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实验四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</w:t>
      </w:r>
      <w:bookmarkStart w:id="0" w:name="_Hlk129889056"/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XP</w:t>
      </w:r>
      <w:bookmarkEnd w:id="0"/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开发方法，DevOps，活动图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一、实验目的：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</w:t>
      </w:r>
      <w:bookmarkStart w:id="1" w:name="_Hlk129889073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XP</w:t>
      </w:r>
      <w:bookmarkEnd w:id="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开发方法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了解DevOps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理解项目活动图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二、实验内容：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阅读XP开发方法文档，理解XP过程工作模型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XP（Extreme Programming，极限编程）是一种敏捷软件开发方法，旨在提高软件开发团队的生产力和软件质量。XP强调团队合作、快速反馈和持续改进，其过程工作模型包括以下几个关键实践：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用户故事（User Stories）：开发团队与用户共同制定用户故事，明确软件功能需求，便于团队理解用户需求并持续交付有价值的软件功能。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小步快走（Small Releases）：采用小步快走的方式进行软件开发，将功能模块拆分成小块，频繁发布软件版本，以便及时获取用户反馈和进行迭代优化。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测试驱动开发（Test-Driven Development，TDD）：先编写测试用例，再编写代码使其通过测试，确保代码质量和功能正确性。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持续集成（Continuous Integration）：团队成员频繁将代码集成到共享代码库中，通过自动化构建和测试，确保代码的稳定性和可靠性。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简单设计（Simple Design）：遵循简单设计原则，保持代码简洁易懂，避免过度设计和冗余代码。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6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重构（Refactoring）：持续改进和优化代码结构，消除代码中的坏味道，提高代码质量和可维护性。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周期性计划会议（Iteration Planning Meetings）：团队定期进行迭代计划会议，确定下一阶段的工作重点和计划。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持续集成（Continuous Integration）：将代码频繁集成到共享代码库中，并通过自动化测试确保代码质量。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通过实践XP的过程工作模型，团队可以更快地响应变化、提高软件质量、增强团队协作能力，从而更好地满足用户需求并提升软件开发效率。XP是一种注重实践和团队合作的敏捷开发方法，适用于需要频繁交付和快速迭代的软件项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2.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阅读DevOps文档，了解DevOps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evOps是一种软件开发和运维的文化和实践方法，旨在加强开发团队和运维团队之间的合作与沟通，以实现快速、高效、稳定的软件交付和运维过程。DevOps将开发（Development）和运维（Operations）两个领域整合在一起，通过自动化、持续集成、持续交付等技术和实践，实现软件开发、测试、部署和运维的无缝连接和协同工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DevOps的核心理念包括：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自动化：通过自动化工具和流程，减少人为操作，提高效率和质量。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持续集成（CI）：持续集成是一种开发实践，将团队成员的工作频繁地集成到共享代码库中，以便及早发现和解决问题。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持续交付（CD）：持续交付是一种实践，将软件快速、可靠地部署到生产环境，实现快速反馈和迭代更新。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自动化测试：通过自动化测试工具和流程，确保软件质量和稳定性，减少人为错误。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跨团队合作：DevOps鼓励开发团队和运维团队之间的密切合作和沟通，共同承担软件交付和运维的责任。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通过实践DevOps，组织可以加速软件交付周期，提高团队协作效率，降低运维成本，提升软件质量和稳定性，从而更好地满足用户需求并应对市场变化。DevOps已成为现代软件开发和运维领域中的重要实践方法之一。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 xml:space="preserve">活动图练习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书上练习题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2,3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p97-98)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的软</w:t>
      </w:r>
      <w:bookmarkStart w:id="3" w:name="_GoBack"/>
      <w:bookmarkEnd w:id="3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件开发</w:t>
      </w:r>
      <w:bookmarkStart w:id="2" w:name="_Hlk129889355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项目活动图</w:t>
      </w:r>
      <w:bookmarkEnd w:id="2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，找出关键路径。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drawing>
          <wp:inline distT="0" distB="0" distL="114300" distR="114300">
            <wp:extent cx="4584065" cy="2839085"/>
            <wp:effectExtent l="0" t="0" r="635" b="5715"/>
            <wp:docPr id="2" name="图片 2" descr="7de665e7fa1aad7e3c2311a035c5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de665e7fa1aad7e3c2311a035c53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drawing>
          <wp:inline distT="0" distB="0" distL="114300" distR="114300">
            <wp:extent cx="4584065" cy="2265680"/>
            <wp:effectExtent l="0" t="0" r="635" b="7620"/>
            <wp:docPr id="3" name="图片 3" descr="402ec0eb02a356aee07d824a087c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02ec0eb02a356aee07d824a087cd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drawing>
          <wp:inline distT="0" distB="0" distL="114300" distR="114300">
            <wp:extent cx="4291330" cy="3414395"/>
            <wp:effectExtent l="0" t="0" r="1270" b="1905"/>
            <wp:docPr id="4" name="图片 4" descr="586b6e13844a8ca8efb570c63a11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86b6e13844a8ca8efb570c63a119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小组讨论，针对自己项目中的工作进行工作活动分解，分工进行各自合理的工作进度估算，最后汇总绘出项目活动图，找出关键路径。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drawing>
          <wp:inline distT="0" distB="0" distL="114300" distR="114300">
            <wp:extent cx="6618605" cy="2908300"/>
            <wp:effectExtent l="0" t="0" r="10795" b="0"/>
            <wp:docPr id="1" name="图片 1" descr="项目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活动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hNTM2ZTM4Mzc2MzE3Y2E2ZDcwOGI3NDQ4NzEzOTUifQ=="/>
  </w:docVars>
  <w:rsids>
    <w:rsidRoot w:val="0058767C"/>
    <w:rsid w:val="00065118"/>
    <w:rsid w:val="000A58EB"/>
    <w:rsid w:val="00154A5D"/>
    <w:rsid w:val="001C1321"/>
    <w:rsid w:val="001C2BB1"/>
    <w:rsid w:val="001C6B01"/>
    <w:rsid w:val="00200333"/>
    <w:rsid w:val="0021561B"/>
    <w:rsid w:val="0028245F"/>
    <w:rsid w:val="002C0C66"/>
    <w:rsid w:val="002D5464"/>
    <w:rsid w:val="002E28A3"/>
    <w:rsid w:val="00307C56"/>
    <w:rsid w:val="003170F7"/>
    <w:rsid w:val="0035299D"/>
    <w:rsid w:val="0037217C"/>
    <w:rsid w:val="003971BE"/>
    <w:rsid w:val="003A503F"/>
    <w:rsid w:val="00412EBE"/>
    <w:rsid w:val="00450B2F"/>
    <w:rsid w:val="00495C18"/>
    <w:rsid w:val="00524C27"/>
    <w:rsid w:val="005301E0"/>
    <w:rsid w:val="005517C7"/>
    <w:rsid w:val="0058767C"/>
    <w:rsid w:val="005A1BEA"/>
    <w:rsid w:val="00623F7E"/>
    <w:rsid w:val="00626B99"/>
    <w:rsid w:val="00653A45"/>
    <w:rsid w:val="006926C8"/>
    <w:rsid w:val="006F1CC8"/>
    <w:rsid w:val="007023C8"/>
    <w:rsid w:val="00731915"/>
    <w:rsid w:val="0075773A"/>
    <w:rsid w:val="007771CB"/>
    <w:rsid w:val="007962D7"/>
    <w:rsid w:val="007F6D0C"/>
    <w:rsid w:val="0085091E"/>
    <w:rsid w:val="00857E35"/>
    <w:rsid w:val="00886065"/>
    <w:rsid w:val="008A618C"/>
    <w:rsid w:val="008C3EE1"/>
    <w:rsid w:val="008E38C3"/>
    <w:rsid w:val="00930248"/>
    <w:rsid w:val="00973A7F"/>
    <w:rsid w:val="009A1A21"/>
    <w:rsid w:val="009B3987"/>
    <w:rsid w:val="009D2FBC"/>
    <w:rsid w:val="009F1C21"/>
    <w:rsid w:val="00A10752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96758"/>
    <w:rsid w:val="00CA5E50"/>
    <w:rsid w:val="00CB7610"/>
    <w:rsid w:val="00CC0C1E"/>
    <w:rsid w:val="00CE51A8"/>
    <w:rsid w:val="00D34A65"/>
    <w:rsid w:val="00D5474B"/>
    <w:rsid w:val="00D7013C"/>
    <w:rsid w:val="00D72001"/>
    <w:rsid w:val="00D950A1"/>
    <w:rsid w:val="00DA0C06"/>
    <w:rsid w:val="00DC5EC7"/>
    <w:rsid w:val="00DD5C5D"/>
    <w:rsid w:val="00E02D1E"/>
    <w:rsid w:val="00E23EE4"/>
    <w:rsid w:val="00E30CCF"/>
    <w:rsid w:val="00E71805"/>
    <w:rsid w:val="00E86695"/>
    <w:rsid w:val="00F20D0F"/>
    <w:rsid w:val="00F225C9"/>
    <w:rsid w:val="00F71577"/>
    <w:rsid w:val="00FE404E"/>
    <w:rsid w:val="00FE5088"/>
    <w:rsid w:val="27AB1CE4"/>
    <w:rsid w:val="3E43485C"/>
    <w:rsid w:val="6CC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</Words>
  <Characters>236</Characters>
  <Lines>1</Lines>
  <Paragraphs>1</Paragraphs>
  <TotalTime>2293</TotalTime>
  <ScaleCrop>false</ScaleCrop>
  <LinksUpToDate>false</LinksUpToDate>
  <CharactersWithSpaces>276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2022-03-17T22:26:00Z</dcterms:created>
  <dc:creator>zhong</dc:creator>
  <cp:lastModifiedBy>彤</cp:lastModifiedBy>
  <dcterms:modified xsi:type="dcterms:W3CDTF">2024-04-22T00:21:47Z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A302A16D0FAF45AF9F29FD51E9190EEE_12</vt:lpwstr>
  </property>
</Properties>
</file>