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549" w:rsidRDefault="00F26B76" w:rsidP="00D31D50">
      <w:pPr>
        <w:spacing w:line="220" w:lineRule="atLeast"/>
        <w:rPr>
          <w:rFonts w:hint="eastAsia"/>
        </w:rPr>
      </w:pPr>
      <w:r>
        <w:rPr>
          <w:rFonts w:hint="eastAsia"/>
        </w:rPr>
        <w:t>arm</w:t>
      </w:r>
      <w:r>
        <w:rPr>
          <w:rFonts w:hint="eastAsia"/>
        </w:rPr>
        <w:t>页表</w:t>
      </w:r>
      <w:r w:rsidR="00125549">
        <w:rPr>
          <w:rFonts w:hint="eastAsia"/>
        </w:rPr>
        <w:t>的组织结构</w:t>
      </w:r>
    </w:p>
    <w:p w:rsidR="002F6B8B" w:rsidRDefault="002F6B8B" w:rsidP="00D31D50">
      <w:pPr>
        <w:spacing w:line="220" w:lineRule="atLeast"/>
        <w:rPr>
          <w:rFonts w:hint="eastAsia"/>
        </w:rPr>
      </w:pPr>
      <w:r>
        <w:rPr>
          <w:rFonts w:hint="eastAsia"/>
        </w:rPr>
        <w:t>mmu short descriptor format</w:t>
      </w:r>
    </w:p>
    <w:p w:rsidR="00125549" w:rsidRDefault="00400CDF" w:rsidP="00D31D50">
      <w:pPr>
        <w:spacing w:line="220" w:lineRule="atLeast"/>
        <w:rPr>
          <w:rFonts w:hint="eastAsia"/>
        </w:rPr>
      </w:pPr>
      <w:r>
        <w:rPr>
          <w:rFonts w:hint="eastAsia"/>
        </w:rPr>
        <w:t>标准的</w:t>
      </w:r>
      <w:r>
        <w:rPr>
          <w:rFonts w:hint="eastAsia"/>
        </w:rPr>
        <w:t>arm</w:t>
      </w:r>
      <w:r>
        <w:rPr>
          <w:rFonts w:hint="eastAsia"/>
        </w:rPr>
        <w:t>二级页表是</w:t>
      </w:r>
      <w:r w:rsidR="00ED0533">
        <w:rPr>
          <w:rFonts w:hint="eastAsia"/>
        </w:rPr>
        <w:t>4096</w:t>
      </w:r>
      <w:r w:rsidR="00ED0533">
        <w:rPr>
          <w:rFonts w:hint="eastAsia"/>
        </w:rPr>
        <w:t>个一级</w:t>
      </w:r>
      <w:r w:rsidR="00ED0533">
        <w:rPr>
          <w:rFonts w:hint="eastAsia"/>
        </w:rPr>
        <w:t>entry</w:t>
      </w:r>
      <w:r w:rsidR="00ED0533">
        <w:rPr>
          <w:rFonts w:hint="eastAsia"/>
        </w:rPr>
        <w:t>，</w:t>
      </w:r>
      <w:r w:rsidR="00ED0533">
        <w:rPr>
          <w:rFonts w:hint="eastAsia"/>
        </w:rPr>
        <w:t>256</w:t>
      </w:r>
      <w:r w:rsidR="00ED0533">
        <w:rPr>
          <w:rFonts w:hint="eastAsia"/>
        </w:rPr>
        <w:t>个二级</w:t>
      </w:r>
      <w:r w:rsidR="00ED0533">
        <w:rPr>
          <w:rFonts w:hint="eastAsia"/>
        </w:rPr>
        <w:t>entry</w:t>
      </w:r>
      <w:r w:rsidR="00ED0533">
        <w:rPr>
          <w:rFonts w:hint="eastAsia"/>
        </w:rPr>
        <w:t>。</w:t>
      </w:r>
    </w:p>
    <w:p w:rsidR="00ED0533" w:rsidRDefault="00ED0533" w:rsidP="00D31D50">
      <w:pPr>
        <w:spacing w:line="220" w:lineRule="atLeast"/>
        <w:rPr>
          <w:rFonts w:hint="eastAsia"/>
        </w:rPr>
      </w:pPr>
      <w:r>
        <w:rPr>
          <w:rFonts w:hint="eastAsia"/>
        </w:rPr>
        <w:t>arch/arm/include/asm/pgtable-2level.h</w:t>
      </w:r>
    </w:p>
    <w:p w:rsidR="00870293" w:rsidRDefault="00870293" w:rsidP="00D31D50">
      <w:pPr>
        <w:spacing w:line="220" w:lineRule="atLeast"/>
        <w:rPr>
          <w:rFonts w:hint="eastAsia"/>
        </w:rPr>
      </w:pPr>
    </w:p>
    <w:p w:rsidR="00870293" w:rsidRDefault="00870293" w:rsidP="00D31D50">
      <w:pPr>
        <w:spacing w:line="220" w:lineRule="atLeast"/>
        <w:rPr>
          <w:rFonts w:hint="eastAsia"/>
        </w:rPr>
      </w:pPr>
      <w:hyperlink r:id="rId5" w:history="1">
        <w:r>
          <w:rPr>
            <w:rStyle w:val="a3"/>
          </w:rPr>
          <w:t>https://stackoverflow.com/questions/38343748/arm-linux-page-tables-layout</w:t>
        </w:r>
      </w:hyperlink>
    </w:p>
    <w:p w:rsidR="00870293" w:rsidRDefault="00870293" w:rsidP="00D31D50">
      <w:pPr>
        <w:spacing w:line="220" w:lineRule="atLeast"/>
        <w:rPr>
          <w:rFonts w:hint="eastAsia"/>
        </w:rPr>
      </w:pPr>
    </w:p>
    <w:p w:rsidR="00003505" w:rsidRDefault="00003505" w:rsidP="00D31D50">
      <w:pPr>
        <w:spacing w:line="220" w:lineRule="atLeast"/>
        <w:rPr>
          <w:rFonts w:ascii="Arial" w:hAnsi="Arial" w:cs="Arial" w:hint="eastAsia"/>
          <w:color w:val="242729"/>
          <w:sz w:val="23"/>
          <w:szCs w:val="23"/>
          <w:shd w:val="clear" w:color="auto" w:fill="FFFFFF"/>
        </w:rPr>
      </w:pPr>
      <w:r>
        <w:rPr>
          <w:rFonts w:ascii="Arial" w:hAnsi="Arial" w:cs="Arial"/>
          <w:color w:val="242729"/>
          <w:sz w:val="23"/>
          <w:szCs w:val="23"/>
          <w:shd w:val="clear" w:color="auto" w:fill="FFFFFF"/>
        </w:rPr>
        <w:t>12-8-12</w:t>
      </w:r>
    </w:p>
    <w:p w:rsidR="00003505" w:rsidRDefault="00003505" w:rsidP="00D31D50">
      <w:pPr>
        <w:spacing w:line="220" w:lineRule="atLeast"/>
        <w:rPr>
          <w:rFonts w:ascii="Arial" w:hAnsi="Arial" w:cs="Arial" w:hint="eastAsia"/>
          <w:color w:val="242729"/>
          <w:sz w:val="23"/>
          <w:szCs w:val="23"/>
          <w:shd w:val="clear" w:color="auto" w:fill="FFFFFF"/>
        </w:rPr>
      </w:pPr>
    </w:p>
    <w:p w:rsidR="00003505" w:rsidRDefault="00505EC8" w:rsidP="00D31D50">
      <w:pPr>
        <w:spacing w:line="220" w:lineRule="atLeast"/>
        <w:rPr>
          <w:rFonts w:hint="eastAsia"/>
        </w:rPr>
      </w:pPr>
      <w:r>
        <w:rPr>
          <w:noProof/>
        </w:rPr>
        <w:drawing>
          <wp:inline distT="0" distB="0" distL="0" distR="0" wp14:anchorId="1B89F280" wp14:editId="391A057B">
            <wp:extent cx="3676650" cy="1666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76650" cy="1666875"/>
                    </a:xfrm>
                    <a:prstGeom prst="rect">
                      <a:avLst/>
                    </a:prstGeom>
                  </pic:spPr>
                </pic:pic>
              </a:graphicData>
            </a:graphic>
          </wp:inline>
        </w:drawing>
      </w:r>
    </w:p>
    <w:p w:rsidR="003055E6" w:rsidRDefault="002D0538" w:rsidP="00D31D50">
      <w:pPr>
        <w:spacing w:line="220" w:lineRule="atLeast"/>
        <w:rPr>
          <w:rFonts w:hint="eastAsia"/>
        </w:rPr>
      </w:pPr>
      <w:r>
        <w:rPr>
          <w:rFonts w:hint="eastAsia"/>
        </w:rPr>
        <w:t>怎么理解这张图，原来是</w:t>
      </w:r>
      <w:r>
        <w:rPr>
          <w:rFonts w:hint="eastAsia"/>
        </w:rPr>
        <w:t>4096</w:t>
      </w:r>
      <w:r>
        <w:rPr>
          <w:rFonts w:hint="eastAsia"/>
        </w:rPr>
        <w:t>对</w:t>
      </w:r>
      <w:r>
        <w:rPr>
          <w:rFonts w:hint="eastAsia"/>
        </w:rPr>
        <w:t>256</w:t>
      </w:r>
      <w:r>
        <w:rPr>
          <w:rFonts w:hint="eastAsia"/>
        </w:rPr>
        <w:t>，现在也是</w:t>
      </w:r>
      <w:r>
        <w:rPr>
          <w:rFonts w:hint="eastAsia"/>
        </w:rPr>
        <w:t>4096</w:t>
      </w:r>
      <w:r>
        <w:rPr>
          <w:rFonts w:hint="eastAsia"/>
        </w:rPr>
        <w:t>对</w:t>
      </w:r>
      <w:r>
        <w:rPr>
          <w:rFonts w:hint="eastAsia"/>
        </w:rPr>
        <w:t>256</w:t>
      </w:r>
      <w:r>
        <w:rPr>
          <w:rFonts w:hint="eastAsia"/>
        </w:rPr>
        <w:t>，不过是</w:t>
      </w:r>
      <w:r>
        <w:rPr>
          <w:rFonts w:hint="eastAsia"/>
        </w:rPr>
        <w:t>2048*(2*4)</w:t>
      </w:r>
      <w:r>
        <w:rPr>
          <w:rFonts w:hint="eastAsia"/>
        </w:rPr>
        <w:t>来组织，</w:t>
      </w:r>
      <w:r>
        <w:rPr>
          <w:rFonts w:hint="eastAsia"/>
        </w:rPr>
        <w:t>256</w:t>
      </w:r>
      <w:r>
        <w:rPr>
          <w:rFonts w:hint="eastAsia"/>
        </w:rPr>
        <w:t>依然也是</w:t>
      </w:r>
      <w:r>
        <w:rPr>
          <w:rFonts w:hint="eastAsia"/>
        </w:rPr>
        <w:t>256</w:t>
      </w:r>
      <w:r>
        <w:rPr>
          <w:rFonts w:hint="eastAsia"/>
        </w:rPr>
        <w:t>，只不过是</w:t>
      </w:r>
      <w:r>
        <w:rPr>
          <w:rFonts w:hint="eastAsia"/>
        </w:rPr>
        <w:t>128*(2*4)</w:t>
      </w:r>
      <w:r w:rsidR="00C95E87">
        <w:rPr>
          <w:rFonts w:hint="eastAsia"/>
        </w:rPr>
        <w:t>,</w:t>
      </w:r>
      <w:r w:rsidR="00C95E87">
        <w:rPr>
          <w:rFonts w:hint="eastAsia"/>
        </w:rPr>
        <w:t>并且前面有对应的</w:t>
      </w:r>
      <w:r w:rsidR="00C95E87">
        <w:rPr>
          <w:rFonts w:hint="eastAsia"/>
        </w:rPr>
        <w:t>linux pt0</w:t>
      </w:r>
      <w:r w:rsidR="00C95E87">
        <w:rPr>
          <w:rFonts w:hint="eastAsia"/>
        </w:rPr>
        <w:t>，凑成</w:t>
      </w:r>
      <w:r w:rsidR="00C95E87">
        <w:rPr>
          <w:rFonts w:hint="eastAsia"/>
        </w:rPr>
        <w:t>4096</w:t>
      </w:r>
      <w:r w:rsidR="00C95E87">
        <w:rPr>
          <w:rFonts w:hint="eastAsia"/>
        </w:rPr>
        <w:t>利于管理。</w:t>
      </w:r>
    </w:p>
    <w:p w:rsidR="00054D10" w:rsidRDefault="00054D10" w:rsidP="00D31D50">
      <w:pPr>
        <w:spacing w:line="220" w:lineRule="atLeast"/>
        <w:rPr>
          <w:rFonts w:hint="eastAsia"/>
        </w:rPr>
      </w:pPr>
      <w:r>
        <w:rPr>
          <w:rFonts w:hint="eastAsia"/>
        </w:rPr>
        <w:t>linux pt0</w:t>
      </w:r>
      <w:r>
        <w:rPr>
          <w:rFonts w:hint="eastAsia"/>
        </w:rPr>
        <w:t>是用来做模拟功能用，</w:t>
      </w:r>
      <w:r>
        <w:rPr>
          <w:rFonts w:hint="eastAsia"/>
        </w:rPr>
        <w:t>how to emulate</w:t>
      </w:r>
      <w:r w:rsidR="00C53CEC">
        <w:rPr>
          <w:rFonts w:hint="eastAsia"/>
        </w:rPr>
        <w:t>。</w:t>
      </w:r>
    </w:p>
    <w:p w:rsidR="006D254F" w:rsidRDefault="006D254F" w:rsidP="00D31D50">
      <w:pPr>
        <w:spacing w:line="220" w:lineRule="atLeast"/>
        <w:rPr>
          <w:rFonts w:hint="eastAsia"/>
        </w:rPr>
      </w:pPr>
      <w:r>
        <w:rPr>
          <w:rFonts w:hint="eastAsia"/>
        </w:rPr>
        <w:t>arm</w:t>
      </w:r>
      <w:r>
        <w:rPr>
          <w:rFonts w:hint="eastAsia"/>
        </w:rPr>
        <w:t>没有</w:t>
      </w:r>
      <w:r>
        <w:rPr>
          <w:rFonts w:hint="eastAsia"/>
        </w:rPr>
        <w:t>dirty</w:t>
      </w:r>
      <w:r w:rsidR="001A08E2">
        <w:rPr>
          <w:rFonts w:hint="eastAsia"/>
        </w:rPr>
        <w:t xml:space="preserve"> young </w:t>
      </w:r>
      <w:r w:rsidR="001A08E2">
        <w:rPr>
          <w:rFonts w:hint="eastAsia"/>
        </w:rPr>
        <w:t>和</w:t>
      </w:r>
      <w:r w:rsidR="001A08E2">
        <w:rPr>
          <w:rFonts w:hint="eastAsia"/>
        </w:rPr>
        <w:t>access</w:t>
      </w:r>
      <w:r w:rsidR="001A08E2">
        <w:rPr>
          <w:rFonts w:hint="eastAsia"/>
        </w:rPr>
        <w:t>的</w:t>
      </w:r>
      <w:r w:rsidR="001A08E2">
        <w:rPr>
          <w:rFonts w:hint="eastAsia"/>
        </w:rPr>
        <w:t>bit</w:t>
      </w:r>
      <w:r w:rsidR="001A08E2">
        <w:rPr>
          <w:rFonts w:hint="eastAsia"/>
        </w:rPr>
        <w:t>，但是</w:t>
      </w:r>
      <w:r w:rsidR="001A08E2">
        <w:rPr>
          <w:rFonts w:hint="eastAsia"/>
        </w:rPr>
        <w:t>MMU</w:t>
      </w:r>
      <w:r w:rsidR="001A08E2">
        <w:rPr>
          <w:rFonts w:hint="eastAsia"/>
        </w:rPr>
        <w:t>代码需要，所以需要</w:t>
      </w:r>
      <w:r w:rsidR="001A08E2">
        <w:rPr>
          <w:rFonts w:hint="eastAsia"/>
        </w:rPr>
        <w:t>linux pt</w:t>
      </w:r>
      <w:r w:rsidR="001A08E2">
        <w:rPr>
          <w:rFonts w:hint="eastAsia"/>
        </w:rPr>
        <w:t>取模拟之。</w:t>
      </w:r>
    </w:p>
    <w:p w:rsidR="002F6B8B" w:rsidRDefault="00C15F24" w:rsidP="00D31D50">
      <w:pPr>
        <w:spacing w:line="220" w:lineRule="atLeast"/>
        <w:rPr>
          <w:rFonts w:hint="eastAsia"/>
        </w:rPr>
      </w:pPr>
      <w:r>
        <w:rPr>
          <w:rFonts w:hint="eastAsia"/>
        </w:rPr>
        <w:t>when handling page fault in handle_pte_fault</w:t>
      </w:r>
      <w:r>
        <w:rPr>
          <w:rFonts w:hint="eastAsia"/>
        </w:rPr>
        <w:t>，</w:t>
      </w:r>
      <w:r w:rsidR="002F6B8B">
        <w:rPr>
          <w:rFonts w:hint="eastAsia"/>
        </w:rPr>
        <w:t>pte_file,pte_mkdirty,pte_young,get invoke with the version H/W PTE.</w:t>
      </w:r>
    </w:p>
    <w:p w:rsidR="002F6B8B" w:rsidRDefault="002F6B8B" w:rsidP="00D31D50">
      <w:pPr>
        <w:spacing w:line="220" w:lineRule="atLeast"/>
        <w:rPr>
          <w:rFonts w:hint="eastAsia"/>
        </w:rPr>
      </w:pPr>
    </w:p>
    <w:p w:rsidR="002F6B8B" w:rsidRDefault="002F6B8B" w:rsidP="00D31D50">
      <w:pPr>
        <w:spacing w:line="220" w:lineRule="atLeast"/>
        <w:rPr>
          <w:rFonts w:hint="eastAsia"/>
        </w:rPr>
      </w:pPr>
      <w:r>
        <w:rPr>
          <w:rFonts w:hint="eastAsia"/>
        </w:rPr>
        <w:t>the dirty bit is emulated by only granting</w:t>
      </w:r>
      <w:r w:rsidR="00CF14CC">
        <w:rPr>
          <w:rFonts w:hint="eastAsia"/>
        </w:rPr>
        <w:t xml:space="preserve"> hardware write permission if the page is marked </w:t>
      </w:r>
      <w:r w:rsidR="00CF14CC">
        <w:t>‘</w:t>
      </w:r>
      <w:r w:rsidR="00CF14CC">
        <w:rPr>
          <w:rFonts w:hint="eastAsia"/>
        </w:rPr>
        <w:t>writable</w:t>
      </w:r>
      <w:r w:rsidR="00CF14CC">
        <w:t>’</w:t>
      </w:r>
      <w:r w:rsidR="00CF14CC">
        <w:rPr>
          <w:rFonts w:hint="eastAsia"/>
        </w:rPr>
        <w:t xml:space="preserve"> and </w:t>
      </w:r>
      <w:r w:rsidR="00CF14CC">
        <w:t>‘</w:t>
      </w:r>
      <w:r w:rsidR="00CF14CC">
        <w:rPr>
          <w:rFonts w:hint="eastAsia"/>
        </w:rPr>
        <w:t>dirty</w:t>
      </w:r>
      <w:r w:rsidR="00CF14CC">
        <w:t>’</w:t>
      </w:r>
      <w:r w:rsidR="00CF14CC">
        <w:rPr>
          <w:rFonts w:hint="eastAsia"/>
        </w:rPr>
        <w:t xml:space="preserve"> in the linue pte.</w:t>
      </w:r>
      <w:r w:rsidR="003E2A22">
        <w:rPr>
          <w:rFonts w:hint="eastAsia"/>
        </w:rPr>
        <w:t xml:space="preserve"> this means that a write to a clean page will cause a perssion fault,</w:t>
      </w:r>
    </w:p>
    <w:p w:rsidR="003E2A22" w:rsidRDefault="003E2A22" w:rsidP="00D31D50">
      <w:pPr>
        <w:spacing w:line="220" w:lineRule="atLeast"/>
        <w:rPr>
          <w:rFonts w:hint="eastAsia"/>
        </w:rPr>
      </w:pPr>
    </w:p>
    <w:p w:rsidR="003E2A22" w:rsidRDefault="003E2A22" w:rsidP="00D31D50">
      <w:pPr>
        <w:spacing w:line="220" w:lineRule="atLeast"/>
        <w:rPr>
          <w:rFonts w:hint="eastAsia"/>
        </w:rPr>
      </w:pPr>
      <w:hyperlink r:id="rId7" w:history="1">
        <w:r>
          <w:rPr>
            <w:rStyle w:val="a3"/>
          </w:rPr>
          <w:t>https://stackoverflow.com/questions/32943129/how-does-arm-linux-emulate-the-dirty-accessed-and-file-bits-of-a-pte/</w:t>
        </w:r>
      </w:hyperlink>
    </w:p>
    <w:p w:rsidR="00317410" w:rsidRDefault="00317410" w:rsidP="00D31D50">
      <w:pPr>
        <w:spacing w:line="220" w:lineRule="atLeast"/>
        <w:rPr>
          <w:rFonts w:hint="eastAsia"/>
        </w:rPr>
      </w:pPr>
      <w:hyperlink r:id="rId8" w:history="1">
        <w:r>
          <w:rPr>
            <w:rStyle w:val="a3"/>
          </w:rPr>
          <w:t>https://www.coder.work/article/6200855</w:t>
        </w:r>
      </w:hyperlink>
    </w:p>
    <w:p w:rsidR="00317410" w:rsidRDefault="00317410" w:rsidP="00D31D50">
      <w:pPr>
        <w:spacing w:line="220" w:lineRule="atLeast"/>
        <w:rPr>
          <w:rFonts w:hint="eastAsia"/>
        </w:rPr>
      </w:pPr>
    </w:p>
    <w:p w:rsidR="00317410" w:rsidRDefault="00317410" w:rsidP="00317410">
      <w:pPr>
        <w:pStyle w:val="a6"/>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the hardware level, ARM supports two page table trees simultaneously, using the hardware registers TTBR0 and TTBR1. A virtual address is mapped to a physical address by the CPU depending on settings in TTBRC. This control register has a field which sets a split point in the address space. Addresses below the cutoff value are mapped through the page tables pointed to by TTBR0, and addresses above the cutoff value are mapped through TTBR1. TTBR0 is unique per-process, and is in current-&gt;mm.pgd (That is, current-&gt;mm.pgd == TTBR0 for that process). That is, when a context switch occurs, the kernel sets TTBR0 to the current-&gt;mm.pgd for new process. TTBR1 is global for the whole system, and represents the page tables for the kernel. It is referenced in the global kernel variable swapper_pg_dir. Note that both of these addresses are virtual addresses. You can find the physical address of the first-level page table by using virt_to_phys() functions on these addresses.</w:t>
      </w:r>
    </w:p>
    <w:p w:rsidR="00317410" w:rsidRPr="00317410" w:rsidRDefault="00317410" w:rsidP="00D31D50">
      <w:pPr>
        <w:spacing w:line="220" w:lineRule="atLeast"/>
        <w:rPr>
          <w:rFonts w:hint="eastAsia"/>
        </w:rPr>
      </w:pPr>
      <w:bookmarkStart w:id="0" w:name="_GoBack"/>
      <w:bookmarkEnd w:id="0"/>
    </w:p>
    <w:sectPr w:rsidR="00317410" w:rsidRPr="00317410"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03505"/>
    <w:rsid w:val="00054D10"/>
    <w:rsid w:val="00125549"/>
    <w:rsid w:val="001A08E2"/>
    <w:rsid w:val="002D0538"/>
    <w:rsid w:val="002F6B8B"/>
    <w:rsid w:val="003055E6"/>
    <w:rsid w:val="00317410"/>
    <w:rsid w:val="00323B43"/>
    <w:rsid w:val="003D37D8"/>
    <w:rsid w:val="003E2A22"/>
    <w:rsid w:val="00400CDF"/>
    <w:rsid w:val="00426133"/>
    <w:rsid w:val="004358AB"/>
    <w:rsid w:val="00505EC8"/>
    <w:rsid w:val="006D254F"/>
    <w:rsid w:val="00870293"/>
    <w:rsid w:val="008B7726"/>
    <w:rsid w:val="00C15F24"/>
    <w:rsid w:val="00C53CEC"/>
    <w:rsid w:val="00C95E87"/>
    <w:rsid w:val="00CF14CC"/>
    <w:rsid w:val="00D31D50"/>
    <w:rsid w:val="00ED0533"/>
    <w:rsid w:val="00F26B76"/>
    <w:rsid w:val="00F93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70293"/>
    <w:rPr>
      <w:color w:val="0000FF"/>
      <w:u w:val="single"/>
    </w:rPr>
  </w:style>
  <w:style w:type="paragraph" w:styleId="a4">
    <w:name w:val="Date"/>
    <w:basedOn w:val="a"/>
    <w:next w:val="a"/>
    <w:link w:val="Char"/>
    <w:uiPriority w:val="99"/>
    <w:semiHidden/>
    <w:unhideWhenUsed/>
    <w:rsid w:val="00003505"/>
    <w:pPr>
      <w:ind w:leftChars="2500" w:left="100"/>
    </w:pPr>
  </w:style>
  <w:style w:type="character" w:customStyle="1" w:styleId="Char">
    <w:name w:val="日期 Char"/>
    <w:basedOn w:val="a0"/>
    <w:link w:val="a4"/>
    <w:uiPriority w:val="99"/>
    <w:semiHidden/>
    <w:rsid w:val="00003505"/>
    <w:rPr>
      <w:rFonts w:ascii="Tahoma" w:hAnsi="Tahoma"/>
    </w:rPr>
  </w:style>
  <w:style w:type="paragraph" w:styleId="a5">
    <w:name w:val="Balloon Text"/>
    <w:basedOn w:val="a"/>
    <w:link w:val="Char0"/>
    <w:uiPriority w:val="99"/>
    <w:semiHidden/>
    <w:unhideWhenUsed/>
    <w:rsid w:val="00505EC8"/>
    <w:pPr>
      <w:spacing w:after="0"/>
    </w:pPr>
    <w:rPr>
      <w:sz w:val="18"/>
      <w:szCs w:val="18"/>
    </w:rPr>
  </w:style>
  <w:style w:type="character" w:customStyle="1" w:styleId="Char0">
    <w:name w:val="批注框文本 Char"/>
    <w:basedOn w:val="a0"/>
    <w:link w:val="a5"/>
    <w:uiPriority w:val="99"/>
    <w:semiHidden/>
    <w:rsid w:val="00505EC8"/>
    <w:rPr>
      <w:rFonts w:ascii="Tahoma" w:hAnsi="Tahoma"/>
      <w:sz w:val="18"/>
      <w:szCs w:val="18"/>
    </w:rPr>
  </w:style>
  <w:style w:type="paragraph" w:styleId="a6">
    <w:name w:val="Normal (Web)"/>
    <w:basedOn w:val="a"/>
    <w:uiPriority w:val="99"/>
    <w:semiHidden/>
    <w:unhideWhenUsed/>
    <w:rsid w:val="00317410"/>
    <w:pPr>
      <w:adjustRightInd/>
      <w:snapToGrid/>
      <w:spacing w:before="100" w:beforeAutospacing="1" w:after="100" w:afterAutospacing="1"/>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9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r.work/article/6200855" TargetMode="External"/><Relationship Id="rId3" Type="http://schemas.openxmlformats.org/officeDocument/2006/relationships/settings" Target="settings.xml"/><Relationship Id="rId7" Type="http://schemas.openxmlformats.org/officeDocument/2006/relationships/hyperlink" Target="https://stackoverflow.com/questions/32943129/how-does-arm-linux-emulate-the-dirty-accessed-and-file-bits-of-a-pt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tackoverflow.com/questions/38343748/arm-linux-page-tables-layo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yxy</dc:creator>
  <cp:keywords/>
  <dc:description/>
  <cp:lastModifiedBy>xbany</cp:lastModifiedBy>
  <cp:revision>18</cp:revision>
  <dcterms:created xsi:type="dcterms:W3CDTF">2008-09-11T17:20:00Z</dcterms:created>
  <dcterms:modified xsi:type="dcterms:W3CDTF">2020-06-22T13:57:00Z</dcterms:modified>
</cp:coreProperties>
</file>