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header="851" w:footer="992" w:left="1541" w:right="1463" w:top="1193" w:bottom="992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29.000000pt;margin-top:29.750000pt;width:538.049988pt;height:783.450012pt;z-index:-251658239;mso-position-horizontal-relative:page;mso-position-vertical-relative:page">
            <v:imagedata r:id="rId5" o:title=""/>
          </v:shape>
        </w:pict>
        <w:pict>
          <v:shapetype id="polygon1" o:spt="12.000000" path=" m 0,0 l 44200,0 l 44200,75 l 0,75 l 0,0xe" coordsize="44195,75">
            <v:stroke joinstyle="miter"/>
          </v:shapetype>
          <v:shape id="WS_polygon1" type="polygon1" style="position:absolute;left:0;text-align:left;margin-left:77.050003pt;margin-top:95.800003pt;width:441.950012pt;height:0.750000pt;z-index: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2" o:spt="12.000000" path=" m 0,0 l 44200,0 l 44200,75 l 0,75 l 0,0xe" coordsize="44195,75">
            <v:stroke joinstyle="miter"/>
          </v:shapetype>
          <v:shape id="WS_polygon2" type="polygon2" style="position:absolute;left:0;text-align:left;margin-left:77.050003pt;margin-top:139.300003pt;width:441.950012pt;height:0.750000pt;z-index:8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3" o:spt="12.000000" path=" m 0,0 l 44200,0 l 44200,75 l 0,75 l 0,0xe" coordsize="44195,75">
            <v:stroke joinstyle="miter"/>
          </v:shapetype>
          <v:shape id="WS_polygon3" type="polygon3" style="position:absolute;left:0;text-align:left;margin-left:77.050003pt;margin-top:174.600006pt;width:441.950012pt;height:0.750000pt;z-index:12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4" coordsize="2135,1085" style="position:absolute;left:0;text-align:left;margin-left:187.550003pt;margin-top:279.100006pt;width:21.350000pt;height:10.850000pt;z-index:-251658191;mso-position-horizontal-relative:page;mso-position-vertical-relative:page">
            <v:shape type="#_x0000_t75" id="imagerId6" style="position:absolute;left:0;margin-left:55;margin-top:55;width:2025;height:975;z-index:48">
              <v:imagedata r:id="rId6" o:title=""/>
            </v:shape>
            <v:shapetype id="polygon5" o:spt="12.000000" path=" m 95,805 l 95,280 c 95,255,100,230,110,210 c 115,185,130,165,150,150 c 165,130,185,115,210,110 c 230,100,255,95,280,95 l 1855,95 c 1880,95,1905,100,1930,110 c 1950,115,1970,130,1990,150 c 2005,165,2020,185,2030,210 c 2040,230,2045,255,2045,280 l 2045,805 c 2045,830,2040,855,2030,880 c 2020,900,2005,920,1990,940 c 1970,955,1950,970,1930,980 c 1905,990,1880,995,1855,995 l 280,995 c 255,995,230,990,210,980 c 185,970,165,955,150,940 c 130,920,115,900,110,880 c 100,855,95,830,95,805xe" coordsize="2135,1085">
              <v:stroke joinstyle="miter"/>
            </v:shapetype>
            <v:shape id="WS_polygon5" type="polygon5" style="position:absolute;left:0;margin-left:0;margin-top:0;width:2135;height:1085;z-index:49" strokeweight="0.750349pt" strokecolor="#E7EAED">
              <v:stroke dashstyle="solid" endcap="flat"/>
              <v:fill color="#F3F4F4" opacity="0"/>
            </v:shape>
          </v:group>
        </w:pict>
        <w:pict>
          <v:shape type="#_x0000_t75" id="imagerId7" style="position:absolute;margin-left:44.650002pt;margin-top:320.000000pt;width:505.750000pt;height:202.000000pt;z-index:-251658166;mso-position-horizontal-relative:page;mso-position-vertical-relative:page">
            <v:imagedata r:id="rId7" o:title=""/>
          </v:shape>
        </w:pict>
        <w:rPr>
          <w:noProof/>
        </w:rPr>
        <w:pict>
          <v:group id="group6" coordsize="2135,1085" style="position:absolute;left:0;text-align:left;margin-left:128.250000pt;margin-top:279.100006pt;width:21.350000pt;height:10.850000pt;z-index:1483105636;mso-position-horizontal-relative:page;mso-position-vertical-relative:page">
            <v:shape type="#_x0000_t75" id="imagerId8" style="position:absolute;left:0;margin-left:55;margin-top:55;width:2025;height:975;z-index:42">
              <v:imagedata r:id="rId8" o:title=""/>
            </v:shape>
            <v:shapetype id="polygon7" o:spt="12.000000" path=" m 95,805 l 95,280 c 95,255,100,230,110,210 c 115,185,130,165,150,150 c 165,130,185,115,210,110 c 230,100,255,95,280,95 l 1855,95 c 1880,95,1905,100,1930,110 c 1950,115,1970,130,1990,150 c 2005,165,2020,185,2030,210 c 2040,230,2045,255,2045,280 l 2045,805 c 2045,830,2040,855,2030,880 c 2020,900,2005,920,1990,940 c 1970,955,1950,970,1930,980 c 1905,990,1880,995,1855,995 l 280,995 c 255,995,230,990,210,980 c 185,970,165,955,150,940 c 130,920,115,900,110,880 c 100,855,95,830,95,805xe" coordsize="2135,1085">
              <v:stroke joinstyle="miter"/>
            </v:shapetype>
            <v:shape id="WS_polygon7" type="polygon7" style="position:absolute;left:0;margin-left:0;margin-top:0;width:2135;height:1085;z-index:43" strokeweight="0.750349pt" strokecolor="#E7EAED">
              <v:stroke dashstyle="solid" endcap="flat"/>
              <v:fill color="#F3F4F4" opacity="0"/>
            </v:shape>
          </v:group>
        </w:pict>
      </w:r>
    </w:p>
    <w:p w:rsidR="003B16EC" w:rsidRDefault="009F647A">
      <w:pPr>
        <w:spacing w:beforeAutospacing="off" w:afterAutospacing="off" w:line="597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44"/>
          <w:spacing w:val="10"/>
        </w:rPr>
        <w:t w:space="preserve">pv&amp;pvc&amp;statefulSet</w:t>
      </w:r>
    </w:p>
    <w:p w:rsidR="003B16EC" w:rsidRDefault="009F647A">
      <w:pPr>
        <w:spacing w:beforeAutospacing="off" w:afterAutospacing="off" w:line="2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59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44"/>
          <w:spacing w:val="21"/>
          <w:w w:val="95"/>
        </w:rPr>
        <w:t w:space="preserve">一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44"/>
          <w:spacing w:val="0"/>
          <w:w w:val="95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44"/>
          <w:spacing w:val="-2"/>
          <w:w w:val="103"/>
        </w:rPr>
        <w:t w:space="preserve">k8s-volumes</w:t>
      </w: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1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31"/>
          <w:w w:val="86"/>
        </w:rPr>
        <w:t w:space="preserve">什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86"/>
        </w:rPr>
        <w:t w:space="preserve">么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4"/>
          <w:w w:val="94"/>
        </w:rPr>
        <w:t w:space="preserve">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1"/>
          <w:w w:val="96"/>
        </w:rPr>
        <w:t w:space="preserve">用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8"/>
          <w:w w:val="95"/>
        </w:rPr>
        <w:t w:space="preserve">v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2"/>
        </w:rPr>
        <w:t w:space="preserve">olumes?</w:t>
      </w:r>
    </w:p>
    <w:p w:rsidR="003B16EC" w:rsidRDefault="009F647A">
      <w:pPr>
        <w:spacing w:beforeAutospacing="off" w:afterAutospacing="off" w:line="2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k8s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3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带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题</w:t>
      </w:r>
    </w:p>
    <w:p w:rsidR="003B16EC" w:rsidRDefault="009F647A">
      <w:pPr>
        <w:spacing w:beforeAutospacing="off" w:afterAutospacing="off" w:line="298" w:lineRule="exact" w:before="148"/>
        <w:autoSpaceDE w:val="off"/>
        <w:autoSpaceDN w:val="off"/>
        <w:rPr>
          <w:rFonts w:hint="eastAsia"/>
        </w:rPr>
        <w:bidi w:val="off"/>
        <w:jc w:val="left"/>
        <w:ind w:left="840" w:right="41" w:firstLine="-210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5"/>
        </w:rPr>
        <w:t w:space="preserve">kubelet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丢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-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---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</w:p>
    <w:p w:rsidR="003B16EC" w:rsidRDefault="009F647A">
      <w:pPr>
        <w:spacing w:beforeAutospacing="off" w:afterAutospacing="off" w:line="266" w:lineRule="exact" w:before="40"/>
        <w:autoSpaceDE w:val="off"/>
        <w:autoSpaceDN w:val="off"/>
        <w:rPr>
          <w:rFonts w:hint="eastAsia"/>
        </w:rPr>
        <w:bidi w:val="off"/>
        <w:jc w:val="left"/>
        <w:ind w:left="630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</w:p>
    <w:p w:rsidR="003B16EC" w:rsidRDefault="009F647A">
      <w:pPr>
        <w:spacing w:beforeAutospacing="off" w:afterAutospacing="off" w:line="304" w:lineRule="exact"/>
        <w:autoSpaceDE w:val="off"/>
        <w:autoSpaceDN w:val="off"/>
        <w:rPr>
          <w:rFonts w:hint="eastAsia"/>
        </w:rPr>
        <w:bidi w:val="off"/>
        <w:jc w:val="left"/>
        <w:ind w:left="840" w:right="159" w:firstLine="-210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6"/>
        </w:rPr>
        <w:t w:space="preserve">k8s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1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3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6"/>
        </w:rPr>
        <w:t w:space="preserve">pod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1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导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丢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-2"/>
          <w:w w:val="104"/>
        </w:rPr>
        <w:t w:space="preserve">volumes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90"/>
        </w:rPr>
        <w:t w:space="preserve">就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是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用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来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解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2"/>
          <w:w w:val="96"/>
        </w:rPr>
        <w:t w:space="preserve">决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以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上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问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题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的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Volume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Pod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4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Volume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注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意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FF0000"/>
          <w:rFonts w:ascii="Microsoft Sans Serif" w:cs="Microsoft Sans Serif" w:hAnsi="Microsoft Sans Serif" w:eastAsia="Microsoft Sans Serif"/>
          <w:sz w:val="20"/>
          <w:spacing w:val="3"/>
        </w:rPr>
        <w:t w:space="preserve">docker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8"/>
        </w:rPr>
        <w:t w:space="preserve">磁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盘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映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射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4"/>
        </w:rPr>
        <w:t w:space="preserve">数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将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保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留</w:t>
      </w:r>
      <w:r>
        <w:rPr>
          <w:bCs w:val="on"/>
          <w:kern w:val="0"/>
          <w:color w:val="FF0000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FF0000"/>
          <w:rFonts w:ascii="Microsoft Sans Serif" w:cs="Microsoft Sans Serif" w:hAnsi="Microsoft Sans Serif" w:eastAsia="Microsoft Sans Serif"/>
          <w:sz w:val="20"/>
          <w:spacing w:val="4"/>
        </w:rPr>
        <w:t w:space="preserve">kubernetes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7"/>
        </w:rPr>
        <w:t w:space="preserve">有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4"/>
        </w:rPr>
        <w:t w:space="preserve">一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FF0000"/>
          <w:rFonts w:ascii="Microsoft YaHei" w:cs="Microsoft YaHei" w:hAnsi="Microsoft YaHei" w:eastAsia="Microsoft YaHei"/>
          <w:sz w:val="20"/>
          <w:spacing w:val="-5"/>
        </w:rPr>
        <w:t w:space="preserve">样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2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31"/>
          <w:w w:val="86"/>
        </w:rPr>
        <w:t w:space="preserve">什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86"/>
        </w:rPr>
        <w:t w:space="preserve">么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4"/>
          <w:w w:val="94"/>
        </w:rPr>
        <w:t w:space="preserve">是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6"/>
          <w:w w:val="104"/>
        </w:rPr>
        <w:t w:space="preserve">volume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20"/>
          <w:w w:val="93"/>
        </w:rPr>
        <w:t w:space="preserve">？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bidi w:val="off"/>
        <w:jc w:val="left"/>
        <w:ind w:right="163" w:firstLine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volume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volume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48"/>
        <w:autoSpaceDE w:val="off"/>
        <w:autoSpaceDN w:val="off"/>
        <w:rPr>
          <w:rFonts w:hint="eastAsia"/>
        </w:rPr>
        <w:bidi w:val="off"/>
        <w:jc w:val="left"/>
        <w:ind w:right="68" w:firstLine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kubernetes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72"/>
          <w:w w:val="105"/>
        </w:rPr>
        <w:t w:space="preserve">————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20"/>
        </w:rPr>
        <w:t w:space="preserve">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20"/>
        </w:rPr>
        <w:t w:space="preserve">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20"/>
        </w:rPr>
        <w:t w:space="preserve">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20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6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8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3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55"/>
        <w:autoSpaceDE w:val="off"/>
        <w:autoSpaceDN w:val="off"/>
        <w:rPr>
          <w:rFonts w:hint="eastAsia"/>
        </w:rPr>
        <w:bidi w:val="off"/>
        <w:jc w:val="left"/>
        <w:ind w:right="68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8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3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kubernetes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</w:p>
    <w:sectPr>
      <w:pgSz w:w="11900" w:h="16840"/>
      <w:pgMar w:top="1193" w:right="1463" w:bottom="992" w:left="1541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193" w:right="1463" w:bottom="992" w:left="1541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right="1800" w:top="1426" w:header="851" w:left="1541" w:bottom="729" w:footer="729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0" style="position:absolute;margin-left:29.000000pt;margin-top:30.250000pt;width:538.049988pt;height:783.000000pt;z-index:-251658239;mso-position-horizontal-relative:page;mso-position-vertical-relative:page">
            <v:imagedata r:id="rId10" o:title=""/>
          </v:shape>
        </w:pict>
        <w:rPr>
          <w:noProof/>
        </w:rPr>
        <w:pict>
          <v:group id="group8" coordsize="50575,49300" style="position:absolute;left:0;text-align:left;margin-left:44.650002pt;margin-top:29.000000pt;width:505.750000pt;height:493.000000pt;z-index:-251658236;mso-position-horizontal-relative:page;mso-position-vertical-relative:page">
            <v:shape type="#_x0000_t75" id="imagerId11" style="position:absolute;left:0;margin-left:7890;margin-top:0;width:34970;height:33545;z-index:2">
              <v:imagedata r:id="rId11" o:title=""/>
            </v:shape>
            <v:shape type="#_x0000_t75" id="imagerId12" style="position:absolute;left:0;margin-left:0;margin-top:29100;width:50575;height:20200;z-index:4">
              <v:imagedata r:id="rId12" o:title=""/>
            </v:shape>
          </v:group>
        </w:pict>
        <w:pict>
          <v:shapetype id="polygon9" o:spt="12.000000" path=" m 0,0 l 44200,0 l 44200,75 l 0,75 l 0,0xe" coordsize="44195,75">
            <v:stroke joinstyle="miter"/>
          </v:shapetype>
          <v:shape id="WS_polygon9" type="polygon9" style="position:absolute;left:0;text-align:left;margin-left:77.050003pt;margin-top:765.900024pt;width:441.950012pt;height:0.750000pt;z-index:60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</w:r>
    </w:p>
    <w:p w:rsidR="003B16EC" w:rsidRDefault="009F647A">
      <w:pPr>
        <w:spacing w:beforeAutospacing="off" w:afterAutospacing="off" w:line="603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3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31"/>
          <w:w w:val="86"/>
        </w:rPr>
        <w:t w:space="preserve">卷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86"/>
        </w:rPr>
        <w:t w:space="preserve">的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4"/>
          <w:w w:val="94"/>
        </w:rPr>
        <w:t w:space="preserve">类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1"/>
          <w:w w:val="96"/>
        </w:rPr>
        <w:t w:space="preserve">型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  <w:w w:val="105"/>
        </w:rPr>
        <w:t w:space="preserve">kubenetes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800" w:bottom="729" w:left="1541" w:header="851" w:footer="729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44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第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一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种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就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2"/>
          <w:w w:val="96"/>
        </w:rPr>
        <w:t w:space="preserve">是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本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地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卷</w:t>
      </w:r>
    </w:p>
    <w:p w:rsidR="003B16EC" w:rsidRDefault="009F647A">
      <w:pPr>
        <w:spacing w:beforeAutospacing="off" w:afterAutospacing="off" w:line="300" w:lineRule="exact" w:before="156"/>
        <w:autoSpaceDE w:val="off"/>
        <w:autoSpaceDN w:val="off"/>
        <w:rPr>
          <w:rFonts w:hint="eastAsia"/>
        </w:rPr>
        <w:bidi w:val="off"/>
        <w:jc w:val="left"/>
        <w:ind w:right="488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</w:rPr>
        <w:t w:space="preserve">hostPath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  <w:w w:val="102"/>
        </w:rPr>
        <w:t w:space="preserve">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ocker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  <w:w w:val="104"/>
        </w:rPr>
        <w:t w:space="preserve">b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5"/>
        </w:rPr>
        <w:t w:space="preserve">ind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3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0"/>
        </w:rPr>
        <w:t w:space="preserve">mount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4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似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  <w:w w:val="102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8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ode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</w:p>
    <w:p w:rsidR="003B16EC" w:rsidRDefault="009F647A">
      <w:pPr>
        <w:spacing w:beforeAutospacing="off" w:afterAutospacing="off" w:line="257" w:lineRule="exact" w:before="202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第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二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种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就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2"/>
          <w:w w:val="96"/>
        </w:rPr>
        <w:t w:space="preserve">是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网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络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数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据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卷</w:t>
      </w:r>
    </w:p>
    <w:p w:rsidR="003B16EC" w:rsidRDefault="009F647A">
      <w:pPr>
        <w:spacing w:beforeAutospacing="off" w:afterAutospacing="off" w:line="266" w:lineRule="exact" w:before="191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4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、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ClusterFs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、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Ceph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1"/>
        </w:rPr>
        <w:t w:space="preserve">k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8s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上</w:t>
      </w:r>
    </w:p>
    <w:p w:rsidR="003B16EC" w:rsidRDefault="009F647A">
      <w:pPr>
        <w:spacing w:beforeAutospacing="off" w:afterAutospacing="off" w:line="258" w:lineRule="exact" w:before="186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第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三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种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就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2"/>
          <w:w w:val="96"/>
        </w:rPr>
        <w:t w:space="preserve">是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云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盘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A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WS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软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9"/>
        </w:rPr>
        <w:t w:space="preserve">(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azuredisk)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6"/>
        </w:rPr>
        <w:t w:space="preserve"> 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第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四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种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就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2"/>
          <w:w w:val="96"/>
        </w:rPr>
        <w:t w:space="preserve">是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10"/>
          <w:w w:val="102"/>
        </w:rPr>
        <w:t w:space="preserve">k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-8"/>
          <w:w w:val="94"/>
        </w:rPr>
        <w:t w:space="preserve">8s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自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身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的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7"/>
          <w:w w:val="98"/>
        </w:rPr>
        <w:t w:space="preserve">资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源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7"/>
        </w:rPr>
        <w:t w:space="preserve">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  <w:w w:val="105"/>
        </w:rPr>
        <w:t w:space="preserve">ecret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conﬁgmap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、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</w:rPr>
        <w:t w:space="preserve">downwardAPI</w:t>
      </w:r>
    </w:p>
    <w:p w:rsidR="003B16EC" w:rsidRDefault="009F647A">
      <w:pPr>
        <w:spacing w:beforeAutospacing="off" w:afterAutospacing="off" w:line="266" w:lineRule="exact" w:before="199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4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</w:rPr>
        <w:t w:space="preserve">emptyDir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sectPr>
      <w:pgSz w:w="11900" w:h="16840"/>
      <w:pgMar w:top="1426" w:right="1800" w:bottom="729" w:left="1541" w:header="851" w:footer="729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800" w:bottom="729" w:left="1541" w:header="851" w:footer="729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445" w:top="583" w:bottom="449" w:header="583" w:footer="449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3" style="position:absolute;margin-left:29.000000pt;margin-top:29.450001pt;width:538.049988pt;height:783.950012pt;z-index:-251658239;mso-position-horizontal-relative:page;mso-position-vertical-relative:page">
            <v:imagedata r:id="rId13" o:title=""/>
          </v:shape>
        </w:pict>
        <w:pict>
          <v:shape type="#_x0000_t75" id="imagerId14" style="position:absolute;margin-left:44.650002pt;margin-top:203.100006pt;width:505.750000pt;height:327.200012pt;z-index:49;mso-position-horizontal-relative:page;mso-position-vertical-relative:page">
            <v:imagedata r:id="rId14" o:title=""/>
          </v:shape>
        </w:pict>
        <w:pict>
          <v:shapetype id="polygon10" o:spt="12.000000" path=" m 0,0 l 44200,0 l 44200,75 l 0,75 l 0,0xe" coordsize="44195,75">
            <v:stroke joinstyle="miter"/>
          </v:shapetype>
          <v:shape id="WS_polygon10" type="polygon10" style="position:absolute;left:0;text-align:left;margin-left:77.050003pt;margin-top:653.349976pt;width:441.950012pt;height:0.750000pt;z-index:55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 type="#_x0000_t75" id="imagerId15" style="position:absolute;margin-left:77.400002pt;margin-top:666.000000pt;width:441.250000pt;height:147.000000pt;z-index:-251658181;mso-position-horizontal-relative:page;mso-position-vertical-relative:page">
            <v:imagedata r:id="rId15" o:title=""/>
          </v:shape>
        </w:pict>
        <w:rPr>
          <w:noProof/>
        </w:rPr>
        <w:pict>
          <v:group id="group11" coordsize="44310,5365" style="position:absolute;left:0;text-align:left;margin-left:76.449997pt;margin-top:563.500000pt;width:443.100006pt;height:53.650002pt;z-index:32599;mso-position-horizontal-relative:page;mso-position-vertical-relative:page">
            <v:shape type="#_x0000_t75" id="imagerId16" style="position:absolute;left:0;margin-left:95;margin-top:95;width:44125;height:5175;z-index:52">
              <v:imagedata r:id="rId16" o:title=""/>
            </v:shape>
            <v:shapetype id="polygon12" o:spt="12.000000" path=" m 95,5085 l 95,280 c 95,255,100,230,110,210 c 115,185,130,165,150,150 c 165,130,185,115,210,110 c 230,100,255,95,280,95 l 44030,95 c 44055,95,44080,100,44100,110 c 44125,115,44145,130,44160,150 c 44180,165,44195,185,44205,210 c 44210,230,44215,255,44215,280 l 44215,5085 c 44215,5110,44210,5130,44205,5155 c 44195,5180,44180,5200,44160,5215 c 44145,5235,44125,5245,44100,5255 c 44080,5265,44055,5270,44030,5270 l 280,5270 c 255,5270,230,5265,210,5255 c 185,5245,165,5235,150,5215 c 130,5200,115,5180,110,5155 c 100,5130,95,5110,95,5085xe" coordsize="44310,5365">
              <v:stroke joinstyle="miter"/>
            </v:shapetype>
            <v:shape id="WS_polygon12" type="polygon12" style="position:absolute;left:0;margin-left:0;margin-top:0;width:44310;height:5365;z-index:53" strokeweight="0.750349pt" strokecolor="#E7EAED">
              <v:stroke dashstyle="solid" endcap="flat"/>
              <v:fill color="#F8F8F8" opacity="0"/>
            </v:shape>
            <v:shapetype id="polygon13" o:spt="12.000000" coordsize="43445,4055">
              <v:stroke joinstyle="miter"/>
              <v:path gradientshapeok="t" o:connecttype="rect"/>
            </v:shapetype>
            <v:shape id="WS_polygon13" type="#_x0000_t202" style="position:absolute;left:0;text-align:left;margin-left:435;margin-top:730;width:43445;height:4055;z-index:62" strokeweight="0.379883pt" stroked="t" strokecolor="#F8F8F8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88" w:lineRule="exact" w:before="2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 w:firstLineChars="0"/>
                      <w:numPr>
                        <w:ilvl w:val="0"/>
                        <w:numId w:val="2"/>
                      </w:numPr>
                    </w:pP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暂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存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空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间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例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如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用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于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基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于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磁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盘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合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并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排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序</w:t>
                    </w:r>
                  </w:p>
                  <w:p>
                    <w:pPr>
                      <w:spacing w:beforeAutospacing="off" w:afterAutospacing="off" w:line="187" w:lineRule="exact" w:before="8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 w:firstLineChars="0"/>
                      <w:numPr>
                        <w:ilvl w:val="0"/>
                        <w:numId w:val="2"/>
                      </w:numPr>
                    </w:pP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用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作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长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时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间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崩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溃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恢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复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时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候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检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查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点</w:t>
                    </w:r>
                  </w:p>
                  <w:p>
                    <w:pPr>
                      <w:spacing w:beforeAutospacing="off" w:afterAutospacing="off" w:line="187" w:lineRule="exact" w:before="8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 w:firstLineChars="0"/>
                      <w:numPr>
                        <w:ilvl w:val="0"/>
                        <w:numId w:val="2"/>
                      </w:numPr>
                    </w:pPr>
                    <w:r>
                      <w:rPr>
                        <w:bCs w:val="on"/>
                        <w:kern w:val="0"/>
                        <w:color w:val="000000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web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3"/>
                      </w:rPr>
                      <w:t w:space="preserve">服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务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器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容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器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提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供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据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时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保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存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内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容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管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理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器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容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器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提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取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5"/>
                      </w:rPr>
                      <w:t w:space="preserve">文</w:t>
                    </w:r>
                    <w:r>
                      <w:rPr>
                        <w:bCs w:val="on"/>
                        <w:kern w:val="0"/>
                        <w:color w:val="000000"/>
                        <w:rFonts w:ascii="NSimSun" w:cs="NSimSun" w:hAnsi="NSimSun" w:eastAsia="NSimSun"/>
                        <w:sz w:val="18"/>
                        <w:spacing w:val="-4"/>
                      </w:rPr>
                      <w:t w:space="preserve">件</w:t>
                    </w:r>
                  </w:p>
                </w:txbxContent>
              </v:textbox>
              <v:fill color="#F8F8F8"/>
            </v:shape>
          </v:group>
        </w:pict>
      </w:r>
    </w:p>
    <w:p w:rsidR="003B16EC" w:rsidRDefault="009F647A">
      <w:pPr>
        <w:spacing w:beforeAutospacing="off" w:afterAutospacing="off" w:line="289" w:lineRule="exact"/>
        <w:autoSpaceDE w:val="off"/>
        <w:autoSpaceDN w:val="off"/>
        <w:rPr>
          <w:rFonts w:hint="eastAsia"/>
        </w:rPr>
        <w:bidi w:val="off"/>
        <w:jc w:val="left"/>
        <w:ind w:right="191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似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ocker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3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8"/>
        </w:rPr>
        <w:t w:space="preserve">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ocker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丢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用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99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</w:p>
    <w:p w:rsidR="003B16EC" w:rsidRDefault="009F647A">
      <w:pPr>
        <w:spacing w:beforeAutospacing="off" w:afterAutospacing="off" w:line="298" w:lineRule="exact" w:before="150"/>
        <w:autoSpaceDE w:val="off"/>
        <w:autoSpaceDN w:val="off"/>
        <w:rPr>
          <w:rFonts w:hint="eastAsia"/>
        </w:rPr>
        <w:bidi w:val="off"/>
        <w:jc w:val="both"/>
        <w:ind w:right="41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  <w:w w:val="102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4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8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4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正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除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45" w:bottom="449" w:left="1541" w:header="583" w:footer="449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68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emptyDir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法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45" w:bottom="449" w:left="1541" w:header="583" w:footer="449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4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5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31"/>
          <w:w w:val="86"/>
        </w:rPr>
        <w:t w:space="preserve">一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86"/>
        </w:rPr>
        <w:t w:space="preserve">个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4"/>
          <w:w w:val="94"/>
        </w:rPr>
        <w:t w:space="preserve">例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1"/>
          <w:w w:val="96"/>
        </w:rPr>
        <w:t w:space="preserve">子</w:t>
      </w:r>
    </w:p>
    <w:p w:rsidR="003B16EC" w:rsidRDefault="009F647A">
      <w:pPr>
        <w:spacing w:beforeAutospacing="off" w:afterAutospacing="off" w:line="49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Pod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test-pod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300" w:right="4062" w:firstLine="1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test-container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/cache</w:t>
      </w:r>
    </w:p>
    <w:sectPr>
      <w:pgSz w:w="11900" w:h="16840"/>
      <w:pgMar w:top="583" w:right="1445" w:bottom="449" w:left="1541" w:header="583" w:footer="449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45" w:bottom="449" w:left="1541" w:header="583" w:footer="449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right="1800" w:left="1541" w:top="608" w:bottom="750" w:header="608" w:footer="750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7" style="position:absolute;margin-left:29.000000pt;margin-top:31.049999pt;width:538.049988pt;height:782.450012pt;z-index:-251658239;mso-position-horizontal-relative:page;mso-position-vertical-relative:page">
            <v:imagedata r:id="rId17" o:title=""/>
          </v:shape>
        </w:pict>
        <w:pict>
          <v:group id="group14" coordsize="50575,49295" style="position:absolute;left:0;text-align:left;margin-left:44.650002pt;margin-top:29.049999pt;width:505.750000pt;height:492.950012pt;z-index:-251658234;mso-position-horizontal-relative:page;mso-position-vertical-relative:page">
            <v:shape type="#_x0000_t75" id="imagerId18" style="position:absolute;left:0;margin-left:3275;margin-top:0;width:44125;height:38305;z-index:2">
              <v:imagedata r:id="rId18" o:title=""/>
            </v:shape>
            <v:shape type="#_x0000_t75" id="imagerId19" style="position:absolute;left:0;margin-left:0;margin-top:29095;width:50575;height:20200;z-index:6">
              <v:imagedata r:id="rId19" o:title=""/>
            </v:shape>
          </v:group>
        </w:pict>
        <w:pict>
          <v:shapetype id="polygon15" o:spt="12.000000" path=" m 0,0 l 44200,0 l 44200,75 l 0,75 l 0,0xe" coordsize="44195,75">
            <v:stroke joinstyle="miter"/>
          </v:shapetype>
          <v:shape id="WS_polygon15" type="polygon15" style="position:absolute;left:0;text-align:left;margin-left:77.050003pt;margin-top:557.299988pt;width:441.950012pt;height:0.750000pt;z-index:20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rPr>
          <w:noProof/>
        </w:rPr>
        <w:pict>
          <v:shape type="#_x0000_t75" id="imagerId20" style="position:absolute;margin-left:77.400002pt;margin-top:569.700012pt;width:441.250000pt;height:240.850006pt;z-index:-251658216;mso-position-horizontal-relative:page;mso-position-vertical-relative:page">
            <v:imagedata r:id="rId20" o:title=""/>
          </v:shape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cache-volume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cache-volume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emptyDir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{}</w:t>
      </w:r>
    </w:p>
    <w:p w:rsidR="003B16EC" w:rsidRDefault="009F647A">
      <w:pPr>
        <w:spacing w:beforeAutospacing="off" w:afterAutospacing="off" w:line="3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0000FF"/>
          <w:rFonts w:ascii="Lucida Console" w:cs="Lucida Console" w:hAnsi="Lucida Console" w:eastAsia="Lucida Console"/>
          <w:sz w:val="18"/>
          <w:spacing w:val="-3"/>
        </w:rPr>
        <w:t w:space="preserve">---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test-pod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300" w:right="3707" w:firstLine="1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test-container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/cache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cache-volume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test-1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300" w:right="349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hub.kaikeba.com/library/busybox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11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command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"/bin/sh"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"-c"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"sleep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100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6000s"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]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imagePullPolicy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IfNotPresent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/cache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cache-volume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cache-volume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emptyDir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{}</w:t>
      </w:r>
    </w:p>
    <w:p w:rsidR="003B16EC" w:rsidRDefault="009F647A">
      <w:pPr>
        <w:spacing w:beforeAutospacing="off" w:afterAutospacing="off" w:line="6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6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"/>
          <w:w w:val="103"/>
        </w:rPr>
        <w:t w:space="preserve">HostPath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58" w:lineRule="exact"/>
        <w:autoSpaceDE w:val="off"/>
        <w:autoSpaceDN w:val="off"/>
        <w:rPr>
          <w:rFonts w:hint="eastAsia"/>
        </w:rPr>
        <w:bidi w:val="off"/>
        <w:jc w:val="left"/>
        <w:ind w:left="390" w:right="356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4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3"/>
        </w:rPr>
        <w:t w:space="preserve">ode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2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;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7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31"/>
          <w:w w:val="86"/>
        </w:rPr>
        <w:t w:space="preserve">一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86"/>
        </w:rPr>
        <w:t w:space="preserve">个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4"/>
          <w:w w:val="94"/>
        </w:rPr>
        <w:t w:space="preserve">例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1"/>
          <w:w w:val="96"/>
        </w:rPr>
        <w:t w:space="preserve">子</w:t>
      </w:r>
    </w:p>
    <w:p w:rsidR="003B16EC" w:rsidRDefault="009F647A">
      <w:pPr>
        <w:spacing w:beforeAutospacing="off" w:afterAutospacing="off" w:line="49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test-pod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300" w:right="3707" w:firstLine="1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test-container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/cache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cache-volume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cache-volume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hostPath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/data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type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Directory</w:t>
      </w:r>
    </w:p>
    <w:sectPr>
      <w:pgSz w:w="11900" w:h="16840"/>
      <w:pgMar w:top="608" w:right="1800" w:bottom="750" w:left="1541" w:header="608" w:footer="750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08" w:right="1800" w:bottom="750" w:left="1541" w:header="608" w:footer="750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431" w:top="583" w:bottom="699" w:header="583" w:footer="699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1" style="position:absolute;margin-left:29.000000pt;margin-top:31.700001pt;width:538.049988pt;height:778.700012pt;z-index:-251658239;mso-position-horizontal-relative:page;mso-position-vertical-relative:page">
            <v:imagedata r:id="rId21" o:title=""/>
          </v:shape>
        </w:pict>
        <w:pict>
          <v:group id="group16" coordsize="50575,40970" style="position:absolute;left:0;text-align:left;margin-left:44.650002pt;margin-top:112.300003pt;width:505.750000pt;height:409.700012pt;z-index:-251658225;mso-position-horizontal-relative:page;mso-position-vertical-relative:page">
            <v:shape type="#_x0000_t75" id="imagerId22" style="position:absolute;left:0;margin-left:3240;margin-top:0;width:44195;height:24765;z-index:14">
              <v:imagedata r:id="rId22" o:title=""/>
            </v:shape>
            <v:shape type="#_x0000_t75" id="imagerId23" style="position:absolute;left:0;margin-left:0;margin-top:20770;width:50575;height:20200;z-index:15">
              <v:imagedata r:id="rId23" o:title=""/>
            </v:shape>
          </v:group>
        </w:pict>
        <w:pict>
          <v:group id="group17" coordsize="18045,1085" style="position:absolute;left:0;text-align:left;margin-left:96.000000pt;margin-top:757.849976pt;width:180.449997pt;height:10.850000pt;z-index:73;mso-position-horizontal-relative:page;mso-position-vertical-relative:page">
            <v:shape type="#_x0000_t75" id="imagerId24" style="position:absolute;left:0;margin-left:55;margin-top:55;width:17935;height:975;z-index:71">
              <v:imagedata r:id="rId24" o:title=""/>
            </v:shape>
            <v:shapetype id="polygon18" o:spt="12.000000" path=" m 95,805 l 95,280 c 95,255,100,230,110,210 c 115,185,130,165,150,150 c 165,130,185,115,210,105 c 230,100,255,95,280,95 l 17765,95 c 17790,95,17815,100,17835,105 c 17860,115,17880,130,17900,150 c 17915,165,17930,185,17940,210 c 17950,230,17955,255,17955,280 l 17955,805 c 17955,830,17950,855,17940,880 c 17930,900,17915,920,17900,940 c 17880,955,17860,970,17835,980 c 17815,990,17790,995,17765,995 l 280,995 c 255,995,230,990,210,980 c 185,970,165,955,150,940 c 130,920,115,900,110,880 c 100,855,95,830,95,805xe" coordsize="18045,1085">
              <v:stroke joinstyle="miter"/>
            </v:shapetype>
            <v:shape id="WS_polygon18" type="polygon18" style="position:absolute;left:0;margin-left:0;margin-top:0;width:18045;height:1085;z-index:72" strokeweight="0.750349pt" strokecolor="#E7EAED">
              <v:stroke dashstyle="solid" endcap="flat"/>
              <v:fill color="#F3F4F4" opacity="0"/>
            </v:shape>
            <v:shapetype id="polygon19" o:spt="12.000000" coordsize="17955,875">
              <v:stroke joinstyle="miter"/>
              <v:path gradientshapeok="t" o:connecttype="rect"/>
            </v:shapetype>
            <v:shape id="WS_polygon19" type="#_x0000_t202" filled="f" stroked="f" style="position:absolute;left:0;text-align:left;margin-left:280;margin-top:115;width:17955;height:875;z-index:73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7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[root@nfs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2"/>
                      </w:rPr>
                      <w:t w:space="preserve">~]#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systemctl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start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nfs</w:t>
                    </w:r>
                  </w:p>
                </w:txbxContent>
              </v:textbox>
            </v:shape>
          </v:group>
        </w:pict>
        <w:pict>
          <v:group id="group20" coordsize="44310,2665" style="position:absolute;left:0;text-align:left;margin-left:76.449997pt;margin-top:604.750000pt;width:443.100006pt;height:26.650000pt;z-index:109;mso-position-horizontal-relative:page;mso-position-vertical-relative:page">
            <v:shape type="#_x0000_t75" id="imagerId25" style="position:absolute;left:0;margin-left:95;margin-top:95;width:44125;height:2475;z-index:62">
              <v:imagedata r:id="rId25" o:title=""/>
            </v:shape>
            <v:shapetype id="polygon21" o:spt="12.000000" path=" m 95,2380 l 95,280 c 95,255,100,230,110,210 c 115,185,130,165,150,150 c 165,130,185,115,210,110 c 230,100,255,95,280,95 l 44030,95 c 44055,95,44080,100,44100,110 c 44125,115,44145,130,44160,150 c 44180,165,44195,185,44205,210 c 44210,230,44215,255,44215,280 l 44215,2380 c 44215,2405,44210,2430,44205,2455 c 44195,2475,44180,2495,44160,2515 c 44145,2530,44125,2545,44100,2555 c 44080,2565,44055,2570,44030,2570 l 280,2570 c 255,2570,230,2565,210,2555 c 185,2545,165,2530,150,2515 c 130,2495,115,2475,110,2455 c 100,2430,95,2405,95,2380xe" coordsize="44310,2665">
              <v:stroke joinstyle="miter"/>
            </v:shapetype>
            <v:shape id="WS_polygon21" type="polygon21" style="position:absolute;left:0;margin-left:0;margin-top:0;width:44310;height:2665;z-index:63" strokeweight="0.750349pt" strokecolor="#E7EAED">
              <v:stroke dashstyle="solid" endcap="flat"/>
              <v:fill color="#F8F8F8" opacity="0"/>
            </v:shape>
            <v:shapetype id="polygon22" o:spt="12.000000" coordsize="43445,1350">
              <v:stroke joinstyle="miter"/>
              <v:path gradientshapeok="t" o:connecttype="rect"/>
            </v:shapetype>
            <v:shape id="WS_polygon22" type="#_x0000_t202" style="position:absolute;left:0;text-align:left;margin-left:435;margin-top:735;width:43445;height:1350;z-index:109" strokeweight="0.376587pt" stroked="t" strokecolor="#F8F8F8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76" w:lineRule="exact" w:before="4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yum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install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nfs-utils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CC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-y</w:t>
                    </w:r>
                  </w:p>
                </w:txbxContent>
              </v:textbox>
              <v:fill color="#F8F8F8"/>
            </v:shape>
          </v:group>
        </w:pict>
        <w:rPr>
          <w:noProof/>
        </w:rPr>
        <w:pict>
          <v:group id="group23" coordsize="44310,5365" style="position:absolute;left:0;text-align:left;margin-left:76.449997pt;margin-top:667.799988pt;width:443.100006pt;height:53.650002pt;z-index:134;mso-position-horizontal-relative:page;mso-position-vertical-relative:page">
            <v:shape type="#_x0000_t75" id="imagerId26" style="position:absolute;left:0;margin-left:95;margin-top:95;width:44125;height:5175;z-index:67">
              <v:imagedata r:id="rId26" o:title=""/>
            </v:shape>
            <v:shapetype id="polygon24" o:spt="12.000000" path=" m 95,5085 l 95,280 c 95,255,100,230,110,210 c 115,185,130,165,150,150 c 165,130,185,115,210,110 c 230,100,255,95,280,95 l 44030,95 c 44055,95,44080,100,44100,110 c 44125,115,44145,130,44160,150 c 44180,165,44195,185,44205,210 c 44210,230,44215,255,44215,280 l 44215,5085 c 44215,5110,44210,5130,44205,5155 c 44195,5180,44180,5200,44160,5215 c 44145,5235,44125,5245,44100,5255 c 44080,5265,44055,5270,44030,5270 l 280,5270 c 255,5270,230,5265,210,5255 c 185,5245,165,5235,150,5215 c 130,5200,115,5180,110,5155 c 100,5130,95,5110,95,5085xe" coordsize="44310,5365">
              <v:stroke joinstyle="miter"/>
            </v:shapetype>
            <v:shape id="WS_polygon24" type="polygon24" style="position:absolute;left:0;margin-left:0;margin-top:0;width:44310;height:5365;z-index:68" strokeweight="0.750349pt" strokecolor="#E7EAED">
              <v:stroke dashstyle="solid" endcap="flat"/>
              <v:fill color="#F8F8F8" opacity="0"/>
            </v:shape>
            <v:shapetype id="polygon25" o:spt="12.000000" coordsize="43445,4055">
              <v:stroke joinstyle="miter"/>
              <v:path gradientshapeok="t" o:connecttype="rect"/>
            </v:shapetype>
            <v:shape id="WS_polygon25" type="#_x0000_t202" style="position:absolute;left:0;text-align:left;margin-left:435;margin-top:730;width:43445;height:4055;z-index:134" strokeweight="0.379761pt" stroked="t" strokecolor="#F8F8F8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75" w:lineRule="exact" w:before="4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3300AA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mkdir</w:t>
                    </w:r>
                    <w:r>
                      <w:rPr>
                        <w:bCs w:val="on"/>
                        <w:kern w:val="0"/>
                        <w:color w:val="3300AA"/>
                        <w:rFonts w:ascii="Lucida Console" w:cs="Lucida Console" w:hAnsi="Lucida Console" w:eastAsia="Lucida Console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/opt/k8s</w:t>
                    </w:r>
                  </w:p>
                  <w:p>
                    <w:pPr>
                      <w:spacing w:beforeAutospacing="off" w:afterAutospacing="off" w:line="175" w:lineRule="exact" w:before="9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3300AA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vim</w:t>
                    </w:r>
                    <w:r>
                      <w:rPr>
                        <w:bCs w:val="on"/>
                        <w:kern w:val="0"/>
                        <w:color w:val="3300AA"/>
                        <w:rFonts w:ascii="Lucida Console" w:cs="Lucida Console" w:hAnsi="Lucida Console" w:eastAsia="Lucida Console"/>
                        <w:sz w:val="18"/>
                        <w:w w:val="9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/etc/exports</w:t>
                    </w:r>
                  </w:p>
                  <w:p>
                    <w:pPr>
                      <w:spacing w:beforeAutospacing="off" w:afterAutospacing="off" w:line="176" w:lineRule="exact" w:before="9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/opt/k8s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116644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192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.168.30.0/24(rw,no_root_squash)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11"/>
                      </w:rPr>
                      <w:t w:space="preserve"> </w:t>
                    </w:r>
                  </w:p>
                </w:txbxContent>
              </v:textbox>
              <v:fill color="#F8F8F8"/>
            </v:shape>
          </v:group>
        </w:pict>
      </w:r>
    </w:p>
    <w:p w:rsidR="003B16EC" w:rsidRDefault="009F647A">
      <w:pPr>
        <w:spacing w:beforeAutospacing="off" w:afterAutospacing="off" w:line="286" w:lineRule="exact"/>
        <w:autoSpaceDE w:val="off"/>
        <w:autoSpaceDN w:val="off"/>
        <w:rPr>
          <w:rFonts w:hint="eastAsia"/>
        </w:rPr>
        <w:bidi w:val="off"/>
        <w:jc w:val="left"/>
        <w:ind w:right="208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9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2"/>
        </w:rPr>
        <w:t w:space="preserve">ode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91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6"/>
        </w:rPr>
        <w:t w:space="preserve">type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6"/>
        </w:rPr>
        <w:t w:space="preserve">类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型</w:t>
      </w:r>
    </w:p>
    <w:p w:rsidR="003B16EC" w:rsidRDefault="009F647A">
      <w:pPr>
        <w:spacing w:beforeAutospacing="off" w:afterAutospacing="off" w:line="266" w:lineRule="exact" w:before="199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4"/>
        </w:rPr>
        <w:t w:space="preserve">ath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</w:rPr>
        <w:t w:space="preserve">hostPath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2"/>
          <w:w w:val="103"/>
        </w:rPr>
        <w:t w:space="preserve">t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</w:rPr>
        <w:t w:space="preserve">ype.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31" w:bottom="699" w:left="1541" w:header="583" w:footer="699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8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2"/>
        </w:rPr>
        <w:t w:space="preserve">NFS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22"/>
          <w:w w:val="90"/>
        </w:rPr>
        <w:t w:space="preserve">网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27"/>
          <w:w w:val="86"/>
        </w:rPr>
        <w:t w:space="preserve">络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-5"/>
          <w:w w:val="94"/>
        </w:rPr>
        <w:t w:space="preserve">存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-2"/>
          <w:w w:val="101"/>
        </w:rPr>
        <w:t w:space="preserve">储</w:t>
      </w:r>
    </w:p>
    <w:p w:rsidR="003B16EC" w:rsidRDefault="009F647A">
      <w:pPr>
        <w:spacing w:beforeAutospacing="off" w:afterAutospacing="off" w:line="29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2"/>
        </w:rPr>
        <w:t w:space="preserve">Kubernetes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8"/>
        </w:rPr>
        <w:t w:space="preserve">进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阶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之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1"/>
        </w:rPr>
        <w:t w:space="preserve">PersistentVolume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w w:val="75"/>
        </w:rPr>
        <w:t w:space="preserve"> 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静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供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给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实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7"/>
          <w:w w:val="98"/>
        </w:rPr>
        <w:t w:space="preserve">现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-1"/>
          <w:w w:val="104"/>
        </w:rPr>
        <w:t w:space="preserve">N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-3"/>
          <w:w w:val="81"/>
        </w:rPr>
        <w:t w:space="preserve">FS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网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7"/>
          <w:w w:val="92"/>
        </w:rPr>
        <w:t w:space="preserve">络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存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储</w:t>
      </w:r>
    </w:p>
    <w:p w:rsidR="003B16EC" w:rsidRDefault="009F647A">
      <w:pPr>
        <w:spacing w:beforeAutospacing="off" w:afterAutospacing="off" w:line="299" w:lineRule="exact" w:before="164"/>
        <w:autoSpaceDE w:val="off"/>
        <w:autoSpaceDN w:val="off"/>
        <w:rPr>
          <w:rFonts w:hint="eastAsia"/>
        </w:rPr>
        <w:bidi w:val="off"/>
        <w:jc w:val="both"/>
        <w:ind w:right="41" w:firstLine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5"/>
        </w:rPr>
        <w:t w:space="preserve">NFS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  <w:w w:val="102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nfs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9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  <w:w w:val="102"/>
        </w:rPr>
        <w:t w:space="preserve">w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2"/>
        </w:rPr>
        <w:t w:space="preserve">eb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4"/>
        </w:rPr>
        <w:t w:space="preserve">w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2"/>
        </w:rPr>
        <w:t w:space="preserve">eb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4"/>
        </w:rPr>
        <w:t w:space="preserve">w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eb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7"/>
          <w:w w:val="101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4"/>
        </w:rPr>
        <w:t w:space="preserve">w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eb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 w:firstLineChars="0"/>
        <w:numPr>
          <w:ilvl w:val="0"/>
          <w:numId w:val="3"/>
        </w:numPr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1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3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页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</w:p>
    <w:p w:rsidR="003B16EC" w:rsidRDefault="009F647A">
      <w:pPr>
        <w:spacing w:beforeAutospacing="off" w:afterAutospacing="off" w:line="9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 w:firstLineChars="0"/>
        <w:numPr>
          <w:ilvl w:val="0"/>
          <w:numId w:val="3"/>
        </w:numPr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31" w:bottom="699" w:left="1541" w:header="583" w:footer="699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53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段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写</w:t>
      </w:r>
    </w:p>
    <w:p w:rsidR="003B16EC" w:rsidRDefault="009F647A">
      <w:pPr>
        <w:spacing w:beforeAutospacing="off" w:afterAutospacing="off" w:line="65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客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端</w:t>
      </w:r>
    </w:p>
    <w:sectPr>
      <w:pgSz w:w="11900" w:h="16840"/>
      <w:pgMar w:top="583" w:right="1431" w:bottom="699" w:left="1541" w:header="583" w:footer="699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31" w:bottom="699" w:left="1541" w:header="583" w:footer="699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right="1800" w:left="1736" w:top="730" w:bottom="609" w:header="730" w:footer="609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7" style="position:absolute;margin-left:29.000000pt;margin-top:31.850000pt;width:538.049988pt;height:781.700012pt;z-index:-251658239;mso-position-horizontal-relative:page;mso-position-vertical-relative:page">
            <v:imagedata r:id="rId27" o:title=""/>
          </v:shape>
        </w:pict>
        <w:rPr>
          <w:noProof/>
        </w:rPr>
        <w:pict>
          <v:shape type="#_x0000_t75" id="imagerId28" style="position:absolute;margin-left:77.400002pt;margin-top:29.400000pt;width:441.250000pt;height:105.800003pt;z-index:-251658238;mso-position-horizontal-relative:page;mso-position-vertical-relative:page">
            <v:imagedata r:id="rId28" o:title=""/>
          </v:shape>
        </w:pict>
      </w:r>
    </w:p>
    <w:p w:rsidR="003B16EC" w:rsidRDefault="009F647A">
      <w:pPr>
        <w:spacing w:beforeAutospacing="off" w:afterAutospacing="off" w:line="188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其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他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5"/>
        </w:rPr>
        <w:t w:space="preserve">节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点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5"/>
        </w:rPr>
        <w:t w:space="preserve">也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需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5"/>
        </w:rPr>
        <w:t w:space="preserve">要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安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装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n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fs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yum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install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nfs-utils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0000CC"/>
          <w:rFonts w:ascii="Lucida Console" w:cs="Lucida Console" w:hAnsi="Lucida Console" w:eastAsia="Lucida Console"/>
          <w:sz w:val="18"/>
          <w:spacing w:val="-3"/>
        </w:rPr>
        <w:t w:space="preserve">-y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mount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0000CC"/>
          <w:rFonts w:ascii="Lucida Console" w:cs="Lucida Console" w:hAnsi="Lucida Console" w:eastAsia="Lucida Console"/>
          <w:sz w:val="18"/>
          <w:spacing w:val="-3"/>
        </w:rPr>
        <w:t w:space="preserve">-t</w:t>
      </w:r>
      <w:r>
        <w:rPr>
          <w:bCs w:val="on"/>
          <w:kern w:val="0"/>
          <w:color w:val="0000CC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nfs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192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.168.30.27:/opt/k8s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5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/mnt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  <w:ind w:firstLineChars="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/mnt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4"/>
        </w:numPr>
        <w:ind w:firstLineChars="0"/>
      </w:pPr>
      <w:r>
        <w:rPr>
          <w:bCs w:val="on"/>
          <w:kern w:val="0"/>
          <w:color w:val="0000CC"/>
          <w:rFonts w:ascii="Lucida Console" w:cs="Lucida Console" w:hAnsi="Lucida Console" w:eastAsia="Lucida Console"/>
          <w:sz w:val="18"/>
          <w:spacing w:val="-3"/>
        </w:rPr>
        <w:t w:space="preserve">-h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3"/>
        </w:rPr>
        <w:t w:space="preserve">192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.168.30.27:/opt/k8s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5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8"/>
          <w:w w:val="90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95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36G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63"/>
          <w:w w:val="38"/>
        </w:rPr>
        <w:t w:space="preserve"> 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18"/>
        </w:rPr>
        <w:t w:space="preserve">5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18"/>
        </w:rPr>
        <w:t w:space="preserve">.8G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56"/>
          <w:w w:val="47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4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30G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2"/>
        </w:rPr>
        <w:t w:space="preserve">17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%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/mnt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00AA"/>
          <w:rFonts w:ascii="Lucida Console" w:cs="Lucida Console" w:hAnsi="Lucida Console" w:eastAsia="Lucida Console"/>
          <w:sz w:val="18"/>
          <w:spacing w:val="-3"/>
        </w:rPr>
        <w:t w:space="preserve">touch</w:t>
      </w:r>
      <w:r>
        <w:rPr>
          <w:bCs w:val="on"/>
          <w:kern w:val="0"/>
          <w:color w:val="3300AA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a.txt</w:t>
      </w:r>
    </w:p>
    <w:p w:rsidR="003B16EC" w:rsidRDefault="009F647A">
      <w:pPr>
        <w:spacing w:beforeAutospacing="off" w:afterAutospacing="off" w:line="40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</w:p>
    <w:p w:rsidR="003B16EC" w:rsidRDefault="009F647A">
      <w:pPr>
        <w:spacing w:beforeAutospacing="off" w:afterAutospacing="off" w:line="526" w:lineRule="exact"/>
        <w:autoSpaceDE w:val="off"/>
        <w:autoSpaceDN w:val="off"/>
        <w:rPr>
          <w:rFonts w:hint="eastAsia"/>
        </w:rPr>
        <w:bidi w:val="off"/>
        <w:jc w:val="left"/>
        <w:ind w:right="138" w:firstLine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4"/>
        </w:rPr>
        <w:t w:space="preserve">K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</w:rPr>
        <w:t w:space="preserve">8s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页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mkdir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2"/>
        </w:rPr>
        <w:t w:space="preserve">wwwroot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vim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2"/>
        </w:rPr>
        <w:t w:space="preserve">nfs.yaml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apps/v1beta1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Deployment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nfs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replicas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3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template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11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wwwroot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4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4"/>
          <w:w w:val="8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8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/usr/share/nginx/html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2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wwwroot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nfs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4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4"/>
          <w:w w:val="8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8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server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3"/>
        </w:rPr>
        <w:t w:space="preserve">192.168.66.13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4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4"/>
          <w:w w:val="8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8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/opt/k8s/wwwroot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FF"/>
          <w:rFonts w:ascii="Lucida Console" w:cs="Lucida Console" w:hAnsi="Lucida Console" w:eastAsia="Lucida Console"/>
          <w:sz w:val="18"/>
          <w:spacing w:val="-3"/>
        </w:rPr>
        <w:t w:space="preserve">---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Service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nginx-service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targetPort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selector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type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NodePort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1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页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  <w:w w:val="102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享</w:t>
      </w:r>
    </w:p>
    <w:p w:rsidR="003B16EC" w:rsidRDefault="009F647A">
      <w:pPr>
        <w:spacing w:beforeAutospacing="off" w:afterAutospacing="off" w:line="266" w:lineRule="exact" w:before="200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sectPr>
      <w:pgSz w:w="11900" w:h="16840"/>
      <w:pgMar w:top="730" w:right="1800" w:bottom="609" w:left="1736" w:header="730" w:footer="609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30" w:right="1800" w:bottom="609" w:left="1736" w:header="730" w:footer="609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41" w:right="1427" w:top="517" w:bottom="992" w:header="517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9" style="position:absolute;margin-left:29.000000pt;margin-top:30.150000pt;width:538.049988pt;height:778.700012pt;z-index:-251658239;mso-position-horizontal-relative:page;mso-position-vertical-relative:page">
            <v:imagedata r:id="rId29" o:title=""/>
          </v:shape>
        </w:pict>
        <w:pict>
          <v:shapetype id="polygon26" o:spt="12.000000" path=" m 0,0 l 44200,0 l 44200,75 l 0,75 l 0,0xe" coordsize="44195,75">
            <v:stroke joinstyle="miter"/>
          </v:shapetype>
          <v:shape id="WS_polygon26" type="polygon26" style="position:absolute;left:0;text-align:left;margin-left:77.050003pt;margin-top:62.000000pt;width:441.950012pt;height:0.750000pt;z-index:2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27" o:spt="12.000000" path=" m 0,0 l 44200,0 l 44200,75 l 0,75 l 0,0xe" coordsize="44195,75">
            <v:stroke joinstyle="miter"/>
          </v:shapetype>
          <v:shape id="WS_polygon27" type="polygon27" style="position:absolute;left:0;text-align:left;margin-left:77.050003pt;margin-top:98.050003pt;width:441.950012pt;height:0.750000pt;z-index:7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8" coordsize="9045,1085" style="position:absolute;left:0;text-align:left;margin-left:267.049988pt;margin-top:111.750000pt;width:90.449997pt;height:10.850000pt;z-index:-251658213;mso-position-horizontal-relative:page;mso-position-vertical-relative:page">
            <v:shape type="#_x0000_t75" id="imagerId30" style="position:absolute;left:0;margin-left:60;margin-top:55;width:8930;height:975;z-index:26">
              <v:imagedata r:id="rId30" o:title=""/>
            </v:shape>
            <v:shapetype id="polygon29" o:spt="12.000000" path=" m 95,805 l 95,280 c 95,255,100,230,110,210 c 115,185,130,165,150,150 c 165,130,185,115,210,105 c 230,100,255,95,280,95 l 8760,95 c 8785,95,8810,100,8830,105 c 8855,115,8875,130,8895,150 c 8910,165,8925,185,8935,210 c 8945,230,8950,255,8950,280 l 8950,805 c 8950,830,8945,855,8935,880 c 8925,900,8910,920,8895,940 c 8875,955,8855,970,8830,980 c 8810,990,8785,995,8760,995 l 280,995 c 255,995,230,990,210,980 c 185,970,165,955,150,940 c 130,920,115,900,110,880 c 100,855,95,830,95,805xe" coordsize="9045,1085">
              <v:stroke joinstyle="miter"/>
            </v:shapetype>
            <v:shape id="WS_polygon29" type="polygon29" style="position:absolute;left:0;margin-left:0;margin-top:0;width:9045;height:1085;z-index:27" strokeweight="0.750349pt" strokecolor="#E7EAED">
              <v:stroke dashstyle="solid" endcap="flat"/>
              <v:fill color="#F3F4F4" opacity="0"/>
            </v:shape>
          </v:group>
        </w:pict>
        <w:pict>
          <v:group id="group30" coordsize="13540,1085" style="position:absolute;left:0;text-align:left;margin-left:383.399994pt;margin-top:127.500000pt;width:135.399994pt;height:10.850000pt;z-index:-251658173;mso-position-horizontal-relative:page;mso-position-vertical-relative:page">
            <v:shape type="#_x0000_t75" id="imagerId31" style="position:absolute;left:0;margin-left:55;margin-top:55;width:13430;height:975;z-index:66">
              <v:imagedata r:id="rId31" o:title=""/>
            </v:shape>
            <v:shapetype id="polygon31" o:spt="12.000000" path=" m 95,805 l 95,280 c 95,255,100,230,110,210 c 115,185,130,165,150,150 c 165,130,185,115,210,105 c 230,100,255,95,280,95 l 13265,95 c 13290,95,13310,100,13335,105 c 13360,115,13380,130,13395,150 c 13415,165,13425,185,13435,210 c 13445,230,13450,255,13450,280 l 13450,805 c 13450,830,13445,855,13435,880 c 13425,900,13415,920,13395,940 c 13380,955,13360,970,13335,980 c 13310,990,13290,995,13265,995 l 280,995 c 255,995,230,990,210,980 c 185,970,165,955,150,940 c 130,920,115,900,110,880 c 100,855,95,830,95,805xe" coordsize="13540,1085">
              <v:stroke joinstyle="miter"/>
            </v:shapetype>
            <v:shape id="WS_polygon31" type="polygon31" style="position:absolute;left:0;margin-left:0;margin-top:0;width:13540;height:1085;z-index:67" strokeweight="0.750349pt" strokecolor="#E7EAED">
              <v:stroke dashstyle="solid" endcap="flat"/>
              <v:fill color="#F3F4F4" opacity="0"/>
            </v:shape>
          </v:group>
        </w:pict>
        <w:pict>
          <v:group id="group32" coordsize="16775,4240" style="position:absolute;left:0;text-align:left;margin-left:86.199997pt;margin-top:111.750000pt;width:167.750000pt;height:42.400002pt;z-index:-251658148;mso-position-horizontal-relative:page;mso-position-vertical-relative:page">
            <v:shape type="#_x0000_t75" id="imagerId32" style="position:absolute;left:0;margin-left:2985;margin-top:55;width:2175;height:975;z-index:16">
              <v:imagedata r:id="rId32" o:title=""/>
            </v:shape>
            <v:shapetype id="polygon33" o:spt="12.000000" path=" m 95,805 l 95,280 c 95,255,100,230,110,210 c 115,185,130,165,150,150 c 165,130,185,115,210,105 c 230,100,255,95,280,95 l 2005,95 c 2030,95,2055,100,2080,105 c 2100,115,2120,130,2140,150 c 2155,165,2170,185,2180,210 c 2190,230,2195,255,2195,280 l 2195,805 c 2195,830,2190,855,2180,880 c 2170,900,2155,920,2140,940 c 2120,955,2100,970,2080,980 c 2055,990,2030,995,2005,995 l 280,995 c 255,995,230,990,210,980 c 185,970,165,955,150,940 c 130,920,115,900,110,880 c 100,855,95,830,95,805xe" coordsize="2285,1085">
              <v:stroke joinstyle="miter"/>
            </v:shapetype>
            <v:shape id="WS_polygon33" type="polygon33" style="position:absolute;left:0;margin-left:2930;margin-top:0;width:2285;height:1085;z-index:17" strokeweight="0.750349pt" strokecolor="#E7EAED">
              <v:stroke dashstyle="solid" endcap="flat"/>
              <v:fill color="#F3F4F4" opacity="0"/>
            </v:shape>
            <v:shape type="#_x0000_t75" id="imagerId33" style="position:absolute;left:0;margin-left:8090;margin-top:55;width:2250;height:975;z-index:21">
              <v:imagedata r:id="rId33" o:title=""/>
            </v:shape>
            <v:shapetype id="polygon34" o:spt="12.000000" path=" m 95,805 l 95,280 c 95,255,100,230,110,210 c 115,185,130,165,150,150 c 165,130,185,115,210,105 c 230,100,255,95,280,95 l 2080,95 c 2105,95,2130,100,2155,105 c 2175,115,2195,130,2215,150 c 2230,165,2245,185,2255,210 c 2265,230,2270,255,2270,280 l 2270,805 c 2270,830,2265,855,2255,880 c 2245,900,2230,920,2215,940 c 2195,955,2175,970,2155,980 c 2130,990,2105,995,2080,995 l 280,995 c 255,995,230,990,210,980 c 185,970,165,955,150,940 c 130,920,115,900,110,880 c 100,855,95,830,95,805xe" coordsize="2365,1085">
              <v:stroke joinstyle="miter"/>
            </v:shapetype>
            <v:shape id="WS_polygon34" type="polygon34" style="position:absolute;left:0;margin-left:8030;margin-top:0;width:2365;height:1085;z-index:22" strokeweight="0.750349pt" strokecolor="#E7EAED">
              <v:stroke dashstyle="solid" endcap="flat"/>
              <v:fill color="#F3F4F4" opacity="0"/>
            </v:shape>
            <v:shape type="#_x0000_t75" id="imagerId34" style="position:absolute;left:0;margin-left:60;margin-top:1630;width:2175;height:975;z-index:48">
              <v:imagedata r:id="rId34" o:title=""/>
            </v:shape>
            <v:shapetype id="polygon35" o:spt="12.000000" path=" m 95,805 l 95,280 c 95,255,100,230,110,210 c 115,185,130,165,150,150 c 165,130,185,115,210,105 c 230,100,255,95,280,95 l 2005,95 c 2030,95,2055,100,2080,105 c 2100,115,2120,130,2140,150 c 2155,165,2170,185,2180,210 c 2190,230,2195,255,2195,280 l 2195,805 c 2195,830,2190,855,2180,880 c 2170,900,2155,920,2140,940 c 2120,955,2100,970,2080,980 c 2055,990,2030,995,2005,995 l 280,995 c 255,995,230,990,210,980 c 185,970,165,955,150,940 c 130,920,115,900,110,880 c 100,855,95,830,95,805xe" coordsize="2290,1085">
              <v:stroke joinstyle="miter"/>
            </v:shapetype>
            <v:shape id="WS_polygon35" type="polygon35" style="position:absolute;left:0;margin-left:0;margin-top:1575;width:2290;height:1085;z-index:49" strokeweight="0.750349pt" strokecolor="#E7EAED">
              <v:stroke dashstyle="solid" endcap="flat"/>
              <v:fill color="#F3F4F4" opacity="0"/>
            </v:shape>
            <v:shape type="#_x0000_t75" id="imagerId35" style="position:absolute;left:0;margin-left:5160;margin-top:1630;width:7505;height:975;z-index:53">
              <v:imagedata r:id="rId35" o:title=""/>
            </v:shape>
            <v:shapetype id="polygon36" o:spt="12.000000" path=" m 95,805 l 95,280 c 95,255,100,230,110,210 c 115,185,130,165,150,150 c 165,130,185,115,210,105 c 230,100,255,95,280,95 l 7335,95 c 7360,95,7385,100,7405,105 c 7430,115,7450,130,7465,150 c 7485,165,7500,185,7510,210 c 7520,230,7520,255,7520,280 l 7520,805 c 7520,830,7520,855,7510,880 c 7500,900,7485,920,7465,940 c 7450,955,7430,970,7405,980 c 7385,990,7360,995,7335,995 l 280,995 c 255,995,230,990,210,980 c 185,970,165,955,150,940 c 130,920,115,900,110,880 c 100,855,95,830,95,805xe" coordsize="7615,1085">
              <v:stroke joinstyle="miter"/>
            </v:shapetype>
            <v:shape id="WS_polygon36" type="polygon36" style="position:absolute;left:0;margin-left:5105;margin-top:1575;width:7615;height:1085;z-index:54" strokeweight="0.750349pt" strokecolor="#E7EAED">
              <v:stroke dashstyle="solid" endcap="flat"/>
              <v:fill color="#F3F4F4" opacity="0"/>
            </v:shape>
            <v:shape type="#_x0000_t75" id="imagerId36" style="position:absolute;left:0;margin-left:60;margin-top:3205;width:16655;height:975;z-index:91">
              <v:imagedata r:id="rId36" o:title=""/>
            </v:shape>
            <v:shapetype id="polygon37" o:spt="12.000000" path=" m 95,805 l 95,280 c 95,255,100,230,110,210 c 115,185,130,165,150,150 c 165,130,185,115,210,105 c 230,100,255,95,280,95 l 16490,95 c 16515,95,16540,100,16560,105 c 16585,115,16605,130,16620,150 c 16640,165,16655,185,16665,210 c 16670,230,16675,255,16675,280 l 16675,805 c 16675,830,16670,855,16665,880 c 16655,900,16640,920,16620,940 c 16605,955,16585,970,16560,980 c 16540,990,16515,995,16490,995 l 280,995 c 255,995,230,990,210,980 c 185,970,165,955,150,940 c 130,920,115,900,110,880 c 100,855,95,830,95,805xe" coordsize="16775,1090">
              <v:stroke joinstyle="miter"/>
            </v:shapetype>
            <v:shape id="WS_polygon37" type="polygon37" style="position:absolute;left:0;margin-left:0;margin-top:3150;width:16775;height:1090;z-index:92" strokeweight="0.750349pt" strokecolor="#E7EAED">
              <v:stroke dashstyle="solid" endcap="flat"/>
              <v:fill color="#F3F4F4" opacity="0"/>
            </v:shape>
          </v:group>
        </w:pict>
        <w:pict>
          <v:shapetype id="polygon38" o:spt="12.000000" path=" m 375,190 c 375,210,370,235,360,260 c 350,280,340,305,320,320 c 305,340,280,350,260,360 c 235,370,215,375,190,375 c 165,375,140,370,115,360 c 95,350,75,340,55,320 c 35,305,25,280,15,260 c 5,235,0,210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38" type="polygon38" style="position:absolute;left:0;text-align:left;margin-left:107.050003pt;margin-top:169.350006pt;width:3.750000pt;height:3.750000pt;z-index:12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9" o:spt="12.000000" path=" m 375,190 c 375,210,370,235,360,260 c 350,280,340,305,320,320 c 305,340,280,350,260,360 c 235,370,215,375,190,375 c 165,375,140,370,115,360 c 95,350,75,340,55,320 c 35,305,25,280,15,260 c 5,235,0,210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39" type="polygon39" style="position:absolute;left:0;text-align:left;margin-left:107.050003pt;margin-top:229.350006pt;width:3.750000pt;height:3.750000pt;z-index:147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40" coordsize="13390,1085" style="position:absolute;left:0;text-align:left;margin-left:96.000000pt;margin-top:613.799988pt;width:133.899994pt;height:10.850000pt;z-index:-251657945;mso-position-horizontal-relative:page;mso-position-vertical-relative:page">
            <v:shape type="#_x0000_t75" id="imagerId37" style="position:absolute;left:0;margin-left:55;margin-top:55;width:13280;height:975;z-index:294">
              <v:imagedata r:id="rId37" o:title=""/>
            </v:shape>
            <v:shapetype id="polygon41" o:spt="12.000000" path=" m 95,805 l 95,280 c 95,255,100,230,110,210 c 115,185,130,165,150,150 c 165,130,185,115,210,105 c 230,100,255,95,280,95 l 13115,95 c 13140,95,13160,100,13185,105 c 13210,115,13230,130,13245,150 c 13265,165,13275,185,13285,210 c 13295,230,13300,255,13300,280 l 13300,805 c 13300,830,13295,855,13285,880 c 13275,900,13265,920,13245,940 c 13230,955,13210,970,13185,980 c 13160,990,13140,995,13115,995 l 280,995 c 255,995,230,990,210,980 c 185,970,165,955,150,940 c 130,920,115,900,110,880 c 100,855,95,830,95,805xe" coordsize="13390,1085">
              <v:stroke joinstyle="miter"/>
            </v:shapetype>
            <v:shape id="WS_polygon41" type="polygon41" style="position:absolute;left:0;margin-left:0;margin-top:0;width:13390;height:1085;z-index:295" strokeweight="0.750349pt" strokecolor="#E7EAED">
              <v:stroke dashstyle="solid" endcap="flat"/>
              <v:fill color="#F3F4F4" opacity="0"/>
            </v:shape>
          </v:group>
        </w:pict>
        <w:pict>
          <v:shapetype id="polygon42" o:spt="12.000000" path=" m 0,0 l 44200,0 l 44200,75 l 0,75 l 0,0xe" coordsize="44195,75">
            <v:stroke joinstyle="miter"/>
          </v:shapetype>
          <v:shape id="WS_polygon42" type="polygon42" style="position:absolute;left:0;text-align:left;margin-left:77.050003pt;margin-top:774.900024pt;width:441.950012pt;height:0.750000pt;z-index:386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43" coordsize="17820,1090" style="position:absolute;left:0;text-align:left;margin-left:238.550003pt;margin-top:613.750000pt;width:178.199997pt;height:10.900000pt;z-index:-251636732;mso-position-horizontal-relative:page;mso-position-vertical-relative:page">
            <v:shape type="#_x0000_t75" id="imagerId38" style="position:absolute;left:0;margin-left:55;margin-top:60;width:17710;height:975;z-index:318">
              <v:imagedata r:id="rId38" o:title=""/>
            </v:shape>
            <v:shapetype id="polygon44" o:spt="12.000000" path=" m 95,805 l 95,280 c 95,255,100,230,110,210 c 115,185,130,165,150,150 c 165,130,185,115,210,105 c 230,100,255,95,280,95 l 17540,95 c 17565,95,17590,100,17610,105 c 17635,115,17655,130,17675,150 c 17690,165,17705,185,17715,210 c 17725,230,17730,255,17730,280 l 17730,805 c 17730,830,17725,855,17715,880 c 17705,900,17690,920,17675,940 c 17655,955,17635,970,17610,980 c 17590,990,17565,995,17540,995 l 280,995 c 255,995,230,990,210,980 c 185,970,165,955,150,940 c 130,920,115,900,110,880 c 100,855,95,830,95,805xe" coordsize="17820,1090">
              <v:stroke joinstyle="miter"/>
            </v:shapetype>
            <v:shape id="WS_polygon44" type="polygon44" style="position:absolute;left:0;margin-left:0;margin-top:0;width:17820;height:1090;z-index:319" strokeweight="0.750349pt" strokecolor="#E7EAED">
              <v:stroke dashstyle="solid" endcap="flat"/>
              <v:fill color="#F3F4F4" opacity="0"/>
            </v:shape>
          </v:group>
        </w:pict>
        <w:rPr>
          <w:noProof/>
        </w:rPr>
        <w:pict>
          <v:group id="group45" coordsize="50575,21290" style="position:absolute;left:0;text-align:left;margin-left:44.650002pt;margin-top:309.100006pt;width:505.750000pt;height:212.899994pt;z-index:1281055579;mso-position-horizontal-relative:page;mso-position-vertical-relative:page">
            <v:shape type="#_x0000_t75" id="imagerId39" style="position:absolute;left:0;margin-left:12995;margin-top:55;width:6825;height:975;z-index:184">
              <v:imagedata r:id="rId39" o:title=""/>
            </v:shape>
            <v:shapetype id="polygon46" o:spt="12.000000" path=" m 95,805 l 95,280 c 95,255,100,230,110,210 c 115,185,130,165,150,150 c 165,130,185,115,210,110 c 230,100,255,95,280,95 l 6660,95 c 6685,95,6710,100,6730,110 c 6755,115,6775,130,6790,150 c 6810,165,6825,185,6835,210 c 6840,230,6845,255,6845,280 l 6845,805 c 6845,830,6840,855,6835,880 c 6825,900,6810,920,6790,940 c 6775,955,6755,970,6730,980 c 6710,990,6685,995,6660,995 l 280,995 c 255,995,230,990,210,980 c 185,970,165,955,150,940 c 130,920,115,900,110,880 c 100,855,95,830,95,805xe" coordsize="6940,1085">
              <v:stroke joinstyle="miter"/>
            </v:shapetype>
            <v:shape id="WS_polygon46" type="polygon46" style="position:absolute;left:0;margin-left:12935;margin-top:0;width:6940;height:1085;z-index:185" strokeweight="0.750349pt" strokecolor="#E7EAED">
              <v:stroke dashstyle="solid" endcap="flat"/>
              <v:fill color="#F3F4F4" opacity="0"/>
            </v:shape>
            <v:shape type="#_x0000_t75" id="imagerId40" style="position:absolute;left:0;margin-left:0;margin-top:1090;width:50575;height:20200;z-index:199">
              <v:imagedata r:id="rId40" o:title=""/>
            </v:shape>
            <v:shapetype id="polygon47" o:spt="12.000000" path=" m 95,805 l 95,280 c 95,255,100,230,110,210 c 115,185,130,165,150,150 c 165,130,185,115,210,110 c 230,100,255,95,280,95 l 6660,95 c 6685,95,6710,100,6730,110 c 6755,115,6775,130,6790,150 c 6810,165,6825,185,6835,210 c 6840,230,6845,255,6845,280 l 6845,805 c 6845,830,6840,855,6835,880 c 6825,900,6810,920,6790,940 c 6775,955,6755,970,6730,980 c 6710,990,6685,995,6660,995 l 280,995 c 255,995,230,990,210,980 c 185,970,165,955,150,940 c 130,920,115,900,110,880 c 100,855,95,830,95,805xe" coordsize="6940,1090">
              <v:stroke joinstyle="miter"/>
            </v:shapetype>
            <v:shape id="WS_polygon47" type="polygon47" style="position:absolute;left:0;margin-left:5135;margin-top:2400;width:6940;height:1090;z-index:200" strokeweight="0.750349pt" strokecolor="#E7EAED">
              <v:stroke dashstyle="solid" endcap="flat"/>
              <v:fill color="#F3F4F4" opacity="0"/>
            </v:shape>
          </v:group>
        </w:pict>
      </w:r>
    </w:p>
    <w:p w:rsidR="003B16EC" w:rsidRDefault="009F647A">
      <w:pPr>
        <w:spacing w:beforeAutospacing="off" w:afterAutospacing="off" w:line="597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44"/>
          <w:spacing w:val="21"/>
          <w:w w:val="95"/>
        </w:rPr>
        <w:t w:space="preserve">二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44"/>
          <w:spacing w:val="0"/>
          <w:w w:val="95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44"/>
          <w:spacing w:val="-6"/>
          <w:w w:val="93"/>
        </w:rPr>
        <w:t w:space="preserve">PV&amp;PVC</w:t>
      </w: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1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3"/>
        </w:rPr>
        <w:t w:space="preserve">pv&amp;pvc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"/>
        </w:rPr>
        <w:t w:space="preserve">说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0"/>
        </w:rPr>
        <w:t w:space="preserve">明</w:t>
      </w: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bidi w:val="off"/>
        <w:jc w:val="both"/>
        <w:ind w:right="60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存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储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5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计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算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5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47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3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套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0"/>
        </w:rPr>
        <w:t w:space="preserve">A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9"/>
        </w:rPr>
        <w:t w:space="preserve">PI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存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储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5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提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供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和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消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耗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的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细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节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4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0"/>
        </w:rPr>
        <w:t w:space="preserve">A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9"/>
        </w:rPr>
        <w:t w:space="preserve">PI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6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（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简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称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）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PersistentVolumeClaim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2"/>
        </w:rPr>
        <w:t w:space="preserve">（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简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称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VC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）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5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172"/>
        <w:autoSpaceDE w:val="off"/>
        <w:autoSpaceDN w:val="off"/>
        <w:rPr>
          <w:rFonts w:hint="eastAsia"/>
        </w:rPr>
        <w:bidi w:val="off"/>
        <w:jc w:val="left"/>
        <w:ind w:left="840" w:right="152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PersistentVolume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1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9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3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插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2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0"/>
        </w:rPr>
        <w:t w:space="preserve">A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9"/>
        </w:rPr>
        <w:t w:space="preserve">PI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5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59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5"/>
        </w:rPr>
        <w:t w:space="preserve">ISCSI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/>
        <w:autoSpaceDE w:val="off"/>
        <w:autoSpaceDN w:val="off"/>
        <w:rPr>
          <w:rFonts w:hint="eastAsia"/>
        </w:rPr>
        <w:bidi w:val="off"/>
        <w:jc w:val="both"/>
        <w:ind w:left="840" w:right="41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</w:rPr>
        <w:t w:space="preserve">PersistentVolumeClaim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11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似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耗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4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3"/>
        </w:rPr>
        <w:t w:space="preserve">ode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耗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C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0"/>
        </w:rPr>
        <w:t w:space="preserve">PU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56"/>
        <w:autoSpaceDE w:val="off"/>
        <w:autoSpaceDN w:val="off"/>
        <w:rPr>
          <w:rFonts w:hint="eastAsia"/>
        </w:rPr>
        <w:bidi w:val="off"/>
        <w:jc w:val="both"/>
        <w:ind w:right="91" w:firstLine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4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StorageClass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46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15" w:lineRule="exact" w:before="165"/>
        <w:autoSpaceDE w:val="off"/>
        <w:autoSpaceDN w:val="off"/>
        <w:rPr>
          <w:rFonts w:hint="eastAsia"/>
        </w:rPr>
        <w:bidi w:val="off"/>
        <w:jc w:val="left"/>
        <w:ind w:right="100" w:firstLine="43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StorageClass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4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-2"/>
          <w:w w:val="93"/>
        </w:rPr>
        <w:t w:space="preserve">K8s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为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了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做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7"/>
          <w:w w:val="98"/>
        </w:rPr>
        <w:t w:space="preserve">存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储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的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编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排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PersistentVolume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4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1"/>
        </w:rPr>
        <w:t w:space="preserve">v/pvc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排</w:t>
      </w:r>
    </w:p>
    <w:p w:rsidR="003B16EC" w:rsidRDefault="009F647A">
      <w:pPr>
        <w:spacing w:beforeAutospacing="off" w:afterAutospacing="off" w:line="298" w:lineRule="exact" w:before="148"/>
        <w:autoSpaceDE w:val="off"/>
        <w:autoSpaceDN w:val="off"/>
        <w:rPr>
          <w:rFonts w:hint="eastAsia"/>
        </w:rPr>
        <w:bidi w:val="off"/>
        <w:jc w:val="left"/>
        <w:ind w:right="214" w:firstLine="390"/>
        <w:numPr>
          <w:ilvl w:val="0"/>
          <w:numId w:val="5"/>
        </w:numPr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PersistentVolume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（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pv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</w:p>
    <w:p w:rsidR="003B16EC" w:rsidRDefault="009F647A">
      <w:pPr>
        <w:spacing w:beforeAutospacing="off" w:afterAutospacing="off" w:line="300" w:lineRule="exact" w:before="156"/>
        <w:autoSpaceDE w:val="off"/>
        <w:autoSpaceDN w:val="off"/>
        <w:rPr>
          <w:rFonts w:hint="eastAsia"/>
        </w:rPr>
        <w:bidi w:val="off"/>
        <w:jc w:val="left"/>
        <w:ind w:right="85" w:firstLine="390"/>
        <w:numPr>
          <w:ilvl w:val="0"/>
          <w:numId w:val="5"/>
        </w:numPr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1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5"/>
        </w:rPr>
        <w:t w:space="preserve">00G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6"/>
        </w:rPr>
        <w:t w:space="preserve">v,200G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1"/>
        </w:rPr>
        <w:t w:space="preserve">v,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说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7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pv,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4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性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/>
        <w:numPr>
          <w:ilvl w:val="0"/>
          <w:numId w:val="5"/>
        </w:numPr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</w:p>
    <w:p w:rsidR="003B16EC" w:rsidRDefault="009F647A">
      <w:pPr>
        <w:spacing w:beforeAutospacing="off" w:afterAutospacing="off" w:line="298" w:lineRule="exact" w:before="151"/>
        <w:autoSpaceDE w:val="off"/>
        <w:autoSpaceDN w:val="off"/>
        <w:rPr>
          <w:rFonts w:hint="eastAsia"/>
        </w:rPr>
        <w:bidi w:val="off"/>
        <w:jc w:val="left"/>
        <w:ind w:right="80" w:firstLine="390"/>
        <w:numPr>
          <w:ilvl w:val="0"/>
          <w:numId w:val="5"/>
        </w:numPr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</w:rPr>
        <w:t w:space="preserve">PersistentVolumeClaim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11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（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1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0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4"/>
        </w:rPr>
        <w:t w:space="preserve">G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2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6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1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0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4"/>
        </w:rPr>
        <w:t w:space="preserve">G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-2"/>
          <w:w w:val="102"/>
        </w:rPr>
        <w:t w:space="preserve">pv&amp;pvc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区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别</w:t>
      </w:r>
    </w:p>
    <w:p w:rsidR="003B16EC" w:rsidRDefault="009F647A">
      <w:pPr>
        <w:spacing w:beforeAutospacing="off" w:afterAutospacing="off" w:line="313" w:lineRule="exact" w:before="134"/>
        <w:autoSpaceDE w:val="off"/>
        <w:autoSpaceDN w:val="off"/>
        <w:rPr>
          <w:rFonts w:hint="eastAsia"/>
        </w:rPr>
        <w:bidi w:val="off"/>
        <w:jc w:val="left"/>
        <w:ind w:right="118" w:firstLine="43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（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持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久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卷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）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5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7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PersistentVolumeClaim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2"/>
        </w:rPr>
        <w:t w:space="preserve">（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持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久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卷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申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4"/>
        </w:rPr>
        <w:t w:space="preserve">请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spacing w:val="-5"/>
        </w:rPr>
        <w:t w:space="preserve">）</w:t>
      </w:r>
      <w:r>
        <w:rPr>
          <w:bCs w:val="on"/>
          <w:kern w:val="0"/>
          <w:color w:val="333333"/>
          <w:rFonts w:ascii="NSimSun" w:cs="NSimSun" w:hAnsi="NSimSun" w:eastAsia="NSimSun"/>
          <w:sz w:val="18"/>
          <w:w w:val="5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3"/>
        </w:rPr>
        <w:t w:space="preserve">k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8s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0"/>
        </w:rPr>
        <w:t w:space="preserve">A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9"/>
        </w:rPr>
        <w:t w:space="preserve">PI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69"/>
        <w:autoSpaceDE w:val="off"/>
        <w:autoSpaceDN w:val="off"/>
        <w:rPr>
          <w:rFonts w:hint="eastAsia"/>
        </w:rPr>
        <w:bidi w:val="off"/>
        <w:jc w:val="left"/>
        <w:ind w:right="159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3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1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6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157"/>
        <w:autoSpaceDE w:val="off"/>
        <w:autoSpaceDN w:val="off"/>
        <w:rPr>
          <w:rFonts w:hint="eastAsia"/>
        </w:rPr>
        <w:bidi w:val="off"/>
        <w:jc w:val="left"/>
        <w:ind w:right="182" w:firstLine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3"/>
        </w:rPr>
        <w:t w:space="preserve">ode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似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向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</w:rPr>
        <w:t w:space="preserve">rovision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0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5"/>
        </w:rPr>
        <w:t w:space="preserve">-&gt;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Claim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2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31"/>
          <w:w w:val="86"/>
        </w:rPr>
        <w:t w:space="preserve">生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86"/>
        </w:rPr>
        <w:t w:space="preserve">命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4"/>
          <w:w w:val="94"/>
        </w:rPr>
        <w:t w:space="preserve">周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1"/>
          <w:w w:val="96"/>
        </w:rPr>
        <w:t w:space="preserve">期</w:t>
      </w:r>
    </w:p>
    <w:sectPr>
      <w:pgSz w:w="11900" w:h="16840"/>
      <w:pgMar w:top="517" w:right="1427" w:bottom="992" w:left="1541" w:header="517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17" w:right="1427" w:bottom="992" w:left="1541" w:header="517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452" w:top="583" w:bottom="280" w:header="583" w:footer="280"/>
          <w:type w:val="nextPage"/>
        </w:sectPr>
      </w:pPr>
      <w:bookmarkStart w:name="_bookmark7" w:id="7"/>
      <w:bookmarkEnd w:id="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41" style="position:absolute;margin-left:29.000000pt;margin-top:34.650002pt;width:538.049988pt;height:775.799988pt;z-index:-251658239;mso-position-horizontal-relative:page;mso-position-vertical-relative:page">
            <v:imagedata r:id="rId41" o:title=""/>
          </v:shape>
        </w:pict>
        <w:pict>
          <v:shapetype id="polygon48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48" type="polygon48" style="position:absolute;left:0;text-align:left;margin-left:107.050003pt;margin-top:72.550003pt;width:3.750000pt;height:3.750000pt;z-index:21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49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49" type="polygon49" style="position:absolute;left:0;text-align:left;margin-left:107.050003pt;margin-top:117.550003pt;width:3.750000pt;height:3.750000pt;z-index:27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50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0" type="polygon50" style="position:absolute;left:0;text-align:left;margin-left:107.050003pt;margin-top:176.850006pt;width:3.750000pt;height:3.750000pt;z-index:3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51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1" type="polygon51" style="position:absolute;left:0;text-align:left;margin-left:107.050003pt;margin-top:266.899994pt;width:3.750000pt;height:3.750000pt;z-index:64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 type="#_x0000_t75" id="imagerId42" style="position:absolute;margin-left:44.650002pt;margin-top:320.000000pt;width:505.750000pt;height:202.000000pt;z-index:-251658111;mso-position-horizontal-relative:page;mso-position-vertical-relative:page">
            <v:imagedata r:id="rId42" o:title=""/>
          </v:shape>
        </w:pict>
        <w:pict>
          <v:shapetype id="polygon52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2" type="polygon52" style="position:absolute;left:0;text-align:left;margin-left:107.050003pt;margin-top:585.799988pt;width:3.750000pt;height:3.750000pt;z-index:201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53" o:spt="12.000000" path=" m 0,0 l 44200,0 l 44200,75 l 0,75 l 0,0xe" coordsize="44195,75">
            <v:stroke joinstyle="miter"/>
          </v:shapetype>
          <v:shape id="WS_polygon53" type="polygon53" style="position:absolute;left:0;text-align:left;margin-left:77.050003pt;margin-top:714.900024pt;width:441.950012pt;height:0.750000pt;z-index:237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rPr>
          <w:noProof/>
        </w:rPr>
        <w:pict>
          <v:shape type="#_x0000_t75" id="imagerId43" style="position:absolute;margin-left:77.400002pt;margin-top:753.000000pt;width:441.250000pt;height:60.000000pt;z-index:244;mso-position-horizontal-relative:page;mso-position-vertical-relative:page">
            <v:imagedata r:id="rId43" o:title=""/>
          </v:shape>
        </w:pict>
        <w:pict>
          <v:shapetype id="polygon54" o:spt="12.000000" coordsize="43445,5400">
            <v:stroke joinstyle="miter"/>
            <v:path gradientshapeok="t" o:connecttype="rect"/>
          </v:shapetype>
          <v:shape id="WS_polygon54" type="#_x0000_t202" style="position:absolute;left:0;text-align:left;margin-left:80.800003pt;margin-top:759.000000pt;width:434.450012pt;height:54.000000pt;z-index:247;mso-position-horizontal-relative:page;mso-position-vertical-relative:page" strokeweight="0.000031pt" stroked="t" strokecolor="#F8F8F8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5" w:lineRule="exact" w:before="3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#vim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pod.yaml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apiVersion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v1</w:t>
                  </w:r>
                </w:p>
                <w:p>
                  <w:pPr>
                    <w:spacing w:beforeAutospacing="off" w:afterAutospacing="off" w:line="176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kind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Pod</w:t>
                  </w:r>
                </w:p>
                <w:p>
                  <w:pPr>
                    <w:spacing w:beforeAutospacing="off" w:afterAutospacing="off" w:line="176" w:lineRule="exact" w:before="9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metadata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</w:p>
              </w:txbxContent>
            </v:textbox>
            <v:fill color="#F8F8F8"/>
          </v:shape>
        </w:pict>
      </w:r>
    </w:p>
    <w:p w:rsidR="003B16EC" w:rsidRDefault="009F647A">
      <w:pPr>
        <w:spacing w:beforeAutospacing="off" w:afterAutospacing="off" w:line="289" w:lineRule="exact"/>
        <w:autoSpaceDE w:val="off"/>
        <w:autoSpaceDN w:val="off"/>
        <w:rPr>
          <w:rFonts w:hint="eastAsia"/>
        </w:rPr>
        <w:bidi w:val="off"/>
        <w:jc w:val="left"/>
        <w:ind w:right="122" w:firstLine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volume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  <w:w w:val="105"/>
        </w:rPr>
        <w:t w:space="preserve">claim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1"/>
        </w:rPr>
        <w:t w:space="preserve">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</w:rPr>
        <w:t w:space="preserve">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遵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58" w:lineRule="exact" w:before="18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供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给</w:t>
      </w:r>
    </w:p>
    <w:p w:rsidR="003B16EC" w:rsidRDefault="009F647A">
      <w:pPr>
        <w:spacing w:beforeAutospacing="off" w:afterAutospacing="off" w:line="265" w:lineRule="exact" w:before="236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142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静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态</w:t>
      </w:r>
    </w:p>
    <w:p w:rsidR="003B16EC" w:rsidRDefault="009F647A">
      <w:pPr>
        <w:spacing w:beforeAutospacing="off" w:afterAutospacing="off" w:line="300" w:lineRule="exact" w:before="201"/>
        <w:autoSpaceDE w:val="off"/>
        <w:autoSpaceDN w:val="off"/>
        <w:rPr>
          <w:rFonts w:hint="eastAsia"/>
        </w:rPr>
        <w:bidi w:val="off"/>
        <w:jc w:val="left"/>
        <w:ind w:left="840" w:right="36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带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详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Kubernetes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9"/>
        </w:rPr>
        <w:t w:space="preserve">API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126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动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态</w:t>
      </w:r>
    </w:p>
    <w:p w:rsidR="003B16EC" w:rsidRDefault="009F647A">
      <w:pPr>
        <w:spacing w:beforeAutospacing="off" w:afterAutospacing="off" w:line="298" w:lineRule="exact" w:before="201"/>
        <w:autoSpaceDE w:val="off"/>
        <w:autoSpaceDN w:val="off"/>
        <w:rPr>
          <w:rFonts w:hint="eastAsia"/>
        </w:rPr>
        <w:bidi w:val="off"/>
        <w:jc w:val="both"/>
        <w:ind w:left="840" w:right="53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3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给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torageClass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况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2"/>
        </w:rPr>
        <w:t w:space="preserve">“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3"/>
        </w:rPr>
        <w:t w:space="preserve">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148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绑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定</w:t>
      </w:r>
    </w:p>
    <w:p w:rsidR="003B16EC" w:rsidRDefault="009F647A">
      <w:pPr>
        <w:spacing w:beforeAutospacing="off" w:afterAutospacing="off" w:line="300" w:lineRule="exact" w:before="201"/>
        <w:autoSpaceDE w:val="off"/>
        <w:autoSpaceDN w:val="off"/>
        <w:rPr>
          <w:rFonts w:hint="eastAsia"/>
        </w:rPr>
        <w:bidi w:val="off"/>
        <w:jc w:val="both"/>
        <w:ind w:left="840" w:right="142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master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把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3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旦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90"/>
        <w:autoSpaceDE w:val="off"/>
        <w:autoSpaceDN w:val="off"/>
        <w:rPr>
          <w:rFonts w:hint="eastAsia"/>
        </w:rPr>
        <w:bidi w:val="off"/>
        <w:jc w:val="left"/>
        <w:ind w:left="840" w:right="142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u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nbound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旦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5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6"/>
        </w:rPr>
        <w:t w:space="preserve">0G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1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00G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59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1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00G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9"/>
        </w:rPr>
        <w:t w:space="preserve">PVC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142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使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用</w:t>
      </w:r>
    </w:p>
    <w:p w:rsidR="003B16EC" w:rsidRDefault="009F647A">
      <w:pPr>
        <w:spacing w:beforeAutospacing="off" w:afterAutospacing="off" w:line="300" w:lineRule="exact" w:before="201"/>
        <w:autoSpaceDE w:val="off"/>
        <w:autoSpaceDN w:val="off"/>
        <w:rPr>
          <w:rFonts w:hint="eastAsia"/>
        </w:rPr>
        <w:bidi w:val="off"/>
        <w:jc w:val="both"/>
        <w:ind w:left="840" w:right="41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Pod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3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旦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且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度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2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3"/>
        </w:rPr>
        <w:t w:space="preserve">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7"/>
        </w:rPr>
        <w:t w:space="preserve">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含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12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释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放</w:t>
      </w:r>
    </w:p>
    <w:p w:rsidR="003B16EC" w:rsidRDefault="009F647A">
      <w:pPr>
        <w:spacing w:beforeAutospacing="off" w:afterAutospacing="off" w:line="298" w:lineRule="exact" w:before="201"/>
        <w:autoSpaceDE w:val="off"/>
        <w:autoSpaceDN w:val="off"/>
        <w:rPr>
          <w:rFonts w:hint="eastAsia"/>
        </w:rPr>
        <w:bidi w:val="off"/>
        <w:jc w:val="both"/>
        <w:ind w:left="840" w:right="98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0"/>
        </w:rPr>
        <w:t w:space="preserve">A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PI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当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5"/>
        </w:rPr>
        <w:t w:space="preserve">“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released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2"/>
        </w:rPr>
        <w:t w:space="preserve">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另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使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148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回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收</w:t>
      </w:r>
    </w:p>
    <w:p w:rsidR="003B16EC" w:rsidRDefault="009F647A">
      <w:pPr>
        <w:spacing w:beforeAutospacing="off" w:afterAutospacing="off" w:line="298" w:lineRule="exact" w:before="202"/>
        <w:autoSpaceDE w:val="off"/>
        <w:autoSpaceDN w:val="off"/>
        <w:rPr>
          <w:rFonts w:hint="eastAsia"/>
        </w:rPr>
        <w:bidi w:val="off"/>
        <w:jc w:val="left"/>
        <w:ind w:left="840" w:right="54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59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5"/>
          <w:w w:val="105"/>
        </w:rPr>
        <w:t w:space="preserve">Retained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7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Recycled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利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D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eleted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保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许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Kubernetes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8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8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A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7"/>
        </w:rPr>
        <w:t w:space="preserve">WS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3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EBS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GCE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9"/>
        </w:rPr>
        <w:t w:space="preserve">PD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Azure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Disk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  <w:w w:val="105"/>
        </w:rPr>
        <w:t w:space="preserve">Cinder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92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volume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9"/>
        </w:rPr>
        <w:t w:space="preserve">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总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3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1"/>
          <w:w w:val="88"/>
        </w:rPr>
        <w:t w:space="preserve">POD&amp;PVC</w:t>
      </w:r>
    </w:p>
    <w:p w:rsidR="003B16EC" w:rsidRDefault="009F647A">
      <w:pPr>
        <w:spacing w:beforeAutospacing="off" w:afterAutospacing="off" w:line="31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</w:p>
    <w:sectPr>
      <w:pgSz w:w="11900" w:h="16840"/>
      <w:pgMar w:top="583" w:right="1452" w:bottom="280" w:left="1541" w:header="583" w:footer="280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52" w:bottom="280" w:left="1541" w:header="583" w:footer="280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right="1800" w:footer="992" w:left="1736" w:top="608" w:bottom="992" w:header="608"/>
          <w:type w:val="nextPage"/>
        </w:sectPr>
      </w:pPr>
      <w:bookmarkStart w:name="_bookmark8" w:id="8"/>
      <w:bookmarkEnd w:id="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44" style="position:absolute;margin-left:29.000000pt;margin-top:33.450001pt;width:538.049988pt;height:780.200012pt;z-index:-251658239;mso-position-horizontal-relative:page;mso-position-vertical-relative:page">
            <v:imagedata r:id="rId44" o:title=""/>
          </v:shape>
        </w:pict>
        <w:pict>
          <v:shape type="#_x0000_t75" id="imagerId45" style="position:absolute;margin-left:77.400002pt;margin-top:29.100000pt;width:441.250000pt;height:193.899994pt;z-index:-251658238;mso-position-horizontal-relative:page;mso-position-vertical-relative:page">
            <v:imagedata r:id="rId45" o:title=""/>
          </v:shape>
        </w:pict>
        <w:rPr>
          <w:noProof/>
        </w:rPr>
        <w:pict>
          <v:group id="group55" coordsize="50575,38495" style="position:absolute;left:0;text-align:left;margin-left:44.650002pt;margin-top:261.250000pt;width:505.750000pt;height:384.950012pt;z-index:-251657938;mso-position-horizontal-relative:page;mso-position-vertical-relative:page">
            <v:shape type="#_x0000_t75" id="imagerId46" style="position:absolute;left:0;margin-left:3275;margin-top:0;width:44125;height:15985;z-index:8">
              <v:imagedata r:id="rId46" o:title=""/>
            </v:shape>
            <v:shape type="#_x0000_t75" id="imagerId47" style="position:absolute;left:0;margin-left:3275;margin-top:19810;width:44125;height:18685;z-index:14">
              <v:imagedata r:id="rId47" o:title=""/>
            </v:shape>
            <v:shape type="#_x0000_t75" id="imagerId48" style="position:absolute;left:0;margin-left:0;margin-top:695;width:50575;height:25380;z-index:302">
              <v:imagedata r:id="rId48" o:title=""/>
            </v:shape>
          </v:group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my-pod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latest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containerPort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9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1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www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4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4"/>
          <w:w w:val="8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8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/usr/share/nginx/html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www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persistentVolumeClaim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claimName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my-pvc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30" w:lineRule="exact"/>
        <w:autoSpaceDE w:val="off"/>
        <w:autoSpaceDN w:val="off"/>
        <w:rPr>
          <w:rFonts w:hint="eastAsia"/>
        </w:rPr>
        <w:bidi w:val="off"/>
        <w:jc w:val="left"/>
        <w:ind w:right="2698" w:firstLine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y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</w:rPr>
        <w:t w:space="preserve">aml,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块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vim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2"/>
        </w:rPr>
        <w:t w:space="preserve">pvc.yaml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PersistentVolumeClaim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my-pvc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accessModes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ReadWriteMany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resources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requests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5Gi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维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1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5"/>
        </w:rPr>
        <w:t w:space="preserve">v</w:t>
      </w:r>
    </w:p>
    <w:p w:rsidR="003B16EC" w:rsidRDefault="009F647A">
      <w:pPr>
        <w:spacing w:beforeAutospacing="off" w:afterAutospacing="off" w:line="42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vim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2"/>
        </w:rPr>
        <w:t w:space="preserve">pv1.yaml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my-pv1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capacity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5Gi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accessModes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ReadWriteMany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nfs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/opt/k8s/demo1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server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3"/>
        </w:rPr>
        <w:t w:space="preserve">192.168.66.13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好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1"/>
        </w:rPr>
        <w:t w:space="preserve">v,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载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6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把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录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8"/>
        </w:rPr>
        <w:t w:space="preserve">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</w:p>
    <w:sectPr>
      <w:pgSz w:w="11900" w:h="16840"/>
      <w:pgMar w:top="608" w:right="1800" w:bottom="992" w:left="1736" w:header="608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08" w:right="1800" w:bottom="992" w:left="1736" w:header="608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487" w:top="743" w:bottom="315" w:header="743" w:footer="315"/>
          <w:type w:val="nextPage"/>
        </w:sectPr>
      </w:pPr>
      <w:bookmarkStart w:name="_bookmark9" w:id="9"/>
      <w:bookmarkEnd w:id="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49" style="position:absolute;margin-left:29.000000pt;margin-top:30.600000pt;width:538.049988pt;height:779.900024pt;z-index:-251658239;mso-position-horizontal-relative:page;mso-position-vertical-relative:page">
            <v:imagedata r:id="rId49" o:title=""/>
          </v:shape>
        </w:pict>
        <w:rPr>
          <w:noProof/>
        </w:rPr>
        <w:pict>
          <v:shape type="#_x0000_t75" id="imagerId50" style="position:absolute;margin-left:77.400002pt;margin-top:29.400000pt;width:441.250000pt;height:186.850006pt;z-index:-251658238;mso-position-horizontal-relative:page;mso-position-vertical-relative:page">
            <v:imagedata r:id="rId50" o:title=""/>
          </v:shape>
        </w:pict>
        <w:pict>
          <v:shapetype id="polygon56" o:spt="12.000000" path=" m 0,0 l 44200,0 l 44200,75 l 0,75 l 0,0xe" coordsize="44195,75">
            <v:stroke joinstyle="miter"/>
          </v:shapetype>
          <v:shape id="WS_polygon56" type="polygon56" style="position:absolute;left:0;text-align:left;margin-left:77.050003pt;margin-top:741.900024pt;width:441.950012pt;height:0.750000pt;z-index:16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vim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2"/>
        </w:rPr>
        <w:t w:space="preserve">pv2.yaml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my-pv2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capacity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10Gi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accessModes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ReadWriteMany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nfs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/opt/k8s/demo2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server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3"/>
        </w:rPr>
        <w:t w:space="preserve">192.168.66.13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0"/>
        </w:rPr>
        <w:t w:space="preserve">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6"/>
        </w:rPr>
        <w:t w:space="preserve">vc,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了</w:t>
      </w:r>
    </w:p>
    <w:p w:rsidR="003B16EC" w:rsidRDefault="009F647A">
      <w:pPr>
        <w:spacing w:beforeAutospacing="off" w:afterAutospacing="off" w:line="42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vim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2"/>
        </w:rPr>
        <w:t w:space="preserve">pod.yaml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my-pod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latest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2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www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/usr/share/nginx/html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www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persistentVolumeClaim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claimName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my-pvc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0000FF"/>
          <w:rFonts w:ascii="Lucida Console" w:cs="Lucida Console" w:hAnsi="Lucida Console" w:eastAsia="Lucida Console"/>
          <w:sz w:val="18"/>
          <w:spacing w:val="-3"/>
        </w:rPr>
        <w:t w:space="preserve">---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PersistentVolumeClaim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my-pvc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accessModes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ReadWriteMany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resources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requests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5Gi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14"/>
          <w:w w:val="89"/>
        </w:rPr>
        <w:t w:space="preserve">4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34"/>
          <w:spacing w:val="18"/>
          <w:w w:val="91"/>
        </w:rPr>
        <w:t w:space="preserve">、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34"/>
          <w:spacing w:val="-2"/>
          <w:w w:val="104"/>
        </w:rPr>
        <w:t w:space="preserve">StatefulSet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bidi w:val="off"/>
        <w:jc w:val="left"/>
        <w:ind w:right="41" w:firstLine="390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y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2"/>
        </w:rPr>
        <w:t w:space="preserve">aml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8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StatefulSet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StatefulSet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找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torageClass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</w:rPr>
        <w:t w:space="preserve">StorageClass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9"/>
        </w:rPr>
        <w:t w:space="preserve">指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9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3"/>
        </w:rPr>
        <w:t w:space="preserve">fs-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3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provisioner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8"/>
        </w:rPr>
        <w:t w:space="preserve">为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2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1"/>
          <w:w w:val="105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6"/>
          <w:w w:val="102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  <w:w w:val="104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来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7"/>
          <w:w w:val="101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7"/>
        </w:rPr>
        <w:t w:space="preserve">v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StatefulSet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5"/>
        </w:rPr>
        <w:t w:space="preserve">vc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7"/>
          <w:w w:val="101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</w:rPr>
        <w:t w:space="preserve">od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9"/>
        </w:rPr>
        <w:t w:space="preserve">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绑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sectPr>
      <w:pgSz w:w="11900" w:h="16840"/>
      <w:pgMar w:top="743" w:right="1487" w:bottom="315" w:left="1541" w:header="743" w:footer="31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3" w:right="1487" w:bottom="315" w:left="1541" w:header="743" w:footer="31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top="1426" w:header="851" w:left="1616" w:right="1495" w:bottom="444" w:footer="444"/>
          <w:type w:val="nextPage"/>
        </w:sectPr>
      </w:pPr>
      <w:bookmarkStart w:name="_bookmark10" w:id="10"/>
      <w:bookmarkEnd w:id="1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1" style="position:absolute;margin-left:29.000000pt;margin-top:36.400002pt;width:538.049988pt;height:770.950012pt;z-index:-251658239;mso-position-horizontal-relative:page;mso-position-vertical-relative:page">
            <v:imagedata r:id="rId51" o:title=""/>
          </v:shape>
        </w:pict>
        <w:pict>
          <v:shape type="#_x0000_t75" id="imagerId52" style="position:absolute;margin-left:77.050003pt;margin-top:29.000000pt;width:441.950012pt;height:252.899994pt;z-index:2;mso-position-horizontal-relative:page;mso-position-vertical-relative:page">
            <v:imagedata r:id="rId52" o:title=""/>
          </v:shape>
        </w:pict>
        <w:pict>
          <v:group id="group57" coordsize="50575,20200" style="position:absolute;left:0;text-align:left;margin-left:44.650002pt;margin-top:320.000000pt;width:505.750000pt;height:202.000000pt;z-index:-251658226;mso-position-horizontal-relative:page;mso-position-vertical-relative:page">
            <v:shape type="#_x0000_t75" id="imagerId53" style="position:absolute;left:0;margin-left:0;margin-top:0;width:50575;height:20200;z-index:10">
              <v:imagedata r:id="rId53" o:title=""/>
            </v:shape>
            <v:shapetype id="polygon58" o:spt="12.000000" path=" m 95,6435 l 95,280 c 95,255,100,230,110,210 c 115,185,130,165,150,150 c 165,130,185,115,210,105 c 230,100,255,95,280,95 l 44030,95 c 44055,95,44080,100,44100,105 c 44125,115,44145,130,44160,150 c 44180,165,44195,185,44205,210 c 44210,230,44215,255,44215,280 l 44215,6435 c 44215,6460,44210,6485,44205,6505 c 44195,6530,44180,6550,44160,6565 c 44145,6585,44125,6600,44100,6610 c 44080,6615,44055,6620,44030,6620 l 280,6620 c 255,6620,230,6615,210,6610 c 185,6600,165,6585,150,6565 c 130,6550,115,6530,110,6505 c 100,6485,95,6460,95,6435xe" coordsize="44310,6715">
              <v:stroke joinstyle="miter"/>
            </v:shapetype>
            <v:shape id="WS_polygon58" type="polygon58" style="position:absolute;left:0;margin-left:3180;margin-top:4090;width:44310;height:6715;z-index:11" strokeweight="0.750349pt" strokecolor="#E7EAED">
              <v:stroke dashstyle="solid" endcap="flat"/>
              <v:fill color="#F8F8F8" opacity="0"/>
            </v:shape>
            <v:shape type="#_x0000_t75" id="imagerId54" style="position:absolute;left:0;margin-left:3275;margin-top:11910;width:44125;height:6530;z-index:13">
              <v:imagedata r:id="rId54" o:title=""/>
            </v:shape>
            <v:shapetype id="polygon59" o:spt="12.000000" path=" m 95,6435 l 95,280 c 95,255,100,230,110,210 c 115,185,130,165,150,150 c 165,130,185,115,210,105 c 230,100,255,95,280,95 l 44030,95 c 44055,95,44080,100,44100,105 c 44125,115,44145,130,44160,150 c 44180,165,44195,185,44205,210 c 44210,230,44215,255,44215,280 l 44215,6435 c 44215,6460,44210,6485,44205,6505 c 44195,6530,44180,6550,44160,6565 c 44145,6585,44125,6600,44100,6605 c 44080,6615,44055,6620,44030,6620 l 280,6620 c 255,6620,230,6615,210,6605 c 185,6600,165,6585,150,6565 c 130,6550,115,6530,110,6505 c 100,6485,95,6460,95,6435xe" coordsize="44310,6715">
              <v:stroke joinstyle="miter"/>
            </v:shapetype>
            <v:shape id="WS_polygon59" type="polygon59" style="position:absolute;left:0;margin-left:3180;margin-top:11820;width:44310;height:6715;z-index:14" strokeweight="0.750349pt" strokecolor="#E7EAED">
              <v:stroke dashstyle="solid" endcap="flat"/>
              <v:fill color="#F8F8F8" opacity="0"/>
            </v:shape>
          </v:group>
        </w:pict>
        <w:pict>
          <v:shape type="#_x0000_t75" id="imagerId55" style="position:absolute;margin-left:77.400002pt;margin-top:619.200012pt;width:441.250000pt;height:159.850006pt;z-index:-251658219;mso-position-horizontal-relative:page;mso-position-vertical-relative:page">
            <v:imagedata r:id="rId55" o:title=""/>
          </v:shape>
        </w:pict>
        <w:rPr>
          <w:noProof/>
        </w:rPr>
        <w:pict>
          <v:group id="group60" coordsize="44310,4010" style="position:absolute;left:0;text-align:left;margin-left:76.449997pt;margin-top:541.750000pt;width:443.100006pt;height:40.099998pt;z-index:277;mso-position-horizontal-relative:page;mso-position-vertical-relative:page">
            <v:shape type="#_x0000_t75" id="imagerId56" style="position:absolute;left:0;margin-left:95;margin-top:90;width:44125;height:3830;z-index:17">
              <v:imagedata r:id="rId56" o:title=""/>
            </v:shape>
            <v:shapetype id="polygon61" o:spt="12.000000" path=" m 95,3735 l 95,280 c 95,255,100,230,110,210 c 115,185,130,165,150,150 c 165,130,185,115,210,105 c 230,100,255,95,280,95 l 44030,95 c 44055,95,44080,100,44100,105 c 44125,115,44145,130,44160,150 c 44180,165,44195,185,44205,210 c 44210,230,44215,255,44215,280 l 44215,3735 c 44215,3760,44210,3780,44205,3805 c 44195,3825,44180,3850,44160,3865 c 44145,3885,44125,3895,44100,3905 c 44080,3915,44055,3920,44030,3920 l 280,3920 c 255,3920,230,3915,210,3905 c 185,3895,165,3885,150,3865 c 130,3850,115,3825,110,3805 c 100,3780,95,3760,95,3735xe" coordsize="44310,4010">
              <v:stroke joinstyle="miter"/>
            </v:shapetype>
            <v:shape id="WS_polygon61" type="polygon61" style="position:absolute;left:0;margin-left:0;margin-top:0;width:44310;height:4010;z-index:18" strokeweight="0.750349pt" strokecolor="#E7EAED">
              <v:stroke dashstyle="solid" endcap="flat"/>
              <v:fill color="#F8F8F8" opacity="0"/>
            </v:shape>
            <v:shapetype id="polygon62" o:spt="12.000000" coordsize="43445,2700">
              <v:stroke joinstyle="miter"/>
              <v:path gradientshapeok="t" o:connecttype="rect"/>
            </v:shapetype>
            <v:shape id="WS_polygon62" type="#_x0000_t202" style="position:absolute;left:0;text-align:left;margin-left:435;margin-top:730;width:43445;height:2700;z-index:277" strokeweight="0.253225pt" stroked="t" strokecolor="#F8F8F8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76" w:lineRule="exact" w:before="4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systemctl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start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rpcbind</w:t>
                    </w:r>
                  </w:p>
                  <w:p>
                    <w:pPr>
                      <w:spacing w:beforeAutospacing="off" w:afterAutospacing="off" w:line="175" w:lineRule="exact" w:before="9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systemctl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start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nfs</w:t>
                    </w:r>
                  </w:p>
                </w:txbxContent>
              </v:textbox>
              <v:fill color="#F8F8F8"/>
            </v:shape>
          </v:group>
        </w:pict>
        <w:pict>
          <v:shapetype id="polygon63" o:spt="12.000000" coordsize="43445,5400">
            <v:stroke joinstyle="miter"/>
            <v:path gradientshapeok="t" o:connecttype="rect"/>
          </v:shapetype>
          <v:shape id="WS_polygon63" type="#_x0000_t202" style="position:absolute;left:0;text-align:left;margin-left:80.800003pt;margin-top:368.200012pt;width:434.450012pt;height:54.000000pt;z-index:27;mso-position-horizontal-relative:page;mso-position-vertical-relative:page" strokeweight="0.256277pt" stroked="t" strokecolor="#F8F8F8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4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 w:right="3931"/>
                  </w:pP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yum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5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y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install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common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utils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rpcbind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mkdir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//</w:t>
                  </w:r>
                  <w:r>
                    <w:rPr>
                      <w:bCs w:val="on"/>
                      <w:kern w:val="0"/>
                      <w:color w:val="AA5500"/>
                      <w:rFonts w:ascii="NSimSun" w:cs="NSimSun" w:hAnsi="NSimSun" w:eastAsia="NSimSun"/>
                      <w:sz w:val="18"/>
                      <w:spacing w:val="-3"/>
                    </w:rPr>
                    <w:t w:space="preserve">创</w:t>
                  </w:r>
                  <w:r>
                    <w:rPr>
                      <w:bCs w:val="on"/>
                      <w:kern w:val="0"/>
                      <w:color w:val="AA5500"/>
                      <w:rFonts w:ascii="NSimSun" w:cs="NSimSun" w:hAnsi="NSimSun" w:eastAsia="NSimSun"/>
                      <w:sz w:val="18"/>
                      <w:spacing w:val="-5"/>
                    </w:rPr>
                    <w:t w:space="preserve">建</w:t>
                  </w:r>
                  <w:r>
                    <w:rPr>
                      <w:bCs w:val="on"/>
                      <w:kern w:val="0"/>
                      <w:color w:val="AA5500"/>
                      <w:rFonts w:ascii="NSimSun" w:cs="NSimSun" w:hAnsi="NSimSun" w:eastAsia="NSimSun"/>
                      <w:sz w:val="18"/>
                      <w:spacing w:val="-4"/>
                    </w:rPr>
                    <w:t w:space="preserve">共</w:t>
                  </w:r>
                  <w:r>
                    <w:rPr>
                      <w:bCs w:val="on"/>
                      <w:kern w:val="0"/>
                      <w:color w:val="AA5500"/>
                      <w:rFonts w:ascii="NSimSun" w:cs="NSimSun" w:hAnsi="NSimSun" w:eastAsia="NSimSun"/>
                      <w:sz w:val="18"/>
                      <w:spacing w:val="-5"/>
                    </w:rPr>
                    <w:t w:space="preserve">享</w:t>
                  </w:r>
                  <w:r>
                    <w:rPr>
                      <w:bCs w:val="on"/>
                      <w:kern w:val="0"/>
                      <w:color w:val="AA5500"/>
                      <w:rFonts w:ascii="NSimSun" w:cs="NSimSun" w:hAnsi="NSimSun" w:eastAsia="NSimSun"/>
                      <w:sz w:val="18"/>
                      <w:spacing w:val="-4"/>
                    </w:rPr>
                    <w:t w:space="preserve">目</w:t>
                  </w:r>
                  <w:r>
                    <w:rPr>
                      <w:bCs w:val="on"/>
                      <w:kern w:val="0"/>
                      <w:color w:val="AA5500"/>
                      <w:rFonts w:ascii="NSimSun" w:cs="NSimSun" w:hAnsi="NSimSun" w:eastAsia="NSimSun"/>
                      <w:sz w:val="18"/>
                      <w:spacing w:val="-4"/>
                    </w:rPr>
                    <w:t w:space="preserve">录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chmod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116644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777</w:t>
                  </w:r>
                  <w:r>
                    <w:rPr>
                      <w:bCs w:val="on"/>
                      <w:kern w:val="0"/>
                      <w:color w:val="116644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/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chown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nfsnobody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/</w:t>
                  </w:r>
                </w:p>
              </w:txbxContent>
            </v:textbox>
            <v:fill color="#F8F8F8"/>
          </v:shape>
        </w:pict>
        <w:pict>
          <v:shapetype id="polygon64" o:spt="12.000000" coordsize="43445,5400">
            <v:stroke joinstyle="miter"/>
            <v:path gradientshapeok="t" o:connecttype="rect"/>
          </v:shapetype>
          <v:shape id="WS_polygon64" type="#_x0000_t202" style="position:absolute;left:0;text-align:left;margin-left:80.800003pt;margin-top:445.500000pt;width:434.450012pt;height:54.000000pt;z-index:126;mso-position-horizontal-relative:page;mso-position-vertical-relative:page" strokeweight="0.256399pt" stroked="t" strokecolor="#F8F8F8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6" w:lineRule="exact" w:before="4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vim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5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etc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exports</w:t>
                  </w:r>
                </w:p>
                <w:p>
                  <w:pPr>
                    <w:spacing w:beforeAutospacing="off" w:afterAutospacing="off" w:line="270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both"/>
                    <w:ind w:left="120" w:right="3701"/>
                  </w:pP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*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(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rw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no_root_squash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no_all_squash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sync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)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nfs1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*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(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rw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no_root_squash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no_all_squash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sync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)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/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nfs2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*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(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rw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no_root_squash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no_all_squash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sync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)</w:t>
                  </w:r>
                </w:p>
              </w:txbxContent>
            </v:textbox>
            <v:fill color="#F8F8F8"/>
          </v:shape>
        </w:pict>
      </w:r>
    </w:p>
    <w:p w:rsidR="003B16EC" w:rsidRDefault="009F647A">
      <w:pPr>
        <w:spacing w:beforeAutospacing="off" w:afterAutospacing="off" w:line="43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15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450" w:lineRule="exact" w:before="15"/>
        <w:autoSpaceDE w:val="off"/>
        <w:autoSpaceDN w:val="off"/>
        <w:rPr>
          <w:rFonts w:hint="eastAsia"/>
        </w:rPr>
        <w:bidi w:val="off"/>
        <w:jc w:val="left"/>
        <w:ind w:left="315" w:right="5896"/>
      </w:pP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9"/>
          <w:w w:val="88"/>
        </w:rPr>
        <w:t w:space="preserve">持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0"/>
        </w:rPr>
        <w:t w:space="preserve">久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7"/>
          <w:w w:val="81"/>
        </w:rPr>
        <w:t w:space="preserve">化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6"/>
          <w:w w:val="81"/>
        </w:rPr>
        <w:t w:space="preserve">演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12"/>
          <w:w w:val="96"/>
        </w:rPr>
        <w:t w:space="preserve">示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13"/>
          <w:w w:val="91"/>
        </w:rPr>
        <w:t w:space="preserve">说</w:t>
      </w:r>
      <w:r>
        <w:rPr>
          <w:bCs w:val="on"/>
          <w:kern w:val="0"/>
          <w:color w:val="333333"/>
          <w:b/>
          <w:rFonts w:ascii="Microsoft YaHei" w:cs="Microsoft YaHei" w:hAnsi="Microsoft YaHei" w:eastAsia="Microsoft YaHei"/>
          <w:sz w:val="20"/>
          <w:spacing w:val="-2"/>
          <w:w w:val="92"/>
        </w:rPr>
        <w:t w:space="preserve">明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63"/>
          <w:w w:val="105"/>
        </w:rPr>
        <w:t w:space="preserve">—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4"/>
          <w:w w:val="102"/>
        </w:rPr>
        <w:t w:space="preserve">—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62"/>
          <w:w w:val="103"/>
        </w:rPr>
        <w:t w:space="preserve">—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spacing w:val="4"/>
          <w:w w:val="89"/>
        </w:rPr>
        <w:t w:space="preserve">—NFS</w:t>
      </w:r>
      <w:r>
        <w:rPr>
          <w:bCs w:val="on"/>
          <w:kern w:val="0"/>
          <w:color w:val="333333"/>
          <w:b/>
          <w:rFonts w:ascii="Microsoft Sans Serif" w:cs="Microsoft Sans Serif" w:hAnsi="Microsoft Sans Serif" w:eastAsia="Microsoft Sans Serif"/>
          <w:sz w:val="20"/>
          <w:w w:val="93"/>
        </w:rPr>
        <w:t w:space="preserve"> 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0"/>
        </w:rPr>
        <w:t w:space="preserve">1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2"/>
        </w:rPr>
        <w:t w:space="preserve">N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0"/>
        </w:rPr>
        <w:t w:space="preserve">FS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14"/>
        </w:rPr>
        <w:t w:space="preserve">服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495" w:bottom="444" w:left="1616" w:header="851" w:footer="44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35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15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12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31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台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点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安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装</w:t>
      </w:r>
    </w:p>
    <w:p w:rsidR="003B16EC" w:rsidRDefault="009F647A">
      <w:pPr>
        <w:spacing w:beforeAutospacing="off" w:afterAutospacing="off" w:line="4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yum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-y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install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100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nfs-utils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rpcbind</w:t>
      </w:r>
    </w:p>
    <w:p w:rsidR="003B16EC" w:rsidRDefault="009F647A">
      <w:pPr>
        <w:spacing w:beforeAutospacing="off" w:afterAutospacing="off" w:line="188" w:lineRule="exact" w:before="82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启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动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systemctl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start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rpcbind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systemctl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start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nfs</w:t>
      </w:r>
    </w:p>
    <w:p w:rsidR="003B16EC" w:rsidRDefault="009F647A">
      <w:pPr>
        <w:spacing w:beforeAutospacing="off" w:afterAutospacing="off" w:line="187" w:lineRule="exact" w:before="83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测</w:t>
      </w:r>
      <w:r>
        <w:rPr>
          <w:bCs w:val="on"/>
          <w:kern w:val="0"/>
          <w:color w:val="AA5500"/>
          <w:rFonts w:ascii="NSimSun" w:cs="NSimSun" w:hAnsi="NSimSun" w:eastAsia="NSimSun"/>
          <w:sz w:val="18"/>
          <w:spacing w:val="-4"/>
        </w:rPr>
        <w:t w:space="preserve">试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mkdir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/test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showmount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-e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192.168.241.130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120" w:right="443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mount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-t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nfs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192.168.241.130:/nfs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2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/test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2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cd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/test/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touch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umount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/etst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1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</w:p>
    <w:sectPr>
      <w:pgSz w:w="11900" w:h="16840"/>
      <w:pgMar w:top="1426" w:right="1495" w:bottom="444" w:left="1616" w:header="851" w:footer="444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426" w:right="1495" w:bottom="444" w:left="1616" w:header="851" w:footer="44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right="1800" w:left="1736" w:top="743" w:bottom="569" w:header="743" w:footer="569"/>
          <w:type w:val="nextPage"/>
        </w:sectPr>
      </w:pPr>
      <w:bookmarkStart w:name="_bookmark11" w:id="11"/>
      <w:bookmarkEnd w:id="1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7" style="position:absolute;margin-left:29.000000pt;margin-top:29.549999pt;width:538.049988pt;height:784.099976pt;z-index:-251658239;mso-position-horizontal-relative:page;mso-position-vertical-relative:page">
            <v:imagedata r:id="rId57" o:title=""/>
          </v:shape>
        </w:pict>
        <w:rPr>
          <w:noProof/>
        </w:rPr>
        <w:pict>
          <v:shape type="#_x0000_t75" id="imagerId58" style="position:absolute;margin-left:77.400002pt;margin-top:29.400000pt;width:441.250000pt;height:200.350006pt;z-index:-251658238;mso-position-horizontal-relative:page;mso-position-vertical-relative:page">
            <v:imagedata r:id="rId58" o:title=""/>
          </v:shape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PersistentVolume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nfspv1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capacity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10Gi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accessModes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ReadWriteOnce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persistentVolumeReclaimPolicy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Retain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storageClassName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nfs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nfs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/nfs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server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3"/>
        </w:rPr>
        <w:t w:space="preserve">192.168.66.13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5"/>
        </w:rPr>
        <w:t w:space="preserve">vc</w:t>
      </w:r>
    </w:p>
    <w:p w:rsidR="003B16EC" w:rsidRDefault="009F647A">
      <w:pPr>
        <w:spacing w:beforeAutospacing="off" w:afterAutospacing="off" w:line="41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Service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web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clusterIP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None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selector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FF"/>
          <w:rFonts w:ascii="Lucida Console" w:cs="Lucida Console" w:hAnsi="Lucida Console" w:eastAsia="Lucida Console"/>
          <w:sz w:val="18"/>
          <w:spacing w:val="-3"/>
        </w:rPr>
        <w:t w:space="preserve">---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apps/v1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StatefulSet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web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selector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matchLabels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serviceName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replicas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2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template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2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4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4"/>
          <w:w w:val="8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8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web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volumeMounts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www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11" w:right="3813" w:firstLine="-1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4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4"/>
          <w:w w:val="8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8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mountPath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/usr/share/nginx/html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5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volumeClaimTemplates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sectPr>
      <w:pgSz w:w="11900" w:h="16840"/>
      <w:pgMar w:top="743" w:right="1800" w:bottom="569" w:left="1736" w:header="743" w:footer="569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3" w:right="1800" w:bottom="569" w:left="1736" w:header="743" w:footer="569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800" w:footer="992" w:right="1652" w:top="608" w:bottom="992" w:header="608"/>
          <w:type w:val="nextPage"/>
        </w:sectPr>
      </w:pPr>
      <w:bookmarkStart w:name="_bookmark12" w:id="12"/>
      <w:bookmarkEnd w:id="1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9" style="position:absolute;margin-left:29.000000pt;margin-top:37.700001pt;width:538.049988pt;height:623.150024pt;z-index:-251658239;mso-position-horizontal-relative:page;mso-position-vertical-relative:page">
            <v:imagedata r:id="rId59" o:title=""/>
          </v:shape>
        </w:pict>
        <w:pict>
          <v:shapetype id="polygon65" o:spt="12.000000" path=" m 0,0 l 300,0 l 300,3000 l 0,3000 l 0,0xe" coordsize="300,3005">
            <v:stroke joinstyle="miter"/>
          </v:shapetype>
          <v:shape id="WS_polygon65" type="polygon65" style="position:absolute;left:0;text-align:left;margin-left:77.050003pt;margin-top:221.850006pt;width:3.000000pt;height:30.049999pt;z-index:2;mso-position-horizontal-relative:page;mso-position-vertical-relative:page" strokeweight="0.000000pt" strokecolor="#DFE2E5">
            <v:stroke dashstyle="solid" endcap="flat"/>
            <v:fill color="#DFE2E5" opacity="65535"/>
          </v:shape>
        </w:pict>
        <w:pict>
          <v:shapetype id="polygon66" o:spt="12.000000" path=" m 0,0 l 300,0 l 300,4505 l 0,4505 l 0,0xe" coordsize="300,4500">
            <v:stroke joinstyle="miter"/>
          </v:shapetype>
          <v:shape id="WS_polygon66" type="polygon66" style="position:absolute;left:0;text-align:left;margin-left:77.050003pt;margin-top:260.149994pt;width:3.000000pt;height:45.000000pt;z-index:3;mso-position-horizontal-relative:page;mso-position-vertical-relative:page" strokeweight="0.000000pt" strokecolor="#DFE2E5">
            <v:stroke dashstyle="solid" endcap="flat"/>
            <v:fill color="#DFE2E5" opacity="65535"/>
          </v:shape>
        </w:pict>
        <w:pict>
          <v:shapetype id="polygon67" o:spt="12.000000" path=" m 0,0 l 300,0 l 300,4505 l 0,4505 l 0,0xe" coordsize="300,4505">
            <v:stroke joinstyle="miter"/>
          </v:shapetype>
          <v:shape id="WS_polygon67" type="polygon67" style="position:absolute;left:0;text-align:left;margin-left:77.050003pt;margin-top:562.549988pt;width:3.000000pt;height:45.049999pt;z-index:10;mso-position-horizontal-relative:page;mso-position-vertical-relative:page" strokeweight="0.000000pt" strokecolor="#DFE2E5">
            <v:stroke dashstyle="solid" endcap="flat"/>
            <v:fill color="#DFE2E5" opacity="65535"/>
          </v:shape>
        </w:pict>
        <w:pict>
          <v:shape type="#_x0000_t75" id="imagerId60" style="position:absolute;margin-left:77.400002pt;margin-top:29.049999pt;width:441.250000pt;height:112.900002pt;z-index:-251658229;mso-position-horizontal-relative:page;mso-position-vertical-relative:page">
            <v:imagedata r:id="rId60" o:title=""/>
          </v:shape>
        </w:pict>
        <w:rPr>
          <w:noProof/>
        </w:rPr>
        <w:pict>
          <v:group id="group68" coordsize="50575,24165" style="position:absolute;left:0;text-align:left;margin-left:44.650002pt;margin-top:312.649994pt;width:505.750000pt;height:241.649994pt;z-index:-251658145;mso-position-horizontal-relative:page;mso-position-vertical-relative:page">
            <v:shape type="#_x0000_t75" id="imagerId61" style="position:absolute;left:0;margin-left:3240;margin-top:0;width:300;height:3005;z-index:4">
              <v:imagedata r:id="rId61" o:title=""/>
            </v:shape>
            <v:shape type="#_x0000_t75" id="imagerId62" style="position:absolute;left:0;margin-left:0;margin-top:735;width:50575;height:20200;z-index:5">
              <v:imagedata r:id="rId62" o:title=""/>
            </v:shape>
            <v:shapetype id="polygon69" o:spt="12.000000" path=" m 0,0 l 300,0 l 300,3000 l 0,3000 l 0,0xe" coordsize="300,3000">
              <v:stroke joinstyle="miter"/>
            </v:shapetype>
            <v:shape id="WS_polygon69" type="polygon69" style="position:absolute;left:0;margin-left:3240;margin-top:21165;width:300;height:3000;z-index:9" strokeweight="0.000000pt" strokecolor="#DFE2E5">
              <v:stroke dashstyle="solid" endcap="flat"/>
              <v:fill color="#DFE2E5" opacity="65535"/>
            </v:shape>
            <v:shape type="#_x0000_t75" id="imagerId63" style="position:absolute;left:0;margin-left:4950;margin-top:6455;width:19175;height:75;z-index:90">
              <v:imagedata r:id="rId63" o:title=""/>
            </v:shape>
            <v:shape type="#_x0000_t75" id="imagerId64" style="position:absolute;left:0;margin-left:4665;margin-top:7955;width:12545;height:75;z-index:95">
              <v:imagedata r:id="rId64" o:title=""/>
            </v:shape>
          </v:group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  <w:ind w:left="147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www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4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accessModes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"ReadWriteOnce"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1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]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storageClassName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nfs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resources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6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requests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36"/>
          <w:w w:val="62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64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4"/>
          <w:w w:val="8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89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storage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1Gi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131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4"/>
        </w:rPr>
        <w:t w:space="preserve">署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4"/>
          <w:w w:val="103"/>
        </w:rPr>
        <w:t w:space="preserve">M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12"/>
        </w:rPr>
        <w:t w:space="preserve">ySQL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131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131"/>
      </w:pP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"/>
          <w:w w:val="104"/>
        </w:rPr>
        <w:t w:space="preserve">statefulSet**</w:t>
      </w:r>
    </w:p>
    <w:p w:rsidR="003B16EC" w:rsidRDefault="009F647A">
      <w:pPr>
        <w:spacing w:beforeAutospacing="off" w:afterAutospacing="off" w:line="300" w:lineRule="exact" w:before="150"/>
        <w:autoSpaceDE w:val="off"/>
        <w:autoSpaceDN w:val="off"/>
        <w:rPr>
          <w:rFonts w:hint="eastAsia"/>
        </w:rPr>
        <w:bidi w:val="off"/>
        <w:jc w:val="left"/>
        <w:ind w:left="26" w:right="400" w:firstLine="390"/>
      </w:pP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匹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6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od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91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"/>
          <w:w w:val="101"/>
        </w:rPr>
        <w:t w:space="preserve">name(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网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络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标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识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9"/>
        </w:rPr>
        <w:t w:space="preserve">)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3"/>
        </w:rPr>
        <w:t w:space="preserve">: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"/>
          <w:w w:val="102"/>
        </w:rPr>
        <w:t w:space="preserve">(statefulset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称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9"/>
        </w:rPr>
        <w:t w:space="preserve">)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6"/>
        </w:rPr>
        <w:t w:space="preserve">-(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号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9"/>
        </w:rPr>
        <w:t w:space="preserve">)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如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面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例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web-0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web-1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"/>
          <w:w w:val="101"/>
        </w:rPr>
        <w:t w:space="preserve">web-2</w:t>
      </w:r>
    </w:p>
    <w:p w:rsidR="003B16EC" w:rsidRDefault="009F647A">
      <w:pPr>
        <w:spacing w:beforeAutospacing="off" w:afterAutospacing="off" w:line="300" w:lineRule="exact" w:before="164"/>
        <w:autoSpaceDE w:val="off"/>
        <w:autoSpaceDN w:val="off"/>
        <w:rPr>
          <w:rFonts w:hint="eastAsia"/>
        </w:rPr>
        <w:bidi w:val="off"/>
        <w:jc w:val="left"/>
        <w:ind w:left="26" w:right="56" w:firstLine="390"/>
      </w:pP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statefulSet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个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"/>
          <w:w w:val="105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副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本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了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2"/>
        </w:rPr>
        <w:t w:space="preserve">D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2"/>
        </w:rPr>
        <w:t w:space="preserve">NS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这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格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(podname).(headless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85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server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93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name)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就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味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着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间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过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6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11"/>
        </w:rPr>
        <w:t w:space="preserve">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信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非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8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  <w:w w:val="104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  <w:w w:val="102"/>
        </w:rPr>
        <w:t w:space="preserve">i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3"/>
        </w:rPr>
        <w:t w:space="preserve">p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因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当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"/>
          <w:w w:val="105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所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n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3"/>
        </w:rPr>
        <w:t w:space="preserve">ode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发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故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障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飘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逸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到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7"/>
          <w:w w:val="101"/>
        </w:rPr>
        <w:t w:space="preserve">n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ode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上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pod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91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  <w:w w:val="104"/>
        </w:rPr>
        <w:t w:space="preserve">ip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发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变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化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但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"/>
          <w:w w:val="105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发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变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化</w:t>
      </w:r>
    </w:p>
    <w:p w:rsidR="003B16EC" w:rsidRDefault="009F647A">
      <w:pPr>
        <w:spacing w:beforeAutospacing="off" w:afterAutospacing="off" w:line="300" w:lineRule="exact" w:before="150"/>
        <w:autoSpaceDE w:val="off"/>
        <w:autoSpaceDN w:val="off"/>
        <w:rPr>
          <w:rFonts w:hint="eastAsia"/>
        </w:rPr>
        <w:bidi w:val="off"/>
        <w:jc w:val="left"/>
        <w:ind w:left="26" w:right="669" w:firstLine="390"/>
      </w:pP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statefulSet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使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9"/>
        </w:rPr>
        <w:t w:space="preserve">h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3"/>
        </w:rPr>
        <w:t w:space="preserve">eadless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7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务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来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控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制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8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  <w:w w:val="104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这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20"/>
        </w:rPr>
        <w:t w:space="preserve">F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2"/>
        </w:rPr>
        <w:t w:space="preserve">QDN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为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9"/>
        </w:rPr>
        <w:t w:space="preserve">(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</w:rPr>
        <w:t w:space="preserve">servicename).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</w:rPr>
        <w:t w:space="preserve">(namespace).svc.cluster.local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14"/>
        </w:rPr>
        <w:t w:space="preserve">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中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7"/>
        </w:rPr>
        <w:t w:space="preserve">c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3"/>
        </w:rPr>
        <w:t w:space="preserve">luster.local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3"/>
        </w:rPr>
        <w:t w:space="preserve">指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集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群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域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</w:p>
    <w:p w:rsidR="003B16EC" w:rsidRDefault="009F647A">
      <w:pPr>
        <w:spacing w:beforeAutospacing="off" w:afterAutospacing="off" w:line="266" w:lineRule="exact" w:before="184"/>
        <w:autoSpaceDE w:val="off"/>
        <w:autoSpaceDN w:val="off"/>
        <w:rPr>
          <w:rFonts w:hint="eastAsia"/>
        </w:rPr>
        <w:bidi w:val="off"/>
        <w:jc w:val="left"/>
        <w:ind w:left="416"/>
      </w:pP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根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volumeClaimTemplates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5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给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4"/>
          <w:w w:val="104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5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7"/>
        </w:rPr>
        <w:t w:space="preserve">vc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2"/>
        </w:rPr>
        <w:t w:space="preserve">pvc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命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则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匹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模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式</w:t>
      </w: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left="26" w:right="47"/>
      </w:pP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9"/>
        </w:rPr>
        <w:t w:space="preserve">(</w:t>
      </w:r>
      <w:hyperlink r:id="rId65" w:history="on">
        <w:r>
          <w:rPr>
            <w:bCs w:val="on"/>
            <w:kern w:val="0"/>
            <w:color w:val="4183C4"/>
            <w:rFonts w:ascii="Microsoft Sans Serif" w:cs="Microsoft Sans Serif" w:hAnsi="Microsoft Sans Serif" w:eastAsia="Microsoft Sans Serif"/>
            <w:sz w:val="20"/>
            <w:spacing w:val="0"/>
            <w:w w:val="101"/>
          </w:rPr>
          <w:t w:space="preserve">volumeClaimTemplates.name)-(pod_name</w:t>
        </w:r>
      </w:hyperlink>
      <w:hyperlink r:id="rId66" w:history="on">
        <w:r>
          <w:rPr>
            <w:bCs w:val="on"/>
            <w:kern w:val="0"/>
            <w:color w:val="4183C4"/>
            <w:rFonts w:ascii="Microsoft Sans Serif" w:cs="Microsoft Sans Serif" w:hAnsi="Microsoft Sans Serif" w:eastAsia="Microsoft Sans Serif"/>
            <w:sz w:val="20"/>
            <w:w w:val="4"/>
          </w:rPr>
          <w:t w:space="preserve"> </w:t>
        </w:r>
      </w:hyperlink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</w:rPr>
        <w:t w:space="preserve">-(pod_name))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比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如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上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面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59"/>
        </w:rPr>
        <w:t w:space="preserve"> </w:t>
      </w:r>
      <w:hyperlink r:id="rId67" w:history="on">
        <w:r>
          <w:rPr>
            <w:bCs w:val="on"/>
            <w:kern w:val="0"/>
            <w:color w:val="4183C4"/>
            <w:rFonts w:ascii="Microsoft Sans Serif" w:cs="Microsoft Sans Serif" w:hAnsi="Microsoft Sans Serif" w:eastAsia="Microsoft Sans Serif"/>
            <w:sz w:val="20"/>
            <w:spacing w:val="-1"/>
            <w:w w:val="105"/>
          </w:rPr>
          <w:t w:space="preserve">volumeMounts.name=www</w:t>
        </w:r>
      </w:hyperlink>
      <w:hyperlink r:id="rId68" w:history="on">
        <w:r>
          <w:rPr>
            <w:bCs w:val="on"/>
            <w:kern w:val="0"/>
            <w:color w:val="4183C4"/>
            <w:rFonts w:ascii="Microsoft Sans Serif" w:cs="Microsoft Sans Serif" w:hAnsi="Microsoft Sans Serif" w:eastAsia="Microsoft Sans Serif"/>
            <w:sz w:val="20"/>
            <w:w w:val="3"/>
          </w:rPr>
          <w:t w:space="preserve"> </w:t>
        </w:r>
      </w:hyperlink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podname=web(0-2)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9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因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此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2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6"/>
        </w:rPr>
        <w:t w:space="preserve">vc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4"/>
          <w:w w:val="102"/>
        </w:rPr>
        <w:t w:space="preserve">w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ww-web-0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2"/>
        </w:rPr>
        <w:t w:space="preserve">www-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96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web-1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  <w:w w:val="101"/>
        </w:rPr>
        <w:t w:space="preserve">www-web-2</w:t>
      </w:r>
    </w:p>
    <w:p w:rsidR="003B16EC" w:rsidRDefault="009F647A">
      <w:pPr>
        <w:spacing w:beforeAutospacing="off" w:afterAutospacing="off" w:line="266" w:lineRule="exact" w:before="200"/>
        <w:autoSpaceDE w:val="off"/>
        <w:autoSpaceDN w:val="off"/>
        <w:rPr>
          <w:rFonts w:hint="eastAsia"/>
        </w:rPr>
        <w:bidi w:val="off"/>
        <w:jc w:val="left"/>
        <w:ind w:left="416"/>
      </w:pP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5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10"/>
        </w:rPr>
        <w:t w:space="preserve">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除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4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7"/>
        </w:rPr>
        <w:t w:space="preserve">vc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手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4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5"/>
        </w:rPr>
        <w:t w:space="preserve">vc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将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自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释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放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2"/>
        </w:rPr>
        <w:t w:space="preserve">v</w:t>
      </w:r>
    </w:p>
    <w:p w:rsidR="003B16EC" w:rsidRDefault="009F647A">
      <w:pPr>
        <w:spacing w:beforeAutospacing="off" w:afterAutospacing="off" w:line="266" w:lineRule="exact" w:before="184"/>
        <w:autoSpaceDE w:val="off"/>
        <w:autoSpaceDN w:val="off"/>
        <w:rPr>
          <w:rFonts w:hint="eastAsia"/>
        </w:rPr>
        <w:bidi w:val="off"/>
        <w:jc w:val="left"/>
        <w:ind w:left="131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-4"/>
          <w:w w:val="105"/>
        </w:rPr>
        <w:t w:space="preserve">StatefulSet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停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顺</w:t>
      </w:r>
      <w:r>
        <w:rPr>
          <w:bCs w:val="on"/>
          <w:kern w:val="0"/>
          <w:color w:val="333333"/>
          <w:rFonts w:ascii="Microsoft YaHei" w:cs="Microsoft YaHei" w:hAnsi="Microsoft YaHei" w:eastAsia="Microsoft YaHei"/>
          <w:sz w:val="20"/>
          <w:spacing w:val="-5"/>
        </w:rPr>
        <w:t w:space="preserve">序</w:t>
      </w:r>
    </w:p>
    <w:p w:rsidR="003B16EC" w:rsidRDefault="009F647A">
      <w:pPr>
        <w:spacing w:beforeAutospacing="off" w:afterAutospacing="off" w:line="300" w:lineRule="exact" w:before="165"/>
        <w:autoSpaceDE w:val="off"/>
        <w:autoSpaceDN w:val="off"/>
        <w:rPr>
          <w:rFonts w:hint="eastAsia"/>
        </w:rPr>
        <w:bidi w:val="off"/>
        <w:jc w:val="left"/>
        <w:ind w:left="26" w:right="64" w:firstLine="390"/>
      </w:pP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署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署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  <w:w w:val="101"/>
        </w:rPr>
        <w:t w:space="preserve">statefulset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8"/>
        </w:rPr>
        <w:t w:space="preserve">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如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果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7"/>
          <w:w w:val="101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4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9"/>
        </w:rPr>
        <w:t w:space="preserve">副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本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们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创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建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9"/>
        </w:rPr>
        <w:t w:space="preserve">(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从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</w:rPr>
        <w:t w:space="preserve">0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"/>
          <w:w w:val="101"/>
        </w:rPr>
        <w:t w:space="preserve">N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5"/>
        </w:rPr>
        <w:t w:space="preserve">-1)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3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且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0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下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  <w:w w:val="10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6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11"/>
        </w:rPr>
        <w:t w:space="preserve">运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之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所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之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6"/>
          <w:w w:val="102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4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必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须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是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0"/>
          <w:w w:val="104"/>
        </w:rPr>
        <w:t w:space="preserve">r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4"/>
        </w:rPr>
        <w:t w:space="preserve">unning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10"/>
        </w:rPr>
        <w:t w:space="preserve">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7"/>
          <w:w w:val="104"/>
        </w:rPr>
        <w:t w:space="preserve">r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</w:rPr>
        <w:t w:space="preserve">eady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态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416"/>
      </w:pP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除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8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3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删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除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他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们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被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终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止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从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5"/>
          <w:w w:val="105"/>
        </w:rPr>
        <w:t w:space="preserve">N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2"/>
        </w:rPr>
        <w:t w:space="preserve">-1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到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</w:rPr>
        <w:t w:space="preserve">0</w:t>
      </w:r>
    </w:p>
    <w:p w:rsidR="003B16EC" w:rsidRDefault="009F647A">
      <w:pPr>
        <w:spacing w:beforeAutospacing="off" w:afterAutospacing="off" w:line="298" w:lineRule="exact" w:before="147"/>
        <w:autoSpaceDE w:val="off"/>
        <w:autoSpaceDN w:val="off"/>
        <w:rPr>
          <w:rFonts w:hint="eastAsia"/>
        </w:rPr>
        <w:bidi w:val="off"/>
        <w:jc w:val="left"/>
        <w:ind w:left="26" w:right="180" w:firstLine="390"/>
      </w:pP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扩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展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当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8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3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扩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展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作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与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署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样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它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面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6"/>
          <w:w w:val="102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0"/>
          <w:w w:val="104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必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须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都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12"/>
          <w:w w:val="101"/>
        </w:rPr>
        <w:t w:space="preserve">r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2"/>
          <w:w w:val="105"/>
        </w:rPr>
        <w:t w:space="preserve">unning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6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7"/>
          <w:w w:val="103"/>
        </w:rPr>
        <w:t w:space="preserve">r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</w:rPr>
        <w:t w:space="preserve">eady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98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态</w:t>
      </w:r>
    </w:p>
    <w:p w:rsidR="003B16EC" w:rsidRDefault="009F647A">
      <w:pPr>
        <w:spacing w:beforeAutospacing="off" w:afterAutospacing="off" w:line="300" w:lineRule="exact" w:before="171"/>
        <w:autoSpaceDE w:val="off"/>
        <w:autoSpaceDN w:val="off"/>
        <w:rPr>
          <w:rFonts w:hint="eastAsia"/>
        </w:rPr>
        <w:bidi w:val="off"/>
        <w:jc w:val="both"/>
        <w:ind w:left="26" w:right="146" w:firstLine="390"/>
      </w:pP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2"/>
        </w:rPr>
        <w:t w:space="preserve">Statefulset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6"/>
        </w:rPr>
        <w:t w:space="preserve">使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景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稳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化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存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即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8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  <w:w w:val="104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新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调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度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后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还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能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访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问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到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相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持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久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化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据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5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7"/>
        </w:rPr>
        <w:t w:space="preserve">vc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来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w w:val="85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稳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定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网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络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标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识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符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即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5"/>
          <w:w w:val="103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5"/>
        </w:rPr>
        <w:t w:space="preserve">od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10"/>
        </w:rPr>
        <w:t w:space="preserve">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新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调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度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后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其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8"/>
        </w:rPr>
        <w:t w:space="preserve">p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3"/>
          <w:w w:val="101"/>
        </w:rPr>
        <w:t w:space="preserve">odname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7"/>
        </w:rPr>
        <w:t w:space="preserve">和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5"/>
        </w:rPr>
        <w:t w:space="preserve">hostname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10"/>
        </w:rPr>
        <w:t w:space="preserve">不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变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w w:val="86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部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w w:val="100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署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扩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展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基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于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4"/>
          <w:w w:val="105"/>
        </w:rPr>
        <w:t w:space="preserve">init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w w:val="87"/>
        </w:rPr>
        <w:t w:space="preserve"> </w:t>
      </w:r>
      <w:r>
        <w:rPr>
          <w:bCs w:val="on"/>
          <w:kern w:val="0"/>
          <w:color w:val="777777"/>
          <w:rFonts w:ascii="Microsoft Sans Serif" w:cs="Microsoft Sans Serif" w:hAnsi="Microsoft Sans Serif" w:eastAsia="Microsoft Sans Serif"/>
          <w:sz w:val="20"/>
          <w:spacing w:val="-1"/>
          <w:w w:val="105"/>
        </w:rPr>
        <w:t w:space="preserve">containers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来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实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现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w w:val="86"/>
        </w:rPr>
        <w:t w:space="preserve"> 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4"/>
        </w:rPr>
        <w:t w:space="preserve">有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序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收</w:t>
      </w:r>
      <w:r>
        <w:rPr>
          <w:bCs w:val="on"/>
          <w:kern w:val="0"/>
          <w:color w:val="777777"/>
          <w:rFonts w:ascii="Microsoft YaHei" w:cs="Microsoft YaHei" w:hAnsi="Microsoft YaHei" w:eastAsia="Microsoft YaHei"/>
          <w:sz w:val="20"/>
          <w:spacing w:val="-5"/>
        </w:rPr>
        <w:t w:space="preserve">缩</w:t>
      </w:r>
    </w:p>
    <w:p w:rsidR="003B16EC" w:rsidRDefault="009F647A">
      <w:pPr>
        <w:spacing w:beforeAutospacing="off" w:afterAutospacing="off" w:line="266" w:lineRule="exact" w:before="184"/>
        <w:autoSpaceDE w:val="off"/>
        <w:autoSpaceDN w:val="off"/>
        <w:rPr>
          <w:rFonts w:hint="eastAsia"/>
        </w:rPr>
        <w:bidi w:val="off"/>
        <w:jc w:val="left"/>
        <w:ind w:left="131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131"/>
      </w:pPr>
      <w:r>
        <w:rPr>
          <w:bCs w:val="on"/>
          <w:kern w:val="0"/>
          <w:color w:val="333333"/>
          <w:rFonts w:ascii="Microsoft Sans Serif" w:cs="Microsoft Sans Serif" w:hAnsi="Microsoft Sans Serif" w:eastAsia="Microsoft Sans Serif"/>
          <w:sz w:val="20"/>
          <w:spacing w:val="30"/>
          <w:w w:val="39"/>
        </w:rPr>
        <w:t w:space="preserve"> </w:t>
      </w:r>
    </w:p>
    <w:sectPr>
      <w:pgSz w:w="11900" w:h="16840"/>
      <w:pgMar w:top="608" w:right="1652" w:bottom="992" w:left="1800" w:header="608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decimal"/>
      <w:lvlText w:val="%1."/>
      <w:suff w:val="space"/>
      <w:rPr>
        <w:spacing w:val="-14"/>
        <w:w w:val="100"/>
        <w:rFonts w:ascii="Microsoft Sans Serif" w:cs="Microsoft Sans Serif" w:hAnsi="Microsoft Sans Serif" w:eastAsia="Microsoft Sans Serif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%1、"/>
      <w:suff w:val="nothing"/>
      <w:rPr>
        <w:spacing w:val="-4"/>
        <w:w w:val="100"/>
        <w:rFonts w:ascii="Lucida Console" w:cs="Lucida Console" w:hAnsi="Lucida Console" w:eastAsia="Lucida Console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1"/>
      <w:numFmt w:val="decimal"/>
      <w:lvlText w:val="%1）、"/>
      <w:suff w:val="nothing"/>
      <w:rPr>
        <w:spacing w:val="-3"/>
        <w:w w:val="100"/>
        <w:rFonts w:ascii="Microsoft Sans Serif" w:cs="Microsoft Sans Serif" w:hAnsi="Microsoft Sans Serif" w:eastAsia="Microsoft Sans Serif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29"/>
      <w:numFmt w:val="lowerLetter"/>
      <w:lvlText w:val="%1"/>
      <w:suff w:val="space"/>
      <w:rPr>
        <w:spacing w:val="-3"/>
        <w:w w:val="100"/>
        <w:rFonts w:ascii="Lucida Console" w:cs="Lucida Console" w:hAnsi="Lucida Console" w:eastAsia="Lucida Console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start w:val="1"/>
      <w:lvlJc w:val="left"/>
      <w:numFmt w:val="bullet"/>
      <w:lvlText w:val="•"/>
      <w:suff w:val="space"/>
      <w:rPr>
        <w:spacing w:val="0"/>
        <w:w w:val="100"/>
        <w:rFonts w:ascii="Microsoft Sans Serif" w:cs="Microsoft Sans Serif" w:hAnsi="Microsoft Sans Serif" w:eastAsia="Microsoft Sans Serif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numbering" Target="numbering.xml"/>
	<Relationship Id="rId10" Type="http://schemas.openxmlformats.org/officeDocument/2006/relationships/image" Target="media/image5.jpg"/>
	<Relationship Id="rId11" Type="http://schemas.openxmlformats.org/officeDocument/2006/relationships/image" Target="media/image6.jpg"/>
	<Relationship Id="rId12" Type="http://schemas.openxmlformats.org/officeDocument/2006/relationships/image" Target="media/image7.jpg"/>
	<Relationship Id="rId13" Type="http://schemas.openxmlformats.org/officeDocument/2006/relationships/image" Target="media/image8.jpg"/>
	<Relationship Id="rId14" Type="http://schemas.openxmlformats.org/officeDocument/2006/relationships/image" Target="media/image9.jpg"/>
	<Relationship Id="rId15" Type="http://schemas.openxmlformats.org/officeDocument/2006/relationships/image" Target="media/image10.jpg"/>
	<Relationship Id="rId16" Type="http://schemas.openxmlformats.org/officeDocument/2006/relationships/image" Target="media/image11.jpg"/>
	<Relationship Id="rId17" Type="http://schemas.openxmlformats.org/officeDocument/2006/relationships/image" Target="media/image12.jpg"/>
	<Relationship Id="rId18" Type="http://schemas.openxmlformats.org/officeDocument/2006/relationships/image" Target="media/image13.jpg"/>
	<Relationship Id="rId19" Type="http://schemas.openxmlformats.org/officeDocument/2006/relationships/image" Target="media/image14.jpg"/>
	<Relationship Id="rId20" Type="http://schemas.openxmlformats.org/officeDocument/2006/relationships/image" Target="media/image15.jpg"/>
	<Relationship Id="rId21" Type="http://schemas.openxmlformats.org/officeDocument/2006/relationships/image" Target="media/image16.jpg"/>
	<Relationship Id="rId22" Type="http://schemas.openxmlformats.org/officeDocument/2006/relationships/image" Target="media/image17.jpg"/>
	<Relationship Id="rId23" Type="http://schemas.openxmlformats.org/officeDocument/2006/relationships/image" Target="media/image18.jpg"/>
	<Relationship Id="rId24" Type="http://schemas.openxmlformats.org/officeDocument/2006/relationships/image" Target="media/image19.jpg"/>
	<Relationship Id="rId25" Type="http://schemas.openxmlformats.org/officeDocument/2006/relationships/image" Target="media/image20.jpg"/>
	<Relationship Id="rId26" Type="http://schemas.openxmlformats.org/officeDocument/2006/relationships/image" Target="media/image21.jpg"/>
	<Relationship Id="rId27" Type="http://schemas.openxmlformats.org/officeDocument/2006/relationships/image" Target="media/image22.jpg"/>
	<Relationship Id="rId28" Type="http://schemas.openxmlformats.org/officeDocument/2006/relationships/image" Target="media/image23.jpg"/>
	<Relationship Id="rId29" Type="http://schemas.openxmlformats.org/officeDocument/2006/relationships/image" Target="media/image24.jpg"/>
	<Relationship Id="rId30" Type="http://schemas.openxmlformats.org/officeDocument/2006/relationships/image" Target="media/image25.jpg"/>
	<Relationship Id="rId31" Type="http://schemas.openxmlformats.org/officeDocument/2006/relationships/image" Target="media/image26.jpg"/>
	<Relationship Id="rId32" Type="http://schemas.openxmlformats.org/officeDocument/2006/relationships/image" Target="media/image27.jpg"/>
	<Relationship Id="rId33" Type="http://schemas.openxmlformats.org/officeDocument/2006/relationships/image" Target="media/image28.jpg"/>
	<Relationship Id="rId34" Type="http://schemas.openxmlformats.org/officeDocument/2006/relationships/image" Target="media/image29.jpg"/>
	<Relationship Id="rId35" Type="http://schemas.openxmlformats.org/officeDocument/2006/relationships/image" Target="media/image30.jpg"/>
	<Relationship Id="rId36" Type="http://schemas.openxmlformats.org/officeDocument/2006/relationships/image" Target="media/image31.jpg"/>
	<Relationship Id="rId37" Type="http://schemas.openxmlformats.org/officeDocument/2006/relationships/image" Target="media/image32.jpg"/>
	<Relationship Id="rId38" Type="http://schemas.openxmlformats.org/officeDocument/2006/relationships/image" Target="media/image33.jpg"/>
	<Relationship Id="rId39" Type="http://schemas.openxmlformats.org/officeDocument/2006/relationships/image" Target="media/image34.jpg"/>
	<Relationship Id="rId40" Type="http://schemas.openxmlformats.org/officeDocument/2006/relationships/image" Target="media/image35.jpg"/>
	<Relationship Id="rId41" Type="http://schemas.openxmlformats.org/officeDocument/2006/relationships/image" Target="media/image36.jpg"/>
	<Relationship Id="rId42" Type="http://schemas.openxmlformats.org/officeDocument/2006/relationships/image" Target="media/image37.jpg"/>
	<Relationship Id="rId43" Type="http://schemas.openxmlformats.org/officeDocument/2006/relationships/image" Target="media/image38.jpg"/>
	<Relationship Id="rId44" Type="http://schemas.openxmlformats.org/officeDocument/2006/relationships/image" Target="media/image39.jpg"/>
	<Relationship Id="rId45" Type="http://schemas.openxmlformats.org/officeDocument/2006/relationships/image" Target="media/image40.jpg"/>
	<Relationship Id="rId46" Type="http://schemas.openxmlformats.org/officeDocument/2006/relationships/image" Target="media/image41.jpg"/>
	<Relationship Id="rId47" Type="http://schemas.openxmlformats.org/officeDocument/2006/relationships/image" Target="media/image42.jpg"/>
	<Relationship Id="rId48" Type="http://schemas.openxmlformats.org/officeDocument/2006/relationships/image" Target="media/image43.jpg"/>
	<Relationship Id="rId49" Type="http://schemas.openxmlformats.org/officeDocument/2006/relationships/image" Target="media/image44.jpg"/>
	<Relationship Id="rId50" Type="http://schemas.openxmlformats.org/officeDocument/2006/relationships/image" Target="media/image45.jpg"/>
	<Relationship Id="rId51" Type="http://schemas.openxmlformats.org/officeDocument/2006/relationships/image" Target="media/image46.jpg"/>
	<Relationship Id="rId52" Type="http://schemas.openxmlformats.org/officeDocument/2006/relationships/image" Target="media/image47.jpg"/>
	<Relationship Id="rId53" Type="http://schemas.openxmlformats.org/officeDocument/2006/relationships/image" Target="media/image48.jpg"/>
	<Relationship Id="rId54" Type="http://schemas.openxmlformats.org/officeDocument/2006/relationships/image" Target="media/image49.jpg"/>
	<Relationship Id="rId55" Type="http://schemas.openxmlformats.org/officeDocument/2006/relationships/image" Target="media/image50.jpg"/>
	<Relationship Id="rId56" Type="http://schemas.openxmlformats.org/officeDocument/2006/relationships/image" Target="media/image51.jpg"/>
	<Relationship Id="rId57" Type="http://schemas.openxmlformats.org/officeDocument/2006/relationships/image" Target="media/image52.jpg"/>
	<Relationship Id="rId58" Type="http://schemas.openxmlformats.org/officeDocument/2006/relationships/image" Target="media/image53.jpg"/>
	<Relationship Id="rId59" Type="http://schemas.openxmlformats.org/officeDocument/2006/relationships/image" Target="media/image54.jpg"/>
	<Relationship Id="rId60" Type="http://schemas.openxmlformats.org/officeDocument/2006/relationships/image" Target="media/image55.jpg"/>
	<Relationship Id="rId61" Type="http://schemas.openxmlformats.org/officeDocument/2006/relationships/image" Target="media/image56.jpg"/>
	<Relationship Id="rId62" Type="http://schemas.openxmlformats.org/officeDocument/2006/relationships/image" Target="media/image57.jpg"/>
	<Relationship Id="rId63" Type="http://schemas.openxmlformats.org/officeDocument/2006/relationships/image" Target="media/image58.jpg"/>
	<Relationship Id="rId64" Type="http://schemas.openxmlformats.org/officeDocument/2006/relationships/image" Target="media/image59.jpg"/>
	<Relationship Id="rId65" Type="http://schemas.openxmlformats.org/officeDocument/2006/relationships/hyperlink" Target="https://links.jianshu.com/go?to=http%3A%2F%2FvolumeClaimTemplates.name" TargetMode="External"/>
	<Relationship Id="rId66" Type="http://schemas.openxmlformats.org/officeDocument/2006/relationships/hyperlink" Target="https://links.jianshu.com/go?to=http%3A%2F%2FvolumeClaimTemplates.name" TargetMode="External"/>
	<Relationship Id="rId67" Type="http://schemas.openxmlformats.org/officeDocument/2006/relationships/hyperlink" Target="https://links.jianshu.com/go?to=http%3A%2F%2FvolumeMounts.name%3Dwww" TargetMode="External"/>
	<Relationship Id="rId68" Type="http://schemas.openxmlformats.org/officeDocument/2006/relationships/hyperlink" Target="https://links.jianshu.com/go?to=http%3A%2F%2FvolumeMounts.name%3Dwww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13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