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74D13" w14:textId="77777777" w:rsidR="00887D02" w:rsidRPr="001409E9" w:rsidRDefault="00887D02" w:rsidP="00627F6C">
      <w:pPr>
        <w:rPr>
          <w:rFonts w:asciiTheme="minorEastAsia" w:eastAsiaTheme="minorEastAsia" w:hAnsiTheme="minorEastAsia"/>
          <w:b/>
          <w:w w:val="150"/>
          <w:sz w:val="36"/>
          <w:szCs w:val="36"/>
        </w:rPr>
      </w:pPr>
      <w:bookmarkStart w:id="0" w:name="_GoBack"/>
      <w:bookmarkEnd w:id="0"/>
    </w:p>
    <w:p w14:paraId="70F6BDB6" w14:textId="36195238" w:rsidR="0094053E" w:rsidRPr="00504F38" w:rsidRDefault="00FD4BC1" w:rsidP="008414DE">
      <w:pPr>
        <w:jc w:val="center"/>
        <w:rPr>
          <w:rFonts w:asciiTheme="minorEastAsia" w:eastAsiaTheme="minorEastAsia" w:hAnsiTheme="minorEastAsia"/>
          <w:b/>
          <w:sz w:val="36"/>
          <w:szCs w:val="36"/>
          <w:lang w:eastAsia="zh-CN"/>
        </w:rPr>
      </w:pPr>
      <w:r>
        <w:rPr>
          <w:rFonts w:asciiTheme="minorEastAsia" w:eastAsiaTheme="minorEastAsia" w:hAnsiTheme="minorEastAsia" w:hint="eastAsia"/>
          <w:b/>
          <w:sz w:val="52"/>
          <w:szCs w:val="52"/>
          <w:lang w:eastAsia="zh-CN"/>
        </w:rPr>
        <w:t>实例调优</w:t>
      </w:r>
    </w:p>
    <w:p w14:paraId="44D8E966" w14:textId="77777777" w:rsidR="0094053E" w:rsidRPr="001409E9" w:rsidRDefault="0094053E" w:rsidP="008414DE">
      <w:pPr>
        <w:jc w:val="center"/>
        <w:rPr>
          <w:rFonts w:asciiTheme="minorEastAsia" w:eastAsiaTheme="minorEastAsia" w:hAnsiTheme="minorEastAsia"/>
          <w:sz w:val="36"/>
          <w:szCs w:val="36"/>
          <w:lang w:eastAsia="zh-CN"/>
        </w:rPr>
      </w:pPr>
    </w:p>
    <w:p w14:paraId="507ED8AD" w14:textId="77777777" w:rsidR="0094053E" w:rsidRPr="00BF611D" w:rsidRDefault="0094053E" w:rsidP="008414DE">
      <w:pPr>
        <w:jc w:val="center"/>
        <w:rPr>
          <w:rFonts w:asciiTheme="minorEastAsia" w:eastAsiaTheme="minorEastAsia" w:hAnsiTheme="minorEastAsia"/>
          <w:sz w:val="36"/>
          <w:szCs w:val="36"/>
          <w:lang w:eastAsia="zh-CN"/>
        </w:rPr>
      </w:pPr>
    </w:p>
    <w:p w14:paraId="2D4B50E5" w14:textId="77777777" w:rsidR="0094053E" w:rsidRPr="001409E9" w:rsidRDefault="0094053E" w:rsidP="008414DE">
      <w:pPr>
        <w:jc w:val="center"/>
        <w:rPr>
          <w:rFonts w:asciiTheme="minorEastAsia" w:eastAsiaTheme="minorEastAsia" w:hAnsiTheme="minorEastAsia"/>
          <w:sz w:val="36"/>
          <w:szCs w:val="36"/>
          <w:lang w:eastAsia="zh-CN"/>
        </w:rPr>
      </w:pPr>
    </w:p>
    <w:p w14:paraId="3D6B382F" w14:textId="77777777" w:rsidR="0094053E" w:rsidRPr="001409E9" w:rsidRDefault="0094053E" w:rsidP="008414DE">
      <w:pPr>
        <w:jc w:val="center"/>
        <w:rPr>
          <w:rFonts w:asciiTheme="minorEastAsia" w:eastAsiaTheme="minorEastAsia" w:hAnsiTheme="minorEastAsia"/>
          <w:sz w:val="36"/>
          <w:szCs w:val="36"/>
          <w:lang w:eastAsia="zh-CN"/>
        </w:rPr>
      </w:pPr>
    </w:p>
    <w:p w14:paraId="5557387E" w14:textId="77777777" w:rsidR="0094053E" w:rsidRPr="00DE7F9B" w:rsidRDefault="0094053E" w:rsidP="008414DE">
      <w:pPr>
        <w:jc w:val="center"/>
        <w:rPr>
          <w:rFonts w:asciiTheme="minorEastAsia" w:eastAsiaTheme="minorEastAsia" w:hAnsiTheme="minorEastAsia"/>
          <w:sz w:val="36"/>
          <w:szCs w:val="36"/>
          <w:lang w:eastAsia="zh-CN"/>
        </w:rPr>
      </w:pPr>
    </w:p>
    <w:p w14:paraId="0E1F1650" w14:textId="77777777" w:rsidR="0094053E" w:rsidRDefault="0094053E" w:rsidP="00F963FE">
      <w:pPr>
        <w:jc w:val="center"/>
        <w:rPr>
          <w:rFonts w:asciiTheme="minorEastAsia" w:eastAsiaTheme="minorEastAsia" w:hAnsiTheme="minorEastAsia"/>
          <w:sz w:val="36"/>
          <w:szCs w:val="36"/>
          <w:lang w:eastAsia="zh-CN"/>
        </w:rPr>
      </w:pPr>
    </w:p>
    <w:p w14:paraId="17D565A9" w14:textId="77777777" w:rsidR="00627F6C" w:rsidRDefault="00627F6C" w:rsidP="00F963FE">
      <w:pPr>
        <w:jc w:val="center"/>
        <w:rPr>
          <w:rFonts w:asciiTheme="minorEastAsia" w:eastAsiaTheme="minorEastAsia" w:hAnsiTheme="minorEastAsia"/>
          <w:sz w:val="36"/>
          <w:szCs w:val="36"/>
          <w:lang w:eastAsia="zh-CN"/>
        </w:rPr>
      </w:pPr>
    </w:p>
    <w:p w14:paraId="70A9C2F5" w14:textId="77777777" w:rsidR="00627F6C" w:rsidRDefault="00627F6C" w:rsidP="00F963FE">
      <w:pPr>
        <w:jc w:val="center"/>
        <w:rPr>
          <w:rFonts w:asciiTheme="minorEastAsia" w:eastAsiaTheme="minorEastAsia" w:hAnsiTheme="minorEastAsia"/>
          <w:sz w:val="36"/>
          <w:szCs w:val="36"/>
          <w:lang w:eastAsia="zh-CN"/>
        </w:rPr>
      </w:pPr>
    </w:p>
    <w:p w14:paraId="3BA9248B" w14:textId="77777777" w:rsidR="00627F6C" w:rsidRDefault="00627F6C" w:rsidP="00F963FE">
      <w:pPr>
        <w:jc w:val="center"/>
        <w:rPr>
          <w:rFonts w:asciiTheme="minorEastAsia" w:eastAsiaTheme="minorEastAsia" w:hAnsiTheme="minorEastAsia"/>
          <w:sz w:val="36"/>
          <w:szCs w:val="36"/>
          <w:lang w:eastAsia="zh-CN"/>
        </w:rPr>
      </w:pPr>
    </w:p>
    <w:p w14:paraId="62EBC5EE" w14:textId="77777777" w:rsidR="00627F6C" w:rsidRPr="001409E9" w:rsidRDefault="00627F6C" w:rsidP="00F963FE">
      <w:pPr>
        <w:jc w:val="center"/>
        <w:rPr>
          <w:rFonts w:asciiTheme="minorEastAsia" w:eastAsiaTheme="minorEastAsia" w:hAnsiTheme="minorEastAsia"/>
          <w:sz w:val="36"/>
          <w:szCs w:val="36"/>
          <w:lang w:eastAsia="zh-CN"/>
        </w:rPr>
      </w:pPr>
    </w:p>
    <w:p w14:paraId="59A7BB0D" w14:textId="77777777" w:rsidR="00F963FE" w:rsidRPr="001409E9" w:rsidRDefault="00F963FE" w:rsidP="00F963FE">
      <w:pPr>
        <w:jc w:val="center"/>
        <w:rPr>
          <w:rFonts w:asciiTheme="minorEastAsia" w:eastAsiaTheme="minorEastAsia" w:hAnsiTheme="minorEastAsia"/>
          <w:sz w:val="36"/>
          <w:szCs w:val="36"/>
          <w:lang w:eastAsia="zh-CN"/>
        </w:rPr>
      </w:pPr>
    </w:p>
    <w:p w14:paraId="12BFC036" w14:textId="77777777" w:rsidR="003926C3" w:rsidRPr="001409E9" w:rsidRDefault="00A176C2" w:rsidP="003926C3">
      <w:pPr>
        <w:jc w:val="center"/>
        <w:rPr>
          <w:rFonts w:asciiTheme="minorEastAsia" w:eastAsiaTheme="minorEastAsia" w:hAnsiTheme="minorEastAsia"/>
          <w:sz w:val="36"/>
          <w:szCs w:val="36"/>
          <w:lang w:eastAsia="zh-CN"/>
        </w:rPr>
      </w:pPr>
      <w:r w:rsidRPr="001409E9">
        <w:rPr>
          <w:rFonts w:asciiTheme="minorEastAsia" w:eastAsiaTheme="minorEastAsia" w:hAnsiTheme="minorEastAsia" w:hint="eastAsia"/>
          <w:sz w:val="36"/>
          <w:szCs w:val="36"/>
          <w:lang w:eastAsia="zh-CN"/>
        </w:rPr>
        <w:t>云和恩墨(北京)</w:t>
      </w:r>
      <w:r w:rsidR="003926C3" w:rsidRPr="001409E9">
        <w:rPr>
          <w:rFonts w:asciiTheme="minorEastAsia" w:eastAsiaTheme="minorEastAsia" w:hAnsiTheme="minorEastAsia" w:hint="eastAsia"/>
          <w:sz w:val="36"/>
          <w:szCs w:val="36"/>
          <w:lang w:eastAsia="zh-CN"/>
        </w:rPr>
        <w:t>信息技术有限公司</w:t>
      </w:r>
    </w:p>
    <w:p w14:paraId="613D8CF7" w14:textId="2526A9BE" w:rsidR="003926C3" w:rsidRPr="001409E9" w:rsidRDefault="003926C3" w:rsidP="003926C3">
      <w:pPr>
        <w:jc w:val="center"/>
        <w:rPr>
          <w:rFonts w:asciiTheme="minorEastAsia" w:eastAsiaTheme="minorEastAsia" w:hAnsiTheme="minorEastAsia"/>
          <w:sz w:val="36"/>
          <w:szCs w:val="36"/>
          <w:lang w:eastAsia="zh-CN"/>
        </w:rPr>
      </w:pPr>
      <w:r w:rsidRPr="001409E9">
        <w:rPr>
          <w:rFonts w:asciiTheme="minorEastAsia" w:eastAsiaTheme="minorEastAsia" w:hAnsiTheme="minorEastAsia" w:hint="eastAsia"/>
          <w:sz w:val="36"/>
          <w:szCs w:val="36"/>
          <w:lang w:eastAsia="zh-CN"/>
        </w:rPr>
        <w:t xml:space="preserve">技术顾问 </w:t>
      </w:r>
      <w:r w:rsidR="003C2320">
        <w:rPr>
          <w:rFonts w:asciiTheme="minorEastAsia" w:eastAsiaTheme="minorEastAsia" w:hAnsiTheme="minorEastAsia" w:hint="eastAsia"/>
          <w:sz w:val="36"/>
          <w:szCs w:val="36"/>
          <w:lang w:eastAsia="zh-CN"/>
        </w:rPr>
        <w:t>燕鑫</w:t>
      </w:r>
    </w:p>
    <w:p w14:paraId="229FD1FC" w14:textId="125360AC" w:rsidR="00462846" w:rsidRPr="00462846" w:rsidRDefault="00EE5412" w:rsidP="00462846">
      <w:pPr>
        <w:jc w:val="center"/>
        <w:rPr>
          <w:rFonts w:ascii="仿宋_GB2312" w:eastAsia="仿宋_GB2312"/>
          <w:sz w:val="36"/>
          <w:szCs w:val="36"/>
          <w:lang w:eastAsia="zh-CN"/>
        </w:rPr>
      </w:pPr>
      <w:r w:rsidRPr="001409E9">
        <w:rPr>
          <w:rFonts w:asciiTheme="minorEastAsia" w:eastAsiaTheme="minorEastAsia" w:hAnsiTheme="minorEastAsia"/>
          <w:color w:val="0F243E"/>
          <w:sz w:val="36"/>
          <w:szCs w:val="36"/>
          <w:lang w:eastAsia="zh-CN"/>
        </w:rPr>
        <w:t>http://www.enmotech.com</w:t>
      </w:r>
    </w:p>
    <w:p w14:paraId="68478823" w14:textId="77777777" w:rsidR="0094053E" w:rsidRDefault="0094053E" w:rsidP="008414DE">
      <w:pPr>
        <w:rPr>
          <w:b/>
          <w:bCs/>
          <w:sz w:val="36"/>
        </w:rPr>
      </w:pPr>
      <w:r>
        <w:rPr>
          <w:rFonts w:ascii="黑体" w:eastAsia="黑体"/>
          <w:b/>
          <w:sz w:val="28"/>
          <w:szCs w:val="28"/>
          <w:lang w:eastAsia="zh-CN"/>
        </w:rPr>
        <w:br w:type="page"/>
      </w:r>
      <w:r w:rsidR="002E33C1">
        <w:rPr>
          <w:rFonts w:hint="eastAsia"/>
          <w:b/>
          <w:bCs/>
          <w:sz w:val="36"/>
        </w:rPr>
        <w:lastRenderedPageBreak/>
        <w:t>文档控制</w:t>
      </w:r>
      <w:r>
        <w:rPr>
          <w:rFonts w:hint="eastAsia"/>
          <w:b/>
          <w:bCs/>
          <w:sz w:val="36"/>
        </w:rPr>
        <w:t>：</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64"/>
        <w:gridCol w:w="1926"/>
        <w:gridCol w:w="1674"/>
        <w:gridCol w:w="2400"/>
        <w:gridCol w:w="2802"/>
      </w:tblGrid>
      <w:tr w:rsidR="0094053E" w14:paraId="58407747" w14:textId="77777777">
        <w:trPr>
          <w:jc w:val="center"/>
        </w:trPr>
        <w:tc>
          <w:tcPr>
            <w:tcW w:w="564" w:type="dxa"/>
            <w:tcBorders>
              <w:top w:val="single" w:sz="4" w:space="0" w:color="auto"/>
              <w:left w:val="single" w:sz="4" w:space="0" w:color="auto"/>
              <w:bottom w:val="single" w:sz="4" w:space="0" w:color="auto"/>
              <w:right w:val="single" w:sz="4" w:space="0" w:color="auto"/>
            </w:tcBorders>
            <w:vAlign w:val="center"/>
          </w:tcPr>
          <w:p w14:paraId="1B3E8D85" w14:textId="77777777" w:rsidR="0094053E" w:rsidRDefault="0094053E" w:rsidP="00970537">
            <w:pPr>
              <w:jc w:val="center"/>
              <w:rPr>
                <w:b/>
                <w:bCs/>
              </w:rPr>
            </w:pPr>
            <w:r>
              <w:rPr>
                <w:rFonts w:hint="eastAsia"/>
                <w:b/>
                <w:bCs/>
              </w:rPr>
              <w:t>序</w:t>
            </w:r>
          </w:p>
        </w:tc>
        <w:tc>
          <w:tcPr>
            <w:tcW w:w="1926" w:type="dxa"/>
            <w:tcBorders>
              <w:top w:val="single" w:sz="4" w:space="0" w:color="auto"/>
              <w:left w:val="single" w:sz="4" w:space="0" w:color="auto"/>
              <w:bottom w:val="single" w:sz="4" w:space="0" w:color="auto"/>
              <w:right w:val="single" w:sz="4" w:space="0" w:color="auto"/>
            </w:tcBorders>
            <w:vAlign w:val="center"/>
          </w:tcPr>
          <w:p w14:paraId="49C7E2E2" w14:textId="77777777" w:rsidR="0094053E" w:rsidRDefault="0094053E" w:rsidP="00970537">
            <w:pPr>
              <w:jc w:val="center"/>
              <w:rPr>
                <w:b/>
                <w:bCs/>
              </w:rPr>
            </w:pPr>
            <w:r>
              <w:rPr>
                <w:rFonts w:hint="eastAsia"/>
                <w:b/>
                <w:bCs/>
              </w:rPr>
              <w:t>版本号</w:t>
            </w:r>
          </w:p>
        </w:tc>
        <w:tc>
          <w:tcPr>
            <w:tcW w:w="1674" w:type="dxa"/>
            <w:tcBorders>
              <w:top w:val="single" w:sz="4" w:space="0" w:color="auto"/>
              <w:left w:val="single" w:sz="4" w:space="0" w:color="auto"/>
              <w:bottom w:val="single" w:sz="4" w:space="0" w:color="auto"/>
              <w:right w:val="single" w:sz="4" w:space="0" w:color="auto"/>
            </w:tcBorders>
            <w:vAlign w:val="center"/>
          </w:tcPr>
          <w:p w14:paraId="1457E174" w14:textId="77777777" w:rsidR="0094053E" w:rsidRDefault="0094053E" w:rsidP="00970537">
            <w:pPr>
              <w:jc w:val="center"/>
              <w:rPr>
                <w:b/>
                <w:bCs/>
              </w:rPr>
            </w:pPr>
            <w:r>
              <w:rPr>
                <w:rFonts w:hint="eastAsia"/>
                <w:b/>
                <w:bCs/>
              </w:rPr>
              <w:t>更改人</w:t>
            </w:r>
          </w:p>
        </w:tc>
        <w:tc>
          <w:tcPr>
            <w:tcW w:w="2400" w:type="dxa"/>
            <w:tcBorders>
              <w:top w:val="single" w:sz="4" w:space="0" w:color="auto"/>
              <w:left w:val="single" w:sz="4" w:space="0" w:color="auto"/>
              <w:bottom w:val="single" w:sz="4" w:space="0" w:color="auto"/>
              <w:right w:val="single" w:sz="4" w:space="0" w:color="auto"/>
            </w:tcBorders>
            <w:vAlign w:val="center"/>
          </w:tcPr>
          <w:p w14:paraId="0A70E175" w14:textId="77777777" w:rsidR="0094053E" w:rsidRDefault="0094053E" w:rsidP="00970537">
            <w:pPr>
              <w:jc w:val="center"/>
              <w:rPr>
                <w:b/>
                <w:bCs/>
              </w:rPr>
            </w:pPr>
            <w:r>
              <w:rPr>
                <w:rFonts w:hint="eastAsia"/>
                <w:b/>
                <w:bCs/>
              </w:rPr>
              <w:t>日期</w:t>
            </w:r>
          </w:p>
        </w:tc>
        <w:tc>
          <w:tcPr>
            <w:tcW w:w="2802" w:type="dxa"/>
            <w:tcBorders>
              <w:top w:val="single" w:sz="4" w:space="0" w:color="auto"/>
              <w:left w:val="single" w:sz="4" w:space="0" w:color="auto"/>
              <w:bottom w:val="single" w:sz="4" w:space="0" w:color="auto"/>
              <w:right w:val="single" w:sz="4" w:space="0" w:color="auto"/>
            </w:tcBorders>
            <w:vAlign w:val="center"/>
          </w:tcPr>
          <w:p w14:paraId="2785EF77" w14:textId="77777777" w:rsidR="0094053E" w:rsidRDefault="0094053E" w:rsidP="00970537">
            <w:pPr>
              <w:jc w:val="center"/>
              <w:rPr>
                <w:b/>
                <w:bCs/>
              </w:rPr>
            </w:pPr>
            <w:r>
              <w:rPr>
                <w:rFonts w:hint="eastAsia"/>
                <w:b/>
                <w:bCs/>
              </w:rPr>
              <w:t>备注</w:t>
            </w:r>
          </w:p>
        </w:tc>
      </w:tr>
      <w:tr w:rsidR="0094053E" w14:paraId="637C45C2" w14:textId="77777777">
        <w:trPr>
          <w:jc w:val="center"/>
        </w:trPr>
        <w:tc>
          <w:tcPr>
            <w:tcW w:w="564" w:type="dxa"/>
            <w:tcBorders>
              <w:top w:val="single" w:sz="4" w:space="0" w:color="auto"/>
              <w:left w:val="single" w:sz="4" w:space="0" w:color="auto"/>
              <w:bottom w:val="single" w:sz="4" w:space="0" w:color="auto"/>
              <w:right w:val="single" w:sz="4" w:space="0" w:color="auto"/>
            </w:tcBorders>
            <w:vAlign w:val="center"/>
          </w:tcPr>
          <w:p w14:paraId="3C2CD0D6" w14:textId="77777777" w:rsidR="0094053E" w:rsidRDefault="0094053E" w:rsidP="00970537">
            <w:pPr>
              <w:jc w:val="center"/>
            </w:pPr>
            <w:r>
              <w:t>1</w:t>
            </w:r>
          </w:p>
        </w:tc>
        <w:tc>
          <w:tcPr>
            <w:tcW w:w="1926" w:type="dxa"/>
            <w:tcBorders>
              <w:top w:val="single" w:sz="4" w:space="0" w:color="auto"/>
              <w:left w:val="single" w:sz="4" w:space="0" w:color="auto"/>
              <w:bottom w:val="single" w:sz="4" w:space="0" w:color="auto"/>
              <w:right w:val="single" w:sz="4" w:space="0" w:color="auto"/>
            </w:tcBorders>
            <w:vAlign w:val="center"/>
          </w:tcPr>
          <w:p w14:paraId="1E5466C1" w14:textId="77777777" w:rsidR="0094053E" w:rsidRDefault="0094053E" w:rsidP="00970537">
            <w:pPr>
              <w:jc w:val="center"/>
            </w:pPr>
            <w:r>
              <w:t>1.0</w:t>
            </w:r>
            <w:r>
              <w:rPr>
                <w:rFonts w:hint="eastAsia"/>
              </w:rPr>
              <w:t>版</w:t>
            </w:r>
          </w:p>
        </w:tc>
        <w:tc>
          <w:tcPr>
            <w:tcW w:w="1674" w:type="dxa"/>
            <w:tcBorders>
              <w:top w:val="single" w:sz="4" w:space="0" w:color="auto"/>
              <w:left w:val="single" w:sz="4" w:space="0" w:color="auto"/>
              <w:bottom w:val="single" w:sz="4" w:space="0" w:color="auto"/>
              <w:right w:val="single" w:sz="4" w:space="0" w:color="auto"/>
            </w:tcBorders>
            <w:vAlign w:val="center"/>
          </w:tcPr>
          <w:p w14:paraId="26F6B8C1" w14:textId="37988953" w:rsidR="0094053E" w:rsidRDefault="003C2320" w:rsidP="00970537">
            <w:pPr>
              <w:jc w:val="center"/>
            </w:pPr>
            <w:r>
              <w:rPr>
                <w:rFonts w:hint="eastAsia"/>
              </w:rPr>
              <w:t>燕鑫</w:t>
            </w:r>
          </w:p>
        </w:tc>
        <w:tc>
          <w:tcPr>
            <w:tcW w:w="2400" w:type="dxa"/>
            <w:tcBorders>
              <w:top w:val="single" w:sz="4" w:space="0" w:color="auto"/>
              <w:left w:val="single" w:sz="4" w:space="0" w:color="auto"/>
              <w:bottom w:val="single" w:sz="4" w:space="0" w:color="auto"/>
              <w:right w:val="single" w:sz="4" w:space="0" w:color="auto"/>
            </w:tcBorders>
            <w:vAlign w:val="center"/>
          </w:tcPr>
          <w:p w14:paraId="621A9842" w14:textId="76757D78" w:rsidR="0094053E" w:rsidRPr="00BC4F7F" w:rsidRDefault="005C1223" w:rsidP="00CC66B0">
            <w:pPr>
              <w:jc w:val="center"/>
            </w:pPr>
            <w:r w:rsidRPr="00BC4F7F">
              <w:t>201</w:t>
            </w:r>
            <w:r w:rsidR="00FD4BC1">
              <w:rPr>
                <w:rFonts w:hint="eastAsia"/>
                <w:lang w:eastAsia="zh-CN"/>
              </w:rPr>
              <w:t>9</w:t>
            </w:r>
            <w:r w:rsidR="00B85C1A" w:rsidRPr="00BC4F7F">
              <w:t>-</w:t>
            </w:r>
            <w:r w:rsidR="00FD4BC1">
              <w:rPr>
                <w:rFonts w:hint="eastAsia"/>
                <w:lang w:eastAsia="zh-CN"/>
              </w:rPr>
              <w:t>01</w:t>
            </w:r>
            <w:r w:rsidR="0094053E" w:rsidRPr="00BC4F7F">
              <w:t>-</w:t>
            </w:r>
            <w:r w:rsidR="00FD4BC1">
              <w:rPr>
                <w:rFonts w:hint="eastAsia"/>
                <w:lang w:eastAsia="zh-CN"/>
              </w:rPr>
              <w:t>16</w:t>
            </w:r>
          </w:p>
        </w:tc>
        <w:tc>
          <w:tcPr>
            <w:tcW w:w="2802" w:type="dxa"/>
            <w:tcBorders>
              <w:top w:val="single" w:sz="4" w:space="0" w:color="auto"/>
              <w:left w:val="single" w:sz="4" w:space="0" w:color="auto"/>
              <w:bottom w:val="single" w:sz="4" w:space="0" w:color="auto"/>
              <w:right w:val="single" w:sz="4" w:space="0" w:color="auto"/>
            </w:tcBorders>
            <w:vAlign w:val="center"/>
          </w:tcPr>
          <w:p w14:paraId="314FF524" w14:textId="77777777" w:rsidR="0094053E" w:rsidRDefault="0094053E" w:rsidP="00970537">
            <w:pPr>
              <w:jc w:val="center"/>
            </w:pPr>
            <w:r>
              <w:rPr>
                <w:rFonts w:hint="eastAsia"/>
              </w:rPr>
              <w:t>初始版本</w:t>
            </w:r>
          </w:p>
        </w:tc>
      </w:tr>
      <w:tr w:rsidR="00E25531" w14:paraId="504DC23E" w14:textId="77777777">
        <w:trPr>
          <w:jc w:val="center"/>
        </w:trPr>
        <w:tc>
          <w:tcPr>
            <w:tcW w:w="564" w:type="dxa"/>
            <w:tcBorders>
              <w:top w:val="single" w:sz="4" w:space="0" w:color="auto"/>
              <w:left w:val="single" w:sz="4" w:space="0" w:color="auto"/>
              <w:bottom w:val="single" w:sz="4" w:space="0" w:color="auto"/>
              <w:right w:val="single" w:sz="4" w:space="0" w:color="auto"/>
            </w:tcBorders>
            <w:vAlign w:val="center"/>
          </w:tcPr>
          <w:p w14:paraId="318D21F5" w14:textId="6B32C640" w:rsidR="00E25531" w:rsidRDefault="00E25531" w:rsidP="000E7441">
            <w:pPr>
              <w:jc w:val="center"/>
            </w:pPr>
          </w:p>
        </w:tc>
        <w:tc>
          <w:tcPr>
            <w:tcW w:w="1926" w:type="dxa"/>
            <w:tcBorders>
              <w:top w:val="single" w:sz="4" w:space="0" w:color="auto"/>
              <w:left w:val="single" w:sz="4" w:space="0" w:color="auto"/>
              <w:bottom w:val="single" w:sz="4" w:space="0" w:color="auto"/>
              <w:right w:val="single" w:sz="4" w:space="0" w:color="auto"/>
            </w:tcBorders>
            <w:vAlign w:val="center"/>
          </w:tcPr>
          <w:p w14:paraId="0E5C7EDC" w14:textId="12DAB3DC" w:rsidR="00E25531" w:rsidRDefault="00E25531" w:rsidP="000E7441">
            <w:pPr>
              <w:jc w:val="center"/>
            </w:pPr>
          </w:p>
        </w:tc>
        <w:tc>
          <w:tcPr>
            <w:tcW w:w="1674" w:type="dxa"/>
            <w:tcBorders>
              <w:top w:val="single" w:sz="4" w:space="0" w:color="auto"/>
              <w:left w:val="single" w:sz="4" w:space="0" w:color="auto"/>
              <w:bottom w:val="single" w:sz="4" w:space="0" w:color="auto"/>
              <w:right w:val="single" w:sz="4" w:space="0" w:color="auto"/>
            </w:tcBorders>
            <w:vAlign w:val="center"/>
          </w:tcPr>
          <w:p w14:paraId="0D7B8302" w14:textId="260116F6" w:rsidR="00E25531" w:rsidRDefault="00E25531" w:rsidP="000E7441">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14:paraId="565DA955" w14:textId="767FF5AE" w:rsidR="00E25531" w:rsidRDefault="00E25531" w:rsidP="000E7441">
            <w:pPr>
              <w:jc w:val="center"/>
            </w:pPr>
          </w:p>
        </w:tc>
        <w:tc>
          <w:tcPr>
            <w:tcW w:w="2802" w:type="dxa"/>
            <w:tcBorders>
              <w:top w:val="single" w:sz="4" w:space="0" w:color="auto"/>
              <w:left w:val="single" w:sz="4" w:space="0" w:color="auto"/>
              <w:bottom w:val="single" w:sz="4" w:space="0" w:color="auto"/>
              <w:right w:val="single" w:sz="4" w:space="0" w:color="auto"/>
            </w:tcBorders>
            <w:vAlign w:val="center"/>
          </w:tcPr>
          <w:p w14:paraId="62361844" w14:textId="77777777" w:rsidR="00E25531" w:rsidRDefault="00E25531" w:rsidP="000E7441">
            <w:pPr>
              <w:jc w:val="center"/>
            </w:pPr>
          </w:p>
        </w:tc>
      </w:tr>
      <w:tr w:rsidR="00E25531" w14:paraId="1B62D726" w14:textId="77777777">
        <w:trPr>
          <w:jc w:val="center"/>
        </w:trPr>
        <w:tc>
          <w:tcPr>
            <w:tcW w:w="564" w:type="dxa"/>
            <w:tcBorders>
              <w:top w:val="single" w:sz="4" w:space="0" w:color="auto"/>
              <w:left w:val="single" w:sz="4" w:space="0" w:color="auto"/>
              <w:bottom w:val="single" w:sz="4" w:space="0" w:color="auto"/>
              <w:right w:val="single" w:sz="4" w:space="0" w:color="auto"/>
            </w:tcBorders>
            <w:vAlign w:val="center"/>
          </w:tcPr>
          <w:p w14:paraId="5221A0AF" w14:textId="77777777" w:rsidR="00E25531" w:rsidRDefault="00E25531" w:rsidP="00970537">
            <w:pPr>
              <w:jc w:val="center"/>
            </w:pPr>
          </w:p>
        </w:tc>
        <w:tc>
          <w:tcPr>
            <w:tcW w:w="1926" w:type="dxa"/>
            <w:tcBorders>
              <w:top w:val="single" w:sz="4" w:space="0" w:color="auto"/>
              <w:left w:val="single" w:sz="4" w:space="0" w:color="auto"/>
              <w:bottom w:val="single" w:sz="4" w:space="0" w:color="auto"/>
              <w:right w:val="single" w:sz="4" w:space="0" w:color="auto"/>
            </w:tcBorders>
            <w:vAlign w:val="center"/>
          </w:tcPr>
          <w:p w14:paraId="6F1E4372" w14:textId="77777777" w:rsidR="00E25531" w:rsidRDefault="00E25531" w:rsidP="00970537">
            <w:pPr>
              <w:jc w:val="center"/>
            </w:pPr>
          </w:p>
        </w:tc>
        <w:tc>
          <w:tcPr>
            <w:tcW w:w="1674" w:type="dxa"/>
            <w:tcBorders>
              <w:top w:val="single" w:sz="4" w:space="0" w:color="auto"/>
              <w:left w:val="single" w:sz="4" w:space="0" w:color="auto"/>
              <w:bottom w:val="single" w:sz="4" w:space="0" w:color="auto"/>
              <w:right w:val="single" w:sz="4" w:space="0" w:color="auto"/>
            </w:tcBorders>
            <w:vAlign w:val="center"/>
          </w:tcPr>
          <w:p w14:paraId="770E5F80" w14:textId="77777777" w:rsidR="00E25531" w:rsidRDefault="00E25531" w:rsidP="00970537">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14:paraId="7D72B1B3" w14:textId="77777777" w:rsidR="00E25531" w:rsidRDefault="00E25531" w:rsidP="00970537">
            <w:pPr>
              <w:jc w:val="center"/>
            </w:pPr>
          </w:p>
        </w:tc>
        <w:tc>
          <w:tcPr>
            <w:tcW w:w="2802" w:type="dxa"/>
            <w:tcBorders>
              <w:top w:val="single" w:sz="4" w:space="0" w:color="auto"/>
              <w:left w:val="single" w:sz="4" w:space="0" w:color="auto"/>
              <w:bottom w:val="single" w:sz="4" w:space="0" w:color="auto"/>
              <w:right w:val="single" w:sz="4" w:space="0" w:color="auto"/>
            </w:tcBorders>
            <w:vAlign w:val="center"/>
          </w:tcPr>
          <w:p w14:paraId="34181823" w14:textId="77777777" w:rsidR="00E25531" w:rsidRDefault="00E25531" w:rsidP="00970537">
            <w:pPr>
              <w:jc w:val="center"/>
            </w:pPr>
          </w:p>
        </w:tc>
      </w:tr>
    </w:tbl>
    <w:p w14:paraId="39E49DE1" w14:textId="77777777" w:rsidR="0094053E" w:rsidRDefault="0094053E" w:rsidP="008414DE">
      <w:pPr>
        <w:ind w:firstLine="420"/>
      </w:pPr>
    </w:p>
    <w:p w14:paraId="128988BF" w14:textId="77777777" w:rsidR="0094053E" w:rsidRDefault="0094053E" w:rsidP="008414DE">
      <w:pPr>
        <w:ind w:firstLine="420"/>
      </w:pPr>
    </w:p>
    <w:p w14:paraId="375CA7D0" w14:textId="77777777" w:rsidR="00846176" w:rsidRDefault="00846176" w:rsidP="008414DE">
      <w:pPr>
        <w:ind w:firstLine="420"/>
      </w:pPr>
    </w:p>
    <w:p w14:paraId="789EBAD0" w14:textId="77777777" w:rsidR="00846176" w:rsidRDefault="00846176" w:rsidP="008414DE">
      <w:pPr>
        <w:ind w:firstLine="420"/>
      </w:pPr>
    </w:p>
    <w:p w14:paraId="7C71BF1C" w14:textId="77777777" w:rsidR="00846176" w:rsidRDefault="00846176" w:rsidP="008414DE">
      <w:pPr>
        <w:ind w:firstLine="420"/>
      </w:pPr>
    </w:p>
    <w:p w14:paraId="32BD97A0" w14:textId="77777777" w:rsidR="00846176" w:rsidRDefault="00846176" w:rsidP="008414DE">
      <w:pPr>
        <w:ind w:firstLine="420"/>
      </w:pPr>
    </w:p>
    <w:p w14:paraId="414FD038" w14:textId="77777777" w:rsidR="0094053E" w:rsidRDefault="0094053E" w:rsidP="008414DE">
      <w:pPr>
        <w:ind w:firstLine="420"/>
      </w:pPr>
    </w:p>
    <w:p w14:paraId="2DF3BD1A" w14:textId="77777777" w:rsidR="0094053E" w:rsidRDefault="0094053E" w:rsidP="008414DE">
      <w:pPr>
        <w:ind w:firstLine="420"/>
      </w:pPr>
    </w:p>
    <w:p w14:paraId="79A40D9B" w14:textId="77777777" w:rsidR="0094053E" w:rsidRDefault="0094053E" w:rsidP="008414DE">
      <w:pPr>
        <w:ind w:firstLine="420"/>
      </w:pPr>
    </w:p>
    <w:p w14:paraId="25AAF1B7" w14:textId="77777777" w:rsidR="0094053E" w:rsidRDefault="0094053E" w:rsidP="008414DE">
      <w:pPr>
        <w:ind w:firstLine="420"/>
      </w:pPr>
    </w:p>
    <w:p w14:paraId="18DA3A30" w14:textId="77777777" w:rsidR="0094053E" w:rsidRDefault="0094053E" w:rsidP="008414DE">
      <w:pPr>
        <w:ind w:firstLine="420"/>
      </w:pPr>
    </w:p>
    <w:p w14:paraId="06F6F0FF" w14:textId="77777777" w:rsidR="0094053E" w:rsidRDefault="0094053E" w:rsidP="008414DE">
      <w:pPr>
        <w:ind w:firstLine="420"/>
      </w:pPr>
    </w:p>
    <w:p w14:paraId="2E6E91BE" w14:textId="2AE2E9BA" w:rsidR="00846176" w:rsidRDefault="00846176" w:rsidP="008414DE">
      <w:pPr>
        <w:ind w:firstLine="420"/>
      </w:pPr>
    </w:p>
    <w:p w14:paraId="5E2D4801" w14:textId="0A303A7D" w:rsidR="002867CA" w:rsidRDefault="002867CA" w:rsidP="008414DE">
      <w:pPr>
        <w:ind w:firstLine="420"/>
      </w:pPr>
    </w:p>
    <w:p w14:paraId="77408501" w14:textId="013B6F07" w:rsidR="002867CA" w:rsidRDefault="002867CA" w:rsidP="008414DE">
      <w:pPr>
        <w:ind w:firstLine="420"/>
      </w:pPr>
    </w:p>
    <w:p w14:paraId="601F162A" w14:textId="23A2330F" w:rsidR="002867CA" w:rsidRDefault="002867CA" w:rsidP="008414DE">
      <w:pPr>
        <w:ind w:firstLine="420"/>
      </w:pPr>
    </w:p>
    <w:p w14:paraId="208D97AC" w14:textId="7300776D" w:rsidR="002867CA" w:rsidRDefault="002867CA" w:rsidP="008414DE">
      <w:pPr>
        <w:ind w:firstLine="420"/>
      </w:pPr>
    </w:p>
    <w:p w14:paraId="73F2778C" w14:textId="37E125E1" w:rsidR="002867CA" w:rsidRDefault="002867CA" w:rsidP="008414DE">
      <w:pPr>
        <w:ind w:firstLine="420"/>
      </w:pPr>
    </w:p>
    <w:p w14:paraId="5376F17E" w14:textId="151B56ED" w:rsidR="002867CA" w:rsidRDefault="002867CA" w:rsidP="008414DE">
      <w:pPr>
        <w:ind w:firstLine="420"/>
      </w:pPr>
    </w:p>
    <w:p w14:paraId="54E28801" w14:textId="77777777" w:rsidR="002867CA" w:rsidRDefault="002867CA" w:rsidP="008414DE">
      <w:pPr>
        <w:ind w:firstLine="420"/>
      </w:pPr>
    </w:p>
    <w:p w14:paraId="4A882AE5" w14:textId="77777777" w:rsidR="00B3459B" w:rsidRDefault="00B3459B" w:rsidP="008414DE">
      <w:pPr>
        <w:ind w:firstLine="420"/>
      </w:pPr>
    </w:p>
    <w:p w14:paraId="64E27F3C" w14:textId="77777777" w:rsidR="00B3459B" w:rsidRDefault="00B3459B" w:rsidP="008414DE">
      <w:pPr>
        <w:ind w:firstLine="420"/>
      </w:pPr>
    </w:p>
    <w:sdt>
      <w:sdtPr>
        <w:rPr>
          <w:b w:val="0"/>
          <w:bCs w:val="0"/>
          <w:kern w:val="2"/>
          <w:sz w:val="21"/>
          <w:szCs w:val="24"/>
          <w:lang w:val="zh-CN"/>
        </w:rPr>
        <w:id w:val="1783291831"/>
        <w:docPartObj>
          <w:docPartGallery w:val="Table of Contents"/>
          <w:docPartUnique/>
        </w:docPartObj>
      </w:sdtPr>
      <w:sdtEndPr>
        <w:rPr>
          <w:kern w:val="0"/>
          <w:sz w:val="24"/>
        </w:rPr>
      </w:sdtEndPr>
      <w:sdtContent>
        <w:p w14:paraId="70C304E8" w14:textId="618B3961" w:rsidR="00C95ECA" w:rsidRPr="00C95ECA" w:rsidRDefault="00C95ECA" w:rsidP="00C95ECA">
          <w:pPr>
            <w:pStyle w:val="TOC"/>
            <w:jc w:val="center"/>
          </w:pPr>
          <w:r w:rsidRPr="00C95ECA">
            <w:rPr>
              <w:lang w:val="zh-CN"/>
            </w:rPr>
            <w:t>目录</w:t>
          </w:r>
        </w:p>
        <w:p w14:paraId="32A26118" w14:textId="2D6E4C6A" w:rsidR="004F67BB" w:rsidRDefault="00C95ECA">
          <w:pPr>
            <w:pStyle w:val="TOC1"/>
            <w:rPr>
              <w:rFonts w:asciiTheme="minorHAnsi" w:eastAsiaTheme="minorEastAsia" w:hAnsiTheme="minorHAnsi" w:cstheme="minorBidi"/>
              <w:noProof/>
              <w:kern w:val="2"/>
              <w:sz w:val="21"/>
              <w:lang w:eastAsia="zh-CN"/>
            </w:rPr>
          </w:pPr>
          <w:r w:rsidRPr="00946C0D">
            <w:rPr>
              <w:b/>
            </w:rPr>
            <w:fldChar w:fldCharType="begin"/>
          </w:r>
          <w:r w:rsidRPr="00946C0D">
            <w:rPr>
              <w:b/>
            </w:rPr>
            <w:instrText xml:space="preserve"> TOC \o "1-3" \h \z \u </w:instrText>
          </w:r>
          <w:r w:rsidRPr="00946C0D">
            <w:rPr>
              <w:b/>
            </w:rPr>
            <w:fldChar w:fldCharType="separate"/>
          </w:r>
          <w:hyperlink w:anchor="_Toc2850131" w:history="1">
            <w:r w:rsidR="004F67BB" w:rsidRPr="00C455CF">
              <w:rPr>
                <w:rStyle w:val="a6"/>
                <w:noProof/>
                <w:lang w:val="zh-CN" w:eastAsia="zh-CN"/>
              </w:rPr>
              <w:t>1.</w:t>
            </w:r>
            <w:r w:rsidR="004F67BB">
              <w:rPr>
                <w:rFonts w:asciiTheme="minorHAnsi" w:eastAsiaTheme="minorEastAsia" w:hAnsiTheme="minorHAnsi" w:cstheme="minorBidi"/>
                <w:noProof/>
                <w:kern w:val="2"/>
                <w:sz w:val="21"/>
                <w:lang w:eastAsia="zh-CN"/>
              </w:rPr>
              <w:tab/>
            </w:r>
            <w:r w:rsidR="004F67BB" w:rsidRPr="00C455CF">
              <w:rPr>
                <w:rStyle w:val="a6"/>
                <w:noProof/>
                <w:lang w:val="zh-CN" w:eastAsia="zh-CN"/>
              </w:rPr>
              <w:t>调优方法论</w:t>
            </w:r>
            <w:r w:rsidR="004F67BB">
              <w:rPr>
                <w:noProof/>
                <w:webHidden/>
              </w:rPr>
              <w:tab/>
            </w:r>
            <w:r w:rsidR="004F67BB">
              <w:rPr>
                <w:noProof/>
                <w:webHidden/>
              </w:rPr>
              <w:fldChar w:fldCharType="begin"/>
            </w:r>
            <w:r w:rsidR="004F67BB">
              <w:rPr>
                <w:noProof/>
                <w:webHidden/>
              </w:rPr>
              <w:instrText xml:space="preserve"> PAGEREF _Toc2850131 \h </w:instrText>
            </w:r>
            <w:r w:rsidR="004F67BB">
              <w:rPr>
                <w:noProof/>
                <w:webHidden/>
              </w:rPr>
            </w:r>
            <w:r w:rsidR="004F67BB">
              <w:rPr>
                <w:noProof/>
                <w:webHidden/>
              </w:rPr>
              <w:fldChar w:fldCharType="separate"/>
            </w:r>
            <w:r w:rsidR="004F67BB">
              <w:rPr>
                <w:noProof/>
                <w:webHidden/>
              </w:rPr>
              <w:t>- 6 -</w:t>
            </w:r>
            <w:r w:rsidR="004F67BB">
              <w:rPr>
                <w:noProof/>
                <w:webHidden/>
              </w:rPr>
              <w:fldChar w:fldCharType="end"/>
            </w:r>
          </w:hyperlink>
        </w:p>
        <w:p w14:paraId="1A73AD16" w14:textId="32B51319" w:rsidR="004F67BB" w:rsidRDefault="004F67BB">
          <w:pPr>
            <w:pStyle w:val="TOC1"/>
            <w:rPr>
              <w:rFonts w:asciiTheme="minorHAnsi" w:eastAsiaTheme="minorEastAsia" w:hAnsiTheme="minorHAnsi" w:cstheme="minorBidi"/>
              <w:noProof/>
              <w:kern w:val="2"/>
              <w:sz w:val="21"/>
              <w:lang w:eastAsia="zh-CN"/>
            </w:rPr>
          </w:pPr>
          <w:hyperlink w:anchor="_Toc2850132" w:history="1">
            <w:r w:rsidRPr="00C455CF">
              <w:rPr>
                <w:rStyle w:val="a6"/>
                <w:noProof/>
                <w:lang w:val="zh-CN" w:eastAsia="zh-CN"/>
              </w:rPr>
              <w:t>2.</w:t>
            </w:r>
            <w:r>
              <w:rPr>
                <w:rFonts w:asciiTheme="minorHAnsi" w:eastAsiaTheme="minorEastAsia" w:hAnsiTheme="minorHAnsi" w:cstheme="minorBidi"/>
                <w:noProof/>
                <w:kern w:val="2"/>
                <w:sz w:val="21"/>
                <w:lang w:eastAsia="zh-CN"/>
              </w:rPr>
              <w:tab/>
            </w:r>
            <w:r w:rsidRPr="00C455CF">
              <w:rPr>
                <w:rStyle w:val="a6"/>
                <w:noProof/>
                <w:lang w:val="zh-CN" w:eastAsia="zh-CN"/>
              </w:rPr>
              <w:t>Enqueues</w:t>
            </w:r>
            <w:r>
              <w:rPr>
                <w:noProof/>
                <w:webHidden/>
              </w:rPr>
              <w:tab/>
            </w:r>
            <w:r>
              <w:rPr>
                <w:noProof/>
                <w:webHidden/>
              </w:rPr>
              <w:fldChar w:fldCharType="begin"/>
            </w:r>
            <w:r>
              <w:rPr>
                <w:noProof/>
                <w:webHidden/>
              </w:rPr>
              <w:instrText xml:space="preserve"> PAGEREF _Toc2850132 \h </w:instrText>
            </w:r>
            <w:r>
              <w:rPr>
                <w:noProof/>
                <w:webHidden/>
              </w:rPr>
            </w:r>
            <w:r>
              <w:rPr>
                <w:noProof/>
                <w:webHidden/>
              </w:rPr>
              <w:fldChar w:fldCharType="separate"/>
            </w:r>
            <w:r>
              <w:rPr>
                <w:noProof/>
                <w:webHidden/>
              </w:rPr>
              <w:t>- 6 -</w:t>
            </w:r>
            <w:r>
              <w:rPr>
                <w:noProof/>
                <w:webHidden/>
              </w:rPr>
              <w:fldChar w:fldCharType="end"/>
            </w:r>
          </w:hyperlink>
        </w:p>
        <w:p w14:paraId="62C3F6E3" w14:textId="1D73CA8E" w:rsidR="004F67BB" w:rsidRDefault="004F67BB">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2850133" w:history="1">
            <w:r w:rsidRPr="00C455CF">
              <w:rPr>
                <w:rStyle w:val="a6"/>
                <w:noProof/>
                <w:lang w:eastAsia="zh-CN"/>
              </w:rPr>
              <w:t>2.1</w:t>
            </w:r>
            <w:r>
              <w:rPr>
                <w:rFonts w:asciiTheme="minorHAnsi" w:eastAsiaTheme="minorEastAsia" w:hAnsiTheme="minorHAnsi" w:cstheme="minorBidi"/>
                <w:noProof/>
                <w:kern w:val="2"/>
                <w:sz w:val="21"/>
                <w:lang w:eastAsia="zh-CN"/>
              </w:rPr>
              <w:tab/>
            </w:r>
            <w:r w:rsidRPr="00C455CF">
              <w:rPr>
                <w:rStyle w:val="a6"/>
                <w:noProof/>
                <w:lang w:val="zh-CN" w:eastAsia="zh-CN"/>
              </w:rPr>
              <w:t>锁类型</w:t>
            </w:r>
            <w:r>
              <w:rPr>
                <w:noProof/>
                <w:webHidden/>
              </w:rPr>
              <w:tab/>
            </w:r>
            <w:r>
              <w:rPr>
                <w:noProof/>
                <w:webHidden/>
              </w:rPr>
              <w:fldChar w:fldCharType="begin"/>
            </w:r>
            <w:r>
              <w:rPr>
                <w:noProof/>
                <w:webHidden/>
              </w:rPr>
              <w:instrText xml:space="preserve"> PAGEREF _Toc2850133 \h </w:instrText>
            </w:r>
            <w:r>
              <w:rPr>
                <w:noProof/>
                <w:webHidden/>
              </w:rPr>
            </w:r>
            <w:r>
              <w:rPr>
                <w:noProof/>
                <w:webHidden/>
              </w:rPr>
              <w:fldChar w:fldCharType="separate"/>
            </w:r>
            <w:r>
              <w:rPr>
                <w:noProof/>
                <w:webHidden/>
              </w:rPr>
              <w:t>- 6 -</w:t>
            </w:r>
            <w:r>
              <w:rPr>
                <w:noProof/>
                <w:webHidden/>
              </w:rPr>
              <w:fldChar w:fldCharType="end"/>
            </w:r>
          </w:hyperlink>
        </w:p>
        <w:p w14:paraId="12E350C3" w14:textId="3C3A0272" w:rsidR="004F67BB" w:rsidRDefault="004F67BB">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2850134" w:history="1">
            <w:r w:rsidRPr="00C455CF">
              <w:rPr>
                <w:rStyle w:val="a6"/>
                <w:noProof/>
                <w:lang w:eastAsia="zh-CN"/>
              </w:rPr>
              <w:t>2.2</w:t>
            </w:r>
            <w:r>
              <w:rPr>
                <w:rFonts w:asciiTheme="minorHAnsi" w:eastAsiaTheme="minorEastAsia" w:hAnsiTheme="minorHAnsi" w:cstheme="minorBidi"/>
                <w:noProof/>
                <w:kern w:val="2"/>
                <w:sz w:val="21"/>
                <w:lang w:eastAsia="zh-CN"/>
              </w:rPr>
              <w:tab/>
            </w:r>
            <w:r w:rsidRPr="00C455CF">
              <w:rPr>
                <w:rStyle w:val="a6"/>
                <w:noProof/>
                <w:lang w:eastAsia="zh-CN"/>
              </w:rPr>
              <w:t>Enqueues</w:t>
            </w:r>
            <w:r>
              <w:rPr>
                <w:noProof/>
                <w:webHidden/>
              </w:rPr>
              <w:tab/>
            </w:r>
            <w:r>
              <w:rPr>
                <w:noProof/>
                <w:webHidden/>
              </w:rPr>
              <w:fldChar w:fldCharType="begin"/>
            </w:r>
            <w:r>
              <w:rPr>
                <w:noProof/>
                <w:webHidden/>
              </w:rPr>
              <w:instrText xml:space="preserve"> PAGEREF _Toc2850134 \h </w:instrText>
            </w:r>
            <w:r>
              <w:rPr>
                <w:noProof/>
                <w:webHidden/>
              </w:rPr>
            </w:r>
            <w:r>
              <w:rPr>
                <w:noProof/>
                <w:webHidden/>
              </w:rPr>
              <w:fldChar w:fldCharType="separate"/>
            </w:r>
            <w:r>
              <w:rPr>
                <w:noProof/>
                <w:webHidden/>
              </w:rPr>
              <w:t>- 6 -</w:t>
            </w:r>
            <w:r>
              <w:rPr>
                <w:noProof/>
                <w:webHidden/>
              </w:rPr>
              <w:fldChar w:fldCharType="end"/>
            </w:r>
          </w:hyperlink>
        </w:p>
        <w:p w14:paraId="359E0AB4" w14:textId="018F7DF3" w:rsidR="004F67BB" w:rsidRDefault="004F67BB">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2850135" w:history="1">
            <w:r w:rsidRPr="00C455CF">
              <w:rPr>
                <w:rStyle w:val="a6"/>
                <w:noProof/>
                <w:lang w:eastAsia="zh-CN"/>
              </w:rPr>
              <w:t>2.3</w:t>
            </w:r>
            <w:r>
              <w:rPr>
                <w:rFonts w:asciiTheme="minorHAnsi" w:eastAsiaTheme="minorEastAsia" w:hAnsiTheme="minorHAnsi" w:cstheme="minorBidi"/>
                <w:noProof/>
                <w:kern w:val="2"/>
                <w:sz w:val="21"/>
                <w:lang w:eastAsia="zh-CN"/>
              </w:rPr>
              <w:tab/>
            </w:r>
            <w:r w:rsidRPr="00C455CF">
              <w:rPr>
                <w:rStyle w:val="a6"/>
                <w:noProof/>
                <w:lang w:eastAsia="zh-CN"/>
              </w:rPr>
              <w:t>Enqueue</w:t>
            </w:r>
            <w:r w:rsidRPr="00C455CF">
              <w:rPr>
                <w:rStyle w:val="a6"/>
                <w:noProof/>
                <w:lang w:eastAsia="zh-CN"/>
              </w:rPr>
              <w:t>的定义</w:t>
            </w:r>
            <w:r>
              <w:rPr>
                <w:noProof/>
                <w:webHidden/>
              </w:rPr>
              <w:tab/>
            </w:r>
            <w:r>
              <w:rPr>
                <w:noProof/>
                <w:webHidden/>
              </w:rPr>
              <w:fldChar w:fldCharType="begin"/>
            </w:r>
            <w:r>
              <w:rPr>
                <w:noProof/>
                <w:webHidden/>
              </w:rPr>
              <w:instrText xml:space="preserve"> PAGEREF _Toc2850135 \h </w:instrText>
            </w:r>
            <w:r>
              <w:rPr>
                <w:noProof/>
                <w:webHidden/>
              </w:rPr>
            </w:r>
            <w:r>
              <w:rPr>
                <w:noProof/>
                <w:webHidden/>
              </w:rPr>
              <w:fldChar w:fldCharType="separate"/>
            </w:r>
            <w:r>
              <w:rPr>
                <w:noProof/>
                <w:webHidden/>
              </w:rPr>
              <w:t>- 7 -</w:t>
            </w:r>
            <w:r>
              <w:rPr>
                <w:noProof/>
                <w:webHidden/>
              </w:rPr>
              <w:fldChar w:fldCharType="end"/>
            </w:r>
          </w:hyperlink>
        </w:p>
        <w:p w14:paraId="0B0D6845" w14:textId="0DA04696" w:rsidR="004F67BB" w:rsidRDefault="004F67BB">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2850136" w:history="1">
            <w:r w:rsidRPr="00C455CF">
              <w:rPr>
                <w:rStyle w:val="a6"/>
                <w:noProof/>
                <w:lang w:eastAsia="zh-CN"/>
              </w:rPr>
              <w:t>2.4</w:t>
            </w:r>
            <w:r>
              <w:rPr>
                <w:rFonts w:asciiTheme="minorHAnsi" w:eastAsiaTheme="minorEastAsia" w:hAnsiTheme="minorHAnsi" w:cstheme="minorBidi"/>
                <w:noProof/>
                <w:kern w:val="2"/>
                <w:sz w:val="21"/>
                <w:lang w:eastAsia="zh-CN"/>
              </w:rPr>
              <w:tab/>
            </w:r>
            <w:r w:rsidRPr="00C455CF">
              <w:rPr>
                <w:rStyle w:val="a6"/>
                <w:noProof/>
                <w:lang w:eastAsia="zh-CN"/>
              </w:rPr>
              <w:t>Enqueue</w:t>
            </w:r>
            <w:r w:rsidRPr="00C455CF">
              <w:rPr>
                <w:rStyle w:val="a6"/>
                <w:noProof/>
                <w:lang w:eastAsia="zh-CN"/>
              </w:rPr>
              <w:t>的模式</w:t>
            </w:r>
            <w:r>
              <w:rPr>
                <w:noProof/>
                <w:webHidden/>
              </w:rPr>
              <w:tab/>
            </w:r>
            <w:r>
              <w:rPr>
                <w:noProof/>
                <w:webHidden/>
              </w:rPr>
              <w:fldChar w:fldCharType="begin"/>
            </w:r>
            <w:r>
              <w:rPr>
                <w:noProof/>
                <w:webHidden/>
              </w:rPr>
              <w:instrText xml:space="preserve"> PAGEREF _Toc2850136 \h </w:instrText>
            </w:r>
            <w:r>
              <w:rPr>
                <w:noProof/>
                <w:webHidden/>
              </w:rPr>
            </w:r>
            <w:r>
              <w:rPr>
                <w:noProof/>
                <w:webHidden/>
              </w:rPr>
              <w:fldChar w:fldCharType="separate"/>
            </w:r>
            <w:r>
              <w:rPr>
                <w:noProof/>
                <w:webHidden/>
              </w:rPr>
              <w:t>- 7 -</w:t>
            </w:r>
            <w:r>
              <w:rPr>
                <w:noProof/>
                <w:webHidden/>
              </w:rPr>
              <w:fldChar w:fldCharType="end"/>
            </w:r>
          </w:hyperlink>
        </w:p>
        <w:p w14:paraId="1C65E07B" w14:textId="25F0275E" w:rsidR="004F67BB" w:rsidRDefault="004F67BB">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2850137" w:history="1">
            <w:r w:rsidRPr="00C455CF">
              <w:rPr>
                <w:rStyle w:val="a6"/>
                <w:noProof/>
                <w:lang w:eastAsia="zh-CN"/>
              </w:rPr>
              <w:t>2.5</w:t>
            </w:r>
            <w:r>
              <w:rPr>
                <w:rFonts w:asciiTheme="minorHAnsi" w:eastAsiaTheme="minorEastAsia" w:hAnsiTheme="minorHAnsi" w:cstheme="minorBidi"/>
                <w:noProof/>
                <w:kern w:val="2"/>
                <w:sz w:val="21"/>
                <w:lang w:eastAsia="zh-CN"/>
              </w:rPr>
              <w:tab/>
            </w:r>
            <w:r w:rsidRPr="00C455CF">
              <w:rPr>
                <w:rStyle w:val="a6"/>
                <w:noProof/>
                <w:lang w:eastAsia="zh-CN"/>
              </w:rPr>
              <w:t>Enqueue</w:t>
            </w:r>
            <w:r w:rsidRPr="00C455CF">
              <w:rPr>
                <w:rStyle w:val="a6"/>
                <w:noProof/>
                <w:lang w:eastAsia="zh-CN"/>
              </w:rPr>
              <w:t>的兼容性</w:t>
            </w:r>
            <w:r>
              <w:rPr>
                <w:noProof/>
                <w:webHidden/>
              </w:rPr>
              <w:tab/>
            </w:r>
            <w:r>
              <w:rPr>
                <w:noProof/>
                <w:webHidden/>
              </w:rPr>
              <w:fldChar w:fldCharType="begin"/>
            </w:r>
            <w:r>
              <w:rPr>
                <w:noProof/>
                <w:webHidden/>
              </w:rPr>
              <w:instrText xml:space="preserve"> PAGEREF _Toc2850137 \h </w:instrText>
            </w:r>
            <w:r>
              <w:rPr>
                <w:noProof/>
                <w:webHidden/>
              </w:rPr>
            </w:r>
            <w:r>
              <w:rPr>
                <w:noProof/>
                <w:webHidden/>
              </w:rPr>
              <w:fldChar w:fldCharType="separate"/>
            </w:r>
            <w:r>
              <w:rPr>
                <w:noProof/>
                <w:webHidden/>
              </w:rPr>
              <w:t>- 7 -</w:t>
            </w:r>
            <w:r>
              <w:rPr>
                <w:noProof/>
                <w:webHidden/>
              </w:rPr>
              <w:fldChar w:fldCharType="end"/>
            </w:r>
          </w:hyperlink>
        </w:p>
        <w:p w14:paraId="0B61981E" w14:textId="38637286" w:rsidR="004F67BB" w:rsidRDefault="004F67BB">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2850138" w:history="1">
            <w:r w:rsidRPr="00C455CF">
              <w:rPr>
                <w:rStyle w:val="a6"/>
                <w:noProof/>
                <w:lang w:eastAsia="zh-CN"/>
              </w:rPr>
              <w:t>2.6</w:t>
            </w:r>
            <w:r>
              <w:rPr>
                <w:rFonts w:asciiTheme="minorHAnsi" w:eastAsiaTheme="minorEastAsia" w:hAnsiTheme="minorHAnsi" w:cstheme="minorBidi"/>
                <w:noProof/>
                <w:kern w:val="2"/>
                <w:sz w:val="21"/>
                <w:lang w:eastAsia="zh-CN"/>
              </w:rPr>
              <w:tab/>
            </w:r>
            <w:r w:rsidRPr="00C455CF">
              <w:rPr>
                <w:rStyle w:val="a6"/>
                <w:noProof/>
                <w:lang w:eastAsia="zh-CN"/>
              </w:rPr>
              <w:t>资源和锁</w:t>
            </w:r>
            <w:r>
              <w:rPr>
                <w:noProof/>
                <w:webHidden/>
              </w:rPr>
              <w:tab/>
            </w:r>
            <w:r>
              <w:rPr>
                <w:noProof/>
                <w:webHidden/>
              </w:rPr>
              <w:fldChar w:fldCharType="begin"/>
            </w:r>
            <w:r>
              <w:rPr>
                <w:noProof/>
                <w:webHidden/>
              </w:rPr>
              <w:instrText xml:space="preserve"> PAGEREF _Toc2850138 \h </w:instrText>
            </w:r>
            <w:r>
              <w:rPr>
                <w:noProof/>
                <w:webHidden/>
              </w:rPr>
            </w:r>
            <w:r>
              <w:rPr>
                <w:noProof/>
                <w:webHidden/>
              </w:rPr>
              <w:fldChar w:fldCharType="separate"/>
            </w:r>
            <w:r>
              <w:rPr>
                <w:noProof/>
                <w:webHidden/>
              </w:rPr>
              <w:t>- 8 -</w:t>
            </w:r>
            <w:r>
              <w:rPr>
                <w:noProof/>
                <w:webHidden/>
              </w:rPr>
              <w:fldChar w:fldCharType="end"/>
            </w:r>
          </w:hyperlink>
        </w:p>
        <w:p w14:paraId="3A156AAD" w14:textId="23D2D989" w:rsidR="004F67BB" w:rsidRDefault="004F67BB">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2850139" w:history="1">
            <w:r w:rsidRPr="00C455CF">
              <w:rPr>
                <w:rStyle w:val="a6"/>
                <w:noProof/>
                <w:lang w:eastAsia="zh-CN"/>
              </w:rPr>
              <w:t>2.7</w:t>
            </w:r>
            <w:r>
              <w:rPr>
                <w:rFonts w:asciiTheme="minorHAnsi" w:eastAsiaTheme="minorEastAsia" w:hAnsiTheme="minorHAnsi" w:cstheme="minorBidi"/>
                <w:noProof/>
                <w:kern w:val="2"/>
                <w:sz w:val="21"/>
                <w:lang w:eastAsia="zh-CN"/>
              </w:rPr>
              <w:tab/>
            </w:r>
            <w:r w:rsidRPr="00C455CF">
              <w:rPr>
                <w:rStyle w:val="a6"/>
                <w:noProof/>
                <w:lang w:eastAsia="zh-CN"/>
              </w:rPr>
              <w:t>Client and Managed Enqueues</w:t>
            </w:r>
            <w:r>
              <w:rPr>
                <w:noProof/>
                <w:webHidden/>
              </w:rPr>
              <w:tab/>
            </w:r>
            <w:r>
              <w:rPr>
                <w:noProof/>
                <w:webHidden/>
              </w:rPr>
              <w:fldChar w:fldCharType="begin"/>
            </w:r>
            <w:r>
              <w:rPr>
                <w:noProof/>
                <w:webHidden/>
              </w:rPr>
              <w:instrText xml:space="preserve"> PAGEREF _Toc2850139 \h </w:instrText>
            </w:r>
            <w:r>
              <w:rPr>
                <w:noProof/>
                <w:webHidden/>
              </w:rPr>
            </w:r>
            <w:r>
              <w:rPr>
                <w:noProof/>
                <w:webHidden/>
              </w:rPr>
              <w:fldChar w:fldCharType="separate"/>
            </w:r>
            <w:r>
              <w:rPr>
                <w:noProof/>
                <w:webHidden/>
              </w:rPr>
              <w:t>- 9 -</w:t>
            </w:r>
            <w:r>
              <w:rPr>
                <w:noProof/>
                <w:webHidden/>
              </w:rPr>
              <w:fldChar w:fldCharType="end"/>
            </w:r>
          </w:hyperlink>
        </w:p>
        <w:p w14:paraId="62AA3607" w14:textId="474A8E41" w:rsidR="004F67BB" w:rsidRDefault="004F67BB">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2850140" w:history="1">
            <w:r w:rsidRPr="00C455CF">
              <w:rPr>
                <w:rStyle w:val="a6"/>
                <w:noProof/>
                <w:lang w:eastAsia="zh-CN"/>
              </w:rPr>
              <w:t>2.8</w:t>
            </w:r>
            <w:r>
              <w:rPr>
                <w:rFonts w:asciiTheme="minorHAnsi" w:eastAsiaTheme="minorEastAsia" w:hAnsiTheme="minorHAnsi" w:cstheme="minorBidi"/>
                <w:noProof/>
                <w:kern w:val="2"/>
                <w:sz w:val="21"/>
                <w:lang w:eastAsia="zh-CN"/>
              </w:rPr>
              <w:tab/>
            </w:r>
            <w:r w:rsidRPr="00C455CF">
              <w:rPr>
                <w:rStyle w:val="a6"/>
                <w:noProof/>
                <w:lang w:eastAsia="zh-CN"/>
              </w:rPr>
              <w:t>State Objects</w:t>
            </w:r>
            <w:r>
              <w:rPr>
                <w:noProof/>
                <w:webHidden/>
              </w:rPr>
              <w:tab/>
            </w:r>
            <w:r>
              <w:rPr>
                <w:noProof/>
                <w:webHidden/>
              </w:rPr>
              <w:fldChar w:fldCharType="begin"/>
            </w:r>
            <w:r>
              <w:rPr>
                <w:noProof/>
                <w:webHidden/>
              </w:rPr>
              <w:instrText xml:space="preserve"> PAGEREF _Toc2850140 \h </w:instrText>
            </w:r>
            <w:r>
              <w:rPr>
                <w:noProof/>
                <w:webHidden/>
              </w:rPr>
            </w:r>
            <w:r>
              <w:rPr>
                <w:noProof/>
                <w:webHidden/>
              </w:rPr>
              <w:fldChar w:fldCharType="separate"/>
            </w:r>
            <w:r>
              <w:rPr>
                <w:noProof/>
                <w:webHidden/>
              </w:rPr>
              <w:t>- 9 -</w:t>
            </w:r>
            <w:r>
              <w:rPr>
                <w:noProof/>
                <w:webHidden/>
              </w:rPr>
              <w:fldChar w:fldCharType="end"/>
            </w:r>
          </w:hyperlink>
        </w:p>
        <w:p w14:paraId="36E799D0" w14:textId="177FD8D7" w:rsidR="004F67BB" w:rsidRDefault="004F67BB">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2850141" w:history="1">
            <w:r w:rsidRPr="00C455CF">
              <w:rPr>
                <w:rStyle w:val="a6"/>
                <w:noProof/>
                <w:lang w:eastAsia="zh-CN"/>
              </w:rPr>
              <w:t>2.9</w:t>
            </w:r>
            <w:r>
              <w:rPr>
                <w:rFonts w:asciiTheme="minorHAnsi" w:eastAsiaTheme="minorEastAsia" w:hAnsiTheme="minorHAnsi" w:cstheme="minorBidi"/>
                <w:noProof/>
                <w:kern w:val="2"/>
                <w:sz w:val="21"/>
                <w:lang w:eastAsia="zh-CN"/>
              </w:rPr>
              <w:tab/>
            </w:r>
            <w:r w:rsidRPr="00C455CF">
              <w:rPr>
                <w:rStyle w:val="a6"/>
                <w:noProof/>
                <w:lang w:eastAsia="zh-CN"/>
              </w:rPr>
              <w:t>Hashing and Latching</w:t>
            </w:r>
            <w:r>
              <w:rPr>
                <w:noProof/>
                <w:webHidden/>
              </w:rPr>
              <w:tab/>
            </w:r>
            <w:r>
              <w:rPr>
                <w:noProof/>
                <w:webHidden/>
              </w:rPr>
              <w:fldChar w:fldCharType="begin"/>
            </w:r>
            <w:r>
              <w:rPr>
                <w:noProof/>
                <w:webHidden/>
              </w:rPr>
              <w:instrText xml:space="preserve"> PAGEREF _Toc2850141 \h </w:instrText>
            </w:r>
            <w:r>
              <w:rPr>
                <w:noProof/>
                <w:webHidden/>
              </w:rPr>
            </w:r>
            <w:r>
              <w:rPr>
                <w:noProof/>
                <w:webHidden/>
              </w:rPr>
              <w:fldChar w:fldCharType="separate"/>
            </w:r>
            <w:r>
              <w:rPr>
                <w:noProof/>
                <w:webHidden/>
              </w:rPr>
              <w:t>- 9 -</w:t>
            </w:r>
            <w:r>
              <w:rPr>
                <w:noProof/>
                <w:webHidden/>
              </w:rPr>
              <w:fldChar w:fldCharType="end"/>
            </w:r>
          </w:hyperlink>
        </w:p>
        <w:p w14:paraId="6E049049" w14:textId="377CCC27" w:rsidR="004F67BB" w:rsidRDefault="004F67BB">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2850142" w:history="1">
            <w:r w:rsidRPr="00C455CF">
              <w:rPr>
                <w:rStyle w:val="a6"/>
                <w:noProof/>
                <w:lang w:eastAsia="zh-CN"/>
              </w:rPr>
              <w:t>2.10</w:t>
            </w:r>
            <w:r>
              <w:rPr>
                <w:rFonts w:asciiTheme="minorHAnsi" w:eastAsiaTheme="minorEastAsia" w:hAnsiTheme="minorHAnsi" w:cstheme="minorBidi"/>
                <w:noProof/>
                <w:kern w:val="2"/>
                <w:sz w:val="21"/>
                <w:lang w:eastAsia="zh-CN"/>
              </w:rPr>
              <w:tab/>
            </w:r>
            <w:r w:rsidRPr="00C455CF">
              <w:rPr>
                <w:rStyle w:val="a6"/>
                <w:noProof/>
                <w:lang w:eastAsia="zh-CN"/>
              </w:rPr>
              <w:t>Resource Free List</w:t>
            </w:r>
            <w:r>
              <w:rPr>
                <w:noProof/>
                <w:webHidden/>
              </w:rPr>
              <w:tab/>
            </w:r>
            <w:r>
              <w:rPr>
                <w:noProof/>
                <w:webHidden/>
              </w:rPr>
              <w:fldChar w:fldCharType="begin"/>
            </w:r>
            <w:r>
              <w:rPr>
                <w:noProof/>
                <w:webHidden/>
              </w:rPr>
              <w:instrText xml:space="preserve"> PAGEREF _Toc2850142 \h </w:instrText>
            </w:r>
            <w:r>
              <w:rPr>
                <w:noProof/>
                <w:webHidden/>
              </w:rPr>
            </w:r>
            <w:r>
              <w:rPr>
                <w:noProof/>
                <w:webHidden/>
              </w:rPr>
              <w:fldChar w:fldCharType="separate"/>
            </w:r>
            <w:r>
              <w:rPr>
                <w:noProof/>
                <w:webHidden/>
              </w:rPr>
              <w:t>- 11 -</w:t>
            </w:r>
            <w:r>
              <w:rPr>
                <w:noProof/>
                <w:webHidden/>
              </w:rPr>
              <w:fldChar w:fldCharType="end"/>
            </w:r>
          </w:hyperlink>
        </w:p>
        <w:p w14:paraId="4020248D" w14:textId="0594588C" w:rsidR="004F67BB" w:rsidRDefault="004F67BB">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2850143" w:history="1">
            <w:r w:rsidRPr="00C455CF">
              <w:rPr>
                <w:rStyle w:val="a6"/>
                <w:noProof/>
                <w:lang w:eastAsia="zh-CN"/>
              </w:rPr>
              <w:t>2.11</w:t>
            </w:r>
            <w:r>
              <w:rPr>
                <w:rFonts w:asciiTheme="minorHAnsi" w:eastAsiaTheme="minorEastAsia" w:hAnsiTheme="minorHAnsi" w:cstheme="minorBidi"/>
                <w:noProof/>
                <w:kern w:val="2"/>
                <w:sz w:val="21"/>
                <w:lang w:eastAsia="zh-CN"/>
              </w:rPr>
              <w:tab/>
            </w:r>
            <w:r w:rsidRPr="00C455CF">
              <w:rPr>
                <w:rStyle w:val="a6"/>
                <w:noProof/>
                <w:lang w:eastAsia="zh-CN"/>
              </w:rPr>
              <w:t>初始化参数（都是老参数，有待进一步验证）</w:t>
            </w:r>
            <w:r>
              <w:rPr>
                <w:noProof/>
                <w:webHidden/>
              </w:rPr>
              <w:tab/>
            </w:r>
            <w:r>
              <w:rPr>
                <w:noProof/>
                <w:webHidden/>
              </w:rPr>
              <w:fldChar w:fldCharType="begin"/>
            </w:r>
            <w:r>
              <w:rPr>
                <w:noProof/>
                <w:webHidden/>
              </w:rPr>
              <w:instrText xml:space="preserve"> PAGEREF _Toc2850143 \h </w:instrText>
            </w:r>
            <w:r>
              <w:rPr>
                <w:noProof/>
                <w:webHidden/>
              </w:rPr>
            </w:r>
            <w:r>
              <w:rPr>
                <w:noProof/>
                <w:webHidden/>
              </w:rPr>
              <w:fldChar w:fldCharType="separate"/>
            </w:r>
            <w:r>
              <w:rPr>
                <w:noProof/>
                <w:webHidden/>
              </w:rPr>
              <w:t>- 11 -</w:t>
            </w:r>
            <w:r>
              <w:rPr>
                <w:noProof/>
                <w:webHidden/>
              </w:rPr>
              <w:fldChar w:fldCharType="end"/>
            </w:r>
          </w:hyperlink>
        </w:p>
        <w:p w14:paraId="2C26FB95" w14:textId="4880E681" w:rsidR="004F67BB" w:rsidRDefault="004F67BB">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2850144" w:history="1">
            <w:r w:rsidRPr="00C455CF">
              <w:rPr>
                <w:rStyle w:val="a6"/>
                <w:noProof/>
                <w:lang w:eastAsia="zh-CN"/>
              </w:rPr>
              <w:t>2.12</w:t>
            </w:r>
            <w:r>
              <w:rPr>
                <w:rFonts w:asciiTheme="minorHAnsi" w:eastAsiaTheme="minorEastAsia" w:hAnsiTheme="minorHAnsi" w:cstheme="minorBidi"/>
                <w:noProof/>
                <w:kern w:val="2"/>
                <w:sz w:val="21"/>
                <w:lang w:eastAsia="zh-CN"/>
              </w:rPr>
              <w:tab/>
            </w:r>
            <w:r w:rsidRPr="00C455CF">
              <w:rPr>
                <w:rStyle w:val="a6"/>
                <w:noProof/>
                <w:lang w:eastAsia="zh-CN"/>
              </w:rPr>
              <w:t>锁获取</w:t>
            </w:r>
            <w:r>
              <w:rPr>
                <w:noProof/>
                <w:webHidden/>
              </w:rPr>
              <w:tab/>
            </w:r>
            <w:r>
              <w:rPr>
                <w:noProof/>
                <w:webHidden/>
              </w:rPr>
              <w:fldChar w:fldCharType="begin"/>
            </w:r>
            <w:r>
              <w:rPr>
                <w:noProof/>
                <w:webHidden/>
              </w:rPr>
              <w:instrText xml:space="preserve"> PAGEREF _Toc2850144 \h </w:instrText>
            </w:r>
            <w:r>
              <w:rPr>
                <w:noProof/>
                <w:webHidden/>
              </w:rPr>
            </w:r>
            <w:r>
              <w:rPr>
                <w:noProof/>
                <w:webHidden/>
              </w:rPr>
              <w:fldChar w:fldCharType="separate"/>
            </w:r>
            <w:r>
              <w:rPr>
                <w:noProof/>
                <w:webHidden/>
              </w:rPr>
              <w:t>- 11 -</w:t>
            </w:r>
            <w:r>
              <w:rPr>
                <w:noProof/>
                <w:webHidden/>
              </w:rPr>
              <w:fldChar w:fldCharType="end"/>
            </w:r>
          </w:hyperlink>
        </w:p>
        <w:p w14:paraId="6E8E4C1B" w14:textId="00899DCE" w:rsidR="004F67BB" w:rsidRDefault="004F67BB">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2850145" w:history="1">
            <w:r w:rsidRPr="00C455CF">
              <w:rPr>
                <w:rStyle w:val="a6"/>
                <w:noProof/>
                <w:lang w:eastAsia="zh-CN"/>
              </w:rPr>
              <w:t>2.13</w:t>
            </w:r>
            <w:r>
              <w:rPr>
                <w:rFonts w:asciiTheme="minorHAnsi" w:eastAsiaTheme="minorEastAsia" w:hAnsiTheme="minorHAnsi" w:cstheme="minorBidi"/>
                <w:noProof/>
                <w:kern w:val="2"/>
                <w:sz w:val="21"/>
                <w:lang w:eastAsia="zh-CN"/>
              </w:rPr>
              <w:tab/>
            </w:r>
            <w:r w:rsidRPr="00C455CF">
              <w:rPr>
                <w:rStyle w:val="a6"/>
                <w:noProof/>
                <w:lang w:eastAsia="zh-CN"/>
              </w:rPr>
              <w:t>锁的转换</w:t>
            </w:r>
            <w:r>
              <w:rPr>
                <w:noProof/>
                <w:webHidden/>
              </w:rPr>
              <w:tab/>
            </w:r>
            <w:r>
              <w:rPr>
                <w:noProof/>
                <w:webHidden/>
              </w:rPr>
              <w:fldChar w:fldCharType="begin"/>
            </w:r>
            <w:r>
              <w:rPr>
                <w:noProof/>
                <w:webHidden/>
              </w:rPr>
              <w:instrText xml:space="preserve"> PAGEREF _Toc2850145 \h </w:instrText>
            </w:r>
            <w:r>
              <w:rPr>
                <w:noProof/>
                <w:webHidden/>
              </w:rPr>
            </w:r>
            <w:r>
              <w:rPr>
                <w:noProof/>
                <w:webHidden/>
              </w:rPr>
              <w:fldChar w:fldCharType="separate"/>
            </w:r>
            <w:r>
              <w:rPr>
                <w:noProof/>
                <w:webHidden/>
              </w:rPr>
              <w:t>- 12 -</w:t>
            </w:r>
            <w:r>
              <w:rPr>
                <w:noProof/>
                <w:webHidden/>
              </w:rPr>
              <w:fldChar w:fldCharType="end"/>
            </w:r>
          </w:hyperlink>
        </w:p>
        <w:p w14:paraId="640AA4DD" w14:textId="7EAE3B0A" w:rsidR="004F67BB" w:rsidRDefault="004F67BB">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2850146" w:history="1">
            <w:r w:rsidRPr="00C455CF">
              <w:rPr>
                <w:rStyle w:val="a6"/>
                <w:noProof/>
                <w:lang w:eastAsia="zh-CN"/>
              </w:rPr>
              <w:t>2.14</w:t>
            </w:r>
            <w:r>
              <w:rPr>
                <w:rFonts w:asciiTheme="minorHAnsi" w:eastAsiaTheme="minorEastAsia" w:hAnsiTheme="minorHAnsi" w:cstheme="minorBidi"/>
                <w:noProof/>
                <w:kern w:val="2"/>
                <w:sz w:val="21"/>
                <w:lang w:eastAsia="zh-CN"/>
              </w:rPr>
              <w:tab/>
            </w:r>
            <w:r w:rsidRPr="00C455CF">
              <w:rPr>
                <w:rStyle w:val="a6"/>
                <w:noProof/>
                <w:lang w:eastAsia="zh-CN"/>
              </w:rPr>
              <w:t>锁的释放</w:t>
            </w:r>
            <w:r>
              <w:rPr>
                <w:noProof/>
                <w:webHidden/>
              </w:rPr>
              <w:tab/>
            </w:r>
            <w:r>
              <w:rPr>
                <w:noProof/>
                <w:webHidden/>
              </w:rPr>
              <w:fldChar w:fldCharType="begin"/>
            </w:r>
            <w:r>
              <w:rPr>
                <w:noProof/>
                <w:webHidden/>
              </w:rPr>
              <w:instrText xml:space="preserve"> PAGEREF _Toc2850146 \h </w:instrText>
            </w:r>
            <w:r>
              <w:rPr>
                <w:noProof/>
                <w:webHidden/>
              </w:rPr>
            </w:r>
            <w:r>
              <w:rPr>
                <w:noProof/>
                <w:webHidden/>
              </w:rPr>
              <w:fldChar w:fldCharType="separate"/>
            </w:r>
            <w:r>
              <w:rPr>
                <w:noProof/>
                <w:webHidden/>
              </w:rPr>
              <w:t>- 12 -</w:t>
            </w:r>
            <w:r>
              <w:rPr>
                <w:noProof/>
                <w:webHidden/>
              </w:rPr>
              <w:fldChar w:fldCharType="end"/>
            </w:r>
          </w:hyperlink>
        </w:p>
        <w:p w14:paraId="07639246" w14:textId="1F75B116" w:rsidR="004F67BB" w:rsidRDefault="004F67BB">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2850147" w:history="1">
            <w:r w:rsidRPr="00C455CF">
              <w:rPr>
                <w:rStyle w:val="a6"/>
                <w:noProof/>
                <w:lang w:eastAsia="zh-CN"/>
              </w:rPr>
              <w:t>2.15</w:t>
            </w:r>
            <w:r>
              <w:rPr>
                <w:rFonts w:asciiTheme="minorHAnsi" w:eastAsiaTheme="minorEastAsia" w:hAnsiTheme="minorHAnsi" w:cstheme="minorBidi"/>
                <w:noProof/>
                <w:kern w:val="2"/>
                <w:sz w:val="21"/>
                <w:lang w:eastAsia="zh-CN"/>
              </w:rPr>
              <w:tab/>
            </w:r>
            <w:r w:rsidRPr="00C455CF">
              <w:rPr>
                <w:rStyle w:val="a6"/>
                <w:noProof/>
                <w:lang w:eastAsia="zh-CN"/>
              </w:rPr>
              <w:t>Enqueue Operation</w:t>
            </w:r>
            <w:r>
              <w:rPr>
                <w:noProof/>
                <w:webHidden/>
              </w:rPr>
              <w:tab/>
            </w:r>
            <w:r>
              <w:rPr>
                <w:noProof/>
                <w:webHidden/>
              </w:rPr>
              <w:fldChar w:fldCharType="begin"/>
            </w:r>
            <w:r>
              <w:rPr>
                <w:noProof/>
                <w:webHidden/>
              </w:rPr>
              <w:instrText xml:space="preserve"> PAGEREF _Toc2850147 \h </w:instrText>
            </w:r>
            <w:r>
              <w:rPr>
                <w:noProof/>
                <w:webHidden/>
              </w:rPr>
            </w:r>
            <w:r>
              <w:rPr>
                <w:noProof/>
                <w:webHidden/>
              </w:rPr>
              <w:fldChar w:fldCharType="separate"/>
            </w:r>
            <w:r>
              <w:rPr>
                <w:noProof/>
                <w:webHidden/>
              </w:rPr>
              <w:t>- 12 -</w:t>
            </w:r>
            <w:r>
              <w:rPr>
                <w:noProof/>
                <w:webHidden/>
              </w:rPr>
              <w:fldChar w:fldCharType="end"/>
            </w:r>
          </w:hyperlink>
        </w:p>
        <w:p w14:paraId="11EF2EB2" w14:textId="12DE7C67" w:rsidR="004F67BB" w:rsidRDefault="004F67BB">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2850148" w:history="1">
            <w:r w:rsidRPr="00C455CF">
              <w:rPr>
                <w:rStyle w:val="a6"/>
                <w:noProof/>
                <w:lang w:eastAsia="zh-CN"/>
              </w:rPr>
              <w:t>2.16</w:t>
            </w:r>
            <w:r>
              <w:rPr>
                <w:rFonts w:asciiTheme="minorHAnsi" w:eastAsiaTheme="minorEastAsia" w:hAnsiTheme="minorHAnsi" w:cstheme="minorBidi"/>
                <w:noProof/>
                <w:kern w:val="2"/>
                <w:sz w:val="21"/>
                <w:lang w:eastAsia="zh-CN"/>
              </w:rPr>
              <w:tab/>
            </w:r>
            <w:r w:rsidRPr="00C455CF">
              <w:rPr>
                <w:rStyle w:val="a6"/>
                <w:noProof/>
                <w:lang w:eastAsia="zh-CN"/>
              </w:rPr>
              <w:t>Enqueue</w:t>
            </w:r>
            <w:r w:rsidRPr="00C455CF">
              <w:rPr>
                <w:rStyle w:val="a6"/>
                <w:noProof/>
                <w:lang w:eastAsia="zh-CN"/>
              </w:rPr>
              <w:t>等待事件</w:t>
            </w:r>
            <w:r>
              <w:rPr>
                <w:noProof/>
                <w:webHidden/>
              </w:rPr>
              <w:tab/>
            </w:r>
            <w:r>
              <w:rPr>
                <w:noProof/>
                <w:webHidden/>
              </w:rPr>
              <w:fldChar w:fldCharType="begin"/>
            </w:r>
            <w:r>
              <w:rPr>
                <w:noProof/>
                <w:webHidden/>
              </w:rPr>
              <w:instrText xml:space="preserve"> PAGEREF _Toc2850148 \h </w:instrText>
            </w:r>
            <w:r>
              <w:rPr>
                <w:noProof/>
                <w:webHidden/>
              </w:rPr>
            </w:r>
            <w:r>
              <w:rPr>
                <w:noProof/>
                <w:webHidden/>
              </w:rPr>
              <w:fldChar w:fldCharType="separate"/>
            </w:r>
            <w:r>
              <w:rPr>
                <w:noProof/>
                <w:webHidden/>
              </w:rPr>
              <w:t>- 13 -</w:t>
            </w:r>
            <w:r>
              <w:rPr>
                <w:noProof/>
                <w:webHidden/>
              </w:rPr>
              <w:fldChar w:fldCharType="end"/>
            </w:r>
          </w:hyperlink>
        </w:p>
        <w:p w14:paraId="1FDF1D09" w14:textId="646D2894" w:rsidR="004F67BB" w:rsidRDefault="004F67BB">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2850149" w:history="1">
            <w:r w:rsidRPr="00C455CF">
              <w:rPr>
                <w:rStyle w:val="a6"/>
                <w:noProof/>
                <w:lang w:eastAsia="zh-CN"/>
              </w:rPr>
              <w:t>2.17</w:t>
            </w:r>
            <w:r>
              <w:rPr>
                <w:rFonts w:asciiTheme="minorHAnsi" w:eastAsiaTheme="minorEastAsia" w:hAnsiTheme="minorHAnsi" w:cstheme="minorBidi"/>
                <w:noProof/>
                <w:kern w:val="2"/>
                <w:sz w:val="21"/>
                <w:lang w:eastAsia="zh-CN"/>
              </w:rPr>
              <w:tab/>
            </w:r>
            <w:r w:rsidRPr="00C455CF">
              <w:rPr>
                <w:rStyle w:val="a6"/>
                <w:noProof/>
                <w:lang w:eastAsia="zh-CN"/>
              </w:rPr>
              <w:t>Deadlock Detection</w:t>
            </w:r>
            <w:r w:rsidRPr="00C455CF">
              <w:rPr>
                <w:rStyle w:val="a6"/>
                <w:noProof/>
                <w:lang w:eastAsia="zh-CN"/>
              </w:rPr>
              <w:t>（死锁探测）</w:t>
            </w:r>
            <w:r>
              <w:rPr>
                <w:noProof/>
                <w:webHidden/>
              </w:rPr>
              <w:tab/>
            </w:r>
            <w:r>
              <w:rPr>
                <w:noProof/>
                <w:webHidden/>
              </w:rPr>
              <w:fldChar w:fldCharType="begin"/>
            </w:r>
            <w:r>
              <w:rPr>
                <w:noProof/>
                <w:webHidden/>
              </w:rPr>
              <w:instrText xml:space="preserve"> PAGEREF _Toc2850149 \h </w:instrText>
            </w:r>
            <w:r>
              <w:rPr>
                <w:noProof/>
                <w:webHidden/>
              </w:rPr>
            </w:r>
            <w:r>
              <w:rPr>
                <w:noProof/>
                <w:webHidden/>
              </w:rPr>
              <w:fldChar w:fldCharType="separate"/>
            </w:r>
            <w:r>
              <w:rPr>
                <w:noProof/>
                <w:webHidden/>
              </w:rPr>
              <w:t>- 16 -</w:t>
            </w:r>
            <w:r>
              <w:rPr>
                <w:noProof/>
                <w:webHidden/>
              </w:rPr>
              <w:fldChar w:fldCharType="end"/>
            </w:r>
          </w:hyperlink>
        </w:p>
        <w:p w14:paraId="4D69A8DA" w14:textId="6C200B67" w:rsidR="004F67BB" w:rsidRDefault="004F67BB">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2850150" w:history="1">
            <w:r w:rsidRPr="00C455CF">
              <w:rPr>
                <w:rStyle w:val="a6"/>
                <w:noProof/>
                <w:lang w:eastAsia="zh-CN"/>
              </w:rPr>
              <w:t>2.18</w:t>
            </w:r>
            <w:r>
              <w:rPr>
                <w:rFonts w:asciiTheme="minorHAnsi" w:eastAsiaTheme="minorEastAsia" w:hAnsiTheme="minorHAnsi" w:cstheme="minorBidi"/>
                <w:noProof/>
                <w:kern w:val="2"/>
                <w:sz w:val="21"/>
                <w:lang w:eastAsia="zh-CN"/>
              </w:rPr>
              <w:tab/>
            </w:r>
            <w:r w:rsidRPr="00C455CF">
              <w:rPr>
                <w:rStyle w:val="a6"/>
                <w:noProof/>
                <w:lang w:eastAsia="zh-CN"/>
              </w:rPr>
              <w:t>Diagnostic</w:t>
            </w:r>
            <w:r>
              <w:rPr>
                <w:noProof/>
                <w:webHidden/>
              </w:rPr>
              <w:tab/>
            </w:r>
            <w:r>
              <w:rPr>
                <w:noProof/>
                <w:webHidden/>
              </w:rPr>
              <w:fldChar w:fldCharType="begin"/>
            </w:r>
            <w:r>
              <w:rPr>
                <w:noProof/>
                <w:webHidden/>
              </w:rPr>
              <w:instrText xml:space="preserve"> PAGEREF _Toc2850150 \h </w:instrText>
            </w:r>
            <w:r>
              <w:rPr>
                <w:noProof/>
                <w:webHidden/>
              </w:rPr>
            </w:r>
            <w:r>
              <w:rPr>
                <w:noProof/>
                <w:webHidden/>
              </w:rPr>
              <w:fldChar w:fldCharType="separate"/>
            </w:r>
            <w:r>
              <w:rPr>
                <w:noProof/>
                <w:webHidden/>
              </w:rPr>
              <w:t>- 16 -</w:t>
            </w:r>
            <w:r>
              <w:rPr>
                <w:noProof/>
                <w:webHidden/>
              </w:rPr>
              <w:fldChar w:fldCharType="end"/>
            </w:r>
          </w:hyperlink>
        </w:p>
        <w:p w14:paraId="697F9114" w14:textId="7BAAEEB2" w:rsidR="004F67BB" w:rsidRDefault="004F67BB">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2850151" w:history="1">
            <w:r w:rsidRPr="00C455CF">
              <w:rPr>
                <w:rStyle w:val="a6"/>
                <w:noProof/>
                <w:lang w:eastAsia="zh-CN"/>
              </w:rPr>
              <w:t>2.18.1</w:t>
            </w:r>
            <w:r>
              <w:rPr>
                <w:rFonts w:asciiTheme="minorHAnsi" w:eastAsiaTheme="minorEastAsia" w:hAnsiTheme="minorHAnsi" w:cstheme="minorBidi"/>
                <w:noProof/>
                <w:kern w:val="2"/>
                <w:sz w:val="21"/>
                <w:lang w:eastAsia="zh-CN"/>
              </w:rPr>
              <w:tab/>
            </w:r>
            <w:r w:rsidRPr="00C455CF">
              <w:rPr>
                <w:rStyle w:val="a6"/>
                <w:noProof/>
                <w:lang w:eastAsia="zh-CN"/>
              </w:rPr>
              <w:t>State Object Dump</w:t>
            </w:r>
            <w:r>
              <w:rPr>
                <w:noProof/>
                <w:webHidden/>
              </w:rPr>
              <w:tab/>
            </w:r>
            <w:r>
              <w:rPr>
                <w:noProof/>
                <w:webHidden/>
              </w:rPr>
              <w:fldChar w:fldCharType="begin"/>
            </w:r>
            <w:r>
              <w:rPr>
                <w:noProof/>
                <w:webHidden/>
              </w:rPr>
              <w:instrText xml:space="preserve"> PAGEREF _Toc2850151 \h </w:instrText>
            </w:r>
            <w:r>
              <w:rPr>
                <w:noProof/>
                <w:webHidden/>
              </w:rPr>
            </w:r>
            <w:r>
              <w:rPr>
                <w:noProof/>
                <w:webHidden/>
              </w:rPr>
              <w:fldChar w:fldCharType="separate"/>
            </w:r>
            <w:r>
              <w:rPr>
                <w:noProof/>
                <w:webHidden/>
              </w:rPr>
              <w:t>- 16 -</w:t>
            </w:r>
            <w:r>
              <w:rPr>
                <w:noProof/>
                <w:webHidden/>
              </w:rPr>
              <w:fldChar w:fldCharType="end"/>
            </w:r>
          </w:hyperlink>
        </w:p>
        <w:p w14:paraId="5DED9CF5" w14:textId="7F9D5484" w:rsidR="004F67BB" w:rsidRDefault="004F67BB">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2850152" w:history="1">
            <w:r w:rsidRPr="00C455CF">
              <w:rPr>
                <w:rStyle w:val="a6"/>
                <w:noProof/>
                <w:lang w:eastAsia="zh-CN"/>
              </w:rPr>
              <w:t>2.18.2</w:t>
            </w:r>
            <w:r>
              <w:rPr>
                <w:rFonts w:asciiTheme="minorHAnsi" w:eastAsiaTheme="minorEastAsia" w:hAnsiTheme="minorHAnsi" w:cstheme="minorBidi"/>
                <w:noProof/>
                <w:kern w:val="2"/>
                <w:sz w:val="21"/>
                <w:lang w:eastAsia="zh-CN"/>
              </w:rPr>
              <w:tab/>
            </w:r>
            <w:r w:rsidRPr="00C455CF">
              <w:rPr>
                <w:rStyle w:val="a6"/>
                <w:noProof/>
                <w:lang w:eastAsia="zh-CN"/>
              </w:rPr>
              <w:t>Enqueues Dump</w:t>
            </w:r>
            <w:r>
              <w:rPr>
                <w:noProof/>
                <w:webHidden/>
              </w:rPr>
              <w:tab/>
            </w:r>
            <w:r>
              <w:rPr>
                <w:noProof/>
                <w:webHidden/>
              </w:rPr>
              <w:fldChar w:fldCharType="begin"/>
            </w:r>
            <w:r>
              <w:rPr>
                <w:noProof/>
                <w:webHidden/>
              </w:rPr>
              <w:instrText xml:space="preserve"> PAGEREF _Toc2850152 \h </w:instrText>
            </w:r>
            <w:r>
              <w:rPr>
                <w:noProof/>
                <w:webHidden/>
              </w:rPr>
            </w:r>
            <w:r>
              <w:rPr>
                <w:noProof/>
                <w:webHidden/>
              </w:rPr>
              <w:fldChar w:fldCharType="separate"/>
            </w:r>
            <w:r>
              <w:rPr>
                <w:noProof/>
                <w:webHidden/>
              </w:rPr>
              <w:t>- 17 -</w:t>
            </w:r>
            <w:r>
              <w:rPr>
                <w:noProof/>
                <w:webHidden/>
              </w:rPr>
              <w:fldChar w:fldCharType="end"/>
            </w:r>
          </w:hyperlink>
        </w:p>
        <w:p w14:paraId="7FAB4408" w14:textId="5335274C" w:rsidR="004F67BB" w:rsidRDefault="004F67BB">
          <w:pPr>
            <w:pStyle w:val="TOC3"/>
            <w:tabs>
              <w:tab w:val="left" w:pos="1680"/>
              <w:tab w:val="right" w:leader="dot" w:pos="9996"/>
            </w:tabs>
            <w:rPr>
              <w:rFonts w:asciiTheme="minorHAnsi" w:eastAsiaTheme="minorEastAsia" w:hAnsiTheme="minorHAnsi" w:cstheme="minorBidi"/>
              <w:noProof/>
              <w:kern w:val="2"/>
              <w:sz w:val="21"/>
              <w:lang w:eastAsia="zh-CN"/>
            </w:rPr>
          </w:pPr>
          <w:hyperlink w:anchor="_Toc2850153" w:history="1">
            <w:r w:rsidRPr="00C455CF">
              <w:rPr>
                <w:rStyle w:val="a6"/>
                <w:noProof/>
                <w:lang w:eastAsia="zh-CN"/>
              </w:rPr>
              <w:t>2.18.3</w:t>
            </w:r>
            <w:r>
              <w:rPr>
                <w:rFonts w:asciiTheme="minorHAnsi" w:eastAsiaTheme="minorEastAsia" w:hAnsiTheme="minorHAnsi" w:cstheme="minorBidi"/>
                <w:noProof/>
                <w:kern w:val="2"/>
                <w:sz w:val="21"/>
                <w:lang w:eastAsia="zh-CN"/>
              </w:rPr>
              <w:tab/>
            </w:r>
            <w:r w:rsidRPr="00C455CF">
              <w:rPr>
                <w:rStyle w:val="a6"/>
                <w:noProof/>
                <w:lang w:eastAsia="zh-CN"/>
              </w:rPr>
              <w:t>相关视图</w:t>
            </w:r>
            <w:r>
              <w:rPr>
                <w:noProof/>
                <w:webHidden/>
              </w:rPr>
              <w:tab/>
            </w:r>
            <w:r>
              <w:rPr>
                <w:noProof/>
                <w:webHidden/>
              </w:rPr>
              <w:fldChar w:fldCharType="begin"/>
            </w:r>
            <w:r>
              <w:rPr>
                <w:noProof/>
                <w:webHidden/>
              </w:rPr>
              <w:instrText xml:space="preserve"> PAGEREF _Toc2850153 \h </w:instrText>
            </w:r>
            <w:r>
              <w:rPr>
                <w:noProof/>
                <w:webHidden/>
              </w:rPr>
            </w:r>
            <w:r>
              <w:rPr>
                <w:noProof/>
                <w:webHidden/>
              </w:rPr>
              <w:fldChar w:fldCharType="separate"/>
            </w:r>
            <w:r>
              <w:rPr>
                <w:noProof/>
                <w:webHidden/>
              </w:rPr>
              <w:t>- 17 -</w:t>
            </w:r>
            <w:r>
              <w:rPr>
                <w:noProof/>
                <w:webHidden/>
              </w:rPr>
              <w:fldChar w:fldCharType="end"/>
            </w:r>
          </w:hyperlink>
        </w:p>
        <w:p w14:paraId="685DEFB9" w14:textId="186EF301" w:rsidR="004F67BB" w:rsidRDefault="004F67BB">
          <w:pPr>
            <w:pStyle w:val="TOC3"/>
            <w:tabs>
              <w:tab w:val="left" w:pos="1680"/>
              <w:tab w:val="right" w:leader="dot" w:pos="9996"/>
            </w:tabs>
            <w:rPr>
              <w:rFonts w:asciiTheme="minorHAnsi" w:eastAsiaTheme="minorEastAsia" w:hAnsiTheme="minorHAnsi" w:cstheme="minorBidi"/>
              <w:noProof/>
              <w:kern w:val="2"/>
              <w:sz w:val="21"/>
              <w:lang w:eastAsia="zh-CN"/>
            </w:rPr>
          </w:pPr>
          <w:hyperlink w:anchor="_Toc2850154" w:history="1">
            <w:r w:rsidRPr="00C455CF">
              <w:rPr>
                <w:rStyle w:val="a6"/>
                <w:noProof/>
                <w:lang w:eastAsia="zh-CN"/>
              </w:rPr>
              <w:t>2.18.4</w:t>
            </w:r>
            <w:r>
              <w:rPr>
                <w:rFonts w:asciiTheme="minorHAnsi" w:eastAsiaTheme="minorEastAsia" w:hAnsiTheme="minorHAnsi" w:cstheme="minorBidi"/>
                <w:noProof/>
                <w:kern w:val="2"/>
                <w:sz w:val="21"/>
                <w:lang w:eastAsia="zh-CN"/>
              </w:rPr>
              <w:tab/>
            </w:r>
            <w:r w:rsidRPr="00C455CF">
              <w:rPr>
                <w:rStyle w:val="a6"/>
                <w:noProof/>
                <w:lang w:eastAsia="zh-CN"/>
              </w:rPr>
              <w:t>脚本</w:t>
            </w:r>
            <w:r>
              <w:rPr>
                <w:noProof/>
                <w:webHidden/>
              </w:rPr>
              <w:tab/>
            </w:r>
            <w:r>
              <w:rPr>
                <w:noProof/>
                <w:webHidden/>
              </w:rPr>
              <w:fldChar w:fldCharType="begin"/>
            </w:r>
            <w:r>
              <w:rPr>
                <w:noProof/>
                <w:webHidden/>
              </w:rPr>
              <w:instrText xml:space="preserve"> PAGEREF _Toc2850154 \h </w:instrText>
            </w:r>
            <w:r>
              <w:rPr>
                <w:noProof/>
                <w:webHidden/>
              </w:rPr>
            </w:r>
            <w:r>
              <w:rPr>
                <w:noProof/>
                <w:webHidden/>
              </w:rPr>
              <w:fldChar w:fldCharType="separate"/>
            </w:r>
            <w:r>
              <w:rPr>
                <w:noProof/>
                <w:webHidden/>
              </w:rPr>
              <w:t>- 24 -</w:t>
            </w:r>
            <w:r>
              <w:rPr>
                <w:noProof/>
                <w:webHidden/>
              </w:rPr>
              <w:fldChar w:fldCharType="end"/>
            </w:r>
          </w:hyperlink>
        </w:p>
        <w:p w14:paraId="76C2801E" w14:textId="3D4C257D" w:rsidR="004F67BB" w:rsidRDefault="004F67BB">
          <w:pPr>
            <w:pStyle w:val="TOC1"/>
            <w:rPr>
              <w:rFonts w:asciiTheme="minorHAnsi" w:eastAsiaTheme="minorEastAsia" w:hAnsiTheme="minorHAnsi" w:cstheme="minorBidi"/>
              <w:noProof/>
              <w:kern w:val="2"/>
              <w:sz w:val="21"/>
              <w:lang w:eastAsia="zh-CN"/>
            </w:rPr>
          </w:pPr>
          <w:hyperlink w:anchor="_Toc2850155" w:history="1">
            <w:r w:rsidRPr="00C455CF">
              <w:rPr>
                <w:rStyle w:val="a6"/>
                <w:noProof/>
                <w:lang w:eastAsia="zh-CN"/>
              </w:rPr>
              <w:t>3.</w:t>
            </w:r>
            <w:r>
              <w:rPr>
                <w:rFonts w:asciiTheme="minorHAnsi" w:eastAsiaTheme="minorEastAsia" w:hAnsiTheme="minorHAnsi" w:cstheme="minorBidi"/>
                <w:noProof/>
                <w:kern w:val="2"/>
                <w:sz w:val="21"/>
                <w:lang w:eastAsia="zh-CN"/>
              </w:rPr>
              <w:tab/>
            </w:r>
            <w:r w:rsidRPr="00C455CF">
              <w:rPr>
                <w:rStyle w:val="a6"/>
                <w:noProof/>
                <w:lang w:eastAsia="zh-CN"/>
              </w:rPr>
              <w:t>Lock Contention</w:t>
            </w:r>
            <w:r>
              <w:rPr>
                <w:noProof/>
                <w:webHidden/>
              </w:rPr>
              <w:tab/>
            </w:r>
            <w:r>
              <w:rPr>
                <w:noProof/>
                <w:webHidden/>
              </w:rPr>
              <w:fldChar w:fldCharType="begin"/>
            </w:r>
            <w:r>
              <w:rPr>
                <w:noProof/>
                <w:webHidden/>
              </w:rPr>
              <w:instrText xml:space="preserve"> PAGEREF _Toc2850155 \h </w:instrText>
            </w:r>
            <w:r>
              <w:rPr>
                <w:noProof/>
                <w:webHidden/>
              </w:rPr>
            </w:r>
            <w:r>
              <w:rPr>
                <w:noProof/>
                <w:webHidden/>
              </w:rPr>
              <w:fldChar w:fldCharType="separate"/>
            </w:r>
            <w:r>
              <w:rPr>
                <w:noProof/>
                <w:webHidden/>
              </w:rPr>
              <w:t>- 24 -</w:t>
            </w:r>
            <w:r>
              <w:rPr>
                <w:noProof/>
                <w:webHidden/>
              </w:rPr>
              <w:fldChar w:fldCharType="end"/>
            </w:r>
          </w:hyperlink>
        </w:p>
        <w:p w14:paraId="1EB9FF07" w14:textId="277450D7" w:rsidR="004F67BB" w:rsidRDefault="004F67BB">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2850156" w:history="1">
            <w:r w:rsidRPr="00C455CF">
              <w:rPr>
                <w:rStyle w:val="a6"/>
                <w:noProof/>
                <w:lang w:eastAsia="zh-CN"/>
              </w:rPr>
              <w:t>3.1</w:t>
            </w:r>
            <w:r>
              <w:rPr>
                <w:rFonts w:asciiTheme="minorHAnsi" w:eastAsiaTheme="minorEastAsia" w:hAnsiTheme="minorHAnsi" w:cstheme="minorBidi"/>
                <w:noProof/>
                <w:kern w:val="2"/>
                <w:sz w:val="21"/>
                <w:lang w:eastAsia="zh-CN"/>
              </w:rPr>
              <w:tab/>
            </w:r>
            <w:r w:rsidRPr="00C455CF">
              <w:rPr>
                <w:rStyle w:val="a6"/>
                <w:noProof/>
                <w:lang w:eastAsia="zh-CN"/>
              </w:rPr>
              <w:t>Data Dictionary Locks</w:t>
            </w:r>
            <w:r>
              <w:rPr>
                <w:noProof/>
                <w:webHidden/>
              </w:rPr>
              <w:tab/>
            </w:r>
            <w:r>
              <w:rPr>
                <w:noProof/>
                <w:webHidden/>
              </w:rPr>
              <w:fldChar w:fldCharType="begin"/>
            </w:r>
            <w:r>
              <w:rPr>
                <w:noProof/>
                <w:webHidden/>
              </w:rPr>
              <w:instrText xml:space="preserve"> PAGEREF _Toc2850156 \h </w:instrText>
            </w:r>
            <w:r>
              <w:rPr>
                <w:noProof/>
                <w:webHidden/>
              </w:rPr>
            </w:r>
            <w:r>
              <w:rPr>
                <w:noProof/>
                <w:webHidden/>
              </w:rPr>
              <w:fldChar w:fldCharType="separate"/>
            </w:r>
            <w:r>
              <w:rPr>
                <w:noProof/>
                <w:webHidden/>
              </w:rPr>
              <w:t>- 24 -</w:t>
            </w:r>
            <w:r>
              <w:rPr>
                <w:noProof/>
                <w:webHidden/>
              </w:rPr>
              <w:fldChar w:fldCharType="end"/>
            </w:r>
          </w:hyperlink>
        </w:p>
        <w:p w14:paraId="60797A65" w14:textId="0D209F9A" w:rsidR="004F67BB" w:rsidRDefault="004F67BB">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2850157" w:history="1">
            <w:r w:rsidRPr="00C455CF">
              <w:rPr>
                <w:rStyle w:val="a6"/>
                <w:noProof/>
                <w:lang w:eastAsia="zh-CN"/>
              </w:rPr>
              <w:t>3.1.1</w:t>
            </w:r>
            <w:r>
              <w:rPr>
                <w:rFonts w:asciiTheme="minorHAnsi" w:eastAsiaTheme="minorEastAsia" w:hAnsiTheme="minorHAnsi" w:cstheme="minorBidi"/>
                <w:noProof/>
                <w:kern w:val="2"/>
                <w:sz w:val="21"/>
                <w:lang w:eastAsia="zh-CN"/>
              </w:rPr>
              <w:tab/>
            </w:r>
            <w:r w:rsidRPr="00C455CF">
              <w:rPr>
                <w:rStyle w:val="a6"/>
                <w:noProof/>
                <w:lang w:eastAsia="zh-CN"/>
              </w:rPr>
              <w:t>Row Cache Locks</w:t>
            </w:r>
            <w:r>
              <w:rPr>
                <w:noProof/>
                <w:webHidden/>
              </w:rPr>
              <w:tab/>
            </w:r>
            <w:r>
              <w:rPr>
                <w:noProof/>
                <w:webHidden/>
              </w:rPr>
              <w:fldChar w:fldCharType="begin"/>
            </w:r>
            <w:r>
              <w:rPr>
                <w:noProof/>
                <w:webHidden/>
              </w:rPr>
              <w:instrText xml:space="preserve"> PAGEREF _Toc2850157 \h </w:instrText>
            </w:r>
            <w:r>
              <w:rPr>
                <w:noProof/>
                <w:webHidden/>
              </w:rPr>
            </w:r>
            <w:r>
              <w:rPr>
                <w:noProof/>
                <w:webHidden/>
              </w:rPr>
              <w:fldChar w:fldCharType="separate"/>
            </w:r>
            <w:r>
              <w:rPr>
                <w:noProof/>
                <w:webHidden/>
              </w:rPr>
              <w:t>- 25 -</w:t>
            </w:r>
            <w:r>
              <w:rPr>
                <w:noProof/>
                <w:webHidden/>
              </w:rPr>
              <w:fldChar w:fldCharType="end"/>
            </w:r>
          </w:hyperlink>
        </w:p>
        <w:p w14:paraId="2F596024" w14:textId="23CE9840" w:rsidR="004F67BB" w:rsidRDefault="004F67BB">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2850158" w:history="1">
            <w:r w:rsidRPr="00C455CF">
              <w:rPr>
                <w:rStyle w:val="a6"/>
                <w:noProof/>
                <w:lang w:eastAsia="zh-CN"/>
              </w:rPr>
              <w:t>3.1.2</w:t>
            </w:r>
            <w:r>
              <w:rPr>
                <w:rFonts w:asciiTheme="minorHAnsi" w:eastAsiaTheme="minorEastAsia" w:hAnsiTheme="minorHAnsi" w:cstheme="minorBidi"/>
                <w:noProof/>
                <w:kern w:val="2"/>
                <w:sz w:val="21"/>
                <w:lang w:eastAsia="zh-CN"/>
              </w:rPr>
              <w:tab/>
            </w:r>
            <w:r w:rsidRPr="00C455CF">
              <w:rPr>
                <w:rStyle w:val="a6"/>
                <w:noProof/>
                <w:lang w:eastAsia="zh-CN"/>
              </w:rPr>
              <w:t>Wait Event:Row Cache Lock</w:t>
            </w:r>
            <w:r>
              <w:rPr>
                <w:noProof/>
                <w:webHidden/>
              </w:rPr>
              <w:tab/>
            </w:r>
            <w:r>
              <w:rPr>
                <w:noProof/>
                <w:webHidden/>
              </w:rPr>
              <w:fldChar w:fldCharType="begin"/>
            </w:r>
            <w:r>
              <w:rPr>
                <w:noProof/>
                <w:webHidden/>
              </w:rPr>
              <w:instrText xml:space="preserve"> PAGEREF _Toc2850158 \h </w:instrText>
            </w:r>
            <w:r>
              <w:rPr>
                <w:noProof/>
                <w:webHidden/>
              </w:rPr>
            </w:r>
            <w:r>
              <w:rPr>
                <w:noProof/>
                <w:webHidden/>
              </w:rPr>
              <w:fldChar w:fldCharType="separate"/>
            </w:r>
            <w:r>
              <w:rPr>
                <w:noProof/>
                <w:webHidden/>
              </w:rPr>
              <w:t>- 25 -</w:t>
            </w:r>
            <w:r>
              <w:rPr>
                <w:noProof/>
                <w:webHidden/>
              </w:rPr>
              <w:fldChar w:fldCharType="end"/>
            </w:r>
          </w:hyperlink>
        </w:p>
        <w:p w14:paraId="12CA0AB1" w14:textId="6A1D04EB" w:rsidR="004F67BB" w:rsidRDefault="004F67BB">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2850159" w:history="1">
            <w:r w:rsidRPr="00C455CF">
              <w:rPr>
                <w:rStyle w:val="a6"/>
                <w:noProof/>
                <w:lang w:eastAsia="zh-CN"/>
              </w:rPr>
              <w:t>3.1.3</w:t>
            </w:r>
            <w:r>
              <w:rPr>
                <w:rFonts w:asciiTheme="minorHAnsi" w:eastAsiaTheme="minorEastAsia" w:hAnsiTheme="minorHAnsi" w:cstheme="minorBidi"/>
                <w:noProof/>
                <w:kern w:val="2"/>
                <w:sz w:val="21"/>
                <w:lang w:eastAsia="zh-CN"/>
              </w:rPr>
              <w:tab/>
            </w:r>
            <w:r w:rsidRPr="00C455CF">
              <w:rPr>
                <w:rStyle w:val="a6"/>
                <w:noProof/>
                <w:lang w:eastAsia="zh-CN"/>
              </w:rPr>
              <w:t>Library Cache Locks</w:t>
            </w:r>
            <w:r>
              <w:rPr>
                <w:noProof/>
                <w:webHidden/>
              </w:rPr>
              <w:tab/>
            </w:r>
            <w:r>
              <w:rPr>
                <w:noProof/>
                <w:webHidden/>
              </w:rPr>
              <w:fldChar w:fldCharType="begin"/>
            </w:r>
            <w:r>
              <w:rPr>
                <w:noProof/>
                <w:webHidden/>
              </w:rPr>
              <w:instrText xml:space="preserve"> PAGEREF _Toc2850159 \h </w:instrText>
            </w:r>
            <w:r>
              <w:rPr>
                <w:noProof/>
                <w:webHidden/>
              </w:rPr>
            </w:r>
            <w:r>
              <w:rPr>
                <w:noProof/>
                <w:webHidden/>
              </w:rPr>
              <w:fldChar w:fldCharType="separate"/>
            </w:r>
            <w:r>
              <w:rPr>
                <w:noProof/>
                <w:webHidden/>
              </w:rPr>
              <w:t>- 28 -</w:t>
            </w:r>
            <w:r>
              <w:rPr>
                <w:noProof/>
                <w:webHidden/>
              </w:rPr>
              <w:fldChar w:fldCharType="end"/>
            </w:r>
          </w:hyperlink>
        </w:p>
        <w:p w14:paraId="6C08D1F5" w14:textId="24F937B6" w:rsidR="004F67BB" w:rsidRDefault="004F67BB">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2850160" w:history="1">
            <w:r w:rsidRPr="00C455CF">
              <w:rPr>
                <w:rStyle w:val="a6"/>
                <w:noProof/>
                <w:lang w:eastAsia="zh-CN"/>
              </w:rPr>
              <w:t>3.1.4</w:t>
            </w:r>
            <w:r>
              <w:rPr>
                <w:rFonts w:asciiTheme="minorHAnsi" w:eastAsiaTheme="minorEastAsia" w:hAnsiTheme="minorHAnsi" w:cstheme="minorBidi"/>
                <w:noProof/>
                <w:kern w:val="2"/>
                <w:sz w:val="21"/>
                <w:lang w:eastAsia="zh-CN"/>
              </w:rPr>
              <w:tab/>
            </w:r>
            <w:r w:rsidRPr="00C455CF">
              <w:rPr>
                <w:rStyle w:val="a6"/>
                <w:noProof/>
                <w:lang w:eastAsia="zh-CN"/>
              </w:rPr>
              <w:t>Wait Event: Library Cache Lock</w:t>
            </w:r>
            <w:r>
              <w:rPr>
                <w:noProof/>
                <w:webHidden/>
              </w:rPr>
              <w:tab/>
            </w:r>
            <w:r>
              <w:rPr>
                <w:noProof/>
                <w:webHidden/>
              </w:rPr>
              <w:fldChar w:fldCharType="begin"/>
            </w:r>
            <w:r>
              <w:rPr>
                <w:noProof/>
                <w:webHidden/>
              </w:rPr>
              <w:instrText xml:space="preserve"> PAGEREF _Toc2850160 \h </w:instrText>
            </w:r>
            <w:r>
              <w:rPr>
                <w:noProof/>
                <w:webHidden/>
              </w:rPr>
            </w:r>
            <w:r>
              <w:rPr>
                <w:noProof/>
                <w:webHidden/>
              </w:rPr>
              <w:fldChar w:fldCharType="separate"/>
            </w:r>
            <w:r>
              <w:rPr>
                <w:noProof/>
                <w:webHidden/>
              </w:rPr>
              <w:t>- 29 -</w:t>
            </w:r>
            <w:r>
              <w:rPr>
                <w:noProof/>
                <w:webHidden/>
              </w:rPr>
              <w:fldChar w:fldCharType="end"/>
            </w:r>
          </w:hyperlink>
        </w:p>
        <w:p w14:paraId="296BA3E9" w14:textId="2BB65175" w:rsidR="004F67BB" w:rsidRDefault="004F67BB">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2850161" w:history="1">
            <w:r w:rsidRPr="00C455CF">
              <w:rPr>
                <w:rStyle w:val="a6"/>
                <w:noProof/>
                <w:lang w:eastAsia="zh-CN"/>
              </w:rPr>
              <w:t>3.1.5</w:t>
            </w:r>
            <w:r>
              <w:rPr>
                <w:rFonts w:asciiTheme="minorHAnsi" w:eastAsiaTheme="minorEastAsia" w:hAnsiTheme="minorHAnsi" w:cstheme="minorBidi"/>
                <w:noProof/>
                <w:kern w:val="2"/>
                <w:sz w:val="21"/>
                <w:lang w:eastAsia="zh-CN"/>
              </w:rPr>
              <w:tab/>
            </w:r>
            <w:r w:rsidRPr="00C455CF">
              <w:rPr>
                <w:rStyle w:val="a6"/>
                <w:noProof/>
                <w:lang w:eastAsia="zh-CN"/>
              </w:rPr>
              <w:t>Library Cache Pins</w:t>
            </w:r>
            <w:r>
              <w:rPr>
                <w:noProof/>
                <w:webHidden/>
              </w:rPr>
              <w:tab/>
            </w:r>
            <w:r>
              <w:rPr>
                <w:noProof/>
                <w:webHidden/>
              </w:rPr>
              <w:fldChar w:fldCharType="begin"/>
            </w:r>
            <w:r>
              <w:rPr>
                <w:noProof/>
                <w:webHidden/>
              </w:rPr>
              <w:instrText xml:space="preserve"> PAGEREF _Toc2850161 \h </w:instrText>
            </w:r>
            <w:r>
              <w:rPr>
                <w:noProof/>
                <w:webHidden/>
              </w:rPr>
            </w:r>
            <w:r>
              <w:rPr>
                <w:noProof/>
                <w:webHidden/>
              </w:rPr>
              <w:fldChar w:fldCharType="separate"/>
            </w:r>
            <w:r>
              <w:rPr>
                <w:noProof/>
                <w:webHidden/>
              </w:rPr>
              <w:t>- 30 -</w:t>
            </w:r>
            <w:r>
              <w:rPr>
                <w:noProof/>
                <w:webHidden/>
              </w:rPr>
              <w:fldChar w:fldCharType="end"/>
            </w:r>
          </w:hyperlink>
        </w:p>
        <w:p w14:paraId="217BD785" w14:textId="5B3FC873" w:rsidR="004F67BB" w:rsidRDefault="004F67BB">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2850162" w:history="1">
            <w:r w:rsidRPr="00C455CF">
              <w:rPr>
                <w:rStyle w:val="a6"/>
                <w:noProof/>
                <w:lang w:eastAsia="zh-CN"/>
              </w:rPr>
              <w:t>3.1.6</w:t>
            </w:r>
            <w:r>
              <w:rPr>
                <w:rFonts w:asciiTheme="minorHAnsi" w:eastAsiaTheme="minorEastAsia" w:hAnsiTheme="minorHAnsi" w:cstheme="minorBidi"/>
                <w:noProof/>
                <w:kern w:val="2"/>
                <w:sz w:val="21"/>
                <w:lang w:eastAsia="zh-CN"/>
              </w:rPr>
              <w:tab/>
            </w:r>
            <w:r w:rsidRPr="00C455CF">
              <w:rPr>
                <w:rStyle w:val="a6"/>
                <w:noProof/>
                <w:lang w:eastAsia="zh-CN"/>
              </w:rPr>
              <w:t>Wait Event: Library Cache Pin</w:t>
            </w:r>
            <w:r>
              <w:rPr>
                <w:noProof/>
                <w:webHidden/>
              </w:rPr>
              <w:tab/>
            </w:r>
            <w:r>
              <w:rPr>
                <w:noProof/>
                <w:webHidden/>
              </w:rPr>
              <w:fldChar w:fldCharType="begin"/>
            </w:r>
            <w:r>
              <w:rPr>
                <w:noProof/>
                <w:webHidden/>
              </w:rPr>
              <w:instrText xml:space="preserve"> PAGEREF _Toc2850162 \h </w:instrText>
            </w:r>
            <w:r>
              <w:rPr>
                <w:noProof/>
                <w:webHidden/>
              </w:rPr>
            </w:r>
            <w:r>
              <w:rPr>
                <w:noProof/>
                <w:webHidden/>
              </w:rPr>
              <w:fldChar w:fldCharType="separate"/>
            </w:r>
            <w:r>
              <w:rPr>
                <w:noProof/>
                <w:webHidden/>
              </w:rPr>
              <w:t>- 31 -</w:t>
            </w:r>
            <w:r>
              <w:rPr>
                <w:noProof/>
                <w:webHidden/>
              </w:rPr>
              <w:fldChar w:fldCharType="end"/>
            </w:r>
          </w:hyperlink>
        </w:p>
        <w:p w14:paraId="2707D3CC" w14:textId="18688252" w:rsidR="004F67BB" w:rsidRDefault="004F67BB">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2850163" w:history="1">
            <w:r w:rsidRPr="00C455CF">
              <w:rPr>
                <w:rStyle w:val="a6"/>
                <w:noProof/>
                <w:lang w:eastAsia="zh-CN"/>
              </w:rPr>
              <w:t>3.2</w:t>
            </w:r>
            <w:r>
              <w:rPr>
                <w:rFonts w:asciiTheme="minorHAnsi" w:eastAsiaTheme="minorEastAsia" w:hAnsiTheme="minorHAnsi" w:cstheme="minorBidi"/>
                <w:noProof/>
                <w:kern w:val="2"/>
                <w:sz w:val="21"/>
                <w:lang w:eastAsia="zh-CN"/>
              </w:rPr>
              <w:tab/>
            </w:r>
            <w:r w:rsidRPr="00C455CF">
              <w:rPr>
                <w:rStyle w:val="a6"/>
                <w:noProof/>
                <w:lang w:eastAsia="zh-CN"/>
              </w:rPr>
              <w:t>DML Locks</w:t>
            </w:r>
            <w:r>
              <w:rPr>
                <w:noProof/>
                <w:webHidden/>
              </w:rPr>
              <w:tab/>
            </w:r>
            <w:r>
              <w:rPr>
                <w:noProof/>
                <w:webHidden/>
              </w:rPr>
              <w:fldChar w:fldCharType="begin"/>
            </w:r>
            <w:r>
              <w:rPr>
                <w:noProof/>
                <w:webHidden/>
              </w:rPr>
              <w:instrText xml:space="preserve"> PAGEREF _Toc2850163 \h </w:instrText>
            </w:r>
            <w:r>
              <w:rPr>
                <w:noProof/>
                <w:webHidden/>
              </w:rPr>
            </w:r>
            <w:r>
              <w:rPr>
                <w:noProof/>
                <w:webHidden/>
              </w:rPr>
              <w:fldChar w:fldCharType="separate"/>
            </w:r>
            <w:r>
              <w:rPr>
                <w:noProof/>
                <w:webHidden/>
              </w:rPr>
              <w:t>- 31 -</w:t>
            </w:r>
            <w:r>
              <w:rPr>
                <w:noProof/>
                <w:webHidden/>
              </w:rPr>
              <w:fldChar w:fldCharType="end"/>
            </w:r>
          </w:hyperlink>
        </w:p>
        <w:p w14:paraId="725501B6" w14:textId="7335E627" w:rsidR="004F67BB" w:rsidRDefault="004F67BB">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2850164" w:history="1">
            <w:r w:rsidRPr="00C455CF">
              <w:rPr>
                <w:rStyle w:val="a6"/>
                <w:noProof/>
                <w:lang w:eastAsia="zh-CN"/>
              </w:rPr>
              <w:t>3.2.1</w:t>
            </w:r>
            <w:r>
              <w:rPr>
                <w:rFonts w:asciiTheme="minorHAnsi" w:eastAsiaTheme="minorEastAsia" w:hAnsiTheme="minorHAnsi" w:cstheme="minorBidi"/>
                <w:noProof/>
                <w:kern w:val="2"/>
                <w:sz w:val="21"/>
                <w:lang w:eastAsia="zh-CN"/>
              </w:rPr>
              <w:tab/>
            </w:r>
            <w:r w:rsidRPr="00C455CF">
              <w:rPr>
                <w:rStyle w:val="a6"/>
                <w:noProof/>
                <w:lang w:eastAsia="zh-CN"/>
              </w:rPr>
              <w:t>DML Table Locks: Implementation</w:t>
            </w:r>
            <w:r>
              <w:rPr>
                <w:noProof/>
                <w:webHidden/>
              </w:rPr>
              <w:tab/>
            </w:r>
            <w:r>
              <w:rPr>
                <w:noProof/>
                <w:webHidden/>
              </w:rPr>
              <w:fldChar w:fldCharType="begin"/>
            </w:r>
            <w:r>
              <w:rPr>
                <w:noProof/>
                <w:webHidden/>
              </w:rPr>
              <w:instrText xml:space="preserve"> PAGEREF _Toc2850164 \h </w:instrText>
            </w:r>
            <w:r>
              <w:rPr>
                <w:noProof/>
                <w:webHidden/>
              </w:rPr>
            </w:r>
            <w:r>
              <w:rPr>
                <w:noProof/>
                <w:webHidden/>
              </w:rPr>
              <w:fldChar w:fldCharType="separate"/>
            </w:r>
            <w:r>
              <w:rPr>
                <w:noProof/>
                <w:webHidden/>
              </w:rPr>
              <w:t>- 31 -</w:t>
            </w:r>
            <w:r>
              <w:rPr>
                <w:noProof/>
                <w:webHidden/>
              </w:rPr>
              <w:fldChar w:fldCharType="end"/>
            </w:r>
          </w:hyperlink>
        </w:p>
        <w:p w14:paraId="422FA3B2" w14:textId="4C8CD020" w:rsidR="004F67BB" w:rsidRDefault="004F67BB">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2850165" w:history="1">
            <w:r w:rsidRPr="00C455CF">
              <w:rPr>
                <w:rStyle w:val="a6"/>
                <w:noProof/>
                <w:lang w:eastAsia="zh-CN"/>
              </w:rPr>
              <w:t>3.2.2</w:t>
            </w:r>
            <w:r>
              <w:rPr>
                <w:rFonts w:asciiTheme="minorHAnsi" w:eastAsiaTheme="minorEastAsia" w:hAnsiTheme="minorHAnsi" w:cstheme="minorBidi"/>
                <w:noProof/>
                <w:kern w:val="2"/>
                <w:sz w:val="21"/>
                <w:lang w:eastAsia="zh-CN"/>
              </w:rPr>
              <w:tab/>
            </w:r>
            <w:r w:rsidRPr="00C455CF">
              <w:rPr>
                <w:rStyle w:val="a6"/>
                <w:noProof/>
                <w:lang w:eastAsia="zh-CN"/>
              </w:rPr>
              <w:t>Disabling DML Table Locks</w:t>
            </w:r>
            <w:r>
              <w:rPr>
                <w:noProof/>
                <w:webHidden/>
              </w:rPr>
              <w:tab/>
            </w:r>
            <w:r>
              <w:rPr>
                <w:noProof/>
                <w:webHidden/>
              </w:rPr>
              <w:fldChar w:fldCharType="begin"/>
            </w:r>
            <w:r>
              <w:rPr>
                <w:noProof/>
                <w:webHidden/>
              </w:rPr>
              <w:instrText xml:space="preserve"> PAGEREF _Toc2850165 \h </w:instrText>
            </w:r>
            <w:r>
              <w:rPr>
                <w:noProof/>
                <w:webHidden/>
              </w:rPr>
            </w:r>
            <w:r>
              <w:rPr>
                <w:noProof/>
                <w:webHidden/>
              </w:rPr>
              <w:fldChar w:fldCharType="separate"/>
            </w:r>
            <w:r>
              <w:rPr>
                <w:noProof/>
                <w:webHidden/>
              </w:rPr>
              <w:t>- 32 -</w:t>
            </w:r>
            <w:r>
              <w:rPr>
                <w:noProof/>
                <w:webHidden/>
              </w:rPr>
              <w:fldChar w:fldCharType="end"/>
            </w:r>
          </w:hyperlink>
        </w:p>
        <w:p w14:paraId="38A7B1D1" w14:textId="3F75B66E" w:rsidR="004F67BB" w:rsidRDefault="004F67BB">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2850166" w:history="1">
            <w:r w:rsidRPr="00C455CF">
              <w:rPr>
                <w:rStyle w:val="a6"/>
                <w:noProof/>
                <w:lang w:eastAsia="zh-CN"/>
              </w:rPr>
              <w:t>3.2.3</w:t>
            </w:r>
            <w:r>
              <w:rPr>
                <w:rFonts w:asciiTheme="minorHAnsi" w:eastAsiaTheme="minorEastAsia" w:hAnsiTheme="minorHAnsi" w:cstheme="minorBidi"/>
                <w:noProof/>
                <w:kern w:val="2"/>
                <w:sz w:val="21"/>
                <w:lang w:eastAsia="zh-CN"/>
              </w:rPr>
              <w:tab/>
            </w:r>
            <w:r w:rsidRPr="00C455CF">
              <w:rPr>
                <w:rStyle w:val="a6"/>
                <w:noProof/>
                <w:lang w:eastAsia="zh-CN"/>
              </w:rPr>
              <w:t>DML Row Locks</w:t>
            </w:r>
            <w:r>
              <w:rPr>
                <w:noProof/>
                <w:webHidden/>
              </w:rPr>
              <w:tab/>
            </w:r>
            <w:r>
              <w:rPr>
                <w:noProof/>
                <w:webHidden/>
              </w:rPr>
              <w:fldChar w:fldCharType="begin"/>
            </w:r>
            <w:r>
              <w:rPr>
                <w:noProof/>
                <w:webHidden/>
              </w:rPr>
              <w:instrText xml:space="preserve"> PAGEREF _Toc2850166 \h </w:instrText>
            </w:r>
            <w:r>
              <w:rPr>
                <w:noProof/>
                <w:webHidden/>
              </w:rPr>
            </w:r>
            <w:r>
              <w:rPr>
                <w:noProof/>
                <w:webHidden/>
              </w:rPr>
              <w:fldChar w:fldCharType="separate"/>
            </w:r>
            <w:r>
              <w:rPr>
                <w:noProof/>
                <w:webHidden/>
              </w:rPr>
              <w:t>- 32 -</w:t>
            </w:r>
            <w:r>
              <w:rPr>
                <w:noProof/>
                <w:webHidden/>
              </w:rPr>
              <w:fldChar w:fldCharType="end"/>
            </w:r>
          </w:hyperlink>
        </w:p>
        <w:p w14:paraId="145D63B7" w14:textId="143923F3" w:rsidR="004F67BB" w:rsidRDefault="004F67BB">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2850167" w:history="1">
            <w:r w:rsidRPr="00C455CF">
              <w:rPr>
                <w:rStyle w:val="a6"/>
                <w:noProof/>
                <w:lang w:eastAsia="zh-CN"/>
              </w:rPr>
              <w:t>3.2.4</w:t>
            </w:r>
            <w:r>
              <w:rPr>
                <w:rFonts w:asciiTheme="minorHAnsi" w:eastAsiaTheme="minorEastAsia" w:hAnsiTheme="minorHAnsi" w:cstheme="minorBidi"/>
                <w:noProof/>
                <w:kern w:val="2"/>
                <w:sz w:val="21"/>
                <w:lang w:eastAsia="zh-CN"/>
              </w:rPr>
              <w:tab/>
            </w:r>
            <w:r w:rsidRPr="00C455CF">
              <w:rPr>
                <w:rStyle w:val="a6"/>
                <w:noProof/>
                <w:lang w:eastAsia="zh-CN"/>
              </w:rPr>
              <w:t>Buffer Locks</w:t>
            </w:r>
            <w:r>
              <w:rPr>
                <w:noProof/>
                <w:webHidden/>
              </w:rPr>
              <w:tab/>
            </w:r>
            <w:r>
              <w:rPr>
                <w:noProof/>
                <w:webHidden/>
              </w:rPr>
              <w:fldChar w:fldCharType="begin"/>
            </w:r>
            <w:r>
              <w:rPr>
                <w:noProof/>
                <w:webHidden/>
              </w:rPr>
              <w:instrText xml:space="preserve"> PAGEREF _Toc2850167 \h </w:instrText>
            </w:r>
            <w:r>
              <w:rPr>
                <w:noProof/>
                <w:webHidden/>
              </w:rPr>
            </w:r>
            <w:r>
              <w:rPr>
                <w:noProof/>
                <w:webHidden/>
              </w:rPr>
              <w:fldChar w:fldCharType="separate"/>
            </w:r>
            <w:r>
              <w:rPr>
                <w:noProof/>
                <w:webHidden/>
              </w:rPr>
              <w:t>- 35 -</w:t>
            </w:r>
            <w:r>
              <w:rPr>
                <w:noProof/>
                <w:webHidden/>
              </w:rPr>
              <w:fldChar w:fldCharType="end"/>
            </w:r>
          </w:hyperlink>
        </w:p>
        <w:p w14:paraId="5DC70D37" w14:textId="513615DE" w:rsidR="004F67BB" w:rsidRDefault="004F67BB">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2850168" w:history="1">
            <w:r w:rsidRPr="00C455CF">
              <w:rPr>
                <w:rStyle w:val="a6"/>
                <w:noProof/>
                <w:lang w:eastAsia="zh-CN"/>
              </w:rPr>
              <w:t>3.2.5</w:t>
            </w:r>
            <w:r>
              <w:rPr>
                <w:rFonts w:asciiTheme="minorHAnsi" w:eastAsiaTheme="minorEastAsia" w:hAnsiTheme="minorHAnsi" w:cstheme="minorBidi"/>
                <w:noProof/>
                <w:kern w:val="2"/>
                <w:sz w:val="21"/>
                <w:lang w:eastAsia="zh-CN"/>
              </w:rPr>
              <w:tab/>
            </w:r>
            <w:r w:rsidRPr="00C455CF">
              <w:rPr>
                <w:rStyle w:val="a6"/>
                <w:noProof/>
                <w:lang w:eastAsia="zh-CN"/>
              </w:rPr>
              <w:t>Sort Locks</w:t>
            </w:r>
            <w:r>
              <w:rPr>
                <w:noProof/>
                <w:webHidden/>
              </w:rPr>
              <w:tab/>
            </w:r>
            <w:r>
              <w:rPr>
                <w:noProof/>
                <w:webHidden/>
              </w:rPr>
              <w:fldChar w:fldCharType="begin"/>
            </w:r>
            <w:r>
              <w:rPr>
                <w:noProof/>
                <w:webHidden/>
              </w:rPr>
              <w:instrText xml:space="preserve"> PAGEREF _Toc2850168 \h </w:instrText>
            </w:r>
            <w:r>
              <w:rPr>
                <w:noProof/>
                <w:webHidden/>
              </w:rPr>
            </w:r>
            <w:r>
              <w:rPr>
                <w:noProof/>
                <w:webHidden/>
              </w:rPr>
              <w:fldChar w:fldCharType="separate"/>
            </w:r>
            <w:r>
              <w:rPr>
                <w:noProof/>
                <w:webHidden/>
              </w:rPr>
              <w:t>- 38 -</w:t>
            </w:r>
            <w:r>
              <w:rPr>
                <w:noProof/>
                <w:webHidden/>
              </w:rPr>
              <w:fldChar w:fldCharType="end"/>
            </w:r>
          </w:hyperlink>
        </w:p>
        <w:p w14:paraId="3852D77D" w14:textId="2F8A4CB8" w:rsidR="004F67BB" w:rsidRDefault="004F67BB">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2850169" w:history="1">
            <w:r w:rsidRPr="00C455CF">
              <w:rPr>
                <w:rStyle w:val="a6"/>
                <w:noProof/>
                <w:lang w:eastAsia="zh-CN"/>
              </w:rPr>
              <w:t>3.2.6</w:t>
            </w:r>
            <w:r>
              <w:rPr>
                <w:rFonts w:asciiTheme="minorHAnsi" w:eastAsiaTheme="minorEastAsia" w:hAnsiTheme="minorHAnsi" w:cstheme="minorBidi"/>
                <w:noProof/>
                <w:kern w:val="2"/>
                <w:sz w:val="21"/>
                <w:lang w:eastAsia="zh-CN"/>
              </w:rPr>
              <w:tab/>
            </w:r>
            <w:r w:rsidRPr="00C455CF">
              <w:rPr>
                <w:rStyle w:val="a6"/>
                <w:noProof/>
                <w:lang w:eastAsia="zh-CN"/>
              </w:rPr>
              <w:t>ORA-1575</w:t>
            </w:r>
            <w:r>
              <w:rPr>
                <w:noProof/>
                <w:webHidden/>
              </w:rPr>
              <w:tab/>
            </w:r>
            <w:r>
              <w:rPr>
                <w:noProof/>
                <w:webHidden/>
              </w:rPr>
              <w:fldChar w:fldCharType="begin"/>
            </w:r>
            <w:r>
              <w:rPr>
                <w:noProof/>
                <w:webHidden/>
              </w:rPr>
              <w:instrText xml:space="preserve"> PAGEREF _Toc2850169 \h </w:instrText>
            </w:r>
            <w:r>
              <w:rPr>
                <w:noProof/>
                <w:webHidden/>
              </w:rPr>
            </w:r>
            <w:r>
              <w:rPr>
                <w:noProof/>
                <w:webHidden/>
              </w:rPr>
              <w:fldChar w:fldCharType="separate"/>
            </w:r>
            <w:r>
              <w:rPr>
                <w:noProof/>
                <w:webHidden/>
              </w:rPr>
              <w:t>- 39 -</w:t>
            </w:r>
            <w:r>
              <w:rPr>
                <w:noProof/>
                <w:webHidden/>
              </w:rPr>
              <w:fldChar w:fldCharType="end"/>
            </w:r>
          </w:hyperlink>
        </w:p>
        <w:p w14:paraId="5D21AE73" w14:textId="2A97E284" w:rsidR="004F67BB" w:rsidRDefault="004F67BB">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2850170" w:history="1">
            <w:r w:rsidRPr="00C455CF">
              <w:rPr>
                <w:rStyle w:val="a6"/>
                <w:noProof/>
                <w:lang w:eastAsia="zh-CN"/>
              </w:rPr>
              <w:t>3.2.7</w:t>
            </w:r>
            <w:r>
              <w:rPr>
                <w:rFonts w:asciiTheme="minorHAnsi" w:eastAsiaTheme="minorEastAsia" w:hAnsiTheme="minorHAnsi" w:cstheme="minorBidi"/>
                <w:noProof/>
                <w:kern w:val="2"/>
                <w:sz w:val="21"/>
                <w:lang w:eastAsia="zh-CN"/>
              </w:rPr>
              <w:tab/>
            </w:r>
            <w:r w:rsidRPr="00C455CF">
              <w:rPr>
                <w:rStyle w:val="a6"/>
                <w:noProof/>
                <w:lang w:eastAsia="zh-CN"/>
              </w:rPr>
              <w:t>SMON Functions</w:t>
            </w:r>
            <w:r>
              <w:rPr>
                <w:noProof/>
                <w:webHidden/>
              </w:rPr>
              <w:tab/>
            </w:r>
            <w:r>
              <w:rPr>
                <w:noProof/>
                <w:webHidden/>
              </w:rPr>
              <w:fldChar w:fldCharType="begin"/>
            </w:r>
            <w:r>
              <w:rPr>
                <w:noProof/>
                <w:webHidden/>
              </w:rPr>
              <w:instrText xml:space="preserve"> PAGEREF _Toc2850170 \h </w:instrText>
            </w:r>
            <w:r>
              <w:rPr>
                <w:noProof/>
                <w:webHidden/>
              </w:rPr>
            </w:r>
            <w:r>
              <w:rPr>
                <w:noProof/>
                <w:webHidden/>
              </w:rPr>
              <w:fldChar w:fldCharType="separate"/>
            </w:r>
            <w:r>
              <w:rPr>
                <w:noProof/>
                <w:webHidden/>
              </w:rPr>
              <w:t>- 39 -</w:t>
            </w:r>
            <w:r>
              <w:rPr>
                <w:noProof/>
                <w:webHidden/>
              </w:rPr>
              <w:fldChar w:fldCharType="end"/>
            </w:r>
          </w:hyperlink>
        </w:p>
        <w:p w14:paraId="702E5C06" w14:textId="2E7778D5" w:rsidR="004F67BB" w:rsidRDefault="004F67BB">
          <w:pPr>
            <w:pStyle w:val="TOC1"/>
            <w:rPr>
              <w:rFonts w:asciiTheme="minorHAnsi" w:eastAsiaTheme="minorEastAsia" w:hAnsiTheme="minorHAnsi" w:cstheme="minorBidi"/>
              <w:noProof/>
              <w:kern w:val="2"/>
              <w:sz w:val="21"/>
              <w:lang w:eastAsia="zh-CN"/>
            </w:rPr>
          </w:pPr>
          <w:hyperlink w:anchor="_Toc2850171" w:history="1">
            <w:r w:rsidRPr="00C455CF">
              <w:rPr>
                <w:rStyle w:val="a6"/>
                <w:noProof/>
                <w:lang w:eastAsia="zh-CN"/>
              </w:rPr>
              <w:t>4.</w:t>
            </w:r>
            <w:r>
              <w:rPr>
                <w:rFonts w:asciiTheme="minorHAnsi" w:eastAsiaTheme="minorEastAsia" w:hAnsiTheme="minorHAnsi" w:cstheme="minorBidi"/>
                <w:noProof/>
                <w:kern w:val="2"/>
                <w:sz w:val="21"/>
                <w:lang w:eastAsia="zh-CN"/>
              </w:rPr>
              <w:tab/>
            </w:r>
            <w:r w:rsidRPr="00C455CF">
              <w:rPr>
                <w:rStyle w:val="a6"/>
                <w:noProof/>
                <w:lang w:eastAsia="zh-CN"/>
              </w:rPr>
              <w:t>Latch Internals</w:t>
            </w:r>
            <w:r>
              <w:rPr>
                <w:noProof/>
                <w:webHidden/>
              </w:rPr>
              <w:tab/>
            </w:r>
            <w:r>
              <w:rPr>
                <w:noProof/>
                <w:webHidden/>
              </w:rPr>
              <w:fldChar w:fldCharType="begin"/>
            </w:r>
            <w:r>
              <w:rPr>
                <w:noProof/>
                <w:webHidden/>
              </w:rPr>
              <w:instrText xml:space="preserve"> PAGEREF _Toc2850171 \h </w:instrText>
            </w:r>
            <w:r>
              <w:rPr>
                <w:noProof/>
                <w:webHidden/>
              </w:rPr>
            </w:r>
            <w:r>
              <w:rPr>
                <w:noProof/>
                <w:webHidden/>
              </w:rPr>
              <w:fldChar w:fldCharType="separate"/>
            </w:r>
            <w:r>
              <w:rPr>
                <w:noProof/>
                <w:webHidden/>
              </w:rPr>
              <w:t>- 42 -</w:t>
            </w:r>
            <w:r>
              <w:rPr>
                <w:noProof/>
                <w:webHidden/>
              </w:rPr>
              <w:fldChar w:fldCharType="end"/>
            </w:r>
          </w:hyperlink>
        </w:p>
        <w:p w14:paraId="3D8D41C0" w14:textId="034FED2F" w:rsidR="004F67BB" w:rsidRDefault="004F67BB">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2850172" w:history="1">
            <w:r w:rsidRPr="00C455CF">
              <w:rPr>
                <w:rStyle w:val="a6"/>
                <w:noProof/>
                <w:lang w:eastAsia="zh-CN"/>
              </w:rPr>
              <w:t>4.1</w:t>
            </w:r>
            <w:r>
              <w:rPr>
                <w:rFonts w:asciiTheme="minorHAnsi" w:eastAsiaTheme="minorEastAsia" w:hAnsiTheme="minorHAnsi" w:cstheme="minorBidi"/>
                <w:noProof/>
                <w:kern w:val="2"/>
                <w:sz w:val="21"/>
                <w:lang w:eastAsia="zh-CN"/>
              </w:rPr>
              <w:tab/>
            </w:r>
            <w:r w:rsidRPr="00C455CF">
              <w:rPr>
                <w:rStyle w:val="a6"/>
                <w:noProof/>
                <w:lang w:eastAsia="zh-CN"/>
              </w:rPr>
              <w:t>Latch</w:t>
            </w:r>
            <w:r w:rsidRPr="00C455CF">
              <w:rPr>
                <w:rStyle w:val="a6"/>
                <w:noProof/>
                <w:lang w:eastAsia="zh-CN"/>
              </w:rPr>
              <w:t>的作用</w:t>
            </w:r>
            <w:r>
              <w:rPr>
                <w:noProof/>
                <w:webHidden/>
              </w:rPr>
              <w:tab/>
            </w:r>
            <w:r>
              <w:rPr>
                <w:noProof/>
                <w:webHidden/>
              </w:rPr>
              <w:fldChar w:fldCharType="begin"/>
            </w:r>
            <w:r>
              <w:rPr>
                <w:noProof/>
                <w:webHidden/>
              </w:rPr>
              <w:instrText xml:space="preserve"> PAGEREF _Toc2850172 \h </w:instrText>
            </w:r>
            <w:r>
              <w:rPr>
                <w:noProof/>
                <w:webHidden/>
              </w:rPr>
            </w:r>
            <w:r>
              <w:rPr>
                <w:noProof/>
                <w:webHidden/>
              </w:rPr>
              <w:fldChar w:fldCharType="separate"/>
            </w:r>
            <w:r>
              <w:rPr>
                <w:noProof/>
                <w:webHidden/>
              </w:rPr>
              <w:t>- 42 -</w:t>
            </w:r>
            <w:r>
              <w:rPr>
                <w:noProof/>
                <w:webHidden/>
              </w:rPr>
              <w:fldChar w:fldCharType="end"/>
            </w:r>
          </w:hyperlink>
        </w:p>
        <w:p w14:paraId="6F20280E" w14:textId="34AEC7E8" w:rsidR="004F67BB" w:rsidRDefault="004F67BB">
          <w:pPr>
            <w:pStyle w:val="TOC1"/>
            <w:rPr>
              <w:rFonts w:asciiTheme="minorHAnsi" w:eastAsiaTheme="minorEastAsia" w:hAnsiTheme="minorHAnsi" w:cstheme="minorBidi"/>
              <w:noProof/>
              <w:kern w:val="2"/>
              <w:sz w:val="21"/>
              <w:lang w:eastAsia="zh-CN"/>
            </w:rPr>
          </w:pPr>
          <w:hyperlink w:anchor="_Toc2850173" w:history="1">
            <w:r w:rsidRPr="00C455CF">
              <w:rPr>
                <w:rStyle w:val="a6"/>
                <w:noProof/>
                <w:lang w:eastAsia="zh-CN"/>
              </w:rPr>
              <w:t>5.</w:t>
            </w:r>
            <w:r>
              <w:rPr>
                <w:rFonts w:asciiTheme="minorHAnsi" w:eastAsiaTheme="minorEastAsia" w:hAnsiTheme="minorHAnsi" w:cstheme="minorBidi"/>
                <w:noProof/>
                <w:kern w:val="2"/>
                <w:sz w:val="21"/>
                <w:lang w:eastAsia="zh-CN"/>
              </w:rPr>
              <w:tab/>
            </w:r>
            <w:r w:rsidRPr="00C455CF">
              <w:rPr>
                <w:rStyle w:val="a6"/>
                <w:noProof/>
                <w:lang w:eastAsia="zh-CN"/>
              </w:rPr>
              <w:t>Memory Management</w:t>
            </w:r>
            <w:r>
              <w:rPr>
                <w:noProof/>
                <w:webHidden/>
              </w:rPr>
              <w:tab/>
            </w:r>
            <w:r>
              <w:rPr>
                <w:noProof/>
                <w:webHidden/>
              </w:rPr>
              <w:fldChar w:fldCharType="begin"/>
            </w:r>
            <w:r>
              <w:rPr>
                <w:noProof/>
                <w:webHidden/>
              </w:rPr>
              <w:instrText xml:space="preserve"> PAGEREF _Toc2850173 \h </w:instrText>
            </w:r>
            <w:r>
              <w:rPr>
                <w:noProof/>
                <w:webHidden/>
              </w:rPr>
            </w:r>
            <w:r>
              <w:rPr>
                <w:noProof/>
                <w:webHidden/>
              </w:rPr>
              <w:fldChar w:fldCharType="separate"/>
            </w:r>
            <w:r>
              <w:rPr>
                <w:noProof/>
                <w:webHidden/>
              </w:rPr>
              <w:t>- 42 -</w:t>
            </w:r>
            <w:r>
              <w:rPr>
                <w:noProof/>
                <w:webHidden/>
              </w:rPr>
              <w:fldChar w:fldCharType="end"/>
            </w:r>
          </w:hyperlink>
        </w:p>
        <w:p w14:paraId="3FADA1F7" w14:textId="30747E7A" w:rsidR="004F67BB" w:rsidRDefault="004F67BB">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2850174" w:history="1">
            <w:r w:rsidRPr="00C455CF">
              <w:rPr>
                <w:rStyle w:val="a6"/>
                <w:noProof/>
                <w:lang w:eastAsia="zh-CN"/>
              </w:rPr>
              <w:t>5.1</w:t>
            </w:r>
            <w:r>
              <w:rPr>
                <w:rFonts w:asciiTheme="minorHAnsi" w:eastAsiaTheme="minorEastAsia" w:hAnsiTheme="minorHAnsi" w:cstheme="minorBidi"/>
                <w:noProof/>
                <w:kern w:val="2"/>
                <w:sz w:val="21"/>
                <w:lang w:eastAsia="zh-CN"/>
              </w:rPr>
              <w:tab/>
            </w:r>
            <w:r w:rsidRPr="00C455CF">
              <w:rPr>
                <w:rStyle w:val="a6"/>
                <w:noProof/>
                <w:lang w:eastAsia="zh-CN"/>
              </w:rPr>
              <w:t>System Global Area</w:t>
            </w:r>
            <w:r>
              <w:rPr>
                <w:noProof/>
                <w:webHidden/>
              </w:rPr>
              <w:tab/>
            </w:r>
            <w:r>
              <w:rPr>
                <w:noProof/>
                <w:webHidden/>
              </w:rPr>
              <w:fldChar w:fldCharType="begin"/>
            </w:r>
            <w:r>
              <w:rPr>
                <w:noProof/>
                <w:webHidden/>
              </w:rPr>
              <w:instrText xml:space="preserve"> PAGEREF _Toc2850174 \h </w:instrText>
            </w:r>
            <w:r>
              <w:rPr>
                <w:noProof/>
                <w:webHidden/>
              </w:rPr>
            </w:r>
            <w:r>
              <w:rPr>
                <w:noProof/>
                <w:webHidden/>
              </w:rPr>
              <w:fldChar w:fldCharType="separate"/>
            </w:r>
            <w:r>
              <w:rPr>
                <w:noProof/>
                <w:webHidden/>
              </w:rPr>
              <w:t>- 42 -</w:t>
            </w:r>
            <w:r>
              <w:rPr>
                <w:noProof/>
                <w:webHidden/>
              </w:rPr>
              <w:fldChar w:fldCharType="end"/>
            </w:r>
          </w:hyperlink>
        </w:p>
        <w:p w14:paraId="032B4465" w14:textId="21040804" w:rsidR="004F67BB" w:rsidRDefault="004F67BB">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2850175" w:history="1">
            <w:r w:rsidRPr="00C455CF">
              <w:rPr>
                <w:rStyle w:val="a6"/>
                <w:noProof/>
                <w:lang w:eastAsia="zh-CN"/>
              </w:rPr>
              <w:t>5.1.1</w:t>
            </w:r>
            <w:r>
              <w:rPr>
                <w:rFonts w:asciiTheme="minorHAnsi" w:eastAsiaTheme="minorEastAsia" w:hAnsiTheme="minorHAnsi" w:cstheme="minorBidi"/>
                <w:noProof/>
                <w:kern w:val="2"/>
                <w:sz w:val="21"/>
                <w:lang w:eastAsia="zh-CN"/>
              </w:rPr>
              <w:tab/>
            </w:r>
            <w:r w:rsidRPr="00C455CF">
              <w:rPr>
                <w:rStyle w:val="a6"/>
                <w:noProof/>
                <w:lang w:eastAsia="zh-CN"/>
              </w:rPr>
              <w:t>Dynamic SGA Memory Allocation</w:t>
            </w:r>
            <w:r>
              <w:rPr>
                <w:noProof/>
                <w:webHidden/>
              </w:rPr>
              <w:tab/>
            </w:r>
            <w:r>
              <w:rPr>
                <w:noProof/>
                <w:webHidden/>
              </w:rPr>
              <w:fldChar w:fldCharType="begin"/>
            </w:r>
            <w:r>
              <w:rPr>
                <w:noProof/>
                <w:webHidden/>
              </w:rPr>
              <w:instrText xml:space="preserve"> PAGEREF _Toc2850175 \h </w:instrText>
            </w:r>
            <w:r>
              <w:rPr>
                <w:noProof/>
                <w:webHidden/>
              </w:rPr>
            </w:r>
            <w:r>
              <w:rPr>
                <w:noProof/>
                <w:webHidden/>
              </w:rPr>
              <w:fldChar w:fldCharType="separate"/>
            </w:r>
            <w:r>
              <w:rPr>
                <w:noProof/>
                <w:webHidden/>
              </w:rPr>
              <w:t>- 42 -</w:t>
            </w:r>
            <w:r>
              <w:rPr>
                <w:noProof/>
                <w:webHidden/>
              </w:rPr>
              <w:fldChar w:fldCharType="end"/>
            </w:r>
          </w:hyperlink>
        </w:p>
        <w:p w14:paraId="2DEB8AFE" w14:textId="01BC6A86" w:rsidR="004F67BB" w:rsidRDefault="004F67BB">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2850176" w:history="1">
            <w:r w:rsidRPr="00C455CF">
              <w:rPr>
                <w:rStyle w:val="a6"/>
                <w:noProof/>
                <w:lang w:eastAsia="zh-CN"/>
              </w:rPr>
              <w:t>5.1.2</w:t>
            </w:r>
            <w:r>
              <w:rPr>
                <w:rFonts w:asciiTheme="minorHAnsi" w:eastAsiaTheme="minorEastAsia" w:hAnsiTheme="minorHAnsi" w:cstheme="minorBidi"/>
                <w:noProof/>
                <w:kern w:val="2"/>
                <w:sz w:val="21"/>
                <w:lang w:eastAsia="zh-CN"/>
              </w:rPr>
              <w:tab/>
            </w:r>
            <w:r w:rsidRPr="00C455CF">
              <w:rPr>
                <w:rStyle w:val="a6"/>
                <w:noProof/>
                <w:lang w:eastAsia="zh-CN"/>
              </w:rPr>
              <w:t>Granule Size</w:t>
            </w:r>
            <w:r>
              <w:rPr>
                <w:noProof/>
                <w:webHidden/>
              </w:rPr>
              <w:tab/>
            </w:r>
            <w:r>
              <w:rPr>
                <w:noProof/>
                <w:webHidden/>
              </w:rPr>
              <w:fldChar w:fldCharType="begin"/>
            </w:r>
            <w:r>
              <w:rPr>
                <w:noProof/>
                <w:webHidden/>
              </w:rPr>
              <w:instrText xml:space="preserve"> PAGEREF _Toc2850176 \h </w:instrText>
            </w:r>
            <w:r>
              <w:rPr>
                <w:noProof/>
                <w:webHidden/>
              </w:rPr>
            </w:r>
            <w:r>
              <w:rPr>
                <w:noProof/>
                <w:webHidden/>
              </w:rPr>
              <w:fldChar w:fldCharType="separate"/>
            </w:r>
            <w:r>
              <w:rPr>
                <w:noProof/>
                <w:webHidden/>
              </w:rPr>
              <w:t>- 43 -</w:t>
            </w:r>
            <w:r>
              <w:rPr>
                <w:noProof/>
                <w:webHidden/>
              </w:rPr>
              <w:fldChar w:fldCharType="end"/>
            </w:r>
          </w:hyperlink>
        </w:p>
        <w:p w14:paraId="404003DF" w14:textId="04C2DCD9" w:rsidR="004F67BB" w:rsidRDefault="004F67BB">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2850177" w:history="1">
            <w:r w:rsidRPr="00C455CF">
              <w:rPr>
                <w:rStyle w:val="a6"/>
                <w:noProof/>
                <w:lang w:eastAsia="zh-CN"/>
              </w:rPr>
              <w:t>5.1.3</w:t>
            </w:r>
            <w:r>
              <w:rPr>
                <w:rFonts w:asciiTheme="minorHAnsi" w:eastAsiaTheme="minorEastAsia" w:hAnsiTheme="minorHAnsi" w:cstheme="minorBidi"/>
                <w:noProof/>
                <w:kern w:val="2"/>
                <w:sz w:val="21"/>
                <w:lang w:eastAsia="zh-CN"/>
              </w:rPr>
              <w:tab/>
            </w:r>
            <w:r w:rsidRPr="00C455CF">
              <w:rPr>
                <w:rStyle w:val="a6"/>
                <w:noProof/>
                <w:lang w:eastAsia="zh-CN"/>
              </w:rPr>
              <w:t>SGA</w:t>
            </w:r>
            <w:r w:rsidRPr="00C455CF">
              <w:rPr>
                <w:rStyle w:val="a6"/>
                <w:noProof/>
                <w:lang w:eastAsia="zh-CN"/>
              </w:rPr>
              <w:t>与大页</w:t>
            </w:r>
            <w:r>
              <w:rPr>
                <w:noProof/>
                <w:webHidden/>
              </w:rPr>
              <w:tab/>
            </w:r>
            <w:r>
              <w:rPr>
                <w:noProof/>
                <w:webHidden/>
              </w:rPr>
              <w:fldChar w:fldCharType="begin"/>
            </w:r>
            <w:r>
              <w:rPr>
                <w:noProof/>
                <w:webHidden/>
              </w:rPr>
              <w:instrText xml:space="preserve"> PAGEREF _Toc2850177 \h </w:instrText>
            </w:r>
            <w:r>
              <w:rPr>
                <w:noProof/>
                <w:webHidden/>
              </w:rPr>
            </w:r>
            <w:r>
              <w:rPr>
                <w:noProof/>
                <w:webHidden/>
              </w:rPr>
              <w:fldChar w:fldCharType="separate"/>
            </w:r>
            <w:r>
              <w:rPr>
                <w:noProof/>
                <w:webHidden/>
              </w:rPr>
              <w:t>- 44 -</w:t>
            </w:r>
            <w:r>
              <w:rPr>
                <w:noProof/>
                <w:webHidden/>
              </w:rPr>
              <w:fldChar w:fldCharType="end"/>
            </w:r>
          </w:hyperlink>
        </w:p>
        <w:p w14:paraId="72E16B6F" w14:textId="5F47F5CC" w:rsidR="004F67BB" w:rsidRDefault="004F67BB">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2850178" w:history="1">
            <w:r w:rsidRPr="00C455CF">
              <w:rPr>
                <w:rStyle w:val="a6"/>
                <w:noProof/>
                <w:lang w:eastAsia="zh-CN"/>
              </w:rPr>
              <w:t>5.1.4</w:t>
            </w:r>
            <w:r>
              <w:rPr>
                <w:rFonts w:asciiTheme="minorHAnsi" w:eastAsiaTheme="minorEastAsia" w:hAnsiTheme="minorHAnsi" w:cstheme="minorBidi"/>
                <w:noProof/>
                <w:kern w:val="2"/>
                <w:sz w:val="21"/>
                <w:lang w:eastAsia="zh-CN"/>
              </w:rPr>
              <w:tab/>
            </w:r>
            <w:r w:rsidRPr="00C455CF">
              <w:rPr>
                <w:rStyle w:val="a6"/>
                <w:noProof/>
                <w:lang w:eastAsia="zh-CN"/>
              </w:rPr>
              <w:t>Fixed Area</w:t>
            </w:r>
            <w:r>
              <w:rPr>
                <w:noProof/>
                <w:webHidden/>
              </w:rPr>
              <w:tab/>
            </w:r>
            <w:r>
              <w:rPr>
                <w:noProof/>
                <w:webHidden/>
              </w:rPr>
              <w:fldChar w:fldCharType="begin"/>
            </w:r>
            <w:r>
              <w:rPr>
                <w:noProof/>
                <w:webHidden/>
              </w:rPr>
              <w:instrText xml:space="preserve"> PAGEREF _Toc2850178 \h </w:instrText>
            </w:r>
            <w:r>
              <w:rPr>
                <w:noProof/>
                <w:webHidden/>
              </w:rPr>
            </w:r>
            <w:r>
              <w:rPr>
                <w:noProof/>
                <w:webHidden/>
              </w:rPr>
              <w:fldChar w:fldCharType="separate"/>
            </w:r>
            <w:r>
              <w:rPr>
                <w:noProof/>
                <w:webHidden/>
              </w:rPr>
              <w:t>- 44 -</w:t>
            </w:r>
            <w:r>
              <w:rPr>
                <w:noProof/>
                <w:webHidden/>
              </w:rPr>
              <w:fldChar w:fldCharType="end"/>
            </w:r>
          </w:hyperlink>
        </w:p>
        <w:p w14:paraId="4CE370F8" w14:textId="1BF26871" w:rsidR="004F67BB" w:rsidRDefault="004F67BB">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2850179" w:history="1">
            <w:r w:rsidRPr="00C455CF">
              <w:rPr>
                <w:rStyle w:val="a6"/>
                <w:noProof/>
                <w:lang w:eastAsia="zh-CN"/>
              </w:rPr>
              <w:t>5.1.5</w:t>
            </w:r>
            <w:r>
              <w:rPr>
                <w:rFonts w:asciiTheme="minorHAnsi" w:eastAsiaTheme="minorEastAsia" w:hAnsiTheme="minorHAnsi" w:cstheme="minorBidi"/>
                <w:noProof/>
                <w:kern w:val="2"/>
                <w:sz w:val="21"/>
                <w:lang w:eastAsia="zh-CN"/>
              </w:rPr>
              <w:tab/>
            </w:r>
            <w:r w:rsidRPr="00C455CF">
              <w:rPr>
                <w:rStyle w:val="a6"/>
                <w:noProof/>
                <w:lang w:eastAsia="zh-CN"/>
              </w:rPr>
              <w:t>Buffer Cache</w:t>
            </w:r>
            <w:r>
              <w:rPr>
                <w:noProof/>
                <w:webHidden/>
              </w:rPr>
              <w:tab/>
            </w:r>
            <w:r>
              <w:rPr>
                <w:noProof/>
                <w:webHidden/>
              </w:rPr>
              <w:fldChar w:fldCharType="begin"/>
            </w:r>
            <w:r>
              <w:rPr>
                <w:noProof/>
                <w:webHidden/>
              </w:rPr>
              <w:instrText xml:space="preserve"> PAGEREF _Toc2850179 \h </w:instrText>
            </w:r>
            <w:r>
              <w:rPr>
                <w:noProof/>
                <w:webHidden/>
              </w:rPr>
            </w:r>
            <w:r>
              <w:rPr>
                <w:noProof/>
                <w:webHidden/>
              </w:rPr>
              <w:fldChar w:fldCharType="separate"/>
            </w:r>
            <w:r>
              <w:rPr>
                <w:noProof/>
                <w:webHidden/>
              </w:rPr>
              <w:t>- 45 -</w:t>
            </w:r>
            <w:r>
              <w:rPr>
                <w:noProof/>
                <w:webHidden/>
              </w:rPr>
              <w:fldChar w:fldCharType="end"/>
            </w:r>
          </w:hyperlink>
        </w:p>
        <w:p w14:paraId="4C71A672" w14:textId="395F4FDD" w:rsidR="004F67BB" w:rsidRDefault="004F67BB">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2850180" w:history="1">
            <w:r w:rsidRPr="00C455CF">
              <w:rPr>
                <w:rStyle w:val="a6"/>
                <w:noProof/>
                <w:lang w:eastAsia="zh-CN"/>
              </w:rPr>
              <w:t>5.1.6</w:t>
            </w:r>
            <w:r>
              <w:rPr>
                <w:rFonts w:asciiTheme="minorHAnsi" w:eastAsiaTheme="minorEastAsia" w:hAnsiTheme="minorHAnsi" w:cstheme="minorBidi"/>
                <w:noProof/>
                <w:kern w:val="2"/>
                <w:sz w:val="21"/>
                <w:lang w:eastAsia="zh-CN"/>
              </w:rPr>
              <w:tab/>
            </w:r>
            <w:r w:rsidRPr="00C455CF">
              <w:rPr>
                <w:rStyle w:val="a6"/>
                <w:noProof/>
                <w:lang w:eastAsia="zh-CN"/>
              </w:rPr>
              <w:t>Redo Buffers</w:t>
            </w:r>
            <w:r>
              <w:rPr>
                <w:noProof/>
                <w:webHidden/>
              </w:rPr>
              <w:tab/>
            </w:r>
            <w:r>
              <w:rPr>
                <w:noProof/>
                <w:webHidden/>
              </w:rPr>
              <w:fldChar w:fldCharType="begin"/>
            </w:r>
            <w:r>
              <w:rPr>
                <w:noProof/>
                <w:webHidden/>
              </w:rPr>
              <w:instrText xml:space="preserve"> PAGEREF _Toc2850180 \h </w:instrText>
            </w:r>
            <w:r>
              <w:rPr>
                <w:noProof/>
                <w:webHidden/>
              </w:rPr>
            </w:r>
            <w:r>
              <w:rPr>
                <w:noProof/>
                <w:webHidden/>
              </w:rPr>
              <w:fldChar w:fldCharType="separate"/>
            </w:r>
            <w:r>
              <w:rPr>
                <w:noProof/>
                <w:webHidden/>
              </w:rPr>
              <w:t>- 45 -</w:t>
            </w:r>
            <w:r>
              <w:rPr>
                <w:noProof/>
                <w:webHidden/>
              </w:rPr>
              <w:fldChar w:fldCharType="end"/>
            </w:r>
          </w:hyperlink>
        </w:p>
        <w:p w14:paraId="3F0B40C6" w14:textId="57D4593B" w:rsidR="004F67BB" w:rsidRDefault="004F67BB">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2850181" w:history="1">
            <w:r w:rsidRPr="00C455CF">
              <w:rPr>
                <w:rStyle w:val="a6"/>
                <w:noProof/>
                <w:lang w:eastAsia="zh-CN"/>
              </w:rPr>
              <w:t>5.1.7</w:t>
            </w:r>
            <w:r>
              <w:rPr>
                <w:rFonts w:asciiTheme="minorHAnsi" w:eastAsiaTheme="minorEastAsia" w:hAnsiTheme="minorHAnsi" w:cstheme="minorBidi"/>
                <w:noProof/>
                <w:kern w:val="2"/>
                <w:sz w:val="21"/>
                <w:lang w:eastAsia="zh-CN"/>
              </w:rPr>
              <w:tab/>
            </w:r>
            <w:r w:rsidRPr="00C455CF">
              <w:rPr>
                <w:rStyle w:val="a6"/>
                <w:noProof/>
                <w:lang w:eastAsia="zh-CN"/>
              </w:rPr>
              <w:t>Heaps and Subheaps</w:t>
            </w:r>
            <w:r>
              <w:rPr>
                <w:noProof/>
                <w:webHidden/>
              </w:rPr>
              <w:tab/>
            </w:r>
            <w:r>
              <w:rPr>
                <w:noProof/>
                <w:webHidden/>
              </w:rPr>
              <w:fldChar w:fldCharType="begin"/>
            </w:r>
            <w:r>
              <w:rPr>
                <w:noProof/>
                <w:webHidden/>
              </w:rPr>
              <w:instrText xml:space="preserve"> PAGEREF _Toc2850181 \h </w:instrText>
            </w:r>
            <w:r>
              <w:rPr>
                <w:noProof/>
                <w:webHidden/>
              </w:rPr>
            </w:r>
            <w:r>
              <w:rPr>
                <w:noProof/>
                <w:webHidden/>
              </w:rPr>
              <w:fldChar w:fldCharType="separate"/>
            </w:r>
            <w:r>
              <w:rPr>
                <w:noProof/>
                <w:webHidden/>
              </w:rPr>
              <w:t>- 45 -</w:t>
            </w:r>
            <w:r>
              <w:rPr>
                <w:noProof/>
                <w:webHidden/>
              </w:rPr>
              <w:fldChar w:fldCharType="end"/>
            </w:r>
          </w:hyperlink>
        </w:p>
        <w:p w14:paraId="2DC0D235" w14:textId="2686DE60" w:rsidR="004F67BB" w:rsidRDefault="004F67BB">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2850182" w:history="1">
            <w:r w:rsidRPr="00C455CF">
              <w:rPr>
                <w:rStyle w:val="a6"/>
                <w:noProof/>
                <w:lang w:eastAsia="zh-CN"/>
              </w:rPr>
              <w:t>5.1.8</w:t>
            </w:r>
            <w:r>
              <w:rPr>
                <w:rFonts w:asciiTheme="minorHAnsi" w:eastAsiaTheme="minorEastAsia" w:hAnsiTheme="minorHAnsi" w:cstheme="minorBidi"/>
                <w:noProof/>
                <w:kern w:val="2"/>
                <w:sz w:val="21"/>
                <w:lang w:eastAsia="zh-CN"/>
              </w:rPr>
              <w:tab/>
            </w:r>
            <w:r w:rsidRPr="00C455CF">
              <w:rPr>
                <w:rStyle w:val="a6"/>
                <w:noProof/>
                <w:lang w:eastAsia="zh-CN"/>
              </w:rPr>
              <w:t>Shared Pool</w:t>
            </w:r>
            <w:r>
              <w:rPr>
                <w:noProof/>
                <w:webHidden/>
              </w:rPr>
              <w:tab/>
            </w:r>
            <w:r>
              <w:rPr>
                <w:noProof/>
                <w:webHidden/>
              </w:rPr>
              <w:fldChar w:fldCharType="begin"/>
            </w:r>
            <w:r>
              <w:rPr>
                <w:noProof/>
                <w:webHidden/>
              </w:rPr>
              <w:instrText xml:space="preserve"> PAGEREF _Toc2850182 \h </w:instrText>
            </w:r>
            <w:r>
              <w:rPr>
                <w:noProof/>
                <w:webHidden/>
              </w:rPr>
            </w:r>
            <w:r>
              <w:rPr>
                <w:noProof/>
                <w:webHidden/>
              </w:rPr>
              <w:fldChar w:fldCharType="separate"/>
            </w:r>
            <w:r>
              <w:rPr>
                <w:noProof/>
                <w:webHidden/>
              </w:rPr>
              <w:t>- 46 -</w:t>
            </w:r>
            <w:r>
              <w:rPr>
                <w:noProof/>
                <w:webHidden/>
              </w:rPr>
              <w:fldChar w:fldCharType="end"/>
            </w:r>
          </w:hyperlink>
        </w:p>
        <w:p w14:paraId="594D12C5" w14:textId="33C03C93" w:rsidR="004F67BB" w:rsidRDefault="004F67BB">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2850183" w:history="1">
            <w:r w:rsidRPr="00C455CF">
              <w:rPr>
                <w:rStyle w:val="a6"/>
                <w:noProof/>
                <w:lang w:eastAsia="zh-CN"/>
              </w:rPr>
              <w:t>5.1.9</w:t>
            </w:r>
            <w:r>
              <w:rPr>
                <w:rFonts w:asciiTheme="minorHAnsi" w:eastAsiaTheme="minorEastAsia" w:hAnsiTheme="minorHAnsi" w:cstheme="minorBidi"/>
                <w:noProof/>
                <w:kern w:val="2"/>
                <w:sz w:val="21"/>
                <w:lang w:eastAsia="zh-CN"/>
              </w:rPr>
              <w:tab/>
            </w:r>
            <w:r w:rsidRPr="00C455CF">
              <w:rPr>
                <w:rStyle w:val="a6"/>
                <w:noProof/>
                <w:lang w:eastAsia="zh-CN"/>
              </w:rPr>
              <w:t>Large Pool</w:t>
            </w:r>
            <w:r>
              <w:rPr>
                <w:noProof/>
                <w:webHidden/>
              </w:rPr>
              <w:tab/>
            </w:r>
            <w:r>
              <w:rPr>
                <w:noProof/>
                <w:webHidden/>
              </w:rPr>
              <w:fldChar w:fldCharType="begin"/>
            </w:r>
            <w:r>
              <w:rPr>
                <w:noProof/>
                <w:webHidden/>
              </w:rPr>
              <w:instrText xml:space="preserve"> PAGEREF _Toc2850183 \h </w:instrText>
            </w:r>
            <w:r>
              <w:rPr>
                <w:noProof/>
                <w:webHidden/>
              </w:rPr>
            </w:r>
            <w:r>
              <w:rPr>
                <w:noProof/>
                <w:webHidden/>
              </w:rPr>
              <w:fldChar w:fldCharType="separate"/>
            </w:r>
            <w:r>
              <w:rPr>
                <w:noProof/>
                <w:webHidden/>
              </w:rPr>
              <w:t>- 49 -</w:t>
            </w:r>
            <w:r>
              <w:rPr>
                <w:noProof/>
                <w:webHidden/>
              </w:rPr>
              <w:fldChar w:fldCharType="end"/>
            </w:r>
          </w:hyperlink>
        </w:p>
        <w:p w14:paraId="7CD5EF65" w14:textId="341E32AA" w:rsidR="004F67BB" w:rsidRDefault="004F67BB">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2850184" w:history="1">
            <w:r w:rsidRPr="00C455CF">
              <w:rPr>
                <w:rStyle w:val="a6"/>
                <w:noProof/>
                <w:lang w:eastAsia="zh-CN"/>
              </w:rPr>
              <w:t>5.1.10</w:t>
            </w:r>
            <w:r>
              <w:rPr>
                <w:rFonts w:asciiTheme="minorHAnsi" w:eastAsiaTheme="minorEastAsia" w:hAnsiTheme="minorHAnsi" w:cstheme="minorBidi"/>
                <w:noProof/>
                <w:kern w:val="2"/>
                <w:sz w:val="21"/>
                <w:lang w:eastAsia="zh-CN"/>
              </w:rPr>
              <w:tab/>
            </w:r>
            <w:r w:rsidRPr="00C455CF">
              <w:rPr>
                <w:rStyle w:val="a6"/>
                <w:noProof/>
                <w:lang w:eastAsia="zh-CN"/>
              </w:rPr>
              <w:t>Java Pool</w:t>
            </w:r>
            <w:r>
              <w:rPr>
                <w:noProof/>
                <w:webHidden/>
              </w:rPr>
              <w:tab/>
            </w:r>
            <w:r>
              <w:rPr>
                <w:noProof/>
                <w:webHidden/>
              </w:rPr>
              <w:fldChar w:fldCharType="begin"/>
            </w:r>
            <w:r>
              <w:rPr>
                <w:noProof/>
                <w:webHidden/>
              </w:rPr>
              <w:instrText xml:space="preserve"> PAGEREF _Toc2850184 \h </w:instrText>
            </w:r>
            <w:r>
              <w:rPr>
                <w:noProof/>
                <w:webHidden/>
              </w:rPr>
            </w:r>
            <w:r>
              <w:rPr>
                <w:noProof/>
                <w:webHidden/>
              </w:rPr>
              <w:fldChar w:fldCharType="separate"/>
            </w:r>
            <w:r>
              <w:rPr>
                <w:noProof/>
                <w:webHidden/>
              </w:rPr>
              <w:t>- 49 -</w:t>
            </w:r>
            <w:r>
              <w:rPr>
                <w:noProof/>
                <w:webHidden/>
              </w:rPr>
              <w:fldChar w:fldCharType="end"/>
            </w:r>
          </w:hyperlink>
        </w:p>
        <w:p w14:paraId="364E021C" w14:textId="5DE1A86B" w:rsidR="004F67BB" w:rsidRDefault="004F67BB">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2850185" w:history="1">
            <w:r w:rsidRPr="00C455CF">
              <w:rPr>
                <w:rStyle w:val="a6"/>
                <w:noProof/>
                <w:lang w:eastAsia="zh-CN"/>
              </w:rPr>
              <w:t>5.2</w:t>
            </w:r>
            <w:r>
              <w:rPr>
                <w:rFonts w:asciiTheme="minorHAnsi" w:eastAsiaTheme="minorEastAsia" w:hAnsiTheme="minorHAnsi" w:cstheme="minorBidi"/>
                <w:noProof/>
                <w:kern w:val="2"/>
                <w:sz w:val="21"/>
                <w:lang w:eastAsia="zh-CN"/>
              </w:rPr>
              <w:tab/>
            </w:r>
            <w:r w:rsidRPr="00C455CF">
              <w:rPr>
                <w:rStyle w:val="a6"/>
                <w:noProof/>
                <w:lang w:eastAsia="zh-CN"/>
              </w:rPr>
              <w:t>Process Global Area</w:t>
            </w:r>
            <w:r>
              <w:rPr>
                <w:noProof/>
                <w:webHidden/>
              </w:rPr>
              <w:tab/>
            </w:r>
            <w:r>
              <w:rPr>
                <w:noProof/>
                <w:webHidden/>
              </w:rPr>
              <w:fldChar w:fldCharType="begin"/>
            </w:r>
            <w:r>
              <w:rPr>
                <w:noProof/>
                <w:webHidden/>
              </w:rPr>
              <w:instrText xml:space="preserve"> PAGEREF _Toc2850185 \h </w:instrText>
            </w:r>
            <w:r>
              <w:rPr>
                <w:noProof/>
                <w:webHidden/>
              </w:rPr>
            </w:r>
            <w:r>
              <w:rPr>
                <w:noProof/>
                <w:webHidden/>
              </w:rPr>
              <w:fldChar w:fldCharType="separate"/>
            </w:r>
            <w:r>
              <w:rPr>
                <w:noProof/>
                <w:webHidden/>
              </w:rPr>
              <w:t>- 50 -</w:t>
            </w:r>
            <w:r>
              <w:rPr>
                <w:noProof/>
                <w:webHidden/>
              </w:rPr>
              <w:fldChar w:fldCharType="end"/>
            </w:r>
          </w:hyperlink>
        </w:p>
        <w:p w14:paraId="69B3AEEE" w14:textId="7DFDF7A8" w:rsidR="004F67BB" w:rsidRDefault="004F67BB">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2850186" w:history="1">
            <w:r w:rsidRPr="00C455CF">
              <w:rPr>
                <w:rStyle w:val="a6"/>
                <w:noProof/>
                <w:lang w:eastAsia="zh-CN"/>
              </w:rPr>
              <w:t>5.3</w:t>
            </w:r>
            <w:r>
              <w:rPr>
                <w:rFonts w:asciiTheme="minorHAnsi" w:eastAsiaTheme="minorEastAsia" w:hAnsiTheme="minorHAnsi" w:cstheme="minorBidi"/>
                <w:noProof/>
                <w:kern w:val="2"/>
                <w:sz w:val="21"/>
                <w:lang w:eastAsia="zh-CN"/>
              </w:rPr>
              <w:tab/>
            </w:r>
            <w:r w:rsidRPr="00C455CF">
              <w:rPr>
                <w:rStyle w:val="a6"/>
                <w:noProof/>
                <w:lang w:eastAsia="zh-CN"/>
              </w:rPr>
              <w:t>User Global Area</w:t>
            </w:r>
            <w:r>
              <w:rPr>
                <w:noProof/>
                <w:webHidden/>
              </w:rPr>
              <w:tab/>
            </w:r>
            <w:r>
              <w:rPr>
                <w:noProof/>
                <w:webHidden/>
              </w:rPr>
              <w:fldChar w:fldCharType="begin"/>
            </w:r>
            <w:r>
              <w:rPr>
                <w:noProof/>
                <w:webHidden/>
              </w:rPr>
              <w:instrText xml:space="preserve"> PAGEREF _Toc2850186 \h </w:instrText>
            </w:r>
            <w:r>
              <w:rPr>
                <w:noProof/>
                <w:webHidden/>
              </w:rPr>
            </w:r>
            <w:r>
              <w:rPr>
                <w:noProof/>
                <w:webHidden/>
              </w:rPr>
              <w:fldChar w:fldCharType="separate"/>
            </w:r>
            <w:r>
              <w:rPr>
                <w:noProof/>
                <w:webHidden/>
              </w:rPr>
              <w:t>- 50 -</w:t>
            </w:r>
            <w:r>
              <w:rPr>
                <w:noProof/>
                <w:webHidden/>
              </w:rPr>
              <w:fldChar w:fldCharType="end"/>
            </w:r>
          </w:hyperlink>
        </w:p>
        <w:p w14:paraId="2D4ADA98" w14:textId="098A9C24" w:rsidR="004F67BB" w:rsidRDefault="004F67BB">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2850187" w:history="1">
            <w:r w:rsidRPr="00C455CF">
              <w:rPr>
                <w:rStyle w:val="a6"/>
                <w:noProof/>
                <w:lang w:eastAsia="zh-CN"/>
              </w:rPr>
              <w:t>5.4</w:t>
            </w:r>
            <w:r>
              <w:rPr>
                <w:rFonts w:asciiTheme="minorHAnsi" w:eastAsiaTheme="minorEastAsia" w:hAnsiTheme="minorHAnsi" w:cstheme="minorBidi"/>
                <w:noProof/>
                <w:kern w:val="2"/>
                <w:sz w:val="21"/>
                <w:lang w:eastAsia="zh-CN"/>
              </w:rPr>
              <w:tab/>
            </w:r>
            <w:r w:rsidRPr="00C455CF">
              <w:rPr>
                <w:rStyle w:val="a6"/>
                <w:noProof/>
                <w:lang w:eastAsia="zh-CN"/>
              </w:rPr>
              <w:t>Call Global Area</w:t>
            </w:r>
            <w:r>
              <w:rPr>
                <w:noProof/>
                <w:webHidden/>
              </w:rPr>
              <w:tab/>
            </w:r>
            <w:r>
              <w:rPr>
                <w:noProof/>
                <w:webHidden/>
              </w:rPr>
              <w:fldChar w:fldCharType="begin"/>
            </w:r>
            <w:r>
              <w:rPr>
                <w:noProof/>
                <w:webHidden/>
              </w:rPr>
              <w:instrText xml:space="preserve"> PAGEREF _Toc2850187 \h </w:instrText>
            </w:r>
            <w:r>
              <w:rPr>
                <w:noProof/>
                <w:webHidden/>
              </w:rPr>
            </w:r>
            <w:r>
              <w:rPr>
                <w:noProof/>
                <w:webHidden/>
              </w:rPr>
              <w:fldChar w:fldCharType="separate"/>
            </w:r>
            <w:r>
              <w:rPr>
                <w:noProof/>
                <w:webHidden/>
              </w:rPr>
              <w:t>- 51 -</w:t>
            </w:r>
            <w:r>
              <w:rPr>
                <w:noProof/>
                <w:webHidden/>
              </w:rPr>
              <w:fldChar w:fldCharType="end"/>
            </w:r>
          </w:hyperlink>
        </w:p>
        <w:p w14:paraId="2BB0D5E8" w14:textId="529DE8A0" w:rsidR="004F67BB" w:rsidRDefault="004F67BB">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2850188" w:history="1">
            <w:r w:rsidRPr="00C455CF">
              <w:rPr>
                <w:rStyle w:val="a6"/>
                <w:noProof/>
                <w:lang w:eastAsia="zh-CN"/>
              </w:rPr>
              <w:t>5.5</w:t>
            </w:r>
            <w:r>
              <w:rPr>
                <w:rFonts w:asciiTheme="minorHAnsi" w:eastAsiaTheme="minorEastAsia" w:hAnsiTheme="minorHAnsi" w:cstheme="minorBidi"/>
                <w:noProof/>
                <w:kern w:val="2"/>
                <w:sz w:val="21"/>
                <w:lang w:eastAsia="zh-CN"/>
              </w:rPr>
              <w:tab/>
            </w:r>
            <w:r w:rsidRPr="00C455CF">
              <w:rPr>
                <w:rStyle w:val="a6"/>
                <w:noProof/>
                <w:lang w:eastAsia="zh-CN"/>
              </w:rPr>
              <w:t>Heap</w:t>
            </w:r>
            <w:r w:rsidRPr="00C455CF">
              <w:rPr>
                <w:rStyle w:val="a6"/>
                <w:noProof/>
                <w:lang w:eastAsia="zh-CN"/>
              </w:rPr>
              <w:t>和</w:t>
            </w:r>
            <w:r w:rsidRPr="00C455CF">
              <w:rPr>
                <w:rStyle w:val="a6"/>
                <w:noProof/>
                <w:lang w:eastAsia="zh-CN"/>
              </w:rPr>
              <w:t>Subheap</w:t>
            </w:r>
            <w:r w:rsidRPr="00C455CF">
              <w:rPr>
                <w:rStyle w:val="a6"/>
                <w:noProof/>
                <w:lang w:eastAsia="zh-CN"/>
              </w:rPr>
              <w:t>的</w:t>
            </w:r>
            <w:r w:rsidRPr="00C455CF">
              <w:rPr>
                <w:rStyle w:val="a6"/>
                <w:noProof/>
                <w:lang w:eastAsia="zh-CN"/>
              </w:rPr>
              <w:t>DUMP</w:t>
            </w:r>
            <w:r>
              <w:rPr>
                <w:noProof/>
                <w:webHidden/>
              </w:rPr>
              <w:tab/>
            </w:r>
            <w:r>
              <w:rPr>
                <w:noProof/>
                <w:webHidden/>
              </w:rPr>
              <w:fldChar w:fldCharType="begin"/>
            </w:r>
            <w:r>
              <w:rPr>
                <w:noProof/>
                <w:webHidden/>
              </w:rPr>
              <w:instrText xml:space="preserve"> PAGEREF _Toc2850188 \h </w:instrText>
            </w:r>
            <w:r>
              <w:rPr>
                <w:noProof/>
                <w:webHidden/>
              </w:rPr>
            </w:r>
            <w:r>
              <w:rPr>
                <w:noProof/>
                <w:webHidden/>
              </w:rPr>
              <w:fldChar w:fldCharType="separate"/>
            </w:r>
            <w:r>
              <w:rPr>
                <w:noProof/>
                <w:webHidden/>
              </w:rPr>
              <w:t>- 51 -</w:t>
            </w:r>
            <w:r>
              <w:rPr>
                <w:noProof/>
                <w:webHidden/>
              </w:rPr>
              <w:fldChar w:fldCharType="end"/>
            </w:r>
          </w:hyperlink>
        </w:p>
        <w:p w14:paraId="45DA0CA8" w14:textId="0B721528" w:rsidR="003C2320" w:rsidRDefault="00C95ECA" w:rsidP="00946C0D">
          <w:pPr>
            <w:rPr>
              <w:lang w:val="zh-CN"/>
            </w:rPr>
          </w:pPr>
          <w:r w:rsidRPr="00946C0D">
            <w:rPr>
              <w:b/>
              <w:bCs/>
              <w:lang w:val="zh-CN"/>
            </w:rPr>
            <w:lastRenderedPageBreak/>
            <w:fldChar w:fldCharType="end"/>
          </w:r>
        </w:p>
      </w:sdtContent>
    </w:sdt>
    <w:p w14:paraId="0AC2F75A" w14:textId="3D0A175E" w:rsidR="003C2320" w:rsidRDefault="003C2320" w:rsidP="007776CE">
      <w:pPr>
        <w:pStyle w:val="1"/>
        <w:rPr>
          <w:lang w:val="zh-CN" w:eastAsia="zh-CN"/>
        </w:rPr>
      </w:pPr>
      <w:r>
        <w:rPr>
          <w:lang w:val="zh-CN"/>
        </w:rPr>
        <w:br w:type="page"/>
      </w:r>
      <w:bookmarkStart w:id="1" w:name="_Toc2850131"/>
      <w:r w:rsidR="00FD4BC1">
        <w:rPr>
          <w:rFonts w:hint="eastAsia"/>
          <w:lang w:val="zh-CN" w:eastAsia="zh-CN"/>
        </w:rPr>
        <w:lastRenderedPageBreak/>
        <w:t>调优方法论</w:t>
      </w:r>
      <w:bookmarkEnd w:id="1"/>
    </w:p>
    <w:p w14:paraId="472F3B7A" w14:textId="7A099859" w:rsidR="00FD4BC1" w:rsidRDefault="00FD4BC1" w:rsidP="00FD4BC1">
      <w:pPr>
        <w:rPr>
          <w:lang w:val="zh-CN" w:eastAsia="zh-CN"/>
        </w:rPr>
      </w:pPr>
    </w:p>
    <w:p w14:paraId="5D269726" w14:textId="106E50E1" w:rsidR="00FD4BC1" w:rsidRDefault="00FD4BC1" w:rsidP="00FD4BC1">
      <w:pPr>
        <w:pStyle w:val="1"/>
        <w:rPr>
          <w:lang w:val="zh-CN" w:eastAsia="zh-CN"/>
        </w:rPr>
      </w:pPr>
      <w:bookmarkStart w:id="2" w:name="_Toc2850132"/>
      <w:r>
        <w:rPr>
          <w:rFonts w:hint="eastAsia"/>
          <w:lang w:val="zh-CN" w:eastAsia="zh-CN"/>
        </w:rPr>
        <w:t>Enqueues</w:t>
      </w:r>
      <w:bookmarkEnd w:id="2"/>
    </w:p>
    <w:p w14:paraId="73218C12" w14:textId="77777777" w:rsidR="00FD4BC1" w:rsidRPr="00FD4BC1" w:rsidRDefault="00FD4BC1" w:rsidP="00FD4BC1">
      <w:pPr>
        <w:rPr>
          <w:lang w:val="zh-CN" w:eastAsia="zh-CN"/>
        </w:rPr>
      </w:pPr>
    </w:p>
    <w:p w14:paraId="501CBC48" w14:textId="7DBB6956" w:rsidR="007776CE" w:rsidRDefault="00FD4BC1" w:rsidP="00FD4BC1">
      <w:pPr>
        <w:pStyle w:val="2"/>
        <w:rPr>
          <w:lang w:val="zh-CN" w:eastAsia="zh-CN"/>
        </w:rPr>
      </w:pPr>
      <w:bookmarkStart w:id="3" w:name="_Toc2850133"/>
      <w:r>
        <w:rPr>
          <w:rFonts w:hint="eastAsia"/>
          <w:lang w:val="zh-CN" w:eastAsia="zh-CN"/>
        </w:rPr>
        <w:t>锁类型</w:t>
      </w:r>
      <w:bookmarkEnd w:id="3"/>
    </w:p>
    <w:p w14:paraId="19C51689" w14:textId="53C295A7" w:rsidR="00FD4BC1" w:rsidRDefault="00FD4BC1" w:rsidP="00FD4BC1">
      <w:pPr>
        <w:ind w:firstLineChars="200" w:firstLine="480"/>
        <w:rPr>
          <w:lang w:val="zh-CN" w:eastAsia="zh-CN"/>
        </w:rPr>
      </w:pPr>
      <w:r>
        <w:rPr>
          <w:rFonts w:hint="eastAsia"/>
          <w:lang w:val="zh-CN" w:eastAsia="zh-CN"/>
        </w:rPr>
        <w:t>Oracle</w:t>
      </w:r>
      <w:r>
        <w:rPr>
          <w:rFonts w:hint="eastAsia"/>
          <w:lang w:val="zh-CN" w:eastAsia="zh-CN"/>
        </w:rPr>
        <w:t>的锁分为如下几类：</w:t>
      </w:r>
    </w:p>
    <w:p w14:paraId="608FAF27" w14:textId="42720EBB" w:rsidR="00FD4BC1" w:rsidRDefault="00FD4BC1" w:rsidP="00446CEC">
      <w:pPr>
        <w:pStyle w:val="afa"/>
        <w:numPr>
          <w:ilvl w:val="0"/>
          <w:numId w:val="3"/>
        </w:numPr>
        <w:ind w:firstLineChars="0"/>
        <w:rPr>
          <w:lang w:eastAsia="zh-CN"/>
        </w:rPr>
      </w:pPr>
      <w:r w:rsidRPr="00FD4BC1">
        <w:rPr>
          <w:lang w:eastAsia="zh-CN"/>
        </w:rPr>
        <w:t>Data Dictionary Locks (DDL)</w:t>
      </w:r>
      <w:r>
        <w:rPr>
          <w:lang w:eastAsia="zh-CN"/>
        </w:rPr>
        <w:br/>
      </w:r>
      <w:r w:rsidRPr="00FD4BC1">
        <w:rPr>
          <w:rFonts w:hint="eastAsia"/>
          <w:lang w:eastAsia="zh-CN"/>
        </w:rPr>
        <w:t>–</w:t>
      </w:r>
      <w:r w:rsidRPr="00FD4BC1">
        <w:rPr>
          <w:lang w:eastAsia="zh-CN"/>
        </w:rPr>
        <w:t xml:space="preserve"> Row cache locks</w:t>
      </w:r>
      <w:r>
        <w:rPr>
          <w:lang w:eastAsia="zh-CN"/>
        </w:rPr>
        <w:br/>
      </w:r>
      <w:r w:rsidRPr="00FD4BC1">
        <w:rPr>
          <w:rFonts w:hint="eastAsia"/>
          <w:lang w:eastAsia="zh-CN"/>
        </w:rPr>
        <w:t>–</w:t>
      </w:r>
      <w:r w:rsidRPr="00FD4BC1">
        <w:rPr>
          <w:lang w:eastAsia="zh-CN"/>
        </w:rPr>
        <w:t xml:space="preserve"> Library cache locks and pins</w:t>
      </w:r>
    </w:p>
    <w:p w14:paraId="44CF309F" w14:textId="0ECA31C8" w:rsidR="00FD4BC1" w:rsidRDefault="00FD4BC1" w:rsidP="00446CEC">
      <w:pPr>
        <w:pStyle w:val="afa"/>
        <w:numPr>
          <w:ilvl w:val="0"/>
          <w:numId w:val="3"/>
        </w:numPr>
        <w:ind w:firstLineChars="0"/>
        <w:rPr>
          <w:lang w:eastAsia="zh-CN"/>
        </w:rPr>
      </w:pPr>
      <w:r w:rsidRPr="00FD4BC1">
        <w:rPr>
          <w:lang w:eastAsia="zh-CN"/>
        </w:rPr>
        <w:t>Data Manipulation Locks (DML)</w:t>
      </w:r>
      <w:r>
        <w:rPr>
          <w:lang w:eastAsia="zh-CN"/>
        </w:rPr>
        <w:br/>
      </w:r>
      <w:r w:rsidRPr="00FD4BC1">
        <w:rPr>
          <w:rFonts w:hint="eastAsia"/>
          <w:lang w:eastAsia="zh-CN"/>
        </w:rPr>
        <w:t>–</w:t>
      </w:r>
      <w:r w:rsidRPr="00FD4BC1">
        <w:rPr>
          <w:lang w:eastAsia="zh-CN"/>
        </w:rPr>
        <w:t xml:space="preserve"> Row locks</w:t>
      </w:r>
      <w:r>
        <w:rPr>
          <w:lang w:eastAsia="zh-CN"/>
        </w:rPr>
        <w:br/>
      </w:r>
      <w:r w:rsidRPr="00FD4BC1">
        <w:rPr>
          <w:rFonts w:hint="eastAsia"/>
          <w:lang w:eastAsia="zh-CN"/>
        </w:rPr>
        <w:t>–</w:t>
      </w:r>
      <w:r w:rsidRPr="00FD4BC1">
        <w:rPr>
          <w:lang w:eastAsia="zh-CN"/>
        </w:rPr>
        <w:t xml:space="preserve"> Table locks</w:t>
      </w:r>
    </w:p>
    <w:p w14:paraId="4FD5230B" w14:textId="0C9D3860" w:rsidR="00FD4BC1" w:rsidRDefault="00FD4BC1" w:rsidP="00446CEC">
      <w:pPr>
        <w:pStyle w:val="afa"/>
        <w:numPr>
          <w:ilvl w:val="0"/>
          <w:numId w:val="3"/>
        </w:numPr>
        <w:ind w:firstLineChars="0"/>
        <w:rPr>
          <w:lang w:eastAsia="zh-CN"/>
        </w:rPr>
      </w:pPr>
      <w:r w:rsidRPr="00FD4BC1">
        <w:rPr>
          <w:lang w:eastAsia="zh-CN"/>
        </w:rPr>
        <w:t>Internal locks and latches</w:t>
      </w:r>
      <w:r>
        <w:rPr>
          <w:rFonts w:hint="eastAsia"/>
          <w:lang w:eastAsia="zh-CN"/>
        </w:rPr>
        <w:t>：内部锁和</w:t>
      </w:r>
      <w:r>
        <w:rPr>
          <w:rFonts w:hint="eastAsia"/>
          <w:lang w:eastAsia="zh-CN"/>
        </w:rPr>
        <w:t>latch</w:t>
      </w:r>
    </w:p>
    <w:p w14:paraId="6F18DC0D" w14:textId="72AC1FDC" w:rsidR="00FD4BC1" w:rsidRDefault="00FD4BC1" w:rsidP="00446CEC">
      <w:pPr>
        <w:pStyle w:val="afa"/>
        <w:numPr>
          <w:ilvl w:val="0"/>
          <w:numId w:val="3"/>
        </w:numPr>
        <w:ind w:firstLineChars="0"/>
        <w:rPr>
          <w:lang w:eastAsia="zh-CN"/>
        </w:rPr>
      </w:pPr>
      <w:r w:rsidRPr="00FD4BC1">
        <w:rPr>
          <w:lang w:eastAsia="zh-CN"/>
        </w:rPr>
        <w:t>Distributed locks</w:t>
      </w:r>
      <w:r>
        <w:rPr>
          <w:rFonts w:hint="eastAsia"/>
          <w:lang w:eastAsia="zh-CN"/>
        </w:rPr>
        <w:t>：分布式事务锁</w:t>
      </w:r>
    </w:p>
    <w:p w14:paraId="6AF40D32" w14:textId="06888582" w:rsidR="00FD4BC1" w:rsidRDefault="00FD4BC1" w:rsidP="00446CEC">
      <w:pPr>
        <w:pStyle w:val="afa"/>
        <w:numPr>
          <w:ilvl w:val="0"/>
          <w:numId w:val="3"/>
        </w:numPr>
        <w:ind w:firstLineChars="0"/>
        <w:rPr>
          <w:lang w:eastAsia="zh-CN"/>
        </w:rPr>
      </w:pPr>
      <w:r w:rsidRPr="00FD4BC1">
        <w:rPr>
          <w:lang w:eastAsia="zh-CN"/>
        </w:rPr>
        <w:t>Parallel Cache Management (PCM) locks</w:t>
      </w:r>
      <w:r>
        <w:rPr>
          <w:rFonts w:hint="eastAsia"/>
          <w:lang w:eastAsia="zh-CN"/>
        </w:rPr>
        <w:t>：</w:t>
      </w:r>
      <w:r>
        <w:rPr>
          <w:rFonts w:hint="eastAsia"/>
          <w:lang w:eastAsia="zh-CN"/>
        </w:rPr>
        <w:t>RAC</w:t>
      </w:r>
      <w:r>
        <w:rPr>
          <w:rFonts w:hint="eastAsia"/>
          <w:lang w:eastAsia="zh-CN"/>
        </w:rPr>
        <w:t>中的</w:t>
      </w:r>
      <w:r>
        <w:rPr>
          <w:rFonts w:hint="eastAsia"/>
          <w:lang w:eastAsia="zh-CN"/>
        </w:rPr>
        <w:t>PCM</w:t>
      </w:r>
      <w:r>
        <w:rPr>
          <w:rFonts w:hint="eastAsia"/>
          <w:lang w:eastAsia="zh-CN"/>
        </w:rPr>
        <w:t>锁</w:t>
      </w:r>
    </w:p>
    <w:p w14:paraId="3E767C68" w14:textId="44B57D73" w:rsidR="00FD4BC1" w:rsidRDefault="00FD4BC1" w:rsidP="00FD4BC1">
      <w:pPr>
        <w:rPr>
          <w:lang w:eastAsia="zh-CN"/>
        </w:rPr>
      </w:pPr>
    </w:p>
    <w:p w14:paraId="019A8284" w14:textId="391EDBF2" w:rsidR="00FD4BC1" w:rsidRDefault="00FD4BC1" w:rsidP="00FD4BC1">
      <w:pPr>
        <w:pStyle w:val="2"/>
        <w:rPr>
          <w:lang w:eastAsia="zh-CN"/>
        </w:rPr>
      </w:pPr>
      <w:bookmarkStart w:id="4" w:name="_Toc2850134"/>
      <w:r>
        <w:rPr>
          <w:rFonts w:hint="eastAsia"/>
          <w:lang w:eastAsia="zh-CN"/>
        </w:rPr>
        <w:t>Enqueues</w:t>
      </w:r>
      <w:bookmarkEnd w:id="4"/>
    </w:p>
    <w:p w14:paraId="6FE8B5AB" w14:textId="0062E01C" w:rsidR="00FD4BC1" w:rsidRDefault="00FD4BC1" w:rsidP="00FD4BC1">
      <w:pPr>
        <w:ind w:firstLineChars="200" w:firstLine="480"/>
        <w:rPr>
          <w:lang w:eastAsia="zh-CN"/>
        </w:rPr>
      </w:pPr>
      <w:r>
        <w:rPr>
          <w:rFonts w:hint="eastAsia"/>
          <w:lang w:eastAsia="zh-CN"/>
        </w:rPr>
        <w:t>Enqueues</w:t>
      </w:r>
      <w:r>
        <w:rPr>
          <w:rFonts w:hint="eastAsia"/>
          <w:lang w:eastAsia="zh-CN"/>
        </w:rPr>
        <w:t>是</w:t>
      </w:r>
      <w:r>
        <w:rPr>
          <w:rFonts w:hint="eastAsia"/>
          <w:lang w:eastAsia="zh-CN"/>
        </w:rPr>
        <w:t>KSQ</w:t>
      </w:r>
      <w:r>
        <w:rPr>
          <w:rFonts w:hint="eastAsia"/>
          <w:lang w:eastAsia="zh-CN"/>
        </w:rPr>
        <w:t>（</w:t>
      </w:r>
      <w:r>
        <w:rPr>
          <w:rFonts w:hint="eastAsia"/>
          <w:lang w:eastAsia="zh-CN"/>
        </w:rPr>
        <w:t>Kernel</w:t>
      </w:r>
      <w:r>
        <w:rPr>
          <w:lang w:eastAsia="zh-CN"/>
        </w:rPr>
        <w:t xml:space="preserve"> Service Enqueues</w:t>
      </w:r>
      <w:r>
        <w:rPr>
          <w:rFonts w:hint="eastAsia"/>
          <w:lang w:eastAsia="zh-CN"/>
        </w:rPr>
        <w:t>）</w:t>
      </w:r>
      <w:r w:rsidR="00221704">
        <w:rPr>
          <w:rFonts w:hint="eastAsia"/>
          <w:lang w:eastAsia="zh-CN"/>
        </w:rPr>
        <w:t>layer</w:t>
      </w:r>
      <w:r>
        <w:rPr>
          <w:rFonts w:hint="eastAsia"/>
          <w:lang w:eastAsia="zh-CN"/>
        </w:rPr>
        <w:t>提供的服务。</w:t>
      </w:r>
    </w:p>
    <w:p w14:paraId="6C3C2FFE" w14:textId="7A9FE5B9" w:rsidR="00221704" w:rsidRDefault="00221704" w:rsidP="00FD4BC1">
      <w:pPr>
        <w:ind w:firstLineChars="200" w:firstLine="480"/>
        <w:rPr>
          <w:lang w:eastAsia="zh-CN"/>
        </w:rPr>
      </w:pPr>
      <w:r>
        <w:rPr>
          <w:rFonts w:hint="eastAsia"/>
          <w:lang w:eastAsia="zh-CN"/>
        </w:rPr>
        <w:t>其他利用该服务的</w:t>
      </w:r>
      <w:r>
        <w:rPr>
          <w:rFonts w:hint="eastAsia"/>
          <w:lang w:eastAsia="zh-CN"/>
        </w:rPr>
        <w:t>layer</w:t>
      </w:r>
      <w:r>
        <w:rPr>
          <w:rFonts w:hint="eastAsia"/>
          <w:lang w:eastAsia="zh-CN"/>
        </w:rPr>
        <w:t>叫做</w:t>
      </w:r>
      <w:r>
        <w:rPr>
          <w:rFonts w:hint="eastAsia"/>
          <w:lang w:eastAsia="zh-CN"/>
        </w:rPr>
        <w:t>client</w:t>
      </w:r>
      <w:r>
        <w:rPr>
          <w:lang w:eastAsia="zh-CN"/>
        </w:rPr>
        <w:t xml:space="preserve"> </w:t>
      </w:r>
      <w:r>
        <w:rPr>
          <w:rFonts w:hint="eastAsia"/>
          <w:lang w:eastAsia="zh-CN"/>
        </w:rPr>
        <w:t>layer</w:t>
      </w:r>
      <w:r>
        <w:rPr>
          <w:rFonts w:hint="eastAsia"/>
          <w:lang w:eastAsia="zh-CN"/>
        </w:rPr>
        <w:t>。</w:t>
      </w:r>
    </w:p>
    <w:p w14:paraId="633CED08" w14:textId="3CA21C6E" w:rsidR="00221704" w:rsidRDefault="00221704" w:rsidP="00FD4BC1">
      <w:pPr>
        <w:ind w:firstLineChars="200" w:firstLine="480"/>
        <w:rPr>
          <w:lang w:eastAsia="zh-CN"/>
        </w:rPr>
      </w:pPr>
      <w:r>
        <w:rPr>
          <w:rFonts w:hint="eastAsia"/>
          <w:lang w:eastAsia="zh-CN"/>
        </w:rPr>
        <w:t>Enqueues</w:t>
      </w:r>
      <w:r>
        <w:rPr>
          <w:rFonts w:hint="eastAsia"/>
          <w:lang w:eastAsia="zh-CN"/>
        </w:rPr>
        <w:t>是一种用于管理共享资源访问（</w:t>
      </w:r>
      <w:r>
        <w:rPr>
          <w:rFonts w:hint="eastAsia"/>
          <w:lang w:eastAsia="zh-CN"/>
        </w:rPr>
        <w:t>access</w:t>
      </w:r>
      <w:r>
        <w:rPr>
          <w:lang w:eastAsia="zh-CN"/>
        </w:rPr>
        <w:t xml:space="preserve"> </w:t>
      </w:r>
      <w:r>
        <w:rPr>
          <w:rFonts w:hint="eastAsia"/>
          <w:lang w:eastAsia="zh-CN"/>
        </w:rPr>
        <w:t>shared</w:t>
      </w:r>
      <w:r>
        <w:rPr>
          <w:lang w:eastAsia="zh-CN"/>
        </w:rPr>
        <w:t xml:space="preserve"> </w:t>
      </w:r>
      <w:r>
        <w:rPr>
          <w:rFonts w:hint="eastAsia"/>
          <w:lang w:eastAsia="zh-CN"/>
        </w:rPr>
        <w:t>resource</w:t>
      </w:r>
      <w:r>
        <w:rPr>
          <w:rFonts w:hint="eastAsia"/>
          <w:lang w:eastAsia="zh-CN"/>
        </w:rPr>
        <w:t>）的锁机制。</w:t>
      </w:r>
    </w:p>
    <w:p w14:paraId="7DAD6BF6" w14:textId="56D78504" w:rsidR="00221704" w:rsidRDefault="00221704" w:rsidP="00FD4BC1">
      <w:pPr>
        <w:ind w:firstLineChars="200" w:firstLine="480"/>
        <w:rPr>
          <w:lang w:eastAsia="zh-CN"/>
        </w:rPr>
      </w:pPr>
      <w:r>
        <w:rPr>
          <w:rFonts w:hint="eastAsia"/>
          <w:lang w:eastAsia="zh-CN"/>
        </w:rPr>
        <w:t>Enqueues</w:t>
      </w:r>
      <w:r>
        <w:rPr>
          <w:rFonts w:hint="eastAsia"/>
          <w:lang w:eastAsia="zh-CN"/>
        </w:rPr>
        <w:t>涉及的范围可以是一个实例中，也可以是</w:t>
      </w:r>
      <w:r w:rsidR="00A2386A">
        <w:rPr>
          <w:rFonts w:hint="eastAsia"/>
          <w:lang w:eastAsia="zh-CN"/>
        </w:rPr>
        <w:t>跨</w:t>
      </w:r>
      <w:r w:rsidR="00744762">
        <w:rPr>
          <w:rFonts w:hint="eastAsia"/>
          <w:lang w:eastAsia="zh-CN"/>
        </w:rPr>
        <w:t>实例的。</w:t>
      </w:r>
    </w:p>
    <w:p w14:paraId="2516CE2F" w14:textId="6EDC464C" w:rsidR="00A2386A" w:rsidRDefault="00A2386A" w:rsidP="00A2386A">
      <w:pPr>
        <w:ind w:firstLineChars="200" w:firstLine="480"/>
        <w:rPr>
          <w:lang w:eastAsia="zh-CN"/>
        </w:rPr>
      </w:pPr>
      <w:r>
        <w:rPr>
          <w:rFonts w:hint="eastAsia"/>
          <w:lang w:eastAsia="zh-CN"/>
        </w:rPr>
        <w:t>KSQ</w:t>
      </w:r>
      <w:r>
        <w:rPr>
          <w:rFonts w:hint="eastAsia"/>
          <w:lang w:eastAsia="zh-CN"/>
        </w:rPr>
        <w:t>提供的服务接口有：</w:t>
      </w:r>
      <w:r>
        <w:rPr>
          <w:lang w:eastAsia="zh-CN"/>
        </w:rPr>
        <w:t>acquire</w:t>
      </w:r>
      <w:r>
        <w:rPr>
          <w:rFonts w:hint="eastAsia"/>
          <w:lang w:eastAsia="zh-CN"/>
        </w:rPr>
        <w:t>、</w:t>
      </w:r>
      <w:r>
        <w:rPr>
          <w:lang w:eastAsia="zh-CN"/>
        </w:rPr>
        <w:t>convert</w:t>
      </w:r>
      <w:r>
        <w:rPr>
          <w:rFonts w:hint="eastAsia"/>
          <w:lang w:eastAsia="zh-CN"/>
        </w:rPr>
        <w:t>和</w:t>
      </w:r>
      <w:r>
        <w:rPr>
          <w:lang w:eastAsia="zh-CN"/>
        </w:rPr>
        <w:t>release enqueues</w:t>
      </w:r>
      <w:r>
        <w:rPr>
          <w:rFonts w:hint="eastAsia"/>
          <w:lang w:eastAsia="zh-CN"/>
        </w:rPr>
        <w:t>。</w:t>
      </w:r>
    </w:p>
    <w:p w14:paraId="1381D290" w14:textId="45D51685" w:rsidR="00A2386A" w:rsidRDefault="00A2386A" w:rsidP="00A2386A">
      <w:pPr>
        <w:ind w:firstLineChars="200" w:firstLine="480"/>
        <w:rPr>
          <w:lang w:eastAsia="zh-CN"/>
        </w:rPr>
      </w:pPr>
      <w:r>
        <w:rPr>
          <w:rFonts w:hint="eastAsia"/>
          <w:lang w:eastAsia="zh-CN"/>
        </w:rPr>
        <w:lastRenderedPageBreak/>
        <w:t>如果</w:t>
      </w:r>
      <w:r>
        <w:rPr>
          <w:rFonts w:hint="eastAsia"/>
          <w:lang w:eastAsia="zh-CN"/>
        </w:rPr>
        <w:t>enqueue</w:t>
      </w:r>
      <w:r>
        <w:rPr>
          <w:rFonts w:hint="eastAsia"/>
          <w:lang w:eastAsia="zh-CN"/>
        </w:rPr>
        <w:t>无法获取，</w:t>
      </w:r>
      <w:r>
        <w:rPr>
          <w:rFonts w:hint="eastAsia"/>
          <w:lang w:eastAsia="zh-CN"/>
        </w:rPr>
        <w:t>client</w:t>
      </w:r>
      <w:r>
        <w:rPr>
          <w:lang w:eastAsia="zh-CN"/>
        </w:rPr>
        <w:t xml:space="preserve"> </w:t>
      </w:r>
      <w:r>
        <w:rPr>
          <w:rFonts w:hint="eastAsia"/>
          <w:lang w:eastAsia="zh-CN"/>
        </w:rPr>
        <w:t>layer</w:t>
      </w:r>
      <w:r>
        <w:rPr>
          <w:rFonts w:hint="eastAsia"/>
          <w:lang w:eastAsia="zh-CN"/>
        </w:rPr>
        <w:t>可以选择一直等，也可以选择</w:t>
      </w:r>
      <w:r>
        <w:rPr>
          <w:rFonts w:hint="eastAsia"/>
          <w:lang w:eastAsia="zh-CN"/>
        </w:rPr>
        <w:t>timeout</w:t>
      </w:r>
      <w:r>
        <w:rPr>
          <w:rFonts w:hint="eastAsia"/>
          <w:lang w:eastAsia="zh-CN"/>
        </w:rPr>
        <w:t>超时不等。</w:t>
      </w:r>
    </w:p>
    <w:p w14:paraId="1ACDC45C" w14:textId="2B545461" w:rsidR="00A2386A" w:rsidRDefault="00A2386A" w:rsidP="00A2386A">
      <w:pPr>
        <w:pStyle w:val="2"/>
        <w:rPr>
          <w:lang w:eastAsia="zh-CN"/>
        </w:rPr>
      </w:pPr>
      <w:bookmarkStart w:id="5" w:name="_Toc2850135"/>
      <w:r>
        <w:rPr>
          <w:rFonts w:hint="eastAsia"/>
          <w:lang w:eastAsia="zh-CN"/>
        </w:rPr>
        <w:t>Enqueue的定义</w:t>
      </w:r>
      <w:bookmarkEnd w:id="5"/>
    </w:p>
    <w:p w14:paraId="5D35C8E1" w14:textId="44030D40" w:rsidR="00A2386A" w:rsidRDefault="00A2386A" w:rsidP="00BC41F7">
      <w:pPr>
        <w:ind w:firstLineChars="200" w:firstLine="480"/>
        <w:rPr>
          <w:lang w:eastAsia="zh-CN"/>
        </w:rPr>
      </w:pPr>
      <w:r>
        <w:rPr>
          <w:rFonts w:hint="eastAsia"/>
          <w:lang w:eastAsia="zh-CN"/>
        </w:rPr>
        <w:t>每一个</w:t>
      </w:r>
      <w:r>
        <w:rPr>
          <w:rFonts w:hint="eastAsia"/>
          <w:lang w:eastAsia="zh-CN"/>
        </w:rPr>
        <w:t>Enqueue</w:t>
      </w:r>
      <w:r>
        <w:rPr>
          <w:rFonts w:hint="eastAsia"/>
          <w:lang w:eastAsia="zh-CN"/>
        </w:rPr>
        <w:t>都有自己唯一的名字，就是我们常说的锁或者队列资源的名字。</w:t>
      </w:r>
    </w:p>
    <w:p w14:paraId="5069F593" w14:textId="77777777" w:rsidR="00824908" w:rsidRDefault="00A2386A" w:rsidP="00BC41F7">
      <w:pPr>
        <w:ind w:firstLineChars="200" w:firstLine="480"/>
        <w:rPr>
          <w:lang w:eastAsia="zh-CN"/>
        </w:rPr>
      </w:pPr>
      <w:r>
        <w:rPr>
          <w:rFonts w:hint="eastAsia"/>
          <w:lang w:eastAsia="zh-CN"/>
        </w:rPr>
        <w:t>Enqueue</w:t>
      </w:r>
      <w:r>
        <w:rPr>
          <w:rFonts w:hint="eastAsia"/>
          <w:lang w:eastAsia="zh-CN"/>
        </w:rPr>
        <w:t>的定义格式为：</w:t>
      </w:r>
      <w:r>
        <w:rPr>
          <w:lang w:eastAsia="zh-CN"/>
        </w:rPr>
        <w:t>&lt;Type-ID1-ID2&gt;:</w:t>
      </w:r>
    </w:p>
    <w:p w14:paraId="2C645E1D" w14:textId="217B3CA7" w:rsidR="00824908" w:rsidRDefault="00A2386A" w:rsidP="00446CEC">
      <w:pPr>
        <w:pStyle w:val="afa"/>
        <w:numPr>
          <w:ilvl w:val="0"/>
          <w:numId w:val="4"/>
        </w:numPr>
        <w:ind w:firstLineChars="0"/>
        <w:rPr>
          <w:lang w:eastAsia="zh-CN"/>
        </w:rPr>
      </w:pPr>
      <w:r>
        <w:rPr>
          <w:lang w:eastAsia="zh-CN"/>
        </w:rPr>
        <w:t>Type is a two-character string, for example</w:t>
      </w:r>
      <w:r w:rsidR="00824908">
        <w:rPr>
          <w:rFonts w:hint="eastAsia"/>
          <w:lang w:eastAsia="zh-CN"/>
        </w:rPr>
        <w:t>：</w:t>
      </w:r>
      <w:r>
        <w:rPr>
          <w:rFonts w:hint="eastAsia"/>
          <w:lang w:eastAsia="zh-CN"/>
        </w:rPr>
        <w:t>“</w:t>
      </w:r>
      <w:r>
        <w:rPr>
          <w:lang w:eastAsia="zh-CN"/>
        </w:rPr>
        <w:t>TM.”</w:t>
      </w:r>
    </w:p>
    <w:p w14:paraId="44202931" w14:textId="3FB56159" w:rsidR="00A2386A" w:rsidRPr="00A2386A" w:rsidRDefault="00A2386A" w:rsidP="00446CEC">
      <w:pPr>
        <w:pStyle w:val="afa"/>
        <w:numPr>
          <w:ilvl w:val="0"/>
          <w:numId w:val="4"/>
        </w:numPr>
        <w:ind w:firstLineChars="0"/>
        <w:rPr>
          <w:lang w:eastAsia="zh-CN"/>
        </w:rPr>
      </w:pPr>
      <w:r>
        <w:rPr>
          <w:lang w:eastAsia="zh-CN"/>
        </w:rPr>
        <w:t>ID1 and ID2 are positive numbers (4</w:t>
      </w:r>
      <w:r w:rsidR="00824908">
        <w:rPr>
          <w:rFonts w:hint="eastAsia"/>
          <w:lang w:eastAsia="zh-CN"/>
        </w:rPr>
        <w:t xml:space="preserve"> </w:t>
      </w:r>
      <w:r>
        <w:rPr>
          <w:lang w:eastAsia="zh-CN"/>
        </w:rPr>
        <w:t>bytes).</w:t>
      </w:r>
    </w:p>
    <w:p w14:paraId="3DAF2F96" w14:textId="21677117" w:rsidR="00BC41F7" w:rsidRDefault="00BC41F7" w:rsidP="00BC41F7">
      <w:pPr>
        <w:rPr>
          <w:lang w:eastAsia="zh-CN"/>
        </w:rPr>
      </w:pPr>
    </w:p>
    <w:p w14:paraId="1FE11516" w14:textId="77777777" w:rsidR="00564DF7" w:rsidRDefault="00564DF7" w:rsidP="00564DF7">
      <w:pPr>
        <w:pStyle w:val="2"/>
        <w:rPr>
          <w:lang w:eastAsia="zh-CN"/>
        </w:rPr>
      </w:pPr>
      <w:bookmarkStart w:id="6" w:name="_Toc2850136"/>
      <w:r>
        <w:rPr>
          <w:rFonts w:hint="eastAsia"/>
          <w:lang w:eastAsia="zh-CN"/>
        </w:rPr>
        <w:t>Enqueue的模式</w:t>
      </w:r>
      <w:bookmarkEnd w:id="6"/>
    </w:p>
    <w:p w14:paraId="18F2C15D" w14:textId="77777777" w:rsidR="00564DF7" w:rsidRDefault="00564DF7" w:rsidP="00564DF7">
      <w:pPr>
        <w:rPr>
          <w:lang w:eastAsia="zh-CN"/>
        </w:rPr>
      </w:pPr>
      <w:r>
        <w:rPr>
          <w:noProof/>
          <w:lang w:eastAsia="zh-CN"/>
        </w:rPr>
        <w:drawing>
          <wp:inline distT="0" distB="0" distL="0" distR="0" wp14:anchorId="3914B918" wp14:editId="6B0DA6F5">
            <wp:extent cx="5207870" cy="2438400"/>
            <wp:effectExtent l="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4375" cy="2446128"/>
                    </a:xfrm>
                    <a:prstGeom prst="rect">
                      <a:avLst/>
                    </a:prstGeom>
                    <a:noFill/>
                  </pic:spPr>
                </pic:pic>
              </a:graphicData>
            </a:graphic>
          </wp:inline>
        </w:drawing>
      </w:r>
    </w:p>
    <w:p w14:paraId="33F0D47E" w14:textId="77777777" w:rsidR="00564DF7" w:rsidRDefault="00564DF7" w:rsidP="00564DF7">
      <w:pPr>
        <w:rPr>
          <w:lang w:eastAsia="zh-CN"/>
        </w:rPr>
      </w:pPr>
    </w:p>
    <w:p w14:paraId="6A839575" w14:textId="3E5CC155" w:rsidR="003A1A8C" w:rsidRDefault="003A1A8C" w:rsidP="003A1A8C">
      <w:pPr>
        <w:pStyle w:val="2"/>
        <w:rPr>
          <w:lang w:eastAsia="zh-CN"/>
        </w:rPr>
      </w:pPr>
      <w:bookmarkStart w:id="7" w:name="_Toc2850137"/>
      <w:r>
        <w:rPr>
          <w:rFonts w:hint="eastAsia"/>
          <w:lang w:eastAsia="zh-CN"/>
        </w:rPr>
        <w:t>Enqueue的兼容性</w:t>
      </w:r>
      <w:bookmarkEnd w:id="7"/>
    </w:p>
    <w:p w14:paraId="0771B4D8" w14:textId="586051C8" w:rsidR="003A1A8C" w:rsidRPr="003A1A8C" w:rsidRDefault="003A1A8C" w:rsidP="003A1A8C">
      <w:pPr>
        <w:ind w:firstLineChars="200" w:firstLine="480"/>
        <w:rPr>
          <w:lang w:eastAsia="zh-CN"/>
        </w:rPr>
      </w:pPr>
      <w:r>
        <w:rPr>
          <w:rFonts w:hint="eastAsia"/>
          <w:lang w:eastAsia="zh-CN"/>
        </w:rPr>
        <w:t>说白了，</w:t>
      </w:r>
      <w:r w:rsidR="006F1090">
        <w:rPr>
          <w:rFonts w:hint="eastAsia"/>
          <w:lang w:eastAsia="zh-CN"/>
        </w:rPr>
        <w:t>一个会话对一个资源</w:t>
      </w:r>
      <w:r w:rsidR="006F1090">
        <w:rPr>
          <w:rFonts w:hint="eastAsia"/>
          <w:lang w:eastAsia="zh-CN"/>
        </w:rPr>
        <w:t>acquire</w:t>
      </w:r>
      <w:r w:rsidR="006F1090">
        <w:rPr>
          <w:rFonts w:hint="eastAsia"/>
          <w:lang w:eastAsia="zh-CN"/>
        </w:rPr>
        <w:t>了一个锁，另一个想要在这个资源上</w:t>
      </w:r>
      <w:r w:rsidR="006F1090">
        <w:rPr>
          <w:rFonts w:hint="eastAsia"/>
          <w:lang w:eastAsia="zh-CN"/>
        </w:rPr>
        <w:t>acqurie</w:t>
      </w:r>
      <w:r w:rsidR="006F1090">
        <w:rPr>
          <w:rFonts w:hint="eastAsia"/>
          <w:lang w:eastAsia="zh-CN"/>
        </w:rPr>
        <w:t>另一个锁，如果后者与前者兼容，那么后者就可以</w:t>
      </w:r>
      <w:r w:rsidR="006F1090">
        <w:rPr>
          <w:rFonts w:hint="eastAsia"/>
          <w:lang w:eastAsia="zh-CN"/>
        </w:rPr>
        <w:t>acquire</w:t>
      </w:r>
      <w:r w:rsidR="006F1090">
        <w:rPr>
          <w:rFonts w:hint="eastAsia"/>
          <w:lang w:eastAsia="zh-CN"/>
        </w:rPr>
        <w:t>成功，否则就是要等待</w:t>
      </w:r>
      <w:r>
        <w:rPr>
          <w:rFonts w:hint="eastAsia"/>
          <w:lang w:eastAsia="zh-CN"/>
        </w:rPr>
        <w:t>。</w:t>
      </w:r>
    </w:p>
    <w:p w14:paraId="4C25E65F" w14:textId="55EADC75" w:rsidR="00BC41F7" w:rsidRDefault="003A1A8C" w:rsidP="00BC41F7">
      <w:pPr>
        <w:rPr>
          <w:lang w:eastAsia="zh-CN"/>
        </w:rPr>
      </w:pPr>
      <w:r>
        <w:rPr>
          <w:noProof/>
          <w:lang w:eastAsia="zh-CN"/>
        </w:rPr>
        <w:lastRenderedPageBreak/>
        <w:drawing>
          <wp:inline distT="0" distB="0" distL="0" distR="0" wp14:anchorId="4431B4B4" wp14:editId="7215988C">
            <wp:extent cx="3771583" cy="2301240"/>
            <wp:effectExtent l="0" t="0" r="635" b="381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5681" cy="2303740"/>
                    </a:xfrm>
                    <a:prstGeom prst="rect">
                      <a:avLst/>
                    </a:prstGeom>
                    <a:noFill/>
                  </pic:spPr>
                </pic:pic>
              </a:graphicData>
            </a:graphic>
          </wp:inline>
        </w:drawing>
      </w:r>
    </w:p>
    <w:p w14:paraId="586E7ABC" w14:textId="2439C1C1" w:rsidR="00BC41F7" w:rsidRDefault="00BC41F7" w:rsidP="00BC41F7">
      <w:pPr>
        <w:rPr>
          <w:lang w:eastAsia="zh-CN"/>
        </w:rPr>
      </w:pPr>
    </w:p>
    <w:p w14:paraId="56CAD098" w14:textId="341EC797" w:rsidR="006F1090" w:rsidRDefault="006F1090" w:rsidP="006F1090">
      <w:pPr>
        <w:pStyle w:val="2"/>
        <w:rPr>
          <w:lang w:eastAsia="zh-CN"/>
        </w:rPr>
      </w:pPr>
      <w:bookmarkStart w:id="8" w:name="_Toc2850138"/>
      <w:r>
        <w:rPr>
          <w:rFonts w:hint="eastAsia"/>
          <w:lang w:eastAsia="zh-CN"/>
        </w:rPr>
        <w:t>资源和锁</w:t>
      </w:r>
      <w:bookmarkEnd w:id="8"/>
    </w:p>
    <w:p w14:paraId="346EF79C" w14:textId="77777777" w:rsidR="006F1090" w:rsidRDefault="006F1090" w:rsidP="006F1090">
      <w:pPr>
        <w:ind w:firstLineChars="200" w:firstLine="480"/>
        <w:rPr>
          <w:lang w:eastAsia="zh-CN"/>
        </w:rPr>
      </w:pPr>
      <w:r w:rsidRPr="006F1090">
        <w:rPr>
          <w:rFonts w:hint="eastAsia"/>
          <w:highlight w:val="yellow"/>
          <w:lang w:eastAsia="zh-CN"/>
        </w:rPr>
        <w:t>Enqueues</w:t>
      </w:r>
      <w:r w:rsidRPr="006F1090">
        <w:rPr>
          <w:rFonts w:hint="eastAsia"/>
          <w:highlight w:val="yellow"/>
          <w:lang w:eastAsia="zh-CN"/>
        </w:rPr>
        <w:t>只能是被会话获取、转换和释放</w:t>
      </w:r>
      <w:r>
        <w:rPr>
          <w:rFonts w:hint="eastAsia"/>
          <w:lang w:eastAsia="zh-CN"/>
        </w:rPr>
        <w:t>！</w:t>
      </w:r>
    </w:p>
    <w:p w14:paraId="1BDBAEC5" w14:textId="201DF18B" w:rsidR="006F1090" w:rsidRDefault="006F1090" w:rsidP="006F1090">
      <w:pPr>
        <w:ind w:firstLineChars="200" w:firstLine="480"/>
        <w:rPr>
          <w:lang w:eastAsia="zh-CN"/>
        </w:rPr>
      </w:pPr>
      <w:r w:rsidRPr="006F1090">
        <w:rPr>
          <w:lang w:eastAsia="zh-CN"/>
        </w:rPr>
        <w:t>Enqueues are acquired, converted, and released by sessions (not processes).</w:t>
      </w:r>
    </w:p>
    <w:p w14:paraId="37C81B1E" w14:textId="12C51B87" w:rsidR="006F1090" w:rsidRDefault="006F1090" w:rsidP="006F1090">
      <w:pPr>
        <w:ind w:firstLineChars="200" w:firstLine="480"/>
        <w:rPr>
          <w:lang w:eastAsia="zh-CN"/>
        </w:rPr>
      </w:pPr>
    </w:p>
    <w:p w14:paraId="2EBDC46A" w14:textId="022E4319" w:rsidR="006F1090" w:rsidRDefault="006F1090" w:rsidP="006F1090">
      <w:pPr>
        <w:ind w:firstLineChars="200" w:firstLine="480"/>
        <w:rPr>
          <w:lang w:eastAsia="zh-CN"/>
        </w:rPr>
      </w:pPr>
      <w:r>
        <w:rPr>
          <w:rFonts w:hint="eastAsia"/>
          <w:lang w:eastAsia="zh-CN"/>
        </w:rPr>
        <w:t>任何时刻都有可能有一些会话持有一个锁，而另一些会话需要等待</w:t>
      </w:r>
      <w:r>
        <w:rPr>
          <w:rFonts w:hint="eastAsia"/>
          <w:lang w:eastAsia="zh-CN"/>
        </w:rPr>
        <w:t>acquire</w:t>
      </w:r>
      <w:r>
        <w:rPr>
          <w:rFonts w:hint="eastAsia"/>
          <w:lang w:eastAsia="zh-CN"/>
        </w:rPr>
        <w:t>或者</w:t>
      </w:r>
      <w:r>
        <w:rPr>
          <w:rFonts w:hint="eastAsia"/>
          <w:lang w:eastAsia="zh-CN"/>
        </w:rPr>
        <w:t>convert</w:t>
      </w:r>
      <w:r>
        <w:rPr>
          <w:rFonts w:hint="eastAsia"/>
          <w:lang w:eastAsia="zh-CN"/>
        </w:rPr>
        <w:t>一个锁。</w:t>
      </w:r>
    </w:p>
    <w:p w14:paraId="43D0B69A" w14:textId="38FA0558" w:rsidR="006F1090" w:rsidRDefault="006F1090" w:rsidP="006F1090">
      <w:pPr>
        <w:ind w:firstLineChars="200" w:firstLine="480"/>
        <w:rPr>
          <w:lang w:eastAsia="zh-CN"/>
        </w:rPr>
      </w:pPr>
    </w:p>
    <w:p w14:paraId="6AABD1D0" w14:textId="6F5039F5" w:rsidR="006F1090" w:rsidRDefault="006F1090" w:rsidP="006F1090">
      <w:pPr>
        <w:ind w:firstLineChars="200" w:firstLine="480"/>
        <w:rPr>
          <w:lang w:eastAsia="zh-CN"/>
        </w:rPr>
      </w:pPr>
      <w:r>
        <w:rPr>
          <w:rFonts w:hint="eastAsia"/>
          <w:lang w:eastAsia="zh-CN"/>
        </w:rPr>
        <w:t>对于每一个</w:t>
      </w:r>
      <w:r>
        <w:rPr>
          <w:rFonts w:hint="eastAsia"/>
          <w:lang w:eastAsia="zh-CN"/>
        </w:rPr>
        <w:t>Enqueue</w:t>
      </w:r>
      <w:r>
        <w:rPr>
          <w:rFonts w:hint="eastAsia"/>
          <w:lang w:eastAsia="zh-CN"/>
        </w:rPr>
        <w:t>都有一个资源结构（</w:t>
      </w:r>
      <w:r>
        <w:rPr>
          <w:rFonts w:hint="eastAsia"/>
          <w:lang w:eastAsia="zh-CN"/>
        </w:rPr>
        <w:t>resource</w:t>
      </w:r>
      <w:r>
        <w:rPr>
          <w:lang w:eastAsia="zh-CN"/>
        </w:rPr>
        <w:t xml:space="preserve"> </w:t>
      </w:r>
      <w:r>
        <w:rPr>
          <w:rFonts w:hint="eastAsia"/>
          <w:lang w:eastAsia="zh-CN"/>
        </w:rPr>
        <w:t>structure</w:t>
      </w:r>
      <w:r>
        <w:rPr>
          <w:rFonts w:hint="eastAsia"/>
          <w:lang w:eastAsia="zh-CN"/>
        </w:rPr>
        <w:t>）</w:t>
      </w:r>
      <w:r>
        <w:rPr>
          <w:rFonts w:hint="eastAsia"/>
          <w:lang w:eastAsia="zh-CN"/>
        </w:rPr>
        <w:t>---</w:t>
      </w:r>
      <w:r w:rsidR="0076786B">
        <w:rPr>
          <w:lang w:eastAsia="zh-CN"/>
        </w:rPr>
        <w:t xml:space="preserve"> </w:t>
      </w:r>
      <w:r w:rsidRPr="0076786B">
        <w:rPr>
          <w:rFonts w:hint="eastAsia"/>
          <w:highlight w:val="yellow"/>
          <w:lang w:eastAsia="zh-CN"/>
        </w:rPr>
        <w:t>ksqrs</w:t>
      </w:r>
      <w:r w:rsidR="0076786B">
        <w:rPr>
          <w:rFonts w:hint="eastAsia"/>
          <w:lang w:eastAsia="zh-CN"/>
        </w:rPr>
        <w:t>，用来维护一个记录</w:t>
      </w:r>
      <w:r w:rsidR="0076786B">
        <w:rPr>
          <w:rFonts w:hint="eastAsia"/>
          <w:lang w:eastAsia="zh-CN"/>
        </w:rPr>
        <w:t>owners</w:t>
      </w:r>
      <w:r w:rsidR="0076786B">
        <w:rPr>
          <w:rFonts w:hint="eastAsia"/>
          <w:lang w:eastAsia="zh-CN"/>
        </w:rPr>
        <w:t>、</w:t>
      </w:r>
      <w:r w:rsidR="0076786B">
        <w:rPr>
          <w:rFonts w:hint="eastAsia"/>
          <w:lang w:eastAsia="zh-CN"/>
        </w:rPr>
        <w:t>waiters</w:t>
      </w:r>
      <w:r w:rsidR="0076786B">
        <w:rPr>
          <w:rFonts w:hint="eastAsia"/>
          <w:lang w:eastAsia="zh-CN"/>
        </w:rPr>
        <w:t>和</w:t>
      </w:r>
      <w:r w:rsidR="0076786B">
        <w:rPr>
          <w:rFonts w:hint="eastAsia"/>
          <w:lang w:eastAsia="zh-CN"/>
        </w:rPr>
        <w:t>converters</w:t>
      </w:r>
      <w:r w:rsidR="0076786B">
        <w:rPr>
          <w:rFonts w:hint="eastAsia"/>
          <w:lang w:eastAsia="zh-CN"/>
        </w:rPr>
        <w:t>的列表。</w:t>
      </w:r>
    </w:p>
    <w:p w14:paraId="73CC6217" w14:textId="4AA1CC52" w:rsidR="0076786B" w:rsidRDefault="0076786B" w:rsidP="0076786B">
      <w:pPr>
        <w:ind w:firstLineChars="200" w:firstLine="480"/>
        <w:rPr>
          <w:lang w:eastAsia="zh-CN"/>
        </w:rPr>
      </w:pPr>
      <w:r>
        <w:rPr>
          <w:rFonts w:hint="eastAsia"/>
          <w:lang w:eastAsia="zh-CN"/>
        </w:rPr>
        <w:t>每个</w:t>
      </w:r>
      <w:r>
        <w:rPr>
          <w:rFonts w:hint="eastAsia"/>
          <w:lang w:eastAsia="zh-CN"/>
        </w:rPr>
        <w:t>owner</w:t>
      </w:r>
      <w:r>
        <w:rPr>
          <w:rFonts w:hint="eastAsia"/>
          <w:lang w:eastAsia="zh-CN"/>
        </w:rPr>
        <w:t>、</w:t>
      </w:r>
      <w:r>
        <w:rPr>
          <w:rFonts w:hint="eastAsia"/>
          <w:lang w:eastAsia="zh-CN"/>
        </w:rPr>
        <w:t>waiter</w:t>
      </w:r>
      <w:r>
        <w:rPr>
          <w:rFonts w:hint="eastAsia"/>
          <w:lang w:eastAsia="zh-CN"/>
        </w:rPr>
        <w:t>和</w:t>
      </w:r>
      <w:r>
        <w:rPr>
          <w:rFonts w:hint="eastAsia"/>
          <w:lang w:eastAsia="zh-CN"/>
        </w:rPr>
        <w:t>converter</w:t>
      </w:r>
      <w:r>
        <w:rPr>
          <w:rFonts w:hint="eastAsia"/>
          <w:lang w:eastAsia="zh-CN"/>
        </w:rPr>
        <w:t>都有一个锁结构（</w:t>
      </w:r>
      <w:r>
        <w:rPr>
          <w:rFonts w:hint="eastAsia"/>
          <w:lang w:eastAsia="zh-CN"/>
        </w:rPr>
        <w:t>lock</w:t>
      </w:r>
      <w:r>
        <w:rPr>
          <w:lang w:eastAsia="zh-CN"/>
        </w:rPr>
        <w:t xml:space="preserve"> </w:t>
      </w:r>
      <w:r>
        <w:rPr>
          <w:rFonts w:hint="eastAsia"/>
          <w:lang w:eastAsia="zh-CN"/>
        </w:rPr>
        <w:t>structure</w:t>
      </w:r>
      <w:r>
        <w:rPr>
          <w:rFonts w:hint="eastAsia"/>
          <w:lang w:eastAsia="zh-CN"/>
        </w:rPr>
        <w:t>）</w:t>
      </w:r>
      <w:r>
        <w:rPr>
          <w:rFonts w:hint="eastAsia"/>
          <w:lang w:eastAsia="zh-CN"/>
        </w:rPr>
        <w:t>---</w:t>
      </w:r>
      <w:r>
        <w:rPr>
          <w:lang w:eastAsia="zh-CN"/>
        </w:rPr>
        <w:t xml:space="preserve"> </w:t>
      </w:r>
      <w:r w:rsidRPr="0076786B">
        <w:rPr>
          <w:rFonts w:hint="eastAsia"/>
          <w:highlight w:val="yellow"/>
          <w:lang w:eastAsia="zh-CN"/>
        </w:rPr>
        <w:t>ksq</w:t>
      </w:r>
      <w:r w:rsidRPr="0076786B">
        <w:rPr>
          <w:highlight w:val="yellow"/>
          <w:lang w:eastAsia="zh-CN"/>
        </w:rPr>
        <w:t>lk</w:t>
      </w:r>
      <w:r>
        <w:rPr>
          <w:rFonts w:hint="eastAsia"/>
          <w:lang w:eastAsia="zh-CN"/>
        </w:rPr>
        <w:t>。</w:t>
      </w:r>
    </w:p>
    <w:p w14:paraId="113A4830" w14:textId="40BB605C" w:rsidR="0076786B" w:rsidRDefault="0076786B" w:rsidP="0076786B">
      <w:pPr>
        <w:rPr>
          <w:lang w:eastAsia="zh-CN"/>
        </w:rPr>
      </w:pPr>
      <w:r>
        <w:rPr>
          <w:noProof/>
        </w:rPr>
        <w:drawing>
          <wp:inline distT="0" distB="0" distL="0" distR="0" wp14:anchorId="6F6C8295" wp14:editId="236CEE8C">
            <wp:extent cx="3665220" cy="1729679"/>
            <wp:effectExtent l="0" t="0" r="0" b="4445"/>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8714" cy="1736047"/>
                    </a:xfrm>
                    <a:prstGeom prst="rect">
                      <a:avLst/>
                    </a:prstGeom>
                  </pic:spPr>
                </pic:pic>
              </a:graphicData>
            </a:graphic>
          </wp:inline>
        </w:drawing>
      </w:r>
    </w:p>
    <w:p w14:paraId="6CAFED3E" w14:textId="342D4B26" w:rsidR="0076786B" w:rsidRDefault="0076786B" w:rsidP="006F1090">
      <w:pPr>
        <w:ind w:firstLineChars="200" w:firstLine="480"/>
        <w:rPr>
          <w:lang w:eastAsia="zh-CN"/>
        </w:rPr>
      </w:pPr>
    </w:p>
    <w:p w14:paraId="48A8D2BC" w14:textId="2DE909F2" w:rsidR="0076786B" w:rsidRDefault="0076786B" w:rsidP="0076786B">
      <w:pPr>
        <w:pStyle w:val="2"/>
        <w:rPr>
          <w:lang w:eastAsia="zh-CN"/>
        </w:rPr>
      </w:pPr>
      <w:bookmarkStart w:id="9" w:name="_Toc2850139"/>
      <w:r w:rsidRPr="0076786B">
        <w:rPr>
          <w:lang w:eastAsia="zh-CN"/>
        </w:rPr>
        <w:lastRenderedPageBreak/>
        <w:t>Client and Managed Enqueues</w:t>
      </w:r>
      <w:bookmarkEnd w:id="9"/>
    </w:p>
    <w:p w14:paraId="602F5078" w14:textId="43E686AC" w:rsidR="0076786B" w:rsidRDefault="0076786B" w:rsidP="0076786B">
      <w:pPr>
        <w:ind w:firstLineChars="200" w:firstLine="480"/>
        <w:rPr>
          <w:lang w:eastAsia="zh-CN"/>
        </w:rPr>
      </w:pPr>
      <w:r>
        <w:rPr>
          <w:rFonts w:hint="eastAsia"/>
          <w:lang w:eastAsia="zh-CN"/>
        </w:rPr>
        <w:t>enqueue</w:t>
      </w:r>
      <w:r>
        <w:rPr>
          <w:rFonts w:hint="eastAsia"/>
          <w:lang w:eastAsia="zh-CN"/>
        </w:rPr>
        <w:t>可以分为俩种类型：</w:t>
      </w:r>
    </w:p>
    <w:p w14:paraId="7DC9591C" w14:textId="334C9FAF" w:rsidR="0076786B" w:rsidRDefault="0076786B" w:rsidP="00446CEC">
      <w:pPr>
        <w:pStyle w:val="afa"/>
        <w:numPr>
          <w:ilvl w:val="0"/>
          <w:numId w:val="5"/>
        </w:numPr>
        <w:ind w:firstLineChars="0"/>
        <w:rPr>
          <w:lang w:eastAsia="zh-CN"/>
        </w:rPr>
      </w:pPr>
      <w:r>
        <w:rPr>
          <w:rFonts w:hint="eastAsia"/>
          <w:lang w:eastAsia="zh-CN"/>
        </w:rPr>
        <w:t>Client</w:t>
      </w:r>
      <w:r>
        <w:rPr>
          <w:lang w:eastAsia="zh-CN"/>
        </w:rPr>
        <w:t xml:space="preserve"> </w:t>
      </w:r>
      <w:r>
        <w:rPr>
          <w:rFonts w:hint="eastAsia"/>
          <w:lang w:eastAsia="zh-CN"/>
        </w:rPr>
        <w:t>Enqueues</w:t>
      </w:r>
      <w:r>
        <w:rPr>
          <w:rFonts w:hint="eastAsia"/>
          <w:lang w:eastAsia="zh-CN"/>
        </w:rPr>
        <w:t>：</w:t>
      </w:r>
      <w:r>
        <w:rPr>
          <w:lang w:eastAsia="zh-CN"/>
        </w:rPr>
        <w:br/>
      </w:r>
      <w:r>
        <w:rPr>
          <w:rFonts w:hint="eastAsia"/>
          <w:lang w:eastAsia="zh-CN"/>
        </w:rPr>
        <w:t>Client</w:t>
      </w:r>
      <w:r>
        <w:rPr>
          <w:lang w:eastAsia="zh-CN"/>
        </w:rPr>
        <w:t xml:space="preserve"> </w:t>
      </w:r>
      <w:r>
        <w:rPr>
          <w:rFonts w:hint="eastAsia"/>
          <w:lang w:eastAsia="zh-CN"/>
        </w:rPr>
        <w:t>layer</w:t>
      </w:r>
      <w:r>
        <w:rPr>
          <w:rFonts w:hint="eastAsia"/>
          <w:lang w:eastAsia="zh-CN"/>
        </w:rPr>
        <w:t>分配的锁结构，比如</w:t>
      </w:r>
      <w:r>
        <w:rPr>
          <w:rFonts w:hint="eastAsia"/>
          <w:lang w:eastAsia="zh-CN"/>
        </w:rPr>
        <w:t>DML</w:t>
      </w:r>
      <w:r>
        <w:rPr>
          <w:rFonts w:hint="eastAsia"/>
          <w:lang w:eastAsia="zh-CN"/>
        </w:rPr>
        <w:t>锁（</w:t>
      </w:r>
      <w:r>
        <w:rPr>
          <w:rFonts w:hint="eastAsia"/>
          <w:lang w:eastAsia="zh-CN"/>
        </w:rPr>
        <w:t>TM</w:t>
      </w:r>
      <w:r>
        <w:rPr>
          <w:rFonts w:hint="eastAsia"/>
          <w:lang w:eastAsia="zh-CN"/>
        </w:rPr>
        <w:t>）</w:t>
      </w:r>
    </w:p>
    <w:p w14:paraId="7389EE4E" w14:textId="7D90665C" w:rsidR="0076786B" w:rsidRDefault="0076786B" w:rsidP="00446CEC">
      <w:pPr>
        <w:pStyle w:val="afa"/>
        <w:numPr>
          <w:ilvl w:val="0"/>
          <w:numId w:val="5"/>
        </w:numPr>
        <w:ind w:firstLineChars="0"/>
        <w:rPr>
          <w:lang w:eastAsia="zh-CN"/>
        </w:rPr>
      </w:pPr>
      <w:r>
        <w:rPr>
          <w:rFonts w:hint="eastAsia"/>
          <w:lang w:eastAsia="zh-CN"/>
        </w:rPr>
        <w:t>Managed</w:t>
      </w:r>
      <w:r>
        <w:rPr>
          <w:lang w:eastAsia="zh-CN"/>
        </w:rPr>
        <w:t xml:space="preserve"> </w:t>
      </w:r>
      <w:r>
        <w:rPr>
          <w:rFonts w:hint="eastAsia"/>
          <w:lang w:eastAsia="zh-CN"/>
        </w:rPr>
        <w:t>Enqueues</w:t>
      </w:r>
      <w:r>
        <w:rPr>
          <w:rFonts w:hint="eastAsia"/>
          <w:lang w:eastAsia="zh-CN"/>
        </w:rPr>
        <w:t>：</w:t>
      </w:r>
      <w:r>
        <w:rPr>
          <w:lang w:eastAsia="zh-CN"/>
        </w:rPr>
        <w:br/>
      </w:r>
      <w:r>
        <w:rPr>
          <w:rFonts w:hint="eastAsia"/>
          <w:lang w:eastAsia="zh-CN"/>
        </w:rPr>
        <w:t>KSQ</w:t>
      </w:r>
      <w:r>
        <w:rPr>
          <w:rFonts w:hint="eastAsia"/>
          <w:lang w:eastAsia="zh-CN"/>
        </w:rPr>
        <w:t>自己分配的锁结构，比如</w:t>
      </w:r>
      <w:r>
        <w:rPr>
          <w:rFonts w:hint="eastAsia"/>
          <w:lang w:eastAsia="zh-CN"/>
        </w:rPr>
        <w:t>MR</w:t>
      </w:r>
      <w:r>
        <w:rPr>
          <w:rFonts w:hint="eastAsia"/>
          <w:lang w:eastAsia="zh-CN"/>
        </w:rPr>
        <w:t>锁</w:t>
      </w:r>
      <w:r>
        <w:rPr>
          <w:rFonts w:hint="eastAsia"/>
          <w:lang w:eastAsia="zh-CN"/>
        </w:rPr>
        <w:t>--</w:t>
      </w:r>
      <w:r w:rsidRPr="0076786B">
        <w:rPr>
          <w:kern w:val="0"/>
          <w:sz w:val="24"/>
        </w:rPr>
        <w:t xml:space="preserve"> </w:t>
      </w:r>
      <w:r w:rsidRPr="0076786B">
        <w:rPr>
          <w:lang w:eastAsia="zh-CN"/>
        </w:rPr>
        <w:t>media recovery enqueues</w:t>
      </w:r>
    </w:p>
    <w:p w14:paraId="27B3C7BE" w14:textId="4DCA2A51" w:rsidR="0076786B" w:rsidRDefault="0076786B" w:rsidP="0076786B">
      <w:pPr>
        <w:rPr>
          <w:lang w:eastAsia="zh-CN"/>
        </w:rPr>
      </w:pPr>
    </w:p>
    <w:p w14:paraId="5FC64868" w14:textId="5B632736" w:rsidR="0076786B" w:rsidRDefault="007C6DE5" w:rsidP="0076786B">
      <w:pPr>
        <w:pStyle w:val="2"/>
        <w:rPr>
          <w:lang w:eastAsia="zh-CN"/>
        </w:rPr>
      </w:pPr>
      <w:bookmarkStart w:id="10" w:name="_Toc2850140"/>
      <w:r w:rsidRPr="007C6DE5">
        <w:rPr>
          <w:lang w:eastAsia="zh-CN"/>
        </w:rPr>
        <w:t>State Objects</w:t>
      </w:r>
      <w:bookmarkEnd w:id="10"/>
    </w:p>
    <w:p w14:paraId="05E425FA" w14:textId="32003F9D" w:rsidR="007C6DE5" w:rsidRDefault="007C6DE5" w:rsidP="007C6DE5">
      <w:pPr>
        <w:ind w:firstLineChars="200" w:firstLine="480"/>
        <w:rPr>
          <w:lang w:eastAsia="zh-CN"/>
        </w:rPr>
      </w:pPr>
      <w:r>
        <w:rPr>
          <w:rFonts w:hint="eastAsia"/>
          <w:lang w:eastAsia="zh-CN"/>
        </w:rPr>
        <w:t>在一个进程失败时，为了让</w:t>
      </w:r>
      <w:r>
        <w:rPr>
          <w:rFonts w:hint="eastAsia"/>
          <w:lang w:eastAsia="zh-CN"/>
        </w:rPr>
        <w:t>PMON</w:t>
      </w:r>
      <w:r>
        <w:rPr>
          <w:rFonts w:hint="eastAsia"/>
          <w:lang w:eastAsia="zh-CN"/>
        </w:rPr>
        <w:t>可以对锁进行恢复，所有的锁结构都被嵌在一个</w:t>
      </w:r>
      <w:r>
        <w:rPr>
          <w:rFonts w:hint="eastAsia"/>
          <w:lang w:eastAsia="zh-CN"/>
        </w:rPr>
        <w:t>state</w:t>
      </w:r>
      <w:r>
        <w:rPr>
          <w:lang w:eastAsia="zh-CN"/>
        </w:rPr>
        <w:t xml:space="preserve"> </w:t>
      </w:r>
      <w:r>
        <w:rPr>
          <w:rFonts w:hint="eastAsia"/>
          <w:lang w:eastAsia="zh-CN"/>
        </w:rPr>
        <w:t>ojbect</w:t>
      </w:r>
      <w:r>
        <w:rPr>
          <w:rFonts w:hint="eastAsia"/>
          <w:lang w:eastAsia="zh-CN"/>
        </w:rPr>
        <w:t>中。</w:t>
      </w:r>
    </w:p>
    <w:p w14:paraId="4E95436D" w14:textId="1B70E39C" w:rsidR="007C6DE5" w:rsidRDefault="007C6DE5" w:rsidP="007C6DE5">
      <w:pPr>
        <w:ind w:firstLineChars="200" w:firstLine="480"/>
        <w:rPr>
          <w:lang w:eastAsia="zh-CN"/>
        </w:rPr>
      </w:pPr>
      <w:r>
        <w:rPr>
          <w:rFonts w:hint="eastAsia"/>
          <w:lang w:eastAsia="zh-CN"/>
        </w:rPr>
        <w:t>Client</w:t>
      </w:r>
      <w:r>
        <w:rPr>
          <w:lang w:eastAsia="zh-CN"/>
        </w:rPr>
        <w:t xml:space="preserve"> </w:t>
      </w:r>
      <w:r>
        <w:rPr>
          <w:rFonts w:hint="eastAsia"/>
          <w:lang w:eastAsia="zh-CN"/>
        </w:rPr>
        <w:t>lock</w:t>
      </w:r>
      <w:r>
        <w:rPr>
          <w:lang w:eastAsia="zh-CN"/>
        </w:rPr>
        <w:t xml:space="preserve"> </w:t>
      </w:r>
      <w:r>
        <w:rPr>
          <w:rFonts w:hint="eastAsia"/>
          <w:lang w:eastAsia="zh-CN"/>
        </w:rPr>
        <w:t>structures</w:t>
      </w:r>
      <w:r>
        <w:rPr>
          <w:rFonts w:hint="eastAsia"/>
          <w:lang w:eastAsia="zh-CN"/>
        </w:rPr>
        <w:t>被嵌在自定义的</w:t>
      </w:r>
      <w:r w:rsidR="008D60F4">
        <w:rPr>
          <w:rFonts w:hint="eastAsia"/>
          <w:lang w:eastAsia="zh-CN"/>
        </w:rPr>
        <w:t>状态对象（</w:t>
      </w:r>
      <w:r w:rsidR="008D60F4" w:rsidRPr="008D60F4">
        <w:rPr>
          <w:lang w:eastAsia="zh-CN"/>
        </w:rPr>
        <w:t>customized state objects</w:t>
      </w:r>
      <w:r w:rsidR="008D60F4">
        <w:rPr>
          <w:rFonts w:hint="eastAsia"/>
          <w:lang w:eastAsia="zh-CN"/>
        </w:rPr>
        <w:t>）中</w:t>
      </w:r>
      <w:r>
        <w:rPr>
          <w:rFonts w:hint="eastAsia"/>
          <w:lang w:eastAsia="zh-CN"/>
        </w:rPr>
        <w:t>，比如：</w:t>
      </w:r>
    </w:p>
    <w:p w14:paraId="46FAE3D8" w14:textId="6A866AD4" w:rsidR="007C6DE5" w:rsidRDefault="007C6DE5" w:rsidP="00446CEC">
      <w:pPr>
        <w:pStyle w:val="afa"/>
        <w:numPr>
          <w:ilvl w:val="0"/>
          <w:numId w:val="6"/>
        </w:numPr>
        <w:ind w:firstLineChars="0"/>
        <w:rPr>
          <w:lang w:eastAsia="zh-CN"/>
        </w:rPr>
      </w:pPr>
      <w:r w:rsidRPr="007C6DE5">
        <w:rPr>
          <w:lang w:eastAsia="zh-CN"/>
        </w:rPr>
        <w:t>DML lock (TM) structures are embedded in a DML lock state object.</w:t>
      </w:r>
      <w:r w:rsidR="009E579B">
        <w:rPr>
          <w:lang w:eastAsia="zh-CN"/>
        </w:rPr>
        <w:br/>
        <w:t>TM</w:t>
      </w:r>
      <w:r w:rsidR="009E579B">
        <w:rPr>
          <w:rFonts w:hint="eastAsia"/>
          <w:lang w:eastAsia="zh-CN"/>
        </w:rPr>
        <w:t>锁结构被嵌在</w:t>
      </w:r>
      <w:r w:rsidR="009E579B">
        <w:rPr>
          <w:rFonts w:hint="eastAsia"/>
          <w:lang w:eastAsia="zh-CN"/>
        </w:rPr>
        <w:t>DML</w:t>
      </w:r>
      <w:r w:rsidR="009E579B">
        <w:rPr>
          <w:lang w:eastAsia="zh-CN"/>
        </w:rPr>
        <w:t xml:space="preserve"> </w:t>
      </w:r>
      <w:r w:rsidR="009E579B">
        <w:rPr>
          <w:rFonts w:hint="eastAsia"/>
          <w:lang w:eastAsia="zh-CN"/>
        </w:rPr>
        <w:t>lock</w:t>
      </w:r>
      <w:r w:rsidR="009E579B">
        <w:rPr>
          <w:lang w:eastAsia="zh-CN"/>
        </w:rPr>
        <w:t xml:space="preserve"> </w:t>
      </w:r>
      <w:r w:rsidR="009E579B">
        <w:rPr>
          <w:rFonts w:hint="eastAsia"/>
          <w:lang w:eastAsia="zh-CN"/>
        </w:rPr>
        <w:t>SO</w:t>
      </w:r>
      <w:r w:rsidR="009E579B">
        <w:rPr>
          <w:rFonts w:hint="eastAsia"/>
          <w:lang w:eastAsia="zh-CN"/>
        </w:rPr>
        <w:t>中。</w:t>
      </w:r>
    </w:p>
    <w:p w14:paraId="6F189E9E" w14:textId="5FF10B96" w:rsidR="007C6DE5" w:rsidRDefault="007C6DE5" w:rsidP="00446CEC">
      <w:pPr>
        <w:pStyle w:val="afa"/>
        <w:numPr>
          <w:ilvl w:val="0"/>
          <w:numId w:val="6"/>
        </w:numPr>
        <w:ind w:firstLineChars="0"/>
        <w:rPr>
          <w:lang w:eastAsia="zh-CN"/>
        </w:rPr>
      </w:pPr>
      <w:r w:rsidRPr="007C6DE5">
        <w:rPr>
          <w:lang w:eastAsia="zh-CN"/>
        </w:rPr>
        <w:t>Transaction (TX) lock structures are embedded in a transaction state object.</w:t>
      </w:r>
      <w:r w:rsidR="009E579B">
        <w:rPr>
          <w:lang w:eastAsia="zh-CN"/>
        </w:rPr>
        <w:br/>
      </w:r>
      <w:r w:rsidR="009E579B">
        <w:rPr>
          <w:rFonts w:hint="eastAsia"/>
          <w:lang w:eastAsia="zh-CN"/>
        </w:rPr>
        <w:t>TX</w:t>
      </w:r>
      <w:r w:rsidR="009E579B">
        <w:rPr>
          <w:rFonts w:hint="eastAsia"/>
          <w:lang w:eastAsia="zh-CN"/>
        </w:rPr>
        <w:t>锁结构被嵌在</w:t>
      </w:r>
      <w:r w:rsidR="009E579B">
        <w:rPr>
          <w:rFonts w:hint="eastAsia"/>
          <w:lang w:eastAsia="zh-CN"/>
        </w:rPr>
        <w:t>transaction</w:t>
      </w:r>
      <w:r w:rsidR="009E579B">
        <w:rPr>
          <w:lang w:eastAsia="zh-CN"/>
        </w:rPr>
        <w:t xml:space="preserve"> </w:t>
      </w:r>
      <w:r w:rsidR="009E579B">
        <w:rPr>
          <w:rFonts w:hint="eastAsia"/>
          <w:lang w:eastAsia="zh-CN"/>
        </w:rPr>
        <w:t>SO</w:t>
      </w:r>
      <w:r w:rsidR="009E579B">
        <w:rPr>
          <w:rFonts w:hint="eastAsia"/>
          <w:lang w:eastAsia="zh-CN"/>
        </w:rPr>
        <w:t>中</w:t>
      </w:r>
    </w:p>
    <w:p w14:paraId="3D5663F7" w14:textId="5452EA20" w:rsidR="008D60F4" w:rsidRDefault="008D60F4" w:rsidP="008D60F4">
      <w:pPr>
        <w:rPr>
          <w:lang w:eastAsia="zh-CN"/>
        </w:rPr>
      </w:pPr>
    </w:p>
    <w:p w14:paraId="0BECABE3" w14:textId="54D88B99" w:rsidR="008D60F4" w:rsidRDefault="008D60F4" w:rsidP="008D60F4">
      <w:pPr>
        <w:ind w:firstLineChars="200" w:firstLine="480"/>
        <w:rPr>
          <w:lang w:eastAsia="zh-CN"/>
        </w:rPr>
      </w:pPr>
      <w:r>
        <w:rPr>
          <w:rFonts w:hint="eastAsia"/>
          <w:lang w:eastAsia="zh-CN"/>
        </w:rPr>
        <w:t>Managed</w:t>
      </w:r>
      <w:r>
        <w:rPr>
          <w:lang w:eastAsia="zh-CN"/>
        </w:rPr>
        <w:t xml:space="preserve"> </w:t>
      </w:r>
      <w:r>
        <w:rPr>
          <w:rFonts w:hint="eastAsia"/>
          <w:lang w:eastAsia="zh-CN"/>
        </w:rPr>
        <w:t>lock</w:t>
      </w:r>
      <w:r>
        <w:rPr>
          <w:lang w:eastAsia="zh-CN"/>
        </w:rPr>
        <w:t xml:space="preserve"> </w:t>
      </w:r>
      <w:r>
        <w:rPr>
          <w:rFonts w:hint="eastAsia"/>
          <w:lang w:eastAsia="zh-CN"/>
        </w:rPr>
        <w:t>structures</w:t>
      </w:r>
      <w:r>
        <w:rPr>
          <w:rFonts w:hint="eastAsia"/>
          <w:lang w:eastAsia="zh-CN"/>
        </w:rPr>
        <w:t>被嵌在</w:t>
      </w:r>
      <w:r>
        <w:rPr>
          <w:rFonts w:hint="eastAsia"/>
          <w:lang w:eastAsia="zh-CN"/>
        </w:rPr>
        <w:t>enqueue</w:t>
      </w:r>
      <w:r>
        <w:rPr>
          <w:lang w:eastAsia="zh-CN"/>
        </w:rPr>
        <w:t xml:space="preserve"> </w:t>
      </w:r>
      <w:r>
        <w:rPr>
          <w:rFonts w:hint="eastAsia"/>
          <w:lang w:eastAsia="zh-CN"/>
        </w:rPr>
        <w:t>state</w:t>
      </w:r>
      <w:r>
        <w:rPr>
          <w:lang w:eastAsia="zh-CN"/>
        </w:rPr>
        <w:t xml:space="preserve"> </w:t>
      </w:r>
      <w:r>
        <w:rPr>
          <w:rFonts w:hint="eastAsia"/>
          <w:lang w:eastAsia="zh-CN"/>
        </w:rPr>
        <w:t>objects</w:t>
      </w:r>
      <w:r>
        <w:rPr>
          <w:rFonts w:hint="eastAsia"/>
          <w:lang w:eastAsia="zh-CN"/>
        </w:rPr>
        <w:t>中。</w:t>
      </w:r>
    </w:p>
    <w:p w14:paraId="127041B4" w14:textId="7795570D" w:rsidR="008D60F4" w:rsidRDefault="008D60F4" w:rsidP="008D60F4">
      <w:pPr>
        <w:ind w:firstLineChars="200" w:firstLine="480"/>
        <w:rPr>
          <w:lang w:eastAsia="zh-CN"/>
        </w:rPr>
      </w:pPr>
    </w:p>
    <w:p w14:paraId="3739848F" w14:textId="212D0DC4" w:rsidR="008D60F4" w:rsidRDefault="00216278" w:rsidP="00216278">
      <w:pPr>
        <w:pStyle w:val="2"/>
        <w:rPr>
          <w:lang w:eastAsia="zh-CN"/>
        </w:rPr>
      </w:pPr>
      <w:bookmarkStart w:id="11" w:name="_Toc2850141"/>
      <w:r>
        <w:rPr>
          <w:rFonts w:hint="eastAsia"/>
          <w:lang w:eastAsia="zh-CN"/>
        </w:rPr>
        <w:t>Hashing</w:t>
      </w:r>
      <w:r>
        <w:rPr>
          <w:lang w:eastAsia="zh-CN"/>
        </w:rPr>
        <w:t xml:space="preserve"> and Latching</w:t>
      </w:r>
      <w:bookmarkEnd w:id="11"/>
    </w:p>
    <w:p w14:paraId="5875CCBA" w14:textId="53D68F49" w:rsidR="006B3536" w:rsidRDefault="006B3536" w:rsidP="006B3536">
      <w:pPr>
        <w:ind w:firstLineChars="200" w:firstLine="480"/>
        <w:rPr>
          <w:lang w:eastAsia="zh-CN"/>
        </w:rPr>
      </w:pPr>
      <w:r>
        <w:rPr>
          <w:rFonts w:hint="eastAsia"/>
          <w:lang w:eastAsia="zh-CN"/>
        </w:rPr>
        <w:t>所有</w:t>
      </w:r>
      <w:r>
        <w:rPr>
          <w:rFonts w:hint="eastAsia"/>
          <w:lang w:eastAsia="zh-CN"/>
        </w:rPr>
        <w:t>resource</w:t>
      </w:r>
      <w:r>
        <w:rPr>
          <w:lang w:eastAsia="zh-CN"/>
        </w:rPr>
        <w:t xml:space="preserve"> </w:t>
      </w:r>
      <w:r>
        <w:rPr>
          <w:rFonts w:hint="eastAsia"/>
          <w:lang w:eastAsia="zh-CN"/>
        </w:rPr>
        <w:t>structures</w:t>
      </w:r>
      <w:r>
        <w:rPr>
          <w:rFonts w:hint="eastAsia"/>
          <w:lang w:eastAsia="zh-CN"/>
        </w:rPr>
        <w:t>构成了</w:t>
      </w:r>
      <w:r>
        <w:rPr>
          <w:rFonts w:hint="eastAsia"/>
          <w:lang w:eastAsia="zh-CN"/>
        </w:rPr>
        <w:t>resource</w:t>
      </w:r>
      <w:r>
        <w:rPr>
          <w:lang w:eastAsia="zh-CN"/>
        </w:rPr>
        <w:t xml:space="preserve"> </w:t>
      </w:r>
      <w:r>
        <w:rPr>
          <w:rFonts w:hint="eastAsia"/>
          <w:lang w:eastAsia="zh-CN"/>
        </w:rPr>
        <w:t>table</w:t>
      </w:r>
      <w:r>
        <w:rPr>
          <w:rFonts w:hint="eastAsia"/>
          <w:lang w:eastAsia="zh-CN"/>
        </w:rPr>
        <w:t>的一部分。</w:t>
      </w:r>
    </w:p>
    <w:p w14:paraId="6943CA05" w14:textId="2C596154" w:rsidR="006B3536" w:rsidRDefault="006B3536" w:rsidP="006B3536">
      <w:pPr>
        <w:ind w:firstLineChars="200" w:firstLine="480"/>
        <w:rPr>
          <w:lang w:eastAsia="zh-CN"/>
        </w:rPr>
      </w:pPr>
      <w:r>
        <w:rPr>
          <w:rFonts w:hint="eastAsia"/>
          <w:lang w:eastAsia="zh-CN"/>
        </w:rPr>
        <w:t>在</w:t>
      </w:r>
      <w:r>
        <w:rPr>
          <w:rFonts w:hint="eastAsia"/>
          <w:lang w:eastAsia="zh-CN"/>
        </w:rPr>
        <w:t>resource</w:t>
      </w:r>
      <w:r>
        <w:rPr>
          <w:lang w:eastAsia="zh-CN"/>
        </w:rPr>
        <w:t xml:space="preserve"> </w:t>
      </w:r>
      <w:r>
        <w:rPr>
          <w:rFonts w:hint="eastAsia"/>
          <w:lang w:eastAsia="zh-CN"/>
        </w:rPr>
        <w:t>table</w:t>
      </w:r>
      <w:r>
        <w:rPr>
          <w:rFonts w:hint="eastAsia"/>
          <w:lang w:eastAsia="zh-CN"/>
        </w:rPr>
        <w:t>中找</w:t>
      </w:r>
      <w:r>
        <w:rPr>
          <w:rFonts w:hint="eastAsia"/>
          <w:lang w:eastAsia="zh-CN"/>
        </w:rPr>
        <w:t>resource</w:t>
      </w:r>
      <w:r>
        <w:rPr>
          <w:rFonts w:hint="eastAsia"/>
          <w:lang w:eastAsia="zh-CN"/>
        </w:rPr>
        <w:t>用的是</w:t>
      </w:r>
      <w:r>
        <w:rPr>
          <w:rFonts w:hint="eastAsia"/>
          <w:lang w:eastAsia="zh-CN"/>
        </w:rPr>
        <w:t>hash</w:t>
      </w:r>
      <w:r>
        <w:rPr>
          <w:rFonts w:hint="eastAsia"/>
          <w:lang w:eastAsia="zh-CN"/>
        </w:rPr>
        <w:t>算法。</w:t>
      </w:r>
    </w:p>
    <w:p w14:paraId="1B95CF9A" w14:textId="2B250B79" w:rsidR="002F71CE" w:rsidRDefault="00F1414B" w:rsidP="002F71CE">
      <w:pPr>
        <w:ind w:firstLineChars="200" w:firstLine="480"/>
        <w:rPr>
          <w:lang w:eastAsia="zh-CN"/>
        </w:rPr>
      </w:pPr>
      <w:r>
        <w:rPr>
          <w:rFonts w:hint="eastAsia"/>
          <w:lang w:eastAsia="zh-CN"/>
        </w:rPr>
        <w:t>使用</w:t>
      </w:r>
      <w:r w:rsidR="006B3536">
        <w:rPr>
          <w:rFonts w:hint="eastAsia"/>
          <w:lang w:eastAsia="zh-CN"/>
        </w:rPr>
        <w:t>resource</w:t>
      </w:r>
      <w:r w:rsidR="006B3536">
        <w:rPr>
          <w:lang w:eastAsia="zh-CN"/>
        </w:rPr>
        <w:t xml:space="preserve"> </w:t>
      </w:r>
      <w:r w:rsidR="006B3536">
        <w:rPr>
          <w:rFonts w:hint="eastAsia"/>
          <w:lang w:eastAsia="zh-CN"/>
        </w:rPr>
        <w:t>name</w:t>
      </w:r>
      <w:r w:rsidR="006B3536">
        <w:rPr>
          <w:rFonts w:hint="eastAsia"/>
          <w:lang w:eastAsia="zh-CN"/>
        </w:rPr>
        <w:t>（</w:t>
      </w:r>
      <w:r w:rsidR="006B3536" w:rsidRPr="006B3536">
        <w:rPr>
          <w:lang w:eastAsia="zh-CN"/>
        </w:rPr>
        <w:t>&lt;Type-ID1-ID2&gt;</w:t>
      </w:r>
      <w:r w:rsidR="006B3536">
        <w:rPr>
          <w:rFonts w:hint="eastAsia"/>
          <w:lang w:eastAsia="zh-CN"/>
        </w:rPr>
        <w:t>）</w:t>
      </w:r>
      <w:r>
        <w:rPr>
          <w:rFonts w:hint="eastAsia"/>
          <w:lang w:eastAsia="zh-CN"/>
        </w:rPr>
        <w:t>进行</w:t>
      </w:r>
      <w:r>
        <w:rPr>
          <w:rFonts w:hint="eastAsia"/>
          <w:lang w:eastAsia="zh-CN"/>
        </w:rPr>
        <w:t>hash</w:t>
      </w:r>
      <w:r>
        <w:rPr>
          <w:rFonts w:hint="eastAsia"/>
          <w:lang w:eastAsia="zh-CN"/>
        </w:rPr>
        <w:t>算法，</w:t>
      </w:r>
      <w:r w:rsidR="00FC72A9">
        <w:rPr>
          <w:rFonts w:hint="eastAsia"/>
          <w:lang w:eastAsia="zh-CN"/>
        </w:rPr>
        <w:t>来产生一个由</w:t>
      </w:r>
      <w:r w:rsidR="00FC72A9">
        <w:rPr>
          <w:rFonts w:hint="eastAsia"/>
          <w:lang w:eastAsia="zh-CN"/>
        </w:rPr>
        <w:t>hash</w:t>
      </w:r>
      <w:r w:rsidR="00FC72A9">
        <w:rPr>
          <w:lang w:eastAsia="zh-CN"/>
        </w:rPr>
        <w:t xml:space="preserve"> </w:t>
      </w:r>
      <w:r w:rsidR="00FC72A9">
        <w:rPr>
          <w:rFonts w:hint="eastAsia"/>
          <w:lang w:eastAsia="zh-CN"/>
        </w:rPr>
        <w:t>buckets</w:t>
      </w:r>
      <w:r w:rsidR="00FC72A9">
        <w:rPr>
          <w:rFonts w:hint="eastAsia"/>
          <w:lang w:eastAsia="zh-CN"/>
        </w:rPr>
        <w:t>构成的</w:t>
      </w:r>
      <w:r w:rsidR="00FC72A9">
        <w:rPr>
          <w:rFonts w:hint="eastAsia"/>
          <w:lang w:eastAsia="zh-CN"/>
        </w:rPr>
        <w:t>hash</w:t>
      </w:r>
      <w:r w:rsidR="00FC72A9">
        <w:rPr>
          <w:lang w:eastAsia="zh-CN"/>
        </w:rPr>
        <w:t xml:space="preserve"> </w:t>
      </w:r>
      <w:r w:rsidR="00FC72A9">
        <w:rPr>
          <w:rFonts w:hint="eastAsia"/>
          <w:lang w:eastAsia="zh-CN"/>
        </w:rPr>
        <w:t>table</w:t>
      </w:r>
      <w:r w:rsidR="00FC72A9">
        <w:rPr>
          <w:rFonts w:hint="eastAsia"/>
          <w:lang w:eastAsia="zh-CN"/>
        </w:rPr>
        <w:t>（</w:t>
      </w:r>
      <w:r w:rsidR="00FC72A9">
        <w:rPr>
          <w:rFonts w:hint="eastAsia"/>
          <w:lang w:eastAsia="zh-CN"/>
        </w:rPr>
        <w:t>k</w:t>
      </w:r>
      <w:r w:rsidR="00FC72A9">
        <w:rPr>
          <w:lang w:eastAsia="zh-CN"/>
        </w:rPr>
        <w:t>sqht</w:t>
      </w:r>
      <w:r w:rsidR="00FC72A9">
        <w:rPr>
          <w:rFonts w:hint="eastAsia"/>
          <w:lang w:eastAsia="zh-CN"/>
        </w:rPr>
        <w:t>）。</w:t>
      </w:r>
    </w:p>
    <w:p w14:paraId="4735F540" w14:textId="4C93EE14" w:rsidR="002F71CE" w:rsidRDefault="002F71CE" w:rsidP="002F71CE">
      <w:pPr>
        <w:ind w:firstLineChars="200" w:firstLine="480"/>
        <w:rPr>
          <w:lang w:eastAsia="zh-CN"/>
        </w:rPr>
      </w:pPr>
      <w:r>
        <w:rPr>
          <w:rFonts w:hint="eastAsia"/>
          <w:lang w:eastAsia="zh-CN"/>
        </w:rPr>
        <w:t>每个</w:t>
      </w:r>
      <w:r>
        <w:rPr>
          <w:rFonts w:hint="eastAsia"/>
          <w:lang w:eastAsia="zh-CN"/>
        </w:rPr>
        <w:t>hash</w:t>
      </w:r>
      <w:r>
        <w:rPr>
          <w:lang w:eastAsia="zh-CN"/>
        </w:rPr>
        <w:t xml:space="preserve"> </w:t>
      </w:r>
      <w:r>
        <w:rPr>
          <w:rFonts w:hint="eastAsia"/>
          <w:lang w:eastAsia="zh-CN"/>
        </w:rPr>
        <w:t>bucket</w:t>
      </w:r>
      <w:r>
        <w:rPr>
          <w:rFonts w:hint="eastAsia"/>
          <w:lang w:eastAsia="zh-CN"/>
        </w:rPr>
        <w:t>包含一个</w:t>
      </w:r>
      <w:r w:rsidR="00984797">
        <w:rPr>
          <w:rFonts w:hint="eastAsia"/>
          <w:lang w:eastAsia="zh-CN"/>
        </w:rPr>
        <w:t>resource</w:t>
      </w:r>
      <w:r w:rsidR="00984797">
        <w:rPr>
          <w:rFonts w:hint="eastAsia"/>
          <w:lang w:eastAsia="zh-CN"/>
        </w:rPr>
        <w:t>组成的</w:t>
      </w:r>
      <w:r>
        <w:rPr>
          <w:rFonts w:hint="eastAsia"/>
          <w:lang w:eastAsia="zh-CN"/>
        </w:rPr>
        <w:t>链表</w:t>
      </w:r>
      <w:r w:rsidR="00984797">
        <w:rPr>
          <w:rFonts w:hint="eastAsia"/>
          <w:lang w:eastAsia="zh-CN"/>
        </w:rPr>
        <w:t>，就是我们熟知的</w:t>
      </w:r>
      <w:r w:rsidR="00984797">
        <w:rPr>
          <w:rFonts w:hint="eastAsia"/>
          <w:lang w:eastAsia="zh-CN"/>
        </w:rPr>
        <w:t>hash</w:t>
      </w:r>
      <w:r w:rsidR="00984797">
        <w:rPr>
          <w:lang w:eastAsia="zh-CN"/>
        </w:rPr>
        <w:t xml:space="preserve"> </w:t>
      </w:r>
      <w:r w:rsidR="00984797">
        <w:rPr>
          <w:rFonts w:hint="eastAsia"/>
          <w:lang w:eastAsia="zh-CN"/>
        </w:rPr>
        <w:t>chain</w:t>
      </w:r>
      <w:r w:rsidR="00984797">
        <w:rPr>
          <w:rFonts w:hint="eastAsia"/>
          <w:lang w:eastAsia="zh-CN"/>
        </w:rPr>
        <w:t>。</w:t>
      </w:r>
    </w:p>
    <w:p w14:paraId="6221655B" w14:textId="0158F37E" w:rsidR="00984797" w:rsidRDefault="00984797" w:rsidP="002F71CE">
      <w:pPr>
        <w:ind w:firstLineChars="200" w:firstLine="480"/>
        <w:rPr>
          <w:lang w:eastAsia="zh-CN"/>
        </w:rPr>
      </w:pPr>
      <w:r>
        <w:rPr>
          <w:rFonts w:hint="eastAsia"/>
          <w:lang w:eastAsia="zh-CN"/>
        </w:rPr>
        <w:t>hash</w:t>
      </w:r>
      <w:r>
        <w:rPr>
          <w:lang w:eastAsia="zh-CN"/>
        </w:rPr>
        <w:t xml:space="preserve"> </w:t>
      </w:r>
      <w:r>
        <w:rPr>
          <w:rFonts w:hint="eastAsia"/>
          <w:lang w:eastAsia="zh-CN"/>
        </w:rPr>
        <w:t>chain</w:t>
      </w:r>
      <w:r>
        <w:rPr>
          <w:rFonts w:hint="eastAsia"/>
          <w:lang w:eastAsia="zh-CN"/>
        </w:rPr>
        <w:t>被一个或多个以</w:t>
      </w:r>
      <w:r w:rsidRPr="00984797">
        <w:rPr>
          <w:lang w:eastAsia="zh-CN"/>
        </w:rPr>
        <w:t>round-robin</w:t>
      </w:r>
      <w:r>
        <w:rPr>
          <w:rFonts w:hint="eastAsia"/>
          <w:lang w:eastAsia="zh-CN"/>
        </w:rPr>
        <w:t>方式分配的</w:t>
      </w:r>
      <w:r>
        <w:rPr>
          <w:rFonts w:hint="eastAsia"/>
          <w:lang w:eastAsia="zh-CN"/>
        </w:rPr>
        <w:t>latches</w:t>
      </w:r>
      <w:r>
        <w:rPr>
          <w:rFonts w:hint="eastAsia"/>
          <w:lang w:eastAsia="zh-CN"/>
        </w:rPr>
        <w:t>（</w:t>
      </w:r>
      <w:r>
        <w:rPr>
          <w:rFonts w:hint="eastAsia"/>
          <w:lang w:eastAsia="zh-CN"/>
        </w:rPr>
        <w:t>enqueue</w:t>
      </w:r>
      <w:r>
        <w:rPr>
          <w:lang w:eastAsia="zh-CN"/>
        </w:rPr>
        <w:t xml:space="preserve"> </w:t>
      </w:r>
      <w:r>
        <w:rPr>
          <w:rFonts w:hint="eastAsia"/>
          <w:lang w:eastAsia="zh-CN"/>
        </w:rPr>
        <w:t>hash</w:t>
      </w:r>
      <w:r>
        <w:rPr>
          <w:lang w:eastAsia="zh-CN"/>
        </w:rPr>
        <w:t xml:space="preserve"> </w:t>
      </w:r>
      <w:r>
        <w:rPr>
          <w:rFonts w:hint="eastAsia"/>
          <w:lang w:eastAsia="zh-CN"/>
        </w:rPr>
        <w:t>chain latch</w:t>
      </w:r>
      <w:r>
        <w:rPr>
          <w:rFonts w:hint="eastAsia"/>
          <w:lang w:eastAsia="zh-CN"/>
        </w:rPr>
        <w:t>的子</w:t>
      </w:r>
      <w:r>
        <w:rPr>
          <w:rFonts w:hint="eastAsia"/>
          <w:lang w:eastAsia="zh-CN"/>
        </w:rPr>
        <w:t>latch</w:t>
      </w:r>
      <w:r>
        <w:rPr>
          <w:rFonts w:hint="eastAsia"/>
          <w:lang w:eastAsia="zh-CN"/>
        </w:rPr>
        <w:t>）保护着。</w:t>
      </w:r>
    </w:p>
    <w:p w14:paraId="109DF265" w14:textId="6660DFF2" w:rsidR="00984797" w:rsidRDefault="00984797" w:rsidP="00984797">
      <w:pPr>
        <w:rPr>
          <w:lang w:eastAsia="zh-CN"/>
        </w:rPr>
      </w:pPr>
      <w:r>
        <w:rPr>
          <w:noProof/>
        </w:rPr>
        <w:lastRenderedPageBreak/>
        <w:drawing>
          <wp:inline distT="0" distB="0" distL="0" distR="0" wp14:anchorId="08063E71" wp14:editId="5392A34A">
            <wp:extent cx="6353810" cy="3486785"/>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53810" cy="3486785"/>
                    </a:xfrm>
                    <a:prstGeom prst="rect">
                      <a:avLst/>
                    </a:prstGeom>
                  </pic:spPr>
                </pic:pic>
              </a:graphicData>
            </a:graphic>
          </wp:inline>
        </w:drawing>
      </w:r>
    </w:p>
    <w:p w14:paraId="7F21884C" w14:textId="6F2F7A56" w:rsidR="00984797" w:rsidRDefault="00984797" w:rsidP="00984797">
      <w:pPr>
        <w:rPr>
          <w:lang w:eastAsia="zh-CN"/>
        </w:rPr>
      </w:pPr>
      <w:r>
        <w:rPr>
          <w:noProof/>
        </w:rPr>
        <w:drawing>
          <wp:inline distT="0" distB="0" distL="0" distR="0" wp14:anchorId="243748A7" wp14:editId="6A700446">
            <wp:extent cx="6353810" cy="377317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53810" cy="3773170"/>
                    </a:xfrm>
                    <a:prstGeom prst="rect">
                      <a:avLst/>
                    </a:prstGeom>
                  </pic:spPr>
                </pic:pic>
              </a:graphicData>
            </a:graphic>
          </wp:inline>
        </w:drawing>
      </w:r>
    </w:p>
    <w:p w14:paraId="5BEA039D" w14:textId="09565531" w:rsidR="00984797" w:rsidRDefault="00984797" w:rsidP="00984797">
      <w:pPr>
        <w:ind w:firstLineChars="200" w:firstLine="480"/>
        <w:rPr>
          <w:lang w:eastAsia="zh-CN"/>
        </w:rPr>
      </w:pPr>
      <w:r>
        <w:rPr>
          <w:rFonts w:hint="eastAsia"/>
          <w:lang w:eastAsia="zh-CN"/>
        </w:rPr>
        <w:t>我们看到一个</w:t>
      </w:r>
      <w:r>
        <w:rPr>
          <w:rFonts w:hint="eastAsia"/>
          <w:lang w:eastAsia="zh-CN"/>
        </w:rPr>
        <w:t>MR</w:t>
      </w:r>
      <w:r>
        <w:rPr>
          <w:rFonts w:hint="eastAsia"/>
          <w:lang w:eastAsia="zh-CN"/>
        </w:rPr>
        <w:t>锁资源，在</w:t>
      </w:r>
      <w:r>
        <w:rPr>
          <w:rFonts w:hint="eastAsia"/>
          <w:lang w:eastAsia="zh-CN"/>
        </w:rPr>
        <w:t>enqueue</w:t>
      </w:r>
      <w:r>
        <w:rPr>
          <w:lang w:eastAsia="zh-CN"/>
        </w:rPr>
        <w:t xml:space="preserve"> </w:t>
      </w:r>
      <w:r>
        <w:rPr>
          <w:rFonts w:hint="eastAsia"/>
          <w:lang w:eastAsia="zh-CN"/>
        </w:rPr>
        <w:t>hash</w:t>
      </w:r>
      <w:r>
        <w:rPr>
          <w:lang w:eastAsia="zh-CN"/>
        </w:rPr>
        <w:t xml:space="preserve"> </w:t>
      </w:r>
      <w:r>
        <w:rPr>
          <w:rFonts w:hint="eastAsia"/>
          <w:lang w:eastAsia="zh-CN"/>
        </w:rPr>
        <w:t>chain</w:t>
      </w:r>
      <w:r>
        <w:rPr>
          <w:lang w:eastAsia="zh-CN"/>
        </w:rPr>
        <w:t xml:space="preserve"> </w:t>
      </w:r>
      <w:r>
        <w:rPr>
          <w:rFonts w:hint="eastAsia"/>
          <w:lang w:eastAsia="zh-CN"/>
        </w:rPr>
        <w:t>latch</w:t>
      </w:r>
      <w:r>
        <w:rPr>
          <w:rFonts w:hint="eastAsia"/>
          <w:lang w:eastAsia="zh-CN"/>
        </w:rPr>
        <w:t>的保护下，放到了</w:t>
      </w:r>
      <w:r>
        <w:rPr>
          <w:rFonts w:hint="eastAsia"/>
          <w:lang w:eastAsia="zh-CN"/>
        </w:rPr>
        <w:t>5</w:t>
      </w:r>
      <w:r>
        <w:rPr>
          <w:rFonts w:hint="eastAsia"/>
          <w:lang w:eastAsia="zh-CN"/>
        </w:rPr>
        <w:t>号</w:t>
      </w:r>
      <w:r>
        <w:rPr>
          <w:rFonts w:hint="eastAsia"/>
          <w:lang w:eastAsia="zh-CN"/>
        </w:rPr>
        <w:t>bucket</w:t>
      </w:r>
      <w:r>
        <w:rPr>
          <w:rFonts w:hint="eastAsia"/>
          <w:lang w:eastAsia="zh-CN"/>
        </w:rPr>
        <w:t>的</w:t>
      </w:r>
      <w:r>
        <w:rPr>
          <w:rFonts w:hint="eastAsia"/>
          <w:lang w:eastAsia="zh-CN"/>
        </w:rPr>
        <w:t>hash</w:t>
      </w:r>
      <w:r>
        <w:rPr>
          <w:lang w:eastAsia="zh-CN"/>
        </w:rPr>
        <w:t xml:space="preserve"> </w:t>
      </w:r>
      <w:r>
        <w:rPr>
          <w:rFonts w:hint="eastAsia"/>
          <w:lang w:eastAsia="zh-CN"/>
        </w:rPr>
        <w:t>chain</w:t>
      </w:r>
      <w:r>
        <w:rPr>
          <w:rFonts w:hint="eastAsia"/>
          <w:lang w:eastAsia="zh-CN"/>
        </w:rPr>
        <w:t>中。</w:t>
      </w:r>
    </w:p>
    <w:p w14:paraId="500EE04A" w14:textId="01BAA6EE" w:rsidR="002F3EAC" w:rsidRDefault="002F3EAC" w:rsidP="002F3EAC">
      <w:pPr>
        <w:pStyle w:val="2"/>
        <w:rPr>
          <w:lang w:eastAsia="zh-CN"/>
        </w:rPr>
      </w:pPr>
      <w:bookmarkStart w:id="12" w:name="_Toc2850142"/>
      <w:r w:rsidRPr="002F3EAC">
        <w:rPr>
          <w:lang w:eastAsia="zh-CN"/>
        </w:rPr>
        <w:lastRenderedPageBreak/>
        <w:t>Resource Free List</w:t>
      </w:r>
      <w:bookmarkEnd w:id="12"/>
    </w:p>
    <w:p w14:paraId="70A2A86A" w14:textId="71F975C4" w:rsidR="002F3EAC" w:rsidRDefault="002F3EAC" w:rsidP="002F3EAC">
      <w:pPr>
        <w:ind w:firstLineChars="200" w:firstLine="480"/>
        <w:rPr>
          <w:lang w:eastAsia="zh-CN"/>
        </w:rPr>
      </w:pPr>
      <w:r>
        <w:rPr>
          <w:rFonts w:hint="eastAsia"/>
          <w:lang w:eastAsia="zh-CN"/>
        </w:rPr>
        <w:t>resource</w:t>
      </w:r>
      <w:r>
        <w:rPr>
          <w:lang w:eastAsia="zh-CN"/>
        </w:rPr>
        <w:t xml:space="preserve"> </w:t>
      </w:r>
      <w:r>
        <w:rPr>
          <w:rFonts w:hint="eastAsia"/>
          <w:lang w:eastAsia="zh-CN"/>
        </w:rPr>
        <w:t>free</w:t>
      </w:r>
      <w:r>
        <w:rPr>
          <w:lang w:eastAsia="zh-CN"/>
        </w:rPr>
        <w:t xml:space="preserve"> </w:t>
      </w:r>
      <w:r>
        <w:rPr>
          <w:rFonts w:hint="eastAsia"/>
          <w:lang w:eastAsia="zh-CN"/>
        </w:rPr>
        <w:t>list</w:t>
      </w:r>
      <w:r>
        <w:rPr>
          <w:rFonts w:hint="eastAsia"/>
          <w:lang w:eastAsia="zh-CN"/>
        </w:rPr>
        <w:t>是一个专门放</w:t>
      </w:r>
      <w:r>
        <w:rPr>
          <w:rFonts w:hint="eastAsia"/>
          <w:lang w:eastAsia="zh-CN"/>
        </w:rPr>
        <w:t>unused</w:t>
      </w:r>
      <w:r>
        <w:rPr>
          <w:lang w:eastAsia="zh-CN"/>
        </w:rPr>
        <w:t xml:space="preserve"> </w:t>
      </w:r>
      <w:r>
        <w:rPr>
          <w:rFonts w:hint="eastAsia"/>
          <w:lang w:eastAsia="zh-CN"/>
        </w:rPr>
        <w:t>resource</w:t>
      </w:r>
      <w:r>
        <w:rPr>
          <w:rFonts w:hint="eastAsia"/>
          <w:lang w:eastAsia="zh-CN"/>
        </w:rPr>
        <w:t>的链表</w:t>
      </w:r>
      <w:r w:rsidR="00451268">
        <w:rPr>
          <w:rFonts w:hint="eastAsia"/>
          <w:lang w:eastAsia="zh-CN"/>
        </w:rPr>
        <w:t>，为的就是资源的重新利用。</w:t>
      </w:r>
    </w:p>
    <w:p w14:paraId="0A27C476" w14:textId="264E31AF" w:rsidR="00451268" w:rsidRDefault="00451268" w:rsidP="002F3EAC">
      <w:pPr>
        <w:ind w:firstLineChars="200" w:firstLine="480"/>
        <w:rPr>
          <w:lang w:eastAsia="zh-CN"/>
        </w:rPr>
      </w:pPr>
      <w:r>
        <w:rPr>
          <w:rFonts w:hint="eastAsia"/>
          <w:lang w:eastAsia="zh-CN"/>
        </w:rPr>
        <w:t>这个链表上的操作都是由</w:t>
      </w:r>
      <w:r>
        <w:rPr>
          <w:rFonts w:hint="eastAsia"/>
          <w:lang w:eastAsia="zh-CN"/>
        </w:rPr>
        <w:t>enqueue</w:t>
      </w:r>
      <w:r>
        <w:rPr>
          <w:lang w:eastAsia="zh-CN"/>
        </w:rPr>
        <w:t xml:space="preserve"> </w:t>
      </w:r>
      <w:r>
        <w:rPr>
          <w:rFonts w:hint="eastAsia"/>
          <w:lang w:eastAsia="zh-CN"/>
        </w:rPr>
        <w:t>latch</w:t>
      </w:r>
      <w:r>
        <w:rPr>
          <w:rFonts w:hint="eastAsia"/>
          <w:lang w:eastAsia="zh-CN"/>
        </w:rPr>
        <w:t>来保护的。</w:t>
      </w:r>
    </w:p>
    <w:p w14:paraId="20D4C30B" w14:textId="1D4B46E1" w:rsidR="00451268" w:rsidRDefault="00451268" w:rsidP="002F3EAC">
      <w:pPr>
        <w:ind w:firstLineChars="200" w:firstLine="480"/>
        <w:rPr>
          <w:lang w:eastAsia="zh-CN"/>
        </w:rPr>
      </w:pPr>
    </w:p>
    <w:p w14:paraId="21890065" w14:textId="6D0C884B" w:rsidR="00451268" w:rsidRDefault="00451268" w:rsidP="00451268">
      <w:pPr>
        <w:pStyle w:val="2"/>
        <w:rPr>
          <w:lang w:eastAsia="zh-CN"/>
        </w:rPr>
      </w:pPr>
      <w:bookmarkStart w:id="13" w:name="_Toc2850143"/>
      <w:r>
        <w:rPr>
          <w:rFonts w:hint="eastAsia"/>
          <w:lang w:eastAsia="zh-CN"/>
        </w:rPr>
        <w:t>初始化参数（都是老参数，有待进一步验证）</w:t>
      </w:r>
      <w:bookmarkEnd w:id="13"/>
    </w:p>
    <w:p w14:paraId="0AB38F89" w14:textId="597B97F0" w:rsidR="00451268" w:rsidRDefault="00451268" w:rsidP="00451268">
      <w:pPr>
        <w:ind w:firstLineChars="200" w:firstLine="480"/>
        <w:rPr>
          <w:lang w:eastAsia="zh-CN"/>
        </w:rPr>
      </w:pPr>
      <w:bookmarkStart w:id="14" w:name="OLE_LINK1"/>
      <w:bookmarkStart w:id="15" w:name="OLE_LINK2"/>
      <w:r w:rsidRPr="00451268">
        <w:rPr>
          <w:lang w:eastAsia="zh-CN"/>
        </w:rPr>
        <w:t>ENQUEUE_RESOURCES:</w:t>
      </w:r>
      <w:bookmarkEnd w:id="14"/>
      <w:bookmarkEnd w:id="15"/>
      <w:r w:rsidRPr="00451268">
        <w:rPr>
          <w:lang w:eastAsia="zh-CN"/>
        </w:rPr>
        <w:t xml:space="preserve"> resource structures</w:t>
      </w:r>
      <w:r>
        <w:rPr>
          <w:rFonts w:hint="eastAsia"/>
          <w:lang w:eastAsia="zh-CN"/>
        </w:rPr>
        <w:t>（</w:t>
      </w:r>
      <w:r>
        <w:rPr>
          <w:rFonts w:hint="eastAsia"/>
          <w:lang w:eastAsia="zh-CN"/>
        </w:rPr>
        <w:t>10.2</w:t>
      </w:r>
      <w:r>
        <w:rPr>
          <w:rFonts w:hint="eastAsia"/>
          <w:lang w:eastAsia="zh-CN"/>
        </w:rPr>
        <w:t>以后被弃用）</w:t>
      </w:r>
    </w:p>
    <w:p w14:paraId="06218106" w14:textId="77777777" w:rsidR="00451268" w:rsidRDefault="00451268" w:rsidP="00451268">
      <w:pPr>
        <w:ind w:firstLineChars="200" w:firstLine="480"/>
        <w:rPr>
          <w:lang w:eastAsia="zh-CN"/>
        </w:rPr>
      </w:pPr>
      <w:r w:rsidRPr="00451268">
        <w:rPr>
          <w:lang w:eastAsia="zh-CN"/>
        </w:rPr>
        <w:t>_ENQUEUE_LOCKS: enqueue lock structures</w:t>
      </w:r>
    </w:p>
    <w:p w14:paraId="20A2BA19" w14:textId="77777777" w:rsidR="00451268" w:rsidRDefault="00451268" w:rsidP="00451268">
      <w:pPr>
        <w:ind w:firstLineChars="200" w:firstLine="480"/>
        <w:rPr>
          <w:lang w:eastAsia="zh-CN"/>
        </w:rPr>
      </w:pPr>
      <w:r w:rsidRPr="00451268">
        <w:rPr>
          <w:lang w:eastAsia="zh-CN"/>
        </w:rPr>
        <w:t>_ENQUEUE_HASH: size of hash table for resource structures</w:t>
      </w:r>
    </w:p>
    <w:p w14:paraId="3729F399" w14:textId="40A54DB4" w:rsidR="00451268" w:rsidRPr="00451268" w:rsidRDefault="00451268" w:rsidP="00451268">
      <w:pPr>
        <w:ind w:firstLineChars="200" w:firstLine="480"/>
        <w:rPr>
          <w:lang w:eastAsia="zh-CN"/>
        </w:rPr>
      </w:pPr>
      <w:r w:rsidRPr="00451268">
        <w:rPr>
          <w:lang w:eastAsia="zh-CN"/>
        </w:rPr>
        <w:t>_ENQUEUE_HASH_CHAIN_LATCHES: number of latches protecting the hash chains of the resource structure</w:t>
      </w:r>
    </w:p>
    <w:p w14:paraId="0B7535D3" w14:textId="77777777" w:rsidR="00984797" w:rsidRPr="00984797" w:rsidRDefault="00984797" w:rsidP="00984797">
      <w:pPr>
        <w:rPr>
          <w:lang w:eastAsia="zh-CN"/>
        </w:rPr>
      </w:pPr>
    </w:p>
    <w:p w14:paraId="24BC52A6" w14:textId="1B3AA91A" w:rsidR="00984797" w:rsidRDefault="00451268" w:rsidP="00451268">
      <w:pPr>
        <w:pStyle w:val="2"/>
        <w:rPr>
          <w:lang w:eastAsia="zh-CN"/>
        </w:rPr>
      </w:pPr>
      <w:bookmarkStart w:id="16" w:name="_Toc2850144"/>
      <w:r>
        <w:rPr>
          <w:rFonts w:hint="eastAsia"/>
          <w:lang w:eastAsia="zh-CN"/>
        </w:rPr>
        <w:t>锁获取</w:t>
      </w:r>
      <w:bookmarkEnd w:id="16"/>
    </w:p>
    <w:p w14:paraId="347600EB" w14:textId="3BE2ADB7" w:rsidR="00451268" w:rsidRDefault="00451268" w:rsidP="00451268">
      <w:pPr>
        <w:ind w:firstLineChars="200" w:firstLine="480"/>
        <w:rPr>
          <w:lang w:eastAsia="zh-CN"/>
        </w:rPr>
      </w:pPr>
      <w:r w:rsidRPr="00451268">
        <w:rPr>
          <w:lang w:eastAsia="zh-CN"/>
        </w:rPr>
        <w:t>Lock acquisition</w:t>
      </w:r>
      <w:r w:rsidR="00B031C6">
        <w:rPr>
          <w:rFonts w:hint="eastAsia"/>
          <w:lang w:eastAsia="zh-CN"/>
        </w:rPr>
        <w:t>就是一个会话要获取一个自己没有持有的锁。</w:t>
      </w:r>
    </w:p>
    <w:p w14:paraId="022F22EC" w14:textId="59DB82AA" w:rsidR="00B031C6" w:rsidRDefault="00B031C6" w:rsidP="00451268">
      <w:pPr>
        <w:ind w:firstLineChars="200" w:firstLine="480"/>
        <w:rPr>
          <w:lang w:eastAsia="zh-CN"/>
        </w:rPr>
      </w:pPr>
      <w:r>
        <w:rPr>
          <w:rFonts w:hint="eastAsia"/>
          <w:lang w:eastAsia="zh-CN"/>
        </w:rPr>
        <w:t>一个会话可以获得一个锁的条件是：</w:t>
      </w:r>
    </w:p>
    <w:p w14:paraId="5530905E" w14:textId="42B260DA" w:rsidR="00B031C6" w:rsidRDefault="00B031C6" w:rsidP="00446CEC">
      <w:pPr>
        <w:pStyle w:val="afa"/>
        <w:numPr>
          <w:ilvl w:val="0"/>
          <w:numId w:val="7"/>
        </w:numPr>
        <w:ind w:firstLineChars="0"/>
        <w:rPr>
          <w:lang w:eastAsia="zh-CN"/>
        </w:rPr>
      </w:pPr>
      <w:r w:rsidRPr="00B031C6">
        <w:rPr>
          <w:lang w:eastAsia="zh-CN"/>
        </w:rPr>
        <w:t>There are no converters or waiters ahead of it.</w:t>
      </w:r>
    </w:p>
    <w:p w14:paraId="04B8DAE6" w14:textId="27E4D81A" w:rsidR="00B031C6" w:rsidRPr="00451268" w:rsidRDefault="00B031C6" w:rsidP="00446CEC">
      <w:pPr>
        <w:pStyle w:val="afa"/>
        <w:numPr>
          <w:ilvl w:val="0"/>
          <w:numId w:val="7"/>
        </w:numPr>
        <w:ind w:firstLineChars="0"/>
        <w:rPr>
          <w:lang w:eastAsia="zh-CN"/>
        </w:rPr>
      </w:pPr>
      <w:r>
        <w:rPr>
          <w:rFonts w:hint="eastAsia"/>
          <w:lang w:eastAsia="zh-CN"/>
        </w:rPr>
        <w:t>要获取的锁的模式和现在其他会话持有该锁的模式兼容。</w:t>
      </w:r>
    </w:p>
    <w:p w14:paraId="1EBE7247" w14:textId="0B2E1157" w:rsidR="00FC72A9" w:rsidRDefault="00FC72A9" w:rsidP="006B3536">
      <w:pPr>
        <w:ind w:firstLineChars="200" w:firstLine="480"/>
        <w:rPr>
          <w:lang w:eastAsia="zh-CN"/>
        </w:rPr>
      </w:pPr>
    </w:p>
    <w:p w14:paraId="015BE3CB" w14:textId="41EECF76" w:rsidR="00B031C6" w:rsidRDefault="00B031C6" w:rsidP="006B3536">
      <w:pPr>
        <w:ind w:firstLineChars="200" w:firstLine="480"/>
        <w:rPr>
          <w:lang w:eastAsia="zh-CN"/>
        </w:rPr>
      </w:pPr>
      <w:r>
        <w:rPr>
          <w:rFonts w:hint="eastAsia"/>
          <w:lang w:eastAsia="zh-CN"/>
        </w:rPr>
        <w:t>获取步骤：</w:t>
      </w:r>
    </w:p>
    <w:p w14:paraId="0199C287" w14:textId="38029092" w:rsidR="00B031C6" w:rsidRDefault="00B031C6" w:rsidP="00446CEC">
      <w:pPr>
        <w:pStyle w:val="afa"/>
        <w:numPr>
          <w:ilvl w:val="0"/>
          <w:numId w:val="8"/>
        </w:numPr>
        <w:ind w:firstLineChars="0"/>
        <w:rPr>
          <w:lang w:eastAsia="zh-CN"/>
        </w:rPr>
      </w:pPr>
      <w:r>
        <w:rPr>
          <w:rFonts w:hint="eastAsia"/>
          <w:lang w:eastAsia="zh-CN"/>
        </w:rPr>
        <w:t>定位一个资源结构（</w:t>
      </w:r>
      <w:r w:rsidRPr="00B031C6">
        <w:rPr>
          <w:lang w:eastAsia="zh-CN"/>
        </w:rPr>
        <w:t>Locate the resource structure</w:t>
      </w:r>
      <w:r>
        <w:rPr>
          <w:rFonts w:hint="eastAsia"/>
          <w:lang w:eastAsia="zh-CN"/>
        </w:rPr>
        <w:t>）</w:t>
      </w:r>
    </w:p>
    <w:p w14:paraId="7AC6E99A" w14:textId="1F45122D" w:rsidR="00B031C6" w:rsidRDefault="00B031C6" w:rsidP="00446CEC">
      <w:pPr>
        <w:pStyle w:val="afa"/>
        <w:numPr>
          <w:ilvl w:val="0"/>
          <w:numId w:val="8"/>
        </w:numPr>
        <w:ind w:firstLineChars="0"/>
        <w:rPr>
          <w:lang w:eastAsia="zh-CN"/>
        </w:rPr>
      </w:pPr>
      <w:r>
        <w:rPr>
          <w:rFonts w:hint="eastAsia"/>
          <w:lang w:eastAsia="zh-CN"/>
        </w:rPr>
        <w:t>获得一个</w:t>
      </w:r>
      <w:r>
        <w:rPr>
          <w:rFonts w:hint="eastAsia"/>
          <w:lang w:eastAsia="zh-CN"/>
        </w:rPr>
        <w:t>free</w:t>
      </w:r>
      <w:r>
        <w:rPr>
          <w:lang w:eastAsia="zh-CN"/>
        </w:rPr>
        <w:t xml:space="preserve"> </w:t>
      </w:r>
      <w:r>
        <w:rPr>
          <w:rFonts w:hint="eastAsia"/>
          <w:lang w:eastAsia="zh-CN"/>
        </w:rPr>
        <w:t>lock</w:t>
      </w:r>
      <w:r>
        <w:rPr>
          <w:lang w:eastAsia="zh-CN"/>
        </w:rPr>
        <w:t xml:space="preserve"> </w:t>
      </w:r>
      <w:r>
        <w:rPr>
          <w:rFonts w:hint="eastAsia"/>
          <w:lang w:eastAsia="zh-CN"/>
        </w:rPr>
        <w:t>structure</w:t>
      </w:r>
    </w:p>
    <w:p w14:paraId="37D71B38" w14:textId="4ADCFA09" w:rsidR="00B031C6" w:rsidRDefault="00B031C6" w:rsidP="00446CEC">
      <w:pPr>
        <w:pStyle w:val="afa"/>
        <w:numPr>
          <w:ilvl w:val="0"/>
          <w:numId w:val="8"/>
        </w:numPr>
        <w:ind w:firstLineChars="0"/>
        <w:rPr>
          <w:lang w:eastAsia="zh-CN"/>
        </w:rPr>
      </w:pPr>
      <w:r>
        <w:rPr>
          <w:rFonts w:hint="eastAsia"/>
          <w:lang w:eastAsia="zh-CN"/>
        </w:rPr>
        <w:t>将该锁加于请求的资源之上（</w:t>
      </w:r>
      <w:r w:rsidRPr="00B031C6">
        <w:rPr>
          <w:lang w:eastAsia="zh-CN"/>
        </w:rPr>
        <w:t>Populate it for the resource that is requested</w:t>
      </w:r>
      <w:r>
        <w:rPr>
          <w:rFonts w:hint="eastAsia"/>
          <w:lang w:eastAsia="zh-CN"/>
        </w:rPr>
        <w:t>）</w:t>
      </w:r>
    </w:p>
    <w:p w14:paraId="1A70FAD9" w14:textId="527210D5" w:rsidR="00B031C6" w:rsidRDefault="00B031C6" w:rsidP="00446CEC">
      <w:pPr>
        <w:pStyle w:val="afa"/>
        <w:numPr>
          <w:ilvl w:val="0"/>
          <w:numId w:val="8"/>
        </w:numPr>
        <w:ind w:firstLineChars="0"/>
        <w:rPr>
          <w:lang w:eastAsia="zh-CN"/>
        </w:rPr>
      </w:pPr>
      <w:r>
        <w:rPr>
          <w:rFonts w:hint="eastAsia"/>
          <w:lang w:eastAsia="zh-CN"/>
        </w:rPr>
        <w:t>将锁结构</w:t>
      </w:r>
      <w:r>
        <w:rPr>
          <w:rFonts w:hint="eastAsia"/>
          <w:lang w:eastAsia="zh-CN"/>
        </w:rPr>
        <w:t>link</w:t>
      </w:r>
      <w:r>
        <w:rPr>
          <w:rFonts w:hint="eastAsia"/>
          <w:lang w:eastAsia="zh-CN"/>
        </w:rPr>
        <w:t>到第一个定位的资源结构上（</w:t>
      </w:r>
      <w:r w:rsidRPr="00B031C6">
        <w:rPr>
          <w:lang w:eastAsia="zh-CN"/>
        </w:rPr>
        <w:t>Link the lock structure to the resource structure</w:t>
      </w:r>
      <w:r>
        <w:rPr>
          <w:rFonts w:hint="eastAsia"/>
          <w:lang w:eastAsia="zh-CN"/>
        </w:rPr>
        <w:t>）</w:t>
      </w:r>
    </w:p>
    <w:p w14:paraId="7CFCAFF7" w14:textId="6A63E939" w:rsidR="00B031C6" w:rsidRDefault="00B031C6" w:rsidP="00B031C6">
      <w:pPr>
        <w:rPr>
          <w:lang w:eastAsia="zh-CN"/>
        </w:rPr>
      </w:pPr>
    </w:p>
    <w:p w14:paraId="15F71B75" w14:textId="7050A02F" w:rsidR="00B031C6" w:rsidRDefault="00B031C6" w:rsidP="00B031C6">
      <w:pPr>
        <w:pStyle w:val="2"/>
        <w:rPr>
          <w:lang w:eastAsia="zh-CN"/>
        </w:rPr>
      </w:pPr>
      <w:bookmarkStart w:id="17" w:name="_Toc2850145"/>
      <w:r>
        <w:rPr>
          <w:rFonts w:hint="eastAsia"/>
          <w:lang w:eastAsia="zh-CN"/>
        </w:rPr>
        <w:lastRenderedPageBreak/>
        <w:t>锁的转换</w:t>
      </w:r>
      <w:bookmarkEnd w:id="17"/>
    </w:p>
    <w:p w14:paraId="601E317E" w14:textId="3542FCE0" w:rsidR="00B031C6" w:rsidRDefault="00B031C6" w:rsidP="00B031C6">
      <w:pPr>
        <w:ind w:firstLineChars="200" w:firstLine="480"/>
        <w:rPr>
          <w:lang w:eastAsia="zh-CN"/>
        </w:rPr>
      </w:pPr>
      <w:r w:rsidRPr="00B031C6">
        <w:rPr>
          <w:lang w:eastAsia="zh-CN"/>
        </w:rPr>
        <w:t>Lock Conversion</w:t>
      </w:r>
      <w:r>
        <w:rPr>
          <w:rFonts w:hint="eastAsia"/>
          <w:lang w:eastAsia="zh-CN"/>
        </w:rPr>
        <w:t>就是一个会话要将当前持有的锁的模式进行转换。</w:t>
      </w:r>
    </w:p>
    <w:p w14:paraId="65EBE8D3" w14:textId="4FF2CAD8" w:rsidR="00B031C6" w:rsidRDefault="00B031C6" w:rsidP="00B031C6">
      <w:pPr>
        <w:ind w:firstLineChars="200" w:firstLine="480"/>
        <w:rPr>
          <w:lang w:eastAsia="zh-CN"/>
        </w:rPr>
      </w:pPr>
      <w:r>
        <w:rPr>
          <w:rFonts w:hint="eastAsia"/>
          <w:lang w:eastAsia="zh-CN"/>
        </w:rPr>
        <w:t>一个会话转换自己持有的锁的模式的条件是：</w:t>
      </w:r>
    </w:p>
    <w:p w14:paraId="305C931E" w14:textId="26A2C04C" w:rsidR="00B031C6" w:rsidRDefault="00B031C6" w:rsidP="00446CEC">
      <w:pPr>
        <w:pStyle w:val="afa"/>
        <w:numPr>
          <w:ilvl w:val="0"/>
          <w:numId w:val="9"/>
        </w:numPr>
        <w:ind w:firstLineChars="0"/>
        <w:rPr>
          <w:lang w:eastAsia="zh-CN"/>
        </w:rPr>
      </w:pPr>
      <w:r>
        <w:rPr>
          <w:rFonts w:hint="eastAsia"/>
          <w:lang w:eastAsia="zh-CN"/>
        </w:rPr>
        <w:t>被转换的模式是</w:t>
      </w:r>
      <w:r w:rsidR="00023816">
        <w:rPr>
          <w:rFonts w:hint="eastAsia"/>
          <w:lang w:eastAsia="zh-CN"/>
        </w:rPr>
        <w:t>当前持有模式的子集。</w:t>
      </w:r>
    </w:p>
    <w:p w14:paraId="70420D9D" w14:textId="203B2B9E" w:rsidR="00023816" w:rsidRPr="00B031C6" w:rsidRDefault="00023816" w:rsidP="00446CEC">
      <w:pPr>
        <w:pStyle w:val="afa"/>
        <w:numPr>
          <w:ilvl w:val="0"/>
          <w:numId w:val="9"/>
        </w:numPr>
        <w:ind w:firstLineChars="0"/>
        <w:rPr>
          <w:lang w:eastAsia="zh-CN"/>
        </w:rPr>
      </w:pPr>
      <w:r>
        <w:rPr>
          <w:rFonts w:hint="eastAsia"/>
          <w:lang w:eastAsia="zh-CN"/>
        </w:rPr>
        <w:t>转换后的模式必须与当前其他会话持有的锁的模式兼容。</w:t>
      </w:r>
    </w:p>
    <w:p w14:paraId="5EDF9E27" w14:textId="77777777" w:rsidR="00B031C6" w:rsidRDefault="00B031C6" w:rsidP="006B3536">
      <w:pPr>
        <w:ind w:firstLineChars="200" w:firstLine="480"/>
        <w:rPr>
          <w:lang w:eastAsia="zh-CN"/>
        </w:rPr>
      </w:pPr>
    </w:p>
    <w:p w14:paraId="59AA08D4" w14:textId="3E831B98" w:rsidR="00B031C6" w:rsidRDefault="00B031C6" w:rsidP="00B031C6">
      <w:pPr>
        <w:pStyle w:val="2"/>
        <w:rPr>
          <w:lang w:eastAsia="zh-CN"/>
        </w:rPr>
      </w:pPr>
      <w:bookmarkStart w:id="18" w:name="_Toc2850146"/>
      <w:r>
        <w:rPr>
          <w:rFonts w:hint="eastAsia"/>
          <w:lang w:eastAsia="zh-CN"/>
        </w:rPr>
        <w:t>锁</w:t>
      </w:r>
      <w:r w:rsidR="00023816">
        <w:rPr>
          <w:rFonts w:hint="eastAsia"/>
          <w:lang w:eastAsia="zh-CN"/>
        </w:rPr>
        <w:t>的释放</w:t>
      </w:r>
      <w:bookmarkEnd w:id="18"/>
    </w:p>
    <w:p w14:paraId="12C87386" w14:textId="5BE9FD13" w:rsidR="00B031C6" w:rsidRDefault="00023816" w:rsidP="00023816">
      <w:pPr>
        <w:ind w:firstLineChars="200" w:firstLine="480"/>
        <w:rPr>
          <w:lang w:eastAsia="zh-CN"/>
        </w:rPr>
      </w:pPr>
      <w:r>
        <w:rPr>
          <w:rFonts w:hint="eastAsia"/>
          <w:lang w:eastAsia="zh-CN"/>
        </w:rPr>
        <w:t>Lock</w:t>
      </w:r>
      <w:r>
        <w:rPr>
          <w:lang w:eastAsia="zh-CN"/>
        </w:rPr>
        <w:t xml:space="preserve"> </w:t>
      </w:r>
      <w:r>
        <w:rPr>
          <w:rFonts w:hint="eastAsia"/>
          <w:lang w:eastAsia="zh-CN"/>
        </w:rPr>
        <w:t>Release</w:t>
      </w:r>
      <w:r>
        <w:rPr>
          <w:rFonts w:hint="eastAsia"/>
          <w:lang w:eastAsia="zh-CN"/>
        </w:rPr>
        <w:t>不需要条件，想啥时候释放就啥时候释放。</w:t>
      </w:r>
    </w:p>
    <w:p w14:paraId="3A9E97D9" w14:textId="6654D06D" w:rsidR="00023816" w:rsidRDefault="00023816" w:rsidP="00023816">
      <w:pPr>
        <w:ind w:firstLineChars="200" w:firstLine="480"/>
        <w:rPr>
          <w:lang w:eastAsia="zh-CN"/>
        </w:rPr>
      </w:pPr>
      <w:r>
        <w:rPr>
          <w:rFonts w:hint="eastAsia"/>
          <w:lang w:eastAsia="zh-CN"/>
        </w:rPr>
        <w:t>Release</w:t>
      </w:r>
      <w:r>
        <w:rPr>
          <w:rFonts w:hint="eastAsia"/>
          <w:lang w:eastAsia="zh-CN"/>
        </w:rPr>
        <w:t>操作步骤如下：</w:t>
      </w:r>
    </w:p>
    <w:p w14:paraId="5ECCD251" w14:textId="76B3C2FD" w:rsidR="00023816" w:rsidRDefault="00023816" w:rsidP="00446CEC">
      <w:pPr>
        <w:pStyle w:val="afa"/>
        <w:numPr>
          <w:ilvl w:val="0"/>
          <w:numId w:val="10"/>
        </w:numPr>
        <w:ind w:firstLineChars="0"/>
        <w:rPr>
          <w:lang w:eastAsia="zh-CN"/>
        </w:rPr>
      </w:pPr>
      <w:r>
        <w:rPr>
          <w:rFonts w:hint="eastAsia"/>
          <w:lang w:eastAsia="zh-CN"/>
        </w:rPr>
        <w:t>定位对应的</w:t>
      </w:r>
      <w:r>
        <w:rPr>
          <w:rFonts w:hint="eastAsia"/>
          <w:lang w:eastAsia="zh-CN"/>
        </w:rPr>
        <w:t>resource</w:t>
      </w:r>
      <w:r>
        <w:rPr>
          <w:lang w:eastAsia="zh-CN"/>
        </w:rPr>
        <w:t xml:space="preserve"> </w:t>
      </w:r>
      <w:r>
        <w:rPr>
          <w:rFonts w:hint="eastAsia"/>
          <w:lang w:eastAsia="zh-CN"/>
        </w:rPr>
        <w:t>structure</w:t>
      </w:r>
    </w:p>
    <w:p w14:paraId="547063DC" w14:textId="4823E11C" w:rsidR="00023816" w:rsidRDefault="00023816" w:rsidP="00446CEC">
      <w:pPr>
        <w:pStyle w:val="afa"/>
        <w:numPr>
          <w:ilvl w:val="0"/>
          <w:numId w:val="10"/>
        </w:numPr>
        <w:ind w:firstLineChars="0"/>
        <w:rPr>
          <w:lang w:eastAsia="zh-CN"/>
        </w:rPr>
      </w:pPr>
      <w:r>
        <w:rPr>
          <w:rFonts w:hint="eastAsia"/>
          <w:lang w:eastAsia="zh-CN"/>
        </w:rPr>
        <w:t>把对应的</w:t>
      </w:r>
      <w:r>
        <w:rPr>
          <w:rFonts w:hint="eastAsia"/>
          <w:lang w:eastAsia="zh-CN"/>
        </w:rPr>
        <w:t>lock</w:t>
      </w:r>
      <w:r>
        <w:rPr>
          <w:lang w:eastAsia="zh-CN"/>
        </w:rPr>
        <w:t xml:space="preserve"> </w:t>
      </w:r>
      <w:r>
        <w:rPr>
          <w:rFonts w:hint="eastAsia"/>
          <w:lang w:eastAsia="zh-CN"/>
        </w:rPr>
        <w:t>structure</w:t>
      </w:r>
      <w:r>
        <w:rPr>
          <w:rFonts w:hint="eastAsia"/>
          <w:lang w:eastAsia="zh-CN"/>
        </w:rPr>
        <w:t>从</w:t>
      </w:r>
      <w:r>
        <w:rPr>
          <w:rFonts w:hint="eastAsia"/>
          <w:lang w:eastAsia="zh-CN"/>
        </w:rPr>
        <w:t>resource</w:t>
      </w:r>
      <w:r>
        <w:rPr>
          <w:rFonts w:hint="eastAsia"/>
          <w:lang w:eastAsia="zh-CN"/>
        </w:rPr>
        <w:t>上</w:t>
      </w:r>
      <w:r>
        <w:rPr>
          <w:rFonts w:hint="eastAsia"/>
          <w:lang w:eastAsia="zh-CN"/>
        </w:rPr>
        <w:t>unlink</w:t>
      </w:r>
      <w:r>
        <w:rPr>
          <w:rFonts w:hint="eastAsia"/>
          <w:lang w:eastAsia="zh-CN"/>
        </w:rPr>
        <w:t>下来。</w:t>
      </w:r>
    </w:p>
    <w:p w14:paraId="237FC93D" w14:textId="42332608" w:rsidR="00023816" w:rsidRDefault="00023816" w:rsidP="00446CEC">
      <w:pPr>
        <w:pStyle w:val="afa"/>
        <w:numPr>
          <w:ilvl w:val="0"/>
          <w:numId w:val="10"/>
        </w:numPr>
        <w:ind w:firstLineChars="0"/>
        <w:rPr>
          <w:lang w:eastAsia="zh-CN"/>
        </w:rPr>
      </w:pPr>
      <w:r>
        <w:rPr>
          <w:rFonts w:hint="eastAsia"/>
          <w:lang w:eastAsia="zh-CN"/>
        </w:rPr>
        <w:t>然后再把这个</w:t>
      </w:r>
      <w:r>
        <w:rPr>
          <w:rFonts w:hint="eastAsia"/>
          <w:lang w:eastAsia="zh-CN"/>
        </w:rPr>
        <w:t>lock</w:t>
      </w:r>
      <w:r>
        <w:rPr>
          <w:lang w:eastAsia="zh-CN"/>
        </w:rPr>
        <w:t xml:space="preserve"> </w:t>
      </w:r>
      <w:r>
        <w:rPr>
          <w:rFonts w:hint="eastAsia"/>
          <w:lang w:eastAsia="zh-CN"/>
        </w:rPr>
        <w:t>structure</w:t>
      </w:r>
      <w:r>
        <w:rPr>
          <w:lang w:eastAsia="zh-CN"/>
        </w:rPr>
        <w:t xml:space="preserve"> </w:t>
      </w:r>
      <w:r>
        <w:rPr>
          <w:rFonts w:hint="eastAsia"/>
          <w:lang w:eastAsia="zh-CN"/>
        </w:rPr>
        <w:t>link</w:t>
      </w:r>
      <w:r>
        <w:rPr>
          <w:rFonts w:hint="eastAsia"/>
          <w:lang w:eastAsia="zh-CN"/>
        </w:rPr>
        <w:t>到</w:t>
      </w:r>
      <w:r w:rsidRPr="00023816">
        <w:rPr>
          <w:lang w:eastAsia="zh-CN"/>
        </w:rPr>
        <w:t>lock free list</w:t>
      </w:r>
      <w:r>
        <w:rPr>
          <w:rFonts w:hint="eastAsia"/>
          <w:lang w:eastAsia="zh-CN"/>
        </w:rPr>
        <w:t>。</w:t>
      </w:r>
    </w:p>
    <w:p w14:paraId="3F46D055" w14:textId="01372AB2" w:rsidR="00023816" w:rsidRDefault="00023816" w:rsidP="00446CEC">
      <w:pPr>
        <w:pStyle w:val="afa"/>
        <w:numPr>
          <w:ilvl w:val="0"/>
          <w:numId w:val="10"/>
        </w:numPr>
        <w:ind w:firstLineChars="0"/>
        <w:rPr>
          <w:lang w:eastAsia="zh-CN"/>
        </w:rPr>
      </w:pPr>
      <w:r>
        <w:rPr>
          <w:rFonts w:hint="eastAsia"/>
          <w:lang w:eastAsia="zh-CN"/>
        </w:rPr>
        <w:t>如果此时有</w:t>
      </w:r>
      <w:r>
        <w:rPr>
          <w:rFonts w:hint="eastAsia"/>
          <w:lang w:eastAsia="zh-CN"/>
        </w:rPr>
        <w:t>waiter</w:t>
      </w:r>
      <w:r>
        <w:rPr>
          <w:rFonts w:hint="eastAsia"/>
          <w:lang w:eastAsia="zh-CN"/>
        </w:rPr>
        <w:t>或者</w:t>
      </w:r>
      <w:r>
        <w:rPr>
          <w:rFonts w:hint="eastAsia"/>
          <w:lang w:eastAsia="zh-CN"/>
        </w:rPr>
        <w:t>converter</w:t>
      </w:r>
      <w:r>
        <w:rPr>
          <w:rFonts w:hint="eastAsia"/>
          <w:lang w:eastAsia="zh-CN"/>
        </w:rPr>
        <w:t>等待，就通知它们，锁已经释放了（</w:t>
      </w:r>
      <w:r w:rsidRPr="00023816">
        <w:rPr>
          <w:lang w:eastAsia="zh-CN"/>
        </w:rPr>
        <w:t>Post the next converter or waiter (if any).</w:t>
      </w:r>
      <w:r>
        <w:rPr>
          <w:rFonts w:hint="eastAsia"/>
          <w:lang w:eastAsia="zh-CN"/>
        </w:rPr>
        <w:t>）</w:t>
      </w:r>
    </w:p>
    <w:p w14:paraId="3C6DA237" w14:textId="1F2CDBBE" w:rsidR="00023816" w:rsidRDefault="00023816" w:rsidP="00023816">
      <w:pPr>
        <w:rPr>
          <w:lang w:eastAsia="zh-CN"/>
        </w:rPr>
      </w:pPr>
    </w:p>
    <w:p w14:paraId="16F6BD4D" w14:textId="713EFB12" w:rsidR="00023816" w:rsidRDefault="00311501" w:rsidP="00501C0A">
      <w:pPr>
        <w:pStyle w:val="2"/>
        <w:rPr>
          <w:lang w:eastAsia="zh-CN"/>
        </w:rPr>
      </w:pPr>
      <w:bookmarkStart w:id="19" w:name="_Toc2850147"/>
      <w:r>
        <w:rPr>
          <w:rFonts w:hint="eastAsia"/>
          <w:lang w:eastAsia="zh-CN"/>
        </w:rPr>
        <w:t>Enqueue</w:t>
      </w:r>
      <w:r>
        <w:rPr>
          <w:lang w:eastAsia="zh-CN"/>
        </w:rPr>
        <w:t xml:space="preserve"> </w:t>
      </w:r>
      <w:r>
        <w:rPr>
          <w:rFonts w:hint="eastAsia"/>
          <w:lang w:eastAsia="zh-CN"/>
        </w:rPr>
        <w:t>Operation</w:t>
      </w:r>
      <w:bookmarkEnd w:id="19"/>
    </w:p>
    <w:p w14:paraId="1832C293" w14:textId="6DEA9532" w:rsidR="00311501" w:rsidRDefault="00311501" w:rsidP="00311501">
      <w:pPr>
        <w:ind w:firstLineChars="200" w:firstLine="480"/>
        <w:rPr>
          <w:lang w:eastAsia="zh-CN"/>
        </w:rPr>
      </w:pPr>
      <w:r>
        <w:rPr>
          <w:rFonts w:hint="eastAsia"/>
          <w:lang w:eastAsia="zh-CN"/>
        </w:rPr>
        <w:t>当一个新锁被请求时，会检查队列来进行确认：请求是否可以被授权（</w:t>
      </w:r>
      <w:r>
        <w:rPr>
          <w:rFonts w:hint="eastAsia"/>
          <w:lang w:eastAsia="zh-CN"/>
        </w:rPr>
        <w:t>grant</w:t>
      </w:r>
      <w:r>
        <w:rPr>
          <w:rFonts w:hint="eastAsia"/>
          <w:lang w:eastAsia="zh-CN"/>
        </w:rPr>
        <w:t>）。</w:t>
      </w:r>
    </w:p>
    <w:p w14:paraId="6DA52727" w14:textId="31228816" w:rsidR="00311501" w:rsidRDefault="00311501" w:rsidP="00311501">
      <w:pPr>
        <w:ind w:firstLineChars="200" w:firstLine="480"/>
        <w:rPr>
          <w:lang w:eastAsia="zh-CN"/>
        </w:rPr>
      </w:pPr>
      <w:r>
        <w:rPr>
          <w:rFonts w:hint="eastAsia"/>
          <w:lang w:eastAsia="zh-CN"/>
        </w:rPr>
        <w:t>如果一个锁被释放，那么</w:t>
      </w:r>
      <w:r>
        <w:rPr>
          <w:rFonts w:hint="eastAsia"/>
          <w:lang w:eastAsia="zh-CN"/>
        </w:rPr>
        <w:t>oracle</w:t>
      </w:r>
      <w:r>
        <w:rPr>
          <w:rFonts w:hint="eastAsia"/>
          <w:lang w:eastAsia="zh-CN"/>
        </w:rPr>
        <w:t>会再次检查</w:t>
      </w:r>
      <w:r>
        <w:rPr>
          <w:rFonts w:hint="eastAsia"/>
          <w:lang w:eastAsia="zh-CN"/>
        </w:rPr>
        <w:t>converters</w:t>
      </w:r>
      <w:r>
        <w:rPr>
          <w:rFonts w:hint="eastAsia"/>
          <w:lang w:eastAsia="zh-CN"/>
        </w:rPr>
        <w:t>和</w:t>
      </w:r>
      <w:r>
        <w:rPr>
          <w:rFonts w:hint="eastAsia"/>
          <w:lang w:eastAsia="zh-CN"/>
        </w:rPr>
        <w:t>waiters</w:t>
      </w:r>
      <w:r>
        <w:rPr>
          <w:rFonts w:hint="eastAsia"/>
          <w:lang w:eastAsia="zh-CN"/>
        </w:rPr>
        <w:t>，看看它们能不能获得锁。</w:t>
      </w:r>
    </w:p>
    <w:p w14:paraId="14CB92A1" w14:textId="7A0A04D6" w:rsidR="00311501" w:rsidRDefault="00311501" w:rsidP="00311501">
      <w:pPr>
        <w:ind w:firstLineChars="200" w:firstLine="480"/>
        <w:rPr>
          <w:lang w:eastAsia="zh-CN"/>
        </w:rPr>
      </w:pPr>
    </w:p>
    <w:p w14:paraId="32F23832" w14:textId="03545E80" w:rsidR="00311501" w:rsidRDefault="00311501" w:rsidP="00311501">
      <w:pPr>
        <w:ind w:firstLineChars="200" w:firstLine="480"/>
        <w:rPr>
          <w:lang w:eastAsia="zh-CN"/>
        </w:rPr>
      </w:pPr>
      <w:r>
        <w:rPr>
          <w:rFonts w:hint="eastAsia"/>
          <w:lang w:eastAsia="zh-CN"/>
        </w:rPr>
        <w:t>先处理转换队列，再处理等待队列（</w:t>
      </w:r>
      <w:r>
        <w:rPr>
          <w:lang w:eastAsia="zh-CN"/>
        </w:rPr>
        <w:t>The converters queue is processed first,followed by the waiters queue.</w:t>
      </w:r>
      <w:r>
        <w:rPr>
          <w:rFonts w:hint="eastAsia"/>
          <w:lang w:eastAsia="zh-CN"/>
        </w:rPr>
        <w:t>）</w:t>
      </w:r>
    </w:p>
    <w:p w14:paraId="56B9FBD6" w14:textId="37FF2872" w:rsidR="00311501" w:rsidRDefault="00311501" w:rsidP="00311501">
      <w:pPr>
        <w:ind w:firstLineChars="200" w:firstLine="480"/>
        <w:rPr>
          <w:lang w:eastAsia="zh-CN"/>
        </w:rPr>
      </w:pPr>
    </w:p>
    <w:p w14:paraId="52BF76E1" w14:textId="548B25A9" w:rsidR="00311501" w:rsidRDefault="00311501" w:rsidP="00311501">
      <w:pPr>
        <w:ind w:firstLineChars="200" w:firstLine="480"/>
        <w:rPr>
          <w:lang w:eastAsia="zh-CN"/>
        </w:rPr>
      </w:pPr>
      <w:r>
        <w:rPr>
          <w:rFonts w:hint="eastAsia"/>
          <w:lang w:eastAsia="zh-CN"/>
        </w:rPr>
        <w:t>示例如下：</w:t>
      </w:r>
    </w:p>
    <w:p w14:paraId="79309769" w14:textId="0661705C" w:rsidR="00311501" w:rsidRDefault="00311501" w:rsidP="00311501">
      <w:pPr>
        <w:rPr>
          <w:lang w:eastAsia="zh-CN"/>
        </w:rPr>
      </w:pPr>
      <w:r>
        <w:rPr>
          <w:noProof/>
        </w:rPr>
        <w:lastRenderedPageBreak/>
        <w:drawing>
          <wp:inline distT="0" distB="0" distL="0" distR="0" wp14:anchorId="242D8AA1" wp14:editId="71312B92">
            <wp:extent cx="3963083" cy="24231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6253" cy="2431213"/>
                    </a:xfrm>
                    <a:prstGeom prst="rect">
                      <a:avLst/>
                    </a:prstGeom>
                  </pic:spPr>
                </pic:pic>
              </a:graphicData>
            </a:graphic>
          </wp:inline>
        </w:drawing>
      </w:r>
    </w:p>
    <w:p w14:paraId="632037AF" w14:textId="6A5FF305" w:rsidR="00311501" w:rsidRDefault="00311501" w:rsidP="00311501">
      <w:pPr>
        <w:rPr>
          <w:lang w:eastAsia="zh-CN"/>
        </w:rPr>
      </w:pPr>
      <w:r>
        <w:rPr>
          <w:noProof/>
        </w:rPr>
        <w:drawing>
          <wp:inline distT="0" distB="0" distL="0" distR="0" wp14:anchorId="3E00742A" wp14:editId="730D9026">
            <wp:extent cx="3866616" cy="2087880"/>
            <wp:effectExtent l="0" t="0" r="63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2073" cy="2101626"/>
                    </a:xfrm>
                    <a:prstGeom prst="rect">
                      <a:avLst/>
                    </a:prstGeom>
                  </pic:spPr>
                </pic:pic>
              </a:graphicData>
            </a:graphic>
          </wp:inline>
        </w:drawing>
      </w:r>
    </w:p>
    <w:p w14:paraId="7DFB0943" w14:textId="1C1149DA" w:rsidR="00311501" w:rsidRDefault="00311501" w:rsidP="00311501">
      <w:pPr>
        <w:rPr>
          <w:lang w:eastAsia="zh-CN"/>
        </w:rPr>
      </w:pPr>
    </w:p>
    <w:p w14:paraId="5E4AF7D3" w14:textId="06B0488D" w:rsidR="00311501" w:rsidRDefault="00311501" w:rsidP="00311501">
      <w:pPr>
        <w:rPr>
          <w:lang w:eastAsia="zh-CN"/>
        </w:rPr>
      </w:pPr>
    </w:p>
    <w:p w14:paraId="33DC0CE2" w14:textId="5963D7B8" w:rsidR="00D573FA" w:rsidRDefault="00D573FA" w:rsidP="00D573FA">
      <w:pPr>
        <w:pStyle w:val="2"/>
        <w:rPr>
          <w:lang w:eastAsia="zh-CN"/>
        </w:rPr>
      </w:pPr>
      <w:bookmarkStart w:id="20" w:name="_Toc2850148"/>
      <w:r>
        <w:rPr>
          <w:rFonts w:hint="eastAsia"/>
          <w:lang w:eastAsia="zh-CN"/>
        </w:rPr>
        <w:t>Enqueue等待事件</w:t>
      </w:r>
      <w:bookmarkEnd w:id="20"/>
    </w:p>
    <w:p w14:paraId="3E0899AF" w14:textId="77777777" w:rsidR="00D573FA" w:rsidRDefault="00D573FA" w:rsidP="00C37D3F">
      <w:pPr>
        <w:ind w:firstLineChars="200" w:firstLine="480"/>
      </w:pPr>
      <w:r>
        <w:t>The session is waiting for a local enqueue.</w:t>
      </w:r>
    </w:p>
    <w:p w14:paraId="1BCBFF03" w14:textId="77777777" w:rsidR="00C37D3F" w:rsidRDefault="00D573FA" w:rsidP="00C37D3F">
      <w:pPr>
        <w:ind w:firstLineChars="200" w:firstLine="480"/>
      </w:pPr>
      <w:r>
        <w:t>The wait depends on the name of the enqueue (see </w:t>
      </w:r>
      <w:hyperlink r:id="rId15" w:anchor="GUID-94B7C247-F152-43EB-9482-35B35EDBA934" w:tooltip="This appendix lists Oracle enqueues. Enqueues are shared memory structures (locks) that serialize access to database resources." w:history="1">
        <w:r>
          <w:rPr>
            <w:rStyle w:val="a6"/>
            <w:rFonts w:ascii="Segoe UI" w:hAnsi="Segoe UI" w:cs="Segoe UI"/>
            <w:color w:val="226AA8"/>
            <w:sz w:val="21"/>
            <w:szCs w:val="21"/>
            <w:u w:val="none"/>
          </w:rPr>
          <w:t>Oracle Enqueue Names</w:t>
        </w:r>
      </w:hyperlink>
      <w:r>
        <w:t>).</w:t>
      </w:r>
    </w:p>
    <w:p w14:paraId="7812707B" w14:textId="51BEB253" w:rsidR="00D573FA" w:rsidRDefault="00D573FA" w:rsidP="00C37D3F">
      <w:pPr>
        <w:ind w:firstLineChars="200" w:firstLine="422"/>
      </w:pPr>
      <w:r>
        <w:rPr>
          <w:rStyle w:val="bold"/>
          <w:rFonts w:ascii="Segoe UI" w:hAnsi="Segoe UI" w:cs="Segoe UI"/>
          <w:b/>
          <w:bCs/>
          <w:color w:val="333333"/>
          <w:sz w:val="21"/>
          <w:szCs w:val="21"/>
        </w:rPr>
        <w:t>Wait Time: </w:t>
      </w:r>
      <w:r>
        <w:t>Depends on the enqueue name</w:t>
      </w:r>
    </w:p>
    <w:tbl>
      <w:tblPr>
        <w:tblW w:w="5000" w:type="pct"/>
        <w:tblBorders>
          <w:top w:val="outset" w:sz="6" w:space="0" w:color="auto"/>
          <w:left w:val="outset" w:sz="6" w:space="0" w:color="auto"/>
          <w:bottom w:val="outset" w:sz="6" w:space="0" w:color="auto"/>
          <w:right w:val="outset" w:sz="6" w:space="0" w:color="auto"/>
        </w:tblBorders>
        <w:tblCellMar>
          <w:top w:w="48" w:type="dxa"/>
          <w:left w:w="48" w:type="dxa"/>
          <w:bottom w:w="48" w:type="dxa"/>
          <w:right w:w="48" w:type="dxa"/>
        </w:tblCellMar>
        <w:tblLook w:val="04A0" w:firstRow="1" w:lastRow="0" w:firstColumn="1" w:lastColumn="0" w:noHBand="0" w:noVBand="1"/>
        <w:tblCaption w:val=""/>
        <w:tblDescription w:val="This table describes the parameters for the enqueue wait event."/>
      </w:tblPr>
      <w:tblGrid>
        <w:gridCol w:w="2531"/>
        <w:gridCol w:w="7595"/>
      </w:tblGrid>
      <w:tr w:rsidR="00D573FA" w14:paraId="3041A824" w14:textId="77777777" w:rsidTr="00D573FA">
        <w:trPr>
          <w:tblHeader/>
        </w:trPr>
        <w:tc>
          <w:tcPr>
            <w:tcW w:w="1250" w:type="pct"/>
            <w:tcBorders>
              <w:top w:val="nil"/>
              <w:left w:val="outset" w:sz="6" w:space="0" w:color="auto"/>
              <w:bottom w:val="nil"/>
              <w:right w:val="outset" w:sz="6" w:space="0" w:color="auto"/>
            </w:tcBorders>
            <w:shd w:val="clear" w:color="auto" w:fill="3F3F3F"/>
            <w:tcMar>
              <w:top w:w="60" w:type="dxa"/>
              <w:left w:w="60" w:type="dxa"/>
              <w:bottom w:w="60" w:type="dxa"/>
              <w:right w:w="60" w:type="dxa"/>
            </w:tcMar>
            <w:vAlign w:val="bottom"/>
            <w:hideMark/>
          </w:tcPr>
          <w:p w14:paraId="76721957" w14:textId="77777777" w:rsidR="00D573FA" w:rsidRDefault="00D573FA">
            <w:pPr>
              <w:rPr>
                <w:rFonts w:ascii="宋体" w:hAnsi="宋体" w:cs="宋体"/>
                <w:b/>
                <w:bCs/>
                <w:color w:val="FFFFFF"/>
              </w:rPr>
            </w:pPr>
            <w:r>
              <w:rPr>
                <w:b/>
                <w:bCs/>
                <w:color w:val="FFFFFF"/>
              </w:rPr>
              <w:t>Parameter</w:t>
            </w:r>
          </w:p>
        </w:tc>
        <w:tc>
          <w:tcPr>
            <w:tcW w:w="3750" w:type="pct"/>
            <w:tcBorders>
              <w:top w:val="nil"/>
              <w:left w:val="outset" w:sz="6" w:space="0" w:color="auto"/>
              <w:bottom w:val="nil"/>
              <w:right w:val="outset" w:sz="6" w:space="0" w:color="auto"/>
            </w:tcBorders>
            <w:shd w:val="clear" w:color="auto" w:fill="3F3F3F"/>
            <w:tcMar>
              <w:top w:w="60" w:type="dxa"/>
              <w:left w:w="60" w:type="dxa"/>
              <w:bottom w:w="60" w:type="dxa"/>
              <w:right w:w="60" w:type="dxa"/>
            </w:tcMar>
            <w:vAlign w:val="bottom"/>
            <w:hideMark/>
          </w:tcPr>
          <w:p w14:paraId="124305C9" w14:textId="77777777" w:rsidR="00D573FA" w:rsidRDefault="00D573FA">
            <w:pPr>
              <w:rPr>
                <w:b/>
                <w:bCs/>
                <w:color w:val="FFFFFF"/>
              </w:rPr>
            </w:pPr>
            <w:r>
              <w:rPr>
                <w:b/>
                <w:bCs/>
                <w:color w:val="FFFFFF"/>
              </w:rPr>
              <w:t>Description</w:t>
            </w:r>
          </w:p>
        </w:tc>
      </w:tr>
      <w:tr w:rsidR="00D573FA" w14:paraId="115911A8" w14:textId="77777777" w:rsidTr="00D573FA">
        <w:tc>
          <w:tcPr>
            <w:tcW w:w="125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1DC48CA" w14:textId="77777777" w:rsidR="00D573FA" w:rsidRDefault="00D573FA">
            <w:pPr>
              <w:pStyle w:val="af6"/>
              <w:spacing w:before="0" w:beforeAutospacing="0" w:after="0" w:afterAutospacing="0"/>
            </w:pPr>
            <w:r>
              <w:rPr>
                <w:rStyle w:val="italic"/>
                <w:i/>
                <w:iCs/>
              </w:rPr>
              <w:t>name</w:t>
            </w:r>
          </w:p>
        </w:tc>
        <w:tc>
          <w:tcPr>
            <w:tcW w:w="375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AE153CF" w14:textId="77777777" w:rsidR="00D573FA" w:rsidRDefault="00D573FA">
            <w:pPr>
              <w:pStyle w:val="af6"/>
              <w:spacing w:before="0" w:beforeAutospacing="0" w:after="0" w:afterAutospacing="0"/>
            </w:pPr>
            <w:r>
              <w:t>See </w:t>
            </w:r>
            <w:r>
              <w:rPr>
                <w:rStyle w:val="q"/>
              </w:rPr>
              <w:t>"</w:t>
            </w:r>
            <w:hyperlink r:id="rId16" w:anchor="GUID-82606140-F4F2-4912-823F-8E92370BCC63__I970937" w:history="1">
              <w:r>
                <w:rPr>
                  <w:rStyle w:val="a6"/>
                  <w:color w:val="226AA8"/>
                  <w:u w:val="none"/>
                </w:rPr>
                <w:t>name and type</w:t>
              </w:r>
            </w:hyperlink>
            <w:r>
              <w:rPr>
                <w:rStyle w:val="q"/>
              </w:rPr>
              <w:t>"</w:t>
            </w:r>
          </w:p>
        </w:tc>
      </w:tr>
      <w:tr w:rsidR="00D573FA" w14:paraId="2B14B93A" w14:textId="77777777" w:rsidTr="00D573FA">
        <w:tc>
          <w:tcPr>
            <w:tcW w:w="125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1070B43" w14:textId="77777777" w:rsidR="00D573FA" w:rsidRDefault="00D573FA">
            <w:pPr>
              <w:pStyle w:val="af6"/>
              <w:spacing w:before="0" w:beforeAutospacing="0" w:after="0" w:afterAutospacing="0"/>
            </w:pPr>
            <w:r>
              <w:rPr>
                <w:rStyle w:val="italic"/>
                <w:i/>
                <w:iCs/>
              </w:rPr>
              <w:t>mode</w:t>
            </w:r>
          </w:p>
        </w:tc>
        <w:tc>
          <w:tcPr>
            <w:tcW w:w="375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647C9C8" w14:textId="77777777" w:rsidR="00D573FA" w:rsidRDefault="00D573FA">
            <w:pPr>
              <w:pStyle w:val="af6"/>
              <w:spacing w:before="0" w:beforeAutospacing="0" w:after="0" w:afterAutospacing="0"/>
            </w:pPr>
            <w:r>
              <w:t>See </w:t>
            </w:r>
            <w:r>
              <w:rPr>
                <w:rStyle w:val="q"/>
              </w:rPr>
              <w:t>"</w:t>
            </w:r>
            <w:hyperlink r:id="rId17" w:anchor="GUID-82606140-F4F2-4912-823F-8E92370BCC63__I970894" w:history="1">
              <w:r>
                <w:rPr>
                  <w:rStyle w:val="a6"/>
                  <w:color w:val="226AA8"/>
                  <w:u w:val="none"/>
                </w:rPr>
                <w:t>mode</w:t>
              </w:r>
            </w:hyperlink>
            <w:r>
              <w:rPr>
                <w:rStyle w:val="q"/>
              </w:rPr>
              <w:t>"</w:t>
            </w:r>
          </w:p>
        </w:tc>
      </w:tr>
    </w:tbl>
    <w:p w14:paraId="66578B81" w14:textId="4BA1ED8B" w:rsidR="00D573FA" w:rsidRDefault="00C37D3F" w:rsidP="00C37D3F">
      <w:pPr>
        <w:ind w:firstLineChars="200" w:firstLine="480"/>
        <w:rPr>
          <w:lang w:eastAsia="zh-CN"/>
        </w:rPr>
      </w:pPr>
      <w:r>
        <w:rPr>
          <w:rFonts w:hint="eastAsia"/>
          <w:lang w:eastAsia="zh-CN"/>
        </w:rPr>
        <w:t>我们在</w:t>
      </w:r>
      <w:r>
        <w:rPr>
          <w:lang w:eastAsia="zh-CN"/>
        </w:rPr>
        <w:t>v$session</w:t>
      </w:r>
      <w:r>
        <w:rPr>
          <w:rFonts w:hint="eastAsia"/>
          <w:lang w:eastAsia="zh-CN"/>
        </w:rPr>
        <w:t>、</w:t>
      </w:r>
      <w:r>
        <w:rPr>
          <w:lang w:eastAsia="zh-CN"/>
        </w:rPr>
        <w:t>v$session_wait</w:t>
      </w:r>
      <w:r>
        <w:rPr>
          <w:rFonts w:hint="eastAsia"/>
          <w:lang w:eastAsia="zh-CN"/>
        </w:rPr>
        <w:t>中可以查看会话的</w:t>
      </w:r>
      <w:r>
        <w:rPr>
          <w:rFonts w:hint="eastAsia"/>
          <w:lang w:eastAsia="zh-CN"/>
        </w:rPr>
        <w:t>enqueue</w:t>
      </w:r>
      <w:r>
        <w:rPr>
          <w:rFonts w:hint="eastAsia"/>
          <w:lang w:eastAsia="zh-CN"/>
        </w:rPr>
        <w:t>等待。</w:t>
      </w:r>
    </w:p>
    <w:p w14:paraId="6E62DEA3" w14:textId="5F2FF2F5" w:rsidR="00C37D3F" w:rsidRDefault="00C37D3F" w:rsidP="00C37D3F">
      <w:pPr>
        <w:ind w:firstLineChars="200" w:firstLine="480"/>
        <w:rPr>
          <w:lang w:eastAsia="zh-CN"/>
        </w:rPr>
      </w:pPr>
      <w:r>
        <w:rPr>
          <w:rFonts w:hint="eastAsia"/>
          <w:lang w:eastAsia="zh-CN"/>
        </w:rPr>
        <w:t>下面我们把</w:t>
      </w:r>
      <w:r>
        <w:rPr>
          <w:rFonts w:hint="eastAsia"/>
          <w:lang w:eastAsia="zh-CN"/>
        </w:rPr>
        <w:t>oracle</w:t>
      </w:r>
      <w:r>
        <w:rPr>
          <w:lang w:eastAsia="zh-CN"/>
        </w:rPr>
        <w:t xml:space="preserve"> </w:t>
      </w:r>
      <w:r>
        <w:rPr>
          <w:rFonts w:hint="eastAsia"/>
          <w:lang w:eastAsia="zh-CN"/>
        </w:rPr>
        <w:t>enqueue</w:t>
      </w:r>
      <w:r>
        <w:rPr>
          <w:lang w:eastAsia="zh-CN"/>
        </w:rPr>
        <w:t xml:space="preserve"> </w:t>
      </w:r>
      <w:r>
        <w:rPr>
          <w:rFonts w:hint="eastAsia"/>
          <w:lang w:eastAsia="zh-CN"/>
        </w:rPr>
        <w:t>names</w:t>
      </w:r>
      <w:r>
        <w:rPr>
          <w:rFonts w:hint="eastAsia"/>
          <w:lang w:eastAsia="zh-CN"/>
        </w:rPr>
        <w:t>列出来：</w:t>
      </w:r>
    </w:p>
    <w:p w14:paraId="04EA9383" w14:textId="79AA55FE" w:rsidR="00C37D3F" w:rsidRDefault="00C37D3F" w:rsidP="00C37D3F">
      <w:pPr>
        <w:pStyle w:val="af9"/>
        <w:rPr>
          <w:lang w:eastAsia="zh-CN"/>
        </w:rPr>
      </w:pPr>
      <w:r>
        <w:rPr>
          <w:lang w:eastAsia="zh-CN"/>
        </w:rPr>
        <w:lastRenderedPageBreak/>
        <w:t>BL, Buffer Cache Management</w:t>
      </w:r>
    </w:p>
    <w:p w14:paraId="79D8CD14" w14:textId="3C3723E0" w:rsidR="00C37D3F" w:rsidRDefault="00C37D3F" w:rsidP="00C37D3F">
      <w:pPr>
        <w:pStyle w:val="af9"/>
        <w:rPr>
          <w:lang w:eastAsia="zh-CN"/>
        </w:rPr>
      </w:pPr>
      <w:r>
        <w:rPr>
          <w:lang w:eastAsia="zh-CN"/>
        </w:rPr>
        <w:t>BR, Backup/Restore</w:t>
      </w:r>
    </w:p>
    <w:p w14:paraId="7B7A5ADC" w14:textId="2A682D9B" w:rsidR="00C37D3F" w:rsidRDefault="00C37D3F" w:rsidP="00C37D3F">
      <w:pPr>
        <w:pStyle w:val="af9"/>
        <w:rPr>
          <w:lang w:eastAsia="zh-CN"/>
        </w:rPr>
      </w:pPr>
      <w:r>
        <w:rPr>
          <w:lang w:eastAsia="zh-CN"/>
        </w:rPr>
        <w:t>CF, Controlfile Transaction</w:t>
      </w:r>
    </w:p>
    <w:p w14:paraId="3AAD043B" w14:textId="72E45253" w:rsidR="00C37D3F" w:rsidRDefault="00C37D3F" w:rsidP="00C37D3F">
      <w:pPr>
        <w:pStyle w:val="af9"/>
        <w:rPr>
          <w:lang w:eastAsia="zh-CN"/>
        </w:rPr>
      </w:pPr>
      <w:r>
        <w:rPr>
          <w:lang w:eastAsia="zh-CN"/>
        </w:rPr>
        <w:t>CI, Cross-instance Call Invocation</w:t>
      </w:r>
    </w:p>
    <w:p w14:paraId="75EACA80" w14:textId="44CC7654" w:rsidR="00C37D3F" w:rsidRDefault="00C37D3F" w:rsidP="00C37D3F">
      <w:pPr>
        <w:pStyle w:val="af9"/>
        <w:rPr>
          <w:lang w:eastAsia="zh-CN"/>
        </w:rPr>
      </w:pPr>
      <w:r>
        <w:rPr>
          <w:lang w:eastAsia="zh-CN"/>
        </w:rPr>
        <w:t>CU, Bind Enqueue</w:t>
      </w:r>
    </w:p>
    <w:p w14:paraId="5F6EF7D4" w14:textId="2FE023DC" w:rsidR="00C37D3F" w:rsidRDefault="00C37D3F" w:rsidP="00C37D3F">
      <w:pPr>
        <w:pStyle w:val="af9"/>
        <w:rPr>
          <w:lang w:eastAsia="zh-CN"/>
        </w:rPr>
      </w:pPr>
      <w:r>
        <w:rPr>
          <w:lang w:eastAsia="zh-CN"/>
        </w:rPr>
        <w:t>DF, Datafile</w:t>
      </w:r>
    </w:p>
    <w:p w14:paraId="3F0F842F" w14:textId="310F37E5" w:rsidR="00C37D3F" w:rsidRDefault="00C37D3F" w:rsidP="00C37D3F">
      <w:pPr>
        <w:pStyle w:val="af9"/>
        <w:rPr>
          <w:lang w:eastAsia="zh-CN"/>
        </w:rPr>
      </w:pPr>
      <w:r>
        <w:rPr>
          <w:lang w:eastAsia="zh-CN"/>
        </w:rPr>
        <w:t>DL, Direct Loader Index Creation</w:t>
      </w:r>
    </w:p>
    <w:p w14:paraId="5AD5A44E" w14:textId="4CDF6414" w:rsidR="00C37D3F" w:rsidRDefault="00C37D3F" w:rsidP="00C37D3F">
      <w:pPr>
        <w:pStyle w:val="af9"/>
        <w:rPr>
          <w:lang w:eastAsia="zh-CN"/>
        </w:rPr>
      </w:pPr>
      <w:r>
        <w:rPr>
          <w:lang w:eastAsia="zh-CN"/>
        </w:rPr>
        <w:t>DM, Database Mount</w:t>
      </w:r>
    </w:p>
    <w:p w14:paraId="019E7B41" w14:textId="76E5118E" w:rsidR="00C37D3F" w:rsidRDefault="00C37D3F" w:rsidP="00C37D3F">
      <w:pPr>
        <w:pStyle w:val="af9"/>
        <w:rPr>
          <w:lang w:eastAsia="zh-CN"/>
        </w:rPr>
      </w:pPr>
      <w:r>
        <w:rPr>
          <w:lang w:eastAsia="zh-CN"/>
        </w:rPr>
        <w:t>DR, Distributed Recovery Process</w:t>
      </w:r>
    </w:p>
    <w:p w14:paraId="50CDD474" w14:textId="0611E0AD" w:rsidR="00C37D3F" w:rsidRDefault="00C37D3F" w:rsidP="00C37D3F">
      <w:pPr>
        <w:pStyle w:val="af9"/>
        <w:rPr>
          <w:lang w:eastAsia="zh-CN"/>
        </w:rPr>
      </w:pPr>
      <w:r>
        <w:rPr>
          <w:lang w:eastAsia="zh-CN"/>
        </w:rPr>
        <w:t>DW, SecureFiles</w:t>
      </w:r>
    </w:p>
    <w:p w14:paraId="035C3D49" w14:textId="77777777" w:rsidR="00C37D3F" w:rsidRDefault="00C37D3F" w:rsidP="00C37D3F">
      <w:pPr>
        <w:pStyle w:val="af9"/>
        <w:rPr>
          <w:lang w:eastAsia="zh-CN"/>
        </w:rPr>
      </w:pPr>
      <w:r>
        <w:rPr>
          <w:lang w:eastAsia="zh-CN"/>
        </w:rPr>
        <w:t>DX, Distributed Transaction</w:t>
      </w:r>
    </w:p>
    <w:p w14:paraId="021C4C35" w14:textId="6374774E" w:rsidR="00C37D3F" w:rsidRDefault="00C37D3F" w:rsidP="00C37D3F">
      <w:pPr>
        <w:pStyle w:val="af9"/>
        <w:rPr>
          <w:lang w:eastAsia="zh-CN"/>
        </w:rPr>
      </w:pPr>
      <w:r>
        <w:rPr>
          <w:lang w:eastAsia="zh-CN"/>
        </w:rPr>
        <w:t>FP, File Object</w:t>
      </w:r>
    </w:p>
    <w:p w14:paraId="41F81BBF" w14:textId="1AAC6A3D" w:rsidR="00C37D3F" w:rsidRDefault="00C37D3F" w:rsidP="00C37D3F">
      <w:pPr>
        <w:pStyle w:val="af9"/>
        <w:rPr>
          <w:lang w:eastAsia="zh-CN"/>
        </w:rPr>
      </w:pPr>
      <w:r>
        <w:rPr>
          <w:lang w:eastAsia="zh-CN"/>
        </w:rPr>
        <w:t>FS, File Set</w:t>
      </w:r>
    </w:p>
    <w:p w14:paraId="3DFE0910" w14:textId="68DDA915" w:rsidR="00C37D3F" w:rsidRDefault="00C37D3F" w:rsidP="00C37D3F">
      <w:pPr>
        <w:pStyle w:val="af9"/>
        <w:rPr>
          <w:lang w:eastAsia="zh-CN"/>
        </w:rPr>
      </w:pPr>
      <w:r>
        <w:rPr>
          <w:lang w:eastAsia="zh-CN"/>
        </w:rPr>
        <w:t>HW, High-Water Lock</w:t>
      </w:r>
    </w:p>
    <w:p w14:paraId="20CB075F" w14:textId="07B5E9F9" w:rsidR="00C37D3F" w:rsidRDefault="00C37D3F" w:rsidP="00C37D3F">
      <w:pPr>
        <w:pStyle w:val="af9"/>
        <w:rPr>
          <w:lang w:eastAsia="zh-CN"/>
        </w:rPr>
      </w:pPr>
      <w:r>
        <w:rPr>
          <w:lang w:eastAsia="zh-CN"/>
        </w:rPr>
        <w:t>IN, Instance Number</w:t>
      </w:r>
    </w:p>
    <w:p w14:paraId="528FD07C" w14:textId="0FE96434" w:rsidR="00C37D3F" w:rsidRDefault="00C37D3F" w:rsidP="00C37D3F">
      <w:pPr>
        <w:pStyle w:val="af9"/>
        <w:rPr>
          <w:lang w:eastAsia="zh-CN"/>
        </w:rPr>
      </w:pPr>
      <w:r>
        <w:rPr>
          <w:lang w:eastAsia="zh-CN"/>
        </w:rPr>
        <w:t>IR, Instance Recovery</w:t>
      </w:r>
    </w:p>
    <w:p w14:paraId="4E5CC82A" w14:textId="66D4E1DA" w:rsidR="00C37D3F" w:rsidRDefault="00C37D3F" w:rsidP="00C37D3F">
      <w:pPr>
        <w:pStyle w:val="af9"/>
        <w:rPr>
          <w:lang w:eastAsia="zh-CN"/>
        </w:rPr>
      </w:pPr>
      <w:r>
        <w:rPr>
          <w:lang w:eastAsia="zh-CN"/>
        </w:rPr>
        <w:t>IS, Instance State</w:t>
      </w:r>
    </w:p>
    <w:p w14:paraId="06E74B0D" w14:textId="548E014E" w:rsidR="00C37D3F" w:rsidRDefault="00C37D3F" w:rsidP="00C37D3F">
      <w:pPr>
        <w:pStyle w:val="af9"/>
        <w:rPr>
          <w:lang w:eastAsia="zh-CN"/>
        </w:rPr>
      </w:pPr>
      <w:r>
        <w:rPr>
          <w:lang w:eastAsia="zh-CN"/>
        </w:rPr>
        <w:t>IV, Library Cache Invalidation</w:t>
      </w:r>
    </w:p>
    <w:p w14:paraId="3F5FA310" w14:textId="047D435D" w:rsidR="00C37D3F" w:rsidRDefault="00C37D3F" w:rsidP="00C37D3F">
      <w:pPr>
        <w:pStyle w:val="af9"/>
        <w:rPr>
          <w:lang w:eastAsia="zh-CN"/>
        </w:rPr>
      </w:pPr>
      <w:r>
        <w:rPr>
          <w:lang w:eastAsia="zh-CN"/>
        </w:rPr>
        <w:t>JI, Enqueue used during AJV snapshot refresh</w:t>
      </w:r>
    </w:p>
    <w:p w14:paraId="2AE853D4" w14:textId="32D3DACA" w:rsidR="00C37D3F" w:rsidRDefault="00C37D3F" w:rsidP="00C37D3F">
      <w:pPr>
        <w:pStyle w:val="af9"/>
        <w:rPr>
          <w:lang w:eastAsia="zh-CN"/>
        </w:rPr>
      </w:pPr>
      <w:r>
        <w:rPr>
          <w:lang w:eastAsia="zh-CN"/>
        </w:rPr>
        <w:t>JQ, Job Queue</w:t>
      </w:r>
    </w:p>
    <w:p w14:paraId="398A96A2" w14:textId="3B65289D" w:rsidR="00C37D3F" w:rsidRDefault="00C37D3F" w:rsidP="00C37D3F">
      <w:pPr>
        <w:pStyle w:val="af9"/>
        <w:rPr>
          <w:lang w:eastAsia="zh-CN"/>
        </w:rPr>
      </w:pPr>
      <w:r>
        <w:rPr>
          <w:lang w:eastAsia="zh-CN"/>
        </w:rPr>
        <w:t>KK, Redo Log "Kick"</w:t>
      </w:r>
    </w:p>
    <w:p w14:paraId="606DDAF1" w14:textId="7E4515E0" w:rsidR="00C37D3F" w:rsidRDefault="00C37D3F" w:rsidP="00C37D3F">
      <w:pPr>
        <w:pStyle w:val="af9"/>
        <w:rPr>
          <w:lang w:eastAsia="zh-CN"/>
        </w:rPr>
      </w:pPr>
      <w:r>
        <w:rPr>
          <w:lang w:eastAsia="zh-CN"/>
        </w:rPr>
        <w:t>KP, contention in Oracle Data Pump startup and shutdown processes</w:t>
      </w:r>
    </w:p>
    <w:p w14:paraId="370C6FA3" w14:textId="3781812B" w:rsidR="00C37D3F" w:rsidRDefault="00C37D3F" w:rsidP="00C37D3F">
      <w:pPr>
        <w:pStyle w:val="af9"/>
        <w:rPr>
          <w:lang w:eastAsia="zh-CN"/>
        </w:rPr>
      </w:pPr>
      <w:r>
        <w:rPr>
          <w:lang w:eastAsia="zh-CN"/>
        </w:rPr>
        <w:t>KO, Multiple Object Checkpoint</w:t>
      </w:r>
    </w:p>
    <w:p w14:paraId="38F94FD3" w14:textId="2525D5A2" w:rsidR="00C37D3F" w:rsidRDefault="00C37D3F" w:rsidP="00C37D3F">
      <w:pPr>
        <w:pStyle w:val="af9"/>
        <w:rPr>
          <w:lang w:eastAsia="zh-CN"/>
        </w:rPr>
      </w:pPr>
      <w:r>
        <w:rPr>
          <w:lang w:eastAsia="zh-CN"/>
        </w:rPr>
        <w:t>L[A-P], Library Cache Lock</w:t>
      </w:r>
    </w:p>
    <w:p w14:paraId="519941E4" w14:textId="5C68377E" w:rsidR="00C37D3F" w:rsidRDefault="00C37D3F" w:rsidP="00C37D3F">
      <w:pPr>
        <w:pStyle w:val="af9"/>
        <w:rPr>
          <w:lang w:eastAsia="zh-CN"/>
        </w:rPr>
      </w:pPr>
      <w:r>
        <w:rPr>
          <w:lang w:eastAsia="zh-CN"/>
        </w:rPr>
        <w:t>LS, Log Start or Switch</w:t>
      </w:r>
    </w:p>
    <w:p w14:paraId="2C829F04" w14:textId="37C0040D" w:rsidR="00C37D3F" w:rsidRDefault="00C37D3F" w:rsidP="00C37D3F">
      <w:pPr>
        <w:pStyle w:val="af9"/>
        <w:rPr>
          <w:lang w:eastAsia="zh-CN"/>
        </w:rPr>
      </w:pPr>
      <w:r>
        <w:rPr>
          <w:lang w:eastAsia="zh-CN"/>
        </w:rPr>
        <w:t>MM, Mount Definition</w:t>
      </w:r>
    </w:p>
    <w:p w14:paraId="705234AD" w14:textId="1866B87B" w:rsidR="00C37D3F" w:rsidRDefault="00C37D3F" w:rsidP="00C37D3F">
      <w:pPr>
        <w:pStyle w:val="af9"/>
        <w:rPr>
          <w:lang w:eastAsia="zh-CN"/>
        </w:rPr>
      </w:pPr>
      <w:r>
        <w:rPr>
          <w:lang w:eastAsia="zh-CN"/>
        </w:rPr>
        <w:t>MR, Media Recovery</w:t>
      </w:r>
    </w:p>
    <w:p w14:paraId="690E16F9" w14:textId="2CF399F9" w:rsidR="00C37D3F" w:rsidRDefault="00C37D3F" w:rsidP="00C37D3F">
      <w:pPr>
        <w:pStyle w:val="af9"/>
        <w:rPr>
          <w:lang w:eastAsia="zh-CN"/>
        </w:rPr>
      </w:pPr>
      <w:r>
        <w:rPr>
          <w:lang w:eastAsia="zh-CN"/>
        </w:rPr>
        <w:t>N[A-Z], Library Cache Pin</w:t>
      </w:r>
    </w:p>
    <w:p w14:paraId="3CB507F1" w14:textId="32882B58" w:rsidR="00C37D3F" w:rsidRDefault="00C37D3F" w:rsidP="00C37D3F">
      <w:pPr>
        <w:pStyle w:val="af9"/>
        <w:rPr>
          <w:lang w:eastAsia="zh-CN"/>
        </w:rPr>
      </w:pPr>
      <w:r>
        <w:rPr>
          <w:lang w:eastAsia="zh-CN"/>
        </w:rPr>
        <w:t>PE, ALTER SYSTEM SET PARAMETER = VALUE</w:t>
      </w:r>
    </w:p>
    <w:p w14:paraId="4B61168A" w14:textId="2A2D9A60" w:rsidR="00C37D3F" w:rsidRDefault="00C37D3F" w:rsidP="00C37D3F">
      <w:pPr>
        <w:pStyle w:val="af9"/>
        <w:rPr>
          <w:lang w:eastAsia="zh-CN"/>
        </w:rPr>
      </w:pPr>
      <w:r>
        <w:rPr>
          <w:lang w:eastAsia="zh-CN"/>
        </w:rPr>
        <w:lastRenderedPageBreak/>
        <w:t>PF, Password File</w:t>
      </w:r>
    </w:p>
    <w:p w14:paraId="39AE32ED" w14:textId="2E73C3DC" w:rsidR="00C37D3F" w:rsidRDefault="00C37D3F" w:rsidP="00C37D3F">
      <w:pPr>
        <w:pStyle w:val="af9"/>
        <w:rPr>
          <w:lang w:eastAsia="zh-CN"/>
        </w:rPr>
      </w:pPr>
      <w:r>
        <w:rPr>
          <w:lang w:eastAsia="zh-CN"/>
        </w:rPr>
        <w:t>PI, Parallel Slaves</w:t>
      </w:r>
    </w:p>
    <w:p w14:paraId="5DA163F3" w14:textId="50502A4E" w:rsidR="00C37D3F" w:rsidRDefault="00C37D3F" w:rsidP="00C37D3F">
      <w:pPr>
        <w:pStyle w:val="af9"/>
        <w:rPr>
          <w:lang w:eastAsia="zh-CN"/>
        </w:rPr>
      </w:pPr>
      <w:r>
        <w:rPr>
          <w:lang w:eastAsia="zh-CN"/>
        </w:rPr>
        <w:t>PR, Process Startup</w:t>
      </w:r>
    </w:p>
    <w:p w14:paraId="5754CC19" w14:textId="1D25DB06" w:rsidR="00C37D3F" w:rsidRDefault="00C37D3F" w:rsidP="00C37D3F">
      <w:pPr>
        <w:pStyle w:val="af9"/>
        <w:rPr>
          <w:lang w:eastAsia="zh-CN"/>
        </w:rPr>
      </w:pPr>
      <w:r>
        <w:rPr>
          <w:lang w:eastAsia="zh-CN"/>
        </w:rPr>
        <w:t>PS, Parallel Slave Synchronization</w:t>
      </w:r>
    </w:p>
    <w:p w14:paraId="485083E3" w14:textId="09D72151" w:rsidR="00C37D3F" w:rsidRDefault="00C37D3F" w:rsidP="00C37D3F">
      <w:pPr>
        <w:pStyle w:val="af9"/>
        <w:rPr>
          <w:lang w:eastAsia="zh-CN"/>
        </w:rPr>
      </w:pPr>
      <w:r>
        <w:rPr>
          <w:lang w:eastAsia="zh-CN"/>
        </w:rPr>
        <w:t>Q[A-Z], Row Cache</w:t>
      </w:r>
    </w:p>
    <w:p w14:paraId="65967C48" w14:textId="390EDA3D" w:rsidR="00C37D3F" w:rsidRDefault="00C37D3F" w:rsidP="00C37D3F">
      <w:pPr>
        <w:pStyle w:val="af9"/>
        <w:rPr>
          <w:lang w:eastAsia="zh-CN"/>
        </w:rPr>
      </w:pPr>
      <w:r>
        <w:rPr>
          <w:lang w:eastAsia="zh-CN"/>
        </w:rPr>
        <w:t>RO, Object Reuse</w:t>
      </w:r>
    </w:p>
    <w:p w14:paraId="57FEC0AB" w14:textId="6AA78E66" w:rsidR="00C37D3F" w:rsidRDefault="00C37D3F" w:rsidP="00C37D3F">
      <w:pPr>
        <w:pStyle w:val="af9"/>
        <w:rPr>
          <w:lang w:eastAsia="zh-CN"/>
        </w:rPr>
      </w:pPr>
      <w:r>
        <w:rPr>
          <w:lang w:eastAsia="zh-CN"/>
        </w:rPr>
        <w:t>RT, Redo Thread</w:t>
      </w:r>
    </w:p>
    <w:p w14:paraId="18176D5A" w14:textId="6460A505" w:rsidR="00C37D3F" w:rsidRDefault="00C37D3F" w:rsidP="00C37D3F">
      <w:pPr>
        <w:pStyle w:val="af9"/>
        <w:rPr>
          <w:lang w:eastAsia="zh-CN"/>
        </w:rPr>
      </w:pPr>
      <w:r>
        <w:rPr>
          <w:lang w:eastAsia="zh-CN"/>
        </w:rPr>
        <w:t>RW, Row Wait</w:t>
      </w:r>
    </w:p>
    <w:p w14:paraId="63BBFECE" w14:textId="5812CD73" w:rsidR="00C37D3F" w:rsidRDefault="00C37D3F" w:rsidP="00C37D3F">
      <w:pPr>
        <w:pStyle w:val="af9"/>
        <w:rPr>
          <w:lang w:eastAsia="zh-CN"/>
        </w:rPr>
      </w:pPr>
      <w:r>
        <w:rPr>
          <w:lang w:eastAsia="zh-CN"/>
        </w:rPr>
        <w:t>SC, System Change Number</w:t>
      </w:r>
    </w:p>
    <w:p w14:paraId="13DD747C" w14:textId="44F3CD2B" w:rsidR="00C37D3F" w:rsidRDefault="00C37D3F" w:rsidP="00C37D3F">
      <w:pPr>
        <w:pStyle w:val="af9"/>
        <w:rPr>
          <w:lang w:eastAsia="zh-CN"/>
        </w:rPr>
      </w:pPr>
      <w:r>
        <w:rPr>
          <w:lang w:eastAsia="zh-CN"/>
        </w:rPr>
        <w:t>SM, SMON</w:t>
      </w:r>
    </w:p>
    <w:p w14:paraId="4189361F" w14:textId="076EE92B" w:rsidR="00C37D3F" w:rsidRDefault="00C37D3F" w:rsidP="00C37D3F">
      <w:pPr>
        <w:pStyle w:val="af9"/>
        <w:rPr>
          <w:lang w:eastAsia="zh-CN"/>
        </w:rPr>
      </w:pPr>
      <w:r>
        <w:rPr>
          <w:lang w:eastAsia="zh-CN"/>
        </w:rPr>
        <w:t>SN, Sequence Number</w:t>
      </w:r>
    </w:p>
    <w:p w14:paraId="164F2F91" w14:textId="5C997D75" w:rsidR="00C37D3F" w:rsidRDefault="00C37D3F" w:rsidP="00C37D3F">
      <w:pPr>
        <w:pStyle w:val="af9"/>
        <w:rPr>
          <w:lang w:eastAsia="zh-CN"/>
        </w:rPr>
      </w:pPr>
      <w:r>
        <w:rPr>
          <w:lang w:eastAsia="zh-CN"/>
        </w:rPr>
        <w:t>SQ, Sequence Number Enqueue</w:t>
      </w:r>
    </w:p>
    <w:p w14:paraId="1F263710" w14:textId="50C62580" w:rsidR="00C37D3F" w:rsidRDefault="00C37D3F" w:rsidP="00C37D3F">
      <w:pPr>
        <w:pStyle w:val="af9"/>
        <w:rPr>
          <w:lang w:eastAsia="zh-CN"/>
        </w:rPr>
      </w:pPr>
      <w:r>
        <w:rPr>
          <w:lang w:eastAsia="zh-CN"/>
        </w:rPr>
        <w:t>SR, Synchronized Replication</w:t>
      </w:r>
    </w:p>
    <w:p w14:paraId="66F97219" w14:textId="320DA6D6" w:rsidR="00C37D3F" w:rsidRDefault="00C37D3F" w:rsidP="00C37D3F">
      <w:pPr>
        <w:pStyle w:val="af9"/>
        <w:rPr>
          <w:lang w:eastAsia="zh-CN"/>
        </w:rPr>
      </w:pPr>
      <w:r>
        <w:rPr>
          <w:lang w:eastAsia="zh-CN"/>
        </w:rPr>
        <w:t>SS, Sort Segment</w:t>
      </w:r>
    </w:p>
    <w:p w14:paraId="7A4A0CB1" w14:textId="707ACCBF" w:rsidR="00C37D3F" w:rsidRDefault="00C37D3F" w:rsidP="00C37D3F">
      <w:pPr>
        <w:pStyle w:val="af9"/>
        <w:rPr>
          <w:lang w:eastAsia="zh-CN"/>
        </w:rPr>
      </w:pPr>
      <w:r>
        <w:rPr>
          <w:lang w:eastAsia="zh-CN"/>
        </w:rPr>
        <w:t>ST, Space Management Transaction</w:t>
      </w:r>
    </w:p>
    <w:p w14:paraId="7A2E374C" w14:textId="232F8129" w:rsidR="00C37D3F" w:rsidRDefault="00C37D3F" w:rsidP="00C37D3F">
      <w:pPr>
        <w:pStyle w:val="af9"/>
        <w:rPr>
          <w:lang w:eastAsia="zh-CN"/>
        </w:rPr>
      </w:pPr>
      <w:r>
        <w:rPr>
          <w:lang w:eastAsia="zh-CN"/>
        </w:rPr>
        <w:t>SV, Sequence Number Value</w:t>
      </w:r>
    </w:p>
    <w:p w14:paraId="245F68C3" w14:textId="58C54687" w:rsidR="00C37D3F" w:rsidRDefault="00C37D3F" w:rsidP="00C37D3F">
      <w:pPr>
        <w:pStyle w:val="af9"/>
        <w:rPr>
          <w:lang w:eastAsia="zh-CN"/>
        </w:rPr>
      </w:pPr>
      <w:r>
        <w:rPr>
          <w:lang w:eastAsia="zh-CN"/>
        </w:rPr>
        <w:t>TA, Transaction Recovery</w:t>
      </w:r>
    </w:p>
    <w:p w14:paraId="4B53DED8" w14:textId="2E1AE4B9" w:rsidR="00C37D3F" w:rsidRDefault="00C37D3F" w:rsidP="00C37D3F">
      <w:pPr>
        <w:pStyle w:val="af9"/>
        <w:rPr>
          <w:lang w:eastAsia="zh-CN"/>
        </w:rPr>
      </w:pPr>
      <w:r>
        <w:rPr>
          <w:lang w:eastAsia="zh-CN"/>
        </w:rPr>
        <w:t>TC, Thread Checkpoint</w:t>
      </w:r>
    </w:p>
    <w:p w14:paraId="63A38236" w14:textId="0E38A4E7" w:rsidR="00C37D3F" w:rsidRDefault="00C37D3F" w:rsidP="00C37D3F">
      <w:pPr>
        <w:pStyle w:val="af9"/>
        <w:rPr>
          <w:lang w:eastAsia="zh-CN"/>
        </w:rPr>
      </w:pPr>
      <w:r>
        <w:rPr>
          <w:lang w:eastAsia="zh-CN"/>
        </w:rPr>
        <w:t>TE, Extend Table</w:t>
      </w:r>
    </w:p>
    <w:p w14:paraId="02F9BE35" w14:textId="18C665B6" w:rsidR="00C37D3F" w:rsidRDefault="00C37D3F" w:rsidP="00C37D3F">
      <w:pPr>
        <w:pStyle w:val="af9"/>
        <w:rPr>
          <w:lang w:eastAsia="zh-CN"/>
        </w:rPr>
      </w:pPr>
      <w:r>
        <w:rPr>
          <w:lang w:eastAsia="zh-CN"/>
        </w:rPr>
        <w:t>TM, DML Enqueue</w:t>
      </w:r>
    </w:p>
    <w:p w14:paraId="7B625959" w14:textId="70D79044" w:rsidR="00C37D3F" w:rsidRDefault="00C37D3F" w:rsidP="00C37D3F">
      <w:pPr>
        <w:pStyle w:val="af9"/>
        <w:rPr>
          <w:lang w:eastAsia="zh-CN"/>
        </w:rPr>
      </w:pPr>
      <w:r>
        <w:rPr>
          <w:lang w:eastAsia="zh-CN"/>
        </w:rPr>
        <w:t>TO, Temporary Table Object Enqueue</w:t>
      </w:r>
    </w:p>
    <w:p w14:paraId="3BC8C21B" w14:textId="378E802A" w:rsidR="00C37D3F" w:rsidRDefault="00C37D3F" w:rsidP="00C37D3F">
      <w:pPr>
        <w:pStyle w:val="af9"/>
        <w:rPr>
          <w:lang w:eastAsia="zh-CN"/>
        </w:rPr>
      </w:pPr>
      <w:r>
        <w:rPr>
          <w:lang w:eastAsia="zh-CN"/>
        </w:rPr>
        <w:t>TS, Temporary Segment (also TableSpace)</w:t>
      </w:r>
    </w:p>
    <w:p w14:paraId="572CDFF8" w14:textId="72C2D5BC" w:rsidR="00C37D3F" w:rsidRDefault="00C37D3F" w:rsidP="00C37D3F">
      <w:pPr>
        <w:pStyle w:val="af9"/>
        <w:rPr>
          <w:lang w:eastAsia="zh-CN"/>
        </w:rPr>
      </w:pPr>
      <w:r>
        <w:rPr>
          <w:lang w:eastAsia="zh-CN"/>
        </w:rPr>
        <w:t>TT, Temporary Table</w:t>
      </w:r>
    </w:p>
    <w:p w14:paraId="5D5B289B" w14:textId="0877B0B5" w:rsidR="00C37D3F" w:rsidRDefault="00C37D3F" w:rsidP="00C37D3F">
      <w:pPr>
        <w:pStyle w:val="af9"/>
        <w:rPr>
          <w:lang w:eastAsia="zh-CN"/>
        </w:rPr>
      </w:pPr>
      <w:r>
        <w:rPr>
          <w:lang w:eastAsia="zh-CN"/>
        </w:rPr>
        <w:t>TX, Transaction</w:t>
      </w:r>
    </w:p>
    <w:p w14:paraId="45C41282" w14:textId="584C76D5" w:rsidR="00C37D3F" w:rsidRDefault="00C37D3F" w:rsidP="00C37D3F">
      <w:pPr>
        <w:pStyle w:val="af9"/>
        <w:rPr>
          <w:lang w:eastAsia="zh-CN"/>
        </w:rPr>
      </w:pPr>
      <w:r>
        <w:rPr>
          <w:lang w:eastAsia="zh-CN"/>
        </w:rPr>
        <w:t>UL, User-defined Locks</w:t>
      </w:r>
    </w:p>
    <w:p w14:paraId="383B25C3" w14:textId="6CD591EF" w:rsidR="00C37D3F" w:rsidRDefault="00C37D3F" w:rsidP="00C37D3F">
      <w:pPr>
        <w:pStyle w:val="af9"/>
        <w:rPr>
          <w:lang w:eastAsia="zh-CN"/>
        </w:rPr>
      </w:pPr>
      <w:r>
        <w:rPr>
          <w:lang w:eastAsia="zh-CN"/>
        </w:rPr>
        <w:t>UN, User Name</w:t>
      </w:r>
    </w:p>
    <w:p w14:paraId="2443F73B" w14:textId="3E200110" w:rsidR="00C37D3F" w:rsidRDefault="00C37D3F" w:rsidP="00C37D3F">
      <w:pPr>
        <w:pStyle w:val="af9"/>
        <w:rPr>
          <w:lang w:eastAsia="zh-CN"/>
        </w:rPr>
      </w:pPr>
      <w:r>
        <w:rPr>
          <w:lang w:eastAsia="zh-CN"/>
        </w:rPr>
        <w:t>US, Undo Segment, Serialization</w:t>
      </w:r>
    </w:p>
    <w:p w14:paraId="14E9054D" w14:textId="62B7BECF" w:rsidR="00C37D3F" w:rsidRDefault="00C37D3F" w:rsidP="00C37D3F">
      <w:pPr>
        <w:pStyle w:val="af9"/>
        <w:rPr>
          <w:lang w:eastAsia="zh-CN"/>
        </w:rPr>
      </w:pPr>
      <w:r>
        <w:rPr>
          <w:lang w:eastAsia="zh-CN"/>
        </w:rPr>
        <w:t>WL, Being Written Redo Log</w:t>
      </w:r>
    </w:p>
    <w:p w14:paraId="3C830DB9" w14:textId="3204B1D4" w:rsidR="00C37D3F" w:rsidRDefault="00C37D3F" w:rsidP="00C37D3F">
      <w:pPr>
        <w:pStyle w:val="af9"/>
        <w:rPr>
          <w:lang w:eastAsia="zh-CN"/>
        </w:rPr>
      </w:pPr>
      <w:r>
        <w:rPr>
          <w:lang w:eastAsia="zh-CN"/>
        </w:rPr>
        <w:t>XA, Instance Attribute Lock</w:t>
      </w:r>
    </w:p>
    <w:p w14:paraId="74C5FDE8" w14:textId="7926DB4B" w:rsidR="00C37D3F" w:rsidRDefault="00C37D3F" w:rsidP="00C37D3F">
      <w:pPr>
        <w:pStyle w:val="af9"/>
        <w:rPr>
          <w:lang w:eastAsia="zh-CN"/>
        </w:rPr>
      </w:pPr>
      <w:r>
        <w:rPr>
          <w:lang w:eastAsia="zh-CN"/>
        </w:rPr>
        <w:lastRenderedPageBreak/>
        <w:t>XI, Instance Registration Lock</w:t>
      </w:r>
    </w:p>
    <w:p w14:paraId="1EFF1E8F" w14:textId="79797898" w:rsidR="00C37D3F" w:rsidRDefault="00C37D3F" w:rsidP="00C37D3F">
      <w:pPr>
        <w:pStyle w:val="af9"/>
        <w:rPr>
          <w:lang w:eastAsia="zh-CN"/>
        </w:rPr>
      </w:pPr>
      <w:r>
        <w:rPr>
          <w:lang w:eastAsia="zh-CN"/>
        </w:rPr>
        <w:t>ZA, Exclusive Lock When Moving Audit Table</w:t>
      </w:r>
    </w:p>
    <w:p w14:paraId="1DFC774D" w14:textId="1E22BEF2" w:rsidR="00C37D3F" w:rsidRDefault="00C37D3F" w:rsidP="00C37D3F">
      <w:pPr>
        <w:rPr>
          <w:lang w:eastAsia="zh-CN"/>
        </w:rPr>
      </w:pPr>
    </w:p>
    <w:p w14:paraId="36040E66" w14:textId="14715752" w:rsidR="00C37D3F" w:rsidRDefault="00C37D3F" w:rsidP="00C37D3F">
      <w:pPr>
        <w:pStyle w:val="2"/>
        <w:rPr>
          <w:lang w:eastAsia="zh-CN"/>
        </w:rPr>
      </w:pPr>
      <w:bookmarkStart w:id="21" w:name="_Toc2850149"/>
      <w:r w:rsidRPr="00C37D3F">
        <w:rPr>
          <w:lang w:eastAsia="zh-CN"/>
        </w:rPr>
        <w:t>Deadlock Detection</w:t>
      </w:r>
      <w:r>
        <w:rPr>
          <w:rFonts w:hint="eastAsia"/>
          <w:lang w:eastAsia="zh-CN"/>
        </w:rPr>
        <w:t>（死锁探测）</w:t>
      </w:r>
      <w:bookmarkEnd w:id="21"/>
    </w:p>
    <w:p w14:paraId="5B2F9E8F" w14:textId="08E747BA" w:rsidR="00C37D3F" w:rsidRDefault="00C37D3F" w:rsidP="00C37D3F">
      <w:pPr>
        <w:ind w:firstLineChars="200" w:firstLine="480"/>
        <w:rPr>
          <w:lang w:eastAsia="zh-CN"/>
        </w:rPr>
      </w:pPr>
      <w:r>
        <w:rPr>
          <w:rFonts w:hint="eastAsia"/>
          <w:lang w:eastAsia="zh-CN"/>
        </w:rPr>
        <w:t>如果经过一段时间等待，一个锁仍没有获取到或者进行转换，那么</w:t>
      </w:r>
      <w:r>
        <w:rPr>
          <w:rFonts w:hint="eastAsia"/>
          <w:lang w:eastAsia="zh-CN"/>
        </w:rPr>
        <w:t>Oracle</w:t>
      </w:r>
      <w:r>
        <w:rPr>
          <w:rFonts w:hint="eastAsia"/>
          <w:lang w:eastAsia="zh-CN"/>
        </w:rPr>
        <w:t>就会调用</w:t>
      </w:r>
      <w:r w:rsidRPr="00C37D3F">
        <w:rPr>
          <w:lang w:eastAsia="zh-CN"/>
        </w:rPr>
        <w:t>ksqded(</w:t>
      </w:r>
      <w:r>
        <w:rPr>
          <w:rFonts w:hint="eastAsia"/>
          <w:lang w:eastAsia="zh-CN"/>
        </w:rPr>
        <w:t>)</w:t>
      </w:r>
      <w:r>
        <w:rPr>
          <w:rFonts w:hint="eastAsia"/>
          <w:lang w:eastAsia="zh-CN"/>
        </w:rPr>
        <w:t>来进行死锁检查。</w:t>
      </w:r>
    </w:p>
    <w:p w14:paraId="2BB7726E" w14:textId="3C37B931" w:rsidR="00C37D3F" w:rsidRDefault="00537ACE" w:rsidP="00C37D3F">
      <w:pPr>
        <w:ind w:firstLineChars="200" w:firstLine="480"/>
        <w:rPr>
          <w:lang w:eastAsia="zh-CN"/>
        </w:rPr>
      </w:pPr>
      <w:r>
        <w:rPr>
          <w:rFonts w:hint="eastAsia"/>
          <w:lang w:eastAsia="zh-CN"/>
        </w:rPr>
        <w:t>该函数从请求锁的会话</w:t>
      </w:r>
      <w:r>
        <w:rPr>
          <w:rFonts w:hint="eastAsia"/>
          <w:lang w:eastAsia="zh-CN"/>
        </w:rPr>
        <w:t>A</w:t>
      </w:r>
      <w:r>
        <w:rPr>
          <w:rFonts w:hint="eastAsia"/>
          <w:lang w:eastAsia="zh-CN"/>
        </w:rPr>
        <w:t>开始，扫描所有的队列来找到阻塞该会话的阻塞源会话</w:t>
      </w:r>
      <w:r>
        <w:rPr>
          <w:rFonts w:hint="eastAsia"/>
          <w:lang w:eastAsia="zh-CN"/>
        </w:rPr>
        <w:t>B</w:t>
      </w:r>
      <w:r>
        <w:rPr>
          <w:rFonts w:hint="eastAsia"/>
          <w:lang w:eastAsia="zh-CN"/>
        </w:rPr>
        <w:t>，然后再从这个阻塞源会话</w:t>
      </w:r>
      <w:r>
        <w:rPr>
          <w:rFonts w:hint="eastAsia"/>
          <w:lang w:eastAsia="zh-CN"/>
        </w:rPr>
        <w:t>B</w:t>
      </w:r>
      <w:r>
        <w:rPr>
          <w:rFonts w:hint="eastAsia"/>
          <w:lang w:eastAsia="zh-CN"/>
        </w:rPr>
        <w:t>递归调用</w:t>
      </w:r>
      <w:r>
        <w:rPr>
          <w:rFonts w:hint="eastAsia"/>
          <w:lang w:eastAsia="zh-CN"/>
        </w:rPr>
        <w:t>ksqded(</w:t>
      </w:r>
      <w:r>
        <w:rPr>
          <w:lang w:eastAsia="zh-CN"/>
        </w:rPr>
        <w:t>)</w:t>
      </w:r>
      <w:r>
        <w:rPr>
          <w:rFonts w:hint="eastAsia"/>
          <w:lang w:eastAsia="zh-CN"/>
        </w:rPr>
        <w:t>，说白了就是在接着调用该函数继续扫描</w:t>
      </w:r>
      <w:r>
        <w:rPr>
          <w:rFonts w:hint="eastAsia"/>
          <w:lang w:eastAsia="zh-CN"/>
        </w:rPr>
        <w:t>B</w:t>
      </w:r>
      <w:r>
        <w:rPr>
          <w:rFonts w:hint="eastAsia"/>
          <w:lang w:eastAsia="zh-CN"/>
        </w:rPr>
        <w:t>会话所在的队列，查找</w:t>
      </w:r>
      <w:r>
        <w:rPr>
          <w:rFonts w:hint="eastAsia"/>
          <w:lang w:eastAsia="zh-CN"/>
        </w:rPr>
        <w:t>B</w:t>
      </w:r>
      <w:r>
        <w:rPr>
          <w:rFonts w:hint="eastAsia"/>
          <w:lang w:eastAsia="zh-CN"/>
        </w:rPr>
        <w:t>会话的阻塞源，如果这时候又扫描到了</w:t>
      </w:r>
      <w:r>
        <w:rPr>
          <w:rFonts w:hint="eastAsia"/>
          <w:lang w:eastAsia="zh-CN"/>
        </w:rPr>
        <w:t>A</w:t>
      </w:r>
      <w:r>
        <w:rPr>
          <w:rFonts w:hint="eastAsia"/>
          <w:lang w:eastAsia="zh-CN"/>
        </w:rPr>
        <w:t>，那就说明发生了死锁。</w:t>
      </w:r>
    </w:p>
    <w:p w14:paraId="40C85D33" w14:textId="496DF16D" w:rsidR="00537ACE" w:rsidRDefault="009817B1" w:rsidP="009817B1">
      <w:pPr>
        <w:rPr>
          <w:lang w:eastAsia="zh-CN"/>
        </w:rPr>
      </w:pPr>
      <w:r>
        <w:rPr>
          <w:noProof/>
        </w:rPr>
        <w:drawing>
          <wp:inline distT="0" distB="0" distL="0" distR="0" wp14:anchorId="3DCD62B1" wp14:editId="36B7EF8E">
            <wp:extent cx="4445000" cy="1444647"/>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6280" cy="1451563"/>
                    </a:xfrm>
                    <a:prstGeom prst="rect">
                      <a:avLst/>
                    </a:prstGeom>
                  </pic:spPr>
                </pic:pic>
              </a:graphicData>
            </a:graphic>
          </wp:inline>
        </w:drawing>
      </w:r>
    </w:p>
    <w:p w14:paraId="19D3D072" w14:textId="537C9906" w:rsidR="009817B1" w:rsidRDefault="009817B1" w:rsidP="009817B1">
      <w:pPr>
        <w:pStyle w:val="2"/>
        <w:rPr>
          <w:lang w:eastAsia="zh-CN"/>
        </w:rPr>
      </w:pPr>
      <w:bookmarkStart w:id="22" w:name="_Toc2850150"/>
      <w:r>
        <w:rPr>
          <w:rFonts w:hint="eastAsia"/>
          <w:lang w:eastAsia="zh-CN"/>
        </w:rPr>
        <w:t>Diagnostic</w:t>
      </w:r>
      <w:bookmarkEnd w:id="22"/>
    </w:p>
    <w:p w14:paraId="6E076F04" w14:textId="27BBE3BD" w:rsidR="009817B1" w:rsidRDefault="009817B1" w:rsidP="009817B1">
      <w:pPr>
        <w:pStyle w:val="3"/>
        <w:rPr>
          <w:lang w:eastAsia="zh-CN"/>
        </w:rPr>
      </w:pPr>
      <w:bookmarkStart w:id="23" w:name="_Toc2850151"/>
      <w:r w:rsidRPr="009817B1">
        <w:rPr>
          <w:lang w:eastAsia="zh-CN"/>
        </w:rPr>
        <w:t>State Object Dump</w:t>
      </w:r>
      <w:bookmarkEnd w:id="23"/>
    </w:p>
    <w:p w14:paraId="6E1C830E" w14:textId="63289F94" w:rsidR="009817B1" w:rsidRDefault="009817B1" w:rsidP="009817B1">
      <w:pPr>
        <w:ind w:firstLineChars="200" w:firstLine="480"/>
        <w:rPr>
          <w:lang w:eastAsia="zh-CN"/>
        </w:rPr>
      </w:pPr>
      <w:r>
        <w:rPr>
          <w:rFonts w:hint="eastAsia"/>
          <w:lang w:eastAsia="zh-CN"/>
        </w:rPr>
        <w:t>我们前面说过，锁结构是嵌在</w:t>
      </w:r>
      <w:r>
        <w:rPr>
          <w:rFonts w:hint="eastAsia"/>
          <w:lang w:eastAsia="zh-CN"/>
        </w:rPr>
        <w:t>state</w:t>
      </w:r>
      <w:r>
        <w:rPr>
          <w:lang w:eastAsia="zh-CN"/>
        </w:rPr>
        <w:t xml:space="preserve"> object</w:t>
      </w:r>
      <w:r>
        <w:rPr>
          <w:rFonts w:hint="eastAsia"/>
          <w:lang w:eastAsia="zh-CN"/>
        </w:rPr>
        <w:t>中的，所以</w:t>
      </w:r>
      <w:r>
        <w:rPr>
          <w:rFonts w:hint="eastAsia"/>
          <w:lang w:eastAsia="zh-CN"/>
        </w:rPr>
        <w:t>lock</w:t>
      </w:r>
      <w:r>
        <w:rPr>
          <w:lang w:eastAsia="zh-CN"/>
        </w:rPr>
        <w:t xml:space="preserve"> </w:t>
      </w:r>
      <w:r>
        <w:rPr>
          <w:rFonts w:hint="eastAsia"/>
          <w:lang w:eastAsia="zh-CN"/>
        </w:rPr>
        <w:t>structure</w:t>
      </w:r>
      <w:r>
        <w:rPr>
          <w:rFonts w:hint="eastAsia"/>
          <w:lang w:eastAsia="zh-CN"/>
        </w:rPr>
        <w:t>可以在</w:t>
      </w:r>
      <w:r>
        <w:rPr>
          <w:rFonts w:hint="eastAsia"/>
          <w:lang w:eastAsia="zh-CN"/>
        </w:rPr>
        <w:t>system</w:t>
      </w:r>
      <w:r>
        <w:rPr>
          <w:rFonts w:hint="eastAsia"/>
          <w:lang w:eastAsia="zh-CN"/>
        </w:rPr>
        <w:t>或者</w:t>
      </w:r>
      <w:r>
        <w:rPr>
          <w:rFonts w:hint="eastAsia"/>
          <w:lang w:eastAsia="zh-CN"/>
        </w:rPr>
        <w:t>process</w:t>
      </w:r>
      <w:r>
        <w:rPr>
          <w:rFonts w:hint="eastAsia"/>
          <w:lang w:eastAsia="zh-CN"/>
        </w:rPr>
        <w:t>的</w:t>
      </w:r>
      <w:r>
        <w:rPr>
          <w:rFonts w:hint="eastAsia"/>
          <w:lang w:eastAsia="zh-CN"/>
        </w:rPr>
        <w:t>state</w:t>
      </w:r>
      <w:r>
        <w:rPr>
          <w:lang w:eastAsia="zh-CN"/>
        </w:rPr>
        <w:t xml:space="preserve"> </w:t>
      </w:r>
      <w:r>
        <w:rPr>
          <w:rFonts w:hint="eastAsia"/>
          <w:lang w:eastAsia="zh-CN"/>
        </w:rPr>
        <w:t>dump</w:t>
      </w:r>
      <w:r>
        <w:rPr>
          <w:rFonts w:hint="eastAsia"/>
          <w:lang w:eastAsia="zh-CN"/>
        </w:rPr>
        <w:t>中找到。</w:t>
      </w:r>
    </w:p>
    <w:p w14:paraId="287ECFB4" w14:textId="174AD28B" w:rsidR="009817B1" w:rsidRDefault="009817B1" w:rsidP="009817B1">
      <w:pPr>
        <w:ind w:firstLineChars="200" w:firstLine="480"/>
        <w:rPr>
          <w:lang w:eastAsia="zh-CN"/>
        </w:rPr>
      </w:pPr>
      <w:r>
        <w:rPr>
          <w:rFonts w:hint="eastAsia"/>
          <w:lang w:eastAsia="zh-CN"/>
        </w:rPr>
        <w:t>enqueque</w:t>
      </w:r>
      <w:r>
        <w:rPr>
          <w:rFonts w:hint="eastAsia"/>
          <w:lang w:eastAsia="zh-CN"/>
        </w:rPr>
        <w:t>的名称会同持有的模式（</w:t>
      </w:r>
      <w:r>
        <w:rPr>
          <w:rFonts w:hint="eastAsia"/>
          <w:lang w:eastAsia="zh-CN"/>
        </w:rPr>
        <w:t>mode</w:t>
      </w:r>
      <w:r>
        <w:rPr>
          <w:rFonts w:hint="eastAsia"/>
          <w:lang w:eastAsia="zh-CN"/>
        </w:rPr>
        <w:t>）以及等待的模式（</w:t>
      </w:r>
      <w:r>
        <w:rPr>
          <w:rFonts w:hint="eastAsia"/>
          <w:lang w:eastAsia="zh-CN"/>
        </w:rPr>
        <w:t>req</w:t>
      </w:r>
      <w:r>
        <w:rPr>
          <w:rFonts w:hint="eastAsia"/>
          <w:lang w:eastAsia="zh-CN"/>
        </w:rPr>
        <w:t>）一同显示。</w:t>
      </w:r>
    </w:p>
    <w:p w14:paraId="57AABD79" w14:textId="273106D1" w:rsidR="009817B1" w:rsidRDefault="009817B1" w:rsidP="009817B1">
      <w:pPr>
        <w:ind w:firstLineChars="200" w:firstLine="480"/>
        <w:rPr>
          <w:lang w:eastAsia="zh-CN"/>
        </w:rPr>
      </w:pPr>
      <w:r>
        <w:rPr>
          <w:rFonts w:hint="eastAsia"/>
          <w:lang w:eastAsia="zh-CN"/>
        </w:rPr>
        <w:t>这样就可以指示出它在到底在哪一个队列中：</w:t>
      </w:r>
    </w:p>
    <w:p w14:paraId="1EDF3E58" w14:textId="1564988A" w:rsidR="009817B1" w:rsidRDefault="009817B1" w:rsidP="00446CEC">
      <w:pPr>
        <w:pStyle w:val="afa"/>
        <w:numPr>
          <w:ilvl w:val="0"/>
          <w:numId w:val="11"/>
        </w:numPr>
        <w:ind w:firstLineChars="0"/>
        <w:rPr>
          <w:lang w:eastAsia="zh-CN"/>
        </w:rPr>
      </w:pPr>
      <w:r>
        <w:rPr>
          <w:rFonts w:hint="eastAsia"/>
          <w:lang w:eastAsia="zh-CN"/>
        </w:rPr>
        <w:t>如果是</w:t>
      </w:r>
      <w:r>
        <w:rPr>
          <w:rFonts w:hint="eastAsia"/>
          <w:lang w:eastAsia="zh-CN"/>
        </w:rPr>
        <w:t>Owner</w:t>
      </w:r>
      <w:r>
        <w:rPr>
          <w:rFonts w:hint="eastAsia"/>
          <w:lang w:eastAsia="zh-CN"/>
        </w:rPr>
        <w:t>，就只有</w:t>
      </w:r>
      <w:r>
        <w:rPr>
          <w:rFonts w:hint="eastAsia"/>
          <w:lang w:eastAsia="zh-CN"/>
        </w:rPr>
        <w:t>mode</w:t>
      </w:r>
    </w:p>
    <w:p w14:paraId="5B48DD74" w14:textId="1BDCA18B" w:rsidR="009817B1" w:rsidRDefault="009817B1" w:rsidP="00446CEC">
      <w:pPr>
        <w:pStyle w:val="afa"/>
        <w:numPr>
          <w:ilvl w:val="0"/>
          <w:numId w:val="11"/>
        </w:numPr>
        <w:ind w:firstLineChars="0"/>
        <w:rPr>
          <w:lang w:eastAsia="zh-CN"/>
        </w:rPr>
      </w:pPr>
      <w:r>
        <w:rPr>
          <w:rFonts w:hint="eastAsia"/>
          <w:lang w:eastAsia="zh-CN"/>
        </w:rPr>
        <w:t>如果是</w:t>
      </w:r>
      <w:r>
        <w:rPr>
          <w:rFonts w:hint="eastAsia"/>
          <w:lang w:eastAsia="zh-CN"/>
        </w:rPr>
        <w:t>Waiter</w:t>
      </w:r>
      <w:r>
        <w:rPr>
          <w:rFonts w:hint="eastAsia"/>
          <w:lang w:eastAsia="zh-CN"/>
        </w:rPr>
        <w:t>，就只有</w:t>
      </w:r>
      <w:r>
        <w:rPr>
          <w:rFonts w:hint="eastAsia"/>
          <w:lang w:eastAsia="zh-CN"/>
        </w:rPr>
        <w:t>req</w:t>
      </w:r>
    </w:p>
    <w:p w14:paraId="7A2E1B72" w14:textId="0F62C594" w:rsidR="009817B1" w:rsidRDefault="009817B1" w:rsidP="00446CEC">
      <w:pPr>
        <w:pStyle w:val="afa"/>
        <w:numPr>
          <w:ilvl w:val="0"/>
          <w:numId w:val="11"/>
        </w:numPr>
        <w:ind w:firstLineChars="0"/>
        <w:rPr>
          <w:lang w:eastAsia="zh-CN"/>
        </w:rPr>
      </w:pPr>
      <w:r>
        <w:rPr>
          <w:rFonts w:hint="eastAsia"/>
          <w:lang w:eastAsia="zh-CN"/>
        </w:rPr>
        <w:t>如果是</w:t>
      </w:r>
      <w:r>
        <w:rPr>
          <w:rFonts w:hint="eastAsia"/>
          <w:lang w:eastAsia="zh-CN"/>
        </w:rPr>
        <w:t>Converter</w:t>
      </w:r>
      <w:r>
        <w:rPr>
          <w:rFonts w:hint="eastAsia"/>
          <w:lang w:eastAsia="zh-CN"/>
        </w:rPr>
        <w:t>，就同时又</w:t>
      </w:r>
      <w:r>
        <w:rPr>
          <w:rFonts w:hint="eastAsia"/>
          <w:lang w:eastAsia="zh-CN"/>
        </w:rPr>
        <w:t>mode</w:t>
      </w:r>
      <w:r>
        <w:rPr>
          <w:rFonts w:hint="eastAsia"/>
          <w:lang w:eastAsia="zh-CN"/>
        </w:rPr>
        <w:t>和</w:t>
      </w:r>
      <w:r>
        <w:rPr>
          <w:rFonts w:hint="eastAsia"/>
          <w:lang w:eastAsia="zh-CN"/>
        </w:rPr>
        <w:t>req</w:t>
      </w:r>
      <w:r>
        <w:rPr>
          <w:rFonts w:hint="eastAsia"/>
          <w:lang w:eastAsia="zh-CN"/>
        </w:rPr>
        <w:t>。</w:t>
      </w:r>
    </w:p>
    <w:p w14:paraId="5B4265F4" w14:textId="7EE175A7" w:rsidR="009817B1" w:rsidRDefault="009817B1" w:rsidP="009817B1">
      <w:pPr>
        <w:rPr>
          <w:lang w:eastAsia="zh-CN"/>
        </w:rPr>
      </w:pPr>
    </w:p>
    <w:p w14:paraId="50B7A27B" w14:textId="23B73222" w:rsidR="009817B1" w:rsidRPr="009817B1" w:rsidRDefault="009817B1" w:rsidP="009817B1">
      <w:pPr>
        <w:ind w:firstLineChars="200" w:firstLine="480"/>
        <w:rPr>
          <w:lang w:eastAsia="zh-CN"/>
        </w:rPr>
      </w:pPr>
      <w:r w:rsidRPr="009817B1">
        <w:rPr>
          <w:lang w:eastAsia="zh-CN"/>
        </w:rPr>
        <w:t>Information in a State Object Dump offers significant insight on enqueues:</w:t>
      </w:r>
    </w:p>
    <w:p w14:paraId="2FE134CE" w14:textId="77777777" w:rsidR="009817B1" w:rsidRPr="009817B1" w:rsidRDefault="009817B1" w:rsidP="009817B1">
      <w:pPr>
        <w:ind w:firstLineChars="200" w:firstLine="480"/>
        <w:rPr>
          <w:lang w:eastAsia="zh-CN"/>
        </w:rPr>
      </w:pPr>
      <w:r w:rsidRPr="009817B1">
        <w:rPr>
          <w:lang w:eastAsia="zh-CN"/>
        </w:rPr>
        <w:lastRenderedPageBreak/>
        <w:t>Lock structures are embedded within state objects and can be found in system or process state dumps.</w:t>
      </w:r>
    </w:p>
    <w:p w14:paraId="6DB3A0CB" w14:textId="77777777" w:rsidR="009817B1" w:rsidRPr="009817B1" w:rsidRDefault="009817B1" w:rsidP="009817B1">
      <w:pPr>
        <w:ind w:firstLineChars="200" w:firstLine="480"/>
        <w:rPr>
          <w:lang w:eastAsia="zh-CN"/>
        </w:rPr>
      </w:pPr>
      <w:r w:rsidRPr="009817B1">
        <w:rPr>
          <w:lang w:eastAsia="zh-CN"/>
        </w:rPr>
        <w:t>The enqueue’s name is shown along with the mode that is held (mode) and the mode that is requested (req).</w:t>
      </w:r>
    </w:p>
    <w:p w14:paraId="23EE06AF" w14:textId="77777777" w:rsidR="009817B1" w:rsidRDefault="009817B1" w:rsidP="009817B1">
      <w:pPr>
        <w:ind w:firstLineChars="200" w:firstLine="480"/>
        <w:rPr>
          <w:lang w:eastAsia="zh-CN"/>
        </w:rPr>
      </w:pPr>
      <w:r w:rsidRPr="009817B1">
        <w:rPr>
          <w:lang w:eastAsia="zh-CN"/>
        </w:rPr>
        <w:t>This indicates which queue it resides in:</w:t>
      </w:r>
    </w:p>
    <w:p w14:paraId="72DA5795" w14:textId="3D5EF45A" w:rsidR="009817B1" w:rsidRDefault="009817B1" w:rsidP="00446CEC">
      <w:pPr>
        <w:pStyle w:val="afa"/>
        <w:numPr>
          <w:ilvl w:val="0"/>
          <w:numId w:val="12"/>
        </w:numPr>
        <w:ind w:firstLineChars="0"/>
        <w:rPr>
          <w:lang w:eastAsia="zh-CN"/>
        </w:rPr>
      </w:pPr>
      <w:r w:rsidRPr="009817B1">
        <w:rPr>
          <w:lang w:eastAsia="zh-CN"/>
        </w:rPr>
        <w:t>Owner: mode only</w:t>
      </w:r>
    </w:p>
    <w:p w14:paraId="256EB8E0" w14:textId="77777777" w:rsidR="009817B1" w:rsidRDefault="009817B1" w:rsidP="00446CEC">
      <w:pPr>
        <w:pStyle w:val="afa"/>
        <w:numPr>
          <w:ilvl w:val="0"/>
          <w:numId w:val="12"/>
        </w:numPr>
        <w:ind w:firstLineChars="0"/>
        <w:rPr>
          <w:lang w:eastAsia="zh-CN"/>
        </w:rPr>
      </w:pPr>
      <w:r w:rsidRPr="009817B1">
        <w:rPr>
          <w:lang w:eastAsia="zh-CN"/>
        </w:rPr>
        <w:t>Waiter: req only</w:t>
      </w:r>
    </w:p>
    <w:p w14:paraId="2A6B82C7" w14:textId="460B0423" w:rsidR="009817B1" w:rsidRDefault="009817B1" w:rsidP="00446CEC">
      <w:pPr>
        <w:pStyle w:val="afa"/>
        <w:numPr>
          <w:ilvl w:val="0"/>
          <w:numId w:val="12"/>
        </w:numPr>
        <w:ind w:firstLineChars="0"/>
        <w:rPr>
          <w:lang w:eastAsia="zh-CN"/>
        </w:rPr>
      </w:pPr>
      <w:r w:rsidRPr="009817B1">
        <w:rPr>
          <w:lang w:eastAsia="zh-CN"/>
        </w:rPr>
        <w:t>Converter: mode and req</w:t>
      </w:r>
    </w:p>
    <w:p w14:paraId="2FAA9EFD" w14:textId="5922A518" w:rsidR="009817B1" w:rsidRDefault="009817B1" w:rsidP="009817B1">
      <w:pPr>
        <w:rPr>
          <w:lang w:eastAsia="zh-CN"/>
        </w:rPr>
      </w:pPr>
    </w:p>
    <w:p w14:paraId="21247312" w14:textId="0F2FFFD7" w:rsidR="009817B1" w:rsidRDefault="009817B1" w:rsidP="009817B1">
      <w:pPr>
        <w:pStyle w:val="3"/>
        <w:rPr>
          <w:lang w:eastAsia="zh-CN"/>
        </w:rPr>
      </w:pPr>
      <w:bookmarkStart w:id="24" w:name="_Toc2850152"/>
      <w:r w:rsidRPr="009817B1">
        <w:rPr>
          <w:lang w:eastAsia="zh-CN"/>
        </w:rPr>
        <w:t>Enqueues Dump</w:t>
      </w:r>
      <w:bookmarkEnd w:id="24"/>
    </w:p>
    <w:p w14:paraId="3F7696C0" w14:textId="077596B4" w:rsidR="009817B1" w:rsidRDefault="009817B1" w:rsidP="009817B1">
      <w:pPr>
        <w:ind w:firstLineChars="200" w:firstLine="480"/>
        <w:rPr>
          <w:lang w:eastAsia="zh-CN"/>
        </w:rPr>
      </w:pPr>
      <w:r>
        <w:rPr>
          <w:rFonts w:hint="eastAsia"/>
          <w:lang w:eastAsia="zh-CN"/>
        </w:rPr>
        <w:t>可以使用</w:t>
      </w:r>
      <w:r>
        <w:rPr>
          <w:rFonts w:hint="eastAsia"/>
          <w:lang w:eastAsia="zh-CN"/>
        </w:rPr>
        <w:t>oradebug</w:t>
      </w:r>
      <w:r>
        <w:rPr>
          <w:rFonts w:hint="eastAsia"/>
          <w:lang w:eastAsia="zh-CN"/>
        </w:rPr>
        <w:t>或者如下的命令进行</w:t>
      </w:r>
      <w:r>
        <w:rPr>
          <w:rFonts w:hint="eastAsia"/>
          <w:lang w:eastAsia="zh-CN"/>
        </w:rPr>
        <w:t>enqueue</w:t>
      </w:r>
      <w:r>
        <w:rPr>
          <w:lang w:eastAsia="zh-CN"/>
        </w:rPr>
        <w:t xml:space="preserve"> </w:t>
      </w:r>
      <w:r>
        <w:rPr>
          <w:rFonts w:hint="eastAsia"/>
          <w:lang w:eastAsia="zh-CN"/>
        </w:rPr>
        <w:t>dump</w:t>
      </w:r>
      <w:r>
        <w:rPr>
          <w:rFonts w:hint="eastAsia"/>
          <w:lang w:eastAsia="zh-CN"/>
        </w:rPr>
        <w:t>：</w:t>
      </w:r>
    </w:p>
    <w:p w14:paraId="4523294B" w14:textId="6F84BE9F" w:rsidR="009817B1" w:rsidRDefault="001147D7" w:rsidP="001147D7">
      <w:pPr>
        <w:pStyle w:val="af9"/>
        <w:rPr>
          <w:lang w:eastAsia="zh-CN"/>
        </w:rPr>
      </w:pPr>
      <w:r w:rsidRPr="001147D7">
        <w:rPr>
          <w:lang w:eastAsia="zh-CN"/>
        </w:rPr>
        <w:t>alter session set events 'immediate trace name enqueues level 2';</w:t>
      </w:r>
    </w:p>
    <w:p w14:paraId="1E75FBED" w14:textId="17D433C0" w:rsidR="001147D7" w:rsidRDefault="001147D7" w:rsidP="001147D7">
      <w:pPr>
        <w:ind w:firstLineChars="200" w:firstLine="480"/>
        <w:jc w:val="both"/>
        <w:rPr>
          <w:lang w:eastAsia="zh-CN"/>
        </w:rPr>
      </w:pPr>
      <w:r w:rsidRPr="001147D7">
        <w:rPr>
          <w:lang w:eastAsia="zh-CN"/>
        </w:rPr>
        <w:t>This trace allows the following levels</w:t>
      </w:r>
      <w:r>
        <w:rPr>
          <w:rFonts w:hint="eastAsia"/>
          <w:lang w:eastAsia="zh-CN"/>
        </w:rPr>
        <w:t>：</w:t>
      </w:r>
    </w:p>
    <w:p w14:paraId="6CAF4C15" w14:textId="77777777" w:rsidR="001147D7" w:rsidRDefault="001147D7" w:rsidP="00446CEC">
      <w:pPr>
        <w:pStyle w:val="afa"/>
        <w:numPr>
          <w:ilvl w:val="0"/>
          <w:numId w:val="13"/>
        </w:numPr>
        <w:ind w:firstLineChars="0"/>
        <w:rPr>
          <w:lang w:eastAsia="zh-CN"/>
        </w:rPr>
      </w:pPr>
      <w:r w:rsidRPr="001147D7">
        <w:rPr>
          <w:lang w:eastAsia="zh-CN"/>
        </w:rPr>
        <w:t>Level 1:</w:t>
      </w:r>
      <w:r w:rsidRPr="001147D7">
        <w:rPr>
          <w:lang w:eastAsia="zh-CN"/>
        </w:rPr>
        <w:tab/>
        <w:t>dump a summary of active resources and locks, the resource free list, and the hash</w:t>
      </w:r>
      <w:r>
        <w:rPr>
          <w:lang w:eastAsia="zh-CN"/>
        </w:rPr>
        <w:t xml:space="preserve"> </w:t>
      </w:r>
      <w:r w:rsidRPr="001147D7">
        <w:rPr>
          <w:lang w:eastAsia="zh-CN"/>
        </w:rPr>
        <w:t>table</w:t>
      </w:r>
    </w:p>
    <w:p w14:paraId="457049FA" w14:textId="77777777" w:rsidR="001147D7" w:rsidRDefault="001147D7" w:rsidP="00446CEC">
      <w:pPr>
        <w:pStyle w:val="afa"/>
        <w:numPr>
          <w:ilvl w:val="0"/>
          <w:numId w:val="13"/>
        </w:numPr>
        <w:ind w:firstLineChars="0"/>
        <w:rPr>
          <w:lang w:eastAsia="zh-CN"/>
        </w:rPr>
      </w:pPr>
      <w:r w:rsidRPr="001147D7">
        <w:rPr>
          <w:lang w:eastAsia="zh-CN"/>
        </w:rPr>
        <w:t>Level &gt;= 2: include a dump of resource structs</w:t>
      </w:r>
    </w:p>
    <w:p w14:paraId="5291C189" w14:textId="42D20FA9" w:rsidR="001147D7" w:rsidRDefault="001147D7" w:rsidP="00446CEC">
      <w:pPr>
        <w:pStyle w:val="afa"/>
        <w:numPr>
          <w:ilvl w:val="0"/>
          <w:numId w:val="13"/>
        </w:numPr>
        <w:ind w:firstLineChars="0"/>
        <w:rPr>
          <w:lang w:eastAsia="zh-CN"/>
        </w:rPr>
      </w:pPr>
      <w:r w:rsidRPr="001147D7">
        <w:rPr>
          <w:lang w:eastAsia="zh-CN"/>
        </w:rPr>
        <w:t>Level &gt;= 3: include a dump of lock structs</w:t>
      </w:r>
    </w:p>
    <w:p w14:paraId="0FAFA81B" w14:textId="0EF16573" w:rsidR="001147D7" w:rsidRDefault="001147D7" w:rsidP="001147D7">
      <w:pPr>
        <w:rPr>
          <w:lang w:eastAsia="zh-CN"/>
        </w:rPr>
      </w:pPr>
    </w:p>
    <w:p w14:paraId="5DCDB621" w14:textId="1BD31C36" w:rsidR="001147D7" w:rsidRDefault="001147D7" w:rsidP="001147D7">
      <w:pPr>
        <w:pStyle w:val="3"/>
        <w:rPr>
          <w:lang w:eastAsia="zh-CN"/>
        </w:rPr>
      </w:pPr>
      <w:bookmarkStart w:id="25" w:name="_Toc2850153"/>
      <w:r>
        <w:rPr>
          <w:rFonts w:hint="eastAsia"/>
          <w:lang w:eastAsia="zh-CN"/>
        </w:rPr>
        <w:t>相关视图</w:t>
      </w:r>
      <w:bookmarkEnd w:id="25"/>
    </w:p>
    <w:p w14:paraId="0CEE087B" w14:textId="40ED09E9" w:rsidR="001147D7" w:rsidRDefault="001147D7" w:rsidP="001147D7">
      <w:pPr>
        <w:pStyle w:val="4"/>
        <w:rPr>
          <w:lang w:eastAsia="zh-CN"/>
        </w:rPr>
      </w:pPr>
      <w:r>
        <w:rPr>
          <w:rFonts w:hint="eastAsia"/>
          <w:lang w:eastAsia="zh-CN"/>
        </w:rPr>
        <w:t>V</w:t>
      </w:r>
      <w:r>
        <w:rPr>
          <w:lang w:eastAsia="zh-CN"/>
        </w:rPr>
        <w:t>$LOCK</w:t>
      </w:r>
    </w:p>
    <w:p w14:paraId="60A2141F" w14:textId="282AB3FD" w:rsidR="001147D7" w:rsidRDefault="00FB0E47" w:rsidP="00FB0E47">
      <w:pPr>
        <w:ind w:firstLineChars="200" w:firstLine="480"/>
        <w:rPr>
          <w:lang w:eastAsia="zh-CN"/>
        </w:rPr>
      </w:pPr>
      <w:r>
        <w:rPr>
          <w:lang w:eastAsia="zh-CN"/>
        </w:rPr>
        <w:t>V$LOCK</w:t>
      </w:r>
      <w:r>
        <w:rPr>
          <w:rFonts w:hint="eastAsia"/>
          <w:lang w:eastAsia="zh-CN"/>
        </w:rPr>
        <w:t>保存的是当前系统中正在被持有的</w:t>
      </w:r>
      <w:r>
        <w:rPr>
          <w:rFonts w:hint="eastAsia"/>
          <w:lang w:eastAsia="zh-CN"/>
        </w:rPr>
        <w:t>lock</w:t>
      </w:r>
      <w:r>
        <w:rPr>
          <w:lang w:eastAsia="zh-CN"/>
        </w:rPr>
        <w:t xml:space="preserve"> </w:t>
      </w:r>
      <w:r>
        <w:rPr>
          <w:rFonts w:hint="eastAsia"/>
          <w:lang w:eastAsia="zh-CN"/>
        </w:rPr>
        <w:t>structure</w:t>
      </w:r>
      <w:r>
        <w:rPr>
          <w:rFonts w:hint="eastAsia"/>
          <w:lang w:eastAsia="zh-CN"/>
        </w:rPr>
        <w:t>。</w:t>
      </w:r>
    </w:p>
    <w:p w14:paraId="0947A6B6" w14:textId="17119B17" w:rsidR="00FB0E47" w:rsidRDefault="00FB0E47" w:rsidP="00FB0E47">
      <w:pPr>
        <w:ind w:firstLineChars="200" w:firstLine="480"/>
        <w:rPr>
          <w:lang w:eastAsia="zh-CN"/>
        </w:rPr>
      </w:pPr>
      <w:r w:rsidRPr="00FB0E47">
        <w:rPr>
          <w:rFonts w:hint="eastAsia"/>
          <w:highlight w:val="yellow"/>
          <w:lang w:eastAsia="zh-CN"/>
        </w:rPr>
        <w:t>可以使用</w:t>
      </w:r>
      <w:r w:rsidRPr="00FB0E47">
        <w:rPr>
          <w:rFonts w:hint="eastAsia"/>
          <w:highlight w:val="yellow"/>
          <w:lang w:eastAsia="zh-CN"/>
        </w:rPr>
        <w:t>TYPE</w:t>
      </w:r>
      <w:r w:rsidRPr="00FB0E47">
        <w:rPr>
          <w:rFonts w:hint="eastAsia"/>
          <w:highlight w:val="yellow"/>
          <w:lang w:eastAsia="zh-CN"/>
        </w:rPr>
        <w:t>，</w:t>
      </w:r>
      <w:r w:rsidRPr="00FB0E47">
        <w:rPr>
          <w:rFonts w:hint="eastAsia"/>
          <w:highlight w:val="yellow"/>
          <w:lang w:eastAsia="zh-CN"/>
        </w:rPr>
        <w:t>ID1</w:t>
      </w:r>
      <w:r w:rsidRPr="00FB0E47">
        <w:rPr>
          <w:rFonts w:hint="eastAsia"/>
          <w:highlight w:val="yellow"/>
          <w:lang w:eastAsia="zh-CN"/>
        </w:rPr>
        <w:t>，</w:t>
      </w:r>
      <w:r w:rsidRPr="00FB0E47">
        <w:rPr>
          <w:rFonts w:hint="eastAsia"/>
          <w:highlight w:val="yellow"/>
          <w:lang w:eastAsia="zh-CN"/>
        </w:rPr>
        <w:t>ID2</w:t>
      </w:r>
      <w:r w:rsidRPr="00FB0E47">
        <w:rPr>
          <w:rFonts w:hint="eastAsia"/>
          <w:highlight w:val="yellow"/>
          <w:lang w:eastAsia="zh-CN"/>
        </w:rPr>
        <w:t>可以关联</w:t>
      </w:r>
      <w:r w:rsidRPr="00FB0E47">
        <w:rPr>
          <w:rFonts w:hint="eastAsia"/>
          <w:highlight w:val="yellow"/>
          <w:lang w:eastAsia="zh-CN"/>
        </w:rPr>
        <w:t>V</w:t>
      </w:r>
      <w:r w:rsidRPr="00FB0E47">
        <w:rPr>
          <w:highlight w:val="yellow"/>
          <w:lang w:eastAsia="zh-CN"/>
        </w:rPr>
        <w:t>$RESOURCE</w:t>
      </w:r>
    </w:p>
    <w:p w14:paraId="4BC2A613" w14:textId="4277AE3D" w:rsidR="00FB0E47" w:rsidRDefault="00FB0E47" w:rsidP="00FB0E47">
      <w:pPr>
        <w:ind w:firstLineChars="200" w:firstLine="480"/>
        <w:rPr>
          <w:lang w:eastAsia="zh-CN"/>
        </w:rPr>
      </w:pPr>
      <w:r>
        <w:rPr>
          <w:rFonts w:hint="eastAsia"/>
          <w:lang w:eastAsia="zh-CN"/>
        </w:rPr>
        <w:t>L</w:t>
      </w:r>
      <w:r>
        <w:rPr>
          <w:lang w:eastAsia="zh-CN"/>
        </w:rPr>
        <w:t>MODE</w:t>
      </w:r>
      <w:r>
        <w:rPr>
          <w:rFonts w:hint="eastAsia"/>
          <w:lang w:eastAsia="zh-CN"/>
        </w:rPr>
        <w:t>和</w:t>
      </w:r>
      <w:r>
        <w:rPr>
          <w:rFonts w:hint="eastAsia"/>
          <w:lang w:eastAsia="zh-CN"/>
        </w:rPr>
        <w:t>R</w:t>
      </w:r>
      <w:r>
        <w:rPr>
          <w:lang w:eastAsia="zh-CN"/>
        </w:rPr>
        <w:t>EQUEST</w:t>
      </w:r>
      <w:r>
        <w:rPr>
          <w:rFonts w:hint="eastAsia"/>
          <w:lang w:eastAsia="zh-CN"/>
        </w:rPr>
        <w:t>列可以用来找出会话正在等待的队列：</w:t>
      </w:r>
    </w:p>
    <w:p w14:paraId="7453FDB7" w14:textId="77777777" w:rsidR="00FB0E47" w:rsidRDefault="00FB0E47" w:rsidP="00446CEC">
      <w:pPr>
        <w:pStyle w:val="afa"/>
        <w:numPr>
          <w:ilvl w:val="0"/>
          <w:numId w:val="14"/>
        </w:numPr>
        <w:ind w:firstLineChars="0"/>
        <w:rPr>
          <w:lang w:eastAsia="zh-CN"/>
        </w:rPr>
      </w:pPr>
      <w:r w:rsidRPr="00FB0E47">
        <w:rPr>
          <w:lang w:eastAsia="zh-CN"/>
        </w:rPr>
        <w:t>LMODE &gt; 0, REQUEST = 0</w:t>
      </w:r>
      <w:r w:rsidRPr="00FB0E47">
        <w:rPr>
          <w:lang w:eastAsia="zh-CN"/>
        </w:rPr>
        <w:tab/>
        <w:t>owner</w:t>
      </w:r>
    </w:p>
    <w:p w14:paraId="35249C44" w14:textId="77777777" w:rsidR="00FB0E47" w:rsidRDefault="00FB0E47" w:rsidP="00446CEC">
      <w:pPr>
        <w:pStyle w:val="afa"/>
        <w:numPr>
          <w:ilvl w:val="0"/>
          <w:numId w:val="14"/>
        </w:numPr>
        <w:ind w:firstLineChars="0"/>
        <w:rPr>
          <w:lang w:eastAsia="zh-CN"/>
        </w:rPr>
      </w:pPr>
      <w:r w:rsidRPr="00FB0E47">
        <w:rPr>
          <w:lang w:eastAsia="zh-CN"/>
        </w:rPr>
        <w:t>LMODE = 0, REQUEST &gt; 0</w:t>
      </w:r>
      <w:r w:rsidRPr="00FB0E47">
        <w:rPr>
          <w:lang w:eastAsia="zh-CN"/>
        </w:rPr>
        <w:tab/>
        <w:t>waiter (acquirer)</w:t>
      </w:r>
    </w:p>
    <w:p w14:paraId="7E505AD9" w14:textId="19776E9D" w:rsidR="00FB0E47" w:rsidRDefault="00FB0E47" w:rsidP="00446CEC">
      <w:pPr>
        <w:pStyle w:val="afa"/>
        <w:numPr>
          <w:ilvl w:val="0"/>
          <w:numId w:val="14"/>
        </w:numPr>
        <w:ind w:firstLineChars="0"/>
        <w:rPr>
          <w:highlight w:val="yellow"/>
          <w:lang w:eastAsia="zh-CN"/>
        </w:rPr>
      </w:pPr>
      <w:r w:rsidRPr="00FB0E47">
        <w:rPr>
          <w:highlight w:val="yellow"/>
          <w:lang w:eastAsia="zh-CN"/>
        </w:rPr>
        <w:t>LMODE &gt; 0, REQUEST &gt; 0</w:t>
      </w:r>
      <w:r w:rsidRPr="00FB0E47">
        <w:rPr>
          <w:highlight w:val="yellow"/>
          <w:lang w:eastAsia="zh-CN"/>
        </w:rPr>
        <w:tab/>
        <w:t>converter</w:t>
      </w:r>
    </w:p>
    <w:p w14:paraId="3FAD7529" w14:textId="6B34B49D" w:rsidR="00FB0E47" w:rsidRDefault="00FB0E47" w:rsidP="00FB0E47">
      <w:pPr>
        <w:rPr>
          <w:highlight w:val="yellow"/>
          <w:lang w:eastAsia="zh-CN"/>
        </w:rPr>
      </w:pPr>
    </w:p>
    <w:p w14:paraId="29843208" w14:textId="77777777" w:rsidR="00FB0E47" w:rsidRPr="00FB0E47" w:rsidRDefault="00FB0E47" w:rsidP="00FB0E47">
      <w:pPr>
        <w:ind w:leftChars="200" w:left="480"/>
        <w:rPr>
          <w:lang w:eastAsia="zh-CN"/>
        </w:rPr>
      </w:pPr>
      <w:r w:rsidRPr="00FB0E47">
        <w:rPr>
          <w:lang w:eastAsia="zh-CN"/>
        </w:rPr>
        <w:lastRenderedPageBreak/>
        <w:t>V$LOCK contains a list of all the lock structures that are currently held in the system.</w:t>
      </w:r>
    </w:p>
    <w:p w14:paraId="4F803206" w14:textId="77777777" w:rsidR="00FB0E47" w:rsidRPr="00FB0E47" w:rsidRDefault="00FB0E47" w:rsidP="00FB0E47">
      <w:pPr>
        <w:ind w:leftChars="200" w:left="480"/>
        <w:rPr>
          <w:lang w:eastAsia="zh-CN"/>
        </w:rPr>
      </w:pPr>
      <w:r w:rsidRPr="00FB0E47">
        <w:rPr>
          <w:lang w:eastAsia="zh-CN"/>
        </w:rPr>
        <w:t>TYPE, ID1, and ID2, can be used to join with V$RESOURCE.</w:t>
      </w:r>
    </w:p>
    <w:p w14:paraId="040BF736" w14:textId="77777777" w:rsidR="00FB0E47" w:rsidRPr="00FB0E47" w:rsidRDefault="00FB0E47" w:rsidP="00FB0E47">
      <w:pPr>
        <w:ind w:leftChars="200" w:left="480"/>
        <w:rPr>
          <w:lang w:eastAsia="zh-CN"/>
        </w:rPr>
      </w:pPr>
      <w:r w:rsidRPr="00FB0E47">
        <w:rPr>
          <w:lang w:eastAsia="zh-CN"/>
        </w:rPr>
        <w:t>LMODE and REQUEST indicate which queue the session is waiting for, as follows:</w:t>
      </w:r>
    </w:p>
    <w:p w14:paraId="5A177CBA" w14:textId="77777777" w:rsidR="00FB0E47" w:rsidRPr="00FB0E47" w:rsidRDefault="00FB0E47" w:rsidP="00FB0E47">
      <w:pPr>
        <w:ind w:leftChars="200" w:left="480"/>
        <w:rPr>
          <w:lang w:eastAsia="zh-CN"/>
        </w:rPr>
      </w:pPr>
      <w:r w:rsidRPr="00FB0E47">
        <w:rPr>
          <w:lang w:eastAsia="zh-CN"/>
        </w:rPr>
        <w:t>LMODE &gt; 0, REQUEST = 0</w:t>
      </w:r>
      <w:r w:rsidRPr="00FB0E47">
        <w:rPr>
          <w:lang w:eastAsia="zh-CN"/>
        </w:rPr>
        <w:tab/>
        <w:t>owner</w:t>
      </w:r>
    </w:p>
    <w:p w14:paraId="5218C88E" w14:textId="77777777" w:rsidR="00FB0E47" w:rsidRPr="00FB0E47" w:rsidRDefault="00FB0E47" w:rsidP="00FB0E47">
      <w:pPr>
        <w:ind w:leftChars="200" w:left="480"/>
        <w:rPr>
          <w:lang w:eastAsia="zh-CN"/>
        </w:rPr>
      </w:pPr>
      <w:r w:rsidRPr="00FB0E47">
        <w:rPr>
          <w:lang w:eastAsia="zh-CN"/>
        </w:rPr>
        <w:t>LMODE = 0, REQUEST &gt; 0</w:t>
      </w:r>
      <w:r w:rsidRPr="00FB0E47">
        <w:rPr>
          <w:lang w:eastAsia="zh-CN"/>
        </w:rPr>
        <w:tab/>
        <w:t>waiter (acquirer)</w:t>
      </w:r>
    </w:p>
    <w:p w14:paraId="6001EAC9" w14:textId="30566FAC" w:rsidR="00FB0E47" w:rsidRDefault="00FB0E47" w:rsidP="00FB0E47">
      <w:pPr>
        <w:ind w:leftChars="200" w:left="480"/>
        <w:rPr>
          <w:lang w:eastAsia="zh-CN"/>
        </w:rPr>
      </w:pPr>
      <w:r w:rsidRPr="00FB0E47">
        <w:rPr>
          <w:lang w:eastAsia="zh-CN"/>
        </w:rPr>
        <w:t>LMODE &gt; 0, REQUEST &gt; 0</w:t>
      </w:r>
      <w:r w:rsidRPr="00FB0E47">
        <w:rPr>
          <w:lang w:eastAsia="zh-CN"/>
        </w:rPr>
        <w:tab/>
        <w:t>converter</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48" w:type="dxa"/>
          <w:left w:w="48" w:type="dxa"/>
          <w:bottom w:w="48" w:type="dxa"/>
          <w:right w:w="48" w:type="dxa"/>
        </w:tblCellMar>
        <w:tblLook w:val="04A0" w:firstRow="1" w:lastRow="0" w:firstColumn="1" w:lastColumn="0" w:noHBand="0" w:noVBand="1"/>
        <w:tblCaption w:val=""/>
        <w:tblDescription w:val="This table describes the columns for this database view"/>
      </w:tblPr>
      <w:tblGrid>
        <w:gridCol w:w="2430"/>
        <w:gridCol w:w="1823"/>
        <w:gridCol w:w="5873"/>
      </w:tblGrid>
      <w:tr w:rsidR="000B7954" w14:paraId="505B77EA" w14:textId="77777777" w:rsidTr="000B7954">
        <w:trPr>
          <w:tblHeader/>
        </w:trPr>
        <w:tc>
          <w:tcPr>
            <w:tcW w:w="1200" w:type="pct"/>
            <w:tcBorders>
              <w:top w:val="nil"/>
              <w:left w:val="outset" w:sz="6" w:space="0" w:color="auto"/>
              <w:bottom w:val="nil"/>
              <w:right w:val="outset" w:sz="6" w:space="0" w:color="auto"/>
            </w:tcBorders>
            <w:shd w:val="clear" w:color="auto" w:fill="3F3F3F"/>
            <w:tcMar>
              <w:top w:w="60" w:type="dxa"/>
              <w:left w:w="60" w:type="dxa"/>
              <w:bottom w:w="60" w:type="dxa"/>
              <w:right w:w="60" w:type="dxa"/>
            </w:tcMar>
            <w:vAlign w:val="bottom"/>
            <w:hideMark/>
          </w:tcPr>
          <w:p w14:paraId="41DA0BCF" w14:textId="77777777" w:rsidR="000B7954" w:rsidRDefault="000B7954">
            <w:pPr>
              <w:spacing w:line="240" w:lineRule="auto"/>
              <w:rPr>
                <w:rFonts w:ascii="Segoe UI" w:hAnsi="Segoe UI" w:cs="Segoe UI"/>
                <w:b/>
                <w:bCs/>
                <w:color w:val="FFFFFF"/>
                <w:sz w:val="21"/>
                <w:szCs w:val="21"/>
              </w:rPr>
            </w:pPr>
            <w:r>
              <w:rPr>
                <w:rFonts w:ascii="Segoe UI" w:hAnsi="Segoe UI" w:cs="Segoe UI"/>
                <w:b/>
                <w:bCs/>
                <w:color w:val="FFFFFF"/>
                <w:sz w:val="21"/>
                <w:szCs w:val="21"/>
              </w:rPr>
              <w:t>Column</w:t>
            </w:r>
          </w:p>
        </w:tc>
        <w:tc>
          <w:tcPr>
            <w:tcW w:w="900" w:type="pct"/>
            <w:tcBorders>
              <w:top w:val="nil"/>
              <w:left w:val="outset" w:sz="6" w:space="0" w:color="auto"/>
              <w:bottom w:val="nil"/>
              <w:right w:val="outset" w:sz="6" w:space="0" w:color="auto"/>
            </w:tcBorders>
            <w:shd w:val="clear" w:color="auto" w:fill="3F3F3F"/>
            <w:tcMar>
              <w:top w:w="60" w:type="dxa"/>
              <w:left w:w="60" w:type="dxa"/>
              <w:bottom w:w="60" w:type="dxa"/>
              <w:right w:w="60" w:type="dxa"/>
            </w:tcMar>
            <w:vAlign w:val="bottom"/>
            <w:hideMark/>
          </w:tcPr>
          <w:p w14:paraId="6503E155" w14:textId="77777777" w:rsidR="000B7954" w:rsidRDefault="000B7954">
            <w:pPr>
              <w:rPr>
                <w:rFonts w:ascii="Segoe UI" w:hAnsi="Segoe UI" w:cs="Segoe UI"/>
                <w:b/>
                <w:bCs/>
                <w:color w:val="FFFFFF"/>
                <w:sz w:val="21"/>
                <w:szCs w:val="21"/>
              </w:rPr>
            </w:pPr>
            <w:r>
              <w:rPr>
                <w:rFonts w:ascii="Segoe UI" w:hAnsi="Segoe UI" w:cs="Segoe UI"/>
                <w:b/>
                <w:bCs/>
                <w:color w:val="FFFFFF"/>
                <w:sz w:val="21"/>
                <w:szCs w:val="21"/>
              </w:rPr>
              <w:t>Datatype</w:t>
            </w:r>
          </w:p>
        </w:tc>
        <w:tc>
          <w:tcPr>
            <w:tcW w:w="2900" w:type="pct"/>
            <w:tcBorders>
              <w:top w:val="nil"/>
              <w:left w:val="outset" w:sz="6" w:space="0" w:color="auto"/>
              <w:bottom w:val="nil"/>
              <w:right w:val="outset" w:sz="6" w:space="0" w:color="auto"/>
            </w:tcBorders>
            <w:shd w:val="clear" w:color="auto" w:fill="3F3F3F"/>
            <w:tcMar>
              <w:top w:w="60" w:type="dxa"/>
              <w:left w:w="60" w:type="dxa"/>
              <w:bottom w:w="60" w:type="dxa"/>
              <w:right w:w="60" w:type="dxa"/>
            </w:tcMar>
            <w:vAlign w:val="bottom"/>
            <w:hideMark/>
          </w:tcPr>
          <w:p w14:paraId="60E8719D" w14:textId="77777777" w:rsidR="000B7954" w:rsidRDefault="000B7954">
            <w:pPr>
              <w:rPr>
                <w:rFonts w:ascii="Segoe UI" w:hAnsi="Segoe UI" w:cs="Segoe UI"/>
                <w:b/>
                <w:bCs/>
                <w:color w:val="FFFFFF"/>
                <w:sz w:val="21"/>
                <w:szCs w:val="21"/>
              </w:rPr>
            </w:pPr>
            <w:r>
              <w:rPr>
                <w:rFonts w:ascii="Segoe UI" w:hAnsi="Segoe UI" w:cs="Segoe UI"/>
                <w:b/>
                <w:bCs/>
                <w:color w:val="FFFFFF"/>
                <w:sz w:val="21"/>
                <w:szCs w:val="21"/>
              </w:rPr>
              <w:t>Description</w:t>
            </w:r>
          </w:p>
        </w:tc>
      </w:tr>
      <w:tr w:rsidR="000B7954" w14:paraId="285EDE05" w14:textId="77777777" w:rsidTr="000B7954">
        <w:tc>
          <w:tcPr>
            <w:tcW w:w="1200" w:type="pct"/>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60142AB7" w14:textId="77777777" w:rsidR="000B7954" w:rsidRDefault="000B7954">
            <w:pPr>
              <w:pStyle w:val="af6"/>
              <w:spacing w:before="0" w:beforeAutospacing="0" w:after="0" w:afterAutospacing="0"/>
              <w:rPr>
                <w:rFonts w:ascii="Segoe UI" w:hAnsi="Segoe UI" w:cs="Segoe UI"/>
                <w:color w:val="333333"/>
                <w:sz w:val="21"/>
                <w:szCs w:val="21"/>
              </w:rPr>
            </w:pPr>
            <w:r>
              <w:rPr>
                <w:rStyle w:val="HTML2"/>
                <w:rFonts w:ascii="Courier New" w:hAnsi="Courier New" w:cs="Courier New"/>
                <w:color w:val="333333"/>
                <w:sz w:val="23"/>
                <w:szCs w:val="23"/>
              </w:rPr>
              <w:t>ADDR</w:t>
            </w:r>
          </w:p>
        </w:tc>
        <w:tc>
          <w:tcPr>
            <w:tcW w:w="900" w:type="pct"/>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00B79F1A" w14:textId="77777777" w:rsidR="000B7954" w:rsidRDefault="000B7954">
            <w:pPr>
              <w:pStyle w:val="af6"/>
              <w:spacing w:before="0" w:beforeAutospacing="0" w:after="0" w:afterAutospacing="0"/>
              <w:rPr>
                <w:rFonts w:ascii="Segoe UI" w:hAnsi="Segoe UI" w:cs="Segoe UI"/>
                <w:color w:val="333333"/>
                <w:sz w:val="21"/>
                <w:szCs w:val="21"/>
              </w:rPr>
            </w:pPr>
            <w:r>
              <w:rPr>
                <w:rStyle w:val="HTML2"/>
                <w:rFonts w:ascii="Courier New" w:hAnsi="Courier New" w:cs="Courier New"/>
                <w:color w:val="333333"/>
                <w:sz w:val="23"/>
                <w:szCs w:val="23"/>
              </w:rPr>
              <w:t>RAW(4 | 8)</w:t>
            </w:r>
          </w:p>
        </w:tc>
        <w:tc>
          <w:tcPr>
            <w:tcW w:w="2900" w:type="pct"/>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1F5F5C26" w14:textId="77777777" w:rsidR="000B7954" w:rsidRDefault="000B7954">
            <w:pPr>
              <w:pStyle w:val="af6"/>
              <w:spacing w:before="0" w:beforeAutospacing="0" w:after="0" w:afterAutospacing="0"/>
              <w:rPr>
                <w:rFonts w:ascii="Segoe UI" w:hAnsi="Segoe UI" w:cs="Segoe UI"/>
                <w:color w:val="333333"/>
                <w:sz w:val="21"/>
                <w:szCs w:val="21"/>
              </w:rPr>
            </w:pPr>
            <w:r w:rsidRPr="00837AA8">
              <w:rPr>
                <w:rFonts w:ascii="Segoe UI" w:hAnsi="Segoe UI" w:cs="Segoe UI"/>
                <w:color w:val="333333"/>
                <w:sz w:val="21"/>
                <w:szCs w:val="21"/>
                <w:highlight w:val="yellow"/>
              </w:rPr>
              <w:t>Address of lock state object</w:t>
            </w:r>
          </w:p>
        </w:tc>
      </w:tr>
      <w:tr w:rsidR="000B7954" w14:paraId="6A03AE44" w14:textId="77777777" w:rsidTr="000B7954">
        <w:tc>
          <w:tcPr>
            <w:tcW w:w="1200" w:type="pct"/>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5A783E58" w14:textId="77777777" w:rsidR="000B7954" w:rsidRDefault="000B7954">
            <w:pPr>
              <w:pStyle w:val="af6"/>
              <w:spacing w:before="0" w:beforeAutospacing="0" w:after="0" w:afterAutospacing="0"/>
              <w:rPr>
                <w:rFonts w:ascii="Segoe UI" w:hAnsi="Segoe UI" w:cs="Segoe UI"/>
                <w:color w:val="333333"/>
                <w:sz w:val="21"/>
                <w:szCs w:val="21"/>
              </w:rPr>
            </w:pPr>
            <w:r>
              <w:rPr>
                <w:rStyle w:val="HTML2"/>
                <w:rFonts w:ascii="Courier New" w:hAnsi="Courier New" w:cs="Courier New"/>
                <w:color w:val="333333"/>
                <w:sz w:val="23"/>
                <w:szCs w:val="23"/>
              </w:rPr>
              <w:t>KADDR</w:t>
            </w:r>
          </w:p>
        </w:tc>
        <w:tc>
          <w:tcPr>
            <w:tcW w:w="900" w:type="pct"/>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51FC93F7" w14:textId="77777777" w:rsidR="000B7954" w:rsidRDefault="000B7954">
            <w:pPr>
              <w:pStyle w:val="af6"/>
              <w:spacing w:before="0" w:beforeAutospacing="0" w:after="0" w:afterAutospacing="0"/>
              <w:rPr>
                <w:rFonts w:ascii="Segoe UI" w:hAnsi="Segoe UI" w:cs="Segoe UI"/>
                <w:color w:val="333333"/>
                <w:sz w:val="21"/>
                <w:szCs w:val="21"/>
              </w:rPr>
            </w:pPr>
            <w:r>
              <w:rPr>
                <w:rStyle w:val="HTML2"/>
                <w:rFonts w:ascii="Courier New" w:hAnsi="Courier New" w:cs="Courier New"/>
                <w:color w:val="333333"/>
                <w:sz w:val="23"/>
                <w:szCs w:val="23"/>
              </w:rPr>
              <w:t>RAW(4 | 8)</w:t>
            </w:r>
          </w:p>
        </w:tc>
        <w:tc>
          <w:tcPr>
            <w:tcW w:w="2900" w:type="pct"/>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61C552BB" w14:textId="77777777" w:rsidR="000B7954" w:rsidRDefault="000B7954">
            <w:pPr>
              <w:pStyle w:val="af6"/>
              <w:spacing w:before="0" w:beforeAutospacing="0" w:after="0" w:afterAutospacing="0"/>
              <w:rPr>
                <w:rFonts w:ascii="Segoe UI" w:hAnsi="Segoe UI" w:cs="Segoe UI"/>
                <w:color w:val="333333"/>
                <w:sz w:val="21"/>
                <w:szCs w:val="21"/>
              </w:rPr>
            </w:pPr>
            <w:r w:rsidRPr="00837AA8">
              <w:rPr>
                <w:rFonts w:ascii="Segoe UI" w:hAnsi="Segoe UI" w:cs="Segoe UI"/>
                <w:color w:val="333333"/>
                <w:sz w:val="21"/>
                <w:szCs w:val="21"/>
                <w:highlight w:val="yellow"/>
              </w:rPr>
              <w:t>Address of lock</w:t>
            </w:r>
          </w:p>
        </w:tc>
      </w:tr>
      <w:tr w:rsidR="000B7954" w14:paraId="60130D7C" w14:textId="77777777" w:rsidTr="000B7954">
        <w:tc>
          <w:tcPr>
            <w:tcW w:w="1200" w:type="pct"/>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2A415AD8" w14:textId="77777777" w:rsidR="000B7954" w:rsidRDefault="000B7954">
            <w:pPr>
              <w:pStyle w:val="af6"/>
              <w:spacing w:before="0" w:beforeAutospacing="0" w:after="0" w:afterAutospacing="0"/>
              <w:rPr>
                <w:rFonts w:ascii="Segoe UI" w:hAnsi="Segoe UI" w:cs="Segoe UI"/>
                <w:color w:val="333333"/>
                <w:sz w:val="21"/>
                <w:szCs w:val="21"/>
              </w:rPr>
            </w:pPr>
            <w:r>
              <w:rPr>
                <w:rStyle w:val="HTML2"/>
                <w:rFonts w:ascii="Courier New" w:hAnsi="Courier New" w:cs="Courier New"/>
                <w:color w:val="333333"/>
                <w:sz w:val="23"/>
                <w:szCs w:val="23"/>
              </w:rPr>
              <w:t>SID</w:t>
            </w:r>
          </w:p>
        </w:tc>
        <w:tc>
          <w:tcPr>
            <w:tcW w:w="900" w:type="pct"/>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2846D8C7" w14:textId="77777777" w:rsidR="000B7954" w:rsidRDefault="000B7954">
            <w:pPr>
              <w:pStyle w:val="af6"/>
              <w:spacing w:before="0" w:beforeAutospacing="0" w:after="0" w:afterAutospacing="0"/>
              <w:rPr>
                <w:rFonts w:ascii="Segoe UI" w:hAnsi="Segoe UI" w:cs="Segoe UI"/>
                <w:color w:val="333333"/>
                <w:sz w:val="21"/>
                <w:szCs w:val="21"/>
              </w:rPr>
            </w:pPr>
            <w:r>
              <w:rPr>
                <w:rStyle w:val="HTML2"/>
                <w:rFonts w:ascii="Courier New" w:hAnsi="Courier New" w:cs="Courier New"/>
                <w:color w:val="333333"/>
                <w:sz w:val="23"/>
                <w:szCs w:val="23"/>
              </w:rPr>
              <w:t>NUMBER</w:t>
            </w:r>
          </w:p>
        </w:tc>
        <w:tc>
          <w:tcPr>
            <w:tcW w:w="2900" w:type="pct"/>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0F708A2" w14:textId="77777777" w:rsidR="000B7954" w:rsidRDefault="000B7954">
            <w:pPr>
              <w:pStyle w:val="af6"/>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Identifier for session holding or acquiring the lock</w:t>
            </w:r>
          </w:p>
        </w:tc>
      </w:tr>
      <w:tr w:rsidR="000B7954" w14:paraId="28E0C988" w14:textId="77777777" w:rsidTr="000B7954">
        <w:tc>
          <w:tcPr>
            <w:tcW w:w="1200" w:type="pct"/>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55F937B2" w14:textId="77777777" w:rsidR="000B7954" w:rsidRDefault="000B7954">
            <w:pPr>
              <w:pStyle w:val="af6"/>
              <w:spacing w:before="0" w:beforeAutospacing="0" w:after="0" w:afterAutospacing="0"/>
              <w:rPr>
                <w:rFonts w:ascii="Segoe UI" w:hAnsi="Segoe UI" w:cs="Segoe UI"/>
                <w:color w:val="333333"/>
                <w:sz w:val="21"/>
                <w:szCs w:val="21"/>
              </w:rPr>
            </w:pPr>
            <w:r>
              <w:rPr>
                <w:rStyle w:val="HTML2"/>
                <w:rFonts w:ascii="Courier New" w:hAnsi="Courier New" w:cs="Courier New"/>
                <w:color w:val="333333"/>
                <w:sz w:val="23"/>
                <w:szCs w:val="23"/>
              </w:rPr>
              <w:t>TYPE</w:t>
            </w:r>
          </w:p>
        </w:tc>
        <w:tc>
          <w:tcPr>
            <w:tcW w:w="900" w:type="pct"/>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54DA85D9" w14:textId="77777777" w:rsidR="000B7954" w:rsidRDefault="000B7954">
            <w:pPr>
              <w:pStyle w:val="af6"/>
              <w:spacing w:before="0" w:beforeAutospacing="0" w:after="0" w:afterAutospacing="0"/>
              <w:rPr>
                <w:rFonts w:ascii="Segoe UI" w:hAnsi="Segoe UI" w:cs="Segoe UI"/>
                <w:color w:val="333333"/>
                <w:sz w:val="21"/>
                <w:szCs w:val="21"/>
              </w:rPr>
            </w:pPr>
            <w:r>
              <w:rPr>
                <w:rStyle w:val="HTML2"/>
                <w:rFonts w:ascii="Courier New" w:hAnsi="Courier New" w:cs="Courier New"/>
                <w:color w:val="333333"/>
                <w:sz w:val="23"/>
                <w:szCs w:val="23"/>
              </w:rPr>
              <w:t>VARCHAR2(2)</w:t>
            </w:r>
          </w:p>
        </w:tc>
        <w:tc>
          <w:tcPr>
            <w:tcW w:w="2900" w:type="pct"/>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5E4DBC08" w14:textId="77777777" w:rsidR="000B7954" w:rsidRDefault="000B7954">
            <w:pPr>
              <w:pStyle w:val="af6"/>
              <w:spacing w:before="0" w:beforeAutospacing="0" w:after="210" w:afterAutospacing="0"/>
              <w:rPr>
                <w:rFonts w:ascii="Segoe UI" w:hAnsi="Segoe UI" w:cs="Segoe UI"/>
                <w:color w:val="333333"/>
                <w:sz w:val="21"/>
                <w:szCs w:val="21"/>
              </w:rPr>
            </w:pPr>
            <w:r>
              <w:rPr>
                <w:rFonts w:ascii="Segoe UI" w:hAnsi="Segoe UI" w:cs="Segoe UI"/>
                <w:color w:val="333333"/>
                <w:sz w:val="21"/>
                <w:szCs w:val="21"/>
              </w:rPr>
              <w:t>Type of user or system lock</w:t>
            </w:r>
          </w:p>
          <w:p w14:paraId="673375D1" w14:textId="77777777" w:rsidR="000B7954" w:rsidRDefault="000B7954">
            <w:pPr>
              <w:pStyle w:val="af6"/>
              <w:spacing w:before="210" w:beforeAutospacing="0" w:after="210" w:afterAutospacing="0"/>
              <w:rPr>
                <w:rFonts w:ascii="Segoe UI" w:hAnsi="Segoe UI" w:cs="Segoe UI"/>
                <w:color w:val="333333"/>
                <w:sz w:val="21"/>
                <w:szCs w:val="21"/>
              </w:rPr>
            </w:pPr>
            <w:r>
              <w:rPr>
                <w:rFonts w:ascii="Segoe UI" w:hAnsi="Segoe UI" w:cs="Segoe UI"/>
                <w:color w:val="333333"/>
                <w:sz w:val="21"/>
                <w:szCs w:val="21"/>
              </w:rPr>
              <w:t>The locks on the user types are obtained by user applications. Any process that is blocking others is likely to be holding one of these locks. The user type locks are:</w:t>
            </w:r>
          </w:p>
          <w:p w14:paraId="3C3BB6E1" w14:textId="77777777" w:rsidR="000B7954" w:rsidRDefault="000B7954">
            <w:pPr>
              <w:pStyle w:val="af6"/>
              <w:spacing w:before="210" w:beforeAutospacing="0" w:after="210" w:afterAutospacing="0"/>
              <w:rPr>
                <w:rFonts w:ascii="Segoe UI" w:hAnsi="Segoe UI" w:cs="Segoe UI"/>
                <w:color w:val="333333"/>
                <w:sz w:val="21"/>
                <w:szCs w:val="21"/>
              </w:rPr>
            </w:pPr>
            <w:r>
              <w:rPr>
                <w:rStyle w:val="HTML2"/>
                <w:rFonts w:ascii="Courier New" w:hAnsi="Courier New" w:cs="Courier New"/>
                <w:color w:val="333333"/>
                <w:sz w:val="23"/>
                <w:szCs w:val="23"/>
              </w:rPr>
              <w:t>TM</w:t>
            </w:r>
            <w:r>
              <w:rPr>
                <w:rFonts w:ascii="Segoe UI" w:hAnsi="Segoe UI" w:cs="Segoe UI"/>
                <w:color w:val="333333"/>
                <w:sz w:val="21"/>
                <w:szCs w:val="21"/>
              </w:rPr>
              <w:t> - DML enqueue</w:t>
            </w:r>
          </w:p>
          <w:p w14:paraId="59E3BB6A" w14:textId="77777777" w:rsidR="000B7954" w:rsidRDefault="000B7954">
            <w:pPr>
              <w:pStyle w:val="af6"/>
              <w:spacing w:before="210" w:beforeAutospacing="0" w:after="210" w:afterAutospacing="0"/>
              <w:rPr>
                <w:rFonts w:ascii="Segoe UI" w:hAnsi="Segoe UI" w:cs="Segoe UI"/>
                <w:color w:val="333333"/>
                <w:sz w:val="21"/>
                <w:szCs w:val="21"/>
              </w:rPr>
            </w:pPr>
            <w:r>
              <w:rPr>
                <w:rStyle w:val="HTML2"/>
                <w:rFonts w:ascii="Courier New" w:hAnsi="Courier New" w:cs="Courier New"/>
                <w:color w:val="333333"/>
                <w:sz w:val="23"/>
                <w:szCs w:val="23"/>
              </w:rPr>
              <w:t>TX</w:t>
            </w:r>
            <w:r>
              <w:rPr>
                <w:rFonts w:ascii="Segoe UI" w:hAnsi="Segoe UI" w:cs="Segoe UI"/>
                <w:color w:val="333333"/>
                <w:sz w:val="21"/>
                <w:szCs w:val="21"/>
              </w:rPr>
              <w:t> - Transaction enqueue</w:t>
            </w:r>
          </w:p>
          <w:p w14:paraId="1099BE02" w14:textId="77777777" w:rsidR="000B7954" w:rsidRDefault="000B7954">
            <w:pPr>
              <w:pStyle w:val="af6"/>
              <w:spacing w:before="210" w:beforeAutospacing="0" w:after="210" w:afterAutospacing="0"/>
              <w:rPr>
                <w:rFonts w:ascii="Segoe UI" w:hAnsi="Segoe UI" w:cs="Segoe UI"/>
                <w:color w:val="333333"/>
                <w:sz w:val="21"/>
                <w:szCs w:val="21"/>
              </w:rPr>
            </w:pPr>
            <w:r>
              <w:rPr>
                <w:rStyle w:val="HTML2"/>
                <w:rFonts w:ascii="Courier New" w:hAnsi="Courier New" w:cs="Courier New"/>
                <w:color w:val="333333"/>
                <w:sz w:val="23"/>
                <w:szCs w:val="23"/>
              </w:rPr>
              <w:t>UL</w:t>
            </w:r>
            <w:r>
              <w:rPr>
                <w:rFonts w:ascii="Segoe UI" w:hAnsi="Segoe UI" w:cs="Segoe UI"/>
                <w:color w:val="333333"/>
                <w:sz w:val="21"/>
                <w:szCs w:val="21"/>
              </w:rPr>
              <w:t> - User supplied</w:t>
            </w:r>
          </w:p>
          <w:p w14:paraId="751B06CC" w14:textId="77777777" w:rsidR="000B7954" w:rsidRDefault="000B7954">
            <w:pPr>
              <w:pStyle w:val="af6"/>
              <w:spacing w:before="210" w:beforeAutospacing="0" w:after="0" w:afterAutospacing="0"/>
              <w:rPr>
                <w:rFonts w:ascii="Segoe UI" w:hAnsi="Segoe UI" w:cs="Segoe UI"/>
                <w:color w:val="333333"/>
                <w:sz w:val="21"/>
                <w:szCs w:val="21"/>
              </w:rPr>
            </w:pPr>
            <w:r>
              <w:rPr>
                <w:rFonts w:ascii="Segoe UI" w:hAnsi="Segoe UI" w:cs="Segoe UI"/>
                <w:color w:val="333333"/>
                <w:sz w:val="21"/>
                <w:szCs w:val="21"/>
              </w:rPr>
              <w:t>The system type locks are listed in </w:t>
            </w:r>
            <w:hyperlink r:id="rId19" w:anchor="GUID-87D76889-832C-4BFC-B8B0-154A22721781__G1427852" w:tooltip="This table describes system lock types." w:history="1">
              <w:r>
                <w:rPr>
                  <w:rStyle w:val="a6"/>
                  <w:rFonts w:ascii="Segoe UI" w:hAnsi="Segoe UI" w:cs="Segoe UI"/>
                  <w:color w:val="226AA8"/>
                  <w:sz w:val="21"/>
                  <w:szCs w:val="21"/>
                </w:rPr>
                <w:t>Table 8-1</w:t>
              </w:r>
            </w:hyperlink>
            <w:r>
              <w:rPr>
                <w:rFonts w:ascii="Segoe UI" w:hAnsi="Segoe UI" w:cs="Segoe UI"/>
                <w:color w:val="333333"/>
                <w:sz w:val="21"/>
                <w:szCs w:val="21"/>
              </w:rPr>
              <w:t>. Be aware that not all types of locks are documented. To find a complete list of locks for the current release, query the </w:t>
            </w:r>
            <w:r>
              <w:rPr>
                <w:rStyle w:val="HTML2"/>
                <w:rFonts w:ascii="Courier New" w:hAnsi="Courier New" w:cs="Courier New"/>
                <w:color w:val="333333"/>
                <w:sz w:val="23"/>
                <w:szCs w:val="23"/>
              </w:rPr>
              <w:t>V$LOCK_TYPE</w:t>
            </w:r>
            <w:r>
              <w:rPr>
                <w:rFonts w:ascii="Segoe UI" w:hAnsi="Segoe UI" w:cs="Segoe UI"/>
                <w:color w:val="333333"/>
                <w:sz w:val="21"/>
                <w:szCs w:val="21"/>
              </w:rPr>
              <w:t> data dictionary view, described on </w:t>
            </w:r>
            <w:r>
              <w:rPr>
                <w:rStyle w:val="q"/>
                <w:rFonts w:ascii="Segoe UI" w:hAnsi="Segoe UI" w:cs="Segoe UI"/>
                <w:color w:val="333333"/>
                <w:sz w:val="21"/>
                <w:szCs w:val="21"/>
              </w:rPr>
              <w:t>"</w:t>
            </w:r>
            <w:hyperlink r:id="rId20" w:anchor="GUID-2DCB0E6F-0BA7-4E15-A52B-F8AFB8DF5F90" w:tooltip="V$LOCK_TYPE describes the type of locks available." w:history="1">
              <w:r>
                <w:rPr>
                  <w:rStyle w:val="a6"/>
                  <w:rFonts w:ascii="Segoe UI" w:hAnsi="Segoe UI" w:cs="Segoe UI"/>
                  <w:color w:val="226AA8"/>
                  <w:sz w:val="21"/>
                  <w:szCs w:val="21"/>
                </w:rPr>
                <w:t>V$LOCK_TYPE</w:t>
              </w:r>
            </w:hyperlink>
            <w:r>
              <w:rPr>
                <w:rStyle w:val="q"/>
                <w:rFonts w:ascii="Segoe UI" w:hAnsi="Segoe UI" w:cs="Segoe UI"/>
                <w:color w:val="333333"/>
                <w:sz w:val="21"/>
                <w:szCs w:val="21"/>
              </w:rPr>
              <w:t>"</w:t>
            </w:r>
            <w:r>
              <w:rPr>
                <w:rFonts w:ascii="Segoe UI" w:hAnsi="Segoe UI" w:cs="Segoe UI"/>
                <w:color w:val="333333"/>
                <w:sz w:val="21"/>
                <w:szCs w:val="21"/>
              </w:rPr>
              <w:t>.</w:t>
            </w:r>
          </w:p>
        </w:tc>
      </w:tr>
      <w:tr w:rsidR="000B7954" w14:paraId="55119ACD" w14:textId="77777777" w:rsidTr="000B7954">
        <w:tc>
          <w:tcPr>
            <w:tcW w:w="1200" w:type="pct"/>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52A01EFA" w14:textId="77777777" w:rsidR="000B7954" w:rsidRDefault="000B7954">
            <w:pPr>
              <w:pStyle w:val="af6"/>
              <w:spacing w:before="0" w:beforeAutospacing="0" w:after="0" w:afterAutospacing="0"/>
              <w:rPr>
                <w:rFonts w:ascii="Segoe UI" w:hAnsi="Segoe UI" w:cs="Segoe UI"/>
                <w:color w:val="333333"/>
                <w:sz w:val="21"/>
                <w:szCs w:val="21"/>
              </w:rPr>
            </w:pPr>
            <w:r>
              <w:rPr>
                <w:rStyle w:val="HTML2"/>
                <w:rFonts w:ascii="Courier New" w:hAnsi="Courier New" w:cs="Courier New"/>
                <w:color w:val="333333"/>
                <w:sz w:val="23"/>
                <w:szCs w:val="23"/>
              </w:rPr>
              <w:t>ID1</w:t>
            </w:r>
          </w:p>
        </w:tc>
        <w:tc>
          <w:tcPr>
            <w:tcW w:w="900" w:type="pct"/>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63D13BFA" w14:textId="77777777" w:rsidR="000B7954" w:rsidRDefault="000B7954">
            <w:pPr>
              <w:pStyle w:val="af6"/>
              <w:spacing w:before="0" w:beforeAutospacing="0" w:after="0" w:afterAutospacing="0"/>
              <w:rPr>
                <w:rFonts w:ascii="Segoe UI" w:hAnsi="Segoe UI" w:cs="Segoe UI"/>
                <w:color w:val="333333"/>
                <w:sz w:val="21"/>
                <w:szCs w:val="21"/>
              </w:rPr>
            </w:pPr>
            <w:r>
              <w:rPr>
                <w:rStyle w:val="HTML2"/>
                <w:rFonts w:ascii="Courier New" w:hAnsi="Courier New" w:cs="Courier New"/>
                <w:color w:val="333333"/>
                <w:sz w:val="23"/>
                <w:szCs w:val="23"/>
              </w:rPr>
              <w:t>NUMBER</w:t>
            </w:r>
          </w:p>
        </w:tc>
        <w:tc>
          <w:tcPr>
            <w:tcW w:w="2900" w:type="pct"/>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6CF6D9E2" w14:textId="77777777" w:rsidR="000B7954" w:rsidRDefault="000B7954">
            <w:pPr>
              <w:pStyle w:val="af6"/>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Lock identifier #1 (depends on type)</w:t>
            </w:r>
          </w:p>
        </w:tc>
      </w:tr>
      <w:tr w:rsidR="000B7954" w14:paraId="1C38F9B8" w14:textId="77777777" w:rsidTr="000B7954">
        <w:tc>
          <w:tcPr>
            <w:tcW w:w="1200" w:type="pct"/>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1F6C934D" w14:textId="77777777" w:rsidR="000B7954" w:rsidRDefault="000B7954">
            <w:pPr>
              <w:pStyle w:val="af6"/>
              <w:spacing w:before="0" w:beforeAutospacing="0" w:after="0" w:afterAutospacing="0"/>
              <w:rPr>
                <w:rFonts w:ascii="Segoe UI" w:hAnsi="Segoe UI" w:cs="Segoe UI"/>
                <w:color w:val="333333"/>
                <w:sz w:val="21"/>
                <w:szCs w:val="21"/>
              </w:rPr>
            </w:pPr>
            <w:r>
              <w:rPr>
                <w:rStyle w:val="HTML2"/>
                <w:rFonts w:ascii="Courier New" w:hAnsi="Courier New" w:cs="Courier New"/>
                <w:color w:val="333333"/>
                <w:sz w:val="23"/>
                <w:szCs w:val="23"/>
              </w:rPr>
              <w:lastRenderedPageBreak/>
              <w:t>ID2</w:t>
            </w:r>
          </w:p>
        </w:tc>
        <w:tc>
          <w:tcPr>
            <w:tcW w:w="900" w:type="pct"/>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235BA8DF" w14:textId="77777777" w:rsidR="000B7954" w:rsidRDefault="000B7954">
            <w:pPr>
              <w:pStyle w:val="af6"/>
              <w:spacing w:before="0" w:beforeAutospacing="0" w:after="0" w:afterAutospacing="0"/>
              <w:rPr>
                <w:rFonts w:ascii="Segoe UI" w:hAnsi="Segoe UI" w:cs="Segoe UI"/>
                <w:color w:val="333333"/>
                <w:sz w:val="21"/>
                <w:szCs w:val="21"/>
              </w:rPr>
            </w:pPr>
            <w:r>
              <w:rPr>
                <w:rStyle w:val="HTML2"/>
                <w:rFonts w:ascii="Courier New" w:hAnsi="Courier New" w:cs="Courier New"/>
                <w:color w:val="333333"/>
                <w:sz w:val="23"/>
                <w:szCs w:val="23"/>
              </w:rPr>
              <w:t>NUMBER</w:t>
            </w:r>
          </w:p>
        </w:tc>
        <w:tc>
          <w:tcPr>
            <w:tcW w:w="2900" w:type="pct"/>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0E6A39D3" w14:textId="77777777" w:rsidR="000B7954" w:rsidRDefault="000B7954">
            <w:pPr>
              <w:pStyle w:val="af6"/>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Lock identifier #2 (depends on type)</w:t>
            </w:r>
          </w:p>
        </w:tc>
      </w:tr>
      <w:tr w:rsidR="000B7954" w14:paraId="3C84269F" w14:textId="77777777" w:rsidTr="000B7954">
        <w:tc>
          <w:tcPr>
            <w:tcW w:w="1200" w:type="pct"/>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50D0C5CF" w14:textId="77777777" w:rsidR="000B7954" w:rsidRDefault="000B7954">
            <w:pPr>
              <w:pStyle w:val="af6"/>
              <w:spacing w:before="0" w:beforeAutospacing="0" w:after="0" w:afterAutospacing="0"/>
              <w:rPr>
                <w:rFonts w:ascii="Segoe UI" w:hAnsi="Segoe UI" w:cs="Segoe UI"/>
                <w:color w:val="333333"/>
                <w:sz w:val="21"/>
                <w:szCs w:val="21"/>
              </w:rPr>
            </w:pPr>
            <w:r>
              <w:rPr>
                <w:rStyle w:val="HTML2"/>
                <w:rFonts w:ascii="Courier New" w:hAnsi="Courier New" w:cs="Courier New"/>
                <w:color w:val="333333"/>
                <w:sz w:val="23"/>
                <w:szCs w:val="23"/>
              </w:rPr>
              <w:t>LMODE</w:t>
            </w:r>
          </w:p>
        </w:tc>
        <w:tc>
          <w:tcPr>
            <w:tcW w:w="900" w:type="pct"/>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7441785A" w14:textId="77777777" w:rsidR="000B7954" w:rsidRDefault="000B7954">
            <w:pPr>
              <w:pStyle w:val="af6"/>
              <w:spacing w:before="0" w:beforeAutospacing="0" w:after="0" w:afterAutospacing="0"/>
              <w:rPr>
                <w:rFonts w:ascii="Segoe UI" w:hAnsi="Segoe UI" w:cs="Segoe UI"/>
                <w:color w:val="333333"/>
                <w:sz w:val="21"/>
                <w:szCs w:val="21"/>
              </w:rPr>
            </w:pPr>
            <w:r>
              <w:rPr>
                <w:rStyle w:val="HTML2"/>
                <w:rFonts w:ascii="Courier New" w:hAnsi="Courier New" w:cs="Courier New"/>
                <w:color w:val="333333"/>
                <w:sz w:val="23"/>
                <w:szCs w:val="23"/>
              </w:rPr>
              <w:t>NUMBER</w:t>
            </w:r>
          </w:p>
        </w:tc>
        <w:tc>
          <w:tcPr>
            <w:tcW w:w="2900" w:type="pct"/>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0EB312F4" w14:textId="77777777" w:rsidR="000B7954" w:rsidRDefault="000B7954">
            <w:pPr>
              <w:pStyle w:val="af6"/>
              <w:spacing w:before="0" w:beforeAutospacing="0" w:after="210" w:afterAutospacing="0"/>
              <w:rPr>
                <w:rFonts w:ascii="Segoe UI" w:hAnsi="Segoe UI" w:cs="Segoe UI"/>
                <w:color w:val="333333"/>
                <w:sz w:val="21"/>
                <w:szCs w:val="21"/>
              </w:rPr>
            </w:pPr>
            <w:r>
              <w:rPr>
                <w:rFonts w:ascii="Segoe UI" w:hAnsi="Segoe UI" w:cs="Segoe UI"/>
                <w:color w:val="333333"/>
                <w:sz w:val="21"/>
                <w:szCs w:val="21"/>
              </w:rPr>
              <w:t>Lock mode in which the session holds the lock:</w:t>
            </w:r>
          </w:p>
          <w:p w14:paraId="06EAD0AB" w14:textId="77777777" w:rsidR="000B7954" w:rsidRDefault="000B7954" w:rsidP="00446CEC">
            <w:pPr>
              <w:pStyle w:val="af6"/>
              <w:numPr>
                <w:ilvl w:val="0"/>
                <w:numId w:val="17"/>
              </w:numPr>
              <w:spacing w:before="0" w:beforeAutospacing="0" w:after="210" w:afterAutospacing="0" w:line="240" w:lineRule="auto"/>
              <w:rPr>
                <w:rFonts w:ascii="Segoe UI" w:hAnsi="Segoe UI" w:cs="Segoe UI"/>
                <w:color w:val="333333"/>
                <w:sz w:val="21"/>
                <w:szCs w:val="21"/>
              </w:rPr>
            </w:pPr>
            <w:r>
              <w:rPr>
                <w:rStyle w:val="HTML2"/>
                <w:rFonts w:ascii="Courier New" w:hAnsi="Courier New" w:cs="Courier New"/>
                <w:color w:val="333333"/>
                <w:sz w:val="23"/>
                <w:szCs w:val="23"/>
              </w:rPr>
              <w:t>0</w:t>
            </w:r>
            <w:r>
              <w:rPr>
                <w:rFonts w:ascii="Segoe UI" w:hAnsi="Segoe UI" w:cs="Segoe UI"/>
                <w:color w:val="333333"/>
                <w:sz w:val="21"/>
                <w:szCs w:val="21"/>
              </w:rPr>
              <w:t> - none</w:t>
            </w:r>
          </w:p>
          <w:p w14:paraId="7953E22C" w14:textId="77777777" w:rsidR="000B7954" w:rsidRDefault="000B7954" w:rsidP="00446CEC">
            <w:pPr>
              <w:pStyle w:val="af6"/>
              <w:numPr>
                <w:ilvl w:val="0"/>
                <w:numId w:val="17"/>
              </w:numPr>
              <w:spacing w:before="0" w:beforeAutospacing="0" w:after="210" w:afterAutospacing="0" w:line="240" w:lineRule="auto"/>
              <w:rPr>
                <w:rFonts w:ascii="Segoe UI" w:hAnsi="Segoe UI" w:cs="Segoe UI"/>
                <w:color w:val="333333"/>
                <w:sz w:val="21"/>
                <w:szCs w:val="21"/>
              </w:rPr>
            </w:pPr>
            <w:r>
              <w:rPr>
                <w:rStyle w:val="HTML2"/>
                <w:rFonts w:ascii="Courier New" w:hAnsi="Courier New" w:cs="Courier New"/>
                <w:color w:val="333333"/>
                <w:sz w:val="23"/>
                <w:szCs w:val="23"/>
              </w:rPr>
              <w:t>1</w:t>
            </w:r>
            <w:r>
              <w:rPr>
                <w:rFonts w:ascii="Segoe UI" w:hAnsi="Segoe UI" w:cs="Segoe UI"/>
                <w:color w:val="333333"/>
                <w:sz w:val="21"/>
                <w:szCs w:val="21"/>
              </w:rPr>
              <w:t> - null (NULL)</w:t>
            </w:r>
          </w:p>
          <w:p w14:paraId="221898B7" w14:textId="77777777" w:rsidR="000B7954" w:rsidRDefault="000B7954" w:rsidP="00446CEC">
            <w:pPr>
              <w:pStyle w:val="af6"/>
              <w:numPr>
                <w:ilvl w:val="0"/>
                <w:numId w:val="17"/>
              </w:numPr>
              <w:spacing w:before="0" w:beforeAutospacing="0" w:after="210" w:afterAutospacing="0" w:line="240" w:lineRule="auto"/>
              <w:rPr>
                <w:rFonts w:ascii="Segoe UI" w:hAnsi="Segoe UI" w:cs="Segoe UI"/>
                <w:color w:val="333333"/>
                <w:sz w:val="21"/>
                <w:szCs w:val="21"/>
              </w:rPr>
            </w:pPr>
            <w:r>
              <w:rPr>
                <w:rStyle w:val="HTML2"/>
                <w:rFonts w:ascii="Courier New" w:hAnsi="Courier New" w:cs="Courier New"/>
                <w:color w:val="333333"/>
                <w:sz w:val="23"/>
                <w:szCs w:val="23"/>
              </w:rPr>
              <w:t>2</w:t>
            </w:r>
            <w:r>
              <w:rPr>
                <w:rFonts w:ascii="Segoe UI" w:hAnsi="Segoe UI" w:cs="Segoe UI"/>
                <w:color w:val="333333"/>
                <w:sz w:val="21"/>
                <w:szCs w:val="21"/>
              </w:rPr>
              <w:t> - row-S (SS)</w:t>
            </w:r>
          </w:p>
          <w:p w14:paraId="24A75928" w14:textId="77777777" w:rsidR="000B7954" w:rsidRDefault="000B7954" w:rsidP="00446CEC">
            <w:pPr>
              <w:pStyle w:val="af6"/>
              <w:numPr>
                <w:ilvl w:val="0"/>
                <w:numId w:val="17"/>
              </w:numPr>
              <w:spacing w:before="0" w:beforeAutospacing="0" w:after="210" w:afterAutospacing="0" w:line="240" w:lineRule="auto"/>
              <w:rPr>
                <w:rFonts w:ascii="Segoe UI" w:hAnsi="Segoe UI" w:cs="Segoe UI"/>
                <w:color w:val="333333"/>
                <w:sz w:val="21"/>
                <w:szCs w:val="21"/>
              </w:rPr>
            </w:pPr>
            <w:r>
              <w:rPr>
                <w:rStyle w:val="HTML2"/>
                <w:rFonts w:ascii="Courier New" w:hAnsi="Courier New" w:cs="Courier New"/>
                <w:color w:val="333333"/>
                <w:sz w:val="23"/>
                <w:szCs w:val="23"/>
              </w:rPr>
              <w:t>3</w:t>
            </w:r>
            <w:r>
              <w:rPr>
                <w:rFonts w:ascii="Segoe UI" w:hAnsi="Segoe UI" w:cs="Segoe UI"/>
                <w:color w:val="333333"/>
                <w:sz w:val="21"/>
                <w:szCs w:val="21"/>
              </w:rPr>
              <w:t> - row-X (SX)</w:t>
            </w:r>
          </w:p>
          <w:p w14:paraId="4314219B" w14:textId="77777777" w:rsidR="000B7954" w:rsidRDefault="000B7954" w:rsidP="00446CEC">
            <w:pPr>
              <w:pStyle w:val="af6"/>
              <w:numPr>
                <w:ilvl w:val="0"/>
                <w:numId w:val="17"/>
              </w:numPr>
              <w:spacing w:before="0" w:beforeAutospacing="0" w:after="210" w:afterAutospacing="0" w:line="240" w:lineRule="auto"/>
              <w:rPr>
                <w:rFonts w:ascii="Segoe UI" w:hAnsi="Segoe UI" w:cs="Segoe UI"/>
                <w:color w:val="333333"/>
                <w:sz w:val="21"/>
                <w:szCs w:val="21"/>
              </w:rPr>
            </w:pPr>
            <w:r>
              <w:rPr>
                <w:rStyle w:val="HTML2"/>
                <w:rFonts w:ascii="Courier New" w:hAnsi="Courier New" w:cs="Courier New"/>
                <w:color w:val="333333"/>
                <w:sz w:val="23"/>
                <w:szCs w:val="23"/>
              </w:rPr>
              <w:t>4</w:t>
            </w:r>
            <w:r>
              <w:rPr>
                <w:rFonts w:ascii="Segoe UI" w:hAnsi="Segoe UI" w:cs="Segoe UI"/>
                <w:color w:val="333333"/>
                <w:sz w:val="21"/>
                <w:szCs w:val="21"/>
              </w:rPr>
              <w:t> - share (S)</w:t>
            </w:r>
          </w:p>
          <w:p w14:paraId="765A1B7C" w14:textId="77777777" w:rsidR="000B7954" w:rsidRDefault="000B7954" w:rsidP="00446CEC">
            <w:pPr>
              <w:pStyle w:val="af6"/>
              <w:numPr>
                <w:ilvl w:val="0"/>
                <w:numId w:val="17"/>
              </w:numPr>
              <w:spacing w:before="0" w:beforeAutospacing="0" w:after="210" w:afterAutospacing="0" w:line="240" w:lineRule="auto"/>
              <w:rPr>
                <w:rFonts w:ascii="Segoe UI" w:hAnsi="Segoe UI" w:cs="Segoe UI"/>
                <w:color w:val="333333"/>
                <w:sz w:val="21"/>
                <w:szCs w:val="21"/>
              </w:rPr>
            </w:pPr>
            <w:r>
              <w:rPr>
                <w:rStyle w:val="HTML2"/>
                <w:rFonts w:ascii="Courier New" w:hAnsi="Courier New" w:cs="Courier New"/>
                <w:color w:val="333333"/>
                <w:sz w:val="23"/>
                <w:szCs w:val="23"/>
              </w:rPr>
              <w:t>5</w:t>
            </w:r>
            <w:r>
              <w:rPr>
                <w:rFonts w:ascii="Segoe UI" w:hAnsi="Segoe UI" w:cs="Segoe UI"/>
                <w:color w:val="333333"/>
                <w:sz w:val="21"/>
                <w:szCs w:val="21"/>
              </w:rPr>
              <w:t> - S/Row-X (SSX)</w:t>
            </w:r>
          </w:p>
          <w:p w14:paraId="79DD5EA0" w14:textId="77777777" w:rsidR="000B7954" w:rsidRDefault="000B7954" w:rsidP="00446CEC">
            <w:pPr>
              <w:pStyle w:val="af6"/>
              <w:numPr>
                <w:ilvl w:val="0"/>
                <w:numId w:val="17"/>
              </w:numPr>
              <w:spacing w:before="0" w:beforeAutospacing="0" w:after="210" w:afterAutospacing="0" w:line="240" w:lineRule="auto"/>
              <w:rPr>
                <w:rFonts w:ascii="Segoe UI" w:hAnsi="Segoe UI" w:cs="Segoe UI"/>
                <w:color w:val="333333"/>
                <w:sz w:val="21"/>
                <w:szCs w:val="21"/>
              </w:rPr>
            </w:pPr>
            <w:r>
              <w:rPr>
                <w:rStyle w:val="HTML2"/>
                <w:rFonts w:ascii="Courier New" w:hAnsi="Courier New" w:cs="Courier New"/>
                <w:color w:val="333333"/>
                <w:sz w:val="23"/>
                <w:szCs w:val="23"/>
              </w:rPr>
              <w:t>6</w:t>
            </w:r>
            <w:r>
              <w:rPr>
                <w:rFonts w:ascii="Segoe UI" w:hAnsi="Segoe UI" w:cs="Segoe UI"/>
                <w:color w:val="333333"/>
                <w:sz w:val="21"/>
                <w:szCs w:val="21"/>
              </w:rPr>
              <w:t> - exclusive (X)</w:t>
            </w:r>
          </w:p>
        </w:tc>
      </w:tr>
      <w:tr w:rsidR="000B7954" w14:paraId="1E45B515" w14:textId="77777777" w:rsidTr="000B7954">
        <w:tc>
          <w:tcPr>
            <w:tcW w:w="1200" w:type="pct"/>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4CA7D66" w14:textId="77777777" w:rsidR="000B7954" w:rsidRDefault="000B7954">
            <w:pPr>
              <w:pStyle w:val="af6"/>
              <w:spacing w:before="0" w:beforeAutospacing="0" w:after="0" w:afterAutospacing="0"/>
              <w:rPr>
                <w:rFonts w:ascii="Segoe UI" w:hAnsi="Segoe UI" w:cs="Segoe UI"/>
                <w:color w:val="333333"/>
                <w:sz w:val="21"/>
                <w:szCs w:val="21"/>
              </w:rPr>
            </w:pPr>
            <w:r>
              <w:rPr>
                <w:rStyle w:val="HTML2"/>
                <w:rFonts w:ascii="Courier New" w:hAnsi="Courier New" w:cs="Courier New"/>
                <w:color w:val="333333"/>
                <w:sz w:val="23"/>
                <w:szCs w:val="23"/>
              </w:rPr>
              <w:t>REQUEST</w:t>
            </w:r>
          </w:p>
        </w:tc>
        <w:tc>
          <w:tcPr>
            <w:tcW w:w="900" w:type="pct"/>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57399183" w14:textId="77777777" w:rsidR="000B7954" w:rsidRDefault="000B7954">
            <w:pPr>
              <w:pStyle w:val="af6"/>
              <w:spacing w:before="0" w:beforeAutospacing="0" w:after="0" w:afterAutospacing="0"/>
              <w:rPr>
                <w:rFonts w:ascii="Segoe UI" w:hAnsi="Segoe UI" w:cs="Segoe UI"/>
                <w:color w:val="333333"/>
                <w:sz w:val="21"/>
                <w:szCs w:val="21"/>
              </w:rPr>
            </w:pPr>
            <w:r>
              <w:rPr>
                <w:rStyle w:val="HTML2"/>
                <w:rFonts w:ascii="Courier New" w:hAnsi="Courier New" w:cs="Courier New"/>
                <w:color w:val="333333"/>
                <w:sz w:val="23"/>
                <w:szCs w:val="23"/>
              </w:rPr>
              <w:t>NUMBER</w:t>
            </w:r>
          </w:p>
        </w:tc>
        <w:tc>
          <w:tcPr>
            <w:tcW w:w="2900" w:type="pct"/>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5690382A" w14:textId="77777777" w:rsidR="000B7954" w:rsidRDefault="000B7954">
            <w:pPr>
              <w:pStyle w:val="af6"/>
              <w:spacing w:before="0" w:beforeAutospacing="0" w:after="210" w:afterAutospacing="0"/>
              <w:rPr>
                <w:rFonts w:ascii="Segoe UI" w:hAnsi="Segoe UI" w:cs="Segoe UI"/>
                <w:color w:val="333333"/>
                <w:sz w:val="21"/>
                <w:szCs w:val="21"/>
              </w:rPr>
            </w:pPr>
            <w:r>
              <w:rPr>
                <w:rFonts w:ascii="Segoe UI" w:hAnsi="Segoe UI" w:cs="Segoe UI"/>
                <w:color w:val="333333"/>
                <w:sz w:val="21"/>
                <w:szCs w:val="21"/>
              </w:rPr>
              <w:t>Lock mode in which the process requests the lock:</w:t>
            </w:r>
          </w:p>
          <w:p w14:paraId="75C77A79" w14:textId="77777777" w:rsidR="000B7954" w:rsidRDefault="000B7954" w:rsidP="00446CEC">
            <w:pPr>
              <w:pStyle w:val="af6"/>
              <w:numPr>
                <w:ilvl w:val="0"/>
                <w:numId w:val="18"/>
              </w:numPr>
              <w:spacing w:before="0" w:beforeAutospacing="0" w:after="210" w:afterAutospacing="0" w:line="240" w:lineRule="auto"/>
              <w:rPr>
                <w:rFonts w:ascii="Segoe UI" w:hAnsi="Segoe UI" w:cs="Segoe UI"/>
                <w:color w:val="333333"/>
                <w:sz w:val="21"/>
                <w:szCs w:val="21"/>
              </w:rPr>
            </w:pPr>
            <w:r>
              <w:rPr>
                <w:rStyle w:val="HTML2"/>
                <w:rFonts w:ascii="Courier New" w:hAnsi="Courier New" w:cs="Courier New"/>
                <w:color w:val="333333"/>
                <w:sz w:val="23"/>
                <w:szCs w:val="23"/>
              </w:rPr>
              <w:t>0</w:t>
            </w:r>
            <w:r>
              <w:rPr>
                <w:rFonts w:ascii="Segoe UI" w:hAnsi="Segoe UI" w:cs="Segoe UI"/>
                <w:color w:val="333333"/>
                <w:sz w:val="21"/>
                <w:szCs w:val="21"/>
              </w:rPr>
              <w:t> - none</w:t>
            </w:r>
          </w:p>
          <w:p w14:paraId="00B25E49" w14:textId="77777777" w:rsidR="000B7954" w:rsidRDefault="000B7954" w:rsidP="00446CEC">
            <w:pPr>
              <w:pStyle w:val="af6"/>
              <w:numPr>
                <w:ilvl w:val="0"/>
                <w:numId w:val="18"/>
              </w:numPr>
              <w:spacing w:before="0" w:beforeAutospacing="0" w:after="210" w:afterAutospacing="0" w:line="240" w:lineRule="auto"/>
              <w:rPr>
                <w:rFonts w:ascii="Segoe UI" w:hAnsi="Segoe UI" w:cs="Segoe UI"/>
                <w:color w:val="333333"/>
                <w:sz w:val="21"/>
                <w:szCs w:val="21"/>
              </w:rPr>
            </w:pPr>
            <w:r>
              <w:rPr>
                <w:rStyle w:val="HTML2"/>
                <w:rFonts w:ascii="Courier New" w:hAnsi="Courier New" w:cs="Courier New"/>
                <w:color w:val="333333"/>
                <w:sz w:val="23"/>
                <w:szCs w:val="23"/>
              </w:rPr>
              <w:t>1</w:t>
            </w:r>
            <w:r>
              <w:rPr>
                <w:rFonts w:ascii="Segoe UI" w:hAnsi="Segoe UI" w:cs="Segoe UI"/>
                <w:color w:val="333333"/>
                <w:sz w:val="21"/>
                <w:szCs w:val="21"/>
              </w:rPr>
              <w:t> - null (NULL)</w:t>
            </w:r>
          </w:p>
          <w:p w14:paraId="55D7C067" w14:textId="77777777" w:rsidR="000B7954" w:rsidRDefault="000B7954" w:rsidP="00446CEC">
            <w:pPr>
              <w:pStyle w:val="af6"/>
              <w:numPr>
                <w:ilvl w:val="0"/>
                <w:numId w:val="18"/>
              </w:numPr>
              <w:spacing w:before="0" w:beforeAutospacing="0" w:after="210" w:afterAutospacing="0" w:line="240" w:lineRule="auto"/>
              <w:rPr>
                <w:rFonts w:ascii="Segoe UI" w:hAnsi="Segoe UI" w:cs="Segoe UI"/>
                <w:color w:val="333333"/>
                <w:sz w:val="21"/>
                <w:szCs w:val="21"/>
              </w:rPr>
            </w:pPr>
            <w:r>
              <w:rPr>
                <w:rStyle w:val="HTML2"/>
                <w:rFonts w:ascii="Courier New" w:hAnsi="Courier New" w:cs="Courier New"/>
                <w:color w:val="333333"/>
                <w:sz w:val="23"/>
                <w:szCs w:val="23"/>
              </w:rPr>
              <w:t>2</w:t>
            </w:r>
            <w:r>
              <w:rPr>
                <w:rFonts w:ascii="Segoe UI" w:hAnsi="Segoe UI" w:cs="Segoe UI"/>
                <w:color w:val="333333"/>
                <w:sz w:val="21"/>
                <w:szCs w:val="21"/>
              </w:rPr>
              <w:t> - row-S (SS)</w:t>
            </w:r>
          </w:p>
          <w:p w14:paraId="50FD1DDD" w14:textId="77777777" w:rsidR="000B7954" w:rsidRDefault="000B7954" w:rsidP="00446CEC">
            <w:pPr>
              <w:pStyle w:val="af6"/>
              <w:numPr>
                <w:ilvl w:val="0"/>
                <w:numId w:val="18"/>
              </w:numPr>
              <w:spacing w:before="0" w:beforeAutospacing="0" w:after="210" w:afterAutospacing="0" w:line="240" w:lineRule="auto"/>
              <w:rPr>
                <w:rFonts w:ascii="Segoe UI" w:hAnsi="Segoe UI" w:cs="Segoe UI"/>
                <w:color w:val="333333"/>
                <w:sz w:val="21"/>
                <w:szCs w:val="21"/>
              </w:rPr>
            </w:pPr>
            <w:r>
              <w:rPr>
                <w:rStyle w:val="HTML2"/>
                <w:rFonts w:ascii="Courier New" w:hAnsi="Courier New" w:cs="Courier New"/>
                <w:color w:val="333333"/>
                <w:sz w:val="23"/>
                <w:szCs w:val="23"/>
              </w:rPr>
              <w:t>3</w:t>
            </w:r>
            <w:r>
              <w:rPr>
                <w:rFonts w:ascii="Segoe UI" w:hAnsi="Segoe UI" w:cs="Segoe UI"/>
                <w:color w:val="333333"/>
                <w:sz w:val="21"/>
                <w:szCs w:val="21"/>
              </w:rPr>
              <w:t> - row-X (SX)</w:t>
            </w:r>
          </w:p>
          <w:p w14:paraId="196F828D" w14:textId="77777777" w:rsidR="000B7954" w:rsidRDefault="000B7954" w:rsidP="00446CEC">
            <w:pPr>
              <w:pStyle w:val="af6"/>
              <w:numPr>
                <w:ilvl w:val="0"/>
                <w:numId w:val="18"/>
              </w:numPr>
              <w:spacing w:before="0" w:beforeAutospacing="0" w:after="210" w:afterAutospacing="0" w:line="240" w:lineRule="auto"/>
              <w:rPr>
                <w:rFonts w:ascii="Segoe UI" w:hAnsi="Segoe UI" w:cs="Segoe UI"/>
                <w:color w:val="333333"/>
                <w:sz w:val="21"/>
                <w:szCs w:val="21"/>
              </w:rPr>
            </w:pPr>
            <w:r>
              <w:rPr>
                <w:rStyle w:val="HTML2"/>
                <w:rFonts w:ascii="Courier New" w:hAnsi="Courier New" w:cs="Courier New"/>
                <w:color w:val="333333"/>
                <w:sz w:val="23"/>
                <w:szCs w:val="23"/>
              </w:rPr>
              <w:t>4</w:t>
            </w:r>
            <w:r>
              <w:rPr>
                <w:rFonts w:ascii="Segoe UI" w:hAnsi="Segoe UI" w:cs="Segoe UI"/>
                <w:color w:val="333333"/>
                <w:sz w:val="21"/>
                <w:szCs w:val="21"/>
              </w:rPr>
              <w:t> - share (S)</w:t>
            </w:r>
          </w:p>
          <w:p w14:paraId="65F017D6" w14:textId="77777777" w:rsidR="000B7954" w:rsidRDefault="000B7954" w:rsidP="00446CEC">
            <w:pPr>
              <w:pStyle w:val="af6"/>
              <w:numPr>
                <w:ilvl w:val="0"/>
                <w:numId w:val="18"/>
              </w:numPr>
              <w:spacing w:before="0" w:beforeAutospacing="0" w:after="210" w:afterAutospacing="0" w:line="240" w:lineRule="auto"/>
              <w:rPr>
                <w:rFonts w:ascii="Segoe UI" w:hAnsi="Segoe UI" w:cs="Segoe UI"/>
                <w:color w:val="333333"/>
                <w:sz w:val="21"/>
                <w:szCs w:val="21"/>
              </w:rPr>
            </w:pPr>
            <w:r>
              <w:rPr>
                <w:rStyle w:val="HTML2"/>
                <w:rFonts w:ascii="Courier New" w:hAnsi="Courier New" w:cs="Courier New"/>
                <w:color w:val="333333"/>
                <w:sz w:val="23"/>
                <w:szCs w:val="23"/>
              </w:rPr>
              <w:t>5</w:t>
            </w:r>
            <w:r>
              <w:rPr>
                <w:rFonts w:ascii="Segoe UI" w:hAnsi="Segoe UI" w:cs="Segoe UI"/>
                <w:color w:val="333333"/>
                <w:sz w:val="21"/>
                <w:szCs w:val="21"/>
              </w:rPr>
              <w:t> - S/Row-X (SSX)</w:t>
            </w:r>
          </w:p>
          <w:p w14:paraId="46CF6AEC" w14:textId="77777777" w:rsidR="000B7954" w:rsidRDefault="000B7954" w:rsidP="00446CEC">
            <w:pPr>
              <w:pStyle w:val="af6"/>
              <w:numPr>
                <w:ilvl w:val="0"/>
                <w:numId w:val="18"/>
              </w:numPr>
              <w:spacing w:before="0" w:beforeAutospacing="0" w:after="210" w:afterAutospacing="0" w:line="240" w:lineRule="auto"/>
              <w:rPr>
                <w:rFonts w:ascii="Segoe UI" w:hAnsi="Segoe UI" w:cs="Segoe UI"/>
                <w:color w:val="333333"/>
                <w:sz w:val="21"/>
                <w:szCs w:val="21"/>
              </w:rPr>
            </w:pPr>
            <w:r>
              <w:rPr>
                <w:rStyle w:val="HTML2"/>
                <w:rFonts w:ascii="Courier New" w:hAnsi="Courier New" w:cs="Courier New"/>
                <w:color w:val="333333"/>
                <w:sz w:val="23"/>
                <w:szCs w:val="23"/>
              </w:rPr>
              <w:t>6</w:t>
            </w:r>
            <w:r>
              <w:rPr>
                <w:rFonts w:ascii="Segoe UI" w:hAnsi="Segoe UI" w:cs="Segoe UI"/>
                <w:color w:val="333333"/>
                <w:sz w:val="21"/>
                <w:szCs w:val="21"/>
              </w:rPr>
              <w:t> - exclusive (X)</w:t>
            </w:r>
          </w:p>
        </w:tc>
      </w:tr>
      <w:tr w:rsidR="000B7954" w14:paraId="1B1B5A71" w14:textId="77777777" w:rsidTr="000B7954">
        <w:tc>
          <w:tcPr>
            <w:tcW w:w="1200" w:type="pct"/>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734095D5" w14:textId="77777777" w:rsidR="000B7954" w:rsidRDefault="000B7954">
            <w:pPr>
              <w:pStyle w:val="af6"/>
              <w:spacing w:before="0" w:beforeAutospacing="0" w:after="0" w:afterAutospacing="0"/>
              <w:rPr>
                <w:rFonts w:ascii="Segoe UI" w:hAnsi="Segoe UI" w:cs="Segoe UI"/>
                <w:color w:val="333333"/>
                <w:sz w:val="21"/>
                <w:szCs w:val="21"/>
              </w:rPr>
            </w:pPr>
            <w:r>
              <w:rPr>
                <w:rStyle w:val="HTML2"/>
                <w:rFonts w:ascii="Courier New" w:hAnsi="Courier New" w:cs="Courier New"/>
                <w:color w:val="333333"/>
                <w:sz w:val="23"/>
                <w:szCs w:val="23"/>
              </w:rPr>
              <w:t>CTIME</w:t>
            </w:r>
          </w:p>
        </w:tc>
        <w:tc>
          <w:tcPr>
            <w:tcW w:w="900" w:type="pct"/>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0FC0F6DB" w14:textId="77777777" w:rsidR="000B7954" w:rsidRDefault="000B7954">
            <w:pPr>
              <w:pStyle w:val="af6"/>
              <w:spacing w:before="0" w:beforeAutospacing="0" w:after="0" w:afterAutospacing="0"/>
              <w:rPr>
                <w:rFonts w:ascii="Segoe UI" w:hAnsi="Segoe UI" w:cs="Segoe UI"/>
                <w:color w:val="333333"/>
                <w:sz w:val="21"/>
                <w:szCs w:val="21"/>
              </w:rPr>
            </w:pPr>
            <w:r>
              <w:rPr>
                <w:rStyle w:val="HTML2"/>
                <w:rFonts w:ascii="Courier New" w:hAnsi="Courier New" w:cs="Courier New"/>
                <w:color w:val="333333"/>
                <w:sz w:val="23"/>
                <w:szCs w:val="23"/>
              </w:rPr>
              <w:t>NUMBER</w:t>
            </w:r>
          </w:p>
        </w:tc>
        <w:tc>
          <w:tcPr>
            <w:tcW w:w="2900" w:type="pct"/>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78CAE761" w14:textId="77777777" w:rsidR="000B7954" w:rsidRDefault="000B7954">
            <w:pPr>
              <w:pStyle w:val="af6"/>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Time since current mode was granted</w:t>
            </w:r>
          </w:p>
        </w:tc>
      </w:tr>
      <w:tr w:rsidR="000B7954" w14:paraId="22AC8590" w14:textId="77777777" w:rsidTr="000B7954">
        <w:tc>
          <w:tcPr>
            <w:tcW w:w="1200" w:type="pct"/>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0369719A" w14:textId="77777777" w:rsidR="000B7954" w:rsidRDefault="000B7954">
            <w:pPr>
              <w:pStyle w:val="af6"/>
              <w:spacing w:before="0" w:beforeAutospacing="0" w:after="0" w:afterAutospacing="0"/>
              <w:rPr>
                <w:rFonts w:ascii="Segoe UI" w:hAnsi="Segoe UI" w:cs="Segoe UI"/>
                <w:color w:val="333333"/>
                <w:sz w:val="21"/>
                <w:szCs w:val="21"/>
              </w:rPr>
            </w:pPr>
            <w:r>
              <w:rPr>
                <w:rStyle w:val="HTML2"/>
                <w:rFonts w:ascii="Courier New" w:hAnsi="Courier New" w:cs="Courier New"/>
                <w:color w:val="333333"/>
                <w:sz w:val="23"/>
                <w:szCs w:val="23"/>
              </w:rPr>
              <w:t>BLOCK</w:t>
            </w:r>
          </w:p>
        </w:tc>
        <w:tc>
          <w:tcPr>
            <w:tcW w:w="900" w:type="pct"/>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7F37DE88" w14:textId="77777777" w:rsidR="000B7954" w:rsidRDefault="000B7954">
            <w:pPr>
              <w:pStyle w:val="af6"/>
              <w:spacing w:before="0" w:beforeAutospacing="0" w:after="0" w:afterAutospacing="0"/>
              <w:rPr>
                <w:rFonts w:ascii="Segoe UI" w:hAnsi="Segoe UI" w:cs="Segoe UI"/>
                <w:color w:val="333333"/>
                <w:sz w:val="21"/>
                <w:szCs w:val="21"/>
              </w:rPr>
            </w:pPr>
            <w:r>
              <w:rPr>
                <w:rStyle w:val="HTML2"/>
                <w:rFonts w:ascii="Courier New" w:hAnsi="Courier New" w:cs="Courier New"/>
                <w:color w:val="333333"/>
                <w:sz w:val="23"/>
                <w:szCs w:val="23"/>
              </w:rPr>
              <w:t>NUMBER</w:t>
            </w:r>
          </w:p>
        </w:tc>
        <w:tc>
          <w:tcPr>
            <w:tcW w:w="2900" w:type="pct"/>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1D611373" w14:textId="77777777" w:rsidR="000B7954" w:rsidRDefault="000B7954">
            <w:pPr>
              <w:pStyle w:val="af6"/>
              <w:spacing w:before="0" w:beforeAutospacing="0" w:after="210" w:afterAutospacing="0"/>
              <w:rPr>
                <w:rFonts w:ascii="Segoe UI" w:hAnsi="Segoe UI" w:cs="Segoe UI"/>
                <w:color w:val="333333"/>
                <w:sz w:val="21"/>
                <w:szCs w:val="21"/>
              </w:rPr>
            </w:pPr>
            <w:r>
              <w:rPr>
                <w:rFonts w:ascii="Segoe UI" w:hAnsi="Segoe UI" w:cs="Segoe UI"/>
                <w:color w:val="333333"/>
                <w:sz w:val="21"/>
                <w:szCs w:val="21"/>
              </w:rPr>
              <w:t>Indicates whether the lock in question is blocking other processes. The possible values are:</w:t>
            </w:r>
          </w:p>
          <w:p w14:paraId="3033E8FD" w14:textId="77777777" w:rsidR="000B7954" w:rsidRDefault="000B7954" w:rsidP="00446CEC">
            <w:pPr>
              <w:pStyle w:val="af6"/>
              <w:numPr>
                <w:ilvl w:val="0"/>
                <w:numId w:val="19"/>
              </w:numPr>
              <w:spacing w:before="0" w:beforeAutospacing="0" w:after="210" w:afterAutospacing="0" w:line="240" w:lineRule="auto"/>
              <w:rPr>
                <w:rFonts w:ascii="Segoe UI" w:hAnsi="Segoe UI" w:cs="Segoe UI"/>
                <w:color w:val="333333"/>
                <w:sz w:val="21"/>
                <w:szCs w:val="21"/>
              </w:rPr>
            </w:pPr>
            <w:r>
              <w:rPr>
                <w:rStyle w:val="HTML2"/>
                <w:rFonts w:ascii="Courier New" w:hAnsi="Courier New" w:cs="Courier New"/>
                <w:color w:val="333333"/>
                <w:sz w:val="23"/>
                <w:szCs w:val="23"/>
              </w:rPr>
              <w:t>0</w:t>
            </w:r>
            <w:r>
              <w:rPr>
                <w:rFonts w:ascii="Segoe UI" w:hAnsi="Segoe UI" w:cs="Segoe UI"/>
                <w:color w:val="333333"/>
                <w:sz w:val="21"/>
                <w:szCs w:val="21"/>
              </w:rPr>
              <w:t> - The lock is not blocking any other processes</w:t>
            </w:r>
          </w:p>
          <w:p w14:paraId="527DECF4" w14:textId="77777777" w:rsidR="000B7954" w:rsidRDefault="000B7954" w:rsidP="00446CEC">
            <w:pPr>
              <w:pStyle w:val="af6"/>
              <w:numPr>
                <w:ilvl w:val="0"/>
                <w:numId w:val="19"/>
              </w:numPr>
              <w:spacing w:before="0" w:beforeAutospacing="0" w:after="210" w:afterAutospacing="0" w:line="240" w:lineRule="auto"/>
              <w:rPr>
                <w:rFonts w:ascii="Segoe UI" w:hAnsi="Segoe UI" w:cs="Segoe UI"/>
                <w:color w:val="333333"/>
                <w:sz w:val="21"/>
                <w:szCs w:val="21"/>
              </w:rPr>
            </w:pPr>
            <w:r>
              <w:rPr>
                <w:rStyle w:val="HTML2"/>
                <w:rFonts w:ascii="Courier New" w:hAnsi="Courier New" w:cs="Courier New"/>
                <w:color w:val="333333"/>
                <w:sz w:val="23"/>
                <w:szCs w:val="23"/>
              </w:rPr>
              <w:t>1</w:t>
            </w:r>
            <w:r>
              <w:rPr>
                <w:rFonts w:ascii="Segoe UI" w:hAnsi="Segoe UI" w:cs="Segoe UI"/>
                <w:color w:val="333333"/>
                <w:sz w:val="21"/>
                <w:szCs w:val="21"/>
              </w:rPr>
              <w:t> - The lock is blocking other processes</w:t>
            </w:r>
          </w:p>
          <w:p w14:paraId="43F82B93" w14:textId="77777777" w:rsidR="000B7954" w:rsidRDefault="000B7954" w:rsidP="00446CEC">
            <w:pPr>
              <w:pStyle w:val="af6"/>
              <w:numPr>
                <w:ilvl w:val="0"/>
                <w:numId w:val="19"/>
              </w:numPr>
              <w:spacing w:before="0" w:beforeAutospacing="0" w:after="210" w:afterAutospacing="0" w:line="240" w:lineRule="auto"/>
              <w:rPr>
                <w:rFonts w:ascii="Segoe UI" w:hAnsi="Segoe UI" w:cs="Segoe UI"/>
                <w:color w:val="333333"/>
                <w:sz w:val="21"/>
                <w:szCs w:val="21"/>
              </w:rPr>
            </w:pPr>
            <w:r>
              <w:rPr>
                <w:rStyle w:val="HTML2"/>
                <w:rFonts w:ascii="Courier New" w:hAnsi="Courier New" w:cs="Courier New"/>
                <w:color w:val="333333"/>
                <w:sz w:val="23"/>
                <w:szCs w:val="23"/>
              </w:rPr>
              <w:lastRenderedPageBreak/>
              <w:t>2</w:t>
            </w:r>
            <w:r>
              <w:rPr>
                <w:rFonts w:ascii="Segoe UI" w:hAnsi="Segoe UI" w:cs="Segoe UI"/>
                <w:color w:val="333333"/>
                <w:sz w:val="21"/>
                <w:szCs w:val="21"/>
              </w:rPr>
              <w:t> - The lock is not blocking any blocked processes on the local node, but it may or may not be blocking processes on remote nodes. This value is used only in Oracle Real Application Clusters (Oracle RAC) configurations (not in single instance configurations).</w:t>
            </w:r>
          </w:p>
        </w:tc>
      </w:tr>
      <w:tr w:rsidR="000B7954" w14:paraId="4C02CA08" w14:textId="77777777" w:rsidTr="000B7954">
        <w:tc>
          <w:tcPr>
            <w:tcW w:w="1200" w:type="pct"/>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F8CB303" w14:textId="77777777" w:rsidR="000B7954" w:rsidRDefault="000B7954">
            <w:pPr>
              <w:pStyle w:val="af6"/>
              <w:spacing w:before="0" w:beforeAutospacing="0" w:after="0" w:afterAutospacing="0"/>
              <w:rPr>
                <w:rFonts w:ascii="Segoe UI" w:hAnsi="Segoe UI" w:cs="Segoe UI"/>
                <w:color w:val="333333"/>
                <w:sz w:val="21"/>
                <w:szCs w:val="21"/>
              </w:rPr>
            </w:pPr>
            <w:r>
              <w:rPr>
                <w:rStyle w:val="HTML2"/>
                <w:rFonts w:ascii="Courier New" w:hAnsi="Courier New" w:cs="Courier New"/>
                <w:color w:val="333333"/>
                <w:sz w:val="23"/>
                <w:szCs w:val="23"/>
              </w:rPr>
              <w:lastRenderedPageBreak/>
              <w:t>CON_ID</w:t>
            </w:r>
          </w:p>
        </w:tc>
        <w:tc>
          <w:tcPr>
            <w:tcW w:w="900" w:type="pct"/>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63BC61CA" w14:textId="77777777" w:rsidR="000B7954" w:rsidRDefault="000B7954">
            <w:pPr>
              <w:pStyle w:val="af6"/>
              <w:spacing w:before="0" w:beforeAutospacing="0" w:after="0" w:afterAutospacing="0"/>
              <w:rPr>
                <w:rFonts w:ascii="Segoe UI" w:hAnsi="Segoe UI" w:cs="Segoe UI"/>
                <w:color w:val="333333"/>
                <w:sz w:val="21"/>
                <w:szCs w:val="21"/>
              </w:rPr>
            </w:pPr>
            <w:r>
              <w:rPr>
                <w:rStyle w:val="HTML2"/>
                <w:rFonts w:ascii="Courier New" w:hAnsi="Courier New" w:cs="Courier New"/>
                <w:color w:val="333333"/>
                <w:sz w:val="23"/>
                <w:szCs w:val="23"/>
              </w:rPr>
              <w:t>NUMBER</w:t>
            </w:r>
          </w:p>
        </w:tc>
        <w:tc>
          <w:tcPr>
            <w:tcW w:w="2900" w:type="pct"/>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D006B35" w14:textId="77777777" w:rsidR="000B7954" w:rsidRDefault="000B7954">
            <w:pPr>
              <w:pStyle w:val="af6"/>
              <w:spacing w:before="0" w:beforeAutospacing="0" w:after="210" w:afterAutospacing="0"/>
              <w:rPr>
                <w:rFonts w:ascii="Segoe UI" w:hAnsi="Segoe UI" w:cs="Segoe UI"/>
                <w:color w:val="333333"/>
                <w:sz w:val="21"/>
                <w:szCs w:val="21"/>
              </w:rPr>
            </w:pPr>
            <w:r>
              <w:rPr>
                <w:rFonts w:ascii="Segoe UI" w:hAnsi="Segoe UI" w:cs="Segoe UI"/>
                <w:color w:val="333333"/>
                <w:sz w:val="21"/>
                <w:szCs w:val="21"/>
              </w:rPr>
              <w:t>The ID of the container to which the data pertains. Possible values include:</w:t>
            </w:r>
          </w:p>
          <w:p w14:paraId="241DAE84" w14:textId="77777777" w:rsidR="000B7954" w:rsidRDefault="000B7954" w:rsidP="00446CEC">
            <w:pPr>
              <w:pStyle w:val="af6"/>
              <w:numPr>
                <w:ilvl w:val="0"/>
                <w:numId w:val="20"/>
              </w:numPr>
              <w:spacing w:before="0" w:beforeAutospacing="0" w:after="210" w:afterAutospacing="0" w:line="240" w:lineRule="auto"/>
              <w:rPr>
                <w:rFonts w:ascii="Segoe UI" w:hAnsi="Segoe UI" w:cs="Segoe UI"/>
                <w:color w:val="333333"/>
                <w:sz w:val="21"/>
                <w:szCs w:val="21"/>
              </w:rPr>
            </w:pPr>
            <w:r>
              <w:rPr>
                <w:rStyle w:val="HTML2"/>
                <w:rFonts w:ascii="Courier New" w:hAnsi="Courier New" w:cs="Courier New"/>
                <w:color w:val="333333"/>
                <w:sz w:val="23"/>
                <w:szCs w:val="23"/>
              </w:rPr>
              <w:t>0</w:t>
            </w:r>
            <w:r>
              <w:rPr>
                <w:rFonts w:ascii="Segoe UI" w:hAnsi="Segoe UI" w:cs="Segoe UI"/>
                <w:color w:val="333333"/>
                <w:sz w:val="21"/>
                <w:szCs w:val="21"/>
              </w:rPr>
              <w:t>: This value is used for rows containing data that pertain to the entire CDB. This value is also used for rows in non-CDBs.</w:t>
            </w:r>
          </w:p>
          <w:p w14:paraId="21BCC4C3" w14:textId="77777777" w:rsidR="000B7954" w:rsidRDefault="000B7954" w:rsidP="00446CEC">
            <w:pPr>
              <w:pStyle w:val="af6"/>
              <w:numPr>
                <w:ilvl w:val="0"/>
                <w:numId w:val="20"/>
              </w:numPr>
              <w:spacing w:before="0" w:beforeAutospacing="0" w:after="210" w:afterAutospacing="0" w:line="240" w:lineRule="auto"/>
              <w:rPr>
                <w:rFonts w:ascii="Segoe UI" w:hAnsi="Segoe UI" w:cs="Segoe UI"/>
                <w:color w:val="333333"/>
                <w:sz w:val="21"/>
                <w:szCs w:val="21"/>
              </w:rPr>
            </w:pPr>
            <w:r>
              <w:rPr>
                <w:rStyle w:val="HTML2"/>
                <w:rFonts w:ascii="Courier New" w:hAnsi="Courier New" w:cs="Courier New"/>
                <w:color w:val="333333"/>
                <w:sz w:val="23"/>
                <w:szCs w:val="23"/>
              </w:rPr>
              <w:t>1</w:t>
            </w:r>
            <w:r>
              <w:rPr>
                <w:rFonts w:ascii="Segoe UI" w:hAnsi="Segoe UI" w:cs="Segoe UI"/>
                <w:color w:val="333333"/>
                <w:sz w:val="21"/>
                <w:szCs w:val="21"/>
              </w:rPr>
              <w:t>: This value is used for rows containing data that pertain to only the root</w:t>
            </w:r>
          </w:p>
          <w:p w14:paraId="61D53944" w14:textId="77777777" w:rsidR="000B7954" w:rsidRDefault="000B7954" w:rsidP="00446CEC">
            <w:pPr>
              <w:pStyle w:val="af6"/>
              <w:numPr>
                <w:ilvl w:val="0"/>
                <w:numId w:val="20"/>
              </w:numPr>
              <w:spacing w:before="0" w:beforeAutospacing="0" w:after="210" w:afterAutospacing="0" w:line="240" w:lineRule="auto"/>
              <w:rPr>
                <w:rFonts w:ascii="Segoe UI" w:hAnsi="Segoe UI" w:cs="Segoe UI"/>
                <w:color w:val="333333"/>
                <w:sz w:val="21"/>
                <w:szCs w:val="21"/>
              </w:rPr>
            </w:pPr>
            <w:r>
              <w:rPr>
                <w:rStyle w:val="italic"/>
                <w:rFonts w:ascii="Segoe UI" w:hAnsi="Segoe UI" w:cs="Segoe UI"/>
                <w:i/>
                <w:iCs/>
                <w:color w:val="333333"/>
                <w:sz w:val="21"/>
                <w:szCs w:val="21"/>
              </w:rPr>
              <w:t>n</w:t>
            </w:r>
            <w:r>
              <w:rPr>
                <w:rFonts w:ascii="Segoe UI" w:hAnsi="Segoe UI" w:cs="Segoe UI"/>
                <w:color w:val="333333"/>
                <w:sz w:val="21"/>
                <w:szCs w:val="21"/>
              </w:rPr>
              <w:t>: Where </w:t>
            </w:r>
            <w:r>
              <w:rPr>
                <w:rStyle w:val="italic"/>
                <w:rFonts w:ascii="Segoe UI" w:hAnsi="Segoe UI" w:cs="Segoe UI"/>
                <w:i/>
                <w:iCs/>
                <w:color w:val="333333"/>
                <w:sz w:val="21"/>
                <w:szCs w:val="21"/>
              </w:rPr>
              <w:t>n</w:t>
            </w:r>
            <w:r>
              <w:rPr>
                <w:rFonts w:ascii="Segoe UI" w:hAnsi="Segoe UI" w:cs="Segoe UI"/>
                <w:color w:val="333333"/>
                <w:sz w:val="21"/>
                <w:szCs w:val="21"/>
              </w:rPr>
              <w:t> is the applicable container ID for the rows containing data</w:t>
            </w:r>
          </w:p>
        </w:tc>
      </w:tr>
    </w:tbl>
    <w:p w14:paraId="7F06ED53" w14:textId="77777777" w:rsidR="000B7954" w:rsidRPr="000B7954" w:rsidRDefault="000B7954" w:rsidP="000B7954">
      <w:pPr>
        <w:rPr>
          <w:highlight w:val="yellow"/>
          <w:lang w:eastAsia="zh-CN"/>
        </w:rPr>
      </w:pPr>
    </w:p>
    <w:p w14:paraId="00A147B6" w14:textId="1C2E03CF" w:rsidR="001147D7" w:rsidRDefault="001147D7" w:rsidP="001147D7">
      <w:pPr>
        <w:pStyle w:val="4"/>
        <w:rPr>
          <w:lang w:eastAsia="zh-CN"/>
        </w:rPr>
      </w:pPr>
      <w:r>
        <w:rPr>
          <w:rFonts w:hint="eastAsia"/>
          <w:lang w:eastAsia="zh-CN"/>
        </w:rPr>
        <w:t>V</w:t>
      </w:r>
      <w:r>
        <w:rPr>
          <w:lang w:eastAsia="zh-CN"/>
        </w:rPr>
        <w:t>$RESOURCE</w:t>
      </w:r>
    </w:p>
    <w:p w14:paraId="1DAE7575" w14:textId="16445561" w:rsidR="00FB0E47" w:rsidRDefault="00FB0E47" w:rsidP="00FB0E47">
      <w:pPr>
        <w:ind w:firstLineChars="200" w:firstLine="480"/>
        <w:rPr>
          <w:lang w:eastAsia="zh-CN"/>
        </w:rPr>
      </w:pPr>
      <w:r>
        <w:rPr>
          <w:rFonts w:hint="eastAsia"/>
          <w:lang w:eastAsia="zh-CN"/>
        </w:rPr>
        <w:t>V</w:t>
      </w:r>
      <w:r>
        <w:rPr>
          <w:lang w:eastAsia="zh-CN"/>
        </w:rPr>
        <w:t>$RESOURCE</w:t>
      </w:r>
      <w:r>
        <w:rPr>
          <w:rFonts w:hint="eastAsia"/>
          <w:lang w:eastAsia="zh-CN"/>
        </w:rPr>
        <w:t>保存着所有当前系统被锁住的资源。</w:t>
      </w:r>
    </w:p>
    <w:p w14:paraId="568C20A3" w14:textId="1B38EE3A" w:rsidR="00FB0E47" w:rsidRDefault="00FB0E47" w:rsidP="00FB0E47">
      <w:pPr>
        <w:ind w:firstLineChars="200" w:firstLine="480"/>
        <w:rPr>
          <w:lang w:eastAsia="zh-CN"/>
        </w:rPr>
      </w:pPr>
      <w:r>
        <w:rPr>
          <w:rFonts w:hint="eastAsia"/>
          <w:lang w:eastAsia="zh-CN"/>
        </w:rPr>
        <w:t>每一行记录都与</w:t>
      </w:r>
      <w:r>
        <w:rPr>
          <w:rFonts w:hint="eastAsia"/>
          <w:lang w:eastAsia="zh-CN"/>
        </w:rPr>
        <w:t>V</w:t>
      </w:r>
      <w:r>
        <w:rPr>
          <w:lang w:eastAsia="zh-CN"/>
        </w:rPr>
        <w:t>$LOCK</w:t>
      </w:r>
      <w:r>
        <w:rPr>
          <w:rFonts w:hint="eastAsia"/>
          <w:lang w:eastAsia="zh-CN"/>
        </w:rPr>
        <w:t>中的一行或者多行有关联。</w:t>
      </w:r>
    </w:p>
    <w:p w14:paraId="7217ECAD" w14:textId="0812A358" w:rsidR="00FB0E47" w:rsidRDefault="00FB0E47" w:rsidP="00FB0E47">
      <w:pPr>
        <w:ind w:firstLineChars="200" w:firstLine="480"/>
        <w:rPr>
          <w:lang w:eastAsia="zh-CN"/>
        </w:rPr>
      </w:pPr>
      <w:r>
        <w:rPr>
          <w:rFonts w:hint="eastAsia"/>
          <w:lang w:eastAsia="zh-CN"/>
        </w:rPr>
        <w:t>V</w:t>
      </w:r>
      <w:r>
        <w:rPr>
          <w:lang w:eastAsia="zh-CN"/>
        </w:rPr>
        <w:t>$RESOURCE</w:t>
      </w:r>
      <w:r>
        <w:rPr>
          <w:rFonts w:hint="eastAsia"/>
          <w:lang w:eastAsia="zh-CN"/>
        </w:rPr>
        <w:t>的基表是</w:t>
      </w:r>
      <w:r>
        <w:rPr>
          <w:rFonts w:hint="eastAsia"/>
          <w:lang w:eastAsia="zh-CN"/>
        </w:rPr>
        <w:t>X</w:t>
      </w:r>
      <w:r>
        <w:rPr>
          <w:lang w:eastAsia="zh-CN"/>
        </w:rPr>
        <w:t>$KSQRS</w:t>
      </w:r>
      <w:r>
        <w:rPr>
          <w:rFonts w:hint="eastAsia"/>
          <w:lang w:eastAsia="zh-CN"/>
        </w:rPr>
        <w:t>。</w:t>
      </w:r>
    </w:p>
    <w:p w14:paraId="4E1124EF" w14:textId="02C2C6FC" w:rsidR="00FB0E47" w:rsidRDefault="00FB0E47" w:rsidP="00FB0E47">
      <w:pPr>
        <w:ind w:firstLineChars="200" w:firstLine="480"/>
        <w:rPr>
          <w:lang w:eastAsia="zh-CN"/>
        </w:rPr>
      </w:pPr>
    </w:p>
    <w:p w14:paraId="6ECC763C" w14:textId="77777777" w:rsidR="00FB0E47" w:rsidRPr="00FB0E47" w:rsidRDefault="00FB0E47" w:rsidP="00FB0E47">
      <w:pPr>
        <w:ind w:firstLineChars="200" w:firstLine="480"/>
        <w:rPr>
          <w:lang w:eastAsia="zh-CN"/>
        </w:rPr>
      </w:pPr>
      <w:r w:rsidRPr="00FB0E47">
        <w:rPr>
          <w:lang w:eastAsia="zh-CN"/>
        </w:rPr>
        <w:t>V$RESOURCE gives a list of all the resource structures that are currently locked in the system.</w:t>
      </w:r>
    </w:p>
    <w:p w14:paraId="34E0D302" w14:textId="77777777" w:rsidR="00FB0E47" w:rsidRPr="00FB0E47" w:rsidRDefault="00FB0E47" w:rsidP="00FB0E47">
      <w:pPr>
        <w:ind w:firstLineChars="200" w:firstLine="480"/>
        <w:rPr>
          <w:lang w:eastAsia="zh-CN"/>
        </w:rPr>
      </w:pPr>
      <w:r w:rsidRPr="00FB0E47">
        <w:rPr>
          <w:lang w:eastAsia="zh-CN"/>
        </w:rPr>
        <w:t>Each row is associated with one or more rows in V$LOCK.</w:t>
      </w:r>
    </w:p>
    <w:p w14:paraId="05586314" w14:textId="442A43D3" w:rsidR="00FB0E47" w:rsidRDefault="00FB0E47" w:rsidP="00FB0E47">
      <w:pPr>
        <w:ind w:firstLineChars="200" w:firstLine="480"/>
        <w:rPr>
          <w:lang w:eastAsia="zh-CN"/>
        </w:rPr>
      </w:pPr>
      <w:r w:rsidRPr="00FB0E47">
        <w:rPr>
          <w:lang w:eastAsia="zh-CN"/>
        </w:rPr>
        <w:t>V$RESOURCE is based on X$KSQRS.</w:t>
      </w:r>
    </w:p>
    <w:tbl>
      <w:tblPr>
        <w:tblW w:w="5000" w:type="pct"/>
        <w:tblBorders>
          <w:top w:val="outset" w:sz="6" w:space="0" w:color="auto"/>
          <w:left w:val="outset" w:sz="6" w:space="0" w:color="auto"/>
          <w:bottom w:val="outset" w:sz="6" w:space="0" w:color="auto"/>
          <w:right w:val="outset" w:sz="6" w:space="0" w:color="auto"/>
        </w:tblBorders>
        <w:tblCellMar>
          <w:top w:w="48" w:type="dxa"/>
          <w:left w:w="48" w:type="dxa"/>
          <w:bottom w:w="48" w:type="dxa"/>
          <w:right w:w="48" w:type="dxa"/>
        </w:tblCellMar>
        <w:tblLook w:val="04A0" w:firstRow="1" w:lastRow="0" w:firstColumn="1" w:lastColumn="0" w:noHBand="0" w:noVBand="1"/>
        <w:tblCaption w:val=""/>
        <w:tblDescription w:val="This table describes the columns for this database view"/>
      </w:tblPr>
      <w:tblGrid>
        <w:gridCol w:w="2430"/>
        <w:gridCol w:w="1823"/>
        <w:gridCol w:w="5873"/>
      </w:tblGrid>
      <w:tr w:rsidR="00837AA8" w14:paraId="3F13BD41" w14:textId="77777777" w:rsidTr="00837AA8">
        <w:trPr>
          <w:tblHeader/>
        </w:trPr>
        <w:tc>
          <w:tcPr>
            <w:tcW w:w="1200" w:type="pct"/>
            <w:tcBorders>
              <w:top w:val="nil"/>
              <w:left w:val="outset" w:sz="6" w:space="0" w:color="auto"/>
              <w:bottom w:val="nil"/>
              <w:right w:val="outset" w:sz="6" w:space="0" w:color="auto"/>
            </w:tcBorders>
            <w:shd w:val="clear" w:color="auto" w:fill="3F3F3F"/>
            <w:tcMar>
              <w:top w:w="60" w:type="dxa"/>
              <w:left w:w="60" w:type="dxa"/>
              <w:bottom w:w="60" w:type="dxa"/>
              <w:right w:w="60" w:type="dxa"/>
            </w:tcMar>
            <w:vAlign w:val="bottom"/>
            <w:hideMark/>
          </w:tcPr>
          <w:p w14:paraId="7454FC51" w14:textId="77777777" w:rsidR="00837AA8" w:rsidRDefault="00837AA8">
            <w:pPr>
              <w:spacing w:line="240" w:lineRule="auto"/>
              <w:rPr>
                <w:b/>
                <w:bCs/>
                <w:color w:val="FFFFFF"/>
              </w:rPr>
            </w:pPr>
            <w:r>
              <w:rPr>
                <w:b/>
                <w:bCs/>
                <w:color w:val="FFFFFF"/>
              </w:rPr>
              <w:t>Column</w:t>
            </w:r>
          </w:p>
        </w:tc>
        <w:tc>
          <w:tcPr>
            <w:tcW w:w="900" w:type="pct"/>
            <w:tcBorders>
              <w:top w:val="nil"/>
              <w:left w:val="outset" w:sz="6" w:space="0" w:color="auto"/>
              <w:bottom w:val="nil"/>
              <w:right w:val="outset" w:sz="6" w:space="0" w:color="auto"/>
            </w:tcBorders>
            <w:shd w:val="clear" w:color="auto" w:fill="3F3F3F"/>
            <w:tcMar>
              <w:top w:w="60" w:type="dxa"/>
              <w:left w:w="60" w:type="dxa"/>
              <w:bottom w:w="60" w:type="dxa"/>
              <w:right w:w="60" w:type="dxa"/>
            </w:tcMar>
            <w:vAlign w:val="bottom"/>
            <w:hideMark/>
          </w:tcPr>
          <w:p w14:paraId="7B609DCB" w14:textId="77777777" w:rsidR="00837AA8" w:rsidRDefault="00837AA8">
            <w:pPr>
              <w:rPr>
                <w:b/>
                <w:bCs/>
                <w:color w:val="FFFFFF"/>
              </w:rPr>
            </w:pPr>
            <w:r>
              <w:rPr>
                <w:b/>
                <w:bCs/>
                <w:color w:val="FFFFFF"/>
              </w:rPr>
              <w:t>Datatype</w:t>
            </w:r>
          </w:p>
        </w:tc>
        <w:tc>
          <w:tcPr>
            <w:tcW w:w="2900" w:type="pct"/>
            <w:tcBorders>
              <w:top w:val="nil"/>
              <w:left w:val="outset" w:sz="6" w:space="0" w:color="auto"/>
              <w:bottom w:val="nil"/>
              <w:right w:val="outset" w:sz="6" w:space="0" w:color="auto"/>
            </w:tcBorders>
            <w:shd w:val="clear" w:color="auto" w:fill="3F3F3F"/>
            <w:tcMar>
              <w:top w:w="60" w:type="dxa"/>
              <w:left w:w="60" w:type="dxa"/>
              <w:bottom w:w="60" w:type="dxa"/>
              <w:right w:w="60" w:type="dxa"/>
            </w:tcMar>
            <w:vAlign w:val="bottom"/>
            <w:hideMark/>
          </w:tcPr>
          <w:p w14:paraId="44926404" w14:textId="77777777" w:rsidR="00837AA8" w:rsidRDefault="00837AA8">
            <w:pPr>
              <w:rPr>
                <w:b/>
                <w:bCs/>
                <w:color w:val="FFFFFF"/>
              </w:rPr>
            </w:pPr>
            <w:r>
              <w:rPr>
                <w:b/>
                <w:bCs/>
                <w:color w:val="FFFFFF"/>
              </w:rPr>
              <w:t>Description</w:t>
            </w:r>
          </w:p>
        </w:tc>
      </w:tr>
      <w:tr w:rsidR="00837AA8" w14:paraId="335B545B" w14:textId="77777777" w:rsidTr="00837AA8">
        <w:tc>
          <w:tcPr>
            <w:tcW w:w="12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3502B3F" w14:textId="77777777" w:rsidR="00837AA8" w:rsidRDefault="00837AA8">
            <w:pPr>
              <w:pStyle w:val="af6"/>
              <w:spacing w:before="0" w:beforeAutospacing="0" w:after="0" w:afterAutospacing="0"/>
            </w:pPr>
            <w:r>
              <w:rPr>
                <w:rStyle w:val="HTML2"/>
                <w:rFonts w:ascii="Courier New" w:hAnsi="Courier New" w:cs="Courier New"/>
                <w:sz w:val="23"/>
                <w:szCs w:val="23"/>
              </w:rPr>
              <w:t>ADDR</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597F869" w14:textId="77777777" w:rsidR="00837AA8" w:rsidRDefault="00837AA8">
            <w:pPr>
              <w:pStyle w:val="af6"/>
              <w:spacing w:before="0" w:beforeAutospacing="0" w:after="0" w:afterAutospacing="0"/>
            </w:pPr>
            <w:r>
              <w:rPr>
                <w:rStyle w:val="HTML2"/>
                <w:rFonts w:ascii="Courier New" w:hAnsi="Courier New" w:cs="Courier New"/>
                <w:sz w:val="23"/>
                <w:szCs w:val="23"/>
              </w:rPr>
              <w:t>RAW(4 | 8)</w:t>
            </w:r>
          </w:p>
        </w:tc>
        <w:tc>
          <w:tcPr>
            <w:tcW w:w="2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221BCF9" w14:textId="77777777" w:rsidR="00837AA8" w:rsidRDefault="00837AA8">
            <w:pPr>
              <w:pStyle w:val="af6"/>
              <w:spacing w:before="0" w:beforeAutospacing="0" w:after="0" w:afterAutospacing="0"/>
            </w:pPr>
            <w:r w:rsidRPr="00837AA8">
              <w:rPr>
                <w:highlight w:val="yellow"/>
              </w:rPr>
              <w:t>Address of the resource object</w:t>
            </w:r>
          </w:p>
        </w:tc>
      </w:tr>
      <w:tr w:rsidR="00837AA8" w14:paraId="2F7B5C97" w14:textId="77777777" w:rsidTr="00837AA8">
        <w:tc>
          <w:tcPr>
            <w:tcW w:w="12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1BFEDDD" w14:textId="77777777" w:rsidR="00837AA8" w:rsidRDefault="00837AA8">
            <w:pPr>
              <w:pStyle w:val="af6"/>
              <w:spacing w:before="0" w:beforeAutospacing="0" w:after="0" w:afterAutospacing="0"/>
            </w:pPr>
            <w:r>
              <w:rPr>
                <w:rStyle w:val="HTML2"/>
                <w:rFonts w:ascii="Courier New" w:hAnsi="Courier New" w:cs="Courier New"/>
                <w:sz w:val="23"/>
                <w:szCs w:val="23"/>
              </w:rPr>
              <w:t>TYPE</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B152A13" w14:textId="77777777" w:rsidR="00837AA8" w:rsidRDefault="00837AA8">
            <w:pPr>
              <w:pStyle w:val="af6"/>
              <w:spacing w:before="0" w:beforeAutospacing="0" w:after="0" w:afterAutospacing="0"/>
            </w:pPr>
            <w:r>
              <w:rPr>
                <w:rStyle w:val="HTML2"/>
                <w:rFonts w:ascii="Courier New" w:hAnsi="Courier New" w:cs="Courier New"/>
                <w:sz w:val="23"/>
                <w:szCs w:val="23"/>
              </w:rPr>
              <w:t>VARCHAR2(2)</w:t>
            </w:r>
          </w:p>
        </w:tc>
        <w:tc>
          <w:tcPr>
            <w:tcW w:w="2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5FBFF3C" w14:textId="77777777" w:rsidR="00837AA8" w:rsidRDefault="00837AA8">
            <w:pPr>
              <w:pStyle w:val="af6"/>
              <w:spacing w:before="0" w:beforeAutospacing="0" w:after="0" w:afterAutospacing="0"/>
            </w:pPr>
            <w:r>
              <w:t xml:space="preserve">Resource type; the resource types are listed </w:t>
            </w:r>
            <w:r>
              <w:lastRenderedPageBreak/>
              <w:t>in </w:t>
            </w:r>
            <w:hyperlink r:id="rId21" w:anchor="GUID-87D76889-832C-4BFC-B8B0-154A22721781__G1427852" w:tooltip="This table describes system lock types." w:history="1">
              <w:r>
                <w:rPr>
                  <w:rStyle w:val="a6"/>
                  <w:color w:val="226AA8"/>
                </w:rPr>
                <w:t>Table 8-1</w:t>
              </w:r>
            </w:hyperlink>
          </w:p>
        </w:tc>
      </w:tr>
      <w:tr w:rsidR="00837AA8" w14:paraId="1E69A7CF" w14:textId="77777777" w:rsidTr="00837AA8">
        <w:tc>
          <w:tcPr>
            <w:tcW w:w="12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A9BE4BF" w14:textId="77777777" w:rsidR="00837AA8" w:rsidRDefault="00837AA8">
            <w:pPr>
              <w:pStyle w:val="af6"/>
              <w:spacing w:before="0" w:beforeAutospacing="0" w:after="0" w:afterAutospacing="0"/>
            </w:pPr>
            <w:r>
              <w:rPr>
                <w:rStyle w:val="HTML2"/>
                <w:rFonts w:ascii="Courier New" w:hAnsi="Courier New" w:cs="Courier New"/>
                <w:sz w:val="23"/>
                <w:szCs w:val="23"/>
              </w:rPr>
              <w:lastRenderedPageBreak/>
              <w:t>ID1</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9A34FB3" w14:textId="77777777" w:rsidR="00837AA8" w:rsidRDefault="00837AA8">
            <w:pPr>
              <w:pStyle w:val="af6"/>
              <w:spacing w:before="0" w:beforeAutospacing="0" w:after="0" w:afterAutospacing="0"/>
            </w:pPr>
            <w:r>
              <w:rPr>
                <w:rStyle w:val="HTML2"/>
                <w:rFonts w:ascii="Courier New" w:hAnsi="Courier New" w:cs="Courier New"/>
                <w:sz w:val="23"/>
                <w:szCs w:val="23"/>
              </w:rPr>
              <w:t>NUMBER</w:t>
            </w:r>
          </w:p>
        </w:tc>
        <w:tc>
          <w:tcPr>
            <w:tcW w:w="2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9355779" w14:textId="77777777" w:rsidR="00837AA8" w:rsidRDefault="00837AA8">
            <w:pPr>
              <w:pStyle w:val="af6"/>
              <w:spacing w:before="0" w:beforeAutospacing="0" w:after="0" w:afterAutospacing="0"/>
            </w:pPr>
            <w:r>
              <w:t>Resource identifier #1</w:t>
            </w:r>
          </w:p>
        </w:tc>
      </w:tr>
      <w:tr w:rsidR="00837AA8" w14:paraId="30537815" w14:textId="77777777" w:rsidTr="00837AA8">
        <w:tc>
          <w:tcPr>
            <w:tcW w:w="12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657646C" w14:textId="77777777" w:rsidR="00837AA8" w:rsidRDefault="00837AA8">
            <w:pPr>
              <w:pStyle w:val="af6"/>
              <w:spacing w:before="0" w:beforeAutospacing="0" w:after="0" w:afterAutospacing="0"/>
            </w:pPr>
            <w:r>
              <w:rPr>
                <w:rStyle w:val="HTML2"/>
                <w:rFonts w:ascii="Courier New" w:hAnsi="Courier New" w:cs="Courier New"/>
                <w:sz w:val="23"/>
                <w:szCs w:val="23"/>
              </w:rPr>
              <w:t>ID2</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1B47439" w14:textId="77777777" w:rsidR="00837AA8" w:rsidRDefault="00837AA8">
            <w:pPr>
              <w:pStyle w:val="af6"/>
              <w:spacing w:before="0" w:beforeAutospacing="0" w:after="0" w:afterAutospacing="0"/>
            </w:pPr>
            <w:r>
              <w:rPr>
                <w:rStyle w:val="HTML2"/>
                <w:rFonts w:ascii="Courier New" w:hAnsi="Courier New" w:cs="Courier New"/>
                <w:sz w:val="23"/>
                <w:szCs w:val="23"/>
              </w:rPr>
              <w:t>NUMBER</w:t>
            </w:r>
          </w:p>
        </w:tc>
        <w:tc>
          <w:tcPr>
            <w:tcW w:w="2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2DBAB9D" w14:textId="77777777" w:rsidR="00837AA8" w:rsidRDefault="00837AA8">
            <w:pPr>
              <w:pStyle w:val="af6"/>
              <w:spacing w:before="0" w:beforeAutospacing="0" w:after="0" w:afterAutospacing="0"/>
            </w:pPr>
            <w:r>
              <w:t>Resource identifier #2</w:t>
            </w:r>
          </w:p>
        </w:tc>
      </w:tr>
      <w:tr w:rsidR="00837AA8" w14:paraId="66E18AC7" w14:textId="77777777" w:rsidTr="00837AA8">
        <w:tc>
          <w:tcPr>
            <w:tcW w:w="12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D329380" w14:textId="77777777" w:rsidR="00837AA8" w:rsidRDefault="00837AA8">
            <w:pPr>
              <w:pStyle w:val="af6"/>
              <w:spacing w:before="0" w:beforeAutospacing="0" w:after="0" w:afterAutospacing="0"/>
            </w:pPr>
            <w:r>
              <w:rPr>
                <w:rStyle w:val="HTML2"/>
                <w:rFonts w:ascii="Courier New" w:hAnsi="Courier New" w:cs="Courier New"/>
                <w:sz w:val="23"/>
                <w:szCs w:val="23"/>
              </w:rPr>
              <w:t>CON_ID</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8514F1E" w14:textId="77777777" w:rsidR="00837AA8" w:rsidRDefault="00837AA8">
            <w:pPr>
              <w:pStyle w:val="af6"/>
              <w:spacing w:before="0" w:beforeAutospacing="0" w:after="0" w:afterAutospacing="0"/>
            </w:pPr>
            <w:r>
              <w:rPr>
                <w:rStyle w:val="HTML2"/>
                <w:rFonts w:ascii="Courier New" w:hAnsi="Courier New" w:cs="Courier New"/>
                <w:sz w:val="23"/>
                <w:szCs w:val="23"/>
              </w:rPr>
              <w:t>NUMBER</w:t>
            </w:r>
          </w:p>
        </w:tc>
        <w:tc>
          <w:tcPr>
            <w:tcW w:w="2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25525E4" w14:textId="77777777" w:rsidR="00837AA8" w:rsidRDefault="00837AA8">
            <w:pPr>
              <w:pStyle w:val="af6"/>
              <w:spacing w:before="0" w:beforeAutospacing="0" w:after="210" w:afterAutospacing="0"/>
            </w:pPr>
            <w:r>
              <w:t>The ID of the container to which the data pertains. Possible values include:</w:t>
            </w:r>
          </w:p>
          <w:p w14:paraId="679B5632" w14:textId="77777777" w:rsidR="00837AA8" w:rsidRDefault="00837AA8" w:rsidP="00446CEC">
            <w:pPr>
              <w:pStyle w:val="af6"/>
              <w:numPr>
                <w:ilvl w:val="0"/>
                <w:numId w:val="21"/>
              </w:numPr>
              <w:spacing w:before="0" w:beforeAutospacing="0" w:after="210" w:afterAutospacing="0" w:line="240" w:lineRule="auto"/>
            </w:pPr>
            <w:r>
              <w:rPr>
                <w:rStyle w:val="HTML2"/>
                <w:rFonts w:ascii="Courier New" w:hAnsi="Courier New" w:cs="Courier New"/>
                <w:sz w:val="23"/>
                <w:szCs w:val="23"/>
              </w:rPr>
              <w:t>0</w:t>
            </w:r>
            <w:r>
              <w:t>: This value is used for rows containing data that pertain to the entire CDB. This value is also used for rows in non-CDBs.</w:t>
            </w:r>
          </w:p>
          <w:p w14:paraId="4D46A91C" w14:textId="77777777" w:rsidR="00837AA8" w:rsidRDefault="00837AA8" w:rsidP="00446CEC">
            <w:pPr>
              <w:pStyle w:val="af6"/>
              <w:numPr>
                <w:ilvl w:val="0"/>
                <w:numId w:val="21"/>
              </w:numPr>
              <w:spacing w:before="0" w:beforeAutospacing="0" w:after="210" w:afterAutospacing="0" w:line="240" w:lineRule="auto"/>
            </w:pPr>
            <w:r>
              <w:rPr>
                <w:rStyle w:val="HTML2"/>
                <w:rFonts w:ascii="Courier New" w:hAnsi="Courier New" w:cs="Courier New"/>
                <w:sz w:val="23"/>
                <w:szCs w:val="23"/>
              </w:rPr>
              <w:t>1</w:t>
            </w:r>
            <w:r>
              <w:t>: This value is used for rows containing data that pertain to only the root</w:t>
            </w:r>
          </w:p>
          <w:p w14:paraId="2AD2750F" w14:textId="77777777" w:rsidR="00837AA8" w:rsidRDefault="00837AA8" w:rsidP="00446CEC">
            <w:pPr>
              <w:pStyle w:val="af6"/>
              <w:numPr>
                <w:ilvl w:val="0"/>
                <w:numId w:val="21"/>
              </w:numPr>
              <w:spacing w:before="0" w:beforeAutospacing="0" w:after="210" w:afterAutospacing="0" w:line="240" w:lineRule="auto"/>
            </w:pPr>
            <w:r>
              <w:rPr>
                <w:rStyle w:val="italic"/>
                <w:i/>
                <w:iCs/>
              </w:rPr>
              <w:t>n</w:t>
            </w:r>
            <w:r>
              <w:t>: Where </w:t>
            </w:r>
            <w:r>
              <w:rPr>
                <w:rStyle w:val="italic"/>
                <w:i/>
                <w:iCs/>
              </w:rPr>
              <w:t>n</w:t>
            </w:r>
            <w:r>
              <w:t> is the applicable container ID for the rows containing data</w:t>
            </w:r>
          </w:p>
        </w:tc>
      </w:tr>
    </w:tbl>
    <w:p w14:paraId="655BA6E2" w14:textId="081E0F4F" w:rsidR="00837AA8" w:rsidRDefault="00837AA8" w:rsidP="00837AA8">
      <w:pPr>
        <w:rPr>
          <w:lang w:eastAsia="zh-CN"/>
        </w:rPr>
      </w:pPr>
    </w:p>
    <w:p w14:paraId="043E1010" w14:textId="77777777" w:rsidR="00837AA8" w:rsidRDefault="00837AA8" w:rsidP="00837AA8">
      <w:pPr>
        <w:rPr>
          <w:lang w:eastAsia="zh-CN"/>
        </w:rPr>
      </w:pPr>
    </w:p>
    <w:p w14:paraId="0723C0F1" w14:textId="2FC5076A" w:rsidR="001147D7" w:rsidRDefault="001147D7" w:rsidP="001147D7">
      <w:pPr>
        <w:pStyle w:val="4"/>
        <w:rPr>
          <w:lang w:eastAsia="zh-CN"/>
        </w:rPr>
      </w:pPr>
      <w:r>
        <w:rPr>
          <w:rFonts w:hint="eastAsia"/>
          <w:lang w:eastAsia="zh-CN"/>
        </w:rPr>
        <w:t>V</w:t>
      </w:r>
      <w:r>
        <w:rPr>
          <w:lang w:eastAsia="zh-CN"/>
        </w:rPr>
        <w:t>$LOCKED_OBJECTS</w:t>
      </w:r>
    </w:p>
    <w:p w14:paraId="34BA3417" w14:textId="452A13F6" w:rsidR="0095133D" w:rsidRDefault="0095133D" w:rsidP="0095133D">
      <w:pPr>
        <w:ind w:firstLineChars="200" w:firstLine="480"/>
        <w:rPr>
          <w:lang w:eastAsia="zh-CN"/>
        </w:rPr>
      </w:pPr>
      <w:r w:rsidRPr="0095133D">
        <w:rPr>
          <w:rFonts w:hint="eastAsia"/>
          <w:highlight w:val="yellow"/>
          <w:lang w:eastAsia="zh-CN"/>
        </w:rPr>
        <w:t>V</w:t>
      </w:r>
      <w:r w:rsidRPr="0095133D">
        <w:rPr>
          <w:highlight w:val="yellow"/>
          <w:lang w:eastAsia="zh-CN"/>
        </w:rPr>
        <w:t>$LOCKED_OBJECT</w:t>
      </w:r>
      <w:r w:rsidRPr="0095133D">
        <w:rPr>
          <w:rFonts w:hint="eastAsia"/>
          <w:highlight w:val="yellow"/>
          <w:lang w:eastAsia="zh-CN"/>
        </w:rPr>
        <w:t>展示当前系统中所有对象上的锁，说白了就是</w:t>
      </w:r>
      <w:r w:rsidRPr="0095133D">
        <w:rPr>
          <w:rFonts w:hint="eastAsia"/>
          <w:highlight w:val="yellow"/>
          <w:lang w:eastAsia="zh-CN"/>
        </w:rPr>
        <w:t>TM</w:t>
      </w:r>
      <w:r w:rsidRPr="0095133D">
        <w:rPr>
          <w:rFonts w:hint="eastAsia"/>
          <w:highlight w:val="yellow"/>
          <w:lang w:eastAsia="zh-CN"/>
        </w:rPr>
        <w:t>锁</w:t>
      </w:r>
      <w:r>
        <w:rPr>
          <w:rFonts w:hint="eastAsia"/>
          <w:lang w:eastAsia="zh-CN"/>
        </w:rPr>
        <w:t>。</w:t>
      </w:r>
    </w:p>
    <w:p w14:paraId="7A4CA70B" w14:textId="406DD3D6" w:rsidR="0095133D" w:rsidRDefault="0095133D" w:rsidP="0095133D">
      <w:pPr>
        <w:ind w:firstLineChars="200" w:firstLine="480"/>
        <w:rPr>
          <w:lang w:eastAsia="zh-CN"/>
        </w:rPr>
      </w:pPr>
      <w:r>
        <w:rPr>
          <w:rFonts w:hint="eastAsia"/>
          <w:lang w:eastAsia="zh-CN"/>
        </w:rPr>
        <w:t>可以提供如下信息：</w:t>
      </w:r>
    </w:p>
    <w:p w14:paraId="506482D8" w14:textId="5292A3F2" w:rsidR="0095133D" w:rsidRDefault="0095133D" w:rsidP="00446CEC">
      <w:pPr>
        <w:pStyle w:val="afa"/>
        <w:numPr>
          <w:ilvl w:val="0"/>
          <w:numId w:val="16"/>
        </w:numPr>
        <w:ind w:firstLineChars="0"/>
        <w:rPr>
          <w:lang w:eastAsia="zh-CN"/>
        </w:rPr>
      </w:pPr>
      <w:r>
        <w:rPr>
          <w:rFonts w:hint="eastAsia"/>
          <w:lang w:eastAsia="zh-CN"/>
        </w:rPr>
        <w:t>跟事务相关的</w:t>
      </w:r>
      <w:r>
        <w:rPr>
          <w:rFonts w:hint="eastAsia"/>
          <w:lang w:eastAsia="zh-CN"/>
        </w:rPr>
        <w:t>undo</w:t>
      </w:r>
      <w:r>
        <w:rPr>
          <w:rFonts w:hint="eastAsia"/>
          <w:lang w:eastAsia="zh-CN"/>
        </w:rPr>
        <w:t>段。</w:t>
      </w:r>
    </w:p>
    <w:p w14:paraId="15E0225A" w14:textId="1D041132" w:rsidR="0095133D" w:rsidRPr="0095133D" w:rsidRDefault="0095133D" w:rsidP="00446CEC">
      <w:pPr>
        <w:pStyle w:val="afa"/>
        <w:numPr>
          <w:ilvl w:val="0"/>
          <w:numId w:val="16"/>
        </w:numPr>
        <w:ind w:firstLineChars="0"/>
        <w:rPr>
          <w:lang w:eastAsia="zh-CN"/>
        </w:rPr>
      </w:pPr>
      <w:r>
        <w:rPr>
          <w:rFonts w:hint="eastAsia"/>
          <w:lang w:eastAsia="zh-CN"/>
        </w:rPr>
        <w:t>操作系统对应的用户名</w:t>
      </w:r>
    </w:p>
    <w:p w14:paraId="05AEDE9E" w14:textId="77777777" w:rsidR="00FB0E47" w:rsidRPr="00FB0E47" w:rsidRDefault="00FB0E47" w:rsidP="00FB0E47">
      <w:pPr>
        <w:ind w:firstLineChars="200" w:firstLine="480"/>
        <w:rPr>
          <w:lang w:eastAsia="zh-CN"/>
        </w:rPr>
      </w:pPr>
      <w:r w:rsidRPr="00FB0E47">
        <w:rPr>
          <w:lang w:eastAsia="zh-CN"/>
        </w:rPr>
        <w:t>V$LOCKED_OBJECT shows all the locks on objects (TM locks) in the system.</w:t>
      </w:r>
    </w:p>
    <w:p w14:paraId="59FFA858" w14:textId="77777777" w:rsidR="0095133D" w:rsidRDefault="00FB0E47" w:rsidP="0095133D">
      <w:pPr>
        <w:ind w:firstLineChars="200" w:firstLine="480"/>
        <w:rPr>
          <w:lang w:eastAsia="zh-CN"/>
        </w:rPr>
      </w:pPr>
      <w:r w:rsidRPr="00FB0E47">
        <w:rPr>
          <w:lang w:eastAsia="zh-CN"/>
        </w:rPr>
        <w:t>Provides the following cross-reference information:</w:t>
      </w:r>
    </w:p>
    <w:p w14:paraId="120AF7B4" w14:textId="293395BC" w:rsidR="00FB0E47" w:rsidRDefault="00FB0E47" w:rsidP="00446CEC">
      <w:pPr>
        <w:pStyle w:val="afa"/>
        <w:numPr>
          <w:ilvl w:val="0"/>
          <w:numId w:val="15"/>
        </w:numPr>
        <w:ind w:firstLineChars="0"/>
        <w:rPr>
          <w:lang w:eastAsia="zh-CN"/>
        </w:rPr>
      </w:pPr>
      <w:r w:rsidRPr="00FB0E47">
        <w:rPr>
          <w:lang w:eastAsia="zh-CN"/>
        </w:rPr>
        <w:t>Rollback segment associated with the transaction that is run by the locking session (if any)</w:t>
      </w:r>
    </w:p>
    <w:p w14:paraId="368F3A86" w14:textId="77777777" w:rsidR="0095133D" w:rsidRDefault="00FB0E47" w:rsidP="00446CEC">
      <w:pPr>
        <w:pStyle w:val="afa"/>
        <w:numPr>
          <w:ilvl w:val="0"/>
          <w:numId w:val="15"/>
        </w:numPr>
        <w:ind w:firstLineChars="0"/>
        <w:rPr>
          <w:lang w:eastAsia="zh-CN"/>
        </w:rPr>
      </w:pPr>
      <w:r w:rsidRPr="00FB0E47">
        <w:rPr>
          <w:lang w:eastAsia="zh-CN"/>
        </w:rPr>
        <w:t>Username at the operating system level</w:t>
      </w:r>
    </w:p>
    <w:p w14:paraId="614F66EF" w14:textId="218B16AA" w:rsidR="001147D7" w:rsidRDefault="00FB0E47" w:rsidP="00446CEC">
      <w:pPr>
        <w:pStyle w:val="afa"/>
        <w:numPr>
          <w:ilvl w:val="0"/>
          <w:numId w:val="15"/>
        </w:numPr>
        <w:ind w:firstLineChars="0"/>
        <w:rPr>
          <w:lang w:eastAsia="zh-CN"/>
        </w:rPr>
      </w:pPr>
      <w:r w:rsidRPr="00FB0E47">
        <w:rPr>
          <w:lang w:eastAsia="zh-CN"/>
        </w:rPr>
        <w:t>Process ID</w:t>
      </w:r>
    </w:p>
    <w:p w14:paraId="6FF13D97" w14:textId="3B3D261A" w:rsidR="0095133D" w:rsidRDefault="0095133D" w:rsidP="0095133D">
      <w:pPr>
        <w:rPr>
          <w:lang w:eastAsia="zh-CN"/>
        </w:rPr>
      </w:pPr>
    </w:p>
    <w:p w14:paraId="33EB8831" w14:textId="7B9CE26F" w:rsidR="003737D8" w:rsidRDefault="003737D8" w:rsidP="003737D8">
      <w:pPr>
        <w:pStyle w:val="4"/>
        <w:rPr>
          <w:lang w:eastAsia="zh-CN"/>
        </w:rPr>
      </w:pPr>
      <w:r>
        <w:rPr>
          <w:rFonts w:hint="eastAsia"/>
          <w:lang w:eastAsia="zh-CN"/>
        </w:rPr>
        <w:lastRenderedPageBreak/>
        <w:t>实验</w:t>
      </w:r>
    </w:p>
    <w:p w14:paraId="1894B417" w14:textId="4CA7B93B" w:rsidR="00095FF2" w:rsidRDefault="00095FF2" w:rsidP="00095FF2">
      <w:pPr>
        <w:ind w:firstLineChars="200" w:firstLine="480"/>
        <w:rPr>
          <w:lang w:eastAsia="zh-CN"/>
        </w:rPr>
      </w:pPr>
      <w:r>
        <w:rPr>
          <w:rFonts w:hint="eastAsia"/>
          <w:lang w:eastAsia="zh-CN"/>
        </w:rPr>
        <w:t>我们分别在俩个会话对</w:t>
      </w:r>
      <w:r>
        <w:rPr>
          <w:rFonts w:hint="eastAsia"/>
          <w:lang w:eastAsia="zh-CN"/>
        </w:rPr>
        <w:t>t1</w:t>
      </w:r>
      <w:r>
        <w:rPr>
          <w:rFonts w:hint="eastAsia"/>
          <w:lang w:eastAsia="zh-CN"/>
        </w:rPr>
        <w:t>表的不同行进行修改：</w:t>
      </w:r>
    </w:p>
    <w:p w14:paraId="5979DE7B" w14:textId="15572AC2" w:rsidR="003737D8" w:rsidRDefault="003737D8" w:rsidP="003737D8">
      <w:pPr>
        <w:rPr>
          <w:lang w:eastAsia="zh-CN"/>
        </w:rPr>
      </w:pPr>
      <w:r>
        <w:rPr>
          <w:rFonts w:hint="eastAsia"/>
          <w:lang w:eastAsia="zh-CN"/>
        </w:rPr>
        <w:t>会话</w:t>
      </w:r>
      <w:r>
        <w:rPr>
          <w:rFonts w:hint="eastAsia"/>
          <w:lang w:eastAsia="zh-CN"/>
        </w:rPr>
        <w:t>1</w:t>
      </w:r>
      <w:r>
        <w:rPr>
          <w:rFonts w:hint="eastAsia"/>
          <w:lang w:eastAsia="zh-CN"/>
        </w:rPr>
        <w:t>：</w:t>
      </w:r>
    </w:p>
    <w:p w14:paraId="1CC1DC54" w14:textId="39CD8F10" w:rsidR="003737D8" w:rsidRDefault="003737D8" w:rsidP="003737D8">
      <w:pPr>
        <w:pStyle w:val="af9"/>
        <w:rPr>
          <w:lang w:eastAsia="zh-CN"/>
        </w:rPr>
      </w:pPr>
      <w:r>
        <w:rPr>
          <w:lang w:eastAsia="zh-CN"/>
        </w:rPr>
        <w:t>SQL&gt; update t1 set name='a' where id=1;</w:t>
      </w:r>
    </w:p>
    <w:p w14:paraId="542E3936" w14:textId="77777777" w:rsidR="003737D8" w:rsidRDefault="003737D8" w:rsidP="003737D8">
      <w:pPr>
        <w:pStyle w:val="af9"/>
        <w:rPr>
          <w:lang w:eastAsia="zh-CN"/>
        </w:rPr>
      </w:pPr>
      <w:r>
        <w:rPr>
          <w:lang w:eastAsia="zh-CN"/>
        </w:rPr>
        <w:t>1 row updated.</w:t>
      </w:r>
    </w:p>
    <w:p w14:paraId="74EB9669" w14:textId="1DF62E9C" w:rsidR="003737D8" w:rsidRDefault="003737D8" w:rsidP="003737D8">
      <w:pPr>
        <w:pStyle w:val="af9"/>
        <w:rPr>
          <w:lang w:eastAsia="zh-CN"/>
        </w:rPr>
      </w:pPr>
      <w:r>
        <w:rPr>
          <w:lang w:eastAsia="zh-CN"/>
        </w:rPr>
        <w:t>SQL&gt; select sid,spid from v$session s,v$process p where s.paddr=p.addr and sid=(select sid from v$mystat where rownum=1);</w:t>
      </w:r>
    </w:p>
    <w:p w14:paraId="0CF6431E" w14:textId="77777777" w:rsidR="003737D8" w:rsidRDefault="003737D8" w:rsidP="003737D8">
      <w:pPr>
        <w:pStyle w:val="af9"/>
        <w:rPr>
          <w:lang w:eastAsia="zh-CN"/>
        </w:rPr>
      </w:pPr>
      <w:r>
        <w:rPr>
          <w:lang w:eastAsia="zh-CN"/>
        </w:rPr>
        <w:t xml:space="preserve">       SID SPID</w:t>
      </w:r>
    </w:p>
    <w:p w14:paraId="5E798ADF" w14:textId="77777777" w:rsidR="003737D8" w:rsidRDefault="003737D8" w:rsidP="003737D8">
      <w:pPr>
        <w:pStyle w:val="af9"/>
        <w:rPr>
          <w:lang w:eastAsia="zh-CN"/>
        </w:rPr>
      </w:pPr>
      <w:r>
        <w:rPr>
          <w:lang w:eastAsia="zh-CN"/>
        </w:rPr>
        <w:t>---------- ------------------------</w:t>
      </w:r>
    </w:p>
    <w:p w14:paraId="4C10052E" w14:textId="77D176F5" w:rsidR="003737D8" w:rsidRDefault="003737D8" w:rsidP="003737D8">
      <w:pPr>
        <w:pStyle w:val="af9"/>
        <w:rPr>
          <w:lang w:eastAsia="zh-CN"/>
        </w:rPr>
      </w:pPr>
      <w:r>
        <w:rPr>
          <w:lang w:eastAsia="zh-CN"/>
        </w:rPr>
        <w:t xml:space="preserve">       378 48662</w:t>
      </w:r>
    </w:p>
    <w:p w14:paraId="5E90911B" w14:textId="7928A1C8" w:rsidR="003737D8" w:rsidRDefault="003737D8" w:rsidP="003737D8">
      <w:pPr>
        <w:rPr>
          <w:lang w:eastAsia="zh-CN"/>
        </w:rPr>
      </w:pPr>
      <w:r>
        <w:rPr>
          <w:rFonts w:hint="eastAsia"/>
          <w:lang w:eastAsia="zh-CN"/>
        </w:rPr>
        <w:t>会话</w:t>
      </w:r>
      <w:r>
        <w:rPr>
          <w:rFonts w:hint="eastAsia"/>
          <w:lang w:eastAsia="zh-CN"/>
        </w:rPr>
        <w:t>2</w:t>
      </w:r>
      <w:r>
        <w:rPr>
          <w:rFonts w:hint="eastAsia"/>
          <w:lang w:eastAsia="zh-CN"/>
        </w:rPr>
        <w:t>：</w:t>
      </w:r>
    </w:p>
    <w:p w14:paraId="1DF223AA" w14:textId="244EABFC" w:rsidR="003737D8" w:rsidRDefault="003737D8" w:rsidP="003737D8">
      <w:pPr>
        <w:pStyle w:val="af9"/>
        <w:rPr>
          <w:lang w:eastAsia="zh-CN"/>
        </w:rPr>
      </w:pPr>
      <w:r>
        <w:rPr>
          <w:lang w:eastAsia="zh-CN"/>
        </w:rPr>
        <w:t>SQL&gt; update t1 set name='b' where id=2;</w:t>
      </w:r>
    </w:p>
    <w:p w14:paraId="0B2B6EB5" w14:textId="5A9BEAD1" w:rsidR="003737D8" w:rsidRDefault="003737D8" w:rsidP="003737D8">
      <w:pPr>
        <w:pStyle w:val="af9"/>
        <w:rPr>
          <w:lang w:eastAsia="zh-CN"/>
        </w:rPr>
      </w:pPr>
      <w:r>
        <w:rPr>
          <w:lang w:eastAsia="zh-CN"/>
        </w:rPr>
        <w:t>1 row updated.</w:t>
      </w:r>
    </w:p>
    <w:p w14:paraId="4DF4DA03" w14:textId="72023AF0" w:rsidR="003737D8" w:rsidRDefault="003737D8" w:rsidP="003737D8">
      <w:pPr>
        <w:pStyle w:val="af9"/>
        <w:rPr>
          <w:lang w:eastAsia="zh-CN"/>
        </w:rPr>
      </w:pPr>
      <w:r>
        <w:rPr>
          <w:lang w:eastAsia="zh-CN"/>
        </w:rPr>
        <w:t>SQL&gt; select sid,spid from v$session s,v$process p where s.paddr=p.addr and sid=(select sid from v$mystat where rownum=1) ;</w:t>
      </w:r>
    </w:p>
    <w:p w14:paraId="455C92C9" w14:textId="77777777" w:rsidR="003737D8" w:rsidRDefault="003737D8" w:rsidP="003737D8">
      <w:pPr>
        <w:pStyle w:val="af9"/>
        <w:rPr>
          <w:lang w:eastAsia="zh-CN"/>
        </w:rPr>
      </w:pPr>
      <w:r>
        <w:rPr>
          <w:lang w:eastAsia="zh-CN"/>
        </w:rPr>
        <w:t xml:space="preserve">       SID SPID</w:t>
      </w:r>
    </w:p>
    <w:p w14:paraId="0B77FFDD" w14:textId="77777777" w:rsidR="003737D8" w:rsidRDefault="003737D8" w:rsidP="003737D8">
      <w:pPr>
        <w:pStyle w:val="af9"/>
        <w:rPr>
          <w:lang w:eastAsia="zh-CN"/>
        </w:rPr>
      </w:pPr>
      <w:r>
        <w:rPr>
          <w:lang w:eastAsia="zh-CN"/>
        </w:rPr>
        <w:t>---------- ------------------------</w:t>
      </w:r>
    </w:p>
    <w:p w14:paraId="4C3F298D" w14:textId="1B1DB67F" w:rsidR="003737D8" w:rsidRDefault="003737D8" w:rsidP="003737D8">
      <w:pPr>
        <w:pStyle w:val="af9"/>
        <w:rPr>
          <w:lang w:eastAsia="zh-CN"/>
        </w:rPr>
      </w:pPr>
      <w:r>
        <w:rPr>
          <w:lang w:eastAsia="zh-CN"/>
        </w:rPr>
        <w:t xml:space="preserve">       254 48761</w:t>
      </w:r>
    </w:p>
    <w:p w14:paraId="5DEEE96C" w14:textId="7B3316E5" w:rsidR="003737D8" w:rsidRDefault="003737D8" w:rsidP="003737D8">
      <w:pPr>
        <w:ind w:firstLineChars="200" w:firstLine="480"/>
        <w:rPr>
          <w:lang w:eastAsia="zh-CN"/>
        </w:rPr>
      </w:pPr>
      <w:r>
        <w:rPr>
          <w:rFonts w:hint="eastAsia"/>
          <w:lang w:eastAsia="zh-CN"/>
        </w:rPr>
        <w:t>然后我们来查</w:t>
      </w:r>
      <w:r>
        <w:rPr>
          <w:rFonts w:hint="eastAsia"/>
          <w:lang w:eastAsia="zh-CN"/>
        </w:rPr>
        <w:t>v</w:t>
      </w:r>
      <w:r>
        <w:rPr>
          <w:lang w:eastAsia="zh-CN"/>
        </w:rPr>
        <w:t>$locked_object</w:t>
      </w:r>
      <w:r>
        <w:rPr>
          <w:rFonts w:hint="eastAsia"/>
          <w:lang w:eastAsia="zh-CN"/>
        </w:rPr>
        <w:t>和</w:t>
      </w:r>
      <w:r>
        <w:rPr>
          <w:rFonts w:hint="eastAsia"/>
          <w:lang w:eastAsia="zh-CN"/>
        </w:rPr>
        <w:t>v</w:t>
      </w:r>
      <w:r>
        <w:rPr>
          <w:lang w:eastAsia="zh-CN"/>
        </w:rPr>
        <w:t>$lock</w:t>
      </w:r>
      <w:r>
        <w:rPr>
          <w:rFonts w:hint="eastAsia"/>
          <w:lang w:eastAsia="zh-CN"/>
        </w:rPr>
        <w:t>：</w:t>
      </w:r>
    </w:p>
    <w:p w14:paraId="2B8FDB9B" w14:textId="0E0E3C65" w:rsidR="007B6DC6" w:rsidRDefault="007B6DC6" w:rsidP="007B6DC6">
      <w:pPr>
        <w:pStyle w:val="af9"/>
        <w:jc w:val="left"/>
        <w:rPr>
          <w:lang w:eastAsia="zh-CN"/>
        </w:rPr>
      </w:pPr>
      <w:r>
        <w:rPr>
          <w:lang w:eastAsia="zh-CN"/>
        </w:rPr>
        <w:t>SQL&gt; select * from v$locked_object;</w:t>
      </w:r>
    </w:p>
    <w:p w14:paraId="48E8A10D" w14:textId="77777777" w:rsidR="007B6DC6" w:rsidRDefault="007B6DC6" w:rsidP="007B6DC6">
      <w:pPr>
        <w:pStyle w:val="af9"/>
        <w:jc w:val="left"/>
        <w:rPr>
          <w:lang w:eastAsia="zh-CN"/>
        </w:rPr>
      </w:pPr>
      <w:r>
        <w:rPr>
          <w:lang w:eastAsia="zh-CN"/>
        </w:rPr>
        <w:t xml:space="preserve">    XIDUSN    XIDSLOT     XIDSQN  OBJECT_ID SESSION_ID ORACLE_USERNAME OS_USER_NAME  PROCESS  LOCKED_MODE     CON_ID</w:t>
      </w:r>
    </w:p>
    <w:p w14:paraId="1F773E1A" w14:textId="77777777" w:rsidR="007B6DC6" w:rsidRDefault="007B6DC6" w:rsidP="007B6DC6">
      <w:pPr>
        <w:pStyle w:val="af9"/>
        <w:jc w:val="left"/>
        <w:rPr>
          <w:lang w:eastAsia="zh-CN"/>
        </w:rPr>
      </w:pPr>
      <w:r>
        <w:rPr>
          <w:lang w:eastAsia="zh-CN"/>
        </w:rPr>
        <w:t>---------- ---------- ---------- ---------- ---------- --------------- ------------- -------- ----------- ----------</w:t>
      </w:r>
    </w:p>
    <w:p w14:paraId="3C961EC6" w14:textId="77777777" w:rsidR="007B6DC6" w:rsidRDefault="007B6DC6" w:rsidP="007B6DC6">
      <w:pPr>
        <w:pStyle w:val="af9"/>
        <w:jc w:val="left"/>
        <w:rPr>
          <w:lang w:eastAsia="zh-CN"/>
        </w:rPr>
      </w:pPr>
      <w:r>
        <w:rPr>
          <w:lang w:eastAsia="zh-CN"/>
        </w:rPr>
        <w:t xml:space="preserve">         5         24       2013      78156        254 YX              oracle        48760              </w:t>
      </w:r>
      <w:r w:rsidRPr="00095FF2">
        <w:rPr>
          <w:highlight w:val="yellow"/>
          <w:lang w:eastAsia="zh-CN"/>
        </w:rPr>
        <w:t>3</w:t>
      </w:r>
      <w:r>
        <w:rPr>
          <w:lang w:eastAsia="zh-CN"/>
        </w:rPr>
        <w:t xml:space="preserve">          0</w:t>
      </w:r>
    </w:p>
    <w:p w14:paraId="739157C2" w14:textId="4A4EAB7C" w:rsidR="007B6DC6" w:rsidRDefault="007B6DC6" w:rsidP="007B6DC6">
      <w:pPr>
        <w:pStyle w:val="af9"/>
        <w:jc w:val="left"/>
        <w:rPr>
          <w:lang w:eastAsia="zh-CN"/>
        </w:rPr>
      </w:pPr>
      <w:r>
        <w:rPr>
          <w:lang w:eastAsia="zh-CN"/>
        </w:rPr>
        <w:t xml:space="preserve">         2         12       1991      78156        378 YX              oracle        48661              </w:t>
      </w:r>
      <w:r w:rsidRPr="00095FF2">
        <w:rPr>
          <w:highlight w:val="yellow"/>
          <w:lang w:eastAsia="zh-CN"/>
        </w:rPr>
        <w:t>3</w:t>
      </w:r>
      <w:r>
        <w:rPr>
          <w:lang w:eastAsia="zh-CN"/>
        </w:rPr>
        <w:t xml:space="preserve">          0</w:t>
      </w:r>
    </w:p>
    <w:p w14:paraId="4715845F" w14:textId="1F83FF90" w:rsidR="00095FF2" w:rsidRDefault="00095FF2" w:rsidP="007B6DC6">
      <w:pPr>
        <w:pStyle w:val="af9"/>
        <w:jc w:val="left"/>
        <w:rPr>
          <w:lang w:eastAsia="zh-CN"/>
        </w:rPr>
      </w:pPr>
    </w:p>
    <w:p w14:paraId="08505ACC" w14:textId="77777777" w:rsidR="00095FF2" w:rsidRDefault="00095FF2" w:rsidP="00095FF2">
      <w:pPr>
        <w:pStyle w:val="af9"/>
        <w:rPr>
          <w:lang w:eastAsia="zh-CN"/>
        </w:rPr>
      </w:pPr>
    </w:p>
    <w:p w14:paraId="6853E820" w14:textId="2505903E" w:rsidR="00095FF2" w:rsidRDefault="00095FF2" w:rsidP="00095FF2">
      <w:pPr>
        <w:pStyle w:val="af9"/>
        <w:rPr>
          <w:lang w:eastAsia="zh-CN"/>
        </w:rPr>
      </w:pPr>
      <w:r>
        <w:rPr>
          <w:lang w:eastAsia="zh-CN"/>
        </w:rPr>
        <w:t>SQL&gt; select * from v$lock where sid in(254,378);</w:t>
      </w:r>
    </w:p>
    <w:p w14:paraId="75FCF567" w14:textId="77777777" w:rsidR="00095FF2" w:rsidRDefault="00095FF2" w:rsidP="00095FF2">
      <w:pPr>
        <w:pStyle w:val="af9"/>
        <w:rPr>
          <w:lang w:eastAsia="zh-CN"/>
        </w:rPr>
      </w:pPr>
      <w:r>
        <w:rPr>
          <w:lang w:eastAsia="zh-CN"/>
        </w:rPr>
        <w:t>ADDR             KADDR                   SID TY        ID1        ID2      LMODE    REQUEST      CTIME      BLOCK     CON_ID</w:t>
      </w:r>
    </w:p>
    <w:p w14:paraId="045F7233" w14:textId="77777777" w:rsidR="00095FF2" w:rsidRDefault="00095FF2" w:rsidP="00095FF2">
      <w:pPr>
        <w:pStyle w:val="af9"/>
        <w:rPr>
          <w:lang w:eastAsia="zh-CN"/>
        </w:rPr>
      </w:pPr>
      <w:r>
        <w:rPr>
          <w:lang w:eastAsia="zh-CN"/>
        </w:rPr>
        <w:t>---------------- ---------------- ---------- -- ---------- ---------- ---------- ---------- ---------- ---------- ----------</w:t>
      </w:r>
    </w:p>
    <w:p w14:paraId="5CACB2B7" w14:textId="77777777" w:rsidR="00095FF2" w:rsidRDefault="00095FF2" w:rsidP="00095FF2">
      <w:pPr>
        <w:pStyle w:val="af9"/>
        <w:rPr>
          <w:lang w:eastAsia="zh-CN"/>
        </w:rPr>
      </w:pPr>
      <w:r>
        <w:rPr>
          <w:lang w:eastAsia="zh-CN"/>
        </w:rPr>
        <w:t>00007F8BE6DA1350 00007F8BE6DA13C0        378 TM      78156          0          3          0       1887          0          0</w:t>
      </w:r>
    </w:p>
    <w:p w14:paraId="68510C6A" w14:textId="77777777" w:rsidR="00095FF2" w:rsidRDefault="00095FF2" w:rsidP="00095FF2">
      <w:pPr>
        <w:pStyle w:val="af9"/>
        <w:rPr>
          <w:lang w:eastAsia="zh-CN"/>
        </w:rPr>
      </w:pPr>
      <w:r>
        <w:rPr>
          <w:lang w:eastAsia="zh-CN"/>
        </w:rPr>
        <w:t>00007F8BE6DA1350 00007F8BE6DA13C0        254 TM      78156          0          3          0       1797          0          0</w:t>
      </w:r>
    </w:p>
    <w:p w14:paraId="08563AF8" w14:textId="77777777" w:rsidR="00095FF2" w:rsidRDefault="00095FF2" w:rsidP="00095FF2">
      <w:pPr>
        <w:pStyle w:val="af9"/>
        <w:rPr>
          <w:lang w:eastAsia="zh-CN"/>
        </w:rPr>
      </w:pPr>
      <w:r>
        <w:rPr>
          <w:lang w:eastAsia="zh-CN"/>
        </w:rPr>
        <w:t>000000007EB1BCB0 000000007EB1BD30        378 AE        133          0          4          0       1923          0          0</w:t>
      </w:r>
    </w:p>
    <w:p w14:paraId="6F20E441" w14:textId="77777777" w:rsidR="00095FF2" w:rsidRDefault="00095FF2" w:rsidP="00095FF2">
      <w:pPr>
        <w:pStyle w:val="af9"/>
        <w:rPr>
          <w:lang w:eastAsia="zh-CN"/>
        </w:rPr>
      </w:pPr>
      <w:r>
        <w:rPr>
          <w:lang w:eastAsia="zh-CN"/>
        </w:rPr>
        <w:t>000000007EB28C90 000000007EB28D10        254 AE        133          0          4          0       1838          0          0</w:t>
      </w:r>
    </w:p>
    <w:p w14:paraId="5BE1793D" w14:textId="77777777" w:rsidR="00095FF2" w:rsidRDefault="00095FF2" w:rsidP="00095FF2">
      <w:pPr>
        <w:pStyle w:val="af9"/>
        <w:rPr>
          <w:lang w:eastAsia="zh-CN"/>
        </w:rPr>
      </w:pPr>
      <w:r>
        <w:rPr>
          <w:lang w:eastAsia="zh-CN"/>
        </w:rPr>
        <w:t>0000000078DEC2F8 0000000078DEC380        254 TX     327704       2013          6          0       1797          0          0</w:t>
      </w:r>
    </w:p>
    <w:p w14:paraId="73F4FB17" w14:textId="77777777" w:rsidR="00095FF2" w:rsidRDefault="00095FF2" w:rsidP="00095FF2">
      <w:pPr>
        <w:pStyle w:val="af9"/>
        <w:rPr>
          <w:lang w:eastAsia="zh-CN"/>
        </w:rPr>
      </w:pPr>
      <w:r>
        <w:rPr>
          <w:lang w:eastAsia="zh-CN"/>
        </w:rPr>
        <w:t>0000000078DA1D88 0000000078DA1E10        378 TX     131084       1991          6          0       1887          0          0</w:t>
      </w:r>
    </w:p>
    <w:p w14:paraId="18518AB5" w14:textId="77777777" w:rsidR="00095FF2" w:rsidRDefault="00095FF2" w:rsidP="00095FF2">
      <w:pPr>
        <w:pStyle w:val="af9"/>
        <w:rPr>
          <w:lang w:eastAsia="zh-CN"/>
        </w:rPr>
      </w:pPr>
    </w:p>
    <w:p w14:paraId="25F002FE" w14:textId="0FB061DF" w:rsidR="00095FF2" w:rsidRDefault="00095FF2" w:rsidP="00095FF2">
      <w:pPr>
        <w:pStyle w:val="af9"/>
        <w:jc w:val="left"/>
        <w:rPr>
          <w:lang w:eastAsia="zh-CN"/>
        </w:rPr>
      </w:pPr>
      <w:r>
        <w:rPr>
          <w:lang w:eastAsia="zh-CN"/>
        </w:rPr>
        <w:t>6 rows selected.</w:t>
      </w:r>
    </w:p>
    <w:p w14:paraId="7CA75929" w14:textId="3B148017" w:rsidR="000B7954" w:rsidRDefault="000B7954" w:rsidP="00095FF2">
      <w:pPr>
        <w:pStyle w:val="af9"/>
        <w:jc w:val="left"/>
        <w:rPr>
          <w:lang w:eastAsia="zh-CN"/>
        </w:rPr>
      </w:pPr>
    </w:p>
    <w:p w14:paraId="71FDE6C1" w14:textId="77777777" w:rsidR="000B7954" w:rsidRDefault="000B7954" w:rsidP="000B7954">
      <w:pPr>
        <w:pStyle w:val="af9"/>
        <w:rPr>
          <w:lang w:eastAsia="zh-CN"/>
        </w:rPr>
      </w:pPr>
    </w:p>
    <w:p w14:paraId="348A6855" w14:textId="77777777" w:rsidR="000B7954" w:rsidRDefault="000B7954" w:rsidP="000B7954">
      <w:pPr>
        <w:pStyle w:val="af9"/>
        <w:rPr>
          <w:lang w:eastAsia="zh-CN"/>
        </w:rPr>
      </w:pPr>
      <w:r>
        <w:rPr>
          <w:lang w:eastAsia="zh-CN"/>
        </w:rPr>
        <w:t>SQL&gt; select r.* from v$resource r,v$lock l where r.type=l.type and r.id1=l.id1 and r.id2=l.id2 and l.sid in(254,378);</w:t>
      </w:r>
    </w:p>
    <w:p w14:paraId="3CD16636" w14:textId="77777777" w:rsidR="000B7954" w:rsidRDefault="000B7954" w:rsidP="000B7954">
      <w:pPr>
        <w:pStyle w:val="af9"/>
        <w:rPr>
          <w:lang w:eastAsia="zh-CN"/>
        </w:rPr>
      </w:pPr>
    </w:p>
    <w:p w14:paraId="484AFD95" w14:textId="77777777" w:rsidR="000B7954" w:rsidRDefault="000B7954" w:rsidP="000B7954">
      <w:pPr>
        <w:pStyle w:val="af9"/>
        <w:rPr>
          <w:lang w:eastAsia="zh-CN"/>
        </w:rPr>
      </w:pPr>
      <w:r>
        <w:rPr>
          <w:lang w:eastAsia="zh-CN"/>
        </w:rPr>
        <w:t>ADDR             TY        ID1        ID2     CON_ID</w:t>
      </w:r>
    </w:p>
    <w:p w14:paraId="7FEF2068" w14:textId="77777777" w:rsidR="000B7954" w:rsidRDefault="000B7954" w:rsidP="000B7954">
      <w:pPr>
        <w:pStyle w:val="af9"/>
        <w:rPr>
          <w:lang w:eastAsia="zh-CN"/>
        </w:rPr>
      </w:pPr>
      <w:r>
        <w:rPr>
          <w:lang w:eastAsia="zh-CN"/>
        </w:rPr>
        <w:t>---------------- -- ---------- ---------- ----------</w:t>
      </w:r>
    </w:p>
    <w:p w14:paraId="13BB2979" w14:textId="77777777" w:rsidR="000B7954" w:rsidRDefault="000B7954" w:rsidP="000B7954">
      <w:pPr>
        <w:pStyle w:val="af9"/>
        <w:rPr>
          <w:lang w:eastAsia="zh-CN"/>
        </w:rPr>
      </w:pPr>
      <w:r>
        <w:rPr>
          <w:lang w:eastAsia="zh-CN"/>
        </w:rPr>
        <w:t>000000007EE29530 TM      78156          0          0</w:t>
      </w:r>
    </w:p>
    <w:p w14:paraId="0E32CBD2" w14:textId="77777777" w:rsidR="000B7954" w:rsidRDefault="000B7954" w:rsidP="000B7954">
      <w:pPr>
        <w:pStyle w:val="af9"/>
        <w:rPr>
          <w:lang w:eastAsia="zh-CN"/>
        </w:rPr>
      </w:pPr>
      <w:r>
        <w:rPr>
          <w:lang w:eastAsia="zh-CN"/>
        </w:rPr>
        <w:lastRenderedPageBreak/>
        <w:t>000000007EE29530 TM      78156          0          0</w:t>
      </w:r>
    </w:p>
    <w:p w14:paraId="4DC1E7FE" w14:textId="77777777" w:rsidR="000B7954" w:rsidRDefault="000B7954" w:rsidP="000B7954">
      <w:pPr>
        <w:pStyle w:val="af9"/>
        <w:rPr>
          <w:lang w:eastAsia="zh-CN"/>
        </w:rPr>
      </w:pPr>
      <w:r>
        <w:rPr>
          <w:lang w:eastAsia="zh-CN"/>
        </w:rPr>
        <w:t>000000007EE30F88 AE        133          0          0</w:t>
      </w:r>
    </w:p>
    <w:p w14:paraId="22EDD7AA" w14:textId="77777777" w:rsidR="000B7954" w:rsidRDefault="000B7954" w:rsidP="000B7954">
      <w:pPr>
        <w:pStyle w:val="af9"/>
        <w:rPr>
          <w:lang w:eastAsia="zh-CN"/>
        </w:rPr>
      </w:pPr>
      <w:r>
        <w:rPr>
          <w:lang w:eastAsia="zh-CN"/>
        </w:rPr>
        <w:t>000000007EE30F88 AE        133          0          0</w:t>
      </w:r>
    </w:p>
    <w:p w14:paraId="197746D0" w14:textId="77777777" w:rsidR="000B7954" w:rsidRDefault="000B7954" w:rsidP="000B7954">
      <w:pPr>
        <w:pStyle w:val="af9"/>
        <w:rPr>
          <w:lang w:eastAsia="zh-CN"/>
        </w:rPr>
      </w:pPr>
      <w:r>
        <w:rPr>
          <w:lang w:eastAsia="zh-CN"/>
        </w:rPr>
        <w:t>000000007EE84EA8 TX     327704       2013          0</w:t>
      </w:r>
    </w:p>
    <w:p w14:paraId="0FE459EE" w14:textId="77777777" w:rsidR="000B7954" w:rsidRDefault="000B7954" w:rsidP="000B7954">
      <w:pPr>
        <w:pStyle w:val="af9"/>
        <w:rPr>
          <w:lang w:eastAsia="zh-CN"/>
        </w:rPr>
      </w:pPr>
      <w:r>
        <w:rPr>
          <w:lang w:eastAsia="zh-CN"/>
        </w:rPr>
        <w:t>000000007EE86860 TX     131084       1991          0</w:t>
      </w:r>
    </w:p>
    <w:p w14:paraId="465AB40F" w14:textId="77777777" w:rsidR="000B7954" w:rsidRDefault="000B7954" w:rsidP="000B7954">
      <w:pPr>
        <w:pStyle w:val="af9"/>
        <w:rPr>
          <w:lang w:eastAsia="zh-CN"/>
        </w:rPr>
      </w:pPr>
    </w:p>
    <w:p w14:paraId="1C82D87C" w14:textId="20BA90EC" w:rsidR="000B7954" w:rsidRDefault="000B7954" w:rsidP="000B7954">
      <w:pPr>
        <w:pStyle w:val="af9"/>
        <w:jc w:val="left"/>
        <w:rPr>
          <w:lang w:eastAsia="zh-CN"/>
        </w:rPr>
      </w:pPr>
      <w:r>
        <w:rPr>
          <w:lang w:eastAsia="zh-CN"/>
        </w:rPr>
        <w:t>6 rows selected.</w:t>
      </w:r>
    </w:p>
    <w:p w14:paraId="7A6561B1" w14:textId="712A162C" w:rsidR="003737D8" w:rsidRDefault="00095FF2" w:rsidP="003737D8">
      <w:pPr>
        <w:ind w:firstLineChars="200" w:firstLine="480"/>
        <w:rPr>
          <w:lang w:eastAsia="zh-CN"/>
        </w:rPr>
      </w:pPr>
      <w:r>
        <w:rPr>
          <w:rFonts w:hint="eastAsia"/>
          <w:lang w:eastAsia="zh-CN"/>
        </w:rPr>
        <w:t>我们可以看到，</w:t>
      </w:r>
      <w:r w:rsidR="003737D8">
        <w:rPr>
          <w:rFonts w:hint="eastAsia"/>
          <w:lang w:eastAsia="zh-CN"/>
        </w:rPr>
        <w:t>v</w:t>
      </w:r>
      <w:r w:rsidR="003737D8">
        <w:rPr>
          <w:lang w:eastAsia="zh-CN"/>
        </w:rPr>
        <w:t>$lock</w:t>
      </w:r>
      <w:r w:rsidR="003737D8">
        <w:rPr>
          <w:rFonts w:hint="eastAsia"/>
          <w:lang w:eastAsia="zh-CN"/>
        </w:rPr>
        <w:t>_</w:t>
      </w:r>
      <w:r w:rsidR="003737D8">
        <w:rPr>
          <w:lang w:eastAsia="zh-CN"/>
        </w:rPr>
        <w:t>object</w:t>
      </w:r>
      <w:r w:rsidR="003737D8">
        <w:rPr>
          <w:rFonts w:hint="eastAsia"/>
          <w:lang w:eastAsia="zh-CN"/>
        </w:rPr>
        <w:t>里面显示的是</w:t>
      </w:r>
      <w:r w:rsidR="003737D8">
        <w:rPr>
          <w:rFonts w:hint="eastAsia"/>
          <w:lang w:eastAsia="zh-CN"/>
        </w:rPr>
        <w:t>TM</w:t>
      </w:r>
      <w:r w:rsidR="003737D8">
        <w:rPr>
          <w:rFonts w:hint="eastAsia"/>
          <w:lang w:eastAsia="zh-CN"/>
        </w:rPr>
        <w:t>锁（</w:t>
      </w:r>
      <w:r w:rsidR="003737D8">
        <w:rPr>
          <w:rFonts w:hint="eastAsia"/>
          <w:lang w:eastAsia="zh-CN"/>
        </w:rPr>
        <w:t>DML</w:t>
      </w:r>
      <w:r w:rsidR="003737D8">
        <w:rPr>
          <w:rFonts w:hint="eastAsia"/>
          <w:lang w:eastAsia="zh-CN"/>
        </w:rPr>
        <w:t>锁）的相关信息，其中回滚段的信息，从</w:t>
      </w:r>
      <w:r w:rsidR="003737D8">
        <w:rPr>
          <w:rFonts w:hint="eastAsia"/>
          <w:lang w:eastAsia="zh-CN"/>
        </w:rPr>
        <w:t>v</w:t>
      </w:r>
      <w:r w:rsidR="003737D8">
        <w:rPr>
          <w:lang w:eastAsia="zh-CN"/>
        </w:rPr>
        <w:t>$</w:t>
      </w:r>
      <w:r w:rsidR="003737D8">
        <w:rPr>
          <w:rFonts w:hint="eastAsia"/>
          <w:lang w:eastAsia="zh-CN"/>
        </w:rPr>
        <w:t>lock</w:t>
      </w:r>
      <w:r w:rsidR="003737D8">
        <w:rPr>
          <w:rFonts w:hint="eastAsia"/>
          <w:lang w:eastAsia="zh-CN"/>
        </w:rPr>
        <w:t>中对应的</w:t>
      </w:r>
      <w:r w:rsidR="003737D8">
        <w:rPr>
          <w:lang w:eastAsia="zh-CN"/>
        </w:rPr>
        <w:t>TX</w:t>
      </w:r>
      <w:r w:rsidR="003737D8">
        <w:rPr>
          <w:rFonts w:hint="eastAsia"/>
          <w:lang w:eastAsia="zh-CN"/>
        </w:rPr>
        <w:t>锁的</w:t>
      </w:r>
      <w:r w:rsidR="003737D8">
        <w:rPr>
          <w:rFonts w:hint="eastAsia"/>
          <w:lang w:eastAsia="zh-CN"/>
        </w:rPr>
        <w:t>ID1</w:t>
      </w:r>
      <w:r w:rsidR="003737D8">
        <w:rPr>
          <w:rFonts w:hint="eastAsia"/>
          <w:lang w:eastAsia="zh-CN"/>
        </w:rPr>
        <w:t>和</w:t>
      </w:r>
      <w:r w:rsidR="003737D8">
        <w:rPr>
          <w:rFonts w:hint="eastAsia"/>
          <w:lang w:eastAsia="zh-CN"/>
        </w:rPr>
        <w:t>ID2</w:t>
      </w:r>
      <w:r w:rsidR="003737D8">
        <w:rPr>
          <w:rFonts w:hint="eastAsia"/>
          <w:lang w:eastAsia="zh-CN"/>
        </w:rPr>
        <w:t>也能求得。</w:t>
      </w:r>
    </w:p>
    <w:p w14:paraId="76A186E6" w14:textId="430483DA" w:rsidR="00837AA8" w:rsidRDefault="00837AA8" w:rsidP="003737D8">
      <w:pPr>
        <w:ind w:firstLineChars="200" w:firstLine="480"/>
        <w:rPr>
          <w:lang w:eastAsia="zh-CN"/>
        </w:rPr>
      </w:pPr>
      <w:r>
        <w:rPr>
          <w:rFonts w:hint="eastAsia"/>
          <w:lang w:eastAsia="zh-CN"/>
        </w:rPr>
        <w:t>并且我们看到，通过</w:t>
      </w:r>
      <w:r>
        <w:rPr>
          <w:rFonts w:hint="eastAsia"/>
          <w:lang w:eastAsia="zh-CN"/>
        </w:rPr>
        <w:t>type</w:t>
      </w:r>
      <w:r>
        <w:rPr>
          <w:rFonts w:hint="eastAsia"/>
          <w:lang w:eastAsia="zh-CN"/>
        </w:rPr>
        <w:t>，</w:t>
      </w:r>
      <w:r>
        <w:rPr>
          <w:rFonts w:hint="eastAsia"/>
          <w:lang w:eastAsia="zh-CN"/>
        </w:rPr>
        <w:t>ID1</w:t>
      </w:r>
      <w:r>
        <w:rPr>
          <w:rFonts w:hint="eastAsia"/>
          <w:lang w:eastAsia="zh-CN"/>
        </w:rPr>
        <w:t>，</w:t>
      </w:r>
      <w:r>
        <w:rPr>
          <w:rFonts w:hint="eastAsia"/>
          <w:lang w:eastAsia="zh-CN"/>
        </w:rPr>
        <w:t>ID2</w:t>
      </w:r>
      <w:r>
        <w:rPr>
          <w:rFonts w:hint="eastAsia"/>
          <w:lang w:eastAsia="zh-CN"/>
        </w:rPr>
        <w:t>可以在</w:t>
      </w:r>
      <w:r>
        <w:rPr>
          <w:rFonts w:hint="eastAsia"/>
          <w:lang w:eastAsia="zh-CN"/>
        </w:rPr>
        <w:t>v$resouce</w:t>
      </w:r>
      <w:r>
        <w:rPr>
          <w:rFonts w:hint="eastAsia"/>
          <w:lang w:eastAsia="zh-CN"/>
        </w:rPr>
        <w:t>找到</w:t>
      </w:r>
      <w:r>
        <w:rPr>
          <w:rFonts w:hint="eastAsia"/>
          <w:lang w:eastAsia="zh-CN"/>
        </w:rPr>
        <w:t>lock structure</w:t>
      </w:r>
      <w:r>
        <w:rPr>
          <w:rFonts w:hint="eastAsia"/>
          <w:lang w:eastAsia="zh-CN"/>
        </w:rPr>
        <w:t>对应的</w:t>
      </w:r>
      <w:r>
        <w:rPr>
          <w:rFonts w:hint="eastAsia"/>
          <w:lang w:eastAsia="zh-CN"/>
        </w:rPr>
        <w:t>resource</w:t>
      </w:r>
      <w:r>
        <w:rPr>
          <w:lang w:eastAsia="zh-CN"/>
        </w:rPr>
        <w:t xml:space="preserve"> </w:t>
      </w:r>
      <w:r>
        <w:rPr>
          <w:rFonts w:hint="eastAsia"/>
          <w:lang w:eastAsia="zh-CN"/>
        </w:rPr>
        <w:t>structure</w:t>
      </w:r>
      <w:r>
        <w:rPr>
          <w:rFonts w:hint="eastAsia"/>
          <w:lang w:eastAsia="zh-CN"/>
        </w:rPr>
        <w:t>。</w:t>
      </w:r>
    </w:p>
    <w:p w14:paraId="72DBE10C" w14:textId="77777777" w:rsidR="003737D8" w:rsidRDefault="003737D8" w:rsidP="003737D8">
      <w:pPr>
        <w:ind w:firstLineChars="200" w:firstLine="480"/>
        <w:rPr>
          <w:lang w:eastAsia="zh-CN"/>
        </w:rPr>
      </w:pPr>
    </w:p>
    <w:p w14:paraId="28247577" w14:textId="035568A1" w:rsidR="0095133D" w:rsidRDefault="0095133D" w:rsidP="0095133D">
      <w:pPr>
        <w:pStyle w:val="3"/>
        <w:rPr>
          <w:lang w:eastAsia="zh-CN"/>
        </w:rPr>
      </w:pPr>
      <w:bookmarkStart w:id="26" w:name="_Toc2850154"/>
      <w:r>
        <w:rPr>
          <w:rFonts w:hint="eastAsia"/>
          <w:lang w:eastAsia="zh-CN"/>
        </w:rPr>
        <w:t>脚本</w:t>
      </w:r>
      <w:bookmarkEnd w:id="26"/>
    </w:p>
    <w:p w14:paraId="32EFAE01" w14:textId="77777777" w:rsidR="0095133D" w:rsidRPr="0095133D" w:rsidRDefault="0095133D" w:rsidP="0095133D">
      <w:pPr>
        <w:ind w:firstLineChars="200" w:firstLine="480"/>
        <w:rPr>
          <w:lang w:eastAsia="zh-CN"/>
        </w:rPr>
      </w:pPr>
      <w:r w:rsidRPr="0095133D">
        <w:rPr>
          <w:lang w:eastAsia="zh-CN"/>
        </w:rPr>
        <w:t>The script catblock.sql creates the following views:</w:t>
      </w:r>
    </w:p>
    <w:p w14:paraId="2FF31E74" w14:textId="77777777" w:rsidR="0095133D" w:rsidRPr="0095133D" w:rsidRDefault="0095133D" w:rsidP="0095133D">
      <w:pPr>
        <w:ind w:firstLineChars="200" w:firstLine="480"/>
        <w:rPr>
          <w:lang w:eastAsia="zh-CN"/>
        </w:rPr>
      </w:pPr>
      <w:r w:rsidRPr="0095133D">
        <w:rPr>
          <w:lang w:eastAsia="zh-CN"/>
        </w:rPr>
        <w:t>DBA_LOCKS</w:t>
      </w:r>
      <w:r w:rsidRPr="0095133D">
        <w:rPr>
          <w:lang w:eastAsia="zh-CN"/>
        </w:rPr>
        <w:tab/>
      </w:r>
      <w:r w:rsidRPr="0095133D">
        <w:rPr>
          <w:lang w:eastAsia="zh-CN"/>
        </w:rPr>
        <w:tab/>
      </w:r>
      <w:r w:rsidRPr="0095133D">
        <w:rPr>
          <w:lang w:eastAsia="zh-CN"/>
        </w:rPr>
        <w:tab/>
      </w:r>
      <w:r w:rsidRPr="0095133D">
        <w:rPr>
          <w:lang w:eastAsia="zh-CN"/>
        </w:rPr>
        <w:tab/>
      </w:r>
      <w:r w:rsidRPr="0095133D">
        <w:rPr>
          <w:lang w:eastAsia="zh-CN"/>
        </w:rPr>
        <w:tab/>
        <w:t>like V$LOCK</w:t>
      </w:r>
    </w:p>
    <w:p w14:paraId="1CE40390" w14:textId="77777777" w:rsidR="0095133D" w:rsidRPr="0095133D" w:rsidRDefault="0095133D" w:rsidP="0095133D">
      <w:pPr>
        <w:ind w:firstLineChars="200" w:firstLine="480"/>
        <w:rPr>
          <w:lang w:eastAsia="zh-CN"/>
        </w:rPr>
      </w:pPr>
      <w:r w:rsidRPr="0095133D">
        <w:rPr>
          <w:lang w:eastAsia="zh-CN"/>
        </w:rPr>
        <w:t>DBA_DML_LOCKS</w:t>
      </w:r>
      <w:r w:rsidRPr="0095133D">
        <w:rPr>
          <w:lang w:eastAsia="zh-CN"/>
        </w:rPr>
        <w:tab/>
      </w:r>
      <w:r w:rsidRPr="0095133D">
        <w:rPr>
          <w:lang w:eastAsia="zh-CN"/>
        </w:rPr>
        <w:tab/>
        <w:t>DML (TM) locks only</w:t>
      </w:r>
    </w:p>
    <w:p w14:paraId="7269605C" w14:textId="77777777" w:rsidR="0095133D" w:rsidRPr="0095133D" w:rsidRDefault="0095133D" w:rsidP="0095133D">
      <w:pPr>
        <w:ind w:firstLineChars="200" w:firstLine="480"/>
        <w:rPr>
          <w:lang w:eastAsia="zh-CN"/>
        </w:rPr>
      </w:pPr>
      <w:r w:rsidRPr="0095133D">
        <w:rPr>
          <w:lang w:eastAsia="zh-CN"/>
        </w:rPr>
        <w:t>DBA_DDL_LOCKS</w:t>
      </w:r>
      <w:r w:rsidRPr="0095133D">
        <w:rPr>
          <w:lang w:eastAsia="zh-CN"/>
        </w:rPr>
        <w:tab/>
      </w:r>
      <w:r w:rsidRPr="0095133D">
        <w:rPr>
          <w:lang w:eastAsia="zh-CN"/>
        </w:rPr>
        <w:tab/>
        <w:t>DDL locks (not enqueues!)</w:t>
      </w:r>
    </w:p>
    <w:p w14:paraId="4FA29A57" w14:textId="77777777" w:rsidR="0095133D" w:rsidRPr="0095133D" w:rsidRDefault="0095133D" w:rsidP="0095133D">
      <w:pPr>
        <w:ind w:firstLineChars="200" w:firstLine="480"/>
        <w:rPr>
          <w:lang w:eastAsia="zh-CN"/>
        </w:rPr>
      </w:pPr>
      <w:r w:rsidRPr="0095133D">
        <w:rPr>
          <w:lang w:eastAsia="zh-CN"/>
        </w:rPr>
        <w:t>DBA_WAITERS</w:t>
      </w:r>
      <w:r w:rsidRPr="0095133D">
        <w:rPr>
          <w:lang w:eastAsia="zh-CN"/>
        </w:rPr>
        <w:tab/>
      </w:r>
      <w:r w:rsidRPr="0095133D">
        <w:rPr>
          <w:lang w:eastAsia="zh-CN"/>
        </w:rPr>
        <w:tab/>
      </w:r>
      <w:r w:rsidRPr="0095133D">
        <w:rPr>
          <w:lang w:eastAsia="zh-CN"/>
        </w:rPr>
        <w:tab/>
      </w:r>
      <w:r w:rsidRPr="0095133D">
        <w:rPr>
          <w:lang w:eastAsia="zh-CN"/>
        </w:rPr>
        <w:tab/>
        <w:t>waiters and converters</w:t>
      </w:r>
    </w:p>
    <w:p w14:paraId="2C07CB41" w14:textId="77777777" w:rsidR="0095133D" w:rsidRPr="0095133D" w:rsidRDefault="0095133D" w:rsidP="0095133D">
      <w:pPr>
        <w:ind w:firstLineChars="200" w:firstLine="480"/>
        <w:rPr>
          <w:lang w:eastAsia="zh-CN"/>
        </w:rPr>
      </w:pPr>
      <w:r w:rsidRPr="0095133D">
        <w:rPr>
          <w:lang w:eastAsia="zh-CN"/>
        </w:rPr>
        <w:t>DBA_BLOCKERS</w:t>
      </w:r>
      <w:r w:rsidRPr="0095133D">
        <w:rPr>
          <w:lang w:eastAsia="zh-CN"/>
        </w:rPr>
        <w:tab/>
      </w:r>
      <w:r w:rsidRPr="0095133D">
        <w:rPr>
          <w:lang w:eastAsia="zh-CN"/>
        </w:rPr>
        <w:tab/>
      </w:r>
      <w:r w:rsidRPr="0095133D">
        <w:rPr>
          <w:lang w:eastAsia="zh-CN"/>
        </w:rPr>
        <w:tab/>
        <w:t>blockers</w:t>
      </w:r>
    </w:p>
    <w:p w14:paraId="7E9B8B54" w14:textId="009C5ED8" w:rsidR="0095133D" w:rsidRDefault="0095133D" w:rsidP="0095133D">
      <w:pPr>
        <w:ind w:firstLineChars="200" w:firstLine="480"/>
        <w:rPr>
          <w:lang w:eastAsia="zh-CN"/>
        </w:rPr>
      </w:pPr>
      <w:r w:rsidRPr="0095133D">
        <w:rPr>
          <w:lang w:eastAsia="zh-CN"/>
        </w:rPr>
        <w:t>The script utllockt.sql gives a tree of locks. It requires catblock.sql to have been run firs</w:t>
      </w:r>
    </w:p>
    <w:p w14:paraId="09EF3374" w14:textId="38959859" w:rsidR="00116786" w:rsidRDefault="00116786" w:rsidP="0095133D">
      <w:pPr>
        <w:ind w:firstLineChars="200" w:firstLine="480"/>
        <w:rPr>
          <w:lang w:eastAsia="zh-CN"/>
        </w:rPr>
      </w:pPr>
    </w:p>
    <w:p w14:paraId="5E025DF1" w14:textId="1047228A" w:rsidR="00116786" w:rsidRDefault="00D14C97" w:rsidP="00116786">
      <w:pPr>
        <w:pStyle w:val="1"/>
        <w:rPr>
          <w:lang w:eastAsia="zh-CN"/>
        </w:rPr>
      </w:pPr>
      <w:bookmarkStart w:id="27" w:name="_Toc2850155"/>
      <w:r>
        <w:rPr>
          <w:rFonts w:hint="eastAsia"/>
          <w:lang w:eastAsia="zh-CN"/>
        </w:rPr>
        <w:t>Lock</w:t>
      </w:r>
      <w:r>
        <w:rPr>
          <w:lang w:eastAsia="zh-CN"/>
        </w:rPr>
        <w:t xml:space="preserve"> </w:t>
      </w:r>
      <w:r>
        <w:rPr>
          <w:rFonts w:hint="eastAsia"/>
          <w:lang w:eastAsia="zh-CN"/>
        </w:rPr>
        <w:t>Contention</w:t>
      </w:r>
      <w:bookmarkEnd w:id="27"/>
    </w:p>
    <w:p w14:paraId="1404BC70" w14:textId="49701D9F" w:rsidR="00D14C97" w:rsidRDefault="00D14C97" w:rsidP="00D14C97">
      <w:pPr>
        <w:pStyle w:val="2"/>
        <w:rPr>
          <w:lang w:eastAsia="zh-CN"/>
        </w:rPr>
      </w:pPr>
      <w:bookmarkStart w:id="28" w:name="_Toc2850156"/>
      <w:r>
        <w:rPr>
          <w:rFonts w:hint="eastAsia"/>
          <w:lang w:eastAsia="zh-CN"/>
        </w:rPr>
        <w:t>Data</w:t>
      </w:r>
      <w:r>
        <w:rPr>
          <w:lang w:eastAsia="zh-CN"/>
        </w:rPr>
        <w:t xml:space="preserve"> Dictionary Locks</w:t>
      </w:r>
      <w:bookmarkEnd w:id="28"/>
    </w:p>
    <w:p w14:paraId="47F5C7A6" w14:textId="77777777" w:rsidR="00D14C97" w:rsidRDefault="00D14C97" w:rsidP="00D14C97">
      <w:pPr>
        <w:ind w:firstLineChars="200" w:firstLine="480"/>
        <w:rPr>
          <w:lang w:eastAsia="zh-CN"/>
        </w:rPr>
      </w:pPr>
      <w:r>
        <w:rPr>
          <w:rFonts w:hint="eastAsia"/>
          <w:lang w:eastAsia="zh-CN"/>
        </w:rPr>
        <w:t>作用就是：</w:t>
      </w:r>
    </w:p>
    <w:p w14:paraId="742F1025" w14:textId="4C8B4F81" w:rsidR="00D14C97" w:rsidRDefault="00D14C97" w:rsidP="00446CEC">
      <w:pPr>
        <w:pStyle w:val="afa"/>
        <w:numPr>
          <w:ilvl w:val="0"/>
          <w:numId w:val="22"/>
        </w:numPr>
        <w:ind w:firstLineChars="0"/>
        <w:rPr>
          <w:lang w:eastAsia="zh-CN"/>
        </w:rPr>
      </w:pPr>
      <w:r>
        <w:rPr>
          <w:rFonts w:hint="eastAsia"/>
          <w:lang w:eastAsia="zh-CN"/>
        </w:rPr>
        <w:t>保护数据字典的完整性。</w:t>
      </w:r>
    </w:p>
    <w:p w14:paraId="0051192C" w14:textId="51585FDC" w:rsidR="00D14C97" w:rsidRDefault="00D14C97" w:rsidP="00446CEC">
      <w:pPr>
        <w:pStyle w:val="afa"/>
        <w:numPr>
          <w:ilvl w:val="0"/>
          <w:numId w:val="22"/>
        </w:numPr>
        <w:ind w:firstLineChars="0"/>
        <w:rPr>
          <w:lang w:eastAsia="zh-CN"/>
        </w:rPr>
      </w:pPr>
      <w:r>
        <w:rPr>
          <w:rFonts w:hint="eastAsia"/>
          <w:lang w:eastAsia="zh-CN"/>
        </w:rPr>
        <w:lastRenderedPageBreak/>
        <w:t>为事务提供一致性的数据字典中的对象定义。（</w:t>
      </w:r>
      <w:r>
        <w:rPr>
          <w:lang w:eastAsia="zh-CN"/>
        </w:rPr>
        <w:t>Provide transactions with a consistent view of object definitions in the data dictionary</w:t>
      </w:r>
      <w:r>
        <w:rPr>
          <w:rFonts w:hint="eastAsia"/>
          <w:lang w:eastAsia="zh-CN"/>
        </w:rPr>
        <w:t>）</w:t>
      </w:r>
    </w:p>
    <w:p w14:paraId="46626133" w14:textId="2A309B62" w:rsidR="00D14C97" w:rsidRDefault="00D14C97" w:rsidP="00D14C97">
      <w:pPr>
        <w:rPr>
          <w:lang w:eastAsia="zh-CN"/>
        </w:rPr>
      </w:pPr>
    </w:p>
    <w:p w14:paraId="25C5C2DD" w14:textId="33946F9E" w:rsidR="00D14C97" w:rsidRDefault="00D14C97" w:rsidP="00D14C97">
      <w:pPr>
        <w:ind w:firstLineChars="200" w:firstLine="480"/>
        <w:rPr>
          <w:lang w:eastAsia="zh-CN"/>
        </w:rPr>
      </w:pPr>
      <w:r>
        <w:rPr>
          <w:rFonts w:hint="eastAsia"/>
          <w:lang w:eastAsia="zh-CN"/>
        </w:rPr>
        <w:t>data</w:t>
      </w:r>
      <w:r>
        <w:rPr>
          <w:lang w:eastAsia="zh-CN"/>
        </w:rPr>
        <w:t xml:space="preserve"> dictionary lock</w:t>
      </w:r>
      <w:r>
        <w:rPr>
          <w:rFonts w:hint="eastAsia"/>
          <w:lang w:eastAsia="zh-CN"/>
        </w:rPr>
        <w:t>分</w:t>
      </w:r>
      <w:r>
        <w:rPr>
          <w:rFonts w:hint="eastAsia"/>
          <w:lang w:eastAsia="zh-CN"/>
        </w:rPr>
        <w:t>3</w:t>
      </w:r>
      <w:r>
        <w:rPr>
          <w:rFonts w:hint="eastAsia"/>
          <w:lang w:eastAsia="zh-CN"/>
        </w:rPr>
        <w:t>类：</w:t>
      </w:r>
    </w:p>
    <w:p w14:paraId="608AD48B" w14:textId="319D5485" w:rsidR="00D14C97" w:rsidRDefault="00D14C97" w:rsidP="00446CEC">
      <w:pPr>
        <w:pStyle w:val="afa"/>
        <w:numPr>
          <w:ilvl w:val="0"/>
          <w:numId w:val="23"/>
        </w:numPr>
        <w:ind w:firstLineChars="0"/>
        <w:rPr>
          <w:lang w:eastAsia="zh-CN"/>
        </w:rPr>
      </w:pPr>
      <w:r>
        <w:rPr>
          <w:rFonts w:hint="eastAsia"/>
          <w:lang w:eastAsia="zh-CN"/>
        </w:rPr>
        <w:t>row</w:t>
      </w:r>
      <w:r>
        <w:rPr>
          <w:lang w:eastAsia="zh-CN"/>
        </w:rPr>
        <w:t xml:space="preserve"> cache locks</w:t>
      </w:r>
    </w:p>
    <w:p w14:paraId="24141604" w14:textId="426FFDFE" w:rsidR="00D14C97" w:rsidRDefault="00D14C97" w:rsidP="00446CEC">
      <w:pPr>
        <w:pStyle w:val="afa"/>
        <w:numPr>
          <w:ilvl w:val="0"/>
          <w:numId w:val="23"/>
        </w:numPr>
        <w:ind w:firstLineChars="0"/>
        <w:rPr>
          <w:lang w:eastAsia="zh-CN"/>
        </w:rPr>
      </w:pPr>
      <w:r>
        <w:rPr>
          <w:rFonts w:hint="eastAsia"/>
          <w:lang w:eastAsia="zh-CN"/>
        </w:rPr>
        <w:t>l</w:t>
      </w:r>
      <w:r>
        <w:rPr>
          <w:lang w:eastAsia="zh-CN"/>
        </w:rPr>
        <w:t>ibrary cache locks</w:t>
      </w:r>
      <w:r>
        <w:rPr>
          <w:rFonts w:hint="eastAsia"/>
          <w:lang w:eastAsia="zh-CN"/>
        </w:rPr>
        <w:t>（</w:t>
      </w:r>
      <w:r>
        <w:rPr>
          <w:rFonts w:hint="eastAsia"/>
          <w:lang w:eastAsia="zh-CN"/>
        </w:rPr>
        <w:t>breakable</w:t>
      </w:r>
      <w:r>
        <w:rPr>
          <w:lang w:eastAsia="zh-CN"/>
        </w:rPr>
        <w:t xml:space="preserve"> </w:t>
      </w:r>
      <w:r>
        <w:rPr>
          <w:rFonts w:hint="eastAsia"/>
          <w:lang w:eastAsia="zh-CN"/>
        </w:rPr>
        <w:t>parse</w:t>
      </w:r>
      <w:r>
        <w:rPr>
          <w:lang w:eastAsia="zh-CN"/>
        </w:rPr>
        <w:t xml:space="preserve"> </w:t>
      </w:r>
      <w:r>
        <w:rPr>
          <w:rFonts w:hint="eastAsia"/>
          <w:lang w:eastAsia="zh-CN"/>
        </w:rPr>
        <w:t>locks</w:t>
      </w:r>
      <w:r>
        <w:rPr>
          <w:rFonts w:hint="eastAsia"/>
          <w:lang w:eastAsia="zh-CN"/>
        </w:rPr>
        <w:t>）</w:t>
      </w:r>
    </w:p>
    <w:p w14:paraId="5D6FD06A" w14:textId="08780008" w:rsidR="00D14C97" w:rsidRDefault="00D14C97" w:rsidP="00446CEC">
      <w:pPr>
        <w:pStyle w:val="afa"/>
        <w:numPr>
          <w:ilvl w:val="0"/>
          <w:numId w:val="23"/>
        </w:numPr>
        <w:ind w:firstLineChars="0"/>
        <w:rPr>
          <w:lang w:eastAsia="zh-CN"/>
        </w:rPr>
      </w:pPr>
      <w:r>
        <w:rPr>
          <w:rFonts w:hint="eastAsia"/>
          <w:lang w:eastAsia="zh-CN"/>
        </w:rPr>
        <w:t>library</w:t>
      </w:r>
      <w:r>
        <w:rPr>
          <w:lang w:eastAsia="zh-CN"/>
        </w:rPr>
        <w:t xml:space="preserve"> </w:t>
      </w:r>
      <w:r>
        <w:rPr>
          <w:rFonts w:hint="eastAsia"/>
          <w:lang w:eastAsia="zh-CN"/>
        </w:rPr>
        <w:t>cache</w:t>
      </w:r>
      <w:r>
        <w:rPr>
          <w:lang w:eastAsia="zh-CN"/>
        </w:rPr>
        <w:t xml:space="preserve"> </w:t>
      </w:r>
      <w:r>
        <w:rPr>
          <w:rFonts w:hint="eastAsia"/>
          <w:lang w:eastAsia="zh-CN"/>
        </w:rPr>
        <w:t>pins</w:t>
      </w:r>
    </w:p>
    <w:p w14:paraId="7EA5E002" w14:textId="6555451B" w:rsidR="00D14C97" w:rsidRDefault="00D14C97" w:rsidP="00D14C97">
      <w:pPr>
        <w:rPr>
          <w:lang w:eastAsia="zh-CN"/>
        </w:rPr>
      </w:pPr>
    </w:p>
    <w:p w14:paraId="1348FC7F" w14:textId="6307749D" w:rsidR="00D14C97" w:rsidRDefault="00D14C97" w:rsidP="00D14C97">
      <w:pPr>
        <w:pStyle w:val="3"/>
        <w:rPr>
          <w:lang w:eastAsia="zh-CN"/>
        </w:rPr>
      </w:pPr>
      <w:bookmarkStart w:id="29" w:name="_Toc2850157"/>
      <w:r w:rsidRPr="00D14C97">
        <w:rPr>
          <w:lang w:eastAsia="zh-CN"/>
        </w:rPr>
        <w:t>Row Cache Locks</w:t>
      </w:r>
      <w:bookmarkEnd w:id="29"/>
    </w:p>
    <w:p w14:paraId="30119FC6" w14:textId="50894B72" w:rsidR="00D14C97" w:rsidRDefault="00A33F51" w:rsidP="00A33F51">
      <w:pPr>
        <w:ind w:firstLineChars="200" w:firstLine="480"/>
        <w:rPr>
          <w:lang w:eastAsia="zh-CN"/>
        </w:rPr>
      </w:pPr>
      <w:r>
        <w:rPr>
          <w:rFonts w:hint="eastAsia"/>
          <w:lang w:eastAsia="zh-CN"/>
        </w:rPr>
        <w:t>R</w:t>
      </w:r>
      <w:r>
        <w:rPr>
          <w:lang w:eastAsia="zh-CN"/>
        </w:rPr>
        <w:t>ow Cache</w:t>
      </w:r>
      <w:r>
        <w:rPr>
          <w:rFonts w:hint="eastAsia"/>
          <w:lang w:eastAsia="zh-CN"/>
        </w:rPr>
        <w:t>：</w:t>
      </w:r>
    </w:p>
    <w:p w14:paraId="3E2035AC" w14:textId="3124A951" w:rsidR="00A33F51" w:rsidRDefault="00A33F51" w:rsidP="00446CEC">
      <w:pPr>
        <w:pStyle w:val="afa"/>
        <w:numPr>
          <w:ilvl w:val="0"/>
          <w:numId w:val="24"/>
        </w:numPr>
        <w:ind w:firstLineChars="0"/>
        <w:rPr>
          <w:lang w:eastAsia="zh-CN"/>
        </w:rPr>
      </w:pPr>
      <w:r>
        <w:rPr>
          <w:rFonts w:hint="eastAsia"/>
          <w:lang w:eastAsia="zh-CN"/>
        </w:rPr>
        <w:t>存储数据字典的行</w:t>
      </w:r>
    </w:p>
    <w:p w14:paraId="5A956A87" w14:textId="2B1C69F5" w:rsidR="00A33F51" w:rsidRDefault="00A33F51" w:rsidP="00446CEC">
      <w:pPr>
        <w:pStyle w:val="afa"/>
        <w:numPr>
          <w:ilvl w:val="0"/>
          <w:numId w:val="24"/>
        </w:numPr>
        <w:ind w:firstLineChars="0"/>
        <w:rPr>
          <w:lang w:eastAsia="zh-CN"/>
        </w:rPr>
      </w:pPr>
      <w:r>
        <w:rPr>
          <w:rFonts w:hint="eastAsia"/>
          <w:lang w:eastAsia="zh-CN"/>
        </w:rPr>
        <w:t>shared</w:t>
      </w:r>
      <w:r>
        <w:rPr>
          <w:lang w:eastAsia="zh-CN"/>
        </w:rPr>
        <w:t xml:space="preserve"> </w:t>
      </w:r>
      <w:r>
        <w:rPr>
          <w:rFonts w:hint="eastAsia"/>
          <w:lang w:eastAsia="zh-CN"/>
        </w:rPr>
        <w:t>pool</w:t>
      </w:r>
      <w:r>
        <w:rPr>
          <w:rFonts w:hint="eastAsia"/>
          <w:lang w:eastAsia="zh-CN"/>
        </w:rPr>
        <w:t>的一部分</w:t>
      </w:r>
    </w:p>
    <w:p w14:paraId="7C19941F" w14:textId="5325E99B" w:rsidR="00A33F51" w:rsidRDefault="00A33F51" w:rsidP="00446CEC">
      <w:pPr>
        <w:pStyle w:val="afa"/>
        <w:numPr>
          <w:ilvl w:val="0"/>
          <w:numId w:val="24"/>
        </w:numPr>
        <w:ind w:firstLineChars="0"/>
        <w:rPr>
          <w:lang w:eastAsia="zh-CN"/>
        </w:rPr>
      </w:pPr>
      <w:r>
        <w:rPr>
          <w:rFonts w:hint="eastAsia"/>
          <w:lang w:eastAsia="zh-CN"/>
        </w:rPr>
        <w:t>为了减少对</w:t>
      </w:r>
      <w:r>
        <w:rPr>
          <w:rFonts w:hint="eastAsia"/>
          <w:lang w:eastAsia="zh-CN"/>
        </w:rPr>
        <w:t>system</w:t>
      </w:r>
      <w:r>
        <w:rPr>
          <w:rFonts w:hint="eastAsia"/>
          <w:lang w:eastAsia="zh-CN"/>
        </w:rPr>
        <w:t>表空间访问的物理</w:t>
      </w:r>
      <w:r>
        <w:rPr>
          <w:rFonts w:hint="eastAsia"/>
          <w:lang w:eastAsia="zh-CN"/>
        </w:rPr>
        <w:t>I/O</w:t>
      </w:r>
    </w:p>
    <w:p w14:paraId="707FCEA6" w14:textId="3F9D0A95" w:rsidR="00A33F51" w:rsidRDefault="00A33F51" w:rsidP="00446CEC">
      <w:pPr>
        <w:pStyle w:val="afa"/>
        <w:numPr>
          <w:ilvl w:val="0"/>
          <w:numId w:val="24"/>
        </w:numPr>
        <w:ind w:firstLineChars="0"/>
        <w:rPr>
          <w:lang w:eastAsia="zh-CN"/>
        </w:rPr>
      </w:pPr>
      <w:r>
        <w:rPr>
          <w:rFonts w:hint="eastAsia"/>
          <w:lang w:eastAsia="zh-CN"/>
        </w:rPr>
        <w:t>使用</w:t>
      </w:r>
      <w:r w:rsidRPr="00A33F51">
        <w:rPr>
          <w:lang w:eastAsia="zh-CN"/>
        </w:rPr>
        <w:t>Row Cache Locks</w:t>
      </w:r>
      <w:r>
        <w:rPr>
          <w:rFonts w:hint="eastAsia"/>
          <w:lang w:eastAsia="zh-CN"/>
        </w:rPr>
        <w:t>来达到锁住数据字典行的细粒度</w:t>
      </w:r>
    </w:p>
    <w:p w14:paraId="06ABBDEA" w14:textId="271FC0DB" w:rsidR="00A33F51" w:rsidRDefault="00A33F51" w:rsidP="00A33F51">
      <w:pPr>
        <w:rPr>
          <w:lang w:eastAsia="zh-CN"/>
        </w:rPr>
      </w:pPr>
    </w:p>
    <w:p w14:paraId="08365B84" w14:textId="4B39C09F" w:rsidR="00A33F51" w:rsidRDefault="00A33F51" w:rsidP="00A33F51">
      <w:pPr>
        <w:ind w:firstLineChars="200" w:firstLine="480"/>
        <w:rPr>
          <w:lang w:eastAsia="zh-CN"/>
        </w:rPr>
      </w:pPr>
      <w:r>
        <w:rPr>
          <w:rFonts w:hint="eastAsia"/>
          <w:lang w:eastAsia="zh-CN"/>
        </w:rPr>
        <w:t>锁的实现：</w:t>
      </w:r>
    </w:p>
    <w:p w14:paraId="019F6A75" w14:textId="63654053" w:rsidR="00A33F51" w:rsidRDefault="00A33F51" w:rsidP="00446CEC">
      <w:pPr>
        <w:pStyle w:val="afa"/>
        <w:numPr>
          <w:ilvl w:val="0"/>
          <w:numId w:val="25"/>
        </w:numPr>
        <w:ind w:firstLineChars="0"/>
        <w:rPr>
          <w:lang w:eastAsia="zh-CN"/>
        </w:rPr>
      </w:pPr>
      <w:r>
        <w:rPr>
          <w:rFonts w:hint="eastAsia"/>
          <w:lang w:eastAsia="zh-CN"/>
        </w:rPr>
        <w:t>被缓存的行就如同前面所说的</w:t>
      </w:r>
      <w:r>
        <w:rPr>
          <w:rFonts w:hint="eastAsia"/>
          <w:lang w:eastAsia="zh-CN"/>
        </w:rPr>
        <w:t>resource</w:t>
      </w:r>
      <w:r>
        <w:rPr>
          <w:lang w:eastAsia="zh-CN"/>
        </w:rPr>
        <w:t xml:space="preserve"> </w:t>
      </w:r>
      <w:r>
        <w:rPr>
          <w:rFonts w:hint="eastAsia"/>
          <w:lang w:eastAsia="zh-CN"/>
        </w:rPr>
        <w:t>structure</w:t>
      </w:r>
      <w:r>
        <w:rPr>
          <w:rFonts w:hint="eastAsia"/>
          <w:lang w:eastAsia="zh-CN"/>
        </w:rPr>
        <w:t>（</w:t>
      </w:r>
      <w:r>
        <w:rPr>
          <w:lang w:eastAsia="zh-CN"/>
        </w:rPr>
        <w:t>The cached row acts as the resource</w:t>
      </w:r>
      <w:r>
        <w:rPr>
          <w:rFonts w:hint="eastAsia"/>
          <w:lang w:eastAsia="zh-CN"/>
        </w:rPr>
        <w:t xml:space="preserve"> </w:t>
      </w:r>
      <w:r>
        <w:rPr>
          <w:lang w:eastAsia="zh-CN"/>
        </w:rPr>
        <w:t>structure.</w:t>
      </w:r>
      <w:r>
        <w:rPr>
          <w:rFonts w:hint="eastAsia"/>
          <w:lang w:eastAsia="zh-CN"/>
        </w:rPr>
        <w:t>）</w:t>
      </w:r>
    </w:p>
    <w:p w14:paraId="3BEBE2B6" w14:textId="7E59BEF9" w:rsidR="00A33F51" w:rsidRDefault="00A33F51" w:rsidP="00446CEC">
      <w:pPr>
        <w:pStyle w:val="afa"/>
        <w:numPr>
          <w:ilvl w:val="0"/>
          <w:numId w:val="25"/>
        </w:numPr>
        <w:ind w:firstLineChars="0"/>
        <w:rPr>
          <w:lang w:eastAsia="zh-CN"/>
        </w:rPr>
      </w:pPr>
      <w:r>
        <w:rPr>
          <w:rFonts w:hint="eastAsia"/>
          <w:lang w:eastAsia="zh-CN"/>
        </w:rPr>
        <w:t>Lock</w:t>
      </w:r>
      <w:r>
        <w:rPr>
          <w:lang w:eastAsia="zh-CN"/>
        </w:rPr>
        <w:t xml:space="preserve"> structures</w:t>
      </w:r>
      <w:r>
        <w:rPr>
          <w:rFonts w:hint="eastAsia"/>
          <w:lang w:eastAsia="zh-CN"/>
        </w:rPr>
        <w:t>从</w:t>
      </w:r>
      <w:r>
        <w:rPr>
          <w:rFonts w:hint="eastAsia"/>
          <w:lang w:eastAsia="zh-CN"/>
        </w:rPr>
        <w:t>shared</w:t>
      </w:r>
      <w:r>
        <w:rPr>
          <w:lang w:eastAsia="zh-CN"/>
        </w:rPr>
        <w:t xml:space="preserve"> </w:t>
      </w:r>
      <w:r>
        <w:rPr>
          <w:rFonts w:hint="eastAsia"/>
          <w:lang w:eastAsia="zh-CN"/>
        </w:rPr>
        <w:t>pool</w:t>
      </w:r>
      <w:r>
        <w:rPr>
          <w:rFonts w:hint="eastAsia"/>
          <w:lang w:eastAsia="zh-CN"/>
        </w:rPr>
        <w:t>中动态分配</w:t>
      </w:r>
    </w:p>
    <w:p w14:paraId="54004F3E" w14:textId="2CD5598D" w:rsidR="00A33F51" w:rsidRDefault="00A33F51" w:rsidP="00446CEC">
      <w:pPr>
        <w:pStyle w:val="afa"/>
        <w:numPr>
          <w:ilvl w:val="0"/>
          <w:numId w:val="25"/>
        </w:numPr>
        <w:ind w:firstLineChars="0"/>
        <w:rPr>
          <w:lang w:eastAsia="zh-CN"/>
        </w:rPr>
      </w:pPr>
      <w:r>
        <w:rPr>
          <w:rFonts w:hint="eastAsia"/>
          <w:lang w:eastAsia="zh-CN"/>
        </w:rPr>
        <w:t>Types</w:t>
      </w:r>
      <w:r>
        <w:rPr>
          <w:rFonts w:hint="eastAsia"/>
          <w:lang w:eastAsia="zh-CN"/>
        </w:rPr>
        <w:t>为</w:t>
      </w:r>
      <w:r>
        <w:rPr>
          <w:rFonts w:hint="eastAsia"/>
          <w:lang w:eastAsia="zh-CN"/>
        </w:rPr>
        <w:t>QA</w:t>
      </w:r>
      <w:r>
        <w:rPr>
          <w:lang w:eastAsia="zh-CN"/>
        </w:rPr>
        <w:t>…QZ</w:t>
      </w:r>
    </w:p>
    <w:p w14:paraId="0FD9486C" w14:textId="53E4BED8" w:rsidR="00A33F51" w:rsidRDefault="00A33F51" w:rsidP="00A33F51">
      <w:pPr>
        <w:rPr>
          <w:lang w:eastAsia="zh-CN"/>
        </w:rPr>
      </w:pPr>
    </w:p>
    <w:p w14:paraId="17263962" w14:textId="77777777" w:rsidR="000C5350" w:rsidRDefault="000C5350" w:rsidP="000C5350">
      <w:pPr>
        <w:pStyle w:val="3"/>
        <w:rPr>
          <w:lang w:eastAsia="zh-CN"/>
        </w:rPr>
      </w:pPr>
      <w:bookmarkStart w:id="30" w:name="_Toc2850158"/>
      <w:r>
        <w:rPr>
          <w:lang w:eastAsia="zh-CN"/>
        </w:rPr>
        <w:t>Wait Event:Row Cache Lock</w:t>
      </w:r>
      <w:bookmarkEnd w:id="30"/>
    </w:p>
    <w:p w14:paraId="30743261" w14:textId="77777777" w:rsidR="000C5350" w:rsidRDefault="000C5350" w:rsidP="000C5350">
      <w:pPr>
        <w:ind w:firstLineChars="200" w:firstLine="482"/>
        <w:rPr>
          <w:lang w:eastAsia="zh-CN"/>
        </w:rPr>
      </w:pPr>
      <w:r>
        <w:rPr>
          <w:rFonts w:hint="eastAsia"/>
          <w:b/>
          <w:i/>
          <w:lang w:eastAsia="zh-CN"/>
        </w:rPr>
        <w:t>文档</w:t>
      </w:r>
      <w:r>
        <w:rPr>
          <w:b/>
          <w:i/>
          <w:lang w:eastAsia="zh-CN"/>
        </w:rPr>
        <w:t>34609.1</w:t>
      </w:r>
      <w:r>
        <w:rPr>
          <w:rFonts w:hint="eastAsia"/>
          <w:b/>
          <w:i/>
          <w:lang w:eastAsia="zh-CN"/>
        </w:rPr>
        <w:t>对这一部分说的很详细，所以直接摘录下来代替</w:t>
      </w:r>
      <w:r>
        <w:rPr>
          <w:b/>
          <w:i/>
          <w:lang w:eastAsia="zh-CN"/>
        </w:rPr>
        <w:t>DSI</w:t>
      </w:r>
      <w:r>
        <w:rPr>
          <w:rFonts w:hint="eastAsia"/>
          <w:b/>
          <w:i/>
          <w:lang w:eastAsia="zh-CN"/>
        </w:rPr>
        <w:t>中这一段的描述</w:t>
      </w:r>
      <w:r>
        <w:rPr>
          <w:rFonts w:hint="eastAsia"/>
          <w:lang w:eastAsia="zh-CN"/>
        </w:rPr>
        <w:t>。</w:t>
      </w:r>
    </w:p>
    <w:p w14:paraId="74BD7B8B" w14:textId="77777777" w:rsidR="000C5350" w:rsidRDefault="000C5350" w:rsidP="000C5350">
      <w:pPr>
        <w:ind w:firstLineChars="200" w:firstLine="480"/>
        <w:rPr>
          <w:lang w:eastAsia="zh-CN"/>
        </w:rPr>
      </w:pPr>
    </w:p>
    <w:p w14:paraId="24396834" w14:textId="77777777" w:rsidR="000C5350" w:rsidRDefault="000C5350" w:rsidP="000C5350">
      <w:pPr>
        <w:ind w:firstLineChars="200" w:firstLine="480"/>
        <w:rPr>
          <w:lang w:eastAsia="zh-CN"/>
        </w:rPr>
      </w:pPr>
      <w:r>
        <w:rPr>
          <w:lang w:eastAsia="zh-CN"/>
        </w:rPr>
        <w:t>This event is used to wait for a lock on a data dictionary cache specified by "cache id" (P1).</w:t>
      </w:r>
    </w:p>
    <w:p w14:paraId="495F4B29" w14:textId="77777777" w:rsidR="000C5350" w:rsidRDefault="000C5350" w:rsidP="000C5350">
      <w:pPr>
        <w:ind w:firstLineChars="200" w:firstLine="480"/>
        <w:rPr>
          <w:lang w:eastAsia="zh-CN"/>
        </w:rPr>
      </w:pPr>
      <w:r>
        <w:rPr>
          <w:rFonts w:hint="eastAsia"/>
          <w:lang w:eastAsia="zh-CN"/>
        </w:rPr>
        <w:t>该等待事件就是等待获取一个</w:t>
      </w:r>
      <w:r>
        <w:rPr>
          <w:lang w:eastAsia="zh-CN"/>
        </w:rPr>
        <w:t>P1</w:t>
      </w:r>
      <w:r>
        <w:rPr>
          <w:rFonts w:hint="eastAsia"/>
          <w:lang w:eastAsia="zh-CN"/>
        </w:rPr>
        <w:t>对应的数据字典缓存的锁。</w:t>
      </w:r>
    </w:p>
    <w:p w14:paraId="67D34D8B" w14:textId="77777777" w:rsidR="000C5350" w:rsidRDefault="000C5350" w:rsidP="000C5350">
      <w:pPr>
        <w:ind w:firstLineChars="200" w:firstLine="480"/>
        <w:rPr>
          <w:lang w:eastAsia="zh-CN"/>
        </w:rPr>
      </w:pPr>
    </w:p>
    <w:p w14:paraId="3052ABAF" w14:textId="77777777" w:rsidR="000C5350" w:rsidRDefault="000C5350" w:rsidP="000C5350">
      <w:pPr>
        <w:ind w:firstLineChars="200" w:firstLine="480"/>
        <w:rPr>
          <w:lang w:eastAsia="zh-CN"/>
        </w:rPr>
      </w:pPr>
      <w:r>
        <w:rPr>
          <w:lang w:eastAsia="zh-CN"/>
        </w:rPr>
        <w:t>Parameters:</w:t>
      </w:r>
    </w:p>
    <w:p w14:paraId="6E911869" w14:textId="77777777" w:rsidR="000C5350" w:rsidRDefault="000C5350" w:rsidP="000C5350">
      <w:pPr>
        <w:ind w:firstLineChars="200" w:firstLine="480"/>
        <w:rPr>
          <w:lang w:eastAsia="zh-CN"/>
        </w:rPr>
      </w:pPr>
      <w:r>
        <w:rPr>
          <w:lang w:eastAsia="zh-CN"/>
        </w:rPr>
        <w:lastRenderedPageBreak/>
        <w:t>P1 = cache - ID of the dictionary cache</w:t>
      </w:r>
    </w:p>
    <w:p w14:paraId="4F626B0E" w14:textId="77777777" w:rsidR="000C5350" w:rsidRDefault="000C5350" w:rsidP="000C5350">
      <w:pPr>
        <w:ind w:firstLineChars="200" w:firstLine="480"/>
        <w:rPr>
          <w:lang w:eastAsia="zh-CN"/>
        </w:rPr>
      </w:pPr>
      <w:r>
        <w:rPr>
          <w:lang w:eastAsia="zh-CN"/>
        </w:rPr>
        <w:t>P2 = mode - Mode held</w:t>
      </w:r>
    </w:p>
    <w:p w14:paraId="0DB1DC1E" w14:textId="77777777" w:rsidR="000C5350" w:rsidRDefault="000C5350" w:rsidP="000C5350">
      <w:pPr>
        <w:ind w:firstLineChars="200" w:firstLine="480"/>
        <w:rPr>
          <w:lang w:eastAsia="zh-CN"/>
        </w:rPr>
      </w:pPr>
      <w:r>
        <w:rPr>
          <w:lang w:eastAsia="zh-CN"/>
        </w:rPr>
        <w:t>P3 = request - Mode requested</w:t>
      </w:r>
    </w:p>
    <w:p w14:paraId="7B56312E" w14:textId="77777777" w:rsidR="000C5350" w:rsidRDefault="000C5350" w:rsidP="000C5350">
      <w:pPr>
        <w:ind w:firstLineChars="200" w:firstLine="480"/>
        <w:rPr>
          <w:lang w:eastAsia="zh-CN"/>
        </w:rPr>
      </w:pPr>
    </w:p>
    <w:p w14:paraId="34A99A16" w14:textId="77777777" w:rsidR="000C5350" w:rsidRDefault="000C5350" w:rsidP="000C5350">
      <w:pPr>
        <w:ind w:firstLineChars="200" w:firstLine="480"/>
        <w:rPr>
          <w:lang w:eastAsia="zh-CN"/>
        </w:rPr>
      </w:pPr>
      <w:r>
        <w:rPr>
          <w:rFonts w:hint="eastAsia"/>
          <w:lang w:eastAsia="zh-CN"/>
        </w:rPr>
        <w:t>下面分别来说明各个值得意义：</w:t>
      </w:r>
    </w:p>
    <w:p w14:paraId="698918E1" w14:textId="77777777" w:rsidR="000C5350" w:rsidRDefault="000C5350" w:rsidP="000C5350">
      <w:pPr>
        <w:ind w:firstLineChars="200" w:firstLine="480"/>
        <w:rPr>
          <w:lang w:eastAsia="zh-CN"/>
        </w:rPr>
      </w:pPr>
      <w:r w:rsidRPr="00E0737F">
        <w:rPr>
          <w:highlight w:val="yellow"/>
          <w:lang w:eastAsia="zh-CN"/>
        </w:rPr>
        <w:t>cache - ID of the dictionary cache</w:t>
      </w:r>
    </w:p>
    <w:p w14:paraId="4B8C563D" w14:textId="77777777" w:rsidR="000C5350" w:rsidRDefault="000C5350" w:rsidP="000C5350">
      <w:pPr>
        <w:ind w:firstLineChars="200" w:firstLine="480"/>
        <w:rPr>
          <w:lang w:eastAsia="zh-CN"/>
        </w:rPr>
      </w:pPr>
      <w:r>
        <w:rPr>
          <w:lang w:eastAsia="zh-CN"/>
        </w:rPr>
        <w:t>Row cache lock we are waiting for. Note that the actual CACHE# values differ between Oracle versions. The cache can be found using this select - "PARAMETER" is the cache name:</w:t>
      </w:r>
    </w:p>
    <w:p w14:paraId="61D54E94" w14:textId="4749BE12" w:rsidR="000C5350" w:rsidRDefault="000C5350" w:rsidP="000C5350">
      <w:pPr>
        <w:ind w:firstLineChars="200" w:firstLine="480"/>
        <w:rPr>
          <w:lang w:eastAsia="zh-CN"/>
        </w:rPr>
      </w:pPr>
      <w:r>
        <w:rPr>
          <w:rFonts w:hint="eastAsia"/>
          <w:lang w:eastAsia="zh-CN"/>
        </w:rPr>
        <w:t>对应的</w:t>
      </w:r>
      <w:r>
        <w:rPr>
          <w:lang w:eastAsia="zh-CN"/>
        </w:rPr>
        <w:t>cache</w:t>
      </w:r>
      <w:r>
        <w:rPr>
          <w:rFonts w:hint="eastAsia"/>
          <w:lang w:eastAsia="zh-CN"/>
        </w:rPr>
        <w:t>可以使用如下的方式</w:t>
      </w:r>
      <w:r w:rsidR="001F26E6">
        <w:rPr>
          <w:rFonts w:hint="eastAsia"/>
          <w:lang w:eastAsia="zh-CN"/>
        </w:rPr>
        <w:t>查找：</w:t>
      </w:r>
    </w:p>
    <w:p w14:paraId="4F347D99" w14:textId="77777777" w:rsidR="000C5350" w:rsidRDefault="000C5350" w:rsidP="001F26E6">
      <w:pPr>
        <w:pStyle w:val="af9"/>
        <w:rPr>
          <w:lang w:eastAsia="zh-CN"/>
        </w:rPr>
      </w:pPr>
      <w:r>
        <w:rPr>
          <w:lang w:eastAsia="zh-CN"/>
        </w:rPr>
        <w:t xml:space="preserve">SELECT DISTINCT cache#, type, parameter </w:t>
      </w:r>
    </w:p>
    <w:p w14:paraId="2BC33DC3" w14:textId="77777777" w:rsidR="000C5350" w:rsidRDefault="000C5350" w:rsidP="001F26E6">
      <w:pPr>
        <w:pStyle w:val="af9"/>
        <w:rPr>
          <w:lang w:eastAsia="zh-CN"/>
        </w:rPr>
      </w:pPr>
      <w:r>
        <w:rPr>
          <w:lang w:eastAsia="zh-CN"/>
        </w:rPr>
        <w:t xml:space="preserve">  FROM v$rowcache     </w:t>
      </w:r>
    </w:p>
    <w:p w14:paraId="7C2519E2" w14:textId="77777777" w:rsidR="000C5350" w:rsidRDefault="000C5350" w:rsidP="001F26E6">
      <w:pPr>
        <w:pStyle w:val="af9"/>
        <w:rPr>
          <w:lang w:eastAsia="zh-CN"/>
        </w:rPr>
      </w:pPr>
      <w:r>
        <w:rPr>
          <w:lang w:eastAsia="zh-CN"/>
        </w:rPr>
        <w:t xml:space="preserve"> WHERE cache# = &amp;P1</w:t>
      </w:r>
    </w:p>
    <w:p w14:paraId="365EEE36" w14:textId="77777777" w:rsidR="000C5350" w:rsidRDefault="000C5350" w:rsidP="000C5350">
      <w:pPr>
        <w:ind w:firstLineChars="200" w:firstLine="480"/>
        <w:rPr>
          <w:lang w:eastAsia="zh-CN"/>
        </w:rPr>
      </w:pPr>
    </w:p>
    <w:p w14:paraId="6282EA6B" w14:textId="5DD2DBD9" w:rsidR="000C5350" w:rsidRDefault="000C5350" w:rsidP="00734BEC">
      <w:pPr>
        <w:ind w:firstLineChars="200" w:firstLine="480"/>
        <w:rPr>
          <w:lang w:eastAsia="zh-CN"/>
        </w:rPr>
      </w:pPr>
      <w:r>
        <w:rPr>
          <w:lang w:eastAsia="zh-CN"/>
        </w:rPr>
        <w:t>With the release of 11g, v$rowcache may not report all valid cache# values.</w:t>
      </w:r>
    </w:p>
    <w:p w14:paraId="53680860" w14:textId="77777777" w:rsidR="000C5350" w:rsidRDefault="000C5350" w:rsidP="000C5350">
      <w:pPr>
        <w:ind w:firstLineChars="200" w:firstLine="480"/>
        <w:rPr>
          <w:lang w:eastAsia="zh-CN"/>
        </w:rPr>
      </w:pPr>
      <w:r>
        <w:rPr>
          <w:lang w:eastAsia="zh-CN"/>
        </w:rPr>
        <w:t>If the query above does not return any rows, you can also query:</w:t>
      </w:r>
    </w:p>
    <w:p w14:paraId="59162E3B" w14:textId="4480E3F5" w:rsidR="000C5350" w:rsidRDefault="00734BEC" w:rsidP="000C5350">
      <w:pPr>
        <w:ind w:firstLineChars="200" w:firstLine="480"/>
        <w:rPr>
          <w:lang w:eastAsia="zh-CN"/>
        </w:rPr>
      </w:pPr>
      <w:r>
        <w:rPr>
          <w:rFonts w:hint="eastAsia"/>
          <w:lang w:eastAsia="zh-CN"/>
        </w:rPr>
        <w:t>但是在</w:t>
      </w:r>
      <w:r>
        <w:rPr>
          <w:rFonts w:hint="eastAsia"/>
          <w:lang w:eastAsia="zh-CN"/>
        </w:rPr>
        <w:t>11g</w:t>
      </w:r>
      <w:r>
        <w:rPr>
          <w:rFonts w:hint="eastAsia"/>
          <w:lang w:eastAsia="zh-CN"/>
        </w:rPr>
        <w:t>中，</w:t>
      </w:r>
      <w:r>
        <w:rPr>
          <w:rFonts w:hint="eastAsia"/>
          <w:lang w:eastAsia="zh-CN"/>
        </w:rPr>
        <w:t>v</w:t>
      </w:r>
      <w:r>
        <w:rPr>
          <w:lang w:eastAsia="zh-CN"/>
        </w:rPr>
        <w:t>$rowcache</w:t>
      </w:r>
      <w:r>
        <w:rPr>
          <w:rFonts w:hint="eastAsia"/>
          <w:lang w:eastAsia="zh-CN"/>
        </w:rPr>
        <w:t>中可能查不到所有的</w:t>
      </w:r>
      <w:r>
        <w:rPr>
          <w:rFonts w:hint="eastAsia"/>
          <w:lang w:eastAsia="zh-CN"/>
        </w:rPr>
        <w:t>cache</w:t>
      </w:r>
      <w:r>
        <w:rPr>
          <w:lang w:eastAsia="zh-CN"/>
        </w:rPr>
        <w:t>#</w:t>
      </w:r>
      <w:r>
        <w:rPr>
          <w:rFonts w:hint="eastAsia"/>
          <w:lang w:eastAsia="zh-CN"/>
        </w:rPr>
        <w:t>，</w:t>
      </w:r>
      <w:r w:rsidR="00E0737F">
        <w:rPr>
          <w:rFonts w:hint="eastAsia"/>
          <w:lang w:eastAsia="zh-CN"/>
        </w:rPr>
        <w:t>所以还要结合下面的查询：</w:t>
      </w:r>
    </w:p>
    <w:p w14:paraId="42F861BA" w14:textId="77777777" w:rsidR="000C5350" w:rsidRDefault="000C5350" w:rsidP="00734BEC">
      <w:pPr>
        <w:pStyle w:val="af9"/>
        <w:rPr>
          <w:lang w:eastAsia="zh-CN"/>
        </w:rPr>
      </w:pPr>
      <w:r>
        <w:rPr>
          <w:lang w:eastAsia="zh-CN"/>
        </w:rPr>
        <w:t>SELECT DISTINCT cache#, cache_name</w:t>
      </w:r>
    </w:p>
    <w:p w14:paraId="4DCA03AC" w14:textId="77777777" w:rsidR="000C5350" w:rsidRDefault="000C5350" w:rsidP="00734BEC">
      <w:pPr>
        <w:pStyle w:val="af9"/>
        <w:rPr>
          <w:lang w:eastAsia="zh-CN"/>
        </w:rPr>
      </w:pPr>
      <w:r>
        <w:rPr>
          <w:lang w:eastAsia="zh-CN"/>
        </w:rPr>
        <w:t xml:space="preserve">  FROM v$rowcache_parent</w:t>
      </w:r>
    </w:p>
    <w:p w14:paraId="6FEF878A" w14:textId="77E83F65" w:rsidR="000C5350" w:rsidRDefault="000C5350" w:rsidP="00734BEC">
      <w:pPr>
        <w:pStyle w:val="af9"/>
        <w:rPr>
          <w:lang w:eastAsia="zh-CN"/>
        </w:rPr>
      </w:pPr>
      <w:r>
        <w:rPr>
          <w:lang w:eastAsia="zh-CN"/>
        </w:rPr>
        <w:t xml:space="preserve"> WHERE cache# = &amp;P1;</w:t>
      </w:r>
    </w:p>
    <w:p w14:paraId="532FA1BB" w14:textId="77777777" w:rsidR="000C5350" w:rsidRDefault="000C5350" w:rsidP="000C5350">
      <w:pPr>
        <w:ind w:firstLineChars="200" w:firstLine="480"/>
        <w:rPr>
          <w:lang w:eastAsia="zh-CN"/>
        </w:rPr>
      </w:pPr>
      <w:r>
        <w:rPr>
          <w:lang w:eastAsia="zh-CN"/>
        </w:rPr>
        <w:t>In a RAC environment the row cache locks use global enqueues of type "Q[A-Z]" with the lock id being the hashed object name.</w:t>
      </w:r>
    </w:p>
    <w:p w14:paraId="655C72A6" w14:textId="5EC6EAA8" w:rsidR="000C5350" w:rsidRDefault="000C5350" w:rsidP="000C5350">
      <w:pPr>
        <w:ind w:firstLineChars="200" w:firstLine="480"/>
        <w:rPr>
          <w:lang w:eastAsia="zh-CN"/>
        </w:rPr>
      </w:pPr>
    </w:p>
    <w:p w14:paraId="26A743D7" w14:textId="77777777" w:rsidR="000C5350" w:rsidRDefault="000C5350" w:rsidP="000C5350">
      <w:pPr>
        <w:ind w:firstLineChars="200" w:firstLine="480"/>
        <w:rPr>
          <w:lang w:eastAsia="zh-CN"/>
        </w:rPr>
      </w:pPr>
      <w:r w:rsidRPr="00E0737F">
        <w:rPr>
          <w:highlight w:val="yellow"/>
          <w:lang w:eastAsia="zh-CN"/>
        </w:rPr>
        <w:t>mode - Mode held</w:t>
      </w:r>
    </w:p>
    <w:p w14:paraId="79E25A68" w14:textId="77777777" w:rsidR="000C5350" w:rsidRDefault="000C5350" w:rsidP="000C5350">
      <w:pPr>
        <w:ind w:firstLineChars="200" w:firstLine="480"/>
        <w:rPr>
          <w:lang w:eastAsia="zh-CN"/>
        </w:rPr>
      </w:pPr>
      <w:r>
        <w:rPr>
          <w:lang w:eastAsia="zh-CN"/>
        </w:rPr>
        <w:t>The mode the lock is currently held in:</w:t>
      </w:r>
    </w:p>
    <w:p w14:paraId="7BB336AC" w14:textId="5E3F1859" w:rsidR="000C5350" w:rsidRDefault="000C5350" w:rsidP="000C5350">
      <w:pPr>
        <w:ind w:firstLineChars="200" w:firstLine="480"/>
        <w:rPr>
          <w:lang w:eastAsia="zh-CN"/>
        </w:rPr>
      </w:pPr>
      <w:r>
        <w:rPr>
          <w:lang w:eastAsia="zh-CN"/>
        </w:rPr>
        <w:t xml:space="preserve">KQRMNULL </w:t>
      </w:r>
      <w:r w:rsidR="00E0737F">
        <w:rPr>
          <w:lang w:eastAsia="zh-CN"/>
        </w:rPr>
        <w:t xml:space="preserve">  </w:t>
      </w:r>
      <w:r>
        <w:rPr>
          <w:lang w:eastAsia="zh-CN"/>
        </w:rPr>
        <w:t>0   null mode - not locked</w:t>
      </w:r>
    </w:p>
    <w:p w14:paraId="25455E18" w14:textId="6A98A858" w:rsidR="000C5350" w:rsidRDefault="000C5350" w:rsidP="000C5350">
      <w:pPr>
        <w:ind w:firstLineChars="200" w:firstLine="480"/>
        <w:rPr>
          <w:lang w:eastAsia="zh-CN"/>
        </w:rPr>
      </w:pPr>
      <w:r>
        <w:rPr>
          <w:lang w:eastAsia="zh-CN"/>
        </w:rPr>
        <w:t xml:space="preserve">KQRMS    </w:t>
      </w:r>
      <w:r w:rsidR="00E0737F">
        <w:rPr>
          <w:lang w:eastAsia="zh-CN"/>
        </w:rPr>
        <w:t xml:space="preserve">   </w:t>
      </w:r>
      <w:r>
        <w:rPr>
          <w:lang w:eastAsia="zh-CN"/>
        </w:rPr>
        <w:t>3   share mode</w:t>
      </w:r>
    </w:p>
    <w:p w14:paraId="71379110" w14:textId="02B3E721" w:rsidR="000C5350" w:rsidRDefault="000C5350" w:rsidP="000C5350">
      <w:pPr>
        <w:ind w:firstLineChars="200" w:firstLine="480"/>
        <w:rPr>
          <w:lang w:eastAsia="zh-CN"/>
        </w:rPr>
      </w:pPr>
      <w:r>
        <w:rPr>
          <w:lang w:eastAsia="zh-CN"/>
        </w:rPr>
        <w:t xml:space="preserve">KQRMX    </w:t>
      </w:r>
      <w:r w:rsidR="00E0737F">
        <w:rPr>
          <w:lang w:eastAsia="zh-CN"/>
        </w:rPr>
        <w:t xml:space="preserve">   </w:t>
      </w:r>
      <w:r>
        <w:rPr>
          <w:lang w:eastAsia="zh-CN"/>
        </w:rPr>
        <w:t>5   exclusive mode</w:t>
      </w:r>
    </w:p>
    <w:p w14:paraId="7BC5048D" w14:textId="153A20BA" w:rsidR="000C5350" w:rsidRDefault="000C5350" w:rsidP="000C5350">
      <w:pPr>
        <w:ind w:firstLineChars="200" w:firstLine="480"/>
        <w:rPr>
          <w:lang w:eastAsia="zh-CN"/>
        </w:rPr>
      </w:pPr>
      <w:r>
        <w:rPr>
          <w:lang w:eastAsia="zh-CN"/>
        </w:rPr>
        <w:t xml:space="preserve">KQRMFAIL </w:t>
      </w:r>
      <w:r w:rsidR="00E0737F">
        <w:rPr>
          <w:lang w:eastAsia="zh-CN"/>
        </w:rPr>
        <w:t xml:space="preserve">   </w:t>
      </w:r>
      <w:r>
        <w:rPr>
          <w:lang w:eastAsia="zh-CN"/>
        </w:rPr>
        <w:t>10  fail to acquire instance lock</w:t>
      </w:r>
    </w:p>
    <w:p w14:paraId="7A41E89E" w14:textId="77777777" w:rsidR="00E0737F" w:rsidRDefault="00E0737F" w:rsidP="000C5350">
      <w:pPr>
        <w:ind w:firstLineChars="200" w:firstLine="480"/>
        <w:rPr>
          <w:lang w:eastAsia="zh-CN"/>
        </w:rPr>
      </w:pPr>
    </w:p>
    <w:p w14:paraId="504C8B3C" w14:textId="77777777" w:rsidR="000C5350" w:rsidRDefault="000C5350" w:rsidP="000C5350">
      <w:pPr>
        <w:ind w:firstLineChars="200" w:firstLine="480"/>
        <w:rPr>
          <w:lang w:eastAsia="zh-CN"/>
        </w:rPr>
      </w:pPr>
      <w:r w:rsidRPr="00E0737F">
        <w:rPr>
          <w:highlight w:val="yellow"/>
          <w:lang w:eastAsia="zh-CN"/>
        </w:rPr>
        <w:lastRenderedPageBreak/>
        <w:t>request - Mode requested</w:t>
      </w:r>
    </w:p>
    <w:p w14:paraId="238659EF" w14:textId="77777777" w:rsidR="000C5350" w:rsidRDefault="000C5350" w:rsidP="000C5350">
      <w:pPr>
        <w:ind w:firstLineChars="200" w:firstLine="480"/>
        <w:rPr>
          <w:lang w:eastAsia="zh-CN"/>
        </w:rPr>
      </w:pPr>
      <w:r>
        <w:rPr>
          <w:lang w:eastAsia="zh-CN"/>
        </w:rPr>
        <w:t>The mode the lock is requested in:</w:t>
      </w:r>
    </w:p>
    <w:p w14:paraId="7434F732" w14:textId="44A53A33" w:rsidR="000C5350" w:rsidRDefault="000C5350" w:rsidP="000C5350">
      <w:pPr>
        <w:ind w:firstLineChars="200" w:firstLine="480"/>
        <w:rPr>
          <w:lang w:eastAsia="zh-CN"/>
        </w:rPr>
      </w:pPr>
      <w:r>
        <w:rPr>
          <w:lang w:eastAsia="zh-CN"/>
        </w:rPr>
        <w:t>KQRMNULL</w:t>
      </w:r>
      <w:r w:rsidR="00E0737F">
        <w:rPr>
          <w:lang w:eastAsia="zh-CN"/>
        </w:rPr>
        <w:t xml:space="preserve">  </w:t>
      </w:r>
      <w:r>
        <w:rPr>
          <w:lang w:eastAsia="zh-CN"/>
        </w:rPr>
        <w:t xml:space="preserve"> 0   null mode - not locked</w:t>
      </w:r>
    </w:p>
    <w:p w14:paraId="2EFC1D0B" w14:textId="221B2B5A" w:rsidR="000C5350" w:rsidRDefault="000C5350" w:rsidP="000C5350">
      <w:pPr>
        <w:ind w:firstLineChars="200" w:firstLine="480"/>
        <w:rPr>
          <w:lang w:eastAsia="zh-CN"/>
        </w:rPr>
      </w:pPr>
      <w:r>
        <w:rPr>
          <w:lang w:eastAsia="zh-CN"/>
        </w:rPr>
        <w:t xml:space="preserve">KQRMS    </w:t>
      </w:r>
      <w:r w:rsidR="00E0737F">
        <w:rPr>
          <w:lang w:eastAsia="zh-CN"/>
        </w:rPr>
        <w:t xml:space="preserve">   </w:t>
      </w:r>
      <w:r>
        <w:rPr>
          <w:lang w:eastAsia="zh-CN"/>
        </w:rPr>
        <w:t>3   share mode</w:t>
      </w:r>
    </w:p>
    <w:p w14:paraId="18F30DC8" w14:textId="42FE2ED2" w:rsidR="000C5350" w:rsidRDefault="000C5350" w:rsidP="000C5350">
      <w:pPr>
        <w:ind w:firstLineChars="200" w:firstLine="480"/>
        <w:rPr>
          <w:lang w:eastAsia="zh-CN"/>
        </w:rPr>
      </w:pPr>
      <w:r>
        <w:rPr>
          <w:lang w:eastAsia="zh-CN"/>
        </w:rPr>
        <w:t xml:space="preserve">KQRMX    </w:t>
      </w:r>
      <w:r w:rsidR="00E0737F">
        <w:rPr>
          <w:lang w:eastAsia="zh-CN"/>
        </w:rPr>
        <w:t xml:space="preserve">   </w:t>
      </w:r>
      <w:r>
        <w:rPr>
          <w:lang w:eastAsia="zh-CN"/>
        </w:rPr>
        <w:t>5   exclusive mode</w:t>
      </w:r>
    </w:p>
    <w:p w14:paraId="3F6482E1" w14:textId="1EF72D28" w:rsidR="000C5350" w:rsidRDefault="000C5350" w:rsidP="000C5350">
      <w:pPr>
        <w:ind w:firstLineChars="200" w:firstLine="480"/>
        <w:rPr>
          <w:lang w:eastAsia="zh-CN"/>
        </w:rPr>
      </w:pPr>
      <w:r>
        <w:rPr>
          <w:lang w:eastAsia="zh-CN"/>
        </w:rPr>
        <w:t xml:space="preserve">KQRMFAIL </w:t>
      </w:r>
      <w:r w:rsidR="00E0737F">
        <w:rPr>
          <w:lang w:eastAsia="zh-CN"/>
        </w:rPr>
        <w:t xml:space="preserve">   </w:t>
      </w:r>
      <w:r>
        <w:rPr>
          <w:lang w:eastAsia="zh-CN"/>
        </w:rPr>
        <w:t>10  fail to acquire instance lock</w:t>
      </w:r>
    </w:p>
    <w:p w14:paraId="7BDF06C9" w14:textId="77777777" w:rsidR="00E0737F" w:rsidRDefault="00E0737F" w:rsidP="000C5350">
      <w:pPr>
        <w:ind w:firstLineChars="200" w:firstLine="480"/>
        <w:rPr>
          <w:lang w:eastAsia="zh-CN"/>
        </w:rPr>
      </w:pPr>
    </w:p>
    <w:p w14:paraId="0DFDC7AF" w14:textId="4F8D5412" w:rsidR="000C5350" w:rsidRDefault="000C5350" w:rsidP="000C5350">
      <w:pPr>
        <w:ind w:firstLineChars="200" w:firstLine="480"/>
        <w:rPr>
          <w:lang w:eastAsia="zh-CN"/>
        </w:rPr>
      </w:pPr>
      <w:r w:rsidRPr="00E0737F">
        <w:rPr>
          <w:highlight w:val="yellow"/>
          <w:lang w:eastAsia="zh-CN"/>
        </w:rPr>
        <w:t>Wait Time</w:t>
      </w:r>
      <w:r>
        <w:rPr>
          <w:lang w:eastAsia="zh-CN"/>
        </w:rPr>
        <w:t>:</w:t>
      </w:r>
    </w:p>
    <w:p w14:paraId="5BE24529" w14:textId="77777777" w:rsidR="000C5350" w:rsidRDefault="000C5350" w:rsidP="000C5350">
      <w:pPr>
        <w:ind w:firstLineChars="200" w:firstLine="480"/>
        <w:rPr>
          <w:lang w:eastAsia="zh-CN"/>
        </w:rPr>
      </w:pPr>
      <w:r>
        <w:rPr>
          <w:lang w:eastAsia="zh-CN"/>
        </w:rPr>
        <w:t>In exclusive mode any process other than PMON will timeout after 8 hours (10000 waits of 3 seconds)</w:t>
      </w:r>
    </w:p>
    <w:p w14:paraId="72A98AF2" w14:textId="36143B77" w:rsidR="000C5350" w:rsidRDefault="000C5350" w:rsidP="00E0737F">
      <w:pPr>
        <w:ind w:firstLineChars="200" w:firstLine="480"/>
        <w:rPr>
          <w:lang w:eastAsia="zh-CN"/>
        </w:rPr>
      </w:pPr>
      <w:r>
        <w:rPr>
          <w:lang w:eastAsia="zh-CN"/>
        </w:rPr>
        <w:t>In RAC the foreground will wait 60 seconds for the LCK0 to get the lock, the foreground will wait in infinite loop until the lock has been granted (LCK0 will notify foreground).</w:t>
      </w:r>
    </w:p>
    <w:p w14:paraId="70A485F5" w14:textId="413A142E" w:rsidR="000C5350" w:rsidRPr="00E0737F" w:rsidRDefault="000C5350" w:rsidP="00E0737F">
      <w:pPr>
        <w:ind w:firstLineChars="200" w:firstLine="480"/>
        <w:rPr>
          <w:lang w:eastAsia="zh-CN"/>
        </w:rPr>
      </w:pPr>
      <w:r>
        <w:rPr>
          <w:lang w:eastAsia="zh-CN"/>
        </w:rPr>
        <w:t>In either case PMON will wait for only 5 seconds.</w:t>
      </w:r>
    </w:p>
    <w:p w14:paraId="7EAEB661" w14:textId="6C24FB48" w:rsidR="000C5350" w:rsidRPr="00E0737F" w:rsidRDefault="000C5350" w:rsidP="00E0737F">
      <w:pPr>
        <w:ind w:firstLineChars="200" w:firstLine="480"/>
        <w:rPr>
          <w:lang w:eastAsia="zh-CN"/>
        </w:rPr>
      </w:pPr>
      <w:r>
        <w:rPr>
          <w:lang w:eastAsia="zh-CN"/>
        </w:rPr>
        <w:t>If a session times out when waiting for a row cache lock then it will report this to the alert log and tracefile with a message like:</w:t>
      </w:r>
    </w:p>
    <w:p w14:paraId="0F97990F" w14:textId="77777777" w:rsidR="000C5350" w:rsidRDefault="000C5350" w:rsidP="00E0737F">
      <w:pPr>
        <w:pStyle w:val="af9"/>
        <w:rPr>
          <w:lang w:eastAsia="zh-CN"/>
        </w:rPr>
      </w:pPr>
      <w:r>
        <w:rPr>
          <w:lang w:eastAsia="zh-CN"/>
        </w:rPr>
        <w:t>WAITED TOO LONG FOR A ROW CACHE ENQUEUE LOCK</w:t>
      </w:r>
    </w:p>
    <w:p w14:paraId="097A37B8" w14:textId="0F538037" w:rsidR="00A33F51" w:rsidRDefault="00A051C1" w:rsidP="00A051C1">
      <w:pPr>
        <w:ind w:firstLineChars="200" w:firstLine="480"/>
        <w:rPr>
          <w:lang w:eastAsia="zh-CN"/>
        </w:rPr>
      </w:pPr>
      <w:r>
        <w:rPr>
          <w:rFonts w:hint="eastAsia"/>
          <w:lang w:eastAsia="zh-CN"/>
        </w:rPr>
        <w:t>如果是申请模式为</w:t>
      </w:r>
      <w:r w:rsidR="00E0737F">
        <w:rPr>
          <w:rFonts w:hint="eastAsia"/>
          <w:lang w:eastAsia="zh-CN"/>
        </w:rPr>
        <w:t>exclusive</w:t>
      </w:r>
      <w:r w:rsidR="00E0737F">
        <w:rPr>
          <w:lang w:eastAsia="zh-CN"/>
        </w:rPr>
        <w:t xml:space="preserve"> </w:t>
      </w:r>
      <w:r w:rsidR="00E0737F">
        <w:rPr>
          <w:rFonts w:hint="eastAsia"/>
          <w:lang w:eastAsia="zh-CN"/>
        </w:rPr>
        <w:t>mode</w:t>
      </w:r>
      <w:r w:rsidR="00E0737F">
        <w:rPr>
          <w:rFonts w:hint="eastAsia"/>
          <w:lang w:eastAsia="zh-CN"/>
        </w:rPr>
        <w:t>，</w:t>
      </w:r>
      <w:r w:rsidR="004F5E51">
        <w:rPr>
          <w:rFonts w:hint="eastAsia"/>
          <w:lang w:eastAsia="zh-CN"/>
        </w:rPr>
        <w:t>除</w:t>
      </w:r>
      <w:r w:rsidR="00E0737F">
        <w:rPr>
          <w:rFonts w:hint="eastAsia"/>
          <w:lang w:eastAsia="zh-CN"/>
        </w:rPr>
        <w:t>了</w:t>
      </w:r>
      <w:r w:rsidR="00E0737F">
        <w:rPr>
          <w:rFonts w:hint="eastAsia"/>
          <w:lang w:eastAsia="zh-CN"/>
        </w:rPr>
        <w:t>PMON</w:t>
      </w:r>
      <w:r w:rsidR="00E0737F">
        <w:rPr>
          <w:rFonts w:hint="eastAsia"/>
          <w:lang w:eastAsia="zh-CN"/>
        </w:rPr>
        <w:t>以外任何进程都会在</w:t>
      </w:r>
      <w:r w:rsidR="00E0737F">
        <w:rPr>
          <w:rFonts w:hint="eastAsia"/>
          <w:lang w:eastAsia="zh-CN"/>
        </w:rPr>
        <w:t>8</w:t>
      </w:r>
      <w:r w:rsidR="00E0737F">
        <w:rPr>
          <w:rFonts w:hint="eastAsia"/>
          <w:lang w:eastAsia="zh-CN"/>
        </w:rPr>
        <w:t>小时后超时（</w:t>
      </w:r>
      <w:r w:rsidR="00E0737F">
        <w:rPr>
          <w:rFonts w:hint="eastAsia"/>
          <w:lang w:eastAsia="zh-CN"/>
        </w:rPr>
        <w:t>3</w:t>
      </w:r>
      <w:r w:rsidR="00E0737F">
        <w:rPr>
          <w:rFonts w:hint="eastAsia"/>
          <w:lang w:eastAsia="zh-CN"/>
        </w:rPr>
        <w:t>秒一次，尝试等待</w:t>
      </w:r>
      <w:r w:rsidR="00E0737F">
        <w:rPr>
          <w:rFonts w:hint="eastAsia"/>
          <w:lang w:eastAsia="zh-CN"/>
        </w:rPr>
        <w:t>10000</w:t>
      </w:r>
      <w:r w:rsidR="00E0737F">
        <w:rPr>
          <w:rFonts w:hint="eastAsia"/>
          <w:lang w:eastAsia="zh-CN"/>
        </w:rPr>
        <w:t>次</w:t>
      </w:r>
      <w:r w:rsidR="00E0737F">
        <w:rPr>
          <w:rFonts w:hint="eastAsia"/>
          <w:lang w:eastAsia="zh-CN"/>
        </w:rPr>
        <w:t>---</w:t>
      </w:r>
      <w:r w:rsidR="00E0737F">
        <w:rPr>
          <w:rFonts w:hint="eastAsia"/>
          <w:lang w:eastAsia="zh-CN"/>
        </w:rPr>
        <w:t>这里</w:t>
      </w:r>
      <w:r w:rsidR="00E0737F">
        <w:rPr>
          <w:rFonts w:hint="eastAsia"/>
          <w:lang w:eastAsia="zh-CN"/>
        </w:rPr>
        <w:t>DSI</w:t>
      </w:r>
      <w:r w:rsidR="00E0737F">
        <w:rPr>
          <w:rFonts w:hint="eastAsia"/>
          <w:lang w:eastAsia="zh-CN"/>
        </w:rPr>
        <w:t>中说的是</w:t>
      </w:r>
      <w:r w:rsidR="00E0737F">
        <w:rPr>
          <w:rFonts w:hint="eastAsia"/>
          <w:lang w:eastAsia="zh-CN"/>
        </w:rPr>
        <w:t>1000</w:t>
      </w:r>
      <w:r w:rsidR="00E0737F">
        <w:rPr>
          <w:rFonts w:hint="eastAsia"/>
          <w:lang w:eastAsia="zh-CN"/>
        </w:rPr>
        <w:t>次，可能版本不同原因，这个也不好测）。</w:t>
      </w:r>
    </w:p>
    <w:p w14:paraId="491C07D3" w14:textId="5E7DA551" w:rsidR="00E0737F" w:rsidRDefault="00E0737F" w:rsidP="00E0737F">
      <w:pPr>
        <w:ind w:firstLineChars="200" w:firstLine="480"/>
        <w:rPr>
          <w:lang w:eastAsia="zh-CN"/>
        </w:rPr>
      </w:pPr>
      <w:r>
        <w:rPr>
          <w:rFonts w:hint="eastAsia"/>
          <w:lang w:eastAsia="zh-CN"/>
        </w:rPr>
        <w:t>在</w:t>
      </w:r>
      <w:r>
        <w:rPr>
          <w:rFonts w:hint="eastAsia"/>
          <w:lang w:eastAsia="zh-CN"/>
        </w:rPr>
        <w:t>RAC</w:t>
      </w:r>
      <w:r>
        <w:rPr>
          <w:rFonts w:hint="eastAsia"/>
          <w:lang w:eastAsia="zh-CN"/>
        </w:rPr>
        <w:t>中，前台</w:t>
      </w:r>
      <w:r w:rsidR="004A4CCD">
        <w:rPr>
          <w:rFonts w:hint="eastAsia"/>
          <w:lang w:eastAsia="zh-CN"/>
        </w:rPr>
        <w:t>进程</w:t>
      </w:r>
      <w:r>
        <w:rPr>
          <w:rFonts w:hint="eastAsia"/>
          <w:lang w:eastAsia="zh-CN"/>
        </w:rPr>
        <w:t>会等</w:t>
      </w:r>
      <w:r>
        <w:rPr>
          <w:rFonts w:hint="eastAsia"/>
          <w:lang w:eastAsia="zh-CN"/>
        </w:rPr>
        <w:t>LCK0</w:t>
      </w:r>
      <w:r>
        <w:rPr>
          <w:rFonts w:hint="eastAsia"/>
          <w:lang w:eastAsia="zh-CN"/>
        </w:rPr>
        <w:t>去获取对应的</w:t>
      </w:r>
      <w:r>
        <w:rPr>
          <w:rFonts w:hint="eastAsia"/>
          <w:lang w:eastAsia="zh-CN"/>
        </w:rPr>
        <w:t>row</w:t>
      </w:r>
      <w:r>
        <w:rPr>
          <w:lang w:eastAsia="zh-CN"/>
        </w:rPr>
        <w:t xml:space="preserve"> </w:t>
      </w:r>
      <w:r>
        <w:rPr>
          <w:rFonts w:hint="eastAsia"/>
          <w:lang w:eastAsia="zh-CN"/>
        </w:rPr>
        <w:t>cache</w:t>
      </w:r>
      <w:r>
        <w:rPr>
          <w:lang w:eastAsia="zh-CN"/>
        </w:rPr>
        <w:t xml:space="preserve"> </w:t>
      </w:r>
      <w:r>
        <w:rPr>
          <w:rFonts w:hint="eastAsia"/>
          <w:lang w:eastAsia="zh-CN"/>
        </w:rPr>
        <w:t>lock</w:t>
      </w:r>
      <w:r>
        <w:rPr>
          <w:rFonts w:hint="eastAsia"/>
          <w:lang w:eastAsia="zh-CN"/>
        </w:rPr>
        <w:t>，等</w:t>
      </w:r>
      <w:r>
        <w:rPr>
          <w:rFonts w:hint="eastAsia"/>
          <w:lang w:eastAsia="zh-CN"/>
        </w:rPr>
        <w:t>60</w:t>
      </w:r>
      <w:r>
        <w:rPr>
          <w:rFonts w:hint="eastAsia"/>
          <w:lang w:eastAsia="zh-CN"/>
        </w:rPr>
        <w:t>秒超时，会再进入一次新的等待，就这样无限循环，</w:t>
      </w:r>
      <w:r w:rsidR="005B709C">
        <w:rPr>
          <w:rFonts w:hint="eastAsia"/>
          <w:lang w:eastAsia="zh-CN"/>
        </w:rPr>
        <w:t>直到</w:t>
      </w:r>
      <w:r>
        <w:rPr>
          <w:rFonts w:hint="eastAsia"/>
          <w:lang w:eastAsia="zh-CN"/>
        </w:rPr>
        <w:t>获得申请的锁为止。</w:t>
      </w:r>
    </w:p>
    <w:p w14:paraId="5D1B73B9" w14:textId="7F61AFC2" w:rsidR="009E4E85" w:rsidRDefault="009E4E85" w:rsidP="00E0737F">
      <w:pPr>
        <w:ind w:firstLineChars="200" w:firstLine="480"/>
        <w:rPr>
          <w:lang w:eastAsia="zh-CN"/>
        </w:rPr>
      </w:pPr>
      <w:r>
        <w:rPr>
          <w:rFonts w:hint="eastAsia"/>
          <w:lang w:eastAsia="zh-CN"/>
        </w:rPr>
        <w:t>无论是哪种情况，</w:t>
      </w:r>
      <w:r>
        <w:rPr>
          <w:rFonts w:hint="eastAsia"/>
          <w:lang w:eastAsia="zh-CN"/>
        </w:rPr>
        <w:t>PMON</w:t>
      </w:r>
      <w:r>
        <w:rPr>
          <w:rFonts w:hint="eastAsia"/>
          <w:lang w:eastAsia="zh-CN"/>
        </w:rPr>
        <w:t>如果要获取改锁，</w:t>
      </w:r>
      <w:r>
        <w:rPr>
          <w:rFonts w:hint="eastAsia"/>
          <w:lang w:eastAsia="zh-CN"/>
        </w:rPr>
        <w:t>5</w:t>
      </w:r>
      <w:r>
        <w:rPr>
          <w:rFonts w:hint="eastAsia"/>
          <w:lang w:eastAsia="zh-CN"/>
        </w:rPr>
        <w:t>秒钟获取不到就超时。</w:t>
      </w:r>
    </w:p>
    <w:p w14:paraId="61A09797" w14:textId="68E46E45" w:rsidR="009E4E85" w:rsidRDefault="009E4E85" w:rsidP="00E0737F">
      <w:pPr>
        <w:ind w:firstLineChars="200" w:firstLine="480"/>
        <w:rPr>
          <w:lang w:eastAsia="zh-CN"/>
        </w:rPr>
      </w:pPr>
    </w:p>
    <w:p w14:paraId="1E6734EB" w14:textId="475888E2" w:rsidR="009E4E85" w:rsidRDefault="009E4E85" w:rsidP="009E4E85">
      <w:pPr>
        <w:pStyle w:val="3"/>
        <w:rPr>
          <w:lang w:eastAsia="zh-CN"/>
        </w:rPr>
      </w:pPr>
      <w:bookmarkStart w:id="31" w:name="_Toc2850159"/>
      <w:r w:rsidRPr="009E4E85">
        <w:rPr>
          <w:lang w:eastAsia="zh-CN"/>
        </w:rPr>
        <w:lastRenderedPageBreak/>
        <w:t>Library Cache Locks</w:t>
      </w:r>
      <w:bookmarkEnd w:id="31"/>
    </w:p>
    <w:p w14:paraId="2A8829D5" w14:textId="79033448" w:rsidR="009E4E85" w:rsidRDefault="004A4CCD" w:rsidP="009E4E85">
      <w:pPr>
        <w:rPr>
          <w:lang w:eastAsia="zh-CN"/>
        </w:rPr>
      </w:pPr>
      <w:r>
        <w:rPr>
          <w:noProof/>
        </w:rPr>
        <w:drawing>
          <wp:inline distT="0" distB="0" distL="0" distR="0" wp14:anchorId="29F8DAF2" wp14:editId="4AF42CFC">
            <wp:extent cx="4191000" cy="4648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91000" cy="4648200"/>
                    </a:xfrm>
                    <a:prstGeom prst="rect">
                      <a:avLst/>
                    </a:prstGeom>
                  </pic:spPr>
                </pic:pic>
              </a:graphicData>
            </a:graphic>
          </wp:inline>
        </w:drawing>
      </w:r>
    </w:p>
    <w:p w14:paraId="720EAB21" w14:textId="77777777" w:rsidR="004A4CCD" w:rsidRDefault="004A4CCD" w:rsidP="004A4CCD">
      <w:pPr>
        <w:ind w:firstLineChars="200" w:firstLine="480"/>
        <w:rPr>
          <w:lang w:eastAsia="zh-CN"/>
        </w:rPr>
      </w:pPr>
      <w:r>
        <w:rPr>
          <w:lang w:eastAsia="zh-CN"/>
        </w:rPr>
        <w:t>This event controls the concurrency between clients of the library cache. It acquires a lock on the object handle so that either:</w:t>
      </w:r>
    </w:p>
    <w:p w14:paraId="7D333361" w14:textId="3046F937" w:rsidR="00737562" w:rsidRDefault="004A4CCD" w:rsidP="00446CEC">
      <w:pPr>
        <w:pStyle w:val="afa"/>
        <w:numPr>
          <w:ilvl w:val="1"/>
          <w:numId w:val="21"/>
        </w:numPr>
        <w:ind w:left="842" w:firstLineChars="0"/>
        <w:rPr>
          <w:lang w:eastAsia="zh-CN"/>
        </w:rPr>
      </w:pPr>
      <w:r>
        <w:rPr>
          <w:lang w:eastAsia="zh-CN"/>
        </w:rPr>
        <w:t>One client can prevent other clients from accessing the same object</w:t>
      </w:r>
    </w:p>
    <w:p w14:paraId="5275D1C8" w14:textId="323D8565" w:rsidR="004A4CCD" w:rsidRPr="004A4CCD" w:rsidRDefault="004A4CCD" w:rsidP="00446CEC">
      <w:pPr>
        <w:pStyle w:val="afa"/>
        <w:numPr>
          <w:ilvl w:val="1"/>
          <w:numId w:val="21"/>
        </w:numPr>
        <w:ind w:left="842" w:firstLineChars="0"/>
        <w:rPr>
          <w:lang w:eastAsia="zh-CN"/>
        </w:rPr>
      </w:pPr>
      <w:r>
        <w:rPr>
          <w:lang w:eastAsia="zh-CN"/>
        </w:rPr>
        <w:t>The client can maintain a dependency for a long time (for example, no other client can change the object)</w:t>
      </w:r>
    </w:p>
    <w:p w14:paraId="0AF9B70E" w14:textId="59B24061" w:rsidR="004A4CCD" w:rsidRDefault="004A4CCD" w:rsidP="00737562">
      <w:pPr>
        <w:ind w:firstLineChars="200" w:firstLine="480"/>
        <w:rPr>
          <w:lang w:eastAsia="zh-CN"/>
        </w:rPr>
      </w:pPr>
      <w:r>
        <w:rPr>
          <w:lang w:eastAsia="zh-CN"/>
        </w:rPr>
        <w:t>This lock is also obtained to locate an object in the library cache.</w:t>
      </w:r>
    </w:p>
    <w:p w14:paraId="265CAE05" w14:textId="4C8CB50E" w:rsidR="00737562" w:rsidRDefault="00737562" w:rsidP="00737562">
      <w:pPr>
        <w:ind w:firstLineChars="200" w:firstLine="480"/>
        <w:rPr>
          <w:lang w:eastAsia="zh-CN"/>
        </w:rPr>
      </w:pPr>
    </w:p>
    <w:p w14:paraId="4D0ABF9D" w14:textId="1302F409" w:rsidR="00737562" w:rsidRDefault="00D355A7" w:rsidP="00737562">
      <w:pPr>
        <w:ind w:firstLineChars="200" w:firstLine="480"/>
        <w:rPr>
          <w:lang w:eastAsia="zh-CN"/>
        </w:rPr>
      </w:pPr>
      <w:r>
        <w:rPr>
          <w:rFonts w:hint="eastAsia"/>
          <w:lang w:eastAsia="zh-CN"/>
        </w:rPr>
        <w:t>改等待事件是控制对</w:t>
      </w:r>
      <w:r>
        <w:rPr>
          <w:rFonts w:hint="eastAsia"/>
          <w:lang w:eastAsia="zh-CN"/>
        </w:rPr>
        <w:t>library</w:t>
      </w:r>
      <w:r>
        <w:rPr>
          <w:lang w:eastAsia="zh-CN"/>
        </w:rPr>
        <w:t xml:space="preserve"> </w:t>
      </w:r>
      <w:r>
        <w:rPr>
          <w:rFonts w:hint="eastAsia"/>
          <w:lang w:eastAsia="zh-CN"/>
        </w:rPr>
        <w:t>cache</w:t>
      </w:r>
      <w:r>
        <w:rPr>
          <w:rFonts w:hint="eastAsia"/>
          <w:lang w:eastAsia="zh-CN"/>
        </w:rPr>
        <w:t>的并发访问的。</w:t>
      </w:r>
      <w:r w:rsidR="0086392E">
        <w:rPr>
          <w:rFonts w:hint="eastAsia"/>
          <w:lang w:eastAsia="zh-CN"/>
        </w:rPr>
        <w:t>在</w:t>
      </w:r>
      <w:r>
        <w:rPr>
          <w:rFonts w:hint="eastAsia"/>
          <w:lang w:eastAsia="zh-CN"/>
        </w:rPr>
        <w:t>一个</w:t>
      </w:r>
      <w:r>
        <w:rPr>
          <w:rFonts w:hint="eastAsia"/>
          <w:lang w:eastAsia="zh-CN"/>
        </w:rPr>
        <w:t>object</w:t>
      </w:r>
      <w:r>
        <w:rPr>
          <w:lang w:eastAsia="zh-CN"/>
        </w:rPr>
        <w:t xml:space="preserve"> </w:t>
      </w:r>
      <w:r>
        <w:rPr>
          <w:rFonts w:hint="eastAsia"/>
          <w:lang w:eastAsia="zh-CN"/>
        </w:rPr>
        <w:t>handle</w:t>
      </w:r>
      <w:r>
        <w:rPr>
          <w:rFonts w:hint="eastAsia"/>
          <w:lang w:eastAsia="zh-CN"/>
        </w:rPr>
        <w:t>上上锁是为了：</w:t>
      </w:r>
    </w:p>
    <w:p w14:paraId="3AD52A0C" w14:textId="7B74D1A8" w:rsidR="00D355A7" w:rsidRDefault="00D355A7" w:rsidP="00446CEC">
      <w:pPr>
        <w:pStyle w:val="afa"/>
        <w:numPr>
          <w:ilvl w:val="0"/>
          <w:numId w:val="26"/>
        </w:numPr>
        <w:ind w:firstLineChars="0"/>
        <w:rPr>
          <w:lang w:eastAsia="zh-CN"/>
        </w:rPr>
      </w:pPr>
      <w:r>
        <w:rPr>
          <w:rFonts w:hint="eastAsia"/>
          <w:lang w:eastAsia="zh-CN"/>
        </w:rPr>
        <w:t>一个</w:t>
      </w:r>
      <w:r>
        <w:rPr>
          <w:rFonts w:hint="eastAsia"/>
          <w:lang w:eastAsia="zh-CN"/>
        </w:rPr>
        <w:t>client</w:t>
      </w:r>
      <w:r>
        <w:rPr>
          <w:rFonts w:hint="eastAsia"/>
          <w:lang w:eastAsia="zh-CN"/>
        </w:rPr>
        <w:t>可以阻止其他</w:t>
      </w:r>
      <w:r>
        <w:rPr>
          <w:rFonts w:hint="eastAsia"/>
          <w:lang w:eastAsia="zh-CN"/>
        </w:rPr>
        <w:t>clients</w:t>
      </w:r>
      <w:r>
        <w:rPr>
          <w:rFonts w:hint="eastAsia"/>
          <w:lang w:eastAsia="zh-CN"/>
        </w:rPr>
        <w:t>同时访问相同的库缓存对象</w:t>
      </w:r>
    </w:p>
    <w:p w14:paraId="469273E4" w14:textId="54A67850" w:rsidR="00D355A7" w:rsidRDefault="00D355A7" w:rsidP="00446CEC">
      <w:pPr>
        <w:pStyle w:val="afa"/>
        <w:numPr>
          <w:ilvl w:val="0"/>
          <w:numId w:val="26"/>
        </w:numPr>
        <w:ind w:firstLineChars="0"/>
        <w:rPr>
          <w:lang w:eastAsia="zh-CN"/>
        </w:rPr>
      </w:pPr>
      <w:r>
        <w:rPr>
          <w:rFonts w:hint="eastAsia"/>
          <w:lang w:eastAsia="zh-CN"/>
        </w:rPr>
        <w:t>client</w:t>
      </w:r>
      <w:r>
        <w:rPr>
          <w:rFonts w:hint="eastAsia"/>
          <w:lang w:eastAsia="zh-CN"/>
        </w:rPr>
        <w:t>可以</w:t>
      </w:r>
      <w:r w:rsidR="00B1099E">
        <w:rPr>
          <w:rFonts w:hint="eastAsia"/>
          <w:lang w:eastAsia="zh-CN"/>
        </w:rPr>
        <w:t>持续</w:t>
      </w:r>
      <w:r>
        <w:rPr>
          <w:rFonts w:hint="eastAsia"/>
          <w:lang w:eastAsia="zh-CN"/>
        </w:rPr>
        <w:t>维护</w:t>
      </w:r>
      <w:r w:rsidR="00B1099E">
        <w:rPr>
          <w:rFonts w:hint="eastAsia"/>
          <w:lang w:eastAsia="zh-CN"/>
        </w:rPr>
        <w:t>一个依赖一段时间（比如此时其他</w:t>
      </w:r>
      <w:r w:rsidR="00B1099E">
        <w:rPr>
          <w:rFonts w:hint="eastAsia"/>
          <w:lang w:eastAsia="zh-CN"/>
        </w:rPr>
        <w:t>client</w:t>
      </w:r>
      <w:r w:rsidR="00B1099E">
        <w:rPr>
          <w:rFonts w:hint="eastAsia"/>
          <w:lang w:eastAsia="zh-CN"/>
        </w:rPr>
        <w:t>就不能修改这个</w:t>
      </w:r>
      <w:r w:rsidR="00B1099E">
        <w:rPr>
          <w:rFonts w:hint="eastAsia"/>
          <w:lang w:eastAsia="zh-CN"/>
        </w:rPr>
        <w:t>object</w:t>
      </w:r>
      <w:r w:rsidR="00B1099E">
        <w:rPr>
          <w:rFonts w:hint="eastAsia"/>
          <w:lang w:eastAsia="zh-CN"/>
        </w:rPr>
        <w:t>）</w:t>
      </w:r>
    </w:p>
    <w:p w14:paraId="116284A2" w14:textId="71FB9D5B" w:rsidR="00B1099E" w:rsidRDefault="00B1099E" w:rsidP="00B1099E">
      <w:pPr>
        <w:ind w:firstLineChars="200" w:firstLine="480"/>
        <w:rPr>
          <w:lang w:eastAsia="zh-CN"/>
        </w:rPr>
      </w:pPr>
      <w:r>
        <w:rPr>
          <w:rFonts w:hint="eastAsia"/>
          <w:lang w:eastAsia="zh-CN"/>
        </w:rPr>
        <w:t>在将库缓存中添加一个库缓存对象时也要获取改</w:t>
      </w:r>
      <w:r>
        <w:rPr>
          <w:rFonts w:hint="eastAsia"/>
          <w:lang w:eastAsia="zh-CN"/>
        </w:rPr>
        <w:t>lock</w:t>
      </w:r>
      <w:r>
        <w:rPr>
          <w:rFonts w:hint="eastAsia"/>
          <w:lang w:eastAsia="zh-CN"/>
        </w:rPr>
        <w:t>。</w:t>
      </w:r>
    </w:p>
    <w:p w14:paraId="5CD0B10E" w14:textId="4D254FCF" w:rsidR="00B1099E" w:rsidRDefault="00B1099E" w:rsidP="00B1099E">
      <w:pPr>
        <w:ind w:firstLineChars="200" w:firstLine="480"/>
        <w:rPr>
          <w:lang w:eastAsia="zh-CN"/>
        </w:rPr>
      </w:pPr>
    </w:p>
    <w:p w14:paraId="2B739D5B" w14:textId="36032861" w:rsidR="00B1099E" w:rsidRDefault="00B1099E" w:rsidP="00B1099E">
      <w:pPr>
        <w:ind w:firstLineChars="200" w:firstLine="480"/>
        <w:rPr>
          <w:lang w:eastAsia="zh-CN"/>
        </w:rPr>
      </w:pPr>
      <w:r>
        <w:rPr>
          <w:rFonts w:hint="eastAsia"/>
          <w:lang w:eastAsia="zh-CN"/>
        </w:rPr>
        <w:t>在解析的过程中，该锁以如下方式被获取：</w:t>
      </w:r>
    </w:p>
    <w:p w14:paraId="3230D44D" w14:textId="192A4146" w:rsidR="00B1099E" w:rsidRDefault="00B1099E" w:rsidP="00446CEC">
      <w:pPr>
        <w:pStyle w:val="afa"/>
        <w:numPr>
          <w:ilvl w:val="0"/>
          <w:numId w:val="27"/>
        </w:numPr>
        <w:ind w:firstLineChars="0"/>
        <w:rPr>
          <w:lang w:eastAsia="zh-CN"/>
        </w:rPr>
      </w:pPr>
      <w:r>
        <w:rPr>
          <w:rFonts w:hint="eastAsia"/>
          <w:lang w:eastAsia="zh-CN"/>
        </w:rPr>
        <w:lastRenderedPageBreak/>
        <w:t>parent</w:t>
      </w:r>
      <w:r>
        <w:rPr>
          <w:rFonts w:hint="eastAsia"/>
          <w:lang w:eastAsia="zh-CN"/>
        </w:rPr>
        <w:t>和</w:t>
      </w:r>
      <w:r>
        <w:rPr>
          <w:rFonts w:hint="eastAsia"/>
          <w:lang w:eastAsia="zh-CN"/>
        </w:rPr>
        <w:t>child</w:t>
      </w:r>
      <w:r>
        <w:rPr>
          <w:rFonts w:hint="eastAsia"/>
          <w:lang w:eastAsia="zh-CN"/>
        </w:rPr>
        <w:t>对象句柄上是</w:t>
      </w:r>
      <w:r>
        <w:rPr>
          <w:rFonts w:hint="eastAsia"/>
          <w:lang w:eastAsia="zh-CN"/>
        </w:rPr>
        <w:t>exclusive</w:t>
      </w:r>
      <w:r>
        <w:rPr>
          <w:lang w:eastAsia="zh-CN"/>
        </w:rPr>
        <w:t xml:space="preserve"> </w:t>
      </w:r>
      <w:r>
        <w:rPr>
          <w:rFonts w:hint="eastAsia"/>
          <w:lang w:eastAsia="zh-CN"/>
        </w:rPr>
        <w:t>mode</w:t>
      </w:r>
    </w:p>
    <w:p w14:paraId="1D27C12B" w14:textId="67D1BE6D" w:rsidR="00B1099E" w:rsidRDefault="00B1099E" w:rsidP="00446CEC">
      <w:pPr>
        <w:pStyle w:val="afa"/>
        <w:numPr>
          <w:ilvl w:val="0"/>
          <w:numId w:val="27"/>
        </w:numPr>
        <w:ind w:firstLineChars="0"/>
        <w:rPr>
          <w:lang w:eastAsia="zh-CN"/>
        </w:rPr>
      </w:pPr>
      <w:r>
        <w:rPr>
          <w:rFonts w:hint="eastAsia"/>
          <w:lang w:eastAsia="zh-CN"/>
        </w:rPr>
        <w:t>所有依赖关系上的该锁是</w:t>
      </w:r>
      <w:r>
        <w:rPr>
          <w:rFonts w:hint="eastAsia"/>
          <w:lang w:eastAsia="zh-CN"/>
        </w:rPr>
        <w:t>share</w:t>
      </w:r>
      <w:r>
        <w:rPr>
          <w:lang w:eastAsia="zh-CN"/>
        </w:rPr>
        <w:t xml:space="preserve"> </w:t>
      </w:r>
      <w:r>
        <w:rPr>
          <w:rFonts w:hint="eastAsia"/>
          <w:lang w:eastAsia="zh-CN"/>
        </w:rPr>
        <w:t>mode</w:t>
      </w:r>
    </w:p>
    <w:p w14:paraId="74833AD4" w14:textId="586429EF" w:rsidR="00B1099E" w:rsidRDefault="00B1099E" w:rsidP="00B1099E">
      <w:pPr>
        <w:ind w:firstLineChars="200" w:firstLine="480"/>
        <w:rPr>
          <w:lang w:eastAsia="zh-CN"/>
        </w:rPr>
      </w:pPr>
      <w:r>
        <w:rPr>
          <w:rFonts w:hint="eastAsia"/>
          <w:lang w:eastAsia="zh-CN"/>
        </w:rPr>
        <w:t>说白了，就是解析的过程中，要给父子</w:t>
      </w:r>
      <w:r>
        <w:rPr>
          <w:rFonts w:hint="eastAsia"/>
          <w:lang w:eastAsia="zh-CN"/>
        </w:rPr>
        <w:t>LCO</w:t>
      </w:r>
      <w:r>
        <w:rPr>
          <w:lang w:eastAsia="zh-CN"/>
        </w:rPr>
        <w:t xml:space="preserve"> </w:t>
      </w:r>
      <w:r>
        <w:rPr>
          <w:rFonts w:hint="eastAsia"/>
          <w:lang w:eastAsia="zh-CN"/>
        </w:rPr>
        <w:t>handle</w:t>
      </w:r>
      <w:r>
        <w:rPr>
          <w:rFonts w:hint="eastAsia"/>
          <w:lang w:eastAsia="zh-CN"/>
        </w:rPr>
        <w:t>都加上</w:t>
      </w:r>
      <w:r>
        <w:rPr>
          <w:rFonts w:hint="eastAsia"/>
          <w:lang w:eastAsia="zh-CN"/>
        </w:rPr>
        <w:t>X</w:t>
      </w:r>
      <w:r>
        <w:rPr>
          <w:rFonts w:hint="eastAsia"/>
          <w:lang w:eastAsia="zh-CN"/>
        </w:rPr>
        <w:t>模式的</w:t>
      </w:r>
      <w:r>
        <w:rPr>
          <w:rFonts w:hint="eastAsia"/>
          <w:lang w:eastAsia="zh-CN"/>
        </w:rPr>
        <w:t>library</w:t>
      </w:r>
      <w:r>
        <w:rPr>
          <w:lang w:eastAsia="zh-CN"/>
        </w:rPr>
        <w:t xml:space="preserve"> </w:t>
      </w:r>
      <w:r>
        <w:rPr>
          <w:rFonts w:hint="eastAsia"/>
          <w:lang w:eastAsia="zh-CN"/>
        </w:rPr>
        <w:t>cache</w:t>
      </w:r>
      <w:r>
        <w:rPr>
          <w:lang w:eastAsia="zh-CN"/>
        </w:rPr>
        <w:t xml:space="preserve"> </w:t>
      </w:r>
      <w:r>
        <w:rPr>
          <w:rFonts w:hint="eastAsia"/>
          <w:lang w:eastAsia="zh-CN"/>
        </w:rPr>
        <w:t>lock</w:t>
      </w:r>
      <w:r>
        <w:rPr>
          <w:rFonts w:hint="eastAsia"/>
          <w:lang w:eastAsia="zh-CN"/>
        </w:rPr>
        <w:t>。而它们所依赖的，比如表啊、用户啊这些</w:t>
      </w:r>
      <w:r>
        <w:rPr>
          <w:rFonts w:hint="eastAsia"/>
          <w:lang w:eastAsia="zh-CN"/>
        </w:rPr>
        <w:t>LCO</w:t>
      </w:r>
      <w:r>
        <w:rPr>
          <w:lang w:eastAsia="zh-CN"/>
        </w:rPr>
        <w:t xml:space="preserve"> </w:t>
      </w:r>
      <w:r>
        <w:rPr>
          <w:rFonts w:hint="eastAsia"/>
          <w:lang w:eastAsia="zh-CN"/>
        </w:rPr>
        <w:t>handle</w:t>
      </w:r>
      <w:r>
        <w:rPr>
          <w:rFonts w:hint="eastAsia"/>
          <w:lang w:eastAsia="zh-CN"/>
        </w:rPr>
        <w:t>，都要加上</w:t>
      </w:r>
      <w:r>
        <w:rPr>
          <w:rFonts w:hint="eastAsia"/>
          <w:lang w:eastAsia="zh-CN"/>
        </w:rPr>
        <w:t>S</w:t>
      </w:r>
      <w:r>
        <w:rPr>
          <w:rFonts w:hint="eastAsia"/>
          <w:lang w:eastAsia="zh-CN"/>
        </w:rPr>
        <w:t>模式的</w:t>
      </w:r>
      <w:r>
        <w:rPr>
          <w:rFonts w:hint="eastAsia"/>
          <w:lang w:eastAsia="zh-CN"/>
        </w:rPr>
        <w:t>library</w:t>
      </w:r>
      <w:r>
        <w:rPr>
          <w:lang w:eastAsia="zh-CN"/>
        </w:rPr>
        <w:t xml:space="preserve"> </w:t>
      </w:r>
      <w:r>
        <w:rPr>
          <w:rFonts w:hint="eastAsia"/>
          <w:lang w:eastAsia="zh-CN"/>
        </w:rPr>
        <w:t>cache</w:t>
      </w:r>
      <w:r>
        <w:rPr>
          <w:lang w:eastAsia="zh-CN"/>
        </w:rPr>
        <w:t xml:space="preserve"> </w:t>
      </w:r>
      <w:r>
        <w:rPr>
          <w:rFonts w:hint="eastAsia"/>
          <w:lang w:eastAsia="zh-CN"/>
        </w:rPr>
        <w:t>lock</w:t>
      </w:r>
      <w:r>
        <w:rPr>
          <w:rFonts w:hint="eastAsia"/>
          <w:lang w:eastAsia="zh-CN"/>
        </w:rPr>
        <w:t>。</w:t>
      </w:r>
    </w:p>
    <w:p w14:paraId="15A9A2C6" w14:textId="27D63D74" w:rsidR="00B1099E" w:rsidRDefault="00B1099E" w:rsidP="00B1099E">
      <w:pPr>
        <w:ind w:firstLineChars="200" w:firstLine="480"/>
        <w:rPr>
          <w:lang w:eastAsia="zh-CN"/>
        </w:rPr>
      </w:pPr>
    </w:p>
    <w:p w14:paraId="61005578" w14:textId="4EF8DF41" w:rsidR="00B1099E" w:rsidRDefault="00B1099E" w:rsidP="00B1099E">
      <w:pPr>
        <w:ind w:firstLineChars="200" w:firstLine="480"/>
        <w:rPr>
          <w:lang w:eastAsia="zh-CN"/>
        </w:rPr>
      </w:pPr>
      <w:r>
        <w:rPr>
          <w:rFonts w:hint="eastAsia"/>
          <w:lang w:eastAsia="zh-CN"/>
        </w:rPr>
        <w:t>该</w:t>
      </w:r>
      <w:r>
        <w:rPr>
          <w:rFonts w:hint="eastAsia"/>
          <w:lang w:eastAsia="zh-CN"/>
        </w:rPr>
        <w:t>lock</w:t>
      </w:r>
      <w:r>
        <w:rPr>
          <w:rFonts w:hint="eastAsia"/>
          <w:lang w:eastAsia="zh-CN"/>
        </w:rPr>
        <w:t>会保持</w:t>
      </w:r>
      <w:r>
        <w:rPr>
          <w:lang w:eastAsia="zh-CN"/>
        </w:rPr>
        <w:t>NULL</w:t>
      </w:r>
      <w:r>
        <w:rPr>
          <w:rFonts w:hint="eastAsia"/>
          <w:lang w:eastAsia="zh-CN"/>
        </w:rPr>
        <w:t>模式，以便于：</w:t>
      </w:r>
    </w:p>
    <w:p w14:paraId="3C999296" w14:textId="7B8E44F4" w:rsidR="00671E5F" w:rsidRDefault="00671E5F" w:rsidP="00446CEC">
      <w:pPr>
        <w:pStyle w:val="afa"/>
        <w:numPr>
          <w:ilvl w:val="0"/>
          <w:numId w:val="28"/>
        </w:numPr>
        <w:ind w:firstLineChars="0"/>
        <w:rPr>
          <w:lang w:eastAsia="zh-CN"/>
        </w:rPr>
      </w:pPr>
      <w:r>
        <w:rPr>
          <w:rFonts w:hint="eastAsia"/>
          <w:lang w:eastAsia="zh-CN"/>
        </w:rPr>
        <w:t>发现失效对象（</w:t>
      </w:r>
      <w:r w:rsidRPr="00671E5F">
        <w:rPr>
          <w:lang w:eastAsia="zh-CN"/>
        </w:rPr>
        <w:t>Detect invalidations</w:t>
      </w:r>
      <w:r>
        <w:rPr>
          <w:rFonts w:hint="eastAsia"/>
          <w:lang w:eastAsia="zh-CN"/>
        </w:rPr>
        <w:t>）</w:t>
      </w:r>
    </w:p>
    <w:p w14:paraId="7B4C1A1E" w14:textId="09F7A717" w:rsidR="00671E5F" w:rsidRDefault="00671E5F" w:rsidP="00446CEC">
      <w:pPr>
        <w:pStyle w:val="afa"/>
        <w:numPr>
          <w:ilvl w:val="0"/>
          <w:numId w:val="28"/>
        </w:numPr>
        <w:ind w:firstLineChars="0"/>
        <w:rPr>
          <w:lang w:eastAsia="zh-CN"/>
        </w:rPr>
      </w:pPr>
      <w:r w:rsidRPr="00671E5F">
        <w:rPr>
          <w:lang w:eastAsia="zh-CN"/>
        </w:rPr>
        <w:t>Avoid having to locate the handle again</w:t>
      </w:r>
    </w:p>
    <w:p w14:paraId="026BCF4F" w14:textId="7CD1E6A2" w:rsidR="00B1099E" w:rsidRDefault="00B1099E" w:rsidP="00B1099E">
      <w:pPr>
        <w:rPr>
          <w:lang w:eastAsia="zh-CN"/>
        </w:rPr>
      </w:pPr>
    </w:p>
    <w:p w14:paraId="1B89C76B" w14:textId="315EE2CD" w:rsidR="00671E5F" w:rsidRDefault="00671E5F" w:rsidP="00671E5F">
      <w:pPr>
        <w:ind w:firstLineChars="200" w:firstLine="480"/>
        <w:rPr>
          <w:lang w:eastAsia="zh-CN"/>
        </w:rPr>
      </w:pPr>
      <w:r>
        <w:rPr>
          <w:rFonts w:hint="eastAsia"/>
          <w:lang w:eastAsia="zh-CN"/>
        </w:rPr>
        <w:t>该</w:t>
      </w:r>
      <w:r>
        <w:rPr>
          <w:rFonts w:hint="eastAsia"/>
          <w:lang w:eastAsia="zh-CN"/>
        </w:rPr>
        <w:t>lock</w:t>
      </w:r>
      <w:r>
        <w:rPr>
          <w:rFonts w:hint="eastAsia"/>
          <w:lang w:eastAsia="zh-CN"/>
        </w:rPr>
        <w:t>的实现：</w:t>
      </w:r>
    </w:p>
    <w:p w14:paraId="202F9B88" w14:textId="3AB09A28" w:rsidR="00671E5F" w:rsidRDefault="00671E5F" w:rsidP="00446CEC">
      <w:pPr>
        <w:pStyle w:val="afa"/>
        <w:numPr>
          <w:ilvl w:val="0"/>
          <w:numId w:val="29"/>
        </w:numPr>
        <w:ind w:firstLineChars="0"/>
        <w:rPr>
          <w:lang w:eastAsia="zh-CN"/>
        </w:rPr>
      </w:pPr>
      <w:r>
        <w:rPr>
          <w:rFonts w:hint="eastAsia"/>
          <w:lang w:eastAsia="zh-CN"/>
        </w:rPr>
        <w:t>resource</w:t>
      </w:r>
      <w:r>
        <w:rPr>
          <w:lang w:eastAsia="zh-CN"/>
        </w:rPr>
        <w:t xml:space="preserve"> </w:t>
      </w:r>
      <w:r>
        <w:rPr>
          <w:rFonts w:hint="eastAsia"/>
          <w:lang w:eastAsia="zh-CN"/>
        </w:rPr>
        <w:t>structure</w:t>
      </w:r>
      <w:r>
        <w:rPr>
          <w:rFonts w:hint="eastAsia"/>
          <w:lang w:eastAsia="zh-CN"/>
        </w:rPr>
        <w:t>就是</w:t>
      </w:r>
      <w:r>
        <w:rPr>
          <w:rFonts w:hint="eastAsia"/>
          <w:lang w:eastAsia="zh-CN"/>
        </w:rPr>
        <w:t>object</w:t>
      </w:r>
      <w:r>
        <w:rPr>
          <w:lang w:eastAsia="zh-CN"/>
        </w:rPr>
        <w:t xml:space="preserve"> </w:t>
      </w:r>
      <w:r>
        <w:rPr>
          <w:rFonts w:hint="eastAsia"/>
          <w:lang w:eastAsia="zh-CN"/>
        </w:rPr>
        <w:t>handle</w:t>
      </w:r>
    </w:p>
    <w:p w14:paraId="3C08DA6F" w14:textId="2576F8C4" w:rsidR="00671E5F" w:rsidRDefault="00446672" w:rsidP="00446CEC">
      <w:pPr>
        <w:pStyle w:val="afa"/>
        <w:numPr>
          <w:ilvl w:val="0"/>
          <w:numId w:val="29"/>
        </w:numPr>
        <w:ind w:firstLineChars="0"/>
        <w:rPr>
          <w:lang w:eastAsia="zh-CN"/>
        </w:rPr>
      </w:pPr>
      <w:r>
        <w:rPr>
          <w:rFonts w:hint="eastAsia"/>
          <w:lang w:eastAsia="zh-CN"/>
        </w:rPr>
        <w:t>lock</w:t>
      </w:r>
      <w:r>
        <w:rPr>
          <w:lang w:eastAsia="zh-CN"/>
        </w:rPr>
        <w:t xml:space="preserve"> </w:t>
      </w:r>
      <w:r>
        <w:rPr>
          <w:rFonts w:hint="eastAsia"/>
          <w:lang w:eastAsia="zh-CN"/>
        </w:rPr>
        <w:t>structure</w:t>
      </w:r>
      <w:r>
        <w:rPr>
          <w:rFonts w:hint="eastAsia"/>
          <w:lang w:eastAsia="zh-CN"/>
        </w:rPr>
        <w:t>从</w:t>
      </w:r>
      <w:r>
        <w:rPr>
          <w:rFonts w:hint="eastAsia"/>
          <w:lang w:eastAsia="zh-CN"/>
        </w:rPr>
        <w:t>shared</w:t>
      </w:r>
      <w:r>
        <w:rPr>
          <w:lang w:eastAsia="zh-CN"/>
        </w:rPr>
        <w:t xml:space="preserve"> pool</w:t>
      </w:r>
      <w:r>
        <w:rPr>
          <w:rFonts w:hint="eastAsia"/>
          <w:lang w:eastAsia="zh-CN"/>
        </w:rPr>
        <w:t>中动态分配</w:t>
      </w:r>
    </w:p>
    <w:p w14:paraId="6032383D" w14:textId="64E3B2AD" w:rsidR="00446672" w:rsidRDefault="00446672" w:rsidP="00446CEC">
      <w:pPr>
        <w:pStyle w:val="afa"/>
        <w:numPr>
          <w:ilvl w:val="0"/>
          <w:numId w:val="29"/>
        </w:numPr>
        <w:ind w:firstLineChars="0"/>
        <w:rPr>
          <w:lang w:eastAsia="zh-CN"/>
        </w:rPr>
      </w:pPr>
      <w:r>
        <w:rPr>
          <w:rFonts w:hint="eastAsia"/>
          <w:lang w:eastAsia="zh-CN"/>
        </w:rPr>
        <w:t>锁类型是</w:t>
      </w:r>
      <w:r>
        <w:rPr>
          <w:rFonts w:hint="eastAsia"/>
          <w:lang w:eastAsia="zh-CN"/>
        </w:rPr>
        <w:t>LA</w:t>
      </w:r>
      <w:r>
        <w:rPr>
          <w:lang w:eastAsia="zh-CN"/>
        </w:rPr>
        <w:t>…LP</w:t>
      </w:r>
      <w:r>
        <w:rPr>
          <w:rFonts w:hint="eastAsia"/>
          <w:lang w:eastAsia="zh-CN"/>
        </w:rPr>
        <w:t>。</w:t>
      </w:r>
    </w:p>
    <w:p w14:paraId="0E4A73FD" w14:textId="483FB63C" w:rsidR="00446672" w:rsidRDefault="00446672" w:rsidP="00446672">
      <w:pPr>
        <w:rPr>
          <w:lang w:eastAsia="zh-CN"/>
        </w:rPr>
      </w:pPr>
    </w:p>
    <w:p w14:paraId="4F3EFA22" w14:textId="1FB05263" w:rsidR="00446672" w:rsidRDefault="00446672" w:rsidP="00446672">
      <w:pPr>
        <w:pStyle w:val="3"/>
        <w:rPr>
          <w:lang w:eastAsia="zh-CN"/>
        </w:rPr>
      </w:pPr>
      <w:bookmarkStart w:id="32" w:name="_Toc2850160"/>
      <w:r w:rsidRPr="00446672">
        <w:rPr>
          <w:lang w:eastAsia="zh-CN"/>
        </w:rPr>
        <w:t>Wait Event: Library Cache Lock</w:t>
      </w:r>
      <w:bookmarkEnd w:id="32"/>
    </w:p>
    <w:p w14:paraId="2757ABE9" w14:textId="66D590AC" w:rsidR="006824E0" w:rsidRPr="006824E0" w:rsidRDefault="006824E0" w:rsidP="006824E0">
      <w:pPr>
        <w:ind w:firstLineChars="200" w:firstLine="480"/>
        <w:rPr>
          <w:lang w:eastAsia="zh-CN"/>
        </w:rPr>
      </w:pPr>
      <w:r>
        <w:rPr>
          <w:rFonts w:hint="eastAsia"/>
          <w:lang w:eastAsia="zh-CN"/>
        </w:rPr>
        <w:t>该等待事件就是等待获取一个</w:t>
      </w:r>
      <w:r>
        <w:rPr>
          <w:rFonts w:hint="eastAsia"/>
          <w:lang w:eastAsia="zh-CN"/>
        </w:rPr>
        <w:t>library</w:t>
      </w:r>
      <w:r>
        <w:rPr>
          <w:lang w:eastAsia="zh-CN"/>
        </w:rPr>
        <w:t xml:space="preserve"> </w:t>
      </w:r>
      <w:r>
        <w:rPr>
          <w:rFonts w:hint="eastAsia"/>
          <w:lang w:eastAsia="zh-CN"/>
        </w:rPr>
        <w:t>cache</w:t>
      </w:r>
      <w:r>
        <w:rPr>
          <w:lang w:eastAsia="zh-CN"/>
        </w:rPr>
        <w:t xml:space="preserve"> </w:t>
      </w:r>
      <w:r>
        <w:rPr>
          <w:rFonts w:hint="eastAsia"/>
          <w:lang w:eastAsia="zh-CN"/>
        </w:rPr>
        <w:t>lock</w:t>
      </w:r>
      <w:r>
        <w:rPr>
          <w:rFonts w:hint="eastAsia"/>
          <w:lang w:eastAsia="zh-CN"/>
        </w:rPr>
        <w:t>。</w:t>
      </w:r>
    </w:p>
    <w:p w14:paraId="696ACA3B" w14:textId="7E9F712F" w:rsidR="006824E0" w:rsidRPr="006824E0" w:rsidRDefault="006824E0" w:rsidP="006824E0">
      <w:pPr>
        <w:ind w:firstLineChars="200" w:firstLine="480"/>
        <w:rPr>
          <w:lang w:eastAsia="zh-CN"/>
        </w:rPr>
      </w:pPr>
      <w:r>
        <w:rPr>
          <w:rFonts w:hint="eastAsia"/>
          <w:lang w:eastAsia="zh-CN"/>
        </w:rPr>
        <w:t>等待</w:t>
      </w:r>
      <w:r>
        <w:rPr>
          <w:rFonts w:hint="eastAsia"/>
          <w:lang w:eastAsia="zh-CN"/>
        </w:rPr>
        <w:t>3</w:t>
      </w:r>
      <w:r>
        <w:rPr>
          <w:rFonts w:hint="eastAsia"/>
          <w:lang w:eastAsia="zh-CN"/>
        </w:rPr>
        <w:t>秒就超时，如果是</w:t>
      </w:r>
      <w:r>
        <w:rPr>
          <w:rFonts w:hint="eastAsia"/>
          <w:lang w:eastAsia="zh-CN"/>
        </w:rPr>
        <w:t>PMON</w:t>
      </w:r>
      <w:r>
        <w:rPr>
          <w:rFonts w:hint="eastAsia"/>
          <w:lang w:eastAsia="zh-CN"/>
        </w:rPr>
        <w:t>的话，等待</w:t>
      </w:r>
      <w:r>
        <w:rPr>
          <w:rFonts w:hint="eastAsia"/>
          <w:lang w:eastAsia="zh-CN"/>
        </w:rPr>
        <w:t>1</w:t>
      </w:r>
      <w:r>
        <w:rPr>
          <w:rFonts w:hint="eastAsia"/>
          <w:lang w:eastAsia="zh-CN"/>
        </w:rPr>
        <w:t>秒就超时。</w:t>
      </w:r>
    </w:p>
    <w:p w14:paraId="40DD34CE" w14:textId="77777777" w:rsidR="006824E0" w:rsidRPr="006824E0" w:rsidRDefault="006824E0" w:rsidP="006824E0">
      <w:pPr>
        <w:ind w:firstLineChars="200" w:firstLine="480"/>
        <w:rPr>
          <w:lang w:eastAsia="zh-CN"/>
        </w:rPr>
      </w:pPr>
      <w:r w:rsidRPr="006824E0">
        <w:rPr>
          <w:lang w:eastAsia="zh-CN"/>
        </w:rPr>
        <w:t>The wait parameters are:</w:t>
      </w:r>
    </w:p>
    <w:p w14:paraId="013F8C45" w14:textId="77777777" w:rsidR="006824E0" w:rsidRPr="006824E0" w:rsidRDefault="006824E0" w:rsidP="006824E0">
      <w:pPr>
        <w:ind w:firstLineChars="200" w:firstLine="480"/>
        <w:rPr>
          <w:lang w:eastAsia="zh-CN"/>
        </w:rPr>
      </w:pPr>
      <w:r w:rsidRPr="006824E0">
        <w:rPr>
          <w:lang w:eastAsia="zh-CN"/>
        </w:rPr>
        <w:t>P1: object handle address</w:t>
      </w:r>
    </w:p>
    <w:p w14:paraId="7DF4E6D7" w14:textId="77777777" w:rsidR="006824E0" w:rsidRPr="006824E0" w:rsidRDefault="006824E0" w:rsidP="006824E0">
      <w:pPr>
        <w:ind w:firstLineChars="200" w:firstLine="480"/>
        <w:rPr>
          <w:lang w:eastAsia="zh-CN"/>
        </w:rPr>
      </w:pPr>
      <w:r w:rsidRPr="006824E0">
        <w:rPr>
          <w:lang w:eastAsia="zh-CN"/>
        </w:rPr>
        <w:t>P2: lock structure address</w:t>
      </w:r>
    </w:p>
    <w:p w14:paraId="3748B3A7" w14:textId="0F7F4CA5" w:rsidR="006824E0" w:rsidRDefault="006824E0" w:rsidP="006824E0">
      <w:pPr>
        <w:ind w:firstLineChars="200" w:firstLine="480"/>
        <w:rPr>
          <w:lang w:eastAsia="zh-CN"/>
        </w:rPr>
      </w:pPr>
      <w:r w:rsidRPr="006824E0">
        <w:rPr>
          <w:lang w:eastAsia="zh-CN"/>
        </w:rPr>
        <w:t>P3: 100 * mode requested + namespace#</w:t>
      </w:r>
    </w:p>
    <w:p w14:paraId="24BA73A0" w14:textId="1FF27581" w:rsidR="006824E0" w:rsidRPr="006824E0" w:rsidRDefault="006824E0" w:rsidP="006824E0">
      <w:pPr>
        <w:ind w:firstLineChars="200" w:firstLine="480"/>
        <w:rPr>
          <w:lang w:eastAsia="zh-CN"/>
        </w:rPr>
      </w:pPr>
      <w:r>
        <w:rPr>
          <w:rFonts w:hint="eastAsia"/>
          <w:lang w:eastAsia="zh-CN"/>
        </w:rPr>
        <w:t>name</w:t>
      </w:r>
      <w:r>
        <w:rPr>
          <w:lang w:eastAsia="zh-CN"/>
        </w:rPr>
        <w:t>space</w:t>
      </w:r>
      <w:r>
        <w:rPr>
          <w:rFonts w:hint="eastAsia"/>
          <w:lang w:eastAsia="zh-CN"/>
        </w:rPr>
        <w:t>可以在</w:t>
      </w:r>
      <w:r w:rsidRPr="006824E0">
        <w:rPr>
          <w:lang w:eastAsia="zh-CN"/>
        </w:rPr>
        <w:t>V$DB_OBJECT_CACHE</w:t>
      </w:r>
      <w:r>
        <w:rPr>
          <w:rFonts w:hint="eastAsia"/>
          <w:lang w:eastAsia="zh-CN"/>
        </w:rPr>
        <w:t>中查到。</w:t>
      </w:r>
    </w:p>
    <w:p w14:paraId="4A555217" w14:textId="7358CA98" w:rsidR="00446672" w:rsidRDefault="006824E0" w:rsidP="006824E0">
      <w:pPr>
        <w:ind w:firstLineChars="200" w:firstLine="480"/>
        <w:rPr>
          <w:lang w:eastAsia="zh-CN"/>
        </w:rPr>
      </w:pPr>
      <w:r>
        <w:rPr>
          <w:rFonts w:hint="eastAsia"/>
          <w:lang w:eastAsia="zh-CN"/>
        </w:rPr>
        <w:t>该等待事件应该很少才对。</w:t>
      </w:r>
    </w:p>
    <w:p w14:paraId="30611471" w14:textId="1D2174E5" w:rsidR="0086392E" w:rsidRDefault="0086392E" w:rsidP="006824E0">
      <w:pPr>
        <w:ind w:firstLineChars="200" w:firstLine="480"/>
        <w:rPr>
          <w:lang w:eastAsia="zh-CN"/>
        </w:rPr>
      </w:pPr>
    </w:p>
    <w:p w14:paraId="278E2526" w14:textId="23637095" w:rsidR="0086392E" w:rsidRDefault="0086392E" w:rsidP="006824E0">
      <w:pPr>
        <w:ind w:firstLineChars="200" w:firstLine="480"/>
        <w:rPr>
          <w:lang w:eastAsia="zh-CN"/>
        </w:rPr>
      </w:pPr>
      <w:r>
        <w:rPr>
          <w:rFonts w:hint="eastAsia"/>
          <w:lang w:eastAsia="zh-CN"/>
        </w:rPr>
        <w:t>如下解释</w:t>
      </w:r>
      <w:r>
        <w:rPr>
          <w:rFonts w:hint="eastAsia"/>
          <w:lang w:eastAsia="zh-CN"/>
        </w:rPr>
        <w:t>P3</w:t>
      </w:r>
      <w:r>
        <w:rPr>
          <w:rFonts w:hint="eastAsia"/>
          <w:lang w:eastAsia="zh-CN"/>
        </w:rPr>
        <w:t>值：</w:t>
      </w:r>
    </w:p>
    <w:p w14:paraId="6C309723" w14:textId="64075DB6" w:rsidR="0086392E" w:rsidRDefault="0086392E" w:rsidP="0086392E">
      <w:pPr>
        <w:pStyle w:val="af9"/>
        <w:jc w:val="left"/>
        <w:rPr>
          <w:lang w:eastAsia="zh-CN"/>
        </w:rPr>
      </w:pPr>
      <w:r>
        <w:rPr>
          <w:lang w:eastAsia="zh-CN"/>
        </w:rPr>
        <w:t>event: 'library cache lock'</w:t>
      </w:r>
    </w:p>
    <w:p w14:paraId="1F231799" w14:textId="09A2FD31" w:rsidR="0086392E" w:rsidRDefault="0086392E" w:rsidP="0086392E">
      <w:pPr>
        <w:pStyle w:val="af9"/>
        <w:jc w:val="left"/>
        <w:rPr>
          <w:lang w:eastAsia="zh-CN"/>
        </w:rPr>
      </w:pPr>
      <w:r>
        <w:rPr>
          <w:lang w:eastAsia="zh-CN"/>
        </w:rPr>
        <w:t>time waited: 43 min 12 sec</w:t>
      </w:r>
    </w:p>
    <w:p w14:paraId="44C6C722" w14:textId="77777777" w:rsidR="0086392E" w:rsidRDefault="0086392E" w:rsidP="0086392E">
      <w:pPr>
        <w:pStyle w:val="af9"/>
        <w:jc w:val="left"/>
        <w:rPr>
          <w:lang w:eastAsia="zh-CN"/>
        </w:rPr>
      </w:pPr>
      <w:r>
        <w:rPr>
          <w:lang w:eastAsia="zh-CN"/>
        </w:rPr>
        <w:t xml:space="preserve">wait id: 9               </w:t>
      </w:r>
    </w:p>
    <w:p w14:paraId="204D020E" w14:textId="12C904B8" w:rsidR="0086392E" w:rsidRDefault="0086392E" w:rsidP="0086392E">
      <w:pPr>
        <w:pStyle w:val="af9"/>
        <w:jc w:val="left"/>
        <w:rPr>
          <w:lang w:eastAsia="zh-CN"/>
        </w:rPr>
      </w:pPr>
      <w:r>
        <w:rPr>
          <w:lang w:eastAsia="zh-CN"/>
        </w:rPr>
        <w:lastRenderedPageBreak/>
        <w:t>p1: 'handle address'=0x7000003117dfca0</w:t>
      </w:r>
    </w:p>
    <w:p w14:paraId="455492C6" w14:textId="18D23759" w:rsidR="0086392E" w:rsidRDefault="0086392E" w:rsidP="0086392E">
      <w:pPr>
        <w:pStyle w:val="af9"/>
        <w:jc w:val="left"/>
        <w:rPr>
          <w:lang w:eastAsia="zh-CN"/>
        </w:rPr>
      </w:pPr>
      <w:r>
        <w:rPr>
          <w:lang w:eastAsia="zh-CN"/>
        </w:rPr>
        <w:t>p2: 'lock address'=0x700000310866c80</w:t>
      </w:r>
    </w:p>
    <w:p w14:paraId="588F9EE7" w14:textId="53A21C8F" w:rsidR="0086392E" w:rsidRDefault="0086392E" w:rsidP="0086392E">
      <w:pPr>
        <w:pStyle w:val="af9"/>
        <w:jc w:val="left"/>
        <w:rPr>
          <w:lang w:eastAsia="zh-CN"/>
        </w:rPr>
      </w:pPr>
      <w:r>
        <w:rPr>
          <w:lang w:eastAsia="zh-CN"/>
        </w:rPr>
        <w:t>p3: '100*mode+namespace'=0x4f0003</w:t>
      </w:r>
    </w:p>
    <w:p w14:paraId="18CFF01E" w14:textId="0D2E81E1" w:rsidR="0086392E" w:rsidRDefault="0086392E" w:rsidP="0086392E">
      <w:pPr>
        <w:pStyle w:val="af9"/>
        <w:jc w:val="left"/>
        <w:rPr>
          <w:lang w:eastAsia="zh-CN"/>
        </w:rPr>
      </w:pPr>
      <w:r>
        <w:rPr>
          <w:lang w:eastAsia="zh-CN"/>
        </w:rPr>
        <w:t>* time between wait #1 and #2: 0.000164 sec</w:t>
      </w:r>
    </w:p>
    <w:p w14:paraId="7C3B6D76" w14:textId="77777777" w:rsidR="0086392E" w:rsidRDefault="0086392E" w:rsidP="0086392E">
      <w:pPr>
        <w:pStyle w:val="af9"/>
        <w:rPr>
          <w:lang w:eastAsia="zh-CN"/>
        </w:rPr>
      </w:pPr>
    </w:p>
    <w:p w14:paraId="0EE33B69" w14:textId="77777777" w:rsidR="0086392E" w:rsidRPr="0086392E" w:rsidRDefault="0086392E" w:rsidP="0086392E">
      <w:pPr>
        <w:pStyle w:val="af9"/>
        <w:rPr>
          <w:highlight w:val="yellow"/>
          <w:lang w:eastAsia="zh-CN"/>
        </w:rPr>
      </w:pPr>
      <w:r w:rsidRPr="0086392E">
        <w:rPr>
          <w:highlight w:val="yellow"/>
          <w:lang w:eastAsia="zh-CN"/>
        </w:rPr>
        <w:t xml:space="preserve">&lt;=================p3: '100*mode+namespace'=0x4f0003 </w:t>
      </w:r>
    </w:p>
    <w:p w14:paraId="3E6AE238" w14:textId="77777777" w:rsidR="0086392E" w:rsidRPr="0086392E" w:rsidRDefault="0086392E" w:rsidP="0086392E">
      <w:pPr>
        <w:pStyle w:val="af9"/>
        <w:rPr>
          <w:highlight w:val="yellow"/>
          <w:lang w:eastAsia="zh-CN"/>
        </w:rPr>
      </w:pPr>
    </w:p>
    <w:p w14:paraId="2575453A" w14:textId="77777777" w:rsidR="0086392E" w:rsidRPr="0086392E" w:rsidRDefault="0086392E" w:rsidP="0086392E">
      <w:pPr>
        <w:pStyle w:val="af9"/>
        <w:rPr>
          <w:highlight w:val="yellow"/>
          <w:lang w:eastAsia="zh-CN"/>
        </w:rPr>
      </w:pPr>
      <w:r w:rsidRPr="0086392E">
        <w:rPr>
          <w:highlight w:val="yellow"/>
          <w:lang w:eastAsia="zh-CN"/>
        </w:rPr>
        <w:t>mode=3</w:t>
      </w:r>
    </w:p>
    <w:p w14:paraId="1EED9578" w14:textId="77777777" w:rsidR="0086392E" w:rsidRPr="0086392E" w:rsidRDefault="0086392E" w:rsidP="0086392E">
      <w:pPr>
        <w:pStyle w:val="af9"/>
        <w:rPr>
          <w:highlight w:val="yellow"/>
          <w:lang w:eastAsia="zh-CN"/>
        </w:rPr>
      </w:pPr>
      <w:r w:rsidRPr="0086392E">
        <w:rPr>
          <w:highlight w:val="yellow"/>
          <w:lang w:eastAsia="zh-CN"/>
        </w:rPr>
        <w:t>namespace=4f</w:t>
      </w:r>
    </w:p>
    <w:p w14:paraId="1B8BD671" w14:textId="77777777" w:rsidR="0086392E" w:rsidRPr="0086392E" w:rsidRDefault="0086392E" w:rsidP="0086392E">
      <w:pPr>
        <w:pStyle w:val="af9"/>
        <w:rPr>
          <w:highlight w:val="yellow"/>
          <w:lang w:eastAsia="zh-CN"/>
        </w:rPr>
      </w:pPr>
    </w:p>
    <w:p w14:paraId="38E2CE62" w14:textId="4C3945BE" w:rsidR="0086392E" w:rsidRDefault="0086392E" w:rsidP="0086392E">
      <w:pPr>
        <w:pStyle w:val="af9"/>
        <w:rPr>
          <w:lang w:eastAsia="zh-CN"/>
        </w:rPr>
      </w:pPr>
      <w:r w:rsidRPr="0086392E">
        <w:rPr>
          <w:highlight w:val="yellow"/>
          <w:lang w:eastAsia="zh-CN"/>
        </w:rPr>
        <w:t>HEX: 4f =&gt;DEC: 79</w:t>
      </w:r>
    </w:p>
    <w:p w14:paraId="2B61A462" w14:textId="0AF47E68" w:rsidR="00C9369F" w:rsidRDefault="00C9369F" w:rsidP="00C9369F">
      <w:pPr>
        <w:pStyle w:val="af9"/>
        <w:rPr>
          <w:lang w:eastAsia="zh-CN"/>
        </w:rPr>
      </w:pPr>
      <w:r>
        <w:rPr>
          <w:lang w:eastAsia="zh-CN"/>
        </w:rPr>
        <w:t xml:space="preserve">SQL&gt; select distinct KGLHDNSP,KGLHDNSD from </w:t>
      </w:r>
      <w:r w:rsidRPr="00C9369F">
        <w:rPr>
          <w:highlight w:val="yellow"/>
          <w:lang w:eastAsia="zh-CN"/>
        </w:rPr>
        <w:t>x$kglob</w:t>
      </w:r>
      <w:r>
        <w:rPr>
          <w:lang w:eastAsia="zh-CN"/>
        </w:rPr>
        <w:t xml:space="preserve"> where KGLHDNSP=79;</w:t>
      </w:r>
    </w:p>
    <w:p w14:paraId="5BEBFCC5" w14:textId="77777777" w:rsidR="00C9369F" w:rsidRDefault="00C9369F" w:rsidP="00C9369F">
      <w:pPr>
        <w:pStyle w:val="af9"/>
        <w:rPr>
          <w:lang w:eastAsia="zh-CN"/>
        </w:rPr>
      </w:pPr>
      <w:r>
        <w:rPr>
          <w:lang w:eastAsia="zh-CN"/>
        </w:rPr>
        <w:t xml:space="preserve">  KGLHDNSP KGLHDNSD</w:t>
      </w:r>
    </w:p>
    <w:p w14:paraId="074D021D" w14:textId="77777777" w:rsidR="00C9369F" w:rsidRDefault="00C9369F" w:rsidP="00C9369F">
      <w:pPr>
        <w:pStyle w:val="af9"/>
        <w:rPr>
          <w:lang w:eastAsia="zh-CN"/>
        </w:rPr>
      </w:pPr>
      <w:r>
        <w:rPr>
          <w:lang w:eastAsia="zh-CN"/>
        </w:rPr>
        <w:t>---------- --------------------</w:t>
      </w:r>
    </w:p>
    <w:p w14:paraId="4C355BEB" w14:textId="3056BF45" w:rsidR="0086392E" w:rsidRDefault="00C9369F" w:rsidP="00C9369F">
      <w:pPr>
        <w:pStyle w:val="af9"/>
        <w:rPr>
          <w:lang w:eastAsia="zh-CN"/>
        </w:rPr>
      </w:pPr>
      <w:r>
        <w:rPr>
          <w:lang w:eastAsia="zh-CN"/>
        </w:rPr>
        <w:t xml:space="preserve">        79 ACCOUNT_STATUS</w:t>
      </w:r>
    </w:p>
    <w:p w14:paraId="45EED009" w14:textId="75AFD0E4" w:rsidR="00DF2F51" w:rsidRDefault="00DF2F51" w:rsidP="006824E0">
      <w:pPr>
        <w:ind w:firstLineChars="200" w:firstLine="480"/>
        <w:rPr>
          <w:lang w:eastAsia="zh-CN"/>
        </w:rPr>
      </w:pPr>
    </w:p>
    <w:p w14:paraId="74EDC30B" w14:textId="4D536E2B" w:rsidR="00DF2F51" w:rsidRDefault="00DF2F51" w:rsidP="00DF2F51">
      <w:pPr>
        <w:pStyle w:val="3"/>
        <w:rPr>
          <w:lang w:eastAsia="zh-CN"/>
        </w:rPr>
      </w:pPr>
      <w:bookmarkStart w:id="33" w:name="_Toc2850161"/>
      <w:r w:rsidRPr="00DF2F51">
        <w:rPr>
          <w:lang w:eastAsia="zh-CN"/>
        </w:rPr>
        <w:t>Library Cache Pins</w:t>
      </w:r>
      <w:bookmarkEnd w:id="33"/>
    </w:p>
    <w:p w14:paraId="29F533E0" w14:textId="77777777" w:rsidR="00F4658F" w:rsidRDefault="00C9369F" w:rsidP="002C57B7">
      <w:pPr>
        <w:ind w:firstLineChars="200" w:firstLine="480"/>
        <w:rPr>
          <w:lang w:eastAsia="zh-CN"/>
        </w:rPr>
      </w:pPr>
      <w:r>
        <w:rPr>
          <w:rFonts w:hint="eastAsia"/>
          <w:lang w:eastAsia="zh-CN"/>
        </w:rPr>
        <w:t>当访问</w:t>
      </w:r>
      <w:r>
        <w:rPr>
          <w:rFonts w:hint="eastAsia"/>
          <w:lang w:eastAsia="zh-CN"/>
        </w:rPr>
        <w:t>library</w:t>
      </w:r>
      <w:r>
        <w:rPr>
          <w:lang w:eastAsia="zh-CN"/>
        </w:rPr>
        <w:t xml:space="preserve"> </w:t>
      </w:r>
      <w:r>
        <w:rPr>
          <w:rFonts w:hint="eastAsia"/>
          <w:lang w:eastAsia="zh-CN"/>
        </w:rPr>
        <w:t>data</w:t>
      </w:r>
      <w:r>
        <w:rPr>
          <w:lang w:eastAsia="zh-CN"/>
        </w:rPr>
        <w:t xml:space="preserve"> </w:t>
      </w:r>
      <w:r>
        <w:rPr>
          <w:rFonts w:hint="eastAsia"/>
          <w:lang w:eastAsia="zh-CN"/>
        </w:rPr>
        <w:t>heap</w:t>
      </w:r>
      <w:r>
        <w:rPr>
          <w:rFonts w:hint="eastAsia"/>
          <w:lang w:eastAsia="zh-CN"/>
        </w:rPr>
        <w:t>时</w:t>
      </w:r>
      <w:r w:rsidR="002C57B7">
        <w:rPr>
          <w:rFonts w:hint="eastAsia"/>
          <w:lang w:eastAsia="zh-CN"/>
        </w:rPr>
        <w:t>会获得</w:t>
      </w:r>
      <w:r w:rsidR="002C57B7" w:rsidRPr="002C57B7">
        <w:rPr>
          <w:lang w:eastAsia="zh-CN"/>
        </w:rPr>
        <w:t>Library cache pin</w:t>
      </w:r>
      <w:r w:rsidR="00F4658F">
        <w:rPr>
          <w:rFonts w:hint="eastAsia"/>
          <w:lang w:eastAsia="zh-CN"/>
        </w:rPr>
        <w:t>。</w:t>
      </w:r>
    </w:p>
    <w:p w14:paraId="14B64030" w14:textId="3ED3CFF9" w:rsidR="0086392E" w:rsidRDefault="00F4658F" w:rsidP="002C57B7">
      <w:pPr>
        <w:ind w:firstLineChars="200" w:firstLine="480"/>
        <w:rPr>
          <w:lang w:eastAsia="zh-CN"/>
        </w:rPr>
      </w:pPr>
      <w:r>
        <w:rPr>
          <w:rFonts w:hint="eastAsia"/>
          <w:lang w:eastAsia="zh-CN"/>
        </w:rPr>
        <w:t>但是因为要先访问</w:t>
      </w:r>
      <w:r>
        <w:rPr>
          <w:rFonts w:hint="eastAsia"/>
          <w:lang w:eastAsia="zh-CN"/>
        </w:rPr>
        <w:t>object</w:t>
      </w:r>
      <w:r>
        <w:rPr>
          <w:lang w:eastAsia="zh-CN"/>
        </w:rPr>
        <w:t xml:space="preserve"> </w:t>
      </w:r>
      <w:r>
        <w:rPr>
          <w:rFonts w:hint="eastAsia"/>
          <w:lang w:eastAsia="zh-CN"/>
        </w:rPr>
        <w:t>handle</w:t>
      </w:r>
      <w:r>
        <w:rPr>
          <w:rFonts w:hint="eastAsia"/>
          <w:lang w:eastAsia="zh-CN"/>
        </w:rPr>
        <w:t>，所以要先获得</w:t>
      </w:r>
      <w:r>
        <w:rPr>
          <w:rFonts w:hint="eastAsia"/>
          <w:lang w:eastAsia="zh-CN"/>
        </w:rPr>
        <w:t>object</w:t>
      </w:r>
      <w:r>
        <w:rPr>
          <w:lang w:eastAsia="zh-CN"/>
        </w:rPr>
        <w:t xml:space="preserve"> </w:t>
      </w:r>
      <w:r>
        <w:rPr>
          <w:rFonts w:hint="eastAsia"/>
          <w:lang w:eastAsia="zh-CN"/>
        </w:rPr>
        <w:t>handle</w:t>
      </w:r>
      <w:r>
        <w:rPr>
          <w:rFonts w:hint="eastAsia"/>
          <w:lang w:eastAsia="zh-CN"/>
        </w:rPr>
        <w:t>上的</w:t>
      </w:r>
      <w:r>
        <w:rPr>
          <w:rFonts w:hint="eastAsia"/>
          <w:lang w:eastAsia="zh-CN"/>
        </w:rPr>
        <w:t>library</w:t>
      </w:r>
      <w:r>
        <w:rPr>
          <w:lang w:eastAsia="zh-CN"/>
        </w:rPr>
        <w:t xml:space="preserve"> </w:t>
      </w:r>
      <w:r>
        <w:rPr>
          <w:rFonts w:hint="eastAsia"/>
          <w:lang w:eastAsia="zh-CN"/>
        </w:rPr>
        <w:t>cache</w:t>
      </w:r>
      <w:r>
        <w:rPr>
          <w:lang w:eastAsia="zh-CN"/>
        </w:rPr>
        <w:t xml:space="preserve"> </w:t>
      </w:r>
      <w:r>
        <w:rPr>
          <w:rFonts w:hint="eastAsia"/>
          <w:lang w:eastAsia="zh-CN"/>
        </w:rPr>
        <w:t>lock</w:t>
      </w:r>
      <w:r>
        <w:rPr>
          <w:rFonts w:hint="eastAsia"/>
          <w:lang w:eastAsia="zh-CN"/>
        </w:rPr>
        <w:t>。</w:t>
      </w:r>
    </w:p>
    <w:p w14:paraId="5EDE54C1" w14:textId="288D123F" w:rsidR="00F4658F" w:rsidRDefault="00F4658F" w:rsidP="002C57B7">
      <w:pPr>
        <w:ind w:firstLineChars="200" w:firstLine="480"/>
        <w:rPr>
          <w:lang w:eastAsia="zh-CN"/>
        </w:rPr>
      </w:pPr>
      <w:r>
        <w:rPr>
          <w:rFonts w:hint="eastAsia"/>
          <w:lang w:eastAsia="zh-CN"/>
        </w:rPr>
        <w:t>library</w:t>
      </w:r>
      <w:r>
        <w:rPr>
          <w:lang w:eastAsia="zh-CN"/>
        </w:rPr>
        <w:t xml:space="preserve"> </w:t>
      </w:r>
      <w:r>
        <w:rPr>
          <w:rFonts w:hint="eastAsia"/>
          <w:lang w:eastAsia="zh-CN"/>
        </w:rPr>
        <w:t>cache</w:t>
      </w:r>
      <w:r>
        <w:rPr>
          <w:lang w:eastAsia="zh-CN"/>
        </w:rPr>
        <w:t xml:space="preserve"> </w:t>
      </w:r>
      <w:r>
        <w:rPr>
          <w:rFonts w:hint="eastAsia"/>
          <w:lang w:eastAsia="zh-CN"/>
        </w:rPr>
        <w:t>pin</w:t>
      </w:r>
      <w:r>
        <w:rPr>
          <w:rFonts w:hint="eastAsia"/>
          <w:lang w:eastAsia="zh-CN"/>
        </w:rPr>
        <w:t>有俩种模式：</w:t>
      </w:r>
    </w:p>
    <w:p w14:paraId="4701CFEE" w14:textId="47A7B695" w:rsidR="00F4658F" w:rsidRDefault="00F4658F" w:rsidP="00446CEC">
      <w:pPr>
        <w:pStyle w:val="afa"/>
        <w:numPr>
          <w:ilvl w:val="0"/>
          <w:numId w:val="30"/>
        </w:numPr>
        <w:ind w:firstLineChars="0"/>
        <w:rPr>
          <w:lang w:eastAsia="zh-CN"/>
        </w:rPr>
      </w:pPr>
      <w:r w:rsidRPr="00F4658F">
        <w:rPr>
          <w:lang w:eastAsia="zh-CN"/>
        </w:rPr>
        <w:t>shared</w:t>
      </w:r>
      <w:r>
        <w:rPr>
          <w:rFonts w:hint="eastAsia"/>
          <w:lang w:eastAsia="zh-CN"/>
        </w:rPr>
        <w:t>：</w:t>
      </w:r>
      <w:r>
        <w:rPr>
          <w:lang w:eastAsia="zh-CN"/>
        </w:rPr>
        <w:br/>
      </w:r>
      <w:r>
        <w:rPr>
          <w:rFonts w:hint="eastAsia"/>
          <w:lang w:eastAsia="zh-CN"/>
        </w:rPr>
        <w:t>读取</w:t>
      </w:r>
      <w:r>
        <w:rPr>
          <w:rFonts w:hint="eastAsia"/>
          <w:lang w:eastAsia="zh-CN"/>
        </w:rPr>
        <w:t>data</w:t>
      </w:r>
      <w:r>
        <w:rPr>
          <w:lang w:eastAsia="zh-CN"/>
        </w:rPr>
        <w:t xml:space="preserve"> </w:t>
      </w:r>
      <w:r>
        <w:rPr>
          <w:rFonts w:hint="eastAsia"/>
          <w:lang w:eastAsia="zh-CN"/>
        </w:rPr>
        <w:t>heap</w:t>
      </w:r>
      <w:r>
        <w:rPr>
          <w:lang w:eastAsia="zh-CN"/>
        </w:rPr>
        <w:br/>
      </w:r>
      <w:r>
        <w:rPr>
          <w:rFonts w:hint="eastAsia"/>
          <w:lang w:eastAsia="zh-CN"/>
        </w:rPr>
        <w:t>防止依赖的对象被修改</w:t>
      </w:r>
    </w:p>
    <w:p w14:paraId="15F3E12F" w14:textId="08145377" w:rsidR="00F4658F" w:rsidRDefault="00F4658F" w:rsidP="00446CEC">
      <w:pPr>
        <w:pStyle w:val="afa"/>
        <w:numPr>
          <w:ilvl w:val="0"/>
          <w:numId w:val="30"/>
        </w:numPr>
        <w:ind w:firstLineChars="0"/>
        <w:rPr>
          <w:lang w:eastAsia="zh-CN"/>
        </w:rPr>
      </w:pPr>
      <w:r>
        <w:rPr>
          <w:rFonts w:hint="eastAsia"/>
          <w:lang w:eastAsia="zh-CN"/>
        </w:rPr>
        <w:t>exclusive</w:t>
      </w:r>
      <w:r>
        <w:rPr>
          <w:rFonts w:hint="eastAsia"/>
          <w:lang w:eastAsia="zh-CN"/>
        </w:rPr>
        <w:t>：</w:t>
      </w:r>
      <w:r>
        <w:rPr>
          <w:lang w:eastAsia="zh-CN"/>
        </w:rPr>
        <w:br/>
      </w:r>
      <w:r>
        <w:rPr>
          <w:rFonts w:hint="eastAsia"/>
          <w:lang w:eastAsia="zh-CN"/>
        </w:rPr>
        <w:t>修改</w:t>
      </w:r>
      <w:r>
        <w:rPr>
          <w:rFonts w:hint="eastAsia"/>
          <w:lang w:eastAsia="zh-CN"/>
        </w:rPr>
        <w:t>data</w:t>
      </w:r>
      <w:r>
        <w:rPr>
          <w:lang w:eastAsia="zh-CN"/>
        </w:rPr>
        <w:t xml:space="preserve"> </w:t>
      </w:r>
      <w:r>
        <w:rPr>
          <w:rFonts w:hint="eastAsia"/>
          <w:lang w:eastAsia="zh-CN"/>
        </w:rPr>
        <w:t>heap</w:t>
      </w:r>
    </w:p>
    <w:p w14:paraId="0ED2ADD6" w14:textId="22521686" w:rsidR="00F4658F" w:rsidRDefault="00F4658F" w:rsidP="00F4658F">
      <w:pPr>
        <w:rPr>
          <w:lang w:eastAsia="zh-CN"/>
        </w:rPr>
      </w:pPr>
    </w:p>
    <w:p w14:paraId="4236DFDB" w14:textId="2D8D9464" w:rsidR="00F4658F" w:rsidRDefault="00F4658F" w:rsidP="00F4658F">
      <w:pPr>
        <w:ind w:firstLineChars="200" w:firstLine="480"/>
        <w:rPr>
          <w:lang w:eastAsia="zh-CN"/>
        </w:rPr>
      </w:pPr>
      <w:r>
        <w:rPr>
          <w:rFonts w:hint="eastAsia"/>
          <w:lang w:eastAsia="zh-CN"/>
        </w:rPr>
        <w:t>library</w:t>
      </w:r>
      <w:r>
        <w:rPr>
          <w:lang w:eastAsia="zh-CN"/>
        </w:rPr>
        <w:t xml:space="preserve"> </w:t>
      </w:r>
      <w:r>
        <w:rPr>
          <w:rFonts w:hint="eastAsia"/>
          <w:lang w:eastAsia="zh-CN"/>
        </w:rPr>
        <w:t>cache</w:t>
      </w:r>
      <w:r>
        <w:rPr>
          <w:lang w:eastAsia="zh-CN"/>
        </w:rPr>
        <w:t xml:space="preserve"> </w:t>
      </w:r>
      <w:r>
        <w:rPr>
          <w:rFonts w:hint="eastAsia"/>
          <w:lang w:eastAsia="zh-CN"/>
        </w:rPr>
        <w:t>pin</w:t>
      </w:r>
      <w:r>
        <w:rPr>
          <w:rFonts w:hint="eastAsia"/>
          <w:lang w:eastAsia="zh-CN"/>
        </w:rPr>
        <w:t>的实现：</w:t>
      </w:r>
    </w:p>
    <w:p w14:paraId="2B8292FA" w14:textId="602BA5A3" w:rsidR="00F4658F" w:rsidRDefault="00F4658F" w:rsidP="00446CEC">
      <w:pPr>
        <w:pStyle w:val="afa"/>
        <w:numPr>
          <w:ilvl w:val="0"/>
          <w:numId w:val="31"/>
        </w:numPr>
        <w:ind w:firstLineChars="0"/>
        <w:rPr>
          <w:lang w:eastAsia="zh-CN"/>
        </w:rPr>
      </w:pPr>
      <w:r>
        <w:rPr>
          <w:rFonts w:hint="eastAsia"/>
          <w:lang w:eastAsia="zh-CN"/>
        </w:rPr>
        <w:t>ojbect</w:t>
      </w:r>
      <w:r>
        <w:rPr>
          <w:lang w:eastAsia="zh-CN"/>
        </w:rPr>
        <w:t xml:space="preserve"> handle</w:t>
      </w:r>
      <w:r>
        <w:rPr>
          <w:rFonts w:hint="eastAsia"/>
          <w:lang w:eastAsia="zh-CN"/>
        </w:rPr>
        <w:t>时</w:t>
      </w:r>
      <w:r>
        <w:rPr>
          <w:rFonts w:hint="eastAsia"/>
          <w:lang w:eastAsia="zh-CN"/>
        </w:rPr>
        <w:t>source</w:t>
      </w:r>
      <w:r>
        <w:rPr>
          <w:lang w:eastAsia="zh-CN"/>
        </w:rPr>
        <w:t xml:space="preserve"> </w:t>
      </w:r>
      <w:r>
        <w:rPr>
          <w:rFonts w:hint="eastAsia"/>
          <w:lang w:eastAsia="zh-CN"/>
        </w:rPr>
        <w:t>structure</w:t>
      </w:r>
    </w:p>
    <w:p w14:paraId="357B8F0D" w14:textId="0CBE1786" w:rsidR="00F4658F" w:rsidRDefault="00F4658F" w:rsidP="00446CEC">
      <w:pPr>
        <w:pStyle w:val="afa"/>
        <w:numPr>
          <w:ilvl w:val="0"/>
          <w:numId w:val="31"/>
        </w:numPr>
        <w:ind w:firstLineChars="0"/>
        <w:rPr>
          <w:lang w:eastAsia="zh-CN"/>
        </w:rPr>
      </w:pPr>
      <w:r>
        <w:rPr>
          <w:rFonts w:hint="eastAsia"/>
          <w:lang w:eastAsia="zh-CN"/>
        </w:rPr>
        <w:lastRenderedPageBreak/>
        <w:t>pins</w:t>
      </w:r>
      <w:r>
        <w:rPr>
          <w:rFonts w:hint="eastAsia"/>
          <w:lang w:eastAsia="zh-CN"/>
        </w:rPr>
        <w:t>是从</w:t>
      </w:r>
      <w:r>
        <w:rPr>
          <w:rFonts w:hint="eastAsia"/>
          <w:lang w:eastAsia="zh-CN"/>
        </w:rPr>
        <w:t>shared</w:t>
      </w:r>
      <w:r>
        <w:rPr>
          <w:lang w:eastAsia="zh-CN"/>
        </w:rPr>
        <w:t xml:space="preserve"> </w:t>
      </w:r>
      <w:r>
        <w:rPr>
          <w:rFonts w:hint="eastAsia"/>
          <w:lang w:eastAsia="zh-CN"/>
        </w:rPr>
        <w:t>pool</w:t>
      </w:r>
      <w:r>
        <w:rPr>
          <w:rFonts w:hint="eastAsia"/>
          <w:lang w:eastAsia="zh-CN"/>
        </w:rPr>
        <w:t>中分配的</w:t>
      </w:r>
    </w:p>
    <w:p w14:paraId="73992EB1" w14:textId="3E9CEF29" w:rsidR="00F4658F" w:rsidRDefault="00F4658F" w:rsidP="00446CEC">
      <w:pPr>
        <w:pStyle w:val="afa"/>
        <w:numPr>
          <w:ilvl w:val="0"/>
          <w:numId w:val="31"/>
        </w:numPr>
        <w:ind w:firstLineChars="0"/>
        <w:rPr>
          <w:lang w:eastAsia="zh-CN"/>
        </w:rPr>
      </w:pPr>
      <w:r>
        <w:rPr>
          <w:rFonts w:hint="eastAsia"/>
          <w:lang w:eastAsia="zh-CN"/>
        </w:rPr>
        <w:t>types</w:t>
      </w:r>
      <w:r>
        <w:rPr>
          <w:rFonts w:hint="eastAsia"/>
          <w:lang w:eastAsia="zh-CN"/>
        </w:rPr>
        <w:t>从</w:t>
      </w:r>
      <w:r>
        <w:rPr>
          <w:rFonts w:hint="eastAsia"/>
          <w:lang w:eastAsia="zh-CN"/>
        </w:rPr>
        <w:t>NA</w:t>
      </w:r>
      <w:r>
        <w:rPr>
          <w:rFonts w:hint="eastAsia"/>
          <w:lang w:eastAsia="zh-CN"/>
        </w:rPr>
        <w:t>到</w:t>
      </w:r>
      <w:r>
        <w:rPr>
          <w:rFonts w:hint="eastAsia"/>
          <w:lang w:eastAsia="zh-CN"/>
        </w:rPr>
        <w:t>NZ</w:t>
      </w:r>
    </w:p>
    <w:p w14:paraId="258FC273" w14:textId="539A07EF" w:rsidR="00F4658F" w:rsidRDefault="00F4658F" w:rsidP="00F4658F">
      <w:pPr>
        <w:rPr>
          <w:lang w:eastAsia="zh-CN"/>
        </w:rPr>
      </w:pPr>
    </w:p>
    <w:p w14:paraId="572F4745" w14:textId="7F25BA57" w:rsidR="00F4658F" w:rsidRDefault="00F4658F" w:rsidP="00F4658F">
      <w:pPr>
        <w:pStyle w:val="3"/>
        <w:rPr>
          <w:lang w:eastAsia="zh-CN"/>
        </w:rPr>
      </w:pPr>
      <w:bookmarkStart w:id="34" w:name="_Toc2850162"/>
      <w:r w:rsidRPr="00F4658F">
        <w:rPr>
          <w:lang w:eastAsia="zh-CN"/>
        </w:rPr>
        <w:t>Wait Event: Library Cache Pin</w:t>
      </w:r>
      <w:bookmarkEnd w:id="34"/>
    </w:p>
    <w:p w14:paraId="656A9A02" w14:textId="38F3C192" w:rsidR="00F4658F" w:rsidRDefault="00033817" w:rsidP="00033817">
      <w:pPr>
        <w:ind w:firstLineChars="200" w:firstLine="480"/>
        <w:rPr>
          <w:lang w:eastAsia="zh-CN"/>
        </w:rPr>
      </w:pPr>
      <w:r>
        <w:rPr>
          <w:rFonts w:hint="eastAsia"/>
          <w:lang w:eastAsia="zh-CN"/>
        </w:rPr>
        <w:t>p</w:t>
      </w:r>
      <w:r>
        <w:rPr>
          <w:lang w:eastAsia="zh-CN"/>
        </w:rPr>
        <w:t>1</w:t>
      </w:r>
      <w:r>
        <w:rPr>
          <w:rFonts w:hint="eastAsia"/>
          <w:lang w:eastAsia="zh-CN"/>
        </w:rPr>
        <w:t>、</w:t>
      </w:r>
      <w:r>
        <w:rPr>
          <w:rFonts w:hint="eastAsia"/>
          <w:lang w:eastAsia="zh-CN"/>
        </w:rPr>
        <w:t>p2</w:t>
      </w:r>
      <w:r>
        <w:rPr>
          <w:rFonts w:hint="eastAsia"/>
          <w:lang w:eastAsia="zh-CN"/>
        </w:rPr>
        <w:t>、</w:t>
      </w:r>
      <w:r>
        <w:rPr>
          <w:rFonts w:hint="eastAsia"/>
          <w:lang w:eastAsia="zh-CN"/>
        </w:rPr>
        <w:t>p3</w:t>
      </w:r>
      <w:r>
        <w:rPr>
          <w:rFonts w:hint="eastAsia"/>
          <w:lang w:eastAsia="zh-CN"/>
        </w:rPr>
        <w:t>跟</w:t>
      </w:r>
      <w:r>
        <w:rPr>
          <w:rFonts w:hint="eastAsia"/>
          <w:lang w:eastAsia="zh-CN"/>
        </w:rPr>
        <w:t>library</w:t>
      </w:r>
      <w:r>
        <w:rPr>
          <w:lang w:eastAsia="zh-CN"/>
        </w:rPr>
        <w:t xml:space="preserve"> </w:t>
      </w:r>
      <w:r>
        <w:rPr>
          <w:rFonts w:hint="eastAsia"/>
          <w:lang w:eastAsia="zh-CN"/>
        </w:rPr>
        <w:t>cache</w:t>
      </w:r>
      <w:r>
        <w:rPr>
          <w:lang w:eastAsia="zh-CN"/>
        </w:rPr>
        <w:t xml:space="preserve"> </w:t>
      </w:r>
      <w:r>
        <w:rPr>
          <w:rFonts w:hint="eastAsia"/>
          <w:lang w:eastAsia="zh-CN"/>
        </w:rPr>
        <w:t>lock</w:t>
      </w:r>
      <w:r>
        <w:rPr>
          <w:rFonts w:hint="eastAsia"/>
          <w:lang w:eastAsia="zh-CN"/>
        </w:rPr>
        <w:t>差不多。</w:t>
      </w:r>
    </w:p>
    <w:p w14:paraId="61963B9E" w14:textId="3D77B036" w:rsidR="00033817" w:rsidRPr="006824E0" w:rsidRDefault="00033817" w:rsidP="00033817">
      <w:pPr>
        <w:ind w:firstLineChars="200" w:firstLine="480"/>
        <w:rPr>
          <w:lang w:eastAsia="zh-CN"/>
        </w:rPr>
      </w:pPr>
      <w:r>
        <w:rPr>
          <w:rFonts w:hint="eastAsia"/>
          <w:lang w:eastAsia="zh-CN"/>
        </w:rPr>
        <w:t>该等待事件就是等待获取一个</w:t>
      </w:r>
      <w:r>
        <w:rPr>
          <w:rFonts w:hint="eastAsia"/>
          <w:lang w:eastAsia="zh-CN"/>
        </w:rPr>
        <w:t>library</w:t>
      </w:r>
      <w:r>
        <w:rPr>
          <w:lang w:eastAsia="zh-CN"/>
        </w:rPr>
        <w:t xml:space="preserve"> </w:t>
      </w:r>
      <w:r>
        <w:rPr>
          <w:rFonts w:hint="eastAsia"/>
          <w:lang w:eastAsia="zh-CN"/>
        </w:rPr>
        <w:t>cache</w:t>
      </w:r>
      <w:r>
        <w:rPr>
          <w:lang w:eastAsia="zh-CN"/>
        </w:rPr>
        <w:t xml:space="preserve"> </w:t>
      </w:r>
      <w:r>
        <w:rPr>
          <w:rFonts w:hint="eastAsia"/>
          <w:lang w:eastAsia="zh-CN"/>
        </w:rPr>
        <w:t>pin</w:t>
      </w:r>
      <w:r>
        <w:rPr>
          <w:rFonts w:hint="eastAsia"/>
          <w:lang w:eastAsia="zh-CN"/>
        </w:rPr>
        <w:t>。</w:t>
      </w:r>
    </w:p>
    <w:p w14:paraId="5B7A0DC3" w14:textId="77777777" w:rsidR="00033817" w:rsidRPr="006824E0" w:rsidRDefault="00033817" w:rsidP="00033817">
      <w:pPr>
        <w:ind w:firstLineChars="200" w:firstLine="480"/>
        <w:rPr>
          <w:lang w:eastAsia="zh-CN"/>
        </w:rPr>
      </w:pPr>
      <w:r>
        <w:rPr>
          <w:rFonts w:hint="eastAsia"/>
          <w:lang w:eastAsia="zh-CN"/>
        </w:rPr>
        <w:t>等待</w:t>
      </w:r>
      <w:r>
        <w:rPr>
          <w:rFonts w:hint="eastAsia"/>
          <w:lang w:eastAsia="zh-CN"/>
        </w:rPr>
        <w:t>3</w:t>
      </w:r>
      <w:r>
        <w:rPr>
          <w:rFonts w:hint="eastAsia"/>
          <w:lang w:eastAsia="zh-CN"/>
        </w:rPr>
        <w:t>秒就超时，如果是</w:t>
      </w:r>
      <w:r>
        <w:rPr>
          <w:rFonts w:hint="eastAsia"/>
          <w:lang w:eastAsia="zh-CN"/>
        </w:rPr>
        <w:t>PMON</w:t>
      </w:r>
      <w:r>
        <w:rPr>
          <w:rFonts w:hint="eastAsia"/>
          <w:lang w:eastAsia="zh-CN"/>
        </w:rPr>
        <w:t>的话，等待</w:t>
      </w:r>
      <w:r>
        <w:rPr>
          <w:rFonts w:hint="eastAsia"/>
          <w:lang w:eastAsia="zh-CN"/>
        </w:rPr>
        <w:t>1</w:t>
      </w:r>
      <w:r>
        <w:rPr>
          <w:rFonts w:hint="eastAsia"/>
          <w:lang w:eastAsia="zh-CN"/>
        </w:rPr>
        <w:t>秒就超时。</w:t>
      </w:r>
    </w:p>
    <w:p w14:paraId="746EEB39" w14:textId="77777777" w:rsidR="00033817" w:rsidRPr="006824E0" w:rsidRDefault="00033817" w:rsidP="00033817">
      <w:pPr>
        <w:ind w:firstLineChars="200" w:firstLine="480"/>
        <w:rPr>
          <w:lang w:eastAsia="zh-CN"/>
        </w:rPr>
      </w:pPr>
      <w:r w:rsidRPr="006824E0">
        <w:rPr>
          <w:lang w:eastAsia="zh-CN"/>
        </w:rPr>
        <w:t>The wait parameters are:</w:t>
      </w:r>
    </w:p>
    <w:p w14:paraId="5E42CD6F" w14:textId="77777777" w:rsidR="00033817" w:rsidRPr="006824E0" w:rsidRDefault="00033817" w:rsidP="00033817">
      <w:pPr>
        <w:ind w:firstLineChars="200" w:firstLine="480"/>
        <w:rPr>
          <w:lang w:eastAsia="zh-CN"/>
        </w:rPr>
      </w:pPr>
      <w:r w:rsidRPr="006824E0">
        <w:rPr>
          <w:lang w:eastAsia="zh-CN"/>
        </w:rPr>
        <w:t>P1: object handle address</w:t>
      </w:r>
    </w:p>
    <w:p w14:paraId="43D01289" w14:textId="77777777" w:rsidR="00033817" w:rsidRPr="006824E0" w:rsidRDefault="00033817" w:rsidP="00033817">
      <w:pPr>
        <w:ind w:firstLineChars="200" w:firstLine="480"/>
        <w:rPr>
          <w:lang w:eastAsia="zh-CN"/>
        </w:rPr>
      </w:pPr>
      <w:r w:rsidRPr="006824E0">
        <w:rPr>
          <w:lang w:eastAsia="zh-CN"/>
        </w:rPr>
        <w:t>P2: lock structure address</w:t>
      </w:r>
    </w:p>
    <w:p w14:paraId="2063EB3C" w14:textId="77777777" w:rsidR="00033817" w:rsidRDefault="00033817" w:rsidP="00033817">
      <w:pPr>
        <w:ind w:firstLineChars="200" w:firstLine="480"/>
        <w:rPr>
          <w:lang w:eastAsia="zh-CN"/>
        </w:rPr>
      </w:pPr>
      <w:r w:rsidRPr="006824E0">
        <w:rPr>
          <w:lang w:eastAsia="zh-CN"/>
        </w:rPr>
        <w:t>P3: 100 * mode requested + namespace#</w:t>
      </w:r>
    </w:p>
    <w:p w14:paraId="7A55D028" w14:textId="2D6F366C" w:rsidR="00033817" w:rsidRDefault="00033817" w:rsidP="00033817">
      <w:pPr>
        <w:ind w:firstLineChars="200" w:firstLine="480"/>
        <w:rPr>
          <w:lang w:eastAsia="zh-CN"/>
        </w:rPr>
      </w:pPr>
      <w:r>
        <w:rPr>
          <w:rFonts w:hint="eastAsia"/>
          <w:lang w:eastAsia="zh-CN"/>
        </w:rPr>
        <w:t>这种等待比较罕见。</w:t>
      </w:r>
    </w:p>
    <w:p w14:paraId="1E87A3C7" w14:textId="4F64A945" w:rsidR="00033817" w:rsidRDefault="00033817" w:rsidP="00033817">
      <w:pPr>
        <w:ind w:firstLineChars="200" w:firstLine="480"/>
        <w:rPr>
          <w:lang w:eastAsia="zh-CN"/>
        </w:rPr>
      </w:pPr>
    </w:p>
    <w:p w14:paraId="63BEA903" w14:textId="3783EF06" w:rsidR="00A85F6B" w:rsidRDefault="00B34B65" w:rsidP="00B34B65">
      <w:pPr>
        <w:pStyle w:val="2"/>
        <w:rPr>
          <w:lang w:eastAsia="zh-CN"/>
        </w:rPr>
      </w:pPr>
      <w:bookmarkStart w:id="35" w:name="_Toc2850163"/>
      <w:r w:rsidRPr="00B34B65">
        <w:rPr>
          <w:lang w:eastAsia="zh-CN"/>
        </w:rPr>
        <w:t>DML Locks</w:t>
      </w:r>
      <w:bookmarkEnd w:id="35"/>
    </w:p>
    <w:p w14:paraId="5B759185" w14:textId="20C3336C" w:rsidR="00B34B65" w:rsidRDefault="00B34B65" w:rsidP="00B34B65">
      <w:pPr>
        <w:ind w:firstLineChars="200" w:firstLine="480"/>
        <w:rPr>
          <w:lang w:eastAsia="zh-CN"/>
        </w:rPr>
      </w:pPr>
      <w:r>
        <w:rPr>
          <w:rFonts w:hint="eastAsia"/>
          <w:lang w:eastAsia="zh-CN"/>
        </w:rPr>
        <w:t>DML</w:t>
      </w:r>
      <w:r>
        <w:rPr>
          <w:lang w:eastAsia="zh-CN"/>
        </w:rPr>
        <w:t xml:space="preserve"> </w:t>
      </w:r>
      <w:r>
        <w:rPr>
          <w:rFonts w:hint="eastAsia"/>
          <w:lang w:eastAsia="zh-CN"/>
        </w:rPr>
        <w:t>lock</w:t>
      </w:r>
      <w:r>
        <w:rPr>
          <w:rFonts w:hint="eastAsia"/>
          <w:lang w:eastAsia="zh-CN"/>
        </w:rPr>
        <w:t>主要为了保障如下俩点：</w:t>
      </w:r>
    </w:p>
    <w:p w14:paraId="7B9884FB" w14:textId="7DC350CE" w:rsidR="00B34B65" w:rsidRDefault="00B34B65" w:rsidP="00446CEC">
      <w:pPr>
        <w:pStyle w:val="afa"/>
        <w:numPr>
          <w:ilvl w:val="0"/>
          <w:numId w:val="32"/>
        </w:numPr>
        <w:ind w:firstLineChars="0"/>
        <w:rPr>
          <w:lang w:eastAsia="zh-CN"/>
        </w:rPr>
      </w:pPr>
      <w:r>
        <w:rPr>
          <w:rFonts w:hint="eastAsia"/>
          <w:lang w:eastAsia="zh-CN"/>
        </w:rPr>
        <w:t>Table</w:t>
      </w:r>
      <w:r>
        <w:rPr>
          <w:lang w:eastAsia="zh-CN"/>
        </w:rPr>
        <w:t xml:space="preserve"> </w:t>
      </w:r>
      <w:r>
        <w:rPr>
          <w:rFonts w:hint="eastAsia"/>
          <w:lang w:eastAsia="zh-CN"/>
        </w:rPr>
        <w:t>Lock</w:t>
      </w:r>
      <w:r>
        <w:rPr>
          <w:rFonts w:hint="eastAsia"/>
          <w:lang w:eastAsia="zh-CN"/>
        </w:rPr>
        <w:t>（表锁）：主要为了在整个事务期间，保证对象的一致性。</w:t>
      </w:r>
    </w:p>
    <w:p w14:paraId="1C9E3E28" w14:textId="42FB2991" w:rsidR="00B34B65" w:rsidRDefault="00B34B65" w:rsidP="00446CEC">
      <w:pPr>
        <w:pStyle w:val="afa"/>
        <w:numPr>
          <w:ilvl w:val="0"/>
          <w:numId w:val="32"/>
        </w:numPr>
        <w:ind w:firstLineChars="0"/>
        <w:rPr>
          <w:lang w:eastAsia="zh-CN"/>
        </w:rPr>
      </w:pPr>
      <w:r>
        <w:rPr>
          <w:rFonts w:hint="eastAsia"/>
          <w:lang w:eastAsia="zh-CN"/>
        </w:rPr>
        <w:t>Row</w:t>
      </w:r>
      <w:r>
        <w:rPr>
          <w:lang w:eastAsia="zh-CN"/>
        </w:rPr>
        <w:t xml:space="preserve"> </w:t>
      </w:r>
      <w:r>
        <w:rPr>
          <w:rFonts w:hint="eastAsia"/>
          <w:lang w:eastAsia="zh-CN"/>
        </w:rPr>
        <w:t>Lock</w:t>
      </w:r>
      <w:r>
        <w:rPr>
          <w:rFonts w:hint="eastAsia"/>
          <w:lang w:eastAsia="zh-CN"/>
        </w:rPr>
        <w:t>（行锁）：</w:t>
      </w:r>
      <w:r w:rsidR="00D57786">
        <w:rPr>
          <w:rFonts w:hint="eastAsia"/>
          <w:lang w:eastAsia="zh-CN"/>
        </w:rPr>
        <w:t>主要为了在整个事务期间，保证数据的一致性。</w:t>
      </w:r>
    </w:p>
    <w:p w14:paraId="38766E93" w14:textId="4A6C601D" w:rsidR="00D57786" w:rsidRDefault="00D57786" w:rsidP="00D57786">
      <w:pPr>
        <w:rPr>
          <w:lang w:eastAsia="zh-CN"/>
        </w:rPr>
      </w:pPr>
    </w:p>
    <w:p w14:paraId="3AB01B97" w14:textId="07B488F3" w:rsidR="00D57786" w:rsidRDefault="00D57786" w:rsidP="00D57786">
      <w:pPr>
        <w:pStyle w:val="3"/>
        <w:rPr>
          <w:lang w:eastAsia="zh-CN"/>
        </w:rPr>
      </w:pPr>
      <w:bookmarkStart w:id="36" w:name="_Toc2850164"/>
      <w:r w:rsidRPr="00D57786">
        <w:rPr>
          <w:lang w:eastAsia="zh-CN"/>
        </w:rPr>
        <w:t>DML Table Locks: Implementation</w:t>
      </w:r>
      <w:bookmarkEnd w:id="36"/>
    </w:p>
    <w:p w14:paraId="33F67771" w14:textId="552F3716" w:rsidR="00D57786" w:rsidRDefault="003C5F2F" w:rsidP="003C5F2F">
      <w:pPr>
        <w:ind w:firstLineChars="200" w:firstLine="480"/>
        <w:rPr>
          <w:lang w:eastAsia="zh-CN"/>
        </w:rPr>
      </w:pPr>
      <w:r>
        <w:rPr>
          <w:rFonts w:hint="eastAsia"/>
          <w:lang w:eastAsia="zh-CN"/>
        </w:rPr>
        <w:t>DML</w:t>
      </w:r>
      <w:r>
        <w:rPr>
          <w:lang w:eastAsia="zh-CN"/>
        </w:rPr>
        <w:t xml:space="preserve"> </w:t>
      </w:r>
      <w:r>
        <w:rPr>
          <w:rFonts w:hint="eastAsia"/>
          <w:lang w:eastAsia="zh-CN"/>
        </w:rPr>
        <w:t>Table</w:t>
      </w:r>
      <w:r>
        <w:rPr>
          <w:lang w:eastAsia="zh-CN"/>
        </w:rPr>
        <w:t xml:space="preserve"> </w:t>
      </w:r>
      <w:r>
        <w:rPr>
          <w:rFonts w:hint="eastAsia"/>
          <w:lang w:eastAsia="zh-CN"/>
        </w:rPr>
        <w:t>Locks</w:t>
      </w:r>
      <w:r>
        <w:rPr>
          <w:rFonts w:hint="eastAsia"/>
          <w:lang w:eastAsia="zh-CN"/>
        </w:rPr>
        <w:t>是通过</w:t>
      </w:r>
      <w:r>
        <w:rPr>
          <w:rFonts w:hint="eastAsia"/>
          <w:lang w:eastAsia="zh-CN"/>
        </w:rPr>
        <w:t>TM</w:t>
      </w:r>
      <w:r>
        <w:rPr>
          <w:lang w:eastAsia="zh-CN"/>
        </w:rPr>
        <w:t xml:space="preserve"> </w:t>
      </w:r>
      <w:r>
        <w:rPr>
          <w:rFonts w:hint="eastAsia"/>
          <w:lang w:eastAsia="zh-CN"/>
        </w:rPr>
        <w:t>enqueue</w:t>
      </w:r>
      <w:r>
        <w:rPr>
          <w:rFonts w:hint="eastAsia"/>
          <w:lang w:eastAsia="zh-CN"/>
        </w:rPr>
        <w:t>实现的。</w:t>
      </w:r>
    </w:p>
    <w:p w14:paraId="0F611E70" w14:textId="3E1B9AFF" w:rsidR="003C5F2F" w:rsidRDefault="003C5F2F" w:rsidP="003C5F2F">
      <w:pPr>
        <w:ind w:firstLineChars="200" w:firstLine="480"/>
        <w:rPr>
          <w:lang w:eastAsia="zh-CN"/>
        </w:rPr>
      </w:pPr>
      <w:r>
        <w:rPr>
          <w:rFonts w:hint="eastAsia"/>
          <w:lang w:eastAsia="zh-CN"/>
        </w:rPr>
        <w:t>TM</w:t>
      </w:r>
      <w:r>
        <w:rPr>
          <w:lang w:eastAsia="zh-CN"/>
        </w:rPr>
        <w:t xml:space="preserve"> </w:t>
      </w:r>
      <w:r>
        <w:rPr>
          <w:rFonts w:hint="eastAsia"/>
          <w:lang w:eastAsia="zh-CN"/>
        </w:rPr>
        <w:t>enqueue</w:t>
      </w:r>
      <w:r>
        <w:rPr>
          <w:rFonts w:hint="eastAsia"/>
          <w:lang w:eastAsia="zh-CN"/>
        </w:rPr>
        <w:t>是</w:t>
      </w:r>
      <w:r w:rsidR="001C7ABE">
        <w:rPr>
          <w:rFonts w:hint="eastAsia"/>
          <w:lang w:eastAsia="zh-CN"/>
        </w:rPr>
        <w:t>一个有额外的</w:t>
      </w:r>
      <w:r w:rsidR="001C7ABE" w:rsidRPr="001C7ABE">
        <w:rPr>
          <w:lang w:eastAsia="zh-CN"/>
        </w:rPr>
        <w:t>conversion history table</w:t>
      </w:r>
      <w:r w:rsidR="001C7ABE">
        <w:rPr>
          <w:rFonts w:hint="eastAsia"/>
          <w:lang w:eastAsia="zh-CN"/>
        </w:rPr>
        <w:t>（</w:t>
      </w:r>
      <w:r w:rsidR="001C7ABE" w:rsidRPr="001C7ABE">
        <w:rPr>
          <w:rFonts w:hint="eastAsia"/>
          <w:highlight w:val="yellow"/>
          <w:lang w:eastAsia="zh-CN"/>
        </w:rPr>
        <w:t>x</w:t>
      </w:r>
      <w:r w:rsidR="001C7ABE" w:rsidRPr="001C7ABE">
        <w:rPr>
          <w:highlight w:val="yellow"/>
          <w:lang w:eastAsia="zh-CN"/>
        </w:rPr>
        <w:t>$ktadm</w:t>
      </w:r>
      <w:r w:rsidR="001C7ABE">
        <w:rPr>
          <w:rFonts w:hint="eastAsia"/>
          <w:lang w:eastAsia="zh-CN"/>
        </w:rPr>
        <w:t>）的</w:t>
      </w:r>
      <w:r w:rsidR="001C7ABE">
        <w:rPr>
          <w:rFonts w:hint="eastAsia"/>
          <w:lang w:eastAsia="zh-CN"/>
        </w:rPr>
        <w:t>enqueue</w:t>
      </w:r>
      <w:r w:rsidR="001C7ABE">
        <w:rPr>
          <w:rFonts w:hint="eastAsia"/>
          <w:lang w:eastAsia="zh-CN"/>
        </w:rPr>
        <w:t>。</w:t>
      </w:r>
    </w:p>
    <w:p w14:paraId="3930C44F" w14:textId="77777777" w:rsidR="001C7ABE" w:rsidRDefault="001C7ABE" w:rsidP="001C7ABE">
      <w:pPr>
        <w:ind w:firstLineChars="200" w:firstLine="480"/>
        <w:rPr>
          <w:lang w:eastAsia="zh-CN"/>
        </w:rPr>
      </w:pPr>
    </w:p>
    <w:p w14:paraId="67C1A242" w14:textId="227337CF" w:rsidR="001C7ABE" w:rsidRDefault="001C7ABE" w:rsidP="001C7ABE">
      <w:pPr>
        <w:ind w:firstLineChars="200" w:firstLine="480"/>
        <w:rPr>
          <w:lang w:eastAsia="zh-CN"/>
        </w:rPr>
      </w:pPr>
      <w:r w:rsidRPr="001C7ABE">
        <w:rPr>
          <w:lang w:eastAsia="zh-CN"/>
        </w:rPr>
        <w:t>The wait parameters for TM enqueue waits are:</w:t>
      </w:r>
    </w:p>
    <w:p w14:paraId="56DB1A81" w14:textId="212EE96B" w:rsidR="001C7ABE" w:rsidRDefault="001C7ABE" w:rsidP="00446CEC">
      <w:pPr>
        <w:pStyle w:val="afa"/>
        <w:numPr>
          <w:ilvl w:val="0"/>
          <w:numId w:val="33"/>
        </w:numPr>
        <w:ind w:firstLineChars="0"/>
        <w:rPr>
          <w:lang w:eastAsia="zh-CN"/>
        </w:rPr>
      </w:pPr>
      <w:r w:rsidRPr="001C7ABE">
        <w:rPr>
          <w:lang w:eastAsia="zh-CN"/>
        </w:rPr>
        <w:t>P1: name | mode</w:t>
      </w:r>
    </w:p>
    <w:p w14:paraId="733DBC71" w14:textId="77777777" w:rsidR="001C7ABE" w:rsidRDefault="001C7ABE" w:rsidP="00446CEC">
      <w:pPr>
        <w:pStyle w:val="afa"/>
        <w:numPr>
          <w:ilvl w:val="0"/>
          <w:numId w:val="33"/>
        </w:numPr>
        <w:ind w:firstLineChars="0"/>
        <w:rPr>
          <w:lang w:eastAsia="zh-CN"/>
        </w:rPr>
      </w:pPr>
      <w:r w:rsidRPr="001C7ABE">
        <w:rPr>
          <w:lang w:eastAsia="zh-CN"/>
        </w:rPr>
        <w:t xml:space="preserve">P2: object ID </w:t>
      </w:r>
    </w:p>
    <w:p w14:paraId="4415FF7B" w14:textId="1EE7E8D0" w:rsidR="001C7ABE" w:rsidRDefault="001C7ABE" w:rsidP="00446CEC">
      <w:pPr>
        <w:pStyle w:val="afa"/>
        <w:numPr>
          <w:ilvl w:val="0"/>
          <w:numId w:val="33"/>
        </w:numPr>
        <w:ind w:firstLineChars="0"/>
        <w:rPr>
          <w:lang w:eastAsia="zh-CN"/>
        </w:rPr>
      </w:pPr>
      <w:r w:rsidRPr="001C7ABE">
        <w:rPr>
          <w:lang w:eastAsia="zh-CN"/>
        </w:rPr>
        <w:t>P3: 0</w:t>
      </w:r>
    </w:p>
    <w:p w14:paraId="41DB2C6F" w14:textId="6CF3199C" w:rsidR="001C7ABE" w:rsidRDefault="001C7ABE" w:rsidP="001C7ABE">
      <w:pPr>
        <w:ind w:firstLineChars="200" w:firstLine="480"/>
        <w:rPr>
          <w:lang w:eastAsia="zh-CN"/>
        </w:rPr>
      </w:pPr>
      <w:r w:rsidRPr="001C7ABE">
        <w:rPr>
          <w:rFonts w:hint="eastAsia"/>
          <w:highlight w:val="yellow"/>
          <w:lang w:eastAsia="zh-CN"/>
        </w:rPr>
        <w:lastRenderedPageBreak/>
        <w:t>注意</w:t>
      </w:r>
      <w:r w:rsidRPr="001C7ABE">
        <w:rPr>
          <w:rFonts w:hint="eastAsia"/>
          <w:highlight w:val="yellow"/>
          <w:lang w:eastAsia="zh-CN"/>
        </w:rPr>
        <w:t>P2</w:t>
      </w:r>
      <w:r w:rsidRPr="001C7ABE">
        <w:rPr>
          <w:rFonts w:hint="eastAsia"/>
          <w:highlight w:val="yellow"/>
          <w:lang w:eastAsia="zh-CN"/>
        </w:rPr>
        <w:t>值是</w:t>
      </w:r>
      <w:r w:rsidRPr="001C7ABE">
        <w:rPr>
          <w:rFonts w:hint="eastAsia"/>
          <w:highlight w:val="yellow"/>
          <w:lang w:eastAsia="zh-CN"/>
        </w:rPr>
        <w:t>object_</w:t>
      </w:r>
      <w:r w:rsidRPr="001C7ABE">
        <w:rPr>
          <w:highlight w:val="yellow"/>
          <w:lang w:eastAsia="zh-CN"/>
        </w:rPr>
        <w:t>id</w:t>
      </w:r>
      <w:r w:rsidRPr="001C7ABE">
        <w:rPr>
          <w:rFonts w:hint="eastAsia"/>
          <w:highlight w:val="yellow"/>
          <w:lang w:eastAsia="zh-CN"/>
        </w:rPr>
        <w:t>就可以了，也就是</w:t>
      </w:r>
      <w:r w:rsidRPr="001C7ABE">
        <w:rPr>
          <w:rFonts w:hint="eastAsia"/>
          <w:highlight w:val="yellow"/>
          <w:lang w:eastAsia="zh-CN"/>
        </w:rPr>
        <w:t>v</w:t>
      </w:r>
      <w:r w:rsidRPr="001C7ABE">
        <w:rPr>
          <w:highlight w:val="yellow"/>
          <w:lang w:eastAsia="zh-CN"/>
        </w:rPr>
        <w:t>$lock</w:t>
      </w:r>
      <w:r w:rsidRPr="001C7ABE">
        <w:rPr>
          <w:rFonts w:hint="eastAsia"/>
          <w:highlight w:val="yellow"/>
          <w:lang w:eastAsia="zh-CN"/>
        </w:rPr>
        <w:t>中的</w:t>
      </w:r>
      <w:r w:rsidRPr="001C7ABE">
        <w:rPr>
          <w:rFonts w:hint="eastAsia"/>
          <w:highlight w:val="yellow"/>
          <w:lang w:eastAsia="zh-CN"/>
        </w:rPr>
        <w:t>ID1</w:t>
      </w:r>
      <w:r>
        <w:rPr>
          <w:rFonts w:hint="eastAsia"/>
          <w:lang w:eastAsia="zh-CN"/>
        </w:rPr>
        <w:t>。</w:t>
      </w:r>
    </w:p>
    <w:p w14:paraId="452A689D" w14:textId="06FC1B17" w:rsidR="001C7ABE" w:rsidRDefault="001C7ABE" w:rsidP="001C7ABE">
      <w:pPr>
        <w:ind w:firstLineChars="200" w:firstLine="480"/>
        <w:rPr>
          <w:lang w:eastAsia="zh-CN"/>
        </w:rPr>
      </w:pPr>
    </w:p>
    <w:p w14:paraId="10A802D9" w14:textId="4EADF1B1" w:rsidR="001C7ABE" w:rsidRDefault="001C7ABE" w:rsidP="001C7ABE">
      <w:pPr>
        <w:pStyle w:val="3"/>
        <w:rPr>
          <w:lang w:eastAsia="zh-CN"/>
        </w:rPr>
      </w:pPr>
      <w:bookmarkStart w:id="37" w:name="_Toc2850165"/>
      <w:r w:rsidRPr="001C7ABE">
        <w:rPr>
          <w:lang w:eastAsia="zh-CN"/>
        </w:rPr>
        <w:t>Disabling DML Table Locks</w:t>
      </w:r>
      <w:bookmarkEnd w:id="37"/>
    </w:p>
    <w:p w14:paraId="021DF7A2" w14:textId="45A7DCA4" w:rsidR="001C7ABE" w:rsidRDefault="00DB4A0B" w:rsidP="00DB4A0B">
      <w:pPr>
        <w:ind w:firstLineChars="200" w:firstLine="480"/>
        <w:rPr>
          <w:lang w:eastAsia="zh-CN"/>
        </w:rPr>
      </w:pPr>
      <w:r>
        <w:rPr>
          <w:rFonts w:hint="eastAsia"/>
          <w:lang w:eastAsia="zh-CN"/>
        </w:rPr>
        <w:t>手动取消</w:t>
      </w:r>
      <w:r>
        <w:rPr>
          <w:rFonts w:hint="eastAsia"/>
          <w:lang w:eastAsia="zh-CN"/>
        </w:rPr>
        <w:t>DML</w:t>
      </w:r>
      <w:r>
        <w:rPr>
          <w:rFonts w:hint="eastAsia"/>
          <w:lang w:eastAsia="zh-CN"/>
        </w:rPr>
        <w:t>表锁有俩种方式：</w:t>
      </w:r>
    </w:p>
    <w:p w14:paraId="17224ECA" w14:textId="1A354E1D" w:rsidR="00DB4A0B" w:rsidRDefault="00DB4A0B" w:rsidP="00446CEC">
      <w:pPr>
        <w:pStyle w:val="afa"/>
        <w:numPr>
          <w:ilvl w:val="0"/>
          <w:numId w:val="34"/>
        </w:numPr>
        <w:ind w:firstLineChars="0"/>
        <w:rPr>
          <w:lang w:eastAsia="zh-CN"/>
        </w:rPr>
      </w:pPr>
      <w:r w:rsidRPr="00DB4A0B">
        <w:rPr>
          <w:lang w:eastAsia="zh-CN"/>
        </w:rPr>
        <w:t>Setting DML_LOCKS to zero</w:t>
      </w:r>
    </w:p>
    <w:p w14:paraId="53C85213" w14:textId="2F5D50DB" w:rsidR="00DB4A0B" w:rsidRDefault="00DB4A0B" w:rsidP="00446CEC">
      <w:pPr>
        <w:pStyle w:val="afa"/>
        <w:numPr>
          <w:ilvl w:val="0"/>
          <w:numId w:val="34"/>
        </w:numPr>
        <w:ind w:firstLineChars="0"/>
        <w:rPr>
          <w:lang w:eastAsia="zh-CN"/>
        </w:rPr>
      </w:pPr>
      <w:r w:rsidRPr="00DB4A0B">
        <w:rPr>
          <w:lang w:eastAsia="zh-CN"/>
        </w:rPr>
        <w:t>Using the ALTER TABLE command to disable table locks</w:t>
      </w:r>
    </w:p>
    <w:p w14:paraId="29F39C3B" w14:textId="199A97C0" w:rsidR="00DB4A0B" w:rsidRDefault="00DB4A0B" w:rsidP="00DB4A0B">
      <w:pPr>
        <w:rPr>
          <w:lang w:eastAsia="zh-CN"/>
        </w:rPr>
      </w:pPr>
    </w:p>
    <w:p w14:paraId="5ABC5B1E" w14:textId="45625CD7" w:rsidR="00DB4A0B" w:rsidRDefault="00DB4A0B" w:rsidP="00DB4A0B">
      <w:pPr>
        <w:ind w:firstLineChars="200" w:firstLine="480"/>
        <w:rPr>
          <w:lang w:eastAsia="zh-CN"/>
        </w:rPr>
      </w:pPr>
      <w:r w:rsidRPr="00467CE6">
        <w:rPr>
          <w:rFonts w:hint="eastAsia"/>
          <w:highlight w:val="yellow"/>
          <w:lang w:eastAsia="zh-CN"/>
        </w:rPr>
        <w:t>减少</w:t>
      </w:r>
      <w:r w:rsidRPr="00467CE6">
        <w:rPr>
          <w:rFonts w:hint="eastAsia"/>
          <w:highlight w:val="yellow"/>
          <w:lang w:eastAsia="zh-CN"/>
        </w:rPr>
        <w:t>DML</w:t>
      </w:r>
      <w:r w:rsidRPr="00467CE6">
        <w:rPr>
          <w:rFonts w:hint="eastAsia"/>
          <w:highlight w:val="yellow"/>
          <w:lang w:eastAsia="zh-CN"/>
        </w:rPr>
        <w:t>锁有一点需要特别注意就是减少外键索引的维护</w:t>
      </w:r>
      <w:r>
        <w:rPr>
          <w:rFonts w:hint="eastAsia"/>
          <w:lang w:eastAsia="zh-CN"/>
        </w:rPr>
        <w:t>。</w:t>
      </w:r>
    </w:p>
    <w:p w14:paraId="69908822" w14:textId="68C36CFF" w:rsidR="00467CE6" w:rsidRDefault="00467CE6" w:rsidP="00DB4A0B">
      <w:pPr>
        <w:ind w:firstLineChars="200" w:firstLine="480"/>
        <w:rPr>
          <w:lang w:eastAsia="zh-CN"/>
        </w:rPr>
      </w:pPr>
    </w:p>
    <w:p w14:paraId="2C395B03" w14:textId="46D0107A" w:rsidR="00467CE6" w:rsidRDefault="00467CE6" w:rsidP="00467CE6">
      <w:pPr>
        <w:pStyle w:val="3"/>
        <w:rPr>
          <w:lang w:eastAsia="zh-CN"/>
        </w:rPr>
      </w:pPr>
      <w:bookmarkStart w:id="38" w:name="_Toc2850166"/>
      <w:r w:rsidRPr="00467CE6">
        <w:rPr>
          <w:lang w:eastAsia="zh-CN"/>
        </w:rPr>
        <w:t>DML Row Locks</w:t>
      </w:r>
      <w:bookmarkEnd w:id="38"/>
    </w:p>
    <w:p w14:paraId="3714EA11" w14:textId="217A8813" w:rsidR="00467CE6" w:rsidRDefault="00467CE6" w:rsidP="00467CE6">
      <w:pPr>
        <w:ind w:firstLineChars="200" w:firstLine="480"/>
        <w:rPr>
          <w:lang w:eastAsia="zh-CN"/>
        </w:rPr>
      </w:pPr>
      <w:r>
        <w:rPr>
          <w:rFonts w:hint="eastAsia"/>
          <w:lang w:eastAsia="zh-CN"/>
        </w:rPr>
        <w:t>该锁的实现是通过行锁和事务锁共同实现的：</w:t>
      </w:r>
    </w:p>
    <w:p w14:paraId="74C30AB4" w14:textId="47FDB43A" w:rsidR="00467CE6" w:rsidRDefault="00467CE6" w:rsidP="00446CEC">
      <w:pPr>
        <w:pStyle w:val="afa"/>
        <w:numPr>
          <w:ilvl w:val="0"/>
          <w:numId w:val="35"/>
        </w:numPr>
        <w:ind w:firstLineChars="0"/>
        <w:rPr>
          <w:lang w:eastAsia="zh-CN"/>
        </w:rPr>
      </w:pPr>
      <w:r w:rsidRPr="00467CE6">
        <w:rPr>
          <w:lang w:eastAsia="zh-CN"/>
        </w:rPr>
        <w:t>Row-level locks</w:t>
      </w:r>
    </w:p>
    <w:p w14:paraId="09958436" w14:textId="2E4AAF4E" w:rsidR="00467CE6" w:rsidRDefault="00467CE6" w:rsidP="00446CEC">
      <w:pPr>
        <w:pStyle w:val="afa"/>
        <w:numPr>
          <w:ilvl w:val="0"/>
          <w:numId w:val="35"/>
        </w:numPr>
        <w:ind w:firstLineChars="0"/>
        <w:rPr>
          <w:lang w:eastAsia="zh-CN"/>
        </w:rPr>
      </w:pPr>
      <w:r w:rsidRPr="00467CE6">
        <w:rPr>
          <w:lang w:eastAsia="zh-CN"/>
        </w:rPr>
        <w:t>Transaction locks</w:t>
      </w:r>
    </w:p>
    <w:p w14:paraId="02340234" w14:textId="592CD5F5" w:rsidR="00467CE6" w:rsidRDefault="00467CE6" w:rsidP="00467CE6">
      <w:pPr>
        <w:rPr>
          <w:lang w:eastAsia="zh-CN"/>
        </w:rPr>
      </w:pPr>
    </w:p>
    <w:p w14:paraId="281902DA" w14:textId="69E37F01" w:rsidR="00467CE6" w:rsidRDefault="00467CE6" w:rsidP="00467CE6">
      <w:pPr>
        <w:pStyle w:val="4"/>
        <w:rPr>
          <w:lang w:eastAsia="zh-CN"/>
        </w:rPr>
      </w:pPr>
      <w:r w:rsidRPr="00467CE6">
        <w:rPr>
          <w:lang w:eastAsia="zh-CN"/>
        </w:rPr>
        <w:t>Row-level locks</w:t>
      </w:r>
    </w:p>
    <w:p w14:paraId="6F0CFA7C" w14:textId="5FBD39A8" w:rsidR="00467CE6" w:rsidRDefault="00467CE6" w:rsidP="00467CE6">
      <w:pPr>
        <w:ind w:firstLineChars="200" w:firstLine="480"/>
        <w:rPr>
          <w:lang w:eastAsia="zh-CN"/>
        </w:rPr>
      </w:pPr>
      <w:r>
        <w:rPr>
          <w:rFonts w:hint="eastAsia"/>
          <w:lang w:eastAsia="zh-CN"/>
        </w:rPr>
        <w:t>行锁的实现是通过：</w:t>
      </w:r>
    </w:p>
    <w:p w14:paraId="4E378883" w14:textId="7F604E46" w:rsidR="00467CE6" w:rsidRDefault="00467CE6" w:rsidP="00446CEC">
      <w:pPr>
        <w:pStyle w:val="afa"/>
        <w:numPr>
          <w:ilvl w:val="0"/>
          <w:numId w:val="36"/>
        </w:numPr>
        <w:ind w:firstLineChars="0"/>
        <w:rPr>
          <w:lang w:eastAsia="zh-CN"/>
        </w:rPr>
      </w:pPr>
      <w:r w:rsidRPr="00467CE6">
        <w:rPr>
          <w:lang w:eastAsia="zh-CN"/>
        </w:rPr>
        <w:t>Lock bytes in each row header</w:t>
      </w:r>
      <w:r>
        <w:rPr>
          <w:rFonts w:hint="eastAsia"/>
          <w:lang w:eastAsia="zh-CN"/>
        </w:rPr>
        <w:t>（</w:t>
      </w:r>
      <w:r>
        <w:rPr>
          <w:rFonts w:hint="eastAsia"/>
          <w:lang w:eastAsia="zh-CN"/>
        </w:rPr>
        <w:t>lb</w:t>
      </w:r>
      <w:r>
        <w:rPr>
          <w:rFonts w:hint="eastAsia"/>
          <w:lang w:eastAsia="zh-CN"/>
        </w:rPr>
        <w:t>那个字节）</w:t>
      </w:r>
    </w:p>
    <w:p w14:paraId="7959C250" w14:textId="73F1D957" w:rsidR="00467CE6" w:rsidRDefault="00467CE6" w:rsidP="00446CEC">
      <w:pPr>
        <w:pStyle w:val="afa"/>
        <w:numPr>
          <w:ilvl w:val="0"/>
          <w:numId w:val="36"/>
        </w:numPr>
        <w:ind w:firstLineChars="0"/>
        <w:rPr>
          <w:lang w:eastAsia="zh-CN"/>
        </w:rPr>
      </w:pPr>
      <w:r w:rsidRPr="00467CE6">
        <w:rPr>
          <w:lang w:eastAsia="zh-CN"/>
        </w:rPr>
        <w:t>Interested transaction lists (ITLs) in each data or index block.</w:t>
      </w:r>
    </w:p>
    <w:p w14:paraId="202BC8A2" w14:textId="5EF0428F" w:rsidR="00467CE6" w:rsidRDefault="00467CE6" w:rsidP="00467CE6">
      <w:pPr>
        <w:ind w:firstLineChars="200" w:firstLine="480"/>
        <w:rPr>
          <w:lang w:eastAsia="zh-CN"/>
        </w:rPr>
      </w:pPr>
      <w:r w:rsidRPr="00467CE6">
        <w:rPr>
          <w:rFonts w:hint="eastAsia"/>
          <w:highlight w:val="yellow"/>
          <w:lang w:eastAsia="zh-CN"/>
        </w:rPr>
        <w:t>也就是说</w:t>
      </w:r>
      <w:r w:rsidRPr="00467CE6">
        <w:rPr>
          <w:rFonts w:hint="eastAsia"/>
          <w:highlight w:val="yellow"/>
          <w:lang w:eastAsia="zh-CN"/>
        </w:rPr>
        <w:t>DML</w:t>
      </w:r>
      <w:r w:rsidRPr="00467CE6">
        <w:rPr>
          <w:highlight w:val="yellow"/>
          <w:lang w:eastAsia="zh-CN"/>
        </w:rPr>
        <w:t xml:space="preserve"> </w:t>
      </w:r>
      <w:r w:rsidRPr="00467CE6">
        <w:rPr>
          <w:rFonts w:hint="eastAsia"/>
          <w:highlight w:val="yellow"/>
          <w:lang w:eastAsia="zh-CN"/>
        </w:rPr>
        <w:t>Row</w:t>
      </w:r>
      <w:r w:rsidRPr="00467CE6">
        <w:rPr>
          <w:highlight w:val="yellow"/>
          <w:lang w:eastAsia="zh-CN"/>
        </w:rPr>
        <w:t xml:space="preserve"> </w:t>
      </w:r>
      <w:r w:rsidRPr="00467CE6">
        <w:rPr>
          <w:rFonts w:hint="eastAsia"/>
          <w:highlight w:val="yellow"/>
          <w:lang w:eastAsia="zh-CN"/>
        </w:rPr>
        <w:t>Locks</w:t>
      </w:r>
      <w:r w:rsidRPr="00467CE6">
        <w:rPr>
          <w:rFonts w:hint="eastAsia"/>
          <w:highlight w:val="yellow"/>
          <w:lang w:eastAsia="zh-CN"/>
        </w:rPr>
        <w:t>在数据块级别可能存在俩种争用等待</w:t>
      </w:r>
      <w:r>
        <w:rPr>
          <w:rFonts w:hint="eastAsia"/>
          <w:lang w:eastAsia="zh-CN"/>
        </w:rPr>
        <w:t>：</w:t>
      </w:r>
    </w:p>
    <w:p w14:paraId="6E821B2A" w14:textId="1D6FCA07" w:rsidR="00467CE6" w:rsidRDefault="00467CE6" w:rsidP="00446CEC">
      <w:pPr>
        <w:pStyle w:val="afa"/>
        <w:numPr>
          <w:ilvl w:val="0"/>
          <w:numId w:val="37"/>
        </w:numPr>
        <w:ind w:firstLineChars="0"/>
        <w:rPr>
          <w:lang w:eastAsia="zh-CN"/>
        </w:rPr>
      </w:pPr>
      <w:r>
        <w:rPr>
          <w:rFonts w:hint="eastAsia"/>
          <w:lang w:eastAsia="zh-CN"/>
        </w:rPr>
        <w:t>ITL</w:t>
      </w:r>
      <w:r>
        <w:rPr>
          <w:rFonts w:hint="eastAsia"/>
          <w:lang w:eastAsia="zh-CN"/>
        </w:rPr>
        <w:t>的争用</w:t>
      </w:r>
    </w:p>
    <w:p w14:paraId="0F35C914" w14:textId="17F540E9" w:rsidR="00467CE6" w:rsidRDefault="00467CE6" w:rsidP="00446CEC">
      <w:pPr>
        <w:pStyle w:val="afa"/>
        <w:numPr>
          <w:ilvl w:val="0"/>
          <w:numId w:val="37"/>
        </w:numPr>
        <w:ind w:firstLineChars="0"/>
        <w:rPr>
          <w:lang w:eastAsia="zh-CN"/>
        </w:rPr>
      </w:pPr>
      <w:r>
        <w:rPr>
          <w:rFonts w:hint="eastAsia"/>
          <w:lang w:eastAsia="zh-CN"/>
        </w:rPr>
        <w:t>行锁的争用</w:t>
      </w:r>
    </w:p>
    <w:p w14:paraId="3EA251D6" w14:textId="60352DCF" w:rsidR="00467CE6" w:rsidRDefault="00467CE6" w:rsidP="00467CE6">
      <w:pPr>
        <w:rPr>
          <w:lang w:eastAsia="zh-CN"/>
        </w:rPr>
      </w:pPr>
    </w:p>
    <w:p w14:paraId="7778E4E3" w14:textId="0923AABC" w:rsidR="00467CE6" w:rsidRDefault="00467CE6" w:rsidP="00467CE6">
      <w:pPr>
        <w:pStyle w:val="4"/>
        <w:rPr>
          <w:lang w:eastAsia="zh-CN"/>
        </w:rPr>
      </w:pPr>
      <w:r w:rsidRPr="00467CE6">
        <w:rPr>
          <w:lang w:eastAsia="zh-CN"/>
        </w:rPr>
        <w:lastRenderedPageBreak/>
        <w:t>Transaction Locks</w:t>
      </w:r>
    </w:p>
    <w:p w14:paraId="29FD9EE8" w14:textId="5F6ACBC0" w:rsidR="00467CE6" w:rsidRDefault="00467CE6" w:rsidP="00B67522">
      <w:pPr>
        <w:ind w:firstLineChars="200" w:firstLine="480"/>
        <w:rPr>
          <w:lang w:eastAsia="zh-CN"/>
        </w:rPr>
      </w:pPr>
      <w:r w:rsidRPr="00467CE6">
        <w:rPr>
          <w:lang w:eastAsia="zh-CN"/>
        </w:rPr>
        <w:t>Transaction Locks</w:t>
      </w:r>
      <w:r>
        <w:rPr>
          <w:rFonts w:hint="eastAsia"/>
          <w:lang w:eastAsia="zh-CN"/>
        </w:rPr>
        <w:t>与活动事务相关</w:t>
      </w:r>
      <w:r w:rsidR="00B67522">
        <w:rPr>
          <w:rFonts w:hint="eastAsia"/>
          <w:lang w:eastAsia="zh-CN"/>
        </w:rPr>
        <w:t>，这些</w:t>
      </w:r>
      <w:r>
        <w:rPr>
          <w:rFonts w:hint="eastAsia"/>
          <w:lang w:eastAsia="zh-CN"/>
        </w:rPr>
        <w:t>活动事务被列在</w:t>
      </w:r>
      <w:r>
        <w:rPr>
          <w:rFonts w:hint="eastAsia"/>
          <w:lang w:eastAsia="zh-CN"/>
        </w:rPr>
        <w:t>undo</w:t>
      </w:r>
      <w:r>
        <w:rPr>
          <w:rFonts w:hint="eastAsia"/>
          <w:lang w:eastAsia="zh-CN"/>
        </w:rPr>
        <w:t>段头块的</w:t>
      </w:r>
      <w:r>
        <w:rPr>
          <w:lang w:eastAsia="zh-CN"/>
        </w:rPr>
        <w:t>TX</w:t>
      </w:r>
      <w:r>
        <w:rPr>
          <w:rFonts w:hint="eastAsia"/>
          <w:lang w:eastAsia="zh-CN"/>
        </w:rPr>
        <w:t xml:space="preserve"> </w:t>
      </w:r>
      <w:r>
        <w:rPr>
          <w:lang w:eastAsia="zh-CN"/>
        </w:rPr>
        <w:t>table</w:t>
      </w:r>
      <w:r>
        <w:rPr>
          <w:rFonts w:hint="eastAsia"/>
          <w:lang w:eastAsia="zh-CN"/>
        </w:rPr>
        <w:t>中</w:t>
      </w:r>
      <w:r w:rsidR="00B67522">
        <w:rPr>
          <w:rFonts w:hint="eastAsia"/>
          <w:lang w:eastAsia="zh-CN"/>
        </w:rPr>
        <w:t>，而</w:t>
      </w:r>
      <w:r w:rsidR="00B67522">
        <w:rPr>
          <w:rFonts w:hint="eastAsia"/>
          <w:lang w:eastAsia="zh-CN"/>
        </w:rPr>
        <w:t>ITL</w:t>
      </w:r>
      <w:r w:rsidR="00B67522">
        <w:rPr>
          <w:rFonts w:hint="eastAsia"/>
          <w:lang w:eastAsia="zh-CN"/>
        </w:rPr>
        <w:t>槽中的</w:t>
      </w:r>
      <w:r w:rsidR="00B67522">
        <w:rPr>
          <w:rFonts w:hint="eastAsia"/>
          <w:lang w:eastAsia="zh-CN"/>
        </w:rPr>
        <w:t>XID</w:t>
      </w:r>
      <w:r w:rsidR="00B67522">
        <w:rPr>
          <w:rFonts w:hint="eastAsia"/>
          <w:lang w:eastAsia="zh-CN"/>
        </w:rPr>
        <w:t>就是指向</w:t>
      </w:r>
      <w:r w:rsidR="00B67522">
        <w:rPr>
          <w:rFonts w:hint="eastAsia"/>
          <w:lang w:eastAsia="zh-CN"/>
        </w:rPr>
        <w:t>TX</w:t>
      </w:r>
      <w:r w:rsidR="00B67522">
        <w:rPr>
          <w:lang w:eastAsia="zh-CN"/>
        </w:rPr>
        <w:t xml:space="preserve"> </w:t>
      </w:r>
      <w:r w:rsidR="00B67522">
        <w:rPr>
          <w:rFonts w:hint="eastAsia"/>
          <w:lang w:eastAsia="zh-CN"/>
        </w:rPr>
        <w:t>table</w:t>
      </w:r>
      <w:r w:rsidR="00B67522">
        <w:rPr>
          <w:rFonts w:hint="eastAsia"/>
          <w:lang w:eastAsia="zh-CN"/>
        </w:rPr>
        <w:t>中对应的事务的。</w:t>
      </w:r>
    </w:p>
    <w:p w14:paraId="1F176C61" w14:textId="77777777" w:rsidR="00B67522" w:rsidRPr="00B67522" w:rsidRDefault="00B67522" w:rsidP="00B67522">
      <w:pPr>
        <w:ind w:firstLineChars="200" w:firstLine="480"/>
        <w:rPr>
          <w:lang w:eastAsia="zh-CN"/>
        </w:rPr>
      </w:pPr>
    </w:p>
    <w:p w14:paraId="6399BE7C" w14:textId="77777777" w:rsidR="00B67522" w:rsidRDefault="00B67522" w:rsidP="00B67522">
      <w:pPr>
        <w:ind w:firstLineChars="200" w:firstLine="480"/>
        <w:rPr>
          <w:lang w:eastAsia="zh-CN"/>
        </w:rPr>
      </w:pPr>
      <w:r w:rsidRPr="00467CE6">
        <w:rPr>
          <w:rFonts w:hint="eastAsia"/>
          <w:highlight w:val="yellow"/>
          <w:lang w:eastAsia="zh-CN"/>
        </w:rPr>
        <w:t>事务锁是通过</w:t>
      </w:r>
      <w:r w:rsidRPr="00467CE6">
        <w:rPr>
          <w:rFonts w:hint="eastAsia"/>
          <w:highlight w:val="yellow"/>
          <w:lang w:eastAsia="zh-CN"/>
        </w:rPr>
        <w:t>TX</w:t>
      </w:r>
      <w:r w:rsidRPr="00467CE6">
        <w:rPr>
          <w:highlight w:val="yellow"/>
          <w:lang w:eastAsia="zh-CN"/>
        </w:rPr>
        <w:t xml:space="preserve"> </w:t>
      </w:r>
      <w:r w:rsidRPr="00467CE6">
        <w:rPr>
          <w:rFonts w:hint="eastAsia"/>
          <w:highlight w:val="yellow"/>
          <w:lang w:eastAsia="zh-CN"/>
        </w:rPr>
        <w:t>enqueue</w:t>
      </w:r>
      <w:r w:rsidRPr="00467CE6">
        <w:rPr>
          <w:rFonts w:hint="eastAsia"/>
          <w:highlight w:val="yellow"/>
          <w:lang w:eastAsia="zh-CN"/>
        </w:rPr>
        <w:t>实现的</w:t>
      </w:r>
      <w:r>
        <w:rPr>
          <w:rFonts w:hint="eastAsia"/>
          <w:lang w:eastAsia="zh-CN"/>
        </w:rPr>
        <w:t>。</w:t>
      </w:r>
    </w:p>
    <w:p w14:paraId="522D371F" w14:textId="3E19B6CF" w:rsidR="00467CE6" w:rsidRDefault="00467CE6" w:rsidP="00467CE6">
      <w:pPr>
        <w:ind w:firstLineChars="200" w:firstLine="480"/>
        <w:rPr>
          <w:lang w:eastAsia="zh-CN"/>
        </w:rPr>
      </w:pPr>
    </w:p>
    <w:p w14:paraId="55C3F387" w14:textId="77777777" w:rsidR="00B67522" w:rsidRDefault="00B67522" w:rsidP="00B67522">
      <w:pPr>
        <w:ind w:firstLineChars="200" w:firstLine="480"/>
        <w:rPr>
          <w:lang w:eastAsia="zh-CN"/>
        </w:rPr>
      </w:pPr>
      <w:r w:rsidRPr="00B67522">
        <w:rPr>
          <w:lang w:eastAsia="zh-CN"/>
        </w:rPr>
        <w:t>The wait parameters for TX enqueue waits are:</w:t>
      </w:r>
    </w:p>
    <w:p w14:paraId="1F5C3C6E" w14:textId="603C95B4" w:rsidR="00B67522" w:rsidRDefault="00B67522" w:rsidP="00446CEC">
      <w:pPr>
        <w:pStyle w:val="afa"/>
        <w:numPr>
          <w:ilvl w:val="0"/>
          <w:numId w:val="38"/>
        </w:numPr>
        <w:ind w:firstLineChars="0"/>
        <w:rPr>
          <w:lang w:eastAsia="zh-CN"/>
        </w:rPr>
      </w:pPr>
      <w:r w:rsidRPr="00B67522">
        <w:rPr>
          <w:lang w:eastAsia="zh-CN"/>
        </w:rPr>
        <w:t>P1: name | mode</w:t>
      </w:r>
    </w:p>
    <w:p w14:paraId="3E540EA2" w14:textId="77777777" w:rsidR="00B67522" w:rsidRDefault="00B67522" w:rsidP="00446CEC">
      <w:pPr>
        <w:pStyle w:val="afa"/>
        <w:numPr>
          <w:ilvl w:val="0"/>
          <w:numId w:val="38"/>
        </w:numPr>
        <w:ind w:firstLineChars="0"/>
        <w:rPr>
          <w:lang w:eastAsia="zh-CN"/>
        </w:rPr>
      </w:pPr>
      <w:r w:rsidRPr="00B67522">
        <w:rPr>
          <w:lang w:eastAsia="zh-CN"/>
        </w:rPr>
        <w:t xml:space="preserve">P2: rbs# | wrap# </w:t>
      </w:r>
    </w:p>
    <w:p w14:paraId="7B86EC53" w14:textId="39C22BFA" w:rsidR="00B67522" w:rsidRDefault="00B67522" w:rsidP="00446CEC">
      <w:pPr>
        <w:pStyle w:val="afa"/>
        <w:numPr>
          <w:ilvl w:val="0"/>
          <w:numId w:val="38"/>
        </w:numPr>
        <w:ind w:firstLineChars="0"/>
        <w:rPr>
          <w:lang w:eastAsia="zh-CN"/>
        </w:rPr>
      </w:pPr>
      <w:r w:rsidRPr="00B67522">
        <w:rPr>
          <w:lang w:eastAsia="zh-CN"/>
        </w:rPr>
        <w:t>P3: slot#</w:t>
      </w:r>
    </w:p>
    <w:p w14:paraId="74E7A5E1" w14:textId="77777777" w:rsidR="00B67522" w:rsidRDefault="00B67522" w:rsidP="00B67522">
      <w:pPr>
        <w:ind w:firstLineChars="200" w:firstLine="480"/>
        <w:rPr>
          <w:lang w:eastAsia="zh-CN"/>
        </w:rPr>
      </w:pPr>
    </w:p>
    <w:p w14:paraId="691DE877" w14:textId="3D6A1101" w:rsidR="00B67522" w:rsidRDefault="00B67522" w:rsidP="00B67522">
      <w:pPr>
        <w:ind w:firstLineChars="200" w:firstLine="480"/>
        <w:rPr>
          <w:lang w:eastAsia="zh-CN"/>
        </w:rPr>
      </w:pPr>
      <w:r>
        <w:rPr>
          <w:rFonts w:hint="eastAsia"/>
          <w:lang w:eastAsia="zh-CN"/>
        </w:rPr>
        <w:t>这个我们也可以从</w:t>
      </w:r>
      <w:r>
        <w:rPr>
          <w:rFonts w:hint="eastAsia"/>
          <w:lang w:eastAsia="zh-CN"/>
        </w:rPr>
        <w:t>v</w:t>
      </w:r>
      <w:r>
        <w:rPr>
          <w:lang w:eastAsia="zh-CN"/>
        </w:rPr>
        <w:t>$lock</w:t>
      </w:r>
      <w:r>
        <w:rPr>
          <w:rFonts w:hint="eastAsia"/>
          <w:lang w:eastAsia="zh-CN"/>
        </w:rPr>
        <w:t>中</w:t>
      </w:r>
      <w:r>
        <w:rPr>
          <w:rFonts w:hint="eastAsia"/>
          <w:lang w:eastAsia="zh-CN"/>
        </w:rPr>
        <w:t>TX</w:t>
      </w:r>
      <w:r>
        <w:rPr>
          <w:lang w:eastAsia="zh-CN"/>
        </w:rPr>
        <w:t xml:space="preserve"> </w:t>
      </w:r>
      <w:r>
        <w:rPr>
          <w:rFonts w:hint="eastAsia"/>
          <w:lang w:eastAsia="zh-CN"/>
        </w:rPr>
        <w:t>enqueue</w:t>
      </w:r>
      <w:r>
        <w:rPr>
          <w:rFonts w:hint="eastAsia"/>
          <w:lang w:eastAsia="zh-CN"/>
        </w:rPr>
        <w:t>的</w:t>
      </w:r>
      <w:r>
        <w:rPr>
          <w:rFonts w:hint="eastAsia"/>
          <w:lang w:eastAsia="zh-CN"/>
        </w:rPr>
        <w:t>ID1</w:t>
      </w:r>
      <w:r>
        <w:rPr>
          <w:rFonts w:hint="eastAsia"/>
          <w:lang w:eastAsia="zh-CN"/>
        </w:rPr>
        <w:t>和</w:t>
      </w:r>
      <w:r>
        <w:rPr>
          <w:rFonts w:hint="eastAsia"/>
          <w:lang w:eastAsia="zh-CN"/>
        </w:rPr>
        <w:t>ID2</w:t>
      </w:r>
      <w:r>
        <w:rPr>
          <w:rFonts w:hint="eastAsia"/>
          <w:lang w:eastAsia="zh-CN"/>
        </w:rPr>
        <w:t>得到，</w:t>
      </w:r>
      <w:r>
        <w:rPr>
          <w:rFonts w:hint="eastAsia"/>
          <w:lang w:eastAsia="zh-CN"/>
        </w:rPr>
        <w:t>ID</w:t>
      </w:r>
      <w:r>
        <w:rPr>
          <w:lang w:eastAsia="zh-CN"/>
        </w:rPr>
        <w:t>1</w:t>
      </w:r>
      <w:r>
        <w:rPr>
          <w:rFonts w:hint="eastAsia"/>
          <w:lang w:eastAsia="zh-CN"/>
        </w:rPr>
        <w:t>和</w:t>
      </w:r>
      <w:r>
        <w:rPr>
          <w:rFonts w:hint="eastAsia"/>
          <w:lang w:eastAsia="zh-CN"/>
        </w:rPr>
        <w:t>ID2</w:t>
      </w:r>
      <w:r>
        <w:rPr>
          <w:rFonts w:hint="eastAsia"/>
          <w:lang w:eastAsia="zh-CN"/>
        </w:rPr>
        <w:t>组起来就是个</w:t>
      </w:r>
      <w:r>
        <w:rPr>
          <w:rFonts w:hint="eastAsia"/>
          <w:lang w:eastAsia="zh-CN"/>
        </w:rPr>
        <w:t>XID</w:t>
      </w:r>
      <w:r>
        <w:rPr>
          <w:rFonts w:hint="eastAsia"/>
          <w:lang w:eastAsia="zh-CN"/>
        </w:rPr>
        <w:t>。</w:t>
      </w:r>
    </w:p>
    <w:p w14:paraId="7A550489" w14:textId="77777777" w:rsidR="00B67522" w:rsidRDefault="00B67522" w:rsidP="00B67522">
      <w:pPr>
        <w:ind w:firstLineChars="200" w:firstLine="480"/>
        <w:rPr>
          <w:lang w:eastAsia="zh-CN"/>
        </w:rPr>
      </w:pPr>
    </w:p>
    <w:p w14:paraId="3D370CAD" w14:textId="3E045DC9" w:rsidR="00B67522" w:rsidRDefault="00B67522" w:rsidP="00B67522">
      <w:pPr>
        <w:ind w:firstLineChars="200" w:firstLine="480"/>
        <w:rPr>
          <w:lang w:eastAsia="zh-CN"/>
        </w:rPr>
      </w:pPr>
      <w:r>
        <w:rPr>
          <w:rFonts w:hint="eastAsia"/>
          <w:lang w:eastAsia="zh-CN"/>
        </w:rPr>
        <w:t>ID1</w:t>
      </w:r>
      <w:r>
        <w:rPr>
          <w:rFonts w:hint="eastAsia"/>
          <w:lang w:eastAsia="zh-CN"/>
        </w:rPr>
        <w:t>以十进制数值表示该事务所占用的回滚段号和事务槽</w:t>
      </w:r>
      <w:r>
        <w:rPr>
          <w:rFonts w:hint="eastAsia"/>
          <w:lang w:eastAsia="zh-CN"/>
        </w:rPr>
        <w:t>slot number</w:t>
      </w:r>
      <w:r>
        <w:rPr>
          <w:rFonts w:hint="eastAsia"/>
          <w:lang w:eastAsia="zh-CN"/>
        </w:rPr>
        <w:t>号</w:t>
      </w:r>
      <w:r>
        <w:rPr>
          <w:rFonts w:hint="eastAsia"/>
          <w:lang w:eastAsia="zh-CN"/>
        </w:rPr>
        <w:t>,</w:t>
      </w:r>
      <w:r>
        <w:rPr>
          <w:rFonts w:hint="eastAsia"/>
          <w:lang w:eastAsia="zh-CN"/>
        </w:rPr>
        <w:t>其组形式：</w:t>
      </w:r>
    </w:p>
    <w:p w14:paraId="03EE1534" w14:textId="77777777" w:rsidR="00B67522" w:rsidRDefault="00B67522" w:rsidP="00B67522">
      <w:pPr>
        <w:pStyle w:val="af9"/>
        <w:rPr>
          <w:lang w:eastAsia="zh-CN"/>
        </w:rPr>
      </w:pPr>
      <w:r>
        <w:rPr>
          <w:lang w:eastAsia="zh-CN"/>
        </w:rPr>
        <w:t>0xRRRRSSSS,RRRR=RBS/UNDO NUMBER,SSSS=SLOT NUMBER</w:t>
      </w:r>
    </w:p>
    <w:p w14:paraId="291B336C" w14:textId="488EC7ED" w:rsidR="00B67522" w:rsidRDefault="00B67522" w:rsidP="00B67522">
      <w:pPr>
        <w:ind w:firstLineChars="200" w:firstLine="480"/>
        <w:rPr>
          <w:lang w:eastAsia="zh-CN"/>
        </w:rPr>
      </w:pPr>
      <w:r>
        <w:rPr>
          <w:rFonts w:hint="eastAsia"/>
          <w:lang w:eastAsia="zh-CN"/>
        </w:rPr>
        <w:t xml:space="preserve">ID2 </w:t>
      </w:r>
      <w:r>
        <w:rPr>
          <w:rFonts w:hint="eastAsia"/>
          <w:lang w:eastAsia="zh-CN"/>
        </w:rPr>
        <w:t>以十进制数值表示环绕</w:t>
      </w:r>
      <w:r>
        <w:rPr>
          <w:rFonts w:hint="eastAsia"/>
          <w:lang w:eastAsia="zh-CN"/>
        </w:rPr>
        <w:t>wrap</w:t>
      </w:r>
      <w:r>
        <w:rPr>
          <w:rFonts w:hint="eastAsia"/>
          <w:lang w:eastAsia="zh-CN"/>
        </w:rPr>
        <w:t>的次数，即事务槽被重用的次数</w:t>
      </w:r>
    </w:p>
    <w:p w14:paraId="2898BC1F" w14:textId="0675AFC1" w:rsidR="00B67522" w:rsidRDefault="00B67522" w:rsidP="00B67522">
      <w:pPr>
        <w:ind w:firstLineChars="200" w:firstLine="480"/>
        <w:rPr>
          <w:lang w:eastAsia="zh-CN"/>
        </w:rPr>
      </w:pPr>
    </w:p>
    <w:p w14:paraId="6BE44552" w14:textId="4F36B509" w:rsidR="00B67522" w:rsidRDefault="00756840" w:rsidP="00756840">
      <w:pPr>
        <w:pStyle w:val="4"/>
        <w:rPr>
          <w:lang w:eastAsia="zh-CN"/>
        </w:rPr>
      </w:pPr>
      <w:r>
        <w:rPr>
          <w:rFonts w:hint="eastAsia"/>
          <w:lang w:eastAsia="zh-CN"/>
        </w:rPr>
        <w:t>找到哪一行被锁了</w:t>
      </w:r>
    </w:p>
    <w:p w14:paraId="00CBFC21" w14:textId="1CC78AFD" w:rsidR="00756840" w:rsidRDefault="00756840" w:rsidP="00756840">
      <w:pPr>
        <w:ind w:firstLineChars="200" w:firstLine="480"/>
        <w:rPr>
          <w:lang w:eastAsia="zh-CN"/>
        </w:rPr>
      </w:pPr>
      <w:r>
        <w:rPr>
          <w:rFonts w:hint="eastAsia"/>
          <w:lang w:eastAsia="zh-CN"/>
        </w:rPr>
        <w:t>T</w:t>
      </w:r>
      <w:r>
        <w:rPr>
          <w:lang w:eastAsia="zh-CN"/>
        </w:rPr>
        <w:t xml:space="preserve">X </w:t>
      </w:r>
      <w:r>
        <w:rPr>
          <w:rFonts w:hint="eastAsia"/>
          <w:lang w:eastAsia="zh-CN"/>
        </w:rPr>
        <w:t>enqueue</w:t>
      </w:r>
      <w:r>
        <w:rPr>
          <w:rFonts w:hint="eastAsia"/>
          <w:lang w:eastAsia="zh-CN"/>
        </w:rPr>
        <w:t>的等待并不会告诉你哪一行被锁了，</w:t>
      </w:r>
      <w:r>
        <w:rPr>
          <w:rFonts w:hint="eastAsia"/>
          <w:lang w:eastAsia="zh-CN"/>
        </w:rPr>
        <w:t>V</w:t>
      </w:r>
      <w:r>
        <w:rPr>
          <w:lang w:eastAsia="zh-CN"/>
        </w:rPr>
        <w:t>$SESSION</w:t>
      </w:r>
      <w:r>
        <w:rPr>
          <w:rFonts w:hint="eastAsia"/>
          <w:lang w:eastAsia="zh-CN"/>
        </w:rPr>
        <w:t>的如下列可以找到被锁的行：</w:t>
      </w:r>
    </w:p>
    <w:p w14:paraId="6AAD205E" w14:textId="0EBF9BE8" w:rsidR="00756840" w:rsidRDefault="00756840" w:rsidP="00756840">
      <w:pPr>
        <w:pStyle w:val="afa"/>
        <w:numPr>
          <w:ilvl w:val="0"/>
          <w:numId w:val="39"/>
        </w:numPr>
        <w:ind w:firstLineChars="0"/>
        <w:rPr>
          <w:lang w:eastAsia="zh-CN"/>
        </w:rPr>
      </w:pPr>
      <w:r>
        <w:rPr>
          <w:lang w:eastAsia="zh-CN"/>
        </w:rPr>
        <w:t>ROW_WAIT_OBJ#</w:t>
      </w:r>
    </w:p>
    <w:p w14:paraId="7A188F48" w14:textId="77777777" w:rsidR="00756840" w:rsidRDefault="00756840" w:rsidP="00756840">
      <w:pPr>
        <w:pStyle w:val="afa"/>
        <w:numPr>
          <w:ilvl w:val="0"/>
          <w:numId w:val="39"/>
        </w:numPr>
        <w:ind w:firstLineChars="0"/>
        <w:rPr>
          <w:lang w:eastAsia="zh-CN"/>
        </w:rPr>
      </w:pPr>
      <w:r>
        <w:rPr>
          <w:lang w:eastAsia="zh-CN"/>
        </w:rPr>
        <w:t>ROW_WAIT_FILE#</w:t>
      </w:r>
    </w:p>
    <w:p w14:paraId="6DB717EF" w14:textId="77777777" w:rsidR="00756840" w:rsidRDefault="00756840" w:rsidP="00756840">
      <w:pPr>
        <w:pStyle w:val="afa"/>
        <w:numPr>
          <w:ilvl w:val="0"/>
          <w:numId w:val="39"/>
        </w:numPr>
        <w:ind w:firstLineChars="0"/>
        <w:rPr>
          <w:lang w:eastAsia="zh-CN"/>
        </w:rPr>
      </w:pPr>
      <w:r>
        <w:rPr>
          <w:lang w:eastAsia="zh-CN"/>
        </w:rPr>
        <w:t>ROW_WAIT_BLOCK#</w:t>
      </w:r>
    </w:p>
    <w:p w14:paraId="2E2BD378" w14:textId="241E1F4A" w:rsidR="00756840" w:rsidRDefault="00756840" w:rsidP="00756840">
      <w:pPr>
        <w:pStyle w:val="afa"/>
        <w:numPr>
          <w:ilvl w:val="0"/>
          <w:numId w:val="39"/>
        </w:numPr>
        <w:ind w:firstLineChars="0"/>
        <w:rPr>
          <w:lang w:eastAsia="zh-CN"/>
        </w:rPr>
      </w:pPr>
      <w:r>
        <w:rPr>
          <w:lang w:eastAsia="zh-CN"/>
        </w:rPr>
        <w:t>ROW_WAIT_ROW#</w:t>
      </w:r>
    </w:p>
    <w:p w14:paraId="189929B9" w14:textId="75F959C0" w:rsidR="00260B2B" w:rsidRDefault="00260B2B" w:rsidP="00260B2B">
      <w:pPr>
        <w:ind w:firstLineChars="200" w:firstLine="480"/>
        <w:rPr>
          <w:lang w:eastAsia="zh-CN"/>
        </w:rPr>
      </w:pPr>
      <w:r>
        <w:rPr>
          <w:rFonts w:hint="eastAsia"/>
          <w:lang w:eastAsia="zh-CN"/>
        </w:rPr>
        <w:t>实验如下：</w:t>
      </w:r>
    </w:p>
    <w:p w14:paraId="79F51EB2" w14:textId="386232F1" w:rsidR="00260B2B" w:rsidRDefault="00260B2B" w:rsidP="00260B2B">
      <w:pPr>
        <w:ind w:firstLineChars="200" w:firstLine="480"/>
        <w:rPr>
          <w:lang w:eastAsia="zh-CN"/>
        </w:rPr>
      </w:pPr>
      <w:r>
        <w:rPr>
          <w:rFonts w:hint="eastAsia"/>
          <w:lang w:eastAsia="zh-CN"/>
        </w:rPr>
        <w:t>第一个会话：</w:t>
      </w:r>
    </w:p>
    <w:p w14:paraId="7505457E" w14:textId="1B9568E2" w:rsidR="00260B2B" w:rsidRPr="00260B2B" w:rsidRDefault="00260B2B" w:rsidP="00260B2B">
      <w:pPr>
        <w:pStyle w:val="af9"/>
        <w:rPr>
          <w:lang w:eastAsia="zh-CN"/>
        </w:rPr>
      </w:pPr>
      <w:r>
        <w:rPr>
          <w:lang w:eastAsia="zh-CN"/>
        </w:rPr>
        <w:t>SQL&gt; select sid from v$mystat where rownum=1;</w:t>
      </w:r>
    </w:p>
    <w:p w14:paraId="6647DC6C" w14:textId="77777777" w:rsidR="00260B2B" w:rsidRDefault="00260B2B" w:rsidP="00260B2B">
      <w:pPr>
        <w:pStyle w:val="af9"/>
        <w:rPr>
          <w:lang w:eastAsia="zh-CN"/>
        </w:rPr>
      </w:pPr>
      <w:r>
        <w:rPr>
          <w:lang w:eastAsia="zh-CN"/>
        </w:rPr>
        <w:t xml:space="preserve">       SID</w:t>
      </w:r>
    </w:p>
    <w:p w14:paraId="6DDFF991" w14:textId="77777777" w:rsidR="00260B2B" w:rsidRDefault="00260B2B" w:rsidP="00260B2B">
      <w:pPr>
        <w:pStyle w:val="af9"/>
        <w:rPr>
          <w:lang w:eastAsia="zh-CN"/>
        </w:rPr>
      </w:pPr>
      <w:r>
        <w:rPr>
          <w:lang w:eastAsia="zh-CN"/>
        </w:rPr>
        <w:lastRenderedPageBreak/>
        <w:t>----------</w:t>
      </w:r>
    </w:p>
    <w:p w14:paraId="4CC04404" w14:textId="4DE55622" w:rsidR="00260B2B" w:rsidRDefault="00260B2B" w:rsidP="00260B2B">
      <w:pPr>
        <w:pStyle w:val="af9"/>
        <w:rPr>
          <w:lang w:eastAsia="zh-CN"/>
        </w:rPr>
      </w:pPr>
      <w:r>
        <w:rPr>
          <w:lang w:eastAsia="zh-CN"/>
        </w:rPr>
        <w:t xml:space="preserve">       619</w:t>
      </w:r>
    </w:p>
    <w:p w14:paraId="5B9C08F6" w14:textId="77777777" w:rsidR="00260B2B" w:rsidRDefault="00260B2B" w:rsidP="00260B2B">
      <w:pPr>
        <w:pStyle w:val="af9"/>
        <w:rPr>
          <w:lang w:eastAsia="zh-CN"/>
        </w:rPr>
      </w:pPr>
      <w:r>
        <w:rPr>
          <w:lang w:eastAsia="zh-CN"/>
        </w:rPr>
        <w:t xml:space="preserve">SQL&gt; @yx/rowid    </w:t>
      </w:r>
    </w:p>
    <w:p w14:paraId="26ED8D4E" w14:textId="7CD393B5" w:rsidR="00260B2B" w:rsidRDefault="00260B2B" w:rsidP="00260B2B">
      <w:pPr>
        <w:pStyle w:val="af9"/>
        <w:rPr>
          <w:lang w:eastAsia="zh-CN"/>
        </w:rPr>
      </w:pPr>
      <w:r>
        <w:rPr>
          <w:lang w:eastAsia="zh-CN"/>
        </w:rPr>
        <w:t>Enter value for owner: yx</w:t>
      </w:r>
    </w:p>
    <w:p w14:paraId="40CBD1AC" w14:textId="5BD68A07" w:rsidR="00260B2B" w:rsidRDefault="00260B2B" w:rsidP="00260B2B">
      <w:pPr>
        <w:pStyle w:val="af9"/>
        <w:rPr>
          <w:lang w:eastAsia="zh-CN"/>
        </w:rPr>
      </w:pPr>
      <w:r>
        <w:rPr>
          <w:lang w:eastAsia="zh-CN"/>
        </w:rPr>
        <w:t>Enter value for tname: t1</w:t>
      </w:r>
    </w:p>
    <w:p w14:paraId="72263163" w14:textId="66379171" w:rsidR="00260B2B" w:rsidRDefault="00260B2B" w:rsidP="00260B2B">
      <w:pPr>
        <w:pStyle w:val="af9"/>
        <w:rPr>
          <w:lang w:eastAsia="zh-CN"/>
        </w:rPr>
      </w:pPr>
      <w:r>
        <w:rPr>
          <w:lang w:eastAsia="zh-CN"/>
        </w:rPr>
        <w:t>Enter value for predicate:</w:t>
      </w:r>
    </w:p>
    <w:p w14:paraId="00DE1E37" w14:textId="77777777" w:rsidR="00260B2B" w:rsidRDefault="00260B2B" w:rsidP="00260B2B">
      <w:pPr>
        <w:pStyle w:val="af9"/>
        <w:rPr>
          <w:lang w:eastAsia="zh-CN"/>
        </w:rPr>
      </w:pPr>
      <w:r>
        <w:rPr>
          <w:lang w:eastAsia="zh-CN"/>
        </w:rPr>
        <w:t xml:space="preserve">      OBJ#      FILE#     BLOCK#       ROW#</w:t>
      </w:r>
    </w:p>
    <w:p w14:paraId="6439D3B5" w14:textId="77777777" w:rsidR="00260B2B" w:rsidRDefault="00260B2B" w:rsidP="00260B2B">
      <w:pPr>
        <w:pStyle w:val="af9"/>
        <w:rPr>
          <w:lang w:eastAsia="zh-CN"/>
        </w:rPr>
      </w:pPr>
      <w:r>
        <w:rPr>
          <w:lang w:eastAsia="zh-CN"/>
        </w:rPr>
        <w:t>---------- ---------- ---------- ----------</w:t>
      </w:r>
    </w:p>
    <w:p w14:paraId="197BBBA5" w14:textId="77777777" w:rsidR="00260B2B" w:rsidRDefault="00260B2B" w:rsidP="00260B2B">
      <w:pPr>
        <w:pStyle w:val="af9"/>
        <w:rPr>
          <w:lang w:eastAsia="zh-CN"/>
        </w:rPr>
      </w:pPr>
      <w:r>
        <w:rPr>
          <w:lang w:eastAsia="zh-CN"/>
        </w:rPr>
        <w:t xml:space="preserve">     78347          5         94          0</w:t>
      </w:r>
    </w:p>
    <w:p w14:paraId="3ADA75AB" w14:textId="77777777" w:rsidR="00260B2B" w:rsidRDefault="00260B2B" w:rsidP="00260B2B">
      <w:pPr>
        <w:pStyle w:val="af9"/>
        <w:rPr>
          <w:lang w:eastAsia="zh-CN"/>
        </w:rPr>
      </w:pPr>
      <w:r>
        <w:rPr>
          <w:lang w:eastAsia="zh-CN"/>
        </w:rPr>
        <w:t xml:space="preserve">     78347          5         95          0</w:t>
      </w:r>
    </w:p>
    <w:p w14:paraId="69E0FAF5" w14:textId="77777777" w:rsidR="00260B2B" w:rsidRDefault="00260B2B" w:rsidP="00260B2B">
      <w:pPr>
        <w:pStyle w:val="af9"/>
        <w:rPr>
          <w:lang w:eastAsia="zh-CN"/>
        </w:rPr>
      </w:pPr>
      <w:r>
        <w:rPr>
          <w:lang w:eastAsia="zh-CN"/>
        </w:rPr>
        <w:t xml:space="preserve">     78347          5         95          1</w:t>
      </w:r>
    </w:p>
    <w:p w14:paraId="77088109" w14:textId="77777777" w:rsidR="00260B2B" w:rsidRDefault="00260B2B" w:rsidP="00260B2B">
      <w:pPr>
        <w:pStyle w:val="af9"/>
        <w:rPr>
          <w:lang w:eastAsia="zh-CN"/>
        </w:rPr>
      </w:pPr>
    </w:p>
    <w:p w14:paraId="0C64527C" w14:textId="507A115F" w:rsidR="00260B2B" w:rsidRDefault="00260B2B" w:rsidP="00260B2B">
      <w:pPr>
        <w:pStyle w:val="af9"/>
        <w:rPr>
          <w:lang w:eastAsia="zh-CN"/>
        </w:rPr>
      </w:pPr>
      <w:r>
        <w:rPr>
          <w:lang w:eastAsia="zh-CN"/>
        </w:rPr>
        <w:t>SQL&gt; update t1 set id=6 where id in(1,3);</w:t>
      </w:r>
    </w:p>
    <w:p w14:paraId="754BFB24" w14:textId="553D31CE" w:rsidR="00260B2B" w:rsidRDefault="00260B2B" w:rsidP="00260B2B">
      <w:pPr>
        <w:pStyle w:val="af9"/>
        <w:rPr>
          <w:lang w:eastAsia="zh-CN"/>
        </w:rPr>
      </w:pPr>
      <w:r>
        <w:rPr>
          <w:lang w:eastAsia="zh-CN"/>
        </w:rPr>
        <w:t>2 rows updated.</w:t>
      </w:r>
    </w:p>
    <w:p w14:paraId="27AC84C7" w14:textId="5FB17B55" w:rsidR="00260B2B" w:rsidRDefault="00260B2B" w:rsidP="00260B2B">
      <w:pPr>
        <w:ind w:firstLineChars="200" w:firstLine="480"/>
        <w:rPr>
          <w:lang w:eastAsia="zh-CN"/>
        </w:rPr>
      </w:pPr>
      <w:r>
        <w:rPr>
          <w:rFonts w:hint="eastAsia"/>
          <w:lang w:eastAsia="zh-CN"/>
        </w:rPr>
        <w:t>第二个会话：</w:t>
      </w:r>
    </w:p>
    <w:p w14:paraId="0770BE74" w14:textId="77777777" w:rsidR="00905712" w:rsidRDefault="00905712" w:rsidP="00905712">
      <w:pPr>
        <w:pStyle w:val="af9"/>
        <w:rPr>
          <w:lang w:eastAsia="zh-CN"/>
        </w:rPr>
      </w:pPr>
      <w:r>
        <w:rPr>
          <w:lang w:eastAsia="zh-CN"/>
        </w:rPr>
        <w:t>SQL&gt; @mysp</w:t>
      </w:r>
    </w:p>
    <w:p w14:paraId="0B4724D6" w14:textId="77777777" w:rsidR="00905712" w:rsidRDefault="00905712" w:rsidP="00905712">
      <w:pPr>
        <w:pStyle w:val="af9"/>
        <w:rPr>
          <w:lang w:eastAsia="zh-CN"/>
        </w:rPr>
      </w:pPr>
    </w:p>
    <w:p w14:paraId="435CDE2A" w14:textId="77777777" w:rsidR="00905712" w:rsidRDefault="00905712" w:rsidP="00905712">
      <w:pPr>
        <w:pStyle w:val="af9"/>
        <w:rPr>
          <w:lang w:eastAsia="zh-CN"/>
        </w:rPr>
      </w:pPr>
      <w:r>
        <w:rPr>
          <w:lang w:eastAsia="zh-CN"/>
        </w:rPr>
        <w:t xml:space="preserve">       SID SPID</w:t>
      </w:r>
    </w:p>
    <w:p w14:paraId="5CC3C27B" w14:textId="77777777" w:rsidR="00905712" w:rsidRDefault="00905712" w:rsidP="00905712">
      <w:pPr>
        <w:pStyle w:val="af9"/>
        <w:rPr>
          <w:lang w:eastAsia="zh-CN"/>
        </w:rPr>
      </w:pPr>
      <w:r>
        <w:rPr>
          <w:lang w:eastAsia="zh-CN"/>
        </w:rPr>
        <w:t>---------- ------------------------</w:t>
      </w:r>
    </w:p>
    <w:p w14:paraId="5D08BEA0" w14:textId="77777777" w:rsidR="00905712" w:rsidRDefault="00905712" w:rsidP="00905712">
      <w:pPr>
        <w:pStyle w:val="af9"/>
        <w:rPr>
          <w:lang w:eastAsia="zh-CN"/>
        </w:rPr>
      </w:pPr>
      <w:r>
        <w:rPr>
          <w:lang w:eastAsia="zh-CN"/>
        </w:rPr>
        <w:t xml:space="preserve">       255 61196</w:t>
      </w:r>
    </w:p>
    <w:p w14:paraId="36D5554E" w14:textId="20A3A3EF" w:rsidR="00260B2B" w:rsidRDefault="00905712" w:rsidP="00905712">
      <w:pPr>
        <w:pStyle w:val="af9"/>
        <w:rPr>
          <w:lang w:eastAsia="zh-CN"/>
        </w:rPr>
      </w:pPr>
      <w:r>
        <w:rPr>
          <w:lang w:eastAsia="zh-CN"/>
        </w:rPr>
        <w:t>SQL&gt; update t1 set id=8 where id=3;</w:t>
      </w:r>
    </w:p>
    <w:p w14:paraId="40D4CC75" w14:textId="6EFD9133" w:rsidR="00905712" w:rsidRDefault="00905712" w:rsidP="00905712">
      <w:pPr>
        <w:ind w:firstLineChars="200" w:firstLine="480"/>
        <w:rPr>
          <w:lang w:eastAsia="zh-CN"/>
        </w:rPr>
      </w:pPr>
      <w:r>
        <w:rPr>
          <w:rFonts w:hint="eastAsia"/>
          <w:lang w:eastAsia="zh-CN"/>
        </w:rPr>
        <w:t>观察会话：</w:t>
      </w:r>
    </w:p>
    <w:p w14:paraId="65A191B4" w14:textId="77777777" w:rsidR="00905712" w:rsidRDefault="00905712" w:rsidP="00905712">
      <w:pPr>
        <w:pStyle w:val="af9"/>
        <w:rPr>
          <w:lang w:eastAsia="zh-CN"/>
        </w:rPr>
      </w:pPr>
      <w:r>
        <w:rPr>
          <w:lang w:eastAsia="zh-CN"/>
        </w:rPr>
        <w:t xml:space="preserve">SQL&gt; </w:t>
      </w:r>
      <w:r w:rsidRPr="00905712">
        <w:rPr>
          <w:highlight w:val="yellow"/>
          <w:lang w:eastAsia="zh-CN"/>
        </w:rPr>
        <w:t>select sid,ROW_WAIT_OBJ#,ROW_WAIT_FILE#,ROW_WAIT_BLOCK#,ROW_WAIT_ROW# from v$session where sid</w:t>
      </w:r>
      <w:r>
        <w:rPr>
          <w:lang w:eastAsia="zh-CN"/>
        </w:rPr>
        <w:t xml:space="preserve"> in (619,255);</w:t>
      </w:r>
    </w:p>
    <w:p w14:paraId="025F9F67" w14:textId="77777777" w:rsidR="00905712" w:rsidRDefault="00905712" w:rsidP="00905712">
      <w:pPr>
        <w:pStyle w:val="af9"/>
        <w:rPr>
          <w:lang w:eastAsia="zh-CN"/>
        </w:rPr>
      </w:pPr>
    </w:p>
    <w:p w14:paraId="2972F34F" w14:textId="77777777" w:rsidR="00905712" w:rsidRDefault="00905712" w:rsidP="00905712">
      <w:pPr>
        <w:pStyle w:val="af9"/>
        <w:rPr>
          <w:lang w:eastAsia="zh-CN"/>
        </w:rPr>
      </w:pPr>
      <w:r>
        <w:rPr>
          <w:lang w:eastAsia="zh-CN"/>
        </w:rPr>
        <w:t xml:space="preserve">       SID ROW_WAIT_OBJ# ROW_WAIT_FILE# ROW_WAIT_BLOCK# ROW_WAIT_ROW#</w:t>
      </w:r>
    </w:p>
    <w:p w14:paraId="39ECDCB8" w14:textId="77777777" w:rsidR="00905712" w:rsidRDefault="00905712" w:rsidP="00905712">
      <w:pPr>
        <w:pStyle w:val="af9"/>
        <w:rPr>
          <w:lang w:eastAsia="zh-CN"/>
        </w:rPr>
      </w:pPr>
      <w:r>
        <w:rPr>
          <w:lang w:eastAsia="zh-CN"/>
        </w:rPr>
        <w:t>---------- ------------- -------------- --------------- -------------</w:t>
      </w:r>
    </w:p>
    <w:p w14:paraId="4EDC401B" w14:textId="77777777" w:rsidR="00905712" w:rsidRDefault="00905712" w:rsidP="00905712">
      <w:pPr>
        <w:pStyle w:val="af9"/>
        <w:rPr>
          <w:lang w:eastAsia="zh-CN"/>
        </w:rPr>
      </w:pPr>
      <w:r>
        <w:rPr>
          <w:lang w:eastAsia="zh-CN"/>
        </w:rPr>
        <w:t xml:space="preserve">       255         78347              5              95             1</w:t>
      </w:r>
    </w:p>
    <w:p w14:paraId="10B83F86" w14:textId="72942DAA" w:rsidR="00905712" w:rsidRDefault="00905712" w:rsidP="00905712">
      <w:pPr>
        <w:pStyle w:val="af9"/>
        <w:rPr>
          <w:lang w:eastAsia="zh-CN"/>
        </w:rPr>
      </w:pPr>
      <w:r>
        <w:rPr>
          <w:lang w:eastAsia="zh-CN"/>
        </w:rPr>
        <w:t xml:space="preserve">       619            -1              0               0             0</w:t>
      </w:r>
    </w:p>
    <w:p w14:paraId="7F924443" w14:textId="77777777" w:rsidR="00905712" w:rsidRPr="00905712" w:rsidRDefault="00905712" w:rsidP="00905712">
      <w:pPr>
        <w:rPr>
          <w:lang w:eastAsia="zh-CN"/>
        </w:rPr>
      </w:pPr>
    </w:p>
    <w:p w14:paraId="6F8EAB04" w14:textId="3337A5D1" w:rsidR="00756840" w:rsidRDefault="00756840" w:rsidP="00756840">
      <w:pPr>
        <w:pStyle w:val="3"/>
        <w:rPr>
          <w:lang w:eastAsia="zh-CN"/>
        </w:rPr>
      </w:pPr>
      <w:bookmarkStart w:id="39" w:name="_Toc2850167"/>
      <w:r>
        <w:rPr>
          <w:rFonts w:hint="eastAsia"/>
          <w:lang w:eastAsia="zh-CN"/>
        </w:rPr>
        <w:t>Buffer</w:t>
      </w:r>
      <w:r>
        <w:rPr>
          <w:lang w:eastAsia="zh-CN"/>
        </w:rPr>
        <w:t xml:space="preserve"> </w:t>
      </w:r>
      <w:r>
        <w:rPr>
          <w:rFonts w:hint="eastAsia"/>
          <w:lang w:eastAsia="zh-CN"/>
        </w:rPr>
        <w:t>Locks</w:t>
      </w:r>
      <w:bookmarkEnd w:id="39"/>
    </w:p>
    <w:p w14:paraId="78E10F93" w14:textId="0E5C11C6" w:rsidR="00756840" w:rsidRDefault="005410AA" w:rsidP="005410AA">
      <w:pPr>
        <w:ind w:firstLineChars="200" w:firstLine="480"/>
        <w:rPr>
          <w:lang w:eastAsia="zh-CN"/>
        </w:rPr>
      </w:pPr>
      <w:r>
        <w:rPr>
          <w:rFonts w:hint="eastAsia"/>
          <w:lang w:eastAsia="zh-CN"/>
        </w:rPr>
        <w:t>buffer</w:t>
      </w:r>
      <w:r>
        <w:rPr>
          <w:lang w:eastAsia="zh-CN"/>
        </w:rPr>
        <w:t xml:space="preserve"> </w:t>
      </w:r>
      <w:r>
        <w:rPr>
          <w:rFonts w:hint="eastAsia"/>
          <w:lang w:eastAsia="zh-CN"/>
        </w:rPr>
        <w:t>locks</w:t>
      </w:r>
      <w:r>
        <w:rPr>
          <w:rFonts w:hint="eastAsia"/>
          <w:lang w:eastAsia="zh-CN"/>
        </w:rPr>
        <w:t>的作用是保护</w:t>
      </w:r>
      <w:r>
        <w:rPr>
          <w:rFonts w:hint="eastAsia"/>
          <w:lang w:eastAsia="zh-CN"/>
        </w:rPr>
        <w:t>block</w:t>
      </w:r>
      <w:r>
        <w:rPr>
          <w:rFonts w:hint="eastAsia"/>
          <w:lang w:eastAsia="zh-CN"/>
        </w:rPr>
        <w:t>在</w:t>
      </w:r>
      <w:r>
        <w:rPr>
          <w:rFonts w:hint="eastAsia"/>
          <w:lang w:eastAsia="zh-CN"/>
        </w:rPr>
        <w:t>buffer</w:t>
      </w:r>
      <w:r>
        <w:rPr>
          <w:lang w:eastAsia="zh-CN"/>
        </w:rPr>
        <w:t xml:space="preserve"> </w:t>
      </w:r>
      <w:r>
        <w:rPr>
          <w:rFonts w:hint="eastAsia"/>
          <w:lang w:eastAsia="zh-CN"/>
        </w:rPr>
        <w:t>cache</w:t>
      </w:r>
      <w:r>
        <w:rPr>
          <w:rFonts w:hint="eastAsia"/>
          <w:lang w:eastAsia="zh-CN"/>
        </w:rPr>
        <w:t>中的完整性。</w:t>
      </w:r>
    </w:p>
    <w:p w14:paraId="7D228B0E" w14:textId="057D99D9" w:rsidR="005410AA" w:rsidRDefault="005410AA" w:rsidP="005410AA">
      <w:pPr>
        <w:ind w:firstLineChars="200" w:firstLine="480"/>
        <w:rPr>
          <w:lang w:eastAsia="zh-CN"/>
        </w:rPr>
      </w:pPr>
      <w:r>
        <w:rPr>
          <w:rFonts w:hint="eastAsia"/>
          <w:lang w:eastAsia="zh-CN"/>
        </w:rPr>
        <w:t>锁的实现：</w:t>
      </w:r>
    </w:p>
    <w:p w14:paraId="3E83CBF6" w14:textId="6BC87DD0" w:rsidR="005410AA" w:rsidRDefault="005410AA" w:rsidP="005410AA">
      <w:pPr>
        <w:pStyle w:val="afa"/>
        <w:numPr>
          <w:ilvl w:val="0"/>
          <w:numId w:val="40"/>
        </w:numPr>
        <w:ind w:firstLineChars="0"/>
        <w:rPr>
          <w:lang w:eastAsia="zh-CN"/>
        </w:rPr>
      </w:pPr>
      <w:r>
        <w:rPr>
          <w:rFonts w:hint="eastAsia"/>
          <w:lang w:eastAsia="zh-CN"/>
        </w:rPr>
        <w:t>buffer</w:t>
      </w:r>
      <w:r>
        <w:rPr>
          <w:lang w:eastAsia="zh-CN"/>
        </w:rPr>
        <w:t xml:space="preserve"> </w:t>
      </w:r>
      <w:r>
        <w:rPr>
          <w:rFonts w:hint="eastAsia"/>
          <w:lang w:eastAsia="zh-CN"/>
        </w:rPr>
        <w:t>header</w:t>
      </w:r>
      <w:r>
        <w:rPr>
          <w:rFonts w:hint="eastAsia"/>
          <w:lang w:eastAsia="zh-CN"/>
        </w:rPr>
        <w:t>作为</w:t>
      </w:r>
      <w:r>
        <w:rPr>
          <w:rFonts w:hint="eastAsia"/>
          <w:lang w:eastAsia="zh-CN"/>
        </w:rPr>
        <w:t>resource</w:t>
      </w:r>
      <w:r>
        <w:rPr>
          <w:lang w:eastAsia="zh-CN"/>
        </w:rPr>
        <w:t xml:space="preserve"> </w:t>
      </w:r>
      <w:r>
        <w:rPr>
          <w:rFonts w:hint="eastAsia"/>
          <w:lang w:eastAsia="zh-CN"/>
        </w:rPr>
        <w:t>structure</w:t>
      </w:r>
      <w:r>
        <w:rPr>
          <w:rFonts w:hint="eastAsia"/>
          <w:lang w:eastAsia="zh-CN"/>
        </w:rPr>
        <w:t>。</w:t>
      </w:r>
    </w:p>
    <w:p w14:paraId="2A99DD38" w14:textId="4B3A53E4" w:rsidR="005410AA" w:rsidRDefault="005410AA" w:rsidP="005410AA">
      <w:pPr>
        <w:pStyle w:val="afa"/>
        <w:numPr>
          <w:ilvl w:val="0"/>
          <w:numId w:val="40"/>
        </w:numPr>
        <w:ind w:firstLineChars="0"/>
        <w:rPr>
          <w:lang w:eastAsia="zh-CN"/>
        </w:rPr>
      </w:pPr>
      <w:r>
        <w:rPr>
          <w:rFonts w:hint="eastAsia"/>
          <w:lang w:eastAsia="zh-CN"/>
        </w:rPr>
        <w:t>buffer</w:t>
      </w:r>
      <w:r>
        <w:rPr>
          <w:lang w:eastAsia="zh-CN"/>
        </w:rPr>
        <w:t xml:space="preserve"> </w:t>
      </w:r>
      <w:r>
        <w:rPr>
          <w:rFonts w:hint="eastAsia"/>
          <w:lang w:eastAsia="zh-CN"/>
        </w:rPr>
        <w:t>handles</w:t>
      </w:r>
      <w:r>
        <w:rPr>
          <w:rFonts w:hint="eastAsia"/>
          <w:lang w:eastAsia="zh-CN"/>
        </w:rPr>
        <w:t>作为</w:t>
      </w:r>
      <w:r>
        <w:rPr>
          <w:rFonts w:hint="eastAsia"/>
          <w:lang w:eastAsia="zh-CN"/>
        </w:rPr>
        <w:t>lock</w:t>
      </w:r>
      <w:r>
        <w:rPr>
          <w:lang w:eastAsia="zh-CN"/>
        </w:rPr>
        <w:t xml:space="preserve"> </w:t>
      </w:r>
      <w:r>
        <w:rPr>
          <w:rFonts w:hint="eastAsia"/>
          <w:lang w:eastAsia="zh-CN"/>
        </w:rPr>
        <w:t>structure</w:t>
      </w:r>
    </w:p>
    <w:p w14:paraId="17B1265A" w14:textId="5F5148D6" w:rsidR="005410AA" w:rsidRDefault="005410AA" w:rsidP="005410AA">
      <w:pPr>
        <w:pStyle w:val="afa"/>
        <w:numPr>
          <w:ilvl w:val="0"/>
          <w:numId w:val="40"/>
        </w:numPr>
        <w:ind w:firstLineChars="0"/>
        <w:rPr>
          <w:lang w:eastAsia="zh-CN"/>
        </w:rPr>
      </w:pPr>
      <w:r>
        <w:rPr>
          <w:rFonts w:hint="eastAsia"/>
          <w:lang w:eastAsia="zh-CN"/>
        </w:rPr>
        <w:t>会话通过</w:t>
      </w:r>
      <w:r>
        <w:rPr>
          <w:rFonts w:hint="eastAsia"/>
          <w:lang w:eastAsia="zh-CN"/>
        </w:rPr>
        <w:t>buffer</w:t>
      </w:r>
      <w:r>
        <w:rPr>
          <w:lang w:eastAsia="zh-CN"/>
        </w:rPr>
        <w:t xml:space="preserve"> </w:t>
      </w:r>
      <w:r>
        <w:rPr>
          <w:rFonts w:hint="eastAsia"/>
          <w:lang w:eastAsia="zh-CN"/>
        </w:rPr>
        <w:t>handles</w:t>
      </w:r>
      <w:r>
        <w:rPr>
          <w:rFonts w:hint="eastAsia"/>
          <w:lang w:eastAsia="zh-CN"/>
        </w:rPr>
        <w:t>访问</w:t>
      </w:r>
      <w:r>
        <w:rPr>
          <w:rFonts w:hint="eastAsia"/>
          <w:lang w:eastAsia="zh-CN"/>
        </w:rPr>
        <w:t>buffer</w:t>
      </w:r>
    </w:p>
    <w:p w14:paraId="4C643573" w14:textId="223BF017" w:rsidR="005410AA" w:rsidRDefault="005410AA" w:rsidP="005410AA">
      <w:pPr>
        <w:pStyle w:val="afa"/>
        <w:numPr>
          <w:ilvl w:val="0"/>
          <w:numId w:val="40"/>
        </w:numPr>
        <w:ind w:firstLineChars="0"/>
        <w:rPr>
          <w:lang w:eastAsia="zh-CN"/>
        </w:rPr>
      </w:pPr>
      <w:r>
        <w:rPr>
          <w:rFonts w:hint="eastAsia"/>
          <w:lang w:eastAsia="zh-CN"/>
        </w:rPr>
        <w:t>buffer</w:t>
      </w:r>
      <w:r>
        <w:rPr>
          <w:lang w:eastAsia="zh-CN"/>
        </w:rPr>
        <w:t xml:space="preserve"> </w:t>
      </w:r>
      <w:r>
        <w:rPr>
          <w:rFonts w:hint="eastAsia"/>
          <w:lang w:eastAsia="zh-CN"/>
        </w:rPr>
        <w:t>handles</w:t>
      </w:r>
      <w:r>
        <w:rPr>
          <w:rFonts w:hint="eastAsia"/>
          <w:lang w:eastAsia="zh-CN"/>
        </w:rPr>
        <w:t>是从</w:t>
      </w:r>
      <w:r>
        <w:rPr>
          <w:rFonts w:hint="eastAsia"/>
          <w:lang w:eastAsia="zh-CN"/>
        </w:rPr>
        <w:t>shared</w:t>
      </w:r>
      <w:r>
        <w:rPr>
          <w:lang w:eastAsia="zh-CN"/>
        </w:rPr>
        <w:t xml:space="preserve"> </w:t>
      </w:r>
      <w:r>
        <w:rPr>
          <w:rFonts w:hint="eastAsia"/>
          <w:lang w:eastAsia="zh-CN"/>
        </w:rPr>
        <w:t>pool</w:t>
      </w:r>
      <w:r>
        <w:rPr>
          <w:rFonts w:hint="eastAsia"/>
          <w:lang w:eastAsia="zh-CN"/>
        </w:rPr>
        <w:t>中自动分配的</w:t>
      </w:r>
    </w:p>
    <w:p w14:paraId="707655D4" w14:textId="2DF33C64" w:rsidR="005410AA" w:rsidRDefault="005410AA" w:rsidP="005410AA">
      <w:pPr>
        <w:rPr>
          <w:lang w:eastAsia="zh-CN"/>
        </w:rPr>
      </w:pPr>
    </w:p>
    <w:p w14:paraId="676081DF" w14:textId="580DF9D1" w:rsidR="005410AA" w:rsidRDefault="005410AA" w:rsidP="005410AA">
      <w:pPr>
        <w:pStyle w:val="4"/>
        <w:rPr>
          <w:lang w:eastAsia="zh-CN"/>
        </w:rPr>
      </w:pPr>
      <w:r w:rsidRPr="005410AA">
        <w:rPr>
          <w:lang w:eastAsia="zh-CN"/>
        </w:rPr>
        <w:t>Wait Event: Buffer Busy Waits</w:t>
      </w:r>
    </w:p>
    <w:p w14:paraId="147C858F" w14:textId="77777777" w:rsidR="002508B7" w:rsidRDefault="002508B7" w:rsidP="002508B7">
      <w:pPr>
        <w:ind w:firstLineChars="200" w:firstLine="480"/>
        <w:rPr>
          <w:lang w:eastAsia="zh-CN"/>
        </w:rPr>
      </w:pPr>
      <w:r>
        <w:rPr>
          <w:lang w:eastAsia="zh-CN"/>
        </w:rPr>
        <w:t>Wait until a buffer becomes available.</w:t>
      </w:r>
    </w:p>
    <w:p w14:paraId="081C6BFC" w14:textId="77777777" w:rsidR="002508B7" w:rsidRDefault="002508B7" w:rsidP="002508B7">
      <w:pPr>
        <w:rPr>
          <w:lang w:eastAsia="zh-CN"/>
        </w:rPr>
      </w:pPr>
    </w:p>
    <w:p w14:paraId="542A805C" w14:textId="781A5E09" w:rsidR="002508B7" w:rsidRDefault="002508B7" w:rsidP="002508B7">
      <w:pPr>
        <w:ind w:firstLineChars="200" w:firstLine="480"/>
        <w:rPr>
          <w:lang w:eastAsia="zh-CN"/>
        </w:rPr>
      </w:pPr>
      <w:r>
        <w:rPr>
          <w:lang w:eastAsia="zh-CN"/>
        </w:rPr>
        <w:t>There are four reasons that a session cannot pin a buffer in the buffer cache, and a separate wait event exists for each reason</w:t>
      </w:r>
      <w:r>
        <w:rPr>
          <w:rFonts w:hint="eastAsia"/>
          <w:lang w:eastAsia="zh-CN"/>
        </w:rPr>
        <w:t>：</w:t>
      </w:r>
    </w:p>
    <w:p w14:paraId="128903E8" w14:textId="73365270" w:rsidR="002508B7" w:rsidRDefault="002508B7" w:rsidP="002508B7">
      <w:pPr>
        <w:pStyle w:val="afa"/>
        <w:numPr>
          <w:ilvl w:val="0"/>
          <w:numId w:val="41"/>
        </w:numPr>
        <w:ind w:firstLineChars="0"/>
        <w:rPr>
          <w:lang w:eastAsia="zh-CN"/>
        </w:rPr>
      </w:pPr>
      <w:r>
        <w:rPr>
          <w:lang w:eastAsia="zh-CN"/>
        </w:rPr>
        <w:t>"buffer busy waits": A session cannot pin the buffer in the buffer cache because another session has the buffer pinned.</w:t>
      </w:r>
    </w:p>
    <w:p w14:paraId="0BDA53B8" w14:textId="77777777" w:rsidR="002508B7" w:rsidRDefault="002508B7" w:rsidP="002508B7">
      <w:pPr>
        <w:pStyle w:val="afa"/>
        <w:numPr>
          <w:ilvl w:val="0"/>
          <w:numId w:val="41"/>
        </w:numPr>
        <w:ind w:firstLineChars="0"/>
        <w:rPr>
          <w:lang w:eastAsia="zh-CN"/>
        </w:rPr>
      </w:pPr>
      <w:r>
        <w:rPr>
          <w:lang w:eastAsia="zh-CN"/>
        </w:rPr>
        <w:t>"read by other session": A session cannot pin the buffer in the buffer cache because another session is reading the buffer from disk.</w:t>
      </w:r>
    </w:p>
    <w:p w14:paraId="3249832F" w14:textId="77777777" w:rsidR="002508B7" w:rsidRDefault="002508B7" w:rsidP="002508B7">
      <w:pPr>
        <w:pStyle w:val="afa"/>
        <w:numPr>
          <w:ilvl w:val="0"/>
          <w:numId w:val="41"/>
        </w:numPr>
        <w:ind w:firstLineChars="0"/>
        <w:rPr>
          <w:lang w:eastAsia="zh-CN"/>
        </w:rPr>
      </w:pPr>
      <w:r>
        <w:rPr>
          <w:lang w:eastAsia="zh-CN"/>
        </w:rPr>
        <w:t>"gc buffer busy acquire": A session cannot pin the buffer in the buffer cache because another session is reading the buffer from the cache of another instance.</w:t>
      </w:r>
    </w:p>
    <w:p w14:paraId="2B35A57D" w14:textId="493A7000" w:rsidR="005410AA" w:rsidRDefault="002508B7" w:rsidP="002508B7">
      <w:pPr>
        <w:pStyle w:val="afa"/>
        <w:numPr>
          <w:ilvl w:val="0"/>
          <w:numId w:val="41"/>
        </w:numPr>
        <w:ind w:firstLineChars="0"/>
        <w:rPr>
          <w:lang w:eastAsia="zh-CN"/>
        </w:rPr>
      </w:pPr>
      <w:r>
        <w:rPr>
          <w:lang w:eastAsia="zh-CN"/>
        </w:rPr>
        <w:t>"gc buffer busy release": A session cannot pin the buffer in the buffer cache because another session on another instance is taking the buffer from this cache into its own cache so it can pin it.</w:t>
      </w:r>
    </w:p>
    <w:p w14:paraId="61E7863E" w14:textId="3BAF9F20" w:rsidR="002508B7" w:rsidRDefault="002508B7" w:rsidP="002508B7">
      <w:pPr>
        <w:rPr>
          <w:lang w:eastAsia="zh-CN"/>
        </w:rPr>
      </w:pPr>
    </w:p>
    <w:p w14:paraId="220B0B5B" w14:textId="6B5F9678" w:rsidR="002508B7" w:rsidRDefault="002508B7" w:rsidP="002508B7">
      <w:pPr>
        <w:ind w:firstLineChars="200" w:firstLine="480"/>
        <w:rPr>
          <w:lang w:eastAsia="zh-CN"/>
        </w:rPr>
      </w:pPr>
      <w:r w:rsidRPr="002508B7">
        <w:rPr>
          <w:lang w:eastAsia="zh-CN"/>
        </w:rPr>
        <w:t>Wait Time: Normal wait time is 1 second. If the session was waiting for a buffer during the last wait, then the next wait will be 3 seconds.</w:t>
      </w:r>
    </w:p>
    <w:p w14:paraId="4D1C5B26" w14:textId="4F28C886" w:rsidR="002508B7" w:rsidRDefault="002508B7" w:rsidP="002508B7">
      <w:pPr>
        <w:ind w:firstLineChars="200" w:firstLine="480"/>
        <w:rPr>
          <w:lang w:eastAsia="zh-CN"/>
        </w:rPr>
      </w:pPr>
      <w:r>
        <w:rPr>
          <w:rFonts w:hint="eastAsia"/>
          <w:lang w:eastAsia="zh-CN"/>
        </w:rPr>
        <w:t>第一次等待是</w:t>
      </w:r>
      <w:r>
        <w:rPr>
          <w:rFonts w:hint="eastAsia"/>
          <w:lang w:eastAsia="zh-CN"/>
        </w:rPr>
        <w:t>1</w:t>
      </w:r>
      <w:r>
        <w:rPr>
          <w:rFonts w:hint="eastAsia"/>
          <w:lang w:eastAsia="zh-CN"/>
        </w:rPr>
        <w:t>秒钟，之后是</w:t>
      </w:r>
      <w:r>
        <w:rPr>
          <w:rFonts w:hint="eastAsia"/>
          <w:lang w:eastAsia="zh-CN"/>
        </w:rPr>
        <w:t>3</w:t>
      </w:r>
      <w:r>
        <w:rPr>
          <w:rFonts w:hint="eastAsia"/>
          <w:lang w:eastAsia="zh-CN"/>
        </w:rPr>
        <w:t>秒钟。</w:t>
      </w:r>
    </w:p>
    <w:p w14:paraId="6AA1A6C7" w14:textId="568801EC" w:rsidR="002508B7" w:rsidRDefault="002508B7" w:rsidP="002508B7">
      <w:pPr>
        <w:ind w:firstLineChars="200" w:firstLine="480"/>
        <w:rPr>
          <w:lang w:eastAsia="zh-CN"/>
        </w:rPr>
      </w:pPr>
    </w:p>
    <w:p w14:paraId="3ABEAE93" w14:textId="5B6614C2" w:rsidR="002508B7" w:rsidRDefault="002508B7" w:rsidP="002508B7">
      <w:pPr>
        <w:ind w:firstLineChars="200" w:firstLine="480"/>
        <w:rPr>
          <w:lang w:eastAsia="zh-CN"/>
        </w:rPr>
      </w:pPr>
      <w:r>
        <w:rPr>
          <w:rFonts w:hint="eastAsia"/>
          <w:lang w:eastAsia="zh-CN"/>
        </w:rPr>
        <w:lastRenderedPageBreak/>
        <w:t>三个参数：</w:t>
      </w:r>
    </w:p>
    <w:p w14:paraId="76372EF7" w14:textId="6091664B" w:rsidR="002508B7" w:rsidRDefault="002508B7" w:rsidP="002508B7">
      <w:pPr>
        <w:pStyle w:val="afa"/>
        <w:numPr>
          <w:ilvl w:val="0"/>
          <w:numId w:val="42"/>
        </w:numPr>
        <w:ind w:firstLineChars="0"/>
        <w:rPr>
          <w:lang w:eastAsia="zh-CN"/>
        </w:rPr>
      </w:pPr>
      <w:r>
        <w:rPr>
          <w:rFonts w:hint="eastAsia"/>
          <w:lang w:eastAsia="zh-CN"/>
        </w:rPr>
        <w:t>P1</w:t>
      </w:r>
      <w:r>
        <w:rPr>
          <w:rFonts w:hint="eastAsia"/>
          <w:lang w:eastAsia="zh-CN"/>
        </w:rPr>
        <w:t>：绝对文件号</w:t>
      </w:r>
    </w:p>
    <w:p w14:paraId="04237D7A" w14:textId="2C86A20A" w:rsidR="002508B7" w:rsidRDefault="002508B7" w:rsidP="002508B7">
      <w:pPr>
        <w:pStyle w:val="afa"/>
        <w:numPr>
          <w:ilvl w:val="0"/>
          <w:numId w:val="42"/>
        </w:numPr>
        <w:ind w:firstLineChars="0"/>
        <w:rPr>
          <w:lang w:eastAsia="zh-CN"/>
        </w:rPr>
      </w:pPr>
      <w:r>
        <w:rPr>
          <w:rFonts w:hint="eastAsia"/>
          <w:lang w:eastAsia="zh-CN"/>
        </w:rPr>
        <w:t>P2</w:t>
      </w:r>
      <w:r>
        <w:rPr>
          <w:rFonts w:hint="eastAsia"/>
          <w:lang w:eastAsia="zh-CN"/>
        </w:rPr>
        <w:t>：块号</w:t>
      </w:r>
    </w:p>
    <w:p w14:paraId="440329F5" w14:textId="3B7CADD9" w:rsidR="002508B7" w:rsidRDefault="002508B7" w:rsidP="002508B7">
      <w:pPr>
        <w:pStyle w:val="afa"/>
        <w:numPr>
          <w:ilvl w:val="0"/>
          <w:numId w:val="42"/>
        </w:numPr>
        <w:ind w:firstLineChars="0"/>
        <w:rPr>
          <w:lang w:eastAsia="zh-CN"/>
        </w:rPr>
      </w:pPr>
      <w:r>
        <w:rPr>
          <w:rFonts w:hint="eastAsia"/>
          <w:lang w:eastAsia="zh-CN"/>
        </w:rPr>
        <w:t>P3</w:t>
      </w:r>
      <w:r>
        <w:rPr>
          <w:rFonts w:hint="eastAsia"/>
          <w:lang w:eastAsia="zh-CN"/>
        </w:rPr>
        <w:t>：</w:t>
      </w:r>
      <w:r>
        <w:rPr>
          <w:rFonts w:hint="eastAsia"/>
          <w:lang w:eastAsia="zh-CN"/>
        </w:rPr>
        <w:t>class#</w:t>
      </w:r>
      <w:r>
        <w:rPr>
          <w:rFonts w:hint="eastAsia"/>
          <w:lang w:eastAsia="zh-CN"/>
        </w:rPr>
        <w:t>：就是块的内容是啥类型，</w:t>
      </w:r>
      <w:r>
        <w:rPr>
          <w:rFonts w:hint="eastAsia"/>
          <w:lang w:eastAsia="zh-CN"/>
        </w:rPr>
        <w:t>1</w:t>
      </w:r>
      <w:r>
        <w:rPr>
          <w:rFonts w:hint="eastAsia"/>
          <w:lang w:eastAsia="zh-CN"/>
        </w:rPr>
        <w:t>代表</w:t>
      </w:r>
      <w:r>
        <w:rPr>
          <w:rFonts w:hint="eastAsia"/>
          <w:lang w:eastAsia="zh-CN"/>
        </w:rPr>
        <w:t>data</w:t>
      </w:r>
      <w:r>
        <w:rPr>
          <w:lang w:eastAsia="zh-CN"/>
        </w:rPr>
        <w:t xml:space="preserve"> </w:t>
      </w:r>
      <w:r>
        <w:rPr>
          <w:rFonts w:hint="eastAsia"/>
          <w:lang w:eastAsia="zh-CN"/>
        </w:rPr>
        <w:t>block</w:t>
      </w:r>
      <w:r>
        <w:rPr>
          <w:rFonts w:hint="eastAsia"/>
          <w:lang w:eastAsia="zh-CN"/>
        </w:rPr>
        <w:t>，</w:t>
      </w:r>
      <w:r>
        <w:rPr>
          <w:rFonts w:hint="eastAsia"/>
          <w:lang w:eastAsia="zh-CN"/>
        </w:rPr>
        <w:t>2</w:t>
      </w:r>
      <w:r>
        <w:rPr>
          <w:rFonts w:hint="eastAsia"/>
          <w:lang w:eastAsia="zh-CN"/>
        </w:rPr>
        <w:t>代表</w:t>
      </w:r>
      <w:r>
        <w:rPr>
          <w:rFonts w:hint="eastAsia"/>
          <w:lang w:eastAsia="zh-CN"/>
        </w:rPr>
        <w:t>sort</w:t>
      </w:r>
      <w:r>
        <w:rPr>
          <w:lang w:eastAsia="zh-CN"/>
        </w:rPr>
        <w:t xml:space="preserve"> </w:t>
      </w:r>
      <w:r>
        <w:rPr>
          <w:rFonts w:hint="eastAsia"/>
          <w:lang w:eastAsia="zh-CN"/>
        </w:rPr>
        <w:t>block</w:t>
      </w:r>
      <w:r>
        <w:rPr>
          <w:rFonts w:hint="eastAsia"/>
          <w:lang w:eastAsia="zh-CN"/>
        </w:rPr>
        <w:t>。</w:t>
      </w:r>
    </w:p>
    <w:p w14:paraId="4650D771" w14:textId="4B8B3F17" w:rsidR="002508B7" w:rsidRDefault="002508B7" w:rsidP="002508B7">
      <w:pPr>
        <w:ind w:firstLineChars="200" w:firstLine="480"/>
        <w:rPr>
          <w:lang w:eastAsia="zh-CN"/>
        </w:rPr>
      </w:pPr>
    </w:p>
    <w:p w14:paraId="3800295A" w14:textId="61BF8B18" w:rsidR="002B05B3" w:rsidRDefault="002B05B3" w:rsidP="002508B7">
      <w:pPr>
        <w:ind w:firstLineChars="200" w:firstLine="480"/>
        <w:rPr>
          <w:lang w:eastAsia="zh-CN"/>
        </w:rPr>
      </w:pPr>
      <w:r>
        <w:rPr>
          <w:rFonts w:hint="eastAsia"/>
          <w:lang w:eastAsia="zh-CN"/>
        </w:rPr>
        <w:t>如下查询可以得到所有的</w:t>
      </w:r>
      <w:r>
        <w:rPr>
          <w:rFonts w:hint="eastAsia"/>
          <w:lang w:eastAsia="zh-CN"/>
        </w:rPr>
        <w:t>class#</w:t>
      </w:r>
      <w:r>
        <w:rPr>
          <w:rFonts w:hint="eastAsia"/>
          <w:lang w:eastAsia="zh-CN"/>
        </w:rPr>
        <w:t>，就是查</w:t>
      </w:r>
      <w:r>
        <w:rPr>
          <w:rFonts w:hint="eastAsia"/>
          <w:lang w:eastAsia="zh-CN"/>
        </w:rPr>
        <w:t>GV</w:t>
      </w:r>
      <w:r>
        <w:rPr>
          <w:lang w:eastAsia="zh-CN"/>
        </w:rPr>
        <w:t>$WAITSTAT</w:t>
      </w:r>
      <w:r>
        <w:rPr>
          <w:rFonts w:hint="eastAsia"/>
          <w:lang w:eastAsia="zh-CN"/>
        </w:rPr>
        <w:t>的视图定义：</w:t>
      </w:r>
    </w:p>
    <w:p w14:paraId="29E2A98F" w14:textId="77777777" w:rsidR="002B05B3" w:rsidRDefault="002B05B3" w:rsidP="002B05B3">
      <w:pPr>
        <w:pStyle w:val="af9"/>
        <w:rPr>
          <w:lang w:eastAsia="zh-CN"/>
        </w:rPr>
      </w:pPr>
      <w:r>
        <w:rPr>
          <w:lang w:eastAsia="zh-CN"/>
        </w:rPr>
        <w:t>SQL&gt; SELECT view_definition FROM V_$FIXED_VIEW_DEFINITION WHERE view_name='GV$WAITSTAT';</w:t>
      </w:r>
    </w:p>
    <w:p w14:paraId="778FAA8A" w14:textId="77777777" w:rsidR="002B05B3" w:rsidRDefault="002B05B3" w:rsidP="002B05B3">
      <w:pPr>
        <w:pStyle w:val="af9"/>
        <w:rPr>
          <w:lang w:eastAsia="zh-CN"/>
        </w:rPr>
      </w:pPr>
    </w:p>
    <w:p w14:paraId="5D8E56EF" w14:textId="77777777" w:rsidR="002B05B3" w:rsidRDefault="002B05B3" w:rsidP="002B05B3">
      <w:pPr>
        <w:pStyle w:val="af9"/>
        <w:rPr>
          <w:lang w:eastAsia="zh-CN"/>
        </w:rPr>
      </w:pPr>
      <w:r>
        <w:rPr>
          <w:lang w:eastAsia="zh-CN"/>
        </w:rPr>
        <w:t>VIEW_DEFINITION</w:t>
      </w:r>
    </w:p>
    <w:p w14:paraId="38A9F0C2" w14:textId="77777777" w:rsidR="002B05B3" w:rsidRDefault="002B05B3" w:rsidP="002B05B3">
      <w:pPr>
        <w:pStyle w:val="af9"/>
        <w:rPr>
          <w:lang w:eastAsia="zh-CN"/>
        </w:rPr>
      </w:pPr>
      <w:r>
        <w:rPr>
          <w:lang w:eastAsia="zh-CN"/>
        </w:rPr>
        <w:t>--------------------------------------------------------------------------------</w:t>
      </w:r>
    </w:p>
    <w:p w14:paraId="3EF263C6" w14:textId="77777777" w:rsidR="002B05B3" w:rsidRDefault="002B05B3" w:rsidP="002B05B3">
      <w:pPr>
        <w:pStyle w:val="af9"/>
        <w:rPr>
          <w:lang w:eastAsia="zh-CN"/>
        </w:rPr>
      </w:pPr>
      <w:r>
        <w:rPr>
          <w:lang w:eastAsia="zh-CN"/>
        </w:rPr>
        <w:t>select inst_id,</w:t>
      </w:r>
    </w:p>
    <w:p w14:paraId="1A12F36F" w14:textId="068F350A" w:rsidR="002B05B3" w:rsidRDefault="002B05B3" w:rsidP="002B05B3">
      <w:pPr>
        <w:pStyle w:val="af9"/>
        <w:rPr>
          <w:lang w:eastAsia="zh-CN"/>
        </w:rPr>
      </w:pPr>
      <w:r>
        <w:rPr>
          <w:lang w:eastAsia="zh-CN"/>
        </w:rPr>
        <w:t>decode(</w:t>
      </w:r>
      <w:r w:rsidRPr="002B05B3">
        <w:rPr>
          <w:highlight w:val="yellow"/>
          <w:lang w:eastAsia="zh-CN"/>
        </w:rPr>
        <w:t>mod(indx,19)</w:t>
      </w:r>
      <w:r>
        <w:rPr>
          <w:lang w:eastAsia="zh-CN"/>
        </w:rPr>
        <w:t>,</w:t>
      </w:r>
    </w:p>
    <w:p w14:paraId="11EFFF33" w14:textId="77777777" w:rsidR="002B05B3" w:rsidRDefault="002B05B3" w:rsidP="002B05B3">
      <w:pPr>
        <w:pStyle w:val="af9"/>
        <w:rPr>
          <w:lang w:eastAsia="zh-CN"/>
        </w:rPr>
      </w:pPr>
      <w:r>
        <w:rPr>
          <w:lang w:eastAsia="zh-CN"/>
        </w:rPr>
        <w:t>1,'data block',</w:t>
      </w:r>
    </w:p>
    <w:p w14:paraId="7F1E8568" w14:textId="77777777" w:rsidR="002B05B3" w:rsidRDefault="002B05B3" w:rsidP="002B05B3">
      <w:pPr>
        <w:pStyle w:val="af9"/>
        <w:rPr>
          <w:lang w:eastAsia="zh-CN"/>
        </w:rPr>
      </w:pPr>
      <w:r>
        <w:rPr>
          <w:lang w:eastAsia="zh-CN"/>
        </w:rPr>
        <w:t>2,'sort block',</w:t>
      </w:r>
    </w:p>
    <w:p w14:paraId="6BC93D52" w14:textId="77777777" w:rsidR="002B05B3" w:rsidRDefault="002B05B3" w:rsidP="002B05B3">
      <w:pPr>
        <w:pStyle w:val="af9"/>
        <w:rPr>
          <w:lang w:eastAsia="zh-CN"/>
        </w:rPr>
      </w:pPr>
      <w:r>
        <w:rPr>
          <w:lang w:eastAsia="zh-CN"/>
        </w:rPr>
        <w:t xml:space="preserve">3,'save undo block', </w:t>
      </w:r>
    </w:p>
    <w:p w14:paraId="6995D3C7" w14:textId="77777777" w:rsidR="002B05B3" w:rsidRDefault="002B05B3" w:rsidP="002B05B3">
      <w:pPr>
        <w:pStyle w:val="af9"/>
        <w:rPr>
          <w:lang w:eastAsia="zh-CN"/>
        </w:rPr>
      </w:pPr>
      <w:r>
        <w:rPr>
          <w:lang w:eastAsia="zh-CN"/>
        </w:rPr>
        <w:t>4,'segment header',</w:t>
      </w:r>
    </w:p>
    <w:p w14:paraId="430D8849" w14:textId="77777777" w:rsidR="002B05B3" w:rsidRDefault="002B05B3" w:rsidP="002B05B3">
      <w:pPr>
        <w:pStyle w:val="af9"/>
        <w:rPr>
          <w:lang w:eastAsia="zh-CN"/>
        </w:rPr>
      </w:pPr>
      <w:r>
        <w:rPr>
          <w:lang w:eastAsia="zh-CN"/>
        </w:rPr>
        <w:t>5,'save undo header',</w:t>
      </w:r>
    </w:p>
    <w:p w14:paraId="16A01B23" w14:textId="77777777" w:rsidR="002B05B3" w:rsidRDefault="002B05B3" w:rsidP="002B05B3">
      <w:pPr>
        <w:pStyle w:val="af9"/>
        <w:rPr>
          <w:lang w:eastAsia="zh-CN"/>
        </w:rPr>
      </w:pPr>
      <w:r>
        <w:rPr>
          <w:lang w:eastAsia="zh-CN"/>
        </w:rPr>
        <w:t>6,'free list',</w:t>
      </w:r>
    </w:p>
    <w:p w14:paraId="4E66942D" w14:textId="77777777" w:rsidR="002B05B3" w:rsidRDefault="002B05B3" w:rsidP="002B05B3">
      <w:pPr>
        <w:pStyle w:val="af9"/>
        <w:rPr>
          <w:lang w:eastAsia="zh-CN"/>
        </w:rPr>
      </w:pPr>
      <w:r>
        <w:rPr>
          <w:lang w:eastAsia="zh-CN"/>
        </w:rPr>
        <w:t xml:space="preserve">7,'extent map', </w:t>
      </w:r>
      <w:r>
        <w:rPr>
          <w:lang w:eastAsia="zh-CN"/>
        </w:rPr>
        <w:br/>
        <w:t>8,'1st level bmb',</w:t>
      </w:r>
    </w:p>
    <w:p w14:paraId="0EB5F8F1" w14:textId="77777777" w:rsidR="002B05B3" w:rsidRDefault="002B05B3" w:rsidP="002B05B3">
      <w:pPr>
        <w:pStyle w:val="af9"/>
        <w:rPr>
          <w:lang w:eastAsia="zh-CN"/>
        </w:rPr>
      </w:pPr>
      <w:r>
        <w:rPr>
          <w:lang w:eastAsia="zh-CN"/>
        </w:rPr>
        <w:t>9,'2nd level bmb',</w:t>
      </w:r>
    </w:p>
    <w:p w14:paraId="28A7B921" w14:textId="77777777" w:rsidR="002B05B3" w:rsidRDefault="002B05B3" w:rsidP="002B05B3">
      <w:pPr>
        <w:pStyle w:val="af9"/>
        <w:rPr>
          <w:lang w:eastAsia="zh-CN"/>
        </w:rPr>
      </w:pPr>
      <w:r>
        <w:rPr>
          <w:lang w:eastAsia="zh-CN"/>
        </w:rPr>
        <w:t xml:space="preserve">10,'3rd level bmb', </w:t>
      </w:r>
    </w:p>
    <w:p w14:paraId="58CBB08D" w14:textId="77777777" w:rsidR="002B05B3" w:rsidRDefault="002B05B3" w:rsidP="002B05B3">
      <w:pPr>
        <w:pStyle w:val="af9"/>
        <w:rPr>
          <w:lang w:eastAsia="zh-CN"/>
        </w:rPr>
      </w:pPr>
      <w:r>
        <w:rPr>
          <w:lang w:eastAsia="zh-CN"/>
        </w:rPr>
        <w:t>11,'bitmap block',</w:t>
      </w:r>
    </w:p>
    <w:p w14:paraId="0AF61DEE" w14:textId="77777777" w:rsidR="002B05B3" w:rsidRDefault="002B05B3" w:rsidP="002B05B3">
      <w:pPr>
        <w:pStyle w:val="af9"/>
        <w:rPr>
          <w:lang w:eastAsia="zh-CN"/>
        </w:rPr>
      </w:pPr>
      <w:r>
        <w:rPr>
          <w:lang w:eastAsia="zh-CN"/>
        </w:rPr>
        <w:t>12,'bitmap index block',</w:t>
      </w:r>
    </w:p>
    <w:p w14:paraId="1E60F264" w14:textId="77777777" w:rsidR="002B05B3" w:rsidRDefault="002B05B3" w:rsidP="002B05B3">
      <w:pPr>
        <w:pStyle w:val="af9"/>
        <w:rPr>
          <w:lang w:eastAsia="zh-CN"/>
        </w:rPr>
      </w:pPr>
      <w:r>
        <w:rPr>
          <w:lang w:eastAsia="zh-CN"/>
        </w:rPr>
        <w:t>13,'file header block',</w:t>
      </w:r>
    </w:p>
    <w:p w14:paraId="0EFB9779" w14:textId="77777777" w:rsidR="002B05B3" w:rsidRDefault="002B05B3" w:rsidP="002B05B3">
      <w:pPr>
        <w:pStyle w:val="af9"/>
        <w:rPr>
          <w:lang w:eastAsia="zh-CN"/>
        </w:rPr>
      </w:pPr>
      <w:r>
        <w:rPr>
          <w:lang w:eastAsia="zh-CN"/>
        </w:rPr>
        <w:t xml:space="preserve">14,'unused', </w:t>
      </w:r>
    </w:p>
    <w:p w14:paraId="594038D7" w14:textId="77777777" w:rsidR="002B05B3" w:rsidRDefault="002B05B3" w:rsidP="002B05B3">
      <w:pPr>
        <w:pStyle w:val="af9"/>
        <w:rPr>
          <w:lang w:eastAsia="zh-CN"/>
        </w:rPr>
      </w:pPr>
      <w:r>
        <w:rPr>
          <w:lang w:eastAsia="zh-CN"/>
        </w:rPr>
        <w:t>15,'system undo header',</w:t>
      </w:r>
    </w:p>
    <w:p w14:paraId="7260FD7C" w14:textId="77777777" w:rsidR="002B05B3" w:rsidRDefault="002B05B3" w:rsidP="002B05B3">
      <w:pPr>
        <w:pStyle w:val="af9"/>
        <w:rPr>
          <w:lang w:eastAsia="zh-CN"/>
        </w:rPr>
      </w:pPr>
      <w:r>
        <w:rPr>
          <w:lang w:eastAsia="zh-CN"/>
        </w:rPr>
        <w:t xml:space="preserve">16,'system undo block', </w:t>
      </w:r>
    </w:p>
    <w:p w14:paraId="5091DB19" w14:textId="77777777" w:rsidR="002B05B3" w:rsidRDefault="002B05B3" w:rsidP="002B05B3">
      <w:pPr>
        <w:pStyle w:val="af9"/>
        <w:rPr>
          <w:lang w:eastAsia="zh-CN"/>
        </w:rPr>
      </w:pPr>
      <w:r>
        <w:rPr>
          <w:lang w:eastAsia="zh-CN"/>
        </w:rPr>
        <w:t>17,'undo header',</w:t>
      </w:r>
    </w:p>
    <w:p w14:paraId="06D836B3" w14:textId="77777777" w:rsidR="002B05B3" w:rsidRDefault="002B05B3" w:rsidP="002B05B3">
      <w:pPr>
        <w:pStyle w:val="af9"/>
        <w:rPr>
          <w:lang w:eastAsia="zh-CN"/>
        </w:rPr>
      </w:pPr>
      <w:r>
        <w:rPr>
          <w:lang w:eastAsia="zh-CN"/>
        </w:rPr>
        <w:lastRenderedPageBreak/>
        <w:t>18,'undo block'</w:t>
      </w:r>
    </w:p>
    <w:p w14:paraId="1D87D6FD" w14:textId="77777777" w:rsidR="002B05B3" w:rsidRDefault="002B05B3" w:rsidP="002B05B3">
      <w:pPr>
        <w:pStyle w:val="af9"/>
        <w:rPr>
          <w:lang w:eastAsia="zh-CN"/>
        </w:rPr>
      </w:pPr>
      <w:r>
        <w:rPr>
          <w:lang w:eastAsia="zh-CN"/>
        </w:rPr>
        <w:t xml:space="preserve">), </w:t>
      </w:r>
    </w:p>
    <w:p w14:paraId="35395C51" w14:textId="7F4F7336" w:rsidR="002B05B3" w:rsidRDefault="002B05B3" w:rsidP="002B05B3">
      <w:pPr>
        <w:pStyle w:val="af9"/>
        <w:rPr>
          <w:lang w:eastAsia="zh-CN"/>
        </w:rPr>
      </w:pPr>
      <w:r>
        <w:rPr>
          <w:lang w:eastAsia="zh-CN"/>
        </w:rPr>
        <w:t xml:space="preserve">count,time, con_id from </w:t>
      </w:r>
      <w:r w:rsidRPr="002B05B3">
        <w:rPr>
          <w:highlight w:val="yellow"/>
          <w:lang w:eastAsia="zh-CN"/>
        </w:rPr>
        <w:t>x$kcbwait</w:t>
      </w:r>
      <w:r>
        <w:rPr>
          <w:lang w:eastAsia="zh-CN"/>
        </w:rPr>
        <w:t xml:space="preserve"> where mod(indx,19)!=0</w:t>
      </w:r>
    </w:p>
    <w:p w14:paraId="2D835960" w14:textId="77777777" w:rsidR="002B05B3" w:rsidRDefault="002B05B3" w:rsidP="002B05B3">
      <w:pPr>
        <w:rPr>
          <w:lang w:eastAsia="zh-CN"/>
        </w:rPr>
      </w:pPr>
    </w:p>
    <w:p w14:paraId="66A53176" w14:textId="77777777" w:rsidR="00CC3EBA" w:rsidRDefault="00CC3EBA" w:rsidP="00CC3EBA">
      <w:pPr>
        <w:pStyle w:val="4"/>
        <w:rPr>
          <w:lang w:eastAsia="zh-CN"/>
        </w:rPr>
      </w:pPr>
      <w:r w:rsidRPr="00CC3EBA">
        <w:rPr>
          <w:lang w:eastAsia="zh-CN"/>
        </w:rPr>
        <w:t>Wait Event: Write Complete Waits</w:t>
      </w:r>
    </w:p>
    <w:p w14:paraId="6A675D6C" w14:textId="77777777" w:rsidR="00CC3EBA" w:rsidRDefault="00CC3EBA" w:rsidP="00CC3EBA">
      <w:pPr>
        <w:ind w:firstLineChars="200" w:firstLine="480"/>
        <w:rPr>
          <w:lang w:eastAsia="zh-CN"/>
        </w:rPr>
      </w:pPr>
      <w:r w:rsidRPr="00CC3EBA">
        <w:rPr>
          <w:lang w:eastAsia="zh-CN"/>
        </w:rPr>
        <w:t>The session waits for a buffer to be written. The write is caused by normal aging or by a cross-instance call.</w:t>
      </w:r>
    </w:p>
    <w:p w14:paraId="1A77E51C" w14:textId="77777777" w:rsidR="00CC3EBA" w:rsidRDefault="00CC3EBA" w:rsidP="00CC3EBA">
      <w:pPr>
        <w:ind w:firstLineChars="200" w:firstLine="480"/>
        <w:rPr>
          <w:lang w:eastAsia="zh-CN"/>
        </w:rPr>
      </w:pPr>
      <w:r>
        <w:rPr>
          <w:rFonts w:hint="eastAsia"/>
          <w:lang w:eastAsia="zh-CN"/>
        </w:rPr>
        <w:t>等待时间为</w:t>
      </w:r>
      <w:r>
        <w:rPr>
          <w:rFonts w:hint="eastAsia"/>
          <w:lang w:eastAsia="zh-CN"/>
        </w:rPr>
        <w:t>1</w:t>
      </w:r>
      <w:r>
        <w:rPr>
          <w:rFonts w:hint="eastAsia"/>
          <w:lang w:eastAsia="zh-CN"/>
        </w:rPr>
        <w:t>秒。</w:t>
      </w:r>
    </w:p>
    <w:p w14:paraId="049D13BB" w14:textId="77777777" w:rsidR="00CC3EBA" w:rsidRDefault="00CC3EBA" w:rsidP="00CC3EBA">
      <w:pPr>
        <w:rPr>
          <w:lang w:eastAsia="zh-CN"/>
        </w:rPr>
      </w:pPr>
      <w:r>
        <w:rPr>
          <w:noProof/>
        </w:rPr>
        <w:drawing>
          <wp:inline distT="0" distB="0" distL="0" distR="0" wp14:anchorId="4603C179" wp14:editId="192224F0">
            <wp:extent cx="6353810" cy="1120140"/>
            <wp:effectExtent l="0" t="0" r="889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53810" cy="1120140"/>
                    </a:xfrm>
                    <a:prstGeom prst="rect">
                      <a:avLst/>
                    </a:prstGeom>
                  </pic:spPr>
                </pic:pic>
              </a:graphicData>
            </a:graphic>
          </wp:inline>
        </w:drawing>
      </w:r>
    </w:p>
    <w:p w14:paraId="190A9506" w14:textId="77777777" w:rsidR="00CC3EBA" w:rsidRDefault="00CC3EBA" w:rsidP="00CC3EBA">
      <w:pPr>
        <w:rPr>
          <w:lang w:eastAsia="zh-CN"/>
        </w:rPr>
      </w:pPr>
    </w:p>
    <w:p w14:paraId="4622E580" w14:textId="23AA8A6E" w:rsidR="00A66879" w:rsidRDefault="00A66879" w:rsidP="00A66879">
      <w:pPr>
        <w:pStyle w:val="4"/>
        <w:rPr>
          <w:lang w:eastAsia="zh-CN"/>
        </w:rPr>
      </w:pPr>
      <w:r w:rsidRPr="00A66879">
        <w:rPr>
          <w:lang w:eastAsia="zh-CN"/>
        </w:rPr>
        <w:t>Buffer Lock Contention</w:t>
      </w:r>
    </w:p>
    <w:p w14:paraId="608D64D7" w14:textId="35B4C526" w:rsidR="0032427B" w:rsidRDefault="0032427B" w:rsidP="0032427B">
      <w:pPr>
        <w:ind w:firstLineChars="200" w:firstLine="480"/>
        <w:rPr>
          <w:lang w:eastAsia="zh-CN"/>
        </w:rPr>
      </w:pPr>
      <w:r>
        <w:rPr>
          <w:rFonts w:hint="eastAsia"/>
          <w:lang w:eastAsia="zh-CN"/>
        </w:rPr>
        <w:t>这个主要就查</w:t>
      </w:r>
      <w:r w:rsidRPr="0032427B">
        <w:rPr>
          <w:lang w:eastAsia="zh-CN"/>
        </w:rPr>
        <w:t>V$WAITSTAT</w:t>
      </w:r>
      <w:r>
        <w:rPr>
          <w:rFonts w:hint="eastAsia"/>
          <w:lang w:eastAsia="zh-CN"/>
        </w:rPr>
        <w:t>，类型就是上面说的那</w:t>
      </w:r>
      <w:r>
        <w:rPr>
          <w:rFonts w:hint="eastAsia"/>
          <w:lang w:eastAsia="zh-CN"/>
        </w:rPr>
        <w:t>18</w:t>
      </w:r>
      <w:r>
        <w:rPr>
          <w:rFonts w:hint="eastAsia"/>
          <w:lang w:eastAsia="zh-CN"/>
        </w:rPr>
        <w:t>种类型。</w:t>
      </w:r>
    </w:p>
    <w:p w14:paraId="72FC06D6" w14:textId="6519DD31" w:rsidR="0032427B" w:rsidRDefault="0032427B" w:rsidP="0032427B">
      <w:pPr>
        <w:pStyle w:val="4"/>
        <w:rPr>
          <w:lang w:eastAsia="zh-CN"/>
        </w:rPr>
      </w:pPr>
      <w:r w:rsidRPr="0032427B">
        <w:rPr>
          <w:lang w:eastAsia="zh-CN"/>
        </w:rPr>
        <w:t>Data Block Contention</w:t>
      </w:r>
    </w:p>
    <w:p w14:paraId="2C479C82" w14:textId="20E7D66B" w:rsidR="0032427B" w:rsidRDefault="0032427B" w:rsidP="0032427B">
      <w:pPr>
        <w:ind w:firstLineChars="200" w:firstLine="480"/>
        <w:rPr>
          <w:lang w:eastAsia="zh-CN"/>
        </w:rPr>
      </w:pPr>
      <w:r>
        <w:rPr>
          <w:rFonts w:hint="eastAsia"/>
          <w:lang w:eastAsia="zh-CN"/>
        </w:rPr>
        <w:t>如果是读等待，那就建立合适的索引。</w:t>
      </w:r>
    </w:p>
    <w:p w14:paraId="79199A30" w14:textId="4FE98538" w:rsidR="0032427B" w:rsidRDefault="0032427B" w:rsidP="0032427B">
      <w:pPr>
        <w:ind w:firstLineChars="200" w:firstLine="480"/>
        <w:rPr>
          <w:lang w:eastAsia="zh-CN"/>
        </w:rPr>
      </w:pPr>
      <w:r>
        <w:rPr>
          <w:rFonts w:hint="eastAsia"/>
          <w:lang w:eastAsia="zh-CN"/>
        </w:rPr>
        <w:t>如果是写等待：</w:t>
      </w:r>
    </w:p>
    <w:p w14:paraId="4CA883F1" w14:textId="08983CE2" w:rsidR="0032427B" w:rsidRDefault="0032427B" w:rsidP="0032427B">
      <w:pPr>
        <w:pStyle w:val="afa"/>
        <w:numPr>
          <w:ilvl w:val="0"/>
          <w:numId w:val="43"/>
        </w:numPr>
        <w:ind w:firstLineChars="0"/>
        <w:rPr>
          <w:lang w:eastAsia="zh-CN"/>
        </w:rPr>
      </w:pPr>
      <w:r>
        <w:rPr>
          <w:rFonts w:hint="eastAsia"/>
          <w:lang w:eastAsia="zh-CN"/>
        </w:rPr>
        <w:t>减少行密度（</w:t>
      </w:r>
      <w:r>
        <w:rPr>
          <w:rFonts w:hint="eastAsia"/>
          <w:lang w:eastAsia="zh-CN"/>
        </w:rPr>
        <w:t>row</w:t>
      </w:r>
      <w:r>
        <w:rPr>
          <w:lang w:eastAsia="zh-CN"/>
        </w:rPr>
        <w:t xml:space="preserve"> density</w:t>
      </w:r>
      <w:r>
        <w:rPr>
          <w:rFonts w:hint="eastAsia"/>
          <w:lang w:eastAsia="zh-CN"/>
        </w:rPr>
        <w:t>）</w:t>
      </w:r>
      <w:r>
        <w:rPr>
          <w:rFonts w:hint="eastAsia"/>
          <w:lang w:eastAsia="zh-CN"/>
        </w:rPr>
        <w:t>:</w:t>
      </w:r>
      <w:r>
        <w:rPr>
          <w:lang w:eastAsia="zh-CN"/>
        </w:rPr>
        <w:br/>
      </w:r>
      <w:r>
        <w:rPr>
          <w:rFonts w:hint="eastAsia"/>
          <w:lang w:eastAsia="zh-CN"/>
        </w:rPr>
        <w:t>加大</w:t>
      </w:r>
      <w:r>
        <w:rPr>
          <w:rFonts w:hint="eastAsia"/>
          <w:lang w:eastAsia="zh-CN"/>
        </w:rPr>
        <w:t>PCT</w:t>
      </w:r>
      <w:r>
        <w:rPr>
          <w:lang w:eastAsia="zh-CN"/>
        </w:rPr>
        <w:t>FREE</w:t>
      </w:r>
      <w:r>
        <w:rPr>
          <w:lang w:eastAsia="zh-CN"/>
        </w:rPr>
        <w:br/>
      </w:r>
      <w:r>
        <w:rPr>
          <w:rFonts w:hint="eastAsia"/>
          <w:lang w:eastAsia="zh-CN"/>
        </w:rPr>
        <w:t>通过减小</w:t>
      </w:r>
      <w:r w:rsidRPr="0032427B">
        <w:rPr>
          <w:lang w:eastAsia="zh-CN"/>
        </w:rPr>
        <w:t>RECORDS_PER_BLOCK</w:t>
      </w:r>
      <w:r>
        <w:rPr>
          <w:rFonts w:hint="eastAsia"/>
          <w:lang w:eastAsia="zh-CN"/>
        </w:rPr>
        <w:t>来减少每个</w:t>
      </w:r>
      <w:r>
        <w:rPr>
          <w:rFonts w:hint="eastAsia"/>
          <w:lang w:eastAsia="zh-CN"/>
        </w:rPr>
        <w:t>block</w:t>
      </w:r>
      <w:r>
        <w:rPr>
          <w:rFonts w:hint="eastAsia"/>
          <w:lang w:eastAsia="zh-CN"/>
        </w:rPr>
        <w:t>中的行数</w:t>
      </w:r>
      <w:r>
        <w:rPr>
          <w:lang w:eastAsia="zh-CN"/>
        </w:rPr>
        <w:br/>
      </w:r>
      <w:r>
        <w:rPr>
          <w:rFonts w:hint="eastAsia"/>
          <w:lang w:eastAsia="zh-CN"/>
        </w:rPr>
        <w:t>减小</w:t>
      </w:r>
      <w:r>
        <w:rPr>
          <w:rFonts w:hint="eastAsia"/>
          <w:lang w:eastAsia="zh-CN"/>
        </w:rPr>
        <w:t>db</w:t>
      </w:r>
      <w:r>
        <w:rPr>
          <w:lang w:eastAsia="zh-CN"/>
        </w:rPr>
        <w:t>_block_size</w:t>
      </w:r>
      <w:r>
        <w:rPr>
          <w:rFonts w:hint="eastAsia"/>
          <w:lang w:eastAsia="zh-CN"/>
        </w:rPr>
        <w:t>，言外之意，</w:t>
      </w:r>
      <w:r>
        <w:rPr>
          <w:rFonts w:hint="eastAsia"/>
          <w:lang w:eastAsia="zh-CN"/>
        </w:rPr>
        <w:t>16k</w:t>
      </w:r>
      <w:r>
        <w:rPr>
          <w:lang w:eastAsia="zh-CN"/>
        </w:rPr>
        <w:t xml:space="preserve"> </w:t>
      </w:r>
      <w:r>
        <w:rPr>
          <w:rFonts w:hint="eastAsia"/>
          <w:lang w:eastAsia="zh-CN"/>
        </w:rPr>
        <w:t>block</w:t>
      </w:r>
      <w:r>
        <w:rPr>
          <w:rFonts w:hint="eastAsia"/>
          <w:lang w:eastAsia="zh-CN"/>
        </w:rPr>
        <w:t>比</w:t>
      </w:r>
      <w:r>
        <w:rPr>
          <w:rFonts w:hint="eastAsia"/>
          <w:lang w:eastAsia="zh-CN"/>
        </w:rPr>
        <w:t>8k</w:t>
      </w:r>
      <w:r>
        <w:rPr>
          <w:lang w:eastAsia="zh-CN"/>
        </w:rPr>
        <w:t xml:space="preserve"> </w:t>
      </w:r>
      <w:r>
        <w:rPr>
          <w:rFonts w:hint="eastAsia"/>
          <w:lang w:eastAsia="zh-CN"/>
        </w:rPr>
        <w:t>block</w:t>
      </w:r>
      <w:r>
        <w:rPr>
          <w:rFonts w:hint="eastAsia"/>
          <w:lang w:eastAsia="zh-CN"/>
        </w:rPr>
        <w:t>更容易发生写等待</w:t>
      </w:r>
    </w:p>
    <w:p w14:paraId="7C0AC61E" w14:textId="3475F1D0" w:rsidR="0032427B" w:rsidRDefault="0032427B" w:rsidP="0032427B">
      <w:pPr>
        <w:pStyle w:val="afa"/>
        <w:numPr>
          <w:ilvl w:val="0"/>
          <w:numId w:val="43"/>
        </w:numPr>
        <w:ind w:firstLineChars="0"/>
        <w:rPr>
          <w:lang w:eastAsia="zh-CN"/>
        </w:rPr>
      </w:pPr>
      <w:r w:rsidRPr="0032427B">
        <w:rPr>
          <w:rFonts w:hint="eastAsia"/>
          <w:highlight w:val="yellow"/>
          <w:lang w:eastAsia="zh-CN"/>
        </w:rPr>
        <w:t>避免“</w:t>
      </w:r>
      <w:r w:rsidRPr="0032427B">
        <w:rPr>
          <w:highlight w:val="yellow"/>
          <w:lang w:eastAsia="zh-CN"/>
        </w:rPr>
        <w:t>right-hand” indexes</w:t>
      </w:r>
      <w:r>
        <w:rPr>
          <w:rFonts w:hint="eastAsia"/>
          <w:lang w:eastAsia="zh-CN"/>
        </w:rPr>
        <w:t>，就是避免单调递增索引列。</w:t>
      </w:r>
    </w:p>
    <w:p w14:paraId="2BCA7674" w14:textId="3FE477F3" w:rsidR="0032427B" w:rsidRDefault="0032427B" w:rsidP="0032427B">
      <w:pPr>
        <w:rPr>
          <w:lang w:eastAsia="zh-CN"/>
        </w:rPr>
      </w:pPr>
    </w:p>
    <w:p w14:paraId="3ADA7873" w14:textId="6970B472" w:rsidR="0032427B" w:rsidRDefault="0032427B" w:rsidP="0032427B">
      <w:pPr>
        <w:pStyle w:val="4"/>
        <w:rPr>
          <w:lang w:eastAsia="zh-CN"/>
        </w:rPr>
      </w:pPr>
      <w:r w:rsidRPr="0032427B">
        <w:rPr>
          <w:lang w:eastAsia="zh-CN"/>
        </w:rPr>
        <w:lastRenderedPageBreak/>
        <w:t>Undo Segment Contention</w:t>
      </w:r>
    </w:p>
    <w:p w14:paraId="23C76B4F" w14:textId="5726E481" w:rsidR="0032427B" w:rsidRDefault="0032427B" w:rsidP="0032427B">
      <w:pPr>
        <w:ind w:firstLineChars="200" w:firstLine="480"/>
        <w:rPr>
          <w:lang w:eastAsia="zh-CN"/>
        </w:rPr>
      </w:pPr>
      <w:r>
        <w:rPr>
          <w:rFonts w:hint="eastAsia"/>
          <w:lang w:eastAsia="zh-CN"/>
        </w:rPr>
        <w:t>undo</w:t>
      </w:r>
      <w:r>
        <w:rPr>
          <w:rFonts w:hint="eastAsia"/>
          <w:lang w:eastAsia="zh-CN"/>
        </w:rPr>
        <w:t>段的争用就分为</w:t>
      </w:r>
      <w:r>
        <w:rPr>
          <w:rFonts w:hint="eastAsia"/>
          <w:lang w:eastAsia="zh-CN"/>
        </w:rPr>
        <w:t>undo</w:t>
      </w:r>
      <w:r>
        <w:rPr>
          <w:rFonts w:hint="eastAsia"/>
          <w:lang w:eastAsia="zh-CN"/>
        </w:rPr>
        <w:t>段头和</w:t>
      </w:r>
      <w:r>
        <w:rPr>
          <w:rFonts w:hint="eastAsia"/>
          <w:lang w:eastAsia="zh-CN"/>
        </w:rPr>
        <w:t>undo</w:t>
      </w:r>
      <w:r>
        <w:rPr>
          <w:lang w:eastAsia="zh-CN"/>
        </w:rPr>
        <w:t xml:space="preserve"> </w:t>
      </w:r>
      <w:r>
        <w:rPr>
          <w:rFonts w:hint="eastAsia"/>
          <w:lang w:eastAsia="zh-CN"/>
        </w:rPr>
        <w:t>block</w:t>
      </w:r>
      <w:r>
        <w:rPr>
          <w:rFonts w:hint="eastAsia"/>
          <w:lang w:eastAsia="zh-CN"/>
        </w:rPr>
        <w:t>的争用。</w:t>
      </w:r>
    </w:p>
    <w:p w14:paraId="0A190302" w14:textId="3FBE24EE" w:rsidR="00E2030E" w:rsidRDefault="00E2030E" w:rsidP="0032427B">
      <w:pPr>
        <w:ind w:firstLineChars="200" w:firstLine="480"/>
        <w:rPr>
          <w:lang w:eastAsia="zh-CN"/>
        </w:rPr>
      </w:pPr>
      <w:r>
        <w:rPr>
          <w:rFonts w:hint="eastAsia"/>
          <w:lang w:eastAsia="zh-CN"/>
        </w:rPr>
        <w:t>undo</w:t>
      </w:r>
      <w:r>
        <w:rPr>
          <w:rFonts w:hint="eastAsia"/>
          <w:lang w:eastAsia="zh-CN"/>
        </w:rPr>
        <w:t>段头争用说明需要增加</w:t>
      </w:r>
      <w:r>
        <w:rPr>
          <w:rFonts w:hint="eastAsia"/>
          <w:lang w:eastAsia="zh-CN"/>
        </w:rPr>
        <w:t>undo</w:t>
      </w:r>
      <w:r>
        <w:rPr>
          <w:rFonts w:hint="eastAsia"/>
          <w:lang w:eastAsia="zh-CN"/>
        </w:rPr>
        <w:t>段了，其实就是加</w:t>
      </w:r>
      <w:r>
        <w:rPr>
          <w:rFonts w:hint="eastAsia"/>
          <w:lang w:eastAsia="zh-CN"/>
        </w:rPr>
        <w:t>undo</w:t>
      </w:r>
      <w:r>
        <w:rPr>
          <w:rFonts w:hint="eastAsia"/>
          <w:lang w:eastAsia="zh-CN"/>
        </w:rPr>
        <w:t>表空间。</w:t>
      </w:r>
    </w:p>
    <w:p w14:paraId="7C9BA4F6" w14:textId="1B457F2C" w:rsidR="00E2030E" w:rsidRDefault="00E2030E" w:rsidP="0032427B">
      <w:pPr>
        <w:ind w:firstLineChars="200" w:firstLine="480"/>
        <w:rPr>
          <w:lang w:eastAsia="zh-CN"/>
        </w:rPr>
      </w:pPr>
      <w:r w:rsidRPr="00E2030E">
        <w:rPr>
          <w:lang w:eastAsia="zh-CN"/>
        </w:rPr>
        <w:t>system undo header</w:t>
      </w:r>
      <w:r>
        <w:rPr>
          <w:rFonts w:hint="eastAsia"/>
          <w:lang w:eastAsia="zh-CN"/>
        </w:rPr>
        <w:t>和</w:t>
      </w:r>
      <w:r w:rsidRPr="00E2030E">
        <w:rPr>
          <w:lang w:eastAsia="zh-CN"/>
        </w:rPr>
        <w:t xml:space="preserve">system undo </w:t>
      </w:r>
      <w:r>
        <w:rPr>
          <w:rFonts w:hint="eastAsia"/>
          <w:lang w:eastAsia="zh-CN"/>
        </w:rPr>
        <w:t>block</w:t>
      </w:r>
      <w:r>
        <w:rPr>
          <w:rFonts w:hint="eastAsia"/>
          <w:lang w:eastAsia="zh-CN"/>
        </w:rPr>
        <w:t>的争用比较罕见，说明</w:t>
      </w:r>
      <w:r>
        <w:rPr>
          <w:rFonts w:hint="eastAsia"/>
          <w:lang w:eastAsia="zh-CN"/>
        </w:rPr>
        <w:t>system</w:t>
      </w:r>
      <w:r>
        <w:rPr>
          <w:lang w:eastAsia="zh-CN"/>
        </w:rPr>
        <w:t xml:space="preserve"> RBU</w:t>
      </w:r>
      <w:r>
        <w:rPr>
          <w:rFonts w:hint="eastAsia"/>
          <w:lang w:eastAsia="zh-CN"/>
        </w:rPr>
        <w:t>紧张了。</w:t>
      </w:r>
    </w:p>
    <w:p w14:paraId="542C69D0" w14:textId="46E43E8F" w:rsidR="00E2030E" w:rsidRDefault="00E2030E" w:rsidP="0032427B">
      <w:pPr>
        <w:ind w:firstLineChars="200" w:firstLine="480"/>
        <w:rPr>
          <w:lang w:eastAsia="zh-CN"/>
        </w:rPr>
      </w:pPr>
    </w:p>
    <w:p w14:paraId="0C1D8D1B" w14:textId="6623D5D3" w:rsidR="00E2030E" w:rsidRDefault="00E2030E" w:rsidP="00E2030E">
      <w:pPr>
        <w:ind w:firstLineChars="200" w:firstLine="480"/>
        <w:rPr>
          <w:lang w:eastAsia="zh-CN"/>
        </w:rPr>
      </w:pPr>
      <w:r>
        <w:rPr>
          <w:rFonts w:hint="eastAsia"/>
          <w:lang w:eastAsia="zh-CN"/>
        </w:rPr>
        <w:t>如果发现</w:t>
      </w:r>
      <w:r>
        <w:rPr>
          <w:rFonts w:hint="eastAsia"/>
          <w:lang w:eastAsia="zh-CN"/>
        </w:rPr>
        <w:t>undo</w:t>
      </w:r>
      <w:r>
        <w:rPr>
          <w:rFonts w:hint="eastAsia"/>
          <w:lang w:eastAsia="zh-CN"/>
        </w:rPr>
        <w:t>段头争用，使用下面查询确定</w:t>
      </w:r>
      <w:r>
        <w:rPr>
          <w:rFonts w:hint="eastAsia"/>
          <w:lang w:eastAsia="zh-CN"/>
        </w:rPr>
        <w:t>ratio</w:t>
      </w:r>
      <w:r>
        <w:rPr>
          <w:rFonts w:hint="eastAsia"/>
          <w:lang w:eastAsia="zh-CN"/>
        </w:rPr>
        <w:t>，如果</w:t>
      </w:r>
      <w:r>
        <w:rPr>
          <w:rFonts w:hint="eastAsia"/>
          <w:lang w:eastAsia="zh-CN"/>
        </w:rPr>
        <w:t>ratio</w:t>
      </w:r>
      <w:r>
        <w:rPr>
          <w:rFonts w:hint="eastAsia"/>
          <w:lang w:eastAsia="zh-CN"/>
        </w:rPr>
        <w:t>大于</w:t>
      </w:r>
      <w:r>
        <w:rPr>
          <w:rFonts w:hint="eastAsia"/>
          <w:lang w:eastAsia="zh-CN"/>
        </w:rPr>
        <w:t>5%</w:t>
      </w:r>
      <w:r>
        <w:rPr>
          <w:rFonts w:hint="eastAsia"/>
          <w:lang w:eastAsia="zh-CN"/>
        </w:rPr>
        <w:t>，那说明该加</w:t>
      </w:r>
      <w:r>
        <w:rPr>
          <w:rFonts w:hint="eastAsia"/>
          <w:lang w:eastAsia="zh-CN"/>
        </w:rPr>
        <w:t>undo</w:t>
      </w:r>
      <w:r>
        <w:rPr>
          <w:rFonts w:hint="eastAsia"/>
          <w:lang w:eastAsia="zh-CN"/>
        </w:rPr>
        <w:t>表空间了。</w:t>
      </w:r>
    </w:p>
    <w:p w14:paraId="73FC1861" w14:textId="12BF999C" w:rsidR="00E2030E" w:rsidRDefault="00E2030E" w:rsidP="00E2030E">
      <w:pPr>
        <w:pStyle w:val="af9"/>
        <w:rPr>
          <w:lang w:eastAsia="zh-CN"/>
        </w:rPr>
      </w:pPr>
      <w:r>
        <w:rPr>
          <w:lang w:eastAsia="zh-CN"/>
        </w:rPr>
        <w:t xml:space="preserve">SQL&gt; </w:t>
      </w:r>
      <w:r w:rsidRPr="00E2030E">
        <w:rPr>
          <w:highlight w:val="yellow"/>
          <w:lang w:eastAsia="zh-CN"/>
        </w:rPr>
        <w:t>SELECT sum(waits)* 100 /sum(gets) "Ratio",sum(waits) "Waits", sum(gets) "Gets" FROM v$rollstat;</w:t>
      </w:r>
    </w:p>
    <w:p w14:paraId="29402DA9" w14:textId="77777777" w:rsidR="00E2030E" w:rsidRDefault="00E2030E" w:rsidP="00E2030E">
      <w:pPr>
        <w:pStyle w:val="af9"/>
        <w:rPr>
          <w:lang w:eastAsia="zh-CN"/>
        </w:rPr>
      </w:pPr>
      <w:r>
        <w:rPr>
          <w:lang w:eastAsia="zh-CN"/>
        </w:rPr>
        <w:t xml:space="preserve">     Ratio      Waits       Gets</w:t>
      </w:r>
    </w:p>
    <w:p w14:paraId="1E247FF1" w14:textId="77777777" w:rsidR="00E2030E" w:rsidRDefault="00E2030E" w:rsidP="00E2030E">
      <w:pPr>
        <w:pStyle w:val="af9"/>
        <w:rPr>
          <w:lang w:eastAsia="zh-CN"/>
        </w:rPr>
      </w:pPr>
      <w:r>
        <w:rPr>
          <w:lang w:eastAsia="zh-CN"/>
        </w:rPr>
        <w:t>---------- ---------- ----------</w:t>
      </w:r>
    </w:p>
    <w:p w14:paraId="12E5081F" w14:textId="07CEF119" w:rsidR="00E2030E" w:rsidRDefault="00E2030E" w:rsidP="00E2030E">
      <w:pPr>
        <w:pStyle w:val="af9"/>
        <w:rPr>
          <w:lang w:eastAsia="zh-CN"/>
        </w:rPr>
      </w:pPr>
      <w:r>
        <w:rPr>
          <w:lang w:eastAsia="zh-CN"/>
        </w:rPr>
        <w:t>.018033452          4      22181</w:t>
      </w:r>
    </w:p>
    <w:p w14:paraId="2903FFB6" w14:textId="1975A25D" w:rsidR="00E2030E" w:rsidRDefault="00E2030E" w:rsidP="00E2030E">
      <w:pPr>
        <w:rPr>
          <w:lang w:eastAsia="zh-CN"/>
        </w:rPr>
      </w:pPr>
    </w:p>
    <w:p w14:paraId="50E29AEF" w14:textId="5E3692A7" w:rsidR="00E2030E" w:rsidRDefault="00E2030E" w:rsidP="00E2030E">
      <w:pPr>
        <w:pStyle w:val="4"/>
        <w:rPr>
          <w:lang w:eastAsia="zh-CN"/>
        </w:rPr>
      </w:pPr>
      <w:r w:rsidRPr="00E2030E">
        <w:rPr>
          <w:lang w:eastAsia="zh-CN"/>
        </w:rPr>
        <w:t>Index Block Contention</w:t>
      </w:r>
    </w:p>
    <w:p w14:paraId="6EA4F2BF" w14:textId="08C1DEE9" w:rsidR="00E2030E" w:rsidRDefault="00E2030E" w:rsidP="00E2030E">
      <w:pPr>
        <w:ind w:firstLineChars="200" w:firstLine="480"/>
        <w:rPr>
          <w:lang w:eastAsia="zh-CN"/>
        </w:rPr>
      </w:pPr>
      <w:r>
        <w:rPr>
          <w:rFonts w:hint="eastAsia"/>
          <w:lang w:eastAsia="zh-CN"/>
        </w:rPr>
        <w:t>跟</w:t>
      </w:r>
      <w:r>
        <w:rPr>
          <w:rFonts w:hint="eastAsia"/>
          <w:lang w:eastAsia="zh-CN"/>
        </w:rPr>
        <w:t>data</w:t>
      </w:r>
      <w:r>
        <w:rPr>
          <w:lang w:eastAsia="zh-CN"/>
        </w:rPr>
        <w:t xml:space="preserve"> </w:t>
      </w:r>
      <w:r>
        <w:rPr>
          <w:rFonts w:hint="eastAsia"/>
          <w:lang w:eastAsia="zh-CN"/>
        </w:rPr>
        <w:t>block</w:t>
      </w:r>
      <w:r>
        <w:rPr>
          <w:lang w:eastAsia="zh-CN"/>
        </w:rPr>
        <w:t xml:space="preserve"> </w:t>
      </w:r>
      <w:r>
        <w:rPr>
          <w:rFonts w:hint="eastAsia"/>
          <w:lang w:eastAsia="zh-CN"/>
        </w:rPr>
        <w:t>contention</w:t>
      </w:r>
      <w:r>
        <w:rPr>
          <w:rFonts w:hint="eastAsia"/>
          <w:lang w:eastAsia="zh-CN"/>
        </w:rPr>
        <w:t>差不多，额外需要关注的是：</w:t>
      </w:r>
    </w:p>
    <w:p w14:paraId="10914360" w14:textId="01448DE5" w:rsidR="00E2030E" w:rsidRDefault="00E2030E" w:rsidP="00E2030E">
      <w:pPr>
        <w:pStyle w:val="afa"/>
        <w:numPr>
          <w:ilvl w:val="0"/>
          <w:numId w:val="44"/>
        </w:numPr>
        <w:ind w:firstLineChars="0"/>
        <w:rPr>
          <w:lang w:eastAsia="zh-CN"/>
        </w:rPr>
      </w:pPr>
      <w:r>
        <w:rPr>
          <w:rFonts w:hint="eastAsia"/>
          <w:lang w:eastAsia="zh-CN"/>
        </w:rPr>
        <w:t>索引块分裂（</w:t>
      </w:r>
      <w:r>
        <w:rPr>
          <w:rFonts w:hint="eastAsia"/>
          <w:lang w:eastAsia="zh-CN"/>
        </w:rPr>
        <w:t>split</w:t>
      </w:r>
      <w:r>
        <w:rPr>
          <w:rFonts w:hint="eastAsia"/>
          <w:lang w:eastAsia="zh-CN"/>
        </w:rPr>
        <w:t>）</w:t>
      </w:r>
    </w:p>
    <w:p w14:paraId="236BFFE4" w14:textId="532C1793" w:rsidR="00E2030E" w:rsidRDefault="00E2030E" w:rsidP="00E2030E">
      <w:pPr>
        <w:pStyle w:val="afa"/>
        <w:numPr>
          <w:ilvl w:val="0"/>
          <w:numId w:val="44"/>
        </w:numPr>
        <w:ind w:firstLineChars="0"/>
        <w:rPr>
          <w:lang w:eastAsia="zh-CN"/>
        </w:rPr>
      </w:pPr>
      <w:r>
        <w:rPr>
          <w:rFonts w:hint="eastAsia"/>
          <w:lang w:eastAsia="zh-CN"/>
        </w:rPr>
        <w:t>位图索引更新</w:t>
      </w:r>
    </w:p>
    <w:p w14:paraId="5D9154E4" w14:textId="5532026B" w:rsidR="00E2030E" w:rsidRDefault="00E2030E" w:rsidP="00E2030E">
      <w:pPr>
        <w:rPr>
          <w:lang w:eastAsia="zh-CN"/>
        </w:rPr>
      </w:pPr>
    </w:p>
    <w:p w14:paraId="7A93A1E0" w14:textId="5B241D4F" w:rsidR="00E2030E" w:rsidRDefault="00E2030E" w:rsidP="00E2030E">
      <w:pPr>
        <w:pStyle w:val="4"/>
        <w:rPr>
          <w:lang w:eastAsia="zh-CN"/>
        </w:rPr>
      </w:pPr>
      <w:r w:rsidRPr="00E2030E">
        <w:rPr>
          <w:lang w:eastAsia="zh-CN"/>
        </w:rPr>
        <w:t>Free List Contention</w:t>
      </w:r>
    </w:p>
    <w:p w14:paraId="138546A7" w14:textId="1F54DAC0" w:rsidR="00E2030E" w:rsidRDefault="00E2030E" w:rsidP="00E2030E">
      <w:pPr>
        <w:ind w:firstLineChars="200" w:firstLine="480"/>
        <w:rPr>
          <w:lang w:eastAsia="zh-CN"/>
        </w:rPr>
      </w:pPr>
      <w:r>
        <w:rPr>
          <w:rFonts w:hint="eastAsia"/>
          <w:lang w:eastAsia="zh-CN"/>
        </w:rPr>
        <w:t>现在都用</w:t>
      </w:r>
      <w:r>
        <w:rPr>
          <w:rFonts w:hint="eastAsia"/>
          <w:lang w:eastAsia="zh-CN"/>
        </w:rPr>
        <w:t>ASSM</w:t>
      </w:r>
      <w:r w:rsidR="00CC3EBA">
        <w:rPr>
          <w:rFonts w:hint="eastAsia"/>
          <w:lang w:eastAsia="zh-CN"/>
        </w:rPr>
        <w:t>，这个不多说了。</w:t>
      </w:r>
    </w:p>
    <w:p w14:paraId="1558B57E" w14:textId="07377007" w:rsidR="00CC3EBA" w:rsidRDefault="00CC3EBA" w:rsidP="00E2030E">
      <w:pPr>
        <w:ind w:firstLineChars="200" w:firstLine="480"/>
        <w:rPr>
          <w:lang w:eastAsia="zh-CN"/>
        </w:rPr>
      </w:pPr>
    </w:p>
    <w:p w14:paraId="1B9A3B37" w14:textId="7ECD730B" w:rsidR="00CC3EBA" w:rsidRDefault="00CC3EBA" w:rsidP="00CC3EBA">
      <w:pPr>
        <w:pStyle w:val="3"/>
        <w:rPr>
          <w:lang w:eastAsia="zh-CN"/>
        </w:rPr>
      </w:pPr>
      <w:bookmarkStart w:id="40" w:name="_Toc2850168"/>
      <w:r w:rsidRPr="00CC3EBA">
        <w:rPr>
          <w:lang w:eastAsia="zh-CN"/>
        </w:rPr>
        <w:t>Sort Locks</w:t>
      </w:r>
      <w:bookmarkEnd w:id="40"/>
    </w:p>
    <w:p w14:paraId="2AC3797D" w14:textId="20AF2F1F" w:rsidR="00CC3EBA" w:rsidRDefault="0053148F" w:rsidP="00F47CF8">
      <w:pPr>
        <w:ind w:firstLineChars="200" w:firstLine="480"/>
        <w:rPr>
          <w:lang w:eastAsia="zh-CN"/>
        </w:rPr>
      </w:pPr>
      <w:r>
        <w:rPr>
          <w:rFonts w:hint="eastAsia"/>
          <w:lang w:eastAsia="zh-CN"/>
        </w:rPr>
        <w:t>有俩种</w:t>
      </w:r>
      <w:r w:rsidR="00F47CF8">
        <w:rPr>
          <w:rFonts w:hint="eastAsia"/>
          <w:lang w:eastAsia="zh-CN"/>
        </w:rPr>
        <w:t>类型：</w:t>
      </w:r>
    </w:p>
    <w:p w14:paraId="7BAF733A" w14:textId="20378A39" w:rsidR="00F47CF8" w:rsidRDefault="00F47CF8" w:rsidP="00F47CF8">
      <w:pPr>
        <w:pStyle w:val="afa"/>
        <w:numPr>
          <w:ilvl w:val="0"/>
          <w:numId w:val="45"/>
        </w:numPr>
        <w:ind w:firstLineChars="0"/>
        <w:rPr>
          <w:lang w:eastAsia="zh-CN"/>
        </w:rPr>
      </w:pPr>
      <w:r>
        <w:rPr>
          <w:rFonts w:hint="eastAsia"/>
          <w:lang w:eastAsia="zh-CN"/>
        </w:rPr>
        <w:t>为永久表空间服务的</w:t>
      </w:r>
      <w:r w:rsidRPr="00F47CF8">
        <w:rPr>
          <w:lang w:eastAsia="zh-CN"/>
        </w:rPr>
        <w:t>Temporary table locks (TS)</w:t>
      </w:r>
    </w:p>
    <w:p w14:paraId="4F7D97DB" w14:textId="3C75D676" w:rsidR="00F47CF8" w:rsidRDefault="00F47CF8" w:rsidP="00F47CF8">
      <w:pPr>
        <w:pStyle w:val="afa"/>
        <w:numPr>
          <w:ilvl w:val="0"/>
          <w:numId w:val="45"/>
        </w:numPr>
        <w:ind w:firstLineChars="0"/>
        <w:rPr>
          <w:lang w:eastAsia="zh-CN"/>
        </w:rPr>
      </w:pPr>
      <w:r>
        <w:rPr>
          <w:rFonts w:hint="eastAsia"/>
          <w:lang w:eastAsia="zh-CN"/>
        </w:rPr>
        <w:t>为临时表空间服务的</w:t>
      </w:r>
      <w:r w:rsidRPr="00F47CF8">
        <w:rPr>
          <w:lang w:eastAsia="zh-CN"/>
        </w:rPr>
        <w:t>Sort segment locks (SS)</w:t>
      </w:r>
    </w:p>
    <w:p w14:paraId="0FB12F68" w14:textId="569AF296" w:rsidR="00F47CF8" w:rsidRDefault="00F47CF8" w:rsidP="00F47CF8">
      <w:pPr>
        <w:rPr>
          <w:lang w:eastAsia="zh-CN"/>
        </w:rPr>
      </w:pPr>
    </w:p>
    <w:p w14:paraId="1159538A" w14:textId="326312C9" w:rsidR="00F47CF8" w:rsidRDefault="00F47CF8" w:rsidP="00F47CF8">
      <w:pPr>
        <w:ind w:firstLineChars="200" w:firstLine="480"/>
        <w:rPr>
          <w:lang w:eastAsia="zh-CN"/>
        </w:rPr>
      </w:pPr>
      <w:r>
        <w:rPr>
          <w:rFonts w:hint="eastAsia"/>
          <w:lang w:eastAsia="zh-CN"/>
        </w:rPr>
        <w:lastRenderedPageBreak/>
        <w:t>对</w:t>
      </w:r>
      <w:r>
        <w:rPr>
          <w:rFonts w:hint="eastAsia"/>
          <w:lang w:eastAsia="zh-CN"/>
        </w:rPr>
        <w:t>sort</w:t>
      </w:r>
      <w:r>
        <w:rPr>
          <w:lang w:eastAsia="zh-CN"/>
        </w:rPr>
        <w:t xml:space="preserve"> </w:t>
      </w:r>
      <w:r>
        <w:rPr>
          <w:rFonts w:hint="eastAsia"/>
          <w:lang w:eastAsia="zh-CN"/>
        </w:rPr>
        <w:t>space</w:t>
      </w:r>
      <w:r>
        <w:rPr>
          <w:lang w:eastAsia="zh-CN"/>
        </w:rPr>
        <w:t xml:space="preserve"> </w:t>
      </w:r>
      <w:r>
        <w:rPr>
          <w:rFonts w:hint="eastAsia"/>
          <w:lang w:eastAsia="zh-CN"/>
        </w:rPr>
        <w:t>usage</w:t>
      </w:r>
      <w:r>
        <w:rPr>
          <w:rFonts w:hint="eastAsia"/>
          <w:lang w:eastAsia="zh-CN"/>
        </w:rPr>
        <w:t>保持良好的监控。</w:t>
      </w:r>
    </w:p>
    <w:p w14:paraId="1DD46BA2" w14:textId="7931EBAE" w:rsidR="00F47CF8" w:rsidRDefault="00F47CF8" w:rsidP="00F47CF8">
      <w:pPr>
        <w:ind w:firstLineChars="200" w:firstLine="480"/>
        <w:rPr>
          <w:lang w:eastAsia="zh-CN"/>
        </w:rPr>
      </w:pPr>
    </w:p>
    <w:p w14:paraId="0B2B7D82" w14:textId="4018F6A2" w:rsidR="00F47CF8" w:rsidRDefault="00F47CF8" w:rsidP="00F47CF8">
      <w:pPr>
        <w:pStyle w:val="3"/>
        <w:rPr>
          <w:lang w:eastAsia="zh-CN"/>
        </w:rPr>
      </w:pPr>
      <w:bookmarkStart w:id="41" w:name="_Toc2850169"/>
      <w:r w:rsidRPr="00F47CF8">
        <w:rPr>
          <w:lang w:eastAsia="zh-CN"/>
        </w:rPr>
        <w:t>ORA-1575</w:t>
      </w:r>
      <w:bookmarkEnd w:id="41"/>
    </w:p>
    <w:p w14:paraId="72D0692A" w14:textId="77777777" w:rsidR="00F47CF8" w:rsidRDefault="00F47CF8" w:rsidP="00F47CF8">
      <w:pPr>
        <w:pStyle w:val="af9"/>
        <w:rPr>
          <w:lang w:eastAsia="zh-CN"/>
        </w:rPr>
      </w:pPr>
      <w:r>
        <w:rPr>
          <w:lang w:eastAsia="zh-CN"/>
        </w:rPr>
        <w:t>[oracle@host01 yx]$ oerr ora 1575</w:t>
      </w:r>
    </w:p>
    <w:p w14:paraId="405F739B" w14:textId="77777777" w:rsidR="00F47CF8" w:rsidRDefault="00F47CF8" w:rsidP="00F47CF8">
      <w:pPr>
        <w:pStyle w:val="af9"/>
        <w:rPr>
          <w:lang w:eastAsia="zh-CN"/>
        </w:rPr>
      </w:pPr>
      <w:r>
        <w:rPr>
          <w:lang w:eastAsia="zh-CN"/>
        </w:rPr>
        <w:t>01575, 00000, "timeout waiting for space management resource"</w:t>
      </w:r>
    </w:p>
    <w:p w14:paraId="28E2EB2F" w14:textId="77777777" w:rsidR="00F47CF8" w:rsidRDefault="00F47CF8" w:rsidP="00F47CF8">
      <w:pPr>
        <w:pStyle w:val="af9"/>
        <w:rPr>
          <w:lang w:eastAsia="zh-CN"/>
        </w:rPr>
      </w:pPr>
      <w:r>
        <w:rPr>
          <w:lang w:eastAsia="zh-CN"/>
        </w:rPr>
        <w:t>// *Cause: failed to acquire necessary resource to do space management.</w:t>
      </w:r>
    </w:p>
    <w:p w14:paraId="18BA7F11" w14:textId="59F4304F" w:rsidR="00F47CF8" w:rsidRDefault="00F47CF8" w:rsidP="00F47CF8">
      <w:pPr>
        <w:pStyle w:val="af9"/>
        <w:rPr>
          <w:lang w:eastAsia="zh-CN"/>
        </w:rPr>
      </w:pPr>
      <w:r>
        <w:rPr>
          <w:lang w:eastAsia="zh-CN"/>
        </w:rPr>
        <w:t>// *Action: Retry the operation.</w:t>
      </w:r>
    </w:p>
    <w:p w14:paraId="07EE3EBD" w14:textId="5C09F1FD" w:rsidR="00F47CF8" w:rsidRDefault="00F47CF8" w:rsidP="00F47CF8">
      <w:pPr>
        <w:ind w:firstLineChars="200" w:firstLine="480"/>
        <w:rPr>
          <w:lang w:eastAsia="zh-CN"/>
        </w:rPr>
      </w:pPr>
      <w:r>
        <w:rPr>
          <w:rFonts w:hint="eastAsia"/>
          <w:lang w:eastAsia="zh-CN"/>
        </w:rPr>
        <w:t>就是等待</w:t>
      </w:r>
      <w:r>
        <w:rPr>
          <w:rFonts w:hint="eastAsia"/>
          <w:lang w:eastAsia="zh-CN"/>
        </w:rPr>
        <w:t>space</w:t>
      </w:r>
      <w:r>
        <w:rPr>
          <w:lang w:eastAsia="zh-CN"/>
        </w:rPr>
        <w:t xml:space="preserve"> </w:t>
      </w:r>
      <w:r>
        <w:rPr>
          <w:rFonts w:hint="eastAsia"/>
          <w:lang w:eastAsia="zh-CN"/>
        </w:rPr>
        <w:t>management</w:t>
      </w:r>
      <w:r>
        <w:rPr>
          <w:lang w:eastAsia="zh-CN"/>
        </w:rPr>
        <w:t xml:space="preserve"> </w:t>
      </w:r>
      <w:r>
        <w:rPr>
          <w:rFonts w:hint="eastAsia"/>
          <w:lang w:eastAsia="zh-CN"/>
        </w:rPr>
        <w:t>enqueue</w:t>
      </w:r>
      <w:r>
        <w:rPr>
          <w:rFonts w:hint="eastAsia"/>
          <w:lang w:eastAsia="zh-CN"/>
        </w:rPr>
        <w:t>，为了减少该</w:t>
      </w:r>
      <w:r>
        <w:rPr>
          <w:rFonts w:hint="eastAsia"/>
          <w:lang w:eastAsia="zh-CN"/>
        </w:rPr>
        <w:t>enqueue</w:t>
      </w:r>
      <w:r>
        <w:rPr>
          <w:rFonts w:hint="eastAsia"/>
          <w:lang w:eastAsia="zh-CN"/>
        </w:rPr>
        <w:t>等待：</w:t>
      </w:r>
    </w:p>
    <w:p w14:paraId="04956356" w14:textId="0CCFC839" w:rsidR="00F47CF8" w:rsidRDefault="00F47CF8" w:rsidP="00F47CF8">
      <w:pPr>
        <w:pStyle w:val="afa"/>
        <w:numPr>
          <w:ilvl w:val="0"/>
          <w:numId w:val="46"/>
        </w:numPr>
        <w:ind w:firstLineChars="0"/>
        <w:rPr>
          <w:lang w:eastAsia="zh-CN"/>
        </w:rPr>
      </w:pPr>
      <w:r>
        <w:rPr>
          <w:rFonts w:hint="eastAsia"/>
          <w:lang w:eastAsia="zh-CN"/>
        </w:rPr>
        <w:t>使用</w:t>
      </w:r>
      <w:r w:rsidRPr="00F47CF8">
        <w:rPr>
          <w:lang w:eastAsia="zh-CN"/>
        </w:rPr>
        <w:t>locally managed tablespaces</w:t>
      </w:r>
    </w:p>
    <w:p w14:paraId="072E0DB0" w14:textId="5531A9F8" w:rsidR="00F47CF8" w:rsidRDefault="00F47CF8" w:rsidP="00F47CF8">
      <w:pPr>
        <w:pStyle w:val="afa"/>
        <w:numPr>
          <w:ilvl w:val="0"/>
          <w:numId w:val="46"/>
        </w:numPr>
        <w:ind w:firstLineChars="0"/>
        <w:rPr>
          <w:lang w:eastAsia="zh-CN"/>
        </w:rPr>
      </w:pPr>
      <w:r>
        <w:rPr>
          <w:rFonts w:hint="eastAsia"/>
          <w:lang w:eastAsia="zh-CN"/>
        </w:rPr>
        <w:t>使用临时表空间进行排序操作</w:t>
      </w:r>
    </w:p>
    <w:p w14:paraId="6D52852E" w14:textId="2DC5B2AF" w:rsidR="00F47CF8" w:rsidRDefault="00F47CF8" w:rsidP="00F47CF8">
      <w:pPr>
        <w:pStyle w:val="afa"/>
        <w:numPr>
          <w:ilvl w:val="0"/>
          <w:numId w:val="46"/>
        </w:numPr>
        <w:ind w:firstLineChars="0"/>
        <w:rPr>
          <w:lang w:eastAsia="zh-CN"/>
        </w:rPr>
      </w:pPr>
      <w:r w:rsidRPr="00F47CF8">
        <w:rPr>
          <w:rFonts w:hint="eastAsia"/>
          <w:highlight w:val="yellow"/>
          <w:lang w:eastAsia="zh-CN"/>
        </w:rPr>
        <w:t>增加</w:t>
      </w:r>
      <w:r w:rsidRPr="00F47CF8">
        <w:rPr>
          <w:highlight w:val="yellow"/>
          <w:lang w:eastAsia="zh-CN"/>
        </w:rPr>
        <w:t>SORT_AREA_SIZE</w:t>
      </w:r>
      <w:r w:rsidRPr="00F47CF8">
        <w:rPr>
          <w:rFonts w:hint="eastAsia"/>
          <w:highlight w:val="yellow"/>
          <w:lang w:eastAsia="zh-CN"/>
        </w:rPr>
        <w:t>来减少</w:t>
      </w:r>
      <w:r w:rsidRPr="00F47CF8">
        <w:rPr>
          <w:rFonts w:hint="eastAsia"/>
          <w:highlight w:val="yellow"/>
          <w:lang w:eastAsia="zh-CN"/>
        </w:rPr>
        <w:t>disk</w:t>
      </w:r>
      <w:r w:rsidRPr="00F47CF8">
        <w:rPr>
          <w:highlight w:val="yellow"/>
          <w:lang w:eastAsia="zh-CN"/>
        </w:rPr>
        <w:t xml:space="preserve"> </w:t>
      </w:r>
      <w:r w:rsidRPr="00F47CF8">
        <w:rPr>
          <w:rFonts w:hint="eastAsia"/>
          <w:highlight w:val="yellow"/>
          <w:lang w:eastAsia="zh-CN"/>
        </w:rPr>
        <w:t>sort</w:t>
      </w:r>
      <w:r>
        <w:rPr>
          <w:rFonts w:hint="eastAsia"/>
          <w:lang w:eastAsia="zh-CN"/>
        </w:rPr>
        <w:t>。</w:t>
      </w:r>
    </w:p>
    <w:p w14:paraId="1464BC5E" w14:textId="5C47302F" w:rsidR="00F47CF8" w:rsidRDefault="00F47CF8" w:rsidP="00F47CF8">
      <w:pPr>
        <w:pStyle w:val="afa"/>
        <w:numPr>
          <w:ilvl w:val="0"/>
          <w:numId w:val="46"/>
        </w:numPr>
        <w:ind w:firstLineChars="0"/>
        <w:rPr>
          <w:lang w:eastAsia="zh-CN"/>
        </w:rPr>
      </w:pPr>
      <w:r>
        <w:rPr>
          <w:rFonts w:hint="eastAsia"/>
          <w:lang w:eastAsia="zh-CN"/>
        </w:rPr>
        <w:t>合理规划</w:t>
      </w:r>
      <w:r>
        <w:rPr>
          <w:rFonts w:hint="eastAsia"/>
          <w:lang w:eastAsia="zh-CN"/>
        </w:rPr>
        <w:t>extent</w:t>
      </w:r>
      <w:r>
        <w:rPr>
          <w:rFonts w:hint="eastAsia"/>
          <w:lang w:eastAsia="zh-CN"/>
        </w:rPr>
        <w:t>的尺寸，设置</w:t>
      </w:r>
      <w:r w:rsidRPr="00F47CF8">
        <w:rPr>
          <w:lang w:eastAsia="zh-CN"/>
        </w:rPr>
        <w:t>PCTINCREASE</w:t>
      </w:r>
      <w:r>
        <w:rPr>
          <w:rFonts w:hint="eastAsia"/>
          <w:lang w:eastAsia="zh-CN"/>
        </w:rPr>
        <w:t>为</w:t>
      </w:r>
      <w:r>
        <w:rPr>
          <w:rFonts w:hint="eastAsia"/>
          <w:lang w:eastAsia="zh-CN"/>
        </w:rPr>
        <w:t>0</w:t>
      </w:r>
      <w:r>
        <w:rPr>
          <w:rFonts w:hint="eastAsia"/>
          <w:lang w:eastAsia="zh-CN"/>
        </w:rPr>
        <w:t>。</w:t>
      </w:r>
      <w:r w:rsidR="003D1035">
        <w:rPr>
          <w:lang w:eastAsia="zh-CN"/>
        </w:rPr>
        <w:br/>
      </w:r>
      <w:r w:rsidR="003D1035">
        <w:rPr>
          <w:rFonts w:hint="eastAsia"/>
          <w:lang w:eastAsia="zh-CN"/>
        </w:rPr>
        <w:t>注意，</w:t>
      </w:r>
      <w:r w:rsidR="003D1035">
        <w:rPr>
          <w:rFonts w:hint="eastAsia"/>
          <w:lang w:eastAsia="zh-CN"/>
        </w:rPr>
        <w:t>pctincrease</w:t>
      </w:r>
      <w:r w:rsidR="003D1035">
        <w:rPr>
          <w:rFonts w:hint="eastAsia"/>
          <w:lang w:eastAsia="zh-CN"/>
        </w:rPr>
        <w:t>对于</w:t>
      </w:r>
      <w:r w:rsidR="003D1035" w:rsidRPr="003D1035">
        <w:rPr>
          <w:lang w:eastAsia="zh-CN"/>
        </w:rPr>
        <w:t>dictionary-managed tablespaces</w:t>
      </w:r>
      <w:r w:rsidR="003D1035">
        <w:rPr>
          <w:rFonts w:hint="eastAsia"/>
          <w:lang w:eastAsia="zh-CN"/>
        </w:rPr>
        <w:t>意义更大一些，如果设置为</w:t>
      </w:r>
      <w:r w:rsidR="003D1035">
        <w:rPr>
          <w:rFonts w:hint="eastAsia"/>
          <w:lang w:eastAsia="zh-CN"/>
        </w:rPr>
        <w:t>0</w:t>
      </w:r>
      <w:r w:rsidR="003D1035">
        <w:rPr>
          <w:rFonts w:hint="eastAsia"/>
          <w:lang w:eastAsia="zh-CN"/>
        </w:rPr>
        <w:t>，则接下来的</w:t>
      </w:r>
      <w:r w:rsidR="003D1035">
        <w:rPr>
          <w:rFonts w:hint="eastAsia"/>
          <w:lang w:eastAsia="zh-CN"/>
        </w:rPr>
        <w:t>extent</w:t>
      </w:r>
      <w:r w:rsidR="003D1035">
        <w:rPr>
          <w:rFonts w:hint="eastAsia"/>
          <w:lang w:eastAsia="zh-CN"/>
        </w:rPr>
        <w:t>大小都跟之前的</w:t>
      </w:r>
      <w:r w:rsidR="003D1035">
        <w:rPr>
          <w:rFonts w:hint="eastAsia"/>
          <w:lang w:eastAsia="zh-CN"/>
        </w:rPr>
        <w:t>extent</w:t>
      </w:r>
      <w:r w:rsidR="003D1035">
        <w:rPr>
          <w:rFonts w:hint="eastAsia"/>
          <w:lang w:eastAsia="zh-CN"/>
        </w:rPr>
        <w:t>大小一致，默认是</w:t>
      </w:r>
      <w:r w:rsidR="003D1035">
        <w:rPr>
          <w:rFonts w:hint="eastAsia"/>
          <w:lang w:eastAsia="zh-CN"/>
        </w:rPr>
        <w:t>50</w:t>
      </w:r>
      <w:r w:rsidR="003D1035">
        <w:rPr>
          <w:rFonts w:hint="eastAsia"/>
          <w:lang w:eastAsia="zh-CN"/>
        </w:rPr>
        <w:t>，这是一个百分比。</w:t>
      </w:r>
      <w:r w:rsidR="003D1035">
        <w:rPr>
          <w:lang w:eastAsia="zh-CN"/>
        </w:rPr>
        <w:br/>
      </w:r>
      <w:r w:rsidR="003D1035">
        <w:rPr>
          <w:rFonts w:hint="eastAsia"/>
          <w:lang w:eastAsia="zh-CN"/>
        </w:rPr>
        <w:t>而对于</w:t>
      </w:r>
      <w:r w:rsidR="003D1035" w:rsidRPr="003D1035">
        <w:rPr>
          <w:lang w:eastAsia="zh-CN"/>
        </w:rPr>
        <w:t>locally managed tablespaces</w:t>
      </w:r>
      <w:r w:rsidR="003D1035">
        <w:rPr>
          <w:rFonts w:hint="eastAsia"/>
          <w:lang w:eastAsia="zh-CN"/>
        </w:rPr>
        <w:t>，它只在</w:t>
      </w:r>
      <w:r w:rsidR="003D1035">
        <w:rPr>
          <w:rFonts w:hint="eastAsia"/>
          <w:lang w:eastAsia="zh-CN"/>
        </w:rPr>
        <w:t>segment</w:t>
      </w:r>
      <w:r w:rsidR="003D1035">
        <w:rPr>
          <w:rFonts w:hint="eastAsia"/>
          <w:lang w:eastAsia="zh-CN"/>
        </w:rPr>
        <w:t>建立时起作用，</w:t>
      </w:r>
      <w:r w:rsidR="003D1035">
        <w:rPr>
          <w:rFonts w:hint="eastAsia"/>
          <w:lang w:eastAsia="zh-CN"/>
        </w:rPr>
        <w:t>oracle</w:t>
      </w:r>
      <w:r w:rsidR="003D1035">
        <w:rPr>
          <w:rFonts w:hint="eastAsia"/>
          <w:lang w:eastAsia="zh-CN"/>
        </w:rPr>
        <w:t>会根据该值联合</w:t>
      </w:r>
      <w:r w:rsidR="003D1035">
        <w:rPr>
          <w:rFonts w:hint="eastAsia"/>
          <w:lang w:eastAsia="zh-CN"/>
        </w:rPr>
        <w:t>initial</w:t>
      </w:r>
      <w:r w:rsidR="003D1035">
        <w:rPr>
          <w:rFonts w:hint="eastAsia"/>
          <w:lang w:eastAsia="zh-CN"/>
        </w:rPr>
        <w:t>、</w:t>
      </w:r>
      <w:r w:rsidR="003D1035">
        <w:rPr>
          <w:rFonts w:hint="eastAsia"/>
          <w:lang w:eastAsia="zh-CN"/>
        </w:rPr>
        <w:t>next</w:t>
      </w:r>
      <w:r w:rsidR="003D1035">
        <w:rPr>
          <w:rFonts w:hint="eastAsia"/>
          <w:lang w:eastAsia="zh-CN"/>
        </w:rPr>
        <w:t>等，综合确定段的初始</w:t>
      </w:r>
      <w:r w:rsidR="003D1035">
        <w:rPr>
          <w:rFonts w:hint="eastAsia"/>
          <w:lang w:eastAsia="zh-CN"/>
        </w:rPr>
        <w:t>extents</w:t>
      </w:r>
      <w:r w:rsidR="003D1035">
        <w:rPr>
          <w:rFonts w:hint="eastAsia"/>
          <w:lang w:eastAsia="zh-CN"/>
        </w:rPr>
        <w:t>的分配，一旦段建立，这些值就在没作用了。</w:t>
      </w:r>
    </w:p>
    <w:p w14:paraId="71C0D363" w14:textId="77777777" w:rsidR="003D1035" w:rsidRDefault="003D1035" w:rsidP="003D1035">
      <w:pPr>
        <w:rPr>
          <w:lang w:eastAsia="zh-CN"/>
        </w:rPr>
      </w:pPr>
    </w:p>
    <w:p w14:paraId="27CA5BB9" w14:textId="67A40242" w:rsidR="00F47CF8" w:rsidRDefault="003D1035" w:rsidP="003D1035">
      <w:pPr>
        <w:pStyle w:val="3"/>
        <w:rPr>
          <w:lang w:eastAsia="zh-CN"/>
        </w:rPr>
      </w:pPr>
      <w:bookmarkStart w:id="42" w:name="_Toc2850170"/>
      <w:r w:rsidRPr="003D1035">
        <w:rPr>
          <w:lang w:eastAsia="zh-CN"/>
        </w:rPr>
        <w:t>SMON Functions</w:t>
      </w:r>
      <w:bookmarkEnd w:id="42"/>
    </w:p>
    <w:p w14:paraId="19F78994" w14:textId="71424A18" w:rsidR="003D1035" w:rsidRDefault="00952BC0" w:rsidP="00952BC0">
      <w:pPr>
        <w:ind w:firstLineChars="200" w:firstLine="480"/>
        <w:rPr>
          <w:lang w:eastAsia="zh-CN"/>
        </w:rPr>
      </w:pPr>
      <w:r>
        <w:rPr>
          <w:rFonts w:hint="eastAsia"/>
          <w:lang w:eastAsia="zh-CN"/>
        </w:rPr>
        <w:t>SMON</w:t>
      </w:r>
      <w:r>
        <w:rPr>
          <w:rFonts w:hint="eastAsia"/>
          <w:lang w:eastAsia="zh-CN"/>
        </w:rPr>
        <w:t>的功能是通过调用</w:t>
      </w:r>
      <w:r w:rsidRPr="00952BC0">
        <w:rPr>
          <w:lang w:eastAsia="zh-CN"/>
        </w:rPr>
        <w:t>ktmmon()</w:t>
      </w:r>
      <w:r>
        <w:rPr>
          <w:rFonts w:hint="eastAsia"/>
          <w:lang w:eastAsia="zh-CN"/>
        </w:rPr>
        <w:t>实现的。</w:t>
      </w:r>
    </w:p>
    <w:p w14:paraId="5211016E" w14:textId="1721718F" w:rsidR="00952BC0" w:rsidRDefault="00952BC0" w:rsidP="000C4221">
      <w:pPr>
        <w:ind w:firstLineChars="200" w:firstLine="480"/>
        <w:rPr>
          <w:lang w:eastAsia="zh-CN"/>
        </w:rPr>
      </w:pPr>
      <w:r>
        <w:rPr>
          <w:rFonts w:hint="eastAsia"/>
          <w:lang w:eastAsia="zh-CN"/>
        </w:rPr>
        <w:t>SMON</w:t>
      </w:r>
      <w:r>
        <w:rPr>
          <w:rFonts w:hint="eastAsia"/>
          <w:lang w:eastAsia="zh-CN"/>
        </w:rPr>
        <w:t>的主要功能有：</w:t>
      </w:r>
    </w:p>
    <w:p w14:paraId="790E3D1C" w14:textId="578E136E" w:rsidR="00952BC0" w:rsidRDefault="00952BC0" w:rsidP="00952BC0">
      <w:pPr>
        <w:pStyle w:val="afa"/>
        <w:numPr>
          <w:ilvl w:val="0"/>
          <w:numId w:val="47"/>
        </w:numPr>
        <w:ind w:firstLineChars="0"/>
        <w:rPr>
          <w:lang w:eastAsia="zh-CN"/>
        </w:rPr>
      </w:pPr>
      <w:r>
        <w:rPr>
          <w:rFonts w:hint="eastAsia"/>
          <w:lang w:eastAsia="zh-CN"/>
        </w:rPr>
        <w:t>合并空闲的</w:t>
      </w:r>
      <w:r>
        <w:rPr>
          <w:rFonts w:hint="eastAsia"/>
          <w:lang w:eastAsia="zh-CN"/>
        </w:rPr>
        <w:t>extent</w:t>
      </w:r>
    </w:p>
    <w:p w14:paraId="5C391514" w14:textId="6B6C652C" w:rsidR="00952BC0" w:rsidRDefault="00952BC0" w:rsidP="00952BC0">
      <w:pPr>
        <w:pStyle w:val="afa"/>
        <w:numPr>
          <w:ilvl w:val="0"/>
          <w:numId w:val="47"/>
        </w:numPr>
        <w:ind w:firstLineChars="0"/>
        <w:rPr>
          <w:lang w:eastAsia="zh-CN"/>
        </w:rPr>
      </w:pPr>
      <w:r>
        <w:rPr>
          <w:rFonts w:hint="eastAsia"/>
          <w:lang w:eastAsia="zh-CN"/>
        </w:rPr>
        <w:t>清除临时段</w:t>
      </w:r>
    </w:p>
    <w:p w14:paraId="387239D4" w14:textId="595537D0" w:rsidR="00952BC0" w:rsidRDefault="00952BC0" w:rsidP="00952BC0">
      <w:pPr>
        <w:pStyle w:val="afa"/>
        <w:numPr>
          <w:ilvl w:val="0"/>
          <w:numId w:val="47"/>
        </w:numPr>
        <w:ind w:firstLineChars="0"/>
        <w:rPr>
          <w:lang w:eastAsia="zh-CN"/>
        </w:rPr>
      </w:pPr>
      <w:r>
        <w:rPr>
          <w:rFonts w:hint="eastAsia"/>
          <w:lang w:eastAsia="zh-CN"/>
        </w:rPr>
        <w:t>清除</w:t>
      </w:r>
      <w:r>
        <w:rPr>
          <w:rFonts w:hint="eastAsia"/>
          <w:lang w:eastAsia="zh-CN"/>
        </w:rPr>
        <w:t>obj$</w:t>
      </w:r>
      <w:r>
        <w:rPr>
          <w:rFonts w:hint="eastAsia"/>
          <w:lang w:eastAsia="zh-CN"/>
        </w:rPr>
        <w:t>中不存在的对象</w:t>
      </w:r>
    </w:p>
    <w:p w14:paraId="354B1263" w14:textId="6ACCD49B" w:rsidR="00952BC0" w:rsidRDefault="00952BC0" w:rsidP="00952BC0">
      <w:pPr>
        <w:pStyle w:val="afa"/>
        <w:numPr>
          <w:ilvl w:val="0"/>
          <w:numId w:val="47"/>
        </w:numPr>
        <w:ind w:firstLineChars="0"/>
        <w:rPr>
          <w:lang w:eastAsia="zh-CN"/>
        </w:rPr>
      </w:pPr>
      <w:r>
        <w:rPr>
          <w:rFonts w:hint="eastAsia"/>
          <w:lang w:eastAsia="zh-CN"/>
        </w:rPr>
        <w:t>当创建索引的行为异常终止，清理</w:t>
      </w:r>
      <w:r>
        <w:rPr>
          <w:rFonts w:hint="eastAsia"/>
          <w:lang w:eastAsia="zh-CN"/>
        </w:rPr>
        <w:t>ind$</w:t>
      </w:r>
    </w:p>
    <w:p w14:paraId="4F052F60" w14:textId="5B8F8486" w:rsidR="00952BC0" w:rsidRDefault="00952BC0" w:rsidP="00952BC0">
      <w:pPr>
        <w:pStyle w:val="afa"/>
        <w:numPr>
          <w:ilvl w:val="0"/>
          <w:numId w:val="47"/>
        </w:numPr>
        <w:ind w:firstLineChars="0"/>
        <w:rPr>
          <w:lang w:eastAsia="zh-CN"/>
        </w:rPr>
      </w:pPr>
      <w:r>
        <w:rPr>
          <w:rFonts w:hint="eastAsia"/>
          <w:lang w:eastAsia="zh-CN"/>
        </w:rPr>
        <w:t>shrinking</w:t>
      </w:r>
      <w:r>
        <w:rPr>
          <w:lang w:eastAsia="zh-CN"/>
        </w:rPr>
        <w:t xml:space="preserve"> </w:t>
      </w:r>
      <w:r>
        <w:rPr>
          <w:rFonts w:hint="eastAsia"/>
          <w:lang w:eastAsia="zh-CN"/>
        </w:rPr>
        <w:t>undo</w:t>
      </w:r>
      <w:r>
        <w:rPr>
          <w:lang w:eastAsia="zh-CN"/>
        </w:rPr>
        <w:t xml:space="preserve"> </w:t>
      </w:r>
      <w:r>
        <w:rPr>
          <w:rFonts w:hint="eastAsia"/>
          <w:lang w:eastAsia="zh-CN"/>
        </w:rPr>
        <w:t>segments</w:t>
      </w:r>
    </w:p>
    <w:p w14:paraId="066A84E3" w14:textId="4DC638C4" w:rsidR="00952BC0" w:rsidRDefault="00952BC0" w:rsidP="00952BC0">
      <w:pPr>
        <w:pStyle w:val="afa"/>
        <w:numPr>
          <w:ilvl w:val="0"/>
          <w:numId w:val="47"/>
        </w:numPr>
        <w:ind w:firstLineChars="0"/>
        <w:rPr>
          <w:lang w:eastAsia="zh-CN"/>
        </w:rPr>
      </w:pPr>
      <w:r>
        <w:rPr>
          <w:rFonts w:hint="eastAsia"/>
          <w:lang w:eastAsia="zh-CN"/>
        </w:rPr>
        <w:t>启动时做实例恢复</w:t>
      </w:r>
    </w:p>
    <w:p w14:paraId="487CA56C" w14:textId="622C97F6" w:rsidR="00952BC0" w:rsidRPr="003D1035" w:rsidRDefault="00952BC0" w:rsidP="00952BC0">
      <w:pPr>
        <w:pStyle w:val="afa"/>
        <w:numPr>
          <w:ilvl w:val="0"/>
          <w:numId w:val="47"/>
        </w:numPr>
        <w:ind w:firstLineChars="0"/>
        <w:rPr>
          <w:lang w:eastAsia="zh-CN"/>
        </w:rPr>
      </w:pPr>
      <w:r>
        <w:rPr>
          <w:rFonts w:hint="eastAsia"/>
          <w:lang w:eastAsia="zh-CN"/>
        </w:rPr>
        <w:t>被</w:t>
      </w:r>
      <w:r>
        <w:rPr>
          <w:rFonts w:hint="eastAsia"/>
          <w:lang w:eastAsia="zh-CN"/>
        </w:rPr>
        <w:t>PMON</w:t>
      </w:r>
      <w:r>
        <w:rPr>
          <w:rFonts w:hint="eastAsia"/>
          <w:lang w:eastAsia="zh-CN"/>
        </w:rPr>
        <w:t>唤醒进行事务回滚</w:t>
      </w:r>
    </w:p>
    <w:p w14:paraId="29237832" w14:textId="63CEA96F" w:rsidR="00397682" w:rsidRDefault="00397682" w:rsidP="00F47CF8">
      <w:pPr>
        <w:rPr>
          <w:lang w:eastAsia="zh-CN"/>
        </w:rPr>
      </w:pPr>
    </w:p>
    <w:p w14:paraId="0A46E4D7" w14:textId="41EB8E34" w:rsidR="00952BC0" w:rsidRDefault="00952BC0" w:rsidP="00952BC0">
      <w:pPr>
        <w:pStyle w:val="4"/>
        <w:rPr>
          <w:lang w:eastAsia="zh-CN"/>
        </w:rPr>
      </w:pPr>
      <w:r w:rsidRPr="00952BC0">
        <w:rPr>
          <w:lang w:eastAsia="zh-CN"/>
        </w:rPr>
        <w:t>Coalescing Free Space</w:t>
      </w:r>
    </w:p>
    <w:p w14:paraId="1EA6E4F9" w14:textId="00E495BA" w:rsidR="00952BC0" w:rsidRDefault="00952BC0" w:rsidP="00952BC0">
      <w:pPr>
        <w:ind w:firstLineChars="200" w:firstLine="480"/>
        <w:rPr>
          <w:lang w:eastAsia="zh-CN"/>
        </w:rPr>
      </w:pPr>
      <w:r>
        <w:rPr>
          <w:rFonts w:hint="eastAsia"/>
          <w:lang w:eastAsia="zh-CN"/>
        </w:rPr>
        <w:t>SMON</w:t>
      </w:r>
      <w:r>
        <w:rPr>
          <w:rFonts w:hint="eastAsia"/>
          <w:lang w:eastAsia="zh-CN"/>
        </w:rPr>
        <w:t>每</w:t>
      </w:r>
      <w:r>
        <w:rPr>
          <w:rFonts w:hint="eastAsia"/>
          <w:lang w:eastAsia="zh-CN"/>
        </w:rPr>
        <w:t>5</w:t>
      </w:r>
      <w:r>
        <w:rPr>
          <w:rFonts w:hint="eastAsia"/>
          <w:lang w:eastAsia="zh-CN"/>
        </w:rPr>
        <w:t>分钟就进行一次</w:t>
      </w:r>
      <w:r>
        <w:rPr>
          <w:rFonts w:hint="eastAsia"/>
          <w:lang w:eastAsia="zh-CN"/>
        </w:rPr>
        <w:t>tablespace</w:t>
      </w:r>
      <w:r>
        <w:rPr>
          <w:rFonts w:hint="eastAsia"/>
          <w:lang w:eastAsia="zh-CN"/>
        </w:rPr>
        <w:t>空闲空间的合并。</w:t>
      </w:r>
    </w:p>
    <w:p w14:paraId="1971927D" w14:textId="13DD57EB" w:rsidR="00952BC0" w:rsidRDefault="00952BC0" w:rsidP="00CC6E7E">
      <w:pPr>
        <w:ind w:firstLineChars="200" w:firstLine="480"/>
        <w:rPr>
          <w:lang w:eastAsia="zh-CN"/>
        </w:rPr>
      </w:pPr>
      <w:r>
        <w:rPr>
          <w:lang w:eastAsia="zh-CN"/>
        </w:rPr>
        <w:t>SMON</w:t>
      </w:r>
      <w:r>
        <w:rPr>
          <w:rFonts w:hint="eastAsia"/>
          <w:lang w:eastAsia="zh-CN"/>
        </w:rPr>
        <w:t>会调用</w:t>
      </w:r>
      <w:r>
        <w:rPr>
          <w:rFonts w:hint="eastAsia"/>
          <w:lang w:eastAsia="zh-CN"/>
        </w:rPr>
        <w:t>ktsclsb(</w:t>
      </w:r>
      <w:r>
        <w:rPr>
          <w:lang w:eastAsia="zh-CN"/>
        </w:rPr>
        <w:t>)</w:t>
      </w:r>
      <w:r>
        <w:rPr>
          <w:rFonts w:hint="eastAsia"/>
          <w:lang w:eastAsia="zh-CN"/>
        </w:rPr>
        <w:t>来合并</w:t>
      </w:r>
      <w:r>
        <w:rPr>
          <w:rFonts w:hint="eastAsia"/>
          <w:lang w:eastAsia="zh-CN"/>
        </w:rPr>
        <w:t>5</w:t>
      </w:r>
      <w:r>
        <w:rPr>
          <w:rFonts w:hint="eastAsia"/>
          <w:lang w:eastAsia="zh-CN"/>
        </w:rPr>
        <w:t>组</w:t>
      </w:r>
      <w:r>
        <w:rPr>
          <w:rFonts w:hint="eastAsia"/>
          <w:lang w:eastAsia="zh-CN"/>
        </w:rPr>
        <w:t>extents</w:t>
      </w:r>
      <w:r>
        <w:rPr>
          <w:rFonts w:hint="eastAsia"/>
          <w:lang w:eastAsia="zh-CN"/>
        </w:rPr>
        <w:t>。</w:t>
      </w:r>
    </w:p>
    <w:p w14:paraId="2D828194" w14:textId="457DF435" w:rsidR="00CC6E7E" w:rsidRDefault="00CC6E7E" w:rsidP="00CC6E7E">
      <w:pPr>
        <w:ind w:firstLineChars="200" w:firstLine="480"/>
        <w:rPr>
          <w:lang w:eastAsia="zh-CN"/>
        </w:rPr>
      </w:pPr>
      <w:r>
        <w:rPr>
          <w:rFonts w:hint="eastAsia"/>
          <w:lang w:eastAsia="zh-CN"/>
        </w:rPr>
        <w:t>该函数会合并</w:t>
      </w:r>
      <w:r w:rsidRPr="00CC6E7E">
        <w:rPr>
          <w:lang w:eastAsia="zh-CN"/>
        </w:rPr>
        <w:t>PCTINCREASE&gt;0</w:t>
      </w:r>
      <w:r>
        <w:rPr>
          <w:rFonts w:hint="eastAsia"/>
          <w:lang w:eastAsia="zh-CN"/>
        </w:rPr>
        <w:t>的</w:t>
      </w:r>
      <w:r w:rsidR="00085AED" w:rsidRPr="00085AED">
        <w:rPr>
          <w:lang w:eastAsia="zh-CN"/>
        </w:rPr>
        <w:t>dictionary managed tablespace</w:t>
      </w:r>
      <w:r>
        <w:rPr>
          <w:rFonts w:hint="eastAsia"/>
          <w:lang w:eastAsia="zh-CN"/>
        </w:rPr>
        <w:t>的</w:t>
      </w:r>
      <w:r>
        <w:rPr>
          <w:rFonts w:hint="eastAsia"/>
          <w:lang w:eastAsia="zh-CN"/>
        </w:rPr>
        <w:t>extents</w:t>
      </w:r>
      <w:r>
        <w:rPr>
          <w:rFonts w:hint="eastAsia"/>
          <w:lang w:eastAsia="zh-CN"/>
        </w:rPr>
        <w:t>。</w:t>
      </w:r>
      <w:r>
        <w:rPr>
          <w:lang w:eastAsia="zh-CN"/>
        </w:rPr>
        <w:t xml:space="preserve"> </w:t>
      </w:r>
    </w:p>
    <w:p w14:paraId="21655D28" w14:textId="783FAFF5" w:rsidR="00CC6E7E" w:rsidRDefault="00CC6E7E" w:rsidP="00CC6E7E">
      <w:pPr>
        <w:ind w:firstLineChars="200" w:firstLine="480"/>
        <w:rPr>
          <w:lang w:eastAsia="zh-CN"/>
        </w:rPr>
      </w:pPr>
      <w:r w:rsidRPr="00CC6E7E">
        <w:rPr>
          <w:rFonts w:hint="eastAsia"/>
          <w:highlight w:val="yellow"/>
          <w:lang w:eastAsia="zh-CN"/>
        </w:rPr>
        <w:t>当该行为发生时，会产生</w:t>
      </w:r>
      <w:r w:rsidRPr="00CC6E7E">
        <w:rPr>
          <w:rFonts w:hint="eastAsia"/>
          <w:highlight w:val="yellow"/>
          <w:lang w:eastAsia="zh-CN"/>
        </w:rPr>
        <w:t>ST</w:t>
      </w:r>
      <w:r w:rsidRPr="00CC6E7E">
        <w:rPr>
          <w:highlight w:val="yellow"/>
          <w:lang w:eastAsia="zh-CN"/>
        </w:rPr>
        <w:t xml:space="preserve"> </w:t>
      </w:r>
      <w:r w:rsidRPr="00CC6E7E">
        <w:rPr>
          <w:rFonts w:hint="eastAsia"/>
          <w:highlight w:val="yellow"/>
          <w:lang w:eastAsia="zh-CN"/>
        </w:rPr>
        <w:t>enqueue</w:t>
      </w:r>
      <w:r>
        <w:rPr>
          <w:rFonts w:hint="eastAsia"/>
          <w:lang w:eastAsia="zh-CN"/>
        </w:rPr>
        <w:t>。</w:t>
      </w:r>
    </w:p>
    <w:p w14:paraId="0EBF245D" w14:textId="00FB5500" w:rsidR="00CC6E7E" w:rsidRDefault="00CC6E7E" w:rsidP="00CC6E7E">
      <w:pPr>
        <w:ind w:firstLineChars="200" w:firstLine="480"/>
        <w:rPr>
          <w:lang w:eastAsia="zh-CN"/>
        </w:rPr>
      </w:pPr>
      <w:r>
        <w:rPr>
          <w:rFonts w:hint="eastAsia"/>
          <w:lang w:eastAsia="zh-CN"/>
        </w:rPr>
        <w:t>为了确定</w:t>
      </w:r>
      <w:r>
        <w:rPr>
          <w:rFonts w:hint="eastAsia"/>
          <w:lang w:eastAsia="zh-CN"/>
        </w:rPr>
        <w:t>SMON</w:t>
      </w:r>
      <w:r>
        <w:rPr>
          <w:rFonts w:hint="eastAsia"/>
          <w:lang w:eastAsia="zh-CN"/>
        </w:rPr>
        <w:t>是否进行了</w:t>
      </w:r>
      <w:r>
        <w:rPr>
          <w:rFonts w:hint="eastAsia"/>
          <w:lang w:eastAsia="zh-CN"/>
        </w:rPr>
        <w:t>coalesce</w:t>
      </w:r>
      <w:r>
        <w:rPr>
          <w:rFonts w:hint="eastAsia"/>
          <w:lang w:eastAsia="zh-CN"/>
        </w:rPr>
        <w:t>的行为，可以使用如下查询：</w:t>
      </w:r>
    </w:p>
    <w:p w14:paraId="7560F9B9" w14:textId="44F89A8C" w:rsidR="00CC6E7E" w:rsidRDefault="00CC6E7E" w:rsidP="00CC6E7E">
      <w:pPr>
        <w:pStyle w:val="af9"/>
        <w:rPr>
          <w:lang w:eastAsia="zh-CN"/>
        </w:rPr>
      </w:pPr>
      <w:r>
        <w:rPr>
          <w:lang w:eastAsia="zh-CN"/>
        </w:rPr>
        <w:t>SQL&gt; select count(1) from dba_free_space_coalesced;</w:t>
      </w:r>
    </w:p>
    <w:p w14:paraId="245937C7" w14:textId="77777777" w:rsidR="00CC6E7E" w:rsidRDefault="00CC6E7E" w:rsidP="00CC6E7E">
      <w:pPr>
        <w:pStyle w:val="af9"/>
        <w:rPr>
          <w:lang w:eastAsia="zh-CN"/>
        </w:rPr>
      </w:pPr>
      <w:r>
        <w:rPr>
          <w:lang w:eastAsia="zh-CN"/>
        </w:rPr>
        <w:t xml:space="preserve">  COUNT(1)</w:t>
      </w:r>
    </w:p>
    <w:p w14:paraId="0DBD93A7" w14:textId="77777777" w:rsidR="00CC6E7E" w:rsidRDefault="00CC6E7E" w:rsidP="00CC6E7E">
      <w:pPr>
        <w:pStyle w:val="af9"/>
        <w:rPr>
          <w:lang w:eastAsia="zh-CN"/>
        </w:rPr>
      </w:pPr>
      <w:r>
        <w:rPr>
          <w:lang w:eastAsia="zh-CN"/>
        </w:rPr>
        <w:t>----------</w:t>
      </w:r>
    </w:p>
    <w:p w14:paraId="505331A2" w14:textId="104DB385" w:rsidR="00CC6E7E" w:rsidRDefault="00CC6E7E" w:rsidP="00CC6E7E">
      <w:pPr>
        <w:pStyle w:val="af9"/>
        <w:rPr>
          <w:lang w:eastAsia="zh-CN"/>
        </w:rPr>
      </w:pPr>
      <w:r>
        <w:rPr>
          <w:lang w:eastAsia="zh-CN"/>
        </w:rPr>
        <w:t xml:space="preserve">         5</w:t>
      </w:r>
    </w:p>
    <w:p w14:paraId="0FECBF46" w14:textId="37F86FD7" w:rsidR="00CC6E7E" w:rsidRDefault="00CC6E7E" w:rsidP="00CC6E7E">
      <w:pPr>
        <w:pStyle w:val="5"/>
        <w:rPr>
          <w:lang w:eastAsia="zh-CN"/>
        </w:rPr>
      </w:pPr>
      <w:r>
        <w:rPr>
          <w:rFonts w:hint="eastAsia"/>
          <w:lang w:eastAsia="zh-CN"/>
        </w:rPr>
        <w:t>禁用</w:t>
      </w:r>
      <w:r w:rsidRPr="00CC6E7E">
        <w:rPr>
          <w:lang w:eastAsia="zh-CN"/>
        </w:rPr>
        <w:t>Background Coalescing</w:t>
      </w:r>
    </w:p>
    <w:p w14:paraId="50E75A01" w14:textId="1176871C" w:rsidR="00CC6E7E" w:rsidRDefault="00CC6E7E" w:rsidP="00CC6E7E">
      <w:pPr>
        <w:ind w:firstLineChars="200" w:firstLine="480"/>
        <w:rPr>
          <w:lang w:eastAsia="zh-CN"/>
        </w:rPr>
      </w:pPr>
      <w:r>
        <w:rPr>
          <w:rFonts w:hint="eastAsia"/>
          <w:lang w:eastAsia="zh-CN"/>
        </w:rPr>
        <w:t>SMON</w:t>
      </w:r>
      <w:r>
        <w:rPr>
          <w:rFonts w:hint="eastAsia"/>
          <w:lang w:eastAsia="zh-CN"/>
        </w:rPr>
        <w:t>的空间自动合并一般不会造成问题，为了减少这种行为，可以：</w:t>
      </w:r>
    </w:p>
    <w:p w14:paraId="0B29FE7A" w14:textId="336C0ABC" w:rsidR="00CC6E7E" w:rsidRDefault="00CC6E7E" w:rsidP="00CC6E7E">
      <w:pPr>
        <w:pStyle w:val="afa"/>
        <w:numPr>
          <w:ilvl w:val="0"/>
          <w:numId w:val="48"/>
        </w:numPr>
        <w:ind w:firstLineChars="0"/>
        <w:rPr>
          <w:lang w:eastAsia="zh-CN"/>
        </w:rPr>
      </w:pPr>
      <w:r>
        <w:rPr>
          <w:rFonts w:hint="eastAsia"/>
          <w:lang w:eastAsia="zh-CN"/>
        </w:rPr>
        <w:t>使用</w:t>
      </w:r>
      <w:r w:rsidRPr="00CC6E7E">
        <w:rPr>
          <w:lang w:eastAsia="zh-CN"/>
        </w:rPr>
        <w:t>locally managed tablespaces</w:t>
      </w:r>
    </w:p>
    <w:p w14:paraId="66F3D62B" w14:textId="0C0E7803" w:rsidR="00CC6E7E" w:rsidRDefault="00CC6E7E" w:rsidP="00CC6E7E">
      <w:pPr>
        <w:pStyle w:val="afa"/>
        <w:numPr>
          <w:ilvl w:val="0"/>
          <w:numId w:val="48"/>
        </w:numPr>
        <w:ind w:firstLineChars="0"/>
        <w:rPr>
          <w:lang w:eastAsia="zh-CN"/>
        </w:rPr>
      </w:pPr>
      <w:r>
        <w:rPr>
          <w:rFonts w:hint="eastAsia"/>
          <w:lang w:eastAsia="zh-CN"/>
        </w:rPr>
        <w:t>把</w:t>
      </w:r>
      <w:r w:rsidRPr="00CC6E7E">
        <w:rPr>
          <w:lang w:eastAsia="zh-CN"/>
        </w:rPr>
        <w:t>PCTINCREASE</w:t>
      </w:r>
      <w:r>
        <w:rPr>
          <w:rFonts w:hint="eastAsia"/>
          <w:lang w:eastAsia="zh-CN"/>
        </w:rPr>
        <w:t>设为</w:t>
      </w:r>
      <w:r>
        <w:rPr>
          <w:rFonts w:hint="eastAsia"/>
          <w:lang w:eastAsia="zh-CN"/>
        </w:rPr>
        <w:t>0</w:t>
      </w:r>
    </w:p>
    <w:p w14:paraId="621A0297" w14:textId="77777777" w:rsidR="00085AED" w:rsidRDefault="00085AED" w:rsidP="00085AED">
      <w:pPr>
        <w:ind w:firstLineChars="200" w:firstLine="480"/>
        <w:rPr>
          <w:lang w:eastAsia="zh-CN"/>
        </w:rPr>
      </w:pPr>
    </w:p>
    <w:p w14:paraId="221ECE01" w14:textId="1AE2463B" w:rsidR="00085AED" w:rsidRDefault="00085AED" w:rsidP="00085AED">
      <w:pPr>
        <w:ind w:firstLineChars="200" w:firstLine="480"/>
        <w:rPr>
          <w:lang w:eastAsia="zh-CN"/>
        </w:rPr>
      </w:pPr>
      <w:r w:rsidRPr="00085AED">
        <w:rPr>
          <w:rFonts w:hint="eastAsia"/>
          <w:highlight w:val="yellow"/>
          <w:lang w:eastAsia="zh-CN"/>
        </w:rPr>
        <w:t>想要彻底禁用，可以设置事件</w:t>
      </w:r>
      <w:r w:rsidRPr="00085AED">
        <w:rPr>
          <w:rFonts w:hint="eastAsia"/>
          <w:highlight w:val="yellow"/>
          <w:lang w:eastAsia="zh-CN"/>
        </w:rPr>
        <w:t>10269</w:t>
      </w:r>
      <w:r>
        <w:rPr>
          <w:rFonts w:hint="eastAsia"/>
          <w:lang w:eastAsia="zh-CN"/>
        </w:rPr>
        <w:t>。</w:t>
      </w:r>
    </w:p>
    <w:p w14:paraId="75AD0412" w14:textId="0982210D" w:rsidR="00085AED" w:rsidRDefault="00085AED" w:rsidP="00085AED">
      <w:pPr>
        <w:ind w:firstLineChars="200" w:firstLine="480"/>
        <w:rPr>
          <w:lang w:eastAsia="zh-CN"/>
        </w:rPr>
      </w:pPr>
    </w:p>
    <w:p w14:paraId="3437CA28" w14:textId="000683E8" w:rsidR="00BF7D42" w:rsidRDefault="00085AED" w:rsidP="00BF7D42">
      <w:pPr>
        <w:ind w:firstLineChars="200" w:firstLine="480"/>
        <w:rPr>
          <w:lang w:eastAsia="zh-CN"/>
        </w:rPr>
      </w:pPr>
      <w:r>
        <w:rPr>
          <w:rFonts w:hint="eastAsia"/>
          <w:lang w:eastAsia="zh-CN"/>
        </w:rPr>
        <w:t>注意</w:t>
      </w:r>
      <w:r>
        <w:rPr>
          <w:rFonts w:hint="eastAsia"/>
          <w:lang w:eastAsia="zh-CN"/>
        </w:rPr>
        <w:t>alter</w:t>
      </w:r>
      <w:r>
        <w:rPr>
          <w:lang w:eastAsia="zh-CN"/>
        </w:rPr>
        <w:t xml:space="preserve"> tablespace xx shrink space</w:t>
      </w:r>
      <w:r>
        <w:rPr>
          <w:rFonts w:hint="eastAsia"/>
          <w:lang w:eastAsia="zh-CN"/>
        </w:rPr>
        <w:t>只能对</w:t>
      </w:r>
      <w:r w:rsidR="00BF7D42">
        <w:rPr>
          <w:rFonts w:hint="eastAsia"/>
          <w:lang w:eastAsia="zh-CN"/>
        </w:rPr>
        <w:t>locally</w:t>
      </w:r>
      <w:r w:rsidR="00BF7D42">
        <w:rPr>
          <w:lang w:eastAsia="zh-CN"/>
        </w:rPr>
        <w:t xml:space="preserve"> </w:t>
      </w:r>
      <w:r w:rsidR="00BF7D42">
        <w:rPr>
          <w:rFonts w:hint="eastAsia"/>
          <w:lang w:eastAsia="zh-CN"/>
        </w:rPr>
        <w:t>managed</w:t>
      </w:r>
      <w:r w:rsidR="00BF7D42">
        <w:rPr>
          <w:rFonts w:hint="eastAsia"/>
          <w:lang w:eastAsia="zh-CN"/>
        </w:rPr>
        <w:t>的</w:t>
      </w:r>
      <w:r w:rsidR="00BF7D42">
        <w:rPr>
          <w:rFonts w:hint="eastAsia"/>
          <w:lang w:eastAsia="zh-CN"/>
        </w:rPr>
        <w:t>temp</w:t>
      </w:r>
      <w:r w:rsidR="00BF7D42">
        <w:rPr>
          <w:rFonts w:hint="eastAsia"/>
          <w:lang w:eastAsia="zh-CN"/>
        </w:rPr>
        <w:t>表空间使用：</w:t>
      </w:r>
    </w:p>
    <w:p w14:paraId="5B5321A5" w14:textId="77777777" w:rsidR="00BF7D42" w:rsidRDefault="00BF7D42" w:rsidP="00BF7D42">
      <w:pPr>
        <w:pStyle w:val="af9"/>
        <w:rPr>
          <w:lang w:eastAsia="zh-CN"/>
        </w:rPr>
      </w:pPr>
      <w:r>
        <w:rPr>
          <w:lang w:eastAsia="zh-CN"/>
        </w:rPr>
        <w:t>SQL&gt; alter tablespace test shrink space;</w:t>
      </w:r>
    </w:p>
    <w:p w14:paraId="1F3E8ADD" w14:textId="77777777" w:rsidR="00BF7D42" w:rsidRDefault="00BF7D42" w:rsidP="00BF7D42">
      <w:pPr>
        <w:pStyle w:val="af9"/>
        <w:rPr>
          <w:lang w:eastAsia="zh-CN"/>
        </w:rPr>
      </w:pPr>
      <w:r>
        <w:rPr>
          <w:lang w:eastAsia="zh-CN"/>
        </w:rPr>
        <w:t>alter tablespace test shrink space</w:t>
      </w:r>
    </w:p>
    <w:p w14:paraId="3D62048C" w14:textId="77777777" w:rsidR="00BF7D42" w:rsidRDefault="00BF7D42" w:rsidP="00BF7D42">
      <w:pPr>
        <w:pStyle w:val="af9"/>
        <w:rPr>
          <w:lang w:eastAsia="zh-CN"/>
        </w:rPr>
      </w:pPr>
      <w:r>
        <w:rPr>
          <w:lang w:eastAsia="zh-CN"/>
        </w:rPr>
        <w:t>*</w:t>
      </w:r>
    </w:p>
    <w:p w14:paraId="7455348A" w14:textId="77777777" w:rsidR="00BF7D42" w:rsidRDefault="00BF7D42" w:rsidP="00BF7D42">
      <w:pPr>
        <w:pStyle w:val="af9"/>
        <w:rPr>
          <w:lang w:eastAsia="zh-CN"/>
        </w:rPr>
      </w:pPr>
      <w:r>
        <w:rPr>
          <w:lang w:eastAsia="zh-CN"/>
        </w:rPr>
        <w:t>ERROR at line 1:</w:t>
      </w:r>
    </w:p>
    <w:p w14:paraId="1F7369D7" w14:textId="14FF186D" w:rsidR="00BF7D42" w:rsidRDefault="00BF7D42" w:rsidP="00BF7D42">
      <w:pPr>
        <w:pStyle w:val="af9"/>
        <w:rPr>
          <w:lang w:eastAsia="zh-CN"/>
        </w:rPr>
      </w:pPr>
      <w:r>
        <w:rPr>
          <w:lang w:eastAsia="zh-CN"/>
        </w:rPr>
        <w:t>ORA-12916: cannot shrink permanent or dictionary managed tablespace</w:t>
      </w:r>
    </w:p>
    <w:p w14:paraId="23DA2784" w14:textId="77777777" w:rsidR="00BF7D42" w:rsidRDefault="00BF7D42" w:rsidP="00BF7D42">
      <w:pPr>
        <w:pStyle w:val="af9"/>
        <w:rPr>
          <w:lang w:eastAsia="zh-CN"/>
        </w:rPr>
      </w:pPr>
    </w:p>
    <w:p w14:paraId="1AA948CF" w14:textId="1CD9A271" w:rsidR="00BF7D42" w:rsidRDefault="00BF7D42" w:rsidP="00BF7D42">
      <w:pPr>
        <w:pStyle w:val="af9"/>
        <w:rPr>
          <w:lang w:eastAsia="zh-CN"/>
        </w:rPr>
      </w:pPr>
      <w:r>
        <w:rPr>
          <w:lang w:eastAsia="zh-CN"/>
        </w:rPr>
        <w:t>SQL&gt; alter tablespace temp shrink space;</w:t>
      </w:r>
    </w:p>
    <w:p w14:paraId="70165FF9" w14:textId="643988D0" w:rsidR="00BF7D42" w:rsidRDefault="00BF7D42" w:rsidP="00BF7D42">
      <w:pPr>
        <w:pStyle w:val="af9"/>
        <w:rPr>
          <w:lang w:eastAsia="zh-CN"/>
        </w:rPr>
      </w:pPr>
      <w:r>
        <w:rPr>
          <w:lang w:eastAsia="zh-CN"/>
        </w:rPr>
        <w:t>Tablespace altered.</w:t>
      </w:r>
    </w:p>
    <w:p w14:paraId="0E428382" w14:textId="28BBD3F1" w:rsidR="00BF7D42" w:rsidRDefault="00BF7D42" w:rsidP="00BF7D42">
      <w:pPr>
        <w:pStyle w:val="af9"/>
        <w:rPr>
          <w:lang w:eastAsia="zh-CN"/>
        </w:rPr>
      </w:pPr>
    </w:p>
    <w:p w14:paraId="060E7FE6" w14:textId="77777777" w:rsidR="00BF7D42" w:rsidRDefault="00BF7D42" w:rsidP="00BF7D42">
      <w:pPr>
        <w:pStyle w:val="af9"/>
        <w:rPr>
          <w:lang w:eastAsia="zh-CN"/>
        </w:rPr>
      </w:pPr>
      <w:r>
        <w:rPr>
          <w:lang w:eastAsia="zh-CN"/>
        </w:rPr>
        <w:t>[oracle@host01 yx]$ oerr ora 12916</w:t>
      </w:r>
    </w:p>
    <w:p w14:paraId="754D4CD4" w14:textId="77777777" w:rsidR="00BF7D42" w:rsidRDefault="00BF7D42" w:rsidP="00BF7D42">
      <w:pPr>
        <w:pStyle w:val="af9"/>
        <w:rPr>
          <w:lang w:eastAsia="zh-CN"/>
        </w:rPr>
      </w:pPr>
      <w:r>
        <w:rPr>
          <w:lang w:eastAsia="zh-CN"/>
        </w:rPr>
        <w:t>12916, 00000, "cannot shrink permanent or dictionary managed tablespace"</w:t>
      </w:r>
    </w:p>
    <w:p w14:paraId="31895CA6" w14:textId="77777777" w:rsidR="00BF7D42" w:rsidRDefault="00BF7D42" w:rsidP="00BF7D42">
      <w:pPr>
        <w:pStyle w:val="af9"/>
        <w:rPr>
          <w:lang w:eastAsia="zh-CN"/>
        </w:rPr>
      </w:pPr>
      <w:r>
        <w:rPr>
          <w:lang w:eastAsia="zh-CN"/>
        </w:rPr>
        <w:t>// *Cause: An attempt was made to shrink a permanent tablespace or a</w:t>
      </w:r>
    </w:p>
    <w:p w14:paraId="7DB41B0D" w14:textId="77777777" w:rsidR="00BF7D42" w:rsidRDefault="00BF7D42" w:rsidP="00BF7D42">
      <w:pPr>
        <w:pStyle w:val="af9"/>
        <w:rPr>
          <w:lang w:eastAsia="zh-CN"/>
        </w:rPr>
      </w:pPr>
      <w:r>
        <w:rPr>
          <w:lang w:eastAsia="zh-CN"/>
        </w:rPr>
        <w:t>//         dictionary managed tablespace.</w:t>
      </w:r>
    </w:p>
    <w:p w14:paraId="017EBE42" w14:textId="77777777" w:rsidR="00BF7D42" w:rsidRPr="00BF7D42" w:rsidRDefault="00BF7D42" w:rsidP="00BF7D42">
      <w:pPr>
        <w:pStyle w:val="af9"/>
        <w:rPr>
          <w:highlight w:val="yellow"/>
          <w:lang w:eastAsia="zh-CN"/>
        </w:rPr>
      </w:pPr>
      <w:r>
        <w:rPr>
          <w:lang w:eastAsia="zh-CN"/>
        </w:rPr>
        <w:t xml:space="preserve">// *Action: Check the tablespace type and </w:t>
      </w:r>
      <w:r w:rsidRPr="00BF7D42">
        <w:rPr>
          <w:highlight w:val="yellow"/>
          <w:lang w:eastAsia="zh-CN"/>
        </w:rPr>
        <w:t>issue the statement only on</w:t>
      </w:r>
    </w:p>
    <w:p w14:paraId="48BE837E" w14:textId="4CE5440E" w:rsidR="00BF7D42" w:rsidRDefault="00BF7D42" w:rsidP="00BF7D42">
      <w:pPr>
        <w:pStyle w:val="af9"/>
        <w:rPr>
          <w:lang w:eastAsia="zh-CN"/>
        </w:rPr>
      </w:pPr>
      <w:r w:rsidRPr="00BF7D42">
        <w:rPr>
          <w:highlight w:val="yellow"/>
          <w:lang w:eastAsia="zh-CN"/>
        </w:rPr>
        <w:t>//          locally managed temporary tablespaces</w:t>
      </w:r>
      <w:r>
        <w:rPr>
          <w:lang w:eastAsia="zh-CN"/>
        </w:rPr>
        <w:t>.</w:t>
      </w:r>
    </w:p>
    <w:p w14:paraId="1270B29E" w14:textId="08810F99" w:rsidR="00BF7D42" w:rsidRDefault="00BF7D42" w:rsidP="00BF7D42">
      <w:pPr>
        <w:rPr>
          <w:lang w:eastAsia="zh-CN"/>
        </w:rPr>
      </w:pPr>
    </w:p>
    <w:p w14:paraId="5A401CE6" w14:textId="22B26360" w:rsidR="00BF7D42" w:rsidRDefault="00BF7D42" w:rsidP="00BF7D42">
      <w:pPr>
        <w:pStyle w:val="4"/>
        <w:rPr>
          <w:lang w:eastAsia="zh-CN"/>
        </w:rPr>
      </w:pPr>
      <w:r w:rsidRPr="00BF7D42">
        <w:rPr>
          <w:lang w:eastAsia="zh-CN"/>
        </w:rPr>
        <w:t>Temporary Segment Cleanup</w:t>
      </w:r>
    </w:p>
    <w:p w14:paraId="309B2AE0" w14:textId="358A8AE9" w:rsidR="00BF7D42" w:rsidRDefault="00A559A5" w:rsidP="00A559A5">
      <w:pPr>
        <w:ind w:firstLineChars="200" w:firstLine="480"/>
        <w:rPr>
          <w:lang w:eastAsia="zh-CN"/>
        </w:rPr>
      </w:pPr>
      <w:r>
        <w:rPr>
          <w:rFonts w:hint="eastAsia"/>
          <w:lang w:eastAsia="zh-CN"/>
        </w:rPr>
        <w:t>SMON</w:t>
      </w:r>
      <w:r>
        <w:rPr>
          <w:rFonts w:hint="eastAsia"/>
          <w:lang w:eastAsia="zh-CN"/>
        </w:rPr>
        <w:t>每隔</w:t>
      </w:r>
      <w:r>
        <w:rPr>
          <w:rFonts w:hint="eastAsia"/>
          <w:lang w:eastAsia="zh-CN"/>
        </w:rPr>
        <w:t>2</w:t>
      </w:r>
      <w:r>
        <w:rPr>
          <w:rFonts w:hint="eastAsia"/>
          <w:lang w:eastAsia="zh-CN"/>
        </w:rPr>
        <w:t>小时进行一次该工作。</w:t>
      </w:r>
    </w:p>
    <w:p w14:paraId="1EFFDC5F" w14:textId="565F1BB9" w:rsidR="00A559A5" w:rsidRDefault="00A559A5" w:rsidP="00A559A5">
      <w:pPr>
        <w:ind w:firstLineChars="200" w:firstLine="480"/>
        <w:rPr>
          <w:lang w:eastAsia="zh-CN"/>
        </w:rPr>
      </w:pPr>
      <w:r>
        <w:rPr>
          <w:rFonts w:hint="eastAsia"/>
          <w:lang w:eastAsia="zh-CN"/>
        </w:rPr>
        <w:t>SMON</w:t>
      </w:r>
      <w:r>
        <w:rPr>
          <w:rFonts w:hint="eastAsia"/>
          <w:lang w:eastAsia="zh-CN"/>
        </w:rPr>
        <w:t>调用</w:t>
      </w:r>
      <w:r w:rsidRPr="00A559A5">
        <w:rPr>
          <w:lang w:eastAsia="zh-CN"/>
        </w:rPr>
        <w:t>ktssdt_segs()</w:t>
      </w:r>
      <w:r>
        <w:rPr>
          <w:rFonts w:hint="eastAsia"/>
          <w:lang w:eastAsia="zh-CN"/>
        </w:rPr>
        <w:t>来</w:t>
      </w:r>
      <w:r>
        <w:rPr>
          <w:rFonts w:hint="eastAsia"/>
          <w:lang w:eastAsia="zh-CN"/>
        </w:rPr>
        <w:t>drop</w:t>
      </w:r>
      <w:r>
        <w:rPr>
          <w:rFonts w:hint="eastAsia"/>
          <w:lang w:eastAsia="zh-CN"/>
        </w:rPr>
        <w:t>掉所有零散的（</w:t>
      </w:r>
      <w:r>
        <w:rPr>
          <w:rFonts w:hint="eastAsia"/>
          <w:lang w:eastAsia="zh-CN"/>
        </w:rPr>
        <w:t>stray</w:t>
      </w:r>
      <w:r>
        <w:rPr>
          <w:rFonts w:hint="eastAsia"/>
          <w:lang w:eastAsia="zh-CN"/>
        </w:rPr>
        <w:t>）</w:t>
      </w:r>
      <w:r>
        <w:rPr>
          <w:rFonts w:hint="eastAsia"/>
          <w:lang w:eastAsia="zh-CN"/>
        </w:rPr>
        <w:t>temporary</w:t>
      </w:r>
      <w:r>
        <w:rPr>
          <w:lang w:eastAsia="zh-CN"/>
        </w:rPr>
        <w:t xml:space="preserve"> </w:t>
      </w:r>
      <w:r>
        <w:rPr>
          <w:rFonts w:hint="eastAsia"/>
          <w:lang w:eastAsia="zh-CN"/>
        </w:rPr>
        <w:t>segments</w:t>
      </w:r>
      <w:r>
        <w:rPr>
          <w:rFonts w:hint="eastAsia"/>
          <w:lang w:eastAsia="zh-CN"/>
        </w:rPr>
        <w:t>。</w:t>
      </w:r>
    </w:p>
    <w:p w14:paraId="19B7795A" w14:textId="1459F8DA" w:rsidR="00A559A5" w:rsidRDefault="00A559A5" w:rsidP="00A559A5">
      <w:pPr>
        <w:ind w:firstLineChars="200" w:firstLine="480"/>
        <w:rPr>
          <w:lang w:eastAsia="zh-CN"/>
        </w:rPr>
      </w:pPr>
      <w:r>
        <w:rPr>
          <w:rFonts w:hint="eastAsia"/>
          <w:lang w:eastAsia="zh-CN"/>
        </w:rPr>
        <w:t>如果很多正在使用</w:t>
      </w:r>
      <w:r>
        <w:rPr>
          <w:rFonts w:hint="eastAsia"/>
          <w:lang w:eastAsia="zh-CN"/>
        </w:rPr>
        <w:t>temporary</w:t>
      </w:r>
      <w:r>
        <w:rPr>
          <w:lang w:eastAsia="zh-CN"/>
        </w:rPr>
        <w:t xml:space="preserve"> </w:t>
      </w:r>
      <w:r>
        <w:rPr>
          <w:rFonts w:hint="eastAsia"/>
          <w:lang w:eastAsia="zh-CN"/>
        </w:rPr>
        <w:t>segment</w:t>
      </w:r>
      <w:r>
        <w:rPr>
          <w:rFonts w:hint="eastAsia"/>
          <w:lang w:eastAsia="zh-CN"/>
        </w:rPr>
        <w:t>的进程被强行终止，那么该工作就非常有必要了。</w:t>
      </w:r>
    </w:p>
    <w:p w14:paraId="7B7DABD6" w14:textId="1EEBA072" w:rsidR="009120AF" w:rsidRDefault="00A559A5" w:rsidP="009120AF">
      <w:pPr>
        <w:ind w:firstLineChars="200" w:firstLine="480"/>
        <w:rPr>
          <w:lang w:eastAsia="zh-CN"/>
        </w:rPr>
      </w:pPr>
      <w:r>
        <w:rPr>
          <w:rFonts w:hint="eastAsia"/>
          <w:lang w:eastAsia="zh-CN"/>
        </w:rPr>
        <w:t>每当</w:t>
      </w:r>
      <w:r>
        <w:rPr>
          <w:rFonts w:hint="eastAsia"/>
          <w:lang w:eastAsia="zh-CN"/>
        </w:rPr>
        <w:t>SMON</w:t>
      </w:r>
      <w:r>
        <w:rPr>
          <w:rFonts w:hint="eastAsia"/>
          <w:lang w:eastAsia="zh-CN"/>
        </w:rPr>
        <w:t>找到可以被</w:t>
      </w:r>
      <w:r>
        <w:rPr>
          <w:rFonts w:hint="eastAsia"/>
          <w:lang w:eastAsia="zh-CN"/>
        </w:rPr>
        <w:t>drop</w:t>
      </w:r>
      <w:r>
        <w:rPr>
          <w:rFonts w:hint="eastAsia"/>
          <w:lang w:eastAsia="zh-CN"/>
        </w:rPr>
        <w:t>的</w:t>
      </w:r>
      <w:r>
        <w:rPr>
          <w:rFonts w:hint="eastAsia"/>
          <w:lang w:eastAsia="zh-CN"/>
        </w:rPr>
        <w:t>temporary</w:t>
      </w:r>
      <w:r>
        <w:rPr>
          <w:lang w:eastAsia="zh-CN"/>
        </w:rPr>
        <w:t xml:space="preserve"> </w:t>
      </w:r>
      <w:r>
        <w:rPr>
          <w:rFonts w:hint="eastAsia"/>
          <w:lang w:eastAsia="zh-CN"/>
        </w:rPr>
        <w:t>segment</w:t>
      </w:r>
      <w:r>
        <w:rPr>
          <w:rFonts w:hint="eastAsia"/>
          <w:lang w:eastAsia="zh-CN"/>
        </w:rPr>
        <w:t>，就会产生</w:t>
      </w:r>
      <w:r w:rsidRPr="00A559A5">
        <w:rPr>
          <w:highlight w:val="yellow"/>
          <w:lang w:eastAsia="zh-CN"/>
        </w:rPr>
        <w:t>TS (temporary segment) enqueue</w:t>
      </w:r>
      <w:r>
        <w:rPr>
          <w:rFonts w:hint="eastAsia"/>
          <w:lang w:eastAsia="zh-CN"/>
        </w:rPr>
        <w:t>。</w:t>
      </w:r>
    </w:p>
    <w:p w14:paraId="5F8C5575" w14:textId="0C010901" w:rsidR="009120AF" w:rsidRPr="00BF7D42" w:rsidRDefault="009120AF" w:rsidP="009120AF">
      <w:pPr>
        <w:rPr>
          <w:lang w:eastAsia="zh-CN"/>
        </w:rPr>
      </w:pPr>
    </w:p>
    <w:p w14:paraId="6788C8B6" w14:textId="6A50FE78" w:rsidR="00BF7D42" w:rsidRDefault="00BF7D42" w:rsidP="00BF7D42">
      <w:pPr>
        <w:pStyle w:val="5"/>
        <w:rPr>
          <w:lang w:eastAsia="zh-CN"/>
        </w:rPr>
      </w:pPr>
      <w:r>
        <w:rPr>
          <w:rFonts w:hint="eastAsia"/>
          <w:lang w:eastAsia="zh-CN"/>
        </w:rPr>
        <w:t>禁用临时段自动清理</w:t>
      </w:r>
    </w:p>
    <w:p w14:paraId="2CBD3EA7" w14:textId="5B59704C" w:rsidR="00BF7D42" w:rsidRDefault="00BF7D42" w:rsidP="00BF7D42">
      <w:pPr>
        <w:ind w:firstLineChars="200" w:firstLine="480"/>
        <w:rPr>
          <w:lang w:eastAsia="zh-CN"/>
        </w:rPr>
      </w:pPr>
      <w:r>
        <w:rPr>
          <w:rFonts w:hint="eastAsia"/>
          <w:lang w:eastAsia="zh-CN"/>
        </w:rPr>
        <w:t>临时段自动清理正常不会构成问题。</w:t>
      </w:r>
    </w:p>
    <w:p w14:paraId="1135F35F" w14:textId="35BC4162" w:rsidR="00BF7D42" w:rsidRDefault="00BF7D42" w:rsidP="00BF7D42">
      <w:pPr>
        <w:ind w:firstLineChars="200" w:firstLine="480"/>
        <w:rPr>
          <w:lang w:eastAsia="zh-CN"/>
        </w:rPr>
      </w:pPr>
      <w:r>
        <w:rPr>
          <w:rFonts w:hint="eastAsia"/>
          <w:lang w:eastAsia="zh-CN"/>
        </w:rPr>
        <w:t>想要减少该工作，需要注意：</w:t>
      </w:r>
    </w:p>
    <w:p w14:paraId="12252432" w14:textId="02FBF983" w:rsidR="00BF7D42" w:rsidRDefault="00BF7D42" w:rsidP="00BF7D42">
      <w:pPr>
        <w:pStyle w:val="afa"/>
        <w:numPr>
          <w:ilvl w:val="0"/>
          <w:numId w:val="49"/>
        </w:numPr>
        <w:ind w:firstLineChars="0"/>
        <w:rPr>
          <w:lang w:eastAsia="zh-CN"/>
        </w:rPr>
      </w:pPr>
      <w:r>
        <w:rPr>
          <w:rFonts w:hint="eastAsia"/>
          <w:lang w:eastAsia="zh-CN"/>
        </w:rPr>
        <w:t>使用临时表空间的</w:t>
      </w:r>
      <w:r>
        <w:rPr>
          <w:rFonts w:hint="eastAsia"/>
          <w:lang w:eastAsia="zh-CN"/>
        </w:rPr>
        <w:t>sort</w:t>
      </w:r>
      <w:r>
        <w:rPr>
          <w:lang w:eastAsia="zh-CN"/>
        </w:rPr>
        <w:t xml:space="preserve"> </w:t>
      </w:r>
      <w:r>
        <w:rPr>
          <w:rFonts w:hint="eastAsia"/>
          <w:lang w:eastAsia="zh-CN"/>
        </w:rPr>
        <w:t>segment</w:t>
      </w:r>
    </w:p>
    <w:p w14:paraId="2DD5ED43" w14:textId="71834826" w:rsidR="00BF7D42" w:rsidRDefault="00BF7D42" w:rsidP="00BF7D42">
      <w:pPr>
        <w:pStyle w:val="afa"/>
        <w:numPr>
          <w:ilvl w:val="0"/>
          <w:numId w:val="49"/>
        </w:numPr>
        <w:ind w:firstLineChars="0"/>
        <w:rPr>
          <w:lang w:eastAsia="zh-CN"/>
        </w:rPr>
      </w:pPr>
      <w:r w:rsidRPr="00BF7D42">
        <w:rPr>
          <w:rFonts w:hint="eastAsia"/>
          <w:highlight w:val="yellow"/>
          <w:lang w:eastAsia="zh-CN"/>
        </w:rPr>
        <w:t>不要随意终止进程</w:t>
      </w:r>
      <w:r>
        <w:rPr>
          <w:rFonts w:hint="eastAsia"/>
          <w:lang w:eastAsia="zh-CN"/>
        </w:rPr>
        <w:t>。</w:t>
      </w:r>
      <w:r w:rsidR="009120AF">
        <w:rPr>
          <w:lang w:eastAsia="zh-CN"/>
        </w:rPr>
        <w:br/>
      </w:r>
      <w:r w:rsidR="009120AF" w:rsidRPr="009120AF">
        <w:rPr>
          <w:rFonts w:hint="eastAsia"/>
          <w:highlight w:val="yellow"/>
          <w:lang w:eastAsia="zh-CN"/>
        </w:rPr>
        <w:t>这一点可以实验，</w:t>
      </w:r>
      <w:r w:rsidR="009120AF" w:rsidRPr="009120AF">
        <w:rPr>
          <w:rFonts w:hint="eastAsia"/>
          <w:highlight w:val="yellow"/>
          <w:lang w:eastAsia="zh-CN"/>
        </w:rPr>
        <w:t>kill</w:t>
      </w:r>
      <w:r w:rsidR="009120AF" w:rsidRPr="009120AF">
        <w:rPr>
          <w:rFonts w:hint="eastAsia"/>
          <w:highlight w:val="yellow"/>
          <w:lang w:eastAsia="zh-CN"/>
        </w:rPr>
        <w:t>一个正在进行排序操作的会话，被占用临时段并不会立即释放</w:t>
      </w:r>
      <w:r w:rsidR="009120AF">
        <w:rPr>
          <w:rFonts w:hint="eastAsia"/>
          <w:lang w:eastAsia="zh-CN"/>
        </w:rPr>
        <w:t>。</w:t>
      </w:r>
    </w:p>
    <w:p w14:paraId="41E9E897" w14:textId="77777777" w:rsidR="009120AF" w:rsidRDefault="009120AF" w:rsidP="00BF7D42">
      <w:pPr>
        <w:rPr>
          <w:lang w:eastAsia="zh-CN"/>
        </w:rPr>
      </w:pPr>
    </w:p>
    <w:p w14:paraId="312A1DDD" w14:textId="5473CB2C" w:rsidR="00BF7D42" w:rsidRDefault="00BF7D42" w:rsidP="00BF7D42">
      <w:pPr>
        <w:ind w:firstLineChars="200" w:firstLine="480"/>
        <w:rPr>
          <w:lang w:eastAsia="zh-CN"/>
        </w:rPr>
      </w:pPr>
      <w:r w:rsidRPr="00A559A5">
        <w:rPr>
          <w:rFonts w:hint="eastAsia"/>
          <w:highlight w:val="yellow"/>
          <w:lang w:eastAsia="zh-CN"/>
        </w:rPr>
        <w:t>该行为可以通过设置</w:t>
      </w:r>
      <w:r w:rsidRPr="00A559A5">
        <w:rPr>
          <w:rFonts w:hint="eastAsia"/>
          <w:highlight w:val="yellow"/>
          <w:lang w:eastAsia="zh-CN"/>
        </w:rPr>
        <w:t>10061</w:t>
      </w:r>
      <w:r w:rsidRPr="00A559A5">
        <w:rPr>
          <w:rFonts w:hint="eastAsia"/>
          <w:highlight w:val="yellow"/>
          <w:lang w:eastAsia="zh-CN"/>
        </w:rPr>
        <w:t>事件完全禁用</w:t>
      </w:r>
      <w:r>
        <w:rPr>
          <w:rFonts w:hint="eastAsia"/>
          <w:lang w:eastAsia="zh-CN"/>
        </w:rPr>
        <w:t>。</w:t>
      </w:r>
    </w:p>
    <w:p w14:paraId="79462A14" w14:textId="13C92BF7" w:rsidR="009120AF" w:rsidRDefault="009120AF" w:rsidP="00BF7D42">
      <w:pPr>
        <w:ind w:firstLineChars="200" w:firstLine="480"/>
        <w:rPr>
          <w:lang w:eastAsia="zh-CN"/>
        </w:rPr>
      </w:pPr>
    </w:p>
    <w:p w14:paraId="27A86F62" w14:textId="5C6F26A9" w:rsidR="009120AF" w:rsidRDefault="00F302F6" w:rsidP="00F302F6">
      <w:pPr>
        <w:pStyle w:val="1"/>
        <w:rPr>
          <w:lang w:eastAsia="zh-CN"/>
        </w:rPr>
      </w:pPr>
      <w:bookmarkStart w:id="43" w:name="_Toc2850171"/>
      <w:r w:rsidRPr="00F302F6">
        <w:rPr>
          <w:lang w:eastAsia="zh-CN"/>
        </w:rPr>
        <w:lastRenderedPageBreak/>
        <w:t>Latch Internals</w:t>
      </w:r>
      <w:bookmarkEnd w:id="43"/>
    </w:p>
    <w:p w14:paraId="2F2AFA7C" w14:textId="5108A99D" w:rsidR="00F302F6" w:rsidRDefault="00F83400" w:rsidP="00F83400">
      <w:pPr>
        <w:pStyle w:val="2"/>
        <w:rPr>
          <w:lang w:eastAsia="zh-CN"/>
        </w:rPr>
      </w:pPr>
      <w:bookmarkStart w:id="44" w:name="_Toc2850172"/>
      <w:r>
        <w:rPr>
          <w:rFonts w:hint="eastAsia"/>
          <w:lang w:eastAsia="zh-CN"/>
        </w:rPr>
        <w:t>Latch的作用</w:t>
      </w:r>
      <w:bookmarkEnd w:id="44"/>
    </w:p>
    <w:p w14:paraId="4096743F" w14:textId="714490FC" w:rsidR="00F83400" w:rsidRDefault="004B1AFF" w:rsidP="004B1AFF">
      <w:pPr>
        <w:ind w:firstLineChars="200" w:firstLine="480"/>
        <w:rPr>
          <w:lang w:eastAsia="zh-CN"/>
        </w:rPr>
      </w:pPr>
      <w:r>
        <w:rPr>
          <w:rFonts w:hint="eastAsia"/>
          <w:lang w:eastAsia="zh-CN"/>
        </w:rPr>
        <w:t>序列化访问：</w:t>
      </w:r>
    </w:p>
    <w:p w14:paraId="6E7B0B94" w14:textId="4307AE84" w:rsidR="004B1AFF" w:rsidRDefault="004B1AFF" w:rsidP="004B1AFF">
      <w:pPr>
        <w:pStyle w:val="afa"/>
        <w:numPr>
          <w:ilvl w:val="0"/>
          <w:numId w:val="50"/>
        </w:numPr>
        <w:ind w:firstLineChars="0"/>
        <w:rPr>
          <w:lang w:eastAsia="zh-CN"/>
        </w:rPr>
      </w:pPr>
      <w:r>
        <w:rPr>
          <w:rFonts w:hint="eastAsia"/>
          <w:lang w:eastAsia="zh-CN"/>
        </w:rPr>
        <w:t>保护</w:t>
      </w:r>
      <w:r>
        <w:rPr>
          <w:rFonts w:hint="eastAsia"/>
          <w:lang w:eastAsia="zh-CN"/>
        </w:rPr>
        <w:t>SGA</w:t>
      </w:r>
      <w:r>
        <w:rPr>
          <w:rFonts w:hint="eastAsia"/>
          <w:lang w:eastAsia="zh-CN"/>
        </w:rPr>
        <w:t>中的数据结构</w:t>
      </w:r>
    </w:p>
    <w:p w14:paraId="2B1796FA" w14:textId="72ECE185" w:rsidR="004B1AFF" w:rsidRDefault="004B1AFF" w:rsidP="004B1AFF">
      <w:pPr>
        <w:pStyle w:val="afa"/>
        <w:numPr>
          <w:ilvl w:val="0"/>
          <w:numId w:val="50"/>
        </w:numPr>
        <w:ind w:firstLineChars="0"/>
        <w:rPr>
          <w:lang w:eastAsia="zh-CN"/>
        </w:rPr>
      </w:pPr>
      <w:r>
        <w:rPr>
          <w:rFonts w:hint="eastAsia"/>
          <w:lang w:eastAsia="zh-CN"/>
        </w:rPr>
        <w:t>保护共享内存的分配</w:t>
      </w:r>
    </w:p>
    <w:p w14:paraId="0494A501" w14:textId="62A294C2" w:rsidR="004B1AFF" w:rsidRDefault="004B1AFF" w:rsidP="004B1AFF">
      <w:pPr>
        <w:rPr>
          <w:lang w:eastAsia="zh-CN"/>
        </w:rPr>
      </w:pPr>
    </w:p>
    <w:p w14:paraId="1231C500" w14:textId="7E20E51A" w:rsidR="004B1AFF" w:rsidRDefault="004B1AFF" w:rsidP="004B1AFF">
      <w:pPr>
        <w:ind w:firstLineChars="200" w:firstLine="480"/>
        <w:rPr>
          <w:lang w:eastAsia="zh-CN"/>
        </w:rPr>
      </w:pPr>
      <w:r>
        <w:rPr>
          <w:rFonts w:hint="eastAsia"/>
          <w:lang w:eastAsia="zh-CN"/>
        </w:rPr>
        <w:t>序列化执行：</w:t>
      </w:r>
    </w:p>
    <w:p w14:paraId="4F0200B1" w14:textId="73C95320" w:rsidR="004B1AFF" w:rsidRDefault="004B1AFF" w:rsidP="004B1AFF">
      <w:pPr>
        <w:pStyle w:val="afa"/>
        <w:numPr>
          <w:ilvl w:val="0"/>
          <w:numId w:val="51"/>
        </w:numPr>
        <w:ind w:firstLineChars="0"/>
        <w:rPr>
          <w:lang w:eastAsia="zh-CN"/>
        </w:rPr>
      </w:pPr>
      <w:r>
        <w:rPr>
          <w:rFonts w:hint="eastAsia"/>
          <w:lang w:eastAsia="zh-CN"/>
        </w:rPr>
        <w:t>防止对一些关键代码的同时执行。</w:t>
      </w:r>
    </w:p>
    <w:p w14:paraId="5964316F" w14:textId="72DA0F53" w:rsidR="004B1AFF" w:rsidRDefault="004B1AFF" w:rsidP="004B1AFF">
      <w:pPr>
        <w:pStyle w:val="afa"/>
        <w:numPr>
          <w:ilvl w:val="0"/>
          <w:numId w:val="51"/>
        </w:numPr>
        <w:ind w:firstLineChars="0"/>
        <w:rPr>
          <w:lang w:eastAsia="zh-CN"/>
        </w:rPr>
      </w:pPr>
      <w:r>
        <w:rPr>
          <w:rFonts w:hint="eastAsia"/>
          <w:lang w:eastAsia="zh-CN"/>
        </w:rPr>
        <w:t>防止损坏</w:t>
      </w:r>
    </w:p>
    <w:p w14:paraId="328AE17C" w14:textId="423D0193" w:rsidR="004B1AFF" w:rsidRDefault="004B1AFF" w:rsidP="004B1AFF">
      <w:pPr>
        <w:rPr>
          <w:lang w:eastAsia="zh-CN"/>
        </w:rPr>
      </w:pPr>
    </w:p>
    <w:p w14:paraId="39724091" w14:textId="0DC5025C" w:rsidR="004B1AFF" w:rsidRDefault="00E6605A" w:rsidP="00E6605A">
      <w:pPr>
        <w:pStyle w:val="1"/>
        <w:rPr>
          <w:lang w:eastAsia="zh-CN"/>
        </w:rPr>
      </w:pPr>
      <w:bookmarkStart w:id="45" w:name="_Toc2850173"/>
      <w:r w:rsidRPr="00E6605A">
        <w:rPr>
          <w:lang w:eastAsia="zh-CN"/>
        </w:rPr>
        <w:t>Memory Management</w:t>
      </w:r>
      <w:bookmarkEnd w:id="45"/>
    </w:p>
    <w:p w14:paraId="59F839E5" w14:textId="69640088" w:rsidR="00E6605A" w:rsidRDefault="00685AF0" w:rsidP="00685AF0">
      <w:pPr>
        <w:pStyle w:val="2"/>
        <w:rPr>
          <w:lang w:eastAsia="zh-CN"/>
        </w:rPr>
      </w:pPr>
      <w:bookmarkStart w:id="46" w:name="_Toc2850174"/>
      <w:r w:rsidRPr="00685AF0">
        <w:rPr>
          <w:lang w:eastAsia="zh-CN"/>
        </w:rPr>
        <w:t>System Global Area</w:t>
      </w:r>
      <w:bookmarkEnd w:id="46"/>
    </w:p>
    <w:p w14:paraId="6A7FD602" w14:textId="77777777" w:rsidR="00685AF0" w:rsidRDefault="00685AF0" w:rsidP="00685AF0">
      <w:pPr>
        <w:ind w:firstLineChars="200" w:firstLine="480"/>
        <w:rPr>
          <w:lang w:eastAsia="zh-CN"/>
        </w:rPr>
      </w:pPr>
      <w:r w:rsidRPr="00685AF0">
        <w:rPr>
          <w:lang w:eastAsia="zh-CN"/>
        </w:rPr>
        <w:t>The SGA consists of:</w:t>
      </w:r>
    </w:p>
    <w:p w14:paraId="37D02109" w14:textId="469024CB" w:rsidR="00685AF0" w:rsidRDefault="00685AF0" w:rsidP="00685AF0">
      <w:pPr>
        <w:pStyle w:val="afa"/>
        <w:numPr>
          <w:ilvl w:val="0"/>
          <w:numId w:val="52"/>
        </w:numPr>
        <w:ind w:firstLineChars="0"/>
        <w:rPr>
          <w:lang w:eastAsia="zh-CN"/>
        </w:rPr>
      </w:pPr>
      <w:r w:rsidRPr="00685AF0">
        <w:rPr>
          <w:lang w:eastAsia="zh-CN"/>
        </w:rPr>
        <w:t>Fixed area</w:t>
      </w:r>
    </w:p>
    <w:p w14:paraId="26BFD903" w14:textId="77777777" w:rsidR="00685AF0" w:rsidRDefault="00685AF0" w:rsidP="00685AF0">
      <w:pPr>
        <w:pStyle w:val="afa"/>
        <w:numPr>
          <w:ilvl w:val="0"/>
          <w:numId w:val="52"/>
        </w:numPr>
        <w:ind w:firstLineChars="0"/>
        <w:rPr>
          <w:lang w:eastAsia="zh-CN"/>
        </w:rPr>
      </w:pPr>
      <w:r w:rsidRPr="00685AF0">
        <w:rPr>
          <w:lang w:eastAsia="zh-CN"/>
        </w:rPr>
        <w:t>Variable area</w:t>
      </w:r>
    </w:p>
    <w:p w14:paraId="44E7E8CA" w14:textId="77777777" w:rsidR="00685AF0" w:rsidRDefault="00685AF0" w:rsidP="00685AF0">
      <w:pPr>
        <w:pStyle w:val="afa"/>
        <w:numPr>
          <w:ilvl w:val="0"/>
          <w:numId w:val="52"/>
        </w:numPr>
        <w:ind w:firstLineChars="0"/>
        <w:rPr>
          <w:lang w:eastAsia="zh-CN"/>
        </w:rPr>
      </w:pPr>
      <w:r w:rsidRPr="00685AF0">
        <w:rPr>
          <w:lang w:eastAsia="zh-CN"/>
        </w:rPr>
        <w:t>Database buffer cache</w:t>
      </w:r>
    </w:p>
    <w:p w14:paraId="5AC14943" w14:textId="77777777" w:rsidR="00685AF0" w:rsidRDefault="00685AF0" w:rsidP="00685AF0">
      <w:pPr>
        <w:pStyle w:val="afa"/>
        <w:numPr>
          <w:ilvl w:val="0"/>
          <w:numId w:val="52"/>
        </w:numPr>
        <w:ind w:firstLineChars="0"/>
        <w:rPr>
          <w:lang w:eastAsia="zh-CN"/>
        </w:rPr>
      </w:pPr>
      <w:r w:rsidRPr="00685AF0">
        <w:rPr>
          <w:lang w:eastAsia="zh-CN"/>
        </w:rPr>
        <w:t>Redo log buffer</w:t>
      </w:r>
    </w:p>
    <w:p w14:paraId="3C754583" w14:textId="4424807B" w:rsidR="00685AF0" w:rsidRDefault="00685AF0" w:rsidP="00685AF0">
      <w:pPr>
        <w:pStyle w:val="afa"/>
        <w:numPr>
          <w:ilvl w:val="0"/>
          <w:numId w:val="52"/>
        </w:numPr>
        <w:ind w:firstLineChars="0"/>
        <w:rPr>
          <w:lang w:eastAsia="zh-CN"/>
        </w:rPr>
      </w:pPr>
      <w:r w:rsidRPr="00685AF0">
        <w:rPr>
          <w:lang w:eastAsia="zh-CN"/>
        </w:rPr>
        <w:t>Shared pool</w:t>
      </w:r>
    </w:p>
    <w:p w14:paraId="4761D32A" w14:textId="5D554922" w:rsidR="00685AF0" w:rsidRDefault="00685AF0" w:rsidP="00685AF0">
      <w:pPr>
        <w:rPr>
          <w:lang w:eastAsia="zh-CN"/>
        </w:rPr>
      </w:pPr>
    </w:p>
    <w:p w14:paraId="2BE38C06" w14:textId="406E6EA2" w:rsidR="00685AF0" w:rsidRDefault="00685AF0" w:rsidP="00685AF0">
      <w:pPr>
        <w:pStyle w:val="3"/>
        <w:rPr>
          <w:lang w:eastAsia="zh-CN"/>
        </w:rPr>
      </w:pPr>
      <w:bookmarkStart w:id="47" w:name="_Toc2850175"/>
      <w:r w:rsidRPr="00685AF0">
        <w:rPr>
          <w:lang w:eastAsia="zh-CN"/>
        </w:rPr>
        <w:t>Dynamic SGA Memory Allocation</w:t>
      </w:r>
      <w:bookmarkEnd w:id="47"/>
    </w:p>
    <w:p w14:paraId="67971BA2" w14:textId="4C6CD421" w:rsidR="00685AF0" w:rsidRDefault="00685AF0" w:rsidP="00685AF0">
      <w:pPr>
        <w:ind w:firstLineChars="200" w:firstLine="480"/>
        <w:rPr>
          <w:lang w:eastAsia="zh-CN"/>
        </w:rPr>
      </w:pPr>
      <w:r>
        <w:rPr>
          <w:rFonts w:hint="eastAsia"/>
          <w:lang w:eastAsia="zh-CN"/>
        </w:rPr>
        <w:t>SGA</w:t>
      </w:r>
      <w:r>
        <w:rPr>
          <w:rFonts w:hint="eastAsia"/>
          <w:lang w:eastAsia="zh-CN"/>
        </w:rPr>
        <w:t>动态分配最大分配到</w:t>
      </w:r>
      <w:r>
        <w:rPr>
          <w:rFonts w:hint="eastAsia"/>
          <w:lang w:eastAsia="zh-CN"/>
        </w:rPr>
        <w:t>s</w:t>
      </w:r>
      <w:r>
        <w:rPr>
          <w:lang w:eastAsia="zh-CN"/>
        </w:rPr>
        <w:t>ga_max_size</w:t>
      </w:r>
      <w:r>
        <w:rPr>
          <w:rFonts w:hint="eastAsia"/>
          <w:lang w:eastAsia="zh-CN"/>
        </w:rPr>
        <w:t>，并且</w:t>
      </w:r>
      <w:r>
        <w:rPr>
          <w:rFonts w:hint="eastAsia"/>
          <w:lang w:eastAsia="zh-CN"/>
        </w:rPr>
        <w:t>SGA</w:t>
      </w:r>
      <w:r>
        <w:rPr>
          <w:rFonts w:hint="eastAsia"/>
          <w:lang w:eastAsia="zh-CN"/>
        </w:rPr>
        <w:t>中的每一个组件的大小都是</w:t>
      </w:r>
      <w:r>
        <w:rPr>
          <w:rFonts w:hint="eastAsia"/>
          <w:lang w:eastAsia="zh-CN"/>
        </w:rPr>
        <w:t>memory</w:t>
      </w:r>
      <w:r>
        <w:rPr>
          <w:lang w:eastAsia="zh-CN"/>
        </w:rPr>
        <w:t xml:space="preserve"> </w:t>
      </w:r>
      <w:r>
        <w:rPr>
          <w:rFonts w:hint="eastAsia"/>
          <w:lang w:eastAsia="zh-CN"/>
        </w:rPr>
        <w:t>page</w:t>
      </w:r>
      <w:r>
        <w:rPr>
          <w:rFonts w:hint="eastAsia"/>
          <w:lang w:eastAsia="zh-CN"/>
        </w:rPr>
        <w:t>的整数倍。</w:t>
      </w:r>
    </w:p>
    <w:p w14:paraId="0612C92A" w14:textId="23A0A972" w:rsidR="00685AF0" w:rsidRDefault="00685AF0" w:rsidP="00685AF0">
      <w:pPr>
        <w:ind w:firstLineChars="200" w:firstLine="480"/>
        <w:rPr>
          <w:lang w:eastAsia="zh-CN"/>
        </w:rPr>
      </w:pPr>
      <w:r>
        <w:rPr>
          <w:rFonts w:hint="eastAsia"/>
          <w:lang w:eastAsia="zh-CN"/>
        </w:rPr>
        <w:lastRenderedPageBreak/>
        <w:t>可以调整的系统参数有：</w:t>
      </w:r>
      <w:r w:rsidRPr="00685AF0">
        <w:rPr>
          <w:lang w:eastAsia="zh-CN"/>
        </w:rPr>
        <w:t>DB_CACHE_SIZE</w:t>
      </w:r>
      <w:r>
        <w:rPr>
          <w:rFonts w:hint="eastAsia"/>
          <w:lang w:eastAsia="zh-CN"/>
        </w:rPr>
        <w:t>、</w:t>
      </w:r>
      <w:r w:rsidRPr="00685AF0">
        <w:rPr>
          <w:lang w:eastAsia="zh-CN"/>
        </w:rPr>
        <w:t>LOG_BUFFER</w:t>
      </w:r>
      <w:r>
        <w:rPr>
          <w:rFonts w:hint="eastAsia"/>
          <w:lang w:eastAsia="zh-CN"/>
        </w:rPr>
        <w:t>、</w:t>
      </w:r>
      <w:r w:rsidRPr="00685AF0">
        <w:rPr>
          <w:lang w:eastAsia="zh-CN"/>
        </w:rPr>
        <w:t>SHARED_POOL_SIZE</w:t>
      </w:r>
      <w:r>
        <w:rPr>
          <w:rFonts w:hint="eastAsia"/>
          <w:lang w:eastAsia="zh-CN"/>
        </w:rPr>
        <w:t>、</w:t>
      </w:r>
      <w:r w:rsidRPr="00685AF0">
        <w:rPr>
          <w:lang w:eastAsia="zh-CN"/>
        </w:rPr>
        <w:t>LARGE_POOL_SIZE</w:t>
      </w:r>
      <w:r>
        <w:rPr>
          <w:rFonts w:hint="eastAsia"/>
          <w:lang w:eastAsia="zh-CN"/>
        </w:rPr>
        <w:t>。</w:t>
      </w:r>
    </w:p>
    <w:p w14:paraId="6591474A" w14:textId="1F74D98B" w:rsidR="00685AF0" w:rsidRDefault="00685AF0" w:rsidP="00685AF0">
      <w:pPr>
        <w:pStyle w:val="3"/>
        <w:rPr>
          <w:lang w:eastAsia="zh-CN"/>
        </w:rPr>
      </w:pPr>
      <w:bookmarkStart w:id="48" w:name="_Toc2850176"/>
      <w:r w:rsidRPr="00685AF0">
        <w:rPr>
          <w:lang w:eastAsia="zh-CN"/>
        </w:rPr>
        <w:t>Granule Size</w:t>
      </w:r>
      <w:bookmarkEnd w:id="48"/>
    </w:p>
    <w:p w14:paraId="00A8BFD3" w14:textId="7E802CAF" w:rsidR="000A3187" w:rsidRDefault="005E1A1A" w:rsidP="005E1A1A">
      <w:pPr>
        <w:ind w:firstLineChars="200" w:firstLine="480"/>
        <w:rPr>
          <w:lang w:eastAsia="zh-CN"/>
        </w:rPr>
      </w:pPr>
      <w:r>
        <w:rPr>
          <w:rFonts w:hint="eastAsia"/>
          <w:lang w:eastAsia="zh-CN"/>
        </w:rPr>
        <w:t>SGA</w:t>
      </w:r>
      <w:r>
        <w:rPr>
          <w:rFonts w:hint="eastAsia"/>
          <w:lang w:eastAsia="zh-CN"/>
        </w:rPr>
        <w:t>中为各个组件分配空间的最小单位是</w:t>
      </w:r>
      <w:r>
        <w:rPr>
          <w:rFonts w:hint="eastAsia"/>
          <w:lang w:eastAsia="zh-CN"/>
        </w:rPr>
        <w:t>granule</w:t>
      </w:r>
      <w:r w:rsidR="000A3187">
        <w:rPr>
          <w:rFonts w:hint="eastAsia"/>
          <w:lang w:eastAsia="zh-CN"/>
        </w:rPr>
        <w:t>，</w:t>
      </w:r>
      <w:r w:rsidR="000A3187" w:rsidRPr="000A3187">
        <w:rPr>
          <w:rFonts w:hint="eastAsia"/>
          <w:highlight w:val="yellow"/>
          <w:lang w:eastAsia="zh-CN"/>
        </w:rPr>
        <w:t>说白了就是如果</w:t>
      </w:r>
      <w:r w:rsidR="000A3187" w:rsidRPr="000A3187">
        <w:rPr>
          <w:rFonts w:hint="eastAsia"/>
          <w:highlight w:val="yellow"/>
          <w:lang w:eastAsia="zh-CN"/>
        </w:rPr>
        <w:t>granule</w:t>
      </w:r>
      <w:r w:rsidR="000A3187" w:rsidRPr="000A3187">
        <w:rPr>
          <w:highlight w:val="yellow"/>
          <w:lang w:eastAsia="zh-CN"/>
        </w:rPr>
        <w:t xml:space="preserve"> </w:t>
      </w:r>
      <w:r w:rsidR="000A3187" w:rsidRPr="000A3187">
        <w:rPr>
          <w:rFonts w:hint="eastAsia"/>
          <w:highlight w:val="yellow"/>
          <w:lang w:eastAsia="zh-CN"/>
        </w:rPr>
        <w:t>size</w:t>
      </w:r>
      <w:r w:rsidR="000A3187" w:rsidRPr="000A3187">
        <w:rPr>
          <w:rFonts w:hint="eastAsia"/>
          <w:highlight w:val="yellow"/>
          <w:lang w:eastAsia="zh-CN"/>
        </w:rPr>
        <w:t>为</w:t>
      </w:r>
      <w:r w:rsidR="000A3187" w:rsidRPr="000A3187">
        <w:rPr>
          <w:rFonts w:hint="eastAsia"/>
          <w:highlight w:val="yellow"/>
          <w:lang w:eastAsia="zh-CN"/>
        </w:rPr>
        <w:t>16m</w:t>
      </w:r>
      <w:r w:rsidR="000A3187" w:rsidRPr="000A3187">
        <w:rPr>
          <w:rFonts w:hint="eastAsia"/>
          <w:highlight w:val="yellow"/>
          <w:lang w:eastAsia="zh-CN"/>
        </w:rPr>
        <w:t>，那么我们设置某一个组件为</w:t>
      </w:r>
      <w:r w:rsidR="000A3187" w:rsidRPr="000A3187">
        <w:rPr>
          <w:rFonts w:hint="eastAsia"/>
          <w:highlight w:val="yellow"/>
          <w:lang w:eastAsia="zh-CN"/>
        </w:rPr>
        <w:t>20m</w:t>
      </w:r>
      <w:r w:rsidR="000A3187" w:rsidRPr="000A3187">
        <w:rPr>
          <w:rFonts w:hint="eastAsia"/>
          <w:highlight w:val="yellow"/>
          <w:lang w:eastAsia="zh-CN"/>
        </w:rPr>
        <w:t>，则</w:t>
      </w:r>
      <w:r w:rsidR="000A3187" w:rsidRPr="000A3187">
        <w:rPr>
          <w:rFonts w:hint="eastAsia"/>
          <w:highlight w:val="yellow"/>
          <w:lang w:eastAsia="zh-CN"/>
        </w:rPr>
        <w:t>oracle</w:t>
      </w:r>
      <w:r w:rsidR="000A3187" w:rsidRPr="000A3187">
        <w:rPr>
          <w:rFonts w:hint="eastAsia"/>
          <w:highlight w:val="yellow"/>
          <w:lang w:eastAsia="zh-CN"/>
        </w:rPr>
        <w:t>会给该组件分配</w:t>
      </w:r>
      <w:r w:rsidR="000A3187" w:rsidRPr="000A3187">
        <w:rPr>
          <w:rFonts w:hint="eastAsia"/>
          <w:highlight w:val="yellow"/>
          <w:lang w:eastAsia="zh-CN"/>
        </w:rPr>
        <w:t>32m</w:t>
      </w:r>
      <w:r w:rsidR="000A3187">
        <w:rPr>
          <w:rFonts w:hint="eastAsia"/>
          <w:lang w:eastAsia="zh-CN"/>
        </w:rPr>
        <w:t>。</w:t>
      </w:r>
    </w:p>
    <w:p w14:paraId="60CA6A88" w14:textId="64D3BA72" w:rsidR="005E1A1A" w:rsidRDefault="005E1A1A" w:rsidP="005E1A1A">
      <w:pPr>
        <w:ind w:firstLineChars="200" w:firstLine="480"/>
        <w:rPr>
          <w:lang w:eastAsia="zh-CN"/>
        </w:rPr>
      </w:pPr>
      <w:r>
        <w:rPr>
          <w:rFonts w:hint="eastAsia"/>
          <w:lang w:eastAsia="zh-CN"/>
        </w:rPr>
        <w:t>granule</w:t>
      </w:r>
      <w:r>
        <w:rPr>
          <w:rFonts w:hint="eastAsia"/>
          <w:lang w:eastAsia="zh-CN"/>
        </w:rPr>
        <w:t>的大小取决于</w:t>
      </w:r>
      <w:r>
        <w:rPr>
          <w:rFonts w:hint="eastAsia"/>
          <w:lang w:eastAsia="zh-CN"/>
        </w:rPr>
        <w:t>sga</w:t>
      </w:r>
      <w:r>
        <w:rPr>
          <w:lang w:eastAsia="zh-CN"/>
        </w:rPr>
        <w:t>_max_size</w:t>
      </w:r>
      <w:r>
        <w:rPr>
          <w:rFonts w:hint="eastAsia"/>
          <w:lang w:eastAsia="zh-CN"/>
        </w:rPr>
        <w:t>的设置，对应关系如下：</w:t>
      </w:r>
    </w:p>
    <w:p w14:paraId="289B329A" w14:textId="5FBED9F9" w:rsidR="005E1A1A" w:rsidRDefault="005E1A1A" w:rsidP="005E1A1A">
      <w:pPr>
        <w:rPr>
          <w:lang w:eastAsia="zh-CN"/>
        </w:rPr>
      </w:pPr>
      <w:r>
        <w:rPr>
          <w:noProof/>
        </w:rPr>
        <w:drawing>
          <wp:inline distT="0" distB="0" distL="0" distR="0" wp14:anchorId="0DACF87B" wp14:editId="2FFEAE22">
            <wp:extent cx="6353810" cy="2487295"/>
            <wp:effectExtent l="0" t="0" r="889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53810" cy="2487295"/>
                    </a:xfrm>
                    <a:prstGeom prst="rect">
                      <a:avLst/>
                    </a:prstGeom>
                  </pic:spPr>
                </pic:pic>
              </a:graphicData>
            </a:graphic>
          </wp:inline>
        </w:drawing>
      </w:r>
    </w:p>
    <w:p w14:paraId="37BD176C" w14:textId="7D94A433" w:rsidR="00D93FF5" w:rsidRDefault="00D93FF5" w:rsidP="00D93FF5">
      <w:pPr>
        <w:ind w:firstLineChars="200" w:firstLine="480"/>
        <w:rPr>
          <w:lang w:eastAsia="zh-CN"/>
        </w:rPr>
      </w:pPr>
      <w:r>
        <w:rPr>
          <w:rFonts w:hint="eastAsia"/>
          <w:lang w:eastAsia="zh-CN"/>
        </w:rPr>
        <w:t>如果</w:t>
      </w:r>
      <w:r>
        <w:rPr>
          <w:rFonts w:hint="eastAsia"/>
          <w:lang w:eastAsia="zh-CN"/>
        </w:rPr>
        <w:t>sga</w:t>
      </w:r>
      <w:r>
        <w:rPr>
          <w:lang w:eastAsia="zh-CN"/>
        </w:rPr>
        <w:t>_max_size</w:t>
      </w:r>
      <w:r>
        <w:rPr>
          <w:rFonts w:hint="eastAsia"/>
          <w:lang w:eastAsia="zh-CN"/>
        </w:rPr>
        <w:t>没有设置，那么</w:t>
      </w:r>
      <w:r>
        <w:rPr>
          <w:rFonts w:hint="eastAsia"/>
          <w:lang w:eastAsia="zh-CN"/>
        </w:rPr>
        <w:t>granule size</w:t>
      </w:r>
      <w:r>
        <w:rPr>
          <w:rFonts w:hint="eastAsia"/>
          <w:lang w:eastAsia="zh-CN"/>
        </w:rPr>
        <w:t>将取决于各个组件的初始值的总和。</w:t>
      </w:r>
    </w:p>
    <w:p w14:paraId="4A6C331C" w14:textId="58714A2E" w:rsidR="00D93FF5" w:rsidRDefault="000A3187" w:rsidP="00D93FF5">
      <w:pPr>
        <w:ind w:firstLineChars="200" w:firstLine="480"/>
        <w:rPr>
          <w:lang w:eastAsia="zh-CN"/>
        </w:rPr>
      </w:pPr>
      <w:r>
        <w:rPr>
          <w:rFonts w:hint="eastAsia"/>
          <w:lang w:eastAsia="zh-CN"/>
        </w:rPr>
        <w:t>可以从</w:t>
      </w:r>
      <w:r>
        <w:rPr>
          <w:rFonts w:hint="eastAsia"/>
          <w:lang w:eastAsia="zh-CN"/>
        </w:rPr>
        <w:t>v</w:t>
      </w:r>
      <w:r>
        <w:rPr>
          <w:lang w:eastAsia="zh-CN"/>
        </w:rPr>
        <w:t>$sga_info</w:t>
      </w:r>
      <w:r>
        <w:rPr>
          <w:rFonts w:hint="eastAsia"/>
          <w:lang w:eastAsia="zh-CN"/>
        </w:rPr>
        <w:t>中查看到</w:t>
      </w:r>
      <w:r>
        <w:rPr>
          <w:rFonts w:hint="eastAsia"/>
          <w:lang w:eastAsia="zh-CN"/>
        </w:rPr>
        <w:t>granule</w:t>
      </w:r>
      <w:r>
        <w:rPr>
          <w:lang w:eastAsia="zh-CN"/>
        </w:rPr>
        <w:t xml:space="preserve"> </w:t>
      </w:r>
      <w:r>
        <w:rPr>
          <w:rFonts w:hint="eastAsia"/>
          <w:lang w:eastAsia="zh-CN"/>
        </w:rPr>
        <w:t>size</w:t>
      </w:r>
      <w:r>
        <w:rPr>
          <w:rFonts w:hint="eastAsia"/>
          <w:lang w:eastAsia="zh-CN"/>
        </w:rPr>
        <w:t>：</w:t>
      </w:r>
    </w:p>
    <w:p w14:paraId="0D37ABF1" w14:textId="0BF77694" w:rsidR="000A3187" w:rsidRDefault="000A3187" w:rsidP="000A3187">
      <w:pPr>
        <w:rPr>
          <w:lang w:eastAsia="zh-CN"/>
        </w:rPr>
      </w:pPr>
      <w:r>
        <w:rPr>
          <w:noProof/>
        </w:rPr>
        <w:drawing>
          <wp:inline distT="0" distB="0" distL="0" distR="0" wp14:anchorId="2F8CC83C" wp14:editId="0F5E340E">
            <wp:extent cx="2804160" cy="251687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14155" cy="2525845"/>
                    </a:xfrm>
                    <a:prstGeom prst="rect">
                      <a:avLst/>
                    </a:prstGeom>
                  </pic:spPr>
                </pic:pic>
              </a:graphicData>
            </a:graphic>
          </wp:inline>
        </w:drawing>
      </w:r>
    </w:p>
    <w:p w14:paraId="569320E6" w14:textId="5AE92F48" w:rsidR="00D93FF5" w:rsidRDefault="00C84D36" w:rsidP="00C84D36">
      <w:pPr>
        <w:pStyle w:val="3"/>
        <w:rPr>
          <w:lang w:eastAsia="zh-CN"/>
        </w:rPr>
      </w:pPr>
      <w:bookmarkStart w:id="49" w:name="_Toc2850177"/>
      <w:r>
        <w:rPr>
          <w:rFonts w:hint="eastAsia"/>
          <w:lang w:eastAsia="zh-CN"/>
        </w:rPr>
        <w:lastRenderedPageBreak/>
        <w:t>SGA</w:t>
      </w:r>
      <w:r>
        <w:rPr>
          <w:rFonts w:hint="eastAsia"/>
          <w:lang w:eastAsia="zh-CN"/>
        </w:rPr>
        <w:t>与</w:t>
      </w:r>
      <w:r w:rsidR="000A3187">
        <w:rPr>
          <w:rFonts w:hint="eastAsia"/>
          <w:lang w:eastAsia="zh-CN"/>
        </w:rPr>
        <w:t>大页</w:t>
      </w:r>
      <w:bookmarkEnd w:id="49"/>
    </w:p>
    <w:p w14:paraId="3EC7B2CD" w14:textId="5E410FCE" w:rsidR="000A3187" w:rsidRDefault="000A3187" w:rsidP="000A3187">
      <w:pPr>
        <w:ind w:firstLineChars="200" w:firstLine="480"/>
        <w:rPr>
          <w:lang w:eastAsia="zh-CN"/>
        </w:rPr>
      </w:pPr>
      <w:r>
        <w:rPr>
          <w:rFonts w:hint="eastAsia"/>
          <w:lang w:eastAsia="zh-CN"/>
        </w:rPr>
        <w:t>其实是</w:t>
      </w:r>
      <w:r>
        <w:rPr>
          <w:rFonts w:hint="eastAsia"/>
          <w:lang w:eastAsia="zh-CN"/>
        </w:rPr>
        <w:t>SGA</w:t>
      </w:r>
      <w:r>
        <w:rPr>
          <w:rFonts w:hint="eastAsia"/>
          <w:lang w:eastAsia="zh-CN"/>
        </w:rPr>
        <w:t>和</w:t>
      </w:r>
      <w:r>
        <w:rPr>
          <w:rFonts w:hint="eastAsia"/>
          <w:lang w:eastAsia="zh-CN"/>
        </w:rPr>
        <w:t>shared</w:t>
      </w:r>
      <w:r>
        <w:rPr>
          <w:lang w:eastAsia="zh-CN"/>
        </w:rPr>
        <w:t xml:space="preserve"> </w:t>
      </w:r>
      <w:r>
        <w:rPr>
          <w:rFonts w:hint="eastAsia"/>
          <w:lang w:eastAsia="zh-CN"/>
        </w:rPr>
        <w:t>memory</w:t>
      </w:r>
      <w:r>
        <w:rPr>
          <w:rFonts w:hint="eastAsia"/>
          <w:lang w:eastAsia="zh-CN"/>
        </w:rPr>
        <w:t>，</w:t>
      </w:r>
      <w:r>
        <w:rPr>
          <w:rFonts w:hint="eastAsia"/>
          <w:lang w:eastAsia="zh-CN"/>
        </w:rPr>
        <w:t>linux</w:t>
      </w:r>
      <w:r>
        <w:rPr>
          <w:rFonts w:hint="eastAsia"/>
          <w:lang w:eastAsia="zh-CN"/>
        </w:rPr>
        <w:t>中就是大页。因为在</w:t>
      </w:r>
      <w:r>
        <w:rPr>
          <w:rFonts w:hint="eastAsia"/>
          <w:lang w:eastAsia="zh-CN"/>
        </w:rPr>
        <w:t>linux</w:t>
      </w:r>
      <w:r>
        <w:rPr>
          <w:rFonts w:hint="eastAsia"/>
          <w:lang w:eastAsia="zh-CN"/>
        </w:rPr>
        <w:t>中，强烈建议配置大页。所以这里就只说</w:t>
      </w:r>
      <w:r>
        <w:rPr>
          <w:rFonts w:hint="eastAsia"/>
          <w:lang w:eastAsia="zh-CN"/>
        </w:rPr>
        <w:t>SGA</w:t>
      </w:r>
      <w:r>
        <w:rPr>
          <w:rFonts w:hint="eastAsia"/>
          <w:lang w:eastAsia="zh-CN"/>
        </w:rPr>
        <w:t>和大页的关系。</w:t>
      </w:r>
    </w:p>
    <w:p w14:paraId="02D4CB27" w14:textId="77777777" w:rsidR="00183D7C" w:rsidRDefault="000A3187" w:rsidP="00183D7C">
      <w:pPr>
        <w:ind w:firstLineChars="200" w:firstLine="480"/>
        <w:rPr>
          <w:lang w:eastAsia="zh-CN"/>
        </w:rPr>
      </w:pPr>
      <w:r>
        <w:rPr>
          <w:rFonts w:hint="eastAsia"/>
          <w:lang w:eastAsia="zh-CN"/>
        </w:rPr>
        <w:t>配置大页</w:t>
      </w:r>
      <w:r w:rsidR="00183D7C">
        <w:rPr>
          <w:rFonts w:hint="eastAsia"/>
          <w:lang w:eastAsia="zh-CN"/>
        </w:rPr>
        <w:t>的好处如下：</w:t>
      </w:r>
    </w:p>
    <w:p w14:paraId="6A24F27B" w14:textId="34D22CB5" w:rsidR="00183D7C" w:rsidRDefault="000A3187" w:rsidP="00183D7C">
      <w:pPr>
        <w:pStyle w:val="afa"/>
        <w:numPr>
          <w:ilvl w:val="0"/>
          <w:numId w:val="53"/>
        </w:numPr>
        <w:ind w:firstLineChars="0"/>
        <w:rPr>
          <w:lang w:eastAsia="zh-CN"/>
        </w:rPr>
      </w:pPr>
      <w:r>
        <w:rPr>
          <w:rFonts w:hint="eastAsia"/>
          <w:lang w:eastAsia="zh-CN"/>
        </w:rPr>
        <w:t>可以让数据库运行起来更高效（</w:t>
      </w:r>
      <w:r>
        <w:rPr>
          <w:rFonts w:hint="eastAsia"/>
          <w:lang w:eastAsia="zh-CN"/>
        </w:rPr>
        <w:t>function</w:t>
      </w:r>
      <w:r>
        <w:rPr>
          <w:lang w:eastAsia="zh-CN"/>
        </w:rPr>
        <w:t xml:space="preserve"> </w:t>
      </w:r>
      <w:r>
        <w:rPr>
          <w:rFonts w:hint="eastAsia"/>
          <w:lang w:eastAsia="zh-CN"/>
        </w:rPr>
        <w:t>more</w:t>
      </w:r>
      <w:r>
        <w:rPr>
          <w:lang w:eastAsia="zh-CN"/>
        </w:rPr>
        <w:t xml:space="preserve"> efficiently</w:t>
      </w:r>
      <w:r>
        <w:rPr>
          <w:rFonts w:hint="eastAsia"/>
          <w:lang w:eastAsia="zh-CN"/>
        </w:rPr>
        <w:t>）。</w:t>
      </w:r>
    </w:p>
    <w:p w14:paraId="17BC7B48" w14:textId="557DF818" w:rsidR="00183D7C" w:rsidRDefault="00183D7C" w:rsidP="00183D7C">
      <w:pPr>
        <w:pStyle w:val="afa"/>
        <w:numPr>
          <w:ilvl w:val="0"/>
          <w:numId w:val="53"/>
        </w:numPr>
        <w:ind w:firstLineChars="0"/>
        <w:rPr>
          <w:lang w:eastAsia="zh-CN"/>
        </w:rPr>
      </w:pPr>
      <w:r>
        <w:rPr>
          <w:rFonts w:hint="eastAsia"/>
          <w:lang w:eastAsia="zh-CN"/>
        </w:rPr>
        <w:t>进程使用大页访问数据的时候可以大大减少换页（</w:t>
      </w:r>
      <w:r w:rsidRPr="00183D7C">
        <w:rPr>
          <w:lang w:eastAsia="zh-CN"/>
        </w:rPr>
        <w:t>without excessive paging</w:t>
      </w:r>
      <w:r>
        <w:rPr>
          <w:rFonts w:hint="eastAsia"/>
          <w:lang w:eastAsia="zh-CN"/>
        </w:rPr>
        <w:t>）。</w:t>
      </w:r>
    </w:p>
    <w:p w14:paraId="5CA39CFE" w14:textId="7CD2A273" w:rsidR="00183D7C" w:rsidRDefault="00183D7C" w:rsidP="00183D7C">
      <w:pPr>
        <w:pStyle w:val="afa"/>
        <w:numPr>
          <w:ilvl w:val="0"/>
          <w:numId w:val="53"/>
        </w:numPr>
        <w:ind w:firstLineChars="0"/>
        <w:rPr>
          <w:lang w:eastAsia="zh-CN"/>
        </w:rPr>
      </w:pPr>
      <w:r>
        <w:rPr>
          <w:rFonts w:hint="eastAsia"/>
          <w:lang w:eastAsia="zh-CN"/>
        </w:rPr>
        <w:t>只有</w:t>
      </w:r>
      <w:r>
        <w:rPr>
          <w:rFonts w:hint="eastAsia"/>
          <w:lang w:eastAsia="zh-CN"/>
        </w:rPr>
        <w:t>oracle</w:t>
      </w:r>
      <w:r>
        <w:rPr>
          <w:rFonts w:hint="eastAsia"/>
          <w:lang w:eastAsia="zh-CN"/>
        </w:rPr>
        <w:t>进程可以访问这块内存。</w:t>
      </w:r>
    </w:p>
    <w:p w14:paraId="12524138" w14:textId="37AF1322" w:rsidR="000A3187" w:rsidRDefault="000A3187" w:rsidP="000A3187">
      <w:pPr>
        <w:rPr>
          <w:lang w:eastAsia="zh-CN"/>
        </w:rPr>
      </w:pPr>
    </w:p>
    <w:p w14:paraId="527DD4D8" w14:textId="2A774754" w:rsidR="00183D7C" w:rsidRDefault="00183D7C" w:rsidP="00183D7C">
      <w:pPr>
        <w:ind w:firstLineChars="200" w:firstLine="480"/>
        <w:rPr>
          <w:lang w:eastAsia="zh-CN"/>
        </w:rPr>
      </w:pPr>
      <w:r w:rsidRPr="00183D7C">
        <w:rPr>
          <w:rFonts w:hint="eastAsia"/>
          <w:highlight w:val="yellow"/>
          <w:lang w:eastAsia="zh-CN"/>
        </w:rPr>
        <w:t>注意如果，使用</w:t>
      </w:r>
      <w:r w:rsidRPr="00183D7C">
        <w:rPr>
          <w:rFonts w:hint="eastAsia"/>
          <w:highlight w:val="yellow"/>
          <w:lang w:eastAsia="zh-CN"/>
        </w:rPr>
        <w:t>shared</w:t>
      </w:r>
      <w:r w:rsidRPr="00183D7C">
        <w:rPr>
          <w:highlight w:val="yellow"/>
          <w:lang w:eastAsia="zh-CN"/>
        </w:rPr>
        <w:t xml:space="preserve"> </w:t>
      </w:r>
      <w:r w:rsidRPr="00183D7C">
        <w:rPr>
          <w:rFonts w:hint="eastAsia"/>
          <w:highlight w:val="yellow"/>
          <w:lang w:eastAsia="zh-CN"/>
        </w:rPr>
        <w:t>memory</w:t>
      </w:r>
      <w:r w:rsidRPr="00183D7C">
        <w:rPr>
          <w:rFonts w:hint="eastAsia"/>
          <w:highlight w:val="yellow"/>
          <w:lang w:eastAsia="zh-CN"/>
        </w:rPr>
        <w:t>，那么</w:t>
      </w:r>
      <w:r w:rsidRPr="00183D7C">
        <w:rPr>
          <w:rFonts w:hint="eastAsia"/>
          <w:highlight w:val="yellow"/>
          <w:lang w:eastAsia="zh-CN"/>
        </w:rPr>
        <w:t>SGA</w:t>
      </w:r>
      <w:r w:rsidRPr="00183D7C">
        <w:rPr>
          <w:rFonts w:hint="eastAsia"/>
          <w:highlight w:val="yellow"/>
          <w:lang w:eastAsia="zh-CN"/>
        </w:rPr>
        <w:t>的大小必须小于等于（</w:t>
      </w:r>
      <w:r w:rsidRPr="00183D7C">
        <w:rPr>
          <w:rFonts w:hint="eastAsia"/>
          <w:highlight w:val="yellow"/>
          <w:lang w:eastAsia="zh-CN"/>
        </w:rPr>
        <w:t>fit</w:t>
      </w:r>
      <w:r w:rsidRPr="00183D7C">
        <w:rPr>
          <w:highlight w:val="yellow"/>
          <w:lang w:eastAsia="zh-CN"/>
        </w:rPr>
        <w:t xml:space="preserve"> </w:t>
      </w:r>
      <w:r w:rsidRPr="00183D7C">
        <w:rPr>
          <w:rFonts w:hint="eastAsia"/>
          <w:highlight w:val="yellow"/>
          <w:lang w:eastAsia="zh-CN"/>
        </w:rPr>
        <w:t>into</w:t>
      </w:r>
      <w:r w:rsidRPr="00183D7C">
        <w:rPr>
          <w:rFonts w:hint="eastAsia"/>
          <w:highlight w:val="yellow"/>
          <w:lang w:eastAsia="zh-CN"/>
        </w:rPr>
        <w:t>）设置的</w:t>
      </w:r>
      <w:r w:rsidRPr="00183D7C">
        <w:rPr>
          <w:rFonts w:hint="eastAsia"/>
          <w:highlight w:val="yellow"/>
          <w:lang w:eastAsia="zh-CN"/>
        </w:rPr>
        <w:t>shared</w:t>
      </w:r>
      <w:r w:rsidRPr="00183D7C">
        <w:rPr>
          <w:highlight w:val="yellow"/>
          <w:lang w:eastAsia="zh-CN"/>
        </w:rPr>
        <w:t xml:space="preserve"> </w:t>
      </w:r>
      <w:r w:rsidRPr="00183D7C">
        <w:rPr>
          <w:rFonts w:hint="eastAsia"/>
          <w:highlight w:val="yellow"/>
          <w:lang w:eastAsia="zh-CN"/>
        </w:rPr>
        <w:t>memory</w:t>
      </w:r>
      <w:r w:rsidRPr="00183D7C">
        <w:rPr>
          <w:rFonts w:hint="eastAsia"/>
          <w:highlight w:val="yellow"/>
          <w:lang w:eastAsia="zh-CN"/>
        </w:rPr>
        <w:t>的大小</w:t>
      </w:r>
      <w:r>
        <w:rPr>
          <w:rFonts w:hint="eastAsia"/>
          <w:lang w:eastAsia="zh-CN"/>
        </w:rPr>
        <w:t>。</w:t>
      </w:r>
    </w:p>
    <w:p w14:paraId="3CF81C8F" w14:textId="156C78E3" w:rsidR="00183D7C" w:rsidRDefault="00183D7C" w:rsidP="00183D7C">
      <w:pPr>
        <w:ind w:firstLineChars="200" w:firstLine="480"/>
        <w:rPr>
          <w:lang w:eastAsia="zh-CN"/>
        </w:rPr>
      </w:pPr>
    </w:p>
    <w:p w14:paraId="7D665542" w14:textId="7943786E" w:rsidR="00183D7C" w:rsidRDefault="00183D7C" w:rsidP="00183D7C">
      <w:pPr>
        <w:pStyle w:val="3"/>
        <w:rPr>
          <w:lang w:eastAsia="zh-CN"/>
        </w:rPr>
      </w:pPr>
      <w:bookmarkStart w:id="50" w:name="_Toc2850178"/>
      <w:r w:rsidRPr="00183D7C">
        <w:rPr>
          <w:lang w:eastAsia="zh-CN"/>
        </w:rPr>
        <w:t>Fixed Area</w:t>
      </w:r>
      <w:bookmarkEnd w:id="50"/>
    </w:p>
    <w:p w14:paraId="2C701BA8" w14:textId="7DA0B9B2" w:rsidR="00183D7C" w:rsidRDefault="00815DFD" w:rsidP="00815DFD">
      <w:pPr>
        <w:ind w:firstLineChars="200" w:firstLine="480"/>
        <w:rPr>
          <w:lang w:eastAsia="zh-CN"/>
        </w:rPr>
      </w:pPr>
      <w:r>
        <w:rPr>
          <w:rFonts w:hint="eastAsia"/>
          <w:lang w:eastAsia="zh-CN"/>
        </w:rPr>
        <w:t>网上说：</w:t>
      </w:r>
      <w:r w:rsidRPr="00815DFD">
        <w:rPr>
          <w:rFonts w:hint="eastAsia"/>
          <w:lang w:eastAsia="zh-CN"/>
        </w:rPr>
        <w:t>可以把这个区想成是</w:t>
      </w:r>
      <w:r w:rsidRPr="00815DFD">
        <w:rPr>
          <w:rFonts w:hint="eastAsia"/>
          <w:lang w:eastAsia="zh-CN"/>
        </w:rPr>
        <w:t xml:space="preserve"> SGA</w:t>
      </w:r>
      <w:r w:rsidRPr="00815DFD">
        <w:rPr>
          <w:rFonts w:hint="eastAsia"/>
          <w:lang w:eastAsia="zh-CN"/>
        </w:rPr>
        <w:t>中的“自启”区，</w:t>
      </w:r>
      <w:r w:rsidRPr="00815DFD">
        <w:rPr>
          <w:rFonts w:hint="eastAsia"/>
          <w:lang w:eastAsia="zh-CN"/>
        </w:rPr>
        <w:t>Oracle</w:t>
      </w:r>
      <w:r w:rsidRPr="00815DFD">
        <w:rPr>
          <w:rFonts w:hint="eastAsia"/>
          <w:lang w:eastAsia="zh-CN"/>
        </w:rPr>
        <w:t>在内部要使用这个区来找到</w:t>
      </w:r>
      <w:r w:rsidRPr="00815DFD">
        <w:rPr>
          <w:rFonts w:hint="eastAsia"/>
          <w:lang w:eastAsia="zh-CN"/>
        </w:rPr>
        <w:t>SGA</w:t>
      </w:r>
      <w:r w:rsidRPr="00815DFD">
        <w:rPr>
          <w:rFonts w:hint="eastAsia"/>
          <w:lang w:eastAsia="zh-CN"/>
        </w:rPr>
        <w:t>的其他区。换一句话，就是在这个内存里面存有其他区的地址，我们可以通过访问这个区来查找到其他区的位置！</w:t>
      </w:r>
    </w:p>
    <w:p w14:paraId="1A00D2A9" w14:textId="1CEF6800" w:rsidR="00815DFD" w:rsidRDefault="00815DFD" w:rsidP="00815DFD">
      <w:pPr>
        <w:ind w:firstLineChars="200" w:firstLine="480"/>
        <w:rPr>
          <w:lang w:eastAsia="zh-CN"/>
        </w:rPr>
      </w:pPr>
      <w:r>
        <w:rPr>
          <w:rFonts w:hint="eastAsia"/>
          <w:lang w:eastAsia="zh-CN"/>
        </w:rPr>
        <w:t>DSI</w:t>
      </w:r>
      <w:r>
        <w:rPr>
          <w:rFonts w:hint="eastAsia"/>
          <w:lang w:eastAsia="zh-CN"/>
        </w:rPr>
        <w:t>的说法</w:t>
      </w:r>
      <w:r w:rsidR="00A94E29">
        <w:rPr>
          <w:rFonts w:hint="eastAsia"/>
          <w:lang w:eastAsia="zh-CN"/>
        </w:rPr>
        <w:t>：</w:t>
      </w:r>
    </w:p>
    <w:p w14:paraId="685A699D" w14:textId="77777777" w:rsidR="00A94E29" w:rsidRDefault="00A94E29" w:rsidP="00A94E29">
      <w:pPr>
        <w:ind w:firstLineChars="200" w:firstLine="480"/>
        <w:rPr>
          <w:lang w:eastAsia="zh-CN"/>
        </w:rPr>
      </w:pPr>
      <w:r w:rsidRPr="00A94E29">
        <w:rPr>
          <w:lang w:eastAsia="zh-CN"/>
        </w:rPr>
        <w:t xml:space="preserve">The fixed area contains: </w:t>
      </w:r>
    </w:p>
    <w:p w14:paraId="3D6BD4EE" w14:textId="6CD47D22" w:rsidR="00A94E29" w:rsidRDefault="00A94E29" w:rsidP="00A94E29">
      <w:pPr>
        <w:pStyle w:val="afa"/>
        <w:numPr>
          <w:ilvl w:val="0"/>
          <w:numId w:val="54"/>
        </w:numPr>
        <w:ind w:firstLineChars="0"/>
        <w:rPr>
          <w:lang w:eastAsia="zh-CN"/>
        </w:rPr>
      </w:pPr>
      <w:r w:rsidRPr="00A94E29">
        <w:rPr>
          <w:lang w:eastAsia="zh-CN"/>
        </w:rPr>
        <w:t>Many small variables of fixed size</w:t>
      </w:r>
    </w:p>
    <w:p w14:paraId="32053662" w14:textId="095282AD" w:rsidR="00A94E29" w:rsidRPr="00A94E29" w:rsidRDefault="00A94E29" w:rsidP="00A94E29">
      <w:pPr>
        <w:pStyle w:val="afa"/>
        <w:numPr>
          <w:ilvl w:val="0"/>
          <w:numId w:val="54"/>
        </w:numPr>
        <w:ind w:firstLineChars="0"/>
        <w:rPr>
          <w:lang w:eastAsia="zh-CN"/>
        </w:rPr>
      </w:pPr>
      <w:r w:rsidRPr="00A94E29">
        <w:rPr>
          <w:lang w:eastAsia="zh-CN"/>
        </w:rPr>
        <w:t>Pointers to large or variable size variables</w:t>
      </w:r>
    </w:p>
    <w:p w14:paraId="625E02B7" w14:textId="7B23EDFC" w:rsidR="00A94E29" w:rsidRDefault="00A94E29" w:rsidP="00A94E29">
      <w:pPr>
        <w:ind w:firstLineChars="200" w:firstLine="480"/>
        <w:rPr>
          <w:lang w:eastAsia="zh-CN"/>
        </w:rPr>
      </w:pPr>
      <w:r w:rsidRPr="00A94E29">
        <w:rPr>
          <w:rFonts w:hint="eastAsia"/>
          <w:highlight w:val="yellow"/>
          <w:lang w:eastAsia="zh-CN"/>
        </w:rPr>
        <w:t>fixed</w:t>
      </w:r>
      <w:r w:rsidRPr="00A94E29">
        <w:rPr>
          <w:highlight w:val="yellow"/>
          <w:lang w:eastAsia="zh-CN"/>
        </w:rPr>
        <w:t xml:space="preserve"> </w:t>
      </w:r>
      <w:r w:rsidRPr="00A94E29">
        <w:rPr>
          <w:rFonts w:hint="eastAsia"/>
          <w:highlight w:val="yellow"/>
          <w:lang w:eastAsia="zh-CN"/>
        </w:rPr>
        <w:t>area</w:t>
      </w:r>
      <w:r w:rsidRPr="00A94E29">
        <w:rPr>
          <w:rFonts w:hint="eastAsia"/>
          <w:highlight w:val="yellow"/>
          <w:lang w:eastAsia="zh-CN"/>
        </w:rPr>
        <w:t>包括许多固定大小的小变量，以及指向大的或可变的变量的指针</w:t>
      </w:r>
      <w:r>
        <w:rPr>
          <w:rFonts w:hint="eastAsia"/>
          <w:lang w:eastAsia="zh-CN"/>
        </w:rPr>
        <w:t>。</w:t>
      </w:r>
    </w:p>
    <w:p w14:paraId="2C6DD8C8" w14:textId="7FD08439" w:rsidR="00A94E29" w:rsidRDefault="00A94E29" w:rsidP="00A94E29">
      <w:pPr>
        <w:ind w:firstLineChars="200" w:firstLine="480"/>
        <w:rPr>
          <w:lang w:eastAsia="zh-CN"/>
        </w:rPr>
      </w:pPr>
      <w:r>
        <w:rPr>
          <w:rFonts w:hint="eastAsia"/>
          <w:lang w:eastAsia="zh-CN"/>
        </w:rPr>
        <w:t>所以结合网上的说，网上的说法没毛病。</w:t>
      </w:r>
    </w:p>
    <w:p w14:paraId="7D6D8E7E" w14:textId="77777777" w:rsidR="00A94E29" w:rsidRDefault="00A94E29" w:rsidP="00A94E29">
      <w:pPr>
        <w:ind w:firstLineChars="200" w:firstLine="480"/>
        <w:rPr>
          <w:lang w:eastAsia="zh-CN"/>
        </w:rPr>
      </w:pPr>
    </w:p>
    <w:p w14:paraId="0D040F9E" w14:textId="6F00677D" w:rsidR="00A94E29" w:rsidRDefault="00A94E29" w:rsidP="00A94E29">
      <w:pPr>
        <w:ind w:firstLineChars="200" w:firstLine="480"/>
        <w:rPr>
          <w:lang w:eastAsia="zh-CN"/>
        </w:rPr>
      </w:pPr>
      <w:r w:rsidRPr="00A94E29">
        <w:rPr>
          <w:lang w:eastAsia="zh-CN"/>
        </w:rPr>
        <w:t>The table X$KSMFSV provides the name, type, size, and memory address for the variables in this area.</w:t>
      </w:r>
    </w:p>
    <w:p w14:paraId="7D8F2004" w14:textId="30F30D37" w:rsidR="00A94E29" w:rsidRPr="00A94E29" w:rsidRDefault="00A94E29" w:rsidP="00A94E29">
      <w:pPr>
        <w:ind w:firstLineChars="200" w:firstLine="480"/>
        <w:rPr>
          <w:lang w:eastAsia="zh-CN"/>
        </w:rPr>
      </w:pPr>
      <w:r>
        <w:rPr>
          <w:rFonts w:hint="eastAsia"/>
          <w:lang w:eastAsia="zh-CN"/>
        </w:rPr>
        <w:t>表</w:t>
      </w:r>
      <w:r>
        <w:rPr>
          <w:rFonts w:hint="eastAsia"/>
          <w:lang w:eastAsia="zh-CN"/>
        </w:rPr>
        <w:t>X</w:t>
      </w:r>
      <w:r>
        <w:rPr>
          <w:lang w:eastAsia="zh-CN"/>
        </w:rPr>
        <w:t>$KSMFSV</w:t>
      </w:r>
      <w:r>
        <w:rPr>
          <w:rFonts w:hint="eastAsia"/>
          <w:lang w:eastAsia="zh-CN"/>
        </w:rPr>
        <w:t>可以查到</w:t>
      </w:r>
      <w:r>
        <w:rPr>
          <w:rFonts w:hint="eastAsia"/>
          <w:lang w:eastAsia="zh-CN"/>
        </w:rPr>
        <w:t>fixed</w:t>
      </w:r>
      <w:r>
        <w:rPr>
          <w:lang w:eastAsia="zh-CN"/>
        </w:rPr>
        <w:t xml:space="preserve"> </w:t>
      </w:r>
      <w:r>
        <w:rPr>
          <w:rFonts w:hint="eastAsia"/>
          <w:lang w:eastAsia="zh-CN"/>
        </w:rPr>
        <w:t>area</w:t>
      </w:r>
      <w:r>
        <w:rPr>
          <w:rFonts w:hint="eastAsia"/>
          <w:lang w:eastAsia="zh-CN"/>
        </w:rPr>
        <w:t>中的变量的内存地址、名字、类型、大小等。</w:t>
      </w:r>
    </w:p>
    <w:p w14:paraId="277582D2" w14:textId="774EC341" w:rsidR="00A94E29" w:rsidRDefault="00A94E29" w:rsidP="00A94E29">
      <w:pPr>
        <w:ind w:firstLineChars="200" w:firstLine="480"/>
        <w:rPr>
          <w:lang w:eastAsia="zh-CN"/>
        </w:rPr>
      </w:pPr>
      <w:r w:rsidRPr="00A94E29">
        <w:rPr>
          <w:lang w:eastAsia="zh-CN"/>
        </w:rPr>
        <w:t>Use oradebug to obtain the variable’s value.</w:t>
      </w:r>
    </w:p>
    <w:p w14:paraId="23A5915F" w14:textId="1E3FEB26" w:rsidR="00A94E29" w:rsidRDefault="00A94E29" w:rsidP="00A94E29">
      <w:pPr>
        <w:ind w:firstLineChars="200" w:firstLine="480"/>
        <w:rPr>
          <w:lang w:eastAsia="zh-CN"/>
        </w:rPr>
      </w:pPr>
      <w:r>
        <w:rPr>
          <w:rFonts w:hint="eastAsia"/>
          <w:lang w:eastAsia="zh-CN"/>
        </w:rPr>
        <w:t>使用</w:t>
      </w:r>
      <w:r>
        <w:rPr>
          <w:rFonts w:hint="eastAsia"/>
          <w:lang w:eastAsia="zh-CN"/>
        </w:rPr>
        <w:t>oradebug</w:t>
      </w:r>
      <w:r>
        <w:rPr>
          <w:rFonts w:hint="eastAsia"/>
          <w:lang w:eastAsia="zh-CN"/>
        </w:rPr>
        <w:t>可以获取这些变量的值。</w:t>
      </w:r>
    </w:p>
    <w:p w14:paraId="152CCCAD" w14:textId="72B4CCD8" w:rsidR="00A94E29" w:rsidRDefault="00A94E29" w:rsidP="00A94E29">
      <w:pPr>
        <w:ind w:firstLineChars="200" w:firstLine="480"/>
        <w:rPr>
          <w:lang w:eastAsia="zh-CN"/>
        </w:rPr>
      </w:pPr>
    </w:p>
    <w:p w14:paraId="1D23614F" w14:textId="41209077" w:rsidR="00A94E29" w:rsidRDefault="00A94E29" w:rsidP="00A94E29">
      <w:pPr>
        <w:pStyle w:val="3"/>
        <w:rPr>
          <w:lang w:eastAsia="zh-CN"/>
        </w:rPr>
      </w:pPr>
      <w:bookmarkStart w:id="51" w:name="_Toc2850179"/>
      <w:r>
        <w:rPr>
          <w:lang w:eastAsia="zh-CN"/>
        </w:rPr>
        <w:lastRenderedPageBreak/>
        <w:t>Buffer Cache</w:t>
      </w:r>
      <w:bookmarkEnd w:id="51"/>
    </w:p>
    <w:p w14:paraId="1952FA6D" w14:textId="1F5DEF3B" w:rsidR="00A94E29" w:rsidRDefault="00A94E29" w:rsidP="00A94E29">
      <w:pPr>
        <w:rPr>
          <w:lang w:eastAsia="zh-CN"/>
        </w:rPr>
      </w:pPr>
    </w:p>
    <w:p w14:paraId="71AF76C8" w14:textId="36914A8B" w:rsidR="00A94E29" w:rsidRDefault="00A94E29" w:rsidP="00A94E29">
      <w:pPr>
        <w:pStyle w:val="3"/>
        <w:rPr>
          <w:lang w:eastAsia="zh-CN"/>
        </w:rPr>
      </w:pPr>
      <w:bookmarkStart w:id="52" w:name="_Toc2850180"/>
      <w:r w:rsidRPr="00A94E29">
        <w:rPr>
          <w:lang w:eastAsia="zh-CN"/>
        </w:rPr>
        <w:t>Redo Buffers</w:t>
      </w:r>
      <w:bookmarkEnd w:id="52"/>
    </w:p>
    <w:p w14:paraId="69883B39" w14:textId="77777777" w:rsidR="008F59E8" w:rsidRDefault="00A94E29" w:rsidP="00A94E29">
      <w:pPr>
        <w:ind w:firstLineChars="200" w:firstLine="480"/>
        <w:rPr>
          <w:lang w:eastAsia="zh-CN"/>
        </w:rPr>
      </w:pPr>
      <w:r>
        <w:rPr>
          <w:rFonts w:hint="eastAsia"/>
          <w:lang w:eastAsia="zh-CN"/>
        </w:rPr>
        <w:t>该组件的大小可以通过</w:t>
      </w:r>
      <w:r w:rsidRPr="00A94E29">
        <w:rPr>
          <w:lang w:eastAsia="zh-CN"/>
        </w:rPr>
        <w:t>LOG_BUFFER</w:t>
      </w:r>
      <w:r>
        <w:rPr>
          <w:rFonts w:hint="eastAsia"/>
          <w:lang w:eastAsia="zh-CN"/>
        </w:rPr>
        <w:t>来设置。</w:t>
      </w:r>
    </w:p>
    <w:p w14:paraId="1494C467" w14:textId="77777777" w:rsidR="008F59E8" w:rsidRDefault="008F59E8" w:rsidP="00A94E29">
      <w:pPr>
        <w:ind w:firstLineChars="200" w:firstLine="480"/>
        <w:rPr>
          <w:lang w:eastAsia="zh-CN"/>
        </w:rPr>
      </w:pPr>
      <w:r>
        <w:rPr>
          <w:rFonts w:hint="eastAsia"/>
          <w:lang w:eastAsia="zh-CN"/>
        </w:rPr>
        <w:t>该区域的目的就是为了防止</w:t>
      </w:r>
      <w:r>
        <w:rPr>
          <w:rFonts w:hint="eastAsia"/>
          <w:lang w:eastAsia="zh-CN"/>
        </w:rPr>
        <w:t>redo</w:t>
      </w:r>
      <w:r>
        <w:rPr>
          <w:lang w:eastAsia="zh-CN"/>
        </w:rPr>
        <w:t xml:space="preserve"> </w:t>
      </w:r>
      <w:r>
        <w:rPr>
          <w:rFonts w:hint="eastAsia"/>
          <w:lang w:eastAsia="zh-CN"/>
        </w:rPr>
        <w:t>record</w:t>
      </w:r>
      <w:r>
        <w:rPr>
          <w:rFonts w:hint="eastAsia"/>
          <w:lang w:eastAsia="zh-CN"/>
        </w:rPr>
        <w:t>的遭遇意外损坏。</w:t>
      </w:r>
    </w:p>
    <w:p w14:paraId="7EE582FF" w14:textId="5EAD9ED7" w:rsidR="00A94E29" w:rsidRDefault="008F59E8" w:rsidP="00A94E29">
      <w:pPr>
        <w:ind w:firstLineChars="200" w:firstLine="480"/>
        <w:rPr>
          <w:lang w:eastAsia="zh-CN"/>
        </w:rPr>
      </w:pPr>
      <w:r>
        <w:rPr>
          <w:rFonts w:hint="eastAsia"/>
          <w:lang w:eastAsia="zh-CN"/>
        </w:rPr>
        <w:t>该区域由俩个</w:t>
      </w:r>
      <w:r>
        <w:rPr>
          <w:rFonts w:hint="eastAsia"/>
          <w:lang w:eastAsia="zh-CN"/>
        </w:rPr>
        <w:t>guard</w:t>
      </w:r>
      <w:r>
        <w:rPr>
          <w:lang w:eastAsia="zh-CN"/>
        </w:rPr>
        <w:t xml:space="preserve"> </w:t>
      </w:r>
      <w:r>
        <w:rPr>
          <w:rFonts w:hint="eastAsia"/>
          <w:lang w:eastAsia="zh-CN"/>
        </w:rPr>
        <w:t>page</w:t>
      </w:r>
      <w:r>
        <w:rPr>
          <w:rFonts w:hint="eastAsia"/>
          <w:lang w:eastAsia="zh-CN"/>
        </w:rPr>
        <w:t>进行保护：</w:t>
      </w:r>
    </w:p>
    <w:p w14:paraId="45B39444" w14:textId="5076AF28" w:rsidR="008F59E8" w:rsidRDefault="008F59E8" w:rsidP="008F59E8">
      <w:pPr>
        <w:rPr>
          <w:lang w:eastAsia="zh-CN"/>
        </w:rPr>
      </w:pPr>
      <w:r>
        <w:rPr>
          <w:noProof/>
        </w:rPr>
        <w:drawing>
          <wp:inline distT="0" distB="0" distL="0" distR="0" wp14:anchorId="3E0A5910" wp14:editId="2E07A211">
            <wp:extent cx="6000750" cy="14192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00750" cy="1419225"/>
                    </a:xfrm>
                    <a:prstGeom prst="rect">
                      <a:avLst/>
                    </a:prstGeom>
                  </pic:spPr>
                </pic:pic>
              </a:graphicData>
            </a:graphic>
          </wp:inline>
        </w:drawing>
      </w:r>
    </w:p>
    <w:p w14:paraId="742A7316" w14:textId="24864128" w:rsidR="008F59E8" w:rsidRDefault="008F59E8" w:rsidP="008F59E8">
      <w:pPr>
        <w:rPr>
          <w:lang w:eastAsia="zh-CN"/>
        </w:rPr>
      </w:pPr>
    </w:p>
    <w:p w14:paraId="2DFE41D3" w14:textId="27D16A9B" w:rsidR="008F59E8" w:rsidRDefault="008F59E8" w:rsidP="008F59E8">
      <w:pPr>
        <w:pStyle w:val="3"/>
        <w:rPr>
          <w:lang w:eastAsia="zh-CN"/>
        </w:rPr>
      </w:pPr>
      <w:bookmarkStart w:id="53" w:name="_Toc2850181"/>
      <w:r w:rsidRPr="008F59E8">
        <w:rPr>
          <w:lang w:eastAsia="zh-CN"/>
        </w:rPr>
        <w:t>Heaps and Subheaps</w:t>
      </w:r>
      <w:bookmarkEnd w:id="53"/>
    </w:p>
    <w:p w14:paraId="626B1A56" w14:textId="27F383DE" w:rsidR="008F59E8" w:rsidRDefault="008F59E8" w:rsidP="008F59E8">
      <w:pPr>
        <w:ind w:firstLineChars="200" w:firstLine="480"/>
        <w:rPr>
          <w:lang w:eastAsia="zh-CN"/>
        </w:rPr>
      </w:pPr>
      <w:r>
        <w:rPr>
          <w:rFonts w:hint="eastAsia"/>
          <w:lang w:eastAsia="zh-CN"/>
        </w:rPr>
        <w:t>内存区域是由</w:t>
      </w:r>
      <w:r>
        <w:rPr>
          <w:rFonts w:hint="eastAsia"/>
          <w:lang w:eastAsia="zh-CN"/>
        </w:rPr>
        <w:t>heap</w:t>
      </w:r>
      <w:r>
        <w:rPr>
          <w:rFonts w:hint="eastAsia"/>
          <w:lang w:eastAsia="zh-CN"/>
        </w:rPr>
        <w:t>构成的。</w:t>
      </w:r>
    </w:p>
    <w:p w14:paraId="4416A108" w14:textId="77CE4EA4" w:rsidR="008F59E8" w:rsidRDefault="008F59E8" w:rsidP="008F59E8">
      <w:pPr>
        <w:ind w:firstLineChars="200" w:firstLine="480"/>
        <w:rPr>
          <w:lang w:eastAsia="zh-CN"/>
        </w:rPr>
      </w:pPr>
      <w:r>
        <w:rPr>
          <w:rFonts w:hint="eastAsia"/>
          <w:lang w:eastAsia="zh-CN"/>
        </w:rPr>
        <w:t>物理上，一个</w:t>
      </w:r>
      <w:r>
        <w:rPr>
          <w:rFonts w:hint="eastAsia"/>
          <w:lang w:eastAsia="zh-CN"/>
        </w:rPr>
        <w:t>memory</w:t>
      </w:r>
      <w:r>
        <w:rPr>
          <w:lang w:eastAsia="zh-CN"/>
        </w:rPr>
        <w:t xml:space="preserve"> </w:t>
      </w:r>
      <w:r>
        <w:rPr>
          <w:rFonts w:hint="eastAsia"/>
          <w:lang w:eastAsia="zh-CN"/>
        </w:rPr>
        <w:t>heap</w:t>
      </w:r>
      <w:r>
        <w:rPr>
          <w:rFonts w:hint="eastAsia"/>
          <w:lang w:eastAsia="zh-CN"/>
        </w:rPr>
        <w:t>包括：</w:t>
      </w:r>
    </w:p>
    <w:p w14:paraId="40ABEDAD" w14:textId="13B8A6F1" w:rsidR="008F59E8" w:rsidRDefault="008F59E8" w:rsidP="008F59E8">
      <w:pPr>
        <w:pStyle w:val="afa"/>
        <w:numPr>
          <w:ilvl w:val="0"/>
          <w:numId w:val="55"/>
        </w:numPr>
        <w:ind w:firstLineChars="0"/>
        <w:rPr>
          <w:lang w:eastAsia="zh-CN"/>
        </w:rPr>
      </w:pPr>
      <w:r>
        <w:rPr>
          <w:rFonts w:hint="eastAsia"/>
          <w:lang w:eastAsia="zh-CN"/>
        </w:rPr>
        <w:t>一个</w:t>
      </w:r>
      <w:r>
        <w:rPr>
          <w:rFonts w:hint="eastAsia"/>
          <w:lang w:eastAsia="zh-CN"/>
        </w:rPr>
        <w:t>header</w:t>
      </w:r>
      <w:r>
        <w:rPr>
          <w:rFonts w:hint="eastAsia"/>
          <w:lang w:eastAsia="zh-CN"/>
        </w:rPr>
        <w:t>或者一个</w:t>
      </w:r>
      <w:r>
        <w:rPr>
          <w:rFonts w:hint="eastAsia"/>
          <w:lang w:eastAsia="zh-CN"/>
        </w:rPr>
        <w:t>heap</w:t>
      </w:r>
      <w:r>
        <w:rPr>
          <w:rFonts w:hint="eastAsia"/>
          <w:lang w:eastAsia="zh-CN"/>
        </w:rPr>
        <w:t>描述符（</w:t>
      </w:r>
      <w:r w:rsidRPr="008F59E8">
        <w:rPr>
          <w:lang w:eastAsia="zh-CN"/>
        </w:rPr>
        <w:t>heap descriptor</w:t>
      </w:r>
      <w:r>
        <w:rPr>
          <w:rFonts w:hint="eastAsia"/>
          <w:lang w:eastAsia="zh-CN"/>
        </w:rPr>
        <w:t>）</w:t>
      </w:r>
    </w:p>
    <w:p w14:paraId="1ACF09D3" w14:textId="586F6245" w:rsidR="008F59E8" w:rsidRDefault="008F59E8" w:rsidP="008F59E8">
      <w:pPr>
        <w:pStyle w:val="afa"/>
        <w:numPr>
          <w:ilvl w:val="0"/>
          <w:numId w:val="55"/>
        </w:numPr>
        <w:ind w:firstLineChars="0"/>
        <w:rPr>
          <w:lang w:eastAsia="zh-CN"/>
        </w:rPr>
      </w:pPr>
      <w:r>
        <w:rPr>
          <w:rFonts w:hint="eastAsia"/>
          <w:lang w:eastAsia="zh-CN"/>
        </w:rPr>
        <w:t>一个或多个</w:t>
      </w:r>
      <w:r>
        <w:rPr>
          <w:rFonts w:hint="eastAsia"/>
          <w:lang w:eastAsia="zh-CN"/>
        </w:rPr>
        <w:t>extent</w:t>
      </w:r>
    </w:p>
    <w:p w14:paraId="4419E355" w14:textId="71CEEB09" w:rsidR="008F59E8" w:rsidRDefault="008F59E8" w:rsidP="008F59E8">
      <w:pPr>
        <w:rPr>
          <w:lang w:eastAsia="zh-CN"/>
        </w:rPr>
      </w:pPr>
    </w:p>
    <w:p w14:paraId="2A1BAD9C" w14:textId="01ED342B" w:rsidR="008F59E8" w:rsidRDefault="008F59E8" w:rsidP="008F59E8">
      <w:pPr>
        <w:ind w:firstLineChars="200" w:firstLine="480"/>
        <w:rPr>
          <w:lang w:eastAsia="zh-CN"/>
        </w:rPr>
      </w:pPr>
      <w:r>
        <w:rPr>
          <w:rFonts w:hint="eastAsia"/>
          <w:lang w:eastAsia="zh-CN"/>
        </w:rPr>
        <w:t>逻辑上，一个</w:t>
      </w:r>
      <w:r>
        <w:rPr>
          <w:rFonts w:hint="eastAsia"/>
          <w:lang w:eastAsia="zh-CN"/>
        </w:rPr>
        <w:t>heap</w:t>
      </w:r>
      <w:r>
        <w:rPr>
          <w:rFonts w:hint="eastAsia"/>
          <w:lang w:eastAsia="zh-CN"/>
        </w:rPr>
        <w:t>由许多子</w:t>
      </w:r>
      <w:r>
        <w:rPr>
          <w:rFonts w:hint="eastAsia"/>
          <w:lang w:eastAsia="zh-CN"/>
        </w:rPr>
        <w:t>heap</w:t>
      </w:r>
      <w:r>
        <w:rPr>
          <w:rFonts w:hint="eastAsia"/>
          <w:lang w:eastAsia="zh-CN"/>
        </w:rPr>
        <w:t>构成：</w:t>
      </w:r>
    </w:p>
    <w:p w14:paraId="03F6FCBD" w14:textId="6CBAE6F8" w:rsidR="008F59E8" w:rsidRDefault="008F59E8" w:rsidP="008F59E8">
      <w:pPr>
        <w:pStyle w:val="afa"/>
        <w:numPr>
          <w:ilvl w:val="0"/>
          <w:numId w:val="56"/>
        </w:numPr>
        <w:ind w:firstLineChars="0"/>
        <w:rPr>
          <w:lang w:eastAsia="zh-CN"/>
        </w:rPr>
      </w:pPr>
      <w:r>
        <w:rPr>
          <w:rFonts w:hint="eastAsia"/>
          <w:lang w:eastAsia="zh-CN"/>
        </w:rPr>
        <w:t>subheap</w:t>
      </w:r>
      <w:r>
        <w:rPr>
          <w:rFonts w:hint="eastAsia"/>
          <w:lang w:eastAsia="zh-CN"/>
        </w:rPr>
        <w:t>的</w:t>
      </w:r>
      <w:r>
        <w:rPr>
          <w:rFonts w:hint="eastAsia"/>
          <w:lang w:eastAsia="zh-CN"/>
        </w:rPr>
        <w:t>extent</w:t>
      </w:r>
      <w:r>
        <w:rPr>
          <w:rFonts w:hint="eastAsia"/>
          <w:lang w:eastAsia="zh-CN"/>
        </w:rPr>
        <w:t>由父</w:t>
      </w:r>
      <w:r>
        <w:rPr>
          <w:rFonts w:hint="eastAsia"/>
          <w:lang w:eastAsia="zh-CN"/>
        </w:rPr>
        <w:t>heap</w:t>
      </w:r>
      <w:r>
        <w:rPr>
          <w:rFonts w:hint="eastAsia"/>
          <w:lang w:eastAsia="zh-CN"/>
        </w:rPr>
        <w:t>分配</w:t>
      </w:r>
    </w:p>
    <w:p w14:paraId="72C43890" w14:textId="783BA4B3" w:rsidR="008F59E8" w:rsidRDefault="008F59E8" w:rsidP="008F59E8">
      <w:pPr>
        <w:pStyle w:val="afa"/>
        <w:numPr>
          <w:ilvl w:val="0"/>
          <w:numId w:val="56"/>
        </w:numPr>
        <w:ind w:firstLineChars="0"/>
        <w:rPr>
          <w:lang w:eastAsia="zh-CN"/>
        </w:rPr>
      </w:pPr>
      <w:r>
        <w:rPr>
          <w:rFonts w:hint="eastAsia"/>
          <w:lang w:eastAsia="zh-CN"/>
        </w:rPr>
        <w:t>父</w:t>
      </w:r>
      <w:r>
        <w:rPr>
          <w:rFonts w:hint="eastAsia"/>
          <w:lang w:eastAsia="zh-CN"/>
        </w:rPr>
        <w:t>heap</w:t>
      </w:r>
      <w:r>
        <w:rPr>
          <w:rFonts w:hint="eastAsia"/>
          <w:lang w:eastAsia="zh-CN"/>
        </w:rPr>
        <w:t>和</w:t>
      </w:r>
      <w:r>
        <w:rPr>
          <w:rFonts w:hint="eastAsia"/>
          <w:lang w:eastAsia="zh-CN"/>
        </w:rPr>
        <w:t>subheap</w:t>
      </w:r>
      <w:r>
        <w:rPr>
          <w:rFonts w:hint="eastAsia"/>
          <w:lang w:eastAsia="zh-CN"/>
        </w:rPr>
        <w:t>中都是通过</w:t>
      </w:r>
      <w:r>
        <w:rPr>
          <w:rFonts w:hint="eastAsia"/>
          <w:lang w:eastAsia="zh-CN"/>
        </w:rPr>
        <w:t>free</w:t>
      </w:r>
      <w:r>
        <w:rPr>
          <w:lang w:eastAsia="zh-CN"/>
        </w:rPr>
        <w:t xml:space="preserve"> </w:t>
      </w:r>
      <w:r>
        <w:rPr>
          <w:rFonts w:hint="eastAsia"/>
          <w:lang w:eastAsia="zh-CN"/>
        </w:rPr>
        <w:t>lists</w:t>
      </w:r>
      <w:r>
        <w:rPr>
          <w:rFonts w:hint="eastAsia"/>
          <w:lang w:eastAsia="zh-CN"/>
        </w:rPr>
        <w:t>和</w:t>
      </w:r>
      <w:r>
        <w:rPr>
          <w:rFonts w:hint="eastAsia"/>
          <w:lang w:eastAsia="zh-CN"/>
        </w:rPr>
        <w:t>LRU</w:t>
      </w:r>
      <w:r>
        <w:rPr>
          <w:lang w:eastAsia="zh-CN"/>
        </w:rPr>
        <w:t xml:space="preserve"> </w:t>
      </w:r>
      <w:r>
        <w:rPr>
          <w:rFonts w:hint="eastAsia"/>
          <w:lang w:eastAsia="zh-CN"/>
        </w:rPr>
        <w:t>lists</w:t>
      </w:r>
      <w:r>
        <w:rPr>
          <w:rFonts w:hint="eastAsia"/>
          <w:lang w:eastAsia="zh-CN"/>
        </w:rPr>
        <w:t>来管理</w:t>
      </w:r>
      <w:r w:rsidR="00E541C5">
        <w:rPr>
          <w:rFonts w:hint="eastAsia"/>
          <w:lang w:eastAsia="zh-CN"/>
        </w:rPr>
        <w:t>空闲或以使用的空间。</w:t>
      </w:r>
    </w:p>
    <w:p w14:paraId="232A61FD" w14:textId="6BDD24D2" w:rsidR="00E541C5" w:rsidRDefault="00E541C5" w:rsidP="00E541C5">
      <w:pPr>
        <w:rPr>
          <w:lang w:eastAsia="zh-CN"/>
        </w:rPr>
      </w:pPr>
    </w:p>
    <w:p w14:paraId="1DDA8932" w14:textId="69729C2D" w:rsidR="00E541C5" w:rsidRDefault="00E541C5" w:rsidP="00E541C5">
      <w:pPr>
        <w:ind w:firstLineChars="200" w:firstLine="480"/>
        <w:rPr>
          <w:lang w:eastAsia="zh-CN"/>
        </w:rPr>
      </w:pPr>
      <w:r>
        <w:rPr>
          <w:rFonts w:hint="eastAsia"/>
          <w:lang w:eastAsia="zh-CN"/>
        </w:rPr>
        <w:t>subheap</w:t>
      </w:r>
      <w:r>
        <w:rPr>
          <w:rFonts w:hint="eastAsia"/>
          <w:lang w:eastAsia="zh-CN"/>
        </w:rPr>
        <w:t>的一些相关细节如下：</w:t>
      </w:r>
    </w:p>
    <w:p w14:paraId="6CDE46E2" w14:textId="595EB19A" w:rsidR="00E541C5" w:rsidRDefault="00E541C5" w:rsidP="00E541C5">
      <w:pPr>
        <w:pStyle w:val="afa"/>
        <w:numPr>
          <w:ilvl w:val="0"/>
          <w:numId w:val="57"/>
        </w:numPr>
        <w:ind w:firstLineChars="0"/>
        <w:rPr>
          <w:lang w:eastAsia="zh-CN"/>
        </w:rPr>
      </w:pPr>
      <w:r>
        <w:rPr>
          <w:rFonts w:hint="eastAsia"/>
          <w:lang w:eastAsia="zh-CN"/>
        </w:rPr>
        <w:t>减轻父</w:t>
      </w:r>
      <w:r>
        <w:rPr>
          <w:rFonts w:hint="eastAsia"/>
          <w:lang w:eastAsia="zh-CN"/>
        </w:rPr>
        <w:t>heap</w:t>
      </w:r>
      <w:r>
        <w:rPr>
          <w:rFonts w:hint="eastAsia"/>
          <w:lang w:eastAsia="zh-CN"/>
        </w:rPr>
        <w:t>的碎片化</w:t>
      </w:r>
    </w:p>
    <w:p w14:paraId="2AC4C24C" w14:textId="30368A93" w:rsidR="00E541C5" w:rsidRDefault="00E541C5" w:rsidP="00E541C5">
      <w:pPr>
        <w:pStyle w:val="afa"/>
        <w:numPr>
          <w:ilvl w:val="0"/>
          <w:numId w:val="57"/>
        </w:numPr>
        <w:ind w:firstLineChars="0"/>
        <w:rPr>
          <w:lang w:eastAsia="zh-CN"/>
        </w:rPr>
      </w:pPr>
      <w:r>
        <w:rPr>
          <w:rFonts w:hint="eastAsia"/>
          <w:lang w:eastAsia="zh-CN"/>
        </w:rPr>
        <w:t>经常需要从父</w:t>
      </w:r>
      <w:r>
        <w:rPr>
          <w:rFonts w:hint="eastAsia"/>
          <w:lang w:eastAsia="zh-CN"/>
        </w:rPr>
        <w:t>heap</w:t>
      </w:r>
      <w:r>
        <w:rPr>
          <w:rFonts w:hint="eastAsia"/>
          <w:lang w:eastAsia="zh-CN"/>
        </w:rPr>
        <w:t>中临时分配的内存，可以从</w:t>
      </w:r>
      <w:r>
        <w:rPr>
          <w:rFonts w:hint="eastAsia"/>
          <w:lang w:eastAsia="zh-CN"/>
        </w:rPr>
        <w:t>subheap</w:t>
      </w:r>
      <w:r>
        <w:rPr>
          <w:rFonts w:hint="eastAsia"/>
          <w:lang w:eastAsia="zh-CN"/>
        </w:rPr>
        <w:t>中直接分配</w:t>
      </w:r>
    </w:p>
    <w:p w14:paraId="376EFADA" w14:textId="1F7D66CA" w:rsidR="00E541C5" w:rsidRDefault="00E541C5" w:rsidP="00E541C5">
      <w:pPr>
        <w:pStyle w:val="afa"/>
        <w:numPr>
          <w:ilvl w:val="0"/>
          <w:numId w:val="57"/>
        </w:numPr>
        <w:ind w:firstLineChars="0"/>
        <w:rPr>
          <w:lang w:eastAsia="zh-CN"/>
        </w:rPr>
      </w:pPr>
      <w:r>
        <w:rPr>
          <w:rFonts w:hint="eastAsia"/>
          <w:lang w:eastAsia="zh-CN"/>
        </w:rPr>
        <w:t>subheap</w:t>
      </w:r>
      <w:r>
        <w:rPr>
          <w:rFonts w:hint="eastAsia"/>
          <w:lang w:eastAsia="zh-CN"/>
        </w:rPr>
        <w:t>可以附属于某个进程的内存在被访问时，不需要使用</w:t>
      </w:r>
      <w:r>
        <w:rPr>
          <w:rFonts w:hint="eastAsia"/>
          <w:lang w:eastAsia="zh-CN"/>
        </w:rPr>
        <w:t>latch</w:t>
      </w:r>
      <w:r>
        <w:rPr>
          <w:rFonts w:hint="eastAsia"/>
          <w:lang w:eastAsia="zh-CN"/>
        </w:rPr>
        <w:t>进行保护</w:t>
      </w:r>
    </w:p>
    <w:p w14:paraId="28DD0357" w14:textId="43E1A0E9" w:rsidR="00E541C5" w:rsidRDefault="00E541C5" w:rsidP="00E541C5">
      <w:pPr>
        <w:pStyle w:val="afa"/>
        <w:numPr>
          <w:ilvl w:val="0"/>
          <w:numId w:val="57"/>
        </w:numPr>
        <w:ind w:firstLineChars="0"/>
        <w:rPr>
          <w:lang w:eastAsia="zh-CN"/>
        </w:rPr>
      </w:pPr>
      <w:r>
        <w:rPr>
          <w:rFonts w:hint="eastAsia"/>
          <w:lang w:eastAsia="zh-CN"/>
        </w:rPr>
        <w:lastRenderedPageBreak/>
        <w:t>subheap</w:t>
      </w:r>
      <w:r>
        <w:rPr>
          <w:rFonts w:hint="eastAsia"/>
          <w:lang w:eastAsia="zh-CN"/>
        </w:rPr>
        <w:t>由</w:t>
      </w:r>
      <w:r>
        <w:rPr>
          <w:rFonts w:hint="eastAsia"/>
          <w:lang w:eastAsia="zh-CN"/>
        </w:rPr>
        <w:t>pin</w:t>
      </w:r>
      <w:r>
        <w:rPr>
          <w:rFonts w:hint="eastAsia"/>
          <w:lang w:eastAsia="zh-CN"/>
        </w:rPr>
        <w:t>和</w:t>
      </w:r>
      <w:r>
        <w:rPr>
          <w:rFonts w:hint="eastAsia"/>
          <w:lang w:eastAsia="zh-CN"/>
        </w:rPr>
        <w:t>unpin</w:t>
      </w:r>
      <w:r>
        <w:rPr>
          <w:rFonts w:hint="eastAsia"/>
          <w:lang w:eastAsia="zh-CN"/>
        </w:rPr>
        <w:t>俩种状态。</w:t>
      </w:r>
    </w:p>
    <w:p w14:paraId="41E6F531" w14:textId="43ED9B62" w:rsidR="00E541C5" w:rsidRDefault="00E541C5" w:rsidP="00E541C5">
      <w:pPr>
        <w:rPr>
          <w:lang w:eastAsia="zh-CN"/>
        </w:rPr>
      </w:pPr>
    </w:p>
    <w:p w14:paraId="0D6EE76E" w14:textId="3EB69F99" w:rsidR="00E541C5" w:rsidRDefault="00E541C5" w:rsidP="00E541C5">
      <w:pPr>
        <w:pStyle w:val="3"/>
        <w:rPr>
          <w:lang w:eastAsia="zh-CN"/>
        </w:rPr>
      </w:pPr>
      <w:bookmarkStart w:id="54" w:name="_Toc2850182"/>
      <w:r w:rsidRPr="00E541C5">
        <w:rPr>
          <w:lang w:eastAsia="zh-CN"/>
        </w:rPr>
        <w:t>Shared Pool</w:t>
      </w:r>
      <w:bookmarkEnd w:id="54"/>
    </w:p>
    <w:p w14:paraId="7F158EEA" w14:textId="54D573A7" w:rsidR="00E541C5" w:rsidRDefault="001C7694" w:rsidP="0052395E">
      <w:pPr>
        <w:ind w:firstLineChars="200" w:firstLine="480"/>
        <w:rPr>
          <w:lang w:eastAsia="zh-CN"/>
        </w:rPr>
      </w:pPr>
      <w:r>
        <w:rPr>
          <w:rFonts w:hint="eastAsia"/>
          <w:lang w:eastAsia="zh-CN"/>
        </w:rPr>
        <w:t>共享池</w:t>
      </w:r>
      <w:r w:rsidR="0052395E">
        <w:rPr>
          <w:rFonts w:hint="eastAsia"/>
          <w:lang w:eastAsia="zh-CN"/>
        </w:rPr>
        <w:t>由</w:t>
      </w:r>
      <w:r w:rsidR="0052395E">
        <w:rPr>
          <w:rFonts w:hint="eastAsia"/>
          <w:lang w:eastAsia="zh-CN"/>
        </w:rPr>
        <w:t>heap</w:t>
      </w:r>
      <w:r w:rsidR="0052395E">
        <w:rPr>
          <w:rFonts w:hint="eastAsia"/>
          <w:lang w:eastAsia="zh-CN"/>
        </w:rPr>
        <w:t>组成，分为俩个部分：</w:t>
      </w:r>
    </w:p>
    <w:p w14:paraId="1BC2B7EB" w14:textId="26BE33FB" w:rsidR="0052395E" w:rsidRDefault="0052395E" w:rsidP="0052395E">
      <w:pPr>
        <w:pStyle w:val="afa"/>
        <w:numPr>
          <w:ilvl w:val="0"/>
          <w:numId w:val="63"/>
        </w:numPr>
        <w:ind w:firstLineChars="0"/>
        <w:rPr>
          <w:lang w:eastAsia="zh-CN"/>
        </w:rPr>
      </w:pPr>
      <w:r w:rsidRPr="0052395E">
        <w:rPr>
          <w:lang w:eastAsia="zh-CN"/>
        </w:rPr>
        <w:t>permanent memory area</w:t>
      </w:r>
      <w:r>
        <w:rPr>
          <w:rFonts w:hint="eastAsia"/>
          <w:lang w:eastAsia="zh-CN"/>
        </w:rPr>
        <w:t>：</w:t>
      </w:r>
      <w:r w:rsidR="00502054">
        <w:rPr>
          <w:rFonts w:hint="eastAsia"/>
          <w:lang w:eastAsia="zh-CN"/>
        </w:rPr>
        <w:t>存放</w:t>
      </w:r>
      <w:r w:rsidR="00502054">
        <w:rPr>
          <w:rFonts w:hint="eastAsia"/>
          <w:lang w:eastAsia="zh-CN"/>
        </w:rPr>
        <w:t>data</w:t>
      </w:r>
      <w:r w:rsidR="00502054">
        <w:rPr>
          <w:lang w:eastAsia="zh-CN"/>
        </w:rPr>
        <w:t xml:space="preserve"> </w:t>
      </w:r>
      <w:r w:rsidR="00502054">
        <w:rPr>
          <w:rFonts w:hint="eastAsia"/>
          <w:lang w:eastAsia="zh-CN"/>
        </w:rPr>
        <w:t>structure</w:t>
      </w:r>
      <w:r w:rsidR="00502054">
        <w:rPr>
          <w:rFonts w:hint="eastAsia"/>
          <w:lang w:eastAsia="zh-CN"/>
        </w:rPr>
        <w:t>，这部分区域的大小取决于很多参数。</w:t>
      </w:r>
    </w:p>
    <w:p w14:paraId="62B8058E" w14:textId="51FD77D4" w:rsidR="0052395E" w:rsidRDefault="0052395E" w:rsidP="0052395E">
      <w:pPr>
        <w:pStyle w:val="afa"/>
        <w:numPr>
          <w:ilvl w:val="0"/>
          <w:numId w:val="63"/>
        </w:numPr>
        <w:ind w:firstLineChars="0"/>
        <w:rPr>
          <w:lang w:eastAsia="zh-CN"/>
        </w:rPr>
      </w:pPr>
      <w:r w:rsidRPr="0052395E">
        <w:rPr>
          <w:lang w:eastAsia="zh-CN"/>
        </w:rPr>
        <w:t>dynamically managed memory area</w:t>
      </w:r>
      <w:r w:rsidR="00502054">
        <w:rPr>
          <w:rFonts w:hint="eastAsia"/>
          <w:lang w:eastAsia="zh-CN"/>
        </w:rPr>
        <w:t>：存放</w:t>
      </w:r>
      <w:r w:rsidR="00502054">
        <w:rPr>
          <w:rFonts w:hint="eastAsia"/>
          <w:lang w:eastAsia="zh-CN"/>
        </w:rPr>
        <w:t>library</w:t>
      </w:r>
      <w:r w:rsidR="00502054">
        <w:rPr>
          <w:rFonts w:hint="eastAsia"/>
          <w:lang w:eastAsia="zh-CN"/>
        </w:rPr>
        <w:t>和</w:t>
      </w:r>
      <w:r w:rsidR="00502054">
        <w:rPr>
          <w:rFonts w:hint="eastAsia"/>
          <w:lang w:eastAsia="zh-CN"/>
        </w:rPr>
        <w:t>row</w:t>
      </w:r>
      <w:r w:rsidR="00502054">
        <w:rPr>
          <w:lang w:eastAsia="zh-CN"/>
        </w:rPr>
        <w:t xml:space="preserve"> </w:t>
      </w:r>
      <w:r w:rsidR="00502054">
        <w:rPr>
          <w:rFonts w:hint="eastAsia"/>
          <w:lang w:eastAsia="zh-CN"/>
        </w:rPr>
        <w:t>cache</w:t>
      </w:r>
      <w:r w:rsidR="00502054">
        <w:rPr>
          <w:rFonts w:hint="eastAsia"/>
          <w:lang w:eastAsia="zh-CN"/>
        </w:rPr>
        <w:t>，这部分区域的大小取决于</w:t>
      </w:r>
      <w:r w:rsidR="00502054">
        <w:rPr>
          <w:rFonts w:hint="eastAsia"/>
          <w:lang w:eastAsia="zh-CN"/>
        </w:rPr>
        <w:t>shared</w:t>
      </w:r>
      <w:r w:rsidR="00502054">
        <w:rPr>
          <w:lang w:eastAsia="zh-CN"/>
        </w:rPr>
        <w:t>_pool_size</w:t>
      </w:r>
      <w:r w:rsidR="00502054">
        <w:rPr>
          <w:rFonts w:hint="eastAsia"/>
          <w:lang w:eastAsia="zh-CN"/>
        </w:rPr>
        <w:t>。</w:t>
      </w:r>
    </w:p>
    <w:p w14:paraId="03EAEBD7" w14:textId="77777777" w:rsidR="00502054" w:rsidRDefault="00502054" w:rsidP="00502054">
      <w:pPr>
        <w:rPr>
          <w:lang w:eastAsia="zh-CN"/>
        </w:rPr>
      </w:pPr>
    </w:p>
    <w:p w14:paraId="4004C943" w14:textId="5D0B64A1" w:rsidR="00E541C5" w:rsidRDefault="00502054" w:rsidP="00502054">
      <w:pPr>
        <w:ind w:firstLineChars="200" w:firstLine="480"/>
        <w:rPr>
          <w:lang w:eastAsia="zh-CN"/>
        </w:rPr>
      </w:pPr>
      <w:r>
        <w:rPr>
          <w:rFonts w:hint="eastAsia"/>
          <w:lang w:eastAsia="zh-CN"/>
        </w:rPr>
        <w:t>shared</w:t>
      </w:r>
      <w:r>
        <w:rPr>
          <w:lang w:eastAsia="zh-CN"/>
        </w:rPr>
        <w:t xml:space="preserve"> pool</w:t>
      </w:r>
      <w:r>
        <w:rPr>
          <w:rFonts w:hint="eastAsia"/>
          <w:lang w:eastAsia="zh-CN"/>
        </w:rPr>
        <w:t>中的内存空间被分为很多</w:t>
      </w:r>
      <w:r>
        <w:rPr>
          <w:rFonts w:hint="eastAsia"/>
          <w:lang w:eastAsia="zh-CN"/>
        </w:rPr>
        <w:t>chunks</w:t>
      </w:r>
      <w:r>
        <w:rPr>
          <w:rFonts w:hint="eastAsia"/>
          <w:lang w:eastAsia="zh-CN"/>
        </w:rPr>
        <w:t>：</w:t>
      </w:r>
    </w:p>
    <w:p w14:paraId="19205898" w14:textId="6B29CF88" w:rsidR="00502054" w:rsidRDefault="00502054" w:rsidP="00502054">
      <w:pPr>
        <w:pStyle w:val="afa"/>
        <w:numPr>
          <w:ilvl w:val="0"/>
          <w:numId w:val="64"/>
        </w:numPr>
        <w:ind w:firstLineChars="0"/>
        <w:rPr>
          <w:lang w:eastAsia="zh-CN"/>
        </w:rPr>
      </w:pPr>
      <w:r>
        <w:rPr>
          <w:rFonts w:hint="eastAsia"/>
          <w:lang w:eastAsia="zh-CN"/>
        </w:rPr>
        <w:t>每个</w:t>
      </w:r>
      <w:r>
        <w:rPr>
          <w:rFonts w:hint="eastAsia"/>
          <w:lang w:eastAsia="zh-CN"/>
        </w:rPr>
        <w:t>chunk</w:t>
      </w:r>
      <w:r>
        <w:rPr>
          <w:rFonts w:hint="eastAsia"/>
          <w:lang w:eastAsia="zh-CN"/>
        </w:rPr>
        <w:t>有一个</w:t>
      </w:r>
      <w:r>
        <w:rPr>
          <w:rFonts w:hint="eastAsia"/>
          <w:lang w:eastAsia="zh-CN"/>
        </w:rPr>
        <w:t>header</w:t>
      </w:r>
    </w:p>
    <w:p w14:paraId="305FED92" w14:textId="2D23506E" w:rsidR="00502054" w:rsidRDefault="00502054" w:rsidP="00502054">
      <w:pPr>
        <w:pStyle w:val="afa"/>
        <w:numPr>
          <w:ilvl w:val="0"/>
          <w:numId w:val="64"/>
        </w:numPr>
        <w:ind w:firstLineChars="0"/>
        <w:rPr>
          <w:lang w:eastAsia="zh-CN"/>
        </w:rPr>
      </w:pPr>
      <w:r>
        <w:rPr>
          <w:rFonts w:hint="eastAsia"/>
          <w:lang w:eastAsia="zh-CN"/>
        </w:rPr>
        <w:t>chunk</w:t>
      </w:r>
      <w:r>
        <w:rPr>
          <w:rFonts w:hint="eastAsia"/>
          <w:lang w:eastAsia="zh-CN"/>
        </w:rPr>
        <w:t>可以是任何大小（</w:t>
      </w:r>
      <w:r>
        <w:rPr>
          <w:rFonts w:hint="eastAsia"/>
          <w:lang w:eastAsia="zh-CN"/>
        </w:rPr>
        <w:t>any</w:t>
      </w:r>
      <w:r>
        <w:rPr>
          <w:lang w:eastAsia="zh-CN"/>
        </w:rPr>
        <w:t xml:space="preserve"> size</w:t>
      </w:r>
      <w:r>
        <w:rPr>
          <w:rFonts w:hint="eastAsia"/>
          <w:lang w:eastAsia="zh-CN"/>
        </w:rPr>
        <w:t>）</w:t>
      </w:r>
    </w:p>
    <w:p w14:paraId="3ED15FBB" w14:textId="171B9EC4" w:rsidR="00502054" w:rsidRDefault="00502054" w:rsidP="00502054">
      <w:pPr>
        <w:pStyle w:val="afa"/>
        <w:numPr>
          <w:ilvl w:val="0"/>
          <w:numId w:val="64"/>
        </w:numPr>
        <w:ind w:firstLineChars="0"/>
        <w:rPr>
          <w:lang w:eastAsia="zh-CN"/>
        </w:rPr>
      </w:pPr>
      <w:r>
        <w:rPr>
          <w:rFonts w:hint="eastAsia"/>
          <w:lang w:eastAsia="zh-CN"/>
        </w:rPr>
        <w:t>每一个</w:t>
      </w:r>
      <w:r>
        <w:rPr>
          <w:rFonts w:hint="eastAsia"/>
          <w:lang w:eastAsia="zh-CN"/>
        </w:rPr>
        <w:t>chunk</w:t>
      </w:r>
      <w:r>
        <w:rPr>
          <w:rFonts w:hint="eastAsia"/>
          <w:lang w:eastAsia="zh-CN"/>
        </w:rPr>
        <w:t>都可以在</w:t>
      </w:r>
      <w:r w:rsidRPr="00502054">
        <w:rPr>
          <w:lang w:eastAsia="zh-CN"/>
        </w:rPr>
        <w:t>X$KSMSP</w:t>
      </w:r>
      <w:r>
        <w:rPr>
          <w:rFonts w:hint="eastAsia"/>
          <w:lang w:eastAsia="zh-CN"/>
        </w:rPr>
        <w:t>中找到。</w:t>
      </w:r>
    </w:p>
    <w:p w14:paraId="03CB4ED6" w14:textId="5B2F119F" w:rsidR="00502054" w:rsidRDefault="00502054" w:rsidP="00502054">
      <w:pPr>
        <w:ind w:firstLineChars="200" w:firstLine="480"/>
        <w:rPr>
          <w:lang w:eastAsia="zh-CN"/>
        </w:rPr>
      </w:pPr>
    </w:p>
    <w:p w14:paraId="37C3F87F" w14:textId="0D5D89E6" w:rsidR="00974426" w:rsidRDefault="00974426" w:rsidP="00974426">
      <w:pPr>
        <w:pStyle w:val="4"/>
        <w:rPr>
          <w:lang w:eastAsia="zh-CN"/>
        </w:rPr>
      </w:pPr>
      <w:r>
        <w:rPr>
          <w:rFonts w:hint="eastAsia"/>
          <w:lang w:eastAsia="zh-CN"/>
        </w:rPr>
        <w:t>chunk</w:t>
      </w:r>
      <w:r>
        <w:rPr>
          <w:rFonts w:hint="eastAsia"/>
          <w:lang w:eastAsia="zh-CN"/>
        </w:rPr>
        <w:t>的</w:t>
      </w:r>
      <w:r>
        <w:rPr>
          <w:rFonts w:hint="eastAsia"/>
          <w:lang w:eastAsia="zh-CN"/>
        </w:rPr>
        <w:t>allocation</w:t>
      </w:r>
      <w:r>
        <w:rPr>
          <w:lang w:eastAsia="zh-CN"/>
        </w:rPr>
        <w:t xml:space="preserve"> </w:t>
      </w:r>
      <w:r>
        <w:rPr>
          <w:rFonts w:hint="eastAsia"/>
          <w:lang w:eastAsia="zh-CN"/>
        </w:rPr>
        <w:t>class</w:t>
      </w:r>
    </w:p>
    <w:p w14:paraId="21738844" w14:textId="3FFE1213" w:rsidR="00502054" w:rsidRDefault="00974426" w:rsidP="00502054">
      <w:pPr>
        <w:ind w:firstLineChars="200" w:firstLine="480"/>
        <w:rPr>
          <w:lang w:eastAsia="zh-CN"/>
        </w:rPr>
      </w:pPr>
      <w:r>
        <w:rPr>
          <w:rFonts w:hint="eastAsia"/>
          <w:lang w:eastAsia="zh-CN"/>
        </w:rPr>
        <w:t>每个</w:t>
      </w:r>
      <w:r>
        <w:rPr>
          <w:rFonts w:hint="eastAsia"/>
          <w:lang w:eastAsia="zh-CN"/>
        </w:rPr>
        <w:t>chunk</w:t>
      </w:r>
      <w:r>
        <w:rPr>
          <w:rFonts w:hint="eastAsia"/>
          <w:lang w:eastAsia="zh-CN"/>
        </w:rPr>
        <w:t>都有如下分类中的一个：</w:t>
      </w:r>
    </w:p>
    <w:p w14:paraId="144824D9" w14:textId="2EBA43C4" w:rsidR="00974426" w:rsidRDefault="00974426" w:rsidP="00974426">
      <w:pPr>
        <w:pStyle w:val="afa"/>
        <w:numPr>
          <w:ilvl w:val="0"/>
          <w:numId w:val="65"/>
        </w:numPr>
        <w:ind w:firstLineChars="0"/>
        <w:rPr>
          <w:lang w:eastAsia="zh-CN"/>
        </w:rPr>
      </w:pPr>
      <w:r w:rsidRPr="00974426">
        <w:rPr>
          <w:lang w:eastAsia="zh-CN"/>
        </w:rPr>
        <w:t>Freeable</w:t>
      </w:r>
    </w:p>
    <w:p w14:paraId="3AB25BA6" w14:textId="77777777" w:rsidR="00974426" w:rsidRDefault="00974426" w:rsidP="00974426">
      <w:pPr>
        <w:pStyle w:val="afa"/>
        <w:numPr>
          <w:ilvl w:val="0"/>
          <w:numId w:val="65"/>
        </w:numPr>
        <w:ind w:firstLineChars="0"/>
        <w:rPr>
          <w:lang w:eastAsia="zh-CN"/>
        </w:rPr>
      </w:pPr>
      <w:r w:rsidRPr="00974426">
        <w:rPr>
          <w:lang w:eastAsia="zh-CN"/>
        </w:rPr>
        <w:t>Re-creatable</w:t>
      </w:r>
    </w:p>
    <w:p w14:paraId="326E6463" w14:textId="77777777" w:rsidR="00974426" w:rsidRDefault="00974426" w:rsidP="00974426">
      <w:pPr>
        <w:pStyle w:val="afa"/>
        <w:numPr>
          <w:ilvl w:val="0"/>
          <w:numId w:val="65"/>
        </w:numPr>
        <w:ind w:firstLineChars="0"/>
        <w:rPr>
          <w:lang w:eastAsia="zh-CN"/>
        </w:rPr>
      </w:pPr>
      <w:r w:rsidRPr="00974426">
        <w:rPr>
          <w:lang w:eastAsia="zh-CN"/>
        </w:rPr>
        <w:t>Freeable with a mark</w:t>
      </w:r>
    </w:p>
    <w:p w14:paraId="11082EF5" w14:textId="1F2D9308" w:rsidR="00974426" w:rsidRDefault="00974426" w:rsidP="00974426">
      <w:pPr>
        <w:pStyle w:val="afa"/>
        <w:numPr>
          <w:ilvl w:val="0"/>
          <w:numId w:val="65"/>
        </w:numPr>
        <w:ind w:firstLineChars="0"/>
        <w:rPr>
          <w:lang w:eastAsia="zh-CN"/>
        </w:rPr>
      </w:pPr>
      <w:r w:rsidRPr="00974426">
        <w:rPr>
          <w:lang w:eastAsia="zh-CN"/>
        </w:rPr>
        <w:t>Permanent</w:t>
      </w:r>
    </w:p>
    <w:p w14:paraId="0F4A682D" w14:textId="500DF292" w:rsidR="00974426" w:rsidRDefault="00974426" w:rsidP="00502054">
      <w:pPr>
        <w:ind w:firstLineChars="200" w:firstLine="480"/>
        <w:rPr>
          <w:lang w:eastAsia="zh-CN"/>
        </w:rPr>
      </w:pPr>
    </w:p>
    <w:p w14:paraId="421FA541" w14:textId="2008D112" w:rsidR="00974426" w:rsidRDefault="00974426" w:rsidP="00502054">
      <w:pPr>
        <w:ind w:firstLineChars="200" w:firstLine="480"/>
        <w:rPr>
          <w:lang w:eastAsia="zh-CN"/>
        </w:rPr>
      </w:pPr>
      <w:r>
        <w:rPr>
          <w:rFonts w:hint="eastAsia"/>
          <w:lang w:eastAsia="zh-CN"/>
        </w:rPr>
        <w:t>被使用过的</w:t>
      </w:r>
      <w:r>
        <w:rPr>
          <w:rFonts w:hint="eastAsia"/>
          <w:lang w:eastAsia="zh-CN"/>
        </w:rPr>
        <w:t>chunk</w:t>
      </w:r>
      <w:r>
        <w:rPr>
          <w:rFonts w:hint="eastAsia"/>
          <w:lang w:eastAsia="zh-CN"/>
        </w:rPr>
        <w:t>也可以被释放（</w:t>
      </w:r>
      <w:r w:rsidRPr="00974426">
        <w:rPr>
          <w:lang w:eastAsia="zh-CN"/>
        </w:rPr>
        <w:t>unallocated</w:t>
      </w:r>
      <w:r>
        <w:rPr>
          <w:rFonts w:hint="eastAsia"/>
          <w:lang w:eastAsia="zh-CN"/>
        </w:rPr>
        <w:t>）。</w:t>
      </w:r>
    </w:p>
    <w:p w14:paraId="0D4974BC" w14:textId="561017ED" w:rsidR="00974426" w:rsidRDefault="00974426" w:rsidP="00502054">
      <w:pPr>
        <w:ind w:firstLineChars="200" w:firstLine="480"/>
        <w:rPr>
          <w:lang w:eastAsia="zh-CN"/>
        </w:rPr>
      </w:pPr>
    </w:p>
    <w:p w14:paraId="554E4FC6" w14:textId="77777777" w:rsidR="00974426" w:rsidRDefault="00974426" w:rsidP="00974426">
      <w:pPr>
        <w:pStyle w:val="af9"/>
        <w:rPr>
          <w:lang w:eastAsia="zh-CN"/>
        </w:rPr>
      </w:pPr>
      <w:r>
        <w:rPr>
          <w:lang w:eastAsia="zh-CN"/>
        </w:rPr>
        <w:t>SQL&gt; select distinct KSMCHCLS from X$KSMSP where KSMCHCLS not like 'R%';</w:t>
      </w:r>
    </w:p>
    <w:p w14:paraId="38574342" w14:textId="77777777" w:rsidR="00974426" w:rsidRDefault="00974426" w:rsidP="00974426">
      <w:pPr>
        <w:pStyle w:val="af9"/>
        <w:rPr>
          <w:lang w:eastAsia="zh-CN"/>
        </w:rPr>
      </w:pPr>
    </w:p>
    <w:p w14:paraId="06BC1D23" w14:textId="77777777" w:rsidR="00974426" w:rsidRDefault="00974426" w:rsidP="00974426">
      <w:pPr>
        <w:pStyle w:val="af9"/>
        <w:rPr>
          <w:lang w:eastAsia="zh-CN"/>
        </w:rPr>
      </w:pPr>
      <w:r>
        <w:rPr>
          <w:lang w:eastAsia="zh-CN"/>
        </w:rPr>
        <w:t>KSMCHCLS</w:t>
      </w:r>
    </w:p>
    <w:p w14:paraId="79B6793D" w14:textId="77777777" w:rsidR="00974426" w:rsidRDefault="00974426" w:rsidP="00974426">
      <w:pPr>
        <w:pStyle w:val="af9"/>
        <w:rPr>
          <w:lang w:eastAsia="zh-CN"/>
        </w:rPr>
      </w:pPr>
      <w:r>
        <w:rPr>
          <w:lang w:eastAsia="zh-CN"/>
        </w:rPr>
        <w:t>--------</w:t>
      </w:r>
    </w:p>
    <w:p w14:paraId="68561BD5" w14:textId="77777777" w:rsidR="00974426" w:rsidRDefault="00974426" w:rsidP="00974426">
      <w:pPr>
        <w:pStyle w:val="af9"/>
        <w:rPr>
          <w:lang w:eastAsia="zh-CN"/>
        </w:rPr>
      </w:pPr>
      <w:r>
        <w:rPr>
          <w:lang w:eastAsia="zh-CN"/>
        </w:rPr>
        <w:t>recr</w:t>
      </w:r>
    </w:p>
    <w:p w14:paraId="4A76B230" w14:textId="77777777" w:rsidR="00974426" w:rsidRDefault="00974426" w:rsidP="00974426">
      <w:pPr>
        <w:pStyle w:val="af9"/>
        <w:rPr>
          <w:lang w:eastAsia="zh-CN"/>
        </w:rPr>
      </w:pPr>
      <w:r>
        <w:rPr>
          <w:lang w:eastAsia="zh-CN"/>
        </w:rPr>
        <w:t>freeabl</w:t>
      </w:r>
    </w:p>
    <w:p w14:paraId="469EC649" w14:textId="77777777" w:rsidR="00974426" w:rsidRDefault="00974426" w:rsidP="00974426">
      <w:pPr>
        <w:pStyle w:val="af9"/>
        <w:rPr>
          <w:lang w:eastAsia="zh-CN"/>
        </w:rPr>
      </w:pPr>
      <w:r>
        <w:rPr>
          <w:lang w:eastAsia="zh-CN"/>
        </w:rPr>
        <w:lastRenderedPageBreak/>
        <w:t>perm</w:t>
      </w:r>
    </w:p>
    <w:p w14:paraId="4272D1D0" w14:textId="5429B91B" w:rsidR="00974426" w:rsidRDefault="00974426" w:rsidP="00974426">
      <w:pPr>
        <w:pStyle w:val="af9"/>
        <w:rPr>
          <w:lang w:eastAsia="zh-CN"/>
        </w:rPr>
      </w:pPr>
      <w:r>
        <w:rPr>
          <w:lang w:eastAsia="zh-CN"/>
        </w:rPr>
        <w:t>free</w:t>
      </w:r>
    </w:p>
    <w:p w14:paraId="7507986D" w14:textId="7832C705" w:rsidR="00974426" w:rsidRDefault="00974426" w:rsidP="00502054">
      <w:pPr>
        <w:ind w:firstLineChars="200" w:firstLine="480"/>
        <w:rPr>
          <w:lang w:eastAsia="zh-CN"/>
        </w:rPr>
      </w:pPr>
    </w:p>
    <w:p w14:paraId="4F0A0C38" w14:textId="20AEDA9F" w:rsidR="00974426" w:rsidRDefault="00974426" w:rsidP="00974426">
      <w:pPr>
        <w:pStyle w:val="4"/>
        <w:rPr>
          <w:lang w:eastAsia="zh-CN"/>
        </w:rPr>
      </w:pPr>
      <w:r>
        <w:rPr>
          <w:rFonts w:hint="eastAsia"/>
          <w:lang w:eastAsia="zh-CN"/>
        </w:rPr>
        <w:t>c</w:t>
      </w:r>
      <w:bookmarkStart w:id="55" w:name="OLE_LINK3"/>
      <w:bookmarkStart w:id="56" w:name="OLE_LINK4"/>
      <w:r>
        <w:rPr>
          <w:rFonts w:hint="eastAsia"/>
          <w:lang w:eastAsia="zh-CN"/>
        </w:rPr>
        <w:t>hunk</w:t>
      </w:r>
      <w:r>
        <w:rPr>
          <w:rFonts w:hint="eastAsia"/>
          <w:lang w:eastAsia="zh-CN"/>
        </w:rPr>
        <w:t>的分配：</w:t>
      </w:r>
      <w:r>
        <w:rPr>
          <w:rFonts w:hint="eastAsia"/>
          <w:lang w:eastAsia="zh-CN"/>
        </w:rPr>
        <w:t>free</w:t>
      </w:r>
      <w:r>
        <w:rPr>
          <w:lang w:eastAsia="zh-CN"/>
        </w:rPr>
        <w:t xml:space="preserve"> lists</w:t>
      </w:r>
      <w:bookmarkEnd w:id="55"/>
      <w:bookmarkEnd w:id="56"/>
    </w:p>
    <w:p w14:paraId="2678BCEE" w14:textId="6C38F21D" w:rsidR="00F94FD4" w:rsidRDefault="00F94FD4" w:rsidP="00974426">
      <w:pPr>
        <w:ind w:firstLineChars="200" w:firstLine="480"/>
        <w:rPr>
          <w:lang w:eastAsia="zh-CN"/>
        </w:rPr>
      </w:pPr>
      <w:r>
        <w:rPr>
          <w:rFonts w:hint="eastAsia"/>
          <w:lang w:eastAsia="zh-CN"/>
        </w:rPr>
        <w:t>free</w:t>
      </w:r>
      <w:r>
        <w:rPr>
          <w:rFonts w:hint="eastAsia"/>
          <w:lang w:eastAsia="zh-CN"/>
        </w:rPr>
        <w:t>类型的</w:t>
      </w:r>
      <w:r>
        <w:rPr>
          <w:rFonts w:hint="eastAsia"/>
          <w:lang w:eastAsia="zh-CN"/>
        </w:rPr>
        <w:t>chunk</w:t>
      </w:r>
      <w:r>
        <w:rPr>
          <w:rFonts w:hint="eastAsia"/>
          <w:lang w:eastAsia="zh-CN"/>
        </w:rPr>
        <w:t>根据大小，被排列在</w:t>
      </w:r>
      <w:r>
        <w:rPr>
          <w:rFonts w:hint="eastAsia"/>
          <w:lang w:eastAsia="zh-CN"/>
        </w:rPr>
        <w:t>free</w:t>
      </w:r>
      <w:r>
        <w:rPr>
          <w:lang w:eastAsia="zh-CN"/>
        </w:rPr>
        <w:t xml:space="preserve"> </w:t>
      </w:r>
      <w:r>
        <w:rPr>
          <w:rFonts w:hint="eastAsia"/>
          <w:lang w:eastAsia="zh-CN"/>
        </w:rPr>
        <w:t>lists</w:t>
      </w:r>
      <w:r>
        <w:rPr>
          <w:rFonts w:hint="eastAsia"/>
          <w:lang w:eastAsia="zh-CN"/>
        </w:rPr>
        <w:t>上。</w:t>
      </w:r>
    </w:p>
    <w:p w14:paraId="037B091D" w14:textId="77777777" w:rsidR="00F94FD4" w:rsidRDefault="00F94FD4" w:rsidP="00974426">
      <w:pPr>
        <w:ind w:firstLineChars="200" w:firstLine="480"/>
        <w:rPr>
          <w:lang w:eastAsia="zh-CN"/>
        </w:rPr>
      </w:pPr>
    </w:p>
    <w:p w14:paraId="387CA410" w14:textId="5E816E7E" w:rsidR="00974426" w:rsidRDefault="00974426" w:rsidP="00974426">
      <w:pPr>
        <w:ind w:firstLineChars="200" w:firstLine="480"/>
        <w:rPr>
          <w:lang w:eastAsia="zh-CN"/>
        </w:rPr>
      </w:pPr>
      <w:r>
        <w:rPr>
          <w:rFonts w:hint="eastAsia"/>
          <w:lang w:eastAsia="zh-CN"/>
        </w:rPr>
        <w:t>当有空间请求时，</w:t>
      </w:r>
      <w:r>
        <w:rPr>
          <w:rFonts w:hint="eastAsia"/>
          <w:lang w:eastAsia="zh-CN"/>
        </w:rPr>
        <w:t>heap</w:t>
      </w:r>
      <w:r>
        <w:rPr>
          <w:lang w:eastAsia="zh-CN"/>
        </w:rPr>
        <w:t xml:space="preserve"> </w:t>
      </w:r>
      <w:r>
        <w:rPr>
          <w:rFonts w:hint="eastAsia"/>
          <w:lang w:eastAsia="zh-CN"/>
        </w:rPr>
        <w:t>manager</w:t>
      </w:r>
      <w:r>
        <w:rPr>
          <w:rFonts w:hint="eastAsia"/>
          <w:lang w:eastAsia="zh-CN"/>
        </w:rPr>
        <w:t>搜索</w:t>
      </w:r>
      <w:r>
        <w:rPr>
          <w:rFonts w:hint="eastAsia"/>
          <w:lang w:eastAsia="zh-CN"/>
        </w:rPr>
        <w:t>free</w:t>
      </w:r>
      <w:r>
        <w:rPr>
          <w:lang w:eastAsia="zh-CN"/>
        </w:rPr>
        <w:t xml:space="preserve"> </w:t>
      </w:r>
      <w:r>
        <w:rPr>
          <w:rFonts w:hint="eastAsia"/>
          <w:lang w:eastAsia="zh-CN"/>
        </w:rPr>
        <w:t>lists</w:t>
      </w:r>
      <w:r>
        <w:rPr>
          <w:rFonts w:hint="eastAsia"/>
          <w:lang w:eastAsia="zh-CN"/>
        </w:rPr>
        <w:t>来找到对应大下的</w:t>
      </w:r>
      <w:r w:rsidR="00F94FD4">
        <w:rPr>
          <w:rFonts w:hint="eastAsia"/>
          <w:lang w:eastAsia="zh-CN"/>
        </w:rPr>
        <w:t>chunk</w:t>
      </w:r>
      <w:r w:rsidR="00F94FD4">
        <w:rPr>
          <w:rFonts w:hint="eastAsia"/>
          <w:lang w:eastAsia="zh-CN"/>
        </w:rPr>
        <w:t>，比如说需求</w:t>
      </w:r>
      <w:r w:rsidR="00F94FD4">
        <w:rPr>
          <w:rFonts w:hint="eastAsia"/>
          <w:lang w:eastAsia="zh-CN"/>
        </w:rPr>
        <w:t>8k</w:t>
      </w:r>
      <w:r w:rsidR="00F94FD4">
        <w:rPr>
          <w:rFonts w:hint="eastAsia"/>
          <w:lang w:eastAsia="zh-CN"/>
        </w:rPr>
        <w:t>的</w:t>
      </w:r>
      <w:r w:rsidR="00F94FD4">
        <w:rPr>
          <w:rFonts w:hint="eastAsia"/>
          <w:lang w:eastAsia="zh-CN"/>
        </w:rPr>
        <w:t>chunk</w:t>
      </w:r>
      <w:r w:rsidR="00F94FD4">
        <w:rPr>
          <w:rFonts w:hint="eastAsia"/>
          <w:lang w:eastAsia="zh-CN"/>
        </w:rPr>
        <w:t>，那就找有没有</w:t>
      </w:r>
      <w:r w:rsidR="00F94FD4">
        <w:rPr>
          <w:rFonts w:hint="eastAsia"/>
          <w:lang w:eastAsia="zh-CN"/>
        </w:rPr>
        <w:t>8k</w:t>
      </w:r>
      <w:r w:rsidR="00F94FD4">
        <w:rPr>
          <w:rFonts w:hint="eastAsia"/>
          <w:lang w:eastAsia="zh-CN"/>
        </w:rPr>
        <w:t>的</w:t>
      </w:r>
      <w:r w:rsidR="00F94FD4">
        <w:rPr>
          <w:rFonts w:hint="eastAsia"/>
          <w:lang w:eastAsia="zh-CN"/>
        </w:rPr>
        <w:t>free</w:t>
      </w:r>
      <w:r w:rsidR="00F94FD4">
        <w:rPr>
          <w:rFonts w:hint="eastAsia"/>
          <w:lang w:eastAsia="zh-CN"/>
        </w:rPr>
        <w:t>类型的</w:t>
      </w:r>
      <w:r w:rsidR="00F94FD4">
        <w:rPr>
          <w:rFonts w:hint="eastAsia"/>
          <w:lang w:eastAsia="zh-CN"/>
        </w:rPr>
        <w:t>chunk</w:t>
      </w:r>
      <w:r w:rsidR="00F94FD4">
        <w:rPr>
          <w:rFonts w:hint="eastAsia"/>
          <w:lang w:eastAsia="zh-CN"/>
        </w:rPr>
        <w:t>。</w:t>
      </w:r>
    </w:p>
    <w:p w14:paraId="3546218A" w14:textId="3DB92020" w:rsidR="00F94FD4" w:rsidRDefault="00F94FD4" w:rsidP="00974426">
      <w:pPr>
        <w:ind w:firstLineChars="200" w:firstLine="480"/>
        <w:rPr>
          <w:lang w:eastAsia="zh-CN"/>
        </w:rPr>
      </w:pPr>
      <w:r>
        <w:rPr>
          <w:rFonts w:hint="eastAsia"/>
          <w:lang w:eastAsia="zh-CN"/>
        </w:rPr>
        <w:t>要是没找到，那么就用现有的跟需求大小最接近的</w:t>
      </w:r>
      <w:r>
        <w:rPr>
          <w:rFonts w:hint="eastAsia"/>
          <w:lang w:eastAsia="zh-CN"/>
        </w:rPr>
        <w:t>free</w:t>
      </w:r>
      <w:r>
        <w:rPr>
          <w:lang w:eastAsia="zh-CN"/>
        </w:rPr>
        <w:t xml:space="preserve"> </w:t>
      </w:r>
      <w:r>
        <w:rPr>
          <w:rFonts w:hint="eastAsia"/>
          <w:lang w:eastAsia="zh-CN"/>
        </w:rPr>
        <w:t>chunk</w:t>
      </w:r>
      <w:r>
        <w:rPr>
          <w:rFonts w:hint="eastAsia"/>
          <w:lang w:eastAsia="zh-CN"/>
        </w:rPr>
        <w:t>进行切分。比如找到一个</w:t>
      </w:r>
      <w:r>
        <w:rPr>
          <w:rFonts w:hint="eastAsia"/>
          <w:lang w:eastAsia="zh-CN"/>
        </w:rPr>
        <w:t>9k</w:t>
      </w:r>
      <w:r>
        <w:rPr>
          <w:rFonts w:hint="eastAsia"/>
          <w:lang w:eastAsia="zh-CN"/>
        </w:rPr>
        <w:t>的</w:t>
      </w:r>
      <w:r>
        <w:rPr>
          <w:rFonts w:hint="eastAsia"/>
          <w:lang w:eastAsia="zh-CN"/>
        </w:rPr>
        <w:t>chunk</w:t>
      </w:r>
      <w:r>
        <w:rPr>
          <w:rFonts w:hint="eastAsia"/>
          <w:lang w:eastAsia="zh-CN"/>
        </w:rPr>
        <w:t>，那么就用这个切出来一个</w:t>
      </w:r>
      <w:r>
        <w:rPr>
          <w:rFonts w:hint="eastAsia"/>
          <w:lang w:eastAsia="zh-CN"/>
        </w:rPr>
        <w:t>8k</w:t>
      </w:r>
      <w:r>
        <w:rPr>
          <w:rFonts w:hint="eastAsia"/>
          <w:lang w:eastAsia="zh-CN"/>
        </w:rPr>
        <w:t>。</w:t>
      </w:r>
    </w:p>
    <w:p w14:paraId="021230F0" w14:textId="44C339A9" w:rsidR="00F94FD4" w:rsidRDefault="00F94FD4" w:rsidP="00974426">
      <w:pPr>
        <w:ind w:firstLineChars="200" w:firstLine="480"/>
        <w:rPr>
          <w:lang w:eastAsia="zh-CN"/>
        </w:rPr>
      </w:pPr>
      <w:r>
        <w:rPr>
          <w:rFonts w:hint="eastAsia"/>
          <w:lang w:eastAsia="zh-CN"/>
        </w:rPr>
        <w:t>如果所有的</w:t>
      </w:r>
      <w:r>
        <w:rPr>
          <w:rFonts w:hint="eastAsia"/>
          <w:lang w:eastAsia="zh-CN"/>
        </w:rPr>
        <w:t>free</w:t>
      </w:r>
      <w:r>
        <w:rPr>
          <w:lang w:eastAsia="zh-CN"/>
        </w:rPr>
        <w:t xml:space="preserve"> </w:t>
      </w:r>
      <w:r>
        <w:rPr>
          <w:rFonts w:hint="eastAsia"/>
          <w:lang w:eastAsia="zh-CN"/>
        </w:rPr>
        <w:t>lists</w:t>
      </w:r>
      <w:r>
        <w:rPr>
          <w:rFonts w:hint="eastAsia"/>
          <w:lang w:eastAsia="zh-CN"/>
        </w:rPr>
        <w:t>都是空的，那么</w:t>
      </w:r>
      <w:r>
        <w:rPr>
          <w:rFonts w:hint="eastAsia"/>
          <w:lang w:eastAsia="zh-CN"/>
        </w:rPr>
        <w:t>heap</w:t>
      </w:r>
      <w:r>
        <w:rPr>
          <w:lang w:eastAsia="zh-CN"/>
        </w:rPr>
        <w:t xml:space="preserve"> </w:t>
      </w:r>
      <w:r>
        <w:rPr>
          <w:rFonts w:hint="eastAsia"/>
          <w:lang w:eastAsia="zh-CN"/>
        </w:rPr>
        <w:t>manager</w:t>
      </w:r>
      <w:r>
        <w:rPr>
          <w:rFonts w:hint="eastAsia"/>
          <w:lang w:eastAsia="zh-CN"/>
        </w:rPr>
        <w:t>就找一个合适的</w:t>
      </w:r>
      <w:r w:rsidRPr="00F94FD4">
        <w:rPr>
          <w:lang w:eastAsia="zh-CN"/>
        </w:rPr>
        <w:t>re-creatable chunk</w:t>
      </w:r>
      <w:r>
        <w:rPr>
          <w:rFonts w:hint="eastAsia"/>
          <w:lang w:eastAsia="zh-CN"/>
        </w:rPr>
        <w:t>来使用。</w:t>
      </w:r>
    </w:p>
    <w:p w14:paraId="1087DE31" w14:textId="0B2CDF54" w:rsidR="00F94FD4" w:rsidRDefault="00F94FD4" w:rsidP="00974426">
      <w:pPr>
        <w:ind w:firstLineChars="200" w:firstLine="480"/>
        <w:rPr>
          <w:lang w:eastAsia="zh-CN"/>
        </w:rPr>
      </w:pPr>
      <w:r w:rsidRPr="00F94FD4">
        <w:rPr>
          <w:lang w:eastAsia="zh-CN"/>
        </w:rPr>
        <w:t>Re-creatable chunk</w:t>
      </w:r>
      <w:r>
        <w:rPr>
          <w:rFonts w:hint="eastAsia"/>
          <w:lang w:eastAsia="zh-CN"/>
        </w:rPr>
        <w:t>是被组织在</w:t>
      </w:r>
      <w:r>
        <w:rPr>
          <w:rFonts w:hint="eastAsia"/>
          <w:lang w:eastAsia="zh-CN"/>
        </w:rPr>
        <w:t>LRU</w:t>
      </w:r>
      <w:r>
        <w:rPr>
          <w:lang w:eastAsia="zh-CN"/>
        </w:rPr>
        <w:t xml:space="preserve"> </w:t>
      </w:r>
      <w:r>
        <w:rPr>
          <w:rFonts w:hint="eastAsia"/>
          <w:lang w:eastAsia="zh-CN"/>
        </w:rPr>
        <w:t>lists</w:t>
      </w:r>
      <w:r>
        <w:rPr>
          <w:rFonts w:hint="eastAsia"/>
          <w:lang w:eastAsia="zh-CN"/>
        </w:rPr>
        <w:t>上的。</w:t>
      </w:r>
    </w:p>
    <w:p w14:paraId="53805E60" w14:textId="0E57DBAE" w:rsidR="00F94FD4" w:rsidRDefault="00F94FD4" w:rsidP="00974426">
      <w:pPr>
        <w:ind w:firstLineChars="200" w:firstLine="480"/>
        <w:rPr>
          <w:lang w:eastAsia="zh-CN"/>
        </w:rPr>
      </w:pPr>
    </w:p>
    <w:p w14:paraId="5B93699E" w14:textId="0989FA5D" w:rsidR="00F94FD4" w:rsidRDefault="00F94FD4" w:rsidP="00F94FD4">
      <w:pPr>
        <w:pStyle w:val="4"/>
        <w:rPr>
          <w:lang w:eastAsia="zh-CN"/>
        </w:rPr>
      </w:pPr>
      <w:r>
        <w:rPr>
          <w:rFonts w:hint="eastAsia"/>
          <w:lang w:eastAsia="zh-CN"/>
        </w:rPr>
        <w:t>c</w:t>
      </w:r>
      <w:r w:rsidRPr="00F94FD4">
        <w:rPr>
          <w:rFonts w:hint="eastAsia"/>
          <w:lang w:eastAsia="zh-CN"/>
        </w:rPr>
        <w:t>hunk</w:t>
      </w:r>
      <w:r w:rsidRPr="00F94FD4">
        <w:rPr>
          <w:rFonts w:hint="eastAsia"/>
          <w:lang w:eastAsia="zh-CN"/>
        </w:rPr>
        <w:t>的分配：</w:t>
      </w:r>
      <w:r w:rsidR="00A22FD7">
        <w:rPr>
          <w:rFonts w:hint="eastAsia"/>
          <w:lang w:eastAsia="zh-CN"/>
        </w:rPr>
        <w:t>LRU</w:t>
      </w:r>
      <w:r w:rsidRPr="00F94FD4">
        <w:rPr>
          <w:rFonts w:hint="eastAsia"/>
          <w:lang w:eastAsia="zh-CN"/>
        </w:rPr>
        <w:t xml:space="preserve"> lists</w:t>
      </w:r>
    </w:p>
    <w:p w14:paraId="26DAD630" w14:textId="1EE6D68D" w:rsidR="00F94FD4" w:rsidRDefault="00F94FD4" w:rsidP="00F94FD4">
      <w:pPr>
        <w:ind w:firstLineChars="200" w:firstLine="480"/>
        <w:rPr>
          <w:lang w:eastAsia="zh-CN"/>
        </w:rPr>
      </w:pPr>
      <w:r>
        <w:rPr>
          <w:rFonts w:hint="eastAsia"/>
          <w:lang w:eastAsia="zh-CN"/>
        </w:rPr>
        <w:t>对于</w:t>
      </w:r>
      <w:r>
        <w:rPr>
          <w:rFonts w:hint="eastAsia"/>
          <w:lang w:eastAsia="zh-CN"/>
        </w:rPr>
        <w:t>inactive</w:t>
      </w:r>
      <w:r>
        <w:rPr>
          <w:rFonts w:hint="eastAsia"/>
          <w:lang w:eastAsia="zh-CN"/>
        </w:rPr>
        <w:t>的</w:t>
      </w:r>
      <w:r>
        <w:rPr>
          <w:rFonts w:hint="eastAsia"/>
          <w:lang w:eastAsia="zh-CN"/>
        </w:rPr>
        <w:t>chunk</w:t>
      </w:r>
      <w:r>
        <w:rPr>
          <w:rFonts w:hint="eastAsia"/>
          <w:lang w:eastAsia="zh-CN"/>
        </w:rPr>
        <w:t>，有俩条</w:t>
      </w:r>
      <w:r>
        <w:rPr>
          <w:rFonts w:hint="eastAsia"/>
          <w:lang w:eastAsia="zh-CN"/>
        </w:rPr>
        <w:t>LRU</w:t>
      </w:r>
      <w:r>
        <w:rPr>
          <w:lang w:eastAsia="zh-CN"/>
        </w:rPr>
        <w:t xml:space="preserve"> </w:t>
      </w:r>
      <w:r>
        <w:rPr>
          <w:rFonts w:hint="eastAsia"/>
          <w:lang w:eastAsia="zh-CN"/>
        </w:rPr>
        <w:t>list</w:t>
      </w:r>
      <w:r>
        <w:rPr>
          <w:rFonts w:hint="eastAsia"/>
          <w:lang w:eastAsia="zh-CN"/>
        </w:rPr>
        <w:t>：</w:t>
      </w:r>
    </w:p>
    <w:p w14:paraId="18C19E3D" w14:textId="012CFCD1" w:rsidR="00F94FD4" w:rsidRDefault="00F94FD4" w:rsidP="00F94FD4">
      <w:pPr>
        <w:pStyle w:val="afa"/>
        <w:numPr>
          <w:ilvl w:val="0"/>
          <w:numId w:val="66"/>
        </w:numPr>
        <w:ind w:firstLineChars="0"/>
        <w:rPr>
          <w:lang w:eastAsia="zh-CN"/>
        </w:rPr>
      </w:pPr>
      <w:r w:rsidRPr="00F94FD4">
        <w:rPr>
          <w:lang w:eastAsia="zh-CN"/>
        </w:rPr>
        <w:t>Transient</w:t>
      </w:r>
      <w:r>
        <w:rPr>
          <w:rFonts w:hint="eastAsia"/>
          <w:lang w:eastAsia="zh-CN"/>
        </w:rPr>
        <w:t>（瞬时的）：</w:t>
      </w:r>
      <w:r w:rsidR="00A22FD7">
        <w:rPr>
          <w:rFonts w:hint="eastAsia"/>
          <w:lang w:eastAsia="zh-CN"/>
        </w:rPr>
        <w:t>可能不再被需要了</w:t>
      </w:r>
    </w:p>
    <w:p w14:paraId="30B6E570" w14:textId="538D63B3" w:rsidR="00F94FD4" w:rsidRDefault="00F94FD4" w:rsidP="00F94FD4">
      <w:pPr>
        <w:pStyle w:val="afa"/>
        <w:numPr>
          <w:ilvl w:val="0"/>
          <w:numId w:val="66"/>
        </w:numPr>
        <w:ind w:firstLineChars="0"/>
        <w:rPr>
          <w:lang w:eastAsia="zh-CN"/>
        </w:rPr>
      </w:pPr>
      <w:r w:rsidRPr="00F94FD4">
        <w:rPr>
          <w:lang w:eastAsia="zh-CN"/>
        </w:rPr>
        <w:t>Recurrent</w:t>
      </w:r>
      <w:r>
        <w:rPr>
          <w:rFonts w:hint="eastAsia"/>
          <w:lang w:eastAsia="zh-CN"/>
        </w:rPr>
        <w:t>（周期的）：</w:t>
      </w:r>
      <w:r w:rsidR="00A22FD7">
        <w:rPr>
          <w:rFonts w:hint="eastAsia"/>
          <w:lang w:eastAsia="zh-CN"/>
        </w:rPr>
        <w:t>可能不久后还会被需要</w:t>
      </w:r>
    </w:p>
    <w:p w14:paraId="7236B553" w14:textId="286D17E0" w:rsidR="00A22FD7" w:rsidRDefault="00A22FD7" w:rsidP="00A22FD7">
      <w:pPr>
        <w:rPr>
          <w:lang w:eastAsia="zh-CN"/>
        </w:rPr>
      </w:pPr>
    </w:p>
    <w:p w14:paraId="7C39C2B0" w14:textId="022C8011" w:rsidR="00A22FD7" w:rsidRDefault="00A22FD7" w:rsidP="00A22FD7">
      <w:pPr>
        <w:ind w:firstLineChars="200" w:firstLine="480"/>
        <w:rPr>
          <w:lang w:eastAsia="zh-CN"/>
        </w:rPr>
      </w:pPr>
      <w:r>
        <w:rPr>
          <w:rFonts w:hint="eastAsia"/>
          <w:lang w:eastAsia="zh-CN"/>
        </w:rPr>
        <w:t>如果没有可用的</w:t>
      </w:r>
      <w:r>
        <w:rPr>
          <w:rFonts w:hint="eastAsia"/>
          <w:lang w:eastAsia="zh-CN"/>
        </w:rPr>
        <w:t>free</w:t>
      </w:r>
      <w:r>
        <w:rPr>
          <w:lang w:eastAsia="zh-CN"/>
        </w:rPr>
        <w:t xml:space="preserve"> </w:t>
      </w:r>
      <w:r>
        <w:rPr>
          <w:rFonts w:hint="eastAsia"/>
          <w:lang w:eastAsia="zh-CN"/>
        </w:rPr>
        <w:t>chunks</w:t>
      </w:r>
      <w:r>
        <w:rPr>
          <w:rFonts w:hint="eastAsia"/>
          <w:lang w:eastAsia="zh-CN"/>
        </w:rPr>
        <w:t>，那么就从这俩条链上找</w:t>
      </w:r>
      <w:r>
        <w:rPr>
          <w:rFonts w:hint="eastAsia"/>
          <w:lang w:eastAsia="zh-CN"/>
        </w:rPr>
        <w:t>chunk</w:t>
      </w:r>
      <w:r>
        <w:rPr>
          <w:rFonts w:hint="eastAsia"/>
          <w:lang w:eastAsia="zh-CN"/>
        </w:rPr>
        <w:t>来释放。</w:t>
      </w:r>
    </w:p>
    <w:p w14:paraId="27A9997D" w14:textId="0FA29961" w:rsidR="00A22FD7" w:rsidRDefault="00A22FD7" w:rsidP="00A22FD7">
      <w:pPr>
        <w:ind w:firstLineChars="200" w:firstLine="480"/>
        <w:rPr>
          <w:lang w:eastAsia="zh-CN"/>
        </w:rPr>
      </w:pPr>
      <w:r>
        <w:rPr>
          <w:rFonts w:hint="eastAsia"/>
          <w:lang w:eastAsia="zh-CN"/>
        </w:rPr>
        <w:t>先从</w:t>
      </w:r>
      <w:r>
        <w:rPr>
          <w:rFonts w:hint="eastAsia"/>
          <w:lang w:eastAsia="zh-CN"/>
        </w:rPr>
        <w:t>transient</w:t>
      </w:r>
      <w:r>
        <w:rPr>
          <w:lang w:eastAsia="zh-CN"/>
        </w:rPr>
        <w:t xml:space="preserve"> </w:t>
      </w:r>
      <w:r>
        <w:rPr>
          <w:rFonts w:hint="eastAsia"/>
          <w:lang w:eastAsia="zh-CN"/>
        </w:rPr>
        <w:t>list</w:t>
      </w:r>
      <w:r>
        <w:rPr>
          <w:rFonts w:hint="eastAsia"/>
          <w:lang w:eastAsia="zh-CN"/>
        </w:rPr>
        <w:t>找，找</w:t>
      </w:r>
      <w:r w:rsidRPr="00A22FD7">
        <w:rPr>
          <w:lang w:eastAsia="zh-CN"/>
        </w:rPr>
        <w:t>unpinned re-creatable chunks</w:t>
      </w:r>
      <w:r>
        <w:rPr>
          <w:rFonts w:hint="eastAsia"/>
          <w:lang w:eastAsia="zh-CN"/>
        </w:rPr>
        <w:t>进行释放。</w:t>
      </w:r>
    </w:p>
    <w:p w14:paraId="3536FEC8" w14:textId="584A7ECC" w:rsidR="00A22FD7" w:rsidRDefault="00A22FD7" w:rsidP="00A22FD7">
      <w:pPr>
        <w:ind w:firstLineChars="200" w:firstLine="480"/>
        <w:rPr>
          <w:lang w:eastAsia="zh-CN"/>
        </w:rPr>
      </w:pPr>
      <w:r>
        <w:rPr>
          <w:rFonts w:hint="eastAsia"/>
          <w:lang w:eastAsia="zh-CN"/>
        </w:rPr>
        <w:t>一次要释放</w:t>
      </w:r>
      <w:r>
        <w:rPr>
          <w:rFonts w:hint="eastAsia"/>
          <w:lang w:eastAsia="zh-CN"/>
        </w:rPr>
        <w:t>8</w:t>
      </w:r>
      <w:r>
        <w:rPr>
          <w:rFonts w:hint="eastAsia"/>
          <w:lang w:eastAsia="zh-CN"/>
        </w:rPr>
        <w:t>个</w:t>
      </w:r>
      <w:r>
        <w:rPr>
          <w:rFonts w:hint="eastAsia"/>
          <w:lang w:eastAsia="zh-CN"/>
        </w:rPr>
        <w:t>chunk</w:t>
      </w:r>
      <w:r>
        <w:rPr>
          <w:rFonts w:hint="eastAsia"/>
          <w:lang w:eastAsia="zh-CN"/>
        </w:rPr>
        <w:t>，才会到另一条</w:t>
      </w:r>
      <w:r>
        <w:rPr>
          <w:rFonts w:hint="eastAsia"/>
          <w:lang w:eastAsia="zh-CN"/>
        </w:rPr>
        <w:t>list</w:t>
      </w:r>
      <w:r>
        <w:rPr>
          <w:rFonts w:hint="eastAsia"/>
          <w:lang w:eastAsia="zh-CN"/>
        </w:rPr>
        <w:t>上去找。</w:t>
      </w:r>
    </w:p>
    <w:p w14:paraId="3CEF48E1" w14:textId="6BE2CA85" w:rsidR="00A22FD7" w:rsidRDefault="00A22FD7" w:rsidP="00A22FD7">
      <w:pPr>
        <w:ind w:firstLineChars="200" w:firstLine="480"/>
        <w:rPr>
          <w:lang w:eastAsia="zh-CN"/>
        </w:rPr>
      </w:pPr>
      <w:r>
        <w:rPr>
          <w:rFonts w:hint="eastAsia"/>
          <w:lang w:eastAsia="zh-CN"/>
        </w:rPr>
        <w:t>当找到足够大小的</w:t>
      </w:r>
      <w:r>
        <w:rPr>
          <w:rFonts w:hint="eastAsia"/>
          <w:lang w:eastAsia="zh-CN"/>
        </w:rPr>
        <w:t>chunk</w:t>
      </w:r>
      <w:r>
        <w:rPr>
          <w:rFonts w:hint="eastAsia"/>
          <w:lang w:eastAsia="zh-CN"/>
        </w:rPr>
        <w:t>后，就停止查找。</w:t>
      </w:r>
    </w:p>
    <w:p w14:paraId="56AEF886" w14:textId="11811655" w:rsidR="00A22FD7" w:rsidRDefault="00A22FD7" w:rsidP="00A22FD7">
      <w:pPr>
        <w:ind w:firstLineChars="200" w:firstLine="480"/>
        <w:rPr>
          <w:lang w:eastAsia="zh-CN"/>
        </w:rPr>
      </w:pPr>
    </w:p>
    <w:p w14:paraId="49D20654" w14:textId="644D66B0" w:rsidR="00C76F57" w:rsidRPr="00C76F57" w:rsidRDefault="00A22FD7" w:rsidP="00C76F57">
      <w:pPr>
        <w:pStyle w:val="4"/>
        <w:rPr>
          <w:lang w:eastAsia="zh-CN"/>
        </w:rPr>
      </w:pPr>
      <w:r>
        <w:rPr>
          <w:rFonts w:hint="eastAsia"/>
          <w:lang w:eastAsia="zh-CN"/>
        </w:rPr>
        <w:t>chunk</w:t>
      </w:r>
      <w:r>
        <w:rPr>
          <w:rFonts w:hint="eastAsia"/>
          <w:lang w:eastAsia="zh-CN"/>
        </w:rPr>
        <w:t>的分配：</w:t>
      </w:r>
      <w:r w:rsidRPr="00A22FD7">
        <w:rPr>
          <w:lang w:eastAsia="zh-CN"/>
        </w:rPr>
        <w:t>Hidden Free Memory</w:t>
      </w:r>
      <w:r w:rsidR="00C76F57">
        <w:rPr>
          <w:rFonts w:hint="eastAsia"/>
          <w:lang w:eastAsia="zh-CN"/>
        </w:rPr>
        <w:t>（</w:t>
      </w:r>
      <w:r w:rsidR="00C76F57">
        <w:rPr>
          <w:rFonts w:hint="eastAsia"/>
          <w:lang w:eastAsia="zh-CN"/>
        </w:rPr>
        <w:t>9i</w:t>
      </w:r>
      <w:r w:rsidR="00C76F57">
        <w:rPr>
          <w:rFonts w:hint="eastAsia"/>
          <w:lang w:eastAsia="zh-CN"/>
        </w:rPr>
        <w:t>）</w:t>
      </w:r>
    </w:p>
    <w:p w14:paraId="2405BAAB" w14:textId="08696D05" w:rsidR="00F94FD4" w:rsidRDefault="00C76F57" w:rsidP="00C76F57">
      <w:pPr>
        <w:ind w:firstLineChars="200" w:firstLine="480"/>
        <w:rPr>
          <w:lang w:eastAsia="zh-CN"/>
        </w:rPr>
      </w:pPr>
      <w:r>
        <w:rPr>
          <w:rFonts w:hint="eastAsia"/>
          <w:lang w:eastAsia="zh-CN"/>
        </w:rPr>
        <w:t>如果之前的策略失败了，还是没找到可用的</w:t>
      </w:r>
      <w:r>
        <w:rPr>
          <w:rFonts w:hint="eastAsia"/>
          <w:lang w:eastAsia="zh-CN"/>
        </w:rPr>
        <w:t>chunk</w:t>
      </w:r>
      <w:r>
        <w:rPr>
          <w:rFonts w:hint="eastAsia"/>
          <w:lang w:eastAsia="zh-CN"/>
        </w:rPr>
        <w:t>，那么就会释放</w:t>
      </w:r>
      <w:r w:rsidRPr="00C76F57">
        <w:rPr>
          <w:lang w:eastAsia="zh-CN"/>
        </w:rPr>
        <w:t>Hidden Free Memory</w:t>
      </w:r>
      <w:r>
        <w:rPr>
          <w:rFonts w:hint="eastAsia"/>
          <w:lang w:eastAsia="zh-CN"/>
        </w:rPr>
        <w:t>，一半的</w:t>
      </w:r>
      <w:r>
        <w:rPr>
          <w:rFonts w:hint="eastAsia"/>
          <w:lang w:eastAsia="zh-CN"/>
        </w:rPr>
        <w:t>shared</w:t>
      </w:r>
      <w:r>
        <w:rPr>
          <w:lang w:eastAsia="zh-CN"/>
        </w:rPr>
        <w:t xml:space="preserve"> </w:t>
      </w:r>
      <w:r>
        <w:rPr>
          <w:rFonts w:hint="eastAsia"/>
          <w:lang w:eastAsia="zh-CN"/>
        </w:rPr>
        <w:t>pool</w:t>
      </w:r>
      <w:r>
        <w:rPr>
          <w:lang w:eastAsia="zh-CN"/>
        </w:rPr>
        <w:t xml:space="preserve"> </w:t>
      </w:r>
      <w:r>
        <w:rPr>
          <w:rFonts w:hint="eastAsia"/>
          <w:lang w:eastAsia="zh-CN"/>
        </w:rPr>
        <w:t>memory</w:t>
      </w:r>
      <w:r>
        <w:rPr>
          <w:rFonts w:hint="eastAsia"/>
          <w:lang w:eastAsia="zh-CN"/>
        </w:rPr>
        <w:t>在实例启动的时候被作为</w:t>
      </w:r>
      <w:r w:rsidRPr="00C76F57">
        <w:rPr>
          <w:lang w:eastAsia="zh-CN"/>
        </w:rPr>
        <w:t>Hidden Free Memory</w:t>
      </w:r>
      <w:r>
        <w:rPr>
          <w:rFonts w:hint="eastAsia"/>
          <w:lang w:eastAsia="zh-CN"/>
        </w:rPr>
        <w:t>。</w:t>
      </w:r>
    </w:p>
    <w:p w14:paraId="4F880EB0" w14:textId="2C1F16CB" w:rsidR="00C76F57" w:rsidRDefault="00C76F57" w:rsidP="00C76F57">
      <w:pPr>
        <w:ind w:firstLineChars="200" w:firstLine="480"/>
        <w:rPr>
          <w:lang w:eastAsia="zh-CN"/>
        </w:rPr>
      </w:pPr>
      <w:r>
        <w:rPr>
          <w:rFonts w:hint="eastAsia"/>
          <w:lang w:eastAsia="zh-CN"/>
        </w:rPr>
        <w:lastRenderedPageBreak/>
        <w:t>这部分内存本来是不存在于</w:t>
      </w:r>
      <w:r>
        <w:rPr>
          <w:rFonts w:hint="eastAsia"/>
          <w:lang w:eastAsia="zh-CN"/>
        </w:rPr>
        <w:t>free</w:t>
      </w:r>
      <w:r>
        <w:rPr>
          <w:lang w:eastAsia="zh-CN"/>
        </w:rPr>
        <w:t xml:space="preserve"> </w:t>
      </w:r>
      <w:r>
        <w:rPr>
          <w:rFonts w:hint="eastAsia"/>
          <w:lang w:eastAsia="zh-CN"/>
        </w:rPr>
        <w:t>list</w:t>
      </w:r>
      <w:r>
        <w:rPr>
          <w:rFonts w:hint="eastAsia"/>
          <w:lang w:eastAsia="zh-CN"/>
        </w:rPr>
        <w:t>上的，当现有的内存中找不到可用的</w:t>
      </w:r>
      <w:r>
        <w:rPr>
          <w:rFonts w:hint="eastAsia"/>
          <w:lang w:eastAsia="zh-CN"/>
        </w:rPr>
        <w:t>chunk</w:t>
      </w:r>
      <w:r>
        <w:rPr>
          <w:rFonts w:hint="eastAsia"/>
          <w:lang w:eastAsia="zh-CN"/>
        </w:rPr>
        <w:t>时，才会使用这部分内存，否则永远不会使用。</w:t>
      </w:r>
    </w:p>
    <w:p w14:paraId="3FBA2B89" w14:textId="08E1777F" w:rsidR="00C76F57" w:rsidRDefault="00C76F57" w:rsidP="00C76F57">
      <w:pPr>
        <w:ind w:firstLineChars="200" w:firstLine="480"/>
        <w:rPr>
          <w:lang w:eastAsia="zh-CN"/>
        </w:rPr>
      </w:pPr>
      <w:r>
        <w:rPr>
          <w:rFonts w:hint="eastAsia"/>
          <w:lang w:eastAsia="zh-CN"/>
        </w:rPr>
        <w:t>这部分内存一旦被使用了，就与</w:t>
      </w:r>
      <w:r>
        <w:rPr>
          <w:rFonts w:hint="eastAsia"/>
          <w:lang w:eastAsia="zh-CN"/>
        </w:rPr>
        <w:t>shared</w:t>
      </w:r>
      <w:r>
        <w:rPr>
          <w:lang w:eastAsia="zh-CN"/>
        </w:rPr>
        <w:t xml:space="preserve"> </w:t>
      </w:r>
      <w:r>
        <w:rPr>
          <w:rFonts w:hint="eastAsia"/>
          <w:lang w:eastAsia="zh-CN"/>
        </w:rPr>
        <w:t>pool</w:t>
      </w:r>
      <w:r>
        <w:rPr>
          <w:rFonts w:hint="eastAsia"/>
          <w:lang w:eastAsia="zh-CN"/>
        </w:rPr>
        <w:t>中的其他的内存一样了。不会再变回成</w:t>
      </w:r>
      <w:r>
        <w:rPr>
          <w:rFonts w:hint="eastAsia"/>
          <w:lang w:eastAsia="zh-CN"/>
        </w:rPr>
        <w:t>hidden</w:t>
      </w:r>
      <w:r>
        <w:rPr>
          <w:lang w:eastAsia="zh-CN"/>
        </w:rPr>
        <w:t xml:space="preserve"> free memory</w:t>
      </w:r>
      <w:r>
        <w:rPr>
          <w:rFonts w:hint="eastAsia"/>
          <w:lang w:eastAsia="zh-CN"/>
        </w:rPr>
        <w:t>。</w:t>
      </w:r>
    </w:p>
    <w:p w14:paraId="4CB1ECB9" w14:textId="60D347C7" w:rsidR="00C76F57" w:rsidRDefault="00C76F57" w:rsidP="00C76F57">
      <w:pPr>
        <w:ind w:firstLineChars="200" w:firstLine="480"/>
        <w:rPr>
          <w:lang w:eastAsia="zh-CN"/>
        </w:rPr>
      </w:pPr>
    </w:p>
    <w:p w14:paraId="24757D94" w14:textId="775E3EFB" w:rsidR="00C76F57" w:rsidRDefault="00C76F57" w:rsidP="00C76F57">
      <w:pPr>
        <w:pStyle w:val="4"/>
        <w:rPr>
          <w:lang w:eastAsia="zh-CN"/>
        </w:rPr>
      </w:pPr>
      <w:r w:rsidRPr="00C76F57">
        <w:rPr>
          <w:lang w:eastAsia="zh-CN"/>
        </w:rPr>
        <w:t>Reserved Pool</w:t>
      </w:r>
    </w:p>
    <w:p w14:paraId="75A319DE" w14:textId="7EA15C8C" w:rsidR="00C76F57" w:rsidRPr="00C76F57" w:rsidRDefault="00C76F57" w:rsidP="00C76F57">
      <w:pPr>
        <w:ind w:firstLineChars="200" w:firstLine="480"/>
        <w:rPr>
          <w:lang w:eastAsia="zh-CN"/>
        </w:rPr>
      </w:pPr>
      <w:r>
        <w:rPr>
          <w:rFonts w:hint="eastAsia"/>
          <w:lang w:eastAsia="zh-CN"/>
        </w:rPr>
        <w:t>保留池就是</w:t>
      </w:r>
      <w:r>
        <w:rPr>
          <w:rFonts w:hint="eastAsia"/>
          <w:lang w:eastAsia="zh-CN"/>
        </w:rPr>
        <w:t>shared</w:t>
      </w:r>
      <w:r>
        <w:rPr>
          <w:lang w:eastAsia="zh-CN"/>
        </w:rPr>
        <w:t xml:space="preserve"> </w:t>
      </w:r>
      <w:r>
        <w:rPr>
          <w:rFonts w:hint="eastAsia"/>
          <w:lang w:eastAsia="zh-CN"/>
        </w:rPr>
        <w:t>pool</w:t>
      </w:r>
      <w:r>
        <w:rPr>
          <w:rFonts w:hint="eastAsia"/>
          <w:lang w:eastAsia="zh-CN"/>
        </w:rPr>
        <w:t>的一部分。默认是百分</w:t>
      </w:r>
      <w:r w:rsidR="001E04F3">
        <w:rPr>
          <w:rFonts w:hint="eastAsia"/>
          <w:lang w:eastAsia="zh-CN"/>
        </w:rPr>
        <w:t>之</w:t>
      </w:r>
      <w:r w:rsidR="001E04F3">
        <w:rPr>
          <w:rFonts w:hint="eastAsia"/>
          <w:lang w:eastAsia="zh-CN"/>
        </w:rPr>
        <w:t>5</w:t>
      </w:r>
      <w:r w:rsidR="001E04F3">
        <w:rPr>
          <w:rFonts w:hint="eastAsia"/>
          <w:lang w:eastAsia="zh-CN"/>
        </w:rPr>
        <w:t>的</w:t>
      </w:r>
      <w:r w:rsidR="001E04F3">
        <w:rPr>
          <w:rFonts w:hint="eastAsia"/>
          <w:lang w:eastAsia="zh-CN"/>
        </w:rPr>
        <w:t>shared</w:t>
      </w:r>
      <w:r w:rsidR="001E04F3">
        <w:rPr>
          <w:lang w:eastAsia="zh-CN"/>
        </w:rPr>
        <w:t xml:space="preserve"> </w:t>
      </w:r>
      <w:r w:rsidR="001E04F3">
        <w:rPr>
          <w:rFonts w:hint="eastAsia"/>
          <w:lang w:eastAsia="zh-CN"/>
        </w:rPr>
        <w:t>pool</w:t>
      </w:r>
      <w:r w:rsidR="001E04F3">
        <w:rPr>
          <w:rFonts w:hint="eastAsia"/>
          <w:lang w:eastAsia="zh-CN"/>
        </w:rPr>
        <w:t>的大小，但是可以通过参数</w:t>
      </w:r>
      <w:r w:rsidR="001E04F3" w:rsidRPr="001E04F3">
        <w:rPr>
          <w:lang w:eastAsia="zh-CN"/>
        </w:rPr>
        <w:t>SHARED_POOL_RESERVED_SIZE</w:t>
      </w:r>
      <w:r w:rsidR="001E04F3">
        <w:rPr>
          <w:rFonts w:hint="eastAsia"/>
          <w:lang w:eastAsia="zh-CN"/>
        </w:rPr>
        <w:t>进行指定。</w:t>
      </w:r>
    </w:p>
    <w:p w14:paraId="463D4682" w14:textId="38AA36CD" w:rsidR="00C76F57" w:rsidRDefault="001E04F3" w:rsidP="00C76F57">
      <w:pPr>
        <w:ind w:firstLineChars="200" w:firstLine="480"/>
        <w:rPr>
          <w:lang w:eastAsia="zh-CN"/>
        </w:rPr>
      </w:pPr>
      <w:r>
        <w:rPr>
          <w:rFonts w:hint="eastAsia"/>
          <w:lang w:eastAsia="zh-CN"/>
        </w:rPr>
        <w:t>保留池是用来保留大</w:t>
      </w:r>
      <w:r>
        <w:rPr>
          <w:rFonts w:hint="eastAsia"/>
          <w:lang w:eastAsia="zh-CN"/>
        </w:rPr>
        <w:t>chunk</w:t>
      </w:r>
      <w:r>
        <w:rPr>
          <w:rFonts w:hint="eastAsia"/>
          <w:lang w:eastAsia="zh-CN"/>
        </w:rPr>
        <w:t>的，具体多大以上的</w:t>
      </w:r>
      <w:r>
        <w:rPr>
          <w:rFonts w:hint="eastAsia"/>
          <w:lang w:eastAsia="zh-CN"/>
        </w:rPr>
        <w:t>chunk</w:t>
      </w:r>
      <w:r>
        <w:rPr>
          <w:rFonts w:hint="eastAsia"/>
          <w:lang w:eastAsia="zh-CN"/>
        </w:rPr>
        <w:t>会放在保留池，取决于参数</w:t>
      </w:r>
      <w:r>
        <w:rPr>
          <w:lang w:eastAsia="zh-CN"/>
        </w:rPr>
        <w:t>_SHARED_POOL_RESERVED_MIN_ALLOC</w:t>
      </w:r>
      <w:r>
        <w:rPr>
          <w:rFonts w:hint="eastAsia"/>
          <w:lang w:eastAsia="zh-CN"/>
        </w:rPr>
        <w:t>。</w:t>
      </w:r>
    </w:p>
    <w:p w14:paraId="18D9B605" w14:textId="5AD45971" w:rsidR="001E04F3" w:rsidRDefault="001E04F3" w:rsidP="001E04F3">
      <w:pPr>
        <w:pStyle w:val="af9"/>
        <w:rPr>
          <w:lang w:eastAsia="zh-CN"/>
        </w:rPr>
      </w:pPr>
      <w:r w:rsidRPr="001E04F3">
        <w:rPr>
          <w:lang w:eastAsia="zh-CN"/>
        </w:rPr>
        <w:t>SQL&gt; show parameter shared_pool_reserved</w:t>
      </w:r>
    </w:p>
    <w:p w14:paraId="72877F3E" w14:textId="4A221703" w:rsidR="001E04F3" w:rsidRDefault="001E04F3" w:rsidP="001E04F3">
      <w:pPr>
        <w:pStyle w:val="af9"/>
        <w:rPr>
          <w:lang w:eastAsia="zh-CN"/>
        </w:rPr>
      </w:pPr>
      <w:r>
        <w:rPr>
          <w:lang w:eastAsia="zh-CN"/>
        </w:rPr>
        <w:t>NAME                                 TYPE        VALUE</w:t>
      </w:r>
    </w:p>
    <w:p w14:paraId="532973B8" w14:textId="77777777" w:rsidR="001E04F3" w:rsidRDefault="001E04F3" w:rsidP="001E04F3">
      <w:pPr>
        <w:pStyle w:val="af9"/>
        <w:rPr>
          <w:lang w:eastAsia="zh-CN"/>
        </w:rPr>
      </w:pPr>
      <w:r>
        <w:rPr>
          <w:lang w:eastAsia="zh-CN"/>
        </w:rPr>
        <w:t>------------------------------------ ----------- ------------------------------</w:t>
      </w:r>
    </w:p>
    <w:p w14:paraId="78493FF8" w14:textId="182DF745" w:rsidR="001E04F3" w:rsidRDefault="001E04F3" w:rsidP="001E04F3">
      <w:pPr>
        <w:pStyle w:val="af9"/>
        <w:rPr>
          <w:lang w:eastAsia="zh-CN"/>
        </w:rPr>
      </w:pPr>
      <w:r>
        <w:rPr>
          <w:lang w:eastAsia="zh-CN"/>
        </w:rPr>
        <w:t>_shared_pool_reserved_min_alloc      big integer 4400</w:t>
      </w:r>
      <w:r>
        <w:rPr>
          <w:rFonts w:hint="eastAsia"/>
          <w:lang w:eastAsia="zh-CN"/>
        </w:rPr>
        <w:t>（单位是字节）</w:t>
      </w:r>
    </w:p>
    <w:p w14:paraId="2D27FD0A" w14:textId="77777777" w:rsidR="001E04F3" w:rsidRDefault="001E04F3" w:rsidP="001E04F3">
      <w:pPr>
        <w:pStyle w:val="af9"/>
        <w:rPr>
          <w:lang w:eastAsia="zh-CN"/>
        </w:rPr>
      </w:pPr>
      <w:r>
        <w:rPr>
          <w:lang w:eastAsia="zh-CN"/>
        </w:rPr>
        <w:t>_shared_pool_reserved_pct            integer     5</w:t>
      </w:r>
    </w:p>
    <w:p w14:paraId="2D65C4DE" w14:textId="6155A083" w:rsidR="001E04F3" w:rsidRDefault="001E04F3" w:rsidP="001E04F3">
      <w:pPr>
        <w:pStyle w:val="af9"/>
        <w:rPr>
          <w:lang w:eastAsia="zh-CN"/>
        </w:rPr>
      </w:pPr>
      <w:r>
        <w:rPr>
          <w:lang w:eastAsia="zh-CN"/>
        </w:rPr>
        <w:t>shared_pool_reserved_size            big integer 23488102</w:t>
      </w:r>
    </w:p>
    <w:p w14:paraId="65814355" w14:textId="3673BFD9" w:rsidR="001E04F3" w:rsidRDefault="001E04F3" w:rsidP="001E04F3">
      <w:pPr>
        <w:ind w:firstLineChars="200" w:firstLine="480"/>
        <w:rPr>
          <w:lang w:eastAsia="zh-CN"/>
        </w:rPr>
      </w:pPr>
      <w:r>
        <w:rPr>
          <w:rFonts w:hint="eastAsia"/>
          <w:lang w:eastAsia="zh-CN"/>
        </w:rPr>
        <w:t>这部分内存一般用不到。</w:t>
      </w:r>
    </w:p>
    <w:p w14:paraId="1193C100" w14:textId="34979487" w:rsidR="001E04F3" w:rsidRDefault="001E04F3" w:rsidP="001E04F3">
      <w:pPr>
        <w:pStyle w:val="4"/>
        <w:rPr>
          <w:lang w:eastAsia="zh-CN"/>
        </w:rPr>
      </w:pPr>
      <w:r w:rsidRPr="001E04F3">
        <w:rPr>
          <w:lang w:eastAsia="zh-CN"/>
        </w:rPr>
        <w:t>Keeping Objects</w:t>
      </w:r>
    </w:p>
    <w:p w14:paraId="3629C9BF" w14:textId="04D52E5E" w:rsidR="001E04F3" w:rsidRPr="001E04F3" w:rsidRDefault="001E04F3" w:rsidP="001E04F3">
      <w:pPr>
        <w:ind w:firstLineChars="200" w:firstLine="480"/>
        <w:rPr>
          <w:lang w:eastAsia="zh-CN"/>
        </w:rPr>
      </w:pPr>
      <w:r>
        <w:rPr>
          <w:rFonts w:hint="eastAsia"/>
          <w:lang w:eastAsia="zh-CN"/>
        </w:rPr>
        <w:t>如果有些对象就暂时用一下，可能很快就会被刷出共享池。一些对象的重建过程</w:t>
      </w:r>
      <w:r w:rsidR="007D0834">
        <w:rPr>
          <w:rFonts w:hint="eastAsia"/>
          <w:lang w:eastAsia="zh-CN"/>
        </w:rPr>
        <w:t>是非常昂贵的（找</w:t>
      </w:r>
      <w:r w:rsidR="007D0834">
        <w:rPr>
          <w:rFonts w:hint="eastAsia"/>
          <w:lang w:eastAsia="zh-CN"/>
        </w:rPr>
        <w:t>free</w:t>
      </w:r>
      <w:r w:rsidR="007D0834">
        <w:rPr>
          <w:lang w:eastAsia="zh-CN"/>
        </w:rPr>
        <w:t xml:space="preserve"> </w:t>
      </w:r>
      <w:r w:rsidR="007D0834">
        <w:rPr>
          <w:rFonts w:hint="eastAsia"/>
          <w:lang w:eastAsia="zh-CN"/>
        </w:rPr>
        <w:t>chunk</w:t>
      </w:r>
      <w:r w:rsidR="007D0834">
        <w:rPr>
          <w:rFonts w:hint="eastAsia"/>
          <w:lang w:eastAsia="zh-CN"/>
        </w:rPr>
        <w:t>，持有各种</w:t>
      </w:r>
      <w:r w:rsidR="007D0834">
        <w:rPr>
          <w:rFonts w:hint="eastAsia"/>
          <w:lang w:eastAsia="zh-CN"/>
        </w:rPr>
        <w:t>latch</w:t>
      </w:r>
      <w:r w:rsidR="007D0834">
        <w:rPr>
          <w:rFonts w:hint="eastAsia"/>
          <w:lang w:eastAsia="zh-CN"/>
        </w:rPr>
        <w:t>、</w:t>
      </w:r>
      <w:r w:rsidR="007D0834">
        <w:rPr>
          <w:rFonts w:hint="eastAsia"/>
          <w:lang w:eastAsia="zh-CN"/>
        </w:rPr>
        <w:t>lock</w:t>
      </w:r>
      <w:r w:rsidR="007D0834">
        <w:rPr>
          <w:rFonts w:hint="eastAsia"/>
          <w:lang w:eastAsia="zh-CN"/>
        </w:rPr>
        <w:t>、</w:t>
      </w:r>
      <w:r w:rsidR="007D0834">
        <w:rPr>
          <w:rFonts w:hint="eastAsia"/>
          <w:lang w:eastAsia="zh-CN"/>
        </w:rPr>
        <w:t>mutex</w:t>
      </w:r>
      <w:r w:rsidR="007D0834">
        <w:rPr>
          <w:rFonts w:hint="eastAsia"/>
          <w:lang w:eastAsia="zh-CN"/>
        </w:rPr>
        <w:t>、</w:t>
      </w:r>
      <w:r w:rsidR="007D0834">
        <w:rPr>
          <w:rFonts w:hint="eastAsia"/>
          <w:lang w:eastAsia="zh-CN"/>
        </w:rPr>
        <w:t>pin</w:t>
      </w:r>
      <w:r w:rsidR="007D0834">
        <w:rPr>
          <w:rFonts w:hint="eastAsia"/>
          <w:lang w:eastAsia="zh-CN"/>
        </w:rPr>
        <w:t>）。所以如果想让一个对象一直保持在共享池中，可以使用</w:t>
      </w:r>
      <w:r w:rsidR="007D0834" w:rsidRPr="007D0834">
        <w:rPr>
          <w:lang w:eastAsia="zh-CN"/>
        </w:rPr>
        <w:t>DBMS_SHARED_POOL.KEEP</w:t>
      </w:r>
      <w:r w:rsidR="007D0834">
        <w:rPr>
          <w:rFonts w:hint="eastAsia"/>
          <w:lang w:eastAsia="zh-CN"/>
        </w:rPr>
        <w:t>。</w:t>
      </w:r>
    </w:p>
    <w:p w14:paraId="33ADDFE8" w14:textId="016071FE" w:rsidR="001E04F3" w:rsidRDefault="001E04F3" w:rsidP="001E04F3">
      <w:pPr>
        <w:ind w:firstLineChars="200" w:firstLine="480"/>
        <w:rPr>
          <w:lang w:eastAsia="zh-CN"/>
        </w:rPr>
      </w:pPr>
    </w:p>
    <w:p w14:paraId="6C01C655" w14:textId="6188332F" w:rsidR="007D0834" w:rsidRDefault="007D0834" w:rsidP="007D0834">
      <w:pPr>
        <w:pStyle w:val="4"/>
        <w:rPr>
          <w:lang w:eastAsia="zh-CN"/>
        </w:rPr>
      </w:pPr>
      <w:r w:rsidRPr="007D0834">
        <w:rPr>
          <w:lang w:eastAsia="zh-CN"/>
        </w:rPr>
        <w:t>Flushing the Shared Pool</w:t>
      </w:r>
    </w:p>
    <w:p w14:paraId="41206C5D" w14:textId="482A9CE5" w:rsidR="007D0834" w:rsidRDefault="007D0834" w:rsidP="007D0834">
      <w:pPr>
        <w:ind w:firstLineChars="200" w:firstLine="480"/>
        <w:rPr>
          <w:lang w:eastAsia="zh-CN"/>
        </w:rPr>
      </w:pPr>
      <w:r>
        <w:rPr>
          <w:rFonts w:hint="eastAsia"/>
          <w:lang w:eastAsia="zh-CN"/>
        </w:rPr>
        <w:t>flush</w:t>
      </w:r>
      <w:r>
        <w:rPr>
          <w:rFonts w:hint="eastAsia"/>
          <w:lang w:eastAsia="zh-CN"/>
        </w:rPr>
        <w:t>共享池是唯一</w:t>
      </w:r>
      <w:r w:rsidRPr="007D0834">
        <w:rPr>
          <w:lang w:eastAsia="zh-CN"/>
        </w:rPr>
        <w:t>coalesce</w:t>
      </w:r>
      <w:r>
        <w:rPr>
          <w:rFonts w:hint="eastAsia"/>
          <w:lang w:eastAsia="zh-CN"/>
        </w:rPr>
        <w:t>共享池的方法。</w:t>
      </w:r>
    </w:p>
    <w:p w14:paraId="25D1D8AE" w14:textId="3D6CC410" w:rsidR="007D0834" w:rsidRDefault="007D0834" w:rsidP="007D0834">
      <w:pPr>
        <w:ind w:firstLineChars="200" w:firstLine="480"/>
        <w:rPr>
          <w:lang w:eastAsia="zh-CN"/>
        </w:rPr>
      </w:pPr>
      <w:r>
        <w:rPr>
          <w:rFonts w:hint="eastAsia"/>
          <w:lang w:eastAsia="zh-CN"/>
        </w:rPr>
        <w:t>该操作在如下俩种情况下，可以考虑执行：</w:t>
      </w:r>
    </w:p>
    <w:p w14:paraId="10AA711B" w14:textId="2EBB3F28" w:rsidR="007D0834" w:rsidRDefault="007D0834" w:rsidP="007D0834">
      <w:pPr>
        <w:pStyle w:val="afa"/>
        <w:numPr>
          <w:ilvl w:val="0"/>
          <w:numId w:val="67"/>
        </w:numPr>
        <w:ind w:firstLineChars="0"/>
        <w:rPr>
          <w:lang w:eastAsia="zh-CN"/>
        </w:rPr>
      </w:pPr>
      <w:r>
        <w:rPr>
          <w:rFonts w:hint="eastAsia"/>
          <w:lang w:eastAsia="zh-CN"/>
        </w:rPr>
        <w:t>解决很长时间的</w:t>
      </w:r>
      <w:r w:rsidRPr="007D0834">
        <w:rPr>
          <w:lang w:eastAsia="zh-CN"/>
        </w:rPr>
        <w:t>shared pool latch contention</w:t>
      </w:r>
    </w:p>
    <w:p w14:paraId="0E09F2FB" w14:textId="1813657F" w:rsidR="007D0834" w:rsidRDefault="007D0834" w:rsidP="007D0834">
      <w:pPr>
        <w:pStyle w:val="afa"/>
        <w:numPr>
          <w:ilvl w:val="0"/>
          <w:numId w:val="67"/>
        </w:numPr>
        <w:ind w:firstLineChars="0"/>
        <w:rPr>
          <w:lang w:eastAsia="zh-CN"/>
        </w:rPr>
      </w:pPr>
      <w:r>
        <w:rPr>
          <w:rFonts w:hint="eastAsia"/>
          <w:lang w:eastAsia="zh-CN"/>
        </w:rPr>
        <w:lastRenderedPageBreak/>
        <w:t>减少</w:t>
      </w:r>
      <w:r>
        <w:rPr>
          <w:rFonts w:hint="eastAsia"/>
          <w:lang w:eastAsia="zh-CN"/>
        </w:rPr>
        <w:t>ORA</w:t>
      </w:r>
      <w:r>
        <w:rPr>
          <w:lang w:eastAsia="zh-CN"/>
        </w:rPr>
        <w:t>-4031</w:t>
      </w:r>
      <w:r>
        <w:rPr>
          <w:rFonts w:hint="eastAsia"/>
          <w:lang w:eastAsia="zh-CN"/>
        </w:rPr>
        <w:t>报错的风险</w:t>
      </w:r>
    </w:p>
    <w:p w14:paraId="3B296A37" w14:textId="42172EA3" w:rsidR="007D0834" w:rsidRDefault="007D0834" w:rsidP="007D0834">
      <w:pPr>
        <w:rPr>
          <w:lang w:eastAsia="zh-CN"/>
        </w:rPr>
      </w:pPr>
    </w:p>
    <w:p w14:paraId="0E64EBC0" w14:textId="641A40F2" w:rsidR="007D0834" w:rsidRDefault="007D0834" w:rsidP="007D0834">
      <w:pPr>
        <w:ind w:firstLineChars="200" w:firstLine="480"/>
        <w:rPr>
          <w:lang w:eastAsia="zh-CN"/>
        </w:rPr>
      </w:pPr>
      <w:r>
        <w:rPr>
          <w:rFonts w:hint="eastAsia"/>
          <w:lang w:eastAsia="zh-CN"/>
        </w:rPr>
        <w:t>但是如果执行了该操作，会有如下风险：</w:t>
      </w:r>
    </w:p>
    <w:p w14:paraId="5E3A8131" w14:textId="1771B0F7" w:rsidR="007D0834" w:rsidRDefault="007D0834" w:rsidP="007D0834">
      <w:pPr>
        <w:pStyle w:val="afa"/>
        <w:numPr>
          <w:ilvl w:val="0"/>
          <w:numId w:val="68"/>
        </w:numPr>
        <w:ind w:firstLineChars="0"/>
        <w:rPr>
          <w:lang w:eastAsia="zh-CN"/>
        </w:rPr>
      </w:pPr>
      <w:r>
        <w:rPr>
          <w:rFonts w:hint="eastAsia"/>
          <w:lang w:eastAsia="zh-CN"/>
        </w:rPr>
        <w:t>sequence</w:t>
      </w:r>
      <w:r>
        <w:rPr>
          <w:rFonts w:hint="eastAsia"/>
          <w:lang w:eastAsia="zh-CN"/>
        </w:rPr>
        <w:t>可能产生</w:t>
      </w:r>
      <w:r>
        <w:rPr>
          <w:rFonts w:hint="eastAsia"/>
          <w:lang w:eastAsia="zh-CN"/>
        </w:rPr>
        <w:t>gap</w:t>
      </w:r>
    </w:p>
    <w:p w14:paraId="0C4BB6D2" w14:textId="493137D8" w:rsidR="007D0834" w:rsidRDefault="007D0834" w:rsidP="007D0834">
      <w:pPr>
        <w:pStyle w:val="afa"/>
        <w:numPr>
          <w:ilvl w:val="0"/>
          <w:numId w:val="68"/>
        </w:numPr>
        <w:ind w:firstLineChars="0"/>
        <w:rPr>
          <w:lang w:eastAsia="zh-CN"/>
        </w:rPr>
      </w:pPr>
      <w:r>
        <w:rPr>
          <w:rFonts w:hint="eastAsia"/>
          <w:lang w:eastAsia="zh-CN"/>
        </w:rPr>
        <w:t>如果是没有被</w:t>
      </w:r>
      <w:r>
        <w:rPr>
          <w:rFonts w:hint="eastAsia"/>
          <w:lang w:eastAsia="zh-CN"/>
        </w:rPr>
        <w:t>keep</w:t>
      </w:r>
      <w:r>
        <w:rPr>
          <w:rFonts w:hint="eastAsia"/>
          <w:lang w:eastAsia="zh-CN"/>
        </w:rPr>
        <w:t>的</w:t>
      </w:r>
      <w:r>
        <w:rPr>
          <w:rFonts w:hint="eastAsia"/>
          <w:lang w:eastAsia="zh-CN"/>
        </w:rPr>
        <w:t>object</w:t>
      </w:r>
      <w:r>
        <w:rPr>
          <w:rFonts w:hint="eastAsia"/>
          <w:lang w:eastAsia="zh-CN"/>
        </w:rPr>
        <w:t>（</w:t>
      </w:r>
      <w:r w:rsidRPr="007D0834">
        <w:rPr>
          <w:rFonts w:hint="eastAsia"/>
          <w:highlight w:val="yellow"/>
          <w:lang w:eastAsia="zh-CN"/>
        </w:rPr>
        <w:t>注意，打开的</w:t>
      </w:r>
      <w:r w:rsidRPr="007D0834">
        <w:rPr>
          <w:rFonts w:hint="eastAsia"/>
          <w:highlight w:val="yellow"/>
          <w:lang w:eastAsia="zh-CN"/>
        </w:rPr>
        <w:t>cursor</w:t>
      </w:r>
      <w:r w:rsidRPr="007D0834">
        <w:rPr>
          <w:rFonts w:hint="eastAsia"/>
          <w:highlight w:val="yellow"/>
          <w:lang w:eastAsia="zh-CN"/>
        </w:rPr>
        <w:t>和被</w:t>
      </w:r>
      <w:r w:rsidRPr="007D0834">
        <w:rPr>
          <w:rFonts w:hint="eastAsia"/>
          <w:highlight w:val="yellow"/>
          <w:lang w:eastAsia="zh-CN"/>
        </w:rPr>
        <w:t>keep</w:t>
      </w:r>
      <w:r w:rsidRPr="007D0834">
        <w:rPr>
          <w:rFonts w:hint="eastAsia"/>
          <w:highlight w:val="yellow"/>
          <w:lang w:eastAsia="zh-CN"/>
        </w:rPr>
        <w:t>的</w:t>
      </w:r>
      <w:r w:rsidRPr="007D0834">
        <w:rPr>
          <w:rFonts w:hint="eastAsia"/>
          <w:highlight w:val="yellow"/>
          <w:lang w:eastAsia="zh-CN"/>
        </w:rPr>
        <w:t>object</w:t>
      </w:r>
      <w:r w:rsidRPr="007D0834">
        <w:rPr>
          <w:rFonts w:hint="eastAsia"/>
          <w:highlight w:val="yellow"/>
          <w:lang w:eastAsia="zh-CN"/>
        </w:rPr>
        <w:t>是不会被</w:t>
      </w:r>
      <w:r w:rsidRPr="007D0834">
        <w:rPr>
          <w:rFonts w:hint="eastAsia"/>
          <w:highlight w:val="yellow"/>
          <w:lang w:eastAsia="zh-CN"/>
        </w:rPr>
        <w:t>flush</w:t>
      </w:r>
      <w:r w:rsidRPr="007D0834">
        <w:rPr>
          <w:rFonts w:hint="eastAsia"/>
          <w:highlight w:val="yellow"/>
          <w:lang w:eastAsia="zh-CN"/>
        </w:rPr>
        <w:t>出共享池的</w:t>
      </w:r>
      <w:r>
        <w:rPr>
          <w:rFonts w:hint="eastAsia"/>
          <w:lang w:eastAsia="zh-CN"/>
        </w:rPr>
        <w:t>）则需要重建，会造成短暂的</w:t>
      </w:r>
      <w:r w:rsidR="00E0206C" w:rsidRPr="00E0206C">
        <w:rPr>
          <w:lang w:eastAsia="zh-CN"/>
        </w:rPr>
        <w:t>shared pool latch contention</w:t>
      </w:r>
      <w:r w:rsidR="00E0206C">
        <w:rPr>
          <w:rFonts w:hint="eastAsia"/>
          <w:lang w:eastAsia="zh-CN"/>
        </w:rPr>
        <w:t>。</w:t>
      </w:r>
    </w:p>
    <w:p w14:paraId="00383962" w14:textId="77777777" w:rsidR="00E0206C" w:rsidRPr="007D0834" w:rsidRDefault="00E0206C" w:rsidP="00E0206C">
      <w:pPr>
        <w:rPr>
          <w:lang w:eastAsia="zh-CN"/>
        </w:rPr>
      </w:pPr>
    </w:p>
    <w:p w14:paraId="195DF2AA" w14:textId="0FAD310E" w:rsidR="00E541C5" w:rsidRDefault="00E541C5" w:rsidP="00E541C5">
      <w:pPr>
        <w:pStyle w:val="3"/>
        <w:rPr>
          <w:lang w:eastAsia="zh-CN"/>
        </w:rPr>
      </w:pPr>
      <w:bookmarkStart w:id="57" w:name="_Toc2850183"/>
      <w:r w:rsidRPr="00E541C5">
        <w:rPr>
          <w:lang w:eastAsia="zh-CN"/>
        </w:rPr>
        <w:t>Large Pool</w:t>
      </w:r>
      <w:bookmarkEnd w:id="57"/>
    </w:p>
    <w:p w14:paraId="023FAE8C" w14:textId="59D80480" w:rsidR="00E541C5" w:rsidRDefault="00F43383" w:rsidP="00F43383">
      <w:pPr>
        <w:ind w:firstLineChars="200" w:firstLine="480"/>
        <w:rPr>
          <w:lang w:eastAsia="zh-CN"/>
        </w:rPr>
      </w:pPr>
      <w:r>
        <w:rPr>
          <w:rFonts w:hint="eastAsia"/>
          <w:lang w:eastAsia="zh-CN"/>
        </w:rPr>
        <w:t>可以设置</w:t>
      </w:r>
      <w:r w:rsidRPr="00F43383">
        <w:rPr>
          <w:lang w:eastAsia="zh-CN"/>
        </w:rPr>
        <w:t>LARGE_POOL_SIZE</w:t>
      </w:r>
      <w:r>
        <w:rPr>
          <w:rFonts w:hint="eastAsia"/>
          <w:lang w:eastAsia="zh-CN"/>
        </w:rPr>
        <w:t>来定制</w:t>
      </w:r>
      <w:r>
        <w:rPr>
          <w:rFonts w:hint="eastAsia"/>
          <w:lang w:eastAsia="zh-CN"/>
        </w:rPr>
        <w:t>large</w:t>
      </w:r>
      <w:r>
        <w:rPr>
          <w:lang w:eastAsia="zh-CN"/>
        </w:rPr>
        <w:t xml:space="preserve"> </w:t>
      </w:r>
      <w:r>
        <w:rPr>
          <w:rFonts w:hint="eastAsia"/>
          <w:lang w:eastAsia="zh-CN"/>
        </w:rPr>
        <w:t>pool</w:t>
      </w:r>
      <w:r>
        <w:rPr>
          <w:rFonts w:hint="eastAsia"/>
          <w:lang w:eastAsia="zh-CN"/>
        </w:rPr>
        <w:t>的大小。</w:t>
      </w:r>
    </w:p>
    <w:p w14:paraId="4F318661" w14:textId="66635791" w:rsidR="00F43383" w:rsidRDefault="00F43383" w:rsidP="00F43383">
      <w:pPr>
        <w:ind w:firstLineChars="200" w:firstLine="480"/>
        <w:rPr>
          <w:lang w:eastAsia="zh-CN"/>
        </w:rPr>
      </w:pPr>
      <w:r>
        <w:rPr>
          <w:rFonts w:hint="eastAsia"/>
          <w:lang w:eastAsia="zh-CN"/>
        </w:rPr>
        <w:t>大池的分配要受</w:t>
      </w:r>
      <w:r>
        <w:rPr>
          <w:rFonts w:hint="eastAsia"/>
          <w:lang w:eastAsia="zh-CN"/>
        </w:rPr>
        <w:t>share</w:t>
      </w:r>
      <w:r>
        <w:rPr>
          <w:lang w:eastAsia="zh-CN"/>
        </w:rPr>
        <w:t>d pool latch</w:t>
      </w:r>
      <w:r>
        <w:rPr>
          <w:rFonts w:hint="eastAsia"/>
          <w:lang w:eastAsia="zh-CN"/>
        </w:rPr>
        <w:t>的保护。</w:t>
      </w:r>
    </w:p>
    <w:p w14:paraId="051C4922" w14:textId="77777777" w:rsidR="00F43383" w:rsidRDefault="00F43383" w:rsidP="00F43383">
      <w:pPr>
        <w:ind w:firstLineChars="200" w:firstLine="480"/>
        <w:rPr>
          <w:lang w:eastAsia="zh-CN"/>
        </w:rPr>
      </w:pPr>
      <w:r>
        <w:rPr>
          <w:rFonts w:hint="eastAsia"/>
          <w:lang w:eastAsia="zh-CN"/>
        </w:rPr>
        <w:t>如果有如下需求或配置，需要使用配置大池：</w:t>
      </w:r>
    </w:p>
    <w:p w14:paraId="6B02C8F0" w14:textId="64E38490" w:rsidR="00F43383" w:rsidRDefault="00F43383" w:rsidP="00F43383">
      <w:pPr>
        <w:pStyle w:val="afa"/>
        <w:numPr>
          <w:ilvl w:val="0"/>
          <w:numId w:val="58"/>
        </w:numPr>
        <w:ind w:firstLineChars="0"/>
        <w:rPr>
          <w:lang w:eastAsia="zh-CN"/>
        </w:rPr>
      </w:pPr>
      <w:r w:rsidRPr="00F43383">
        <w:rPr>
          <w:lang w:eastAsia="zh-CN"/>
        </w:rPr>
        <w:t>Oracle Shared Server</w:t>
      </w:r>
    </w:p>
    <w:p w14:paraId="650A6AC1" w14:textId="77777777" w:rsidR="00F43383" w:rsidRDefault="00F43383" w:rsidP="00F43383">
      <w:pPr>
        <w:pStyle w:val="afa"/>
        <w:numPr>
          <w:ilvl w:val="0"/>
          <w:numId w:val="58"/>
        </w:numPr>
        <w:ind w:firstLineChars="0"/>
        <w:rPr>
          <w:lang w:eastAsia="zh-CN"/>
        </w:rPr>
      </w:pPr>
      <w:r w:rsidRPr="00F43383">
        <w:rPr>
          <w:lang w:eastAsia="zh-CN"/>
        </w:rPr>
        <w:t>Recovery Manager</w:t>
      </w:r>
    </w:p>
    <w:p w14:paraId="52A4C39A" w14:textId="1424DBA1" w:rsidR="00F43383" w:rsidRDefault="00F43383" w:rsidP="00F43383">
      <w:pPr>
        <w:pStyle w:val="afa"/>
        <w:numPr>
          <w:ilvl w:val="0"/>
          <w:numId w:val="58"/>
        </w:numPr>
        <w:ind w:firstLineChars="0"/>
        <w:rPr>
          <w:lang w:eastAsia="zh-CN"/>
        </w:rPr>
      </w:pPr>
      <w:r w:rsidRPr="00F43383">
        <w:rPr>
          <w:lang w:eastAsia="zh-CN"/>
        </w:rPr>
        <w:t>Parallel Query</w:t>
      </w:r>
    </w:p>
    <w:p w14:paraId="3E32FCD1" w14:textId="5BAE61F3" w:rsidR="00F43383" w:rsidRDefault="00F43383" w:rsidP="00F43383">
      <w:pPr>
        <w:ind w:firstLineChars="200" w:firstLine="480"/>
        <w:rPr>
          <w:lang w:eastAsia="zh-CN"/>
        </w:rPr>
      </w:pPr>
    </w:p>
    <w:p w14:paraId="3FAE608A" w14:textId="0C805210" w:rsidR="00F43383" w:rsidRDefault="00F43383" w:rsidP="00F43383">
      <w:pPr>
        <w:ind w:firstLineChars="200" w:firstLine="480"/>
        <w:rPr>
          <w:lang w:eastAsia="zh-CN"/>
        </w:rPr>
      </w:pPr>
      <w:r>
        <w:rPr>
          <w:rFonts w:hint="eastAsia"/>
          <w:lang w:eastAsia="zh-CN"/>
        </w:rPr>
        <w:t>网上对应的说法如下：</w:t>
      </w:r>
      <w:r>
        <w:rPr>
          <w:rFonts w:hint="eastAsia"/>
          <w:lang w:eastAsia="zh-CN"/>
        </w:rPr>
        <w:t>large</w:t>
      </w:r>
      <w:r>
        <w:rPr>
          <w:lang w:eastAsia="zh-CN"/>
        </w:rPr>
        <w:t xml:space="preserve"> </w:t>
      </w:r>
      <w:r>
        <w:rPr>
          <w:rFonts w:hint="eastAsia"/>
          <w:lang w:eastAsia="zh-CN"/>
        </w:rPr>
        <w:t>pool</w:t>
      </w:r>
      <w:r>
        <w:rPr>
          <w:rFonts w:hint="eastAsia"/>
          <w:lang w:eastAsia="zh-CN"/>
        </w:rPr>
        <w:t>的作用</w:t>
      </w:r>
      <w:r>
        <w:rPr>
          <w:rFonts w:hint="eastAsia"/>
          <w:lang w:eastAsia="zh-CN"/>
        </w:rPr>
        <w:t>:</w:t>
      </w:r>
    </w:p>
    <w:p w14:paraId="50B5308A" w14:textId="52140083" w:rsidR="00F43383" w:rsidRDefault="00F43383" w:rsidP="00F43383">
      <w:pPr>
        <w:pStyle w:val="afa"/>
        <w:numPr>
          <w:ilvl w:val="0"/>
          <w:numId w:val="59"/>
        </w:numPr>
        <w:ind w:firstLineChars="0"/>
        <w:rPr>
          <w:lang w:eastAsia="zh-CN"/>
        </w:rPr>
      </w:pPr>
      <w:r>
        <w:rPr>
          <w:rFonts w:hint="eastAsia"/>
          <w:lang w:eastAsia="zh-CN"/>
        </w:rPr>
        <w:t>为</w:t>
      </w:r>
      <w:r>
        <w:rPr>
          <w:rFonts w:hint="eastAsia"/>
          <w:lang w:eastAsia="zh-CN"/>
        </w:rPr>
        <w:t>I/O</w:t>
      </w:r>
      <w:r>
        <w:rPr>
          <w:rFonts w:hint="eastAsia"/>
          <w:lang w:eastAsia="zh-CN"/>
        </w:rPr>
        <w:t>服务进程分配内存</w:t>
      </w:r>
    </w:p>
    <w:p w14:paraId="5B30E9EB" w14:textId="77777777" w:rsidR="00F43383" w:rsidRDefault="00F43383" w:rsidP="00F43383">
      <w:pPr>
        <w:pStyle w:val="afa"/>
        <w:numPr>
          <w:ilvl w:val="0"/>
          <w:numId w:val="59"/>
        </w:numPr>
        <w:ind w:firstLineChars="0"/>
        <w:rPr>
          <w:lang w:eastAsia="zh-CN"/>
        </w:rPr>
      </w:pPr>
      <w:r>
        <w:rPr>
          <w:rFonts w:hint="eastAsia"/>
          <w:lang w:eastAsia="zh-CN"/>
        </w:rPr>
        <w:t>为备份与恢复操作分配内存</w:t>
      </w:r>
    </w:p>
    <w:p w14:paraId="4C4F94BE" w14:textId="41F7D19A" w:rsidR="00F43383" w:rsidRDefault="00F43383" w:rsidP="00F43383">
      <w:pPr>
        <w:pStyle w:val="afa"/>
        <w:numPr>
          <w:ilvl w:val="0"/>
          <w:numId w:val="59"/>
        </w:numPr>
        <w:ind w:firstLineChars="0"/>
        <w:rPr>
          <w:lang w:eastAsia="zh-CN"/>
        </w:rPr>
      </w:pPr>
      <w:r>
        <w:rPr>
          <w:rFonts w:hint="eastAsia"/>
          <w:lang w:eastAsia="zh-CN"/>
        </w:rPr>
        <w:t>为</w:t>
      </w:r>
      <w:r>
        <w:rPr>
          <w:rFonts w:hint="eastAsia"/>
          <w:lang w:eastAsia="zh-CN"/>
        </w:rPr>
        <w:t>Oracle</w:t>
      </w:r>
      <w:r>
        <w:rPr>
          <w:rFonts w:hint="eastAsia"/>
          <w:lang w:eastAsia="zh-CN"/>
        </w:rPr>
        <w:t>共享服务器模式与多个数据库间的联机事务分配内存。</w:t>
      </w:r>
    </w:p>
    <w:p w14:paraId="13FFA721" w14:textId="240A0F72" w:rsidR="00F43383" w:rsidRDefault="00F43383" w:rsidP="00F43383">
      <w:pPr>
        <w:ind w:firstLineChars="200" w:firstLine="480"/>
        <w:rPr>
          <w:lang w:eastAsia="zh-CN"/>
        </w:rPr>
      </w:pPr>
      <w:r>
        <w:rPr>
          <w:rFonts w:hint="eastAsia"/>
          <w:lang w:eastAsia="zh-CN"/>
        </w:rPr>
        <w:t>通过从</w:t>
      </w:r>
      <w:r>
        <w:rPr>
          <w:rFonts w:hint="eastAsia"/>
          <w:lang w:eastAsia="zh-CN"/>
        </w:rPr>
        <w:t>large pool</w:t>
      </w:r>
      <w:r>
        <w:rPr>
          <w:rFonts w:hint="eastAsia"/>
          <w:lang w:eastAsia="zh-CN"/>
        </w:rPr>
        <w:t>中为共享服务器模式分配会话内存，可以减少</w:t>
      </w:r>
      <w:r>
        <w:rPr>
          <w:rFonts w:hint="eastAsia"/>
          <w:lang w:eastAsia="zh-CN"/>
        </w:rPr>
        <w:t>share pool</w:t>
      </w:r>
      <w:r>
        <w:rPr>
          <w:rFonts w:hint="eastAsia"/>
          <w:lang w:eastAsia="zh-CN"/>
        </w:rPr>
        <w:t>因频繁为大对象分配和回收内存而产生的碎片。将大的对象从</w:t>
      </w:r>
      <w:r>
        <w:rPr>
          <w:rFonts w:hint="eastAsia"/>
          <w:lang w:eastAsia="zh-CN"/>
        </w:rPr>
        <w:t>share pool</w:t>
      </w:r>
      <w:r>
        <w:rPr>
          <w:rFonts w:hint="eastAsia"/>
          <w:lang w:eastAsia="zh-CN"/>
        </w:rPr>
        <w:t>中分离出来，可以提高</w:t>
      </w:r>
      <w:r>
        <w:rPr>
          <w:rFonts w:hint="eastAsia"/>
          <w:lang w:eastAsia="zh-CN"/>
        </w:rPr>
        <w:t>shared pool</w:t>
      </w:r>
      <w:r>
        <w:rPr>
          <w:rFonts w:hint="eastAsia"/>
          <w:lang w:eastAsia="zh-CN"/>
        </w:rPr>
        <w:t>的使用效率，使其可以为新的请求提供服务或者根据需要保留现有的数据。</w:t>
      </w:r>
    </w:p>
    <w:p w14:paraId="1E2C8750" w14:textId="031CD297" w:rsidR="00F43383" w:rsidRDefault="00F43383" w:rsidP="00F43383">
      <w:pPr>
        <w:ind w:firstLineChars="200" w:firstLine="480"/>
        <w:rPr>
          <w:lang w:eastAsia="zh-CN"/>
        </w:rPr>
      </w:pPr>
    </w:p>
    <w:p w14:paraId="570B621C" w14:textId="6ABFA75B" w:rsidR="00C96D23" w:rsidRDefault="00335D84" w:rsidP="00C96D23">
      <w:pPr>
        <w:ind w:firstLineChars="200" w:firstLine="480"/>
        <w:rPr>
          <w:lang w:eastAsia="zh-CN"/>
        </w:rPr>
      </w:pPr>
      <w:r>
        <w:rPr>
          <w:rFonts w:hint="eastAsia"/>
          <w:lang w:eastAsia="zh-CN"/>
        </w:rPr>
        <w:t>通过视图</w:t>
      </w:r>
      <w:r>
        <w:rPr>
          <w:lang w:eastAsia="zh-CN"/>
        </w:rPr>
        <w:t>v$sgastat</w:t>
      </w:r>
      <w:r>
        <w:rPr>
          <w:rFonts w:hint="eastAsia"/>
          <w:lang w:eastAsia="zh-CN"/>
        </w:rPr>
        <w:t>可以看到</w:t>
      </w:r>
      <w:r>
        <w:rPr>
          <w:rFonts w:hint="eastAsia"/>
          <w:lang w:eastAsia="zh-CN"/>
        </w:rPr>
        <w:t>large</w:t>
      </w:r>
      <w:r>
        <w:rPr>
          <w:lang w:eastAsia="zh-CN"/>
        </w:rPr>
        <w:t xml:space="preserve"> pool</w:t>
      </w:r>
      <w:r>
        <w:rPr>
          <w:rFonts w:hint="eastAsia"/>
          <w:lang w:eastAsia="zh-CN"/>
        </w:rPr>
        <w:t>当前的使用情况，</w:t>
      </w:r>
      <w:r w:rsidR="00C96D23">
        <w:rPr>
          <w:rFonts w:hint="eastAsia"/>
          <w:lang w:eastAsia="zh-CN"/>
        </w:rPr>
        <w:t>通过</w:t>
      </w:r>
      <w:r w:rsidR="00C96D23">
        <w:rPr>
          <w:rFonts w:hint="eastAsia"/>
          <w:lang w:eastAsia="zh-CN"/>
        </w:rPr>
        <w:t>v</w:t>
      </w:r>
      <w:r w:rsidR="00C96D23">
        <w:rPr>
          <w:lang w:eastAsia="zh-CN"/>
        </w:rPr>
        <w:t>$sgainfo</w:t>
      </w:r>
      <w:r w:rsidR="00C96D23">
        <w:rPr>
          <w:rFonts w:hint="eastAsia"/>
          <w:lang w:eastAsia="zh-CN"/>
        </w:rPr>
        <w:t>可以查看大池总的大小。</w:t>
      </w:r>
    </w:p>
    <w:p w14:paraId="0D974054" w14:textId="5C9A59B5" w:rsidR="00E541C5" w:rsidRDefault="00E541C5" w:rsidP="00E541C5">
      <w:pPr>
        <w:pStyle w:val="3"/>
        <w:rPr>
          <w:lang w:eastAsia="zh-CN"/>
        </w:rPr>
      </w:pPr>
      <w:bookmarkStart w:id="58" w:name="_Toc2850184"/>
      <w:r w:rsidRPr="00E541C5">
        <w:rPr>
          <w:lang w:eastAsia="zh-CN"/>
        </w:rPr>
        <w:t>Java Pool</w:t>
      </w:r>
      <w:bookmarkEnd w:id="58"/>
    </w:p>
    <w:p w14:paraId="6FA331D7" w14:textId="77777777" w:rsidR="00C96D23" w:rsidRDefault="00C96D23" w:rsidP="00C96D23">
      <w:pPr>
        <w:ind w:firstLineChars="200" w:firstLine="480"/>
        <w:rPr>
          <w:lang w:eastAsia="zh-CN"/>
        </w:rPr>
      </w:pPr>
      <w:r>
        <w:rPr>
          <w:rFonts w:hint="eastAsia"/>
          <w:lang w:eastAsia="zh-CN"/>
        </w:rPr>
        <w:t>如果应用需要使用</w:t>
      </w:r>
      <w:r w:rsidRPr="00C96D23">
        <w:rPr>
          <w:lang w:eastAsia="zh-CN"/>
        </w:rPr>
        <w:t>Java Virtual Machine</w:t>
      </w:r>
      <w:r>
        <w:rPr>
          <w:rFonts w:hint="eastAsia"/>
          <w:lang w:eastAsia="zh-CN"/>
        </w:rPr>
        <w:t>（</w:t>
      </w:r>
      <w:r>
        <w:rPr>
          <w:lang w:eastAsia="zh-CN"/>
        </w:rPr>
        <w:t>JVM</w:t>
      </w:r>
      <w:r>
        <w:rPr>
          <w:rFonts w:hint="eastAsia"/>
          <w:lang w:eastAsia="zh-CN"/>
        </w:rPr>
        <w:t>），需要配置</w:t>
      </w:r>
      <w:r>
        <w:rPr>
          <w:rFonts w:hint="eastAsia"/>
          <w:lang w:eastAsia="zh-CN"/>
        </w:rPr>
        <w:t>java</w:t>
      </w:r>
      <w:r>
        <w:rPr>
          <w:rFonts w:hint="eastAsia"/>
          <w:lang w:eastAsia="zh-CN"/>
        </w:rPr>
        <w:t>池。</w:t>
      </w:r>
    </w:p>
    <w:p w14:paraId="28706D17" w14:textId="7D220BBA" w:rsidR="00E541C5" w:rsidRDefault="00C96D23" w:rsidP="00C96D23">
      <w:pPr>
        <w:ind w:firstLineChars="200" w:firstLine="480"/>
        <w:rPr>
          <w:lang w:eastAsia="zh-CN"/>
        </w:rPr>
      </w:pPr>
      <w:r>
        <w:rPr>
          <w:rFonts w:hint="eastAsia"/>
          <w:lang w:eastAsia="zh-CN"/>
        </w:rPr>
        <w:lastRenderedPageBreak/>
        <w:t>可以通过</w:t>
      </w:r>
      <w:r w:rsidRPr="00C96D23">
        <w:rPr>
          <w:lang w:eastAsia="zh-CN"/>
        </w:rPr>
        <w:t>JAVA_POOL_SIZE</w:t>
      </w:r>
      <w:r>
        <w:rPr>
          <w:rFonts w:hint="eastAsia"/>
          <w:lang w:eastAsia="zh-CN"/>
        </w:rPr>
        <w:t>来配置</w:t>
      </w:r>
      <w:r>
        <w:rPr>
          <w:rFonts w:hint="eastAsia"/>
          <w:lang w:eastAsia="zh-CN"/>
        </w:rPr>
        <w:t>java</w:t>
      </w:r>
      <w:r>
        <w:rPr>
          <w:rFonts w:hint="eastAsia"/>
          <w:lang w:eastAsia="zh-CN"/>
        </w:rPr>
        <w:t>池的大小。</w:t>
      </w:r>
    </w:p>
    <w:p w14:paraId="1E28CF57" w14:textId="372F16D7" w:rsidR="00C96D23" w:rsidRDefault="00C96D23" w:rsidP="00C96D23">
      <w:pPr>
        <w:ind w:firstLineChars="200" w:firstLine="480"/>
        <w:rPr>
          <w:lang w:eastAsia="zh-CN"/>
        </w:rPr>
      </w:pPr>
      <w:r>
        <w:rPr>
          <w:rFonts w:hint="eastAsia"/>
          <w:lang w:eastAsia="zh-CN"/>
        </w:rPr>
        <w:t>该区域内存分配需要</w:t>
      </w:r>
      <w:r w:rsidRPr="00C96D23">
        <w:rPr>
          <w:lang w:eastAsia="zh-CN"/>
        </w:rPr>
        <w:t>shared Java pool</w:t>
      </w:r>
      <w:r>
        <w:rPr>
          <w:lang w:eastAsia="zh-CN"/>
        </w:rPr>
        <w:t xml:space="preserve"> </w:t>
      </w:r>
      <w:r>
        <w:rPr>
          <w:rFonts w:hint="eastAsia"/>
          <w:lang w:eastAsia="zh-CN"/>
        </w:rPr>
        <w:t>latch</w:t>
      </w:r>
      <w:r>
        <w:rPr>
          <w:rFonts w:hint="eastAsia"/>
          <w:lang w:eastAsia="zh-CN"/>
        </w:rPr>
        <w:t>的保护。</w:t>
      </w:r>
    </w:p>
    <w:p w14:paraId="248C0B27" w14:textId="2B9490DD" w:rsidR="00C96D23" w:rsidRDefault="00C96D23" w:rsidP="00C96D23">
      <w:pPr>
        <w:ind w:firstLineChars="200" w:firstLine="480"/>
        <w:rPr>
          <w:lang w:eastAsia="zh-CN"/>
        </w:rPr>
      </w:pPr>
    </w:p>
    <w:p w14:paraId="7D8642E0" w14:textId="21F4F21E" w:rsidR="00C96D23" w:rsidRDefault="00C96D23" w:rsidP="00C96D23">
      <w:pPr>
        <w:ind w:firstLineChars="200" w:firstLine="480"/>
        <w:rPr>
          <w:lang w:eastAsia="zh-CN"/>
        </w:rPr>
      </w:pPr>
      <w:r>
        <w:rPr>
          <w:rFonts w:hint="eastAsia"/>
          <w:lang w:eastAsia="zh-CN"/>
        </w:rPr>
        <w:t>网上的说法：</w:t>
      </w:r>
    </w:p>
    <w:p w14:paraId="1D57EC6C" w14:textId="5115AC59" w:rsidR="00C96D23" w:rsidRDefault="00C96D23" w:rsidP="00C96D23">
      <w:pPr>
        <w:pStyle w:val="afa"/>
        <w:numPr>
          <w:ilvl w:val="0"/>
          <w:numId w:val="60"/>
        </w:numPr>
        <w:ind w:firstLineChars="0"/>
        <w:rPr>
          <w:lang w:eastAsia="zh-CN"/>
        </w:rPr>
      </w:pPr>
      <w:r>
        <w:rPr>
          <w:rFonts w:hint="eastAsia"/>
          <w:lang w:eastAsia="zh-CN"/>
        </w:rPr>
        <w:t>通过</w:t>
      </w:r>
      <w:r>
        <w:rPr>
          <w:rFonts w:hint="eastAsia"/>
          <w:lang w:eastAsia="zh-CN"/>
        </w:rPr>
        <w:t>JAVA_POOL_SIZE</w:t>
      </w:r>
      <w:r>
        <w:rPr>
          <w:rFonts w:hint="eastAsia"/>
          <w:lang w:eastAsia="zh-CN"/>
        </w:rPr>
        <w:t>参数指定</w:t>
      </w:r>
      <w:r>
        <w:rPr>
          <w:rFonts w:hint="eastAsia"/>
          <w:lang w:eastAsia="zh-CN"/>
        </w:rPr>
        <w:t>java pool</w:t>
      </w:r>
      <w:r>
        <w:rPr>
          <w:rFonts w:hint="eastAsia"/>
          <w:lang w:eastAsia="zh-CN"/>
        </w:rPr>
        <w:t>大小。</w:t>
      </w:r>
    </w:p>
    <w:p w14:paraId="74B7B05C" w14:textId="77777777" w:rsidR="00C96D23" w:rsidRDefault="00C96D23" w:rsidP="00C96D23">
      <w:pPr>
        <w:pStyle w:val="afa"/>
        <w:numPr>
          <w:ilvl w:val="0"/>
          <w:numId w:val="60"/>
        </w:numPr>
        <w:ind w:firstLineChars="0"/>
        <w:rPr>
          <w:lang w:eastAsia="zh-CN"/>
        </w:rPr>
      </w:pPr>
      <w:r>
        <w:rPr>
          <w:rFonts w:hint="eastAsia"/>
          <w:lang w:eastAsia="zh-CN"/>
        </w:rPr>
        <w:t>保存了</w:t>
      </w:r>
      <w:r>
        <w:rPr>
          <w:rFonts w:hint="eastAsia"/>
          <w:lang w:eastAsia="zh-CN"/>
        </w:rPr>
        <w:t>jvm</w:t>
      </w:r>
      <w:r>
        <w:rPr>
          <w:rFonts w:hint="eastAsia"/>
          <w:lang w:eastAsia="zh-CN"/>
        </w:rPr>
        <w:t>中特定会话的</w:t>
      </w:r>
      <w:r>
        <w:rPr>
          <w:rFonts w:hint="eastAsia"/>
          <w:lang w:eastAsia="zh-CN"/>
        </w:rPr>
        <w:t>java code</w:t>
      </w:r>
      <w:r>
        <w:rPr>
          <w:rFonts w:hint="eastAsia"/>
          <w:lang w:eastAsia="zh-CN"/>
        </w:rPr>
        <w:t>和数据。</w:t>
      </w:r>
    </w:p>
    <w:p w14:paraId="33EF1338" w14:textId="62A19948" w:rsidR="00C96D23" w:rsidRDefault="00C96D23" w:rsidP="00C96D23">
      <w:pPr>
        <w:pStyle w:val="afa"/>
        <w:numPr>
          <w:ilvl w:val="0"/>
          <w:numId w:val="60"/>
        </w:numPr>
        <w:ind w:firstLineChars="0"/>
        <w:rPr>
          <w:lang w:eastAsia="zh-CN"/>
        </w:rPr>
      </w:pPr>
      <w:r>
        <w:rPr>
          <w:rFonts w:hint="eastAsia"/>
          <w:lang w:eastAsia="zh-CN"/>
        </w:rPr>
        <w:t>在编译数据库中的</w:t>
      </w:r>
      <w:r>
        <w:rPr>
          <w:rFonts w:hint="eastAsia"/>
          <w:lang w:eastAsia="zh-CN"/>
        </w:rPr>
        <w:t>java</w:t>
      </w:r>
      <w:r>
        <w:rPr>
          <w:rFonts w:hint="eastAsia"/>
          <w:lang w:eastAsia="zh-CN"/>
        </w:rPr>
        <w:t>代码和使用数据库中的</w:t>
      </w:r>
      <w:r>
        <w:rPr>
          <w:rFonts w:hint="eastAsia"/>
          <w:lang w:eastAsia="zh-CN"/>
        </w:rPr>
        <w:t>java</w:t>
      </w:r>
      <w:r>
        <w:rPr>
          <w:rFonts w:hint="eastAsia"/>
          <w:lang w:eastAsia="zh-CN"/>
        </w:rPr>
        <w:t>资源对象时，都会用到</w:t>
      </w:r>
      <w:r>
        <w:rPr>
          <w:rFonts w:hint="eastAsia"/>
          <w:lang w:eastAsia="zh-CN"/>
        </w:rPr>
        <w:t>java pool</w:t>
      </w:r>
      <w:r>
        <w:rPr>
          <w:rFonts w:hint="eastAsia"/>
          <w:lang w:eastAsia="zh-CN"/>
        </w:rPr>
        <w:t>。</w:t>
      </w:r>
      <w:r>
        <w:rPr>
          <w:rFonts w:hint="eastAsia"/>
          <w:lang w:eastAsia="zh-CN"/>
        </w:rPr>
        <w:t>java</w:t>
      </w:r>
      <w:r>
        <w:rPr>
          <w:rFonts w:hint="eastAsia"/>
          <w:lang w:eastAsia="zh-CN"/>
        </w:rPr>
        <w:t>的类加载程序对每个加载的类会使用大约</w:t>
      </w:r>
      <w:r>
        <w:rPr>
          <w:rFonts w:hint="eastAsia"/>
          <w:lang w:eastAsia="zh-CN"/>
        </w:rPr>
        <w:t>8K</w:t>
      </w:r>
      <w:r>
        <w:rPr>
          <w:rFonts w:hint="eastAsia"/>
          <w:lang w:eastAsia="zh-CN"/>
        </w:rPr>
        <w:t>的空间。</w:t>
      </w:r>
    </w:p>
    <w:p w14:paraId="4CF93639" w14:textId="086E5951" w:rsidR="00C96D23" w:rsidRDefault="00C96D23" w:rsidP="00C96D23">
      <w:pPr>
        <w:pStyle w:val="afa"/>
        <w:numPr>
          <w:ilvl w:val="0"/>
          <w:numId w:val="60"/>
        </w:numPr>
        <w:ind w:firstLineChars="0"/>
        <w:rPr>
          <w:lang w:eastAsia="zh-CN"/>
        </w:rPr>
      </w:pPr>
      <w:r>
        <w:rPr>
          <w:rFonts w:hint="eastAsia"/>
          <w:lang w:eastAsia="zh-CN"/>
        </w:rPr>
        <w:t>系统跟踪运行过程中，动态加载的</w:t>
      </w:r>
      <w:r>
        <w:rPr>
          <w:rFonts w:hint="eastAsia"/>
          <w:lang w:eastAsia="zh-CN"/>
        </w:rPr>
        <w:t>java</w:t>
      </w:r>
      <w:r>
        <w:rPr>
          <w:rFonts w:hint="eastAsia"/>
          <w:lang w:eastAsia="zh-CN"/>
        </w:rPr>
        <w:t>类，也会使用到</w:t>
      </w:r>
      <w:r>
        <w:rPr>
          <w:rFonts w:hint="eastAsia"/>
          <w:lang w:eastAsia="zh-CN"/>
        </w:rPr>
        <w:t>java pool</w:t>
      </w:r>
      <w:r>
        <w:rPr>
          <w:rFonts w:hint="eastAsia"/>
          <w:lang w:eastAsia="zh-CN"/>
        </w:rPr>
        <w:t>。</w:t>
      </w:r>
    </w:p>
    <w:p w14:paraId="57E36887" w14:textId="0C6520BE" w:rsidR="00C96D23" w:rsidRDefault="00C96D23" w:rsidP="00C96D23">
      <w:pPr>
        <w:ind w:firstLineChars="200" w:firstLine="480"/>
        <w:rPr>
          <w:lang w:eastAsia="zh-CN"/>
        </w:rPr>
      </w:pPr>
    </w:p>
    <w:p w14:paraId="1EA5C1DD" w14:textId="77777777" w:rsidR="00C96D23" w:rsidRPr="00C96D23" w:rsidRDefault="00C96D23" w:rsidP="00C96D23">
      <w:pPr>
        <w:ind w:firstLineChars="200" w:firstLine="480"/>
        <w:rPr>
          <w:lang w:eastAsia="zh-CN"/>
        </w:rPr>
      </w:pPr>
    </w:p>
    <w:p w14:paraId="3C5A080C" w14:textId="2F26B457" w:rsidR="00E541C5" w:rsidRDefault="004C6D99" w:rsidP="004C6D99">
      <w:pPr>
        <w:pStyle w:val="2"/>
        <w:rPr>
          <w:lang w:eastAsia="zh-CN"/>
        </w:rPr>
      </w:pPr>
      <w:bookmarkStart w:id="59" w:name="_Toc2850185"/>
      <w:r w:rsidRPr="004C6D99">
        <w:rPr>
          <w:lang w:eastAsia="zh-CN"/>
        </w:rPr>
        <w:t>Process Global Area</w:t>
      </w:r>
      <w:bookmarkEnd w:id="59"/>
    </w:p>
    <w:p w14:paraId="7AE14CE9" w14:textId="684CE6FE" w:rsidR="004C6D99" w:rsidRDefault="00C96D23" w:rsidP="00C96D23">
      <w:pPr>
        <w:ind w:firstLineChars="200" w:firstLine="480"/>
        <w:rPr>
          <w:lang w:eastAsia="zh-CN"/>
        </w:rPr>
      </w:pPr>
      <w:r>
        <w:rPr>
          <w:rFonts w:hint="eastAsia"/>
          <w:lang w:eastAsia="zh-CN"/>
        </w:rPr>
        <w:t>每个进程都有自己的</w:t>
      </w:r>
      <w:r>
        <w:rPr>
          <w:rFonts w:hint="eastAsia"/>
          <w:lang w:eastAsia="zh-CN"/>
        </w:rPr>
        <w:t>PGA</w:t>
      </w:r>
      <w:r>
        <w:rPr>
          <w:rFonts w:hint="eastAsia"/>
          <w:lang w:eastAsia="zh-CN"/>
        </w:rPr>
        <w:t>。</w:t>
      </w:r>
    </w:p>
    <w:p w14:paraId="69469495" w14:textId="3765B03E" w:rsidR="00C96D23" w:rsidRDefault="00C96D23" w:rsidP="00C96D23">
      <w:pPr>
        <w:ind w:firstLineChars="200" w:firstLine="480"/>
        <w:rPr>
          <w:lang w:eastAsia="zh-CN"/>
        </w:rPr>
      </w:pPr>
      <w:r>
        <w:rPr>
          <w:rFonts w:hint="eastAsia"/>
          <w:lang w:eastAsia="zh-CN"/>
        </w:rPr>
        <w:t>PGA</w:t>
      </w:r>
      <w:r>
        <w:rPr>
          <w:rFonts w:hint="eastAsia"/>
          <w:lang w:eastAsia="zh-CN"/>
        </w:rPr>
        <w:t>分俩部分：</w:t>
      </w:r>
    </w:p>
    <w:p w14:paraId="5E075CE3" w14:textId="5B8364FA" w:rsidR="00C96D23" w:rsidRDefault="00C96D23" w:rsidP="00C96D23">
      <w:pPr>
        <w:pStyle w:val="afa"/>
        <w:numPr>
          <w:ilvl w:val="0"/>
          <w:numId w:val="61"/>
        </w:numPr>
        <w:ind w:firstLineChars="0"/>
        <w:rPr>
          <w:lang w:eastAsia="zh-CN"/>
        </w:rPr>
      </w:pPr>
      <w:r w:rsidRPr="00C96D23">
        <w:rPr>
          <w:lang w:eastAsia="zh-CN"/>
        </w:rPr>
        <w:t>Fixed PGA (data and control files)</w:t>
      </w:r>
    </w:p>
    <w:p w14:paraId="53270B98" w14:textId="4D9B6891" w:rsidR="00C96D23" w:rsidRDefault="00C96D23" w:rsidP="00C96D23">
      <w:pPr>
        <w:pStyle w:val="afa"/>
        <w:numPr>
          <w:ilvl w:val="0"/>
          <w:numId w:val="61"/>
        </w:numPr>
        <w:ind w:firstLineChars="0"/>
        <w:rPr>
          <w:lang w:eastAsia="zh-CN"/>
        </w:rPr>
      </w:pPr>
      <w:r w:rsidRPr="00C96D23">
        <w:rPr>
          <w:lang w:eastAsia="zh-CN"/>
        </w:rPr>
        <w:t>Variable PGA (UGA and CGA subheaps)</w:t>
      </w:r>
    </w:p>
    <w:p w14:paraId="270AEB74" w14:textId="24AA4826" w:rsidR="00C96D23" w:rsidRDefault="00C96D23" w:rsidP="00C96D23">
      <w:pPr>
        <w:ind w:firstLineChars="200" w:firstLine="480"/>
        <w:rPr>
          <w:lang w:eastAsia="zh-CN"/>
        </w:rPr>
      </w:pPr>
    </w:p>
    <w:p w14:paraId="339E9021" w14:textId="69BF38AF" w:rsidR="00C96D23" w:rsidRDefault="00C96D23" w:rsidP="00C96D23">
      <w:pPr>
        <w:ind w:firstLineChars="200" w:firstLine="480"/>
        <w:rPr>
          <w:lang w:eastAsia="zh-CN"/>
        </w:rPr>
      </w:pPr>
      <w:r>
        <w:rPr>
          <w:rFonts w:hint="eastAsia"/>
          <w:lang w:eastAsia="zh-CN"/>
        </w:rPr>
        <w:t>PGA</w:t>
      </w:r>
      <w:r>
        <w:rPr>
          <w:rFonts w:hint="eastAsia"/>
          <w:lang w:eastAsia="zh-CN"/>
        </w:rPr>
        <w:t>的</w:t>
      </w:r>
      <w:r>
        <w:rPr>
          <w:rFonts w:hint="eastAsia"/>
          <w:lang w:eastAsia="zh-CN"/>
        </w:rPr>
        <w:t>heap</w:t>
      </w:r>
      <w:r>
        <w:rPr>
          <w:rFonts w:hint="eastAsia"/>
          <w:lang w:eastAsia="zh-CN"/>
        </w:rPr>
        <w:t>的情况可以在</w:t>
      </w:r>
      <w:r w:rsidRPr="00C96D23">
        <w:rPr>
          <w:lang w:eastAsia="zh-CN"/>
        </w:rPr>
        <w:t>X$KSMPP</w:t>
      </w:r>
      <w:r>
        <w:rPr>
          <w:rFonts w:hint="eastAsia"/>
          <w:lang w:eastAsia="zh-CN"/>
        </w:rPr>
        <w:t>中进行查询。</w:t>
      </w:r>
    </w:p>
    <w:p w14:paraId="67EE7082" w14:textId="77777777" w:rsidR="00C96D23" w:rsidRDefault="00C96D23" w:rsidP="00C96D23">
      <w:pPr>
        <w:ind w:firstLineChars="200" w:firstLine="480"/>
        <w:rPr>
          <w:lang w:eastAsia="zh-CN"/>
        </w:rPr>
      </w:pPr>
    </w:p>
    <w:p w14:paraId="1C97017A" w14:textId="5CFDD83D" w:rsidR="004C6D99" w:rsidRDefault="004C6D99" w:rsidP="004C6D99">
      <w:pPr>
        <w:pStyle w:val="2"/>
        <w:rPr>
          <w:lang w:eastAsia="zh-CN"/>
        </w:rPr>
      </w:pPr>
      <w:bookmarkStart w:id="60" w:name="_Toc2850186"/>
      <w:r w:rsidRPr="004C6D99">
        <w:rPr>
          <w:lang w:eastAsia="zh-CN"/>
        </w:rPr>
        <w:t>User Global Area</w:t>
      </w:r>
      <w:bookmarkEnd w:id="60"/>
    </w:p>
    <w:p w14:paraId="075CA506" w14:textId="77777777" w:rsidR="0061141B" w:rsidRDefault="0061141B" w:rsidP="0061141B">
      <w:pPr>
        <w:ind w:firstLineChars="200" w:firstLine="480"/>
        <w:rPr>
          <w:lang w:eastAsia="zh-CN"/>
        </w:rPr>
      </w:pPr>
      <w:r>
        <w:rPr>
          <w:rFonts w:hint="eastAsia"/>
          <w:lang w:eastAsia="zh-CN"/>
        </w:rPr>
        <w:t>UGA</w:t>
      </w:r>
      <w:r>
        <w:rPr>
          <w:rFonts w:hint="eastAsia"/>
          <w:lang w:eastAsia="zh-CN"/>
        </w:rPr>
        <w:t>是放</w:t>
      </w:r>
      <w:r>
        <w:rPr>
          <w:rFonts w:hint="eastAsia"/>
          <w:lang w:eastAsia="zh-CN"/>
        </w:rPr>
        <w:t>session</w:t>
      </w:r>
      <w:r>
        <w:rPr>
          <w:rFonts w:hint="eastAsia"/>
          <w:lang w:eastAsia="zh-CN"/>
        </w:rPr>
        <w:t>信息的，也分俩部分：</w:t>
      </w:r>
    </w:p>
    <w:p w14:paraId="11D3E088" w14:textId="08596D18" w:rsidR="0061141B" w:rsidRDefault="0061141B" w:rsidP="0061141B">
      <w:pPr>
        <w:pStyle w:val="afa"/>
        <w:numPr>
          <w:ilvl w:val="0"/>
          <w:numId w:val="62"/>
        </w:numPr>
        <w:ind w:firstLineChars="0"/>
        <w:rPr>
          <w:lang w:eastAsia="zh-CN"/>
        </w:rPr>
      </w:pPr>
      <w:r w:rsidRPr="0061141B">
        <w:rPr>
          <w:lang w:eastAsia="zh-CN"/>
        </w:rPr>
        <w:t xml:space="preserve">Fixed UGA </w:t>
      </w:r>
    </w:p>
    <w:p w14:paraId="0E0D1795" w14:textId="1972A77B" w:rsidR="0061141B" w:rsidRDefault="0061141B" w:rsidP="0061141B">
      <w:pPr>
        <w:pStyle w:val="afa"/>
        <w:numPr>
          <w:ilvl w:val="0"/>
          <w:numId w:val="62"/>
        </w:numPr>
        <w:ind w:firstLineChars="0"/>
        <w:rPr>
          <w:lang w:eastAsia="zh-CN"/>
        </w:rPr>
      </w:pPr>
      <w:r w:rsidRPr="0061141B">
        <w:rPr>
          <w:lang w:eastAsia="zh-CN"/>
        </w:rPr>
        <w:t>Variable UGA (private SQL and PL/SQL areas, open cursors and links, enabled roles and events, and so on)</w:t>
      </w:r>
    </w:p>
    <w:p w14:paraId="042CB15D" w14:textId="470DA61B" w:rsidR="0061141B" w:rsidRPr="00375588" w:rsidRDefault="0061141B" w:rsidP="0061141B">
      <w:pPr>
        <w:ind w:firstLineChars="200" w:firstLine="480"/>
        <w:rPr>
          <w:lang w:eastAsia="zh-CN"/>
        </w:rPr>
      </w:pPr>
    </w:p>
    <w:p w14:paraId="71AA41BB" w14:textId="7B8E67DF" w:rsidR="0061141B" w:rsidRDefault="00375588" w:rsidP="0061141B">
      <w:pPr>
        <w:ind w:firstLineChars="200" w:firstLine="480"/>
        <w:rPr>
          <w:lang w:eastAsia="zh-CN"/>
        </w:rPr>
      </w:pPr>
      <w:r>
        <w:rPr>
          <w:rFonts w:hint="eastAsia"/>
          <w:lang w:eastAsia="zh-CN"/>
        </w:rPr>
        <w:t>当使用</w:t>
      </w:r>
      <w:r w:rsidRPr="00375588">
        <w:rPr>
          <w:lang w:eastAsia="zh-CN"/>
        </w:rPr>
        <w:t>dedicated servers</w:t>
      </w:r>
      <w:r>
        <w:rPr>
          <w:rFonts w:hint="eastAsia"/>
          <w:lang w:eastAsia="zh-CN"/>
        </w:rPr>
        <w:t>时，</w:t>
      </w:r>
      <w:r>
        <w:rPr>
          <w:rFonts w:hint="eastAsia"/>
          <w:lang w:eastAsia="zh-CN"/>
        </w:rPr>
        <w:t>UGA</w:t>
      </w:r>
      <w:r>
        <w:rPr>
          <w:rFonts w:hint="eastAsia"/>
          <w:lang w:eastAsia="zh-CN"/>
        </w:rPr>
        <w:t>从</w:t>
      </w:r>
      <w:r>
        <w:rPr>
          <w:rFonts w:hint="eastAsia"/>
          <w:lang w:eastAsia="zh-CN"/>
        </w:rPr>
        <w:t>PGA</w:t>
      </w:r>
      <w:r>
        <w:rPr>
          <w:rFonts w:hint="eastAsia"/>
          <w:lang w:eastAsia="zh-CN"/>
        </w:rPr>
        <w:t>中分配。</w:t>
      </w:r>
    </w:p>
    <w:p w14:paraId="534E8835" w14:textId="2133DE75" w:rsidR="00375588" w:rsidRDefault="00375588" w:rsidP="0061141B">
      <w:pPr>
        <w:ind w:firstLineChars="200" w:firstLine="480"/>
        <w:rPr>
          <w:lang w:eastAsia="zh-CN"/>
        </w:rPr>
      </w:pPr>
      <w:r>
        <w:rPr>
          <w:rFonts w:hint="eastAsia"/>
          <w:lang w:eastAsia="zh-CN"/>
        </w:rPr>
        <w:t>当使用</w:t>
      </w:r>
      <w:r>
        <w:rPr>
          <w:rFonts w:hint="eastAsia"/>
          <w:lang w:eastAsia="zh-CN"/>
        </w:rPr>
        <w:t>shared</w:t>
      </w:r>
      <w:r>
        <w:rPr>
          <w:lang w:eastAsia="zh-CN"/>
        </w:rPr>
        <w:t xml:space="preserve"> </w:t>
      </w:r>
      <w:r>
        <w:rPr>
          <w:rFonts w:hint="eastAsia"/>
          <w:lang w:eastAsia="zh-CN"/>
        </w:rPr>
        <w:t>servers</w:t>
      </w:r>
      <w:r>
        <w:rPr>
          <w:rFonts w:hint="eastAsia"/>
          <w:lang w:eastAsia="zh-CN"/>
        </w:rPr>
        <w:t>时，</w:t>
      </w:r>
      <w:r>
        <w:rPr>
          <w:rFonts w:hint="eastAsia"/>
          <w:lang w:eastAsia="zh-CN"/>
        </w:rPr>
        <w:t>UGA</w:t>
      </w:r>
      <w:r>
        <w:rPr>
          <w:rFonts w:hint="eastAsia"/>
          <w:lang w:eastAsia="zh-CN"/>
        </w:rPr>
        <w:t>从</w:t>
      </w:r>
      <w:r>
        <w:rPr>
          <w:rFonts w:hint="eastAsia"/>
          <w:lang w:eastAsia="zh-CN"/>
        </w:rPr>
        <w:t>SGA</w:t>
      </w:r>
      <w:r>
        <w:rPr>
          <w:rFonts w:hint="eastAsia"/>
          <w:lang w:eastAsia="zh-CN"/>
        </w:rPr>
        <w:t>中分配。</w:t>
      </w:r>
    </w:p>
    <w:p w14:paraId="5DE9FF80" w14:textId="74FBB8E6" w:rsidR="00375588" w:rsidRDefault="00375588" w:rsidP="0061141B">
      <w:pPr>
        <w:ind w:firstLineChars="200" w:firstLine="480"/>
        <w:rPr>
          <w:lang w:eastAsia="zh-CN"/>
        </w:rPr>
      </w:pPr>
    </w:p>
    <w:p w14:paraId="77F142DE" w14:textId="1E038233" w:rsidR="00375588" w:rsidRDefault="00375588" w:rsidP="0061141B">
      <w:pPr>
        <w:ind w:firstLineChars="200" w:firstLine="480"/>
        <w:rPr>
          <w:lang w:eastAsia="zh-CN"/>
        </w:rPr>
      </w:pPr>
      <w:r>
        <w:rPr>
          <w:rFonts w:hint="eastAsia"/>
          <w:lang w:eastAsia="zh-CN"/>
        </w:rPr>
        <w:lastRenderedPageBreak/>
        <w:t>UGA</w:t>
      </w:r>
      <w:r>
        <w:rPr>
          <w:rFonts w:hint="eastAsia"/>
          <w:lang w:eastAsia="zh-CN"/>
        </w:rPr>
        <w:t>的</w:t>
      </w:r>
      <w:r>
        <w:rPr>
          <w:rFonts w:hint="eastAsia"/>
          <w:lang w:eastAsia="zh-CN"/>
        </w:rPr>
        <w:t>heap</w:t>
      </w:r>
      <w:r>
        <w:rPr>
          <w:rFonts w:hint="eastAsia"/>
          <w:lang w:eastAsia="zh-CN"/>
        </w:rPr>
        <w:t>信息可以在</w:t>
      </w:r>
      <w:r w:rsidRPr="00375588">
        <w:rPr>
          <w:lang w:eastAsia="zh-CN"/>
        </w:rPr>
        <w:t>X$KSMUP</w:t>
      </w:r>
      <w:r>
        <w:rPr>
          <w:rFonts w:hint="eastAsia"/>
          <w:lang w:eastAsia="zh-CN"/>
        </w:rPr>
        <w:t>中查到。</w:t>
      </w:r>
    </w:p>
    <w:p w14:paraId="07A69E38" w14:textId="77777777" w:rsidR="00375588" w:rsidRDefault="00375588" w:rsidP="0061141B">
      <w:pPr>
        <w:ind w:firstLineChars="200" w:firstLine="480"/>
        <w:rPr>
          <w:lang w:eastAsia="zh-CN"/>
        </w:rPr>
      </w:pPr>
    </w:p>
    <w:p w14:paraId="36C64690" w14:textId="61790DB6" w:rsidR="004C6D99" w:rsidRDefault="004C6D99" w:rsidP="004C6D99">
      <w:pPr>
        <w:pStyle w:val="2"/>
        <w:rPr>
          <w:lang w:eastAsia="zh-CN"/>
        </w:rPr>
      </w:pPr>
      <w:bookmarkStart w:id="61" w:name="_Toc2850187"/>
      <w:r w:rsidRPr="004C6D99">
        <w:rPr>
          <w:lang w:eastAsia="zh-CN"/>
        </w:rPr>
        <w:t>Call Global Area</w:t>
      </w:r>
      <w:bookmarkEnd w:id="61"/>
    </w:p>
    <w:p w14:paraId="7C0FF20E" w14:textId="42CAB42F" w:rsidR="004C6D99" w:rsidRDefault="004C6D99" w:rsidP="004C6D99">
      <w:pPr>
        <w:rPr>
          <w:lang w:eastAsia="zh-CN"/>
        </w:rPr>
      </w:pPr>
    </w:p>
    <w:p w14:paraId="756F4038" w14:textId="5DCE5D75" w:rsidR="004C6D99" w:rsidRDefault="004C6D99" w:rsidP="004C6D99">
      <w:pPr>
        <w:pStyle w:val="2"/>
        <w:rPr>
          <w:lang w:eastAsia="zh-CN"/>
        </w:rPr>
      </w:pPr>
      <w:bookmarkStart w:id="62" w:name="_Toc2850188"/>
      <w:r>
        <w:rPr>
          <w:rFonts w:hint="eastAsia"/>
          <w:lang w:eastAsia="zh-CN"/>
        </w:rPr>
        <w:t>Heap和Subheap的DUMP</w:t>
      </w:r>
      <w:bookmarkEnd w:id="62"/>
    </w:p>
    <w:p w14:paraId="50E43A1A" w14:textId="0D8DDA7B" w:rsidR="004C6D99" w:rsidRDefault="00712C0B" w:rsidP="00712C0B">
      <w:pPr>
        <w:ind w:firstLineChars="200" w:firstLine="480"/>
        <w:rPr>
          <w:lang w:eastAsia="zh-CN"/>
        </w:rPr>
      </w:pPr>
      <w:r>
        <w:rPr>
          <w:rFonts w:hint="eastAsia"/>
          <w:lang w:eastAsia="zh-CN"/>
        </w:rPr>
        <w:t>Heap</w:t>
      </w:r>
      <w:r>
        <w:rPr>
          <w:rFonts w:hint="eastAsia"/>
          <w:lang w:eastAsia="zh-CN"/>
        </w:rPr>
        <w:t>的</w:t>
      </w:r>
      <w:r>
        <w:rPr>
          <w:rFonts w:hint="eastAsia"/>
          <w:lang w:eastAsia="zh-CN"/>
        </w:rPr>
        <w:t>DUMP</w:t>
      </w:r>
      <w:r>
        <w:rPr>
          <w:rFonts w:hint="eastAsia"/>
          <w:lang w:eastAsia="zh-CN"/>
        </w:rPr>
        <w:t>：</w:t>
      </w:r>
    </w:p>
    <w:p w14:paraId="21A6B2D3" w14:textId="2015E632" w:rsidR="00712C0B" w:rsidRPr="00712C0B" w:rsidRDefault="00712C0B" w:rsidP="00712C0B">
      <w:pPr>
        <w:pStyle w:val="af9"/>
        <w:rPr>
          <w:lang w:eastAsia="zh-CN"/>
        </w:rPr>
      </w:pPr>
      <w:r w:rsidRPr="00712C0B">
        <w:rPr>
          <w:lang w:eastAsia="zh-CN"/>
        </w:rPr>
        <w:t>SQL&gt; alter session set events 'immediate trace name heapdump level n';</w:t>
      </w:r>
    </w:p>
    <w:p w14:paraId="13271CCD" w14:textId="77777777" w:rsidR="00712C0B" w:rsidRPr="00712C0B" w:rsidRDefault="00712C0B" w:rsidP="00712C0B">
      <w:pPr>
        <w:ind w:firstLineChars="200" w:firstLine="480"/>
        <w:rPr>
          <w:lang w:eastAsia="zh-CN"/>
        </w:rPr>
      </w:pPr>
      <w:r w:rsidRPr="00712C0B">
        <w:rPr>
          <w:lang w:eastAsia="zh-CN"/>
        </w:rPr>
        <w:t>The level determines which heap/s to dump:</w:t>
      </w:r>
    </w:p>
    <w:p w14:paraId="5E889746" w14:textId="457D8BA5" w:rsidR="00712C0B" w:rsidRPr="00712C0B" w:rsidRDefault="00712C0B" w:rsidP="00712C0B">
      <w:pPr>
        <w:ind w:firstLineChars="200" w:firstLine="480"/>
        <w:rPr>
          <w:lang w:eastAsia="zh-CN"/>
        </w:rPr>
      </w:pPr>
      <w:r w:rsidRPr="00712C0B">
        <w:rPr>
          <w:lang w:eastAsia="zh-CN"/>
        </w:rPr>
        <w:t xml:space="preserve">Level 1: </w:t>
      </w:r>
      <w:r w:rsidRPr="00712C0B">
        <w:rPr>
          <w:lang w:eastAsia="zh-CN"/>
        </w:rPr>
        <w:tab/>
        <w:t>PGA</w:t>
      </w:r>
    </w:p>
    <w:p w14:paraId="3920381D" w14:textId="080867AA" w:rsidR="00712C0B" w:rsidRPr="00712C0B" w:rsidRDefault="00712C0B" w:rsidP="00712C0B">
      <w:pPr>
        <w:ind w:firstLineChars="200" w:firstLine="480"/>
        <w:rPr>
          <w:lang w:eastAsia="zh-CN"/>
        </w:rPr>
      </w:pPr>
      <w:r w:rsidRPr="00712C0B">
        <w:rPr>
          <w:lang w:eastAsia="zh-CN"/>
        </w:rPr>
        <w:t xml:space="preserve">Level 2: </w:t>
      </w:r>
      <w:r w:rsidRPr="00712C0B">
        <w:rPr>
          <w:lang w:eastAsia="zh-CN"/>
        </w:rPr>
        <w:tab/>
        <w:t>SGA</w:t>
      </w:r>
    </w:p>
    <w:p w14:paraId="241588A7" w14:textId="6BC88E4F" w:rsidR="00712C0B" w:rsidRPr="00712C0B" w:rsidRDefault="00712C0B" w:rsidP="00712C0B">
      <w:pPr>
        <w:ind w:firstLineChars="200" w:firstLine="480"/>
        <w:rPr>
          <w:lang w:eastAsia="zh-CN"/>
        </w:rPr>
      </w:pPr>
      <w:r w:rsidRPr="00712C0B">
        <w:rPr>
          <w:lang w:eastAsia="zh-CN"/>
        </w:rPr>
        <w:t xml:space="preserve">Level 4: </w:t>
      </w:r>
      <w:r w:rsidRPr="00712C0B">
        <w:rPr>
          <w:lang w:eastAsia="zh-CN"/>
        </w:rPr>
        <w:tab/>
        <w:t>UGA</w:t>
      </w:r>
    </w:p>
    <w:p w14:paraId="69283985" w14:textId="032CE136" w:rsidR="00712C0B" w:rsidRPr="00712C0B" w:rsidRDefault="00712C0B" w:rsidP="00712C0B">
      <w:pPr>
        <w:ind w:firstLineChars="200" w:firstLine="480"/>
        <w:rPr>
          <w:lang w:eastAsia="zh-CN"/>
        </w:rPr>
      </w:pPr>
      <w:r w:rsidRPr="00712C0B">
        <w:rPr>
          <w:lang w:eastAsia="zh-CN"/>
        </w:rPr>
        <w:t xml:space="preserve">Level 8: </w:t>
      </w:r>
      <w:r w:rsidRPr="00712C0B">
        <w:rPr>
          <w:lang w:eastAsia="zh-CN"/>
        </w:rPr>
        <w:tab/>
        <w:t>Current call (CGA)</w:t>
      </w:r>
    </w:p>
    <w:p w14:paraId="47338EC3" w14:textId="77777777" w:rsidR="00712C0B" w:rsidRPr="00712C0B" w:rsidRDefault="00712C0B" w:rsidP="00712C0B">
      <w:pPr>
        <w:ind w:firstLineChars="200" w:firstLine="480"/>
        <w:rPr>
          <w:lang w:eastAsia="zh-CN"/>
        </w:rPr>
      </w:pPr>
      <w:r w:rsidRPr="00712C0B">
        <w:rPr>
          <w:lang w:eastAsia="zh-CN"/>
        </w:rPr>
        <w:t xml:space="preserve">Level 16: </w:t>
      </w:r>
      <w:r w:rsidRPr="00712C0B">
        <w:rPr>
          <w:lang w:eastAsia="zh-CN"/>
        </w:rPr>
        <w:tab/>
        <w:t>User call (CGA)</w:t>
      </w:r>
    </w:p>
    <w:p w14:paraId="1603530A" w14:textId="7C631D31" w:rsidR="00712C0B" w:rsidRDefault="00712C0B" w:rsidP="00712C0B">
      <w:pPr>
        <w:ind w:firstLineChars="200" w:firstLine="480"/>
        <w:rPr>
          <w:lang w:eastAsia="zh-CN"/>
        </w:rPr>
      </w:pPr>
      <w:r w:rsidRPr="00712C0B">
        <w:rPr>
          <w:lang w:eastAsia="zh-CN"/>
        </w:rPr>
        <w:t xml:space="preserve">Level 32: </w:t>
      </w:r>
      <w:r w:rsidRPr="00712C0B">
        <w:rPr>
          <w:lang w:eastAsia="zh-CN"/>
        </w:rPr>
        <w:tab/>
        <w:t>Large pool</w:t>
      </w:r>
    </w:p>
    <w:p w14:paraId="0163E25B" w14:textId="6FEF72C8" w:rsidR="00712C0B" w:rsidRDefault="00712C0B" w:rsidP="00712C0B">
      <w:pPr>
        <w:ind w:firstLineChars="200" w:firstLine="480"/>
        <w:rPr>
          <w:lang w:eastAsia="zh-CN"/>
        </w:rPr>
      </w:pPr>
    </w:p>
    <w:p w14:paraId="50134590" w14:textId="579CDE91" w:rsidR="00712C0B" w:rsidRDefault="00712C0B" w:rsidP="00712C0B">
      <w:pPr>
        <w:ind w:firstLineChars="200" w:firstLine="480"/>
        <w:rPr>
          <w:lang w:eastAsia="zh-CN"/>
        </w:rPr>
      </w:pPr>
      <w:r>
        <w:rPr>
          <w:rFonts w:hint="eastAsia"/>
          <w:lang w:eastAsia="zh-CN"/>
        </w:rPr>
        <w:t>Subheap</w:t>
      </w:r>
      <w:r>
        <w:rPr>
          <w:rFonts w:hint="eastAsia"/>
          <w:lang w:eastAsia="zh-CN"/>
        </w:rPr>
        <w:t>的</w:t>
      </w:r>
      <w:r>
        <w:rPr>
          <w:rFonts w:hint="eastAsia"/>
          <w:lang w:eastAsia="zh-CN"/>
        </w:rPr>
        <w:t>DUMP</w:t>
      </w:r>
      <w:r>
        <w:rPr>
          <w:rFonts w:hint="eastAsia"/>
          <w:lang w:eastAsia="zh-CN"/>
        </w:rPr>
        <w:t>：</w:t>
      </w:r>
    </w:p>
    <w:p w14:paraId="3813350C" w14:textId="1975BFFB" w:rsidR="00712C0B" w:rsidRDefault="00712C0B" w:rsidP="00712C0B">
      <w:pPr>
        <w:pStyle w:val="af9"/>
        <w:rPr>
          <w:lang w:eastAsia="zh-CN"/>
        </w:rPr>
      </w:pPr>
      <w:r w:rsidRPr="00712C0B">
        <w:rPr>
          <w:lang w:eastAsia="zh-CN"/>
        </w:rPr>
        <w:t>SQL&gt; alter session set events 'immediate trace name heapdump_addr level n';</w:t>
      </w:r>
    </w:p>
    <w:p w14:paraId="5552BAA0" w14:textId="12589D8D" w:rsidR="00712C0B" w:rsidRPr="004C6D99" w:rsidRDefault="00116BD8" w:rsidP="00712C0B">
      <w:pPr>
        <w:ind w:firstLineChars="200" w:firstLine="480"/>
        <w:rPr>
          <w:lang w:eastAsia="zh-CN"/>
        </w:rPr>
      </w:pPr>
      <w:r>
        <w:rPr>
          <w:rFonts w:hint="eastAsia"/>
          <w:lang w:eastAsia="zh-CN"/>
        </w:rPr>
        <w:t>level</w:t>
      </w:r>
      <w:r>
        <w:rPr>
          <w:rFonts w:hint="eastAsia"/>
          <w:lang w:eastAsia="zh-CN"/>
        </w:rPr>
        <w:t>用来指定导出基于哪个地址的</w:t>
      </w:r>
      <w:r>
        <w:rPr>
          <w:rFonts w:hint="eastAsia"/>
          <w:lang w:eastAsia="zh-CN"/>
        </w:rPr>
        <w:t>subheap</w:t>
      </w:r>
      <w:r>
        <w:rPr>
          <w:rFonts w:hint="eastAsia"/>
          <w:lang w:eastAsia="zh-CN"/>
        </w:rPr>
        <w:t>，而</w:t>
      </w:r>
      <w:r>
        <w:rPr>
          <w:rFonts w:hint="eastAsia"/>
          <w:lang w:eastAsia="zh-CN"/>
        </w:rPr>
        <w:t>subheap</w:t>
      </w:r>
      <w:r>
        <w:rPr>
          <w:rFonts w:hint="eastAsia"/>
          <w:lang w:eastAsia="zh-CN"/>
        </w:rPr>
        <w:t>的地址可以从</w:t>
      </w:r>
      <w:r>
        <w:rPr>
          <w:rFonts w:hint="eastAsia"/>
          <w:lang w:eastAsia="zh-CN"/>
        </w:rPr>
        <w:t>parent</w:t>
      </w:r>
      <w:r>
        <w:rPr>
          <w:lang w:eastAsia="zh-CN"/>
        </w:rPr>
        <w:t xml:space="preserve"> </w:t>
      </w:r>
      <w:r>
        <w:rPr>
          <w:rFonts w:hint="eastAsia"/>
          <w:lang w:eastAsia="zh-CN"/>
        </w:rPr>
        <w:t>heap</w:t>
      </w:r>
      <w:r>
        <w:rPr>
          <w:rFonts w:hint="eastAsia"/>
          <w:lang w:eastAsia="zh-CN"/>
        </w:rPr>
        <w:t>的</w:t>
      </w:r>
      <w:r>
        <w:rPr>
          <w:rFonts w:hint="eastAsia"/>
          <w:lang w:eastAsia="zh-CN"/>
        </w:rPr>
        <w:t>DUMP</w:t>
      </w:r>
      <w:r>
        <w:rPr>
          <w:rFonts w:hint="eastAsia"/>
          <w:lang w:eastAsia="zh-CN"/>
        </w:rPr>
        <w:t>中得到。</w:t>
      </w:r>
    </w:p>
    <w:sectPr w:rsidR="00712C0B" w:rsidRPr="004C6D99" w:rsidSect="004A3B07">
      <w:headerReference w:type="default" r:id="rId27"/>
      <w:footerReference w:type="even" r:id="rId28"/>
      <w:footerReference w:type="default" r:id="rId29"/>
      <w:pgSz w:w="11906" w:h="16838"/>
      <w:pgMar w:top="1200" w:right="980" w:bottom="1000" w:left="92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DEF14" w14:textId="77777777" w:rsidR="00B36A36" w:rsidRDefault="00B36A36">
      <w:r>
        <w:separator/>
      </w:r>
    </w:p>
  </w:endnote>
  <w:endnote w:type="continuationSeparator" w:id="0">
    <w:p w14:paraId="50934C38" w14:textId="77777777" w:rsidR="00B36A36" w:rsidRDefault="00B36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86"/>
    <w:family w:val="auto"/>
    <w:pitch w:val="default"/>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4CF43" w14:textId="77777777" w:rsidR="005E1F6F" w:rsidRDefault="005E1F6F" w:rsidP="004A3B07">
    <w:pPr>
      <w:pStyle w:val="a5"/>
      <w:framePr w:wrap="auto"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38101C0D" w14:textId="77777777" w:rsidR="005E1F6F" w:rsidRDefault="005E1F6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698E2" w14:textId="77777777" w:rsidR="005E1F6F" w:rsidRPr="003926C3" w:rsidRDefault="005E1F6F" w:rsidP="00A24F52">
    <w:pPr>
      <w:pStyle w:val="a5"/>
      <w:framePr w:wrap="auto" w:vAnchor="text" w:hAnchor="page" w:x="10201" w:y="3"/>
      <w:rPr>
        <w:rStyle w:val="a7"/>
        <w:b/>
        <w:lang w:eastAsia="zh-CN"/>
      </w:rPr>
    </w:pPr>
    <w:r w:rsidRPr="003926C3">
      <w:rPr>
        <w:rStyle w:val="a7"/>
        <w:b/>
      </w:rPr>
      <w:fldChar w:fldCharType="begin"/>
    </w:r>
    <w:r w:rsidRPr="003926C3">
      <w:rPr>
        <w:rStyle w:val="a7"/>
        <w:b/>
        <w:lang w:eastAsia="zh-CN"/>
      </w:rPr>
      <w:instrText xml:space="preserve">PAGE  </w:instrText>
    </w:r>
    <w:r w:rsidRPr="003926C3">
      <w:rPr>
        <w:rStyle w:val="a7"/>
        <w:b/>
      </w:rPr>
      <w:fldChar w:fldCharType="separate"/>
    </w:r>
    <w:r>
      <w:rPr>
        <w:rStyle w:val="a7"/>
        <w:b/>
        <w:noProof/>
        <w:lang w:eastAsia="zh-CN"/>
      </w:rPr>
      <w:t>- 14 -</w:t>
    </w:r>
    <w:r w:rsidRPr="003926C3">
      <w:rPr>
        <w:rStyle w:val="a7"/>
        <w:b/>
      </w:rPr>
      <w:fldChar w:fldCharType="end"/>
    </w:r>
  </w:p>
  <w:p w14:paraId="19E3FCAE" w14:textId="0FB2B2EC" w:rsidR="005E1F6F" w:rsidRPr="005223A4" w:rsidRDefault="005E1F6F" w:rsidP="00BE5122">
    <w:pPr>
      <w:pStyle w:val="a5"/>
      <w:ind w:firstLineChars="2150" w:firstLine="3885"/>
      <w:rPr>
        <w:rFonts w:ascii="Verdana" w:hAnsi="Verdana"/>
        <w:b/>
        <w:lang w:eastAsia="zh-CN"/>
      </w:rPr>
    </w:pPr>
    <w:r w:rsidRPr="003926C3">
      <w:rPr>
        <w:rFonts w:hint="eastAsia"/>
        <w:b/>
        <w:lang w:eastAsia="zh-CN"/>
      </w:rPr>
      <w:t>实力成就稳健</w:t>
    </w:r>
    <w:r w:rsidRPr="003926C3">
      <w:rPr>
        <w:rFonts w:hint="eastAsia"/>
        <w:b/>
        <w:lang w:eastAsia="zh-CN"/>
      </w:rPr>
      <w:t xml:space="preserve"> </w:t>
    </w:r>
    <w:r w:rsidRPr="003926C3">
      <w:rPr>
        <w:rFonts w:ascii="Verdana" w:hAnsi="Verdana" w:hint="eastAsia"/>
        <w:b/>
        <w:lang w:eastAsia="zh-CN"/>
      </w:rPr>
      <w:t>技术创造价值</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5F63B" w14:textId="77777777" w:rsidR="00B36A36" w:rsidRDefault="00B36A36">
      <w:r>
        <w:separator/>
      </w:r>
    </w:p>
  </w:footnote>
  <w:footnote w:type="continuationSeparator" w:id="0">
    <w:p w14:paraId="3D32735C" w14:textId="77777777" w:rsidR="00B36A36" w:rsidRDefault="00B36A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44577" w14:textId="5CB794C8" w:rsidR="005E1F6F" w:rsidRDefault="005E1F6F" w:rsidP="00025D85">
    <w:pPr>
      <w:pStyle w:val="a4"/>
      <w:jc w:val="both"/>
    </w:pPr>
    <w:r>
      <w:rPr>
        <w:noProof/>
        <w:lang w:eastAsia="zh-CN"/>
      </w:rPr>
      <w:drawing>
        <wp:inline distT="0" distB="0" distL="0" distR="0" wp14:anchorId="52FCE90D" wp14:editId="4B858591">
          <wp:extent cx="907639" cy="3048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07639" cy="304800"/>
                  </a:xfrm>
                  <a:prstGeom prst="rect">
                    <a:avLst/>
                  </a:prstGeom>
                  <a:noFill/>
                  <a:ln>
                    <a:noFill/>
                  </a:ln>
                </pic:spPr>
              </pic:pic>
            </a:graphicData>
          </a:graphic>
        </wp:inline>
      </w:drawing>
    </w:r>
    <w:r>
      <w:rPr>
        <w:rFonts w:ascii="黑体" w:eastAsia="黑体" w:hint="eastAsia"/>
        <w:noProof/>
      </w:rPr>
      <w:t xml:space="preserve">                               </w:t>
    </w:r>
    <w:r w:rsidRPr="003926C3">
      <w:rPr>
        <w:rFonts w:ascii="黑体" w:eastAsia="黑体" w:hint="eastAsia"/>
        <w:b/>
        <w:noProof/>
      </w:rPr>
      <w:t>云和</w:t>
    </w:r>
    <w:r w:rsidRPr="003926C3">
      <w:rPr>
        <w:rFonts w:ascii="黑体" w:eastAsia="黑体" w:hint="eastAsia"/>
        <w:b/>
      </w:rPr>
      <w:t>恩墨</w:t>
    </w:r>
    <w:r w:rsidRPr="003926C3">
      <w:rPr>
        <w:rFonts w:ascii="黑体" w:eastAsia="黑体"/>
        <w:b/>
      </w:rPr>
      <w:t xml:space="preserve"> </w:t>
    </w:r>
    <w:r w:rsidRPr="003926C3">
      <w:rPr>
        <w:rFonts w:ascii="黑体" w:eastAsia="黑体" w:hint="eastAsia"/>
        <w:b/>
      </w:rPr>
      <w:t>成就所托</w:t>
    </w:r>
    <w:r w:rsidRPr="003926C3">
      <w:rPr>
        <w:rFonts w:ascii="黑体" w:eastAsia="黑体"/>
        <w:b/>
      </w:rPr>
      <w:t xml:space="preserve"> </w:t>
    </w:r>
    <w:r>
      <w:rPr>
        <w:rFonts w:ascii="黑体" w:eastAsia="黑体"/>
      </w:rPr>
      <w:t xml:space="preserve">                       </w:t>
    </w:r>
    <w:r>
      <w:rPr>
        <w:rFonts w:ascii="黑体" w:eastAsia="黑体" w:hint="eastAsia"/>
      </w:rPr>
      <w:t xml:space="preserve">    </w:t>
    </w:r>
    <w:hyperlink r:id="rId2" w:history="1">
      <w:r w:rsidRPr="00B3459B">
        <w:rPr>
          <w:rStyle w:val="a6"/>
          <w:u w:val="none"/>
        </w:rPr>
        <w:t>www.enmo</w:t>
      </w:r>
      <w:r w:rsidRPr="00B3459B">
        <w:rPr>
          <w:rStyle w:val="a6"/>
          <w:rFonts w:hint="eastAsia"/>
          <w:u w:val="none"/>
        </w:rPr>
        <w:t>tech</w:t>
      </w:r>
      <w:r w:rsidRPr="00B3459B">
        <w:rPr>
          <w:rStyle w:val="a6"/>
          <w:u w:val="none"/>
        </w:rPr>
        <w:t>.com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3F13"/>
    <w:multiLevelType w:val="hybridMultilevel"/>
    <w:tmpl w:val="75B879AC"/>
    <w:lvl w:ilvl="0" w:tplc="135E3C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50F4D5F"/>
    <w:multiLevelType w:val="hybridMultilevel"/>
    <w:tmpl w:val="6638CBB8"/>
    <w:lvl w:ilvl="0" w:tplc="6054E1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165B6E"/>
    <w:multiLevelType w:val="hybridMultilevel"/>
    <w:tmpl w:val="9140BE2A"/>
    <w:lvl w:ilvl="0" w:tplc="B73ADF7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57E55DF"/>
    <w:multiLevelType w:val="hybridMultilevel"/>
    <w:tmpl w:val="44E8E444"/>
    <w:lvl w:ilvl="0" w:tplc="E0640F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58F70C2"/>
    <w:multiLevelType w:val="hybridMultilevel"/>
    <w:tmpl w:val="A6B05E8C"/>
    <w:lvl w:ilvl="0" w:tplc="C72C7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59C6AFC"/>
    <w:multiLevelType w:val="hybridMultilevel"/>
    <w:tmpl w:val="B76896D0"/>
    <w:lvl w:ilvl="0" w:tplc="92A2F00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7601B88"/>
    <w:multiLevelType w:val="hybridMultilevel"/>
    <w:tmpl w:val="DF3CB010"/>
    <w:lvl w:ilvl="0" w:tplc="16B699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0761425F"/>
    <w:multiLevelType w:val="hybridMultilevel"/>
    <w:tmpl w:val="2FE85D30"/>
    <w:lvl w:ilvl="0" w:tplc="DD743F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91D4582"/>
    <w:multiLevelType w:val="hybridMultilevel"/>
    <w:tmpl w:val="6D2EE32C"/>
    <w:lvl w:ilvl="0" w:tplc="C7F817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9BB0BDA"/>
    <w:multiLevelType w:val="multilevel"/>
    <w:tmpl w:val="6818D6EE"/>
    <w:lvl w:ilvl="0">
      <w:start w:val="1"/>
      <w:numFmt w:val="decimal"/>
      <w:pStyle w:val="1"/>
      <w:lvlText w:val="%1."/>
      <w:lvlJc w:val="left"/>
      <w:pPr>
        <w:ind w:left="420" w:hanging="420"/>
      </w:pPr>
      <w:rPr>
        <w:rFonts w:hint="eastAsia"/>
      </w:rPr>
    </w:lvl>
    <w:lvl w:ilvl="1">
      <w:start w:val="1"/>
      <w:numFmt w:val="decimal"/>
      <w:pStyle w:val="2"/>
      <w:lvlText w:val="%1.%2"/>
      <w:lvlJc w:val="left"/>
      <w:pPr>
        <w:tabs>
          <w:tab w:val="num" w:pos="993"/>
        </w:tabs>
        <w:ind w:left="1569" w:hanging="576"/>
      </w:pPr>
      <w:rPr>
        <w:rFonts w:cs="Times New Roman" w:hint="eastAsia"/>
        <w:lang w:val="en-US"/>
      </w:rPr>
    </w:lvl>
    <w:lvl w:ilvl="2">
      <w:start w:val="1"/>
      <w:numFmt w:val="decimal"/>
      <w:pStyle w:val="3"/>
      <w:lvlText w:val="%1.%2.%3"/>
      <w:lvlJc w:val="left"/>
      <w:pPr>
        <w:tabs>
          <w:tab w:val="num" w:pos="0"/>
        </w:tabs>
        <w:ind w:left="720" w:hanging="720"/>
      </w:pPr>
      <w:rPr>
        <w:rFonts w:cs="Times New Roman" w:hint="eastAsia"/>
      </w:rPr>
    </w:lvl>
    <w:lvl w:ilvl="3">
      <w:start w:val="1"/>
      <w:numFmt w:val="decimal"/>
      <w:pStyle w:val="4"/>
      <w:lvlText w:val="%1.%2.%3.%4"/>
      <w:lvlJc w:val="left"/>
      <w:pPr>
        <w:tabs>
          <w:tab w:val="num" w:pos="0"/>
        </w:tabs>
        <w:ind w:left="864" w:hanging="864"/>
      </w:pPr>
      <w:rPr>
        <w:rFonts w:cs="Times New Roman" w:hint="eastAsia"/>
      </w:rPr>
    </w:lvl>
    <w:lvl w:ilvl="4">
      <w:start w:val="1"/>
      <w:numFmt w:val="decimal"/>
      <w:pStyle w:val="5"/>
      <w:lvlText w:val="%1.%2.%3.%4.%5"/>
      <w:lvlJc w:val="left"/>
      <w:pPr>
        <w:tabs>
          <w:tab w:val="num" w:pos="0"/>
        </w:tabs>
        <w:ind w:left="1008" w:hanging="1008"/>
      </w:pPr>
      <w:rPr>
        <w:rFonts w:cs="Times New Roman" w:hint="eastAsia"/>
      </w:rPr>
    </w:lvl>
    <w:lvl w:ilvl="5">
      <w:start w:val="1"/>
      <w:numFmt w:val="decimal"/>
      <w:pStyle w:val="6"/>
      <w:lvlText w:val="%1.%2.%3.%4.%5.%6"/>
      <w:lvlJc w:val="left"/>
      <w:pPr>
        <w:tabs>
          <w:tab w:val="num" w:pos="0"/>
        </w:tabs>
        <w:ind w:left="1152" w:hanging="1152"/>
      </w:pPr>
      <w:rPr>
        <w:rFonts w:cs="Times New Roman" w:hint="eastAsia"/>
      </w:rPr>
    </w:lvl>
    <w:lvl w:ilvl="6">
      <w:start w:val="1"/>
      <w:numFmt w:val="decimal"/>
      <w:pStyle w:val="7"/>
      <w:lvlText w:val="%1.%2.%3.%4.%5.%6.%7"/>
      <w:lvlJc w:val="left"/>
      <w:pPr>
        <w:tabs>
          <w:tab w:val="num" w:pos="0"/>
        </w:tabs>
        <w:ind w:left="1296" w:hanging="1296"/>
      </w:pPr>
      <w:rPr>
        <w:rFonts w:cs="Times New Roman" w:hint="eastAsia"/>
      </w:rPr>
    </w:lvl>
    <w:lvl w:ilvl="7">
      <w:start w:val="1"/>
      <w:numFmt w:val="decimal"/>
      <w:pStyle w:val="8"/>
      <w:lvlText w:val="%1.%2.%3.%4.%5.%6.%7.%8"/>
      <w:lvlJc w:val="left"/>
      <w:pPr>
        <w:tabs>
          <w:tab w:val="num" w:pos="0"/>
        </w:tabs>
        <w:ind w:left="1440" w:hanging="1440"/>
      </w:pPr>
      <w:rPr>
        <w:rFonts w:cs="Times New Roman" w:hint="eastAsia"/>
      </w:rPr>
    </w:lvl>
    <w:lvl w:ilvl="8">
      <w:start w:val="1"/>
      <w:numFmt w:val="decimal"/>
      <w:pStyle w:val="9"/>
      <w:lvlText w:val="%1.%2.%3.%4.%5.%6.%7.%8.%9"/>
      <w:lvlJc w:val="left"/>
      <w:pPr>
        <w:tabs>
          <w:tab w:val="num" w:pos="0"/>
        </w:tabs>
        <w:ind w:left="1584" w:hanging="1584"/>
      </w:pPr>
      <w:rPr>
        <w:rFonts w:cs="Times New Roman" w:hint="eastAsia"/>
      </w:rPr>
    </w:lvl>
  </w:abstractNum>
  <w:abstractNum w:abstractNumId="10" w15:restartNumberingAfterBreak="0">
    <w:nsid w:val="0A02184B"/>
    <w:multiLevelType w:val="hybridMultilevel"/>
    <w:tmpl w:val="5E10FDEA"/>
    <w:lvl w:ilvl="0" w:tplc="D05009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0D860CCD"/>
    <w:multiLevelType w:val="hybridMultilevel"/>
    <w:tmpl w:val="1B247C9C"/>
    <w:lvl w:ilvl="0" w:tplc="CACEF2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0DBE5BC6"/>
    <w:multiLevelType w:val="hybridMultilevel"/>
    <w:tmpl w:val="3C2CF0A6"/>
    <w:lvl w:ilvl="0" w:tplc="46521D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0F4756E6"/>
    <w:multiLevelType w:val="hybridMultilevel"/>
    <w:tmpl w:val="5718AD94"/>
    <w:lvl w:ilvl="0" w:tplc="93F0DB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0FD21DC6"/>
    <w:multiLevelType w:val="hybridMultilevel"/>
    <w:tmpl w:val="55E46B2C"/>
    <w:lvl w:ilvl="0" w:tplc="7DCC5D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7752276"/>
    <w:multiLevelType w:val="hybridMultilevel"/>
    <w:tmpl w:val="BA9EBD4A"/>
    <w:lvl w:ilvl="0" w:tplc="ED78BB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79F6770"/>
    <w:multiLevelType w:val="hybridMultilevel"/>
    <w:tmpl w:val="A7CA5E90"/>
    <w:lvl w:ilvl="0" w:tplc="A96895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18BE6B9F"/>
    <w:multiLevelType w:val="hybridMultilevel"/>
    <w:tmpl w:val="A04E64A6"/>
    <w:lvl w:ilvl="0" w:tplc="67B88B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18C731F5"/>
    <w:multiLevelType w:val="hybridMultilevel"/>
    <w:tmpl w:val="A2B2F1CC"/>
    <w:lvl w:ilvl="0" w:tplc="301649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1A404494"/>
    <w:multiLevelType w:val="hybridMultilevel"/>
    <w:tmpl w:val="954E808E"/>
    <w:lvl w:ilvl="0" w:tplc="AF0C017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1FBD40DB"/>
    <w:multiLevelType w:val="hybridMultilevel"/>
    <w:tmpl w:val="EFD4290C"/>
    <w:lvl w:ilvl="0" w:tplc="0A20CC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20D072FA"/>
    <w:multiLevelType w:val="hybridMultilevel"/>
    <w:tmpl w:val="6B46C4AA"/>
    <w:lvl w:ilvl="0" w:tplc="F99454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22E015EA"/>
    <w:multiLevelType w:val="hybridMultilevel"/>
    <w:tmpl w:val="CCB86C80"/>
    <w:lvl w:ilvl="0" w:tplc="5DC6D8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24161B07"/>
    <w:multiLevelType w:val="hybridMultilevel"/>
    <w:tmpl w:val="6BA64B18"/>
    <w:lvl w:ilvl="0" w:tplc="F56E13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24307E6B"/>
    <w:multiLevelType w:val="hybridMultilevel"/>
    <w:tmpl w:val="00E83B18"/>
    <w:lvl w:ilvl="0" w:tplc="F5B6D9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28FE4710"/>
    <w:multiLevelType w:val="multilevel"/>
    <w:tmpl w:val="DB12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DE863FE"/>
    <w:multiLevelType w:val="hybridMultilevel"/>
    <w:tmpl w:val="4C466C48"/>
    <w:lvl w:ilvl="0" w:tplc="E7E4AB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2EAB090D"/>
    <w:multiLevelType w:val="hybridMultilevel"/>
    <w:tmpl w:val="8BCA6CC2"/>
    <w:lvl w:ilvl="0" w:tplc="1DE2D35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2ED134CB"/>
    <w:multiLevelType w:val="hybridMultilevel"/>
    <w:tmpl w:val="E2742414"/>
    <w:lvl w:ilvl="0" w:tplc="86A615C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7075248"/>
    <w:multiLevelType w:val="hybridMultilevel"/>
    <w:tmpl w:val="565A4102"/>
    <w:lvl w:ilvl="0" w:tplc="BB76266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AC66F05"/>
    <w:multiLevelType w:val="hybridMultilevel"/>
    <w:tmpl w:val="0650A27A"/>
    <w:lvl w:ilvl="0" w:tplc="3E1880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3B0324FF"/>
    <w:multiLevelType w:val="hybridMultilevel"/>
    <w:tmpl w:val="035C2E12"/>
    <w:lvl w:ilvl="0" w:tplc="4BDE0C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3E03457B"/>
    <w:multiLevelType w:val="hybridMultilevel"/>
    <w:tmpl w:val="EBBE5EE4"/>
    <w:lvl w:ilvl="0" w:tplc="E9E210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3E0A5903"/>
    <w:multiLevelType w:val="hybridMultilevel"/>
    <w:tmpl w:val="09660296"/>
    <w:lvl w:ilvl="0" w:tplc="0EE238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3E614044"/>
    <w:multiLevelType w:val="hybridMultilevel"/>
    <w:tmpl w:val="C3A8833E"/>
    <w:lvl w:ilvl="0" w:tplc="B838AB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416E4F26"/>
    <w:multiLevelType w:val="hybridMultilevel"/>
    <w:tmpl w:val="641C0836"/>
    <w:lvl w:ilvl="0" w:tplc="2B2695D2">
      <w:start w:val="2"/>
      <w:numFmt w:val="bullet"/>
      <w:pStyle w:val="a"/>
      <w:lvlText w:val=""/>
      <w:lvlJc w:val="left"/>
      <w:pPr>
        <w:tabs>
          <w:tab w:val="num" w:pos="780"/>
        </w:tabs>
        <w:ind w:left="629" w:hanging="209"/>
      </w:pPr>
      <w:rPr>
        <w:rFonts w:ascii="Symbol" w:eastAsia="楷体_GB2312" w:hAnsi="Symbol" w:hint="default"/>
        <w:color w:val="auto"/>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50D4D1A"/>
    <w:multiLevelType w:val="hybridMultilevel"/>
    <w:tmpl w:val="2662F968"/>
    <w:lvl w:ilvl="0" w:tplc="01428F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478153D3"/>
    <w:multiLevelType w:val="hybridMultilevel"/>
    <w:tmpl w:val="F23A4AE0"/>
    <w:lvl w:ilvl="0" w:tplc="BAA84A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48FF1CFD"/>
    <w:multiLevelType w:val="hybridMultilevel"/>
    <w:tmpl w:val="23CEDDEA"/>
    <w:lvl w:ilvl="0" w:tplc="B630D9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4AFF4EF2"/>
    <w:multiLevelType w:val="hybridMultilevel"/>
    <w:tmpl w:val="4FAABA44"/>
    <w:lvl w:ilvl="0" w:tplc="341C72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4B9B407B"/>
    <w:multiLevelType w:val="hybridMultilevel"/>
    <w:tmpl w:val="872069FA"/>
    <w:lvl w:ilvl="0" w:tplc="DBA86E9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4CB7449D"/>
    <w:multiLevelType w:val="hybridMultilevel"/>
    <w:tmpl w:val="B23E7416"/>
    <w:lvl w:ilvl="0" w:tplc="5EE855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4F3C63FC"/>
    <w:multiLevelType w:val="hybridMultilevel"/>
    <w:tmpl w:val="AF6C2F70"/>
    <w:lvl w:ilvl="0" w:tplc="D5DC0A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50396B8C"/>
    <w:multiLevelType w:val="hybridMultilevel"/>
    <w:tmpl w:val="41641F40"/>
    <w:lvl w:ilvl="0" w:tplc="913E86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2E3285A"/>
    <w:multiLevelType w:val="hybridMultilevel"/>
    <w:tmpl w:val="0B8A1ADE"/>
    <w:lvl w:ilvl="0" w:tplc="04A22F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5F67B12"/>
    <w:multiLevelType w:val="hybridMultilevel"/>
    <w:tmpl w:val="3280A9EE"/>
    <w:lvl w:ilvl="0" w:tplc="765297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7B3288E"/>
    <w:multiLevelType w:val="multilevel"/>
    <w:tmpl w:val="0A22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93A5F59"/>
    <w:multiLevelType w:val="hybridMultilevel"/>
    <w:tmpl w:val="D668F0AA"/>
    <w:lvl w:ilvl="0" w:tplc="5C5EEBB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C56DE1"/>
    <w:multiLevelType w:val="hybridMultilevel"/>
    <w:tmpl w:val="CCDED53A"/>
    <w:lvl w:ilvl="0" w:tplc="FB6266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EA77C56"/>
    <w:multiLevelType w:val="hybridMultilevel"/>
    <w:tmpl w:val="AF5035D2"/>
    <w:lvl w:ilvl="0" w:tplc="979E12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15:restartNumberingAfterBreak="0">
    <w:nsid w:val="5F6916FF"/>
    <w:multiLevelType w:val="hybridMultilevel"/>
    <w:tmpl w:val="549C3890"/>
    <w:lvl w:ilvl="0" w:tplc="0C8EFB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1" w15:restartNumberingAfterBreak="0">
    <w:nsid w:val="60630241"/>
    <w:multiLevelType w:val="multilevel"/>
    <w:tmpl w:val="5BA649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0712ABB"/>
    <w:multiLevelType w:val="hybridMultilevel"/>
    <w:tmpl w:val="E722B99E"/>
    <w:lvl w:ilvl="0" w:tplc="BF34B4D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3" w15:restartNumberingAfterBreak="0">
    <w:nsid w:val="646300B7"/>
    <w:multiLevelType w:val="hybridMultilevel"/>
    <w:tmpl w:val="519A1A50"/>
    <w:lvl w:ilvl="0" w:tplc="0B76F5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4" w15:restartNumberingAfterBreak="0">
    <w:nsid w:val="64A55511"/>
    <w:multiLevelType w:val="hybridMultilevel"/>
    <w:tmpl w:val="2B7C9FDC"/>
    <w:lvl w:ilvl="0" w:tplc="96A6FD0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5" w15:restartNumberingAfterBreak="0">
    <w:nsid w:val="667F633A"/>
    <w:multiLevelType w:val="hybridMultilevel"/>
    <w:tmpl w:val="E48EB28E"/>
    <w:lvl w:ilvl="0" w:tplc="79D2E8A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6" w15:restartNumberingAfterBreak="0">
    <w:nsid w:val="67CB3408"/>
    <w:multiLevelType w:val="hybridMultilevel"/>
    <w:tmpl w:val="9EA25352"/>
    <w:lvl w:ilvl="0" w:tplc="89D63B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7" w15:restartNumberingAfterBreak="0">
    <w:nsid w:val="694B3183"/>
    <w:multiLevelType w:val="hybridMultilevel"/>
    <w:tmpl w:val="C5A4ACE2"/>
    <w:lvl w:ilvl="0" w:tplc="FA9E12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8" w15:restartNumberingAfterBreak="0">
    <w:nsid w:val="69BA415E"/>
    <w:multiLevelType w:val="hybridMultilevel"/>
    <w:tmpl w:val="6E866AA4"/>
    <w:lvl w:ilvl="0" w:tplc="6826F9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9" w15:restartNumberingAfterBreak="0">
    <w:nsid w:val="6A98241D"/>
    <w:multiLevelType w:val="hybridMultilevel"/>
    <w:tmpl w:val="7B807CC6"/>
    <w:lvl w:ilvl="0" w:tplc="5EFAF0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0" w15:restartNumberingAfterBreak="0">
    <w:nsid w:val="6AF74729"/>
    <w:multiLevelType w:val="hybridMultilevel"/>
    <w:tmpl w:val="DFB48DB6"/>
    <w:lvl w:ilvl="0" w:tplc="A7FC1F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1" w15:restartNumberingAfterBreak="0">
    <w:nsid w:val="6BDB0357"/>
    <w:multiLevelType w:val="hybridMultilevel"/>
    <w:tmpl w:val="06CE63DE"/>
    <w:lvl w:ilvl="0" w:tplc="AD3098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2" w15:restartNumberingAfterBreak="0">
    <w:nsid w:val="6E422947"/>
    <w:multiLevelType w:val="multilevel"/>
    <w:tmpl w:val="86DC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81A3FFD"/>
    <w:multiLevelType w:val="hybridMultilevel"/>
    <w:tmpl w:val="CF78D1F4"/>
    <w:lvl w:ilvl="0" w:tplc="B070300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4" w15:restartNumberingAfterBreak="0">
    <w:nsid w:val="7AFE2CB7"/>
    <w:multiLevelType w:val="multilevel"/>
    <w:tmpl w:val="2506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BBF1B6C"/>
    <w:multiLevelType w:val="hybridMultilevel"/>
    <w:tmpl w:val="32DA5D8C"/>
    <w:lvl w:ilvl="0" w:tplc="9858E8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6" w15:restartNumberingAfterBreak="0">
    <w:nsid w:val="7E085EF0"/>
    <w:multiLevelType w:val="hybridMultilevel"/>
    <w:tmpl w:val="05A87876"/>
    <w:lvl w:ilvl="0" w:tplc="7388C4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7" w15:restartNumberingAfterBreak="0">
    <w:nsid w:val="7ECF31EE"/>
    <w:multiLevelType w:val="hybridMultilevel"/>
    <w:tmpl w:val="3D344EEE"/>
    <w:lvl w:ilvl="0" w:tplc="06B25B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5"/>
  </w:num>
  <w:num w:numId="2">
    <w:abstractNumId w:val="9"/>
  </w:num>
  <w:num w:numId="3">
    <w:abstractNumId w:val="27"/>
  </w:num>
  <w:num w:numId="4">
    <w:abstractNumId w:val="14"/>
  </w:num>
  <w:num w:numId="5">
    <w:abstractNumId w:val="29"/>
  </w:num>
  <w:num w:numId="6">
    <w:abstractNumId w:val="0"/>
  </w:num>
  <w:num w:numId="7">
    <w:abstractNumId w:val="43"/>
  </w:num>
  <w:num w:numId="8">
    <w:abstractNumId w:val="59"/>
  </w:num>
  <w:num w:numId="9">
    <w:abstractNumId w:val="41"/>
  </w:num>
  <w:num w:numId="10">
    <w:abstractNumId w:val="57"/>
  </w:num>
  <w:num w:numId="11">
    <w:abstractNumId w:val="42"/>
  </w:num>
  <w:num w:numId="12">
    <w:abstractNumId w:val="67"/>
  </w:num>
  <w:num w:numId="13">
    <w:abstractNumId w:val="45"/>
  </w:num>
  <w:num w:numId="14">
    <w:abstractNumId w:val="6"/>
  </w:num>
  <w:num w:numId="15">
    <w:abstractNumId w:val="31"/>
  </w:num>
  <w:num w:numId="16">
    <w:abstractNumId w:val="49"/>
  </w:num>
  <w:num w:numId="17">
    <w:abstractNumId w:val="25"/>
  </w:num>
  <w:num w:numId="18">
    <w:abstractNumId w:val="64"/>
  </w:num>
  <w:num w:numId="19">
    <w:abstractNumId w:val="46"/>
  </w:num>
  <w:num w:numId="20">
    <w:abstractNumId w:val="62"/>
  </w:num>
  <w:num w:numId="21">
    <w:abstractNumId w:val="51"/>
  </w:num>
  <w:num w:numId="22">
    <w:abstractNumId w:val="15"/>
  </w:num>
  <w:num w:numId="23">
    <w:abstractNumId w:val="65"/>
  </w:num>
  <w:num w:numId="24">
    <w:abstractNumId w:val="55"/>
  </w:num>
  <w:num w:numId="25">
    <w:abstractNumId w:val="34"/>
  </w:num>
  <w:num w:numId="26">
    <w:abstractNumId w:val="40"/>
  </w:num>
  <w:num w:numId="27">
    <w:abstractNumId w:val="2"/>
  </w:num>
  <w:num w:numId="28">
    <w:abstractNumId w:val="61"/>
  </w:num>
  <w:num w:numId="29">
    <w:abstractNumId w:val="23"/>
  </w:num>
  <w:num w:numId="30">
    <w:abstractNumId w:val="8"/>
  </w:num>
  <w:num w:numId="31">
    <w:abstractNumId w:val="3"/>
  </w:num>
  <w:num w:numId="32">
    <w:abstractNumId w:val="38"/>
  </w:num>
  <w:num w:numId="33">
    <w:abstractNumId w:val="20"/>
  </w:num>
  <w:num w:numId="34">
    <w:abstractNumId w:val="10"/>
  </w:num>
  <w:num w:numId="35">
    <w:abstractNumId w:val="60"/>
  </w:num>
  <w:num w:numId="36">
    <w:abstractNumId w:val="39"/>
  </w:num>
  <w:num w:numId="37">
    <w:abstractNumId w:val="54"/>
  </w:num>
  <w:num w:numId="38">
    <w:abstractNumId w:val="13"/>
  </w:num>
  <w:num w:numId="39">
    <w:abstractNumId w:val="56"/>
  </w:num>
  <w:num w:numId="40">
    <w:abstractNumId w:val="4"/>
  </w:num>
  <w:num w:numId="41">
    <w:abstractNumId w:val="1"/>
  </w:num>
  <w:num w:numId="42">
    <w:abstractNumId w:val="36"/>
  </w:num>
  <w:num w:numId="43">
    <w:abstractNumId w:val="18"/>
  </w:num>
  <w:num w:numId="44">
    <w:abstractNumId w:val="32"/>
  </w:num>
  <w:num w:numId="45">
    <w:abstractNumId w:val="12"/>
  </w:num>
  <w:num w:numId="46">
    <w:abstractNumId w:val="19"/>
  </w:num>
  <w:num w:numId="47">
    <w:abstractNumId w:val="5"/>
  </w:num>
  <w:num w:numId="48">
    <w:abstractNumId w:val="44"/>
  </w:num>
  <w:num w:numId="49">
    <w:abstractNumId w:val="16"/>
  </w:num>
  <w:num w:numId="50">
    <w:abstractNumId w:val="17"/>
  </w:num>
  <w:num w:numId="51">
    <w:abstractNumId w:val="11"/>
  </w:num>
  <w:num w:numId="52">
    <w:abstractNumId w:val="22"/>
  </w:num>
  <w:num w:numId="53">
    <w:abstractNumId w:val="66"/>
  </w:num>
  <w:num w:numId="54">
    <w:abstractNumId w:val="28"/>
  </w:num>
  <w:num w:numId="55">
    <w:abstractNumId w:val="26"/>
  </w:num>
  <w:num w:numId="56">
    <w:abstractNumId w:val="47"/>
  </w:num>
  <w:num w:numId="57">
    <w:abstractNumId w:val="21"/>
  </w:num>
  <w:num w:numId="58">
    <w:abstractNumId w:val="7"/>
  </w:num>
  <w:num w:numId="59">
    <w:abstractNumId w:val="53"/>
  </w:num>
  <w:num w:numId="60">
    <w:abstractNumId w:val="37"/>
  </w:num>
  <w:num w:numId="61">
    <w:abstractNumId w:val="48"/>
  </w:num>
  <w:num w:numId="62">
    <w:abstractNumId w:val="58"/>
  </w:num>
  <w:num w:numId="63">
    <w:abstractNumId w:val="24"/>
  </w:num>
  <w:num w:numId="64">
    <w:abstractNumId w:val="33"/>
  </w:num>
  <w:num w:numId="65">
    <w:abstractNumId w:val="30"/>
  </w:num>
  <w:num w:numId="66">
    <w:abstractNumId w:val="63"/>
  </w:num>
  <w:num w:numId="67">
    <w:abstractNumId w:val="52"/>
  </w:num>
  <w:num w:numId="68">
    <w:abstractNumId w:val="50"/>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12BF"/>
    <w:rsid w:val="00001B51"/>
    <w:rsid w:val="00001F6C"/>
    <w:rsid w:val="000021D6"/>
    <w:rsid w:val="00002E51"/>
    <w:rsid w:val="00003562"/>
    <w:rsid w:val="000040D0"/>
    <w:rsid w:val="00006E86"/>
    <w:rsid w:val="00007184"/>
    <w:rsid w:val="00007553"/>
    <w:rsid w:val="000124E3"/>
    <w:rsid w:val="00012DB8"/>
    <w:rsid w:val="00014226"/>
    <w:rsid w:val="00014C63"/>
    <w:rsid w:val="00014E75"/>
    <w:rsid w:val="00014EBD"/>
    <w:rsid w:val="00015881"/>
    <w:rsid w:val="00016AE1"/>
    <w:rsid w:val="00016AF7"/>
    <w:rsid w:val="0001743E"/>
    <w:rsid w:val="0001769A"/>
    <w:rsid w:val="0002061D"/>
    <w:rsid w:val="00020BC3"/>
    <w:rsid w:val="0002137A"/>
    <w:rsid w:val="000217B7"/>
    <w:rsid w:val="000219E0"/>
    <w:rsid w:val="00021DA2"/>
    <w:rsid w:val="000223CE"/>
    <w:rsid w:val="00022A35"/>
    <w:rsid w:val="00023816"/>
    <w:rsid w:val="00025D85"/>
    <w:rsid w:val="00025D91"/>
    <w:rsid w:val="00026457"/>
    <w:rsid w:val="0003042F"/>
    <w:rsid w:val="00030B5E"/>
    <w:rsid w:val="000317B1"/>
    <w:rsid w:val="00033817"/>
    <w:rsid w:val="000346D8"/>
    <w:rsid w:val="000350F0"/>
    <w:rsid w:val="000365D5"/>
    <w:rsid w:val="00037393"/>
    <w:rsid w:val="00040269"/>
    <w:rsid w:val="00040B74"/>
    <w:rsid w:val="00042EA2"/>
    <w:rsid w:val="0004410A"/>
    <w:rsid w:val="00044287"/>
    <w:rsid w:val="00045B3F"/>
    <w:rsid w:val="00046912"/>
    <w:rsid w:val="00046D6F"/>
    <w:rsid w:val="000477FA"/>
    <w:rsid w:val="00052A3B"/>
    <w:rsid w:val="0005430E"/>
    <w:rsid w:val="00055138"/>
    <w:rsid w:val="0005526F"/>
    <w:rsid w:val="0005609B"/>
    <w:rsid w:val="000567B4"/>
    <w:rsid w:val="000570E6"/>
    <w:rsid w:val="0006040A"/>
    <w:rsid w:val="00061829"/>
    <w:rsid w:val="0006253A"/>
    <w:rsid w:val="000632A2"/>
    <w:rsid w:val="0006621C"/>
    <w:rsid w:val="0006667C"/>
    <w:rsid w:val="00070755"/>
    <w:rsid w:val="00070836"/>
    <w:rsid w:val="00070F41"/>
    <w:rsid w:val="000717A0"/>
    <w:rsid w:val="00075BCB"/>
    <w:rsid w:val="00076228"/>
    <w:rsid w:val="00077975"/>
    <w:rsid w:val="00077B0B"/>
    <w:rsid w:val="0008126F"/>
    <w:rsid w:val="00082F49"/>
    <w:rsid w:val="00083338"/>
    <w:rsid w:val="000840CD"/>
    <w:rsid w:val="00084F6E"/>
    <w:rsid w:val="00085124"/>
    <w:rsid w:val="00085AED"/>
    <w:rsid w:val="00090188"/>
    <w:rsid w:val="00090801"/>
    <w:rsid w:val="00091059"/>
    <w:rsid w:val="000916B3"/>
    <w:rsid w:val="00091ABB"/>
    <w:rsid w:val="000922AA"/>
    <w:rsid w:val="000924F9"/>
    <w:rsid w:val="000925EA"/>
    <w:rsid w:val="00092FFE"/>
    <w:rsid w:val="000957BD"/>
    <w:rsid w:val="00095EC8"/>
    <w:rsid w:val="00095FF2"/>
    <w:rsid w:val="00096BC7"/>
    <w:rsid w:val="00096F6D"/>
    <w:rsid w:val="00097512"/>
    <w:rsid w:val="000A2589"/>
    <w:rsid w:val="000A2FED"/>
    <w:rsid w:val="000A3187"/>
    <w:rsid w:val="000A530B"/>
    <w:rsid w:val="000A53A9"/>
    <w:rsid w:val="000A545F"/>
    <w:rsid w:val="000A6E3C"/>
    <w:rsid w:val="000A777F"/>
    <w:rsid w:val="000B000A"/>
    <w:rsid w:val="000B339A"/>
    <w:rsid w:val="000B5079"/>
    <w:rsid w:val="000B6C7A"/>
    <w:rsid w:val="000B70CF"/>
    <w:rsid w:val="000B78B5"/>
    <w:rsid w:val="000B7954"/>
    <w:rsid w:val="000B7FA9"/>
    <w:rsid w:val="000C078F"/>
    <w:rsid w:val="000C13C5"/>
    <w:rsid w:val="000C3934"/>
    <w:rsid w:val="000C413B"/>
    <w:rsid w:val="000C4221"/>
    <w:rsid w:val="000C4D7D"/>
    <w:rsid w:val="000C5350"/>
    <w:rsid w:val="000C603B"/>
    <w:rsid w:val="000C712B"/>
    <w:rsid w:val="000C7542"/>
    <w:rsid w:val="000C7D34"/>
    <w:rsid w:val="000D018B"/>
    <w:rsid w:val="000D1D16"/>
    <w:rsid w:val="000D25F7"/>
    <w:rsid w:val="000D3C6C"/>
    <w:rsid w:val="000D538A"/>
    <w:rsid w:val="000D5A14"/>
    <w:rsid w:val="000D5A44"/>
    <w:rsid w:val="000D665E"/>
    <w:rsid w:val="000D67C1"/>
    <w:rsid w:val="000D7460"/>
    <w:rsid w:val="000D78D0"/>
    <w:rsid w:val="000D7C03"/>
    <w:rsid w:val="000E048E"/>
    <w:rsid w:val="000E0651"/>
    <w:rsid w:val="000E128D"/>
    <w:rsid w:val="000E36D2"/>
    <w:rsid w:val="000E41AB"/>
    <w:rsid w:val="000E52E8"/>
    <w:rsid w:val="000E6903"/>
    <w:rsid w:val="000E7441"/>
    <w:rsid w:val="000F03B2"/>
    <w:rsid w:val="000F0C0F"/>
    <w:rsid w:val="000F12C1"/>
    <w:rsid w:val="000F4647"/>
    <w:rsid w:val="000F4E84"/>
    <w:rsid w:val="000F55B4"/>
    <w:rsid w:val="000F625A"/>
    <w:rsid w:val="000F6354"/>
    <w:rsid w:val="000F6B45"/>
    <w:rsid w:val="000F71DE"/>
    <w:rsid w:val="001010F8"/>
    <w:rsid w:val="00102547"/>
    <w:rsid w:val="00102691"/>
    <w:rsid w:val="001057B5"/>
    <w:rsid w:val="00105FD8"/>
    <w:rsid w:val="0010624B"/>
    <w:rsid w:val="0010684F"/>
    <w:rsid w:val="0010693D"/>
    <w:rsid w:val="00106D74"/>
    <w:rsid w:val="001079D6"/>
    <w:rsid w:val="001116D3"/>
    <w:rsid w:val="00111DF0"/>
    <w:rsid w:val="001123BD"/>
    <w:rsid w:val="00114725"/>
    <w:rsid w:val="001147D7"/>
    <w:rsid w:val="00116786"/>
    <w:rsid w:val="00116BD8"/>
    <w:rsid w:val="0012207F"/>
    <w:rsid w:val="00123EB0"/>
    <w:rsid w:val="00123F01"/>
    <w:rsid w:val="00124159"/>
    <w:rsid w:val="00125D2B"/>
    <w:rsid w:val="00130801"/>
    <w:rsid w:val="00131362"/>
    <w:rsid w:val="00135821"/>
    <w:rsid w:val="00137301"/>
    <w:rsid w:val="001404ED"/>
    <w:rsid w:val="001409E9"/>
    <w:rsid w:val="00140BA1"/>
    <w:rsid w:val="00140EE2"/>
    <w:rsid w:val="001415ED"/>
    <w:rsid w:val="00141DE5"/>
    <w:rsid w:val="00146C5D"/>
    <w:rsid w:val="001501BA"/>
    <w:rsid w:val="00152140"/>
    <w:rsid w:val="00152FC8"/>
    <w:rsid w:val="0015372A"/>
    <w:rsid w:val="001539EF"/>
    <w:rsid w:val="00154B4F"/>
    <w:rsid w:val="00154D87"/>
    <w:rsid w:val="00154DBD"/>
    <w:rsid w:val="0015516A"/>
    <w:rsid w:val="00157909"/>
    <w:rsid w:val="00157BCD"/>
    <w:rsid w:val="00160C86"/>
    <w:rsid w:val="001635C9"/>
    <w:rsid w:val="00163DBB"/>
    <w:rsid w:val="001650E5"/>
    <w:rsid w:val="001657A4"/>
    <w:rsid w:val="001660B4"/>
    <w:rsid w:val="00170746"/>
    <w:rsid w:val="00170A65"/>
    <w:rsid w:val="00171BA2"/>
    <w:rsid w:val="001726C1"/>
    <w:rsid w:val="001741BE"/>
    <w:rsid w:val="00180918"/>
    <w:rsid w:val="00180E09"/>
    <w:rsid w:val="001813FB"/>
    <w:rsid w:val="00181E6E"/>
    <w:rsid w:val="00181F77"/>
    <w:rsid w:val="00182972"/>
    <w:rsid w:val="001836ED"/>
    <w:rsid w:val="00183808"/>
    <w:rsid w:val="0018396E"/>
    <w:rsid w:val="00183D7C"/>
    <w:rsid w:val="00183EAD"/>
    <w:rsid w:val="00183F2A"/>
    <w:rsid w:val="001842E9"/>
    <w:rsid w:val="0018583D"/>
    <w:rsid w:val="0018588C"/>
    <w:rsid w:val="0018693B"/>
    <w:rsid w:val="00190F09"/>
    <w:rsid w:val="00191007"/>
    <w:rsid w:val="00192CDB"/>
    <w:rsid w:val="001932FD"/>
    <w:rsid w:val="00193D95"/>
    <w:rsid w:val="00196625"/>
    <w:rsid w:val="00196F00"/>
    <w:rsid w:val="00196F23"/>
    <w:rsid w:val="001A06F6"/>
    <w:rsid w:val="001A074A"/>
    <w:rsid w:val="001A3A8C"/>
    <w:rsid w:val="001A4771"/>
    <w:rsid w:val="001A4BC3"/>
    <w:rsid w:val="001A521B"/>
    <w:rsid w:val="001A5573"/>
    <w:rsid w:val="001A5777"/>
    <w:rsid w:val="001A606C"/>
    <w:rsid w:val="001A655A"/>
    <w:rsid w:val="001A6FB4"/>
    <w:rsid w:val="001A73D4"/>
    <w:rsid w:val="001B0E3E"/>
    <w:rsid w:val="001B146A"/>
    <w:rsid w:val="001B20FA"/>
    <w:rsid w:val="001B26B3"/>
    <w:rsid w:val="001B2711"/>
    <w:rsid w:val="001B29EB"/>
    <w:rsid w:val="001B2A8A"/>
    <w:rsid w:val="001B66EA"/>
    <w:rsid w:val="001B7E6A"/>
    <w:rsid w:val="001C07AB"/>
    <w:rsid w:val="001C16E9"/>
    <w:rsid w:val="001C185D"/>
    <w:rsid w:val="001C1E59"/>
    <w:rsid w:val="001C2105"/>
    <w:rsid w:val="001C2312"/>
    <w:rsid w:val="001C28A5"/>
    <w:rsid w:val="001C325C"/>
    <w:rsid w:val="001C35A8"/>
    <w:rsid w:val="001C4C7C"/>
    <w:rsid w:val="001C688F"/>
    <w:rsid w:val="001C7694"/>
    <w:rsid w:val="001C7ABE"/>
    <w:rsid w:val="001D0353"/>
    <w:rsid w:val="001D0733"/>
    <w:rsid w:val="001D0DC3"/>
    <w:rsid w:val="001D1E33"/>
    <w:rsid w:val="001D396A"/>
    <w:rsid w:val="001D7FEA"/>
    <w:rsid w:val="001E026A"/>
    <w:rsid w:val="001E04F3"/>
    <w:rsid w:val="001E0B33"/>
    <w:rsid w:val="001E33A8"/>
    <w:rsid w:val="001E3B9B"/>
    <w:rsid w:val="001E782C"/>
    <w:rsid w:val="001F0F79"/>
    <w:rsid w:val="001F26E6"/>
    <w:rsid w:val="001F2BE5"/>
    <w:rsid w:val="001F4793"/>
    <w:rsid w:val="001F5EC8"/>
    <w:rsid w:val="002010B0"/>
    <w:rsid w:val="00202E2E"/>
    <w:rsid w:val="0020312E"/>
    <w:rsid w:val="00204FB9"/>
    <w:rsid w:val="00205256"/>
    <w:rsid w:val="002056DF"/>
    <w:rsid w:val="00207AF5"/>
    <w:rsid w:val="002111B2"/>
    <w:rsid w:val="0021370B"/>
    <w:rsid w:val="00216278"/>
    <w:rsid w:val="00217793"/>
    <w:rsid w:val="00221704"/>
    <w:rsid w:val="00221775"/>
    <w:rsid w:val="00221947"/>
    <w:rsid w:val="00222266"/>
    <w:rsid w:val="00223B03"/>
    <w:rsid w:val="00224165"/>
    <w:rsid w:val="00224575"/>
    <w:rsid w:val="00224BE9"/>
    <w:rsid w:val="002254D4"/>
    <w:rsid w:val="0022629F"/>
    <w:rsid w:val="00227A0F"/>
    <w:rsid w:val="00227F9A"/>
    <w:rsid w:val="0023160E"/>
    <w:rsid w:val="0023222B"/>
    <w:rsid w:val="002334B3"/>
    <w:rsid w:val="0023393E"/>
    <w:rsid w:val="00233CDF"/>
    <w:rsid w:val="00234518"/>
    <w:rsid w:val="00234C57"/>
    <w:rsid w:val="002363F8"/>
    <w:rsid w:val="00237BB0"/>
    <w:rsid w:val="00240D0C"/>
    <w:rsid w:val="00241BF6"/>
    <w:rsid w:val="00241DF3"/>
    <w:rsid w:val="002426A9"/>
    <w:rsid w:val="00243E38"/>
    <w:rsid w:val="0024599A"/>
    <w:rsid w:val="00246B9B"/>
    <w:rsid w:val="00247687"/>
    <w:rsid w:val="0025049B"/>
    <w:rsid w:val="002508B7"/>
    <w:rsid w:val="00250A92"/>
    <w:rsid w:val="002517AE"/>
    <w:rsid w:val="002523A9"/>
    <w:rsid w:val="0025314B"/>
    <w:rsid w:val="00255A2E"/>
    <w:rsid w:val="00257967"/>
    <w:rsid w:val="00260B2B"/>
    <w:rsid w:val="0026233E"/>
    <w:rsid w:val="0026255F"/>
    <w:rsid w:val="002649CD"/>
    <w:rsid w:val="00264CCF"/>
    <w:rsid w:val="00266C9C"/>
    <w:rsid w:val="00271BF9"/>
    <w:rsid w:val="00274C10"/>
    <w:rsid w:val="00281E9C"/>
    <w:rsid w:val="00283329"/>
    <w:rsid w:val="002838FF"/>
    <w:rsid w:val="00283C5F"/>
    <w:rsid w:val="002840A5"/>
    <w:rsid w:val="00285719"/>
    <w:rsid w:val="00285D1A"/>
    <w:rsid w:val="002867CA"/>
    <w:rsid w:val="0028796D"/>
    <w:rsid w:val="00287B13"/>
    <w:rsid w:val="00287DAE"/>
    <w:rsid w:val="002904B8"/>
    <w:rsid w:val="00290832"/>
    <w:rsid w:val="00290EA5"/>
    <w:rsid w:val="002912F5"/>
    <w:rsid w:val="0029421A"/>
    <w:rsid w:val="0029434C"/>
    <w:rsid w:val="002A0EC0"/>
    <w:rsid w:val="002A1816"/>
    <w:rsid w:val="002A2659"/>
    <w:rsid w:val="002A2687"/>
    <w:rsid w:val="002A4B1E"/>
    <w:rsid w:val="002A544A"/>
    <w:rsid w:val="002A5F48"/>
    <w:rsid w:val="002A6E57"/>
    <w:rsid w:val="002B05B3"/>
    <w:rsid w:val="002B1181"/>
    <w:rsid w:val="002B175A"/>
    <w:rsid w:val="002B5B6A"/>
    <w:rsid w:val="002B5F3E"/>
    <w:rsid w:val="002B612C"/>
    <w:rsid w:val="002B74E8"/>
    <w:rsid w:val="002B770B"/>
    <w:rsid w:val="002C0709"/>
    <w:rsid w:val="002C0ACA"/>
    <w:rsid w:val="002C100F"/>
    <w:rsid w:val="002C1C53"/>
    <w:rsid w:val="002C268D"/>
    <w:rsid w:val="002C2724"/>
    <w:rsid w:val="002C4827"/>
    <w:rsid w:val="002C5513"/>
    <w:rsid w:val="002C57B7"/>
    <w:rsid w:val="002C6E31"/>
    <w:rsid w:val="002D2084"/>
    <w:rsid w:val="002D48AC"/>
    <w:rsid w:val="002D4DB8"/>
    <w:rsid w:val="002D651B"/>
    <w:rsid w:val="002D6AFA"/>
    <w:rsid w:val="002D786F"/>
    <w:rsid w:val="002D7F74"/>
    <w:rsid w:val="002E037C"/>
    <w:rsid w:val="002E0627"/>
    <w:rsid w:val="002E1374"/>
    <w:rsid w:val="002E1636"/>
    <w:rsid w:val="002E191B"/>
    <w:rsid w:val="002E27DB"/>
    <w:rsid w:val="002E2811"/>
    <w:rsid w:val="002E33C1"/>
    <w:rsid w:val="002E437D"/>
    <w:rsid w:val="002E5952"/>
    <w:rsid w:val="002E6D53"/>
    <w:rsid w:val="002E7D5A"/>
    <w:rsid w:val="002E7F6B"/>
    <w:rsid w:val="002F01D5"/>
    <w:rsid w:val="002F39D7"/>
    <w:rsid w:val="002F3C0E"/>
    <w:rsid w:val="002F3EAC"/>
    <w:rsid w:val="002F503A"/>
    <w:rsid w:val="002F53A8"/>
    <w:rsid w:val="002F614D"/>
    <w:rsid w:val="002F71CE"/>
    <w:rsid w:val="002F74F6"/>
    <w:rsid w:val="003016FE"/>
    <w:rsid w:val="00303840"/>
    <w:rsid w:val="00303D06"/>
    <w:rsid w:val="00303D72"/>
    <w:rsid w:val="00306013"/>
    <w:rsid w:val="003065C7"/>
    <w:rsid w:val="0030711B"/>
    <w:rsid w:val="00307D23"/>
    <w:rsid w:val="0031031F"/>
    <w:rsid w:val="003112BF"/>
    <w:rsid w:val="00311501"/>
    <w:rsid w:val="003126BC"/>
    <w:rsid w:val="003146B8"/>
    <w:rsid w:val="00315D30"/>
    <w:rsid w:val="00317346"/>
    <w:rsid w:val="0031776D"/>
    <w:rsid w:val="0031791C"/>
    <w:rsid w:val="00320093"/>
    <w:rsid w:val="003236EE"/>
    <w:rsid w:val="0032427B"/>
    <w:rsid w:val="00325631"/>
    <w:rsid w:val="0032712E"/>
    <w:rsid w:val="00331BDC"/>
    <w:rsid w:val="00331BE4"/>
    <w:rsid w:val="00332C1D"/>
    <w:rsid w:val="00332CFC"/>
    <w:rsid w:val="0033345C"/>
    <w:rsid w:val="00333E20"/>
    <w:rsid w:val="00334168"/>
    <w:rsid w:val="0033459D"/>
    <w:rsid w:val="00335D84"/>
    <w:rsid w:val="00335E5B"/>
    <w:rsid w:val="0033681C"/>
    <w:rsid w:val="00337039"/>
    <w:rsid w:val="00337E5F"/>
    <w:rsid w:val="003403BA"/>
    <w:rsid w:val="003404E9"/>
    <w:rsid w:val="00340647"/>
    <w:rsid w:val="00341A26"/>
    <w:rsid w:val="00342FF4"/>
    <w:rsid w:val="00347210"/>
    <w:rsid w:val="0034731F"/>
    <w:rsid w:val="00350A41"/>
    <w:rsid w:val="00354B0D"/>
    <w:rsid w:val="00356588"/>
    <w:rsid w:val="003579CB"/>
    <w:rsid w:val="003607A8"/>
    <w:rsid w:val="0036134E"/>
    <w:rsid w:val="0036354E"/>
    <w:rsid w:val="00365AB1"/>
    <w:rsid w:val="00366E97"/>
    <w:rsid w:val="00367DD0"/>
    <w:rsid w:val="003712B3"/>
    <w:rsid w:val="003737D8"/>
    <w:rsid w:val="00374846"/>
    <w:rsid w:val="00375440"/>
    <w:rsid w:val="00375588"/>
    <w:rsid w:val="00381DA3"/>
    <w:rsid w:val="003838B0"/>
    <w:rsid w:val="00385093"/>
    <w:rsid w:val="00385389"/>
    <w:rsid w:val="00385E14"/>
    <w:rsid w:val="00387A60"/>
    <w:rsid w:val="00387F26"/>
    <w:rsid w:val="00391340"/>
    <w:rsid w:val="00391B2A"/>
    <w:rsid w:val="00392629"/>
    <w:rsid w:val="003926C3"/>
    <w:rsid w:val="003937CC"/>
    <w:rsid w:val="003937D0"/>
    <w:rsid w:val="00397682"/>
    <w:rsid w:val="00397DB8"/>
    <w:rsid w:val="003A14B4"/>
    <w:rsid w:val="003A1A8C"/>
    <w:rsid w:val="003A3300"/>
    <w:rsid w:val="003A36A2"/>
    <w:rsid w:val="003A5088"/>
    <w:rsid w:val="003B0879"/>
    <w:rsid w:val="003B1ED4"/>
    <w:rsid w:val="003B3B6A"/>
    <w:rsid w:val="003B3C36"/>
    <w:rsid w:val="003B466B"/>
    <w:rsid w:val="003B4CD5"/>
    <w:rsid w:val="003B6070"/>
    <w:rsid w:val="003B74FA"/>
    <w:rsid w:val="003B79E7"/>
    <w:rsid w:val="003B7F76"/>
    <w:rsid w:val="003C014A"/>
    <w:rsid w:val="003C0C51"/>
    <w:rsid w:val="003C2320"/>
    <w:rsid w:val="003C248E"/>
    <w:rsid w:val="003C58E6"/>
    <w:rsid w:val="003C5F2F"/>
    <w:rsid w:val="003C6360"/>
    <w:rsid w:val="003C77DF"/>
    <w:rsid w:val="003D1035"/>
    <w:rsid w:val="003D414E"/>
    <w:rsid w:val="003D50FD"/>
    <w:rsid w:val="003D5743"/>
    <w:rsid w:val="003D7F50"/>
    <w:rsid w:val="003E12A2"/>
    <w:rsid w:val="003E19CD"/>
    <w:rsid w:val="003E1E53"/>
    <w:rsid w:val="003E2CA8"/>
    <w:rsid w:val="003E2DBD"/>
    <w:rsid w:val="003E4041"/>
    <w:rsid w:val="003E694C"/>
    <w:rsid w:val="003E6F02"/>
    <w:rsid w:val="003E7432"/>
    <w:rsid w:val="003E7CF5"/>
    <w:rsid w:val="003F1634"/>
    <w:rsid w:val="003F1E10"/>
    <w:rsid w:val="003F21C3"/>
    <w:rsid w:val="003F2407"/>
    <w:rsid w:val="003F2F61"/>
    <w:rsid w:val="003F337C"/>
    <w:rsid w:val="003F34FC"/>
    <w:rsid w:val="003F455E"/>
    <w:rsid w:val="003F6257"/>
    <w:rsid w:val="00400020"/>
    <w:rsid w:val="00400917"/>
    <w:rsid w:val="00401906"/>
    <w:rsid w:val="0040367C"/>
    <w:rsid w:val="00403934"/>
    <w:rsid w:val="00403EC8"/>
    <w:rsid w:val="00404052"/>
    <w:rsid w:val="004049E8"/>
    <w:rsid w:val="004110DA"/>
    <w:rsid w:val="00412664"/>
    <w:rsid w:val="0041319F"/>
    <w:rsid w:val="00414D98"/>
    <w:rsid w:val="004154E8"/>
    <w:rsid w:val="00416F82"/>
    <w:rsid w:val="0041730A"/>
    <w:rsid w:val="00417684"/>
    <w:rsid w:val="00420CEE"/>
    <w:rsid w:val="0042217A"/>
    <w:rsid w:val="00423B1E"/>
    <w:rsid w:val="00424905"/>
    <w:rsid w:val="00424C57"/>
    <w:rsid w:val="00427931"/>
    <w:rsid w:val="004317A6"/>
    <w:rsid w:val="0043197B"/>
    <w:rsid w:val="00431A77"/>
    <w:rsid w:val="00431A9E"/>
    <w:rsid w:val="00432648"/>
    <w:rsid w:val="00432B89"/>
    <w:rsid w:val="00432F52"/>
    <w:rsid w:val="00432F69"/>
    <w:rsid w:val="00436DB2"/>
    <w:rsid w:val="00440247"/>
    <w:rsid w:val="00440473"/>
    <w:rsid w:val="00440958"/>
    <w:rsid w:val="00440B82"/>
    <w:rsid w:val="004412CD"/>
    <w:rsid w:val="0044285B"/>
    <w:rsid w:val="0044299D"/>
    <w:rsid w:val="00443A15"/>
    <w:rsid w:val="00444819"/>
    <w:rsid w:val="0044583B"/>
    <w:rsid w:val="00445DD7"/>
    <w:rsid w:val="00446672"/>
    <w:rsid w:val="00446A39"/>
    <w:rsid w:val="00446CEC"/>
    <w:rsid w:val="004509DB"/>
    <w:rsid w:val="00451268"/>
    <w:rsid w:val="0045154D"/>
    <w:rsid w:val="00453F6C"/>
    <w:rsid w:val="00454503"/>
    <w:rsid w:val="00455249"/>
    <w:rsid w:val="004556E2"/>
    <w:rsid w:val="0045763F"/>
    <w:rsid w:val="0045797E"/>
    <w:rsid w:val="00461E2E"/>
    <w:rsid w:val="00462846"/>
    <w:rsid w:val="004632DF"/>
    <w:rsid w:val="004674D7"/>
    <w:rsid w:val="004677AE"/>
    <w:rsid w:val="00467CE6"/>
    <w:rsid w:val="00467E7B"/>
    <w:rsid w:val="0047010C"/>
    <w:rsid w:val="00470A17"/>
    <w:rsid w:val="00471B57"/>
    <w:rsid w:val="00472C7F"/>
    <w:rsid w:val="00473694"/>
    <w:rsid w:val="00473B70"/>
    <w:rsid w:val="0047529F"/>
    <w:rsid w:val="00475B61"/>
    <w:rsid w:val="00475BF4"/>
    <w:rsid w:val="0047627C"/>
    <w:rsid w:val="00477CDC"/>
    <w:rsid w:val="00480ADC"/>
    <w:rsid w:val="00480E29"/>
    <w:rsid w:val="00487CA4"/>
    <w:rsid w:val="004908FD"/>
    <w:rsid w:val="004936F7"/>
    <w:rsid w:val="004937DF"/>
    <w:rsid w:val="004960E4"/>
    <w:rsid w:val="004A0596"/>
    <w:rsid w:val="004A342A"/>
    <w:rsid w:val="004A3846"/>
    <w:rsid w:val="004A3B07"/>
    <w:rsid w:val="004A4096"/>
    <w:rsid w:val="004A4CCD"/>
    <w:rsid w:val="004A72DC"/>
    <w:rsid w:val="004A7F32"/>
    <w:rsid w:val="004B0DCE"/>
    <w:rsid w:val="004B1AFF"/>
    <w:rsid w:val="004B7237"/>
    <w:rsid w:val="004B77CA"/>
    <w:rsid w:val="004C000E"/>
    <w:rsid w:val="004C022A"/>
    <w:rsid w:val="004C1260"/>
    <w:rsid w:val="004C1B34"/>
    <w:rsid w:val="004C1BBD"/>
    <w:rsid w:val="004C21AE"/>
    <w:rsid w:val="004C3430"/>
    <w:rsid w:val="004C4AE0"/>
    <w:rsid w:val="004C6D99"/>
    <w:rsid w:val="004C77E5"/>
    <w:rsid w:val="004D08A9"/>
    <w:rsid w:val="004D1F34"/>
    <w:rsid w:val="004D2ED7"/>
    <w:rsid w:val="004D2FD1"/>
    <w:rsid w:val="004D4CAF"/>
    <w:rsid w:val="004D5629"/>
    <w:rsid w:val="004D5928"/>
    <w:rsid w:val="004D5C54"/>
    <w:rsid w:val="004D60BA"/>
    <w:rsid w:val="004D73AB"/>
    <w:rsid w:val="004D7DA4"/>
    <w:rsid w:val="004E111B"/>
    <w:rsid w:val="004E2A56"/>
    <w:rsid w:val="004E37A4"/>
    <w:rsid w:val="004E445C"/>
    <w:rsid w:val="004E50C9"/>
    <w:rsid w:val="004E5ACE"/>
    <w:rsid w:val="004E65FF"/>
    <w:rsid w:val="004E6F7B"/>
    <w:rsid w:val="004E7B36"/>
    <w:rsid w:val="004F1534"/>
    <w:rsid w:val="004F17AE"/>
    <w:rsid w:val="004F45EC"/>
    <w:rsid w:val="004F4C41"/>
    <w:rsid w:val="004F5974"/>
    <w:rsid w:val="004F5E51"/>
    <w:rsid w:val="004F6463"/>
    <w:rsid w:val="004F658C"/>
    <w:rsid w:val="004F67BB"/>
    <w:rsid w:val="00500040"/>
    <w:rsid w:val="005002EC"/>
    <w:rsid w:val="00500841"/>
    <w:rsid w:val="005013B8"/>
    <w:rsid w:val="00501C0A"/>
    <w:rsid w:val="00502054"/>
    <w:rsid w:val="005025CC"/>
    <w:rsid w:val="00503B42"/>
    <w:rsid w:val="00504F38"/>
    <w:rsid w:val="00505510"/>
    <w:rsid w:val="00505AA3"/>
    <w:rsid w:val="0050608A"/>
    <w:rsid w:val="00506148"/>
    <w:rsid w:val="005074E0"/>
    <w:rsid w:val="00510B4A"/>
    <w:rsid w:val="005126D0"/>
    <w:rsid w:val="00513332"/>
    <w:rsid w:val="00513C6F"/>
    <w:rsid w:val="00513C84"/>
    <w:rsid w:val="00514214"/>
    <w:rsid w:val="00514872"/>
    <w:rsid w:val="005161B6"/>
    <w:rsid w:val="00517AEB"/>
    <w:rsid w:val="00517D41"/>
    <w:rsid w:val="00517F45"/>
    <w:rsid w:val="00521E5A"/>
    <w:rsid w:val="005223A4"/>
    <w:rsid w:val="0052395E"/>
    <w:rsid w:val="00525ED8"/>
    <w:rsid w:val="00527897"/>
    <w:rsid w:val="0053004F"/>
    <w:rsid w:val="0053148F"/>
    <w:rsid w:val="00532571"/>
    <w:rsid w:val="005329BB"/>
    <w:rsid w:val="00532DA8"/>
    <w:rsid w:val="00533BC7"/>
    <w:rsid w:val="0053414C"/>
    <w:rsid w:val="00534442"/>
    <w:rsid w:val="00535792"/>
    <w:rsid w:val="00535A7F"/>
    <w:rsid w:val="00535E65"/>
    <w:rsid w:val="00537ACE"/>
    <w:rsid w:val="0054094D"/>
    <w:rsid w:val="005410AA"/>
    <w:rsid w:val="00543BB6"/>
    <w:rsid w:val="005456B3"/>
    <w:rsid w:val="005462C9"/>
    <w:rsid w:val="00546479"/>
    <w:rsid w:val="00546CB6"/>
    <w:rsid w:val="00550704"/>
    <w:rsid w:val="00550819"/>
    <w:rsid w:val="00550DC6"/>
    <w:rsid w:val="005552AA"/>
    <w:rsid w:val="00555D07"/>
    <w:rsid w:val="005561B5"/>
    <w:rsid w:val="00557B0E"/>
    <w:rsid w:val="00557F30"/>
    <w:rsid w:val="00560E5D"/>
    <w:rsid w:val="00561855"/>
    <w:rsid w:val="00561C4D"/>
    <w:rsid w:val="005639B4"/>
    <w:rsid w:val="00564DF7"/>
    <w:rsid w:val="0056547E"/>
    <w:rsid w:val="005657A7"/>
    <w:rsid w:val="00565B15"/>
    <w:rsid w:val="00572A35"/>
    <w:rsid w:val="005733EA"/>
    <w:rsid w:val="00573CA1"/>
    <w:rsid w:val="005749D1"/>
    <w:rsid w:val="00576254"/>
    <w:rsid w:val="0057629D"/>
    <w:rsid w:val="00581A8A"/>
    <w:rsid w:val="0058330C"/>
    <w:rsid w:val="00583884"/>
    <w:rsid w:val="00584808"/>
    <w:rsid w:val="005848A3"/>
    <w:rsid w:val="00584DCF"/>
    <w:rsid w:val="00587F79"/>
    <w:rsid w:val="00590DE1"/>
    <w:rsid w:val="005948D2"/>
    <w:rsid w:val="00596C6A"/>
    <w:rsid w:val="005A005C"/>
    <w:rsid w:val="005A05B2"/>
    <w:rsid w:val="005A0A34"/>
    <w:rsid w:val="005A0D10"/>
    <w:rsid w:val="005A0DB1"/>
    <w:rsid w:val="005A1C24"/>
    <w:rsid w:val="005A36CC"/>
    <w:rsid w:val="005A4C1F"/>
    <w:rsid w:val="005A5233"/>
    <w:rsid w:val="005A6EB0"/>
    <w:rsid w:val="005A7BF4"/>
    <w:rsid w:val="005B0B0B"/>
    <w:rsid w:val="005B1883"/>
    <w:rsid w:val="005B1E8D"/>
    <w:rsid w:val="005B42ED"/>
    <w:rsid w:val="005B5CFF"/>
    <w:rsid w:val="005B5DFF"/>
    <w:rsid w:val="005B5F47"/>
    <w:rsid w:val="005B709C"/>
    <w:rsid w:val="005B7106"/>
    <w:rsid w:val="005C1050"/>
    <w:rsid w:val="005C1223"/>
    <w:rsid w:val="005C25A8"/>
    <w:rsid w:val="005C2EAB"/>
    <w:rsid w:val="005C5082"/>
    <w:rsid w:val="005C5C55"/>
    <w:rsid w:val="005C7995"/>
    <w:rsid w:val="005C7AF4"/>
    <w:rsid w:val="005C7B52"/>
    <w:rsid w:val="005D223A"/>
    <w:rsid w:val="005D2ACC"/>
    <w:rsid w:val="005D3072"/>
    <w:rsid w:val="005D34AF"/>
    <w:rsid w:val="005D37F3"/>
    <w:rsid w:val="005D4021"/>
    <w:rsid w:val="005D523A"/>
    <w:rsid w:val="005D61C3"/>
    <w:rsid w:val="005D782C"/>
    <w:rsid w:val="005E053D"/>
    <w:rsid w:val="005E1A1A"/>
    <w:rsid w:val="005E1F6F"/>
    <w:rsid w:val="005E4101"/>
    <w:rsid w:val="005E43E7"/>
    <w:rsid w:val="005E5EEB"/>
    <w:rsid w:val="005E5F28"/>
    <w:rsid w:val="005F01DE"/>
    <w:rsid w:val="005F034A"/>
    <w:rsid w:val="005F2691"/>
    <w:rsid w:val="005F39E0"/>
    <w:rsid w:val="005F46AA"/>
    <w:rsid w:val="005F54D1"/>
    <w:rsid w:val="005F6086"/>
    <w:rsid w:val="005F6891"/>
    <w:rsid w:val="005F6977"/>
    <w:rsid w:val="005F6A5A"/>
    <w:rsid w:val="005F6E59"/>
    <w:rsid w:val="005F775D"/>
    <w:rsid w:val="005F7FB6"/>
    <w:rsid w:val="00600133"/>
    <w:rsid w:val="00600BE1"/>
    <w:rsid w:val="00600CB0"/>
    <w:rsid w:val="00601353"/>
    <w:rsid w:val="00601C88"/>
    <w:rsid w:val="00602A85"/>
    <w:rsid w:val="00605DCA"/>
    <w:rsid w:val="00607603"/>
    <w:rsid w:val="006101DB"/>
    <w:rsid w:val="0061141B"/>
    <w:rsid w:val="00611840"/>
    <w:rsid w:val="00611D70"/>
    <w:rsid w:val="00611DD8"/>
    <w:rsid w:val="00613184"/>
    <w:rsid w:val="00613A94"/>
    <w:rsid w:val="00614444"/>
    <w:rsid w:val="006204AC"/>
    <w:rsid w:val="006215C0"/>
    <w:rsid w:val="006219A9"/>
    <w:rsid w:val="00622203"/>
    <w:rsid w:val="0062326E"/>
    <w:rsid w:val="006246D9"/>
    <w:rsid w:val="006252B7"/>
    <w:rsid w:val="00626EB7"/>
    <w:rsid w:val="00627846"/>
    <w:rsid w:val="00627F6C"/>
    <w:rsid w:val="0063088D"/>
    <w:rsid w:val="00630D95"/>
    <w:rsid w:val="00634C53"/>
    <w:rsid w:val="00637894"/>
    <w:rsid w:val="00637DAF"/>
    <w:rsid w:val="00640035"/>
    <w:rsid w:val="0064174C"/>
    <w:rsid w:val="006428A0"/>
    <w:rsid w:val="00644894"/>
    <w:rsid w:val="00644B1E"/>
    <w:rsid w:val="00645FA9"/>
    <w:rsid w:val="00646F7C"/>
    <w:rsid w:val="00650AC4"/>
    <w:rsid w:val="006512D5"/>
    <w:rsid w:val="0065181F"/>
    <w:rsid w:val="00651A3B"/>
    <w:rsid w:val="0065249D"/>
    <w:rsid w:val="006533A7"/>
    <w:rsid w:val="006534E5"/>
    <w:rsid w:val="00654968"/>
    <w:rsid w:val="00654DC7"/>
    <w:rsid w:val="006553E7"/>
    <w:rsid w:val="00655C20"/>
    <w:rsid w:val="00657B44"/>
    <w:rsid w:val="00660858"/>
    <w:rsid w:val="00660C45"/>
    <w:rsid w:val="006618AF"/>
    <w:rsid w:val="00662CAB"/>
    <w:rsid w:val="00662D97"/>
    <w:rsid w:val="00662E3F"/>
    <w:rsid w:val="00663428"/>
    <w:rsid w:val="00663E5A"/>
    <w:rsid w:val="00664768"/>
    <w:rsid w:val="00665AF3"/>
    <w:rsid w:val="00665C91"/>
    <w:rsid w:val="0066636F"/>
    <w:rsid w:val="0066641E"/>
    <w:rsid w:val="00666D6E"/>
    <w:rsid w:val="00671E5F"/>
    <w:rsid w:val="00672664"/>
    <w:rsid w:val="00672B38"/>
    <w:rsid w:val="00673015"/>
    <w:rsid w:val="006732E0"/>
    <w:rsid w:val="00674CB6"/>
    <w:rsid w:val="00675152"/>
    <w:rsid w:val="0067683F"/>
    <w:rsid w:val="006771C8"/>
    <w:rsid w:val="00677527"/>
    <w:rsid w:val="006818B4"/>
    <w:rsid w:val="0068194C"/>
    <w:rsid w:val="006824A5"/>
    <w:rsid w:val="006824E0"/>
    <w:rsid w:val="00682D61"/>
    <w:rsid w:val="00683217"/>
    <w:rsid w:val="00683A77"/>
    <w:rsid w:val="00685AF0"/>
    <w:rsid w:val="00686EDA"/>
    <w:rsid w:val="00687454"/>
    <w:rsid w:val="006879FE"/>
    <w:rsid w:val="00687A1F"/>
    <w:rsid w:val="00687E8A"/>
    <w:rsid w:val="00690D12"/>
    <w:rsid w:val="006931C2"/>
    <w:rsid w:val="00693A7F"/>
    <w:rsid w:val="00693E9A"/>
    <w:rsid w:val="00697910"/>
    <w:rsid w:val="00697BB5"/>
    <w:rsid w:val="006A20B0"/>
    <w:rsid w:val="006A293F"/>
    <w:rsid w:val="006A3A17"/>
    <w:rsid w:val="006B0925"/>
    <w:rsid w:val="006B2D2B"/>
    <w:rsid w:val="006B32D3"/>
    <w:rsid w:val="006B3536"/>
    <w:rsid w:val="006B519F"/>
    <w:rsid w:val="006B5AC7"/>
    <w:rsid w:val="006B5BD2"/>
    <w:rsid w:val="006C48FB"/>
    <w:rsid w:val="006C4CD0"/>
    <w:rsid w:val="006C6FF0"/>
    <w:rsid w:val="006D066A"/>
    <w:rsid w:val="006D0FC3"/>
    <w:rsid w:val="006D16D5"/>
    <w:rsid w:val="006D23EB"/>
    <w:rsid w:val="006D5128"/>
    <w:rsid w:val="006D5F56"/>
    <w:rsid w:val="006D6223"/>
    <w:rsid w:val="006D66BD"/>
    <w:rsid w:val="006D6BF5"/>
    <w:rsid w:val="006E0615"/>
    <w:rsid w:val="006E27C2"/>
    <w:rsid w:val="006E288D"/>
    <w:rsid w:val="006E2C95"/>
    <w:rsid w:val="006E3AFB"/>
    <w:rsid w:val="006E3C23"/>
    <w:rsid w:val="006E40AD"/>
    <w:rsid w:val="006E48C0"/>
    <w:rsid w:val="006E54E5"/>
    <w:rsid w:val="006E559B"/>
    <w:rsid w:val="006E5C44"/>
    <w:rsid w:val="006E6708"/>
    <w:rsid w:val="006E7369"/>
    <w:rsid w:val="006F1090"/>
    <w:rsid w:val="006F1445"/>
    <w:rsid w:val="006F15CE"/>
    <w:rsid w:val="006F2E92"/>
    <w:rsid w:val="006F369F"/>
    <w:rsid w:val="006F4E16"/>
    <w:rsid w:val="006F6305"/>
    <w:rsid w:val="006F7142"/>
    <w:rsid w:val="00700EDF"/>
    <w:rsid w:val="00701D27"/>
    <w:rsid w:val="00703EBE"/>
    <w:rsid w:val="00704100"/>
    <w:rsid w:val="007056F8"/>
    <w:rsid w:val="00706497"/>
    <w:rsid w:val="00710D80"/>
    <w:rsid w:val="00712297"/>
    <w:rsid w:val="00712B97"/>
    <w:rsid w:val="00712C0B"/>
    <w:rsid w:val="00713844"/>
    <w:rsid w:val="00713C04"/>
    <w:rsid w:val="007149FD"/>
    <w:rsid w:val="007164E5"/>
    <w:rsid w:val="00720E25"/>
    <w:rsid w:val="007210AD"/>
    <w:rsid w:val="00724DB5"/>
    <w:rsid w:val="0072522C"/>
    <w:rsid w:val="007256A9"/>
    <w:rsid w:val="0072697B"/>
    <w:rsid w:val="0073123A"/>
    <w:rsid w:val="00731ACA"/>
    <w:rsid w:val="00732873"/>
    <w:rsid w:val="00733997"/>
    <w:rsid w:val="00734135"/>
    <w:rsid w:val="0073415E"/>
    <w:rsid w:val="00734BEC"/>
    <w:rsid w:val="007360F7"/>
    <w:rsid w:val="007363A7"/>
    <w:rsid w:val="00736413"/>
    <w:rsid w:val="00737562"/>
    <w:rsid w:val="00737AD4"/>
    <w:rsid w:val="0074031D"/>
    <w:rsid w:val="00740B5D"/>
    <w:rsid w:val="00740BFB"/>
    <w:rsid w:val="007424C6"/>
    <w:rsid w:val="007427A8"/>
    <w:rsid w:val="00744762"/>
    <w:rsid w:val="007454E3"/>
    <w:rsid w:val="00745850"/>
    <w:rsid w:val="00745DDB"/>
    <w:rsid w:val="007527FD"/>
    <w:rsid w:val="007531B8"/>
    <w:rsid w:val="00753868"/>
    <w:rsid w:val="00753876"/>
    <w:rsid w:val="0075428E"/>
    <w:rsid w:val="00754C46"/>
    <w:rsid w:val="007551A6"/>
    <w:rsid w:val="0075623E"/>
    <w:rsid w:val="00756438"/>
    <w:rsid w:val="0075652D"/>
    <w:rsid w:val="007567B4"/>
    <w:rsid w:val="00756840"/>
    <w:rsid w:val="00756CA1"/>
    <w:rsid w:val="007578AB"/>
    <w:rsid w:val="00760B22"/>
    <w:rsid w:val="00760C87"/>
    <w:rsid w:val="00761830"/>
    <w:rsid w:val="007620CC"/>
    <w:rsid w:val="007649B3"/>
    <w:rsid w:val="007652A7"/>
    <w:rsid w:val="0076541C"/>
    <w:rsid w:val="00765BB1"/>
    <w:rsid w:val="00765FF6"/>
    <w:rsid w:val="00766F96"/>
    <w:rsid w:val="00767841"/>
    <w:rsid w:val="0076786B"/>
    <w:rsid w:val="00767884"/>
    <w:rsid w:val="00772B02"/>
    <w:rsid w:val="00773E41"/>
    <w:rsid w:val="007743D9"/>
    <w:rsid w:val="00775411"/>
    <w:rsid w:val="00775D0B"/>
    <w:rsid w:val="007776CE"/>
    <w:rsid w:val="00777EFB"/>
    <w:rsid w:val="00780A18"/>
    <w:rsid w:val="00780C0F"/>
    <w:rsid w:val="00781424"/>
    <w:rsid w:val="00781B39"/>
    <w:rsid w:val="0078274F"/>
    <w:rsid w:val="00785349"/>
    <w:rsid w:val="00785DD2"/>
    <w:rsid w:val="007864EB"/>
    <w:rsid w:val="0078652D"/>
    <w:rsid w:val="00786BBC"/>
    <w:rsid w:val="00786F22"/>
    <w:rsid w:val="007870D6"/>
    <w:rsid w:val="00787710"/>
    <w:rsid w:val="00791132"/>
    <w:rsid w:val="007912D0"/>
    <w:rsid w:val="00791ABB"/>
    <w:rsid w:val="0079554A"/>
    <w:rsid w:val="00796D01"/>
    <w:rsid w:val="00797FB3"/>
    <w:rsid w:val="007A0AD3"/>
    <w:rsid w:val="007A2215"/>
    <w:rsid w:val="007A3963"/>
    <w:rsid w:val="007A4CF8"/>
    <w:rsid w:val="007A6F54"/>
    <w:rsid w:val="007A78BB"/>
    <w:rsid w:val="007B0477"/>
    <w:rsid w:val="007B258A"/>
    <w:rsid w:val="007B473E"/>
    <w:rsid w:val="007B566C"/>
    <w:rsid w:val="007B5BE2"/>
    <w:rsid w:val="007B6CAF"/>
    <w:rsid w:val="007B6DC6"/>
    <w:rsid w:val="007B7D1F"/>
    <w:rsid w:val="007C07C0"/>
    <w:rsid w:val="007C159D"/>
    <w:rsid w:val="007C4E70"/>
    <w:rsid w:val="007C5C54"/>
    <w:rsid w:val="007C5CBC"/>
    <w:rsid w:val="007C6DE5"/>
    <w:rsid w:val="007C6EE2"/>
    <w:rsid w:val="007D0834"/>
    <w:rsid w:val="007D0A31"/>
    <w:rsid w:val="007D0DB1"/>
    <w:rsid w:val="007D21E5"/>
    <w:rsid w:val="007D2949"/>
    <w:rsid w:val="007D35D1"/>
    <w:rsid w:val="007D3A43"/>
    <w:rsid w:val="007D4470"/>
    <w:rsid w:val="007D4833"/>
    <w:rsid w:val="007D4AF0"/>
    <w:rsid w:val="007D6280"/>
    <w:rsid w:val="007D670C"/>
    <w:rsid w:val="007D6FF8"/>
    <w:rsid w:val="007D7B73"/>
    <w:rsid w:val="007E2264"/>
    <w:rsid w:val="007E3894"/>
    <w:rsid w:val="007E39BB"/>
    <w:rsid w:val="007E6419"/>
    <w:rsid w:val="007E77E2"/>
    <w:rsid w:val="007F17C4"/>
    <w:rsid w:val="007F3179"/>
    <w:rsid w:val="008011E1"/>
    <w:rsid w:val="00801C47"/>
    <w:rsid w:val="00801E45"/>
    <w:rsid w:val="0080249D"/>
    <w:rsid w:val="008026BB"/>
    <w:rsid w:val="00802985"/>
    <w:rsid w:val="0080526F"/>
    <w:rsid w:val="00805EE7"/>
    <w:rsid w:val="00807083"/>
    <w:rsid w:val="00807086"/>
    <w:rsid w:val="00807CAC"/>
    <w:rsid w:val="00807D15"/>
    <w:rsid w:val="00810937"/>
    <w:rsid w:val="00810AB5"/>
    <w:rsid w:val="0081179C"/>
    <w:rsid w:val="00811864"/>
    <w:rsid w:val="00811EDA"/>
    <w:rsid w:val="00812D9E"/>
    <w:rsid w:val="00813564"/>
    <w:rsid w:val="0081379B"/>
    <w:rsid w:val="00814251"/>
    <w:rsid w:val="00815DFD"/>
    <w:rsid w:val="008168EF"/>
    <w:rsid w:val="00816E46"/>
    <w:rsid w:val="00817A13"/>
    <w:rsid w:val="008216A7"/>
    <w:rsid w:val="00821D07"/>
    <w:rsid w:val="00824908"/>
    <w:rsid w:val="00826886"/>
    <w:rsid w:val="00827C65"/>
    <w:rsid w:val="00830C3F"/>
    <w:rsid w:val="00831778"/>
    <w:rsid w:val="00832563"/>
    <w:rsid w:val="008328BC"/>
    <w:rsid w:val="00833130"/>
    <w:rsid w:val="00833275"/>
    <w:rsid w:val="0083441F"/>
    <w:rsid w:val="008357FF"/>
    <w:rsid w:val="0083625E"/>
    <w:rsid w:val="0083697E"/>
    <w:rsid w:val="008375C7"/>
    <w:rsid w:val="00837AA8"/>
    <w:rsid w:val="008406ED"/>
    <w:rsid w:val="008414DE"/>
    <w:rsid w:val="00842D8A"/>
    <w:rsid w:val="00842FF0"/>
    <w:rsid w:val="0084417D"/>
    <w:rsid w:val="008445DE"/>
    <w:rsid w:val="008450FC"/>
    <w:rsid w:val="00845E38"/>
    <w:rsid w:val="00846176"/>
    <w:rsid w:val="0085068D"/>
    <w:rsid w:val="00851B29"/>
    <w:rsid w:val="00853007"/>
    <w:rsid w:val="00853E92"/>
    <w:rsid w:val="00855B8A"/>
    <w:rsid w:val="00856226"/>
    <w:rsid w:val="0085665E"/>
    <w:rsid w:val="00856A9D"/>
    <w:rsid w:val="008570D7"/>
    <w:rsid w:val="0085730A"/>
    <w:rsid w:val="0085737F"/>
    <w:rsid w:val="008600F9"/>
    <w:rsid w:val="00861844"/>
    <w:rsid w:val="00861D32"/>
    <w:rsid w:val="00862C84"/>
    <w:rsid w:val="0086323C"/>
    <w:rsid w:val="0086392E"/>
    <w:rsid w:val="00864E66"/>
    <w:rsid w:val="0086525F"/>
    <w:rsid w:val="008652F6"/>
    <w:rsid w:val="00865677"/>
    <w:rsid w:val="00865ED2"/>
    <w:rsid w:val="00866703"/>
    <w:rsid w:val="00866DFA"/>
    <w:rsid w:val="00870E62"/>
    <w:rsid w:val="00875D1F"/>
    <w:rsid w:val="00875DEA"/>
    <w:rsid w:val="0087741E"/>
    <w:rsid w:val="008820CF"/>
    <w:rsid w:val="0088273B"/>
    <w:rsid w:val="00882E96"/>
    <w:rsid w:val="00883A1C"/>
    <w:rsid w:val="00885EE8"/>
    <w:rsid w:val="0088708F"/>
    <w:rsid w:val="00887D02"/>
    <w:rsid w:val="00892627"/>
    <w:rsid w:val="008973B3"/>
    <w:rsid w:val="00897508"/>
    <w:rsid w:val="008A0276"/>
    <w:rsid w:val="008A039C"/>
    <w:rsid w:val="008A2961"/>
    <w:rsid w:val="008A2D5B"/>
    <w:rsid w:val="008A3284"/>
    <w:rsid w:val="008A6E26"/>
    <w:rsid w:val="008A71D9"/>
    <w:rsid w:val="008A7F48"/>
    <w:rsid w:val="008B3A0B"/>
    <w:rsid w:val="008B4412"/>
    <w:rsid w:val="008B5E78"/>
    <w:rsid w:val="008B638F"/>
    <w:rsid w:val="008C2119"/>
    <w:rsid w:val="008C2327"/>
    <w:rsid w:val="008C27E7"/>
    <w:rsid w:val="008C294C"/>
    <w:rsid w:val="008C2E86"/>
    <w:rsid w:val="008C3347"/>
    <w:rsid w:val="008C3CB5"/>
    <w:rsid w:val="008C6C58"/>
    <w:rsid w:val="008D1EA9"/>
    <w:rsid w:val="008D207A"/>
    <w:rsid w:val="008D2F52"/>
    <w:rsid w:val="008D39DF"/>
    <w:rsid w:val="008D3D98"/>
    <w:rsid w:val="008D3FA9"/>
    <w:rsid w:val="008D53AC"/>
    <w:rsid w:val="008D60F4"/>
    <w:rsid w:val="008D7D2A"/>
    <w:rsid w:val="008E1372"/>
    <w:rsid w:val="008E60C8"/>
    <w:rsid w:val="008E7E3C"/>
    <w:rsid w:val="008F234E"/>
    <w:rsid w:val="008F59E8"/>
    <w:rsid w:val="008F6397"/>
    <w:rsid w:val="008F6FB0"/>
    <w:rsid w:val="00901BEB"/>
    <w:rsid w:val="009023A3"/>
    <w:rsid w:val="00903212"/>
    <w:rsid w:val="00903DEC"/>
    <w:rsid w:val="009040FC"/>
    <w:rsid w:val="009055A3"/>
    <w:rsid w:val="00905712"/>
    <w:rsid w:val="009065F9"/>
    <w:rsid w:val="00906BB3"/>
    <w:rsid w:val="009070B9"/>
    <w:rsid w:val="009107D5"/>
    <w:rsid w:val="009120AF"/>
    <w:rsid w:val="009123D0"/>
    <w:rsid w:val="009134D8"/>
    <w:rsid w:val="00913C8A"/>
    <w:rsid w:val="00914788"/>
    <w:rsid w:val="009167BA"/>
    <w:rsid w:val="0091688B"/>
    <w:rsid w:val="00916EEA"/>
    <w:rsid w:val="009172EE"/>
    <w:rsid w:val="009173A2"/>
    <w:rsid w:val="009203BB"/>
    <w:rsid w:val="00920446"/>
    <w:rsid w:val="009208A5"/>
    <w:rsid w:val="00921B38"/>
    <w:rsid w:val="009239E0"/>
    <w:rsid w:val="00927964"/>
    <w:rsid w:val="00927C0B"/>
    <w:rsid w:val="00927E63"/>
    <w:rsid w:val="00932A7B"/>
    <w:rsid w:val="00933647"/>
    <w:rsid w:val="0093384D"/>
    <w:rsid w:val="00934389"/>
    <w:rsid w:val="009378C7"/>
    <w:rsid w:val="00937A45"/>
    <w:rsid w:val="0094053E"/>
    <w:rsid w:val="00940AEA"/>
    <w:rsid w:val="00940D70"/>
    <w:rsid w:val="00941EAB"/>
    <w:rsid w:val="009422E3"/>
    <w:rsid w:val="00944739"/>
    <w:rsid w:val="00944B49"/>
    <w:rsid w:val="00945723"/>
    <w:rsid w:val="009462AB"/>
    <w:rsid w:val="00946419"/>
    <w:rsid w:val="00946C0D"/>
    <w:rsid w:val="0095133D"/>
    <w:rsid w:val="00952BC0"/>
    <w:rsid w:val="009537C2"/>
    <w:rsid w:val="009573B7"/>
    <w:rsid w:val="0096048A"/>
    <w:rsid w:val="0096080C"/>
    <w:rsid w:val="00960949"/>
    <w:rsid w:val="00963698"/>
    <w:rsid w:val="009647BA"/>
    <w:rsid w:val="00970537"/>
    <w:rsid w:val="00973A3D"/>
    <w:rsid w:val="00974426"/>
    <w:rsid w:val="00975451"/>
    <w:rsid w:val="00975646"/>
    <w:rsid w:val="00975ADB"/>
    <w:rsid w:val="009764F8"/>
    <w:rsid w:val="00977C96"/>
    <w:rsid w:val="0098173A"/>
    <w:rsid w:val="009817B1"/>
    <w:rsid w:val="009821B5"/>
    <w:rsid w:val="009828FD"/>
    <w:rsid w:val="0098385E"/>
    <w:rsid w:val="0098439F"/>
    <w:rsid w:val="00984797"/>
    <w:rsid w:val="00984B66"/>
    <w:rsid w:val="0098579C"/>
    <w:rsid w:val="00985AD5"/>
    <w:rsid w:val="00986965"/>
    <w:rsid w:val="00987B91"/>
    <w:rsid w:val="00987DDA"/>
    <w:rsid w:val="00987EFD"/>
    <w:rsid w:val="00991CBC"/>
    <w:rsid w:val="00991DE3"/>
    <w:rsid w:val="00993D51"/>
    <w:rsid w:val="00994C22"/>
    <w:rsid w:val="00994D0A"/>
    <w:rsid w:val="0099690F"/>
    <w:rsid w:val="00997261"/>
    <w:rsid w:val="009A1F64"/>
    <w:rsid w:val="009A377B"/>
    <w:rsid w:val="009A3A1A"/>
    <w:rsid w:val="009A4CD0"/>
    <w:rsid w:val="009A4E47"/>
    <w:rsid w:val="009A50FB"/>
    <w:rsid w:val="009A6B09"/>
    <w:rsid w:val="009A6BF8"/>
    <w:rsid w:val="009A7E03"/>
    <w:rsid w:val="009B0C7A"/>
    <w:rsid w:val="009B0CB3"/>
    <w:rsid w:val="009B1244"/>
    <w:rsid w:val="009B1322"/>
    <w:rsid w:val="009B324D"/>
    <w:rsid w:val="009B3293"/>
    <w:rsid w:val="009B4C59"/>
    <w:rsid w:val="009B6CE1"/>
    <w:rsid w:val="009B6DFB"/>
    <w:rsid w:val="009B6EB5"/>
    <w:rsid w:val="009B705F"/>
    <w:rsid w:val="009B749C"/>
    <w:rsid w:val="009B7ACB"/>
    <w:rsid w:val="009C08C7"/>
    <w:rsid w:val="009C16A2"/>
    <w:rsid w:val="009C2D68"/>
    <w:rsid w:val="009C3387"/>
    <w:rsid w:val="009C58B4"/>
    <w:rsid w:val="009C6EB4"/>
    <w:rsid w:val="009C7649"/>
    <w:rsid w:val="009D05E4"/>
    <w:rsid w:val="009D2685"/>
    <w:rsid w:val="009D320C"/>
    <w:rsid w:val="009D32CB"/>
    <w:rsid w:val="009D645D"/>
    <w:rsid w:val="009D6594"/>
    <w:rsid w:val="009D66EE"/>
    <w:rsid w:val="009D71D4"/>
    <w:rsid w:val="009D7B50"/>
    <w:rsid w:val="009E342F"/>
    <w:rsid w:val="009E34C3"/>
    <w:rsid w:val="009E4E85"/>
    <w:rsid w:val="009E579B"/>
    <w:rsid w:val="009E6008"/>
    <w:rsid w:val="009E698B"/>
    <w:rsid w:val="009E6D6C"/>
    <w:rsid w:val="009E7A20"/>
    <w:rsid w:val="009F00AD"/>
    <w:rsid w:val="009F012B"/>
    <w:rsid w:val="009F1737"/>
    <w:rsid w:val="009F29A7"/>
    <w:rsid w:val="009F368D"/>
    <w:rsid w:val="009F3808"/>
    <w:rsid w:val="009F395D"/>
    <w:rsid w:val="009F4FA4"/>
    <w:rsid w:val="009F66E9"/>
    <w:rsid w:val="009F760A"/>
    <w:rsid w:val="009F77C8"/>
    <w:rsid w:val="00A000EE"/>
    <w:rsid w:val="00A0099F"/>
    <w:rsid w:val="00A0136B"/>
    <w:rsid w:val="00A019C4"/>
    <w:rsid w:val="00A019D0"/>
    <w:rsid w:val="00A0279D"/>
    <w:rsid w:val="00A02ADC"/>
    <w:rsid w:val="00A03075"/>
    <w:rsid w:val="00A03F6F"/>
    <w:rsid w:val="00A04826"/>
    <w:rsid w:val="00A051C1"/>
    <w:rsid w:val="00A052CB"/>
    <w:rsid w:val="00A06492"/>
    <w:rsid w:val="00A06DCD"/>
    <w:rsid w:val="00A07142"/>
    <w:rsid w:val="00A13FBB"/>
    <w:rsid w:val="00A147F7"/>
    <w:rsid w:val="00A148F4"/>
    <w:rsid w:val="00A16767"/>
    <w:rsid w:val="00A16BC4"/>
    <w:rsid w:val="00A16EDA"/>
    <w:rsid w:val="00A176C2"/>
    <w:rsid w:val="00A2027C"/>
    <w:rsid w:val="00A211C7"/>
    <w:rsid w:val="00A22DFF"/>
    <w:rsid w:val="00A22FD7"/>
    <w:rsid w:val="00A2386A"/>
    <w:rsid w:val="00A24F52"/>
    <w:rsid w:val="00A256FE"/>
    <w:rsid w:val="00A30E7F"/>
    <w:rsid w:val="00A31476"/>
    <w:rsid w:val="00A3197C"/>
    <w:rsid w:val="00A33F51"/>
    <w:rsid w:val="00A37F6E"/>
    <w:rsid w:val="00A4053A"/>
    <w:rsid w:val="00A42777"/>
    <w:rsid w:val="00A501B1"/>
    <w:rsid w:val="00A50463"/>
    <w:rsid w:val="00A5147A"/>
    <w:rsid w:val="00A514D7"/>
    <w:rsid w:val="00A51D15"/>
    <w:rsid w:val="00A5213C"/>
    <w:rsid w:val="00A54173"/>
    <w:rsid w:val="00A5563E"/>
    <w:rsid w:val="00A559A5"/>
    <w:rsid w:val="00A56B44"/>
    <w:rsid w:val="00A574BE"/>
    <w:rsid w:val="00A57C39"/>
    <w:rsid w:val="00A60235"/>
    <w:rsid w:val="00A62C69"/>
    <w:rsid w:val="00A62E6F"/>
    <w:rsid w:val="00A63946"/>
    <w:rsid w:val="00A65148"/>
    <w:rsid w:val="00A66879"/>
    <w:rsid w:val="00A66F28"/>
    <w:rsid w:val="00A70CF5"/>
    <w:rsid w:val="00A7248F"/>
    <w:rsid w:val="00A724D8"/>
    <w:rsid w:val="00A7357D"/>
    <w:rsid w:val="00A740DC"/>
    <w:rsid w:val="00A741C9"/>
    <w:rsid w:val="00A74258"/>
    <w:rsid w:val="00A74464"/>
    <w:rsid w:val="00A758C1"/>
    <w:rsid w:val="00A76F2B"/>
    <w:rsid w:val="00A771F6"/>
    <w:rsid w:val="00A77B84"/>
    <w:rsid w:val="00A8055F"/>
    <w:rsid w:val="00A81354"/>
    <w:rsid w:val="00A82FF9"/>
    <w:rsid w:val="00A83C0B"/>
    <w:rsid w:val="00A85F6B"/>
    <w:rsid w:val="00A86A33"/>
    <w:rsid w:val="00A871B9"/>
    <w:rsid w:val="00A8785D"/>
    <w:rsid w:val="00A90FD2"/>
    <w:rsid w:val="00A91D22"/>
    <w:rsid w:val="00A91E2B"/>
    <w:rsid w:val="00A92976"/>
    <w:rsid w:val="00A935DF"/>
    <w:rsid w:val="00A9422E"/>
    <w:rsid w:val="00A94248"/>
    <w:rsid w:val="00A944C8"/>
    <w:rsid w:val="00A94E29"/>
    <w:rsid w:val="00A95C87"/>
    <w:rsid w:val="00A96496"/>
    <w:rsid w:val="00A9710F"/>
    <w:rsid w:val="00A97B44"/>
    <w:rsid w:val="00AA0A18"/>
    <w:rsid w:val="00AA2E84"/>
    <w:rsid w:val="00AA39D9"/>
    <w:rsid w:val="00AA56FD"/>
    <w:rsid w:val="00AA5FDA"/>
    <w:rsid w:val="00AA6A9D"/>
    <w:rsid w:val="00AA7533"/>
    <w:rsid w:val="00AB07AA"/>
    <w:rsid w:val="00AB30BA"/>
    <w:rsid w:val="00AB38FC"/>
    <w:rsid w:val="00AB3CC2"/>
    <w:rsid w:val="00AB5F89"/>
    <w:rsid w:val="00AB6765"/>
    <w:rsid w:val="00AB79CC"/>
    <w:rsid w:val="00AC073C"/>
    <w:rsid w:val="00AC10F3"/>
    <w:rsid w:val="00AC333B"/>
    <w:rsid w:val="00AC3A7E"/>
    <w:rsid w:val="00AC3EC3"/>
    <w:rsid w:val="00AC4152"/>
    <w:rsid w:val="00AC4688"/>
    <w:rsid w:val="00AC4938"/>
    <w:rsid w:val="00AC4AB7"/>
    <w:rsid w:val="00AC4BC4"/>
    <w:rsid w:val="00AC5300"/>
    <w:rsid w:val="00AC55FC"/>
    <w:rsid w:val="00AC6AC8"/>
    <w:rsid w:val="00AC73D1"/>
    <w:rsid w:val="00AD0855"/>
    <w:rsid w:val="00AD0938"/>
    <w:rsid w:val="00AD0FB8"/>
    <w:rsid w:val="00AD2F72"/>
    <w:rsid w:val="00AE0531"/>
    <w:rsid w:val="00AE1018"/>
    <w:rsid w:val="00AE3398"/>
    <w:rsid w:val="00AE4DED"/>
    <w:rsid w:val="00AE5346"/>
    <w:rsid w:val="00AE5ECA"/>
    <w:rsid w:val="00AE6679"/>
    <w:rsid w:val="00AF0979"/>
    <w:rsid w:val="00AF4594"/>
    <w:rsid w:val="00AF790F"/>
    <w:rsid w:val="00B014BA"/>
    <w:rsid w:val="00B021D2"/>
    <w:rsid w:val="00B031C6"/>
    <w:rsid w:val="00B035DB"/>
    <w:rsid w:val="00B04EC1"/>
    <w:rsid w:val="00B058AF"/>
    <w:rsid w:val="00B1099E"/>
    <w:rsid w:val="00B12C5F"/>
    <w:rsid w:val="00B1587F"/>
    <w:rsid w:val="00B17078"/>
    <w:rsid w:val="00B17085"/>
    <w:rsid w:val="00B175C1"/>
    <w:rsid w:val="00B17633"/>
    <w:rsid w:val="00B176D9"/>
    <w:rsid w:val="00B179E5"/>
    <w:rsid w:val="00B17B68"/>
    <w:rsid w:val="00B2023E"/>
    <w:rsid w:val="00B20A17"/>
    <w:rsid w:val="00B219D0"/>
    <w:rsid w:val="00B23F0C"/>
    <w:rsid w:val="00B2480D"/>
    <w:rsid w:val="00B25A28"/>
    <w:rsid w:val="00B3078C"/>
    <w:rsid w:val="00B3081B"/>
    <w:rsid w:val="00B3104F"/>
    <w:rsid w:val="00B3141E"/>
    <w:rsid w:val="00B32005"/>
    <w:rsid w:val="00B32CB6"/>
    <w:rsid w:val="00B3459B"/>
    <w:rsid w:val="00B34B65"/>
    <w:rsid w:val="00B36A36"/>
    <w:rsid w:val="00B376CA"/>
    <w:rsid w:val="00B41BBF"/>
    <w:rsid w:val="00B42120"/>
    <w:rsid w:val="00B4319D"/>
    <w:rsid w:val="00B43F7A"/>
    <w:rsid w:val="00B44EA8"/>
    <w:rsid w:val="00B45426"/>
    <w:rsid w:val="00B46A1F"/>
    <w:rsid w:val="00B4790E"/>
    <w:rsid w:val="00B52374"/>
    <w:rsid w:val="00B524C2"/>
    <w:rsid w:val="00B52FC1"/>
    <w:rsid w:val="00B52FC6"/>
    <w:rsid w:val="00B56360"/>
    <w:rsid w:val="00B56372"/>
    <w:rsid w:val="00B568CE"/>
    <w:rsid w:val="00B6138C"/>
    <w:rsid w:val="00B6539D"/>
    <w:rsid w:val="00B66279"/>
    <w:rsid w:val="00B66610"/>
    <w:rsid w:val="00B67522"/>
    <w:rsid w:val="00B6779E"/>
    <w:rsid w:val="00B70137"/>
    <w:rsid w:val="00B7042D"/>
    <w:rsid w:val="00B70B95"/>
    <w:rsid w:val="00B728E7"/>
    <w:rsid w:val="00B7313E"/>
    <w:rsid w:val="00B76A63"/>
    <w:rsid w:val="00B76F55"/>
    <w:rsid w:val="00B80D9B"/>
    <w:rsid w:val="00B81B8F"/>
    <w:rsid w:val="00B821B4"/>
    <w:rsid w:val="00B82326"/>
    <w:rsid w:val="00B826C6"/>
    <w:rsid w:val="00B8351C"/>
    <w:rsid w:val="00B84B86"/>
    <w:rsid w:val="00B84EC5"/>
    <w:rsid w:val="00B85C1A"/>
    <w:rsid w:val="00B85D69"/>
    <w:rsid w:val="00B9183C"/>
    <w:rsid w:val="00B92B32"/>
    <w:rsid w:val="00B92E10"/>
    <w:rsid w:val="00B931B9"/>
    <w:rsid w:val="00B94504"/>
    <w:rsid w:val="00BA0A81"/>
    <w:rsid w:val="00BA159E"/>
    <w:rsid w:val="00BA1C8E"/>
    <w:rsid w:val="00BA207E"/>
    <w:rsid w:val="00BA2A17"/>
    <w:rsid w:val="00BA2BE7"/>
    <w:rsid w:val="00BA3638"/>
    <w:rsid w:val="00BA46B8"/>
    <w:rsid w:val="00BA622F"/>
    <w:rsid w:val="00BA7379"/>
    <w:rsid w:val="00BA764C"/>
    <w:rsid w:val="00BB035C"/>
    <w:rsid w:val="00BB39A0"/>
    <w:rsid w:val="00BB4DEA"/>
    <w:rsid w:val="00BB54DF"/>
    <w:rsid w:val="00BB5615"/>
    <w:rsid w:val="00BB6B08"/>
    <w:rsid w:val="00BB6D48"/>
    <w:rsid w:val="00BC1F0D"/>
    <w:rsid w:val="00BC3940"/>
    <w:rsid w:val="00BC4069"/>
    <w:rsid w:val="00BC41F7"/>
    <w:rsid w:val="00BC4F7F"/>
    <w:rsid w:val="00BC5648"/>
    <w:rsid w:val="00BC5D26"/>
    <w:rsid w:val="00BC600E"/>
    <w:rsid w:val="00BD1294"/>
    <w:rsid w:val="00BD233C"/>
    <w:rsid w:val="00BD4EF9"/>
    <w:rsid w:val="00BD5004"/>
    <w:rsid w:val="00BD54A3"/>
    <w:rsid w:val="00BE33CE"/>
    <w:rsid w:val="00BE3769"/>
    <w:rsid w:val="00BE4EF6"/>
    <w:rsid w:val="00BE5122"/>
    <w:rsid w:val="00BE62CB"/>
    <w:rsid w:val="00BE7EBE"/>
    <w:rsid w:val="00BF00A1"/>
    <w:rsid w:val="00BF0141"/>
    <w:rsid w:val="00BF1654"/>
    <w:rsid w:val="00BF1A6F"/>
    <w:rsid w:val="00BF268F"/>
    <w:rsid w:val="00BF4A10"/>
    <w:rsid w:val="00BF4A2B"/>
    <w:rsid w:val="00BF6014"/>
    <w:rsid w:val="00BF611D"/>
    <w:rsid w:val="00BF7D42"/>
    <w:rsid w:val="00C01E4D"/>
    <w:rsid w:val="00C026FD"/>
    <w:rsid w:val="00C036F5"/>
    <w:rsid w:val="00C044BC"/>
    <w:rsid w:val="00C05487"/>
    <w:rsid w:val="00C06BD8"/>
    <w:rsid w:val="00C10504"/>
    <w:rsid w:val="00C117B3"/>
    <w:rsid w:val="00C13B24"/>
    <w:rsid w:val="00C16AB2"/>
    <w:rsid w:val="00C2035F"/>
    <w:rsid w:val="00C20C77"/>
    <w:rsid w:val="00C221F5"/>
    <w:rsid w:val="00C2232E"/>
    <w:rsid w:val="00C22540"/>
    <w:rsid w:val="00C22AD2"/>
    <w:rsid w:val="00C27576"/>
    <w:rsid w:val="00C30C2C"/>
    <w:rsid w:val="00C3148B"/>
    <w:rsid w:val="00C3151C"/>
    <w:rsid w:val="00C3333A"/>
    <w:rsid w:val="00C33709"/>
    <w:rsid w:val="00C33A08"/>
    <w:rsid w:val="00C341F6"/>
    <w:rsid w:val="00C36B6C"/>
    <w:rsid w:val="00C378F1"/>
    <w:rsid w:val="00C37A62"/>
    <w:rsid w:val="00C37D3F"/>
    <w:rsid w:val="00C41B0E"/>
    <w:rsid w:val="00C429CB"/>
    <w:rsid w:val="00C438D1"/>
    <w:rsid w:val="00C46FDF"/>
    <w:rsid w:val="00C50568"/>
    <w:rsid w:val="00C50D22"/>
    <w:rsid w:val="00C5150F"/>
    <w:rsid w:val="00C51526"/>
    <w:rsid w:val="00C52593"/>
    <w:rsid w:val="00C52C72"/>
    <w:rsid w:val="00C52DC4"/>
    <w:rsid w:val="00C547D1"/>
    <w:rsid w:val="00C55BDD"/>
    <w:rsid w:val="00C579CF"/>
    <w:rsid w:val="00C60EF5"/>
    <w:rsid w:val="00C61150"/>
    <w:rsid w:val="00C61166"/>
    <w:rsid w:val="00C646F0"/>
    <w:rsid w:val="00C65B20"/>
    <w:rsid w:val="00C65B88"/>
    <w:rsid w:val="00C661D9"/>
    <w:rsid w:val="00C66831"/>
    <w:rsid w:val="00C67585"/>
    <w:rsid w:val="00C67607"/>
    <w:rsid w:val="00C67804"/>
    <w:rsid w:val="00C7030C"/>
    <w:rsid w:val="00C7115E"/>
    <w:rsid w:val="00C73112"/>
    <w:rsid w:val="00C75AC6"/>
    <w:rsid w:val="00C75FFE"/>
    <w:rsid w:val="00C76F57"/>
    <w:rsid w:val="00C77488"/>
    <w:rsid w:val="00C80F93"/>
    <w:rsid w:val="00C816B1"/>
    <w:rsid w:val="00C8186B"/>
    <w:rsid w:val="00C84D36"/>
    <w:rsid w:val="00C92206"/>
    <w:rsid w:val="00C9369F"/>
    <w:rsid w:val="00C93A64"/>
    <w:rsid w:val="00C94D00"/>
    <w:rsid w:val="00C94D06"/>
    <w:rsid w:val="00C95ECA"/>
    <w:rsid w:val="00C96135"/>
    <w:rsid w:val="00C96739"/>
    <w:rsid w:val="00C96A95"/>
    <w:rsid w:val="00C96D23"/>
    <w:rsid w:val="00CA36C9"/>
    <w:rsid w:val="00CA3BD0"/>
    <w:rsid w:val="00CA4EB1"/>
    <w:rsid w:val="00CA7103"/>
    <w:rsid w:val="00CA778A"/>
    <w:rsid w:val="00CA7ECA"/>
    <w:rsid w:val="00CB0623"/>
    <w:rsid w:val="00CB0E1F"/>
    <w:rsid w:val="00CB1314"/>
    <w:rsid w:val="00CB2495"/>
    <w:rsid w:val="00CB40E0"/>
    <w:rsid w:val="00CB50E4"/>
    <w:rsid w:val="00CB563E"/>
    <w:rsid w:val="00CB609C"/>
    <w:rsid w:val="00CC10BC"/>
    <w:rsid w:val="00CC1257"/>
    <w:rsid w:val="00CC2F90"/>
    <w:rsid w:val="00CC3EBA"/>
    <w:rsid w:val="00CC450A"/>
    <w:rsid w:val="00CC66B0"/>
    <w:rsid w:val="00CC6E7E"/>
    <w:rsid w:val="00CD22F9"/>
    <w:rsid w:val="00CD2699"/>
    <w:rsid w:val="00CD38E6"/>
    <w:rsid w:val="00CD3938"/>
    <w:rsid w:val="00CD49FD"/>
    <w:rsid w:val="00CD62B1"/>
    <w:rsid w:val="00CD749D"/>
    <w:rsid w:val="00CE14AA"/>
    <w:rsid w:val="00CE2A6C"/>
    <w:rsid w:val="00CE31CC"/>
    <w:rsid w:val="00CE3344"/>
    <w:rsid w:val="00CE39E9"/>
    <w:rsid w:val="00CE45D4"/>
    <w:rsid w:val="00CE5509"/>
    <w:rsid w:val="00CE5C59"/>
    <w:rsid w:val="00CE62E5"/>
    <w:rsid w:val="00CF02EA"/>
    <w:rsid w:val="00CF142E"/>
    <w:rsid w:val="00CF165B"/>
    <w:rsid w:val="00CF258D"/>
    <w:rsid w:val="00CF4AEA"/>
    <w:rsid w:val="00CF5A11"/>
    <w:rsid w:val="00CF6660"/>
    <w:rsid w:val="00D00A0C"/>
    <w:rsid w:val="00D00D5F"/>
    <w:rsid w:val="00D0110F"/>
    <w:rsid w:val="00D01D78"/>
    <w:rsid w:val="00D02896"/>
    <w:rsid w:val="00D02DF3"/>
    <w:rsid w:val="00D0396E"/>
    <w:rsid w:val="00D04269"/>
    <w:rsid w:val="00D04C77"/>
    <w:rsid w:val="00D04D63"/>
    <w:rsid w:val="00D062F5"/>
    <w:rsid w:val="00D0757D"/>
    <w:rsid w:val="00D07ACD"/>
    <w:rsid w:val="00D10747"/>
    <w:rsid w:val="00D11048"/>
    <w:rsid w:val="00D1136B"/>
    <w:rsid w:val="00D11A49"/>
    <w:rsid w:val="00D12F81"/>
    <w:rsid w:val="00D1392F"/>
    <w:rsid w:val="00D14C97"/>
    <w:rsid w:val="00D15311"/>
    <w:rsid w:val="00D15E69"/>
    <w:rsid w:val="00D162C5"/>
    <w:rsid w:val="00D1644D"/>
    <w:rsid w:val="00D17A6F"/>
    <w:rsid w:val="00D20F1B"/>
    <w:rsid w:val="00D21531"/>
    <w:rsid w:val="00D21602"/>
    <w:rsid w:val="00D21A55"/>
    <w:rsid w:val="00D22AEC"/>
    <w:rsid w:val="00D24840"/>
    <w:rsid w:val="00D24D4F"/>
    <w:rsid w:val="00D26680"/>
    <w:rsid w:val="00D30047"/>
    <w:rsid w:val="00D30A1D"/>
    <w:rsid w:val="00D30C7F"/>
    <w:rsid w:val="00D3375F"/>
    <w:rsid w:val="00D33943"/>
    <w:rsid w:val="00D34382"/>
    <w:rsid w:val="00D34E4D"/>
    <w:rsid w:val="00D355A7"/>
    <w:rsid w:val="00D355C6"/>
    <w:rsid w:val="00D371A4"/>
    <w:rsid w:val="00D37695"/>
    <w:rsid w:val="00D4136A"/>
    <w:rsid w:val="00D42859"/>
    <w:rsid w:val="00D4476B"/>
    <w:rsid w:val="00D45B13"/>
    <w:rsid w:val="00D468EC"/>
    <w:rsid w:val="00D46D56"/>
    <w:rsid w:val="00D476EA"/>
    <w:rsid w:val="00D47F92"/>
    <w:rsid w:val="00D504A3"/>
    <w:rsid w:val="00D5251F"/>
    <w:rsid w:val="00D53030"/>
    <w:rsid w:val="00D5329C"/>
    <w:rsid w:val="00D53DF2"/>
    <w:rsid w:val="00D55205"/>
    <w:rsid w:val="00D5529C"/>
    <w:rsid w:val="00D5531A"/>
    <w:rsid w:val="00D557E7"/>
    <w:rsid w:val="00D565CE"/>
    <w:rsid w:val="00D565FB"/>
    <w:rsid w:val="00D573FA"/>
    <w:rsid w:val="00D57786"/>
    <w:rsid w:val="00D6000B"/>
    <w:rsid w:val="00D60DE0"/>
    <w:rsid w:val="00D61911"/>
    <w:rsid w:val="00D6290A"/>
    <w:rsid w:val="00D629D8"/>
    <w:rsid w:val="00D642AD"/>
    <w:rsid w:val="00D6445E"/>
    <w:rsid w:val="00D64E82"/>
    <w:rsid w:val="00D657F5"/>
    <w:rsid w:val="00D66110"/>
    <w:rsid w:val="00D661C5"/>
    <w:rsid w:val="00D716B9"/>
    <w:rsid w:val="00D7225B"/>
    <w:rsid w:val="00D73180"/>
    <w:rsid w:val="00D738AB"/>
    <w:rsid w:val="00D73BD7"/>
    <w:rsid w:val="00D74430"/>
    <w:rsid w:val="00D74B3F"/>
    <w:rsid w:val="00D74C86"/>
    <w:rsid w:val="00D74FD4"/>
    <w:rsid w:val="00D75403"/>
    <w:rsid w:val="00D76640"/>
    <w:rsid w:val="00D800F1"/>
    <w:rsid w:val="00D80296"/>
    <w:rsid w:val="00D80416"/>
    <w:rsid w:val="00D8267C"/>
    <w:rsid w:val="00D83AF9"/>
    <w:rsid w:val="00D86D63"/>
    <w:rsid w:val="00D90A25"/>
    <w:rsid w:val="00D91EA9"/>
    <w:rsid w:val="00D9363B"/>
    <w:rsid w:val="00D93A1E"/>
    <w:rsid w:val="00D93FF5"/>
    <w:rsid w:val="00DA04F8"/>
    <w:rsid w:val="00DA1294"/>
    <w:rsid w:val="00DA2AAC"/>
    <w:rsid w:val="00DA2BDE"/>
    <w:rsid w:val="00DA3AD9"/>
    <w:rsid w:val="00DA4E23"/>
    <w:rsid w:val="00DA6C8D"/>
    <w:rsid w:val="00DA7C44"/>
    <w:rsid w:val="00DB0CC4"/>
    <w:rsid w:val="00DB27B6"/>
    <w:rsid w:val="00DB4007"/>
    <w:rsid w:val="00DB4A0B"/>
    <w:rsid w:val="00DB4D63"/>
    <w:rsid w:val="00DB6232"/>
    <w:rsid w:val="00DC04B8"/>
    <w:rsid w:val="00DC09B8"/>
    <w:rsid w:val="00DC173E"/>
    <w:rsid w:val="00DC2CE3"/>
    <w:rsid w:val="00DC2F42"/>
    <w:rsid w:val="00DC57F9"/>
    <w:rsid w:val="00DC6536"/>
    <w:rsid w:val="00DD1F7B"/>
    <w:rsid w:val="00DD626F"/>
    <w:rsid w:val="00DD6B9E"/>
    <w:rsid w:val="00DE0470"/>
    <w:rsid w:val="00DE0857"/>
    <w:rsid w:val="00DE4941"/>
    <w:rsid w:val="00DE4FE4"/>
    <w:rsid w:val="00DE7F9B"/>
    <w:rsid w:val="00DF1FB2"/>
    <w:rsid w:val="00DF2405"/>
    <w:rsid w:val="00DF2F51"/>
    <w:rsid w:val="00DF3E41"/>
    <w:rsid w:val="00DF47E2"/>
    <w:rsid w:val="00DF50EC"/>
    <w:rsid w:val="00DF587A"/>
    <w:rsid w:val="00DF6308"/>
    <w:rsid w:val="00DF65E8"/>
    <w:rsid w:val="00DF7454"/>
    <w:rsid w:val="00DF7DA5"/>
    <w:rsid w:val="00DF7F7C"/>
    <w:rsid w:val="00E00FE9"/>
    <w:rsid w:val="00E0206C"/>
    <w:rsid w:val="00E02F8D"/>
    <w:rsid w:val="00E033ED"/>
    <w:rsid w:val="00E0371B"/>
    <w:rsid w:val="00E03ABC"/>
    <w:rsid w:val="00E04E7D"/>
    <w:rsid w:val="00E06ECC"/>
    <w:rsid w:val="00E0700E"/>
    <w:rsid w:val="00E0737F"/>
    <w:rsid w:val="00E12083"/>
    <w:rsid w:val="00E122A1"/>
    <w:rsid w:val="00E171EE"/>
    <w:rsid w:val="00E17A46"/>
    <w:rsid w:val="00E17AC1"/>
    <w:rsid w:val="00E2030E"/>
    <w:rsid w:val="00E219FC"/>
    <w:rsid w:val="00E225D5"/>
    <w:rsid w:val="00E23B63"/>
    <w:rsid w:val="00E24919"/>
    <w:rsid w:val="00E25531"/>
    <w:rsid w:val="00E304B8"/>
    <w:rsid w:val="00E312E6"/>
    <w:rsid w:val="00E31926"/>
    <w:rsid w:val="00E32037"/>
    <w:rsid w:val="00E320AD"/>
    <w:rsid w:val="00E324CA"/>
    <w:rsid w:val="00E330A2"/>
    <w:rsid w:val="00E34891"/>
    <w:rsid w:val="00E34B21"/>
    <w:rsid w:val="00E35F00"/>
    <w:rsid w:val="00E37296"/>
    <w:rsid w:val="00E40DA1"/>
    <w:rsid w:val="00E41FD6"/>
    <w:rsid w:val="00E4332F"/>
    <w:rsid w:val="00E43B40"/>
    <w:rsid w:val="00E4422C"/>
    <w:rsid w:val="00E45E16"/>
    <w:rsid w:val="00E46170"/>
    <w:rsid w:val="00E47661"/>
    <w:rsid w:val="00E50A4D"/>
    <w:rsid w:val="00E51F71"/>
    <w:rsid w:val="00E52CFB"/>
    <w:rsid w:val="00E536F2"/>
    <w:rsid w:val="00E53850"/>
    <w:rsid w:val="00E53E16"/>
    <w:rsid w:val="00E53FB7"/>
    <w:rsid w:val="00E54158"/>
    <w:rsid w:val="00E541C5"/>
    <w:rsid w:val="00E54734"/>
    <w:rsid w:val="00E55196"/>
    <w:rsid w:val="00E615F5"/>
    <w:rsid w:val="00E61A38"/>
    <w:rsid w:val="00E61DB3"/>
    <w:rsid w:val="00E62AB3"/>
    <w:rsid w:val="00E62FF0"/>
    <w:rsid w:val="00E631F6"/>
    <w:rsid w:val="00E654D1"/>
    <w:rsid w:val="00E6605A"/>
    <w:rsid w:val="00E66370"/>
    <w:rsid w:val="00E70702"/>
    <w:rsid w:val="00E70970"/>
    <w:rsid w:val="00E753BA"/>
    <w:rsid w:val="00E755F9"/>
    <w:rsid w:val="00E77414"/>
    <w:rsid w:val="00E81D2F"/>
    <w:rsid w:val="00E81DD9"/>
    <w:rsid w:val="00E82A51"/>
    <w:rsid w:val="00E837AA"/>
    <w:rsid w:val="00E83E3D"/>
    <w:rsid w:val="00E84807"/>
    <w:rsid w:val="00E84845"/>
    <w:rsid w:val="00E851FB"/>
    <w:rsid w:val="00E86D15"/>
    <w:rsid w:val="00E86FA2"/>
    <w:rsid w:val="00E87485"/>
    <w:rsid w:val="00E877FF"/>
    <w:rsid w:val="00E9015B"/>
    <w:rsid w:val="00E90CDF"/>
    <w:rsid w:val="00E9101F"/>
    <w:rsid w:val="00E92E80"/>
    <w:rsid w:val="00E930FE"/>
    <w:rsid w:val="00E94238"/>
    <w:rsid w:val="00E96574"/>
    <w:rsid w:val="00E97CE4"/>
    <w:rsid w:val="00EA124E"/>
    <w:rsid w:val="00EA1FB6"/>
    <w:rsid w:val="00EA214B"/>
    <w:rsid w:val="00EA283E"/>
    <w:rsid w:val="00EA2EE1"/>
    <w:rsid w:val="00EA4422"/>
    <w:rsid w:val="00EA49A0"/>
    <w:rsid w:val="00EA515E"/>
    <w:rsid w:val="00EA523D"/>
    <w:rsid w:val="00EA55BF"/>
    <w:rsid w:val="00EA7A3B"/>
    <w:rsid w:val="00EB1516"/>
    <w:rsid w:val="00EB1EEA"/>
    <w:rsid w:val="00EB3EAD"/>
    <w:rsid w:val="00EB462E"/>
    <w:rsid w:val="00EB4C2E"/>
    <w:rsid w:val="00EB4F28"/>
    <w:rsid w:val="00EB60E1"/>
    <w:rsid w:val="00EB6D2B"/>
    <w:rsid w:val="00EB7F6C"/>
    <w:rsid w:val="00EC19D4"/>
    <w:rsid w:val="00EC2868"/>
    <w:rsid w:val="00EC2A41"/>
    <w:rsid w:val="00EC5D6D"/>
    <w:rsid w:val="00ED0F36"/>
    <w:rsid w:val="00ED133A"/>
    <w:rsid w:val="00ED20D1"/>
    <w:rsid w:val="00ED415F"/>
    <w:rsid w:val="00ED45C4"/>
    <w:rsid w:val="00ED4842"/>
    <w:rsid w:val="00ED4E99"/>
    <w:rsid w:val="00EE09C9"/>
    <w:rsid w:val="00EE24DE"/>
    <w:rsid w:val="00EE2695"/>
    <w:rsid w:val="00EE3D73"/>
    <w:rsid w:val="00EE4701"/>
    <w:rsid w:val="00EE517E"/>
    <w:rsid w:val="00EE5229"/>
    <w:rsid w:val="00EE5412"/>
    <w:rsid w:val="00EE5E7C"/>
    <w:rsid w:val="00EE70FF"/>
    <w:rsid w:val="00EF016C"/>
    <w:rsid w:val="00EF0A81"/>
    <w:rsid w:val="00EF5649"/>
    <w:rsid w:val="00EF622B"/>
    <w:rsid w:val="00EF6D66"/>
    <w:rsid w:val="00EF70DF"/>
    <w:rsid w:val="00EF7290"/>
    <w:rsid w:val="00F029BB"/>
    <w:rsid w:val="00F044D4"/>
    <w:rsid w:val="00F04C23"/>
    <w:rsid w:val="00F07701"/>
    <w:rsid w:val="00F12D94"/>
    <w:rsid w:val="00F13C6D"/>
    <w:rsid w:val="00F14073"/>
    <w:rsid w:val="00F1414B"/>
    <w:rsid w:val="00F16449"/>
    <w:rsid w:val="00F20548"/>
    <w:rsid w:val="00F206D3"/>
    <w:rsid w:val="00F20E2E"/>
    <w:rsid w:val="00F21AE5"/>
    <w:rsid w:val="00F23B21"/>
    <w:rsid w:val="00F243FE"/>
    <w:rsid w:val="00F26D70"/>
    <w:rsid w:val="00F302F6"/>
    <w:rsid w:val="00F31D5A"/>
    <w:rsid w:val="00F32527"/>
    <w:rsid w:val="00F35B4D"/>
    <w:rsid w:val="00F37CAC"/>
    <w:rsid w:val="00F413B6"/>
    <w:rsid w:val="00F41CF8"/>
    <w:rsid w:val="00F42A17"/>
    <w:rsid w:val="00F43383"/>
    <w:rsid w:val="00F4380A"/>
    <w:rsid w:val="00F43F43"/>
    <w:rsid w:val="00F440F6"/>
    <w:rsid w:val="00F45CA6"/>
    <w:rsid w:val="00F462B1"/>
    <w:rsid w:val="00F462BB"/>
    <w:rsid w:val="00F4658F"/>
    <w:rsid w:val="00F465F1"/>
    <w:rsid w:val="00F46B52"/>
    <w:rsid w:val="00F47CF8"/>
    <w:rsid w:val="00F506CD"/>
    <w:rsid w:val="00F50EDA"/>
    <w:rsid w:val="00F52378"/>
    <w:rsid w:val="00F528B8"/>
    <w:rsid w:val="00F535D6"/>
    <w:rsid w:val="00F53D2D"/>
    <w:rsid w:val="00F53DC1"/>
    <w:rsid w:val="00F54993"/>
    <w:rsid w:val="00F54C7A"/>
    <w:rsid w:val="00F551F7"/>
    <w:rsid w:val="00F5603C"/>
    <w:rsid w:val="00F568B9"/>
    <w:rsid w:val="00F568C3"/>
    <w:rsid w:val="00F5729B"/>
    <w:rsid w:val="00F60D8A"/>
    <w:rsid w:val="00F615D8"/>
    <w:rsid w:val="00F6417A"/>
    <w:rsid w:val="00F643B3"/>
    <w:rsid w:val="00F6487A"/>
    <w:rsid w:val="00F64EAE"/>
    <w:rsid w:val="00F67171"/>
    <w:rsid w:val="00F70135"/>
    <w:rsid w:val="00F704CE"/>
    <w:rsid w:val="00F708E4"/>
    <w:rsid w:val="00F75649"/>
    <w:rsid w:val="00F76C4A"/>
    <w:rsid w:val="00F76CC2"/>
    <w:rsid w:val="00F81D0B"/>
    <w:rsid w:val="00F81F84"/>
    <w:rsid w:val="00F821C4"/>
    <w:rsid w:val="00F828CF"/>
    <w:rsid w:val="00F82B1A"/>
    <w:rsid w:val="00F82D3F"/>
    <w:rsid w:val="00F83400"/>
    <w:rsid w:val="00F8643E"/>
    <w:rsid w:val="00F865E7"/>
    <w:rsid w:val="00F90E79"/>
    <w:rsid w:val="00F90F1A"/>
    <w:rsid w:val="00F9314F"/>
    <w:rsid w:val="00F939AF"/>
    <w:rsid w:val="00F94D1A"/>
    <w:rsid w:val="00F94FD4"/>
    <w:rsid w:val="00F950B8"/>
    <w:rsid w:val="00F957A1"/>
    <w:rsid w:val="00F95B22"/>
    <w:rsid w:val="00F95EA6"/>
    <w:rsid w:val="00F963AF"/>
    <w:rsid w:val="00F963FE"/>
    <w:rsid w:val="00F96426"/>
    <w:rsid w:val="00FA10D4"/>
    <w:rsid w:val="00FA22B6"/>
    <w:rsid w:val="00FA4357"/>
    <w:rsid w:val="00FA4C8B"/>
    <w:rsid w:val="00FA4D7D"/>
    <w:rsid w:val="00FA4E57"/>
    <w:rsid w:val="00FA510A"/>
    <w:rsid w:val="00FA74D0"/>
    <w:rsid w:val="00FA755D"/>
    <w:rsid w:val="00FA7A92"/>
    <w:rsid w:val="00FB0E47"/>
    <w:rsid w:val="00FB1488"/>
    <w:rsid w:val="00FB3C15"/>
    <w:rsid w:val="00FB4440"/>
    <w:rsid w:val="00FB7099"/>
    <w:rsid w:val="00FB70A8"/>
    <w:rsid w:val="00FB769A"/>
    <w:rsid w:val="00FB7B5E"/>
    <w:rsid w:val="00FC276D"/>
    <w:rsid w:val="00FC321F"/>
    <w:rsid w:val="00FC419A"/>
    <w:rsid w:val="00FC55C6"/>
    <w:rsid w:val="00FC5E00"/>
    <w:rsid w:val="00FC72A9"/>
    <w:rsid w:val="00FD05FF"/>
    <w:rsid w:val="00FD1A03"/>
    <w:rsid w:val="00FD1F7D"/>
    <w:rsid w:val="00FD29B8"/>
    <w:rsid w:val="00FD409E"/>
    <w:rsid w:val="00FD441C"/>
    <w:rsid w:val="00FD4BC1"/>
    <w:rsid w:val="00FD6B96"/>
    <w:rsid w:val="00FD7703"/>
    <w:rsid w:val="00FE01AE"/>
    <w:rsid w:val="00FE075B"/>
    <w:rsid w:val="00FE0B33"/>
    <w:rsid w:val="00FE17ED"/>
    <w:rsid w:val="00FE2384"/>
    <w:rsid w:val="00FE4DA6"/>
    <w:rsid w:val="00FE52DB"/>
    <w:rsid w:val="00FE5425"/>
    <w:rsid w:val="00FE55DD"/>
    <w:rsid w:val="00FE61D2"/>
    <w:rsid w:val="00FE626B"/>
    <w:rsid w:val="00FE6A88"/>
    <w:rsid w:val="00FE6D7E"/>
    <w:rsid w:val="00FF0365"/>
    <w:rsid w:val="00FF0882"/>
    <w:rsid w:val="00FF22A1"/>
    <w:rsid w:val="00FF5E74"/>
    <w:rsid w:val="00FF6357"/>
    <w:rsid w:val="00FF6473"/>
    <w:rsid w:val="00FF7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97509A2"/>
  <w15:docId w15:val="{C1D551B2-492D-446F-BC9C-CF44A22E9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lsdException w:name="heading 8" w:locked="1" w:semiHidden="1" w:unhideWhenUsed="1"/>
    <w:lsdException w:name="heading 9" w:locked="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29" w:qFormat="1"/>
    <w:lsdException w:name="Intense Quote" w:uiPriority="3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504F38"/>
    <w:pPr>
      <w:spacing w:line="360" w:lineRule="auto"/>
    </w:pPr>
    <w:rPr>
      <w:sz w:val="24"/>
      <w:szCs w:val="24"/>
    </w:rPr>
  </w:style>
  <w:style w:type="paragraph" w:styleId="1">
    <w:name w:val="heading 1"/>
    <w:basedOn w:val="a0"/>
    <w:next w:val="a0"/>
    <w:link w:val="10"/>
    <w:qFormat/>
    <w:rsid w:val="00504F38"/>
    <w:pPr>
      <w:keepNext/>
      <w:keepLines/>
      <w:widowControl w:val="0"/>
      <w:numPr>
        <w:numId w:val="2"/>
      </w:numPr>
      <w:spacing w:before="340" w:after="330" w:line="578" w:lineRule="auto"/>
      <w:jc w:val="both"/>
      <w:outlineLvl w:val="0"/>
    </w:pPr>
    <w:rPr>
      <w:b/>
      <w:bCs/>
      <w:kern w:val="44"/>
      <w:sz w:val="32"/>
      <w:szCs w:val="44"/>
    </w:rPr>
  </w:style>
  <w:style w:type="paragraph" w:styleId="2">
    <w:name w:val="heading 2"/>
    <w:basedOn w:val="a0"/>
    <w:next w:val="a0"/>
    <w:link w:val="20"/>
    <w:autoRedefine/>
    <w:qFormat/>
    <w:rsid w:val="00CE5C59"/>
    <w:pPr>
      <w:keepNext/>
      <w:keepLines/>
      <w:widowControl w:val="0"/>
      <w:numPr>
        <w:ilvl w:val="1"/>
        <w:numId w:val="2"/>
      </w:numPr>
      <w:tabs>
        <w:tab w:val="clear" w:pos="993"/>
        <w:tab w:val="num" w:pos="753"/>
      </w:tabs>
      <w:spacing w:before="260" w:after="260" w:line="415" w:lineRule="auto"/>
      <w:ind w:leftChars="100" w:left="816" w:rightChars="100" w:right="240"/>
      <w:outlineLvl w:val="1"/>
    </w:pPr>
    <w:rPr>
      <w:rFonts w:asciiTheme="minorEastAsia" w:eastAsiaTheme="minorEastAsia" w:hAnsiTheme="minorEastAsia"/>
      <w:b/>
      <w:sz w:val="28"/>
    </w:rPr>
  </w:style>
  <w:style w:type="paragraph" w:styleId="3">
    <w:name w:val="heading 3"/>
    <w:basedOn w:val="a0"/>
    <w:next w:val="a0"/>
    <w:link w:val="30"/>
    <w:autoRedefine/>
    <w:qFormat/>
    <w:rsid w:val="00504F38"/>
    <w:pPr>
      <w:keepNext/>
      <w:keepLines/>
      <w:widowControl w:val="0"/>
      <w:numPr>
        <w:ilvl w:val="2"/>
        <w:numId w:val="2"/>
      </w:numPr>
      <w:spacing w:before="260" w:after="260" w:line="415" w:lineRule="auto"/>
      <w:jc w:val="both"/>
      <w:outlineLvl w:val="2"/>
    </w:pPr>
    <w:rPr>
      <w:bCs/>
      <w:kern w:val="2"/>
      <w:szCs w:val="32"/>
    </w:rPr>
  </w:style>
  <w:style w:type="paragraph" w:styleId="4">
    <w:name w:val="heading 4"/>
    <w:basedOn w:val="a0"/>
    <w:next w:val="a0"/>
    <w:qFormat/>
    <w:rsid w:val="00AA5FDA"/>
    <w:pPr>
      <w:keepNext/>
      <w:keepLines/>
      <w:widowControl w:val="0"/>
      <w:numPr>
        <w:ilvl w:val="3"/>
        <w:numId w:val="2"/>
      </w:numPr>
      <w:spacing w:before="280" w:after="290" w:line="377" w:lineRule="auto"/>
      <w:jc w:val="both"/>
      <w:outlineLvl w:val="3"/>
    </w:pPr>
    <w:rPr>
      <w:rFonts w:ascii="Arial" w:eastAsia="黑体" w:hAnsi="Arial"/>
      <w:bCs/>
      <w:kern w:val="2"/>
      <w:sz w:val="21"/>
      <w:szCs w:val="28"/>
    </w:rPr>
  </w:style>
  <w:style w:type="paragraph" w:styleId="5">
    <w:name w:val="heading 5"/>
    <w:basedOn w:val="a0"/>
    <w:next w:val="a0"/>
    <w:link w:val="50"/>
    <w:qFormat/>
    <w:rsid w:val="006A3A17"/>
    <w:pPr>
      <w:keepNext/>
      <w:keepLines/>
      <w:widowControl w:val="0"/>
      <w:numPr>
        <w:ilvl w:val="4"/>
        <w:numId w:val="2"/>
      </w:numPr>
      <w:spacing w:before="280" w:after="290" w:line="376" w:lineRule="auto"/>
      <w:jc w:val="both"/>
      <w:outlineLvl w:val="4"/>
    </w:pPr>
    <w:rPr>
      <w:b/>
      <w:bCs/>
      <w:kern w:val="2"/>
      <w:sz w:val="18"/>
      <w:szCs w:val="28"/>
    </w:rPr>
  </w:style>
  <w:style w:type="paragraph" w:styleId="6">
    <w:name w:val="heading 6"/>
    <w:basedOn w:val="a0"/>
    <w:next w:val="a0"/>
    <w:qFormat/>
    <w:rsid w:val="00504F38"/>
    <w:pPr>
      <w:keepNext/>
      <w:keepLines/>
      <w:widowControl w:val="0"/>
      <w:numPr>
        <w:ilvl w:val="5"/>
        <w:numId w:val="2"/>
      </w:numPr>
      <w:spacing w:before="240" w:after="64" w:line="320" w:lineRule="auto"/>
      <w:jc w:val="both"/>
      <w:outlineLvl w:val="5"/>
    </w:pPr>
    <w:rPr>
      <w:rFonts w:ascii="Arial" w:eastAsia="黑体" w:hAnsi="Arial"/>
      <w:b/>
      <w:bCs/>
      <w:kern w:val="2"/>
    </w:rPr>
  </w:style>
  <w:style w:type="paragraph" w:styleId="7">
    <w:name w:val="heading 7"/>
    <w:basedOn w:val="a0"/>
    <w:next w:val="a0"/>
    <w:rsid w:val="00504F38"/>
    <w:pPr>
      <w:keepNext/>
      <w:keepLines/>
      <w:widowControl w:val="0"/>
      <w:numPr>
        <w:ilvl w:val="6"/>
        <w:numId w:val="2"/>
      </w:numPr>
      <w:spacing w:before="240" w:after="64" w:line="320" w:lineRule="auto"/>
      <w:jc w:val="both"/>
      <w:outlineLvl w:val="6"/>
    </w:pPr>
    <w:rPr>
      <w:b/>
      <w:bCs/>
      <w:kern w:val="2"/>
    </w:rPr>
  </w:style>
  <w:style w:type="paragraph" w:styleId="8">
    <w:name w:val="heading 8"/>
    <w:basedOn w:val="a0"/>
    <w:next w:val="a0"/>
    <w:rsid w:val="00504F38"/>
    <w:pPr>
      <w:keepNext/>
      <w:keepLines/>
      <w:widowControl w:val="0"/>
      <w:numPr>
        <w:ilvl w:val="7"/>
        <w:numId w:val="2"/>
      </w:numPr>
      <w:spacing w:before="240" w:after="64" w:line="320" w:lineRule="auto"/>
      <w:jc w:val="both"/>
      <w:outlineLvl w:val="7"/>
    </w:pPr>
    <w:rPr>
      <w:rFonts w:ascii="Arial" w:eastAsia="黑体" w:hAnsi="Arial"/>
      <w:kern w:val="2"/>
    </w:rPr>
  </w:style>
  <w:style w:type="paragraph" w:styleId="9">
    <w:name w:val="heading 9"/>
    <w:basedOn w:val="a0"/>
    <w:next w:val="a0"/>
    <w:rsid w:val="00504F38"/>
    <w:pPr>
      <w:keepNext/>
      <w:keepLines/>
      <w:widowControl w:val="0"/>
      <w:numPr>
        <w:ilvl w:val="8"/>
        <w:numId w:val="2"/>
      </w:numPr>
      <w:spacing w:before="240" w:after="64" w:line="320" w:lineRule="auto"/>
      <w:jc w:val="both"/>
      <w:outlineLvl w:val="8"/>
    </w:pPr>
    <w:rPr>
      <w:rFonts w:ascii="Arial" w:eastAsia="黑体" w:hAnsi="Arial"/>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7B7D1F"/>
    <w:pPr>
      <w:pBdr>
        <w:bottom w:val="single" w:sz="6" w:space="1" w:color="auto"/>
      </w:pBdr>
      <w:tabs>
        <w:tab w:val="center" w:pos="4153"/>
        <w:tab w:val="right" w:pos="8306"/>
      </w:tabs>
      <w:snapToGrid w:val="0"/>
      <w:jc w:val="center"/>
    </w:pPr>
    <w:rPr>
      <w:sz w:val="18"/>
      <w:szCs w:val="18"/>
    </w:rPr>
  </w:style>
  <w:style w:type="paragraph" w:styleId="a5">
    <w:name w:val="footer"/>
    <w:basedOn w:val="a0"/>
    <w:rsid w:val="002E33C1"/>
    <w:pPr>
      <w:pBdr>
        <w:top w:val="single" w:sz="4" w:space="1" w:color="auto"/>
      </w:pBdr>
      <w:tabs>
        <w:tab w:val="center" w:pos="4153"/>
        <w:tab w:val="right" w:pos="8306"/>
      </w:tabs>
      <w:snapToGrid w:val="0"/>
    </w:pPr>
    <w:rPr>
      <w:sz w:val="18"/>
      <w:szCs w:val="18"/>
    </w:rPr>
  </w:style>
  <w:style w:type="character" w:styleId="a6">
    <w:name w:val="Hyperlink"/>
    <w:uiPriority w:val="99"/>
    <w:rsid w:val="004A3B07"/>
    <w:rPr>
      <w:rFonts w:cs="Times New Roman"/>
      <w:color w:val="0000FF"/>
      <w:u w:val="single"/>
    </w:rPr>
  </w:style>
  <w:style w:type="character" w:styleId="a7">
    <w:name w:val="page number"/>
    <w:rsid w:val="004A3B07"/>
    <w:rPr>
      <w:rFonts w:cs="Times New Roman"/>
    </w:rPr>
  </w:style>
  <w:style w:type="paragraph" w:styleId="a8">
    <w:name w:val="Document Map"/>
    <w:basedOn w:val="a0"/>
    <w:semiHidden/>
    <w:rsid w:val="00807CAC"/>
    <w:pPr>
      <w:shd w:val="clear" w:color="auto" w:fill="000080"/>
    </w:pPr>
  </w:style>
  <w:style w:type="paragraph" w:customStyle="1" w:styleId="a9">
    <w:name w:val="文章标题"/>
    <w:basedOn w:val="a0"/>
    <w:rsid w:val="00807CAC"/>
    <w:pPr>
      <w:jc w:val="center"/>
    </w:pPr>
    <w:rPr>
      <w:rFonts w:eastAsia="黑体"/>
      <w:sz w:val="44"/>
    </w:rPr>
  </w:style>
  <w:style w:type="paragraph" w:customStyle="1" w:styleId="aa">
    <w:name w:val="文章副标题"/>
    <w:basedOn w:val="a0"/>
    <w:rsid w:val="00807CAC"/>
    <w:pPr>
      <w:jc w:val="right"/>
    </w:pPr>
    <w:rPr>
      <w:rFonts w:eastAsia="黑体"/>
      <w:sz w:val="32"/>
    </w:rPr>
  </w:style>
  <w:style w:type="paragraph" w:customStyle="1" w:styleId="ab">
    <w:name w:val="图注"/>
    <w:basedOn w:val="a0"/>
    <w:rsid w:val="00811864"/>
    <w:rPr>
      <w:b/>
      <w:sz w:val="18"/>
      <w:szCs w:val="18"/>
    </w:rPr>
  </w:style>
  <w:style w:type="paragraph" w:customStyle="1" w:styleId="ac">
    <w:name w:val="表名"/>
    <w:basedOn w:val="a0"/>
    <w:rsid w:val="001E0B33"/>
    <w:pPr>
      <w:ind w:firstLineChars="200" w:firstLine="420"/>
    </w:pPr>
    <w:rPr>
      <w:b/>
      <w:sz w:val="18"/>
    </w:rPr>
  </w:style>
  <w:style w:type="table" w:styleId="ad">
    <w:name w:val="Table Grid"/>
    <w:basedOn w:val="a2"/>
    <w:uiPriority w:val="59"/>
    <w:rsid w:val="001E0B33"/>
    <w:pPr>
      <w:widowControl w:val="0"/>
      <w:jc w:val="both"/>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操作步骤"/>
    <w:basedOn w:val="a0"/>
    <w:next w:val="a0"/>
    <w:rsid w:val="00662D97"/>
    <w:pPr>
      <w:numPr>
        <w:numId w:val="1"/>
      </w:numPr>
      <w:tabs>
        <w:tab w:val="left" w:pos="630"/>
      </w:tabs>
      <w:topLinePunct/>
    </w:pPr>
    <w:rPr>
      <w:rFonts w:eastAsia="楷体_GB2312"/>
      <w:szCs w:val="20"/>
    </w:rPr>
  </w:style>
  <w:style w:type="paragraph" w:customStyle="1" w:styleId="ae">
    <w:name w:val="程序源代码"/>
    <w:basedOn w:val="a0"/>
    <w:next w:val="a0"/>
    <w:link w:val="Char"/>
    <w:rsid w:val="006A293F"/>
    <w:pPr>
      <w:shd w:val="clear" w:color="auto" w:fill="D9D9D9"/>
      <w:topLinePunct/>
      <w:ind w:firstLine="425"/>
    </w:pPr>
    <w:rPr>
      <w:rFonts w:ascii="Courier New" w:eastAsia="Times New Roman" w:hAnsi="Courier New"/>
      <w:color w:val="0000FF"/>
      <w:sz w:val="18"/>
      <w:szCs w:val="18"/>
      <w:lang w:val="x-none" w:eastAsia="x-none"/>
    </w:rPr>
  </w:style>
  <w:style w:type="character" w:customStyle="1" w:styleId="Char">
    <w:name w:val="程序源代码 Char"/>
    <w:link w:val="ae"/>
    <w:locked/>
    <w:rsid w:val="008C27E7"/>
    <w:rPr>
      <w:rFonts w:ascii="Courier New" w:eastAsia="Times New Roman" w:hAnsi="Courier New" w:cs="Times New Roman"/>
      <w:color w:val="0000FF"/>
      <w:kern w:val="2"/>
      <w:sz w:val="18"/>
      <w:szCs w:val="18"/>
      <w:shd w:val="clear" w:color="auto" w:fill="D9D9D9"/>
    </w:rPr>
  </w:style>
  <w:style w:type="paragraph" w:customStyle="1" w:styleId="af">
    <w:name w:val="作者简介"/>
    <w:basedOn w:val="a0"/>
    <w:rsid w:val="009C16A2"/>
    <w:rPr>
      <w:rFonts w:eastAsia="黑体"/>
      <w:sz w:val="32"/>
    </w:rPr>
  </w:style>
  <w:style w:type="character" w:styleId="af0">
    <w:name w:val="FollowedHyperlink"/>
    <w:rsid w:val="0085737F"/>
    <w:rPr>
      <w:rFonts w:cs="Times New Roman"/>
      <w:color w:val="800080"/>
      <w:u w:val="single"/>
    </w:rPr>
  </w:style>
  <w:style w:type="paragraph" w:styleId="af1">
    <w:name w:val="Balloon Text"/>
    <w:basedOn w:val="a0"/>
    <w:link w:val="af2"/>
    <w:semiHidden/>
    <w:rsid w:val="00285D1A"/>
    <w:rPr>
      <w:sz w:val="18"/>
      <w:szCs w:val="18"/>
      <w:lang w:val="x-none" w:eastAsia="x-none"/>
    </w:rPr>
  </w:style>
  <w:style w:type="character" w:customStyle="1" w:styleId="af2">
    <w:name w:val="批注框文本 字符"/>
    <w:link w:val="af1"/>
    <w:locked/>
    <w:rsid w:val="00285D1A"/>
    <w:rPr>
      <w:rFonts w:cs="Times New Roman"/>
      <w:kern w:val="2"/>
      <w:sz w:val="18"/>
      <w:szCs w:val="18"/>
    </w:rPr>
  </w:style>
  <w:style w:type="paragraph" w:customStyle="1" w:styleId="eygle">
    <w:name w:val="eygle"/>
    <w:basedOn w:val="ae"/>
    <w:link w:val="eygleChar"/>
    <w:rsid w:val="00A16EDA"/>
    <w:pPr>
      <w:shd w:val="clear" w:color="auto" w:fill="F2F2F2"/>
      <w:spacing w:line="400" w:lineRule="exact"/>
      <w:ind w:leftChars="200" w:left="200" w:firstLine="0"/>
    </w:pPr>
    <w:rPr>
      <w:rFonts w:ascii="宋体" w:hAnsi="宋体"/>
    </w:rPr>
  </w:style>
  <w:style w:type="character" w:customStyle="1" w:styleId="eygleChar">
    <w:name w:val="eygle Char"/>
    <w:link w:val="eygle"/>
    <w:locked/>
    <w:rsid w:val="00A16EDA"/>
    <w:rPr>
      <w:rFonts w:ascii="宋体" w:eastAsia="Times New Roman" w:hAnsi="宋体" w:cs="宋体"/>
      <w:color w:val="0000FF"/>
      <w:kern w:val="2"/>
      <w:sz w:val="18"/>
      <w:szCs w:val="18"/>
      <w:shd w:val="clear" w:color="auto" w:fill="F2F2F2"/>
    </w:rPr>
  </w:style>
  <w:style w:type="character" w:styleId="af3">
    <w:name w:val="Strong"/>
    <w:uiPriority w:val="22"/>
    <w:qFormat/>
    <w:rsid w:val="00504F38"/>
    <w:rPr>
      <w:rFonts w:cs="Times New Roman"/>
      <w:b/>
      <w:bCs/>
    </w:rPr>
  </w:style>
  <w:style w:type="table" w:styleId="31">
    <w:name w:val="Table Columns 3"/>
    <w:basedOn w:val="a2"/>
    <w:rsid w:val="00FB70A8"/>
    <w:pPr>
      <w:widowControl w:val="0"/>
      <w:jc w:val="both"/>
    </w:pPr>
    <w:rPr>
      <w:b/>
      <w:bCs/>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TOC">
    <w:name w:val="TOC Heading"/>
    <w:basedOn w:val="1"/>
    <w:next w:val="a0"/>
    <w:uiPriority w:val="39"/>
    <w:semiHidden/>
    <w:unhideWhenUsed/>
    <w:qFormat/>
    <w:rsid w:val="001415ED"/>
    <w:pPr>
      <w:widowControl/>
      <w:numPr>
        <w:numId w:val="0"/>
      </w:numPr>
      <w:jc w:val="left"/>
      <w:outlineLvl w:val="9"/>
    </w:pPr>
    <w:rPr>
      <w:sz w:val="44"/>
    </w:rPr>
  </w:style>
  <w:style w:type="paragraph" w:styleId="TOC2">
    <w:name w:val="toc 2"/>
    <w:basedOn w:val="a0"/>
    <w:next w:val="a0"/>
    <w:autoRedefine/>
    <w:uiPriority w:val="39"/>
    <w:rsid w:val="003F1634"/>
    <w:pPr>
      <w:spacing w:after="100" w:line="276" w:lineRule="auto"/>
      <w:ind w:left="220"/>
    </w:pPr>
    <w:rPr>
      <w:rFonts w:ascii="Calibri" w:hAnsi="Calibri"/>
      <w:sz w:val="22"/>
      <w:szCs w:val="22"/>
    </w:rPr>
  </w:style>
  <w:style w:type="paragraph" w:styleId="TOC1">
    <w:name w:val="toc 1"/>
    <w:basedOn w:val="a0"/>
    <w:next w:val="a0"/>
    <w:autoRedefine/>
    <w:uiPriority w:val="39"/>
    <w:rsid w:val="00946C0D"/>
    <w:pPr>
      <w:tabs>
        <w:tab w:val="left" w:pos="220"/>
        <w:tab w:val="left" w:pos="520"/>
        <w:tab w:val="right" w:leader="dot" w:pos="9996"/>
      </w:tabs>
      <w:spacing w:after="100" w:line="276" w:lineRule="auto"/>
    </w:pPr>
    <w:rPr>
      <w:rFonts w:ascii="Calibri" w:hAnsi="Calibri"/>
      <w:sz w:val="22"/>
      <w:szCs w:val="22"/>
    </w:rPr>
  </w:style>
  <w:style w:type="paragraph" w:styleId="TOC3">
    <w:name w:val="toc 3"/>
    <w:basedOn w:val="a0"/>
    <w:next w:val="a0"/>
    <w:autoRedefine/>
    <w:uiPriority w:val="39"/>
    <w:rsid w:val="003F1634"/>
    <w:pPr>
      <w:spacing w:after="100" w:line="276" w:lineRule="auto"/>
      <w:ind w:left="440"/>
    </w:pPr>
    <w:rPr>
      <w:rFonts w:ascii="Calibri" w:hAnsi="Calibri"/>
      <w:sz w:val="22"/>
      <w:szCs w:val="22"/>
    </w:rPr>
  </w:style>
  <w:style w:type="paragraph" w:customStyle="1" w:styleId="ListParagraph1">
    <w:name w:val="List Paragraph1"/>
    <w:basedOn w:val="a0"/>
    <w:rsid w:val="00347210"/>
    <w:pPr>
      <w:ind w:firstLineChars="200" w:firstLine="420"/>
    </w:pPr>
  </w:style>
  <w:style w:type="paragraph" w:styleId="af4">
    <w:name w:val="Title"/>
    <w:basedOn w:val="a0"/>
    <w:next w:val="a0"/>
    <w:link w:val="af5"/>
    <w:qFormat/>
    <w:rsid w:val="00504F38"/>
    <w:pPr>
      <w:widowControl w:val="0"/>
      <w:spacing w:before="240" w:after="60"/>
      <w:jc w:val="center"/>
      <w:outlineLvl w:val="0"/>
    </w:pPr>
    <w:rPr>
      <w:rFonts w:ascii="Cambria" w:hAnsi="Cambria"/>
      <w:b/>
      <w:bCs/>
      <w:kern w:val="2"/>
      <w:sz w:val="32"/>
      <w:szCs w:val="32"/>
    </w:rPr>
  </w:style>
  <w:style w:type="character" w:customStyle="1" w:styleId="af5">
    <w:name w:val="标题 字符"/>
    <w:link w:val="af4"/>
    <w:locked/>
    <w:rsid w:val="00504F38"/>
    <w:rPr>
      <w:rFonts w:ascii="Cambria" w:hAnsi="Cambria"/>
      <w:b/>
      <w:bCs/>
      <w:kern w:val="2"/>
      <w:sz w:val="32"/>
      <w:szCs w:val="32"/>
    </w:rPr>
  </w:style>
  <w:style w:type="paragraph" w:customStyle="1" w:styleId="Img">
    <w:name w:val="Img"/>
    <w:basedOn w:val="a0"/>
    <w:rsid w:val="00B4319D"/>
    <w:pPr>
      <w:shd w:val="solid" w:color="FFFFFF" w:fill="auto"/>
    </w:pPr>
    <w:rPr>
      <w:rFonts w:ascii="Verdana" w:eastAsia="Times New Roman" w:hAnsi="Verdana" w:cs="Verdana"/>
      <w:color w:val="000000"/>
      <w:sz w:val="20"/>
      <w:shd w:val="solid" w:color="FFFFFF" w:fill="auto"/>
      <w:lang w:val="ru-RU" w:eastAsia="ru-RU"/>
    </w:rPr>
  </w:style>
  <w:style w:type="paragraph" w:customStyle="1" w:styleId="Char0">
    <w:name w:val="Char"/>
    <w:basedOn w:val="a0"/>
    <w:next w:val="a0"/>
    <w:rsid w:val="00B56360"/>
    <w:pPr>
      <w:keepNext/>
      <w:keepLines/>
      <w:pageBreakBefore/>
    </w:pPr>
    <w:rPr>
      <w:szCs w:val="20"/>
    </w:rPr>
  </w:style>
  <w:style w:type="table" w:styleId="21">
    <w:name w:val="Table Colorful 2"/>
    <w:basedOn w:val="a2"/>
    <w:rsid w:val="00A97B44"/>
    <w:pPr>
      <w:widowControl w:val="0"/>
      <w:jc w:val="both"/>
    </w:pPr>
    <w:rPr>
      <w:lang w:eastAsia="zh-CN"/>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40">
    <w:name w:val="Table List 4"/>
    <w:basedOn w:val="a2"/>
    <w:rsid w:val="00303840"/>
    <w:pPr>
      <w:widowControl w:val="0"/>
      <w:jc w:val="both"/>
    </w:pPr>
    <w:rPr>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1">
    <w:name w:val="浅色列表 - 强调文字颜色 51"/>
    <w:rsid w:val="006512D5"/>
    <w:rPr>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paragraph" w:styleId="af6">
    <w:name w:val="Normal (Web)"/>
    <w:basedOn w:val="a0"/>
    <w:uiPriority w:val="99"/>
    <w:rsid w:val="002517AE"/>
    <w:pPr>
      <w:spacing w:before="100" w:beforeAutospacing="1" w:after="100" w:afterAutospacing="1"/>
    </w:pPr>
    <w:rPr>
      <w:rFonts w:ascii="宋体" w:hAnsi="宋体" w:cs="宋体"/>
    </w:rPr>
  </w:style>
  <w:style w:type="paragraph" w:styleId="af7">
    <w:name w:val="Body Text"/>
    <w:basedOn w:val="a0"/>
    <w:link w:val="af8"/>
    <w:rsid w:val="00237BB0"/>
    <w:pPr>
      <w:spacing w:after="120"/>
    </w:pPr>
  </w:style>
  <w:style w:type="character" w:customStyle="1" w:styleId="af8">
    <w:name w:val="正文文本 字符"/>
    <w:link w:val="af7"/>
    <w:rsid w:val="00237BB0"/>
    <w:rPr>
      <w:rFonts w:eastAsia="宋体"/>
      <w:kern w:val="2"/>
      <w:sz w:val="21"/>
      <w:szCs w:val="24"/>
      <w:lang w:val="en-US" w:eastAsia="zh-CN" w:bidi="ar-SA"/>
    </w:rPr>
  </w:style>
  <w:style w:type="character" w:customStyle="1" w:styleId="headline-content2">
    <w:name w:val="headline-content2"/>
    <w:basedOn w:val="a1"/>
    <w:rsid w:val="004E5ACE"/>
  </w:style>
  <w:style w:type="paragraph" w:styleId="22">
    <w:name w:val="Body Text Indent 2"/>
    <w:basedOn w:val="a0"/>
    <w:rsid w:val="00D34382"/>
    <w:pPr>
      <w:spacing w:after="120" w:line="480" w:lineRule="auto"/>
      <w:ind w:leftChars="200" w:left="420"/>
    </w:pPr>
    <w:rPr>
      <w:szCs w:val="20"/>
    </w:rPr>
  </w:style>
  <w:style w:type="paragraph" w:customStyle="1" w:styleId="af9">
    <w:name w:val="代码"/>
    <w:basedOn w:val="a0"/>
    <w:link w:val="Char1"/>
    <w:qFormat/>
    <w:rsid w:val="00CD38E6"/>
    <w:pPr>
      <w:widowControl w:val="0"/>
      <w:pBdr>
        <w:top w:val="single" w:sz="4" w:space="1" w:color="auto"/>
        <w:left w:val="single" w:sz="4" w:space="4" w:color="auto"/>
        <w:bottom w:val="single" w:sz="4" w:space="1" w:color="auto"/>
        <w:right w:val="single" w:sz="4" w:space="4" w:color="auto"/>
      </w:pBdr>
      <w:shd w:val="clear" w:color="auto" w:fill="F2F2F2"/>
      <w:kinsoku w:val="0"/>
      <w:topLinePunct/>
      <w:jc w:val="both"/>
    </w:pPr>
    <w:rPr>
      <w:rFonts w:ascii="宋体" w:hAnsi="宋体"/>
      <w:iCs/>
      <w:kern w:val="2"/>
      <w:sz w:val="21"/>
      <w:szCs w:val="21"/>
    </w:rPr>
  </w:style>
  <w:style w:type="character" w:customStyle="1" w:styleId="Char1">
    <w:name w:val="代码 Char"/>
    <w:link w:val="af9"/>
    <w:rsid w:val="00CD38E6"/>
    <w:rPr>
      <w:rFonts w:ascii="宋体" w:hAnsi="宋体"/>
      <w:iCs/>
      <w:kern w:val="2"/>
      <w:sz w:val="21"/>
      <w:szCs w:val="21"/>
      <w:shd w:val="clear" w:color="auto" w:fill="F2F2F2"/>
    </w:rPr>
  </w:style>
  <w:style w:type="character" w:customStyle="1" w:styleId="apple-style-span">
    <w:name w:val="apple-style-span"/>
    <w:rsid w:val="009E698B"/>
  </w:style>
  <w:style w:type="paragraph" w:customStyle="1" w:styleId="-11">
    <w:name w:val="彩色列表 - 强调文字颜色 11"/>
    <w:basedOn w:val="a0"/>
    <w:uiPriority w:val="34"/>
    <w:rsid w:val="00504F38"/>
    <w:pPr>
      <w:widowControl w:val="0"/>
      <w:ind w:firstLineChars="200" w:firstLine="420"/>
      <w:jc w:val="both"/>
    </w:pPr>
    <w:rPr>
      <w:kern w:val="2"/>
      <w:sz w:val="21"/>
    </w:rPr>
  </w:style>
  <w:style w:type="table" w:styleId="-6">
    <w:name w:val="Colorful List Accent 6"/>
    <w:basedOn w:val="a2"/>
    <w:uiPriority w:val="72"/>
    <w:rsid w:val="00F568C3"/>
    <w:rPr>
      <w:color w:val="000000"/>
    </w:rPr>
    <w:tblPr>
      <w:tblStyleRowBandSize w:val="1"/>
      <w:tblStyleColBandSize w:val="1"/>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FFFFFF"/>
    </w:tcPr>
    <w:tblStylePr w:type="firstRow">
      <w:rPr>
        <w:b/>
        <w:bCs/>
        <w:color w:val="FFFFFF"/>
      </w:rPr>
      <w:tblPr/>
      <w:tcPr>
        <w:shd w:val="clear" w:color="auto" w:fill="0070C0"/>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FFFCC"/>
      </w:tcPr>
    </w:tblStylePr>
  </w:style>
  <w:style w:type="paragraph" w:styleId="afa">
    <w:name w:val="List Paragraph"/>
    <w:basedOn w:val="a0"/>
    <w:link w:val="afb"/>
    <w:uiPriority w:val="72"/>
    <w:qFormat/>
    <w:rsid w:val="00504F38"/>
    <w:pPr>
      <w:widowControl w:val="0"/>
      <w:ind w:firstLineChars="200" w:firstLine="420"/>
      <w:jc w:val="both"/>
    </w:pPr>
    <w:rPr>
      <w:kern w:val="2"/>
      <w:sz w:val="21"/>
    </w:rPr>
  </w:style>
  <w:style w:type="paragraph" w:styleId="HTML">
    <w:name w:val="HTML Preformatted"/>
    <w:basedOn w:val="a0"/>
    <w:link w:val="HTML0"/>
    <w:uiPriority w:val="99"/>
    <w:unhideWhenUsed/>
    <w:rsid w:val="00E45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rPr>
  </w:style>
  <w:style w:type="character" w:customStyle="1" w:styleId="HTML0">
    <w:name w:val="HTML 预设格式 字符"/>
    <w:basedOn w:val="a1"/>
    <w:link w:val="HTML"/>
    <w:uiPriority w:val="99"/>
    <w:rsid w:val="00E45E16"/>
    <w:rPr>
      <w:rFonts w:ascii="宋体" w:hAnsi="宋体" w:cs="宋体"/>
      <w:sz w:val="24"/>
      <w:szCs w:val="24"/>
      <w:lang w:eastAsia="zh-CN"/>
    </w:rPr>
  </w:style>
  <w:style w:type="character" w:styleId="HTML1">
    <w:name w:val="HTML Typewriter"/>
    <w:basedOn w:val="a1"/>
    <w:uiPriority w:val="99"/>
    <w:unhideWhenUsed/>
    <w:rsid w:val="00797FB3"/>
    <w:rPr>
      <w:rFonts w:ascii="宋体" w:eastAsia="宋体" w:hAnsi="宋体" w:cs="宋体"/>
      <w:sz w:val="24"/>
      <w:szCs w:val="24"/>
    </w:rPr>
  </w:style>
  <w:style w:type="paragraph" w:customStyle="1" w:styleId="afc">
    <w:name w:val="报告"/>
    <w:basedOn w:val="a0"/>
    <w:link w:val="CharChar"/>
    <w:rsid w:val="0033459D"/>
    <w:pPr>
      <w:pBdr>
        <w:top w:val="single" w:sz="4" w:space="1" w:color="auto"/>
        <w:left w:val="single" w:sz="4" w:space="4" w:color="auto"/>
        <w:bottom w:val="single" w:sz="4" w:space="1" w:color="auto"/>
        <w:right w:val="single" w:sz="4" w:space="4" w:color="auto"/>
      </w:pBdr>
      <w:shd w:val="pct5" w:color="auto" w:fill="auto"/>
      <w:ind w:leftChars="100" w:left="210" w:rightChars="100" w:right="210"/>
    </w:pPr>
    <w:rPr>
      <w:rFonts w:ascii="宋体" w:hAnsi="宋体"/>
      <w:szCs w:val="21"/>
      <w:shd w:val="pct5" w:color="auto" w:fill="auto"/>
    </w:rPr>
  </w:style>
  <w:style w:type="character" w:customStyle="1" w:styleId="CharChar">
    <w:name w:val="报告 Char Char"/>
    <w:link w:val="afc"/>
    <w:rsid w:val="0033459D"/>
    <w:rPr>
      <w:rFonts w:ascii="宋体" w:hAnsi="宋体"/>
      <w:kern w:val="2"/>
      <w:sz w:val="21"/>
      <w:szCs w:val="21"/>
      <w:shd w:val="pct5" w:color="auto" w:fill="auto"/>
      <w:lang w:eastAsia="zh-CN"/>
    </w:rPr>
  </w:style>
  <w:style w:type="character" w:styleId="HTML2">
    <w:name w:val="HTML Code"/>
    <w:basedOn w:val="a1"/>
    <w:uiPriority w:val="99"/>
    <w:unhideWhenUsed/>
    <w:rsid w:val="001A6FB4"/>
    <w:rPr>
      <w:rFonts w:ascii="宋体" w:eastAsia="宋体" w:hAnsi="宋体" w:cs="宋体"/>
      <w:sz w:val="24"/>
      <w:szCs w:val="24"/>
    </w:rPr>
  </w:style>
  <w:style w:type="character" w:customStyle="1" w:styleId="apple-converted-space">
    <w:name w:val="apple-converted-space"/>
    <w:basedOn w:val="a1"/>
    <w:rsid w:val="001A6FB4"/>
  </w:style>
  <w:style w:type="character" w:customStyle="1" w:styleId="italic">
    <w:name w:val="italic"/>
    <w:basedOn w:val="a1"/>
    <w:rsid w:val="006732E0"/>
  </w:style>
  <w:style w:type="paragraph" w:styleId="TOC4">
    <w:name w:val="toc 4"/>
    <w:basedOn w:val="a0"/>
    <w:next w:val="a0"/>
    <w:autoRedefine/>
    <w:uiPriority w:val="39"/>
    <w:unhideWhenUsed/>
    <w:rsid w:val="00EA2EE1"/>
    <w:pPr>
      <w:ind w:leftChars="600" w:left="1260"/>
    </w:pPr>
    <w:rPr>
      <w:rFonts w:asciiTheme="minorHAnsi" w:eastAsiaTheme="minorEastAsia" w:hAnsiTheme="minorHAnsi" w:cstheme="minorBidi"/>
      <w:szCs w:val="22"/>
    </w:rPr>
  </w:style>
  <w:style w:type="paragraph" w:styleId="TOC5">
    <w:name w:val="toc 5"/>
    <w:basedOn w:val="a0"/>
    <w:next w:val="a0"/>
    <w:autoRedefine/>
    <w:uiPriority w:val="39"/>
    <w:unhideWhenUsed/>
    <w:rsid w:val="00EA2EE1"/>
    <w:pPr>
      <w:ind w:leftChars="800" w:left="1680"/>
    </w:pPr>
    <w:rPr>
      <w:rFonts w:asciiTheme="minorHAnsi" w:eastAsiaTheme="minorEastAsia" w:hAnsiTheme="minorHAnsi" w:cstheme="minorBidi"/>
      <w:szCs w:val="22"/>
    </w:rPr>
  </w:style>
  <w:style w:type="paragraph" w:styleId="TOC6">
    <w:name w:val="toc 6"/>
    <w:basedOn w:val="a0"/>
    <w:next w:val="a0"/>
    <w:autoRedefine/>
    <w:uiPriority w:val="39"/>
    <w:unhideWhenUsed/>
    <w:rsid w:val="00EA2EE1"/>
    <w:pPr>
      <w:ind w:leftChars="1000" w:left="2100"/>
    </w:pPr>
    <w:rPr>
      <w:rFonts w:asciiTheme="minorHAnsi" w:eastAsiaTheme="minorEastAsia" w:hAnsiTheme="minorHAnsi" w:cstheme="minorBidi"/>
      <w:szCs w:val="22"/>
    </w:rPr>
  </w:style>
  <w:style w:type="paragraph" w:styleId="TOC7">
    <w:name w:val="toc 7"/>
    <w:basedOn w:val="a0"/>
    <w:next w:val="a0"/>
    <w:autoRedefine/>
    <w:uiPriority w:val="39"/>
    <w:unhideWhenUsed/>
    <w:rsid w:val="00EA2EE1"/>
    <w:pPr>
      <w:ind w:leftChars="1200" w:left="2520"/>
    </w:pPr>
    <w:rPr>
      <w:rFonts w:asciiTheme="minorHAnsi" w:eastAsiaTheme="minorEastAsia" w:hAnsiTheme="minorHAnsi" w:cstheme="minorBidi"/>
      <w:szCs w:val="22"/>
    </w:rPr>
  </w:style>
  <w:style w:type="paragraph" w:styleId="TOC8">
    <w:name w:val="toc 8"/>
    <w:basedOn w:val="a0"/>
    <w:next w:val="a0"/>
    <w:autoRedefine/>
    <w:uiPriority w:val="39"/>
    <w:unhideWhenUsed/>
    <w:rsid w:val="00EA2EE1"/>
    <w:pPr>
      <w:ind w:leftChars="1400" w:left="2940"/>
    </w:pPr>
    <w:rPr>
      <w:rFonts w:asciiTheme="minorHAnsi" w:eastAsiaTheme="minorEastAsia" w:hAnsiTheme="minorHAnsi" w:cstheme="minorBidi"/>
      <w:szCs w:val="22"/>
    </w:rPr>
  </w:style>
  <w:style w:type="paragraph" w:styleId="TOC9">
    <w:name w:val="toc 9"/>
    <w:basedOn w:val="a0"/>
    <w:next w:val="a0"/>
    <w:autoRedefine/>
    <w:uiPriority w:val="39"/>
    <w:unhideWhenUsed/>
    <w:rsid w:val="00EA2EE1"/>
    <w:pPr>
      <w:ind w:leftChars="1600" w:left="3360"/>
    </w:pPr>
    <w:rPr>
      <w:rFonts w:asciiTheme="minorHAnsi" w:eastAsiaTheme="minorEastAsia" w:hAnsiTheme="minorHAnsi" w:cstheme="minorBidi"/>
      <w:szCs w:val="22"/>
    </w:rPr>
  </w:style>
  <w:style w:type="paragraph" w:customStyle="1" w:styleId="TOC20">
    <w:name w:val="TOC 标题2"/>
    <w:basedOn w:val="1"/>
    <w:next w:val="a0"/>
    <w:uiPriority w:val="39"/>
    <w:semiHidden/>
    <w:unhideWhenUsed/>
    <w:qFormat/>
    <w:rsid w:val="00504F38"/>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11">
    <w:name w:val="列出段落1"/>
    <w:basedOn w:val="a0"/>
    <w:uiPriority w:val="34"/>
    <w:qFormat/>
    <w:rsid w:val="00504F38"/>
    <w:pPr>
      <w:widowControl w:val="0"/>
      <w:ind w:firstLineChars="200" w:firstLine="420"/>
      <w:jc w:val="both"/>
    </w:pPr>
    <w:rPr>
      <w:kern w:val="2"/>
      <w:sz w:val="21"/>
    </w:rPr>
  </w:style>
  <w:style w:type="character" w:customStyle="1" w:styleId="10">
    <w:name w:val="标题 1 字符"/>
    <w:basedOn w:val="a1"/>
    <w:link w:val="1"/>
    <w:rsid w:val="00504F38"/>
    <w:rPr>
      <w:b/>
      <w:bCs/>
      <w:kern w:val="44"/>
      <w:sz w:val="32"/>
      <w:szCs w:val="44"/>
    </w:rPr>
  </w:style>
  <w:style w:type="character" w:customStyle="1" w:styleId="20">
    <w:name w:val="标题 2 字符"/>
    <w:basedOn w:val="a1"/>
    <w:link w:val="2"/>
    <w:rsid w:val="00CE5C59"/>
    <w:rPr>
      <w:rFonts w:asciiTheme="minorEastAsia" w:eastAsiaTheme="minorEastAsia" w:hAnsiTheme="minorEastAsia"/>
      <w:b/>
      <w:sz w:val="28"/>
      <w:szCs w:val="24"/>
    </w:rPr>
  </w:style>
  <w:style w:type="character" w:customStyle="1" w:styleId="30">
    <w:name w:val="标题 3 字符"/>
    <w:basedOn w:val="a1"/>
    <w:link w:val="3"/>
    <w:rsid w:val="00504F38"/>
    <w:rPr>
      <w:bCs/>
      <w:kern w:val="2"/>
      <w:sz w:val="24"/>
      <w:szCs w:val="32"/>
    </w:rPr>
  </w:style>
  <w:style w:type="character" w:customStyle="1" w:styleId="50">
    <w:name w:val="标题 5 字符"/>
    <w:basedOn w:val="a1"/>
    <w:link w:val="5"/>
    <w:rsid w:val="006A3A17"/>
    <w:rPr>
      <w:b/>
      <w:bCs/>
      <w:kern w:val="2"/>
      <w:sz w:val="18"/>
      <w:szCs w:val="28"/>
    </w:rPr>
  </w:style>
  <w:style w:type="character" w:customStyle="1" w:styleId="afb">
    <w:name w:val="列表段落 字符"/>
    <w:link w:val="afa"/>
    <w:uiPriority w:val="72"/>
    <w:locked/>
    <w:rsid w:val="00504F38"/>
    <w:rPr>
      <w:kern w:val="2"/>
      <w:sz w:val="21"/>
      <w:szCs w:val="24"/>
    </w:rPr>
  </w:style>
  <w:style w:type="character" w:styleId="afd">
    <w:name w:val="Intense Emphasis"/>
    <w:basedOn w:val="a1"/>
    <w:uiPriority w:val="21"/>
    <w:rsid w:val="00504F38"/>
    <w:rPr>
      <w:i/>
      <w:iCs/>
      <w:color w:val="4F81BD" w:themeColor="accent1"/>
    </w:rPr>
  </w:style>
  <w:style w:type="character" w:customStyle="1" w:styleId="bold">
    <w:name w:val="bold"/>
    <w:basedOn w:val="a1"/>
    <w:rsid w:val="00D573FA"/>
  </w:style>
  <w:style w:type="character" w:customStyle="1" w:styleId="q">
    <w:name w:val="q"/>
    <w:basedOn w:val="a1"/>
    <w:rsid w:val="00D573FA"/>
  </w:style>
  <w:style w:type="paragraph" w:customStyle="1" w:styleId="previous">
    <w:name w:val="previous"/>
    <w:basedOn w:val="a0"/>
    <w:rsid w:val="00837AA8"/>
    <w:pPr>
      <w:spacing w:before="100" w:beforeAutospacing="1" w:after="100" w:afterAutospacing="1" w:line="240" w:lineRule="auto"/>
    </w:pPr>
    <w:rPr>
      <w:rFonts w:ascii="宋体" w:hAnsi="宋体" w:cs="宋体"/>
      <w:lang w:eastAsia="zh-CN"/>
    </w:rPr>
  </w:style>
  <w:style w:type="character" w:customStyle="1" w:styleId="sr-only">
    <w:name w:val="sr-only"/>
    <w:basedOn w:val="a1"/>
    <w:rsid w:val="00837AA8"/>
  </w:style>
  <w:style w:type="paragraph" w:customStyle="1" w:styleId="next">
    <w:name w:val="next"/>
    <w:basedOn w:val="a0"/>
    <w:rsid w:val="00837AA8"/>
    <w:pPr>
      <w:spacing w:before="100" w:beforeAutospacing="1" w:after="100" w:afterAutospacing="1" w:line="240" w:lineRule="auto"/>
    </w:pPr>
    <w:rPr>
      <w:rFonts w:ascii="宋体" w:hAnsi="宋体" w:cs="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34341">
      <w:bodyDiv w:val="1"/>
      <w:marLeft w:val="0"/>
      <w:marRight w:val="0"/>
      <w:marTop w:val="0"/>
      <w:marBottom w:val="0"/>
      <w:divBdr>
        <w:top w:val="none" w:sz="0" w:space="0" w:color="auto"/>
        <w:left w:val="none" w:sz="0" w:space="0" w:color="auto"/>
        <w:bottom w:val="none" w:sz="0" w:space="0" w:color="auto"/>
        <w:right w:val="none" w:sz="0" w:space="0" w:color="auto"/>
      </w:divBdr>
    </w:div>
    <w:div w:id="9189883">
      <w:bodyDiv w:val="1"/>
      <w:marLeft w:val="0"/>
      <w:marRight w:val="0"/>
      <w:marTop w:val="0"/>
      <w:marBottom w:val="0"/>
      <w:divBdr>
        <w:top w:val="none" w:sz="0" w:space="0" w:color="auto"/>
        <w:left w:val="none" w:sz="0" w:space="0" w:color="auto"/>
        <w:bottom w:val="none" w:sz="0" w:space="0" w:color="auto"/>
        <w:right w:val="none" w:sz="0" w:space="0" w:color="auto"/>
      </w:divBdr>
    </w:div>
    <w:div w:id="20592963">
      <w:bodyDiv w:val="1"/>
      <w:marLeft w:val="0"/>
      <w:marRight w:val="0"/>
      <w:marTop w:val="0"/>
      <w:marBottom w:val="0"/>
      <w:divBdr>
        <w:top w:val="none" w:sz="0" w:space="0" w:color="auto"/>
        <w:left w:val="none" w:sz="0" w:space="0" w:color="auto"/>
        <w:bottom w:val="none" w:sz="0" w:space="0" w:color="auto"/>
        <w:right w:val="none" w:sz="0" w:space="0" w:color="auto"/>
      </w:divBdr>
      <w:divsChild>
        <w:div w:id="1219701906">
          <w:marLeft w:val="0"/>
          <w:marRight w:val="0"/>
          <w:marTop w:val="0"/>
          <w:marBottom w:val="0"/>
          <w:divBdr>
            <w:top w:val="none" w:sz="0" w:space="0" w:color="auto"/>
            <w:left w:val="none" w:sz="0" w:space="0" w:color="auto"/>
            <w:bottom w:val="none" w:sz="0" w:space="0" w:color="auto"/>
            <w:right w:val="none" w:sz="0" w:space="0" w:color="auto"/>
          </w:divBdr>
        </w:div>
      </w:divsChild>
    </w:div>
    <w:div w:id="38357650">
      <w:bodyDiv w:val="1"/>
      <w:marLeft w:val="0"/>
      <w:marRight w:val="0"/>
      <w:marTop w:val="0"/>
      <w:marBottom w:val="0"/>
      <w:divBdr>
        <w:top w:val="none" w:sz="0" w:space="0" w:color="auto"/>
        <w:left w:val="none" w:sz="0" w:space="0" w:color="auto"/>
        <w:bottom w:val="none" w:sz="0" w:space="0" w:color="auto"/>
        <w:right w:val="none" w:sz="0" w:space="0" w:color="auto"/>
      </w:divBdr>
    </w:div>
    <w:div w:id="42171772">
      <w:bodyDiv w:val="1"/>
      <w:marLeft w:val="0"/>
      <w:marRight w:val="0"/>
      <w:marTop w:val="0"/>
      <w:marBottom w:val="0"/>
      <w:divBdr>
        <w:top w:val="none" w:sz="0" w:space="0" w:color="auto"/>
        <w:left w:val="none" w:sz="0" w:space="0" w:color="auto"/>
        <w:bottom w:val="none" w:sz="0" w:space="0" w:color="auto"/>
        <w:right w:val="none" w:sz="0" w:space="0" w:color="auto"/>
      </w:divBdr>
      <w:divsChild>
        <w:div w:id="159463999">
          <w:marLeft w:val="0"/>
          <w:marRight w:val="0"/>
          <w:marTop w:val="0"/>
          <w:marBottom w:val="0"/>
          <w:divBdr>
            <w:top w:val="none" w:sz="0" w:space="0" w:color="auto"/>
            <w:left w:val="none" w:sz="0" w:space="0" w:color="auto"/>
            <w:bottom w:val="none" w:sz="0" w:space="0" w:color="auto"/>
            <w:right w:val="none" w:sz="0" w:space="0" w:color="auto"/>
          </w:divBdr>
          <w:divsChild>
            <w:div w:id="1237668523">
              <w:marLeft w:val="0"/>
              <w:marRight w:val="0"/>
              <w:marTop w:val="0"/>
              <w:marBottom w:val="0"/>
              <w:divBdr>
                <w:top w:val="none" w:sz="0" w:space="0" w:color="auto"/>
                <w:left w:val="none" w:sz="0" w:space="0" w:color="auto"/>
                <w:bottom w:val="none" w:sz="0" w:space="0" w:color="auto"/>
                <w:right w:val="none" w:sz="0" w:space="0" w:color="auto"/>
              </w:divBdr>
              <w:divsChild>
                <w:div w:id="2121608090">
                  <w:marLeft w:val="0"/>
                  <w:marRight w:val="0"/>
                  <w:marTop w:val="0"/>
                  <w:marBottom w:val="0"/>
                  <w:divBdr>
                    <w:top w:val="none" w:sz="0" w:space="0" w:color="auto"/>
                    <w:left w:val="none" w:sz="0" w:space="0" w:color="auto"/>
                    <w:bottom w:val="none" w:sz="0" w:space="0" w:color="auto"/>
                    <w:right w:val="none" w:sz="0" w:space="0" w:color="auto"/>
                  </w:divBdr>
                  <w:divsChild>
                    <w:div w:id="7927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92692">
      <w:bodyDiv w:val="1"/>
      <w:marLeft w:val="0"/>
      <w:marRight w:val="0"/>
      <w:marTop w:val="0"/>
      <w:marBottom w:val="0"/>
      <w:divBdr>
        <w:top w:val="none" w:sz="0" w:space="0" w:color="auto"/>
        <w:left w:val="none" w:sz="0" w:space="0" w:color="auto"/>
        <w:bottom w:val="none" w:sz="0" w:space="0" w:color="auto"/>
        <w:right w:val="none" w:sz="0" w:space="0" w:color="auto"/>
      </w:divBdr>
    </w:div>
    <w:div w:id="58720873">
      <w:bodyDiv w:val="1"/>
      <w:marLeft w:val="0"/>
      <w:marRight w:val="0"/>
      <w:marTop w:val="0"/>
      <w:marBottom w:val="0"/>
      <w:divBdr>
        <w:top w:val="none" w:sz="0" w:space="0" w:color="auto"/>
        <w:left w:val="none" w:sz="0" w:space="0" w:color="auto"/>
        <w:bottom w:val="none" w:sz="0" w:space="0" w:color="auto"/>
        <w:right w:val="none" w:sz="0" w:space="0" w:color="auto"/>
      </w:divBdr>
    </w:div>
    <w:div w:id="60759231">
      <w:bodyDiv w:val="1"/>
      <w:marLeft w:val="0"/>
      <w:marRight w:val="0"/>
      <w:marTop w:val="0"/>
      <w:marBottom w:val="0"/>
      <w:divBdr>
        <w:top w:val="none" w:sz="0" w:space="0" w:color="auto"/>
        <w:left w:val="none" w:sz="0" w:space="0" w:color="auto"/>
        <w:bottom w:val="none" w:sz="0" w:space="0" w:color="auto"/>
        <w:right w:val="none" w:sz="0" w:space="0" w:color="auto"/>
      </w:divBdr>
    </w:div>
    <w:div w:id="74789046">
      <w:bodyDiv w:val="1"/>
      <w:marLeft w:val="0"/>
      <w:marRight w:val="0"/>
      <w:marTop w:val="0"/>
      <w:marBottom w:val="0"/>
      <w:divBdr>
        <w:top w:val="none" w:sz="0" w:space="0" w:color="auto"/>
        <w:left w:val="none" w:sz="0" w:space="0" w:color="auto"/>
        <w:bottom w:val="none" w:sz="0" w:space="0" w:color="auto"/>
        <w:right w:val="none" w:sz="0" w:space="0" w:color="auto"/>
      </w:divBdr>
    </w:div>
    <w:div w:id="85619591">
      <w:bodyDiv w:val="1"/>
      <w:marLeft w:val="0"/>
      <w:marRight w:val="0"/>
      <w:marTop w:val="0"/>
      <w:marBottom w:val="0"/>
      <w:divBdr>
        <w:top w:val="none" w:sz="0" w:space="0" w:color="auto"/>
        <w:left w:val="none" w:sz="0" w:space="0" w:color="auto"/>
        <w:bottom w:val="none" w:sz="0" w:space="0" w:color="auto"/>
        <w:right w:val="none" w:sz="0" w:space="0" w:color="auto"/>
      </w:divBdr>
    </w:div>
    <w:div w:id="87583073">
      <w:bodyDiv w:val="1"/>
      <w:marLeft w:val="0"/>
      <w:marRight w:val="0"/>
      <w:marTop w:val="0"/>
      <w:marBottom w:val="0"/>
      <w:divBdr>
        <w:top w:val="none" w:sz="0" w:space="0" w:color="auto"/>
        <w:left w:val="none" w:sz="0" w:space="0" w:color="auto"/>
        <w:bottom w:val="none" w:sz="0" w:space="0" w:color="auto"/>
        <w:right w:val="none" w:sz="0" w:space="0" w:color="auto"/>
      </w:divBdr>
      <w:divsChild>
        <w:div w:id="796341115">
          <w:marLeft w:val="634"/>
          <w:marRight w:val="0"/>
          <w:marTop w:val="58"/>
          <w:marBottom w:val="0"/>
          <w:divBdr>
            <w:top w:val="none" w:sz="0" w:space="0" w:color="auto"/>
            <w:left w:val="none" w:sz="0" w:space="0" w:color="auto"/>
            <w:bottom w:val="none" w:sz="0" w:space="0" w:color="auto"/>
            <w:right w:val="none" w:sz="0" w:space="0" w:color="auto"/>
          </w:divBdr>
        </w:div>
        <w:div w:id="1438283404">
          <w:marLeft w:val="634"/>
          <w:marRight w:val="0"/>
          <w:marTop w:val="58"/>
          <w:marBottom w:val="0"/>
          <w:divBdr>
            <w:top w:val="none" w:sz="0" w:space="0" w:color="auto"/>
            <w:left w:val="none" w:sz="0" w:space="0" w:color="auto"/>
            <w:bottom w:val="none" w:sz="0" w:space="0" w:color="auto"/>
            <w:right w:val="none" w:sz="0" w:space="0" w:color="auto"/>
          </w:divBdr>
        </w:div>
        <w:div w:id="813790233">
          <w:marLeft w:val="634"/>
          <w:marRight w:val="0"/>
          <w:marTop w:val="58"/>
          <w:marBottom w:val="0"/>
          <w:divBdr>
            <w:top w:val="none" w:sz="0" w:space="0" w:color="auto"/>
            <w:left w:val="none" w:sz="0" w:space="0" w:color="auto"/>
            <w:bottom w:val="none" w:sz="0" w:space="0" w:color="auto"/>
            <w:right w:val="none" w:sz="0" w:space="0" w:color="auto"/>
          </w:divBdr>
        </w:div>
        <w:div w:id="1879194511">
          <w:marLeft w:val="634"/>
          <w:marRight w:val="0"/>
          <w:marTop w:val="58"/>
          <w:marBottom w:val="0"/>
          <w:divBdr>
            <w:top w:val="none" w:sz="0" w:space="0" w:color="auto"/>
            <w:left w:val="none" w:sz="0" w:space="0" w:color="auto"/>
            <w:bottom w:val="none" w:sz="0" w:space="0" w:color="auto"/>
            <w:right w:val="none" w:sz="0" w:space="0" w:color="auto"/>
          </w:divBdr>
        </w:div>
      </w:divsChild>
    </w:div>
    <w:div w:id="112747307">
      <w:bodyDiv w:val="1"/>
      <w:marLeft w:val="0"/>
      <w:marRight w:val="0"/>
      <w:marTop w:val="0"/>
      <w:marBottom w:val="0"/>
      <w:divBdr>
        <w:top w:val="none" w:sz="0" w:space="0" w:color="auto"/>
        <w:left w:val="none" w:sz="0" w:space="0" w:color="auto"/>
        <w:bottom w:val="none" w:sz="0" w:space="0" w:color="auto"/>
        <w:right w:val="none" w:sz="0" w:space="0" w:color="auto"/>
      </w:divBdr>
    </w:div>
    <w:div w:id="126704766">
      <w:bodyDiv w:val="1"/>
      <w:marLeft w:val="0"/>
      <w:marRight w:val="0"/>
      <w:marTop w:val="0"/>
      <w:marBottom w:val="0"/>
      <w:divBdr>
        <w:top w:val="none" w:sz="0" w:space="0" w:color="auto"/>
        <w:left w:val="none" w:sz="0" w:space="0" w:color="auto"/>
        <w:bottom w:val="none" w:sz="0" w:space="0" w:color="auto"/>
        <w:right w:val="none" w:sz="0" w:space="0" w:color="auto"/>
      </w:divBdr>
    </w:div>
    <w:div w:id="134101565">
      <w:bodyDiv w:val="1"/>
      <w:marLeft w:val="0"/>
      <w:marRight w:val="0"/>
      <w:marTop w:val="0"/>
      <w:marBottom w:val="0"/>
      <w:divBdr>
        <w:top w:val="none" w:sz="0" w:space="0" w:color="auto"/>
        <w:left w:val="none" w:sz="0" w:space="0" w:color="auto"/>
        <w:bottom w:val="none" w:sz="0" w:space="0" w:color="auto"/>
        <w:right w:val="none" w:sz="0" w:space="0" w:color="auto"/>
      </w:divBdr>
    </w:div>
    <w:div w:id="137118499">
      <w:bodyDiv w:val="1"/>
      <w:marLeft w:val="0"/>
      <w:marRight w:val="0"/>
      <w:marTop w:val="0"/>
      <w:marBottom w:val="0"/>
      <w:divBdr>
        <w:top w:val="none" w:sz="0" w:space="0" w:color="auto"/>
        <w:left w:val="none" w:sz="0" w:space="0" w:color="auto"/>
        <w:bottom w:val="none" w:sz="0" w:space="0" w:color="auto"/>
        <w:right w:val="none" w:sz="0" w:space="0" w:color="auto"/>
      </w:divBdr>
    </w:div>
    <w:div w:id="138304153">
      <w:bodyDiv w:val="1"/>
      <w:marLeft w:val="0"/>
      <w:marRight w:val="0"/>
      <w:marTop w:val="0"/>
      <w:marBottom w:val="0"/>
      <w:divBdr>
        <w:top w:val="none" w:sz="0" w:space="0" w:color="auto"/>
        <w:left w:val="none" w:sz="0" w:space="0" w:color="auto"/>
        <w:bottom w:val="none" w:sz="0" w:space="0" w:color="auto"/>
        <w:right w:val="none" w:sz="0" w:space="0" w:color="auto"/>
      </w:divBdr>
      <w:divsChild>
        <w:div w:id="1439374984">
          <w:marLeft w:val="634"/>
          <w:marRight w:val="0"/>
          <w:marTop w:val="58"/>
          <w:marBottom w:val="0"/>
          <w:divBdr>
            <w:top w:val="none" w:sz="0" w:space="0" w:color="auto"/>
            <w:left w:val="none" w:sz="0" w:space="0" w:color="auto"/>
            <w:bottom w:val="none" w:sz="0" w:space="0" w:color="auto"/>
            <w:right w:val="none" w:sz="0" w:space="0" w:color="auto"/>
          </w:divBdr>
        </w:div>
        <w:div w:id="505365406">
          <w:marLeft w:val="634"/>
          <w:marRight w:val="0"/>
          <w:marTop w:val="58"/>
          <w:marBottom w:val="0"/>
          <w:divBdr>
            <w:top w:val="none" w:sz="0" w:space="0" w:color="auto"/>
            <w:left w:val="none" w:sz="0" w:space="0" w:color="auto"/>
            <w:bottom w:val="none" w:sz="0" w:space="0" w:color="auto"/>
            <w:right w:val="none" w:sz="0" w:space="0" w:color="auto"/>
          </w:divBdr>
        </w:div>
        <w:div w:id="1579092608">
          <w:marLeft w:val="634"/>
          <w:marRight w:val="0"/>
          <w:marTop w:val="58"/>
          <w:marBottom w:val="0"/>
          <w:divBdr>
            <w:top w:val="none" w:sz="0" w:space="0" w:color="auto"/>
            <w:left w:val="none" w:sz="0" w:space="0" w:color="auto"/>
            <w:bottom w:val="none" w:sz="0" w:space="0" w:color="auto"/>
            <w:right w:val="none" w:sz="0" w:space="0" w:color="auto"/>
          </w:divBdr>
        </w:div>
        <w:div w:id="1897545482">
          <w:marLeft w:val="634"/>
          <w:marRight w:val="0"/>
          <w:marTop w:val="58"/>
          <w:marBottom w:val="0"/>
          <w:divBdr>
            <w:top w:val="none" w:sz="0" w:space="0" w:color="auto"/>
            <w:left w:val="none" w:sz="0" w:space="0" w:color="auto"/>
            <w:bottom w:val="none" w:sz="0" w:space="0" w:color="auto"/>
            <w:right w:val="none" w:sz="0" w:space="0" w:color="auto"/>
          </w:divBdr>
        </w:div>
      </w:divsChild>
    </w:div>
    <w:div w:id="146943962">
      <w:bodyDiv w:val="1"/>
      <w:marLeft w:val="0"/>
      <w:marRight w:val="0"/>
      <w:marTop w:val="0"/>
      <w:marBottom w:val="0"/>
      <w:divBdr>
        <w:top w:val="none" w:sz="0" w:space="0" w:color="auto"/>
        <w:left w:val="none" w:sz="0" w:space="0" w:color="auto"/>
        <w:bottom w:val="none" w:sz="0" w:space="0" w:color="auto"/>
        <w:right w:val="none" w:sz="0" w:space="0" w:color="auto"/>
      </w:divBdr>
    </w:div>
    <w:div w:id="157115627">
      <w:bodyDiv w:val="1"/>
      <w:marLeft w:val="0"/>
      <w:marRight w:val="0"/>
      <w:marTop w:val="0"/>
      <w:marBottom w:val="0"/>
      <w:divBdr>
        <w:top w:val="none" w:sz="0" w:space="0" w:color="auto"/>
        <w:left w:val="none" w:sz="0" w:space="0" w:color="auto"/>
        <w:bottom w:val="none" w:sz="0" w:space="0" w:color="auto"/>
        <w:right w:val="none" w:sz="0" w:space="0" w:color="auto"/>
      </w:divBdr>
    </w:div>
    <w:div w:id="185297035">
      <w:bodyDiv w:val="1"/>
      <w:marLeft w:val="0"/>
      <w:marRight w:val="0"/>
      <w:marTop w:val="0"/>
      <w:marBottom w:val="0"/>
      <w:divBdr>
        <w:top w:val="none" w:sz="0" w:space="0" w:color="auto"/>
        <w:left w:val="none" w:sz="0" w:space="0" w:color="auto"/>
        <w:bottom w:val="none" w:sz="0" w:space="0" w:color="auto"/>
        <w:right w:val="none" w:sz="0" w:space="0" w:color="auto"/>
      </w:divBdr>
    </w:div>
    <w:div w:id="206652130">
      <w:bodyDiv w:val="1"/>
      <w:marLeft w:val="0"/>
      <w:marRight w:val="0"/>
      <w:marTop w:val="0"/>
      <w:marBottom w:val="0"/>
      <w:divBdr>
        <w:top w:val="none" w:sz="0" w:space="0" w:color="auto"/>
        <w:left w:val="none" w:sz="0" w:space="0" w:color="auto"/>
        <w:bottom w:val="none" w:sz="0" w:space="0" w:color="auto"/>
        <w:right w:val="none" w:sz="0" w:space="0" w:color="auto"/>
      </w:divBdr>
    </w:div>
    <w:div w:id="211816666">
      <w:bodyDiv w:val="1"/>
      <w:marLeft w:val="0"/>
      <w:marRight w:val="0"/>
      <w:marTop w:val="0"/>
      <w:marBottom w:val="0"/>
      <w:divBdr>
        <w:top w:val="none" w:sz="0" w:space="0" w:color="auto"/>
        <w:left w:val="none" w:sz="0" w:space="0" w:color="auto"/>
        <w:bottom w:val="none" w:sz="0" w:space="0" w:color="auto"/>
        <w:right w:val="none" w:sz="0" w:space="0" w:color="auto"/>
      </w:divBdr>
      <w:divsChild>
        <w:div w:id="1601184550">
          <w:marLeft w:val="0"/>
          <w:marRight w:val="0"/>
          <w:marTop w:val="0"/>
          <w:marBottom w:val="0"/>
          <w:divBdr>
            <w:top w:val="none" w:sz="0" w:space="0" w:color="auto"/>
            <w:left w:val="none" w:sz="0" w:space="0" w:color="auto"/>
            <w:bottom w:val="none" w:sz="0" w:space="0" w:color="auto"/>
            <w:right w:val="none" w:sz="0" w:space="0" w:color="auto"/>
          </w:divBdr>
        </w:div>
      </w:divsChild>
    </w:div>
    <w:div w:id="226501139">
      <w:bodyDiv w:val="1"/>
      <w:marLeft w:val="0"/>
      <w:marRight w:val="0"/>
      <w:marTop w:val="0"/>
      <w:marBottom w:val="0"/>
      <w:divBdr>
        <w:top w:val="none" w:sz="0" w:space="0" w:color="auto"/>
        <w:left w:val="none" w:sz="0" w:space="0" w:color="auto"/>
        <w:bottom w:val="none" w:sz="0" w:space="0" w:color="auto"/>
        <w:right w:val="none" w:sz="0" w:space="0" w:color="auto"/>
      </w:divBdr>
    </w:div>
    <w:div w:id="228927806">
      <w:bodyDiv w:val="1"/>
      <w:marLeft w:val="0"/>
      <w:marRight w:val="0"/>
      <w:marTop w:val="0"/>
      <w:marBottom w:val="0"/>
      <w:divBdr>
        <w:top w:val="none" w:sz="0" w:space="0" w:color="auto"/>
        <w:left w:val="none" w:sz="0" w:space="0" w:color="auto"/>
        <w:bottom w:val="none" w:sz="0" w:space="0" w:color="auto"/>
        <w:right w:val="none" w:sz="0" w:space="0" w:color="auto"/>
      </w:divBdr>
    </w:div>
    <w:div w:id="235820309">
      <w:bodyDiv w:val="1"/>
      <w:marLeft w:val="0"/>
      <w:marRight w:val="0"/>
      <w:marTop w:val="0"/>
      <w:marBottom w:val="0"/>
      <w:divBdr>
        <w:top w:val="none" w:sz="0" w:space="0" w:color="auto"/>
        <w:left w:val="none" w:sz="0" w:space="0" w:color="auto"/>
        <w:bottom w:val="none" w:sz="0" w:space="0" w:color="auto"/>
        <w:right w:val="none" w:sz="0" w:space="0" w:color="auto"/>
      </w:divBdr>
    </w:div>
    <w:div w:id="256335043">
      <w:bodyDiv w:val="1"/>
      <w:marLeft w:val="0"/>
      <w:marRight w:val="0"/>
      <w:marTop w:val="0"/>
      <w:marBottom w:val="0"/>
      <w:divBdr>
        <w:top w:val="none" w:sz="0" w:space="0" w:color="auto"/>
        <w:left w:val="none" w:sz="0" w:space="0" w:color="auto"/>
        <w:bottom w:val="none" w:sz="0" w:space="0" w:color="auto"/>
        <w:right w:val="none" w:sz="0" w:space="0" w:color="auto"/>
      </w:divBdr>
    </w:div>
    <w:div w:id="273094096">
      <w:bodyDiv w:val="1"/>
      <w:marLeft w:val="0"/>
      <w:marRight w:val="0"/>
      <w:marTop w:val="0"/>
      <w:marBottom w:val="0"/>
      <w:divBdr>
        <w:top w:val="none" w:sz="0" w:space="0" w:color="auto"/>
        <w:left w:val="none" w:sz="0" w:space="0" w:color="auto"/>
        <w:bottom w:val="none" w:sz="0" w:space="0" w:color="auto"/>
        <w:right w:val="none" w:sz="0" w:space="0" w:color="auto"/>
      </w:divBdr>
    </w:div>
    <w:div w:id="277224691">
      <w:bodyDiv w:val="1"/>
      <w:marLeft w:val="0"/>
      <w:marRight w:val="0"/>
      <w:marTop w:val="0"/>
      <w:marBottom w:val="0"/>
      <w:divBdr>
        <w:top w:val="none" w:sz="0" w:space="0" w:color="auto"/>
        <w:left w:val="none" w:sz="0" w:space="0" w:color="auto"/>
        <w:bottom w:val="none" w:sz="0" w:space="0" w:color="auto"/>
        <w:right w:val="none" w:sz="0" w:space="0" w:color="auto"/>
      </w:divBdr>
    </w:div>
    <w:div w:id="314527797">
      <w:bodyDiv w:val="1"/>
      <w:marLeft w:val="0"/>
      <w:marRight w:val="0"/>
      <w:marTop w:val="0"/>
      <w:marBottom w:val="0"/>
      <w:divBdr>
        <w:top w:val="none" w:sz="0" w:space="0" w:color="auto"/>
        <w:left w:val="none" w:sz="0" w:space="0" w:color="auto"/>
        <w:bottom w:val="none" w:sz="0" w:space="0" w:color="auto"/>
        <w:right w:val="none" w:sz="0" w:space="0" w:color="auto"/>
      </w:divBdr>
    </w:div>
    <w:div w:id="314529637">
      <w:bodyDiv w:val="1"/>
      <w:marLeft w:val="0"/>
      <w:marRight w:val="0"/>
      <w:marTop w:val="0"/>
      <w:marBottom w:val="0"/>
      <w:divBdr>
        <w:top w:val="none" w:sz="0" w:space="0" w:color="auto"/>
        <w:left w:val="none" w:sz="0" w:space="0" w:color="auto"/>
        <w:bottom w:val="none" w:sz="0" w:space="0" w:color="auto"/>
        <w:right w:val="none" w:sz="0" w:space="0" w:color="auto"/>
      </w:divBdr>
      <w:divsChild>
        <w:div w:id="2023631279">
          <w:marLeft w:val="634"/>
          <w:marRight w:val="0"/>
          <w:marTop w:val="58"/>
          <w:marBottom w:val="0"/>
          <w:divBdr>
            <w:top w:val="none" w:sz="0" w:space="0" w:color="auto"/>
            <w:left w:val="none" w:sz="0" w:space="0" w:color="auto"/>
            <w:bottom w:val="none" w:sz="0" w:space="0" w:color="auto"/>
            <w:right w:val="none" w:sz="0" w:space="0" w:color="auto"/>
          </w:divBdr>
        </w:div>
        <w:div w:id="1197349111">
          <w:marLeft w:val="634"/>
          <w:marRight w:val="0"/>
          <w:marTop w:val="58"/>
          <w:marBottom w:val="0"/>
          <w:divBdr>
            <w:top w:val="none" w:sz="0" w:space="0" w:color="auto"/>
            <w:left w:val="none" w:sz="0" w:space="0" w:color="auto"/>
            <w:bottom w:val="none" w:sz="0" w:space="0" w:color="auto"/>
            <w:right w:val="none" w:sz="0" w:space="0" w:color="auto"/>
          </w:divBdr>
        </w:div>
        <w:div w:id="53159586">
          <w:marLeft w:val="634"/>
          <w:marRight w:val="0"/>
          <w:marTop w:val="58"/>
          <w:marBottom w:val="0"/>
          <w:divBdr>
            <w:top w:val="none" w:sz="0" w:space="0" w:color="auto"/>
            <w:left w:val="none" w:sz="0" w:space="0" w:color="auto"/>
            <w:bottom w:val="none" w:sz="0" w:space="0" w:color="auto"/>
            <w:right w:val="none" w:sz="0" w:space="0" w:color="auto"/>
          </w:divBdr>
        </w:div>
        <w:div w:id="832061271">
          <w:marLeft w:val="634"/>
          <w:marRight w:val="0"/>
          <w:marTop w:val="58"/>
          <w:marBottom w:val="0"/>
          <w:divBdr>
            <w:top w:val="none" w:sz="0" w:space="0" w:color="auto"/>
            <w:left w:val="none" w:sz="0" w:space="0" w:color="auto"/>
            <w:bottom w:val="none" w:sz="0" w:space="0" w:color="auto"/>
            <w:right w:val="none" w:sz="0" w:space="0" w:color="auto"/>
          </w:divBdr>
        </w:div>
      </w:divsChild>
    </w:div>
    <w:div w:id="343021486">
      <w:bodyDiv w:val="1"/>
      <w:marLeft w:val="0"/>
      <w:marRight w:val="0"/>
      <w:marTop w:val="0"/>
      <w:marBottom w:val="0"/>
      <w:divBdr>
        <w:top w:val="none" w:sz="0" w:space="0" w:color="auto"/>
        <w:left w:val="none" w:sz="0" w:space="0" w:color="auto"/>
        <w:bottom w:val="none" w:sz="0" w:space="0" w:color="auto"/>
        <w:right w:val="none" w:sz="0" w:space="0" w:color="auto"/>
      </w:divBdr>
    </w:div>
    <w:div w:id="352270736">
      <w:bodyDiv w:val="1"/>
      <w:marLeft w:val="0"/>
      <w:marRight w:val="0"/>
      <w:marTop w:val="0"/>
      <w:marBottom w:val="0"/>
      <w:divBdr>
        <w:top w:val="none" w:sz="0" w:space="0" w:color="auto"/>
        <w:left w:val="none" w:sz="0" w:space="0" w:color="auto"/>
        <w:bottom w:val="none" w:sz="0" w:space="0" w:color="auto"/>
        <w:right w:val="none" w:sz="0" w:space="0" w:color="auto"/>
      </w:divBdr>
    </w:div>
    <w:div w:id="361635008">
      <w:bodyDiv w:val="1"/>
      <w:marLeft w:val="0"/>
      <w:marRight w:val="0"/>
      <w:marTop w:val="0"/>
      <w:marBottom w:val="0"/>
      <w:divBdr>
        <w:top w:val="none" w:sz="0" w:space="0" w:color="auto"/>
        <w:left w:val="none" w:sz="0" w:space="0" w:color="auto"/>
        <w:bottom w:val="none" w:sz="0" w:space="0" w:color="auto"/>
        <w:right w:val="none" w:sz="0" w:space="0" w:color="auto"/>
      </w:divBdr>
    </w:div>
    <w:div w:id="370157301">
      <w:bodyDiv w:val="1"/>
      <w:marLeft w:val="0"/>
      <w:marRight w:val="0"/>
      <w:marTop w:val="0"/>
      <w:marBottom w:val="0"/>
      <w:divBdr>
        <w:top w:val="none" w:sz="0" w:space="0" w:color="auto"/>
        <w:left w:val="none" w:sz="0" w:space="0" w:color="auto"/>
        <w:bottom w:val="none" w:sz="0" w:space="0" w:color="auto"/>
        <w:right w:val="none" w:sz="0" w:space="0" w:color="auto"/>
      </w:divBdr>
    </w:div>
    <w:div w:id="378435673">
      <w:bodyDiv w:val="1"/>
      <w:marLeft w:val="0"/>
      <w:marRight w:val="0"/>
      <w:marTop w:val="0"/>
      <w:marBottom w:val="0"/>
      <w:divBdr>
        <w:top w:val="none" w:sz="0" w:space="0" w:color="auto"/>
        <w:left w:val="none" w:sz="0" w:space="0" w:color="auto"/>
        <w:bottom w:val="none" w:sz="0" w:space="0" w:color="auto"/>
        <w:right w:val="none" w:sz="0" w:space="0" w:color="auto"/>
      </w:divBdr>
    </w:div>
    <w:div w:id="384842109">
      <w:bodyDiv w:val="1"/>
      <w:marLeft w:val="0"/>
      <w:marRight w:val="0"/>
      <w:marTop w:val="0"/>
      <w:marBottom w:val="0"/>
      <w:divBdr>
        <w:top w:val="none" w:sz="0" w:space="0" w:color="auto"/>
        <w:left w:val="none" w:sz="0" w:space="0" w:color="auto"/>
        <w:bottom w:val="none" w:sz="0" w:space="0" w:color="auto"/>
        <w:right w:val="none" w:sz="0" w:space="0" w:color="auto"/>
      </w:divBdr>
    </w:div>
    <w:div w:id="400567436">
      <w:bodyDiv w:val="1"/>
      <w:marLeft w:val="0"/>
      <w:marRight w:val="0"/>
      <w:marTop w:val="0"/>
      <w:marBottom w:val="0"/>
      <w:divBdr>
        <w:top w:val="none" w:sz="0" w:space="0" w:color="auto"/>
        <w:left w:val="none" w:sz="0" w:space="0" w:color="auto"/>
        <w:bottom w:val="none" w:sz="0" w:space="0" w:color="auto"/>
        <w:right w:val="none" w:sz="0" w:space="0" w:color="auto"/>
      </w:divBdr>
    </w:div>
    <w:div w:id="421491766">
      <w:bodyDiv w:val="1"/>
      <w:marLeft w:val="0"/>
      <w:marRight w:val="0"/>
      <w:marTop w:val="0"/>
      <w:marBottom w:val="0"/>
      <w:divBdr>
        <w:top w:val="none" w:sz="0" w:space="0" w:color="auto"/>
        <w:left w:val="none" w:sz="0" w:space="0" w:color="auto"/>
        <w:bottom w:val="none" w:sz="0" w:space="0" w:color="auto"/>
        <w:right w:val="none" w:sz="0" w:space="0" w:color="auto"/>
      </w:divBdr>
      <w:divsChild>
        <w:div w:id="1634747154">
          <w:marLeft w:val="734"/>
          <w:marRight w:val="0"/>
          <w:marTop w:val="158"/>
          <w:marBottom w:val="0"/>
          <w:divBdr>
            <w:top w:val="none" w:sz="0" w:space="0" w:color="auto"/>
            <w:left w:val="none" w:sz="0" w:space="0" w:color="auto"/>
            <w:bottom w:val="none" w:sz="0" w:space="0" w:color="auto"/>
            <w:right w:val="none" w:sz="0" w:space="0" w:color="auto"/>
          </w:divBdr>
        </w:div>
        <w:div w:id="871070980">
          <w:marLeft w:val="734"/>
          <w:marRight w:val="0"/>
          <w:marTop w:val="158"/>
          <w:marBottom w:val="0"/>
          <w:divBdr>
            <w:top w:val="none" w:sz="0" w:space="0" w:color="auto"/>
            <w:left w:val="none" w:sz="0" w:space="0" w:color="auto"/>
            <w:bottom w:val="none" w:sz="0" w:space="0" w:color="auto"/>
            <w:right w:val="none" w:sz="0" w:space="0" w:color="auto"/>
          </w:divBdr>
        </w:div>
        <w:div w:id="1824538929">
          <w:marLeft w:val="734"/>
          <w:marRight w:val="0"/>
          <w:marTop w:val="158"/>
          <w:marBottom w:val="0"/>
          <w:divBdr>
            <w:top w:val="none" w:sz="0" w:space="0" w:color="auto"/>
            <w:left w:val="none" w:sz="0" w:space="0" w:color="auto"/>
            <w:bottom w:val="none" w:sz="0" w:space="0" w:color="auto"/>
            <w:right w:val="none" w:sz="0" w:space="0" w:color="auto"/>
          </w:divBdr>
        </w:div>
        <w:div w:id="1724133048">
          <w:marLeft w:val="1426"/>
          <w:marRight w:val="0"/>
          <w:marTop w:val="96"/>
          <w:marBottom w:val="0"/>
          <w:divBdr>
            <w:top w:val="none" w:sz="0" w:space="0" w:color="auto"/>
            <w:left w:val="none" w:sz="0" w:space="0" w:color="auto"/>
            <w:bottom w:val="none" w:sz="0" w:space="0" w:color="auto"/>
            <w:right w:val="none" w:sz="0" w:space="0" w:color="auto"/>
          </w:divBdr>
        </w:div>
        <w:div w:id="2088990718">
          <w:marLeft w:val="1426"/>
          <w:marRight w:val="0"/>
          <w:marTop w:val="96"/>
          <w:marBottom w:val="0"/>
          <w:divBdr>
            <w:top w:val="none" w:sz="0" w:space="0" w:color="auto"/>
            <w:left w:val="none" w:sz="0" w:space="0" w:color="auto"/>
            <w:bottom w:val="none" w:sz="0" w:space="0" w:color="auto"/>
            <w:right w:val="none" w:sz="0" w:space="0" w:color="auto"/>
          </w:divBdr>
        </w:div>
        <w:div w:id="1105534698">
          <w:marLeft w:val="1426"/>
          <w:marRight w:val="0"/>
          <w:marTop w:val="96"/>
          <w:marBottom w:val="0"/>
          <w:divBdr>
            <w:top w:val="none" w:sz="0" w:space="0" w:color="auto"/>
            <w:left w:val="none" w:sz="0" w:space="0" w:color="auto"/>
            <w:bottom w:val="none" w:sz="0" w:space="0" w:color="auto"/>
            <w:right w:val="none" w:sz="0" w:space="0" w:color="auto"/>
          </w:divBdr>
        </w:div>
        <w:div w:id="1559828519">
          <w:marLeft w:val="1426"/>
          <w:marRight w:val="0"/>
          <w:marTop w:val="96"/>
          <w:marBottom w:val="0"/>
          <w:divBdr>
            <w:top w:val="none" w:sz="0" w:space="0" w:color="auto"/>
            <w:left w:val="none" w:sz="0" w:space="0" w:color="auto"/>
            <w:bottom w:val="none" w:sz="0" w:space="0" w:color="auto"/>
            <w:right w:val="none" w:sz="0" w:space="0" w:color="auto"/>
          </w:divBdr>
        </w:div>
      </w:divsChild>
    </w:div>
    <w:div w:id="434134402">
      <w:bodyDiv w:val="1"/>
      <w:marLeft w:val="0"/>
      <w:marRight w:val="0"/>
      <w:marTop w:val="0"/>
      <w:marBottom w:val="0"/>
      <w:divBdr>
        <w:top w:val="none" w:sz="0" w:space="0" w:color="auto"/>
        <w:left w:val="none" w:sz="0" w:space="0" w:color="auto"/>
        <w:bottom w:val="none" w:sz="0" w:space="0" w:color="auto"/>
        <w:right w:val="none" w:sz="0" w:space="0" w:color="auto"/>
      </w:divBdr>
    </w:div>
    <w:div w:id="445387240">
      <w:bodyDiv w:val="1"/>
      <w:marLeft w:val="0"/>
      <w:marRight w:val="0"/>
      <w:marTop w:val="0"/>
      <w:marBottom w:val="0"/>
      <w:divBdr>
        <w:top w:val="none" w:sz="0" w:space="0" w:color="auto"/>
        <w:left w:val="none" w:sz="0" w:space="0" w:color="auto"/>
        <w:bottom w:val="none" w:sz="0" w:space="0" w:color="auto"/>
        <w:right w:val="none" w:sz="0" w:space="0" w:color="auto"/>
      </w:divBdr>
    </w:div>
    <w:div w:id="449709791">
      <w:bodyDiv w:val="1"/>
      <w:marLeft w:val="0"/>
      <w:marRight w:val="0"/>
      <w:marTop w:val="0"/>
      <w:marBottom w:val="0"/>
      <w:divBdr>
        <w:top w:val="none" w:sz="0" w:space="0" w:color="auto"/>
        <w:left w:val="none" w:sz="0" w:space="0" w:color="auto"/>
        <w:bottom w:val="none" w:sz="0" w:space="0" w:color="auto"/>
        <w:right w:val="none" w:sz="0" w:space="0" w:color="auto"/>
      </w:divBdr>
    </w:div>
    <w:div w:id="465657530">
      <w:bodyDiv w:val="1"/>
      <w:marLeft w:val="0"/>
      <w:marRight w:val="0"/>
      <w:marTop w:val="0"/>
      <w:marBottom w:val="0"/>
      <w:divBdr>
        <w:top w:val="none" w:sz="0" w:space="0" w:color="auto"/>
        <w:left w:val="none" w:sz="0" w:space="0" w:color="auto"/>
        <w:bottom w:val="none" w:sz="0" w:space="0" w:color="auto"/>
        <w:right w:val="none" w:sz="0" w:space="0" w:color="auto"/>
      </w:divBdr>
    </w:div>
    <w:div w:id="472408314">
      <w:bodyDiv w:val="1"/>
      <w:marLeft w:val="0"/>
      <w:marRight w:val="0"/>
      <w:marTop w:val="0"/>
      <w:marBottom w:val="0"/>
      <w:divBdr>
        <w:top w:val="none" w:sz="0" w:space="0" w:color="auto"/>
        <w:left w:val="none" w:sz="0" w:space="0" w:color="auto"/>
        <w:bottom w:val="none" w:sz="0" w:space="0" w:color="auto"/>
        <w:right w:val="none" w:sz="0" w:space="0" w:color="auto"/>
      </w:divBdr>
    </w:div>
    <w:div w:id="490560541">
      <w:bodyDiv w:val="1"/>
      <w:marLeft w:val="0"/>
      <w:marRight w:val="0"/>
      <w:marTop w:val="0"/>
      <w:marBottom w:val="0"/>
      <w:divBdr>
        <w:top w:val="none" w:sz="0" w:space="0" w:color="auto"/>
        <w:left w:val="none" w:sz="0" w:space="0" w:color="auto"/>
        <w:bottom w:val="none" w:sz="0" w:space="0" w:color="auto"/>
        <w:right w:val="none" w:sz="0" w:space="0" w:color="auto"/>
      </w:divBdr>
    </w:div>
    <w:div w:id="526405060">
      <w:bodyDiv w:val="1"/>
      <w:marLeft w:val="0"/>
      <w:marRight w:val="0"/>
      <w:marTop w:val="0"/>
      <w:marBottom w:val="0"/>
      <w:divBdr>
        <w:top w:val="none" w:sz="0" w:space="0" w:color="auto"/>
        <w:left w:val="none" w:sz="0" w:space="0" w:color="auto"/>
        <w:bottom w:val="none" w:sz="0" w:space="0" w:color="auto"/>
        <w:right w:val="none" w:sz="0" w:space="0" w:color="auto"/>
      </w:divBdr>
    </w:div>
    <w:div w:id="534344883">
      <w:bodyDiv w:val="1"/>
      <w:marLeft w:val="0"/>
      <w:marRight w:val="0"/>
      <w:marTop w:val="0"/>
      <w:marBottom w:val="0"/>
      <w:divBdr>
        <w:top w:val="none" w:sz="0" w:space="0" w:color="auto"/>
        <w:left w:val="none" w:sz="0" w:space="0" w:color="auto"/>
        <w:bottom w:val="none" w:sz="0" w:space="0" w:color="auto"/>
        <w:right w:val="none" w:sz="0" w:space="0" w:color="auto"/>
      </w:divBdr>
    </w:div>
    <w:div w:id="549150599">
      <w:bodyDiv w:val="1"/>
      <w:marLeft w:val="0"/>
      <w:marRight w:val="0"/>
      <w:marTop w:val="0"/>
      <w:marBottom w:val="0"/>
      <w:divBdr>
        <w:top w:val="none" w:sz="0" w:space="0" w:color="auto"/>
        <w:left w:val="none" w:sz="0" w:space="0" w:color="auto"/>
        <w:bottom w:val="none" w:sz="0" w:space="0" w:color="auto"/>
        <w:right w:val="none" w:sz="0" w:space="0" w:color="auto"/>
      </w:divBdr>
    </w:div>
    <w:div w:id="552348383">
      <w:bodyDiv w:val="1"/>
      <w:marLeft w:val="0"/>
      <w:marRight w:val="0"/>
      <w:marTop w:val="0"/>
      <w:marBottom w:val="0"/>
      <w:divBdr>
        <w:top w:val="none" w:sz="0" w:space="0" w:color="auto"/>
        <w:left w:val="none" w:sz="0" w:space="0" w:color="auto"/>
        <w:bottom w:val="none" w:sz="0" w:space="0" w:color="auto"/>
        <w:right w:val="none" w:sz="0" w:space="0" w:color="auto"/>
      </w:divBdr>
    </w:div>
    <w:div w:id="581455456">
      <w:bodyDiv w:val="1"/>
      <w:marLeft w:val="0"/>
      <w:marRight w:val="0"/>
      <w:marTop w:val="0"/>
      <w:marBottom w:val="0"/>
      <w:divBdr>
        <w:top w:val="none" w:sz="0" w:space="0" w:color="auto"/>
        <w:left w:val="none" w:sz="0" w:space="0" w:color="auto"/>
        <w:bottom w:val="none" w:sz="0" w:space="0" w:color="auto"/>
        <w:right w:val="none" w:sz="0" w:space="0" w:color="auto"/>
      </w:divBdr>
    </w:div>
    <w:div w:id="587081109">
      <w:bodyDiv w:val="1"/>
      <w:marLeft w:val="0"/>
      <w:marRight w:val="0"/>
      <w:marTop w:val="0"/>
      <w:marBottom w:val="0"/>
      <w:divBdr>
        <w:top w:val="none" w:sz="0" w:space="0" w:color="auto"/>
        <w:left w:val="none" w:sz="0" w:space="0" w:color="auto"/>
        <w:bottom w:val="none" w:sz="0" w:space="0" w:color="auto"/>
        <w:right w:val="none" w:sz="0" w:space="0" w:color="auto"/>
      </w:divBdr>
    </w:div>
    <w:div w:id="605313644">
      <w:bodyDiv w:val="1"/>
      <w:marLeft w:val="0"/>
      <w:marRight w:val="0"/>
      <w:marTop w:val="0"/>
      <w:marBottom w:val="0"/>
      <w:divBdr>
        <w:top w:val="none" w:sz="0" w:space="0" w:color="auto"/>
        <w:left w:val="none" w:sz="0" w:space="0" w:color="auto"/>
        <w:bottom w:val="none" w:sz="0" w:space="0" w:color="auto"/>
        <w:right w:val="none" w:sz="0" w:space="0" w:color="auto"/>
      </w:divBdr>
    </w:div>
    <w:div w:id="618222943">
      <w:bodyDiv w:val="1"/>
      <w:marLeft w:val="0"/>
      <w:marRight w:val="0"/>
      <w:marTop w:val="0"/>
      <w:marBottom w:val="0"/>
      <w:divBdr>
        <w:top w:val="none" w:sz="0" w:space="0" w:color="auto"/>
        <w:left w:val="none" w:sz="0" w:space="0" w:color="auto"/>
        <w:bottom w:val="none" w:sz="0" w:space="0" w:color="auto"/>
        <w:right w:val="none" w:sz="0" w:space="0" w:color="auto"/>
      </w:divBdr>
    </w:div>
    <w:div w:id="625623326">
      <w:bodyDiv w:val="1"/>
      <w:marLeft w:val="0"/>
      <w:marRight w:val="0"/>
      <w:marTop w:val="0"/>
      <w:marBottom w:val="0"/>
      <w:divBdr>
        <w:top w:val="none" w:sz="0" w:space="0" w:color="auto"/>
        <w:left w:val="none" w:sz="0" w:space="0" w:color="auto"/>
        <w:bottom w:val="none" w:sz="0" w:space="0" w:color="auto"/>
        <w:right w:val="none" w:sz="0" w:space="0" w:color="auto"/>
      </w:divBdr>
    </w:div>
    <w:div w:id="646276487">
      <w:bodyDiv w:val="1"/>
      <w:marLeft w:val="0"/>
      <w:marRight w:val="0"/>
      <w:marTop w:val="0"/>
      <w:marBottom w:val="0"/>
      <w:divBdr>
        <w:top w:val="none" w:sz="0" w:space="0" w:color="auto"/>
        <w:left w:val="none" w:sz="0" w:space="0" w:color="auto"/>
        <w:bottom w:val="none" w:sz="0" w:space="0" w:color="auto"/>
        <w:right w:val="none" w:sz="0" w:space="0" w:color="auto"/>
      </w:divBdr>
    </w:div>
    <w:div w:id="648290678">
      <w:bodyDiv w:val="1"/>
      <w:marLeft w:val="0"/>
      <w:marRight w:val="0"/>
      <w:marTop w:val="0"/>
      <w:marBottom w:val="0"/>
      <w:divBdr>
        <w:top w:val="none" w:sz="0" w:space="0" w:color="auto"/>
        <w:left w:val="none" w:sz="0" w:space="0" w:color="auto"/>
        <w:bottom w:val="none" w:sz="0" w:space="0" w:color="auto"/>
        <w:right w:val="none" w:sz="0" w:space="0" w:color="auto"/>
      </w:divBdr>
    </w:div>
    <w:div w:id="662202894">
      <w:bodyDiv w:val="1"/>
      <w:marLeft w:val="0"/>
      <w:marRight w:val="0"/>
      <w:marTop w:val="0"/>
      <w:marBottom w:val="0"/>
      <w:divBdr>
        <w:top w:val="none" w:sz="0" w:space="0" w:color="auto"/>
        <w:left w:val="none" w:sz="0" w:space="0" w:color="auto"/>
        <w:bottom w:val="none" w:sz="0" w:space="0" w:color="auto"/>
        <w:right w:val="none" w:sz="0" w:space="0" w:color="auto"/>
      </w:divBdr>
    </w:div>
    <w:div w:id="663707468">
      <w:bodyDiv w:val="1"/>
      <w:marLeft w:val="0"/>
      <w:marRight w:val="0"/>
      <w:marTop w:val="0"/>
      <w:marBottom w:val="0"/>
      <w:divBdr>
        <w:top w:val="none" w:sz="0" w:space="0" w:color="auto"/>
        <w:left w:val="none" w:sz="0" w:space="0" w:color="auto"/>
        <w:bottom w:val="none" w:sz="0" w:space="0" w:color="auto"/>
        <w:right w:val="none" w:sz="0" w:space="0" w:color="auto"/>
      </w:divBdr>
    </w:div>
    <w:div w:id="735205773">
      <w:bodyDiv w:val="1"/>
      <w:marLeft w:val="0"/>
      <w:marRight w:val="0"/>
      <w:marTop w:val="0"/>
      <w:marBottom w:val="0"/>
      <w:divBdr>
        <w:top w:val="none" w:sz="0" w:space="0" w:color="auto"/>
        <w:left w:val="none" w:sz="0" w:space="0" w:color="auto"/>
        <w:bottom w:val="none" w:sz="0" w:space="0" w:color="auto"/>
        <w:right w:val="none" w:sz="0" w:space="0" w:color="auto"/>
      </w:divBdr>
    </w:div>
    <w:div w:id="745803040">
      <w:bodyDiv w:val="1"/>
      <w:marLeft w:val="0"/>
      <w:marRight w:val="0"/>
      <w:marTop w:val="0"/>
      <w:marBottom w:val="0"/>
      <w:divBdr>
        <w:top w:val="none" w:sz="0" w:space="0" w:color="auto"/>
        <w:left w:val="none" w:sz="0" w:space="0" w:color="auto"/>
        <w:bottom w:val="none" w:sz="0" w:space="0" w:color="auto"/>
        <w:right w:val="none" w:sz="0" w:space="0" w:color="auto"/>
      </w:divBdr>
    </w:div>
    <w:div w:id="746460995">
      <w:bodyDiv w:val="1"/>
      <w:marLeft w:val="0"/>
      <w:marRight w:val="0"/>
      <w:marTop w:val="0"/>
      <w:marBottom w:val="0"/>
      <w:divBdr>
        <w:top w:val="none" w:sz="0" w:space="0" w:color="auto"/>
        <w:left w:val="none" w:sz="0" w:space="0" w:color="auto"/>
        <w:bottom w:val="none" w:sz="0" w:space="0" w:color="auto"/>
        <w:right w:val="none" w:sz="0" w:space="0" w:color="auto"/>
      </w:divBdr>
      <w:divsChild>
        <w:div w:id="2094930781">
          <w:marLeft w:val="634"/>
          <w:marRight w:val="0"/>
          <w:marTop w:val="58"/>
          <w:marBottom w:val="0"/>
          <w:divBdr>
            <w:top w:val="none" w:sz="0" w:space="0" w:color="auto"/>
            <w:left w:val="none" w:sz="0" w:space="0" w:color="auto"/>
            <w:bottom w:val="none" w:sz="0" w:space="0" w:color="auto"/>
            <w:right w:val="none" w:sz="0" w:space="0" w:color="auto"/>
          </w:divBdr>
        </w:div>
        <w:div w:id="2009478033">
          <w:marLeft w:val="634"/>
          <w:marRight w:val="0"/>
          <w:marTop w:val="58"/>
          <w:marBottom w:val="0"/>
          <w:divBdr>
            <w:top w:val="none" w:sz="0" w:space="0" w:color="auto"/>
            <w:left w:val="none" w:sz="0" w:space="0" w:color="auto"/>
            <w:bottom w:val="none" w:sz="0" w:space="0" w:color="auto"/>
            <w:right w:val="none" w:sz="0" w:space="0" w:color="auto"/>
          </w:divBdr>
        </w:div>
        <w:div w:id="1246574010">
          <w:marLeft w:val="634"/>
          <w:marRight w:val="0"/>
          <w:marTop w:val="58"/>
          <w:marBottom w:val="0"/>
          <w:divBdr>
            <w:top w:val="none" w:sz="0" w:space="0" w:color="auto"/>
            <w:left w:val="none" w:sz="0" w:space="0" w:color="auto"/>
            <w:bottom w:val="none" w:sz="0" w:space="0" w:color="auto"/>
            <w:right w:val="none" w:sz="0" w:space="0" w:color="auto"/>
          </w:divBdr>
        </w:div>
      </w:divsChild>
    </w:div>
    <w:div w:id="747459753">
      <w:bodyDiv w:val="1"/>
      <w:marLeft w:val="0"/>
      <w:marRight w:val="0"/>
      <w:marTop w:val="0"/>
      <w:marBottom w:val="0"/>
      <w:divBdr>
        <w:top w:val="none" w:sz="0" w:space="0" w:color="auto"/>
        <w:left w:val="none" w:sz="0" w:space="0" w:color="auto"/>
        <w:bottom w:val="none" w:sz="0" w:space="0" w:color="auto"/>
        <w:right w:val="none" w:sz="0" w:space="0" w:color="auto"/>
      </w:divBdr>
    </w:div>
    <w:div w:id="766659043">
      <w:bodyDiv w:val="1"/>
      <w:marLeft w:val="0"/>
      <w:marRight w:val="0"/>
      <w:marTop w:val="0"/>
      <w:marBottom w:val="0"/>
      <w:divBdr>
        <w:top w:val="none" w:sz="0" w:space="0" w:color="auto"/>
        <w:left w:val="none" w:sz="0" w:space="0" w:color="auto"/>
        <w:bottom w:val="none" w:sz="0" w:space="0" w:color="auto"/>
        <w:right w:val="none" w:sz="0" w:space="0" w:color="auto"/>
      </w:divBdr>
      <w:divsChild>
        <w:div w:id="1617179241">
          <w:marLeft w:val="734"/>
          <w:marRight w:val="0"/>
          <w:marTop w:val="106"/>
          <w:marBottom w:val="0"/>
          <w:divBdr>
            <w:top w:val="none" w:sz="0" w:space="0" w:color="auto"/>
            <w:left w:val="none" w:sz="0" w:space="0" w:color="auto"/>
            <w:bottom w:val="none" w:sz="0" w:space="0" w:color="auto"/>
            <w:right w:val="none" w:sz="0" w:space="0" w:color="auto"/>
          </w:divBdr>
        </w:div>
        <w:div w:id="620574165">
          <w:marLeft w:val="1426"/>
          <w:marRight w:val="0"/>
          <w:marTop w:val="96"/>
          <w:marBottom w:val="0"/>
          <w:divBdr>
            <w:top w:val="none" w:sz="0" w:space="0" w:color="auto"/>
            <w:left w:val="none" w:sz="0" w:space="0" w:color="auto"/>
            <w:bottom w:val="none" w:sz="0" w:space="0" w:color="auto"/>
            <w:right w:val="none" w:sz="0" w:space="0" w:color="auto"/>
          </w:divBdr>
        </w:div>
        <w:div w:id="736242999">
          <w:marLeft w:val="1426"/>
          <w:marRight w:val="0"/>
          <w:marTop w:val="96"/>
          <w:marBottom w:val="0"/>
          <w:divBdr>
            <w:top w:val="none" w:sz="0" w:space="0" w:color="auto"/>
            <w:left w:val="none" w:sz="0" w:space="0" w:color="auto"/>
            <w:bottom w:val="none" w:sz="0" w:space="0" w:color="auto"/>
            <w:right w:val="none" w:sz="0" w:space="0" w:color="auto"/>
          </w:divBdr>
        </w:div>
        <w:div w:id="196242306">
          <w:marLeft w:val="1426"/>
          <w:marRight w:val="0"/>
          <w:marTop w:val="96"/>
          <w:marBottom w:val="0"/>
          <w:divBdr>
            <w:top w:val="none" w:sz="0" w:space="0" w:color="auto"/>
            <w:left w:val="none" w:sz="0" w:space="0" w:color="auto"/>
            <w:bottom w:val="none" w:sz="0" w:space="0" w:color="auto"/>
            <w:right w:val="none" w:sz="0" w:space="0" w:color="auto"/>
          </w:divBdr>
        </w:div>
        <w:div w:id="269973571">
          <w:marLeft w:val="734"/>
          <w:marRight w:val="0"/>
          <w:marTop w:val="106"/>
          <w:marBottom w:val="0"/>
          <w:divBdr>
            <w:top w:val="none" w:sz="0" w:space="0" w:color="auto"/>
            <w:left w:val="none" w:sz="0" w:space="0" w:color="auto"/>
            <w:bottom w:val="none" w:sz="0" w:space="0" w:color="auto"/>
            <w:right w:val="none" w:sz="0" w:space="0" w:color="auto"/>
          </w:divBdr>
        </w:div>
        <w:div w:id="1336571600">
          <w:marLeft w:val="1426"/>
          <w:marRight w:val="0"/>
          <w:marTop w:val="96"/>
          <w:marBottom w:val="0"/>
          <w:divBdr>
            <w:top w:val="none" w:sz="0" w:space="0" w:color="auto"/>
            <w:left w:val="none" w:sz="0" w:space="0" w:color="auto"/>
            <w:bottom w:val="none" w:sz="0" w:space="0" w:color="auto"/>
            <w:right w:val="none" w:sz="0" w:space="0" w:color="auto"/>
          </w:divBdr>
        </w:div>
        <w:div w:id="2052024527">
          <w:marLeft w:val="1426"/>
          <w:marRight w:val="0"/>
          <w:marTop w:val="96"/>
          <w:marBottom w:val="0"/>
          <w:divBdr>
            <w:top w:val="none" w:sz="0" w:space="0" w:color="auto"/>
            <w:left w:val="none" w:sz="0" w:space="0" w:color="auto"/>
            <w:bottom w:val="none" w:sz="0" w:space="0" w:color="auto"/>
            <w:right w:val="none" w:sz="0" w:space="0" w:color="auto"/>
          </w:divBdr>
        </w:div>
        <w:div w:id="1137995474">
          <w:marLeft w:val="1426"/>
          <w:marRight w:val="0"/>
          <w:marTop w:val="96"/>
          <w:marBottom w:val="0"/>
          <w:divBdr>
            <w:top w:val="none" w:sz="0" w:space="0" w:color="auto"/>
            <w:left w:val="none" w:sz="0" w:space="0" w:color="auto"/>
            <w:bottom w:val="none" w:sz="0" w:space="0" w:color="auto"/>
            <w:right w:val="none" w:sz="0" w:space="0" w:color="auto"/>
          </w:divBdr>
        </w:div>
        <w:div w:id="1257403132">
          <w:marLeft w:val="734"/>
          <w:marRight w:val="0"/>
          <w:marTop w:val="106"/>
          <w:marBottom w:val="0"/>
          <w:divBdr>
            <w:top w:val="none" w:sz="0" w:space="0" w:color="auto"/>
            <w:left w:val="none" w:sz="0" w:space="0" w:color="auto"/>
            <w:bottom w:val="none" w:sz="0" w:space="0" w:color="auto"/>
            <w:right w:val="none" w:sz="0" w:space="0" w:color="auto"/>
          </w:divBdr>
        </w:div>
        <w:div w:id="162209792">
          <w:marLeft w:val="1426"/>
          <w:marRight w:val="0"/>
          <w:marTop w:val="96"/>
          <w:marBottom w:val="0"/>
          <w:divBdr>
            <w:top w:val="none" w:sz="0" w:space="0" w:color="auto"/>
            <w:left w:val="none" w:sz="0" w:space="0" w:color="auto"/>
            <w:bottom w:val="none" w:sz="0" w:space="0" w:color="auto"/>
            <w:right w:val="none" w:sz="0" w:space="0" w:color="auto"/>
          </w:divBdr>
        </w:div>
        <w:div w:id="793133689">
          <w:marLeft w:val="1426"/>
          <w:marRight w:val="0"/>
          <w:marTop w:val="96"/>
          <w:marBottom w:val="0"/>
          <w:divBdr>
            <w:top w:val="none" w:sz="0" w:space="0" w:color="auto"/>
            <w:left w:val="none" w:sz="0" w:space="0" w:color="auto"/>
            <w:bottom w:val="none" w:sz="0" w:space="0" w:color="auto"/>
            <w:right w:val="none" w:sz="0" w:space="0" w:color="auto"/>
          </w:divBdr>
        </w:div>
      </w:divsChild>
    </w:div>
    <w:div w:id="769619313">
      <w:bodyDiv w:val="1"/>
      <w:marLeft w:val="0"/>
      <w:marRight w:val="0"/>
      <w:marTop w:val="0"/>
      <w:marBottom w:val="0"/>
      <w:divBdr>
        <w:top w:val="none" w:sz="0" w:space="0" w:color="auto"/>
        <w:left w:val="none" w:sz="0" w:space="0" w:color="auto"/>
        <w:bottom w:val="none" w:sz="0" w:space="0" w:color="auto"/>
        <w:right w:val="none" w:sz="0" w:space="0" w:color="auto"/>
      </w:divBdr>
      <w:divsChild>
        <w:div w:id="2095778591">
          <w:marLeft w:val="0"/>
          <w:marRight w:val="0"/>
          <w:marTop w:val="0"/>
          <w:marBottom w:val="0"/>
          <w:divBdr>
            <w:top w:val="none" w:sz="0" w:space="0" w:color="auto"/>
            <w:left w:val="none" w:sz="0" w:space="0" w:color="auto"/>
            <w:bottom w:val="none" w:sz="0" w:space="0" w:color="auto"/>
            <w:right w:val="none" w:sz="0" w:space="0" w:color="auto"/>
          </w:divBdr>
          <w:divsChild>
            <w:div w:id="1522235287">
              <w:marLeft w:val="0"/>
              <w:marRight w:val="0"/>
              <w:marTop w:val="0"/>
              <w:marBottom w:val="0"/>
              <w:divBdr>
                <w:top w:val="none" w:sz="0" w:space="0" w:color="auto"/>
                <w:left w:val="none" w:sz="0" w:space="0" w:color="auto"/>
                <w:bottom w:val="none" w:sz="0" w:space="0" w:color="auto"/>
                <w:right w:val="none" w:sz="0" w:space="0" w:color="auto"/>
              </w:divBdr>
              <w:divsChild>
                <w:div w:id="418911476">
                  <w:marLeft w:val="0"/>
                  <w:marRight w:val="0"/>
                  <w:marTop w:val="0"/>
                  <w:marBottom w:val="0"/>
                  <w:divBdr>
                    <w:top w:val="none" w:sz="0" w:space="0" w:color="auto"/>
                    <w:left w:val="none" w:sz="0" w:space="0" w:color="auto"/>
                    <w:bottom w:val="none" w:sz="0" w:space="0" w:color="auto"/>
                    <w:right w:val="none" w:sz="0" w:space="0" w:color="auto"/>
                  </w:divBdr>
                  <w:divsChild>
                    <w:div w:id="1106117382">
                      <w:marLeft w:val="0"/>
                      <w:marRight w:val="0"/>
                      <w:marTop w:val="210"/>
                      <w:marBottom w:val="0"/>
                      <w:divBdr>
                        <w:top w:val="none" w:sz="0" w:space="0" w:color="auto"/>
                        <w:left w:val="none" w:sz="0" w:space="0" w:color="auto"/>
                        <w:bottom w:val="none" w:sz="0" w:space="0" w:color="auto"/>
                        <w:right w:val="none" w:sz="0" w:space="0" w:color="auto"/>
                      </w:divBdr>
                      <w:divsChild>
                        <w:div w:id="868226875">
                          <w:marLeft w:val="0"/>
                          <w:marRight w:val="0"/>
                          <w:marTop w:val="0"/>
                          <w:marBottom w:val="0"/>
                          <w:divBdr>
                            <w:top w:val="none" w:sz="0" w:space="0" w:color="auto"/>
                            <w:left w:val="none" w:sz="0" w:space="0" w:color="auto"/>
                            <w:bottom w:val="none" w:sz="0" w:space="0" w:color="auto"/>
                            <w:right w:val="none" w:sz="0" w:space="0" w:color="auto"/>
                          </w:divBdr>
                          <w:divsChild>
                            <w:div w:id="333190433">
                              <w:marLeft w:val="0"/>
                              <w:marRight w:val="0"/>
                              <w:marTop w:val="0"/>
                              <w:marBottom w:val="0"/>
                              <w:divBdr>
                                <w:top w:val="none" w:sz="0" w:space="0" w:color="auto"/>
                                <w:left w:val="none" w:sz="0" w:space="0" w:color="auto"/>
                                <w:bottom w:val="none" w:sz="0" w:space="0" w:color="auto"/>
                                <w:right w:val="none" w:sz="0" w:space="0" w:color="auto"/>
                              </w:divBdr>
                              <w:divsChild>
                                <w:div w:id="645478558">
                                  <w:marLeft w:val="0"/>
                                  <w:marRight w:val="0"/>
                                  <w:marTop w:val="0"/>
                                  <w:marBottom w:val="0"/>
                                  <w:divBdr>
                                    <w:top w:val="none" w:sz="0" w:space="0" w:color="auto"/>
                                    <w:left w:val="none" w:sz="0" w:space="0" w:color="auto"/>
                                    <w:bottom w:val="none" w:sz="0" w:space="0" w:color="auto"/>
                                    <w:right w:val="none" w:sz="0" w:space="0" w:color="auto"/>
                                  </w:divBdr>
                                  <w:divsChild>
                                    <w:div w:id="12750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448406">
      <w:bodyDiv w:val="1"/>
      <w:marLeft w:val="0"/>
      <w:marRight w:val="0"/>
      <w:marTop w:val="0"/>
      <w:marBottom w:val="0"/>
      <w:divBdr>
        <w:top w:val="none" w:sz="0" w:space="0" w:color="auto"/>
        <w:left w:val="none" w:sz="0" w:space="0" w:color="auto"/>
        <w:bottom w:val="none" w:sz="0" w:space="0" w:color="auto"/>
        <w:right w:val="none" w:sz="0" w:space="0" w:color="auto"/>
      </w:divBdr>
    </w:div>
    <w:div w:id="796724121">
      <w:bodyDiv w:val="1"/>
      <w:marLeft w:val="0"/>
      <w:marRight w:val="0"/>
      <w:marTop w:val="0"/>
      <w:marBottom w:val="0"/>
      <w:divBdr>
        <w:top w:val="none" w:sz="0" w:space="0" w:color="auto"/>
        <w:left w:val="none" w:sz="0" w:space="0" w:color="auto"/>
        <w:bottom w:val="none" w:sz="0" w:space="0" w:color="auto"/>
        <w:right w:val="none" w:sz="0" w:space="0" w:color="auto"/>
      </w:divBdr>
      <w:divsChild>
        <w:div w:id="1419861906">
          <w:marLeft w:val="0"/>
          <w:marRight w:val="0"/>
          <w:marTop w:val="210"/>
          <w:marBottom w:val="210"/>
          <w:divBdr>
            <w:top w:val="none" w:sz="0" w:space="0" w:color="auto"/>
            <w:left w:val="none" w:sz="0" w:space="0" w:color="auto"/>
            <w:bottom w:val="none" w:sz="0" w:space="0" w:color="auto"/>
            <w:right w:val="none" w:sz="0" w:space="0" w:color="auto"/>
          </w:divBdr>
        </w:div>
        <w:div w:id="2078236663">
          <w:marLeft w:val="0"/>
          <w:marRight w:val="0"/>
          <w:marTop w:val="0"/>
          <w:marBottom w:val="0"/>
          <w:divBdr>
            <w:top w:val="none" w:sz="0" w:space="0" w:color="auto"/>
            <w:left w:val="none" w:sz="0" w:space="0" w:color="auto"/>
            <w:bottom w:val="none" w:sz="0" w:space="0" w:color="auto"/>
            <w:right w:val="none" w:sz="0" w:space="0" w:color="auto"/>
          </w:divBdr>
          <w:divsChild>
            <w:div w:id="17054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93410">
      <w:bodyDiv w:val="1"/>
      <w:marLeft w:val="0"/>
      <w:marRight w:val="0"/>
      <w:marTop w:val="0"/>
      <w:marBottom w:val="0"/>
      <w:divBdr>
        <w:top w:val="none" w:sz="0" w:space="0" w:color="auto"/>
        <w:left w:val="none" w:sz="0" w:space="0" w:color="auto"/>
        <w:bottom w:val="none" w:sz="0" w:space="0" w:color="auto"/>
        <w:right w:val="none" w:sz="0" w:space="0" w:color="auto"/>
      </w:divBdr>
      <w:divsChild>
        <w:div w:id="42606891">
          <w:marLeft w:val="734"/>
          <w:marRight w:val="0"/>
          <w:marTop w:val="106"/>
          <w:marBottom w:val="0"/>
          <w:divBdr>
            <w:top w:val="none" w:sz="0" w:space="0" w:color="auto"/>
            <w:left w:val="none" w:sz="0" w:space="0" w:color="auto"/>
            <w:bottom w:val="none" w:sz="0" w:space="0" w:color="auto"/>
            <w:right w:val="none" w:sz="0" w:space="0" w:color="auto"/>
          </w:divBdr>
        </w:div>
        <w:div w:id="358894314">
          <w:marLeft w:val="1426"/>
          <w:marRight w:val="0"/>
          <w:marTop w:val="96"/>
          <w:marBottom w:val="0"/>
          <w:divBdr>
            <w:top w:val="none" w:sz="0" w:space="0" w:color="auto"/>
            <w:left w:val="none" w:sz="0" w:space="0" w:color="auto"/>
            <w:bottom w:val="none" w:sz="0" w:space="0" w:color="auto"/>
            <w:right w:val="none" w:sz="0" w:space="0" w:color="auto"/>
          </w:divBdr>
        </w:div>
        <w:div w:id="1619142886">
          <w:marLeft w:val="1426"/>
          <w:marRight w:val="0"/>
          <w:marTop w:val="96"/>
          <w:marBottom w:val="0"/>
          <w:divBdr>
            <w:top w:val="none" w:sz="0" w:space="0" w:color="auto"/>
            <w:left w:val="none" w:sz="0" w:space="0" w:color="auto"/>
            <w:bottom w:val="none" w:sz="0" w:space="0" w:color="auto"/>
            <w:right w:val="none" w:sz="0" w:space="0" w:color="auto"/>
          </w:divBdr>
        </w:div>
        <w:div w:id="1242450848">
          <w:marLeft w:val="1426"/>
          <w:marRight w:val="0"/>
          <w:marTop w:val="96"/>
          <w:marBottom w:val="0"/>
          <w:divBdr>
            <w:top w:val="none" w:sz="0" w:space="0" w:color="auto"/>
            <w:left w:val="none" w:sz="0" w:space="0" w:color="auto"/>
            <w:bottom w:val="none" w:sz="0" w:space="0" w:color="auto"/>
            <w:right w:val="none" w:sz="0" w:space="0" w:color="auto"/>
          </w:divBdr>
        </w:div>
        <w:div w:id="257494048">
          <w:marLeft w:val="1426"/>
          <w:marRight w:val="0"/>
          <w:marTop w:val="96"/>
          <w:marBottom w:val="0"/>
          <w:divBdr>
            <w:top w:val="none" w:sz="0" w:space="0" w:color="auto"/>
            <w:left w:val="none" w:sz="0" w:space="0" w:color="auto"/>
            <w:bottom w:val="none" w:sz="0" w:space="0" w:color="auto"/>
            <w:right w:val="none" w:sz="0" w:space="0" w:color="auto"/>
          </w:divBdr>
        </w:div>
        <w:div w:id="164326664">
          <w:marLeft w:val="734"/>
          <w:marRight w:val="0"/>
          <w:marTop w:val="106"/>
          <w:marBottom w:val="0"/>
          <w:divBdr>
            <w:top w:val="none" w:sz="0" w:space="0" w:color="auto"/>
            <w:left w:val="none" w:sz="0" w:space="0" w:color="auto"/>
            <w:bottom w:val="none" w:sz="0" w:space="0" w:color="auto"/>
            <w:right w:val="none" w:sz="0" w:space="0" w:color="auto"/>
          </w:divBdr>
        </w:div>
        <w:div w:id="1770269666">
          <w:marLeft w:val="1426"/>
          <w:marRight w:val="0"/>
          <w:marTop w:val="96"/>
          <w:marBottom w:val="0"/>
          <w:divBdr>
            <w:top w:val="none" w:sz="0" w:space="0" w:color="auto"/>
            <w:left w:val="none" w:sz="0" w:space="0" w:color="auto"/>
            <w:bottom w:val="none" w:sz="0" w:space="0" w:color="auto"/>
            <w:right w:val="none" w:sz="0" w:space="0" w:color="auto"/>
          </w:divBdr>
        </w:div>
        <w:div w:id="1743520846">
          <w:marLeft w:val="1426"/>
          <w:marRight w:val="0"/>
          <w:marTop w:val="96"/>
          <w:marBottom w:val="0"/>
          <w:divBdr>
            <w:top w:val="none" w:sz="0" w:space="0" w:color="auto"/>
            <w:left w:val="none" w:sz="0" w:space="0" w:color="auto"/>
            <w:bottom w:val="none" w:sz="0" w:space="0" w:color="auto"/>
            <w:right w:val="none" w:sz="0" w:space="0" w:color="auto"/>
          </w:divBdr>
        </w:div>
        <w:div w:id="624964911">
          <w:marLeft w:val="1426"/>
          <w:marRight w:val="0"/>
          <w:marTop w:val="96"/>
          <w:marBottom w:val="0"/>
          <w:divBdr>
            <w:top w:val="none" w:sz="0" w:space="0" w:color="auto"/>
            <w:left w:val="none" w:sz="0" w:space="0" w:color="auto"/>
            <w:bottom w:val="none" w:sz="0" w:space="0" w:color="auto"/>
            <w:right w:val="none" w:sz="0" w:space="0" w:color="auto"/>
          </w:divBdr>
        </w:div>
        <w:div w:id="1181317657">
          <w:marLeft w:val="1426"/>
          <w:marRight w:val="0"/>
          <w:marTop w:val="96"/>
          <w:marBottom w:val="0"/>
          <w:divBdr>
            <w:top w:val="none" w:sz="0" w:space="0" w:color="auto"/>
            <w:left w:val="none" w:sz="0" w:space="0" w:color="auto"/>
            <w:bottom w:val="none" w:sz="0" w:space="0" w:color="auto"/>
            <w:right w:val="none" w:sz="0" w:space="0" w:color="auto"/>
          </w:divBdr>
        </w:div>
        <w:div w:id="498276839">
          <w:marLeft w:val="1426"/>
          <w:marRight w:val="0"/>
          <w:marTop w:val="96"/>
          <w:marBottom w:val="0"/>
          <w:divBdr>
            <w:top w:val="none" w:sz="0" w:space="0" w:color="auto"/>
            <w:left w:val="none" w:sz="0" w:space="0" w:color="auto"/>
            <w:bottom w:val="none" w:sz="0" w:space="0" w:color="auto"/>
            <w:right w:val="none" w:sz="0" w:space="0" w:color="auto"/>
          </w:divBdr>
        </w:div>
      </w:divsChild>
    </w:div>
    <w:div w:id="812791183">
      <w:bodyDiv w:val="1"/>
      <w:marLeft w:val="0"/>
      <w:marRight w:val="0"/>
      <w:marTop w:val="0"/>
      <w:marBottom w:val="0"/>
      <w:divBdr>
        <w:top w:val="none" w:sz="0" w:space="0" w:color="auto"/>
        <w:left w:val="none" w:sz="0" w:space="0" w:color="auto"/>
        <w:bottom w:val="none" w:sz="0" w:space="0" w:color="auto"/>
        <w:right w:val="none" w:sz="0" w:space="0" w:color="auto"/>
      </w:divBdr>
      <w:divsChild>
        <w:div w:id="1194490815">
          <w:marLeft w:val="634"/>
          <w:marRight w:val="0"/>
          <w:marTop w:val="58"/>
          <w:marBottom w:val="0"/>
          <w:divBdr>
            <w:top w:val="none" w:sz="0" w:space="0" w:color="auto"/>
            <w:left w:val="none" w:sz="0" w:space="0" w:color="auto"/>
            <w:bottom w:val="none" w:sz="0" w:space="0" w:color="auto"/>
            <w:right w:val="none" w:sz="0" w:space="0" w:color="auto"/>
          </w:divBdr>
        </w:div>
        <w:div w:id="1466389417">
          <w:marLeft w:val="634"/>
          <w:marRight w:val="0"/>
          <w:marTop w:val="58"/>
          <w:marBottom w:val="0"/>
          <w:divBdr>
            <w:top w:val="none" w:sz="0" w:space="0" w:color="auto"/>
            <w:left w:val="none" w:sz="0" w:space="0" w:color="auto"/>
            <w:bottom w:val="none" w:sz="0" w:space="0" w:color="auto"/>
            <w:right w:val="none" w:sz="0" w:space="0" w:color="auto"/>
          </w:divBdr>
        </w:div>
        <w:div w:id="395668812">
          <w:marLeft w:val="634"/>
          <w:marRight w:val="0"/>
          <w:marTop w:val="58"/>
          <w:marBottom w:val="0"/>
          <w:divBdr>
            <w:top w:val="none" w:sz="0" w:space="0" w:color="auto"/>
            <w:left w:val="none" w:sz="0" w:space="0" w:color="auto"/>
            <w:bottom w:val="none" w:sz="0" w:space="0" w:color="auto"/>
            <w:right w:val="none" w:sz="0" w:space="0" w:color="auto"/>
          </w:divBdr>
        </w:div>
      </w:divsChild>
    </w:div>
    <w:div w:id="826284910">
      <w:bodyDiv w:val="1"/>
      <w:marLeft w:val="0"/>
      <w:marRight w:val="0"/>
      <w:marTop w:val="0"/>
      <w:marBottom w:val="0"/>
      <w:divBdr>
        <w:top w:val="none" w:sz="0" w:space="0" w:color="auto"/>
        <w:left w:val="none" w:sz="0" w:space="0" w:color="auto"/>
        <w:bottom w:val="none" w:sz="0" w:space="0" w:color="auto"/>
        <w:right w:val="none" w:sz="0" w:space="0" w:color="auto"/>
      </w:divBdr>
    </w:div>
    <w:div w:id="835457257">
      <w:bodyDiv w:val="1"/>
      <w:marLeft w:val="0"/>
      <w:marRight w:val="0"/>
      <w:marTop w:val="0"/>
      <w:marBottom w:val="0"/>
      <w:divBdr>
        <w:top w:val="none" w:sz="0" w:space="0" w:color="auto"/>
        <w:left w:val="none" w:sz="0" w:space="0" w:color="auto"/>
        <w:bottom w:val="none" w:sz="0" w:space="0" w:color="auto"/>
        <w:right w:val="none" w:sz="0" w:space="0" w:color="auto"/>
      </w:divBdr>
    </w:div>
    <w:div w:id="841549321">
      <w:bodyDiv w:val="1"/>
      <w:marLeft w:val="0"/>
      <w:marRight w:val="0"/>
      <w:marTop w:val="0"/>
      <w:marBottom w:val="0"/>
      <w:divBdr>
        <w:top w:val="none" w:sz="0" w:space="0" w:color="auto"/>
        <w:left w:val="none" w:sz="0" w:space="0" w:color="auto"/>
        <w:bottom w:val="none" w:sz="0" w:space="0" w:color="auto"/>
        <w:right w:val="none" w:sz="0" w:space="0" w:color="auto"/>
      </w:divBdr>
    </w:div>
    <w:div w:id="846752748">
      <w:bodyDiv w:val="1"/>
      <w:marLeft w:val="0"/>
      <w:marRight w:val="0"/>
      <w:marTop w:val="0"/>
      <w:marBottom w:val="0"/>
      <w:divBdr>
        <w:top w:val="none" w:sz="0" w:space="0" w:color="auto"/>
        <w:left w:val="none" w:sz="0" w:space="0" w:color="auto"/>
        <w:bottom w:val="none" w:sz="0" w:space="0" w:color="auto"/>
        <w:right w:val="none" w:sz="0" w:space="0" w:color="auto"/>
      </w:divBdr>
    </w:div>
    <w:div w:id="851916446">
      <w:bodyDiv w:val="1"/>
      <w:marLeft w:val="0"/>
      <w:marRight w:val="0"/>
      <w:marTop w:val="0"/>
      <w:marBottom w:val="0"/>
      <w:divBdr>
        <w:top w:val="none" w:sz="0" w:space="0" w:color="auto"/>
        <w:left w:val="none" w:sz="0" w:space="0" w:color="auto"/>
        <w:bottom w:val="none" w:sz="0" w:space="0" w:color="auto"/>
        <w:right w:val="none" w:sz="0" w:space="0" w:color="auto"/>
      </w:divBdr>
    </w:div>
    <w:div w:id="860824044">
      <w:bodyDiv w:val="1"/>
      <w:marLeft w:val="0"/>
      <w:marRight w:val="0"/>
      <w:marTop w:val="0"/>
      <w:marBottom w:val="0"/>
      <w:divBdr>
        <w:top w:val="none" w:sz="0" w:space="0" w:color="auto"/>
        <w:left w:val="none" w:sz="0" w:space="0" w:color="auto"/>
        <w:bottom w:val="none" w:sz="0" w:space="0" w:color="auto"/>
        <w:right w:val="none" w:sz="0" w:space="0" w:color="auto"/>
      </w:divBdr>
    </w:div>
    <w:div w:id="879901203">
      <w:bodyDiv w:val="1"/>
      <w:marLeft w:val="0"/>
      <w:marRight w:val="0"/>
      <w:marTop w:val="0"/>
      <w:marBottom w:val="0"/>
      <w:divBdr>
        <w:top w:val="none" w:sz="0" w:space="0" w:color="auto"/>
        <w:left w:val="none" w:sz="0" w:space="0" w:color="auto"/>
        <w:bottom w:val="none" w:sz="0" w:space="0" w:color="auto"/>
        <w:right w:val="none" w:sz="0" w:space="0" w:color="auto"/>
      </w:divBdr>
    </w:div>
    <w:div w:id="921722755">
      <w:bodyDiv w:val="1"/>
      <w:marLeft w:val="0"/>
      <w:marRight w:val="0"/>
      <w:marTop w:val="0"/>
      <w:marBottom w:val="0"/>
      <w:divBdr>
        <w:top w:val="none" w:sz="0" w:space="0" w:color="auto"/>
        <w:left w:val="none" w:sz="0" w:space="0" w:color="auto"/>
        <w:bottom w:val="none" w:sz="0" w:space="0" w:color="auto"/>
        <w:right w:val="none" w:sz="0" w:space="0" w:color="auto"/>
      </w:divBdr>
    </w:div>
    <w:div w:id="924143191">
      <w:bodyDiv w:val="1"/>
      <w:marLeft w:val="0"/>
      <w:marRight w:val="0"/>
      <w:marTop w:val="0"/>
      <w:marBottom w:val="0"/>
      <w:divBdr>
        <w:top w:val="none" w:sz="0" w:space="0" w:color="auto"/>
        <w:left w:val="none" w:sz="0" w:space="0" w:color="auto"/>
        <w:bottom w:val="none" w:sz="0" w:space="0" w:color="auto"/>
        <w:right w:val="none" w:sz="0" w:space="0" w:color="auto"/>
      </w:divBdr>
    </w:div>
    <w:div w:id="926496824">
      <w:bodyDiv w:val="1"/>
      <w:marLeft w:val="0"/>
      <w:marRight w:val="0"/>
      <w:marTop w:val="0"/>
      <w:marBottom w:val="0"/>
      <w:divBdr>
        <w:top w:val="none" w:sz="0" w:space="0" w:color="auto"/>
        <w:left w:val="none" w:sz="0" w:space="0" w:color="auto"/>
        <w:bottom w:val="none" w:sz="0" w:space="0" w:color="auto"/>
        <w:right w:val="none" w:sz="0" w:space="0" w:color="auto"/>
      </w:divBdr>
    </w:div>
    <w:div w:id="941255916">
      <w:bodyDiv w:val="1"/>
      <w:marLeft w:val="0"/>
      <w:marRight w:val="0"/>
      <w:marTop w:val="0"/>
      <w:marBottom w:val="0"/>
      <w:divBdr>
        <w:top w:val="none" w:sz="0" w:space="0" w:color="auto"/>
        <w:left w:val="none" w:sz="0" w:space="0" w:color="auto"/>
        <w:bottom w:val="none" w:sz="0" w:space="0" w:color="auto"/>
        <w:right w:val="none" w:sz="0" w:space="0" w:color="auto"/>
      </w:divBdr>
    </w:div>
    <w:div w:id="942225230">
      <w:bodyDiv w:val="1"/>
      <w:marLeft w:val="0"/>
      <w:marRight w:val="0"/>
      <w:marTop w:val="0"/>
      <w:marBottom w:val="0"/>
      <w:divBdr>
        <w:top w:val="none" w:sz="0" w:space="0" w:color="auto"/>
        <w:left w:val="none" w:sz="0" w:space="0" w:color="auto"/>
        <w:bottom w:val="none" w:sz="0" w:space="0" w:color="auto"/>
        <w:right w:val="none" w:sz="0" w:space="0" w:color="auto"/>
      </w:divBdr>
    </w:div>
    <w:div w:id="947587987">
      <w:bodyDiv w:val="1"/>
      <w:marLeft w:val="0"/>
      <w:marRight w:val="0"/>
      <w:marTop w:val="0"/>
      <w:marBottom w:val="0"/>
      <w:divBdr>
        <w:top w:val="none" w:sz="0" w:space="0" w:color="auto"/>
        <w:left w:val="none" w:sz="0" w:space="0" w:color="auto"/>
        <w:bottom w:val="none" w:sz="0" w:space="0" w:color="auto"/>
        <w:right w:val="none" w:sz="0" w:space="0" w:color="auto"/>
      </w:divBdr>
    </w:div>
    <w:div w:id="952201323">
      <w:bodyDiv w:val="1"/>
      <w:marLeft w:val="0"/>
      <w:marRight w:val="0"/>
      <w:marTop w:val="0"/>
      <w:marBottom w:val="0"/>
      <w:divBdr>
        <w:top w:val="none" w:sz="0" w:space="0" w:color="auto"/>
        <w:left w:val="none" w:sz="0" w:space="0" w:color="auto"/>
        <w:bottom w:val="none" w:sz="0" w:space="0" w:color="auto"/>
        <w:right w:val="none" w:sz="0" w:space="0" w:color="auto"/>
      </w:divBdr>
    </w:div>
    <w:div w:id="954629390">
      <w:bodyDiv w:val="1"/>
      <w:marLeft w:val="0"/>
      <w:marRight w:val="0"/>
      <w:marTop w:val="0"/>
      <w:marBottom w:val="0"/>
      <w:divBdr>
        <w:top w:val="none" w:sz="0" w:space="0" w:color="auto"/>
        <w:left w:val="none" w:sz="0" w:space="0" w:color="auto"/>
        <w:bottom w:val="none" w:sz="0" w:space="0" w:color="auto"/>
        <w:right w:val="none" w:sz="0" w:space="0" w:color="auto"/>
      </w:divBdr>
    </w:div>
    <w:div w:id="976109260">
      <w:bodyDiv w:val="1"/>
      <w:marLeft w:val="0"/>
      <w:marRight w:val="0"/>
      <w:marTop w:val="0"/>
      <w:marBottom w:val="0"/>
      <w:divBdr>
        <w:top w:val="none" w:sz="0" w:space="0" w:color="auto"/>
        <w:left w:val="none" w:sz="0" w:space="0" w:color="auto"/>
        <w:bottom w:val="none" w:sz="0" w:space="0" w:color="auto"/>
        <w:right w:val="none" w:sz="0" w:space="0" w:color="auto"/>
      </w:divBdr>
    </w:div>
    <w:div w:id="991442206">
      <w:bodyDiv w:val="1"/>
      <w:marLeft w:val="0"/>
      <w:marRight w:val="0"/>
      <w:marTop w:val="0"/>
      <w:marBottom w:val="0"/>
      <w:divBdr>
        <w:top w:val="none" w:sz="0" w:space="0" w:color="auto"/>
        <w:left w:val="none" w:sz="0" w:space="0" w:color="auto"/>
        <w:bottom w:val="none" w:sz="0" w:space="0" w:color="auto"/>
        <w:right w:val="none" w:sz="0" w:space="0" w:color="auto"/>
      </w:divBdr>
    </w:div>
    <w:div w:id="997419380">
      <w:bodyDiv w:val="1"/>
      <w:marLeft w:val="0"/>
      <w:marRight w:val="0"/>
      <w:marTop w:val="0"/>
      <w:marBottom w:val="0"/>
      <w:divBdr>
        <w:top w:val="none" w:sz="0" w:space="0" w:color="auto"/>
        <w:left w:val="none" w:sz="0" w:space="0" w:color="auto"/>
        <w:bottom w:val="none" w:sz="0" w:space="0" w:color="auto"/>
        <w:right w:val="none" w:sz="0" w:space="0" w:color="auto"/>
      </w:divBdr>
    </w:div>
    <w:div w:id="1013075384">
      <w:bodyDiv w:val="1"/>
      <w:marLeft w:val="0"/>
      <w:marRight w:val="0"/>
      <w:marTop w:val="0"/>
      <w:marBottom w:val="0"/>
      <w:divBdr>
        <w:top w:val="none" w:sz="0" w:space="0" w:color="auto"/>
        <w:left w:val="none" w:sz="0" w:space="0" w:color="auto"/>
        <w:bottom w:val="none" w:sz="0" w:space="0" w:color="auto"/>
        <w:right w:val="none" w:sz="0" w:space="0" w:color="auto"/>
      </w:divBdr>
    </w:div>
    <w:div w:id="1036396643">
      <w:bodyDiv w:val="1"/>
      <w:marLeft w:val="0"/>
      <w:marRight w:val="0"/>
      <w:marTop w:val="0"/>
      <w:marBottom w:val="0"/>
      <w:divBdr>
        <w:top w:val="none" w:sz="0" w:space="0" w:color="auto"/>
        <w:left w:val="none" w:sz="0" w:space="0" w:color="auto"/>
        <w:bottom w:val="none" w:sz="0" w:space="0" w:color="auto"/>
        <w:right w:val="none" w:sz="0" w:space="0" w:color="auto"/>
      </w:divBdr>
    </w:div>
    <w:div w:id="1052467092">
      <w:bodyDiv w:val="1"/>
      <w:marLeft w:val="0"/>
      <w:marRight w:val="0"/>
      <w:marTop w:val="0"/>
      <w:marBottom w:val="0"/>
      <w:divBdr>
        <w:top w:val="none" w:sz="0" w:space="0" w:color="auto"/>
        <w:left w:val="none" w:sz="0" w:space="0" w:color="auto"/>
        <w:bottom w:val="none" w:sz="0" w:space="0" w:color="auto"/>
        <w:right w:val="none" w:sz="0" w:space="0" w:color="auto"/>
      </w:divBdr>
    </w:div>
    <w:div w:id="1073545671">
      <w:bodyDiv w:val="1"/>
      <w:marLeft w:val="0"/>
      <w:marRight w:val="0"/>
      <w:marTop w:val="0"/>
      <w:marBottom w:val="0"/>
      <w:divBdr>
        <w:top w:val="none" w:sz="0" w:space="0" w:color="auto"/>
        <w:left w:val="none" w:sz="0" w:space="0" w:color="auto"/>
        <w:bottom w:val="none" w:sz="0" w:space="0" w:color="auto"/>
        <w:right w:val="none" w:sz="0" w:space="0" w:color="auto"/>
      </w:divBdr>
    </w:div>
    <w:div w:id="1085735193">
      <w:bodyDiv w:val="1"/>
      <w:marLeft w:val="0"/>
      <w:marRight w:val="0"/>
      <w:marTop w:val="0"/>
      <w:marBottom w:val="0"/>
      <w:divBdr>
        <w:top w:val="none" w:sz="0" w:space="0" w:color="auto"/>
        <w:left w:val="none" w:sz="0" w:space="0" w:color="auto"/>
        <w:bottom w:val="none" w:sz="0" w:space="0" w:color="auto"/>
        <w:right w:val="none" w:sz="0" w:space="0" w:color="auto"/>
      </w:divBdr>
    </w:div>
    <w:div w:id="1105156644">
      <w:bodyDiv w:val="1"/>
      <w:marLeft w:val="0"/>
      <w:marRight w:val="0"/>
      <w:marTop w:val="0"/>
      <w:marBottom w:val="0"/>
      <w:divBdr>
        <w:top w:val="none" w:sz="0" w:space="0" w:color="auto"/>
        <w:left w:val="none" w:sz="0" w:space="0" w:color="auto"/>
        <w:bottom w:val="none" w:sz="0" w:space="0" w:color="auto"/>
        <w:right w:val="none" w:sz="0" w:space="0" w:color="auto"/>
      </w:divBdr>
    </w:div>
    <w:div w:id="1125580955">
      <w:bodyDiv w:val="1"/>
      <w:marLeft w:val="0"/>
      <w:marRight w:val="0"/>
      <w:marTop w:val="0"/>
      <w:marBottom w:val="0"/>
      <w:divBdr>
        <w:top w:val="none" w:sz="0" w:space="0" w:color="auto"/>
        <w:left w:val="none" w:sz="0" w:space="0" w:color="auto"/>
        <w:bottom w:val="none" w:sz="0" w:space="0" w:color="auto"/>
        <w:right w:val="none" w:sz="0" w:space="0" w:color="auto"/>
      </w:divBdr>
    </w:div>
    <w:div w:id="1152717767">
      <w:bodyDiv w:val="1"/>
      <w:marLeft w:val="0"/>
      <w:marRight w:val="0"/>
      <w:marTop w:val="0"/>
      <w:marBottom w:val="0"/>
      <w:divBdr>
        <w:top w:val="none" w:sz="0" w:space="0" w:color="auto"/>
        <w:left w:val="none" w:sz="0" w:space="0" w:color="auto"/>
        <w:bottom w:val="none" w:sz="0" w:space="0" w:color="auto"/>
        <w:right w:val="none" w:sz="0" w:space="0" w:color="auto"/>
      </w:divBdr>
      <w:divsChild>
        <w:div w:id="377247381">
          <w:marLeft w:val="0"/>
          <w:marRight w:val="0"/>
          <w:marTop w:val="0"/>
          <w:marBottom w:val="0"/>
          <w:divBdr>
            <w:top w:val="none" w:sz="0" w:space="0" w:color="auto"/>
            <w:left w:val="none" w:sz="0" w:space="0" w:color="auto"/>
            <w:bottom w:val="none" w:sz="0" w:space="0" w:color="auto"/>
            <w:right w:val="none" w:sz="0" w:space="0" w:color="auto"/>
          </w:divBdr>
        </w:div>
      </w:divsChild>
    </w:div>
    <w:div w:id="1155797230">
      <w:bodyDiv w:val="1"/>
      <w:marLeft w:val="0"/>
      <w:marRight w:val="0"/>
      <w:marTop w:val="0"/>
      <w:marBottom w:val="0"/>
      <w:divBdr>
        <w:top w:val="none" w:sz="0" w:space="0" w:color="auto"/>
        <w:left w:val="none" w:sz="0" w:space="0" w:color="auto"/>
        <w:bottom w:val="none" w:sz="0" w:space="0" w:color="auto"/>
        <w:right w:val="none" w:sz="0" w:space="0" w:color="auto"/>
      </w:divBdr>
    </w:div>
    <w:div w:id="1161046991">
      <w:bodyDiv w:val="1"/>
      <w:marLeft w:val="0"/>
      <w:marRight w:val="0"/>
      <w:marTop w:val="0"/>
      <w:marBottom w:val="0"/>
      <w:divBdr>
        <w:top w:val="none" w:sz="0" w:space="0" w:color="auto"/>
        <w:left w:val="none" w:sz="0" w:space="0" w:color="auto"/>
        <w:bottom w:val="none" w:sz="0" w:space="0" w:color="auto"/>
        <w:right w:val="none" w:sz="0" w:space="0" w:color="auto"/>
      </w:divBdr>
    </w:div>
    <w:div w:id="1168909440">
      <w:bodyDiv w:val="1"/>
      <w:marLeft w:val="0"/>
      <w:marRight w:val="0"/>
      <w:marTop w:val="0"/>
      <w:marBottom w:val="0"/>
      <w:divBdr>
        <w:top w:val="none" w:sz="0" w:space="0" w:color="auto"/>
        <w:left w:val="none" w:sz="0" w:space="0" w:color="auto"/>
        <w:bottom w:val="none" w:sz="0" w:space="0" w:color="auto"/>
        <w:right w:val="none" w:sz="0" w:space="0" w:color="auto"/>
      </w:divBdr>
    </w:div>
    <w:div w:id="1172112218">
      <w:bodyDiv w:val="1"/>
      <w:marLeft w:val="0"/>
      <w:marRight w:val="0"/>
      <w:marTop w:val="0"/>
      <w:marBottom w:val="0"/>
      <w:divBdr>
        <w:top w:val="none" w:sz="0" w:space="0" w:color="auto"/>
        <w:left w:val="none" w:sz="0" w:space="0" w:color="auto"/>
        <w:bottom w:val="none" w:sz="0" w:space="0" w:color="auto"/>
        <w:right w:val="none" w:sz="0" w:space="0" w:color="auto"/>
      </w:divBdr>
    </w:div>
    <w:div w:id="1202742236">
      <w:bodyDiv w:val="1"/>
      <w:marLeft w:val="0"/>
      <w:marRight w:val="0"/>
      <w:marTop w:val="0"/>
      <w:marBottom w:val="0"/>
      <w:divBdr>
        <w:top w:val="none" w:sz="0" w:space="0" w:color="auto"/>
        <w:left w:val="none" w:sz="0" w:space="0" w:color="auto"/>
        <w:bottom w:val="none" w:sz="0" w:space="0" w:color="auto"/>
        <w:right w:val="none" w:sz="0" w:space="0" w:color="auto"/>
      </w:divBdr>
      <w:divsChild>
        <w:div w:id="2117406638">
          <w:marLeft w:val="734"/>
          <w:marRight w:val="0"/>
          <w:marTop w:val="106"/>
          <w:marBottom w:val="0"/>
          <w:divBdr>
            <w:top w:val="none" w:sz="0" w:space="0" w:color="auto"/>
            <w:left w:val="none" w:sz="0" w:space="0" w:color="auto"/>
            <w:bottom w:val="none" w:sz="0" w:space="0" w:color="auto"/>
            <w:right w:val="none" w:sz="0" w:space="0" w:color="auto"/>
          </w:divBdr>
        </w:div>
        <w:div w:id="1680892753">
          <w:marLeft w:val="734"/>
          <w:marRight w:val="0"/>
          <w:marTop w:val="106"/>
          <w:marBottom w:val="0"/>
          <w:divBdr>
            <w:top w:val="none" w:sz="0" w:space="0" w:color="auto"/>
            <w:left w:val="none" w:sz="0" w:space="0" w:color="auto"/>
            <w:bottom w:val="none" w:sz="0" w:space="0" w:color="auto"/>
            <w:right w:val="none" w:sz="0" w:space="0" w:color="auto"/>
          </w:divBdr>
        </w:div>
        <w:div w:id="72625372">
          <w:marLeft w:val="734"/>
          <w:marRight w:val="0"/>
          <w:marTop w:val="106"/>
          <w:marBottom w:val="0"/>
          <w:divBdr>
            <w:top w:val="none" w:sz="0" w:space="0" w:color="auto"/>
            <w:left w:val="none" w:sz="0" w:space="0" w:color="auto"/>
            <w:bottom w:val="none" w:sz="0" w:space="0" w:color="auto"/>
            <w:right w:val="none" w:sz="0" w:space="0" w:color="auto"/>
          </w:divBdr>
        </w:div>
        <w:div w:id="1935478362">
          <w:marLeft w:val="734"/>
          <w:marRight w:val="0"/>
          <w:marTop w:val="106"/>
          <w:marBottom w:val="0"/>
          <w:divBdr>
            <w:top w:val="none" w:sz="0" w:space="0" w:color="auto"/>
            <w:left w:val="none" w:sz="0" w:space="0" w:color="auto"/>
            <w:bottom w:val="none" w:sz="0" w:space="0" w:color="auto"/>
            <w:right w:val="none" w:sz="0" w:space="0" w:color="auto"/>
          </w:divBdr>
        </w:div>
        <w:div w:id="100423285">
          <w:marLeft w:val="734"/>
          <w:marRight w:val="0"/>
          <w:marTop w:val="106"/>
          <w:marBottom w:val="0"/>
          <w:divBdr>
            <w:top w:val="none" w:sz="0" w:space="0" w:color="auto"/>
            <w:left w:val="none" w:sz="0" w:space="0" w:color="auto"/>
            <w:bottom w:val="none" w:sz="0" w:space="0" w:color="auto"/>
            <w:right w:val="none" w:sz="0" w:space="0" w:color="auto"/>
          </w:divBdr>
        </w:div>
        <w:div w:id="1262029279">
          <w:marLeft w:val="734"/>
          <w:marRight w:val="0"/>
          <w:marTop w:val="106"/>
          <w:marBottom w:val="0"/>
          <w:divBdr>
            <w:top w:val="none" w:sz="0" w:space="0" w:color="auto"/>
            <w:left w:val="none" w:sz="0" w:space="0" w:color="auto"/>
            <w:bottom w:val="none" w:sz="0" w:space="0" w:color="auto"/>
            <w:right w:val="none" w:sz="0" w:space="0" w:color="auto"/>
          </w:divBdr>
        </w:div>
        <w:div w:id="2028871538">
          <w:marLeft w:val="734"/>
          <w:marRight w:val="0"/>
          <w:marTop w:val="106"/>
          <w:marBottom w:val="0"/>
          <w:divBdr>
            <w:top w:val="none" w:sz="0" w:space="0" w:color="auto"/>
            <w:left w:val="none" w:sz="0" w:space="0" w:color="auto"/>
            <w:bottom w:val="none" w:sz="0" w:space="0" w:color="auto"/>
            <w:right w:val="none" w:sz="0" w:space="0" w:color="auto"/>
          </w:divBdr>
        </w:div>
        <w:div w:id="268780812">
          <w:marLeft w:val="734"/>
          <w:marRight w:val="0"/>
          <w:marTop w:val="106"/>
          <w:marBottom w:val="0"/>
          <w:divBdr>
            <w:top w:val="none" w:sz="0" w:space="0" w:color="auto"/>
            <w:left w:val="none" w:sz="0" w:space="0" w:color="auto"/>
            <w:bottom w:val="none" w:sz="0" w:space="0" w:color="auto"/>
            <w:right w:val="none" w:sz="0" w:space="0" w:color="auto"/>
          </w:divBdr>
        </w:div>
        <w:div w:id="646083316">
          <w:marLeft w:val="734"/>
          <w:marRight w:val="0"/>
          <w:marTop w:val="106"/>
          <w:marBottom w:val="0"/>
          <w:divBdr>
            <w:top w:val="none" w:sz="0" w:space="0" w:color="auto"/>
            <w:left w:val="none" w:sz="0" w:space="0" w:color="auto"/>
            <w:bottom w:val="none" w:sz="0" w:space="0" w:color="auto"/>
            <w:right w:val="none" w:sz="0" w:space="0" w:color="auto"/>
          </w:divBdr>
        </w:div>
        <w:div w:id="767390399">
          <w:marLeft w:val="734"/>
          <w:marRight w:val="0"/>
          <w:marTop w:val="106"/>
          <w:marBottom w:val="0"/>
          <w:divBdr>
            <w:top w:val="none" w:sz="0" w:space="0" w:color="auto"/>
            <w:left w:val="none" w:sz="0" w:space="0" w:color="auto"/>
            <w:bottom w:val="none" w:sz="0" w:space="0" w:color="auto"/>
            <w:right w:val="none" w:sz="0" w:space="0" w:color="auto"/>
          </w:divBdr>
        </w:div>
        <w:div w:id="825129901">
          <w:marLeft w:val="734"/>
          <w:marRight w:val="0"/>
          <w:marTop w:val="106"/>
          <w:marBottom w:val="0"/>
          <w:divBdr>
            <w:top w:val="none" w:sz="0" w:space="0" w:color="auto"/>
            <w:left w:val="none" w:sz="0" w:space="0" w:color="auto"/>
            <w:bottom w:val="none" w:sz="0" w:space="0" w:color="auto"/>
            <w:right w:val="none" w:sz="0" w:space="0" w:color="auto"/>
          </w:divBdr>
        </w:div>
      </w:divsChild>
    </w:div>
    <w:div w:id="1223641622">
      <w:bodyDiv w:val="1"/>
      <w:marLeft w:val="0"/>
      <w:marRight w:val="0"/>
      <w:marTop w:val="0"/>
      <w:marBottom w:val="0"/>
      <w:divBdr>
        <w:top w:val="none" w:sz="0" w:space="0" w:color="auto"/>
        <w:left w:val="none" w:sz="0" w:space="0" w:color="auto"/>
        <w:bottom w:val="none" w:sz="0" w:space="0" w:color="auto"/>
        <w:right w:val="none" w:sz="0" w:space="0" w:color="auto"/>
      </w:divBdr>
      <w:divsChild>
        <w:div w:id="207853">
          <w:marLeft w:val="634"/>
          <w:marRight w:val="0"/>
          <w:marTop w:val="58"/>
          <w:marBottom w:val="0"/>
          <w:divBdr>
            <w:top w:val="none" w:sz="0" w:space="0" w:color="auto"/>
            <w:left w:val="none" w:sz="0" w:space="0" w:color="auto"/>
            <w:bottom w:val="none" w:sz="0" w:space="0" w:color="auto"/>
            <w:right w:val="none" w:sz="0" w:space="0" w:color="auto"/>
          </w:divBdr>
        </w:div>
      </w:divsChild>
    </w:div>
    <w:div w:id="1241520444">
      <w:bodyDiv w:val="1"/>
      <w:marLeft w:val="0"/>
      <w:marRight w:val="0"/>
      <w:marTop w:val="0"/>
      <w:marBottom w:val="0"/>
      <w:divBdr>
        <w:top w:val="none" w:sz="0" w:space="0" w:color="auto"/>
        <w:left w:val="none" w:sz="0" w:space="0" w:color="auto"/>
        <w:bottom w:val="none" w:sz="0" w:space="0" w:color="auto"/>
        <w:right w:val="none" w:sz="0" w:space="0" w:color="auto"/>
      </w:divBdr>
    </w:div>
    <w:div w:id="1251043436">
      <w:bodyDiv w:val="1"/>
      <w:marLeft w:val="0"/>
      <w:marRight w:val="0"/>
      <w:marTop w:val="0"/>
      <w:marBottom w:val="0"/>
      <w:divBdr>
        <w:top w:val="none" w:sz="0" w:space="0" w:color="auto"/>
        <w:left w:val="none" w:sz="0" w:space="0" w:color="auto"/>
        <w:bottom w:val="none" w:sz="0" w:space="0" w:color="auto"/>
        <w:right w:val="none" w:sz="0" w:space="0" w:color="auto"/>
      </w:divBdr>
    </w:div>
    <w:div w:id="1254316088">
      <w:bodyDiv w:val="1"/>
      <w:marLeft w:val="0"/>
      <w:marRight w:val="0"/>
      <w:marTop w:val="0"/>
      <w:marBottom w:val="0"/>
      <w:divBdr>
        <w:top w:val="none" w:sz="0" w:space="0" w:color="auto"/>
        <w:left w:val="none" w:sz="0" w:space="0" w:color="auto"/>
        <w:bottom w:val="none" w:sz="0" w:space="0" w:color="auto"/>
        <w:right w:val="none" w:sz="0" w:space="0" w:color="auto"/>
      </w:divBdr>
    </w:div>
    <w:div w:id="1258834360">
      <w:bodyDiv w:val="1"/>
      <w:marLeft w:val="0"/>
      <w:marRight w:val="0"/>
      <w:marTop w:val="0"/>
      <w:marBottom w:val="0"/>
      <w:divBdr>
        <w:top w:val="none" w:sz="0" w:space="0" w:color="auto"/>
        <w:left w:val="none" w:sz="0" w:space="0" w:color="auto"/>
        <w:bottom w:val="none" w:sz="0" w:space="0" w:color="auto"/>
        <w:right w:val="none" w:sz="0" w:space="0" w:color="auto"/>
      </w:divBdr>
    </w:div>
    <w:div w:id="1259753289">
      <w:bodyDiv w:val="1"/>
      <w:marLeft w:val="0"/>
      <w:marRight w:val="0"/>
      <w:marTop w:val="0"/>
      <w:marBottom w:val="0"/>
      <w:divBdr>
        <w:top w:val="none" w:sz="0" w:space="0" w:color="auto"/>
        <w:left w:val="none" w:sz="0" w:space="0" w:color="auto"/>
        <w:bottom w:val="none" w:sz="0" w:space="0" w:color="auto"/>
        <w:right w:val="none" w:sz="0" w:space="0" w:color="auto"/>
      </w:divBdr>
    </w:div>
    <w:div w:id="1269044699">
      <w:bodyDiv w:val="1"/>
      <w:marLeft w:val="0"/>
      <w:marRight w:val="0"/>
      <w:marTop w:val="0"/>
      <w:marBottom w:val="0"/>
      <w:divBdr>
        <w:top w:val="none" w:sz="0" w:space="0" w:color="auto"/>
        <w:left w:val="none" w:sz="0" w:space="0" w:color="auto"/>
        <w:bottom w:val="none" w:sz="0" w:space="0" w:color="auto"/>
        <w:right w:val="none" w:sz="0" w:space="0" w:color="auto"/>
      </w:divBdr>
    </w:div>
    <w:div w:id="1270896876">
      <w:bodyDiv w:val="1"/>
      <w:marLeft w:val="0"/>
      <w:marRight w:val="0"/>
      <w:marTop w:val="0"/>
      <w:marBottom w:val="0"/>
      <w:divBdr>
        <w:top w:val="none" w:sz="0" w:space="0" w:color="auto"/>
        <w:left w:val="none" w:sz="0" w:space="0" w:color="auto"/>
        <w:bottom w:val="none" w:sz="0" w:space="0" w:color="auto"/>
        <w:right w:val="none" w:sz="0" w:space="0" w:color="auto"/>
      </w:divBdr>
    </w:div>
    <w:div w:id="1299536242">
      <w:bodyDiv w:val="1"/>
      <w:marLeft w:val="0"/>
      <w:marRight w:val="0"/>
      <w:marTop w:val="0"/>
      <w:marBottom w:val="0"/>
      <w:divBdr>
        <w:top w:val="none" w:sz="0" w:space="0" w:color="auto"/>
        <w:left w:val="none" w:sz="0" w:space="0" w:color="auto"/>
        <w:bottom w:val="none" w:sz="0" w:space="0" w:color="auto"/>
        <w:right w:val="none" w:sz="0" w:space="0" w:color="auto"/>
      </w:divBdr>
    </w:div>
    <w:div w:id="1302617231">
      <w:bodyDiv w:val="1"/>
      <w:marLeft w:val="0"/>
      <w:marRight w:val="0"/>
      <w:marTop w:val="0"/>
      <w:marBottom w:val="0"/>
      <w:divBdr>
        <w:top w:val="none" w:sz="0" w:space="0" w:color="auto"/>
        <w:left w:val="none" w:sz="0" w:space="0" w:color="auto"/>
        <w:bottom w:val="none" w:sz="0" w:space="0" w:color="auto"/>
        <w:right w:val="none" w:sz="0" w:space="0" w:color="auto"/>
      </w:divBdr>
    </w:div>
    <w:div w:id="1303388382">
      <w:bodyDiv w:val="1"/>
      <w:marLeft w:val="0"/>
      <w:marRight w:val="0"/>
      <w:marTop w:val="0"/>
      <w:marBottom w:val="0"/>
      <w:divBdr>
        <w:top w:val="none" w:sz="0" w:space="0" w:color="auto"/>
        <w:left w:val="none" w:sz="0" w:space="0" w:color="auto"/>
        <w:bottom w:val="none" w:sz="0" w:space="0" w:color="auto"/>
        <w:right w:val="none" w:sz="0" w:space="0" w:color="auto"/>
      </w:divBdr>
      <w:divsChild>
        <w:div w:id="629819784">
          <w:marLeft w:val="634"/>
          <w:marRight w:val="0"/>
          <w:marTop w:val="58"/>
          <w:marBottom w:val="0"/>
          <w:divBdr>
            <w:top w:val="none" w:sz="0" w:space="0" w:color="auto"/>
            <w:left w:val="none" w:sz="0" w:space="0" w:color="auto"/>
            <w:bottom w:val="none" w:sz="0" w:space="0" w:color="auto"/>
            <w:right w:val="none" w:sz="0" w:space="0" w:color="auto"/>
          </w:divBdr>
        </w:div>
        <w:div w:id="488718126">
          <w:marLeft w:val="634"/>
          <w:marRight w:val="0"/>
          <w:marTop w:val="58"/>
          <w:marBottom w:val="0"/>
          <w:divBdr>
            <w:top w:val="none" w:sz="0" w:space="0" w:color="auto"/>
            <w:left w:val="none" w:sz="0" w:space="0" w:color="auto"/>
            <w:bottom w:val="none" w:sz="0" w:space="0" w:color="auto"/>
            <w:right w:val="none" w:sz="0" w:space="0" w:color="auto"/>
          </w:divBdr>
        </w:div>
        <w:div w:id="1387097801">
          <w:marLeft w:val="634"/>
          <w:marRight w:val="0"/>
          <w:marTop w:val="58"/>
          <w:marBottom w:val="0"/>
          <w:divBdr>
            <w:top w:val="none" w:sz="0" w:space="0" w:color="auto"/>
            <w:left w:val="none" w:sz="0" w:space="0" w:color="auto"/>
            <w:bottom w:val="none" w:sz="0" w:space="0" w:color="auto"/>
            <w:right w:val="none" w:sz="0" w:space="0" w:color="auto"/>
          </w:divBdr>
        </w:div>
      </w:divsChild>
    </w:div>
    <w:div w:id="1305503029">
      <w:bodyDiv w:val="1"/>
      <w:marLeft w:val="0"/>
      <w:marRight w:val="0"/>
      <w:marTop w:val="0"/>
      <w:marBottom w:val="0"/>
      <w:divBdr>
        <w:top w:val="none" w:sz="0" w:space="0" w:color="auto"/>
        <w:left w:val="none" w:sz="0" w:space="0" w:color="auto"/>
        <w:bottom w:val="none" w:sz="0" w:space="0" w:color="auto"/>
        <w:right w:val="none" w:sz="0" w:space="0" w:color="auto"/>
      </w:divBdr>
    </w:div>
    <w:div w:id="1343360550">
      <w:bodyDiv w:val="1"/>
      <w:marLeft w:val="0"/>
      <w:marRight w:val="0"/>
      <w:marTop w:val="0"/>
      <w:marBottom w:val="0"/>
      <w:divBdr>
        <w:top w:val="none" w:sz="0" w:space="0" w:color="auto"/>
        <w:left w:val="none" w:sz="0" w:space="0" w:color="auto"/>
        <w:bottom w:val="none" w:sz="0" w:space="0" w:color="auto"/>
        <w:right w:val="none" w:sz="0" w:space="0" w:color="auto"/>
      </w:divBdr>
      <w:divsChild>
        <w:div w:id="170219274">
          <w:marLeft w:val="0"/>
          <w:marRight w:val="0"/>
          <w:marTop w:val="210"/>
          <w:marBottom w:val="210"/>
          <w:divBdr>
            <w:top w:val="none" w:sz="0" w:space="0" w:color="auto"/>
            <w:left w:val="none" w:sz="0" w:space="0" w:color="auto"/>
            <w:bottom w:val="none" w:sz="0" w:space="0" w:color="auto"/>
            <w:right w:val="none" w:sz="0" w:space="0" w:color="auto"/>
          </w:divBdr>
        </w:div>
        <w:div w:id="499393430">
          <w:marLeft w:val="0"/>
          <w:marRight w:val="0"/>
          <w:marTop w:val="0"/>
          <w:marBottom w:val="0"/>
          <w:divBdr>
            <w:top w:val="none" w:sz="0" w:space="0" w:color="auto"/>
            <w:left w:val="none" w:sz="0" w:space="0" w:color="auto"/>
            <w:bottom w:val="none" w:sz="0" w:space="0" w:color="auto"/>
            <w:right w:val="none" w:sz="0" w:space="0" w:color="auto"/>
          </w:divBdr>
          <w:divsChild>
            <w:div w:id="106063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4654">
      <w:bodyDiv w:val="1"/>
      <w:marLeft w:val="0"/>
      <w:marRight w:val="0"/>
      <w:marTop w:val="0"/>
      <w:marBottom w:val="0"/>
      <w:divBdr>
        <w:top w:val="none" w:sz="0" w:space="0" w:color="auto"/>
        <w:left w:val="none" w:sz="0" w:space="0" w:color="auto"/>
        <w:bottom w:val="none" w:sz="0" w:space="0" w:color="auto"/>
        <w:right w:val="none" w:sz="0" w:space="0" w:color="auto"/>
      </w:divBdr>
    </w:div>
    <w:div w:id="1435592314">
      <w:bodyDiv w:val="1"/>
      <w:marLeft w:val="0"/>
      <w:marRight w:val="0"/>
      <w:marTop w:val="0"/>
      <w:marBottom w:val="0"/>
      <w:divBdr>
        <w:top w:val="none" w:sz="0" w:space="0" w:color="auto"/>
        <w:left w:val="none" w:sz="0" w:space="0" w:color="auto"/>
        <w:bottom w:val="none" w:sz="0" w:space="0" w:color="auto"/>
        <w:right w:val="none" w:sz="0" w:space="0" w:color="auto"/>
      </w:divBdr>
    </w:div>
    <w:div w:id="1445805891">
      <w:bodyDiv w:val="1"/>
      <w:marLeft w:val="0"/>
      <w:marRight w:val="0"/>
      <w:marTop w:val="0"/>
      <w:marBottom w:val="0"/>
      <w:divBdr>
        <w:top w:val="none" w:sz="0" w:space="0" w:color="auto"/>
        <w:left w:val="none" w:sz="0" w:space="0" w:color="auto"/>
        <w:bottom w:val="none" w:sz="0" w:space="0" w:color="auto"/>
        <w:right w:val="none" w:sz="0" w:space="0" w:color="auto"/>
      </w:divBdr>
    </w:div>
    <w:div w:id="1476488651">
      <w:bodyDiv w:val="1"/>
      <w:marLeft w:val="0"/>
      <w:marRight w:val="0"/>
      <w:marTop w:val="0"/>
      <w:marBottom w:val="0"/>
      <w:divBdr>
        <w:top w:val="none" w:sz="0" w:space="0" w:color="auto"/>
        <w:left w:val="none" w:sz="0" w:space="0" w:color="auto"/>
        <w:bottom w:val="none" w:sz="0" w:space="0" w:color="auto"/>
        <w:right w:val="none" w:sz="0" w:space="0" w:color="auto"/>
      </w:divBdr>
    </w:div>
    <w:div w:id="1483236947">
      <w:bodyDiv w:val="1"/>
      <w:marLeft w:val="0"/>
      <w:marRight w:val="0"/>
      <w:marTop w:val="0"/>
      <w:marBottom w:val="0"/>
      <w:divBdr>
        <w:top w:val="none" w:sz="0" w:space="0" w:color="auto"/>
        <w:left w:val="none" w:sz="0" w:space="0" w:color="auto"/>
        <w:bottom w:val="none" w:sz="0" w:space="0" w:color="auto"/>
        <w:right w:val="none" w:sz="0" w:space="0" w:color="auto"/>
      </w:divBdr>
    </w:div>
    <w:div w:id="1494687633">
      <w:bodyDiv w:val="1"/>
      <w:marLeft w:val="0"/>
      <w:marRight w:val="0"/>
      <w:marTop w:val="0"/>
      <w:marBottom w:val="0"/>
      <w:divBdr>
        <w:top w:val="none" w:sz="0" w:space="0" w:color="auto"/>
        <w:left w:val="none" w:sz="0" w:space="0" w:color="auto"/>
        <w:bottom w:val="none" w:sz="0" w:space="0" w:color="auto"/>
        <w:right w:val="none" w:sz="0" w:space="0" w:color="auto"/>
      </w:divBdr>
      <w:divsChild>
        <w:div w:id="1639917122">
          <w:marLeft w:val="907"/>
          <w:marRight w:val="0"/>
          <w:marTop w:val="106"/>
          <w:marBottom w:val="0"/>
          <w:divBdr>
            <w:top w:val="none" w:sz="0" w:space="0" w:color="auto"/>
            <w:left w:val="none" w:sz="0" w:space="0" w:color="auto"/>
            <w:bottom w:val="none" w:sz="0" w:space="0" w:color="auto"/>
            <w:right w:val="none" w:sz="0" w:space="0" w:color="auto"/>
          </w:divBdr>
        </w:div>
        <w:div w:id="1428312353">
          <w:marLeft w:val="907"/>
          <w:marRight w:val="0"/>
          <w:marTop w:val="106"/>
          <w:marBottom w:val="0"/>
          <w:divBdr>
            <w:top w:val="none" w:sz="0" w:space="0" w:color="auto"/>
            <w:left w:val="none" w:sz="0" w:space="0" w:color="auto"/>
            <w:bottom w:val="none" w:sz="0" w:space="0" w:color="auto"/>
            <w:right w:val="none" w:sz="0" w:space="0" w:color="auto"/>
          </w:divBdr>
        </w:div>
        <w:div w:id="1782608477">
          <w:marLeft w:val="907"/>
          <w:marRight w:val="0"/>
          <w:marTop w:val="106"/>
          <w:marBottom w:val="0"/>
          <w:divBdr>
            <w:top w:val="none" w:sz="0" w:space="0" w:color="auto"/>
            <w:left w:val="none" w:sz="0" w:space="0" w:color="auto"/>
            <w:bottom w:val="none" w:sz="0" w:space="0" w:color="auto"/>
            <w:right w:val="none" w:sz="0" w:space="0" w:color="auto"/>
          </w:divBdr>
        </w:div>
        <w:div w:id="1748336328">
          <w:marLeft w:val="1627"/>
          <w:marRight w:val="0"/>
          <w:marTop w:val="96"/>
          <w:marBottom w:val="0"/>
          <w:divBdr>
            <w:top w:val="none" w:sz="0" w:space="0" w:color="auto"/>
            <w:left w:val="none" w:sz="0" w:space="0" w:color="auto"/>
            <w:bottom w:val="none" w:sz="0" w:space="0" w:color="auto"/>
            <w:right w:val="none" w:sz="0" w:space="0" w:color="auto"/>
          </w:divBdr>
        </w:div>
        <w:div w:id="1469277508">
          <w:marLeft w:val="1627"/>
          <w:marRight w:val="0"/>
          <w:marTop w:val="96"/>
          <w:marBottom w:val="0"/>
          <w:divBdr>
            <w:top w:val="none" w:sz="0" w:space="0" w:color="auto"/>
            <w:left w:val="none" w:sz="0" w:space="0" w:color="auto"/>
            <w:bottom w:val="none" w:sz="0" w:space="0" w:color="auto"/>
            <w:right w:val="none" w:sz="0" w:space="0" w:color="auto"/>
          </w:divBdr>
        </w:div>
        <w:div w:id="2119715107">
          <w:marLeft w:val="1627"/>
          <w:marRight w:val="0"/>
          <w:marTop w:val="96"/>
          <w:marBottom w:val="0"/>
          <w:divBdr>
            <w:top w:val="none" w:sz="0" w:space="0" w:color="auto"/>
            <w:left w:val="none" w:sz="0" w:space="0" w:color="auto"/>
            <w:bottom w:val="none" w:sz="0" w:space="0" w:color="auto"/>
            <w:right w:val="none" w:sz="0" w:space="0" w:color="auto"/>
          </w:divBdr>
        </w:div>
      </w:divsChild>
    </w:div>
    <w:div w:id="1497499547">
      <w:bodyDiv w:val="1"/>
      <w:marLeft w:val="0"/>
      <w:marRight w:val="0"/>
      <w:marTop w:val="0"/>
      <w:marBottom w:val="0"/>
      <w:divBdr>
        <w:top w:val="none" w:sz="0" w:space="0" w:color="auto"/>
        <w:left w:val="none" w:sz="0" w:space="0" w:color="auto"/>
        <w:bottom w:val="none" w:sz="0" w:space="0" w:color="auto"/>
        <w:right w:val="none" w:sz="0" w:space="0" w:color="auto"/>
      </w:divBdr>
    </w:div>
    <w:div w:id="1527139386">
      <w:bodyDiv w:val="1"/>
      <w:marLeft w:val="0"/>
      <w:marRight w:val="0"/>
      <w:marTop w:val="0"/>
      <w:marBottom w:val="0"/>
      <w:divBdr>
        <w:top w:val="none" w:sz="0" w:space="0" w:color="auto"/>
        <w:left w:val="none" w:sz="0" w:space="0" w:color="auto"/>
        <w:bottom w:val="none" w:sz="0" w:space="0" w:color="auto"/>
        <w:right w:val="none" w:sz="0" w:space="0" w:color="auto"/>
      </w:divBdr>
    </w:div>
    <w:div w:id="1532693781">
      <w:bodyDiv w:val="1"/>
      <w:marLeft w:val="0"/>
      <w:marRight w:val="0"/>
      <w:marTop w:val="0"/>
      <w:marBottom w:val="0"/>
      <w:divBdr>
        <w:top w:val="none" w:sz="0" w:space="0" w:color="auto"/>
        <w:left w:val="none" w:sz="0" w:space="0" w:color="auto"/>
        <w:bottom w:val="none" w:sz="0" w:space="0" w:color="auto"/>
        <w:right w:val="none" w:sz="0" w:space="0" w:color="auto"/>
      </w:divBdr>
    </w:div>
    <w:div w:id="1542085917">
      <w:bodyDiv w:val="1"/>
      <w:marLeft w:val="0"/>
      <w:marRight w:val="0"/>
      <w:marTop w:val="0"/>
      <w:marBottom w:val="0"/>
      <w:divBdr>
        <w:top w:val="none" w:sz="0" w:space="0" w:color="auto"/>
        <w:left w:val="none" w:sz="0" w:space="0" w:color="auto"/>
        <w:bottom w:val="none" w:sz="0" w:space="0" w:color="auto"/>
        <w:right w:val="none" w:sz="0" w:space="0" w:color="auto"/>
      </w:divBdr>
    </w:div>
    <w:div w:id="1542598465">
      <w:bodyDiv w:val="1"/>
      <w:marLeft w:val="0"/>
      <w:marRight w:val="0"/>
      <w:marTop w:val="0"/>
      <w:marBottom w:val="0"/>
      <w:divBdr>
        <w:top w:val="none" w:sz="0" w:space="0" w:color="auto"/>
        <w:left w:val="none" w:sz="0" w:space="0" w:color="auto"/>
        <w:bottom w:val="none" w:sz="0" w:space="0" w:color="auto"/>
        <w:right w:val="none" w:sz="0" w:space="0" w:color="auto"/>
      </w:divBdr>
      <w:divsChild>
        <w:div w:id="2133403187">
          <w:marLeft w:val="634"/>
          <w:marRight w:val="0"/>
          <w:marTop w:val="58"/>
          <w:marBottom w:val="0"/>
          <w:divBdr>
            <w:top w:val="none" w:sz="0" w:space="0" w:color="auto"/>
            <w:left w:val="none" w:sz="0" w:space="0" w:color="auto"/>
            <w:bottom w:val="none" w:sz="0" w:space="0" w:color="auto"/>
            <w:right w:val="none" w:sz="0" w:space="0" w:color="auto"/>
          </w:divBdr>
        </w:div>
        <w:div w:id="487943654">
          <w:marLeft w:val="1080"/>
          <w:marRight w:val="0"/>
          <w:marTop w:val="58"/>
          <w:marBottom w:val="0"/>
          <w:divBdr>
            <w:top w:val="none" w:sz="0" w:space="0" w:color="auto"/>
            <w:left w:val="none" w:sz="0" w:space="0" w:color="auto"/>
            <w:bottom w:val="none" w:sz="0" w:space="0" w:color="auto"/>
            <w:right w:val="none" w:sz="0" w:space="0" w:color="auto"/>
          </w:divBdr>
        </w:div>
        <w:div w:id="517550069">
          <w:marLeft w:val="1080"/>
          <w:marRight w:val="0"/>
          <w:marTop w:val="58"/>
          <w:marBottom w:val="0"/>
          <w:divBdr>
            <w:top w:val="none" w:sz="0" w:space="0" w:color="auto"/>
            <w:left w:val="none" w:sz="0" w:space="0" w:color="auto"/>
            <w:bottom w:val="none" w:sz="0" w:space="0" w:color="auto"/>
            <w:right w:val="none" w:sz="0" w:space="0" w:color="auto"/>
          </w:divBdr>
        </w:div>
      </w:divsChild>
    </w:div>
    <w:div w:id="1560552816">
      <w:bodyDiv w:val="1"/>
      <w:marLeft w:val="0"/>
      <w:marRight w:val="0"/>
      <w:marTop w:val="0"/>
      <w:marBottom w:val="0"/>
      <w:divBdr>
        <w:top w:val="none" w:sz="0" w:space="0" w:color="auto"/>
        <w:left w:val="none" w:sz="0" w:space="0" w:color="auto"/>
        <w:bottom w:val="none" w:sz="0" w:space="0" w:color="auto"/>
        <w:right w:val="none" w:sz="0" w:space="0" w:color="auto"/>
      </w:divBdr>
    </w:div>
    <w:div w:id="1563057184">
      <w:bodyDiv w:val="1"/>
      <w:marLeft w:val="0"/>
      <w:marRight w:val="0"/>
      <w:marTop w:val="0"/>
      <w:marBottom w:val="0"/>
      <w:divBdr>
        <w:top w:val="none" w:sz="0" w:space="0" w:color="auto"/>
        <w:left w:val="none" w:sz="0" w:space="0" w:color="auto"/>
        <w:bottom w:val="none" w:sz="0" w:space="0" w:color="auto"/>
        <w:right w:val="none" w:sz="0" w:space="0" w:color="auto"/>
      </w:divBdr>
    </w:div>
    <w:div w:id="1605380930">
      <w:bodyDiv w:val="1"/>
      <w:marLeft w:val="0"/>
      <w:marRight w:val="0"/>
      <w:marTop w:val="0"/>
      <w:marBottom w:val="0"/>
      <w:divBdr>
        <w:top w:val="none" w:sz="0" w:space="0" w:color="auto"/>
        <w:left w:val="none" w:sz="0" w:space="0" w:color="auto"/>
        <w:bottom w:val="none" w:sz="0" w:space="0" w:color="auto"/>
        <w:right w:val="none" w:sz="0" w:space="0" w:color="auto"/>
      </w:divBdr>
    </w:div>
    <w:div w:id="1617252147">
      <w:bodyDiv w:val="1"/>
      <w:marLeft w:val="0"/>
      <w:marRight w:val="0"/>
      <w:marTop w:val="0"/>
      <w:marBottom w:val="0"/>
      <w:divBdr>
        <w:top w:val="none" w:sz="0" w:space="0" w:color="auto"/>
        <w:left w:val="none" w:sz="0" w:space="0" w:color="auto"/>
        <w:bottom w:val="none" w:sz="0" w:space="0" w:color="auto"/>
        <w:right w:val="none" w:sz="0" w:space="0" w:color="auto"/>
      </w:divBdr>
    </w:div>
    <w:div w:id="1625885050">
      <w:bodyDiv w:val="1"/>
      <w:marLeft w:val="0"/>
      <w:marRight w:val="0"/>
      <w:marTop w:val="0"/>
      <w:marBottom w:val="0"/>
      <w:divBdr>
        <w:top w:val="none" w:sz="0" w:space="0" w:color="auto"/>
        <w:left w:val="none" w:sz="0" w:space="0" w:color="auto"/>
        <w:bottom w:val="none" w:sz="0" w:space="0" w:color="auto"/>
        <w:right w:val="none" w:sz="0" w:space="0" w:color="auto"/>
      </w:divBdr>
    </w:div>
    <w:div w:id="1628658532">
      <w:bodyDiv w:val="1"/>
      <w:marLeft w:val="0"/>
      <w:marRight w:val="0"/>
      <w:marTop w:val="0"/>
      <w:marBottom w:val="0"/>
      <w:divBdr>
        <w:top w:val="none" w:sz="0" w:space="0" w:color="auto"/>
        <w:left w:val="none" w:sz="0" w:space="0" w:color="auto"/>
        <w:bottom w:val="none" w:sz="0" w:space="0" w:color="auto"/>
        <w:right w:val="none" w:sz="0" w:space="0" w:color="auto"/>
      </w:divBdr>
    </w:div>
    <w:div w:id="1628852143">
      <w:bodyDiv w:val="1"/>
      <w:marLeft w:val="0"/>
      <w:marRight w:val="0"/>
      <w:marTop w:val="0"/>
      <w:marBottom w:val="0"/>
      <w:divBdr>
        <w:top w:val="none" w:sz="0" w:space="0" w:color="auto"/>
        <w:left w:val="none" w:sz="0" w:space="0" w:color="auto"/>
        <w:bottom w:val="none" w:sz="0" w:space="0" w:color="auto"/>
        <w:right w:val="none" w:sz="0" w:space="0" w:color="auto"/>
      </w:divBdr>
    </w:div>
    <w:div w:id="1656717018">
      <w:bodyDiv w:val="1"/>
      <w:marLeft w:val="0"/>
      <w:marRight w:val="0"/>
      <w:marTop w:val="0"/>
      <w:marBottom w:val="0"/>
      <w:divBdr>
        <w:top w:val="none" w:sz="0" w:space="0" w:color="auto"/>
        <w:left w:val="none" w:sz="0" w:space="0" w:color="auto"/>
        <w:bottom w:val="none" w:sz="0" w:space="0" w:color="auto"/>
        <w:right w:val="none" w:sz="0" w:space="0" w:color="auto"/>
      </w:divBdr>
    </w:div>
    <w:div w:id="1664579204">
      <w:bodyDiv w:val="1"/>
      <w:marLeft w:val="0"/>
      <w:marRight w:val="0"/>
      <w:marTop w:val="0"/>
      <w:marBottom w:val="0"/>
      <w:divBdr>
        <w:top w:val="none" w:sz="0" w:space="0" w:color="auto"/>
        <w:left w:val="none" w:sz="0" w:space="0" w:color="auto"/>
        <w:bottom w:val="none" w:sz="0" w:space="0" w:color="auto"/>
        <w:right w:val="none" w:sz="0" w:space="0" w:color="auto"/>
      </w:divBdr>
    </w:div>
    <w:div w:id="1670214419">
      <w:bodyDiv w:val="1"/>
      <w:marLeft w:val="0"/>
      <w:marRight w:val="0"/>
      <w:marTop w:val="0"/>
      <w:marBottom w:val="0"/>
      <w:divBdr>
        <w:top w:val="none" w:sz="0" w:space="0" w:color="auto"/>
        <w:left w:val="none" w:sz="0" w:space="0" w:color="auto"/>
        <w:bottom w:val="none" w:sz="0" w:space="0" w:color="auto"/>
        <w:right w:val="none" w:sz="0" w:space="0" w:color="auto"/>
      </w:divBdr>
    </w:div>
    <w:div w:id="1678577350">
      <w:bodyDiv w:val="1"/>
      <w:marLeft w:val="0"/>
      <w:marRight w:val="0"/>
      <w:marTop w:val="0"/>
      <w:marBottom w:val="0"/>
      <w:divBdr>
        <w:top w:val="none" w:sz="0" w:space="0" w:color="auto"/>
        <w:left w:val="none" w:sz="0" w:space="0" w:color="auto"/>
        <w:bottom w:val="none" w:sz="0" w:space="0" w:color="auto"/>
        <w:right w:val="none" w:sz="0" w:space="0" w:color="auto"/>
      </w:divBdr>
    </w:div>
    <w:div w:id="1701584271">
      <w:bodyDiv w:val="1"/>
      <w:marLeft w:val="0"/>
      <w:marRight w:val="0"/>
      <w:marTop w:val="0"/>
      <w:marBottom w:val="0"/>
      <w:divBdr>
        <w:top w:val="none" w:sz="0" w:space="0" w:color="auto"/>
        <w:left w:val="none" w:sz="0" w:space="0" w:color="auto"/>
        <w:bottom w:val="none" w:sz="0" w:space="0" w:color="auto"/>
        <w:right w:val="none" w:sz="0" w:space="0" w:color="auto"/>
      </w:divBdr>
    </w:div>
    <w:div w:id="1736469459">
      <w:bodyDiv w:val="1"/>
      <w:marLeft w:val="0"/>
      <w:marRight w:val="0"/>
      <w:marTop w:val="0"/>
      <w:marBottom w:val="0"/>
      <w:divBdr>
        <w:top w:val="none" w:sz="0" w:space="0" w:color="auto"/>
        <w:left w:val="none" w:sz="0" w:space="0" w:color="auto"/>
        <w:bottom w:val="none" w:sz="0" w:space="0" w:color="auto"/>
        <w:right w:val="none" w:sz="0" w:space="0" w:color="auto"/>
      </w:divBdr>
    </w:div>
    <w:div w:id="1749033133">
      <w:bodyDiv w:val="1"/>
      <w:marLeft w:val="0"/>
      <w:marRight w:val="0"/>
      <w:marTop w:val="0"/>
      <w:marBottom w:val="0"/>
      <w:divBdr>
        <w:top w:val="none" w:sz="0" w:space="0" w:color="auto"/>
        <w:left w:val="none" w:sz="0" w:space="0" w:color="auto"/>
        <w:bottom w:val="none" w:sz="0" w:space="0" w:color="auto"/>
        <w:right w:val="none" w:sz="0" w:space="0" w:color="auto"/>
      </w:divBdr>
    </w:div>
    <w:div w:id="1770349322">
      <w:bodyDiv w:val="1"/>
      <w:marLeft w:val="0"/>
      <w:marRight w:val="0"/>
      <w:marTop w:val="0"/>
      <w:marBottom w:val="0"/>
      <w:divBdr>
        <w:top w:val="none" w:sz="0" w:space="0" w:color="auto"/>
        <w:left w:val="none" w:sz="0" w:space="0" w:color="auto"/>
        <w:bottom w:val="none" w:sz="0" w:space="0" w:color="auto"/>
        <w:right w:val="none" w:sz="0" w:space="0" w:color="auto"/>
      </w:divBdr>
    </w:div>
    <w:div w:id="1785535621">
      <w:bodyDiv w:val="1"/>
      <w:marLeft w:val="0"/>
      <w:marRight w:val="0"/>
      <w:marTop w:val="0"/>
      <w:marBottom w:val="0"/>
      <w:divBdr>
        <w:top w:val="none" w:sz="0" w:space="0" w:color="auto"/>
        <w:left w:val="none" w:sz="0" w:space="0" w:color="auto"/>
        <w:bottom w:val="none" w:sz="0" w:space="0" w:color="auto"/>
        <w:right w:val="none" w:sz="0" w:space="0" w:color="auto"/>
      </w:divBdr>
    </w:div>
    <w:div w:id="1790198500">
      <w:bodyDiv w:val="1"/>
      <w:marLeft w:val="0"/>
      <w:marRight w:val="0"/>
      <w:marTop w:val="0"/>
      <w:marBottom w:val="0"/>
      <w:divBdr>
        <w:top w:val="none" w:sz="0" w:space="0" w:color="auto"/>
        <w:left w:val="none" w:sz="0" w:space="0" w:color="auto"/>
        <w:bottom w:val="none" w:sz="0" w:space="0" w:color="auto"/>
        <w:right w:val="none" w:sz="0" w:space="0" w:color="auto"/>
      </w:divBdr>
    </w:div>
    <w:div w:id="1796172840">
      <w:bodyDiv w:val="1"/>
      <w:marLeft w:val="0"/>
      <w:marRight w:val="0"/>
      <w:marTop w:val="0"/>
      <w:marBottom w:val="0"/>
      <w:divBdr>
        <w:top w:val="none" w:sz="0" w:space="0" w:color="auto"/>
        <w:left w:val="none" w:sz="0" w:space="0" w:color="auto"/>
        <w:bottom w:val="none" w:sz="0" w:space="0" w:color="auto"/>
        <w:right w:val="none" w:sz="0" w:space="0" w:color="auto"/>
      </w:divBdr>
    </w:div>
    <w:div w:id="1809666769">
      <w:bodyDiv w:val="1"/>
      <w:marLeft w:val="0"/>
      <w:marRight w:val="0"/>
      <w:marTop w:val="0"/>
      <w:marBottom w:val="0"/>
      <w:divBdr>
        <w:top w:val="none" w:sz="0" w:space="0" w:color="auto"/>
        <w:left w:val="none" w:sz="0" w:space="0" w:color="auto"/>
        <w:bottom w:val="none" w:sz="0" w:space="0" w:color="auto"/>
        <w:right w:val="none" w:sz="0" w:space="0" w:color="auto"/>
      </w:divBdr>
    </w:div>
    <w:div w:id="1869828155">
      <w:bodyDiv w:val="1"/>
      <w:marLeft w:val="0"/>
      <w:marRight w:val="0"/>
      <w:marTop w:val="0"/>
      <w:marBottom w:val="0"/>
      <w:divBdr>
        <w:top w:val="none" w:sz="0" w:space="0" w:color="auto"/>
        <w:left w:val="none" w:sz="0" w:space="0" w:color="auto"/>
        <w:bottom w:val="none" w:sz="0" w:space="0" w:color="auto"/>
        <w:right w:val="none" w:sz="0" w:space="0" w:color="auto"/>
      </w:divBdr>
    </w:div>
    <w:div w:id="1871723235">
      <w:bodyDiv w:val="1"/>
      <w:marLeft w:val="0"/>
      <w:marRight w:val="0"/>
      <w:marTop w:val="0"/>
      <w:marBottom w:val="0"/>
      <w:divBdr>
        <w:top w:val="none" w:sz="0" w:space="0" w:color="auto"/>
        <w:left w:val="none" w:sz="0" w:space="0" w:color="auto"/>
        <w:bottom w:val="none" w:sz="0" w:space="0" w:color="auto"/>
        <w:right w:val="none" w:sz="0" w:space="0" w:color="auto"/>
      </w:divBdr>
    </w:div>
    <w:div w:id="1881431641">
      <w:bodyDiv w:val="1"/>
      <w:marLeft w:val="0"/>
      <w:marRight w:val="0"/>
      <w:marTop w:val="0"/>
      <w:marBottom w:val="0"/>
      <w:divBdr>
        <w:top w:val="none" w:sz="0" w:space="0" w:color="auto"/>
        <w:left w:val="none" w:sz="0" w:space="0" w:color="auto"/>
        <w:bottom w:val="none" w:sz="0" w:space="0" w:color="auto"/>
        <w:right w:val="none" w:sz="0" w:space="0" w:color="auto"/>
      </w:divBdr>
      <w:divsChild>
        <w:div w:id="1571649108">
          <w:marLeft w:val="634"/>
          <w:marRight w:val="0"/>
          <w:marTop w:val="58"/>
          <w:marBottom w:val="0"/>
          <w:divBdr>
            <w:top w:val="none" w:sz="0" w:space="0" w:color="auto"/>
            <w:left w:val="none" w:sz="0" w:space="0" w:color="auto"/>
            <w:bottom w:val="none" w:sz="0" w:space="0" w:color="auto"/>
            <w:right w:val="none" w:sz="0" w:space="0" w:color="auto"/>
          </w:divBdr>
        </w:div>
        <w:div w:id="1496340893">
          <w:marLeft w:val="634"/>
          <w:marRight w:val="0"/>
          <w:marTop w:val="58"/>
          <w:marBottom w:val="0"/>
          <w:divBdr>
            <w:top w:val="none" w:sz="0" w:space="0" w:color="auto"/>
            <w:left w:val="none" w:sz="0" w:space="0" w:color="auto"/>
            <w:bottom w:val="none" w:sz="0" w:space="0" w:color="auto"/>
            <w:right w:val="none" w:sz="0" w:space="0" w:color="auto"/>
          </w:divBdr>
        </w:div>
        <w:div w:id="362831675">
          <w:marLeft w:val="634"/>
          <w:marRight w:val="0"/>
          <w:marTop w:val="58"/>
          <w:marBottom w:val="0"/>
          <w:divBdr>
            <w:top w:val="none" w:sz="0" w:space="0" w:color="auto"/>
            <w:left w:val="none" w:sz="0" w:space="0" w:color="auto"/>
            <w:bottom w:val="none" w:sz="0" w:space="0" w:color="auto"/>
            <w:right w:val="none" w:sz="0" w:space="0" w:color="auto"/>
          </w:divBdr>
        </w:div>
      </w:divsChild>
    </w:div>
    <w:div w:id="1903710559">
      <w:bodyDiv w:val="1"/>
      <w:marLeft w:val="0"/>
      <w:marRight w:val="0"/>
      <w:marTop w:val="0"/>
      <w:marBottom w:val="0"/>
      <w:divBdr>
        <w:top w:val="none" w:sz="0" w:space="0" w:color="auto"/>
        <w:left w:val="none" w:sz="0" w:space="0" w:color="auto"/>
        <w:bottom w:val="none" w:sz="0" w:space="0" w:color="auto"/>
        <w:right w:val="none" w:sz="0" w:space="0" w:color="auto"/>
      </w:divBdr>
    </w:div>
    <w:div w:id="1906794619">
      <w:bodyDiv w:val="1"/>
      <w:marLeft w:val="0"/>
      <w:marRight w:val="0"/>
      <w:marTop w:val="0"/>
      <w:marBottom w:val="0"/>
      <w:divBdr>
        <w:top w:val="none" w:sz="0" w:space="0" w:color="auto"/>
        <w:left w:val="none" w:sz="0" w:space="0" w:color="auto"/>
        <w:bottom w:val="none" w:sz="0" w:space="0" w:color="auto"/>
        <w:right w:val="none" w:sz="0" w:space="0" w:color="auto"/>
      </w:divBdr>
    </w:div>
    <w:div w:id="1924415677">
      <w:bodyDiv w:val="1"/>
      <w:marLeft w:val="0"/>
      <w:marRight w:val="0"/>
      <w:marTop w:val="0"/>
      <w:marBottom w:val="0"/>
      <w:divBdr>
        <w:top w:val="none" w:sz="0" w:space="0" w:color="auto"/>
        <w:left w:val="none" w:sz="0" w:space="0" w:color="auto"/>
        <w:bottom w:val="none" w:sz="0" w:space="0" w:color="auto"/>
        <w:right w:val="none" w:sz="0" w:space="0" w:color="auto"/>
      </w:divBdr>
    </w:div>
    <w:div w:id="1939677505">
      <w:bodyDiv w:val="1"/>
      <w:marLeft w:val="0"/>
      <w:marRight w:val="0"/>
      <w:marTop w:val="0"/>
      <w:marBottom w:val="0"/>
      <w:divBdr>
        <w:top w:val="none" w:sz="0" w:space="0" w:color="auto"/>
        <w:left w:val="none" w:sz="0" w:space="0" w:color="auto"/>
        <w:bottom w:val="none" w:sz="0" w:space="0" w:color="auto"/>
        <w:right w:val="none" w:sz="0" w:space="0" w:color="auto"/>
      </w:divBdr>
    </w:div>
    <w:div w:id="1952475274">
      <w:bodyDiv w:val="1"/>
      <w:marLeft w:val="0"/>
      <w:marRight w:val="0"/>
      <w:marTop w:val="0"/>
      <w:marBottom w:val="0"/>
      <w:divBdr>
        <w:top w:val="none" w:sz="0" w:space="0" w:color="auto"/>
        <w:left w:val="none" w:sz="0" w:space="0" w:color="auto"/>
        <w:bottom w:val="none" w:sz="0" w:space="0" w:color="auto"/>
        <w:right w:val="none" w:sz="0" w:space="0" w:color="auto"/>
      </w:divBdr>
    </w:div>
    <w:div w:id="1956280258">
      <w:bodyDiv w:val="1"/>
      <w:marLeft w:val="0"/>
      <w:marRight w:val="0"/>
      <w:marTop w:val="0"/>
      <w:marBottom w:val="0"/>
      <w:divBdr>
        <w:top w:val="none" w:sz="0" w:space="0" w:color="auto"/>
        <w:left w:val="none" w:sz="0" w:space="0" w:color="auto"/>
        <w:bottom w:val="none" w:sz="0" w:space="0" w:color="auto"/>
        <w:right w:val="none" w:sz="0" w:space="0" w:color="auto"/>
      </w:divBdr>
    </w:div>
    <w:div w:id="1962109166">
      <w:bodyDiv w:val="1"/>
      <w:marLeft w:val="0"/>
      <w:marRight w:val="0"/>
      <w:marTop w:val="0"/>
      <w:marBottom w:val="0"/>
      <w:divBdr>
        <w:top w:val="none" w:sz="0" w:space="0" w:color="auto"/>
        <w:left w:val="none" w:sz="0" w:space="0" w:color="auto"/>
        <w:bottom w:val="none" w:sz="0" w:space="0" w:color="auto"/>
        <w:right w:val="none" w:sz="0" w:space="0" w:color="auto"/>
      </w:divBdr>
    </w:div>
    <w:div w:id="1964076776">
      <w:bodyDiv w:val="1"/>
      <w:marLeft w:val="0"/>
      <w:marRight w:val="0"/>
      <w:marTop w:val="0"/>
      <w:marBottom w:val="0"/>
      <w:divBdr>
        <w:top w:val="none" w:sz="0" w:space="0" w:color="auto"/>
        <w:left w:val="none" w:sz="0" w:space="0" w:color="auto"/>
        <w:bottom w:val="none" w:sz="0" w:space="0" w:color="auto"/>
        <w:right w:val="none" w:sz="0" w:space="0" w:color="auto"/>
      </w:divBdr>
    </w:div>
    <w:div w:id="1978794986">
      <w:bodyDiv w:val="1"/>
      <w:marLeft w:val="0"/>
      <w:marRight w:val="0"/>
      <w:marTop w:val="0"/>
      <w:marBottom w:val="0"/>
      <w:divBdr>
        <w:top w:val="none" w:sz="0" w:space="0" w:color="auto"/>
        <w:left w:val="none" w:sz="0" w:space="0" w:color="auto"/>
        <w:bottom w:val="none" w:sz="0" w:space="0" w:color="auto"/>
        <w:right w:val="none" w:sz="0" w:space="0" w:color="auto"/>
      </w:divBdr>
    </w:div>
    <w:div w:id="1980499827">
      <w:bodyDiv w:val="1"/>
      <w:marLeft w:val="0"/>
      <w:marRight w:val="0"/>
      <w:marTop w:val="0"/>
      <w:marBottom w:val="0"/>
      <w:divBdr>
        <w:top w:val="none" w:sz="0" w:space="0" w:color="auto"/>
        <w:left w:val="none" w:sz="0" w:space="0" w:color="auto"/>
        <w:bottom w:val="none" w:sz="0" w:space="0" w:color="auto"/>
        <w:right w:val="none" w:sz="0" w:space="0" w:color="auto"/>
      </w:divBdr>
    </w:div>
    <w:div w:id="1983194877">
      <w:bodyDiv w:val="1"/>
      <w:marLeft w:val="0"/>
      <w:marRight w:val="0"/>
      <w:marTop w:val="0"/>
      <w:marBottom w:val="0"/>
      <w:divBdr>
        <w:top w:val="none" w:sz="0" w:space="0" w:color="auto"/>
        <w:left w:val="none" w:sz="0" w:space="0" w:color="auto"/>
        <w:bottom w:val="none" w:sz="0" w:space="0" w:color="auto"/>
        <w:right w:val="none" w:sz="0" w:space="0" w:color="auto"/>
      </w:divBdr>
    </w:div>
    <w:div w:id="1995641845">
      <w:bodyDiv w:val="1"/>
      <w:marLeft w:val="0"/>
      <w:marRight w:val="0"/>
      <w:marTop w:val="0"/>
      <w:marBottom w:val="0"/>
      <w:divBdr>
        <w:top w:val="none" w:sz="0" w:space="0" w:color="auto"/>
        <w:left w:val="none" w:sz="0" w:space="0" w:color="auto"/>
        <w:bottom w:val="none" w:sz="0" w:space="0" w:color="auto"/>
        <w:right w:val="none" w:sz="0" w:space="0" w:color="auto"/>
      </w:divBdr>
    </w:div>
    <w:div w:id="1997874346">
      <w:bodyDiv w:val="1"/>
      <w:marLeft w:val="0"/>
      <w:marRight w:val="0"/>
      <w:marTop w:val="0"/>
      <w:marBottom w:val="0"/>
      <w:divBdr>
        <w:top w:val="none" w:sz="0" w:space="0" w:color="auto"/>
        <w:left w:val="none" w:sz="0" w:space="0" w:color="auto"/>
        <w:bottom w:val="none" w:sz="0" w:space="0" w:color="auto"/>
        <w:right w:val="none" w:sz="0" w:space="0" w:color="auto"/>
      </w:divBdr>
      <w:divsChild>
        <w:div w:id="1075201099">
          <w:marLeft w:val="634"/>
          <w:marRight w:val="0"/>
          <w:marTop w:val="58"/>
          <w:marBottom w:val="0"/>
          <w:divBdr>
            <w:top w:val="none" w:sz="0" w:space="0" w:color="auto"/>
            <w:left w:val="none" w:sz="0" w:space="0" w:color="auto"/>
            <w:bottom w:val="none" w:sz="0" w:space="0" w:color="auto"/>
            <w:right w:val="none" w:sz="0" w:space="0" w:color="auto"/>
          </w:divBdr>
        </w:div>
        <w:div w:id="1950116720">
          <w:marLeft w:val="634"/>
          <w:marRight w:val="0"/>
          <w:marTop w:val="58"/>
          <w:marBottom w:val="0"/>
          <w:divBdr>
            <w:top w:val="none" w:sz="0" w:space="0" w:color="auto"/>
            <w:left w:val="none" w:sz="0" w:space="0" w:color="auto"/>
            <w:bottom w:val="none" w:sz="0" w:space="0" w:color="auto"/>
            <w:right w:val="none" w:sz="0" w:space="0" w:color="auto"/>
          </w:divBdr>
        </w:div>
        <w:div w:id="1071151952">
          <w:marLeft w:val="634"/>
          <w:marRight w:val="0"/>
          <w:marTop w:val="58"/>
          <w:marBottom w:val="0"/>
          <w:divBdr>
            <w:top w:val="none" w:sz="0" w:space="0" w:color="auto"/>
            <w:left w:val="none" w:sz="0" w:space="0" w:color="auto"/>
            <w:bottom w:val="none" w:sz="0" w:space="0" w:color="auto"/>
            <w:right w:val="none" w:sz="0" w:space="0" w:color="auto"/>
          </w:divBdr>
        </w:div>
        <w:div w:id="642395828">
          <w:marLeft w:val="634"/>
          <w:marRight w:val="0"/>
          <w:marTop w:val="58"/>
          <w:marBottom w:val="0"/>
          <w:divBdr>
            <w:top w:val="none" w:sz="0" w:space="0" w:color="auto"/>
            <w:left w:val="none" w:sz="0" w:space="0" w:color="auto"/>
            <w:bottom w:val="none" w:sz="0" w:space="0" w:color="auto"/>
            <w:right w:val="none" w:sz="0" w:space="0" w:color="auto"/>
          </w:divBdr>
        </w:div>
        <w:div w:id="776950789">
          <w:marLeft w:val="634"/>
          <w:marRight w:val="0"/>
          <w:marTop w:val="58"/>
          <w:marBottom w:val="0"/>
          <w:divBdr>
            <w:top w:val="none" w:sz="0" w:space="0" w:color="auto"/>
            <w:left w:val="none" w:sz="0" w:space="0" w:color="auto"/>
            <w:bottom w:val="none" w:sz="0" w:space="0" w:color="auto"/>
            <w:right w:val="none" w:sz="0" w:space="0" w:color="auto"/>
          </w:divBdr>
        </w:div>
      </w:divsChild>
    </w:div>
    <w:div w:id="2001882287">
      <w:bodyDiv w:val="1"/>
      <w:marLeft w:val="0"/>
      <w:marRight w:val="0"/>
      <w:marTop w:val="0"/>
      <w:marBottom w:val="0"/>
      <w:divBdr>
        <w:top w:val="none" w:sz="0" w:space="0" w:color="auto"/>
        <w:left w:val="none" w:sz="0" w:space="0" w:color="auto"/>
        <w:bottom w:val="none" w:sz="0" w:space="0" w:color="auto"/>
        <w:right w:val="none" w:sz="0" w:space="0" w:color="auto"/>
      </w:divBdr>
    </w:div>
    <w:div w:id="2033263972">
      <w:bodyDiv w:val="1"/>
      <w:marLeft w:val="0"/>
      <w:marRight w:val="0"/>
      <w:marTop w:val="0"/>
      <w:marBottom w:val="0"/>
      <w:divBdr>
        <w:top w:val="none" w:sz="0" w:space="0" w:color="auto"/>
        <w:left w:val="none" w:sz="0" w:space="0" w:color="auto"/>
        <w:bottom w:val="none" w:sz="0" w:space="0" w:color="auto"/>
        <w:right w:val="none" w:sz="0" w:space="0" w:color="auto"/>
      </w:divBdr>
    </w:div>
    <w:div w:id="2040546639">
      <w:bodyDiv w:val="1"/>
      <w:marLeft w:val="0"/>
      <w:marRight w:val="0"/>
      <w:marTop w:val="0"/>
      <w:marBottom w:val="0"/>
      <w:divBdr>
        <w:top w:val="none" w:sz="0" w:space="0" w:color="auto"/>
        <w:left w:val="none" w:sz="0" w:space="0" w:color="auto"/>
        <w:bottom w:val="none" w:sz="0" w:space="0" w:color="auto"/>
        <w:right w:val="none" w:sz="0" w:space="0" w:color="auto"/>
      </w:divBdr>
      <w:divsChild>
        <w:div w:id="421462436">
          <w:marLeft w:val="634"/>
          <w:marRight w:val="0"/>
          <w:marTop w:val="58"/>
          <w:marBottom w:val="0"/>
          <w:divBdr>
            <w:top w:val="none" w:sz="0" w:space="0" w:color="auto"/>
            <w:left w:val="none" w:sz="0" w:space="0" w:color="auto"/>
            <w:bottom w:val="none" w:sz="0" w:space="0" w:color="auto"/>
            <w:right w:val="none" w:sz="0" w:space="0" w:color="auto"/>
          </w:divBdr>
        </w:div>
        <w:div w:id="387799080">
          <w:marLeft w:val="634"/>
          <w:marRight w:val="0"/>
          <w:marTop w:val="58"/>
          <w:marBottom w:val="0"/>
          <w:divBdr>
            <w:top w:val="none" w:sz="0" w:space="0" w:color="auto"/>
            <w:left w:val="none" w:sz="0" w:space="0" w:color="auto"/>
            <w:bottom w:val="none" w:sz="0" w:space="0" w:color="auto"/>
            <w:right w:val="none" w:sz="0" w:space="0" w:color="auto"/>
          </w:divBdr>
        </w:div>
        <w:div w:id="1486318025">
          <w:marLeft w:val="634"/>
          <w:marRight w:val="0"/>
          <w:marTop w:val="58"/>
          <w:marBottom w:val="0"/>
          <w:divBdr>
            <w:top w:val="none" w:sz="0" w:space="0" w:color="auto"/>
            <w:left w:val="none" w:sz="0" w:space="0" w:color="auto"/>
            <w:bottom w:val="none" w:sz="0" w:space="0" w:color="auto"/>
            <w:right w:val="none" w:sz="0" w:space="0" w:color="auto"/>
          </w:divBdr>
        </w:div>
        <w:div w:id="1027636977">
          <w:marLeft w:val="634"/>
          <w:marRight w:val="0"/>
          <w:marTop w:val="58"/>
          <w:marBottom w:val="0"/>
          <w:divBdr>
            <w:top w:val="none" w:sz="0" w:space="0" w:color="auto"/>
            <w:left w:val="none" w:sz="0" w:space="0" w:color="auto"/>
            <w:bottom w:val="none" w:sz="0" w:space="0" w:color="auto"/>
            <w:right w:val="none" w:sz="0" w:space="0" w:color="auto"/>
          </w:divBdr>
        </w:div>
        <w:div w:id="1552884972">
          <w:marLeft w:val="634"/>
          <w:marRight w:val="0"/>
          <w:marTop w:val="58"/>
          <w:marBottom w:val="0"/>
          <w:divBdr>
            <w:top w:val="none" w:sz="0" w:space="0" w:color="auto"/>
            <w:left w:val="none" w:sz="0" w:space="0" w:color="auto"/>
            <w:bottom w:val="none" w:sz="0" w:space="0" w:color="auto"/>
            <w:right w:val="none" w:sz="0" w:space="0" w:color="auto"/>
          </w:divBdr>
        </w:div>
        <w:div w:id="138419516">
          <w:marLeft w:val="634"/>
          <w:marRight w:val="0"/>
          <w:marTop w:val="58"/>
          <w:marBottom w:val="0"/>
          <w:divBdr>
            <w:top w:val="none" w:sz="0" w:space="0" w:color="auto"/>
            <w:left w:val="none" w:sz="0" w:space="0" w:color="auto"/>
            <w:bottom w:val="none" w:sz="0" w:space="0" w:color="auto"/>
            <w:right w:val="none" w:sz="0" w:space="0" w:color="auto"/>
          </w:divBdr>
        </w:div>
        <w:div w:id="782574554">
          <w:marLeft w:val="634"/>
          <w:marRight w:val="0"/>
          <w:marTop w:val="58"/>
          <w:marBottom w:val="0"/>
          <w:divBdr>
            <w:top w:val="none" w:sz="0" w:space="0" w:color="auto"/>
            <w:left w:val="none" w:sz="0" w:space="0" w:color="auto"/>
            <w:bottom w:val="none" w:sz="0" w:space="0" w:color="auto"/>
            <w:right w:val="none" w:sz="0" w:space="0" w:color="auto"/>
          </w:divBdr>
        </w:div>
      </w:divsChild>
    </w:div>
    <w:div w:id="2040888858">
      <w:bodyDiv w:val="1"/>
      <w:marLeft w:val="0"/>
      <w:marRight w:val="0"/>
      <w:marTop w:val="0"/>
      <w:marBottom w:val="0"/>
      <w:divBdr>
        <w:top w:val="none" w:sz="0" w:space="0" w:color="auto"/>
        <w:left w:val="none" w:sz="0" w:space="0" w:color="auto"/>
        <w:bottom w:val="none" w:sz="0" w:space="0" w:color="auto"/>
        <w:right w:val="none" w:sz="0" w:space="0" w:color="auto"/>
      </w:divBdr>
    </w:div>
    <w:div w:id="2045324009">
      <w:bodyDiv w:val="1"/>
      <w:marLeft w:val="0"/>
      <w:marRight w:val="0"/>
      <w:marTop w:val="0"/>
      <w:marBottom w:val="0"/>
      <w:divBdr>
        <w:top w:val="none" w:sz="0" w:space="0" w:color="auto"/>
        <w:left w:val="none" w:sz="0" w:space="0" w:color="auto"/>
        <w:bottom w:val="none" w:sz="0" w:space="0" w:color="auto"/>
        <w:right w:val="none" w:sz="0" w:space="0" w:color="auto"/>
      </w:divBdr>
    </w:div>
    <w:div w:id="2101171873">
      <w:bodyDiv w:val="1"/>
      <w:marLeft w:val="0"/>
      <w:marRight w:val="0"/>
      <w:marTop w:val="0"/>
      <w:marBottom w:val="0"/>
      <w:divBdr>
        <w:top w:val="none" w:sz="0" w:space="0" w:color="auto"/>
        <w:left w:val="none" w:sz="0" w:space="0" w:color="auto"/>
        <w:bottom w:val="none" w:sz="0" w:space="0" w:color="auto"/>
        <w:right w:val="none" w:sz="0" w:space="0" w:color="auto"/>
      </w:divBdr>
    </w:div>
    <w:div w:id="2110268721">
      <w:bodyDiv w:val="1"/>
      <w:marLeft w:val="0"/>
      <w:marRight w:val="0"/>
      <w:marTop w:val="0"/>
      <w:marBottom w:val="0"/>
      <w:divBdr>
        <w:top w:val="none" w:sz="0" w:space="0" w:color="auto"/>
        <w:left w:val="none" w:sz="0" w:space="0" w:color="auto"/>
        <w:bottom w:val="none" w:sz="0" w:space="0" w:color="auto"/>
        <w:right w:val="none" w:sz="0" w:space="0" w:color="auto"/>
      </w:divBdr>
    </w:div>
    <w:div w:id="2117629134">
      <w:bodyDiv w:val="1"/>
      <w:marLeft w:val="0"/>
      <w:marRight w:val="0"/>
      <w:marTop w:val="0"/>
      <w:marBottom w:val="0"/>
      <w:divBdr>
        <w:top w:val="none" w:sz="0" w:space="0" w:color="auto"/>
        <w:left w:val="none" w:sz="0" w:space="0" w:color="auto"/>
        <w:bottom w:val="none" w:sz="0" w:space="0" w:color="auto"/>
        <w:right w:val="none" w:sz="0" w:space="0" w:color="auto"/>
      </w:divBdr>
    </w:div>
    <w:div w:id="2124494223">
      <w:bodyDiv w:val="1"/>
      <w:marLeft w:val="0"/>
      <w:marRight w:val="0"/>
      <w:marTop w:val="0"/>
      <w:marBottom w:val="0"/>
      <w:divBdr>
        <w:top w:val="none" w:sz="0" w:space="0" w:color="auto"/>
        <w:left w:val="none" w:sz="0" w:space="0" w:color="auto"/>
        <w:bottom w:val="none" w:sz="0" w:space="0" w:color="auto"/>
        <w:right w:val="none" w:sz="0" w:space="0" w:color="auto"/>
      </w:divBdr>
    </w:div>
    <w:div w:id="2133547013">
      <w:bodyDiv w:val="1"/>
      <w:marLeft w:val="0"/>
      <w:marRight w:val="0"/>
      <w:marTop w:val="0"/>
      <w:marBottom w:val="0"/>
      <w:divBdr>
        <w:top w:val="none" w:sz="0" w:space="0" w:color="auto"/>
        <w:left w:val="none" w:sz="0" w:space="0" w:color="auto"/>
        <w:bottom w:val="none" w:sz="0" w:space="0" w:color="auto"/>
        <w:right w:val="none" w:sz="0" w:space="0" w:color="auto"/>
      </w:divBdr>
    </w:div>
    <w:div w:id="2147043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docs.oracle.com/en/database/oracle/oracle-database/12.2/refrn/V-LOCK.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oracle.com/en/database/oracle/oracle-database/12.2/refrn/descriptions-of-common-wait-event-parameters.html"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docs.oracle.com/en/database/oracle/oracle-database/12.2/refrn/descriptions-of-common-wait-event-parameters.html" TargetMode="External"/><Relationship Id="rId20" Type="http://schemas.openxmlformats.org/officeDocument/2006/relationships/hyperlink" Target="https://docs.oracle.com/en/database/oracle/oracle-database/12.2/refrn/V-LOCK_TYPE.htm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docs.oracle.com/en/database/oracle/oracle-database/12.2/refrn/oracle-enqueue-names.html" TargetMode="External"/><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ocs.oracle.com/en/database/oracle/oracle-database/12.2/refrn/V-LOCK.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enmotech.com" TargetMode="External"/><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86F4C2-070B-4226-9118-86992A1C8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11461</TotalTime>
  <Pages>51</Pages>
  <Words>5600</Words>
  <Characters>31920</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文章标题（黑体二号居中）</vt:lpstr>
    </vt:vector>
  </TitlesOfParts>
  <Company>a</Company>
  <LinksUpToDate>false</LinksUpToDate>
  <CharactersWithSpaces>37446</CharactersWithSpaces>
  <SharedDoc>false</SharedDoc>
  <HLinks>
    <vt:vector size="168" baseType="variant">
      <vt:variant>
        <vt:i4>-1337269637</vt:i4>
      </vt:variant>
      <vt:variant>
        <vt:i4>162</vt:i4>
      </vt:variant>
      <vt:variant>
        <vt:i4>0</vt:i4>
      </vt:variant>
      <vt:variant>
        <vt:i4>5</vt:i4>
      </vt:variant>
      <vt:variant>
        <vt:lpwstr/>
      </vt:variant>
      <vt:variant>
        <vt:lpwstr>_2.1_数据库参数调整建议</vt:lpwstr>
      </vt:variant>
      <vt:variant>
        <vt:i4>2126410681</vt:i4>
      </vt:variant>
      <vt:variant>
        <vt:i4>159</vt:i4>
      </vt:variant>
      <vt:variant>
        <vt:i4>0</vt:i4>
      </vt:variant>
      <vt:variant>
        <vt:i4>5</vt:i4>
      </vt:variant>
      <vt:variant>
        <vt:lpwstr/>
      </vt:variant>
      <vt:variant>
        <vt:lpwstr>_1.3_系统内核参数</vt:lpwstr>
      </vt:variant>
      <vt:variant>
        <vt:i4>1835017</vt:i4>
      </vt:variant>
      <vt:variant>
        <vt:i4>155</vt:i4>
      </vt:variant>
      <vt:variant>
        <vt:i4>0</vt:i4>
      </vt:variant>
      <vt:variant>
        <vt:i4>5</vt:i4>
      </vt:variant>
      <vt:variant>
        <vt:lpwstr/>
      </vt:variant>
      <vt:variant>
        <vt:lpwstr>_Toc314479970</vt:lpwstr>
      </vt:variant>
      <vt:variant>
        <vt:i4>1310732</vt:i4>
      </vt:variant>
      <vt:variant>
        <vt:i4>146</vt:i4>
      </vt:variant>
      <vt:variant>
        <vt:i4>0</vt:i4>
      </vt:variant>
      <vt:variant>
        <vt:i4>5</vt:i4>
      </vt:variant>
      <vt:variant>
        <vt:lpwstr/>
      </vt:variant>
      <vt:variant>
        <vt:lpwstr>_Toc318378595</vt:lpwstr>
      </vt:variant>
      <vt:variant>
        <vt:i4>1310733</vt:i4>
      </vt:variant>
      <vt:variant>
        <vt:i4>140</vt:i4>
      </vt:variant>
      <vt:variant>
        <vt:i4>0</vt:i4>
      </vt:variant>
      <vt:variant>
        <vt:i4>5</vt:i4>
      </vt:variant>
      <vt:variant>
        <vt:lpwstr/>
      </vt:variant>
      <vt:variant>
        <vt:lpwstr>_Toc318378594</vt:lpwstr>
      </vt:variant>
      <vt:variant>
        <vt:i4>1310730</vt:i4>
      </vt:variant>
      <vt:variant>
        <vt:i4>134</vt:i4>
      </vt:variant>
      <vt:variant>
        <vt:i4>0</vt:i4>
      </vt:variant>
      <vt:variant>
        <vt:i4>5</vt:i4>
      </vt:variant>
      <vt:variant>
        <vt:lpwstr/>
      </vt:variant>
      <vt:variant>
        <vt:lpwstr>_Toc318378593</vt:lpwstr>
      </vt:variant>
      <vt:variant>
        <vt:i4>1310731</vt:i4>
      </vt:variant>
      <vt:variant>
        <vt:i4>128</vt:i4>
      </vt:variant>
      <vt:variant>
        <vt:i4>0</vt:i4>
      </vt:variant>
      <vt:variant>
        <vt:i4>5</vt:i4>
      </vt:variant>
      <vt:variant>
        <vt:lpwstr/>
      </vt:variant>
      <vt:variant>
        <vt:lpwstr>_Toc318378592</vt:lpwstr>
      </vt:variant>
      <vt:variant>
        <vt:i4>1310728</vt:i4>
      </vt:variant>
      <vt:variant>
        <vt:i4>122</vt:i4>
      </vt:variant>
      <vt:variant>
        <vt:i4>0</vt:i4>
      </vt:variant>
      <vt:variant>
        <vt:i4>5</vt:i4>
      </vt:variant>
      <vt:variant>
        <vt:lpwstr/>
      </vt:variant>
      <vt:variant>
        <vt:lpwstr>_Toc318378591</vt:lpwstr>
      </vt:variant>
      <vt:variant>
        <vt:i4>1310729</vt:i4>
      </vt:variant>
      <vt:variant>
        <vt:i4>116</vt:i4>
      </vt:variant>
      <vt:variant>
        <vt:i4>0</vt:i4>
      </vt:variant>
      <vt:variant>
        <vt:i4>5</vt:i4>
      </vt:variant>
      <vt:variant>
        <vt:lpwstr/>
      </vt:variant>
      <vt:variant>
        <vt:lpwstr>_Toc318378590</vt:lpwstr>
      </vt:variant>
      <vt:variant>
        <vt:i4>1376256</vt:i4>
      </vt:variant>
      <vt:variant>
        <vt:i4>110</vt:i4>
      </vt:variant>
      <vt:variant>
        <vt:i4>0</vt:i4>
      </vt:variant>
      <vt:variant>
        <vt:i4>5</vt:i4>
      </vt:variant>
      <vt:variant>
        <vt:lpwstr/>
      </vt:variant>
      <vt:variant>
        <vt:lpwstr>_Toc318378589</vt:lpwstr>
      </vt:variant>
      <vt:variant>
        <vt:i4>1376257</vt:i4>
      </vt:variant>
      <vt:variant>
        <vt:i4>104</vt:i4>
      </vt:variant>
      <vt:variant>
        <vt:i4>0</vt:i4>
      </vt:variant>
      <vt:variant>
        <vt:i4>5</vt:i4>
      </vt:variant>
      <vt:variant>
        <vt:lpwstr/>
      </vt:variant>
      <vt:variant>
        <vt:lpwstr>_Toc318378588</vt:lpwstr>
      </vt:variant>
      <vt:variant>
        <vt:i4>1376270</vt:i4>
      </vt:variant>
      <vt:variant>
        <vt:i4>98</vt:i4>
      </vt:variant>
      <vt:variant>
        <vt:i4>0</vt:i4>
      </vt:variant>
      <vt:variant>
        <vt:i4>5</vt:i4>
      </vt:variant>
      <vt:variant>
        <vt:lpwstr/>
      </vt:variant>
      <vt:variant>
        <vt:lpwstr>_Toc318378587</vt:lpwstr>
      </vt:variant>
      <vt:variant>
        <vt:i4>1376271</vt:i4>
      </vt:variant>
      <vt:variant>
        <vt:i4>92</vt:i4>
      </vt:variant>
      <vt:variant>
        <vt:i4>0</vt:i4>
      </vt:variant>
      <vt:variant>
        <vt:i4>5</vt:i4>
      </vt:variant>
      <vt:variant>
        <vt:lpwstr/>
      </vt:variant>
      <vt:variant>
        <vt:lpwstr>_Toc318378586</vt:lpwstr>
      </vt:variant>
      <vt:variant>
        <vt:i4>1376268</vt:i4>
      </vt:variant>
      <vt:variant>
        <vt:i4>86</vt:i4>
      </vt:variant>
      <vt:variant>
        <vt:i4>0</vt:i4>
      </vt:variant>
      <vt:variant>
        <vt:i4>5</vt:i4>
      </vt:variant>
      <vt:variant>
        <vt:lpwstr/>
      </vt:variant>
      <vt:variant>
        <vt:lpwstr>_Toc318378585</vt:lpwstr>
      </vt:variant>
      <vt:variant>
        <vt:i4>1376269</vt:i4>
      </vt:variant>
      <vt:variant>
        <vt:i4>80</vt:i4>
      </vt:variant>
      <vt:variant>
        <vt:i4>0</vt:i4>
      </vt:variant>
      <vt:variant>
        <vt:i4>5</vt:i4>
      </vt:variant>
      <vt:variant>
        <vt:lpwstr/>
      </vt:variant>
      <vt:variant>
        <vt:lpwstr>_Toc318378584</vt:lpwstr>
      </vt:variant>
      <vt:variant>
        <vt:i4>1376266</vt:i4>
      </vt:variant>
      <vt:variant>
        <vt:i4>74</vt:i4>
      </vt:variant>
      <vt:variant>
        <vt:i4>0</vt:i4>
      </vt:variant>
      <vt:variant>
        <vt:i4>5</vt:i4>
      </vt:variant>
      <vt:variant>
        <vt:lpwstr/>
      </vt:variant>
      <vt:variant>
        <vt:lpwstr>_Toc318378583</vt:lpwstr>
      </vt:variant>
      <vt:variant>
        <vt:i4>1376267</vt:i4>
      </vt:variant>
      <vt:variant>
        <vt:i4>68</vt:i4>
      </vt:variant>
      <vt:variant>
        <vt:i4>0</vt:i4>
      </vt:variant>
      <vt:variant>
        <vt:i4>5</vt:i4>
      </vt:variant>
      <vt:variant>
        <vt:lpwstr/>
      </vt:variant>
      <vt:variant>
        <vt:lpwstr>_Toc318378582</vt:lpwstr>
      </vt:variant>
      <vt:variant>
        <vt:i4>1376264</vt:i4>
      </vt:variant>
      <vt:variant>
        <vt:i4>62</vt:i4>
      </vt:variant>
      <vt:variant>
        <vt:i4>0</vt:i4>
      </vt:variant>
      <vt:variant>
        <vt:i4>5</vt:i4>
      </vt:variant>
      <vt:variant>
        <vt:lpwstr/>
      </vt:variant>
      <vt:variant>
        <vt:lpwstr>_Toc318378581</vt:lpwstr>
      </vt:variant>
      <vt:variant>
        <vt:i4>1376265</vt:i4>
      </vt:variant>
      <vt:variant>
        <vt:i4>56</vt:i4>
      </vt:variant>
      <vt:variant>
        <vt:i4>0</vt:i4>
      </vt:variant>
      <vt:variant>
        <vt:i4>5</vt:i4>
      </vt:variant>
      <vt:variant>
        <vt:lpwstr/>
      </vt:variant>
      <vt:variant>
        <vt:lpwstr>_Toc318378580</vt:lpwstr>
      </vt:variant>
      <vt:variant>
        <vt:i4>1703936</vt:i4>
      </vt:variant>
      <vt:variant>
        <vt:i4>50</vt:i4>
      </vt:variant>
      <vt:variant>
        <vt:i4>0</vt:i4>
      </vt:variant>
      <vt:variant>
        <vt:i4>5</vt:i4>
      </vt:variant>
      <vt:variant>
        <vt:lpwstr/>
      </vt:variant>
      <vt:variant>
        <vt:lpwstr>_Toc318378579</vt:lpwstr>
      </vt:variant>
      <vt:variant>
        <vt:i4>1703937</vt:i4>
      </vt:variant>
      <vt:variant>
        <vt:i4>44</vt:i4>
      </vt:variant>
      <vt:variant>
        <vt:i4>0</vt:i4>
      </vt:variant>
      <vt:variant>
        <vt:i4>5</vt:i4>
      </vt:variant>
      <vt:variant>
        <vt:lpwstr/>
      </vt:variant>
      <vt:variant>
        <vt:lpwstr>_Toc318378578</vt:lpwstr>
      </vt:variant>
      <vt:variant>
        <vt:i4>1703950</vt:i4>
      </vt:variant>
      <vt:variant>
        <vt:i4>38</vt:i4>
      </vt:variant>
      <vt:variant>
        <vt:i4>0</vt:i4>
      </vt:variant>
      <vt:variant>
        <vt:i4>5</vt:i4>
      </vt:variant>
      <vt:variant>
        <vt:lpwstr/>
      </vt:variant>
      <vt:variant>
        <vt:lpwstr>_Toc318378577</vt:lpwstr>
      </vt:variant>
      <vt:variant>
        <vt:i4>1703951</vt:i4>
      </vt:variant>
      <vt:variant>
        <vt:i4>32</vt:i4>
      </vt:variant>
      <vt:variant>
        <vt:i4>0</vt:i4>
      </vt:variant>
      <vt:variant>
        <vt:i4>5</vt:i4>
      </vt:variant>
      <vt:variant>
        <vt:lpwstr/>
      </vt:variant>
      <vt:variant>
        <vt:lpwstr>_Toc318378576</vt:lpwstr>
      </vt:variant>
      <vt:variant>
        <vt:i4>1703948</vt:i4>
      </vt:variant>
      <vt:variant>
        <vt:i4>26</vt:i4>
      </vt:variant>
      <vt:variant>
        <vt:i4>0</vt:i4>
      </vt:variant>
      <vt:variant>
        <vt:i4>5</vt:i4>
      </vt:variant>
      <vt:variant>
        <vt:lpwstr/>
      </vt:variant>
      <vt:variant>
        <vt:lpwstr>_Toc318378575</vt:lpwstr>
      </vt:variant>
      <vt:variant>
        <vt:i4>1703949</vt:i4>
      </vt:variant>
      <vt:variant>
        <vt:i4>20</vt:i4>
      </vt:variant>
      <vt:variant>
        <vt:i4>0</vt:i4>
      </vt:variant>
      <vt:variant>
        <vt:i4>5</vt:i4>
      </vt:variant>
      <vt:variant>
        <vt:lpwstr/>
      </vt:variant>
      <vt:variant>
        <vt:lpwstr>_Toc318378574</vt:lpwstr>
      </vt:variant>
      <vt:variant>
        <vt:i4>1703946</vt:i4>
      </vt:variant>
      <vt:variant>
        <vt:i4>14</vt:i4>
      </vt:variant>
      <vt:variant>
        <vt:i4>0</vt:i4>
      </vt:variant>
      <vt:variant>
        <vt:i4>5</vt:i4>
      </vt:variant>
      <vt:variant>
        <vt:lpwstr/>
      </vt:variant>
      <vt:variant>
        <vt:lpwstr>_Toc318378573</vt:lpwstr>
      </vt:variant>
      <vt:variant>
        <vt:i4>7667794</vt:i4>
      </vt:variant>
      <vt:variant>
        <vt:i4>8</vt:i4>
      </vt:variant>
      <vt:variant>
        <vt:i4>0</vt:i4>
      </vt:variant>
      <vt:variant>
        <vt:i4>5</vt:i4>
      </vt:variant>
      <vt:variant>
        <vt:lpwstr>http://www.enmotech.com</vt:lpwstr>
      </vt:variant>
      <vt:variant>
        <vt:lpwstr/>
      </vt:variant>
      <vt:variant>
        <vt:i4>7667794</vt:i4>
      </vt:variant>
      <vt:variant>
        <vt:i4>0</vt:i4>
      </vt:variant>
      <vt:variant>
        <vt:i4>0</vt:i4>
      </vt:variant>
      <vt:variant>
        <vt:i4>5</vt:i4>
      </vt:variant>
      <vt:variant>
        <vt:lpwstr>http://www.enmotech.com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文章标题（黑体二号居中）</dc:title>
  <dc:subject/>
  <dc:creator>燕鑫</dc:creator>
  <cp:keywords/>
  <dc:description/>
  <cp:lastModifiedBy>Xin Yan</cp:lastModifiedBy>
  <cp:revision>540</cp:revision>
  <cp:lastPrinted>2012-02-28T15:06:00Z</cp:lastPrinted>
  <dcterms:created xsi:type="dcterms:W3CDTF">2012-04-16T07:35:00Z</dcterms:created>
  <dcterms:modified xsi:type="dcterms:W3CDTF">2019-03-07T03:22:00Z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所有者">
    <vt:lpwstr>eygle</vt:lpwstr>
  </property>
  <property fmtid="{D5CDD505-2E9C-101B-9397-08002B2CF9AE}" pid="3" name="出版商">
    <vt:lpwstr>www.eygle.com</vt:lpwstr>
  </property>
  <property fmtid="{D5CDD505-2E9C-101B-9397-08002B2CF9AE}" pid="4" name="作者">
    <vt:lpwstr>eygle</vt:lpwstr>
  </property>
  <property fmtid="{D5CDD505-2E9C-101B-9397-08002B2CF9AE}" pid="5" name="DISdDocName">
    <vt:lpwstr>ENMO001705</vt:lpwstr>
  </property>
  <property fmtid="{D5CDD505-2E9C-101B-9397-08002B2CF9AE}" pid="6" name="DISProperties">
    <vt:lpwstr>DISdDocName,DIScgiUrl,DISdUser,DISdID,DISidcName,DISTaskPaneUrl</vt:lpwstr>
  </property>
  <property fmtid="{D5CDD505-2E9C-101B-9397-08002B2CF9AE}" pid="7" name="DIScgiUrl">
    <vt:lpwstr>http://docs:16200/cs/idcplg</vt:lpwstr>
  </property>
  <property fmtid="{D5CDD505-2E9C-101B-9397-08002B2CF9AE}" pid="8" name="DISdUser">
    <vt:lpwstr>chenning.huang</vt:lpwstr>
  </property>
  <property fmtid="{D5CDD505-2E9C-101B-9397-08002B2CF9AE}" pid="9" name="DISdID">
    <vt:lpwstr>2718</vt:lpwstr>
  </property>
  <property fmtid="{D5CDD505-2E9C-101B-9397-08002B2CF9AE}" pid="10" name="DISidcName">
    <vt:lpwstr>docs16200</vt:lpwstr>
  </property>
  <property fmtid="{D5CDD505-2E9C-101B-9397-08002B2CF9AE}" pid="11" name="DISTaskPaneUrl">
    <vt:lpwstr>http://docs:16200/cs/idcplg?IdcService=DESKTOP_DOC_INFO&amp;dDocName=ENMO001705&amp;dID=2718&amp;ClientControlled=DocMan,taskpane&amp;coreContentOnly=1</vt:lpwstr>
  </property>
</Properties>
</file>