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3F9B1" w14:textId="3A558764" w:rsidR="00800957" w:rsidRPr="00800957" w:rsidRDefault="00800957" w:rsidP="00800957">
      <w:pPr>
        <w:shd w:val="clear" w:color="auto" w:fill="FFFFFF"/>
        <w:spacing w:after="0" w:line="240" w:lineRule="auto"/>
        <w:outlineLvl w:val="0"/>
        <w:rPr>
          <w:rFonts w:ascii="Helvetica" w:eastAsia="Times New Roman" w:hAnsi="Helvetica" w:cs="Helvetica"/>
          <w:color w:val="2D3B45"/>
          <w:kern w:val="36"/>
        </w:rPr>
      </w:pPr>
      <w:r w:rsidRPr="00800957">
        <w:rPr>
          <w:rFonts w:ascii="Helvetica" w:eastAsia="Times New Roman" w:hAnsi="Helvetica" w:cs="Helvetica"/>
          <w:color w:val="2D3B45"/>
          <w:kern w:val="36"/>
        </w:rPr>
        <w:t>Project Step 6</w:t>
      </w:r>
      <w:r w:rsidRPr="002D6812">
        <w:rPr>
          <w:rFonts w:asciiTheme="minorEastAsia" w:hAnsiTheme="minorEastAsia" w:cs="Helvetica"/>
          <w:color w:val="2D3B45"/>
          <w:kern w:val="36"/>
        </w:rPr>
        <w:t>-Yan Xu</w:t>
      </w:r>
    </w:p>
    <w:p w14:paraId="678C6732" w14:textId="77777777" w:rsidR="00800957" w:rsidRPr="00800957" w:rsidRDefault="00800957" w:rsidP="0080095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rPr>
      </w:pPr>
      <w:r w:rsidRPr="00800957">
        <w:rPr>
          <w:rFonts w:ascii="Helvetica" w:eastAsia="Times New Roman" w:hAnsi="Helvetica" w:cs="Helvetica"/>
          <w:b/>
          <w:bCs/>
          <w:color w:val="2D3B45"/>
        </w:rPr>
        <w:t>Due</w:t>
      </w:r>
      <w:r w:rsidRPr="00800957">
        <w:rPr>
          <w:rFonts w:ascii="Helvetica" w:eastAsia="Times New Roman" w:hAnsi="Helvetica" w:cs="Helvetica"/>
          <w:color w:val="2D3B45"/>
        </w:rPr>
        <w:t> Sunday by 11:59pm</w:t>
      </w:r>
    </w:p>
    <w:p w14:paraId="047A60FA" w14:textId="3D116AF9" w:rsidR="00800957" w:rsidRPr="00800957" w:rsidRDefault="00800957" w:rsidP="00800957">
      <w:pPr>
        <w:shd w:val="clear" w:color="auto" w:fill="FFFFFF"/>
        <w:spacing w:after="0" w:line="240" w:lineRule="auto"/>
        <w:outlineLvl w:val="1"/>
        <w:rPr>
          <w:rFonts w:ascii="Helvetica" w:eastAsia="Times New Roman" w:hAnsi="Helvetica" w:cs="Helvetica"/>
          <w:color w:val="2D3B45"/>
        </w:rPr>
      </w:pPr>
      <w:r w:rsidRPr="00800957">
        <w:rPr>
          <w:rFonts w:ascii="Helvetica" w:eastAsia="Times New Roman" w:hAnsi="Helvetica" w:cs="Helvetica"/>
          <w:color w:val="2D3B45"/>
        </w:rPr>
        <w:t>Interface elements</w:t>
      </w:r>
    </w:p>
    <w:p w14:paraId="65E6FFCE" w14:textId="77777777" w:rsidR="00800957" w:rsidRPr="00800957"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color w:val="2D3B45"/>
        </w:rPr>
        <w:t>Choose the controls according to the use intended. Generally, uses may be classified as (1) input, (2) navigation, (3) informational, and (4) containing.</w:t>
      </w:r>
    </w:p>
    <w:p w14:paraId="69F06962" w14:textId="604196B7" w:rsidR="00800957" w:rsidRPr="00800957" w:rsidRDefault="00800957" w:rsidP="00800957">
      <w:pPr>
        <w:shd w:val="clear" w:color="auto" w:fill="FFFFFF"/>
        <w:spacing w:after="0" w:line="240" w:lineRule="auto"/>
        <w:outlineLvl w:val="2"/>
        <w:rPr>
          <w:rFonts w:ascii="Helvetica" w:eastAsia="Times New Roman" w:hAnsi="Helvetica" w:cs="Helvetica"/>
          <w:color w:val="2D3B45"/>
        </w:rPr>
      </w:pPr>
      <w:r w:rsidRPr="00800957">
        <w:rPr>
          <w:rFonts w:ascii="Helvetica" w:eastAsia="Times New Roman" w:hAnsi="Helvetica" w:cs="Helvetica"/>
          <w:color w:val="2D3B45"/>
        </w:rPr>
        <w:t>Input Controls</w:t>
      </w:r>
    </w:p>
    <w:p w14:paraId="4707D5DA"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buttons,</w:t>
      </w:r>
    </w:p>
    <w:p w14:paraId="12A3F2B3"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text fields,</w:t>
      </w:r>
    </w:p>
    <w:p w14:paraId="36A28316"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checkboxes,</w:t>
      </w:r>
    </w:p>
    <w:p w14:paraId="138BB677"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radio buttons,</w:t>
      </w:r>
    </w:p>
    <w:p w14:paraId="71E3B40A"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dropdown lists,</w:t>
      </w:r>
    </w:p>
    <w:p w14:paraId="477EE868"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list boxes,</w:t>
      </w:r>
    </w:p>
    <w:p w14:paraId="6AA6B286"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toggles,</w:t>
      </w:r>
    </w:p>
    <w:p w14:paraId="181BA93B" w14:textId="77777777" w:rsidR="00800957" w:rsidRPr="00800957" w:rsidRDefault="00800957" w:rsidP="0080095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date field</w:t>
      </w:r>
    </w:p>
    <w:p w14:paraId="7837FB25" w14:textId="4F3FD687" w:rsidR="00800957" w:rsidRPr="00800957" w:rsidRDefault="00800957" w:rsidP="00800957">
      <w:pPr>
        <w:shd w:val="clear" w:color="auto" w:fill="FFFFFF"/>
        <w:spacing w:after="0" w:line="240" w:lineRule="auto"/>
        <w:outlineLvl w:val="2"/>
        <w:rPr>
          <w:rFonts w:ascii="Helvetica" w:eastAsia="Times New Roman" w:hAnsi="Helvetica" w:cs="Helvetica"/>
          <w:color w:val="2D3B45"/>
        </w:rPr>
      </w:pPr>
      <w:r w:rsidRPr="00800957">
        <w:rPr>
          <w:rFonts w:ascii="Helvetica" w:eastAsia="Times New Roman" w:hAnsi="Helvetica" w:cs="Helvetica"/>
          <w:color w:val="2D3B45"/>
        </w:rPr>
        <w:t>Navigational Components</w:t>
      </w:r>
    </w:p>
    <w:p w14:paraId="16AABBEC" w14:textId="77777777" w:rsidR="00800957" w:rsidRPr="00800957" w:rsidRDefault="00800957" w:rsidP="0080095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breadcrumb,</w:t>
      </w:r>
    </w:p>
    <w:p w14:paraId="2EF7FB6B" w14:textId="77777777" w:rsidR="00800957" w:rsidRPr="00800957" w:rsidRDefault="00800957" w:rsidP="0080095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slider,</w:t>
      </w:r>
    </w:p>
    <w:p w14:paraId="7A74F190" w14:textId="77777777" w:rsidR="00800957" w:rsidRPr="00800957" w:rsidRDefault="00800957" w:rsidP="0080095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search field,</w:t>
      </w:r>
    </w:p>
    <w:p w14:paraId="73641C44" w14:textId="77777777" w:rsidR="00800957" w:rsidRPr="00800957" w:rsidRDefault="00800957" w:rsidP="0080095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pagination,</w:t>
      </w:r>
    </w:p>
    <w:p w14:paraId="629D5FC0" w14:textId="77777777" w:rsidR="00800957" w:rsidRPr="00800957" w:rsidRDefault="00800957" w:rsidP="0080095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tags,</w:t>
      </w:r>
    </w:p>
    <w:p w14:paraId="4A6F3D1D" w14:textId="77777777" w:rsidR="00800957" w:rsidRPr="00800957" w:rsidRDefault="00800957" w:rsidP="0080095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icons</w:t>
      </w:r>
    </w:p>
    <w:p w14:paraId="28885EBF" w14:textId="5F15D008" w:rsidR="00800957" w:rsidRPr="00800957" w:rsidRDefault="00800957" w:rsidP="00800957">
      <w:pPr>
        <w:shd w:val="clear" w:color="auto" w:fill="FFFFFF"/>
        <w:spacing w:after="0" w:line="240" w:lineRule="auto"/>
        <w:outlineLvl w:val="2"/>
        <w:rPr>
          <w:rFonts w:ascii="Helvetica" w:eastAsia="Times New Roman" w:hAnsi="Helvetica" w:cs="Helvetica"/>
          <w:color w:val="2D3B45"/>
        </w:rPr>
      </w:pPr>
      <w:r w:rsidRPr="00800957">
        <w:rPr>
          <w:rFonts w:ascii="Helvetica" w:eastAsia="Times New Roman" w:hAnsi="Helvetica" w:cs="Helvetica"/>
          <w:color w:val="2D3B45"/>
        </w:rPr>
        <w:t>Informational Components</w:t>
      </w:r>
    </w:p>
    <w:p w14:paraId="12A79DBB" w14:textId="77777777" w:rsidR="00800957" w:rsidRPr="00800957" w:rsidRDefault="00800957" w:rsidP="0080095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tooltips,</w:t>
      </w:r>
    </w:p>
    <w:p w14:paraId="435AC854" w14:textId="77777777" w:rsidR="00800957" w:rsidRPr="00800957" w:rsidRDefault="00800957" w:rsidP="0080095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icons,</w:t>
      </w:r>
    </w:p>
    <w:p w14:paraId="0CC41D9A" w14:textId="77777777" w:rsidR="00800957" w:rsidRPr="00800957" w:rsidRDefault="00800957" w:rsidP="0080095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progress bar,</w:t>
      </w:r>
    </w:p>
    <w:p w14:paraId="5AB063AD" w14:textId="77777777" w:rsidR="00800957" w:rsidRPr="00800957" w:rsidRDefault="00800957" w:rsidP="0080095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notifications,</w:t>
      </w:r>
    </w:p>
    <w:p w14:paraId="3BECCFAC" w14:textId="77777777" w:rsidR="00800957" w:rsidRPr="00800957" w:rsidRDefault="00800957" w:rsidP="0080095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message boxes,</w:t>
      </w:r>
    </w:p>
    <w:p w14:paraId="06E7BB93" w14:textId="77777777" w:rsidR="00800957" w:rsidRPr="00800957" w:rsidRDefault="00800957" w:rsidP="0080095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modal windows</w:t>
      </w:r>
    </w:p>
    <w:p w14:paraId="0313B1D3" w14:textId="294D0250" w:rsidR="00800957" w:rsidRPr="00800957" w:rsidRDefault="00800957" w:rsidP="00800957">
      <w:pPr>
        <w:shd w:val="clear" w:color="auto" w:fill="FFFFFF"/>
        <w:spacing w:after="0" w:line="240" w:lineRule="auto"/>
        <w:outlineLvl w:val="2"/>
        <w:rPr>
          <w:rFonts w:ascii="Helvetica" w:eastAsia="Times New Roman" w:hAnsi="Helvetica" w:cs="Helvetica"/>
          <w:color w:val="2D3B45"/>
        </w:rPr>
      </w:pPr>
      <w:r w:rsidRPr="00800957">
        <w:rPr>
          <w:rFonts w:ascii="Helvetica" w:eastAsia="Times New Roman" w:hAnsi="Helvetica" w:cs="Helvetica"/>
          <w:color w:val="2D3B45"/>
        </w:rPr>
        <w:t>Containers</w:t>
      </w:r>
    </w:p>
    <w:p w14:paraId="2599A0B4" w14:textId="77777777" w:rsidR="00800957" w:rsidRPr="00800957" w:rsidRDefault="00800957" w:rsidP="00800957">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rPr>
      </w:pPr>
      <w:r w:rsidRPr="00800957">
        <w:rPr>
          <w:rFonts w:ascii="Helvetica" w:eastAsia="Times New Roman" w:hAnsi="Helvetica" w:cs="Helvetica"/>
          <w:color w:val="2D3B45"/>
        </w:rPr>
        <w:t>accordion</w:t>
      </w:r>
    </w:p>
    <w:p w14:paraId="11B6E3F3" w14:textId="62DABEB0" w:rsidR="00800957" w:rsidRPr="00800957" w:rsidRDefault="00800957" w:rsidP="00800957">
      <w:pPr>
        <w:shd w:val="clear" w:color="auto" w:fill="FFFFFF"/>
        <w:spacing w:after="0" w:line="240" w:lineRule="auto"/>
        <w:outlineLvl w:val="1"/>
        <w:rPr>
          <w:rFonts w:ascii="Helvetica" w:eastAsia="Times New Roman" w:hAnsi="Helvetica" w:cs="Helvetica"/>
          <w:color w:val="2D3B45"/>
        </w:rPr>
      </w:pPr>
      <w:r w:rsidRPr="00800957">
        <w:rPr>
          <w:rFonts w:ascii="Helvetica" w:eastAsia="Times New Roman" w:hAnsi="Helvetica" w:cs="Helvetica"/>
          <w:color w:val="2D3B45"/>
        </w:rPr>
        <w:t>User Interface Design Principles</w:t>
      </w:r>
    </w:p>
    <w:p w14:paraId="5BF8A320"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i/>
          <w:iCs/>
          <w:color w:val="2D3B45"/>
        </w:rPr>
        <w:t>Keep the interface simple.</w:t>
      </w:r>
      <w:r w:rsidRPr="00800957">
        <w:rPr>
          <w:rFonts w:ascii="Helvetica" w:eastAsia="Times New Roman" w:hAnsi="Helvetica" w:cs="Helvetica"/>
          <w:color w:val="2D3B45"/>
        </w:rPr>
        <w:t xml:space="preserve"> The best interfaces are almost invisible to the user. </w:t>
      </w:r>
    </w:p>
    <w:p w14:paraId="7343EB03"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color w:val="2D3B45"/>
        </w:rPr>
        <w:t>They avoid unnecessary elements and are clear in the language they use on labels and in messaging. </w:t>
      </w:r>
    </w:p>
    <w:p w14:paraId="64A37E3D"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i/>
          <w:iCs/>
          <w:color w:val="2D3B45"/>
        </w:rPr>
        <w:lastRenderedPageBreak/>
        <w:t>Create consistency and use common UI elements.</w:t>
      </w:r>
      <w:r w:rsidRPr="00800957">
        <w:rPr>
          <w:rFonts w:ascii="Helvetica" w:eastAsia="Times New Roman" w:hAnsi="Helvetica" w:cs="Helvetica"/>
          <w:color w:val="2D3B45"/>
        </w:rPr>
        <w:t> </w:t>
      </w:r>
    </w:p>
    <w:p w14:paraId="56069C50"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color w:val="2D3B45"/>
        </w:rPr>
        <w:t xml:space="preserve">By using common elements in your UI, users feel more comfortable and </w:t>
      </w:r>
      <w:r w:rsidR="00C74210" w:rsidRPr="00800957">
        <w:rPr>
          <w:rFonts w:ascii="Helvetica" w:eastAsia="Times New Roman" w:hAnsi="Helvetica" w:cs="Helvetica"/>
          <w:color w:val="2D3B45"/>
        </w:rPr>
        <w:t>can</w:t>
      </w:r>
      <w:r w:rsidRPr="00800957">
        <w:rPr>
          <w:rFonts w:ascii="Helvetica" w:eastAsia="Times New Roman" w:hAnsi="Helvetica" w:cs="Helvetica"/>
          <w:color w:val="2D3B45"/>
        </w:rPr>
        <w:t xml:space="preserve"> get things done more quickly. It is also important to create patterns in language, </w:t>
      </w:r>
      <w:r w:rsidR="00C74210" w:rsidRPr="00800957">
        <w:rPr>
          <w:rFonts w:ascii="Helvetica" w:eastAsia="Times New Roman" w:hAnsi="Helvetica" w:cs="Helvetica"/>
          <w:color w:val="2D3B45"/>
        </w:rPr>
        <w:t>layout,</w:t>
      </w:r>
      <w:r w:rsidRPr="00800957">
        <w:rPr>
          <w:rFonts w:ascii="Helvetica" w:eastAsia="Times New Roman" w:hAnsi="Helvetica" w:cs="Helvetica"/>
          <w:color w:val="2D3B45"/>
        </w:rPr>
        <w:t xml:space="preserve"> and design throughout the site to help facilitate efficiency. </w:t>
      </w:r>
    </w:p>
    <w:p w14:paraId="73446A5D"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color w:val="2D3B45"/>
        </w:rPr>
        <w:t>Once a user learn show to do something, they should be able to transfer that skill to other parts of the site. </w:t>
      </w:r>
    </w:p>
    <w:p w14:paraId="0A5260F9"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i/>
          <w:iCs/>
          <w:color w:val="2D3B45"/>
        </w:rPr>
        <w:t>Be purposeful in page layout.</w:t>
      </w:r>
      <w:r w:rsidRPr="00800957">
        <w:rPr>
          <w:rFonts w:ascii="Helvetica" w:eastAsia="Times New Roman" w:hAnsi="Helvetica" w:cs="Helvetica"/>
          <w:color w:val="2D3B45"/>
        </w:rPr>
        <w:t xml:space="preserve"> Consider the spatial relationships between items on the page and structure the page based on importance. </w:t>
      </w:r>
    </w:p>
    <w:p w14:paraId="7674A14F"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color w:val="2D3B45"/>
        </w:rPr>
        <w:t>Careful placement of items can help draw attention to the most important pieces of information and can aid scanning and readability. </w:t>
      </w:r>
    </w:p>
    <w:p w14:paraId="50DE0C33"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i/>
          <w:iCs/>
          <w:color w:val="2D3B45"/>
        </w:rPr>
        <w:t>Strategically use color and texture.</w:t>
      </w:r>
      <w:r w:rsidRPr="00800957">
        <w:rPr>
          <w:rFonts w:ascii="Helvetica" w:eastAsia="Times New Roman" w:hAnsi="Helvetica" w:cs="Helvetica"/>
          <w:color w:val="2D3B45"/>
        </w:rPr>
        <w:t> You can direct attention toward or redirect attention away from items using color, light, contrast, and texture to your advantage. </w:t>
      </w:r>
    </w:p>
    <w:p w14:paraId="7E271F18" w14:textId="1E9E09A1"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i/>
          <w:iCs/>
          <w:color w:val="2D3B45"/>
        </w:rPr>
        <w:t>Use typography to create hierarchy and clarity.</w:t>
      </w:r>
      <w:r w:rsidRPr="00800957">
        <w:rPr>
          <w:rFonts w:ascii="Helvetica" w:eastAsia="Times New Roman" w:hAnsi="Helvetica" w:cs="Helvetica"/>
          <w:color w:val="2D3B45"/>
        </w:rPr>
        <w:t xml:space="preserve"> Carefully consider how you use typeface. Different sizes, fonts, and arrangement of the text to help increase </w:t>
      </w:r>
      <w:r w:rsidR="00C74210" w:rsidRPr="00800957">
        <w:rPr>
          <w:rFonts w:ascii="Helvetica" w:eastAsia="Times New Roman" w:hAnsi="Helvetica" w:cs="Helvetica"/>
          <w:color w:val="2D3B45"/>
        </w:rPr>
        <w:t>scalability</w:t>
      </w:r>
      <w:r w:rsidRPr="00800957">
        <w:rPr>
          <w:rFonts w:ascii="Helvetica" w:eastAsia="Times New Roman" w:hAnsi="Helvetica" w:cs="Helvetica"/>
          <w:color w:val="2D3B45"/>
        </w:rPr>
        <w:t xml:space="preserve">, </w:t>
      </w:r>
      <w:r w:rsidR="00C74210" w:rsidRPr="00800957">
        <w:rPr>
          <w:rFonts w:ascii="Helvetica" w:eastAsia="Times New Roman" w:hAnsi="Helvetica" w:cs="Helvetica"/>
          <w:color w:val="2D3B45"/>
        </w:rPr>
        <w:t>legibility,</w:t>
      </w:r>
      <w:r w:rsidRPr="00800957">
        <w:rPr>
          <w:rFonts w:ascii="Helvetica" w:eastAsia="Times New Roman" w:hAnsi="Helvetica" w:cs="Helvetica"/>
          <w:color w:val="2D3B45"/>
        </w:rPr>
        <w:t xml:space="preserve"> and readability. </w:t>
      </w:r>
      <w:r w:rsidRPr="00800957">
        <w:rPr>
          <w:rFonts w:ascii="Helvetica" w:eastAsia="Times New Roman" w:hAnsi="Helvetica" w:cs="Helvetica"/>
          <w:i/>
          <w:iCs/>
          <w:color w:val="2D3B45"/>
        </w:rPr>
        <w:t xml:space="preserve">Make sure that the system communicates </w:t>
      </w:r>
      <w:r w:rsidR="002D6812" w:rsidRPr="00800957">
        <w:rPr>
          <w:rFonts w:ascii="Helvetica" w:eastAsia="Times New Roman" w:hAnsi="Helvetica" w:cs="Helvetica"/>
          <w:i/>
          <w:iCs/>
          <w:color w:val="2D3B45"/>
        </w:rPr>
        <w:t>what is</w:t>
      </w:r>
      <w:r w:rsidRPr="00800957">
        <w:rPr>
          <w:rFonts w:ascii="Helvetica" w:eastAsia="Times New Roman" w:hAnsi="Helvetica" w:cs="Helvetica"/>
          <w:i/>
          <w:iCs/>
          <w:color w:val="2D3B45"/>
        </w:rPr>
        <w:t xml:space="preserve"> happening.</w:t>
      </w:r>
      <w:r w:rsidRPr="00800957">
        <w:rPr>
          <w:rFonts w:ascii="Helvetica" w:eastAsia="Times New Roman" w:hAnsi="Helvetica" w:cs="Helvetica"/>
          <w:color w:val="2D3B45"/>
        </w:rPr>
        <w:t> </w:t>
      </w:r>
    </w:p>
    <w:p w14:paraId="7578E907" w14:textId="77777777" w:rsidR="00C74210"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color w:val="2D3B45"/>
        </w:rPr>
        <w:t>Always inform your users of location, actions, changes in state, or errors. The use of various UI elements to communicate status and, if necessary, next steps can reduce frustration for your user. </w:t>
      </w:r>
    </w:p>
    <w:p w14:paraId="3053A17E" w14:textId="3DE0D5DA" w:rsidR="00800957" w:rsidRPr="00800957" w:rsidRDefault="00800957" w:rsidP="00800957">
      <w:pPr>
        <w:shd w:val="clear" w:color="auto" w:fill="FFFFFF"/>
        <w:spacing w:before="180" w:after="180" w:line="240" w:lineRule="auto"/>
        <w:rPr>
          <w:rFonts w:ascii="Helvetica" w:eastAsia="Times New Roman" w:hAnsi="Helvetica" w:cs="Helvetica"/>
          <w:color w:val="2D3B45"/>
        </w:rPr>
      </w:pPr>
      <w:r w:rsidRPr="00800957">
        <w:rPr>
          <w:rFonts w:ascii="Helvetica" w:eastAsia="Times New Roman" w:hAnsi="Helvetica" w:cs="Helvetica"/>
          <w:i/>
          <w:iCs/>
          <w:color w:val="2D3B45"/>
        </w:rPr>
        <w:t>Think about the defaults.</w:t>
      </w:r>
      <w:r w:rsidRPr="00800957">
        <w:rPr>
          <w:rFonts w:ascii="Helvetica" w:eastAsia="Times New Roman" w:hAnsi="Helvetica" w:cs="Helvetica"/>
          <w:color w:val="2D3B45"/>
        </w:rPr>
        <w:t> By carefully thinking about and anticipating the goals people bring to your site, you can create defaults that reduce the burden on the user. This becomes particularly important when it comes to form design where you might have an opportunity to have some fields pre-chosen or filled out.</w:t>
      </w:r>
    </w:p>
    <w:p w14:paraId="13672BCE" w14:textId="7CD24278" w:rsidR="00800957" w:rsidRPr="00800957" w:rsidRDefault="00800957" w:rsidP="00800957">
      <w:pPr>
        <w:shd w:val="clear" w:color="auto" w:fill="FFFFFF"/>
        <w:spacing w:after="0" w:line="240" w:lineRule="auto"/>
        <w:outlineLvl w:val="1"/>
        <w:rPr>
          <w:rFonts w:ascii="Helvetica" w:eastAsia="Times New Roman" w:hAnsi="Helvetica" w:cs="Helvetica"/>
          <w:color w:val="2D3B45"/>
        </w:rPr>
      </w:pPr>
      <w:r w:rsidRPr="00800957">
        <w:rPr>
          <w:rFonts w:ascii="Helvetica" w:eastAsia="Times New Roman" w:hAnsi="Helvetica" w:cs="Helvetica"/>
          <w:color w:val="2D3B45"/>
        </w:rPr>
        <w:t>Submission (2 parts)</w:t>
      </w:r>
    </w:p>
    <w:p w14:paraId="780826D2" w14:textId="74F90866" w:rsidR="00800957" w:rsidRDefault="00800957" w:rsidP="00800957">
      <w:pPr>
        <w:numPr>
          <w:ilvl w:val="0"/>
          <w:numId w:val="6"/>
        </w:numPr>
        <w:shd w:val="clear" w:color="auto" w:fill="FFFFFF"/>
        <w:spacing w:before="180" w:after="180" w:line="240" w:lineRule="auto"/>
        <w:ind w:left="1095"/>
        <w:rPr>
          <w:rFonts w:ascii="Helvetica" w:eastAsia="Times New Roman" w:hAnsi="Helvetica" w:cs="Helvetica"/>
          <w:color w:val="2D3B45"/>
        </w:rPr>
      </w:pPr>
      <w:r w:rsidRPr="00800957">
        <w:rPr>
          <w:rFonts w:ascii="Helvetica" w:eastAsia="Times New Roman" w:hAnsi="Helvetica" w:cs="Helvetica"/>
          <w:color w:val="2D3B45"/>
        </w:rPr>
        <w:t xml:space="preserve">wire-frame sketches </w:t>
      </w:r>
      <w:r w:rsidR="002D6812" w:rsidRPr="00800957">
        <w:rPr>
          <w:rFonts w:ascii="Helvetica" w:eastAsia="Times New Roman" w:hAnsi="Helvetica" w:cs="Helvetica"/>
          <w:color w:val="2D3B45"/>
        </w:rPr>
        <w:t>design</w:t>
      </w:r>
      <w:r w:rsidRPr="00800957">
        <w:rPr>
          <w:rFonts w:ascii="Helvetica" w:eastAsia="Times New Roman" w:hAnsi="Helvetica" w:cs="Helvetica"/>
          <w:color w:val="2D3B45"/>
        </w:rPr>
        <w:t xml:space="preserve"> of your pages. Your pages should have notes indicating logical navigation sequence and logical flow of interface elements. Indicate whether there are any default form values, default actions, and element ordering (can you tab through the items?)</w:t>
      </w:r>
    </w:p>
    <w:p w14:paraId="0C8F966F" w14:textId="77777777" w:rsidR="00E00542" w:rsidRPr="00E00542" w:rsidRDefault="00E00542" w:rsidP="00E00542">
      <w:pPr>
        <w:shd w:val="clear" w:color="auto" w:fill="FFFFFF"/>
        <w:spacing w:before="180" w:after="180" w:line="240" w:lineRule="auto"/>
        <w:ind w:left="1095"/>
        <w:rPr>
          <w:rFonts w:ascii="Helvetica" w:eastAsia="Times New Roman" w:hAnsi="Helvetica" w:cs="Helvetica"/>
          <w:b/>
          <w:bCs/>
          <w:i/>
          <w:iCs/>
          <w:color w:val="2D3B45"/>
        </w:rPr>
      </w:pPr>
      <w:r w:rsidRPr="00E00542">
        <w:rPr>
          <w:rFonts w:ascii="Helvetica" w:eastAsia="Times New Roman" w:hAnsi="Helvetica" w:cs="Helvetica"/>
          <w:b/>
          <w:bCs/>
          <w:i/>
          <w:iCs/>
          <w:color w:val="2D3B45"/>
        </w:rPr>
        <w:t xml:space="preserve">Because Gobang game is </w:t>
      </w:r>
      <w:r w:rsidRPr="00E00542">
        <w:rPr>
          <w:rFonts w:ascii="Helvetica" w:eastAsia="Times New Roman" w:hAnsi="Helvetica" w:cs="Helvetica"/>
          <w:b/>
          <w:bCs/>
          <w:i/>
          <w:iCs/>
          <w:color w:val="2D3B45"/>
        </w:rPr>
        <w:t xml:space="preserve">a classic </w:t>
      </w:r>
      <w:r w:rsidRPr="00E00542">
        <w:rPr>
          <w:rFonts w:ascii="Helvetica" w:eastAsia="Times New Roman" w:hAnsi="Helvetica" w:cs="Helvetica"/>
          <w:b/>
          <w:bCs/>
          <w:i/>
          <w:iCs/>
          <w:color w:val="2D3B45"/>
        </w:rPr>
        <w:t xml:space="preserve">game from China. For online game, the UI seems very simple that only one page but quite clearly to show the player the game interface. </w:t>
      </w:r>
    </w:p>
    <w:p w14:paraId="17E0B1AA" w14:textId="77777777" w:rsidR="00E00542" w:rsidRPr="00E00542" w:rsidRDefault="00E00542" w:rsidP="00E00542">
      <w:pPr>
        <w:shd w:val="clear" w:color="auto" w:fill="FFFFFF"/>
        <w:spacing w:before="180" w:after="180" w:line="240" w:lineRule="auto"/>
        <w:ind w:left="1095"/>
        <w:rPr>
          <w:rFonts w:ascii="Helvetica" w:eastAsia="Times New Roman" w:hAnsi="Helvetica" w:cs="Helvetica"/>
          <w:b/>
          <w:bCs/>
          <w:i/>
          <w:iCs/>
          <w:color w:val="2D3B45"/>
        </w:rPr>
      </w:pPr>
      <w:r w:rsidRPr="00E00542">
        <w:rPr>
          <w:rFonts w:ascii="Helvetica" w:eastAsia="Times New Roman" w:hAnsi="Helvetica" w:cs="Helvetica"/>
          <w:b/>
          <w:bCs/>
          <w:i/>
          <w:iCs/>
          <w:color w:val="2D3B45"/>
        </w:rPr>
        <w:t xml:space="preserve">Players use black stones, and computer AI end uses white stones, and the five stones connect to win. </w:t>
      </w:r>
    </w:p>
    <w:p w14:paraId="10C427B5" w14:textId="3A07CAFA" w:rsidR="00E00542" w:rsidRDefault="00E00542" w:rsidP="00E00542">
      <w:pPr>
        <w:shd w:val="clear" w:color="auto" w:fill="FFFFFF"/>
        <w:spacing w:before="180" w:after="180" w:line="240" w:lineRule="auto"/>
        <w:ind w:left="1095"/>
        <w:rPr>
          <w:rFonts w:ascii="Helvetica" w:eastAsia="Times New Roman" w:hAnsi="Helvetica" w:cs="Helvetica"/>
          <w:b/>
          <w:bCs/>
          <w:i/>
          <w:iCs/>
          <w:color w:val="2D3B45"/>
        </w:rPr>
      </w:pPr>
      <w:r w:rsidRPr="00E00542">
        <w:rPr>
          <w:rFonts w:ascii="Helvetica" w:eastAsia="Times New Roman" w:hAnsi="Helvetica" w:cs="Helvetica"/>
          <w:b/>
          <w:bCs/>
          <w:i/>
          <w:iCs/>
          <w:color w:val="2D3B45"/>
        </w:rPr>
        <w:t>At the same time players can also choose Chinese or English mode. Interested friends can challenge the artificial intelligence of computers.</w:t>
      </w:r>
    </w:p>
    <w:p w14:paraId="5802A5EC" w14:textId="7A913696" w:rsidR="000B17C1" w:rsidRDefault="000B17C1" w:rsidP="000B17C1">
      <w:pPr>
        <w:shd w:val="clear" w:color="auto" w:fill="FFFFFF"/>
        <w:spacing w:before="180" w:after="180" w:line="240" w:lineRule="auto"/>
        <w:rPr>
          <w:rFonts w:ascii="Helvetica" w:hAnsi="Helvetica" w:cs="Helvetica"/>
          <w:b/>
          <w:bCs/>
          <w:i/>
          <w:iCs/>
          <w:color w:val="2D3B45"/>
        </w:rPr>
      </w:pPr>
      <w:r>
        <w:rPr>
          <w:rFonts w:ascii="Helvetica" w:hAnsi="Helvetica" w:cs="Helvetica" w:hint="eastAsia"/>
          <w:b/>
          <w:bCs/>
          <w:i/>
          <w:iCs/>
          <w:noProof/>
          <w:color w:val="2D3B45"/>
        </w:rPr>
        <w:lastRenderedPageBreak/>
        <w:drawing>
          <wp:inline distT="0" distB="0" distL="0" distR="0" wp14:anchorId="77D2A533" wp14:editId="7BA21409">
            <wp:extent cx="5934075" cy="4450556"/>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4979" cy="4458734"/>
                    </a:xfrm>
                    <a:prstGeom prst="rect">
                      <a:avLst/>
                    </a:prstGeom>
                  </pic:spPr>
                </pic:pic>
              </a:graphicData>
            </a:graphic>
          </wp:inline>
        </w:drawing>
      </w:r>
    </w:p>
    <w:p w14:paraId="2FE821E9" w14:textId="0F339193" w:rsidR="000B17C1" w:rsidRPr="00800957" w:rsidRDefault="000B17C1" w:rsidP="000B17C1">
      <w:pPr>
        <w:shd w:val="clear" w:color="auto" w:fill="FFFFFF"/>
        <w:spacing w:before="180" w:after="180" w:line="240" w:lineRule="auto"/>
        <w:rPr>
          <w:rFonts w:ascii="Helvetica" w:hAnsi="Helvetica" w:cs="Helvetica" w:hint="eastAsia"/>
          <w:b/>
          <w:bCs/>
          <w:i/>
          <w:iCs/>
          <w:color w:val="2D3B45"/>
        </w:rPr>
      </w:pPr>
      <w:r>
        <w:rPr>
          <w:rFonts w:ascii="Helvetica" w:hAnsi="Helvetica" w:cs="Helvetica" w:hint="eastAsia"/>
          <w:b/>
          <w:bCs/>
          <w:i/>
          <w:iCs/>
          <w:noProof/>
          <w:color w:val="2D3B45"/>
        </w:rPr>
        <w:lastRenderedPageBreak/>
        <w:drawing>
          <wp:inline distT="0" distB="0" distL="0" distR="0" wp14:anchorId="54658AEB" wp14:editId="5CEA10E5">
            <wp:extent cx="5943600" cy="3694430"/>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r>
        <w:rPr>
          <w:rFonts w:ascii="Helvetica" w:hAnsi="Helvetica" w:cs="Helvetica" w:hint="eastAsia"/>
          <w:b/>
          <w:bCs/>
          <w:i/>
          <w:iCs/>
          <w:noProof/>
          <w:color w:val="2D3B45"/>
        </w:rPr>
        <w:drawing>
          <wp:inline distT="0" distB="0" distL="0" distR="0" wp14:anchorId="4864622F" wp14:editId="0BC3F17C">
            <wp:extent cx="5943600" cy="382333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14:paraId="6BC62DD6" w14:textId="76BDE27C" w:rsidR="00800957" w:rsidRPr="00800957" w:rsidRDefault="00800957" w:rsidP="00800957">
      <w:pPr>
        <w:numPr>
          <w:ilvl w:val="0"/>
          <w:numId w:val="6"/>
        </w:numPr>
        <w:shd w:val="clear" w:color="auto" w:fill="FFFFFF"/>
        <w:spacing w:before="180" w:after="180" w:line="240" w:lineRule="auto"/>
        <w:ind w:left="1095"/>
        <w:rPr>
          <w:rFonts w:ascii="Helvetica" w:eastAsia="Times New Roman" w:hAnsi="Helvetica" w:cs="Helvetica"/>
          <w:color w:val="2D3B45"/>
        </w:rPr>
      </w:pPr>
      <w:r w:rsidRPr="00800957">
        <w:rPr>
          <w:rFonts w:ascii="Helvetica" w:eastAsia="Times New Roman" w:hAnsi="Helvetica" w:cs="Helvetica"/>
          <w:color w:val="2D3B45"/>
        </w:rPr>
        <w:t>project hosted in G</w:t>
      </w:r>
      <w:r w:rsidR="00C74210">
        <w:rPr>
          <w:rFonts w:ascii="Helvetica" w:eastAsia="Times New Roman" w:hAnsi="Helvetica" w:cs="Helvetica"/>
          <w:color w:val="2D3B45"/>
        </w:rPr>
        <w:t>ITHUB</w:t>
      </w:r>
      <w:r w:rsidRPr="00800957">
        <w:rPr>
          <w:rFonts w:ascii="Helvetica" w:eastAsia="Times New Roman" w:hAnsi="Helvetica" w:cs="Helvetica"/>
          <w:color w:val="2D3B45"/>
        </w:rPr>
        <w:t xml:space="preserve"> with README.md containing the following elements, with headers:</w:t>
      </w:r>
    </w:p>
    <w:p w14:paraId="2CD96C25" w14:textId="77777777" w:rsidR="00800957" w:rsidRPr="00800957" w:rsidRDefault="00800957" w:rsidP="00800957">
      <w:pPr>
        <w:numPr>
          <w:ilvl w:val="1"/>
          <w:numId w:val="6"/>
        </w:numPr>
        <w:shd w:val="clear" w:color="auto" w:fill="FFFFFF"/>
        <w:spacing w:before="180" w:after="180" w:line="240" w:lineRule="auto"/>
        <w:ind w:left="2190"/>
        <w:rPr>
          <w:rFonts w:ascii="Helvetica" w:eastAsia="Times New Roman" w:hAnsi="Helvetica" w:cs="Helvetica"/>
          <w:color w:val="2D3B45"/>
        </w:rPr>
      </w:pPr>
      <w:r w:rsidRPr="00800957">
        <w:rPr>
          <w:rFonts w:ascii="Helvetica" w:eastAsia="Times New Roman" w:hAnsi="Helvetica" w:cs="Helvetica"/>
          <w:color w:val="2D3B45"/>
        </w:rPr>
        <w:lastRenderedPageBreak/>
        <w:t>Concept description,</w:t>
      </w:r>
    </w:p>
    <w:p w14:paraId="2C169598" w14:textId="77777777" w:rsidR="00800957" w:rsidRPr="00800957" w:rsidRDefault="00800957" w:rsidP="00800957">
      <w:pPr>
        <w:numPr>
          <w:ilvl w:val="1"/>
          <w:numId w:val="6"/>
        </w:numPr>
        <w:shd w:val="clear" w:color="auto" w:fill="FFFFFF"/>
        <w:spacing w:before="180" w:after="180" w:line="240" w:lineRule="auto"/>
        <w:ind w:left="2190"/>
        <w:rPr>
          <w:rFonts w:ascii="Helvetica" w:eastAsia="Times New Roman" w:hAnsi="Helvetica" w:cs="Helvetica"/>
          <w:color w:val="2D3B45"/>
        </w:rPr>
      </w:pPr>
      <w:r w:rsidRPr="00800957">
        <w:rPr>
          <w:rFonts w:ascii="Helvetica" w:eastAsia="Times New Roman" w:hAnsi="Helvetica" w:cs="Helvetica"/>
          <w:color w:val="2D3B45"/>
        </w:rPr>
        <w:t>Database diagram(s),</w:t>
      </w:r>
    </w:p>
    <w:p w14:paraId="7975AD00" w14:textId="2B62213F" w:rsidR="00800957" w:rsidRPr="00800957" w:rsidRDefault="00C74210" w:rsidP="00800957">
      <w:pPr>
        <w:numPr>
          <w:ilvl w:val="1"/>
          <w:numId w:val="6"/>
        </w:numPr>
        <w:shd w:val="clear" w:color="auto" w:fill="FFFFFF"/>
        <w:spacing w:before="180" w:after="180" w:line="240" w:lineRule="auto"/>
        <w:ind w:left="2190"/>
        <w:rPr>
          <w:rFonts w:ascii="Helvetica" w:eastAsia="Times New Roman" w:hAnsi="Helvetica" w:cs="Helvetica"/>
          <w:color w:val="2D3B45"/>
        </w:rPr>
      </w:pPr>
      <w:r w:rsidRPr="00800957">
        <w:rPr>
          <w:rFonts w:ascii="Helvetica" w:eastAsia="Times New Roman" w:hAnsi="Helvetica" w:cs="Helvetica"/>
          <w:color w:val="2D3B45"/>
        </w:rPr>
        <w:t>Wireframes</w:t>
      </w:r>
      <w:r w:rsidR="00800957" w:rsidRPr="00800957">
        <w:rPr>
          <w:rFonts w:ascii="Helvetica" w:eastAsia="Times New Roman" w:hAnsi="Helvetica" w:cs="Helvetica"/>
          <w:color w:val="2D3B45"/>
        </w:rPr>
        <w:t xml:space="preserve"> (label as DRAFT)</w:t>
      </w:r>
    </w:p>
    <w:p w14:paraId="327ACF76" w14:textId="0F1A7425" w:rsidR="00800957" w:rsidRDefault="00800957" w:rsidP="00800957">
      <w:pPr>
        <w:shd w:val="clear" w:color="auto" w:fill="FFFFFF"/>
        <w:spacing w:before="180" w:after="180" w:line="240" w:lineRule="auto"/>
        <w:ind w:left="2190"/>
        <w:rPr>
          <w:rFonts w:ascii="Helvetica" w:eastAsia="Times New Roman" w:hAnsi="Helvetica" w:cs="Helvetica"/>
          <w:b/>
          <w:bCs/>
          <w:i/>
          <w:iCs/>
          <w:color w:val="2D3B45"/>
        </w:rPr>
      </w:pPr>
      <w:r w:rsidRPr="00800957">
        <w:rPr>
          <w:rFonts w:ascii="Helvetica" w:eastAsia="Times New Roman" w:hAnsi="Helvetica" w:cs="Helvetica"/>
          <w:b/>
          <w:bCs/>
          <w:i/>
          <w:iCs/>
          <w:color w:val="2D3B45"/>
        </w:rPr>
        <w:t xml:space="preserve">submit the URL to your </w:t>
      </w:r>
      <w:r w:rsidR="00C74210" w:rsidRPr="00800957">
        <w:rPr>
          <w:rFonts w:ascii="Helvetica" w:eastAsia="Times New Roman" w:hAnsi="Helvetica" w:cs="Helvetica"/>
          <w:b/>
          <w:bCs/>
          <w:i/>
          <w:iCs/>
          <w:color w:val="2D3B45"/>
        </w:rPr>
        <w:t>project.</w:t>
      </w:r>
    </w:p>
    <w:p w14:paraId="04E667B7" w14:textId="43F8AB15" w:rsidR="004E273D" w:rsidRPr="00800957" w:rsidRDefault="004E273D" w:rsidP="00800957">
      <w:pPr>
        <w:shd w:val="clear" w:color="auto" w:fill="FFFFFF"/>
        <w:spacing w:before="180" w:after="180" w:line="240" w:lineRule="auto"/>
        <w:ind w:left="2190"/>
        <w:rPr>
          <w:rFonts w:ascii="Helvetica" w:eastAsia="Times New Roman" w:hAnsi="Helvetica" w:cs="Helvetica"/>
          <w:color w:val="2D3B45"/>
        </w:rPr>
      </w:pPr>
      <w:hyperlink r:id="rId8" w:history="1">
        <w:r>
          <w:rPr>
            <w:rStyle w:val="Hyperlink"/>
          </w:rPr>
          <w:t>yanxu2021/Gobang-Game-With-Computer: MSSA Project (github.com)</w:t>
        </w:r>
      </w:hyperlink>
    </w:p>
    <w:p w14:paraId="338AE2F7" w14:textId="77777777" w:rsidR="000E43CA" w:rsidRPr="002D6812" w:rsidRDefault="000E43CA"/>
    <w:sectPr w:rsidR="000E43CA" w:rsidRPr="002D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65FCB"/>
    <w:multiLevelType w:val="multilevel"/>
    <w:tmpl w:val="8A0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B354B"/>
    <w:multiLevelType w:val="multilevel"/>
    <w:tmpl w:val="744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B37CE"/>
    <w:multiLevelType w:val="multilevel"/>
    <w:tmpl w:val="0EE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6344A"/>
    <w:multiLevelType w:val="multilevel"/>
    <w:tmpl w:val="90BE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5546E"/>
    <w:multiLevelType w:val="multilevel"/>
    <w:tmpl w:val="75EEB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01A21"/>
    <w:multiLevelType w:val="multilevel"/>
    <w:tmpl w:val="4D9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5D"/>
    <w:rsid w:val="000B17C1"/>
    <w:rsid w:val="000E43CA"/>
    <w:rsid w:val="002D6812"/>
    <w:rsid w:val="00317F5D"/>
    <w:rsid w:val="004E273D"/>
    <w:rsid w:val="00800957"/>
    <w:rsid w:val="00C74210"/>
    <w:rsid w:val="00E00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EB17"/>
  <w15:chartTrackingRefBased/>
  <w15:docId w15:val="{60B2D8BD-E668-46A3-A74F-1BF30752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9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0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9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9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957"/>
    <w:rPr>
      <w:rFonts w:ascii="Times New Roman" w:eastAsia="Times New Roman" w:hAnsi="Times New Roman" w:cs="Times New Roman"/>
      <w:b/>
      <w:bCs/>
      <w:sz w:val="27"/>
      <w:szCs w:val="27"/>
    </w:rPr>
  </w:style>
  <w:style w:type="character" w:customStyle="1" w:styleId="title">
    <w:name w:val="title"/>
    <w:basedOn w:val="DefaultParagraphFont"/>
    <w:rsid w:val="00800957"/>
  </w:style>
  <w:style w:type="character" w:customStyle="1" w:styleId="value">
    <w:name w:val="value"/>
    <w:basedOn w:val="DefaultParagraphFont"/>
    <w:rsid w:val="00800957"/>
  </w:style>
  <w:style w:type="character" w:customStyle="1" w:styleId="datetext">
    <w:name w:val="date_text"/>
    <w:basedOn w:val="DefaultParagraphFont"/>
    <w:rsid w:val="00800957"/>
  </w:style>
  <w:style w:type="character" w:customStyle="1" w:styleId="displaydate">
    <w:name w:val="display_date"/>
    <w:basedOn w:val="DefaultParagraphFont"/>
    <w:rsid w:val="00800957"/>
  </w:style>
  <w:style w:type="character" w:customStyle="1" w:styleId="displaytime">
    <w:name w:val="display_time"/>
    <w:basedOn w:val="DefaultParagraphFont"/>
    <w:rsid w:val="00800957"/>
  </w:style>
  <w:style w:type="character" w:customStyle="1" w:styleId="screenreader-only">
    <w:name w:val="screenreader-only"/>
    <w:basedOn w:val="DefaultParagraphFont"/>
    <w:rsid w:val="00800957"/>
  </w:style>
  <w:style w:type="paragraph" w:styleId="NormalWeb">
    <w:name w:val="Normal (Web)"/>
    <w:basedOn w:val="Normal"/>
    <w:uiPriority w:val="99"/>
    <w:semiHidden/>
    <w:unhideWhenUsed/>
    <w:rsid w:val="008009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0957"/>
    <w:rPr>
      <w:i/>
      <w:iCs/>
    </w:rPr>
  </w:style>
  <w:style w:type="character" w:styleId="Strong">
    <w:name w:val="Strong"/>
    <w:basedOn w:val="DefaultParagraphFont"/>
    <w:uiPriority w:val="22"/>
    <w:qFormat/>
    <w:rsid w:val="00800957"/>
    <w:rPr>
      <w:b/>
      <w:bCs/>
    </w:rPr>
  </w:style>
  <w:style w:type="character" w:styleId="Hyperlink">
    <w:name w:val="Hyperlink"/>
    <w:basedOn w:val="DefaultParagraphFont"/>
    <w:uiPriority w:val="99"/>
    <w:semiHidden/>
    <w:unhideWhenUsed/>
    <w:rsid w:val="004E2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09435">
      <w:bodyDiv w:val="1"/>
      <w:marLeft w:val="0"/>
      <w:marRight w:val="0"/>
      <w:marTop w:val="0"/>
      <w:marBottom w:val="0"/>
      <w:divBdr>
        <w:top w:val="none" w:sz="0" w:space="0" w:color="auto"/>
        <w:left w:val="none" w:sz="0" w:space="0" w:color="auto"/>
        <w:bottom w:val="none" w:sz="0" w:space="0" w:color="auto"/>
        <w:right w:val="none" w:sz="0" w:space="0" w:color="auto"/>
      </w:divBdr>
      <w:divsChild>
        <w:div w:id="1444111890">
          <w:marLeft w:val="0"/>
          <w:marRight w:val="0"/>
          <w:marTop w:val="0"/>
          <w:marBottom w:val="360"/>
          <w:divBdr>
            <w:top w:val="none" w:sz="0" w:space="0" w:color="auto"/>
            <w:left w:val="none" w:sz="0" w:space="0" w:color="auto"/>
            <w:bottom w:val="none" w:sz="0" w:space="0" w:color="auto"/>
            <w:right w:val="none" w:sz="0" w:space="0" w:color="auto"/>
          </w:divBdr>
          <w:divsChild>
            <w:div w:id="965741828">
              <w:marLeft w:val="0"/>
              <w:marRight w:val="0"/>
              <w:marTop w:val="0"/>
              <w:marBottom w:val="0"/>
              <w:divBdr>
                <w:top w:val="none" w:sz="0" w:space="0" w:color="auto"/>
                <w:left w:val="none" w:sz="0" w:space="0" w:color="auto"/>
                <w:bottom w:val="none" w:sz="0" w:space="0" w:color="auto"/>
                <w:right w:val="none" w:sz="0" w:space="0" w:color="auto"/>
              </w:divBdr>
            </w:div>
          </w:divsChild>
        </w:div>
        <w:div w:id="1507357778">
          <w:marLeft w:val="0"/>
          <w:marRight w:val="0"/>
          <w:marTop w:val="0"/>
          <w:marBottom w:val="0"/>
          <w:divBdr>
            <w:top w:val="none" w:sz="0" w:space="0" w:color="auto"/>
            <w:left w:val="none" w:sz="0" w:space="0" w:color="auto"/>
            <w:bottom w:val="none" w:sz="0" w:space="0" w:color="auto"/>
            <w:right w:val="none" w:sz="0" w:space="0" w:color="auto"/>
          </w:divBdr>
          <w:divsChild>
            <w:div w:id="6573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nxu2021/Gobang-Game-With-Computer"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dc:creator>
  <cp:keywords/>
  <dc:description/>
  <cp:lastModifiedBy>Xu, Yan</cp:lastModifiedBy>
  <cp:revision>8</cp:revision>
  <dcterms:created xsi:type="dcterms:W3CDTF">2021-02-22T03:54:00Z</dcterms:created>
  <dcterms:modified xsi:type="dcterms:W3CDTF">2021-02-22T05:01:00Z</dcterms:modified>
</cp:coreProperties>
</file>