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4"/>
        <w:keepNext w:val="0"/>
        <w:keepLines w:val="0"/>
        <w:pageBreakBefore w:val="0"/>
        <w:widowControl w:val="0"/>
        <w:kinsoku/>
        <w:wordWrap/>
        <w:overflowPunct/>
        <w:topLinePunct w:val="0"/>
        <w:autoSpaceDE/>
        <w:autoSpaceDN/>
        <w:bidi w:val="0"/>
        <w:spacing w:line="500" w:lineRule="exact"/>
        <w:ind w:left="0" w:leftChars="0" w:firstLine="643" w:firstLineChars="200"/>
        <w:jc w:val="center"/>
        <w:textAlignment w:val="auto"/>
        <w:rPr>
          <w:rFonts w:hint="eastAsia" w:ascii="Arial" w:hAnsi="Arial"/>
        </w:rPr>
      </w:pPr>
      <w:bookmarkStart w:id="0" w:name="_Toc19357"/>
      <w:r>
        <w:rPr>
          <w:rFonts w:hint="eastAsia" w:ascii="Arial" w:hAnsi="Arial"/>
        </w:rPr>
        <w:t>4  煤尘事故专项应急预案</w:t>
      </w:r>
      <w:bookmarkEnd w:id="0"/>
    </w:p>
    <w:p>
      <w:pPr>
        <w:pStyle w:val="5"/>
        <w:keepNext w:val="0"/>
        <w:keepLines w:val="0"/>
        <w:pageBreakBefore w:val="0"/>
        <w:widowControl w:val="0"/>
        <w:kinsoku/>
        <w:wordWrap/>
        <w:overflowPunct/>
        <w:topLinePunct w:val="0"/>
        <w:autoSpaceDE/>
        <w:autoSpaceDN/>
        <w:bidi w:val="0"/>
        <w:spacing w:line="500" w:lineRule="exact"/>
        <w:ind w:left="0" w:leftChars="0" w:firstLine="643" w:firstLineChars="200"/>
        <w:textAlignment w:val="auto"/>
        <w:rPr>
          <w:rFonts w:hint="eastAsia"/>
          <w:b/>
          <w:bCs/>
          <w:lang w:val="en-US" w:eastAsia="zh-CN"/>
        </w:rPr>
      </w:pPr>
      <w:bookmarkStart w:id="1" w:name="_Toc1258"/>
      <w:bookmarkStart w:id="2" w:name="_Toc15668"/>
      <w:bookmarkStart w:id="3" w:name="_Toc69493050"/>
      <w:r>
        <w:rPr>
          <w:rFonts w:hint="eastAsia"/>
          <w:b/>
          <w:bCs/>
          <w:lang w:val="en-US" w:eastAsia="zh-CN"/>
        </w:rPr>
        <w:t>4.1 适用范围</w:t>
      </w:r>
      <w:bookmarkEnd w:id="1"/>
      <w:bookmarkEnd w:id="2"/>
      <w:bookmarkEnd w:id="3"/>
    </w:p>
    <w:p>
      <w:pPr>
        <w:keepNext w:val="0"/>
        <w:keepLines w:val="0"/>
        <w:pageBreakBefore w:val="0"/>
        <w:widowControl w:val="0"/>
        <w:tabs>
          <w:tab w:val="left" w:pos="360"/>
        </w:tabs>
        <w:kinsoku/>
        <w:wordWrap/>
        <w:overflowPunct/>
        <w:topLinePunct w:val="0"/>
        <w:autoSpaceDE/>
        <w:autoSpaceDN/>
        <w:bidi w:val="0"/>
        <w:adjustRightInd w:val="0"/>
        <w:snapToGrid w:val="0"/>
        <w:spacing w:line="500" w:lineRule="exact"/>
        <w:ind w:left="0" w:leftChars="0" w:firstLine="524" w:firstLineChars="200"/>
        <w:jc w:val="both"/>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适用于本矿井发生煤尘事故时的应急响应与处置。</w:t>
      </w:r>
    </w:p>
    <w:p>
      <w:pPr>
        <w:pStyle w:val="5"/>
        <w:keepNext w:val="0"/>
        <w:keepLines w:val="0"/>
        <w:pageBreakBefore w:val="0"/>
        <w:widowControl w:val="0"/>
        <w:kinsoku/>
        <w:wordWrap/>
        <w:overflowPunct/>
        <w:topLinePunct w:val="0"/>
        <w:autoSpaceDE/>
        <w:autoSpaceDN/>
        <w:bidi w:val="0"/>
        <w:spacing w:line="500" w:lineRule="exact"/>
        <w:ind w:left="0" w:leftChars="0" w:firstLine="643" w:firstLineChars="200"/>
        <w:textAlignment w:val="auto"/>
        <w:rPr>
          <w:rFonts w:hint="eastAsia"/>
          <w:b/>
          <w:bCs/>
          <w:lang w:val="en-US" w:eastAsia="zh-CN"/>
        </w:rPr>
      </w:pPr>
      <w:bookmarkStart w:id="4" w:name="_Toc18947"/>
      <w:bookmarkStart w:id="5" w:name="_Toc18694"/>
      <w:bookmarkStart w:id="6" w:name="_Toc69493051"/>
      <w:r>
        <w:rPr>
          <w:rFonts w:hint="eastAsia"/>
          <w:b/>
          <w:bCs/>
          <w:lang w:val="en-US" w:eastAsia="zh-CN"/>
        </w:rPr>
        <w:t>4.2 应急组织机构及职责</w:t>
      </w:r>
      <w:bookmarkEnd w:id="4"/>
      <w:bookmarkEnd w:id="5"/>
      <w:bookmarkEnd w:id="6"/>
    </w:p>
    <w:p>
      <w:pPr>
        <w:keepNext w:val="0"/>
        <w:keepLines w:val="0"/>
        <w:pageBreakBefore w:val="0"/>
        <w:widowControl w:val="0"/>
        <w:tabs>
          <w:tab w:val="left" w:pos="360"/>
        </w:tabs>
        <w:kinsoku/>
        <w:wordWrap/>
        <w:overflowPunct/>
        <w:topLinePunct w:val="0"/>
        <w:autoSpaceDE/>
        <w:autoSpaceDN/>
        <w:bidi w:val="0"/>
        <w:adjustRightInd w:val="0"/>
        <w:snapToGrid w:val="0"/>
        <w:spacing w:line="500" w:lineRule="exact"/>
        <w:ind w:left="0" w:leftChars="0" w:firstLine="524" w:firstLineChars="200"/>
        <w:jc w:val="both"/>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该专项应急预案是针对煤尘事故、危险源而制定的方案，是综合应急预案的组成部分。</w:t>
      </w:r>
    </w:p>
    <w:p>
      <w:pPr>
        <w:keepNext w:val="0"/>
        <w:keepLines w:val="0"/>
        <w:pageBreakBefore w:val="0"/>
        <w:widowControl w:val="0"/>
        <w:tabs>
          <w:tab w:val="left" w:pos="360"/>
        </w:tabs>
        <w:kinsoku/>
        <w:wordWrap/>
        <w:overflowPunct/>
        <w:topLinePunct w:val="0"/>
        <w:autoSpaceDE/>
        <w:autoSpaceDN/>
        <w:bidi w:val="0"/>
        <w:adjustRightInd w:val="0"/>
        <w:snapToGrid w:val="0"/>
        <w:spacing w:line="500" w:lineRule="exact"/>
        <w:ind w:left="0" w:leftChars="0" w:firstLine="524" w:firstLineChars="200"/>
        <w:jc w:val="both"/>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该专项应急预案应急组织机构及职责与综合应急预案应急组织机构与职责保持一致。</w:t>
      </w:r>
    </w:p>
    <w:p>
      <w:pPr>
        <w:pStyle w:val="5"/>
        <w:keepNext w:val="0"/>
        <w:keepLines w:val="0"/>
        <w:pageBreakBefore w:val="0"/>
        <w:widowControl w:val="0"/>
        <w:kinsoku/>
        <w:wordWrap/>
        <w:overflowPunct/>
        <w:topLinePunct w:val="0"/>
        <w:autoSpaceDE/>
        <w:autoSpaceDN/>
        <w:bidi w:val="0"/>
        <w:spacing w:line="500" w:lineRule="exact"/>
        <w:ind w:left="0" w:leftChars="0" w:firstLine="643" w:firstLineChars="200"/>
        <w:textAlignment w:val="auto"/>
        <w:rPr>
          <w:rFonts w:hint="eastAsia"/>
          <w:b/>
          <w:bCs/>
          <w:lang w:val="en-US" w:eastAsia="zh-CN"/>
        </w:rPr>
      </w:pPr>
      <w:bookmarkStart w:id="7" w:name="_Toc576"/>
      <w:bookmarkStart w:id="8" w:name="_Toc69493052"/>
      <w:bookmarkStart w:id="9" w:name="_Toc22229"/>
      <w:r>
        <w:rPr>
          <w:rFonts w:hint="eastAsia"/>
          <w:b/>
          <w:bCs/>
          <w:lang w:val="en-US" w:eastAsia="zh-CN"/>
        </w:rPr>
        <w:t>4.3 响应启动</w:t>
      </w:r>
      <w:bookmarkEnd w:id="7"/>
      <w:bookmarkEnd w:id="8"/>
      <w:bookmarkEnd w:id="9"/>
    </w:p>
    <w:p>
      <w:pPr>
        <w:pStyle w:val="6"/>
        <w:keepNext w:val="0"/>
        <w:keepLines w:val="0"/>
        <w:pageBreakBefore w:val="0"/>
        <w:widowControl w:val="0"/>
        <w:kinsoku/>
        <w:wordWrap/>
        <w:overflowPunct/>
        <w:topLinePunct w:val="0"/>
        <w:autoSpaceDE/>
        <w:autoSpaceDN/>
        <w:bidi w:val="0"/>
        <w:spacing w:line="500" w:lineRule="exact"/>
        <w:ind w:left="0" w:leftChars="0" w:firstLine="643" w:firstLineChars="200"/>
        <w:textAlignment w:val="auto"/>
        <w:rPr>
          <w:rFonts w:hint="eastAsia" w:ascii="楷体" w:hAnsi="楷体" w:eastAsia="楷体" w:cs="楷体"/>
          <w:lang w:val="en-US" w:eastAsia="zh-CN"/>
        </w:rPr>
      </w:pPr>
      <w:r>
        <w:rPr>
          <w:rFonts w:hint="eastAsia" w:ascii="楷体" w:hAnsi="楷体" w:eastAsia="楷体" w:cs="楷体"/>
          <w:lang w:val="en-US" w:eastAsia="zh-CN"/>
        </w:rPr>
        <w:t>4.3.1 预警</w:t>
      </w:r>
    </w:p>
    <w:p>
      <w:pPr>
        <w:keepNext w:val="0"/>
        <w:keepLines w:val="0"/>
        <w:pageBreakBefore w:val="0"/>
        <w:widowControl w:val="0"/>
        <w:tabs>
          <w:tab w:val="left" w:pos="360"/>
        </w:tabs>
        <w:kinsoku/>
        <w:wordWrap/>
        <w:overflowPunct/>
        <w:topLinePunct w:val="0"/>
        <w:autoSpaceDE/>
        <w:autoSpaceDN/>
        <w:bidi w:val="0"/>
        <w:adjustRightInd w:val="0"/>
        <w:snapToGrid w:val="0"/>
        <w:spacing w:line="500" w:lineRule="exact"/>
        <w:ind w:left="0" w:leftChars="0" w:firstLine="524" w:firstLineChars="200"/>
        <w:jc w:val="both"/>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煤尘爆炸的下限：30～40g/m³，上限：2000g/m³，爆炸威力最强烈在300～400g/m³，安全监测监控系统和瓦斯检查员检查采掘工作面、其他地点风流中瓦斯浓度、粉尘含量接近达到《煤矿安全规程》的规定时。流动空气中粉尘浓度明显升高，感觉到附近空气有颤动的现象发生，有时还发出“咝咝”的空气流动声，这可能是瓦斯、煤尘爆炸前爆源吸入大量氧气所致，是其爆炸前的预兆。</w:t>
      </w:r>
    </w:p>
    <w:p>
      <w:pPr>
        <w:pStyle w:val="6"/>
        <w:keepNext w:val="0"/>
        <w:keepLines w:val="0"/>
        <w:pageBreakBefore w:val="0"/>
        <w:widowControl w:val="0"/>
        <w:kinsoku/>
        <w:wordWrap/>
        <w:overflowPunct/>
        <w:topLinePunct w:val="0"/>
        <w:autoSpaceDE/>
        <w:autoSpaceDN/>
        <w:bidi w:val="0"/>
        <w:spacing w:line="500" w:lineRule="exact"/>
        <w:ind w:left="0" w:leftChars="0" w:firstLine="643" w:firstLineChars="200"/>
        <w:textAlignment w:val="auto"/>
        <w:rPr>
          <w:rFonts w:hint="eastAsia" w:ascii="楷体" w:hAnsi="楷体" w:eastAsia="楷体" w:cs="楷体"/>
          <w:lang w:val="en-US" w:eastAsia="zh-CN"/>
        </w:rPr>
      </w:pPr>
      <w:r>
        <w:rPr>
          <w:rFonts w:hint="eastAsia" w:ascii="楷体" w:hAnsi="楷体" w:eastAsia="楷体" w:cs="楷体"/>
          <w:lang w:val="en-US" w:eastAsia="zh-CN"/>
        </w:rPr>
        <w:t>4.3.2响应分级</w:t>
      </w:r>
    </w:p>
    <w:p>
      <w:pPr>
        <w:keepNext w:val="0"/>
        <w:keepLines w:val="0"/>
        <w:pageBreakBefore w:val="0"/>
        <w:widowControl w:val="0"/>
        <w:tabs>
          <w:tab w:val="left" w:pos="360"/>
        </w:tabs>
        <w:kinsoku/>
        <w:wordWrap/>
        <w:overflowPunct/>
        <w:topLinePunct w:val="0"/>
        <w:autoSpaceDE/>
        <w:autoSpaceDN/>
        <w:bidi w:val="0"/>
        <w:adjustRightInd w:val="0"/>
        <w:snapToGrid w:val="0"/>
        <w:spacing w:line="500" w:lineRule="exact"/>
        <w:ind w:left="0" w:leftChars="0" w:firstLine="524" w:firstLineChars="200"/>
        <w:jc w:val="both"/>
        <w:textAlignment w:val="auto"/>
        <w:rPr>
          <w:rFonts w:hint="default"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煤尘爆炸事故应急响应与综合预案相同。</w:t>
      </w:r>
    </w:p>
    <w:p>
      <w:pPr>
        <w:keepNext w:val="0"/>
        <w:keepLines w:val="0"/>
        <w:pageBreakBefore w:val="0"/>
        <w:widowControl w:val="0"/>
        <w:tabs>
          <w:tab w:val="left" w:pos="360"/>
        </w:tabs>
        <w:kinsoku/>
        <w:wordWrap/>
        <w:overflowPunct/>
        <w:topLinePunct w:val="0"/>
        <w:autoSpaceDE/>
        <w:autoSpaceDN/>
        <w:bidi w:val="0"/>
        <w:adjustRightInd w:val="0"/>
        <w:snapToGrid w:val="0"/>
        <w:spacing w:line="500" w:lineRule="exact"/>
        <w:ind w:left="0" w:leftChars="0" w:firstLine="524" w:firstLineChars="200"/>
        <w:jc w:val="both"/>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矿井煤尘爆炸事故发生后，应根据事故灾难或险情的严重程度迅速启动相应级别的应急预案，超出本级应急救援处置能力时，及时报请上一级应急救援指挥机构启动上一级应急预案实施救援。</w:t>
      </w:r>
    </w:p>
    <w:p>
      <w:pPr>
        <w:pStyle w:val="5"/>
        <w:keepNext w:val="0"/>
        <w:keepLines w:val="0"/>
        <w:pageBreakBefore w:val="0"/>
        <w:widowControl w:val="0"/>
        <w:kinsoku/>
        <w:wordWrap/>
        <w:overflowPunct/>
        <w:topLinePunct w:val="0"/>
        <w:autoSpaceDE/>
        <w:autoSpaceDN/>
        <w:bidi w:val="0"/>
        <w:spacing w:line="500" w:lineRule="exact"/>
        <w:ind w:left="0" w:leftChars="0" w:firstLine="643" w:firstLineChars="200"/>
        <w:textAlignment w:val="auto"/>
        <w:rPr>
          <w:rFonts w:hint="eastAsia"/>
          <w:b/>
          <w:bCs/>
          <w:lang w:val="en-US" w:eastAsia="zh-CN"/>
        </w:rPr>
      </w:pPr>
      <w:bookmarkStart w:id="10" w:name="_Toc24691"/>
      <w:bookmarkStart w:id="11" w:name="_Toc23727"/>
      <w:bookmarkStart w:id="12" w:name="_Toc69493054"/>
      <w:r>
        <w:rPr>
          <w:rFonts w:hint="eastAsia"/>
          <w:b/>
          <w:bCs/>
          <w:lang w:val="en-US" w:eastAsia="zh-CN"/>
        </w:rPr>
        <w:t>4.3 响应启动</w:t>
      </w:r>
      <w:bookmarkEnd w:id="10"/>
    </w:p>
    <w:p>
      <w:pPr>
        <w:pStyle w:val="6"/>
        <w:keepNext w:val="0"/>
        <w:keepLines w:val="0"/>
        <w:pageBreakBefore w:val="0"/>
        <w:widowControl w:val="0"/>
        <w:kinsoku/>
        <w:wordWrap/>
        <w:overflowPunct/>
        <w:topLinePunct w:val="0"/>
        <w:autoSpaceDE/>
        <w:autoSpaceDN/>
        <w:bidi w:val="0"/>
        <w:spacing w:line="500" w:lineRule="exact"/>
        <w:ind w:left="0" w:leftChars="0" w:firstLine="643" w:firstLineChars="200"/>
        <w:textAlignment w:val="auto"/>
        <w:rPr>
          <w:rFonts w:hint="eastAsia" w:ascii="楷体" w:hAnsi="楷体" w:eastAsia="楷体" w:cs="楷体"/>
          <w:lang w:val="en-US" w:eastAsia="zh-CN"/>
        </w:rPr>
      </w:pPr>
      <w:r>
        <w:rPr>
          <w:rFonts w:hint="eastAsia" w:ascii="楷体" w:hAnsi="楷体" w:eastAsia="楷体" w:cs="楷体"/>
          <w:lang w:val="en-US" w:eastAsia="zh-CN"/>
        </w:rPr>
        <w:t>4.3.1 预警及信息报告</w:t>
      </w:r>
    </w:p>
    <w:p>
      <w:pPr>
        <w:keepNext w:val="0"/>
        <w:keepLines w:val="0"/>
        <w:pageBreakBefore w:val="0"/>
        <w:widowControl w:val="0"/>
        <w:tabs>
          <w:tab w:val="left" w:pos="360"/>
        </w:tabs>
        <w:kinsoku/>
        <w:wordWrap/>
        <w:overflowPunct/>
        <w:topLinePunct w:val="0"/>
        <w:autoSpaceDE/>
        <w:autoSpaceDN/>
        <w:bidi w:val="0"/>
        <w:adjustRightInd w:val="0"/>
        <w:snapToGrid w:val="0"/>
        <w:spacing w:line="500" w:lineRule="exact"/>
        <w:ind w:left="0" w:leftChars="0" w:firstLine="562" w:firstLineChars="200"/>
        <w:jc w:val="both"/>
        <w:textAlignment w:val="auto"/>
        <w:rPr>
          <w:rFonts w:hint="eastAsia" w:ascii="宋体" w:hAnsi="宋体" w:eastAsia="宋体" w:cs="宋体"/>
          <w:b/>
          <w:bCs/>
          <w:caps w:val="0"/>
          <w:smallCaps w:val="0"/>
          <w:kern w:val="21"/>
          <w:sz w:val="28"/>
          <w:szCs w:val="28"/>
          <w:lang w:val="en-US" w:eastAsia="zh-CN"/>
        </w:rPr>
      </w:pPr>
      <w:r>
        <w:rPr>
          <w:rFonts w:hint="eastAsia" w:ascii="宋体" w:hAnsi="宋体" w:eastAsia="宋体" w:cs="宋体"/>
          <w:b/>
          <w:bCs/>
          <w:caps w:val="0"/>
          <w:smallCaps w:val="0"/>
          <w:kern w:val="21"/>
          <w:sz w:val="28"/>
          <w:szCs w:val="28"/>
          <w:lang w:val="en-US" w:eastAsia="zh-CN"/>
        </w:rPr>
        <w:t>4.3.1.1 危险源监控</w:t>
      </w:r>
    </w:p>
    <w:p>
      <w:pPr>
        <w:keepNext w:val="0"/>
        <w:keepLines w:val="0"/>
        <w:pageBreakBefore w:val="0"/>
        <w:widowControl w:val="0"/>
        <w:tabs>
          <w:tab w:val="left" w:pos="360"/>
        </w:tabs>
        <w:kinsoku/>
        <w:wordWrap/>
        <w:overflowPunct/>
        <w:topLinePunct w:val="0"/>
        <w:autoSpaceDE/>
        <w:autoSpaceDN/>
        <w:bidi w:val="0"/>
        <w:adjustRightInd w:val="0"/>
        <w:snapToGrid w:val="0"/>
        <w:spacing w:line="500" w:lineRule="exact"/>
        <w:ind w:left="0" w:leftChars="0" w:firstLine="524" w:firstLineChars="200"/>
        <w:jc w:val="both"/>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发生事故后，监测监控系统实时监控各采掘工作面粉尘浓度。</w:t>
      </w:r>
    </w:p>
    <w:p>
      <w:pPr>
        <w:keepNext w:val="0"/>
        <w:keepLines w:val="0"/>
        <w:pageBreakBefore w:val="0"/>
        <w:widowControl w:val="0"/>
        <w:tabs>
          <w:tab w:val="left" w:pos="360"/>
        </w:tabs>
        <w:kinsoku/>
        <w:wordWrap/>
        <w:overflowPunct/>
        <w:topLinePunct w:val="0"/>
        <w:autoSpaceDE/>
        <w:autoSpaceDN/>
        <w:bidi w:val="0"/>
        <w:adjustRightInd w:val="0"/>
        <w:snapToGrid w:val="0"/>
        <w:spacing w:line="500" w:lineRule="exact"/>
        <w:ind w:left="0" w:leftChars="0" w:firstLine="562" w:firstLineChars="200"/>
        <w:jc w:val="both"/>
        <w:textAlignment w:val="auto"/>
        <w:rPr>
          <w:rFonts w:hint="eastAsia" w:ascii="宋体" w:hAnsi="宋体" w:eastAsia="宋体" w:cs="宋体"/>
          <w:b/>
          <w:bCs/>
          <w:caps w:val="0"/>
          <w:smallCaps w:val="0"/>
          <w:kern w:val="21"/>
          <w:sz w:val="28"/>
          <w:szCs w:val="28"/>
          <w:lang w:val="en-US" w:eastAsia="zh-CN"/>
        </w:rPr>
      </w:pPr>
      <w:r>
        <w:rPr>
          <w:rFonts w:hint="eastAsia" w:ascii="宋体" w:hAnsi="宋体" w:eastAsia="宋体" w:cs="宋体"/>
          <w:b/>
          <w:bCs/>
          <w:caps w:val="0"/>
          <w:smallCaps w:val="0"/>
          <w:kern w:val="21"/>
          <w:sz w:val="28"/>
          <w:szCs w:val="28"/>
          <w:lang w:val="en-US" w:eastAsia="zh-CN"/>
        </w:rPr>
        <w:t>4.3.1.2 预警条件</w:t>
      </w:r>
    </w:p>
    <w:p>
      <w:pPr>
        <w:keepNext w:val="0"/>
        <w:keepLines w:val="0"/>
        <w:pageBreakBefore w:val="0"/>
        <w:widowControl w:val="0"/>
        <w:tabs>
          <w:tab w:val="left" w:pos="360"/>
        </w:tabs>
        <w:kinsoku/>
        <w:wordWrap/>
        <w:overflowPunct/>
        <w:topLinePunct w:val="0"/>
        <w:autoSpaceDE/>
        <w:autoSpaceDN/>
        <w:bidi w:val="0"/>
        <w:adjustRightInd w:val="0"/>
        <w:snapToGrid w:val="0"/>
        <w:spacing w:line="500" w:lineRule="exact"/>
        <w:ind w:left="0" w:leftChars="0" w:firstLine="524" w:firstLineChars="200"/>
        <w:jc w:val="both"/>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（1）煤尘爆炸的下限：30～40g/m³，上限：2000g/m³，爆炸威力最强烈在300～400g/m³，安全监测监控系统和瓦斯检查员检查采掘工作面、其他地点风流中瓦斯浓度、粉尘含量接近达到《煤矿安全规程》的规定时。</w:t>
      </w:r>
    </w:p>
    <w:p>
      <w:pPr>
        <w:keepNext w:val="0"/>
        <w:keepLines w:val="0"/>
        <w:pageBreakBefore w:val="0"/>
        <w:widowControl w:val="0"/>
        <w:tabs>
          <w:tab w:val="left" w:pos="360"/>
        </w:tabs>
        <w:kinsoku/>
        <w:wordWrap/>
        <w:overflowPunct/>
        <w:topLinePunct w:val="0"/>
        <w:autoSpaceDE/>
        <w:autoSpaceDN/>
        <w:bidi w:val="0"/>
        <w:adjustRightInd w:val="0"/>
        <w:snapToGrid w:val="0"/>
        <w:spacing w:line="500" w:lineRule="exact"/>
        <w:ind w:left="0" w:leftChars="0" w:firstLine="524" w:firstLineChars="200"/>
        <w:jc w:val="both"/>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（2）流动空气中粉尘浓度明显升高，感觉到附近空气有颤动的现象发生，有时还发出“咝咝”的空气流动声，这可能是瓦斯、煤尘爆炸前爆源吸入大量氧气所致，是其爆炸前的预兆。</w:t>
      </w:r>
    </w:p>
    <w:p>
      <w:pPr>
        <w:pStyle w:val="6"/>
        <w:keepNext w:val="0"/>
        <w:keepLines w:val="0"/>
        <w:pageBreakBefore w:val="0"/>
        <w:widowControl w:val="0"/>
        <w:kinsoku/>
        <w:wordWrap/>
        <w:overflowPunct/>
        <w:topLinePunct w:val="0"/>
        <w:autoSpaceDE/>
        <w:autoSpaceDN/>
        <w:bidi w:val="0"/>
        <w:spacing w:line="500" w:lineRule="exact"/>
        <w:ind w:left="0" w:leftChars="0" w:firstLine="643" w:firstLineChars="200"/>
        <w:textAlignment w:val="auto"/>
        <w:rPr>
          <w:rFonts w:hint="eastAsia" w:ascii="楷体" w:hAnsi="楷体" w:eastAsia="楷体" w:cs="楷体"/>
          <w:lang w:val="en-US" w:eastAsia="zh-CN"/>
        </w:rPr>
      </w:pPr>
      <w:r>
        <w:rPr>
          <w:rFonts w:hint="eastAsia" w:ascii="楷体" w:hAnsi="楷体" w:eastAsia="楷体" w:cs="楷体"/>
          <w:lang w:val="en-US" w:eastAsia="zh-CN"/>
        </w:rPr>
        <w:t>4.3.2 信息报告程序</w:t>
      </w:r>
    </w:p>
    <w:p>
      <w:pPr>
        <w:keepNext w:val="0"/>
        <w:keepLines w:val="0"/>
        <w:pageBreakBefore w:val="0"/>
        <w:widowControl w:val="0"/>
        <w:tabs>
          <w:tab w:val="left" w:pos="360"/>
        </w:tabs>
        <w:kinsoku/>
        <w:wordWrap/>
        <w:overflowPunct/>
        <w:topLinePunct w:val="0"/>
        <w:autoSpaceDE/>
        <w:autoSpaceDN/>
        <w:bidi w:val="0"/>
        <w:adjustRightInd w:val="0"/>
        <w:snapToGrid w:val="0"/>
        <w:spacing w:line="500" w:lineRule="exact"/>
        <w:ind w:left="0" w:leftChars="0" w:firstLine="562" w:firstLineChars="200"/>
        <w:jc w:val="both"/>
        <w:textAlignment w:val="auto"/>
        <w:rPr>
          <w:rFonts w:hint="eastAsia" w:ascii="宋体" w:hAnsi="宋体" w:eastAsia="宋体" w:cs="宋体"/>
          <w:b/>
          <w:bCs/>
          <w:caps w:val="0"/>
          <w:smallCaps w:val="0"/>
          <w:kern w:val="21"/>
          <w:sz w:val="28"/>
          <w:szCs w:val="28"/>
          <w:lang w:val="en-US" w:eastAsia="zh-CN"/>
        </w:rPr>
      </w:pPr>
      <w:r>
        <w:rPr>
          <w:rFonts w:hint="eastAsia" w:ascii="宋体" w:hAnsi="宋体" w:eastAsia="宋体" w:cs="宋体"/>
          <w:b/>
          <w:bCs/>
          <w:caps w:val="0"/>
          <w:smallCaps w:val="0"/>
          <w:kern w:val="21"/>
          <w:sz w:val="28"/>
          <w:szCs w:val="28"/>
          <w:lang w:val="en-US" w:eastAsia="zh-CN"/>
        </w:rPr>
        <w:t>4.3.2.1 事故报告程序</w:t>
      </w:r>
    </w:p>
    <w:p>
      <w:pPr>
        <w:keepNext w:val="0"/>
        <w:keepLines w:val="0"/>
        <w:pageBreakBefore w:val="0"/>
        <w:widowControl w:val="0"/>
        <w:tabs>
          <w:tab w:val="left" w:pos="360"/>
        </w:tabs>
        <w:kinsoku/>
        <w:wordWrap/>
        <w:overflowPunct/>
        <w:topLinePunct w:val="0"/>
        <w:autoSpaceDE/>
        <w:autoSpaceDN/>
        <w:bidi w:val="0"/>
        <w:adjustRightInd w:val="0"/>
        <w:snapToGrid w:val="0"/>
        <w:spacing w:line="500" w:lineRule="exact"/>
        <w:ind w:left="0" w:leftChars="0" w:firstLine="524" w:firstLineChars="200"/>
        <w:jc w:val="both"/>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（1）当井下发生煤尘爆炸事故，现场跟班管理人员或班组长应先将当班所有人员撤离至最近的安全地点新鲜风流中，然后向调度室汇报事故情况，并根据调度室的指令开展后续的救援行动。</w:t>
      </w:r>
    </w:p>
    <w:p>
      <w:pPr>
        <w:keepNext w:val="0"/>
        <w:keepLines w:val="0"/>
        <w:pageBreakBefore w:val="0"/>
        <w:widowControl w:val="0"/>
        <w:tabs>
          <w:tab w:val="left" w:pos="360"/>
        </w:tabs>
        <w:kinsoku/>
        <w:wordWrap/>
        <w:overflowPunct/>
        <w:topLinePunct w:val="0"/>
        <w:autoSpaceDE/>
        <w:autoSpaceDN/>
        <w:bidi w:val="0"/>
        <w:adjustRightInd w:val="0"/>
        <w:snapToGrid w:val="0"/>
        <w:spacing w:line="500" w:lineRule="exact"/>
        <w:ind w:left="0" w:leftChars="0" w:firstLine="524" w:firstLineChars="200"/>
        <w:jc w:val="both"/>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2）调度室接到煤尘爆炸事故汇报后，立即汇报总指挥（经理），并通知应急救援指挥部所有成员立即到调度室集合，矿应急救援指挥部成员30分钟到达调度室后召开应急救援会议，分析事故类型、可能造成的损失及发展态势，根据事故情况，分析判断事故严重程度、波及范围、存在的威胁，分析应急救援方案和相关处置措施，批准应急响应决策，在总指挥的正确指挥下，按照预案中各救援小组的职责开展应急处置工作。</w:t>
      </w:r>
    </w:p>
    <w:p>
      <w:pPr>
        <w:keepNext w:val="0"/>
        <w:keepLines w:val="0"/>
        <w:pageBreakBefore w:val="0"/>
        <w:widowControl w:val="0"/>
        <w:tabs>
          <w:tab w:val="left" w:pos="360"/>
        </w:tabs>
        <w:kinsoku/>
        <w:wordWrap/>
        <w:overflowPunct/>
        <w:topLinePunct w:val="0"/>
        <w:autoSpaceDE/>
        <w:autoSpaceDN/>
        <w:bidi w:val="0"/>
        <w:adjustRightInd w:val="0"/>
        <w:snapToGrid w:val="0"/>
        <w:spacing w:line="500" w:lineRule="exact"/>
        <w:ind w:left="0" w:leftChars="0" w:firstLine="562" w:firstLineChars="200"/>
        <w:jc w:val="both"/>
        <w:textAlignment w:val="auto"/>
        <w:rPr>
          <w:rFonts w:hint="eastAsia" w:ascii="宋体" w:hAnsi="宋体" w:eastAsia="宋体" w:cs="宋体"/>
          <w:caps w:val="0"/>
          <w:smallCaps w:val="0"/>
          <w:kern w:val="21"/>
          <w:sz w:val="28"/>
          <w:szCs w:val="28"/>
          <w:lang w:val="en-US" w:eastAsia="zh-CN"/>
        </w:rPr>
      </w:pPr>
      <w:r>
        <w:rPr>
          <w:rFonts w:hint="eastAsia" w:ascii="宋体" w:hAnsi="宋体" w:eastAsia="宋体" w:cs="宋体"/>
          <w:b/>
          <w:bCs/>
          <w:caps w:val="0"/>
          <w:smallCaps w:val="0"/>
          <w:kern w:val="21"/>
          <w:sz w:val="28"/>
          <w:szCs w:val="28"/>
          <w:lang w:val="en-US" w:eastAsia="zh-CN"/>
        </w:rPr>
        <w:t>4.3.2.2信息上报</w:t>
      </w:r>
    </w:p>
    <w:p>
      <w:pPr>
        <w:keepNext w:val="0"/>
        <w:keepLines w:val="0"/>
        <w:pageBreakBefore w:val="0"/>
        <w:widowControl w:val="0"/>
        <w:tabs>
          <w:tab w:val="left" w:pos="360"/>
        </w:tabs>
        <w:kinsoku/>
        <w:wordWrap/>
        <w:overflowPunct/>
        <w:topLinePunct w:val="0"/>
        <w:autoSpaceDE/>
        <w:autoSpaceDN/>
        <w:bidi w:val="0"/>
        <w:adjustRightInd w:val="0"/>
        <w:snapToGrid w:val="0"/>
        <w:spacing w:line="500" w:lineRule="exact"/>
        <w:ind w:left="0" w:leftChars="0" w:firstLine="524" w:firstLineChars="200"/>
        <w:jc w:val="both"/>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1）当矿井发生井下煤尘爆炸事故时，现场人员或事故地点附近人员应立即报告矿调度室，同时向带班领导或队长汇报，由其启动现场处置预案。矿调度室接到事故汇报后，立即通知值班领导、经理、总工程师、分管副经理、矿调度室主任、各职能科室、矿山救护队及有关单位负责人。</w:t>
      </w:r>
    </w:p>
    <w:p>
      <w:pPr>
        <w:keepNext w:val="0"/>
        <w:keepLines w:val="0"/>
        <w:pageBreakBefore w:val="0"/>
        <w:widowControl w:val="0"/>
        <w:tabs>
          <w:tab w:val="left" w:pos="360"/>
        </w:tabs>
        <w:kinsoku/>
        <w:wordWrap/>
        <w:overflowPunct/>
        <w:topLinePunct w:val="0"/>
        <w:autoSpaceDE/>
        <w:autoSpaceDN/>
        <w:bidi w:val="0"/>
        <w:adjustRightInd w:val="0"/>
        <w:snapToGrid w:val="0"/>
        <w:spacing w:line="500" w:lineRule="exact"/>
        <w:ind w:left="0" w:leftChars="0" w:firstLine="524" w:firstLineChars="200"/>
        <w:jc w:val="both"/>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（2）煤尘爆炸事故扩大响应由经理接到事故信息报告后立即在10分钟之内报告集团公司调度指挥中心，1小时内报告平凉市安全生产监督管理局、国家矿山安全监察局甘肃局执法二处。</w:t>
      </w:r>
    </w:p>
    <w:p>
      <w:pPr>
        <w:keepNext w:val="0"/>
        <w:keepLines w:val="0"/>
        <w:pageBreakBefore w:val="0"/>
        <w:widowControl w:val="0"/>
        <w:tabs>
          <w:tab w:val="left" w:pos="360"/>
        </w:tabs>
        <w:kinsoku/>
        <w:wordWrap/>
        <w:overflowPunct/>
        <w:topLinePunct w:val="0"/>
        <w:autoSpaceDE/>
        <w:autoSpaceDN/>
        <w:bidi w:val="0"/>
        <w:adjustRightInd w:val="0"/>
        <w:snapToGrid w:val="0"/>
        <w:spacing w:line="500" w:lineRule="exact"/>
        <w:ind w:left="0" w:leftChars="0" w:firstLine="524" w:firstLineChars="200"/>
        <w:jc w:val="both"/>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信息报告内容：单位概况、煤尘爆炸事故发生的时间、地点以及事故现场情况、事故的简要经过，入井人数、生还人数和生产状态等、事故已经造成伤亡人数、下落不明人数和初步估计的直接经济损失、已经采取的措施、其他应当报告的情况。</w:t>
      </w:r>
    </w:p>
    <w:p>
      <w:pPr>
        <w:keepNext w:val="0"/>
        <w:keepLines w:val="0"/>
        <w:pageBreakBefore w:val="0"/>
        <w:widowControl w:val="0"/>
        <w:tabs>
          <w:tab w:val="left" w:pos="360"/>
        </w:tabs>
        <w:kinsoku/>
        <w:wordWrap/>
        <w:overflowPunct/>
        <w:topLinePunct w:val="0"/>
        <w:autoSpaceDE/>
        <w:autoSpaceDN/>
        <w:bidi w:val="0"/>
        <w:adjustRightInd w:val="0"/>
        <w:snapToGrid w:val="0"/>
        <w:spacing w:line="500" w:lineRule="exact"/>
        <w:ind w:left="0" w:leftChars="0" w:firstLine="524" w:firstLineChars="200"/>
        <w:jc w:val="both"/>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（3）事故报告后，因情况不明没有报告的、出现新情况的或者事故伤亡人数和伤害程度发生较大变化的，应及时补报或者续报。事故现场救援期间，应及时向集团公司调度室汇报救援情况。</w:t>
      </w:r>
    </w:p>
    <w:p>
      <w:pPr>
        <w:keepNext w:val="0"/>
        <w:keepLines w:val="0"/>
        <w:pageBreakBefore w:val="0"/>
        <w:widowControl w:val="0"/>
        <w:tabs>
          <w:tab w:val="left" w:pos="360"/>
        </w:tabs>
        <w:kinsoku/>
        <w:wordWrap/>
        <w:overflowPunct/>
        <w:topLinePunct w:val="0"/>
        <w:autoSpaceDE/>
        <w:autoSpaceDN/>
        <w:bidi w:val="0"/>
        <w:adjustRightInd w:val="0"/>
        <w:snapToGrid w:val="0"/>
        <w:spacing w:line="500" w:lineRule="exact"/>
        <w:ind w:left="0" w:leftChars="0" w:firstLine="524" w:firstLineChars="200"/>
        <w:jc w:val="both"/>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 xml:space="preserve">（4）由信息发布组组长根据灾情变化程度的发展及时汇总信息、拟定发布材料，经矿应急救援指挥部研究同意，报请集团公司批准后授权专人对外发布。 </w:t>
      </w:r>
    </w:p>
    <w:p>
      <w:pPr>
        <w:keepNext w:val="0"/>
        <w:keepLines w:val="0"/>
        <w:pageBreakBefore w:val="0"/>
        <w:widowControl w:val="0"/>
        <w:tabs>
          <w:tab w:val="left" w:pos="360"/>
        </w:tabs>
        <w:kinsoku/>
        <w:wordWrap/>
        <w:overflowPunct/>
        <w:topLinePunct w:val="0"/>
        <w:autoSpaceDE/>
        <w:autoSpaceDN/>
        <w:bidi w:val="0"/>
        <w:adjustRightInd w:val="0"/>
        <w:snapToGrid w:val="0"/>
        <w:spacing w:line="500" w:lineRule="exact"/>
        <w:ind w:left="0" w:leftChars="0" w:firstLine="524" w:firstLineChars="200"/>
        <w:jc w:val="both"/>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（5）事故发生后，矿应急指挥部、应急管理办公室按照有关规定向集团公司有关部门上报事故信息，及时印发事故通报，提出工作要求，落实防范措施。</w:t>
      </w:r>
    </w:p>
    <w:p>
      <w:pPr>
        <w:pStyle w:val="6"/>
        <w:keepNext w:val="0"/>
        <w:keepLines w:val="0"/>
        <w:pageBreakBefore w:val="0"/>
        <w:widowControl w:val="0"/>
        <w:kinsoku/>
        <w:wordWrap/>
        <w:overflowPunct/>
        <w:topLinePunct w:val="0"/>
        <w:autoSpaceDE/>
        <w:autoSpaceDN/>
        <w:bidi w:val="0"/>
        <w:spacing w:line="500" w:lineRule="exact"/>
        <w:ind w:left="0" w:leftChars="0" w:firstLine="643" w:firstLineChars="200"/>
        <w:textAlignment w:val="auto"/>
        <w:rPr>
          <w:rFonts w:hint="eastAsia" w:ascii="楷体" w:hAnsi="楷体" w:eastAsia="楷体" w:cs="楷体"/>
          <w:lang w:val="en-US" w:eastAsia="zh-CN"/>
        </w:rPr>
      </w:pPr>
      <w:r>
        <w:rPr>
          <w:rFonts w:hint="eastAsia" w:ascii="楷体" w:hAnsi="楷体" w:eastAsia="楷体" w:cs="楷体"/>
          <w:lang w:val="en-US" w:eastAsia="zh-CN"/>
        </w:rPr>
        <w:t>4.3.3资源协调</w:t>
      </w:r>
    </w:p>
    <w:p>
      <w:pPr>
        <w:keepNext w:val="0"/>
        <w:keepLines w:val="0"/>
        <w:pageBreakBefore w:val="0"/>
        <w:widowControl w:val="0"/>
        <w:tabs>
          <w:tab w:val="left" w:pos="360"/>
        </w:tabs>
        <w:kinsoku/>
        <w:wordWrap/>
        <w:overflowPunct/>
        <w:topLinePunct w:val="0"/>
        <w:autoSpaceDE/>
        <w:autoSpaceDN/>
        <w:bidi w:val="0"/>
        <w:adjustRightInd w:val="0"/>
        <w:snapToGrid w:val="0"/>
        <w:spacing w:line="500" w:lineRule="exact"/>
        <w:ind w:left="0" w:leftChars="0" w:firstLine="524" w:firstLineChars="200"/>
        <w:jc w:val="both"/>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根据煤尘爆炸事故严重程度、影响范围，及时协调救护队、医疗队伍、技术专家等救援资源，同时有针对性地做好各类应急救援物资和设备的调配，扩大响应时，及时申请周边矿井人力、物资及技术资源或政府部门的支援协调工作。</w:t>
      </w:r>
    </w:p>
    <w:p>
      <w:pPr>
        <w:pStyle w:val="6"/>
        <w:keepNext w:val="0"/>
        <w:keepLines w:val="0"/>
        <w:pageBreakBefore w:val="0"/>
        <w:widowControl w:val="0"/>
        <w:kinsoku/>
        <w:wordWrap/>
        <w:overflowPunct/>
        <w:topLinePunct w:val="0"/>
        <w:autoSpaceDE/>
        <w:autoSpaceDN/>
        <w:bidi w:val="0"/>
        <w:spacing w:line="500" w:lineRule="exact"/>
        <w:ind w:left="0" w:leftChars="0" w:firstLine="643" w:firstLineChars="200"/>
        <w:textAlignment w:val="auto"/>
        <w:rPr>
          <w:rFonts w:hint="eastAsia" w:ascii="楷体" w:hAnsi="楷体" w:eastAsia="楷体" w:cs="楷体"/>
          <w:lang w:val="en-US" w:eastAsia="zh-CN"/>
        </w:rPr>
      </w:pPr>
      <w:r>
        <w:rPr>
          <w:rFonts w:hint="eastAsia" w:ascii="楷体" w:hAnsi="楷体" w:eastAsia="楷体" w:cs="楷体"/>
          <w:lang w:val="en-US" w:eastAsia="zh-CN"/>
        </w:rPr>
        <w:t>4.3.4 信息公开</w:t>
      </w:r>
    </w:p>
    <w:p>
      <w:pPr>
        <w:keepNext w:val="0"/>
        <w:keepLines w:val="0"/>
        <w:pageBreakBefore w:val="0"/>
        <w:widowControl w:val="0"/>
        <w:tabs>
          <w:tab w:val="left" w:pos="360"/>
        </w:tabs>
        <w:kinsoku/>
        <w:wordWrap/>
        <w:overflowPunct/>
        <w:topLinePunct w:val="0"/>
        <w:autoSpaceDE/>
        <w:autoSpaceDN/>
        <w:bidi w:val="0"/>
        <w:adjustRightInd w:val="0"/>
        <w:snapToGrid w:val="0"/>
        <w:spacing w:line="500" w:lineRule="exact"/>
        <w:ind w:left="0" w:leftChars="0" w:firstLine="524" w:firstLineChars="200"/>
        <w:jc w:val="both"/>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由信息发布组及时汇总信息，拟定发布材料，由矿应急指挥部研究同意，报华亭煤业公司批准后，由信息发布组组长或授权专人对外发布。</w:t>
      </w:r>
    </w:p>
    <w:p>
      <w:pPr>
        <w:keepNext w:val="0"/>
        <w:keepLines w:val="0"/>
        <w:pageBreakBefore w:val="0"/>
        <w:widowControl w:val="0"/>
        <w:tabs>
          <w:tab w:val="left" w:pos="360"/>
        </w:tabs>
        <w:kinsoku/>
        <w:wordWrap/>
        <w:overflowPunct/>
        <w:topLinePunct w:val="0"/>
        <w:autoSpaceDE/>
        <w:autoSpaceDN/>
        <w:bidi w:val="0"/>
        <w:adjustRightInd w:val="0"/>
        <w:snapToGrid w:val="0"/>
        <w:spacing w:line="500" w:lineRule="exact"/>
        <w:ind w:left="0" w:leftChars="0" w:firstLine="524" w:firstLineChars="200"/>
        <w:jc w:val="both"/>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信息发布的原则：</w:t>
      </w:r>
    </w:p>
    <w:p>
      <w:pPr>
        <w:keepNext w:val="0"/>
        <w:keepLines w:val="0"/>
        <w:pageBreakBefore w:val="0"/>
        <w:widowControl w:val="0"/>
        <w:tabs>
          <w:tab w:val="left" w:pos="360"/>
        </w:tabs>
        <w:kinsoku/>
        <w:wordWrap/>
        <w:overflowPunct/>
        <w:topLinePunct w:val="0"/>
        <w:autoSpaceDE/>
        <w:autoSpaceDN/>
        <w:bidi w:val="0"/>
        <w:adjustRightInd w:val="0"/>
        <w:snapToGrid w:val="0"/>
        <w:spacing w:line="500" w:lineRule="exact"/>
        <w:ind w:left="0" w:leftChars="0" w:firstLine="524" w:firstLineChars="200"/>
        <w:jc w:val="both"/>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（1）实事求是的原则。事故信息应真实、准确。</w:t>
      </w:r>
    </w:p>
    <w:p>
      <w:pPr>
        <w:keepNext w:val="0"/>
        <w:keepLines w:val="0"/>
        <w:pageBreakBefore w:val="0"/>
        <w:widowControl w:val="0"/>
        <w:tabs>
          <w:tab w:val="left" w:pos="360"/>
        </w:tabs>
        <w:kinsoku/>
        <w:wordWrap/>
        <w:overflowPunct/>
        <w:topLinePunct w:val="0"/>
        <w:autoSpaceDE/>
        <w:autoSpaceDN/>
        <w:bidi w:val="0"/>
        <w:adjustRightInd w:val="0"/>
        <w:snapToGrid w:val="0"/>
        <w:spacing w:line="500" w:lineRule="exact"/>
        <w:ind w:left="0" w:leftChars="0" w:firstLine="524" w:firstLineChars="200"/>
        <w:jc w:val="both"/>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（2）及时公开原则。根据事故发展态势和抢救进展情况，及时向新闻媒体通报。</w:t>
      </w:r>
    </w:p>
    <w:p>
      <w:pPr>
        <w:keepNext w:val="0"/>
        <w:keepLines w:val="0"/>
        <w:pageBreakBefore w:val="0"/>
        <w:widowControl w:val="0"/>
        <w:tabs>
          <w:tab w:val="left" w:pos="360"/>
        </w:tabs>
        <w:kinsoku/>
        <w:wordWrap/>
        <w:overflowPunct/>
        <w:topLinePunct w:val="0"/>
        <w:autoSpaceDE/>
        <w:autoSpaceDN/>
        <w:bidi w:val="0"/>
        <w:adjustRightInd w:val="0"/>
        <w:snapToGrid w:val="0"/>
        <w:spacing w:line="500" w:lineRule="exact"/>
        <w:ind w:left="0" w:leftChars="0" w:firstLine="524" w:firstLineChars="200"/>
        <w:jc w:val="both"/>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3）公平透明的原则。在发布事故真实信息的基础上，重点对煤尘爆炸事故抢险救灾进展情况进行通报。如发生特大煤尘爆炸事故，根据救灾领导小组的意见，由矿党建工作部和矿工会向各级政府和社会各界寻求社会支持和援助工作，并有专人负责有关接受社会支持和援助工作。</w:t>
      </w:r>
    </w:p>
    <w:p>
      <w:pPr>
        <w:pStyle w:val="6"/>
        <w:keepNext w:val="0"/>
        <w:keepLines w:val="0"/>
        <w:pageBreakBefore w:val="0"/>
        <w:widowControl w:val="0"/>
        <w:kinsoku/>
        <w:wordWrap/>
        <w:overflowPunct/>
        <w:topLinePunct w:val="0"/>
        <w:autoSpaceDE/>
        <w:autoSpaceDN/>
        <w:bidi w:val="0"/>
        <w:spacing w:line="500" w:lineRule="exact"/>
        <w:ind w:left="0" w:leftChars="0" w:firstLine="643" w:firstLineChars="200"/>
        <w:textAlignment w:val="auto"/>
        <w:rPr>
          <w:rFonts w:hint="eastAsia" w:ascii="楷体" w:hAnsi="楷体" w:eastAsia="楷体" w:cs="楷体"/>
          <w:lang w:val="en-US" w:eastAsia="zh-CN"/>
        </w:rPr>
      </w:pPr>
      <w:r>
        <w:rPr>
          <w:rFonts w:hint="eastAsia" w:ascii="楷体" w:hAnsi="楷体" w:eastAsia="楷体" w:cs="楷体"/>
          <w:lang w:val="en-US" w:eastAsia="zh-CN"/>
        </w:rPr>
        <w:t>4.3.5 后勤及财力保障</w:t>
      </w:r>
    </w:p>
    <w:p>
      <w:pPr>
        <w:keepNext w:val="0"/>
        <w:keepLines w:val="0"/>
        <w:pageBreakBefore w:val="0"/>
        <w:widowControl w:val="0"/>
        <w:tabs>
          <w:tab w:val="left" w:pos="360"/>
        </w:tabs>
        <w:kinsoku/>
        <w:wordWrap/>
        <w:overflowPunct/>
        <w:topLinePunct w:val="0"/>
        <w:autoSpaceDE/>
        <w:autoSpaceDN/>
        <w:bidi w:val="0"/>
        <w:adjustRightInd w:val="0"/>
        <w:snapToGrid w:val="0"/>
        <w:spacing w:line="500" w:lineRule="exact"/>
        <w:ind w:left="0" w:leftChars="0" w:firstLine="562" w:firstLineChars="200"/>
        <w:jc w:val="both"/>
        <w:textAlignment w:val="auto"/>
        <w:rPr>
          <w:rFonts w:hint="eastAsia" w:ascii="宋体" w:hAnsi="宋体" w:eastAsia="宋体" w:cs="宋体"/>
          <w:b/>
          <w:bCs/>
          <w:caps w:val="0"/>
          <w:smallCaps w:val="0"/>
          <w:kern w:val="21"/>
          <w:sz w:val="28"/>
          <w:szCs w:val="28"/>
          <w:lang w:val="en-US" w:eastAsia="zh-CN"/>
        </w:rPr>
      </w:pPr>
      <w:r>
        <w:rPr>
          <w:rFonts w:hint="eastAsia" w:ascii="宋体" w:hAnsi="宋体" w:cs="宋体"/>
          <w:b/>
          <w:bCs/>
          <w:caps w:val="0"/>
          <w:smallCaps w:val="0"/>
          <w:kern w:val="21"/>
          <w:sz w:val="28"/>
          <w:szCs w:val="28"/>
          <w:lang w:val="en-US" w:eastAsia="zh-CN"/>
        </w:rPr>
        <w:t>（1）</w:t>
      </w:r>
      <w:r>
        <w:rPr>
          <w:rFonts w:hint="eastAsia" w:ascii="宋体" w:hAnsi="宋体" w:eastAsia="宋体" w:cs="宋体"/>
          <w:b/>
          <w:bCs/>
          <w:caps w:val="0"/>
          <w:smallCaps w:val="0"/>
          <w:kern w:val="21"/>
          <w:sz w:val="28"/>
          <w:szCs w:val="28"/>
          <w:lang w:val="en-US" w:eastAsia="zh-CN"/>
        </w:rPr>
        <w:t>后勤保障</w:t>
      </w:r>
    </w:p>
    <w:p>
      <w:pPr>
        <w:keepNext w:val="0"/>
        <w:keepLines w:val="0"/>
        <w:pageBreakBefore w:val="0"/>
        <w:widowControl w:val="0"/>
        <w:tabs>
          <w:tab w:val="left" w:pos="360"/>
        </w:tabs>
        <w:kinsoku/>
        <w:wordWrap/>
        <w:overflowPunct/>
        <w:topLinePunct w:val="0"/>
        <w:autoSpaceDE/>
        <w:autoSpaceDN/>
        <w:bidi w:val="0"/>
        <w:adjustRightInd w:val="0"/>
        <w:snapToGrid w:val="0"/>
        <w:spacing w:line="500" w:lineRule="exact"/>
        <w:ind w:left="0" w:leftChars="0" w:firstLine="524" w:firstLineChars="200"/>
        <w:jc w:val="both"/>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后勤服务科按照总指挥要求安排会议场地，布置会场，包括所需的资料、图纸等用品。根据事故发展动态，合理安排应急救援人员休息场所，包括住所及临时休息场所，及时安排救援人员就餐相关事宜，满足应急救援人员就餐需求，全力做好后勤保障工作。</w:t>
      </w:r>
    </w:p>
    <w:p>
      <w:pPr>
        <w:keepNext w:val="0"/>
        <w:keepLines w:val="0"/>
        <w:pageBreakBefore w:val="0"/>
        <w:widowControl w:val="0"/>
        <w:tabs>
          <w:tab w:val="left" w:pos="360"/>
        </w:tabs>
        <w:kinsoku/>
        <w:wordWrap/>
        <w:overflowPunct/>
        <w:topLinePunct w:val="0"/>
        <w:autoSpaceDE/>
        <w:autoSpaceDN/>
        <w:bidi w:val="0"/>
        <w:adjustRightInd w:val="0"/>
        <w:snapToGrid w:val="0"/>
        <w:spacing w:line="500" w:lineRule="exact"/>
        <w:ind w:left="0" w:leftChars="0" w:firstLine="562" w:firstLineChars="200"/>
        <w:jc w:val="both"/>
        <w:textAlignment w:val="auto"/>
        <w:rPr>
          <w:rFonts w:hint="eastAsia" w:ascii="宋体" w:hAnsi="宋体" w:eastAsia="宋体" w:cs="宋体"/>
          <w:b/>
          <w:bCs/>
          <w:caps w:val="0"/>
          <w:smallCaps w:val="0"/>
          <w:kern w:val="21"/>
          <w:sz w:val="28"/>
          <w:szCs w:val="28"/>
          <w:lang w:val="en-US" w:eastAsia="zh-CN"/>
        </w:rPr>
      </w:pPr>
      <w:r>
        <w:rPr>
          <w:rFonts w:hint="eastAsia" w:ascii="宋体" w:hAnsi="宋体" w:cs="宋体"/>
          <w:b/>
          <w:bCs/>
          <w:caps w:val="0"/>
          <w:smallCaps w:val="0"/>
          <w:kern w:val="21"/>
          <w:sz w:val="28"/>
          <w:szCs w:val="28"/>
          <w:lang w:val="en-US" w:eastAsia="zh-CN"/>
        </w:rPr>
        <w:t>（2）</w:t>
      </w:r>
      <w:r>
        <w:rPr>
          <w:rFonts w:hint="eastAsia" w:ascii="宋体" w:hAnsi="宋体" w:eastAsia="宋体" w:cs="宋体"/>
          <w:b/>
          <w:bCs/>
          <w:caps w:val="0"/>
          <w:smallCaps w:val="0"/>
          <w:kern w:val="21"/>
          <w:sz w:val="28"/>
          <w:szCs w:val="28"/>
          <w:lang w:val="en-US" w:eastAsia="zh-CN"/>
        </w:rPr>
        <w:t>应急经费保障</w:t>
      </w:r>
    </w:p>
    <w:p>
      <w:pPr>
        <w:keepNext w:val="0"/>
        <w:keepLines w:val="0"/>
        <w:pageBreakBefore w:val="0"/>
        <w:widowControl w:val="0"/>
        <w:tabs>
          <w:tab w:val="left" w:pos="360"/>
        </w:tabs>
        <w:kinsoku/>
        <w:wordWrap/>
        <w:overflowPunct/>
        <w:topLinePunct w:val="0"/>
        <w:autoSpaceDE/>
        <w:autoSpaceDN/>
        <w:bidi w:val="0"/>
        <w:adjustRightInd w:val="0"/>
        <w:snapToGrid w:val="0"/>
        <w:spacing w:line="500" w:lineRule="exact"/>
        <w:ind w:left="0" w:leftChars="0" w:firstLine="560" w:firstLineChars="200"/>
        <w:jc w:val="both"/>
        <w:textAlignment w:val="auto"/>
        <w:rPr>
          <w:rFonts w:hint="eastAsia" w:ascii="仿宋" w:hAnsi="仿宋" w:eastAsia="仿宋" w:cs="仿宋"/>
          <w:caps w:val="0"/>
          <w:smallCaps w:val="0"/>
          <w:spacing w:val="-9"/>
          <w:kern w:val="0"/>
          <w:sz w:val="28"/>
          <w:szCs w:val="28"/>
          <w:lang w:val="en-US" w:eastAsia="zh-CN" w:bidi="ar-SA"/>
        </w:rPr>
      </w:pPr>
      <w:r>
        <w:rPr>
          <w:rFonts w:hint="eastAsia" w:ascii="宋体" w:hAnsi="宋体" w:eastAsia="宋体" w:cs="宋体"/>
          <w:caps w:val="0"/>
          <w:smallCaps w:val="0"/>
          <w:kern w:val="21"/>
          <w:sz w:val="28"/>
          <w:szCs w:val="28"/>
          <w:lang w:val="en-US" w:eastAsia="zh-CN"/>
        </w:rPr>
        <w:t xml:space="preserve"> </w:t>
      </w:r>
      <w:r>
        <w:rPr>
          <w:rFonts w:hint="eastAsia" w:ascii="仿宋" w:hAnsi="仿宋" w:eastAsia="仿宋" w:cs="仿宋"/>
          <w:caps w:val="0"/>
          <w:smallCaps w:val="0"/>
          <w:spacing w:val="-9"/>
          <w:kern w:val="0"/>
          <w:sz w:val="28"/>
          <w:szCs w:val="28"/>
          <w:lang w:val="en-US" w:eastAsia="zh-CN" w:bidi="ar-SA"/>
        </w:rPr>
        <w:t>财务科负责编制应急工作专项费用计划，经矿应急救援指挥部审定后，列入年度预算，保障应急状态时经费及时到位。应急期间所需费用在安全生产费用据实列支，企业管理科、财务科确保费用及时到位。煤尘爆炸事故应急处置结束后，财务科对应急处置费用进行据实核销，并制定应急经费监督管理办法，确保应急费用专款专用｡</w:t>
      </w:r>
    </w:p>
    <w:p>
      <w:pPr>
        <w:pStyle w:val="5"/>
        <w:keepNext w:val="0"/>
        <w:keepLines w:val="0"/>
        <w:pageBreakBefore w:val="0"/>
        <w:widowControl w:val="0"/>
        <w:kinsoku/>
        <w:wordWrap/>
        <w:overflowPunct/>
        <w:topLinePunct w:val="0"/>
        <w:autoSpaceDE/>
        <w:autoSpaceDN/>
        <w:bidi w:val="0"/>
        <w:spacing w:line="500" w:lineRule="exact"/>
        <w:ind w:left="0" w:leftChars="0" w:firstLine="643" w:firstLineChars="200"/>
        <w:textAlignment w:val="auto"/>
        <w:rPr>
          <w:rFonts w:hint="eastAsia"/>
          <w:b/>
          <w:bCs/>
          <w:lang w:val="en-US" w:eastAsia="zh-CN"/>
        </w:rPr>
      </w:pPr>
      <w:bookmarkStart w:id="13" w:name="_Toc3901"/>
      <w:bookmarkStart w:id="14" w:name="_Toc9768"/>
      <w:r>
        <w:rPr>
          <w:rFonts w:hint="eastAsia"/>
          <w:b/>
          <w:bCs/>
          <w:lang w:val="en-US" w:eastAsia="zh-CN"/>
        </w:rPr>
        <w:t>4.4处置措施</w:t>
      </w:r>
      <w:bookmarkEnd w:id="13"/>
      <w:bookmarkEnd w:id="14"/>
    </w:p>
    <w:p>
      <w:pPr>
        <w:pStyle w:val="6"/>
        <w:keepNext w:val="0"/>
        <w:keepLines w:val="0"/>
        <w:pageBreakBefore w:val="0"/>
        <w:widowControl w:val="0"/>
        <w:kinsoku/>
        <w:wordWrap/>
        <w:overflowPunct/>
        <w:topLinePunct w:val="0"/>
        <w:autoSpaceDE/>
        <w:autoSpaceDN/>
        <w:bidi w:val="0"/>
        <w:spacing w:line="500" w:lineRule="exact"/>
        <w:ind w:left="0" w:leftChars="0" w:firstLine="643" w:firstLineChars="200"/>
        <w:textAlignment w:val="auto"/>
        <w:rPr>
          <w:rFonts w:hint="eastAsia" w:ascii="楷体" w:hAnsi="楷体" w:eastAsia="楷体" w:cs="楷体"/>
          <w:lang w:val="en-US" w:eastAsia="zh-CN"/>
        </w:rPr>
      </w:pPr>
      <w:r>
        <w:rPr>
          <w:rFonts w:hint="eastAsia" w:ascii="楷体" w:hAnsi="楷体" w:eastAsia="楷体" w:cs="楷体"/>
          <w:lang w:val="en-US" w:eastAsia="zh-CN"/>
        </w:rPr>
        <w:t>4.4.1事故风险</w:t>
      </w:r>
    </w:p>
    <w:p>
      <w:pPr>
        <w:keepNext w:val="0"/>
        <w:keepLines w:val="0"/>
        <w:pageBreakBefore w:val="0"/>
        <w:widowControl w:val="0"/>
        <w:tabs>
          <w:tab w:val="left" w:pos="360"/>
        </w:tabs>
        <w:kinsoku/>
        <w:wordWrap/>
        <w:overflowPunct/>
        <w:topLinePunct w:val="0"/>
        <w:autoSpaceDE/>
        <w:autoSpaceDN/>
        <w:bidi w:val="0"/>
        <w:adjustRightInd w:val="0"/>
        <w:snapToGrid w:val="0"/>
        <w:spacing w:line="500" w:lineRule="exact"/>
        <w:ind w:left="0" w:leftChars="0" w:firstLine="524" w:firstLineChars="200"/>
        <w:jc w:val="both"/>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矿井煤尘具有爆炸危险性。粉尘根据其成分不同可以造成两种危险：职业病及煤尘爆炸。这两种危害因素都会危及人身健康和生命安全。如果空气中煤尘的浓度达到或超过40g/m³，有发生煤尘爆炸的可能。在采掘作业和煤炭运输环节中，可产生大量煤尘，当遇有爆破火焰、电气火花、机械摩擦火花、井下火灾等高温热源时，可能引发爆炸。</w:t>
      </w:r>
    </w:p>
    <w:p>
      <w:pPr>
        <w:pStyle w:val="6"/>
        <w:keepNext w:val="0"/>
        <w:keepLines w:val="0"/>
        <w:pageBreakBefore w:val="0"/>
        <w:widowControl w:val="0"/>
        <w:kinsoku/>
        <w:wordWrap/>
        <w:overflowPunct/>
        <w:topLinePunct w:val="0"/>
        <w:autoSpaceDE/>
        <w:autoSpaceDN/>
        <w:bidi w:val="0"/>
        <w:spacing w:line="500" w:lineRule="exact"/>
        <w:ind w:left="0" w:leftChars="0" w:firstLine="643" w:firstLineChars="200"/>
        <w:textAlignment w:val="auto"/>
        <w:rPr>
          <w:rFonts w:hint="eastAsia" w:ascii="楷体" w:hAnsi="楷体" w:eastAsia="楷体" w:cs="楷体"/>
          <w:lang w:val="en-US" w:eastAsia="zh-CN"/>
        </w:rPr>
      </w:pPr>
      <w:r>
        <w:rPr>
          <w:rFonts w:hint="eastAsia" w:ascii="楷体" w:hAnsi="楷体" w:eastAsia="楷体" w:cs="楷体"/>
          <w:lang w:val="en-US" w:eastAsia="zh-CN"/>
        </w:rPr>
        <w:t>4.4.2危害程度</w:t>
      </w:r>
    </w:p>
    <w:p>
      <w:pPr>
        <w:keepNext w:val="0"/>
        <w:keepLines w:val="0"/>
        <w:pageBreakBefore w:val="0"/>
        <w:widowControl w:val="0"/>
        <w:tabs>
          <w:tab w:val="left" w:pos="360"/>
        </w:tabs>
        <w:kinsoku/>
        <w:wordWrap/>
        <w:overflowPunct/>
        <w:topLinePunct w:val="0"/>
        <w:autoSpaceDE/>
        <w:autoSpaceDN/>
        <w:bidi w:val="0"/>
        <w:adjustRightInd w:val="0"/>
        <w:snapToGrid w:val="0"/>
        <w:spacing w:line="500" w:lineRule="exact"/>
        <w:ind w:left="0" w:leftChars="0" w:firstLine="524" w:firstLineChars="200"/>
        <w:jc w:val="both"/>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（1）爆炸产生高温。爆炸时产生的热量，使周围气体温度迅速升高，爆炸瞬间的温度为1850℃—2650℃，会造成人员伤亡，并可能引起火灾，烧毁设备、设施，损坏巷道。</w:t>
      </w:r>
    </w:p>
    <w:p>
      <w:pPr>
        <w:keepNext w:val="0"/>
        <w:keepLines w:val="0"/>
        <w:pageBreakBefore w:val="0"/>
        <w:widowControl w:val="0"/>
        <w:tabs>
          <w:tab w:val="left" w:pos="360"/>
        </w:tabs>
        <w:kinsoku/>
        <w:wordWrap/>
        <w:overflowPunct/>
        <w:topLinePunct w:val="0"/>
        <w:autoSpaceDE/>
        <w:autoSpaceDN/>
        <w:bidi w:val="0"/>
        <w:adjustRightInd w:val="0"/>
        <w:snapToGrid w:val="0"/>
        <w:spacing w:line="500" w:lineRule="exact"/>
        <w:ind w:left="0" w:leftChars="0" w:firstLine="524" w:firstLineChars="200"/>
        <w:jc w:val="both"/>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2）爆炸产生高压气体和强大冲击波。出于爆炸时气体温度骤然升高，引起爆源附近气体体积急速膨胀，气体压力突然增大，形成强大冲击波。强大冲击波可使井下人员遭受伤亡，严重损毁巷道支架、井下设施和设备，造成巷道顶板冒落，此外在爆炸冲击波的作用下，会使另外积存的瓦斯冲出，并能扬起大量煤尘，从而造成煤尘连续爆炸，使灾害扩大。</w:t>
      </w:r>
    </w:p>
    <w:p>
      <w:pPr>
        <w:keepNext w:val="0"/>
        <w:keepLines w:val="0"/>
        <w:pageBreakBefore w:val="0"/>
        <w:widowControl w:val="0"/>
        <w:tabs>
          <w:tab w:val="left" w:pos="360"/>
        </w:tabs>
        <w:kinsoku/>
        <w:wordWrap/>
        <w:overflowPunct/>
        <w:topLinePunct w:val="0"/>
        <w:autoSpaceDE/>
        <w:autoSpaceDN/>
        <w:bidi w:val="0"/>
        <w:adjustRightInd w:val="0"/>
        <w:snapToGrid w:val="0"/>
        <w:spacing w:line="500" w:lineRule="exact"/>
        <w:ind w:left="0" w:leftChars="0" w:firstLine="524" w:firstLineChars="200"/>
        <w:jc w:val="both"/>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（3）爆炸产生大量有毒、有害气体，同时伴随产生大量的有害气体。</w:t>
      </w:r>
    </w:p>
    <w:p>
      <w:pPr>
        <w:pStyle w:val="6"/>
        <w:keepNext w:val="0"/>
        <w:keepLines w:val="0"/>
        <w:pageBreakBefore w:val="0"/>
        <w:widowControl w:val="0"/>
        <w:kinsoku/>
        <w:wordWrap/>
        <w:overflowPunct/>
        <w:topLinePunct w:val="0"/>
        <w:autoSpaceDE/>
        <w:autoSpaceDN/>
        <w:bidi w:val="0"/>
        <w:spacing w:line="500" w:lineRule="exact"/>
        <w:ind w:left="0" w:leftChars="0" w:firstLine="643" w:firstLineChars="200"/>
        <w:textAlignment w:val="auto"/>
        <w:rPr>
          <w:rFonts w:hint="eastAsia" w:ascii="楷体" w:hAnsi="楷体" w:eastAsia="楷体" w:cs="楷体"/>
          <w:lang w:val="en-US" w:eastAsia="zh-CN"/>
        </w:rPr>
      </w:pPr>
      <w:r>
        <w:rPr>
          <w:rFonts w:hint="eastAsia" w:ascii="楷体" w:hAnsi="楷体" w:eastAsia="楷体" w:cs="楷体"/>
          <w:lang w:val="en-US" w:eastAsia="zh-CN"/>
        </w:rPr>
        <w:t>4.4.3事故地点</w:t>
      </w:r>
    </w:p>
    <w:p>
      <w:pPr>
        <w:keepNext w:val="0"/>
        <w:keepLines w:val="0"/>
        <w:pageBreakBefore w:val="0"/>
        <w:widowControl w:val="0"/>
        <w:tabs>
          <w:tab w:val="left" w:pos="360"/>
        </w:tabs>
        <w:kinsoku/>
        <w:wordWrap/>
        <w:overflowPunct/>
        <w:topLinePunct w:val="0"/>
        <w:autoSpaceDE/>
        <w:autoSpaceDN/>
        <w:bidi w:val="0"/>
        <w:adjustRightInd w:val="0"/>
        <w:snapToGrid w:val="0"/>
        <w:spacing w:line="500" w:lineRule="exact"/>
        <w:ind w:left="0" w:leftChars="0" w:firstLine="524" w:firstLineChars="200"/>
        <w:jc w:val="both"/>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煤尘爆炸事故多发生在采掘工作面及总回风巷，采区回风大巷、各胶带运输转载点。产生原因为因矿井防尘措施落实不到位，导致煤尘积聚、飞扬，进一步造成煤尘燃烧、爆炸事故和长期吸入煤尘对人身体的伤害。</w:t>
      </w:r>
    </w:p>
    <w:p>
      <w:pPr>
        <w:pStyle w:val="6"/>
        <w:keepNext w:val="0"/>
        <w:keepLines w:val="0"/>
        <w:pageBreakBefore w:val="0"/>
        <w:widowControl w:val="0"/>
        <w:kinsoku/>
        <w:wordWrap/>
        <w:overflowPunct/>
        <w:topLinePunct w:val="0"/>
        <w:autoSpaceDE/>
        <w:autoSpaceDN/>
        <w:bidi w:val="0"/>
        <w:spacing w:line="500" w:lineRule="exact"/>
        <w:ind w:left="0" w:leftChars="0" w:firstLine="643" w:firstLineChars="200"/>
        <w:textAlignment w:val="auto"/>
        <w:rPr>
          <w:rFonts w:hint="eastAsia" w:ascii="楷体" w:hAnsi="楷体" w:eastAsia="楷体" w:cs="楷体"/>
          <w:lang w:val="en-US" w:eastAsia="zh-CN"/>
        </w:rPr>
      </w:pPr>
      <w:r>
        <w:rPr>
          <w:rFonts w:hint="eastAsia" w:ascii="楷体" w:hAnsi="楷体" w:eastAsia="楷体" w:cs="楷体"/>
          <w:lang w:val="en-US" w:eastAsia="zh-CN"/>
        </w:rPr>
        <w:t>4.4.4应急处置指导原则</w:t>
      </w:r>
    </w:p>
    <w:p>
      <w:pPr>
        <w:keepNext w:val="0"/>
        <w:keepLines w:val="0"/>
        <w:pageBreakBefore w:val="0"/>
        <w:widowControl w:val="0"/>
        <w:tabs>
          <w:tab w:val="left" w:pos="360"/>
        </w:tabs>
        <w:kinsoku/>
        <w:wordWrap/>
        <w:overflowPunct/>
        <w:topLinePunct w:val="0"/>
        <w:autoSpaceDE/>
        <w:autoSpaceDN/>
        <w:bidi w:val="0"/>
        <w:adjustRightInd w:val="0"/>
        <w:snapToGrid w:val="0"/>
        <w:spacing w:line="500" w:lineRule="exact"/>
        <w:ind w:left="0" w:leftChars="0" w:firstLine="524" w:firstLineChars="200"/>
        <w:jc w:val="both"/>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（1）调度室接到事故汇报后，应立即汇报矿值班领导，矿领导迅速召集救灾人员，经分析灾情后迅速制定救灾方案进行抢救。</w:t>
      </w:r>
    </w:p>
    <w:p>
      <w:pPr>
        <w:keepNext w:val="0"/>
        <w:keepLines w:val="0"/>
        <w:pageBreakBefore w:val="0"/>
        <w:widowControl w:val="0"/>
        <w:tabs>
          <w:tab w:val="left" w:pos="360"/>
        </w:tabs>
        <w:kinsoku/>
        <w:wordWrap/>
        <w:overflowPunct/>
        <w:topLinePunct w:val="0"/>
        <w:autoSpaceDE/>
        <w:autoSpaceDN/>
        <w:bidi w:val="0"/>
        <w:adjustRightInd w:val="0"/>
        <w:snapToGrid w:val="0"/>
        <w:spacing w:line="500" w:lineRule="exact"/>
        <w:ind w:left="0" w:leftChars="0" w:firstLine="524" w:firstLineChars="200"/>
        <w:jc w:val="both"/>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（2）探明煤尘爆炸事故范围和被埋、压、截堵的人数及可能所在位置，并分析抢救和处理条件，采取不同的抢救方法。</w:t>
      </w:r>
    </w:p>
    <w:p>
      <w:pPr>
        <w:keepNext w:val="0"/>
        <w:keepLines w:val="0"/>
        <w:pageBreakBefore w:val="0"/>
        <w:widowControl w:val="0"/>
        <w:tabs>
          <w:tab w:val="left" w:pos="360"/>
        </w:tabs>
        <w:kinsoku/>
        <w:wordWrap/>
        <w:overflowPunct/>
        <w:topLinePunct w:val="0"/>
        <w:autoSpaceDE/>
        <w:autoSpaceDN/>
        <w:bidi w:val="0"/>
        <w:adjustRightInd w:val="0"/>
        <w:snapToGrid w:val="0"/>
        <w:spacing w:line="500" w:lineRule="exact"/>
        <w:ind w:left="0" w:leftChars="0" w:firstLine="524" w:firstLineChars="200"/>
        <w:jc w:val="both"/>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（3）在矿井通风系统未遭到严重破坏的情况下，原则上保持现有通风系统，经侦察确认无火源时，尽可能恢复灾区通风，以利于救灾人员顺利进入灾区展开救灾工作。</w:t>
      </w:r>
    </w:p>
    <w:p>
      <w:pPr>
        <w:keepNext w:val="0"/>
        <w:keepLines w:val="0"/>
        <w:pageBreakBefore w:val="0"/>
        <w:widowControl w:val="0"/>
        <w:tabs>
          <w:tab w:val="left" w:pos="360"/>
        </w:tabs>
        <w:kinsoku/>
        <w:wordWrap/>
        <w:overflowPunct/>
        <w:topLinePunct w:val="0"/>
        <w:autoSpaceDE/>
        <w:autoSpaceDN/>
        <w:bidi w:val="0"/>
        <w:adjustRightInd w:val="0"/>
        <w:snapToGrid w:val="0"/>
        <w:spacing w:line="500" w:lineRule="exact"/>
        <w:ind w:left="0" w:leftChars="0" w:firstLine="524" w:firstLineChars="200"/>
        <w:jc w:val="both"/>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（4）进入灾区的抢救小队按规定携带氧气呼吸器和必要技术装备，侦查小队选择最短路线进入灾区。</w:t>
      </w:r>
    </w:p>
    <w:p>
      <w:pPr>
        <w:keepNext w:val="0"/>
        <w:keepLines w:val="0"/>
        <w:pageBreakBefore w:val="0"/>
        <w:widowControl w:val="0"/>
        <w:tabs>
          <w:tab w:val="left" w:pos="360"/>
        </w:tabs>
        <w:kinsoku/>
        <w:wordWrap/>
        <w:overflowPunct/>
        <w:topLinePunct w:val="0"/>
        <w:autoSpaceDE/>
        <w:autoSpaceDN/>
        <w:bidi w:val="0"/>
        <w:adjustRightInd w:val="0"/>
        <w:snapToGrid w:val="0"/>
        <w:spacing w:line="500" w:lineRule="exact"/>
        <w:ind w:left="0" w:leftChars="0" w:firstLine="524" w:firstLineChars="200"/>
        <w:jc w:val="both"/>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（5）清理堵塞物，如遇堵头巷道应及时清理堵塞物，巷道堵塞严重，短时间内不能清除时，应恢复通风后再进行。</w:t>
      </w:r>
    </w:p>
    <w:p>
      <w:pPr>
        <w:keepNext w:val="0"/>
        <w:keepLines w:val="0"/>
        <w:pageBreakBefore w:val="0"/>
        <w:widowControl w:val="0"/>
        <w:tabs>
          <w:tab w:val="left" w:pos="360"/>
        </w:tabs>
        <w:kinsoku/>
        <w:wordWrap/>
        <w:overflowPunct/>
        <w:topLinePunct w:val="0"/>
        <w:autoSpaceDE/>
        <w:autoSpaceDN/>
        <w:bidi w:val="0"/>
        <w:adjustRightInd w:val="0"/>
        <w:snapToGrid w:val="0"/>
        <w:spacing w:line="500" w:lineRule="exact"/>
        <w:ind w:left="0" w:leftChars="0" w:firstLine="524" w:firstLineChars="200"/>
        <w:jc w:val="both"/>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（6）要慎重处置灾区和受影响区域的电源,灾区内不准随意启闭电器开关，不准扭动矿灯和灯盖，以防止产生电火花引起爆炸。</w:t>
      </w:r>
    </w:p>
    <w:p>
      <w:pPr>
        <w:keepNext w:val="0"/>
        <w:keepLines w:val="0"/>
        <w:pageBreakBefore w:val="0"/>
        <w:widowControl w:val="0"/>
        <w:tabs>
          <w:tab w:val="left" w:pos="360"/>
        </w:tabs>
        <w:kinsoku/>
        <w:wordWrap/>
        <w:overflowPunct/>
        <w:topLinePunct w:val="0"/>
        <w:autoSpaceDE/>
        <w:autoSpaceDN/>
        <w:bidi w:val="0"/>
        <w:adjustRightInd w:val="0"/>
        <w:snapToGrid w:val="0"/>
        <w:spacing w:line="500" w:lineRule="exact"/>
        <w:ind w:left="0" w:leftChars="0" w:firstLine="524" w:firstLineChars="200"/>
        <w:jc w:val="both"/>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（7）发生煤尘爆炸事故后，施工人员迅速佩戴好隔绝式化学氧自救器，按避灾路线迅速撤出灾区，如距离远等原因不能撤出灾区时，打开巷道内压风自救装置或供气阀门进行自救，等待救援。</w:t>
      </w:r>
    </w:p>
    <w:p>
      <w:pPr>
        <w:pStyle w:val="6"/>
        <w:keepNext w:val="0"/>
        <w:keepLines w:val="0"/>
        <w:pageBreakBefore w:val="0"/>
        <w:widowControl w:val="0"/>
        <w:kinsoku/>
        <w:wordWrap/>
        <w:overflowPunct/>
        <w:topLinePunct w:val="0"/>
        <w:autoSpaceDE/>
        <w:autoSpaceDN/>
        <w:bidi w:val="0"/>
        <w:spacing w:line="500" w:lineRule="exact"/>
        <w:ind w:left="0" w:leftChars="0" w:firstLine="643" w:firstLineChars="200"/>
        <w:textAlignment w:val="auto"/>
        <w:rPr>
          <w:rFonts w:hint="eastAsia" w:ascii="楷体" w:hAnsi="楷体" w:eastAsia="楷体" w:cs="楷体"/>
          <w:lang w:val="en-US" w:eastAsia="zh-CN"/>
        </w:rPr>
      </w:pPr>
      <w:bookmarkStart w:id="15" w:name="_Toc4628"/>
      <w:r>
        <w:rPr>
          <w:rFonts w:hint="eastAsia" w:ascii="楷体" w:hAnsi="楷体" w:eastAsia="楷体" w:cs="楷体"/>
          <w:lang w:val="en-US" w:eastAsia="zh-CN"/>
        </w:rPr>
        <w:t>4.4.5应急处置措施</w:t>
      </w:r>
      <w:bookmarkEnd w:id="15"/>
    </w:p>
    <w:p>
      <w:pPr>
        <w:keepNext w:val="0"/>
        <w:keepLines w:val="0"/>
        <w:pageBreakBefore w:val="0"/>
        <w:widowControl w:val="0"/>
        <w:tabs>
          <w:tab w:val="left" w:pos="360"/>
        </w:tabs>
        <w:kinsoku/>
        <w:wordWrap/>
        <w:overflowPunct/>
        <w:topLinePunct w:val="0"/>
        <w:autoSpaceDE/>
        <w:autoSpaceDN/>
        <w:bidi w:val="0"/>
        <w:adjustRightInd w:val="0"/>
        <w:snapToGrid w:val="0"/>
        <w:spacing w:line="500" w:lineRule="exact"/>
        <w:ind w:left="0" w:leftChars="0" w:firstLine="524" w:firstLineChars="200"/>
        <w:jc w:val="both"/>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（1）发生煤尘爆炸事故时，现场跟班队长、班组长或有经验的老工人要立即组织人员正确佩戴好自救器，按照避灾路线到达最近新鲜风流中，第一时间向调度室报告。</w:t>
      </w:r>
    </w:p>
    <w:p>
      <w:pPr>
        <w:keepNext w:val="0"/>
        <w:keepLines w:val="0"/>
        <w:pageBreakBefore w:val="0"/>
        <w:widowControl w:val="0"/>
        <w:tabs>
          <w:tab w:val="left" w:pos="360"/>
        </w:tabs>
        <w:kinsoku/>
        <w:wordWrap/>
        <w:overflowPunct/>
        <w:topLinePunct w:val="0"/>
        <w:autoSpaceDE/>
        <w:autoSpaceDN/>
        <w:bidi w:val="0"/>
        <w:adjustRightInd w:val="0"/>
        <w:snapToGrid w:val="0"/>
        <w:spacing w:line="500" w:lineRule="exact"/>
        <w:ind w:left="0" w:leftChars="0" w:firstLine="524" w:firstLineChars="200"/>
        <w:jc w:val="both"/>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（2）安全撤离时要正确佩戴好自救器，快速撤离，不要慌乱，尽量低行。</w:t>
      </w:r>
    </w:p>
    <w:p>
      <w:pPr>
        <w:keepNext w:val="0"/>
        <w:keepLines w:val="0"/>
        <w:pageBreakBefore w:val="0"/>
        <w:widowControl w:val="0"/>
        <w:tabs>
          <w:tab w:val="left" w:pos="360"/>
        </w:tabs>
        <w:kinsoku/>
        <w:wordWrap/>
        <w:overflowPunct/>
        <w:topLinePunct w:val="0"/>
        <w:autoSpaceDE/>
        <w:autoSpaceDN/>
        <w:bidi w:val="0"/>
        <w:adjustRightInd w:val="0"/>
        <w:snapToGrid w:val="0"/>
        <w:spacing w:line="500" w:lineRule="exact"/>
        <w:ind w:left="0" w:leftChars="0" w:firstLine="524" w:firstLineChars="200"/>
        <w:jc w:val="both"/>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（3）如因事故破坏巷道中的避灾路线指示牌、迷失方向，撤退人员应朝着有新鲜风流通过的巷道方向撤退，在撤退沿途和所经过的巷道交叉口，应留设指示行进方向的明显标志，以提示救援人员注意。</w:t>
      </w:r>
    </w:p>
    <w:p>
      <w:pPr>
        <w:keepNext w:val="0"/>
        <w:keepLines w:val="0"/>
        <w:pageBreakBefore w:val="0"/>
        <w:widowControl w:val="0"/>
        <w:tabs>
          <w:tab w:val="left" w:pos="360"/>
        </w:tabs>
        <w:kinsoku/>
        <w:wordWrap/>
        <w:overflowPunct/>
        <w:topLinePunct w:val="0"/>
        <w:autoSpaceDE/>
        <w:autoSpaceDN/>
        <w:bidi w:val="0"/>
        <w:adjustRightInd w:val="0"/>
        <w:snapToGrid w:val="0"/>
        <w:spacing w:line="500" w:lineRule="exact"/>
        <w:ind w:left="0" w:leftChars="0" w:firstLine="524" w:firstLineChars="200"/>
        <w:jc w:val="both"/>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4）在撤退途中听到爆炸声或感觉到有空气震动冲击波，应立即背向声音和气浪传来的方向，脸向下迅速卧倒，双手置身体下面，闭上眼睛，头部要尽量放低。最好躲在水沟边上或坚硬的掩体后面，用衣服遮盖身体的裸露部分，以防止火焰和高温气体灼伤皮肤。</w:t>
      </w:r>
    </w:p>
    <w:p>
      <w:pPr>
        <w:keepNext w:val="0"/>
        <w:keepLines w:val="0"/>
        <w:pageBreakBefore w:val="0"/>
        <w:widowControl w:val="0"/>
        <w:tabs>
          <w:tab w:val="left" w:pos="360"/>
        </w:tabs>
        <w:kinsoku/>
        <w:wordWrap/>
        <w:overflowPunct/>
        <w:topLinePunct w:val="0"/>
        <w:autoSpaceDE/>
        <w:autoSpaceDN/>
        <w:bidi w:val="0"/>
        <w:adjustRightInd w:val="0"/>
        <w:snapToGrid w:val="0"/>
        <w:spacing w:line="500" w:lineRule="exact"/>
        <w:ind w:left="0" w:leftChars="0" w:firstLine="524" w:firstLineChars="200"/>
        <w:jc w:val="both"/>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（5）在唯一的出口被封堵无法撤退时，尽可能的到有压风管路能够正常通风且支护相对完好的地点进行躲避，并严格按照救援联络信号利用岩石等敲击管路，等待救援人员营救。</w:t>
      </w:r>
    </w:p>
    <w:p>
      <w:pPr>
        <w:keepNext w:val="0"/>
        <w:keepLines w:val="0"/>
        <w:pageBreakBefore w:val="0"/>
        <w:widowControl w:val="0"/>
        <w:tabs>
          <w:tab w:val="left" w:pos="360"/>
        </w:tabs>
        <w:kinsoku/>
        <w:wordWrap/>
        <w:overflowPunct/>
        <w:topLinePunct w:val="0"/>
        <w:autoSpaceDE/>
        <w:autoSpaceDN/>
        <w:bidi w:val="0"/>
        <w:adjustRightInd w:val="0"/>
        <w:snapToGrid w:val="0"/>
        <w:spacing w:line="500" w:lineRule="exact"/>
        <w:ind w:left="0" w:leftChars="0" w:firstLine="524" w:firstLineChars="200"/>
        <w:jc w:val="both"/>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（6）如发生小型或局部煤尘爆炸，巷道支护基本未破坏时现场人员要立即佩戴好自救器迅速展开自救。</w:t>
      </w:r>
    </w:p>
    <w:p>
      <w:pPr>
        <w:keepNext w:val="0"/>
        <w:keepLines w:val="0"/>
        <w:pageBreakBefore w:val="0"/>
        <w:widowControl w:val="0"/>
        <w:tabs>
          <w:tab w:val="left" w:pos="360"/>
        </w:tabs>
        <w:kinsoku/>
        <w:wordWrap/>
        <w:overflowPunct/>
        <w:topLinePunct w:val="0"/>
        <w:autoSpaceDE/>
        <w:autoSpaceDN/>
        <w:bidi w:val="0"/>
        <w:adjustRightInd w:val="0"/>
        <w:snapToGrid w:val="0"/>
        <w:spacing w:line="500" w:lineRule="exact"/>
        <w:ind w:left="0" w:leftChars="0" w:firstLine="524" w:firstLineChars="200"/>
        <w:jc w:val="both"/>
        <w:textAlignment w:val="auto"/>
        <w:rPr>
          <w:rFonts w:hint="default"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（7）煤尘爆炸事故避灾线路图详见附件7。</w:t>
      </w:r>
    </w:p>
    <w:p>
      <w:pPr>
        <w:pStyle w:val="5"/>
        <w:keepNext w:val="0"/>
        <w:keepLines w:val="0"/>
        <w:pageBreakBefore w:val="0"/>
        <w:widowControl w:val="0"/>
        <w:kinsoku/>
        <w:wordWrap/>
        <w:overflowPunct/>
        <w:topLinePunct w:val="0"/>
        <w:autoSpaceDE/>
        <w:autoSpaceDN/>
        <w:bidi w:val="0"/>
        <w:spacing w:line="500" w:lineRule="exact"/>
        <w:ind w:left="0" w:leftChars="0" w:firstLine="643" w:firstLineChars="200"/>
        <w:textAlignment w:val="auto"/>
        <w:rPr>
          <w:rFonts w:hint="eastAsia"/>
          <w:b/>
          <w:bCs/>
          <w:lang w:val="en-US" w:eastAsia="zh-CN"/>
        </w:rPr>
      </w:pPr>
      <w:bookmarkStart w:id="16" w:name="_Toc27478"/>
      <w:bookmarkStart w:id="17" w:name="_Toc31310"/>
      <w:r>
        <w:rPr>
          <w:rFonts w:hint="eastAsia"/>
          <w:b/>
          <w:bCs/>
          <w:lang w:val="en-US" w:eastAsia="zh-CN"/>
        </w:rPr>
        <w:t>4.6 应急保障</w:t>
      </w:r>
      <w:bookmarkEnd w:id="16"/>
      <w:bookmarkEnd w:id="17"/>
    </w:p>
    <w:p>
      <w:pPr>
        <w:pStyle w:val="6"/>
        <w:keepNext w:val="0"/>
        <w:keepLines w:val="0"/>
        <w:pageBreakBefore w:val="0"/>
        <w:widowControl w:val="0"/>
        <w:kinsoku/>
        <w:wordWrap/>
        <w:overflowPunct/>
        <w:topLinePunct w:val="0"/>
        <w:autoSpaceDE/>
        <w:autoSpaceDN/>
        <w:bidi w:val="0"/>
        <w:spacing w:line="500" w:lineRule="exact"/>
        <w:ind w:left="0" w:leftChars="0" w:firstLine="643" w:firstLineChars="200"/>
        <w:textAlignment w:val="auto"/>
        <w:rPr>
          <w:rFonts w:hint="eastAsia" w:ascii="楷体" w:hAnsi="楷体" w:eastAsia="楷体" w:cs="楷体"/>
          <w:lang w:val="en-US" w:eastAsia="zh-CN"/>
        </w:rPr>
      </w:pPr>
      <w:r>
        <w:rPr>
          <w:rFonts w:hint="eastAsia" w:ascii="楷体" w:hAnsi="楷体" w:eastAsia="楷体" w:cs="楷体"/>
          <w:lang w:val="en-US" w:eastAsia="zh-CN"/>
        </w:rPr>
        <w:t>4.6.1人员保障</w:t>
      </w:r>
    </w:p>
    <w:p>
      <w:pPr>
        <w:keepNext w:val="0"/>
        <w:keepLines w:val="0"/>
        <w:pageBreakBefore w:val="0"/>
        <w:widowControl w:val="0"/>
        <w:tabs>
          <w:tab w:val="left" w:pos="360"/>
        </w:tabs>
        <w:kinsoku/>
        <w:wordWrap/>
        <w:overflowPunct/>
        <w:topLinePunct w:val="0"/>
        <w:autoSpaceDE/>
        <w:autoSpaceDN/>
        <w:bidi w:val="0"/>
        <w:adjustRightInd w:val="0"/>
        <w:snapToGrid w:val="0"/>
        <w:spacing w:line="500" w:lineRule="exact"/>
        <w:ind w:left="0" w:leftChars="0" w:firstLine="524" w:firstLineChars="200"/>
        <w:jc w:val="both"/>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（1）成立煤尘爆炸事故应急预案救灾演练指挥部，由经理担任总指挥，党委书记、总工程师、其他副经理、工会主席担任副总指挥，各小组以矿应急指挥部为核心，成员由各副总工程师、各相关科室长组成。</w:t>
      </w:r>
    </w:p>
    <w:p>
      <w:pPr>
        <w:keepNext w:val="0"/>
        <w:keepLines w:val="0"/>
        <w:pageBreakBefore w:val="0"/>
        <w:widowControl w:val="0"/>
        <w:tabs>
          <w:tab w:val="left" w:pos="360"/>
        </w:tabs>
        <w:kinsoku/>
        <w:wordWrap/>
        <w:overflowPunct/>
        <w:topLinePunct w:val="0"/>
        <w:autoSpaceDE/>
        <w:autoSpaceDN/>
        <w:bidi w:val="0"/>
        <w:adjustRightInd w:val="0"/>
        <w:snapToGrid w:val="0"/>
        <w:spacing w:line="500" w:lineRule="exact"/>
        <w:ind w:left="0" w:leftChars="0" w:firstLine="524" w:firstLineChars="200"/>
        <w:jc w:val="both"/>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2）总指挥未到调度室之前，一切救灾工作由值班矿领导全权负责协调指挥。当总指挥到位后，救灾的一切行动计划由总指挥负责指挥。当总指挥不在矿时，由副总指挥代理其职责，副总指挥中按排名的先后顺序代理，保障救灾的指挥工作。</w:t>
      </w:r>
    </w:p>
    <w:p>
      <w:pPr>
        <w:keepNext w:val="0"/>
        <w:keepLines w:val="0"/>
        <w:pageBreakBefore w:val="0"/>
        <w:widowControl w:val="0"/>
        <w:tabs>
          <w:tab w:val="left" w:pos="360"/>
        </w:tabs>
        <w:kinsoku/>
        <w:wordWrap/>
        <w:overflowPunct/>
        <w:topLinePunct w:val="0"/>
        <w:autoSpaceDE/>
        <w:autoSpaceDN/>
        <w:bidi w:val="0"/>
        <w:adjustRightInd w:val="0"/>
        <w:snapToGrid w:val="0"/>
        <w:spacing w:line="500" w:lineRule="exact"/>
        <w:ind w:left="0" w:leftChars="0" w:firstLine="524" w:firstLineChars="200"/>
        <w:jc w:val="both"/>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（3）各救灾小组组长及成员有事必须向总指挥或副总指挥请假，并指派一名副职代理其职责，保证事故发生时开展救灾工作。</w:t>
      </w:r>
    </w:p>
    <w:p>
      <w:pPr>
        <w:keepNext w:val="0"/>
        <w:keepLines w:val="0"/>
        <w:pageBreakBefore w:val="0"/>
        <w:widowControl w:val="0"/>
        <w:tabs>
          <w:tab w:val="left" w:pos="360"/>
        </w:tabs>
        <w:kinsoku/>
        <w:wordWrap/>
        <w:overflowPunct/>
        <w:topLinePunct w:val="0"/>
        <w:autoSpaceDE/>
        <w:autoSpaceDN/>
        <w:bidi w:val="0"/>
        <w:adjustRightInd w:val="0"/>
        <w:snapToGrid w:val="0"/>
        <w:spacing w:line="500" w:lineRule="exact"/>
        <w:ind w:left="0" w:leftChars="0" w:firstLine="524" w:firstLineChars="200"/>
        <w:jc w:val="both"/>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（4）当应急事故发生时，由值班矿领导下达立即启动应急救援组织机构命令，调度室负责通知，各专业组相关成员在接到通知后5分钟内必须在矿调度室集合。</w:t>
      </w:r>
    </w:p>
    <w:p>
      <w:pPr>
        <w:pStyle w:val="6"/>
        <w:keepNext w:val="0"/>
        <w:keepLines w:val="0"/>
        <w:pageBreakBefore w:val="0"/>
        <w:widowControl w:val="0"/>
        <w:kinsoku/>
        <w:wordWrap/>
        <w:overflowPunct/>
        <w:topLinePunct w:val="0"/>
        <w:autoSpaceDE/>
        <w:autoSpaceDN/>
        <w:bidi w:val="0"/>
        <w:spacing w:line="500" w:lineRule="exact"/>
        <w:ind w:left="0" w:leftChars="0" w:firstLine="643" w:firstLineChars="200"/>
        <w:textAlignment w:val="auto"/>
        <w:rPr>
          <w:rFonts w:hint="eastAsia" w:ascii="楷体" w:hAnsi="楷体" w:eastAsia="楷体" w:cs="楷体"/>
          <w:lang w:val="en-US" w:eastAsia="zh-CN"/>
        </w:rPr>
      </w:pPr>
      <w:r>
        <w:rPr>
          <w:rFonts w:hint="eastAsia" w:ascii="楷体" w:hAnsi="楷体" w:eastAsia="楷体" w:cs="楷体"/>
          <w:lang w:val="en-US" w:eastAsia="zh-CN"/>
        </w:rPr>
        <w:t>4.6.2通信保障</w:t>
      </w:r>
    </w:p>
    <w:p>
      <w:pPr>
        <w:keepNext w:val="0"/>
        <w:keepLines w:val="0"/>
        <w:pageBreakBefore w:val="0"/>
        <w:widowControl w:val="0"/>
        <w:tabs>
          <w:tab w:val="left" w:pos="360"/>
        </w:tabs>
        <w:kinsoku/>
        <w:wordWrap/>
        <w:overflowPunct/>
        <w:topLinePunct w:val="0"/>
        <w:autoSpaceDE/>
        <w:autoSpaceDN/>
        <w:bidi w:val="0"/>
        <w:adjustRightInd w:val="0"/>
        <w:snapToGrid w:val="0"/>
        <w:spacing w:line="500" w:lineRule="exact"/>
        <w:ind w:left="0" w:leftChars="0" w:firstLine="524" w:firstLineChars="200"/>
        <w:jc w:val="both"/>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（1）调度通讯联络组要制定应急通信支持保障措施,保证在各种应急情况下通信畅通,信息传递及时｡</w:t>
      </w:r>
    </w:p>
    <w:p>
      <w:pPr>
        <w:keepNext w:val="0"/>
        <w:keepLines w:val="0"/>
        <w:pageBreakBefore w:val="0"/>
        <w:widowControl w:val="0"/>
        <w:tabs>
          <w:tab w:val="left" w:pos="360"/>
        </w:tabs>
        <w:kinsoku/>
        <w:wordWrap/>
        <w:overflowPunct/>
        <w:topLinePunct w:val="0"/>
        <w:autoSpaceDE/>
        <w:autoSpaceDN/>
        <w:bidi w:val="0"/>
        <w:adjustRightInd w:val="0"/>
        <w:snapToGrid w:val="0"/>
        <w:spacing w:line="500" w:lineRule="exact"/>
        <w:ind w:left="0" w:leftChars="0" w:firstLine="524" w:firstLineChars="200"/>
        <w:jc w:val="both"/>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（2）总指挥部成员要配备完好的通讯工具,并始终保持在工作状态,在接到通知后,要立即赶赴指定地点｡</w:t>
      </w:r>
    </w:p>
    <w:p>
      <w:pPr>
        <w:keepNext w:val="0"/>
        <w:keepLines w:val="0"/>
        <w:pageBreakBefore w:val="0"/>
        <w:widowControl w:val="0"/>
        <w:tabs>
          <w:tab w:val="left" w:pos="360"/>
        </w:tabs>
        <w:kinsoku/>
        <w:wordWrap/>
        <w:overflowPunct/>
        <w:topLinePunct w:val="0"/>
        <w:autoSpaceDE/>
        <w:autoSpaceDN/>
        <w:bidi w:val="0"/>
        <w:adjustRightInd w:val="0"/>
        <w:snapToGrid w:val="0"/>
        <w:spacing w:line="500" w:lineRule="exact"/>
        <w:ind w:left="0" w:leftChars="0" w:firstLine="524" w:firstLineChars="200"/>
        <w:jc w:val="both"/>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（3）调度室要公布应急汇报电话,并根据职务及任职人员的变动情况及时更新联系方式,同时将联系方式发放到所属各单位｡</w:t>
      </w:r>
    </w:p>
    <w:p>
      <w:pPr>
        <w:keepNext w:val="0"/>
        <w:keepLines w:val="0"/>
        <w:pageBreakBefore w:val="0"/>
        <w:widowControl w:val="0"/>
        <w:tabs>
          <w:tab w:val="left" w:pos="360"/>
        </w:tabs>
        <w:kinsoku/>
        <w:wordWrap/>
        <w:overflowPunct/>
        <w:topLinePunct w:val="0"/>
        <w:autoSpaceDE/>
        <w:autoSpaceDN/>
        <w:bidi w:val="0"/>
        <w:adjustRightInd w:val="0"/>
        <w:snapToGrid w:val="0"/>
        <w:spacing w:line="500" w:lineRule="exact"/>
        <w:ind w:left="0" w:leftChars="0" w:firstLine="524" w:firstLineChars="200"/>
        <w:jc w:val="both"/>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（4）井上下所有作业场所和必要地点都必须装有通往调度室的电话,并且要保证畅通无阻｡任何人只要发现危险异常情况（事故､事件或灾情），都有责任、有义务立即向调度室、安全检查科报告｡</w:t>
      </w:r>
    </w:p>
    <w:p>
      <w:pPr>
        <w:pStyle w:val="6"/>
        <w:keepNext w:val="0"/>
        <w:keepLines w:val="0"/>
        <w:pageBreakBefore w:val="0"/>
        <w:widowControl w:val="0"/>
        <w:kinsoku/>
        <w:wordWrap/>
        <w:overflowPunct/>
        <w:topLinePunct w:val="0"/>
        <w:autoSpaceDE/>
        <w:autoSpaceDN/>
        <w:bidi w:val="0"/>
        <w:spacing w:line="500" w:lineRule="exact"/>
        <w:ind w:left="0" w:leftChars="0" w:firstLine="643" w:firstLineChars="200"/>
        <w:textAlignment w:val="auto"/>
        <w:rPr>
          <w:rFonts w:hint="eastAsia" w:ascii="楷体" w:hAnsi="楷体" w:eastAsia="楷体" w:cs="楷体"/>
          <w:lang w:val="en-US" w:eastAsia="zh-CN"/>
        </w:rPr>
      </w:pPr>
      <w:r>
        <w:rPr>
          <w:rFonts w:hint="eastAsia" w:ascii="楷体" w:hAnsi="楷体" w:eastAsia="楷体" w:cs="楷体"/>
          <w:lang w:val="en-US" w:eastAsia="zh-CN"/>
        </w:rPr>
        <w:t>4.6.3物资装备保障</w:t>
      </w:r>
    </w:p>
    <w:p>
      <w:pPr>
        <w:keepNext w:val="0"/>
        <w:keepLines w:val="0"/>
        <w:pageBreakBefore w:val="0"/>
        <w:widowControl w:val="0"/>
        <w:tabs>
          <w:tab w:val="left" w:pos="360"/>
        </w:tabs>
        <w:kinsoku/>
        <w:wordWrap/>
        <w:overflowPunct/>
        <w:topLinePunct w:val="0"/>
        <w:autoSpaceDE/>
        <w:autoSpaceDN/>
        <w:bidi w:val="0"/>
        <w:adjustRightInd w:val="0"/>
        <w:snapToGrid w:val="0"/>
        <w:spacing w:line="500" w:lineRule="exact"/>
        <w:ind w:left="0" w:leftChars="0" w:firstLine="524" w:firstLineChars="200"/>
        <w:jc w:val="both"/>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（1）物资供应组要制定应急物资装备保障措施,保证在各种事故应急抢险救灾中有充足的材料和设备(包括通讯装备､运输工具､照明装置､防护装备及各种专用设备等)。</w:t>
      </w:r>
    </w:p>
    <w:p>
      <w:pPr>
        <w:keepNext w:val="0"/>
        <w:keepLines w:val="0"/>
        <w:pageBreakBefore w:val="0"/>
        <w:widowControl w:val="0"/>
        <w:tabs>
          <w:tab w:val="left" w:pos="360"/>
        </w:tabs>
        <w:kinsoku/>
        <w:wordWrap/>
        <w:overflowPunct/>
        <w:topLinePunct w:val="0"/>
        <w:autoSpaceDE/>
        <w:autoSpaceDN/>
        <w:bidi w:val="0"/>
        <w:adjustRightInd w:val="0"/>
        <w:snapToGrid w:val="0"/>
        <w:spacing w:line="500" w:lineRule="exact"/>
        <w:ind w:left="0" w:leftChars="0" w:firstLine="524" w:firstLineChars="200"/>
        <w:jc w:val="both"/>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（2）所有抢救物资、设备要按规定配齐配足,加强日常检查和管理,按规定进行更新,不得随意挪用｡</w:t>
      </w:r>
    </w:p>
    <w:p>
      <w:pPr>
        <w:keepNext w:val="0"/>
        <w:keepLines w:val="0"/>
        <w:pageBreakBefore w:val="0"/>
        <w:widowControl w:val="0"/>
        <w:tabs>
          <w:tab w:val="left" w:pos="360"/>
        </w:tabs>
        <w:kinsoku/>
        <w:wordWrap/>
        <w:overflowPunct/>
        <w:topLinePunct w:val="0"/>
        <w:autoSpaceDE/>
        <w:autoSpaceDN/>
        <w:bidi w:val="0"/>
        <w:adjustRightInd w:val="0"/>
        <w:snapToGrid w:val="0"/>
        <w:spacing w:line="500" w:lineRule="exact"/>
        <w:ind w:left="0" w:leftChars="0" w:firstLine="524" w:firstLineChars="200"/>
        <w:jc w:val="both"/>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（3）物资供应组在接到援救电话后,要迅速召集单位有关人员,按总指挥部要求将所需的物资、设备等按指定时间送到指定地点｡</w:t>
      </w:r>
    </w:p>
    <w:p>
      <w:pPr>
        <w:pStyle w:val="6"/>
        <w:keepNext w:val="0"/>
        <w:keepLines w:val="0"/>
        <w:pageBreakBefore w:val="0"/>
        <w:widowControl w:val="0"/>
        <w:kinsoku/>
        <w:wordWrap/>
        <w:overflowPunct/>
        <w:topLinePunct w:val="0"/>
        <w:autoSpaceDE/>
        <w:autoSpaceDN/>
        <w:bidi w:val="0"/>
        <w:spacing w:line="500" w:lineRule="exact"/>
        <w:ind w:left="0" w:leftChars="0" w:firstLine="643" w:firstLineChars="200"/>
        <w:textAlignment w:val="auto"/>
        <w:rPr>
          <w:rFonts w:hint="eastAsia" w:ascii="楷体" w:hAnsi="楷体" w:eastAsia="楷体" w:cs="楷体"/>
          <w:lang w:val="en-US" w:eastAsia="zh-CN"/>
        </w:rPr>
      </w:pPr>
      <w:r>
        <w:rPr>
          <w:rFonts w:hint="eastAsia" w:ascii="楷体" w:hAnsi="楷体" w:eastAsia="楷体" w:cs="楷体"/>
          <w:lang w:val="en-US" w:eastAsia="zh-CN"/>
        </w:rPr>
        <w:t>4.6.4技术保障</w:t>
      </w:r>
    </w:p>
    <w:p>
      <w:pPr>
        <w:keepNext w:val="0"/>
        <w:keepLines w:val="0"/>
        <w:pageBreakBefore w:val="0"/>
        <w:widowControl w:val="0"/>
        <w:tabs>
          <w:tab w:val="left" w:pos="360"/>
        </w:tabs>
        <w:kinsoku/>
        <w:wordWrap/>
        <w:overflowPunct/>
        <w:topLinePunct w:val="0"/>
        <w:autoSpaceDE/>
        <w:autoSpaceDN/>
        <w:bidi w:val="0"/>
        <w:adjustRightInd w:val="0"/>
        <w:snapToGrid w:val="0"/>
        <w:spacing w:line="500" w:lineRule="exact"/>
        <w:ind w:left="0" w:leftChars="0" w:firstLine="524" w:firstLineChars="200"/>
        <w:jc w:val="both"/>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建立矿应急救援技术专家库，在事故应急救援期间，负责研究制定应急救援方案和措施，解决事故抢救过程中遇到的技术难题；必要时由应急指挥部请求华亭煤业集团公司、上级部门或地方政府技术专家支援。</w:t>
      </w:r>
    </w:p>
    <w:p>
      <w:pPr>
        <w:pStyle w:val="6"/>
        <w:keepNext w:val="0"/>
        <w:keepLines w:val="0"/>
        <w:pageBreakBefore w:val="0"/>
        <w:widowControl w:val="0"/>
        <w:kinsoku/>
        <w:wordWrap/>
        <w:overflowPunct/>
        <w:topLinePunct w:val="0"/>
        <w:autoSpaceDE/>
        <w:autoSpaceDN/>
        <w:bidi w:val="0"/>
        <w:spacing w:line="500" w:lineRule="exact"/>
        <w:ind w:left="0" w:leftChars="0" w:firstLine="643" w:firstLineChars="200"/>
        <w:textAlignment w:val="auto"/>
        <w:rPr>
          <w:rFonts w:hint="eastAsia" w:ascii="楷体" w:hAnsi="楷体" w:eastAsia="楷体" w:cs="楷体"/>
          <w:lang w:val="en-US" w:eastAsia="zh-CN"/>
        </w:rPr>
      </w:pPr>
      <w:r>
        <w:rPr>
          <w:rFonts w:hint="eastAsia" w:ascii="楷体" w:hAnsi="楷体" w:eastAsia="楷体" w:cs="楷体"/>
          <w:lang w:val="en-US" w:eastAsia="zh-CN"/>
        </w:rPr>
        <w:t>4.6.5治安保障</w:t>
      </w:r>
    </w:p>
    <w:p>
      <w:pPr>
        <w:keepNext w:val="0"/>
        <w:keepLines w:val="0"/>
        <w:pageBreakBefore w:val="0"/>
        <w:widowControl w:val="0"/>
        <w:tabs>
          <w:tab w:val="left" w:pos="360"/>
        </w:tabs>
        <w:kinsoku/>
        <w:wordWrap/>
        <w:overflowPunct/>
        <w:topLinePunct w:val="0"/>
        <w:autoSpaceDE/>
        <w:autoSpaceDN/>
        <w:bidi w:val="0"/>
        <w:adjustRightInd w:val="0"/>
        <w:snapToGrid w:val="0"/>
        <w:spacing w:line="500" w:lineRule="exact"/>
        <w:ind w:left="0" w:leftChars="0" w:firstLine="524" w:firstLineChars="200"/>
        <w:jc w:val="both"/>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为保障现场应急救援工作的顺利开展，在事故现场周围建立警戒区域，实施交通管制。</w:t>
      </w:r>
    </w:p>
    <w:p>
      <w:pPr>
        <w:keepNext w:val="0"/>
        <w:keepLines w:val="0"/>
        <w:pageBreakBefore w:val="0"/>
        <w:widowControl w:val="0"/>
        <w:tabs>
          <w:tab w:val="left" w:pos="360"/>
        </w:tabs>
        <w:kinsoku/>
        <w:wordWrap/>
        <w:overflowPunct/>
        <w:topLinePunct w:val="0"/>
        <w:autoSpaceDE/>
        <w:autoSpaceDN/>
        <w:bidi w:val="0"/>
        <w:adjustRightInd w:val="0"/>
        <w:snapToGrid w:val="0"/>
        <w:spacing w:line="500" w:lineRule="exact"/>
        <w:ind w:left="0" w:leftChars="0" w:firstLine="524" w:firstLineChars="200"/>
        <w:jc w:val="both"/>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1）治安保卫组要根据事故现场情况，在井下受灾区及井口工业广场各路口设置警戒区，实施交通管制，对危害区外围的交通路口实施定向、定时封锁，严格控制进出事故现场的人员及车辆，避免出现意外的人员伤亡或引起现场的混乱。</w:t>
      </w:r>
    </w:p>
    <w:p>
      <w:pPr>
        <w:keepNext w:val="0"/>
        <w:keepLines w:val="0"/>
        <w:pageBreakBefore w:val="0"/>
        <w:widowControl w:val="0"/>
        <w:tabs>
          <w:tab w:val="left" w:pos="360"/>
        </w:tabs>
        <w:kinsoku/>
        <w:wordWrap/>
        <w:overflowPunct/>
        <w:topLinePunct w:val="0"/>
        <w:autoSpaceDE/>
        <w:autoSpaceDN/>
        <w:bidi w:val="0"/>
        <w:adjustRightInd w:val="0"/>
        <w:snapToGrid w:val="0"/>
        <w:spacing w:line="500" w:lineRule="exact"/>
        <w:ind w:left="0" w:leftChars="0" w:firstLine="524" w:firstLineChars="200"/>
        <w:jc w:val="both"/>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（2）在警戒保卫的同时，要尽量抽调人员在条件允许的情况下组织营救受害人员，组织疏散、撤离或者采取措施保护危险区域内的其他人员。</w:t>
      </w:r>
    </w:p>
    <w:p>
      <w:pPr>
        <w:keepNext w:val="0"/>
        <w:keepLines w:val="0"/>
        <w:pageBreakBefore w:val="0"/>
        <w:widowControl w:val="0"/>
        <w:tabs>
          <w:tab w:val="left" w:pos="360"/>
        </w:tabs>
        <w:kinsoku/>
        <w:wordWrap/>
        <w:overflowPunct/>
        <w:topLinePunct w:val="0"/>
        <w:autoSpaceDE/>
        <w:autoSpaceDN/>
        <w:bidi w:val="0"/>
        <w:adjustRightInd w:val="0"/>
        <w:snapToGrid w:val="0"/>
        <w:spacing w:line="500" w:lineRule="exact"/>
        <w:ind w:left="0" w:leftChars="0" w:firstLine="524" w:firstLineChars="200"/>
        <w:jc w:val="both"/>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（3）必要时承担抢险救灾工作。</w:t>
      </w:r>
    </w:p>
    <w:p>
      <w:pPr>
        <w:pStyle w:val="6"/>
        <w:keepNext w:val="0"/>
        <w:keepLines w:val="0"/>
        <w:pageBreakBefore w:val="0"/>
        <w:widowControl w:val="0"/>
        <w:kinsoku/>
        <w:wordWrap/>
        <w:overflowPunct/>
        <w:topLinePunct w:val="0"/>
        <w:autoSpaceDE/>
        <w:autoSpaceDN/>
        <w:bidi w:val="0"/>
        <w:spacing w:line="500" w:lineRule="exact"/>
        <w:ind w:left="0" w:leftChars="0" w:firstLine="643" w:firstLineChars="200"/>
        <w:textAlignment w:val="auto"/>
        <w:rPr>
          <w:rFonts w:hint="eastAsia" w:ascii="楷体" w:hAnsi="楷体" w:eastAsia="楷体" w:cs="楷体"/>
          <w:lang w:val="en-US" w:eastAsia="zh-CN"/>
        </w:rPr>
      </w:pPr>
      <w:r>
        <w:rPr>
          <w:rFonts w:hint="eastAsia" w:ascii="楷体" w:hAnsi="楷体" w:eastAsia="楷体" w:cs="楷体"/>
          <w:lang w:val="en-US" w:eastAsia="zh-CN"/>
        </w:rPr>
        <w:t>4.6.6交通运输保障</w:t>
      </w:r>
    </w:p>
    <w:p>
      <w:pPr>
        <w:keepNext w:val="0"/>
        <w:keepLines w:val="0"/>
        <w:pageBreakBefore w:val="0"/>
        <w:widowControl w:val="0"/>
        <w:tabs>
          <w:tab w:val="left" w:pos="360"/>
        </w:tabs>
        <w:kinsoku/>
        <w:wordWrap/>
        <w:overflowPunct/>
        <w:topLinePunct w:val="0"/>
        <w:autoSpaceDE/>
        <w:autoSpaceDN/>
        <w:bidi w:val="0"/>
        <w:adjustRightInd w:val="0"/>
        <w:snapToGrid w:val="0"/>
        <w:spacing w:line="500" w:lineRule="exact"/>
        <w:ind w:left="0" w:leftChars="0" w:firstLine="524" w:firstLineChars="200"/>
        <w:jc w:val="both"/>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应急救援期间，根据应急救援工作需要，由矿应急指挥部负责与地方政府交通运输部门进行协调，申请进行交通管制和警戒，武装保卫科负责矿区公路的交通管制和警戒工作，保证抢险救灾线路畅通，人员、物资等能够及时调运；矿办公室车队、产品管理科要做好车辆的日常检修维护工作，保障我矿在处置应急事故时能够随时调用。</w:t>
      </w:r>
    </w:p>
    <w:p>
      <w:pPr>
        <w:pStyle w:val="6"/>
        <w:keepNext w:val="0"/>
        <w:keepLines w:val="0"/>
        <w:pageBreakBefore w:val="0"/>
        <w:widowControl w:val="0"/>
        <w:kinsoku/>
        <w:wordWrap/>
        <w:overflowPunct/>
        <w:topLinePunct w:val="0"/>
        <w:autoSpaceDE/>
        <w:autoSpaceDN/>
        <w:bidi w:val="0"/>
        <w:spacing w:line="500" w:lineRule="exact"/>
        <w:ind w:left="0" w:leftChars="0" w:firstLine="643" w:firstLineChars="200"/>
        <w:textAlignment w:val="auto"/>
        <w:rPr>
          <w:rFonts w:hint="eastAsia" w:ascii="楷体" w:hAnsi="楷体" w:eastAsia="楷体" w:cs="楷体"/>
          <w:lang w:val="en-US" w:eastAsia="zh-CN"/>
        </w:rPr>
      </w:pPr>
      <w:r>
        <w:rPr>
          <w:rFonts w:hint="eastAsia" w:ascii="楷体" w:hAnsi="楷体" w:eastAsia="楷体" w:cs="楷体"/>
          <w:lang w:val="en-US" w:eastAsia="zh-CN"/>
        </w:rPr>
        <w:t>4.6.7 医疗保障</w:t>
      </w:r>
    </w:p>
    <w:p>
      <w:pPr>
        <w:keepNext w:val="0"/>
        <w:keepLines w:val="0"/>
        <w:pageBreakBefore w:val="0"/>
        <w:widowControl w:val="0"/>
        <w:tabs>
          <w:tab w:val="left" w:pos="360"/>
        </w:tabs>
        <w:kinsoku/>
        <w:wordWrap/>
        <w:overflowPunct/>
        <w:topLinePunct w:val="0"/>
        <w:autoSpaceDE/>
        <w:autoSpaceDN/>
        <w:bidi w:val="0"/>
        <w:adjustRightInd w:val="0"/>
        <w:snapToGrid w:val="0"/>
        <w:spacing w:line="500" w:lineRule="exact"/>
        <w:ind w:left="0" w:leftChars="0" w:firstLine="524" w:firstLineChars="200"/>
        <w:jc w:val="both"/>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应急救援期间，由医疗救护组负责对受伤人员的医疗救护和卫生防疫工作；必要时由现场应急救援指挥部请求当地医疗部门协助。</w:t>
      </w:r>
    </w:p>
    <w:p>
      <w:pPr>
        <w:keepNext w:val="0"/>
        <w:keepLines w:val="0"/>
        <w:pageBreakBefore w:val="0"/>
        <w:widowControl w:val="0"/>
        <w:tabs>
          <w:tab w:val="left" w:pos="360"/>
        </w:tabs>
        <w:kinsoku/>
        <w:wordWrap/>
        <w:overflowPunct/>
        <w:topLinePunct w:val="0"/>
        <w:autoSpaceDE/>
        <w:autoSpaceDN/>
        <w:bidi w:val="0"/>
        <w:adjustRightInd w:val="0"/>
        <w:snapToGrid w:val="0"/>
        <w:spacing w:line="500" w:lineRule="exact"/>
        <w:ind w:left="0" w:leftChars="0" w:firstLine="643" w:firstLineChars="200"/>
        <w:jc w:val="both"/>
        <w:textAlignment w:val="auto"/>
        <w:rPr>
          <w:rFonts w:hint="eastAsia" w:ascii="Arial" w:hAnsi="Arial" w:eastAsia="黑体"/>
          <w:b/>
          <w:bCs/>
          <w:sz w:val="32"/>
          <w:szCs w:val="32"/>
          <w:lang w:val="en-US" w:eastAsia="zh-CN" w:bidi="ar-SA"/>
        </w:rPr>
      </w:pPr>
    </w:p>
    <w:p>
      <w:pPr>
        <w:pStyle w:val="4"/>
        <w:keepNext w:val="0"/>
        <w:keepLines w:val="0"/>
        <w:pageBreakBefore w:val="0"/>
        <w:widowControl w:val="0"/>
        <w:kinsoku/>
        <w:wordWrap/>
        <w:overflowPunct/>
        <w:topLinePunct w:val="0"/>
        <w:autoSpaceDE/>
        <w:autoSpaceDN/>
        <w:bidi w:val="0"/>
        <w:spacing w:line="500" w:lineRule="exact"/>
        <w:ind w:left="0" w:leftChars="0" w:firstLine="643" w:firstLineChars="200"/>
        <w:jc w:val="center"/>
        <w:textAlignment w:val="auto"/>
        <w:rPr>
          <w:rFonts w:hint="eastAsia" w:ascii="Arial" w:hAnsi="Arial"/>
          <w:lang w:val="en-US" w:eastAsia="zh-CN"/>
        </w:rPr>
      </w:pPr>
      <w:bookmarkStart w:id="18" w:name="_Toc27035"/>
      <w:bookmarkStart w:id="19" w:name="_Toc26428"/>
      <w:bookmarkStart w:id="20" w:name="_Toc5719"/>
      <w:bookmarkStart w:id="21" w:name="_Toc1354"/>
      <w:r>
        <w:rPr>
          <w:rFonts w:hint="eastAsia" w:ascii="Arial" w:hAnsi="Arial"/>
          <w:lang w:val="en-US" w:eastAsia="zh-CN"/>
        </w:rPr>
        <w:t>5  顶板事故专项应急预案</w:t>
      </w:r>
      <w:bookmarkEnd w:id="11"/>
      <w:bookmarkEnd w:id="12"/>
      <w:bookmarkEnd w:id="18"/>
      <w:bookmarkEnd w:id="19"/>
      <w:bookmarkEnd w:id="20"/>
      <w:bookmarkEnd w:id="21"/>
    </w:p>
    <w:p>
      <w:pPr>
        <w:pStyle w:val="5"/>
        <w:keepNext w:val="0"/>
        <w:keepLines w:val="0"/>
        <w:pageBreakBefore w:val="0"/>
        <w:widowControl w:val="0"/>
        <w:kinsoku/>
        <w:wordWrap/>
        <w:overflowPunct/>
        <w:topLinePunct w:val="0"/>
        <w:autoSpaceDE/>
        <w:autoSpaceDN/>
        <w:bidi w:val="0"/>
        <w:spacing w:line="500" w:lineRule="exact"/>
        <w:ind w:left="0" w:leftChars="0" w:firstLine="643" w:firstLineChars="200"/>
        <w:textAlignment w:val="auto"/>
        <w:rPr>
          <w:rFonts w:hint="eastAsia"/>
          <w:b/>
          <w:bCs/>
          <w:lang w:val="en-US" w:eastAsia="zh-CN"/>
        </w:rPr>
      </w:pPr>
      <w:bookmarkStart w:id="22" w:name="_Toc69493055"/>
      <w:bookmarkStart w:id="23" w:name="_Toc27130"/>
      <w:bookmarkStart w:id="24" w:name="_Toc6332"/>
      <w:r>
        <w:rPr>
          <w:rFonts w:hint="eastAsia"/>
          <w:b/>
          <w:bCs/>
          <w:lang w:val="en-US" w:eastAsia="zh-CN"/>
        </w:rPr>
        <w:t>5.1 适用范围</w:t>
      </w:r>
      <w:bookmarkEnd w:id="22"/>
      <w:bookmarkEnd w:id="23"/>
      <w:bookmarkEnd w:id="24"/>
    </w:p>
    <w:p>
      <w:pPr>
        <w:keepNext w:val="0"/>
        <w:keepLines w:val="0"/>
        <w:pageBreakBefore w:val="0"/>
        <w:widowControl w:val="0"/>
        <w:tabs>
          <w:tab w:val="left" w:pos="360"/>
        </w:tabs>
        <w:kinsoku/>
        <w:wordWrap/>
        <w:overflowPunct/>
        <w:topLinePunct w:val="0"/>
        <w:autoSpaceDE/>
        <w:autoSpaceDN/>
        <w:bidi w:val="0"/>
        <w:adjustRightInd w:val="0"/>
        <w:snapToGrid w:val="0"/>
        <w:spacing w:line="500" w:lineRule="exact"/>
        <w:ind w:left="0" w:leftChars="0" w:firstLine="524" w:firstLineChars="200"/>
        <w:jc w:val="both"/>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适用于本矿井发生顶板事故时的应急响应与处置。</w:t>
      </w:r>
    </w:p>
    <w:p>
      <w:pPr>
        <w:pStyle w:val="5"/>
        <w:keepNext w:val="0"/>
        <w:keepLines w:val="0"/>
        <w:pageBreakBefore w:val="0"/>
        <w:widowControl w:val="0"/>
        <w:kinsoku/>
        <w:wordWrap/>
        <w:overflowPunct/>
        <w:topLinePunct w:val="0"/>
        <w:autoSpaceDE/>
        <w:autoSpaceDN/>
        <w:bidi w:val="0"/>
        <w:spacing w:line="500" w:lineRule="exact"/>
        <w:ind w:left="0" w:leftChars="0" w:firstLine="643" w:firstLineChars="200"/>
        <w:textAlignment w:val="auto"/>
        <w:rPr>
          <w:rFonts w:hint="eastAsia"/>
          <w:b/>
          <w:bCs/>
          <w:lang w:val="en-US" w:eastAsia="zh-CN"/>
        </w:rPr>
      </w:pPr>
      <w:bookmarkStart w:id="25" w:name="_Toc69493056"/>
      <w:bookmarkStart w:id="26" w:name="_Toc15890"/>
      <w:bookmarkStart w:id="27" w:name="_Toc21514"/>
      <w:r>
        <w:rPr>
          <w:rFonts w:hint="eastAsia"/>
          <w:b/>
          <w:bCs/>
          <w:lang w:val="en-US" w:eastAsia="zh-CN"/>
        </w:rPr>
        <w:t>5.2 应急组织机构及职责</w:t>
      </w:r>
      <w:bookmarkEnd w:id="25"/>
      <w:bookmarkEnd w:id="26"/>
      <w:bookmarkEnd w:id="27"/>
    </w:p>
    <w:p>
      <w:pPr>
        <w:keepNext w:val="0"/>
        <w:keepLines w:val="0"/>
        <w:pageBreakBefore w:val="0"/>
        <w:widowControl w:val="0"/>
        <w:tabs>
          <w:tab w:val="left" w:pos="360"/>
        </w:tabs>
        <w:kinsoku/>
        <w:wordWrap/>
        <w:overflowPunct/>
        <w:topLinePunct w:val="0"/>
        <w:autoSpaceDE/>
        <w:autoSpaceDN/>
        <w:bidi w:val="0"/>
        <w:adjustRightInd w:val="0"/>
        <w:snapToGrid w:val="0"/>
        <w:spacing w:line="500" w:lineRule="exact"/>
        <w:ind w:left="0" w:leftChars="0" w:firstLine="524" w:firstLineChars="200"/>
        <w:jc w:val="both"/>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该专项应急预案是针对顶板事故、危险源而制定的方案，是综合应急预案的组成部分。</w:t>
      </w:r>
    </w:p>
    <w:p>
      <w:pPr>
        <w:keepNext w:val="0"/>
        <w:keepLines w:val="0"/>
        <w:pageBreakBefore w:val="0"/>
        <w:widowControl w:val="0"/>
        <w:tabs>
          <w:tab w:val="left" w:pos="360"/>
        </w:tabs>
        <w:kinsoku/>
        <w:wordWrap/>
        <w:overflowPunct/>
        <w:topLinePunct w:val="0"/>
        <w:autoSpaceDE/>
        <w:autoSpaceDN/>
        <w:bidi w:val="0"/>
        <w:adjustRightInd w:val="0"/>
        <w:snapToGrid w:val="0"/>
        <w:spacing w:line="500" w:lineRule="exact"/>
        <w:ind w:left="0" w:leftChars="0" w:firstLine="524" w:firstLineChars="200"/>
        <w:jc w:val="both"/>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该专项应急预案应急组织机构及职责与综合应急预案应急组织机构与职责保持一致。</w:t>
      </w:r>
    </w:p>
    <w:p>
      <w:pPr>
        <w:pStyle w:val="5"/>
        <w:keepNext w:val="0"/>
        <w:keepLines w:val="0"/>
        <w:pageBreakBefore w:val="0"/>
        <w:widowControl w:val="0"/>
        <w:kinsoku/>
        <w:wordWrap/>
        <w:overflowPunct/>
        <w:topLinePunct w:val="0"/>
        <w:autoSpaceDE/>
        <w:autoSpaceDN/>
        <w:bidi w:val="0"/>
        <w:spacing w:line="500" w:lineRule="exact"/>
        <w:ind w:left="0" w:leftChars="0" w:firstLine="643" w:firstLineChars="200"/>
        <w:textAlignment w:val="auto"/>
        <w:rPr>
          <w:rFonts w:hint="eastAsia"/>
          <w:b/>
          <w:bCs/>
          <w:lang w:val="en-US" w:eastAsia="zh-CN"/>
        </w:rPr>
      </w:pPr>
      <w:bookmarkStart w:id="28" w:name="_Toc32309"/>
      <w:bookmarkStart w:id="29" w:name="_Toc69493057"/>
      <w:bookmarkStart w:id="30" w:name="_Toc30847"/>
      <w:r>
        <w:rPr>
          <w:rFonts w:hint="eastAsia"/>
          <w:b/>
          <w:bCs/>
          <w:lang w:val="en-US" w:eastAsia="zh-CN"/>
        </w:rPr>
        <w:t>5.3 响应启动</w:t>
      </w:r>
      <w:bookmarkEnd w:id="28"/>
      <w:bookmarkEnd w:id="29"/>
      <w:bookmarkEnd w:id="30"/>
    </w:p>
    <w:p>
      <w:pPr>
        <w:pStyle w:val="6"/>
        <w:keepNext w:val="0"/>
        <w:keepLines w:val="0"/>
        <w:pageBreakBefore w:val="0"/>
        <w:widowControl w:val="0"/>
        <w:kinsoku/>
        <w:wordWrap/>
        <w:overflowPunct/>
        <w:topLinePunct w:val="0"/>
        <w:autoSpaceDE/>
        <w:autoSpaceDN/>
        <w:bidi w:val="0"/>
        <w:spacing w:line="500" w:lineRule="exact"/>
        <w:ind w:left="0" w:leftChars="0" w:firstLine="643" w:firstLineChars="200"/>
        <w:textAlignment w:val="auto"/>
        <w:rPr>
          <w:rFonts w:hint="eastAsia" w:ascii="楷体" w:hAnsi="楷体" w:eastAsia="楷体" w:cs="楷体"/>
          <w:lang w:val="en-US" w:eastAsia="zh-CN"/>
        </w:rPr>
      </w:pPr>
      <w:r>
        <w:rPr>
          <w:rFonts w:hint="eastAsia" w:ascii="楷体" w:hAnsi="楷体" w:eastAsia="楷体" w:cs="楷体"/>
          <w:lang w:val="en-US" w:eastAsia="zh-CN"/>
        </w:rPr>
        <w:t>5.3.1 预警</w:t>
      </w:r>
    </w:p>
    <w:p>
      <w:pPr>
        <w:keepNext w:val="0"/>
        <w:keepLines w:val="0"/>
        <w:pageBreakBefore w:val="0"/>
        <w:widowControl w:val="0"/>
        <w:tabs>
          <w:tab w:val="left" w:pos="360"/>
        </w:tabs>
        <w:kinsoku/>
        <w:wordWrap/>
        <w:overflowPunct/>
        <w:topLinePunct w:val="0"/>
        <w:autoSpaceDE/>
        <w:autoSpaceDN/>
        <w:bidi w:val="0"/>
        <w:adjustRightInd w:val="0"/>
        <w:snapToGrid w:val="0"/>
        <w:spacing w:line="500" w:lineRule="exact"/>
        <w:ind w:left="0" w:leftChars="0" w:firstLine="524" w:firstLineChars="200"/>
        <w:jc w:val="both"/>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工作面液压支架工作阻力超过额定工作阻力或液压支架出现压架、倾倒现象、离层记录仪发现一处以上巷道顶板离层数据超过规定，或作业人员、安检人员发现采掘作业面或巷道存在冒顶片帮隐患不能及时消除。</w:t>
      </w:r>
    </w:p>
    <w:p>
      <w:pPr>
        <w:pStyle w:val="6"/>
        <w:keepNext w:val="0"/>
        <w:keepLines w:val="0"/>
        <w:pageBreakBefore w:val="0"/>
        <w:widowControl w:val="0"/>
        <w:kinsoku/>
        <w:wordWrap/>
        <w:overflowPunct/>
        <w:topLinePunct w:val="0"/>
        <w:autoSpaceDE/>
        <w:autoSpaceDN/>
        <w:bidi w:val="0"/>
        <w:spacing w:line="500" w:lineRule="exact"/>
        <w:ind w:left="0" w:leftChars="0" w:firstLine="643" w:firstLineChars="200"/>
        <w:textAlignment w:val="auto"/>
        <w:rPr>
          <w:rFonts w:hint="eastAsia" w:ascii="楷体" w:hAnsi="楷体" w:eastAsia="楷体" w:cs="楷体"/>
          <w:lang w:val="en-US" w:eastAsia="zh-CN"/>
        </w:rPr>
      </w:pPr>
      <w:r>
        <w:rPr>
          <w:rFonts w:hint="eastAsia" w:ascii="楷体" w:hAnsi="楷体" w:eastAsia="楷体" w:cs="楷体"/>
          <w:lang w:val="en-US" w:eastAsia="zh-CN"/>
        </w:rPr>
        <w:t>5.3.2 信息报告</w:t>
      </w:r>
    </w:p>
    <w:p>
      <w:pPr>
        <w:keepNext w:val="0"/>
        <w:keepLines w:val="0"/>
        <w:pageBreakBefore w:val="0"/>
        <w:widowControl w:val="0"/>
        <w:tabs>
          <w:tab w:val="left" w:pos="360"/>
        </w:tabs>
        <w:kinsoku/>
        <w:wordWrap/>
        <w:overflowPunct/>
        <w:topLinePunct w:val="0"/>
        <w:autoSpaceDE/>
        <w:autoSpaceDN/>
        <w:bidi w:val="0"/>
        <w:adjustRightInd w:val="0"/>
        <w:snapToGrid w:val="0"/>
        <w:spacing w:line="500" w:lineRule="exact"/>
        <w:ind w:left="0" w:leftChars="0" w:firstLine="524" w:firstLineChars="200"/>
        <w:jc w:val="both"/>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当矿井发生顶板事故时，现场跟班管理人员或班组长应先带领当班所有人员迅速撤离至最近的安全地点新鲜风流中，然后向调度室汇报事故情况，并根据调度室的指令启动现场处置预案，并按照综合预案执行信息报送。</w:t>
      </w:r>
    </w:p>
    <w:p>
      <w:pPr>
        <w:pStyle w:val="6"/>
        <w:keepNext w:val="0"/>
        <w:keepLines w:val="0"/>
        <w:pageBreakBefore w:val="0"/>
        <w:widowControl w:val="0"/>
        <w:kinsoku/>
        <w:wordWrap/>
        <w:overflowPunct/>
        <w:topLinePunct w:val="0"/>
        <w:autoSpaceDE/>
        <w:autoSpaceDN/>
        <w:bidi w:val="0"/>
        <w:spacing w:line="500" w:lineRule="exact"/>
        <w:ind w:left="0" w:leftChars="0" w:firstLine="643" w:firstLineChars="200"/>
        <w:textAlignment w:val="auto"/>
        <w:rPr>
          <w:rFonts w:hint="eastAsia" w:ascii="楷体" w:hAnsi="楷体" w:eastAsia="楷体" w:cs="楷体"/>
          <w:lang w:val="en-US" w:eastAsia="zh-CN"/>
        </w:rPr>
      </w:pPr>
      <w:r>
        <w:rPr>
          <w:rFonts w:hint="eastAsia" w:ascii="楷体" w:hAnsi="楷体" w:eastAsia="楷体" w:cs="楷体"/>
          <w:lang w:val="en-US" w:eastAsia="zh-CN"/>
        </w:rPr>
        <w:t>5.3.3 响应分级</w:t>
      </w:r>
    </w:p>
    <w:p>
      <w:pPr>
        <w:keepNext w:val="0"/>
        <w:keepLines w:val="0"/>
        <w:pageBreakBefore w:val="0"/>
        <w:widowControl w:val="0"/>
        <w:tabs>
          <w:tab w:val="left" w:pos="360"/>
        </w:tabs>
        <w:kinsoku/>
        <w:wordWrap/>
        <w:overflowPunct/>
        <w:topLinePunct w:val="0"/>
        <w:autoSpaceDE/>
        <w:autoSpaceDN/>
        <w:bidi w:val="0"/>
        <w:adjustRightInd w:val="0"/>
        <w:snapToGrid w:val="0"/>
        <w:spacing w:line="500" w:lineRule="exact"/>
        <w:ind w:left="0" w:leftChars="0" w:firstLine="524" w:firstLineChars="200"/>
        <w:jc w:val="both"/>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顶板事故应急响应分级与综合预案相同。</w:t>
      </w:r>
    </w:p>
    <w:p>
      <w:pPr>
        <w:keepNext w:val="0"/>
        <w:keepLines w:val="0"/>
        <w:pageBreakBefore w:val="0"/>
        <w:widowControl w:val="0"/>
        <w:tabs>
          <w:tab w:val="left" w:pos="360"/>
        </w:tabs>
        <w:kinsoku/>
        <w:wordWrap/>
        <w:overflowPunct/>
        <w:topLinePunct w:val="0"/>
        <w:autoSpaceDE/>
        <w:autoSpaceDN/>
        <w:bidi w:val="0"/>
        <w:adjustRightInd w:val="0"/>
        <w:snapToGrid w:val="0"/>
        <w:spacing w:line="500" w:lineRule="exact"/>
        <w:ind w:left="0" w:leftChars="0" w:firstLine="524" w:firstLineChars="200"/>
        <w:jc w:val="both"/>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矿井顶板事故发生后，应根据事故灾难或险情的严重程度迅速启动相应级别的应急预案。</w:t>
      </w:r>
    </w:p>
    <w:p>
      <w:pPr>
        <w:pStyle w:val="6"/>
        <w:keepNext w:val="0"/>
        <w:keepLines w:val="0"/>
        <w:pageBreakBefore w:val="0"/>
        <w:widowControl w:val="0"/>
        <w:kinsoku/>
        <w:wordWrap/>
        <w:overflowPunct/>
        <w:topLinePunct w:val="0"/>
        <w:autoSpaceDE/>
        <w:autoSpaceDN/>
        <w:bidi w:val="0"/>
        <w:spacing w:line="500" w:lineRule="exact"/>
        <w:ind w:left="0" w:leftChars="0" w:firstLine="643" w:firstLineChars="200"/>
        <w:textAlignment w:val="auto"/>
        <w:rPr>
          <w:rFonts w:hint="eastAsia" w:ascii="楷体" w:hAnsi="楷体" w:eastAsia="楷体" w:cs="楷体"/>
          <w:lang w:val="en-US" w:eastAsia="zh-CN"/>
        </w:rPr>
      </w:pPr>
      <w:r>
        <w:rPr>
          <w:rFonts w:hint="eastAsia" w:ascii="楷体" w:hAnsi="楷体" w:eastAsia="楷体" w:cs="楷体"/>
          <w:lang w:val="en-US" w:eastAsia="zh-CN"/>
        </w:rPr>
        <w:t>5.3.4 响应程序</w:t>
      </w:r>
    </w:p>
    <w:p>
      <w:pPr>
        <w:keepNext w:val="0"/>
        <w:keepLines w:val="0"/>
        <w:pageBreakBefore w:val="0"/>
        <w:widowControl w:val="0"/>
        <w:tabs>
          <w:tab w:val="left" w:pos="360"/>
        </w:tabs>
        <w:kinsoku/>
        <w:wordWrap/>
        <w:overflowPunct/>
        <w:topLinePunct w:val="0"/>
        <w:autoSpaceDE/>
        <w:autoSpaceDN/>
        <w:bidi w:val="0"/>
        <w:adjustRightInd w:val="0"/>
        <w:snapToGrid w:val="0"/>
        <w:spacing w:line="500" w:lineRule="exact"/>
        <w:ind w:left="0" w:leftChars="0" w:firstLine="524" w:firstLineChars="200"/>
        <w:jc w:val="both"/>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矿井发生一般事故及以上等级顶板事故时，立即启动本矿顶板事故应急预案，开展事故抢险。经应急救援指挥部确认，由应急救援总指挥下达命令启动相应，并上报崇信县应急管理局、国家煤矿安全监察局甘肃局执法二处。矿调度室接到总指挥启动顶板事故应急预案命令后，立即通知顶板事故应急救援指挥部成员及成员部门相关人员到达指定地点，参加事故抢险。</w:t>
      </w:r>
    </w:p>
    <w:p>
      <w:pPr>
        <w:pStyle w:val="6"/>
        <w:keepNext w:val="0"/>
        <w:keepLines w:val="0"/>
        <w:pageBreakBefore w:val="0"/>
        <w:widowControl w:val="0"/>
        <w:kinsoku/>
        <w:wordWrap/>
        <w:overflowPunct/>
        <w:topLinePunct w:val="0"/>
        <w:autoSpaceDE/>
        <w:autoSpaceDN/>
        <w:bidi w:val="0"/>
        <w:spacing w:line="500" w:lineRule="exact"/>
        <w:ind w:left="0" w:leftChars="0" w:firstLine="643" w:firstLineChars="200"/>
        <w:textAlignment w:val="auto"/>
        <w:rPr>
          <w:rFonts w:hint="eastAsia" w:ascii="楷体" w:hAnsi="楷体" w:eastAsia="楷体" w:cs="楷体"/>
          <w:lang w:val="en-US" w:eastAsia="zh-CN"/>
        </w:rPr>
      </w:pPr>
      <w:r>
        <w:rPr>
          <w:rFonts w:hint="eastAsia" w:ascii="楷体" w:hAnsi="楷体" w:eastAsia="楷体" w:cs="楷体"/>
          <w:lang w:val="en-US" w:eastAsia="zh-CN"/>
        </w:rPr>
        <w:t>5.3.5应急行动</w:t>
      </w:r>
    </w:p>
    <w:p>
      <w:pPr>
        <w:keepNext w:val="0"/>
        <w:keepLines w:val="0"/>
        <w:pageBreakBefore w:val="0"/>
        <w:widowControl w:val="0"/>
        <w:tabs>
          <w:tab w:val="left" w:pos="360"/>
        </w:tabs>
        <w:kinsoku/>
        <w:wordWrap/>
        <w:overflowPunct/>
        <w:topLinePunct w:val="0"/>
        <w:autoSpaceDE/>
        <w:autoSpaceDN/>
        <w:bidi w:val="0"/>
        <w:adjustRightInd w:val="0"/>
        <w:snapToGrid w:val="0"/>
        <w:spacing w:line="500" w:lineRule="exact"/>
        <w:ind w:left="0" w:leftChars="0" w:firstLine="524" w:firstLineChars="200"/>
        <w:jc w:val="both"/>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（1）矿井发生一般事故以上等级顶板事故时，在煤矿应急救援人员到达前，应首先启动本矿顶板事故专项应急预案及现场处置方案，控制事故扩大，进行抢险自救。</w:t>
      </w:r>
    </w:p>
    <w:p>
      <w:pPr>
        <w:keepNext w:val="0"/>
        <w:keepLines w:val="0"/>
        <w:pageBreakBefore w:val="0"/>
        <w:widowControl w:val="0"/>
        <w:tabs>
          <w:tab w:val="left" w:pos="360"/>
        </w:tabs>
        <w:kinsoku/>
        <w:wordWrap/>
        <w:overflowPunct/>
        <w:topLinePunct w:val="0"/>
        <w:autoSpaceDE/>
        <w:autoSpaceDN/>
        <w:bidi w:val="0"/>
        <w:adjustRightInd w:val="0"/>
        <w:snapToGrid w:val="0"/>
        <w:spacing w:line="500" w:lineRule="exact"/>
        <w:ind w:left="0" w:leftChars="0" w:firstLine="524" w:firstLineChars="200"/>
        <w:jc w:val="both"/>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（2）矿应急救援指挥部召开第一次应急会议，要根据现场情况，对顶板事故原因做出初步判断。制定抢险方案和符合现场抢险救灾的安全技术措施，经总指挥批准后组织实施。</w:t>
      </w:r>
    </w:p>
    <w:p>
      <w:pPr>
        <w:keepNext w:val="0"/>
        <w:keepLines w:val="0"/>
        <w:pageBreakBefore w:val="0"/>
        <w:widowControl w:val="0"/>
        <w:tabs>
          <w:tab w:val="left" w:pos="360"/>
        </w:tabs>
        <w:kinsoku/>
        <w:wordWrap/>
        <w:overflowPunct/>
        <w:topLinePunct w:val="0"/>
        <w:autoSpaceDE/>
        <w:autoSpaceDN/>
        <w:bidi w:val="0"/>
        <w:adjustRightInd w:val="0"/>
        <w:snapToGrid w:val="0"/>
        <w:spacing w:line="500" w:lineRule="exact"/>
        <w:ind w:left="0" w:leftChars="0" w:firstLine="524" w:firstLineChars="200"/>
        <w:jc w:val="both"/>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（3）专业抢险人员到达现场后，要按照应急预案、抢险方案进行抢险救灾，并随时向矿调度室汇报事态发展和抢险进展情况。</w:t>
      </w:r>
    </w:p>
    <w:p>
      <w:pPr>
        <w:keepNext w:val="0"/>
        <w:keepLines w:val="0"/>
        <w:pageBreakBefore w:val="0"/>
        <w:widowControl w:val="0"/>
        <w:tabs>
          <w:tab w:val="left" w:pos="360"/>
        </w:tabs>
        <w:kinsoku/>
        <w:wordWrap/>
        <w:overflowPunct/>
        <w:topLinePunct w:val="0"/>
        <w:autoSpaceDE/>
        <w:autoSpaceDN/>
        <w:bidi w:val="0"/>
        <w:adjustRightInd w:val="0"/>
        <w:snapToGrid w:val="0"/>
        <w:spacing w:line="500" w:lineRule="exact"/>
        <w:ind w:left="0" w:leftChars="0" w:firstLine="524" w:firstLineChars="200"/>
        <w:jc w:val="both"/>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（4）抢险过程要由现场抢险救援组统一指挥，矿应急救援指挥部协调处理，提供必要的抢险所需物资及设备。</w:t>
      </w:r>
    </w:p>
    <w:p>
      <w:pPr>
        <w:keepNext w:val="0"/>
        <w:keepLines w:val="0"/>
        <w:pageBreakBefore w:val="0"/>
        <w:widowControl w:val="0"/>
        <w:tabs>
          <w:tab w:val="left" w:pos="360"/>
        </w:tabs>
        <w:kinsoku/>
        <w:wordWrap/>
        <w:overflowPunct/>
        <w:topLinePunct w:val="0"/>
        <w:autoSpaceDE/>
        <w:autoSpaceDN/>
        <w:bidi w:val="0"/>
        <w:adjustRightInd w:val="0"/>
        <w:snapToGrid w:val="0"/>
        <w:spacing w:line="500" w:lineRule="exact"/>
        <w:ind w:left="0" w:leftChars="0" w:firstLine="524" w:firstLineChars="200"/>
        <w:jc w:val="both"/>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（5）矿应急救援总指挥部根据事态发展和现场救援进展情况，及时向事故区队、抢险部门提出事故抢险救援指导性意见。事故区队、抢险部门要按照职责分工和领导指示进行应急处理和事故抢险。</w:t>
      </w:r>
    </w:p>
    <w:p>
      <w:pPr>
        <w:keepNext w:val="0"/>
        <w:keepLines w:val="0"/>
        <w:pageBreakBefore w:val="0"/>
        <w:widowControl w:val="0"/>
        <w:tabs>
          <w:tab w:val="left" w:pos="360"/>
        </w:tabs>
        <w:kinsoku/>
        <w:wordWrap/>
        <w:overflowPunct/>
        <w:topLinePunct w:val="0"/>
        <w:autoSpaceDE/>
        <w:autoSpaceDN/>
        <w:bidi w:val="0"/>
        <w:adjustRightInd w:val="0"/>
        <w:snapToGrid w:val="0"/>
        <w:spacing w:line="500" w:lineRule="exact"/>
        <w:ind w:left="0" w:leftChars="0" w:firstLine="524" w:firstLineChars="200"/>
        <w:jc w:val="both"/>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（6）集团公司矿山救护大队在接到事故抢险命令后，应迅速派人赶赴指定地点，协助事故单位进行抢险。</w:t>
      </w:r>
    </w:p>
    <w:p>
      <w:pPr>
        <w:keepNext w:val="0"/>
        <w:keepLines w:val="0"/>
        <w:pageBreakBefore w:val="0"/>
        <w:widowControl w:val="0"/>
        <w:tabs>
          <w:tab w:val="left" w:pos="360"/>
        </w:tabs>
        <w:kinsoku/>
        <w:wordWrap/>
        <w:overflowPunct/>
        <w:topLinePunct w:val="0"/>
        <w:autoSpaceDE/>
        <w:autoSpaceDN/>
        <w:bidi w:val="0"/>
        <w:adjustRightInd w:val="0"/>
        <w:snapToGrid w:val="0"/>
        <w:spacing w:line="500" w:lineRule="exact"/>
        <w:ind w:left="0" w:leftChars="0" w:firstLine="524" w:firstLineChars="200"/>
        <w:jc w:val="both"/>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（7）各部门应保持与矿应急救援指挥部的通信畅通。由矿调度室统一协调各方关系，并负责向上级有关部门汇报。</w:t>
      </w:r>
    </w:p>
    <w:p>
      <w:pPr>
        <w:keepNext w:val="0"/>
        <w:keepLines w:val="0"/>
        <w:pageBreakBefore w:val="0"/>
        <w:widowControl w:val="0"/>
        <w:tabs>
          <w:tab w:val="left" w:pos="360"/>
        </w:tabs>
        <w:kinsoku/>
        <w:wordWrap/>
        <w:overflowPunct/>
        <w:topLinePunct w:val="0"/>
        <w:autoSpaceDE/>
        <w:autoSpaceDN/>
        <w:bidi w:val="0"/>
        <w:adjustRightInd w:val="0"/>
        <w:snapToGrid w:val="0"/>
        <w:spacing w:line="500" w:lineRule="exact"/>
        <w:ind w:left="0" w:leftChars="0" w:firstLine="524" w:firstLineChars="200"/>
        <w:jc w:val="both"/>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（8）处置保障组对信息发布与新闻宣传组做好信息公开、后勤及财力保障工作。</w:t>
      </w:r>
    </w:p>
    <w:p>
      <w:pPr>
        <w:pStyle w:val="6"/>
        <w:keepNext w:val="0"/>
        <w:keepLines w:val="0"/>
        <w:pageBreakBefore w:val="0"/>
        <w:widowControl w:val="0"/>
        <w:kinsoku/>
        <w:wordWrap/>
        <w:overflowPunct/>
        <w:topLinePunct w:val="0"/>
        <w:autoSpaceDE/>
        <w:autoSpaceDN/>
        <w:bidi w:val="0"/>
        <w:spacing w:line="500" w:lineRule="exact"/>
        <w:ind w:left="0" w:leftChars="0" w:firstLine="643" w:firstLineChars="200"/>
        <w:textAlignment w:val="auto"/>
        <w:rPr>
          <w:rFonts w:hint="eastAsia" w:ascii="楷体" w:hAnsi="楷体" w:eastAsia="楷体" w:cs="楷体"/>
          <w:lang w:val="en-US" w:eastAsia="zh-CN"/>
        </w:rPr>
      </w:pPr>
      <w:bookmarkStart w:id="31" w:name="_Toc69493058"/>
      <w:bookmarkStart w:id="32" w:name="_Toc11283"/>
      <w:r>
        <w:rPr>
          <w:rFonts w:hint="eastAsia" w:ascii="楷体" w:hAnsi="楷体" w:eastAsia="楷体" w:cs="楷体"/>
          <w:lang w:val="en-US" w:eastAsia="zh-CN"/>
        </w:rPr>
        <w:t>5.3.6应急避险</w:t>
      </w:r>
    </w:p>
    <w:p>
      <w:pPr>
        <w:keepNext w:val="0"/>
        <w:keepLines w:val="0"/>
        <w:pageBreakBefore w:val="0"/>
        <w:widowControl w:val="0"/>
        <w:tabs>
          <w:tab w:val="left" w:pos="360"/>
        </w:tabs>
        <w:kinsoku/>
        <w:wordWrap/>
        <w:overflowPunct/>
        <w:topLinePunct w:val="0"/>
        <w:autoSpaceDE/>
        <w:autoSpaceDN/>
        <w:bidi w:val="0"/>
        <w:adjustRightInd w:val="0"/>
        <w:snapToGrid w:val="0"/>
        <w:spacing w:line="500" w:lineRule="exact"/>
        <w:ind w:left="0" w:leftChars="0" w:firstLine="524" w:firstLineChars="200"/>
        <w:jc w:val="both"/>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事故发生后，事故地点人员在确保安全的前提下，应积极进行自救，控制事态扩大。发生巷道堵塞时，被困人员要立即寻找安全地点或进入避难硐室躲避，等待救援。</w:t>
      </w:r>
    </w:p>
    <w:p>
      <w:pPr>
        <w:keepNext w:val="0"/>
        <w:keepLines w:val="0"/>
        <w:pageBreakBefore w:val="0"/>
        <w:widowControl w:val="0"/>
        <w:tabs>
          <w:tab w:val="left" w:pos="360"/>
        </w:tabs>
        <w:kinsoku/>
        <w:wordWrap/>
        <w:overflowPunct/>
        <w:topLinePunct w:val="0"/>
        <w:autoSpaceDE/>
        <w:autoSpaceDN/>
        <w:bidi w:val="0"/>
        <w:adjustRightInd w:val="0"/>
        <w:snapToGrid w:val="0"/>
        <w:spacing w:line="500" w:lineRule="exact"/>
        <w:ind w:left="0" w:leftChars="0" w:firstLine="524" w:firstLineChars="200"/>
        <w:jc w:val="both"/>
        <w:textAlignment w:val="auto"/>
        <w:rPr>
          <w:rFonts w:hint="default"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遇有坍塌冒落、有害气体蔓延、缺氧等危险的灾区，救援人员只能在救人的情况下才能进入，但必须采取有效措施，保证救援人员在灾区的安全。具体避灾线路详见附件7。</w:t>
      </w:r>
    </w:p>
    <w:p>
      <w:pPr>
        <w:pStyle w:val="5"/>
        <w:keepNext w:val="0"/>
        <w:keepLines w:val="0"/>
        <w:pageBreakBefore w:val="0"/>
        <w:widowControl w:val="0"/>
        <w:kinsoku/>
        <w:wordWrap/>
        <w:overflowPunct/>
        <w:topLinePunct w:val="0"/>
        <w:autoSpaceDE/>
        <w:autoSpaceDN/>
        <w:bidi w:val="0"/>
        <w:spacing w:line="500" w:lineRule="exact"/>
        <w:ind w:left="0" w:leftChars="0" w:firstLine="643" w:firstLineChars="200"/>
        <w:textAlignment w:val="auto"/>
        <w:rPr>
          <w:rFonts w:hint="eastAsia"/>
          <w:b/>
          <w:bCs/>
          <w:lang w:val="en-US" w:eastAsia="zh-CN"/>
        </w:rPr>
      </w:pPr>
      <w:bookmarkStart w:id="33" w:name="_Toc535"/>
      <w:r>
        <w:rPr>
          <w:rFonts w:hint="eastAsia"/>
          <w:b/>
          <w:bCs/>
          <w:lang w:val="en-US" w:eastAsia="zh-CN"/>
        </w:rPr>
        <w:t>5.4 处置措施</w:t>
      </w:r>
      <w:bookmarkEnd w:id="31"/>
      <w:bookmarkEnd w:id="32"/>
      <w:bookmarkEnd w:id="33"/>
    </w:p>
    <w:p>
      <w:pPr>
        <w:pStyle w:val="6"/>
        <w:keepNext w:val="0"/>
        <w:keepLines w:val="0"/>
        <w:pageBreakBefore w:val="0"/>
        <w:widowControl w:val="0"/>
        <w:kinsoku/>
        <w:wordWrap/>
        <w:overflowPunct/>
        <w:topLinePunct w:val="0"/>
        <w:autoSpaceDE/>
        <w:autoSpaceDN/>
        <w:bidi w:val="0"/>
        <w:spacing w:line="500" w:lineRule="exact"/>
        <w:ind w:left="0" w:leftChars="0" w:firstLine="643" w:firstLineChars="200"/>
        <w:textAlignment w:val="auto"/>
        <w:rPr>
          <w:rFonts w:hint="eastAsia" w:ascii="楷体" w:hAnsi="楷体" w:eastAsia="楷体" w:cs="楷体"/>
          <w:lang w:val="en-US" w:eastAsia="zh-CN"/>
        </w:rPr>
      </w:pPr>
      <w:r>
        <w:rPr>
          <w:rFonts w:hint="eastAsia" w:ascii="楷体" w:hAnsi="楷体" w:eastAsia="楷体" w:cs="楷体"/>
          <w:lang w:val="en-US" w:eastAsia="zh-CN"/>
        </w:rPr>
        <w:t>5.4.1 应急处置原则</w:t>
      </w:r>
    </w:p>
    <w:p>
      <w:pPr>
        <w:keepNext w:val="0"/>
        <w:keepLines w:val="0"/>
        <w:pageBreakBefore w:val="0"/>
        <w:widowControl w:val="0"/>
        <w:tabs>
          <w:tab w:val="left" w:pos="360"/>
        </w:tabs>
        <w:kinsoku/>
        <w:wordWrap/>
        <w:overflowPunct/>
        <w:topLinePunct w:val="0"/>
        <w:autoSpaceDE/>
        <w:autoSpaceDN/>
        <w:bidi w:val="0"/>
        <w:adjustRightInd w:val="0"/>
        <w:snapToGrid w:val="0"/>
        <w:spacing w:line="500" w:lineRule="exact"/>
        <w:ind w:left="0" w:leftChars="0" w:firstLine="524" w:firstLineChars="200"/>
        <w:jc w:val="both"/>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（1）坚持以人为本的原则。体现保护人员安全优先、防止和控制事故蔓延优先的思想。维护广大职工的根本利益，保护职工人身安全，充分依靠职工，积极预防和最大限度地减少冒顶片帮事故对职工的危害。</w:t>
      </w:r>
    </w:p>
    <w:p>
      <w:pPr>
        <w:keepNext w:val="0"/>
        <w:keepLines w:val="0"/>
        <w:pageBreakBefore w:val="0"/>
        <w:widowControl w:val="0"/>
        <w:tabs>
          <w:tab w:val="left" w:pos="360"/>
        </w:tabs>
        <w:kinsoku/>
        <w:wordWrap/>
        <w:overflowPunct/>
        <w:topLinePunct w:val="0"/>
        <w:autoSpaceDE/>
        <w:autoSpaceDN/>
        <w:bidi w:val="0"/>
        <w:adjustRightInd w:val="0"/>
        <w:snapToGrid w:val="0"/>
        <w:spacing w:line="500" w:lineRule="exact"/>
        <w:ind w:left="0" w:leftChars="0" w:firstLine="524" w:firstLineChars="200"/>
        <w:jc w:val="both"/>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2）坚持预防为主的原则。把应对冒顶片帮事故管理的各项工作落实在日常管理之中，加强基础工作，完善网络建设，增强预警分析，做好预案演练，提高防范意识，将预防与应急处置结合起来。有效控制危机，力争实现早发现、早报告、早控制、早解决，将冒顶片帮事故造成的危害降到最低程度。</w:t>
      </w:r>
    </w:p>
    <w:p>
      <w:pPr>
        <w:keepNext w:val="0"/>
        <w:keepLines w:val="0"/>
        <w:pageBreakBefore w:val="0"/>
        <w:widowControl w:val="0"/>
        <w:tabs>
          <w:tab w:val="left" w:pos="360"/>
        </w:tabs>
        <w:kinsoku/>
        <w:wordWrap/>
        <w:overflowPunct/>
        <w:topLinePunct w:val="0"/>
        <w:autoSpaceDE/>
        <w:autoSpaceDN/>
        <w:bidi w:val="0"/>
        <w:adjustRightInd w:val="0"/>
        <w:snapToGrid w:val="0"/>
        <w:spacing w:line="500" w:lineRule="exact"/>
        <w:ind w:left="0" w:leftChars="0" w:firstLine="524" w:firstLineChars="200"/>
        <w:jc w:val="both"/>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（3）统一指挥原则。抢险救灾必须在总指挥的统一领导和具体指挥下开展工作。</w:t>
      </w:r>
    </w:p>
    <w:p>
      <w:pPr>
        <w:keepNext w:val="0"/>
        <w:keepLines w:val="0"/>
        <w:pageBreakBefore w:val="0"/>
        <w:widowControl w:val="0"/>
        <w:tabs>
          <w:tab w:val="left" w:pos="360"/>
        </w:tabs>
        <w:kinsoku/>
        <w:wordWrap/>
        <w:overflowPunct/>
        <w:topLinePunct w:val="0"/>
        <w:autoSpaceDE/>
        <w:autoSpaceDN/>
        <w:bidi w:val="0"/>
        <w:adjustRightInd w:val="0"/>
        <w:snapToGrid w:val="0"/>
        <w:spacing w:line="500" w:lineRule="exact"/>
        <w:ind w:left="0" w:leftChars="0" w:firstLine="524" w:firstLineChars="200"/>
        <w:jc w:val="both"/>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（4）自救互救原则。事故发生初期，应按照《矿井灾害预防与处理计划》积极组织抢救，并迅速组织遇险人员沿避灾路线撤离，防止事故扩大。</w:t>
      </w:r>
    </w:p>
    <w:p>
      <w:pPr>
        <w:keepNext w:val="0"/>
        <w:keepLines w:val="0"/>
        <w:pageBreakBefore w:val="0"/>
        <w:widowControl w:val="0"/>
        <w:tabs>
          <w:tab w:val="left" w:pos="360"/>
        </w:tabs>
        <w:kinsoku/>
        <w:wordWrap/>
        <w:overflowPunct/>
        <w:topLinePunct w:val="0"/>
        <w:autoSpaceDE/>
        <w:autoSpaceDN/>
        <w:bidi w:val="0"/>
        <w:adjustRightInd w:val="0"/>
        <w:snapToGrid w:val="0"/>
        <w:spacing w:line="500" w:lineRule="exact"/>
        <w:ind w:left="0" w:leftChars="0" w:firstLine="524" w:firstLineChars="200"/>
        <w:jc w:val="both"/>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（5）安全抢救原则。在事故抢救过程中，应采取措施，确保救护人员的安全，严防抢救过程中发生事故。事故现场勘察工作由专业救护人员完成，其他任何人员未经现场应急救援指挥部许可严禁进入险区。</w:t>
      </w:r>
    </w:p>
    <w:p>
      <w:pPr>
        <w:pStyle w:val="6"/>
        <w:keepNext w:val="0"/>
        <w:keepLines w:val="0"/>
        <w:pageBreakBefore w:val="0"/>
        <w:widowControl w:val="0"/>
        <w:kinsoku/>
        <w:wordWrap/>
        <w:overflowPunct/>
        <w:topLinePunct w:val="0"/>
        <w:autoSpaceDE/>
        <w:autoSpaceDN/>
        <w:bidi w:val="0"/>
        <w:spacing w:line="500" w:lineRule="exact"/>
        <w:ind w:left="0" w:leftChars="0" w:firstLine="643" w:firstLineChars="200"/>
        <w:textAlignment w:val="auto"/>
        <w:rPr>
          <w:rFonts w:hint="eastAsia" w:ascii="楷体" w:hAnsi="楷体" w:eastAsia="楷体" w:cs="楷体"/>
          <w:lang w:val="en-US" w:eastAsia="zh-CN"/>
        </w:rPr>
      </w:pPr>
      <w:r>
        <w:rPr>
          <w:rFonts w:hint="eastAsia" w:ascii="楷体" w:hAnsi="楷体" w:eastAsia="楷体" w:cs="楷体"/>
          <w:lang w:val="en-US" w:eastAsia="zh-CN"/>
        </w:rPr>
        <w:t>5.4.2 应急处置措施</w:t>
      </w:r>
    </w:p>
    <w:p>
      <w:pPr>
        <w:keepNext w:val="0"/>
        <w:keepLines w:val="0"/>
        <w:pageBreakBefore w:val="0"/>
        <w:widowControl w:val="0"/>
        <w:tabs>
          <w:tab w:val="left" w:pos="360"/>
        </w:tabs>
        <w:kinsoku/>
        <w:wordWrap/>
        <w:overflowPunct/>
        <w:topLinePunct w:val="0"/>
        <w:autoSpaceDE/>
        <w:autoSpaceDN/>
        <w:bidi w:val="0"/>
        <w:adjustRightInd w:val="0"/>
        <w:snapToGrid w:val="0"/>
        <w:spacing w:line="500" w:lineRule="exact"/>
        <w:ind w:left="0" w:leftChars="0" w:firstLine="524" w:firstLineChars="200"/>
        <w:jc w:val="both"/>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（1）矿调度室接到井下发生顶板事故的汇报后，当班调度员立即通知可能受顶板事故威胁区域的所有工作人员撤离至新鲜风流中，通知应急救援指挥部及值班副矿长，开始做抢险记录。</w:t>
      </w:r>
    </w:p>
    <w:p>
      <w:pPr>
        <w:keepNext w:val="0"/>
        <w:keepLines w:val="0"/>
        <w:pageBreakBefore w:val="0"/>
        <w:widowControl w:val="0"/>
        <w:tabs>
          <w:tab w:val="left" w:pos="360"/>
        </w:tabs>
        <w:kinsoku/>
        <w:wordWrap/>
        <w:overflowPunct/>
        <w:topLinePunct w:val="0"/>
        <w:autoSpaceDE/>
        <w:autoSpaceDN/>
        <w:bidi w:val="0"/>
        <w:adjustRightInd w:val="0"/>
        <w:snapToGrid w:val="0"/>
        <w:spacing w:line="500" w:lineRule="exact"/>
        <w:ind w:left="0" w:leftChars="0" w:firstLine="524" w:firstLineChars="200"/>
        <w:jc w:val="both"/>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（2）应急救援指挥部应迅速清点井下人数，根据侦察情况及撤出人员反映情况，判明是否还有被掩埋人员及需要救护人员的位置、数量、救护路线等，并安排救护队组织营救。</w:t>
      </w:r>
    </w:p>
    <w:p>
      <w:pPr>
        <w:keepNext w:val="0"/>
        <w:keepLines w:val="0"/>
        <w:pageBreakBefore w:val="0"/>
        <w:widowControl w:val="0"/>
        <w:tabs>
          <w:tab w:val="left" w:pos="360"/>
        </w:tabs>
        <w:kinsoku/>
        <w:wordWrap/>
        <w:overflowPunct/>
        <w:topLinePunct w:val="0"/>
        <w:autoSpaceDE/>
        <w:autoSpaceDN/>
        <w:bidi w:val="0"/>
        <w:adjustRightInd w:val="0"/>
        <w:snapToGrid w:val="0"/>
        <w:spacing w:line="500" w:lineRule="exact"/>
        <w:ind w:left="0" w:leftChars="0" w:firstLine="524" w:firstLineChars="200"/>
        <w:jc w:val="both"/>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（3）矿长、总工程师应尽快召集指挥部人员根据《应急预案》和《矿井灾害预防与处理计划》，结合灾害实际情况制定抢险救灾方案。</w:t>
      </w:r>
    </w:p>
    <w:p>
      <w:pPr>
        <w:keepNext w:val="0"/>
        <w:keepLines w:val="0"/>
        <w:pageBreakBefore w:val="0"/>
        <w:widowControl w:val="0"/>
        <w:tabs>
          <w:tab w:val="left" w:pos="360"/>
        </w:tabs>
        <w:kinsoku/>
        <w:wordWrap/>
        <w:overflowPunct/>
        <w:topLinePunct w:val="0"/>
        <w:autoSpaceDE/>
        <w:autoSpaceDN/>
        <w:bidi w:val="0"/>
        <w:adjustRightInd w:val="0"/>
        <w:snapToGrid w:val="0"/>
        <w:spacing w:line="500" w:lineRule="exact"/>
        <w:ind w:left="0" w:leftChars="0" w:firstLine="524" w:firstLineChars="200"/>
        <w:jc w:val="both"/>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（4）处置保障组要做好运输、医疗、物资供应等后勤保障工作。</w:t>
      </w:r>
    </w:p>
    <w:p>
      <w:pPr>
        <w:keepNext w:val="0"/>
        <w:keepLines w:val="0"/>
        <w:pageBreakBefore w:val="0"/>
        <w:widowControl w:val="0"/>
        <w:tabs>
          <w:tab w:val="left" w:pos="360"/>
        </w:tabs>
        <w:kinsoku/>
        <w:wordWrap/>
        <w:overflowPunct/>
        <w:topLinePunct w:val="0"/>
        <w:autoSpaceDE/>
        <w:autoSpaceDN/>
        <w:bidi w:val="0"/>
        <w:adjustRightInd w:val="0"/>
        <w:snapToGrid w:val="0"/>
        <w:spacing w:line="500" w:lineRule="exact"/>
        <w:ind w:left="0" w:leftChars="0" w:firstLine="524" w:firstLineChars="200"/>
        <w:jc w:val="both"/>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（5）救护队接到通知后在规定时间内赶到矿调度室；简单了解顶板事故发生地点、范围、受困人员及其他异常情况；选择井下临时救护基地。</w:t>
      </w:r>
    </w:p>
    <w:p>
      <w:pPr>
        <w:keepNext w:val="0"/>
        <w:keepLines w:val="0"/>
        <w:pageBreakBefore w:val="0"/>
        <w:widowControl w:val="0"/>
        <w:tabs>
          <w:tab w:val="left" w:pos="360"/>
        </w:tabs>
        <w:kinsoku/>
        <w:wordWrap/>
        <w:overflowPunct/>
        <w:topLinePunct w:val="0"/>
        <w:autoSpaceDE/>
        <w:autoSpaceDN/>
        <w:bidi w:val="0"/>
        <w:adjustRightInd w:val="0"/>
        <w:snapToGrid w:val="0"/>
        <w:spacing w:line="500" w:lineRule="exact"/>
        <w:ind w:left="0" w:leftChars="0" w:firstLine="524" w:firstLineChars="200"/>
        <w:jc w:val="both"/>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（6）抢救事故前，现场抢险救灾组要根据现场情况制定抢救方案及安全技术措施。</w:t>
      </w:r>
    </w:p>
    <w:p>
      <w:pPr>
        <w:keepNext w:val="0"/>
        <w:keepLines w:val="0"/>
        <w:pageBreakBefore w:val="0"/>
        <w:widowControl w:val="0"/>
        <w:tabs>
          <w:tab w:val="left" w:pos="360"/>
        </w:tabs>
        <w:kinsoku/>
        <w:wordWrap/>
        <w:overflowPunct/>
        <w:topLinePunct w:val="0"/>
        <w:autoSpaceDE/>
        <w:autoSpaceDN/>
        <w:bidi w:val="0"/>
        <w:adjustRightInd w:val="0"/>
        <w:snapToGrid w:val="0"/>
        <w:spacing w:line="500" w:lineRule="exact"/>
        <w:ind w:left="0" w:leftChars="0" w:firstLine="524" w:firstLineChars="200"/>
        <w:jc w:val="both"/>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（7）抢救遇险人员时，首先应通过井下电话、喊话或敲打管子等物体与遇险人员取得联系，探明冒顶范围和被埋压人数及位置。</w:t>
      </w:r>
    </w:p>
    <w:p>
      <w:pPr>
        <w:keepNext w:val="0"/>
        <w:keepLines w:val="0"/>
        <w:pageBreakBefore w:val="0"/>
        <w:widowControl w:val="0"/>
        <w:tabs>
          <w:tab w:val="left" w:pos="360"/>
        </w:tabs>
        <w:kinsoku/>
        <w:wordWrap/>
        <w:overflowPunct/>
        <w:topLinePunct w:val="0"/>
        <w:autoSpaceDE/>
        <w:autoSpaceDN/>
        <w:bidi w:val="0"/>
        <w:adjustRightInd w:val="0"/>
        <w:snapToGrid w:val="0"/>
        <w:spacing w:line="500" w:lineRule="exact"/>
        <w:ind w:left="0" w:leftChars="0" w:firstLine="524" w:firstLineChars="200"/>
        <w:jc w:val="both"/>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（8）顶板事故发生后，如出现设备损坏，要及时停止设备运转、切断设备电源；水管损坏要及时切断水源。</w:t>
      </w:r>
    </w:p>
    <w:p>
      <w:pPr>
        <w:keepNext w:val="0"/>
        <w:keepLines w:val="0"/>
        <w:pageBreakBefore w:val="0"/>
        <w:widowControl w:val="0"/>
        <w:tabs>
          <w:tab w:val="left" w:pos="360"/>
        </w:tabs>
        <w:kinsoku/>
        <w:wordWrap/>
        <w:overflowPunct/>
        <w:topLinePunct w:val="0"/>
        <w:autoSpaceDE/>
        <w:autoSpaceDN/>
        <w:bidi w:val="0"/>
        <w:adjustRightInd w:val="0"/>
        <w:snapToGrid w:val="0"/>
        <w:spacing w:line="500" w:lineRule="exact"/>
        <w:ind w:left="0" w:leftChars="0" w:firstLine="524" w:firstLineChars="200"/>
        <w:jc w:val="both"/>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（9）处理冒顶前，必须先恢复冒顶区域的正常通风，如暂不能恢复时，可利用水管、压风管等向被堵压人员处输送新鲜空气、食物或饮水，并把后路和顶板清理维护好，保证后路畅通、安全。</w:t>
      </w:r>
    </w:p>
    <w:p>
      <w:pPr>
        <w:keepNext w:val="0"/>
        <w:keepLines w:val="0"/>
        <w:pageBreakBefore w:val="0"/>
        <w:widowControl w:val="0"/>
        <w:tabs>
          <w:tab w:val="left" w:pos="360"/>
        </w:tabs>
        <w:kinsoku/>
        <w:wordWrap/>
        <w:overflowPunct/>
        <w:topLinePunct w:val="0"/>
        <w:autoSpaceDE/>
        <w:autoSpaceDN/>
        <w:bidi w:val="0"/>
        <w:adjustRightInd w:val="0"/>
        <w:snapToGrid w:val="0"/>
        <w:spacing w:line="500" w:lineRule="exact"/>
        <w:ind w:left="0" w:leftChars="0" w:firstLine="524" w:firstLineChars="200"/>
        <w:jc w:val="both"/>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（10）处理冒顶前，必须坚持由外向里、逐步推进的原则，要排查冒顶地点附近的巷道支护情况，采取措施因地制宜地进行加固，确保在抢救中不会再次冒落；另外要对后路进行找顶加固，保障退出时的安全。</w:t>
      </w:r>
    </w:p>
    <w:p>
      <w:pPr>
        <w:keepNext w:val="0"/>
        <w:keepLines w:val="0"/>
        <w:pageBreakBefore w:val="0"/>
        <w:widowControl w:val="0"/>
        <w:tabs>
          <w:tab w:val="left" w:pos="360"/>
        </w:tabs>
        <w:kinsoku/>
        <w:wordWrap/>
        <w:overflowPunct/>
        <w:topLinePunct w:val="0"/>
        <w:autoSpaceDE/>
        <w:autoSpaceDN/>
        <w:bidi w:val="0"/>
        <w:adjustRightInd w:val="0"/>
        <w:snapToGrid w:val="0"/>
        <w:spacing w:line="500" w:lineRule="exact"/>
        <w:ind w:left="0" w:leftChars="0" w:firstLine="524" w:firstLineChars="200"/>
        <w:jc w:val="both"/>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11）处理冒顶区的方法要根据现场情况确定，如冒顶严重无法通过时，可采取打绕道的方法抢救人员。若遇险者被碎煤矸所埋，清理时要小心地使用工具，不可用镐刨的方法扒人；若遇险者被煤岩块压住，应用千斤顶或液压起重器等工具把煤、岩块抬起，绝不可用锤砸的方法破岩（煤），使遇险人员进一步受到伤害。抢救被埋压的人员时间较长时，可通过管路向遇险人员送饮料或食物。</w:t>
      </w:r>
    </w:p>
    <w:p>
      <w:pPr>
        <w:keepNext w:val="0"/>
        <w:keepLines w:val="0"/>
        <w:pageBreakBefore w:val="0"/>
        <w:widowControl w:val="0"/>
        <w:tabs>
          <w:tab w:val="left" w:pos="360"/>
        </w:tabs>
        <w:kinsoku/>
        <w:wordWrap/>
        <w:overflowPunct/>
        <w:topLinePunct w:val="0"/>
        <w:autoSpaceDE/>
        <w:autoSpaceDN/>
        <w:bidi w:val="0"/>
        <w:adjustRightInd w:val="0"/>
        <w:snapToGrid w:val="0"/>
        <w:spacing w:line="500" w:lineRule="exact"/>
        <w:ind w:left="0" w:leftChars="0" w:firstLine="524" w:firstLineChars="200"/>
        <w:jc w:val="both"/>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（12）营救人员应沉着冷静，根据灾情和现有条件进行施工，行动中必须保证统一的指挥和严密的组织，防止灾情扩大，避免二次事故的发生。</w:t>
      </w:r>
    </w:p>
    <w:p>
      <w:pPr>
        <w:keepNext w:val="0"/>
        <w:keepLines w:val="0"/>
        <w:pageBreakBefore w:val="0"/>
        <w:widowControl w:val="0"/>
        <w:tabs>
          <w:tab w:val="left" w:pos="360"/>
        </w:tabs>
        <w:kinsoku/>
        <w:wordWrap/>
        <w:overflowPunct/>
        <w:topLinePunct w:val="0"/>
        <w:autoSpaceDE/>
        <w:autoSpaceDN/>
        <w:bidi w:val="0"/>
        <w:adjustRightInd w:val="0"/>
        <w:snapToGrid w:val="0"/>
        <w:spacing w:line="500" w:lineRule="exact"/>
        <w:ind w:left="0" w:leftChars="0" w:firstLine="524" w:firstLineChars="200"/>
        <w:jc w:val="both"/>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（13）事故区队在抢救过程有困难时，指挥部可抽调其他区队有经验、有技术的骨干力量，进行紧急增援。</w:t>
      </w:r>
    </w:p>
    <w:p>
      <w:pPr>
        <w:keepNext w:val="0"/>
        <w:keepLines w:val="0"/>
        <w:pageBreakBefore w:val="0"/>
        <w:widowControl w:val="0"/>
        <w:tabs>
          <w:tab w:val="left" w:pos="360"/>
        </w:tabs>
        <w:kinsoku/>
        <w:wordWrap/>
        <w:overflowPunct/>
        <w:topLinePunct w:val="0"/>
        <w:autoSpaceDE/>
        <w:autoSpaceDN/>
        <w:bidi w:val="0"/>
        <w:adjustRightInd w:val="0"/>
        <w:snapToGrid w:val="0"/>
        <w:spacing w:line="500" w:lineRule="exact"/>
        <w:ind w:left="0" w:leftChars="0" w:firstLine="524" w:firstLineChars="200"/>
        <w:jc w:val="both"/>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（14）处置保障组要安排到达井下事故现场附近，对抢救出的受伤人员进行紧急医疗救治或护送重伤人员上井救治。</w:t>
      </w:r>
    </w:p>
    <w:p>
      <w:pPr>
        <w:pStyle w:val="5"/>
        <w:keepNext w:val="0"/>
        <w:keepLines w:val="0"/>
        <w:pageBreakBefore w:val="0"/>
        <w:widowControl w:val="0"/>
        <w:kinsoku/>
        <w:wordWrap/>
        <w:overflowPunct/>
        <w:topLinePunct w:val="0"/>
        <w:autoSpaceDE/>
        <w:autoSpaceDN/>
        <w:bidi w:val="0"/>
        <w:spacing w:line="500" w:lineRule="exact"/>
        <w:ind w:left="0" w:leftChars="0" w:firstLine="643" w:firstLineChars="200"/>
        <w:textAlignment w:val="auto"/>
        <w:rPr>
          <w:rFonts w:hint="eastAsia"/>
          <w:b/>
          <w:bCs/>
          <w:lang w:val="en-US" w:eastAsia="zh-CN"/>
        </w:rPr>
      </w:pPr>
      <w:bookmarkStart w:id="34" w:name="_Toc21026"/>
      <w:r>
        <w:rPr>
          <w:rFonts w:hint="eastAsia"/>
          <w:b/>
          <w:bCs/>
          <w:lang w:val="en-US" w:eastAsia="zh-CN"/>
        </w:rPr>
        <w:t>5.5 应急保障</w:t>
      </w:r>
      <w:bookmarkEnd w:id="34"/>
    </w:p>
    <w:p>
      <w:pPr>
        <w:keepNext w:val="0"/>
        <w:keepLines w:val="0"/>
        <w:pageBreakBefore w:val="0"/>
        <w:widowControl w:val="0"/>
        <w:tabs>
          <w:tab w:val="left" w:pos="360"/>
        </w:tabs>
        <w:kinsoku/>
        <w:wordWrap/>
        <w:overflowPunct/>
        <w:topLinePunct w:val="0"/>
        <w:autoSpaceDE/>
        <w:autoSpaceDN/>
        <w:bidi w:val="0"/>
        <w:adjustRightInd w:val="0"/>
        <w:snapToGrid w:val="0"/>
        <w:spacing w:line="500" w:lineRule="exact"/>
        <w:ind w:left="0" w:leftChars="0" w:firstLine="524" w:firstLineChars="200"/>
        <w:jc w:val="both"/>
        <w:textAlignment w:val="auto"/>
        <w:rPr>
          <w:rFonts w:hint="default"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保障措施与综合预案相同。</w:t>
      </w:r>
    </w:p>
    <w:p>
      <w:pPr>
        <w:pStyle w:val="4"/>
        <w:keepNext w:val="0"/>
        <w:keepLines w:val="0"/>
        <w:pageBreakBefore w:val="0"/>
        <w:widowControl w:val="0"/>
        <w:kinsoku/>
        <w:wordWrap/>
        <w:overflowPunct/>
        <w:topLinePunct w:val="0"/>
        <w:autoSpaceDE/>
        <w:autoSpaceDN/>
        <w:bidi w:val="0"/>
        <w:spacing w:line="500" w:lineRule="exact"/>
        <w:ind w:left="0" w:leftChars="0" w:firstLine="643" w:firstLineChars="200"/>
        <w:jc w:val="center"/>
        <w:textAlignment w:val="auto"/>
        <w:rPr>
          <w:rFonts w:hint="eastAsia" w:ascii="Arial" w:hAnsi="Arial"/>
          <w:lang w:val="en-US" w:eastAsia="zh-CN"/>
        </w:rPr>
      </w:pPr>
      <w:r>
        <w:rPr>
          <w:rFonts w:hint="eastAsia" w:ascii="Arial" w:hAnsi="Arial"/>
          <w:lang w:val="en-US" w:eastAsia="zh-CN"/>
        </w:rPr>
        <w:t xml:space="preserve"> </w:t>
      </w:r>
      <w:bookmarkStart w:id="35" w:name="_Toc26400"/>
      <w:bookmarkStart w:id="36" w:name="_Toc7643"/>
      <w:bookmarkStart w:id="37" w:name="_Toc11528"/>
      <w:bookmarkStart w:id="38" w:name="_Toc9922"/>
      <w:bookmarkStart w:id="39" w:name="_Toc5433"/>
      <w:r>
        <w:rPr>
          <w:rFonts w:hint="eastAsia" w:ascii="Arial" w:hAnsi="Arial"/>
          <w:lang w:val="en-US" w:eastAsia="zh-CN"/>
        </w:rPr>
        <w:t>6  提升与运输事故专项应急预案</w:t>
      </w:r>
      <w:bookmarkEnd w:id="35"/>
      <w:bookmarkEnd w:id="36"/>
      <w:bookmarkEnd w:id="37"/>
      <w:bookmarkEnd w:id="38"/>
      <w:bookmarkEnd w:id="39"/>
    </w:p>
    <w:p>
      <w:pPr>
        <w:pStyle w:val="5"/>
        <w:keepNext w:val="0"/>
        <w:keepLines w:val="0"/>
        <w:pageBreakBefore w:val="0"/>
        <w:widowControl w:val="0"/>
        <w:kinsoku/>
        <w:wordWrap/>
        <w:overflowPunct/>
        <w:topLinePunct w:val="0"/>
        <w:autoSpaceDE/>
        <w:autoSpaceDN/>
        <w:bidi w:val="0"/>
        <w:adjustRightInd/>
        <w:snapToGrid/>
        <w:spacing w:line="500" w:lineRule="exact"/>
        <w:ind w:left="0" w:leftChars="0" w:firstLine="643" w:firstLineChars="200"/>
        <w:textAlignment w:val="auto"/>
        <w:rPr>
          <w:rFonts w:hint="eastAsia"/>
          <w:b/>
          <w:bCs/>
          <w:lang w:val="en-US" w:eastAsia="zh-CN"/>
        </w:rPr>
      </w:pPr>
      <w:bookmarkStart w:id="40" w:name="_Toc1341"/>
      <w:bookmarkStart w:id="41" w:name="_Toc69493060"/>
      <w:bookmarkStart w:id="42" w:name="_Toc7018"/>
      <w:r>
        <w:rPr>
          <w:rFonts w:hint="eastAsia"/>
          <w:b/>
          <w:bCs/>
          <w:lang w:val="en-US" w:eastAsia="zh-CN"/>
        </w:rPr>
        <w:t>6.1 适用范围</w:t>
      </w:r>
      <w:bookmarkEnd w:id="40"/>
      <w:bookmarkEnd w:id="41"/>
      <w:bookmarkEnd w:id="42"/>
    </w:p>
    <w:p>
      <w:pPr>
        <w:keepNext w:val="0"/>
        <w:keepLines w:val="0"/>
        <w:pageBreakBefore w:val="0"/>
        <w:widowControl w:val="0"/>
        <w:tabs>
          <w:tab w:val="left" w:pos="360"/>
        </w:tabs>
        <w:kinsoku/>
        <w:wordWrap/>
        <w:overflowPunct/>
        <w:topLinePunct w:val="0"/>
        <w:autoSpaceDE/>
        <w:autoSpaceDN/>
        <w:bidi w:val="0"/>
        <w:adjustRightInd w:val="0"/>
        <w:snapToGrid w:val="0"/>
        <w:spacing w:line="500" w:lineRule="exact"/>
        <w:ind w:left="0" w:leftChars="0" w:firstLine="524" w:firstLineChars="200"/>
        <w:jc w:val="both"/>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适用于本矿井发生提升与运输事故时的应急响应与处置。</w:t>
      </w:r>
    </w:p>
    <w:p>
      <w:pPr>
        <w:pStyle w:val="5"/>
        <w:keepNext w:val="0"/>
        <w:keepLines w:val="0"/>
        <w:pageBreakBefore w:val="0"/>
        <w:widowControl w:val="0"/>
        <w:kinsoku/>
        <w:wordWrap/>
        <w:overflowPunct/>
        <w:topLinePunct w:val="0"/>
        <w:autoSpaceDE/>
        <w:autoSpaceDN/>
        <w:bidi w:val="0"/>
        <w:adjustRightInd/>
        <w:snapToGrid/>
        <w:spacing w:line="500" w:lineRule="exact"/>
        <w:ind w:left="0" w:leftChars="0" w:firstLine="643" w:firstLineChars="200"/>
        <w:textAlignment w:val="auto"/>
        <w:rPr>
          <w:rFonts w:hint="eastAsia"/>
          <w:b/>
          <w:bCs/>
          <w:lang w:val="en-US" w:eastAsia="zh-CN"/>
        </w:rPr>
      </w:pPr>
      <w:bookmarkStart w:id="43" w:name="_Toc2481"/>
      <w:bookmarkStart w:id="44" w:name="_Toc20617"/>
      <w:bookmarkStart w:id="45" w:name="_Toc69493061"/>
      <w:r>
        <w:rPr>
          <w:rFonts w:hint="eastAsia"/>
          <w:b/>
          <w:bCs/>
          <w:lang w:val="en-US" w:eastAsia="zh-CN"/>
        </w:rPr>
        <w:t>6.2 应急组织机构及职责</w:t>
      </w:r>
      <w:bookmarkEnd w:id="43"/>
      <w:bookmarkEnd w:id="44"/>
      <w:bookmarkEnd w:id="45"/>
    </w:p>
    <w:p>
      <w:pPr>
        <w:keepNext w:val="0"/>
        <w:keepLines w:val="0"/>
        <w:pageBreakBefore w:val="0"/>
        <w:widowControl w:val="0"/>
        <w:tabs>
          <w:tab w:val="left" w:pos="360"/>
        </w:tabs>
        <w:kinsoku/>
        <w:wordWrap/>
        <w:overflowPunct/>
        <w:topLinePunct w:val="0"/>
        <w:autoSpaceDE/>
        <w:autoSpaceDN/>
        <w:bidi w:val="0"/>
        <w:adjustRightInd w:val="0"/>
        <w:snapToGrid w:val="0"/>
        <w:spacing w:line="500" w:lineRule="exact"/>
        <w:ind w:left="0" w:leftChars="0" w:firstLine="524" w:firstLineChars="200"/>
        <w:jc w:val="both"/>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该专项应急预案是针对提升与运输事故、危险源而制定的方案，是综合应急预案的组成部分。</w:t>
      </w:r>
    </w:p>
    <w:p>
      <w:pPr>
        <w:keepNext w:val="0"/>
        <w:keepLines w:val="0"/>
        <w:pageBreakBefore w:val="0"/>
        <w:widowControl w:val="0"/>
        <w:tabs>
          <w:tab w:val="left" w:pos="360"/>
        </w:tabs>
        <w:kinsoku/>
        <w:wordWrap/>
        <w:overflowPunct/>
        <w:topLinePunct w:val="0"/>
        <w:autoSpaceDE/>
        <w:autoSpaceDN/>
        <w:bidi w:val="0"/>
        <w:adjustRightInd w:val="0"/>
        <w:snapToGrid w:val="0"/>
        <w:spacing w:line="500" w:lineRule="exact"/>
        <w:ind w:left="0" w:leftChars="0" w:firstLine="524" w:firstLineChars="200"/>
        <w:jc w:val="both"/>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该专项应急预案应急组织机构及职责与综合应急预案应急组织机构与职责保持一致。</w:t>
      </w:r>
      <w:bookmarkStart w:id="46" w:name="_Toc22506"/>
      <w:bookmarkStart w:id="47" w:name="_Toc23014"/>
      <w:bookmarkStart w:id="48" w:name="_Toc9310"/>
      <w:bookmarkStart w:id="49" w:name="_Toc11017"/>
      <w:bookmarkStart w:id="50" w:name="_Toc8724"/>
      <w:bookmarkStart w:id="51" w:name="_Toc30424"/>
      <w:bookmarkStart w:id="52" w:name="_Toc23799"/>
      <w:bookmarkStart w:id="53" w:name="_Toc69493064"/>
    </w:p>
    <w:p>
      <w:pPr>
        <w:pStyle w:val="5"/>
        <w:keepNext w:val="0"/>
        <w:keepLines w:val="0"/>
        <w:pageBreakBefore w:val="0"/>
        <w:widowControl w:val="0"/>
        <w:kinsoku/>
        <w:wordWrap/>
        <w:overflowPunct/>
        <w:topLinePunct w:val="0"/>
        <w:autoSpaceDE/>
        <w:autoSpaceDN/>
        <w:bidi w:val="0"/>
        <w:adjustRightInd/>
        <w:snapToGrid/>
        <w:spacing w:line="500" w:lineRule="exact"/>
        <w:ind w:left="0" w:leftChars="0" w:firstLine="643" w:firstLineChars="200"/>
        <w:textAlignment w:val="auto"/>
        <w:rPr>
          <w:rFonts w:hint="default"/>
          <w:b/>
          <w:bCs/>
          <w:lang w:val="en-US" w:eastAsia="zh-CN"/>
        </w:rPr>
      </w:pPr>
      <w:bookmarkStart w:id="54" w:name="_Toc1805"/>
      <w:r>
        <w:rPr>
          <w:rFonts w:hint="eastAsia"/>
          <w:b/>
          <w:bCs/>
          <w:lang w:val="en-US" w:eastAsia="zh-CN"/>
        </w:rPr>
        <w:t>6.3</w:t>
      </w:r>
      <w:bookmarkEnd w:id="46"/>
      <w:bookmarkEnd w:id="47"/>
      <w:bookmarkEnd w:id="48"/>
      <w:bookmarkEnd w:id="49"/>
      <w:bookmarkEnd w:id="50"/>
      <w:bookmarkEnd w:id="51"/>
      <w:bookmarkEnd w:id="52"/>
      <w:r>
        <w:rPr>
          <w:rFonts w:hint="eastAsia"/>
          <w:b/>
          <w:bCs/>
          <w:lang w:val="en-US" w:eastAsia="zh-CN"/>
        </w:rPr>
        <w:t>应急响应</w:t>
      </w:r>
      <w:bookmarkEnd w:id="54"/>
    </w:p>
    <w:p>
      <w:pPr>
        <w:pStyle w:val="6"/>
        <w:keepNext w:val="0"/>
        <w:keepLines w:val="0"/>
        <w:pageBreakBefore w:val="0"/>
        <w:widowControl w:val="0"/>
        <w:kinsoku/>
        <w:wordWrap/>
        <w:overflowPunct/>
        <w:topLinePunct w:val="0"/>
        <w:autoSpaceDE/>
        <w:autoSpaceDN/>
        <w:bidi w:val="0"/>
        <w:spacing w:line="500" w:lineRule="exact"/>
        <w:ind w:left="0" w:leftChars="0" w:firstLine="643" w:firstLineChars="200"/>
        <w:textAlignment w:val="auto"/>
        <w:rPr>
          <w:rFonts w:hint="eastAsia" w:ascii="楷体" w:hAnsi="楷体" w:eastAsia="楷体" w:cs="楷体"/>
          <w:lang w:val="en-US" w:eastAsia="zh-CN"/>
        </w:rPr>
      </w:pPr>
      <w:r>
        <w:rPr>
          <w:rFonts w:hint="eastAsia" w:ascii="楷体" w:hAnsi="楷体" w:eastAsia="楷体" w:cs="楷体"/>
          <w:lang w:val="en-US" w:eastAsia="zh-CN"/>
        </w:rPr>
        <w:t>6.3.1 预警与事故分级、响应分级</w:t>
      </w:r>
    </w:p>
    <w:p>
      <w:pPr>
        <w:bidi w:val="0"/>
        <w:rPr>
          <w:rFonts w:hint="default" w:ascii="仿宋" w:hAnsi="仿宋" w:eastAsia="仿宋" w:cs="仿宋"/>
          <w:caps w:val="0"/>
          <w:smallCaps w:val="0"/>
          <w:spacing w:val="-9"/>
          <w:kern w:val="0"/>
          <w:sz w:val="28"/>
          <w:szCs w:val="28"/>
          <w:lang w:val="en-US" w:eastAsia="zh-CN" w:bidi="ar-SA"/>
        </w:rPr>
      </w:pPr>
      <w:r>
        <w:rPr>
          <w:rFonts w:hint="eastAsia"/>
          <w:lang w:val="en-US" w:eastAsia="zh-CN"/>
        </w:rPr>
        <w:t xml:space="preserve"> </w:t>
      </w:r>
      <w:r>
        <w:rPr>
          <w:rFonts w:hint="eastAsia" w:ascii="仿宋" w:hAnsi="仿宋" w:eastAsia="仿宋" w:cs="仿宋"/>
          <w:caps w:val="0"/>
          <w:smallCaps w:val="0"/>
          <w:spacing w:val="-9"/>
          <w:kern w:val="0"/>
          <w:sz w:val="28"/>
          <w:szCs w:val="28"/>
          <w:lang w:val="en-US" w:eastAsia="zh-CN" w:bidi="ar-SA"/>
        </w:rPr>
        <w:t xml:space="preserve">   提升与运输事故事故分级与响应分级和综合预案相同。</w:t>
      </w:r>
    </w:p>
    <w:p>
      <w:pPr>
        <w:pStyle w:val="6"/>
        <w:keepNext w:val="0"/>
        <w:keepLines w:val="0"/>
        <w:pageBreakBefore w:val="0"/>
        <w:widowControl w:val="0"/>
        <w:kinsoku/>
        <w:wordWrap/>
        <w:overflowPunct/>
        <w:topLinePunct w:val="0"/>
        <w:autoSpaceDE/>
        <w:autoSpaceDN/>
        <w:bidi w:val="0"/>
        <w:spacing w:line="500" w:lineRule="exact"/>
        <w:ind w:left="0" w:leftChars="0" w:firstLine="643" w:firstLineChars="200"/>
        <w:textAlignment w:val="auto"/>
        <w:rPr>
          <w:rFonts w:hint="eastAsia" w:ascii="楷体" w:hAnsi="楷体" w:eastAsia="楷体" w:cs="楷体"/>
          <w:lang w:val="en-US" w:eastAsia="zh-CN"/>
        </w:rPr>
      </w:pPr>
      <w:r>
        <w:rPr>
          <w:rFonts w:hint="eastAsia" w:ascii="楷体" w:hAnsi="楷体" w:eastAsia="楷体" w:cs="楷体"/>
          <w:lang w:val="en-US" w:eastAsia="zh-CN"/>
        </w:rPr>
        <w:t>6.3.2信息报告</w:t>
      </w:r>
    </w:p>
    <w:p>
      <w:pPr>
        <w:keepNext w:val="0"/>
        <w:keepLines w:val="0"/>
        <w:pageBreakBefore w:val="0"/>
        <w:widowControl w:val="0"/>
        <w:tabs>
          <w:tab w:val="left" w:pos="360"/>
        </w:tabs>
        <w:kinsoku/>
        <w:wordWrap/>
        <w:overflowPunct/>
        <w:topLinePunct w:val="0"/>
        <w:autoSpaceDE/>
        <w:autoSpaceDN/>
        <w:bidi w:val="0"/>
        <w:adjustRightInd w:val="0"/>
        <w:snapToGrid w:val="0"/>
        <w:spacing w:line="500" w:lineRule="exact"/>
        <w:ind w:left="0" w:leftChars="0" w:firstLine="524" w:firstLineChars="200"/>
        <w:jc w:val="both"/>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发生机电运输事故后，事故现场人员要立即向公司调度室和带班领导报告，公司调度室立即报告公司负责人和集团公司调度室。集团公司和公司调度室接到事故报告后，立即向公司主要负责人和值班领导汇报，时间不定超过10分钟，并按照国家有关规定向当地负有安全生产监督管理职责的部门汇报，事故单位和公司主要领导、行政部门、安检部门接到事故报告后，按照集团公司重大突发事件“三个渠道报告制度”要求，逐级报告，报告时间不得超过2小时，遇到紧急情况可越级上报。</w:t>
      </w:r>
    </w:p>
    <w:p>
      <w:pPr>
        <w:keepNext w:val="0"/>
        <w:keepLines w:val="0"/>
        <w:pageBreakBefore w:val="0"/>
        <w:widowControl w:val="0"/>
        <w:tabs>
          <w:tab w:val="left" w:pos="360"/>
        </w:tabs>
        <w:kinsoku/>
        <w:wordWrap/>
        <w:overflowPunct/>
        <w:topLinePunct w:val="0"/>
        <w:autoSpaceDE/>
        <w:autoSpaceDN/>
        <w:bidi w:val="0"/>
        <w:adjustRightInd w:val="0"/>
        <w:snapToGrid w:val="0"/>
        <w:spacing w:line="500" w:lineRule="exact"/>
        <w:ind w:left="0" w:leftChars="0" w:firstLine="524" w:firstLineChars="200"/>
        <w:jc w:val="both"/>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报告信息的主要内容包括：一是事故发生公司概况；二是事故发生时间、地点以及事故现场情况；三是事故简要情况、入井人数、生还人数和生产情况；四是事故已经造成的伤亡人数、下落不明人数和初步估计的直接经济损失；五是已经采取的措施；六时其他应当报告的情况。</w:t>
      </w:r>
    </w:p>
    <w:p>
      <w:pPr>
        <w:keepNext w:val="0"/>
        <w:keepLines w:val="0"/>
        <w:pageBreakBefore w:val="0"/>
        <w:widowControl w:val="0"/>
        <w:tabs>
          <w:tab w:val="left" w:pos="360"/>
        </w:tabs>
        <w:kinsoku/>
        <w:wordWrap/>
        <w:overflowPunct/>
        <w:topLinePunct w:val="0"/>
        <w:autoSpaceDE/>
        <w:autoSpaceDN/>
        <w:bidi w:val="0"/>
        <w:adjustRightInd w:val="0"/>
        <w:snapToGrid w:val="0"/>
        <w:spacing w:line="500" w:lineRule="exact"/>
        <w:ind w:left="0" w:leftChars="0" w:firstLine="524" w:firstLineChars="200"/>
        <w:jc w:val="both"/>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事故报告后，因情况不明没有报告的、出现其他情况的或事故伤亡人数和伤害情况发生变化的，应及时补报或者续报。事故现场救援期间，救援单位必须及时报送事故救援情况。</w:t>
      </w:r>
    </w:p>
    <w:p>
      <w:pPr>
        <w:pStyle w:val="6"/>
        <w:keepNext w:val="0"/>
        <w:keepLines w:val="0"/>
        <w:pageBreakBefore w:val="0"/>
        <w:widowControl w:val="0"/>
        <w:kinsoku/>
        <w:wordWrap/>
        <w:overflowPunct/>
        <w:topLinePunct w:val="0"/>
        <w:autoSpaceDE/>
        <w:autoSpaceDN/>
        <w:bidi w:val="0"/>
        <w:spacing w:line="500" w:lineRule="exact"/>
        <w:ind w:left="0" w:leftChars="0" w:firstLine="643" w:firstLineChars="200"/>
        <w:textAlignment w:val="auto"/>
        <w:rPr>
          <w:rFonts w:hint="eastAsia" w:ascii="楷体" w:hAnsi="楷体" w:eastAsia="楷体" w:cs="楷体"/>
          <w:lang w:val="en-US" w:eastAsia="zh-CN"/>
        </w:rPr>
      </w:pPr>
      <w:r>
        <w:rPr>
          <w:rFonts w:hint="eastAsia" w:ascii="楷体" w:hAnsi="楷体" w:eastAsia="楷体" w:cs="楷体"/>
          <w:lang w:val="en-US" w:eastAsia="zh-CN"/>
        </w:rPr>
        <w:t>6.3.2应急处置及处置基本原则</w:t>
      </w:r>
    </w:p>
    <w:p>
      <w:pPr>
        <w:keepNext w:val="0"/>
        <w:keepLines w:val="0"/>
        <w:pageBreakBefore w:val="0"/>
        <w:widowControl w:val="0"/>
        <w:tabs>
          <w:tab w:val="left" w:pos="360"/>
        </w:tabs>
        <w:kinsoku/>
        <w:wordWrap/>
        <w:overflowPunct/>
        <w:topLinePunct w:val="0"/>
        <w:autoSpaceDE/>
        <w:autoSpaceDN/>
        <w:bidi w:val="0"/>
        <w:adjustRightInd w:val="0"/>
        <w:snapToGrid w:val="0"/>
        <w:spacing w:line="500" w:lineRule="exact"/>
        <w:ind w:left="0" w:leftChars="0" w:firstLine="524" w:firstLineChars="200"/>
        <w:jc w:val="both"/>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事故发生后，要按事故情况立即启动应急预案进行应急响应，调集专业救护队、医院进行应急救援。</w:t>
      </w:r>
    </w:p>
    <w:p>
      <w:pPr>
        <w:keepNext w:val="0"/>
        <w:keepLines w:val="0"/>
        <w:pageBreakBefore w:val="0"/>
        <w:widowControl w:val="0"/>
        <w:tabs>
          <w:tab w:val="left" w:pos="360"/>
        </w:tabs>
        <w:kinsoku/>
        <w:wordWrap/>
        <w:overflowPunct/>
        <w:topLinePunct w:val="0"/>
        <w:autoSpaceDE/>
        <w:autoSpaceDN/>
        <w:bidi w:val="0"/>
        <w:adjustRightInd w:val="0"/>
        <w:snapToGrid w:val="0"/>
        <w:spacing w:line="500" w:lineRule="exact"/>
        <w:ind w:left="0" w:leftChars="0" w:firstLine="524" w:firstLineChars="200"/>
        <w:jc w:val="both"/>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（1）公司应急救援指挥部成员到达调度室或指定地点后，总指挥下达救援命令，根据机电运输事故情况，分析判断事故严重程度、波及范围、存在的威胁、确定应急救援方案。</w:t>
      </w:r>
    </w:p>
    <w:p>
      <w:pPr>
        <w:keepNext w:val="0"/>
        <w:keepLines w:val="0"/>
        <w:pageBreakBefore w:val="0"/>
        <w:widowControl w:val="0"/>
        <w:tabs>
          <w:tab w:val="left" w:pos="360"/>
        </w:tabs>
        <w:kinsoku/>
        <w:wordWrap/>
        <w:overflowPunct/>
        <w:topLinePunct w:val="0"/>
        <w:autoSpaceDE/>
        <w:autoSpaceDN/>
        <w:bidi w:val="0"/>
        <w:adjustRightInd w:val="0"/>
        <w:snapToGrid w:val="0"/>
        <w:spacing w:line="500" w:lineRule="exact"/>
        <w:ind w:left="0" w:leftChars="0" w:firstLine="524" w:firstLineChars="200"/>
        <w:jc w:val="both"/>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（2）按照总指挥的指令，现场应急救援指挥部指挥救护队执行救援行动，进行现场侦查，组织或协助事故公司开展抢险救灾工作。</w:t>
      </w:r>
    </w:p>
    <w:p>
      <w:pPr>
        <w:keepNext w:val="0"/>
        <w:keepLines w:val="0"/>
        <w:pageBreakBefore w:val="0"/>
        <w:widowControl w:val="0"/>
        <w:tabs>
          <w:tab w:val="left" w:pos="360"/>
        </w:tabs>
        <w:kinsoku/>
        <w:wordWrap/>
        <w:overflowPunct/>
        <w:topLinePunct w:val="0"/>
        <w:autoSpaceDE/>
        <w:autoSpaceDN/>
        <w:bidi w:val="0"/>
        <w:adjustRightInd w:val="0"/>
        <w:snapToGrid w:val="0"/>
        <w:spacing w:line="500" w:lineRule="exact"/>
        <w:ind w:left="0" w:leftChars="0" w:firstLine="524" w:firstLineChars="200"/>
        <w:jc w:val="both"/>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（3）公司机电运输事故应急工作小组、专家组协助事故单位针对事故现场情况，制定详细的抢险救灾方案，报公司应急救援指挥部、现场应急救援指挥部批准后实施，营救遇险人员。</w:t>
      </w:r>
    </w:p>
    <w:p>
      <w:pPr>
        <w:pStyle w:val="6"/>
        <w:keepNext w:val="0"/>
        <w:keepLines w:val="0"/>
        <w:pageBreakBefore w:val="0"/>
        <w:widowControl w:val="0"/>
        <w:kinsoku/>
        <w:wordWrap/>
        <w:overflowPunct/>
        <w:topLinePunct w:val="0"/>
        <w:autoSpaceDE/>
        <w:autoSpaceDN/>
        <w:bidi w:val="0"/>
        <w:spacing w:line="500" w:lineRule="exact"/>
        <w:ind w:left="0" w:leftChars="0" w:firstLine="643" w:firstLineChars="200"/>
        <w:textAlignment w:val="auto"/>
        <w:rPr>
          <w:rFonts w:hint="eastAsia" w:ascii="楷体" w:hAnsi="楷体" w:eastAsia="楷体" w:cs="楷体"/>
          <w:lang w:val="en-US" w:eastAsia="zh-CN"/>
        </w:rPr>
      </w:pPr>
      <w:r>
        <w:rPr>
          <w:rFonts w:hint="eastAsia" w:ascii="楷体" w:hAnsi="楷体" w:eastAsia="楷体" w:cs="楷体"/>
          <w:lang w:val="en-US" w:eastAsia="zh-CN"/>
        </w:rPr>
        <w:t>6.3.3资源调配</w:t>
      </w:r>
    </w:p>
    <w:p>
      <w:pPr>
        <w:keepNext w:val="0"/>
        <w:keepLines w:val="0"/>
        <w:pageBreakBefore w:val="0"/>
        <w:widowControl w:val="0"/>
        <w:tabs>
          <w:tab w:val="left" w:pos="360"/>
        </w:tabs>
        <w:kinsoku/>
        <w:wordWrap/>
        <w:overflowPunct/>
        <w:topLinePunct w:val="0"/>
        <w:autoSpaceDE/>
        <w:autoSpaceDN/>
        <w:bidi w:val="0"/>
        <w:adjustRightInd w:val="0"/>
        <w:snapToGrid w:val="0"/>
        <w:spacing w:line="500" w:lineRule="exact"/>
        <w:ind w:left="0" w:leftChars="0" w:firstLine="524" w:firstLineChars="200"/>
        <w:jc w:val="both"/>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公司应急救援指挥部根据机电运输事故严重程度、影响范围，及时调集矿山救护队伍、医疗救护队伍、技术专家成员等救援资源；同时，有正对性地做好应急物资资源的调配工作。</w:t>
      </w:r>
    </w:p>
    <w:p>
      <w:pPr>
        <w:pStyle w:val="6"/>
        <w:keepNext w:val="0"/>
        <w:keepLines w:val="0"/>
        <w:pageBreakBefore w:val="0"/>
        <w:widowControl w:val="0"/>
        <w:kinsoku/>
        <w:wordWrap/>
        <w:overflowPunct/>
        <w:topLinePunct w:val="0"/>
        <w:autoSpaceDE/>
        <w:autoSpaceDN/>
        <w:bidi w:val="0"/>
        <w:spacing w:line="500" w:lineRule="exact"/>
        <w:ind w:left="0" w:leftChars="0" w:firstLine="643" w:firstLineChars="200"/>
        <w:textAlignment w:val="auto"/>
        <w:rPr>
          <w:rFonts w:hint="eastAsia" w:ascii="楷体" w:hAnsi="楷体" w:eastAsia="楷体" w:cs="楷体"/>
          <w:lang w:val="en-US" w:eastAsia="zh-CN"/>
        </w:rPr>
      </w:pPr>
      <w:r>
        <w:rPr>
          <w:rFonts w:hint="eastAsia" w:ascii="楷体" w:hAnsi="楷体" w:eastAsia="楷体" w:cs="楷体"/>
          <w:lang w:val="en-US" w:eastAsia="zh-CN"/>
        </w:rPr>
        <w:t>6.3.4应急避险</w:t>
      </w:r>
    </w:p>
    <w:p>
      <w:pPr>
        <w:keepNext w:val="0"/>
        <w:keepLines w:val="0"/>
        <w:pageBreakBefore w:val="0"/>
        <w:widowControl w:val="0"/>
        <w:tabs>
          <w:tab w:val="left" w:pos="360"/>
        </w:tabs>
        <w:kinsoku/>
        <w:wordWrap/>
        <w:overflowPunct/>
        <w:topLinePunct w:val="0"/>
        <w:autoSpaceDE/>
        <w:autoSpaceDN/>
        <w:bidi w:val="0"/>
        <w:adjustRightInd w:val="0"/>
        <w:snapToGrid w:val="0"/>
        <w:spacing w:line="500" w:lineRule="exact"/>
        <w:ind w:left="0" w:leftChars="0" w:firstLine="524" w:firstLineChars="200"/>
        <w:jc w:val="both"/>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（1）发现有提升运输事故预兆时，现场人员必须停止作业并发出警报，撤出所有受威胁地点人员，撤离必须按避灾路线撤离。</w:t>
      </w:r>
    </w:p>
    <w:p>
      <w:pPr>
        <w:keepNext w:val="0"/>
        <w:keepLines w:val="0"/>
        <w:pageBreakBefore w:val="0"/>
        <w:widowControl w:val="0"/>
        <w:tabs>
          <w:tab w:val="left" w:pos="360"/>
        </w:tabs>
        <w:kinsoku/>
        <w:wordWrap/>
        <w:overflowPunct/>
        <w:topLinePunct w:val="0"/>
        <w:autoSpaceDE/>
        <w:autoSpaceDN/>
        <w:bidi w:val="0"/>
        <w:adjustRightInd w:val="0"/>
        <w:snapToGrid w:val="0"/>
        <w:spacing w:line="500" w:lineRule="exact"/>
        <w:ind w:left="0" w:leftChars="0" w:firstLine="524" w:firstLineChars="200"/>
        <w:jc w:val="both"/>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（2）未能及时撤离人员，应迅速进入躲避硐室避险。</w:t>
      </w:r>
    </w:p>
    <w:p>
      <w:pPr>
        <w:keepNext w:val="0"/>
        <w:keepLines w:val="0"/>
        <w:pageBreakBefore w:val="0"/>
        <w:widowControl w:val="0"/>
        <w:tabs>
          <w:tab w:val="left" w:pos="360"/>
        </w:tabs>
        <w:kinsoku/>
        <w:wordWrap/>
        <w:overflowPunct/>
        <w:topLinePunct w:val="0"/>
        <w:autoSpaceDE/>
        <w:autoSpaceDN/>
        <w:bidi w:val="0"/>
        <w:adjustRightInd w:val="0"/>
        <w:snapToGrid w:val="0"/>
        <w:spacing w:line="500" w:lineRule="exact"/>
        <w:ind w:left="0" w:leftChars="0" w:firstLine="524" w:firstLineChars="200"/>
        <w:jc w:val="both"/>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（3）井筒作业人员使用对讲机、电话等方式联系不通时，经常用手锤等工具敲击井筒金属装备，向外报警。</w:t>
      </w:r>
    </w:p>
    <w:p>
      <w:pPr>
        <w:keepNext w:val="0"/>
        <w:keepLines w:val="0"/>
        <w:pageBreakBefore w:val="0"/>
        <w:widowControl w:val="0"/>
        <w:tabs>
          <w:tab w:val="left" w:pos="360"/>
        </w:tabs>
        <w:kinsoku/>
        <w:wordWrap/>
        <w:overflowPunct/>
        <w:topLinePunct w:val="0"/>
        <w:autoSpaceDE/>
        <w:autoSpaceDN/>
        <w:bidi w:val="0"/>
        <w:adjustRightInd w:val="0"/>
        <w:snapToGrid w:val="0"/>
        <w:spacing w:line="500" w:lineRule="exact"/>
        <w:ind w:left="0" w:leftChars="0" w:firstLine="524" w:firstLineChars="200"/>
        <w:jc w:val="both"/>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（4）救护队只能在确保救援人员安全的前提下，才能进入灾区抢险救灾。</w:t>
      </w:r>
    </w:p>
    <w:p>
      <w:pPr>
        <w:keepNext w:val="0"/>
        <w:keepLines w:val="0"/>
        <w:pageBreakBefore w:val="0"/>
        <w:widowControl w:val="0"/>
        <w:tabs>
          <w:tab w:val="left" w:pos="360"/>
        </w:tabs>
        <w:kinsoku/>
        <w:wordWrap/>
        <w:overflowPunct/>
        <w:topLinePunct w:val="0"/>
        <w:autoSpaceDE/>
        <w:autoSpaceDN/>
        <w:bidi w:val="0"/>
        <w:adjustRightInd w:val="0"/>
        <w:snapToGrid w:val="0"/>
        <w:spacing w:line="500" w:lineRule="exact"/>
        <w:ind w:left="0" w:leftChars="0" w:firstLine="524" w:firstLineChars="200"/>
        <w:jc w:val="both"/>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（5）避灾线路详见附件7。</w:t>
      </w:r>
    </w:p>
    <w:p>
      <w:pPr>
        <w:pStyle w:val="5"/>
        <w:keepNext w:val="0"/>
        <w:keepLines w:val="0"/>
        <w:pageBreakBefore w:val="0"/>
        <w:widowControl w:val="0"/>
        <w:kinsoku/>
        <w:wordWrap/>
        <w:overflowPunct/>
        <w:topLinePunct w:val="0"/>
        <w:autoSpaceDE/>
        <w:autoSpaceDN/>
        <w:bidi w:val="0"/>
        <w:adjustRightInd/>
        <w:snapToGrid/>
        <w:spacing w:line="500" w:lineRule="exact"/>
        <w:ind w:left="0" w:leftChars="0" w:firstLine="643" w:firstLineChars="200"/>
        <w:textAlignment w:val="auto"/>
        <w:rPr>
          <w:rFonts w:hint="eastAsia"/>
          <w:b/>
          <w:bCs/>
          <w:lang w:val="en-US" w:eastAsia="zh-CN"/>
        </w:rPr>
      </w:pPr>
      <w:bookmarkStart w:id="55" w:name="_Toc31016"/>
      <w:bookmarkStart w:id="56" w:name="_Toc18142"/>
      <w:bookmarkStart w:id="57" w:name="_Toc11990"/>
      <w:bookmarkStart w:id="58" w:name="_Toc6905"/>
      <w:bookmarkStart w:id="59" w:name="_Toc21058"/>
      <w:bookmarkStart w:id="60" w:name="_Toc15251"/>
      <w:bookmarkStart w:id="61" w:name="_Toc32655"/>
      <w:bookmarkStart w:id="62" w:name="_Toc13865"/>
      <w:r>
        <w:rPr>
          <w:rFonts w:hint="eastAsia"/>
          <w:b/>
          <w:bCs/>
          <w:lang w:val="en-US" w:eastAsia="zh-CN"/>
        </w:rPr>
        <w:t>6.4处置措施</w:t>
      </w:r>
      <w:bookmarkEnd w:id="55"/>
      <w:bookmarkEnd w:id="56"/>
      <w:bookmarkEnd w:id="57"/>
      <w:bookmarkEnd w:id="58"/>
      <w:bookmarkEnd w:id="59"/>
      <w:bookmarkEnd w:id="60"/>
      <w:bookmarkEnd w:id="61"/>
      <w:bookmarkEnd w:id="62"/>
    </w:p>
    <w:p>
      <w:pPr>
        <w:pStyle w:val="6"/>
        <w:keepNext w:val="0"/>
        <w:keepLines w:val="0"/>
        <w:pageBreakBefore w:val="0"/>
        <w:widowControl w:val="0"/>
        <w:kinsoku/>
        <w:wordWrap/>
        <w:overflowPunct/>
        <w:topLinePunct w:val="0"/>
        <w:bidi w:val="0"/>
        <w:spacing w:line="500" w:lineRule="exact"/>
        <w:ind w:leftChars="100" w:firstLine="643" w:firstLineChars="200"/>
        <w:rPr>
          <w:rFonts w:hint="eastAsia" w:ascii="楷体" w:hAnsi="楷体" w:eastAsia="楷体" w:cs="楷体"/>
          <w:lang w:val="en-US" w:eastAsia="zh-CN"/>
        </w:rPr>
      </w:pPr>
      <w:r>
        <w:rPr>
          <w:rFonts w:hint="eastAsia" w:ascii="楷体" w:hAnsi="楷体" w:eastAsia="楷体" w:cs="楷体"/>
          <w:lang w:val="en-US" w:eastAsia="zh-CN"/>
        </w:rPr>
        <w:t>6.4.1提升容器过卷处置措施</w:t>
      </w:r>
    </w:p>
    <w:p>
      <w:pPr>
        <w:keepNext w:val="0"/>
        <w:keepLines w:val="0"/>
        <w:pageBreakBefore w:val="0"/>
        <w:widowControl w:val="0"/>
        <w:tabs>
          <w:tab w:val="left" w:pos="360"/>
        </w:tabs>
        <w:kinsoku/>
        <w:wordWrap/>
        <w:overflowPunct/>
        <w:topLinePunct w:val="0"/>
        <w:autoSpaceDE/>
        <w:autoSpaceDN/>
        <w:bidi w:val="0"/>
        <w:adjustRightInd w:val="0"/>
        <w:snapToGrid w:val="0"/>
        <w:spacing w:line="500" w:lineRule="exact"/>
        <w:ind w:left="0" w:leftChars="0" w:firstLine="524" w:firstLineChars="200"/>
        <w:jc w:val="both"/>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（1）发生事故后，应立即停止提升机运行，专人监护；井口信把工立即打上闭锁开关，防止提升机误动作。</w:t>
      </w:r>
    </w:p>
    <w:p>
      <w:pPr>
        <w:keepNext w:val="0"/>
        <w:keepLines w:val="0"/>
        <w:pageBreakBefore w:val="0"/>
        <w:widowControl w:val="0"/>
        <w:tabs>
          <w:tab w:val="left" w:pos="360"/>
        </w:tabs>
        <w:kinsoku/>
        <w:wordWrap/>
        <w:overflowPunct/>
        <w:topLinePunct w:val="0"/>
        <w:autoSpaceDE/>
        <w:autoSpaceDN/>
        <w:bidi w:val="0"/>
        <w:adjustRightInd w:val="0"/>
        <w:snapToGrid w:val="0"/>
        <w:spacing w:line="500" w:lineRule="exact"/>
        <w:ind w:left="0" w:leftChars="0" w:firstLine="524" w:firstLineChars="200"/>
        <w:jc w:val="both"/>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（2）有关人员立即到位，并查看过卷损坏、查找过卷原因，若为电气故障应及时排查处理。</w:t>
      </w:r>
    </w:p>
    <w:p>
      <w:pPr>
        <w:keepNext w:val="0"/>
        <w:keepLines w:val="0"/>
        <w:pageBreakBefore w:val="0"/>
        <w:widowControl w:val="0"/>
        <w:tabs>
          <w:tab w:val="left" w:pos="360"/>
        </w:tabs>
        <w:kinsoku/>
        <w:wordWrap/>
        <w:overflowPunct/>
        <w:topLinePunct w:val="0"/>
        <w:autoSpaceDE/>
        <w:autoSpaceDN/>
        <w:bidi w:val="0"/>
        <w:adjustRightInd w:val="0"/>
        <w:snapToGrid w:val="0"/>
        <w:spacing w:line="500" w:lineRule="exact"/>
        <w:ind w:left="0" w:leftChars="0" w:firstLine="524" w:firstLineChars="200"/>
        <w:jc w:val="both"/>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（3）若过卷距离较短，提升容器刚进入井筒，可用力矩方式反向开车恢复。</w:t>
      </w:r>
    </w:p>
    <w:p>
      <w:pPr>
        <w:keepNext w:val="0"/>
        <w:keepLines w:val="0"/>
        <w:pageBreakBefore w:val="0"/>
        <w:widowControl w:val="0"/>
        <w:tabs>
          <w:tab w:val="left" w:pos="360"/>
        </w:tabs>
        <w:kinsoku/>
        <w:wordWrap/>
        <w:overflowPunct/>
        <w:topLinePunct w:val="0"/>
        <w:autoSpaceDE/>
        <w:autoSpaceDN/>
        <w:bidi w:val="0"/>
        <w:adjustRightInd w:val="0"/>
        <w:snapToGrid w:val="0"/>
        <w:spacing w:line="500" w:lineRule="exact"/>
        <w:ind w:left="0" w:leftChars="0" w:firstLine="524" w:firstLineChars="200"/>
        <w:jc w:val="both"/>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（4）根据过卷情况，检查提升钢丝绳、平衡钢丝绳。试运转无异常后，投入运行。</w:t>
      </w:r>
    </w:p>
    <w:p>
      <w:pPr>
        <w:pStyle w:val="6"/>
        <w:keepNext w:val="0"/>
        <w:keepLines w:val="0"/>
        <w:pageBreakBefore w:val="0"/>
        <w:widowControl w:val="0"/>
        <w:kinsoku/>
        <w:wordWrap/>
        <w:overflowPunct/>
        <w:topLinePunct w:val="0"/>
        <w:bidi w:val="0"/>
        <w:spacing w:line="500" w:lineRule="exact"/>
        <w:ind w:leftChars="100" w:firstLine="643" w:firstLineChars="200"/>
        <w:rPr>
          <w:rFonts w:hint="eastAsia" w:ascii="楷体" w:hAnsi="楷体" w:eastAsia="楷体" w:cs="楷体"/>
          <w:lang w:val="en-US" w:eastAsia="zh-CN"/>
        </w:rPr>
      </w:pPr>
      <w:r>
        <w:rPr>
          <w:rFonts w:hint="eastAsia" w:ascii="楷体" w:hAnsi="楷体" w:eastAsia="楷体" w:cs="楷体"/>
          <w:lang w:val="en-US" w:eastAsia="zh-CN"/>
        </w:rPr>
        <w:t>6.4.2井筒坠物处置措施</w:t>
      </w:r>
    </w:p>
    <w:p>
      <w:pPr>
        <w:keepNext w:val="0"/>
        <w:keepLines w:val="0"/>
        <w:pageBreakBefore w:val="0"/>
        <w:widowControl w:val="0"/>
        <w:tabs>
          <w:tab w:val="left" w:pos="360"/>
        </w:tabs>
        <w:kinsoku/>
        <w:wordWrap/>
        <w:overflowPunct/>
        <w:topLinePunct w:val="0"/>
        <w:autoSpaceDE/>
        <w:autoSpaceDN/>
        <w:bidi w:val="0"/>
        <w:adjustRightInd w:val="0"/>
        <w:snapToGrid w:val="0"/>
        <w:spacing w:line="500" w:lineRule="exact"/>
        <w:ind w:left="0" w:leftChars="0" w:firstLine="524" w:firstLineChars="200"/>
        <w:jc w:val="both"/>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（1）发生事故后，应立即停止提升机运行，专人监护并立即打开闭锁开关，防止提升机误动。</w:t>
      </w:r>
    </w:p>
    <w:p>
      <w:pPr>
        <w:keepNext w:val="0"/>
        <w:keepLines w:val="0"/>
        <w:pageBreakBefore w:val="0"/>
        <w:widowControl w:val="0"/>
        <w:tabs>
          <w:tab w:val="left" w:pos="360"/>
        </w:tabs>
        <w:kinsoku/>
        <w:wordWrap/>
        <w:overflowPunct/>
        <w:topLinePunct w:val="0"/>
        <w:autoSpaceDE/>
        <w:autoSpaceDN/>
        <w:bidi w:val="0"/>
        <w:adjustRightInd w:val="0"/>
        <w:snapToGrid w:val="0"/>
        <w:spacing w:line="500" w:lineRule="exact"/>
        <w:ind w:left="0" w:leftChars="0" w:firstLine="524" w:firstLineChars="200"/>
        <w:jc w:val="both"/>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（2）有关人员携带安全工具、专用工具以及通讯工具，查看断绳和对井筒装备造成的损坏情况。</w:t>
      </w:r>
    </w:p>
    <w:p>
      <w:pPr>
        <w:keepNext w:val="0"/>
        <w:keepLines w:val="0"/>
        <w:pageBreakBefore w:val="0"/>
        <w:widowControl w:val="0"/>
        <w:tabs>
          <w:tab w:val="left" w:pos="360"/>
        </w:tabs>
        <w:kinsoku/>
        <w:wordWrap/>
        <w:overflowPunct/>
        <w:topLinePunct w:val="0"/>
        <w:autoSpaceDE/>
        <w:autoSpaceDN/>
        <w:bidi w:val="0"/>
        <w:adjustRightInd w:val="0"/>
        <w:snapToGrid w:val="0"/>
        <w:spacing w:line="500" w:lineRule="exact"/>
        <w:ind w:left="0" w:leftChars="0" w:firstLine="524" w:firstLineChars="200"/>
        <w:jc w:val="both"/>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（3）组织对损坏装备的更换工作。</w:t>
      </w:r>
    </w:p>
    <w:p>
      <w:pPr>
        <w:keepNext w:val="0"/>
        <w:keepLines w:val="0"/>
        <w:pageBreakBefore w:val="0"/>
        <w:widowControl w:val="0"/>
        <w:tabs>
          <w:tab w:val="left" w:pos="360"/>
        </w:tabs>
        <w:kinsoku/>
        <w:wordWrap/>
        <w:overflowPunct/>
        <w:topLinePunct w:val="0"/>
        <w:autoSpaceDE/>
        <w:autoSpaceDN/>
        <w:bidi w:val="0"/>
        <w:adjustRightInd w:val="0"/>
        <w:snapToGrid w:val="0"/>
        <w:spacing w:line="500" w:lineRule="exact"/>
        <w:ind w:left="0" w:leftChars="0" w:firstLine="524" w:firstLineChars="200"/>
        <w:jc w:val="both"/>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（4）根据现场情况确定处理的顺序和方案，分步骤处理、更换损坏的装备。组织提升机的试运转，正常后投入运行。</w:t>
      </w:r>
    </w:p>
    <w:p>
      <w:pPr>
        <w:pStyle w:val="6"/>
        <w:keepNext w:val="0"/>
        <w:keepLines w:val="0"/>
        <w:pageBreakBefore w:val="0"/>
        <w:widowControl w:val="0"/>
        <w:kinsoku/>
        <w:wordWrap/>
        <w:overflowPunct/>
        <w:topLinePunct w:val="0"/>
        <w:bidi w:val="0"/>
        <w:spacing w:line="500" w:lineRule="exact"/>
        <w:ind w:leftChars="100" w:firstLine="643" w:firstLineChars="200"/>
        <w:rPr>
          <w:rFonts w:hint="eastAsia" w:ascii="楷体" w:hAnsi="楷体" w:eastAsia="楷体" w:cs="楷体"/>
          <w:lang w:val="en-US" w:eastAsia="zh-CN"/>
        </w:rPr>
      </w:pPr>
      <w:r>
        <w:rPr>
          <w:rFonts w:hint="eastAsia" w:ascii="楷体" w:hAnsi="楷体" w:eastAsia="楷体" w:cs="楷体"/>
          <w:lang w:val="en-US" w:eastAsia="zh-CN"/>
        </w:rPr>
        <w:t>6.4.3人员伤害处置措施</w:t>
      </w:r>
    </w:p>
    <w:p>
      <w:pPr>
        <w:keepNext w:val="0"/>
        <w:keepLines w:val="0"/>
        <w:pageBreakBefore w:val="0"/>
        <w:widowControl w:val="0"/>
        <w:tabs>
          <w:tab w:val="left" w:pos="360"/>
        </w:tabs>
        <w:kinsoku/>
        <w:wordWrap/>
        <w:overflowPunct/>
        <w:topLinePunct w:val="0"/>
        <w:autoSpaceDE/>
        <w:autoSpaceDN/>
        <w:bidi w:val="0"/>
        <w:adjustRightInd w:val="0"/>
        <w:snapToGrid w:val="0"/>
        <w:spacing w:line="500" w:lineRule="exact"/>
        <w:ind w:left="0" w:leftChars="0" w:firstLine="524" w:firstLineChars="200"/>
        <w:jc w:val="both"/>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（1）若受伤人员在井口以上位置，应立即停止提升机运行，使提升容器处于稳定状态，立即解救受伤人员。</w:t>
      </w:r>
    </w:p>
    <w:p>
      <w:pPr>
        <w:keepNext w:val="0"/>
        <w:keepLines w:val="0"/>
        <w:pageBreakBefore w:val="0"/>
        <w:widowControl w:val="0"/>
        <w:tabs>
          <w:tab w:val="left" w:pos="360"/>
        </w:tabs>
        <w:kinsoku/>
        <w:wordWrap/>
        <w:overflowPunct/>
        <w:topLinePunct w:val="0"/>
        <w:autoSpaceDE/>
        <w:autoSpaceDN/>
        <w:bidi w:val="0"/>
        <w:adjustRightInd w:val="0"/>
        <w:snapToGrid w:val="0"/>
        <w:spacing w:line="500" w:lineRule="exact"/>
        <w:ind w:left="0" w:leftChars="0" w:firstLine="524" w:firstLineChars="200"/>
        <w:jc w:val="both"/>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（2）若受伤人员在上井口以下位置，应立即停止提升机运行，使提升机处于稳定状态，下行到受伤人员位置，立即解救受伤人员。</w:t>
      </w:r>
    </w:p>
    <w:p>
      <w:pPr>
        <w:pStyle w:val="6"/>
        <w:keepNext w:val="0"/>
        <w:keepLines w:val="0"/>
        <w:pageBreakBefore w:val="0"/>
        <w:widowControl w:val="0"/>
        <w:kinsoku/>
        <w:wordWrap/>
        <w:overflowPunct/>
        <w:topLinePunct w:val="0"/>
        <w:bidi w:val="0"/>
        <w:spacing w:line="500" w:lineRule="exact"/>
        <w:ind w:leftChars="100" w:firstLine="643" w:firstLineChars="200"/>
        <w:rPr>
          <w:rFonts w:hint="eastAsia" w:ascii="楷体" w:hAnsi="楷体" w:eastAsia="楷体" w:cs="楷体"/>
          <w:lang w:val="en-US" w:eastAsia="zh-CN"/>
        </w:rPr>
      </w:pPr>
      <w:r>
        <w:rPr>
          <w:rFonts w:hint="eastAsia" w:ascii="楷体" w:hAnsi="楷体" w:eastAsia="楷体" w:cs="楷体"/>
          <w:lang w:val="en-US" w:eastAsia="zh-CN"/>
        </w:rPr>
        <w:t>6.4.4辅助运输事故现场处置措施</w:t>
      </w:r>
    </w:p>
    <w:p>
      <w:pPr>
        <w:keepNext w:val="0"/>
        <w:keepLines w:val="0"/>
        <w:pageBreakBefore w:val="0"/>
        <w:widowControl w:val="0"/>
        <w:tabs>
          <w:tab w:val="left" w:pos="360"/>
        </w:tabs>
        <w:kinsoku/>
        <w:wordWrap/>
        <w:overflowPunct/>
        <w:topLinePunct w:val="0"/>
        <w:autoSpaceDE/>
        <w:autoSpaceDN/>
        <w:bidi w:val="0"/>
        <w:adjustRightInd w:val="0"/>
        <w:snapToGrid w:val="0"/>
        <w:spacing w:line="500" w:lineRule="exact"/>
        <w:ind w:left="0" w:leftChars="0" w:firstLine="524" w:firstLineChars="200"/>
        <w:jc w:val="both"/>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（1）发生辅助运输事故后，现场人员立即停止作业，发出警报，立即向本队值班室和公司调度室汇报。启动现场处置方案，组织自救、互救和无关人员疏散。</w:t>
      </w:r>
    </w:p>
    <w:p>
      <w:pPr>
        <w:keepNext w:val="0"/>
        <w:keepLines w:val="0"/>
        <w:pageBreakBefore w:val="0"/>
        <w:widowControl w:val="0"/>
        <w:tabs>
          <w:tab w:val="left" w:pos="360"/>
        </w:tabs>
        <w:kinsoku/>
        <w:wordWrap/>
        <w:overflowPunct/>
        <w:topLinePunct w:val="0"/>
        <w:autoSpaceDE/>
        <w:autoSpaceDN/>
        <w:bidi w:val="0"/>
        <w:adjustRightInd w:val="0"/>
        <w:snapToGrid w:val="0"/>
        <w:spacing w:line="500" w:lineRule="exact"/>
        <w:ind w:left="0" w:leftChars="0" w:firstLine="524" w:firstLineChars="200"/>
        <w:jc w:val="both"/>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（2）公司调度室接到井下辅助运输事故汇报后，调度员必须立即通过井下语音广播系统、无线通讯系统、调度通讯系统等，通知到井下所有可能受事故波及区域人员撤离。</w:t>
      </w:r>
    </w:p>
    <w:p>
      <w:pPr>
        <w:keepNext w:val="0"/>
        <w:keepLines w:val="0"/>
        <w:pageBreakBefore w:val="0"/>
        <w:widowControl w:val="0"/>
        <w:tabs>
          <w:tab w:val="left" w:pos="360"/>
        </w:tabs>
        <w:kinsoku/>
        <w:wordWrap/>
        <w:overflowPunct/>
        <w:topLinePunct w:val="0"/>
        <w:autoSpaceDE/>
        <w:autoSpaceDN/>
        <w:bidi w:val="0"/>
        <w:adjustRightInd w:val="0"/>
        <w:snapToGrid w:val="0"/>
        <w:spacing w:line="500" w:lineRule="exact"/>
        <w:ind w:left="0" w:leftChars="0" w:firstLine="524" w:firstLineChars="200"/>
        <w:jc w:val="both"/>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（3）组织人员立即清理运输通道、准备抢救车辆，并配备足够电机车、矿车、平板车，确保抢救人员、物资及时运到事故现场。</w:t>
      </w:r>
    </w:p>
    <w:p>
      <w:pPr>
        <w:keepNext w:val="0"/>
        <w:keepLines w:val="0"/>
        <w:pageBreakBefore w:val="0"/>
        <w:widowControl w:val="0"/>
        <w:tabs>
          <w:tab w:val="left" w:pos="360"/>
        </w:tabs>
        <w:kinsoku/>
        <w:wordWrap/>
        <w:overflowPunct/>
        <w:topLinePunct w:val="0"/>
        <w:autoSpaceDE/>
        <w:autoSpaceDN/>
        <w:bidi w:val="0"/>
        <w:adjustRightInd w:val="0"/>
        <w:snapToGrid w:val="0"/>
        <w:spacing w:line="500" w:lineRule="exact"/>
        <w:ind w:left="0" w:leftChars="0" w:firstLine="524" w:firstLineChars="200"/>
        <w:jc w:val="both"/>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4）事故现场人员应视伤者情况尽快组织有效抢救。如发生伤害不严重，伤者能够自己行动或能够搬运且不影响伤势的，现场人员立即联系公司调度室，安排电机车、人车把伤者运送到地面。如人员伤势严重，应采取急救措施，维持伤者生命，等待救援。</w:t>
      </w:r>
    </w:p>
    <w:p>
      <w:pPr>
        <w:keepNext w:val="0"/>
        <w:keepLines w:val="0"/>
        <w:pageBreakBefore w:val="0"/>
        <w:widowControl w:val="0"/>
        <w:tabs>
          <w:tab w:val="left" w:pos="360"/>
        </w:tabs>
        <w:kinsoku/>
        <w:wordWrap/>
        <w:overflowPunct/>
        <w:topLinePunct w:val="0"/>
        <w:autoSpaceDE/>
        <w:autoSpaceDN/>
        <w:bidi w:val="0"/>
        <w:adjustRightInd w:val="0"/>
        <w:snapToGrid w:val="0"/>
        <w:spacing w:line="500" w:lineRule="exact"/>
        <w:ind w:left="0" w:leftChars="0" w:firstLine="524" w:firstLineChars="200"/>
        <w:jc w:val="both"/>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（5）事故现场人员在对遇险人员进行抢救的同时，应划定警戒区域，设置防护设施，使危险车辆、设备应与人员隔离，采取措施防止事故蔓延扩大或导致次生事故的发生。</w:t>
      </w:r>
    </w:p>
    <w:p>
      <w:pPr>
        <w:pStyle w:val="6"/>
        <w:keepNext w:val="0"/>
        <w:keepLines w:val="0"/>
        <w:pageBreakBefore w:val="0"/>
        <w:widowControl w:val="0"/>
        <w:kinsoku/>
        <w:wordWrap/>
        <w:overflowPunct/>
        <w:topLinePunct w:val="0"/>
        <w:bidi w:val="0"/>
        <w:spacing w:line="500" w:lineRule="exact"/>
        <w:ind w:leftChars="100" w:firstLine="643" w:firstLineChars="200"/>
        <w:rPr>
          <w:rFonts w:hint="eastAsia" w:ascii="楷体" w:hAnsi="楷体" w:eastAsia="楷体" w:cs="楷体"/>
          <w:lang w:val="en-US" w:eastAsia="zh-CN"/>
        </w:rPr>
      </w:pPr>
      <w:r>
        <w:rPr>
          <w:rFonts w:hint="eastAsia" w:ascii="楷体" w:hAnsi="楷体" w:eastAsia="楷体" w:cs="楷体"/>
          <w:lang w:val="en-US" w:eastAsia="zh-CN"/>
        </w:rPr>
        <w:t>6.4.5主运输事故现场处置措施</w:t>
      </w:r>
    </w:p>
    <w:p>
      <w:pPr>
        <w:keepNext w:val="0"/>
        <w:keepLines w:val="0"/>
        <w:pageBreakBefore w:val="0"/>
        <w:widowControl w:val="0"/>
        <w:tabs>
          <w:tab w:val="left" w:pos="360"/>
        </w:tabs>
        <w:kinsoku/>
        <w:wordWrap/>
        <w:overflowPunct/>
        <w:topLinePunct w:val="0"/>
        <w:autoSpaceDE/>
        <w:autoSpaceDN/>
        <w:bidi w:val="0"/>
        <w:adjustRightInd/>
        <w:snapToGrid/>
        <w:spacing w:line="500" w:lineRule="exact"/>
        <w:ind w:left="0" w:leftChars="0" w:firstLine="546" w:firstLineChars="200"/>
        <w:textAlignment w:val="auto"/>
        <w:rPr>
          <w:rFonts w:hint="eastAsia" w:ascii="宋体" w:hAnsi="宋体" w:eastAsia="宋体" w:cs="宋体"/>
          <w:b/>
          <w:bCs/>
          <w:caps w:val="0"/>
          <w:smallCaps w:val="0"/>
          <w:color w:val="000000"/>
          <w:spacing w:val="-4"/>
          <w:sz w:val="28"/>
          <w:szCs w:val="28"/>
          <w:lang w:val="en-US" w:eastAsia="zh-CN" w:bidi="ar-SA"/>
        </w:rPr>
      </w:pPr>
      <w:r>
        <w:rPr>
          <w:rFonts w:hint="eastAsia" w:ascii="宋体" w:hAnsi="宋体" w:cs="宋体"/>
          <w:b/>
          <w:bCs/>
          <w:caps w:val="0"/>
          <w:smallCaps w:val="0"/>
          <w:color w:val="000000"/>
          <w:spacing w:val="-4"/>
          <w:sz w:val="28"/>
          <w:szCs w:val="28"/>
          <w:lang w:val="en-US" w:eastAsia="zh-CN" w:bidi="ar-SA"/>
        </w:rPr>
        <w:t>（1）</w:t>
      </w:r>
      <w:r>
        <w:rPr>
          <w:rFonts w:hint="eastAsia" w:ascii="宋体" w:hAnsi="宋体" w:eastAsia="宋体" w:cs="宋体"/>
          <w:b/>
          <w:bCs/>
          <w:caps w:val="0"/>
          <w:smallCaps w:val="0"/>
          <w:color w:val="000000"/>
          <w:spacing w:val="-4"/>
          <w:sz w:val="28"/>
          <w:szCs w:val="28"/>
          <w:lang w:val="en-US" w:eastAsia="zh-CN" w:bidi="ar-SA"/>
        </w:rPr>
        <w:t>胶带着火事故处置措施</w:t>
      </w:r>
    </w:p>
    <w:p>
      <w:pPr>
        <w:keepNext w:val="0"/>
        <w:keepLines w:val="0"/>
        <w:pageBreakBefore w:val="0"/>
        <w:widowControl w:val="0"/>
        <w:tabs>
          <w:tab w:val="left" w:pos="360"/>
        </w:tabs>
        <w:kinsoku/>
        <w:wordWrap/>
        <w:overflowPunct/>
        <w:topLinePunct w:val="0"/>
        <w:autoSpaceDE/>
        <w:autoSpaceDN/>
        <w:bidi w:val="0"/>
        <w:adjustRightInd w:val="0"/>
        <w:snapToGrid w:val="0"/>
        <w:spacing w:line="500" w:lineRule="exact"/>
        <w:ind w:left="0" w:leftChars="0" w:firstLine="524" w:firstLineChars="200"/>
        <w:jc w:val="both"/>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①发生胶带着火事故后，现场人员立即启动现场处置方案，立即停机、发出警报，并立即向矿调度室和本区队值班室汇报。</w:t>
      </w:r>
    </w:p>
    <w:p>
      <w:pPr>
        <w:keepNext w:val="0"/>
        <w:keepLines w:val="0"/>
        <w:pageBreakBefore w:val="0"/>
        <w:widowControl w:val="0"/>
        <w:tabs>
          <w:tab w:val="left" w:pos="360"/>
        </w:tabs>
        <w:kinsoku/>
        <w:wordWrap/>
        <w:overflowPunct/>
        <w:topLinePunct w:val="0"/>
        <w:autoSpaceDE/>
        <w:autoSpaceDN/>
        <w:bidi w:val="0"/>
        <w:adjustRightInd w:val="0"/>
        <w:snapToGrid w:val="0"/>
        <w:spacing w:line="500" w:lineRule="exact"/>
        <w:ind w:left="0" w:leftChars="0" w:firstLine="524" w:firstLineChars="200"/>
        <w:jc w:val="both"/>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②现场人员应利用火灾初期易于扑灭的特点，用防灭火水源直接扑灭，灭火时从火源的外围逐渐向火源的中心喷射，灭火人员站在上风侧。火势较大无法扑灭时，应立即按避灾路线撤离。</w:t>
      </w:r>
    </w:p>
    <w:p>
      <w:pPr>
        <w:keepNext w:val="0"/>
        <w:keepLines w:val="0"/>
        <w:pageBreakBefore w:val="0"/>
        <w:widowControl w:val="0"/>
        <w:tabs>
          <w:tab w:val="left" w:pos="360"/>
        </w:tabs>
        <w:kinsoku/>
        <w:wordWrap/>
        <w:overflowPunct/>
        <w:topLinePunct w:val="0"/>
        <w:autoSpaceDE/>
        <w:autoSpaceDN/>
        <w:bidi w:val="0"/>
        <w:adjustRightInd w:val="0"/>
        <w:snapToGrid w:val="0"/>
        <w:spacing w:line="500" w:lineRule="exact"/>
        <w:ind w:left="0" w:leftChars="0" w:firstLine="524" w:firstLineChars="200"/>
        <w:jc w:val="both"/>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③遇到火灾事故时，一定保持头脑清醒，在佩戴自救器后，沿避灾路线行走，将鼻夹夹好，口具咬紧，不能摘掉口具讲话。</w:t>
      </w:r>
    </w:p>
    <w:p>
      <w:pPr>
        <w:keepNext w:val="0"/>
        <w:keepLines w:val="0"/>
        <w:pageBreakBefore w:val="0"/>
        <w:widowControl w:val="0"/>
        <w:tabs>
          <w:tab w:val="left" w:pos="360"/>
        </w:tabs>
        <w:kinsoku/>
        <w:wordWrap/>
        <w:overflowPunct/>
        <w:topLinePunct w:val="0"/>
        <w:autoSpaceDE/>
        <w:autoSpaceDN/>
        <w:bidi w:val="0"/>
        <w:adjustRightInd w:val="0"/>
        <w:snapToGrid w:val="0"/>
        <w:spacing w:line="500" w:lineRule="exact"/>
        <w:ind w:left="0" w:leftChars="0" w:firstLine="524" w:firstLineChars="200"/>
        <w:jc w:val="both"/>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④调度室接到井下事故汇报后，调度员必须立即调度通讯系统等，立即通知到井下所有可能受事故波及区域人员撤离。调度室利用井下人员定位系统对井下人员撤离情况进行监测，准确掌握井下未撤出人员的情况。</w:t>
      </w:r>
    </w:p>
    <w:p>
      <w:pPr>
        <w:keepNext w:val="0"/>
        <w:keepLines w:val="0"/>
        <w:pageBreakBefore w:val="0"/>
        <w:widowControl w:val="0"/>
        <w:tabs>
          <w:tab w:val="left" w:pos="360"/>
        </w:tabs>
        <w:kinsoku/>
        <w:wordWrap/>
        <w:overflowPunct/>
        <w:topLinePunct w:val="0"/>
        <w:autoSpaceDE/>
        <w:autoSpaceDN/>
        <w:bidi w:val="0"/>
        <w:adjustRightInd w:val="0"/>
        <w:snapToGrid w:val="0"/>
        <w:spacing w:line="500" w:lineRule="exact"/>
        <w:ind w:left="0" w:leftChars="0" w:firstLine="524" w:firstLineChars="200"/>
        <w:jc w:val="both"/>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⑤按照火灾处置措施组织抢险救灾。</w:t>
      </w:r>
    </w:p>
    <w:p>
      <w:pPr>
        <w:keepNext w:val="0"/>
        <w:keepLines w:val="0"/>
        <w:pageBreakBefore w:val="0"/>
        <w:widowControl w:val="0"/>
        <w:tabs>
          <w:tab w:val="left" w:pos="360"/>
        </w:tabs>
        <w:kinsoku/>
        <w:wordWrap/>
        <w:overflowPunct/>
        <w:topLinePunct w:val="0"/>
        <w:autoSpaceDE/>
        <w:autoSpaceDN/>
        <w:bidi w:val="0"/>
        <w:adjustRightInd/>
        <w:snapToGrid/>
        <w:spacing w:line="500" w:lineRule="exact"/>
        <w:ind w:left="0" w:leftChars="0" w:firstLine="546" w:firstLineChars="200"/>
        <w:textAlignment w:val="auto"/>
        <w:rPr>
          <w:rFonts w:hint="eastAsia" w:ascii="宋体" w:hAnsi="宋体" w:eastAsia="宋体" w:cs="宋体"/>
          <w:b/>
          <w:bCs/>
          <w:caps w:val="0"/>
          <w:smallCaps w:val="0"/>
          <w:color w:val="000000"/>
          <w:spacing w:val="-4"/>
          <w:sz w:val="28"/>
          <w:szCs w:val="28"/>
          <w:lang w:val="en-US" w:eastAsia="zh-CN" w:bidi="ar-SA"/>
        </w:rPr>
      </w:pPr>
      <w:r>
        <w:rPr>
          <w:rFonts w:hint="eastAsia" w:ascii="宋体" w:hAnsi="宋体" w:cs="宋体"/>
          <w:b/>
          <w:bCs/>
          <w:caps w:val="0"/>
          <w:smallCaps w:val="0"/>
          <w:color w:val="000000"/>
          <w:spacing w:val="-4"/>
          <w:sz w:val="28"/>
          <w:szCs w:val="28"/>
          <w:lang w:val="en-US" w:eastAsia="zh-CN" w:bidi="ar-SA"/>
        </w:rPr>
        <w:t>（2）</w:t>
      </w:r>
      <w:r>
        <w:rPr>
          <w:rFonts w:hint="eastAsia" w:ascii="宋体" w:hAnsi="宋体" w:eastAsia="宋体" w:cs="宋体"/>
          <w:b/>
          <w:bCs/>
          <w:caps w:val="0"/>
          <w:smallCaps w:val="0"/>
          <w:color w:val="000000"/>
          <w:spacing w:val="-4"/>
          <w:sz w:val="28"/>
          <w:szCs w:val="28"/>
          <w:lang w:val="en-US" w:eastAsia="zh-CN" w:bidi="ar-SA"/>
        </w:rPr>
        <w:t>煤仓溃仓事故处置措施</w:t>
      </w:r>
    </w:p>
    <w:p>
      <w:pPr>
        <w:keepNext w:val="0"/>
        <w:keepLines w:val="0"/>
        <w:pageBreakBefore w:val="0"/>
        <w:widowControl w:val="0"/>
        <w:tabs>
          <w:tab w:val="left" w:pos="360"/>
        </w:tabs>
        <w:kinsoku/>
        <w:wordWrap/>
        <w:overflowPunct/>
        <w:topLinePunct w:val="0"/>
        <w:autoSpaceDE/>
        <w:autoSpaceDN/>
        <w:bidi w:val="0"/>
        <w:adjustRightInd w:val="0"/>
        <w:snapToGrid w:val="0"/>
        <w:spacing w:line="500" w:lineRule="exact"/>
        <w:ind w:left="0" w:leftChars="0" w:firstLine="524" w:firstLineChars="200"/>
        <w:jc w:val="both"/>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①发生煤尘溃仓事故时，现场人员立即启动现场处置方案，停止给煤机和上仓口胶带机运行，发出警报，并立即向公司调度室和本区队值班室汇报。</w:t>
      </w:r>
    </w:p>
    <w:p>
      <w:pPr>
        <w:keepNext w:val="0"/>
        <w:keepLines w:val="0"/>
        <w:pageBreakBefore w:val="0"/>
        <w:widowControl w:val="0"/>
        <w:tabs>
          <w:tab w:val="left" w:pos="360"/>
        </w:tabs>
        <w:kinsoku/>
        <w:wordWrap/>
        <w:overflowPunct/>
        <w:topLinePunct w:val="0"/>
        <w:autoSpaceDE/>
        <w:autoSpaceDN/>
        <w:bidi w:val="0"/>
        <w:adjustRightInd w:val="0"/>
        <w:snapToGrid w:val="0"/>
        <w:spacing w:line="500" w:lineRule="exact"/>
        <w:ind w:left="0" w:leftChars="0" w:firstLine="524" w:firstLineChars="200"/>
        <w:jc w:val="both"/>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②设定安全警戒区，禁止人员入内。给煤机司机在安全位置操作。</w:t>
      </w:r>
    </w:p>
    <w:p>
      <w:pPr>
        <w:keepNext w:val="0"/>
        <w:keepLines w:val="0"/>
        <w:pageBreakBefore w:val="0"/>
        <w:widowControl w:val="0"/>
        <w:tabs>
          <w:tab w:val="left" w:pos="360"/>
        </w:tabs>
        <w:kinsoku/>
        <w:wordWrap/>
        <w:overflowPunct/>
        <w:topLinePunct w:val="0"/>
        <w:autoSpaceDE/>
        <w:autoSpaceDN/>
        <w:bidi w:val="0"/>
        <w:adjustRightInd w:val="0"/>
        <w:snapToGrid w:val="0"/>
        <w:spacing w:line="500" w:lineRule="exact"/>
        <w:ind w:left="0" w:leftChars="0" w:firstLine="524" w:firstLineChars="200"/>
        <w:jc w:val="both"/>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③组织人员清理下仓口，如压埋人员，尽快寻找遇险人员进行抢救。</w:t>
      </w:r>
    </w:p>
    <w:p>
      <w:pPr>
        <w:keepNext w:val="0"/>
        <w:keepLines w:val="0"/>
        <w:pageBreakBefore w:val="0"/>
        <w:widowControl w:val="0"/>
        <w:tabs>
          <w:tab w:val="left" w:pos="360"/>
        </w:tabs>
        <w:kinsoku/>
        <w:wordWrap/>
        <w:overflowPunct/>
        <w:topLinePunct w:val="0"/>
        <w:autoSpaceDE/>
        <w:autoSpaceDN/>
        <w:bidi w:val="0"/>
        <w:adjustRightInd w:val="0"/>
        <w:snapToGrid w:val="0"/>
        <w:spacing w:line="500" w:lineRule="exact"/>
        <w:ind w:left="0" w:leftChars="0" w:firstLine="524" w:firstLineChars="200"/>
        <w:jc w:val="both"/>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④水煤放仓时要调小给煤量，电动放煤，人员在距离放煤口上方10米以外处地点观察。</w:t>
      </w:r>
    </w:p>
    <w:p>
      <w:pPr>
        <w:keepNext w:val="0"/>
        <w:keepLines w:val="0"/>
        <w:pageBreakBefore w:val="0"/>
        <w:widowControl w:val="0"/>
        <w:tabs>
          <w:tab w:val="left" w:pos="360"/>
        </w:tabs>
        <w:kinsoku/>
        <w:wordWrap/>
        <w:overflowPunct/>
        <w:topLinePunct w:val="0"/>
        <w:autoSpaceDE/>
        <w:autoSpaceDN/>
        <w:bidi w:val="0"/>
        <w:adjustRightInd/>
        <w:snapToGrid/>
        <w:spacing w:line="500" w:lineRule="exact"/>
        <w:ind w:left="0" w:leftChars="0" w:firstLine="546" w:firstLineChars="200"/>
        <w:textAlignment w:val="auto"/>
        <w:rPr>
          <w:rFonts w:hint="eastAsia" w:ascii="宋体" w:hAnsi="宋体" w:eastAsia="宋体" w:cs="宋体"/>
          <w:b/>
          <w:bCs/>
          <w:caps w:val="0"/>
          <w:smallCaps w:val="0"/>
          <w:color w:val="000000"/>
          <w:spacing w:val="-4"/>
          <w:sz w:val="28"/>
          <w:szCs w:val="28"/>
          <w:lang w:val="en-US" w:eastAsia="zh-CN" w:bidi="ar-SA"/>
        </w:rPr>
      </w:pPr>
      <w:r>
        <w:rPr>
          <w:rFonts w:hint="eastAsia" w:ascii="宋体" w:hAnsi="宋体" w:cs="宋体"/>
          <w:b/>
          <w:bCs/>
          <w:caps w:val="0"/>
          <w:smallCaps w:val="0"/>
          <w:color w:val="000000"/>
          <w:spacing w:val="-4"/>
          <w:sz w:val="28"/>
          <w:szCs w:val="28"/>
          <w:lang w:val="en-US" w:eastAsia="zh-CN" w:bidi="ar-SA"/>
        </w:rPr>
        <w:t>（3）</w:t>
      </w:r>
      <w:r>
        <w:rPr>
          <w:rFonts w:hint="eastAsia" w:ascii="宋体" w:hAnsi="宋体" w:eastAsia="宋体" w:cs="宋体"/>
          <w:b/>
          <w:bCs/>
          <w:caps w:val="0"/>
          <w:smallCaps w:val="0"/>
          <w:color w:val="000000"/>
          <w:spacing w:val="-4"/>
          <w:sz w:val="28"/>
          <w:szCs w:val="28"/>
          <w:lang w:val="en-US" w:eastAsia="zh-CN" w:bidi="ar-SA"/>
        </w:rPr>
        <w:t>人员坠仓事故处置措施</w:t>
      </w:r>
    </w:p>
    <w:p>
      <w:pPr>
        <w:keepNext w:val="0"/>
        <w:keepLines w:val="0"/>
        <w:pageBreakBefore w:val="0"/>
        <w:widowControl w:val="0"/>
        <w:tabs>
          <w:tab w:val="left" w:pos="360"/>
        </w:tabs>
        <w:kinsoku/>
        <w:wordWrap/>
        <w:overflowPunct/>
        <w:topLinePunct w:val="0"/>
        <w:autoSpaceDE/>
        <w:autoSpaceDN/>
        <w:bidi w:val="0"/>
        <w:adjustRightInd w:val="0"/>
        <w:snapToGrid w:val="0"/>
        <w:spacing w:line="500" w:lineRule="exact"/>
        <w:ind w:left="0" w:leftChars="0" w:firstLine="524" w:firstLineChars="200"/>
        <w:jc w:val="both"/>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①发生人员坠入煤仓（溜煤眼）事故时，现场人员立即启动现场处置方案，停止胶带输送机、给煤机，并立即向公司调度室和本区队值班室汇报。</w:t>
      </w:r>
    </w:p>
    <w:p>
      <w:pPr>
        <w:keepNext w:val="0"/>
        <w:keepLines w:val="0"/>
        <w:pageBreakBefore w:val="0"/>
        <w:widowControl w:val="0"/>
        <w:tabs>
          <w:tab w:val="left" w:pos="360"/>
        </w:tabs>
        <w:kinsoku/>
        <w:wordWrap/>
        <w:overflowPunct/>
        <w:topLinePunct w:val="0"/>
        <w:autoSpaceDE/>
        <w:autoSpaceDN/>
        <w:bidi w:val="0"/>
        <w:adjustRightInd w:val="0"/>
        <w:snapToGrid w:val="0"/>
        <w:spacing w:line="500" w:lineRule="exact"/>
        <w:ind w:left="0" w:leftChars="0" w:firstLine="524" w:firstLineChars="200"/>
        <w:jc w:val="both"/>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②组织专业队伍进行抢救，并做好现场救人准备。</w:t>
      </w:r>
    </w:p>
    <w:p>
      <w:pPr>
        <w:keepNext w:val="0"/>
        <w:keepLines w:val="0"/>
        <w:pageBreakBefore w:val="0"/>
        <w:widowControl w:val="0"/>
        <w:tabs>
          <w:tab w:val="left" w:pos="360"/>
        </w:tabs>
        <w:kinsoku/>
        <w:wordWrap/>
        <w:overflowPunct/>
        <w:topLinePunct w:val="0"/>
        <w:autoSpaceDE/>
        <w:autoSpaceDN/>
        <w:bidi w:val="0"/>
        <w:adjustRightInd/>
        <w:snapToGrid/>
        <w:spacing w:line="500" w:lineRule="exact"/>
        <w:ind w:left="0" w:leftChars="0" w:firstLine="546" w:firstLineChars="200"/>
        <w:textAlignment w:val="auto"/>
        <w:rPr>
          <w:rFonts w:hint="eastAsia" w:ascii="宋体" w:hAnsi="宋体" w:eastAsia="宋体" w:cs="宋体"/>
          <w:caps w:val="0"/>
          <w:smallCaps w:val="0"/>
          <w:color w:val="000000"/>
          <w:spacing w:val="-4"/>
          <w:sz w:val="28"/>
          <w:szCs w:val="28"/>
          <w:lang w:val="en-US" w:eastAsia="zh-CN" w:bidi="ar-SA"/>
        </w:rPr>
      </w:pPr>
      <w:r>
        <w:rPr>
          <w:rFonts w:hint="eastAsia" w:ascii="宋体" w:hAnsi="宋体" w:cs="宋体"/>
          <w:b/>
          <w:bCs/>
          <w:caps w:val="0"/>
          <w:smallCaps w:val="0"/>
          <w:color w:val="000000"/>
          <w:spacing w:val="-4"/>
          <w:sz w:val="28"/>
          <w:szCs w:val="28"/>
          <w:lang w:val="en-US" w:eastAsia="zh-CN" w:bidi="ar-SA"/>
        </w:rPr>
        <w:t>（4）</w:t>
      </w:r>
      <w:r>
        <w:rPr>
          <w:rFonts w:hint="eastAsia" w:ascii="宋体" w:hAnsi="宋体" w:eastAsia="宋体" w:cs="宋体"/>
          <w:b/>
          <w:bCs/>
          <w:caps w:val="0"/>
          <w:smallCaps w:val="0"/>
          <w:color w:val="000000"/>
          <w:spacing w:val="-4"/>
          <w:sz w:val="28"/>
          <w:szCs w:val="28"/>
          <w:lang w:val="en-US" w:eastAsia="zh-CN" w:bidi="ar-SA"/>
        </w:rPr>
        <w:t>胶带机挤伤人员事故应急处理措施</w:t>
      </w:r>
    </w:p>
    <w:p>
      <w:pPr>
        <w:keepNext w:val="0"/>
        <w:keepLines w:val="0"/>
        <w:pageBreakBefore w:val="0"/>
        <w:widowControl w:val="0"/>
        <w:tabs>
          <w:tab w:val="left" w:pos="360"/>
        </w:tabs>
        <w:kinsoku/>
        <w:wordWrap/>
        <w:overflowPunct/>
        <w:topLinePunct w:val="0"/>
        <w:autoSpaceDE/>
        <w:autoSpaceDN/>
        <w:bidi w:val="0"/>
        <w:adjustRightInd w:val="0"/>
        <w:snapToGrid w:val="0"/>
        <w:spacing w:line="500" w:lineRule="exact"/>
        <w:ind w:left="0" w:leftChars="0" w:firstLine="524" w:firstLineChars="200"/>
        <w:jc w:val="both"/>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①发现人员被卷入胶带机某一部位时，现场人员立即启动现场处置方案，停止胶带输送机，发出警报，并立即向公司调度室和本区队值班室汇报。</w:t>
      </w:r>
    </w:p>
    <w:p>
      <w:pPr>
        <w:keepNext w:val="0"/>
        <w:keepLines w:val="0"/>
        <w:pageBreakBefore w:val="0"/>
        <w:widowControl w:val="0"/>
        <w:tabs>
          <w:tab w:val="left" w:pos="360"/>
        </w:tabs>
        <w:kinsoku/>
        <w:wordWrap/>
        <w:overflowPunct/>
        <w:topLinePunct w:val="0"/>
        <w:autoSpaceDE/>
        <w:autoSpaceDN/>
        <w:bidi w:val="0"/>
        <w:adjustRightInd w:val="0"/>
        <w:snapToGrid w:val="0"/>
        <w:spacing w:line="500" w:lineRule="exact"/>
        <w:ind w:left="0" w:leftChars="0" w:firstLine="524" w:firstLineChars="200"/>
        <w:jc w:val="both"/>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②切断胶带机电源，闭锁并挂牌。</w:t>
      </w:r>
    </w:p>
    <w:p>
      <w:pPr>
        <w:keepNext w:val="0"/>
        <w:keepLines w:val="0"/>
        <w:pageBreakBefore w:val="0"/>
        <w:widowControl w:val="0"/>
        <w:tabs>
          <w:tab w:val="left" w:pos="360"/>
        </w:tabs>
        <w:kinsoku/>
        <w:wordWrap/>
        <w:overflowPunct/>
        <w:topLinePunct w:val="0"/>
        <w:autoSpaceDE/>
        <w:autoSpaceDN/>
        <w:bidi w:val="0"/>
        <w:adjustRightInd w:val="0"/>
        <w:snapToGrid w:val="0"/>
        <w:spacing w:line="500" w:lineRule="exact"/>
        <w:ind w:left="0" w:leftChars="0" w:firstLine="524" w:firstLineChars="200"/>
        <w:jc w:val="both"/>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③松开胶带输送机张紧绞车或截断胶带，救出伤者。</w:t>
      </w:r>
    </w:p>
    <w:p>
      <w:pPr>
        <w:keepNext w:val="0"/>
        <w:keepLines w:val="0"/>
        <w:pageBreakBefore w:val="0"/>
        <w:widowControl w:val="0"/>
        <w:tabs>
          <w:tab w:val="left" w:pos="360"/>
        </w:tabs>
        <w:kinsoku/>
        <w:wordWrap/>
        <w:overflowPunct/>
        <w:topLinePunct w:val="0"/>
        <w:autoSpaceDE/>
        <w:autoSpaceDN/>
        <w:bidi w:val="0"/>
        <w:adjustRightInd/>
        <w:snapToGrid/>
        <w:spacing w:line="500" w:lineRule="exact"/>
        <w:ind w:left="0" w:leftChars="0" w:firstLine="546" w:firstLineChars="200"/>
        <w:textAlignment w:val="auto"/>
        <w:rPr>
          <w:rFonts w:hint="eastAsia" w:ascii="宋体" w:hAnsi="宋体" w:eastAsia="宋体" w:cs="宋体"/>
          <w:b/>
          <w:bCs/>
          <w:caps w:val="0"/>
          <w:smallCaps w:val="0"/>
          <w:color w:val="000000"/>
          <w:spacing w:val="-4"/>
          <w:sz w:val="28"/>
          <w:szCs w:val="28"/>
          <w:lang w:val="en-US" w:eastAsia="zh-CN" w:bidi="ar-SA"/>
        </w:rPr>
      </w:pPr>
      <w:r>
        <w:rPr>
          <w:rFonts w:hint="eastAsia" w:ascii="宋体" w:hAnsi="宋体" w:cs="宋体"/>
          <w:b/>
          <w:bCs/>
          <w:caps w:val="0"/>
          <w:smallCaps w:val="0"/>
          <w:color w:val="000000"/>
          <w:spacing w:val="-4"/>
          <w:sz w:val="28"/>
          <w:szCs w:val="28"/>
          <w:lang w:val="en-US" w:eastAsia="zh-CN" w:bidi="ar-SA"/>
        </w:rPr>
        <w:t>（5）</w:t>
      </w:r>
      <w:r>
        <w:rPr>
          <w:rFonts w:hint="eastAsia" w:ascii="宋体" w:hAnsi="宋体" w:eastAsia="宋体" w:cs="宋体"/>
          <w:b/>
          <w:bCs/>
          <w:caps w:val="0"/>
          <w:smallCaps w:val="0"/>
          <w:color w:val="000000"/>
          <w:spacing w:val="-4"/>
          <w:sz w:val="28"/>
          <w:szCs w:val="28"/>
          <w:lang w:val="en-US" w:eastAsia="zh-CN" w:bidi="ar-SA"/>
        </w:rPr>
        <w:t>断带事故应急处理措施</w:t>
      </w:r>
    </w:p>
    <w:p>
      <w:pPr>
        <w:keepNext w:val="0"/>
        <w:keepLines w:val="0"/>
        <w:pageBreakBefore w:val="0"/>
        <w:widowControl w:val="0"/>
        <w:tabs>
          <w:tab w:val="left" w:pos="360"/>
        </w:tabs>
        <w:kinsoku/>
        <w:wordWrap/>
        <w:overflowPunct/>
        <w:topLinePunct w:val="0"/>
        <w:autoSpaceDE/>
        <w:autoSpaceDN/>
        <w:bidi w:val="0"/>
        <w:adjustRightInd w:val="0"/>
        <w:snapToGrid w:val="0"/>
        <w:spacing w:line="500" w:lineRule="exact"/>
        <w:ind w:left="0" w:leftChars="0" w:firstLine="524" w:firstLineChars="200"/>
        <w:jc w:val="both"/>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①发生断带事故时，现场人员立即启动现场处置方案，停止作业、发出警报，并立即向公司调度室和本区队值班室汇报。</w:t>
      </w:r>
    </w:p>
    <w:p>
      <w:pPr>
        <w:keepNext w:val="0"/>
        <w:keepLines w:val="0"/>
        <w:pageBreakBefore w:val="0"/>
        <w:widowControl w:val="0"/>
        <w:tabs>
          <w:tab w:val="left" w:pos="360"/>
        </w:tabs>
        <w:kinsoku/>
        <w:wordWrap/>
        <w:overflowPunct/>
        <w:topLinePunct w:val="0"/>
        <w:autoSpaceDE/>
        <w:autoSpaceDN/>
        <w:bidi w:val="0"/>
        <w:adjustRightInd w:val="0"/>
        <w:snapToGrid w:val="0"/>
        <w:spacing w:line="500" w:lineRule="exact"/>
        <w:ind w:left="0" w:leftChars="0" w:firstLine="524" w:firstLineChars="200"/>
        <w:jc w:val="both"/>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②有人员卷入或埋住时，松开胶带输送机张紧绞车后，立即组织抢险人员清理胶带，抢救遇险人员。</w:t>
      </w:r>
    </w:p>
    <w:p>
      <w:pPr>
        <w:keepNext w:val="0"/>
        <w:keepLines w:val="0"/>
        <w:pageBreakBefore w:val="0"/>
        <w:widowControl w:val="0"/>
        <w:tabs>
          <w:tab w:val="left" w:pos="360"/>
        </w:tabs>
        <w:kinsoku/>
        <w:wordWrap/>
        <w:overflowPunct/>
        <w:topLinePunct w:val="0"/>
        <w:autoSpaceDE/>
        <w:autoSpaceDN/>
        <w:bidi w:val="0"/>
        <w:adjustRightInd w:val="0"/>
        <w:snapToGrid w:val="0"/>
        <w:spacing w:line="500" w:lineRule="exact"/>
        <w:ind w:left="0" w:leftChars="0" w:firstLine="524" w:firstLineChars="200"/>
        <w:jc w:val="both"/>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③根据现场情况安设回柱绞车，松开胶带机张紧，将断开的胶带两端用回柱绞车牵拉至硫化点位置进行硫化。</w:t>
      </w:r>
    </w:p>
    <w:p>
      <w:pPr>
        <w:keepNext w:val="0"/>
        <w:keepLines w:val="0"/>
        <w:pageBreakBefore w:val="0"/>
        <w:widowControl w:val="0"/>
        <w:tabs>
          <w:tab w:val="left" w:pos="360"/>
        </w:tabs>
        <w:kinsoku/>
        <w:wordWrap/>
        <w:overflowPunct/>
        <w:topLinePunct w:val="0"/>
        <w:autoSpaceDE/>
        <w:autoSpaceDN/>
        <w:bidi w:val="0"/>
        <w:adjustRightInd/>
        <w:snapToGrid/>
        <w:spacing w:line="500" w:lineRule="exact"/>
        <w:ind w:left="0" w:leftChars="0" w:firstLine="546" w:firstLineChars="200"/>
        <w:textAlignment w:val="auto"/>
        <w:rPr>
          <w:rFonts w:hint="eastAsia" w:ascii="宋体" w:hAnsi="宋体" w:eastAsia="宋体" w:cs="宋体"/>
          <w:b/>
          <w:bCs/>
          <w:caps w:val="0"/>
          <w:smallCaps w:val="0"/>
          <w:color w:val="000000"/>
          <w:spacing w:val="-4"/>
          <w:sz w:val="28"/>
          <w:szCs w:val="28"/>
          <w:lang w:val="en-US" w:eastAsia="zh-CN" w:bidi="ar-SA"/>
        </w:rPr>
      </w:pPr>
      <w:r>
        <w:rPr>
          <w:rFonts w:hint="eastAsia" w:ascii="宋体" w:hAnsi="宋体" w:cs="宋体"/>
          <w:b/>
          <w:bCs/>
          <w:caps w:val="0"/>
          <w:smallCaps w:val="0"/>
          <w:color w:val="000000"/>
          <w:spacing w:val="-4"/>
          <w:sz w:val="28"/>
          <w:szCs w:val="28"/>
          <w:lang w:val="en-US" w:eastAsia="zh-CN" w:bidi="ar-SA"/>
        </w:rPr>
        <w:t>（6）</w:t>
      </w:r>
      <w:r>
        <w:rPr>
          <w:rFonts w:hint="eastAsia" w:ascii="宋体" w:hAnsi="宋体" w:eastAsia="宋体" w:cs="宋体"/>
          <w:b/>
          <w:bCs/>
          <w:caps w:val="0"/>
          <w:smallCaps w:val="0"/>
          <w:color w:val="000000"/>
          <w:spacing w:val="-4"/>
          <w:sz w:val="28"/>
          <w:szCs w:val="28"/>
          <w:lang w:val="en-US" w:eastAsia="zh-CN" w:bidi="ar-SA"/>
        </w:rPr>
        <w:t>给煤机挤伤人员事故应急处置措施</w:t>
      </w:r>
    </w:p>
    <w:p>
      <w:pPr>
        <w:keepNext w:val="0"/>
        <w:keepLines w:val="0"/>
        <w:pageBreakBefore w:val="0"/>
        <w:widowControl w:val="0"/>
        <w:tabs>
          <w:tab w:val="left" w:pos="360"/>
        </w:tabs>
        <w:kinsoku/>
        <w:wordWrap/>
        <w:overflowPunct/>
        <w:topLinePunct w:val="0"/>
        <w:autoSpaceDE/>
        <w:autoSpaceDN/>
        <w:bidi w:val="0"/>
        <w:adjustRightInd w:val="0"/>
        <w:snapToGrid w:val="0"/>
        <w:spacing w:line="500" w:lineRule="exact"/>
        <w:ind w:left="0" w:leftChars="0" w:firstLine="524" w:firstLineChars="200"/>
        <w:jc w:val="both"/>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①发现卷入给煤机的某一部位时，现场人员立即启动现场处置方案，停止胶带输送机、给煤机，并立即向公司调度室和本区队值班室汇报。</w:t>
      </w:r>
    </w:p>
    <w:p>
      <w:pPr>
        <w:keepNext w:val="0"/>
        <w:keepLines w:val="0"/>
        <w:pageBreakBefore w:val="0"/>
        <w:widowControl w:val="0"/>
        <w:tabs>
          <w:tab w:val="left" w:pos="360"/>
        </w:tabs>
        <w:kinsoku/>
        <w:wordWrap/>
        <w:overflowPunct/>
        <w:topLinePunct w:val="0"/>
        <w:autoSpaceDE/>
        <w:autoSpaceDN/>
        <w:bidi w:val="0"/>
        <w:adjustRightInd w:val="0"/>
        <w:snapToGrid w:val="0"/>
        <w:spacing w:line="500" w:lineRule="exact"/>
        <w:ind w:left="0" w:leftChars="0" w:firstLine="524" w:firstLineChars="200"/>
        <w:jc w:val="both"/>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②确认煤仓放空时后，拆开给煤机相应部位，救出伤者。</w:t>
      </w:r>
    </w:p>
    <w:p>
      <w:pPr>
        <w:keepNext w:val="0"/>
        <w:keepLines w:val="0"/>
        <w:pageBreakBefore w:val="0"/>
        <w:widowControl w:val="0"/>
        <w:tabs>
          <w:tab w:val="left" w:pos="360"/>
        </w:tabs>
        <w:kinsoku/>
        <w:wordWrap/>
        <w:overflowPunct/>
        <w:topLinePunct w:val="0"/>
        <w:autoSpaceDE/>
        <w:autoSpaceDN/>
        <w:bidi w:val="0"/>
        <w:adjustRightInd/>
        <w:snapToGrid/>
        <w:spacing w:line="500" w:lineRule="exact"/>
        <w:ind w:left="0" w:leftChars="0" w:firstLine="546" w:firstLineChars="200"/>
        <w:textAlignment w:val="auto"/>
        <w:rPr>
          <w:rFonts w:hint="eastAsia" w:ascii="宋体" w:hAnsi="宋体" w:eastAsia="宋体" w:cs="宋体"/>
          <w:caps w:val="0"/>
          <w:smallCaps w:val="0"/>
          <w:color w:val="000000"/>
          <w:spacing w:val="-4"/>
          <w:sz w:val="28"/>
          <w:szCs w:val="28"/>
          <w:lang w:val="en-US" w:eastAsia="zh-CN" w:bidi="ar-SA"/>
        </w:rPr>
      </w:pPr>
      <w:r>
        <w:rPr>
          <w:rFonts w:hint="eastAsia" w:ascii="宋体" w:hAnsi="宋体" w:cs="宋体"/>
          <w:b/>
          <w:bCs/>
          <w:caps w:val="0"/>
          <w:smallCaps w:val="0"/>
          <w:color w:val="000000"/>
          <w:spacing w:val="-4"/>
          <w:sz w:val="28"/>
          <w:szCs w:val="28"/>
          <w:lang w:val="en-US" w:eastAsia="zh-CN" w:bidi="ar-SA"/>
        </w:rPr>
        <w:t>（7）</w:t>
      </w:r>
      <w:r>
        <w:rPr>
          <w:rFonts w:hint="eastAsia" w:ascii="宋体" w:hAnsi="宋体" w:eastAsia="宋体" w:cs="宋体"/>
          <w:b/>
          <w:bCs/>
          <w:caps w:val="0"/>
          <w:smallCaps w:val="0"/>
          <w:color w:val="000000"/>
          <w:spacing w:val="-4"/>
          <w:sz w:val="28"/>
          <w:szCs w:val="28"/>
          <w:lang w:val="en-US" w:eastAsia="zh-CN" w:bidi="ar-SA"/>
        </w:rPr>
        <w:t>提升容器过载处置措施</w:t>
      </w:r>
    </w:p>
    <w:p>
      <w:pPr>
        <w:keepNext w:val="0"/>
        <w:keepLines w:val="0"/>
        <w:pageBreakBefore w:val="0"/>
        <w:widowControl w:val="0"/>
        <w:tabs>
          <w:tab w:val="left" w:pos="360"/>
        </w:tabs>
        <w:kinsoku/>
        <w:wordWrap/>
        <w:overflowPunct/>
        <w:topLinePunct w:val="0"/>
        <w:autoSpaceDE/>
        <w:autoSpaceDN/>
        <w:bidi w:val="0"/>
        <w:adjustRightInd w:val="0"/>
        <w:snapToGrid w:val="0"/>
        <w:spacing w:line="500" w:lineRule="exact"/>
        <w:ind w:left="0" w:leftChars="0" w:firstLine="524" w:firstLineChars="200"/>
        <w:jc w:val="both"/>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①发生事故后，应立即停止提升机运行，专人监护；井口信把工立即打上闭锁开关，防止提升机误动作。</w:t>
      </w:r>
    </w:p>
    <w:p>
      <w:pPr>
        <w:keepNext w:val="0"/>
        <w:keepLines w:val="0"/>
        <w:pageBreakBefore w:val="0"/>
        <w:widowControl w:val="0"/>
        <w:tabs>
          <w:tab w:val="left" w:pos="360"/>
        </w:tabs>
        <w:kinsoku/>
        <w:wordWrap/>
        <w:overflowPunct/>
        <w:topLinePunct w:val="0"/>
        <w:autoSpaceDE/>
        <w:autoSpaceDN/>
        <w:bidi w:val="0"/>
        <w:adjustRightInd w:val="0"/>
        <w:snapToGrid w:val="0"/>
        <w:spacing w:line="500" w:lineRule="exact"/>
        <w:ind w:left="0" w:leftChars="0" w:firstLine="524" w:firstLineChars="200"/>
        <w:jc w:val="both"/>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②若提升机有过载提升方式，司机将操作方式改为“过载提升力矩”方式，监护运行，观察电流大小，以不大于2m/s的速度上提到位卸载；若提升机无过载提升方式，应立即组织人员卸载减重，专人监护井底积煤情况；副井提升机有条件的可利用车房内行车辅助启动提升机将提升容器提至井口水平，将超载车辆或设备退出，若无辅助条件的，应拆卸提升负荷减重方式解决。</w:t>
      </w:r>
    </w:p>
    <w:p>
      <w:pPr>
        <w:keepNext w:val="0"/>
        <w:keepLines w:val="0"/>
        <w:pageBreakBefore w:val="0"/>
        <w:widowControl w:val="0"/>
        <w:tabs>
          <w:tab w:val="left" w:pos="360"/>
        </w:tabs>
        <w:kinsoku/>
        <w:wordWrap/>
        <w:overflowPunct/>
        <w:topLinePunct w:val="0"/>
        <w:autoSpaceDE/>
        <w:autoSpaceDN/>
        <w:bidi w:val="0"/>
        <w:adjustRightInd w:val="0"/>
        <w:snapToGrid w:val="0"/>
        <w:spacing w:line="500" w:lineRule="exact"/>
        <w:ind w:left="0" w:leftChars="0" w:firstLine="524" w:firstLineChars="200"/>
        <w:jc w:val="both"/>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③组织人员查找过载原因，并立即处理。试运转无异常后，将提升机投入正常运行。</w:t>
      </w:r>
    </w:p>
    <w:p>
      <w:pPr>
        <w:keepNext w:val="0"/>
        <w:keepLines w:val="0"/>
        <w:pageBreakBefore w:val="0"/>
        <w:widowControl w:val="0"/>
        <w:tabs>
          <w:tab w:val="left" w:pos="360"/>
        </w:tabs>
        <w:kinsoku/>
        <w:wordWrap/>
        <w:overflowPunct/>
        <w:topLinePunct w:val="0"/>
        <w:autoSpaceDE/>
        <w:autoSpaceDN/>
        <w:bidi w:val="0"/>
        <w:adjustRightInd/>
        <w:snapToGrid/>
        <w:spacing w:line="500" w:lineRule="exact"/>
        <w:ind w:left="0" w:leftChars="0" w:firstLine="546" w:firstLineChars="200"/>
        <w:textAlignment w:val="auto"/>
        <w:rPr>
          <w:rFonts w:hint="eastAsia" w:ascii="宋体" w:hAnsi="宋体" w:eastAsia="宋体" w:cs="宋体"/>
          <w:caps w:val="0"/>
          <w:smallCaps w:val="0"/>
          <w:color w:val="000000"/>
          <w:spacing w:val="-4"/>
          <w:sz w:val="28"/>
          <w:szCs w:val="28"/>
          <w:lang w:val="en-US" w:eastAsia="zh-CN" w:bidi="ar-SA"/>
        </w:rPr>
      </w:pPr>
      <w:r>
        <w:rPr>
          <w:rFonts w:hint="eastAsia" w:ascii="宋体" w:hAnsi="宋体" w:cs="宋体"/>
          <w:b/>
          <w:bCs/>
          <w:caps w:val="0"/>
          <w:smallCaps w:val="0"/>
          <w:color w:val="000000"/>
          <w:spacing w:val="-4"/>
          <w:sz w:val="28"/>
          <w:szCs w:val="28"/>
          <w:lang w:val="en-US" w:eastAsia="zh-CN" w:bidi="ar-SA"/>
        </w:rPr>
        <w:t>（8）</w:t>
      </w:r>
      <w:r>
        <w:rPr>
          <w:rFonts w:hint="eastAsia" w:ascii="宋体" w:hAnsi="宋体" w:eastAsia="宋体" w:cs="宋体"/>
          <w:b/>
          <w:bCs/>
          <w:caps w:val="0"/>
          <w:smallCaps w:val="0"/>
          <w:color w:val="000000"/>
          <w:spacing w:val="-4"/>
          <w:sz w:val="28"/>
          <w:szCs w:val="28"/>
          <w:lang w:val="en-US" w:eastAsia="zh-CN" w:bidi="ar-SA"/>
        </w:rPr>
        <w:t>提升钢丝绳断绳处置措施</w:t>
      </w:r>
    </w:p>
    <w:p>
      <w:pPr>
        <w:keepNext w:val="0"/>
        <w:keepLines w:val="0"/>
        <w:pageBreakBefore w:val="0"/>
        <w:widowControl w:val="0"/>
        <w:tabs>
          <w:tab w:val="left" w:pos="360"/>
        </w:tabs>
        <w:kinsoku/>
        <w:wordWrap/>
        <w:overflowPunct/>
        <w:topLinePunct w:val="0"/>
        <w:autoSpaceDE/>
        <w:autoSpaceDN/>
        <w:bidi w:val="0"/>
        <w:adjustRightInd w:val="0"/>
        <w:snapToGrid w:val="0"/>
        <w:spacing w:line="500" w:lineRule="exact"/>
        <w:ind w:left="0" w:leftChars="0" w:firstLine="524" w:firstLineChars="200"/>
        <w:jc w:val="both"/>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①发生事故后，应立即停止提升机运行，专人监护；井口信把工立即打上闭锁开关，防止提升机误动作。</w:t>
      </w:r>
    </w:p>
    <w:p>
      <w:pPr>
        <w:keepNext w:val="0"/>
        <w:keepLines w:val="0"/>
        <w:pageBreakBefore w:val="0"/>
        <w:widowControl w:val="0"/>
        <w:tabs>
          <w:tab w:val="left" w:pos="360"/>
        </w:tabs>
        <w:kinsoku/>
        <w:wordWrap/>
        <w:overflowPunct/>
        <w:topLinePunct w:val="0"/>
        <w:autoSpaceDE/>
        <w:autoSpaceDN/>
        <w:bidi w:val="0"/>
        <w:adjustRightInd w:val="0"/>
        <w:snapToGrid w:val="0"/>
        <w:spacing w:line="500" w:lineRule="exact"/>
        <w:ind w:left="0" w:leftChars="0" w:firstLine="524" w:firstLineChars="200"/>
        <w:jc w:val="both"/>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②提升容器内有人时,必须首先稳定人员的情绪,防止因紧张发生意外举动导致事故进一步扩大。</w:t>
      </w:r>
    </w:p>
    <w:p>
      <w:pPr>
        <w:keepNext w:val="0"/>
        <w:keepLines w:val="0"/>
        <w:pageBreakBefore w:val="0"/>
        <w:widowControl w:val="0"/>
        <w:tabs>
          <w:tab w:val="left" w:pos="360"/>
        </w:tabs>
        <w:kinsoku/>
        <w:wordWrap/>
        <w:overflowPunct/>
        <w:topLinePunct w:val="0"/>
        <w:autoSpaceDE/>
        <w:autoSpaceDN/>
        <w:bidi w:val="0"/>
        <w:adjustRightInd w:val="0"/>
        <w:snapToGrid w:val="0"/>
        <w:spacing w:line="500" w:lineRule="exact"/>
        <w:ind w:left="0" w:leftChars="0" w:firstLine="524" w:firstLineChars="200"/>
        <w:jc w:val="both"/>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③有关人员携带安全用具、专用工具以及通讯工具，借助另一台提升机或步行查看断绳和对井筒装备造成的损坏情况，在安全条件下将人车内受困人员领出。</w:t>
      </w:r>
    </w:p>
    <w:p>
      <w:pPr>
        <w:keepNext w:val="0"/>
        <w:keepLines w:val="0"/>
        <w:pageBreakBefore w:val="0"/>
        <w:widowControl w:val="0"/>
        <w:tabs>
          <w:tab w:val="left" w:pos="360"/>
        </w:tabs>
        <w:kinsoku/>
        <w:wordWrap/>
        <w:overflowPunct/>
        <w:topLinePunct w:val="0"/>
        <w:autoSpaceDE/>
        <w:autoSpaceDN/>
        <w:bidi w:val="0"/>
        <w:adjustRightInd w:val="0"/>
        <w:snapToGrid w:val="0"/>
        <w:spacing w:line="500" w:lineRule="exact"/>
        <w:ind w:left="0" w:leftChars="0" w:firstLine="524" w:firstLineChars="200"/>
        <w:jc w:val="both"/>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④做好提升钢丝绳和损坏装备更换准备工作，分步骤处理、更换提升钢丝绳和损坏的装备。</w:t>
      </w:r>
    </w:p>
    <w:p>
      <w:pPr>
        <w:keepNext w:val="0"/>
        <w:keepLines w:val="0"/>
        <w:pageBreakBefore w:val="0"/>
        <w:widowControl w:val="0"/>
        <w:tabs>
          <w:tab w:val="left" w:pos="360"/>
        </w:tabs>
        <w:kinsoku/>
        <w:wordWrap/>
        <w:overflowPunct/>
        <w:topLinePunct w:val="0"/>
        <w:autoSpaceDE/>
        <w:autoSpaceDN/>
        <w:bidi w:val="0"/>
        <w:adjustRightInd w:val="0"/>
        <w:snapToGrid w:val="0"/>
        <w:spacing w:line="500" w:lineRule="exact"/>
        <w:ind w:left="0" w:leftChars="0" w:firstLine="524" w:firstLineChars="200"/>
        <w:jc w:val="both"/>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（5）分析断绳原因、处理相关问题，组织提升机的试运转，正常后投入运行。</w:t>
      </w:r>
    </w:p>
    <w:p>
      <w:pPr>
        <w:keepNext w:val="0"/>
        <w:keepLines w:val="0"/>
        <w:pageBreakBefore w:val="0"/>
        <w:widowControl w:val="0"/>
        <w:tabs>
          <w:tab w:val="left" w:pos="360"/>
        </w:tabs>
        <w:kinsoku/>
        <w:wordWrap/>
        <w:overflowPunct/>
        <w:topLinePunct w:val="0"/>
        <w:autoSpaceDE/>
        <w:autoSpaceDN/>
        <w:bidi w:val="0"/>
        <w:adjustRightInd/>
        <w:snapToGrid/>
        <w:spacing w:line="500" w:lineRule="exact"/>
        <w:ind w:left="0" w:leftChars="0" w:firstLine="546" w:firstLineChars="200"/>
        <w:textAlignment w:val="auto"/>
        <w:rPr>
          <w:rFonts w:hint="eastAsia" w:ascii="宋体" w:hAnsi="宋体" w:eastAsia="宋体" w:cs="宋体"/>
          <w:caps w:val="0"/>
          <w:smallCaps w:val="0"/>
          <w:color w:val="000000"/>
          <w:spacing w:val="-4"/>
          <w:sz w:val="28"/>
          <w:szCs w:val="28"/>
          <w:lang w:val="en-US" w:eastAsia="zh-CN" w:bidi="ar-SA"/>
        </w:rPr>
      </w:pPr>
      <w:r>
        <w:rPr>
          <w:rFonts w:hint="eastAsia" w:ascii="宋体" w:hAnsi="宋体" w:cs="宋体"/>
          <w:b/>
          <w:bCs/>
          <w:caps w:val="0"/>
          <w:smallCaps w:val="0"/>
          <w:color w:val="000000"/>
          <w:spacing w:val="-4"/>
          <w:sz w:val="28"/>
          <w:szCs w:val="28"/>
          <w:lang w:val="en-US" w:eastAsia="zh-CN" w:bidi="ar-SA"/>
        </w:rPr>
        <w:t>（9）</w:t>
      </w:r>
      <w:r>
        <w:rPr>
          <w:rFonts w:hint="eastAsia" w:ascii="宋体" w:hAnsi="宋体" w:eastAsia="宋体" w:cs="宋体"/>
          <w:b/>
          <w:bCs/>
          <w:caps w:val="0"/>
          <w:smallCaps w:val="0"/>
          <w:color w:val="000000"/>
          <w:spacing w:val="-4"/>
          <w:sz w:val="28"/>
          <w:szCs w:val="28"/>
          <w:lang w:val="en-US" w:eastAsia="zh-CN" w:bidi="ar-SA"/>
        </w:rPr>
        <w:t>带式输送机卷人、触电事故处置措施</w:t>
      </w:r>
    </w:p>
    <w:p>
      <w:pPr>
        <w:keepNext w:val="0"/>
        <w:keepLines w:val="0"/>
        <w:pageBreakBefore w:val="0"/>
        <w:widowControl w:val="0"/>
        <w:tabs>
          <w:tab w:val="left" w:pos="360"/>
        </w:tabs>
        <w:kinsoku/>
        <w:wordWrap/>
        <w:overflowPunct/>
        <w:topLinePunct w:val="0"/>
        <w:autoSpaceDE/>
        <w:autoSpaceDN/>
        <w:bidi w:val="0"/>
        <w:adjustRightInd w:val="0"/>
        <w:snapToGrid w:val="0"/>
        <w:spacing w:line="500" w:lineRule="exact"/>
        <w:ind w:left="0" w:leftChars="0" w:firstLine="524" w:firstLineChars="200"/>
        <w:jc w:val="both"/>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①带式输送机卷人、触电等人身事故发生后，现场工作人员本着“快速有效，救人优先”的原则根据人员伤害情况进行救援。</w:t>
      </w:r>
    </w:p>
    <w:p>
      <w:pPr>
        <w:keepNext w:val="0"/>
        <w:keepLines w:val="0"/>
        <w:pageBreakBefore w:val="0"/>
        <w:widowControl w:val="0"/>
        <w:tabs>
          <w:tab w:val="left" w:pos="360"/>
        </w:tabs>
        <w:kinsoku/>
        <w:wordWrap/>
        <w:overflowPunct/>
        <w:topLinePunct w:val="0"/>
        <w:autoSpaceDE/>
        <w:autoSpaceDN/>
        <w:bidi w:val="0"/>
        <w:adjustRightInd w:val="0"/>
        <w:snapToGrid w:val="0"/>
        <w:spacing w:line="500" w:lineRule="exact"/>
        <w:ind w:left="0" w:leftChars="0" w:firstLine="524" w:firstLineChars="200"/>
        <w:jc w:val="both"/>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②首先停车停电</w:t>
      </w:r>
    </w:p>
    <w:p>
      <w:pPr>
        <w:keepNext w:val="0"/>
        <w:keepLines w:val="0"/>
        <w:pageBreakBefore w:val="0"/>
        <w:widowControl w:val="0"/>
        <w:tabs>
          <w:tab w:val="left" w:pos="360"/>
        </w:tabs>
        <w:kinsoku/>
        <w:wordWrap/>
        <w:overflowPunct/>
        <w:topLinePunct w:val="0"/>
        <w:autoSpaceDE/>
        <w:autoSpaceDN/>
        <w:bidi w:val="0"/>
        <w:adjustRightInd w:val="0"/>
        <w:snapToGrid w:val="0"/>
        <w:spacing w:line="500" w:lineRule="exact"/>
        <w:ind w:left="0" w:leftChars="0" w:firstLine="524" w:firstLineChars="200"/>
        <w:jc w:val="both"/>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③人员卷在输送机内或掉进溜煤眼内时，及时将人员救出。</w:t>
      </w:r>
    </w:p>
    <w:p>
      <w:pPr>
        <w:keepNext w:val="0"/>
        <w:keepLines w:val="0"/>
        <w:pageBreakBefore w:val="0"/>
        <w:widowControl w:val="0"/>
        <w:tabs>
          <w:tab w:val="left" w:pos="360"/>
        </w:tabs>
        <w:kinsoku/>
        <w:wordWrap/>
        <w:overflowPunct/>
        <w:topLinePunct w:val="0"/>
        <w:autoSpaceDE/>
        <w:autoSpaceDN/>
        <w:bidi w:val="0"/>
        <w:adjustRightInd w:val="0"/>
        <w:snapToGrid w:val="0"/>
        <w:spacing w:line="500" w:lineRule="exact"/>
        <w:ind w:left="0" w:leftChars="0" w:firstLine="524" w:firstLineChars="200"/>
        <w:jc w:val="both"/>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④现场救援应“有血先止血，有骨折先固定，有脊柱损伤搬运时防止损坏神经”原则。</w:t>
      </w:r>
    </w:p>
    <w:p>
      <w:pPr>
        <w:keepNext w:val="0"/>
        <w:keepLines w:val="0"/>
        <w:pageBreakBefore w:val="0"/>
        <w:widowControl w:val="0"/>
        <w:tabs>
          <w:tab w:val="left" w:pos="360"/>
        </w:tabs>
        <w:kinsoku/>
        <w:wordWrap/>
        <w:overflowPunct/>
        <w:topLinePunct w:val="0"/>
        <w:autoSpaceDE/>
        <w:autoSpaceDN/>
        <w:bidi w:val="0"/>
        <w:adjustRightInd w:val="0"/>
        <w:snapToGrid w:val="0"/>
        <w:spacing w:line="500" w:lineRule="exact"/>
        <w:ind w:left="0" w:leftChars="0" w:firstLine="524" w:firstLineChars="200"/>
        <w:jc w:val="both"/>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⑤人员受到轻微伤害时，应将受伤人员迅速撤离至安全地带。</w:t>
      </w:r>
    </w:p>
    <w:p>
      <w:pPr>
        <w:keepNext w:val="0"/>
        <w:keepLines w:val="0"/>
        <w:pageBreakBefore w:val="0"/>
        <w:widowControl w:val="0"/>
        <w:tabs>
          <w:tab w:val="left" w:pos="360"/>
        </w:tabs>
        <w:kinsoku/>
        <w:wordWrap/>
        <w:overflowPunct/>
        <w:topLinePunct w:val="0"/>
        <w:autoSpaceDE/>
        <w:autoSpaceDN/>
        <w:bidi w:val="0"/>
        <w:adjustRightInd w:val="0"/>
        <w:snapToGrid w:val="0"/>
        <w:spacing w:line="500" w:lineRule="exact"/>
        <w:ind w:left="0" w:leftChars="0" w:firstLine="524" w:firstLineChars="200"/>
        <w:jc w:val="both"/>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⑥人员重伤时，救援方法一定要得当，如有必要请专业人员救援，应避免二次伤害。</w:t>
      </w:r>
    </w:p>
    <w:p>
      <w:pPr>
        <w:keepNext w:val="0"/>
        <w:keepLines w:val="0"/>
        <w:pageBreakBefore w:val="0"/>
        <w:widowControl w:val="0"/>
        <w:tabs>
          <w:tab w:val="left" w:pos="360"/>
        </w:tabs>
        <w:kinsoku/>
        <w:wordWrap/>
        <w:overflowPunct/>
        <w:topLinePunct w:val="0"/>
        <w:autoSpaceDE/>
        <w:autoSpaceDN/>
        <w:bidi w:val="0"/>
        <w:adjustRightInd w:val="0"/>
        <w:snapToGrid w:val="0"/>
        <w:spacing w:line="500" w:lineRule="exact"/>
        <w:ind w:left="0" w:leftChars="0" w:firstLine="524" w:firstLineChars="200"/>
        <w:jc w:val="both"/>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⑦当出现休克、心脏停跳、窒息等，必须及时进行心跳复苏，避免延误抢救时间。</w:t>
      </w:r>
    </w:p>
    <w:p>
      <w:pPr>
        <w:keepNext w:val="0"/>
        <w:keepLines w:val="0"/>
        <w:pageBreakBefore w:val="0"/>
        <w:widowControl w:val="0"/>
        <w:tabs>
          <w:tab w:val="left" w:pos="360"/>
        </w:tabs>
        <w:kinsoku/>
        <w:wordWrap/>
        <w:overflowPunct/>
        <w:topLinePunct w:val="0"/>
        <w:autoSpaceDE/>
        <w:autoSpaceDN/>
        <w:bidi w:val="0"/>
        <w:adjustRightInd w:val="0"/>
        <w:snapToGrid w:val="0"/>
        <w:spacing w:line="500" w:lineRule="exact"/>
        <w:ind w:left="0" w:leftChars="0" w:firstLine="524" w:firstLineChars="200"/>
        <w:jc w:val="both"/>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⑧人员出现死亡，现场主要负责人立即向上级部门汇报，并保护好现场。</w:t>
      </w:r>
    </w:p>
    <w:p>
      <w:pPr>
        <w:pStyle w:val="5"/>
        <w:keepNext w:val="0"/>
        <w:keepLines w:val="0"/>
        <w:pageBreakBefore w:val="0"/>
        <w:widowControl w:val="0"/>
        <w:kinsoku/>
        <w:wordWrap/>
        <w:overflowPunct/>
        <w:topLinePunct w:val="0"/>
        <w:autoSpaceDE/>
        <w:autoSpaceDN/>
        <w:bidi w:val="0"/>
        <w:adjustRightInd/>
        <w:snapToGrid/>
        <w:spacing w:line="500" w:lineRule="exact"/>
        <w:ind w:left="0" w:leftChars="0" w:firstLine="643" w:firstLineChars="200"/>
        <w:textAlignment w:val="auto"/>
        <w:rPr>
          <w:rFonts w:hint="eastAsia"/>
          <w:b/>
          <w:bCs/>
          <w:lang w:val="en-US" w:eastAsia="zh-CN"/>
        </w:rPr>
      </w:pPr>
      <w:bookmarkStart w:id="63" w:name="_Toc30401"/>
      <w:bookmarkStart w:id="64" w:name="_Toc21574"/>
      <w:r>
        <w:rPr>
          <w:rFonts w:hint="eastAsia"/>
          <w:b/>
          <w:bCs/>
          <w:lang w:val="en-US" w:eastAsia="zh-CN"/>
        </w:rPr>
        <w:t>6.5 保障措施</w:t>
      </w:r>
      <w:bookmarkEnd w:id="63"/>
      <w:bookmarkEnd w:id="64"/>
    </w:p>
    <w:p>
      <w:pPr>
        <w:pStyle w:val="6"/>
        <w:keepNext w:val="0"/>
        <w:keepLines w:val="0"/>
        <w:pageBreakBefore w:val="0"/>
        <w:widowControl w:val="0"/>
        <w:kinsoku/>
        <w:wordWrap/>
        <w:overflowPunct/>
        <w:topLinePunct w:val="0"/>
        <w:bidi w:val="0"/>
        <w:spacing w:line="500" w:lineRule="exact"/>
        <w:rPr>
          <w:rFonts w:hint="eastAsia" w:ascii="楷体" w:hAnsi="楷体" w:eastAsia="楷体" w:cs="楷体"/>
          <w:lang w:val="en-US" w:eastAsia="zh-CN"/>
        </w:rPr>
      </w:pPr>
      <w:r>
        <w:rPr>
          <w:rFonts w:hint="eastAsia" w:ascii="楷体" w:hAnsi="楷体" w:eastAsia="楷体" w:cs="楷体"/>
          <w:lang w:val="en-US" w:eastAsia="zh-CN"/>
        </w:rPr>
        <w:t>6.5.1应急物资与装备保障</w:t>
      </w:r>
    </w:p>
    <w:p>
      <w:pPr>
        <w:keepNext w:val="0"/>
        <w:keepLines w:val="0"/>
        <w:pageBreakBefore w:val="0"/>
        <w:widowControl w:val="0"/>
        <w:tabs>
          <w:tab w:val="left" w:pos="360"/>
        </w:tabs>
        <w:kinsoku/>
        <w:wordWrap/>
        <w:overflowPunct/>
        <w:topLinePunct w:val="0"/>
        <w:autoSpaceDE/>
        <w:autoSpaceDN/>
        <w:bidi w:val="0"/>
        <w:adjustRightInd w:val="0"/>
        <w:snapToGrid w:val="0"/>
        <w:spacing w:line="500" w:lineRule="exact"/>
        <w:ind w:left="0" w:leftChars="0" w:firstLine="524" w:firstLineChars="200"/>
        <w:jc w:val="both"/>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公司必须确保抢险救灾物资储备，留出不少于50万元的应急救援专项经费。指挥部应当合理安排现场抢险救援力量，保持队伍精干，尽可能减少进入灾区人员，安检科制作应急救援入井证件，应急救援人员持证入井。</w:t>
      </w:r>
    </w:p>
    <w:p>
      <w:pPr>
        <w:pStyle w:val="6"/>
        <w:keepNext w:val="0"/>
        <w:keepLines w:val="0"/>
        <w:pageBreakBefore w:val="0"/>
        <w:widowControl w:val="0"/>
        <w:kinsoku/>
        <w:wordWrap/>
        <w:overflowPunct/>
        <w:topLinePunct w:val="0"/>
        <w:bidi w:val="0"/>
        <w:spacing w:line="500" w:lineRule="exact"/>
        <w:rPr>
          <w:rFonts w:hint="eastAsia" w:ascii="楷体" w:hAnsi="楷体" w:eastAsia="楷体" w:cs="楷体"/>
          <w:lang w:val="en-US" w:eastAsia="zh-CN"/>
        </w:rPr>
      </w:pPr>
      <w:r>
        <w:rPr>
          <w:rFonts w:hint="eastAsia"/>
          <w:lang w:val="en-US" w:eastAsia="zh-CN"/>
        </w:rPr>
        <w:t>6.</w:t>
      </w:r>
      <w:r>
        <w:rPr>
          <w:rFonts w:hint="eastAsia" w:ascii="楷体" w:hAnsi="楷体" w:eastAsia="楷体" w:cs="楷体"/>
          <w:lang w:val="en-US" w:eastAsia="zh-CN"/>
        </w:rPr>
        <w:t>5.2抢险救援装备保障</w:t>
      </w:r>
    </w:p>
    <w:p>
      <w:pPr>
        <w:keepNext w:val="0"/>
        <w:keepLines w:val="0"/>
        <w:pageBreakBefore w:val="0"/>
        <w:widowControl w:val="0"/>
        <w:tabs>
          <w:tab w:val="left" w:pos="360"/>
        </w:tabs>
        <w:kinsoku/>
        <w:wordWrap/>
        <w:overflowPunct/>
        <w:topLinePunct w:val="0"/>
        <w:autoSpaceDE/>
        <w:autoSpaceDN/>
        <w:bidi w:val="0"/>
        <w:adjustRightInd w:val="0"/>
        <w:snapToGrid w:val="0"/>
        <w:spacing w:line="500" w:lineRule="exact"/>
        <w:ind w:left="0" w:leftChars="0" w:firstLine="524" w:firstLineChars="200"/>
        <w:jc w:val="both"/>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（1）救护大队服务矿井救援工作，并确保在接到报告后，就近的救护队可在15分钟内赶到现场。必要时未入井人员和附近矿井人员可组成临时救援队伍。</w:t>
      </w:r>
    </w:p>
    <w:p>
      <w:pPr>
        <w:keepNext w:val="0"/>
        <w:keepLines w:val="0"/>
        <w:pageBreakBefore w:val="0"/>
        <w:widowControl w:val="0"/>
        <w:tabs>
          <w:tab w:val="left" w:pos="360"/>
        </w:tabs>
        <w:kinsoku/>
        <w:wordWrap/>
        <w:overflowPunct/>
        <w:topLinePunct w:val="0"/>
        <w:autoSpaceDE/>
        <w:autoSpaceDN/>
        <w:bidi w:val="0"/>
        <w:adjustRightInd w:val="0"/>
        <w:snapToGrid w:val="0"/>
        <w:spacing w:line="500" w:lineRule="exact"/>
        <w:ind w:left="0" w:leftChars="0" w:firstLine="524" w:firstLineChars="200"/>
        <w:jc w:val="both"/>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2）公司应急救援组织机构做好应急救援中所需足够数量自救器、检测仪表、设备、交通工具、个体防护设备、医疗设备、药品干粉灭火器、消防水带、救护车、吊车、调度绞车、液压千斤顶、铲车、叉车、钢丝绳、胶带、钢丝绳卡、专用胶带夹、铁锹、大锤、撬棍、吊链、安全帽、手套、眼罩等其他抢险物资，确保救援工作顺利开展。</w:t>
      </w:r>
    </w:p>
    <w:p>
      <w:pPr>
        <w:pStyle w:val="4"/>
        <w:keepNext w:val="0"/>
        <w:keepLines w:val="0"/>
        <w:pageBreakBefore w:val="0"/>
        <w:widowControl w:val="0"/>
        <w:kinsoku/>
        <w:wordWrap/>
        <w:overflowPunct/>
        <w:topLinePunct w:val="0"/>
        <w:autoSpaceDE/>
        <w:autoSpaceDN/>
        <w:bidi w:val="0"/>
        <w:spacing w:line="500" w:lineRule="exact"/>
        <w:ind w:left="0" w:leftChars="0" w:firstLine="643" w:firstLineChars="200"/>
        <w:jc w:val="center"/>
        <w:textAlignment w:val="auto"/>
        <w:rPr>
          <w:rFonts w:hint="eastAsia" w:ascii="Arial" w:hAnsi="Arial"/>
          <w:lang w:val="en-US" w:eastAsia="zh-CN"/>
        </w:rPr>
      </w:pPr>
      <w:bookmarkStart w:id="65" w:name="_Toc7845"/>
      <w:bookmarkStart w:id="66" w:name="_Toc28520"/>
      <w:bookmarkStart w:id="67" w:name="_Toc14442"/>
      <w:bookmarkStart w:id="68" w:name="_Toc11354"/>
      <w:bookmarkStart w:id="69" w:name="_Toc8950"/>
      <w:r>
        <w:rPr>
          <w:rFonts w:hint="eastAsia" w:ascii="Arial" w:hAnsi="Arial"/>
          <w:lang w:val="en-US" w:eastAsia="zh-CN"/>
        </w:rPr>
        <w:t>7  机电事故专项应急预案</w:t>
      </w:r>
      <w:bookmarkEnd w:id="53"/>
      <w:bookmarkEnd w:id="65"/>
      <w:bookmarkEnd w:id="66"/>
      <w:bookmarkEnd w:id="67"/>
      <w:bookmarkEnd w:id="68"/>
      <w:bookmarkEnd w:id="69"/>
    </w:p>
    <w:p>
      <w:pPr>
        <w:pStyle w:val="5"/>
        <w:keepNext w:val="0"/>
        <w:keepLines w:val="0"/>
        <w:pageBreakBefore w:val="0"/>
        <w:widowControl w:val="0"/>
        <w:kinsoku/>
        <w:wordWrap/>
        <w:overflowPunct/>
        <w:topLinePunct w:val="0"/>
        <w:autoSpaceDE/>
        <w:autoSpaceDN/>
        <w:bidi w:val="0"/>
        <w:spacing w:line="500" w:lineRule="exact"/>
        <w:ind w:left="0" w:leftChars="0" w:firstLine="643" w:firstLineChars="200"/>
        <w:textAlignment w:val="auto"/>
        <w:rPr>
          <w:rFonts w:hint="eastAsia"/>
          <w:b/>
          <w:bCs/>
          <w:lang w:val="en-US" w:eastAsia="zh-CN"/>
        </w:rPr>
      </w:pPr>
      <w:bookmarkStart w:id="70" w:name="_Toc3361"/>
      <w:bookmarkStart w:id="71" w:name="_Toc26578"/>
      <w:bookmarkStart w:id="72" w:name="_Toc69493065"/>
      <w:r>
        <w:rPr>
          <w:rFonts w:hint="eastAsia"/>
          <w:b/>
          <w:bCs/>
          <w:lang w:val="en-US" w:eastAsia="zh-CN"/>
        </w:rPr>
        <w:t>7.1 适用范围</w:t>
      </w:r>
      <w:bookmarkEnd w:id="70"/>
      <w:bookmarkEnd w:id="71"/>
      <w:bookmarkEnd w:id="72"/>
    </w:p>
    <w:p>
      <w:pPr>
        <w:keepNext w:val="0"/>
        <w:keepLines w:val="0"/>
        <w:pageBreakBefore w:val="0"/>
        <w:widowControl w:val="0"/>
        <w:tabs>
          <w:tab w:val="left" w:pos="360"/>
        </w:tabs>
        <w:kinsoku/>
        <w:wordWrap/>
        <w:overflowPunct/>
        <w:topLinePunct w:val="0"/>
        <w:autoSpaceDE/>
        <w:autoSpaceDN/>
        <w:bidi w:val="0"/>
        <w:adjustRightInd w:val="0"/>
        <w:snapToGrid w:val="0"/>
        <w:spacing w:line="500" w:lineRule="exact"/>
        <w:ind w:left="0" w:leftChars="0" w:firstLine="524" w:firstLineChars="200"/>
        <w:jc w:val="both"/>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适用于本矿井发生机电事故时的应急响应与处置。</w:t>
      </w:r>
    </w:p>
    <w:p>
      <w:pPr>
        <w:pStyle w:val="5"/>
        <w:keepNext w:val="0"/>
        <w:keepLines w:val="0"/>
        <w:pageBreakBefore w:val="0"/>
        <w:widowControl w:val="0"/>
        <w:kinsoku/>
        <w:wordWrap/>
        <w:overflowPunct/>
        <w:topLinePunct w:val="0"/>
        <w:autoSpaceDE/>
        <w:autoSpaceDN/>
        <w:bidi w:val="0"/>
        <w:spacing w:line="500" w:lineRule="exact"/>
        <w:ind w:left="0" w:leftChars="0" w:firstLine="643" w:firstLineChars="200"/>
        <w:textAlignment w:val="auto"/>
        <w:rPr>
          <w:rFonts w:hint="eastAsia"/>
          <w:b/>
          <w:bCs/>
          <w:lang w:val="en-US" w:eastAsia="zh-CN"/>
        </w:rPr>
      </w:pPr>
      <w:bookmarkStart w:id="73" w:name="_Toc69493066"/>
      <w:bookmarkStart w:id="74" w:name="_Toc14832"/>
      <w:bookmarkStart w:id="75" w:name="_Toc8484"/>
      <w:r>
        <w:rPr>
          <w:rFonts w:hint="eastAsia"/>
          <w:b/>
          <w:bCs/>
          <w:lang w:val="en-US" w:eastAsia="zh-CN"/>
        </w:rPr>
        <w:t>7.2 应急组织机构及职责</w:t>
      </w:r>
      <w:bookmarkEnd w:id="73"/>
      <w:bookmarkEnd w:id="74"/>
      <w:bookmarkEnd w:id="75"/>
    </w:p>
    <w:p>
      <w:pPr>
        <w:keepNext w:val="0"/>
        <w:keepLines w:val="0"/>
        <w:pageBreakBefore w:val="0"/>
        <w:widowControl w:val="0"/>
        <w:tabs>
          <w:tab w:val="left" w:pos="360"/>
        </w:tabs>
        <w:kinsoku/>
        <w:wordWrap/>
        <w:overflowPunct/>
        <w:topLinePunct w:val="0"/>
        <w:autoSpaceDE/>
        <w:autoSpaceDN/>
        <w:bidi w:val="0"/>
        <w:adjustRightInd w:val="0"/>
        <w:snapToGrid w:val="0"/>
        <w:spacing w:line="500" w:lineRule="exact"/>
        <w:ind w:left="0" w:leftChars="0" w:firstLine="524" w:firstLineChars="200"/>
        <w:jc w:val="both"/>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该专项应急预案是针对机电事故、危险源而制定的方案，是综合应急预案的组成部分。</w:t>
      </w:r>
    </w:p>
    <w:p>
      <w:pPr>
        <w:keepNext w:val="0"/>
        <w:keepLines w:val="0"/>
        <w:pageBreakBefore w:val="0"/>
        <w:widowControl w:val="0"/>
        <w:tabs>
          <w:tab w:val="left" w:pos="360"/>
        </w:tabs>
        <w:kinsoku/>
        <w:wordWrap/>
        <w:overflowPunct/>
        <w:topLinePunct w:val="0"/>
        <w:autoSpaceDE/>
        <w:autoSpaceDN/>
        <w:bidi w:val="0"/>
        <w:adjustRightInd w:val="0"/>
        <w:snapToGrid w:val="0"/>
        <w:spacing w:line="500" w:lineRule="exact"/>
        <w:ind w:left="0" w:leftChars="0" w:firstLine="524" w:firstLineChars="200"/>
        <w:jc w:val="both"/>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该专项应急预案应急组织机构及职责与综合应急预案应急组织机构与职责保持一致。</w:t>
      </w:r>
    </w:p>
    <w:p>
      <w:pPr>
        <w:pStyle w:val="5"/>
        <w:keepNext w:val="0"/>
        <w:keepLines w:val="0"/>
        <w:pageBreakBefore w:val="0"/>
        <w:widowControl w:val="0"/>
        <w:kinsoku/>
        <w:wordWrap/>
        <w:overflowPunct/>
        <w:topLinePunct w:val="0"/>
        <w:autoSpaceDE/>
        <w:autoSpaceDN/>
        <w:bidi w:val="0"/>
        <w:spacing w:line="500" w:lineRule="exact"/>
        <w:ind w:left="0" w:leftChars="0" w:firstLine="643" w:firstLineChars="200"/>
        <w:textAlignment w:val="auto"/>
        <w:rPr>
          <w:rFonts w:hint="eastAsia"/>
          <w:b/>
          <w:bCs/>
          <w:lang w:val="en-US" w:eastAsia="zh-CN"/>
        </w:rPr>
      </w:pPr>
      <w:bookmarkStart w:id="76" w:name="_Toc2685"/>
      <w:bookmarkStart w:id="77" w:name="_Toc69493067"/>
      <w:bookmarkStart w:id="78" w:name="_Toc19859"/>
      <w:r>
        <w:rPr>
          <w:rFonts w:hint="eastAsia"/>
          <w:b/>
          <w:bCs/>
          <w:lang w:val="en-US" w:eastAsia="zh-CN"/>
        </w:rPr>
        <w:t>7.3 应急响应</w:t>
      </w:r>
      <w:bookmarkEnd w:id="76"/>
      <w:bookmarkEnd w:id="77"/>
      <w:bookmarkEnd w:id="78"/>
    </w:p>
    <w:p>
      <w:pPr>
        <w:pStyle w:val="6"/>
        <w:keepNext w:val="0"/>
        <w:keepLines w:val="0"/>
        <w:pageBreakBefore w:val="0"/>
        <w:widowControl w:val="0"/>
        <w:kinsoku/>
        <w:wordWrap/>
        <w:overflowPunct/>
        <w:topLinePunct w:val="0"/>
        <w:bidi w:val="0"/>
        <w:spacing w:line="500" w:lineRule="exact"/>
        <w:ind w:leftChars="100" w:firstLine="643" w:firstLineChars="200"/>
        <w:rPr>
          <w:rFonts w:hint="eastAsia" w:ascii="楷体" w:hAnsi="楷体" w:eastAsia="楷体" w:cs="楷体"/>
          <w:lang w:val="en-US" w:eastAsia="zh-CN"/>
        </w:rPr>
      </w:pPr>
      <w:r>
        <w:rPr>
          <w:rFonts w:hint="eastAsia" w:ascii="楷体" w:hAnsi="楷体" w:eastAsia="楷体" w:cs="楷体"/>
          <w:lang w:val="en-US" w:eastAsia="zh-CN"/>
        </w:rPr>
        <w:t>7.3.1 预警</w:t>
      </w:r>
    </w:p>
    <w:p>
      <w:pPr>
        <w:keepNext w:val="0"/>
        <w:keepLines w:val="0"/>
        <w:pageBreakBefore w:val="0"/>
        <w:widowControl w:val="0"/>
        <w:tabs>
          <w:tab w:val="left" w:pos="360"/>
        </w:tabs>
        <w:kinsoku/>
        <w:wordWrap/>
        <w:overflowPunct/>
        <w:topLinePunct w:val="0"/>
        <w:autoSpaceDE/>
        <w:autoSpaceDN/>
        <w:bidi w:val="0"/>
        <w:adjustRightInd w:val="0"/>
        <w:snapToGrid w:val="0"/>
        <w:spacing w:line="500" w:lineRule="exact"/>
        <w:ind w:left="0" w:leftChars="0" w:firstLine="524" w:firstLineChars="200"/>
        <w:jc w:val="both"/>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机械、电气故障；漏电、放电现象；工作现场出现机电事故征兆或隐患，且隐患无法及时排除；机械、电气事故导致人员伤亡。</w:t>
      </w:r>
    </w:p>
    <w:p>
      <w:pPr>
        <w:pStyle w:val="6"/>
        <w:keepNext w:val="0"/>
        <w:keepLines w:val="0"/>
        <w:pageBreakBefore w:val="0"/>
        <w:widowControl w:val="0"/>
        <w:kinsoku/>
        <w:wordWrap/>
        <w:overflowPunct/>
        <w:topLinePunct w:val="0"/>
        <w:bidi w:val="0"/>
        <w:spacing w:line="500" w:lineRule="exact"/>
        <w:ind w:leftChars="100" w:firstLine="643" w:firstLineChars="200"/>
        <w:rPr>
          <w:rFonts w:hint="eastAsia" w:ascii="楷体" w:hAnsi="楷体" w:eastAsia="楷体" w:cs="楷体"/>
          <w:lang w:val="en-US" w:eastAsia="zh-CN"/>
        </w:rPr>
      </w:pPr>
      <w:r>
        <w:rPr>
          <w:rFonts w:hint="eastAsia" w:ascii="楷体" w:hAnsi="楷体" w:eastAsia="楷体" w:cs="楷体"/>
          <w:lang w:val="en-US" w:eastAsia="zh-CN"/>
        </w:rPr>
        <w:t>7.3.2 信息报告</w:t>
      </w:r>
    </w:p>
    <w:p>
      <w:pPr>
        <w:keepNext w:val="0"/>
        <w:keepLines w:val="0"/>
        <w:pageBreakBefore w:val="0"/>
        <w:widowControl w:val="0"/>
        <w:tabs>
          <w:tab w:val="left" w:pos="360"/>
        </w:tabs>
        <w:kinsoku/>
        <w:wordWrap/>
        <w:overflowPunct/>
        <w:topLinePunct w:val="0"/>
        <w:autoSpaceDE/>
        <w:autoSpaceDN/>
        <w:bidi w:val="0"/>
        <w:spacing w:line="500" w:lineRule="exact"/>
        <w:ind w:left="0" w:leftChars="0" w:firstLine="524" w:firstLineChars="200"/>
        <w:textAlignment w:val="auto"/>
        <w:rPr>
          <w:rFonts w:hint="default" w:ascii="宋体" w:hAnsi="宋体" w:eastAsia="宋体" w:cs="宋体"/>
          <w:caps w:val="0"/>
          <w:smallCaps w:val="0"/>
          <w:color w:val="000000"/>
          <w:spacing w:val="-4"/>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当矿井机电事故时，现场跟班管理人员或班组长应先带领当班所有人员迅速撤离至最近的安全地点新鲜风流中，然后向调度室汇报事故情况，并根据调度室的指令启动现场处置预案，并按照综合预案执行信息报送。</w:t>
      </w:r>
    </w:p>
    <w:p>
      <w:pPr>
        <w:pStyle w:val="6"/>
        <w:keepNext w:val="0"/>
        <w:keepLines w:val="0"/>
        <w:pageBreakBefore w:val="0"/>
        <w:widowControl w:val="0"/>
        <w:kinsoku/>
        <w:wordWrap/>
        <w:overflowPunct/>
        <w:topLinePunct w:val="0"/>
        <w:bidi w:val="0"/>
        <w:spacing w:line="500" w:lineRule="exact"/>
        <w:ind w:leftChars="100" w:firstLine="643" w:firstLineChars="200"/>
        <w:rPr>
          <w:rFonts w:hint="eastAsia" w:ascii="楷体" w:hAnsi="楷体" w:eastAsia="楷体" w:cs="楷体"/>
          <w:lang w:val="en-US" w:eastAsia="zh-CN"/>
        </w:rPr>
      </w:pPr>
      <w:r>
        <w:rPr>
          <w:rFonts w:hint="eastAsia" w:ascii="楷体" w:hAnsi="楷体" w:eastAsia="楷体" w:cs="楷体"/>
          <w:lang w:val="en-US" w:eastAsia="zh-CN"/>
        </w:rPr>
        <w:t>7.3.3 响应分级</w:t>
      </w:r>
    </w:p>
    <w:p>
      <w:pPr>
        <w:keepNext w:val="0"/>
        <w:keepLines w:val="0"/>
        <w:pageBreakBefore w:val="0"/>
        <w:widowControl w:val="0"/>
        <w:tabs>
          <w:tab w:val="left" w:pos="360"/>
        </w:tabs>
        <w:kinsoku/>
        <w:wordWrap/>
        <w:overflowPunct/>
        <w:topLinePunct w:val="0"/>
        <w:autoSpaceDE/>
        <w:autoSpaceDN/>
        <w:bidi w:val="0"/>
        <w:spacing w:line="500" w:lineRule="exact"/>
        <w:ind w:left="0" w:leftChars="0" w:firstLine="524" w:firstLineChars="200"/>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机电事故应急响应分级与综合预案相同。</w:t>
      </w:r>
    </w:p>
    <w:p>
      <w:pPr>
        <w:keepNext w:val="0"/>
        <w:keepLines w:val="0"/>
        <w:pageBreakBefore w:val="0"/>
        <w:widowControl w:val="0"/>
        <w:tabs>
          <w:tab w:val="left" w:pos="360"/>
        </w:tabs>
        <w:kinsoku/>
        <w:wordWrap/>
        <w:overflowPunct/>
        <w:topLinePunct w:val="0"/>
        <w:autoSpaceDE/>
        <w:autoSpaceDN/>
        <w:bidi w:val="0"/>
        <w:spacing w:line="500" w:lineRule="exact"/>
        <w:ind w:left="0" w:leftChars="0" w:firstLine="524" w:firstLineChars="200"/>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矿井发生一般事故及以上等级机电事故时，立即启动本矿机电事故应急预案，开展事故抢险。经应急救援指挥部确认，由应急救援总指挥下达命令，由应急救援指挥办公室上报崇信县应急管理局、国家矿山安全监察局甘肃局执法二处。矿调度室接到总指挥启动机电事故应急预案命令后，立即通知应急救援指挥部成员及成员单位相关人员到达指定地点，参加事故抢险。</w:t>
      </w:r>
    </w:p>
    <w:p>
      <w:pPr>
        <w:pStyle w:val="6"/>
        <w:keepNext w:val="0"/>
        <w:keepLines w:val="0"/>
        <w:pageBreakBefore w:val="0"/>
        <w:widowControl w:val="0"/>
        <w:kinsoku/>
        <w:wordWrap/>
        <w:overflowPunct/>
        <w:topLinePunct w:val="0"/>
        <w:bidi w:val="0"/>
        <w:spacing w:line="500" w:lineRule="exact"/>
        <w:ind w:leftChars="100" w:firstLine="643" w:firstLineChars="200"/>
        <w:rPr>
          <w:rFonts w:hint="eastAsia" w:ascii="楷体" w:hAnsi="楷体" w:eastAsia="楷体" w:cs="楷体"/>
          <w:lang w:val="en-US" w:eastAsia="zh-CN"/>
        </w:rPr>
      </w:pPr>
      <w:r>
        <w:rPr>
          <w:rFonts w:hint="eastAsia" w:ascii="楷体" w:hAnsi="楷体" w:eastAsia="楷体" w:cs="楷体"/>
          <w:lang w:val="en-US" w:eastAsia="zh-CN"/>
        </w:rPr>
        <w:t>7.3.4应急行动</w:t>
      </w:r>
    </w:p>
    <w:p>
      <w:pPr>
        <w:keepNext w:val="0"/>
        <w:keepLines w:val="0"/>
        <w:pageBreakBefore w:val="0"/>
        <w:widowControl w:val="0"/>
        <w:tabs>
          <w:tab w:val="left" w:pos="360"/>
        </w:tabs>
        <w:kinsoku/>
        <w:wordWrap/>
        <w:overflowPunct/>
        <w:topLinePunct w:val="0"/>
        <w:autoSpaceDE/>
        <w:autoSpaceDN/>
        <w:bidi w:val="0"/>
        <w:spacing w:line="500" w:lineRule="exact"/>
        <w:ind w:left="0" w:leftChars="0" w:firstLine="524" w:firstLineChars="200"/>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（1）矿调度室接到事故报告后，立即报告矿调度室主任、值班领导、应急救援指挥部总指挥，并根据指示，通知各成员单位负责人到指定地点集合，召开第一次应急会议。各应急专业组集合待命。</w:t>
      </w:r>
    </w:p>
    <w:p>
      <w:pPr>
        <w:keepNext w:val="0"/>
        <w:keepLines w:val="0"/>
        <w:pageBreakBefore w:val="0"/>
        <w:widowControl w:val="0"/>
        <w:tabs>
          <w:tab w:val="left" w:pos="360"/>
        </w:tabs>
        <w:kinsoku/>
        <w:wordWrap/>
        <w:overflowPunct/>
        <w:topLinePunct w:val="0"/>
        <w:autoSpaceDE/>
        <w:autoSpaceDN/>
        <w:bidi w:val="0"/>
        <w:spacing w:line="500" w:lineRule="exact"/>
        <w:ind w:left="0" w:leftChars="0" w:firstLine="524" w:firstLineChars="200"/>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（2）应急救援指挥办公室进一步了解事故情况，收集事故有关信息，核实事故灾害性质、发生地点、涉及范围、受害人员分布，并向应急救援指挥部及时报告。</w:t>
      </w:r>
    </w:p>
    <w:p>
      <w:pPr>
        <w:keepNext w:val="0"/>
        <w:keepLines w:val="0"/>
        <w:pageBreakBefore w:val="0"/>
        <w:widowControl w:val="0"/>
        <w:tabs>
          <w:tab w:val="left" w:pos="360"/>
        </w:tabs>
        <w:kinsoku/>
        <w:wordWrap/>
        <w:overflowPunct/>
        <w:topLinePunct w:val="0"/>
        <w:autoSpaceDE/>
        <w:autoSpaceDN/>
        <w:bidi w:val="0"/>
        <w:spacing w:line="500" w:lineRule="exact"/>
        <w:ind w:left="0" w:leftChars="0" w:firstLine="524" w:firstLineChars="200"/>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（3）出现一般机电事故但未造成人员伤害的，及时汇报调度，由机电科组织处理。</w:t>
      </w:r>
    </w:p>
    <w:p>
      <w:pPr>
        <w:keepNext w:val="0"/>
        <w:keepLines w:val="0"/>
        <w:pageBreakBefore w:val="0"/>
        <w:widowControl w:val="0"/>
        <w:tabs>
          <w:tab w:val="left" w:pos="360"/>
        </w:tabs>
        <w:kinsoku/>
        <w:wordWrap/>
        <w:overflowPunct/>
        <w:topLinePunct w:val="0"/>
        <w:autoSpaceDE/>
        <w:autoSpaceDN/>
        <w:bidi w:val="0"/>
        <w:spacing w:line="500" w:lineRule="exact"/>
        <w:ind w:left="0" w:leftChars="0" w:firstLine="524" w:firstLineChars="200"/>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（4）出现重大机电事故、危及人员、生产安全且影响时间较长的，由总指挥负责组织启动本预案。</w:t>
      </w:r>
    </w:p>
    <w:p>
      <w:pPr>
        <w:keepNext w:val="0"/>
        <w:keepLines w:val="0"/>
        <w:pageBreakBefore w:val="0"/>
        <w:widowControl w:val="0"/>
        <w:tabs>
          <w:tab w:val="left" w:pos="360"/>
        </w:tabs>
        <w:kinsoku/>
        <w:wordWrap/>
        <w:overflowPunct/>
        <w:topLinePunct w:val="0"/>
        <w:autoSpaceDE/>
        <w:autoSpaceDN/>
        <w:bidi w:val="0"/>
        <w:spacing w:line="500" w:lineRule="exact"/>
        <w:ind w:left="0" w:leftChars="0" w:firstLine="524" w:firstLineChars="200"/>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5）主通风机、主排水泵等一级负荷发生机电事故时，抢险人员应迅速赶到事故现场，查明事故原因，事故性质，影响范围，以最快的速度恢复运行。如现场不能处理，要立刻汇报值班领导，说明需用材料、配件数量，现场创造好条件后等候抢险人员的到来。</w:t>
      </w:r>
    </w:p>
    <w:p>
      <w:pPr>
        <w:keepNext w:val="0"/>
        <w:keepLines w:val="0"/>
        <w:pageBreakBefore w:val="0"/>
        <w:widowControl w:val="0"/>
        <w:tabs>
          <w:tab w:val="left" w:pos="360"/>
        </w:tabs>
        <w:kinsoku/>
        <w:wordWrap/>
        <w:overflowPunct/>
        <w:topLinePunct w:val="0"/>
        <w:autoSpaceDE/>
        <w:autoSpaceDN/>
        <w:bidi w:val="0"/>
        <w:spacing w:line="500" w:lineRule="exact"/>
        <w:ind w:left="0" w:leftChars="0" w:firstLine="524" w:firstLineChars="200"/>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①地面变电站发生半小时以上的电气事故时机电科值班人员及分管人员必须到现场配合故障抢险，并汇报有关领导。</w:t>
      </w:r>
    </w:p>
    <w:p>
      <w:pPr>
        <w:keepNext w:val="0"/>
        <w:keepLines w:val="0"/>
        <w:pageBreakBefore w:val="0"/>
        <w:widowControl w:val="0"/>
        <w:tabs>
          <w:tab w:val="left" w:pos="360"/>
        </w:tabs>
        <w:kinsoku/>
        <w:wordWrap/>
        <w:overflowPunct/>
        <w:topLinePunct w:val="0"/>
        <w:autoSpaceDE/>
        <w:autoSpaceDN/>
        <w:bidi w:val="0"/>
        <w:spacing w:line="500" w:lineRule="exact"/>
        <w:ind w:left="0" w:leftChars="0" w:firstLine="524" w:firstLineChars="200"/>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②井下变电所及工作面区域内发生停电故障在1小时之内，当班调度员应向值班矿领导汇报，故障由区队自行组织处理，队内主要机电技术人员必须立即到达事故现场。</w:t>
      </w:r>
    </w:p>
    <w:p>
      <w:pPr>
        <w:pStyle w:val="5"/>
        <w:keepNext w:val="0"/>
        <w:keepLines w:val="0"/>
        <w:pageBreakBefore w:val="0"/>
        <w:widowControl w:val="0"/>
        <w:kinsoku/>
        <w:wordWrap/>
        <w:overflowPunct/>
        <w:topLinePunct w:val="0"/>
        <w:autoSpaceDE/>
        <w:autoSpaceDN/>
        <w:bidi w:val="0"/>
        <w:spacing w:line="500" w:lineRule="exact"/>
        <w:ind w:left="0" w:leftChars="0" w:firstLine="643" w:firstLineChars="200"/>
        <w:textAlignment w:val="auto"/>
        <w:rPr>
          <w:rFonts w:hint="eastAsia"/>
          <w:b/>
          <w:bCs/>
          <w:lang w:val="en-US" w:eastAsia="zh-CN"/>
        </w:rPr>
      </w:pPr>
      <w:bookmarkStart w:id="79" w:name="_Toc14918"/>
      <w:bookmarkStart w:id="80" w:name="_Toc2324"/>
      <w:bookmarkStart w:id="81" w:name="_Toc69493068"/>
      <w:r>
        <w:rPr>
          <w:rFonts w:hint="eastAsia"/>
          <w:b/>
          <w:bCs/>
          <w:lang w:val="en-US" w:eastAsia="zh-CN"/>
        </w:rPr>
        <w:t>7.4 处置措施</w:t>
      </w:r>
      <w:bookmarkEnd w:id="79"/>
      <w:bookmarkEnd w:id="80"/>
      <w:bookmarkEnd w:id="81"/>
    </w:p>
    <w:p>
      <w:pPr>
        <w:pStyle w:val="6"/>
        <w:keepNext w:val="0"/>
        <w:keepLines w:val="0"/>
        <w:pageBreakBefore w:val="0"/>
        <w:widowControl w:val="0"/>
        <w:kinsoku/>
        <w:wordWrap/>
        <w:overflowPunct/>
        <w:topLinePunct w:val="0"/>
        <w:bidi w:val="0"/>
        <w:spacing w:line="500" w:lineRule="exact"/>
        <w:ind w:leftChars="100" w:firstLine="643" w:firstLineChars="200"/>
        <w:rPr>
          <w:rFonts w:hint="eastAsia" w:ascii="楷体" w:hAnsi="楷体" w:eastAsia="楷体" w:cs="楷体"/>
          <w:lang w:val="en-US" w:eastAsia="zh-CN"/>
        </w:rPr>
      </w:pPr>
      <w:r>
        <w:rPr>
          <w:rFonts w:hint="eastAsia" w:ascii="楷体" w:hAnsi="楷体" w:eastAsia="楷体" w:cs="楷体"/>
          <w:lang w:val="en-US" w:eastAsia="zh-CN"/>
        </w:rPr>
        <w:t>7.4.1 应急处置原则</w:t>
      </w:r>
    </w:p>
    <w:p>
      <w:pPr>
        <w:keepNext w:val="0"/>
        <w:keepLines w:val="0"/>
        <w:pageBreakBefore w:val="0"/>
        <w:widowControl w:val="0"/>
        <w:tabs>
          <w:tab w:val="left" w:pos="360"/>
        </w:tabs>
        <w:kinsoku/>
        <w:wordWrap/>
        <w:overflowPunct/>
        <w:topLinePunct w:val="0"/>
        <w:autoSpaceDE/>
        <w:autoSpaceDN/>
        <w:bidi w:val="0"/>
        <w:spacing w:line="500" w:lineRule="exact"/>
        <w:ind w:left="0" w:leftChars="0" w:firstLine="524" w:firstLineChars="200"/>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发生煤矿机电事故应本着“安全第一、预防为主、迅速响应”的方针，坚持事故应急与预防相结合，不断改进和完善事故预防和应急救援方案的原则。</w:t>
      </w:r>
    </w:p>
    <w:p>
      <w:pPr>
        <w:pStyle w:val="6"/>
        <w:keepNext w:val="0"/>
        <w:keepLines w:val="0"/>
        <w:pageBreakBefore w:val="0"/>
        <w:widowControl w:val="0"/>
        <w:kinsoku/>
        <w:wordWrap/>
        <w:overflowPunct/>
        <w:topLinePunct w:val="0"/>
        <w:bidi w:val="0"/>
        <w:spacing w:line="500" w:lineRule="exact"/>
        <w:ind w:leftChars="100" w:firstLine="643" w:firstLineChars="200"/>
        <w:rPr>
          <w:rFonts w:hint="eastAsia" w:ascii="楷体" w:hAnsi="楷体" w:eastAsia="楷体" w:cs="楷体"/>
          <w:lang w:val="en-US" w:eastAsia="zh-CN"/>
        </w:rPr>
      </w:pPr>
      <w:r>
        <w:rPr>
          <w:rFonts w:hint="eastAsia" w:ascii="楷体" w:hAnsi="楷体" w:eastAsia="楷体" w:cs="楷体"/>
          <w:lang w:val="en-US" w:eastAsia="zh-CN"/>
        </w:rPr>
        <w:t>7.4.2 应急处置措施</w:t>
      </w:r>
    </w:p>
    <w:p>
      <w:pPr>
        <w:keepNext w:val="0"/>
        <w:keepLines w:val="0"/>
        <w:pageBreakBefore w:val="0"/>
        <w:widowControl w:val="0"/>
        <w:tabs>
          <w:tab w:val="left" w:pos="360"/>
        </w:tabs>
        <w:kinsoku/>
        <w:wordWrap/>
        <w:overflowPunct/>
        <w:topLinePunct w:val="0"/>
        <w:autoSpaceDE/>
        <w:autoSpaceDN/>
        <w:bidi w:val="0"/>
        <w:spacing w:line="500" w:lineRule="exact"/>
        <w:ind w:left="0" w:leftChars="0" w:firstLine="546" w:firstLineChars="200"/>
        <w:jc w:val="left"/>
        <w:textAlignment w:val="auto"/>
        <w:rPr>
          <w:rFonts w:hint="eastAsia" w:ascii="宋体" w:hAnsi="宋体" w:eastAsia="宋体" w:cs="宋体"/>
          <w:b/>
          <w:bCs/>
          <w:caps w:val="0"/>
          <w:smallCaps w:val="0"/>
          <w:color w:val="000000"/>
          <w:spacing w:val="-4"/>
          <w:sz w:val="28"/>
          <w:szCs w:val="28"/>
          <w:lang w:val="en-US" w:eastAsia="zh-CN" w:bidi="ar-SA"/>
        </w:rPr>
      </w:pPr>
      <w:r>
        <w:rPr>
          <w:rFonts w:hint="eastAsia" w:ascii="宋体" w:hAnsi="宋体" w:cs="宋体"/>
          <w:b/>
          <w:bCs/>
          <w:caps w:val="0"/>
          <w:smallCaps w:val="0"/>
          <w:color w:val="000000"/>
          <w:spacing w:val="-4"/>
          <w:sz w:val="28"/>
          <w:szCs w:val="28"/>
          <w:lang w:val="en-US" w:eastAsia="zh-CN" w:bidi="ar-SA"/>
        </w:rPr>
        <w:t>（1）</w:t>
      </w:r>
      <w:r>
        <w:rPr>
          <w:rFonts w:hint="eastAsia" w:ascii="宋体" w:hAnsi="宋体" w:eastAsia="宋体" w:cs="宋体"/>
          <w:b/>
          <w:bCs/>
          <w:caps w:val="0"/>
          <w:smallCaps w:val="0"/>
          <w:color w:val="000000"/>
          <w:spacing w:val="-4"/>
          <w:sz w:val="28"/>
          <w:szCs w:val="28"/>
          <w:lang w:val="en-US" w:eastAsia="zh-CN" w:bidi="ar-SA"/>
        </w:rPr>
        <w:t>综采、掘进工作面机电事故应急措施</w:t>
      </w:r>
    </w:p>
    <w:p>
      <w:pPr>
        <w:keepNext w:val="0"/>
        <w:keepLines w:val="0"/>
        <w:pageBreakBefore w:val="0"/>
        <w:widowControl w:val="0"/>
        <w:tabs>
          <w:tab w:val="left" w:pos="360"/>
        </w:tabs>
        <w:kinsoku/>
        <w:wordWrap/>
        <w:overflowPunct/>
        <w:topLinePunct w:val="0"/>
        <w:autoSpaceDE/>
        <w:autoSpaceDN/>
        <w:bidi w:val="0"/>
        <w:spacing w:line="500" w:lineRule="exact"/>
        <w:ind w:left="0" w:leftChars="0" w:firstLine="524" w:firstLineChars="200"/>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①如事故范围小，容易处理，安排跟班检修人员排除故障，并及时汇报值班领导。处理完后汇报处理方法、处理结果、影响时间给矿调度室。</w:t>
      </w:r>
    </w:p>
    <w:p>
      <w:pPr>
        <w:keepNext w:val="0"/>
        <w:keepLines w:val="0"/>
        <w:pageBreakBefore w:val="0"/>
        <w:widowControl w:val="0"/>
        <w:tabs>
          <w:tab w:val="left" w:pos="360"/>
        </w:tabs>
        <w:kinsoku/>
        <w:wordWrap/>
        <w:overflowPunct/>
        <w:topLinePunct w:val="0"/>
        <w:autoSpaceDE/>
        <w:autoSpaceDN/>
        <w:bidi w:val="0"/>
        <w:spacing w:line="500" w:lineRule="exact"/>
        <w:ind w:left="0" w:leftChars="0" w:firstLine="524" w:firstLineChars="200"/>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②如果事故影响范围大，无法自行处理时，向矿调度室汇报，由机电科值班领导根据事故轻重组织人员并在现场进行指导处理。备齐处理故障所应的图纸、备件、仪表、工具等。处理完后及时汇报矿调度室，并写出事故经过、原因、处理结果，以及影响时间。</w:t>
      </w:r>
    </w:p>
    <w:p>
      <w:pPr>
        <w:keepNext w:val="0"/>
        <w:keepLines w:val="0"/>
        <w:pageBreakBefore w:val="0"/>
        <w:widowControl w:val="0"/>
        <w:tabs>
          <w:tab w:val="left" w:pos="360"/>
        </w:tabs>
        <w:kinsoku/>
        <w:wordWrap/>
        <w:overflowPunct/>
        <w:topLinePunct w:val="0"/>
        <w:autoSpaceDE/>
        <w:autoSpaceDN/>
        <w:bidi w:val="0"/>
        <w:spacing w:line="500" w:lineRule="exact"/>
        <w:ind w:left="0" w:leftChars="0" w:firstLine="546" w:firstLineChars="200"/>
        <w:textAlignment w:val="auto"/>
        <w:rPr>
          <w:rFonts w:hint="eastAsia" w:ascii="宋体" w:hAnsi="宋体" w:eastAsia="宋体" w:cs="宋体"/>
          <w:b/>
          <w:bCs/>
          <w:caps w:val="0"/>
          <w:smallCaps w:val="0"/>
          <w:color w:val="000000"/>
          <w:spacing w:val="-4"/>
          <w:sz w:val="28"/>
          <w:szCs w:val="28"/>
          <w:lang w:val="en-US" w:eastAsia="zh-CN" w:bidi="ar-SA"/>
        </w:rPr>
      </w:pPr>
      <w:r>
        <w:rPr>
          <w:rFonts w:hint="eastAsia" w:ascii="宋体" w:hAnsi="宋体" w:cs="宋体"/>
          <w:b/>
          <w:bCs/>
          <w:caps w:val="0"/>
          <w:smallCaps w:val="0"/>
          <w:color w:val="000000"/>
          <w:spacing w:val="-4"/>
          <w:sz w:val="28"/>
          <w:szCs w:val="28"/>
          <w:lang w:val="en-US" w:eastAsia="zh-CN" w:bidi="ar-SA"/>
        </w:rPr>
        <w:t>（2）</w:t>
      </w:r>
      <w:r>
        <w:rPr>
          <w:rFonts w:hint="eastAsia" w:ascii="宋体" w:hAnsi="宋体" w:eastAsia="宋体" w:cs="宋体"/>
          <w:b/>
          <w:bCs/>
          <w:caps w:val="0"/>
          <w:smallCaps w:val="0"/>
          <w:color w:val="000000"/>
          <w:spacing w:val="-4"/>
          <w:sz w:val="28"/>
          <w:szCs w:val="28"/>
          <w:lang w:val="en-US" w:eastAsia="zh-CN" w:bidi="ar-SA"/>
        </w:rPr>
        <w:t xml:space="preserve"> 提升与运输机电事故应急措施</w:t>
      </w:r>
    </w:p>
    <w:p>
      <w:pPr>
        <w:keepNext w:val="0"/>
        <w:keepLines w:val="0"/>
        <w:pageBreakBefore w:val="0"/>
        <w:widowControl w:val="0"/>
        <w:tabs>
          <w:tab w:val="left" w:pos="360"/>
        </w:tabs>
        <w:kinsoku/>
        <w:wordWrap/>
        <w:overflowPunct/>
        <w:topLinePunct w:val="0"/>
        <w:autoSpaceDE/>
        <w:autoSpaceDN/>
        <w:bidi w:val="0"/>
        <w:spacing w:line="500" w:lineRule="exact"/>
        <w:ind w:left="0" w:leftChars="0" w:firstLine="524" w:firstLineChars="200"/>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当主运输系统发生机电事故无法运行时，应采取本应急措施。</w:t>
      </w:r>
    </w:p>
    <w:p>
      <w:pPr>
        <w:keepNext w:val="0"/>
        <w:keepLines w:val="0"/>
        <w:pageBreakBefore w:val="0"/>
        <w:widowControl w:val="0"/>
        <w:tabs>
          <w:tab w:val="left" w:pos="360"/>
        </w:tabs>
        <w:kinsoku/>
        <w:wordWrap/>
        <w:overflowPunct/>
        <w:topLinePunct w:val="0"/>
        <w:autoSpaceDE/>
        <w:autoSpaceDN/>
        <w:bidi w:val="0"/>
        <w:spacing w:line="500" w:lineRule="exact"/>
        <w:ind w:left="0" w:leftChars="0" w:firstLine="524" w:firstLineChars="200"/>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①运输机发生摩擦式耦合器失效，皮带机过载保护动作，但设备未受到损伤，无人员伤亡事故，由跟班检修人员排除故障，并及时汇报值班领导。处理完后汇报处理方法、处理结果、影响时间报给矿调度室。</w:t>
      </w:r>
    </w:p>
    <w:p>
      <w:pPr>
        <w:keepNext w:val="0"/>
        <w:keepLines w:val="0"/>
        <w:pageBreakBefore w:val="0"/>
        <w:widowControl w:val="0"/>
        <w:tabs>
          <w:tab w:val="left" w:pos="360"/>
        </w:tabs>
        <w:kinsoku/>
        <w:wordWrap/>
        <w:overflowPunct/>
        <w:topLinePunct w:val="0"/>
        <w:autoSpaceDE/>
        <w:autoSpaceDN/>
        <w:bidi w:val="0"/>
        <w:spacing w:line="500" w:lineRule="exact"/>
        <w:ind w:left="0" w:leftChars="0" w:firstLine="524" w:firstLineChars="200"/>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②运输机在运行中出现输送带防滑、防跑偏、堆煤、烟雾、张紧力下降、超温、沿途急停、胶带机撕裂、制动失灵等机电事故，无人员伤亡时，影响生产范围较大。由机电科领导根据事故轻重组织人员抢修并向调度及主管领导汇报情况。</w:t>
      </w:r>
    </w:p>
    <w:p>
      <w:pPr>
        <w:keepNext w:val="0"/>
        <w:keepLines w:val="0"/>
        <w:pageBreakBefore w:val="0"/>
        <w:widowControl w:val="0"/>
        <w:tabs>
          <w:tab w:val="left" w:pos="360"/>
        </w:tabs>
        <w:kinsoku/>
        <w:wordWrap/>
        <w:overflowPunct/>
        <w:topLinePunct w:val="0"/>
        <w:autoSpaceDE/>
        <w:autoSpaceDN/>
        <w:bidi w:val="0"/>
        <w:spacing w:line="500" w:lineRule="exact"/>
        <w:ind w:left="0" w:leftChars="0" w:firstLine="524" w:firstLineChars="200"/>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③如发生重大机电运输事故时，并有人员伤亡时。由总指挥立即启动综合应急预案。</w:t>
      </w:r>
    </w:p>
    <w:p>
      <w:pPr>
        <w:keepNext w:val="0"/>
        <w:keepLines w:val="0"/>
        <w:pageBreakBefore w:val="0"/>
        <w:widowControl w:val="0"/>
        <w:tabs>
          <w:tab w:val="left" w:pos="360"/>
        </w:tabs>
        <w:kinsoku/>
        <w:wordWrap/>
        <w:overflowPunct/>
        <w:topLinePunct w:val="0"/>
        <w:autoSpaceDE/>
        <w:autoSpaceDN/>
        <w:bidi w:val="0"/>
        <w:spacing w:line="500" w:lineRule="exact"/>
        <w:ind w:left="0" w:leftChars="0" w:firstLine="546" w:firstLineChars="200"/>
        <w:textAlignment w:val="auto"/>
        <w:rPr>
          <w:rFonts w:hint="eastAsia" w:ascii="宋体" w:hAnsi="宋体" w:eastAsia="宋体" w:cs="宋体"/>
          <w:caps w:val="0"/>
          <w:smallCaps w:val="0"/>
          <w:color w:val="000000"/>
          <w:spacing w:val="-4"/>
          <w:sz w:val="28"/>
          <w:szCs w:val="28"/>
          <w:lang w:val="en-US" w:eastAsia="zh-CN" w:bidi="ar-SA"/>
        </w:rPr>
      </w:pPr>
      <w:r>
        <w:rPr>
          <w:rFonts w:hint="eastAsia" w:ascii="宋体" w:hAnsi="宋体" w:cs="宋体"/>
          <w:b/>
          <w:bCs/>
          <w:caps w:val="0"/>
          <w:smallCaps w:val="0"/>
          <w:color w:val="000000"/>
          <w:spacing w:val="-4"/>
          <w:sz w:val="28"/>
          <w:szCs w:val="28"/>
          <w:lang w:val="en-US" w:eastAsia="zh-CN" w:bidi="ar-SA"/>
        </w:rPr>
        <w:t>（3）</w:t>
      </w:r>
      <w:r>
        <w:rPr>
          <w:rFonts w:hint="eastAsia" w:ascii="宋体" w:hAnsi="宋体" w:eastAsia="宋体" w:cs="宋体"/>
          <w:b/>
          <w:bCs/>
          <w:caps w:val="0"/>
          <w:smallCaps w:val="0"/>
          <w:color w:val="000000"/>
          <w:spacing w:val="-4"/>
          <w:sz w:val="28"/>
          <w:szCs w:val="28"/>
          <w:lang w:val="en-US" w:eastAsia="zh-CN" w:bidi="ar-SA"/>
        </w:rPr>
        <w:t>主通风机房机电事故应急措施</w:t>
      </w:r>
    </w:p>
    <w:p>
      <w:pPr>
        <w:keepNext w:val="0"/>
        <w:keepLines w:val="0"/>
        <w:pageBreakBefore w:val="0"/>
        <w:widowControl w:val="0"/>
        <w:tabs>
          <w:tab w:val="left" w:pos="360"/>
        </w:tabs>
        <w:kinsoku/>
        <w:wordWrap/>
        <w:overflowPunct/>
        <w:topLinePunct w:val="0"/>
        <w:autoSpaceDE/>
        <w:autoSpaceDN/>
        <w:bidi w:val="0"/>
        <w:spacing w:line="500" w:lineRule="exact"/>
        <w:ind w:left="0" w:leftChars="0" w:firstLine="524" w:firstLineChars="200"/>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由于主通风设备是一级负荷，不能中断运行。如运行主通风机出现故障时，现场值班人员要在10min以内切换至备用主通风机。并及时汇报矿调度室及值班领导。由机电科值班领导组织人员对故障风机进行抢修。排除设备故障，经试运行正常后，带电备用。</w:t>
      </w:r>
    </w:p>
    <w:p>
      <w:pPr>
        <w:keepNext w:val="0"/>
        <w:keepLines w:val="0"/>
        <w:pageBreakBefore w:val="0"/>
        <w:widowControl w:val="0"/>
        <w:tabs>
          <w:tab w:val="left" w:pos="360"/>
        </w:tabs>
        <w:kinsoku/>
        <w:wordWrap/>
        <w:overflowPunct/>
        <w:topLinePunct w:val="0"/>
        <w:autoSpaceDE/>
        <w:autoSpaceDN/>
        <w:bidi w:val="0"/>
        <w:spacing w:line="500" w:lineRule="exact"/>
        <w:ind w:left="0" w:leftChars="0" w:firstLine="546" w:firstLineChars="200"/>
        <w:textAlignment w:val="auto"/>
        <w:rPr>
          <w:rFonts w:hint="eastAsia" w:ascii="宋体" w:hAnsi="宋体" w:eastAsia="宋体" w:cs="宋体"/>
          <w:b/>
          <w:bCs/>
          <w:caps w:val="0"/>
          <w:smallCaps w:val="0"/>
          <w:color w:val="000000"/>
          <w:spacing w:val="-4"/>
          <w:sz w:val="28"/>
          <w:szCs w:val="28"/>
          <w:lang w:val="en-US" w:eastAsia="zh-CN" w:bidi="ar-SA"/>
        </w:rPr>
      </w:pPr>
      <w:r>
        <w:rPr>
          <w:rFonts w:hint="eastAsia" w:ascii="宋体" w:hAnsi="宋体" w:cs="宋体"/>
          <w:b/>
          <w:bCs/>
          <w:caps w:val="0"/>
          <w:smallCaps w:val="0"/>
          <w:color w:val="000000"/>
          <w:spacing w:val="-4"/>
          <w:sz w:val="28"/>
          <w:szCs w:val="28"/>
          <w:lang w:val="en-US" w:eastAsia="zh-CN" w:bidi="ar-SA"/>
        </w:rPr>
        <w:t>（4）</w:t>
      </w:r>
      <w:r>
        <w:rPr>
          <w:rFonts w:hint="eastAsia" w:ascii="宋体" w:hAnsi="宋体" w:eastAsia="宋体" w:cs="宋体"/>
          <w:b/>
          <w:bCs/>
          <w:caps w:val="0"/>
          <w:smallCaps w:val="0"/>
          <w:color w:val="000000"/>
          <w:spacing w:val="-4"/>
          <w:sz w:val="28"/>
          <w:szCs w:val="28"/>
          <w:lang w:val="en-US" w:eastAsia="zh-CN" w:bidi="ar-SA"/>
        </w:rPr>
        <w:t>局部通风机的机电事故应急措施</w:t>
      </w:r>
    </w:p>
    <w:p>
      <w:pPr>
        <w:keepNext w:val="0"/>
        <w:keepLines w:val="0"/>
        <w:pageBreakBefore w:val="0"/>
        <w:widowControl w:val="0"/>
        <w:tabs>
          <w:tab w:val="left" w:pos="360"/>
        </w:tabs>
        <w:kinsoku/>
        <w:wordWrap/>
        <w:overflowPunct/>
        <w:topLinePunct w:val="0"/>
        <w:autoSpaceDE/>
        <w:autoSpaceDN/>
        <w:bidi w:val="0"/>
        <w:spacing w:line="500" w:lineRule="exact"/>
        <w:ind w:left="0" w:leftChars="0" w:firstLine="524" w:firstLineChars="200"/>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当局部通风机运行故障时，当班队长、班长、安检员、瓦检员必须指挥作业人员立即停止作业，撤出停风区内所有人员，并设置警标或派专人看守，严禁任何人进入停风区。跟班电工必须迅速到达风机开关处，查明故障原因，汇报矿调度室，故障排除后恢复通风时，由现场瓦检员按规定检查有毒有害浓度，符合《煤矿安全规程》有关规定（停风区内瓦斯浓度不超过1.0%，局部通风机及开关附近10米范围内瓦斯浓度不超过0.5%），方可恢复送风。若10分钟内未恢复送电，所有人员必须立即撤至安全地点。</w:t>
      </w:r>
    </w:p>
    <w:p>
      <w:pPr>
        <w:keepNext w:val="0"/>
        <w:keepLines w:val="0"/>
        <w:pageBreakBefore w:val="0"/>
        <w:widowControl w:val="0"/>
        <w:tabs>
          <w:tab w:val="left" w:pos="360"/>
        </w:tabs>
        <w:kinsoku/>
        <w:wordWrap/>
        <w:overflowPunct/>
        <w:topLinePunct w:val="0"/>
        <w:autoSpaceDE/>
        <w:autoSpaceDN/>
        <w:bidi w:val="0"/>
        <w:spacing w:line="500" w:lineRule="exact"/>
        <w:ind w:left="0" w:leftChars="0" w:firstLine="546" w:firstLineChars="200"/>
        <w:textAlignment w:val="auto"/>
        <w:rPr>
          <w:rFonts w:hint="eastAsia" w:ascii="宋体" w:hAnsi="宋体" w:eastAsia="宋体" w:cs="宋体"/>
          <w:caps w:val="0"/>
          <w:smallCaps w:val="0"/>
          <w:color w:val="000000"/>
          <w:spacing w:val="-4"/>
          <w:sz w:val="28"/>
          <w:szCs w:val="28"/>
          <w:lang w:val="en-US" w:eastAsia="zh-CN" w:bidi="ar-SA"/>
        </w:rPr>
      </w:pPr>
      <w:r>
        <w:rPr>
          <w:rFonts w:hint="eastAsia" w:ascii="宋体" w:hAnsi="宋体" w:cs="宋体"/>
          <w:b/>
          <w:bCs/>
          <w:caps w:val="0"/>
          <w:smallCaps w:val="0"/>
          <w:color w:val="000000"/>
          <w:spacing w:val="-4"/>
          <w:sz w:val="28"/>
          <w:szCs w:val="28"/>
          <w:lang w:val="en-US" w:eastAsia="zh-CN" w:bidi="ar-SA"/>
        </w:rPr>
        <w:t>（5）</w:t>
      </w:r>
      <w:r>
        <w:rPr>
          <w:rFonts w:hint="eastAsia" w:ascii="宋体" w:hAnsi="宋体" w:eastAsia="宋体" w:cs="宋体"/>
          <w:b/>
          <w:bCs/>
          <w:caps w:val="0"/>
          <w:smallCaps w:val="0"/>
          <w:color w:val="000000"/>
          <w:spacing w:val="-4"/>
          <w:sz w:val="28"/>
          <w:szCs w:val="28"/>
          <w:lang w:val="en-US" w:eastAsia="zh-CN" w:bidi="ar-SA"/>
        </w:rPr>
        <w:t>井下各变电所的机电事故应急措施</w:t>
      </w:r>
    </w:p>
    <w:p>
      <w:pPr>
        <w:keepNext w:val="0"/>
        <w:keepLines w:val="0"/>
        <w:pageBreakBefore w:val="0"/>
        <w:widowControl w:val="0"/>
        <w:tabs>
          <w:tab w:val="left" w:pos="360"/>
        </w:tabs>
        <w:kinsoku/>
        <w:wordWrap/>
        <w:overflowPunct/>
        <w:topLinePunct w:val="0"/>
        <w:autoSpaceDE/>
        <w:autoSpaceDN/>
        <w:bidi w:val="0"/>
        <w:spacing w:line="500" w:lineRule="exact"/>
        <w:ind w:left="0" w:leftChars="0" w:firstLine="524" w:firstLineChars="200"/>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高压电气的设备检修、操作杨按照工作票、操作票执行。严格按照停送电技术措施，属于变电所内高压开关柜的故障或高压供电线路故障停电时，由机电科负责查找、排除故障；属于工作面用电设备故障时，由各综采、掘进用电部门负责查找、排除故障。</w:t>
      </w:r>
    </w:p>
    <w:p>
      <w:pPr>
        <w:keepNext w:val="0"/>
        <w:keepLines w:val="0"/>
        <w:pageBreakBefore w:val="0"/>
        <w:widowControl w:val="0"/>
        <w:tabs>
          <w:tab w:val="left" w:pos="360"/>
        </w:tabs>
        <w:kinsoku/>
        <w:wordWrap/>
        <w:overflowPunct/>
        <w:topLinePunct w:val="0"/>
        <w:autoSpaceDE/>
        <w:autoSpaceDN/>
        <w:bidi w:val="0"/>
        <w:spacing w:line="500" w:lineRule="exact"/>
        <w:ind w:left="0" w:leftChars="0" w:firstLine="546" w:firstLineChars="200"/>
        <w:textAlignment w:val="auto"/>
        <w:rPr>
          <w:rFonts w:hint="eastAsia" w:ascii="宋体" w:hAnsi="宋体" w:eastAsia="宋体" w:cs="宋体"/>
          <w:b/>
          <w:bCs/>
          <w:caps w:val="0"/>
          <w:smallCaps w:val="0"/>
          <w:color w:val="000000"/>
          <w:spacing w:val="-4"/>
          <w:sz w:val="28"/>
          <w:szCs w:val="28"/>
          <w:lang w:val="en-US" w:eastAsia="zh-CN" w:bidi="ar-SA"/>
        </w:rPr>
      </w:pPr>
      <w:r>
        <w:rPr>
          <w:rFonts w:hint="eastAsia" w:ascii="宋体" w:hAnsi="宋体" w:cs="宋体"/>
          <w:b/>
          <w:bCs/>
          <w:caps w:val="0"/>
          <w:smallCaps w:val="0"/>
          <w:color w:val="000000"/>
          <w:spacing w:val="-4"/>
          <w:sz w:val="28"/>
          <w:szCs w:val="28"/>
          <w:lang w:val="en-US" w:eastAsia="zh-CN" w:bidi="ar-SA"/>
        </w:rPr>
        <w:t>（6）</w:t>
      </w:r>
      <w:r>
        <w:rPr>
          <w:rFonts w:hint="eastAsia" w:ascii="宋体" w:hAnsi="宋体" w:eastAsia="宋体" w:cs="宋体"/>
          <w:b/>
          <w:bCs/>
          <w:caps w:val="0"/>
          <w:smallCaps w:val="0"/>
          <w:color w:val="000000"/>
          <w:spacing w:val="-4"/>
          <w:sz w:val="28"/>
          <w:szCs w:val="28"/>
          <w:lang w:val="en-US" w:eastAsia="zh-CN" w:bidi="ar-SA"/>
        </w:rPr>
        <w:t>主排水泵机电事故应急处理措施</w:t>
      </w:r>
    </w:p>
    <w:p>
      <w:pPr>
        <w:keepNext w:val="0"/>
        <w:keepLines w:val="0"/>
        <w:pageBreakBefore w:val="0"/>
        <w:widowControl w:val="0"/>
        <w:tabs>
          <w:tab w:val="left" w:pos="360"/>
        </w:tabs>
        <w:kinsoku/>
        <w:wordWrap/>
        <w:overflowPunct/>
        <w:topLinePunct w:val="0"/>
        <w:autoSpaceDE/>
        <w:autoSpaceDN/>
        <w:bidi w:val="0"/>
        <w:spacing w:line="500" w:lineRule="exact"/>
        <w:ind w:left="0" w:leftChars="0" w:firstLine="524" w:firstLineChars="200"/>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①当运行主排水泵无法启动或发生事故时，岗位工应立即按规定启动备用主排水泵，并汇报值班领导，值班领导应立即派维修值班人员查看现场，查明事故原因并决定处理方案。</w:t>
      </w:r>
    </w:p>
    <w:p>
      <w:pPr>
        <w:keepNext w:val="0"/>
        <w:keepLines w:val="0"/>
        <w:pageBreakBefore w:val="0"/>
        <w:widowControl w:val="0"/>
        <w:tabs>
          <w:tab w:val="left" w:pos="360"/>
        </w:tabs>
        <w:kinsoku/>
        <w:wordWrap/>
        <w:overflowPunct/>
        <w:topLinePunct w:val="0"/>
        <w:autoSpaceDE/>
        <w:autoSpaceDN/>
        <w:bidi w:val="0"/>
        <w:spacing w:line="500" w:lineRule="exact"/>
        <w:ind w:left="0" w:leftChars="0" w:firstLine="524" w:firstLineChars="200"/>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②维修值班人员将主排水泵故障处理完后，应立即将处理方法、处理结果、影响时间汇报给值班领导。</w:t>
      </w:r>
    </w:p>
    <w:p>
      <w:pPr>
        <w:keepNext w:val="0"/>
        <w:keepLines w:val="0"/>
        <w:pageBreakBefore w:val="0"/>
        <w:widowControl w:val="0"/>
        <w:tabs>
          <w:tab w:val="left" w:pos="360"/>
        </w:tabs>
        <w:kinsoku/>
        <w:wordWrap/>
        <w:overflowPunct/>
        <w:topLinePunct w:val="0"/>
        <w:autoSpaceDE/>
        <w:autoSpaceDN/>
        <w:bidi w:val="0"/>
        <w:spacing w:line="500" w:lineRule="exact"/>
        <w:ind w:left="0" w:leftChars="0" w:firstLine="524" w:firstLineChars="200"/>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③当运行、备用和检修主排水泵或主排水管路发生故障而导致主排水系统无法正常排水时，必须按照以下方法进行应急处理。</w:t>
      </w:r>
    </w:p>
    <w:p>
      <w:pPr>
        <w:keepNext w:val="0"/>
        <w:keepLines w:val="0"/>
        <w:pageBreakBefore w:val="0"/>
        <w:widowControl w:val="0"/>
        <w:tabs>
          <w:tab w:val="left" w:pos="360"/>
        </w:tabs>
        <w:kinsoku/>
        <w:wordWrap/>
        <w:overflowPunct/>
        <w:topLinePunct w:val="0"/>
        <w:autoSpaceDE/>
        <w:autoSpaceDN/>
        <w:bidi w:val="0"/>
        <w:spacing w:line="500" w:lineRule="exact"/>
        <w:ind w:left="0" w:leftChars="0" w:firstLine="524" w:firstLineChars="200"/>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④应立即汇报机电科值班领导和矿调度室，机电科领导应立即组织人员查看现场，查明事故原因并决定处理方案。</w:t>
      </w:r>
    </w:p>
    <w:p>
      <w:pPr>
        <w:keepNext w:val="0"/>
        <w:keepLines w:val="0"/>
        <w:pageBreakBefore w:val="0"/>
        <w:widowControl w:val="0"/>
        <w:tabs>
          <w:tab w:val="left" w:pos="360"/>
        </w:tabs>
        <w:kinsoku/>
        <w:wordWrap/>
        <w:overflowPunct/>
        <w:topLinePunct w:val="0"/>
        <w:autoSpaceDE/>
        <w:autoSpaceDN/>
        <w:bidi w:val="0"/>
        <w:spacing w:line="500" w:lineRule="exact"/>
        <w:ind w:left="0" w:leftChars="0" w:firstLine="524" w:firstLineChars="200"/>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⑤泵房岗位工应随时观察矿井主水仓水位变化，矿井涌水情况，一旦水仓水位和矿井涌水量出现异常，应及时向矿调度室汇报。</w:t>
      </w:r>
    </w:p>
    <w:p>
      <w:pPr>
        <w:keepNext w:val="0"/>
        <w:keepLines w:val="0"/>
        <w:pageBreakBefore w:val="0"/>
        <w:widowControl w:val="0"/>
        <w:tabs>
          <w:tab w:val="left" w:pos="360"/>
        </w:tabs>
        <w:kinsoku/>
        <w:wordWrap/>
        <w:overflowPunct/>
        <w:topLinePunct w:val="0"/>
        <w:autoSpaceDE/>
        <w:autoSpaceDN/>
        <w:bidi w:val="0"/>
        <w:spacing w:line="500" w:lineRule="exact"/>
        <w:ind w:left="0" w:leftChars="0" w:firstLine="524" w:firstLineChars="200"/>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⑥当主排水系统故障未排除，矿井水位继续升高时，机电科领导必须立即通知矿调度室，由矿调度室决定组织撤离井下人员和切断各采区供电。</w:t>
      </w:r>
    </w:p>
    <w:p>
      <w:pPr>
        <w:keepNext w:val="0"/>
        <w:keepLines w:val="0"/>
        <w:pageBreakBefore w:val="0"/>
        <w:widowControl w:val="0"/>
        <w:tabs>
          <w:tab w:val="left" w:pos="360"/>
        </w:tabs>
        <w:kinsoku/>
        <w:wordWrap/>
        <w:overflowPunct/>
        <w:topLinePunct w:val="0"/>
        <w:autoSpaceDE/>
        <w:autoSpaceDN/>
        <w:bidi w:val="0"/>
        <w:spacing w:line="500" w:lineRule="exact"/>
        <w:ind w:left="0" w:leftChars="0" w:firstLine="524" w:firstLineChars="200"/>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⑦当主排水系统故障排除后，岗位工应立即按规定启动运行和备用主排水泵同时排水，机电领导应立即通知矿调度室恢复供电、组织生产。</w:t>
      </w:r>
    </w:p>
    <w:p>
      <w:pPr>
        <w:keepNext w:val="0"/>
        <w:keepLines w:val="0"/>
        <w:pageBreakBefore w:val="0"/>
        <w:widowControl w:val="0"/>
        <w:tabs>
          <w:tab w:val="left" w:pos="360"/>
        </w:tabs>
        <w:kinsoku/>
        <w:wordWrap/>
        <w:overflowPunct/>
        <w:topLinePunct w:val="0"/>
        <w:autoSpaceDE/>
        <w:autoSpaceDN/>
        <w:bidi w:val="0"/>
        <w:spacing w:line="500" w:lineRule="exact"/>
        <w:ind w:left="0" w:leftChars="0" w:firstLine="524" w:firstLineChars="200"/>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⑧恢复供电后，立即汇报矿调度室，由矿调度室组织瓦检员对井下所有地点进行瓦斯浓度检测，符合标准时，方可进入井下进行作业。</w:t>
      </w:r>
    </w:p>
    <w:p>
      <w:pPr>
        <w:keepNext w:val="0"/>
        <w:keepLines w:val="0"/>
        <w:pageBreakBefore w:val="0"/>
        <w:widowControl w:val="0"/>
        <w:tabs>
          <w:tab w:val="left" w:pos="360"/>
        </w:tabs>
        <w:kinsoku/>
        <w:wordWrap/>
        <w:overflowPunct/>
        <w:topLinePunct w:val="0"/>
        <w:autoSpaceDE/>
        <w:autoSpaceDN/>
        <w:bidi w:val="0"/>
        <w:spacing w:line="500" w:lineRule="exact"/>
        <w:ind w:left="0" w:leftChars="0" w:firstLine="546" w:firstLineChars="200"/>
        <w:textAlignment w:val="auto"/>
        <w:rPr>
          <w:rFonts w:hint="eastAsia" w:ascii="宋体" w:hAnsi="宋体" w:eastAsia="宋体" w:cs="宋体"/>
          <w:b/>
          <w:bCs/>
          <w:caps w:val="0"/>
          <w:smallCaps w:val="0"/>
          <w:color w:val="000000"/>
          <w:spacing w:val="-4"/>
          <w:sz w:val="28"/>
          <w:szCs w:val="28"/>
          <w:lang w:val="en-US" w:eastAsia="zh-CN" w:bidi="ar-SA"/>
        </w:rPr>
      </w:pPr>
      <w:r>
        <w:rPr>
          <w:rFonts w:hint="eastAsia" w:ascii="宋体" w:hAnsi="宋体" w:cs="宋体"/>
          <w:b/>
          <w:bCs/>
          <w:caps w:val="0"/>
          <w:smallCaps w:val="0"/>
          <w:color w:val="000000"/>
          <w:spacing w:val="-4"/>
          <w:sz w:val="28"/>
          <w:szCs w:val="28"/>
          <w:lang w:val="en-US" w:eastAsia="zh-CN" w:bidi="ar-SA"/>
        </w:rPr>
        <w:t>（7）</w:t>
      </w:r>
      <w:r>
        <w:rPr>
          <w:rFonts w:hint="eastAsia" w:ascii="宋体" w:hAnsi="宋体" w:eastAsia="宋体" w:cs="宋体"/>
          <w:b/>
          <w:bCs/>
          <w:caps w:val="0"/>
          <w:smallCaps w:val="0"/>
          <w:color w:val="000000"/>
          <w:spacing w:val="-4"/>
          <w:sz w:val="28"/>
          <w:szCs w:val="28"/>
          <w:lang w:val="en-US" w:eastAsia="zh-CN" w:bidi="ar-SA"/>
        </w:rPr>
        <w:t>地面变电站故障应急处理措施</w:t>
      </w:r>
    </w:p>
    <w:p>
      <w:pPr>
        <w:keepNext w:val="0"/>
        <w:keepLines w:val="0"/>
        <w:pageBreakBefore w:val="0"/>
        <w:widowControl w:val="0"/>
        <w:tabs>
          <w:tab w:val="left" w:pos="360"/>
        </w:tabs>
        <w:kinsoku/>
        <w:wordWrap/>
        <w:overflowPunct/>
        <w:topLinePunct w:val="0"/>
        <w:autoSpaceDE/>
        <w:autoSpaceDN/>
        <w:bidi w:val="0"/>
        <w:spacing w:line="500" w:lineRule="exact"/>
        <w:ind w:left="0" w:leftChars="0" w:firstLine="524" w:firstLineChars="200"/>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矿井现供电地面主变电站使用双回路电源供电，当变电站内一回路进线发生故障停止供电时，可切换在另一回路单独供电，保证主通风机，主排水泵正常运行，全矿井下主巷道通风安全，及主排水系统安全运行，如两回路供电中断，立即根据紧急处置权限，下达停产撤人的措施，确保安全撤离井下施工人员</w:t>
      </w:r>
      <w:bookmarkStart w:id="82" w:name="_Toc69493069"/>
      <w:bookmarkStart w:id="83" w:name="_Toc27803"/>
      <w:r>
        <w:rPr>
          <w:rFonts w:hint="eastAsia" w:ascii="仿宋" w:hAnsi="仿宋" w:eastAsia="仿宋" w:cs="仿宋"/>
          <w:caps w:val="0"/>
          <w:smallCaps w:val="0"/>
          <w:spacing w:val="-9"/>
          <w:kern w:val="0"/>
          <w:sz w:val="28"/>
          <w:szCs w:val="28"/>
          <w:lang w:val="en-US" w:eastAsia="zh-CN" w:bidi="ar-SA"/>
        </w:rPr>
        <w:t>。</w:t>
      </w:r>
    </w:p>
    <w:p>
      <w:pPr>
        <w:pStyle w:val="5"/>
        <w:keepNext w:val="0"/>
        <w:keepLines w:val="0"/>
        <w:pageBreakBefore w:val="0"/>
        <w:widowControl w:val="0"/>
        <w:kinsoku/>
        <w:wordWrap/>
        <w:overflowPunct/>
        <w:topLinePunct w:val="0"/>
        <w:autoSpaceDE/>
        <w:autoSpaceDN/>
        <w:bidi w:val="0"/>
        <w:adjustRightInd/>
        <w:snapToGrid/>
        <w:spacing w:line="500" w:lineRule="exact"/>
        <w:ind w:left="0" w:leftChars="0" w:firstLine="643" w:firstLineChars="200"/>
        <w:textAlignment w:val="auto"/>
        <w:rPr>
          <w:rFonts w:hint="eastAsia"/>
          <w:b/>
          <w:bCs/>
          <w:lang w:val="en-US" w:eastAsia="zh-CN"/>
        </w:rPr>
      </w:pPr>
      <w:bookmarkStart w:id="84" w:name="_Toc7432"/>
      <w:r>
        <w:rPr>
          <w:rFonts w:hint="eastAsia"/>
          <w:b/>
          <w:bCs/>
          <w:lang w:val="en-US" w:eastAsia="zh-CN"/>
        </w:rPr>
        <w:t>7.5 保障措施</w:t>
      </w:r>
      <w:bookmarkEnd w:id="84"/>
    </w:p>
    <w:p>
      <w:pPr>
        <w:keepNext w:val="0"/>
        <w:keepLines w:val="0"/>
        <w:pageBreakBefore w:val="0"/>
        <w:widowControl w:val="0"/>
        <w:tabs>
          <w:tab w:val="left" w:pos="360"/>
        </w:tabs>
        <w:kinsoku/>
        <w:wordWrap/>
        <w:overflowPunct/>
        <w:topLinePunct w:val="0"/>
        <w:autoSpaceDE/>
        <w:autoSpaceDN/>
        <w:bidi w:val="0"/>
        <w:spacing w:line="500" w:lineRule="exact"/>
        <w:ind w:left="0" w:leftChars="0" w:firstLine="524" w:firstLineChars="200"/>
        <w:textAlignment w:val="auto"/>
        <w:rPr>
          <w:rFonts w:hint="default"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机电事故应急保障措施与综合预案相同。</w:t>
      </w:r>
    </w:p>
    <w:p>
      <w:pPr>
        <w:rPr>
          <w:rFonts w:hint="default"/>
          <w:lang w:val="en-US" w:eastAsia="zh-CN"/>
        </w:rPr>
      </w:pPr>
    </w:p>
    <w:p>
      <w:pPr>
        <w:pStyle w:val="4"/>
        <w:keepNext w:val="0"/>
        <w:keepLines w:val="0"/>
        <w:pageBreakBefore w:val="0"/>
        <w:widowControl w:val="0"/>
        <w:kinsoku/>
        <w:wordWrap/>
        <w:overflowPunct/>
        <w:topLinePunct w:val="0"/>
        <w:autoSpaceDE/>
        <w:autoSpaceDN/>
        <w:bidi w:val="0"/>
        <w:spacing w:line="500" w:lineRule="exact"/>
        <w:ind w:left="0" w:leftChars="0" w:firstLine="643" w:firstLineChars="200"/>
        <w:jc w:val="center"/>
        <w:textAlignment w:val="auto"/>
        <w:rPr>
          <w:rFonts w:hint="eastAsia" w:ascii="Arial" w:hAnsi="Arial"/>
          <w:lang w:val="en-US" w:eastAsia="zh-CN"/>
        </w:rPr>
      </w:pPr>
      <w:bookmarkStart w:id="85" w:name="_Toc29254"/>
      <w:bookmarkStart w:id="86" w:name="_Toc9590"/>
      <w:bookmarkStart w:id="87" w:name="_Toc31573"/>
      <w:bookmarkStart w:id="88" w:name="_Toc20661"/>
      <w:r>
        <w:rPr>
          <w:rFonts w:hint="eastAsia" w:ascii="Arial" w:hAnsi="Arial"/>
          <w:lang w:val="en-US" w:eastAsia="zh-CN"/>
        </w:rPr>
        <w:t>8  大面积停电事故专项应急预案</w:t>
      </w:r>
      <w:bookmarkEnd w:id="82"/>
      <w:bookmarkEnd w:id="83"/>
      <w:bookmarkEnd w:id="85"/>
      <w:bookmarkEnd w:id="86"/>
      <w:bookmarkEnd w:id="87"/>
      <w:bookmarkEnd w:id="88"/>
    </w:p>
    <w:p>
      <w:pPr>
        <w:pStyle w:val="5"/>
        <w:keepNext w:val="0"/>
        <w:keepLines w:val="0"/>
        <w:pageBreakBefore w:val="0"/>
        <w:widowControl w:val="0"/>
        <w:kinsoku/>
        <w:wordWrap/>
        <w:overflowPunct/>
        <w:topLinePunct w:val="0"/>
        <w:autoSpaceDE/>
        <w:autoSpaceDN/>
        <w:bidi w:val="0"/>
        <w:adjustRightInd/>
        <w:snapToGrid/>
        <w:spacing w:line="500" w:lineRule="exact"/>
        <w:ind w:left="0" w:leftChars="0" w:firstLine="643" w:firstLineChars="200"/>
        <w:textAlignment w:val="auto"/>
        <w:rPr>
          <w:rFonts w:hint="eastAsia"/>
          <w:b/>
          <w:bCs/>
          <w:lang w:val="en-US" w:eastAsia="zh-CN"/>
        </w:rPr>
      </w:pPr>
      <w:bookmarkStart w:id="89" w:name="_Toc69493070"/>
      <w:bookmarkStart w:id="90" w:name="_Toc16641"/>
      <w:bookmarkStart w:id="91" w:name="_Toc19203"/>
      <w:r>
        <w:rPr>
          <w:rFonts w:hint="eastAsia"/>
          <w:b/>
          <w:bCs/>
          <w:lang w:val="en-US" w:eastAsia="zh-CN"/>
        </w:rPr>
        <w:t>8.1 适用范围</w:t>
      </w:r>
      <w:bookmarkEnd w:id="89"/>
      <w:bookmarkEnd w:id="90"/>
      <w:bookmarkEnd w:id="91"/>
    </w:p>
    <w:p>
      <w:pPr>
        <w:keepNext w:val="0"/>
        <w:keepLines w:val="0"/>
        <w:pageBreakBefore w:val="0"/>
        <w:widowControl w:val="0"/>
        <w:tabs>
          <w:tab w:val="left" w:pos="360"/>
        </w:tabs>
        <w:kinsoku/>
        <w:wordWrap/>
        <w:overflowPunct/>
        <w:topLinePunct w:val="0"/>
        <w:autoSpaceDE/>
        <w:autoSpaceDN/>
        <w:bidi w:val="0"/>
        <w:spacing w:line="500" w:lineRule="exact"/>
        <w:ind w:left="0" w:leftChars="0" w:firstLine="524" w:firstLineChars="200"/>
        <w:textAlignment w:val="auto"/>
        <w:rPr>
          <w:rFonts w:hint="eastAsia" w:ascii="仿宋" w:hAnsi="仿宋" w:eastAsia="仿宋" w:cs="仿宋"/>
          <w:caps w:val="0"/>
          <w:smallCaps w:val="0"/>
          <w:spacing w:val="-9"/>
          <w:kern w:val="0"/>
          <w:sz w:val="28"/>
          <w:szCs w:val="28"/>
          <w:lang w:val="en-US" w:eastAsia="zh-CN" w:bidi="ar-SA"/>
        </w:rPr>
      </w:pPr>
      <w:bookmarkStart w:id="92" w:name="_Toc69493071"/>
      <w:r>
        <w:rPr>
          <w:rFonts w:hint="eastAsia" w:ascii="仿宋" w:hAnsi="仿宋" w:eastAsia="仿宋" w:cs="仿宋"/>
          <w:caps w:val="0"/>
          <w:smallCaps w:val="0"/>
          <w:spacing w:val="-9"/>
          <w:kern w:val="0"/>
          <w:sz w:val="28"/>
          <w:szCs w:val="28"/>
          <w:lang w:val="en-US" w:eastAsia="zh-CN" w:bidi="ar-SA"/>
        </w:rPr>
        <w:t>适用于本矿井发生大面积停电事故时的应急响应与处置及现场处置方案等机电类事故专项事故应急预案。</w:t>
      </w:r>
    </w:p>
    <w:p>
      <w:pPr>
        <w:pStyle w:val="5"/>
        <w:keepNext w:val="0"/>
        <w:keepLines w:val="0"/>
        <w:pageBreakBefore w:val="0"/>
        <w:widowControl w:val="0"/>
        <w:kinsoku/>
        <w:wordWrap/>
        <w:overflowPunct/>
        <w:topLinePunct w:val="0"/>
        <w:autoSpaceDE/>
        <w:autoSpaceDN/>
        <w:bidi w:val="0"/>
        <w:adjustRightInd/>
        <w:snapToGrid/>
        <w:spacing w:line="500" w:lineRule="exact"/>
        <w:ind w:left="0" w:leftChars="0" w:firstLine="643" w:firstLineChars="200"/>
        <w:textAlignment w:val="auto"/>
        <w:rPr>
          <w:rFonts w:hint="eastAsia"/>
          <w:b/>
          <w:bCs/>
          <w:lang w:val="en-US" w:eastAsia="zh-CN"/>
        </w:rPr>
      </w:pPr>
      <w:bookmarkStart w:id="93" w:name="_Toc17288"/>
      <w:bookmarkStart w:id="94" w:name="_Toc12357"/>
      <w:r>
        <w:rPr>
          <w:rFonts w:hint="eastAsia"/>
          <w:b/>
          <w:bCs/>
          <w:lang w:val="en-US" w:eastAsia="zh-CN"/>
        </w:rPr>
        <w:t>8.2 应急组织机构及职责</w:t>
      </w:r>
      <w:bookmarkEnd w:id="92"/>
      <w:bookmarkEnd w:id="93"/>
      <w:bookmarkEnd w:id="94"/>
    </w:p>
    <w:p>
      <w:pPr>
        <w:keepNext w:val="0"/>
        <w:keepLines w:val="0"/>
        <w:pageBreakBefore w:val="0"/>
        <w:widowControl w:val="0"/>
        <w:tabs>
          <w:tab w:val="left" w:pos="360"/>
        </w:tabs>
        <w:kinsoku/>
        <w:wordWrap/>
        <w:overflowPunct/>
        <w:topLinePunct w:val="0"/>
        <w:autoSpaceDE/>
        <w:autoSpaceDN/>
        <w:bidi w:val="0"/>
        <w:spacing w:line="500" w:lineRule="exact"/>
        <w:ind w:left="0" w:leftChars="0" w:firstLine="524" w:firstLineChars="200"/>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该专项应急预案是针对大面积停电事故、危险源而制定的方案，是综合应急预案的组成部分。</w:t>
      </w:r>
    </w:p>
    <w:p>
      <w:pPr>
        <w:keepNext w:val="0"/>
        <w:keepLines w:val="0"/>
        <w:pageBreakBefore w:val="0"/>
        <w:widowControl w:val="0"/>
        <w:tabs>
          <w:tab w:val="left" w:pos="360"/>
        </w:tabs>
        <w:kinsoku/>
        <w:wordWrap/>
        <w:overflowPunct/>
        <w:topLinePunct w:val="0"/>
        <w:autoSpaceDE/>
        <w:autoSpaceDN/>
        <w:bidi w:val="0"/>
        <w:spacing w:line="500" w:lineRule="exact"/>
        <w:ind w:left="0" w:leftChars="0" w:firstLine="524" w:firstLineChars="200"/>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该专项应急预案应急组织机构及职责与综合应急预案应急组织机构与职责保持一致。</w:t>
      </w:r>
    </w:p>
    <w:p>
      <w:pPr>
        <w:pStyle w:val="5"/>
        <w:keepNext w:val="0"/>
        <w:keepLines w:val="0"/>
        <w:pageBreakBefore w:val="0"/>
        <w:widowControl w:val="0"/>
        <w:kinsoku/>
        <w:wordWrap/>
        <w:overflowPunct/>
        <w:topLinePunct w:val="0"/>
        <w:autoSpaceDE/>
        <w:autoSpaceDN/>
        <w:bidi w:val="0"/>
        <w:adjustRightInd/>
        <w:snapToGrid/>
        <w:spacing w:line="500" w:lineRule="exact"/>
        <w:ind w:left="0" w:leftChars="0" w:firstLine="643" w:firstLineChars="200"/>
        <w:textAlignment w:val="auto"/>
        <w:rPr>
          <w:rFonts w:hint="eastAsia"/>
          <w:b/>
          <w:bCs/>
          <w:lang w:val="en-US" w:eastAsia="zh-CN"/>
        </w:rPr>
      </w:pPr>
      <w:bookmarkStart w:id="95" w:name="_Toc69493072"/>
      <w:bookmarkStart w:id="96" w:name="_Toc14074"/>
      <w:bookmarkStart w:id="97" w:name="_Toc1905"/>
      <w:r>
        <w:rPr>
          <w:rFonts w:hint="eastAsia"/>
          <w:b/>
          <w:bCs/>
          <w:lang w:val="en-US" w:eastAsia="zh-CN"/>
        </w:rPr>
        <w:t>8.3 响应启动</w:t>
      </w:r>
      <w:bookmarkEnd w:id="95"/>
      <w:bookmarkEnd w:id="96"/>
      <w:bookmarkEnd w:id="97"/>
    </w:p>
    <w:p>
      <w:pPr>
        <w:pStyle w:val="6"/>
        <w:keepNext w:val="0"/>
        <w:keepLines w:val="0"/>
        <w:pageBreakBefore w:val="0"/>
        <w:widowControl w:val="0"/>
        <w:kinsoku/>
        <w:wordWrap/>
        <w:overflowPunct/>
        <w:topLinePunct w:val="0"/>
        <w:bidi w:val="0"/>
        <w:spacing w:line="500" w:lineRule="exact"/>
        <w:ind w:leftChars="100" w:firstLine="643" w:firstLineChars="200"/>
        <w:rPr>
          <w:rFonts w:hint="eastAsia" w:ascii="楷体" w:hAnsi="楷体" w:eastAsia="楷体" w:cs="楷体"/>
          <w:lang w:val="en-US" w:eastAsia="zh-CN"/>
        </w:rPr>
      </w:pPr>
      <w:bookmarkStart w:id="98" w:name="_Toc69493074"/>
      <w:r>
        <w:rPr>
          <w:rFonts w:hint="eastAsia" w:ascii="楷体" w:hAnsi="楷体" w:eastAsia="楷体" w:cs="楷体"/>
          <w:lang w:val="en-US" w:eastAsia="zh-CN"/>
        </w:rPr>
        <w:t>8.3.1 预警</w:t>
      </w:r>
    </w:p>
    <w:p>
      <w:pPr>
        <w:keepNext w:val="0"/>
        <w:keepLines w:val="0"/>
        <w:pageBreakBefore w:val="0"/>
        <w:widowControl w:val="0"/>
        <w:tabs>
          <w:tab w:val="left" w:pos="360"/>
        </w:tabs>
        <w:kinsoku/>
        <w:wordWrap/>
        <w:overflowPunct/>
        <w:topLinePunct w:val="0"/>
        <w:autoSpaceDE/>
        <w:autoSpaceDN/>
        <w:bidi w:val="0"/>
        <w:spacing w:line="500" w:lineRule="exact"/>
        <w:ind w:left="0" w:leftChars="0" w:firstLine="524" w:firstLineChars="200"/>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矿井一旦发生供电回路受到雷电、大风、大雨、大雪、霜冻、冰冻、地壳运动、地震等袭击或其它原因造成矿井大面积停电时；因矿井供电系统发生重大故障，引起电气设备大范围损坏、主变电站或线路遭受破坏、矿井一级负荷停电。</w:t>
      </w:r>
    </w:p>
    <w:p>
      <w:pPr>
        <w:pStyle w:val="6"/>
        <w:keepNext w:val="0"/>
        <w:keepLines w:val="0"/>
        <w:pageBreakBefore w:val="0"/>
        <w:widowControl w:val="0"/>
        <w:kinsoku/>
        <w:wordWrap/>
        <w:overflowPunct/>
        <w:topLinePunct w:val="0"/>
        <w:bidi w:val="0"/>
        <w:spacing w:line="500" w:lineRule="exact"/>
        <w:ind w:leftChars="100" w:firstLine="643" w:firstLineChars="200"/>
        <w:rPr>
          <w:rFonts w:hint="eastAsia" w:ascii="楷体" w:hAnsi="楷体" w:eastAsia="楷体" w:cs="楷体"/>
          <w:lang w:val="en-US" w:eastAsia="zh-CN"/>
        </w:rPr>
      </w:pPr>
      <w:r>
        <w:rPr>
          <w:rFonts w:hint="eastAsia" w:ascii="楷体" w:hAnsi="楷体" w:eastAsia="楷体" w:cs="楷体"/>
          <w:lang w:val="en-US" w:eastAsia="zh-CN"/>
        </w:rPr>
        <w:t>8.3.2 信息报告</w:t>
      </w:r>
    </w:p>
    <w:p>
      <w:pPr>
        <w:keepNext w:val="0"/>
        <w:keepLines w:val="0"/>
        <w:pageBreakBefore w:val="0"/>
        <w:widowControl w:val="0"/>
        <w:tabs>
          <w:tab w:val="left" w:pos="360"/>
        </w:tabs>
        <w:kinsoku/>
        <w:wordWrap/>
        <w:overflowPunct/>
        <w:topLinePunct w:val="0"/>
        <w:autoSpaceDE/>
        <w:autoSpaceDN/>
        <w:bidi w:val="0"/>
        <w:spacing w:line="500" w:lineRule="exact"/>
        <w:ind w:left="0" w:leftChars="0" w:firstLine="524" w:firstLineChars="200"/>
        <w:textAlignment w:val="auto"/>
        <w:rPr>
          <w:rFonts w:hint="default"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突发停电时，立即将停电影响范围、地点及时报告矿调度室和机电动力科值班负责人员，向调度室汇报事故情况，并根据调度室的指令启动现场处置预案，并按照综合预案执行信息报送。</w:t>
      </w:r>
    </w:p>
    <w:p>
      <w:pPr>
        <w:pStyle w:val="6"/>
        <w:keepNext w:val="0"/>
        <w:keepLines w:val="0"/>
        <w:pageBreakBefore w:val="0"/>
        <w:widowControl w:val="0"/>
        <w:kinsoku/>
        <w:wordWrap/>
        <w:overflowPunct/>
        <w:topLinePunct w:val="0"/>
        <w:bidi w:val="0"/>
        <w:spacing w:line="500" w:lineRule="exact"/>
        <w:ind w:leftChars="100" w:firstLine="643" w:firstLineChars="200"/>
        <w:rPr>
          <w:rFonts w:hint="eastAsia" w:ascii="楷体" w:hAnsi="楷体" w:eastAsia="楷体" w:cs="楷体"/>
          <w:lang w:val="en-US" w:eastAsia="zh-CN"/>
        </w:rPr>
      </w:pPr>
      <w:r>
        <w:rPr>
          <w:rFonts w:hint="eastAsia" w:ascii="楷体" w:hAnsi="楷体" w:eastAsia="楷体" w:cs="楷体"/>
          <w:lang w:val="en-US" w:eastAsia="zh-CN"/>
        </w:rPr>
        <w:t>8.3.3 响应分级</w:t>
      </w:r>
    </w:p>
    <w:p>
      <w:pPr>
        <w:keepNext w:val="0"/>
        <w:keepLines w:val="0"/>
        <w:pageBreakBefore w:val="0"/>
        <w:widowControl w:val="0"/>
        <w:tabs>
          <w:tab w:val="left" w:pos="360"/>
        </w:tabs>
        <w:kinsoku/>
        <w:wordWrap/>
        <w:overflowPunct/>
        <w:topLinePunct w:val="0"/>
        <w:autoSpaceDE/>
        <w:autoSpaceDN/>
        <w:bidi w:val="0"/>
        <w:spacing w:line="500" w:lineRule="exact"/>
        <w:ind w:left="0" w:leftChars="0" w:firstLine="524" w:firstLineChars="200"/>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大面积停电事故应急响应分级与综合预案相同。</w:t>
      </w:r>
    </w:p>
    <w:p>
      <w:pPr>
        <w:keepNext w:val="0"/>
        <w:keepLines w:val="0"/>
        <w:pageBreakBefore w:val="0"/>
        <w:widowControl w:val="0"/>
        <w:tabs>
          <w:tab w:val="left" w:pos="360"/>
        </w:tabs>
        <w:kinsoku/>
        <w:wordWrap/>
        <w:overflowPunct/>
        <w:topLinePunct w:val="0"/>
        <w:autoSpaceDE/>
        <w:autoSpaceDN/>
        <w:bidi w:val="0"/>
        <w:spacing w:line="500" w:lineRule="exact"/>
        <w:ind w:left="0" w:leftChars="0" w:firstLine="524" w:firstLineChars="200"/>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矿井大面积停电事故发生后，应根据事故灾难或险情的严重程度迅速启动相应级别的应急预案。</w:t>
      </w:r>
    </w:p>
    <w:p>
      <w:pPr>
        <w:pStyle w:val="6"/>
        <w:keepNext w:val="0"/>
        <w:keepLines w:val="0"/>
        <w:pageBreakBefore w:val="0"/>
        <w:widowControl w:val="0"/>
        <w:kinsoku/>
        <w:wordWrap/>
        <w:overflowPunct/>
        <w:topLinePunct w:val="0"/>
        <w:bidi w:val="0"/>
        <w:spacing w:line="500" w:lineRule="exact"/>
        <w:ind w:leftChars="100" w:firstLine="643" w:firstLineChars="200"/>
        <w:rPr>
          <w:rFonts w:hint="eastAsia" w:ascii="楷体" w:hAnsi="楷体" w:eastAsia="楷体" w:cs="楷体"/>
          <w:lang w:val="en-US" w:eastAsia="zh-CN"/>
        </w:rPr>
      </w:pPr>
      <w:r>
        <w:rPr>
          <w:rFonts w:hint="eastAsia" w:ascii="楷体" w:hAnsi="楷体" w:eastAsia="楷体" w:cs="楷体"/>
          <w:lang w:val="en-US" w:eastAsia="zh-CN"/>
        </w:rPr>
        <w:t>8.3.4 应急启动</w:t>
      </w:r>
    </w:p>
    <w:p>
      <w:pPr>
        <w:keepNext w:val="0"/>
        <w:keepLines w:val="0"/>
        <w:pageBreakBefore w:val="0"/>
        <w:widowControl w:val="0"/>
        <w:tabs>
          <w:tab w:val="left" w:pos="360"/>
        </w:tabs>
        <w:kinsoku/>
        <w:wordWrap/>
        <w:overflowPunct/>
        <w:topLinePunct w:val="0"/>
        <w:autoSpaceDE/>
        <w:autoSpaceDN/>
        <w:bidi w:val="0"/>
        <w:spacing w:line="500" w:lineRule="exact"/>
        <w:ind w:left="0" w:leftChars="0" w:firstLine="524" w:firstLineChars="200"/>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（1）根据天气变化、主要供用电设备运行状况及供电负荷变化做好供用电事故的预测工作，提前做好各种应急反应力量的准备工作。</w:t>
      </w:r>
    </w:p>
    <w:p>
      <w:pPr>
        <w:keepNext w:val="0"/>
        <w:keepLines w:val="0"/>
        <w:pageBreakBefore w:val="0"/>
        <w:widowControl w:val="0"/>
        <w:tabs>
          <w:tab w:val="left" w:pos="360"/>
        </w:tabs>
        <w:kinsoku/>
        <w:wordWrap/>
        <w:overflowPunct/>
        <w:topLinePunct w:val="0"/>
        <w:autoSpaceDE/>
        <w:autoSpaceDN/>
        <w:bidi w:val="0"/>
        <w:spacing w:line="500" w:lineRule="exact"/>
        <w:ind w:left="0" w:leftChars="0" w:firstLine="524" w:firstLineChars="200"/>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（2）因矿井供电系统发生重大故障或严重自然灾害，引起电气设备大范围损坏、主变电站或线路遭受破坏、矿井一级负荷停电应进入预警状态。</w:t>
      </w:r>
    </w:p>
    <w:p>
      <w:pPr>
        <w:keepNext w:val="0"/>
        <w:keepLines w:val="0"/>
        <w:pageBreakBefore w:val="0"/>
        <w:widowControl w:val="0"/>
        <w:tabs>
          <w:tab w:val="left" w:pos="360"/>
        </w:tabs>
        <w:kinsoku/>
        <w:wordWrap/>
        <w:overflowPunct/>
        <w:topLinePunct w:val="0"/>
        <w:autoSpaceDE/>
        <w:autoSpaceDN/>
        <w:bidi w:val="0"/>
        <w:spacing w:line="500" w:lineRule="exact"/>
        <w:ind w:left="0" w:leftChars="0" w:firstLine="524" w:firstLineChars="200"/>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3）当发生重大停电事故后，立即启动本预案，调度室必须立即通知井下各作业区域人员撤到+1050m大巷、+834m辅助运输联络巷、主副进风井筒等区域，根据停电时间的判断尽快将人员安全撤到地面；同时与机电动力科联系查明停电原因，尽快恢复供电。</w:t>
      </w:r>
    </w:p>
    <w:p>
      <w:pPr>
        <w:pStyle w:val="6"/>
        <w:keepNext w:val="0"/>
        <w:keepLines w:val="0"/>
        <w:pageBreakBefore w:val="0"/>
        <w:widowControl w:val="0"/>
        <w:kinsoku/>
        <w:wordWrap/>
        <w:overflowPunct/>
        <w:topLinePunct w:val="0"/>
        <w:bidi w:val="0"/>
        <w:spacing w:line="500" w:lineRule="exact"/>
        <w:ind w:leftChars="100" w:firstLine="643" w:firstLineChars="200"/>
        <w:rPr>
          <w:rFonts w:hint="eastAsia" w:ascii="楷体" w:hAnsi="楷体" w:eastAsia="楷体" w:cs="楷体"/>
          <w:lang w:val="en-US" w:eastAsia="zh-CN"/>
        </w:rPr>
      </w:pPr>
      <w:r>
        <w:rPr>
          <w:rFonts w:hint="eastAsia" w:ascii="楷体" w:hAnsi="楷体" w:eastAsia="楷体" w:cs="楷体"/>
          <w:lang w:val="en-US" w:eastAsia="zh-CN"/>
        </w:rPr>
        <w:t>8.3.5 应急处置</w:t>
      </w:r>
    </w:p>
    <w:p>
      <w:pPr>
        <w:keepNext w:val="0"/>
        <w:keepLines w:val="0"/>
        <w:pageBreakBefore w:val="0"/>
        <w:widowControl w:val="0"/>
        <w:tabs>
          <w:tab w:val="left" w:pos="360"/>
        </w:tabs>
        <w:kinsoku/>
        <w:wordWrap/>
        <w:overflowPunct/>
        <w:topLinePunct w:val="0"/>
        <w:autoSpaceDE/>
        <w:autoSpaceDN/>
        <w:bidi w:val="0"/>
        <w:adjustRightInd/>
        <w:snapToGrid/>
        <w:spacing w:line="500" w:lineRule="exact"/>
        <w:ind w:left="0" w:leftChars="0" w:firstLine="546" w:firstLineChars="200"/>
        <w:textAlignment w:val="auto"/>
        <w:rPr>
          <w:rFonts w:hint="eastAsia" w:ascii="宋体" w:hAnsi="宋体" w:eastAsia="宋体" w:cs="宋体"/>
          <w:b/>
          <w:bCs/>
          <w:caps w:val="0"/>
          <w:smallCaps w:val="0"/>
          <w:color w:val="000000"/>
          <w:spacing w:val="-4"/>
          <w:sz w:val="28"/>
          <w:szCs w:val="28"/>
          <w:lang w:val="en-US" w:eastAsia="zh-CN" w:bidi="ar-SA"/>
        </w:rPr>
      </w:pPr>
      <w:r>
        <w:rPr>
          <w:rFonts w:hint="eastAsia" w:ascii="宋体" w:hAnsi="宋体" w:cs="宋体"/>
          <w:b/>
          <w:bCs/>
          <w:caps w:val="0"/>
          <w:smallCaps w:val="0"/>
          <w:color w:val="000000"/>
          <w:spacing w:val="-4"/>
          <w:sz w:val="28"/>
          <w:szCs w:val="28"/>
          <w:lang w:val="en-US" w:eastAsia="zh-CN" w:bidi="ar-SA"/>
        </w:rPr>
        <w:t>（1）</w:t>
      </w:r>
      <w:r>
        <w:rPr>
          <w:rFonts w:hint="eastAsia" w:ascii="宋体" w:hAnsi="宋体" w:eastAsia="宋体" w:cs="宋体"/>
          <w:b/>
          <w:bCs/>
          <w:caps w:val="0"/>
          <w:smallCaps w:val="0"/>
          <w:color w:val="000000"/>
          <w:spacing w:val="-4"/>
          <w:sz w:val="28"/>
          <w:szCs w:val="28"/>
          <w:lang w:val="en-US" w:eastAsia="zh-CN" w:bidi="ar-SA"/>
        </w:rPr>
        <w:t>矿井主供电系统停电事故应急处理</w:t>
      </w:r>
    </w:p>
    <w:p>
      <w:pPr>
        <w:keepNext w:val="0"/>
        <w:keepLines w:val="0"/>
        <w:pageBreakBefore w:val="0"/>
        <w:widowControl w:val="0"/>
        <w:tabs>
          <w:tab w:val="left" w:pos="360"/>
        </w:tabs>
        <w:kinsoku/>
        <w:wordWrap/>
        <w:overflowPunct/>
        <w:topLinePunct w:val="0"/>
        <w:autoSpaceDE/>
        <w:autoSpaceDN/>
        <w:bidi w:val="0"/>
        <w:spacing w:line="500" w:lineRule="exact"/>
        <w:ind w:left="0" w:leftChars="0" w:firstLine="524" w:firstLineChars="200"/>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①所有井上下变电（站）所巡检人员，必须坚守岗位。突发停电时，立即将停电影响范围、地点及时报告矿调度室和机电动力科值班负责人员。调度室要立即启动事故应急预案及时通知矿应急指挥小组。立即通知抢险人员做好抢险准备，并由领导小组派小组成员赶赴事故地点进行指挥协调。</w:t>
      </w:r>
    </w:p>
    <w:p>
      <w:pPr>
        <w:keepNext w:val="0"/>
        <w:keepLines w:val="0"/>
        <w:pageBreakBefore w:val="0"/>
        <w:widowControl w:val="0"/>
        <w:tabs>
          <w:tab w:val="left" w:pos="360"/>
        </w:tabs>
        <w:kinsoku/>
        <w:wordWrap/>
        <w:overflowPunct/>
        <w:topLinePunct w:val="0"/>
        <w:autoSpaceDE/>
        <w:autoSpaceDN/>
        <w:bidi w:val="0"/>
        <w:spacing w:line="500" w:lineRule="exact"/>
        <w:ind w:left="0" w:leftChars="0" w:firstLine="524" w:firstLineChars="200"/>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②井下变电所巡检人员，交接班时必须试打电话，务必将电话挂好，地面巡检人员检查对讲机完好情况，保证通讯畅通；检查应急移动照明灯具确保完好。</w:t>
      </w:r>
    </w:p>
    <w:p>
      <w:pPr>
        <w:keepNext w:val="0"/>
        <w:keepLines w:val="0"/>
        <w:pageBreakBefore w:val="0"/>
        <w:widowControl w:val="0"/>
        <w:tabs>
          <w:tab w:val="left" w:pos="360"/>
        </w:tabs>
        <w:kinsoku/>
        <w:wordWrap/>
        <w:overflowPunct/>
        <w:topLinePunct w:val="0"/>
        <w:autoSpaceDE/>
        <w:autoSpaceDN/>
        <w:bidi w:val="0"/>
        <w:spacing w:line="500" w:lineRule="exact"/>
        <w:ind w:left="0" w:leftChars="0" w:firstLine="524" w:firstLineChars="200"/>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③大面积停电后，调度室要立即通知井下现场跟班作业的各队队长、班组长，按照《矿井灾害预防和处理计划》和本《预案》的规定，组织人员迎着新鲜风流有序撤离作业点，到达安全、通风良好的巷道内待命。若领导小组通知井下作业人员撤离现场快速安全升井；调度室、安全检查科应核实升井人员是否与入井人员相符，机电队  巡检人员必须迅速检查主通风防爆门是否自动打开，利用自然通风，确保职工生命安全。</w:t>
      </w:r>
    </w:p>
    <w:p>
      <w:pPr>
        <w:keepNext w:val="0"/>
        <w:keepLines w:val="0"/>
        <w:pageBreakBefore w:val="0"/>
        <w:widowControl w:val="0"/>
        <w:tabs>
          <w:tab w:val="left" w:pos="360"/>
        </w:tabs>
        <w:kinsoku/>
        <w:wordWrap/>
        <w:overflowPunct/>
        <w:topLinePunct w:val="0"/>
        <w:autoSpaceDE/>
        <w:autoSpaceDN/>
        <w:bidi w:val="0"/>
        <w:spacing w:line="500" w:lineRule="exact"/>
        <w:ind w:left="0" w:leftChars="0" w:firstLine="524" w:firstLineChars="200"/>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④公司应急指挥小组应根据停电范围、事故的严重程度及事件发展的趋势等情况，及时通知集团华亭市第二人民医院、矿山救护大队等医疗救护单位做好抢险救援的准备工作。</w:t>
      </w:r>
    </w:p>
    <w:p>
      <w:pPr>
        <w:keepNext w:val="0"/>
        <w:keepLines w:val="0"/>
        <w:pageBreakBefore w:val="0"/>
        <w:widowControl w:val="0"/>
        <w:tabs>
          <w:tab w:val="left" w:pos="360"/>
        </w:tabs>
        <w:kinsoku/>
        <w:wordWrap/>
        <w:overflowPunct/>
        <w:topLinePunct w:val="0"/>
        <w:autoSpaceDE/>
        <w:autoSpaceDN/>
        <w:bidi w:val="0"/>
        <w:spacing w:line="500" w:lineRule="exact"/>
        <w:ind w:left="0" w:leftChars="0" w:firstLine="524" w:firstLineChars="200"/>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⑤公司应急指挥小组要迅速调度事故抢险队伍和物资，根据故障，准备工器具和材料，并及时处理故障，动作要快捷、迅速。</w:t>
      </w:r>
    </w:p>
    <w:p>
      <w:pPr>
        <w:keepNext w:val="0"/>
        <w:keepLines w:val="0"/>
        <w:pageBreakBefore w:val="0"/>
        <w:widowControl w:val="0"/>
        <w:tabs>
          <w:tab w:val="left" w:pos="360"/>
        </w:tabs>
        <w:kinsoku/>
        <w:wordWrap/>
        <w:overflowPunct/>
        <w:topLinePunct w:val="0"/>
        <w:autoSpaceDE/>
        <w:autoSpaceDN/>
        <w:bidi w:val="0"/>
        <w:spacing w:line="500" w:lineRule="exact"/>
        <w:ind w:left="0" w:leftChars="0" w:firstLine="524" w:firstLineChars="200"/>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⑥公司应急指挥小组要积极与上级供电变电站及电力调度部门进行联系，尽快恢复矿井供电。</w:t>
      </w:r>
    </w:p>
    <w:p>
      <w:pPr>
        <w:keepNext w:val="0"/>
        <w:keepLines w:val="0"/>
        <w:pageBreakBefore w:val="0"/>
        <w:widowControl w:val="0"/>
        <w:tabs>
          <w:tab w:val="left" w:pos="360"/>
        </w:tabs>
        <w:kinsoku/>
        <w:wordWrap/>
        <w:overflowPunct/>
        <w:topLinePunct w:val="0"/>
        <w:autoSpaceDE/>
        <w:autoSpaceDN/>
        <w:bidi w:val="0"/>
        <w:spacing w:line="500" w:lineRule="exact"/>
        <w:ind w:left="0" w:leftChars="0" w:firstLine="524" w:firstLineChars="200"/>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Ⅰ.若由于本公司设备线路发生故障或发生严重过流使上级变电站跳闸，造成大面积停电，应立即切断故障设备或线路，投运备用电源，恢复矿井供电。</w:t>
      </w:r>
    </w:p>
    <w:p>
      <w:pPr>
        <w:keepNext w:val="0"/>
        <w:keepLines w:val="0"/>
        <w:pageBreakBefore w:val="0"/>
        <w:widowControl w:val="0"/>
        <w:tabs>
          <w:tab w:val="left" w:pos="360"/>
        </w:tabs>
        <w:kinsoku/>
        <w:wordWrap/>
        <w:overflowPunct/>
        <w:topLinePunct w:val="0"/>
        <w:autoSpaceDE/>
        <w:autoSpaceDN/>
        <w:bidi w:val="0"/>
        <w:spacing w:line="500" w:lineRule="exact"/>
        <w:ind w:left="0" w:leftChars="0" w:firstLine="524" w:firstLineChars="200"/>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Ⅱ.若由于上级供电变电站一段电源的设备或线路发生故障，造成大面积停电，机电动力科负责人员应积极与电力调度部门联系，投运备用电源，迅速恢复矿井供电。</w:t>
      </w:r>
    </w:p>
    <w:p>
      <w:pPr>
        <w:keepNext w:val="0"/>
        <w:keepLines w:val="0"/>
        <w:pageBreakBefore w:val="0"/>
        <w:widowControl w:val="0"/>
        <w:tabs>
          <w:tab w:val="left" w:pos="360"/>
        </w:tabs>
        <w:kinsoku/>
        <w:wordWrap/>
        <w:overflowPunct/>
        <w:topLinePunct w:val="0"/>
        <w:autoSpaceDE/>
        <w:autoSpaceDN/>
        <w:bidi w:val="0"/>
        <w:spacing w:line="500" w:lineRule="exact"/>
        <w:ind w:left="0" w:leftChars="0" w:firstLine="524" w:firstLineChars="200"/>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Ⅲ.若副井双趟入井电缆受到损伤，造成矿井井下停电，要尽快查明受损伤地点，尽快组织专业电工进行抢修，恢复矿井供电。</w:t>
      </w:r>
    </w:p>
    <w:p>
      <w:pPr>
        <w:keepNext w:val="0"/>
        <w:keepLines w:val="0"/>
        <w:pageBreakBefore w:val="0"/>
        <w:widowControl w:val="0"/>
        <w:tabs>
          <w:tab w:val="left" w:pos="360"/>
        </w:tabs>
        <w:kinsoku/>
        <w:wordWrap/>
        <w:overflowPunct/>
        <w:topLinePunct w:val="0"/>
        <w:autoSpaceDE/>
        <w:autoSpaceDN/>
        <w:bidi w:val="0"/>
        <w:spacing w:line="500" w:lineRule="exact"/>
        <w:ind w:left="0" w:leftChars="0" w:firstLine="524" w:firstLineChars="200"/>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⑦井下高压发生严重过流使上级变电所高压柜跳闸，跳闸后，应立即报告机电队值班负责人及队长、机电动力科科长，机电动力科科长和机电队队长接到报告后，要立即组织人员检查处理，尽快恢复送电。</w:t>
      </w:r>
    </w:p>
    <w:p>
      <w:pPr>
        <w:keepNext w:val="0"/>
        <w:keepLines w:val="0"/>
        <w:pageBreakBefore w:val="0"/>
        <w:widowControl w:val="0"/>
        <w:tabs>
          <w:tab w:val="left" w:pos="360"/>
        </w:tabs>
        <w:kinsoku/>
        <w:wordWrap/>
        <w:overflowPunct/>
        <w:topLinePunct w:val="0"/>
        <w:autoSpaceDE/>
        <w:autoSpaceDN/>
        <w:bidi w:val="0"/>
        <w:spacing w:line="500" w:lineRule="exact"/>
        <w:ind w:left="0" w:leftChars="0" w:firstLine="524" w:firstLineChars="200"/>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⑧地面供电恢复后，井下变电所巡检人员，接到复电命令后，按以下原则执行：先送高压，再送低压，送高压前，必须断开各采掘工作面的低压馈电开关。采掘工作面送电前，必须由瓦检员检查瓦斯，经瓦检员检查汇报调度室同意后，方可对采掘工作面送电。恢复送电的情况，必须及时向矿调度室和机电动力科科长汇报清楚。</w:t>
      </w:r>
    </w:p>
    <w:p>
      <w:pPr>
        <w:keepNext w:val="0"/>
        <w:keepLines w:val="0"/>
        <w:pageBreakBefore w:val="0"/>
        <w:widowControl w:val="0"/>
        <w:tabs>
          <w:tab w:val="left" w:pos="360"/>
        </w:tabs>
        <w:kinsoku/>
        <w:wordWrap/>
        <w:overflowPunct/>
        <w:topLinePunct w:val="0"/>
        <w:autoSpaceDE/>
        <w:autoSpaceDN/>
        <w:bidi w:val="0"/>
        <w:spacing w:line="500" w:lineRule="exact"/>
        <w:ind w:left="0" w:leftChars="0" w:firstLine="524" w:firstLineChars="200"/>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⑨矿井一旦发生供电回路受到雷电、大风、大雨、大雪、霜冻、冰冻、地壳运动、地震等袭击或其它原因造成矿井大面积停电时，地面变电所巡检人员立即报告矿调度室、机电队和机电动力科。机电队和机电动力科负责人必须立即赶赴现场，调度室立即启动紧急预案协调指挥组成抢险队，并迅速断开变电所35KV及6KV电压等级的所有开关，查找事故原因，同时与平凉地调和新窑110KV变电站电话联系，倒换备用回路电源，或请求采取措施进行临时送电，迅速恢复矿井机械通风，1050水泵、770水泵房各水泵正常排水，副井绞车和副暗斜井变频绞车提升。送电时要注意观察继电保护情况，避免误送事故线路导致再次跳闸。停泵期间泵房巡检人员和信息中心集控人员要时刻观测水位，随时向矿调度室汇报。日常井下主排水系统运行严格执行《煤矿安全规程》第三百一十四条规定，水仓的空仓容量应当经常保持在总容量的50％以上。</w:t>
      </w:r>
    </w:p>
    <w:p>
      <w:pPr>
        <w:keepNext w:val="0"/>
        <w:keepLines w:val="0"/>
        <w:pageBreakBefore w:val="0"/>
        <w:widowControl w:val="0"/>
        <w:tabs>
          <w:tab w:val="left" w:pos="360"/>
        </w:tabs>
        <w:kinsoku/>
        <w:wordWrap/>
        <w:overflowPunct/>
        <w:topLinePunct w:val="0"/>
        <w:autoSpaceDE/>
        <w:autoSpaceDN/>
        <w:bidi w:val="0"/>
        <w:spacing w:line="500" w:lineRule="exact"/>
        <w:ind w:left="0" w:leftChars="0" w:firstLine="524" w:firstLineChars="200"/>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⑩故障处理人员办理停电手续后，按规定停电、验电、放电，确认无电后挂好三相接地线，并悬挂“有人工作，禁止合闸”警示牌。</w:t>
      </w:r>
    </w:p>
    <w:p>
      <w:pPr>
        <w:keepNext w:val="0"/>
        <w:keepLines w:val="0"/>
        <w:pageBreakBefore w:val="0"/>
        <w:widowControl w:val="0"/>
        <w:tabs>
          <w:tab w:val="left" w:pos="360"/>
        </w:tabs>
        <w:kinsoku/>
        <w:wordWrap/>
        <w:overflowPunct/>
        <w:topLinePunct w:val="0"/>
        <w:autoSpaceDE/>
        <w:autoSpaceDN/>
        <w:bidi w:val="0"/>
        <w:spacing w:line="500" w:lineRule="exact"/>
        <w:ind w:left="0" w:leftChars="0" w:firstLine="524" w:firstLineChars="200"/>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⑪架空线路运维单位技术人员在架空线路上处理故障时，必须戴安全帽，系安全带，并有专人监护。</w:t>
      </w:r>
    </w:p>
    <w:p>
      <w:pPr>
        <w:keepNext w:val="0"/>
        <w:keepLines w:val="0"/>
        <w:pageBreakBefore w:val="0"/>
        <w:widowControl w:val="0"/>
        <w:tabs>
          <w:tab w:val="left" w:pos="360"/>
        </w:tabs>
        <w:kinsoku/>
        <w:wordWrap/>
        <w:overflowPunct/>
        <w:topLinePunct w:val="0"/>
        <w:autoSpaceDE/>
        <w:autoSpaceDN/>
        <w:bidi w:val="0"/>
        <w:spacing w:line="500" w:lineRule="exact"/>
        <w:ind w:left="0" w:leftChars="0" w:firstLine="524" w:firstLineChars="200"/>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⑫故障处理后，架空线路应做到绝缘子齐全、无破裂，金具符合要求、紧固件紧固，塔杆基无下陷，拉线无松动；高低压开关柜断路器、隔离开关相间的电气间隙应符合出厂要求，固定牢固，支承绝缘子表面清洁、无油污、积尘，无破损、裂纹，无放电痕迹，母线固定牢靠，接头接触紧密，母线漆色及相序符合规定。二次回路配线整齐、清晰，导线绝缘良好，无损伤，标志齐全、清晰；互感器二次回路接地可靠，表面绝缘无变色、无老化，外壳接地可靠，运行中无异响；仪表齐全，指示正确，操作机构动作灵活、正确，无卡阻现象，分合标志与触头位置一致；闭锁装置牢固可靠，联锁装置动作正确。</w:t>
      </w:r>
    </w:p>
    <w:p>
      <w:pPr>
        <w:keepNext w:val="0"/>
        <w:keepLines w:val="0"/>
        <w:pageBreakBefore w:val="0"/>
        <w:widowControl w:val="0"/>
        <w:tabs>
          <w:tab w:val="left" w:pos="360"/>
        </w:tabs>
        <w:kinsoku/>
        <w:wordWrap/>
        <w:overflowPunct/>
        <w:topLinePunct w:val="0"/>
        <w:autoSpaceDE/>
        <w:autoSpaceDN/>
        <w:bidi w:val="0"/>
        <w:spacing w:line="500" w:lineRule="exact"/>
        <w:ind w:left="0" w:leftChars="0" w:firstLine="524" w:firstLineChars="200"/>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⑬在事故处理期间，应急指挥小组应及时掌握事故处理、恢复、救援的进展情况，并汇报应急领导小组组长，协调解决应急过程中的重大问题。</w:t>
      </w:r>
    </w:p>
    <w:p>
      <w:pPr>
        <w:keepNext w:val="0"/>
        <w:keepLines w:val="0"/>
        <w:pageBreakBefore w:val="0"/>
        <w:widowControl w:val="0"/>
        <w:tabs>
          <w:tab w:val="left" w:pos="360"/>
        </w:tabs>
        <w:kinsoku/>
        <w:wordWrap/>
        <w:overflowPunct/>
        <w:topLinePunct w:val="0"/>
        <w:autoSpaceDE/>
        <w:autoSpaceDN/>
        <w:bidi w:val="0"/>
        <w:adjustRightInd/>
        <w:snapToGrid/>
        <w:spacing w:line="500" w:lineRule="exact"/>
        <w:ind w:left="0" w:leftChars="0" w:firstLine="546" w:firstLineChars="200"/>
        <w:textAlignment w:val="auto"/>
        <w:rPr>
          <w:rFonts w:hint="eastAsia" w:ascii="宋体" w:hAnsi="宋体" w:eastAsia="宋体" w:cs="宋体"/>
          <w:b/>
          <w:bCs/>
          <w:caps w:val="0"/>
          <w:smallCaps w:val="0"/>
          <w:color w:val="000000"/>
          <w:spacing w:val="-4"/>
          <w:sz w:val="28"/>
          <w:szCs w:val="28"/>
          <w:lang w:val="en-US" w:eastAsia="zh-CN" w:bidi="ar-SA"/>
        </w:rPr>
      </w:pPr>
      <w:r>
        <w:rPr>
          <w:rFonts w:hint="eastAsia" w:ascii="宋体" w:hAnsi="宋体" w:cs="宋体"/>
          <w:b/>
          <w:bCs/>
          <w:caps w:val="0"/>
          <w:smallCaps w:val="0"/>
          <w:color w:val="000000"/>
          <w:spacing w:val="-4"/>
          <w:sz w:val="28"/>
          <w:szCs w:val="28"/>
          <w:lang w:val="en-US" w:eastAsia="zh-CN" w:bidi="ar-SA"/>
        </w:rPr>
        <w:t>（2）</w:t>
      </w:r>
      <w:r>
        <w:rPr>
          <w:rFonts w:hint="eastAsia" w:ascii="宋体" w:hAnsi="宋体" w:eastAsia="宋体" w:cs="宋体"/>
          <w:b/>
          <w:bCs/>
          <w:caps w:val="0"/>
          <w:smallCaps w:val="0"/>
          <w:color w:val="000000"/>
          <w:spacing w:val="-4"/>
          <w:sz w:val="28"/>
          <w:szCs w:val="28"/>
          <w:lang w:val="en-US" w:eastAsia="zh-CN" w:bidi="ar-SA"/>
        </w:rPr>
        <w:t>主</w:t>
      </w:r>
      <w:r>
        <w:rPr>
          <w:rFonts w:hint="eastAsia" w:ascii="宋体" w:hAnsi="宋体" w:cs="宋体"/>
          <w:b/>
          <w:bCs/>
          <w:caps w:val="0"/>
          <w:smallCaps w:val="0"/>
          <w:color w:val="000000"/>
          <w:spacing w:val="-4"/>
          <w:sz w:val="28"/>
          <w:szCs w:val="28"/>
          <w:lang w:val="en-US" w:eastAsia="zh-CN" w:bidi="ar-SA"/>
        </w:rPr>
        <w:t>通</w:t>
      </w:r>
      <w:r>
        <w:rPr>
          <w:rFonts w:hint="eastAsia" w:ascii="宋体" w:hAnsi="宋体" w:eastAsia="宋体" w:cs="宋体"/>
          <w:b/>
          <w:bCs/>
          <w:caps w:val="0"/>
          <w:smallCaps w:val="0"/>
          <w:color w:val="000000"/>
          <w:spacing w:val="-4"/>
          <w:sz w:val="28"/>
          <w:szCs w:val="28"/>
          <w:lang w:val="en-US" w:eastAsia="zh-CN" w:bidi="ar-SA"/>
        </w:rPr>
        <w:t xml:space="preserve">风机及其电控系统突然停电应急的处理 </w:t>
      </w:r>
    </w:p>
    <w:p>
      <w:pPr>
        <w:keepNext w:val="0"/>
        <w:keepLines w:val="0"/>
        <w:pageBreakBefore w:val="0"/>
        <w:widowControl w:val="0"/>
        <w:tabs>
          <w:tab w:val="left" w:pos="360"/>
        </w:tabs>
        <w:kinsoku/>
        <w:wordWrap/>
        <w:overflowPunct/>
        <w:topLinePunct w:val="0"/>
        <w:autoSpaceDE/>
        <w:autoSpaceDN/>
        <w:bidi w:val="0"/>
        <w:spacing w:line="500" w:lineRule="exact"/>
        <w:ind w:left="0" w:leftChars="0" w:firstLine="524" w:firstLineChars="200"/>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①主通风机系统电控装置及其电动机发生故障，应自动切换到另一台备用风机，并在10分钟内恢复正常运行。</w:t>
      </w:r>
    </w:p>
    <w:p>
      <w:pPr>
        <w:keepNext w:val="0"/>
        <w:keepLines w:val="0"/>
        <w:pageBreakBefore w:val="0"/>
        <w:widowControl w:val="0"/>
        <w:tabs>
          <w:tab w:val="left" w:pos="360"/>
        </w:tabs>
        <w:kinsoku/>
        <w:wordWrap/>
        <w:overflowPunct/>
        <w:topLinePunct w:val="0"/>
        <w:autoSpaceDE/>
        <w:autoSpaceDN/>
        <w:bidi w:val="0"/>
        <w:spacing w:line="500" w:lineRule="exact"/>
        <w:ind w:left="0" w:leftChars="0" w:firstLine="524" w:firstLineChars="200"/>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②立即组织人员进行检修备用。</w:t>
      </w:r>
    </w:p>
    <w:p>
      <w:pPr>
        <w:keepNext w:val="0"/>
        <w:keepLines w:val="0"/>
        <w:pageBreakBefore w:val="0"/>
        <w:widowControl w:val="0"/>
        <w:tabs>
          <w:tab w:val="left" w:pos="360"/>
        </w:tabs>
        <w:kinsoku/>
        <w:wordWrap/>
        <w:overflowPunct/>
        <w:topLinePunct w:val="0"/>
        <w:autoSpaceDE/>
        <w:autoSpaceDN/>
        <w:bidi w:val="0"/>
        <w:spacing w:line="500" w:lineRule="exact"/>
        <w:ind w:left="0" w:leftChars="0" w:firstLine="524" w:firstLineChars="200"/>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③检修后，机体应无明显变形、裂纹、剥落等缺陷，符合出厂规定；电流表、电压表、水柱计、轴承温度计等应该指示正确；运转无异响，无异常振动；风道、风门无杂物，无堵塞和卡阻现象。</w:t>
      </w:r>
    </w:p>
    <w:p>
      <w:pPr>
        <w:keepNext w:val="0"/>
        <w:keepLines w:val="0"/>
        <w:pageBreakBefore w:val="0"/>
        <w:widowControl w:val="0"/>
        <w:tabs>
          <w:tab w:val="left" w:pos="360"/>
        </w:tabs>
        <w:kinsoku/>
        <w:wordWrap/>
        <w:overflowPunct/>
        <w:topLinePunct w:val="0"/>
        <w:autoSpaceDE/>
        <w:autoSpaceDN/>
        <w:bidi w:val="0"/>
        <w:adjustRightInd/>
        <w:snapToGrid/>
        <w:spacing w:line="500" w:lineRule="exact"/>
        <w:ind w:left="0" w:leftChars="0" w:firstLine="546" w:firstLineChars="200"/>
        <w:textAlignment w:val="auto"/>
        <w:rPr>
          <w:rFonts w:hint="eastAsia" w:ascii="宋体" w:hAnsi="宋体" w:eastAsia="宋体" w:cs="宋体"/>
          <w:b/>
          <w:bCs/>
          <w:caps w:val="0"/>
          <w:smallCaps w:val="0"/>
          <w:color w:val="000000"/>
          <w:spacing w:val="-4"/>
          <w:sz w:val="28"/>
          <w:szCs w:val="28"/>
          <w:lang w:val="en-US" w:eastAsia="zh-CN" w:bidi="ar-SA"/>
        </w:rPr>
      </w:pPr>
      <w:r>
        <w:rPr>
          <w:rFonts w:hint="eastAsia" w:ascii="宋体" w:hAnsi="宋体" w:cs="宋体"/>
          <w:b/>
          <w:bCs/>
          <w:caps w:val="0"/>
          <w:smallCaps w:val="0"/>
          <w:color w:val="000000"/>
          <w:spacing w:val="-4"/>
          <w:sz w:val="28"/>
          <w:szCs w:val="28"/>
          <w:lang w:val="en-US" w:eastAsia="zh-CN" w:bidi="ar-SA"/>
        </w:rPr>
        <w:t>（3）</w:t>
      </w:r>
      <w:r>
        <w:rPr>
          <w:rFonts w:hint="eastAsia" w:ascii="宋体" w:hAnsi="宋体" w:eastAsia="宋体" w:cs="宋体"/>
          <w:b/>
          <w:bCs/>
          <w:caps w:val="0"/>
          <w:smallCaps w:val="0"/>
          <w:color w:val="000000"/>
          <w:spacing w:val="-4"/>
          <w:sz w:val="28"/>
          <w:szCs w:val="28"/>
          <w:lang w:val="en-US" w:eastAsia="zh-CN" w:bidi="ar-SA"/>
        </w:rPr>
        <w:t>其它设备供电系统突然停电应急处理</w:t>
      </w:r>
    </w:p>
    <w:p>
      <w:pPr>
        <w:keepNext w:val="0"/>
        <w:keepLines w:val="0"/>
        <w:pageBreakBefore w:val="0"/>
        <w:widowControl w:val="0"/>
        <w:tabs>
          <w:tab w:val="left" w:pos="360"/>
        </w:tabs>
        <w:kinsoku/>
        <w:wordWrap/>
        <w:overflowPunct/>
        <w:topLinePunct w:val="0"/>
        <w:autoSpaceDE/>
        <w:autoSpaceDN/>
        <w:bidi w:val="0"/>
        <w:spacing w:line="500" w:lineRule="exact"/>
        <w:ind w:left="0" w:leftChars="0" w:firstLine="524" w:firstLineChars="200"/>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其它设备供电系统故障处理时，力求在不影响非故障区域范围内设备运行的情况下进行。</w:t>
      </w:r>
    </w:p>
    <w:p>
      <w:pPr>
        <w:keepNext w:val="0"/>
        <w:keepLines w:val="0"/>
        <w:pageBreakBefore w:val="0"/>
        <w:widowControl w:val="0"/>
        <w:tabs>
          <w:tab w:val="left" w:pos="360"/>
        </w:tabs>
        <w:kinsoku/>
        <w:wordWrap/>
        <w:overflowPunct/>
        <w:topLinePunct w:val="0"/>
        <w:autoSpaceDE/>
        <w:autoSpaceDN/>
        <w:bidi w:val="0"/>
        <w:adjustRightInd/>
        <w:snapToGrid/>
        <w:spacing w:line="500" w:lineRule="exact"/>
        <w:ind w:left="0" w:leftChars="0" w:firstLine="546" w:firstLineChars="200"/>
        <w:textAlignment w:val="auto"/>
        <w:rPr>
          <w:rFonts w:hint="eastAsia" w:ascii="宋体" w:hAnsi="宋体" w:eastAsia="宋体" w:cs="宋体"/>
          <w:b/>
          <w:bCs/>
          <w:caps w:val="0"/>
          <w:smallCaps w:val="0"/>
          <w:color w:val="000000"/>
          <w:spacing w:val="-4"/>
          <w:sz w:val="28"/>
          <w:szCs w:val="28"/>
          <w:lang w:val="en-US" w:eastAsia="zh-CN" w:bidi="ar-SA"/>
        </w:rPr>
      </w:pPr>
      <w:r>
        <w:rPr>
          <w:rFonts w:hint="eastAsia" w:ascii="宋体" w:hAnsi="宋体" w:cs="宋体"/>
          <w:b/>
          <w:bCs/>
          <w:caps w:val="0"/>
          <w:smallCaps w:val="0"/>
          <w:color w:val="000000"/>
          <w:spacing w:val="-4"/>
          <w:sz w:val="28"/>
          <w:szCs w:val="28"/>
          <w:lang w:val="en-US" w:eastAsia="zh-CN" w:bidi="ar-SA"/>
        </w:rPr>
        <w:t>（4）</w:t>
      </w:r>
      <w:r>
        <w:rPr>
          <w:rFonts w:hint="eastAsia" w:ascii="宋体" w:hAnsi="宋体" w:eastAsia="宋体" w:cs="宋体"/>
          <w:b/>
          <w:bCs/>
          <w:caps w:val="0"/>
          <w:smallCaps w:val="0"/>
          <w:color w:val="000000"/>
          <w:spacing w:val="-4"/>
          <w:sz w:val="28"/>
          <w:szCs w:val="28"/>
          <w:lang w:val="en-US" w:eastAsia="zh-CN" w:bidi="ar-SA"/>
        </w:rPr>
        <w:t>处理故障应执行的规程和制度</w:t>
      </w:r>
    </w:p>
    <w:p>
      <w:pPr>
        <w:keepNext w:val="0"/>
        <w:keepLines w:val="0"/>
        <w:pageBreakBefore w:val="0"/>
        <w:widowControl w:val="0"/>
        <w:tabs>
          <w:tab w:val="left" w:pos="360"/>
        </w:tabs>
        <w:kinsoku/>
        <w:wordWrap/>
        <w:overflowPunct/>
        <w:topLinePunct w:val="0"/>
        <w:autoSpaceDE/>
        <w:autoSpaceDN/>
        <w:bidi w:val="0"/>
        <w:spacing w:line="500" w:lineRule="exact"/>
        <w:ind w:left="0" w:leftChars="0" w:firstLine="524" w:firstLineChars="200"/>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处理故障时，必须按《煤矿安全规程》、《矿井灾害预防和处理计划》、《煤矿安全生产标准化管理体系基本要求及评分办法（试行）》和《煤矿矿井机电设备完好标准》进行，严防再次发生故障和事故，各工作人员严格按操作规程作业，以高度责任感，安全、快捷、迅速的完成抢险救灾任务，同时要求做到抢修质量高，无故障隐患。</w:t>
      </w:r>
    </w:p>
    <w:p>
      <w:pPr>
        <w:keepNext w:val="0"/>
        <w:keepLines w:val="0"/>
        <w:pageBreakBefore w:val="0"/>
        <w:widowControl w:val="0"/>
        <w:tabs>
          <w:tab w:val="left" w:pos="360"/>
        </w:tabs>
        <w:kinsoku/>
        <w:wordWrap/>
        <w:overflowPunct/>
        <w:topLinePunct w:val="0"/>
        <w:autoSpaceDE/>
        <w:autoSpaceDN/>
        <w:bidi w:val="0"/>
        <w:adjustRightInd/>
        <w:snapToGrid/>
        <w:spacing w:line="500" w:lineRule="exact"/>
        <w:ind w:left="0" w:leftChars="0" w:firstLine="546" w:firstLineChars="200"/>
        <w:textAlignment w:val="auto"/>
        <w:rPr>
          <w:rFonts w:hint="eastAsia" w:ascii="宋体" w:hAnsi="宋体" w:eastAsia="宋体" w:cs="宋体"/>
          <w:b/>
          <w:bCs/>
          <w:caps w:val="0"/>
          <w:smallCaps w:val="0"/>
          <w:color w:val="000000"/>
          <w:spacing w:val="-4"/>
          <w:sz w:val="28"/>
          <w:szCs w:val="28"/>
          <w:lang w:val="en-US" w:eastAsia="zh-CN" w:bidi="ar-SA"/>
        </w:rPr>
      </w:pPr>
      <w:r>
        <w:rPr>
          <w:rFonts w:hint="eastAsia" w:ascii="宋体" w:hAnsi="宋体" w:cs="宋体"/>
          <w:b/>
          <w:bCs/>
          <w:caps w:val="0"/>
          <w:smallCaps w:val="0"/>
          <w:color w:val="000000"/>
          <w:spacing w:val="-4"/>
          <w:sz w:val="28"/>
          <w:szCs w:val="28"/>
          <w:lang w:val="en-US" w:eastAsia="zh-CN" w:bidi="ar-SA"/>
        </w:rPr>
        <w:t>（5）</w:t>
      </w:r>
      <w:r>
        <w:rPr>
          <w:rFonts w:hint="eastAsia" w:ascii="宋体" w:hAnsi="宋体" w:eastAsia="宋体" w:cs="宋体"/>
          <w:b/>
          <w:bCs/>
          <w:caps w:val="0"/>
          <w:smallCaps w:val="0"/>
          <w:color w:val="000000"/>
          <w:spacing w:val="-4"/>
          <w:sz w:val="28"/>
          <w:szCs w:val="28"/>
          <w:lang w:val="en-US" w:eastAsia="zh-CN" w:bidi="ar-SA"/>
        </w:rPr>
        <w:t xml:space="preserve">应急避险 </w:t>
      </w:r>
    </w:p>
    <w:p>
      <w:pPr>
        <w:keepNext w:val="0"/>
        <w:keepLines w:val="0"/>
        <w:pageBreakBefore w:val="0"/>
        <w:widowControl w:val="0"/>
        <w:tabs>
          <w:tab w:val="left" w:pos="360"/>
        </w:tabs>
        <w:kinsoku/>
        <w:wordWrap/>
        <w:overflowPunct/>
        <w:topLinePunct w:val="0"/>
        <w:autoSpaceDE/>
        <w:autoSpaceDN/>
        <w:bidi w:val="0"/>
        <w:spacing w:line="500" w:lineRule="exact"/>
        <w:ind w:left="0" w:leftChars="0" w:firstLine="524" w:firstLineChars="200"/>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避灾线路详见附件7。</w:t>
      </w:r>
    </w:p>
    <w:p>
      <w:pPr>
        <w:pStyle w:val="5"/>
        <w:keepNext w:val="0"/>
        <w:keepLines w:val="0"/>
        <w:pageBreakBefore w:val="0"/>
        <w:widowControl w:val="0"/>
        <w:kinsoku/>
        <w:wordWrap/>
        <w:overflowPunct/>
        <w:topLinePunct w:val="0"/>
        <w:autoSpaceDE/>
        <w:autoSpaceDN/>
        <w:bidi w:val="0"/>
        <w:adjustRightInd/>
        <w:snapToGrid/>
        <w:spacing w:line="500" w:lineRule="exact"/>
        <w:ind w:left="0" w:leftChars="0" w:firstLine="643" w:firstLineChars="200"/>
        <w:textAlignment w:val="auto"/>
        <w:rPr>
          <w:rFonts w:hint="eastAsia"/>
          <w:b/>
          <w:bCs/>
          <w:lang w:val="en-US" w:eastAsia="zh-CN"/>
        </w:rPr>
      </w:pPr>
      <w:bookmarkStart w:id="99" w:name="_Toc15618"/>
      <w:bookmarkStart w:id="100" w:name="_Toc8903"/>
      <w:r>
        <w:rPr>
          <w:rFonts w:hint="eastAsia"/>
          <w:b/>
          <w:bCs/>
          <w:lang w:val="en-US" w:eastAsia="zh-CN"/>
        </w:rPr>
        <w:t>8.4 处置措施</w:t>
      </w:r>
      <w:bookmarkEnd w:id="99"/>
      <w:bookmarkEnd w:id="100"/>
    </w:p>
    <w:p>
      <w:pPr>
        <w:pStyle w:val="6"/>
        <w:keepNext w:val="0"/>
        <w:keepLines w:val="0"/>
        <w:pageBreakBefore w:val="0"/>
        <w:widowControl w:val="0"/>
        <w:kinsoku/>
        <w:wordWrap/>
        <w:overflowPunct/>
        <w:topLinePunct w:val="0"/>
        <w:bidi w:val="0"/>
        <w:spacing w:line="500" w:lineRule="exact"/>
        <w:ind w:leftChars="100" w:firstLine="643" w:firstLineChars="200"/>
        <w:rPr>
          <w:rFonts w:hint="eastAsia" w:ascii="楷体" w:hAnsi="楷体" w:eastAsia="楷体" w:cs="楷体"/>
          <w:lang w:val="en-US" w:eastAsia="zh-CN"/>
        </w:rPr>
      </w:pPr>
      <w:r>
        <w:rPr>
          <w:rFonts w:hint="eastAsia" w:ascii="楷体" w:hAnsi="楷体" w:eastAsia="楷体" w:cs="楷体"/>
          <w:lang w:val="en-US" w:eastAsia="zh-CN"/>
        </w:rPr>
        <w:t>8.4.1 应急处置原则</w:t>
      </w:r>
    </w:p>
    <w:p>
      <w:pPr>
        <w:keepNext w:val="0"/>
        <w:keepLines w:val="0"/>
        <w:pageBreakBefore w:val="0"/>
        <w:widowControl w:val="0"/>
        <w:tabs>
          <w:tab w:val="left" w:pos="360"/>
        </w:tabs>
        <w:kinsoku/>
        <w:wordWrap/>
        <w:overflowPunct/>
        <w:topLinePunct w:val="0"/>
        <w:autoSpaceDE/>
        <w:autoSpaceDN/>
        <w:bidi w:val="0"/>
        <w:spacing w:line="500" w:lineRule="exact"/>
        <w:ind w:left="0" w:leftChars="0" w:firstLine="524" w:firstLineChars="200"/>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大面积停电事故将本着“安全第一、预防为主、迅速响应”的方针，坚持事故应急与预防相结合，不断改进和完善应急救援手段的原则。</w:t>
      </w:r>
    </w:p>
    <w:p>
      <w:pPr>
        <w:pStyle w:val="6"/>
        <w:keepNext w:val="0"/>
        <w:keepLines w:val="0"/>
        <w:pageBreakBefore w:val="0"/>
        <w:widowControl w:val="0"/>
        <w:kinsoku/>
        <w:wordWrap/>
        <w:overflowPunct/>
        <w:topLinePunct w:val="0"/>
        <w:bidi w:val="0"/>
        <w:spacing w:line="500" w:lineRule="exact"/>
        <w:ind w:leftChars="100" w:firstLine="643" w:firstLineChars="200"/>
        <w:rPr>
          <w:rFonts w:hint="eastAsia" w:ascii="楷体" w:hAnsi="楷体" w:eastAsia="楷体" w:cs="楷体"/>
          <w:lang w:val="en-US" w:eastAsia="zh-CN"/>
        </w:rPr>
      </w:pPr>
      <w:r>
        <w:rPr>
          <w:rFonts w:hint="eastAsia" w:ascii="楷体" w:hAnsi="楷体" w:eastAsia="楷体" w:cs="楷体"/>
          <w:lang w:val="en-US" w:eastAsia="zh-CN"/>
        </w:rPr>
        <w:t>8.4.2 应急处置措施</w:t>
      </w:r>
    </w:p>
    <w:p>
      <w:pPr>
        <w:keepNext w:val="0"/>
        <w:keepLines w:val="0"/>
        <w:pageBreakBefore w:val="0"/>
        <w:widowControl w:val="0"/>
        <w:tabs>
          <w:tab w:val="left" w:pos="360"/>
        </w:tabs>
        <w:kinsoku/>
        <w:wordWrap/>
        <w:overflowPunct/>
        <w:topLinePunct w:val="0"/>
        <w:autoSpaceDE/>
        <w:autoSpaceDN/>
        <w:bidi w:val="0"/>
        <w:spacing w:line="500" w:lineRule="exact"/>
        <w:ind w:left="0" w:leftChars="0" w:firstLine="524" w:firstLineChars="200"/>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处理故障时，必须按《煤矿安全规程》、《矿井灾害预防和处理计划》、《煤矿安全生产标准化管理体系基本要求及评分办法（试行）》和《煤矿矿井机电设备完好标准》进行，严防再次发生故障和事故，各工作人员严格按操作规程作业，以高度责任感，安全、快捷、迅速的完成抢险救灾任务，同时要求做到抢修质量高，无故障隐患。</w:t>
      </w:r>
    </w:p>
    <w:p>
      <w:pPr>
        <w:pStyle w:val="5"/>
        <w:keepNext w:val="0"/>
        <w:keepLines w:val="0"/>
        <w:pageBreakBefore w:val="0"/>
        <w:widowControl w:val="0"/>
        <w:kinsoku/>
        <w:wordWrap/>
        <w:overflowPunct/>
        <w:topLinePunct w:val="0"/>
        <w:autoSpaceDE/>
        <w:autoSpaceDN/>
        <w:bidi w:val="0"/>
        <w:adjustRightInd/>
        <w:snapToGrid/>
        <w:spacing w:line="500" w:lineRule="exact"/>
        <w:ind w:left="0" w:leftChars="0" w:firstLine="643" w:firstLineChars="200"/>
        <w:textAlignment w:val="auto"/>
        <w:rPr>
          <w:rFonts w:hint="eastAsia"/>
          <w:b/>
          <w:bCs/>
          <w:lang w:val="en-US" w:eastAsia="zh-CN"/>
        </w:rPr>
      </w:pPr>
      <w:bookmarkStart w:id="101" w:name="_Toc3363"/>
      <w:r>
        <w:rPr>
          <w:rFonts w:hint="eastAsia"/>
          <w:b/>
          <w:bCs/>
          <w:lang w:val="en-US" w:eastAsia="zh-CN"/>
        </w:rPr>
        <w:t>8.5保障措施</w:t>
      </w:r>
      <w:bookmarkEnd w:id="101"/>
    </w:p>
    <w:p>
      <w:pPr>
        <w:rPr>
          <w:rFonts w:hint="default" w:ascii="仿宋" w:hAnsi="仿宋" w:eastAsia="仿宋" w:cs="仿宋"/>
          <w:caps w:val="0"/>
          <w:smallCaps w:val="0"/>
          <w:spacing w:val="-9"/>
          <w:kern w:val="0"/>
          <w:sz w:val="28"/>
          <w:szCs w:val="28"/>
          <w:lang w:val="en-US" w:eastAsia="zh-CN" w:bidi="ar-SA"/>
        </w:rPr>
      </w:pPr>
      <w:r>
        <w:rPr>
          <w:rFonts w:hint="eastAsia" w:ascii="宋体" w:hAnsi="宋体" w:cs="宋体"/>
          <w:caps w:val="0"/>
          <w:smallCaps w:val="0"/>
          <w:color w:val="000000"/>
          <w:spacing w:val="-4"/>
          <w:sz w:val="28"/>
          <w:szCs w:val="28"/>
          <w:lang w:val="en-US" w:eastAsia="zh-CN" w:bidi="ar-SA"/>
        </w:rPr>
        <w:t xml:space="preserve">  </w:t>
      </w:r>
      <w:r>
        <w:rPr>
          <w:rFonts w:hint="eastAsia" w:ascii="仿宋" w:hAnsi="仿宋" w:eastAsia="仿宋" w:cs="仿宋"/>
          <w:caps w:val="0"/>
          <w:smallCaps w:val="0"/>
          <w:spacing w:val="-9"/>
          <w:kern w:val="0"/>
          <w:sz w:val="28"/>
          <w:szCs w:val="28"/>
          <w:lang w:val="en-US" w:eastAsia="zh-CN" w:bidi="ar-SA"/>
        </w:rPr>
        <w:t>大面积停电事故保障措施与综合预案相同。</w:t>
      </w:r>
    </w:p>
    <w:bookmarkEnd w:id="98"/>
    <w:p>
      <w:pPr>
        <w:pStyle w:val="4"/>
        <w:keepNext w:val="0"/>
        <w:keepLines w:val="0"/>
        <w:pageBreakBefore w:val="0"/>
        <w:widowControl w:val="0"/>
        <w:kinsoku/>
        <w:wordWrap/>
        <w:overflowPunct/>
        <w:topLinePunct w:val="0"/>
        <w:autoSpaceDE/>
        <w:autoSpaceDN/>
        <w:bidi w:val="0"/>
        <w:adjustRightInd/>
        <w:snapToGrid/>
        <w:spacing w:line="500" w:lineRule="exact"/>
        <w:ind w:left="0" w:leftChars="0" w:firstLine="643" w:firstLineChars="200"/>
        <w:jc w:val="center"/>
        <w:textAlignment w:val="auto"/>
        <w:rPr>
          <w:rFonts w:hint="eastAsia" w:ascii="Arial" w:hAnsi="Arial"/>
          <w:lang w:val="en-US" w:eastAsia="zh-CN"/>
        </w:rPr>
      </w:pPr>
      <w:bookmarkStart w:id="102" w:name="_Toc31914"/>
      <w:bookmarkStart w:id="103" w:name="_Toc22196"/>
      <w:bookmarkStart w:id="104" w:name="_Toc31689"/>
      <w:bookmarkStart w:id="105" w:name="_Toc20770"/>
      <w:bookmarkStart w:id="106" w:name="_Toc31780"/>
      <w:r>
        <w:rPr>
          <w:rFonts w:hint="eastAsia" w:ascii="Arial" w:hAnsi="Arial"/>
          <w:lang w:val="en-US" w:eastAsia="zh-CN"/>
        </w:rPr>
        <w:t>9  民爆物品爆炸专项应急预案</w:t>
      </w:r>
      <w:bookmarkEnd w:id="102"/>
      <w:bookmarkEnd w:id="103"/>
      <w:bookmarkEnd w:id="104"/>
      <w:bookmarkEnd w:id="105"/>
      <w:bookmarkEnd w:id="106"/>
    </w:p>
    <w:p>
      <w:pPr>
        <w:pStyle w:val="5"/>
        <w:keepNext w:val="0"/>
        <w:keepLines w:val="0"/>
        <w:pageBreakBefore w:val="0"/>
        <w:widowControl w:val="0"/>
        <w:kinsoku/>
        <w:wordWrap/>
        <w:overflowPunct/>
        <w:topLinePunct w:val="0"/>
        <w:autoSpaceDE/>
        <w:autoSpaceDN/>
        <w:bidi w:val="0"/>
        <w:adjustRightInd/>
        <w:snapToGrid/>
        <w:spacing w:line="500" w:lineRule="exact"/>
        <w:ind w:left="0" w:leftChars="0" w:firstLine="602" w:firstLineChars="200"/>
        <w:textAlignment w:val="auto"/>
        <w:rPr>
          <w:rFonts w:hint="eastAsia"/>
          <w:b/>
          <w:bCs/>
          <w:sz w:val="30"/>
          <w:szCs w:val="30"/>
          <w:lang w:val="en-US" w:eastAsia="zh-CN"/>
        </w:rPr>
      </w:pPr>
      <w:bookmarkStart w:id="107" w:name="_Toc22258"/>
      <w:bookmarkStart w:id="108" w:name="_Toc15192"/>
      <w:r>
        <w:rPr>
          <w:rFonts w:hint="eastAsia"/>
          <w:b/>
          <w:bCs/>
          <w:sz w:val="30"/>
          <w:szCs w:val="30"/>
          <w:lang w:val="en-US" w:eastAsia="zh-CN"/>
        </w:rPr>
        <w:t>9.1 适用范围</w:t>
      </w:r>
      <w:bookmarkEnd w:id="107"/>
      <w:bookmarkEnd w:id="108"/>
    </w:p>
    <w:p>
      <w:pPr>
        <w:ind w:left="0" w:leftChars="0" w:firstLine="524" w:firstLineChars="200"/>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该专项应急预案是针对民爆物品爆炸而制定的方案，是综合应急预案的组成部分。</w:t>
      </w:r>
    </w:p>
    <w:p>
      <w:pPr>
        <w:pStyle w:val="5"/>
        <w:keepNext w:val="0"/>
        <w:keepLines w:val="0"/>
        <w:pageBreakBefore w:val="0"/>
        <w:widowControl w:val="0"/>
        <w:kinsoku/>
        <w:wordWrap/>
        <w:overflowPunct/>
        <w:topLinePunct w:val="0"/>
        <w:autoSpaceDE/>
        <w:autoSpaceDN/>
        <w:bidi w:val="0"/>
        <w:spacing w:line="500" w:lineRule="exact"/>
        <w:ind w:left="0" w:leftChars="0" w:firstLine="602" w:firstLineChars="200"/>
        <w:textAlignment w:val="auto"/>
        <w:rPr>
          <w:rFonts w:hint="eastAsia"/>
          <w:b/>
          <w:bCs/>
          <w:sz w:val="30"/>
          <w:szCs w:val="30"/>
          <w:lang w:val="en-US" w:eastAsia="zh-CN"/>
        </w:rPr>
      </w:pPr>
      <w:bookmarkStart w:id="109" w:name="_Toc21956"/>
      <w:bookmarkStart w:id="110" w:name="_Toc17237"/>
      <w:r>
        <w:rPr>
          <w:rFonts w:hint="eastAsia"/>
          <w:b/>
          <w:bCs/>
          <w:sz w:val="30"/>
          <w:szCs w:val="30"/>
          <w:lang w:val="en-US" w:eastAsia="zh-CN"/>
        </w:rPr>
        <w:t>9.2 应急组织机构及职责</w:t>
      </w:r>
      <w:bookmarkEnd w:id="109"/>
      <w:bookmarkEnd w:id="110"/>
    </w:p>
    <w:p>
      <w:pPr>
        <w:ind w:left="0" w:leftChars="0" w:firstLine="524" w:firstLineChars="200"/>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该专项应急预案应急组织机构及职责与综合应急预案应急组织机构与职责保持一致。</w:t>
      </w:r>
    </w:p>
    <w:p>
      <w:pPr>
        <w:pStyle w:val="5"/>
        <w:keepNext w:val="0"/>
        <w:keepLines w:val="0"/>
        <w:pageBreakBefore w:val="0"/>
        <w:widowControl w:val="0"/>
        <w:kinsoku/>
        <w:wordWrap/>
        <w:overflowPunct/>
        <w:topLinePunct w:val="0"/>
        <w:autoSpaceDE/>
        <w:autoSpaceDN/>
        <w:bidi w:val="0"/>
        <w:spacing w:line="500" w:lineRule="exact"/>
        <w:ind w:left="0" w:leftChars="0" w:firstLine="602" w:firstLineChars="200"/>
        <w:textAlignment w:val="auto"/>
        <w:rPr>
          <w:rFonts w:hint="eastAsia"/>
          <w:b/>
          <w:bCs/>
          <w:sz w:val="30"/>
          <w:szCs w:val="30"/>
          <w:lang w:val="en-US" w:eastAsia="zh-CN"/>
        </w:rPr>
      </w:pPr>
      <w:bookmarkStart w:id="111" w:name="_Toc18515"/>
      <w:bookmarkStart w:id="112" w:name="_Toc30664"/>
      <w:r>
        <w:rPr>
          <w:rFonts w:hint="eastAsia"/>
          <w:b/>
          <w:bCs/>
          <w:sz w:val="30"/>
          <w:szCs w:val="30"/>
          <w:lang w:val="en-US" w:eastAsia="zh-CN"/>
        </w:rPr>
        <w:t>9.3 响应启动</w:t>
      </w:r>
      <w:bookmarkEnd w:id="111"/>
      <w:bookmarkEnd w:id="112"/>
    </w:p>
    <w:p>
      <w:pPr>
        <w:pStyle w:val="6"/>
        <w:keepNext w:val="0"/>
        <w:keepLines w:val="0"/>
        <w:pageBreakBefore w:val="0"/>
        <w:widowControl w:val="0"/>
        <w:kinsoku/>
        <w:wordWrap/>
        <w:overflowPunct/>
        <w:topLinePunct w:val="0"/>
        <w:bidi w:val="0"/>
        <w:spacing w:line="500" w:lineRule="exact"/>
        <w:ind w:leftChars="100" w:firstLine="643" w:firstLineChars="200"/>
        <w:rPr>
          <w:rFonts w:hint="eastAsia" w:ascii="楷体" w:hAnsi="楷体" w:eastAsia="楷体" w:cs="楷体"/>
          <w:lang w:val="en-US" w:eastAsia="zh-CN"/>
        </w:rPr>
      </w:pPr>
      <w:r>
        <w:rPr>
          <w:rFonts w:hint="eastAsia" w:ascii="楷体" w:hAnsi="楷体" w:eastAsia="楷体" w:cs="楷体"/>
          <w:lang w:val="en-US" w:eastAsia="zh-CN"/>
        </w:rPr>
        <w:t>9.3.1 预警</w:t>
      </w:r>
    </w:p>
    <w:p>
      <w:pPr>
        <w:keepNext w:val="0"/>
        <w:keepLines w:val="0"/>
        <w:pageBreakBefore w:val="0"/>
        <w:widowControl w:val="0"/>
        <w:tabs>
          <w:tab w:val="left" w:pos="360"/>
        </w:tabs>
        <w:kinsoku/>
        <w:wordWrap/>
        <w:overflowPunct/>
        <w:topLinePunct w:val="0"/>
        <w:autoSpaceDE/>
        <w:autoSpaceDN/>
        <w:bidi w:val="0"/>
        <w:spacing w:line="500" w:lineRule="exact"/>
        <w:ind w:left="0" w:leftChars="0" w:firstLine="524" w:firstLineChars="200"/>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矿内负有民爆物品安全生产管理职责的部门，规范预警发布机制，畅通预警发布渠道，明确预警发布范围，及时有效地发布预警信息，指导民爆物品使用单位做好防范应对准备工作。</w:t>
      </w:r>
    </w:p>
    <w:p>
      <w:pPr>
        <w:pStyle w:val="6"/>
        <w:keepNext w:val="0"/>
        <w:keepLines w:val="0"/>
        <w:pageBreakBefore w:val="0"/>
        <w:widowControl w:val="0"/>
        <w:kinsoku/>
        <w:wordWrap/>
        <w:overflowPunct/>
        <w:topLinePunct w:val="0"/>
        <w:bidi w:val="0"/>
        <w:spacing w:line="500" w:lineRule="exact"/>
        <w:ind w:leftChars="100" w:firstLine="643" w:firstLineChars="200"/>
        <w:rPr>
          <w:rFonts w:hint="eastAsia" w:ascii="楷体" w:hAnsi="楷体" w:eastAsia="楷体" w:cs="楷体"/>
          <w:lang w:val="en-US" w:eastAsia="zh-CN"/>
        </w:rPr>
      </w:pPr>
      <w:r>
        <w:rPr>
          <w:rFonts w:hint="eastAsia" w:ascii="楷体" w:hAnsi="楷体" w:eastAsia="楷体" w:cs="楷体"/>
          <w:lang w:val="en-US" w:eastAsia="zh-CN"/>
        </w:rPr>
        <w:t>9.3.2 预警级别判定</w:t>
      </w:r>
    </w:p>
    <w:p>
      <w:pPr>
        <w:keepNext w:val="0"/>
        <w:keepLines w:val="0"/>
        <w:pageBreakBefore w:val="0"/>
        <w:widowControl w:val="0"/>
        <w:tabs>
          <w:tab w:val="left" w:pos="360"/>
        </w:tabs>
        <w:kinsoku/>
        <w:wordWrap/>
        <w:overflowPunct/>
        <w:topLinePunct w:val="0"/>
        <w:autoSpaceDE/>
        <w:autoSpaceDN/>
        <w:bidi w:val="0"/>
        <w:spacing w:line="500" w:lineRule="exact"/>
        <w:ind w:left="0" w:leftChars="0" w:firstLine="524" w:firstLineChars="200"/>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出现民爆物品爆炸险情时，负有安全生产监督管理职责的部门应立即报告调度室和公司相关领导，及时对险情进行风险分析评估，对事故发生的危害强度、影响范围以及次生灾害进行综合研判，确定预警级别。按照爆炸程度、发展态势和造成的事故等级，预警级别从高到低依次分为一级（社会级）、二级（公司级）、三级（现场级），分别用红色、橙色、黄色标识。</w:t>
      </w:r>
    </w:p>
    <w:p>
      <w:pPr>
        <w:pStyle w:val="6"/>
        <w:keepNext w:val="0"/>
        <w:keepLines w:val="0"/>
        <w:pageBreakBefore w:val="0"/>
        <w:widowControl w:val="0"/>
        <w:kinsoku/>
        <w:wordWrap/>
        <w:overflowPunct/>
        <w:topLinePunct w:val="0"/>
        <w:bidi w:val="0"/>
        <w:spacing w:line="500" w:lineRule="exact"/>
        <w:ind w:leftChars="100" w:firstLine="643" w:firstLineChars="200"/>
        <w:rPr>
          <w:rFonts w:hint="eastAsia" w:ascii="楷体" w:hAnsi="楷体" w:eastAsia="楷体" w:cs="楷体"/>
          <w:lang w:val="en-US" w:eastAsia="zh-CN"/>
        </w:rPr>
      </w:pPr>
      <w:r>
        <w:rPr>
          <w:rFonts w:hint="eastAsia" w:ascii="楷体" w:hAnsi="楷体" w:eastAsia="楷体" w:cs="楷体"/>
          <w:lang w:val="en-US" w:eastAsia="zh-CN"/>
        </w:rPr>
        <w:t>9.3.3发布预警信息</w:t>
      </w:r>
    </w:p>
    <w:p>
      <w:pPr>
        <w:keepNext w:val="0"/>
        <w:keepLines w:val="0"/>
        <w:pageBreakBefore w:val="0"/>
        <w:widowControl w:val="0"/>
        <w:tabs>
          <w:tab w:val="left" w:pos="360"/>
        </w:tabs>
        <w:kinsoku/>
        <w:wordWrap/>
        <w:overflowPunct/>
        <w:topLinePunct w:val="0"/>
        <w:autoSpaceDE/>
        <w:autoSpaceDN/>
        <w:bidi w:val="0"/>
        <w:spacing w:line="500" w:lineRule="exact"/>
        <w:ind w:left="0" w:leftChars="0" w:firstLine="524" w:firstLineChars="200"/>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即将发生、发生可能性增大或已经发生爆炸时，原则上由各级负有民爆物品安全生产监督管理职责的部门通过公司内部电话、内网“腾讯通RTX、通达OA”等媒体或移动通讯工具，及时准确发布相应级别的预警信息。预警信息发布内容包括事故类别、预警级别、起始时间、可能影响范围、警示事项、应采取的措施和发布部门等。</w:t>
      </w:r>
    </w:p>
    <w:p>
      <w:pPr>
        <w:pStyle w:val="6"/>
        <w:keepNext w:val="0"/>
        <w:keepLines w:val="0"/>
        <w:pageBreakBefore w:val="0"/>
        <w:widowControl w:val="0"/>
        <w:kinsoku/>
        <w:wordWrap/>
        <w:overflowPunct/>
        <w:topLinePunct w:val="0"/>
        <w:bidi w:val="0"/>
        <w:spacing w:line="500" w:lineRule="exact"/>
        <w:ind w:leftChars="100" w:firstLine="643" w:firstLineChars="200"/>
        <w:rPr>
          <w:rFonts w:hint="eastAsia" w:ascii="楷体" w:hAnsi="楷体" w:eastAsia="楷体" w:cs="楷体"/>
          <w:lang w:val="en-US" w:eastAsia="zh-CN"/>
        </w:rPr>
      </w:pPr>
      <w:r>
        <w:rPr>
          <w:rFonts w:hint="eastAsia" w:ascii="楷体" w:hAnsi="楷体" w:eastAsia="楷体" w:cs="楷体"/>
          <w:lang w:val="en-US" w:eastAsia="zh-CN"/>
        </w:rPr>
        <w:t>9.3.4预警响应措施</w:t>
      </w:r>
    </w:p>
    <w:p>
      <w:pPr>
        <w:keepNext w:val="0"/>
        <w:keepLines w:val="0"/>
        <w:pageBreakBefore w:val="0"/>
        <w:widowControl w:val="0"/>
        <w:tabs>
          <w:tab w:val="left" w:pos="360"/>
        </w:tabs>
        <w:kinsoku/>
        <w:wordWrap/>
        <w:overflowPunct/>
        <w:topLinePunct w:val="0"/>
        <w:autoSpaceDE/>
        <w:autoSpaceDN/>
        <w:bidi w:val="0"/>
        <w:spacing w:line="500" w:lineRule="exact"/>
        <w:ind w:left="0" w:leftChars="0" w:firstLine="524" w:firstLineChars="200"/>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预警信息发布后，预警区域内各有关单位要采取有效措施防止发生事故或降低事故危害。民爆物品使用单位加强作业现场制度措施的落实，安全管理部门加强检查监测，积极做好防范应对工作。负有安全生产监督管理职责的部门根据预警级别和实际情况，采取以下有关响应措施：</w:t>
      </w:r>
    </w:p>
    <w:p>
      <w:pPr>
        <w:keepNext w:val="0"/>
        <w:keepLines w:val="0"/>
        <w:pageBreakBefore w:val="0"/>
        <w:widowControl w:val="0"/>
        <w:tabs>
          <w:tab w:val="left" w:pos="360"/>
        </w:tabs>
        <w:kinsoku/>
        <w:wordWrap/>
        <w:overflowPunct/>
        <w:topLinePunct w:val="0"/>
        <w:autoSpaceDE/>
        <w:autoSpaceDN/>
        <w:bidi w:val="0"/>
        <w:spacing w:line="500" w:lineRule="exact"/>
        <w:ind w:left="0" w:leftChars="0" w:firstLine="524" w:firstLineChars="200"/>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应急救援办公室组织安全检查科、生产技术科、地质测量科等科室收集、分析事故险情信息，研判影响范围和危害程度，制定预警行动方案，并及时向公司相关领导汇报。</w:t>
      </w:r>
    </w:p>
    <w:p>
      <w:pPr>
        <w:keepNext w:val="0"/>
        <w:keepLines w:val="0"/>
        <w:pageBreakBefore w:val="0"/>
        <w:widowControl w:val="0"/>
        <w:tabs>
          <w:tab w:val="left" w:pos="360"/>
        </w:tabs>
        <w:kinsoku/>
        <w:wordWrap/>
        <w:overflowPunct/>
        <w:topLinePunct w:val="0"/>
        <w:autoSpaceDE/>
        <w:autoSpaceDN/>
        <w:bidi w:val="0"/>
        <w:spacing w:line="500" w:lineRule="exact"/>
        <w:ind w:left="0" w:leftChars="0" w:firstLine="524" w:firstLineChars="200"/>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应急救援办公室组织应急救援队伍、负有应急职责的单位和人员进入待命状态；调集应急救援物资装备，做好应急响应准备。</w:t>
      </w:r>
    </w:p>
    <w:p>
      <w:pPr>
        <w:keepNext w:val="0"/>
        <w:keepLines w:val="0"/>
        <w:pageBreakBefore w:val="0"/>
        <w:widowControl w:val="0"/>
        <w:tabs>
          <w:tab w:val="left" w:pos="360"/>
        </w:tabs>
        <w:kinsoku/>
        <w:wordWrap/>
        <w:overflowPunct/>
        <w:topLinePunct w:val="0"/>
        <w:autoSpaceDE/>
        <w:autoSpaceDN/>
        <w:bidi w:val="0"/>
        <w:spacing w:line="500" w:lineRule="exact"/>
        <w:ind w:left="0" w:leftChars="0" w:firstLine="524" w:firstLineChars="200"/>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安全检查科、生产技术科、地质测量科、医疗卫生组、处置保障组、治安保卫组等部门准备避难场所和应急设施，确保其处于良好状态，随时可以投入使用；关闭或限制使用易受事故危害的场所，控制或限制易导致危害扩大的活动。</w:t>
      </w:r>
    </w:p>
    <w:p>
      <w:pPr>
        <w:keepNext w:val="0"/>
        <w:keepLines w:val="0"/>
        <w:pageBreakBefore w:val="0"/>
        <w:widowControl w:val="0"/>
        <w:tabs>
          <w:tab w:val="left" w:pos="360"/>
        </w:tabs>
        <w:kinsoku/>
        <w:wordWrap/>
        <w:overflowPunct/>
        <w:topLinePunct w:val="0"/>
        <w:autoSpaceDE/>
        <w:autoSpaceDN/>
        <w:bidi w:val="0"/>
        <w:spacing w:line="500" w:lineRule="exact"/>
        <w:ind w:left="0" w:leftChars="0" w:firstLine="524" w:firstLineChars="200"/>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根据事故影响范围，武装保卫科实施区域警戒和管制，疏散转移或妥善安置可能受到危害的人员。</w:t>
      </w:r>
    </w:p>
    <w:p>
      <w:pPr>
        <w:keepNext w:val="0"/>
        <w:keepLines w:val="0"/>
        <w:pageBreakBefore w:val="0"/>
        <w:widowControl w:val="0"/>
        <w:tabs>
          <w:tab w:val="left" w:pos="360"/>
        </w:tabs>
        <w:kinsoku/>
        <w:wordWrap/>
        <w:overflowPunct/>
        <w:topLinePunct w:val="0"/>
        <w:autoSpaceDE/>
        <w:autoSpaceDN/>
        <w:bidi w:val="0"/>
        <w:spacing w:line="500" w:lineRule="exact"/>
        <w:ind w:left="0" w:leftChars="0" w:firstLine="524" w:firstLineChars="200"/>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信息发布组及时发布事态信息，公布应急措施，回应社会关切，维护企业和社会正常秩序。</w:t>
      </w:r>
    </w:p>
    <w:p>
      <w:pPr>
        <w:pStyle w:val="6"/>
        <w:keepNext w:val="0"/>
        <w:keepLines w:val="0"/>
        <w:pageBreakBefore w:val="0"/>
        <w:widowControl w:val="0"/>
        <w:kinsoku/>
        <w:wordWrap/>
        <w:overflowPunct/>
        <w:topLinePunct w:val="0"/>
        <w:bidi w:val="0"/>
        <w:spacing w:line="500" w:lineRule="exact"/>
        <w:ind w:leftChars="100" w:firstLine="643" w:firstLineChars="200"/>
        <w:rPr>
          <w:rFonts w:hint="eastAsia" w:ascii="楷体" w:hAnsi="楷体" w:eastAsia="楷体" w:cs="楷体"/>
          <w:lang w:val="en-US" w:eastAsia="zh-CN"/>
        </w:rPr>
      </w:pPr>
      <w:r>
        <w:rPr>
          <w:rFonts w:hint="eastAsia" w:ascii="楷体" w:hAnsi="楷体" w:eastAsia="楷体" w:cs="楷体"/>
          <w:lang w:val="en-US" w:eastAsia="zh-CN"/>
        </w:rPr>
        <w:t>9.3.5预警调整与解除</w:t>
      </w:r>
    </w:p>
    <w:p>
      <w:pPr>
        <w:keepNext w:val="0"/>
        <w:keepLines w:val="0"/>
        <w:pageBreakBefore w:val="0"/>
        <w:widowControl w:val="0"/>
        <w:tabs>
          <w:tab w:val="left" w:pos="360"/>
        </w:tabs>
        <w:kinsoku/>
        <w:wordWrap/>
        <w:overflowPunct/>
        <w:topLinePunct w:val="0"/>
        <w:autoSpaceDE/>
        <w:autoSpaceDN/>
        <w:bidi w:val="0"/>
        <w:spacing w:line="500" w:lineRule="exact"/>
        <w:ind w:left="0" w:leftChars="0" w:firstLine="524" w:firstLineChars="200"/>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预警信息发布单位要密切关注事故进展情况，并依据事态变化情况适时调整预警级别，事故危害确认消除后，发布预警信息的责任单位要及时解除预警。</w:t>
      </w:r>
    </w:p>
    <w:p>
      <w:pPr>
        <w:pStyle w:val="6"/>
        <w:keepNext w:val="0"/>
        <w:keepLines w:val="0"/>
        <w:pageBreakBefore w:val="0"/>
        <w:widowControl w:val="0"/>
        <w:kinsoku/>
        <w:wordWrap/>
        <w:overflowPunct/>
        <w:topLinePunct w:val="0"/>
        <w:bidi w:val="0"/>
        <w:spacing w:line="500" w:lineRule="exact"/>
        <w:ind w:leftChars="100" w:firstLine="643" w:firstLineChars="200"/>
        <w:rPr>
          <w:rFonts w:hint="eastAsia" w:ascii="楷体" w:hAnsi="楷体" w:eastAsia="楷体" w:cs="楷体"/>
          <w:lang w:val="en-US" w:eastAsia="zh-CN"/>
        </w:rPr>
      </w:pPr>
      <w:r>
        <w:rPr>
          <w:rFonts w:hint="eastAsia" w:ascii="楷体" w:hAnsi="楷体" w:eastAsia="楷体" w:cs="楷体"/>
          <w:lang w:val="en-US" w:eastAsia="zh-CN"/>
        </w:rPr>
        <w:t>9.3.6 信息报告</w:t>
      </w:r>
    </w:p>
    <w:p>
      <w:pPr>
        <w:keepNext w:val="0"/>
        <w:keepLines w:val="0"/>
        <w:pageBreakBefore w:val="0"/>
        <w:widowControl w:val="0"/>
        <w:tabs>
          <w:tab w:val="left" w:pos="360"/>
        </w:tabs>
        <w:kinsoku/>
        <w:wordWrap/>
        <w:overflowPunct/>
        <w:topLinePunct w:val="0"/>
        <w:autoSpaceDE/>
        <w:autoSpaceDN/>
        <w:bidi w:val="0"/>
        <w:spacing w:line="500" w:lineRule="exact"/>
        <w:ind w:left="0" w:leftChars="0" w:firstLine="524" w:firstLineChars="200"/>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当矿井发生民爆物品爆炸事故时，现场人员或事故地点附近人员应立即报告矿调度室，同时向带班领导或队长汇报，由其启动现场处置预案。矿调度室接到事故汇报后，立即向矿值班经理等相关领导汇报，通知各职能科室、矿山救护队及有关单位负责人。</w:t>
      </w:r>
    </w:p>
    <w:p>
      <w:pPr>
        <w:keepNext w:val="0"/>
        <w:keepLines w:val="0"/>
        <w:pageBreakBefore w:val="0"/>
        <w:widowControl w:val="0"/>
        <w:tabs>
          <w:tab w:val="left" w:pos="360"/>
        </w:tabs>
        <w:kinsoku/>
        <w:wordWrap/>
        <w:overflowPunct/>
        <w:topLinePunct w:val="0"/>
        <w:autoSpaceDE/>
        <w:autoSpaceDN/>
        <w:bidi w:val="0"/>
        <w:spacing w:line="500" w:lineRule="exact"/>
        <w:ind w:left="0" w:leftChars="0" w:firstLine="524" w:firstLineChars="200"/>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若有人员伤亡，矿调度室接到事故汇报后立即将事故主要情况及大体原因汇报应急救援指挥办公室，由其根据应急救援指挥部的指令上报属地民爆物品管理部门和安全监察部门。</w:t>
      </w:r>
    </w:p>
    <w:p>
      <w:pPr>
        <w:pStyle w:val="6"/>
        <w:keepNext w:val="0"/>
        <w:keepLines w:val="0"/>
        <w:pageBreakBefore w:val="0"/>
        <w:widowControl w:val="0"/>
        <w:kinsoku/>
        <w:wordWrap/>
        <w:overflowPunct/>
        <w:topLinePunct w:val="0"/>
        <w:bidi w:val="0"/>
        <w:spacing w:line="500" w:lineRule="exact"/>
        <w:ind w:leftChars="100" w:firstLine="643" w:firstLineChars="200"/>
        <w:rPr>
          <w:rFonts w:hint="eastAsia" w:ascii="楷体" w:hAnsi="楷体" w:eastAsia="楷体" w:cs="楷体"/>
          <w:lang w:val="en-US" w:eastAsia="zh-CN"/>
        </w:rPr>
      </w:pPr>
      <w:r>
        <w:rPr>
          <w:rFonts w:hint="eastAsia" w:ascii="楷体" w:hAnsi="楷体" w:eastAsia="楷体" w:cs="楷体"/>
          <w:lang w:val="en-US" w:eastAsia="zh-CN"/>
        </w:rPr>
        <w:t>9.3.7  响应分级</w:t>
      </w:r>
    </w:p>
    <w:p>
      <w:pPr>
        <w:keepNext w:val="0"/>
        <w:keepLines w:val="0"/>
        <w:pageBreakBefore w:val="0"/>
        <w:widowControl w:val="0"/>
        <w:tabs>
          <w:tab w:val="left" w:pos="360"/>
        </w:tabs>
        <w:kinsoku/>
        <w:wordWrap/>
        <w:overflowPunct/>
        <w:topLinePunct w:val="0"/>
        <w:autoSpaceDE/>
        <w:autoSpaceDN/>
        <w:bidi w:val="0"/>
        <w:spacing w:line="500" w:lineRule="exact"/>
        <w:ind w:left="0" w:leftChars="0" w:firstLine="524" w:firstLineChars="200"/>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爆炸事故应急响应预警级别从低到高依次分为三级（现场级）、二级（公司级）、一级（社会级），共三级响应。</w:t>
      </w:r>
    </w:p>
    <w:p>
      <w:pPr>
        <w:keepNext w:val="0"/>
        <w:keepLines w:val="0"/>
        <w:pageBreakBefore w:val="0"/>
        <w:widowControl w:val="0"/>
        <w:tabs>
          <w:tab w:val="left" w:pos="360"/>
        </w:tabs>
        <w:kinsoku/>
        <w:wordWrap/>
        <w:overflowPunct/>
        <w:topLinePunct w:val="0"/>
        <w:autoSpaceDE/>
        <w:autoSpaceDN/>
        <w:bidi w:val="0"/>
        <w:spacing w:line="500" w:lineRule="exact"/>
        <w:ind w:left="0" w:leftChars="0" w:firstLine="524" w:firstLineChars="200"/>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三级（现场级）：爆炸事故发生初期，或者事故后果的严重性和影响范围局限于单一区域或单一岗位，处于现场可控状态，未波及到其它场所，不需要公司配备资源便能处置爆炸事故而做出相应的响应。爆炸发生后，立即启动现场处置方案，以现场、班组或者基层队为单位组织进行应急处置，并上报公司，做好扩大响应的准备。</w:t>
      </w:r>
    </w:p>
    <w:p>
      <w:pPr>
        <w:keepNext w:val="0"/>
        <w:keepLines w:val="0"/>
        <w:pageBreakBefore w:val="0"/>
        <w:widowControl w:val="0"/>
        <w:tabs>
          <w:tab w:val="left" w:pos="360"/>
        </w:tabs>
        <w:kinsoku/>
        <w:wordWrap/>
        <w:overflowPunct/>
        <w:topLinePunct w:val="0"/>
        <w:autoSpaceDE/>
        <w:autoSpaceDN/>
        <w:bidi w:val="0"/>
        <w:spacing w:line="500" w:lineRule="exact"/>
        <w:ind w:left="0" w:leftChars="0" w:firstLine="524" w:firstLineChars="200"/>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二级（公司级）：爆炸事故后果严重性或影响范围超出现场的处置控制能力，或可能波及到公司其它场所，未波及相邻村民和企业的状态下，调集公司内部资源可以处置而做出相应的响应。爆炸发生后，立即启动公司应急预案，组织应急处置，同时向集团公司矿山救护大队请求救援，做好响应准备。</w:t>
      </w:r>
    </w:p>
    <w:p>
      <w:pPr>
        <w:keepNext w:val="0"/>
        <w:keepLines w:val="0"/>
        <w:pageBreakBefore w:val="0"/>
        <w:widowControl w:val="0"/>
        <w:tabs>
          <w:tab w:val="left" w:pos="360"/>
        </w:tabs>
        <w:kinsoku/>
        <w:wordWrap/>
        <w:overflowPunct/>
        <w:topLinePunct w:val="0"/>
        <w:autoSpaceDE/>
        <w:autoSpaceDN/>
        <w:bidi w:val="0"/>
        <w:spacing w:line="500" w:lineRule="exact"/>
        <w:ind w:left="0" w:leftChars="0" w:firstLine="524" w:firstLineChars="200"/>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一级（社会级）：爆炸事故后果严重性或影响范围超出企业的处置控制能力，或可能波及到企业以外、相邻村民的状态，需要上级部门或地方政府统筹协调其它资源才能处置而做出相应的响应。爆炸事故发生后，立即启动公司综合应急预案，进行先期处置，集团公司矿山救护大队也不能完成应急救援工作时，同时立即向上级部门或地方政府应急救援部门报告，请求救援处置，上级部门或地方政府接手后，服从上级指挥。同时应急总指挥向周边村民、企业、社会救援力量、政府部门发出警报信息，使其能够及时获取警讯，进入预警状态，及时采取应急措施，以防危害区域扩大。</w:t>
      </w:r>
    </w:p>
    <w:p>
      <w:pPr>
        <w:pStyle w:val="6"/>
        <w:keepNext w:val="0"/>
        <w:keepLines w:val="0"/>
        <w:pageBreakBefore w:val="0"/>
        <w:widowControl w:val="0"/>
        <w:kinsoku/>
        <w:wordWrap/>
        <w:overflowPunct/>
        <w:topLinePunct w:val="0"/>
        <w:bidi w:val="0"/>
        <w:spacing w:line="500" w:lineRule="exact"/>
        <w:ind w:leftChars="100" w:firstLine="643" w:firstLineChars="200"/>
        <w:rPr>
          <w:rFonts w:hint="eastAsia" w:ascii="楷体" w:hAnsi="楷体" w:eastAsia="楷体" w:cs="楷体"/>
          <w:lang w:val="en-US" w:eastAsia="zh-CN"/>
        </w:rPr>
      </w:pPr>
      <w:bookmarkStart w:id="113" w:name="_Toc10543"/>
      <w:r>
        <w:rPr>
          <w:rFonts w:hint="eastAsia" w:ascii="楷体" w:hAnsi="楷体" w:eastAsia="楷体" w:cs="楷体"/>
          <w:lang w:val="en-US" w:eastAsia="zh-CN"/>
        </w:rPr>
        <w:t xml:space="preserve">9.3.8  </w:t>
      </w:r>
      <w:bookmarkEnd w:id="113"/>
      <w:r>
        <w:rPr>
          <w:rFonts w:hint="eastAsia" w:ascii="楷体" w:hAnsi="楷体" w:eastAsia="楷体" w:cs="楷体"/>
          <w:lang w:val="en-US" w:eastAsia="zh-CN"/>
        </w:rPr>
        <w:t>应急启动</w:t>
      </w:r>
    </w:p>
    <w:p>
      <w:pPr>
        <w:keepNext w:val="0"/>
        <w:keepLines w:val="0"/>
        <w:pageBreakBefore w:val="0"/>
        <w:widowControl w:val="0"/>
        <w:tabs>
          <w:tab w:val="left" w:pos="360"/>
        </w:tabs>
        <w:kinsoku/>
        <w:wordWrap/>
        <w:overflowPunct/>
        <w:topLinePunct w:val="0"/>
        <w:autoSpaceDE/>
        <w:autoSpaceDN/>
        <w:bidi w:val="0"/>
        <w:spacing w:line="500" w:lineRule="exact"/>
        <w:ind w:left="0" w:leftChars="0" w:firstLine="524" w:firstLineChars="200"/>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1）发生一般事故及以上级别的民爆物品爆炸事故时，应立即启动本矿民爆物品爆炸事故应急预案，开展事故抢险。经应急救援指挥部确认，由应急救援总指挥下达命令，由应急救援办公室给上级和崇信县属地相关部门和安全监管部门上报，相关监管、政府部门到达现场后，接受其领导指挥。</w:t>
      </w:r>
    </w:p>
    <w:p>
      <w:pPr>
        <w:keepNext w:val="0"/>
        <w:keepLines w:val="0"/>
        <w:pageBreakBefore w:val="0"/>
        <w:widowControl w:val="0"/>
        <w:tabs>
          <w:tab w:val="left" w:pos="360"/>
        </w:tabs>
        <w:kinsoku/>
        <w:wordWrap/>
        <w:overflowPunct/>
        <w:topLinePunct w:val="0"/>
        <w:autoSpaceDE/>
        <w:autoSpaceDN/>
        <w:bidi w:val="0"/>
        <w:spacing w:line="500" w:lineRule="exact"/>
        <w:ind w:left="0" w:leftChars="0" w:firstLine="524" w:firstLineChars="200"/>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（2）矿调度室接到总指挥启动民爆物品爆炸事故应急预案命令后，应急救援指挥部成员及各单位相关人员到达指定地点，召开第一次应急会议，立即通知各救援人员按照指挥部要求参加事故抢险救灾工作。</w:t>
      </w:r>
    </w:p>
    <w:p>
      <w:pPr>
        <w:pStyle w:val="6"/>
        <w:keepNext w:val="0"/>
        <w:keepLines w:val="0"/>
        <w:pageBreakBefore w:val="0"/>
        <w:widowControl w:val="0"/>
        <w:kinsoku/>
        <w:wordWrap/>
        <w:overflowPunct/>
        <w:topLinePunct w:val="0"/>
        <w:bidi w:val="0"/>
        <w:spacing w:line="500" w:lineRule="exact"/>
        <w:ind w:leftChars="100" w:firstLine="643" w:firstLineChars="200"/>
        <w:rPr>
          <w:rFonts w:hint="eastAsia" w:ascii="楷体" w:hAnsi="楷体" w:eastAsia="楷体" w:cs="楷体"/>
          <w:lang w:val="en-US" w:eastAsia="zh-CN"/>
        </w:rPr>
      </w:pPr>
      <w:r>
        <w:rPr>
          <w:rFonts w:hint="eastAsia" w:ascii="楷体" w:hAnsi="楷体" w:eastAsia="楷体" w:cs="楷体"/>
          <w:lang w:val="en-US" w:eastAsia="zh-CN"/>
        </w:rPr>
        <w:t>9.3.9 应急行动</w:t>
      </w:r>
    </w:p>
    <w:p>
      <w:pPr>
        <w:keepNext w:val="0"/>
        <w:keepLines w:val="0"/>
        <w:pageBreakBefore w:val="0"/>
        <w:widowControl w:val="0"/>
        <w:tabs>
          <w:tab w:val="left" w:pos="360"/>
        </w:tabs>
        <w:kinsoku/>
        <w:wordWrap/>
        <w:overflowPunct/>
        <w:topLinePunct w:val="0"/>
        <w:autoSpaceDE/>
        <w:autoSpaceDN/>
        <w:bidi w:val="0"/>
        <w:spacing w:line="500" w:lineRule="exact"/>
        <w:ind w:left="0" w:leftChars="0" w:firstLine="524" w:firstLineChars="200"/>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（1）矿井发生一般及以上等级民爆物品爆炸事故后，在应急救援人员到达前，应首先启动本矿民爆物品爆炸事故应急预案，控制事故扩大，进行抢险自救。</w:t>
      </w:r>
    </w:p>
    <w:p>
      <w:pPr>
        <w:keepNext w:val="0"/>
        <w:keepLines w:val="0"/>
        <w:pageBreakBefore w:val="0"/>
        <w:widowControl w:val="0"/>
        <w:tabs>
          <w:tab w:val="left" w:pos="360"/>
        </w:tabs>
        <w:kinsoku/>
        <w:wordWrap/>
        <w:overflowPunct/>
        <w:topLinePunct w:val="0"/>
        <w:autoSpaceDE/>
        <w:autoSpaceDN/>
        <w:bidi w:val="0"/>
        <w:spacing w:line="500" w:lineRule="exact"/>
        <w:ind w:left="0" w:leftChars="0" w:firstLine="524" w:firstLineChars="200"/>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2）应急救援办公室进一步了解事故情况，收集事故有关信息，核实事故灾害性质、发生地点、涉及范围、受害人员分布，并向应急救援指挥部及时报告。指挥部迅速分头通过询问撤离人员和查询监控系统了解灾区情况。</w:t>
      </w:r>
    </w:p>
    <w:p>
      <w:pPr>
        <w:keepNext w:val="0"/>
        <w:keepLines w:val="0"/>
        <w:pageBreakBefore w:val="0"/>
        <w:widowControl w:val="0"/>
        <w:tabs>
          <w:tab w:val="left" w:pos="360"/>
        </w:tabs>
        <w:kinsoku/>
        <w:wordWrap/>
        <w:overflowPunct/>
        <w:topLinePunct w:val="0"/>
        <w:autoSpaceDE/>
        <w:autoSpaceDN/>
        <w:bidi w:val="0"/>
        <w:spacing w:line="500" w:lineRule="exact"/>
        <w:ind w:left="0" w:leftChars="0" w:firstLine="524" w:firstLineChars="200"/>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fldChar w:fldCharType="begin"/>
      </w:r>
      <w:r>
        <w:rPr>
          <w:rFonts w:hint="eastAsia" w:ascii="仿宋" w:hAnsi="仿宋" w:eastAsia="仿宋" w:cs="仿宋"/>
          <w:caps w:val="0"/>
          <w:smallCaps w:val="0"/>
          <w:spacing w:val="-9"/>
          <w:kern w:val="0"/>
          <w:sz w:val="28"/>
          <w:szCs w:val="28"/>
          <w:lang w:val="en-US" w:eastAsia="zh-CN" w:bidi="ar-SA"/>
        </w:rPr>
        <w:instrText xml:space="preserve"> = 1 \* GB3 \* MERGEFORMAT </w:instrText>
      </w:r>
      <w:r>
        <w:rPr>
          <w:rFonts w:hint="eastAsia" w:ascii="仿宋" w:hAnsi="仿宋" w:eastAsia="仿宋" w:cs="仿宋"/>
          <w:caps w:val="0"/>
          <w:smallCaps w:val="0"/>
          <w:spacing w:val="-9"/>
          <w:kern w:val="0"/>
          <w:sz w:val="28"/>
          <w:szCs w:val="28"/>
          <w:lang w:val="en-US" w:eastAsia="zh-CN" w:bidi="ar-SA"/>
        </w:rPr>
        <w:fldChar w:fldCharType="separate"/>
      </w:r>
      <w:r>
        <w:rPr>
          <w:rFonts w:hint="eastAsia" w:ascii="仿宋" w:hAnsi="仿宋" w:eastAsia="仿宋" w:cs="仿宋"/>
          <w:caps w:val="0"/>
          <w:smallCaps w:val="0"/>
          <w:spacing w:val="-9"/>
          <w:kern w:val="0"/>
          <w:sz w:val="28"/>
          <w:szCs w:val="28"/>
          <w:lang w:val="en-US" w:eastAsia="zh-CN" w:bidi="ar-SA"/>
        </w:rPr>
        <w:t>①</w:t>
      </w:r>
      <w:r>
        <w:rPr>
          <w:rFonts w:hint="eastAsia" w:ascii="仿宋" w:hAnsi="仿宋" w:eastAsia="仿宋" w:cs="仿宋"/>
          <w:caps w:val="0"/>
          <w:smallCaps w:val="0"/>
          <w:spacing w:val="-9"/>
          <w:kern w:val="0"/>
          <w:sz w:val="28"/>
          <w:szCs w:val="28"/>
          <w:lang w:val="en-US" w:eastAsia="zh-CN" w:bidi="ar-SA"/>
        </w:rPr>
        <w:fldChar w:fldCharType="end"/>
      </w:r>
      <w:r>
        <w:rPr>
          <w:rFonts w:hint="eastAsia" w:ascii="仿宋" w:hAnsi="仿宋" w:eastAsia="仿宋" w:cs="仿宋"/>
          <w:caps w:val="0"/>
          <w:smallCaps w:val="0"/>
          <w:spacing w:val="-9"/>
          <w:kern w:val="0"/>
          <w:sz w:val="28"/>
          <w:szCs w:val="28"/>
          <w:lang w:val="en-US" w:eastAsia="zh-CN" w:bidi="ar-SA"/>
        </w:rPr>
        <w:t>统计事故现场人员数量并第一次汇报指挥部，当班（现场）人数。</w:t>
      </w:r>
    </w:p>
    <w:p>
      <w:pPr>
        <w:keepNext w:val="0"/>
        <w:keepLines w:val="0"/>
        <w:pageBreakBefore w:val="0"/>
        <w:widowControl w:val="0"/>
        <w:tabs>
          <w:tab w:val="left" w:pos="360"/>
        </w:tabs>
        <w:kinsoku/>
        <w:wordWrap/>
        <w:overflowPunct/>
        <w:topLinePunct w:val="0"/>
        <w:autoSpaceDE/>
        <w:autoSpaceDN/>
        <w:bidi w:val="0"/>
        <w:spacing w:line="500" w:lineRule="exact"/>
        <w:ind w:left="0" w:leftChars="0" w:firstLine="524" w:firstLineChars="200"/>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fldChar w:fldCharType="begin"/>
      </w:r>
      <w:r>
        <w:rPr>
          <w:rFonts w:hint="eastAsia" w:ascii="仿宋" w:hAnsi="仿宋" w:eastAsia="仿宋" w:cs="仿宋"/>
          <w:caps w:val="0"/>
          <w:smallCaps w:val="0"/>
          <w:spacing w:val="-9"/>
          <w:kern w:val="0"/>
          <w:sz w:val="28"/>
          <w:szCs w:val="28"/>
          <w:lang w:val="en-US" w:eastAsia="zh-CN" w:bidi="ar-SA"/>
        </w:rPr>
        <w:instrText xml:space="preserve"> = 2 \* GB3 \* MERGEFORMAT </w:instrText>
      </w:r>
      <w:r>
        <w:rPr>
          <w:rFonts w:hint="eastAsia" w:ascii="仿宋" w:hAnsi="仿宋" w:eastAsia="仿宋" w:cs="仿宋"/>
          <w:caps w:val="0"/>
          <w:smallCaps w:val="0"/>
          <w:spacing w:val="-9"/>
          <w:kern w:val="0"/>
          <w:sz w:val="28"/>
          <w:szCs w:val="28"/>
          <w:lang w:val="en-US" w:eastAsia="zh-CN" w:bidi="ar-SA"/>
        </w:rPr>
        <w:fldChar w:fldCharType="separate"/>
      </w:r>
      <w:r>
        <w:rPr>
          <w:rFonts w:hint="eastAsia" w:ascii="仿宋" w:hAnsi="仿宋" w:eastAsia="仿宋" w:cs="仿宋"/>
          <w:caps w:val="0"/>
          <w:smallCaps w:val="0"/>
          <w:spacing w:val="-9"/>
          <w:kern w:val="0"/>
          <w:sz w:val="28"/>
          <w:szCs w:val="28"/>
          <w:lang w:val="en-US" w:eastAsia="zh-CN" w:bidi="ar-SA"/>
        </w:rPr>
        <w:t>②</w:t>
      </w:r>
      <w:r>
        <w:rPr>
          <w:rFonts w:hint="eastAsia" w:ascii="仿宋" w:hAnsi="仿宋" w:eastAsia="仿宋" w:cs="仿宋"/>
          <w:caps w:val="0"/>
          <w:smallCaps w:val="0"/>
          <w:spacing w:val="-9"/>
          <w:kern w:val="0"/>
          <w:sz w:val="28"/>
          <w:szCs w:val="28"/>
          <w:lang w:val="en-US" w:eastAsia="zh-CN" w:bidi="ar-SA"/>
        </w:rPr>
        <w:fldChar w:fldCharType="end"/>
      </w:r>
      <w:r>
        <w:rPr>
          <w:rFonts w:hint="eastAsia" w:ascii="仿宋" w:hAnsi="仿宋" w:eastAsia="仿宋" w:cs="仿宋"/>
          <w:caps w:val="0"/>
          <w:smallCaps w:val="0"/>
          <w:spacing w:val="-9"/>
          <w:kern w:val="0"/>
          <w:sz w:val="28"/>
          <w:szCs w:val="28"/>
          <w:lang w:val="en-US" w:eastAsia="zh-CN" w:bidi="ar-SA"/>
        </w:rPr>
        <w:t>对事故撤离人员或报告人员进行详细询问并做好相关记录，及时确切了解爆炸的情况，第二次及时汇报指挥部。</w:t>
      </w:r>
    </w:p>
    <w:p>
      <w:pPr>
        <w:keepNext w:val="0"/>
        <w:keepLines w:val="0"/>
        <w:pageBreakBefore w:val="0"/>
        <w:widowControl w:val="0"/>
        <w:tabs>
          <w:tab w:val="left" w:pos="360"/>
        </w:tabs>
        <w:kinsoku/>
        <w:wordWrap/>
        <w:overflowPunct/>
        <w:topLinePunct w:val="0"/>
        <w:autoSpaceDE/>
        <w:autoSpaceDN/>
        <w:bidi w:val="0"/>
        <w:spacing w:line="500" w:lineRule="exact"/>
        <w:ind w:left="0" w:leftChars="0" w:firstLine="524" w:firstLineChars="200"/>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fldChar w:fldCharType="begin"/>
      </w:r>
      <w:r>
        <w:rPr>
          <w:rFonts w:hint="eastAsia" w:ascii="仿宋" w:hAnsi="仿宋" w:eastAsia="仿宋" w:cs="仿宋"/>
          <w:caps w:val="0"/>
          <w:smallCaps w:val="0"/>
          <w:spacing w:val="-9"/>
          <w:kern w:val="0"/>
          <w:sz w:val="28"/>
          <w:szCs w:val="28"/>
          <w:lang w:val="en-US" w:eastAsia="zh-CN" w:bidi="ar-SA"/>
        </w:rPr>
        <w:instrText xml:space="preserve"> = 3 \* GB3 \* MERGEFORMAT </w:instrText>
      </w:r>
      <w:r>
        <w:rPr>
          <w:rFonts w:hint="eastAsia" w:ascii="仿宋" w:hAnsi="仿宋" w:eastAsia="仿宋" w:cs="仿宋"/>
          <w:caps w:val="0"/>
          <w:smallCaps w:val="0"/>
          <w:spacing w:val="-9"/>
          <w:kern w:val="0"/>
          <w:sz w:val="28"/>
          <w:szCs w:val="28"/>
          <w:lang w:val="en-US" w:eastAsia="zh-CN" w:bidi="ar-SA"/>
        </w:rPr>
        <w:fldChar w:fldCharType="separate"/>
      </w:r>
      <w:r>
        <w:rPr>
          <w:rFonts w:hint="eastAsia" w:ascii="仿宋" w:hAnsi="仿宋" w:eastAsia="仿宋" w:cs="仿宋"/>
          <w:caps w:val="0"/>
          <w:smallCaps w:val="0"/>
          <w:spacing w:val="-9"/>
          <w:kern w:val="0"/>
          <w:sz w:val="28"/>
          <w:szCs w:val="28"/>
          <w:lang w:val="en-US" w:eastAsia="zh-CN" w:bidi="ar-SA"/>
        </w:rPr>
        <w:t>③</w:t>
      </w:r>
      <w:r>
        <w:rPr>
          <w:rFonts w:hint="eastAsia" w:ascii="仿宋" w:hAnsi="仿宋" w:eastAsia="仿宋" w:cs="仿宋"/>
          <w:caps w:val="0"/>
          <w:smallCaps w:val="0"/>
          <w:spacing w:val="-9"/>
          <w:kern w:val="0"/>
          <w:sz w:val="28"/>
          <w:szCs w:val="28"/>
          <w:lang w:val="en-US" w:eastAsia="zh-CN" w:bidi="ar-SA"/>
        </w:rPr>
        <w:fldChar w:fldCharType="end"/>
      </w:r>
      <w:r>
        <w:rPr>
          <w:rFonts w:hint="eastAsia" w:ascii="仿宋" w:hAnsi="仿宋" w:eastAsia="仿宋" w:cs="仿宋"/>
          <w:caps w:val="0"/>
          <w:smallCaps w:val="0"/>
          <w:spacing w:val="-9"/>
          <w:kern w:val="0"/>
          <w:sz w:val="28"/>
          <w:szCs w:val="28"/>
          <w:lang w:val="en-US" w:eastAsia="zh-CN" w:bidi="ar-SA"/>
        </w:rPr>
        <w:t>通过人员定位系统迅速查看矿井人员的数量及分布情况并汇报指挥部。</w:t>
      </w:r>
    </w:p>
    <w:p>
      <w:pPr>
        <w:keepNext w:val="0"/>
        <w:keepLines w:val="0"/>
        <w:pageBreakBefore w:val="0"/>
        <w:widowControl w:val="0"/>
        <w:tabs>
          <w:tab w:val="left" w:pos="360"/>
        </w:tabs>
        <w:kinsoku/>
        <w:wordWrap/>
        <w:overflowPunct/>
        <w:topLinePunct w:val="0"/>
        <w:autoSpaceDE/>
        <w:autoSpaceDN/>
        <w:bidi w:val="0"/>
        <w:spacing w:line="500" w:lineRule="exact"/>
        <w:ind w:left="0" w:leftChars="0" w:firstLine="524" w:firstLineChars="200"/>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④通过监控系统查询爆炸场所周围安全情况并汇报。</w:t>
      </w:r>
    </w:p>
    <w:p>
      <w:pPr>
        <w:keepNext w:val="0"/>
        <w:keepLines w:val="0"/>
        <w:pageBreakBefore w:val="0"/>
        <w:widowControl w:val="0"/>
        <w:tabs>
          <w:tab w:val="left" w:pos="360"/>
        </w:tabs>
        <w:kinsoku/>
        <w:wordWrap/>
        <w:overflowPunct/>
        <w:topLinePunct w:val="0"/>
        <w:autoSpaceDE/>
        <w:autoSpaceDN/>
        <w:bidi w:val="0"/>
        <w:spacing w:line="500" w:lineRule="exact"/>
        <w:ind w:left="0" w:leftChars="0" w:firstLine="524" w:firstLineChars="200"/>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应急救援指挥部要根据现场情况，对民爆物品爆炸事故原因做出初步判断。制定抢险方案和符合现场抢险救灾的安全技术措施，经总指挥批准后组织实施。对于超出本矿应急救援处置能力的事故灾害，在采取积极措施实施事故救援，救助伤员，控制事态发展，减少人员伤亡和事故损失的同时，应急救援指挥部应立即请求外部救援力量增援，启动上一级应急预案实施救援。</w:t>
      </w:r>
    </w:p>
    <w:p>
      <w:pPr>
        <w:keepNext w:val="0"/>
        <w:keepLines w:val="0"/>
        <w:pageBreakBefore w:val="0"/>
        <w:widowControl w:val="0"/>
        <w:tabs>
          <w:tab w:val="left" w:pos="360"/>
        </w:tabs>
        <w:kinsoku/>
        <w:wordWrap/>
        <w:overflowPunct/>
        <w:topLinePunct w:val="0"/>
        <w:autoSpaceDE/>
        <w:autoSpaceDN/>
        <w:bidi w:val="0"/>
        <w:spacing w:line="500" w:lineRule="exact"/>
        <w:ind w:left="0" w:leftChars="0" w:firstLine="524" w:firstLineChars="200"/>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（3）抢险人员到达现场后，要按照应急预案、抢险方案进行抢险救灾，并随时向矿调度室汇报事态发展和抢险进展情况。</w:t>
      </w:r>
    </w:p>
    <w:p>
      <w:pPr>
        <w:keepNext w:val="0"/>
        <w:keepLines w:val="0"/>
        <w:pageBreakBefore w:val="0"/>
        <w:widowControl w:val="0"/>
        <w:tabs>
          <w:tab w:val="left" w:pos="360"/>
        </w:tabs>
        <w:kinsoku/>
        <w:wordWrap/>
        <w:overflowPunct/>
        <w:topLinePunct w:val="0"/>
        <w:autoSpaceDE/>
        <w:autoSpaceDN/>
        <w:bidi w:val="0"/>
        <w:spacing w:line="500" w:lineRule="exact"/>
        <w:ind w:left="0" w:leftChars="0" w:firstLine="524" w:firstLineChars="200"/>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（4）抢险过程要由现场抢险救援组统一指挥，矿应急救援指挥部协调提供必要的抢险所需物资及设备。</w:t>
      </w:r>
    </w:p>
    <w:p>
      <w:pPr>
        <w:keepNext w:val="0"/>
        <w:keepLines w:val="0"/>
        <w:pageBreakBefore w:val="0"/>
        <w:widowControl w:val="0"/>
        <w:tabs>
          <w:tab w:val="left" w:pos="360"/>
        </w:tabs>
        <w:kinsoku/>
        <w:wordWrap/>
        <w:overflowPunct/>
        <w:topLinePunct w:val="0"/>
        <w:autoSpaceDE/>
        <w:autoSpaceDN/>
        <w:bidi w:val="0"/>
        <w:spacing w:line="500" w:lineRule="exact"/>
        <w:ind w:left="0" w:leftChars="0" w:firstLine="524" w:firstLineChars="200"/>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（5）应急救援指挥部根据事态发展和现场救援进展情况，及时向事故单位、抢险单位提出事故抢险救援指导性意见。事故单位、抢险单位要按照职责分工和领导指示进行事故抢险。</w:t>
      </w:r>
    </w:p>
    <w:p>
      <w:pPr>
        <w:keepNext w:val="0"/>
        <w:keepLines w:val="0"/>
        <w:pageBreakBefore w:val="0"/>
        <w:widowControl w:val="0"/>
        <w:tabs>
          <w:tab w:val="left" w:pos="360"/>
        </w:tabs>
        <w:kinsoku/>
        <w:wordWrap/>
        <w:overflowPunct/>
        <w:topLinePunct w:val="0"/>
        <w:autoSpaceDE/>
        <w:autoSpaceDN/>
        <w:bidi w:val="0"/>
        <w:spacing w:line="500" w:lineRule="exact"/>
        <w:ind w:left="0" w:leftChars="0" w:firstLine="524" w:firstLineChars="200"/>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（6）医疗卫生组要迅速救助伤员，联系医疗机构协助单位进行抢险救援。</w:t>
      </w:r>
    </w:p>
    <w:p>
      <w:pPr>
        <w:keepNext w:val="0"/>
        <w:keepLines w:val="0"/>
        <w:pageBreakBefore w:val="0"/>
        <w:widowControl w:val="0"/>
        <w:tabs>
          <w:tab w:val="left" w:pos="360"/>
        </w:tabs>
        <w:kinsoku/>
        <w:wordWrap/>
        <w:overflowPunct/>
        <w:topLinePunct w:val="0"/>
        <w:autoSpaceDE/>
        <w:autoSpaceDN/>
        <w:bidi w:val="0"/>
        <w:spacing w:line="500" w:lineRule="exact"/>
        <w:ind w:left="0" w:leftChars="0" w:firstLine="524" w:firstLineChars="200"/>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（7）由矿调度室统一协调各方关系，并负责向上级有关部门汇报。</w:t>
      </w:r>
    </w:p>
    <w:p>
      <w:pPr>
        <w:keepNext w:val="0"/>
        <w:keepLines w:val="0"/>
        <w:pageBreakBefore w:val="0"/>
        <w:widowControl w:val="0"/>
        <w:tabs>
          <w:tab w:val="left" w:pos="360"/>
        </w:tabs>
        <w:kinsoku/>
        <w:wordWrap/>
        <w:overflowPunct/>
        <w:topLinePunct w:val="0"/>
        <w:autoSpaceDE/>
        <w:autoSpaceDN/>
        <w:bidi w:val="0"/>
        <w:spacing w:line="500" w:lineRule="exact"/>
        <w:ind w:left="0" w:leftChars="0" w:firstLine="524" w:firstLineChars="200"/>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（8）处置保障组、对信息发布与新闻宣传组做好信息公开、后勤及财力保障工作。</w:t>
      </w:r>
    </w:p>
    <w:p>
      <w:pPr>
        <w:pStyle w:val="6"/>
        <w:keepNext w:val="0"/>
        <w:keepLines w:val="0"/>
        <w:pageBreakBefore w:val="0"/>
        <w:widowControl w:val="0"/>
        <w:kinsoku/>
        <w:wordWrap/>
        <w:overflowPunct/>
        <w:topLinePunct w:val="0"/>
        <w:bidi w:val="0"/>
        <w:spacing w:line="500" w:lineRule="exact"/>
        <w:ind w:leftChars="100" w:firstLine="643" w:firstLineChars="200"/>
        <w:rPr>
          <w:rFonts w:hint="eastAsia" w:ascii="楷体" w:hAnsi="楷体" w:eastAsia="楷体" w:cs="楷体"/>
          <w:lang w:val="en-US" w:eastAsia="zh-CN"/>
        </w:rPr>
      </w:pPr>
      <w:r>
        <w:rPr>
          <w:rFonts w:hint="eastAsia" w:ascii="楷体" w:hAnsi="楷体" w:eastAsia="楷体" w:cs="楷体"/>
          <w:lang w:val="en-US" w:eastAsia="zh-CN"/>
        </w:rPr>
        <w:t>9.3.10应急避险</w:t>
      </w:r>
    </w:p>
    <w:p>
      <w:pPr>
        <w:keepNext w:val="0"/>
        <w:keepLines w:val="0"/>
        <w:pageBreakBefore w:val="0"/>
        <w:widowControl w:val="0"/>
        <w:tabs>
          <w:tab w:val="left" w:pos="360"/>
        </w:tabs>
        <w:kinsoku/>
        <w:wordWrap/>
        <w:overflowPunct/>
        <w:topLinePunct w:val="0"/>
        <w:autoSpaceDE/>
        <w:autoSpaceDN/>
        <w:bidi w:val="0"/>
        <w:spacing w:line="500" w:lineRule="exact"/>
        <w:ind w:left="0" w:leftChars="0" w:firstLine="524" w:firstLineChars="200"/>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发生民爆物品爆炸事故应第一时间就地卧倒，尽力屏住呼吸，带好自救器或用湿毛巾捂住口鼻，张大口避免永久性耳聋，经避灾线路撤退或进入安全区躲避。</w:t>
      </w:r>
    </w:p>
    <w:p>
      <w:pPr>
        <w:keepNext w:val="0"/>
        <w:keepLines w:val="0"/>
        <w:pageBreakBefore w:val="0"/>
        <w:widowControl w:val="0"/>
        <w:tabs>
          <w:tab w:val="left" w:pos="360"/>
        </w:tabs>
        <w:kinsoku/>
        <w:wordWrap/>
        <w:overflowPunct/>
        <w:topLinePunct w:val="0"/>
        <w:autoSpaceDE/>
        <w:autoSpaceDN/>
        <w:bidi w:val="0"/>
        <w:spacing w:line="500" w:lineRule="exact"/>
        <w:ind w:left="0" w:leftChars="0" w:firstLine="524" w:firstLineChars="200"/>
        <w:textAlignment w:val="auto"/>
        <w:rPr>
          <w:rFonts w:hint="default"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遇有坍塌、冒落、有害气体蔓延、缺氧等危险的区域，救援人员只能在救人的情况下才能进入，但必须采取有效措施，保证救援人员在灾区期间的安全。避灾线路图详见附件7。</w:t>
      </w:r>
    </w:p>
    <w:p>
      <w:pPr>
        <w:pStyle w:val="5"/>
        <w:keepNext w:val="0"/>
        <w:keepLines w:val="0"/>
        <w:pageBreakBefore w:val="0"/>
        <w:widowControl w:val="0"/>
        <w:kinsoku/>
        <w:wordWrap/>
        <w:overflowPunct/>
        <w:topLinePunct w:val="0"/>
        <w:bidi w:val="0"/>
        <w:spacing w:line="500" w:lineRule="exact"/>
        <w:ind w:left="0" w:leftChars="0" w:firstLine="643" w:firstLineChars="200"/>
        <w:rPr>
          <w:rFonts w:hint="eastAsia"/>
          <w:lang w:val="en-US" w:eastAsia="zh-CN"/>
        </w:rPr>
      </w:pPr>
      <w:bookmarkStart w:id="114" w:name="_Toc3694"/>
      <w:bookmarkStart w:id="115" w:name="_Toc3421"/>
      <w:r>
        <w:rPr>
          <w:rFonts w:hint="eastAsia"/>
          <w:lang w:val="en-US" w:eastAsia="zh-CN"/>
        </w:rPr>
        <w:t>9.4  处置措施</w:t>
      </w:r>
      <w:bookmarkEnd w:id="114"/>
      <w:bookmarkEnd w:id="115"/>
    </w:p>
    <w:p>
      <w:pPr>
        <w:pStyle w:val="6"/>
        <w:keepNext w:val="0"/>
        <w:keepLines w:val="0"/>
        <w:pageBreakBefore w:val="0"/>
        <w:widowControl w:val="0"/>
        <w:kinsoku/>
        <w:wordWrap/>
        <w:overflowPunct/>
        <w:topLinePunct w:val="0"/>
        <w:bidi w:val="0"/>
        <w:spacing w:line="500" w:lineRule="exact"/>
        <w:ind w:leftChars="100" w:firstLine="643" w:firstLineChars="200"/>
        <w:rPr>
          <w:rFonts w:hint="eastAsia" w:ascii="楷体" w:hAnsi="楷体" w:eastAsia="楷体" w:cs="楷体"/>
          <w:lang w:val="en-US" w:eastAsia="zh-CN"/>
        </w:rPr>
      </w:pPr>
      <w:r>
        <w:rPr>
          <w:rFonts w:hint="eastAsia" w:ascii="楷体" w:hAnsi="楷体" w:eastAsia="楷体" w:cs="楷体"/>
          <w:lang w:val="en-US" w:eastAsia="zh-CN"/>
        </w:rPr>
        <w:t>9.4.1应急处置原则</w:t>
      </w:r>
    </w:p>
    <w:p>
      <w:pPr>
        <w:keepNext w:val="0"/>
        <w:keepLines w:val="0"/>
        <w:pageBreakBefore w:val="0"/>
        <w:widowControl w:val="0"/>
        <w:tabs>
          <w:tab w:val="left" w:pos="360"/>
        </w:tabs>
        <w:kinsoku/>
        <w:wordWrap/>
        <w:overflowPunct/>
        <w:topLinePunct w:val="0"/>
        <w:autoSpaceDE/>
        <w:autoSpaceDN/>
        <w:bidi w:val="0"/>
        <w:spacing w:line="500" w:lineRule="exact"/>
        <w:ind w:left="0" w:leftChars="0" w:firstLine="524" w:firstLineChars="200"/>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1）以人为本，安全第一。在应急救援过程中，把保障职工群众的生命安全和身体健康放在重要位置，最大程度预防和减少人员伤亡和财产损失。切实提高应急救援人员的安全防护。充分发挥职工群众的基础作用和主观能动性。</w:t>
      </w:r>
    </w:p>
    <w:p>
      <w:pPr>
        <w:keepNext w:val="0"/>
        <w:keepLines w:val="0"/>
        <w:pageBreakBefore w:val="0"/>
        <w:widowControl w:val="0"/>
        <w:tabs>
          <w:tab w:val="left" w:pos="360"/>
        </w:tabs>
        <w:kinsoku/>
        <w:wordWrap/>
        <w:overflowPunct/>
        <w:topLinePunct w:val="0"/>
        <w:autoSpaceDE/>
        <w:autoSpaceDN/>
        <w:bidi w:val="0"/>
        <w:spacing w:line="500" w:lineRule="exact"/>
        <w:ind w:left="0" w:leftChars="0" w:firstLine="524" w:firstLineChars="200"/>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（2）统一领导，分级负责。在应急救援指挥部的统一领导和组织协调下，安检、生产、机电、运输、调度等有关部门按照各自职责和权限，负责民爆物品爆炸事故的应急管理和应急处置工作。</w:t>
      </w:r>
    </w:p>
    <w:p>
      <w:pPr>
        <w:keepNext w:val="0"/>
        <w:keepLines w:val="0"/>
        <w:pageBreakBefore w:val="0"/>
        <w:widowControl w:val="0"/>
        <w:tabs>
          <w:tab w:val="left" w:pos="360"/>
        </w:tabs>
        <w:kinsoku/>
        <w:wordWrap/>
        <w:overflowPunct/>
        <w:topLinePunct w:val="0"/>
        <w:autoSpaceDE/>
        <w:autoSpaceDN/>
        <w:bidi w:val="0"/>
        <w:spacing w:line="500" w:lineRule="exact"/>
        <w:ind w:left="0" w:leftChars="0" w:firstLine="524" w:firstLineChars="200"/>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（3）依靠科学，依法规范。充分发挥专家作用，实行科学决策。采用先进的救援装备和技术，增强应急救援能力，规范应急救援工作。确保应急预案的规范性、可行性和可操作性。</w:t>
      </w:r>
    </w:p>
    <w:p>
      <w:pPr>
        <w:keepNext w:val="0"/>
        <w:keepLines w:val="0"/>
        <w:pageBreakBefore w:val="0"/>
        <w:widowControl w:val="0"/>
        <w:tabs>
          <w:tab w:val="left" w:pos="360"/>
        </w:tabs>
        <w:kinsoku/>
        <w:wordWrap/>
        <w:overflowPunct/>
        <w:topLinePunct w:val="0"/>
        <w:autoSpaceDE/>
        <w:autoSpaceDN/>
        <w:bidi w:val="0"/>
        <w:spacing w:line="500" w:lineRule="exact"/>
        <w:ind w:left="0" w:leftChars="0" w:firstLine="524" w:firstLineChars="200"/>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4）预防为主，防消结合。贯彻落实“安全第一、预防为主、综合治理”的安全生产方针，坚持事故应急救援与预防相结合。做好预防、预测、预警、预报工作，做好常态下的风险评估、物资储备、队伍建设、完善装备、预案演练等工作。</w:t>
      </w:r>
    </w:p>
    <w:p>
      <w:pPr>
        <w:pStyle w:val="6"/>
        <w:keepNext w:val="0"/>
        <w:keepLines w:val="0"/>
        <w:pageBreakBefore w:val="0"/>
        <w:widowControl w:val="0"/>
        <w:kinsoku/>
        <w:wordWrap/>
        <w:overflowPunct/>
        <w:topLinePunct w:val="0"/>
        <w:bidi w:val="0"/>
        <w:spacing w:line="500" w:lineRule="exact"/>
        <w:ind w:leftChars="100" w:firstLine="643" w:firstLineChars="200"/>
        <w:rPr>
          <w:rFonts w:hint="eastAsia" w:ascii="楷体" w:hAnsi="楷体" w:eastAsia="楷体" w:cs="楷体"/>
          <w:lang w:val="en-US" w:eastAsia="zh-CN"/>
        </w:rPr>
      </w:pPr>
      <w:r>
        <w:rPr>
          <w:rFonts w:hint="eastAsia" w:ascii="楷体" w:hAnsi="楷体" w:eastAsia="楷体" w:cs="楷体"/>
          <w:lang w:val="en-US" w:eastAsia="zh-CN"/>
        </w:rPr>
        <w:t>9.4.2 应急处置措施</w:t>
      </w:r>
    </w:p>
    <w:p>
      <w:pPr>
        <w:keepNext w:val="0"/>
        <w:keepLines w:val="0"/>
        <w:pageBreakBefore w:val="0"/>
        <w:widowControl w:val="0"/>
        <w:tabs>
          <w:tab w:val="left" w:pos="360"/>
        </w:tabs>
        <w:kinsoku/>
        <w:wordWrap/>
        <w:overflowPunct/>
        <w:topLinePunct w:val="0"/>
        <w:autoSpaceDE/>
        <w:autoSpaceDN/>
        <w:bidi w:val="0"/>
        <w:spacing w:line="500" w:lineRule="exact"/>
        <w:ind w:left="0" w:leftChars="0" w:firstLine="524" w:firstLineChars="200"/>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（1）矿调度室接到民爆物品爆炸事故报告后，并立即通知可能受威胁区域的所有工作人员疏散、撤离或者采取其他措施救助灾区人员。同时开始做好抢险记录。</w:t>
      </w:r>
    </w:p>
    <w:p>
      <w:pPr>
        <w:keepNext w:val="0"/>
        <w:keepLines w:val="0"/>
        <w:pageBreakBefore w:val="0"/>
        <w:widowControl w:val="0"/>
        <w:tabs>
          <w:tab w:val="left" w:pos="360"/>
        </w:tabs>
        <w:kinsoku/>
        <w:wordWrap/>
        <w:overflowPunct/>
        <w:topLinePunct w:val="0"/>
        <w:autoSpaceDE/>
        <w:autoSpaceDN/>
        <w:bidi w:val="0"/>
        <w:spacing w:line="500" w:lineRule="exact"/>
        <w:ind w:left="0" w:leftChars="0" w:firstLine="524" w:firstLineChars="200"/>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（2）组织各类应急救援队伍做好应急救援准备，调集或征用相关应急资源。根据民爆物品爆炸事故的特点，为救援人员配备必要的安全防护装备、器材。</w:t>
      </w:r>
    </w:p>
    <w:p>
      <w:pPr>
        <w:keepNext w:val="0"/>
        <w:keepLines w:val="0"/>
        <w:pageBreakBefore w:val="0"/>
        <w:widowControl w:val="0"/>
        <w:tabs>
          <w:tab w:val="left" w:pos="360"/>
        </w:tabs>
        <w:kinsoku/>
        <w:wordWrap/>
        <w:overflowPunct/>
        <w:topLinePunct w:val="0"/>
        <w:autoSpaceDE/>
        <w:autoSpaceDN/>
        <w:bidi w:val="0"/>
        <w:spacing w:line="500" w:lineRule="exact"/>
        <w:ind w:left="0" w:leftChars="0" w:firstLine="524" w:firstLineChars="200"/>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（3）应急救援指挥部应迅速清查爆炸事故现场人数，根据侦察撤出人员反映情况，判明是否还有被掩埋人员及需要救助人员的位置、数量、救护路线等。</w:t>
      </w:r>
    </w:p>
    <w:p>
      <w:pPr>
        <w:keepNext w:val="0"/>
        <w:keepLines w:val="0"/>
        <w:pageBreakBefore w:val="0"/>
        <w:widowControl w:val="0"/>
        <w:tabs>
          <w:tab w:val="left" w:pos="360"/>
        </w:tabs>
        <w:kinsoku/>
        <w:wordWrap/>
        <w:overflowPunct/>
        <w:topLinePunct w:val="0"/>
        <w:autoSpaceDE/>
        <w:autoSpaceDN/>
        <w:bidi w:val="0"/>
        <w:spacing w:line="500" w:lineRule="exact"/>
        <w:ind w:left="0" w:leftChars="0" w:firstLine="524" w:firstLineChars="200"/>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（4）指挥部尽快召集人员根据《应急预案》和《矿井灾害预防与处理计划》，结合灾害实际情况制定抢险救灾方案。根据已探明的灾情，选择合理的施救方式，由涉爆人员和生产技术人员或者救护队组织施救。</w:t>
      </w:r>
    </w:p>
    <w:p>
      <w:pPr>
        <w:keepNext w:val="0"/>
        <w:keepLines w:val="0"/>
        <w:pageBreakBefore w:val="0"/>
        <w:widowControl w:val="0"/>
        <w:tabs>
          <w:tab w:val="left" w:pos="360"/>
        </w:tabs>
        <w:kinsoku/>
        <w:wordWrap/>
        <w:overflowPunct/>
        <w:topLinePunct w:val="0"/>
        <w:autoSpaceDE/>
        <w:autoSpaceDN/>
        <w:bidi w:val="0"/>
        <w:spacing w:line="500" w:lineRule="exact"/>
        <w:ind w:left="0" w:leftChars="0" w:firstLine="524" w:firstLineChars="200"/>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（5）救护队接到通知后</w:t>
      </w:r>
    </w:p>
    <w:p>
      <w:pPr>
        <w:keepNext w:val="0"/>
        <w:keepLines w:val="0"/>
        <w:pageBreakBefore w:val="0"/>
        <w:widowControl w:val="0"/>
        <w:tabs>
          <w:tab w:val="left" w:pos="360"/>
        </w:tabs>
        <w:kinsoku/>
        <w:wordWrap/>
        <w:overflowPunct/>
        <w:topLinePunct w:val="0"/>
        <w:autoSpaceDE/>
        <w:autoSpaceDN/>
        <w:bidi w:val="0"/>
        <w:spacing w:line="500" w:lineRule="exact"/>
        <w:ind w:left="0" w:leftChars="0" w:firstLine="524" w:firstLineChars="200"/>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①在规定时间内赶到矿调度室；简单了解民爆物品爆炸发生地点、范围、受困人员及其他异常情况；选择临时救护基地。</w:t>
      </w:r>
    </w:p>
    <w:p>
      <w:pPr>
        <w:keepNext w:val="0"/>
        <w:keepLines w:val="0"/>
        <w:pageBreakBefore w:val="0"/>
        <w:widowControl w:val="0"/>
        <w:tabs>
          <w:tab w:val="left" w:pos="360"/>
        </w:tabs>
        <w:kinsoku/>
        <w:wordWrap/>
        <w:overflowPunct/>
        <w:topLinePunct w:val="0"/>
        <w:autoSpaceDE/>
        <w:autoSpaceDN/>
        <w:bidi w:val="0"/>
        <w:spacing w:line="500" w:lineRule="exact"/>
        <w:ind w:left="0" w:leftChars="0" w:firstLine="524" w:firstLineChars="200"/>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②到达民爆物品爆炸现场后，应先检查灾区内有害气体的浓度，温度及通风设施破坏情况，评估是否有再次爆炸的危险，不能直接进入现场救援，杜绝盲目施救。</w:t>
      </w:r>
    </w:p>
    <w:p>
      <w:pPr>
        <w:keepNext w:val="0"/>
        <w:keepLines w:val="0"/>
        <w:pageBreakBefore w:val="0"/>
        <w:widowControl w:val="0"/>
        <w:tabs>
          <w:tab w:val="left" w:pos="360"/>
        </w:tabs>
        <w:kinsoku/>
        <w:wordWrap/>
        <w:overflowPunct/>
        <w:topLinePunct w:val="0"/>
        <w:autoSpaceDE/>
        <w:autoSpaceDN/>
        <w:bidi w:val="0"/>
        <w:spacing w:line="500" w:lineRule="exact"/>
        <w:ind w:left="0" w:leftChars="0" w:firstLine="524" w:firstLineChars="200"/>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③监测爆炸区域的有毒有害气体是否超标，防止有害气体聚集，经确认有害气体无超标现象，救援人员立即进入灾区清查爆破材料并迅速搬离未爆炸的电雷管（WOO）,排除再次可能爆炸的危险源，并立即救助伤员撤离现场，对事故区域实施封控。</w:t>
      </w:r>
    </w:p>
    <w:p>
      <w:pPr>
        <w:keepNext w:val="0"/>
        <w:keepLines w:val="0"/>
        <w:pageBreakBefore w:val="0"/>
        <w:widowControl w:val="0"/>
        <w:tabs>
          <w:tab w:val="left" w:pos="360"/>
        </w:tabs>
        <w:kinsoku/>
        <w:wordWrap/>
        <w:overflowPunct/>
        <w:topLinePunct w:val="0"/>
        <w:autoSpaceDE/>
        <w:autoSpaceDN/>
        <w:bidi w:val="0"/>
        <w:spacing w:line="500" w:lineRule="exact"/>
        <w:ind w:left="0" w:leftChars="0" w:firstLine="524" w:firstLineChars="200"/>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（6）指挥部可采取法律、法规规定的其他应急救援措施。</w:t>
      </w:r>
    </w:p>
    <w:p>
      <w:pPr>
        <w:keepNext w:val="0"/>
        <w:keepLines w:val="0"/>
        <w:pageBreakBefore w:val="0"/>
        <w:widowControl w:val="0"/>
        <w:tabs>
          <w:tab w:val="left" w:pos="360"/>
        </w:tabs>
        <w:kinsoku/>
        <w:wordWrap/>
        <w:overflowPunct/>
        <w:topLinePunct w:val="0"/>
        <w:autoSpaceDE/>
        <w:autoSpaceDN/>
        <w:bidi w:val="0"/>
        <w:spacing w:line="500" w:lineRule="exact"/>
        <w:ind w:left="0" w:leftChars="0" w:firstLine="524" w:firstLineChars="200"/>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（7）善后处置组做好爆炸事故伤者的善后处置、协调等有关工作。</w:t>
      </w:r>
    </w:p>
    <w:p>
      <w:pPr>
        <w:keepNext w:val="0"/>
        <w:keepLines w:val="0"/>
        <w:pageBreakBefore w:val="0"/>
        <w:widowControl w:val="0"/>
        <w:tabs>
          <w:tab w:val="left" w:pos="360"/>
        </w:tabs>
        <w:kinsoku/>
        <w:wordWrap/>
        <w:overflowPunct/>
        <w:topLinePunct w:val="0"/>
        <w:autoSpaceDE/>
        <w:autoSpaceDN/>
        <w:bidi w:val="0"/>
        <w:spacing w:line="500" w:lineRule="exact"/>
        <w:ind w:left="0" w:leftChars="0" w:firstLine="524" w:firstLineChars="200"/>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（8）相关人员积极配合各级管理部门对爆炸事故的调查取证工作。</w:t>
      </w:r>
    </w:p>
    <w:p>
      <w:pPr>
        <w:keepNext w:val="0"/>
        <w:keepLines w:val="0"/>
        <w:pageBreakBefore w:val="0"/>
        <w:widowControl w:val="0"/>
        <w:tabs>
          <w:tab w:val="left" w:pos="360"/>
        </w:tabs>
        <w:kinsoku/>
        <w:wordWrap/>
        <w:overflowPunct/>
        <w:topLinePunct w:val="0"/>
        <w:autoSpaceDE/>
        <w:autoSpaceDN/>
        <w:bidi w:val="0"/>
        <w:spacing w:line="500" w:lineRule="exact"/>
        <w:ind w:left="0" w:leftChars="0" w:firstLine="524" w:firstLineChars="200"/>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（9）针对事故对人体、动植物、土壤、水源、空气、环境造成的危害进行监测、评估，迅速采取封闭、隔离、洗消等措施。逐步恢复矿井正常生产秩序。</w:t>
      </w:r>
    </w:p>
    <w:p>
      <w:pPr>
        <w:pStyle w:val="5"/>
        <w:keepNext w:val="0"/>
        <w:keepLines w:val="0"/>
        <w:pageBreakBefore w:val="0"/>
        <w:widowControl w:val="0"/>
        <w:kinsoku/>
        <w:wordWrap/>
        <w:overflowPunct/>
        <w:topLinePunct w:val="0"/>
        <w:bidi w:val="0"/>
        <w:spacing w:line="500" w:lineRule="exact"/>
        <w:ind w:left="0" w:leftChars="0" w:firstLine="643" w:firstLineChars="200"/>
        <w:rPr>
          <w:rFonts w:hint="eastAsia"/>
          <w:b/>
          <w:bCs/>
          <w:lang w:val="en-US" w:eastAsia="zh-CN"/>
        </w:rPr>
      </w:pPr>
      <w:bookmarkStart w:id="116" w:name="_Toc392"/>
      <w:r>
        <w:rPr>
          <w:rFonts w:hint="eastAsia"/>
          <w:b/>
          <w:bCs/>
          <w:lang w:val="en-US" w:eastAsia="zh-CN"/>
        </w:rPr>
        <w:t>9.5 保障措施</w:t>
      </w:r>
      <w:bookmarkEnd w:id="116"/>
    </w:p>
    <w:p>
      <w:pPr>
        <w:keepNext w:val="0"/>
        <w:keepLines w:val="0"/>
        <w:pageBreakBefore w:val="0"/>
        <w:widowControl w:val="0"/>
        <w:tabs>
          <w:tab w:val="left" w:pos="360"/>
        </w:tabs>
        <w:kinsoku/>
        <w:wordWrap/>
        <w:overflowPunct/>
        <w:topLinePunct w:val="0"/>
        <w:autoSpaceDE/>
        <w:autoSpaceDN/>
        <w:bidi w:val="0"/>
        <w:spacing w:line="500" w:lineRule="exact"/>
        <w:ind w:left="0" w:leftChars="0" w:firstLine="524" w:firstLineChars="200"/>
        <w:textAlignment w:val="auto"/>
        <w:rPr>
          <w:rFonts w:hint="default"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民爆物品事故保障措施与综合预案相同。</w:t>
      </w:r>
    </w:p>
    <w:p>
      <w:pPr>
        <w:keepNext w:val="0"/>
        <w:keepLines w:val="0"/>
        <w:pageBreakBefore w:val="0"/>
        <w:widowControl w:val="0"/>
        <w:tabs>
          <w:tab w:val="left" w:pos="360"/>
        </w:tabs>
        <w:kinsoku/>
        <w:wordWrap/>
        <w:overflowPunct/>
        <w:topLinePunct w:val="0"/>
        <w:autoSpaceDE/>
        <w:autoSpaceDN/>
        <w:bidi w:val="0"/>
        <w:spacing w:line="500" w:lineRule="exact"/>
        <w:ind w:left="0" w:leftChars="0" w:firstLine="544" w:firstLineChars="200"/>
        <w:textAlignment w:val="auto"/>
        <w:rPr>
          <w:rFonts w:hint="eastAsia" w:ascii="宋体" w:hAnsi="宋体" w:eastAsia="宋体" w:cs="宋体"/>
          <w:caps w:val="0"/>
          <w:smallCaps w:val="0"/>
          <w:color w:val="000000"/>
          <w:spacing w:val="-4"/>
          <w:kern w:val="0"/>
          <w:sz w:val="28"/>
          <w:szCs w:val="28"/>
          <w:lang w:val="en-US" w:eastAsia="zh-CN" w:bidi="ar-SA"/>
        </w:rPr>
      </w:pPr>
    </w:p>
    <w:p>
      <w:pPr>
        <w:pStyle w:val="3"/>
        <w:keepNext w:val="0"/>
        <w:keepLines w:val="0"/>
        <w:pageBreakBefore w:val="0"/>
        <w:widowControl w:val="0"/>
        <w:numPr>
          <w:ilvl w:val="0"/>
          <w:numId w:val="1"/>
        </w:numPr>
        <w:kinsoku/>
        <w:wordWrap/>
        <w:overflowPunct/>
        <w:topLinePunct w:val="0"/>
        <w:bidi w:val="0"/>
        <w:spacing w:line="500" w:lineRule="exact"/>
        <w:ind w:left="0" w:leftChars="0" w:firstLine="720" w:firstLineChars="200"/>
        <w:jc w:val="center"/>
        <w:rPr>
          <w:rFonts w:hint="eastAsia"/>
          <w:sz w:val="36"/>
          <w:szCs w:val="36"/>
        </w:rPr>
      </w:pPr>
      <w:r>
        <w:rPr>
          <w:sz w:val="36"/>
          <w:szCs w:val="36"/>
        </w:rPr>
        <w:t xml:space="preserve"> </w:t>
      </w:r>
      <w:bookmarkStart w:id="117" w:name="_Toc20188"/>
      <w:bookmarkStart w:id="118" w:name="_Toc3867"/>
      <w:bookmarkStart w:id="119" w:name="_Toc11023"/>
      <w:bookmarkStart w:id="120" w:name="_Toc32475"/>
      <w:r>
        <w:rPr>
          <w:rFonts w:hint="eastAsia"/>
          <w:sz w:val="36"/>
          <w:szCs w:val="36"/>
        </w:rPr>
        <w:t>现场处置方案</w:t>
      </w:r>
      <w:bookmarkEnd w:id="117"/>
      <w:bookmarkEnd w:id="118"/>
      <w:bookmarkEnd w:id="119"/>
      <w:bookmarkEnd w:id="120"/>
    </w:p>
    <w:p>
      <w:pPr>
        <w:pStyle w:val="4"/>
        <w:keepNext w:val="0"/>
        <w:keepLines w:val="0"/>
        <w:pageBreakBefore w:val="0"/>
        <w:widowControl w:val="0"/>
        <w:kinsoku/>
        <w:wordWrap/>
        <w:overflowPunct/>
        <w:topLinePunct w:val="0"/>
        <w:bidi w:val="0"/>
        <w:spacing w:line="500" w:lineRule="exact"/>
        <w:ind w:left="0" w:leftChars="0" w:firstLine="643" w:firstLineChars="200"/>
        <w:jc w:val="center"/>
        <w:textAlignment w:val="auto"/>
        <w:rPr>
          <w:rFonts w:hint="eastAsia"/>
        </w:rPr>
      </w:pPr>
      <w:bookmarkStart w:id="121" w:name="_Toc20053"/>
      <w:bookmarkStart w:id="122" w:name="_Toc12461"/>
      <w:bookmarkStart w:id="123" w:name="_Toc21768"/>
      <w:bookmarkStart w:id="124" w:name="_Toc451373967"/>
      <w:bookmarkStart w:id="125" w:name="_Toc9522"/>
      <w:bookmarkStart w:id="126" w:name="_Toc31073"/>
      <w:bookmarkStart w:id="127" w:name="_Toc24743"/>
      <w:bookmarkStart w:id="128" w:name="_Toc30314"/>
      <w:bookmarkStart w:id="129" w:name="_Toc6363"/>
      <w:bookmarkStart w:id="130" w:name="_Toc29"/>
      <w:r>
        <w:rPr>
          <w:rFonts w:hint="eastAsia"/>
          <w:lang w:val="en-US" w:eastAsia="zh-CN"/>
        </w:rPr>
        <w:t xml:space="preserve">1  </w:t>
      </w:r>
      <w:r>
        <w:rPr>
          <w:rFonts w:hint="eastAsia"/>
        </w:rPr>
        <w:t>矿井</w:t>
      </w:r>
      <w:r>
        <w:rPr>
          <w:rFonts w:hint="eastAsia"/>
          <w:lang w:val="en-US" w:eastAsia="zh-CN"/>
        </w:rPr>
        <w:t>水害</w:t>
      </w:r>
      <w:r>
        <w:rPr>
          <w:rFonts w:hint="eastAsia"/>
        </w:rPr>
        <w:t>事故现场处置方案</w:t>
      </w:r>
      <w:bookmarkEnd w:id="121"/>
      <w:bookmarkEnd w:id="122"/>
      <w:bookmarkEnd w:id="123"/>
      <w:bookmarkEnd w:id="124"/>
      <w:bookmarkEnd w:id="125"/>
      <w:bookmarkEnd w:id="126"/>
      <w:bookmarkEnd w:id="127"/>
      <w:bookmarkEnd w:id="128"/>
      <w:bookmarkEnd w:id="129"/>
      <w:bookmarkEnd w:id="130"/>
    </w:p>
    <w:p>
      <w:pPr>
        <w:pStyle w:val="5"/>
        <w:keepNext w:val="0"/>
        <w:keepLines w:val="0"/>
        <w:pageBreakBefore w:val="0"/>
        <w:widowControl w:val="0"/>
        <w:kinsoku/>
        <w:wordWrap/>
        <w:overflowPunct/>
        <w:topLinePunct w:val="0"/>
        <w:bidi w:val="0"/>
        <w:spacing w:line="500" w:lineRule="exact"/>
        <w:ind w:left="0" w:leftChars="0" w:firstLine="643" w:firstLineChars="200"/>
        <w:textAlignment w:val="auto"/>
        <w:rPr>
          <w:rFonts w:hint="eastAsia" w:ascii="宋体" w:hAnsi="宋体" w:eastAsia="宋体" w:cs="宋体"/>
          <w:b/>
          <w:bCs/>
          <w:sz w:val="28"/>
          <w:szCs w:val="28"/>
          <w:lang w:val="zh-CN" w:eastAsia="zh-CN"/>
        </w:rPr>
      </w:pPr>
      <w:bookmarkStart w:id="131" w:name="_Toc14913"/>
      <w:bookmarkStart w:id="132" w:name="_Toc24410"/>
      <w:bookmarkStart w:id="133" w:name="_Toc10947"/>
      <w:r>
        <w:rPr>
          <w:rFonts w:hint="eastAsia"/>
          <w:b/>
          <w:bCs/>
          <w:lang w:val="zh-CN" w:eastAsia="zh-CN"/>
        </w:rPr>
        <w:t>1</w:t>
      </w:r>
      <w:r>
        <w:rPr>
          <w:rFonts w:hint="eastAsia"/>
          <w:b/>
          <w:bCs/>
          <w:lang w:val="en-US" w:eastAsia="zh-CN"/>
        </w:rPr>
        <w:t>.1</w:t>
      </w:r>
      <w:r>
        <w:rPr>
          <w:rFonts w:hint="eastAsia"/>
          <w:b/>
          <w:bCs/>
          <w:lang w:val="zh-CN" w:eastAsia="zh-CN"/>
        </w:rPr>
        <w:t xml:space="preserve"> 事故风险描述</w:t>
      </w:r>
      <w:bookmarkEnd w:id="131"/>
      <w:bookmarkEnd w:id="132"/>
      <w:bookmarkEnd w:id="133"/>
    </w:p>
    <w:p>
      <w:pPr>
        <w:pStyle w:val="6"/>
        <w:keepNext w:val="0"/>
        <w:keepLines w:val="0"/>
        <w:pageBreakBefore w:val="0"/>
        <w:widowControl w:val="0"/>
        <w:kinsoku/>
        <w:wordWrap/>
        <w:overflowPunct/>
        <w:topLinePunct w:val="0"/>
        <w:bidi w:val="0"/>
        <w:spacing w:line="500" w:lineRule="exact"/>
        <w:ind w:leftChars="100" w:firstLine="643" w:firstLineChars="200"/>
        <w:rPr>
          <w:rFonts w:hint="eastAsia" w:ascii="楷体" w:hAnsi="楷体" w:eastAsia="楷体" w:cs="楷体"/>
          <w:lang w:val="zh-CN" w:eastAsia="zh-CN"/>
        </w:rPr>
      </w:pPr>
      <w:bookmarkStart w:id="134" w:name="_Toc8600"/>
      <w:r>
        <w:rPr>
          <w:rFonts w:hint="eastAsia" w:ascii="楷体" w:hAnsi="楷体" w:eastAsia="楷体" w:cs="楷体"/>
          <w:lang w:val="zh-CN" w:eastAsia="zh-CN"/>
        </w:rPr>
        <w:t>1.1</w:t>
      </w:r>
      <w:r>
        <w:rPr>
          <w:rFonts w:hint="eastAsia" w:ascii="楷体" w:hAnsi="楷体" w:eastAsia="楷体" w:cs="楷体"/>
          <w:lang w:val="en-US" w:eastAsia="zh-CN"/>
        </w:rPr>
        <w:t>.1</w:t>
      </w:r>
      <w:r>
        <w:rPr>
          <w:rFonts w:hint="eastAsia" w:ascii="楷体" w:hAnsi="楷体" w:eastAsia="楷体" w:cs="楷体"/>
          <w:lang w:val="zh-CN" w:eastAsia="zh-CN"/>
        </w:rPr>
        <w:t xml:space="preserve"> 事故类型</w:t>
      </w:r>
      <w:bookmarkEnd w:id="134"/>
    </w:p>
    <w:p>
      <w:pPr>
        <w:keepNext w:val="0"/>
        <w:keepLines w:val="0"/>
        <w:pageBreakBefore w:val="0"/>
        <w:widowControl w:val="0"/>
        <w:tabs>
          <w:tab w:val="left" w:pos="360"/>
        </w:tabs>
        <w:kinsoku/>
        <w:wordWrap/>
        <w:overflowPunct/>
        <w:topLinePunct w:val="0"/>
        <w:autoSpaceDE/>
        <w:autoSpaceDN/>
        <w:bidi w:val="0"/>
        <w:spacing w:line="500" w:lineRule="exact"/>
        <w:ind w:left="0" w:leftChars="0" w:firstLine="524" w:firstLineChars="200"/>
        <w:textAlignment w:val="auto"/>
        <w:rPr>
          <w:rFonts w:hint="eastAsia" w:ascii="仿宋" w:hAnsi="仿宋" w:eastAsia="仿宋" w:cs="仿宋"/>
          <w:caps w:val="0"/>
          <w:smallCaps w:val="0"/>
          <w:spacing w:val="-9"/>
          <w:kern w:val="0"/>
          <w:sz w:val="28"/>
          <w:szCs w:val="28"/>
          <w:lang w:val="zh-CN" w:eastAsia="zh-CN" w:bidi="ar-SA"/>
        </w:rPr>
      </w:pPr>
      <w:r>
        <w:rPr>
          <w:rFonts w:hint="eastAsia" w:ascii="仿宋" w:hAnsi="仿宋" w:eastAsia="仿宋" w:cs="仿宋"/>
          <w:caps w:val="0"/>
          <w:smallCaps w:val="0"/>
          <w:spacing w:val="-9"/>
          <w:kern w:val="0"/>
          <w:sz w:val="28"/>
          <w:szCs w:val="28"/>
          <w:lang w:val="zh-CN" w:eastAsia="zh-CN" w:bidi="ar-SA"/>
        </w:rPr>
        <w:t>矿井主要受2种充水因素威胁或影响，其中采掘工作面在采掘过程中，若顶板裂隙导通顶板含水层，在采掘过程中，可能受顶板水威胁；采掘工作面临近采空区时，若采空区存在积水，在采掘过程中，可能受采空区积水影响。</w:t>
      </w:r>
    </w:p>
    <w:p>
      <w:pPr>
        <w:pStyle w:val="6"/>
        <w:keepNext w:val="0"/>
        <w:keepLines w:val="0"/>
        <w:pageBreakBefore w:val="0"/>
        <w:widowControl w:val="0"/>
        <w:kinsoku/>
        <w:wordWrap/>
        <w:overflowPunct/>
        <w:topLinePunct w:val="0"/>
        <w:bidi w:val="0"/>
        <w:spacing w:line="500" w:lineRule="exact"/>
        <w:ind w:left="0" w:leftChars="0" w:firstLine="643" w:firstLineChars="200"/>
        <w:rPr>
          <w:rFonts w:hint="eastAsia" w:ascii="楷体" w:hAnsi="楷体" w:eastAsia="楷体" w:cs="楷体"/>
          <w:lang w:val="zh-CN" w:eastAsia="zh-CN"/>
        </w:rPr>
      </w:pPr>
      <w:bookmarkStart w:id="135" w:name="_Toc17884"/>
      <w:r>
        <w:rPr>
          <w:rFonts w:hint="eastAsia" w:ascii="楷体" w:hAnsi="楷体" w:eastAsia="楷体" w:cs="楷体"/>
          <w:lang w:val="zh-CN" w:eastAsia="zh-CN"/>
        </w:rPr>
        <w:t>1.</w:t>
      </w:r>
      <w:r>
        <w:rPr>
          <w:rFonts w:hint="eastAsia" w:ascii="楷体" w:hAnsi="楷体" w:eastAsia="楷体" w:cs="楷体"/>
          <w:lang w:val="en-US" w:eastAsia="zh-CN"/>
        </w:rPr>
        <w:t>1.</w:t>
      </w:r>
      <w:r>
        <w:rPr>
          <w:rFonts w:hint="eastAsia" w:ascii="楷体" w:hAnsi="楷体" w:eastAsia="楷体" w:cs="楷体"/>
          <w:lang w:val="zh-CN" w:eastAsia="zh-CN"/>
        </w:rPr>
        <w:t>2 水灾事故易发时间、地点和补充水源</w:t>
      </w:r>
      <w:bookmarkEnd w:id="135"/>
    </w:p>
    <w:p>
      <w:pPr>
        <w:keepNext w:val="0"/>
        <w:keepLines w:val="0"/>
        <w:pageBreakBefore w:val="0"/>
        <w:widowControl w:val="0"/>
        <w:tabs>
          <w:tab w:val="left" w:pos="360"/>
        </w:tabs>
        <w:kinsoku/>
        <w:wordWrap/>
        <w:overflowPunct/>
        <w:topLinePunct w:val="0"/>
        <w:autoSpaceDE/>
        <w:autoSpaceDN/>
        <w:bidi w:val="0"/>
        <w:spacing w:line="500" w:lineRule="exact"/>
        <w:ind w:left="0" w:leftChars="0" w:firstLine="524" w:firstLineChars="200"/>
        <w:textAlignment w:val="auto"/>
        <w:rPr>
          <w:rFonts w:hint="eastAsia" w:ascii="仿宋" w:hAnsi="仿宋" w:eastAsia="仿宋" w:cs="仿宋"/>
          <w:caps w:val="0"/>
          <w:smallCaps w:val="0"/>
          <w:spacing w:val="-9"/>
          <w:kern w:val="0"/>
          <w:sz w:val="28"/>
          <w:szCs w:val="28"/>
          <w:lang w:val="zh-CN" w:eastAsia="zh-CN" w:bidi="ar-SA"/>
        </w:rPr>
      </w:pPr>
      <w:r>
        <w:rPr>
          <w:rFonts w:hint="eastAsia" w:ascii="仿宋" w:hAnsi="仿宋" w:eastAsia="仿宋" w:cs="仿宋"/>
          <w:caps w:val="0"/>
          <w:smallCaps w:val="0"/>
          <w:spacing w:val="-9"/>
          <w:kern w:val="0"/>
          <w:sz w:val="28"/>
          <w:szCs w:val="28"/>
          <w:lang w:val="en-US" w:eastAsia="zh-CN" w:bidi="ar-SA"/>
        </w:rPr>
        <w:t>（1）</w:t>
      </w:r>
      <w:r>
        <w:rPr>
          <w:rFonts w:hint="eastAsia" w:ascii="仿宋" w:hAnsi="仿宋" w:eastAsia="仿宋" w:cs="仿宋"/>
          <w:caps w:val="0"/>
          <w:smallCaps w:val="0"/>
          <w:spacing w:val="-9"/>
          <w:kern w:val="0"/>
          <w:sz w:val="28"/>
          <w:szCs w:val="28"/>
          <w:lang w:val="zh-CN" w:eastAsia="zh-CN" w:bidi="ar-SA"/>
        </w:rPr>
        <w:t>事故发生采煤工作面。</w:t>
      </w:r>
    </w:p>
    <w:p>
      <w:pPr>
        <w:keepNext w:val="0"/>
        <w:keepLines w:val="0"/>
        <w:pageBreakBefore w:val="0"/>
        <w:widowControl w:val="0"/>
        <w:tabs>
          <w:tab w:val="left" w:pos="360"/>
        </w:tabs>
        <w:kinsoku/>
        <w:wordWrap/>
        <w:overflowPunct/>
        <w:topLinePunct w:val="0"/>
        <w:autoSpaceDE/>
        <w:autoSpaceDN/>
        <w:bidi w:val="0"/>
        <w:spacing w:line="500" w:lineRule="exact"/>
        <w:ind w:left="0" w:leftChars="0" w:firstLine="524" w:firstLineChars="200"/>
        <w:textAlignment w:val="auto"/>
        <w:rPr>
          <w:rFonts w:hint="eastAsia" w:ascii="仿宋" w:hAnsi="仿宋" w:eastAsia="仿宋" w:cs="仿宋"/>
          <w:caps w:val="0"/>
          <w:smallCaps w:val="0"/>
          <w:spacing w:val="-9"/>
          <w:kern w:val="0"/>
          <w:sz w:val="28"/>
          <w:szCs w:val="28"/>
          <w:lang w:val="zh-CN" w:eastAsia="zh-CN" w:bidi="ar-SA"/>
        </w:rPr>
      </w:pPr>
      <w:r>
        <w:rPr>
          <w:rFonts w:hint="eastAsia" w:ascii="仿宋" w:hAnsi="仿宋" w:eastAsia="仿宋" w:cs="仿宋"/>
          <w:caps w:val="0"/>
          <w:smallCaps w:val="0"/>
          <w:spacing w:val="-9"/>
          <w:kern w:val="0"/>
          <w:sz w:val="28"/>
          <w:szCs w:val="28"/>
          <w:lang w:val="en-US" w:eastAsia="zh-CN" w:bidi="ar-SA"/>
        </w:rPr>
        <w:t>（2）</w:t>
      </w:r>
      <w:r>
        <w:rPr>
          <w:rFonts w:hint="eastAsia" w:ascii="仿宋" w:hAnsi="仿宋" w:eastAsia="仿宋" w:cs="仿宋"/>
          <w:caps w:val="0"/>
          <w:smallCaps w:val="0"/>
          <w:spacing w:val="-9"/>
          <w:kern w:val="0"/>
          <w:sz w:val="28"/>
          <w:szCs w:val="28"/>
          <w:lang w:val="zh-CN" w:eastAsia="zh-CN" w:bidi="ar-SA"/>
        </w:rPr>
        <w:t>水灾事故补充水源主要为顶板含水层水。</w:t>
      </w:r>
    </w:p>
    <w:p>
      <w:pPr>
        <w:pStyle w:val="6"/>
        <w:keepNext w:val="0"/>
        <w:keepLines w:val="0"/>
        <w:pageBreakBefore w:val="0"/>
        <w:widowControl w:val="0"/>
        <w:kinsoku/>
        <w:wordWrap/>
        <w:overflowPunct/>
        <w:topLinePunct w:val="0"/>
        <w:bidi w:val="0"/>
        <w:spacing w:line="500" w:lineRule="exact"/>
        <w:ind w:left="0" w:leftChars="0" w:firstLine="643" w:firstLineChars="200"/>
        <w:rPr>
          <w:rFonts w:hint="eastAsia" w:ascii="楷体" w:hAnsi="楷体" w:eastAsia="楷体" w:cs="楷体"/>
          <w:lang w:val="zh-CN" w:eastAsia="zh-CN"/>
        </w:rPr>
      </w:pPr>
      <w:bookmarkStart w:id="136" w:name="_Toc26126"/>
      <w:bookmarkStart w:id="137" w:name="_Toc426"/>
      <w:r>
        <w:rPr>
          <w:rFonts w:hint="eastAsia" w:ascii="楷体" w:hAnsi="楷体" w:eastAsia="楷体" w:cs="楷体"/>
          <w:lang w:val="zh-CN" w:eastAsia="zh-CN"/>
        </w:rPr>
        <w:t>1.</w:t>
      </w:r>
      <w:r>
        <w:rPr>
          <w:rFonts w:hint="eastAsia" w:ascii="楷体" w:hAnsi="楷体" w:eastAsia="楷体" w:cs="楷体"/>
          <w:lang w:val="en-US" w:eastAsia="zh-CN"/>
        </w:rPr>
        <w:t>1.</w:t>
      </w:r>
      <w:r>
        <w:rPr>
          <w:rFonts w:hint="eastAsia" w:ascii="楷体" w:hAnsi="楷体" w:eastAsia="楷体" w:cs="楷体"/>
          <w:lang w:val="zh-CN" w:eastAsia="zh-CN"/>
        </w:rPr>
        <w:t>3 事故危害程度分析</w:t>
      </w:r>
      <w:bookmarkEnd w:id="136"/>
      <w:bookmarkEnd w:id="137"/>
    </w:p>
    <w:p>
      <w:pPr>
        <w:keepNext w:val="0"/>
        <w:keepLines w:val="0"/>
        <w:pageBreakBefore w:val="0"/>
        <w:widowControl w:val="0"/>
        <w:tabs>
          <w:tab w:val="left" w:pos="360"/>
        </w:tabs>
        <w:kinsoku/>
        <w:wordWrap/>
        <w:overflowPunct/>
        <w:topLinePunct w:val="0"/>
        <w:autoSpaceDE/>
        <w:autoSpaceDN/>
        <w:bidi w:val="0"/>
        <w:spacing w:line="500" w:lineRule="exact"/>
        <w:ind w:left="0" w:leftChars="0" w:firstLine="524" w:firstLineChars="200"/>
        <w:textAlignment w:val="auto"/>
        <w:rPr>
          <w:rFonts w:hint="eastAsia" w:ascii="仿宋" w:hAnsi="仿宋" w:eastAsia="仿宋" w:cs="仿宋"/>
          <w:caps w:val="0"/>
          <w:smallCaps w:val="0"/>
          <w:spacing w:val="-9"/>
          <w:kern w:val="0"/>
          <w:sz w:val="28"/>
          <w:szCs w:val="28"/>
          <w:lang w:val="zh-CN" w:eastAsia="zh-CN" w:bidi="ar-SA"/>
        </w:rPr>
      </w:pPr>
      <w:r>
        <w:rPr>
          <w:rFonts w:hint="eastAsia" w:ascii="仿宋" w:hAnsi="仿宋" w:eastAsia="仿宋" w:cs="仿宋"/>
          <w:caps w:val="0"/>
          <w:smallCaps w:val="0"/>
          <w:spacing w:val="-9"/>
          <w:kern w:val="0"/>
          <w:sz w:val="28"/>
          <w:szCs w:val="28"/>
          <w:lang w:val="en-US" w:eastAsia="zh-CN" w:bidi="ar-SA"/>
        </w:rPr>
        <w:t>（1）</w:t>
      </w:r>
      <w:r>
        <w:rPr>
          <w:rFonts w:hint="eastAsia" w:ascii="仿宋" w:hAnsi="仿宋" w:eastAsia="仿宋" w:cs="仿宋"/>
          <w:caps w:val="0"/>
          <w:smallCaps w:val="0"/>
          <w:spacing w:val="-9"/>
          <w:kern w:val="0"/>
          <w:sz w:val="28"/>
          <w:szCs w:val="28"/>
          <w:lang w:val="zh-CN" w:eastAsia="zh-CN" w:bidi="ar-SA"/>
        </w:rPr>
        <w:t>人员伤亡。因突（透）水导致的水流冲击、淹溺、支架倒塌、冒顶、片帮都能伤及现场人员。</w:t>
      </w:r>
    </w:p>
    <w:p>
      <w:pPr>
        <w:keepNext w:val="0"/>
        <w:keepLines w:val="0"/>
        <w:pageBreakBefore w:val="0"/>
        <w:widowControl w:val="0"/>
        <w:tabs>
          <w:tab w:val="left" w:pos="360"/>
        </w:tabs>
        <w:kinsoku/>
        <w:wordWrap/>
        <w:overflowPunct/>
        <w:topLinePunct w:val="0"/>
        <w:autoSpaceDE/>
        <w:autoSpaceDN/>
        <w:bidi w:val="0"/>
        <w:spacing w:line="500" w:lineRule="exact"/>
        <w:ind w:left="0" w:leftChars="0" w:firstLine="524" w:firstLineChars="200"/>
        <w:textAlignment w:val="auto"/>
        <w:rPr>
          <w:rFonts w:hint="eastAsia" w:ascii="仿宋" w:hAnsi="仿宋" w:eastAsia="仿宋" w:cs="仿宋"/>
          <w:caps w:val="0"/>
          <w:smallCaps w:val="0"/>
          <w:spacing w:val="-9"/>
          <w:kern w:val="0"/>
          <w:sz w:val="28"/>
          <w:szCs w:val="28"/>
          <w:lang w:val="zh-CN" w:eastAsia="zh-CN" w:bidi="ar-SA"/>
        </w:rPr>
      </w:pPr>
      <w:r>
        <w:rPr>
          <w:rFonts w:hint="eastAsia" w:ascii="仿宋" w:hAnsi="仿宋" w:eastAsia="仿宋" w:cs="仿宋"/>
          <w:caps w:val="0"/>
          <w:smallCaps w:val="0"/>
          <w:spacing w:val="-9"/>
          <w:kern w:val="0"/>
          <w:sz w:val="28"/>
          <w:szCs w:val="28"/>
          <w:lang w:val="en-US" w:eastAsia="zh-CN" w:bidi="ar-SA"/>
        </w:rPr>
        <w:t>（2）</w:t>
      </w:r>
      <w:r>
        <w:rPr>
          <w:rFonts w:hint="eastAsia" w:ascii="仿宋" w:hAnsi="仿宋" w:eastAsia="仿宋" w:cs="仿宋"/>
          <w:caps w:val="0"/>
          <w:smallCaps w:val="0"/>
          <w:spacing w:val="-9"/>
          <w:kern w:val="0"/>
          <w:sz w:val="28"/>
          <w:szCs w:val="28"/>
          <w:lang w:val="zh-CN" w:eastAsia="zh-CN" w:bidi="ar-SA"/>
        </w:rPr>
        <w:t>破坏生产。水害事故的发生常常，堵塞巷道，导致机械设备、巷道支架损坏，风门被摧垮，情况严重的甚至会导致矿井被迫停产。</w:t>
      </w:r>
    </w:p>
    <w:p>
      <w:pPr>
        <w:keepNext w:val="0"/>
        <w:keepLines w:val="0"/>
        <w:pageBreakBefore w:val="0"/>
        <w:widowControl w:val="0"/>
        <w:tabs>
          <w:tab w:val="left" w:pos="360"/>
        </w:tabs>
        <w:kinsoku/>
        <w:wordWrap/>
        <w:overflowPunct/>
        <w:topLinePunct w:val="0"/>
        <w:autoSpaceDE/>
        <w:autoSpaceDN/>
        <w:bidi w:val="0"/>
        <w:spacing w:line="500" w:lineRule="exact"/>
        <w:ind w:left="0" w:leftChars="0" w:firstLine="524" w:firstLineChars="200"/>
        <w:textAlignment w:val="auto"/>
        <w:rPr>
          <w:rFonts w:hint="eastAsia" w:ascii="仿宋" w:hAnsi="仿宋" w:eastAsia="仿宋" w:cs="仿宋"/>
          <w:caps w:val="0"/>
          <w:smallCaps w:val="0"/>
          <w:spacing w:val="-9"/>
          <w:kern w:val="0"/>
          <w:sz w:val="28"/>
          <w:szCs w:val="28"/>
          <w:lang w:val="zh-CN" w:eastAsia="zh-CN" w:bidi="ar-SA"/>
        </w:rPr>
      </w:pPr>
      <w:r>
        <w:rPr>
          <w:rFonts w:hint="eastAsia" w:ascii="仿宋" w:hAnsi="仿宋" w:eastAsia="仿宋" w:cs="仿宋"/>
          <w:caps w:val="0"/>
          <w:smallCaps w:val="0"/>
          <w:spacing w:val="-9"/>
          <w:kern w:val="0"/>
          <w:sz w:val="28"/>
          <w:szCs w:val="28"/>
          <w:lang w:val="en-US" w:eastAsia="zh-CN" w:bidi="ar-SA"/>
        </w:rPr>
        <w:t>（3）</w:t>
      </w:r>
      <w:r>
        <w:rPr>
          <w:rFonts w:hint="eastAsia" w:ascii="仿宋" w:hAnsi="仿宋" w:eastAsia="仿宋" w:cs="仿宋"/>
          <w:caps w:val="0"/>
          <w:smallCaps w:val="0"/>
          <w:spacing w:val="-9"/>
          <w:kern w:val="0"/>
          <w:sz w:val="28"/>
          <w:szCs w:val="28"/>
          <w:lang w:val="zh-CN" w:eastAsia="zh-CN" w:bidi="ar-SA"/>
        </w:rPr>
        <w:t>发生灾害。由于相邻采空区内水、火、瓦斯等多灾害并存水害事故发生时破坏煤柱完整性后容易引发采瓦斯大量涌出、冲击地压等次生灾害。瓦斯积聚后可能会发生瓦斯爆炸，造成人员中毒或窒息；引起瓦斯连续爆炸和煤尘爆炸，造成人员伤亡，毁坏设施、设备，摧毁井巷工程。</w:t>
      </w:r>
    </w:p>
    <w:p>
      <w:pPr>
        <w:pStyle w:val="6"/>
        <w:keepNext w:val="0"/>
        <w:keepLines w:val="0"/>
        <w:pageBreakBefore w:val="0"/>
        <w:widowControl w:val="0"/>
        <w:kinsoku/>
        <w:wordWrap/>
        <w:overflowPunct/>
        <w:topLinePunct w:val="0"/>
        <w:bidi w:val="0"/>
        <w:spacing w:line="500" w:lineRule="exact"/>
        <w:ind w:leftChars="100" w:firstLine="643" w:firstLineChars="200"/>
        <w:rPr>
          <w:rFonts w:hint="eastAsia" w:ascii="楷体" w:hAnsi="楷体" w:eastAsia="楷体" w:cs="楷体"/>
          <w:lang w:val="zh-CN" w:eastAsia="zh-CN"/>
        </w:rPr>
      </w:pPr>
      <w:bookmarkStart w:id="138" w:name="_Toc28192"/>
      <w:r>
        <w:rPr>
          <w:rFonts w:hint="eastAsia" w:ascii="楷体" w:hAnsi="楷体" w:eastAsia="楷体" w:cs="楷体"/>
          <w:lang w:val="zh-CN" w:eastAsia="zh-CN"/>
        </w:rPr>
        <w:t>1.</w:t>
      </w:r>
      <w:r>
        <w:rPr>
          <w:rFonts w:hint="eastAsia" w:ascii="楷体" w:hAnsi="楷体" w:eastAsia="楷体" w:cs="楷体"/>
          <w:lang w:val="en-US" w:eastAsia="zh-CN"/>
        </w:rPr>
        <w:t>1.</w:t>
      </w:r>
      <w:r>
        <w:rPr>
          <w:rFonts w:hint="eastAsia" w:ascii="楷体" w:hAnsi="楷体" w:eastAsia="楷体" w:cs="楷体"/>
          <w:lang w:val="zh-CN" w:eastAsia="zh-CN"/>
        </w:rPr>
        <w:t>4 事故前可能出现的征兆</w:t>
      </w:r>
      <w:bookmarkEnd w:id="138"/>
    </w:p>
    <w:p>
      <w:pPr>
        <w:keepNext w:val="0"/>
        <w:keepLines w:val="0"/>
        <w:pageBreakBefore w:val="0"/>
        <w:widowControl w:val="0"/>
        <w:tabs>
          <w:tab w:val="left" w:pos="360"/>
        </w:tabs>
        <w:kinsoku/>
        <w:wordWrap/>
        <w:overflowPunct/>
        <w:topLinePunct w:val="0"/>
        <w:autoSpaceDE/>
        <w:autoSpaceDN/>
        <w:bidi w:val="0"/>
        <w:spacing w:line="500" w:lineRule="exact"/>
        <w:ind w:left="0" w:leftChars="0" w:firstLine="524" w:firstLineChars="200"/>
        <w:textAlignment w:val="auto"/>
        <w:rPr>
          <w:rFonts w:hint="eastAsia" w:ascii="仿宋" w:hAnsi="仿宋" w:eastAsia="仿宋" w:cs="仿宋"/>
          <w:caps w:val="0"/>
          <w:smallCaps w:val="0"/>
          <w:spacing w:val="-9"/>
          <w:kern w:val="0"/>
          <w:sz w:val="28"/>
          <w:szCs w:val="28"/>
          <w:lang w:val="zh-CN" w:eastAsia="zh-CN" w:bidi="ar-SA"/>
        </w:rPr>
      </w:pPr>
      <w:r>
        <w:rPr>
          <w:rFonts w:hint="eastAsia" w:ascii="仿宋" w:hAnsi="仿宋" w:eastAsia="仿宋" w:cs="仿宋"/>
          <w:caps w:val="0"/>
          <w:smallCaps w:val="0"/>
          <w:spacing w:val="-9"/>
          <w:kern w:val="0"/>
          <w:sz w:val="28"/>
          <w:szCs w:val="28"/>
          <w:lang w:val="en-US" w:eastAsia="zh-CN" w:bidi="ar-SA"/>
        </w:rPr>
        <w:t>（1）</w:t>
      </w:r>
      <w:r>
        <w:rPr>
          <w:rFonts w:hint="eastAsia" w:ascii="仿宋" w:hAnsi="仿宋" w:eastAsia="仿宋" w:cs="仿宋"/>
          <w:caps w:val="0"/>
          <w:smallCaps w:val="0"/>
          <w:spacing w:val="-9"/>
          <w:kern w:val="0"/>
          <w:sz w:val="28"/>
          <w:szCs w:val="28"/>
          <w:lang w:val="zh-CN" w:eastAsia="zh-CN" w:bidi="ar-SA"/>
        </w:rPr>
        <w:t>煤层发潮发暗；巷道壁“挂汗”、“挂红”。</w:t>
      </w:r>
    </w:p>
    <w:p>
      <w:pPr>
        <w:keepNext w:val="0"/>
        <w:keepLines w:val="0"/>
        <w:pageBreakBefore w:val="0"/>
        <w:widowControl w:val="0"/>
        <w:tabs>
          <w:tab w:val="left" w:pos="360"/>
        </w:tabs>
        <w:kinsoku/>
        <w:wordWrap/>
        <w:overflowPunct/>
        <w:topLinePunct w:val="0"/>
        <w:autoSpaceDE/>
        <w:autoSpaceDN/>
        <w:bidi w:val="0"/>
        <w:spacing w:line="500" w:lineRule="exact"/>
        <w:ind w:left="0" w:leftChars="0" w:firstLine="524" w:firstLineChars="200"/>
        <w:textAlignment w:val="auto"/>
        <w:rPr>
          <w:rFonts w:hint="eastAsia" w:ascii="仿宋" w:hAnsi="仿宋" w:eastAsia="仿宋" w:cs="仿宋"/>
          <w:caps w:val="0"/>
          <w:smallCaps w:val="0"/>
          <w:spacing w:val="-9"/>
          <w:kern w:val="0"/>
          <w:sz w:val="28"/>
          <w:szCs w:val="28"/>
          <w:lang w:val="zh-CN" w:eastAsia="zh-CN" w:bidi="ar-SA"/>
        </w:rPr>
      </w:pPr>
      <w:r>
        <w:rPr>
          <w:rFonts w:hint="eastAsia" w:ascii="仿宋" w:hAnsi="仿宋" w:eastAsia="仿宋" w:cs="仿宋"/>
          <w:caps w:val="0"/>
          <w:smallCaps w:val="0"/>
          <w:spacing w:val="-9"/>
          <w:kern w:val="0"/>
          <w:sz w:val="28"/>
          <w:szCs w:val="28"/>
          <w:lang w:val="en-US" w:eastAsia="zh-CN" w:bidi="ar-SA"/>
        </w:rPr>
        <w:t>（2）</w:t>
      </w:r>
      <w:r>
        <w:rPr>
          <w:rFonts w:hint="eastAsia" w:ascii="仿宋" w:hAnsi="仿宋" w:eastAsia="仿宋" w:cs="仿宋"/>
          <w:caps w:val="0"/>
          <w:smallCaps w:val="0"/>
          <w:spacing w:val="-9"/>
          <w:kern w:val="0"/>
          <w:sz w:val="28"/>
          <w:szCs w:val="28"/>
          <w:lang w:val="zh-CN" w:eastAsia="zh-CN" w:bidi="ar-SA"/>
        </w:rPr>
        <w:t>顶板来压，淋水加大。</w:t>
      </w:r>
    </w:p>
    <w:p>
      <w:pPr>
        <w:keepNext w:val="0"/>
        <w:keepLines w:val="0"/>
        <w:pageBreakBefore w:val="0"/>
        <w:widowControl w:val="0"/>
        <w:tabs>
          <w:tab w:val="left" w:pos="360"/>
        </w:tabs>
        <w:kinsoku/>
        <w:wordWrap/>
        <w:overflowPunct/>
        <w:topLinePunct w:val="0"/>
        <w:autoSpaceDE/>
        <w:autoSpaceDN/>
        <w:bidi w:val="0"/>
        <w:spacing w:line="500" w:lineRule="exact"/>
        <w:ind w:left="0" w:leftChars="0" w:firstLine="524" w:firstLineChars="200"/>
        <w:textAlignment w:val="auto"/>
        <w:rPr>
          <w:rFonts w:hint="eastAsia" w:ascii="仿宋" w:hAnsi="仿宋" w:eastAsia="仿宋" w:cs="仿宋"/>
          <w:caps w:val="0"/>
          <w:smallCaps w:val="0"/>
          <w:spacing w:val="-9"/>
          <w:kern w:val="0"/>
          <w:sz w:val="28"/>
          <w:szCs w:val="28"/>
          <w:lang w:val="zh-CN" w:eastAsia="zh-CN" w:bidi="ar-SA"/>
        </w:rPr>
      </w:pPr>
      <w:r>
        <w:rPr>
          <w:rFonts w:hint="eastAsia" w:ascii="仿宋" w:hAnsi="仿宋" w:eastAsia="仿宋" w:cs="仿宋"/>
          <w:caps w:val="0"/>
          <w:smallCaps w:val="0"/>
          <w:spacing w:val="-9"/>
          <w:kern w:val="0"/>
          <w:sz w:val="28"/>
          <w:szCs w:val="28"/>
          <w:lang w:val="en-US" w:eastAsia="zh-CN" w:bidi="ar-SA"/>
        </w:rPr>
        <w:t>（3）</w:t>
      </w:r>
      <w:r>
        <w:rPr>
          <w:rFonts w:hint="eastAsia" w:ascii="仿宋" w:hAnsi="仿宋" w:eastAsia="仿宋" w:cs="仿宋"/>
          <w:caps w:val="0"/>
          <w:smallCaps w:val="0"/>
          <w:spacing w:val="-9"/>
          <w:kern w:val="0"/>
          <w:sz w:val="28"/>
          <w:szCs w:val="28"/>
          <w:lang w:val="zh-CN" w:eastAsia="zh-CN" w:bidi="ar-SA"/>
        </w:rPr>
        <w:t>煤层变凉，工作面温度降低、有雾气。</w:t>
      </w:r>
    </w:p>
    <w:p>
      <w:pPr>
        <w:keepNext w:val="0"/>
        <w:keepLines w:val="0"/>
        <w:pageBreakBefore w:val="0"/>
        <w:widowControl w:val="0"/>
        <w:tabs>
          <w:tab w:val="left" w:pos="360"/>
        </w:tabs>
        <w:kinsoku/>
        <w:wordWrap/>
        <w:overflowPunct/>
        <w:topLinePunct w:val="0"/>
        <w:autoSpaceDE/>
        <w:autoSpaceDN/>
        <w:bidi w:val="0"/>
        <w:spacing w:line="500" w:lineRule="exact"/>
        <w:ind w:left="0" w:leftChars="0" w:firstLine="524" w:firstLineChars="200"/>
        <w:textAlignment w:val="auto"/>
        <w:rPr>
          <w:rFonts w:hint="eastAsia" w:ascii="仿宋" w:hAnsi="仿宋" w:eastAsia="仿宋" w:cs="仿宋"/>
          <w:caps w:val="0"/>
          <w:smallCaps w:val="0"/>
          <w:spacing w:val="-9"/>
          <w:kern w:val="0"/>
          <w:sz w:val="28"/>
          <w:szCs w:val="28"/>
          <w:lang w:val="zh-CN" w:eastAsia="zh-CN" w:bidi="ar-SA"/>
        </w:rPr>
      </w:pPr>
      <w:r>
        <w:rPr>
          <w:rFonts w:hint="eastAsia" w:ascii="仿宋" w:hAnsi="仿宋" w:eastAsia="仿宋" w:cs="仿宋"/>
          <w:caps w:val="0"/>
          <w:smallCaps w:val="0"/>
          <w:spacing w:val="-9"/>
          <w:kern w:val="0"/>
          <w:sz w:val="28"/>
          <w:szCs w:val="28"/>
          <w:lang w:val="en-US" w:eastAsia="zh-CN" w:bidi="ar-SA"/>
        </w:rPr>
        <w:t>（4）</w:t>
      </w:r>
      <w:r>
        <w:rPr>
          <w:rFonts w:hint="eastAsia" w:ascii="仿宋" w:hAnsi="仿宋" w:eastAsia="仿宋" w:cs="仿宋"/>
          <w:caps w:val="0"/>
          <w:smallCaps w:val="0"/>
          <w:spacing w:val="-9"/>
          <w:kern w:val="0"/>
          <w:sz w:val="28"/>
          <w:szCs w:val="28"/>
          <w:lang w:val="zh-CN" w:eastAsia="zh-CN" w:bidi="ar-SA"/>
        </w:rPr>
        <w:t>水叫，水色发浑有臭味。</w:t>
      </w:r>
    </w:p>
    <w:p>
      <w:pPr>
        <w:keepNext w:val="0"/>
        <w:keepLines w:val="0"/>
        <w:pageBreakBefore w:val="0"/>
        <w:widowControl w:val="0"/>
        <w:tabs>
          <w:tab w:val="left" w:pos="360"/>
        </w:tabs>
        <w:kinsoku/>
        <w:wordWrap/>
        <w:overflowPunct/>
        <w:topLinePunct w:val="0"/>
        <w:autoSpaceDE/>
        <w:autoSpaceDN/>
        <w:bidi w:val="0"/>
        <w:spacing w:line="500" w:lineRule="exact"/>
        <w:ind w:left="0" w:leftChars="0" w:firstLine="524" w:firstLineChars="200"/>
        <w:textAlignment w:val="auto"/>
        <w:rPr>
          <w:rFonts w:hint="eastAsia" w:ascii="仿宋" w:hAnsi="仿宋" w:eastAsia="仿宋" w:cs="仿宋"/>
          <w:caps w:val="0"/>
          <w:smallCaps w:val="0"/>
          <w:spacing w:val="-9"/>
          <w:kern w:val="0"/>
          <w:sz w:val="28"/>
          <w:szCs w:val="28"/>
          <w:lang w:val="zh-CN" w:eastAsia="zh-CN" w:bidi="ar-SA"/>
        </w:rPr>
      </w:pPr>
      <w:r>
        <w:rPr>
          <w:rFonts w:hint="eastAsia" w:ascii="仿宋" w:hAnsi="仿宋" w:eastAsia="仿宋" w:cs="仿宋"/>
          <w:caps w:val="0"/>
          <w:smallCaps w:val="0"/>
          <w:spacing w:val="-9"/>
          <w:kern w:val="0"/>
          <w:sz w:val="28"/>
          <w:szCs w:val="28"/>
          <w:lang w:val="en-US" w:eastAsia="zh-CN" w:bidi="ar-SA"/>
        </w:rPr>
        <w:t>（5）</w:t>
      </w:r>
      <w:r>
        <w:rPr>
          <w:rFonts w:hint="eastAsia" w:ascii="仿宋" w:hAnsi="仿宋" w:eastAsia="仿宋" w:cs="仿宋"/>
          <w:caps w:val="0"/>
          <w:smallCaps w:val="0"/>
          <w:spacing w:val="-9"/>
          <w:kern w:val="0"/>
          <w:sz w:val="28"/>
          <w:szCs w:val="28"/>
          <w:lang w:val="zh-CN" w:eastAsia="zh-CN" w:bidi="ar-SA"/>
        </w:rPr>
        <w:t>工作面有害气体增加。</w:t>
      </w:r>
    </w:p>
    <w:p>
      <w:pPr>
        <w:keepNext w:val="0"/>
        <w:keepLines w:val="0"/>
        <w:pageBreakBefore w:val="0"/>
        <w:widowControl w:val="0"/>
        <w:tabs>
          <w:tab w:val="left" w:pos="360"/>
        </w:tabs>
        <w:kinsoku/>
        <w:wordWrap/>
        <w:overflowPunct/>
        <w:topLinePunct w:val="0"/>
        <w:autoSpaceDE/>
        <w:autoSpaceDN/>
        <w:bidi w:val="0"/>
        <w:spacing w:line="500" w:lineRule="exact"/>
        <w:ind w:left="0" w:leftChars="0" w:firstLine="524" w:firstLineChars="200"/>
        <w:textAlignment w:val="auto"/>
        <w:rPr>
          <w:rFonts w:hint="eastAsia" w:ascii="仿宋" w:hAnsi="仿宋" w:eastAsia="仿宋" w:cs="仿宋"/>
          <w:caps w:val="0"/>
          <w:smallCaps w:val="0"/>
          <w:spacing w:val="-9"/>
          <w:kern w:val="0"/>
          <w:sz w:val="28"/>
          <w:szCs w:val="28"/>
          <w:lang w:val="zh-CN" w:eastAsia="zh-CN" w:bidi="ar-SA"/>
        </w:rPr>
      </w:pPr>
      <w:r>
        <w:rPr>
          <w:rFonts w:hint="eastAsia" w:ascii="仿宋" w:hAnsi="仿宋" w:eastAsia="仿宋" w:cs="仿宋"/>
          <w:caps w:val="0"/>
          <w:smallCaps w:val="0"/>
          <w:spacing w:val="-9"/>
          <w:kern w:val="0"/>
          <w:sz w:val="28"/>
          <w:szCs w:val="28"/>
          <w:lang w:val="en-US" w:eastAsia="zh-CN" w:bidi="ar-SA"/>
        </w:rPr>
        <w:t>（6）</w:t>
      </w:r>
      <w:r>
        <w:rPr>
          <w:rFonts w:hint="eastAsia" w:ascii="仿宋" w:hAnsi="仿宋" w:eastAsia="仿宋" w:cs="仿宋"/>
          <w:caps w:val="0"/>
          <w:smallCaps w:val="0"/>
          <w:spacing w:val="-9"/>
          <w:kern w:val="0"/>
          <w:sz w:val="28"/>
          <w:szCs w:val="28"/>
          <w:lang w:val="zh-CN" w:eastAsia="zh-CN" w:bidi="ar-SA"/>
        </w:rPr>
        <w:t>可能出现压力明显增加，顶板淋水，岩隙中有淤泥、片帮、冒顶等各种征兆。</w:t>
      </w:r>
    </w:p>
    <w:p>
      <w:pPr>
        <w:pStyle w:val="6"/>
        <w:keepNext w:val="0"/>
        <w:keepLines w:val="0"/>
        <w:pageBreakBefore w:val="0"/>
        <w:widowControl w:val="0"/>
        <w:kinsoku/>
        <w:wordWrap/>
        <w:overflowPunct/>
        <w:topLinePunct w:val="0"/>
        <w:bidi w:val="0"/>
        <w:spacing w:line="500" w:lineRule="exact"/>
        <w:ind w:leftChars="100" w:firstLine="643" w:firstLineChars="200"/>
        <w:rPr>
          <w:rFonts w:hint="eastAsia" w:ascii="楷体" w:hAnsi="楷体" w:eastAsia="楷体" w:cs="楷体"/>
          <w:lang w:val="zh-CN" w:eastAsia="zh-CN"/>
        </w:rPr>
      </w:pPr>
      <w:bookmarkStart w:id="139" w:name="_Toc15375"/>
      <w:r>
        <w:rPr>
          <w:rFonts w:hint="eastAsia" w:ascii="楷体" w:hAnsi="楷体" w:eastAsia="楷体" w:cs="楷体"/>
          <w:lang w:val="zh-CN" w:eastAsia="zh-CN"/>
        </w:rPr>
        <w:t>1.</w:t>
      </w:r>
      <w:r>
        <w:rPr>
          <w:rFonts w:hint="eastAsia" w:ascii="楷体" w:hAnsi="楷体" w:eastAsia="楷体" w:cs="楷体"/>
          <w:lang w:val="en-US" w:eastAsia="zh-CN"/>
        </w:rPr>
        <w:t>1.</w:t>
      </w:r>
      <w:r>
        <w:rPr>
          <w:rFonts w:hint="eastAsia" w:ascii="楷体" w:hAnsi="楷体" w:eastAsia="楷体" w:cs="楷体"/>
          <w:lang w:val="zh-CN" w:eastAsia="zh-CN"/>
        </w:rPr>
        <w:t>5 事故引发的灾害</w:t>
      </w:r>
      <w:bookmarkEnd w:id="139"/>
    </w:p>
    <w:p>
      <w:pPr>
        <w:pStyle w:val="10"/>
        <w:keepNext w:val="0"/>
        <w:keepLines w:val="0"/>
        <w:pageBreakBefore w:val="0"/>
        <w:widowControl w:val="0"/>
        <w:tabs>
          <w:tab w:val="left" w:pos="880"/>
          <w:tab w:val="left" w:pos="1100"/>
          <w:tab w:val="left" w:pos="1232"/>
          <w:tab w:val="left" w:pos="1320"/>
        </w:tabs>
        <w:kinsoku/>
        <w:wordWrap/>
        <w:overflowPunct/>
        <w:topLinePunct w:val="0"/>
        <w:autoSpaceDE w:val="0"/>
        <w:autoSpaceDN w:val="0"/>
        <w:bidi w:val="0"/>
        <w:adjustRightInd/>
        <w:snapToGrid/>
        <w:spacing w:line="500" w:lineRule="exact"/>
        <w:ind w:left="0" w:leftChars="0" w:right="0" w:firstLine="524" w:firstLineChars="200"/>
        <w:jc w:val="both"/>
        <w:textAlignment w:val="auto"/>
        <w:rPr>
          <w:rFonts w:hint="eastAsia" w:ascii="仿宋" w:hAnsi="仿宋" w:eastAsia="仿宋" w:cs="仿宋"/>
          <w:caps w:val="0"/>
          <w:smallCaps w:val="0"/>
          <w:spacing w:val="-9"/>
          <w:kern w:val="0"/>
          <w:sz w:val="28"/>
          <w:szCs w:val="28"/>
          <w:lang w:val="zh-CN" w:eastAsia="zh-CN" w:bidi="ar-SA"/>
        </w:rPr>
      </w:pPr>
      <w:r>
        <w:rPr>
          <w:rFonts w:hint="eastAsia" w:ascii="仿宋" w:hAnsi="仿宋" w:eastAsia="仿宋" w:cs="仿宋"/>
          <w:caps w:val="0"/>
          <w:smallCaps w:val="0"/>
          <w:spacing w:val="-9"/>
          <w:kern w:val="0"/>
          <w:sz w:val="28"/>
          <w:szCs w:val="28"/>
          <w:lang w:val="zh-CN" w:eastAsia="zh-CN" w:bidi="ar-SA"/>
        </w:rPr>
        <w:t>水害事故可诱发形成以下事故：</w:t>
      </w:r>
    </w:p>
    <w:p>
      <w:pPr>
        <w:pStyle w:val="10"/>
        <w:keepNext w:val="0"/>
        <w:keepLines w:val="0"/>
        <w:pageBreakBefore w:val="0"/>
        <w:widowControl w:val="0"/>
        <w:tabs>
          <w:tab w:val="left" w:pos="880"/>
          <w:tab w:val="left" w:pos="1100"/>
          <w:tab w:val="left" w:pos="1232"/>
          <w:tab w:val="left" w:pos="1320"/>
        </w:tabs>
        <w:kinsoku/>
        <w:wordWrap/>
        <w:overflowPunct/>
        <w:topLinePunct w:val="0"/>
        <w:autoSpaceDE w:val="0"/>
        <w:autoSpaceDN w:val="0"/>
        <w:bidi w:val="0"/>
        <w:adjustRightInd/>
        <w:snapToGrid/>
        <w:spacing w:line="500" w:lineRule="exact"/>
        <w:ind w:left="0" w:leftChars="0" w:right="0" w:firstLine="524" w:firstLineChars="200"/>
        <w:jc w:val="both"/>
        <w:textAlignment w:val="auto"/>
        <w:rPr>
          <w:rFonts w:hint="eastAsia" w:ascii="仿宋" w:hAnsi="仿宋" w:eastAsia="仿宋" w:cs="仿宋"/>
          <w:caps w:val="0"/>
          <w:smallCaps w:val="0"/>
          <w:spacing w:val="-9"/>
          <w:kern w:val="0"/>
          <w:sz w:val="28"/>
          <w:szCs w:val="28"/>
          <w:lang w:val="zh-CN" w:eastAsia="zh-CN" w:bidi="ar-SA"/>
        </w:rPr>
      </w:pPr>
      <w:r>
        <w:rPr>
          <w:rFonts w:hint="eastAsia" w:ascii="仿宋" w:hAnsi="仿宋" w:eastAsia="仿宋" w:cs="仿宋"/>
          <w:caps w:val="0"/>
          <w:smallCaps w:val="0"/>
          <w:spacing w:val="-9"/>
          <w:kern w:val="0"/>
          <w:sz w:val="28"/>
          <w:szCs w:val="28"/>
          <w:lang w:val="en-US" w:eastAsia="zh-CN" w:bidi="ar-SA"/>
        </w:rPr>
        <w:t>（1）</w:t>
      </w:r>
      <w:r>
        <w:rPr>
          <w:rFonts w:hint="eastAsia" w:ascii="仿宋" w:hAnsi="仿宋" w:eastAsia="仿宋" w:cs="仿宋"/>
          <w:caps w:val="0"/>
          <w:smallCaps w:val="0"/>
          <w:spacing w:val="-9"/>
          <w:kern w:val="0"/>
          <w:sz w:val="28"/>
          <w:szCs w:val="28"/>
          <w:lang w:val="zh-CN" w:eastAsia="zh-CN" w:bidi="ar-SA"/>
        </w:rPr>
        <w:t>通风系统事故，可能会因水封巷道使通风系统破坏，无法正常通风，有毒有害气体集聚，造成人员伤亡。</w:t>
      </w:r>
    </w:p>
    <w:p>
      <w:pPr>
        <w:pStyle w:val="10"/>
        <w:keepNext w:val="0"/>
        <w:keepLines w:val="0"/>
        <w:pageBreakBefore w:val="0"/>
        <w:widowControl w:val="0"/>
        <w:tabs>
          <w:tab w:val="left" w:pos="880"/>
          <w:tab w:val="left" w:pos="1100"/>
          <w:tab w:val="left" w:pos="1232"/>
          <w:tab w:val="left" w:pos="1320"/>
        </w:tabs>
        <w:kinsoku/>
        <w:wordWrap/>
        <w:overflowPunct/>
        <w:topLinePunct w:val="0"/>
        <w:autoSpaceDE w:val="0"/>
        <w:autoSpaceDN w:val="0"/>
        <w:bidi w:val="0"/>
        <w:adjustRightInd/>
        <w:snapToGrid/>
        <w:spacing w:line="500" w:lineRule="exact"/>
        <w:ind w:left="0" w:leftChars="0" w:right="0" w:firstLine="524" w:firstLineChars="200"/>
        <w:jc w:val="both"/>
        <w:textAlignment w:val="auto"/>
        <w:rPr>
          <w:rFonts w:hint="eastAsia" w:ascii="仿宋" w:hAnsi="仿宋" w:eastAsia="仿宋" w:cs="仿宋"/>
          <w:caps w:val="0"/>
          <w:smallCaps w:val="0"/>
          <w:spacing w:val="-9"/>
          <w:kern w:val="0"/>
          <w:sz w:val="28"/>
          <w:szCs w:val="28"/>
          <w:lang w:val="zh-CN" w:eastAsia="zh-CN" w:bidi="ar-SA"/>
        </w:rPr>
      </w:pPr>
      <w:r>
        <w:rPr>
          <w:rFonts w:hint="eastAsia" w:ascii="仿宋" w:hAnsi="仿宋" w:eastAsia="仿宋" w:cs="仿宋"/>
          <w:caps w:val="0"/>
          <w:smallCaps w:val="0"/>
          <w:spacing w:val="-9"/>
          <w:kern w:val="0"/>
          <w:sz w:val="28"/>
          <w:szCs w:val="28"/>
          <w:lang w:val="en-US" w:eastAsia="zh-CN" w:bidi="ar-SA"/>
        </w:rPr>
        <w:t>（2）</w:t>
      </w:r>
      <w:r>
        <w:rPr>
          <w:rFonts w:hint="eastAsia" w:ascii="仿宋" w:hAnsi="仿宋" w:eastAsia="仿宋" w:cs="仿宋"/>
          <w:caps w:val="0"/>
          <w:smallCaps w:val="0"/>
          <w:spacing w:val="-9"/>
          <w:kern w:val="0"/>
          <w:sz w:val="28"/>
          <w:szCs w:val="28"/>
          <w:lang w:val="zh-CN" w:eastAsia="zh-CN" w:bidi="ar-SA"/>
        </w:rPr>
        <w:t>火灾事故，水害事故破坏井下电缆、电气设备，使供电系统无法正常工作，造成短路、断路等，引发明火，诱发矿井火灾事故。</w:t>
      </w:r>
    </w:p>
    <w:p>
      <w:pPr>
        <w:pStyle w:val="10"/>
        <w:keepNext w:val="0"/>
        <w:keepLines w:val="0"/>
        <w:pageBreakBefore w:val="0"/>
        <w:widowControl w:val="0"/>
        <w:tabs>
          <w:tab w:val="left" w:pos="880"/>
          <w:tab w:val="left" w:pos="1100"/>
          <w:tab w:val="left" w:pos="1232"/>
          <w:tab w:val="left" w:pos="1320"/>
        </w:tabs>
        <w:kinsoku/>
        <w:wordWrap/>
        <w:overflowPunct/>
        <w:topLinePunct w:val="0"/>
        <w:autoSpaceDE w:val="0"/>
        <w:autoSpaceDN w:val="0"/>
        <w:bidi w:val="0"/>
        <w:adjustRightInd/>
        <w:snapToGrid/>
        <w:spacing w:line="500" w:lineRule="exact"/>
        <w:ind w:left="0" w:leftChars="0" w:right="0" w:firstLine="524" w:firstLineChars="200"/>
        <w:jc w:val="both"/>
        <w:textAlignment w:val="auto"/>
        <w:rPr>
          <w:rFonts w:hint="eastAsia" w:ascii="仿宋" w:hAnsi="仿宋" w:eastAsia="仿宋" w:cs="仿宋"/>
          <w:caps w:val="0"/>
          <w:smallCaps w:val="0"/>
          <w:spacing w:val="-9"/>
          <w:kern w:val="0"/>
          <w:sz w:val="28"/>
          <w:szCs w:val="28"/>
          <w:lang w:val="zh-CN" w:eastAsia="zh-CN" w:bidi="ar-SA"/>
        </w:rPr>
      </w:pPr>
      <w:r>
        <w:rPr>
          <w:rFonts w:hint="eastAsia" w:ascii="仿宋" w:hAnsi="仿宋" w:eastAsia="仿宋" w:cs="仿宋"/>
          <w:caps w:val="0"/>
          <w:smallCaps w:val="0"/>
          <w:spacing w:val="-9"/>
          <w:kern w:val="0"/>
          <w:sz w:val="28"/>
          <w:szCs w:val="28"/>
          <w:lang w:val="en-US" w:eastAsia="zh-CN" w:bidi="ar-SA"/>
        </w:rPr>
        <w:t>（3）</w:t>
      </w:r>
      <w:r>
        <w:rPr>
          <w:rFonts w:hint="eastAsia" w:ascii="仿宋" w:hAnsi="仿宋" w:eastAsia="仿宋" w:cs="仿宋"/>
          <w:caps w:val="0"/>
          <w:smallCaps w:val="0"/>
          <w:spacing w:val="-9"/>
          <w:kern w:val="0"/>
          <w:sz w:val="28"/>
          <w:szCs w:val="28"/>
          <w:lang w:val="zh-CN" w:eastAsia="zh-CN" w:bidi="ar-SA"/>
        </w:rPr>
        <w:t>通讯系统事故，水害地压事故会使通讯设施遭到破坏，造成通讯不畅，增加救援难度。</w:t>
      </w:r>
    </w:p>
    <w:p>
      <w:pPr>
        <w:pStyle w:val="10"/>
        <w:keepNext w:val="0"/>
        <w:keepLines w:val="0"/>
        <w:pageBreakBefore w:val="0"/>
        <w:widowControl w:val="0"/>
        <w:tabs>
          <w:tab w:val="left" w:pos="880"/>
          <w:tab w:val="left" w:pos="1100"/>
          <w:tab w:val="left" w:pos="1232"/>
          <w:tab w:val="left" w:pos="1320"/>
        </w:tabs>
        <w:kinsoku/>
        <w:wordWrap/>
        <w:overflowPunct/>
        <w:topLinePunct w:val="0"/>
        <w:autoSpaceDE w:val="0"/>
        <w:autoSpaceDN w:val="0"/>
        <w:bidi w:val="0"/>
        <w:adjustRightInd/>
        <w:snapToGrid/>
        <w:spacing w:line="500" w:lineRule="exact"/>
        <w:ind w:left="0" w:leftChars="0" w:right="0" w:firstLine="524" w:firstLineChars="200"/>
        <w:jc w:val="both"/>
        <w:textAlignment w:val="auto"/>
        <w:rPr>
          <w:rFonts w:hint="eastAsia" w:ascii="仿宋" w:hAnsi="仿宋" w:eastAsia="仿宋" w:cs="仿宋"/>
          <w:caps w:val="0"/>
          <w:smallCaps w:val="0"/>
          <w:spacing w:val="-9"/>
          <w:kern w:val="0"/>
          <w:sz w:val="28"/>
          <w:szCs w:val="28"/>
          <w:lang w:val="zh-CN" w:eastAsia="zh-CN" w:bidi="ar-SA"/>
        </w:rPr>
      </w:pPr>
      <w:r>
        <w:rPr>
          <w:rFonts w:hint="eastAsia" w:ascii="仿宋" w:hAnsi="仿宋" w:eastAsia="仿宋" w:cs="仿宋"/>
          <w:caps w:val="0"/>
          <w:smallCaps w:val="0"/>
          <w:spacing w:val="-9"/>
          <w:kern w:val="0"/>
          <w:sz w:val="28"/>
          <w:szCs w:val="28"/>
          <w:lang w:val="zh-CN" w:eastAsia="zh-CN" w:bidi="ar-SA"/>
        </w:rPr>
        <w:t>综上所述，水害事故除本身会造成人员伤亡、设备、设施破坏，也可引发火灾、瓦斯爆炸、通风和通讯系统系统故障，并形成多种隐患。</w:t>
      </w:r>
    </w:p>
    <w:p>
      <w:pPr>
        <w:pStyle w:val="5"/>
        <w:keepNext w:val="0"/>
        <w:keepLines w:val="0"/>
        <w:pageBreakBefore w:val="0"/>
        <w:widowControl w:val="0"/>
        <w:kinsoku/>
        <w:wordWrap/>
        <w:overflowPunct/>
        <w:topLinePunct w:val="0"/>
        <w:bidi w:val="0"/>
        <w:spacing w:line="500" w:lineRule="exact"/>
        <w:ind w:left="0" w:leftChars="0" w:firstLine="643" w:firstLineChars="200"/>
        <w:textAlignment w:val="auto"/>
        <w:rPr>
          <w:rFonts w:hint="eastAsia"/>
          <w:lang w:val="zh-CN" w:eastAsia="zh-CN"/>
        </w:rPr>
      </w:pPr>
      <w:bookmarkStart w:id="140" w:name="_Toc32641"/>
      <w:bookmarkStart w:id="141" w:name="_Toc4447"/>
      <w:bookmarkStart w:id="142" w:name="_Toc23817"/>
      <w:r>
        <w:rPr>
          <w:rFonts w:hint="eastAsia"/>
          <w:lang w:val="en-US" w:eastAsia="zh-CN"/>
        </w:rPr>
        <w:t>1.</w:t>
      </w:r>
      <w:r>
        <w:rPr>
          <w:rFonts w:hint="eastAsia"/>
          <w:lang w:val="zh-CN" w:eastAsia="zh-CN"/>
        </w:rPr>
        <w:t>2 应急工作职责</w:t>
      </w:r>
      <w:bookmarkEnd w:id="140"/>
      <w:bookmarkEnd w:id="141"/>
      <w:bookmarkEnd w:id="142"/>
    </w:p>
    <w:p>
      <w:pPr>
        <w:pStyle w:val="6"/>
        <w:keepNext w:val="0"/>
        <w:keepLines w:val="0"/>
        <w:pageBreakBefore w:val="0"/>
        <w:widowControl w:val="0"/>
        <w:kinsoku/>
        <w:wordWrap/>
        <w:overflowPunct/>
        <w:topLinePunct w:val="0"/>
        <w:bidi w:val="0"/>
        <w:spacing w:line="500" w:lineRule="exact"/>
        <w:ind w:leftChars="100" w:firstLine="643" w:firstLineChars="200"/>
        <w:rPr>
          <w:rFonts w:hint="eastAsia" w:ascii="楷体" w:hAnsi="楷体" w:eastAsia="楷体" w:cs="楷体"/>
          <w:lang w:val="zh-CN" w:eastAsia="zh-CN"/>
        </w:rPr>
      </w:pPr>
      <w:r>
        <w:rPr>
          <w:rFonts w:hint="eastAsia" w:ascii="楷体" w:hAnsi="楷体" w:eastAsia="楷体" w:cs="楷体"/>
          <w:lang w:val="en-US" w:eastAsia="zh-CN"/>
        </w:rPr>
        <w:t>1.</w:t>
      </w:r>
      <w:r>
        <w:rPr>
          <w:rFonts w:hint="eastAsia" w:ascii="楷体" w:hAnsi="楷体" w:eastAsia="楷体" w:cs="楷体"/>
          <w:lang w:val="zh-CN" w:eastAsia="zh-CN"/>
        </w:rPr>
        <w:t>2.1 现场应急组织</w:t>
      </w:r>
    </w:p>
    <w:p>
      <w:pPr>
        <w:pStyle w:val="10"/>
        <w:keepNext w:val="0"/>
        <w:keepLines w:val="0"/>
        <w:pageBreakBefore w:val="0"/>
        <w:widowControl w:val="0"/>
        <w:tabs>
          <w:tab w:val="left" w:pos="880"/>
          <w:tab w:val="left" w:pos="1100"/>
          <w:tab w:val="left" w:pos="1232"/>
          <w:tab w:val="left" w:pos="1320"/>
        </w:tabs>
        <w:kinsoku/>
        <w:wordWrap/>
        <w:overflowPunct/>
        <w:topLinePunct w:val="0"/>
        <w:autoSpaceDE w:val="0"/>
        <w:autoSpaceDN w:val="0"/>
        <w:bidi w:val="0"/>
        <w:adjustRightInd/>
        <w:snapToGrid/>
        <w:spacing w:line="500" w:lineRule="exact"/>
        <w:ind w:left="0" w:leftChars="0" w:right="0" w:firstLine="524" w:firstLineChars="200"/>
        <w:jc w:val="both"/>
        <w:textAlignment w:val="auto"/>
        <w:rPr>
          <w:rFonts w:hint="eastAsia" w:ascii="仿宋" w:hAnsi="仿宋" w:eastAsia="仿宋" w:cs="仿宋"/>
          <w:caps w:val="0"/>
          <w:smallCaps w:val="0"/>
          <w:spacing w:val="-9"/>
          <w:kern w:val="0"/>
          <w:sz w:val="28"/>
          <w:szCs w:val="28"/>
          <w:lang w:val="zh-CN" w:eastAsia="zh-CN" w:bidi="ar-SA"/>
        </w:rPr>
      </w:pPr>
      <w:r>
        <w:rPr>
          <w:rFonts w:hint="eastAsia" w:ascii="仿宋" w:hAnsi="仿宋" w:eastAsia="仿宋" w:cs="仿宋"/>
          <w:caps w:val="0"/>
          <w:smallCaps w:val="0"/>
          <w:spacing w:val="-9"/>
          <w:kern w:val="0"/>
          <w:sz w:val="28"/>
          <w:szCs w:val="28"/>
          <w:lang w:val="zh-CN" w:eastAsia="zh-CN" w:bidi="ar-SA"/>
        </w:rPr>
        <w:t>水灾事故发生后，基层</w:t>
      </w:r>
      <w:r>
        <w:rPr>
          <w:rFonts w:hint="eastAsia" w:ascii="仿宋" w:hAnsi="仿宋" w:eastAsia="仿宋" w:cs="仿宋"/>
          <w:caps w:val="0"/>
          <w:smallCaps w:val="0"/>
          <w:spacing w:val="-9"/>
          <w:kern w:val="0"/>
          <w:sz w:val="28"/>
          <w:szCs w:val="28"/>
          <w:lang w:val="en-US" w:eastAsia="zh-CN" w:bidi="ar-SA"/>
        </w:rPr>
        <w:t>区队</w:t>
      </w:r>
      <w:r>
        <w:rPr>
          <w:rFonts w:hint="eastAsia" w:ascii="仿宋" w:hAnsi="仿宋" w:eastAsia="仿宋" w:cs="仿宋"/>
          <w:caps w:val="0"/>
          <w:smallCaps w:val="0"/>
          <w:spacing w:val="-9"/>
          <w:kern w:val="0"/>
          <w:sz w:val="28"/>
          <w:szCs w:val="28"/>
          <w:lang w:val="zh-CN" w:eastAsia="zh-CN" w:bidi="ar-SA"/>
        </w:rPr>
        <w:t>要采用区队班组自救组织形式，立即成立现场应急组织，负责组织实施事故应急自救工作。</w:t>
      </w:r>
    </w:p>
    <w:p>
      <w:pPr>
        <w:pStyle w:val="10"/>
        <w:keepNext w:val="0"/>
        <w:keepLines w:val="0"/>
        <w:pageBreakBefore w:val="0"/>
        <w:widowControl w:val="0"/>
        <w:tabs>
          <w:tab w:val="left" w:pos="880"/>
          <w:tab w:val="left" w:pos="1100"/>
          <w:tab w:val="left" w:pos="1232"/>
          <w:tab w:val="left" w:pos="1320"/>
        </w:tabs>
        <w:kinsoku/>
        <w:wordWrap/>
        <w:overflowPunct/>
        <w:topLinePunct w:val="0"/>
        <w:autoSpaceDE w:val="0"/>
        <w:autoSpaceDN w:val="0"/>
        <w:bidi w:val="0"/>
        <w:adjustRightInd/>
        <w:snapToGrid/>
        <w:spacing w:line="500" w:lineRule="exact"/>
        <w:ind w:left="0" w:leftChars="0" w:right="0" w:firstLine="524" w:firstLineChars="200"/>
        <w:jc w:val="both"/>
        <w:textAlignment w:val="auto"/>
        <w:rPr>
          <w:rFonts w:hint="eastAsia" w:ascii="仿宋" w:hAnsi="仿宋" w:eastAsia="仿宋" w:cs="仿宋"/>
          <w:caps w:val="0"/>
          <w:smallCaps w:val="0"/>
          <w:spacing w:val="-9"/>
          <w:kern w:val="0"/>
          <w:sz w:val="28"/>
          <w:szCs w:val="28"/>
          <w:lang w:val="zh-CN" w:eastAsia="zh-CN" w:bidi="ar-SA"/>
        </w:rPr>
      </w:pPr>
      <w:r>
        <w:rPr>
          <w:rFonts w:hint="eastAsia" w:ascii="仿宋" w:hAnsi="仿宋" w:eastAsia="仿宋" w:cs="仿宋"/>
          <w:caps w:val="0"/>
          <w:smallCaps w:val="0"/>
          <w:spacing w:val="-9"/>
          <w:kern w:val="0"/>
          <w:sz w:val="28"/>
          <w:szCs w:val="28"/>
          <w:lang w:val="zh-CN" w:eastAsia="zh-CN" w:bidi="ar-SA"/>
        </w:rPr>
        <w:t>现场应急组织组长：跟班</w:t>
      </w:r>
      <w:r>
        <w:rPr>
          <w:rFonts w:hint="eastAsia" w:ascii="仿宋" w:hAnsi="仿宋" w:eastAsia="仿宋" w:cs="仿宋"/>
          <w:caps w:val="0"/>
          <w:smallCaps w:val="0"/>
          <w:spacing w:val="-9"/>
          <w:kern w:val="0"/>
          <w:sz w:val="28"/>
          <w:szCs w:val="28"/>
          <w:lang w:val="en-US" w:eastAsia="zh-CN" w:bidi="ar-SA"/>
        </w:rPr>
        <w:t>队长</w:t>
      </w:r>
    </w:p>
    <w:p>
      <w:pPr>
        <w:pStyle w:val="10"/>
        <w:keepNext w:val="0"/>
        <w:keepLines w:val="0"/>
        <w:pageBreakBefore w:val="0"/>
        <w:widowControl w:val="0"/>
        <w:tabs>
          <w:tab w:val="left" w:pos="880"/>
          <w:tab w:val="left" w:pos="1100"/>
          <w:tab w:val="left" w:pos="1232"/>
          <w:tab w:val="left" w:pos="1320"/>
        </w:tabs>
        <w:kinsoku/>
        <w:wordWrap/>
        <w:overflowPunct/>
        <w:topLinePunct w:val="0"/>
        <w:autoSpaceDE w:val="0"/>
        <w:autoSpaceDN w:val="0"/>
        <w:bidi w:val="0"/>
        <w:adjustRightInd/>
        <w:snapToGrid/>
        <w:spacing w:line="500" w:lineRule="exact"/>
        <w:ind w:left="0" w:leftChars="0" w:right="0" w:firstLine="524" w:firstLineChars="200"/>
        <w:jc w:val="both"/>
        <w:textAlignment w:val="auto"/>
        <w:rPr>
          <w:rFonts w:hint="eastAsia" w:ascii="仿宋" w:hAnsi="仿宋" w:eastAsia="仿宋" w:cs="仿宋"/>
          <w:caps w:val="0"/>
          <w:smallCaps w:val="0"/>
          <w:spacing w:val="-9"/>
          <w:kern w:val="0"/>
          <w:sz w:val="28"/>
          <w:szCs w:val="28"/>
          <w:lang w:val="zh-CN" w:eastAsia="zh-CN" w:bidi="ar-SA"/>
        </w:rPr>
      </w:pPr>
      <w:r>
        <w:rPr>
          <w:rFonts w:hint="eastAsia" w:ascii="仿宋" w:hAnsi="仿宋" w:eastAsia="仿宋" w:cs="仿宋"/>
          <w:caps w:val="0"/>
          <w:smallCaps w:val="0"/>
          <w:spacing w:val="-9"/>
          <w:kern w:val="0"/>
          <w:sz w:val="28"/>
          <w:szCs w:val="28"/>
          <w:lang w:val="zh-CN" w:eastAsia="zh-CN" w:bidi="ar-SA"/>
        </w:rPr>
        <w:t>成员：由班长、安检员及班组全体人员组成。</w:t>
      </w:r>
    </w:p>
    <w:p>
      <w:pPr>
        <w:pStyle w:val="10"/>
        <w:keepNext w:val="0"/>
        <w:keepLines w:val="0"/>
        <w:pageBreakBefore w:val="0"/>
        <w:widowControl w:val="0"/>
        <w:tabs>
          <w:tab w:val="left" w:pos="880"/>
          <w:tab w:val="left" w:pos="1100"/>
          <w:tab w:val="left" w:pos="1232"/>
          <w:tab w:val="left" w:pos="1320"/>
        </w:tabs>
        <w:kinsoku/>
        <w:wordWrap/>
        <w:overflowPunct/>
        <w:topLinePunct w:val="0"/>
        <w:autoSpaceDE w:val="0"/>
        <w:autoSpaceDN w:val="0"/>
        <w:bidi w:val="0"/>
        <w:adjustRightInd/>
        <w:snapToGrid/>
        <w:spacing w:line="500" w:lineRule="exact"/>
        <w:ind w:left="0" w:leftChars="0" w:right="0" w:firstLine="524" w:firstLineChars="200"/>
        <w:jc w:val="both"/>
        <w:textAlignment w:val="auto"/>
        <w:rPr>
          <w:rFonts w:hint="eastAsia" w:ascii="仿宋" w:hAnsi="仿宋" w:eastAsia="仿宋" w:cs="仿宋"/>
          <w:caps w:val="0"/>
          <w:smallCaps w:val="0"/>
          <w:spacing w:val="-9"/>
          <w:kern w:val="0"/>
          <w:sz w:val="28"/>
          <w:szCs w:val="28"/>
          <w:lang w:val="zh-CN" w:eastAsia="zh-CN" w:bidi="ar-SA"/>
        </w:rPr>
      </w:pPr>
      <w:r>
        <w:rPr>
          <w:rFonts w:hint="eastAsia" w:ascii="仿宋" w:hAnsi="仿宋" w:eastAsia="仿宋" w:cs="仿宋"/>
          <w:caps w:val="0"/>
          <w:smallCaps w:val="0"/>
          <w:spacing w:val="-9"/>
          <w:kern w:val="0"/>
          <w:sz w:val="28"/>
          <w:szCs w:val="28"/>
          <w:lang w:val="zh-CN" w:eastAsia="zh-CN" w:bidi="ar-SA"/>
        </w:rPr>
        <w:t>组长（跟班</w:t>
      </w:r>
      <w:r>
        <w:rPr>
          <w:rFonts w:hint="eastAsia" w:ascii="仿宋" w:hAnsi="仿宋" w:eastAsia="仿宋" w:cs="仿宋"/>
          <w:caps w:val="0"/>
          <w:smallCaps w:val="0"/>
          <w:spacing w:val="-9"/>
          <w:kern w:val="0"/>
          <w:sz w:val="28"/>
          <w:szCs w:val="28"/>
          <w:lang w:val="en-US" w:eastAsia="zh-CN" w:bidi="ar-SA"/>
        </w:rPr>
        <w:t>队长</w:t>
      </w:r>
      <w:r>
        <w:rPr>
          <w:rFonts w:hint="eastAsia" w:ascii="仿宋" w:hAnsi="仿宋" w:eastAsia="仿宋" w:cs="仿宋"/>
          <w:caps w:val="0"/>
          <w:smallCaps w:val="0"/>
          <w:spacing w:val="-9"/>
          <w:kern w:val="0"/>
          <w:sz w:val="28"/>
          <w:szCs w:val="28"/>
          <w:lang w:val="zh-CN" w:eastAsia="zh-CN" w:bidi="ar-SA"/>
        </w:rPr>
        <w:t>）职责：负责查看事故性质、范围和发生原因等情况，并及时报告矿调度室；组织指挥现场应急处置，确保救灾过程中人员的安全；事故无法控制时，带领现场人员安全撤离。</w:t>
      </w:r>
    </w:p>
    <w:p>
      <w:pPr>
        <w:pStyle w:val="10"/>
        <w:keepNext w:val="0"/>
        <w:keepLines w:val="0"/>
        <w:pageBreakBefore w:val="0"/>
        <w:widowControl w:val="0"/>
        <w:tabs>
          <w:tab w:val="left" w:pos="880"/>
          <w:tab w:val="left" w:pos="1100"/>
          <w:tab w:val="left" w:pos="1232"/>
          <w:tab w:val="left" w:pos="1320"/>
        </w:tabs>
        <w:kinsoku/>
        <w:wordWrap/>
        <w:overflowPunct/>
        <w:topLinePunct w:val="0"/>
        <w:autoSpaceDE w:val="0"/>
        <w:autoSpaceDN w:val="0"/>
        <w:bidi w:val="0"/>
        <w:adjustRightInd/>
        <w:snapToGrid/>
        <w:spacing w:line="500" w:lineRule="exact"/>
        <w:ind w:left="0" w:leftChars="0" w:right="0" w:firstLine="524" w:firstLineChars="200"/>
        <w:jc w:val="both"/>
        <w:textAlignment w:val="auto"/>
        <w:rPr>
          <w:rFonts w:hint="eastAsia" w:ascii="仿宋" w:hAnsi="仿宋" w:eastAsia="仿宋" w:cs="仿宋"/>
          <w:caps w:val="0"/>
          <w:smallCaps w:val="0"/>
          <w:spacing w:val="-9"/>
          <w:kern w:val="0"/>
          <w:sz w:val="28"/>
          <w:szCs w:val="28"/>
          <w:lang w:val="zh-CN" w:eastAsia="zh-CN" w:bidi="ar-SA"/>
        </w:rPr>
      </w:pPr>
      <w:r>
        <w:rPr>
          <w:rFonts w:hint="eastAsia" w:ascii="仿宋" w:hAnsi="仿宋" w:eastAsia="仿宋" w:cs="仿宋"/>
          <w:caps w:val="0"/>
          <w:smallCaps w:val="0"/>
          <w:spacing w:val="-9"/>
          <w:kern w:val="0"/>
          <w:sz w:val="28"/>
          <w:szCs w:val="28"/>
          <w:lang w:val="zh-CN" w:eastAsia="zh-CN" w:bidi="ar-SA"/>
        </w:rPr>
        <w:t>班长职责：协助跟班人员组织现场应急处置，救治伤员。</w:t>
      </w:r>
    </w:p>
    <w:p>
      <w:pPr>
        <w:pStyle w:val="10"/>
        <w:keepNext w:val="0"/>
        <w:keepLines w:val="0"/>
        <w:pageBreakBefore w:val="0"/>
        <w:widowControl w:val="0"/>
        <w:tabs>
          <w:tab w:val="left" w:pos="880"/>
          <w:tab w:val="left" w:pos="1100"/>
          <w:tab w:val="left" w:pos="1232"/>
          <w:tab w:val="left" w:pos="1320"/>
        </w:tabs>
        <w:kinsoku/>
        <w:wordWrap/>
        <w:overflowPunct/>
        <w:topLinePunct w:val="0"/>
        <w:autoSpaceDE w:val="0"/>
        <w:autoSpaceDN w:val="0"/>
        <w:bidi w:val="0"/>
        <w:adjustRightInd/>
        <w:snapToGrid/>
        <w:spacing w:line="500" w:lineRule="exact"/>
        <w:ind w:left="0" w:leftChars="0" w:right="0" w:firstLine="524" w:firstLineChars="200"/>
        <w:jc w:val="both"/>
        <w:textAlignment w:val="auto"/>
        <w:rPr>
          <w:rFonts w:hint="eastAsia" w:ascii="仿宋" w:hAnsi="仿宋" w:eastAsia="仿宋" w:cs="仿宋"/>
          <w:caps w:val="0"/>
          <w:smallCaps w:val="0"/>
          <w:spacing w:val="-9"/>
          <w:kern w:val="0"/>
          <w:sz w:val="28"/>
          <w:szCs w:val="28"/>
          <w:lang w:val="zh-CN" w:eastAsia="zh-CN" w:bidi="ar-SA"/>
        </w:rPr>
      </w:pPr>
      <w:r>
        <w:rPr>
          <w:rFonts w:hint="eastAsia" w:ascii="仿宋" w:hAnsi="仿宋" w:eastAsia="仿宋" w:cs="仿宋"/>
          <w:caps w:val="0"/>
          <w:smallCaps w:val="0"/>
          <w:spacing w:val="-9"/>
          <w:kern w:val="0"/>
          <w:sz w:val="28"/>
          <w:szCs w:val="28"/>
          <w:lang w:val="zh-CN" w:eastAsia="zh-CN" w:bidi="ar-SA"/>
        </w:rPr>
        <w:t>安检员职责：协助跟班人员组织现场应急处置。</w:t>
      </w:r>
    </w:p>
    <w:p>
      <w:pPr>
        <w:pStyle w:val="10"/>
        <w:keepNext w:val="0"/>
        <w:keepLines w:val="0"/>
        <w:pageBreakBefore w:val="0"/>
        <w:widowControl w:val="0"/>
        <w:tabs>
          <w:tab w:val="left" w:pos="880"/>
          <w:tab w:val="left" w:pos="1100"/>
          <w:tab w:val="left" w:pos="1232"/>
          <w:tab w:val="left" w:pos="1320"/>
        </w:tabs>
        <w:kinsoku/>
        <w:wordWrap/>
        <w:overflowPunct/>
        <w:topLinePunct w:val="0"/>
        <w:autoSpaceDE w:val="0"/>
        <w:autoSpaceDN w:val="0"/>
        <w:bidi w:val="0"/>
        <w:adjustRightInd/>
        <w:snapToGrid/>
        <w:spacing w:line="500" w:lineRule="exact"/>
        <w:ind w:left="0" w:leftChars="0" w:right="0" w:firstLine="524" w:firstLineChars="200"/>
        <w:jc w:val="both"/>
        <w:textAlignment w:val="auto"/>
        <w:rPr>
          <w:rFonts w:hint="eastAsia" w:ascii="仿宋" w:hAnsi="仿宋" w:eastAsia="仿宋" w:cs="仿宋"/>
          <w:caps w:val="0"/>
          <w:smallCaps w:val="0"/>
          <w:spacing w:val="-9"/>
          <w:kern w:val="0"/>
          <w:sz w:val="28"/>
          <w:szCs w:val="28"/>
          <w:lang w:val="zh-CN" w:eastAsia="zh-CN" w:bidi="ar-SA"/>
        </w:rPr>
      </w:pPr>
      <w:r>
        <w:rPr>
          <w:rFonts w:hint="eastAsia" w:ascii="仿宋" w:hAnsi="仿宋" w:eastAsia="仿宋" w:cs="仿宋"/>
          <w:caps w:val="0"/>
          <w:smallCaps w:val="0"/>
          <w:spacing w:val="-9"/>
          <w:kern w:val="0"/>
          <w:sz w:val="28"/>
          <w:szCs w:val="28"/>
          <w:lang w:val="zh-CN" w:eastAsia="zh-CN" w:bidi="ar-SA"/>
        </w:rPr>
        <w:t>班组其他各成员职责：听从安排，积极开展现场急救、互救工作，事故现场无法控制时有序撤离。</w:t>
      </w:r>
      <w:bookmarkStart w:id="143" w:name="_Toc21587"/>
    </w:p>
    <w:p>
      <w:pPr>
        <w:pStyle w:val="5"/>
        <w:keepNext w:val="0"/>
        <w:keepLines w:val="0"/>
        <w:pageBreakBefore w:val="0"/>
        <w:widowControl w:val="0"/>
        <w:kinsoku/>
        <w:wordWrap/>
        <w:overflowPunct/>
        <w:topLinePunct w:val="0"/>
        <w:bidi w:val="0"/>
        <w:spacing w:line="500" w:lineRule="exact"/>
        <w:ind w:left="0" w:leftChars="0" w:firstLine="643" w:firstLineChars="200"/>
        <w:textAlignment w:val="auto"/>
        <w:rPr>
          <w:rFonts w:hint="eastAsia"/>
          <w:lang w:val="zh-CN" w:eastAsia="zh-CN"/>
        </w:rPr>
      </w:pPr>
      <w:bookmarkStart w:id="144" w:name="_Toc1156"/>
      <w:bookmarkStart w:id="145" w:name="_Toc14299"/>
      <w:r>
        <w:rPr>
          <w:rFonts w:hint="eastAsia"/>
          <w:lang w:val="en-US" w:eastAsia="zh-CN"/>
        </w:rPr>
        <w:t>1.</w:t>
      </w:r>
      <w:r>
        <w:rPr>
          <w:rFonts w:hint="eastAsia"/>
          <w:lang w:val="zh-CN" w:eastAsia="zh-CN"/>
        </w:rPr>
        <w:t>3 应急处置</w:t>
      </w:r>
      <w:bookmarkEnd w:id="143"/>
      <w:bookmarkEnd w:id="144"/>
      <w:bookmarkEnd w:id="145"/>
    </w:p>
    <w:p>
      <w:pPr>
        <w:pStyle w:val="6"/>
        <w:keepNext w:val="0"/>
        <w:keepLines w:val="0"/>
        <w:pageBreakBefore w:val="0"/>
        <w:widowControl w:val="0"/>
        <w:kinsoku/>
        <w:wordWrap/>
        <w:overflowPunct/>
        <w:topLinePunct w:val="0"/>
        <w:bidi w:val="0"/>
        <w:spacing w:line="500" w:lineRule="exact"/>
        <w:ind w:leftChars="100" w:firstLine="643" w:firstLineChars="200"/>
        <w:rPr>
          <w:rFonts w:hint="eastAsia" w:ascii="楷体" w:hAnsi="楷体" w:eastAsia="楷体" w:cs="楷体"/>
          <w:lang w:val="zh-CN" w:eastAsia="zh-CN"/>
        </w:rPr>
      </w:pPr>
      <w:r>
        <w:rPr>
          <w:rFonts w:hint="eastAsia" w:ascii="楷体" w:hAnsi="楷体" w:eastAsia="楷体" w:cs="楷体"/>
          <w:lang w:val="en-US" w:eastAsia="zh-CN"/>
        </w:rPr>
        <w:t>1.</w:t>
      </w:r>
      <w:r>
        <w:rPr>
          <w:rFonts w:hint="eastAsia" w:ascii="楷体" w:hAnsi="楷体" w:eastAsia="楷体" w:cs="楷体"/>
          <w:lang w:val="zh-CN" w:eastAsia="zh-CN"/>
        </w:rPr>
        <w:t>3.1 应急处置程序</w:t>
      </w:r>
    </w:p>
    <w:p>
      <w:pPr>
        <w:pStyle w:val="10"/>
        <w:keepNext w:val="0"/>
        <w:keepLines w:val="0"/>
        <w:pageBreakBefore w:val="0"/>
        <w:widowControl w:val="0"/>
        <w:tabs>
          <w:tab w:val="left" w:pos="880"/>
          <w:tab w:val="left" w:pos="1100"/>
          <w:tab w:val="left" w:pos="1232"/>
          <w:tab w:val="left" w:pos="1320"/>
        </w:tabs>
        <w:kinsoku/>
        <w:wordWrap/>
        <w:overflowPunct/>
        <w:topLinePunct w:val="0"/>
        <w:autoSpaceDE w:val="0"/>
        <w:autoSpaceDN w:val="0"/>
        <w:bidi w:val="0"/>
        <w:adjustRightInd/>
        <w:snapToGrid/>
        <w:spacing w:line="500" w:lineRule="exact"/>
        <w:ind w:left="0" w:leftChars="0" w:right="0" w:firstLine="524" w:firstLineChars="200"/>
        <w:jc w:val="both"/>
        <w:textAlignment w:val="auto"/>
        <w:rPr>
          <w:rFonts w:hint="eastAsia" w:ascii="仿宋" w:hAnsi="仿宋" w:eastAsia="仿宋" w:cs="仿宋"/>
          <w:caps w:val="0"/>
          <w:smallCaps w:val="0"/>
          <w:spacing w:val="-9"/>
          <w:kern w:val="0"/>
          <w:sz w:val="28"/>
          <w:szCs w:val="28"/>
          <w:lang w:val="zh-CN" w:eastAsia="zh-CN" w:bidi="ar-SA"/>
        </w:rPr>
      </w:pPr>
      <w:r>
        <w:rPr>
          <w:rFonts w:hint="eastAsia" w:ascii="仿宋" w:hAnsi="仿宋" w:eastAsia="仿宋" w:cs="仿宋"/>
          <w:caps w:val="0"/>
          <w:smallCaps w:val="0"/>
          <w:spacing w:val="-9"/>
          <w:kern w:val="0"/>
          <w:sz w:val="28"/>
          <w:szCs w:val="28"/>
          <w:lang w:val="en-US" w:eastAsia="zh-CN" w:bidi="ar-SA"/>
        </w:rPr>
        <w:t>（1）</w:t>
      </w:r>
      <w:r>
        <w:rPr>
          <w:rFonts w:hint="eastAsia" w:ascii="仿宋" w:hAnsi="仿宋" w:eastAsia="仿宋" w:cs="仿宋"/>
          <w:caps w:val="0"/>
          <w:smallCaps w:val="0"/>
          <w:spacing w:val="-9"/>
          <w:kern w:val="0"/>
          <w:sz w:val="28"/>
          <w:szCs w:val="28"/>
          <w:lang w:val="zh-CN" w:eastAsia="zh-CN" w:bidi="ar-SA"/>
        </w:rPr>
        <w:t>事故发生时，现场人员应立即采取有效措施进行安全避险，并及时向调度室汇报灾情，通知跟班人员和班组长。</w:t>
      </w:r>
    </w:p>
    <w:p>
      <w:pPr>
        <w:pStyle w:val="10"/>
        <w:keepNext w:val="0"/>
        <w:keepLines w:val="0"/>
        <w:pageBreakBefore w:val="0"/>
        <w:widowControl w:val="0"/>
        <w:tabs>
          <w:tab w:val="left" w:pos="880"/>
          <w:tab w:val="left" w:pos="1100"/>
          <w:tab w:val="left" w:pos="1232"/>
          <w:tab w:val="left" w:pos="1320"/>
        </w:tabs>
        <w:kinsoku/>
        <w:wordWrap/>
        <w:overflowPunct/>
        <w:topLinePunct w:val="0"/>
        <w:autoSpaceDE w:val="0"/>
        <w:autoSpaceDN w:val="0"/>
        <w:bidi w:val="0"/>
        <w:adjustRightInd/>
        <w:snapToGrid/>
        <w:spacing w:line="500" w:lineRule="exact"/>
        <w:ind w:left="0" w:leftChars="0" w:right="0" w:firstLine="524" w:firstLineChars="200"/>
        <w:jc w:val="both"/>
        <w:textAlignment w:val="auto"/>
        <w:rPr>
          <w:rFonts w:hint="eastAsia" w:ascii="仿宋" w:hAnsi="仿宋" w:eastAsia="仿宋" w:cs="仿宋"/>
          <w:caps w:val="0"/>
          <w:smallCaps w:val="0"/>
          <w:spacing w:val="-9"/>
          <w:kern w:val="0"/>
          <w:sz w:val="28"/>
          <w:szCs w:val="28"/>
          <w:lang w:val="zh-CN" w:eastAsia="zh-CN" w:bidi="ar-SA"/>
        </w:rPr>
      </w:pPr>
      <w:r>
        <w:rPr>
          <w:rFonts w:hint="eastAsia" w:ascii="仿宋" w:hAnsi="仿宋" w:eastAsia="仿宋" w:cs="仿宋"/>
          <w:caps w:val="0"/>
          <w:smallCaps w:val="0"/>
          <w:spacing w:val="-9"/>
          <w:kern w:val="0"/>
          <w:sz w:val="28"/>
          <w:szCs w:val="28"/>
          <w:lang w:val="en-US" w:eastAsia="zh-CN" w:bidi="ar-SA"/>
        </w:rPr>
        <w:t>（2）</w:t>
      </w:r>
      <w:r>
        <w:rPr>
          <w:rFonts w:hint="eastAsia" w:ascii="仿宋" w:hAnsi="仿宋" w:eastAsia="仿宋" w:cs="仿宋"/>
          <w:caps w:val="0"/>
          <w:smallCaps w:val="0"/>
          <w:spacing w:val="-9"/>
          <w:kern w:val="0"/>
          <w:sz w:val="28"/>
          <w:szCs w:val="28"/>
          <w:lang w:val="zh-CN" w:eastAsia="zh-CN" w:bidi="ar-SA"/>
        </w:rPr>
        <w:t>跟班人员和班组长应立即查明事故原因、范围和人员遇险情况，启动本队现场处置方案，在确保安全的前提下，组织人员进行应急处置。</w:t>
      </w:r>
    </w:p>
    <w:p>
      <w:pPr>
        <w:pStyle w:val="10"/>
        <w:keepNext w:val="0"/>
        <w:keepLines w:val="0"/>
        <w:pageBreakBefore w:val="0"/>
        <w:widowControl w:val="0"/>
        <w:tabs>
          <w:tab w:val="left" w:pos="880"/>
          <w:tab w:val="left" w:pos="1100"/>
          <w:tab w:val="left" w:pos="1232"/>
          <w:tab w:val="left" w:pos="1320"/>
        </w:tabs>
        <w:kinsoku/>
        <w:wordWrap/>
        <w:overflowPunct/>
        <w:topLinePunct w:val="0"/>
        <w:autoSpaceDE w:val="0"/>
        <w:autoSpaceDN w:val="0"/>
        <w:bidi w:val="0"/>
        <w:adjustRightInd/>
        <w:snapToGrid/>
        <w:spacing w:line="500" w:lineRule="exact"/>
        <w:ind w:left="0" w:leftChars="0" w:right="0" w:firstLine="524" w:firstLineChars="200"/>
        <w:jc w:val="both"/>
        <w:textAlignment w:val="auto"/>
        <w:rPr>
          <w:rFonts w:hint="eastAsia" w:ascii="仿宋" w:hAnsi="仿宋" w:eastAsia="仿宋" w:cs="仿宋"/>
          <w:caps w:val="0"/>
          <w:smallCaps w:val="0"/>
          <w:spacing w:val="-9"/>
          <w:kern w:val="0"/>
          <w:sz w:val="28"/>
          <w:szCs w:val="28"/>
          <w:lang w:val="zh-CN" w:eastAsia="zh-CN" w:bidi="ar-SA"/>
        </w:rPr>
      </w:pPr>
      <w:r>
        <w:rPr>
          <w:rFonts w:hint="eastAsia" w:ascii="仿宋" w:hAnsi="仿宋" w:eastAsia="仿宋" w:cs="仿宋"/>
          <w:caps w:val="0"/>
          <w:smallCaps w:val="0"/>
          <w:spacing w:val="-9"/>
          <w:kern w:val="0"/>
          <w:sz w:val="28"/>
          <w:szCs w:val="28"/>
          <w:lang w:val="en-US" w:eastAsia="zh-CN" w:bidi="ar-SA"/>
        </w:rPr>
        <w:t>（3）</w:t>
      </w:r>
      <w:r>
        <w:rPr>
          <w:rFonts w:hint="eastAsia" w:ascii="仿宋" w:hAnsi="仿宋" w:eastAsia="仿宋" w:cs="仿宋"/>
          <w:caps w:val="0"/>
          <w:smallCaps w:val="0"/>
          <w:spacing w:val="-9"/>
          <w:kern w:val="0"/>
          <w:sz w:val="28"/>
          <w:szCs w:val="28"/>
          <w:lang w:val="zh-CN" w:eastAsia="zh-CN" w:bidi="ar-SA"/>
        </w:rPr>
        <w:t>若有人员受伤，应首先抢救受伤人员，积极开展自救互救，及时将受伤人员脱离危险区域，经过急救处置后运送至地面或安全地点。</w:t>
      </w:r>
    </w:p>
    <w:p>
      <w:pPr>
        <w:pStyle w:val="10"/>
        <w:keepNext w:val="0"/>
        <w:keepLines w:val="0"/>
        <w:pageBreakBefore w:val="0"/>
        <w:widowControl w:val="0"/>
        <w:tabs>
          <w:tab w:val="left" w:pos="880"/>
          <w:tab w:val="left" w:pos="1100"/>
          <w:tab w:val="left" w:pos="1232"/>
          <w:tab w:val="left" w:pos="1320"/>
        </w:tabs>
        <w:kinsoku/>
        <w:wordWrap/>
        <w:overflowPunct/>
        <w:topLinePunct w:val="0"/>
        <w:autoSpaceDE w:val="0"/>
        <w:autoSpaceDN w:val="0"/>
        <w:bidi w:val="0"/>
        <w:adjustRightInd/>
        <w:snapToGrid/>
        <w:spacing w:line="500" w:lineRule="exact"/>
        <w:ind w:left="0" w:leftChars="0" w:right="0" w:firstLine="524" w:firstLineChars="200"/>
        <w:jc w:val="both"/>
        <w:textAlignment w:val="auto"/>
        <w:rPr>
          <w:rFonts w:hint="eastAsia" w:ascii="仿宋" w:hAnsi="仿宋" w:eastAsia="仿宋" w:cs="仿宋"/>
          <w:caps w:val="0"/>
          <w:smallCaps w:val="0"/>
          <w:spacing w:val="-9"/>
          <w:kern w:val="0"/>
          <w:sz w:val="28"/>
          <w:szCs w:val="28"/>
          <w:lang w:val="zh-CN" w:eastAsia="zh-CN" w:bidi="ar-SA"/>
        </w:rPr>
      </w:pPr>
      <w:r>
        <w:rPr>
          <w:rFonts w:hint="eastAsia" w:ascii="仿宋" w:hAnsi="仿宋" w:eastAsia="仿宋" w:cs="仿宋"/>
          <w:caps w:val="0"/>
          <w:smallCaps w:val="0"/>
          <w:spacing w:val="-9"/>
          <w:kern w:val="0"/>
          <w:sz w:val="28"/>
          <w:szCs w:val="28"/>
          <w:lang w:val="en-US" w:eastAsia="zh-CN" w:bidi="ar-SA"/>
        </w:rPr>
        <w:t>（4）</w:t>
      </w:r>
      <w:r>
        <w:rPr>
          <w:rFonts w:hint="eastAsia" w:ascii="仿宋" w:hAnsi="仿宋" w:eastAsia="仿宋" w:cs="仿宋"/>
          <w:caps w:val="0"/>
          <w:smallCaps w:val="0"/>
          <w:spacing w:val="-9"/>
          <w:kern w:val="0"/>
          <w:sz w:val="28"/>
          <w:szCs w:val="28"/>
          <w:lang w:val="zh-CN" w:eastAsia="zh-CN" w:bidi="ar-SA"/>
        </w:rPr>
        <w:t>在应急处置过程中，应实时监测通风、水灾状况，跟班人员和班组长要及时将救灾进展情况向调度室汇报。</w:t>
      </w:r>
    </w:p>
    <w:p>
      <w:pPr>
        <w:pStyle w:val="10"/>
        <w:keepNext w:val="0"/>
        <w:keepLines w:val="0"/>
        <w:pageBreakBefore w:val="0"/>
        <w:widowControl w:val="0"/>
        <w:tabs>
          <w:tab w:val="left" w:pos="880"/>
          <w:tab w:val="left" w:pos="1100"/>
          <w:tab w:val="left" w:pos="1232"/>
          <w:tab w:val="left" w:pos="1320"/>
        </w:tabs>
        <w:kinsoku/>
        <w:wordWrap/>
        <w:overflowPunct/>
        <w:topLinePunct w:val="0"/>
        <w:autoSpaceDE w:val="0"/>
        <w:autoSpaceDN w:val="0"/>
        <w:bidi w:val="0"/>
        <w:adjustRightInd/>
        <w:snapToGrid/>
        <w:spacing w:line="500" w:lineRule="exact"/>
        <w:ind w:left="0" w:leftChars="0" w:right="0" w:firstLine="524" w:firstLineChars="200"/>
        <w:jc w:val="both"/>
        <w:textAlignment w:val="auto"/>
        <w:rPr>
          <w:rFonts w:hint="eastAsia" w:ascii="仿宋" w:hAnsi="仿宋" w:eastAsia="仿宋" w:cs="仿宋"/>
          <w:caps w:val="0"/>
          <w:smallCaps w:val="0"/>
          <w:spacing w:val="-9"/>
          <w:kern w:val="0"/>
          <w:sz w:val="28"/>
          <w:szCs w:val="28"/>
          <w:lang w:val="zh-CN" w:eastAsia="zh-CN" w:bidi="ar-SA"/>
        </w:rPr>
      </w:pPr>
      <w:r>
        <w:rPr>
          <w:rFonts w:hint="eastAsia" w:ascii="仿宋" w:hAnsi="仿宋" w:eastAsia="仿宋" w:cs="仿宋"/>
          <w:caps w:val="0"/>
          <w:smallCaps w:val="0"/>
          <w:spacing w:val="-9"/>
          <w:kern w:val="0"/>
          <w:sz w:val="28"/>
          <w:szCs w:val="28"/>
          <w:lang w:val="en-US" w:eastAsia="zh-CN" w:bidi="ar-SA"/>
        </w:rPr>
        <w:t>（5）</w:t>
      </w:r>
      <w:r>
        <w:rPr>
          <w:rFonts w:hint="eastAsia" w:ascii="仿宋" w:hAnsi="仿宋" w:eastAsia="仿宋" w:cs="仿宋"/>
          <w:caps w:val="0"/>
          <w:smallCaps w:val="0"/>
          <w:spacing w:val="-9"/>
          <w:kern w:val="0"/>
          <w:sz w:val="28"/>
          <w:szCs w:val="28"/>
          <w:lang w:val="zh-CN" w:eastAsia="zh-CN" w:bidi="ar-SA"/>
        </w:rPr>
        <w:t>若事故危害程度超出本队现场应急处置能力，跟班人员和班组长应立即向调度室请求响应升级，根据情况组织人员按照避灾路线撤退，并戴好自救器（通风系统遭到破坏、存在有毒有害气体）。撤退前应断开与救灾无关的电源，告知调度室避灾行走路线与目的地。</w:t>
      </w:r>
    </w:p>
    <w:p>
      <w:pPr>
        <w:pStyle w:val="10"/>
        <w:keepNext w:val="0"/>
        <w:keepLines w:val="0"/>
        <w:pageBreakBefore w:val="0"/>
        <w:widowControl w:val="0"/>
        <w:tabs>
          <w:tab w:val="left" w:pos="880"/>
          <w:tab w:val="left" w:pos="1100"/>
          <w:tab w:val="left" w:pos="1232"/>
          <w:tab w:val="left" w:pos="1320"/>
        </w:tabs>
        <w:kinsoku/>
        <w:wordWrap/>
        <w:overflowPunct/>
        <w:topLinePunct w:val="0"/>
        <w:autoSpaceDE w:val="0"/>
        <w:autoSpaceDN w:val="0"/>
        <w:bidi w:val="0"/>
        <w:adjustRightInd/>
        <w:snapToGrid/>
        <w:spacing w:line="500" w:lineRule="exact"/>
        <w:ind w:left="0" w:leftChars="0" w:right="0" w:firstLine="524" w:firstLineChars="200"/>
        <w:jc w:val="both"/>
        <w:textAlignment w:val="auto"/>
        <w:rPr>
          <w:rFonts w:hint="eastAsia" w:ascii="仿宋" w:hAnsi="仿宋" w:eastAsia="仿宋" w:cs="仿宋"/>
          <w:caps w:val="0"/>
          <w:smallCaps w:val="0"/>
          <w:spacing w:val="-9"/>
          <w:kern w:val="0"/>
          <w:sz w:val="28"/>
          <w:szCs w:val="28"/>
          <w:lang w:val="zh-CN" w:eastAsia="zh-CN" w:bidi="ar-SA"/>
        </w:rPr>
      </w:pPr>
      <w:r>
        <w:rPr>
          <w:rFonts w:hint="eastAsia" w:ascii="仿宋" w:hAnsi="仿宋" w:eastAsia="仿宋" w:cs="仿宋"/>
          <w:caps w:val="0"/>
          <w:smallCaps w:val="0"/>
          <w:spacing w:val="-9"/>
          <w:kern w:val="0"/>
          <w:sz w:val="28"/>
          <w:szCs w:val="28"/>
          <w:lang w:val="en-US" w:eastAsia="zh-CN" w:bidi="ar-SA"/>
        </w:rPr>
        <w:t>（6）</w:t>
      </w:r>
      <w:r>
        <w:rPr>
          <w:rFonts w:hint="eastAsia" w:ascii="仿宋" w:hAnsi="仿宋" w:eastAsia="仿宋" w:cs="仿宋"/>
          <w:caps w:val="0"/>
          <w:smallCaps w:val="0"/>
          <w:spacing w:val="-9"/>
          <w:kern w:val="0"/>
          <w:sz w:val="28"/>
          <w:szCs w:val="28"/>
          <w:lang w:val="zh-CN" w:eastAsia="zh-CN" w:bidi="ar-SA"/>
        </w:rPr>
        <w:t>若撤退线路遇阻或自救器有效作用时间不能安全撤离时，要充分利用避难硐室、压风自救、自救器补给站等场所和设施合理避灾，等待救援。</w:t>
      </w:r>
    </w:p>
    <w:p>
      <w:pPr>
        <w:pStyle w:val="10"/>
        <w:keepNext w:val="0"/>
        <w:keepLines w:val="0"/>
        <w:pageBreakBefore w:val="0"/>
        <w:widowControl w:val="0"/>
        <w:tabs>
          <w:tab w:val="left" w:pos="880"/>
          <w:tab w:val="left" w:pos="1100"/>
          <w:tab w:val="left" w:pos="1232"/>
          <w:tab w:val="left" w:pos="1320"/>
        </w:tabs>
        <w:kinsoku/>
        <w:wordWrap/>
        <w:overflowPunct/>
        <w:topLinePunct w:val="0"/>
        <w:autoSpaceDE w:val="0"/>
        <w:autoSpaceDN w:val="0"/>
        <w:bidi w:val="0"/>
        <w:adjustRightInd/>
        <w:snapToGrid/>
        <w:spacing w:line="500" w:lineRule="exact"/>
        <w:ind w:left="0" w:leftChars="0" w:right="0" w:firstLine="524" w:firstLineChars="200"/>
        <w:jc w:val="both"/>
        <w:textAlignment w:val="auto"/>
        <w:rPr>
          <w:rFonts w:hint="eastAsia" w:ascii="仿宋" w:hAnsi="仿宋" w:eastAsia="仿宋" w:cs="仿宋"/>
          <w:caps w:val="0"/>
          <w:smallCaps w:val="0"/>
          <w:spacing w:val="-9"/>
          <w:kern w:val="0"/>
          <w:sz w:val="28"/>
          <w:szCs w:val="28"/>
          <w:lang w:val="zh-CN" w:eastAsia="zh-CN" w:bidi="ar-SA"/>
        </w:rPr>
      </w:pPr>
      <w:r>
        <w:rPr>
          <w:rFonts w:hint="eastAsia" w:ascii="仿宋" w:hAnsi="仿宋" w:eastAsia="仿宋" w:cs="仿宋"/>
          <w:caps w:val="0"/>
          <w:smallCaps w:val="0"/>
          <w:spacing w:val="-9"/>
          <w:kern w:val="0"/>
          <w:sz w:val="28"/>
          <w:szCs w:val="28"/>
          <w:lang w:val="en-US" w:eastAsia="zh-CN" w:bidi="ar-SA"/>
        </w:rPr>
        <w:t>（7）</w:t>
      </w:r>
      <w:r>
        <w:rPr>
          <w:rFonts w:hint="eastAsia" w:ascii="仿宋" w:hAnsi="仿宋" w:eastAsia="仿宋" w:cs="仿宋"/>
          <w:caps w:val="0"/>
          <w:smallCaps w:val="0"/>
          <w:spacing w:val="-9"/>
          <w:kern w:val="0"/>
          <w:sz w:val="28"/>
          <w:szCs w:val="28"/>
          <w:lang w:val="zh-CN" w:eastAsia="zh-CN" w:bidi="ar-SA"/>
        </w:rPr>
        <w:t>事故消除后，做好安全生产恢复工作。</w:t>
      </w:r>
    </w:p>
    <w:p>
      <w:pPr>
        <w:pStyle w:val="6"/>
        <w:keepNext w:val="0"/>
        <w:keepLines w:val="0"/>
        <w:pageBreakBefore w:val="0"/>
        <w:widowControl w:val="0"/>
        <w:kinsoku/>
        <w:wordWrap/>
        <w:overflowPunct/>
        <w:topLinePunct w:val="0"/>
        <w:bidi w:val="0"/>
        <w:spacing w:line="500" w:lineRule="exact"/>
        <w:ind w:leftChars="100" w:firstLine="643" w:firstLineChars="200"/>
        <w:rPr>
          <w:rFonts w:hint="eastAsia" w:ascii="楷体" w:hAnsi="楷体" w:eastAsia="楷体" w:cs="楷体"/>
          <w:lang w:val="zh-CN" w:eastAsia="zh-CN"/>
        </w:rPr>
      </w:pPr>
      <w:bookmarkStart w:id="146" w:name="_Toc10092"/>
      <w:r>
        <w:rPr>
          <w:rFonts w:hint="eastAsia" w:ascii="楷体" w:hAnsi="楷体" w:eastAsia="楷体" w:cs="楷体"/>
          <w:lang w:val="en-US" w:eastAsia="zh-CN"/>
        </w:rPr>
        <w:t>1.</w:t>
      </w:r>
      <w:r>
        <w:rPr>
          <w:rFonts w:hint="eastAsia" w:ascii="楷体" w:hAnsi="楷体" w:eastAsia="楷体" w:cs="楷体"/>
          <w:lang w:val="zh-CN" w:eastAsia="zh-CN"/>
        </w:rPr>
        <w:t>3.2 现场应急处置措施</w:t>
      </w:r>
      <w:bookmarkEnd w:id="146"/>
    </w:p>
    <w:p>
      <w:pPr>
        <w:pStyle w:val="10"/>
        <w:keepNext w:val="0"/>
        <w:keepLines w:val="0"/>
        <w:pageBreakBefore w:val="0"/>
        <w:widowControl w:val="0"/>
        <w:tabs>
          <w:tab w:val="left" w:pos="880"/>
          <w:tab w:val="left" w:pos="1100"/>
          <w:tab w:val="left" w:pos="1232"/>
          <w:tab w:val="left" w:pos="1320"/>
        </w:tabs>
        <w:kinsoku/>
        <w:wordWrap/>
        <w:overflowPunct/>
        <w:topLinePunct w:val="0"/>
        <w:autoSpaceDE w:val="0"/>
        <w:autoSpaceDN w:val="0"/>
        <w:bidi w:val="0"/>
        <w:adjustRightInd/>
        <w:snapToGrid/>
        <w:spacing w:line="500" w:lineRule="exact"/>
        <w:ind w:left="0" w:leftChars="0" w:right="0" w:firstLine="524" w:firstLineChars="200"/>
        <w:jc w:val="both"/>
        <w:textAlignment w:val="auto"/>
        <w:rPr>
          <w:rFonts w:hint="eastAsia" w:ascii="仿宋" w:hAnsi="仿宋" w:eastAsia="仿宋" w:cs="仿宋"/>
          <w:caps w:val="0"/>
          <w:smallCaps w:val="0"/>
          <w:spacing w:val="-9"/>
          <w:kern w:val="0"/>
          <w:sz w:val="28"/>
          <w:szCs w:val="28"/>
          <w:lang w:val="zh-CN" w:eastAsia="zh-CN" w:bidi="ar-SA"/>
        </w:rPr>
      </w:pPr>
      <w:r>
        <w:rPr>
          <w:rFonts w:hint="eastAsia" w:ascii="仿宋" w:hAnsi="仿宋" w:eastAsia="仿宋" w:cs="仿宋"/>
          <w:caps w:val="0"/>
          <w:smallCaps w:val="0"/>
          <w:spacing w:val="-9"/>
          <w:kern w:val="0"/>
          <w:sz w:val="28"/>
          <w:szCs w:val="28"/>
          <w:lang w:val="en-US" w:eastAsia="zh-CN" w:bidi="ar-SA"/>
        </w:rPr>
        <w:t>（1）</w:t>
      </w:r>
      <w:r>
        <w:rPr>
          <w:rFonts w:hint="eastAsia" w:ascii="仿宋" w:hAnsi="仿宋" w:eastAsia="仿宋" w:cs="仿宋"/>
          <w:caps w:val="0"/>
          <w:smallCaps w:val="0"/>
          <w:spacing w:val="-9"/>
          <w:kern w:val="0"/>
          <w:sz w:val="28"/>
          <w:szCs w:val="28"/>
          <w:lang w:val="zh-CN" w:eastAsia="zh-CN" w:bidi="ar-SA"/>
        </w:rPr>
        <w:t>发生水害事故后，现场人员立即启动现场处置方案，停止作业、发出警报并按照避灾路线撤离，组织开展自救和互救，并立即向调度室和本区队值班室汇报（事故地点附近的人员应尽量了解或判断事故性质、地点和灾害程度）。</w:t>
      </w:r>
    </w:p>
    <w:p>
      <w:pPr>
        <w:pStyle w:val="10"/>
        <w:keepNext w:val="0"/>
        <w:keepLines w:val="0"/>
        <w:pageBreakBefore w:val="0"/>
        <w:widowControl w:val="0"/>
        <w:tabs>
          <w:tab w:val="left" w:pos="880"/>
          <w:tab w:val="left" w:pos="1100"/>
          <w:tab w:val="left" w:pos="1232"/>
          <w:tab w:val="left" w:pos="1320"/>
        </w:tabs>
        <w:kinsoku/>
        <w:wordWrap/>
        <w:overflowPunct/>
        <w:topLinePunct w:val="0"/>
        <w:autoSpaceDE w:val="0"/>
        <w:autoSpaceDN w:val="0"/>
        <w:bidi w:val="0"/>
        <w:adjustRightInd/>
        <w:snapToGrid/>
        <w:spacing w:line="500" w:lineRule="exact"/>
        <w:ind w:left="0" w:leftChars="0" w:right="0" w:firstLine="524" w:firstLineChars="200"/>
        <w:jc w:val="both"/>
        <w:textAlignment w:val="auto"/>
        <w:rPr>
          <w:rFonts w:hint="eastAsia" w:ascii="仿宋" w:hAnsi="仿宋" w:eastAsia="仿宋" w:cs="仿宋"/>
          <w:caps w:val="0"/>
          <w:smallCaps w:val="0"/>
          <w:spacing w:val="-9"/>
          <w:kern w:val="0"/>
          <w:sz w:val="28"/>
          <w:szCs w:val="28"/>
          <w:lang w:val="zh-CN" w:eastAsia="zh-CN" w:bidi="ar-SA"/>
        </w:rPr>
      </w:pPr>
      <w:r>
        <w:rPr>
          <w:rFonts w:hint="eastAsia" w:ascii="仿宋" w:hAnsi="仿宋" w:eastAsia="仿宋" w:cs="仿宋"/>
          <w:caps w:val="0"/>
          <w:smallCaps w:val="0"/>
          <w:spacing w:val="-9"/>
          <w:kern w:val="0"/>
          <w:sz w:val="28"/>
          <w:szCs w:val="28"/>
          <w:lang w:val="en-US" w:eastAsia="zh-CN" w:bidi="ar-SA"/>
        </w:rPr>
        <w:t>（2）</w:t>
      </w:r>
      <w:r>
        <w:rPr>
          <w:rFonts w:hint="eastAsia" w:ascii="仿宋" w:hAnsi="仿宋" w:eastAsia="仿宋" w:cs="仿宋"/>
          <w:caps w:val="0"/>
          <w:smallCaps w:val="0"/>
          <w:spacing w:val="-9"/>
          <w:kern w:val="0"/>
          <w:sz w:val="28"/>
          <w:szCs w:val="28"/>
          <w:lang w:val="zh-CN" w:eastAsia="zh-CN" w:bidi="ar-SA"/>
        </w:rPr>
        <w:t>调度室接到井下事故汇报后，调度员必须立即通过井下应急广播系统、调度通讯系统等通知到井下所有可能受事故波及区域人员撤离。调度室利用井下人员定位系统对井下人员撤离情况进行监测，准确掌握井下人员撤</w:t>
      </w:r>
      <w:r>
        <w:rPr>
          <w:rFonts w:hint="eastAsia" w:ascii="仿宋" w:hAnsi="仿宋" w:eastAsia="仿宋" w:cs="仿宋"/>
          <w:caps w:val="0"/>
          <w:smallCaps w:val="0"/>
          <w:spacing w:val="-9"/>
          <w:kern w:val="0"/>
          <w:sz w:val="28"/>
          <w:szCs w:val="28"/>
          <w:lang w:val="en-US" w:eastAsia="zh-CN" w:bidi="ar-SA"/>
        </w:rPr>
        <w:t>离</w:t>
      </w:r>
      <w:r>
        <w:rPr>
          <w:rFonts w:hint="eastAsia" w:ascii="仿宋" w:hAnsi="仿宋" w:eastAsia="仿宋" w:cs="仿宋"/>
          <w:caps w:val="0"/>
          <w:smallCaps w:val="0"/>
          <w:spacing w:val="-9"/>
          <w:kern w:val="0"/>
          <w:sz w:val="28"/>
          <w:szCs w:val="28"/>
          <w:lang w:val="zh-CN" w:eastAsia="zh-CN" w:bidi="ar-SA"/>
        </w:rPr>
        <w:t>情况。</w:t>
      </w:r>
    </w:p>
    <w:p>
      <w:pPr>
        <w:pStyle w:val="10"/>
        <w:keepNext w:val="0"/>
        <w:keepLines w:val="0"/>
        <w:pageBreakBefore w:val="0"/>
        <w:widowControl w:val="0"/>
        <w:tabs>
          <w:tab w:val="left" w:pos="880"/>
          <w:tab w:val="left" w:pos="1100"/>
          <w:tab w:val="left" w:pos="1232"/>
          <w:tab w:val="left" w:pos="1320"/>
        </w:tabs>
        <w:kinsoku/>
        <w:wordWrap/>
        <w:overflowPunct/>
        <w:topLinePunct w:val="0"/>
        <w:autoSpaceDE w:val="0"/>
        <w:autoSpaceDN w:val="0"/>
        <w:bidi w:val="0"/>
        <w:adjustRightInd/>
        <w:snapToGrid/>
        <w:spacing w:line="500" w:lineRule="exact"/>
        <w:ind w:left="0" w:leftChars="0" w:right="0" w:firstLine="524" w:firstLineChars="200"/>
        <w:jc w:val="both"/>
        <w:textAlignment w:val="auto"/>
        <w:rPr>
          <w:rFonts w:hint="eastAsia" w:ascii="仿宋" w:hAnsi="仿宋" w:eastAsia="仿宋" w:cs="仿宋"/>
          <w:caps w:val="0"/>
          <w:smallCaps w:val="0"/>
          <w:spacing w:val="-9"/>
          <w:kern w:val="0"/>
          <w:sz w:val="28"/>
          <w:szCs w:val="28"/>
          <w:lang w:val="zh-CN" w:eastAsia="zh-CN" w:bidi="ar-SA"/>
        </w:rPr>
      </w:pPr>
      <w:r>
        <w:rPr>
          <w:rFonts w:hint="eastAsia" w:ascii="仿宋" w:hAnsi="仿宋" w:eastAsia="仿宋" w:cs="仿宋"/>
          <w:caps w:val="0"/>
          <w:smallCaps w:val="0"/>
          <w:spacing w:val="-9"/>
          <w:kern w:val="0"/>
          <w:sz w:val="28"/>
          <w:szCs w:val="28"/>
          <w:lang w:val="en-US" w:eastAsia="zh-CN" w:bidi="ar-SA"/>
        </w:rPr>
        <w:t>（3）</w:t>
      </w:r>
      <w:r>
        <w:rPr>
          <w:rFonts w:hint="eastAsia" w:ascii="仿宋" w:hAnsi="仿宋" w:eastAsia="仿宋" w:cs="仿宋"/>
          <w:caps w:val="0"/>
          <w:smallCaps w:val="0"/>
          <w:spacing w:val="-9"/>
          <w:kern w:val="0"/>
          <w:sz w:val="28"/>
          <w:szCs w:val="28"/>
          <w:lang w:val="zh-CN" w:eastAsia="zh-CN" w:bidi="ar-SA"/>
        </w:rPr>
        <w:t>查看现场排水系统是否受损，排水设备是否足够。井下排水设备，在突水后应全部启动。及时启动备用泵。组织人员尽快恢复排水系统，防止排水系统受阻导致积水上涨；增加排水设备、管路保证排水能力。</w:t>
      </w:r>
    </w:p>
    <w:p>
      <w:pPr>
        <w:pStyle w:val="10"/>
        <w:keepNext w:val="0"/>
        <w:keepLines w:val="0"/>
        <w:pageBreakBefore w:val="0"/>
        <w:widowControl w:val="0"/>
        <w:tabs>
          <w:tab w:val="left" w:pos="880"/>
          <w:tab w:val="left" w:pos="1100"/>
          <w:tab w:val="left" w:pos="1232"/>
          <w:tab w:val="left" w:pos="1320"/>
        </w:tabs>
        <w:kinsoku/>
        <w:wordWrap/>
        <w:overflowPunct/>
        <w:topLinePunct w:val="0"/>
        <w:autoSpaceDE w:val="0"/>
        <w:autoSpaceDN w:val="0"/>
        <w:bidi w:val="0"/>
        <w:adjustRightInd/>
        <w:snapToGrid/>
        <w:spacing w:line="500" w:lineRule="exact"/>
        <w:ind w:left="0" w:leftChars="0" w:right="0" w:firstLine="524" w:firstLineChars="200"/>
        <w:jc w:val="both"/>
        <w:textAlignment w:val="auto"/>
        <w:rPr>
          <w:rFonts w:hint="eastAsia" w:ascii="仿宋" w:hAnsi="仿宋" w:eastAsia="仿宋" w:cs="仿宋"/>
          <w:caps w:val="0"/>
          <w:smallCaps w:val="0"/>
          <w:spacing w:val="-9"/>
          <w:kern w:val="0"/>
          <w:sz w:val="28"/>
          <w:szCs w:val="28"/>
          <w:lang w:val="zh-CN" w:eastAsia="zh-CN" w:bidi="ar-SA"/>
        </w:rPr>
      </w:pPr>
      <w:r>
        <w:rPr>
          <w:rFonts w:hint="eastAsia" w:ascii="仿宋" w:hAnsi="仿宋" w:eastAsia="仿宋" w:cs="仿宋"/>
          <w:caps w:val="0"/>
          <w:smallCaps w:val="0"/>
          <w:spacing w:val="-9"/>
          <w:kern w:val="0"/>
          <w:sz w:val="28"/>
          <w:szCs w:val="28"/>
          <w:lang w:val="en-US" w:eastAsia="zh-CN" w:bidi="ar-SA"/>
        </w:rPr>
        <w:t>（4）</w:t>
      </w:r>
      <w:r>
        <w:rPr>
          <w:rFonts w:hint="eastAsia" w:ascii="仿宋" w:hAnsi="仿宋" w:eastAsia="仿宋" w:cs="仿宋"/>
          <w:caps w:val="0"/>
          <w:smallCaps w:val="0"/>
          <w:spacing w:val="-9"/>
          <w:kern w:val="0"/>
          <w:sz w:val="28"/>
          <w:szCs w:val="28"/>
          <w:lang w:val="zh-CN" w:eastAsia="zh-CN" w:bidi="ar-SA"/>
        </w:rPr>
        <w:t>井下</w:t>
      </w:r>
      <w:r>
        <w:rPr>
          <w:rFonts w:hint="eastAsia" w:ascii="仿宋" w:hAnsi="仿宋" w:eastAsia="仿宋" w:cs="仿宋"/>
          <w:caps w:val="0"/>
          <w:smallCaps w:val="0"/>
          <w:spacing w:val="-9"/>
          <w:kern w:val="0"/>
          <w:sz w:val="28"/>
          <w:szCs w:val="28"/>
          <w:lang w:val="en-US" w:eastAsia="zh-CN" w:bidi="ar-SA"/>
        </w:rPr>
        <w:t>水</w:t>
      </w:r>
      <w:r>
        <w:rPr>
          <w:rFonts w:hint="eastAsia" w:ascii="仿宋" w:hAnsi="仿宋" w:eastAsia="仿宋" w:cs="仿宋"/>
          <w:caps w:val="0"/>
          <w:smallCaps w:val="0"/>
          <w:spacing w:val="-9"/>
          <w:kern w:val="0"/>
          <w:sz w:val="28"/>
          <w:szCs w:val="28"/>
          <w:lang w:val="zh-CN" w:eastAsia="zh-CN" w:bidi="ar-SA"/>
        </w:rPr>
        <w:t>泵</w:t>
      </w:r>
      <w:r>
        <w:rPr>
          <w:rFonts w:hint="eastAsia" w:ascii="仿宋" w:hAnsi="仿宋" w:eastAsia="仿宋" w:cs="仿宋"/>
          <w:caps w:val="0"/>
          <w:smallCaps w:val="0"/>
          <w:spacing w:val="-9"/>
          <w:kern w:val="0"/>
          <w:sz w:val="28"/>
          <w:szCs w:val="28"/>
          <w:lang w:val="en-US" w:eastAsia="zh-CN" w:bidi="ar-SA"/>
        </w:rPr>
        <w:t>工</w:t>
      </w:r>
      <w:r>
        <w:rPr>
          <w:rFonts w:hint="eastAsia" w:ascii="仿宋" w:hAnsi="仿宋" w:eastAsia="仿宋" w:cs="仿宋"/>
          <w:caps w:val="0"/>
          <w:smallCaps w:val="0"/>
          <w:spacing w:val="-9"/>
          <w:kern w:val="0"/>
          <w:sz w:val="28"/>
          <w:szCs w:val="28"/>
          <w:lang w:val="zh-CN" w:eastAsia="zh-CN" w:bidi="ar-SA"/>
        </w:rPr>
        <w:t>和各排水地点的</w:t>
      </w:r>
      <w:r>
        <w:rPr>
          <w:rFonts w:hint="eastAsia" w:ascii="仿宋" w:hAnsi="仿宋" w:eastAsia="仿宋" w:cs="仿宋"/>
          <w:caps w:val="0"/>
          <w:smallCaps w:val="0"/>
          <w:spacing w:val="-9"/>
          <w:kern w:val="0"/>
          <w:sz w:val="28"/>
          <w:szCs w:val="28"/>
          <w:lang w:val="en-US" w:eastAsia="zh-CN" w:bidi="ar-SA"/>
        </w:rPr>
        <w:t>水泵工</w:t>
      </w:r>
      <w:r>
        <w:rPr>
          <w:rFonts w:hint="eastAsia" w:ascii="仿宋" w:hAnsi="仿宋" w:eastAsia="仿宋" w:cs="仿宋"/>
          <w:caps w:val="0"/>
          <w:smallCaps w:val="0"/>
          <w:spacing w:val="-9"/>
          <w:kern w:val="0"/>
          <w:sz w:val="28"/>
          <w:szCs w:val="28"/>
          <w:lang w:val="zh-CN" w:eastAsia="zh-CN" w:bidi="ar-SA"/>
        </w:rPr>
        <w:t>应坚守岗位、在未接到调度室撤人命令前禁止擅自脱离岗位。</w:t>
      </w:r>
    </w:p>
    <w:p>
      <w:pPr>
        <w:pStyle w:val="10"/>
        <w:keepNext w:val="0"/>
        <w:keepLines w:val="0"/>
        <w:pageBreakBefore w:val="0"/>
        <w:widowControl w:val="0"/>
        <w:tabs>
          <w:tab w:val="left" w:pos="880"/>
          <w:tab w:val="left" w:pos="1100"/>
          <w:tab w:val="left" w:pos="1232"/>
          <w:tab w:val="left" w:pos="1320"/>
        </w:tabs>
        <w:kinsoku/>
        <w:wordWrap/>
        <w:overflowPunct/>
        <w:topLinePunct w:val="0"/>
        <w:autoSpaceDE w:val="0"/>
        <w:autoSpaceDN w:val="0"/>
        <w:bidi w:val="0"/>
        <w:adjustRightInd/>
        <w:snapToGrid/>
        <w:spacing w:line="500" w:lineRule="exact"/>
        <w:ind w:left="0" w:leftChars="0" w:right="0" w:firstLine="524" w:firstLineChars="200"/>
        <w:jc w:val="both"/>
        <w:textAlignment w:val="auto"/>
        <w:rPr>
          <w:rFonts w:hint="eastAsia" w:ascii="仿宋" w:hAnsi="仿宋" w:eastAsia="仿宋" w:cs="仿宋"/>
          <w:caps w:val="0"/>
          <w:smallCaps w:val="0"/>
          <w:spacing w:val="-9"/>
          <w:kern w:val="0"/>
          <w:sz w:val="28"/>
          <w:szCs w:val="28"/>
          <w:lang w:val="zh-CN" w:eastAsia="zh-CN" w:bidi="ar-SA"/>
        </w:rPr>
      </w:pPr>
      <w:r>
        <w:rPr>
          <w:rFonts w:hint="eastAsia" w:ascii="仿宋" w:hAnsi="仿宋" w:eastAsia="仿宋" w:cs="仿宋"/>
          <w:caps w:val="0"/>
          <w:smallCaps w:val="0"/>
          <w:spacing w:val="-9"/>
          <w:kern w:val="0"/>
          <w:sz w:val="28"/>
          <w:szCs w:val="28"/>
          <w:lang w:val="en-US" w:eastAsia="zh-CN" w:bidi="ar-SA"/>
        </w:rPr>
        <w:t>（5）</w:t>
      </w:r>
      <w:r>
        <w:rPr>
          <w:rFonts w:hint="eastAsia" w:ascii="仿宋" w:hAnsi="仿宋" w:eastAsia="仿宋" w:cs="仿宋"/>
          <w:caps w:val="0"/>
          <w:smallCaps w:val="0"/>
          <w:spacing w:val="-9"/>
          <w:kern w:val="0"/>
          <w:sz w:val="28"/>
          <w:szCs w:val="28"/>
          <w:lang w:val="zh-CN" w:eastAsia="zh-CN" w:bidi="ar-SA"/>
        </w:rPr>
        <w:t>处理突（透）水前，必须先恢复突（透）水区域的正常通风，如不能恢复可利用水管、压风管等向被堵压人员处输送新鲜空气。在抢救中，必须有专人对事故现场严密监控观察，若发现水量增大、涌水中含砂等情况，立即撤人，并向调度室汇报。时刻注意救护人员的安全，首先应加强支护，打设好连体木垛等，有准备地做好安全退路。</w:t>
      </w:r>
    </w:p>
    <w:p>
      <w:pPr>
        <w:pStyle w:val="10"/>
        <w:keepNext w:val="0"/>
        <w:keepLines w:val="0"/>
        <w:pageBreakBefore w:val="0"/>
        <w:widowControl w:val="0"/>
        <w:tabs>
          <w:tab w:val="left" w:pos="880"/>
          <w:tab w:val="left" w:pos="1100"/>
          <w:tab w:val="left" w:pos="1232"/>
          <w:tab w:val="left" w:pos="1320"/>
        </w:tabs>
        <w:kinsoku/>
        <w:wordWrap/>
        <w:overflowPunct/>
        <w:topLinePunct w:val="0"/>
        <w:autoSpaceDE w:val="0"/>
        <w:autoSpaceDN w:val="0"/>
        <w:bidi w:val="0"/>
        <w:adjustRightInd/>
        <w:snapToGrid/>
        <w:spacing w:line="500" w:lineRule="exact"/>
        <w:ind w:left="0" w:leftChars="0" w:right="0" w:firstLine="524" w:firstLineChars="200"/>
        <w:jc w:val="both"/>
        <w:textAlignment w:val="auto"/>
        <w:rPr>
          <w:rFonts w:hint="eastAsia" w:ascii="仿宋" w:hAnsi="仿宋" w:eastAsia="仿宋" w:cs="仿宋"/>
          <w:caps w:val="0"/>
          <w:smallCaps w:val="0"/>
          <w:spacing w:val="-9"/>
          <w:kern w:val="0"/>
          <w:sz w:val="28"/>
          <w:szCs w:val="28"/>
          <w:lang w:val="zh-CN" w:eastAsia="zh-CN" w:bidi="ar-SA"/>
        </w:rPr>
      </w:pPr>
      <w:r>
        <w:rPr>
          <w:rFonts w:hint="eastAsia" w:ascii="仿宋" w:hAnsi="仿宋" w:eastAsia="仿宋" w:cs="仿宋"/>
          <w:caps w:val="0"/>
          <w:smallCaps w:val="0"/>
          <w:spacing w:val="-9"/>
          <w:kern w:val="0"/>
          <w:sz w:val="28"/>
          <w:szCs w:val="28"/>
          <w:lang w:val="en-US" w:eastAsia="zh-CN" w:bidi="ar-SA"/>
        </w:rPr>
        <w:t>（6）</w:t>
      </w:r>
      <w:r>
        <w:rPr>
          <w:rFonts w:hint="eastAsia" w:ascii="仿宋" w:hAnsi="仿宋" w:eastAsia="仿宋" w:cs="仿宋"/>
          <w:caps w:val="0"/>
          <w:smallCaps w:val="0"/>
          <w:spacing w:val="-9"/>
          <w:kern w:val="0"/>
          <w:sz w:val="28"/>
          <w:szCs w:val="28"/>
          <w:lang w:val="zh-CN" w:eastAsia="zh-CN" w:bidi="ar-SA"/>
        </w:rPr>
        <w:t>处理突（透）水点、抢救遇险人员过程中，安排专人观察顶板，发现有冒顶危险时立即撤人；安排专人监测通风、有害气体等情况，并尽快恢复事故区域通风，降低有害气体浓度，顶板超限的区域必须切断电源。</w:t>
      </w:r>
    </w:p>
    <w:p>
      <w:pPr>
        <w:pStyle w:val="10"/>
        <w:keepNext w:val="0"/>
        <w:keepLines w:val="0"/>
        <w:pageBreakBefore w:val="0"/>
        <w:widowControl w:val="0"/>
        <w:tabs>
          <w:tab w:val="left" w:pos="880"/>
          <w:tab w:val="left" w:pos="1100"/>
          <w:tab w:val="left" w:pos="1232"/>
          <w:tab w:val="left" w:pos="1320"/>
        </w:tabs>
        <w:kinsoku/>
        <w:wordWrap/>
        <w:overflowPunct/>
        <w:topLinePunct w:val="0"/>
        <w:autoSpaceDE w:val="0"/>
        <w:autoSpaceDN w:val="0"/>
        <w:bidi w:val="0"/>
        <w:adjustRightInd/>
        <w:snapToGrid/>
        <w:spacing w:line="500" w:lineRule="exact"/>
        <w:ind w:left="0" w:leftChars="0" w:right="0" w:firstLine="524" w:firstLineChars="200"/>
        <w:jc w:val="both"/>
        <w:textAlignment w:val="auto"/>
        <w:rPr>
          <w:rFonts w:hint="eastAsia" w:ascii="仿宋" w:hAnsi="仿宋" w:eastAsia="仿宋" w:cs="仿宋"/>
          <w:caps w:val="0"/>
          <w:smallCaps w:val="0"/>
          <w:spacing w:val="-9"/>
          <w:kern w:val="0"/>
          <w:sz w:val="28"/>
          <w:szCs w:val="28"/>
          <w:lang w:val="zh-CN" w:eastAsia="zh-CN" w:bidi="ar-SA"/>
        </w:rPr>
      </w:pPr>
      <w:r>
        <w:rPr>
          <w:rFonts w:hint="eastAsia" w:ascii="仿宋" w:hAnsi="仿宋" w:eastAsia="仿宋" w:cs="仿宋"/>
          <w:caps w:val="0"/>
          <w:smallCaps w:val="0"/>
          <w:spacing w:val="-9"/>
          <w:kern w:val="0"/>
          <w:sz w:val="28"/>
          <w:szCs w:val="28"/>
          <w:lang w:val="en-US" w:eastAsia="zh-CN" w:bidi="ar-SA"/>
        </w:rPr>
        <w:t>（7）</w:t>
      </w:r>
      <w:r>
        <w:rPr>
          <w:rFonts w:hint="eastAsia" w:ascii="仿宋" w:hAnsi="仿宋" w:eastAsia="仿宋" w:cs="仿宋"/>
          <w:caps w:val="0"/>
          <w:smallCaps w:val="0"/>
          <w:spacing w:val="-9"/>
          <w:kern w:val="0"/>
          <w:sz w:val="28"/>
          <w:szCs w:val="28"/>
          <w:lang w:val="zh-CN" w:eastAsia="zh-CN" w:bidi="ar-SA"/>
        </w:rPr>
        <w:t>区域自救：若水势很大，退路被阻时，寻找安全位置时，尽量选择离大巷或井筒较近的高处暂避，同时发出呼救信号。情况紧急时，应立即向突水点以上撤退，直至升井，若来不及撤退而被堵在独头巷道内，应保持冷静，避免体力过度消耗，等待救援。根据现场情况立即采取各种措施进行自救，保持统一的指挥，严禁冒险蛮干和惊慌失措。想方设法报警，与外界取得联系，等待救援。</w:t>
      </w:r>
    </w:p>
    <w:p>
      <w:pPr>
        <w:pStyle w:val="10"/>
        <w:keepNext w:val="0"/>
        <w:keepLines w:val="0"/>
        <w:pageBreakBefore w:val="0"/>
        <w:widowControl w:val="0"/>
        <w:tabs>
          <w:tab w:val="left" w:pos="880"/>
          <w:tab w:val="left" w:pos="1100"/>
          <w:tab w:val="left" w:pos="1232"/>
          <w:tab w:val="left" w:pos="1320"/>
        </w:tabs>
        <w:kinsoku/>
        <w:wordWrap/>
        <w:overflowPunct/>
        <w:topLinePunct w:val="0"/>
        <w:autoSpaceDE w:val="0"/>
        <w:autoSpaceDN w:val="0"/>
        <w:bidi w:val="0"/>
        <w:adjustRightInd/>
        <w:snapToGrid/>
        <w:spacing w:line="500" w:lineRule="exact"/>
        <w:ind w:left="0" w:leftChars="0" w:right="0" w:firstLine="524" w:firstLineChars="200"/>
        <w:jc w:val="both"/>
        <w:textAlignment w:val="auto"/>
        <w:rPr>
          <w:rFonts w:hint="eastAsia" w:ascii="仿宋" w:hAnsi="仿宋" w:eastAsia="仿宋" w:cs="仿宋"/>
          <w:caps w:val="0"/>
          <w:smallCaps w:val="0"/>
          <w:spacing w:val="-9"/>
          <w:kern w:val="0"/>
          <w:sz w:val="28"/>
          <w:szCs w:val="28"/>
          <w:lang w:val="zh-CN" w:eastAsia="zh-CN" w:bidi="ar-SA"/>
        </w:rPr>
      </w:pPr>
      <w:r>
        <w:rPr>
          <w:rFonts w:hint="eastAsia" w:ascii="仿宋" w:hAnsi="仿宋" w:eastAsia="仿宋" w:cs="仿宋"/>
          <w:caps w:val="0"/>
          <w:smallCaps w:val="0"/>
          <w:spacing w:val="-9"/>
          <w:kern w:val="0"/>
          <w:sz w:val="28"/>
          <w:szCs w:val="28"/>
          <w:lang w:val="en-US" w:eastAsia="zh-CN" w:bidi="ar-SA"/>
        </w:rPr>
        <w:t>（8）</w:t>
      </w:r>
      <w:r>
        <w:rPr>
          <w:rFonts w:hint="eastAsia" w:ascii="仿宋" w:hAnsi="仿宋" w:eastAsia="仿宋" w:cs="仿宋"/>
          <w:caps w:val="0"/>
          <w:smallCaps w:val="0"/>
          <w:spacing w:val="-9"/>
          <w:kern w:val="0"/>
          <w:sz w:val="28"/>
          <w:szCs w:val="28"/>
          <w:lang w:val="zh-CN" w:eastAsia="zh-CN" w:bidi="ar-SA"/>
        </w:rPr>
        <w:t>抢救遇险人员时，首先应直接与遇险人员联络，用呼叫、敲打、使用底音探听器等方法来判定遇险人员所在的位置和人数，与他们保持联系，并鼓励他配合抢救。</w:t>
      </w:r>
    </w:p>
    <w:p>
      <w:pPr>
        <w:pStyle w:val="10"/>
        <w:keepNext w:val="0"/>
        <w:keepLines w:val="0"/>
        <w:pageBreakBefore w:val="0"/>
        <w:widowControl w:val="0"/>
        <w:tabs>
          <w:tab w:val="left" w:pos="880"/>
          <w:tab w:val="left" w:pos="1100"/>
          <w:tab w:val="left" w:pos="1232"/>
          <w:tab w:val="left" w:pos="1320"/>
        </w:tabs>
        <w:kinsoku/>
        <w:wordWrap/>
        <w:overflowPunct/>
        <w:topLinePunct w:val="0"/>
        <w:autoSpaceDE w:val="0"/>
        <w:autoSpaceDN w:val="0"/>
        <w:bidi w:val="0"/>
        <w:adjustRightInd/>
        <w:snapToGrid/>
        <w:spacing w:line="500" w:lineRule="exact"/>
        <w:ind w:left="0" w:leftChars="0" w:right="0" w:firstLine="524" w:firstLineChars="200"/>
        <w:jc w:val="both"/>
        <w:textAlignment w:val="auto"/>
        <w:rPr>
          <w:rFonts w:hint="eastAsia" w:ascii="仿宋" w:hAnsi="仿宋" w:eastAsia="仿宋" w:cs="仿宋"/>
          <w:caps w:val="0"/>
          <w:smallCaps w:val="0"/>
          <w:spacing w:val="-9"/>
          <w:kern w:val="0"/>
          <w:sz w:val="28"/>
          <w:szCs w:val="28"/>
          <w:lang w:val="zh-CN" w:eastAsia="zh-CN" w:bidi="ar-SA"/>
        </w:rPr>
      </w:pPr>
      <w:r>
        <w:rPr>
          <w:rFonts w:hint="eastAsia" w:ascii="仿宋" w:hAnsi="仿宋" w:eastAsia="仿宋" w:cs="仿宋"/>
          <w:caps w:val="0"/>
          <w:smallCaps w:val="0"/>
          <w:spacing w:val="-9"/>
          <w:kern w:val="0"/>
          <w:sz w:val="28"/>
          <w:szCs w:val="28"/>
          <w:lang w:val="en-US" w:eastAsia="zh-CN" w:bidi="ar-SA"/>
        </w:rPr>
        <w:t>（9）</w:t>
      </w:r>
      <w:r>
        <w:rPr>
          <w:rFonts w:hint="eastAsia" w:ascii="仿宋" w:hAnsi="仿宋" w:eastAsia="仿宋" w:cs="仿宋"/>
          <w:caps w:val="0"/>
          <w:smallCaps w:val="0"/>
          <w:spacing w:val="-9"/>
          <w:kern w:val="0"/>
          <w:sz w:val="28"/>
          <w:szCs w:val="28"/>
          <w:lang w:val="zh-CN" w:eastAsia="zh-CN" w:bidi="ar-SA"/>
        </w:rPr>
        <w:t>在抢救过程中，应注意瓦斯从透水地点涌出，要有排除瓦斯的措施，并有专人监视瓦斯、二氧化碳等气体浓度。若所在地点有毒气体浓度增高时，现场职工立即佩戴自救器，在未确定所在地点的空气成分能否保证人员的生命安全时，禁止任何人随意摘掉自救器的口具和鼻夹，避免中毒窒息事故的发生。</w:t>
      </w:r>
    </w:p>
    <w:p>
      <w:pPr>
        <w:pStyle w:val="10"/>
        <w:keepNext w:val="0"/>
        <w:keepLines w:val="0"/>
        <w:pageBreakBefore w:val="0"/>
        <w:widowControl w:val="0"/>
        <w:tabs>
          <w:tab w:val="left" w:pos="880"/>
          <w:tab w:val="left" w:pos="1100"/>
          <w:tab w:val="left" w:pos="1232"/>
          <w:tab w:val="left" w:pos="1320"/>
        </w:tabs>
        <w:kinsoku/>
        <w:wordWrap/>
        <w:overflowPunct/>
        <w:topLinePunct w:val="0"/>
        <w:autoSpaceDE w:val="0"/>
        <w:autoSpaceDN w:val="0"/>
        <w:bidi w:val="0"/>
        <w:adjustRightInd/>
        <w:snapToGrid/>
        <w:spacing w:line="500" w:lineRule="exact"/>
        <w:ind w:left="0" w:leftChars="0" w:right="0" w:firstLine="524" w:firstLineChars="200"/>
        <w:jc w:val="both"/>
        <w:textAlignment w:val="auto"/>
        <w:rPr>
          <w:rFonts w:hint="eastAsia" w:ascii="仿宋" w:hAnsi="仿宋" w:eastAsia="仿宋" w:cs="仿宋"/>
          <w:caps w:val="0"/>
          <w:smallCaps w:val="0"/>
          <w:spacing w:val="-9"/>
          <w:kern w:val="0"/>
          <w:sz w:val="28"/>
          <w:szCs w:val="28"/>
          <w:lang w:val="zh-CN" w:eastAsia="zh-CN" w:bidi="ar-SA"/>
        </w:rPr>
      </w:pPr>
      <w:r>
        <w:rPr>
          <w:rFonts w:hint="eastAsia" w:ascii="仿宋" w:hAnsi="仿宋" w:eastAsia="仿宋" w:cs="仿宋"/>
          <w:caps w:val="0"/>
          <w:smallCaps w:val="0"/>
          <w:spacing w:val="-9"/>
          <w:kern w:val="0"/>
          <w:sz w:val="28"/>
          <w:szCs w:val="28"/>
          <w:lang w:val="en-US" w:eastAsia="zh-CN" w:bidi="ar-SA"/>
        </w:rPr>
        <w:t>（10）</w:t>
      </w:r>
      <w:r>
        <w:rPr>
          <w:rFonts w:hint="eastAsia" w:ascii="仿宋" w:hAnsi="仿宋" w:eastAsia="仿宋" w:cs="仿宋"/>
          <w:caps w:val="0"/>
          <w:smallCaps w:val="0"/>
          <w:spacing w:val="-9"/>
          <w:kern w:val="0"/>
          <w:sz w:val="28"/>
          <w:szCs w:val="28"/>
          <w:lang w:val="zh-CN" w:eastAsia="zh-CN" w:bidi="ar-SA"/>
        </w:rPr>
        <w:t>对抢救出来的遇险伤员，要用毯子保温，并迅速运送到安全地点进行救护。对困在井下较长时间的得救伤员，不要用强灯光照射他们的眼睛，不要过多给予饮食，应及时送到医院救护。</w:t>
      </w:r>
    </w:p>
    <w:p>
      <w:pPr>
        <w:pStyle w:val="10"/>
        <w:keepNext w:val="0"/>
        <w:keepLines w:val="0"/>
        <w:pageBreakBefore w:val="0"/>
        <w:widowControl w:val="0"/>
        <w:tabs>
          <w:tab w:val="left" w:pos="880"/>
          <w:tab w:val="left" w:pos="1100"/>
          <w:tab w:val="left" w:pos="1232"/>
          <w:tab w:val="left" w:pos="1320"/>
        </w:tabs>
        <w:kinsoku/>
        <w:wordWrap/>
        <w:overflowPunct/>
        <w:topLinePunct w:val="0"/>
        <w:autoSpaceDE w:val="0"/>
        <w:autoSpaceDN w:val="0"/>
        <w:bidi w:val="0"/>
        <w:adjustRightInd/>
        <w:snapToGrid/>
        <w:spacing w:line="500" w:lineRule="exact"/>
        <w:ind w:left="0" w:leftChars="0" w:right="0" w:firstLine="524" w:firstLineChars="200"/>
        <w:jc w:val="both"/>
        <w:textAlignment w:val="auto"/>
        <w:rPr>
          <w:rFonts w:hint="eastAsia" w:ascii="仿宋" w:hAnsi="仿宋" w:eastAsia="仿宋" w:cs="仿宋"/>
          <w:caps w:val="0"/>
          <w:smallCaps w:val="0"/>
          <w:spacing w:val="-9"/>
          <w:kern w:val="0"/>
          <w:sz w:val="28"/>
          <w:szCs w:val="28"/>
          <w:lang w:val="zh-CN" w:eastAsia="zh-CN" w:bidi="ar-SA"/>
        </w:rPr>
      </w:pPr>
      <w:r>
        <w:rPr>
          <w:rFonts w:hint="eastAsia" w:ascii="仿宋" w:hAnsi="仿宋" w:eastAsia="仿宋" w:cs="仿宋"/>
          <w:caps w:val="0"/>
          <w:smallCaps w:val="0"/>
          <w:spacing w:val="-9"/>
          <w:kern w:val="0"/>
          <w:sz w:val="28"/>
          <w:szCs w:val="28"/>
          <w:lang w:val="en-US" w:eastAsia="zh-CN" w:bidi="ar-SA"/>
        </w:rPr>
        <w:t>（11）</w:t>
      </w:r>
      <w:r>
        <w:rPr>
          <w:rFonts w:hint="eastAsia" w:ascii="仿宋" w:hAnsi="仿宋" w:eastAsia="仿宋" w:cs="仿宋"/>
          <w:caps w:val="0"/>
          <w:smallCaps w:val="0"/>
          <w:spacing w:val="-9"/>
          <w:kern w:val="0"/>
          <w:sz w:val="28"/>
          <w:szCs w:val="28"/>
          <w:lang w:val="zh-CN" w:eastAsia="zh-CN" w:bidi="ar-SA"/>
        </w:rPr>
        <w:t>医疗救护人员要安排到达井下事故现场附近，必须判断伤情的轻重，人员较多时先抢救重伤人员，后抢救轻伤人员，并按照“三先三后”的原则：即对窒息或心跳呼吸停止不久的伤员必须先复苏后搬运；对出血伤员必须先止血后搬运；对骨伤的伤员必须先固定后搬运。</w:t>
      </w:r>
    </w:p>
    <w:p>
      <w:pPr>
        <w:pStyle w:val="10"/>
        <w:keepNext w:val="0"/>
        <w:keepLines w:val="0"/>
        <w:pageBreakBefore w:val="0"/>
        <w:widowControl w:val="0"/>
        <w:tabs>
          <w:tab w:val="left" w:pos="880"/>
          <w:tab w:val="left" w:pos="1100"/>
          <w:tab w:val="left" w:pos="1232"/>
          <w:tab w:val="left" w:pos="1320"/>
        </w:tabs>
        <w:kinsoku/>
        <w:wordWrap/>
        <w:overflowPunct/>
        <w:topLinePunct w:val="0"/>
        <w:autoSpaceDE w:val="0"/>
        <w:autoSpaceDN w:val="0"/>
        <w:bidi w:val="0"/>
        <w:adjustRightInd/>
        <w:snapToGrid/>
        <w:spacing w:line="500" w:lineRule="exact"/>
        <w:ind w:left="0" w:leftChars="0" w:right="0" w:firstLine="524" w:firstLineChars="200"/>
        <w:jc w:val="both"/>
        <w:textAlignment w:val="auto"/>
        <w:rPr>
          <w:rFonts w:hint="eastAsia" w:ascii="仿宋" w:hAnsi="仿宋" w:eastAsia="仿宋" w:cs="仿宋"/>
          <w:caps w:val="0"/>
          <w:smallCaps w:val="0"/>
          <w:spacing w:val="-9"/>
          <w:kern w:val="0"/>
          <w:sz w:val="28"/>
          <w:szCs w:val="28"/>
          <w:lang w:val="zh-CN" w:eastAsia="zh-CN" w:bidi="ar-SA"/>
        </w:rPr>
      </w:pPr>
      <w:r>
        <w:rPr>
          <w:rFonts w:hint="eastAsia" w:ascii="仿宋" w:hAnsi="仿宋" w:eastAsia="仿宋" w:cs="仿宋"/>
          <w:caps w:val="0"/>
          <w:smallCaps w:val="0"/>
          <w:spacing w:val="-9"/>
          <w:kern w:val="0"/>
          <w:sz w:val="28"/>
          <w:szCs w:val="28"/>
          <w:lang w:val="en-US" w:eastAsia="zh-CN" w:bidi="ar-SA"/>
        </w:rPr>
        <w:t>（12）</w:t>
      </w:r>
      <w:r>
        <w:rPr>
          <w:rFonts w:hint="eastAsia" w:ascii="仿宋" w:hAnsi="仿宋" w:eastAsia="仿宋" w:cs="仿宋"/>
          <w:caps w:val="0"/>
          <w:smallCaps w:val="0"/>
          <w:spacing w:val="-9"/>
          <w:kern w:val="0"/>
          <w:sz w:val="28"/>
          <w:szCs w:val="28"/>
          <w:lang w:val="zh-CN" w:eastAsia="zh-CN" w:bidi="ar-SA"/>
        </w:rPr>
        <w:t>在抢救事故期间，应随时向应急救援指挥部汇报灾区状况和救灾工作的进展情况（如现有抢救力量、人员的情绪及身体状况、救灾的现有条件、事故发展趋势及后果、所采取的措施及取得的效果等），并对下一步抢救工作的开展提出意见和建议。</w:t>
      </w:r>
    </w:p>
    <w:p>
      <w:pPr>
        <w:pStyle w:val="10"/>
        <w:keepNext w:val="0"/>
        <w:keepLines w:val="0"/>
        <w:pageBreakBefore w:val="0"/>
        <w:widowControl w:val="0"/>
        <w:tabs>
          <w:tab w:val="left" w:pos="880"/>
          <w:tab w:val="left" w:pos="1100"/>
          <w:tab w:val="left" w:pos="1232"/>
          <w:tab w:val="left" w:pos="1320"/>
        </w:tabs>
        <w:kinsoku/>
        <w:wordWrap/>
        <w:overflowPunct/>
        <w:topLinePunct w:val="0"/>
        <w:autoSpaceDE w:val="0"/>
        <w:autoSpaceDN w:val="0"/>
        <w:bidi w:val="0"/>
        <w:adjustRightInd/>
        <w:snapToGrid/>
        <w:spacing w:line="500" w:lineRule="exact"/>
        <w:ind w:left="0" w:leftChars="0" w:right="0" w:firstLine="524" w:firstLineChars="200"/>
        <w:jc w:val="both"/>
        <w:textAlignment w:val="auto"/>
        <w:rPr>
          <w:rFonts w:hint="eastAsia" w:ascii="仿宋" w:hAnsi="仿宋" w:eastAsia="仿宋" w:cs="仿宋"/>
          <w:caps w:val="0"/>
          <w:smallCaps w:val="0"/>
          <w:spacing w:val="-9"/>
          <w:kern w:val="0"/>
          <w:sz w:val="28"/>
          <w:szCs w:val="28"/>
          <w:lang w:val="zh-CN" w:eastAsia="zh-CN" w:bidi="ar-SA"/>
        </w:rPr>
      </w:pPr>
      <w:r>
        <w:rPr>
          <w:rFonts w:hint="eastAsia" w:ascii="仿宋" w:hAnsi="仿宋" w:eastAsia="仿宋" w:cs="仿宋"/>
          <w:caps w:val="0"/>
          <w:smallCaps w:val="0"/>
          <w:spacing w:val="-9"/>
          <w:kern w:val="0"/>
          <w:sz w:val="28"/>
          <w:szCs w:val="28"/>
          <w:lang w:val="en-US" w:eastAsia="zh-CN" w:bidi="ar-SA"/>
        </w:rPr>
        <w:t>（13）</w:t>
      </w:r>
      <w:r>
        <w:rPr>
          <w:rFonts w:hint="eastAsia" w:ascii="仿宋" w:hAnsi="仿宋" w:eastAsia="仿宋" w:cs="仿宋"/>
          <w:caps w:val="0"/>
          <w:smallCaps w:val="0"/>
          <w:spacing w:val="-9"/>
          <w:kern w:val="0"/>
          <w:sz w:val="28"/>
          <w:szCs w:val="28"/>
          <w:lang w:val="zh-CN" w:eastAsia="zh-CN" w:bidi="ar-SA"/>
        </w:rPr>
        <w:t>在发生水害事故区域被清理或封闭之前，有关工程技术人员必须深入现场，了解现场情况，收集原始资料，为恢复生产和杜绝类似事故的发生制定切实可行的安全技术措施。</w:t>
      </w:r>
    </w:p>
    <w:p>
      <w:pPr>
        <w:pStyle w:val="10"/>
        <w:keepNext w:val="0"/>
        <w:keepLines w:val="0"/>
        <w:pageBreakBefore w:val="0"/>
        <w:widowControl w:val="0"/>
        <w:tabs>
          <w:tab w:val="left" w:pos="880"/>
          <w:tab w:val="left" w:pos="1100"/>
          <w:tab w:val="left" w:pos="1232"/>
          <w:tab w:val="left" w:pos="1320"/>
        </w:tabs>
        <w:kinsoku/>
        <w:wordWrap/>
        <w:overflowPunct/>
        <w:topLinePunct w:val="0"/>
        <w:autoSpaceDE w:val="0"/>
        <w:autoSpaceDN w:val="0"/>
        <w:bidi w:val="0"/>
        <w:adjustRightInd/>
        <w:snapToGrid/>
        <w:spacing w:line="500" w:lineRule="exact"/>
        <w:ind w:left="0" w:leftChars="0" w:right="0" w:firstLine="524" w:firstLineChars="200"/>
        <w:jc w:val="both"/>
        <w:textAlignment w:val="auto"/>
        <w:rPr>
          <w:rFonts w:hint="eastAsia" w:ascii="仿宋" w:hAnsi="仿宋" w:eastAsia="仿宋" w:cs="仿宋"/>
          <w:caps w:val="0"/>
          <w:smallCaps w:val="0"/>
          <w:spacing w:val="-9"/>
          <w:kern w:val="0"/>
          <w:sz w:val="28"/>
          <w:szCs w:val="28"/>
          <w:lang w:val="zh-CN" w:eastAsia="zh-CN" w:bidi="ar-SA"/>
        </w:rPr>
      </w:pPr>
      <w:r>
        <w:rPr>
          <w:rFonts w:hint="eastAsia" w:ascii="仿宋" w:hAnsi="仿宋" w:eastAsia="仿宋" w:cs="仿宋"/>
          <w:caps w:val="0"/>
          <w:smallCaps w:val="0"/>
          <w:spacing w:val="-9"/>
          <w:kern w:val="0"/>
          <w:sz w:val="28"/>
          <w:szCs w:val="28"/>
          <w:lang w:val="en-US" w:eastAsia="zh-CN" w:bidi="ar-SA"/>
        </w:rPr>
        <w:t>（14）</w:t>
      </w:r>
      <w:r>
        <w:rPr>
          <w:rFonts w:hint="eastAsia" w:ascii="仿宋" w:hAnsi="仿宋" w:eastAsia="仿宋" w:cs="仿宋"/>
          <w:caps w:val="0"/>
          <w:smallCaps w:val="0"/>
          <w:spacing w:val="-9"/>
          <w:kern w:val="0"/>
          <w:sz w:val="28"/>
          <w:szCs w:val="28"/>
          <w:lang w:val="zh-CN" w:eastAsia="zh-CN" w:bidi="ar-SA"/>
        </w:rPr>
        <w:t>发生水害事故后还可能引发其他事故主要有：冒顶片帮、火灾、瓦斯爆炸、有毒有害气体、冲击地压。若发生以上事故，应按照相应的应急救援预案实施。</w:t>
      </w:r>
    </w:p>
    <w:p>
      <w:pPr>
        <w:pStyle w:val="6"/>
        <w:keepNext w:val="0"/>
        <w:keepLines w:val="0"/>
        <w:pageBreakBefore w:val="0"/>
        <w:widowControl w:val="0"/>
        <w:kinsoku/>
        <w:wordWrap/>
        <w:overflowPunct/>
        <w:topLinePunct w:val="0"/>
        <w:bidi w:val="0"/>
        <w:spacing w:line="500" w:lineRule="exact"/>
        <w:ind w:leftChars="100" w:firstLine="643" w:firstLineChars="200"/>
        <w:rPr>
          <w:rFonts w:hint="eastAsia" w:ascii="楷体" w:hAnsi="楷体" w:eastAsia="楷体" w:cs="楷体"/>
          <w:lang w:val="zh-CN" w:eastAsia="zh-CN"/>
        </w:rPr>
      </w:pPr>
      <w:bookmarkStart w:id="147" w:name="_Toc27852"/>
      <w:bookmarkStart w:id="148" w:name="_Toc26773"/>
      <w:r>
        <w:rPr>
          <w:rFonts w:hint="eastAsia" w:ascii="楷体" w:hAnsi="楷体" w:eastAsia="楷体" w:cs="楷体"/>
          <w:lang w:val="en-US" w:eastAsia="zh-CN"/>
        </w:rPr>
        <w:t>1.</w:t>
      </w:r>
      <w:r>
        <w:rPr>
          <w:rFonts w:hint="eastAsia" w:ascii="楷体" w:hAnsi="楷体" w:eastAsia="楷体" w:cs="楷体"/>
          <w:lang w:val="zh-CN" w:eastAsia="zh-CN"/>
        </w:rPr>
        <w:t>3.</w:t>
      </w:r>
      <w:r>
        <w:rPr>
          <w:rFonts w:hint="eastAsia" w:ascii="楷体" w:hAnsi="楷体" w:eastAsia="楷体" w:cs="楷体"/>
          <w:lang w:val="en-US" w:eastAsia="zh-CN"/>
        </w:rPr>
        <w:t xml:space="preserve">3 </w:t>
      </w:r>
      <w:r>
        <w:rPr>
          <w:rFonts w:hint="eastAsia" w:ascii="楷体" w:hAnsi="楷体" w:eastAsia="楷体" w:cs="楷体"/>
          <w:lang w:val="zh-CN" w:eastAsia="zh-CN"/>
        </w:rPr>
        <w:t>事故报告</w:t>
      </w:r>
      <w:bookmarkEnd w:id="147"/>
    </w:p>
    <w:bookmarkEnd w:id="148"/>
    <w:p>
      <w:pPr>
        <w:keepNext w:val="0"/>
        <w:keepLines w:val="0"/>
        <w:pageBreakBefore w:val="0"/>
        <w:widowControl w:val="0"/>
        <w:kinsoku/>
        <w:wordWrap/>
        <w:overflowPunct/>
        <w:topLinePunct w:val="0"/>
        <w:bidi w:val="0"/>
        <w:adjustRightInd w:val="0"/>
        <w:snapToGrid w:val="0"/>
        <w:spacing w:line="500" w:lineRule="exact"/>
        <w:ind w:left="0" w:leftChars="0" w:firstLine="524" w:firstLineChars="200"/>
        <w:textAlignment w:val="auto"/>
        <w:rPr>
          <w:rFonts w:hint="eastAsia" w:ascii="仿宋" w:hAnsi="仿宋" w:eastAsia="仿宋" w:cs="仿宋"/>
          <w:caps w:val="0"/>
          <w:smallCaps w:val="0"/>
          <w:spacing w:val="-9"/>
          <w:kern w:val="0"/>
          <w:sz w:val="28"/>
          <w:szCs w:val="28"/>
          <w:lang w:val="zh-CN" w:eastAsia="zh-CN" w:bidi="ar-SA"/>
        </w:rPr>
      </w:pPr>
      <w:r>
        <w:rPr>
          <w:rFonts w:hint="eastAsia" w:ascii="仿宋" w:hAnsi="仿宋" w:eastAsia="仿宋" w:cs="仿宋"/>
          <w:caps w:val="0"/>
          <w:smallCaps w:val="0"/>
          <w:spacing w:val="-9"/>
          <w:kern w:val="0"/>
          <w:sz w:val="28"/>
          <w:szCs w:val="28"/>
          <w:lang w:val="en-US" w:eastAsia="zh-CN" w:bidi="ar-SA"/>
        </w:rPr>
        <w:t>（1）</w:t>
      </w:r>
      <w:r>
        <w:rPr>
          <w:rFonts w:hint="eastAsia" w:ascii="仿宋" w:hAnsi="仿宋" w:eastAsia="仿宋" w:cs="仿宋"/>
          <w:caps w:val="0"/>
          <w:smallCaps w:val="0"/>
          <w:spacing w:val="-9"/>
          <w:kern w:val="0"/>
          <w:sz w:val="28"/>
          <w:szCs w:val="28"/>
          <w:lang w:val="zh-CN" w:eastAsia="zh-CN" w:bidi="ar-SA"/>
        </w:rPr>
        <w:t>事故发生后，跟班人员、班组长第一时间向调度室报告事故情况，矿调度室24小时应急值守电话：</w:t>
      </w:r>
      <w:r>
        <w:rPr>
          <w:rFonts w:hint="eastAsia" w:ascii="仿宋" w:hAnsi="仿宋" w:eastAsia="仿宋" w:cs="仿宋"/>
          <w:caps w:val="0"/>
          <w:smallCaps w:val="0"/>
          <w:spacing w:val="-9"/>
          <w:kern w:val="0"/>
          <w:sz w:val="28"/>
          <w:szCs w:val="28"/>
          <w:lang w:val="en-US" w:eastAsia="zh-CN" w:bidi="ar-SA"/>
        </w:rPr>
        <w:t>外线0933</w:t>
      </w:r>
      <w:r>
        <w:rPr>
          <w:rFonts w:hint="eastAsia" w:ascii="仿宋" w:hAnsi="仿宋" w:eastAsia="仿宋" w:cs="仿宋"/>
          <w:caps w:val="0"/>
          <w:smallCaps w:val="0"/>
          <w:spacing w:val="-9"/>
          <w:kern w:val="0"/>
          <w:sz w:val="28"/>
          <w:szCs w:val="28"/>
          <w:lang w:val="zh-CN" w:eastAsia="zh-CN" w:bidi="ar-SA"/>
        </w:rPr>
        <w:t>-</w:t>
      </w:r>
      <w:r>
        <w:rPr>
          <w:rFonts w:hint="eastAsia" w:ascii="仿宋" w:hAnsi="仿宋" w:eastAsia="仿宋" w:cs="仿宋"/>
          <w:caps w:val="0"/>
          <w:smallCaps w:val="0"/>
          <w:spacing w:val="-9"/>
          <w:kern w:val="0"/>
          <w:sz w:val="28"/>
          <w:szCs w:val="28"/>
          <w:lang w:val="en-US" w:eastAsia="zh-CN" w:bidi="ar-SA"/>
        </w:rPr>
        <w:t>6131386</w:t>
      </w:r>
      <w:r>
        <w:rPr>
          <w:rFonts w:hint="eastAsia" w:ascii="仿宋" w:hAnsi="仿宋" w:eastAsia="仿宋" w:cs="仿宋"/>
          <w:caps w:val="0"/>
          <w:smallCaps w:val="0"/>
          <w:spacing w:val="-9"/>
          <w:kern w:val="0"/>
          <w:sz w:val="28"/>
          <w:szCs w:val="28"/>
          <w:lang w:val="zh-CN" w:eastAsia="zh-CN" w:bidi="ar-SA"/>
        </w:rPr>
        <w:t>，</w:t>
      </w:r>
      <w:r>
        <w:rPr>
          <w:rFonts w:hint="eastAsia" w:ascii="仿宋" w:hAnsi="仿宋" w:eastAsia="仿宋" w:cs="仿宋"/>
          <w:caps w:val="0"/>
          <w:smallCaps w:val="0"/>
          <w:spacing w:val="-9"/>
          <w:kern w:val="0"/>
          <w:sz w:val="28"/>
          <w:szCs w:val="28"/>
          <w:lang w:val="en-US" w:eastAsia="zh-CN" w:bidi="ar-SA"/>
        </w:rPr>
        <w:t>内线8000、8001</w:t>
      </w:r>
      <w:r>
        <w:rPr>
          <w:rFonts w:hint="eastAsia" w:ascii="仿宋" w:hAnsi="仿宋" w:eastAsia="仿宋" w:cs="仿宋"/>
          <w:caps w:val="0"/>
          <w:smallCaps w:val="0"/>
          <w:spacing w:val="-9"/>
          <w:kern w:val="0"/>
          <w:sz w:val="28"/>
          <w:szCs w:val="28"/>
          <w:lang w:val="zh-CN" w:eastAsia="zh-CN" w:bidi="ar-SA"/>
        </w:rPr>
        <w:t>。</w:t>
      </w:r>
    </w:p>
    <w:p>
      <w:pPr>
        <w:keepNext w:val="0"/>
        <w:keepLines w:val="0"/>
        <w:pageBreakBefore w:val="0"/>
        <w:widowControl w:val="0"/>
        <w:kinsoku/>
        <w:wordWrap/>
        <w:overflowPunct/>
        <w:topLinePunct w:val="0"/>
        <w:bidi w:val="0"/>
        <w:adjustRightInd w:val="0"/>
        <w:snapToGrid w:val="0"/>
        <w:spacing w:line="500" w:lineRule="exact"/>
        <w:ind w:left="0" w:leftChars="0" w:firstLine="524" w:firstLineChars="200"/>
        <w:textAlignment w:val="auto"/>
        <w:rPr>
          <w:rFonts w:hint="eastAsia" w:ascii="仿宋" w:hAnsi="仿宋" w:eastAsia="仿宋" w:cs="仿宋"/>
          <w:caps w:val="0"/>
          <w:smallCaps w:val="0"/>
          <w:spacing w:val="-9"/>
          <w:kern w:val="0"/>
          <w:sz w:val="28"/>
          <w:szCs w:val="28"/>
          <w:lang w:val="zh-CN" w:eastAsia="zh-CN" w:bidi="ar-SA"/>
        </w:rPr>
      </w:pPr>
      <w:r>
        <w:rPr>
          <w:rFonts w:hint="eastAsia" w:ascii="仿宋" w:hAnsi="仿宋" w:eastAsia="仿宋" w:cs="仿宋"/>
          <w:caps w:val="0"/>
          <w:smallCaps w:val="0"/>
          <w:spacing w:val="-9"/>
          <w:kern w:val="0"/>
          <w:sz w:val="28"/>
          <w:szCs w:val="28"/>
          <w:lang w:val="en-US" w:eastAsia="zh-CN" w:bidi="ar-SA"/>
        </w:rPr>
        <w:t>（2）</w:t>
      </w:r>
      <w:r>
        <w:rPr>
          <w:rFonts w:hint="eastAsia" w:ascii="仿宋" w:hAnsi="仿宋" w:eastAsia="仿宋" w:cs="仿宋"/>
          <w:caps w:val="0"/>
          <w:smallCaps w:val="0"/>
          <w:spacing w:val="-9"/>
          <w:kern w:val="0"/>
          <w:sz w:val="28"/>
          <w:szCs w:val="28"/>
          <w:lang w:val="zh-CN" w:eastAsia="zh-CN" w:bidi="ar-SA"/>
        </w:rPr>
        <w:t>事故报告的内容包括：发生事故单位、时间、地点、事故类型、事故影响范围、事故发展趋势、事故发生前的征兆、事故发生的基本过程、已造成的后果、已采取的措施。要求汇报内容实事求是、汇报及时、汇报内容清晰、可靠、能作为灾情分析的依据。</w:t>
      </w:r>
    </w:p>
    <w:p>
      <w:pPr>
        <w:keepNext w:val="0"/>
        <w:keepLines w:val="0"/>
        <w:pageBreakBefore w:val="0"/>
        <w:widowControl w:val="0"/>
        <w:kinsoku/>
        <w:wordWrap/>
        <w:overflowPunct/>
        <w:topLinePunct w:val="0"/>
        <w:bidi w:val="0"/>
        <w:adjustRightInd w:val="0"/>
        <w:snapToGrid w:val="0"/>
        <w:spacing w:line="500" w:lineRule="exact"/>
        <w:ind w:left="0" w:leftChars="0" w:firstLine="524" w:firstLineChars="200"/>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（3）</w:t>
      </w:r>
      <w:r>
        <w:rPr>
          <w:rFonts w:hint="eastAsia" w:ascii="仿宋" w:hAnsi="仿宋" w:eastAsia="仿宋" w:cs="仿宋"/>
          <w:caps w:val="0"/>
          <w:smallCaps w:val="0"/>
          <w:spacing w:val="-9"/>
          <w:kern w:val="0"/>
          <w:sz w:val="28"/>
          <w:szCs w:val="28"/>
          <w:lang w:val="zh-CN" w:eastAsia="zh-CN" w:bidi="ar-SA"/>
        </w:rPr>
        <w:t>调度室接到报告后，</w:t>
      </w:r>
      <w:r>
        <w:rPr>
          <w:rFonts w:hint="eastAsia" w:ascii="仿宋" w:hAnsi="仿宋" w:eastAsia="仿宋" w:cs="仿宋"/>
          <w:caps w:val="0"/>
          <w:smallCaps w:val="0"/>
          <w:spacing w:val="-9"/>
          <w:kern w:val="0"/>
          <w:sz w:val="28"/>
          <w:szCs w:val="28"/>
          <w:lang w:val="en-US" w:eastAsia="zh-CN" w:bidi="ar-SA"/>
        </w:rPr>
        <w:t>按照事故汇报程序</w:t>
      </w:r>
      <w:r>
        <w:rPr>
          <w:rFonts w:hint="eastAsia" w:ascii="仿宋" w:hAnsi="仿宋" w:eastAsia="仿宋" w:cs="仿宋"/>
          <w:caps w:val="0"/>
          <w:smallCaps w:val="0"/>
          <w:spacing w:val="-9"/>
          <w:kern w:val="0"/>
          <w:sz w:val="28"/>
          <w:szCs w:val="28"/>
          <w:lang w:val="zh-CN" w:eastAsia="zh-CN" w:bidi="ar-SA"/>
        </w:rPr>
        <w:t>立即向公司值班领导、经理、</w:t>
      </w:r>
      <w:r>
        <w:rPr>
          <w:rFonts w:hint="eastAsia" w:ascii="仿宋" w:hAnsi="仿宋" w:eastAsia="仿宋" w:cs="仿宋"/>
          <w:caps w:val="0"/>
          <w:smallCaps w:val="0"/>
          <w:spacing w:val="-9"/>
          <w:kern w:val="0"/>
          <w:sz w:val="28"/>
          <w:szCs w:val="28"/>
          <w:lang w:val="en-US" w:eastAsia="zh-CN" w:bidi="ar-SA"/>
        </w:rPr>
        <w:t>主管经理其他副经理及各副总工程师、相关科室及区队负责人。</w:t>
      </w:r>
    </w:p>
    <w:p>
      <w:pPr>
        <w:pStyle w:val="5"/>
        <w:keepNext w:val="0"/>
        <w:keepLines w:val="0"/>
        <w:pageBreakBefore w:val="0"/>
        <w:widowControl w:val="0"/>
        <w:kinsoku/>
        <w:wordWrap/>
        <w:overflowPunct/>
        <w:topLinePunct w:val="0"/>
        <w:bidi w:val="0"/>
        <w:spacing w:line="500" w:lineRule="exact"/>
        <w:ind w:left="0" w:leftChars="0" w:firstLine="643" w:firstLineChars="200"/>
        <w:textAlignment w:val="auto"/>
        <w:rPr>
          <w:rFonts w:hint="eastAsia"/>
          <w:lang w:val="en-US" w:eastAsia="zh-CN"/>
        </w:rPr>
      </w:pPr>
      <w:bookmarkStart w:id="149" w:name="_Toc9747"/>
      <w:bookmarkStart w:id="150" w:name="_Toc1698"/>
      <w:r>
        <w:rPr>
          <w:rFonts w:hint="eastAsia"/>
          <w:lang w:val="en-US" w:eastAsia="zh-CN"/>
        </w:rPr>
        <w:t>1.4 注意事项</w:t>
      </w:r>
      <w:bookmarkEnd w:id="149"/>
      <w:bookmarkEnd w:id="150"/>
    </w:p>
    <w:p>
      <w:pPr>
        <w:pStyle w:val="10"/>
        <w:keepNext w:val="0"/>
        <w:keepLines w:val="0"/>
        <w:pageBreakBefore w:val="0"/>
        <w:widowControl w:val="0"/>
        <w:tabs>
          <w:tab w:val="left" w:pos="880"/>
          <w:tab w:val="left" w:pos="1100"/>
          <w:tab w:val="left" w:pos="1232"/>
          <w:tab w:val="left" w:pos="1320"/>
        </w:tabs>
        <w:kinsoku/>
        <w:wordWrap/>
        <w:overflowPunct/>
        <w:topLinePunct w:val="0"/>
        <w:autoSpaceDE w:val="0"/>
        <w:autoSpaceDN w:val="0"/>
        <w:bidi w:val="0"/>
        <w:adjustRightInd/>
        <w:snapToGrid/>
        <w:spacing w:line="500" w:lineRule="exact"/>
        <w:ind w:left="0" w:leftChars="0" w:right="0" w:firstLine="524" w:firstLineChars="200"/>
        <w:jc w:val="both"/>
        <w:textAlignment w:val="auto"/>
        <w:rPr>
          <w:rFonts w:hint="eastAsia" w:ascii="仿宋" w:hAnsi="仿宋" w:eastAsia="仿宋" w:cs="仿宋"/>
          <w:caps w:val="0"/>
          <w:smallCaps w:val="0"/>
          <w:spacing w:val="-9"/>
          <w:kern w:val="0"/>
          <w:sz w:val="28"/>
          <w:szCs w:val="28"/>
          <w:lang w:val="zh-CN" w:eastAsia="zh-CN" w:bidi="ar-SA"/>
        </w:rPr>
      </w:pPr>
      <w:r>
        <w:rPr>
          <w:rFonts w:hint="eastAsia" w:ascii="仿宋" w:hAnsi="仿宋" w:eastAsia="仿宋" w:cs="仿宋"/>
          <w:caps w:val="0"/>
          <w:smallCaps w:val="0"/>
          <w:spacing w:val="-9"/>
          <w:kern w:val="0"/>
          <w:sz w:val="28"/>
          <w:szCs w:val="28"/>
          <w:lang w:val="en-US" w:eastAsia="zh-CN" w:bidi="ar-SA"/>
        </w:rPr>
        <w:t>（1）</w:t>
      </w:r>
      <w:r>
        <w:rPr>
          <w:rFonts w:hint="eastAsia" w:ascii="仿宋" w:hAnsi="仿宋" w:eastAsia="仿宋" w:cs="仿宋"/>
          <w:caps w:val="0"/>
          <w:smallCaps w:val="0"/>
          <w:spacing w:val="-9"/>
          <w:kern w:val="0"/>
          <w:sz w:val="28"/>
          <w:szCs w:val="28"/>
          <w:lang w:val="zh-CN" w:eastAsia="zh-CN" w:bidi="ar-SA"/>
        </w:rPr>
        <w:t>应在可能的情况下，迅速观察和判断突水地点，突水种类及涌水程度。加强对气体的检测。如是老空水涌出，使所在地点的有毒有害气体浓度增高时，救援人员应立即佩戴好自救装备。在未确定所在地点的空气成分能否保证人员的生命安全时，禁止任何人随意摘掉自救器的口具和鼻夹。</w:t>
      </w:r>
    </w:p>
    <w:p>
      <w:pPr>
        <w:pStyle w:val="10"/>
        <w:keepNext w:val="0"/>
        <w:keepLines w:val="0"/>
        <w:pageBreakBefore w:val="0"/>
        <w:widowControl w:val="0"/>
        <w:tabs>
          <w:tab w:val="left" w:pos="880"/>
          <w:tab w:val="left" w:pos="1100"/>
          <w:tab w:val="left" w:pos="1232"/>
          <w:tab w:val="left" w:pos="1320"/>
        </w:tabs>
        <w:kinsoku/>
        <w:wordWrap/>
        <w:overflowPunct/>
        <w:topLinePunct w:val="0"/>
        <w:autoSpaceDE w:val="0"/>
        <w:autoSpaceDN w:val="0"/>
        <w:bidi w:val="0"/>
        <w:adjustRightInd/>
        <w:snapToGrid/>
        <w:spacing w:line="500" w:lineRule="exact"/>
        <w:ind w:left="0" w:leftChars="0" w:right="0" w:firstLine="524" w:firstLineChars="200"/>
        <w:jc w:val="both"/>
        <w:textAlignment w:val="auto"/>
        <w:rPr>
          <w:rFonts w:hint="eastAsia" w:ascii="仿宋" w:hAnsi="仿宋" w:eastAsia="仿宋" w:cs="仿宋"/>
          <w:caps w:val="0"/>
          <w:smallCaps w:val="0"/>
          <w:spacing w:val="-9"/>
          <w:kern w:val="0"/>
          <w:sz w:val="28"/>
          <w:szCs w:val="28"/>
          <w:lang w:val="zh-CN" w:eastAsia="zh-CN" w:bidi="ar-SA"/>
        </w:rPr>
      </w:pPr>
      <w:r>
        <w:rPr>
          <w:rFonts w:hint="eastAsia" w:ascii="仿宋" w:hAnsi="仿宋" w:eastAsia="仿宋" w:cs="仿宋"/>
          <w:caps w:val="0"/>
          <w:smallCaps w:val="0"/>
          <w:spacing w:val="-9"/>
          <w:kern w:val="0"/>
          <w:sz w:val="28"/>
          <w:szCs w:val="28"/>
          <w:lang w:val="en-US" w:eastAsia="zh-CN" w:bidi="ar-SA"/>
        </w:rPr>
        <w:t>（2）</w:t>
      </w:r>
      <w:r>
        <w:rPr>
          <w:rFonts w:hint="eastAsia" w:ascii="仿宋" w:hAnsi="仿宋" w:eastAsia="仿宋" w:cs="仿宋"/>
          <w:caps w:val="0"/>
          <w:smallCaps w:val="0"/>
          <w:spacing w:val="-9"/>
          <w:kern w:val="0"/>
          <w:sz w:val="28"/>
          <w:szCs w:val="28"/>
          <w:lang w:val="zh-CN" w:eastAsia="zh-CN" w:bidi="ar-SA"/>
        </w:rPr>
        <w:t>突水初期，在保证自身安全的前提下，利用现有的人力物力，迅速组织抢救工作。如突水周围围岩坚硬、涌水量不大，可组织力量，就地取材进行加固，尽快堵住出水点。</w:t>
      </w:r>
    </w:p>
    <w:p>
      <w:pPr>
        <w:pStyle w:val="10"/>
        <w:keepNext w:val="0"/>
        <w:keepLines w:val="0"/>
        <w:pageBreakBefore w:val="0"/>
        <w:widowControl w:val="0"/>
        <w:tabs>
          <w:tab w:val="left" w:pos="880"/>
          <w:tab w:val="left" w:pos="1100"/>
          <w:tab w:val="left" w:pos="1232"/>
          <w:tab w:val="left" w:pos="1320"/>
        </w:tabs>
        <w:kinsoku/>
        <w:wordWrap/>
        <w:overflowPunct/>
        <w:topLinePunct w:val="0"/>
        <w:autoSpaceDE w:val="0"/>
        <w:autoSpaceDN w:val="0"/>
        <w:bidi w:val="0"/>
        <w:adjustRightInd/>
        <w:snapToGrid/>
        <w:spacing w:line="500" w:lineRule="exact"/>
        <w:ind w:left="0" w:leftChars="0" w:right="0" w:firstLine="524" w:firstLineChars="200"/>
        <w:jc w:val="both"/>
        <w:textAlignment w:val="auto"/>
        <w:rPr>
          <w:rFonts w:hint="eastAsia" w:ascii="仿宋" w:hAnsi="仿宋" w:eastAsia="仿宋" w:cs="仿宋"/>
          <w:caps w:val="0"/>
          <w:smallCaps w:val="0"/>
          <w:spacing w:val="-9"/>
          <w:kern w:val="0"/>
          <w:sz w:val="28"/>
          <w:szCs w:val="28"/>
          <w:lang w:val="zh-CN" w:eastAsia="zh-CN" w:bidi="ar-SA"/>
        </w:rPr>
      </w:pPr>
      <w:r>
        <w:rPr>
          <w:rFonts w:hint="eastAsia" w:ascii="仿宋" w:hAnsi="仿宋" w:eastAsia="仿宋" w:cs="仿宋"/>
          <w:caps w:val="0"/>
          <w:smallCaps w:val="0"/>
          <w:spacing w:val="-9"/>
          <w:kern w:val="0"/>
          <w:sz w:val="28"/>
          <w:szCs w:val="28"/>
          <w:lang w:val="en-US" w:eastAsia="zh-CN" w:bidi="ar-SA"/>
        </w:rPr>
        <w:t>（3）</w:t>
      </w:r>
      <w:r>
        <w:rPr>
          <w:rFonts w:hint="eastAsia" w:ascii="仿宋" w:hAnsi="仿宋" w:eastAsia="仿宋" w:cs="仿宋"/>
          <w:caps w:val="0"/>
          <w:smallCaps w:val="0"/>
          <w:spacing w:val="-9"/>
          <w:kern w:val="0"/>
          <w:sz w:val="28"/>
          <w:szCs w:val="28"/>
          <w:lang w:val="zh-CN" w:eastAsia="zh-CN" w:bidi="ar-SA"/>
        </w:rPr>
        <w:t>在涌水凶猛、顶帮松散的情况下，决不可强行封堵出水口，以免引起作业地点大面积突水，造成人员伤亡，扩大灾情。对于受伤的</w:t>
      </w:r>
      <w:r>
        <w:rPr>
          <w:rFonts w:hint="eastAsia" w:ascii="仿宋" w:hAnsi="仿宋" w:eastAsia="仿宋" w:cs="仿宋"/>
          <w:caps w:val="0"/>
          <w:smallCaps w:val="0"/>
          <w:spacing w:val="-9"/>
          <w:kern w:val="0"/>
          <w:sz w:val="28"/>
          <w:szCs w:val="28"/>
          <w:lang w:val="en-US" w:eastAsia="zh-CN" w:bidi="ar-SA"/>
        </w:rPr>
        <w:t>人员</w:t>
      </w:r>
      <w:r>
        <w:rPr>
          <w:rFonts w:hint="eastAsia" w:ascii="仿宋" w:hAnsi="仿宋" w:eastAsia="仿宋" w:cs="仿宋"/>
          <w:caps w:val="0"/>
          <w:smallCaps w:val="0"/>
          <w:spacing w:val="-9"/>
          <w:kern w:val="0"/>
          <w:sz w:val="28"/>
          <w:szCs w:val="28"/>
          <w:lang w:val="zh-CN" w:eastAsia="zh-CN" w:bidi="ar-SA"/>
        </w:rPr>
        <w:t>，应迅速抢救搬运到安全地点，立即进行急救处理。</w:t>
      </w:r>
    </w:p>
    <w:p>
      <w:pPr>
        <w:pStyle w:val="10"/>
        <w:keepNext w:val="0"/>
        <w:keepLines w:val="0"/>
        <w:pageBreakBefore w:val="0"/>
        <w:widowControl w:val="0"/>
        <w:tabs>
          <w:tab w:val="left" w:pos="880"/>
          <w:tab w:val="left" w:pos="1100"/>
          <w:tab w:val="left" w:pos="1232"/>
          <w:tab w:val="left" w:pos="1320"/>
        </w:tabs>
        <w:kinsoku/>
        <w:wordWrap/>
        <w:overflowPunct/>
        <w:topLinePunct w:val="0"/>
        <w:autoSpaceDE w:val="0"/>
        <w:autoSpaceDN w:val="0"/>
        <w:bidi w:val="0"/>
        <w:adjustRightInd/>
        <w:snapToGrid/>
        <w:spacing w:line="500" w:lineRule="exact"/>
        <w:ind w:left="0" w:leftChars="0" w:right="0" w:firstLine="524" w:firstLineChars="200"/>
        <w:jc w:val="both"/>
        <w:textAlignment w:val="auto"/>
        <w:rPr>
          <w:rFonts w:hint="eastAsia" w:ascii="仿宋" w:hAnsi="仿宋" w:eastAsia="仿宋" w:cs="仿宋"/>
          <w:caps w:val="0"/>
          <w:smallCaps w:val="0"/>
          <w:spacing w:val="-9"/>
          <w:kern w:val="0"/>
          <w:sz w:val="28"/>
          <w:szCs w:val="28"/>
          <w:lang w:val="zh-CN" w:eastAsia="zh-CN" w:bidi="ar-SA"/>
        </w:rPr>
      </w:pPr>
      <w:r>
        <w:rPr>
          <w:rFonts w:hint="eastAsia" w:ascii="仿宋" w:hAnsi="仿宋" w:eastAsia="仿宋" w:cs="仿宋"/>
          <w:caps w:val="0"/>
          <w:smallCaps w:val="0"/>
          <w:spacing w:val="-9"/>
          <w:kern w:val="0"/>
          <w:sz w:val="28"/>
          <w:szCs w:val="28"/>
          <w:lang w:val="en-US" w:eastAsia="zh-CN" w:bidi="ar-SA"/>
        </w:rPr>
        <w:t>（4）</w:t>
      </w:r>
      <w:r>
        <w:rPr>
          <w:rFonts w:hint="eastAsia" w:ascii="仿宋" w:hAnsi="仿宋" w:eastAsia="仿宋" w:cs="仿宋"/>
          <w:caps w:val="0"/>
          <w:smallCaps w:val="0"/>
          <w:spacing w:val="-9"/>
          <w:kern w:val="0"/>
          <w:sz w:val="28"/>
          <w:szCs w:val="28"/>
          <w:lang w:val="zh-CN" w:eastAsia="zh-CN" w:bidi="ar-SA"/>
        </w:rPr>
        <w:t>井下发生突水事故后，决不允许任何人以任何借口在不佩戴防护器具的情况下冒险进入灾区，严防有毒有害气体中毒和污染物伤害身体。</w:t>
      </w:r>
    </w:p>
    <w:p>
      <w:pPr>
        <w:pStyle w:val="10"/>
        <w:keepNext w:val="0"/>
        <w:keepLines w:val="0"/>
        <w:pageBreakBefore w:val="0"/>
        <w:widowControl w:val="0"/>
        <w:tabs>
          <w:tab w:val="left" w:pos="880"/>
          <w:tab w:val="left" w:pos="1100"/>
          <w:tab w:val="left" w:pos="1232"/>
          <w:tab w:val="left" w:pos="1320"/>
        </w:tabs>
        <w:kinsoku/>
        <w:wordWrap/>
        <w:overflowPunct/>
        <w:topLinePunct w:val="0"/>
        <w:autoSpaceDE w:val="0"/>
        <w:autoSpaceDN w:val="0"/>
        <w:bidi w:val="0"/>
        <w:adjustRightInd/>
        <w:snapToGrid/>
        <w:spacing w:line="500" w:lineRule="exact"/>
        <w:ind w:left="0" w:leftChars="0" w:right="0" w:firstLine="524" w:firstLineChars="200"/>
        <w:jc w:val="both"/>
        <w:textAlignment w:val="auto"/>
        <w:rPr>
          <w:rFonts w:hint="eastAsia" w:ascii="仿宋" w:hAnsi="仿宋" w:eastAsia="仿宋" w:cs="仿宋"/>
          <w:caps w:val="0"/>
          <w:smallCaps w:val="0"/>
          <w:spacing w:val="-9"/>
          <w:kern w:val="0"/>
          <w:sz w:val="28"/>
          <w:szCs w:val="28"/>
          <w:lang w:val="zh-CN" w:eastAsia="zh-CN" w:bidi="ar-SA"/>
        </w:rPr>
      </w:pPr>
      <w:r>
        <w:rPr>
          <w:rFonts w:hint="eastAsia" w:ascii="仿宋" w:hAnsi="仿宋" w:eastAsia="仿宋" w:cs="仿宋"/>
          <w:caps w:val="0"/>
          <w:smallCaps w:val="0"/>
          <w:spacing w:val="-9"/>
          <w:kern w:val="0"/>
          <w:sz w:val="28"/>
          <w:szCs w:val="28"/>
          <w:lang w:val="en-US" w:eastAsia="zh-CN" w:bidi="ar-SA"/>
        </w:rPr>
        <w:t>（5）</w:t>
      </w:r>
      <w:r>
        <w:rPr>
          <w:rFonts w:hint="eastAsia" w:ascii="仿宋" w:hAnsi="仿宋" w:eastAsia="仿宋" w:cs="仿宋"/>
          <w:caps w:val="0"/>
          <w:smallCaps w:val="0"/>
          <w:spacing w:val="-9"/>
          <w:kern w:val="0"/>
          <w:sz w:val="28"/>
          <w:szCs w:val="28"/>
          <w:lang w:val="zh-CN" w:eastAsia="zh-CN" w:bidi="ar-SA"/>
        </w:rPr>
        <w:t>如因涌水来势凶猛，现场无法抢救，或者将危及人员安全时，应</w:t>
      </w:r>
      <w:r>
        <w:rPr>
          <w:rFonts w:hint="eastAsia" w:ascii="仿宋" w:hAnsi="仿宋" w:eastAsia="仿宋" w:cs="仿宋"/>
          <w:caps w:val="0"/>
          <w:smallCaps w:val="0"/>
          <w:spacing w:val="-9"/>
          <w:kern w:val="0"/>
          <w:sz w:val="28"/>
          <w:szCs w:val="28"/>
          <w:lang w:val="en-US" w:eastAsia="zh-CN" w:bidi="ar-SA"/>
        </w:rPr>
        <w:t>按照</w:t>
      </w:r>
      <w:r>
        <w:rPr>
          <w:rFonts w:hint="eastAsia" w:ascii="仿宋" w:hAnsi="仿宋" w:eastAsia="仿宋" w:cs="仿宋"/>
          <w:caps w:val="0"/>
          <w:smallCaps w:val="0"/>
          <w:spacing w:val="-9"/>
          <w:kern w:val="0"/>
          <w:sz w:val="28"/>
          <w:szCs w:val="28"/>
          <w:lang w:val="zh-CN" w:eastAsia="zh-CN" w:bidi="ar-SA"/>
        </w:rPr>
        <w:t>避灾路线和安全通道，撤退到上部水平或地面。</w:t>
      </w:r>
    </w:p>
    <w:p>
      <w:pPr>
        <w:pStyle w:val="10"/>
        <w:keepNext w:val="0"/>
        <w:keepLines w:val="0"/>
        <w:pageBreakBefore w:val="0"/>
        <w:widowControl w:val="0"/>
        <w:tabs>
          <w:tab w:val="left" w:pos="880"/>
          <w:tab w:val="left" w:pos="1100"/>
          <w:tab w:val="left" w:pos="1232"/>
          <w:tab w:val="left" w:pos="1320"/>
        </w:tabs>
        <w:kinsoku/>
        <w:wordWrap/>
        <w:overflowPunct/>
        <w:topLinePunct w:val="0"/>
        <w:autoSpaceDE w:val="0"/>
        <w:autoSpaceDN w:val="0"/>
        <w:bidi w:val="0"/>
        <w:adjustRightInd/>
        <w:snapToGrid/>
        <w:spacing w:line="500" w:lineRule="exact"/>
        <w:ind w:left="0" w:leftChars="0" w:right="0" w:firstLine="524" w:firstLineChars="200"/>
        <w:jc w:val="both"/>
        <w:textAlignment w:val="auto"/>
        <w:rPr>
          <w:rFonts w:hint="eastAsia" w:ascii="仿宋" w:hAnsi="仿宋" w:eastAsia="仿宋" w:cs="仿宋"/>
          <w:caps w:val="0"/>
          <w:smallCaps w:val="0"/>
          <w:spacing w:val="-9"/>
          <w:kern w:val="0"/>
          <w:sz w:val="28"/>
          <w:szCs w:val="28"/>
          <w:lang w:val="zh-CN" w:eastAsia="zh-CN" w:bidi="ar-SA"/>
        </w:rPr>
      </w:pPr>
      <w:r>
        <w:rPr>
          <w:rFonts w:hint="eastAsia" w:ascii="仿宋" w:hAnsi="仿宋" w:eastAsia="仿宋" w:cs="仿宋"/>
          <w:caps w:val="0"/>
          <w:smallCaps w:val="0"/>
          <w:spacing w:val="-9"/>
          <w:kern w:val="0"/>
          <w:sz w:val="28"/>
          <w:szCs w:val="28"/>
          <w:lang w:val="en-US" w:eastAsia="zh-CN" w:bidi="ar-SA"/>
        </w:rPr>
        <w:t>（6）</w:t>
      </w:r>
      <w:r>
        <w:rPr>
          <w:rFonts w:hint="eastAsia" w:ascii="仿宋" w:hAnsi="仿宋" w:eastAsia="仿宋" w:cs="仿宋"/>
          <w:caps w:val="0"/>
          <w:smallCaps w:val="0"/>
          <w:spacing w:val="-9"/>
          <w:kern w:val="0"/>
          <w:sz w:val="28"/>
          <w:szCs w:val="28"/>
          <w:lang w:val="zh-CN" w:eastAsia="zh-CN" w:bidi="ar-SA"/>
        </w:rPr>
        <w:t>撤离前，应设法将撤退的行动路线和目的地告知</w:t>
      </w:r>
      <w:r>
        <w:rPr>
          <w:rFonts w:hint="eastAsia" w:ascii="仿宋" w:hAnsi="仿宋" w:eastAsia="仿宋" w:cs="仿宋"/>
          <w:caps w:val="0"/>
          <w:smallCaps w:val="0"/>
          <w:spacing w:val="-9"/>
          <w:kern w:val="0"/>
          <w:sz w:val="28"/>
          <w:szCs w:val="28"/>
          <w:lang w:val="en-US" w:eastAsia="zh-CN" w:bidi="ar-SA"/>
        </w:rPr>
        <w:t>调度室</w:t>
      </w:r>
      <w:r>
        <w:rPr>
          <w:rFonts w:hint="eastAsia" w:ascii="仿宋" w:hAnsi="仿宋" w:eastAsia="仿宋" w:cs="仿宋"/>
          <w:caps w:val="0"/>
          <w:smallCaps w:val="0"/>
          <w:spacing w:val="-9"/>
          <w:kern w:val="0"/>
          <w:sz w:val="28"/>
          <w:szCs w:val="28"/>
          <w:lang w:val="zh-CN" w:eastAsia="zh-CN" w:bidi="ar-SA"/>
        </w:rPr>
        <w:t>。</w:t>
      </w:r>
    </w:p>
    <w:p>
      <w:pPr>
        <w:pStyle w:val="10"/>
        <w:keepNext w:val="0"/>
        <w:keepLines w:val="0"/>
        <w:pageBreakBefore w:val="0"/>
        <w:widowControl w:val="0"/>
        <w:tabs>
          <w:tab w:val="left" w:pos="880"/>
          <w:tab w:val="left" w:pos="1100"/>
          <w:tab w:val="left" w:pos="1232"/>
          <w:tab w:val="left" w:pos="1320"/>
        </w:tabs>
        <w:kinsoku/>
        <w:wordWrap/>
        <w:overflowPunct/>
        <w:topLinePunct w:val="0"/>
        <w:autoSpaceDE w:val="0"/>
        <w:autoSpaceDN w:val="0"/>
        <w:bidi w:val="0"/>
        <w:adjustRightInd/>
        <w:snapToGrid/>
        <w:spacing w:line="500" w:lineRule="exact"/>
        <w:ind w:left="0" w:leftChars="0" w:right="0" w:firstLine="524" w:firstLineChars="200"/>
        <w:jc w:val="both"/>
        <w:textAlignment w:val="auto"/>
        <w:rPr>
          <w:rFonts w:hint="eastAsia" w:ascii="仿宋" w:hAnsi="仿宋" w:eastAsia="仿宋" w:cs="仿宋"/>
          <w:caps w:val="0"/>
          <w:smallCaps w:val="0"/>
          <w:spacing w:val="-9"/>
          <w:kern w:val="0"/>
          <w:sz w:val="28"/>
          <w:szCs w:val="28"/>
          <w:lang w:val="zh-CN" w:eastAsia="zh-CN" w:bidi="ar-SA"/>
        </w:rPr>
      </w:pPr>
      <w:r>
        <w:rPr>
          <w:rFonts w:hint="eastAsia" w:ascii="仿宋" w:hAnsi="仿宋" w:eastAsia="仿宋" w:cs="仿宋"/>
          <w:caps w:val="0"/>
          <w:smallCaps w:val="0"/>
          <w:spacing w:val="-9"/>
          <w:kern w:val="0"/>
          <w:sz w:val="28"/>
          <w:szCs w:val="28"/>
          <w:lang w:val="en-US" w:eastAsia="zh-CN" w:bidi="ar-SA"/>
        </w:rPr>
        <w:t>（7）</w:t>
      </w:r>
      <w:r>
        <w:rPr>
          <w:rFonts w:hint="eastAsia" w:ascii="仿宋" w:hAnsi="仿宋" w:eastAsia="仿宋" w:cs="仿宋"/>
          <w:caps w:val="0"/>
          <w:smallCaps w:val="0"/>
          <w:spacing w:val="-9"/>
          <w:kern w:val="0"/>
          <w:sz w:val="28"/>
          <w:szCs w:val="28"/>
          <w:lang w:val="zh-CN" w:eastAsia="zh-CN" w:bidi="ar-SA"/>
        </w:rPr>
        <w:t>在条件允许的情况下，应迅速撤往突水地点以上的水平，尽量免进突水点附近及下方的独头巷道。</w:t>
      </w:r>
    </w:p>
    <w:p>
      <w:pPr>
        <w:pStyle w:val="10"/>
        <w:keepNext w:val="0"/>
        <w:keepLines w:val="0"/>
        <w:pageBreakBefore w:val="0"/>
        <w:widowControl w:val="0"/>
        <w:tabs>
          <w:tab w:val="left" w:pos="880"/>
          <w:tab w:val="left" w:pos="1100"/>
          <w:tab w:val="left" w:pos="1232"/>
          <w:tab w:val="left" w:pos="1320"/>
        </w:tabs>
        <w:kinsoku/>
        <w:wordWrap/>
        <w:overflowPunct/>
        <w:topLinePunct w:val="0"/>
        <w:autoSpaceDE w:val="0"/>
        <w:autoSpaceDN w:val="0"/>
        <w:bidi w:val="0"/>
        <w:adjustRightInd/>
        <w:snapToGrid/>
        <w:spacing w:line="500" w:lineRule="exact"/>
        <w:ind w:left="0" w:leftChars="0" w:right="0" w:firstLine="524" w:firstLineChars="200"/>
        <w:jc w:val="both"/>
        <w:textAlignment w:val="auto"/>
        <w:rPr>
          <w:rFonts w:hint="eastAsia" w:ascii="仿宋" w:hAnsi="仿宋" w:eastAsia="仿宋" w:cs="仿宋"/>
          <w:caps w:val="0"/>
          <w:smallCaps w:val="0"/>
          <w:spacing w:val="-9"/>
          <w:kern w:val="0"/>
          <w:sz w:val="28"/>
          <w:szCs w:val="28"/>
          <w:lang w:val="zh-CN" w:eastAsia="zh-CN" w:bidi="ar-SA"/>
        </w:rPr>
      </w:pPr>
      <w:r>
        <w:rPr>
          <w:rFonts w:hint="eastAsia" w:ascii="仿宋" w:hAnsi="仿宋" w:eastAsia="仿宋" w:cs="仿宋"/>
          <w:caps w:val="0"/>
          <w:smallCaps w:val="0"/>
          <w:spacing w:val="-9"/>
          <w:kern w:val="0"/>
          <w:sz w:val="28"/>
          <w:szCs w:val="28"/>
          <w:lang w:val="en-US" w:eastAsia="zh-CN" w:bidi="ar-SA"/>
        </w:rPr>
        <w:t>（8）</w:t>
      </w:r>
      <w:r>
        <w:rPr>
          <w:rFonts w:hint="eastAsia" w:ascii="仿宋" w:hAnsi="仿宋" w:eastAsia="仿宋" w:cs="仿宋"/>
          <w:caps w:val="0"/>
          <w:smallCaps w:val="0"/>
          <w:spacing w:val="-9"/>
          <w:kern w:val="0"/>
          <w:sz w:val="28"/>
          <w:szCs w:val="28"/>
          <w:lang w:val="zh-CN" w:eastAsia="zh-CN" w:bidi="ar-SA"/>
        </w:rPr>
        <w:t>行进中，应靠近巷道一侧，抓牢支架或其他固定物体，尽量避开压力水头和泄水主流，并注意防止被水滚动的矸石和木料撞伤。</w:t>
      </w:r>
    </w:p>
    <w:p>
      <w:pPr>
        <w:pStyle w:val="10"/>
        <w:keepNext w:val="0"/>
        <w:keepLines w:val="0"/>
        <w:pageBreakBefore w:val="0"/>
        <w:widowControl w:val="0"/>
        <w:tabs>
          <w:tab w:val="left" w:pos="880"/>
          <w:tab w:val="left" w:pos="1100"/>
          <w:tab w:val="left" w:pos="1232"/>
          <w:tab w:val="left" w:pos="1320"/>
        </w:tabs>
        <w:kinsoku/>
        <w:wordWrap/>
        <w:overflowPunct/>
        <w:topLinePunct w:val="0"/>
        <w:autoSpaceDE w:val="0"/>
        <w:autoSpaceDN w:val="0"/>
        <w:bidi w:val="0"/>
        <w:adjustRightInd/>
        <w:snapToGrid/>
        <w:spacing w:line="500" w:lineRule="exact"/>
        <w:ind w:left="0" w:leftChars="0" w:right="0" w:firstLine="524" w:firstLineChars="200"/>
        <w:jc w:val="both"/>
        <w:textAlignment w:val="auto"/>
        <w:rPr>
          <w:rFonts w:hint="eastAsia" w:ascii="仿宋" w:hAnsi="仿宋" w:eastAsia="仿宋" w:cs="仿宋"/>
          <w:caps w:val="0"/>
          <w:smallCaps w:val="0"/>
          <w:spacing w:val="-9"/>
          <w:kern w:val="0"/>
          <w:sz w:val="28"/>
          <w:szCs w:val="28"/>
          <w:lang w:val="zh-CN" w:eastAsia="zh-CN" w:bidi="ar-SA"/>
        </w:rPr>
      </w:pPr>
      <w:r>
        <w:rPr>
          <w:rFonts w:hint="eastAsia" w:ascii="仿宋" w:hAnsi="仿宋" w:eastAsia="仿宋" w:cs="仿宋"/>
          <w:caps w:val="0"/>
          <w:smallCaps w:val="0"/>
          <w:spacing w:val="-9"/>
          <w:kern w:val="0"/>
          <w:sz w:val="28"/>
          <w:szCs w:val="28"/>
          <w:lang w:val="en-US" w:eastAsia="zh-CN" w:bidi="ar-SA"/>
        </w:rPr>
        <w:t>（9）</w:t>
      </w:r>
      <w:r>
        <w:rPr>
          <w:rFonts w:hint="eastAsia" w:ascii="仿宋" w:hAnsi="仿宋" w:eastAsia="仿宋" w:cs="仿宋"/>
          <w:caps w:val="0"/>
          <w:smallCaps w:val="0"/>
          <w:spacing w:val="-9"/>
          <w:kern w:val="0"/>
          <w:sz w:val="28"/>
          <w:szCs w:val="28"/>
          <w:lang w:val="zh-CN" w:eastAsia="zh-CN" w:bidi="ar-SA"/>
        </w:rPr>
        <w:t>如因突水后破坏了巷道中的避灾路线指示牌，迷失了行进的方向时，遇险人员应朝着有风流通过的上山巷道方向撤退。</w:t>
      </w:r>
    </w:p>
    <w:p>
      <w:pPr>
        <w:pStyle w:val="10"/>
        <w:keepNext w:val="0"/>
        <w:keepLines w:val="0"/>
        <w:pageBreakBefore w:val="0"/>
        <w:widowControl w:val="0"/>
        <w:tabs>
          <w:tab w:val="left" w:pos="880"/>
          <w:tab w:val="left" w:pos="1100"/>
          <w:tab w:val="left" w:pos="1232"/>
          <w:tab w:val="left" w:pos="1320"/>
        </w:tabs>
        <w:kinsoku/>
        <w:wordWrap/>
        <w:overflowPunct/>
        <w:topLinePunct w:val="0"/>
        <w:autoSpaceDE w:val="0"/>
        <w:autoSpaceDN w:val="0"/>
        <w:bidi w:val="0"/>
        <w:adjustRightInd/>
        <w:snapToGrid/>
        <w:spacing w:line="500" w:lineRule="exact"/>
        <w:ind w:left="0" w:leftChars="0" w:right="0" w:firstLine="524" w:firstLineChars="200"/>
        <w:jc w:val="both"/>
        <w:textAlignment w:val="auto"/>
        <w:rPr>
          <w:rFonts w:hint="eastAsia" w:ascii="仿宋" w:hAnsi="仿宋" w:eastAsia="仿宋" w:cs="仿宋"/>
          <w:caps w:val="0"/>
          <w:smallCaps w:val="0"/>
          <w:spacing w:val="-9"/>
          <w:kern w:val="0"/>
          <w:sz w:val="28"/>
          <w:szCs w:val="28"/>
          <w:lang w:val="zh-CN" w:eastAsia="zh-CN" w:bidi="ar-SA"/>
        </w:rPr>
      </w:pPr>
      <w:r>
        <w:rPr>
          <w:rFonts w:hint="eastAsia" w:ascii="仿宋" w:hAnsi="仿宋" w:eastAsia="仿宋" w:cs="仿宋"/>
          <w:caps w:val="0"/>
          <w:smallCaps w:val="0"/>
          <w:spacing w:val="-9"/>
          <w:kern w:val="0"/>
          <w:sz w:val="28"/>
          <w:szCs w:val="28"/>
          <w:lang w:val="en-US" w:eastAsia="zh-CN" w:bidi="ar-SA"/>
        </w:rPr>
        <w:t>（10）</w:t>
      </w:r>
      <w:r>
        <w:rPr>
          <w:rFonts w:hint="eastAsia" w:ascii="仿宋" w:hAnsi="仿宋" w:eastAsia="仿宋" w:cs="仿宋"/>
          <w:caps w:val="0"/>
          <w:smallCaps w:val="0"/>
          <w:spacing w:val="-9"/>
          <w:kern w:val="0"/>
          <w:sz w:val="28"/>
          <w:szCs w:val="28"/>
          <w:lang w:val="zh-CN" w:eastAsia="zh-CN" w:bidi="ar-SA"/>
        </w:rPr>
        <w:t>在撤退沿途和所经过的巷道交叉口，应留设指示行进方向的明显标志，以提示救援人员的注意。</w:t>
      </w:r>
    </w:p>
    <w:p>
      <w:pPr>
        <w:pStyle w:val="10"/>
        <w:keepNext w:val="0"/>
        <w:keepLines w:val="0"/>
        <w:pageBreakBefore w:val="0"/>
        <w:widowControl w:val="0"/>
        <w:tabs>
          <w:tab w:val="left" w:pos="880"/>
          <w:tab w:val="left" w:pos="1100"/>
          <w:tab w:val="left" w:pos="1232"/>
          <w:tab w:val="left" w:pos="1320"/>
        </w:tabs>
        <w:kinsoku/>
        <w:wordWrap/>
        <w:overflowPunct/>
        <w:topLinePunct w:val="0"/>
        <w:autoSpaceDE w:val="0"/>
        <w:autoSpaceDN w:val="0"/>
        <w:bidi w:val="0"/>
        <w:adjustRightInd/>
        <w:snapToGrid/>
        <w:spacing w:line="500" w:lineRule="exact"/>
        <w:ind w:left="0" w:leftChars="0" w:right="0" w:firstLine="524" w:firstLineChars="200"/>
        <w:jc w:val="both"/>
        <w:textAlignment w:val="auto"/>
        <w:rPr>
          <w:rFonts w:hint="eastAsia" w:ascii="仿宋" w:hAnsi="仿宋" w:eastAsia="仿宋" w:cs="仿宋"/>
          <w:caps w:val="0"/>
          <w:smallCaps w:val="0"/>
          <w:spacing w:val="-9"/>
          <w:kern w:val="0"/>
          <w:sz w:val="28"/>
          <w:szCs w:val="28"/>
          <w:lang w:val="zh-CN" w:eastAsia="zh-CN" w:bidi="ar-SA"/>
        </w:rPr>
      </w:pPr>
      <w:r>
        <w:rPr>
          <w:rFonts w:hint="eastAsia" w:ascii="仿宋" w:hAnsi="仿宋" w:eastAsia="仿宋" w:cs="仿宋"/>
          <w:caps w:val="0"/>
          <w:smallCaps w:val="0"/>
          <w:spacing w:val="-9"/>
          <w:kern w:val="0"/>
          <w:sz w:val="28"/>
          <w:szCs w:val="28"/>
          <w:lang w:val="en-US" w:eastAsia="zh-CN" w:bidi="ar-SA"/>
        </w:rPr>
        <w:t>（11）</w:t>
      </w:r>
      <w:r>
        <w:rPr>
          <w:rFonts w:hint="eastAsia" w:ascii="仿宋" w:hAnsi="仿宋" w:eastAsia="仿宋" w:cs="仿宋"/>
          <w:caps w:val="0"/>
          <w:smallCaps w:val="0"/>
          <w:spacing w:val="-9"/>
          <w:kern w:val="0"/>
          <w:sz w:val="28"/>
          <w:szCs w:val="28"/>
          <w:lang w:val="zh-CN" w:eastAsia="zh-CN" w:bidi="ar-SA"/>
        </w:rPr>
        <w:t>撤退中，如因冒顶或积水造成巷道堵塞，可寻找其他安全通道撤出。在唯一的出口被封堵无法撤退时，应组织好灾区避灾，等待救援人员的营救，严禁盲目潜水冒险等行动。</w:t>
      </w:r>
    </w:p>
    <w:p>
      <w:pPr>
        <w:pStyle w:val="10"/>
        <w:keepNext w:val="0"/>
        <w:keepLines w:val="0"/>
        <w:pageBreakBefore w:val="0"/>
        <w:widowControl w:val="0"/>
        <w:tabs>
          <w:tab w:val="left" w:pos="880"/>
          <w:tab w:val="left" w:pos="1100"/>
          <w:tab w:val="left" w:pos="1232"/>
          <w:tab w:val="left" w:pos="1320"/>
        </w:tabs>
        <w:kinsoku/>
        <w:wordWrap/>
        <w:overflowPunct/>
        <w:topLinePunct w:val="0"/>
        <w:autoSpaceDE w:val="0"/>
        <w:autoSpaceDN w:val="0"/>
        <w:bidi w:val="0"/>
        <w:adjustRightInd/>
        <w:snapToGrid/>
        <w:spacing w:line="500" w:lineRule="exact"/>
        <w:ind w:left="0" w:leftChars="0" w:right="0" w:firstLine="524" w:firstLineChars="200"/>
        <w:jc w:val="both"/>
        <w:textAlignment w:val="auto"/>
        <w:rPr>
          <w:rFonts w:hint="eastAsia" w:ascii="仿宋" w:hAnsi="仿宋" w:eastAsia="仿宋" w:cs="仿宋"/>
          <w:caps w:val="0"/>
          <w:smallCaps w:val="0"/>
          <w:spacing w:val="-9"/>
          <w:kern w:val="0"/>
          <w:sz w:val="28"/>
          <w:szCs w:val="28"/>
          <w:lang w:val="zh-CN" w:eastAsia="zh-CN" w:bidi="ar-SA"/>
        </w:rPr>
      </w:pPr>
      <w:r>
        <w:rPr>
          <w:rFonts w:hint="eastAsia" w:ascii="仿宋" w:hAnsi="仿宋" w:eastAsia="仿宋" w:cs="仿宋"/>
          <w:caps w:val="0"/>
          <w:smallCaps w:val="0"/>
          <w:spacing w:val="-9"/>
          <w:kern w:val="0"/>
          <w:sz w:val="28"/>
          <w:szCs w:val="28"/>
          <w:lang w:val="en-US" w:eastAsia="zh-CN" w:bidi="ar-SA"/>
        </w:rPr>
        <w:t>（12）</w:t>
      </w:r>
      <w:r>
        <w:rPr>
          <w:rFonts w:hint="eastAsia" w:ascii="仿宋" w:hAnsi="仿宋" w:eastAsia="仿宋" w:cs="仿宋"/>
          <w:caps w:val="0"/>
          <w:smallCaps w:val="0"/>
          <w:spacing w:val="-9"/>
          <w:kern w:val="0"/>
          <w:sz w:val="28"/>
          <w:szCs w:val="28"/>
          <w:lang w:val="zh-CN" w:eastAsia="zh-CN" w:bidi="ar-SA"/>
        </w:rPr>
        <w:t>在采取应急处置措施过程中，要防止二次伤害事故发生，确保人身安全。</w:t>
      </w:r>
    </w:p>
    <w:p>
      <w:pPr>
        <w:pStyle w:val="10"/>
        <w:keepNext w:val="0"/>
        <w:keepLines w:val="0"/>
        <w:pageBreakBefore w:val="0"/>
        <w:widowControl w:val="0"/>
        <w:tabs>
          <w:tab w:val="left" w:pos="880"/>
          <w:tab w:val="left" w:pos="1100"/>
          <w:tab w:val="left" w:pos="1232"/>
          <w:tab w:val="left" w:pos="1320"/>
        </w:tabs>
        <w:kinsoku/>
        <w:wordWrap/>
        <w:overflowPunct/>
        <w:topLinePunct w:val="0"/>
        <w:autoSpaceDE w:val="0"/>
        <w:autoSpaceDN w:val="0"/>
        <w:bidi w:val="0"/>
        <w:adjustRightInd/>
        <w:snapToGrid/>
        <w:spacing w:line="500" w:lineRule="exact"/>
        <w:ind w:left="0" w:leftChars="0" w:right="0" w:firstLine="524" w:firstLineChars="200"/>
        <w:jc w:val="both"/>
        <w:textAlignment w:val="auto"/>
        <w:rPr>
          <w:rFonts w:hint="eastAsia" w:ascii="仿宋" w:hAnsi="仿宋" w:eastAsia="仿宋" w:cs="仿宋"/>
          <w:caps w:val="0"/>
          <w:smallCaps w:val="0"/>
          <w:spacing w:val="-9"/>
          <w:kern w:val="0"/>
          <w:sz w:val="28"/>
          <w:szCs w:val="28"/>
          <w:lang w:val="zh-CN" w:eastAsia="zh-CN" w:bidi="ar-SA"/>
        </w:rPr>
      </w:pPr>
      <w:r>
        <w:rPr>
          <w:rFonts w:hint="eastAsia" w:ascii="仿宋" w:hAnsi="仿宋" w:eastAsia="仿宋" w:cs="仿宋"/>
          <w:caps w:val="0"/>
          <w:smallCaps w:val="0"/>
          <w:spacing w:val="-9"/>
          <w:kern w:val="0"/>
          <w:sz w:val="28"/>
          <w:szCs w:val="28"/>
          <w:lang w:val="en-US" w:eastAsia="zh-CN" w:bidi="ar-SA"/>
        </w:rPr>
        <w:t>（13）</w:t>
      </w:r>
      <w:r>
        <w:rPr>
          <w:rFonts w:hint="eastAsia" w:ascii="仿宋" w:hAnsi="仿宋" w:eastAsia="仿宋" w:cs="仿宋"/>
          <w:caps w:val="0"/>
          <w:smallCaps w:val="0"/>
          <w:spacing w:val="-9"/>
          <w:kern w:val="0"/>
          <w:sz w:val="28"/>
          <w:szCs w:val="28"/>
          <w:lang w:val="zh-CN" w:eastAsia="zh-CN" w:bidi="ar-SA"/>
        </w:rPr>
        <w:t>在应急处置过程中，应充分考虑自救器有效使用时间和人员撤离时间，决定撤离或是进入临时避灾场所。严禁救护人员在不佩戴呼吸器的情况下进入通风不畅的灾区抢险救灾。</w:t>
      </w:r>
    </w:p>
    <w:p>
      <w:pPr>
        <w:pStyle w:val="10"/>
        <w:keepNext w:val="0"/>
        <w:keepLines w:val="0"/>
        <w:pageBreakBefore w:val="0"/>
        <w:widowControl w:val="0"/>
        <w:tabs>
          <w:tab w:val="left" w:pos="880"/>
          <w:tab w:val="left" w:pos="1100"/>
          <w:tab w:val="left" w:pos="1232"/>
          <w:tab w:val="left" w:pos="1320"/>
        </w:tabs>
        <w:kinsoku/>
        <w:wordWrap/>
        <w:overflowPunct/>
        <w:topLinePunct w:val="0"/>
        <w:autoSpaceDE w:val="0"/>
        <w:autoSpaceDN w:val="0"/>
        <w:bidi w:val="0"/>
        <w:adjustRightInd/>
        <w:snapToGrid/>
        <w:spacing w:line="500" w:lineRule="exact"/>
        <w:ind w:left="0" w:leftChars="0" w:right="0" w:firstLine="524" w:firstLineChars="200"/>
        <w:jc w:val="both"/>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14）在被困地点待救时，遇险人员应尽量俯卧于巷道底部，以保证精力、减少氧气消耗，为外界救援争取时间，并利用急救联络信号（五声——寻求联络（被困人员敲击5声为求救信号；救援人员敲击5声为寻求联络信号）。四声——询问被困人员数量（救援人员敲击4声为询问信号，被困人员确认收到后，按被困人数敲击为回复信号）。三声——收到（敲击3声表示“收到”对方信号和意图）。二声——停止(被困人员敲击2声为“停止”，表示停止给养补给或遇突发情况需停止行动)发出呼救联络信号，提示避难人员所在的位置。在此期间，应只留一盏灯照明，其余矿灯全部关闭，以备再次撤退时使用。</w:t>
      </w:r>
    </w:p>
    <w:p>
      <w:pPr>
        <w:pStyle w:val="10"/>
        <w:keepNext w:val="0"/>
        <w:keepLines w:val="0"/>
        <w:pageBreakBefore w:val="0"/>
        <w:widowControl w:val="0"/>
        <w:tabs>
          <w:tab w:val="left" w:pos="880"/>
          <w:tab w:val="left" w:pos="1100"/>
          <w:tab w:val="left" w:pos="1232"/>
          <w:tab w:val="left" w:pos="1320"/>
        </w:tabs>
        <w:kinsoku/>
        <w:wordWrap/>
        <w:overflowPunct/>
        <w:topLinePunct w:val="0"/>
        <w:autoSpaceDE w:val="0"/>
        <w:autoSpaceDN w:val="0"/>
        <w:bidi w:val="0"/>
        <w:adjustRightInd/>
        <w:snapToGrid/>
        <w:spacing w:line="500" w:lineRule="exact"/>
        <w:ind w:left="0" w:leftChars="0" w:right="0" w:firstLine="524" w:firstLineChars="200"/>
        <w:jc w:val="both"/>
        <w:textAlignment w:val="auto"/>
        <w:rPr>
          <w:rFonts w:hint="eastAsia" w:ascii="仿宋" w:hAnsi="仿宋" w:eastAsia="仿宋" w:cs="仿宋"/>
          <w:caps w:val="0"/>
          <w:smallCaps w:val="0"/>
          <w:spacing w:val="-9"/>
          <w:kern w:val="0"/>
          <w:sz w:val="28"/>
          <w:szCs w:val="28"/>
          <w:lang w:val="zh-CN" w:eastAsia="zh-CN" w:bidi="ar-SA"/>
        </w:rPr>
      </w:pPr>
      <w:r>
        <w:rPr>
          <w:rFonts w:hint="eastAsia" w:ascii="仿宋" w:hAnsi="仿宋" w:eastAsia="仿宋" w:cs="仿宋"/>
          <w:caps w:val="0"/>
          <w:smallCaps w:val="0"/>
          <w:spacing w:val="-9"/>
          <w:kern w:val="0"/>
          <w:sz w:val="28"/>
          <w:szCs w:val="28"/>
          <w:lang w:val="en-US" w:eastAsia="zh-CN" w:bidi="ar-SA"/>
        </w:rPr>
        <w:t>（15）</w:t>
      </w:r>
      <w:r>
        <w:rPr>
          <w:rFonts w:hint="eastAsia" w:ascii="仿宋" w:hAnsi="仿宋" w:eastAsia="仿宋" w:cs="仿宋"/>
          <w:caps w:val="0"/>
          <w:smallCaps w:val="0"/>
          <w:spacing w:val="-9"/>
          <w:kern w:val="0"/>
          <w:sz w:val="28"/>
          <w:szCs w:val="28"/>
          <w:lang w:val="zh-CN" w:eastAsia="zh-CN" w:bidi="ar-SA"/>
        </w:rPr>
        <w:t>营救伤员时，要牢记“三先三后”原则，即对窒息或心跳呼吸停止不久的伤员必须先复苏后搬运；对出血伤员必须先止血后搬运；对骨折伤员必须先固定后搬运。</w:t>
      </w:r>
    </w:p>
    <w:p>
      <w:pPr>
        <w:pStyle w:val="10"/>
        <w:keepNext w:val="0"/>
        <w:keepLines w:val="0"/>
        <w:pageBreakBefore w:val="0"/>
        <w:widowControl w:val="0"/>
        <w:tabs>
          <w:tab w:val="left" w:pos="880"/>
          <w:tab w:val="left" w:pos="1100"/>
          <w:tab w:val="left" w:pos="1232"/>
          <w:tab w:val="left" w:pos="1320"/>
        </w:tabs>
        <w:kinsoku/>
        <w:wordWrap/>
        <w:overflowPunct/>
        <w:topLinePunct w:val="0"/>
        <w:autoSpaceDE w:val="0"/>
        <w:autoSpaceDN w:val="0"/>
        <w:bidi w:val="0"/>
        <w:adjustRightInd/>
        <w:snapToGrid/>
        <w:spacing w:line="500" w:lineRule="exact"/>
        <w:ind w:left="0" w:leftChars="0" w:right="0" w:firstLine="524" w:firstLineChars="200"/>
        <w:jc w:val="both"/>
        <w:textAlignment w:val="auto"/>
        <w:rPr>
          <w:rFonts w:hint="eastAsia" w:ascii="仿宋" w:hAnsi="仿宋" w:eastAsia="仿宋" w:cs="仿宋"/>
          <w:caps w:val="0"/>
          <w:smallCaps w:val="0"/>
          <w:spacing w:val="-9"/>
          <w:kern w:val="0"/>
          <w:sz w:val="28"/>
          <w:szCs w:val="28"/>
          <w:lang w:val="zh-CN" w:eastAsia="zh-CN" w:bidi="ar-SA"/>
        </w:rPr>
      </w:pPr>
      <w:r>
        <w:rPr>
          <w:rFonts w:hint="eastAsia" w:ascii="仿宋" w:hAnsi="仿宋" w:eastAsia="仿宋" w:cs="仿宋"/>
          <w:caps w:val="0"/>
          <w:smallCaps w:val="0"/>
          <w:spacing w:val="-9"/>
          <w:kern w:val="0"/>
          <w:sz w:val="28"/>
          <w:szCs w:val="28"/>
          <w:lang w:val="en-US" w:eastAsia="zh-CN" w:bidi="ar-SA"/>
        </w:rPr>
        <w:t>（16）</w:t>
      </w:r>
      <w:r>
        <w:rPr>
          <w:rFonts w:hint="eastAsia" w:ascii="仿宋" w:hAnsi="仿宋" w:eastAsia="仿宋" w:cs="仿宋"/>
          <w:caps w:val="0"/>
          <w:smallCaps w:val="0"/>
          <w:spacing w:val="-9"/>
          <w:kern w:val="0"/>
          <w:sz w:val="28"/>
          <w:szCs w:val="28"/>
          <w:lang w:val="zh-CN" w:eastAsia="zh-CN" w:bidi="ar-SA"/>
        </w:rPr>
        <w:t>使用担架时，应先将受伤人员固定，护送人员前后步伐应一致，防止受伤人员摔倒。如现场无急救箱和担架时，可就近取材，使用木板、衣服、布条、裤带、撬杠等物品自制简易设施，进行固定、止血和搬运工作。</w:t>
      </w:r>
    </w:p>
    <w:p>
      <w:pPr>
        <w:pStyle w:val="4"/>
        <w:keepNext w:val="0"/>
        <w:keepLines w:val="0"/>
        <w:pageBreakBefore w:val="0"/>
        <w:widowControl w:val="0"/>
        <w:kinsoku/>
        <w:wordWrap/>
        <w:overflowPunct/>
        <w:topLinePunct w:val="0"/>
        <w:bidi w:val="0"/>
        <w:spacing w:line="500" w:lineRule="exact"/>
        <w:ind w:left="0" w:leftChars="0" w:firstLine="643" w:firstLineChars="200"/>
        <w:jc w:val="center"/>
        <w:textAlignment w:val="auto"/>
        <w:rPr>
          <w:rFonts w:hint="eastAsia"/>
        </w:rPr>
      </w:pPr>
      <w:bookmarkStart w:id="151" w:name="_Toc18609"/>
      <w:bookmarkStart w:id="152" w:name="_Toc14793"/>
      <w:bookmarkStart w:id="153" w:name="_Toc16540"/>
      <w:bookmarkStart w:id="154" w:name="_Toc32459"/>
      <w:bookmarkStart w:id="155" w:name="_Toc10039"/>
      <w:r>
        <w:rPr>
          <w:rFonts w:hint="eastAsia"/>
          <w:lang w:val="en-US" w:eastAsia="zh-CN"/>
        </w:rPr>
        <w:t xml:space="preserve">2  </w:t>
      </w:r>
      <w:r>
        <w:rPr>
          <w:rFonts w:hint="eastAsia"/>
        </w:rPr>
        <w:t>矿井</w:t>
      </w:r>
      <w:r>
        <w:rPr>
          <w:rFonts w:hint="eastAsia"/>
          <w:lang w:val="en-US" w:eastAsia="zh-CN"/>
        </w:rPr>
        <w:t>火灾</w:t>
      </w:r>
      <w:r>
        <w:rPr>
          <w:rFonts w:hint="eastAsia"/>
        </w:rPr>
        <w:t>事故现场处置方案</w:t>
      </w:r>
      <w:bookmarkEnd w:id="151"/>
      <w:bookmarkEnd w:id="152"/>
      <w:bookmarkEnd w:id="153"/>
      <w:bookmarkEnd w:id="154"/>
      <w:bookmarkEnd w:id="155"/>
    </w:p>
    <w:p>
      <w:pPr>
        <w:pStyle w:val="5"/>
        <w:keepNext w:val="0"/>
        <w:keepLines w:val="0"/>
        <w:pageBreakBefore w:val="0"/>
        <w:widowControl w:val="0"/>
        <w:kinsoku/>
        <w:wordWrap/>
        <w:overflowPunct/>
        <w:topLinePunct w:val="0"/>
        <w:bidi w:val="0"/>
        <w:spacing w:line="500" w:lineRule="exact"/>
        <w:ind w:left="0" w:leftChars="0" w:firstLine="643" w:firstLineChars="200"/>
        <w:textAlignment w:val="auto"/>
        <w:rPr>
          <w:rFonts w:hint="eastAsia"/>
          <w:b/>
          <w:bCs/>
          <w:lang w:val="zh-CN" w:eastAsia="zh-CN"/>
        </w:rPr>
      </w:pPr>
      <w:bookmarkStart w:id="156" w:name="_Toc25298"/>
      <w:bookmarkStart w:id="157" w:name="_Toc11135"/>
      <w:bookmarkStart w:id="158" w:name="_Toc21900"/>
      <w:r>
        <w:rPr>
          <w:rFonts w:hint="eastAsia"/>
          <w:b/>
          <w:bCs/>
          <w:lang w:val="en-US" w:eastAsia="zh-CN"/>
        </w:rPr>
        <w:t>2.1</w:t>
      </w:r>
      <w:r>
        <w:rPr>
          <w:rFonts w:hint="eastAsia"/>
          <w:b/>
          <w:bCs/>
          <w:lang w:val="zh-CN" w:eastAsia="zh-CN"/>
        </w:rPr>
        <w:t xml:space="preserve"> 事故风险描述</w:t>
      </w:r>
      <w:bookmarkEnd w:id="156"/>
      <w:bookmarkEnd w:id="157"/>
      <w:bookmarkEnd w:id="158"/>
    </w:p>
    <w:p>
      <w:pPr>
        <w:pStyle w:val="6"/>
        <w:keepNext w:val="0"/>
        <w:keepLines w:val="0"/>
        <w:pageBreakBefore w:val="0"/>
        <w:widowControl w:val="0"/>
        <w:kinsoku/>
        <w:wordWrap/>
        <w:overflowPunct/>
        <w:topLinePunct w:val="0"/>
        <w:bidi w:val="0"/>
        <w:spacing w:line="500" w:lineRule="exact"/>
        <w:ind w:left="0" w:leftChars="0" w:firstLine="643" w:firstLineChars="200"/>
        <w:textAlignment w:val="auto"/>
        <w:rPr>
          <w:rFonts w:hint="eastAsia" w:ascii="楷体" w:hAnsi="楷体" w:eastAsia="楷体" w:cs="楷体"/>
          <w:lang w:val="zh-CN" w:eastAsia="zh-CN"/>
        </w:rPr>
      </w:pPr>
      <w:bookmarkStart w:id="159" w:name="_Toc16665"/>
      <w:bookmarkStart w:id="160" w:name="_Toc19586"/>
      <w:r>
        <w:rPr>
          <w:rFonts w:hint="eastAsia" w:ascii="楷体" w:hAnsi="楷体" w:eastAsia="楷体" w:cs="楷体"/>
          <w:lang w:val="en-US" w:eastAsia="zh-CN"/>
        </w:rPr>
        <w:t>2.</w:t>
      </w:r>
      <w:r>
        <w:rPr>
          <w:rFonts w:hint="eastAsia" w:ascii="楷体" w:hAnsi="楷体" w:eastAsia="楷体" w:cs="楷体"/>
          <w:lang w:val="zh-CN" w:eastAsia="zh-CN"/>
        </w:rPr>
        <w:t>1.1 事故的类型</w:t>
      </w:r>
      <w:bookmarkEnd w:id="159"/>
      <w:bookmarkEnd w:id="160"/>
    </w:p>
    <w:p>
      <w:pPr>
        <w:pStyle w:val="10"/>
        <w:keepNext w:val="0"/>
        <w:keepLines w:val="0"/>
        <w:pageBreakBefore w:val="0"/>
        <w:widowControl w:val="0"/>
        <w:tabs>
          <w:tab w:val="left" w:pos="880"/>
          <w:tab w:val="left" w:pos="1100"/>
          <w:tab w:val="left" w:pos="1232"/>
          <w:tab w:val="left" w:pos="1320"/>
        </w:tabs>
        <w:kinsoku/>
        <w:wordWrap/>
        <w:overflowPunct/>
        <w:topLinePunct w:val="0"/>
        <w:autoSpaceDE w:val="0"/>
        <w:autoSpaceDN w:val="0"/>
        <w:bidi w:val="0"/>
        <w:adjustRightInd/>
        <w:snapToGrid/>
        <w:spacing w:line="500" w:lineRule="exact"/>
        <w:ind w:left="0" w:leftChars="0" w:right="0" w:firstLine="524" w:firstLineChars="200"/>
        <w:jc w:val="both"/>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zh-CN" w:eastAsia="zh-CN" w:bidi="ar-SA"/>
        </w:rPr>
        <w:t>根据引燃火源的不同，火灾事故分为内因火灾和外因火灾两类。</w:t>
      </w:r>
    </w:p>
    <w:p>
      <w:pPr>
        <w:pStyle w:val="6"/>
        <w:keepNext w:val="0"/>
        <w:keepLines w:val="0"/>
        <w:pageBreakBefore w:val="0"/>
        <w:widowControl w:val="0"/>
        <w:kinsoku/>
        <w:wordWrap/>
        <w:overflowPunct/>
        <w:topLinePunct w:val="0"/>
        <w:bidi w:val="0"/>
        <w:spacing w:line="500" w:lineRule="exact"/>
        <w:ind w:left="0" w:leftChars="0" w:firstLine="643" w:firstLineChars="200"/>
        <w:textAlignment w:val="auto"/>
        <w:rPr>
          <w:rFonts w:hint="eastAsia" w:ascii="楷体" w:hAnsi="楷体" w:eastAsia="楷体" w:cs="楷体"/>
          <w:lang w:val="zh-CN" w:eastAsia="zh-CN"/>
        </w:rPr>
      </w:pPr>
      <w:bookmarkStart w:id="161" w:name="_Toc23407"/>
      <w:bookmarkStart w:id="162" w:name="_Toc28011"/>
      <w:r>
        <w:rPr>
          <w:rFonts w:hint="eastAsia" w:ascii="楷体" w:hAnsi="楷体" w:eastAsia="楷体" w:cs="楷体"/>
          <w:lang w:val="en-US" w:eastAsia="zh-CN"/>
        </w:rPr>
        <w:t>2.</w:t>
      </w:r>
      <w:r>
        <w:rPr>
          <w:rFonts w:hint="eastAsia" w:ascii="楷体" w:hAnsi="楷体" w:eastAsia="楷体" w:cs="楷体"/>
          <w:lang w:val="zh-CN" w:eastAsia="zh-CN"/>
        </w:rPr>
        <w:t>1.2 事故易发地点</w:t>
      </w:r>
      <w:bookmarkEnd w:id="161"/>
      <w:bookmarkEnd w:id="162"/>
    </w:p>
    <w:p>
      <w:pPr>
        <w:pStyle w:val="10"/>
        <w:keepNext w:val="0"/>
        <w:keepLines w:val="0"/>
        <w:pageBreakBefore w:val="0"/>
        <w:widowControl w:val="0"/>
        <w:tabs>
          <w:tab w:val="left" w:pos="880"/>
          <w:tab w:val="left" w:pos="1100"/>
          <w:tab w:val="left" w:pos="1232"/>
          <w:tab w:val="left" w:pos="1320"/>
        </w:tabs>
        <w:kinsoku/>
        <w:wordWrap/>
        <w:overflowPunct/>
        <w:topLinePunct w:val="0"/>
        <w:autoSpaceDE w:val="0"/>
        <w:autoSpaceDN w:val="0"/>
        <w:bidi w:val="0"/>
        <w:adjustRightInd/>
        <w:snapToGrid/>
        <w:spacing w:line="500" w:lineRule="exact"/>
        <w:ind w:left="0" w:leftChars="0" w:right="0" w:firstLine="524" w:firstLineChars="200"/>
        <w:jc w:val="both"/>
        <w:textAlignment w:val="auto"/>
        <w:rPr>
          <w:rFonts w:hint="eastAsia" w:ascii="仿宋" w:hAnsi="仿宋" w:eastAsia="仿宋" w:cs="仿宋"/>
          <w:caps w:val="0"/>
          <w:smallCaps w:val="0"/>
          <w:spacing w:val="-9"/>
          <w:kern w:val="0"/>
          <w:sz w:val="28"/>
          <w:szCs w:val="28"/>
          <w:lang w:val="zh-CN" w:eastAsia="zh-CN" w:bidi="ar-SA"/>
        </w:rPr>
      </w:pPr>
      <w:r>
        <w:rPr>
          <w:rFonts w:hint="eastAsia" w:ascii="仿宋" w:hAnsi="仿宋" w:eastAsia="仿宋" w:cs="仿宋"/>
          <w:caps w:val="0"/>
          <w:smallCaps w:val="0"/>
          <w:spacing w:val="-9"/>
          <w:kern w:val="0"/>
          <w:sz w:val="28"/>
          <w:szCs w:val="28"/>
          <w:lang w:val="en-US" w:eastAsia="zh-CN" w:bidi="ar-SA"/>
        </w:rPr>
        <w:t>（1）</w:t>
      </w:r>
      <w:r>
        <w:rPr>
          <w:rFonts w:hint="eastAsia" w:ascii="仿宋" w:hAnsi="仿宋" w:eastAsia="仿宋" w:cs="仿宋"/>
          <w:caps w:val="0"/>
          <w:smallCaps w:val="0"/>
          <w:spacing w:val="-9"/>
          <w:kern w:val="0"/>
          <w:sz w:val="28"/>
          <w:szCs w:val="28"/>
          <w:lang w:val="zh-CN" w:eastAsia="zh-CN" w:bidi="ar-SA"/>
        </w:rPr>
        <w:t>内因火灾事故隐患主要集中在采空区、回采工作面、停采线、回撤面、高冒区、孔洞等地点。</w:t>
      </w:r>
    </w:p>
    <w:p>
      <w:pPr>
        <w:pStyle w:val="10"/>
        <w:keepNext w:val="0"/>
        <w:keepLines w:val="0"/>
        <w:pageBreakBefore w:val="0"/>
        <w:widowControl w:val="0"/>
        <w:tabs>
          <w:tab w:val="left" w:pos="880"/>
          <w:tab w:val="left" w:pos="1100"/>
          <w:tab w:val="left" w:pos="1232"/>
          <w:tab w:val="left" w:pos="1320"/>
        </w:tabs>
        <w:kinsoku/>
        <w:wordWrap/>
        <w:overflowPunct/>
        <w:topLinePunct w:val="0"/>
        <w:autoSpaceDE w:val="0"/>
        <w:autoSpaceDN w:val="0"/>
        <w:bidi w:val="0"/>
        <w:adjustRightInd/>
        <w:snapToGrid/>
        <w:spacing w:line="500" w:lineRule="exact"/>
        <w:ind w:left="0" w:leftChars="0" w:right="0" w:firstLine="524" w:firstLineChars="200"/>
        <w:jc w:val="both"/>
        <w:textAlignment w:val="auto"/>
        <w:rPr>
          <w:rFonts w:hint="eastAsia" w:ascii="仿宋" w:hAnsi="仿宋" w:eastAsia="仿宋" w:cs="仿宋"/>
          <w:caps w:val="0"/>
          <w:smallCaps w:val="0"/>
          <w:spacing w:val="-9"/>
          <w:kern w:val="0"/>
          <w:sz w:val="28"/>
          <w:szCs w:val="28"/>
          <w:lang w:val="zh-CN" w:eastAsia="zh-CN" w:bidi="ar-SA"/>
        </w:rPr>
      </w:pPr>
      <w:r>
        <w:rPr>
          <w:rFonts w:hint="eastAsia" w:ascii="仿宋" w:hAnsi="仿宋" w:eastAsia="仿宋" w:cs="仿宋"/>
          <w:caps w:val="0"/>
          <w:smallCaps w:val="0"/>
          <w:spacing w:val="-9"/>
          <w:kern w:val="0"/>
          <w:sz w:val="28"/>
          <w:szCs w:val="28"/>
          <w:lang w:val="en-US" w:eastAsia="zh-CN" w:bidi="ar-SA"/>
        </w:rPr>
        <w:t>（2）</w:t>
      </w:r>
      <w:r>
        <w:rPr>
          <w:rFonts w:hint="eastAsia" w:ascii="仿宋" w:hAnsi="仿宋" w:eastAsia="仿宋" w:cs="仿宋"/>
          <w:caps w:val="0"/>
          <w:smallCaps w:val="0"/>
          <w:spacing w:val="-9"/>
          <w:kern w:val="0"/>
          <w:sz w:val="28"/>
          <w:szCs w:val="28"/>
          <w:lang w:val="zh-CN" w:eastAsia="zh-CN" w:bidi="ar-SA"/>
        </w:rPr>
        <w:t>外因火灾主要集中在采掘工作面、机电硐室、</w:t>
      </w:r>
      <w:r>
        <w:rPr>
          <w:rFonts w:hint="eastAsia" w:ascii="仿宋" w:hAnsi="仿宋" w:eastAsia="仿宋" w:cs="仿宋"/>
          <w:caps w:val="0"/>
          <w:smallCaps w:val="0"/>
          <w:spacing w:val="-9"/>
          <w:kern w:val="0"/>
          <w:sz w:val="28"/>
          <w:szCs w:val="28"/>
          <w:lang w:val="en-US" w:eastAsia="zh-CN" w:bidi="ar-SA"/>
        </w:rPr>
        <w:t>胶带</w:t>
      </w:r>
      <w:r>
        <w:rPr>
          <w:rFonts w:hint="eastAsia" w:ascii="仿宋" w:hAnsi="仿宋" w:eastAsia="仿宋" w:cs="仿宋"/>
          <w:caps w:val="0"/>
          <w:smallCaps w:val="0"/>
          <w:spacing w:val="-9"/>
          <w:kern w:val="0"/>
          <w:sz w:val="28"/>
          <w:szCs w:val="28"/>
          <w:lang w:val="zh-CN" w:eastAsia="zh-CN" w:bidi="ar-SA"/>
        </w:rPr>
        <w:t>、电气焊等地点。</w:t>
      </w:r>
    </w:p>
    <w:p>
      <w:pPr>
        <w:pStyle w:val="6"/>
        <w:keepNext w:val="0"/>
        <w:keepLines w:val="0"/>
        <w:pageBreakBefore w:val="0"/>
        <w:widowControl w:val="0"/>
        <w:kinsoku/>
        <w:wordWrap/>
        <w:overflowPunct/>
        <w:topLinePunct w:val="0"/>
        <w:bidi w:val="0"/>
        <w:spacing w:line="500" w:lineRule="exact"/>
        <w:ind w:left="0" w:leftChars="0" w:firstLine="643" w:firstLineChars="200"/>
        <w:textAlignment w:val="auto"/>
        <w:rPr>
          <w:rFonts w:hint="eastAsia" w:ascii="楷体" w:hAnsi="楷体" w:eastAsia="楷体" w:cs="楷体"/>
          <w:lang w:val="zh-CN" w:eastAsia="zh-CN"/>
        </w:rPr>
      </w:pPr>
      <w:bookmarkStart w:id="163" w:name="_Toc31597"/>
      <w:bookmarkStart w:id="164" w:name="_Toc8816"/>
      <w:r>
        <w:rPr>
          <w:rFonts w:hint="eastAsia" w:ascii="楷体" w:hAnsi="楷体" w:eastAsia="楷体" w:cs="楷体"/>
          <w:lang w:val="en-US" w:eastAsia="zh-CN"/>
        </w:rPr>
        <w:t>2.</w:t>
      </w:r>
      <w:r>
        <w:rPr>
          <w:rFonts w:hint="eastAsia" w:ascii="楷体" w:hAnsi="楷体" w:eastAsia="楷体" w:cs="楷体"/>
          <w:lang w:val="zh-CN" w:eastAsia="zh-CN"/>
        </w:rPr>
        <w:t>1.3 事故危害程度分析</w:t>
      </w:r>
      <w:bookmarkEnd w:id="163"/>
      <w:bookmarkEnd w:id="164"/>
    </w:p>
    <w:p>
      <w:pPr>
        <w:pStyle w:val="10"/>
        <w:keepNext w:val="0"/>
        <w:keepLines w:val="0"/>
        <w:pageBreakBefore w:val="0"/>
        <w:widowControl w:val="0"/>
        <w:tabs>
          <w:tab w:val="left" w:pos="880"/>
          <w:tab w:val="left" w:pos="1100"/>
          <w:tab w:val="left" w:pos="1232"/>
          <w:tab w:val="left" w:pos="1320"/>
        </w:tabs>
        <w:kinsoku/>
        <w:wordWrap/>
        <w:overflowPunct/>
        <w:topLinePunct w:val="0"/>
        <w:autoSpaceDE w:val="0"/>
        <w:autoSpaceDN w:val="0"/>
        <w:bidi w:val="0"/>
        <w:adjustRightInd/>
        <w:snapToGrid/>
        <w:spacing w:line="500" w:lineRule="exact"/>
        <w:ind w:left="0" w:leftChars="0" w:right="0" w:firstLine="524" w:firstLineChars="200"/>
        <w:jc w:val="both"/>
        <w:textAlignment w:val="auto"/>
        <w:rPr>
          <w:rFonts w:hint="eastAsia" w:ascii="仿宋" w:hAnsi="仿宋" w:eastAsia="仿宋" w:cs="仿宋"/>
          <w:caps w:val="0"/>
          <w:smallCaps w:val="0"/>
          <w:spacing w:val="-9"/>
          <w:kern w:val="0"/>
          <w:sz w:val="28"/>
          <w:szCs w:val="28"/>
          <w:lang w:val="zh-CN" w:eastAsia="zh-CN" w:bidi="ar-SA"/>
        </w:rPr>
      </w:pPr>
      <w:r>
        <w:rPr>
          <w:rFonts w:hint="eastAsia" w:ascii="仿宋" w:hAnsi="仿宋" w:eastAsia="仿宋" w:cs="仿宋"/>
          <w:caps w:val="0"/>
          <w:smallCaps w:val="0"/>
          <w:spacing w:val="-9"/>
          <w:kern w:val="0"/>
          <w:sz w:val="28"/>
          <w:szCs w:val="28"/>
          <w:lang w:val="zh-CN" w:eastAsia="zh-CN" w:bidi="ar-SA"/>
        </w:rPr>
        <w:t>内因火灾是由煤炭自燃引起的火灾，火灾发生的时间、地点隐蔽，不易发现，危害严重。工作面进风巷、工作面采空区发生内因火灾时，会影响整个工作面、回风巷、</w:t>
      </w:r>
      <w:r>
        <w:rPr>
          <w:rFonts w:hint="eastAsia" w:ascii="仿宋" w:hAnsi="仿宋" w:eastAsia="仿宋" w:cs="仿宋"/>
          <w:caps w:val="0"/>
          <w:smallCaps w:val="0"/>
          <w:spacing w:val="-9"/>
          <w:kern w:val="0"/>
          <w:sz w:val="28"/>
          <w:szCs w:val="28"/>
          <w:lang w:val="en-US" w:eastAsia="zh-CN" w:bidi="ar-SA"/>
        </w:rPr>
        <w:t>采区</w:t>
      </w:r>
      <w:r>
        <w:rPr>
          <w:rFonts w:hint="eastAsia" w:ascii="仿宋" w:hAnsi="仿宋" w:eastAsia="仿宋" w:cs="仿宋"/>
          <w:caps w:val="0"/>
          <w:smallCaps w:val="0"/>
          <w:spacing w:val="-9"/>
          <w:kern w:val="0"/>
          <w:sz w:val="28"/>
          <w:szCs w:val="28"/>
          <w:lang w:val="zh-CN" w:eastAsia="zh-CN" w:bidi="ar-SA"/>
        </w:rPr>
        <w:t>回风巷；如果风流发生逆转，灾害范围将进一步扩大，影响整个</w:t>
      </w:r>
      <w:r>
        <w:rPr>
          <w:rFonts w:hint="eastAsia" w:ascii="仿宋" w:hAnsi="仿宋" w:eastAsia="仿宋" w:cs="仿宋"/>
          <w:caps w:val="0"/>
          <w:smallCaps w:val="0"/>
          <w:spacing w:val="-9"/>
          <w:kern w:val="0"/>
          <w:sz w:val="28"/>
          <w:szCs w:val="28"/>
          <w:lang w:val="en-US" w:eastAsia="zh-CN" w:bidi="ar-SA"/>
        </w:rPr>
        <w:t>采区</w:t>
      </w:r>
      <w:r>
        <w:rPr>
          <w:rFonts w:hint="eastAsia" w:ascii="仿宋" w:hAnsi="仿宋" w:eastAsia="仿宋" w:cs="仿宋"/>
          <w:caps w:val="0"/>
          <w:smallCaps w:val="0"/>
          <w:spacing w:val="-9"/>
          <w:kern w:val="0"/>
          <w:sz w:val="28"/>
          <w:szCs w:val="28"/>
          <w:lang w:val="zh-CN" w:eastAsia="zh-CN" w:bidi="ar-SA"/>
        </w:rPr>
        <w:t>、甚至整个水平、矿井。</w:t>
      </w:r>
    </w:p>
    <w:p>
      <w:pPr>
        <w:pStyle w:val="10"/>
        <w:keepNext w:val="0"/>
        <w:keepLines w:val="0"/>
        <w:pageBreakBefore w:val="0"/>
        <w:widowControl w:val="0"/>
        <w:tabs>
          <w:tab w:val="left" w:pos="880"/>
          <w:tab w:val="left" w:pos="1100"/>
          <w:tab w:val="left" w:pos="1232"/>
          <w:tab w:val="left" w:pos="1320"/>
        </w:tabs>
        <w:kinsoku/>
        <w:wordWrap/>
        <w:overflowPunct/>
        <w:topLinePunct w:val="0"/>
        <w:autoSpaceDE w:val="0"/>
        <w:autoSpaceDN w:val="0"/>
        <w:bidi w:val="0"/>
        <w:adjustRightInd/>
        <w:snapToGrid/>
        <w:spacing w:line="500" w:lineRule="exact"/>
        <w:ind w:left="0" w:leftChars="0" w:right="0" w:firstLine="524" w:firstLineChars="200"/>
        <w:jc w:val="both"/>
        <w:textAlignment w:val="auto"/>
        <w:rPr>
          <w:rFonts w:hint="eastAsia" w:ascii="仿宋" w:hAnsi="仿宋" w:eastAsia="仿宋" w:cs="仿宋"/>
          <w:caps w:val="0"/>
          <w:smallCaps w:val="0"/>
          <w:spacing w:val="-9"/>
          <w:kern w:val="0"/>
          <w:sz w:val="28"/>
          <w:szCs w:val="28"/>
          <w:lang w:val="zh-CN" w:eastAsia="zh-CN" w:bidi="ar-SA"/>
        </w:rPr>
      </w:pPr>
      <w:r>
        <w:rPr>
          <w:rFonts w:hint="eastAsia" w:ascii="仿宋" w:hAnsi="仿宋" w:eastAsia="仿宋" w:cs="仿宋"/>
          <w:caps w:val="0"/>
          <w:smallCaps w:val="0"/>
          <w:spacing w:val="-9"/>
          <w:kern w:val="0"/>
          <w:sz w:val="28"/>
          <w:szCs w:val="28"/>
          <w:lang w:val="zh-CN" w:eastAsia="zh-CN" w:bidi="ar-SA"/>
        </w:rPr>
        <w:t>外因火灾是在生产过程中产生明火引起的火灾，此类火灾的人为因素较多，一旦管理失误，随时都会发生。外因火灾易于发现，但外因火灾的发展速度快，危害严重，进风井筒、进风大巷发生火灾，会对全矿井的安全构成威胁。外因火灾在皮带巷中发生的可能性较大。</w:t>
      </w:r>
    </w:p>
    <w:p>
      <w:pPr>
        <w:pStyle w:val="6"/>
        <w:keepNext w:val="0"/>
        <w:keepLines w:val="0"/>
        <w:pageBreakBefore w:val="0"/>
        <w:widowControl w:val="0"/>
        <w:kinsoku/>
        <w:wordWrap/>
        <w:overflowPunct/>
        <w:topLinePunct w:val="0"/>
        <w:bidi w:val="0"/>
        <w:spacing w:line="500" w:lineRule="exact"/>
        <w:ind w:left="0" w:leftChars="0" w:firstLine="643" w:firstLineChars="200"/>
        <w:textAlignment w:val="auto"/>
        <w:rPr>
          <w:rFonts w:hint="eastAsia" w:ascii="楷体" w:hAnsi="楷体" w:eastAsia="楷体" w:cs="楷体"/>
          <w:lang w:val="zh-CN" w:eastAsia="zh-CN"/>
        </w:rPr>
      </w:pPr>
      <w:bookmarkStart w:id="165" w:name="_Toc3364"/>
      <w:bookmarkStart w:id="166" w:name="_Toc26250"/>
      <w:r>
        <w:rPr>
          <w:rFonts w:hint="eastAsia" w:ascii="楷体" w:hAnsi="楷体" w:eastAsia="楷体" w:cs="楷体"/>
          <w:lang w:val="en-US" w:eastAsia="zh-CN"/>
        </w:rPr>
        <w:t>2.</w:t>
      </w:r>
      <w:r>
        <w:rPr>
          <w:rFonts w:hint="eastAsia" w:ascii="楷体" w:hAnsi="楷体" w:eastAsia="楷体" w:cs="楷体"/>
          <w:lang w:val="zh-CN" w:eastAsia="zh-CN"/>
        </w:rPr>
        <w:t>1.4 发生事故前的征兆</w:t>
      </w:r>
      <w:bookmarkEnd w:id="165"/>
      <w:bookmarkEnd w:id="166"/>
    </w:p>
    <w:p>
      <w:pPr>
        <w:keepNext w:val="0"/>
        <w:keepLines w:val="0"/>
        <w:pageBreakBefore w:val="0"/>
        <w:widowControl w:val="0"/>
        <w:kinsoku/>
        <w:wordWrap/>
        <w:overflowPunct/>
        <w:topLinePunct w:val="0"/>
        <w:bidi w:val="0"/>
        <w:adjustRightInd w:val="0"/>
        <w:snapToGrid w:val="0"/>
        <w:spacing w:line="500" w:lineRule="exact"/>
        <w:ind w:left="0" w:leftChars="0" w:firstLine="562" w:firstLineChars="200"/>
        <w:textAlignment w:val="auto"/>
        <w:rPr>
          <w:rFonts w:hint="eastAsia" w:ascii="宋体" w:hAnsi="宋体"/>
          <w:b/>
          <w:bCs/>
          <w:sz w:val="28"/>
          <w:szCs w:val="28"/>
        </w:rPr>
      </w:pPr>
      <w:bookmarkStart w:id="167" w:name="_Toc29003"/>
      <w:r>
        <w:rPr>
          <w:rFonts w:hint="eastAsia" w:ascii="宋体" w:hAnsi="宋体"/>
          <w:b/>
          <w:bCs/>
          <w:sz w:val="28"/>
          <w:szCs w:val="28"/>
          <w:lang w:val="en-US" w:eastAsia="zh-CN"/>
        </w:rPr>
        <w:t>（1）</w:t>
      </w:r>
      <w:r>
        <w:rPr>
          <w:rFonts w:hint="eastAsia" w:ascii="宋体" w:hAnsi="宋体"/>
          <w:b/>
          <w:bCs/>
          <w:sz w:val="28"/>
          <w:szCs w:val="28"/>
        </w:rPr>
        <w:t xml:space="preserve"> 煤炭自燃的外部征兆</w:t>
      </w:r>
    </w:p>
    <w:p>
      <w:pPr>
        <w:pStyle w:val="10"/>
        <w:keepNext w:val="0"/>
        <w:keepLines w:val="0"/>
        <w:pageBreakBefore w:val="0"/>
        <w:widowControl w:val="0"/>
        <w:tabs>
          <w:tab w:val="left" w:pos="880"/>
          <w:tab w:val="left" w:pos="1100"/>
          <w:tab w:val="left" w:pos="1232"/>
          <w:tab w:val="left" w:pos="1320"/>
        </w:tabs>
        <w:kinsoku/>
        <w:wordWrap/>
        <w:overflowPunct/>
        <w:topLinePunct w:val="0"/>
        <w:autoSpaceDE w:val="0"/>
        <w:autoSpaceDN w:val="0"/>
        <w:bidi w:val="0"/>
        <w:adjustRightInd/>
        <w:snapToGrid/>
        <w:spacing w:line="500" w:lineRule="exact"/>
        <w:ind w:left="0" w:leftChars="0" w:right="0" w:firstLine="524" w:firstLineChars="200"/>
        <w:jc w:val="both"/>
        <w:textAlignment w:val="auto"/>
        <w:rPr>
          <w:rFonts w:hint="eastAsia" w:ascii="仿宋" w:hAnsi="仿宋" w:eastAsia="仿宋" w:cs="仿宋"/>
          <w:caps w:val="0"/>
          <w:smallCaps w:val="0"/>
          <w:spacing w:val="-9"/>
          <w:kern w:val="0"/>
          <w:sz w:val="28"/>
          <w:szCs w:val="28"/>
          <w:lang w:val="zh-CN" w:eastAsia="zh-CN" w:bidi="ar-SA"/>
        </w:rPr>
      </w:pPr>
      <w:r>
        <w:rPr>
          <w:rFonts w:hint="eastAsia" w:ascii="仿宋" w:hAnsi="仿宋" w:eastAsia="仿宋" w:cs="仿宋"/>
          <w:caps w:val="0"/>
          <w:smallCaps w:val="0"/>
          <w:spacing w:val="-9"/>
          <w:kern w:val="0"/>
          <w:sz w:val="28"/>
          <w:szCs w:val="28"/>
          <w:lang w:val="en-US" w:eastAsia="zh-CN" w:bidi="ar-SA"/>
        </w:rPr>
        <w:t>①</w:t>
      </w:r>
      <w:r>
        <w:rPr>
          <w:rFonts w:hint="eastAsia" w:ascii="仿宋" w:hAnsi="仿宋" w:eastAsia="仿宋" w:cs="仿宋"/>
          <w:caps w:val="0"/>
          <w:smallCaps w:val="0"/>
          <w:spacing w:val="-9"/>
          <w:kern w:val="0"/>
          <w:sz w:val="28"/>
          <w:szCs w:val="28"/>
          <w:lang w:val="zh-CN" w:eastAsia="zh-CN" w:bidi="ar-SA"/>
        </w:rPr>
        <w:t>井下火区附近的空气温度以及从火区流出水的温度高于正常的温度。</w:t>
      </w:r>
    </w:p>
    <w:p>
      <w:pPr>
        <w:pStyle w:val="10"/>
        <w:keepNext w:val="0"/>
        <w:keepLines w:val="0"/>
        <w:pageBreakBefore w:val="0"/>
        <w:widowControl w:val="0"/>
        <w:tabs>
          <w:tab w:val="left" w:pos="880"/>
          <w:tab w:val="left" w:pos="1100"/>
          <w:tab w:val="left" w:pos="1232"/>
          <w:tab w:val="left" w:pos="1320"/>
        </w:tabs>
        <w:kinsoku/>
        <w:wordWrap/>
        <w:overflowPunct/>
        <w:topLinePunct w:val="0"/>
        <w:autoSpaceDE w:val="0"/>
        <w:autoSpaceDN w:val="0"/>
        <w:bidi w:val="0"/>
        <w:adjustRightInd/>
        <w:snapToGrid/>
        <w:spacing w:line="500" w:lineRule="exact"/>
        <w:ind w:left="0" w:leftChars="0" w:right="0" w:firstLine="524" w:firstLineChars="200"/>
        <w:jc w:val="both"/>
        <w:textAlignment w:val="auto"/>
        <w:rPr>
          <w:rFonts w:hint="eastAsia" w:ascii="仿宋" w:hAnsi="仿宋" w:eastAsia="仿宋" w:cs="仿宋"/>
          <w:caps w:val="0"/>
          <w:smallCaps w:val="0"/>
          <w:spacing w:val="-9"/>
          <w:kern w:val="0"/>
          <w:sz w:val="28"/>
          <w:szCs w:val="28"/>
          <w:lang w:val="zh-CN" w:eastAsia="zh-CN" w:bidi="ar-SA"/>
        </w:rPr>
      </w:pPr>
      <w:r>
        <w:rPr>
          <w:rFonts w:hint="eastAsia" w:ascii="仿宋" w:hAnsi="仿宋" w:eastAsia="仿宋" w:cs="仿宋"/>
          <w:caps w:val="0"/>
          <w:smallCaps w:val="0"/>
          <w:spacing w:val="-9"/>
          <w:kern w:val="0"/>
          <w:sz w:val="28"/>
          <w:szCs w:val="28"/>
          <w:lang w:val="en-US" w:eastAsia="zh-CN" w:bidi="ar-SA"/>
        </w:rPr>
        <w:t>②</w:t>
      </w:r>
      <w:r>
        <w:rPr>
          <w:rFonts w:hint="eastAsia" w:ascii="仿宋" w:hAnsi="仿宋" w:eastAsia="仿宋" w:cs="仿宋"/>
          <w:caps w:val="0"/>
          <w:smallCaps w:val="0"/>
          <w:spacing w:val="-9"/>
          <w:kern w:val="0"/>
          <w:sz w:val="28"/>
          <w:szCs w:val="28"/>
          <w:lang w:val="zh-CN" w:eastAsia="zh-CN" w:bidi="ar-SA"/>
        </w:rPr>
        <w:t>巷道壁帮出现水珠，是煤在低温氧化过程中产生热量，由于热量的积聚，提高了煤体的温度，使水分蒸发，因而巷道中的湿度增加，水汽凝集在空气中呈现雾状，在支架和巷道壁表面形成水珠，一般把这种现象叫巷道煤壁“出汗”。</w:t>
      </w:r>
    </w:p>
    <w:p>
      <w:pPr>
        <w:pStyle w:val="10"/>
        <w:keepNext w:val="0"/>
        <w:keepLines w:val="0"/>
        <w:pageBreakBefore w:val="0"/>
        <w:widowControl w:val="0"/>
        <w:tabs>
          <w:tab w:val="left" w:pos="880"/>
          <w:tab w:val="left" w:pos="1100"/>
          <w:tab w:val="left" w:pos="1232"/>
          <w:tab w:val="left" w:pos="1320"/>
        </w:tabs>
        <w:kinsoku/>
        <w:wordWrap/>
        <w:overflowPunct/>
        <w:topLinePunct w:val="0"/>
        <w:autoSpaceDE w:val="0"/>
        <w:autoSpaceDN w:val="0"/>
        <w:bidi w:val="0"/>
        <w:adjustRightInd/>
        <w:snapToGrid/>
        <w:spacing w:line="500" w:lineRule="exact"/>
        <w:ind w:left="0" w:leftChars="0" w:right="0" w:firstLine="524" w:firstLineChars="200"/>
        <w:jc w:val="both"/>
        <w:textAlignment w:val="auto"/>
        <w:rPr>
          <w:rFonts w:hint="eastAsia" w:ascii="仿宋" w:hAnsi="仿宋" w:eastAsia="仿宋" w:cs="仿宋"/>
          <w:caps w:val="0"/>
          <w:smallCaps w:val="0"/>
          <w:spacing w:val="-9"/>
          <w:kern w:val="0"/>
          <w:sz w:val="28"/>
          <w:szCs w:val="28"/>
          <w:lang w:val="zh-CN" w:eastAsia="zh-CN" w:bidi="ar-SA"/>
        </w:rPr>
      </w:pPr>
      <w:r>
        <w:rPr>
          <w:rFonts w:hint="eastAsia" w:ascii="仿宋" w:hAnsi="仿宋" w:eastAsia="仿宋" w:cs="仿宋"/>
          <w:caps w:val="0"/>
          <w:smallCaps w:val="0"/>
          <w:spacing w:val="-9"/>
          <w:kern w:val="0"/>
          <w:sz w:val="28"/>
          <w:szCs w:val="28"/>
          <w:lang w:val="en-US" w:eastAsia="zh-CN" w:bidi="ar-SA"/>
        </w:rPr>
        <w:t>③</w:t>
      </w:r>
      <w:r>
        <w:rPr>
          <w:rFonts w:hint="eastAsia" w:ascii="仿宋" w:hAnsi="仿宋" w:eastAsia="仿宋" w:cs="仿宋"/>
          <w:caps w:val="0"/>
          <w:smallCaps w:val="0"/>
          <w:spacing w:val="-9"/>
          <w:kern w:val="0"/>
          <w:sz w:val="28"/>
          <w:szCs w:val="28"/>
          <w:lang w:val="zh-CN" w:eastAsia="zh-CN" w:bidi="ar-SA"/>
        </w:rPr>
        <w:t>在巷道中如闻到煤油、汽油和松节油气等芬香族气味时，尤其当闻到煤焦油的恶臭时，表明煤炭自燃已发展到严重程度。</w:t>
      </w:r>
    </w:p>
    <w:p>
      <w:pPr>
        <w:pStyle w:val="10"/>
        <w:keepNext w:val="0"/>
        <w:keepLines w:val="0"/>
        <w:pageBreakBefore w:val="0"/>
        <w:widowControl w:val="0"/>
        <w:tabs>
          <w:tab w:val="left" w:pos="880"/>
          <w:tab w:val="left" w:pos="1100"/>
          <w:tab w:val="left" w:pos="1232"/>
          <w:tab w:val="left" w:pos="1320"/>
        </w:tabs>
        <w:kinsoku/>
        <w:wordWrap/>
        <w:overflowPunct/>
        <w:topLinePunct w:val="0"/>
        <w:autoSpaceDE w:val="0"/>
        <w:autoSpaceDN w:val="0"/>
        <w:bidi w:val="0"/>
        <w:adjustRightInd/>
        <w:snapToGrid/>
        <w:spacing w:line="500" w:lineRule="exact"/>
        <w:ind w:left="0" w:leftChars="0" w:right="0" w:firstLine="524" w:firstLineChars="200"/>
        <w:jc w:val="both"/>
        <w:textAlignment w:val="auto"/>
        <w:rPr>
          <w:rFonts w:hint="eastAsia" w:ascii="仿宋" w:hAnsi="仿宋" w:eastAsia="仿宋" w:cs="仿宋"/>
          <w:caps w:val="0"/>
          <w:smallCaps w:val="0"/>
          <w:spacing w:val="-9"/>
          <w:kern w:val="0"/>
          <w:sz w:val="28"/>
          <w:szCs w:val="28"/>
          <w:lang w:val="zh-CN" w:eastAsia="zh-CN" w:bidi="ar-SA"/>
        </w:rPr>
      </w:pPr>
      <w:r>
        <w:rPr>
          <w:rFonts w:hint="eastAsia" w:ascii="仿宋" w:hAnsi="仿宋" w:eastAsia="仿宋" w:cs="仿宋"/>
          <w:caps w:val="0"/>
          <w:smallCaps w:val="0"/>
          <w:spacing w:val="-9"/>
          <w:kern w:val="0"/>
          <w:sz w:val="28"/>
          <w:szCs w:val="28"/>
          <w:lang w:val="en-US" w:eastAsia="zh-CN" w:bidi="ar-SA"/>
        </w:rPr>
        <w:t>④</w:t>
      </w:r>
      <w:r>
        <w:rPr>
          <w:rFonts w:hint="eastAsia" w:ascii="仿宋" w:hAnsi="仿宋" w:eastAsia="仿宋" w:cs="仿宋"/>
          <w:caps w:val="0"/>
          <w:smallCaps w:val="0"/>
          <w:spacing w:val="-9"/>
          <w:kern w:val="0"/>
          <w:sz w:val="28"/>
          <w:szCs w:val="28"/>
          <w:lang w:val="zh-CN" w:eastAsia="zh-CN" w:bidi="ar-SA"/>
        </w:rPr>
        <w:t>煤炭自燃过程中产生一氧化碳和二氧化碳，导致氧气浓度降低，使人感觉闷热、憋气、头痛、四肢无力、疲劳等症状。</w:t>
      </w:r>
    </w:p>
    <w:p>
      <w:pPr>
        <w:pStyle w:val="10"/>
        <w:keepNext w:val="0"/>
        <w:keepLines w:val="0"/>
        <w:pageBreakBefore w:val="0"/>
        <w:widowControl w:val="0"/>
        <w:tabs>
          <w:tab w:val="left" w:pos="880"/>
          <w:tab w:val="left" w:pos="1100"/>
          <w:tab w:val="left" w:pos="1232"/>
          <w:tab w:val="left" w:pos="1320"/>
        </w:tabs>
        <w:kinsoku/>
        <w:wordWrap/>
        <w:overflowPunct/>
        <w:topLinePunct w:val="0"/>
        <w:autoSpaceDE w:val="0"/>
        <w:autoSpaceDN w:val="0"/>
        <w:bidi w:val="0"/>
        <w:adjustRightInd/>
        <w:snapToGrid/>
        <w:spacing w:line="500" w:lineRule="exact"/>
        <w:ind w:left="0" w:leftChars="0" w:right="0" w:firstLine="524" w:firstLineChars="200"/>
        <w:jc w:val="both"/>
        <w:textAlignment w:val="auto"/>
        <w:rPr>
          <w:rFonts w:hint="eastAsia" w:ascii="仿宋" w:hAnsi="仿宋" w:eastAsia="仿宋" w:cs="仿宋"/>
          <w:caps w:val="0"/>
          <w:smallCaps w:val="0"/>
          <w:spacing w:val="-9"/>
          <w:kern w:val="0"/>
          <w:sz w:val="28"/>
          <w:szCs w:val="28"/>
          <w:lang w:val="zh-CN" w:eastAsia="zh-CN" w:bidi="ar-SA"/>
        </w:rPr>
      </w:pPr>
      <w:r>
        <w:rPr>
          <w:rFonts w:hint="eastAsia" w:ascii="仿宋" w:hAnsi="仿宋" w:eastAsia="仿宋" w:cs="仿宋"/>
          <w:caps w:val="0"/>
          <w:smallCaps w:val="0"/>
          <w:spacing w:val="-9"/>
          <w:kern w:val="0"/>
          <w:sz w:val="28"/>
          <w:szCs w:val="28"/>
          <w:lang w:val="en-US" w:eastAsia="zh-CN" w:bidi="ar-SA"/>
        </w:rPr>
        <w:t>⑤</w:t>
      </w:r>
      <w:r>
        <w:rPr>
          <w:rFonts w:hint="eastAsia" w:ascii="仿宋" w:hAnsi="仿宋" w:eastAsia="仿宋" w:cs="仿宋"/>
          <w:caps w:val="0"/>
          <w:smallCaps w:val="0"/>
          <w:spacing w:val="-9"/>
          <w:kern w:val="0"/>
          <w:sz w:val="28"/>
          <w:szCs w:val="28"/>
          <w:lang w:val="zh-CN" w:eastAsia="zh-CN" w:bidi="ar-SA"/>
        </w:rPr>
        <w:t>开采浅煤层时，可看到从地表塌陷裂隙中逸出水汽并能闻到煤焦油味；冬季可以见到地表塌陷区的积雪先融化。</w:t>
      </w:r>
    </w:p>
    <w:p>
      <w:pPr>
        <w:keepNext w:val="0"/>
        <w:keepLines w:val="0"/>
        <w:pageBreakBefore w:val="0"/>
        <w:widowControl w:val="0"/>
        <w:kinsoku/>
        <w:wordWrap/>
        <w:overflowPunct/>
        <w:topLinePunct w:val="0"/>
        <w:bidi w:val="0"/>
        <w:adjustRightInd w:val="0"/>
        <w:snapToGrid w:val="0"/>
        <w:spacing w:line="500" w:lineRule="exact"/>
        <w:ind w:left="0" w:leftChars="0" w:firstLine="562" w:firstLineChars="200"/>
        <w:textAlignment w:val="auto"/>
        <w:rPr>
          <w:rFonts w:hint="eastAsia" w:ascii="宋体" w:hAnsi="宋体"/>
          <w:b/>
          <w:bCs/>
          <w:sz w:val="28"/>
          <w:szCs w:val="28"/>
        </w:rPr>
      </w:pPr>
      <w:r>
        <w:rPr>
          <w:rFonts w:hint="eastAsia" w:ascii="宋体" w:hAnsi="宋体"/>
          <w:b/>
          <w:bCs/>
          <w:sz w:val="28"/>
          <w:szCs w:val="28"/>
          <w:lang w:val="en-US" w:eastAsia="zh-CN"/>
        </w:rPr>
        <w:t>（2）</w:t>
      </w:r>
      <w:r>
        <w:rPr>
          <w:rFonts w:hint="eastAsia" w:ascii="宋体" w:hAnsi="宋体"/>
          <w:b/>
          <w:bCs/>
          <w:sz w:val="28"/>
          <w:szCs w:val="28"/>
        </w:rPr>
        <w:t>外因火灾的征兆</w:t>
      </w:r>
    </w:p>
    <w:p>
      <w:pPr>
        <w:keepNext w:val="0"/>
        <w:keepLines w:val="0"/>
        <w:pageBreakBefore w:val="0"/>
        <w:widowControl w:val="0"/>
        <w:kinsoku/>
        <w:wordWrap/>
        <w:overflowPunct/>
        <w:topLinePunct w:val="0"/>
        <w:bidi w:val="0"/>
        <w:adjustRightInd w:val="0"/>
        <w:snapToGrid w:val="0"/>
        <w:spacing w:line="500" w:lineRule="exact"/>
        <w:ind w:left="0" w:leftChars="0" w:firstLine="524" w:firstLineChars="200"/>
        <w:textAlignment w:val="auto"/>
        <w:rPr>
          <w:rFonts w:hint="eastAsia" w:ascii="仿宋" w:hAnsi="仿宋" w:eastAsia="仿宋" w:cs="仿宋"/>
          <w:caps w:val="0"/>
          <w:smallCaps w:val="0"/>
          <w:spacing w:val="-9"/>
          <w:kern w:val="0"/>
          <w:sz w:val="28"/>
          <w:szCs w:val="28"/>
          <w:lang w:val="zh-CN" w:eastAsia="zh-CN" w:bidi="ar-SA"/>
        </w:rPr>
      </w:pPr>
      <w:r>
        <w:rPr>
          <w:rFonts w:hint="eastAsia" w:ascii="仿宋" w:hAnsi="仿宋" w:eastAsia="仿宋" w:cs="仿宋"/>
          <w:caps w:val="0"/>
          <w:smallCaps w:val="0"/>
          <w:spacing w:val="-9"/>
          <w:kern w:val="0"/>
          <w:sz w:val="28"/>
          <w:szCs w:val="28"/>
          <w:lang w:val="en-US" w:eastAsia="zh-CN" w:bidi="ar-SA"/>
        </w:rPr>
        <w:t>①</w:t>
      </w:r>
      <w:r>
        <w:rPr>
          <w:rFonts w:hint="eastAsia" w:ascii="仿宋" w:hAnsi="仿宋" w:eastAsia="仿宋" w:cs="仿宋"/>
          <w:caps w:val="0"/>
          <w:smallCaps w:val="0"/>
          <w:spacing w:val="-9"/>
          <w:kern w:val="0"/>
          <w:sz w:val="28"/>
          <w:szCs w:val="28"/>
          <w:lang w:val="zh-CN" w:eastAsia="zh-CN" w:bidi="ar-SA"/>
        </w:rPr>
        <w:t>安装胶带运输机的巷道出现烟雾，烟雾的上风口一氧化碳浓度增加，其它气体浓度异常。</w:t>
      </w:r>
    </w:p>
    <w:p>
      <w:pPr>
        <w:keepNext w:val="0"/>
        <w:keepLines w:val="0"/>
        <w:pageBreakBefore w:val="0"/>
        <w:widowControl w:val="0"/>
        <w:kinsoku/>
        <w:wordWrap/>
        <w:overflowPunct/>
        <w:topLinePunct w:val="0"/>
        <w:bidi w:val="0"/>
        <w:adjustRightInd w:val="0"/>
        <w:snapToGrid w:val="0"/>
        <w:spacing w:line="500" w:lineRule="exact"/>
        <w:ind w:left="0" w:leftChars="0" w:firstLine="524" w:firstLineChars="200"/>
        <w:textAlignment w:val="auto"/>
        <w:rPr>
          <w:rFonts w:hint="eastAsia" w:ascii="仿宋" w:hAnsi="仿宋" w:eastAsia="仿宋" w:cs="仿宋"/>
          <w:caps w:val="0"/>
          <w:smallCaps w:val="0"/>
          <w:spacing w:val="-9"/>
          <w:kern w:val="0"/>
          <w:sz w:val="28"/>
          <w:szCs w:val="28"/>
          <w:lang w:val="zh-CN" w:eastAsia="zh-CN" w:bidi="ar-SA"/>
        </w:rPr>
      </w:pPr>
      <w:r>
        <w:rPr>
          <w:rFonts w:hint="eastAsia" w:ascii="仿宋" w:hAnsi="仿宋" w:eastAsia="仿宋" w:cs="仿宋"/>
          <w:caps w:val="0"/>
          <w:smallCaps w:val="0"/>
          <w:spacing w:val="-9"/>
          <w:kern w:val="0"/>
          <w:sz w:val="28"/>
          <w:szCs w:val="28"/>
          <w:lang w:val="en-US" w:eastAsia="zh-CN" w:bidi="ar-SA"/>
        </w:rPr>
        <w:t>②</w:t>
      </w:r>
      <w:r>
        <w:rPr>
          <w:rFonts w:hint="eastAsia" w:ascii="仿宋" w:hAnsi="仿宋" w:eastAsia="仿宋" w:cs="仿宋"/>
          <w:caps w:val="0"/>
          <w:smallCaps w:val="0"/>
          <w:spacing w:val="-9"/>
          <w:kern w:val="0"/>
          <w:sz w:val="28"/>
          <w:szCs w:val="28"/>
          <w:lang w:val="zh-CN" w:eastAsia="zh-CN" w:bidi="ar-SA"/>
        </w:rPr>
        <w:t>运输机下浮煤较多的巷道出现烟雾，烟雾的上风口一氧化碳浓度增加，其它气体浓度异常，局部温度升高。</w:t>
      </w:r>
    </w:p>
    <w:p>
      <w:pPr>
        <w:keepNext w:val="0"/>
        <w:keepLines w:val="0"/>
        <w:pageBreakBefore w:val="0"/>
        <w:widowControl w:val="0"/>
        <w:kinsoku/>
        <w:wordWrap/>
        <w:overflowPunct/>
        <w:topLinePunct w:val="0"/>
        <w:bidi w:val="0"/>
        <w:adjustRightInd w:val="0"/>
        <w:snapToGrid w:val="0"/>
        <w:spacing w:line="500" w:lineRule="exact"/>
        <w:ind w:left="0" w:leftChars="0" w:firstLine="524" w:firstLineChars="200"/>
        <w:textAlignment w:val="auto"/>
        <w:rPr>
          <w:rFonts w:hint="eastAsia" w:ascii="仿宋" w:hAnsi="仿宋" w:eastAsia="仿宋" w:cs="仿宋"/>
          <w:caps w:val="0"/>
          <w:smallCaps w:val="0"/>
          <w:spacing w:val="-9"/>
          <w:kern w:val="0"/>
          <w:sz w:val="28"/>
          <w:szCs w:val="28"/>
          <w:lang w:val="zh-CN" w:eastAsia="zh-CN" w:bidi="ar-SA"/>
        </w:rPr>
      </w:pPr>
      <w:r>
        <w:rPr>
          <w:rFonts w:hint="eastAsia" w:ascii="仿宋" w:hAnsi="仿宋" w:eastAsia="仿宋" w:cs="仿宋"/>
          <w:caps w:val="0"/>
          <w:smallCaps w:val="0"/>
          <w:spacing w:val="-9"/>
          <w:kern w:val="0"/>
          <w:sz w:val="28"/>
          <w:szCs w:val="28"/>
          <w:lang w:val="en-US" w:eastAsia="zh-CN" w:bidi="ar-SA"/>
        </w:rPr>
        <w:t>③</w:t>
      </w:r>
      <w:r>
        <w:rPr>
          <w:rFonts w:hint="eastAsia" w:ascii="仿宋" w:hAnsi="仿宋" w:eastAsia="仿宋" w:cs="仿宋"/>
          <w:caps w:val="0"/>
          <w:smallCaps w:val="0"/>
          <w:spacing w:val="-9"/>
          <w:kern w:val="0"/>
          <w:sz w:val="28"/>
          <w:szCs w:val="28"/>
          <w:lang w:val="zh-CN" w:eastAsia="zh-CN" w:bidi="ar-SA"/>
        </w:rPr>
        <w:t>机电硐室出现烟雾，烟雾的上风口一氧化碳增加，其它气体浓度异常，局部温度升高。</w:t>
      </w:r>
    </w:p>
    <w:p>
      <w:pPr>
        <w:keepNext w:val="0"/>
        <w:keepLines w:val="0"/>
        <w:pageBreakBefore w:val="0"/>
        <w:widowControl w:val="0"/>
        <w:kinsoku/>
        <w:wordWrap/>
        <w:overflowPunct/>
        <w:topLinePunct w:val="0"/>
        <w:bidi w:val="0"/>
        <w:adjustRightInd w:val="0"/>
        <w:snapToGrid w:val="0"/>
        <w:spacing w:line="500" w:lineRule="exact"/>
        <w:ind w:left="0" w:leftChars="0" w:firstLine="524" w:firstLineChars="200"/>
        <w:textAlignment w:val="auto"/>
        <w:rPr>
          <w:rFonts w:hint="eastAsia" w:ascii="仿宋" w:hAnsi="仿宋" w:eastAsia="仿宋" w:cs="仿宋"/>
          <w:caps w:val="0"/>
          <w:smallCaps w:val="0"/>
          <w:spacing w:val="-9"/>
          <w:kern w:val="0"/>
          <w:sz w:val="28"/>
          <w:szCs w:val="28"/>
          <w:lang w:val="zh-CN" w:eastAsia="zh-CN" w:bidi="ar-SA"/>
        </w:rPr>
      </w:pPr>
      <w:r>
        <w:rPr>
          <w:rFonts w:hint="eastAsia" w:ascii="仿宋" w:hAnsi="仿宋" w:eastAsia="仿宋" w:cs="仿宋"/>
          <w:caps w:val="0"/>
          <w:smallCaps w:val="0"/>
          <w:spacing w:val="-9"/>
          <w:kern w:val="0"/>
          <w:sz w:val="28"/>
          <w:szCs w:val="28"/>
          <w:lang w:val="en-US" w:eastAsia="zh-CN" w:bidi="ar-SA"/>
        </w:rPr>
        <w:t>④</w:t>
      </w:r>
      <w:r>
        <w:rPr>
          <w:rFonts w:hint="eastAsia" w:ascii="仿宋" w:hAnsi="仿宋" w:eastAsia="仿宋" w:cs="仿宋"/>
          <w:caps w:val="0"/>
          <w:smallCaps w:val="0"/>
          <w:spacing w:val="-9"/>
          <w:kern w:val="0"/>
          <w:sz w:val="28"/>
          <w:szCs w:val="28"/>
          <w:lang w:val="zh-CN" w:eastAsia="zh-CN" w:bidi="ar-SA"/>
        </w:rPr>
        <w:t>绝缘老化，漏电现象频繁，负荷过大，温度升高的电缆和其它电气设备。</w:t>
      </w:r>
    </w:p>
    <w:p>
      <w:pPr>
        <w:pStyle w:val="6"/>
        <w:keepNext w:val="0"/>
        <w:keepLines w:val="0"/>
        <w:pageBreakBefore w:val="0"/>
        <w:widowControl w:val="0"/>
        <w:kinsoku/>
        <w:wordWrap/>
        <w:overflowPunct/>
        <w:topLinePunct w:val="0"/>
        <w:bidi w:val="0"/>
        <w:spacing w:line="500" w:lineRule="exact"/>
        <w:ind w:left="0" w:leftChars="0" w:firstLine="643" w:firstLineChars="200"/>
        <w:textAlignment w:val="auto"/>
        <w:rPr>
          <w:rFonts w:hint="eastAsia" w:ascii="楷体" w:hAnsi="楷体" w:eastAsia="楷体" w:cs="楷体"/>
          <w:lang w:val="zh-CN" w:eastAsia="zh-CN"/>
        </w:rPr>
      </w:pPr>
      <w:bookmarkStart w:id="168" w:name="_Toc1759"/>
      <w:r>
        <w:rPr>
          <w:rFonts w:hint="eastAsia" w:ascii="楷体" w:hAnsi="楷体" w:eastAsia="楷体" w:cs="楷体"/>
          <w:lang w:val="en-US" w:eastAsia="zh-CN"/>
        </w:rPr>
        <w:t>2.</w:t>
      </w:r>
      <w:r>
        <w:rPr>
          <w:rFonts w:hint="eastAsia" w:ascii="楷体" w:hAnsi="楷体" w:eastAsia="楷体" w:cs="楷体"/>
          <w:lang w:val="zh-CN" w:eastAsia="zh-CN"/>
        </w:rPr>
        <w:t>1.5 事故可能引发的次生、衍生事故</w:t>
      </w:r>
      <w:bookmarkEnd w:id="167"/>
      <w:bookmarkEnd w:id="168"/>
    </w:p>
    <w:p>
      <w:pPr>
        <w:keepNext w:val="0"/>
        <w:keepLines w:val="0"/>
        <w:pageBreakBefore w:val="0"/>
        <w:widowControl w:val="0"/>
        <w:kinsoku/>
        <w:wordWrap/>
        <w:overflowPunct/>
        <w:topLinePunct w:val="0"/>
        <w:bidi w:val="0"/>
        <w:adjustRightInd w:val="0"/>
        <w:snapToGrid w:val="0"/>
        <w:spacing w:line="500" w:lineRule="exact"/>
        <w:ind w:left="0" w:leftChars="0" w:firstLine="524" w:firstLineChars="200"/>
        <w:textAlignment w:val="auto"/>
        <w:rPr>
          <w:rFonts w:hint="eastAsia" w:ascii="仿宋" w:hAnsi="仿宋" w:eastAsia="仿宋" w:cs="仿宋"/>
          <w:caps w:val="0"/>
          <w:smallCaps w:val="0"/>
          <w:spacing w:val="-9"/>
          <w:kern w:val="0"/>
          <w:sz w:val="28"/>
          <w:szCs w:val="28"/>
          <w:lang w:val="zh-CN" w:eastAsia="zh-CN" w:bidi="ar-SA"/>
        </w:rPr>
      </w:pPr>
      <w:r>
        <w:rPr>
          <w:rFonts w:hint="eastAsia" w:ascii="仿宋" w:hAnsi="仿宋" w:eastAsia="仿宋" w:cs="仿宋"/>
          <w:caps w:val="0"/>
          <w:smallCaps w:val="0"/>
          <w:spacing w:val="-9"/>
          <w:kern w:val="0"/>
          <w:sz w:val="28"/>
          <w:szCs w:val="28"/>
          <w:lang w:val="zh-CN" w:eastAsia="zh-CN" w:bidi="ar-SA"/>
        </w:rPr>
        <w:t>矿井火灾严重威胁着人身安全和生产秩序的正常进行。矿井火灾的危害有以下几方面：</w:t>
      </w:r>
    </w:p>
    <w:p>
      <w:pPr>
        <w:keepNext w:val="0"/>
        <w:keepLines w:val="0"/>
        <w:pageBreakBefore w:val="0"/>
        <w:widowControl w:val="0"/>
        <w:kinsoku/>
        <w:wordWrap/>
        <w:overflowPunct/>
        <w:topLinePunct w:val="0"/>
        <w:bidi w:val="0"/>
        <w:adjustRightInd w:val="0"/>
        <w:snapToGrid w:val="0"/>
        <w:spacing w:line="500" w:lineRule="exact"/>
        <w:ind w:left="0" w:leftChars="0" w:firstLine="524" w:firstLineChars="200"/>
        <w:textAlignment w:val="auto"/>
        <w:rPr>
          <w:rFonts w:hint="eastAsia" w:ascii="仿宋" w:hAnsi="仿宋" w:eastAsia="仿宋" w:cs="仿宋"/>
          <w:caps w:val="0"/>
          <w:smallCaps w:val="0"/>
          <w:spacing w:val="-9"/>
          <w:kern w:val="0"/>
          <w:sz w:val="28"/>
          <w:szCs w:val="28"/>
          <w:lang w:val="zh-CN" w:eastAsia="zh-CN" w:bidi="ar-SA"/>
        </w:rPr>
      </w:pPr>
      <w:r>
        <w:rPr>
          <w:rFonts w:hint="eastAsia" w:ascii="仿宋" w:hAnsi="仿宋" w:eastAsia="仿宋" w:cs="仿宋"/>
          <w:caps w:val="0"/>
          <w:smallCaps w:val="0"/>
          <w:spacing w:val="-9"/>
          <w:kern w:val="0"/>
          <w:sz w:val="28"/>
          <w:szCs w:val="28"/>
          <w:lang w:val="en-US" w:eastAsia="zh-CN" w:bidi="ar-SA"/>
        </w:rPr>
        <w:t>（1）</w:t>
      </w:r>
      <w:r>
        <w:rPr>
          <w:rFonts w:hint="eastAsia" w:ascii="仿宋" w:hAnsi="仿宋" w:eastAsia="仿宋" w:cs="仿宋"/>
          <w:caps w:val="0"/>
          <w:smallCaps w:val="0"/>
          <w:spacing w:val="-9"/>
          <w:kern w:val="0"/>
          <w:sz w:val="28"/>
          <w:szCs w:val="28"/>
          <w:lang w:val="zh-CN" w:eastAsia="zh-CN" w:bidi="ar-SA"/>
        </w:rPr>
        <w:t>烧毁设备和耗掉大量灭火材料，造成巨大的经济损失。</w:t>
      </w:r>
    </w:p>
    <w:p>
      <w:pPr>
        <w:keepNext w:val="0"/>
        <w:keepLines w:val="0"/>
        <w:pageBreakBefore w:val="0"/>
        <w:widowControl w:val="0"/>
        <w:kinsoku/>
        <w:wordWrap/>
        <w:overflowPunct/>
        <w:topLinePunct w:val="0"/>
        <w:bidi w:val="0"/>
        <w:adjustRightInd w:val="0"/>
        <w:snapToGrid w:val="0"/>
        <w:spacing w:line="500" w:lineRule="exact"/>
        <w:ind w:left="0" w:leftChars="0" w:firstLine="524" w:firstLineChars="200"/>
        <w:textAlignment w:val="auto"/>
        <w:rPr>
          <w:rFonts w:hint="eastAsia" w:ascii="仿宋" w:hAnsi="仿宋" w:eastAsia="仿宋" w:cs="仿宋"/>
          <w:caps w:val="0"/>
          <w:smallCaps w:val="0"/>
          <w:spacing w:val="-9"/>
          <w:kern w:val="0"/>
          <w:sz w:val="28"/>
          <w:szCs w:val="28"/>
          <w:lang w:val="zh-CN" w:eastAsia="zh-CN" w:bidi="ar-SA"/>
        </w:rPr>
      </w:pPr>
      <w:r>
        <w:rPr>
          <w:rFonts w:hint="eastAsia" w:ascii="仿宋" w:hAnsi="仿宋" w:eastAsia="仿宋" w:cs="仿宋"/>
          <w:caps w:val="0"/>
          <w:smallCaps w:val="0"/>
          <w:spacing w:val="-9"/>
          <w:kern w:val="0"/>
          <w:sz w:val="28"/>
          <w:szCs w:val="28"/>
          <w:lang w:val="en-US" w:eastAsia="zh-CN" w:bidi="ar-SA"/>
        </w:rPr>
        <w:t>（2）</w:t>
      </w:r>
      <w:r>
        <w:rPr>
          <w:rFonts w:hint="eastAsia" w:ascii="仿宋" w:hAnsi="仿宋" w:eastAsia="仿宋" w:cs="仿宋"/>
          <w:caps w:val="0"/>
          <w:smallCaps w:val="0"/>
          <w:spacing w:val="-9"/>
          <w:kern w:val="0"/>
          <w:sz w:val="28"/>
          <w:szCs w:val="28"/>
          <w:lang w:val="zh-CN" w:eastAsia="zh-CN" w:bidi="ar-SA"/>
        </w:rPr>
        <w:t>为了灭火封闭盘区，冻结大量开采煤量，使矿井产煤量大幅度下降。</w:t>
      </w:r>
    </w:p>
    <w:p>
      <w:pPr>
        <w:keepNext w:val="0"/>
        <w:keepLines w:val="0"/>
        <w:pageBreakBefore w:val="0"/>
        <w:widowControl w:val="0"/>
        <w:kinsoku/>
        <w:wordWrap/>
        <w:overflowPunct/>
        <w:topLinePunct w:val="0"/>
        <w:bidi w:val="0"/>
        <w:adjustRightInd w:val="0"/>
        <w:snapToGrid w:val="0"/>
        <w:spacing w:line="500" w:lineRule="exact"/>
        <w:ind w:left="0" w:leftChars="0" w:firstLine="524" w:firstLineChars="200"/>
        <w:textAlignment w:val="auto"/>
        <w:rPr>
          <w:rFonts w:hint="eastAsia" w:ascii="仿宋" w:hAnsi="仿宋" w:eastAsia="仿宋" w:cs="仿宋"/>
          <w:caps w:val="0"/>
          <w:smallCaps w:val="0"/>
          <w:spacing w:val="-9"/>
          <w:kern w:val="0"/>
          <w:sz w:val="28"/>
          <w:szCs w:val="28"/>
          <w:lang w:val="zh-CN" w:eastAsia="zh-CN" w:bidi="ar-SA"/>
        </w:rPr>
      </w:pPr>
      <w:r>
        <w:rPr>
          <w:rFonts w:hint="eastAsia" w:ascii="仿宋" w:hAnsi="仿宋" w:eastAsia="仿宋" w:cs="仿宋"/>
          <w:caps w:val="0"/>
          <w:smallCaps w:val="0"/>
          <w:spacing w:val="-9"/>
          <w:kern w:val="0"/>
          <w:sz w:val="28"/>
          <w:szCs w:val="28"/>
          <w:lang w:val="en-US" w:eastAsia="zh-CN" w:bidi="ar-SA"/>
        </w:rPr>
        <w:t>（3）</w:t>
      </w:r>
      <w:r>
        <w:rPr>
          <w:rFonts w:hint="eastAsia" w:ascii="仿宋" w:hAnsi="仿宋" w:eastAsia="仿宋" w:cs="仿宋"/>
          <w:caps w:val="0"/>
          <w:smallCaps w:val="0"/>
          <w:spacing w:val="-9"/>
          <w:kern w:val="0"/>
          <w:sz w:val="28"/>
          <w:szCs w:val="28"/>
          <w:lang w:val="zh-CN" w:eastAsia="zh-CN" w:bidi="ar-SA"/>
        </w:rPr>
        <w:t>能引起瓦斯煤尘爆炸事故,造成人员伤害和设备损失。</w:t>
      </w:r>
    </w:p>
    <w:p>
      <w:pPr>
        <w:keepNext w:val="0"/>
        <w:keepLines w:val="0"/>
        <w:pageBreakBefore w:val="0"/>
        <w:widowControl w:val="0"/>
        <w:kinsoku/>
        <w:wordWrap/>
        <w:overflowPunct/>
        <w:topLinePunct w:val="0"/>
        <w:bidi w:val="0"/>
        <w:adjustRightInd w:val="0"/>
        <w:snapToGrid w:val="0"/>
        <w:spacing w:line="500" w:lineRule="exact"/>
        <w:ind w:left="0" w:leftChars="0" w:firstLine="524" w:firstLineChars="200"/>
        <w:textAlignment w:val="auto"/>
        <w:rPr>
          <w:rFonts w:hint="eastAsia" w:ascii="仿宋" w:hAnsi="仿宋" w:eastAsia="仿宋" w:cs="仿宋"/>
          <w:caps w:val="0"/>
          <w:smallCaps w:val="0"/>
          <w:spacing w:val="-9"/>
          <w:kern w:val="0"/>
          <w:sz w:val="28"/>
          <w:szCs w:val="28"/>
          <w:lang w:val="zh-CN" w:eastAsia="zh-CN" w:bidi="ar-SA"/>
        </w:rPr>
      </w:pPr>
      <w:r>
        <w:rPr>
          <w:rFonts w:hint="eastAsia" w:ascii="仿宋" w:hAnsi="仿宋" w:eastAsia="仿宋" w:cs="仿宋"/>
          <w:caps w:val="0"/>
          <w:smallCaps w:val="0"/>
          <w:spacing w:val="-9"/>
          <w:kern w:val="0"/>
          <w:sz w:val="28"/>
          <w:szCs w:val="28"/>
          <w:lang w:val="en-US" w:eastAsia="zh-CN" w:bidi="ar-SA"/>
        </w:rPr>
        <w:t>（4）</w:t>
      </w:r>
      <w:r>
        <w:rPr>
          <w:rFonts w:hint="eastAsia" w:ascii="仿宋" w:hAnsi="仿宋" w:eastAsia="仿宋" w:cs="仿宋"/>
          <w:caps w:val="0"/>
          <w:smallCaps w:val="0"/>
          <w:spacing w:val="-9"/>
          <w:kern w:val="0"/>
          <w:sz w:val="28"/>
          <w:szCs w:val="28"/>
          <w:lang w:val="zh-CN" w:eastAsia="zh-CN" w:bidi="ar-SA"/>
        </w:rPr>
        <w:t>火灾产生大量有毒有害气体，尤其是CO，造成人员伤害。</w:t>
      </w:r>
    </w:p>
    <w:p>
      <w:pPr>
        <w:keepNext w:val="0"/>
        <w:keepLines w:val="0"/>
        <w:pageBreakBefore w:val="0"/>
        <w:widowControl w:val="0"/>
        <w:kinsoku/>
        <w:wordWrap/>
        <w:overflowPunct/>
        <w:topLinePunct w:val="0"/>
        <w:bidi w:val="0"/>
        <w:adjustRightInd w:val="0"/>
        <w:snapToGrid w:val="0"/>
        <w:spacing w:line="500" w:lineRule="exact"/>
        <w:ind w:left="0" w:leftChars="0" w:firstLine="524" w:firstLineChars="200"/>
        <w:textAlignment w:val="auto"/>
        <w:rPr>
          <w:rFonts w:hint="eastAsia" w:ascii="仿宋" w:hAnsi="仿宋" w:eastAsia="仿宋" w:cs="仿宋"/>
          <w:caps w:val="0"/>
          <w:smallCaps w:val="0"/>
          <w:spacing w:val="-9"/>
          <w:kern w:val="0"/>
          <w:sz w:val="28"/>
          <w:szCs w:val="28"/>
          <w:lang w:val="zh-CN" w:eastAsia="zh-CN" w:bidi="ar-SA"/>
        </w:rPr>
      </w:pPr>
      <w:r>
        <w:rPr>
          <w:rFonts w:hint="eastAsia" w:ascii="仿宋" w:hAnsi="仿宋" w:eastAsia="仿宋" w:cs="仿宋"/>
          <w:caps w:val="0"/>
          <w:smallCaps w:val="0"/>
          <w:spacing w:val="-9"/>
          <w:kern w:val="0"/>
          <w:sz w:val="28"/>
          <w:szCs w:val="28"/>
          <w:lang w:val="zh-CN" w:eastAsia="zh-CN" w:bidi="ar-SA"/>
        </w:rPr>
        <w:t>综上所述，火灾事故除本身会造成人员伤亡、设备、设施破坏，也可引发瓦斯煤尘爆炸、通风和通讯系统系统故障、巷道破坏等，并形成多种隐患。</w:t>
      </w:r>
      <w:bookmarkStart w:id="169" w:name="_Toc7479"/>
      <w:bookmarkStart w:id="170" w:name="_Toc29085"/>
      <w:bookmarkStart w:id="171" w:name="_Toc21740"/>
    </w:p>
    <w:p>
      <w:pPr>
        <w:pStyle w:val="5"/>
        <w:keepNext w:val="0"/>
        <w:keepLines w:val="0"/>
        <w:pageBreakBefore w:val="0"/>
        <w:widowControl w:val="0"/>
        <w:kinsoku/>
        <w:wordWrap/>
        <w:overflowPunct/>
        <w:topLinePunct w:val="0"/>
        <w:bidi w:val="0"/>
        <w:spacing w:line="500" w:lineRule="exact"/>
        <w:ind w:left="0" w:leftChars="0" w:firstLine="643" w:firstLineChars="200"/>
        <w:textAlignment w:val="auto"/>
        <w:rPr>
          <w:rFonts w:hint="eastAsia"/>
          <w:b/>
          <w:bCs/>
          <w:lang w:val="zh-CN" w:eastAsia="zh-CN"/>
        </w:rPr>
      </w:pPr>
      <w:bookmarkStart w:id="172" w:name="_Toc16703"/>
      <w:bookmarkStart w:id="173" w:name="_Toc6255"/>
      <w:r>
        <w:rPr>
          <w:rFonts w:hint="eastAsia"/>
          <w:b/>
          <w:bCs/>
          <w:lang w:val="en-US" w:eastAsia="zh-CN"/>
        </w:rPr>
        <w:t>2.</w:t>
      </w:r>
      <w:r>
        <w:rPr>
          <w:rFonts w:hint="eastAsia"/>
          <w:b/>
          <w:bCs/>
          <w:lang w:val="zh-CN" w:eastAsia="zh-CN"/>
        </w:rPr>
        <w:t>2 应急工作职责</w:t>
      </w:r>
      <w:bookmarkEnd w:id="169"/>
      <w:bookmarkEnd w:id="170"/>
      <w:bookmarkEnd w:id="171"/>
      <w:bookmarkEnd w:id="172"/>
      <w:bookmarkEnd w:id="173"/>
      <w:bookmarkStart w:id="174" w:name="_Toc10311"/>
    </w:p>
    <w:bookmarkEnd w:id="174"/>
    <w:p>
      <w:pPr>
        <w:pStyle w:val="10"/>
        <w:keepNext w:val="0"/>
        <w:keepLines w:val="0"/>
        <w:pageBreakBefore w:val="0"/>
        <w:widowControl w:val="0"/>
        <w:tabs>
          <w:tab w:val="left" w:pos="880"/>
          <w:tab w:val="left" w:pos="1100"/>
          <w:tab w:val="left" w:pos="1232"/>
          <w:tab w:val="left" w:pos="1320"/>
        </w:tabs>
        <w:kinsoku/>
        <w:wordWrap/>
        <w:overflowPunct/>
        <w:topLinePunct w:val="0"/>
        <w:autoSpaceDE w:val="0"/>
        <w:autoSpaceDN w:val="0"/>
        <w:bidi w:val="0"/>
        <w:adjustRightInd/>
        <w:snapToGrid/>
        <w:spacing w:line="500" w:lineRule="exact"/>
        <w:ind w:left="0" w:leftChars="0" w:right="0" w:firstLine="524" w:firstLineChars="200"/>
        <w:jc w:val="both"/>
        <w:textAlignment w:val="auto"/>
        <w:rPr>
          <w:rFonts w:hint="eastAsia" w:ascii="仿宋" w:hAnsi="仿宋" w:eastAsia="仿宋" w:cs="仿宋"/>
          <w:caps w:val="0"/>
          <w:smallCaps w:val="0"/>
          <w:spacing w:val="-9"/>
          <w:kern w:val="0"/>
          <w:sz w:val="28"/>
          <w:szCs w:val="28"/>
          <w:lang w:val="zh-CN" w:eastAsia="zh-CN" w:bidi="ar-SA"/>
        </w:rPr>
      </w:pPr>
      <w:bookmarkStart w:id="175" w:name="_Toc3855"/>
      <w:bookmarkStart w:id="176" w:name="_Toc3388"/>
      <w:r>
        <w:rPr>
          <w:rFonts w:hint="eastAsia" w:ascii="仿宋" w:hAnsi="仿宋" w:eastAsia="仿宋" w:cs="仿宋"/>
          <w:caps w:val="0"/>
          <w:smallCaps w:val="0"/>
          <w:spacing w:val="-9"/>
          <w:kern w:val="0"/>
          <w:sz w:val="28"/>
          <w:szCs w:val="28"/>
          <w:lang w:val="en-US" w:eastAsia="zh-CN" w:bidi="ar-SA"/>
        </w:rPr>
        <w:t>矿井火灾</w:t>
      </w:r>
      <w:r>
        <w:rPr>
          <w:rFonts w:hint="eastAsia" w:ascii="仿宋" w:hAnsi="仿宋" w:eastAsia="仿宋" w:cs="仿宋"/>
          <w:caps w:val="0"/>
          <w:smallCaps w:val="0"/>
          <w:spacing w:val="-9"/>
          <w:kern w:val="0"/>
          <w:sz w:val="28"/>
          <w:szCs w:val="28"/>
          <w:lang w:val="zh-CN" w:eastAsia="zh-CN" w:bidi="ar-SA"/>
        </w:rPr>
        <w:t>事故发生后，基层</w:t>
      </w:r>
      <w:r>
        <w:rPr>
          <w:rFonts w:hint="eastAsia" w:ascii="仿宋" w:hAnsi="仿宋" w:eastAsia="仿宋" w:cs="仿宋"/>
          <w:caps w:val="0"/>
          <w:smallCaps w:val="0"/>
          <w:spacing w:val="-9"/>
          <w:kern w:val="0"/>
          <w:sz w:val="28"/>
          <w:szCs w:val="28"/>
          <w:lang w:val="en-US" w:eastAsia="zh-CN" w:bidi="ar-SA"/>
        </w:rPr>
        <w:t>区队</w:t>
      </w:r>
      <w:r>
        <w:rPr>
          <w:rFonts w:hint="eastAsia" w:ascii="仿宋" w:hAnsi="仿宋" w:eastAsia="仿宋" w:cs="仿宋"/>
          <w:caps w:val="0"/>
          <w:smallCaps w:val="0"/>
          <w:spacing w:val="-9"/>
          <w:kern w:val="0"/>
          <w:sz w:val="28"/>
          <w:szCs w:val="28"/>
          <w:lang w:val="zh-CN" w:eastAsia="zh-CN" w:bidi="ar-SA"/>
        </w:rPr>
        <w:t>要采用区队班组自救组织形式，立即成立现场应急组织，负责组织实施事故应急自救工作。</w:t>
      </w:r>
    </w:p>
    <w:p>
      <w:pPr>
        <w:pStyle w:val="10"/>
        <w:keepNext w:val="0"/>
        <w:keepLines w:val="0"/>
        <w:pageBreakBefore w:val="0"/>
        <w:widowControl w:val="0"/>
        <w:tabs>
          <w:tab w:val="left" w:pos="880"/>
          <w:tab w:val="left" w:pos="1100"/>
          <w:tab w:val="left" w:pos="1232"/>
          <w:tab w:val="left" w:pos="1320"/>
        </w:tabs>
        <w:kinsoku/>
        <w:wordWrap/>
        <w:overflowPunct/>
        <w:topLinePunct w:val="0"/>
        <w:autoSpaceDE w:val="0"/>
        <w:autoSpaceDN w:val="0"/>
        <w:bidi w:val="0"/>
        <w:adjustRightInd/>
        <w:snapToGrid/>
        <w:spacing w:line="500" w:lineRule="exact"/>
        <w:ind w:left="0" w:leftChars="0" w:right="0" w:firstLine="524" w:firstLineChars="200"/>
        <w:jc w:val="both"/>
        <w:textAlignment w:val="auto"/>
        <w:rPr>
          <w:rFonts w:hint="eastAsia" w:ascii="仿宋" w:hAnsi="仿宋" w:eastAsia="仿宋" w:cs="仿宋"/>
          <w:caps w:val="0"/>
          <w:smallCaps w:val="0"/>
          <w:spacing w:val="-9"/>
          <w:kern w:val="0"/>
          <w:sz w:val="28"/>
          <w:szCs w:val="28"/>
          <w:lang w:val="zh-CN" w:eastAsia="zh-CN" w:bidi="ar-SA"/>
        </w:rPr>
      </w:pPr>
      <w:r>
        <w:rPr>
          <w:rFonts w:hint="eastAsia" w:ascii="仿宋" w:hAnsi="仿宋" w:eastAsia="仿宋" w:cs="仿宋"/>
          <w:caps w:val="0"/>
          <w:smallCaps w:val="0"/>
          <w:spacing w:val="-9"/>
          <w:kern w:val="0"/>
          <w:sz w:val="28"/>
          <w:szCs w:val="28"/>
          <w:lang w:val="zh-CN" w:eastAsia="zh-CN" w:bidi="ar-SA"/>
        </w:rPr>
        <w:t>现场应急组织组长：跟班</w:t>
      </w:r>
      <w:r>
        <w:rPr>
          <w:rFonts w:hint="eastAsia" w:ascii="仿宋" w:hAnsi="仿宋" w:eastAsia="仿宋" w:cs="仿宋"/>
          <w:caps w:val="0"/>
          <w:smallCaps w:val="0"/>
          <w:spacing w:val="-9"/>
          <w:kern w:val="0"/>
          <w:sz w:val="28"/>
          <w:szCs w:val="28"/>
          <w:lang w:val="en-US" w:eastAsia="zh-CN" w:bidi="ar-SA"/>
        </w:rPr>
        <w:t>队长</w:t>
      </w:r>
    </w:p>
    <w:p>
      <w:pPr>
        <w:pStyle w:val="10"/>
        <w:keepNext w:val="0"/>
        <w:keepLines w:val="0"/>
        <w:pageBreakBefore w:val="0"/>
        <w:widowControl w:val="0"/>
        <w:tabs>
          <w:tab w:val="left" w:pos="880"/>
          <w:tab w:val="left" w:pos="1100"/>
          <w:tab w:val="left" w:pos="1232"/>
          <w:tab w:val="left" w:pos="1320"/>
        </w:tabs>
        <w:kinsoku/>
        <w:wordWrap/>
        <w:overflowPunct/>
        <w:topLinePunct w:val="0"/>
        <w:autoSpaceDE w:val="0"/>
        <w:autoSpaceDN w:val="0"/>
        <w:bidi w:val="0"/>
        <w:adjustRightInd/>
        <w:snapToGrid/>
        <w:spacing w:line="500" w:lineRule="exact"/>
        <w:ind w:left="0" w:leftChars="0" w:right="0" w:firstLine="524" w:firstLineChars="200"/>
        <w:jc w:val="both"/>
        <w:textAlignment w:val="auto"/>
        <w:rPr>
          <w:rFonts w:hint="eastAsia" w:ascii="仿宋" w:hAnsi="仿宋" w:eastAsia="仿宋" w:cs="仿宋"/>
          <w:caps w:val="0"/>
          <w:smallCaps w:val="0"/>
          <w:spacing w:val="-9"/>
          <w:kern w:val="0"/>
          <w:sz w:val="28"/>
          <w:szCs w:val="28"/>
          <w:lang w:val="zh-CN" w:eastAsia="zh-CN" w:bidi="ar-SA"/>
        </w:rPr>
      </w:pPr>
      <w:r>
        <w:rPr>
          <w:rFonts w:hint="eastAsia" w:ascii="仿宋" w:hAnsi="仿宋" w:eastAsia="仿宋" w:cs="仿宋"/>
          <w:caps w:val="0"/>
          <w:smallCaps w:val="0"/>
          <w:spacing w:val="-9"/>
          <w:kern w:val="0"/>
          <w:sz w:val="28"/>
          <w:szCs w:val="28"/>
          <w:lang w:val="zh-CN" w:eastAsia="zh-CN" w:bidi="ar-SA"/>
        </w:rPr>
        <w:t>成员：由班长、安检员及班组全体人员组成。</w:t>
      </w:r>
    </w:p>
    <w:p>
      <w:pPr>
        <w:pStyle w:val="10"/>
        <w:keepNext w:val="0"/>
        <w:keepLines w:val="0"/>
        <w:pageBreakBefore w:val="0"/>
        <w:widowControl w:val="0"/>
        <w:tabs>
          <w:tab w:val="left" w:pos="880"/>
          <w:tab w:val="left" w:pos="1100"/>
          <w:tab w:val="left" w:pos="1232"/>
          <w:tab w:val="left" w:pos="1320"/>
        </w:tabs>
        <w:kinsoku/>
        <w:wordWrap/>
        <w:overflowPunct/>
        <w:topLinePunct w:val="0"/>
        <w:autoSpaceDE w:val="0"/>
        <w:autoSpaceDN w:val="0"/>
        <w:bidi w:val="0"/>
        <w:adjustRightInd/>
        <w:snapToGrid/>
        <w:spacing w:line="500" w:lineRule="exact"/>
        <w:ind w:left="0" w:leftChars="0" w:right="0" w:firstLine="524" w:firstLineChars="200"/>
        <w:jc w:val="both"/>
        <w:textAlignment w:val="auto"/>
        <w:rPr>
          <w:rFonts w:hint="eastAsia" w:ascii="仿宋" w:hAnsi="仿宋" w:eastAsia="仿宋" w:cs="仿宋"/>
          <w:caps w:val="0"/>
          <w:smallCaps w:val="0"/>
          <w:spacing w:val="-9"/>
          <w:kern w:val="0"/>
          <w:sz w:val="28"/>
          <w:szCs w:val="28"/>
          <w:lang w:val="zh-CN" w:eastAsia="zh-CN" w:bidi="ar-SA"/>
        </w:rPr>
      </w:pPr>
      <w:r>
        <w:rPr>
          <w:rFonts w:hint="eastAsia" w:ascii="仿宋" w:hAnsi="仿宋" w:eastAsia="仿宋" w:cs="仿宋"/>
          <w:caps w:val="0"/>
          <w:smallCaps w:val="0"/>
          <w:spacing w:val="-9"/>
          <w:kern w:val="0"/>
          <w:sz w:val="28"/>
          <w:szCs w:val="28"/>
          <w:lang w:val="zh-CN" w:eastAsia="zh-CN" w:bidi="ar-SA"/>
        </w:rPr>
        <w:t>组长（跟班</w:t>
      </w:r>
      <w:r>
        <w:rPr>
          <w:rFonts w:hint="eastAsia" w:ascii="仿宋" w:hAnsi="仿宋" w:eastAsia="仿宋" w:cs="仿宋"/>
          <w:caps w:val="0"/>
          <w:smallCaps w:val="0"/>
          <w:spacing w:val="-9"/>
          <w:kern w:val="0"/>
          <w:sz w:val="28"/>
          <w:szCs w:val="28"/>
          <w:lang w:val="en-US" w:eastAsia="zh-CN" w:bidi="ar-SA"/>
        </w:rPr>
        <w:t>队长</w:t>
      </w:r>
      <w:r>
        <w:rPr>
          <w:rFonts w:hint="eastAsia" w:ascii="仿宋" w:hAnsi="仿宋" w:eastAsia="仿宋" w:cs="仿宋"/>
          <w:caps w:val="0"/>
          <w:smallCaps w:val="0"/>
          <w:spacing w:val="-9"/>
          <w:kern w:val="0"/>
          <w:sz w:val="28"/>
          <w:szCs w:val="28"/>
          <w:lang w:val="zh-CN" w:eastAsia="zh-CN" w:bidi="ar-SA"/>
        </w:rPr>
        <w:t>）职责：负责查看事故性质、范围和发生原因等情况，并及时报告矿调度室；组织指挥现场应急处置，确保救灾过程中人员的安全；事故无法控制时，带领现场人员安全撤离。</w:t>
      </w:r>
    </w:p>
    <w:p>
      <w:pPr>
        <w:pStyle w:val="10"/>
        <w:keepNext w:val="0"/>
        <w:keepLines w:val="0"/>
        <w:pageBreakBefore w:val="0"/>
        <w:widowControl w:val="0"/>
        <w:tabs>
          <w:tab w:val="left" w:pos="880"/>
          <w:tab w:val="left" w:pos="1100"/>
          <w:tab w:val="left" w:pos="1232"/>
          <w:tab w:val="left" w:pos="1320"/>
        </w:tabs>
        <w:kinsoku/>
        <w:wordWrap/>
        <w:overflowPunct/>
        <w:topLinePunct w:val="0"/>
        <w:autoSpaceDE w:val="0"/>
        <w:autoSpaceDN w:val="0"/>
        <w:bidi w:val="0"/>
        <w:adjustRightInd/>
        <w:snapToGrid/>
        <w:spacing w:line="500" w:lineRule="exact"/>
        <w:ind w:left="0" w:leftChars="0" w:right="0" w:firstLine="524" w:firstLineChars="200"/>
        <w:jc w:val="both"/>
        <w:textAlignment w:val="auto"/>
        <w:rPr>
          <w:rFonts w:hint="eastAsia" w:ascii="仿宋" w:hAnsi="仿宋" w:eastAsia="仿宋" w:cs="仿宋"/>
          <w:caps w:val="0"/>
          <w:smallCaps w:val="0"/>
          <w:spacing w:val="-9"/>
          <w:kern w:val="0"/>
          <w:sz w:val="28"/>
          <w:szCs w:val="28"/>
          <w:lang w:val="zh-CN" w:eastAsia="zh-CN" w:bidi="ar-SA"/>
        </w:rPr>
      </w:pPr>
      <w:r>
        <w:rPr>
          <w:rFonts w:hint="eastAsia" w:ascii="仿宋" w:hAnsi="仿宋" w:eastAsia="仿宋" w:cs="仿宋"/>
          <w:caps w:val="0"/>
          <w:smallCaps w:val="0"/>
          <w:spacing w:val="-9"/>
          <w:kern w:val="0"/>
          <w:sz w:val="28"/>
          <w:szCs w:val="28"/>
          <w:lang w:val="zh-CN" w:eastAsia="zh-CN" w:bidi="ar-SA"/>
        </w:rPr>
        <w:t>班长职责：协助跟班人员组织现场应急处置，救治伤员。</w:t>
      </w:r>
    </w:p>
    <w:p>
      <w:pPr>
        <w:pStyle w:val="10"/>
        <w:keepNext w:val="0"/>
        <w:keepLines w:val="0"/>
        <w:pageBreakBefore w:val="0"/>
        <w:widowControl w:val="0"/>
        <w:tabs>
          <w:tab w:val="left" w:pos="880"/>
          <w:tab w:val="left" w:pos="1100"/>
          <w:tab w:val="left" w:pos="1232"/>
          <w:tab w:val="left" w:pos="1320"/>
        </w:tabs>
        <w:kinsoku/>
        <w:wordWrap/>
        <w:overflowPunct/>
        <w:topLinePunct w:val="0"/>
        <w:autoSpaceDE w:val="0"/>
        <w:autoSpaceDN w:val="0"/>
        <w:bidi w:val="0"/>
        <w:adjustRightInd/>
        <w:snapToGrid/>
        <w:spacing w:line="500" w:lineRule="exact"/>
        <w:ind w:left="0" w:leftChars="0" w:right="0" w:firstLine="524" w:firstLineChars="200"/>
        <w:jc w:val="both"/>
        <w:textAlignment w:val="auto"/>
        <w:rPr>
          <w:rFonts w:hint="eastAsia" w:ascii="仿宋" w:hAnsi="仿宋" w:eastAsia="仿宋" w:cs="仿宋"/>
          <w:caps w:val="0"/>
          <w:smallCaps w:val="0"/>
          <w:spacing w:val="-9"/>
          <w:kern w:val="0"/>
          <w:sz w:val="28"/>
          <w:szCs w:val="28"/>
          <w:lang w:val="zh-CN" w:eastAsia="zh-CN" w:bidi="ar-SA"/>
        </w:rPr>
      </w:pPr>
      <w:r>
        <w:rPr>
          <w:rFonts w:hint="eastAsia" w:ascii="仿宋" w:hAnsi="仿宋" w:eastAsia="仿宋" w:cs="仿宋"/>
          <w:caps w:val="0"/>
          <w:smallCaps w:val="0"/>
          <w:spacing w:val="-9"/>
          <w:kern w:val="0"/>
          <w:sz w:val="28"/>
          <w:szCs w:val="28"/>
          <w:lang w:val="zh-CN" w:eastAsia="zh-CN" w:bidi="ar-SA"/>
        </w:rPr>
        <w:t>安检员职责：协助跟班人员组织现场应急处置。</w:t>
      </w:r>
    </w:p>
    <w:p>
      <w:pPr>
        <w:pStyle w:val="10"/>
        <w:keepNext w:val="0"/>
        <w:keepLines w:val="0"/>
        <w:pageBreakBefore w:val="0"/>
        <w:widowControl w:val="0"/>
        <w:tabs>
          <w:tab w:val="left" w:pos="880"/>
          <w:tab w:val="left" w:pos="1100"/>
          <w:tab w:val="left" w:pos="1232"/>
          <w:tab w:val="left" w:pos="1320"/>
        </w:tabs>
        <w:kinsoku/>
        <w:wordWrap/>
        <w:overflowPunct/>
        <w:topLinePunct w:val="0"/>
        <w:autoSpaceDE w:val="0"/>
        <w:autoSpaceDN w:val="0"/>
        <w:bidi w:val="0"/>
        <w:adjustRightInd/>
        <w:snapToGrid/>
        <w:spacing w:line="500" w:lineRule="exact"/>
        <w:ind w:left="0" w:leftChars="0" w:right="0" w:firstLine="524" w:firstLineChars="200"/>
        <w:jc w:val="both"/>
        <w:textAlignment w:val="auto"/>
        <w:rPr>
          <w:rFonts w:hint="eastAsia" w:ascii="仿宋" w:hAnsi="仿宋" w:eastAsia="仿宋" w:cs="仿宋"/>
          <w:caps w:val="0"/>
          <w:smallCaps w:val="0"/>
          <w:spacing w:val="-9"/>
          <w:kern w:val="0"/>
          <w:sz w:val="28"/>
          <w:szCs w:val="28"/>
          <w:lang w:val="zh-CN" w:eastAsia="zh-CN" w:bidi="ar-SA"/>
        </w:rPr>
      </w:pPr>
      <w:r>
        <w:rPr>
          <w:rFonts w:hint="eastAsia" w:ascii="仿宋" w:hAnsi="仿宋" w:eastAsia="仿宋" w:cs="仿宋"/>
          <w:caps w:val="0"/>
          <w:smallCaps w:val="0"/>
          <w:spacing w:val="-9"/>
          <w:kern w:val="0"/>
          <w:sz w:val="28"/>
          <w:szCs w:val="28"/>
          <w:lang w:val="zh-CN" w:eastAsia="zh-CN" w:bidi="ar-SA"/>
        </w:rPr>
        <w:t>班组其他各成员职责：听从安排，积极开展现场急救、互救工作，事故现场无法控制时有序撤离。</w:t>
      </w:r>
    </w:p>
    <w:bookmarkEnd w:id="175"/>
    <w:bookmarkEnd w:id="176"/>
    <w:p>
      <w:pPr>
        <w:pStyle w:val="5"/>
        <w:keepNext w:val="0"/>
        <w:keepLines w:val="0"/>
        <w:pageBreakBefore w:val="0"/>
        <w:widowControl w:val="0"/>
        <w:kinsoku/>
        <w:wordWrap/>
        <w:overflowPunct/>
        <w:topLinePunct w:val="0"/>
        <w:bidi w:val="0"/>
        <w:spacing w:line="500" w:lineRule="exact"/>
        <w:ind w:left="0" w:leftChars="0" w:firstLine="643" w:firstLineChars="200"/>
        <w:textAlignment w:val="auto"/>
        <w:rPr>
          <w:rFonts w:hint="eastAsia"/>
          <w:b/>
          <w:bCs/>
          <w:lang w:val="zh-CN" w:eastAsia="zh-CN"/>
        </w:rPr>
      </w:pPr>
      <w:bookmarkStart w:id="177" w:name="_Toc29659"/>
      <w:bookmarkStart w:id="178" w:name="_Toc3534"/>
      <w:bookmarkStart w:id="179" w:name="_Toc5523"/>
      <w:r>
        <w:rPr>
          <w:rFonts w:hint="eastAsia"/>
          <w:b/>
          <w:bCs/>
          <w:lang w:val="en-US" w:eastAsia="zh-CN"/>
        </w:rPr>
        <w:t>2.</w:t>
      </w:r>
      <w:r>
        <w:rPr>
          <w:rFonts w:hint="eastAsia"/>
          <w:b/>
          <w:bCs/>
          <w:lang w:val="zh-CN" w:eastAsia="zh-CN"/>
        </w:rPr>
        <w:t>3 应急处置</w:t>
      </w:r>
      <w:bookmarkEnd w:id="177"/>
      <w:bookmarkEnd w:id="178"/>
      <w:bookmarkEnd w:id="179"/>
    </w:p>
    <w:p>
      <w:pPr>
        <w:pStyle w:val="6"/>
        <w:keepNext w:val="0"/>
        <w:keepLines w:val="0"/>
        <w:pageBreakBefore w:val="0"/>
        <w:widowControl w:val="0"/>
        <w:kinsoku/>
        <w:wordWrap/>
        <w:overflowPunct/>
        <w:topLinePunct w:val="0"/>
        <w:bidi w:val="0"/>
        <w:spacing w:line="500" w:lineRule="exact"/>
        <w:ind w:left="0" w:leftChars="0" w:firstLine="643" w:firstLineChars="200"/>
        <w:textAlignment w:val="auto"/>
        <w:rPr>
          <w:rFonts w:hint="eastAsia" w:ascii="楷体" w:hAnsi="楷体" w:eastAsia="楷体" w:cs="楷体"/>
          <w:lang w:val="zh-CN" w:eastAsia="zh-CN"/>
        </w:rPr>
      </w:pPr>
      <w:bookmarkStart w:id="180" w:name="_Toc25030"/>
      <w:r>
        <w:rPr>
          <w:rFonts w:hint="eastAsia" w:ascii="楷体" w:hAnsi="楷体" w:eastAsia="楷体" w:cs="楷体"/>
          <w:lang w:val="en-US" w:eastAsia="zh-CN"/>
        </w:rPr>
        <w:t>2.</w:t>
      </w:r>
      <w:r>
        <w:rPr>
          <w:rFonts w:hint="eastAsia" w:ascii="楷体" w:hAnsi="楷体" w:eastAsia="楷体" w:cs="楷体"/>
          <w:lang w:val="zh-CN" w:eastAsia="zh-CN"/>
        </w:rPr>
        <w:t>3.1事故应急处置程序</w:t>
      </w:r>
      <w:bookmarkEnd w:id="180"/>
    </w:p>
    <w:p>
      <w:pPr>
        <w:pStyle w:val="10"/>
        <w:keepNext w:val="0"/>
        <w:keepLines w:val="0"/>
        <w:pageBreakBefore w:val="0"/>
        <w:widowControl w:val="0"/>
        <w:tabs>
          <w:tab w:val="left" w:pos="880"/>
          <w:tab w:val="left" w:pos="1100"/>
          <w:tab w:val="left" w:pos="1232"/>
          <w:tab w:val="left" w:pos="1320"/>
        </w:tabs>
        <w:kinsoku/>
        <w:wordWrap/>
        <w:overflowPunct/>
        <w:topLinePunct w:val="0"/>
        <w:autoSpaceDE w:val="0"/>
        <w:autoSpaceDN w:val="0"/>
        <w:bidi w:val="0"/>
        <w:adjustRightInd/>
        <w:snapToGrid/>
        <w:spacing w:line="500" w:lineRule="exact"/>
        <w:ind w:left="0" w:leftChars="0" w:right="0" w:firstLine="524" w:firstLineChars="200"/>
        <w:jc w:val="both"/>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（1）井下火灾事故发生后，灾害现场负责人（区队以上带班人员、班组长、安全员或和施工负责人），立即电话汇报调度室和区队值班室，汇报清事故发生的性质、时间、地点、灾区人数，危害程度及现状。</w:t>
      </w:r>
    </w:p>
    <w:p>
      <w:pPr>
        <w:pStyle w:val="10"/>
        <w:keepNext w:val="0"/>
        <w:keepLines w:val="0"/>
        <w:pageBreakBefore w:val="0"/>
        <w:widowControl w:val="0"/>
        <w:tabs>
          <w:tab w:val="left" w:pos="880"/>
          <w:tab w:val="left" w:pos="1100"/>
          <w:tab w:val="left" w:pos="1232"/>
          <w:tab w:val="left" w:pos="1320"/>
        </w:tabs>
        <w:kinsoku/>
        <w:wordWrap/>
        <w:overflowPunct/>
        <w:topLinePunct w:val="0"/>
        <w:autoSpaceDE w:val="0"/>
        <w:autoSpaceDN w:val="0"/>
        <w:bidi w:val="0"/>
        <w:adjustRightInd/>
        <w:snapToGrid/>
        <w:spacing w:line="500" w:lineRule="exact"/>
        <w:ind w:left="0" w:leftChars="0" w:right="0" w:firstLine="524" w:firstLineChars="200"/>
        <w:jc w:val="both"/>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（2）调度室立即向应急救援指挥部汇报，启动井下火灾事故现场处置方案，同时召请集团公司救护大队组织抢救。</w:t>
      </w:r>
    </w:p>
    <w:p>
      <w:pPr>
        <w:pStyle w:val="10"/>
        <w:keepNext w:val="0"/>
        <w:keepLines w:val="0"/>
        <w:pageBreakBefore w:val="0"/>
        <w:widowControl w:val="0"/>
        <w:tabs>
          <w:tab w:val="left" w:pos="880"/>
          <w:tab w:val="left" w:pos="1100"/>
          <w:tab w:val="left" w:pos="1232"/>
          <w:tab w:val="left" w:pos="1320"/>
        </w:tabs>
        <w:kinsoku/>
        <w:wordWrap/>
        <w:overflowPunct/>
        <w:topLinePunct w:val="0"/>
        <w:autoSpaceDE w:val="0"/>
        <w:autoSpaceDN w:val="0"/>
        <w:bidi w:val="0"/>
        <w:adjustRightInd/>
        <w:snapToGrid/>
        <w:spacing w:line="500" w:lineRule="exact"/>
        <w:ind w:left="0" w:leftChars="0" w:right="0" w:firstLine="524" w:firstLineChars="200"/>
        <w:jc w:val="both"/>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（3）救护人员根据事故类别，选择正确避灾路线，引导灾区人员迅速撤离到安全区域。</w:t>
      </w:r>
    </w:p>
    <w:p>
      <w:pPr>
        <w:pStyle w:val="10"/>
        <w:keepNext w:val="0"/>
        <w:keepLines w:val="0"/>
        <w:pageBreakBefore w:val="0"/>
        <w:widowControl w:val="0"/>
        <w:tabs>
          <w:tab w:val="left" w:pos="880"/>
          <w:tab w:val="left" w:pos="1100"/>
          <w:tab w:val="left" w:pos="1232"/>
          <w:tab w:val="left" w:pos="1320"/>
        </w:tabs>
        <w:kinsoku/>
        <w:wordWrap/>
        <w:overflowPunct/>
        <w:topLinePunct w:val="0"/>
        <w:autoSpaceDE w:val="0"/>
        <w:autoSpaceDN w:val="0"/>
        <w:bidi w:val="0"/>
        <w:adjustRightInd/>
        <w:snapToGrid/>
        <w:spacing w:line="500" w:lineRule="exact"/>
        <w:ind w:left="0" w:leftChars="0" w:right="0" w:firstLine="524" w:firstLineChars="200"/>
        <w:jc w:val="both"/>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（4）启动井下火灾事故现场处置方案的同时，《新柏煤矿井下火灾事故应急预案》进入预备状态。</w:t>
      </w:r>
    </w:p>
    <w:p>
      <w:pPr>
        <w:pStyle w:val="6"/>
        <w:keepNext w:val="0"/>
        <w:keepLines w:val="0"/>
        <w:pageBreakBefore w:val="0"/>
        <w:widowControl w:val="0"/>
        <w:kinsoku/>
        <w:wordWrap/>
        <w:overflowPunct/>
        <w:topLinePunct w:val="0"/>
        <w:bidi w:val="0"/>
        <w:spacing w:line="500" w:lineRule="exact"/>
        <w:ind w:left="0" w:leftChars="0" w:firstLine="643" w:firstLineChars="200"/>
        <w:textAlignment w:val="auto"/>
        <w:rPr>
          <w:rFonts w:hint="eastAsia" w:ascii="楷体" w:hAnsi="楷体" w:eastAsia="楷体" w:cs="楷体"/>
          <w:lang w:val="zh-CN" w:eastAsia="zh-CN"/>
        </w:rPr>
      </w:pPr>
      <w:bookmarkStart w:id="181" w:name="_Toc3880"/>
      <w:r>
        <w:rPr>
          <w:rFonts w:hint="eastAsia" w:ascii="楷体" w:hAnsi="楷体" w:eastAsia="楷体" w:cs="楷体"/>
          <w:lang w:val="en-US" w:eastAsia="zh-CN"/>
        </w:rPr>
        <w:t>2.</w:t>
      </w:r>
      <w:r>
        <w:rPr>
          <w:rFonts w:hint="eastAsia" w:ascii="楷体" w:hAnsi="楷体" w:eastAsia="楷体" w:cs="楷体"/>
          <w:lang w:val="zh-CN" w:eastAsia="zh-CN"/>
        </w:rPr>
        <w:t>3.2 现场应急处置措施</w:t>
      </w:r>
      <w:bookmarkEnd w:id="181"/>
    </w:p>
    <w:p>
      <w:pPr>
        <w:keepNext w:val="0"/>
        <w:keepLines w:val="0"/>
        <w:pageBreakBefore w:val="0"/>
        <w:widowControl w:val="0"/>
        <w:kinsoku/>
        <w:wordWrap/>
        <w:overflowPunct/>
        <w:topLinePunct w:val="0"/>
        <w:bidi w:val="0"/>
        <w:adjustRightInd w:val="0"/>
        <w:snapToGrid w:val="0"/>
        <w:spacing w:line="500" w:lineRule="exact"/>
        <w:ind w:left="0" w:leftChars="0" w:firstLine="524" w:firstLineChars="200"/>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1）首先要迅速了解或判明事故的性质、地点、范围和事故区域的巷道情况、通风系统、风流及火灾烟气蔓延的速度、方向以及自己所处巷道之间的关系，并根据矿井灾害预防和撤离计划及现场的实际情况，确定撤退路线和避灾自救的方法。</w:t>
      </w:r>
    </w:p>
    <w:p>
      <w:pPr>
        <w:keepNext w:val="0"/>
        <w:keepLines w:val="0"/>
        <w:pageBreakBefore w:val="0"/>
        <w:widowControl w:val="0"/>
        <w:kinsoku/>
        <w:wordWrap/>
        <w:overflowPunct/>
        <w:topLinePunct w:val="0"/>
        <w:bidi w:val="0"/>
        <w:adjustRightInd w:val="0"/>
        <w:snapToGrid w:val="0"/>
        <w:spacing w:line="500" w:lineRule="exact"/>
        <w:ind w:left="0" w:leftChars="0" w:firstLine="524" w:firstLineChars="200"/>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（2）撤退时，任何人无论在任何情况下都不要惊慌、不能狂奔乱跑。应在现场负责人及有经验的老工人带领下有组织地撤退。</w:t>
      </w:r>
    </w:p>
    <w:p>
      <w:pPr>
        <w:keepNext w:val="0"/>
        <w:keepLines w:val="0"/>
        <w:pageBreakBefore w:val="0"/>
        <w:widowControl w:val="0"/>
        <w:kinsoku/>
        <w:wordWrap/>
        <w:overflowPunct/>
        <w:topLinePunct w:val="0"/>
        <w:autoSpaceDE/>
        <w:autoSpaceDN/>
        <w:bidi w:val="0"/>
        <w:adjustRightInd w:val="0"/>
        <w:snapToGrid w:val="0"/>
        <w:spacing w:line="500" w:lineRule="exact"/>
        <w:ind w:left="0" w:leftChars="0" w:firstLine="524" w:firstLineChars="200"/>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（3）位于火源进风侧的人员，应迎着新鲜风流撤退。</w:t>
      </w:r>
    </w:p>
    <w:p>
      <w:pPr>
        <w:keepNext w:val="0"/>
        <w:keepLines w:val="0"/>
        <w:pageBreakBefore w:val="0"/>
        <w:widowControl w:val="0"/>
        <w:kinsoku/>
        <w:wordWrap/>
        <w:overflowPunct/>
        <w:topLinePunct w:val="0"/>
        <w:autoSpaceDE/>
        <w:autoSpaceDN/>
        <w:bidi w:val="0"/>
        <w:adjustRightInd w:val="0"/>
        <w:snapToGrid w:val="0"/>
        <w:spacing w:line="500" w:lineRule="exact"/>
        <w:ind w:left="0" w:leftChars="0" w:firstLine="524" w:firstLineChars="200"/>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（4）位于火源回风侧的人员或是在撤退途中遇到烟气有中毒危险时，应迅速戴好自救器，尽快通过捷径绕到新鲜风流中去或在烟气没有到达之前，顺着风流尽快通过从回风口撤到安全地点。</w:t>
      </w:r>
    </w:p>
    <w:p>
      <w:pPr>
        <w:keepNext w:val="0"/>
        <w:keepLines w:val="0"/>
        <w:pageBreakBefore w:val="0"/>
        <w:widowControl w:val="0"/>
        <w:kinsoku/>
        <w:wordWrap/>
        <w:overflowPunct/>
        <w:topLinePunct w:val="0"/>
        <w:bidi w:val="0"/>
        <w:adjustRightInd w:val="0"/>
        <w:snapToGrid w:val="0"/>
        <w:spacing w:line="500" w:lineRule="exact"/>
        <w:ind w:left="0" w:leftChars="0" w:firstLine="524" w:firstLineChars="200"/>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（5）如果在自救器有效作用时间内不能安全撤出时，应在设有储存备用自救器的硐室换用自救器后再进行撤离，或是寻找有压风自救系统的地点，以压缩空气供呼吸之用或进入就近避难应急避险待救。</w:t>
      </w:r>
    </w:p>
    <w:p>
      <w:pPr>
        <w:keepNext w:val="0"/>
        <w:keepLines w:val="0"/>
        <w:pageBreakBefore w:val="0"/>
        <w:widowControl w:val="0"/>
        <w:kinsoku/>
        <w:wordWrap/>
        <w:overflowPunct/>
        <w:topLinePunct w:val="0"/>
        <w:bidi w:val="0"/>
        <w:adjustRightInd w:val="0"/>
        <w:snapToGrid w:val="0"/>
        <w:spacing w:line="500" w:lineRule="exact"/>
        <w:ind w:left="0" w:leftChars="0" w:firstLine="524" w:firstLineChars="200"/>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（6）撤退行动既要迅速果断，要快而不乱。撤退中应靠巷道有联通出口的一侧行进，避免错过脱离危险去的机会，同时还要随时注意观察巷道和风流的变化情况，谨防火区风压可能造成的风流逆转。</w:t>
      </w:r>
    </w:p>
    <w:p>
      <w:pPr>
        <w:keepNext w:val="0"/>
        <w:keepLines w:val="0"/>
        <w:pageBreakBefore w:val="0"/>
        <w:widowControl w:val="0"/>
        <w:kinsoku/>
        <w:wordWrap/>
        <w:overflowPunct/>
        <w:topLinePunct w:val="0"/>
        <w:bidi w:val="0"/>
        <w:adjustRightInd w:val="0"/>
        <w:snapToGrid w:val="0"/>
        <w:spacing w:line="500" w:lineRule="exact"/>
        <w:ind w:left="0" w:leftChars="0" w:firstLine="524" w:firstLineChars="200"/>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7）无论是逆风或顺风撤退，都无法躲避着火巷道火灾烟气可能造成的危害，则应迅速进入避难硐室；没有避难硐室时应在烟气袭来之前，选择合适的地点就地利用现场条件，快速构筑临时避难硐室，进行避灾自救。</w:t>
      </w:r>
    </w:p>
    <w:p>
      <w:pPr>
        <w:keepNext w:val="0"/>
        <w:keepLines w:val="0"/>
        <w:pageBreakBefore w:val="0"/>
        <w:widowControl w:val="0"/>
        <w:kinsoku/>
        <w:wordWrap/>
        <w:overflowPunct/>
        <w:topLinePunct w:val="0"/>
        <w:bidi w:val="0"/>
        <w:adjustRightInd w:val="0"/>
        <w:snapToGrid w:val="0"/>
        <w:spacing w:line="500" w:lineRule="exact"/>
        <w:ind w:left="0" w:leftChars="0" w:firstLine="524" w:firstLineChars="200"/>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（8）逆烟撤退具有很大的危险性。除非在附近有脱离危险区的通道出口，而且又有脱离危险区的把握时；或是只有逆烟撤退才有争取生存的希望时，才采取这种撤退方法。</w:t>
      </w:r>
    </w:p>
    <w:p>
      <w:pPr>
        <w:keepNext w:val="0"/>
        <w:keepLines w:val="0"/>
        <w:pageBreakBefore w:val="0"/>
        <w:widowControl w:val="0"/>
        <w:kinsoku/>
        <w:wordWrap/>
        <w:overflowPunct/>
        <w:topLinePunct w:val="0"/>
        <w:bidi w:val="0"/>
        <w:adjustRightInd w:val="0"/>
        <w:snapToGrid w:val="0"/>
        <w:spacing w:line="500" w:lineRule="exact"/>
        <w:ind w:left="0" w:leftChars="0" w:firstLine="524" w:firstLineChars="200"/>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9）撤退途中如果有平行并列巷道或交叉巷道时，应靠有平行巷道和交叉巷口的一侧撤退，并随时注意这些出口的位置，尽快寻找脱险的出路。在烟雾大、视线不清的情况下，要摸着巷道壁前进，以免错过联通路口。</w:t>
      </w:r>
    </w:p>
    <w:p>
      <w:pPr>
        <w:keepNext w:val="0"/>
        <w:keepLines w:val="0"/>
        <w:pageBreakBefore w:val="0"/>
        <w:widowControl w:val="0"/>
        <w:kinsoku/>
        <w:wordWrap/>
        <w:overflowPunct/>
        <w:topLinePunct w:val="0"/>
        <w:bidi w:val="0"/>
        <w:adjustRightInd w:val="0"/>
        <w:snapToGrid w:val="0"/>
        <w:spacing w:line="500" w:lineRule="exact"/>
        <w:ind w:left="0" w:leftChars="0" w:firstLine="524" w:firstLineChars="200"/>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10）当烟雾在巷道里流动时，一般巷道空间的上部烟雾浓度大、温度高、能见度低，对人的危害也严重，而靠近巷道底板情况要好些，有时巷道底部还有比较新鲜的空气流动，为此，在有烟雾的巷道里撤退时，在烟雾不严重的情况下，即使为了加快速度也不应直立奔跑，而应尽量躬身弯腰，低着头快速前进。如烟雾大、视线不清或温度高时，则应尽量贴着巷道底板和巷壁，摸着轨道或管道等爬行撤退。</w:t>
      </w:r>
    </w:p>
    <w:p>
      <w:pPr>
        <w:keepNext w:val="0"/>
        <w:keepLines w:val="0"/>
        <w:pageBreakBefore w:val="0"/>
        <w:widowControl w:val="0"/>
        <w:kinsoku/>
        <w:wordWrap/>
        <w:overflowPunct/>
        <w:topLinePunct w:val="0"/>
        <w:bidi w:val="0"/>
        <w:adjustRightInd w:val="0"/>
        <w:snapToGrid w:val="0"/>
        <w:spacing w:line="500" w:lineRule="exact"/>
        <w:ind w:left="0" w:leftChars="0" w:firstLine="524" w:firstLineChars="200"/>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（11）在高温浓烟的巷道撤退时还应注意利用巷道内的水，浸湿毛巾、衣物或向身上淋水等办法进行降温，改善自己的感觉，或是利用随身物件等遮拦头面部，以防高温烟气的刺激等。</w:t>
      </w:r>
    </w:p>
    <w:p>
      <w:pPr>
        <w:pStyle w:val="6"/>
        <w:keepNext w:val="0"/>
        <w:keepLines w:val="0"/>
        <w:pageBreakBefore w:val="0"/>
        <w:widowControl w:val="0"/>
        <w:kinsoku/>
        <w:wordWrap/>
        <w:overflowPunct/>
        <w:topLinePunct w:val="0"/>
        <w:bidi w:val="0"/>
        <w:spacing w:line="500" w:lineRule="exact"/>
        <w:ind w:left="0" w:leftChars="0" w:firstLine="643" w:firstLineChars="200"/>
        <w:textAlignment w:val="auto"/>
        <w:rPr>
          <w:rFonts w:hint="eastAsia" w:ascii="楷体" w:hAnsi="楷体" w:eastAsia="楷体" w:cs="楷体"/>
          <w:lang w:val="zh-CN" w:eastAsia="zh-CN"/>
        </w:rPr>
      </w:pPr>
      <w:bookmarkStart w:id="182" w:name="_Toc1923"/>
      <w:r>
        <w:rPr>
          <w:rFonts w:hint="eastAsia" w:ascii="楷体" w:hAnsi="楷体" w:eastAsia="楷体" w:cs="楷体"/>
          <w:lang w:val="en-US" w:eastAsia="zh-CN"/>
        </w:rPr>
        <w:t>2.</w:t>
      </w:r>
      <w:r>
        <w:rPr>
          <w:rFonts w:hint="eastAsia" w:ascii="楷体" w:hAnsi="楷体" w:eastAsia="楷体" w:cs="楷体"/>
          <w:lang w:val="zh-CN" w:eastAsia="zh-CN"/>
        </w:rPr>
        <w:t>3.</w:t>
      </w:r>
      <w:r>
        <w:rPr>
          <w:rFonts w:hint="eastAsia" w:ascii="楷体" w:hAnsi="楷体" w:eastAsia="楷体" w:cs="楷体"/>
          <w:lang w:val="en-US" w:eastAsia="zh-CN"/>
        </w:rPr>
        <w:t xml:space="preserve">3 </w:t>
      </w:r>
      <w:r>
        <w:rPr>
          <w:rFonts w:hint="eastAsia" w:ascii="楷体" w:hAnsi="楷体" w:eastAsia="楷体" w:cs="楷体"/>
          <w:lang w:val="zh-CN" w:eastAsia="zh-CN"/>
        </w:rPr>
        <w:t>事故报告</w:t>
      </w:r>
      <w:bookmarkEnd w:id="182"/>
    </w:p>
    <w:p>
      <w:pPr>
        <w:keepNext w:val="0"/>
        <w:keepLines w:val="0"/>
        <w:pageBreakBefore w:val="0"/>
        <w:widowControl w:val="0"/>
        <w:kinsoku/>
        <w:wordWrap/>
        <w:overflowPunct/>
        <w:topLinePunct w:val="0"/>
        <w:bidi w:val="0"/>
        <w:adjustRightInd w:val="0"/>
        <w:snapToGrid w:val="0"/>
        <w:spacing w:line="500" w:lineRule="exact"/>
        <w:ind w:left="0" w:leftChars="0" w:firstLine="524" w:firstLineChars="200"/>
        <w:textAlignment w:val="auto"/>
        <w:rPr>
          <w:rFonts w:hint="eastAsia" w:ascii="仿宋" w:hAnsi="仿宋" w:eastAsia="仿宋" w:cs="仿宋"/>
          <w:caps w:val="0"/>
          <w:smallCaps w:val="0"/>
          <w:spacing w:val="-9"/>
          <w:kern w:val="0"/>
          <w:sz w:val="28"/>
          <w:szCs w:val="28"/>
          <w:lang w:val="zh-CN" w:eastAsia="zh-CN" w:bidi="ar-SA"/>
        </w:rPr>
      </w:pPr>
      <w:r>
        <w:rPr>
          <w:rFonts w:hint="eastAsia" w:ascii="仿宋" w:hAnsi="仿宋" w:eastAsia="仿宋" w:cs="仿宋"/>
          <w:caps w:val="0"/>
          <w:smallCaps w:val="0"/>
          <w:spacing w:val="-9"/>
          <w:kern w:val="0"/>
          <w:sz w:val="28"/>
          <w:szCs w:val="28"/>
          <w:lang w:val="en-US" w:eastAsia="zh-CN" w:bidi="ar-SA"/>
        </w:rPr>
        <w:t>（1）</w:t>
      </w:r>
      <w:r>
        <w:rPr>
          <w:rFonts w:hint="eastAsia" w:ascii="仿宋" w:hAnsi="仿宋" w:eastAsia="仿宋" w:cs="仿宋"/>
          <w:caps w:val="0"/>
          <w:smallCaps w:val="0"/>
          <w:spacing w:val="-9"/>
          <w:kern w:val="0"/>
          <w:sz w:val="28"/>
          <w:szCs w:val="28"/>
          <w:lang w:val="zh-CN" w:eastAsia="zh-CN" w:bidi="ar-SA"/>
        </w:rPr>
        <w:t>事故发生后，跟班人员、班组长第一时间向调度室报告事故情况，矿调度室24小时应急值守电话：</w:t>
      </w:r>
      <w:r>
        <w:rPr>
          <w:rFonts w:hint="eastAsia" w:ascii="仿宋" w:hAnsi="仿宋" w:eastAsia="仿宋" w:cs="仿宋"/>
          <w:caps w:val="0"/>
          <w:smallCaps w:val="0"/>
          <w:spacing w:val="-9"/>
          <w:kern w:val="0"/>
          <w:sz w:val="28"/>
          <w:szCs w:val="28"/>
          <w:lang w:val="en-US" w:eastAsia="zh-CN" w:bidi="ar-SA"/>
        </w:rPr>
        <w:t>外线0933</w:t>
      </w:r>
      <w:r>
        <w:rPr>
          <w:rFonts w:hint="eastAsia" w:ascii="仿宋" w:hAnsi="仿宋" w:eastAsia="仿宋" w:cs="仿宋"/>
          <w:caps w:val="0"/>
          <w:smallCaps w:val="0"/>
          <w:spacing w:val="-9"/>
          <w:kern w:val="0"/>
          <w:sz w:val="28"/>
          <w:szCs w:val="28"/>
          <w:lang w:val="zh-CN" w:eastAsia="zh-CN" w:bidi="ar-SA"/>
        </w:rPr>
        <w:t>-</w:t>
      </w:r>
      <w:r>
        <w:rPr>
          <w:rFonts w:hint="eastAsia" w:ascii="仿宋" w:hAnsi="仿宋" w:eastAsia="仿宋" w:cs="仿宋"/>
          <w:caps w:val="0"/>
          <w:smallCaps w:val="0"/>
          <w:spacing w:val="-9"/>
          <w:kern w:val="0"/>
          <w:sz w:val="28"/>
          <w:szCs w:val="28"/>
          <w:lang w:val="en-US" w:eastAsia="zh-CN" w:bidi="ar-SA"/>
        </w:rPr>
        <w:t>6131386</w:t>
      </w:r>
      <w:r>
        <w:rPr>
          <w:rFonts w:hint="eastAsia" w:ascii="仿宋" w:hAnsi="仿宋" w:eastAsia="仿宋" w:cs="仿宋"/>
          <w:caps w:val="0"/>
          <w:smallCaps w:val="0"/>
          <w:spacing w:val="-9"/>
          <w:kern w:val="0"/>
          <w:sz w:val="28"/>
          <w:szCs w:val="28"/>
          <w:lang w:val="zh-CN" w:eastAsia="zh-CN" w:bidi="ar-SA"/>
        </w:rPr>
        <w:t>，</w:t>
      </w:r>
      <w:r>
        <w:rPr>
          <w:rFonts w:hint="eastAsia" w:ascii="仿宋" w:hAnsi="仿宋" w:eastAsia="仿宋" w:cs="仿宋"/>
          <w:caps w:val="0"/>
          <w:smallCaps w:val="0"/>
          <w:spacing w:val="-9"/>
          <w:kern w:val="0"/>
          <w:sz w:val="28"/>
          <w:szCs w:val="28"/>
          <w:lang w:val="en-US" w:eastAsia="zh-CN" w:bidi="ar-SA"/>
        </w:rPr>
        <w:t>内线8000、8001</w:t>
      </w:r>
      <w:r>
        <w:rPr>
          <w:rFonts w:hint="eastAsia" w:ascii="仿宋" w:hAnsi="仿宋" w:eastAsia="仿宋" w:cs="仿宋"/>
          <w:caps w:val="0"/>
          <w:smallCaps w:val="0"/>
          <w:spacing w:val="-9"/>
          <w:kern w:val="0"/>
          <w:sz w:val="28"/>
          <w:szCs w:val="28"/>
          <w:lang w:val="zh-CN" w:eastAsia="zh-CN" w:bidi="ar-SA"/>
        </w:rPr>
        <w:t>。</w:t>
      </w:r>
    </w:p>
    <w:p>
      <w:pPr>
        <w:keepNext w:val="0"/>
        <w:keepLines w:val="0"/>
        <w:pageBreakBefore w:val="0"/>
        <w:widowControl w:val="0"/>
        <w:kinsoku/>
        <w:wordWrap/>
        <w:overflowPunct/>
        <w:topLinePunct w:val="0"/>
        <w:bidi w:val="0"/>
        <w:adjustRightInd w:val="0"/>
        <w:snapToGrid w:val="0"/>
        <w:spacing w:line="500" w:lineRule="exact"/>
        <w:ind w:left="0" w:leftChars="0" w:firstLine="524" w:firstLineChars="200"/>
        <w:textAlignment w:val="auto"/>
        <w:rPr>
          <w:rFonts w:hint="eastAsia" w:ascii="仿宋" w:hAnsi="仿宋" w:eastAsia="仿宋" w:cs="仿宋"/>
          <w:caps w:val="0"/>
          <w:smallCaps w:val="0"/>
          <w:spacing w:val="-9"/>
          <w:kern w:val="0"/>
          <w:sz w:val="28"/>
          <w:szCs w:val="28"/>
          <w:lang w:val="zh-CN" w:eastAsia="zh-CN" w:bidi="ar-SA"/>
        </w:rPr>
      </w:pPr>
      <w:r>
        <w:rPr>
          <w:rFonts w:hint="eastAsia" w:ascii="仿宋" w:hAnsi="仿宋" w:eastAsia="仿宋" w:cs="仿宋"/>
          <w:caps w:val="0"/>
          <w:smallCaps w:val="0"/>
          <w:spacing w:val="-9"/>
          <w:kern w:val="0"/>
          <w:sz w:val="28"/>
          <w:szCs w:val="28"/>
          <w:lang w:val="en-US" w:eastAsia="zh-CN" w:bidi="ar-SA"/>
        </w:rPr>
        <w:t>（2）</w:t>
      </w:r>
      <w:r>
        <w:rPr>
          <w:rFonts w:hint="eastAsia" w:ascii="仿宋" w:hAnsi="仿宋" w:eastAsia="仿宋" w:cs="仿宋"/>
          <w:caps w:val="0"/>
          <w:smallCaps w:val="0"/>
          <w:spacing w:val="-9"/>
          <w:kern w:val="0"/>
          <w:sz w:val="28"/>
          <w:szCs w:val="28"/>
          <w:lang w:val="zh-CN" w:eastAsia="zh-CN" w:bidi="ar-SA"/>
        </w:rPr>
        <w:t>事故报告的内容包括：发生事故单位、时间、地点、事故类型、事故影响范围、事故发展趋势、事故发生前的征兆、事故发生的基本过程、已造成的后果、已采取的措施。要求汇报内容实事求是、汇报及时、汇报内容清晰、可靠、能作为灾情分析的依据。</w:t>
      </w:r>
    </w:p>
    <w:p>
      <w:pPr>
        <w:keepNext w:val="0"/>
        <w:keepLines w:val="0"/>
        <w:pageBreakBefore w:val="0"/>
        <w:widowControl w:val="0"/>
        <w:kinsoku/>
        <w:wordWrap/>
        <w:overflowPunct/>
        <w:topLinePunct w:val="0"/>
        <w:bidi w:val="0"/>
        <w:adjustRightInd w:val="0"/>
        <w:snapToGrid w:val="0"/>
        <w:spacing w:line="500" w:lineRule="exact"/>
        <w:ind w:left="0" w:leftChars="0" w:firstLine="524" w:firstLineChars="200"/>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（3）</w:t>
      </w:r>
      <w:r>
        <w:rPr>
          <w:rFonts w:hint="eastAsia" w:ascii="仿宋" w:hAnsi="仿宋" w:eastAsia="仿宋" w:cs="仿宋"/>
          <w:caps w:val="0"/>
          <w:smallCaps w:val="0"/>
          <w:spacing w:val="-9"/>
          <w:kern w:val="0"/>
          <w:sz w:val="28"/>
          <w:szCs w:val="28"/>
          <w:lang w:val="zh-CN" w:eastAsia="zh-CN" w:bidi="ar-SA"/>
        </w:rPr>
        <w:t>调度室接到报告后，</w:t>
      </w:r>
      <w:r>
        <w:rPr>
          <w:rFonts w:hint="eastAsia" w:ascii="仿宋" w:hAnsi="仿宋" w:eastAsia="仿宋" w:cs="仿宋"/>
          <w:caps w:val="0"/>
          <w:smallCaps w:val="0"/>
          <w:spacing w:val="-9"/>
          <w:kern w:val="0"/>
          <w:sz w:val="28"/>
          <w:szCs w:val="28"/>
          <w:lang w:val="en-US" w:eastAsia="zh-CN" w:bidi="ar-SA"/>
        </w:rPr>
        <w:t>按照事故汇报程序</w:t>
      </w:r>
      <w:r>
        <w:rPr>
          <w:rFonts w:hint="eastAsia" w:ascii="仿宋" w:hAnsi="仿宋" w:eastAsia="仿宋" w:cs="仿宋"/>
          <w:caps w:val="0"/>
          <w:smallCaps w:val="0"/>
          <w:spacing w:val="-9"/>
          <w:kern w:val="0"/>
          <w:sz w:val="28"/>
          <w:szCs w:val="28"/>
          <w:lang w:val="zh-CN" w:eastAsia="zh-CN" w:bidi="ar-SA"/>
        </w:rPr>
        <w:t>立即向公司值班领导、经理、</w:t>
      </w:r>
      <w:r>
        <w:rPr>
          <w:rFonts w:hint="eastAsia" w:ascii="仿宋" w:hAnsi="仿宋" w:eastAsia="仿宋" w:cs="仿宋"/>
          <w:caps w:val="0"/>
          <w:smallCaps w:val="0"/>
          <w:spacing w:val="-9"/>
          <w:kern w:val="0"/>
          <w:sz w:val="28"/>
          <w:szCs w:val="28"/>
          <w:lang w:val="en-US" w:eastAsia="zh-CN" w:bidi="ar-SA"/>
        </w:rPr>
        <w:t>主管经理其他副经理及各副总工程师、相关科室及区队负责人。</w:t>
      </w:r>
    </w:p>
    <w:p>
      <w:pPr>
        <w:pStyle w:val="5"/>
        <w:keepNext w:val="0"/>
        <w:keepLines w:val="0"/>
        <w:pageBreakBefore w:val="0"/>
        <w:widowControl w:val="0"/>
        <w:kinsoku/>
        <w:wordWrap/>
        <w:overflowPunct/>
        <w:topLinePunct w:val="0"/>
        <w:bidi w:val="0"/>
        <w:spacing w:line="500" w:lineRule="exact"/>
        <w:ind w:left="0" w:leftChars="0" w:firstLine="643" w:firstLineChars="200"/>
        <w:textAlignment w:val="auto"/>
        <w:rPr>
          <w:rFonts w:hint="eastAsia"/>
          <w:b/>
          <w:bCs/>
          <w:lang w:val="en-US" w:eastAsia="zh-CN"/>
        </w:rPr>
      </w:pPr>
      <w:bookmarkStart w:id="183" w:name="_Toc14755"/>
      <w:bookmarkStart w:id="184" w:name="_Toc27199"/>
      <w:r>
        <w:rPr>
          <w:rFonts w:hint="eastAsia"/>
          <w:b/>
          <w:bCs/>
          <w:lang w:val="en-US" w:eastAsia="zh-CN"/>
        </w:rPr>
        <w:t>2.4 注意事项</w:t>
      </w:r>
      <w:bookmarkEnd w:id="183"/>
      <w:bookmarkEnd w:id="184"/>
    </w:p>
    <w:p>
      <w:pPr>
        <w:pStyle w:val="6"/>
        <w:keepNext w:val="0"/>
        <w:keepLines w:val="0"/>
        <w:pageBreakBefore w:val="0"/>
        <w:widowControl w:val="0"/>
        <w:kinsoku/>
        <w:wordWrap/>
        <w:overflowPunct/>
        <w:topLinePunct w:val="0"/>
        <w:bidi w:val="0"/>
        <w:spacing w:line="500" w:lineRule="exact"/>
        <w:ind w:left="0" w:leftChars="0" w:firstLine="643" w:firstLineChars="200"/>
        <w:textAlignment w:val="auto"/>
        <w:rPr>
          <w:rFonts w:hint="eastAsia" w:ascii="楷体" w:hAnsi="楷体" w:eastAsia="楷体" w:cs="楷体"/>
          <w:lang w:val="zh-CN" w:eastAsia="zh-CN"/>
        </w:rPr>
      </w:pPr>
      <w:bookmarkStart w:id="185" w:name="_Toc15262"/>
      <w:r>
        <w:rPr>
          <w:rFonts w:hint="eastAsia" w:ascii="楷体" w:hAnsi="楷体" w:eastAsia="楷体" w:cs="楷体"/>
          <w:lang w:val="en-US" w:eastAsia="zh-CN"/>
        </w:rPr>
        <w:t>2.</w:t>
      </w:r>
      <w:r>
        <w:rPr>
          <w:rFonts w:hint="eastAsia" w:ascii="楷体" w:hAnsi="楷体" w:eastAsia="楷体" w:cs="楷体"/>
          <w:lang w:val="zh-CN" w:eastAsia="zh-CN"/>
        </w:rPr>
        <w:t>4.1佩戴个人防护器具方面的注意事项</w:t>
      </w:r>
      <w:bookmarkEnd w:id="185"/>
    </w:p>
    <w:p>
      <w:pPr>
        <w:keepNext w:val="0"/>
        <w:keepLines w:val="0"/>
        <w:pageBreakBefore w:val="0"/>
        <w:widowControl w:val="0"/>
        <w:kinsoku/>
        <w:wordWrap/>
        <w:overflowPunct/>
        <w:topLinePunct w:val="0"/>
        <w:bidi w:val="0"/>
        <w:adjustRightInd w:val="0"/>
        <w:snapToGrid w:val="0"/>
        <w:spacing w:line="500" w:lineRule="exact"/>
        <w:ind w:left="0" w:leftChars="0" w:firstLine="524" w:firstLineChars="200"/>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（1）选择防护用品应针对防护要求，正确选择符合要求的防护用品。</w:t>
      </w:r>
    </w:p>
    <w:p>
      <w:pPr>
        <w:keepNext w:val="0"/>
        <w:keepLines w:val="0"/>
        <w:pageBreakBefore w:val="0"/>
        <w:widowControl w:val="0"/>
        <w:kinsoku/>
        <w:wordWrap/>
        <w:overflowPunct/>
        <w:topLinePunct w:val="0"/>
        <w:bidi w:val="0"/>
        <w:adjustRightInd w:val="0"/>
        <w:snapToGrid w:val="0"/>
        <w:spacing w:line="500" w:lineRule="exact"/>
        <w:ind w:left="0" w:leftChars="0" w:firstLine="524" w:firstLineChars="200"/>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（2）井下人员必须使用可靠的个体防护用品。</w:t>
      </w:r>
    </w:p>
    <w:p>
      <w:pPr>
        <w:keepNext w:val="0"/>
        <w:keepLines w:val="0"/>
        <w:pageBreakBefore w:val="0"/>
        <w:widowControl w:val="0"/>
        <w:kinsoku/>
        <w:wordWrap/>
        <w:overflowPunct/>
        <w:topLinePunct w:val="0"/>
        <w:bidi w:val="0"/>
        <w:adjustRightInd w:val="0"/>
        <w:snapToGrid w:val="0"/>
        <w:spacing w:line="500" w:lineRule="exact"/>
        <w:ind w:left="0" w:leftChars="0" w:firstLine="524" w:firstLineChars="200"/>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（3）佩戴防护用品的人员在使用前，应认真阅读产品使用说明书，确认其使用范围、有效期限等内容，熟悉其使用、维护和保养方法。</w:t>
      </w:r>
    </w:p>
    <w:p>
      <w:pPr>
        <w:keepNext w:val="0"/>
        <w:keepLines w:val="0"/>
        <w:pageBreakBefore w:val="0"/>
        <w:widowControl w:val="0"/>
        <w:kinsoku/>
        <w:wordWrap/>
        <w:overflowPunct/>
        <w:topLinePunct w:val="0"/>
        <w:bidi w:val="0"/>
        <w:adjustRightInd w:val="0"/>
        <w:snapToGrid w:val="0"/>
        <w:spacing w:line="500" w:lineRule="exact"/>
        <w:ind w:left="0" w:leftChars="0" w:firstLine="524" w:firstLineChars="200"/>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（4）防护用品应有专人管理，负责维护保养。</w:t>
      </w:r>
    </w:p>
    <w:p>
      <w:pPr>
        <w:keepNext w:val="0"/>
        <w:keepLines w:val="0"/>
        <w:pageBreakBefore w:val="0"/>
        <w:widowControl w:val="0"/>
        <w:kinsoku/>
        <w:wordWrap/>
        <w:overflowPunct/>
        <w:topLinePunct w:val="0"/>
        <w:bidi w:val="0"/>
        <w:adjustRightInd w:val="0"/>
        <w:snapToGrid w:val="0"/>
        <w:spacing w:line="500" w:lineRule="exact"/>
        <w:ind w:left="0" w:leftChars="0" w:firstLine="524" w:firstLineChars="200"/>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（5）在有毒有害气体的环境中工作时，应尽量采取通风措施，排除有毒有害气体，避免佩带呼吸器工作。</w:t>
      </w:r>
    </w:p>
    <w:p>
      <w:pPr>
        <w:pStyle w:val="6"/>
        <w:keepNext w:val="0"/>
        <w:keepLines w:val="0"/>
        <w:pageBreakBefore w:val="0"/>
        <w:widowControl w:val="0"/>
        <w:kinsoku/>
        <w:wordWrap/>
        <w:overflowPunct/>
        <w:topLinePunct w:val="0"/>
        <w:bidi w:val="0"/>
        <w:spacing w:line="500" w:lineRule="exact"/>
        <w:ind w:left="0" w:leftChars="0" w:firstLine="643" w:firstLineChars="200"/>
        <w:textAlignment w:val="auto"/>
        <w:rPr>
          <w:rFonts w:hint="eastAsia" w:ascii="楷体" w:hAnsi="楷体" w:eastAsia="楷体" w:cs="楷体"/>
          <w:lang w:val="en-US" w:eastAsia="zh-CN"/>
        </w:rPr>
      </w:pPr>
      <w:r>
        <w:rPr>
          <w:rFonts w:hint="eastAsia" w:ascii="楷体" w:hAnsi="楷体" w:eastAsia="楷体" w:cs="楷体"/>
          <w:lang w:val="en-US" w:eastAsia="zh-CN"/>
        </w:rPr>
        <w:t>2.4.2 使用抢险救援器材方面的注意事项</w:t>
      </w:r>
    </w:p>
    <w:p>
      <w:pPr>
        <w:keepNext w:val="0"/>
        <w:keepLines w:val="0"/>
        <w:pageBreakBefore w:val="0"/>
        <w:widowControl w:val="0"/>
        <w:kinsoku/>
        <w:wordWrap/>
        <w:overflowPunct/>
        <w:topLinePunct w:val="0"/>
        <w:bidi w:val="0"/>
        <w:adjustRightInd w:val="0"/>
        <w:snapToGrid w:val="0"/>
        <w:spacing w:line="500" w:lineRule="exact"/>
        <w:ind w:left="0" w:leftChars="0" w:firstLine="524" w:firstLineChars="200"/>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（1）用于抢险救援的器材应配备齐全，并确保器材始终处于完好状况。</w:t>
      </w:r>
    </w:p>
    <w:p>
      <w:pPr>
        <w:keepNext w:val="0"/>
        <w:keepLines w:val="0"/>
        <w:pageBreakBefore w:val="0"/>
        <w:widowControl w:val="0"/>
        <w:kinsoku/>
        <w:wordWrap/>
        <w:overflowPunct/>
        <w:topLinePunct w:val="0"/>
        <w:bidi w:val="0"/>
        <w:adjustRightInd w:val="0"/>
        <w:snapToGrid w:val="0"/>
        <w:spacing w:line="500" w:lineRule="exact"/>
        <w:ind w:left="0" w:leftChars="0" w:firstLine="524" w:firstLineChars="200"/>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（2）佩带自救器的注意事项：</w:t>
      </w:r>
    </w:p>
    <w:p>
      <w:pPr>
        <w:keepNext w:val="0"/>
        <w:keepLines w:val="0"/>
        <w:pageBreakBefore w:val="0"/>
        <w:widowControl w:val="0"/>
        <w:kinsoku/>
        <w:wordWrap/>
        <w:overflowPunct/>
        <w:topLinePunct w:val="0"/>
        <w:bidi w:val="0"/>
        <w:adjustRightInd w:val="0"/>
        <w:snapToGrid w:val="0"/>
        <w:spacing w:line="500" w:lineRule="exact"/>
        <w:ind w:left="0" w:leftChars="0" w:firstLine="524" w:firstLineChars="200"/>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①佩戴自救器撤离灾区时，口具和鼻夹一定要咬紧夹好，中途不得取下口具和鼻夹。</w:t>
      </w:r>
    </w:p>
    <w:p>
      <w:pPr>
        <w:keepNext w:val="0"/>
        <w:keepLines w:val="0"/>
        <w:pageBreakBefore w:val="0"/>
        <w:widowControl w:val="0"/>
        <w:kinsoku/>
        <w:wordWrap/>
        <w:overflowPunct/>
        <w:topLinePunct w:val="0"/>
        <w:bidi w:val="0"/>
        <w:adjustRightInd w:val="0"/>
        <w:snapToGrid w:val="0"/>
        <w:spacing w:line="500" w:lineRule="exact"/>
        <w:ind w:left="0" w:leftChars="0" w:firstLine="524" w:firstLineChars="200"/>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②佩带自救器操作准确迅速，必须经过培训，并经考试合格后，方可配用。</w:t>
      </w:r>
    </w:p>
    <w:p>
      <w:pPr>
        <w:keepNext w:val="0"/>
        <w:keepLines w:val="0"/>
        <w:pageBreakBefore w:val="0"/>
        <w:widowControl w:val="0"/>
        <w:kinsoku/>
        <w:wordWrap/>
        <w:overflowPunct/>
        <w:topLinePunct w:val="0"/>
        <w:bidi w:val="0"/>
        <w:adjustRightInd w:val="0"/>
        <w:snapToGrid w:val="0"/>
        <w:spacing w:line="500" w:lineRule="exact"/>
        <w:ind w:left="0" w:leftChars="0" w:firstLine="524" w:firstLineChars="200"/>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③佩带自救器呼吸时会感到稍有烫嘴,这是正常现象不得取下防护装具,以防中毒。</w:t>
      </w:r>
    </w:p>
    <w:p>
      <w:pPr>
        <w:pStyle w:val="6"/>
        <w:keepNext w:val="0"/>
        <w:keepLines w:val="0"/>
        <w:pageBreakBefore w:val="0"/>
        <w:widowControl w:val="0"/>
        <w:kinsoku/>
        <w:wordWrap/>
        <w:overflowPunct/>
        <w:topLinePunct w:val="0"/>
        <w:bidi w:val="0"/>
        <w:spacing w:line="500" w:lineRule="exact"/>
        <w:ind w:left="0" w:leftChars="0" w:firstLine="643" w:firstLineChars="200"/>
        <w:textAlignment w:val="auto"/>
        <w:rPr>
          <w:rFonts w:hint="eastAsia" w:ascii="楷体" w:hAnsi="楷体" w:eastAsia="楷体" w:cs="楷体"/>
          <w:lang w:val="en-US" w:eastAsia="zh-CN"/>
        </w:rPr>
      </w:pPr>
      <w:r>
        <w:rPr>
          <w:rFonts w:hint="eastAsia" w:ascii="楷体" w:hAnsi="楷体" w:eastAsia="楷体" w:cs="楷体"/>
          <w:lang w:val="en-US" w:eastAsia="zh-CN"/>
        </w:rPr>
        <w:t>2.4.3 采取救援对策或措施方面的注意事项</w:t>
      </w:r>
    </w:p>
    <w:p>
      <w:pPr>
        <w:keepNext w:val="0"/>
        <w:keepLines w:val="0"/>
        <w:pageBreakBefore w:val="0"/>
        <w:widowControl w:val="0"/>
        <w:kinsoku/>
        <w:wordWrap/>
        <w:overflowPunct/>
        <w:topLinePunct w:val="0"/>
        <w:bidi w:val="0"/>
        <w:adjustRightInd w:val="0"/>
        <w:snapToGrid w:val="0"/>
        <w:spacing w:line="500" w:lineRule="exact"/>
        <w:ind w:left="0" w:leftChars="0" w:firstLine="560" w:firstLineChars="200"/>
        <w:textAlignment w:val="auto"/>
        <w:rPr>
          <w:rFonts w:hint="eastAsia" w:ascii="仿宋" w:hAnsi="仿宋" w:eastAsia="仿宋" w:cs="仿宋"/>
          <w:caps w:val="0"/>
          <w:smallCaps w:val="0"/>
          <w:spacing w:val="-9"/>
          <w:kern w:val="0"/>
          <w:sz w:val="28"/>
          <w:szCs w:val="28"/>
          <w:lang w:val="en-US" w:eastAsia="zh-CN" w:bidi="ar-SA"/>
        </w:rPr>
      </w:pPr>
      <w:r>
        <w:rPr>
          <w:rFonts w:hint="eastAsia" w:ascii="宋体" w:hAnsi="宋体" w:eastAsia="仿宋" w:cs="宋体"/>
          <w:kern w:val="0"/>
          <w:sz w:val="28"/>
          <w:szCs w:val="28"/>
          <w:lang w:val="en-US" w:eastAsia="zh-CN"/>
        </w:rPr>
        <w:t>（1）</w:t>
      </w:r>
      <w:r>
        <w:rPr>
          <w:rFonts w:hint="eastAsia" w:ascii="仿宋" w:hAnsi="仿宋" w:eastAsia="仿宋" w:cs="仿宋"/>
          <w:caps w:val="0"/>
          <w:smallCaps w:val="0"/>
          <w:spacing w:val="-9"/>
          <w:kern w:val="0"/>
          <w:sz w:val="28"/>
          <w:szCs w:val="28"/>
          <w:lang w:val="en-US" w:eastAsia="zh-CN" w:bidi="ar-SA"/>
        </w:rPr>
        <w:t>现场应急救援指挥部在救灾时，首先以救人为主，并防止事故进一步扩大。救援时，应保持头脑清醒，不得盲目行动，针对事故性质、类型、特征等进行分析，启动相应预案。</w:t>
      </w:r>
    </w:p>
    <w:p>
      <w:pPr>
        <w:keepNext w:val="0"/>
        <w:keepLines w:val="0"/>
        <w:pageBreakBefore w:val="0"/>
        <w:widowControl w:val="0"/>
        <w:kinsoku/>
        <w:wordWrap/>
        <w:overflowPunct/>
        <w:topLinePunct w:val="0"/>
        <w:bidi w:val="0"/>
        <w:adjustRightInd w:val="0"/>
        <w:snapToGrid w:val="0"/>
        <w:spacing w:line="500" w:lineRule="exact"/>
        <w:ind w:left="0" w:leftChars="0" w:firstLine="524" w:firstLineChars="200"/>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 xml:space="preserve">（2）事故发生后,由现场应急救援指挥部根据救护部门侦察结果下达命令停止井下全部或事故区域供电,事故发生后,变电所值班员根据命令停止向事故区域供电。     </w:t>
      </w:r>
    </w:p>
    <w:p>
      <w:pPr>
        <w:keepNext w:val="0"/>
        <w:keepLines w:val="0"/>
        <w:pageBreakBefore w:val="0"/>
        <w:widowControl w:val="0"/>
        <w:kinsoku/>
        <w:wordWrap/>
        <w:overflowPunct/>
        <w:topLinePunct w:val="0"/>
        <w:bidi w:val="0"/>
        <w:adjustRightInd w:val="0"/>
        <w:snapToGrid w:val="0"/>
        <w:spacing w:line="500" w:lineRule="exact"/>
        <w:ind w:left="0" w:leftChars="0" w:firstLine="524" w:firstLineChars="200"/>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3）在抢险救灾过程中，以专业矿山救援人员为主，非专业救护人员不得进入灾区。救护队员进入灾区时须首先认真检查各气体成分，待不再有爆炸危险时再进入灾区作业。侦察时发现明火或其他可燃物引燃时，应立即扑灭，以防二次爆炸。有明火存在时，救护队员的行动要轻，以免扬起煤尘，发生煤尘爆炸。</w:t>
      </w:r>
    </w:p>
    <w:p>
      <w:pPr>
        <w:keepNext w:val="0"/>
        <w:keepLines w:val="0"/>
        <w:pageBreakBefore w:val="0"/>
        <w:widowControl w:val="0"/>
        <w:kinsoku/>
        <w:wordWrap/>
        <w:overflowPunct/>
        <w:topLinePunct w:val="0"/>
        <w:bidi w:val="0"/>
        <w:adjustRightInd w:val="0"/>
        <w:snapToGrid w:val="0"/>
        <w:spacing w:line="500" w:lineRule="exact"/>
        <w:ind w:left="0" w:leftChars="0" w:firstLine="524" w:firstLineChars="200"/>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（4）救援人员必须认真按救援方案和救护安全措施执行，并应根据顶板事故性质，采取相应的安全防护措施，确保自身安全。</w:t>
      </w:r>
    </w:p>
    <w:p>
      <w:pPr>
        <w:keepNext w:val="0"/>
        <w:keepLines w:val="0"/>
        <w:pageBreakBefore w:val="0"/>
        <w:widowControl w:val="0"/>
        <w:kinsoku/>
        <w:wordWrap/>
        <w:overflowPunct/>
        <w:topLinePunct w:val="0"/>
        <w:bidi w:val="0"/>
        <w:adjustRightInd w:val="0"/>
        <w:snapToGrid w:val="0"/>
        <w:spacing w:line="500" w:lineRule="exact"/>
        <w:ind w:left="0" w:leftChars="0" w:firstLine="524" w:firstLineChars="200"/>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（5）在事故救援中，现场指挥部安排专人，负责记录事故抢险方案的执行情况和事故救援等情况。</w:t>
      </w:r>
    </w:p>
    <w:p>
      <w:pPr>
        <w:keepNext w:val="0"/>
        <w:keepLines w:val="0"/>
        <w:pageBreakBefore w:val="0"/>
        <w:widowControl w:val="0"/>
        <w:kinsoku/>
        <w:wordWrap/>
        <w:overflowPunct/>
        <w:topLinePunct w:val="0"/>
        <w:bidi w:val="0"/>
        <w:adjustRightInd w:val="0"/>
        <w:snapToGrid w:val="0"/>
        <w:spacing w:line="500" w:lineRule="exact"/>
        <w:ind w:left="0" w:leftChars="0" w:firstLine="524" w:firstLineChars="200"/>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（6）根据事故现场情况，强化事故现场安全措施落实，防止二次事故和次生灾害事故发生。发生事故后，矿井主要通风机在一般情况下应保持正常运行。</w:t>
      </w:r>
    </w:p>
    <w:p>
      <w:pPr>
        <w:keepNext w:val="0"/>
        <w:keepLines w:val="0"/>
        <w:pageBreakBefore w:val="0"/>
        <w:widowControl w:val="0"/>
        <w:kinsoku/>
        <w:wordWrap/>
        <w:overflowPunct/>
        <w:topLinePunct w:val="0"/>
        <w:bidi w:val="0"/>
        <w:adjustRightInd w:val="0"/>
        <w:snapToGrid w:val="0"/>
        <w:spacing w:line="500" w:lineRule="exact"/>
        <w:ind w:left="0" w:leftChars="0" w:firstLine="524" w:firstLineChars="200"/>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（7）抢救和运送长期被困井下的人员时，要注意外部环境的突然改变，防止造成二次伤害。</w:t>
      </w:r>
    </w:p>
    <w:p>
      <w:pPr>
        <w:keepNext w:val="0"/>
        <w:keepLines w:val="0"/>
        <w:pageBreakBefore w:val="0"/>
        <w:widowControl w:val="0"/>
        <w:kinsoku/>
        <w:wordWrap/>
        <w:overflowPunct/>
        <w:topLinePunct w:val="0"/>
        <w:bidi w:val="0"/>
        <w:adjustRightInd w:val="0"/>
        <w:snapToGrid w:val="0"/>
        <w:spacing w:line="500" w:lineRule="exact"/>
        <w:ind w:left="0" w:leftChars="0" w:firstLine="524" w:firstLineChars="200"/>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（8）当事故破坏了通风系统后,应立即组织恢复。不能及时恢复的,应立即向灾区人员运送自救装置。</w:t>
      </w:r>
    </w:p>
    <w:p>
      <w:pPr>
        <w:pStyle w:val="6"/>
        <w:keepNext w:val="0"/>
        <w:keepLines w:val="0"/>
        <w:pageBreakBefore w:val="0"/>
        <w:widowControl w:val="0"/>
        <w:kinsoku/>
        <w:wordWrap/>
        <w:overflowPunct/>
        <w:topLinePunct w:val="0"/>
        <w:bidi w:val="0"/>
        <w:spacing w:line="500" w:lineRule="exact"/>
        <w:ind w:left="0" w:leftChars="0" w:firstLine="643" w:firstLineChars="200"/>
        <w:textAlignment w:val="auto"/>
        <w:rPr>
          <w:rFonts w:hint="eastAsia" w:ascii="楷体" w:hAnsi="楷体" w:eastAsia="楷体" w:cs="楷体"/>
          <w:lang w:val="en-US" w:eastAsia="zh-CN"/>
        </w:rPr>
      </w:pPr>
      <w:r>
        <w:rPr>
          <w:rFonts w:hint="eastAsia" w:ascii="楷体" w:hAnsi="楷体" w:eastAsia="楷体" w:cs="楷体"/>
          <w:lang w:val="en-US" w:eastAsia="zh-CN"/>
        </w:rPr>
        <w:t>2.4.4 现场应急处置能力确认和人员安全防护等事项</w:t>
      </w:r>
    </w:p>
    <w:p>
      <w:pPr>
        <w:keepNext w:val="0"/>
        <w:keepLines w:val="0"/>
        <w:pageBreakBefore w:val="0"/>
        <w:widowControl w:val="0"/>
        <w:kinsoku/>
        <w:wordWrap/>
        <w:overflowPunct/>
        <w:topLinePunct w:val="0"/>
        <w:bidi w:val="0"/>
        <w:adjustRightInd w:val="0"/>
        <w:snapToGrid w:val="0"/>
        <w:spacing w:line="500" w:lineRule="exact"/>
        <w:ind w:left="0" w:leftChars="0" w:firstLine="524" w:firstLineChars="200"/>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应急救援时的事故状态是个非常态。事故状态是能量的不受控制和约束的状态，在这种状态不明确的情况下，救援人员很容易受到伤害。必须注意救援人员的自身防护，以最小的代价将事故的损害降到最小的程度，尽量不发生救援时的二次伤亡。现场应急处置人员的能力是关键所在。现场应急处置人员必须是熟悉现场，对事故影响范围和大小相对比较熟悉的人员。</w:t>
      </w:r>
    </w:p>
    <w:p>
      <w:pPr>
        <w:pStyle w:val="6"/>
        <w:keepNext w:val="0"/>
        <w:keepLines w:val="0"/>
        <w:pageBreakBefore w:val="0"/>
        <w:widowControl w:val="0"/>
        <w:kinsoku/>
        <w:wordWrap/>
        <w:overflowPunct/>
        <w:topLinePunct w:val="0"/>
        <w:bidi w:val="0"/>
        <w:spacing w:line="500" w:lineRule="exact"/>
        <w:ind w:left="0" w:leftChars="0" w:firstLine="643" w:firstLineChars="200"/>
        <w:textAlignment w:val="auto"/>
        <w:rPr>
          <w:rFonts w:hint="eastAsia" w:ascii="楷体" w:hAnsi="楷体" w:eastAsia="楷体" w:cs="楷体"/>
          <w:lang w:val="en-US" w:eastAsia="zh-CN"/>
        </w:rPr>
      </w:pPr>
      <w:r>
        <w:rPr>
          <w:rFonts w:hint="eastAsia" w:ascii="楷体" w:hAnsi="楷体" w:eastAsia="楷体" w:cs="楷体"/>
          <w:lang w:val="en-US" w:eastAsia="zh-CN"/>
        </w:rPr>
        <w:t>2.4.5 在避难硐室、避难时应注意以下事项</w:t>
      </w:r>
    </w:p>
    <w:p>
      <w:pPr>
        <w:keepNext w:val="0"/>
        <w:keepLines w:val="0"/>
        <w:pageBreakBefore w:val="0"/>
        <w:widowControl w:val="0"/>
        <w:kinsoku/>
        <w:wordWrap/>
        <w:overflowPunct/>
        <w:topLinePunct w:val="0"/>
        <w:bidi w:val="0"/>
        <w:adjustRightInd w:val="0"/>
        <w:snapToGrid w:val="0"/>
        <w:spacing w:line="500" w:lineRule="exact"/>
        <w:ind w:left="0" w:leftChars="0" w:firstLine="524" w:firstLineChars="200"/>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（1）进入避难硐室前，应在硐室外留有明显标志，以便救护队发现。</w:t>
      </w:r>
    </w:p>
    <w:p>
      <w:pPr>
        <w:keepNext w:val="0"/>
        <w:keepLines w:val="0"/>
        <w:pageBreakBefore w:val="0"/>
        <w:widowControl w:val="0"/>
        <w:kinsoku/>
        <w:wordWrap/>
        <w:overflowPunct/>
        <w:topLinePunct w:val="0"/>
        <w:bidi w:val="0"/>
        <w:adjustRightInd w:val="0"/>
        <w:snapToGrid w:val="0"/>
        <w:spacing w:line="500" w:lineRule="exact"/>
        <w:ind w:left="0" w:leftChars="0" w:firstLine="524" w:firstLineChars="200"/>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（2）待救时应保持冷静、不得急躁，以减少氧气消耗，保持体力。</w:t>
      </w:r>
    </w:p>
    <w:p>
      <w:pPr>
        <w:keepNext w:val="0"/>
        <w:keepLines w:val="0"/>
        <w:pageBreakBefore w:val="0"/>
        <w:widowControl w:val="0"/>
        <w:kinsoku/>
        <w:wordWrap/>
        <w:overflowPunct/>
        <w:topLinePunct w:val="0"/>
        <w:bidi w:val="0"/>
        <w:adjustRightInd w:val="0"/>
        <w:snapToGrid w:val="0"/>
        <w:spacing w:line="500" w:lineRule="exact"/>
        <w:ind w:left="0" w:leftChars="0" w:firstLine="524" w:firstLineChars="200"/>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（3）硐室内保留一盏灯照明，其余矿灯全部关闭。</w:t>
      </w:r>
    </w:p>
    <w:p>
      <w:pPr>
        <w:keepNext w:val="0"/>
        <w:keepLines w:val="0"/>
        <w:pageBreakBefore w:val="0"/>
        <w:widowControl w:val="0"/>
        <w:kinsoku/>
        <w:wordWrap/>
        <w:overflowPunct/>
        <w:topLinePunct w:val="0"/>
        <w:bidi w:val="0"/>
        <w:adjustRightInd w:val="0"/>
        <w:snapToGrid w:val="0"/>
        <w:spacing w:line="500" w:lineRule="exact"/>
        <w:ind w:left="0" w:leftChars="0" w:firstLine="524" w:firstLineChars="200"/>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（4）间断发出呼救信号。</w:t>
      </w:r>
    </w:p>
    <w:p>
      <w:pPr>
        <w:pStyle w:val="6"/>
        <w:keepNext w:val="0"/>
        <w:keepLines w:val="0"/>
        <w:pageBreakBefore w:val="0"/>
        <w:widowControl w:val="0"/>
        <w:kinsoku/>
        <w:wordWrap/>
        <w:overflowPunct/>
        <w:topLinePunct w:val="0"/>
        <w:bidi w:val="0"/>
        <w:spacing w:line="500" w:lineRule="exact"/>
        <w:ind w:left="0" w:leftChars="0" w:firstLine="643" w:firstLineChars="200"/>
        <w:textAlignment w:val="auto"/>
        <w:rPr>
          <w:rFonts w:hint="eastAsia" w:ascii="楷体" w:hAnsi="楷体" w:eastAsia="楷体" w:cs="楷体"/>
          <w:lang w:val="en-US" w:eastAsia="zh-CN"/>
        </w:rPr>
      </w:pPr>
      <w:r>
        <w:rPr>
          <w:rFonts w:hint="eastAsia" w:ascii="楷体" w:hAnsi="楷体" w:eastAsia="楷体" w:cs="楷体"/>
          <w:lang w:val="en-US" w:eastAsia="zh-CN"/>
        </w:rPr>
        <w:t>2.4.6 应急救援结束后的注意事项</w:t>
      </w:r>
    </w:p>
    <w:p>
      <w:pPr>
        <w:keepNext w:val="0"/>
        <w:keepLines w:val="0"/>
        <w:pageBreakBefore w:val="0"/>
        <w:widowControl w:val="0"/>
        <w:kinsoku/>
        <w:wordWrap/>
        <w:overflowPunct/>
        <w:topLinePunct w:val="0"/>
        <w:bidi w:val="0"/>
        <w:adjustRightInd w:val="0"/>
        <w:snapToGrid w:val="0"/>
        <w:spacing w:line="500" w:lineRule="exact"/>
        <w:ind w:left="0" w:leftChars="0" w:firstLine="524" w:firstLineChars="200"/>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 xml:space="preserve">（1）井下通风系统全面恢复正常，能够实现井下的正常通风；井下变电所、采掘工作面及其它有关地点瓦斯浓度符合《煤矿安全规程》规定。首先检查中央变电所及泵房风流中瓦斯情况，在瓦斯浓度在《煤矿安全规程》规定以下时，先恢复中央变电所电源；其次检查各采区变电所（点）瓦斯情况，确认瓦斯浓度低于《煤矿安全规程》规定以下时，恢复采区变电所（点）电源；再次检查采面及掘进工作面的瓦斯情况，确认瓦斯浓度低于《煤矿安全规程》规定以下时，恢复采面、掘进工作面的电源；待井下全面恢复正常供电后，矿井即可恢复正常。 </w:t>
      </w:r>
    </w:p>
    <w:p>
      <w:pPr>
        <w:keepNext w:val="0"/>
        <w:keepLines w:val="0"/>
        <w:pageBreakBefore w:val="0"/>
        <w:widowControl w:val="0"/>
        <w:kinsoku/>
        <w:wordWrap/>
        <w:overflowPunct/>
        <w:topLinePunct w:val="0"/>
        <w:bidi w:val="0"/>
        <w:adjustRightInd w:val="0"/>
        <w:snapToGrid w:val="0"/>
        <w:spacing w:line="500" w:lineRule="exact"/>
        <w:ind w:left="0" w:leftChars="0" w:firstLine="524" w:firstLineChars="200"/>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（2）当事故得到有效控制，伤亡人员全部救出或转移，设备、设施处于受控状态，环境有害因素得到有效监测和处置达标，由应急救援总指挥宣布事故应救援工作结束，并转入现场恢复、障碍消除等工作。</w:t>
      </w:r>
    </w:p>
    <w:p>
      <w:pPr>
        <w:keepNext w:val="0"/>
        <w:keepLines w:val="0"/>
        <w:pageBreakBefore w:val="0"/>
        <w:widowControl w:val="0"/>
        <w:kinsoku/>
        <w:wordWrap/>
        <w:overflowPunct/>
        <w:topLinePunct w:val="0"/>
        <w:bidi w:val="0"/>
        <w:adjustRightInd w:val="0"/>
        <w:snapToGrid w:val="0"/>
        <w:spacing w:line="500" w:lineRule="exact"/>
        <w:ind w:left="0" w:leftChars="0" w:firstLine="524" w:firstLineChars="200"/>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3）善后处置工作完成后，应急救援指挥部组织完成应急救援总结报告，根据相应流程逐级上报。同时将事故灾难分析处理报告（包括事事故灾难发生的时间、地点；事故灾难类别、伤亡人数及经济损失；事故灾难经过，对事故灾难原因和性质的分析；事故灾难抢救情况；对事故责任人的处理结果和采取的防范措施）及需向事故调查处理小组移交的相关事项上报华煤集团公司、平凉市安全监察局、根据安全监察局甘肃安全监察局执法二处等。</w:t>
      </w:r>
    </w:p>
    <w:p>
      <w:pPr>
        <w:pStyle w:val="6"/>
        <w:keepNext w:val="0"/>
        <w:keepLines w:val="0"/>
        <w:pageBreakBefore w:val="0"/>
        <w:widowControl w:val="0"/>
        <w:kinsoku/>
        <w:wordWrap/>
        <w:overflowPunct/>
        <w:topLinePunct w:val="0"/>
        <w:bidi w:val="0"/>
        <w:spacing w:line="500" w:lineRule="exact"/>
        <w:ind w:left="0" w:leftChars="0" w:firstLine="643" w:firstLineChars="200"/>
        <w:textAlignment w:val="auto"/>
        <w:rPr>
          <w:rFonts w:hint="eastAsia" w:ascii="楷体" w:hAnsi="楷体" w:eastAsia="楷体" w:cs="楷体"/>
          <w:lang w:val="en-US" w:eastAsia="zh-CN"/>
        </w:rPr>
      </w:pPr>
      <w:r>
        <w:rPr>
          <w:rFonts w:hint="eastAsia" w:ascii="楷体" w:hAnsi="楷体" w:eastAsia="楷体" w:cs="楷体"/>
          <w:lang w:val="en-US" w:eastAsia="zh-CN"/>
        </w:rPr>
        <w:t>2.4.7 其他需要特别警示的事项</w:t>
      </w:r>
    </w:p>
    <w:p>
      <w:pPr>
        <w:keepNext w:val="0"/>
        <w:keepLines w:val="0"/>
        <w:pageBreakBefore w:val="0"/>
        <w:widowControl w:val="0"/>
        <w:kinsoku/>
        <w:wordWrap/>
        <w:overflowPunct/>
        <w:topLinePunct w:val="0"/>
        <w:bidi w:val="0"/>
        <w:adjustRightInd w:val="0"/>
        <w:snapToGrid w:val="0"/>
        <w:spacing w:line="500" w:lineRule="exact"/>
        <w:ind w:left="0" w:leftChars="0" w:firstLine="524" w:firstLineChars="200"/>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（1）井上下事故波及范围区域划定，警戒线设置。</w:t>
      </w:r>
    </w:p>
    <w:p>
      <w:pPr>
        <w:keepNext w:val="0"/>
        <w:keepLines w:val="0"/>
        <w:pageBreakBefore w:val="0"/>
        <w:widowControl w:val="0"/>
        <w:kinsoku/>
        <w:wordWrap/>
        <w:overflowPunct/>
        <w:topLinePunct w:val="0"/>
        <w:bidi w:val="0"/>
        <w:adjustRightInd w:val="0"/>
        <w:snapToGrid w:val="0"/>
        <w:spacing w:line="500" w:lineRule="exact"/>
        <w:ind w:left="0" w:leftChars="0" w:firstLine="524" w:firstLineChars="200"/>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（2）事故单位井口、地面治安警戒线设置。</w:t>
      </w:r>
    </w:p>
    <w:p>
      <w:pPr>
        <w:keepNext w:val="0"/>
        <w:keepLines w:val="0"/>
        <w:pageBreakBefore w:val="0"/>
        <w:widowControl w:val="0"/>
        <w:kinsoku/>
        <w:wordWrap/>
        <w:overflowPunct/>
        <w:topLinePunct w:val="0"/>
        <w:bidi w:val="0"/>
        <w:adjustRightInd w:val="0"/>
        <w:snapToGrid w:val="0"/>
        <w:spacing w:line="500" w:lineRule="exact"/>
        <w:ind w:left="0" w:leftChars="0" w:firstLine="524" w:firstLineChars="200"/>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（3）井下救护基地位置确定与警示。</w:t>
      </w:r>
    </w:p>
    <w:p>
      <w:pPr>
        <w:keepNext w:val="0"/>
        <w:keepLines w:val="0"/>
        <w:pageBreakBefore w:val="0"/>
        <w:widowControl w:val="0"/>
        <w:kinsoku/>
        <w:wordWrap/>
        <w:overflowPunct/>
        <w:topLinePunct w:val="0"/>
        <w:bidi w:val="0"/>
        <w:adjustRightInd w:val="0"/>
        <w:snapToGrid w:val="0"/>
        <w:spacing w:line="500" w:lineRule="exact"/>
        <w:ind w:left="0" w:leftChars="0" w:firstLine="524" w:firstLineChars="200"/>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（4）事故现场人员撤离路线变化等重要地点标识。</w:t>
      </w:r>
    </w:p>
    <w:p>
      <w:pPr>
        <w:pStyle w:val="4"/>
        <w:keepNext w:val="0"/>
        <w:keepLines w:val="0"/>
        <w:pageBreakBefore w:val="0"/>
        <w:widowControl w:val="0"/>
        <w:kinsoku/>
        <w:wordWrap/>
        <w:overflowPunct/>
        <w:topLinePunct w:val="0"/>
        <w:bidi w:val="0"/>
        <w:spacing w:line="500" w:lineRule="exact"/>
        <w:ind w:left="0" w:leftChars="0" w:firstLine="643" w:firstLineChars="200"/>
        <w:jc w:val="center"/>
        <w:textAlignment w:val="auto"/>
        <w:rPr>
          <w:rFonts w:hint="eastAsia"/>
          <w:lang w:val="en-US" w:eastAsia="zh-CN"/>
        </w:rPr>
      </w:pPr>
      <w:bookmarkStart w:id="186" w:name="_Toc1373"/>
      <w:bookmarkStart w:id="187" w:name="_Toc25008"/>
      <w:bookmarkStart w:id="188" w:name="_Toc7213"/>
      <w:bookmarkStart w:id="189" w:name="_Toc18737"/>
      <w:bookmarkStart w:id="190" w:name="_Toc28364"/>
      <w:bookmarkStart w:id="191" w:name="_Toc12628"/>
      <w:bookmarkStart w:id="192" w:name="_Toc5450"/>
      <w:bookmarkStart w:id="193" w:name="_Toc436"/>
      <w:r>
        <w:rPr>
          <w:rFonts w:hint="eastAsia"/>
          <w:lang w:val="en-US" w:eastAsia="zh-CN"/>
        </w:rPr>
        <w:t>3  瓦斯爆炸事故现场处置方案</w:t>
      </w:r>
      <w:bookmarkEnd w:id="186"/>
      <w:bookmarkEnd w:id="187"/>
      <w:bookmarkEnd w:id="188"/>
      <w:bookmarkEnd w:id="189"/>
      <w:bookmarkEnd w:id="190"/>
    </w:p>
    <w:bookmarkEnd w:id="191"/>
    <w:bookmarkEnd w:id="192"/>
    <w:bookmarkEnd w:id="193"/>
    <w:p>
      <w:pPr>
        <w:pStyle w:val="5"/>
        <w:keepNext w:val="0"/>
        <w:keepLines w:val="0"/>
        <w:pageBreakBefore w:val="0"/>
        <w:widowControl w:val="0"/>
        <w:kinsoku/>
        <w:wordWrap/>
        <w:overflowPunct/>
        <w:topLinePunct w:val="0"/>
        <w:bidi w:val="0"/>
        <w:spacing w:line="500" w:lineRule="exact"/>
        <w:ind w:left="0" w:leftChars="0" w:firstLine="643" w:firstLineChars="200"/>
        <w:textAlignment w:val="auto"/>
        <w:rPr>
          <w:rFonts w:hint="eastAsia"/>
          <w:b/>
          <w:bCs/>
          <w:lang w:val="en-US" w:eastAsia="zh-CN"/>
        </w:rPr>
      </w:pPr>
      <w:bookmarkStart w:id="194" w:name="_Toc15357"/>
      <w:bookmarkStart w:id="195" w:name="_Toc19898"/>
      <w:bookmarkStart w:id="196" w:name="_Toc69493096"/>
      <w:r>
        <w:rPr>
          <w:rFonts w:hint="eastAsia"/>
          <w:b/>
          <w:bCs/>
          <w:lang w:val="en-US" w:eastAsia="zh-CN"/>
        </w:rPr>
        <w:t>3.1 事故风险描述</w:t>
      </w:r>
      <w:bookmarkEnd w:id="194"/>
      <w:bookmarkEnd w:id="195"/>
      <w:bookmarkEnd w:id="196"/>
    </w:p>
    <w:p>
      <w:pPr>
        <w:keepNext w:val="0"/>
        <w:keepLines w:val="0"/>
        <w:pageBreakBefore w:val="0"/>
        <w:widowControl w:val="0"/>
        <w:kinsoku/>
        <w:wordWrap/>
        <w:overflowPunct/>
        <w:topLinePunct w:val="0"/>
        <w:bidi w:val="0"/>
        <w:adjustRightInd w:val="0"/>
        <w:snapToGrid w:val="0"/>
        <w:spacing w:line="500" w:lineRule="exact"/>
        <w:ind w:left="0" w:leftChars="0" w:firstLine="524" w:firstLineChars="200"/>
        <w:textAlignment w:val="auto"/>
        <w:rPr>
          <w:rFonts w:hint="eastAsia" w:ascii="仿宋" w:hAnsi="仿宋" w:eastAsia="仿宋" w:cs="仿宋"/>
          <w:caps w:val="0"/>
          <w:smallCaps w:val="0"/>
          <w:spacing w:val="-9"/>
          <w:kern w:val="0"/>
          <w:sz w:val="28"/>
          <w:szCs w:val="28"/>
          <w:lang w:val="en-US" w:eastAsia="zh-CN" w:bidi="ar-SA"/>
        </w:rPr>
      </w:pPr>
      <w:bookmarkStart w:id="197" w:name="_Toc69493097"/>
      <w:r>
        <w:rPr>
          <w:rFonts w:hint="eastAsia" w:ascii="仿宋" w:hAnsi="仿宋" w:eastAsia="仿宋" w:cs="仿宋"/>
          <w:caps w:val="0"/>
          <w:smallCaps w:val="0"/>
          <w:spacing w:val="-9"/>
          <w:kern w:val="0"/>
          <w:sz w:val="28"/>
          <w:szCs w:val="28"/>
          <w:lang w:val="en-US" w:eastAsia="zh-CN" w:bidi="ar-SA"/>
        </w:rPr>
        <w:t>综采工作面回采期间回风隅角通风管理、瓦斯治理不到位、隅角放顶不实或过地质构造带，初采初放期间，悬顶面积大、垮落时，可能造成瓦斯溢出超限，回采期间架前抽槽、冒落导通上部采空区，有可能发生瓦斯溢出超限的风险，工作面回撤期间通风、瓦斯管理不到位，掘进工作面未按规定配风，风量不足，局部通风机安装处配风量不足、局部通风机停风，可能造成有害气体积聚，存在人员窒息、瓦斯燃烧、爆炸造成人员伤亡风险。</w:t>
      </w:r>
    </w:p>
    <w:p>
      <w:pPr>
        <w:pStyle w:val="5"/>
        <w:keepNext w:val="0"/>
        <w:keepLines w:val="0"/>
        <w:pageBreakBefore w:val="0"/>
        <w:widowControl w:val="0"/>
        <w:kinsoku/>
        <w:wordWrap/>
        <w:overflowPunct/>
        <w:topLinePunct w:val="0"/>
        <w:bidi w:val="0"/>
        <w:spacing w:line="500" w:lineRule="exact"/>
        <w:ind w:left="0" w:leftChars="0" w:firstLine="643" w:firstLineChars="200"/>
        <w:textAlignment w:val="auto"/>
        <w:rPr>
          <w:rFonts w:hint="eastAsia"/>
          <w:b/>
          <w:bCs/>
          <w:lang w:val="en-US" w:eastAsia="zh-CN"/>
        </w:rPr>
      </w:pPr>
      <w:bookmarkStart w:id="198" w:name="_Toc26743"/>
      <w:bookmarkStart w:id="199" w:name="_Toc3972"/>
      <w:r>
        <w:rPr>
          <w:rFonts w:hint="eastAsia"/>
          <w:b/>
          <w:bCs/>
          <w:lang w:val="en-US" w:eastAsia="zh-CN"/>
        </w:rPr>
        <w:t>3.2 应急工作职责</w:t>
      </w:r>
      <w:bookmarkEnd w:id="197"/>
      <w:bookmarkEnd w:id="198"/>
      <w:bookmarkEnd w:id="199"/>
    </w:p>
    <w:p>
      <w:pPr>
        <w:pStyle w:val="6"/>
        <w:keepNext w:val="0"/>
        <w:keepLines w:val="0"/>
        <w:pageBreakBefore w:val="0"/>
        <w:widowControl w:val="0"/>
        <w:kinsoku/>
        <w:wordWrap/>
        <w:overflowPunct/>
        <w:topLinePunct w:val="0"/>
        <w:bidi w:val="0"/>
        <w:spacing w:line="500" w:lineRule="exact"/>
        <w:ind w:left="0" w:leftChars="0" w:firstLine="643" w:firstLineChars="200"/>
        <w:rPr>
          <w:rFonts w:hint="eastAsia" w:ascii="楷体" w:hAnsi="楷体" w:eastAsia="楷体" w:cs="楷体"/>
          <w:lang w:val="zh-CN" w:eastAsia="zh-CN"/>
        </w:rPr>
      </w:pPr>
      <w:r>
        <w:rPr>
          <w:rFonts w:hint="eastAsia" w:ascii="楷体" w:hAnsi="楷体" w:eastAsia="楷体" w:cs="楷体"/>
          <w:lang w:val="zh-CN" w:eastAsia="zh-CN"/>
        </w:rPr>
        <w:t>3.2.1 应急自救组织形式及人员构成情况</w:t>
      </w:r>
    </w:p>
    <w:p>
      <w:pPr>
        <w:keepNext w:val="0"/>
        <w:keepLines w:val="0"/>
        <w:pageBreakBefore w:val="0"/>
        <w:widowControl w:val="0"/>
        <w:kinsoku/>
        <w:wordWrap/>
        <w:overflowPunct/>
        <w:topLinePunct w:val="0"/>
        <w:bidi w:val="0"/>
        <w:adjustRightInd w:val="0"/>
        <w:snapToGrid w:val="0"/>
        <w:spacing w:line="500" w:lineRule="exact"/>
        <w:ind w:left="0" w:leftChars="0" w:firstLine="524" w:firstLineChars="200"/>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井下带班领导为现场应急自救互救的负责人，部门应急自救组织以班组为单位，由全班组人员组成。应急自救组织组长由班组长担任，成员由全体班组人员及当班瓦检员组成。</w:t>
      </w:r>
    </w:p>
    <w:p>
      <w:pPr>
        <w:pStyle w:val="6"/>
        <w:keepNext w:val="0"/>
        <w:keepLines w:val="0"/>
        <w:pageBreakBefore w:val="0"/>
        <w:widowControl w:val="0"/>
        <w:kinsoku/>
        <w:wordWrap/>
        <w:overflowPunct/>
        <w:topLinePunct w:val="0"/>
        <w:bidi w:val="0"/>
        <w:spacing w:line="500" w:lineRule="exact"/>
        <w:ind w:left="0" w:leftChars="0" w:firstLine="643" w:firstLineChars="200"/>
        <w:rPr>
          <w:rFonts w:hint="eastAsia" w:ascii="楷体" w:hAnsi="楷体" w:eastAsia="楷体" w:cs="楷体"/>
          <w:lang w:val="zh-CN" w:eastAsia="zh-CN"/>
        </w:rPr>
      </w:pPr>
      <w:r>
        <w:rPr>
          <w:rFonts w:hint="eastAsia" w:ascii="楷体" w:hAnsi="楷体" w:eastAsia="楷体" w:cs="楷体"/>
          <w:lang w:val="zh-CN" w:eastAsia="zh-CN"/>
        </w:rPr>
        <w:t>3.2.2 应急自救组织人员的具体职责</w:t>
      </w:r>
    </w:p>
    <w:p>
      <w:pPr>
        <w:keepNext w:val="0"/>
        <w:keepLines w:val="0"/>
        <w:pageBreakBefore w:val="0"/>
        <w:widowControl w:val="0"/>
        <w:kinsoku/>
        <w:wordWrap/>
        <w:overflowPunct/>
        <w:topLinePunct w:val="0"/>
        <w:bidi w:val="0"/>
        <w:adjustRightInd w:val="0"/>
        <w:snapToGrid w:val="0"/>
        <w:spacing w:line="500" w:lineRule="exact"/>
        <w:ind w:left="0" w:leftChars="0" w:firstLine="562" w:firstLineChars="200"/>
        <w:textAlignment w:val="auto"/>
        <w:rPr>
          <w:rFonts w:hint="eastAsia" w:ascii="宋体" w:hAnsi="宋体"/>
          <w:b/>
          <w:bCs/>
          <w:sz w:val="28"/>
          <w:szCs w:val="28"/>
          <w:lang w:val="en-US" w:eastAsia="zh-CN"/>
        </w:rPr>
      </w:pPr>
      <w:r>
        <w:rPr>
          <w:rFonts w:hint="eastAsia" w:ascii="宋体" w:hAnsi="宋体"/>
          <w:b/>
          <w:bCs/>
          <w:sz w:val="28"/>
          <w:szCs w:val="28"/>
          <w:lang w:val="en-US" w:eastAsia="zh-CN"/>
        </w:rPr>
        <w:t>（1）现场带班领导职责</w:t>
      </w:r>
    </w:p>
    <w:p>
      <w:pPr>
        <w:keepNext w:val="0"/>
        <w:keepLines w:val="0"/>
        <w:pageBreakBefore w:val="0"/>
        <w:widowControl w:val="0"/>
        <w:kinsoku/>
        <w:wordWrap/>
        <w:overflowPunct/>
        <w:topLinePunct w:val="0"/>
        <w:bidi w:val="0"/>
        <w:adjustRightInd w:val="0"/>
        <w:snapToGrid w:val="0"/>
        <w:spacing w:line="500" w:lineRule="exact"/>
        <w:ind w:left="0" w:leftChars="0" w:firstLine="524" w:firstLineChars="200"/>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遇到险情或事故时，立即下达停产撤人命令，组织涉险区域人员及时、有序撤离到安全地点。</w:t>
      </w:r>
    </w:p>
    <w:p>
      <w:pPr>
        <w:keepNext w:val="0"/>
        <w:keepLines w:val="0"/>
        <w:pageBreakBefore w:val="0"/>
        <w:widowControl w:val="0"/>
        <w:kinsoku/>
        <w:wordWrap/>
        <w:overflowPunct/>
        <w:topLinePunct w:val="0"/>
        <w:bidi w:val="0"/>
        <w:adjustRightInd w:val="0"/>
        <w:snapToGrid w:val="0"/>
        <w:spacing w:line="500" w:lineRule="exact"/>
        <w:ind w:left="0" w:leftChars="0" w:firstLine="562" w:firstLineChars="200"/>
        <w:textAlignment w:val="auto"/>
        <w:rPr>
          <w:rFonts w:hint="eastAsia" w:ascii="宋体" w:hAnsi="宋体"/>
          <w:b/>
          <w:bCs/>
          <w:sz w:val="28"/>
          <w:szCs w:val="28"/>
          <w:lang w:val="en-US" w:eastAsia="zh-CN"/>
        </w:rPr>
      </w:pPr>
      <w:r>
        <w:rPr>
          <w:rFonts w:hint="eastAsia" w:ascii="宋体" w:hAnsi="宋体"/>
          <w:b/>
          <w:bCs/>
          <w:sz w:val="28"/>
          <w:szCs w:val="28"/>
          <w:lang w:val="en-US" w:eastAsia="zh-CN"/>
        </w:rPr>
        <w:t>（2）应急自救组织组长职责</w:t>
      </w:r>
    </w:p>
    <w:p>
      <w:pPr>
        <w:keepNext w:val="0"/>
        <w:keepLines w:val="0"/>
        <w:pageBreakBefore w:val="0"/>
        <w:widowControl w:val="0"/>
        <w:kinsoku/>
        <w:wordWrap/>
        <w:overflowPunct/>
        <w:topLinePunct w:val="0"/>
        <w:bidi w:val="0"/>
        <w:adjustRightInd w:val="0"/>
        <w:snapToGrid w:val="0"/>
        <w:spacing w:line="500" w:lineRule="exact"/>
        <w:ind w:left="0" w:leftChars="0" w:firstLine="524" w:firstLineChars="200"/>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①负责察看事故性质、范围和发生原因等情况，并快速报告给带班领导和矿调度室。</w:t>
      </w:r>
    </w:p>
    <w:p>
      <w:pPr>
        <w:keepNext w:val="0"/>
        <w:keepLines w:val="0"/>
        <w:pageBreakBefore w:val="0"/>
        <w:widowControl w:val="0"/>
        <w:kinsoku/>
        <w:wordWrap/>
        <w:overflowPunct/>
        <w:topLinePunct w:val="0"/>
        <w:bidi w:val="0"/>
        <w:adjustRightInd w:val="0"/>
        <w:snapToGrid w:val="0"/>
        <w:spacing w:line="500" w:lineRule="exact"/>
        <w:ind w:left="0" w:leftChars="0" w:firstLine="524" w:firstLineChars="200"/>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②带领全班组人员，开展自救、互救工作。</w:t>
      </w:r>
    </w:p>
    <w:p>
      <w:pPr>
        <w:keepNext w:val="0"/>
        <w:keepLines w:val="0"/>
        <w:pageBreakBefore w:val="0"/>
        <w:widowControl w:val="0"/>
        <w:kinsoku/>
        <w:wordWrap/>
        <w:overflowPunct/>
        <w:topLinePunct w:val="0"/>
        <w:bidi w:val="0"/>
        <w:adjustRightInd w:val="0"/>
        <w:snapToGrid w:val="0"/>
        <w:spacing w:line="500" w:lineRule="exact"/>
        <w:ind w:left="0" w:leftChars="0" w:firstLine="562" w:firstLineChars="200"/>
        <w:textAlignment w:val="auto"/>
        <w:rPr>
          <w:rFonts w:hint="eastAsia" w:ascii="宋体" w:hAnsi="宋体"/>
          <w:b/>
          <w:bCs/>
          <w:sz w:val="28"/>
          <w:szCs w:val="28"/>
          <w:lang w:val="en-US" w:eastAsia="zh-CN"/>
        </w:rPr>
      </w:pPr>
      <w:r>
        <w:rPr>
          <w:rFonts w:hint="eastAsia" w:ascii="宋体" w:hAnsi="宋体"/>
          <w:b/>
          <w:bCs/>
          <w:sz w:val="28"/>
          <w:szCs w:val="28"/>
          <w:lang w:val="en-US" w:eastAsia="zh-CN"/>
        </w:rPr>
        <w:t>（3）应急自救组织成员职责</w:t>
      </w:r>
    </w:p>
    <w:p>
      <w:pPr>
        <w:keepNext w:val="0"/>
        <w:keepLines w:val="0"/>
        <w:pageBreakBefore w:val="0"/>
        <w:widowControl w:val="0"/>
        <w:kinsoku/>
        <w:wordWrap/>
        <w:overflowPunct/>
        <w:topLinePunct w:val="0"/>
        <w:bidi w:val="0"/>
        <w:adjustRightInd w:val="0"/>
        <w:snapToGrid w:val="0"/>
        <w:spacing w:line="500" w:lineRule="exact"/>
        <w:ind w:left="0" w:leftChars="0" w:firstLine="524" w:firstLineChars="200"/>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①在班组长的带领下开展自救、互救工作。</w:t>
      </w:r>
    </w:p>
    <w:p>
      <w:pPr>
        <w:keepNext w:val="0"/>
        <w:keepLines w:val="0"/>
        <w:pageBreakBefore w:val="0"/>
        <w:widowControl w:val="0"/>
        <w:kinsoku/>
        <w:wordWrap/>
        <w:overflowPunct/>
        <w:topLinePunct w:val="0"/>
        <w:bidi w:val="0"/>
        <w:adjustRightInd w:val="0"/>
        <w:snapToGrid w:val="0"/>
        <w:spacing w:line="500" w:lineRule="exact"/>
        <w:ind w:left="0" w:leftChars="0" w:firstLine="524" w:firstLineChars="200"/>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②尽可能采取措施减少事故扩大，减小人员伤亡。</w:t>
      </w:r>
    </w:p>
    <w:p>
      <w:pPr>
        <w:pStyle w:val="5"/>
        <w:keepNext w:val="0"/>
        <w:keepLines w:val="0"/>
        <w:pageBreakBefore w:val="0"/>
        <w:widowControl w:val="0"/>
        <w:kinsoku/>
        <w:wordWrap/>
        <w:overflowPunct/>
        <w:topLinePunct w:val="0"/>
        <w:bidi w:val="0"/>
        <w:spacing w:line="500" w:lineRule="exact"/>
        <w:ind w:left="0" w:leftChars="0" w:firstLine="643" w:firstLineChars="200"/>
        <w:textAlignment w:val="auto"/>
        <w:rPr>
          <w:rFonts w:hint="eastAsia"/>
          <w:b/>
          <w:bCs/>
          <w:lang w:val="en-US" w:eastAsia="zh-CN"/>
        </w:rPr>
      </w:pPr>
      <w:bookmarkStart w:id="200" w:name="_Toc69493098"/>
      <w:bookmarkStart w:id="201" w:name="_Toc14818"/>
      <w:bookmarkStart w:id="202" w:name="_Toc9517"/>
      <w:r>
        <w:rPr>
          <w:rFonts w:hint="eastAsia"/>
          <w:b/>
          <w:bCs/>
          <w:lang w:val="en-US" w:eastAsia="zh-CN"/>
        </w:rPr>
        <w:t>3.3 应急处置</w:t>
      </w:r>
      <w:bookmarkEnd w:id="200"/>
      <w:bookmarkEnd w:id="201"/>
      <w:bookmarkEnd w:id="202"/>
    </w:p>
    <w:p>
      <w:pPr>
        <w:pStyle w:val="6"/>
        <w:keepNext w:val="0"/>
        <w:keepLines w:val="0"/>
        <w:pageBreakBefore w:val="0"/>
        <w:widowControl w:val="0"/>
        <w:kinsoku/>
        <w:wordWrap/>
        <w:overflowPunct/>
        <w:topLinePunct w:val="0"/>
        <w:bidi w:val="0"/>
        <w:spacing w:line="500" w:lineRule="exact"/>
        <w:ind w:left="0" w:leftChars="0" w:firstLine="643" w:firstLineChars="200"/>
        <w:rPr>
          <w:rFonts w:hint="eastAsia" w:ascii="楷体" w:hAnsi="楷体" w:eastAsia="楷体" w:cs="楷体"/>
          <w:lang w:val="zh-CN" w:eastAsia="zh-CN"/>
        </w:rPr>
      </w:pPr>
      <w:r>
        <w:rPr>
          <w:rFonts w:hint="eastAsia" w:ascii="楷体" w:hAnsi="楷体" w:eastAsia="楷体" w:cs="楷体"/>
          <w:lang w:val="zh-CN" w:eastAsia="zh-CN"/>
        </w:rPr>
        <w:t>3.3.1 事故应急处置程序</w:t>
      </w:r>
    </w:p>
    <w:p>
      <w:pPr>
        <w:keepNext w:val="0"/>
        <w:keepLines w:val="0"/>
        <w:pageBreakBefore w:val="0"/>
        <w:widowControl w:val="0"/>
        <w:kinsoku/>
        <w:wordWrap/>
        <w:overflowPunct/>
        <w:topLinePunct w:val="0"/>
        <w:bidi w:val="0"/>
        <w:adjustRightInd w:val="0"/>
        <w:snapToGrid w:val="0"/>
        <w:spacing w:line="500" w:lineRule="exact"/>
        <w:ind w:left="0" w:leftChars="0" w:firstLine="524" w:firstLineChars="200"/>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（1）当出现瓦斯爆炸事故，应立即撤离生产区域，并通过井下通讯设施向矿调度室报告。</w:t>
      </w:r>
    </w:p>
    <w:p>
      <w:pPr>
        <w:keepNext w:val="0"/>
        <w:keepLines w:val="0"/>
        <w:pageBreakBefore w:val="0"/>
        <w:widowControl w:val="0"/>
        <w:kinsoku/>
        <w:wordWrap/>
        <w:overflowPunct/>
        <w:topLinePunct w:val="0"/>
        <w:bidi w:val="0"/>
        <w:adjustRightInd w:val="0"/>
        <w:snapToGrid w:val="0"/>
        <w:spacing w:line="500" w:lineRule="exact"/>
        <w:ind w:left="0" w:leftChars="0" w:firstLine="524" w:firstLineChars="200"/>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（2）事故报告的基本要求和内容：</w:t>
      </w:r>
    </w:p>
    <w:p>
      <w:pPr>
        <w:keepNext w:val="0"/>
        <w:keepLines w:val="0"/>
        <w:pageBreakBefore w:val="0"/>
        <w:widowControl w:val="0"/>
        <w:kinsoku/>
        <w:wordWrap/>
        <w:overflowPunct/>
        <w:topLinePunct w:val="0"/>
        <w:bidi w:val="0"/>
        <w:adjustRightInd w:val="0"/>
        <w:snapToGrid w:val="0"/>
        <w:spacing w:line="500" w:lineRule="exact"/>
        <w:ind w:left="0" w:leftChars="0" w:firstLine="524" w:firstLineChars="200"/>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报告事故时必须说明事故的地点、性质、严重程度、受威胁的人员数、可能影响的范围是否扩大等。</w:t>
      </w:r>
    </w:p>
    <w:p>
      <w:pPr>
        <w:keepNext w:val="0"/>
        <w:keepLines w:val="0"/>
        <w:pageBreakBefore w:val="0"/>
        <w:widowControl w:val="0"/>
        <w:kinsoku/>
        <w:wordWrap/>
        <w:overflowPunct/>
        <w:topLinePunct w:val="0"/>
        <w:bidi w:val="0"/>
        <w:adjustRightInd w:val="0"/>
        <w:snapToGrid w:val="0"/>
        <w:spacing w:line="500" w:lineRule="exact"/>
        <w:ind w:left="0" w:leftChars="0" w:firstLine="524" w:firstLineChars="200"/>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报警电话：矿调度室电话： 0933-6131385、0933-6131386，（内线）：8000/8001。</w:t>
      </w:r>
    </w:p>
    <w:p>
      <w:pPr>
        <w:keepNext w:val="0"/>
        <w:keepLines w:val="0"/>
        <w:pageBreakBefore w:val="0"/>
        <w:widowControl w:val="0"/>
        <w:kinsoku/>
        <w:wordWrap/>
        <w:overflowPunct/>
        <w:topLinePunct w:val="0"/>
        <w:bidi w:val="0"/>
        <w:adjustRightInd w:val="0"/>
        <w:snapToGrid w:val="0"/>
        <w:spacing w:line="500" w:lineRule="exact"/>
        <w:ind w:left="0" w:leftChars="0" w:firstLine="524" w:firstLineChars="200"/>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3.发生人员受伤时矿调度室应及时通知抢险救援组协助救护，或送医院进行救治，发生较大及以上事故应根据救护协议，通知华亭市安口中心卫生院赶赴现场救援。</w:t>
      </w:r>
    </w:p>
    <w:p>
      <w:pPr>
        <w:pStyle w:val="6"/>
        <w:keepNext w:val="0"/>
        <w:keepLines w:val="0"/>
        <w:pageBreakBefore w:val="0"/>
        <w:widowControl w:val="0"/>
        <w:kinsoku/>
        <w:wordWrap/>
        <w:overflowPunct/>
        <w:topLinePunct w:val="0"/>
        <w:bidi w:val="0"/>
        <w:spacing w:line="500" w:lineRule="exact"/>
        <w:ind w:left="0" w:leftChars="0" w:firstLine="643" w:firstLineChars="200"/>
        <w:rPr>
          <w:rFonts w:hint="eastAsia" w:ascii="楷体" w:hAnsi="楷体" w:eastAsia="楷体" w:cs="楷体"/>
          <w:lang w:val="zh-CN" w:eastAsia="zh-CN"/>
        </w:rPr>
      </w:pPr>
      <w:r>
        <w:rPr>
          <w:rFonts w:hint="eastAsia" w:ascii="楷体" w:hAnsi="楷体" w:eastAsia="楷体" w:cs="楷体"/>
          <w:lang w:val="zh-CN" w:eastAsia="zh-CN"/>
        </w:rPr>
        <w:t>3.3.2 现场应急处置措施</w:t>
      </w:r>
    </w:p>
    <w:p>
      <w:pPr>
        <w:keepNext w:val="0"/>
        <w:keepLines w:val="0"/>
        <w:pageBreakBefore w:val="0"/>
        <w:widowControl w:val="0"/>
        <w:kinsoku/>
        <w:wordWrap/>
        <w:overflowPunct/>
        <w:topLinePunct w:val="0"/>
        <w:bidi w:val="0"/>
        <w:adjustRightInd w:val="0"/>
        <w:snapToGrid w:val="0"/>
        <w:spacing w:line="500" w:lineRule="exact"/>
        <w:ind w:left="0" w:leftChars="0" w:firstLine="524" w:firstLineChars="200"/>
        <w:textAlignment w:val="auto"/>
        <w:rPr>
          <w:rFonts w:hint="eastAsia" w:ascii="仿宋" w:hAnsi="仿宋" w:eastAsia="仿宋" w:cs="仿宋"/>
          <w:caps w:val="0"/>
          <w:smallCaps w:val="0"/>
          <w:spacing w:val="-9"/>
          <w:kern w:val="0"/>
          <w:sz w:val="28"/>
          <w:szCs w:val="28"/>
          <w:lang w:val="en-US" w:eastAsia="zh-CN" w:bidi="ar-SA"/>
        </w:rPr>
      </w:pPr>
      <w:r>
        <w:rPr>
          <w:rFonts w:hint="eastAsia" w:ascii="仿宋" w:hAnsi="仿宋" w:eastAsia="仿宋" w:cs="仿宋"/>
          <w:caps w:val="0"/>
          <w:smallCaps w:val="0"/>
          <w:spacing w:val="-9"/>
          <w:kern w:val="0"/>
          <w:sz w:val="28"/>
          <w:szCs w:val="28"/>
          <w:lang w:val="en-US" w:eastAsia="zh-CN" w:bidi="ar-SA"/>
        </w:rPr>
        <w:t>一旦发生爆炸事故，人会感到空气剧烈震动，有急速流动声或巨响，此时：</w:t>
      </w:r>
    </w:p>
    <w:p>
      <w:bookmarkStart w:id="203" w:name="_GoBack"/>
      <w:bookmarkEnd w:id="203"/>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left="280"/>
      </w:pPr>
      <w:r>
        <w:separator/>
      </w:r>
    </w:p>
  </w:endnote>
  <w:endnote w:type="continuationSeparator" w:id="1">
    <w:p>
      <w:pPr>
        <w:ind w:left="2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仿宋">
    <w:panose1 w:val="02010609060101010101"/>
    <w:charset w:val="86"/>
    <w:family w:val="auto"/>
    <w:pitch w:val="default"/>
    <w:sig w:usb0="800002BF" w:usb1="38CF7CFA" w:usb2="00000016" w:usb3="00000000" w:csb0="00040001" w:csb1="00000000"/>
  </w:font>
  <w:font w:name="楷体">
    <w:panose1 w:val="02010609060101010101"/>
    <w:charset w:val="86"/>
    <w:family w:val="modern"/>
    <w:pitch w:val="default"/>
    <w:sig w:usb0="800002BF" w:usb1="38CF7CFA" w:usb2="00000016" w:usb3="00000000" w:csb0="00040001" w:csb1="00000000"/>
  </w:font>
  <w:font w:name="MS PGothic">
    <w:panose1 w:val="020B0600070205080204"/>
    <w:charset w:val="80"/>
    <w:family w:val="auto"/>
    <w:pitch w:val="default"/>
    <w:sig w:usb0="E00002FF" w:usb1="6AC7FDFB" w:usb2="08000012" w:usb3="00000000" w:csb0="4002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ind w:left="280"/>
      </w:pPr>
      <w:r>
        <w:separator/>
      </w:r>
    </w:p>
  </w:footnote>
  <w:footnote w:type="continuationSeparator" w:id="1">
    <w:p>
      <w:pPr>
        <w:ind w:left="2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E6494BB"/>
    <w:multiLevelType w:val="singleLevel"/>
    <w:tmpl w:val="DE6494BB"/>
    <w:lvl w:ilvl="0" w:tentative="0">
      <w:start w:val="3"/>
      <w:numFmt w:val="chineseCounting"/>
      <w:suff w:val="space"/>
      <w:lvlText w:val="第%1部分"/>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MwMDFiZWIyNjdjNmI1M2ZmYjJiZDU0MjVlOGI4NzIifQ=="/>
  </w:docVars>
  <w:rsids>
    <w:rsidRoot w:val="00000000"/>
    <w:rsid w:val="7CF317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nhideWhenUsed="0" w:uiPriority="0" w:semiHidden="0" w:name="heading 2"/>
    <w:lsdException w:qFormat="1" w:unhideWhenUsed="0" w:uiPriority="9"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qFormat="1" w:uiPriority="99"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ind w:leftChars="100"/>
      <w:jc w:val="both"/>
    </w:pPr>
    <w:rPr>
      <w:rFonts w:ascii="Times New Roman" w:hAnsi="Times New Roman" w:eastAsia="宋体" w:cs="Times New Roman"/>
      <w:sz w:val="28"/>
      <w:szCs w:val="28"/>
      <w:lang w:val="en-US" w:eastAsia="zh-CN" w:bidi="ar-SA"/>
    </w:rPr>
  </w:style>
  <w:style w:type="paragraph" w:styleId="3">
    <w:name w:val="heading 1"/>
    <w:basedOn w:val="1"/>
    <w:next w:val="1"/>
    <w:qFormat/>
    <w:uiPriority w:val="99"/>
    <w:pPr>
      <w:keepNext/>
      <w:keepLines/>
      <w:pageBreakBefore/>
      <w:widowControl w:val="0"/>
      <w:snapToGrid w:val="0"/>
      <w:spacing w:beforeLines="50" w:line="360" w:lineRule="auto"/>
      <w:jc w:val="both"/>
      <w:outlineLvl w:val="0"/>
    </w:pPr>
    <w:rPr>
      <w:rFonts w:ascii="黑体" w:hAnsi="黑体" w:eastAsia="黑体"/>
      <w:kern w:val="44"/>
      <w:sz w:val="32"/>
      <w:szCs w:val="20"/>
    </w:rPr>
  </w:style>
  <w:style w:type="paragraph" w:styleId="4">
    <w:name w:val="heading 2"/>
    <w:basedOn w:val="1"/>
    <w:next w:val="1"/>
    <w:qFormat/>
    <w:uiPriority w:val="0"/>
    <w:pPr>
      <w:keepNext/>
      <w:keepLines/>
      <w:spacing w:before="260" w:after="260" w:line="416" w:lineRule="auto"/>
      <w:outlineLvl w:val="1"/>
    </w:pPr>
    <w:rPr>
      <w:rFonts w:ascii="Arial" w:hAnsi="Arial" w:eastAsia="黑体"/>
      <w:b/>
      <w:bCs/>
      <w:sz w:val="32"/>
      <w:szCs w:val="32"/>
    </w:rPr>
  </w:style>
  <w:style w:type="paragraph" w:styleId="5">
    <w:name w:val="heading 3"/>
    <w:basedOn w:val="1"/>
    <w:next w:val="1"/>
    <w:qFormat/>
    <w:uiPriority w:val="9"/>
    <w:pPr>
      <w:keepNext/>
      <w:keepLines/>
      <w:spacing w:before="260" w:after="260" w:line="416" w:lineRule="auto"/>
      <w:outlineLvl w:val="2"/>
    </w:pPr>
    <w:rPr>
      <w:b/>
      <w:bCs/>
      <w:sz w:val="32"/>
      <w:szCs w:val="32"/>
    </w:rPr>
  </w:style>
  <w:style w:type="paragraph" w:styleId="6">
    <w:name w:val="heading 4"/>
    <w:basedOn w:val="7"/>
    <w:next w:val="1"/>
    <w:unhideWhenUsed/>
    <w:qFormat/>
    <w:uiPriority w:val="0"/>
    <w:pPr>
      <w:keepNext/>
      <w:keepLines/>
      <w:spacing w:before="40" w:after="50" w:line="376" w:lineRule="auto"/>
      <w:outlineLvl w:val="3"/>
    </w:pPr>
    <w:rPr>
      <w:rFonts w:ascii="Calibri Light" w:hAnsi="Calibri Light" w:eastAsia="仿宋"/>
      <w:b/>
      <w:bCs/>
      <w:sz w:val="32"/>
      <w:szCs w:val="28"/>
    </w:rPr>
  </w:style>
  <w:style w:type="character" w:default="1" w:styleId="9">
    <w:name w:val="Default Paragraph Font"/>
    <w:semiHidden/>
    <w:uiPriority w:val="0"/>
  </w:style>
  <w:style w:type="table" w:default="1" w:styleId="8">
    <w:name w:val="Normal Table"/>
    <w:semiHidden/>
    <w:uiPriority w:val="0"/>
    <w:tblPr>
      <w:tblCellMar>
        <w:top w:w="0" w:type="dxa"/>
        <w:left w:w="108" w:type="dxa"/>
        <w:bottom w:w="0" w:type="dxa"/>
        <w:right w:w="108" w:type="dxa"/>
      </w:tblCellMar>
    </w:tblPr>
  </w:style>
  <w:style w:type="paragraph" w:styleId="2">
    <w:name w:val="Normal Indent"/>
    <w:basedOn w:val="1"/>
    <w:next w:val="1"/>
    <w:qFormat/>
    <w:uiPriority w:val="0"/>
    <w:pPr>
      <w:ind w:firstLine="480" w:firstLineChars="200"/>
      <w:jc w:val="left"/>
    </w:pPr>
    <w:rPr>
      <w:rFonts w:ascii="宋体" w:hAnsi="宋体"/>
      <w:kern w:val="0"/>
      <w:sz w:val="24"/>
      <w:szCs w:val="20"/>
    </w:rPr>
  </w:style>
  <w:style w:type="paragraph" w:styleId="7">
    <w:name w:val="Body Text Indent"/>
    <w:basedOn w:val="1"/>
    <w:next w:val="1"/>
    <w:unhideWhenUsed/>
    <w:qFormat/>
    <w:uiPriority w:val="99"/>
    <w:pPr>
      <w:spacing w:after="120"/>
      <w:ind w:left="420" w:leftChars="200"/>
    </w:pPr>
  </w:style>
  <w:style w:type="paragraph" w:styleId="10">
    <w:name w:val="List Paragraph"/>
    <w:basedOn w:val="1"/>
    <w:qFormat/>
    <w:uiPriority w:val="1"/>
    <w:pPr>
      <w:ind w:firstLine="420" w:firstLineChars="200"/>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Office_11.1.0.12763_F1E327BC-269C-435d-A152-05C5408002CA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2022-11-23T09:09:46Z</dcterms:created>
  <dc:creator>CXTV-008</dc:creator>
  <cp:lastModifiedBy>安东尼的兔子叫不二</cp:lastModifiedBy>
  <dcterms:modified xsi:type="dcterms:W3CDTF">2022-11-23T09:14:57Z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2052-11.1.0.12763</vt:lpwstr>
  </property>
  <property fmtid="{D5CDD505-2E9C-101B-9397-08002B2CF9AE}" pid="3" name="ICV">
    <vt:lpwstr>0FCD518F0A9D42C1B6A0FE6B92A17D7C</vt:lpwstr>
  </property>
</Properties>
</file>