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opencode-skill-编写实战教程"/>
    <w:p>
      <w:pPr>
        <w:pStyle w:val="Heading1"/>
      </w:pPr>
      <w:r>
        <w:t xml:space="preserve">opencode Skill 编写实战教程</w:t>
      </w:r>
    </w:p>
    <w:bookmarkStart w:id="20" w:name="从一段简单-python-数据处理脚本到-toolcommandskill"/>
    <w:p>
      <w:pPr>
        <w:pStyle w:val="Heading2"/>
      </w:pPr>
      <w:r>
        <w:t xml:space="preserve">从一段简单 Python 数据处理脚本，到 tool、command、Skill</w:t>
      </w:r>
    </w:p>
    <w:p>
      <w:pPr>
        <w:pStyle w:val="FirstParagraph"/>
      </w:pPr>
      <w:r>
        <w:rPr>
          <w:b/>
          <w:bCs/>
        </w:rPr>
        <w:t xml:space="preserve">适用对象</w:t>
      </w:r>
      <w:r>
        <w:t xml:space="preserve">：半导体公司工程数据分析团队、数字算法团队、数字业务工程师、内部培训讲师。</w:t>
      </w:r>
      <w:r>
        <w:br/>
      </w:r>
      <w:r>
        <w:rPr>
          <w:b/>
          <w:bCs/>
        </w:rPr>
        <w:t xml:space="preserve">训练目标</w:t>
      </w:r>
      <w:r>
        <w:t xml:space="preserve">：用一个最小但完整的数据分析流程，练会如何把 Python 脚本改造成 opencode 可使用的 custom tool、command 和 Skill。</w:t>
      </w:r>
      <w:r>
        <w:br/>
      </w:r>
      <w:r>
        <w:rPr>
          <w:b/>
          <w:bCs/>
        </w:rPr>
        <w:t xml:space="preserve">样例范围</w:t>
      </w:r>
      <w:r>
        <w:t xml:space="preserve">：只处理本地 CSV，不连接数据库，不调用生产服务，不修改输入数据。</w:t>
      </w:r>
      <w:r>
        <w:br/>
      </w:r>
      <w:r>
        <w:rPr>
          <w:b/>
          <w:bCs/>
        </w:rPr>
        <w:t xml:space="preserve">样例产物</w:t>
      </w:r>
      <w:r>
        <w:t xml:space="preserve">：</w:t>
      </w:r>
      <w:r>
        <w:rPr>
          <w:rStyle w:val="VerbatimChar"/>
        </w:rPr>
        <w:t xml:space="preserve">summary.json</w:t>
      </w:r>
      <w:r>
        <w:t xml:space="preserve">、</w:t>
      </w:r>
      <w:r>
        <w:rPr>
          <w:rStyle w:val="VerbatimChar"/>
        </w:rPr>
        <w:t xml:space="preserve">group_summary.csv</w:t>
      </w:r>
      <w:r>
        <w:t xml:space="preserve">、</w:t>
      </w:r>
      <w:r>
        <w:rPr>
          <w:rStyle w:val="VerbatimChar"/>
        </w:rPr>
        <w:t xml:space="preserve">trend.html</w:t>
      </w:r>
      <w:r>
        <w:t xml:space="preserve">、</w:t>
      </w:r>
      <w:r>
        <w:rPr>
          <w:rStyle w:val="VerbatimChar"/>
        </w:rPr>
        <w:t xml:space="preserve">manifest.json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这篇实战文档解决什么问题"/>
    <w:p>
      <w:pPr>
        <w:pStyle w:val="Heading2"/>
      </w:pPr>
      <w:r>
        <w:t xml:space="preserve">0. 这篇实战文档解决什么问题</w:t>
      </w:r>
    </w:p>
    <w:p>
      <w:pPr>
        <w:pStyle w:val="FirstParagraph"/>
      </w:pPr>
      <w:r>
        <w:t xml:space="preserve">很多团队已经有大量 Python 脚本：读 CSV 或数据库结果、清洗数据、分组统计、画图、输出 HTML 或 Excel。把这些脚本“接入 Agent”时，常见错误是让 Agent 直接读脚本、猜参数、跑命令、改代码、甚至临时拼 SQL。</w:t>
      </w:r>
    </w:p>
    <w:p>
      <w:pPr>
        <w:pStyle w:val="BodyText"/>
      </w:pPr>
      <w:r>
        <w:t xml:space="preserve">本教程给一个更安全、更可复用的改造路径：</w:t>
      </w:r>
    </w:p>
    <w:p>
      <w:pPr>
        <w:pStyle w:val="SourceCode"/>
      </w:pPr>
      <w:r>
        <w:rPr>
          <w:rStyle w:val="VerbatimChar"/>
        </w:rPr>
        <w:t xml:space="preserve">普通 Python 函数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可复用 Python 模块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稳定 CLI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opencode custom tool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opencode command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opencode skill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按 SOP 使用工具、解释结果、输出报告</w:t>
      </w:r>
    </w:p>
    <w:p>
      <w:pPr>
        <w:pStyle w:val="FirstParagraph"/>
      </w:pPr>
      <w:r>
        <w:t xml:space="preserve">这个样例很简单，但它完整体现了 Skill 的定位：</w:t>
      </w:r>
    </w:p>
    <w:p>
      <w:pPr>
        <w:pStyle w:val="BlockText"/>
      </w:pPr>
      <w:r>
        <w:rPr>
          <w:b/>
          <w:bCs/>
        </w:rPr>
        <w:t xml:space="preserve">Skill 不负责替代算法代码；Skill 负责告诉 Agent 什么时候使用某个能力、如何组织输入、如何调用 approved tool、如何读取结果、如何解释产物、什么时候停止。</w:t>
      </w:r>
    </w:p>
    <w:p>
      <w:r>
        <w:pict>
          <v:rect style="width:0;height:1.5pt" o:hralign="center" o:hrstd="t" o:hr="t"/>
        </w:pict>
      </w:r>
    </w:p>
    <w:bookmarkEnd w:id="21"/>
    <w:bookmarkStart w:id="22" w:name="最终样例工程结构"/>
    <w:p>
      <w:pPr>
        <w:pStyle w:val="Heading2"/>
      </w:pPr>
      <w:r>
        <w:t xml:space="preserve">1. 最终样例工程结构</w:t>
      </w:r>
    </w:p>
    <w:p>
      <w:pPr>
        <w:pStyle w:val="FirstParagraph"/>
      </w:pPr>
      <w:r>
        <w:t xml:space="preserve">随本文档附带一个完整样例工程：</w:t>
      </w:r>
      <w:r>
        <w:rPr>
          <w:rStyle w:val="VerbatimChar"/>
        </w:rPr>
        <w:t xml:space="preserve">simple-data-profile-sample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sample_project/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opencode.json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simple_profile_cli.py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sample_measurements.csv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original_simple_script.py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simple_profile/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core.py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└── simple-profile/</w:t>
      </w:r>
      <w:r>
        <w:br/>
      </w:r>
      <w:r>
        <w:rPr>
          <w:rStyle w:val="VerbatimChar"/>
        </w:rPr>
        <w:t xml:space="preserve">│       ├── summary.json</w:t>
      </w:r>
      <w:r>
        <w:br/>
      </w:r>
      <w:r>
        <w:rPr>
          <w:rStyle w:val="VerbatimChar"/>
        </w:rPr>
        <w:t xml:space="preserve">│       ├── group_summary.csv</w:t>
      </w:r>
      <w:r>
        <w:br/>
      </w:r>
      <w:r>
        <w:rPr>
          <w:rStyle w:val="VerbatimChar"/>
        </w:rPr>
        <w:t xml:space="preserve">│       ├── trend.html</w:t>
      </w:r>
      <w:r>
        <w:br/>
      </w:r>
      <w:r>
        <w:rPr>
          <w:rStyle w:val="VerbatimChar"/>
        </w:rPr>
        <w:t xml:space="preserve">│       └── manifest.json</w:t>
      </w:r>
      <w:r>
        <w:br/>
      </w:r>
      <w:r>
        <w:rPr>
          <w:rStyle w:val="VerbatimChar"/>
        </w:rPr>
        <w:t xml:space="preserve">└── .opencode/</w:t>
      </w:r>
      <w:r>
        <w:br/>
      </w:r>
      <w:r>
        <w:rPr>
          <w:rStyle w:val="VerbatimChar"/>
        </w:rPr>
        <w:t xml:space="preserve">    ├── commands/</w:t>
      </w:r>
      <w:r>
        <w:br/>
      </w:r>
      <w:r>
        <w:rPr>
          <w:rStyle w:val="VerbatimChar"/>
        </w:rPr>
        <w:t xml:space="preserve">    │   └── profile-data.md</w:t>
      </w:r>
      <w:r>
        <w:br/>
      </w:r>
      <w:r>
        <w:rPr>
          <w:rStyle w:val="VerbatimChar"/>
        </w:rPr>
        <w:t xml:space="preserve">    ├── tools/</w:t>
      </w:r>
      <w:r>
        <w:br/>
      </w:r>
      <w:r>
        <w:rPr>
          <w:rStyle w:val="VerbatimChar"/>
        </w:rPr>
        <w:t xml:space="preserve">    │   └── data-profile.ts</w:t>
      </w:r>
      <w:r>
        <w:br/>
      </w:r>
      <w:r>
        <w:rPr>
          <w:rStyle w:val="VerbatimChar"/>
        </w:rPr>
        <w:t xml:space="preserve">    └── skills/</w:t>
      </w:r>
      <w:r>
        <w:br/>
      </w:r>
      <w:r>
        <w:rPr>
          <w:rStyle w:val="VerbatimChar"/>
        </w:rPr>
        <w:t xml:space="preserve">        └── simple-data-quality-analysis/</w:t>
      </w:r>
      <w:r>
        <w:br/>
      </w:r>
      <w:r>
        <w:rPr>
          <w:rStyle w:val="VerbatimChar"/>
        </w:rPr>
        <w:t xml:space="preserve">            ├── SKILL.md</w:t>
      </w:r>
      <w:r>
        <w:br/>
      </w:r>
      <w:r>
        <w:rPr>
          <w:rStyle w:val="VerbatimChar"/>
        </w:rPr>
        <w:t xml:space="preserve">            ├── references/</w:t>
      </w:r>
      <w:r>
        <w:br/>
      </w:r>
      <w:r>
        <w:rPr>
          <w:rStyle w:val="VerbatimChar"/>
        </w:rPr>
        <w:t xml:space="preserve">            │   ├── data-contract.md</w:t>
      </w:r>
      <w:r>
        <w:br/>
      </w:r>
      <w:r>
        <w:rPr>
          <w:rStyle w:val="VerbatimChar"/>
        </w:rPr>
        <w:t xml:space="preserve">            │   └── report-template.md</w:t>
      </w:r>
      <w:r>
        <w:br/>
      </w:r>
      <w:r>
        <w:rPr>
          <w:rStyle w:val="VerbatimChar"/>
        </w:rPr>
        <w:t xml:space="preserve">            └── examples/</w:t>
      </w:r>
      <w:r>
        <w:br/>
      </w:r>
      <w:r>
        <w:rPr>
          <w:rStyle w:val="VerbatimChar"/>
        </w:rPr>
        <w:t xml:space="preserve">                ├── mini-request.md</w:t>
      </w:r>
      <w:r>
        <w:br/>
      </w:r>
      <w:r>
        <w:rPr>
          <w:rStyle w:val="VerbatimChar"/>
        </w:rPr>
        <w:t xml:space="preserve">                └── session-context-walkthrough.md</w:t>
      </w:r>
    </w:p>
    <w:p>
      <w:pPr>
        <w:pStyle w:val="FirstParagraph"/>
      </w:pPr>
      <w:r>
        <w:t xml:space="preserve">opencode 的 Skill 会从项目或全局目录发现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；项目内常用路径是</w:t>
      </w:r>
      <w:r>
        <w:t xml:space="preserve"> </w:t>
      </w:r>
      <w:r>
        <w:rPr>
          <w:rStyle w:val="VerbatimChar"/>
        </w:rPr>
        <w:t xml:space="preserve">.opencode/skills/&lt;name&gt;/SKILL.md</w:t>
      </w:r>
      <w:r>
        <w:t xml:space="preserve">。Skill 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会先被 Agent 看到，完整内容则通过原生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按需加载。因此，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不是普通 README，而是 Agent 能力路由和执行 SOP。</w:t>
      </w:r>
    </w:p>
    <w:p>
      <w:r>
        <w:pict>
          <v:rect style="width:0;height:1.5pt" o:hralign="center" o:hrstd="t" o:hr="t"/>
        </w:pict>
      </w:r>
    </w:p>
    <w:bookmarkEnd w:id="22"/>
    <w:bookmarkStart w:id="23" w:name="快速跑通样例"/>
    <w:p>
      <w:pPr>
        <w:pStyle w:val="Heading2"/>
      </w:pPr>
      <w:r>
        <w:t xml:space="preserve">2. 快速跑通样例</w:t>
      </w:r>
    </w:p>
    <w:p>
      <w:pPr>
        <w:pStyle w:val="FirstParagraph"/>
      </w:pPr>
      <w:r>
        <w:t xml:space="preserve">进入样例工程：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sample_project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执行 CLI：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simple_profile_cli.py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data/sample_measurements.csv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--value-column</w:t>
      </w:r>
      <w:r>
        <w:rPr>
          <w:rStyle w:val="NormalTok"/>
        </w:rPr>
        <w:t xml:space="preserve"> measurement_value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--group-column</w:t>
      </w:r>
      <w:r>
        <w:rPr>
          <w:rStyle w:val="NormalTok"/>
        </w:rPr>
        <w:t xml:space="preserve"> equipment_id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--time-column</w:t>
      </w:r>
      <w:r>
        <w:rPr>
          <w:rStyle w:val="NormalTok"/>
        </w:rPr>
        <w:t xml:space="preserve"> measurement_time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artifacts/simple-profile</w:t>
      </w:r>
    </w:p>
    <w:p>
      <w:pPr>
        <w:pStyle w:val="FirstParagraph"/>
      </w:pPr>
      <w:r>
        <w:t xml:space="preserve">你会看到类似输出：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"simple-data-quality-analysis"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"data/sample_measurements.csv"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"artifacts/simple-profile/summary.json"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"artifacts/simple-profile/group_summary.csv"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"artifacts/simple-profile/trend.html"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"valid_value_count"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"outlier_count"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 column contains missing or non-numeric values"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"potential outliers detected by z-score rule"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这就是后续 custom tool 要返回给 Agent 的最小信息。注意：不要把整份 CSV 或大图内容塞进上下文。Agent 需要的是 compact manifest、summary 和 artifact 路径。</w:t>
      </w:r>
    </w:p>
    <w:p>
      <w:r>
        <w:pict>
          <v:rect style="width:0;height:1.5pt" o:hralign="center" o:hrstd="t" o:hr="t"/>
        </w:pict>
      </w:r>
    </w:p>
    <w:bookmarkEnd w:id="23"/>
    <w:bookmarkStart w:id="24" w:name="第一步从一段普通-python-脚本开始"/>
    <w:p>
      <w:pPr>
        <w:pStyle w:val="Heading2"/>
      </w:pPr>
      <w:r>
        <w:t xml:space="preserve">3. 第一步：从一段普通 Python 脚本开始</w:t>
      </w:r>
    </w:p>
    <w:p>
      <w:pPr>
        <w:pStyle w:val="FirstParagraph"/>
      </w:pPr>
      <w:r>
        <w:t xml:space="preserve">假设原始脚本长这样：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analyze_csv(input_path: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value_column: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group_column: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pd.read_csv(input_path)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[value_column]).copy()</w:t>
      </w:r>
      <w:r>
        <w:br/>
      </w:r>
      <w:r>
        <w:rPr>
          <w:rStyle w:val="NormalTok"/>
        </w:rPr>
        <w:t xml:space="preserve">    df[value_column]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pd.to_numeric(df[value_column],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[value_column])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"row_count"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"value_column"</w:t>
      </w:r>
      <w:r>
        <w:rPr>
          <w:rStyle w:val="NormalTok"/>
        </w:rPr>
        <w:t xml:space="preserve">: value_column,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(df[value_column].mean()),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(df[value_column].std(ddof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(df[value_column].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(df[value_column].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group_column:</w:t>
      </w:r>
      <w:r>
        <w:br/>
      </w:r>
      <w:r>
        <w:rPr>
          <w:rStyle w:val="NormalTok"/>
        </w:rPr>
        <w:t xml:space="preserve">       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df.groupby(group_column)[value_column]</w:t>
      </w:r>
      <w:r>
        <w:br/>
      </w:r>
      <w:r>
        <w:rPr>
          <w:rStyle w:val="NormalTok"/>
        </w:rPr>
        <w:t xml:space="preserve">            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.reset_index()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summary[</w:t>
      </w:r>
      <w:r>
        <w:rPr>
          <w:rStyle w:val="StringTok"/>
        </w:rPr>
        <w:t xml:space="preserve">"group_summary"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grouped.to_dict(orient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</w:p>
    <w:p>
      <w:pPr>
        <w:pStyle w:val="FirstParagraph"/>
      </w:pPr>
      <w:r>
        <w:t xml:space="preserve">这个脚本可以跑，但还不适合 Agent 复用，原因有四个：</w:t>
      </w:r>
    </w:p>
    <w:p>
      <w:pPr>
        <w:pStyle w:val="Compact"/>
        <w:numPr>
          <w:ilvl w:val="0"/>
          <w:numId w:val="1001"/>
        </w:numPr>
      </w:pPr>
      <w:r>
        <w:t xml:space="preserve">参数入口不稳定。Agent 不知道哪些参数必须提供。</w:t>
      </w:r>
    </w:p>
    <w:p>
      <w:pPr>
        <w:pStyle w:val="Compact"/>
        <w:numPr>
          <w:ilvl w:val="0"/>
          <w:numId w:val="1001"/>
        </w:numPr>
      </w:pPr>
      <w:r>
        <w:t xml:space="preserve">输出不稳定。一次返回 dict，一次可能 print 文本，后续很难自动读取。</w:t>
      </w:r>
    </w:p>
    <w:p>
      <w:pPr>
        <w:pStyle w:val="Compact"/>
        <w:numPr>
          <w:ilvl w:val="0"/>
          <w:numId w:val="1001"/>
        </w:numPr>
      </w:pPr>
      <w:r>
        <w:t xml:space="preserve">没有 artifact contract。图、表、summary、manifest 没有固定位置。</w:t>
      </w:r>
    </w:p>
    <w:p>
      <w:pPr>
        <w:pStyle w:val="Compact"/>
        <w:numPr>
          <w:ilvl w:val="0"/>
          <w:numId w:val="1001"/>
        </w:numPr>
      </w:pPr>
      <w:r>
        <w:t xml:space="preserve">没有 stop rule。Agent 可能把它扩展到生产数据或任意文件。</w:t>
      </w:r>
    </w:p>
    <w:p>
      <w:pPr>
        <w:pStyle w:val="FirstParagraph"/>
      </w:pPr>
      <w:r>
        <w:t xml:space="preserve">改造目标不是让脚本“更智能”，而是让它</w:t>
      </w:r>
      <w:r>
        <w:rPr>
          <w:b/>
          <w:bCs/>
        </w:rPr>
        <w:t xml:space="preserve">更像一个稳定工程接口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第二步把脚本拆成-core-模块"/>
    <w:p>
      <w:pPr>
        <w:pStyle w:val="Heading2"/>
      </w:pPr>
      <w:r>
        <w:t xml:space="preserve">4. 第二步：把脚本拆成 core 模块</w:t>
      </w:r>
    </w:p>
    <w:p>
      <w:pPr>
        <w:pStyle w:val="FirstParagraph"/>
      </w:pPr>
      <w:r>
        <w:t xml:space="preserve">先把核心逻辑放到</w:t>
      </w:r>
      <w:r>
        <w:t xml:space="preserve"> </w:t>
      </w:r>
      <w:r>
        <w:rPr>
          <w:rStyle w:val="VerbatimChar"/>
        </w:rPr>
        <w:t xml:space="preserve">src/simple_profile/core.py</w:t>
      </w:r>
      <w:r>
        <w:t xml:space="preserve">，让它成为可测试、可复用的模块。</w:t>
      </w:r>
    </w:p>
    <w:p>
      <w:pPr>
        <w:pStyle w:val="BodyText"/>
      </w:pPr>
      <w:r>
        <w:t xml:space="preserve">关键设计：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ProfileConfig:</w:t>
      </w:r>
      <w:r>
        <w:br/>
      </w:r>
      <w:r>
        <w:rPr>
          <w:rStyle w:val="NormalTok"/>
        </w:rPr>
        <w:t xml:space="preserve">    input_path: Path</w:t>
      </w:r>
      <w:r>
        <w:br/>
      </w:r>
      <w:r>
        <w:rPr>
          <w:rStyle w:val="NormalTok"/>
        </w:rPr>
        <w:t xml:space="preserve">    value_column: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group_column: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time_column: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output_dir: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"artifacts/simple-profile"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</w:p>
    <w:p>
      <w:pPr>
        <w:pStyle w:val="FirstParagraph"/>
      </w:pPr>
      <w:r>
        <w:t xml:space="preserve">然后拆成四个函数：</w:t>
      </w:r>
    </w:p>
    <w:p>
      <w:pPr>
        <w:pStyle w:val="SourceCode"/>
      </w:pPr>
      <w:r>
        <w:rPr>
          <w:rStyle w:val="VerbatimChar"/>
        </w:rPr>
        <w:t xml:space="preserve">load_and_clean()</w:t>
      </w:r>
      <w:r>
        <w:br/>
      </w:r>
      <w:r>
        <w:rPr>
          <w:rStyle w:val="VerbatimChar"/>
        </w:rPr>
        <w:t xml:space="preserve">  读取 CSV，检查列，做类型转换。</w:t>
      </w:r>
      <w:r>
        <w:br/>
      </w:r>
      <w:r>
        <w:br/>
      </w:r>
      <w:r>
        <w:rPr>
          <w:rStyle w:val="VerbatimChar"/>
        </w:rPr>
        <w:t xml:space="preserve">compute_profile()</w:t>
      </w:r>
      <w:r>
        <w:br/>
      </w:r>
      <w:r>
        <w:rPr>
          <w:rStyle w:val="VerbatimChar"/>
        </w:rPr>
        <w:t xml:space="preserve">  计算 row count、missing count、mean、std、min、max、outlier_count、group summary。</w:t>
      </w:r>
      <w:r>
        <w:br/>
      </w:r>
      <w:r>
        <w:br/>
      </w:r>
      <w:r>
        <w:rPr>
          <w:rStyle w:val="VerbatimChar"/>
        </w:rPr>
        <w:t xml:space="preserve">render_trend()</w:t>
      </w:r>
      <w:r>
        <w:br/>
      </w:r>
      <w:r>
        <w:rPr>
          <w:rStyle w:val="VerbatimChar"/>
        </w:rPr>
        <w:t xml:space="preserve">  生成一个简单 Plotly HTML trend plot。</w:t>
      </w:r>
      <w:r>
        <w:br/>
      </w:r>
      <w:r>
        <w:br/>
      </w:r>
      <w:r>
        <w:rPr>
          <w:rStyle w:val="VerbatimChar"/>
        </w:rPr>
        <w:t xml:space="preserve">run_profile()</w:t>
      </w:r>
      <w:r>
        <w:br/>
      </w:r>
      <w:r>
        <w:rPr>
          <w:rStyle w:val="VerbatimChar"/>
        </w:rPr>
        <w:t xml:space="preserve">  串联前面步骤，写出 summary、group_summary、trend、manifest。</w:t>
      </w:r>
    </w:p>
    <w:p>
      <w:pPr>
        <w:pStyle w:val="FirstParagraph"/>
      </w:pPr>
      <w:r>
        <w:t xml:space="preserve">这里的关键不是算法复杂，而是边界清晰：</w:t>
      </w:r>
    </w:p>
    <w:p>
      <w:pPr>
        <w:pStyle w:val="SourceCode"/>
      </w:pPr>
      <w:r>
        <w:rPr>
          <w:rStyle w:val="VerbatimChar"/>
        </w:rPr>
        <w:t xml:space="preserve">core.py 负责处理数据和输出结果。</w:t>
      </w:r>
      <w:r>
        <w:br/>
      </w:r>
      <w:r>
        <w:rPr>
          <w:rStyle w:val="VerbatimChar"/>
        </w:rPr>
        <w:t xml:space="preserve">它不关心 opencode，也不关心 Skill。</w:t>
      </w:r>
      <w:r>
        <w:br/>
      </w:r>
      <w:r>
        <w:rPr>
          <w:rStyle w:val="VerbatimChar"/>
        </w:rPr>
        <w:t xml:space="preserve">它不连接数据库，不读生产服务，不改输入文件。</w:t>
      </w:r>
    </w:p>
    <w:p>
      <w:pPr>
        <w:pStyle w:val="FirstParagraph"/>
      </w:pPr>
      <w:r>
        <w:t xml:space="preserve">这一步对应半导体团队常见三层架构中的第二、第三层：数据处理和结果输出。查询层在本实战里被刻意省略，只使用本地 CSV。</w:t>
      </w:r>
    </w:p>
    <w:p>
      <w:r>
        <w:pict>
          <v:rect style="width:0;height:1.5pt" o:hralign="center" o:hrstd="t" o:hr="t"/>
        </w:pict>
      </w:r>
    </w:p>
    <w:bookmarkEnd w:id="25"/>
    <w:bookmarkStart w:id="26" w:name="第三步把模块包装成-cli"/>
    <w:p>
      <w:pPr>
        <w:pStyle w:val="Heading2"/>
      </w:pPr>
      <w:r>
        <w:t xml:space="preserve">5. 第三步：把模块包装成 CLI</w:t>
      </w:r>
    </w:p>
    <w:p>
      <w:pPr>
        <w:pStyle w:val="FirstParagraph"/>
      </w:pPr>
      <w:r>
        <w:t xml:space="preserve">Agent 不应该 import 你的函数并猜怎么调用。更好的方式是给它一个稳定 CLI。</w:t>
      </w:r>
    </w:p>
    <w:p>
      <w:pPr>
        <w:pStyle w:val="BodyText"/>
      </w:pPr>
      <w:r>
        <w:rPr>
          <w:rStyle w:val="VerbatimChar"/>
        </w:rPr>
        <w:t xml:space="preserve">simple_profile_cli.py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src.simple_profile.core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ProfileConfig, run_profile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 a simple local data profile and generate summary artifacts."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"--input"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CSV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"--value-column"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"Numeric column to analyze"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"--group-column"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group column, such as equipment_id"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"--time-column"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time column for trend plots"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"--output-dir"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"artifacts/simple-profile"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"Artifact output directory"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"--z-threshold"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"Outlier threshold in absolute z-score"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run_profile(</w:t>
      </w:r>
      <w:r>
        <w:br/>
      </w:r>
      <w:r>
        <w:rPr>
          <w:rStyle w:val="NormalTok"/>
        </w:rPr>
        <w:t xml:space="preserve">        ProfileConfig(</w:t>
      </w:r>
      <w:r>
        <w:br/>
      </w:r>
      <w:r>
        <w:rPr>
          <w:rStyle w:val="NormalTok"/>
        </w:rPr>
        <w:t xml:space="preserve">            input_path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value_column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args.value_column,</w:t>
      </w:r>
      <w:r>
        <w:br/>
      </w:r>
      <w:r>
        <w:rPr>
          <w:rStyle w:val="NormalTok"/>
        </w:rPr>
        <w:t xml:space="preserve">            group_column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args.group_column,</w:t>
      </w:r>
      <w:r>
        <w:br/>
      </w:r>
      <w:r>
        <w:rPr>
          <w:rStyle w:val="NormalTok"/>
        </w:rPr>
        <w:t xml:space="preserve">            time_column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args.time_column,</w:t>
      </w:r>
      <w:r>
        <w:br/>
      </w:r>
      <w:r>
        <w:rPr>
          <w:rStyle w:val="NormalTok"/>
        </w:rPr>
        <w:t xml:space="preserve">           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Path(args.output_dir),</w:t>
      </w:r>
      <w:r>
        <w:br/>
      </w:r>
      <w:r>
        <w:rPr>
          <w:rStyle w:val="NormalTok"/>
        </w:rPr>
        <w:t xml:space="preserve">            z_threshold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args.z_threshold,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(json.dumps(manifest,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CLI 的好处：</w:t>
      </w:r>
    </w:p>
    <w:p>
      <w:pPr>
        <w:pStyle w:val="SourceCode"/>
      </w:pPr>
      <w:r>
        <w:rPr>
          <w:rStyle w:val="VerbatimChar"/>
        </w:rPr>
        <w:t xml:space="preserve">人可以跑。</w:t>
      </w:r>
      <w:r>
        <w:br/>
      </w:r>
      <w:r>
        <w:rPr>
          <w:rStyle w:val="VerbatimChar"/>
        </w:rPr>
        <w:t xml:space="preserve">CI 可以跑。</w:t>
      </w:r>
      <w:r>
        <w:br/>
      </w:r>
      <w:r>
        <w:rPr>
          <w:rStyle w:val="VerbatimChar"/>
        </w:rPr>
        <w:t xml:space="preserve">Agent 可以通过 tool 安全调用。</w:t>
      </w:r>
      <w:r>
        <w:br/>
      </w:r>
      <w:r>
        <w:rPr>
          <w:rStyle w:val="VerbatimChar"/>
        </w:rPr>
        <w:t xml:space="preserve">参数有明确名称。</w:t>
      </w:r>
      <w:r>
        <w:br/>
      </w:r>
      <w:r>
        <w:rPr>
          <w:rStyle w:val="VerbatimChar"/>
        </w:rPr>
        <w:t xml:space="preserve">输出是机器可读 JSON。</w:t>
      </w:r>
      <w:r>
        <w:br/>
      </w:r>
      <w:r>
        <w:rPr>
          <w:rStyle w:val="VerbatimChar"/>
        </w:rPr>
        <w:t xml:space="preserve">artifact 路径固定。</w:t>
      </w:r>
    </w:p>
    <w:p>
      <w:pPr>
        <w:pStyle w:val="FirstParagraph"/>
      </w:pPr>
      <w:r>
        <w:t xml:space="preserve">CLI 验收标准：</w:t>
      </w:r>
    </w:p>
    <w:p>
      <w:pPr>
        <w:pStyle w:val="SourceCode"/>
      </w:pPr>
      <w:r>
        <w:rPr>
          <w:rStyle w:val="VerbatimChar"/>
        </w:rPr>
        <w:t xml:space="preserve">[ ] 必填参数明确</w:t>
      </w:r>
      <w:r>
        <w:br/>
      </w:r>
      <w:r>
        <w:rPr>
          <w:rStyle w:val="VerbatimChar"/>
        </w:rPr>
        <w:t xml:space="preserve">[ ] 输出 JSON manifest</w:t>
      </w:r>
      <w:r>
        <w:br/>
      </w:r>
      <w:r>
        <w:rPr>
          <w:rStyle w:val="VerbatimChar"/>
        </w:rPr>
        <w:t xml:space="preserve">[ ] 不依赖 notebook 状态</w:t>
      </w:r>
      <w:r>
        <w:br/>
      </w:r>
      <w:r>
        <w:rPr>
          <w:rStyle w:val="VerbatimChar"/>
        </w:rPr>
        <w:t xml:space="preserve">[ ] 不连接数据库</w:t>
      </w:r>
      <w:r>
        <w:br/>
      </w:r>
      <w:r>
        <w:rPr>
          <w:rStyle w:val="VerbatimChar"/>
        </w:rPr>
        <w:t xml:space="preserve">[ ] 不修改输入文件</w:t>
      </w:r>
      <w:r>
        <w:br/>
      </w:r>
      <w:r>
        <w:rPr>
          <w:rStyle w:val="VerbatimChar"/>
        </w:rPr>
        <w:t xml:space="preserve">[ ] 空数据、缺列、类型错误有清楚报错</w:t>
      </w:r>
      <w:r>
        <w:br/>
      </w:r>
      <w:r>
        <w:rPr>
          <w:rStyle w:val="VerbatimChar"/>
        </w:rPr>
        <w:t xml:space="preserve">[ ] 同样输入重复运行结果一致</w:t>
      </w:r>
    </w:p>
    <w:p>
      <w:r>
        <w:pict>
          <v:rect style="width:0;height:1.5pt" o:hralign="center" o:hrstd="t" o:hr="t"/>
        </w:pict>
      </w:r>
    </w:p>
    <w:bookmarkEnd w:id="26"/>
    <w:bookmarkStart w:id="27" w:name="第四步把-cli-包装成-opencode-custom-tool"/>
    <w:p>
      <w:pPr>
        <w:pStyle w:val="Heading2"/>
      </w:pPr>
      <w:r>
        <w:t xml:space="preserve">6. 第四步：把 CLI 包装成 opencode custom tool</w:t>
      </w:r>
    </w:p>
    <w:p>
      <w:pPr>
        <w:pStyle w:val="FirstParagraph"/>
      </w:pPr>
      <w:r>
        <w:t xml:space="preserve">opencode custom tool 是 LLM 可以调用的函数。官方文档说明，custom tool 用 TypeScript 或 JavaScript 定义，但 tool definition 可以调用任意语言写的脚本，所以我们用 TS wrapper 调 Python CLI。</w:t>
      </w:r>
    </w:p>
    <w:p>
      <w:pPr>
        <w:pStyle w:val="BodyText"/>
      </w:pPr>
      <w:r>
        <w:rPr>
          <w:rStyle w:val="VerbatimChar"/>
        </w:rPr>
        <w:t xml:space="preserve">.opencode/tools/data-profile.ts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"@opencode-ai/plugin"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the approved local simple data profile CLI on a CSV file and return a compact manifest. Use for local training datasets or non-production exported measurement files."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input_path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to a local CSV file, relative to the project root when possible"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value_column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value column to analyze"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group_column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"Optional group column, such as equipment_id"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time_column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"Optional timestamp column used for trend plot"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directory for artifacts"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"Absolute z-score threshold used for outlier flagging"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"simple_profile_cli.py"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z_threshold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"python3"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"--input"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"--value-column"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value_column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"--output-dir"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"--z-threshold"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(zThreshold)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group_column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"--group-column"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group_column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time_column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"--time-column"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time_column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这个 tool 的定位是“安全动作接口”：</w:t>
      </w:r>
    </w:p>
    <w:p>
      <w:pPr>
        <w:pStyle w:val="SourceCode"/>
      </w:pPr>
      <w:r>
        <w:rPr>
          <w:rStyle w:val="VerbatimChar"/>
        </w:rPr>
        <w:t xml:space="preserve">Skill 负责说什么时候用 data-profile。</w:t>
      </w:r>
      <w:r>
        <w:br/>
      </w:r>
      <w:r>
        <w:rPr>
          <w:rStyle w:val="VerbatimChar"/>
        </w:rPr>
        <w:t xml:space="preserve">data-profile tool 负责稳定执行 CLI。</w:t>
      </w:r>
      <w:r>
        <w:br/>
      </w:r>
      <w:r>
        <w:rPr>
          <w:rStyle w:val="VerbatimChar"/>
        </w:rPr>
        <w:t xml:space="preserve">CLI 负责真正处理数据和输出 artifact。</w:t>
      </w:r>
    </w:p>
    <w:p>
      <w:pPr>
        <w:pStyle w:val="FirstParagraph"/>
      </w:pPr>
      <w:r>
        <w:t xml:space="preserve">不要把所有逻辑都写进 tool。tool 越薄，越容易复用和测试。</w:t>
      </w:r>
    </w:p>
    <w:p>
      <w:r>
        <w:pict>
          <v:rect style="width:0;height:1.5pt" o:hralign="center" o:hrstd="t" o:hr="t"/>
        </w:pict>
      </w:r>
    </w:p>
    <w:bookmarkEnd w:id="27"/>
    <w:bookmarkStart w:id="28" w:name="第五步创建-opencode-command"/>
    <w:p>
      <w:pPr>
        <w:pStyle w:val="Heading2"/>
      </w:pPr>
      <w:r>
        <w:t xml:space="preserve">7. 第五步：创建 opencode command</w:t>
      </w:r>
    </w:p>
    <w:p>
      <w:pPr>
        <w:pStyle w:val="FirstParagraph"/>
      </w:pPr>
      <w:r>
        <w:t xml:space="preserve">Command 是给人的快捷入口。它不是 Skill，也不是 Tool，而是把一个常用 prompt 固化成</w:t>
      </w:r>
      <w:r>
        <w:t xml:space="preserve"> </w:t>
      </w:r>
      <w:r>
        <w:rPr>
          <w:rStyle w:val="VerbatimChar"/>
        </w:rPr>
        <w:t xml:space="preserve">/命令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.opencode/commands/profile-data.md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Run simple local data profiling using the approved skill and tool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plan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Use the </w:t>
      </w:r>
      <w:r>
        <w:rPr>
          <w:rStyle w:val="InformationTok"/>
        </w:rPr>
        <w:t xml:space="preserve">`simple-data-quality-analysis`</w:t>
      </w:r>
      <w:r>
        <w:rPr>
          <w:rStyle w:val="NormalTok"/>
        </w:rPr>
        <w:t xml:space="preserve"> skill.</w:t>
      </w:r>
      <w:r>
        <w:br/>
      </w:r>
      <w:r>
        <w:br/>
      </w:r>
      <w:r>
        <w:rPr>
          <w:rStyle w:val="NormalTok"/>
        </w:rPr>
        <w:t xml:space="preserve">Analyze this local dataset request:</w:t>
      </w:r>
      <w:r>
        <w:br/>
      </w:r>
      <w:r>
        <w:br/>
      </w:r>
      <w:r>
        <w:rPr>
          <w:rStyle w:val="NormalTok"/>
        </w:rPr>
        <w:t xml:space="preserve">$ARGUMENTS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approved </w:t>
      </w:r>
      <w:r>
        <w:rPr>
          <w:rStyle w:val="InformationTok"/>
        </w:rPr>
        <w:t xml:space="preserve">`data-profile`</w:t>
      </w:r>
      <w:r>
        <w:rPr>
          <w:rStyle w:val="NormalTok"/>
        </w:rPr>
        <w:t xml:space="preserve"> custom tool when execution is needed.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connect to any database or production service.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edit the input dataset.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the standard report defined by the skill.</w:t>
      </w:r>
    </w:p>
    <w:p>
      <w:pPr>
        <w:pStyle w:val="FirstParagraph"/>
      </w:pPr>
      <w:r>
        <w:t xml:space="preserve">使用方式：</w:t>
      </w:r>
    </w:p>
    <w:p>
      <w:pPr>
        <w:pStyle w:val="SourceCode"/>
      </w:pPr>
      <w:r>
        <w:rPr>
          <w:rStyle w:val="VerbatimChar"/>
        </w:rPr>
        <w:t xml:space="preserve">/profile-data data/sample_measurements.csv measurement_value equipment_id measurement_time</w:t>
      </w:r>
    </w:p>
    <w:p>
      <w:pPr>
        <w:pStyle w:val="FirstParagraph"/>
      </w:pPr>
      <w:r>
        <w:t xml:space="preserve">opencode command 的价值是降低使用门槛。培训对象不需要记住完整 prompt，只需要知道</w:t>
      </w:r>
      <w:r>
        <w:t xml:space="preserve"> </w:t>
      </w:r>
      <w:r>
        <w:rPr>
          <w:rStyle w:val="VerbatimChar"/>
        </w:rPr>
        <w:t xml:space="preserve">/profile-data</w:t>
      </w:r>
      <w:r>
        <w:t xml:space="preserve">。</w:t>
      </w:r>
    </w:p>
    <w:p>
      <w:pPr>
        <w:pStyle w:val="BodyText"/>
      </w:pPr>
      <w:r>
        <w:t xml:space="preserve">注意：command 只是“入口 prompt”，真正的 SOP 仍然应该写在 Skill 中。</w:t>
      </w:r>
    </w:p>
    <w:p>
      <w:r>
        <w:pict>
          <v:rect style="width:0;height:1.5pt" o:hralign="center" o:hrstd="t" o:hr="t"/>
        </w:pict>
      </w:r>
    </w:p>
    <w:bookmarkEnd w:id="28"/>
    <w:bookmarkStart w:id="32" w:name="第六步写完整-skill-结构"/>
    <w:p>
      <w:pPr>
        <w:pStyle w:val="Heading2"/>
      </w:pPr>
      <w:r>
        <w:t xml:space="preserve">8. 第六步：写完整 Skill 结构</w:t>
      </w:r>
    </w:p>
    <w:p>
      <w:pPr>
        <w:pStyle w:val="FirstParagraph"/>
      </w:pPr>
      <w:r>
        <w:t xml:space="preserve">Skill 目录：</w:t>
      </w:r>
    </w:p>
    <w:p>
      <w:pPr>
        <w:pStyle w:val="SourceCode"/>
      </w:pPr>
      <w:r>
        <w:rPr>
          <w:rStyle w:val="VerbatimChar"/>
        </w:rPr>
        <w:t xml:space="preserve">.opencode/skills/simple-data-quality-analysis/</w:t>
      </w:r>
      <w:r>
        <w:br/>
      </w:r>
      <w:r>
        <w:rPr>
          <w:rStyle w:val="VerbatimChar"/>
        </w:rPr>
        <w:t xml:space="preserve">├── SKILL.md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│   ├── data-contract.md</w:t>
      </w:r>
      <w:r>
        <w:br/>
      </w:r>
      <w:r>
        <w:rPr>
          <w:rStyle w:val="VerbatimChar"/>
        </w:rPr>
        <w:t xml:space="preserve">│   └── report-template.md</w:t>
      </w:r>
      <w:r>
        <w:br/>
      </w:r>
      <w:r>
        <w:rPr>
          <w:rStyle w:val="VerbatimChar"/>
        </w:rPr>
        <w:t xml:space="preserve">└── examples/</w:t>
      </w:r>
      <w:r>
        <w:br/>
      </w:r>
      <w:r>
        <w:rPr>
          <w:rStyle w:val="VerbatimChar"/>
        </w:rPr>
        <w:t xml:space="preserve">    ├── mini-request.md</w:t>
      </w:r>
      <w:r>
        <w:br/>
      </w:r>
      <w:r>
        <w:rPr>
          <w:rStyle w:val="VerbatimChar"/>
        </w:rPr>
        <w:t xml:space="preserve">    └── session-context-walkthrough.md</w:t>
      </w:r>
    </w:p>
    <w:bookmarkStart w:id="29" w:name="skill.md"/>
    <w:p>
      <w:pPr>
        <w:pStyle w:val="Heading3"/>
      </w:pPr>
      <w:r>
        <w:t xml:space="preserve">8.1 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simple-data-quality-analysis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Profile a local CSV dataset for training or non-production data analysis. Use when the user asks to summarize one numeric column, compare groups, detect simple outliers, generate a trend plot, or turn a small Python data-processing script into a reusable opencode tool, command, and skill workflow.</w:t>
      </w:r>
      <w:r>
        <w:br/>
      </w:r>
      <w:r>
        <w:rPr>
          <w:rStyle w:val="AnnotationTok"/>
        </w:rPr>
        <w:t xml:space="preserve">license:</w:t>
      </w:r>
      <w:r>
        <w:rPr>
          <w:rStyle w:val="CommentTok"/>
        </w:rPr>
        <w:t xml:space="preserve"> internal</w:t>
      </w:r>
      <w:r>
        <w:br/>
      </w:r>
      <w:r>
        <w:rPr>
          <w:rStyle w:val="AnnotationTok"/>
        </w:rPr>
        <w:t xml:space="preserve">compatibility:</w:t>
      </w:r>
      <w:r>
        <w:rPr>
          <w:rStyle w:val="CommentTok"/>
        </w:rPr>
        <w:t xml:space="preserve"> opencode</w:t>
      </w:r>
      <w:r>
        <w:br/>
      </w:r>
      <w:r>
        <w:rPr>
          <w:rStyle w:val="AnnotationTok"/>
        </w:rPr>
        <w:t xml:space="preserve">metadata:</w:t>
      </w:r>
      <w:r>
        <w:br/>
      </w:r>
      <w:r>
        <w:rPr>
          <w:rStyle w:val="CommentTok"/>
        </w:rPr>
        <w:t xml:space="preserve">  owner: data-analysis-enablement</w:t>
      </w:r>
      <w:r>
        <w:br/>
      </w:r>
      <w:r>
        <w:rPr>
          <w:rStyle w:val="CommentTok"/>
        </w:rPr>
        <w:t xml:space="preserve">  version: "0.1.0"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Simple Data Quality Analysis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Use this skill to run a small, safe, repeatable local data analysis workflow. The workflow reads a local CSV, analyzes one numeric value column, optionally compares groups, generates a simple trend HTML plot, and returns a concise engineering-style report.</w:t>
      </w:r>
      <w:r>
        <w:br/>
      </w:r>
      <w:r>
        <w:br/>
      </w:r>
      <w:r>
        <w:rPr>
          <w:rStyle w:val="NormalTok"/>
        </w:rPr>
        <w:t xml:space="preserve">This is a training skill. It intentionally avoids production databases, private APIs, model training, and complex semiconductor domain logic.</w:t>
      </w:r>
      <w:r>
        <w:br/>
      </w:r>
      <w:r>
        <w:br/>
      </w:r>
      <w:r>
        <w:rPr>
          <w:rStyle w:val="FunctionTok"/>
        </w:rPr>
        <w:t xml:space="preserve">## Default workflow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Restate the user's analysis goal.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the required parameters: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input CSV path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value column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optional group column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optional time column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optional output directory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parameters are missing, ask one short clarification question.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Use the </w:t>
      </w:r>
      <w:r>
        <w:rPr>
          <w:rStyle w:val="InformationTok"/>
        </w:rPr>
        <w:t xml:space="preserve">`data-profile`</w:t>
      </w:r>
      <w:r>
        <w:rPr>
          <w:rStyle w:val="NormalTok"/>
        </w:rPr>
        <w:t xml:space="preserve"> custom tool to run the approved CLI.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Inspect the returned manifest and summary paths.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If necessary, read only </w:t>
      </w:r>
      <w:r>
        <w:rPr>
          <w:rStyle w:val="InformationTok"/>
        </w:rPr>
        <w:t xml:space="preserve">`summary.json`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`group_summary.csv`</w:t>
      </w:r>
      <w:r>
        <w:rPr>
          <w:rStyle w:val="NormalTok"/>
        </w:rPr>
        <w:t xml:space="preserve">; do not load the full raw dataset into context.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Return the standard report format from </w:t>
      </w:r>
      <w:r>
        <w:rPr>
          <w:rStyle w:val="InformationTok"/>
        </w:rPr>
        <w:t xml:space="preserve">`references/report-template.md`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Tool policy</w:t>
      </w:r>
      <w:r>
        <w:br/>
      </w:r>
      <w:r>
        <w:br/>
      </w:r>
      <w:r>
        <w:rPr>
          <w:rStyle w:val="NormalTok"/>
        </w:rPr>
        <w:t xml:space="preserve">Use </w:t>
      </w:r>
      <w:r>
        <w:rPr>
          <w:rStyle w:val="InformationTok"/>
        </w:rPr>
        <w:t xml:space="preserve">`data-profile`</w:t>
      </w:r>
      <w:r>
        <w:rPr>
          <w:rStyle w:val="NormalTok"/>
        </w:rPr>
        <w:t xml:space="preserve"> for execution. Do not run ad-hoc Python through </w:t>
      </w:r>
      <w:r>
        <w:rPr>
          <w:rStyle w:val="InformationTok"/>
        </w:rPr>
        <w:t xml:space="preserve">`bash`</w:t>
      </w:r>
      <w:r>
        <w:rPr>
          <w:rStyle w:val="NormalTok"/>
        </w:rPr>
        <w:t xml:space="preserve"> unless the approved custom tool is unavailable and the user explicitly asks for manual debugging.</w:t>
      </w:r>
      <w:r>
        <w:br/>
      </w:r>
      <w:r>
        <w:br/>
      </w:r>
      <w:r>
        <w:rPr>
          <w:rStyle w:val="NormalTok"/>
        </w:rPr>
        <w:t xml:space="preserve">Do not use this skill for: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database access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 query generation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recipe/spec/control-limit decisions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large confidential datasets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automated file modification</w:t>
      </w:r>
      <w:r>
        <w:br/>
      </w:r>
      <w:r>
        <w:br/>
      </w:r>
      <w:r>
        <w:rPr>
          <w:rStyle w:val="FunctionTok"/>
        </w:rPr>
        <w:t xml:space="preserve">## Output policy</w:t>
      </w:r>
      <w:r>
        <w:br/>
      </w:r>
      <w:r>
        <w:br/>
      </w:r>
      <w:r>
        <w:rPr>
          <w:rStyle w:val="NormalTok"/>
        </w:rPr>
        <w:t xml:space="preserve">Always mention: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analyzed file 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value column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 column, if provided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artifacts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row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value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 group differences, when group summary exists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limitations and recommended next checks</w:t>
      </w:r>
      <w:r>
        <w:br/>
      </w:r>
      <w:r>
        <w:br/>
      </w:r>
      <w:r>
        <w:rPr>
          <w:rStyle w:val="FunctionTok"/>
        </w:rPr>
        <w:t xml:space="preserve">## Stop rules</w:t>
      </w:r>
      <w:r>
        <w:br/>
      </w:r>
      <w:r>
        <w:br/>
      </w:r>
      <w:r>
        <w:rPr>
          <w:rStyle w:val="NormalTok"/>
        </w:rPr>
        <w:t xml:space="preserve">Stop and ask before: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a dataset larger than the local training scope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using production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changing input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changing the CLI algorithm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treating z-score outliers as confirmed process anomalies</w:t>
      </w:r>
      <w:r>
        <w:br/>
      </w:r>
      <w:r>
        <w:br/>
      </w:r>
      <w:r>
        <w:rPr>
          <w:rStyle w:val="FunctionTok"/>
        </w:rPr>
        <w:t xml:space="preserve">## References</w:t>
      </w:r>
      <w:r>
        <w:br/>
      </w:r>
      <w:r>
        <w:br/>
      </w:r>
      <w:r>
        <w:rPr>
          <w:rStyle w:val="NormalTok"/>
        </w:rPr>
        <w:t xml:space="preserve">Read these only when needed: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`references/data-contract.md`</w:t>
      </w:r>
      <w:r>
        <w:rPr>
          <w:rStyle w:val="NormalTok"/>
        </w:rPr>
        <w:t xml:space="preserve"> for required columns and artifact contract.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`references/report-template.md`</w:t>
      </w:r>
      <w:r>
        <w:rPr>
          <w:rStyle w:val="NormalTok"/>
        </w:rPr>
        <w:t xml:space="preserve"> for the final response template.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`examples/session-context-walkthrough.md`</w:t>
      </w:r>
      <w:r>
        <w:rPr>
          <w:rStyle w:val="NormalTok"/>
        </w:rPr>
        <w:t xml:space="preserve"> to explain how opencode context changes after command and skill loading.</w:t>
      </w:r>
    </w:p>
    <w:bookmarkEnd w:id="29"/>
    <w:bookmarkStart w:id="30" w:name="reference数据契约"/>
    <w:p>
      <w:pPr>
        <w:pStyle w:val="Heading3"/>
      </w:pPr>
      <w:r>
        <w:t xml:space="preserve">8.2 reference：数据契约</w:t>
      </w:r>
    </w:p>
    <w:p>
      <w:pPr>
        <w:pStyle w:val="FirstParagraph"/>
      </w:pPr>
      <w:r>
        <w:rPr>
          <w:rStyle w:val="VerbatimChar"/>
        </w:rPr>
        <w:t xml:space="preserve">references/data-contract.md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Data Contract</w:t>
      </w:r>
      <w:r>
        <w:br/>
      </w:r>
      <w:r>
        <w:br/>
      </w:r>
      <w:r>
        <w:rPr>
          <w:rStyle w:val="FunctionTok"/>
        </w:rPr>
        <w:t xml:space="preserve">## Input</w:t>
      </w:r>
      <w:r>
        <w:br/>
      </w:r>
      <w:r>
        <w:br/>
      </w:r>
      <w:r>
        <w:rPr>
          <w:rStyle w:val="NormalTok"/>
        </w:rPr>
        <w:t xml:space="preserve">The input is a local CSV file. Minimum required column: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`measurement_value`</w:t>
      </w:r>
      <w:r>
        <w:rPr>
          <w:rStyle w:val="NormalTok"/>
        </w:rPr>
        <w:t xml:space="preserve">: numeric column to analyze, or another numeric column explicitly provided by the user.</w:t>
      </w:r>
      <w:r>
        <w:br/>
      </w:r>
      <w:r>
        <w:br/>
      </w:r>
      <w:r>
        <w:rPr>
          <w:rStyle w:val="NormalTok"/>
        </w:rPr>
        <w:t xml:space="preserve">Recommended optional columns: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`measurement_time`</w:t>
      </w:r>
      <w:r>
        <w:rPr>
          <w:rStyle w:val="NormalTok"/>
        </w:rPr>
        <w:t xml:space="preserve">: timestamp used for trend plotting.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`equipment_id`</w:t>
      </w:r>
      <w:r>
        <w:rPr>
          <w:rStyle w:val="NormalTok"/>
        </w:rPr>
        <w:t xml:space="preserve">: group column for simple tool/equipment comparison.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`measurement_item`</w:t>
      </w:r>
      <w:r>
        <w:rPr>
          <w:rStyle w:val="NormalTok"/>
        </w:rPr>
        <w:t xml:space="preserve">: measurement item label.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`lot_id`</w:t>
      </w:r>
      <w:r>
        <w:rPr>
          <w:rStyle w:val="NormalTok"/>
        </w:rPr>
        <w:t xml:space="preserve">: lot label for human interpretation only.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br/>
      </w:r>
      <w:r>
        <w:rPr>
          <w:rStyle w:val="NormalTok"/>
        </w:rPr>
        <w:t xml:space="preserve">The approved CLI writes: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`summary.json`</w:t>
      </w:r>
      <w:r>
        <w:rPr>
          <w:rStyle w:val="NormalTok"/>
        </w:rPr>
        <w:t xml:space="preserve">: compact machine-readable analysis summary.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`group_summary.csv`</w:t>
      </w:r>
      <w:r>
        <w:rPr>
          <w:rStyle w:val="NormalTok"/>
        </w:rPr>
        <w:t xml:space="preserve">: group-level count, mean, std, min, max.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`trend.html`</w:t>
      </w:r>
      <w:r>
        <w:rPr>
          <w:rStyle w:val="NormalTok"/>
        </w:rPr>
        <w:t xml:space="preserve">: interactive Plotly HTML scatter plot.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`manifest.json`</w:t>
      </w:r>
      <w:r>
        <w:rPr>
          <w:rStyle w:val="NormalTok"/>
        </w:rPr>
        <w:t xml:space="preserve">: artifact registry and warnings.</w:t>
      </w:r>
      <w:r>
        <w:br/>
      </w:r>
      <w:r>
        <w:br/>
      </w:r>
      <w:r>
        <w:rPr>
          <w:rStyle w:val="FunctionTok"/>
        </w:rPr>
        <w:t xml:space="preserve">## Interpretation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and non-numeric values are excluded from numeric statistics.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Outliers are flagged by absolute z-score threshold. This is a screening signal, not a confirmed root cause.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 differences should be described as observations unless domain evidence confirms causality.</w:t>
      </w:r>
    </w:p>
    <w:bookmarkEnd w:id="30"/>
    <w:bookmarkStart w:id="31" w:name="reference输出模板"/>
    <w:p>
      <w:pPr>
        <w:pStyle w:val="Heading3"/>
      </w:pPr>
      <w:r>
        <w:t xml:space="preserve">8.3 reference：输出模板</w:t>
      </w:r>
    </w:p>
    <w:p>
      <w:pPr>
        <w:pStyle w:val="FirstParagraph"/>
      </w:pPr>
      <w:r>
        <w:rPr>
          <w:rStyle w:val="VerbatimChar"/>
        </w:rPr>
        <w:t xml:space="preserve">references/report-template.md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Report Template</w:t>
      </w:r>
      <w:r>
        <w:br/>
      </w:r>
      <w:r>
        <w:br/>
      </w:r>
      <w:r>
        <w:rPr>
          <w:rStyle w:val="NormalTok"/>
        </w:rPr>
        <w:t xml:space="preserve">Use this structure:</w:t>
      </w:r>
      <w:r>
        <w:br/>
      </w:r>
      <w:r>
        <w:br/>
      </w:r>
      <w:r>
        <w:rPr>
          <w:rStyle w:val="FunctionTok"/>
        </w:rPr>
        <w:t xml:space="preserve">## Analysis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Dataset: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Value column: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 column: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 column: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Row count: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 value count: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value count: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 count:</w:t>
      </w:r>
      <w:r>
        <w:br/>
      </w:r>
      <w:r>
        <w:br/>
      </w:r>
      <w:r>
        <w:rPr>
          <w:rStyle w:val="FunctionTok"/>
        </w:rPr>
        <w:t xml:space="preserve">## Key observations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Observation with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Observation with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Observation with evidence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Artifacts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 JSON: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 summary CSV: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Trend HTML:</w:t>
      </w:r>
      <w:r>
        <w:br/>
      </w:r>
      <w:r>
        <w:br/>
      </w:r>
      <w:r>
        <w:rPr>
          <w:rStyle w:val="FunctionTok"/>
        </w:rPr>
        <w:t xml:space="preserve">## Limitations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This is a local screening analysis.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 flags require engineering confirmation.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This workflow does not query production systems or change data.</w:t>
      </w:r>
      <w:r>
        <w:br/>
      </w:r>
      <w:r>
        <w:br/>
      </w:r>
      <w:r>
        <w:rPr>
          <w:rStyle w:val="FunctionTok"/>
        </w:rPr>
        <w:t xml:space="preserve">## Recommended next checks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Next check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Next check 2</w:t>
      </w:r>
      <w:r>
        <w:rPr>
          <w:rStyle w:val="CommentTok"/>
        </w:rPr>
        <w:t xml:space="preserve">]</w:t>
      </w:r>
    </w:p>
    <w:p>
      <w:pPr>
        <w:pStyle w:val="FirstParagraph"/>
      </w:pPr>
      <w:r>
        <w:t xml:space="preserve">Skill 的好坏主要取决于三个点：</w:t>
      </w:r>
    </w:p>
    <w:p>
      <w:pPr>
        <w:pStyle w:val="SourceCode"/>
      </w:pPr>
      <w:r>
        <w:rPr>
          <w:rStyle w:val="VerbatimChar"/>
        </w:rPr>
        <w:t xml:space="preserve">description 是否能正确触发；</w:t>
      </w:r>
      <w:r>
        <w:br/>
      </w:r>
      <w:r>
        <w:rPr>
          <w:rStyle w:val="VerbatimChar"/>
        </w:rPr>
        <w:t xml:space="preserve">workflow 是否让 Agent 少走弯路；</w:t>
      </w:r>
      <w:r>
        <w:br/>
      </w:r>
      <w:r>
        <w:rPr>
          <w:rStyle w:val="VerbatimChar"/>
        </w:rPr>
        <w:t xml:space="preserve">stop rules 是否能阻止危险扩展。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七步配置-agents.md-和-opencode.json"/>
    <w:p>
      <w:pPr>
        <w:pStyle w:val="Heading2"/>
      </w:pPr>
      <w:r>
        <w:t xml:space="preserve">9. 第七步：配置 AGENTS.md 和 opencode.json</w:t>
      </w:r>
    </w:p>
    <w:bookmarkStart w:id="33" w:name="agents.md"/>
    <w:p>
      <w:pPr>
        <w:pStyle w:val="Heading3"/>
      </w:pPr>
      <w:r>
        <w:t xml:space="preserve">9.1 AGENTS.md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是项目规则，适合放所有 session 都应该知道的长期规则。</w:t>
      </w:r>
    </w:p>
    <w:p>
      <w:pPr>
        <w:pStyle w:val="SourceCode"/>
      </w:pPr>
      <w:r>
        <w:rPr>
          <w:rStyle w:val="FunctionTok"/>
        </w:rPr>
        <w:t xml:space="preserve"># Project Instructions</w:t>
      </w:r>
      <w:r>
        <w:br/>
      </w:r>
      <w:r>
        <w:br/>
      </w:r>
      <w:r>
        <w:rPr>
          <w:rStyle w:val="NormalTok"/>
        </w:rPr>
        <w:t xml:space="preserve">This repository is a training project for opencode skill and tool practice.</w:t>
      </w:r>
      <w:r>
        <w:br/>
      </w:r>
      <w:r>
        <w:br/>
      </w:r>
      <w:r>
        <w:rPr>
          <w:rStyle w:val="FunctionTok"/>
        </w:rPr>
        <w:t xml:space="preserve">##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local sample data only.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connect to production databases or internal APIs.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the </w:t>
      </w:r>
      <w:r>
        <w:rPr>
          <w:rStyle w:val="InformationTok"/>
        </w:rPr>
        <w:t xml:space="preserve">`data-profile`</w:t>
      </w:r>
      <w:r>
        <w:rPr>
          <w:rStyle w:val="NormalTok"/>
        </w:rPr>
        <w:t xml:space="preserve"> custom tool over ad-hoc shell commands.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outputs in </w:t>
      </w:r>
      <w:r>
        <w:rPr>
          <w:rStyle w:val="InformationTok"/>
        </w:rPr>
        <w:t xml:space="preserve">`artifacts/`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 outlier detection as screening, not root-cause proof.</w:t>
      </w:r>
      <w:r>
        <w:br/>
      </w:r>
      <w:r>
        <w:br/>
      </w:r>
      <w:r>
        <w:rPr>
          <w:rStyle w:val="FunctionTok"/>
        </w:rPr>
        <w:t xml:space="preserve">## Validation</w:t>
      </w:r>
      <w:r>
        <w:br/>
      </w:r>
      <w:r>
        <w:br/>
      </w:r>
      <w:r>
        <w:rPr>
          <w:rStyle w:val="NormalTok"/>
        </w:rPr>
        <w:t xml:space="preserve">Run the sample CLI with: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simple_profile_cli.py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data/sample_measurements.csv </w:t>
      </w:r>
      <w:r>
        <w:rPr>
          <w:rStyle w:val="AttributeTok"/>
        </w:rPr>
        <w:t xml:space="preserve">--value-column</w:t>
      </w:r>
      <w:r>
        <w:rPr>
          <w:rStyle w:val="NormalTok"/>
        </w:rPr>
        <w:t xml:space="preserve"> measurement_value </w:t>
      </w:r>
      <w:r>
        <w:rPr>
          <w:rStyle w:val="AttributeTok"/>
        </w:rPr>
        <w:t xml:space="preserve">--group-column</w:t>
      </w:r>
      <w:r>
        <w:rPr>
          <w:rStyle w:val="NormalTok"/>
        </w:rPr>
        <w:t xml:space="preserve"> equipment_id </w:t>
      </w:r>
      <w:r>
        <w:rPr>
          <w:rStyle w:val="AttributeTok"/>
        </w:rPr>
        <w:t xml:space="preserve">--time-column</w:t>
      </w:r>
      <w:r>
        <w:rPr>
          <w:rStyle w:val="NormalTok"/>
        </w:rPr>
        <w:t xml:space="preserve"> measurement_time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artifacts/simple-profile</w:t>
      </w:r>
    </w:p>
    <w:p>
      <w:pPr>
        <w:pStyle w:val="SourceCode"/>
      </w:pPr>
      <w:r>
        <w:br/>
      </w:r>
      <w:r>
        <w:rPr>
          <w:rStyle w:val="VerbatimChar"/>
        </w:rPr>
        <w:t xml:space="preserve">Skill 和 AGENTS.md 的边界：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AGENTS.md：项目通用规则，所有任务都加载。</w:t>
      </w:r>
      <w:r>
        <w:br/>
      </w:r>
      <w:r>
        <w:rPr>
          <w:rStyle w:val="VerbatimChar"/>
        </w:rPr>
        <w:t xml:space="preserve">Skill：某类任务的方法论，相关时才加载。</w:t>
      </w:r>
      <w:r>
        <w:br/>
      </w:r>
      <w:r>
        <w:rPr>
          <w:rStyle w:val="VerbatimChar"/>
        </w:rPr>
        <w:t xml:space="preserve">references：更细资料，需要时才读。</w:t>
      </w:r>
      <w:r>
        <w:br/>
      </w:r>
      <w:r>
        <w:rPr>
          <w:rStyle w:val="VerbatimChar"/>
        </w:rPr>
        <w:t xml:space="preserve">tool：可执行动作接口。</w:t>
      </w:r>
      <w:r>
        <w:br/>
      </w:r>
      <w:r>
        <w:rPr>
          <w:rStyle w:val="VerbatimChar"/>
        </w:rPr>
        <w:t xml:space="preserve">command：给人的快捷入口。</w:t>
      </w:r>
    </w:p>
    <w:bookmarkEnd w:id="33"/>
    <w:bookmarkStart w:id="34" w:name="opencode.json"/>
    <w:p>
      <w:pPr>
        <w:pStyle w:val="Heading3"/>
      </w:pPr>
      <w:r>
        <w:t xml:space="preserve">9.2 opencode.json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培训时建议默认使用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agent，因为它适合分析、规划和报告，不适合自动改文件。对于数据分析类 Skill，默认</w:t>
      </w:r>
      <w:r>
        <w:t xml:space="preserve"> </w:t>
      </w:r>
      <w:r>
        <w:rPr>
          <w:rStyle w:val="VerbatimChar"/>
        </w:rPr>
        <w:t xml:space="preserve">edit: deny</w:t>
      </w:r>
      <w:r>
        <w:t xml:space="preserve"> </w:t>
      </w:r>
      <w:r>
        <w:t xml:space="preserve">更安全。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opencode-加载-skill-时session-上下文如何变化"/>
    <w:p>
      <w:pPr>
        <w:pStyle w:val="Heading2"/>
      </w:pPr>
      <w:r>
        <w:t xml:space="preserve">10. opencode 加载 Skill 时，session 上下文如何变化</w:t>
      </w:r>
    </w:p>
    <w:p>
      <w:pPr>
        <w:pStyle w:val="FirstParagraph"/>
      </w:pPr>
      <w:r>
        <w:t xml:space="preserve">这是培训中最重要的一段。很多人以为 Skill 一启动就把所有内容塞进模型上下文。正确理解应该是：</w:t>
      </w:r>
      <w:r>
        <w:rPr>
          <w:b/>
          <w:bCs/>
        </w:rPr>
        <w:t xml:space="preserve">先暴露轻量描述，相关时再加载完整 Skill，必要时再读取 references 或运行工具。</w:t>
      </w:r>
    </w:p>
    <w:p>
      <w:pPr>
        <w:pStyle w:val="BodyText"/>
      </w:pPr>
      <w:r>
        <w:t xml:space="preserve">下面用一次对话样例说明。</w:t>
      </w:r>
    </w:p>
    <w:bookmarkStart w:id="36" w:name="阶段-asession-刚开始"/>
    <w:p>
      <w:pPr>
        <w:pStyle w:val="Heading3"/>
      </w:pPr>
      <w:r>
        <w:t xml:space="preserve">阶段 A：session 刚开始</w:t>
      </w:r>
    </w:p>
    <w:p>
      <w:pPr>
        <w:pStyle w:val="FirstParagraph"/>
      </w:pPr>
      <w:r>
        <w:t xml:space="preserve">用户还没发分析请求时，Agent 的上下文大概包含：</w:t>
      </w:r>
    </w:p>
    <w:p>
      <w:pPr>
        <w:pStyle w:val="SourceCode"/>
      </w:pPr>
      <w:r>
        <w:rPr>
          <w:rStyle w:val="VerbatimChar"/>
        </w:rPr>
        <w:t xml:space="preserve">系统指令 / 模型运行时指令</w:t>
      </w:r>
      <w:r>
        <w:br/>
      </w:r>
      <w:r>
        <w:rPr>
          <w:rStyle w:val="VerbatimChar"/>
        </w:rPr>
        <w:t xml:space="preserve">+ 当前会话历史</w:t>
      </w:r>
      <w:r>
        <w:br/>
      </w:r>
      <w:r>
        <w:rPr>
          <w:rStyle w:val="VerbatimChar"/>
        </w:rPr>
        <w:t xml:space="preserve">+ 项目 AGENTS.md 规则</w:t>
      </w:r>
      <w:r>
        <w:br/>
      </w:r>
      <w:r>
        <w:rPr>
          <w:rStyle w:val="VerbatimChar"/>
        </w:rPr>
        <w:t xml:space="preserve">+ 可用工具列表</w:t>
      </w:r>
      <w:r>
        <w:br/>
      </w:r>
      <w:r>
        <w:rPr>
          <w:rStyle w:val="VerbatimChar"/>
        </w:rPr>
        <w:t xml:space="preserve">+ skill tool 的描述</w:t>
      </w:r>
      <w:r>
        <w:br/>
      </w:r>
      <w:r>
        <w:rPr>
          <w:rStyle w:val="VerbatimChar"/>
        </w:rPr>
        <w:t xml:space="preserve">+ available_skills 的 name 和 description</w:t>
      </w:r>
    </w:p>
    <w:p>
      <w:pPr>
        <w:pStyle w:val="FirstParagraph"/>
      </w:pPr>
      <w:r>
        <w:t xml:space="preserve">此时并不会把完整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、</w:t>
      </w:r>
      <w:r>
        <w:rPr>
          <w:rStyle w:val="VerbatimChar"/>
        </w:rPr>
        <w:t xml:space="preserve">references/data-contract.md</w:t>
      </w:r>
      <w:r>
        <w:t xml:space="preserve">、</w:t>
      </w:r>
      <w:r>
        <w:rPr>
          <w:rStyle w:val="VerbatimChar"/>
        </w:rPr>
        <w:t xml:space="preserve">report-template.md</w:t>
      </w:r>
      <w:r>
        <w:t xml:space="preserve"> </w:t>
      </w:r>
      <w:r>
        <w:t xml:space="preserve">全部塞进去。它只看到类似：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available_skills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skill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&gt;simple-data-quality-analysis&lt;/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&gt;Profile a local CSV dataset for training or non-production data analysis...&lt;/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skill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available_skills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这就是为什么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要写清楚：它决定 Agent 会不会想起这个 Skill。</w:t>
      </w:r>
    </w:p>
    <w:bookmarkEnd w:id="36"/>
    <w:bookmarkStart w:id="37" w:name="阶段-b用户输入-command"/>
    <w:p>
      <w:pPr>
        <w:pStyle w:val="Heading3"/>
      </w:pPr>
      <w:r>
        <w:t xml:space="preserve">阶段 B：用户输入 command</w:t>
      </w:r>
    </w:p>
    <w:p>
      <w:pPr>
        <w:pStyle w:val="FirstParagraph"/>
      </w:pPr>
      <w:r>
        <w:t xml:space="preserve">用户输入：</w:t>
      </w:r>
    </w:p>
    <w:p>
      <w:pPr>
        <w:pStyle w:val="SourceCode"/>
      </w:pPr>
      <w:r>
        <w:rPr>
          <w:rStyle w:val="VerbatimChar"/>
        </w:rPr>
        <w:t xml:space="preserve">/profile-data data/sample_measurements.csv measurement_value equipment_id measurement_time</w:t>
      </w:r>
    </w:p>
    <w:p>
      <w:pPr>
        <w:pStyle w:val="FirstParagraph"/>
      </w:pPr>
      <w:r>
        <w:t xml:space="preserve">opencode 把 command 展开成 prompt：</w:t>
      </w:r>
    </w:p>
    <w:p>
      <w:pPr>
        <w:pStyle w:val="SourceCode"/>
      </w:pPr>
      <w:r>
        <w:rPr>
          <w:rStyle w:val="VerbatimChar"/>
        </w:rPr>
        <w:t xml:space="preserve">Use the `simple-data-quality-analysis` skill.</w:t>
      </w:r>
      <w:r>
        <w:br/>
      </w:r>
      <w:r>
        <w:br/>
      </w:r>
      <w:r>
        <w:rPr>
          <w:rStyle w:val="VerbatimChar"/>
        </w:rPr>
        <w:t xml:space="preserve">Analyze this local dataset request:</w:t>
      </w:r>
      <w:r>
        <w:br/>
      </w:r>
      <w:r>
        <w:br/>
      </w:r>
      <w:r>
        <w:rPr>
          <w:rStyle w:val="VerbatimChar"/>
        </w:rPr>
        <w:t xml:space="preserve">data/sample_measurements.csv measurement_value equipment_id measurement_time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Use the approved `data-profile` custom tool when execution is needed.</w:t>
      </w:r>
      <w:r>
        <w:br/>
      </w:r>
      <w:r>
        <w:rPr>
          <w:rStyle w:val="VerbatimChar"/>
        </w:rPr>
        <w:t xml:space="preserve">- Do not connect to any database or production service.</w:t>
      </w:r>
      <w:r>
        <w:br/>
      </w:r>
      <w:r>
        <w:rPr>
          <w:rStyle w:val="VerbatimChar"/>
        </w:rPr>
        <w:t xml:space="preserve">- Do not edit the input dataset.</w:t>
      </w:r>
      <w:r>
        <w:br/>
      </w:r>
      <w:r>
        <w:rPr>
          <w:rStyle w:val="VerbatimChar"/>
        </w:rPr>
        <w:t xml:space="preserve">- Return the standard report defined by the skill.</w:t>
      </w:r>
    </w:p>
    <w:p>
      <w:pPr>
        <w:pStyle w:val="FirstParagraph"/>
      </w:pPr>
      <w:r>
        <w:t xml:space="preserve">此时上下文新增的是 command 模板展开后的内容，不是 Skill 全文。</w:t>
      </w:r>
    </w:p>
    <w:bookmarkEnd w:id="37"/>
    <w:bookmarkStart w:id="38" w:name="阶段-cagent-决定加载-skill"/>
    <w:p>
      <w:pPr>
        <w:pStyle w:val="Heading3"/>
      </w:pPr>
      <w:r>
        <w:t xml:space="preserve">阶段 C：Agent 决定加载 Skill</w:t>
      </w:r>
    </w:p>
    <w:p>
      <w:pPr>
        <w:pStyle w:val="FirstParagraph"/>
      </w:pPr>
      <w:r>
        <w:t xml:space="preserve">Agent 根据 command 和 available skills 调用：</w:t>
      </w:r>
    </w:p>
    <w:p>
      <w:pPr>
        <w:pStyle w:val="SourceCode"/>
      </w:pPr>
      <w:r>
        <w:rPr>
          <w:rStyle w:val="ErrorTok"/>
        </w:rPr>
        <w:t xml:space="preserve">skill(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"simple-data-quality-analysis"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)</w:t>
      </w:r>
    </w:p>
    <w:p>
      <w:pPr>
        <w:pStyle w:val="FirstParagraph"/>
      </w:pPr>
      <w:r>
        <w:t xml:space="preserve">工具返回完整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后，session 上下文新增：</w:t>
      </w:r>
    </w:p>
    <w:p>
      <w:pPr>
        <w:pStyle w:val="SourceCode"/>
      </w:pPr>
      <w:r>
        <w:rPr>
          <w:rStyle w:val="VerbatimChar"/>
        </w:rPr>
        <w:t xml:space="preserve">+ simple-data-quality-analysis/SKILL.md 全文</w:t>
      </w:r>
    </w:p>
    <w:p>
      <w:pPr>
        <w:pStyle w:val="FirstParagraph"/>
      </w:pPr>
      <w:r>
        <w:t xml:space="preserve">Agent 现在才知道完整 workflow、tool policy、output policy、stop rules、references 导航。</w:t>
      </w:r>
    </w:p>
    <w:bookmarkEnd w:id="38"/>
    <w:bookmarkStart w:id="39" w:name="阶段-dagent-调用-custom-tool"/>
    <w:p>
      <w:pPr>
        <w:pStyle w:val="Heading3"/>
      </w:pPr>
      <w:r>
        <w:t xml:space="preserve">阶段 D：Agent 调用 custom tool</w:t>
      </w:r>
    </w:p>
    <w:p>
      <w:pPr>
        <w:pStyle w:val="FirstParagraph"/>
      </w:pPr>
      <w:r>
        <w:t xml:space="preserve">Agent 根据 Skill 选择 approved tool：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"data/sample_measurements.csv"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"measurement_value"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Tool 返回 compact manifest：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"simple-data-quality-analysis"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"artifacts/simple-profile/summary.json"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"artifacts/simple-profile/group_summary.csv"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"artifacts/simple-profile/trend.html"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"valid_value_count"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"outlier_count"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 column contains missing or non-numeric values"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"potential outliers detected by z-score rule"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上下文新增的是这个 compact tool result，而不是完整 CSV，也不是完整 HTML。</w:t>
      </w:r>
    </w:p>
    <w:bookmarkEnd w:id="39"/>
    <w:bookmarkStart w:id="40" w:name="阶段-eagent-按需读取-reference-或-artifact"/>
    <w:p>
      <w:pPr>
        <w:pStyle w:val="Heading3"/>
      </w:pPr>
      <w:r>
        <w:t xml:space="preserve">阶段 E：Agent 按需读取 reference 或 artifact</w:t>
      </w:r>
    </w:p>
    <w:p>
      <w:pPr>
        <w:pStyle w:val="FirstParagraph"/>
      </w:pPr>
      <w:r>
        <w:t xml:space="preserve">如果 Agent 不确定输出格式，它可以读：</w:t>
      </w:r>
    </w:p>
    <w:p>
      <w:pPr>
        <w:pStyle w:val="SourceCode"/>
      </w:pPr>
      <w:r>
        <w:rPr>
          <w:rStyle w:val="VerbatimChar"/>
        </w:rPr>
        <w:t xml:space="preserve">.opencode/skills/simple-data-quality-analysis/references/report-template.md</w:t>
      </w:r>
    </w:p>
    <w:p>
      <w:pPr>
        <w:pStyle w:val="FirstParagraph"/>
      </w:pPr>
      <w:r>
        <w:t xml:space="preserve">如果需要更具体的数据，它可以读：</w:t>
      </w:r>
    </w:p>
    <w:p>
      <w:pPr>
        <w:pStyle w:val="SourceCode"/>
      </w:pPr>
      <w:r>
        <w:rPr>
          <w:rStyle w:val="VerbatimChar"/>
        </w:rPr>
        <w:t xml:space="preserve">artifacts/simple-profile/summary.json</w:t>
      </w:r>
      <w:r>
        <w:br/>
      </w:r>
      <w:r>
        <w:rPr>
          <w:rStyle w:val="VerbatimChar"/>
        </w:rPr>
        <w:t xml:space="preserve">artifacts/simple-profile/group_summary.csv</w:t>
      </w:r>
    </w:p>
    <w:p>
      <w:pPr>
        <w:pStyle w:val="FirstParagraph"/>
      </w:pPr>
      <w:r>
        <w:t xml:space="preserve">但它不应该读完整</w:t>
      </w:r>
      <w:r>
        <w:t xml:space="preserve"> </w:t>
      </w:r>
      <w:r>
        <w:rPr>
          <w:rStyle w:val="VerbatimChar"/>
        </w:rPr>
        <w:t xml:space="preserve">data/sample_measurements.csv</w:t>
      </w:r>
      <w:r>
        <w:t xml:space="preserve">，除非用户明确要求人工检查原始数据。</w:t>
      </w:r>
    </w:p>
    <w:bookmarkEnd w:id="40"/>
    <w:bookmarkStart w:id="41" w:name="阶段-fagent-输出报告"/>
    <w:p>
      <w:pPr>
        <w:pStyle w:val="Heading3"/>
      </w:pPr>
      <w:r>
        <w:t xml:space="preserve">阶段 F：Agent 输出报告</w:t>
      </w:r>
    </w:p>
    <w:p>
      <w:pPr>
        <w:pStyle w:val="FirstParagraph"/>
      </w:pPr>
      <w:r>
        <w:t xml:space="preserve">最终输出应该像这样：</w:t>
      </w:r>
    </w:p>
    <w:p>
      <w:pPr>
        <w:pStyle w:val="SourceCode"/>
      </w:pPr>
      <w:r>
        <w:rPr>
          <w:rStyle w:val="VerbatimChar"/>
        </w:rPr>
        <w:t xml:space="preserve">## Analysis summary</w:t>
      </w:r>
      <w:r>
        <w:br/>
      </w:r>
      <w:r>
        <w:br/>
      </w:r>
      <w:r>
        <w:rPr>
          <w:rStyle w:val="VerbatimChar"/>
        </w:rPr>
        <w:t xml:space="preserve">- Dataset: data/sample_measurements.csv</w:t>
      </w:r>
      <w:r>
        <w:br/>
      </w:r>
      <w:r>
        <w:rPr>
          <w:rStyle w:val="VerbatimChar"/>
        </w:rPr>
        <w:t xml:space="preserve">- Value column: measurement_value</w:t>
      </w:r>
      <w:r>
        <w:br/>
      </w:r>
      <w:r>
        <w:rPr>
          <w:rStyle w:val="VerbatimChar"/>
        </w:rPr>
        <w:t xml:space="preserve">- Group column: equipment_id</w:t>
      </w:r>
      <w:r>
        <w:br/>
      </w:r>
      <w:r>
        <w:rPr>
          <w:rStyle w:val="VerbatimChar"/>
        </w:rPr>
        <w:t xml:space="preserve">- Time column: measurement_time</w:t>
      </w:r>
      <w:r>
        <w:br/>
      </w:r>
      <w:r>
        <w:rPr>
          <w:rStyle w:val="VerbatimChar"/>
        </w:rPr>
        <w:t xml:space="preserve">- Row count: 90</w:t>
      </w:r>
      <w:r>
        <w:br/>
      </w:r>
      <w:r>
        <w:rPr>
          <w:rStyle w:val="VerbatimChar"/>
        </w:rPr>
        <w:t xml:space="preserve">- Valid value count: 89</w:t>
      </w:r>
      <w:r>
        <w:br/>
      </w:r>
      <w:r>
        <w:rPr>
          <w:rStyle w:val="VerbatimChar"/>
        </w:rPr>
        <w:t xml:space="preserve">- Missing value count: 1</w:t>
      </w:r>
      <w:r>
        <w:br/>
      </w:r>
      <w:r>
        <w:rPr>
          <w:rStyle w:val="VerbatimChar"/>
        </w:rPr>
        <w:t xml:space="preserve">- Outlier count: 1</w:t>
      </w:r>
      <w:r>
        <w:br/>
      </w:r>
      <w:r>
        <w:br/>
      </w:r>
      <w:r>
        <w:rPr>
          <w:rStyle w:val="VerbatimChar"/>
        </w:rPr>
        <w:t xml:space="preserve">## Key observations</w:t>
      </w:r>
      <w:r>
        <w:br/>
      </w:r>
      <w:r>
        <w:br/>
      </w:r>
      <w:r>
        <w:rPr>
          <w:rStyle w:val="VerbatimChar"/>
        </w:rPr>
        <w:t xml:space="preserve">1. 数据集中有 1 条缺失或非数值 measurement_value，已从数值统计中排除。</w:t>
      </w:r>
      <w:r>
        <w:br/>
      </w:r>
      <w:r>
        <w:rPr>
          <w:rStyle w:val="VerbatimChar"/>
        </w:rPr>
        <w:t xml:space="preserve">2. z-score 规则发现 1 个潜在离群点，需要工程确认，不可直接判断为制程异常。</w:t>
      </w:r>
      <w:r>
        <w:br/>
      </w:r>
      <w:r>
        <w:rPr>
          <w:rStyle w:val="VerbatimChar"/>
        </w:rPr>
        <w:t xml:space="preserve">3. 已按 equipment_id 输出 group_summary.csv，可进一步比较不同设备的均值和波动。</w:t>
      </w:r>
      <w:r>
        <w:br/>
      </w:r>
      <w:r>
        <w:br/>
      </w:r>
      <w:r>
        <w:rPr>
          <w:rStyle w:val="VerbatimChar"/>
        </w:rPr>
        <w:t xml:space="preserve">## Artifacts</w:t>
      </w:r>
      <w:r>
        <w:br/>
      </w:r>
      <w:r>
        <w:br/>
      </w:r>
      <w:r>
        <w:rPr>
          <w:rStyle w:val="VerbatimChar"/>
        </w:rPr>
        <w:t xml:space="preserve">- Summary JSON: artifacts/simple-profile/summary.json</w:t>
      </w:r>
      <w:r>
        <w:br/>
      </w:r>
      <w:r>
        <w:rPr>
          <w:rStyle w:val="VerbatimChar"/>
        </w:rPr>
        <w:t xml:space="preserve">- Group summary CSV: artifacts/simple-profile/group_summary.csv</w:t>
      </w:r>
      <w:r>
        <w:br/>
      </w:r>
      <w:r>
        <w:rPr>
          <w:rStyle w:val="VerbatimChar"/>
        </w:rPr>
        <w:t xml:space="preserve">- Trend HTML: artifacts/simple-profile/trend.html</w:t>
      </w:r>
      <w:r>
        <w:br/>
      </w:r>
      <w:r>
        <w:br/>
      </w:r>
      <w:r>
        <w:rPr>
          <w:rStyle w:val="VerbatimChar"/>
        </w:rPr>
        <w:t xml:space="preserve">## Limitations</w:t>
      </w:r>
      <w:r>
        <w:br/>
      </w:r>
      <w:r>
        <w:br/>
      </w:r>
      <w:r>
        <w:rPr>
          <w:rStyle w:val="VerbatimChar"/>
        </w:rPr>
        <w:t xml:space="preserve">这是本地训练数据分析，不连接生产系统，不代表正式 SPC 结论。</w:t>
      </w:r>
    </w:p>
    <w:p>
      <w:pPr>
        <w:pStyle w:val="FirstParagraph"/>
      </w:pPr>
      <w:r>
        <w:t xml:space="preserve">这就是 Skill 加载带来的上下文变化：</w:t>
      </w:r>
    </w:p>
    <w:p>
      <w:pPr>
        <w:pStyle w:val="SourceCode"/>
      </w:pPr>
      <w:r>
        <w:rPr>
          <w:rStyle w:val="VerbatimChar"/>
        </w:rPr>
        <w:t xml:space="preserve">初始：只知道有这个 Skill</w:t>
      </w:r>
      <w:r>
        <w:br/>
      </w:r>
      <w:r>
        <w:rPr>
          <w:rStyle w:val="VerbatimChar"/>
        </w:rPr>
        <w:t xml:space="preserve">Command 后：知道用户要用这个 Skill</w:t>
      </w:r>
      <w:r>
        <w:br/>
      </w:r>
      <w:r>
        <w:rPr>
          <w:rStyle w:val="VerbatimChar"/>
        </w:rPr>
        <w:t xml:space="preserve">Skill tool 后：拿到完整 SOP</w:t>
      </w:r>
      <w:r>
        <w:br/>
      </w:r>
      <w:r>
        <w:rPr>
          <w:rStyle w:val="VerbatimChar"/>
        </w:rPr>
        <w:t xml:space="preserve">Custom tool 后：拿到 compact 结果</w:t>
      </w:r>
      <w:r>
        <w:br/>
      </w:r>
      <w:r>
        <w:rPr>
          <w:rStyle w:val="VerbatimChar"/>
        </w:rPr>
        <w:t xml:space="preserve">Reference/artifact 后：补充必要细节</w:t>
      </w:r>
      <w:r>
        <w:br/>
      </w:r>
      <w:r>
        <w:rPr>
          <w:rStyle w:val="VerbatimChar"/>
        </w:rPr>
        <w:t xml:space="preserve">Final 后：输出标准报告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为什么这个例子符合-skill-的定位"/>
    <w:p>
      <w:pPr>
        <w:pStyle w:val="Heading2"/>
      </w:pPr>
      <w:r>
        <w:t xml:space="preserve">11. 为什么这个例子符合 Skill 的定位</w:t>
      </w:r>
    </w:p>
    <w:p>
      <w:pPr>
        <w:pStyle w:val="FirstParagraph"/>
      </w:pPr>
      <w:r>
        <w:t xml:space="preserve">这个例子只有一列数值、一个分组列和一个趋势图，看起来很简单，但它符合 Skill 最核心的要求：</w:t>
      </w:r>
    </w:p>
    <w:p>
      <w:pPr>
        <w:pStyle w:val="SourceCode"/>
      </w:pPr>
      <w:r>
        <w:rPr>
          <w:rStyle w:val="VerbatimChar"/>
        </w:rPr>
        <w:t xml:space="preserve">有明确触发场景：本地 CSV 数据 profile。</w:t>
      </w:r>
      <w:r>
        <w:br/>
      </w:r>
      <w:r>
        <w:rPr>
          <w:rStyle w:val="VerbatimChar"/>
        </w:rPr>
        <w:t xml:space="preserve">有稳定输入：input path、value column、group column、time column。</w:t>
      </w:r>
      <w:r>
        <w:br/>
      </w:r>
      <w:r>
        <w:rPr>
          <w:rStyle w:val="VerbatimChar"/>
        </w:rPr>
        <w:t xml:space="preserve">有 approved tool：data-profile。</w:t>
      </w:r>
      <w:r>
        <w:br/>
      </w:r>
      <w:r>
        <w:rPr>
          <w:rStyle w:val="VerbatimChar"/>
        </w:rPr>
        <w:t xml:space="preserve">有确定产物：summary、group summary、trend HTML、manifest。</w:t>
      </w:r>
      <w:r>
        <w:br/>
      </w:r>
      <w:r>
        <w:rPr>
          <w:rStyle w:val="VerbatimChar"/>
        </w:rPr>
        <w:t xml:space="preserve">有输出模板：report-template.md。</w:t>
      </w:r>
      <w:r>
        <w:br/>
      </w:r>
      <w:r>
        <w:rPr>
          <w:rStyle w:val="VerbatimChar"/>
        </w:rPr>
        <w:t xml:space="preserve">有解释边界：outlier 是筛查信号，不是根因。</w:t>
      </w:r>
      <w:r>
        <w:br/>
      </w:r>
      <w:r>
        <w:rPr>
          <w:rStyle w:val="VerbatimChar"/>
        </w:rPr>
        <w:t xml:space="preserve">有 stop rules：不查生产库、不改输入、不擅自扩大范围。</w:t>
      </w:r>
    </w:p>
    <w:p>
      <w:pPr>
        <w:pStyle w:val="FirstParagraph"/>
      </w:pPr>
      <w:r>
        <w:t xml:space="preserve">这比“写一个万能数据分析 Skill”更适合作为培训样例。</w:t>
      </w:r>
    </w:p>
    <w:p>
      <w:r>
        <w:pict>
          <v:rect style="width:0;height:1.5pt" o:hralign="center" o:hrstd="t" o:hr="t"/>
        </w:pict>
      </w:r>
    </w:p>
    <w:bookmarkEnd w:id="43"/>
    <w:bookmarkStart w:id="49" w:name="课堂练习"/>
    <w:p>
      <w:pPr>
        <w:pStyle w:val="Heading2"/>
      </w:pPr>
      <w:r>
        <w:t xml:space="preserve">12. 课堂练习</w:t>
      </w:r>
    </w:p>
    <w:bookmarkStart w:id="44" w:name="练习-1改输出目录"/>
    <w:p>
      <w:pPr>
        <w:pStyle w:val="Heading3"/>
      </w:pPr>
      <w:r>
        <w:t xml:space="preserve">练习 1：改输出目录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simple_profile_cli.py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data/sample_measurements.csv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--value-column</w:t>
      </w:r>
      <w:r>
        <w:rPr>
          <w:rStyle w:val="NormalTok"/>
        </w:rPr>
        <w:t xml:space="preserve"> measurement_value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--group-column</w:t>
      </w:r>
      <w:r>
        <w:rPr>
          <w:rStyle w:val="NormalTok"/>
        </w:rPr>
        <w:t xml:space="preserve"> equipment_id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--time-column</w:t>
      </w:r>
      <w:r>
        <w:rPr>
          <w:rStyle w:val="NormalTok"/>
        </w:rPr>
        <w:t xml:space="preserve"> measurement_time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artifacts/practice-01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VerbatimChar"/>
        </w:rPr>
        <w:t xml:space="preserve">artifacts/practice-01/summary.json</w:t>
      </w:r>
      <w:r>
        <w:br/>
      </w:r>
      <w:r>
        <w:rPr>
          <w:rStyle w:val="VerbatimChar"/>
        </w:rPr>
        <w:t xml:space="preserve">artifacts/practice-01/group_summary.csv</w:t>
      </w:r>
      <w:r>
        <w:br/>
      </w:r>
      <w:r>
        <w:rPr>
          <w:rStyle w:val="VerbatimChar"/>
        </w:rPr>
        <w:t xml:space="preserve">artifacts/practice-01/trend.html</w:t>
      </w:r>
      <w:r>
        <w:br/>
      </w:r>
      <w:r>
        <w:rPr>
          <w:rStyle w:val="VerbatimChar"/>
        </w:rPr>
        <w:t xml:space="preserve">artifacts/practice-01/manifest.json</w:t>
      </w:r>
    </w:p>
    <w:bookmarkEnd w:id="44"/>
    <w:bookmarkStart w:id="45" w:name="练习-2改-skill-description"/>
    <w:p>
      <w:pPr>
        <w:pStyle w:val="Heading3"/>
      </w:pPr>
      <w:r>
        <w:t xml:space="preserve">练习 2：改 Skill description</w:t>
      </w:r>
    </w:p>
    <w:p>
      <w:pPr>
        <w:pStyle w:val="FirstParagraph"/>
      </w:pPr>
      <w:r>
        <w:t xml:space="preserve">把 description 改得更窄：</w:t>
      </w:r>
    </w:p>
    <w:p>
      <w:pPr>
        <w:pStyle w:val="SourceCode"/>
      </w:pPr>
      <w:r>
        <w:rPr>
          <w:rStyle w:val="VerbatimChar"/>
        </w:rPr>
        <w:t xml:space="preserve">Use only for local CSV measurement_value profiling in training projects.</w:t>
      </w:r>
    </w:p>
    <w:p>
      <w:pPr>
        <w:pStyle w:val="FirstParagraph"/>
      </w:pPr>
      <w:r>
        <w:t xml:space="preserve">讨论：</w:t>
      </w:r>
    </w:p>
    <w:p>
      <w:pPr>
        <w:pStyle w:val="SourceCode"/>
      </w:pPr>
      <w:r>
        <w:rPr>
          <w:rStyle w:val="VerbatimChar"/>
        </w:rPr>
        <w:t xml:space="preserve">变窄后误触发减少，但泛化能力下降。</w:t>
      </w:r>
    </w:p>
    <w:bookmarkEnd w:id="45"/>
    <w:bookmarkStart w:id="46" w:name="练习-3增加一个-reference"/>
    <w:p>
      <w:pPr>
        <w:pStyle w:val="Heading3"/>
      </w:pPr>
      <w:r>
        <w:t xml:space="preserve">练习 3：增加一个 reference</w:t>
      </w:r>
    </w:p>
    <w:p>
      <w:pPr>
        <w:pStyle w:val="FirstParagraph"/>
      </w:pPr>
      <w:r>
        <w:t xml:space="preserve">新增：</w:t>
      </w:r>
    </w:p>
    <w:p>
      <w:pPr>
        <w:pStyle w:val="SourceCode"/>
      </w:pPr>
      <w:r>
        <w:rPr>
          <w:rStyle w:val="VerbatimChar"/>
        </w:rPr>
        <w:t xml:space="preserve">.opencode/skills/simple-data-quality-analysis/references/outlier-rules.md</w:t>
      </w:r>
    </w:p>
    <w:p>
      <w:pPr>
        <w:pStyle w:val="FirstParagraph"/>
      </w:pPr>
      <w:r>
        <w:t xml:space="preserve">内容写清楚：</w:t>
      </w:r>
    </w:p>
    <w:p>
      <w:pPr>
        <w:pStyle w:val="SourceCode"/>
      </w:pPr>
      <w:r>
        <w:rPr>
          <w:rStyle w:val="VerbatimChar"/>
        </w:rPr>
        <w:t xml:space="preserve">z-score outlier is a screening method, not a process-control rule.</w:t>
      </w:r>
    </w:p>
    <w:p>
      <w:pPr>
        <w:pStyle w:val="FirstParagraph"/>
      </w:pPr>
      <w:r>
        <w:t xml:space="preserve">然后在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的 References 里加上它。</w:t>
      </w:r>
    </w:p>
    <w:bookmarkEnd w:id="46"/>
    <w:bookmarkStart w:id="47" w:name="X6a6bb6340420512d742a9379d25dd488c67e1a5"/>
    <w:p>
      <w:pPr>
        <w:pStyle w:val="Heading3"/>
      </w:pPr>
      <w:r>
        <w:t xml:space="preserve">练习 4：把 group column 从 equipment_id 改成 product_id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simple_profile_cli.py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data/sample_measurements.csv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--value-column</w:t>
      </w:r>
      <w:r>
        <w:rPr>
          <w:rStyle w:val="NormalTok"/>
        </w:rPr>
        <w:t xml:space="preserve"> measurement_value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--group-column</w:t>
      </w:r>
      <w:r>
        <w:rPr>
          <w:rStyle w:val="NormalTok"/>
        </w:rPr>
        <w:t xml:space="preserve"> product_id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--time-column</w:t>
      </w:r>
      <w:r>
        <w:rPr>
          <w:rStyle w:val="NormalTok"/>
        </w:rPr>
        <w:t xml:space="preserve"> measurement_time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artifacts/by-product</w:t>
      </w:r>
    </w:p>
    <w:p>
      <w:pPr>
        <w:pStyle w:val="FirstParagraph"/>
      </w:pPr>
      <w:r>
        <w:t xml:space="preserve">观察 group summary 变化。</w:t>
      </w:r>
    </w:p>
    <w:bookmarkEnd w:id="47"/>
    <w:bookmarkStart w:id="48" w:name="练习-5设计一个半导体版本-skill"/>
    <w:p>
      <w:pPr>
        <w:pStyle w:val="Heading3"/>
      </w:pPr>
      <w:r>
        <w:t xml:space="preserve">练习 5：设计一个半导体版本 Skill</w:t>
      </w:r>
    </w:p>
    <w:p>
      <w:pPr>
        <w:pStyle w:val="FirstParagraph"/>
      </w:pPr>
      <w:r>
        <w:t xml:space="preserve">把这个训练 Skill 改造成：</w:t>
      </w:r>
    </w:p>
    <w:p>
      <w:pPr>
        <w:pStyle w:val="SourceCode"/>
      </w:pPr>
      <w:r>
        <w:rPr>
          <w:rStyle w:val="VerbatimChar"/>
        </w:rPr>
        <w:t xml:space="preserve">inline-csv-screening-analysis</w:t>
      </w:r>
    </w:p>
    <w:p>
      <w:pPr>
        <w:pStyle w:val="FirstParagraph"/>
      </w:pPr>
      <w:r>
        <w:t xml:space="preserve">要求：</w:t>
      </w:r>
    </w:p>
    <w:p>
      <w:pPr>
        <w:pStyle w:val="SourceCode"/>
      </w:pPr>
      <w:r>
        <w:rPr>
          <w:rStyle w:val="VerbatimChar"/>
        </w:rPr>
        <w:t xml:space="preserve">输入：导出的 inline CSV</w:t>
      </w:r>
      <w:r>
        <w:br/>
      </w:r>
      <w:r>
        <w:rPr>
          <w:rStyle w:val="VerbatimChar"/>
        </w:rPr>
        <w:t xml:space="preserve">输出：mean/std/scatter 三类基础观察</w:t>
      </w:r>
      <w:r>
        <w:br/>
      </w:r>
      <w:r>
        <w:rPr>
          <w:rStyle w:val="VerbatimChar"/>
        </w:rPr>
        <w:t xml:space="preserve">stop rule：不得声称正式 SPC 结论</w:t>
      </w:r>
      <w:r>
        <w:br/>
      </w:r>
      <w:r>
        <w:rPr>
          <w:rStyle w:val="VerbatimChar"/>
        </w:rPr>
        <w:t xml:space="preserve">reference：inline 字段说明、图表解释模板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从训练样例迁移到真实半导体分析能力"/>
    <w:p>
      <w:pPr>
        <w:pStyle w:val="Heading2"/>
      </w:pPr>
      <w:r>
        <w:t xml:space="preserve">13. 从训练样例迁移到真实半导体分析能力</w:t>
      </w:r>
    </w:p>
    <w:p>
      <w:pPr>
        <w:pStyle w:val="FirstParagraph"/>
      </w:pPr>
      <w:r>
        <w:t xml:space="preserve">训练样例只做本地 CSV。真实团队能力通常应该升级成三层：</w:t>
      </w:r>
    </w:p>
    <w:p>
      <w:pPr>
        <w:pStyle w:val="SourceCode"/>
      </w:pPr>
      <w:r>
        <w:rPr>
          <w:rStyle w:val="VerbatimChar"/>
        </w:rPr>
        <w:t xml:space="preserve">数据查询 API</w:t>
      </w:r>
      <w:r>
        <w:br/>
      </w:r>
      <w:r>
        <w:rPr>
          <w:rStyle w:val="VerbatimChar"/>
        </w:rPr>
        <w:t xml:space="preserve">  负责权限、审计、参数校验、生产数据访问。</w:t>
      </w:r>
      <w:r>
        <w:br/>
      </w:r>
      <w:r>
        <w:br/>
      </w:r>
      <w:r>
        <w:rPr>
          <w:rStyle w:val="VerbatimChar"/>
        </w:rPr>
        <w:t xml:space="preserve">数据处理 CLI</w:t>
      </w:r>
      <w:r>
        <w:br/>
      </w:r>
      <w:r>
        <w:rPr>
          <w:rStyle w:val="VerbatimChar"/>
        </w:rPr>
        <w:t xml:space="preserve">  负责清洗、聚合、统计、算法、summary、manifest。</w:t>
      </w:r>
      <w:r>
        <w:br/>
      </w:r>
      <w:r>
        <w:br/>
      </w:r>
      <w:r>
        <w:rPr>
          <w:rStyle w:val="VerbatimChar"/>
        </w:rPr>
        <w:t xml:space="preserve">绘图输出 CLI</w:t>
      </w:r>
      <w:r>
        <w:br/>
      </w:r>
      <w:r>
        <w:rPr>
          <w:rStyle w:val="VerbatimChar"/>
        </w:rPr>
        <w:t xml:space="preserve">  负责 HTML、PNG、报告草稿和 plot manifest。</w:t>
      </w:r>
    </w:p>
    <w:p>
      <w:pPr>
        <w:pStyle w:val="FirstParagraph"/>
      </w:pPr>
      <w:r>
        <w:t xml:space="preserve">对应到 Skill：</w:t>
      </w:r>
    </w:p>
    <w:p>
      <w:pPr>
        <w:pStyle w:val="SourceCode"/>
      </w:pPr>
      <w:r>
        <w:rPr>
          <w:rStyle w:val="VerbatimChar"/>
        </w:rPr>
        <w:t xml:space="preserve">Skill 不直接拼 SQL。</w:t>
      </w:r>
      <w:r>
        <w:br/>
      </w:r>
      <w:r>
        <w:rPr>
          <w:rStyle w:val="VerbatimChar"/>
        </w:rPr>
        <w:t xml:space="preserve">Skill 不直接改算法。</w:t>
      </w:r>
      <w:r>
        <w:br/>
      </w:r>
      <w:r>
        <w:rPr>
          <w:rStyle w:val="VerbatimChar"/>
        </w:rPr>
        <w:t xml:space="preserve">Skill 不直接画临时图。</w:t>
      </w:r>
      <w:r>
        <w:br/>
      </w:r>
      <w:r>
        <w:rPr>
          <w:rStyle w:val="VerbatimChar"/>
        </w:rPr>
        <w:t xml:space="preserve">Skill 负责组合 approved API/CLI/tool，并解释结果。</w:t>
      </w:r>
    </w:p>
    <w:p>
      <w:pPr>
        <w:pStyle w:val="FirstParagraph"/>
      </w:pPr>
      <w:r>
        <w:t xml:space="preserve">如果从本样例扩展到 Inline SPC：</w:t>
      </w:r>
    </w:p>
    <w:p>
      <w:pPr>
        <w:pStyle w:val="SourceCode"/>
      </w:pPr>
      <w:r>
        <w:rPr>
          <w:rStyle w:val="VerbatimChar"/>
        </w:rPr>
        <w:t xml:space="preserve">simple_profile_cli.py</w:t>
      </w:r>
      <w:r>
        <w:br/>
      </w:r>
      <w:r>
        <w:rPr>
          <w:rStyle w:val="VerbatimChar"/>
        </w:rPr>
        <w:t xml:space="preserve">  → fab-analysis inline-spc analyze</w:t>
      </w:r>
      <w:r>
        <w:br/>
      </w:r>
      <w:r>
        <w:br/>
      </w:r>
      <w:r>
        <w:rPr>
          <w:rStyle w:val="VerbatimChar"/>
        </w:rPr>
        <w:t xml:space="preserve">data-profile custom tool</w:t>
      </w:r>
      <w:r>
        <w:br/>
      </w:r>
      <w:r>
        <w:rPr>
          <w:rStyle w:val="VerbatimChar"/>
        </w:rPr>
        <w:t xml:space="preserve">  → inline-spc-analysis custom tool</w:t>
      </w:r>
      <w:r>
        <w:br/>
      </w:r>
      <w:r>
        <w:br/>
      </w:r>
      <w:r>
        <w:rPr>
          <w:rStyle w:val="VerbatimChar"/>
        </w:rPr>
        <w:t xml:space="preserve">simple-data-quality-analysis Skill</w:t>
      </w:r>
      <w:r>
        <w:br/>
      </w:r>
      <w:r>
        <w:rPr>
          <w:rStyle w:val="VerbatimChar"/>
        </w:rPr>
        <w:t xml:space="preserve">  → fab-inline-spc-analysis Skill</w:t>
      </w:r>
      <w:r>
        <w:br/>
      </w:r>
      <w:r>
        <w:br/>
      </w:r>
      <w:r>
        <w:rPr>
          <w:rStyle w:val="VerbatimChar"/>
        </w:rPr>
        <w:t xml:space="preserve">summary.json / group_summary.csv / trend.html</w:t>
      </w:r>
      <w:r>
        <w:br/>
      </w:r>
      <w:r>
        <w:rPr>
          <w:rStyle w:val="VerbatimChar"/>
        </w:rPr>
        <w:t xml:space="preserve">  → raw.parquet / stats.parquet / mean.html / std.html / scatter.html / manifest.json</w:t>
      </w:r>
    </w:p>
    <w:p>
      <w:pPr>
        <w:pStyle w:val="FirstParagraph"/>
      </w:pPr>
      <w:r>
        <w:t xml:space="preserve">迁移时保留的设计原则：</w:t>
      </w:r>
    </w:p>
    <w:p>
      <w:pPr>
        <w:pStyle w:val="SourceCode"/>
      </w:pPr>
      <w:r>
        <w:rPr>
          <w:rStyle w:val="VerbatimChar"/>
        </w:rPr>
        <w:t xml:space="preserve">输入契约稳定。</w:t>
      </w:r>
      <w:r>
        <w:br/>
      </w:r>
      <w:r>
        <w:rPr>
          <w:rStyle w:val="VerbatimChar"/>
        </w:rPr>
        <w:t xml:space="preserve">输出 artifact 稳定。</w:t>
      </w:r>
      <w:r>
        <w:br/>
      </w:r>
      <w:r>
        <w:rPr>
          <w:rStyle w:val="VerbatimChar"/>
        </w:rPr>
        <w:t xml:space="preserve">Tool 返回 compact manifest。</w:t>
      </w:r>
      <w:r>
        <w:br/>
      </w:r>
      <w:r>
        <w:rPr>
          <w:rStyle w:val="VerbatimChar"/>
        </w:rPr>
        <w:t xml:space="preserve">Skill 只加载必要 reference。</w:t>
      </w:r>
      <w:r>
        <w:br/>
      </w:r>
      <w:r>
        <w:rPr>
          <w:rStyle w:val="VerbatimChar"/>
        </w:rPr>
        <w:t xml:space="preserve">生产查询只能走 API。</w:t>
      </w:r>
      <w:r>
        <w:br/>
      </w:r>
      <w:r>
        <w:rPr>
          <w:rStyle w:val="VerbatimChar"/>
        </w:rPr>
        <w:t xml:space="preserve">高风险结论必须人工确认。</w:t>
      </w:r>
    </w:p>
    <w:p>
      <w:r>
        <w:pict>
          <v:rect style="width:0;height:1.5pt" o:hralign="center" o:hrstd="t" o:hr="t"/>
        </w:pict>
      </w:r>
    </w:p>
    <w:bookmarkEnd w:id="50"/>
    <w:bookmarkStart w:id="51" w:name="实战检查清单"/>
    <w:p>
      <w:pPr>
        <w:pStyle w:val="Heading2"/>
      </w:pPr>
      <w:r>
        <w:t xml:space="preserve">14. 实战检查清单</w:t>
      </w:r>
    </w:p>
    <w:p>
      <w:pPr>
        <w:pStyle w:val="FirstParagraph"/>
      </w:pPr>
      <w:r>
        <w:t xml:space="preserve">当一个同学说“我已经把脚本做成 Skill 了”，检查这些项：</w:t>
      </w:r>
    </w:p>
    <w:p>
      <w:pPr>
        <w:pStyle w:val="SourceCode"/>
      </w:pPr>
      <w:r>
        <w:rPr>
          <w:rStyle w:val="VerbatimChar"/>
        </w:rPr>
        <w:t xml:space="preserve">[ ] 原始脚本已经拆出 core 函数</w:t>
      </w:r>
      <w:r>
        <w:br/>
      </w:r>
      <w:r>
        <w:rPr>
          <w:rStyle w:val="VerbatimChar"/>
        </w:rPr>
        <w:t xml:space="preserve">[ ] 有 CLI，参数明确</w:t>
      </w:r>
      <w:r>
        <w:br/>
      </w:r>
      <w:r>
        <w:rPr>
          <w:rStyle w:val="VerbatimChar"/>
        </w:rPr>
        <w:t xml:space="preserve">[ ] CLI 输出 JSON manifest</w:t>
      </w:r>
      <w:r>
        <w:br/>
      </w:r>
      <w:r>
        <w:rPr>
          <w:rStyle w:val="VerbatimChar"/>
        </w:rPr>
        <w:t xml:space="preserve">[ ] 有固定 artifact 路径</w:t>
      </w:r>
      <w:r>
        <w:br/>
      </w:r>
      <w:r>
        <w:rPr>
          <w:rStyle w:val="VerbatimChar"/>
        </w:rPr>
        <w:t xml:space="preserve">[ ] 有 opencode custom tool</w:t>
      </w:r>
      <w:r>
        <w:br/>
      </w:r>
      <w:r>
        <w:rPr>
          <w:rStyle w:val="VerbatimChar"/>
        </w:rPr>
        <w:t xml:space="preserve">[ ] custom tool 返回 compact result</w:t>
      </w:r>
      <w:r>
        <w:br/>
      </w:r>
      <w:r>
        <w:rPr>
          <w:rStyle w:val="VerbatimChar"/>
        </w:rPr>
        <w:t xml:space="preserve">[ ] 有 opencode command</w:t>
      </w:r>
      <w:r>
        <w:br/>
      </w:r>
      <w:r>
        <w:rPr>
          <w:rStyle w:val="VerbatimChar"/>
        </w:rPr>
        <w:t xml:space="preserve">[ ] 有 SKILL.md</w:t>
      </w:r>
      <w:r>
        <w:br/>
      </w:r>
      <w:r>
        <w:rPr>
          <w:rStyle w:val="VerbatimChar"/>
        </w:rPr>
        <w:t xml:space="preserve">[ ] Skill description 写清触发场景</w:t>
      </w:r>
      <w:r>
        <w:br/>
      </w:r>
      <w:r>
        <w:rPr>
          <w:rStyle w:val="VerbatimChar"/>
        </w:rPr>
        <w:t xml:space="preserve">[ ] Skill workflow 指定 tool 使用顺序</w:t>
      </w:r>
      <w:r>
        <w:br/>
      </w:r>
      <w:r>
        <w:rPr>
          <w:rStyle w:val="VerbatimChar"/>
        </w:rPr>
        <w:t xml:space="preserve">[ ] Skill output policy 指定报告格式</w:t>
      </w:r>
      <w:r>
        <w:br/>
      </w:r>
      <w:r>
        <w:rPr>
          <w:rStyle w:val="VerbatimChar"/>
        </w:rPr>
        <w:t xml:space="preserve">[ ] Skill stop rules 明确禁止生产/危险操作</w:t>
      </w:r>
      <w:r>
        <w:br/>
      </w:r>
      <w:r>
        <w:rPr>
          <w:rStyle w:val="VerbatimChar"/>
        </w:rPr>
        <w:t xml:space="preserve">[ ] references 拆出数据契约和输出模板</w:t>
      </w:r>
      <w:r>
        <w:br/>
      </w:r>
      <w:r>
        <w:rPr>
          <w:rStyle w:val="VerbatimChar"/>
        </w:rPr>
        <w:t xml:space="preserve">[ ] examples 提供请求样例和 session context walkthrough</w:t>
      </w:r>
      <w:r>
        <w:br/>
      </w:r>
      <w:r>
        <w:rPr>
          <w:rStyle w:val="VerbatimChar"/>
        </w:rPr>
        <w:t xml:space="preserve">[ ] AGENTS.md 放项目通用规则</w:t>
      </w:r>
      <w:r>
        <w:br/>
      </w:r>
      <w:r>
        <w:rPr>
          <w:rStyle w:val="VerbatimChar"/>
        </w:rPr>
        <w:t xml:space="preserve">[ ] opencode.json 配置权限</w:t>
      </w:r>
      <w:r>
        <w:br/>
      </w:r>
      <w:r>
        <w:rPr>
          <w:rStyle w:val="VerbatimChar"/>
        </w:rPr>
        <w:t xml:space="preserve">[ ] 不包含密钥、生产连接串、真实敏感数据</w:t>
      </w:r>
    </w:p>
    <w:p>
      <w:r>
        <w:pict>
          <v:rect style="width:0;height:1.5pt" o:hralign="center" o:hrstd="t" o:hr="t"/>
        </w:pict>
      </w:r>
    </w:p>
    <w:bookmarkEnd w:id="51"/>
    <w:bookmarkStart w:id="57" w:name="常见问题"/>
    <w:p>
      <w:pPr>
        <w:pStyle w:val="Heading2"/>
      </w:pPr>
      <w:r>
        <w:t xml:space="preserve">15. 常见问题</w:t>
      </w:r>
    </w:p>
    <w:bookmarkStart w:id="52" w:name="q1为什么不直接让-agent-用-bash-跑-python"/>
    <w:p>
      <w:pPr>
        <w:pStyle w:val="Heading3"/>
      </w:pPr>
      <w:r>
        <w:t xml:space="preserve">Q1：为什么不直接让 Agent 用 bash 跑 Python？</w:t>
      </w:r>
    </w:p>
    <w:p>
      <w:pPr>
        <w:pStyle w:val="FirstParagraph"/>
      </w:pPr>
      <w:r>
        <w:t xml:space="preserve">因为自由 bash 太宽。custom tool 可以把参数、路径、输出和安全边界固定下来。Skill 再指导 Agent 何时调用这个 tool。</w:t>
      </w:r>
    </w:p>
    <w:bookmarkEnd w:id="52"/>
    <w:bookmarkStart w:id="53" w:name="q2command-和-skill-有什么区别"/>
    <w:p>
      <w:pPr>
        <w:pStyle w:val="Heading3"/>
      </w:pPr>
      <w:r>
        <w:t xml:space="preserve">Q2：command 和 skill 有什么区别？</w:t>
      </w:r>
    </w:p>
    <w:p>
      <w:pPr>
        <w:pStyle w:val="FirstParagraph"/>
      </w:pPr>
      <w:r>
        <w:t xml:space="preserve">Command 是用户入口，负责把</w:t>
      </w:r>
      <w:r>
        <w:t xml:space="preserve"> </w:t>
      </w:r>
      <w:r>
        <w:rPr>
          <w:rStyle w:val="VerbatimChar"/>
        </w:rPr>
        <w:t xml:space="preserve">/profile-data ...</w:t>
      </w:r>
      <w:r>
        <w:t xml:space="preserve"> </w:t>
      </w:r>
      <w:r>
        <w:t xml:space="preserve">展开成 prompt。Skill 是方法论，负责规定 workflow、tool policy、output policy、stop rule。</w:t>
      </w:r>
    </w:p>
    <w:bookmarkEnd w:id="53"/>
    <w:bookmarkStart w:id="54" w:name="q3skill-是否应该包含完整-python-代码"/>
    <w:p>
      <w:pPr>
        <w:pStyle w:val="Heading3"/>
      </w:pPr>
      <w:r>
        <w:t xml:space="preserve">Q3：Skill 是否应该包含完整 Python 代码？</w:t>
      </w:r>
    </w:p>
    <w:p>
      <w:pPr>
        <w:pStyle w:val="FirstParagraph"/>
      </w:pPr>
      <w:r>
        <w:t xml:space="preserve">不建议。代码应该在</w:t>
      </w:r>
      <w:r>
        <w:t xml:space="preserve"> </w:t>
      </w:r>
      <w:r>
        <w:rPr>
          <w:rStyle w:val="VerbatimChar"/>
        </w:rPr>
        <w:t xml:space="preserve">src/</w:t>
      </w:r>
      <w:r>
        <w:t xml:space="preserve">、CLI 或 tool 中。Skill 只写如何使用它们。复杂细节放 references，稳定执行逻辑放脚本。</w:t>
      </w:r>
    </w:p>
    <w:bookmarkEnd w:id="54"/>
    <w:bookmarkStart w:id="55" w:name="q4什么时候读-reference"/>
    <w:p>
      <w:pPr>
        <w:pStyle w:val="Heading3"/>
      </w:pPr>
      <w:r>
        <w:t xml:space="preserve">Q4：什么时候读 reference？</w:t>
      </w:r>
    </w:p>
    <w:p>
      <w:pPr>
        <w:pStyle w:val="FirstParagraph"/>
      </w:pPr>
      <w:r>
        <w:t xml:space="preserve">当 Agent 已经加载 Skill，但还需要数据契约、报告模板、解释规则时再读。不要在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里堆所有细节。</w:t>
      </w:r>
    </w:p>
    <w:bookmarkEnd w:id="55"/>
    <w:bookmarkStart w:id="56" w:name="q5为什么-tool-result-只返回-manifest"/>
    <w:p>
      <w:pPr>
        <w:pStyle w:val="Heading3"/>
      </w:pPr>
      <w:r>
        <w:t xml:space="preserve">Q5：为什么 tool result 只返回 manifest？</w:t>
      </w:r>
    </w:p>
    <w:p>
      <w:pPr>
        <w:pStyle w:val="FirstParagraph"/>
      </w:pPr>
      <w:r>
        <w:t xml:space="preserve">因为 Agent Loop 的上下文很宝贵。返回 manifest 可以让 Agent 知道 artifact 在哪里、数据规模如何、有哪些 warning。需要细节时再读小文件。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参考资料"/>
    <w:p>
      <w:pPr>
        <w:pStyle w:val="Heading2"/>
      </w:pPr>
      <w:r>
        <w:t xml:space="preserve">16. 参考资料</w:t>
      </w:r>
    </w:p>
    <w:p>
      <w:pPr>
        <w:pStyle w:val="Compact"/>
        <w:numPr>
          <w:ilvl w:val="0"/>
          <w:numId w:val="1002"/>
        </w:numPr>
      </w:pPr>
      <w:r>
        <w:t xml:space="preserve">OpenCode Agent Skills: https://opencode.ai/docs/skills</w:t>
      </w:r>
    </w:p>
    <w:p>
      <w:pPr>
        <w:pStyle w:val="Compact"/>
        <w:numPr>
          <w:ilvl w:val="0"/>
          <w:numId w:val="1002"/>
        </w:numPr>
      </w:pPr>
      <w:r>
        <w:t xml:space="preserve">OpenCode Custom Tools: https://opencode.ai/docs/custom-tools</w:t>
      </w:r>
    </w:p>
    <w:p>
      <w:pPr>
        <w:pStyle w:val="Compact"/>
        <w:numPr>
          <w:ilvl w:val="0"/>
          <w:numId w:val="1002"/>
        </w:numPr>
      </w:pPr>
      <w:r>
        <w:t xml:space="preserve">OpenCode Commands: https://opencode.ai/docs/commands</w:t>
      </w:r>
    </w:p>
    <w:p>
      <w:pPr>
        <w:pStyle w:val="Compact"/>
        <w:numPr>
          <w:ilvl w:val="0"/>
          <w:numId w:val="1002"/>
        </w:numPr>
      </w:pPr>
      <w:r>
        <w:t xml:space="preserve">OpenCode Rules / AGENTS.md: https://opencode.ai/docs/rules</w:t>
      </w:r>
    </w:p>
    <w:p>
      <w:pPr>
        <w:pStyle w:val="Compact"/>
        <w:numPr>
          <w:ilvl w:val="0"/>
          <w:numId w:val="1002"/>
        </w:numPr>
      </w:pPr>
      <w:r>
        <w:t xml:space="preserve">OpenCode Agents: https://opencode.ai/docs/agents</w:t>
      </w:r>
    </w:p>
    <w:p>
      <w:pPr>
        <w:pStyle w:val="Compact"/>
        <w:numPr>
          <w:ilvl w:val="0"/>
          <w:numId w:val="1002"/>
        </w:numPr>
      </w:pPr>
      <w:r>
        <w:t xml:space="preserve">OpenCode Permissions: https://opencode.ai/docs/permissions</w:t>
      </w:r>
    </w:p>
    <w:p>
      <w:r>
        <w:pict>
          <v:rect style="width:0;height:1.5pt" o:hralign="center" o:hrstd="t" o:hr="t"/>
        </w:pict>
      </w:r>
    </w:p>
    <w:bookmarkEnd w:id="58"/>
    <w:bookmarkStart w:id="59" w:name="讲师收尾话术"/>
    <w:p>
      <w:pPr>
        <w:pStyle w:val="Heading2"/>
      </w:pPr>
      <w:r>
        <w:t xml:space="preserve">17. 讲师收尾话术</w:t>
      </w:r>
    </w:p>
    <w:p>
      <w:pPr>
        <w:pStyle w:val="FirstParagraph"/>
      </w:pPr>
      <w:r>
        <w:t xml:space="preserve">今天这个样例非常小，但它是一个完整模式。以后你们手上的半导体分析脚本，无论是 Inline、WAT、FDC、Yield、Chamber drift，还是 split correlation，都不要先问“怎么让大模型跑脚本”，而要先问：</w:t>
      </w:r>
    </w:p>
    <w:p>
      <w:pPr>
        <w:pStyle w:val="SourceCode"/>
      </w:pPr>
      <w:r>
        <w:rPr>
          <w:rStyle w:val="VerbatimChar"/>
        </w:rPr>
        <w:t xml:space="preserve">这个脚本的输入契约是什么？</w:t>
      </w:r>
      <w:r>
        <w:br/>
      </w:r>
      <w:r>
        <w:rPr>
          <w:rStyle w:val="VerbatimChar"/>
        </w:rPr>
        <w:t xml:space="preserve">输出 artifact 是什么？</w:t>
      </w:r>
      <w:r>
        <w:br/>
      </w:r>
      <w:r>
        <w:rPr>
          <w:rStyle w:val="VerbatimChar"/>
        </w:rPr>
        <w:t xml:space="preserve">哪些动作应该封装成 CLI 或 API？</w:t>
      </w:r>
      <w:r>
        <w:br/>
      </w:r>
      <w:r>
        <w:rPr>
          <w:rStyle w:val="VerbatimChar"/>
        </w:rPr>
        <w:t xml:space="preserve">Agent 只需要看到哪些 compact 信息？</w:t>
      </w:r>
      <w:r>
        <w:br/>
      </w:r>
      <w:r>
        <w:rPr>
          <w:rStyle w:val="VerbatimChar"/>
        </w:rPr>
        <w:t xml:space="preserve">Skill 应该写哪些 workflow 和 stop rules？</w:t>
      </w:r>
    </w:p>
    <w:p>
      <w:pPr>
        <w:pStyle w:val="FirstParagraph"/>
      </w:pPr>
      <w:r>
        <w:t xml:space="preserve">把这几个问题回答清楚，脚本就不再只是个人工具，而会变成团队可复用、可审计、可培训、可 Agentic 化的能力。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2026-04-27T07:44:14Z</dcterms:created>
  <dcterms:modified xsi:type="dcterms:W3CDTF">2026-04-27T07:44:14Z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