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t>Ch3 -12</w:t>
      </w:r>
    </w:p>
    <w:p>
      <w:pPr>
        <w:bidi w:val="0"/>
      </w:pPr>
      <w:r>
        <w:t>很多项目经理根据过去项目中程序员的生产率来计划项目的进度，生产率通常根据单位时间的单位规模来测量。例如，一个组织机构可能每天</w:t>
      </w:r>
      <w:r>
        <w:rPr>
          <w:rFonts w:hint="eastAsia"/>
          <w:lang w:val="en-US" w:eastAsia="zh-CN"/>
        </w:rPr>
        <w:t>生产</w:t>
      </w:r>
      <w:r>
        <w:t>300行代码或每月</w:t>
      </w:r>
      <w:r>
        <w:rPr>
          <w:rFonts w:hint="eastAsia"/>
          <w:lang w:val="en-US" w:eastAsia="zh-CN"/>
        </w:rPr>
        <w:t>生产</w:t>
      </w:r>
      <w:r>
        <w:t>1200个应用点。用这种方法测量生产率合适吗?根据下列事项讨论生产率的测度:</w:t>
      </w:r>
    </w:p>
    <w:p>
      <w:pPr>
        <w:bidi w:val="0"/>
      </w:pPr>
      <w:r>
        <w:t xml:space="preserve"> • 用不同的语言实现同样的设计，可能产生的代码行数不同。</w:t>
      </w:r>
    </w:p>
    <w:p>
      <w:pPr>
        <w:bidi w:val="0"/>
      </w:pPr>
      <w:r>
        <w:t xml:space="preserve"> • 在实现开始之前不能用基于代码行的生产率进行测量。 </w:t>
      </w:r>
    </w:p>
    <w:p>
      <w:pPr>
        <w:bidi w:val="0"/>
      </w:pPr>
      <w:r>
        <w:t>• 程序员可能为了达到生产率的目标</w:t>
      </w:r>
      <w:r>
        <w:rPr>
          <w:rFonts w:hint="eastAsia"/>
          <w:lang w:val="en-US" w:eastAsia="zh-CN"/>
        </w:rPr>
        <w:t>而</w:t>
      </w:r>
      <w:r>
        <w:t>堆积代码。</w:t>
      </w:r>
    </w:p>
    <w:p>
      <w:pPr>
        <w:bidi w:val="0"/>
      </w:pPr>
    </w:p>
    <w:p>
      <w:pPr>
        <w:bidi w:val="0"/>
        <w:rPr>
          <w:rFonts w:hint="eastAsia"/>
          <w:lang w:val="en-US" w:eastAsia="zh-CN"/>
        </w:rPr>
      </w:pPr>
      <w:r>
        <w:rPr>
          <w:rFonts w:hint="eastAsia"/>
          <w:lang w:val="en-US" w:eastAsia="zh-CN"/>
        </w:rPr>
        <w:t>用这种方法测量生产率是不合适的。</w:t>
      </w:r>
    </w:p>
    <w:p>
      <w:pPr>
        <w:bidi w:val="0"/>
        <w:rPr>
          <w:rFonts w:hint="default"/>
          <w:lang w:val="en-US" w:eastAsia="zh-CN"/>
        </w:rPr>
      </w:pPr>
    </w:p>
    <w:p>
      <w:pPr>
        <w:bidi w:val="0"/>
        <w:rPr>
          <w:rFonts w:hint="default"/>
        </w:rPr>
      </w:pPr>
      <w:r>
        <w:rPr>
          <w:rFonts w:hint="default"/>
        </w:rPr>
        <w:t>不同语言的影响：</w:t>
      </w:r>
    </w:p>
    <w:p>
      <w:pPr>
        <w:bidi w:val="0"/>
        <w:ind w:firstLine="420" w:firstLineChars="200"/>
      </w:pPr>
      <w:r>
        <w:t>不同的编程语言具有不同的语法、语义和抽象级别，因此同样的功能可能需要不同数量的代码行来实现。</w:t>
      </w:r>
      <w:r>
        <w:rPr>
          <w:rFonts w:hint="eastAsia"/>
          <w:lang w:val="en-US" w:eastAsia="zh-CN"/>
        </w:rPr>
        <w:t>有的语言会需要更多的代码来实现相同的功能</w:t>
      </w:r>
      <w:r>
        <w:rPr>
          <w:rFonts w:hint="default"/>
        </w:rPr>
        <w:t>，而另一些语言可能具有更高的抽象级别</w:t>
      </w:r>
      <w:r>
        <w:rPr>
          <w:rFonts w:hint="eastAsia"/>
          <w:lang w:eastAsia="zh-CN"/>
        </w:rPr>
        <w:t>，</w:t>
      </w:r>
      <w:r>
        <w:rPr>
          <w:rFonts w:hint="eastAsia"/>
          <w:lang w:val="en-US" w:eastAsia="zh-CN"/>
        </w:rPr>
        <w:t>相对简洁，</w:t>
      </w:r>
      <w:r>
        <w:rPr>
          <w:rFonts w:hint="default"/>
        </w:rPr>
        <w:t>因此能够以更少的代码行实现相同的功能。</w:t>
      </w:r>
      <w:r>
        <w:rPr>
          <w:rFonts w:hint="eastAsia"/>
          <w:lang w:val="en-US" w:eastAsia="zh-CN"/>
        </w:rPr>
        <w:t>比如</w:t>
      </w:r>
      <w:r>
        <w:t>使用高级编程语言如Python或Ruby比使用低级编程语言如C或汇编语言</w:t>
      </w:r>
      <w:r>
        <w:rPr>
          <w:rFonts w:hint="eastAsia"/>
          <w:lang w:eastAsia="zh-CN"/>
        </w:rPr>
        <w:t>，</w:t>
      </w:r>
      <w:r>
        <w:t>可能会产生更少的代码行数，因为高级语言通常具有</w:t>
      </w:r>
      <w:r>
        <w:rPr>
          <w:rFonts w:hint="eastAsia"/>
          <w:lang w:val="en-US" w:eastAsia="zh-CN"/>
        </w:rPr>
        <w:t>更高的抽象</w:t>
      </w:r>
      <w:r>
        <w:t>，能够更快速地实现相同的功能。另外，使用某些框架或库也可以减少编写的代码量。</w:t>
      </w:r>
      <w:r>
        <w:rPr>
          <w:rFonts w:hint="default"/>
        </w:rPr>
        <w:t>因此，单纯以代码行数</w:t>
      </w:r>
      <w:r>
        <w:t>来测量生产率可能会导致误导，特别是在跨不同编程语言或技术栈的项目中。</w:t>
      </w:r>
    </w:p>
    <w:p>
      <w:pPr>
        <w:bidi w:val="0"/>
        <w:rPr>
          <w:rFonts w:hint="default"/>
        </w:rPr>
      </w:pPr>
    </w:p>
    <w:p>
      <w:pPr>
        <w:bidi w:val="0"/>
        <w:rPr>
          <w:rFonts w:hint="default"/>
        </w:rPr>
      </w:pPr>
      <w:r>
        <w:rPr>
          <w:rFonts w:hint="default"/>
        </w:rPr>
        <w:t>无法预测实现前的生产率：</w:t>
      </w:r>
    </w:p>
    <w:p>
      <w:pPr>
        <w:bidi w:val="0"/>
        <w:ind w:firstLine="420" w:firstLineChars="200"/>
        <w:rPr>
          <w:rFonts w:hint="default" w:eastAsiaTheme="minorEastAsia"/>
          <w:lang w:val="en-US" w:eastAsia="zh-CN"/>
        </w:rPr>
      </w:pPr>
      <w:r>
        <w:rPr>
          <w:rFonts w:hint="eastAsia"/>
          <w:lang w:val="en-US" w:eastAsia="zh-CN"/>
        </w:rPr>
        <w:t>在项目开始之前很难预估最后会产生多少行代码，要知道代码行数只能等项目实现。首先代码行数会受到设计的算法等影响，后期经过修改和调试，会发生变动，在项目完成之前也很难预判，比如说指定某一功能后，在实现之前也很难知道会出现多少行代码。</w:t>
      </w:r>
    </w:p>
    <w:p>
      <w:pPr>
        <w:bidi w:val="0"/>
      </w:pPr>
    </w:p>
    <w:p>
      <w:pPr>
        <w:bidi w:val="0"/>
        <w:rPr>
          <w:rFonts w:hint="default"/>
        </w:rPr>
      </w:pPr>
      <w:r>
        <w:rPr>
          <w:rFonts w:hint="default"/>
        </w:rPr>
        <w:t>堆积代码的风险：</w:t>
      </w:r>
    </w:p>
    <w:p>
      <w:pPr>
        <w:bidi w:val="0"/>
        <w:ind w:firstLine="420" w:firstLineChars="200"/>
      </w:pPr>
      <w:bookmarkStart w:id="0" w:name="_GoBack"/>
      <w:bookmarkEnd w:id="0"/>
      <w:r>
        <w:t>堆积代码是指程序员为了达到生产率目标而不顾代码质量、可维护性和整体设计的情况下写出的低质量代码。这种做法可能会带来一系列问题</w:t>
      </w:r>
      <w:r>
        <w:rPr>
          <w:rFonts w:hint="eastAsia"/>
          <w:lang w:eastAsia="zh-CN"/>
        </w:rPr>
        <w:t>。</w:t>
      </w:r>
      <w:r>
        <w:rPr>
          <w:rFonts w:hint="default"/>
        </w:rPr>
        <w:t>包括：</w:t>
      </w:r>
    </w:p>
    <w:p>
      <w:pPr>
        <w:bidi w:val="0"/>
        <w:ind w:firstLine="420" w:firstLineChars="200"/>
      </w:pPr>
      <w:r>
        <w:rPr>
          <w:rFonts w:hint="default"/>
        </w:rPr>
        <w:t>代码质量下降：堆积代码往往意味着牺牲了代码质量，可能导致出现bug、性能问题或安全漏洞等质量问题</w:t>
      </w:r>
      <w:r>
        <w:rPr>
          <w:rFonts w:hint="eastAsia"/>
          <w:lang w:eastAsia="zh-CN"/>
        </w:rPr>
        <w:t>；</w:t>
      </w:r>
      <w:r>
        <w:rPr>
          <w:rFonts w:hint="default"/>
        </w:rPr>
        <w:t>维护困难：低质量的代码通常难以理解和维护，这会增加未来修改和更新代码的成本和风险</w:t>
      </w:r>
      <w:r>
        <w:rPr>
          <w:rFonts w:hint="eastAsia"/>
          <w:lang w:eastAsia="zh-CN"/>
        </w:rPr>
        <w:t>；</w:t>
      </w:r>
      <w:r>
        <w:rPr>
          <w:rFonts w:hint="default"/>
        </w:rPr>
        <w:t>技术债务增加：堆积代码会增加技术债务，即未来需要花费额外时间和资源来解决由于低质量代码而产生的问题</w:t>
      </w:r>
      <w:r>
        <w:rPr>
          <w:rFonts w:hint="eastAsia"/>
          <w:lang w:eastAsia="zh-CN"/>
        </w:rPr>
        <w:t>；</w:t>
      </w:r>
      <w:r>
        <w:rPr>
          <w:rFonts w:hint="default"/>
        </w:rPr>
        <w:t>团队</w:t>
      </w:r>
      <w:r>
        <w:rPr>
          <w:rFonts w:hint="eastAsia"/>
          <w:lang w:val="en-US" w:eastAsia="zh-CN"/>
        </w:rPr>
        <w:t>工作积极性</w:t>
      </w:r>
      <w:r>
        <w:rPr>
          <w:rFonts w:hint="default"/>
        </w:rPr>
        <w:t>下降：过度强调生产率目标而忽视代码质量可能会导致团队成员的</w:t>
      </w:r>
      <w:r>
        <w:rPr>
          <w:rFonts w:hint="eastAsia"/>
          <w:lang w:val="en-US" w:eastAsia="zh-CN"/>
        </w:rPr>
        <w:t>工作积极性</w:t>
      </w:r>
      <w:r>
        <w:rPr>
          <w:rFonts w:hint="default"/>
        </w:rPr>
        <w:t>下降，因为他们无法保证编写高质量的代码。</w:t>
      </w: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3MTZhMzY4MjQ3NWZmNTY5MGE0ODQyMmQxMDdjMmEifQ=="/>
    <w:docVar w:name="KSO_WPS_MARK_KEY" w:val="b6c74dd7-e541-4f25-be1f-40ca9dd2400e"/>
  </w:docVars>
  <w:rsids>
    <w:rsidRoot w:val="51FB34EE"/>
    <w:rsid w:val="2AD57B19"/>
    <w:rsid w:val="51FB3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469</Words>
  <Characters>478</Characters>
  <Lines>0</Lines>
  <Paragraphs>0</Paragraphs>
  <TotalTime>5</TotalTime>
  <ScaleCrop>false</ScaleCrop>
  <LinksUpToDate>false</LinksUpToDate>
  <CharactersWithSpaces>485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2024-04-08T08:22:00Z</dcterms:created>
  <dc:creator>三分喜</dc:creator>
  <cp:lastModifiedBy>三分喜</cp:lastModifiedBy>
  <dcterms:modified xsi:type="dcterms:W3CDTF">2024-04-08T09:13:04Z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A4FBF7792CA04FD3A1A43FB059A0AE80</vt:lpwstr>
  </property>
</Properties>
</file>