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FC46" w14:textId="7D0715F9" w:rsidR="000B2B07" w:rsidRDefault="00A41FE3" w:rsidP="00A41FE3">
      <w:pPr>
        <w:pStyle w:val="7"/>
      </w:pPr>
      <w:r>
        <w:rPr>
          <w:rFonts w:hint="eastAsia"/>
        </w:rPr>
        <w:t xml:space="preserve">5. </w:t>
      </w:r>
      <w:r w:rsidRPr="00A41FE3">
        <w:rPr>
          <w:rFonts w:hint="eastAsia"/>
        </w:rPr>
        <w:t>学习国标中的文档</w:t>
      </w:r>
      <w:r w:rsidRPr="00A41FE3">
        <w:t>11《软件需求规格说明SRS》，了解文档的要求和结构及与其他相关文档5.(07,08,12,17等)的关系。(文档见实验1的压缩文件)</w:t>
      </w:r>
    </w:p>
    <w:p w14:paraId="1E94EA24" w14:textId="01E51C74" w:rsidR="00A41FE3" w:rsidRDefault="00A41FE3" w:rsidP="00A41FE3">
      <w:pPr>
        <w:spacing w:line="400" w:lineRule="exact"/>
        <w:ind w:firstLineChars="200" w:firstLine="420"/>
        <w:rPr>
          <w:rFonts w:ascii="宋体" w:eastAsia="宋体" w:hAnsi="宋体"/>
        </w:rPr>
      </w:pPr>
      <w:r w:rsidRPr="00A41FE3">
        <w:rPr>
          <w:rFonts w:ascii="宋体" w:eastAsia="宋体" w:hAnsi="宋体" w:hint="eastAsia"/>
        </w:rPr>
        <w:t>阅读了《软件需求规格说明</w:t>
      </w:r>
      <w:r w:rsidRPr="00A41FE3">
        <w:rPr>
          <w:rFonts w:ascii="宋体" w:eastAsia="宋体" w:hAnsi="宋体"/>
        </w:rPr>
        <w:t>SRS》</w:t>
      </w:r>
      <w:r>
        <w:rPr>
          <w:rFonts w:ascii="宋体" w:eastAsia="宋体" w:hAnsi="宋体" w:hint="eastAsia"/>
        </w:rPr>
        <w:t>，我了解并学习了文档的要求和结构，首先我了解了，要进行</w:t>
      </w:r>
      <w:r w:rsidRPr="00A41FE3">
        <w:rPr>
          <w:rFonts w:ascii="宋体" w:eastAsia="宋体" w:hAnsi="宋体" w:hint="eastAsia"/>
        </w:rPr>
        <w:t>软件需求分析，通常包括以下几个方面：</w:t>
      </w:r>
    </w:p>
    <w:p w14:paraId="3F6DBE50" w14:textId="74A743BD" w:rsidR="00A41FE3" w:rsidRPr="00A41FE3" w:rsidRDefault="00A41FE3" w:rsidP="00A41FE3">
      <w:pPr>
        <w:spacing w:line="400" w:lineRule="exact"/>
        <w:ind w:firstLineChars="200" w:firstLine="420"/>
        <w:rPr>
          <w:rFonts w:ascii="宋体" w:eastAsia="宋体" w:hAnsi="宋体"/>
        </w:rPr>
      </w:pPr>
      <w:r w:rsidRPr="00A41FE3">
        <w:rPr>
          <w:rFonts w:ascii="宋体" w:eastAsia="宋体" w:hAnsi="宋体"/>
        </w:rPr>
        <w:t>1、了解用户需求：需要通过对用户的需求、能力等基本情况的调查和分析，获知不同用户对软件的需求和期望，以及软件的应用场景和需要达到的目标等等。</w:t>
      </w:r>
    </w:p>
    <w:p w14:paraId="360AAB5E" w14:textId="4FDE8EAA" w:rsidR="00A41FE3" w:rsidRPr="00A41FE3" w:rsidRDefault="00A41FE3" w:rsidP="00A41FE3">
      <w:pPr>
        <w:spacing w:line="400" w:lineRule="exact"/>
        <w:ind w:firstLineChars="200" w:firstLine="420"/>
        <w:rPr>
          <w:rFonts w:ascii="宋体" w:eastAsia="宋体" w:hAnsi="宋体"/>
        </w:rPr>
      </w:pPr>
      <w:r w:rsidRPr="00A41FE3">
        <w:rPr>
          <w:rFonts w:ascii="宋体" w:eastAsia="宋体" w:hAnsi="宋体"/>
        </w:rPr>
        <w:t>2、定义系统的边界：需要通过了解系统的目的和工作原理，对系统的边界进行明确的定义，以免因为没有界限而导致开发盲目和项目失败。</w:t>
      </w:r>
    </w:p>
    <w:p w14:paraId="579ECB60" w14:textId="2813E3E7" w:rsidR="00A41FE3" w:rsidRPr="00A41FE3" w:rsidRDefault="00A41FE3" w:rsidP="00A41FE3">
      <w:pPr>
        <w:spacing w:line="400" w:lineRule="exact"/>
        <w:ind w:firstLineChars="200" w:firstLine="420"/>
        <w:rPr>
          <w:rFonts w:ascii="宋体" w:eastAsia="宋体" w:hAnsi="宋体"/>
        </w:rPr>
      </w:pPr>
      <w:r w:rsidRPr="00A41FE3">
        <w:rPr>
          <w:rFonts w:ascii="宋体" w:eastAsia="宋体" w:hAnsi="宋体"/>
        </w:rPr>
        <w:t>3、给出系统的功能定义清单：需要对系统中所有功能点进行完整的定义和详细的说明，说明这些功能点的作用和功能，以便开发人员能够准确理解系统的功能需求。</w:t>
      </w:r>
    </w:p>
    <w:p w14:paraId="7A8A3845" w14:textId="1E1AEE16" w:rsidR="00A41FE3" w:rsidRPr="00A41FE3" w:rsidRDefault="00A41FE3" w:rsidP="00A41FE3">
      <w:pPr>
        <w:spacing w:line="400" w:lineRule="exact"/>
        <w:ind w:firstLineChars="200" w:firstLine="420"/>
        <w:rPr>
          <w:rFonts w:ascii="宋体" w:eastAsia="宋体" w:hAnsi="宋体"/>
        </w:rPr>
      </w:pPr>
      <w:r w:rsidRPr="00A41FE3">
        <w:rPr>
          <w:rFonts w:ascii="宋体" w:eastAsia="宋体" w:hAnsi="宋体"/>
        </w:rPr>
        <w:t>4、确定数据和信息的处理方式：需要对数据和信息的流程和处理流程进行详细的规划和定义，并制定相应的数据处理和信息处理方法。</w:t>
      </w:r>
    </w:p>
    <w:p w14:paraId="75B03A90" w14:textId="239DB7F7" w:rsidR="00A41FE3" w:rsidRDefault="00A41FE3" w:rsidP="00A41FE3">
      <w:pPr>
        <w:spacing w:line="400" w:lineRule="exact"/>
        <w:ind w:firstLineChars="200" w:firstLine="420"/>
        <w:rPr>
          <w:rFonts w:ascii="宋体" w:eastAsia="宋体" w:hAnsi="宋体"/>
        </w:rPr>
      </w:pPr>
      <w:r w:rsidRPr="00A41FE3">
        <w:rPr>
          <w:rFonts w:ascii="宋体" w:eastAsia="宋体" w:hAnsi="宋体"/>
        </w:rPr>
        <w:t>5、制定测试计划：对软件开发过程中的测试计划进行详细的分析和制定，以检测软件性能、功能和稳定性，以确保软件的稳定、可靠和安全。</w:t>
      </w:r>
    </w:p>
    <w:p w14:paraId="7BD9A746" w14:textId="77777777" w:rsidR="00372CE0" w:rsidRDefault="00372CE0" w:rsidP="00A41FE3">
      <w:pPr>
        <w:spacing w:line="400" w:lineRule="exact"/>
        <w:ind w:firstLineChars="200" w:firstLine="420"/>
        <w:rPr>
          <w:rFonts w:ascii="宋体" w:eastAsia="宋体" w:hAnsi="宋体" w:hint="eastAsia"/>
        </w:rPr>
      </w:pPr>
    </w:p>
    <w:p w14:paraId="71468D03" w14:textId="04E52EFF" w:rsidR="00A41FE3" w:rsidRDefault="00A41FE3" w:rsidP="00A41FE3">
      <w:pPr>
        <w:spacing w:line="400" w:lineRule="exact"/>
        <w:ind w:firstLineChars="200" w:firstLine="420"/>
        <w:rPr>
          <w:rFonts w:ascii="宋体" w:eastAsia="宋体" w:hAnsi="宋体"/>
        </w:rPr>
      </w:pPr>
      <w:r w:rsidRPr="00A41FE3">
        <w:rPr>
          <w:rFonts w:ascii="宋体" w:eastAsia="宋体" w:hAnsi="宋体" w:hint="eastAsia"/>
        </w:rPr>
        <w:t>在软件需求分析中，需求规格说明书（</w:t>
      </w:r>
      <w:r w:rsidRPr="00A41FE3">
        <w:rPr>
          <w:rFonts w:ascii="宋体" w:eastAsia="宋体" w:hAnsi="宋体"/>
        </w:rPr>
        <w:t>SRS）的编写是必不可少的。需求规格说明书是指定义软件系统需求的文件，它需要包括以下内容：项目概述、定义边界、非功能性需求、功能性需求、用例约定、人员需求、接口需求、性能需求和安全需求等等。</w:t>
      </w:r>
    </w:p>
    <w:p w14:paraId="03A11D72" w14:textId="56F3454D" w:rsidR="00372CE0" w:rsidRPr="00372CE0" w:rsidRDefault="00A41FE3" w:rsidP="00372CE0">
      <w:pPr>
        <w:pStyle w:val="a7"/>
        <w:numPr>
          <w:ilvl w:val="0"/>
          <w:numId w:val="1"/>
        </w:numPr>
        <w:spacing w:line="400" w:lineRule="exact"/>
        <w:ind w:firstLineChars="0"/>
        <w:rPr>
          <w:rFonts w:ascii="宋体" w:eastAsia="宋体" w:hAnsi="宋体"/>
          <w:b/>
          <w:bCs/>
        </w:rPr>
      </w:pPr>
      <w:r w:rsidRPr="00372CE0">
        <w:rPr>
          <w:rFonts w:ascii="宋体" w:eastAsia="宋体" w:hAnsi="宋体"/>
          <w:b/>
          <w:bCs/>
        </w:rPr>
        <w:t>项目概述</w:t>
      </w:r>
    </w:p>
    <w:p w14:paraId="2C16C7DB" w14:textId="395EACD2" w:rsidR="00A41FE3" w:rsidRPr="00372CE0" w:rsidRDefault="00A41FE3" w:rsidP="00372CE0">
      <w:pPr>
        <w:spacing w:line="400" w:lineRule="exact"/>
        <w:ind w:firstLine="420"/>
        <w:rPr>
          <w:rFonts w:ascii="宋体" w:eastAsia="宋体" w:hAnsi="宋体" w:hint="eastAsia"/>
        </w:rPr>
      </w:pPr>
      <w:r w:rsidRPr="00372CE0">
        <w:rPr>
          <w:rFonts w:ascii="宋体" w:eastAsia="宋体" w:hAnsi="宋体"/>
        </w:rPr>
        <w:t>对软件开发项目的整体情况和项目背景进行详细的概述，包括项目目的、系统特点、技术框架、需求概要等。</w:t>
      </w:r>
    </w:p>
    <w:p w14:paraId="6DBC15EB" w14:textId="77777777" w:rsidR="00372CE0" w:rsidRDefault="00A41FE3" w:rsidP="00372CE0">
      <w:pPr>
        <w:spacing w:line="400" w:lineRule="exact"/>
        <w:ind w:firstLineChars="200" w:firstLine="422"/>
        <w:rPr>
          <w:rFonts w:ascii="宋体" w:eastAsia="宋体" w:hAnsi="宋体"/>
          <w:b/>
          <w:bCs/>
        </w:rPr>
      </w:pPr>
      <w:r w:rsidRPr="00372CE0">
        <w:rPr>
          <w:rFonts w:ascii="宋体" w:eastAsia="宋体" w:hAnsi="宋体"/>
          <w:b/>
          <w:bCs/>
        </w:rPr>
        <w:t>2、定义边界</w:t>
      </w:r>
    </w:p>
    <w:p w14:paraId="292A8101" w14:textId="7252CE2A" w:rsidR="00A41FE3" w:rsidRPr="00A41FE3" w:rsidRDefault="00A41FE3" w:rsidP="00372CE0">
      <w:pPr>
        <w:spacing w:line="400" w:lineRule="exact"/>
        <w:ind w:firstLineChars="200" w:firstLine="420"/>
        <w:rPr>
          <w:rFonts w:ascii="宋体" w:eastAsia="宋体" w:hAnsi="宋体" w:hint="eastAsia"/>
        </w:rPr>
      </w:pPr>
      <w:r w:rsidRPr="00A41FE3">
        <w:rPr>
          <w:rFonts w:ascii="宋体" w:eastAsia="宋体" w:hAnsi="宋体"/>
        </w:rPr>
        <w:t>对软件系统要求进行明确的描述，定义边界，明确系统的范围和功能。同时,还需要对用户所期望的用途、功能点和业务流程等进行详细的定义。</w:t>
      </w:r>
    </w:p>
    <w:p w14:paraId="1E7EB99F" w14:textId="0491893C" w:rsidR="00372CE0" w:rsidRPr="00372CE0" w:rsidRDefault="00372CE0" w:rsidP="00372CE0">
      <w:pPr>
        <w:spacing w:line="400" w:lineRule="exact"/>
        <w:ind w:firstLine="420"/>
        <w:rPr>
          <w:rFonts w:ascii="宋体" w:eastAsia="宋体" w:hAnsi="宋体"/>
          <w:b/>
          <w:bCs/>
        </w:rPr>
      </w:pPr>
      <w:r w:rsidRPr="00372CE0">
        <w:rPr>
          <w:rFonts w:ascii="宋体" w:eastAsia="宋体" w:hAnsi="宋体" w:hint="eastAsia"/>
          <w:b/>
          <w:bCs/>
        </w:rPr>
        <w:t>3、</w:t>
      </w:r>
      <w:r w:rsidR="00A41FE3" w:rsidRPr="00372CE0">
        <w:rPr>
          <w:rFonts w:ascii="宋体" w:eastAsia="宋体" w:hAnsi="宋体"/>
          <w:b/>
          <w:bCs/>
        </w:rPr>
        <w:t>功能性需求</w:t>
      </w:r>
    </w:p>
    <w:p w14:paraId="4EA0BA1E" w14:textId="10FA0655" w:rsidR="00A41FE3" w:rsidRPr="00A41FE3" w:rsidRDefault="00A41FE3" w:rsidP="00372CE0">
      <w:pPr>
        <w:spacing w:line="400" w:lineRule="exact"/>
        <w:ind w:left="422"/>
        <w:rPr>
          <w:rFonts w:ascii="宋体" w:eastAsia="宋体" w:hAnsi="宋体" w:hint="eastAsia"/>
        </w:rPr>
      </w:pPr>
      <w:r w:rsidRPr="00372CE0">
        <w:rPr>
          <w:rFonts w:ascii="宋体" w:eastAsia="宋体" w:hAnsi="宋体"/>
        </w:rPr>
        <w:t>详细描述每一个功能点所要实现的功能，以及用户对功能的操作和需求等。</w:t>
      </w:r>
    </w:p>
    <w:p w14:paraId="6C12314B" w14:textId="62D1968F" w:rsidR="00372CE0" w:rsidRPr="00372CE0" w:rsidRDefault="00A41FE3" w:rsidP="00A41FE3">
      <w:pPr>
        <w:spacing w:line="400" w:lineRule="exact"/>
        <w:ind w:firstLineChars="200" w:firstLine="422"/>
        <w:rPr>
          <w:rFonts w:ascii="宋体" w:eastAsia="宋体" w:hAnsi="宋体" w:hint="eastAsia"/>
          <w:b/>
          <w:bCs/>
        </w:rPr>
      </w:pPr>
      <w:r w:rsidRPr="00372CE0">
        <w:rPr>
          <w:rFonts w:ascii="宋体" w:eastAsia="宋体" w:hAnsi="宋体"/>
          <w:b/>
          <w:bCs/>
        </w:rPr>
        <w:t>4、非功能性需求</w:t>
      </w:r>
    </w:p>
    <w:p w14:paraId="2E664DB4" w14:textId="1D89E82F" w:rsidR="00A41FE3" w:rsidRPr="00A41FE3" w:rsidRDefault="00A41FE3" w:rsidP="00372CE0">
      <w:pPr>
        <w:spacing w:line="400" w:lineRule="exact"/>
        <w:ind w:firstLineChars="200" w:firstLine="420"/>
        <w:rPr>
          <w:rFonts w:ascii="宋体" w:eastAsia="宋体" w:hAnsi="宋体" w:hint="eastAsia"/>
        </w:rPr>
      </w:pPr>
      <w:r w:rsidRPr="00A41FE3">
        <w:rPr>
          <w:rFonts w:ascii="宋体" w:eastAsia="宋体" w:hAnsi="宋体"/>
        </w:rPr>
        <w:t>描述系统运行环境和性能指标，包括性能指标、可靠性、可维护性、用户操作和交互等等。其重要性在于，提供了一个标准来衡量基于功能点的角度的质量和功能点的重要性。</w:t>
      </w:r>
    </w:p>
    <w:p w14:paraId="73B5B59D" w14:textId="77777777" w:rsidR="00372CE0" w:rsidRPr="00372CE0" w:rsidRDefault="00A41FE3" w:rsidP="00A41FE3">
      <w:pPr>
        <w:spacing w:line="400" w:lineRule="exact"/>
        <w:ind w:firstLineChars="200" w:firstLine="422"/>
        <w:rPr>
          <w:rFonts w:ascii="宋体" w:eastAsia="宋体" w:hAnsi="宋体"/>
          <w:b/>
          <w:bCs/>
        </w:rPr>
      </w:pPr>
      <w:r w:rsidRPr="00372CE0">
        <w:rPr>
          <w:rFonts w:ascii="宋体" w:eastAsia="宋体" w:hAnsi="宋体"/>
          <w:b/>
          <w:bCs/>
        </w:rPr>
        <w:t>5、用例约定</w:t>
      </w:r>
    </w:p>
    <w:p w14:paraId="4AAE9DBC" w14:textId="0FF482ED" w:rsidR="00A41FE3" w:rsidRPr="00A41FE3" w:rsidRDefault="00A41FE3" w:rsidP="00372CE0">
      <w:pPr>
        <w:spacing w:line="400" w:lineRule="exact"/>
        <w:ind w:firstLineChars="200" w:firstLine="420"/>
        <w:rPr>
          <w:rFonts w:ascii="宋体" w:eastAsia="宋体" w:hAnsi="宋体" w:hint="eastAsia"/>
        </w:rPr>
      </w:pPr>
      <w:r w:rsidRPr="00A41FE3">
        <w:rPr>
          <w:rFonts w:ascii="宋体" w:eastAsia="宋体" w:hAnsi="宋体"/>
        </w:rPr>
        <w:t>包是时一些测试用例，聚焦于业务流程和流程覆盖率等。这是一个为了定义披露基础业务流程，以便团队合理地开发和测试相应的功能点的用例。</w:t>
      </w:r>
    </w:p>
    <w:p w14:paraId="556B49A1" w14:textId="77777777" w:rsidR="00372CE0" w:rsidRPr="00372CE0" w:rsidRDefault="00A41FE3" w:rsidP="00A41FE3">
      <w:pPr>
        <w:spacing w:line="400" w:lineRule="exact"/>
        <w:ind w:firstLineChars="200" w:firstLine="422"/>
        <w:rPr>
          <w:rFonts w:ascii="宋体" w:eastAsia="宋体" w:hAnsi="宋体"/>
          <w:b/>
          <w:bCs/>
        </w:rPr>
      </w:pPr>
      <w:r w:rsidRPr="00372CE0">
        <w:rPr>
          <w:rFonts w:ascii="宋体" w:eastAsia="宋体" w:hAnsi="宋体"/>
          <w:b/>
          <w:bCs/>
        </w:rPr>
        <w:t>6、人员需求</w:t>
      </w:r>
    </w:p>
    <w:p w14:paraId="3F192C50" w14:textId="324F84FB" w:rsidR="00A41FE3" w:rsidRPr="00A41FE3" w:rsidRDefault="00A41FE3" w:rsidP="00372CE0">
      <w:pPr>
        <w:spacing w:line="400" w:lineRule="exact"/>
        <w:ind w:firstLineChars="200" w:firstLine="420"/>
        <w:rPr>
          <w:rFonts w:ascii="宋体" w:eastAsia="宋体" w:hAnsi="宋体" w:hint="eastAsia"/>
        </w:rPr>
      </w:pPr>
      <w:r w:rsidRPr="00A41FE3">
        <w:rPr>
          <w:rFonts w:ascii="宋体" w:eastAsia="宋体" w:hAnsi="宋体"/>
        </w:rPr>
        <w:lastRenderedPageBreak/>
        <w:t>定义了项目中参与开发的人力资源以及任务分配等方面的需要，并确保开发过程的所有流程都受到记录的规范和元级别人员的组织。</w:t>
      </w:r>
    </w:p>
    <w:p w14:paraId="29F861FA" w14:textId="38D36FFD" w:rsidR="00372CE0" w:rsidRPr="00372CE0" w:rsidRDefault="00A41FE3" w:rsidP="00A41FE3">
      <w:pPr>
        <w:spacing w:line="400" w:lineRule="exact"/>
        <w:ind w:firstLineChars="200" w:firstLine="422"/>
        <w:rPr>
          <w:rFonts w:ascii="宋体" w:eastAsia="宋体" w:hAnsi="宋体" w:hint="eastAsia"/>
          <w:b/>
          <w:bCs/>
        </w:rPr>
      </w:pPr>
      <w:r w:rsidRPr="00372CE0">
        <w:rPr>
          <w:rFonts w:ascii="宋体" w:eastAsia="宋体" w:hAnsi="宋体"/>
          <w:b/>
          <w:bCs/>
        </w:rPr>
        <w:t>7、接口需求</w:t>
      </w:r>
    </w:p>
    <w:p w14:paraId="13C6414C" w14:textId="227C1148" w:rsidR="00A41FE3" w:rsidRPr="00A41FE3" w:rsidRDefault="00A41FE3" w:rsidP="00372CE0">
      <w:pPr>
        <w:spacing w:line="400" w:lineRule="exact"/>
        <w:ind w:firstLineChars="200" w:firstLine="420"/>
        <w:rPr>
          <w:rFonts w:ascii="宋体" w:eastAsia="宋体" w:hAnsi="宋体" w:hint="eastAsia"/>
        </w:rPr>
      </w:pPr>
      <w:r w:rsidRPr="00A41FE3">
        <w:rPr>
          <w:rFonts w:ascii="宋体" w:eastAsia="宋体" w:hAnsi="宋体"/>
        </w:rPr>
        <w:t>定义了系统和其他软件、硬件和网络设备之间的交互方式和接口。包括软件内部的接口，也包括与外部系统的接口。</w:t>
      </w:r>
    </w:p>
    <w:p w14:paraId="4D39F79B" w14:textId="43DCCE8C" w:rsidR="00372CE0" w:rsidRPr="00372CE0" w:rsidRDefault="00A41FE3" w:rsidP="00A41FE3">
      <w:pPr>
        <w:spacing w:line="400" w:lineRule="exact"/>
        <w:ind w:firstLineChars="200" w:firstLine="422"/>
        <w:rPr>
          <w:rFonts w:ascii="宋体" w:eastAsia="宋体" w:hAnsi="宋体" w:hint="eastAsia"/>
          <w:b/>
          <w:bCs/>
        </w:rPr>
      </w:pPr>
      <w:r w:rsidRPr="00372CE0">
        <w:rPr>
          <w:rFonts w:ascii="宋体" w:eastAsia="宋体" w:hAnsi="宋体"/>
          <w:b/>
          <w:bCs/>
        </w:rPr>
        <w:t>8、性能需求</w:t>
      </w:r>
    </w:p>
    <w:p w14:paraId="69AFA3DC" w14:textId="08ECB784" w:rsidR="00A41FE3" w:rsidRPr="00A41FE3" w:rsidRDefault="00A41FE3" w:rsidP="00372CE0">
      <w:pPr>
        <w:spacing w:line="400" w:lineRule="exact"/>
        <w:ind w:firstLineChars="200" w:firstLine="420"/>
        <w:rPr>
          <w:rFonts w:ascii="宋体" w:eastAsia="宋体" w:hAnsi="宋体" w:hint="eastAsia"/>
        </w:rPr>
      </w:pPr>
      <w:r w:rsidRPr="00A41FE3">
        <w:rPr>
          <w:rFonts w:ascii="宋体" w:eastAsia="宋体" w:hAnsi="宋体"/>
        </w:rPr>
        <w:t>定义了软件系统的性能和容量要求，包括系统的吞吐量、响应时间、存储容量等方面的需求规定。</w:t>
      </w:r>
    </w:p>
    <w:p w14:paraId="154275B9" w14:textId="31AAFBC5" w:rsidR="00372CE0" w:rsidRPr="00372CE0" w:rsidRDefault="00A41FE3" w:rsidP="00A41FE3">
      <w:pPr>
        <w:spacing w:line="400" w:lineRule="exact"/>
        <w:ind w:firstLineChars="200" w:firstLine="422"/>
        <w:rPr>
          <w:rFonts w:ascii="宋体" w:eastAsia="宋体" w:hAnsi="宋体" w:hint="eastAsia"/>
          <w:b/>
          <w:bCs/>
        </w:rPr>
      </w:pPr>
      <w:r w:rsidRPr="00372CE0">
        <w:rPr>
          <w:rFonts w:ascii="宋体" w:eastAsia="宋体" w:hAnsi="宋体"/>
          <w:b/>
          <w:bCs/>
        </w:rPr>
        <w:t>9、安全需求</w:t>
      </w:r>
    </w:p>
    <w:p w14:paraId="67DFEDF5" w14:textId="7C48F095" w:rsidR="00A41FE3" w:rsidRDefault="00A41FE3" w:rsidP="00A41FE3">
      <w:pPr>
        <w:spacing w:line="400" w:lineRule="exact"/>
        <w:ind w:firstLineChars="200" w:firstLine="420"/>
        <w:rPr>
          <w:rFonts w:ascii="宋体" w:eastAsia="宋体" w:hAnsi="宋体"/>
        </w:rPr>
      </w:pPr>
      <w:r w:rsidRPr="00A41FE3">
        <w:rPr>
          <w:rFonts w:ascii="宋体" w:eastAsia="宋体" w:hAnsi="宋体"/>
        </w:rPr>
        <w:t>规定了软件系统保障安全的基本要求，包括鉴别、授权、身份验证等方面的安全性能指标。</w:t>
      </w:r>
    </w:p>
    <w:p w14:paraId="0AFD6E3D" w14:textId="77777777" w:rsidR="00372CE0" w:rsidRDefault="00372CE0" w:rsidP="00A41FE3">
      <w:pPr>
        <w:spacing w:line="400" w:lineRule="exact"/>
        <w:ind w:firstLineChars="200" w:firstLine="420"/>
        <w:rPr>
          <w:rFonts w:ascii="宋体" w:eastAsia="宋体" w:hAnsi="宋体"/>
        </w:rPr>
      </w:pPr>
    </w:p>
    <w:p w14:paraId="751A4FCD" w14:textId="7C74D6D8" w:rsidR="00372CE0" w:rsidRDefault="00372CE0" w:rsidP="00A41FE3">
      <w:pPr>
        <w:spacing w:line="400" w:lineRule="exact"/>
        <w:ind w:firstLineChars="200" w:firstLine="420"/>
        <w:rPr>
          <w:rFonts w:ascii="宋体" w:eastAsia="宋体" w:hAnsi="宋体"/>
        </w:rPr>
      </w:pPr>
      <w:r>
        <w:rPr>
          <w:rFonts w:ascii="宋体" w:eastAsia="宋体" w:hAnsi="宋体" w:hint="eastAsia"/>
        </w:rPr>
        <w:t>在编制SRS时应该考虑的事项和编制原则如下：</w:t>
      </w:r>
    </w:p>
    <w:p w14:paraId="362CE24A"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a)</w:t>
      </w:r>
      <w:r w:rsidRPr="00372CE0">
        <w:rPr>
          <w:rFonts w:ascii="宋体" w:eastAsia="宋体" w:hAnsi="宋体"/>
        </w:rPr>
        <w:tab/>
        <w:t>SRS的基本性质：</w:t>
      </w:r>
    </w:p>
    <w:p w14:paraId="72F20B52"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SRS是对在具体环境中确定功能的特定软件产品、程序或一组程序的规格说明。SRS可由来自攻防、顾客或者双方的一个或者多个人员编写。</w:t>
      </w:r>
    </w:p>
    <w:p w14:paraId="4AA92BD8"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b)</w:t>
      </w:r>
      <w:r w:rsidRPr="00372CE0">
        <w:rPr>
          <w:rFonts w:ascii="宋体" w:eastAsia="宋体" w:hAnsi="宋体"/>
        </w:rPr>
        <w:tab/>
        <w:t>SRS的环境：</w:t>
      </w:r>
    </w:p>
    <w:p w14:paraId="5703DC67"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hint="eastAsia"/>
        </w:rPr>
        <w:t>软件既可以基本上包括了项目的所有功能，也可以时更大系统的一部分。在后一种情况，典型的</w:t>
      </w:r>
      <w:r w:rsidRPr="00372CE0">
        <w:rPr>
          <w:rFonts w:ascii="宋体" w:eastAsia="宋体" w:hAnsi="宋体"/>
        </w:rPr>
        <w:t>SRS将指出系统及其软件部分的接口，并将外部性能和功能按需求写入软件部分。显然SRS应当在系统需求上扩展并与其保持一致。在SRS软件开发过程中发挥特定的作用，比那些人员宜谨慎对待，不超出其作用的范围。这意味着SRS应该：</w:t>
      </w:r>
    </w:p>
    <w:p w14:paraId="4A2B3A94"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1）正确地定义所有软件需求。</w:t>
      </w:r>
    </w:p>
    <w:p w14:paraId="77730D77"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2）不宜面熟任何设计或实现的细节。</w:t>
      </w:r>
    </w:p>
    <w:p w14:paraId="13D875EF"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3）不宜对软件设置附加的限制条件。</w:t>
      </w:r>
    </w:p>
    <w:p w14:paraId="72311448"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c)</w:t>
      </w:r>
      <w:r w:rsidRPr="00372CE0">
        <w:rPr>
          <w:rFonts w:ascii="宋体" w:eastAsia="宋体" w:hAnsi="宋体"/>
        </w:rPr>
        <w:tab/>
        <w:t>好的SRS的特性：</w:t>
      </w:r>
    </w:p>
    <w:p w14:paraId="5FE412C7"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1）</w:t>
      </w:r>
      <w:r w:rsidRPr="00372CE0">
        <w:rPr>
          <w:rFonts w:ascii="宋体" w:eastAsia="宋体" w:hAnsi="宋体"/>
        </w:rPr>
        <w:tab/>
        <w:t>正确；当且仅当SRS中的每一项需求都是软件应满足的需求。</w:t>
      </w:r>
    </w:p>
    <w:p w14:paraId="4BB1499D"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2）</w:t>
      </w:r>
      <w:r w:rsidRPr="00372CE0">
        <w:rPr>
          <w:rFonts w:ascii="宋体" w:eastAsia="宋体" w:hAnsi="宋体"/>
        </w:rPr>
        <w:tab/>
        <w:t>无歧义；当且仅当SRS中的每一项需求都只有一种解释。</w:t>
      </w:r>
    </w:p>
    <w:p w14:paraId="6B61E665"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3）</w:t>
      </w:r>
      <w:r w:rsidRPr="00372CE0">
        <w:rPr>
          <w:rFonts w:ascii="宋体" w:eastAsia="宋体" w:hAnsi="宋体"/>
        </w:rPr>
        <w:tab/>
        <w:t>完备；所有重要的需求，不论是否与功能、性能、设计约束、属性或者外部接口有关。软件对所有可输入数据类型的相应。SRS中所有图标的全面标记和索引，以及所有术语和度量单位的定义。</w:t>
      </w:r>
    </w:p>
    <w:p w14:paraId="25D0B325"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4）</w:t>
      </w:r>
      <w:r w:rsidRPr="00372CE0">
        <w:rPr>
          <w:rFonts w:ascii="宋体" w:eastAsia="宋体" w:hAnsi="宋体"/>
        </w:rPr>
        <w:tab/>
        <w:t>一致；如果SRS与某些更高层的文档不一致，那么他是不正确的。</w:t>
      </w:r>
    </w:p>
    <w:p w14:paraId="52754F0F"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5）</w:t>
      </w:r>
      <w:r w:rsidRPr="00372CE0">
        <w:rPr>
          <w:rFonts w:ascii="宋体" w:eastAsia="宋体" w:hAnsi="宋体"/>
        </w:rPr>
        <w:tab/>
        <w:t>重要性和/或稳定性分级；如果SRS中每条需求富有表明其重要性或稳定性的标识，那么该SRS便按照重要性和/或者稳定性进行了分级。可以用需求的期望变更次数来便是需求的稳定程度。</w:t>
      </w:r>
    </w:p>
    <w:p w14:paraId="7966CA43"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lastRenderedPageBreak/>
        <w:t>6）</w:t>
      </w:r>
      <w:r w:rsidRPr="00372CE0">
        <w:rPr>
          <w:rFonts w:ascii="宋体" w:eastAsia="宋体" w:hAnsi="宋体"/>
        </w:rPr>
        <w:tab/>
        <w:t>可验证；当且仅当SRS中每个需求时可验证的。</w:t>
      </w:r>
    </w:p>
    <w:p w14:paraId="776A680B"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7）</w:t>
      </w:r>
      <w:r w:rsidRPr="00372CE0">
        <w:rPr>
          <w:rFonts w:ascii="宋体" w:eastAsia="宋体" w:hAnsi="宋体"/>
        </w:rPr>
        <w:tab/>
        <w:t>可修改；当且仅当SRS中的接口和形式能够对任何需求进行容易、全面和一致的修改。</w:t>
      </w:r>
    </w:p>
    <w:p w14:paraId="48266A01"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8）</w:t>
      </w:r>
      <w:r w:rsidRPr="00372CE0">
        <w:rPr>
          <w:rFonts w:ascii="宋体" w:eastAsia="宋体" w:hAnsi="宋体"/>
        </w:rPr>
        <w:tab/>
        <w:t>可追踪。如果SRS每个需求的来源时清楚的，并在将来编制或增强文档的过程中便于对每个需求的索引，那么SRS时可追踪的。</w:t>
      </w:r>
    </w:p>
    <w:p w14:paraId="04BD7385"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d)</w:t>
      </w:r>
      <w:r w:rsidRPr="00372CE0">
        <w:rPr>
          <w:rFonts w:ascii="宋体" w:eastAsia="宋体" w:hAnsi="宋体"/>
        </w:rPr>
        <w:tab/>
        <w:t>SRS的联合编制：</w:t>
      </w:r>
    </w:p>
    <w:p w14:paraId="73056FE8"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 xml:space="preserve">    软件开发过程宜从顾客与供方关于完成的软件必须做什么达成的协议开始。依照SRS的形式，该协议宜联合起草。顾客对软件设计和卡法过程了解得不够，供方通常对顾客的问题和从事的领域了解不够，所以顾客和供方一起工作，一边写良好的、全面的和可理解的SRS。</w:t>
      </w:r>
    </w:p>
    <w:p w14:paraId="32A31922"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e)</w:t>
      </w:r>
      <w:r w:rsidRPr="00372CE0">
        <w:rPr>
          <w:rFonts w:ascii="宋体" w:eastAsia="宋体" w:hAnsi="宋体"/>
        </w:rPr>
        <w:tab/>
        <w:t>SRS的演变：</w:t>
      </w:r>
    </w:p>
    <w:p w14:paraId="3607FEF3"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 xml:space="preserve">    某个事件对需求的规定应当尽可能完全和细致。宜启动正式的变更过程，以识别、控制、追踪和报告指定的变更。</w:t>
      </w:r>
    </w:p>
    <w:p w14:paraId="6BCC82B2"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f)</w:t>
      </w:r>
      <w:r w:rsidRPr="00372CE0">
        <w:rPr>
          <w:rFonts w:ascii="宋体" w:eastAsia="宋体" w:hAnsi="宋体"/>
        </w:rPr>
        <w:tab/>
        <w:t>原型法：</w:t>
      </w:r>
    </w:p>
    <w:p w14:paraId="1FBEDF60"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hint="eastAsia"/>
        </w:rPr>
        <w:t>原型是用于提取软件需求的一种方式。</w:t>
      </w:r>
    </w:p>
    <w:p w14:paraId="788C3153"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g)</w:t>
      </w:r>
      <w:r w:rsidRPr="00372CE0">
        <w:rPr>
          <w:rFonts w:ascii="宋体" w:eastAsia="宋体" w:hAnsi="宋体"/>
        </w:rPr>
        <w:tab/>
        <w:t>SRS中嵌入设计：</w:t>
      </w:r>
    </w:p>
    <w:p w14:paraId="354D39FC"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 xml:space="preserve">    一般来说，在SRS中尽量避免嵌入设计说明，在SRS中嵌入设计说明会过多的约束设计，并且认为的把具有潜在危险的需求引入SRS。SRS应当规定对何种数据执行何种功能以便在何种地为何人产生何种效果。把设计和SRS完全割裂开来也是不现实的。因此，宜从完全外部的角度规定要求。当使用模型阐述需求时，一个记住模型仅仅用来表明系统的外部行为，并不规定设计。</w:t>
      </w:r>
    </w:p>
    <w:p w14:paraId="6EB643B3"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h)</w:t>
      </w:r>
      <w:r w:rsidRPr="00372CE0">
        <w:rPr>
          <w:rFonts w:ascii="宋体" w:eastAsia="宋体" w:hAnsi="宋体"/>
        </w:rPr>
        <w:tab/>
        <w:t>SRS中嵌入项目要求：</w:t>
      </w:r>
    </w:p>
    <w:p w14:paraId="61500AFC"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1）</w:t>
      </w:r>
      <w:r w:rsidRPr="00372CE0">
        <w:rPr>
          <w:rFonts w:ascii="宋体" w:eastAsia="宋体" w:hAnsi="宋体"/>
        </w:rPr>
        <w:tab/>
        <w:t>成本；</w:t>
      </w:r>
    </w:p>
    <w:p w14:paraId="56C2412F"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2）</w:t>
      </w:r>
      <w:r w:rsidRPr="00372CE0">
        <w:rPr>
          <w:rFonts w:ascii="宋体" w:eastAsia="宋体" w:hAnsi="宋体"/>
        </w:rPr>
        <w:tab/>
        <w:t>交付进度；</w:t>
      </w:r>
    </w:p>
    <w:p w14:paraId="754B8788"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3）</w:t>
      </w:r>
      <w:r w:rsidRPr="00372CE0">
        <w:rPr>
          <w:rFonts w:ascii="宋体" w:eastAsia="宋体" w:hAnsi="宋体"/>
        </w:rPr>
        <w:tab/>
        <w:t>报告规程；</w:t>
      </w:r>
    </w:p>
    <w:p w14:paraId="6D9B55FA"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4）</w:t>
      </w:r>
      <w:r w:rsidRPr="00372CE0">
        <w:rPr>
          <w:rFonts w:ascii="宋体" w:eastAsia="宋体" w:hAnsi="宋体"/>
        </w:rPr>
        <w:tab/>
        <w:t>软件开发方法；</w:t>
      </w:r>
    </w:p>
    <w:p w14:paraId="7B3E5579"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5）</w:t>
      </w:r>
      <w:r w:rsidRPr="00372CE0">
        <w:rPr>
          <w:rFonts w:ascii="宋体" w:eastAsia="宋体" w:hAnsi="宋体"/>
        </w:rPr>
        <w:tab/>
        <w:t>质量保证；</w:t>
      </w:r>
    </w:p>
    <w:p w14:paraId="2161F453" w14:textId="77777777" w:rsidR="00372CE0" w:rsidRPr="00372CE0" w:rsidRDefault="00372CE0" w:rsidP="00372CE0">
      <w:pPr>
        <w:spacing w:line="400" w:lineRule="exact"/>
        <w:ind w:firstLineChars="200" w:firstLine="420"/>
        <w:rPr>
          <w:rFonts w:ascii="宋体" w:eastAsia="宋体" w:hAnsi="宋体"/>
        </w:rPr>
      </w:pPr>
      <w:r w:rsidRPr="00372CE0">
        <w:rPr>
          <w:rFonts w:ascii="宋体" w:eastAsia="宋体" w:hAnsi="宋体"/>
        </w:rPr>
        <w:t>6）</w:t>
      </w:r>
      <w:r w:rsidRPr="00372CE0">
        <w:rPr>
          <w:rFonts w:ascii="宋体" w:eastAsia="宋体" w:hAnsi="宋体"/>
        </w:rPr>
        <w:tab/>
        <w:t>验证和确认准则；</w:t>
      </w:r>
    </w:p>
    <w:p w14:paraId="5B6F374C" w14:textId="45E6E73F" w:rsidR="00372CE0" w:rsidRDefault="00372CE0" w:rsidP="00372CE0">
      <w:pPr>
        <w:spacing w:line="400" w:lineRule="exact"/>
        <w:ind w:firstLineChars="200" w:firstLine="420"/>
        <w:rPr>
          <w:rFonts w:ascii="宋体" w:eastAsia="宋体" w:hAnsi="宋体"/>
        </w:rPr>
      </w:pPr>
      <w:r w:rsidRPr="00372CE0">
        <w:rPr>
          <w:rFonts w:ascii="宋体" w:eastAsia="宋体" w:hAnsi="宋体"/>
        </w:rPr>
        <w:t>7）</w:t>
      </w:r>
      <w:r w:rsidRPr="00372CE0">
        <w:rPr>
          <w:rFonts w:ascii="宋体" w:eastAsia="宋体" w:hAnsi="宋体"/>
        </w:rPr>
        <w:tab/>
        <w:t>验收规程；</w:t>
      </w:r>
    </w:p>
    <w:p w14:paraId="779AB524" w14:textId="77777777" w:rsidR="00372CE0" w:rsidRDefault="00372CE0" w:rsidP="00372CE0">
      <w:pPr>
        <w:spacing w:line="400" w:lineRule="exact"/>
        <w:ind w:firstLineChars="200" w:firstLine="420"/>
        <w:rPr>
          <w:rFonts w:ascii="宋体" w:eastAsia="宋体" w:hAnsi="宋体"/>
        </w:rPr>
      </w:pPr>
    </w:p>
    <w:p w14:paraId="55D21601" w14:textId="57C05486" w:rsidR="00372CE0" w:rsidRDefault="00D744EF" w:rsidP="00372CE0">
      <w:pPr>
        <w:spacing w:line="400" w:lineRule="exact"/>
        <w:ind w:firstLineChars="200" w:firstLine="420"/>
        <w:rPr>
          <w:rFonts w:ascii="宋体" w:eastAsia="宋体" w:hAnsi="宋体"/>
        </w:rPr>
      </w:pPr>
      <w:r>
        <w:rPr>
          <w:rFonts w:ascii="宋体" w:eastAsia="宋体" w:hAnsi="宋体" w:hint="eastAsia"/>
        </w:rPr>
        <w:t>SRS和</w:t>
      </w:r>
      <w:r w:rsidRPr="00D744EF">
        <w:rPr>
          <w:rFonts w:ascii="宋体" w:eastAsia="宋体" w:hAnsi="宋体"/>
        </w:rPr>
        <w:t>SSS,IRS,DRD,SCMP</w:t>
      </w:r>
      <w:r>
        <w:rPr>
          <w:rFonts w:ascii="宋体" w:eastAsia="宋体" w:hAnsi="宋体" w:hint="eastAsia"/>
        </w:rPr>
        <w:t>相互之间的关系</w:t>
      </w:r>
    </w:p>
    <w:p w14:paraId="6A799E17" w14:textId="1DE73939" w:rsidR="00D744EF" w:rsidRDefault="00D744EF" w:rsidP="006F0FAF">
      <w:pPr>
        <w:spacing w:line="400" w:lineRule="exact"/>
        <w:ind w:firstLineChars="200" w:firstLine="420"/>
        <w:rPr>
          <w:rFonts w:ascii="宋体" w:eastAsia="宋体" w:hAnsi="宋体"/>
        </w:rPr>
      </w:pPr>
      <w:r w:rsidRPr="00D744EF">
        <w:rPr>
          <w:rFonts w:ascii="宋体" w:eastAsia="宋体" w:hAnsi="宋体" w:hint="eastAsia"/>
        </w:rPr>
        <w:t>《系统</w:t>
      </w:r>
      <w:r w:rsidRPr="00D744EF">
        <w:rPr>
          <w:rFonts w:ascii="宋体" w:eastAsia="宋体" w:hAnsi="宋体"/>
        </w:rPr>
        <w:t>/子系统需求规格说明》(SSS)为一个系统或子系统指定需求和指定保证每个需求得到满足所使用的方法。与系统或子系统外部接口相关的需求可在SSS中或在该SSS引用到的一个或多个《接口需求规格说明》(IRS)中给出。</w:t>
      </w:r>
      <w:r w:rsidR="006F0FAF" w:rsidRPr="006F0FAF">
        <w:rPr>
          <w:rFonts w:ascii="宋体" w:eastAsia="宋体" w:hAnsi="宋体"/>
        </w:rPr>
        <w:t>SRS是SSS的一个组成部分，它描述</w:t>
      </w:r>
      <w:r w:rsidR="006F0FAF" w:rsidRPr="006F0FAF">
        <w:rPr>
          <w:rFonts w:ascii="宋体" w:eastAsia="宋体" w:hAnsi="宋体"/>
        </w:rPr>
        <w:lastRenderedPageBreak/>
        <w:t>了系统或子系统的软件部分的详细需求。SSS通常会引用或参考SRS中的软件需求，以确保软件部分满足系统或子系统的整体需求。</w:t>
      </w:r>
      <w:r w:rsidR="006F0FAF" w:rsidRPr="006F0FAF">
        <w:rPr>
          <w:rFonts w:ascii="宋体" w:eastAsia="宋体" w:hAnsi="宋体" w:hint="eastAsia"/>
        </w:rPr>
        <w:t>在软件开发过程中，</w:t>
      </w:r>
      <w:r w:rsidR="006F0FAF" w:rsidRPr="006F0FAF">
        <w:rPr>
          <w:rFonts w:ascii="宋体" w:eastAsia="宋体" w:hAnsi="宋体"/>
        </w:rPr>
        <w:t>SSS和SRS之间存在着相互影响和交互。SRS中定义的软件需求必须符合SSS中定义的系统或子系统级别的总体需求。</w:t>
      </w:r>
      <w:r w:rsidR="006F0FAF" w:rsidRPr="006F0FAF">
        <w:rPr>
          <w:rFonts w:ascii="宋体" w:eastAsia="宋体" w:hAnsi="宋体" w:hint="eastAsia"/>
        </w:rPr>
        <w:t>同时，</w:t>
      </w:r>
      <w:r w:rsidR="006F0FAF" w:rsidRPr="006F0FAF">
        <w:rPr>
          <w:rFonts w:ascii="宋体" w:eastAsia="宋体" w:hAnsi="宋体"/>
        </w:rPr>
        <w:t>SSS也可以为SRS提供重要的上下文信息和指导，以确保软件开发团队正确理解和实现系统或子系统的整体需求。</w:t>
      </w:r>
    </w:p>
    <w:p w14:paraId="1F17EC70" w14:textId="3674FF11" w:rsidR="00D744EF" w:rsidRDefault="00D744EF" w:rsidP="006F0FAF">
      <w:pPr>
        <w:spacing w:line="400" w:lineRule="exact"/>
        <w:ind w:firstLineChars="200" w:firstLine="420"/>
        <w:rPr>
          <w:rFonts w:ascii="宋体" w:eastAsia="宋体" w:hAnsi="宋体"/>
        </w:rPr>
      </w:pPr>
      <w:r w:rsidRPr="00D744EF">
        <w:rPr>
          <w:rFonts w:ascii="宋体" w:eastAsia="宋体" w:hAnsi="宋体" w:hint="eastAsia"/>
        </w:rPr>
        <w:t>《接口需求规格说明》</w:t>
      </w:r>
      <w:r w:rsidRPr="00D744EF">
        <w:rPr>
          <w:rFonts w:ascii="宋体" w:eastAsia="宋体" w:hAnsi="宋体"/>
        </w:rPr>
        <w:t>(IRS)描述为实现一个或多个系统、子系统、硬件配置项HWCI,计算机软件配置项CSCI、手工操作、其他系统部件之间的一个或多个接口，而强加在这些实体上的需求。IRS,还可以被用来补充《系统/子系统需求规格说明》(SSS)及《软件需求规格说明》(SRS)，作为系统和CSCI设计与合格性测试的基础。</w:t>
      </w:r>
      <w:r w:rsidR="006F0FAF">
        <w:rPr>
          <w:rFonts w:ascii="宋体" w:eastAsia="宋体" w:hAnsi="宋体" w:hint="eastAsia"/>
        </w:rPr>
        <w:t>I</w:t>
      </w:r>
      <w:r w:rsidR="006F0FAF" w:rsidRPr="006F0FAF">
        <w:rPr>
          <w:rFonts w:ascii="宋体" w:eastAsia="宋体" w:hAnsi="宋体"/>
        </w:rPr>
        <w:t>RS是SRS的一个组成部分，它描述了软件系统与外部实体或其他系统之间的接口需求。SRS通常会引用或参考IRS中定义的接口需求，以确保软件系统正确地实现了所需的接口功能。</w:t>
      </w:r>
      <w:r w:rsidR="006F0FAF" w:rsidRPr="006F0FAF">
        <w:rPr>
          <w:rFonts w:ascii="宋体" w:eastAsia="宋体" w:hAnsi="宋体" w:hint="eastAsia"/>
        </w:rPr>
        <w:t>同时，</w:t>
      </w:r>
      <w:r w:rsidR="006F0FAF" w:rsidRPr="006F0FAF">
        <w:rPr>
          <w:rFonts w:ascii="宋体" w:eastAsia="宋体" w:hAnsi="宋体"/>
        </w:rPr>
        <w:t>SRS中定义的软件功能和行为也会影响到IRS的内容。例如，SRS中定义的软件功能可能需要与外部系统进行数据交换或通信，这就需要在IRS中详细描述相应的接口需求。</w:t>
      </w:r>
    </w:p>
    <w:p w14:paraId="54B459A6" w14:textId="053955FB" w:rsidR="00D744EF" w:rsidRPr="00D744EF" w:rsidRDefault="00D744EF" w:rsidP="00D744EF">
      <w:pPr>
        <w:spacing w:line="400" w:lineRule="exact"/>
        <w:ind w:firstLineChars="200" w:firstLine="420"/>
        <w:rPr>
          <w:rFonts w:ascii="宋体" w:eastAsia="宋体" w:hAnsi="宋体"/>
        </w:rPr>
      </w:pPr>
      <w:r w:rsidRPr="00D744EF">
        <w:rPr>
          <w:rFonts w:ascii="宋体" w:eastAsia="宋体" w:hAnsi="宋体" w:hint="eastAsia"/>
        </w:rPr>
        <w:t>数据需求说明</w:t>
      </w:r>
      <w:r w:rsidRPr="00D744EF">
        <w:rPr>
          <w:rFonts w:ascii="宋体" w:eastAsia="宋体" w:hAnsi="宋体"/>
        </w:rPr>
        <w:t>(DRD)的编制目的是为了向整个开发时期提供关于被处理数据的描述和数据采集要求的技术信息。DRD是SRS的一个组成部分，它提供了SRS中关于数据方面需求的基础信息</w:t>
      </w:r>
      <w:r>
        <w:rPr>
          <w:rFonts w:ascii="宋体" w:eastAsia="宋体" w:hAnsi="宋体" w:hint="eastAsia"/>
        </w:rPr>
        <w:t>；</w:t>
      </w:r>
      <w:r w:rsidRPr="00D744EF">
        <w:rPr>
          <w:rFonts w:ascii="宋体" w:eastAsia="宋体" w:hAnsi="宋体"/>
        </w:rPr>
        <w:t>SRS通常会引用DRD中定义的数据模型，并在此基础上进一步定义系统的功能和行为。</w:t>
      </w:r>
    </w:p>
    <w:p w14:paraId="42B6865A" w14:textId="18FB1EF9" w:rsidR="00D744EF" w:rsidRPr="00A41FE3" w:rsidRDefault="00D744EF" w:rsidP="00D744EF">
      <w:pPr>
        <w:spacing w:line="400" w:lineRule="exact"/>
        <w:ind w:firstLineChars="200" w:firstLine="420"/>
        <w:rPr>
          <w:rFonts w:ascii="宋体" w:eastAsia="宋体" w:hAnsi="宋体" w:hint="eastAsia"/>
        </w:rPr>
      </w:pPr>
      <w:r w:rsidRPr="00D744EF">
        <w:rPr>
          <w:rFonts w:ascii="宋体" w:eastAsia="宋体" w:hAnsi="宋体" w:hint="eastAsia"/>
        </w:rPr>
        <w:t>《软件配置管理计划》</w:t>
      </w:r>
      <w:r w:rsidRPr="00D744EF">
        <w:rPr>
          <w:rFonts w:ascii="宋体" w:eastAsia="宋体" w:hAnsi="宋体"/>
        </w:rPr>
        <w:t>(SCMP)说明在项目中如何实现配置管理。SCMP和SRS是软件开发项目的两个关键文档，在项目计划和实施阶段都发挥着重要作用。</w:t>
      </w:r>
      <w:r w:rsidRPr="00D744EF">
        <w:rPr>
          <w:rFonts w:ascii="宋体" w:eastAsia="宋体" w:hAnsi="宋体" w:hint="eastAsia"/>
        </w:rPr>
        <w:t>在</w:t>
      </w:r>
      <w:r>
        <w:rPr>
          <w:rFonts w:ascii="宋体" w:eastAsia="宋体" w:hAnsi="宋体" w:hint="eastAsia"/>
        </w:rPr>
        <w:t>SCMP</w:t>
      </w:r>
      <w:r w:rsidRPr="00D744EF">
        <w:rPr>
          <w:rFonts w:ascii="宋体" w:eastAsia="宋体" w:hAnsi="宋体" w:hint="eastAsia"/>
        </w:rPr>
        <w:t>中，可能会包含对</w:t>
      </w:r>
      <w:r w:rsidRPr="00D744EF">
        <w:rPr>
          <w:rFonts w:ascii="宋体" w:eastAsia="宋体" w:hAnsi="宋体"/>
        </w:rPr>
        <w:t>SRS的引用或参考，以确保软件配置管理的过程能够有效地满足系统的需求。</w:t>
      </w:r>
      <w:r w:rsidRPr="00D744EF">
        <w:rPr>
          <w:rFonts w:ascii="宋体" w:eastAsia="宋体" w:hAnsi="宋体" w:hint="eastAsia"/>
        </w:rPr>
        <w:t>反之，</w:t>
      </w:r>
      <w:r w:rsidRPr="00D744EF">
        <w:rPr>
          <w:rFonts w:ascii="宋体" w:eastAsia="宋体" w:hAnsi="宋体"/>
        </w:rPr>
        <w:t>SRS中定义的系统需求和功能将直接影响到配置管理的范围和流程，例如，变更控制过程需要根据SRS中的变更需求进行调整和执行。</w:t>
      </w:r>
    </w:p>
    <w:sectPr w:rsidR="00D744EF" w:rsidRPr="00A41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1AF7" w14:textId="77777777" w:rsidR="00D254C0" w:rsidRDefault="00D254C0" w:rsidP="00A41FE3">
      <w:r>
        <w:separator/>
      </w:r>
    </w:p>
  </w:endnote>
  <w:endnote w:type="continuationSeparator" w:id="0">
    <w:p w14:paraId="388AC4F4" w14:textId="77777777" w:rsidR="00D254C0" w:rsidRDefault="00D254C0" w:rsidP="00A4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9A4D0" w14:textId="77777777" w:rsidR="00D254C0" w:rsidRDefault="00D254C0" w:rsidP="00A41FE3">
      <w:r>
        <w:separator/>
      </w:r>
    </w:p>
  </w:footnote>
  <w:footnote w:type="continuationSeparator" w:id="0">
    <w:p w14:paraId="3A7ACC9C" w14:textId="77777777" w:rsidR="00D254C0" w:rsidRDefault="00D254C0" w:rsidP="00A41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6D3A"/>
    <w:multiLevelType w:val="hybridMultilevel"/>
    <w:tmpl w:val="8E32BDB0"/>
    <w:lvl w:ilvl="0" w:tplc="8BC202EC">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num w:numId="1" w16cid:durableId="37947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73"/>
    <w:rsid w:val="000B2B07"/>
    <w:rsid w:val="00372CE0"/>
    <w:rsid w:val="006F0FAF"/>
    <w:rsid w:val="0085478B"/>
    <w:rsid w:val="00974314"/>
    <w:rsid w:val="00A41FE3"/>
    <w:rsid w:val="00A83786"/>
    <w:rsid w:val="00C71213"/>
    <w:rsid w:val="00D254C0"/>
    <w:rsid w:val="00D744EF"/>
    <w:rsid w:val="00F03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047D"/>
  <w15:chartTrackingRefBased/>
  <w15:docId w15:val="{104A3DF6-F4FD-454A-B42C-A2D1B4F4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41F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1F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1FE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41FE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41FE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41FE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1FE3"/>
    <w:pPr>
      <w:tabs>
        <w:tab w:val="center" w:pos="4153"/>
        <w:tab w:val="right" w:pos="8306"/>
      </w:tabs>
      <w:snapToGrid w:val="0"/>
      <w:jc w:val="center"/>
    </w:pPr>
    <w:rPr>
      <w:sz w:val="18"/>
      <w:szCs w:val="18"/>
    </w:rPr>
  </w:style>
  <w:style w:type="character" w:customStyle="1" w:styleId="a4">
    <w:name w:val="页眉 字符"/>
    <w:basedOn w:val="a0"/>
    <w:link w:val="a3"/>
    <w:uiPriority w:val="99"/>
    <w:rsid w:val="00A41FE3"/>
    <w:rPr>
      <w:sz w:val="18"/>
      <w:szCs w:val="18"/>
    </w:rPr>
  </w:style>
  <w:style w:type="paragraph" w:styleId="a5">
    <w:name w:val="footer"/>
    <w:basedOn w:val="a"/>
    <w:link w:val="a6"/>
    <w:uiPriority w:val="99"/>
    <w:unhideWhenUsed/>
    <w:rsid w:val="00A41FE3"/>
    <w:pPr>
      <w:tabs>
        <w:tab w:val="center" w:pos="4153"/>
        <w:tab w:val="right" w:pos="8306"/>
      </w:tabs>
      <w:snapToGrid w:val="0"/>
      <w:jc w:val="left"/>
    </w:pPr>
    <w:rPr>
      <w:sz w:val="18"/>
      <w:szCs w:val="18"/>
    </w:rPr>
  </w:style>
  <w:style w:type="character" w:customStyle="1" w:styleId="a6">
    <w:name w:val="页脚 字符"/>
    <w:basedOn w:val="a0"/>
    <w:link w:val="a5"/>
    <w:uiPriority w:val="99"/>
    <w:rsid w:val="00A41FE3"/>
    <w:rPr>
      <w:sz w:val="18"/>
      <w:szCs w:val="18"/>
    </w:rPr>
  </w:style>
  <w:style w:type="character" w:customStyle="1" w:styleId="20">
    <w:name w:val="标题 2 字符"/>
    <w:basedOn w:val="a0"/>
    <w:link w:val="2"/>
    <w:uiPriority w:val="9"/>
    <w:rsid w:val="00A41F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1FE3"/>
    <w:rPr>
      <w:b/>
      <w:bCs/>
      <w:sz w:val="32"/>
      <w:szCs w:val="32"/>
    </w:rPr>
  </w:style>
  <w:style w:type="character" w:customStyle="1" w:styleId="40">
    <w:name w:val="标题 4 字符"/>
    <w:basedOn w:val="a0"/>
    <w:link w:val="4"/>
    <w:uiPriority w:val="9"/>
    <w:rsid w:val="00A41FE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41FE3"/>
    <w:rPr>
      <w:b/>
      <w:bCs/>
      <w:sz w:val="28"/>
      <w:szCs w:val="28"/>
    </w:rPr>
  </w:style>
  <w:style w:type="character" w:customStyle="1" w:styleId="60">
    <w:name w:val="标题 6 字符"/>
    <w:basedOn w:val="a0"/>
    <w:link w:val="6"/>
    <w:uiPriority w:val="9"/>
    <w:rsid w:val="00A41FE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A41FE3"/>
    <w:rPr>
      <w:b/>
      <w:bCs/>
      <w:sz w:val="24"/>
      <w:szCs w:val="24"/>
    </w:rPr>
  </w:style>
  <w:style w:type="paragraph" w:styleId="a7">
    <w:name w:val="List Paragraph"/>
    <w:basedOn w:val="a"/>
    <w:uiPriority w:val="34"/>
    <w:qFormat/>
    <w:rsid w:val="00372C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安琪 蒋</dc:creator>
  <cp:keywords/>
  <dc:description/>
  <cp:lastModifiedBy>安琪 蒋</cp:lastModifiedBy>
  <cp:revision>4</cp:revision>
  <dcterms:created xsi:type="dcterms:W3CDTF">2024-04-08T08:23:00Z</dcterms:created>
  <dcterms:modified xsi:type="dcterms:W3CDTF">2024-04-08T08:56:00Z</dcterms:modified>
</cp:coreProperties>
</file>