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D33A" w14:textId="77777777" w:rsidR="004A4605" w:rsidRDefault="00000000">
      <w:pPr>
        <w:spacing w:after="91"/>
        <w:ind w:left="425"/>
      </w:pPr>
      <w:r>
        <w:rPr>
          <w:rFonts w:ascii="等线" w:eastAsia="等线" w:hAnsi="等线" w:cs="等线"/>
          <w:sz w:val="21"/>
        </w:rPr>
        <w:t xml:space="preserve"> </w:t>
      </w:r>
    </w:p>
    <w:p w14:paraId="32790C76" w14:textId="6BB61495" w:rsidR="004A4605" w:rsidRPr="005E570D" w:rsidRDefault="00000000" w:rsidP="005E570D">
      <w:pPr>
        <w:spacing w:after="46"/>
        <w:ind w:right="888"/>
        <w:jc w:val="right"/>
        <w:rPr>
          <w:rFonts w:eastAsiaTheme="minorEastAsia"/>
        </w:rPr>
      </w:pPr>
      <w:r>
        <w:rPr>
          <w:noProof/>
        </w:rPr>
        <w:drawing>
          <wp:inline distT="0" distB="0" distL="0" distR="0" wp14:anchorId="2B3F9D94" wp14:editId="428D018C">
            <wp:extent cx="4381500" cy="427672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4381500" cy="4276725"/>
                    </a:xfrm>
                    <a:prstGeom prst="rect">
                      <a:avLst/>
                    </a:prstGeom>
                  </pic:spPr>
                </pic:pic>
              </a:graphicData>
            </a:graphic>
          </wp:inline>
        </w:drawing>
      </w:r>
      <w:r>
        <w:rPr>
          <w:rFonts w:ascii="等线" w:eastAsia="等线" w:hAnsi="等线" w:cs="等线"/>
          <w:sz w:val="21"/>
        </w:rPr>
        <w:t xml:space="preserve"> </w:t>
      </w:r>
    </w:p>
    <w:p w14:paraId="68DFE980" w14:textId="77777777" w:rsidR="004A4605" w:rsidRDefault="00000000">
      <w:pPr>
        <w:spacing w:after="0"/>
        <w:ind w:left="176"/>
        <w:jc w:val="center"/>
      </w:pPr>
      <w:r>
        <w:rPr>
          <w:rFonts w:ascii="宋体" w:eastAsia="宋体" w:hAnsi="宋体" w:cs="宋体"/>
          <w:sz w:val="56"/>
        </w:rPr>
        <w:t xml:space="preserve">软件体系结构设计(SAD) </w:t>
      </w:r>
    </w:p>
    <w:p w14:paraId="710DBD25" w14:textId="17ACAFC7" w:rsidR="004A4605" w:rsidRDefault="00000000">
      <w:pPr>
        <w:spacing w:after="0"/>
        <w:ind w:right="248"/>
        <w:jc w:val="right"/>
      </w:pPr>
      <w:r>
        <w:rPr>
          <w:rFonts w:ascii="宋体" w:eastAsia="宋体" w:hAnsi="宋体" w:cs="宋体"/>
          <w:sz w:val="32"/>
        </w:rPr>
        <w:t>——</w:t>
      </w:r>
      <w:r w:rsidR="00BB2DA7">
        <w:rPr>
          <w:rFonts w:ascii="宋体" w:eastAsia="宋体" w:hAnsi="宋体" w:cs="宋体" w:hint="eastAsia"/>
          <w:sz w:val="32"/>
        </w:rPr>
        <w:t>网上书店</w:t>
      </w:r>
      <w:r>
        <w:rPr>
          <w:rFonts w:ascii="宋体" w:eastAsia="宋体" w:hAnsi="宋体" w:cs="宋体"/>
          <w:sz w:val="32"/>
        </w:rPr>
        <w:t>管理系统的软件体系结构设计</w:t>
      </w:r>
      <w:r>
        <w:rPr>
          <w:rFonts w:ascii="等线" w:eastAsia="等线" w:hAnsi="等线" w:cs="等线"/>
          <w:sz w:val="32"/>
        </w:rPr>
        <w:t xml:space="preserve"> </w:t>
      </w:r>
    </w:p>
    <w:p w14:paraId="371E38FE" w14:textId="77777777" w:rsidR="004A4605" w:rsidRDefault="00000000">
      <w:pPr>
        <w:spacing w:after="74"/>
        <w:ind w:left="425"/>
      </w:pPr>
      <w:r>
        <w:rPr>
          <w:rFonts w:ascii="等线" w:eastAsia="等线" w:hAnsi="等线" w:cs="等线"/>
          <w:sz w:val="21"/>
        </w:rPr>
        <w:t xml:space="preserve"> </w:t>
      </w:r>
    </w:p>
    <w:p w14:paraId="1D7D2831" w14:textId="77777777" w:rsidR="004A4605" w:rsidRDefault="00000000">
      <w:pPr>
        <w:spacing w:after="74"/>
        <w:ind w:left="425"/>
      </w:pPr>
      <w:r>
        <w:rPr>
          <w:rFonts w:ascii="等线" w:eastAsia="等线" w:hAnsi="等线" w:cs="等线"/>
          <w:sz w:val="21"/>
        </w:rPr>
        <w:t xml:space="preserve"> </w:t>
      </w:r>
    </w:p>
    <w:p w14:paraId="657B90F4" w14:textId="77777777" w:rsidR="004A4605" w:rsidRDefault="00000000">
      <w:pPr>
        <w:spacing w:after="74"/>
        <w:ind w:left="425"/>
      </w:pPr>
      <w:r>
        <w:rPr>
          <w:rFonts w:ascii="等线" w:eastAsia="等线" w:hAnsi="等线" w:cs="等线"/>
          <w:sz w:val="21"/>
        </w:rPr>
        <w:t xml:space="preserve"> </w:t>
      </w:r>
    </w:p>
    <w:p w14:paraId="5074C079" w14:textId="77777777" w:rsidR="004A4605" w:rsidRDefault="00000000">
      <w:pPr>
        <w:spacing w:after="270"/>
        <w:ind w:left="425"/>
      </w:pPr>
      <w:r>
        <w:rPr>
          <w:rFonts w:ascii="等线" w:eastAsia="等线" w:hAnsi="等线" w:cs="等线"/>
          <w:sz w:val="21"/>
        </w:rPr>
        <w:t xml:space="preserve"> </w:t>
      </w:r>
    </w:p>
    <w:p w14:paraId="74746964" w14:textId="77777777" w:rsidR="00656077" w:rsidRPr="00607C48" w:rsidRDefault="00656077" w:rsidP="00656077">
      <w:pPr>
        <w:spacing w:after="74" w:line="360" w:lineRule="auto"/>
        <w:ind w:left="425"/>
        <w:rPr>
          <w:rFonts w:ascii="宋体" w:eastAsia="宋体" w:hAnsi="宋体"/>
        </w:rPr>
      </w:pPr>
    </w:p>
    <w:p w14:paraId="30FC0F66" w14:textId="77777777" w:rsidR="00656077" w:rsidRDefault="00656077" w:rsidP="00656077">
      <w:pPr>
        <w:spacing w:after="0" w:line="360" w:lineRule="auto"/>
        <w:ind w:leftChars="966" w:left="2125"/>
        <w:rPr>
          <w:rFonts w:ascii="宋体" w:eastAsia="宋体" w:hAnsi="宋体"/>
          <w:b/>
          <w:bCs/>
          <w:sz w:val="28"/>
          <w:szCs w:val="28"/>
        </w:rPr>
      </w:pPr>
      <w:r w:rsidRPr="00406901">
        <w:rPr>
          <w:rFonts w:ascii="宋体" w:eastAsia="宋体" w:hAnsi="宋体" w:hint="eastAsia"/>
          <w:b/>
          <w:bCs/>
          <w:sz w:val="28"/>
          <w:szCs w:val="28"/>
        </w:rPr>
        <w:t>组名：光宗耀组</w:t>
      </w:r>
    </w:p>
    <w:p w14:paraId="50E78F73" w14:textId="77777777" w:rsidR="00656077" w:rsidRDefault="00656077" w:rsidP="00656077">
      <w:pPr>
        <w:spacing w:after="0" w:line="360" w:lineRule="auto"/>
        <w:ind w:leftChars="966" w:left="2125"/>
        <w:rPr>
          <w:rFonts w:ascii="宋体" w:eastAsia="宋体" w:hAnsi="宋体"/>
          <w:b/>
          <w:bCs/>
          <w:sz w:val="28"/>
          <w:szCs w:val="28"/>
        </w:rPr>
      </w:pPr>
      <w:r w:rsidRPr="00406901">
        <w:rPr>
          <w:rFonts w:ascii="宋体" w:eastAsia="宋体" w:hAnsi="宋体" w:cs="黑体"/>
          <w:b/>
          <w:bCs/>
          <w:sz w:val="28"/>
        </w:rPr>
        <w:t>组员：</w:t>
      </w:r>
      <w:r w:rsidRPr="00406901">
        <w:rPr>
          <w:rFonts w:ascii="宋体" w:eastAsia="宋体" w:hAnsi="宋体" w:cs="黑体" w:hint="eastAsia"/>
          <w:b/>
          <w:bCs/>
          <w:sz w:val="28"/>
        </w:rPr>
        <w:t>刘菲</w:t>
      </w:r>
      <w:r w:rsidRPr="00406901">
        <w:rPr>
          <w:rFonts w:ascii="宋体" w:eastAsia="宋体" w:hAnsi="宋体" w:cs="黑体"/>
          <w:b/>
          <w:bCs/>
          <w:sz w:val="28"/>
        </w:rPr>
        <w:t>，</w:t>
      </w:r>
      <w:r w:rsidRPr="00406901">
        <w:rPr>
          <w:rFonts w:ascii="宋体" w:eastAsia="宋体" w:hAnsi="宋体" w:cs="黑体" w:hint="eastAsia"/>
          <w:b/>
          <w:bCs/>
          <w:sz w:val="28"/>
        </w:rPr>
        <w:t>杨玥莹</w:t>
      </w:r>
      <w:r w:rsidRPr="00406901">
        <w:rPr>
          <w:rFonts w:ascii="宋体" w:eastAsia="宋体" w:hAnsi="宋体" w:cs="黑体"/>
          <w:b/>
          <w:bCs/>
          <w:sz w:val="28"/>
        </w:rPr>
        <w:t>，</w:t>
      </w:r>
      <w:r w:rsidRPr="00406901">
        <w:rPr>
          <w:rFonts w:ascii="宋体" w:eastAsia="宋体" w:hAnsi="宋体" w:cs="黑体" w:hint="eastAsia"/>
          <w:b/>
          <w:bCs/>
          <w:sz w:val="28"/>
        </w:rPr>
        <w:t>王雨晨</w:t>
      </w:r>
      <w:r w:rsidRPr="00406901">
        <w:rPr>
          <w:rFonts w:ascii="宋体" w:eastAsia="宋体" w:hAnsi="宋体" w:cs="黑体"/>
          <w:b/>
          <w:bCs/>
          <w:sz w:val="28"/>
        </w:rPr>
        <w:t>，</w:t>
      </w:r>
      <w:r w:rsidRPr="00406901">
        <w:rPr>
          <w:rFonts w:ascii="宋体" w:eastAsia="宋体" w:hAnsi="宋体" w:cs="黑体" w:hint="eastAsia"/>
          <w:b/>
          <w:bCs/>
          <w:sz w:val="28"/>
        </w:rPr>
        <w:t>蒋安琪</w:t>
      </w:r>
      <w:r w:rsidRPr="00406901">
        <w:rPr>
          <w:rFonts w:ascii="宋体" w:eastAsia="宋体" w:hAnsi="宋体" w:cs="黑体"/>
          <w:b/>
          <w:bCs/>
          <w:sz w:val="28"/>
        </w:rPr>
        <w:t>，</w:t>
      </w:r>
      <w:r w:rsidRPr="00406901">
        <w:rPr>
          <w:rFonts w:ascii="宋体" w:eastAsia="宋体" w:hAnsi="宋体" w:cs="黑体" w:hint="eastAsia"/>
          <w:b/>
          <w:bCs/>
          <w:sz w:val="28"/>
        </w:rPr>
        <w:t>任雨晴</w:t>
      </w:r>
    </w:p>
    <w:p w14:paraId="5E7B3815" w14:textId="25AADF5F" w:rsidR="004A4605" w:rsidRDefault="00656077" w:rsidP="00656077">
      <w:pPr>
        <w:spacing w:after="0" w:line="360" w:lineRule="auto"/>
        <w:ind w:leftChars="966" w:left="2125"/>
        <w:rPr>
          <w:rFonts w:ascii="宋体" w:eastAsia="宋体" w:hAnsi="宋体" w:cs="黑体"/>
          <w:b/>
          <w:bCs/>
          <w:sz w:val="28"/>
        </w:rPr>
      </w:pPr>
      <w:r w:rsidRPr="00406901">
        <w:rPr>
          <w:rFonts w:ascii="宋体" w:eastAsia="宋体" w:hAnsi="宋体" w:cs="黑体"/>
          <w:b/>
          <w:bCs/>
          <w:sz w:val="28"/>
        </w:rPr>
        <w:t>指导老师：</w:t>
      </w:r>
      <w:proofErr w:type="gramStart"/>
      <w:r w:rsidRPr="00406901">
        <w:rPr>
          <w:rFonts w:ascii="宋体" w:eastAsia="宋体" w:hAnsi="宋体" w:cs="黑体"/>
          <w:b/>
          <w:bCs/>
          <w:sz w:val="28"/>
        </w:rPr>
        <w:t>余仲星</w:t>
      </w:r>
      <w:proofErr w:type="gramEnd"/>
    </w:p>
    <w:p w14:paraId="203D8556" w14:textId="77777777" w:rsidR="005E570D" w:rsidRDefault="005E570D" w:rsidP="00656077">
      <w:pPr>
        <w:spacing w:after="0" w:line="360" w:lineRule="auto"/>
        <w:ind w:leftChars="966" w:left="2125"/>
        <w:rPr>
          <w:rFonts w:ascii="宋体" w:eastAsia="宋体" w:hAnsi="宋体" w:cs="黑体"/>
          <w:b/>
          <w:bCs/>
          <w:sz w:val="28"/>
        </w:rPr>
      </w:pPr>
    </w:p>
    <w:p w14:paraId="36C3292E" w14:textId="77777777" w:rsidR="005E570D" w:rsidRDefault="005E570D" w:rsidP="00656077">
      <w:pPr>
        <w:spacing w:after="0" w:line="360" w:lineRule="auto"/>
        <w:ind w:leftChars="966" w:left="2125"/>
        <w:rPr>
          <w:rFonts w:ascii="宋体" w:eastAsia="宋体" w:hAnsi="宋体" w:cs="黑体"/>
          <w:b/>
          <w:bCs/>
          <w:sz w:val="28"/>
        </w:rPr>
      </w:pPr>
    </w:p>
    <w:p w14:paraId="096FBC01" w14:textId="77777777" w:rsidR="005E570D" w:rsidRPr="00656077" w:rsidRDefault="005E570D" w:rsidP="00656077">
      <w:pPr>
        <w:spacing w:after="0" w:line="360" w:lineRule="auto"/>
        <w:ind w:leftChars="966" w:left="2125"/>
        <w:rPr>
          <w:rFonts w:ascii="宋体" w:eastAsia="宋体" w:hAnsi="宋体"/>
          <w:b/>
          <w:bCs/>
          <w:sz w:val="28"/>
          <w:szCs w:val="28"/>
        </w:rPr>
      </w:pPr>
    </w:p>
    <w:p w14:paraId="61ED36B0" w14:textId="77777777" w:rsidR="005E570D" w:rsidRDefault="005E570D" w:rsidP="005E570D">
      <w:pPr>
        <w:spacing w:after="68"/>
        <w:ind w:left="425"/>
      </w:pPr>
      <w:r>
        <w:rPr>
          <w:rFonts w:ascii="宋体" w:eastAsia="宋体" w:hAnsi="宋体" w:cs="宋体"/>
          <w:color w:val="365F91"/>
          <w:sz w:val="28"/>
        </w:rPr>
        <w:lastRenderedPageBreak/>
        <w:t>目录</w:t>
      </w:r>
      <w:r>
        <w:rPr>
          <w:rFonts w:ascii="Cambria" w:eastAsia="Cambria" w:hAnsi="Cambria" w:cs="Cambria"/>
          <w:b/>
          <w:color w:val="365F91"/>
          <w:sz w:val="28"/>
        </w:rPr>
        <w:t xml:space="preserve"> </w:t>
      </w:r>
    </w:p>
    <w:p w14:paraId="5D72A15B" w14:textId="1B7E3085" w:rsidR="005E570D" w:rsidRDefault="005E570D">
      <w:pPr>
        <w:pStyle w:val="TOC1"/>
        <w:tabs>
          <w:tab w:val="right" w:leader="dot" w:pos="8964"/>
        </w:tabs>
        <w:rPr>
          <w:rFonts w:asciiTheme="minorHAnsi" w:eastAsiaTheme="minorEastAsia" w:hAnsiTheme="minorHAnsi" w:cstheme="minorBidi"/>
          <w:noProof/>
          <w:color w:val="auto"/>
          <w:sz w:val="21"/>
        </w:rPr>
      </w:pPr>
      <w:r>
        <w:rPr>
          <w:rFonts w:ascii="宋体" w:eastAsia="宋体" w:hAnsi="宋体" w:cs="宋体"/>
          <w:color w:val="365F91"/>
          <w:sz w:val="28"/>
        </w:rPr>
        <w:fldChar w:fldCharType="begin"/>
      </w:r>
      <w:r>
        <w:rPr>
          <w:rFonts w:ascii="宋体" w:eastAsia="宋体" w:hAnsi="宋体" w:cs="宋体"/>
          <w:color w:val="365F91"/>
          <w:sz w:val="28"/>
        </w:rPr>
        <w:instrText xml:space="preserve"> TOC \o "1-3" \h \z \u </w:instrText>
      </w:r>
      <w:r>
        <w:rPr>
          <w:rFonts w:ascii="宋体" w:eastAsia="宋体" w:hAnsi="宋体" w:cs="宋体"/>
          <w:color w:val="365F91"/>
          <w:sz w:val="28"/>
        </w:rPr>
        <w:fldChar w:fldCharType="separate"/>
      </w:r>
      <w:hyperlink w:anchor="_Toc166954706" w:history="1">
        <w:r w:rsidRPr="006E3FA4">
          <w:rPr>
            <w:rStyle w:val="a6"/>
            <w:noProof/>
          </w:rPr>
          <w:t xml:space="preserve">1 </w:t>
        </w:r>
        <w:r w:rsidRPr="006E3FA4">
          <w:rPr>
            <w:rStyle w:val="a6"/>
            <w:rFonts w:ascii="宋体" w:eastAsia="宋体" w:hAnsi="宋体" w:cs="宋体" w:hint="eastAsia"/>
            <w:noProof/>
          </w:rPr>
          <w:t>引言</w:t>
        </w:r>
        <w:r>
          <w:rPr>
            <w:noProof/>
            <w:webHidden/>
          </w:rPr>
          <w:tab/>
        </w:r>
        <w:r>
          <w:rPr>
            <w:noProof/>
            <w:webHidden/>
          </w:rPr>
          <w:fldChar w:fldCharType="begin"/>
        </w:r>
        <w:r>
          <w:rPr>
            <w:noProof/>
            <w:webHidden/>
          </w:rPr>
          <w:instrText xml:space="preserve"> PAGEREF _Toc166954706 \h </w:instrText>
        </w:r>
        <w:r>
          <w:rPr>
            <w:noProof/>
            <w:webHidden/>
          </w:rPr>
        </w:r>
        <w:r>
          <w:rPr>
            <w:noProof/>
            <w:webHidden/>
          </w:rPr>
          <w:fldChar w:fldCharType="separate"/>
        </w:r>
        <w:r>
          <w:rPr>
            <w:noProof/>
            <w:webHidden/>
          </w:rPr>
          <w:t>4</w:t>
        </w:r>
        <w:r>
          <w:rPr>
            <w:noProof/>
            <w:webHidden/>
          </w:rPr>
          <w:fldChar w:fldCharType="end"/>
        </w:r>
      </w:hyperlink>
    </w:p>
    <w:p w14:paraId="11A51B52" w14:textId="1B55E99A"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07" w:history="1">
        <w:r w:rsidR="005E570D" w:rsidRPr="006E3FA4">
          <w:rPr>
            <w:rStyle w:val="a6"/>
            <w:rFonts w:ascii="Cambria" w:eastAsia="Cambria" w:hAnsi="Cambria" w:cs="Cambria"/>
            <w:b/>
            <w:noProof/>
          </w:rPr>
          <w:t xml:space="preserve">1.1 </w:t>
        </w:r>
        <w:r w:rsidR="005E570D" w:rsidRPr="006E3FA4">
          <w:rPr>
            <w:rStyle w:val="a6"/>
            <w:rFonts w:ascii="宋体" w:eastAsia="宋体" w:hAnsi="宋体" w:cs="宋体" w:hint="eastAsia"/>
            <w:noProof/>
          </w:rPr>
          <w:t>标识</w:t>
        </w:r>
        <w:r w:rsidR="005E570D">
          <w:rPr>
            <w:noProof/>
            <w:webHidden/>
          </w:rPr>
          <w:tab/>
        </w:r>
        <w:r w:rsidR="005E570D">
          <w:rPr>
            <w:noProof/>
            <w:webHidden/>
          </w:rPr>
          <w:fldChar w:fldCharType="begin"/>
        </w:r>
        <w:r w:rsidR="005E570D">
          <w:rPr>
            <w:noProof/>
            <w:webHidden/>
          </w:rPr>
          <w:instrText xml:space="preserve"> PAGEREF _Toc166954707 \h </w:instrText>
        </w:r>
        <w:r w:rsidR="005E570D">
          <w:rPr>
            <w:noProof/>
            <w:webHidden/>
          </w:rPr>
        </w:r>
        <w:r w:rsidR="005E570D">
          <w:rPr>
            <w:noProof/>
            <w:webHidden/>
          </w:rPr>
          <w:fldChar w:fldCharType="separate"/>
        </w:r>
        <w:r w:rsidR="005E570D">
          <w:rPr>
            <w:noProof/>
            <w:webHidden/>
          </w:rPr>
          <w:t>4</w:t>
        </w:r>
        <w:r w:rsidR="005E570D">
          <w:rPr>
            <w:noProof/>
            <w:webHidden/>
          </w:rPr>
          <w:fldChar w:fldCharType="end"/>
        </w:r>
      </w:hyperlink>
    </w:p>
    <w:p w14:paraId="0615C48D" w14:textId="37CCA876"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08" w:history="1">
        <w:r w:rsidR="005E570D" w:rsidRPr="006E3FA4">
          <w:rPr>
            <w:rStyle w:val="a6"/>
            <w:rFonts w:ascii="Cambria" w:eastAsia="Cambria" w:hAnsi="Cambria" w:cs="Cambria"/>
            <w:noProof/>
          </w:rPr>
          <w:t xml:space="preserve">1.2 </w:t>
        </w:r>
        <w:r w:rsidR="005E570D" w:rsidRPr="006E3FA4">
          <w:rPr>
            <w:rStyle w:val="a6"/>
            <w:rFonts w:ascii="宋体" w:eastAsia="宋体" w:hAnsi="宋体" w:cs="宋体"/>
            <w:noProof/>
          </w:rPr>
          <w:t>系统概述</w:t>
        </w:r>
        <w:r w:rsidR="005E570D">
          <w:rPr>
            <w:noProof/>
            <w:webHidden/>
          </w:rPr>
          <w:tab/>
        </w:r>
        <w:r w:rsidR="005E570D">
          <w:rPr>
            <w:noProof/>
            <w:webHidden/>
          </w:rPr>
          <w:fldChar w:fldCharType="begin"/>
        </w:r>
        <w:r w:rsidR="005E570D">
          <w:rPr>
            <w:noProof/>
            <w:webHidden/>
          </w:rPr>
          <w:instrText xml:space="preserve"> PAGEREF _Toc166954708 \h </w:instrText>
        </w:r>
        <w:r w:rsidR="005E570D">
          <w:rPr>
            <w:noProof/>
            <w:webHidden/>
          </w:rPr>
        </w:r>
        <w:r w:rsidR="005E570D">
          <w:rPr>
            <w:noProof/>
            <w:webHidden/>
          </w:rPr>
          <w:fldChar w:fldCharType="separate"/>
        </w:r>
        <w:r w:rsidR="005E570D">
          <w:rPr>
            <w:noProof/>
            <w:webHidden/>
          </w:rPr>
          <w:t>4</w:t>
        </w:r>
        <w:r w:rsidR="005E570D">
          <w:rPr>
            <w:noProof/>
            <w:webHidden/>
          </w:rPr>
          <w:fldChar w:fldCharType="end"/>
        </w:r>
      </w:hyperlink>
    </w:p>
    <w:p w14:paraId="0C220BB3" w14:textId="21FBD123"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09" w:history="1">
        <w:r w:rsidR="005E570D" w:rsidRPr="006E3FA4">
          <w:rPr>
            <w:rStyle w:val="a6"/>
            <w:rFonts w:ascii="Cambria" w:eastAsia="Cambria" w:hAnsi="Cambria" w:cs="Cambria"/>
            <w:noProof/>
          </w:rPr>
          <w:t xml:space="preserve">1.3 </w:t>
        </w:r>
        <w:r w:rsidR="005E570D" w:rsidRPr="006E3FA4">
          <w:rPr>
            <w:rStyle w:val="a6"/>
            <w:rFonts w:ascii="宋体" w:eastAsia="宋体" w:hAnsi="宋体" w:cs="宋体"/>
            <w:noProof/>
          </w:rPr>
          <w:t>文档概述</w:t>
        </w:r>
        <w:r w:rsidR="005E570D">
          <w:rPr>
            <w:noProof/>
            <w:webHidden/>
          </w:rPr>
          <w:tab/>
        </w:r>
        <w:r w:rsidR="005E570D">
          <w:rPr>
            <w:noProof/>
            <w:webHidden/>
          </w:rPr>
          <w:fldChar w:fldCharType="begin"/>
        </w:r>
        <w:r w:rsidR="005E570D">
          <w:rPr>
            <w:noProof/>
            <w:webHidden/>
          </w:rPr>
          <w:instrText xml:space="preserve"> PAGEREF _Toc166954709 \h </w:instrText>
        </w:r>
        <w:r w:rsidR="005E570D">
          <w:rPr>
            <w:noProof/>
            <w:webHidden/>
          </w:rPr>
        </w:r>
        <w:r w:rsidR="005E570D">
          <w:rPr>
            <w:noProof/>
            <w:webHidden/>
          </w:rPr>
          <w:fldChar w:fldCharType="separate"/>
        </w:r>
        <w:r w:rsidR="005E570D">
          <w:rPr>
            <w:noProof/>
            <w:webHidden/>
          </w:rPr>
          <w:t>5</w:t>
        </w:r>
        <w:r w:rsidR="005E570D">
          <w:rPr>
            <w:noProof/>
            <w:webHidden/>
          </w:rPr>
          <w:fldChar w:fldCharType="end"/>
        </w:r>
      </w:hyperlink>
    </w:p>
    <w:p w14:paraId="11278788" w14:textId="1FED7F69"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10" w:history="1">
        <w:r w:rsidR="005E570D" w:rsidRPr="006E3FA4">
          <w:rPr>
            <w:rStyle w:val="a6"/>
            <w:rFonts w:ascii="Cambria" w:eastAsia="Cambria" w:hAnsi="Cambria" w:cs="Cambria"/>
            <w:b/>
            <w:noProof/>
          </w:rPr>
          <w:t xml:space="preserve">1.4 </w:t>
        </w:r>
        <w:r w:rsidR="005E570D" w:rsidRPr="006E3FA4">
          <w:rPr>
            <w:rStyle w:val="a6"/>
            <w:rFonts w:ascii="宋体" w:eastAsia="宋体" w:hAnsi="宋体" w:cs="宋体" w:hint="eastAsia"/>
            <w:noProof/>
          </w:rPr>
          <w:t>基线</w:t>
        </w:r>
        <w:r w:rsidR="005E570D">
          <w:rPr>
            <w:noProof/>
            <w:webHidden/>
          </w:rPr>
          <w:tab/>
        </w:r>
        <w:r w:rsidR="005E570D">
          <w:rPr>
            <w:noProof/>
            <w:webHidden/>
          </w:rPr>
          <w:fldChar w:fldCharType="begin"/>
        </w:r>
        <w:r w:rsidR="005E570D">
          <w:rPr>
            <w:noProof/>
            <w:webHidden/>
          </w:rPr>
          <w:instrText xml:space="preserve"> PAGEREF _Toc166954710 \h </w:instrText>
        </w:r>
        <w:r w:rsidR="005E570D">
          <w:rPr>
            <w:noProof/>
            <w:webHidden/>
          </w:rPr>
        </w:r>
        <w:r w:rsidR="005E570D">
          <w:rPr>
            <w:noProof/>
            <w:webHidden/>
          </w:rPr>
          <w:fldChar w:fldCharType="separate"/>
        </w:r>
        <w:r w:rsidR="005E570D">
          <w:rPr>
            <w:noProof/>
            <w:webHidden/>
          </w:rPr>
          <w:t>7</w:t>
        </w:r>
        <w:r w:rsidR="005E570D">
          <w:rPr>
            <w:noProof/>
            <w:webHidden/>
          </w:rPr>
          <w:fldChar w:fldCharType="end"/>
        </w:r>
      </w:hyperlink>
    </w:p>
    <w:p w14:paraId="3487140B" w14:textId="4C27420D" w:rsidR="005E570D" w:rsidRDefault="00000000">
      <w:pPr>
        <w:pStyle w:val="TOC1"/>
        <w:tabs>
          <w:tab w:val="right" w:leader="dot" w:pos="8964"/>
        </w:tabs>
        <w:rPr>
          <w:rFonts w:asciiTheme="minorHAnsi" w:eastAsiaTheme="minorEastAsia" w:hAnsiTheme="minorHAnsi" w:cstheme="minorBidi"/>
          <w:noProof/>
          <w:color w:val="auto"/>
          <w:sz w:val="21"/>
        </w:rPr>
      </w:pPr>
      <w:hyperlink w:anchor="_Toc166954711" w:history="1">
        <w:r w:rsidR="005E570D" w:rsidRPr="006E3FA4">
          <w:rPr>
            <w:rStyle w:val="a6"/>
            <w:noProof/>
          </w:rPr>
          <w:t xml:space="preserve">2 </w:t>
        </w:r>
        <w:r w:rsidR="005E570D" w:rsidRPr="006E3FA4">
          <w:rPr>
            <w:rStyle w:val="a6"/>
            <w:rFonts w:ascii="宋体" w:eastAsia="宋体" w:hAnsi="宋体" w:cs="宋体" w:hint="eastAsia"/>
            <w:noProof/>
          </w:rPr>
          <w:t>引用文件</w:t>
        </w:r>
        <w:r w:rsidR="005E570D">
          <w:rPr>
            <w:noProof/>
            <w:webHidden/>
          </w:rPr>
          <w:tab/>
        </w:r>
        <w:r w:rsidR="005E570D">
          <w:rPr>
            <w:noProof/>
            <w:webHidden/>
          </w:rPr>
          <w:fldChar w:fldCharType="begin"/>
        </w:r>
        <w:r w:rsidR="005E570D">
          <w:rPr>
            <w:noProof/>
            <w:webHidden/>
          </w:rPr>
          <w:instrText xml:space="preserve"> PAGEREF _Toc166954711 \h </w:instrText>
        </w:r>
        <w:r w:rsidR="005E570D">
          <w:rPr>
            <w:noProof/>
            <w:webHidden/>
          </w:rPr>
        </w:r>
        <w:r w:rsidR="005E570D">
          <w:rPr>
            <w:noProof/>
            <w:webHidden/>
          </w:rPr>
          <w:fldChar w:fldCharType="separate"/>
        </w:r>
        <w:r w:rsidR="005E570D">
          <w:rPr>
            <w:noProof/>
            <w:webHidden/>
          </w:rPr>
          <w:t>9</w:t>
        </w:r>
        <w:r w:rsidR="005E570D">
          <w:rPr>
            <w:noProof/>
            <w:webHidden/>
          </w:rPr>
          <w:fldChar w:fldCharType="end"/>
        </w:r>
      </w:hyperlink>
    </w:p>
    <w:p w14:paraId="3D18C735" w14:textId="1E47967F" w:rsidR="005E570D" w:rsidRDefault="00000000">
      <w:pPr>
        <w:pStyle w:val="TOC1"/>
        <w:tabs>
          <w:tab w:val="right" w:leader="dot" w:pos="8964"/>
        </w:tabs>
        <w:rPr>
          <w:rFonts w:asciiTheme="minorHAnsi" w:eastAsiaTheme="minorEastAsia" w:hAnsiTheme="minorHAnsi" w:cstheme="minorBidi"/>
          <w:noProof/>
          <w:color w:val="auto"/>
          <w:sz w:val="21"/>
        </w:rPr>
      </w:pPr>
      <w:hyperlink w:anchor="_Toc166954712" w:history="1">
        <w:r w:rsidR="005E570D" w:rsidRPr="006E3FA4">
          <w:rPr>
            <w:rStyle w:val="a6"/>
            <w:noProof/>
          </w:rPr>
          <w:t xml:space="preserve">3 CSCI </w:t>
        </w:r>
        <w:r w:rsidR="005E570D" w:rsidRPr="006E3FA4">
          <w:rPr>
            <w:rStyle w:val="a6"/>
            <w:rFonts w:ascii="宋体" w:eastAsia="宋体" w:hAnsi="宋体" w:cs="宋体" w:hint="eastAsia"/>
            <w:noProof/>
          </w:rPr>
          <w:t>级设计决策</w:t>
        </w:r>
        <w:r w:rsidR="005E570D">
          <w:rPr>
            <w:noProof/>
            <w:webHidden/>
          </w:rPr>
          <w:tab/>
        </w:r>
        <w:r w:rsidR="005E570D">
          <w:rPr>
            <w:noProof/>
            <w:webHidden/>
          </w:rPr>
          <w:fldChar w:fldCharType="begin"/>
        </w:r>
        <w:r w:rsidR="005E570D">
          <w:rPr>
            <w:noProof/>
            <w:webHidden/>
          </w:rPr>
          <w:instrText xml:space="preserve"> PAGEREF _Toc166954712 \h </w:instrText>
        </w:r>
        <w:r w:rsidR="005E570D">
          <w:rPr>
            <w:noProof/>
            <w:webHidden/>
          </w:rPr>
        </w:r>
        <w:r w:rsidR="005E570D">
          <w:rPr>
            <w:noProof/>
            <w:webHidden/>
          </w:rPr>
          <w:fldChar w:fldCharType="separate"/>
        </w:r>
        <w:r w:rsidR="005E570D">
          <w:rPr>
            <w:noProof/>
            <w:webHidden/>
          </w:rPr>
          <w:t>9</w:t>
        </w:r>
        <w:r w:rsidR="005E570D">
          <w:rPr>
            <w:noProof/>
            <w:webHidden/>
          </w:rPr>
          <w:fldChar w:fldCharType="end"/>
        </w:r>
      </w:hyperlink>
    </w:p>
    <w:p w14:paraId="7A9F1497" w14:textId="7DE221D5"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13" w:history="1">
        <w:r w:rsidR="005E570D" w:rsidRPr="006E3FA4">
          <w:rPr>
            <w:rStyle w:val="a6"/>
            <w:rFonts w:ascii="Cambria" w:eastAsia="Cambria" w:hAnsi="Cambria" w:cs="Cambria"/>
            <w:b/>
            <w:noProof/>
          </w:rPr>
          <w:t xml:space="preserve">3.1 </w:t>
        </w:r>
        <w:r w:rsidR="005E570D" w:rsidRPr="006E3FA4">
          <w:rPr>
            <w:rStyle w:val="a6"/>
            <w:rFonts w:ascii="黑体" w:eastAsia="黑体" w:hAnsi="黑体"/>
            <w:noProof/>
          </w:rPr>
          <w:t>设计决策</w:t>
        </w:r>
        <w:r w:rsidR="005E570D">
          <w:rPr>
            <w:noProof/>
            <w:webHidden/>
          </w:rPr>
          <w:tab/>
        </w:r>
        <w:r w:rsidR="005E570D">
          <w:rPr>
            <w:noProof/>
            <w:webHidden/>
          </w:rPr>
          <w:fldChar w:fldCharType="begin"/>
        </w:r>
        <w:r w:rsidR="005E570D">
          <w:rPr>
            <w:noProof/>
            <w:webHidden/>
          </w:rPr>
          <w:instrText xml:space="preserve"> PAGEREF _Toc166954713 \h </w:instrText>
        </w:r>
        <w:r w:rsidR="005E570D">
          <w:rPr>
            <w:noProof/>
            <w:webHidden/>
          </w:rPr>
        </w:r>
        <w:r w:rsidR="005E570D">
          <w:rPr>
            <w:noProof/>
            <w:webHidden/>
          </w:rPr>
          <w:fldChar w:fldCharType="separate"/>
        </w:r>
        <w:r w:rsidR="005E570D">
          <w:rPr>
            <w:noProof/>
            <w:webHidden/>
          </w:rPr>
          <w:t>9</w:t>
        </w:r>
        <w:r w:rsidR="005E570D">
          <w:rPr>
            <w:noProof/>
            <w:webHidden/>
          </w:rPr>
          <w:fldChar w:fldCharType="end"/>
        </w:r>
      </w:hyperlink>
    </w:p>
    <w:p w14:paraId="43E5EAFA" w14:textId="3473743E"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14" w:history="1">
        <w:r w:rsidR="005E570D" w:rsidRPr="006E3FA4">
          <w:rPr>
            <w:rStyle w:val="a6"/>
            <w:rFonts w:ascii="Cambria" w:eastAsia="Cambria" w:hAnsi="Cambria" w:cs="Cambria"/>
            <w:b/>
            <w:noProof/>
          </w:rPr>
          <w:t xml:space="preserve">3.3 </w:t>
        </w:r>
        <w:r w:rsidR="005E570D" w:rsidRPr="006E3FA4">
          <w:rPr>
            <w:rStyle w:val="a6"/>
            <w:rFonts w:ascii="黑体" w:eastAsia="黑体" w:hAnsi="黑体"/>
            <w:noProof/>
          </w:rPr>
          <w:t>工程管理决策</w:t>
        </w:r>
        <w:r w:rsidR="005E570D">
          <w:rPr>
            <w:noProof/>
            <w:webHidden/>
          </w:rPr>
          <w:tab/>
        </w:r>
        <w:r w:rsidR="005E570D">
          <w:rPr>
            <w:noProof/>
            <w:webHidden/>
          </w:rPr>
          <w:fldChar w:fldCharType="begin"/>
        </w:r>
        <w:r w:rsidR="005E570D">
          <w:rPr>
            <w:noProof/>
            <w:webHidden/>
          </w:rPr>
          <w:instrText xml:space="preserve"> PAGEREF _Toc166954714 \h </w:instrText>
        </w:r>
        <w:r w:rsidR="005E570D">
          <w:rPr>
            <w:noProof/>
            <w:webHidden/>
          </w:rPr>
        </w:r>
        <w:r w:rsidR="005E570D">
          <w:rPr>
            <w:noProof/>
            <w:webHidden/>
          </w:rPr>
          <w:fldChar w:fldCharType="separate"/>
        </w:r>
        <w:r w:rsidR="005E570D">
          <w:rPr>
            <w:noProof/>
            <w:webHidden/>
          </w:rPr>
          <w:t>11</w:t>
        </w:r>
        <w:r w:rsidR="005E570D">
          <w:rPr>
            <w:noProof/>
            <w:webHidden/>
          </w:rPr>
          <w:fldChar w:fldCharType="end"/>
        </w:r>
      </w:hyperlink>
    </w:p>
    <w:p w14:paraId="6674580D" w14:textId="7779B0CB" w:rsidR="005E570D" w:rsidRDefault="00000000">
      <w:pPr>
        <w:pStyle w:val="TOC1"/>
        <w:tabs>
          <w:tab w:val="right" w:leader="dot" w:pos="8964"/>
        </w:tabs>
        <w:rPr>
          <w:rFonts w:asciiTheme="minorHAnsi" w:eastAsiaTheme="minorEastAsia" w:hAnsiTheme="minorHAnsi" w:cstheme="minorBidi"/>
          <w:noProof/>
          <w:color w:val="auto"/>
          <w:sz w:val="21"/>
        </w:rPr>
      </w:pPr>
      <w:hyperlink w:anchor="_Toc166954715" w:history="1">
        <w:r w:rsidR="005E570D" w:rsidRPr="006E3FA4">
          <w:rPr>
            <w:rStyle w:val="a6"/>
            <w:noProof/>
          </w:rPr>
          <w:t xml:space="preserve">4 CSCI </w:t>
        </w:r>
        <w:r w:rsidR="005E570D" w:rsidRPr="006E3FA4">
          <w:rPr>
            <w:rStyle w:val="a6"/>
            <w:rFonts w:ascii="宋体" w:eastAsia="宋体" w:hAnsi="宋体" w:cs="宋体" w:hint="eastAsia"/>
            <w:noProof/>
          </w:rPr>
          <w:t>体系结构设计</w:t>
        </w:r>
        <w:r w:rsidR="005E570D">
          <w:rPr>
            <w:noProof/>
            <w:webHidden/>
          </w:rPr>
          <w:tab/>
        </w:r>
        <w:r w:rsidR="005E570D">
          <w:rPr>
            <w:noProof/>
            <w:webHidden/>
          </w:rPr>
          <w:fldChar w:fldCharType="begin"/>
        </w:r>
        <w:r w:rsidR="005E570D">
          <w:rPr>
            <w:noProof/>
            <w:webHidden/>
          </w:rPr>
          <w:instrText xml:space="preserve"> PAGEREF _Toc166954715 \h </w:instrText>
        </w:r>
        <w:r w:rsidR="005E570D">
          <w:rPr>
            <w:noProof/>
            <w:webHidden/>
          </w:rPr>
        </w:r>
        <w:r w:rsidR="005E570D">
          <w:rPr>
            <w:noProof/>
            <w:webHidden/>
          </w:rPr>
          <w:fldChar w:fldCharType="separate"/>
        </w:r>
        <w:r w:rsidR="005E570D">
          <w:rPr>
            <w:noProof/>
            <w:webHidden/>
          </w:rPr>
          <w:t>12</w:t>
        </w:r>
        <w:r w:rsidR="005E570D">
          <w:rPr>
            <w:noProof/>
            <w:webHidden/>
          </w:rPr>
          <w:fldChar w:fldCharType="end"/>
        </w:r>
      </w:hyperlink>
    </w:p>
    <w:p w14:paraId="1862E5C2" w14:textId="73BFE1E5"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16" w:history="1">
        <w:r w:rsidR="005E570D" w:rsidRPr="006E3FA4">
          <w:rPr>
            <w:rStyle w:val="a6"/>
            <w:rFonts w:ascii="Cambria" w:eastAsia="Cambria" w:hAnsi="Cambria" w:cs="Cambria"/>
            <w:b/>
            <w:noProof/>
          </w:rPr>
          <w:t xml:space="preserve">4.1 </w:t>
        </w:r>
        <w:r w:rsidR="005E570D" w:rsidRPr="006E3FA4">
          <w:rPr>
            <w:rStyle w:val="a6"/>
            <w:rFonts w:ascii="黑体" w:eastAsia="黑体" w:hAnsi="黑体"/>
            <w:noProof/>
          </w:rPr>
          <w:t>体系结构</w:t>
        </w:r>
        <w:r w:rsidR="005E570D">
          <w:rPr>
            <w:noProof/>
            <w:webHidden/>
          </w:rPr>
          <w:tab/>
        </w:r>
        <w:r w:rsidR="005E570D">
          <w:rPr>
            <w:noProof/>
            <w:webHidden/>
          </w:rPr>
          <w:fldChar w:fldCharType="begin"/>
        </w:r>
        <w:r w:rsidR="005E570D">
          <w:rPr>
            <w:noProof/>
            <w:webHidden/>
          </w:rPr>
          <w:instrText xml:space="preserve"> PAGEREF _Toc166954716 \h </w:instrText>
        </w:r>
        <w:r w:rsidR="005E570D">
          <w:rPr>
            <w:noProof/>
            <w:webHidden/>
          </w:rPr>
        </w:r>
        <w:r w:rsidR="005E570D">
          <w:rPr>
            <w:noProof/>
            <w:webHidden/>
          </w:rPr>
          <w:fldChar w:fldCharType="separate"/>
        </w:r>
        <w:r w:rsidR="005E570D">
          <w:rPr>
            <w:noProof/>
            <w:webHidden/>
          </w:rPr>
          <w:t>12</w:t>
        </w:r>
        <w:r w:rsidR="005E570D">
          <w:rPr>
            <w:noProof/>
            <w:webHidden/>
          </w:rPr>
          <w:fldChar w:fldCharType="end"/>
        </w:r>
      </w:hyperlink>
    </w:p>
    <w:p w14:paraId="251500B2" w14:textId="1BE6D471"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17" w:history="1">
        <w:r w:rsidR="005E570D" w:rsidRPr="006E3FA4">
          <w:rPr>
            <w:rStyle w:val="a6"/>
            <w:noProof/>
          </w:rPr>
          <w:t xml:space="preserve">4.1.1 </w:t>
        </w:r>
        <w:r w:rsidR="005E570D" w:rsidRPr="006E3FA4">
          <w:rPr>
            <w:rStyle w:val="a6"/>
            <w:rFonts w:ascii="黑体" w:eastAsia="黑体" w:hAnsi="黑体"/>
            <w:bCs/>
            <w:noProof/>
          </w:rPr>
          <w:t>程序(模块)划分</w:t>
        </w:r>
        <w:r w:rsidR="005E570D">
          <w:rPr>
            <w:noProof/>
            <w:webHidden/>
          </w:rPr>
          <w:tab/>
        </w:r>
        <w:r w:rsidR="005E570D">
          <w:rPr>
            <w:noProof/>
            <w:webHidden/>
          </w:rPr>
          <w:fldChar w:fldCharType="begin"/>
        </w:r>
        <w:r w:rsidR="005E570D">
          <w:rPr>
            <w:noProof/>
            <w:webHidden/>
          </w:rPr>
          <w:instrText xml:space="preserve"> PAGEREF _Toc166954717 \h </w:instrText>
        </w:r>
        <w:r w:rsidR="005E570D">
          <w:rPr>
            <w:noProof/>
            <w:webHidden/>
          </w:rPr>
        </w:r>
        <w:r w:rsidR="005E570D">
          <w:rPr>
            <w:noProof/>
            <w:webHidden/>
          </w:rPr>
          <w:fldChar w:fldCharType="separate"/>
        </w:r>
        <w:r w:rsidR="005E570D">
          <w:rPr>
            <w:noProof/>
            <w:webHidden/>
          </w:rPr>
          <w:t>12</w:t>
        </w:r>
        <w:r w:rsidR="005E570D">
          <w:rPr>
            <w:noProof/>
            <w:webHidden/>
          </w:rPr>
          <w:fldChar w:fldCharType="end"/>
        </w:r>
      </w:hyperlink>
    </w:p>
    <w:p w14:paraId="31C86F80" w14:textId="2726E9E1"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18" w:history="1">
        <w:r w:rsidR="005E570D" w:rsidRPr="006E3FA4">
          <w:rPr>
            <w:rStyle w:val="a6"/>
            <w:noProof/>
          </w:rPr>
          <w:t xml:space="preserve">4.1.3 </w:t>
        </w:r>
        <w:r w:rsidR="005E570D" w:rsidRPr="006E3FA4">
          <w:rPr>
            <w:rStyle w:val="a6"/>
            <w:rFonts w:ascii="宋体" w:eastAsia="宋体" w:hAnsi="宋体" w:cs="宋体" w:hint="eastAsia"/>
            <w:noProof/>
          </w:rPr>
          <w:t>架构描述</w:t>
        </w:r>
        <w:r w:rsidR="005E570D">
          <w:rPr>
            <w:noProof/>
            <w:webHidden/>
          </w:rPr>
          <w:tab/>
        </w:r>
        <w:r w:rsidR="005E570D">
          <w:rPr>
            <w:noProof/>
            <w:webHidden/>
          </w:rPr>
          <w:fldChar w:fldCharType="begin"/>
        </w:r>
        <w:r w:rsidR="005E570D">
          <w:rPr>
            <w:noProof/>
            <w:webHidden/>
          </w:rPr>
          <w:instrText xml:space="preserve"> PAGEREF _Toc166954718 \h </w:instrText>
        </w:r>
        <w:r w:rsidR="005E570D">
          <w:rPr>
            <w:noProof/>
            <w:webHidden/>
          </w:rPr>
        </w:r>
        <w:r w:rsidR="005E570D">
          <w:rPr>
            <w:noProof/>
            <w:webHidden/>
          </w:rPr>
          <w:fldChar w:fldCharType="separate"/>
        </w:r>
        <w:r w:rsidR="005E570D">
          <w:rPr>
            <w:noProof/>
            <w:webHidden/>
          </w:rPr>
          <w:t>14</w:t>
        </w:r>
        <w:r w:rsidR="005E570D">
          <w:rPr>
            <w:noProof/>
            <w:webHidden/>
          </w:rPr>
          <w:fldChar w:fldCharType="end"/>
        </w:r>
      </w:hyperlink>
    </w:p>
    <w:p w14:paraId="716A5C3C" w14:textId="7EEA0147"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19" w:history="1">
        <w:r w:rsidR="005E570D" w:rsidRPr="006E3FA4">
          <w:rPr>
            <w:rStyle w:val="a6"/>
            <w:noProof/>
          </w:rPr>
          <w:t xml:space="preserve">4.1.4 </w:t>
        </w:r>
        <w:r w:rsidR="005E570D" w:rsidRPr="006E3FA4">
          <w:rPr>
            <w:rStyle w:val="a6"/>
            <w:rFonts w:ascii="宋体" w:eastAsia="宋体" w:hAnsi="宋体" w:cs="宋体" w:hint="eastAsia"/>
            <w:noProof/>
          </w:rPr>
          <w:t>软件单元</w:t>
        </w:r>
        <w:r w:rsidR="005E570D">
          <w:rPr>
            <w:noProof/>
            <w:webHidden/>
          </w:rPr>
          <w:tab/>
        </w:r>
        <w:r w:rsidR="005E570D">
          <w:rPr>
            <w:noProof/>
            <w:webHidden/>
          </w:rPr>
          <w:fldChar w:fldCharType="begin"/>
        </w:r>
        <w:r w:rsidR="005E570D">
          <w:rPr>
            <w:noProof/>
            <w:webHidden/>
          </w:rPr>
          <w:instrText xml:space="preserve"> PAGEREF _Toc166954719 \h </w:instrText>
        </w:r>
        <w:r w:rsidR="005E570D">
          <w:rPr>
            <w:noProof/>
            <w:webHidden/>
          </w:rPr>
        </w:r>
        <w:r w:rsidR="005E570D">
          <w:rPr>
            <w:noProof/>
            <w:webHidden/>
          </w:rPr>
          <w:fldChar w:fldCharType="separate"/>
        </w:r>
        <w:r w:rsidR="005E570D">
          <w:rPr>
            <w:noProof/>
            <w:webHidden/>
          </w:rPr>
          <w:t>15</w:t>
        </w:r>
        <w:r w:rsidR="005E570D">
          <w:rPr>
            <w:noProof/>
            <w:webHidden/>
          </w:rPr>
          <w:fldChar w:fldCharType="end"/>
        </w:r>
      </w:hyperlink>
    </w:p>
    <w:p w14:paraId="186168BA" w14:textId="13EB09F4"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20" w:history="1">
        <w:r w:rsidR="005E570D" w:rsidRPr="006E3FA4">
          <w:rPr>
            <w:rStyle w:val="a6"/>
            <w:noProof/>
          </w:rPr>
          <w:t xml:space="preserve">4.1.5 </w:t>
        </w:r>
        <w:r w:rsidR="005E570D" w:rsidRPr="006E3FA4">
          <w:rPr>
            <w:rStyle w:val="a6"/>
            <w:rFonts w:ascii="宋体" w:eastAsia="宋体" w:hAnsi="宋体" w:cs="宋体" w:hint="eastAsia"/>
            <w:noProof/>
          </w:rPr>
          <w:t>架构观点</w:t>
        </w:r>
        <w:r w:rsidR="005E570D">
          <w:rPr>
            <w:noProof/>
            <w:webHidden/>
          </w:rPr>
          <w:tab/>
        </w:r>
        <w:r w:rsidR="005E570D">
          <w:rPr>
            <w:noProof/>
            <w:webHidden/>
          </w:rPr>
          <w:fldChar w:fldCharType="begin"/>
        </w:r>
        <w:r w:rsidR="005E570D">
          <w:rPr>
            <w:noProof/>
            <w:webHidden/>
          </w:rPr>
          <w:instrText xml:space="preserve"> PAGEREF _Toc166954720 \h </w:instrText>
        </w:r>
        <w:r w:rsidR="005E570D">
          <w:rPr>
            <w:noProof/>
            <w:webHidden/>
          </w:rPr>
        </w:r>
        <w:r w:rsidR="005E570D">
          <w:rPr>
            <w:noProof/>
            <w:webHidden/>
          </w:rPr>
          <w:fldChar w:fldCharType="separate"/>
        </w:r>
        <w:r w:rsidR="005E570D">
          <w:rPr>
            <w:noProof/>
            <w:webHidden/>
          </w:rPr>
          <w:t>16</w:t>
        </w:r>
        <w:r w:rsidR="005E570D">
          <w:rPr>
            <w:noProof/>
            <w:webHidden/>
          </w:rPr>
          <w:fldChar w:fldCharType="end"/>
        </w:r>
      </w:hyperlink>
    </w:p>
    <w:p w14:paraId="6BFB7605" w14:textId="2970787C"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21" w:history="1">
        <w:r w:rsidR="005E570D" w:rsidRPr="006E3FA4">
          <w:rPr>
            <w:rStyle w:val="a6"/>
            <w:rFonts w:ascii="Cambria" w:eastAsia="Cambria" w:hAnsi="Cambria" w:cs="Cambria"/>
            <w:b/>
            <w:noProof/>
          </w:rPr>
          <w:t xml:space="preserve">4.2 </w:t>
        </w:r>
        <w:r w:rsidR="005E570D" w:rsidRPr="006E3FA4">
          <w:rPr>
            <w:rStyle w:val="a6"/>
            <w:rFonts w:ascii="黑体" w:eastAsia="黑体" w:hAnsi="黑体"/>
            <w:noProof/>
          </w:rPr>
          <w:t>全局数据结构说明</w:t>
        </w:r>
        <w:r w:rsidR="005E570D">
          <w:rPr>
            <w:noProof/>
            <w:webHidden/>
          </w:rPr>
          <w:tab/>
        </w:r>
        <w:r w:rsidR="005E570D">
          <w:rPr>
            <w:noProof/>
            <w:webHidden/>
          </w:rPr>
          <w:fldChar w:fldCharType="begin"/>
        </w:r>
        <w:r w:rsidR="005E570D">
          <w:rPr>
            <w:noProof/>
            <w:webHidden/>
          </w:rPr>
          <w:instrText xml:space="preserve"> PAGEREF _Toc166954721 \h </w:instrText>
        </w:r>
        <w:r w:rsidR="005E570D">
          <w:rPr>
            <w:noProof/>
            <w:webHidden/>
          </w:rPr>
        </w:r>
        <w:r w:rsidR="005E570D">
          <w:rPr>
            <w:noProof/>
            <w:webHidden/>
          </w:rPr>
          <w:fldChar w:fldCharType="separate"/>
        </w:r>
        <w:r w:rsidR="005E570D">
          <w:rPr>
            <w:noProof/>
            <w:webHidden/>
          </w:rPr>
          <w:t>17</w:t>
        </w:r>
        <w:r w:rsidR="005E570D">
          <w:rPr>
            <w:noProof/>
            <w:webHidden/>
          </w:rPr>
          <w:fldChar w:fldCharType="end"/>
        </w:r>
      </w:hyperlink>
    </w:p>
    <w:p w14:paraId="28EB7E7A" w14:textId="0E907048"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22" w:history="1">
        <w:r w:rsidR="005E570D" w:rsidRPr="006E3FA4">
          <w:rPr>
            <w:rStyle w:val="a6"/>
            <w:noProof/>
          </w:rPr>
          <w:t xml:space="preserve">4.2.1 </w:t>
        </w:r>
        <w:r w:rsidR="005E570D" w:rsidRPr="006E3FA4">
          <w:rPr>
            <w:rStyle w:val="a6"/>
            <w:rFonts w:ascii="宋体" w:eastAsia="宋体" w:hAnsi="宋体" w:cs="宋体" w:hint="eastAsia"/>
            <w:noProof/>
          </w:rPr>
          <w:t>常量</w:t>
        </w:r>
        <w:r w:rsidR="005E570D">
          <w:rPr>
            <w:noProof/>
            <w:webHidden/>
          </w:rPr>
          <w:tab/>
        </w:r>
        <w:r w:rsidR="005E570D">
          <w:rPr>
            <w:noProof/>
            <w:webHidden/>
          </w:rPr>
          <w:fldChar w:fldCharType="begin"/>
        </w:r>
        <w:r w:rsidR="005E570D">
          <w:rPr>
            <w:noProof/>
            <w:webHidden/>
          </w:rPr>
          <w:instrText xml:space="preserve"> PAGEREF _Toc166954722 \h </w:instrText>
        </w:r>
        <w:r w:rsidR="005E570D">
          <w:rPr>
            <w:noProof/>
            <w:webHidden/>
          </w:rPr>
        </w:r>
        <w:r w:rsidR="005E570D">
          <w:rPr>
            <w:noProof/>
            <w:webHidden/>
          </w:rPr>
          <w:fldChar w:fldCharType="separate"/>
        </w:r>
        <w:r w:rsidR="005E570D">
          <w:rPr>
            <w:noProof/>
            <w:webHidden/>
          </w:rPr>
          <w:t>17</w:t>
        </w:r>
        <w:r w:rsidR="005E570D">
          <w:rPr>
            <w:noProof/>
            <w:webHidden/>
          </w:rPr>
          <w:fldChar w:fldCharType="end"/>
        </w:r>
      </w:hyperlink>
    </w:p>
    <w:p w14:paraId="6D5FCE15" w14:textId="144872F5"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23" w:history="1">
        <w:r w:rsidR="005E570D" w:rsidRPr="006E3FA4">
          <w:rPr>
            <w:rStyle w:val="a6"/>
            <w:noProof/>
          </w:rPr>
          <w:t xml:space="preserve">4.2.2 </w:t>
        </w:r>
        <w:r w:rsidR="005E570D" w:rsidRPr="006E3FA4">
          <w:rPr>
            <w:rStyle w:val="a6"/>
            <w:rFonts w:ascii="宋体" w:eastAsia="宋体" w:hAnsi="宋体" w:cs="宋体" w:hint="eastAsia"/>
            <w:noProof/>
          </w:rPr>
          <w:t>变量</w:t>
        </w:r>
        <w:r w:rsidR="005E570D">
          <w:rPr>
            <w:noProof/>
            <w:webHidden/>
          </w:rPr>
          <w:tab/>
        </w:r>
        <w:r w:rsidR="005E570D">
          <w:rPr>
            <w:noProof/>
            <w:webHidden/>
          </w:rPr>
          <w:fldChar w:fldCharType="begin"/>
        </w:r>
        <w:r w:rsidR="005E570D">
          <w:rPr>
            <w:noProof/>
            <w:webHidden/>
          </w:rPr>
          <w:instrText xml:space="preserve"> PAGEREF _Toc166954723 \h </w:instrText>
        </w:r>
        <w:r w:rsidR="005E570D">
          <w:rPr>
            <w:noProof/>
            <w:webHidden/>
          </w:rPr>
        </w:r>
        <w:r w:rsidR="005E570D">
          <w:rPr>
            <w:noProof/>
            <w:webHidden/>
          </w:rPr>
          <w:fldChar w:fldCharType="separate"/>
        </w:r>
        <w:r w:rsidR="005E570D">
          <w:rPr>
            <w:noProof/>
            <w:webHidden/>
          </w:rPr>
          <w:t>17</w:t>
        </w:r>
        <w:r w:rsidR="005E570D">
          <w:rPr>
            <w:noProof/>
            <w:webHidden/>
          </w:rPr>
          <w:fldChar w:fldCharType="end"/>
        </w:r>
      </w:hyperlink>
    </w:p>
    <w:p w14:paraId="0F71EB93" w14:textId="44D9FADD"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24" w:history="1">
        <w:r w:rsidR="005E570D" w:rsidRPr="006E3FA4">
          <w:rPr>
            <w:rStyle w:val="a6"/>
            <w:rFonts w:ascii="Cambria" w:eastAsia="Cambria" w:hAnsi="Cambria" w:cs="Cambria"/>
            <w:b/>
            <w:noProof/>
          </w:rPr>
          <w:t xml:space="preserve">4.3 CSCI </w:t>
        </w:r>
        <w:r w:rsidR="005E570D" w:rsidRPr="006E3FA4">
          <w:rPr>
            <w:rStyle w:val="a6"/>
            <w:rFonts w:ascii="宋体" w:eastAsia="宋体" w:hAnsi="宋体" w:cs="宋体" w:hint="eastAsia"/>
            <w:noProof/>
          </w:rPr>
          <w:t>部件</w:t>
        </w:r>
        <w:r w:rsidR="005E570D">
          <w:rPr>
            <w:noProof/>
            <w:webHidden/>
          </w:rPr>
          <w:tab/>
        </w:r>
        <w:r w:rsidR="005E570D">
          <w:rPr>
            <w:noProof/>
            <w:webHidden/>
          </w:rPr>
          <w:fldChar w:fldCharType="begin"/>
        </w:r>
        <w:r w:rsidR="005E570D">
          <w:rPr>
            <w:noProof/>
            <w:webHidden/>
          </w:rPr>
          <w:instrText xml:space="preserve"> PAGEREF _Toc166954724 \h </w:instrText>
        </w:r>
        <w:r w:rsidR="005E570D">
          <w:rPr>
            <w:noProof/>
            <w:webHidden/>
          </w:rPr>
        </w:r>
        <w:r w:rsidR="005E570D">
          <w:rPr>
            <w:noProof/>
            <w:webHidden/>
          </w:rPr>
          <w:fldChar w:fldCharType="separate"/>
        </w:r>
        <w:r w:rsidR="005E570D">
          <w:rPr>
            <w:noProof/>
            <w:webHidden/>
          </w:rPr>
          <w:t>20</w:t>
        </w:r>
        <w:r w:rsidR="005E570D">
          <w:rPr>
            <w:noProof/>
            <w:webHidden/>
          </w:rPr>
          <w:fldChar w:fldCharType="end"/>
        </w:r>
      </w:hyperlink>
    </w:p>
    <w:p w14:paraId="20672844" w14:textId="2E14270F"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25" w:history="1">
        <w:r w:rsidR="005E570D" w:rsidRPr="006E3FA4">
          <w:rPr>
            <w:rStyle w:val="a6"/>
            <w:rFonts w:ascii="Cambria" w:eastAsia="Cambria" w:hAnsi="Cambria" w:cs="Cambria"/>
            <w:b/>
            <w:noProof/>
          </w:rPr>
          <w:t xml:space="preserve">4.4 </w:t>
        </w:r>
        <w:r w:rsidR="005E570D" w:rsidRPr="006E3FA4">
          <w:rPr>
            <w:rStyle w:val="a6"/>
            <w:rFonts w:ascii="宋体" w:eastAsia="宋体" w:hAnsi="宋体" w:cs="宋体" w:hint="eastAsia"/>
            <w:b/>
            <w:noProof/>
          </w:rPr>
          <w:t>执行概念</w:t>
        </w:r>
        <w:r w:rsidR="005E570D">
          <w:rPr>
            <w:noProof/>
            <w:webHidden/>
          </w:rPr>
          <w:tab/>
        </w:r>
        <w:r w:rsidR="005E570D">
          <w:rPr>
            <w:noProof/>
            <w:webHidden/>
          </w:rPr>
          <w:fldChar w:fldCharType="begin"/>
        </w:r>
        <w:r w:rsidR="005E570D">
          <w:rPr>
            <w:noProof/>
            <w:webHidden/>
          </w:rPr>
          <w:instrText xml:space="preserve"> PAGEREF _Toc166954725 \h </w:instrText>
        </w:r>
        <w:r w:rsidR="005E570D">
          <w:rPr>
            <w:noProof/>
            <w:webHidden/>
          </w:rPr>
        </w:r>
        <w:r w:rsidR="005E570D">
          <w:rPr>
            <w:noProof/>
            <w:webHidden/>
          </w:rPr>
          <w:fldChar w:fldCharType="separate"/>
        </w:r>
        <w:r w:rsidR="005E570D">
          <w:rPr>
            <w:noProof/>
            <w:webHidden/>
          </w:rPr>
          <w:t>23</w:t>
        </w:r>
        <w:r w:rsidR="005E570D">
          <w:rPr>
            <w:noProof/>
            <w:webHidden/>
          </w:rPr>
          <w:fldChar w:fldCharType="end"/>
        </w:r>
      </w:hyperlink>
    </w:p>
    <w:p w14:paraId="30808595" w14:textId="3CFF8AAD"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26" w:history="1">
        <w:r w:rsidR="005E570D" w:rsidRPr="006E3FA4">
          <w:rPr>
            <w:rStyle w:val="a6"/>
            <w:rFonts w:ascii="Cambria" w:eastAsia="Cambria" w:hAnsi="Cambria" w:cs="Cambria"/>
            <w:b/>
            <w:noProof/>
          </w:rPr>
          <w:t xml:space="preserve">4.5 </w:t>
        </w:r>
        <w:r w:rsidR="005E570D" w:rsidRPr="006E3FA4">
          <w:rPr>
            <w:rStyle w:val="a6"/>
            <w:rFonts w:ascii="宋体" w:eastAsia="宋体" w:hAnsi="宋体" w:cs="宋体" w:hint="eastAsia"/>
            <w:b/>
            <w:noProof/>
          </w:rPr>
          <w:t>接口设计</w:t>
        </w:r>
        <w:r w:rsidR="005E570D">
          <w:rPr>
            <w:noProof/>
            <w:webHidden/>
          </w:rPr>
          <w:tab/>
        </w:r>
        <w:r w:rsidR="005E570D">
          <w:rPr>
            <w:noProof/>
            <w:webHidden/>
          </w:rPr>
          <w:fldChar w:fldCharType="begin"/>
        </w:r>
        <w:r w:rsidR="005E570D">
          <w:rPr>
            <w:noProof/>
            <w:webHidden/>
          </w:rPr>
          <w:instrText xml:space="preserve"> PAGEREF _Toc166954726 \h </w:instrText>
        </w:r>
        <w:r w:rsidR="005E570D">
          <w:rPr>
            <w:noProof/>
            <w:webHidden/>
          </w:rPr>
        </w:r>
        <w:r w:rsidR="005E570D">
          <w:rPr>
            <w:noProof/>
            <w:webHidden/>
          </w:rPr>
          <w:fldChar w:fldCharType="separate"/>
        </w:r>
        <w:r w:rsidR="005E570D">
          <w:rPr>
            <w:noProof/>
            <w:webHidden/>
          </w:rPr>
          <w:t>25</w:t>
        </w:r>
        <w:r w:rsidR="005E570D">
          <w:rPr>
            <w:noProof/>
            <w:webHidden/>
          </w:rPr>
          <w:fldChar w:fldCharType="end"/>
        </w:r>
      </w:hyperlink>
    </w:p>
    <w:p w14:paraId="4D91668A" w14:textId="5B1E8E86"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27" w:history="1">
        <w:r w:rsidR="005E570D" w:rsidRPr="006E3FA4">
          <w:rPr>
            <w:rStyle w:val="a6"/>
            <w:rFonts w:ascii="Cambria" w:eastAsia="Cambria" w:hAnsi="Cambria" w:cs="Cambria"/>
            <w:noProof/>
          </w:rPr>
          <w:t xml:space="preserve">4.5.1 </w:t>
        </w:r>
        <w:r w:rsidR="005E570D" w:rsidRPr="006E3FA4">
          <w:rPr>
            <w:rStyle w:val="a6"/>
            <w:rFonts w:ascii="宋体" w:eastAsia="宋体" w:hAnsi="宋体" w:cs="宋体"/>
            <w:noProof/>
          </w:rPr>
          <w:t>接口标识和接口图</w:t>
        </w:r>
        <w:r w:rsidR="005E570D">
          <w:rPr>
            <w:noProof/>
            <w:webHidden/>
          </w:rPr>
          <w:tab/>
        </w:r>
        <w:r w:rsidR="005E570D">
          <w:rPr>
            <w:noProof/>
            <w:webHidden/>
          </w:rPr>
          <w:fldChar w:fldCharType="begin"/>
        </w:r>
        <w:r w:rsidR="005E570D">
          <w:rPr>
            <w:noProof/>
            <w:webHidden/>
          </w:rPr>
          <w:instrText xml:space="preserve"> PAGEREF _Toc166954727 \h </w:instrText>
        </w:r>
        <w:r w:rsidR="005E570D">
          <w:rPr>
            <w:noProof/>
            <w:webHidden/>
          </w:rPr>
        </w:r>
        <w:r w:rsidR="005E570D">
          <w:rPr>
            <w:noProof/>
            <w:webHidden/>
          </w:rPr>
          <w:fldChar w:fldCharType="separate"/>
        </w:r>
        <w:r w:rsidR="005E570D">
          <w:rPr>
            <w:noProof/>
            <w:webHidden/>
          </w:rPr>
          <w:t>26</w:t>
        </w:r>
        <w:r w:rsidR="005E570D">
          <w:rPr>
            <w:noProof/>
            <w:webHidden/>
          </w:rPr>
          <w:fldChar w:fldCharType="end"/>
        </w:r>
      </w:hyperlink>
    </w:p>
    <w:p w14:paraId="5E17ABED" w14:textId="25C51A99"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28" w:history="1">
        <w:r w:rsidR="005E570D" w:rsidRPr="006E3FA4">
          <w:rPr>
            <w:rStyle w:val="a6"/>
            <w:rFonts w:ascii="Cambria" w:eastAsia="Cambria" w:hAnsi="Cambria" w:cs="Cambria"/>
            <w:noProof/>
          </w:rPr>
          <w:t xml:space="preserve">4.5.2 </w:t>
        </w:r>
        <w:r w:rsidR="005E570D" w:rsidRPr="006E3FA4">
          <w:rPr>
            <w:rStyle w:val="a6"/>
            <w:rFonts w:ascii="宋体" w:eastAsia="宋体" w:hAnsi="宋体" w:cs="宋体"/>
            <w:noProof/>
          </w:rPr>
          <w:t>登陆界面的接口图</w:t>
        </w:r>
        <w:r w:rsidR="005E570D">
          <w:rPr>
            <w:noProof/>
            <w:webHidden/>
          </w:rPr>
          <w:tab/>
        </w:r>
        <w:r w:rsidR="005E570D">
          <w:rPr>
            <w:noProof/>
            <w:webHidden/>
          </w:rPr>
          <w:fldChar w:fldCharType="begin"/>
        </w:r>
        <w:r w:rsidR="005E570D">
          <w:rPr>
            <w:noProof/>
            <w:webHidden/>
          </w:rPr>
          <w:instrText xml:space="preserve"> PAGEREF _Toc166954728 \h </w:instrText>
        </w:r>
        <w:r w:rsidR="005E570D">
          <w:rPr>
            <w:noProof/>
            <w:webHidden/>
          </w:rPr>
        </w:r>
        <w:r w:rsidR="005E570D">
          <w:rPr>
            <w:noProof/>
            <w:webHidden/>
          </w:rPr>
          <w:fldChar w:fldCharType="separate"/>
        </w:r>
        <w:r w:rsidR="005E570D">
          <w:rPr>
            <w:noProof/>
            <w:webHidden/>
          </w:rPr>
          <w:t>27</w:t>
        </w:r>
        <w:r w:rsidR="005E570D">
          <w:rPr>
            <w:noProof/>
            <w:webHidden/>
          </w:rPr>
          <w:fldChar w:fldCharType="end"/>
        </w:r>
      </w:hyperlink>
    </w:p>
    <w:p w14:paraId="4D2B7D3C" w14:textId="1C60D31A"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29" w:history="1">
        <w:r w:rsidR="005E570D" w:rsidRPr="006E3FA4">
          <w:rPr>
            <w:rStyle w:val="a6"/>
            <w:rFonts w:ascii="Cambria" w:eastAsia="Cambria" w:hAnsi="Cambria" w:cs="Cambria"/>
            <w:noProof/>
          </w:rPr>
          <w:t xml:space="preserve">4.5.3 </w:t>
        </w:r>
        <w:r w:rsidR="005E570D" w:rsidRPr="006E3FA4">
          <w:rPr>
            <w:rStyle w:val="a6"/>
            <w:rFonts w:ascii="宋体" w:eastAsia="宋体" w:hAnsi="宋体" w:cs="宋体"/>
            <w:noProof/>
          </w:rPr>
          <w:t>员工界面的接口图</w:t>
        </w:r>
        <w:r w:rsidR="005E570D">
          <w:rPr>
            <w:noProof/>
            <w:webHidden/>
          </w:rPr>
          <w:tab/>
        </w:r>
        <w:r w:rsidR="005E570D">
          <w:rPr>
            <w:noProof/>
            <w:webHidden/>
          </w:rPr>
          <w:fldChar w:fldCharType="begin"/>
        </w:r>
        <w:r w:rsidR="005E570D">
          <w:rPr>
            <w:noProof/>
            <w:webHidden/>
          </w:rPr>
          <w:instrText xml:space="preserve"> PAGEREF _Toc166954729 \h </w:instrText>
        </w:r>
        <w:r w:rsidR="005E570D">
          <w:rPr>
            <w:noProof/>
            <w:webHidden/>
          </w:rPr>
        </w:r>
        <w:r w:rsidR="005E570D">
          <w:rPr>
            <w:noProof/>
            <w:webHidden/>
          </w:rPr>
          <w:fldChar w:fldCharType="separate"/>
        </w:r>
        <w:r w:rsidR="005E570D">
          <w:rPr>
            <w:noProof/>
            <w:webHidden/>
          </w:rPr>
          <w:t>27</w:t>
        </w:r>
        <w:r w:rsidR="005E570D">
          <w:rPr>
            <w:noProof/>
            <w:webHidden/>
          </w:rPr>
          <w:fldChar w:fldCharType="end"/>
        </w:r>
      </w:hyperlink>
    </w:p>
    <w:p w14:paraId="18705458" w14:textId="0ADA7A51" w:rsidR="005E570D" w:rsidRDefault="00000000">
      <w:pPr>
        <w:pStyle w:val="TOC3"/>
        <w:tabs>
          <w:tab w:val="right" w:leader="dot" w:pos="8964"/>
        </w:tabs>
        <w:ind w:left="880"/>
        <w:rPr>
          <w:rFonts w:asciiTheme="minorHAnsi" w:eastAsiaTheme="minorEastAsia" w:hAnsiTheme="minorHAnsi" w:cstheme="minorBidi"/>
          <w:noProof/>
          <w:color w:val="auto"/>
          <w:sz w:val="21"/>
        </w:rPr>
      </w:pPr>
      <w:hyperlink w:anchor="_Toc166954730" w:history="1">
        <w:r w:rsidR="005E570D" w:rsidRPr="006E3FA4">
          <w:rPr>
            <w:rStyle w:val="a6"/>
            <w:noProof/>
          </w:rPr>
          <w:t xml:space="preserve">4.5.4 </w:t>
        </w:r>
        <w:r w:rsidR="005E570D" w:rsidRPr="006E3FA4">
          <w:rPr>
            <w:rStyle w:val="a6"/>
            <w:rFonts w:ascii="宋体" w:eastAsia="宋体" w:hAnsi="宋体" w:cs="宋体" w:hint="eastAsia"/>
            <w:noProof/>
          </w:rPr>
          <w:t>管理员界面的接口图</w:t>
        </w:r>
        <w:r w:rsidR="005E570D">
          <w:rPr>
            <w:noProof/>
            <w:webHidden/>
          </w:rPr>
          <w:tab/>
        </w:r>
        <w:r w:rsidR="005E570D">
          <w:rPr>
            <w:noProof/>
            <w:webHidden/>
          </w:rPr>
          <w:fldChar w:fldCharType="begin"/>
        </w:r>
        <w:r w:rsidR="005E570D">
          <w:rPr>
            <w:noProof/>
            <w:webHidden/>
          </w:rPr>
          <w:instrText xml:space="preserve"> PAGEREF _Toc166954730 \h </w:instrText>
        </w:r>
        <w:r w:rsidR="005E570D">
          <w:rPr>
            <w:noProof/>
            <w:webHidden/>
          </w:rPr>
        </w:r>
        <w:r w:rsidR="005E570D">
          <w:rPr>
            <w:noProof/>
            <w:webHidden/>
          </w:rPr>
          <w:fldChar w:fldCharType="separate"/>
        </w:r>
        <w:r w:rsidR="005E570D">
          <w:rPr>
            <w:noProof/>
            <w:webHidden/>
          </w:rPr>
          <w:t>28</w:t>
        </w:r>
        <w:r w:rsidR="005E570D">
          <w:rPr>
            <w:noProof/>
            <w:webHidden/>
          </w:rPr>
          <w:fldChar w:fldCharType="end"/>
        </w:r>
      </w:hyperlink>
    </w:p>
    <w:p w14:paraId="28607CE0" w14:textId="70AE9DE8" w:rsidR="005E570D" w:rsidRDefault="00000000">
      <w:pPr>
        <w:pStyle w:val="TOC1"/>
        <w:tabs>
          <w:tab w:val="right" w:leader="dot" w:pos="8964"/>
        </w:tabs>
        <w:rPr>
          <w:rFonts w:asciiTheme="minorHAnsi" w:eastAsiaTheme="minorEastAsia" w:hAnsiTheme="minorHAnsi" w:cstheme="minorBidi"/>
          <w:noProof/>
          <w:color w:val="auto"/>
          <w:sz w:val="21"/>
        </w:rPr>
      </w:pPr>
      <w:hyperlink w:anchor="_Toc166954731" w:history="1">
        <w:r w:rsidR="005E570D" w:rsidRPr="006E3FA4">
          <w:rPr>
            <w:rStyle w:val="a6"/>
            <w:noProof/>
          </w:rPr>
          <w:t xml:space="preserve">5 CSCI </w:t>
        </w:r>
        <w:r w:rsidR="005E570D" w:rsidRPr="006E3FA4">
          <w:rPr>
            <w:rStyle w:val="a6"/>
            <w:rFonts w:ascii="宋体" w:eastAsia="宋体" w:hAnsi="宋体" w:cs="宋体" w:hint="eastAsia"/>
            <w:noProof/>
          </w:rPr>
          <w:t>详细设计</w:t>
        </w:r>
        <w:r w:rsidR="005E570D">
          <w:rPr>
            <w:noProof/>
            <w:webHidden/>
          </w:rPr>
          <w:tab/>
        </w:r>
        <w:r w:rsidR="005E570D">
          <w:rPr>
            <w:noProof/>
            <w:webHidden/>
          </w:rPr>
          <w:fldChar w:fldCharType="begin"/>
        </w:r>
        <w:r w:rsidR="005E570D">
          <w:rPr>
            <w:noProof/>
            <w:webHidden/>
          </w:rPr>
          <w:instrText xml:space="preserve"> PAGEREF _Toc166954731 \h </w:instrText>
        </w:r>
        <w:r w:rsidR="005E570D">
          <w:rPr>
            <w:noProof/>
            <w:webHidden/>
          </w:rPr>
        </w:r>
        <w:r w:rsidR="005E570D">
          <w:rPr>
            <w:noProof/>
            <w:webHidden/>
          </w:rPr>
          <w:fldChar w:fldCharType="separate"/>
        </w:r>
        <w:r w:rsidR="005E570D">
          <w:rPr>
            <w:noProof/>
            <w:webHidden/>
          </w:rPr>
          <w:t>29</w:t>
        </w:r>
        <w:r w:rsidR="005E570D">
          <w:rPr>
            <w:noProof/>
            <w:webHidden/>
          </w:rPr>
          <w:fldChar w:fldCharType="end"/>
        </w:r>
      </w:hyperlink>
    </w:p>
    <w:p w14:paraId="18A36D1A" w14:textId="7FCB174E"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32" w:history="1">
        <w:r w:rsidR="005E570D" w:rsidRPr="006E3FA4">
          <w:rPr>
            <w:rStyle w:val="a6"/>
            <w:noProof/>
          </w:rPr>
          <w:t xml:space="preserve">5.1 </w:t>
        </w:r>
        <w:r w:rsidR="005E570D" w:rsidRPr="006E3FA4">
          <w:rPr>
            <w:rStyle w:val="a6"/>
            <w:rFonts w:ascii="黑体" w:eastAsia="黑体" w:hAnsi="黑体"/>
            <w:noProof/>
          </w:rPr>
          <w:t>体系结构框架和体系结构描述语言</w:t>
        </w:r>
        <w:r w:rsidR="005E570D">
          <w:rPr>
            <w:noProof/>
            <w:webHidden/>
          </w:rPr>
          <w:tab/>
        </w:r>
        <w:r w:rsidR="005E570D">
          <w:rPr>
            <w:noProof/>
            <w:webHidden/>
          </w:rPr>
          <w:fldChar w:fldCharType="begin"/>
        </w:r>
        <w:r w:rsidR="005E570D">
          <w:rPr>
            <w:noProof/>
            <w:webHidden/>
          </w:rPr>
          <w:instrText xml:space="preserve"> PAGEREF _Toc166954732 \h </w:instrText>
        </w:r>
        <w:r w:rsidR="005E570D">
          <w:rPr>
            <w:noProof/>
            <w:webHidden/>
          </w:rPr>
        </w:r>
        <w:r w:rsidR="005E570D">
          <w:rPr>
            <w:noProof/>
            <w:webHidden/>
          </w:rPr>
          <w:fldChar w:fldCharType="separate"/>
        </w:r>
        <w:r w:rsidR="005E570D">
          <w:rPr>
            <w:noProof/>
            <w:webHidden/>
          </w:rPr>
          <w:t>29</w:t>
        </w:r>
        <w:r w:rsidR="005E570D">
          <w:rPr>
            <w:noProof/>
            <w:webHidden/>
          </w:rPr>
          <w:fldChar w:fldCharType="end"/>
        </w:r>
      </w:hyperlink>
    </w:p>
    <w:p w14:paraId="509D3C1C" w14:textId="7D7AF960"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33" w:history="1">
        <w:r w:rsidR="005E570D" w:rsidRPr="006E3FA4">
          <w:rPr>
            <w:rStyle w:val="a6"/>
            <w:noProof/>
          </w:rPr>
          <w:t xml:space="preserve">5.2 </w:t>
        </w:r>
        <w:r w:rsidR="005E570D" w:rsidRPr="006E3FA4">
          <w:rPr>
            <w:rStyle w:val="a6"/>
            <w:rFonts w:ascii="宋体" w:eastAsia="宋体" w:hAnsi="宋体" w:cs="宋体" w:hint="eastAsia"/>
            <w:noProof/>
          </w:rPr>
          <w:t>详细设计</w:t>
        </w:r>
        <w:r w:rsidR="005E570D">
          <w:rPr>
            <w:noProof/>
            <w:webHidden/>
          </w:rPr>
          <w:tab/>
        </w:r>
        <w:r w:rsidR="005E570D">
          <w:rPr>
            <w:noProof/>
            <w:webHidden/>
          </w:rPr>
          <w:fldChar w:fldCharType="begin"/>
        </w:r>
        <w:r w:rsidR="005E570D">
          <w:rPr>
            <w:noProof/>
            <w:webHidden/>
          </w:rPr>
          <w:instrText xml:space="preserve"> PAGEREF _Toc166954733 \h </w:instrText>
        </w:r>
        <w:r w:rsidR="005E570D">
          <w:rPr>
            <w:noProof/>
            <w:webHidden/>
          </w:rPr>
        </w:r>
        <w:r w:rsidR="005E570D">
          <w:rPr>
            <w:noProof/>
            <w:webHidden/>
          </w:rPr>
          <w:fldChar w:fldCharType="separate"/>
        </w:r>
        <w:r w:rsidR="005E570D">
          <w:rPr>
            <w:noProof/>
            <w:webHidden/>
          </w:rPr>
          <w:t>29</w:t>
        </w:r>
        <w:r w:rsidR="005E570D">
          <w:rPr>
            <w:noProof/>
            <w:webHidden/>
          </w:rPr>
          <w:fldChar w:fldCharType="end"/>
        </w:r>
      </w:hyperlink>
    </w:p>
    <w:p w14:paraId="3B17EAD2" w14:textId="06FE3C9E" w:rsidR="005E570D" w:rsidRDefault="00000000">
      <w:pPr>
        <w:pStyle w:val="TOC1"/>
        <w:tabs>
          <w:tab w:val="right" w:leader="dot" w:pos="8964"/>
        </w:tabs>
        <w:rPr>
          <w:rFonts w:asciiTheme="minorHAnsi" w:eastAsiaTheme="minorEastAsia" w:hAnsiTheme="minorHAnsi" w:cstheme="minorBidi"/>
          <w:noProof/>
          <w:color w:val="auto"/>
          <w:sz w:val="21"/>
        </w:rPr>
      </w:pPr>
      <w:hyperlink w:anchor="_Toc166954734" w:history="1">
        <w:r w:rsidR="005E570D" w:rsidRPr="006E3FA4">
          <w:rPr>
            <w:rStyle w:val="a6"/>
            <w:noProof/>
          </w:rPr>
          <w:t xml:space="preserve">6 </w:t>
        </w:r>
        <w:r w:rsidR="005E570D" w:rsidRPr="006E3FA4">
          <w:rPr>
            <w:rStyle w:val="a6"/>
            <w:rFonts w:ascii="宋体" w:eastAsia="宋体" w:hAnsi="宋体" w:cs="宋体" w:hint="eastAsia"/>
            <w:noProof/>
          </w:rPr>
          <w:t>需求的可追踪性</w:t>
        </w:r>
        <w:r w:rsidR="005E570D">
          <w:rPr>
            <w:noProof/>
            <w:webHidden/>
          </w:rPr>
          <w:tab/>
        </w:r>
        <w:r w:rsidR="005E570D">
          <w:rPr>
            <w:noProof/>
            <w:webHidden/>
          </w:rPr>
          <w:fldChar w:fldCharType="begin"/>
        </w:r>
        <w:r w:rsidR="005E570D">
          <w:rPr>
            <w:noProof/>
            <w:webHidden/>
          </w:rPr>
          <w:instrText xml:space="preserve"> PAGEREF _Toc166954734 \h </w:instrText>
        </w:r>
        <w:r w:rsidR="005E570D">
          <w:rPr>
            <w:noProof/>
            <w:webHidden/>
          </w:rPr>
        </w:r>
        <w:r w:rsidR="005E570D">
          <w:rPr>
            <w:noProof/>
            <w:webHidden/>
          </w:rPr>
          <w:fldChar w:fldCharType="separate"/>
        </w:r>
        <w:r w:rsidR="005E570D">
          <w:rPr>
            <w:noProof/>
            <w:webHidden/>
          </w:rPr>
          <w:t>31</w:t>
        </w:r>
        <w:r w:rsidR="005E570D">
          <w:rPr>
            <w:noProof/>
            <w:webHidden/>
          </w:rPr>
          <w:fldChar w:fldCharType="end"/>
        </w:r>
      </w:hyperlink>
    </w:p>
    <w:p w14:paraId="1F983C4E" w14:textId="22C18004" w:rsidR="005E570D" w:rsidRDefault="00000000">
      <w:pPr>
        <w:pStyle w:val="TOC1"/>
        <w:tabs>
          <w:tab w:val="right" w:leader="dot" w:pos="8964"/>
        </w:tabs>
        <w:rPr>
          <w:rFonts w:asciiTheme="minorHAnsi" w:eastAsiaTheme="minorEastAsia" w:hAnsiTheme="minorHAnsi" w:cstheme="minorBidi"/>
          <w:noProof/>
          <w:color w:val="auto"/>
          <w:sz w:val="21"/>
        </w:rPr>
      </w:pPr>
      <w:hyperlink w:anchor="_Toc166954735" w:history="1">
        <w:r w:rsidR="005E570D" w:rsidRPr="006E3FA4">
          <w:rPr>
            <w:rStyle w:val="a6"/>
            <w:noProof/>
          </w:rPr>
          <w:t>7.</w:t>
        </w:r>
        <w:r w:rsidR="005E570D" w:rsidRPr="006E3FA4">
          <w:rPr>
            <w:rStyle w:val="a6"/>
            <w:rFonts w:ascii="宋体" w:eastAsia="宋体" w:hAnsi="宋体" w:cs="宋体" w:hint="eastAsia"/>
            <w:noProof/>
          </w:rPr>
          <w:t>附录</w:t>
        </w:r>
        <w:r w:rsidR="005E570D">
          <w:rPr>
            <w:noProof/>
            <w:webHidden/>
          </w:rPr>
          <w:tab/>
        </w:r>
        <w:r w:rsidR="005E570D">
          <w:rPr>
            <w:noProof/>
            <w:webHidden/>
          </w:rPr>
          <w:fldChar w:fldCharType="begin"/>
        </w:r>
        <w:r w:rsidR="005E570D">
          <w:rPr>
            <w:noProof/>
            <w:webHidden/>
          </w:rPr>
          <w:instrText xml:space="preserve"> PAGEREF _Toc166954735 \h </w:instrText>
        </w:r>
        <w:r w:rsidR="005E570D">
          <w:rPr>
            <w:noProof/>
            <w:webHidden/>
          </w:rPr>
        </w:r>
        <w:r w:rsidR="005E570D">
          <w:rPr>
            <w:noProof/>
            <w:webHidden/>
          </w:rPr>
          <w:fldChar w:fldCharType="separate"/>
        </w:r>
        <w:r w:rsidR="005E570D">
          <w:rPr>
            <w:noProof/>
            <w:webHidden/>
          </w:rPr>
          <w:t>33</w:t>
        </w:r>
        <w:r w:rsidR="005E570D">
          <w:rPr>
            <w:noProof/>
            <w:webHidden/>
          </w:rPr>
          <w:fldChar w:fldCharType="end"/>
        </w:r>
      </w:hyperlink>
    </w:p>
    <w:p w14:paraId="2E4E30CA" w14:textId="6AFE890A"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36" w:history="1">
        <w:r w:rsidR="005E570D" w:rsidRPr="006E3FA4">
          <w:rPr>
            <w:rStyle w:val="a6"/>
            <w:noProof/>
          </w:rPr>
          <w:t>7.1</w:t>
        </w:r>
        <w:r w:rsidR="005E570D" w:rsidRPr="006E3FA4">
          <w:rPr>
            <w:rStyle w:val="a6"/>
            <w:rFonts w:ascii="宋体" w:eastAsia="宋体" w:hAnsi="宋体" w:cs="宋体" w:hint="eastAsia"/>
            <w:noProof/>
          </w:rPr>
          <w:t>架构元素索引</w:t>
        </w:r>
        <w:r w:rsidR="005E570D">
          <w:rPr>
            <w:noProof/>
            <w:webHidden/>
          </w:rPr>
          <w:tab/>
        </w:r>
        <w:r w:rsidR="005E570D">
          <w:rPr>
            <w:noProof/>
            <w:webHidden/>
          </w:rPr>
          <w:fldChar w:fldCharType="begin"/>
        </w:r>
        <w:r w:rsidR="005E570D">
          <w:rPr>
            <w:noProof/>
            <w:webHidden/>
          </w:rPr>
          <w:instrText xml:space="preserve"> PAGEREF _Toc166954736 \h </w:instrText>
        </w:r>
        <w:r w:rsidR="005E570D">
          <w:rPr>
            <w:noProof/>
            <w:webHidden/>
          </w:rPr>
        </w:r>
        <w:r w:rsidR="005E570D">
          <w:rPr>
            <w:noProof/>
            <w:webHidden/>
          </w:rPr>
          <w:fldChar w:fldCharType="separate"/>
        </w:r>
        <w:r w:rsidR="005E570D">
          <w:rPr>
            <w:noProof/>
            <w:webHidden/>
          </w:rPr>
          <w:t>33</w:t>
        </w:r>
        <w:r w:rsidR="005E570D">
          <w:rPr>
            <w:noProof/>
            <w:webHidden/>
          </w:rPr>
          <w:fldChar w:fldCharType="end"/>
        </w:r>
      </w:hyperlink>
    </w:p>
    <w:p w14:paraId="08B26E8F" w14:textId="52642DFC"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37" w:history="1">
        <w:r w:rsidR="005E570D" w:rsidRPr="006E3FA4">
          <w:rPr>
            <w:rStyle w:val="a6"/>
            <w:noProof/>
          </w:rPr>
          <w:t>7.2</w:t>
        </w:r>
        <w:r w:rsidR="005E570D" w:rsidRPr="006E3FA4">
          <w:rPr>
            <w:rStyle w:val="a6"/>
            <w:rFonts w:ascii="宋体" w:eastAsia="宋体" w:hAnsi="宋体" w:cs="宋体" w:hint="eastAsia"/>
            <w:noProof/>
          </w:rPr>
          <w:t>术语表</w:t>
        </w:r>
        <w:r w:rsidR="005E570D">
          <w:rPr>
            <w:noProof/>
            <w:webHidden/>
          </w:rPr>
          <w:tab/>
        </w:r>
        <w:r w:rsidR="005E570D">
          <w:rPr>
            <w:noProof/>
            <w:webHidden/>
          </w:rPr>
          <w:fldChar w:fldCharType="begin"/>
        </w:r>
        <w:r w:rsidR="005E570D">
          <w:rPr>
            <w:noProof/>
            <w:webHidden/>
          </w:rPr>
          <w:instrText xml:space="preserve"> PAGEREF _Toc166954737 \h </w:instrText>
        </w:r>
        <w:r w:rsidR="005E570D">
          <w:rPr>
            <w:noProof/>
            <w:webHidden/>
          </w:rPr>
        </w:r>
        <w:r w:rsidR="005E570D">
          <w:rPr>
            <w:noProof/>
            <w:webHidden/>
          </w:rPr>
          <w:fldChar w:fldCharType="separate"/>
        </w:r>
        <w:r w:rsidR="005E570D">
          <w:rPr>
            <w:noProof/>
            <w:webHidden/>
          </w:rPr>
          <w:t>33</w:t>
        </w:r>
        <w:r w:rsidR="005E570D">
          <w:rPr>
            <w:noProof/>
            <w:webHidden/>
          </w:rPr>
          <w:fldChar w:fldCharType="end"/>
        </w:r>
      </w:hyperlink>
    </w:p>
    <w:p w14:paraId="404807C4" w14:textId="03B4CF66" w:rsidR="005E570D" w:rsidRDefault="00000000">
      <w:pPr>
        <w:pStyle w:val="TOC2"/>
        <w:tabs>
          <w:tab w:val="right" w:leader="dot" w:pos="8964"/>
        </w:tabs>
        <w:ind w:left="440"/>
        <w:rPr>
          <w:rFonts w:asciiTheme="minorHAnsi" w:eastAsiaTheme="minorEastAsia" w:hAnsiTheme="minorHAnsi" w:cstheme="minorBidi"/>
          <w:noProof/>
          <w:color w:val="auto"/>
          <w:sz w:val="21"/>
        </w:rPr>
      </w:pPr>
      <w:hyperlink w:anchor="_Toc166954738" w:history="1">
        <w:r w:rsidR="005E570D" w:rsidRPr="006E3FA4">
          <w:rPr>
            <w:rStyle w:val="a6"/>
            <w:noProof/>
          </w:rPr>
          <w:t>7.3</w:t>
        </w:r>
        <w:r w:rsidR="005E570D" w:rsidRPr="006E3FA4">
          <w:rPr>
            <w:rStyle w:val="a6"/>
            <w:rFonts w:ascii="宋体" w:eastAsia="宋体" w:hAnsi="宋体" w:cs="宋体" w:hint="eastAsia"/>
            <w:noProof/>
          </w:rPr>
          <w:t>缩略语</w:t>
        </w:r>
        <w:r w:rsidR="005E570D">
          <w:rPr>
            <w:noProof/>
            <w:webHidden/>
          </w:rPr>
          <w:tab/>
        </w:r>
        <w:r w:rsidR="005E570D">
          <w:rPr>
            <w:noProof/>
            <w:webHidden/>
          </w:rPr>
          <w:fldChar w:fldCharType="begin"/>
        </w:r>
        <w:r w:rsidR="005E570D">
          <w:rPr>
            <w:noProof/>
            <w:webHidden/>
          </w:rPr>
          <w:instrText xml:space="preserve"> PAGEREF _Toc166954738 \h </w:instrText>
        </w:r>
        <w:r w:rsidR="005E570D">
          <w:rPr>
            <w:noProof/>
            <w:webHidden/>
          </w:rPr>
        </w:r>
        <w:r w:rsidR="005E570D">
          <w:rPr>
            <w:noProof/>
            <w:webHidden/>
          </w:rPr>
          <w:fldChar w:fldCharType="separate"/>
        </w:r>
        <w:r w:rsidR="005E570D">
          <w:rPr>
            <w:noProof/>
            <w:webHidden/>
          </w:rPr>
          <w:t>33</w:t>
        </w:r>
        <w:r w:rsidR="005E570D">
          <w:rPr>
            <w:noProof/>
            <w:webHidden/>
          </w:rPr>
          <w:fldChar w:fldCharType="end"/>
        </w:r>
      </w:hyperlink>
    </w:p>
    <w:p w14:paraId="38237763" w14:textId="73BC57B8" w:rsidR="004A4605" w:rsidRDefault="005E570D">
      <w:pPr>
        <w:spacing w:after="68"/>
        <w:ind w:left="425"/>
      </w:pPr>
      <w:r>
        <w:rPr>
          <w:rFonts w:ascii="宋体" w:eastAsia="宋体" w:hAnsi="宋体" w:cs="宋体"/>
          <w:color w:val="365F91"/>
          <w:sz w:val="28"/>
        </w:rPr>
        <w:fldChar w:fldCharType="end"/>
      </w:r>
      <w:r>
        <w:rPr>
          <w:rFonts w:ascii="Cambria" w:eastAsia="Cambria" w:hAnsi="Cambria" w:cs="Cambria"/>
          <w:b/>
          <w:color w:val="365F91"/>
          <w:sz w:val="28"/>
        </w:rPr>
        <w:t xml:space="preserve"> </w:t>
      </w:r>
    </w:p>
    <w:p w14:paraId="191A7DAD" w14:textId="77777777" w:rsidR="005E570D" w:rsidRDefault="005E570D">
      <w:pPr>
        <w:spacing w:after="0" w:line="240" w:lineRule="auto"/>
        <w:rPr>
          <w:rFonts w:ascii="等线" w:eastAsia="等线" w:hAnsi="等线" w:cs="等线"/>
          <w:b/>
          <w:sz w:val="44"/>
        </w:rPr>
      </w:pPr>
      <w:bookmarkStart w:id="0" w:name="_Toc166954706"/>
      <w:r>
        <w:br w:type="page"/>
      </w:r>
    </w:p>
    <w:p w14:paraId="571EA982" w14:textId="6457D886" w:rsidR="004A4605" w:rsidRDefault="00000000">
      <w:pPr>
        <w:pStyle w:val="1"/>
        <w:spacing w:after="530"/>
        <w:ind w:left="420"/>
      </w:pPr>
      <w:r>
        <w:lastRenderedPageBreak/>
        <w:t>1 引言</w:t>
      </w:r>
      <w:bookmarkEnd w:id="0"/>
      <w:r>
        <w:t xml:space="preserve"> </w:t>
      </w:r>
    </w:p>
    <w:p w14:paraId="4E59D291" w14:textId="77777777" w:rsidR="004A4605" w:rsidRDefault="00000000">
      <w:pPr>
        <w:pStyle w:val="2"/>
        <w:spacing w:after="410"/>
        <w:ind w:left="420" w:right="0"/>
      </w:pPr>
      <w:bookmarkStart w:id="1" w:name="_Toc166954707"/>
      <w:r>
        <w:rPr>
          <w:rFonts w:ascii="Cambria" w:eastAsia="Cambria" w:hAnsi="Cambria" w:cs="Cambria"/>
          <w:b/>
        </w:rPr>
        <w:t xml:space="preserve">1.1 </w:t>
      </w:r>
      <w:r>
        <w:t>标识</w:t>
      </w:r>
      <w:bookmarkEnd w:id="1"/>
      <w:r>
        <w:rPr>
          <w:rFonts w:ascii="Cambria" w:eastAsia="Cambria" w:hAnsi="Cambria" w:cs="Cambria"/>
          <w:b/>
        </w:rPr>
        <w:t xml:space="preserve"> </w:t>
      </w:r>
    </w:p>
    <w:p w14:paraId="66EFE58E" w14:textId="12ABDA22" w:rsidR="004A4605" w:rsidRDefault="00000000">
      <w:pPr>
        <w:spacing w:after="351" w:line="265" w:lineRule="auto"/>
        <w:ind w:left="420" w:right="1" w:hanging="10"/>
      </w:pPr>
      <w:bookmarkStart w:id="2" w:name="_Hlk166593991"/>
      <w:r>
        <w:rPr>
          <w:rFonts w:ascii="等线" w:eastAsia="等线" w:hAnsi="等线" w:cs="等线"/>
          <w:sz w:val="24"/>
        </w:rPr>
        <w:t>标识号：</w:t>
      </w:r>
      <w:r w:rsidR="008C3389">
        <w:rPr>
          <w:rFonts w:ascii="等线" w:eastAsia="等线" w:hAnsi="等线" w:cs="等线" w:hint="eastAsia"/>
          <w:sz w:val="24"/>
        </w:rPr>
        <w:t>OBMS</w:t>
      </w:r>
      <w:r>
        <w:rPr>
          <w:rFonts w:ascii="等线" w:eastAsia="等线" w:hAnsi="等线" w:cs="等线"/>
          <w:sz w:val="24"/>
        </w:rPr>
        <w:t>-2</w:t>
      </w:r>
      <w:r w:rsidR="00C578B6">
        <w:rPr>
          <w:rFonts w:ascii="等线" w:eastAsia="等线" w:hAnsi="等线" w:cs="等线" w:hint="eastAsia"/>
          <w:sz w:val="24"/>
        </w:rPr>
        <w:t>404</w:t>
      </w:r>
    </w:p>
    <w:p w14:paraId="1C467379" w14:textId="17375F29" w:rsidR="004A4605" w:rsidRDefault="00000000">
      <w:pPr>
        <w:spacing w:after="354"/>
        <w:ind w:left="420" w:hanging="10"/>
      </w:pPr>
      <w:r>
        <w:rPr>
          <w:rFonts w:ascii="等线" w:eastAsia="等线" w:hAnsi="等线" w:cs="等线"/>
          <w:sz w:val="24"/>
        </w:rPr>
        <w:t>软件名称：</w:t>
      </w:r>
      <w:r w:rsidR="008C3389">
        <w:rPr>
          <w:rFonts w:ascii="等线" w:eastAsia="等线" w:hAnsi="等线" w:cs="等线" w:hint="eastAsia"/>
          <w:sz w:val="24"/>
        </w:rPr>
        <w:t>网上书店</w:t>
      </w:r>
      <w:r>
        <w:rPr>
          <w:rFonts w:ascii="等线" w:eastAsia="等线" w:hAnsi="等线" w:cs="等线"/>
          <w:sz w:val="24"/>
        </w:rPr>
        <w:t xml:space="preserve">管理系统 </w:t>
      </w:r>
    </w:p>
    <w:p w14:paraId="55C8983C" w14:textId="420A722E" w:rsidR="004A4605" w:rsidRPr="009B2291" w:rsidRDefault="00000000" w:rsidP="008C3389">
      <w:pPr>
        <w:spacing w:after="312" w:line="600" w:lineRule="auto"/>
        <w:ind w:left="408" w:right="3175"/>
        <w:rPr>
          <w:rFonts w:ascii="等线" w:eastAsia="等线" w:hAnsi="等线" w:cs="等线"/>
          <w:sz w:val="24"/>
        </w:rPr>
      </w:pPr>
      <w:r>
        <w:rPr>
          <w:rFonts w:ascii="等线" w:eastAsia="等线" w:hAnsi="等线" w:cs="等线"/>
          <w:sz w:val="24"/>
        </w:rPr>
        <w:t>缩略词语：</w:t>
      </w:r>
      <w:r w:rsidR="008C3389" w:rsidRPr="008C3389">
        <w:rPr>
          <w:rFonts w:ascii="等线" w:eastAsia="等线" w:hAnsi="等线" w:cs="等线"/>
          <w:sz w:val="24"/>
        </w:rPr>
        <w:t>Online bookstore management syste</w:t>
      </w:r>
      <w:r w:rsidR="008C3389">
        <w:rPr>
          <w:rFonts w:ascii="等线" w:eastAsia="等线" w:hAnsi="等线" w:cs="等线" w:hint="eastAsia"/>
          <w:sz w:val="24"/>
        </w:rPr>
        <w:t>m</w:t>
      </w:r>
      <w:r>
        <w:rPr>
          <w:rFonts w:ascii="等线" w:eastAsia="等线" w:hAnsi="等线" w:cs="等线"/>
          <w:sz w:val="24"/>
        </w:rPr>
        <w:t xml:space="preserve">版本号：v1.1.1 </w:t>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Pr>
          <w:rFonts w:ascii="等线" w:eastAsia="等线" w:hAnsi="等线" w:cs="等线"/>
          <w:sz w:val="24"/>
        </w:rPr>
        <w:t>发行号：202</w:t>
      </w:r>
      <w:r w:rsidR="00C578B6">
        <w:rPr>
          <w:rFonts w:ascii="等线" w:eastAsia="等线" w:hAnsi="等线" w:cs="等线" w:hint="eastAsia"/>
          <w:sz w:val="24"/>
        </w:rPr>
        <w:t>4</w:t>
      </w:r>
      <w:r>
        <w:rPr>
          <w:rFonts w:ascii="等线" w:eastAsia="等线" w:hAnsi="等线" w:cs="等线"/>
          <w:sz w:val="24"/>
        </w:rPr>
        <w:t>0</w:t>
      </w:r>
      <w:r w:rsidR="00C578B6">
        <w:rPr>
          <w:rFonts w:ascii="等线" w:eastAsia="等线" w:hAnsi="等线" w:cs="等线" w:hint="eastAsia"/>
          <w:sz w:val="24"/>
        </w:rPr>
        <w:t>4</w:t>
      </w:r>
      <w:r>
        <w:rPr>
          <w:rFonts w:ascii="等线" w:eastAsia="等线" w:hAnsi="等线" w:cs="等线"/>
          <w:sz w:val="24"/>
        </w:rPr>
        <w:t xml:space="preserve">14 </w:t>
      </w:r>
    </w:p>
    <w:p w14:paraId="0B85273E" w14:textId="77777777" w:rsidR="004A4605" w:rsidRDefault="00000000">
      <w:pPr>
        <w:pStyle w:val="3"/>
        <w:spacing w:after="419" w:line="259" w:lineRule="auto"/>
        <w:ind w:left="420"/>
      </w:pPr>
      <w:bookmarkStart w:id="3" w:name="_Toc166954708"/>
      <w:bookmarkEnd w:id="2"/>
      <w:r>
        <w:rPr>
          <w:rFonts w:ascii="Cambria" w:eastAsia="Cambria" w:hAnsi="Cambria" w:cs="Cambria"/>
        </w:rPr>
        <w:t xml:space="preserve">1.2 </w:t>
      </w:r>
      <w:r>
        <w:rPr>
          <w:rFonts w:ascii="宋体" w:eastAsia="宋体" w:hAnsi="宋体" w:cs="宋体"/>
          <w:b w:val="0"/>
        </w:rPr>
        <w:t>系统概述</w:t>
      </w:r>
      <w:bookmarkEnd w:id="3"/>
      <w:r>
        <w:rPr>
          <w:rFonts w:ascii="Cambria" w:eastAsia="Cambria" w:hAnsi="Cambria" w:cs="Cambria"/>
        </w:rPr>
        <w:t xml:space="preserve"> </w:t>
      </w:r>
    </w:p>
    <w:p w14:paraId="2A4ECE55" w14:textId="06DBDB90" w:rsidR="00170418" w:rsidRPr="00170418" w:rsidRDefault="00170418" w:rsidP="00752735">
      <w:pPr>
        <w:spacing w:line="480" w:lineRule="auto"/>
        <w:ind w:left="408" w:firstLineChars="200" w:firstLine="480"/>
        <w:rPr>
          <w:rFonts w:ascii="宋体" w:eastAsia="宋体" w:hAnsi="宋体" w:cs="等线"/>
          <w:sz w:val="24"/>
        </w:rPr>
      </w:pPr>
      <w:bookmarkStart w:id="4" w:name="_Hlk166594040"/>
      <w:r w:rsidRPr="00170418">
        <w:rPr>
          <w:rFonts w:ascii="宋体" w:eastAsia="宋体" w:hAnsi="宋体" w:cs="等线" w:hint="eastAsia"/>
          <w:sz w:val="24"/>
        </w:rPr>
        <w:t>本项目的</w:t>
      </w:r>
      <w:r w:rsidR="00BB2DA7">
        <w:rPr>
          <w:rFonts w:ascii="宋体" w:eastAsia="宋体" w:hAnsi="宋体" w:cs="等线" w:hint="eastAsia"/>
          <w:sz w:val="24"/>
        </w:rPr>
        <w:t>是</w:t>
      </w:r>
      <w:r w:rsidRPr="00170418">
        <w:rPr>
          <w:rFonts w:ascii="宋体" w:eastAsia="宋体" w:hAnsi="宋体" w:cs="等线" w:hint="eastAsia"/>
          <w:sz w:val="24"/>
        </w:rPr>
        <w:t>建立一个功能全面的书店管理系统，着眼于为书店业务提供全方位的支持和优化。在书本信息管理模块中，除了基本的录入、修改、查询、统计和打印功能外，还考虑实现批量导入、自动化更新书籍信息以及与供应</w:t>
      </w:r>
      <w:proofErr w:type="gramStart"/>
      <w:r w:rsidRPr="00170418">
        <w:rPr>
          <w:rFonts w:ascii="宋体" w:eastAsia="宋体" w:hAnsi="宋体" w:cs="等线" w:hint="eastAsia"/>
          <w:sz w:val="24"/>
        </w:rPr>
        <w:t>商系统</w:t>
      </w:r>
      <w:proofErr w:type="gramEnd"/>
      <w:r w:rsidRPr="00170418">
        <w:rPr>
          <w:rFonts w:ascii="宋体" w:eastAsia="宋体" w:hAnsi="宋体" w:cs="等线" w:hint="eastAsia"/>
          <w:sz w:val="24"/>
        </w:rPr>
        <w:t>的集成，以确保书籍信息的及时性和准确性。在消费者信息管理模块中，除了常规的买书、查看书本信息、扣款等操作外，还可以引入会员管理功能，包括会员注册、积分管理和会员特权服务，从而提升客户忠诚度和满意度。而数据分析模块除了支持销售情况的查询和统计外，还可以实现销售预测、库存管理优化等功能，以帮助书店管理人员做出更明智的决策。</w:t>
      </w:r>
    </w:p>
    <w:p w14:paraId="2C4E5784" w14:textId="3C665D2D" w:rsidR="00170418" w:rsidRPr="00170418" w:rsidRDefault="00170418" w:rsidP="00752735">
      <w:pPr>
        <w:spacing w:line="480" w:lineRule="auto"/>
        <w:ind w:left="408" w:firstLineChars="200" w:firstLine="480"/>
        <w:rPr>
          <w:rFonts w:ascii="宋体" w:eastAsia="宋体" w:hAnsi="宋体" w:cs="等线"/>
          <w:sz w:val="24"/>
        </w:rPr>
      </w:pPr>
      <w:r w:rsidRPr="00170418">
        <w:rPr>
          <w:rFonts w:ascii="宋体" w:eastAsia="宋体" w:hAnsi="宋体" w:cs="等线" w:hint="eastAsia"/>
          <w:sz w:val="24"/>
        </w:rPr>
        <w:t>在系统功能外，还考虑实现跨平台支持，例如提供</w:t>
      </w:r>
      <w:r w:rsidRPr="00170418">
        <w:rPr>
          <w:rFonts w:ascii="宋体" w:eastAsia="宋体" w:hAnsi="宋体" w:cs="等线"/>
          <w:sz w:val="24"/>
        </w:rPr>
        <w:t>Web</w:t>
      </w:r>
      <w:r w:rsidRPr="00170418">
        <w:rPr>
          <w:rFonts w:ascii="宋体" w:eastAsia="宋体" w:hAnsi="宋体" w:cs="等线" w:hint="eastAsia"/>
          <w:sz w:val="24"/>
        </w:rPr>
        <w:t>端、移动端和桌面端的访问方式，以满足不同用户群体的需求。同时，加强系统的可扩展性和灵活</w:t>
      </w:r>
      <w:r w:rsidRPr="00170418">
        <w:rPr>
          <w:rFonts w:ascii="宋体" w:eastAsia="宋体" w:hAnsi="宋体" w:cs="等线" w:hint="eastAsia"/>
          <w:sz w:val="24"/>
        </w:rPr>
        <w:lastRenderedPageBreak/>
        <w:t>性，允许根据不同书店的特点和需求进行定制化配置和扩展功能。此外，关注用户体验和界面设计，使系统操作简单直观，提升用户的使用体验和满意度。</w:t>
      </w:r>
    </w:p>
    <w:p w14:paraId="5480251D" w14:textId="77777777" w:rsidR="00170418" w:rsidRPr="00170418" w:rsidRDefault="00170418" w:rsidP="00752735">
      <w:pPr>
        <w:spacing w:line="480" w:lineRule="auto"/>
        <w:ind w:left="408" w:firstLineChars="200" w:firstLine="480"/>
        <w:rPr>
          <w:rFonts w:ascii="宋体" w:eastAsia="宋体" w:hAnsi="宋体" w:cs="等线"/>
          <w:sz w:val="24"/>
        </w:rPr>
      </w:pPr>
      <w:r w:rsidRPr="00170418">
        <w:rPr>
          <w:rFonts w:ascii="宋体" w:eastAsia="宋体" w:hAnsi="宋体" w:cs="等线" w:hint="eastAsia"/>
          <w:sz w:val="24"/>
        </w:rPr>
        <w:t>在安全性方面，除了提供数据备份、恢复和权限管理等基本功能外，还需要加强对用户数据的保护和隐私保密，采取有效的加密和安全认证措施，确保用户信息的安全性。同时，建立健全的审计日志系统，及时发现和应对潜在的安全威胁和异常行为。</w:t>
      </w:r>
    </w:p>
    <w:p w14:paraId="30EE94FB" w14:textId="3E115A25" w:rsidR="00F437D9" w:rsidRPr="00F437D9" w:rsidRDefault="00170418" w:rsidP="00752735">
      <w:pPr>
        <w:spacing w:line="480" w:lineRule="auto"/>
        <w:ind w:left="408" w:firstLineChars="200" w:firstLine="480"/>
        <w:rPr>
          <w:rFonts w:ascii="宋体" w:eastAsia="宋体" w:hAnsi="宋体" w:cs="等线"/>
          <w:sz w:val="24"/>
        </w:rPr>
      </w:pPr>
      <w:r w:rsidRPr="00170418">
        <w:rPr>
          <w:rFonts w:ascii="宋体" w:eastAsia="宋体" w:hAnsi="宋体" w:cs="等线" w:hint="eastAsia"/>
          <w:sz w:val="24"/>
        </w:rPr>
        <w:t>总之，本项目旨在打造一个功能可靠、用户友好的书店管理系统，为书店业务的数字化转型提供有力支持，提升书店的竞争力和服务水平。</w:t>
      </w:r>
    </w:p>
    <w:p w14:paraId="5EBD6FD1" w14:textId="2D134F15" w:rsidR="004A4605" w:rsidRPr="00752735" w:rsidRDefault="00000000" w:rsidP="00752735">
      <w:pPr>
        <w:pStyle w:val="3"/>
        <w:spacing w:after="251" w:line="259" w:lineRule="auto"/>
        <w:ind w:left="420"/>
        <w:rPr>
          <w:rFonts w:eastAsiaTheme="minorEastAsia"/>
        </w:rPr>
      </w:pPr>
      <w:bookmarkStart w:id="5" w:name="_Toc166954709"/>
      <w:bookmarkEnd w:id="4"/>
      <w:r>
        <w:rPr>
          <w:rFonts w:ascii="Cambria" w:eastAsia="Cambria" w:hAnsi="Cambria" w:cs="Cambria"/>
        </w:rPr>
        <w:t xml:space="preserve">1.3 </w:t>
      </w:r>
      <w:r>
        <w:rPr>
          <w:rFonts w:ascii="宋体" w:eastAsia="宋体" w:hAnsi="宋体" w:cs="宋体"/>
          <w:b w:val="0"/>
        </w:rPr>
        <w:t>文档概述</w:t>
      </w:r>
      <w:bookmarkEnd w:id="5"/>
      <w:r>
        <w:rPr>
          <w:rFonts w:ascii="Cambria" w:eastAsia="Cambria" w:hAnsi="Cambria" w:cs="Cambria"/>
        </w:rPr>
        <w:t xml:space="preserve"> </w:t>
      </w:r>
    </w:p>
    <w:p w14:paraId="4ED72AB1" w14:textId="77777777" w:rsidR="00A54DB7" w:rsidRPr="00A54DB7" w:rsidRDefault="00A54DB7" w:rsidP="00752735">
      <w:pPr>
        <w:spacing w:after="354" w:line="480" w:lineRule="auto"/>
        <w:ind w:left="419" w:firstLineChars="200" w:firstLine="480"/>
        <w:rPr>
          <w:rFonts w:ascii="宋体" w:eastAsia="宋体" w:hAnsi="宋体" w:cs="等线"/>
          <w:sz w:val="24"/>
        </w:rPr>
      </w:pPr>
      <w:bookmarkStart w:id="6" w:name="_Hlk166594062"/>
      <w:r w:rsidRPr="00A54DB7">
        <w:rPr>
          <w:rFonts w:ascii="宋体" w:eastAsia="宋体" w:hAnsi="宋体" w:cs="等线" w:hint="eastAsia"/>
          <w:sz w:val="24"/>
        </w:rPr>
        <w:t>软件体系结构设计（</w:t>
      </w:r>
      <w:r w:rsidRPr="00A54DB7">
        <w:rPr>
          <w:rFonts w:ascii="宋体" w:eastAsia="宋体" w:hAnsi="宋体" w:cs="等线"/>
          <w:sz w:val="24"/>
        </w:rPr>
        <w:t>SAD</w:t>
      </w:r>
      <w:r w:rsidRPr="00A54DB7">
        <w:rPr>
          <w:rFonts w:ascii="宋体" w:eastAsia="宋体" w:hAnsi="宋体" w:cs="等线" w:hint="eastAsia"/>
          <w:sz w:val="24"/>
        </w:rPr>
        <w:t>）是软件工程中至关重要的一环，它提供了对软件系统设计的高层次视图和框架。这一设计包括系统架构、模块设计、接口设计和数据结构设计等多个方面。</w:t>
      </w:r>
      <w:r w:rsidRPr="00A54DB7">
        <w:rPr>
          <w:rFonts w:ascii="宋体" w:eastAsia="宋体" w:hAnsi="宋体" w:cs="等线"/>
          <w:sz w:val="24"/>
        </w:rPr>
        <w:t>SAD</w:t>
      </w:r>
      <w:r w:rsidRPr="00A54DB7">
        <w:rPr>
          <w:rFonts w:ascii="宋体" w:eastAsia="宋体" w:hAnsi="宋体" w:cs="等线" w:hint="eastAsia"/>
          <w:sz w:val="24"/>
        </w:rPr>
        <w:t>的编写基于对需求分析和系统设计的深入理解，是对系统整体结构和各个部分之间关系的详细描述。</w:t>
      </w:r>
    </w:p>
    <w:p w14:paraId="2F8DAAFC" w14:textId="77777777" w:rsidR="00A54DB7" w:rsidRPr="00A54DB7" w:rsidRDefault="00A54DB7" w:rsidP="00752735">
      <w:pPr>
        <w:spacing w:after="354" w:line="480" w:lineRule="auto"/>
        <w:ind w:left="419" w:firstLineChars="200" w:firstLine="480"/>
        <w:rPr>
          <w:rFonts w:ascii="宋体" w:eastAsia="宋体" w:hAnsi="宋体" w:cs="等线"/>
          <w:sz w:val="24"/>
        </w:rPr>
      </w:pPr>
      <w:r w:rsidRPr="00A54DB7">
        <w:rPr>
          <w:rFonts w:ascii="宋体" w:eastAsia="宋体" w:hAnsi="宋体" w:cs="等线" w:hint="eastAsia"/>
          <w:sz w:val="24"/>
        </w:rPr>
        <w:t>在软件体系结构设计中，系统架构是其中最为核心的部分之一。它描述了系统的整体结构，包括各个模块之间的层次关系、通信方式以及数据流动。系统架构的设计直接影响到系统的性能、可扩展性和可维护性。</w:t>
      </w:r>
    </w:p>
    <w:p w14:paraId="68E5417D" w14:textId="77777777" w:rsidR="00A54DB7" w:rsidRPr="00A54DB7" w:rsidRDefault="00A54DB7" w:rsidP="00752735">
      <w:pPr>
        <w:spacing w:after="354" w:line="480" w:lineRule="auto"/>
        <w:ind w:left="419" w:firstLineChars="200" w:firstLine="480"/>
        <w:rPr>
          <w:rFonts w:ascii="宋体" w:eastAsia="宋体" w:hAnsi="宋体" w:cs="等线"/>
          <w:sz w:val="24"/>
        </w:rPr>
      </w:pPr>
      <w:r w:rsidRPr="00A54DB7">
        <w:rPr>
          <w:rFonts w:ascii="宋体" w:eastAsia="宋体" w:hAnsi="宋体" w:cs="等线" w:hint="eastAsia"/>
          <w:sz w:val="24"/>
        </w:rPr>
        <w:t>除了系统架构，模块设计也是</w:t>
      </w:r>
      <w:r w:rsidRPr="00A54DB7">
        <w:rPr>
          <w:rFonts w:ascii="宋体" w:eastAsia="宋体" w:hAnsi="宋体" w:cs="等线"/>
          <w:sz w:val="24"/>
        </w:rPr>
        <w:t>SAD</w:t>
      </w:r>
      <w:r w:rsidRPr="00A54DB7">
        <w:rPr>
          <w:rFonts w:ascii="宋体" w:eastAsia="宋体" w:hAnsi="宋体" w:cs="等线" w:hint="eastAsia"/>
          <w:sz w:val="24"/>
        </w:rPr>
        <w:t>中的重要内容之一。模块设计将系统划分为各个功能模块，每个模块负责实现系统中特定的功能或服务。这种模块化的设计使得系统更易于开发、测试和维护。</w:t>
      </w:r>
    </w:p>
    <w:p w14:paraId="3E0E3E3D" w14:textId="77777777" w:rsidR="00A54DB7" w:rsidRPr="00A54DB7" w:rsidRDefault="00A54DB7" w:rsidP="00752735">
      <w:pPr>
        <w:spacing w:after="354" w:line="480" w:lineRule="auto"/>
        <w:ind w:left="419" w:firstLineChars="200" w:firstLine="480"/>
        <w:rPr>
          <w:rFonts w:ascii="宋体" w:eastAsia="宋体" w:hAnsi="宋体" w:cs="等线"/>
          <w:sz w:val="24"/>
        </w:rPr>
      </w:pPr>
      <w:r w:rsidRPr="00A54DB7">
        <w:rPr>
          <w:rFonts w:ascii="宋体" w:eastAsia="宋体" w:hAnsi="宋体" w:cs="等线" w:hint="eastAsia"/>
          <w:sz w:val="24"/>
        </w:rPr>
        <w:lastRenderedPageBreak/>
        <w:t>另外，接口设计也是</w:t>
      </w:r>
      <w:r w:rsidRPr="00A54DB7">
        <w:rPr>
          <w:rFonts w:ascii="宋体" w:eastAsia="宋体" w:hAnsi="宋体" w:cs="等线"/>
          <w:sz w:val="24"/>
        </w:rPr>
        <w:t>SAD</w:t>
      </w:r>
      <w:r w:rsidRPr="00A54DB7">
        <w:rPr>
          <w:rFonts w:ascii="宋体" w:eastAsia="宋体" w:hAnsi="宋体" w:cs="等线" w:hint="eastAsia"/>
          <w:sz w:val="24"/>
        </w:rPr>
        <w:t>的关键组成部分。接口定义了不同模块之间的通信规范和数据传递方式。良好设计的接口能够提高系统的灵活性和</w:t>
      </w:r>
      <w:proofErr w:type="gramStart"/>
      <w:r w:rsidRPr="00A54DB7">
        <w:rPr>
          <w:rFonts w:ascii="宋体" w:eastAsia="宋体" w:hAnsi="宋体" w:cs="等线" w:hint="eastAsia"/>
          <w:sz w:val="24"/>
        </w:rPr>
        <w:t>可</w:t>
      </w:r>
      <w:proofErr w:type="gramEnd"/>
      <w:r w:rsidRPr="00A54DB7">
        <w:rPr>
          <w:rFonts w:ascii="宋体" w:eastAsia="宋体" w:hAnsi="宋体" w:cs="等线" w:hint="eastAsia"/>
          <w:sz w:val="24"/>
        </w:rPr>
        <w:t>重用性，同时降低模块之间的耦合度。</w:t>
      </w:r>
    </w:p>
    <w:p w14:paraId="43767E3B" w14:textId="77777777" w:rsidR="00A54DB7" w:rsidRPr="00A54DB7" w:rsidRDefault="00A54DB7" w:rsidP="00752735">
      <w:pPr>
        <w:spacing w:after="354" w:line="480" w:lineRule="auto"/>
        <w:ind w:left="419" w:firstLineChars="200" w:firstLine="480"/>
        <w:rPr>
          <w:rFonts w:ascii="宋体" w:eastAsia="宋体" w:hAnsi="宋体" w:cs="等线"/>
          <w:sz w:val="24"/>
        </w:rPr>
      </w:pPr>
      <w:r w:rsidRPr="00A54DB7">
        <w:rPr>
          <w:rFonts w:ascii="宋体" w:eastAsia="宋体" w:hAnsi="宋体" w:cs="等线" w:hint="eastAsia"/>
          <w:sz w:val="24"/>
        </w:rPr>
        <w:t>最后，数据结构设计也是</w:t>
      </w:r>
      <w:r w:rsidRPr="00A54DB7">
        <w:rPr>
          <w:rFonts w:ascii="宋体" w:eastAsia="宋体" w:hAnsi="宋体" w:cs="等线"/>
          <w:sz w:val="24"/>
        </w:rPr>
        <w:t>SAD</w:t>
      </w:r>
      <w:r w:rsidRPr="00A54DB7">
        <w:rPr>
          <w:rFonts w:ascii="宋体" w:eastAsia="宋体" w:hAnsi="宋体" w:cs="等线" w:hint="eastAsia"/>
          <w:sz w:val="24"/>
        </w:rPr>
        <w:t>中不可或缺的一环。数据结构设计定义了系统中所使用的各种数据类型和数据结构，包括数据库表结构、数据存储方式等。合理的数据结构设计能够提高系统的数据处理效率和数据访问速度。</w:t>
      </w:r>
    </w:p>
    <w:p w14:paraId="18E4E441" w14:textId="1E28574C" w:rsidR="004A4605" w:rsidRPr="00F437D9" w:rsidRDefault="00A54DB7" w:rsidP="00752735">
      <w:pPr>
        <w:spacing w:after="354" w:line="480" w:lineRule="auto"/>
        <w:ind w:left="419" w:firstLineChars="200" w:firstLine="480"/>
        <w:rPr>
          <w:rFonts w:ascii="宋体" w:eastAsia="宋体" w:hAnsi="宋体"/>
        </w:rPr>
      </w:pPr>
      <w:r w:rsidRPr="00A54DB7">
        <w:rPr>
          <w:rFonts w:ascii="宋体" w:eastAsia="宋体" w:hAnsi="宋体" w:cs="等线" w:hint="eastAsia"/>
          <w:sz w:val="24"/>
        </w:rPr>
        <w:t>综上所述，软件体系结构设计是软件开发过程中至关重要的一环，</w:t>
      </w:r>
      <w:r w:rsidRPr="00F437D9">
        <w:rPr>
          <w:rFonts w:ascii="宋体" w:eastAsia="宋体" w:hAnsi="宋体" w:cs="等线"/>
          <w:sz w:val="24"/>
        </w:rPr>
        <w:t xml:space="preserve">软件体系结构通常包含以下内容： </w:t>
      </w:r>
    </w:p>
    <w:p w14:paraId="20155906" w14:textId="77777777" w:rsidR="004A4605" w:rsidRPr="00F437D9" w:rsidRDefault="00000000" w:rsidP="00833A8A">
      <w:pPr>
        <w:spacing w:line="480" w:lineRule="auto"/>
        <w:ind w:left="408"/>
        <w:rPr>
          <w:rFonts w:ascii="宋体" w:eastAsia="宋体" w:hAnsi="宋体"/>
        </w:rPr>
      </w:pPr>
      <w:r w:rsidRPr="00F437D9">
        <w:rPr>
          <w:rFonts w:ascii="宋体" w:eastAsia="宋体" w:hAnsi="宋体" w:cs="等线"/>
          <w:sz w:val="24"/>
        </w:rPr>
        <w:t xml:space="preserve">1.系统架构设计：描述系统的整体架构、模块划分、模块功能、模块之间的关系和数据流等。 </w:t>
      </w:r>
    </w:p>
    <w:p w14:paraId="6E04F2A0" w14:textId="1BD573F8" w:rsidR="004A4605" w:rsidRPr="00F437D9" w:rsidRDefault="00000000" w:rsidP="00833A8A">
      <w:pPr>
        <w:spacing w:line="480" w:lineRule="auto"/>
        <w:ind w:left="419" w:hanging="11"/>
        <w:rPr>
          <w:rFonts w:ascii="宋体" w:eastAsia="宋体" w:hAnsi="宋体"/>
        </w:rPr>
      </w:pPr>
      <w:r w:rsidRPr="00F437D9">
        <w:rPr>
          <w:rFonts w:ascii="宋体" w:eastAsia="宋体" w:hAnsi="宋体" w:cs="等线"/>
          <w:sz w:val="24"/>
        </w:rPr>
        <w:t>2.模块设计：对系统</w:t>
      </w:r>
      <w:r w:rsidR="005157B0">
        <w:rPr>
          <w:rFonts w:ascii="宋体" w:eastAsia="宋体" w:hAnsi="宋体" w:cs="等线" w:hint="eastAsia"/>
          <w:sz w:val="24"/>
        </w:rPr>
        <w:t>设计的</w:t>
      </w:r>
      <w:r w:rsidRPr="00F437D9">
        <w:rPr>
          <w:rFonts w:ascii="宋体" w:eastAsia="宋体" w:hAnsi="宋体" w:cs="等线"/>
          <w:sz w:val="24"/>
        </w:rPr>
        <w:t>各个模块进行设计和描述，包括</w:t>
      </w:r>
      <w:r w:rsidR="005157B0">
        <w:rPr>
          <w:rFonts w:ascii="宋体" w:eastAsia="宋体" w:hAnsi="宋体" w:cs="等线" w:hint="eastAsia"/>
          <w:sz w:val="24"/>
        </w:rPr>
        <w:t>每个</w:t>
      </w:r>
      <w:r w:rsidRPr="00F437D9">
        <w:rPr>
          <w:rFonts w:ascii="宋体" w:eastAsia="宋体" w:hAnsi="宋体" w:cs="等线"/>
          <w:sz w:val="24"/>
        </w:rPr>
        <w:t xml:space="preserve">模块的功能、接口、输入输出、数据结构、算法和程序流程等。 </w:t>
      </w:r>
    </w:p>
    <w:p w14:paraId="4EDCCDD9" w14:textId="52DE3750" w:rsidR="004A4605" w:rsidRPr="00F437D9" w:rsidRDefault="00000000" w:rsidP="00833A8A">
      <w:pPr>
        <w:spacing w:line="480" w:lineRule="auto"/>
        <w:ind w:left="419" w:hanging="11"/>
        <w:rPr>
          <w:rFonts w:ascii="宋体" w:eastAsia="宋体" w:hAnsi="宋体"/>
        </w:rPr>
      </w:pPr>
      <w:r w:rsidRPr="00F437D9">
        <w:rPr>
          <w:rFonts w:ascii="宋体" w:eastAsia="宋体" w:hAnsi="宋体" w:cs="等线"/>
          <w:sz w:val="24"/>
        </w:rPr>
        <w:t>3.接口设计：描述模块之间的接口规范，包括接口类型</w:t>
      </w:r>
      <w:r w:rsidR="005157B0">
        <w:rPr>
          <w:rFonts w:ascii="宋体" w:eastAsia="宋体" w:hAnsi="宋体" w:cs="等线" w:hint="eastAsia"/>
          <w:sz w:val="24"/>
        </w:rPr>
        <w:t>，系统接口设计以及通信的协议</w:t>
      </w:r>
      <w:r w:rsidRPr="00F437D9">
        <w:rPr>
          <w:rFonts w:ascii="宋体" w:eastAsia="宋体" w:hAnsi="宋体" w:cs="等线"/>
          <w:sz w:val="24"/>
        </w:rPr>
        <w:t xml:space="preserve">、接口参数、接口传递的数据类型和格式等。 </w:t>
      </w:r>
    </w:p>
    <w:p w14:paraId="07D1E310" w14:textId="77777777" w:rsidR="004A4605" w:rsidRPr="00F437D9" w:rsidRDefault="00000000" w:rsidP="00833A8A">
      <w:pPr>
        <w:spacing w:line="480" w:lineRule="auto"/>
        <w:ind w:left="419" w:hanging="11"/>
        <w:rPr>
          <w:rFonts w:ascii="宋体" w:eastAsia="宋体" w:hAnsi="宋体"/>
        </w:rPr>
      </w:pPr>
      <w:r w:rsidRPr="00F437D9">
        <w:rPr>
          <w:rFonts w:ascii="宋体" w:eastAsia="宋体" w:hAnsi="宋体" w:cs="等线"/>
          <w:sz w:val="24"/>
        </w:rPr>
        <w:t xml:space="preserve">4.数据结构设计：描述系统中所使用的各种数据结构，包括数据结构的类型、结构定义、数据元素的类型和结构、数据的存储和访问方式等。 </w:t>
      </w:r>
    </w:p>
    <w:p w14:paraId="3DCDD4D2" w14:textId="77777777" w:rsidR="005157B0" w:rsidRDefault="00000000" w:rsidP="005157B0">
      <w:pPr>
        <w:spacing w:line="480" w:lineRule="auto"/>
        <w:ind w:left="419" w:hanging="11"/>
        <w:rPr>
          <w:rFonts w:ascii="宋体" w:eastAsia="宋体" w:hAnsi="宋体" w:cs="等线"/>
          <w:sz w:val="24"/>
        </w:rPr>
      </w:pPr>
      <w:r w:rsidRPr="00F437D9">
        <w:rPr>
          <w:rFonts w:ascii="宋体" w:eastAsia="宋体" w:hAnsi="宋体" w:cs="等线"/>
          <w:sz w:val="24"/>
        </w:rPr>
        <w:t>5.安全设计：描述系统的安全性设计，包括系统的保密性、完整性、可用性等</w:t>
      </w:r>
      <w:r w:rsidR="005157B0">
        <w:rPr>
          <w:rFonts w:ascii="宋体" w:eastAsia="宋体" w:hAnsi="宋体" w:cs="等线" w:hint="eastAsia"/>
          <w:sz w:val="24"/>
        </w:rPr>
        <w:t>，用加密算法对用户密码等敏感信息加密以及确保数据完整的数据校验机制</w:t>
      </w:r>
      <w:r w:rsidRPr="00F437D9">
        <w:rPr>
          <w:rFonts w:ascii="宋体" w:eastAsia="宋体" w:hAnsi="宋体" w:cs="等线"/>
          <w:sz w:val="24"/>
        </w:rPr>
        <w:t>。</w:t>
      </w:r>
    </w:p>
    <w:p w14:paraId="19E66589" w14:textId="3F5A246B" w:rsidR="00F437D9" w:rsidRPr="00A54DB7" w:rsidRDefault="00000000" w:rsidP="005157B0">
      <w:pPr>
        <w:spacing w:line="480" w:lineRule="auto"/>
        <w:ind w:left="419" w:hanging="11"/>
        <w:rPr>
          <w:rFonts w:ascii="宋体" w:eastAsia="宋体" w:hAnsi="宋体" w:cs="等线"/>
          <w:sz w:val="24"/>
        </w:rPr>
      </w:pPr>
      <w:r w:rsidRPr="00A54DB7">
        <w:rPr>
          <w:rFonts w:ascii="宋体" w:eastAsia="宋体" w:hAnsi="宋体" w:cs="等线"/>
          <w:sz w:val="24"/>
        </w:rPr>
        <w:lastRenderedPageBreak/>
        <w:t>6.测试设计：描述系统的测试策略和测试计划，包括测试方法、测试环境、测试数据和测试用例等</w:t>
      </w:r>
      <w:r w:rsidR="005157B0">
        <w:rPr>
          <w:rFonts w:ascii="宋体" w:eastAsia="宋体" w:hAnsi="宋体" w:cs="等线" w:hint="eastAsia"/>
          <w:sz w:val="24"/>
        </w:rPr>
        <w:t>，覆盖系统的各个宫娥能以及场景</w:t>
      </w:r>
      <w:r w:rsidRPr="00A54DB7">
        <w:rPr>
          <w:rFonts w:ascii="宋体" w:eastAsia="宋体" w:hAnsi="宋体" w:cs="等线"/>
          <w:sz w:val="24"/>
        </w:rPr>
        <w:t xml:space="preserve"> </w:t>
      </w:r>
    </w:p>
    <w:p w14:paraId="22FC8B4C" w14:textId="655E1D32" w:rsidR="00F437D9" w:rsidRPr="00A54DB7" w:rsidRDefault="00F437D9" w:rsidP="00833A8A">
      <w:pPr>
        <w:spacing w:line="480" w:lineRule="auto"/>
        <w:ind w:left="419" w:hanging="11"/>
        <w:rPr>
          <w:rFonts w:ascii="宋体" w:eastAsia="宋体" w:hAnsi="宋体" w:cs="等线"/>
          <w:sz w:val="24"/>
        </w:rPr>
      </w:pPr>
      <w:r w:rsidRPr="00A54DB7">
        <w:rPr>
          <w:rFonts w:ascii="宋体" w:eastAsia="宋体" w:hAnsi="宋体" w:cs="等线"/>
          <w:sz w:val="24"/>
        </w:rPr>
        <w:t>7.</w:t>
      </w:r>
      <w:r w:rsidRPr="00A54DB7">
        <w:rPr>
          <w:rFonts w:ascii="宋体" w:eastAsia="宋体" w:hAnsi="宋体" w:cs="等线" w:hint="eastAsia"/>
          <w:sz w:val="24"/>
        </w:rPr>
        <w:t>部署设计：描述系统的部署设计和实施方案，</w:t>
      </w:r>
      <w:r w:rsidR="005157B0" w:rsidRPr="005157B0">
        <w:rPr>
          <w:rFonts w:ascii="宋体" w:eastAsia="宋体" w:hAnsi="宋体" w:cs="等线" w:hint="eastAsia"/>
          <w:sz w:val="24"/>
        </w:rPr>
        <w:t>根据系统要求进行软件安装，包括数据库、应用服务器等</w:t>
      </w:r>
      <w:r w:rsidR="005157B0">
        <w:rPr>
          <w:rFonts w:ascii="宋体" w:eastAsia="宋体" w:hAnsi="宋体" w:cs="等线" w:hint="eastAsia"/>
          <w:sz w:val="24"/>
        </w:rPr>
        <w:t>，</w:t>
      </w:r>
      <w:r w:rsidR="005157B0" w:rsidRPr="005157B0">
        <w:rPr>
          <w:rFonts w:ascii="宋体" w:eastAsia="宋体" w:hAnsi="宋体" w:cs="等线" w:hint="eastAsia"/>
          <w:sz w:val="24"/>
        </w:rPr>
        <w:t>对系统进行配置，包括数据库配置、服务器配置等</w:t>
      </w:r>
      <w:r w:rsidRPr="00A54DB7">
        <w:rPr>
          <w:rFonts w:ascii="宋体" w:eastAsia="宋体" w:hAnsi="宋体" w:cs="等线" w:hint="eastAsia"/>
          <w:sz w:val="24"/>
        </w:rPr>
        <w:t>。</w:t>
      </w:r>
    </w:p>
    <w:p w14:paraId="1F3AEF86" w14:textId="77777777" w:rsidR="004A4605" w:rsidRDefault="00000000">
      <w:pPr>
        <w:pStyle w:val="2"/>
        <w:spacing w:after="410"/>
        <w:ind w:left="420" w:right="0"/>
      </w:pPr>
      <w:bookmarkStart w:id="7" w:name="_Toc166954710"/>
      <w:bookmarkEnd w:id="6"/>
      <w:r>
        <w:rPr>
          <w:rFonts w:ascii="Cambria" w:eastAsia="Cambria" w:hAnsi="Cambria" w:cs="Cambria"/>
          <w:b/>
        </w:rPr>
        <w:t xml:space="preserve">1.4 </w:t>
      </w:r>
      <w:r>
        <w:t>基线</w:t>
      </w:r>
      <w:bookmarkEnd w:id="7"/>
      <w:r>
        <w:rPr>
          <w:rFonts w:ascii="Cambria" w:eastAsia="Cambria" w:hAnsi="Cambria" w:cs="Cambria"/>
          <w:b/>
        </w:rPr>
        <w:t xml:space="preserve"> </w:t>
      </w:r>
    </w:p>
    <w:p w14:paraId="1DA538B5" w14:textId="77777777" w:rsidR="00A54DB7" w:rsidRPr="00A54DB7" w:rsidRDefault="00A54DB7" w:rsidP="00752735">
      <w:pPr>
        <w:spacing w:line="480" w:lineRule="auto"/>
        <w:ind w:left="420" w:firstLineChars="200" w:firstLine="480"/>
        <w:rPr>
          <w:rFonts w:ascii="宋体" w:eastAsia="宋体" w:hAnsi="宋体" w:cs="等线"/>
          <w:sz w:val="24"/>
        </w:rPr>
      </w:pPr>
      <w:r w:rsidRPr="00A54DB7">
        <w:rPr>
          <w:rFonts w:ascii="宋体" w:eastAsia="宋体" w:hAnsi="宋体" w:cs="等线" w:hint="eastAsia"/>
          <w:sz w:val="24"/>
        </w:rPr>
        <w:t>设计基线在软件工程中具有关键意义，它是软件开发过程中的重要标志和里程碑。作为一种基础文档或者说参考线，设计基线承载着软件设计方案的核心要素，并在整个软件生命周期中发挥着指导和支持作用。</w:t>
      </w:r>
    </w:p>
    <w:p w14:paraId="667D2C5A" w14:textId="77777777" w:rsidR="00A54DB7" w:rsidRPr="00A54DB7" w:rsidRDefault="00A54DB7" w:rsidP="00752735">
      <w:pPr>
        <w:spacing w:line="480" w:lineRule="auto"/>
        <w:ind w:left="420" w:firstLineChars="200" w:firstLine="480"/>
        <w:rPr>
          <w:rFonts w:ascii="宋体" w:eastAsia="宋体" w:hAnsi="宋体" w:cs="等线"/>
          <w:sz w:val="24"/>
        </w:rPr>
      </w:pPr>
      <w:r w:rsidRPr="00A54DB7">
        <w:rPr>
          <w:rFonts w:ascii="宋体" w:eastAsia="宋体" w:hAnsi="宋体" w:cs="等线" w:hint="eastAsia"/>
          <w:sz w:val="24"/>
        </w:rPr>
        <w:t>设计基线的建立基于软件体系说明</w:t>
      </w:r>
      <w:r w:rsidRPr="00A54DB7">
        <w:rPr>
          <w:rFonts w:ascii="宋体" w:eastAsia="宋体" w:hAnsi="宋体" w:cs="等线"/>
          <w:sz w:val="24"/>
        </w:rPr>
        <w:t>(SAD)</w:t>
      </w:r>
      <w:r w:rsidRPr="00A54DB7">
        <w:rPr>
          <w:rFonts w:ascii="宋体" w:eastAsia="宋体" w:hAnsi="宋体" w:cs="等线" w:hint="eastAsia"/>
          <w:sz w:val="24"/>
        </w:rPr>
        <w:t>和软件架构设计文档，这些文档详细描述了软件系统的各个方面，包括系统需求、结构、功能、性能等。设计基线将这些信息整合并加以规范化，形成了具体的设计方案，为后续的开发、测试、维护和升级工作提供了重要依据。</w:t>
      </w:r>
    </w:p>
    <w:p w14:paraId="6B1B662A" w14:textId="77777777" w:rsidR="00A54DB7" w:rsidRPr="00A54DB7" w:rsidRDefault="00A54DB7" w:rsidP="00752735">
      <w:pPr>
        <w:spacing w:line="480" w:lineRule="auto"/>
        <w:ind w:left="420" w:firstLineChars="200" w:firstLine="480"/>
        <w:rPr>
          <w:rFonts w:ascii="宋体" w:eastAsia="宋体" w:hAnsi="宋体" w:cs="等线"/>
          <w:sz w:val="24"/>
        </w:rPr>
      </w:pPr>
      <w:r w:rsidRPr="00A54DB7">
        <w:rPr>
          <w:rFonts w:ascii="宋体" w:eastAsia="宋体" w:hAnsi="宋体" w:cs="等线" w:hint="eastAsia"/>
          <w:sz w:val="24"/>
        </w:rPr>
        <w:t>设计基线不仅仅是一份静态文档，更是软件开发过程中的活跃参与者。它随着软件开发的进行不断演化和完善，反映了团队对系统需求和设计的理解以及对技术选型和架构方案的决策。在软件开发的不同阶段，设计基线可以被用来指导开发人员编写代码、测试人员进行测试、维护人员进行修改和升级，从而确保软件系统的一致性、可维护性和</w:t>
      </w:r>
      <w:proofErr w:type="gramStart"/>
      <w:r w:rsidRPr="00A54DB7">
        <w:rPr>
          <w:rFonts w:ascii="宋体" w:eastAsia="宋体" w:hAnsi="宋体" w:cs="等线" w:hint="eastAsia"/>
          <w:sz w:val="24"/>
        </w:rPr>
        <w:t>可</w:t>
      </w:r>
      <w:proofErr w:type="gramEnd"/>
      <w:r w:rsidRPr="00A54DB7">
        <w:rPr>
          <w:rFonts w:ascii="宋体" w:eastAsia="宋体" w:hAnsi="宋体" w:cs="等线" w:hint="eastAsia"/>
          <w:sz w:val="24"/>
        </w:rPr>
        <w:t>扩展性。</w:t>
      </w:r>
    </w:p>
    <w:p w14:paraId="5CA40B2D" w14:textId="152B4190" w:rsidR="00F437D9" w:rsidRDefault="00A54DB7" w:rsidP="00752735">
      <w:pPr>
        <w:spacing w:line="480" w:lineRule="auto"/>
        <w:ind w:left="420" w:firstLineChars="200" w:firstLine="480"/>
        <w:rPr>
          <w:rFonts w:ascii="宋体" w:eastAsia="宋体" w:hAnsi="宋体" w:cs="等线"/>
          <w:sz w:val="24"/>
        </w:rPr>
      </w:pPr>
      <w:r w:rsidRPr="00A54DB7">
        <w:rPr>
          <w:rFonts w:ascii="宋体" w:eastAsia="宋体" w:hAnsi="宋体" w:cs="等线" w:hint="eastAsia"/>
          <w:sz w:val="24"/>
        </w:rPr>
        <w:t>总之，设计基线是软件开发过程中的重要产物，它为整个团队提供了一个统一的、可追溯的设计框架，为软件项目的成功交付奠定了坚实的基础。</w:t>
      </w:r>
    </w:p>
    <w:p w14:paraId="4A7C451C" w14:textId="540F89AD" w:rsidR="003306D5" w:rsidRPr="00F437D9" w:rsidRDefault="003306D5" w:rsidP="00A54DB7">
      <w:pPr>
        <w:spacing w:after="0" w:line="480" w:lineRule="auto"/>
        <w:ind w:left="420"/>
        <w:rPr>
          <w:rFonts w:ascii="宋体" w:eastAsia="宋体" w:hAnsi="宋体"/>
        </w:rPr>
      </w:pPr>
      <w:r>
        <w:rPr>
          <w:rFonts w:ascii="宋体" w:eastAsia="宋体" w:hAnsi="宋体" w:cs="等线" w:hint="eastAsia"/>
          <w:sz w:val="24"/>
        </w:rPr>
        <w:t>系统设计如下计划：</w:t>
      </w:r>
    </w:p>
    <w:p w14:paraId="22EE2161" w14:textId="0E85FEC7" w:rsidR="00F437D9" w:rsidRPr="00F437D9" w:rsidRDefault="00F437D9" w:rsidP="00833A8A">
      <w:pPr>
        <w:spacing w:line="480" w:lineRule="auto"/>
        <w:ind w:left="420"/>
        <w:rPr>
          <w:rFonts w:ascii="宋体" w:eastAsia="宋体" w:hAnsi="宋体" w:cs="等线"/>
          <w:sz w:val="24"/>
        </w:rPr>
      </w:pPr>
      <w:r w:rsidRPr="00F437D9">
        <w:rPr>
          <w:rFonts w:ascii="宋体" w:eastAsia="宋体" w:hAnsi="宋体" w:cs="等线"/>
          <w:sz w:val="24"/>
        </w:rPr>
        <w:lastRenderedPageBreak/>
        <w:t>①系统设计文档：该模块需要包括</w:t>
      </w:r>
      <w:r w:rsidRPr="00F437D9">
        <w:rPr>
          <w:rFonts w:ascii="宋体" w:eastAsia="宋体" w:hAnsi="宋体" w:cs="等线" w:hint="eastAsia"/>
          <w:sz w:val="24"/>
        </w:rPr>
        <w:t>书本</w:t>
      </w:r>
      <w:r w:rsidRPr="00F437D9">
        <w:rPr>
          <w:rFonts w:ascii="宋体" w:eastAsia="宋体" w:hAnsi="宋体" w:cs="等线"/>
          <w:sz w:val="24"/>
        </w:rPr>
        <w:t>信息的</w:t>
      </w:r>
      <w:proofErr w:type="gramStart"/>
      <w:r w:rsidRPr="00F437D9">
        <w:rPr>
          <w:rFonts w:ascii="宋体" w:eastAsia="宋体" w:hAnsi="宋体" w:cs="等线"/>
          <w:sz w:val="24"/>
        </w:rPr>
        <w:t>增删改查功能</w:t>
      </w:r>
      <w:proofErr w:type="gramEnd"/>
      <w:r w:rsidRPr="00F437D9">
        <w:rPr>
          <w:rFonts w:ascii="宋体" w:eastAsia="宋体" w:hAnsi="宋体" w:cs="等线"/>
          <w:sz w:val="24"/>
        </w:rPr>
        <w:t>，可以参考SRS中的</w:t>
      </w:r>
      <w:r w:rsidRPr="00F437D9">
        <w:rPr>
          <w:rFonts w:ascii="宋体" w:eastAsia="宋体" w:hAnsi="宋体" w:cs="等线" w:hint="eastAsia"/>
          <w:sz w:val="24"/>
        </w:rPr>
        <w:t>书本</w:t>
      </w:r>
      <w:r w:rsidRPr="00F437D9">
        <w:rPr>
          <w:rFonts w:ascii="宋体" w:eastAsia="宋体" w:hAnsi="宋体" w:cs="等线"/>
          <w:sz w:val="24"/>
        </w:rPr>
        <w:t xml:space="preserve">管理需求进行模块划分和接口设计。具体的实现可以采用MVC架构模式，将模型层、视图层和控制层进行分离。 </w:t>
      </w:r>
    </w:p>
    <w:p w14:paraId="4B2D05EB" w14:textId="1C58700A" w:rsidR="004A4605" w:rsidRPr="003306D5" w:rsidRDefault="00F437D9" w:rsidP="00833A8A">
      <w:pPr>
        <w:spacing w:line="480" w:lineRule="auto"/>
        <w:ind w:left="420"/>
        <w:rPr>
          <w:rFonts w:ascii="宋体" w:eastAsia="宋体" w:hAnsi="宋体" w:cs="等线"/>
          <w:sz w:val="24"/>
        </w:rPr>
      </w:pPr>
      <w:r w:rsidRPr="00F437D9">
        <w:rPr>
          <w:rFonts w:ascii="宋体" w:eastAsia="宋体" w:hAnsi="宋体" w:cs="等线"/>
          <w:sz w:val="24"/>
        </w:rPr>
        <w:t>②数据库设计文档：该模块可以设计一个名为 “</w:t>
      </w:r>
      <w:r w:rsidRPr="00F437D9">
        <w:rPr>
          <w:rFonts w:ascii="宋体" w:eastAsia="宋体" w:hAnsi="宋体" w:cs="等线" w:hint="eastAsia"/>
          <w:sz w:val="24"/>
        </w:rPr>
        <w:t>buyers</w:t>
      </w:r>
      <w:r w:rsidRPr="00F437D9">
        <w:rPr>
          <w:rFonts w:ascii="宋体" w:eastAsia="宋体" w:hAnsi="宋体" w:cs="等线"/>
          <w:sz w:val="24"/>
        </w:rPr>
        <w:t>”的表来存储</w:t>
      </w:r>
      <w:r w:rsidRPr="00F437D9">
        <w:rPr>
          <w:rFonts w:ascii="宋体" w:eastAsia="宋体" w:hAnsi="宋体" w:cs="等线" w:hint="eastAsia"/>
          <w:sz w:val="24"/>
        </w:rPr>
        <w:t>消费者</w:t>
      </w:r>
      <w:r w:rsidRPr="00F437D9">
        <w:rPr>
          <w:rFonts w:ascii="宋体" w:eastAsia="宋体" w:hAnsi="宋体" w:cs="等线"/>
          <w:sz w:val="24"/>
        </w:rPr>
        <w:t>信息。该表需要包括</w:t>
      </w:r>
      <w:r w:rsidRPr="00F437D9">
        <w:rPr>
          <w:rFonts w:ascii="宋体" w:eastAsia="宋体" w:hAnsi="宋体" w:cs="等线" w:hint="eastAsia"/>
          <w:sz w:val="24"/>
        </w:rPr>
        <w:t>消费者</w:t>
      </w:r>
      <w:r w:rsidRPr="00F437D9">
        <w:rPr>
          <w:rFonts w:ascii="宋体" w:eastAsia="宋体" w:hAnsi="宋体" w:cs="等线"/>
          <w:sz w:val="24"/>
        </w:rPr>
        <w:t>号、</w:t>
      </w:r>
      <w:r w:rsidRPr="00F437D9">
        <w:rPr>
          <w:rFonts w:ascii="宋体" w:eastAsia="宋体" w:hAnsi="宋体" w:cs="等线" w:hint="eastAsia"/>
          <w:sz w:val="24"/>
        </w:rPr>
        <w:t>消费者昵称</w:t>
      </w:r>
      <w:r w:rsidRPr="00F437D9">
        <w:rPr>
          <w:rFonts w:ascii="宋体" w:eastAsia="宋体" w:hAnsi="宋体" w:cs="等线"/>
          <w:sz w:val="24"/>
        </w:rPr>
        <w:t>、</w:t>
      </w:r>
      <w:r w:rsidRPr="00F437D9">
        <w:rPr>
          <w:rFonts w:ascii="宋体" w:eastAsia="宋体" w:hAnsi="宋体" w:cs="等线" w:hint="eastAsia"/>
          <w:sz w:val="24"/>
        </w:rPr>
        <w:t>消费者</w:t>
      </w:r>
      <w:r w:rsidRPr="00F437D9">
        <w:rPr>
          <w:rFonts w:ascii="宋体" w:eastAsia="宋体" w:hAnsi="宋体" w:cs="等线"/>
          <w:sz w:val="24"/>
        </w:rPr>
        <w:t>年龄、手机号码等字段。同时，为了提高查询效率，可以在姓名字段上建立索引</w:t>
      </w:r>
      <w:r w:rsidR="003306D5">
        <w:rPr>
          <w:rFonts w:ascii="宋体" w:eastAsia="宋体" w:hAnsi="宋体" w:cs="等线" w:hint="eastAsia"/>
          <w:sz w:val="24"/>
        </w:rPr>
        <w:t>；同理，给书本，出版社订单等都建表</w:t>
      </w:r>
      <w:r w:rsidRPr="00F437D9">
        <w:rPr>
          <w:rFonts w:ascii="宋体" w:eastAsia="宋体" w:hAnsi="宋体" w:cs="等线"/>
          <w:sz w:val="24"/>
        </w:rPr>
        <w:t>。</w:t>
      </w:r>
    </w:p>
    <w:p w14:paraId="1713AF46" w14:textId="77777777" w:rsidR="000D30B4" w:rsidRDefault="000D30B4" w:rsidP="00833A8A">
      <w:pPr>
        <w:spacing w:line="480" w:lineRule="auto"/>
        <w:ind w:left="420"/>
        <w:rPr>
          <w:rFonts w:ascii="宋体" w:eastAsia="宋体" w:hAnsi="宋体" w:cs="等线"/>
          <w:sz w:val="24"/>
        </w:rPr>
      </w:pPr>
      <w:r w:rsidRPr="000D30B4">
        <w:rPr>
          <w:rFonts w:ascii="宋体" w:eastAsia="宋体" w:hAnsi="宋体" w:cs="等线"/>
          <w:sz w:val="24"/>
        </w:rPr>
        <w:t>③用户界面设计文档：该模块需要提供用户友好的订单管理界面，可以设计一个</w:t>
      </w:r>
      <w:r w:rsidRPr="000D30B4">
        <w:rPr>
          <w:rFonts w:ascii="宋体" w:eastAsia="宋体" w:hAnsi="宋体" w:cs="等线" w:hint="eastAsia"/>
          <w:sz w:val="24"/>
        </w:rPr>
        <w:t>书本</w:t>
      </w:r>
      <w:r w:rsidRPr="000D30B4">
        <w:rPr>
          <w:rFonts w:ascii="宋体" w:eastAsia="宋体" w:hAnsi="宋体" w:cs="等线"/>
          <w:sz w:val="24"/>
        </w:rPr>
        <w:t>列表页面。</w:t>
      </w:r>
      <w:r w:rsidRPr="000D30B4">
        <w:rPr>
          <w:rFonts w:ascii="宋体" w:eastAsia="宋体" w:hAnsi="宋体" w:cs="等线" w:hint="eastAsia"/>
          <w:sz w:val="24"/>
        </w:rPr>
        <w:t>书本</w:t>
      </w:r>
      <w:r w:rsidRPr="000D30B4">
        <w:rPr>
          <w:rFonts w:ascii="宋体" w:eastAsia="宋体" w:hAnsi="宋体" w:cs="等线"/>
          <w:sz w:val="24"/>
        </w:rPr>
        <w:t>列表页面需要展示</w:t>
      </w:r>
      <w:r w:rsidRPr="000D30B4">
        <w:rPr>
          <w:rFonts w:ascii="宋体" w:eastAsia="宋体" w:hAnsi="宋体" w:cs="等线" w:hint="eastAsia"/>
          <w:sz w:val="24"/>
        </w:rPr>
        <w:t>书本</w:t>
      </w:r>
      <w:r w:rsidRPr="000D30B4">
        <w:rPr>
          <w:rFonts w:ascii="宋体" w:eastAsia="宋体" w:hAnsi="宋体" w:cs="等线"/>
          <w:sz w:val="24"/>
        </w:rPr>
        <w:t>的基本信息</w:t>
      </w:r>
      <w:r w:rsidRPr="000D30B4">
        <w:rPr>
          <w:rFonts w:ascii="宋体" w:eastAsia="宋体" w:hAnsi="宋体" w:cs="等线" w:hint="eastAsia"/>
          <w:sz w:val="24"/>
        </w:rPr>
        <w:t>包括梗概，图片等以及</w:t>
      </w:r>
      <w:r w:rsidRPr="000D30B4">
        <w:rPr>
          <w:rFonts w:ascii="宋体" w:eastAsia="宋体" w:hAnsi="宋体" w:cs="等线"/>
          <w:sz w:val="24"/>
        </w:rPr>
        <w:t>当前</w:t>
      </w:r>
      <w:r w:rsidRPr="000D30B4">
        <w:rPr>
          <w:rFonts w:ascii="宋体" w:eastAsia="宋体" w:hAnsi="宋体" w:cs="等线" w:hint="eastAsia"/>
          <w:sz w:val="24"/>
        </w:rPr>
        <w:t>库存</w:t>
      </w:r>
      <w:r w:rsidRPr="000D30B4">
        <w:rPr>
          <w:rFonts w:ascii="宋体" w:eastAsia="宋体" w:hAnsi="宋体" w:cs="等线"/>
          <w:sz w:val="24"/>
        </w:rPr>
        <w:t>状态，并提供搜索和过滤功能。</w:t>
      </w:r>
      <w:r w:rsidRPr="000D30B4">
        <w:rPr>
          <w:rFonts w:ascii="宋体" w:eastAsia="宋体" w:hAnsi="宋体" w:cs="等线" w:hint="eastAsia"/>
          <w:sz w:val="24"/>
        </w:rPr>
        <w:t>书本购买</w:t>
      </w:r>
      <w:r w:rsidRPr="000D30B4">
        <w:rPr>
          <w:rFonts w:ascii="宋体" w:eastAsia="宋体" w:hAnsi="宋体" w:cs="等线"/>
          <w:sz w:val="24"/>
        </w:rPr>
        <w:t>详情页面需要展示</w:t>
      </w:r>
      <w:r w:rsidRPr="000D30B4">
        <w:rPr>
          <w:rFonts w:ascii="宋体" w:eastAsia="宋体" w:hAnsi="宋体" w:cs="等线" w:hint="eastAsia"/>
          <w:sz w:val="24"/>
        </w:rPr>
        <w:t>所购买书本</w:t>
      </w:r>
      <w:r w:rsidRPr="000D30B4">
        <w:rPr>
          <w:rFonts w:ascii="宋体" w:eastAsia="宋体" w:hAnsi="宋体" w:cs="等线"/>
          <w:sz w:val="24"/>
        </w:rPr>
        <w:t xml:space="preserve">的详细信息，同时提供编辑和删除功能。 </w:t>
      </w:r>
    </w:p>
    <w:p w14:paraId="1F2661A2" w14:textId="07CEF29F" w:rsidR="000D30B4" w:rsidRPr="000D30B4" w:rsidRDefault="000D30B4" w:rsidP="00833A8A">
      <w:pPr>
        <w:spacing w:line="480" w:lineRule="auto"/>
        <w:ind w:left="420"/>
        <w:rPr>
          <w:rFonts w:ascii="宋体" w:eastAsia="宋体" w:hAnsi="宋体" w:cs="等线"/>
          <w:sz w:val="24"/>
        </w:rPr>
      </w:pPr>
      <w:r w:rsidRPr="000D30B4">
        <w:rPr>
          <w:rFonts w:ascii="宋体" w:eastAsia="宋体" w:hAnsi="宋体" w:cs="等线"/>
          <w:sz w:val="24"/>
        </w:rPr>
        <w:t xml:space="preserve">④系统架构设计文档：该模块需要与其他模块进行协同工作，可以通过定义接口来实现模块之间的交互。同时，为了保证系统的可扩展性和可维护性，可以采用面向对象的设计原则，将系统划分为多个独立的模块，并采用设计模式来解决常见的软件设计问题。 </w:t>
      </w:r>
    </w:p>
    <w:p w14:paraId="6E482F4C" w14:textId="1E7C3768" w:rsidR="004A4605" w:rsidRDefault="000D30B4" w:rsidP="00833A8A">
      <w:pPr>
        <w:spacing w:line="480" w:lineRule="auto"/>
        <w:ind w:left="420"/>
        <w:rPr>
          <w:rFonts w:ascii="宋体" w:eastAsia="宋体" w:hAnsi="宋体"/>
        </w:rPr>
      </w:pPr>
      <w:r w:rsidRPr="000D30B4">
        <w:rPr>
          <w:rFonts w:ascii="宋体" w:eastAsia="宋体" w:hAnsi="宋体" w:cs="等线"/>
          <w:sz w:val="24"/>
        </w:rPr>
        <w:t xml:space="preserve">⑤系统测试文档：该模块需要进行单元测试、集成测试和系统测试等多个阶段的测试。单元测试需要测试每个模块的基本功能和边界条件，集成测试需要测试模块之间的接口和交互，系统测试需要测试整个系统的性能、稳定性和安全性。这样，通过以上的设计基线，可以保证开发团队对于该模块的设计、实现和测试都具有清晰的目标和规范，并且能够确保该模块满足SRS中的需求，同时提高开发效率和软件质量。 </w:t>
      </w:r>
      <w:r w:rsidRPr="00F437D9">
        <w:rPr>
          <w:rFonts w:ascii="宋体" w:eastAsia="宋体" w:hAnsi="宋体" w:cs="等线"/>
          <w:sz w:val="24"/>
        </w:rPr>
        <w:t xml:space="preserve"> </w:t>
      </w:r>
    </w:p>
    <w:p w14:paraId="6E0E5682" w14:textId="77777777" w:rsidR="00F437D9" w:rsidRPr="00F437D9" w:rsidRDefault="00F437D9" w:rsidP="00F437D9">
      <w:pPr>
        <w:spacing w:after="0" w:line="480" w:lineRule="auto"/>
        <w:ind w:left="420"/>
        <w:rPr>
          <w:rFonts w:ascii="宋体" w:eastAsia="宋体" w:hAnsi="宋体"/>
        </w:rPr>
      </w:pPr>
    </w:p>
    <w:p w14:paraId="624B78E8" w14:textId="77777777" w:rsidR="004A4605" w:rsidRDefault="00000000">
      <w:pPr>
        <w:pStyle w:val="1"/>
        <w:ind w:left="420"/>
      </w:pPr>
      <w:bookmarkStart w:id="8" w:name="_Toc166954711"/>
      <w:r>
        <w:t>2 引用文件</w:t>
      </w:r>
      <w:bookmarkEnd w:id="8"/>
      <w:r>
        <w:t xml:space="preserve"> </w:t>
      </w:r>
    </w:p>
    <w:p w14:paraId="046A57B1" w14:textId="77777777" w:rsidR="004A4605" w:rsidRPr="003306D5" w:rsidRDefault="00000000" w:rsidP="000D30B4">
      <w:pPr>
        <w:spacing w:after="0" w:line="480" w:lineRule="auto"/>
        <w:ind w:left="420" w:hanging="10"/>
        <w:rPr>
          <w:rFonts w:ascii="宋体" w:eastAsia="宋体" w:hAnsi="宋体" w:cs="等线"/>
          <w:sz w:val="24"/>
        </w:rPr>
      </w:pPr>
      <w:r w:rsidRPr="003306D5">
        <w:rPr>
          <w:rFonts w:ascii="宋体" w:eastAsia="宋体" w:hAnsi="宋体" w:cs="等线"/>
          <w:sz w:val="24"/>
        </w:rPr>
        <w:t xml:space="preserve">[1]杨丹,戴玉敏.基于计算机软件工程的数据库编程技术[J].电子技术与软件工程,2018(09):154 </w:t>
      </w:r>
    </w:p>
    <w:p w14:paraId="7EB2DAFE" w14:textId="77777777" w:rsidR="004A4605" w:rsidRPr="003306D5" w:rsidRDefault="00000000" w:rsidP="000D30B4">
      <w:pPr>
        <w:spacing w:after="0" w:line="480" w:lineRule="auto"/>
        <w:ind w:left="420" w:hanging="10"/>
        <w:rPr>
          <w:rFonts w:ascii="宋体" w:eastAsia="宋体" w:hAnsi="宋体" w:cs="等线"/>
          <w:sz w:val="24"/>
        </w:rPr>
      </w:pPr>
      <w:r w:rsidRPr="003306D5">
        <w:rPr>
          <w:rFonts w:ascii="宋体" w:eastAsia="宋体" w:hAnsi="宋体" w:cs="等线"/>
          <w:sz w:val="24"/>
        </w:rPr>
        <w:t>[2]钟睿.基于计算机软件工程的数据库编程技术[J].计算机产品与流</w:t>
      </w:r>
    </w:p>
    <w:p w14:paraId="2E883D3B" w14:textId="77777777" w:rsidR="004A4605" w:rsidRPr="003306D5" w:rsidRDefault="00000000" w:rsidP="000D30B4">
      <w:pPr>
        <w:spacing w:after="0" w:line="480" w:lineRule="auto"/>
        <w:ind w:left="425"/>
        <w:rPr>
          <w:rFonts w:ascii="宋体" w:eastAsia="宋体" w:hAnsi="宋体" w:cs="等线"/>
          <w:sz w:val="24"/>
        </w:rPr>
      </w:pPr>
      <w:r w:rsidRPr="003306D5">
        <w:rPr>
          <w:rFonts w:ascii="宋体" w:eastAsia="宋体" w:hAnsi="宋体" w:cs="等线"/>
          <w:sz w:val="24"/>
        </w:rPr>
        <w:t xml:space="preserve">通,2018(02):32. </w:t>
      </w:r>
    </w:p>
    <w:p w14:paraId="3BA1DD1F" w14:textId="77777777" w:rsidR="004A4605" w:rsidRPr="003306D5" w:rsidRDefault="00000000" w:rsidP="000D30B4">
      <w:pPr>
        <w:spacing w:after="0" w:line="480" w:lineRule="auto"/>
        <w:ind w:left="425"/>
        <w:rPr>
          <w:rFonts w:ascii="宋体" w:eastAsia="宋体" w:hAnsi="宋体" w:cs="等线"/>
          <w:sz w:val="24"/>
        </w:rPr>
      </w:pPr>
      <w:r w:rsidRPr="003306D5">
        <w:rPr>
          <w:rFonts w:ascii="宋体" w:eastAsia="宋体" w:hAnsi="宋体" w:cs="等线"/>
          <w:sz w:val="24"/>
        </w:rPr>
        <w:t xml:space="preserve">[3][美]Shari Lawrence Pfleeger、[加]Joanne </w:t>
      </w:r>
      <w:proofErr w:type="spellStart"/>
      <w:r w:rsidRPr="003306D5">
        <w:rPr>
          <w:rFonts w:ascii="宋体" w:eastAsia="宋体" w:hAnsi="宋体" w:cs="等线"/>
          <w:sz w:val="24"/>
        </w:rPr>
        <w:t>M·Atlee</w:t>
      </w:r>
      <w:proofErr w:type="spellEnd"/>
      <w:r w:rsidRPr="003306D5">
        <w:rPr>
          <w:rFonts w:ascii="宋体" w:eastAsia="宋体" w:hAnsi="宋体" w:cs="等线"/>
          <w:sz w:val="24"/>
        </w:rPr>
        <w:t xml:space="preserve"> 软件工程(第4版·修订版) </w:t>
      </w:r>
    </w:p>
    <w:p w14:paraId="2EE2AE1B" w14:textId="77777777" w:rsidR="000D30B4" w:rsidRDefault="000D30B4" w:rsidP="000D30B4">
      <w:pPr>
        <w:spacing w:after="0" w:line="480" w:lineRule="auto"/>
        <w:ind w:left="425"/>
      </w:pPr>
    </w:p>
    <w:p w14:paraId="4BACBC30" w14:textId="77777777" w:rsidR="004A4605" w:rsidRDefault="00000000">
      <w:pPr>
        <w:pStyle w:val="1"/>
        <w:spacing w:after="520"/>
        <w:ind w:left="420"/>
      </w:pPr>
      <w:bookmarkStart w:id="9" w:name="_Toc166954712"/>
      <w:r>
        <w:t>3 CSCI 级设计决策</w:t>
      </w:r>
      <w:bookmarkEnd w:id="9"/>
      <w:r>
        <w:t xml:space="preserve"> </w:t>
      </w:r>
    </w:p>
    <w:p w14:paraId="3CBC53AE" w14:textId="77777777" w:rsidR="004A4605" w:rsidRDefault="00000000">
      <w:pPr>
        <w:pStyle w:val="2"/>
        <w:ind w:left="420" w:right="0"/>
      </w:pPr>
      <w:bookmarkStart w:id="10" w:name="_Toc166954713"/>
      <w:r>
        <w:rPr>
          <w:rFonts w:ascii="Cambria" w:eastAsia="Cambria" w:hAnsi="Cambria" w:cs="Cambria"/>
          <w:b/>
        </w:rPr>
        <w:t xml:space="preserve">3.1 </w:t>
      </w:r>
      <w:r w:rsidRPr="000D30B4">
        <w:rPr>
          <w:rFonts w:ascii="黑体" w:eastAsia="黑体" w:hAnsi="黑体"/>
        </w:rPr>
        <w:t>设计决策</w:t>
      </w:r>
      <w:bookmarkEnd w:id="10"/>
      <w:r w:rsidRPr="000D30B4">
        <w:rPr>
          <w:rFonts w:ascii="黑体" w:eastAsia="黑体" w:hAnsi="黑体" w:cs="Cambria"/>
          <w:b/>
        </w:rPr>
        <w:t xml:space="preserve"> </w:t>
      </w:r>
    </w:p>
    <w:p w14:paraId="1FE316AD" w14:textId="68FE31A7" w:rsidR="004A4605" w:rsidRPr="000D30B4" w:rsidRDefault="00000000" w:rsidP="00833A8A">
      <w:pPr>
        <w:spacing w:line="480" w:lineRule="auto"/>
        <w:ind w:left="420" w:hanging="11"/>
        <w:rPr>
          <w:rFonts w:ascii="宋体" w:eastAsia="宋体" w:hAnsi="宋体"/>
        </w:rPr>
      </w:pPr>
      <w:bookmarkStart w:id="11" w:name="_Hlk166594083"/>
      <w:r w:rsidRPr="000D30B4">
        <w:rPr>
          <w:rFonts w:ascii="宋体" w:eastAsia="宋体" w:hAnsi="宋体" w:cs="等线"/>
          <w:sz w:val="24"/>
        </w:rPr>
        <w:t>设计决策：采用分层架构设计模式来组织</w:t>
      </w:r>
      <w:r w:rsidR="000D30B4" w:rsidRPr="000D30B4">
        <w:rPr>
          <w:rFonts w:ascii="宋体" w:eastAsia="宋体" w:hAnsi="宋体" w:cs="等线" w:hint="eastAsia"/>
          <w:sz w:val="24"/>
        </w:rPr>
        <w:t>网上书店</w:t>
      </w:r>
      <w:r w:rsidRPr="000D30B4">
        <w:rPr>
          <w:rFonts w:ascii="宋体" w:eastAsia="宋体" w:hAnsi="宋体" w:cs="等线"/>
          <w:sz w:val="24"/>
        </w:rPr>
        <w:t xml:space="preserve">管理系统的软件结构。 </w:t>
      </w:r>
    </w:p>
    <w:p w14:paraId="65E9A3DE" w14:textId="77777777" w:rsidR="004A4605" w:rsidRDefault="00000000" w:rsidP="00833A8A">
      <w:pPr>
        <w:spacing w:line="480" w:lineRule="auto"/>
        <w:ind w:left="420" w:hanging="11"/>
      </w:pPr>
      <w:r w:rsidRPr="000D30B4">
        <w:rPr>
          <w:rFonts w:ascii="宋体" w:eastAsia="宋体" w:hAnsi="宋体" w:cs="等线"/>
          <w:sz w:val="24"/>
        </w:rPr>
        <w:t>决策理由：分层架构是一种常用的设计模式，它将系统划分为多个层次，每个层次具有特定的职责和功能，以提高系统的可维护性、扩展性和重用性。</w:t>
      </w:r>
      <w:r>
        <w:rPr>
          <w:rFonts w:ascii="等线" w:eastAsia="等线" w:hAnsi="等线" w:cs="等线"/>
          <w:sz w:val="24"/>
        </w:rPr>
        <w:t xml:space="preserve"> </w:t>
      </w:r>
    </w:p>
    <w:p w14:paraId="4F405E41" w14:textId="230D7D54" w:rsidR="004A4605" w:rsidRPr="000D30B4" w:rsidRDefault="00000000" w:rsidP="00833A8A">
      <w:pPr>
        <w:spacing w:line="480" w:lineRule="auto"/>
        <w:ind w:left="420" w:hanging="11"/>
        <w:rPr>
          <w:rFonts w:ascii="宋体" w:eastAsia="宋体" w:hAnsi="宋体"/>
        </w:rPr>
      </w:pPr>
      <w:r w:rsidRPr="000D30B4">
        <w:rPr>
          <w:rFonts w:ascii="宋体" w:eastAsia="宋体" w:hAnsi="宋体" w:cs="等线"/>
          <w:sz w:val="24"/>
        </w:rPr>
        <w:t>决策细节</w:t>
      </w:r>
      <w:r w:rsidR="003306D5">
        <w:rPr>
          <w:rFonts w:ascii="宋体" w:eastAsia="宋体" w:hAnsi="宋体" w:cs="等线" w:hint="eastAsia"/>
          <w:sz w:val="24"/>
        </w:rPr>
        <w:t>包括下面几点</w:t>
      </w:r>
      <w:r w:rsidRPr="000D30B4">
        <w:rPr>
          <w:rFonts w:ascii="宋体" w:eastAsia="宋体" w:hAnsi="宋体" w:cs="等线"/>
          <w:sz w:val="24"/>
        </w:rPr>
        <w:t xml:space="preserve">： </w:t>
      </w:r>
    </w:p>
    <w:bookmarkEnd w:id="11"/>
    <w:p w14:paraId="74103417" w14:textId="77777777" w:rsidR="005E570D" w:rsidRPr="005E570D" w:rsidRDefault="005E570D" w:rsidP="005E570D">
      <w:pPr>
        <w:spacing w:line="480" w:lineRule="auto"/>
        <w:ind w:left="420" w:hanging="11"/>
        <w:rPr>
          <w:rFonts w:ascii="宋体" w:eastAsia="宋体" w:hAnsi="宋体" w:cs="等线"/>
          <w:sz w:val="24"/>
        </w:rPr>
      </w:pPr>
      <w:r w:rsidRPr="005E570D">
        <w:rPr>
          <w:rFonts w:ascii="宋体" w:eastAsia="宋体" w:hAnsi="宋体" w:cs="等线" w:hint="eastAsia"/>
          <w:sz w:val="24"/>
        </w:rPr>
        <w:t>用户界面层：设计用户友好的界面，与用户进行交互并展示系统的功能和数据。通过优秀的界面元素和布局，提供良好的用户体验，使用户能够轻松地浏览书籍、下单购买等操作。</w:t>
      </w:r>
    </w:p>
    <w:p w14:paraId="4435BCEC" w14:textId="77777777" w:rsidR="005E570D" w:rsidRPr="005E570D" w:rsidRDefault="005E570D" w:rsidP="005E570D">
      <w:pPr>
        <w:spacing w:line="480" w:lineRule="auto"/>
        <w:ind w:left="420" w:hanging="11"/>
        <w:rPr>
          <w:rFonts w:ascii="宋体" w:eastAsia="宋体" w:hAnsi="宋体" w:cs="等线"/>
          <w:sz w:val="24"/>
        </w:rPr>
      </w:pPr>
      <w:r w:rsidRPr="005E570D">
        <w:rPr>
          <w:rFonts w:ascii="宋体" w:eastAsia="宋体" w:hAnsi="宋体" w:cs="等线" w:hint="eastAsia"/>
          <w:sz w:val="24"/>
        </w:rPr>
        <w:lastRenderedPageBreak/>
        <w:t>应用逻辑层：处理用户界面传递的请求，并根据业务规则进行逻辑处理。这一层包括业务逻辑、数据验证和处理用户输入等功能，确保系统在处理用户请求时能够有效地执行必要的操作。</w:t>
      </w:r>
    </w:p>
    <w:p w14:paraId="1F12EF81" w14:textId="77777777" w:rsidR="005E570D" w:rsidRPr="005E570D" w:rsidRDefault="005E570D" w:rsidP="005E570D">
      <w:pPr>
        <w:spacing w:line="480" w:lineRule="auto"/>
        <w:ind w:left="420" w:hanging="11"/>
        <w:rPr>
          <w:rFonts w:ascii="宋体" w:eastAsia="宋体" w:hAnsi="宋体" w:cs="等线"/>
          <w:sz w:val="24"/>
        </w:rPr>
      </w:pPr>
      <w:r w:rsidRPr="005E570D">
        <w:rPr>
          <w:rFonts w:ascii="宋体" w:eastAsia="宋体" w:hAnsi="宋体" w:cs="等线" w:hint="eastAsia"/>
          <w:sz w:val="24"/>
        </w:rPr>
        <w:t>数据访问层：负责与数据库进行交互，包括数据的读取、写入和查询等操作。采用合适的数据访问技术，如</w:t>
      </w:r>
      <w:r w:rsidRPr="005E570D">
        <w:rPr>
          <w:rFonts w:ascii="宋体" w:eastAsia="宋体" w:hAnsi="宋体" w:cs="等线"/>
          <w:sz w:val="24"/>
        </w:rPr>
        <w:t>ORM</w:t>
      </w:r>
      <w:r w:rsidRPr="005E570D">
        <w:rPr>
          <w:rFonts w:ascii="宋体" w:eastAsia="宋体" w:hAnsi="宋体" w:cs="等线" w:hint="eastAsia"/>
          <w:sz w:val="24"/>
        </w:rPr>
        <w:t>或</w:t>
      </w:r>
      <w:r w:rsidRPr="005E570D">
        <w:rPr>
          <w:rFonts w:ascii="宋体" w:eastAsia="宋体" w:hAnsi="宋体" w:cs="等线"/>
          <w:sz w:val="24"/>
        </w:rPr>
        <w:t>SQL</w:t>
      </w:r>
      <w:r w:rsidRPr="005E570D">
        <w:rPr>
          <w:rFonts w:ascii="宋体" w:eastAsia="宋体" w:hAnsi="宋体" w:cs="等线" w:hint="eastAsia"/>
          <w:sz w:val="24"/>
        </w:rPr>
        <w:t>查询，以提供对数据的持久性访问，并保证数据的完整性和一致性。</w:t>
      </w:r>
    </w:p>
    <w:p w14:paraId="68C48432" w14:textId="77777777" w:rsidR="005E570D" w:rsidRPr="005E570D" w:rsidRDefault="005E570D" w:rsidP="005E570D">
      <w:pPr>
        <w:spacing w:line="480" w:lineRule="auto"/>
        <w:ind w:left="420" w:hanging="11"/>
        <w:rPr>
          <w:rFonts w:ascii="宋体" w:eastAsia="宋体" w:hAnsi="宋体" w:cs="等线"/>
          <w:sz w:val="24"/>
        </w:rPr>
      </w:pPr>
      <w:r w:rsidRPr="005E570D">
        <w:rPr>
          <w:rFonts w:ascii="宋体" w:eastAsia="宋体" w:hAnsi="宋体" w:cs="等线" w:hint="eastAsia"/>
          <w:sz w:val="24"/>
        </w:rPr>
        <w:t>数据库层：用于存储和管理系统的数据，包括数据库的设计和建模、表结构定义以及数据关系的管理。通过有效地组织和管理数据，确保系统能够高效地存储和检索所需的信息。</w:t>
      </w:r>
    </w:p>
    <w:p w14:paraId="40E5D289" w14:textId="77777777" w:rsidR="005E570D" w:rsidRDefault="005E570D" w:rsidP="005E570D">
      <w:pPr>
        <w:spacing w:line="480" w:lineRule="auto"/>
        <w:ind w:left="420" w:hanging="11"/>
        <w:rPr>
          <w:rFonts w:ascii="宋体" w:eastAsia="宋体" w:hAnsi="宋体" w:cs="等线"/>
          <w:sz w:val="24"/>
        </w:rPr>
      </w:pPr>
      <w:r w:rsidRPr="005E570D">
        <w:rPr>
          <w:rFonts w:ascii="宋体" w:eastAsia="宋体" w:hAnsi="宋体" w:cs="等线" w:hint="eastAsia"/>
          <w:sz w:val="24"/>
        </w:rPr>
        <w:t>第三方集成层：如果需要与其他系统或服务进行集成，设计一个专门的集成层，负责处理与外部系统的通信和数据交换。采用适当的协议和接口，如</w:t>
      </w:r>
      <w:r w:rsidRPr="005E570D">
        <w:rPr>
          <w:rFonts w:ascii="宋体" w:eastAsia="宋体" w:hAnsi="宋体" w:cs="等线"/>
          <w:sz w:val="24"/>
        </w:rPr>
        <w:t>API</w:t>
      </w:r>
      <w:r w:rsidRPr="005E570D">
        <w:rPr>
          <w:rFonts w:ascii="宋体" w:eastAsia="宋体" w:hAnsi="宋体" w:cs="等线" w:hint="eastAsia"/>
          <w:sz w:val="24"/>
        </w:rPr>
        <w:t>或</w:t>
      </w:r>
      <w:r w:rsidRPr="005E570D">
        <w:rPr>
          <w:rFonts w:ascii="宋体" w:eastAsia="宋体" w:hAnsi="宋体" w:cs="等线"/>
          <w:sz w:val="24"/>
        </w:rPr>
        <w:t>Web</w:t>
      </w:r>
      <w:r w:rsidRPr="005E570D">
        <w:rPr>
          <w:rFonts w:ascii="宋体" w:eastAsia="宋体" w:hAnsi="宋体" w:cs="等线" w:hint="eastAsia"/>
          <w:sz w:val="24"/>
        </w:rPr>
        <w:t>服务，实现系统与外部系统的无缝集成，提高系统的整体性能和扩展性</w:t>
      </w:r>
    </w:p>
    <w:p w14:paraId="30114E2F" w14:textId="290506E2" w:rsidR="004A4605" w:rsidRPr="005E570D" w:rsidRDefault="00000000" w:rsidP="005E570D">
      <w:pPr>
        <w:spacing w:line="480" w:lineRule="auto"/>
        <w:ind w:left="420" w:hanging="11"/>
        <w:rPr>
          <w:rFonts w:ascii="黑体" w:eastAsia="黑体" w:hAnsi="黑体" w:cs="宋体"/>
          <w:sz w:val="32"/>
        </w:rPr>
      </w:pPr>
      <w:r w:rsidRPr="005E570D">
        <w:rPr>
          <w:rFonts w:ascii="黑体" w:eastAsia="黑体" w:hAnsi="黑体" w:cs="宋体"/>
          <w:sz w:val="32"/>
        </w:rPr>
        <w:t xml:space="preserve">3.2 质量保证决策 </w:t>
      </w:r>
    </w:p>
    <w:p w14:paraId="22F12CAE" w14:textId="3A28CBA8"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决策：进行系统功能测试以确保其正确性和一致性。 </w:t>
      </w:r>
    </w:p>
    <w:p w14:paraId="194BCD41" w14:textId="3F04E743"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决策理由：为了确保</w:t>
      </w:r>
      <w:r w:rsidR="000D30B4">
        <w:rPr>
          <w:rFonts w:ascii="宋体" w:eastAsia="宋体" w:hAnsi="宋体" w:cs="等线" w:hint="eastAsia"/>
          <w:sz w:val="24"/>
        </w:rPr>
        <w:t>网上书店</w:t>
      </w:r>
      <w:r w:rsidRPr="000D30B4">
        <w:rPr>
          <w:rFonts w:ascii="宋体" w:eastAsia="宋体" w:hAnsi="宋体" w:cs="等线"/>
          <w:sz w:val="24"/>
        </w:rPr>
        <w:t xml:space="preserve">管理系统的功能符合用户需求并且工作正常，需要进行系统功能测试来验证系统的正确性和一致性。 </w:t>
      </w:r>
    </w:p>
    <w:p w14:paraId="0C0DF961" w14:textId="4A19CF76"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决策细节：执行以下测试活动：单元测试：对各个模块和组件进行单独测试，以验证其功能和逻辑的正确性。 </w:t>
      </w:r>
    </w:p>
    <w:p w14:paraId="0F24ABA6" w14:textId="1C396AEA"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集成测试：将各个模块和组件组合起来进行测试，确保它们能够正确地协同工作。 </w:t>
      </w:r>
    </w:p>
    <w:p w14:paraId="0CD9B5A2" w14:textId="61C741FC"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lastRenderedPageBreak/>
        <w:t>系统测试：对</w:t>
      </w:r>
      <w:r w:rsidR="000D30B4">
        <w:rPr>
          <w:rFonts w:ascii="宋体" w:eastAsia="宋体" w:hAnsi="宋体" w:cs="等线" w:hint="eastAsia"/>
          <w:sz w:val="24"/>
        </w:rPr>
        <w:t>整个网上书店</w:t>
      </w:r>
      <w:r w:rsidRPr="000D30B4">
        <w:rPr>
          <w:rFonts w:ascii="宋体" w:eastAsia="宋体" w:hAnsi="宋体" w:cs="等线"/>
          <w:sz w:val="24"/>
        </w:rPr>
        <w:t xml:space="preserve">管理系统进行综合测试，验证其功能、性能、可用性和安全性等方面的要求。 </w:t>
      </w:r>
    </w:p>
    <w:p w14:paraId="1719AF6B" w14:textId="343B5C7B"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用户验收测试：由用户参与的测试活动，以确认系统是否满足其需求并能够实际应用。 </w:t>
      </w:r>
    </w:p>
    <w:p w14:paraId="4F6B4BC0" w14:textId="64579ECB"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异常情况测试：测试系统在异常情况下的行为和处理能力，例如输入错误、网络故障等。 </w:t>
      </w:r>
    </w:p>
    <w:p w14:paraId="6245E136" w14:textId="1073AFDC" w:rsidR="004A4605" w:rsidRDefault="00000000" w:rsidP="003306D5">
      <w:pPr>
        <w:spacing w:after="0" w:line="480" w:lineRule="auto"/>
        <w:ind w:left="419"/>
        <w:rPr>
          <w:rFonts w:ascii="等线" w:eastAsia="等线" w:hAnsi="等线" w:cs="等线"/>
          <w:sz w:val="24"/>
        </w:rPr>
      </w:pPr>
      <w:r w:rsidRPr="000D30B4">
        <w:rPr>
          <w:rFonts w:ascii="宋体" w:eastAsia="宋体" w:hAnsi="宋体" w:cs="等线"/>
          <w:sz w:val="24"/>
        </w:rPr>
        <w:t>性能测试：评估系统在不同负载和压力条件下的性能表现，包括响应时间、吞吐量和并发用户数等指标。</w:t>
      </w:r>
      <w:r>
        <w:rPr>
          <w:rFonts w:ascii="等线" w:eastAsia="等线" w:hAnsi="等线" w:cs="等线"/>
          <w:sz w:val="24"/>
        </w:rPr>
        <w:t xml:space="preserve"> </w:t>
      </w:r>
    </w:p>
    <w:p w14:paraId="3D624B8C" w14:textId="77777777" w:rsidR="000D30B4" w:rsidRDefault="000D30B4" w:rsidP="000D30B4">
      <w:pPr>
        <w:spacing w:after="0" w:line="480" w:lineRule="auto"/>
        <w:ind w:left="419" w:hanging="11"/>
      </w:pPr>
    </w:p>
    <w:p w14:paraId="2DDDB401" w14:textId="77777777" w:rsidR="004A4605" w:rsidRDefault="00000000">
      <w:pPr>
        <w:pStyle w:val="2"/>
        <w:ind w:left="420" w:right="0"/>
      </w:pPr>
      <w:bookmarkStart w:id="12" w:name="_Toc166954714"/>
      <w:r>
        <w:rPr>
          <w:rFonts w:ascii="Cambria" w:eastAsia="Cambria" w:hAnsi="Cambria" w:cs="Cambria"/>
          <w:b/>
        </w:rPr>
        <w:t xml:space="preserve">3.3 </w:t>
      </w:r>
      <w:r w:rsidRPr="000D30B4">
        <w:rPr>
          <w:rFonts w:ascii="黑体" w:eastAsia="黑体" w:hAnsi="黑体"/>
        </w:rPr>
        <w:t>工程管理决策</w:t>
      </w:r>
      <w:bookmarkEnd w:id="12"/>
      <w:r>
        <w:rPr>
          <w:rFonts w:ascii="Cambria" w:eastAsia="Cambria" w:hAnsi="Cambria" w:cs="Cambria"/>
          <w:b/>
        </w:rPr>
        <w:t xml:space="preserve"> </w:t>
      </w:r>
    </w:p>
    <w:p w14:paraId="2D4F469B" w14:textId="412E43CB"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决策：采用敏捷开发方法进行项目管理和团队协作。 </w:t>
      </w:r>
    </w:p>
    <w:p w14:paraId="555483A5" w14:textId="26EB976B"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决策理由：敏捷开发方法可以提高开发团队的灵活性、效率和响应能力，适应需求变化和快速交付可用的软件产品。 </w:t>
      </w:r>
    </w:p>
    <w:p w14:paraId="264B3AE4" w14:textId="371CA117"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决策细节：执行以下工程管理决策措施：敏捷开发方法：采用敏捷开发方法</w:t>
      </w:r>
    </w:p>
    <w:p w14:paraId="2F1F1086"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Scrum 进行项目管理和团队协作。这种方法强调迭代开发、持续集成和团队合作，以快速适应变化和提供高质量的软件。 </w:t>
      </w:r>
    </w:p>
    <w:p w14:paraId="55C9BA66" w14:textId="605CB231"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用户参与：积极地与用户进行沟通和合作，以确保对用户需求的准确理解和及时反馈。通过持续的用户参与和反馈，可以及时调整项目方向和优先级，确保交付符合用户期望的产品。 </w:t>
      </w:r>
    </w:p>
    <w:p w14:paraId="3700AD1A" w14:textId="5F2CDC8A"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迭代开发：将开发过程划分为多个迭代周期，每个周期交付一部分可用的功能。每个迭代周期都包括需求分析、设计、开发、测试和部署等活动，以增量方式构建和完善系统。 </w:t>
      </w:r>
    </w:p>
    <w:p w14:paraId="2FFD9450" w14:textId="571572B2"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lastRenderedPageBreak/>
        <w:t xml:space="preserve">持续集成：通过自动化测试和持续集成工具，确保团队成员的代码能够快速集成和测试，减少集成问题和软件缺陷，并提高团队的协作效率。 </w:t>
      </w:r>
    </w:p>
    <w:p w14:paraId="2E2FA10C" w14:textId="6CDE0B53"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进度管理：使用项目管理工具和技术，如</w:t>
      </w:r>
      <w:proofErr w:type="gramStart"/>
      <w:r w:rsidRPr="000D30B4">
        <w:rPr>
          <w:rFonts w:ascii="宋体" w:eastAsia="宋体" w:hAnsi="宋体" w:cs="等线"/>
          <w:sz w:val="24"/>
        </w:rPr>
        <w:t>甘特图</w:t>
      </w:r>
      <w:proofErr w:type="gramEnd"/>
      <w:r w:rsidRPr="000D30B4">
        <w:rPr>
          <w:rFonts w:ascii="宋体" w:eastAsia="宋体" w:hAnsi="宋体" w:cs="等线"/>
          <w:sz w:val="24"/>
        </w:rPr>
        <w:t xml:space="preserve">、看板和迭代计划等，对项目进度和任务分配进行监控和管理，确保项目按时交付和资源合理利用。 </w:t>
      </w:r>
    </w:p>
    <w:p w14:paraId="744216FB" w14:textId="1D65683D" w:rsidR="004A4605" w:rsidRPr="000D30B4" w:rsidRDefault="00000000" w:rsidP="003306D5">
      <w:pPr>
        <w:spacing w:after="0" w:line="480" w:lineRule="auto"/>
        <w:ind w:left="419"/>
        <w:rPr>
          <w:rFonts w:ascii="宋体" w:eastAsia="宋体" w:hAnsi="宋体"/>
        </w:rPr>
      </w:pPr>
      <w:r w:rsidRPr="000D30B4">
        <w:rPr>
          <w:rFonts w:ascii="宋体" w:eastAsia="宋体" w:hAnsi="宋体" w:cs="等线"/>
          <w:sz w:val="24"/>
        </w:rPr>
        <w:t xml:space="preserve">风险管理：识别、评估和管理项目中的风险，并制定相应的风险应对策略。持续跟踪和监控项目中的风险，并及时采取措施以降低风险对项目的影响。 </w:t>
      </w:r>
    </w:p>
    <w:p w14:paraId="7CF66ACF" w14:textId="6597FF06" w:rsidR="004A4605" w:rsidRPr="00752735" w:rsidRDefault="00000000" w:rsidP="00752735">
      <w:pPr>
        <w:spacing w:after="0" w:line="480" w:lineRule="auto"/>
        <w:ind w:left="419"/>
        <w:rPr>
          <w:rFonts w:eastAsiaTheme="minorEastAsia"/>
        </w:rPr>
      </w:pPr>
      <w:r w:rsidRPr="000D30B4">
        <w:rPr>
          <w:rFonts w:ascii="宋体" w:eastAsia="宋体" w:hAnsi="宋体" w:cs="等线"/>
          <w:sz w:val="24"/>
        </w:rPr>
        <w:t>团队协作：通过良好的沟通、协作和团队建设活动，促进团队成员之间的合作和有效的知识共享，提高团队的效率和工作质量。</w:t>
      </w:r>
      <w:r>
        <w:rPr>
          <w:rFonts w:ascii="等线" w:eastAsia="等线" w:hAnsi="等线" w:cs="等线"/>
          <w:sz w:val="24"/>
        </w:rPr>
        <w:t xml:space="preserve"> </w:t>
      </w:r>
    </w:p>
    <w:p w14:paraId="146C926B" w14:textId="77777777" w:rsidR="004A4605" w:rsidRDefault="00000000">
      <w:pPr>
        <w:pStyle w:val="1"/>
        <w:spacing w:after="520"/>
        <w:ind w:left="420"/>
      </w:pPr>
      <w:bookmarkStart w:id="13" w:name="_Toc166954715"/>
      <w:r>
        <w:t>4 CSCI 体系结构设计</w:t>
      </w:r>
      <w:bookmarkEnd w:id="13"/>
      <w:r>
        <w:t xml:space="preserve"> </w:t>
      </w:r>
    </w:p>
    <w:p w14:paraId="2439D93B" w14:textId="77777777" w:rsidR="004A4605" w:rsidRDefault="00000000">
      <w:pPr>
        <w:pStyle w:val="2"/>
        <w:spacing w:after="442"/>
        <w:ind w:left="420" w:right="0"/>
      </w:pPr>
      <w:bookmarkStart w:id="14" w:name="_Toc166954716"/>
      <w:r>
        <w:rPr>
          <w:rFonts w:ascii="Cambria" w:eastAsia="Cambria" w:hAnsi="Cambria" w:cs="Cambria"/>
          <w:b/>
        </w:rPr>
        <w:t xml:space="preserve">4.1 </w:t>
      </w:r>
      <w:r w:rsidRPr="000D30B4">
        <w:rPr>
          <w:rFonts w:ascii="黑体" w:eastAsia="黑体" w:hAnsi="黑体"/>
        </w:rPr>
        <w:t>体系结构</w:t>
      </w:r>
      <w:bookmarkEnd w:id="14"/>
      <w:r>
        <w:rPr>
          <w:rFonts w:ascii="Cambria" w:eastAsia="Cambria" w:hAnsi="Cambria" w:cs="Cambria"/>
          <w:b/>
        </w:rPr>
        <w:t xml:space="preserve"> </w:t>
      </w:r>
    </w:p>
    <w:p w14:paraId="38A4ABC7" w14:textId="248DFC48" w:rsidR="00752735" w:rsidRPr="00752735" w:rsidRDefault="00000000" w:rsidP="00752735">
      <w:pPr>
        <w:pStyle w:val="3"/>
        <w:spacing w:after="473"/>
        <w:ind w:left="420"/>
        <w:rPr>
          <w:rFonts w:ascii="黑体" w:eastAsia="黑体" w:hAnsi="黑体"/>
          <w:b w:val="0"/>
          <w:bCs/>
        </w:rPr>
      </w:pPr>
      <w:bookmarkStart w:id="15" w:name="_Toc166954717"/>
      <w:r>
        <w:t xml:space="preserve">4.1.1 </w:t>
      </w:r>
      <w:r w:rsidRPr="000D30B4">
        <w:rPr>
          <w:rFonts w:ascii="黑体" w:eastAsia="黑体" w:hAnsi="黑体"/>
          <w:b w:val="0"/>
          <w:bCs/>
        </w:rPr>
        <w:t>程序(模块)划分</w:t>
      </w:r>
      <w:bookmarkEnd w:id="15"/>
      <w:r w:rsidRPr="000D30B4">
        <w:rPr>
          <w:rFonts w:ascii="黑体" w:eastAsia="黑体" w:hAnsi="黑体"/>
          <w:b w:val="0"/>
          <w:bCs/>
        </w:rPr>
        <w:t xml:space="preserve"> </w:t>
      </w:r>
    </w:p>
    <w:p w14:paraId="35583A33" w14:textId="6E9110F9" w:rsidR="004A4605" w:rsidRPr="00CE1045" w:rsidRDefault="00CE1045" w:rsidP="00CE1045">
      <w:pPr>
        <w:spacing w:after="0" w:line="480" w:lineRule="auto"/>
        <w:ind w:left="420" w:hanging="10"/>
        <w:rPr>
          <w:rFonts w:ascii="宋体" w:eastAsia="宋体" w:hAnsi="宋体"/>
        </w:rPr>
      </w:pPr>
      <w:r w:rsidRPr="00CE1045">
        <w:rPr>
          <w:rFonts w:ascii="宋体" w:eastAsia="宋体" w:hAnsi="宋体" w:cs="等线" w:hint="eastAsia"/>
          <w:sz w:val="24"/>
        </w:rPr>
        <w:t>消费者</w:t>
      </w:r>
      <w:r w:rsidRPr="00CE1045">
        <w:rPr>
          <w:rFonts w:ascii="宋体" w:eastAsia="宋体" w:hAnsi="宋体" w:cs="等线"/>
          <w:sz w:val="24"/>
        </w:rPr>
        <w:t xml:space="preserve">模块： </w:t>
      </w:r>
    </w:p>
    <w:p w14:paraId="14BD9670" w14:textId="0077E09E" w:rsidR="004A4605" w:rsidRPr="00CE1045" w:rsidRDefault="00000000" w:rsidP="00833A8A">
      <w:pPr>
        <w:spacing w:after="0" w:line="480" w:lineRule="auto"/>
        <w:ind w:left="420" w:right="241"/>
        <w:rPr>
          <w:rFonts w:ascii="宋体" w:eastAsia="宋体" w:hAnsi="宋体"/>
        </w:rPr>
      </w:pPr>
      <w:r w:rsidRPr="00CE1045">
        <w:rPr>
          <w:rFonts w:ascii="宋体" w:eastAsia="宋体" w:hAnsi="宋体" w:cs="等线"/>
          <w:sz w:val="24"/>
        </w:rPr>
        <w:t>这一部分主要完成与</w:t>
      </w:r>
      <w:r w:rsidR="00814308">
        <w:rPr>
          <w:rFonts w:ascii="宋体" w:eastAsia="宋体" w:hAnsi="宋体" w:cs="等线" w:hint="eastAsia"/>
          <w:sz w:val="24"/>
        </w:rPr>
        <w:t>消费者</w:t>
      </w:r>
      <w:r w:rsidRPr="00CE1045">
        <w:rPr>
          <w:rFonts w:ascii="宋体" w:eastAsia="宋体" w:hAnsi="宋体" w:cs="等线"/>
          <w:sz w:val="24"/>
        </w:rPr>
        <w:t>数据库</w:t>
      </w:r>
      <w:r w:rsidR="000E4D37">
        <w:rPr>
          <w:rFonts w:ascii="宋体" w:eastAsia="宋体" w:hAnsi="宋体" w:cs="等线" w:hint="eastAsia"/>
          <w:sz w:val="24"/>
        </w:rPr>
        <w:t>和书本数据库</w:t>
      </w:r>
      <w:r w:rsidRPr="00CE1045">
        <w:rPr>
          <w:rFonts w:ascii="宋体" w:eastAsia="宋体" w:hAnsi="宋体" w:cs="等线"/>
          <w:sz w:val="24"/>
        </w:rPr>
        <w:t>的交互，基于 SQL 提供一些基本操作的接口，可以完成</w:t>
      </w:r>
      <w:r w:rsidR="000E4D37">
        <w:rPr>
          <w:rFonts w:ascii="宋体" w:eastAsia="宋体" w:hAnsi="宋体" w:cs="等线" w:hint="eastAsia"/>
          <w:sz w:val="24"/>
        </w:rPr>
        <w:t>对消费者</w:t>
      </w:r>
      <w:r w:rsidRPr="00CE1045">
        <w:rPr>
          <w:rFonts w:ascii="宋体" w:eastAsia="宋体" w:hAnsi="宋体" w:cs="等线"/>
          <w:sz w:val="24"/>
        </w:rPr>
        <w:t>数据库中信息的查询、修改、插入和删除等，</w:t>
      </w:r>
      <w:r w:rsidR="000E4D37">
        <w:rPr>
          <w:rFonts w:ascii="宋体" w:eastAsia="宋体" w:hAnsi="宋体" w:cs="等线" w:hint="eastAsia"/>
          <w:sz w:val="24"/>
        </w:rPr>
        <w:t>即消费者可以通过注册会员增加信息条目或是修改个人信息；与书本数据库的交互则是消费者浏览图书页面选择是否购买图书，改变书本数据库。</w:t>
      </w:r>
    </w:p>
    <w:p w14:paraId="02A9CDD4" w14:textId="26DE3A52" w:rsidR="004A4605" w:rsidRPr="00CE1045" w:rsidRDefault="004A4605" w:rsidP="00CE1045">
      <w:pPr>
        <w:spacing w:after="0" w:line="480" w:lineRule="auto"/>
        <w:ind w:left="425"/>
        <w:rPr>
          <w:rFonts w:ascii="宋体" w:eastAsia="宋体" w:hAnsi="宋体"/>
        </w:rPr>
      </w:pPr>
    </w:p>
    <w:p w14:paraId="4749DDDC" w14:textId="40DB74A1" w:rsidR="004A4605" w:rsidRPr="00CE1045" w:rsidRDefault="00814308" w:rsidP="00CE1045">
      <w:pPr>
        <w:spacing w:after="0" w:line="480" w:lineRule="auto"/>
        <w:ind w:left="420" w:hanging="10"/>
        <w:rPr>
          <w:rFonts w:ascii="宋体" w:eastAsia="宋体" w:hAnsi="宋体"/>
        </w:rPr>
      </w:pPr>
      <w:r>
        <w:rPr>
          <w:rFonts w:ascii="宋体" w:eastAsia="宋体" w:hAnsi="宋体" w:cs="等线" w:hint="eastAsia"/>
          <w:sz w:val="24"/>
        </w:rPr>
        <w:t>管理员模块</w:t>
      </w:r>
      <w:r w:rsidRPr="00CE1045">
        <w:rPr>
          <w:rFonts w:ascii="宋体" w:eastAsia="宋体" w:hAnsi="宋体" w:cs="等线"/>
          <w:sz w:val="24"/>
        </w:rPr>
        <w:t xml:space="preserve">： </w:t>
      </w:r>
    </w:p>
    <w:p w14:paraId="77D12254" w14:textId="4B867173" w:rsidR="004A4605" w:rsidRPr="00CE1045" w:rsidRDefault="00814308" w:rsidP="00833A8A">
      <w:pPr>
        <w:spacing w:after="0" w:line="480" w:lineRule="auto"/>
        <w:ind w:left="420"/>
        <w:rPr>
          <w:rFonts w:ascii="宋体" w:eastAsia="宋体" w:hAnsi="宋体"/>
        </w:rPr>
      </w:pPr>
      <w:r>
        <w:rPr>
          <w:rFonts w:ascii="宋体" w:eastAsia="宋体" w:hAnsi="宋体" w:cs="等线" w:hint="eastAsia"/>
          <w:sz w:val="24"/>
        </w:rPr>
        <w:lastRenderedPageBreak/>
        <w:t>这一部分主要完成与消费者数据库和书本数据库的交互。管理员</w:t>
      </w:r>
      <w:r w:rsidR="000E4D37">
        <w:rPr>
          <w:rFonts w:ascii="宋体" w:eastAsia="宋体" w:hAnsi="宋体" w:cs="等线" w:hint="eastAsia"/>
          <w:sz w:val="24"/>
        </w:rPr>
        <w:t>可以通过消费者数据库查询注册用户的个人信息，进行用户管理。可以完成对书本数据库</w:t>
      </w:r>
      <w:r w:rsidR="000E4D37" w:rsidRPr="00CE1045">
        <w:rPr>
          <w:rFonts w:ascii="宋体" w:eastAsia="宋体" w:hAnsi="宋体" w:cs="等线"/>
          <w:sz w:val="24"/>
        </w:rPr>
        <w:t>信息的查询、修改、插入和删除等</w:t>
      </w:r>
      <w:r w:rsidR="000E4D37">
        <w:rPr>
          <w:rFonts w:ascii="宋体" w:eastAsia="宋体" w:hAnsi="宋体" w:cs="等线" w:hint="eastAsia"/>
          <w:sz w:val="24"/>
        </w:rPr>
        <w:t>，完成对于书本的管理。</w:t>
      </w:r>
    </w:p>
    <w:p w14:paraId="79577C6D" w14:textId="2418D28F" w:rsidR="00814308" w:rsidRPr="00A54DB7" w:rsidRDefault="00814308" w:rsidP="00814308">
      <w:pPr>
        <w:spacing w:after="0" w:line="480" w:lineRule="auto"/>
        <w:ind w:left="425"/>
        <w:rPr>
          <w:rFonts w:ascii="宋体" w:eastAsia="宋体" w:hAnsi="宋体" w:cs="等线"/>
          <w:sz w:val="24"/>
        </w:rPr>
      </w:pPr>
      <w:r w:rsidRPr="00A54DB7">
        <w:rPr>
          <w:rFonts w:ascii="宋体" w:eastAsia="宋体" w:hAnsi="宋体" w:cs="等线" w:hint="eastAsia"/>
          <w:sz w:val="24"/>
        </w:rPr>
        <w:t>软件开发人员维护模块：</w:t>
      </w:r>
    </w:p>
    <w:p w14:paraId="608B3F49" w14:textId="3581000B" w:rsidR="00814308" w:rsidRDefault="000E4D37" w:rsidP="00814308">
      <w:pPr>
        <w:spacing w:after="0" w:line="480" w:lineRule="auto"/>
        <w:ind w:left="425"/>
        <w:rPr>
          <w:rFonts w:ascii="宋体" w:eastAsia="宋体" w:hAnsi="宋体" w:cs="等线"/>
          <w:sz w:val="24"/>
        </w:rPr>
      </w:pPr>
      <w:r w:rsidRPr="00A54DB7">
        <w:rPr>
          <w:rFonts w:ascii="宋体" w:eastAsia="宋体" w:hAnsi="宋体" w:cs="等线" w:hint="eastAsia"/>
          <w:sz w:val="24"/>
        </w:rPr>
        <w:t>软件开发人员可以对系统的数据库等其他模块进行维护。</w:t>
      </w:r>
    </w:p>
    <w:p w14:paraId="7E65881C" w14:textId="7070F12D" w:rsidR="00752735" w:rsidRPr="00A54DB7" w:rsidRDefault="00DC72B0" w:rsidP="00814308">
      <w:pPr>
        <w:spacing w:after="0" w:line="480" w:lineRule="auto"/>
        <w:ind w:left="425"/>
        <w:rPr>
          <w:rFonts w:ascii="宋体" w:eastAsia="宋体" w:hAnsi="宋体" w:cs="等线"/>
          <w:sz w:val="24"/>
        </w:rPr>
      </w:pPr>
      <w:r>
        <w:rPr>
          <w:rFonts w:ascii="宋体" w:hAnsi="宋体" w:cs="等线"/>
          <w:noProof/>
        </w:rPr>
        <w:drawing>
          <wp:anchor distT="0" distB="0" distL="114300" distR="114300" simplePos="0" relativeHeight="251660288" behindDoc="0" locked="0" layoutInCell="1" allowOverlap="1" wp14:anchorId="5D68FC50" wp14:editId="5B056773">
            <wp:simplePos x="0" y="0"/>
            <wp:positionH relativeFrom="column">
              <wp:posOffset>17569</wp:posOffset>
            </wp:positionH>
            <wp:positionV relativeFrom="paragraph">
              <wp:posOffset>472087</wp:posOffset>
            </wp:positionV>
            <wp:extent cx="5927075" cy="3711443"/>
            <wp:effectExtent l="0" t="0" r="0" b="3810"/>
            <wp:wrapTopAndBottom/>
            <wp:docPr id="112486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69638"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27075" cy="3711443"/>
                    </a:xfrm>
                    <a:prstGeom prst="rect">
                      <a:avLst/>
                    </a:prstGeom>
                  </pic:spPr>
                </pic:pic>
              </a:graphicData>
            </a:graphic>
          </wp:anchor>
        </w:drawing>
      </w:r>
      <w:r w:rsidR="00752735">
        <w:rPr>
          <w:rFonts w:ascii="宋体" w:eastAsia="宋体" w:hAnsi="宋体" w:cs="等线" w:hint="eastAsia"/>
          <w:sz w:val="24"/>
        </w:rPr>
        <w:t>程序划分设计图如下：</w:t>
      </w:r>
    </w:p>
    <w:p w14:paraId="48A0EC86" w14:textId="3D90A0AD" w:rsidR="00814308" w:rsidRDefault="00814308" w:rsidP="00A62A7D">
      <w:pPr>
        <w:spacing w:after="3"/>
        <w:ind w:left="420" w:hanging="10"/>
        <w:jc w:val="center"/>
      </w:pPr>
    </w:p>
    <w:p w14:paraId="1A53184D" w14:textId="7AE97270" w:rsidR="004A4605" w:rsidRDefault="00000000">
      <w:pPr>
        <w:spacing w:after="188"/>
        <w:ind w:right="1413"/>
        <w:jc w:val="right"/>
      </w:pPr>
      <w:r>
        <w:rPr>
          <w:rFonts w:ascii="等线" w:eastAsia="等线" w:hAnsi="等线" w:cs="等线"/>
          <w:sz w:val="24"/>
        </w:rPr>
        <w:t xml:space="preserve"> </w:t>
      </w:r>
    </w:p>
    <w:p w14:paraId="7ABEAE1D" w14:textId="1EAA7C49" w:rsidR="004A4605" w:rsidRPr="00752735" w:rsidRDefault="00000000" w:rsidP="00752735">
      <w:pPr>
        <w:spacing w:after="639"/>
        <w:ind w:left="245"/>
        <w:rPr>
          <w:rFonts w:ascii="等线" w:eastAsia="等线" w:hAnsi="等线" w:cs="等线"/>
          <w:b/>
          <w:sz w:val="32"/>
        </w:rPr>
      </w:pPr>
      <w:r w:rsidRPr="00752735">
        <w:rPr>
          <w:rFonts w:ascii="等线" w:eastAsia="等线" w:hAnsi="等线" w:cs="等线"/>
          <w:b/>
          <w:sz w:val="32"/>
        </w:rPr>
        <w:t xml:space="preserve"> 4.1.2 </w:t>
      </w:r>
      <w:r w:rsidRPr="00752735">
        <w:rPr>
          <w:rFonts w:ascii="等线" w:eastAsia="等线" w:hAnsi="等线" w:cs="等线" w:hint="eastAsia"/>
          <w:b/>
          <w:sz w:val="32"/>
        </w:rPr>
        <w:t>程序</w:t>
      </w:r>
      <w:r w:rsidRPr="00752735">
        <w:rPr>
          <w:rFonts w:ascii="等线" w:eastAsia="等线" w:hAnsi="等线" w:cs="等线"/>
          <w:b/>
          <w:sz w:val="32"/>
        </w:rPr>
        <w:t>(</w:t>
      </w:r>
      <w:r w:rsidRPr="00752735">
        <w:rPr>
          <w:rFonts w:ascii="等线" w:eastAsia="等线" w:hAnsi="等线" w:cs="等线" w:hint="eastAsia"/>
          <w:b/>
          <w:sz w:val="32"/>
        </w:rPr>
        <w:t>模块</w:t>
      </w:r>
      <w:r w:rsidRPr="00752735">
        <w:rPr>
          <w:rFonts w:ascii="等线" w:eastAsia="等线" w:hAnsi="等线" w:cs="等线"/>
          <w:b/>
          <w:sz w:val="32"/>
        </w:rPr>
        <w:t>)</w:t>
      </w:r>
      <w:r w:rsidRPr="00752735">
        <w:rPr>
          <w:rFonts w:ascii="等线" w:eastAsia="等线" w:hAnsi="等线" w:cs="等线" w:hint="eastAsia"/>
          <w:b/>
          <w:sz w:val="32"/>
        </w:rPr>
        <w:t>层次结构关系</w:t>
      </w:r>
      <w:r w:rsidRPr="00752735">
        <w:rPr>
          <w:rFonts w:ascii="等线" w:eastAsia="等线" w:hAnsi="等线" w:cs="等线"/>
          <w:b/>
          <w:sz w:val="32"/>
        </w:rPr>
        <w:t xml:space="preserve"> </w:t>
      </w:r>
    </w:p>
    <w:p w14:paraId="30319A4F" w14:textId="76B57A20" w:rsidR="00262679" w:rsidRPr="003306D5" w:rsidRDefault="003306D5" w:rsidP="00752735">
      <w:pPr>
        <w:spacing w:after="0" w:line="480" w:lineRule="auto"/>
        <w:ind w:left="419" w:firstLineChars="200" w:firstLine="480"/>
        <w:rPr>
          <w:rFonts w:ascii="宋体" w:eastAsia="宋体" w:hAnsi="宋体" w:cs="等线"/>
          <w:sz w:val="24"/>
        </w:rPr>
      </w:pPr>
      <w:r w:rsidRPr="003306D5">
        <w:rPr>
          <w:rFonts w:ascii="宋体" w:eastAsia="宋体" w:hAnsi="宋体" w:cs="等线" w:hint="eastAsia"/>
          <w:sz w:val="24"/>
        </w:rPr>
        <w:t>在网络书店的系统中，各个模块之间相互交织，宛如一张密不可分的网。用户管理模块和图书管理模块之间息息相关，用户通过前者注册登录，然后才能畅游于后者的海洋中，查找并购买自己心仪的图书。而购物车管理模块与图书管理</w:t>
      </w:r>
      <w:r w:rsidRPr="003306D5">
        <w:rPr>
          <w:rFonts w:ascii="宋体" w:eastAsia="宋体" w:hAnsi="宋体" w:cs="等线" w:hint="eastAsia"/>
          <w:sz w:val="24"/>
        </w:rPr>
        <w:lastRenderedPageBreak/>
        <w:t>模块紧密相连，当用户将图书放入购物车时，这两者就像手牵手一样，共同完成购物的使命。订单管理模块则与购物车管理模块密切相依，一旦用户确定购物车的内容，订单管理模块就会接手，把购物车中的图书转变为订单，同时更新数据库中的相关信息。管理员管理模块与用户管理模块和图书管理模块也是紧密相连的，管理员可以通过它来管理用户信息和图书信息，需要时与用户管理模块和图书管理模块进行数据交流和操作。数据库模块则像是这个系统的心脏，负责存储和管理所有数据，各个模块都需要与它进行交互，确保信息的流通和更新。这些模块之间的紧密联系构成了系统的基础，为用户提供了流畅、高效的购书体验。</w:t>
      </w:r>
    </w:p>
    <w:p w14:paraId="14B68DB1" w14:textId="77777777" w:rsidR="004A4605" w:rsidRDefault="00000000">
      <w:pPr>
        <w:pStyle w:val="3"/>
        <w:spacing w:after="473"/>
        <w:ind w:left="420"/>
      </w:pPr>
      <w:bookmarkStart w:id="16" w:name="_Toc166954718"/>
      <w:r>
        <w:t>4.1.3 架构描述</w:t>
      </w:r>
      <w:bookmarkEnd w:id="16"/>
      <w:r>
        <w:t xml:space="preserve"> </w:t>
      </w:r>
    </w:p>
    <w:p w14:paraId="461FC87D" w14:textId="77777777" w:rsidR="003306D5" w:rsidRPr="00833A8A" w:rsidRDefault="003306D5"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用户界面层（</w:t>
      </w:r>
      <w:r w:rsidRPr="00833A8A">
        <w:rPr>
          <w:rFonts w:ascii="宋体" w:eastAsia="宋体" w:hAnsi="宋体" w:cs="等线"/>
          <w:sz w:val="24"/>
        </w:rPr>
        <w:t>UI Layer</w:t>
      </w:r>
      <w:r w:rsidRPr="00833A8A">
        <w:rPr>
          <w:rFonts w:ascii="宋体" w:eastAsia="宋体" w:hAnsi="宋体" w:cs="等线" w:hint="eastAsia"/>
          <w:sz w:val="24"/>
        </w:rPr>
        <w:t>）：作为系统与用户直接交互的前端界面，用户界面</w:t>
      </w:r>
      <w:proofErr w:type="gramStart"/>
      <w:r w:rsidRPr="00833A8A">
        <w:rPr>
          <w:rFonts w:ascii="宋体" w:eastAsia="宋体" w:hAnsi="宋体" w:cs="等线" w:hint="eastAsia"/>
          <w:sz w:val="24"/>
        </w:rPr>
        <w:t>层实现</w:t>
      </w:r>
      <w:proofErr w:type="gramEnd"/>
      <w:r w:rsidRPr="00833A8A">
        <w:rPr>
          <w:rFonts w:ascii="宋体" w:eastAsia="宋体" w:hAnsi="宋体" w:cs="等线" w:hint="eastAsia"/>
          <w:sz w:val="24"/>
        </w:rPr>
        <w:t>了诸如用户注册、图书浏览、购买图书等功能。其主要责任是接收用户输入，并将请求传递至下一层进行处理。</w:t>
      </w:r>
    </w:p>
    <w:p w14:paraId="4C5B36F4" w14:textId="77777777" w:rsidR="003306D5" w:rsidRPr="00833A8A" w:rsidRDefault="003306D5"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业务逻辑层（</w:t>
      </w:r>
      <w:r w:rsidRPr="00833A8A">
        <w:rPr>
          <w:rFonts w:ascii="宋体" w:eastAsia="宋体" w:hAnsi="宋体" w:cs="等线"/>
          <w:sz w:val="24"/>
        </w:rPr>
        <w:t>Business Logic Layer</w:t>
      </w:r>
      <w:r w:rsidRPr="00833A8A">
        <w:rPr>
          <w:rFonts w:ascii="宋体" w:eastAsia="宋体" w:hAnsi="宋体" w:cs="等线" w:hint="eastAsia"/>
          <w:sz w:val="24"/>
        </w:rPr>
        <w:t>）：业务逻辑</w:t>
      </w:r>
      <w:proofErr w:type="gramStart"/>
      <w:r w:rsidRPr="00833A8A">
        <w:rPr>
          <w:rFonts w:ascii="宋体" w:eastAsia="宋体" w:hAnsi="宋体" w:cs="等线" w:hint="eastAsia"/>
          <w:sz w:val="24"/>
        </w:rPr>
        <w:t>层承担</w:t>
      </w:r>
      <w:proofErr w:type="gramEnd"/>
      <w:r w:rsidRPr="00833A8A">
        <w:rPr>
          <w:rFonts w:ascii="宋体" w:eastAsia="宋体" w:hAnsi="宋体" w:cs="等线" w:hint="eastAsia"/>
          <w:sz w:val="24"/>
        </w:rPr>
        <w:t>着处理用户请求、实现系统各项业务逻辑的责任。该层涵盖了用户管理、图书管理等功能的实现，并负责与数据库层进行交互，以获取或更新数据。</w:t>
      </w:r>
    </w:p>
    <w:p w14:paraId="62581CC9" w14:textId="77777777" w:rsidR="003306D5" w:rsidRPr="00833A8A" w:rsidRDefault="003306D5"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数据访问层（</w:t>
      </w:r>
      <w:r w:rsidRPr="00833A8A">
        <w:rPr>
          <w:rFonts w:ascii="宋体" w:eastAsia="宋体" w:hAnsi="宋体" w:cs="等线"/>
          <w:sz w:val="24"/>
        </w:rPr>
        <w:t>Data Access Layer</w:t>
      </w:r>
      <w:r w:rsidRPr="00833A8A">
        <w:rPr>
          <w:rFonts w:ascii="宋体" w:eastAsia="宋体" w:hAnsi="宋体" w:cs="等线" w:hint="eastAsia"/>
          <w:sz w:val="24"/>
        </w:rPr>
        <w:t>）：数据访问</w:t>
      </w:r>
      <w:proofErr w:type="gramStart"/>
      <w:r w:rsidRPr="00833A8A">
        <w:rPr>
          <w:rFonts w:ascii="宋体" w:eastAsia="宋体" w:hAnsi="宋体" w:cs="等线" w:hint="eastAsia"/>
          <w:sz w:val="24"/>
        </w:rPr>
        <w:t>层负责</w:t>
      </w:r>
      <w:proofErr w:type="gramEnd"/>
      <w:r w:rsidRPr="00833A8A">
        <w:rPr>
          <w:rFonts w:ascii="宋体" w:eastAsia="宋体" w:hAnsi="宋体" w:cs="等线" w:hint="eastAsia"/>
          <w:sz w:val="24"/>
        </w:rPr>
        <w:t>与数据库之间的交互，包括建立数据库连接、执行数据查询、更新等操作。该层将数据库操作封装成接口，以</w:t>
      </w:r>
      <w:proofErr w:type="gramStart"/>
      <w:r w:rsidRPr="00833A8A">
        <w:rPr>
          <w:rFonts w:ascii="宋体" w:eastAsia="宋体" w:hAnsi="宋体" w:cs="等线" w:hint="eastAsia"/>
          <w:sz w:val="24"/>
        </w:rPr>
        <w:t>供业务</w:t>
      </w:r>
      <w:proofErr w:type="gramEnd"/>
      <w:r w:rsidRPr="00833A8A">
        <w:rPr>
          <w:rFonts w:ascii="宋体" w:eastAsia="宋体" w:hAnsi="宋体" w:cs="等线" w:hint="eastAsia"/>
          <w:sz w:val="24"/>
        </w:rPr>
        <w:t>逻辑层调用。</w:t>
      </w:r>
    </w:p>
    <w:p w14:paraId="47C4C5EA" w14:textId="0C7D48B8" w:rsidR="00262679" w:rsidRPr="00752735" w:rsidRDefault="003306D5" w:rsidP="00752735">
      <w:pPr>
        <w:spacing w:line="480" w:lineRule="auto"/>
        <w:ind w:left="420" w:right="238"/>
        <w:rPr>
          <w:rFonts w:ascii="宋体" w:eastAsia="宋体" w:hAnsi="宋体" w:cs="等线"/>
          <w:sz w:val="24"/>
        </w:rPr>
      </w:pPr>
      <w:r w:rsidRPr="00833A8A">
        <w:rPr>
          <w:rFonts w:ascii="宋体" w:eastAsia="宋体" w:hAnsi="宋体" w:cs="等线" w:hint="eastAsia"/>
          <w:sz w:val="24"/>
        </w:rPr>
        <w:t>系统维护层（</w:t>
      </w:r>
      <w:r w:rsidRPr="00833A8A">
        <w:rPr>
          <w:rFonts w:ascii="宋体" w:eastAsia="宋体" w:hAnsi="宋体" w:cs="等线"/>
          <w:sz w:val="24"/>
        </w:rPr>
        <w:t>System Maintenance Layer</w:t>
      </w:r>
      <w:r w:rsidRPr="00833A8A">
        <w:rPr>
          <w:rFonts w:ascii="宋体" w:eastAsia="宋体" w:hAnsi="宋体" w:cs="等线" w:hint="eastAsia"/>
          <w:sz w:val="24"/>
        </w:rPr>
        <w:t>）：系统维护层包括系统监控、日志记录、错误处理等功能。此层的存在有助于管理员监视系统运行状态，并及时发现并解决问题。</w:t>
      </w:r>
    </w:p>
    <w:p w14:paraId="4E77846D" w14:textId="77777777" w:rsidR="004A4605" w:rsidRDefault="00000000">
      <w:pPr>
        <w:pStyle w:val="3"/>
        <w:spacing w:after="473"/>
        <w:ind w:left="420"/>
      </w:pPr>
      <w:bookmarkStart w:id="17" w:name="_Toc166954719"/>
      <w:r>
        <w:lastRenderedPageBreak/>
        <w:t>4.1.4 软件单元</w:t>
      </w:r>
      <w:bookmarkEnd w:id="17"/>
      <w:r>
        <w:t xml:space="preserve"> </w:t>
      </w:r>
    </w:p>
    <w:p w14:paraId="78FCF861" w14:textId="77777777" w:rsidR="00262679" w:rsidRPr="00833A8A" w:rsidRDefault="00000000" w:rsidP="00833A8A">
      <w:pPr>
        <w:spacing w:line="480" w:lineRule="auto"/>
        <w:ind w:left="420" w:right="238"/>
        <w:rPr>
          <w:rFonts w:ascii="宋体" w:eastAsia="宋体" w:hAnsi="宋体" w:cs="等线"/>
          <w:sz w:val="24"/>
        </w:rPr>
      </w:pPr>
      <w:r w:rsidRPr="00833A8A">
        <w:rPr>
          <w:rFonts w:ascii="宋体" w:eastAsia="宋体" w:hAnsi="宋体" w:cs="等线"/>
          <w:sz w:val="24"/>
        </w:rPr>
        <w:t>基于系统的体系结构模块和软件架构，给出具体的软件单元：</w:t>
      </w:r>
    </w:p>
    <w:p w14:paraId="56E7E26D" w14:textId="09851102"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用户界面单元（</w:t>
      </w:r>
      <w:r w:rsidRPr="00833A8A">
        <w:rPr>
          <w:rFonts w:ascii="宋体" w:eastAsia="宋体" w:hAnsi="宋体" w:cs="等线"/>
          <w:sz w:val="24"/>
        </w:rPr>
        <w:t>UI Unit</w:t>
      </w:r>
      <w:r w:rsidRPr="00833A8A">
        <w:rPr>
          <w:rFonts w:ascii="宋体" w:eastAsia="宋体" w:hAnsi="宋体" w:cs="等线" w:hint="eastAsia"/>
          <w:sz w:val="24"/>
        </w:rPr>
        <w:t>）：</w:t>
      </w:r>
      <w:r w:rsidRPr="00833A8A">
        <w:rPr>
          <w:rFonts w:ascii="宋体" w:eastAsia="宋体" w:hAnsi="宋体" w:cs="等线"/>
          <w:sz w:val="24"/>
        </w:rPr>
        <w:t xml:space="preserve"> </w:t>
      </w:r>
      <w:r w:rsidRPr="00833A8A">
        <w:rPr>
          <w:rFonts w:ascii="宋体" w:eastAsia="宋体" w:hAnsi="宋体" w:cs="等线" w:hint="eastAsia"/>
          <w:sz w:val="24"/>
        </w:rPr>
        <w:t>用户界面单元负责呈现给用户的界面，包括注册、登录、图书浏览、购买图书等功能的界面设计和实现。用户界面应简洁直观，用户友好，以提升用户体验。</w:t>
      </w:r>
    </w:p>
    <w:p w14:paraId="583FA0F7" w14:textId="4999F50A"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用户管理单元（</w:t>
      </w:r>
      <w:r w:rsidRPr="00833A8A">
        <w:rPr>
          <w:rFonts w:ascii="宋体" w:eastAsia="宋体" w:hAnsi="宋体" w:cs="等线"/>
          <w:sz w:val="24"/>
        </w:rPr>
        <w:t>User Management Unit</w:t>
      </w:r>
      <w:r w:rsidRPr="00833A8A">
        <w:rPr>
          <w:rFonts w:ascii="宋体" w:eastAsia="宋体" w:hAnsi="宋体" w:cs="等线" w:hint="eastAsia"/>
          <w:sz w:val="24"/>
        </w:rPr>
        <w:t>）：用户管理单元负责处理用户的注册、登录、个人信息管理等功能。它包括用户注册验证、用户登录验证、个人信息修改等功能的实现。</w:t>
      </w:r>
    </w:p>
    <w:p w14:paraId="0A69CA71" w14:textId="5411EB8F"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图书管理单元（</w:t>
      </w:r>
      <w:r w:rsidRPr="00833A8A">
        <w:rPr>
          <w:rFonts w:ascii="宋体" w:eastAsia="宋体" w:hAnsi="宋体" w:cs="等线"/>
          <w:sz w:val="24"/>
        </w:rPr>
        <w:t>Book Management Unit</w:t>
      </w:r>
      <w:r w:rsidRPr="00833A8A">
        <w:rPr>
          <w:rFonts w:ascii="宋体" w:eastAsia="宋体" w:hAnsi="宋体" w:cs="等线" w:hint="eastAsia"/>
          <w:sz w:val="24"/>
        </w:rPr>
        <w:t>）：图书管理单元负责管理系统中的图书信息，包括图书的添加、编辑、删除、查询等功能。它还负责实现图书的分类、排序、推荐等功能，以便用户能够方便快捷地浏览和购买图书。</w:t>
      </w:r>
    </w:p>
    <w:p w14:paraId="587B9CB4" w14:textId="18CC2CCD"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购物车管理单元（</w:t>
      </w:r>
      <w:r w:rsidRPr="00833A8A">
        <w:rPr>
          <w:rFonts w:ascii="宋体" w:eastAsia="宋体" w:hAnsi="宋体" w:cs="等线"/>
          <w:sz w:val="24"/>
        </w:rPr>
        <w:t>Shopping Cart Management Unit</w:t>
      </w:r>
      <w:r w:rsidRPr="00833A8A">
        <w:rPr>
          <w:rFonts w:ascii="宋体" w:eastAsia="宋体" w:hAnsi="宋体" w:cs="等线" w:hint="eastAsia"/>
          <w:sz w:val="24"/>
        </w:rPr>
        <w:t>）：购物车管理单元负责管理用户的购物车信息，包括将图书添加到购物车、从购物车删除图书、修改购物车中图书的数量等功能。它还负责计算购物车中图书的总价和总数量，以便用户确认订单。</w:t>
      </w:r>
    </w:p>
    <w:p w14:paraId="04E18087" w14:textId="7C81C5FA"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订单管理单元（</w:t>
      </w:r>
      <w:r w:rsidRPr="00833A8A">
        <w:rPr>
          <w:rFonts w:ascii="宋体" w:eastAsia="宋体" w:hAnsi="宋体" w:cs="等线"/>
          <w:sz w:val="24"/>
        </w:rPr>
        <w:t>Order Management Unit</w:t>
      </w:r>
      <w:r w:rsidRPr="00833A8A">
        <w:rPr>
          <w:rFonts w:ascii="宋体" w:eastAsia="宋体" w:hAnsi="宋体" w:cs="等线" w:hint="eastAsia"/>
          <w:sz w:val="24"/>
        </w:rPr>
        <w:t>）：描述：</w:t>
      </w:r>
      <w:r w:rsidRPr="00833A8A">
        <w:rPr>
          <w:rFonts w:ascii="宋体" w:eastAsia="宋体" w:hAnsi="宋体" w:cs="等线"/>
          <w:sz w:val="24"/>
        </w:rPr>
        <w:t xml:space="preserve"> </w:t>
      </w:r>
      <w:r w:rsidRPr="00833A8A">
        <w:rPr>
          <w:rFonts w:ascii="宋体" w:eastAsia="宋体" w:hAnsi="宋体" w:cs="等线" w:hint="eastAsia"/>
          <w:sz w:val="24"/>
        </w:rPr>
        <w:t>订单管理单元负责处理用户的订单信息，包括生成订单、查看订单详情、取消订单等功能。它还负责向用户提供订单状态跟踪、支付功能等服务，确保用户能够顺利完成购买流程。</w:t>
      </w:r>
    </w:p>
    <w:p w14:paraId="28BF6416" w14:textId="6713A929"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lastRenderedPageBreak/>
        <w:t>数据库访问单元（</w:t>
      </w:r>
      <w:r w:rsidRPr="00833A8A">
        <w:rPr>
          <w:rFonts w:ascii="宋体" w:eastAsia="宋体" w:hAnsi="宋体" w:cs="等线"/>
          <w:sz w:val="24"/>
        </w:rPr>
        <w:t>Database Access Unit</w:t>
      </w:r>
      <w:r w:rsidRPr="00833A8A">
        <w:rPr>
          <w:rFonts w:ascii="宋体" w:eastAsia="宋体" w:hAnsi="宋体" w:cs="等线" w:hint="eastAsia"/>
          <w:sz w:val="24"/>
        </w:rPr>
        <w:t>）：</w:t>
      </w:r>
      <w:r w:rsidRPr="00833A8A">
        <w:rPr>
          <w:rFonts w:ascii="宋体" w:eastAsia="宋体" w:hAnsi="宋体" w:cs="等线"/>
          <w:sz w:val="24"/>
        </w:rPr>
        <w:t xml:space="preserve"> </w:t>
      </w:r>
      <w:r w:rsidRPr="00833A8A">
        <w:rPr>
          <w:rFonts w:ascii="宋体" w:eastAsia="宋体" w:hAnsi="宋体" w:cs="等线" w:hint="eastAsia"/>
          <w:sz w:val="24"/>
        </w:rPr>
        <w:t>数据库访问单元负责与数据库进行交互，包括连接数据库、执行</w:t>
      </w:r>
      <w:r w:rsidRPr="00833A8A">
        <w:rPr>
          <w:rFonts w:ascii="宋体" w:eastAsia="宋体" w:hAnsi="宋体" w:cs="等线"/>
          <w:sz w:val="24"/>
        </w:rPr>
        <w:t>SQL</w:t>
      </w:r>
      <w:r w:rsidRPr="00833A8A">
        <w:rPr>
          <w:rFonts w:ascii="宋体" w:eastAsia="宋体" w:hAnsi="宋体" w:cs="等线" w:hint="eastAsia"/>
          <w:sz w:val="24"/>
        </w:rPr>
        <w:t>查询、更新数据库等操作。它将数据库操作封装成接口，供其他模块调用，以实现对数据库的访问和操作。</w:t>
      </w:r>
    </w:p>
    <w:p w14:paraId="3AE42619" w14:textId="169EFFD9" w:rsidR="00262679" w:rsidRPr="00833A8A" w:rsidRDefault="00262679" w:rsidP="00833A8A">
      <w:pPr>
        <w:spacing w:line="480" w:lineRule="auto"/>
        <w:ind w:left="420" w:right="238"/>
        <w:rPr>
          <w:rFonts w:ascii="宋体" w:eastAsia="宋体" w:hAnsi="宋体" w:cs="等线"/>
          <w:sz w:val="24"/>
        </w:rPr>
      </w:pPr>
      <w:r w:rsidRPr="00833A8A">
        <w:rPr>
          <w:rFonts w:ascii="宋体" w:eastAsia="宋体" w:hAnsi="宋体" w:cs="等线" w:hint="eastAsia"/>
          <w:sz w:val="24"/>
        </w:rPr>
        <w:t>系统维护单元（</w:t>
      </w:r>
      <w:r w:rsidRPr="00833A8A">
        <w:rPr>
          <w:rFonts w:ascii="宋体" w:eastAsia="宋体" w:hAnsi="宋体" w:cs="等线"/>
          <w:sz w:val="24"/>
        </w:rPr>
        <w:t>System Maintenance Unit</w:t>
      </w:r>
      <w:r w:rsidRPr="00833A8A">
        <w:rPr>
          <w:rFonts w:ascii="宋体" w:eastAsia="宋体" w:hAnsi="宋体" w:cs="等线" w:hint="eastAsia"/>
          <w:sz w:val="24"/>
        </w:rPr>
        <w:t>）：系统维护单元负责监控系统的运行情况，记录系统日志，处理异常和错误等。它还负责系统的配置管理、性能优化、安全管理等工作，以保证系统的稳定性和安全性。</w:t>
      </w:r>
    </w:p>
    <w:p w14:paraId="0AF0621E" w14:textId="1BD19A1A" w:rsidR="004A4605" w:rsidRPr="00262679" w:rsidRDefault="004A4605">
      <w:pPr>
        <w:spacing w:after="0"/>
        <w:ind w:left="425"/>
      </w:pPr>
    </w:p>
    <w:p w14:paraId="42F0D896" w14:textId="77777777" w:rsidR="004A4605" w:rsidRDefault="00000000">
      <w:pPr>
        <w:pStyle w:val="3"/>
        <w:spacing w:after="473"/>
        <w:ind w:left="420"/>
      </w:pPr>
      <w:bookmarkStart w:id="18" w:name="_Toc166954720"/>
      <w:r>
        <w:t>4.1.5 架构观点</w:t>
      </w:r>
      <w:bookmarkEnd w:id="18"/>
      <w:r>
        <w:t xml:space="preserve"> </w:t>
      </w:r>
    </w:p>
    <w:p w14:paraId="0D331F35" w14:textId="77777777" w:rsidR="00DC72B0" w:rsidRDefault="003306D5" w:rsidP="00DC72B0">
      <w:pPr>
        <w:spacing w:line="480" w:lineRule="auto"/>
        <w:ind w:left="420" w:right="238" w:firstLineChars="200" w:firstLine="480"/>
        <w:rPr>
          <w:rFonts w:ascii="宋体" w:eastAsia="宋体" w:hAnsi="宋体" w:cs="等线"/>
          <w:sz w:val="24"/>
        </w:rPr>
      </w:pPr>
      <w:r w:rsidRPr="00833A8A">
        <w:rPr>
          <w:rFonts w:ascii="宋体" w:eastAsia="宋体" w:hAnsi="宋体" w:cs="等线" w:hint="eastAsia"/>
          <w:sz w:val="24"/>
        </w:rPr>
        <w:t>当我们面对一个复杂的问题时，往往需要将其分解成更小、更可管理的部分。服务导向架构（</w:t>
      </w:r>
      <w:r w:rsidRPr="00833A8A">
        <w:rPr>
          <w:rFonts w:ascii="宋体" w:eastAsia="宋体" w:hAnsi="宋体" w:cs="等线"/>
          <w:sz w:val="24"/>
        </w:rPr>
        <w:t>SOA</w:t>
      </w:r>
      <w:r w:rsidRPr="00833A8A">
        <w:rPr>
          <w:rFonts w:ascii="宋体" w:eastAsia="宋体" w:hAnsi="宋体" w:cs="等线" w:hint="eastAsia"/>
          <w:sz w:val="24"/>
        </w:rPr>
        <w:t>）的核心理念就是将业务功能模块化，以一种松散耦合的方式构建系统。</w:t>
      </w:r>
      <w:r w:rsidR="00DC72B0" w:rsidRPr="00DC72B0">
        <w:rPr>
          <w:rFonts w:ascii="宋体" w:eastAsia="宋体" w:hAnsi="宋体" w:cs="等线" w:hint="eastAsia"/>
          <w:sz w:val="24"/>
        </w:rPr>
        <w:t>这些独立存在的模块通过明确定义的接口进行交互。</w:t>
      </w:r>
    </w:p>
    <w:p w14:paraId="4AA43486" w14:textId="308C30A6" w:rsidR="003306D5" w:rsidRPr="00833A8A" w:rsidRDefault="003306D5" w:rsidP="00DC72B0">
      <w:pPr>
        <w:spacing w:line="480" w:lineRule="auto"/>
        <w:ind w:left="420" w:right="238" w:firstLineChars="200" w:firstLine="480"/>
        <w:rPr>
          <w:rFonts w:ascii="宋体" w:eastAsia="宋体" w:hAnsi="宋体" w:cs="等线"/>
          <w:sz w:val="24"/>
        </w:rPr>
      </w:pPr>
      <w:r w:rsidRPr="00833A8A">
        <w:rPr>
          <w:rFonts w:ascii="宋体" w:eastAsia="宋体" w:hAnsi="宋体" w:cs="等线" w:hint="eastAsia"/>
          <w:sz w:val="24"/>
        </w:rPr>
        <w:t>实施</w:t>
      </w:r>
      <w:r w:rsidRPr="00833A8A">
        <w:rPr>
          <w:rFonts w:ascii="宋体" w:eastAsia="宋体" w:hAnsi="宋体" w:cs="等线"/>
          <w:sz w:val="24"/>
        </w:rPr>
        <w:t>SOA</w:t>
      </w:r>
      <w:r w:rsidRPr="00833A8A">
        <w:rPr>
          <w:rFonts w:ascii="宋体" w:eastAsia="宋体" w:hAnsi="宋体" w:cs="等线" w:hint="eastAsia"/>
          <w:sz w:val="24"/>
        </w:rPr>
        <w:t>体系结构意味着将这些独立的服务部署在不同的计算机上，它们相互通信以完成系统的整体任务。每个服务都是独立的，只需关注自己的职责。这意味着可以定期更新、改进性能和修复漏洞，而不会影响整个系统的稳定性和可用性。</w:t>
      </w:r>
    </w:p>
    <w:p w14:paraId="187FC4F6" w14:textId="355BFFA6" w:rsidR="003306D5" w:rsidRPr="00833A8A" w:rsidRDefault="003306D5" w:rsidP="00DC72B0">
      <w:pPr>
        <w:spacing w:line="480" w:lineRule="auto"/>
        <w:ind w:left="420" w:right="238" w:firstLineChars="200" w:firstLine="480"/>
        <w:rPr>
          <w:rFonts w:ascii="宋体" w:eastAsia="宋体" w:hAnsi="宋体" w:cs="等线"/>
          <w:sz w:val="24"/>
        </w:rPr>
      </w:pPr>
      <w:r w:rsidRPr="00833A8A">
        <w:rPr>
          <w:rFonts w:ascii="宋体" w:eastAsia="宋体" w:hAnsi="宋体" w:cs="等线"/>
          <w:sz w:val="24"/>
        </w:rPr>
        <w:t>SOA</w:t>
      </w:r>
      <w:r w:rsidRPr="00833A8A">
        <w:rPr>
          <w:rFonts w:ascii="宋体" w:eastAsia="宋体" w:hAnsi="宋体" w:cs="等线" w:hint="eastAsia"/>
          <w:sz w:val="24"/>
        </w:rPr>
        <w:t>体系结构的另一个重要优势是服务的松散耦合。这意味着单个服务的故障或问题不会对整个系统造成崩溃或失效。与紧密耦合的设计相比，这种松散耦合的设计使得更新和扩展新功能变得更加容易。</w:t>
      </w:r>
      <w:r w:rsidR="00DC72B0" w:rsidRPr="00DC72B0">
        <w:rPr>
          <w:rFonts w:ascii="宋体" w:eastAsia="宋体" w:hAnsi="宋体" w:cs="等线"/>
          <w:sz w:val="24"/>
        </w:rPr>
        <w:t>SOA</w:t>
      </w:r>
      <w:r w:rsidR="00DC72B0" w:rsidRPr="00DC72B0">
        <w:rPr>
          <w:rFonts w:ascii="宋体" w:eastAsia="宋体" w:hAnsi="宋体" w:cs="等线" w:hint="eastAsia"/>
          <w:sz w:val="24"/>
        </w:rPr>
        <w:t>鼓励使用标准化接口来定义服务之间的通信方式，例如使用基于</w:t>
      </w:r>
      <w:r w:rsidR="00DC72B0" w:rsidRPr="00DC72B0">
        <w:rPr>
          <w:rFonts w:ascii="宋体" w:eastAsia="宋体" w:hAnsi="宋体" w:cs="等线"/>
          <w:sz w:val="24"/>
        </w:rPr>
        <w:t>HTTP</w:t>
      </w:r>
      <w:r w:rsidR="00DC72B0" w:rsidRPr="00DC72B0">
        <w:rPr>
          <w:rFonts w:ascii="宋体" w:eastAsia="宋体" w:hAnsi="宋体" w:cs="等线" w:hint="eastAsia"/>
          <w:sz w:val="24"/>
        </w:rPr>
        <w:t>的</w:t>
      </w:r>
      <w:r w:rsidR="00DC72B0" w:rsidRPr="00DC72B0">
        <w:rPr>
          <w:rFonts w:ascii="宋体" w:eastAsia="宋体" w:hAnsi="宋体" w:cs="等线"/>
          <w:sz w:val="24"/>
        </w:rPr>
        <w:t>RESTful API</w:t>
      </w:r>
      <w:r w:rsidR="00DC72B0" w:rsidRPr="00DC72B0">
        <w:rPr>
          <w:rFonts w:ascii="宋体" w:eastAsia="宋体" w:hAnsi="宋体" w:cs="等线" w:hint="eastAsia"/>
          <w:sz w:val="24"/>
        </w:rPr>
        <w:t>或基于</w:t>
      </w:r>
      <w:r w:rsidR="00DC72B0" w:rsidRPr="00DC72B0">
        <w:rPr>
          <w:rFonts w:ascii="宋体" w:eastAsia="宋体" w:hAnsi="宋体" w:cs="等线"/>
          <w:sz w:val="24"/>
        </w:rPr>
        <w:t>SOAP</w:t>
      </w:r>
      <w:r w:rsidR="00DC72B0" w:rsidRPr="00DC72B0">
        <w:rPr>
          <w:rFonts w:ascii="宋体" w:eastAsia="宋体" w:hAnsi="宋体" w:cs="等线" w:hint="eastAsia"/>
          <w:sz w:val="24"/>
        </w:rPr>
        <w:t>的</w:t>
      </w:r>
      <w:r w:rsidR="00DC72B0" w:rsidRPr="00DC72B0">
        <w:rPr>
          <w:rFonts w:ascii="宋体" w:eastAsia="宋体" w:hAnsi="宋体" w:cs="等线"/>
          <w:sz w:val="24"/>
        </w:rPr>
        <w:t>Web</w:t>
      </w:r>
      <w:r w:rsidR="00DC72B0" w:rsidRPr="00DC72B0">
        <w:rPr>
          <w:rFonts w:ascii="宋体" w:eastAsia="宋体" w:hAnsi="宋体" w:cs="等线" w:hint="eastAsia"/>
          <w:sz w:val="24"/>
        </w:rPr>
        <w:t>服务。这种标准化接口有助于不同技术</w:t>
      </w:r>
      <w:proofErr w:type="gramStart"/>
      <w:r w:rsidR="00DC72B0" w:rsidRPr="00DC72B0">
        <w:rPr>
          <w:rFonts w:ascii="宋体" w:eastAsia="宋体" w:hAnsi="宋体" w:cs="等线" w:hint="eastAsia"/>
          <w:sz w:val="24"/>
        </w:rPr>
        <w:t>栈</w:t>
      </w:r>
      <w:proofErr w:type="gramEnd"/>
      <w:r w:rsidR="00DC72B0" w:rsidRPr="00DC72B0">
        <w:rPr>
          <w:rFonts w:ascii="宋体" w:eastAsia="宋体" w:hAnsi="宋体" w:cs="等线" w:hint="eastAsia"/>
          <w:sz w:val="24"/>
        </w:rPr>
        <w:t>的服务之间进行无缝集成，并降低了集成的复杂性。</w:t>
      </w:r>
      <w:r w:rsidR="00DC72B0">
        <w:rPr>
          <w:rFonts w:ascii="宋体" w:eastAsia="宋体" w:hAnsi="宋体" w:cs="等线" w:hint="eastAsia"/>
          <w:sz w:val="24"/>
        </w:rPr>
        <w:t>也</w:t>
      </w:r>
      <w:r w:rsidR="00DC72B0" w:rsidRPr="00DC72B0">
        <w:rPr>
          <w:rFonts w:ascii="宋体" w:eastAsia="宋体" w:hAnsi="宋体" w:cs="等线" w:hint="eastAsia"/>
          <w:sz w:val="24"/>
        </w:rPr>
        <w:t>倡导异步通信模式，使得服务可以在不同时间、不同</w:t>
      </w:r>
      <w:r w:rsidR="00DC72B0" w:rsidRPr="00DC72B0">
        <w:rPr>
          <w:rFonts w:ascii="宋体" w:eastAsia="宋体" w:hAnsi="宋体" w:cs="等线" w:hint="eastAsia"/>
          <w:sz w:val="24"/>
        </w:rPr>
        <w:lastRenderedPageBreak/>
        <w:t>速率下进行通信，从而提高系统的灵活性和响应性。例如，可以使用消息队列来实现异步消息传递，降低了服务之间的耦合度。</w:t>
      </w:r>
    </w:p>
    <w:p w14:paraId="78B3C165" w14:textId="77777777" w:rsidR="003306D5" w:rsidRPr="00833A8A" w:rsidRDefault="003306D5" w:rsidP="00DC72B0">
      <w:pPr>
        <w:spacing w:line="480" w:lineRule="auto"/>
        <w:ind w:left="420" w:right="238" w:firstLineChars="200" w:firstLine="480"/>
        <w:rPr>
          <w:rFonts w:ascii="宋体" w:eastAsia="宋体" w:hAnsi="宋体" w:cs="等线"/>
          <w:sz w:val="24"/>
        </w:rPr>
      </w:pPr>
      <w:r w:rsidRPr="00833A8A">
        <w:rPr>
          <w:rFonts w:ascii="宋体" w:eastAsia="宋体" w:hAnsi="宋体" w:cs="等线" w:hint="eastAsia"/>
          <w:sz w:val="24"/>
        </w:rPr>
        <w:t>此外，</w:t>
      </w:r>
      <w:r w:rsidRPr="00833A8A">
        <w:rPr>
          <w:rFonts w:ascii="宋体" w:eastAsia="宋体" w:hAnsi="宋体" w:cs="等线"/>
          <w:sz w:val="24"/>
        </w:rPr>
        <w:t>SOA</w:t>
      </w:r>
      <w:r w:rsidRPr="00833A8A">
        <w:rPr>
          <w:rFonts w:ascii="宋体" w:eastAsia="宋体" w:hAnsi="宋体" w:cs="等线" w:hint="eastAsia"/>
          <w:sz w:val="24"/>
        </w:rPr>
        <w:t>体系结构还具有可重用性，开发的服务可以在其他应用程序和系统中重复使用，而无需担心兼容性问题。这提高了效率，减少了成本和风险。</w:t>
      </w:r>
    </w:p>
    <w:p w14:paraId="757830D7" w14:textId="7D709220" w:rsidR="00DC72B0" w:rsidRPr="00833A8A" w:rsidRDefault="003306D5" w:rsidP="00DC72B0">
      <w:pPr>
        <w:spacing w:line="480" w:lineRule="auto"/>
        <w:ind w:left="420" w:right="238" w:firstLineChars="200" w:firstLine="480"/>
        <w:rPr>
          <w:rFonts w:ascii="宋体" w:eastAsia="宋体" w:hAnsi="宋体" w:cs="等线"/>
          <w:sz w:val="24"/>
        </w:rPr>
      </w:pPr>
      <w:r w:rsidRPr="00833A8A">
        <w:rPr>
          <w:rFonts w:ascii="宋体" w:eastAsia="宋体" w:hAnsi="宋体" w:cs="等线" w:hint="eastAsia"/>
          <w:sz w:val="24"/>
        </w:rPr>
        <w:t>最后，</w:t>
      </w:r>
      <w:r w:rsidRPr="00833A8A">
        <w:rPr>
          <w:rFonts w:ascii="宋体" w:eastAsia="宋体" w:hAnsi="宋体" w:cs="等线"/>
          <w:sz w:val="24"/>
        </w:rPr>
        <w:t>SOA</w:t>
      </w:r>
      <w:r w:rsidRPr="00833A8A">
        <w:rPr>
          <w:rFonts w:ascii="宋体" w:eastAsia="宋体" w:hAnsi="宋体" w:cs="等线" w:hint="eastAsia"/>
          <w:sz w:val="24"/>
        </w:rPr>
        <w:t>体系结构简化了技术的部署和管理。因为每个服务都是独立工作的，所以更容易进行维护和控制，降低了系统的复杂性。</w:t>
      </w:r>
      <w:r w:rsidR="00DC72B0">
        <w:rPr>
          <w:rFonts w:ascii="宋体" w:eastAsia="宋体" w:hAnsi="宋体" w:cs="等线" w:hint="eastAsia"/>
          <w:sz w:val="24"/>
        </w:rPr>
        <w:t>因为</w:t>
      </w:r>
      <w:r w:rsidR="00DC72B0" w:rsidRPr="00DC72B0">
        <w:rPr>
          <w:rFonts w:ascii="宋体" w:eastAsia="宋体" w:hAnsi="宋体" w:cs="等线"/>
          <w:sz w:val="24"/>
        </w:rPr>
        <w:t>SOA</w:t>
      </w:r>
      <w:r w:rsidR="00DC72B0" w:rsidRPr="00DC72B0">
        <w:rPr>
          <w:rFonts w:ascii="宋体" w:eastAsia="宋体" w:hAnsi="宋体" w:cs="等线" w:hint="eastAsia"/>
          <w:sz w:val="24"/>
        </w:rPr>
        <w:t>强调的是一种面向服务的架构风格，从而实现系统的高度灵活性和</w:t>
      </w:r>
      <w:proofErr w:type="gramStart"/>
      <w:r w:rsidR="00DC72B0" w:rsidRPr="00DC72B0">
        <w:rPr>
          <w:rFonts w:ascii="宋体" w:eastAsia="宋体" w:hAnsi="宋体" w:cs="等线" w:hint="eastAsia"/>
          <w:sz w:val="24"/>
        </w:rPr>
        <w:t>可</w:t>
      </w:r>
      <w:proofErr w:type="gramEnd"/>
      <w:r w:rsidR="00DC72B0" w:rsidRPr="00DC72B0">
        <w:rPr>
          <w:rFonts w:ascii="宋体" w:eastAsia="宋体" w:hAnsi="宋体" w:cs="等线" w:hint="eastAsia"/>
          <w:sz w:val="24"/>
        </w:rPr>
        <w:t>扩展性。</w:t>
      </w:r>
    </w:p>
    <w:p w14:paraId="0EBC43A2" w14:textId="77777777" w:rsidR="004A4605" w:rsidRDefault="00000000">
      <w:pPr>
        <w:pStyle w:val="2"/>
        <w:spacing w:after="446"/>
        <w:ind w:left="420" w:right="0"/>
      </w:pPr>
      <w:bookmarkStart w:id="19" w:name="_Toc166954721"/>
      <w:r>
        <w:rPr>
          <w:rFonts w:ascii="Cambria" w:eastAsia="Cambria" w:hAnsi="Cambria" w:cs="Cambria"/>
          <w:b/>
        </w:rPr>
        <w:t xml:space="preserve">4.2 </w:t>
      </w:r>
      <w:r w:rsidRPr="009F5CE4">
        <w:rPr>
          <w:rFonts w:ascii="黑体" w:eastAsia="黑体" w:hAnsi="黑体"/>
        </w:rPr>
        <w:t>全局数据结构说明</w:t>
      </w:r>
      <w:bookmarkEnd w:id="19"/>
      <w:r w:rsidRPr="009F5CE4">
        <w:rPr>
          <w:rFonts w:ascii="黑体" w:eastAsia="黑体" w:hAnsi="黑体" w:cs="Cambria"/>
          <w:b/>
        </w:rPr>
        <w:t xml:space="preserve"> </w:t>
      </w:r>
    </w:p>
    <w:p w14:paraId="09ACC9CC" w14:textId="77777777" w:rsidR="009F5CE4" w:rsidRDefault="009F5CE4" w:rsidP="009F5CE4">
      <w:pPr>
        <w:pStyle w:val="3"/>
        <w:spacing w:after="473"/>
        <w:ind w:left="420"/>
      </w:pPr>
      <w:bookmarkStart w:id="20" w:name="_Toc166954722"/>
      <w:r>
        <w:t>4.2.1 常量</w:t>
      </w:r>
      <w:bookmarkEnd w:id="20"/>
      <w:r>
        <w:t xml:space="preserve"> </w:t>
      </w:r>
    </w:p>
    <w:p w14:paraId="44C65F1E" w14:textId="77777777" w:rsidR="009F5CE4" w:rsidRPr="009F5CE4" w:rsidRDefault="009F5CE4" w:rsidP="009F5CE4">
      <w:pPr>
        <w:numPr>
          <w:ilvl w:val="0"/>
          <w:numId w:val="7"/>
        </w:numPr>
        <w:spacing w:after="0" w:line="480" w:lineRule="auto"/>
        <w:ind w:left="743" w:hanging="335"/>
        <w:rPr>
          <w:rFonts w:ascii="宋体" w:eastAsia="宋体" w:hAnsi="宋体"/>
        </w:rPr>
      </w:pPr>
      <w:r w:rsidRPr="009F5CE4">
        <w:rPr>
          <w:rFonts w:ascii="宋体" w:eastAsia="宋体" w:hAnsi="宋体" w:cs="等线"/>
          <w:sz w:val="24"/>
        </w:rPr>
        <w:t xml:space="preserve">使用到的常量数据文件名称及其所在目录： </w:t>
      </w:r>
    </w:p>
    <w:p w14:paraId="093BCABB" w14:textId="77777777" w:rsidR="009F5CE4" w:rsidRPr="00DC72B0" w:rsidRDefault="009F5CE4" w:rsidP="009F5CE4">
      <w:pPr>
        <w:numPr>
          <w:ilvl w:val="0"/>
          <w:numId w:val="7"/>
        </w:numPr>
        <w:spacing w:after="0" w:line="480" w:lineRule="auto"/>
        <w:ind w:left="743" w:hanging="335"/>
        <w:rPr>
          <w:rFonts w:ascii="宋体" w:eastAsia="宋体" w:hAnsi="宋体"/>
        </w:rPr>
      </w:pPr>
      <w:r w:rsidRPr="009F5CE4">
        <w:rPr>
          <w:rFonts w:ascii="宋体" w:eastAsia="宋体" w:hAnsi="宋体" w:cs="等线"/>
          <w:sz w:val="24"/>
        </w:rPr>
        <w:t xml:space="preserve">用到的常量 </w:t>
      </w:r>
    </w:p>
    <w:p w14:paraId="4EF9FB0A" w14:textId="220C8468" w:rsidR="00DC72B0" w:rsidRPr="00DC72B0" w:rsidRDefault="00DC72B0" w:rsidP="00DC72B0">
      <w:pPr>
        <w:spacing w:after="0" w:line="480" w:lineRule="auto"/>
        <w:ind w:left="743"/>
        <w:rPr>
          <w:rFonts w:ascii="宋体" w:eastAsia="宋体" w:hAnsi="宋体"/>
        </w:rPr>
      </w:pPr>
      <w:r w:rsidRPr="00DC72B0">
        <w:rPr>
          <w:rFonts w:ascii="宋体" w:eastAsia="宋体" w:hAnsi="宋体" w:hint="eastAsia"/>
        </w:rPr>
        <w:t>书籍类别常量：</w:t>
      </w:r>
    </w:p>
    <w:p w14:paraId="67207E81"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FICTION</w:t>
      </w:r>
      <w:r w:rsidRPr="00DC72B0">
        <w:rPr>
          <w:rFonts w:ascii="宋体" w:eastAsia="宋体" w:hAnsi="宋体" w:hint="eastAsia"/>
        </w:rPr>
        <w:t>：小说类别</w:t>
      </w:r>
    </w:p>
    <w:p w14:paraId="64A20CD4"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NON_FICTION</w:t>
      </w:r>
      <w:r w:rsidRPr="00DC72B0">
        <w:rPr>
          <w:rFonts w:ascii="宋体" w:eastAsia="宋体" w:hAnsi="宋体" w:hint="eastAsia"/>
        </w:rPr>
        <w:t>：非小说类别</w:t>
      </w:r>
    </w:p>
    <w:p w14:paraId="37D3056C"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REFERENCE</w:t>
      </w:r>
      <w:r w:rsidRPr="00DC72B0">
        <w:rPr>
          <w:rFonts w:ascii="宋体" w:eastAsia="宋体" w:hAnsi="宋体" w:hint="eastAsia"/>
        </w:rPr>
        <w:t>：参考书类别</w:t>
      </w:r>
    </w:p>
    <w:p w14:paraId="3583C2FF"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CHILDREN</w:t>
      </w:r>
      <w:r w:rsidRPr="00DC72B0">
        <w:rPr>
          <w:rFonts w:ascii="宋体" w:eastAsia="宋体" w:hAnsi="宋体" w:hint="eastAsia"/>
        </w:rPr>
        <w:t>：儿童书类别</w:t>
      </w:r>
    </w:p>
    <w:p w14:paraId="1ADC8469"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MAGAZINE</w:t>
      </w:r>
      <w:r w:rsidRPr="00DC72B0">
        <w:rPr>
          <w:rFonts w:ascii="宋体" w:eastAsia="宋体" w:hAnsi="宋体" w:hint="eastAsia"/>
        </w:rPr>
        <w:t>：杂志类别</w:t>
      </w:r>
    </w:p>
    <w:p w14:paraId="18D06678"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AUDIO_BOOK</w:t>
      </w:r>
      <w:r w:rsidRPr="00DC72B0">
        <w:rPr>
          <w:rFonts w:ascii="宋体" w:eastAsia="宋体" w:hAnsi="宋体" w:hint="eastAsia"/>
        </w:rPr>
        <w:t>：有声书类别</w:t>
      </w:r>
    </w:p>
    <w:p w14:paraId="0DF7D786"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EBOOK</w:t>
      </w:r>
      <w:r w:rsidRPr="00DC72B0">
        <w:rPr>
          <w:rFonts w:ascii="宋体" w:eastAsia="宋体" w:hAnsi="宋体" w:hint="eastAsia"/>
        </w:rPr>
        <w:t>：电子书类别</w:t>
      </w:r>
    </w:p>
    <w:p w14:paraId="7813DF8E"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COMICS</w:t>
      </w:r>
      <w:r w:rsidRPr="00DC72B0">
        <w:rPr>
          <w:rFonts w:ascii="宋体" w:eastAsia="宋体" w:hAnsi="宋体" w:hint="eastAsia"/>
        </w:rPr>
        <w:t>：漫画类别</w:t>
      </w:r>
    </w:p>
    <w:p w14:paraId="2D744D6A"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lastRenderedPageBreak/>
        <w:t>POETRY</w:t>
      </w:r>
      <w:r w:rsidRPr="00DC72B0">
        <w:rPr>
          <w:rFonts w:ascii="宋体" w:eastAsia="宋体" w:hAnsi="宋体" w:hint="eastAsia"/>
        </w:rPr>
        <w:t>：诗集类别</w:t>
      </w:r>
    </w:p>
    <w:p w14:paraId="33B6A164" w14:textId="554060D9" w:rsidR="00DC72B0" w:rsidRPr="00DC72B0" w:rsidRDefault="00DC72B0" w:rsidP="00DC72B0">
      <w:pPr>
        <w:spacing w:after="0" w:line="480" w:lineRule="auto"/>
        <w:ind w:left="743"/>
        <w:rPr>
          <w:rFonts w:ascii="宋体" w:eastAsia="宋体" w:hAnsi="宋体"/>
        </w:rPr>
      </w:pPr>
      <w:r w:rsidRPr="00DC72B0">
        <w:rPr>
          <w:rFonts w:ascii="宋体" w:eastAsia="宋体" w:hAnsi="宋体" w:hint="eastAsia"/>
        </w:rPr>
        <w:t>库存状态常量：</w:t>
      </w:r>
    </w:p>
    <w:p w14:paraId="005A4C6E"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IN_STOCK</w:t>
      </w:r>
      <w:r w:rsidRPr="00DC72B0">
        <w:rPr>
          <w:rFonts w:ascii="宋体" w:eastAsia="宋体" w:hAnsi="宋体" w:hint="eastAsia"/>
        </w:rPr>
        <w:t>：库存中</w:t>
      </w:r>
    </w:p>
    <w:p w14:paraId="2332B5EF"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OUT_OF_STOCK</w:t>
      </w:r>
      <w:r w:rsidRPr="00DC72B0">
        <w:rPr>
          <w:rFonts w:ascii="宋体" w:eastAsia="宋体" w:hAnsi="宋体" w:hint="eastAsia"/>
        </w:rPr>
        <w:t>：缺货</w:t>
      </w:r>
    </w:p>
    <w:p w14:paraId="6B7A5E7A"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LOW_STOCK</w:t>
      </w:r>
      <w:r w:rsidRPr="00DC72B0">
        <w:rPr>
          <w:rFonts w:ascii="宋体" w:eastAsia="宋体" w:hAnsi="宋体" w:hint="eastAsia"/>
        </w:rPr>
        <w:t>：库存紧张</w:t>
      </w:r>
    </w:p>
    <w:p w14:paraId="50874F94"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BACK_ORDERED</w:t>
      </w:r>
      <w:r w:rsidRPr="00DC72B0">
        <w:rPr>
          <w:rFonts w:ascii="宋体" w:eastAsia="宋体" w:hAnsi="宋体" w:hint="eastAsia"/>
        </w:rPr>
        <w:t>：预定</w:t>
      </w:r>
    </w:p>
    <w:p w14:paraId="7204B1E9"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DISCONTINUED</w:t>
      </w:r>
      <w:r w:rsidRPr="00DC72B0">
        <w:rPr>
          <w:rFonts w:ascii="宋体" w:eastAsia="宋体" w:hAnsi="宋体" w:hint="eastAsia"/>
        </w:rPr>
        <w:t>：停售</w:t>
      </w:r>
    </w:p>
    <w:p w14:paraId="4B4F1246" w14:textId="392A2CFC"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RETURNED</w:t>
      </w:r>
      <w:r w:rsidRPr="00DC72B0">
        <w:rPr>
          <w:rFonts w:ascii="宋体" w:eastAsia="宋体" w:hAnsi="宋体" w:hint="eastAsia"/>
        </w:rPr>
        <w:t>：退货</w:t>
      </w:r>
    </w:p>
    <w:p w14:paraId="511F045F" w14:textId="17DC3B56" w:rsidR="00DC72B0" w:rsidRPr="00DC72B0" w:rsidRDefault="00DC72B0" w:rsidP="00DC72B0">
      <w:pPr>
        <w:spacing w:after="0" w:line="480" w:lineRule="auto"/>
        <w:ind w:left="743"/>
        <w:rPr>
          <w:rFonts w:ascii="宋体" w:eastAsia="宋体" w:hAnsi="宋体"/>
        </w:rPr>
      </w:pPr>
      <w:r w:rsidRPr="00DC72B0">
        <w:rPr>
          <w:rFonts w:ascii="宋体" w:eastAsia="宋体" w:hAnsi="宋体" w:hint="eastAsia"/>
        </w:rPr>
        <w:t>用户角色常量：</w:t>
      </w:r>
    </w:p>
    <w:p w14:paraId="2DF794FE"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ADMIN</w:t>
      </w:r>
      <w:r w:rsidRPr="00DC72B0">
        <w:rPr>
          <w:rFonts w:ascii="宋体" w:eastAsia="宋体" w:hAnsi="宋体" w:hint="eastAsia"/>
        </w:rPr>
        <w:t>：管理员</w:t>
      </w:r>
    </w:p>
    <w:p w14:paraId="54895C03"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CUSTOMER</w:t>
      </w:r>
      <w:r w:rsidRPr="00DC72B0">
        <w:rPr>
          <w:rFonts w:ascii="宋体" w:eastAsia="宋体" w:hAnsi="宋体" w:hint="eastAsia"/>
        </w:rPr>
        <w:t>：顾客</w:t>
      </w:r>
    </w:p>
    <w:p w14:paraId="349BBC27"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GUEST</w:t>
      </w:r>
      <w:r w:rsidRPr="00DC72B0">
        <w:rPr>
          <w:rFonts w:ascii="宋体" w:eastAsia="宋体" w:hAnsi="宋体" w:hint="eastAsia"/>
        </w:rPr>
        <w:t>：游客</w:t>
      </w:r>
    </w:p>
    <w:p w14:paraId="558DEE92" w14:textId="77777777" w:rsidR="00DC72B0" w:rsidRPr="00DC72B0" w:rsidRDefault="00DC72B0" w:rsidP="00DC72B0">
      <w:pPr>
        <w:spacing w:after="0" w:line="480" w:lineRule="auto"/>
        <w:ind w:left="743"/>
        <w:rPr>
          <w:rFonts w:ascii="宋体" w:eastAsia="宋体" w:hAnsi="宋体"/>
        </w:rPr>
      </w:pPr>
      <w:r w:rsidRPr="00DC72B0">
        <w:rPr>
          <w:rFonts w:ascii="宋体" w:eastAsia="宋体" w:hAnsi="宋体" w:hint="eastAsia"/>
        </w:rPr>
        <w:t>支付状态常量：</w:t>
      </w:r>
    </w:p>
    <w:p w14:paraId="27AD40F8"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PAYMENT_PENDING</w:t>
      </w:r>
      <w:r w:rsidRPr="00DC72B0">
        <w:rPr>
          <w:rFonts w:ascii="宋体" w:eastAsia="宋体" w:hAnsi="宋体" w:hint="eastAsia"/>
        </w:rPr>
        <w:t>：待支付</w:t>
      </w:r>
    </w:p>
    <w:p w14:paraId="3CA237DF"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PAYMENT_SUCCESS</w:t>
      </w:r>
      <w:r w:rsidRPr="00DC72B0">
        <w:rPr>
          <w:rFonts w:ascii="宋体" w:eastAsia="宋体" w:hAnsi="宋体" w:hint="eastAsia"/>
        </w:rPr>
        <w:t>：支付成功</w:t>
      </w:r>
    </w:p>
    <w:p w14:paraId="36462E52"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PAYMENT_FAILED</w:t>
      </w:r>
      <w:r w:rsidRPr="00DC72B0">
        <w:rPr>
          <w:rFonts w:ascii="宋体" w:eastAsia="宋体" w:hAnsi="宋体" w:hint="eastAsia"/>
        </w:rPr>
        <w:t>：支付失败</w:t>
      </w:r>
    </w:p>
    <w:p w14:paraId="3D6BBE21"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REFUNDED</w:t>
      </w:r>
      <w:r w:rsidRPr="00DC72B0">
        <w:rPr>
          <w:rFonts w:ascii="宋体" w:eastAsia="宋体" w:hAnsi="宋体" w:hint="eastAsia"/>
        </w:rPr>
        <w:t>：已退款</w:t>
      </w:r>
    </w:p>
    <w:p w14:paraId="494FCA9E" w14:textId="171D41EF" w:rsidR="00DC72B0" w:rsidRPr="00DC72B0" w:rsidRDefault="00DC72B0" w:rsidP="00DC72B0">
      <w:pPr>
        <w:spacing w:after="0" w:line="480" w:lineRule="auto"/>
        <w:ind w:left="743"/>
        <w:rPr>
          <w:rFonts w:ascii="宋体" w:eastAsia="宋体" w:hAnsi="宋体"/>
        </w:rPr>
      </w:pPr>
      <w:r w:rsidRPr="00DC72B0">
        <w:rPr>
          <w:rFonts w:ascii="宋体" w:eastAsia="宋体" w:hAnsi="宋体" w:hint="eastAsia"/>
        </w:rPr>
        <w:t>优惠类型常量：</w:t>
      </w:r>
    </w:p>
    <w:p w14:paraId="151CE199"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PERCENTAGE_DISCOUNT</w:t>
      </w:r>
      <w:r w:rsidRPr="00DC72B0">
        <w:rPr>
          <w:rFonts w:ascii="宋体" w:eastAsia="宋体" w:hAnsi="宋体" w:hint="eastAsia"/>
        </w:rPr>
        <w:t>：百分比折扣</w:t>
      </w:r>
    </w:p>
    <w:p w14:paraId="10076807"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FIXED_AMOUNT_DISCOUNT</w:t>
      </w:r>
      <w:r w:rsidRPr="00DC72B0">
        <w:rPr>
          <w:rFonts w:ascii="宋体" w:eastAsia="宋体" w:hAnsi="宋体" w:hint="eastAsia"/>
        </w:rPr>
        <w:t>：固定金额折扣</w:t>
      </w:r>
    </w:p>
    <w:p w14:paraId="072E85ED"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BUY_ONE_GET_ONE</w:t>
      </w:r>
      <w:r w:rsidRPr="00DC72B0">
        <w:rPr>
          <w:rFonts w:ascii="宋体" w:eastAsia="宋体" w:hAnsi="宋体" w:hint="eastAsia"/>
        </w:rPr>
        <w:t>：买一送一</w:t>
      </w:r>
    </w:p>
    <w:p w14:paraId="1ED47D1D"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FREE_SHIPPING</w:t>
      </w:r>
      <w:r w:rsidRPr="00DC72B0">
        <w:rPr>
          <w:rFonts w:ascii="宋体" w:eastAsia="宋体" w:hAnsi="宋体" w:hint="eastAsia"/>
        </w:rPr>
        <w:t>：免运费</w:t>
      </w:r>
    </w:p>
    <w:p w14:paraId="50200605" w14:textId="58772CFD" w:rsidR="00DC72B0" w:rsidRPr="00DC72B0" w:rsidRDefault="00DC72B0" w:rsidP="00DC72B0">
      <w:pPr>
        <w:spacing w:after="0" w:line="480" w:lineRule="auto"/>
        <w:ind w:left="743"/>
        <w:rPr>
          <w:rFonts w:ascii="宋体" w:eastAsia="宋体" w:hAnsi="宋体"/>
        </w:rPr>
      </w:pPr>
      <w:r w:rsidRPr="00DC72B0">
        <w:rPr>
          <w:rFonts w:ascii="宋体" w:eastAsia="宋体" w:hAnsi="宋体" w:hint="eastAsia"/>
        </w:rPr>
        <w:t>系统配置常量：</w:t>
      </w:r>
    </w:p>
    <w:p w14:paraId="7793CF72"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TAX_RATE</w:t>
      </w:r>
      <w:r w:rsidRPr="00DC72B0">
        <w:rPr>
          <w:rFonts w:ascii="宋体" w:eastAsia="宋体" w:hAnsi="宋体" w:hint="eastAsia"/>
        </w:rPr>
        <w:t>：税率</w:t>
      </w:r>
    </w:p>
    <w:p w14:paraId="7C8A3C40"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lastRenderedPageBreak/>
        <w:t>SHIPPING_COST</w:t>
      </w:r>
      <w:r w:rsidRPr="00DC72B0">
        <w:rPr>
          <w:rFonts w:ascii="宋体" w:eastAsia="宋体" w:hAnsi="宋体" w:hint="eastAsia"/>
        </w:rPr>
        <w:t>：运费</w:t>
      </w:r>
    </w:p>
    <w:p w14:paraId="5E365C8F" w14:textId="77777777" w:rsidR="00DC72B0" w:rsidRPr="00DC72B0" w:rsidRDefault="00DC72B0" w:rsidP="00DC72B0">
      <w:pPr>
        <w:spacing w:after="0" w:line="480" w:lineRule="auto"/>
        <w:ind w:left="743" w:firstLineChars="200" w:firstLine="440"/>
        <w:rPr>
          <w:rFonts w:ascii="宋体" w:eastAsia="宋体" w:hAnsi="宋体"/>
        </w:rPr>
      </w:pPr>
      <w:r w:rsidRPr="00DC72B0">
        <w:rPr>
          <w:rFonts w:ascii="宋体" w:eastAsia="宋体" w:hAnsi="宋体"/>
        </w:rPr>
        <w:t>MAX_BOOKS_PER_ORDER</w:t>
      </w:r>
      <w:r w:rsidRPr="00DC72B0">
        <w:rPr>
          <w:rFonts w:ascii="宋体" w:eastAsia="宋体" w:hAnsi="宋体" w:hint="eastAsia"/>
        </w:rPr>
        <w:t>：每单最大书籍数量限制</w:t>
      </w:r>
    </w:p>
    <w:p w14:paraId="1D8185DD" w14:textId="6689B6C9" w:rsidR="00DC72B0" w:rsidRPr="009F5CE4" w:rsidRDefault="00DC72B0" w:rsidP="00DC72B0">
      <w:pPr>
        <w:spacing w:after="0" w:line="480" w:lineRule="auto"/>
        <w:ind w:left="743" w:firstLineChars="200" w:firstLine="440"/>
        <w:rPr>
          <w:rFonts w:ascii="宋体" w:eastAsia="宋体" w:hAnsi="宋体"/>
        </w:rPr>
      </w:pPr>
      <w:r w:rsidRPr="00DC72B0">
        <w:rPr>
          <w:rFonts w:ascii="宋体" w:eastAsia="宋体" w:hAnsi="宋体"/>
        </w:rPr>
        <w:t>MAX_BOOKS_IN_STOCK</w:t>
      </w:r>
      <w:r w:rsidRPr="00DC72B0">
        <w:rPr>
          <w:rFonts w:ascii="宋体" w:eastAsia="宋体" w:hAnsi="宋体" w:hint="eastAsia"/>
        </w:rPr>
        <w:t>：最大库存容量限制</w:t>
      </w:r>
    </w:p>
    <w:p w14:paraId="55DD30B0" w14:textId="77777777" w:rsidR="009F5CE4" w:rsidRDefault="009F5CE4" w:rsidP="009F5CE4">
      <w:pPr>
        <w:pStyle w:val="3"/>
        <w:spacing w:after="473"/>
        <w:ind w:left="420"/>
      </w:pPr>
      <w:bookmarkStart w:id="21" w:name="_Toc166954723"/>
      <w:r>
        <w:t>4.2.2 变量</w:t>
      </w:r>
      <w:bookmarkEnd w:id="21"/>
      <w:r>
        <w:t xml:space="preserve"> </w:t>
      </w:r>
    </w:p>
    <w:p w14:paraId="21A1B817"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1.</w:t>
      </w:r>
      <w:r w:rsidRPr="009F5CE4">
        <w:rPr>
          <w:rFonts w:ascii="宋体" w:eastAsia="宋体" w:hAnsi="宋体" w:cs="Arial"/>
          <w:sz w:val="24"/>
          <w:szCs w:val="24"/>
        </w:rPr>
        <w:t xml:space="preserve"> </w:t>
      </w:r>
      <w:r w:rsidRPr="009F5CE4">
        <w:rPr>
          <w:rFonts w:ascii="宋体" w:eastAsia="宋体" w:hAnsi="宋体" w:cs="等线"/>
          <w:sz w:val="24"/>
          <w:szCs w:val="24"/>
        </w:rPr>
        <w:t xml:space="preserve">可能涉及到的数据文件名称及其所在目录： </w:t>
      </w:r>
    </w:p>
    <w:p w14:paraId="54201043" w14:textId="77777777" w:rsidR="009F5CE4" w:rsidRPr="009F5CE4" w:rsidRDefault="009F5CE4" w:rsidP="009F5CE4">
      <w:pPr>
        <w:spacing w:after="0" w:line="480" w:lineRule="auto"/>
        <w:ind w:left="771" w:hanging="10"/>
        <w:rPr>
          <w:rFonts w:ascii="宋体" w:eastAsia="宋体" w:hAnsi="宋体"/>
          <w:sz w:val="24"/>
          <w:szCs w:val="24"/>
        </w:rPr>
      </w:pPr>
      <w:r w:rsidRPr="009F5CE4">
        <w:rPr>
          <w:rFonts w:ascii="宋体" w:eastAsia="宋体" w:hAnsi="宋体" w:cs="等线"/>
          <w:sz w:val="24"/>
          <w:szCs w:val="24"/>
        </w:rPr>
        <w:t>①</w:t>
      </w:r>
      <w:r w:rsidRPr="009F5CE4">
        <w:rPr>
          <w:rFonts w:ascii="宋体" w:eastAsia="宋体" w:hAnsi="宋体" w:cs="等线" w:hint="eastAsia"/>
          <w:sz w:val="24"/>
          <w:szCs w:val="24"/>
        </w:rPr>
        <w:t>会员</w:t>
      </w:r>
      <w:r w:rsidRPr="009F5CE4">
        <w:rPr>
          <w:rFonts w:ascii="宋体" w:eastAsia="宋体" w:hAnsi="宋体" w:cs="等线"/>
          <w:sz w:val="24"/>
          <w:szCs w:val="24"/>
        </w:rPr>
        <w:t xml:space="preserve">信息数据文件： </w:t>
      </w:r>
    </w:p>
    <w:p w14:paraId="6D1CC63C"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 xml:space="preserve">文件名称： </w:t>
      </w:r>
      <w:r w:rsidRPr="009F5CE4">
        <w:rPr>
          <w:rFonts w:ascii="宋体" w:eastAsia="宋体" w:hAnsi="宋体" w:cs="等线" w:hint="eastAsia"/>
          <w:sz w:val="24"/>
          <w:szCs w:val="24"/>
        </w:rPr>
        <w:t>vip.dat</w:t>
      </w:r>
    </w:p>
    <w:p w14:paraId="03EDDB38"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存放目录： /data/</w:t>
      </w:r>
      <w:proofErr w:type="spellStart"/>
      <w:r w:rsidRPr="009F5CE4">
        <w:rPr>
          <w:rFonts w:ascii="宋体" w:eastAsia="宋体" w:hAnsi="宋体" w:cs="等线" w:hint="eastAsia"/>
          <w:sz w:val="24"/>
          <w:szCs w:val="24"/>
        </w:rPr>
        <w:t>vip</w:t>
      </w:r>
      <w:proofErr w:type="spellEnd"/>
    </w:p>
    <w:p w14:paraId="56FFAAB7" w14:textId="77777777" w:rsidR="009F5CE4" w:rsidRPr="009F5CE4" w:rsidRDefault="009F5CE4" w:rsidP="009F5CE4">
      <w:pPr>
        <w:spacing w:after="0" w:line="480" w:lineRule="auto"/>
        <w:ind w:left="761"/>
        <w:rPr>
          <w:rFonts w:ascii="宋体" w:eastAsia="宋体" w:hAnsi="宋体" w:cs="等线"/>
          <w:sz w:val="24"/>
          <w:szCs w:val="24"/>
        </w:rPr>
      </w:pPr>
      <w:r w:rsidRPr="009F5CE4">
        <w:rPr>
          <w:rFonts w:ascii="宋体" w:eastAsia="宋体" w:hAnsi="宋体" w:cs="等线"/>
          <w:sz w:val="24"/>
          <w:szCs w:val="24"/>
        </w:rPr>
        <w:t xml:space="preserve"> ②</w:t>
      </w:r>
      <w:r w:rsidRPr="009F5CE4">
        <w:rPr>
          <w:rFonts w:ascii="宋体" w:eastAsia="宋体" w:hAnsi="宋体" w:cs="等线" w:hint="eastAsia"/>
          <w:sz w:val="24"/>
          <w:szCs w:val="24"/>
        </w:rPr>
        <w:t>书本</w:t>
      </w:r>
      <w:r w:rsidRPr="009F5CE4">
        <w:rPr>
          <w:rFonts w:ascii="宋体" w:eastAsia="宋体" w:hAnsi="宋体" w:cs="等线"/>
          <w:sz w:val="24"/>
          <w:szCs w:val="24"/>
        </w:rPr>
        <w:t>信息数据文件：</w:t>
      </w:r>
    </w:p>
    <w:p w14:paraId="2945113D" w14:textId="77777777" w:rsidR="009F5CE4" w:rsidRPr="009F5CE4" w:rsidRDefault="009F5CE4" w:rsidP="009F5CE4">
      <w:pPr>
        <w:spacing w:after="0" w:line="480" w:lineRule="auto"/>
        <w:ind w:left="761"/>
        <w:rPr>
          <w:rFonts w:ascii="宋体" w:eastAsia="宋体" w:hAnsi="宋体"/>
          <w:sz w:val="24"/>
          <w:szCs w:val="24"/>
        </w:rPr>
      </w:pPr>
      <w:r w:rsidRPr="009F5CE4">
        <w:rPr>
          <w:rFonts w:ascii="宋体" w:eastAsia="宋体" w:hAnsi="宋体" w:cs="等线"/>
          <w:sz w:val="24"/>
          <w:szCs w:val="24"/>
        </w:rPr>
        <w:t>文件名称：</w:t>
      </w:r>
      <w:r w:rsidRPr="009F5CE4">
        <w:rPr>
          <w:rFonts w:ascii="宋体" w:eastAsia="宋体" w:hAnsi="宋体" w:cs="等线" w:hint="eastAsia"/>
          <w:sz w:val="24"/>
          <w:szCs w:val="24"/>
        </w:rPr>
        <w:t xml:space="preserve"> book.dat</w:t>
      </w:r>
    </w:p>
    <w:p w14:paraId="59B31412"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存放目录：</w:t>
      </w:r>
      <w:r w:rsidRPr="009F5CE4">
        <w:rPr>
          <w:rFonts w:ascii="宋体" w:eastAsia="宋体" w:hAnsi="宋体" w:cs="等线" w:hint="eastAsia"/>
          <w:sz w:val="24"/>
          <w:szCs w:val="24"/>
        </w:rPr>
        <w:t xml:space="preserve"> </w:t>
      </w:r>
      <w:r w:rsidRPr="009F5CE4">
        <w:rPr>
          <w:rFonts w:ascii="宋体" w:eastAsia="宋体" w:hAnsi="宋体" w:cs="等线"/>
          <w:sz w:val="24"/>
          <w:szCs w:val="24"/>
        </w:rPr>
        <w:t>/data/</w:t>
      </w:r>
      <w:r w:rsidRPr="009F5CE4">
        <w:rPr>
          <w:rFonts w:ascii="宋体" w:eastAsia="宋体" w:hAnsi="宋体" w:cs="等线" w:hint="eastAsia"/>
          <w:sz w:val="24"/>
          <w:szCs w:val="24"/>
        </w:rPr>
        <w:t>book</w:t>
      </w:r>
    </w:p>
    <w:p w14:paraId="4615D83F" w14:textId="77777777" w:rsidR="009F5CE4" w:rsidRPr="009F5CE4" w:rsidRDefault="009F5CE4" w:rsidP="009F5CE4">
      <w:pPr>
        <w:spacing w:after="0" w:line="480" w:lineRule="auto"/>
        <w:ind w:left="761"/>
        <w:rPr>
          <w:rFonts w:ascii="宋体" w:eastAsia="宋体" w:hAnsi="宋体"/>
          <w:sz w:val="24"/>
          <w:szCs w:val="24"/>
        </w:rPr>
      </w:pPr>
      <w:r w:rsidRPr="009F5CE4">
        <w:rPr>
          <w:rFonts w:ascii="宋体" w:eastAsia="宋体" w:hAnsi="宋体" w:cs="等线"/>
          <w:sz w:val="24"/>
          <w:szCs w:val="24"/>
        </w:rPr>
        <w:t xml:space="preserve"> ③权限信息数据文件： </w:t>
      </w:r>
    </w:p>
    <w:p w14:paraId="4F15BD55"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 xml:space="preserve">文件名称：permission.dat </w:t>
      </w:r>
    </w:p>
    <w:p w14:paraId="100D348F"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 xml:space="preserve">存放目录：/data/permission </w:t>
      </w:r>
    </w:p>
    <w:p w14:paraId="65A5FAC8"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 xml:space="preserve"> ④数据备份文件： </w:t>
      </w:r>
    </w:p>
    <w:p w14:paraId="2B92CAA3"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 xml:space="preserve">文件名称：backup.dat </w:t>
      </w:r>
    </w:p>
    <w:p w14:paraId="39748BFB"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存放目录：/data/</w:t>
      </w:r>
      <w:r w:rsidRPr="009F5CE4">
        <w:rPr>
          <w:rFonts w:ascii="宋体" w:eastAsia="宋体" w:hAnsi="宋体" w:cs="等线" w:hint="eastAsia"/>
          <w:sz w:val="24"/>
          <w:szCs w:val="24"/>
        </w:rPr>
        <w:t>b</w:t>
      </w:r>
      <w:r w:rsidRPr="009F5CE4">
        <w:rPr>
          <w:rFonts w:ascii="宋体" w:eastAsia="宋体" w:hAnsi="宋体" w:cs="等线"/>
          <w:sz w:val="24"/>
          <w:szCs w:val="24"/>
        </w:rPr>
        <w:t xml:space="preserve">ackup/ </w:t>
      </w:r>
    </w:p>
    <w:p w14:paraId="472B01F0"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4.2.3 数据结构 </w:t>
      </w:r>
    </w:p>
    <w:p w14:paraId="57F6214A"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1.</w:t>
      </w:r>
      <w:r w:rsidRPr="009F5CE4">
        <w:rPr>
          <w:rFonts w:ascii="宋体" w:eastAsia="宋体" w:hAnsi="宋体" w:cs="Arial"/>
          <w:sz w:val="24"/>
          <w:szCs w:val="24"/>
        </w:rPr>
        <w:t xml:space="preserve"> </w:t>
      </w:r>
      <w:proofErr w:type="spellStart"/>
      <w:r w:rsidRPr="009F5CE4">
        <w:rPr>
          <w:rFonts w:ascii="宋体" w:eastAsia="宋体" w:hAnsi="宋体" w:cs="等线" w:hint="eastAsia"/>
          <w:sz w:val="24"/>
          <w:szCs w:val="24"/>
        </w:rPr>
        <w:t>vip</w:t>
      </w:r>
      <w:proofErr w:type="spellEnd"/>
      <w:r w:rsidRPr="009F5CE4">
        <w:rPr>
          <w:rFonts w:ascii="宋体" w:eastAsia="宋体" w:hAnsi="宋体" w:cs="等线"/>
          <w:sz w:val="24"/>
          <w:szCs w:val="24"/>
        </w:rPr>
        <w:t xml:space="preserve"> (员工信息) </w:t>
      </w:r>
    </w:p>
    <w:p w14:paraId="1867EA34"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功能说明：用于存储</w:t>
      </w:r>
      <w:r w:rsidRPr="009F5CE4">
        <w:rPr>
          <w:rFonts w:ascii="宋体" w:eastAsia="宋体" w:hAnsi="宋体" w:cs="等线" w:hint="eastAsia"/>
          <w:sz w:val="24"/>
          <w:szCs w:val="24"/>
        </w:rPr>
        <w:t>会员</w:t>
      </w:r>
      <w:r w:rsidRPr="009F5CE4">
        <w:rPr>
          <w:rFonts w:ascii="宋体" w:eastAsia="宋体" w:hAnsi="宋体" w:cs="等线"/>
          <w:sz w:val="24"/>
          <w:szCs w:val="24"/>
        </w:rPr>
        <w:t xml:space="preserve">基本信息的数据结构。 </w:t>
      </w:r>
    </w:p>
    <w:p w14:paraId="659089F5"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具体数据结构说明：包含</w:t>
      </w:r>
      <w:r w:rsidRPr="009F5CE4">
        <w:rPr>
          <w:rFonts w:ascii="宋体" w:eastAsia="宋体" w:hAnsi="宋体" w:cs="等线" w:hint="eastAsia"/>
          <w:sz w:val="24"/>
          <w:szCs w:val="24"/>
        </w:rPr>
        <w:t>会员得</w:t>
      </w:r>
      <w:r w:rsidRPr="009F5CE4">
        <w:rPr>
          <w:rFonts w:ascii="宋体" w:eastAsia="宋体" w:hAnsi="宋体" w:cs="等线"/>
          <w:sz w:val="24"/>
          <w:szCs w:val="24"/>
        </w:rPr>
        <w:t xml:space="preserve">编号、姓名、性别、年龄、联系方式等信息。 </w:t>
      </w:r>
    </w:p>
    <w:p w14:paraId="75095743"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0265AEB0"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lastRenderedPageBreak/>
        <w:t xml:space="preserve">struct </w:t>
      </w:r>
      <w:proofErr w:type="spellStart"/>
      <w:r w:rsidRPr="009F5CE4">
        <w:rPr>
          <w:rFonts w:ascii="宋体" w:eastAsia="宋体" w:hAnsi="宋体" w:cs="等线" w:hint="eastAsia"/>
          <w:sz w:val="24"/>
          <w:szCs w:val="24"/>
        </w:rPr>
        <w:t>vip</w:t>
      </w:r>
      <w:proofErr w:type="spellEnd"/>
      <w:r w:rsidRPr="009F5CE4">
        <w:rPr>
          <w:rFonts w:ascii="宋体" w:eastAsia="宋体" w:hAnsi="宋体" w:cs="等线"/>
          <w:sz w:val="24"/>
          <w:szCs w:val="24"/>
        </w:rPr>
        <w:t xml:space="preserve"> { </w:t>
      </w:r>
    </w:p>
    <w:p w14:paraId="11EB4778" w14:textId="77777777" w:rsidR="009F5CE4" w:rsidRPr="009F5CE4" w:rsidRDefault="009F5CE4" w:rsidP="009F5CE4">
      <w:pPr>
        <w:spacing w:after="0" w:line="480" w:lineRule="auto"/>
        <w:ind w:left="420" w:right="5304" w:hanging="10"/>
        <w:rPr>
          <w:rFonts w:ascii="宋体" w:eastAsia="宋体" w:hAnsi="宋体"/>
          <w:sz w:val="24"/>
          <w:szCs w:val="24"/>
        </w:rPr>
      </w:pPr>
      <w:r w:rsidRPr="009F5CE4">
        <w:rPr>
          <w:rFonts w:ascii="宋体" w:eastAsia="宋体" w:hAnsi="宋体" w:cs="等线"/>
          <w:sz w:val="24"/>
          <w:szCs w:val="24"/>
        </w:rPr>
        <w:t xml:space="preserve">    int </w:t>
      </w:r>
      <w:proofErr w:type="spellStart"/>
      <w:r w:rsidRPr="009F5CE4">
        <w:rPr>
          <w:rFonts w:ascii="宋体" w:eastAsia="宋体" w:hAnsi="宋体" w:cs="等线" w:hint="eastAsia"/>
          <w:sz w:val="24"/>
          <w:szCs w:val="24"/>
        </w:rPr>
        <w:t>vip</w:t>
      </w:r>
      <w:r w:rsidRPr="009F5CE4">
        <w:rPr>
          <w:rFonts w:ascii="宋体" w:eastAsia="宋体" w:hAnsi="宋体" w:cs="等线"/>
          <w:sz w:val="24"/>
          <w:szCs w:val="24"/>
        </w:rPr>
        <w:t>Id</w:t>
      </w:r>
      <w:proofErr w:type="spellEnd"/>
      <w:r w:rsidRPr="009F5CE4">
        <w:rPr>
          <w:rFonts w:ascii="宋体" w:eastAsia="宋体" w:hAnsi="宋体" w:cs="等线"/>
          <w:sz w:val="24"/>
          <w:szCs w:val="24"/>
        </w:rPr>
        <w:t xml:space="preserve">; // 员工编号     string name; // 姓名     string gender; // 性别     int age; // 年龄     string phone; // 联系方式     </w:t>
      </w:r>
    </w:p>
    <w:p w14:paraId="0A217C8C"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w:t>
      </w:r>
    </w:p>
    <w:p w14:paraId="41B3C8F2"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2.</w:t>
      </w:r>
      <w:r w:rsidRPr="009F5CE4">
        <w:rPr>
          <w:rFonts w:ascii="宋体" w:eastAsia="宋体" w:hAnsi="宋体" w:cs="等线" w:hint="eastAsia"/>
          <w:sz w:val="24"/>
          <w:szCs w:val="24"/>
        </w:rPr>
        <w:t>book</w:t>
      </w:r>
      <w:r w:rsidRPr="009F5CE4">
        <w:rPr>
          <w:rFonts w:ascii="宋体" w:eastAsia="宋体" w:hAnsi="宋体" w:cs="等线"/>
          <w:sz w:val="24"/>
          <w:szCs w:val="24"/>
        </w:rPr>
        <w:t>(</w:t>
      </w:r>
      <w:r w:rsidRPr="009F5CE4">
        <w:rPr>
          <w:rFonts w:ascii="宋体" w:eastAsia="宋体" w:hAnsi="宋体" w:cs="等线" w:hint="eastAsia"/>
          <w:sz w:val="24"/>
          <w:szCs w:val="24"/>
        </w:rPr>
        <w:t>书本</w:t>
      </w:r>
      <w:r w:rsidRPr="009F5CE4">
        <w:rPr>
          <w:rFonts w:ascii="宋体" w:eastAsia="宋体" w:hAnsi="宋体" w:cs="等线"/>
          <w:sz w:val="24"/>
          <w:szCs w:val="24"/>
        </w:rPr>
        <w:t xml:space="preserve">信息) </w:t>
      </w:r>
    </w:p>
    <w:p w14:paraId="2930CDB2" w14:textId="77777777" w:rsidR="009F5CE4" w:rsidRPr="009F5CE4" w:rsidRDefault="009F5CE4" w:rsidP="009F5CE4">
      <w:pPr>
        <w:spacing w:after="0" w:line="480" w:lineRule="auto"/>
        <w:ind w:left="425"/>
        <w:rPr>
          <w:rFonts w:ascii="宋体" w:eastAsia="宋体" w:hAnsi="宋体" w:cs="等线"/>
          <w:sz w:val="24"/>
          <w:szCs w:val="24"/>
        </w:rPr>
      </w:pPr>
      <w:r w:rsidRPr="009F5CE4">
        <w:rPr>
          <w:rFonts w:ascii="宋体" w:eastAsia="宋体" w:hAnsi="宋体" w:cs="等线"/>
          <w:sz w:val="24"/>
          <w:szCs w:val="24"/>
        </w:rPr>
        <w:t xml:space="preserve"> 功能说明：用于</w:t>
      </w:r>
      <w:r w:rsidRPr="009F5CE4">
        <w:rPr>
          <w:rFonts w:ascii="宋体" w:eastAsia="宋体" w:hAnsi="宋体" w:cs="等线" w:hint="eastAsia"/>
          <w:sz w:val="24"/>
          <w:szCs w:val="24"/>
        </w:rPr>
        <w:t>书本的价格</w:t>
      </w:r>
      <w:r w:rsidRPr="009F5CE4">
        <w:rPr>
          <w:rFonts w:ascii="宋体" w:eastAsia="宋体" w:hAnsi="宋体" w:cs="等线"/>
          <w:sz w:val="24"/>
          <w:szCs w:val="24"/>
        </w:rPr>
        <w:t>、</w:t>
      </w:r>
      <w:r w:rsidRPr="009F5CE4">
        <w:rPr>
          <w:rFonts w:ascii="宋体" w:eastAsia="宋体" w:hAnsi="宋体" w:cs="等线" w:hint="eastAsia"/>
          <w:sz w:val="24"/>
          <w:szCs w:val="24"/>
        </w:rPr>
        <w:t>编号</w:t>
      </w:r>
      <w:r w:rsidRPr="009F5CE4">
        <w:rPr>
          <w:rFonts w:ascii="宋体" w:eastAsia="宋体" w:hAnsi="宋体" w:cs="等线"/>
          <w:sz w:val="24"/>
          <w:szCs w:val="24"/>
        </w:rPr>
        <w:t>等信息的数据结构。</w:t>
      </w:r>
    </w:p>
    <w:p w14:paraId="50500113" w14:textId="77777777" w:rsidR="009F5CE4" w:rsidRPr="009F5CE4" w:rsidRDefault="009F5CE4" w:rsidP="009F5CE4">
      <w:pPr>
        <w:spacing w:after="0" w:line="480" w:lineRule="auto"/>
        <w:ind w:left="425"/>
        <w:rPr>
          <w:rFonts w:ascii="宋体" w:eastAsia="宋体" w:hAnsi="宋体"/>
          <w:sz w:val="24"/>
          <w:szCs w:val="24"/>
        </w:rPr>
      </w:pPr>
      <w:r w:rsidRPr="009F5CE4">
        <w:rPr>
          <w:rFonts w:ascii="宋体" w:eastAsia="宋体" w:hAnsi="宋体" w:cs="等线"/>
          <w:sz w:val="24"/>
          <w:szCs w:val="24"/>
        </w:rPr>
        <w:t>具体数据结构说明：包含</w:t>
      </w:r>
      <w:r w:rsidRPr="009F5CE4">
        <w:rPr>
          <w:rFonts w:ascii="宋体" w:eastAsia="宋体" w:hAnsi="宋体" w:cs="等线" w:hint="eastAsia"/>
          <w:sz w:val="24"/>
          <w:szCs w:val="24"/>
        </w:rPr>
        <w:t>书本</w:t>
      </w:r>
      <w:r w:rsidRPr="009F5CE4">
        <w:rPr>
          <w:rFonts w:ascii="宋体" w:eastAsia="宋体" w:hAnsi="宋体" w:cs="等线"/>
          <w:sz w:val="24"/>
          <w:szCs w:val="24"/>
        </w:rPr>
        <w:t>编号、</w:t>
      </w:r>
      <w:r w:rsidRPr="009F5CE4">
        <w:rPr>
          <w:rFonts w:ascii="宋体" w:eastAsia="宋体" w:hAnsi="宋体" w:cs="等线" w:hint="eastAsia"/>
          <w:sz w:val="24"/>
          <w:szCs w:val="24"/>
        </w:rPr>
        <w:t>价格</w:t>
      </w:r>
      <w:r w:rsidRPr="009F5CE4">
        <w:rPr>
          <w:rFonts w:ascii="宋体" w:eastAsia="宋体" w:hAnsi="宋体" w:cs="等线"/>
          <w:sz w:val="24"/>
          <w:szCs w:val="24"/>
        </w:rPr>
        <w:t>、</w:t>
      </w:r>
      <w:r w:rsidRPr="009F5CE4">
        <w:rPr>
          <w:rFonts w:ascii="宋体" w:eastAsia="宋体" w:hAnsi="宋体" w:cs="等线" w:hint="eastAsia"/>
          <w:sz w:val="24"/>
          <w:szCs w:val="24"/>
        </w:rPr>
        <w:t>出版，作者</w:t>
      </w:r>
      <w:r w:rsidRPr="009F5CE4">
        <w:rPr>
          <w:rFonts w:ascii="宋体" w:eastAsia="宋体" w:hAnsi="宋体" w:cs="等线"/>
          <w:sz w:val="24"/>
          <w:szCs w:val="24"/>
        </w:rPr>
        <w:t xml:space="preserve">等信息。 </w:t>
      </w:r>
    </w:p>
    <w:p w14:paraId="284626D2"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264C15DD"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struct Salary { </w:t>
      </w:r>
    </w:p>
    <w:p w14:paraId="4FEF9561"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sz w:val="24"/>
          <w:szCs w:val="24"/>
        </w:rPr>
        <w:t xml:space="preserve">    int </w:t>
      </w:r>
      <w:proofErr w:type="spellStart"/>
      <w:r w:rsidRPr="009F5CE4">
        <w:rPr>
          <w:rFonts w:ascii="宋体" w:eastAsia="宋体" w:hAnsi="宋体" w:cs="等线" w:hint="eastAsia"/>
          <w:sz w:val="24"/>
          <w:szCs w:val="24"/>
        </w:rPr>
        <w:t>book</w:t>
      </w:r>
      <w:r w:rsidRPr="009F5CE4">
        <w:rPr>
          <w:rFonts w:ascii="宋体" w:eastAsia="宋体" w:hAnsi="宋体" w:cs="等线"/>
          <w:sz w:val="24"/>
          <w:szCs w:val="24"/>
        </w:rPr>
        <w:t>Id</w:t>
      </w:r>
      <w:proofErr w:type="spellEnd"/>
      <w:r w:rsidRPr="009F5CE4">
        <w:rPr>
          <w:rFonts w:ascii="宋体" w:eastAsia="宋体" w:hAnsi="宋体" w:cs="等线"/>
          <w:sz w:val="24"/>
          <w:szCs w:val="24"/>
        </w:rPr>
        <w:t xml:space="preserve">; // 员工编号    </w:t>
      </w:r>
    </w:p>
    <w:p w14:paraId="354278C4" w14:textId="77777777" w:rsidR="009F5CE4" w:rsidRPr="009F5CE4" w:rsidRDefault="009F5CE4" w:rsidP="009F5CE4">
      <w:pPr>
        <w:spacing w:after="0" w:line="480" w:lineRule="auto"/>
        <w:ind w:left="420" w:right="5036" w:firstLineChars="100" w:firstLine="240"/>
        <w:rPr>
          <w:rFonts w:ascii="宋体" w:eastAsia="宋体" w:hAnsi="宋体" w:cs="等线"/>
          <w:sz w:val="24"/>
          <w:szCs w:val="24"/>
        </w:rPr>
      </w:pPr>
      <w:r w:rsidRPr="009F5CE4">
        <w:rPr>
          <w:rFonts w:ascii="宋体" w:eastAsia="宋体" w:hAnsi="宋体" w:cs="等线"/>
          <w:sz w:val="24"/>
          <w:szCs w:val="24"/>
        </w:rPr>
        <w:t xml:space="preserve"> float </w:t>
      </w:r>
      <w:r w:rsidRPr="009F5CE4">
        <w:rPr>
          <w:rFonts w:ascii="宋体" w:eastAsia="宋体" w:hAnsi="宋体" w:cs="等线" w:hint="eastAsia"/>
          <w:sz w:val="24"/>
          <w:szCs w:val="24"/>
        </w:rPr>
        <w:t>price</w:t>
      </w:r>
      <w:r w:rsidRPr="009F5CE4">
        <w:rPr>
          <w:rFonts w:ascii="宋体" w:eastAsia="宋体" w:hAnsi="宋体" w:cs="等线"/>
          <w:sz w:val="24"/>
          <w:szCs w:val="24"/>
        </w:rPr>
        <w:t xml:space="preserve">; // 基本工资  </w:t>
      </w:r>
    </w:p>
    <w:p w14:paraId="521FB877" w14:textId="77777777" w:rsidR="009F5CE4" w:rsidRPr="009F5CE4" w:rsidRDefault="009F5CE4" w:rsidP="009F5CE4">
      <w:pPr>
        <w:spacing w:after="0" w:line="480" w:lineRule="auto"/>
        <w:ind w:left="420" w:right="5036" w:firstLineChars="100" w:firstLine="240"/>
        <w:rPr>
          <w:rFonts w:ascii="宋体" w:eastAsia="宋体" w:hAnsi="宋体" w:cs="等线"/>
          <w:sz w:val="24"/>
          <w:szCs w:val="24"/>
        </w:rPr>
      </w:pPr>
      <w:r w:rsidRPr="009F5CE4">
        <w:rPr>
          <w:rFonts w:ascii="宋体" w:eastAsia="宋体" w:hAnsi="宋体" w:cs="等线" w:hint="eastAsia"/>
          <w:sz w:val="24"/>
          <w:szCs w:val="24"/>
        </w:rPr>
        <w:t>string writer；//作者</w:t>
      </w:r>
    </w:p>
    <w:p w14:paraId="25F48F17" w14:textId="77777777" w:rsidR="009F5CE4" w:rsidRPr="009F5CE4" w:rsidRDefault="009F5CE4" w:rsidP="009F5CE4">
      <w:pPr>
        <w:spacing w:after="0" w:line="480" w:lineRule="auto"/>
        <w:ind w:left="420" w:right="5036" w:firstLineChars="100" w:firstLine="240"/>
        <w:rPr>
          <w:rFonts w:ascii="宋体" w:eastAsia="宋体" w:hAnsi="宋体"/>
          <w:sz w:val="24"/>
          <w:szCs w:val="24"/>
        </w:rPr>
      </w:pPr>
      <w:r w:rsidRPr="009F5CE4">
        <w:rPr>
          <w:rFonts w:ascii="宋体" w:eastAsia="宋体" w:hAnsi="宋体" w:cs="等线" w:hint="eastAsia"/>
          <w:sz w:val="24"/>
          <w:szCs w:val="24"/>
        </w:rPr>
        <w:t>publisher；//出版社</w:t>
      </w:r>
    </w:p>
    <w:p w14:paraId="32222160" w14:textId="77777777" w:rsidR="009F5CE4" w:rsidRPr="009F5CE4" w:rsidRDefault="009F5CE4" w:rsidP="009F5CE4">
      <w:pPr>
        <w:spacing w:after="0" w:line="480" w:lineRule="auto"/>
        <w:ind w:left="420" w:right="1" w:hanging="10"/>
        <w:rPr>
          <w:rFonts w:ascii="宋体" w:eastAsia="宋体" w:hAnsi="宋体" w:cs="等线"/>
          <w:sz w:val="24"/>
          <w:szCs w:val="24"/>
        </w:rPr>
      </w:pPr>
      <w:r w:rsidRPr="009F5CE4">
        <w:rPr>
          <w:rFonts w:ascii="宋体" w:eastAsia="宋体" w:hAnsi="宋体" w:cs="等线" w:hint="eastAsia"/>
          <w:sz w:val="24"/>
          <w:szCs w:val="24"/>
        </w:rPr>
        <w:t xml:space="preserve">    </w:t>
      </w:r>
      <w:proofErr w:type="spellStart"/>
      <w:r w:rsidRPr="009F5CE4">
        <w:rPr>
          <w:rFonts w:ascii="宋体" w:eastAsia="宋体" w:hAnsi="宋体" w:cs="等线" w:hint="eastAsia"/>
          <w:sz w:val="24"/>
          <w:szCs w:val="24"/>
        </w:rPr>
        <w:t>mainstory</w:t>
      </w:r>
      <w:proofErr w:type="spellEnd"/>
      <w:r w:rsidRPr="009F5CE4">
        <w:rPr>
          <w:rFonts w:ascii="宋体" w:eastAsia="宋体" w:hAnsi="宋体" w:cs="等线" w:hint="eastAsia"/>
          <w:sz w:val="24"/>
          <w:szCs w:val="24"/>
        </w:rPr>
        <w:t>；//梗概</w:t>
      </w:r>
    </w:p>
    <w:p w14:paraId="6267264E"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w:t>
      </w:r>
    </w:p>
    <w:p w14:paraId="2A3574A6" w14:textId="77777777" w:rsidR="009F5CE4" w:rsidRPr="009F5CE4" w:rsidRDefault="009F5CE4" w:rsidP="009F5CE4">
      <w:pPr>
        <w:spacing w:after="0" w:line="480" w:lineRule="auto"/>
        <w:ind w:left="425"/>
        <w:rPr>
          <w:rFonts w:ascii="宋体" w:eastAsia="宋体" w:hAnsi="宋体"/>
          <w:sz w:val="24"/>
          <w:szCs w:val="24"/>
        </w:rPr>
      </w:pPr>
      <w:r w:rsidRPr="009F5CE4">
        <w:rPr>
          <w:rFonts w:ascii="宋体" w:eastAsia="宋体" w:hAnsi="宋体" w:cs="等线"/>
          <w:sz w:val="24"/>
          <w:szCs w:val="24"/>
        </w:rPr>
        <w:t xml:space="preserve"> </w:t>
      </w:r>
    </w:p>
    <w:p w14:paraId="69A96E4F" w14:textId="77777777" w:rsidR="00171FD3" w:rsidRPr="00171FD3" w:rsidRDefault="009F5CE4" w:rsidP="009F5CE4">
      <w:pPr>
        <w:numPr>
          <w:ilvl w:val="0"/>
          <w:numId w:val="8"/>
        </w:numPr>
        <w:spacing w:after="0" w:line="480" w:lineRule="auto"/>
        <w:ind w:right="1" w:hanging="336"/>
        <w:rPr>
          <w:rFonts w:ascii="宋体" w:eastAsia="宋体" w:hAnsi="宋体"/>
          <w:sz w:val="24"/>
          <w:szCs w:val="24"/>
        </w:rPr>
      </w:pPr>
      <w:r w:rsidRPr="009F5CE4">
        <w:rPr>
          <w:rFonts w:ascii="宋体" w:eastAsia="宋体" w:hAnsi="宋体" w:cs="等线" w:hint="eastAsia"/>
          <w:sz w:val="24"/>
          <w:szCs w:val="24"/>
        </w:rPr>
        <w:t>orders</w:t>
      </w:r>
      <w:r w:rsidRPr="009F5CE4">
        <w:rPr>
          <w:rFonts w:ascii="宋体" w:eastAsia="宋体" w:hAnsi="宋体" w:cs="等线"/>
          <w:sz w:val="24"/>
          <w:szCs w:val="24"/>
        </w:rPr>
        <w:t xml:space="preserve"> (</w:t>
      </w:r>
      <w:r w:rsidRPr="009F5CE4">
        <w:rPr>
          <w:rFonts w:ascii="宋体" w:eastAsia="宋体" w:hAnsi="宋体" w:cs="等线" w:hint="eastAsia"/>
          <w:sz w:val="24"/>
          <w:szCs w:val="24"/>
        </w:rPr>
        <w:t>订单</w:t>
      </w:r>
      <w:r w:rsidRPr="009F5CE4">
        <w:rPr>
          <w:rFonts w:ascii="宋体" w:eastAsia="宋体" w:hAnsi="宋体" w:cs="等线"/>
          <w:sz w:val="24"/>
          <w:szCs w:val="24"/>
        </w:rPr>
        <w:t>)</w:t>
      </w:r>
    </w:p>
    <w:p w14:paraId="5FC8D6E0" w14:textId="7785F8DF" w:rsidR="009F5CE4" w:rsidRPr="009F5CE4" w:rsidRDefault="009F5CE4" w:rsidP="00171FD3">
      <w:pPr>
        <w:spacing w:after="0" w:line="480" w:lineRule="auto"/>
        <w:ind w:left="746" w:right="1"/>
        <w:rPr>
          <w:rFonts w:ascii="宋体" w:eastAsia="宋体" w:hAnsi="宋体"/>
          <w:sz w:val="24"/>
          <w:szCs w:val="24"/>
        </w:rPr>
      </w:pPr>
      <w:r w:rsidRPr="009F5CE4">
        <w:rPr>
          <w:rFonts w:ascii="宋体" w:eastAsia="宋体" w:hAnsi="宋体" w:cs="等线"/>
          <w:sz w:val="24"/>
          <w:szCs w:val="24"/>
        </w:rPr>
        <w:t xml:space="preserve"> 功能说明：用于存储</w:t>
      </w:r>
      <w:r w:rsidRPr="009F5CE4">
        <w:rPr>
          <w:rFonts w:ascii="宋体" w:eastAsia="宋体" w:hAnsi="宋体" w:cs="等线" w:hint="eastAsia"/>
          <w:sz w:val="24"/>
          <w:szCs w:val="24"/>
        </w:rPr>
        <w:t>每个成功提交的订单的信</w:t>
      </w:r>
      <w:r w:rsidRPr="009F5CE4">
        <w:rPr>
          <w:rFonts w:ascii="宋体" w:eastAsia="宋体" w:hAnsi="宋体" w:cs="等线"/>
          <w:sz w:val="24"/>
          <w:szCs w:val="24"/>
        </w:rPr>
        <w:t>息的数据结构。</w:t>
      </w:r>
    </w:p>
    <w:p w14:paraId="36E82FA9" w14:textId="77777777" w:rsidR="009F5CE4" w:rsidRPr="009F5CE4" w:rsidRDefault="009F5CE4" w:rsidP="009F5CE4">
      <w:pPr>
        <w:spacing w:after="0" w:line="480" w:lineRule="auto"/>
        <w:ind w:left="746" w:right="1"/>
        <w:rPr>
          <w:rFonts w:ascii="宋体" w:eastAsia="宋体" w:hAnsi="宋体"/>
          <w:sz w:val="24"/>
          <w:szCs w:val="24"/>
        </w:rPr>
      </w:pPr>
      <w:r w:rsidRPr="009F5CE4">
        <w:rPr>
          <w:rFonts w:ascii="宋体" w:eastAsia="宋体" w:hAnsi="宋体" w:cs="等线"/>
          <w:sz w:val="24"/>
          <w:szCs w:val="24"/>
        </w:rPr>
        <w:lastRenderedPageBreak/>
        <w:t>具体数据结构说明：包含</w:t>
      </w:r>
      <w:r w:rsidRPr="009F5CE4">
        <w:rPr>
          <w:rFonts w:ascii="宋体" w:eastAsia="宋体" w:hAnsi="宋体" w:cs="等线" w:hint="eastAsia"/>
          <w:sz w:val="24"/>
          <w:szCs w:val="24"/>
        </w:rPr>
        <w:t>会员编号</w:t>
      </w:r>
      <w:r w:rsidRPr="009F5CE4">
        <w:rPr>
          <w:rFonts w:ascii="宋体" w:eastAsia="宋体" w:hAnsi="宋体" w:cs="等线"/>
          <w:sz w:val="24"/>
          <w:szCs w:val="24"/>
        </w:rPr>
        <w:t>、</w:t>
      </w:r>
      <w:r w:rsidRPr="009F5CE4">
        <w:rPr>
          <w:rFonts w:ascii="宋体" w:eastAsia="宋体" w:hAnsi="宋体" w:cs="等线" w:hint="eastAsia"/>
          <w:sz w:val="24"/>
          <w:szCs w:val="24"/>
        </w:rPr>
        <w:t>书本编号</w:t>
      </w:r>
      <w:r w:rsidRPr="009F5CE4">
        <w:rPr>
          <w:rFonts w:ascii="宋体" w:eastAsia="宋体" w:hAnsi="宋体" w:cs="等线"/>
          <w:sz w:val="24"/>
          <w:szCs w:val="24"/>
        </w:rPr>
        <w:t>、</w:t>
      </w:r>
      <w:r w:rsidRPr="009F5CE4">
        <w:rPr>
          <w:rFonts w:ascii="宋体" w:eastAsia="宋体" w:hAnsi="宋体" w:cs="等线" w:hint="eastAsia"/>
          <w:sz w:val="24"/>
          <w:szCs w:val="24"/>
        </w:rPr>
        <w:t>书本价格</w:t>
      </w:r>
      <w:r w:rsidRPr="009F5CE4">
        <w:rPr>
          <w:rFonts w:ascii="宋体" w:eastAsia="宋体" w:hAnsi="宋体" w:cs="等线"/>
          <w:sz w:val="24"/>
          <w:szCs w:val="24"/>
        </w:rPr>
        <w:t>、</w:t>
      </w:r>
      <w:r w:rsidRPr="009F5CE4">
        <w:rPr>
          <w:rFonts w:ascii="宋体" w:eastAsia="宋体" w:hAnsi="宋体" w:cs="等线" w:hint="eastAsia"/>
          <w:sz w:val="24"/>
          <w:szCs w:val="24"/>
        </w:rPr>
        <w:t>购买时间</w:t>
      </w:r>
      <w:r w:rsidRPr="009F5CE4">
        <w:rPr>
          <w:rFonts w:ascii="宋体" w:eastAsia="宋体" w:hAnsi="宋体" w:cs="等线"/>
          <w:sz w:val="24"/>
          <w:szCs w:val="24"/>
        </w:rPr>
        <w:t>、</w:t>
      </w:r>
      <w:r w:rsidRPr="009F5CE4">
        <w:rPr>
          <w:rFonts w:ascii="宋体" w:eastAsia="宋体" w:hAnsi="宋体" w:cs="等线" w:hint="eastAsia"/>
          <w:sz w:val="24"/>
          <w:szCs w:val="24"/>
        </w:rPr>
        <w:t>总价</w:t>
      </w:r>
      <w:r w:rsidRPr="009F5CE4">
        <w:rPr>
          <w:rFonts w:ascii="宋体" w:eastAsia="宋体" w:hAnsi="宋体" w:cs="等线"/>
          <w:sz w:val="24"/>
          <w:szCs w:val="24"/>
        </w:rPr>
        <w:t xml:space="preserve">、等信息。 </w:t>
      </w:r>
    </w:p>
    <w:p w14:paraId="04792989"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373B16A8"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sz w:val="24"/>
          <w:szCs w:val="24"/>
        </w:rPr>
        <w:t xml:space="preserve">struct </w:t>
      </w:r>
      <w:proofErr w:type="gramStart"/>
      <w:r w:rsidRPr="009F5CE4">
        <w:rPr>
          <w:rFonts w:ascii="宋体" w:eastAsia="宋体" w:hAnsi="宋体" w:cs="等线" w:hint="eastAsia"/>
          <w:sz w:val="24"/>
          <w:szCs w:val="24"/>
        </w:rPr>
        <w:t>orders</w:t>
      </w:r>
      <w:r w:rsidRPr="009F5CE4">
        <w:rPr>
          <w:rFonts w:ascii="宋体" w:eastAsia="宋体" w:hAnsi="宋体" w:cs="等线"/>
          <w:sz w:val="24"/>
          <w:szCs w:val="24"/>
        </w:rPr>
        <w:t>{</w:t>
      </w:r>
      <w:proofErr w:type="gramEnd"/>
    </w:p>
    <w:p w14:paraId="70E0F31C"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sz w:val="24"/>
          <w:szCs w:val="24"/>
        </w:rPr>
        <w:t xml:space="preserve"> string </w:t>
      </w:r>
      <w:proofErr w:type="spellStart"/>
      <w:r w:rsidRPr="009F5CE4">
        <w:rPr>
          <w:rFonts w:ascii="宋体" w:eastAsia="宋体" w:hAnsi="宋体" w:cs="等线" w:hint="eastAsia"/>
          <w:sz w:val="24"/>
          <w:szCs w:val="24"/>
        </w:rPr>
        <w:t>vipid</w:t>
      </w:r>
      <w:proofErr w:type="spellEnd"/>
      <w:r w:rsidRPr="009F5CE4">
        <w:rPr>
          <w:rFonts w:ascii="宋体" w:eastAsia="宋体" w:hAnsi="宋体" w:cs="等线" w:hint="eastAsia"/>
          <w:sz w:val="24"/>
          <w:szCs w:val="24"/>
        </w:rPr>
        <w:t>；//会员编号</w:t>
      </w:r>
    </w:p>
    <w:p w14:paraId="00DB6F57" w14:textId="77777777" w:rsidR="009F5CE4" w:rsidRPr="009F5CE4" w:rsidRDefault="009F5CE4" w:rsidP="009F5CE4">
      <w:pPr>
        <w:spacing w:after="0" w:line="480" w:lineRule="auto"/>
        <w:ind w:left="420" w:right="5036" w:hanging="10"/>
        <w:rPr>
          <w:rFonts w:ascii="宋体" w:eastAsia="宋体" w:hAnsi="宋体" w:cs="等线"/>
          <w:sz w:val="24"/>
          <w:szCs w:val="24"/>
        </w:rPr>
      </w:pPr>
      <w:proofErr w:type="spellStart"/>
      <w:r w:rsidRPr="009F5CE4">
        <w:rPr>
          <w:rFonts w:ascii="宋体" w:eastAsia="宋体" w:hAnsi="宋体" w:cs="等线" w:hint="eastAsia"/>
          <w:sz w:val="24"/>
          <w:szCs w:val="24"/>
        </w:rPr>
        <w:t>dic</w:t>
      </w:r>
      <w:proofErr w:type="spellEnd"/>
      <w:r w:rsidRPr="009F5CE4">
        <w:rPr>
          <w:rFonts w:ascii="宋体" w:eastAsia="宋体" w:hAnsi="宋体" w:cs="等线"/>
          <w:sz w:val="24"/>
          <w:szCs w:val="24"/>
        </w:rPr>
        <w:t xml:space="preserve"> </w:t>
      </w:r>
      <w:r w:rsidRPr="009F5CE4">
        <w:rPr>
          <w:rFonts w:ascii="宋体" w:eastAsia="宋体" w:hAnsi="宋体" w:cs="等线" w:hint="eastAsia"/>
          <w:sz w:val="24"/>
          <w:szCs w:val="24"/>
        </w:rPr>
        <w:t>buy；//购买的书本</w:t>
      </w:r>
      <w:r w:rsidRPr="009F5CE4">
        <w:rPr>
          <w:rFonts w:ascii="宋体" w:eastAsia="宋体" w:hAnsi="宋体" w:cs="等线"/>
          <w:sz w:val="24"/>
          <w:szCs w:val="24"/>
        </w:rPr>
        <w:t xml:space="preserve">  </w:t>
      </w:r>
    </w:p>
    <w:p w14:paraId="7D4AFAF3" w14:textId="77777777" w:rsidR="009F5CE4" w:rsidRPr="009F5CE4" w:rsidRDefault="009F5CE4" w:rsidP="009F5CE4">
      <w:pPr>
        <w:spacing w:after="0" w:line="480" w:lineRule="auto"/>
        <w:ind w:left="420" w:right="5036" w:hanging="10"/>
        <w:rPr>
          <w:rFonts w:ascii="宋体" w:eastAsia="宋体" w:hAnsi="宋体" w:cs="等线"/>
          <w:sz w:val="24"/>
          <w:szCs w:val="24"/>
        </w:rPr>
      </w:pPr>
      <w:proofErr w:type="spellStart"/>
      <w:r w:rsidRPr="009F5CE4">
        <w:rPr>
          <w:rFonts w:ascii="宋体" w:eastAsia="宋体" w:hAnsi="宋体" w:cs="等线" w:hint="eastAsia"/>
          <w:sz w:val="24"/>
          <w:szCs w:val="24"/>
        </w:rPr>
        <w:t>datatime</w:t>
      </w:r>
      <w:proofErr w:type="spellEnd"/>
      <w:r w:rsidRPr="009F5CE4">
        <w:rPr>
          <w:rFonts w:ascii="宋体" w:eastAsia="宋体" w:hAnsi="宋体" w:cs="等线" w:hint="eastAsia"/>
          <w:sz w:val="24"/>
          <w:szCs w:val="24"/>
        </w:rPr>
        <w:t xml:space="preserve"> time;    //时间</w:t>
      </w:r>
      <w:r w:rsidRPr="009F5CE4">
        <w:rPr>
          <w:rFonts w:ascii="宋体" w:eastAsia="宋体" w:hAnsi="宋体" w:cs="等线"/>
          <w:sz w:val="24"/>
          <w:szCs w:val="24"/>
        </w:rPr>
        <w:t xml:space="preserve">  </w:t>
      </w:r>
    </w:p>
    <w:p w14:paraId="408A2BC6" w14:textId="77777777" w:rsidR="009F5CE4" w:rsidRPr="009F5CE4" w:rsidRDefault="009F5CE4" w:rsidP="009F5CE4">
      <w:pPr>
        <w:spacing w:after="0" w:line="480" w:lineRule="auto"/>
        <w:ind w:left="410" w:right="5036"/>
        <w:rPr>
          <w:rFonts w:ascii="宋体" w:eastAsia="宋体" w:hAnsi="宋体"/>
          <w:sz w:val="24"/>
          <w:szCs w:val="24"/>
        </w:rPr>
      </w:pPr>
      <w:r w:rsidRPr="009F5CE4">
        <w:rPr>
          <w:rFonts w:ascii="宋体" w:eastAsia="宋体" w:hAnsi="宋体" w:cs="等线"/>
          <w:sz w:val="24"/>
          <w:szCs w:val="24"/>
        </w:rPr>
        <w:t xml:space="preserve">float </w:t>
      </w:r>
      <w:proofErr w:type="spellStart"/>
      <w:r w:rsidRPr="009F5CE4">
        <w:rPr>
          <w:rFonts w:ascii="宋体" w:eastAsia="宋体" w:hAnsi="宋体" w:cs="等线" w:hint="eastAsia"/>
          <w:sz w:val="24"/>
          <w:szCs w:val="24"/>
        </w:rPr>
        <w:t>finalpric</w:t>
      </w:r>
      <w:proofErr w:type="spellEnd"/>
      <w:r w:rsidRPr="009F5CE4">
        <w:rPr>
          <w:rFonts w:ascii="宋体" w:eastAsia="宋体" w:hAnsi="宋体" w:cs="等线"/>
          <w:sz w:val="24"/>
          <w:szCs w:val="24"/>
        </w:rPr>
        <w:t xml:space="preserve">; </w:t>
      </w:r>
      <w:r w:rsidRPr="009F5CE4">
        <w:rPr>
          <w:rFonts w:ascii="宋体" w:eastAsia="宋体" w:hAnsi="宋体" w:cs="等线" w:hint="eastAsia"/>
          <w:sz w:val="24"/>
          <w:szCs w:val="24"/>
        </w:rPr>
        <w:t xml:space="preserve">    </w:t>
      </w:r>
      <w:r w:rsidRPr="009F5CE4">
        <w:rPr>
          <w:rFonts w:ascii="宋体" w:eastAsia="宋体" w:hAnsi="宋体" w:cs="等线"/>
          <w:sz w:val="24"/>
          <w:szCs w:val="24"/>
        </w:rPr>
        <w:t xml:space="preserve">// </w:t>
      </w:r>
      <w:r w:rsidRPr="009F5CE4">
        <w:rPr>
          <w:rFonts w:ascii="宋体" w:eastAsia="宋体" w:hAnsi="宋体" w:cs="等线" w:hint="eastAsia"/>
          <w:sz w:val="24"/>
          <w:szCs w:val="24"/>
        </w:rPr>
        <w:t>总价</w:t>
      </w:r>
    </w:p>
    <w:p w14:paraId="0FBE14BD"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w:t>
      </w:r>
    </w:p>
    <w:p w14:paraId="0A2E46EB" w14:textId="77777777" w:rsidR="009F5CE4" w:rsidRPr="009F5CE4" w:rsidRDefault="009F5CE4" w:rsidP="009F5CE4">
      <w:pPr>
        <w:numPr>
          <w:ilvl w:val="0"/>
          <w:numId w:val="8"/>
        </w:numPr>
        <w:spacing w:after="0" w:line="480" w:lineRule="auto"/>
        <w:ind w:right="1" w:hanging="336"/>
        <w:rPr>
          <w:rFonts w:ascii="宋体" w:eastAsia="宋体" w:hAnsi="宋体"/>
          <w:sz w:val="24"/>
          <w:szCs w:val="24"/>
        </w:rPr>
      </w:pPr>
      <w:r w:rsidRPr="009F5CE4">
        <w:rPr>
          <w:rFonts w:ascii="宋体" w:eastAsia="宋体" w:hAnsi="宋体" w:cs="等线"/>
          <w:sz w:val="24"/>
          <w:szCs w:val="24"/>
        </w:rPr>
        <w:t xml:space="preserve">Backup (数据备份) </w:t>
      </w:r>
    </w:p>
    <w:p w14:paraId="6D31ACA3" w14:textId="77777777" w:rsidR="00171FD3" w:rsidRPr="00171FD3" w:rsidRDefault="009F5CE4" w:rsidP="00171FD3">
      <w:pPr>
        <w:spacing w:after="0" w:line="480" w:lineRule="auto"/>
        <w:ind w:left="425"/>
        <w:rPr>
          <w:rFonts w:ascii="宋体" w:eastAsia="宋体" w:hAnsi="宋体" w:cs="等线"/>
          <w:sz w:val="24"/>
          <w:szCs w:val="24"/>
        </w:rPr>
      </w:pPr>
      <w:r w:rsidRPr="009F5CE4">
        <w:rPr>
          <w:rFonts w:ascii="宋体" w:eastAsia="宋体" w:hAnsi="宋体" w:cs="等线"/>
          <w:sz w:val="24"/>
          <w:szCs w:val="24"/>
        </w:rPr>
        <w:t xml:space="preserve"> </w:t>
      </w:r>
      <w:r w:rsidR="00171FD3" w:rsidRPr="00171FD3">
        <w:rPr>
          <w:rFonts w:ascii="宋体" w:eastAsia="宋体" w:hAnsi="宋体" w:cs="等线" w:hint="eastAsia"/>
          <w:sz w:val="24"/>
          <w:szCs w:val="24"/>
        </w:rPr>
        <w:t>功能说明：用于存储系统数据备份的数据结构。</w:t>
      </w:r>
      <w:r w:rsidR="00171FD3" w:rsidRPr="00171FD3">
        <w:rPr>
          <w:rFonts w:ascii="宋体" w:eastAsia="宋体" w:hAnsi="宋体" w:cs="等线"/>
          <w:sz w:val="24"/>
          <w:szCs w:val="24"/>
        </w:rPr>
        <w:t xml:space="preserve"> </w:t>
      </w:r>
    </w:p>
    <w:p w14:paraId="25B8E898" w14:textId="77777777" w:rsidR="00171FD3" w:rsidRPr="00171FD3" w:rsidRDefault="00171FD3" w:rsidP="00171FD3">
      <w:pPr>
        <w:spacing w:after="0" w:line="480" w:lineRule="auto"/>
        <w:ind w:left="425"/>
        <w:rPr>
          <w:rFonts w:ascii="宋体" w:eastAsia="宋体" w:hAnsi="宋体" w:cs="等线"/>
          <w:sz w:val="24"/>
          <w:szCs w:val="24"/>
        </w:rPr>
      </w:pPr>
      <w:r w:rsidRPr="00171FD3">
        <w:rPr>
          <w:rFonts w:ascii="宋体" w:eastAsia="宋体" w:hAnsi="宋体" w:cs="等线" w:hint="eastAsia"/>
          <w:sz w:val="24"/>
          <w:szCs w:val="24"/>
        </w:rPr>
        <w:t>具体数据结构说明：包含备份日期、备份时间、备份文件名等信息。</w:t>
      </w:r>
      <w:r w:rsidRPr="00171FD3">
        <w:rPr>
          <w:rFonts w:ascii="宋体" w:eastAsia="宋体" w:hAnsi="宋体" w:cs="等线"/>
          <w:sz w:val="24"/>
          <w:szCs w:val="24"/>
        </w:rPr>
        <w:t xml:space="preserve"> </w:t>
      </w:r>
    </w:p>
    <w:p w14:paraId="41BFE0F7" w14:textId="77777777" w:rsidR="00171FD3" w:rsidRPr="00171FD3" w:rsidRDefault="00171FD3" w:rsidP="00171FD3">
      <w:pPr>
        <w:spacing w:after="0" w:line="480" w:lineRule="auto"/>
        <w:ind w:left="425"/>
        <w:rPr>
          <w:rFonts w:ascii="宋体" w:eastAsia="宋体" w:hAnsi="宋体" w:cs="等线"/>
          <w:sz w:val="24"/>
          <w:szCs w:val="24"/>
        </w:rPr>
      </w:pPr>
      <w:r w:rsidRPr="00171FD3">
        <w:rPr>
          <w:rFonts w:ascii="宋体" w:eastAsia="宋体" w:hAnsi="宋体" w:cs="等线" w:hint="eastAsia"/>
          <w:sz w:val="24"/>
          <w:szCs w:val="24"/>
        </w:rPr>
        <w:t>定义：</w:t>
      </w:r>
      <w:r w:rsidRPr="00171FD3">
        <w:rPr>
          <w:rFonts w:ascii="宋体" w:eastAsia="宋体" w:hAnsi="宋体" w:cs="等线"/>
          <w:sz w:val="24"/>
          <w:szCs w:val="24"/>
        </w:rPr>
        <w:t xml:space="preserve"> </w:t>
      </w:r>
    </w:p>
    <w:p w14:paraId="79264416" w14:textId="77777777" w:rsidR="00171FD3" w:rsidRPr="00171FD3" w:rsidRDefault="00171FD3" w:rsidP="00171FD3">
      <w:pPr>
        <w:spacing w:after="0" w:line="480" w:lineRule="auto"/>
        <w:ind w:left="425"/>
        <w:rPr>
          <w:rFonts w:ascii="宋体" w:eastAsia="宋体" w:hAnsi="宋体" w:cs="等线"/>
          <w:sz w:val="24"/>
          <w:szCs w:val="24"/>
        </w:rPr>
      </w:pPr>
      <w:r w:rsidRPr="00171FD3">
        <w:rPr>
          <w:rFonts w:ascii="宋体" w:eastAsia="宋体" w:hAnsi="宋体" w:cs="等线"/>
          <w:sz w:val="24"/>
          <w:szCs w:val="24"/>
        </w:rPr>
        <w:t xml:space="preserve">struct Backup { </w:t>
      </w:r>
    </w:p>
    <w:p w14:paraId="4C0EF076" w14:textId="77777777" w:rsidR="00171FD3" w:rsidRPr="00171FD3" w:rsidRDefault="00171FD3" w:rsidP="00171FD3">
      <w:pPr>
        <w:spacing w:after="0" w:line="480" w:lineRule="auto"/>
        <w:ind w:left="425"/>
        <w:rPr>
          <w:rFonts w:ascii="宋体" w:eastAsia="宋体" w:hAnsi="宋体" w:cs="等线"/>
          <w:sz w:val="24"/>
          <w:szCs w:val="24"/>
        </w:rPr>
      </w:pPr>
      <w:r w:rsidRPr="00171FD3">
        <w:rPr>
          <w:rFonts w:ascii="宋体" w:eastAsia="宋体" w:hAnsi="宋体" w:cs="等线"/>
          <w:sz w:val="24"/>
          <w:szCs w:val="24"/>
        </w:rPr>
        <w:t xml:space="preserve">string </w:t>
      </w:r>
      <w:proofErr w:type="spellStart"/>
      <w:r w:rsidRPr="00171FD3">
        <w:rPr>
          <w:rFonts w:ascii="宋体" w:eastAsia="宋体" w:hAnsi="宋体" w:cs="等线"/>
          <w:sz w:val="24"/>
          <w:szCs w:val="24"/>
        </w:rPr>
        <w:t>backupDate</w:t>
      </w:r>
      <w:proofErr w:type="spellEnd"/>
      <w:r w:rsidRPr="00171FD3">
        <w:rPr>
          <w:rFonts w:ascii="宋体" w:eastAsia="宋体" w:hAnsi="宋体" w:cs="等线"/>
          <w:sz w:val="24"/>
          <w:szCs w:val="24"/>
        </w:rPr>
        <w:t xml:space="preserve">; // </w:t>
      </w:r>
      <w:r w:rsidRPr="00171FD3">
        <w:rPr>
          <w:rFonts w:ascii="宋体" w:eastAsia="宋体" w:hAnsi="宋体" w:cs="等线" w:hint="eastAsia"/>
          <w:sz w:val="24"/>
          <w:szCs w:val="24"/>
        </w:rPr>
        <w:t>备份日期</w:t>
      </w:r>
      <w:r w:rsidRPr="00171FD3">
        <w:rPr>
          <w:rFonts w:ascii="宋体" w:eastAsia="宋体" w:hAnsi="宋体" w:cs="等线"/>
          <w:sz w:val="24"/>
          <w:szCs w:val="24"/>
        </w:rPr>
        <w:t xml:space="preserve"> </w:t>
      </w:r>
    </w:p>
    <w:p w14:paraId="742BAB11" w14:textId="77777777" w:rsidR="00171FD3" w:rsidRPr="00171FD3" w:rsidRDefault="00171FD3" w:rsidP="00171FD3">
      <w:pPr>
        <w:spacing w:after="0" w:line="480" w:lineRule="auto"/>
        <w:ind w:left="425"/>
        <w:rPr>
          <w:rFonts w:ascii="宋体" w:eastAsia="宋体" w:hAnsi="宋体" w:cs="等线"/>
          <w:sz w:val="24"/>
          <w:szCs w:val="24"/>
        </w:rPr>
      </w:pPr>
      <w:r w:rsidRPr="00171FD3">
        <w:rPr>
          <w:rFonts w:ascii="宋体" w:eastAsia="宋体" w:hAnsi="宋体" w:cs="等线"/>
          <w:sz w:val="24"/>
          <w:szCs w:val="24"/>
        </w:rPr>
        <w:t xml:space="preserve">string </w:t>
      </w:r>
      <w:proofErr w:type="spellStart"/>
      <w:r w:rsidRPr="00171FD3">
        <w:rPr>
          <w:rFonts w:ascii="宋体" w:eastAsia="宋体" w:hAnsi="宋体" w:cs="等线"/>
          <w:sz w:val="24"/>
          <w:szCs w:val="24"/>
        </w:rPr>
        <w:t>backupTime</w:t>
      </w:r>
      <w:proofErr w:type="spellEnd"/>
      <w:r w:rsidRPr="00171FD3">
        <w:rPr>
          <w:rFonts w:ascii="宋体" w:eastAsia="宋体" w:hAnsi="宋体" w:cs="等线"/>
          <w:sz w:val="24"/>
          <w:szCs w:val="24"/>
        </w:rPr>
        <w:t xml:space="preserve">; // </w:t>
      </w:r>
      <w:r w:rsidRPr="00171FD3">
        <w:rPr>
          <w:rFonts w:ascii="宋体" w:eastAsia="宋体" w:hAnsi="宋体" w:cs="等线" w:hint="eastAsia"/>
          <w:sz w:val="24"/>
          <w:szCs w:val="24"/>
        </w:rPr>
        <w:t>备份时间</w:t>
      </w:r>
      <w:r w:rsidRPr="00171FD3">
        <w:rPr>
          <w:rFonts w:ascii="宋体" w:eastAsia="宋体" w:hAnsi="宋体" w:cs="等线"/>
          <w:sz w:val="24"/>
          <w:szCs w:val="24"/>
        </w:rPr>
        <w:t xml:space="preserve"> </w:t>
      </w:r>
    </w:p>
    <w:p w14:paraId="2C6357F3" w14:textId="4A4EA0F6" w:rsidR="009F5CE4" w:rsidRPr="009F5CE4" w:rsidRDefault="00171FD3" w:rsidP="00171FD3">
      <w:pPr>
        <w:spacing w:after="0" w:line="480" w:lineRule="auto"/>
        <w:ind w:left="425"/>
        <w:rPr>
          <w:rFonts w:ascii="宋体" w:eastAsia="宋体" w:hAnsi="宋体"/>
          <w:sz w:val="24"/>
          <w:szCs w:val="24"/>
        </w:rPr>
      </w:pPr>
      <w:r w:rsidRPr="00171FD3">
        <w:rPr>
          <w:rFonts w:ascii="宋体" w:eastAsia="宋体" w:hAnsi="宋体" w:cs="等线"/>
          <w:sz w:val="24"/>
          <w:szCs w:val="24"/>
        </w:rPr>
        <w:t xml:space="preserve">string </w:t>
      </w:r>
      <w:proofErr w:type="spellStart"/>
      <w:r w:rsidRPr="00171FD3">
        <w:rPr>
          <w:rFonts w:ascii="宋体" w:eastAsia="宋体" w:hAnsi="宋体" w:cs="等线"/>
          <w:sz w:val="24"/>
          <w:szCs w:val="24"/>
        </w:rPr>
        <w:t>backupFileName</w:t>
      </w:r>
      <w:proofErr w:type="spellEnd"/>
      <w:r w:rsidRPr="00171FD3">
        <w:rPr>
          <w:rFonts w:ascii="宋体" w:eastAsia="宋体" w:hAnsi="宋体" w:cs="等线"/>
          <w:sz w:val="24"/>
          <w:szCs w:val="24"/>
        </w:rPr>
        <w:t xml:space="preserve">; // </w:t>
      </w:r>
      <w:r w:rsidRPr="00171FD3">
        <w:rPr>
          <w:rFonts w:ascii="宋体" w:eastAsia="宋体" w:hAnsi="宋体" w:cs="等线" w:hint="eastAsia"/>
          <w:sz w:val="24"/>
          <w:szCs w:val="24"/>
        </w:rPr>
        <w:t>备份文件名</w:t>
      </w:r>
    </w:p>
    <w:p w14:paraId="7A31D00D"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功能说明：用于存储系统数据备份的数据结构。具体数据结构说明：包含备份日期、备份时间、备份文件名等信息。 </w:t>
      </w:r>
    </w:p>
    <w:p w14:paraId="64078D90"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10CEBD7C" w14:textId="77777777" w:rsidR="009F5CE4" w:rsidRPr="009F5CE4" w:rsidRDefault="009F5CE4" w:rsidP="009F5CE4">
      <w:pPr>
        <w:spacing w:after="0" w:line="480" w:lineRule="auto"/>
        <w:ind w:left="420" w:right="4093" w:hanging="10"/>
        <w:rPr>
          <w:rFonts w:ascii="宋体" w:eastAsia="宋体" w:hAnsi="宋体"/>
          <w:sz w:val="24"/>
          <w:szCs w:val="24"/>
        </w:rPr>
      </w:pPr>
      <w:r w:rsidRPr="009F5CE4">
        <w:rPr>
          <w:rFonts w:ascii="宋体" w:eastAsia="宋体" w:hAnsi="宋体" w:cs="等线"/>
          <w:sz w:val="24"/>
          <w:szCs w:val="24"/>
        </w:rPr>
        <w:t xml:space="preserve">struct Backup {     string </w:t>
      </w:r>
      <w:proofErr w:type="spellStart"/>
      <w:r w:rsidRPr="009F5CE4">
        <w:rPr>
          <w:rFonts w:ascii="宋体" w:eastAsia="宋体" w:hAnsi="宋体" w:cs="等线"/>
          <w:sz w:val="24"/>
          <w:szCs w:val="24"/>
        </w:rPr>
        <w:t>backupDate</w:t>
      </w:r>
      <w:proofErr w:type="spellEnd"/>
      <w:r w:rsidRPr="009F5CE4">
        <w:rPr>
          <w:rFonts w:ascii="宋体" w:eastAsia="宋体" w:hAnsi="宋体" w:cs="等线"/>
          <w:sz w:val="24"/>
          <w:szCs w:val="24"/>
        </w:rPr>
        <w:t xml:space="preserve">; // 备份日期     string </w:t>
      </w:r>
      <w:proofErr w:type="spellStart"/>
      <w:r w:rsidRPr="009F5CE4">
        <w:rPr>
          <w:rFonts w:ascii="宋体" w:eastAsia="宋体" w:hAnsi="宋体" w:cs="等线"/>
          <w:sz w:val="24"/>
          <w:szCs w:val="24"/>
        </w:rPr>
        <w:lastRenderedPageBreak/>
        <w:t>backupTime</w:t>
      </w:r>
      <w:proofErr w:type="spellEnd"/>
      <w:r w:rsidRPr="009F5CE4">
        <w:rPr>
          <w:rFonts w:ascii="宋体" w:eastAsia="宋体" w:hAnsi="宋体" w:cs="等线"/>
          <w:sz w:val="24"/>
          <w:szCs w:val="24"/>
        </w:rPr>
        <w:t xml:space="preserve">; // 备份时间     string </w:t>
      </w:r>
      <w:proofErr w:type="spellStart"/>
      <w:r w:rsidRPr="009F5CE4">
        <w:rPr>
          <w:rFonts w:ascii="宋体" w:eastAsia="宋体" w:hAnsi="宋体" w:cs="等线"/>
          <w:sz w:val="24"/>
          <w:szCs w:val="24"/>
        </w:rPr>
        <w:t>backupFileName</w:t>
      </w:r>
      <w:proofErr w:type="spellEnd"/>
      <w:r w:rsidRPr="009F5CE4">
        <w:rPr>
          <w:rFonts w:ascii="宋体" w:eastAsia="宋体" w:hAnsi="宋体" w:cs="等线"/>
          <w:sz w:val="24"/>
          <w:szCs w:val="24"/>
        </w:rPr>
        <w:t xml:space="preserve">; // 备份文件名 }; </w:t>
      </w:r>
    </w:p>
    <w:p w14:paraId="6647EE4C" w14:textId="77777777" w:rsidR="009F5CE4" w:rsidRPr="009F5CE4" w:rsidRDefault="009F5CE4" w:rsidP="009F5CE4">
      <w:pPr>
        <w:numPr>
          <w:ilvl w:val="0"/>
          <w:numId w:val="8"/>
        </w:numPr>
        <w:spacing w:after="0" w:line="480" w:lineRule="auto"/>
        <w:ind w:right="1" w:hanging="336"/>
        <w:rPr>
          <w:rFonts w:ascii="宋体" w:eastAsia="宋体" w:hAnsi="宋体"/>
          <w:sz w:val="24"/>
          <w:szCs w:val="24"/>
        </w:rPr>
      </w:pPr>
      <w:r w:rsidRPr="009F5CE4">
        <w:rPr>
          <w:rFonts w:ascii="宋体" w:eastAsia="宋体" w:hAnsi="宋体" w:cs="等线"/>
          <w:sz w:val="24"/>
          <w:szCs w:val="24"/>
        </w:rPr>
        <w:t xml:space="preserve">Permission (权限管理) </w:t>
      </w:r>
    </w:p>
    <w:p w14:paraId="708DD8E9"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功能说明：用于存储系统权限管理的数据结构。 </w:t>
      </w:r>
    </w:p>
    <w:p w14:paraId="0CC753CA"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具体数据结构说明：包含用户类型、用户权限等信息。 </w:t>
      </w:r>
    </w:p>
    <w:p w14:paraId="55E62AA6"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79FEF9F8"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struct Permission { </w:t>
      </w:r>
    </w:p>
    <w:p w14:paraId="45C88CDD"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string </w:t>
      </w:r>
      <w:proofErr w:type="spellStart"/>
      <w:r w:rsidRPr="009F5CE4">
        <w:rPr>
          <w:rFonts w:ascii="宋体" w:eastAsia="宋体" w:hAnsi="宋体" w:cs="等线"/>
          <w:sz w:val="24"/>
          <w:szCs w:val="24"/>
        </w:rPr>
        <w:t>userType</w:t>
      </w:r>
      <w:proofErr w:type="spellEnd"/>
      <w:r w:rsidRPr="009F5CE4">
        <w:rPr>
          <w:rFonts w:ascii="宋体" w:eastAsia="宋体" w:hAnsi="宋体" w:cs="等线"/>
          <w:sz w:val="24"/>
          <w:szCs w:val="24"/>
        </w:rPr>
        <w:t xml:space="preserve">; // 用户类型 </w:t>
      </w:r>
    </w:p>
    <w:p w14:paraId="39D0D82C"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string </w:t>
      </w:r>
      <w:proofErr w:type="spellStart"/>
      <w:r w:rsidRPr="009F5CE4">
        <w:rPr>
          <w:rFonts w:ascii="宋体" w:eastAsia="宋体" w:hAnsi="宋体" w:cs="等线"/>
          <w:sz w:val="24"/>
          <w:szCs w:val="24"/>
        </w:rPr>
        <w:t>userPermission</w:t>
      </w:r>
      <w:proofErr w:type="spellEnd"/>
      <w:r w:rsidRPr="009F5CE4">
        <w:rPr>
          <w:rFonts w:ascii="宋体" w:eastAsia="宋体" w:hAnsi="宋体" w:cs="等线"/>
          <w:sz w:val="24"/>
          <w:szCs w:val="24"/>
        </w:rPr>
        <w:t xml:space="preserve">; // 用户权限 </w:t>
      </w:r>
    </w:p>
    <w:p w14:paraId="1C01DA51" w14:textId="77777777" w:rsidR="009F5CE4" w:rsidRDefault="009F5CE4" w:rsidP="009F5CE4">
      <w:pPr>
        <w:spacing w:after="0" w:line="480" w:lineRule="auto"/>
        <w:ind w:left="420" w:right="1" w:hanging="10"/>
        <w:rPr>
          <w:rFonts w:ascii="宋体" w:eastAsia="宋体" w:hAnsi="宋体" w:cs="等线"/>
          <w:sz w:val="24"/>
          <w:szCs w:val="24"/>
        </w:rPr>
      </w:pPr>
      <w:r w:rsidRPr="009F5CE4">
        <w:rPr>
          <w:rFonts w:ascii="宋体" w:eastAsia="宋体" w:hAnsi="宋体" w:cs="等线"/>
          <w:sz w:val="24"/>
          <w:szCs w:val="24"/>
        </w:rPr>
        <w:t xml:space="preserve">}; </w:t>
      </w:r>
    </w:p>
    <w:p w14:paraId="2629F3CF" w14:textId="77777777" w:rsidR="009F5CE4" w:rsidRPr="009F5CE4" w:rsidRDefault="009F5CE4" w:rsidP="009F5CE4">
      <w:pPr>
        <w:spacing w:after="0" w:line="480" w:lineRule="auto"/>
        <w:ind w:left="420" w:right="1" w:hanging="10"/>
        <w:rPr>
          <w:rFonts w:ascii="宋体" w:eastAsia="宋体" w:hAnsi="宋体"/>
          <w:sz w:val="24"/>
          <w:szCs w:val="24"/>
        </w:rPr>
      </w:pPr>
    </w:p>
    <w:p w14:paraId="0E211019" w14:textId="77777777" w:rsidR="009F5CE4" w:rsidRPr="005E570D" w:rsidRDefault="009F5CE4" w:rsidP="005E570D">
      <w:pPr>
        <w:pStyle w:val="2"/>
        <w:spacing w:after="446"/>
        <w:ind w:left="420" w:right="0"/>
        <w:rPr>
          <w:rFonts w:ascii="Cambria" w:eastAsia="Cambria" w:hAnsi="Cambria" w:cs="Cambria"/>
          <w:b/>
        </w:rPr>
      </w:pPr>
      <w:bookmarkStart w:id="22" w:name="_Toc166954724"/>
      <w:r>
        <w:rPr>
          <w:rFonts w:ascii="Cambria" w:eastAsia="Cambria" w:hAnsi="Cambria" w:cs="Cambria"/>
          <w:b/>
        </w:rPr>
        <w:t xml:space="preserve">4.3 CSCI </w:t>
      </w:r>
      <w:r w:rsidRPr="005E570D">
        <w:rPr>
          <w:rFonts w:hint="eastAsia"/>
          <w:b/>
        </w:rPr>
        <w:t>部件</w:t>
      </w:r>
      <w:bookmarkEnd w:id="22"/>
      <w:r>
        <w:rPr>
          <w:rFonts w:ascii="Cambria" w:eastAsia="Cambria" w:hAnsi="Cambria" w:cs="Cambria"/>
          <w:b/>
        </w:rPr>
        <w:t xml:space="preserve"> </w:t>
      </w:r>
    </w:p>
    <w:p w14:paraId="25734B2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a.其 CSCI 软件配置项如下： </w:t>
      </w:r>
    </w:p>
    <w:p w14:paraId="5317CAB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数据库：包括</w:t>
      </w:r>
      <w:r w:rsidRPr="009F5CE4">
        <w:rPr>
          <w:rFonts w:ascii="宋体" w:eastAsia="宋体" w:hAnsi="宋体" w:cs="等线" w:hint="eastAsia"/>
          <w:sz w:val="24"/>
        </w:rPr>
        <w:t>会员信息</w:t>
      </w:r>
      <w:r w:rsidRPr="009F5CE4">
        <w:rPr>
          <w:rFonts w:ascii="宋体" w:eastAsia="宋体" w:hAnsi="宋体" w:cs="等线"/>
          <w:sz w:val="24"/>
        </w:rPr>
        <w:t>、</w:t>
      </w:r>
      <w:r w:rsidRPr="009F5CE4">
        <w:rPr>
          <w:rFonts w:ascii="宋体" w:eastAsia="宋体" w:hAnsi="宋体" w:cs="等线" w:hint="eastAsia"/>
          <w:sz w:val="24"/>
        </w:rPr>
        <w:t>书本</w:t>
      </w:r>
      <w:r w:rsidRPr="009F5CE4">
        <w:rPr>
          <w:rFonts w:ascii="宋体" w:eastAsia="宋体" w:hAnsi="宋体" w:cs="等线"/>
          <w:sz w:val="24"/>
        </w:rPr>
        <w:t>信息和</w:t>
      </w:r>
      <w:r w:rsidRPr="009F5CE4">
        <w:rPr>
          <w:rFonts w:ascii="宋体" w:eastAsia="宋体" w:hAnsi="宋体" w:cs="等线" w:hint="eastAsia"/>
          <w:sz w:val="24"/>
        </w:rPr>
        <w:t>订单</w:t>
      </w:r>
      <w:r w:rsidRPr="009F5CE4">
        <w:rPr>
          <w:rFonts w:ascii="宋体" w:eastAsia="宋体" w:hAnsi="宋体" w:cs="等线"/>
          <w:sz w:val="24"/>
        </w:rPr>
        <w:t xml:space="preserve">信息等。 </w:t>
      </w:r>
    </w:p>
    <w:p w14:paraId="52C9F394"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用户界面：提供交互式的操作界面，使得用户可以方便地进行各类操作。 </w:t>
      </w:r>
    </w:p>
    <w:p w14:paraId="289247B7"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管理模块：实现</w:t>
      </w:r>
      <w:r w:rsidRPr="009F5CE4">
        <w:rPr>
          <w:rFonts w:ascii="宋体" w:eastAsia="宋体" w:hAnsi="宋体" w:cs="等线" w:hint="eastAsia"/>
          <w:sz w:val="24"/>
        </w:rPr>
        <w:t>会员信息变更</w:t>
      </w:r>
      <w:r w:rsidRPr="009F5CE4">
        <w:rPr>
          <w:rFonts w:ascii="宋体" w:eastAsia="宋体" w:hAnsi="宋体" w:cs="等线"/>
          <w:sz w:val="24"/>
        </w:rPr>
        <w:t>等功能，</w:t>
      </w:r>
      <w:r w:rsidRPr="009F5CE4">
        <w:rPr>
          <w:rFonts w:ascii="宋体" w:eastAsia="宋体" w:hAnsi="宋体" w:cs="等线" w:hint="eastAsia"/>
          <w:sz w:val="24"/>
        </w:rPr>
        <w:t>帮助书店进行网上销售</w:t>
      </w:r>
      <w:r w:rsidRPr="009F5CE4">
        <w:rPr>
          <w:rFonts w:ascii="宋体" w:eastAsia="宋体" w:hAnsi="宋体" w:cs="等线"/>
          <w:sz w:val="24"/>
        </w:rPr>
        <w:t xml:space="preserve">。 </w:t>
      </w:r>
    </w:p>
    <w:p w14:paraId="0ED5EDE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书本</w:t>
      </w:r>
      <w:r w:rsidRPr="009F5CE4">
        <w:rPr>
          <w:rFonts w:ascii="宋体" w:eastAsia="宋体" w:hAnsi="宋体" w:cs="等线"/>
          <w:sz w:val="24"/>
        </w:rPr>
        <w:t>管理模块：实现</w:t>
      </w:r>
      <w:r w:rsidRPr="009F5CE4">
        <w:rPr>
          <w:rFonts w:ascii="宋体" w:eastAsia="宋体" w:hAnsi="宋体" w:cs="等线" w:hint="eastAsia"/>
          <w:sz w:val="24"/>
        </w:rPr>
        <w:t>书本的上架，下架，信息更改</w:t>
      </w:r>
      <w:r w:rsidRPr="009F5CE4">
        <w:rPr>
          <w:rFonts w:ascii="宋体" w:eastAsia="宋体" w:hAnsi="宋体" w:cs="等线"/>
          <w:sz w:val="24"/>
        </w:rPr>
        <w:t>等功能，</w:t>
      </w:r>
      <w:r w:rsidRPr="009F5CE4">
        <w:rPr>
          <w:rFonts w:ascii="宋体" w:eastAsia="宋体" w:hAnsi="宋体" w:cs="等线" w:hint="eastAsia"/>
          <w:sz w:val="24"/>
        </w:rPr>
        <w:t>保障书店的正常运作</w:t>
      </w:r>
      <w:r w:rsidRPr="009F5CE4">
        <w:rPr>
          <w:rFonts w:ascii="宋体" w:eastAsia="宋体" w:hAnsi="宋体" w:cs="等线"/>
          <w:sz w:val="24"/>
        </w:rPr>
        <w:t xml:space="preserve">。 </w:t>
      </w:r>
    </w:p>
    <w:p w14:paraId="4013A5A2"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hint="eastAsia"/>
          <w:sz w:val="24"/>
        </w:rPr>
        <w:t>订单管理模块：实现订单的更新功能。</w:t>
      </w:r>
    </w:p>
    <w:p w14:paraId="4CC609F9"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 xml:space="preserve">系统管理模块：实现系统权限管理、日志记录、安全措施等功能，保证系统的安全性和稳定性。 </w:t>
      </w:r>
    </w:p>
    <w:p w14:paraId="6479724B"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 xml:space="preserve"> </w:t>
      </w:r>
    </w:p>
    <w:p w14:paraId="2222831C"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lastRenderedPageBreak/>
        <w:t>b.本系统的软件配置项静态关系如下：用户界面依赖于</w:t>
      </w:r>
      <w:r w:rsidRPr="009F5CE4">
        <w:rPr>
          <w:rFonts w:ascii="宋体" w:eastAsia="宋体" w:hAnsi="宋体" w:cs="等线" w:hint="eastAsia"/>
          <w:sz w:val="24"/>
        </w:rPr>
        <w:t>书本</w:t>
      </w:r>
      <w:r w:rsidRPr="009F5CE4">
        <w:rPr>
          <w:rFonts w:ascii="宋体" w:eastAsia="宋体" w:hAnsi="宋体" w:cs="等线"/>
          <w:sz w:val="24"/>
        </w:rPr>
        <w:t>管理模块和</w:t>
      </w:r>
      <w:r w:rsidRPr="009F5CE4">
        <w:rPr>
          <w:rFonts w:ascii="宋体" w:eastAsia="宋体" w:hAnsi="宋体" w:cs="等线" w:hint="eastAsia"/>
          <w:sz w:val="24"/>
        </w:rPr>
        <w:t>用户</w:t>
      </w:r>
      <w:r w:rsidRPr="009F5CE4">
        <w:rPr>
          <w:rFonts w:ascii="宋体" w:eastAsia="宋体" w:hAnsi="宋体" w:cs="等线"/>
          <w:sz w:val="24"/>
        </w:rPr>
        <w:t>管理模块</w:t>
      </w:r>
      <w:r w:rsidRPr="009F5CE4">
        <w:rPr>
          <w:rFonts w:ascii="宋体" w:eastAsia="宋体" w:hAnsi="宋体" w:cs="等线" w:hint="eastAsia"/>
          <w:sz w:val="24"/>
        </w:rPr>
        <w:t>以及订单管理模块</w:t>
      </w:r>
      <w:r w:rsidRPr="009F5CE4">
        <w:rPr>
          <w:rFonts w:ascii="宋体" w:eastAsia="宋体" w:hAnsi="宋体" w:cs="等线"/>
          <w:sz w:val="24"/>
        </w:rPr>
        <w:t>，因为用户需要在界面上进行的操作需要通过这</w:t>
      </w:r>
      <w:r w:rsidRPr="009F5CE4">
        <w:rPr>
          <w:rFonts w:ascii="宋体" w:eastAsia="宋体" w:hAnsi="宋体" w:cs="等线" w:hint="eastAsia"/>
          <w:sz w:val="24"/>
        </w:rPr>
        <w:t>三</w:t>
      </w:r>
      <w:r w:rsidRPr="009F5CE4">
        <w:rPr>
          <w:rFonts w:ascii="宋体" w:eastAsia="宋体" w:hAnsi="宋体" w:cs="等线"/>
          <w:sz w:val="24"/>
        </w:rPr>
        <w:t xml:space="preserve">个模块来实现相应功能。 </w:t>
      </w:r>
    </w:p>
    <w:p w14:paraId="210C972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管理模块和</w:t>
      </w:r>
      <w:r w:rsidRPr="009F5CE4">
        <w:rPr>
          <w:rFonts w:ascii="宋体" w:eastAsia="宋体" w:hAnsi="宋体" w:cs="等线" w:hint="eastAsia"/>
          <w:sz w:val="24"/>
        </w:rPr>
        <w:t>书本</w:t>
      </w:r>
      <w:r w:rsidRPr="009F5CE4">
        <w:rPr>
          <w:rFonts w:ascii="宋体" w:eastAsia="宋体" w:hAnsi="宋体" w:cs="等线"/>
          <w:sz w:val="24"/>
        </w:rPr>
        <w:t>管理模块</w:t>
      </w:r>
      <w:r w:rsidRPr="009F5CE4">
        <w:rPr>
          <w:rFonts w:ascii="宋体" w:eastAsia="宋体" w:hAnsi="宋体" w:cs="等线" w:hint="eastAsia"/>
          <w:sz w:val="24"/>
        </w:rPr>
        <w:t>以及订单管理模块</w:t>
      </w:r>
      <w:r w:rsidRPr="009F5CE4">
        <w:rPr>
          <w:rFonts w:ascii="宋体" w:eastAsia="宋体" w:hAnsi="宋体" w:cs="等线"/>
          <w:sz w:val="24"/>
        </w:rPr>
        <w:t>都依赖于数据库，因为它们需要对其中存储的信息进行读取、修改、删除等操作</w:t>
      </w:r>
      <w:r w:rsidRPr="009F5CE4">
        <w:rPr>
          <w:rFonts w:ascii="宋体" w:eastAsia="宋体" w:hAnsi="宋体" w:cs="等线" w:hint="eastAsia"/>
          <w:sz w:val="24"/>
        </w:rPr>
        <w:t xml:space="preserve"> </w:t>
      </w:r>
      <w:r w:rsidRPr="009F5CE4">
        <w:rPr>
          <w:rFonts w:ascii="宋体" w:eastAsia="宋体" w:hAnsi="宋体" w:cs="等线"/>
          <w:sz w:val="24"/>
        </w:rPr>
        <w:t xml:space="preserve">。 </w:t>
      </w:r>
    </w:p>
    <w:p w14:paraId="7B10503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系统管理模块则是独立模块，它不依赖其他配置项的功能，但包括它自己的功能和数据会被其他配置项使用和调用。 </w:t>
      </w:r>
    </w:p>
    <w:p w14:paraId="3BE1668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总体而言，本系统采用了模块化设计的思想，实现了各模块之间的松耦合，易于维护和扩展。 </w:t>
      </w:r>
    </w:p>
    <w:p w14:paraId="512642B2"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43D98CB7"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c.以下是该</w:t>
      </w:r>
      <w:r w:rsidRPr="009F5CE4">
        <w:rPr>
          <w:rFonts w:ascii="宋体" w:eastAsia="宋体" w:hAnsi="宋体" w:cs="等线" w:hint="eastAsia"/>
          <w:sz w:val="24"/>
        </w:rPr>
        <w:t>书本</w:t>
      </w:r>
      <w:r w:rsidRPr="009F5CE4">
        <w:rPr>
          <w:rFonts w:ascii="宋体" w:eastAsia="宋体" w:hAnsi="宋体" w:cs="等线"/>
          <w:sz w:val="24"/>
        </w:rPr>
        <w:t>管理系统中各软件配置项的用途：</w:t>
      </w:r>
    </w:p>
    <w:p w14:paraId="0BF83175"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数据库：作为存储所有</w:t>
      </w:r>
      <w:r w:rsidRPr="009F5CE4">
        <w:rPr>
          <w:rFonts w:ascii="宋体" w:eastAsia="宋体" w:hAnsi="宋体" w:cs="等线" w:hint="eastAsia"/>
          <w:sz w:val="24"/>
        </w:rPr>
        <w:t>会员</w:t>
      </w:r>
      <w:r w:rsidRPr="009F5CE4">
        <w:rPr>
          <w:rFonts w:ascii="宋体" w:eastAsia="宋体" w:hAnsi="宋体" w:cs="等线"/>
          <w:sz w:val="24"/>
        </w:rPr>
        <w:t>信息、</w:t>
      </w:r>
      <w:r w:rsidRPr="009F5CE4">
        <w:rPr>
          <w:rFonts w:ascii="宋体" w:eastAsia="宋体" w:hAnsi="宋体" w:cs="等线" w:hint="eastAsia"/>
          <w:sz w:val="24"/>
        </w:rPr>
        <w:t>书本</w:t>
      </w:r>
      <w:r w:rsidRPr="009F5CE4">
        <w:rPr>
          <w:rFonts w:ascii="宋体" w:eastAsia="宋体" w:hAnsi="宋体" w:cs="等线"/>
          <w:sz w:val="24"/>
        </w:rPr>
        <w:t>信息和</w:t>
      </w:r>
      <w:r w:rsidRPr="009F5CE4">
        <w:rPr>
          <w:rFonts w:ascii="宋体" w:eastAsia="宋体" w:hAnsi="宋体" w:cs="等线" w:hint="eastAsia"/>
          <w:sz w:val="24"/>
        </w:rPr>
        <w:t>订单</w:t>
      </w:r>
      <w:r w:rsidRPr="009F5CE4">
        <w:rPr>
          <w:rFonts w:ascii="宋体" w:eastAsia="宋体" w:hAnsi="宋体" w:cs="等线"/>
          <w:sz w:val="24"/>
        </w:rPr>
        <w:t xml:space="preserve">信息的核心组件，提供数据访问服务，支持对数据进行查询、修改、删除等操作。 </w:t>
      </w:r>
    </w:p>
    <w:p w14:paraId="4B8E1B56"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用户界面：提供可视化的交互式操作界面，让</w:t>
      </w:r>
      <w:r w:rsidRPr="009F5CE4">
        <w:rPr>
          <w:rFonts w:ascii="宋体" w:eastAsia="宋体" w:hAnsi="宋体" w:cs="等线" w:hint="eastAsia"/>
          <w:sz w:val="24"/>
        </w:rPr>
        <w:t>会员自己</w:t>
      </w:r>
      <w:r w:rsidRPr="009F5CE4">
        <w:rPr>
          <w:rFonts w:ascii="宋体" w:eastAsia="宋体" w:hAnsi="宋体" w:cs="等线"/>
          <w:sz w:val="24"/>
        </w:rPr>
        <w:t>可以直观地管理</w:t>
      </w:r>
      <w:r w:rsidRPr="009F5CE4">
        <w:rPr>
          <w:rFonts w:ascii="宋体" w:eastAsia="宋体" w:hAnsi="宋体" w:cs="等线" w:hint="eastAsia"/>
          <w:sz w:val="24"/>
        </w:rPr>
        <w:t>自己的账户信息</w:t>
      </w:r>
      <w:r w:rsidRPr="009F5CE4">
        <w:rPr>
          <w:rFonts w:ascii="宋体" w:eastAsia="宋体" w:hAnsi="宋体" w:cs="等线"/>
          <w:sz w:val="24"/>
        </w:rPr>
        <w:t xml:space="preserve">。它与其他系统模块交互，把用户输入输出传递给底层模块来完成相关操作。 </w:t>
      </w:r>
    </w:p>
    <w:p w14:paraId="28A3402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管理模块：实现</w:t>
      </w:r>
      <w:r w:rsidRPr="009F5CE4">
        <w:rPr>
          <w:rFonts w:ascii="宋体" w:eastAsia="宋体" w:hAnsi="宋体" w:cs="等线" w:hint="eastAsia"/>
          <w:sz w:val="24"/>
        </w:rPr>
        <w:t>会员信息变更</w:t>
      </w:r>
      <w:r w:rsidRPr="009F5CE4">
        <w:rPr>
          <w:rFonts w:ascii="宋体" w:eastAsia="宋体" w:hAnsi="宋体" w:cs="等线"/>
          <w:sz w:val="24"/>
        </w:rPr>
        <w:t>等功能，</w:t>
      </w:r>
      <w:r w:rsidRPr="009F5CE4">
        <w:rPr>
          <w:rFonts w:ascii="宋体" w:eastAsia="宋体" w:hAnsi="宋体" w:cs="等线" w:hint="eastAsia"/>
          <w:sz w:val="24"/>
        </w:rPr>
        <w:t>帮助书店进行网上销售</w:t>
      </w:r>
      <w:r w:rsidRPr="009F5CE4">
        <w:rPr>
          <w:rFonts w:ascii="宋体" w:eastAsia="宋体" w:hAnsi="宋体" w:cs="等线"/>
          <w:sz w:val="24"/>
        </w:rPr>
        <w:t xml:space="preserve">。 </w:t>
      </w:r>
    </w:p>
    <w:p w14:paraId="19E1422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书本</w:t>
      </w:r>
      <w:r w:rsidRPr="009F5CE4">
        <w:rPr>
          <w:rFonts w:ascii="宋体" w:eastAsia="宋体" w:hAnsi="宋体" w:cs="等线"/>
          <w:sz w:val="24"/>
        </w:rPr>
        <w:t>管理模块：实现</w:t>
      </w:r>
      <w:r w:rsidRPr="009F5CE4">
        <w:rPr>
          <w:rFonts w:ascii="宋体" w:eastAsia="宋体" w:hAnsi="宋体" w:cs="等线" w:hint="eastAsia"/>
          <w:sz w:val="24"/>
        </w:rPr>
        <w:t>书本的上架，下架，信息更改</w:t>
      </w:r>
      <w:r w:rsidRPr="009F5CE4">
        <w:rPr>
          <w:rFonts w:ascii="宋体" w:eastAsia="宋体" w:hAnsi="宋体" w:cs="等线"/>
          <w:sz w:val="24"/>
        </w:rPr>
        <w:t>等功能，</w:t>
      </w:r>
      <w:r w:rsidRPr="009F5CE4">
        <w:rPr>
          <w:rFonts w:ascii="宋体" w:eastAsia="宋体" w:hAnsi="宋体" w:cs="等线" w:hint="eastAsia"/>
          <w:sz w:val="24"/>
        </w:rPr>
        <w:t>保障书店的正常运作</w:t>
      </w:r>
      <w:r w:rsidRPr="009F5CE4">
        <w:rPr>
          <w:rFonts w:ascii="宋体" w:eastAsia="宋体" w:hAnsi="宋体" w:cs="等线"/>
          <w:sz w:val="24"/>
        </w:rPr>
        <w:t xml:space="preserve">。 </w:t>
      </w:r>
      <w:r w:rsidRPr="009F5CE4">
        <w:rPr>
          <w:rFonts w:ascii="宋体" w:eastAsia="宋体" w:hAnsi="宋体" w:hint="eastAsia"/>
        </w:rPr>
        <w:t xml:space="preserve"> </w:t>
      </w:r>
    </w:p>
    <w:p w14:paraId="71B4BE04"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系统管理模块：包括系统权限管理、日志记录、安全措施等，确保系统的稳定性和安全性，防止未经授权或错误操作造成的系统故障及信息泄露等问题。同时，能够追踪管理人员及</w:t>
      </w:r>
      <w:r w:rsidRPr="009F5CE4">
        <w:rPr>
          <w:rFonts w:ascii="宋体" w:eastAsia="宋体" w:hAnsi="宋体" w:cs="等线" w:hint="eastAsia"/>
          <w:sz w:val="24"/>
        </w:rPr>
        <w:t>会员</w:t>
      </w:r>
      <w:r w:rsidRPr="009F5CE4">
        <w:rPr>
          <w:rFonts w:ascii="宋体" w:eastAsia="宋体" w:hAnsi="宋体" w:cs="等线"/>
          <w:sz w:val="24"/>
        </w:rPr>
        <w:t>在系统上的操作状况，方便出现问题后的处理和调查。</w:t>
      </w:r>
      <w:r w:rsidRPr="009F5CE4">
        <w:rPr>
          <w:rFonts w:ascii="宋体" w:eastAsia="宋体" w:hAnsi="宋体" w:cs="等线"/>
          <w:sz w:val="24"/>
        </w:rPr>
        <w:lastRenderedPageBreak/>
        <w:t>通过这五个软件配置项的协同配合，该</w:t>
      </w:r>
      <w:r w:rsidRPr="009F5CE4">
        <w:rPr>
          <w:rFonts w:ascii="宋体" w:eastAsia="宋体" w:hAnsi="宋体" w:cs="等线" w:hint="eastAsia"/>
          <w:sz w:val="24"/>
        </w:rPr>
        <w:t>书本</w:t>
      </w:r>
      <w:r w:rsidRPr="009F5CE4">
        <w:rPr>
          <w:rFonts w:ascii="宋体" w:eastAsia="宋体" w:hAnsi="宋体" w:cs="等线"/>
          <w:sz w:val="24"/>
        </w:rPr>
        <w:t>管理系统可以完成全面、高效，安全的</w:t>
      </w:r>
      <w:r w:rsidRPr="009F5CE4">
        <w:rPr>
          <w:rFonts w:ascii="宋体" w:eastAsia="宋体" w:hAnsi="宋体" w:cs="等线" w:hint="eastAsia"/>
          <w:sz w:val="24"/>
        </w:rPr>
        <w:t>会员信息</w:t>
      </w:r>
      <w:r w:rsidRPr="009F5CE4">
        <w:rPr>
          <w:rFonts w:ascii="宋体" w:eastAsia="宋体" w:hAnsi="宋体" w:cs="等线"/>
          <w:sz w:val="24"/>
        </w:rPr>
        <w:t>管理以及</w:t>
      </w:r>
      <w:r w:rsidRPr="009F5CE4">
        <w:rPr>
          <w:rFonts w:ascii="宋体" w:eastAsia="宋体" w:hAnsi="宋体" w:cs="等线" w:hint="eastAsia"/>
          <w:sz w:val="24"/>
        </w:rPr>
        <w:t>书店</w:t>
      </w:r>
      <w:r w:rsidRPr="009F5CE4">
        <w:rPr>
          <w:rFonts w:ascii="宋体" w:eastAsia="宋体" w:hAnsi="宋体" w:cs="等线"/>
          <w:sz w:val="24"/>
        </w:rPr>
        <w:t xml:space="preserve">内部信息的统计分析等功能。 </w:t>
      </w:r>
    </w:p>
    <w:p w14:paraId="3DEAA174"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6D40BEAC"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d.以下是该</w:t>
      </w:r>
      <w:r w:rsidRPr="009F5CE4">
        <w:rPr>
          <w:rFonts w:ascii="宋体" w:eastAsia="宋体" w:hAnsi="宋体" w:cs="等线" w:hint="eastAsia"/>
          <w:sz w:val="24"/>
        </w:rPr>
        <w:t>书本</w:t>
      </w:r>
      <w:r w:rsidRPr="009F5CE4">
        <w:rPr>
          <w:rFonts w:ascii="宋体" w:eastAsia="宋体" w:hAnsi="宋体" w:cs="等线"/>
          <w:sz w:val="24"/>
        </w:rPr>
        <w:t>管理系统中各软件配置项的开发状态/类型：</w:t>
      </w:r>
    </w:p>
    <w:p w14:paraId="67DFBD06"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数据库：开发完成，会根据需要进行调整和优化。 </w:t>
      </w:r>
    </w:p>
    <w:p w14:paraId="0D6388CB"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用户界面：正在开发，在 UI 设计、实现及测试等方面持续改进，并且需要与其他配置项进行充分融合测试。 </w:t>
      </w:r>
    </w:p>
    <w:p w14:paraId="3E837FA8"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书本</w:t>
      </w:r>
      <w:r w:rsidRPr="009F5CE4">
        <w:rPr>
          <w:rFonts w:ascii="宋体" w:eastAsia="宋体" w:hAnsi="宋体" w:cs="等线"/>
          <w:sz w:val="24"/>
        </w:rPr>
        <w:t>管理模块：已开发完成，并</w:t>
      </w:r>
      <w:proofErr w:type="gramStart"/>
      <w:r w:rsidRPr="009F5CE4">
        <w:rPr>
          <w:rFonts w:ascii="宋体" w:eastAsia="宋体" w:hAnsi="宋体" w:cs="等线"/>
          <w:sz w:val="24"/>
        </w:rPr>
        <w:t>已适当</w:t>
      </w:r>
      <w:proofErr w:type="gramEnd"/>
      <w:r w:rsidRPr="009F5CE4">
        <w:rPr>
          <w:rFonts w:ascii="宋体" w:eastAsia="宋体" w:hAnsi="宋体" w:cs="等线"/>
          <w:sz w:val="24"/>
        </w:rPr>
        <w:t>测试。它是该</w:t>
      </w:r>
      <w:r w:rsidRPr="009F5CE4">
        <w:rPr>
          <w:rFonts w:ascii="宋体" w:eastAsia="宋体" w:hAnsi="宋体" w:cs="等线" w:hint="eastAsia"/>
          <w:sz w:val="24"/>
        </w:rPr>
        <w:t>书本</w:t>
      </w:r>
      <w:r w:rsidRPr="009F5CE4">
        <w:rPr>
          <w:rFonts w:ascii="宋体" w:eastAsia="宋体" w:hAnsi="宋体" w:cs="等线"/>
          <w:sz w:val="24"/>
        </w:rPr>
        <w:t xml:space="preserve">管理系统的核心部分之一，但在未来可能需要进行调整以满足不断变化的需求。 </w:t>
      </w:r>
    </w:p>
    <w:p w14:paraId="55C5147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管理模块：已开发完成，并已经进行充分的测试。它是该</w:t>
      </w:r>
      <w:r w:rsidRPr="009F5CE4">
        <w:rPr>
          <w:rFonts w:ascii="宋体" w:eastAsia="宋体" w:hAnsi="宋体" w:cs="等线" w:hint="eastAsia"/>
          <w:sz w:val="24"/>
        </w:rPr>
        <w:t>书店管理</w:t>
      </w:r>
      <w:r w:rsidRPr="009F5CE4">
        <w:rPr>
          <w:rFonts w:ascii="宋体" w:eastAsia="宋体" w:hAnsi="宋体" w:cs="等线"/>
          <w:sz w:val="24"/>
        </w:rPr>
        <w:t>系统的重要组成部分之</w:t>
      </w:r>
      <w:r w:rsidRPr="009F5CE4">
        <w:rPr>
          <w:rFonts w:ascii="宋体" w:eastAsia="宋体" w:hAnsi="宋体" w:cs="等线" w:hint="eastAsia"/>
          <w:sz w:val="24"/>
        </w:rPr>
        <w:t>一</w:t>
      </w:r>
      <w:r w:rsidRPr="009F5CE4">
        <w:rPr>
          <w:rFonts w:ascii="宋体" w:eastAsia="宋体" w:hAnsi="宋体" w:cs="等线"/>
          <w:sz w:val="24"/>
        </w:rPr>
        <w:t xml:space="preserve">。 </w:t>
      </w:r>
    </w:p>
    <w:p w14:paraId="04AE06A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系统管理模块：正在开发</w:t>
      </w:r>
      <w:r w:rsidRPr="009F5CE4">
        <w:rPr>
          <w:rFonts w:ascii="宋体" w:eastAsia="宋体" w:hAnsi="宋体" w:cs="等线" w:hint="eastAsia"/>
          <w:sz w:val="24"/>
        </w:rPr>
        <w:t>。</w:t>
      </w:r>
      <w:r w:rsidRPr="009F5CE4">
        <w:rPr>
          <w:rFonts w:ascii="宋体" w:eastAsia="宋体" w:hAnsi="宋体" w:cs="等线"/>
          <w:sz w:val="24"/>
        </w:rPr>
        <w:t xml:space="preserve"> </w:t>
      </w:r>
    </w:p>
    <w:p w14:paraId="2342C33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总体来说，该</w:t>
      </w:r>
      <w:r w:rsidRPr="009F5CE4">
        <w:rPr>
          <w:rFonts w:ascii="宋体" w:eastAsia="宋体" w:hAnsi="宋体" w:cs="等线" w:hint="eastAsia"/>
          <w:sz w:val="24"/>
        </w:rPr>
        <w:t>书店</w:t>
      </w:r>
      <w:r w:rsidRPr="009F5CE4">
        <w:rPr>
          <w:rFonts w:ascii="宋体" w:eastAsia="宋体" w:hAnsi="宋体" w:cs="等线"/>
          <w:sz w:val="24"/>
        </w:rPr>
        <w:t>管理系统</w:t>
      </w:r>
      <w:r w:rsidRPr="009F5CE4">
        <w:rPr>
          <w:rFonts w:ascii="宋体" w:eastAsia="宋体" w:hAnsi="宋体" w:cs="等线" w:hint="eastAsia"/>
          <w:sz w:val="24"/>
        </w:rPr>
        <w:t>还在开发中</w:t>
      </w:r>
      <w:r w:rsidRPr="009F5CE4">
        <w:rPr>
          <w:rFonts w:ascii="宋体" w:eastAsia="宋体" w:hAnsi="宋体" w:cs="等线"/>
          <w:sz w:val="24"/>
        </w:rPr>
        <w:t>，在未来</w:t>
      </w:r>
      <w:r w:rsidRPr="009F5CE4">
        <w:rPr>
          <w:rFonts w:ascii="宋体" w:eastAsia="宋体" w:hAnsi="宋体" w:cs="等线" w:hint="eastAsia"/>
          <w:sz w:val="24"/>
        </w:rPr>
        <w:t>也</w:t>
      </w:r>
      <w:r w:rsidRPr="009F5CE4">
        <w:rPr>
          <w:rFonts w:ascii="宋体" w:eastAsia="宋体" w:hAnsi="宋体" w:cs="等线"/>
          <w:sz w:val="24"/>
        </w:rPr>
        <w:t xml:space="preserve">会进行各方面的升级和调整以应对时代变化。 </w:t>
      </w:r>
    </w:p>
    <w:p w14:paraId="5348AAF7"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25D39B3A" w14:textId="0BC98329"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e.以下是该</w:t>
      </w:r>
      <w:r w:rsidR="00A62A7D">
        <w:rPr>
          <w:rFonts w:ascii="宋体" w:eastAsia="宋体" w:hAnsi="宋体" w:cs="等线" w:hint="eastAsia"/>
          <w:sz w:val="24"/>
        </w:rPr>
        <w:t>网上书店</w:t>
      </w:r>
      <w:r w:rsidRPr="009F5CE4">
        <w:rPr>
          <w:rFonts w:ascii="宋体" w:eastAsia="宋体" w:hAnsi="宋体" w:cs="等线"/>
          <w:sz w:val="24"/>
        </w:rPr>
        <w:t>管理系统中各软件配置项计划使用的计算机硬件资源：</w:t>
      </w:r>
    </w:p>
    <w:p w14:paraId="41F6BD36" w14:textId="021793FF"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数据库：由于需要存储大量信息和相关数据，因此需要一台高性能的服务器来处理数据库的读写操作。其中 CPU、内存、磁盘空间等方面的要求可能会根据数据量的变化而有所调整。 </w:t>
      </w:r>
    </w:p>
    <w:p w14:paraId="31C5A2D9"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用户界面：主要运行在计算机的图形用户界面（GUI）上。对于 GUI 运行环境的要求相对较低，通常通过一个普通的桌面或者笔记本电脑就可以满足要求。 </w:t>
      </w:r>
    </w:p>
    <w:p w14:paraId="06053DB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lastRenderedPageBreak/>
        <w:t>书本</w:t>
      </w:r>
      <w:r w:rsidRPr="009F5CE4">
        <w:rPr>
          <w:rFonts w:ascii="宋体" w:eastAsia="宋体" w:hAnsi="宋体" w:cs="等线"/>
          <w:sz w:val="24"/>
        </w:rPr>
        <w:t xml:space="preserve">管理模块：可能需要一个中央处理单元（CPU）速度较快、内存充足的计算机环境，以确保其正常运行和快速响应。 </w:t>
      </w:r>
    </w:p>
    <w:p w14:paraId="121C877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w:t>
      </w:r>
      <w:r w:rsidRPr="009F5CE4">
        <w:rPr>
          <w:rFonts w:ascii="宋体" w:eastAsia="宋体" w:hAnsi="宋体" w:cs="等线" w:hint="eastAsia"/>
          <w:sz w:val="24"/>
        </w:rPr>
        <w:t>和订单管理模块</w:t>
      </w:r>
      <w:r w:rsidRPr="009F5CE4">
        <w:rPr>
          <w:rFonts w:ascii="宋体" w:eastAsia="宋体" w:hAnsi="宋体" w:cs="等线"/>
          <w:sz w:val="24"/>
        </w:rPr>
        <w:t xml:space="preserve">：它需要进行大量的计算和数据读写，因此需要高性能的 CPU 以及大量的内存来完成工资计算、记录管理等操作。 </w:t>
      </w:r>
    </w:p>
    <w:p w14:paraId="6B86BE98"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系统管理模块：需要具备较高的安全可靠性，因此对于硬件资源也有较高的要求。</w:t>
      </w:r>
    </w:p>
    <w:p w14:paraId="2B4AB48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例如，需要稳定的电源保障、自动备份机制等。 </w:t>
      </w:r>
    </w:p>
    <w:p w14:paraId="6BFD24E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总体来说，在不同的组件中，根据功能、需求和实现方式的不同，其计算机硬件资源需求是有所区别的。决定哪些硬件资源需要使用以及使用的规格，需要根据</w:t>
      </w:r>
    </w:p>
    <w:p w14:paraId="697E1ED7" w14:textId="77777777" w:rsidR="009F5CE4" w:rsidRDefault="009F5CE4" w:rsidP="009F5CE4">
      <w:pPr>
        <w:spacing w:after="0" w:line="480" w:lineRule="auto"/>
        <w:ind w:left="420" w:hanging="10"/>
      </w:pPr>
      <w:r w:rsidRPr="009F5CE4">
        <w:rPr>
          <w:rFonts w:ascii="宋体" w:eastAsia="宋体" w:hAnsi="宋体" w:cs="等线"/>
          <w:sz w:val="24"/>
        </w:rPr>
        <w:t>具体情况进行灵活调整。</w:t>
      </w:r>
      <w:r>
        <w:rPr>
          <w:rFonts w:ascii="等线" w:eastAsia="等线" w:hAnsi="等线" w:cs="等线"/>
          <w:sz w:val="24"/>
        </w:rPr>
        <w:t xml:space="preserve"> </w:t>
      </w:r>
    </w:p>
    <w:p w14:paraId="2672056F" w14:textId="77777777" w:rsidR="009F5CE4" w:rsidRDefault="009F5CE4" w:rsidP="009F5CE4">
      <w:pPr>
        <w:spacing w:after="550"/>
        <w:ind w:left="425"/>
      </w:pPr>
      <w:r>
        <w:rPr>
          <w:rFonts w:ascii="等线" w:eastAsia="等线" w:hAnsi="等线" w:cs="等线"/>
          <w:sz w:val="21"/>
        </w:rPr>
        <w:t xml:space="preserve"> </w:t>
      </w:r>
    </w:p>
    <w:p w14:paraId="7F47394E" w14:textId="77777777" w:rsidR="009F5CE4" w:rsidRPr="005E570D" w:rsidRDefault="009F5CE4" w:rsidP="005E570D">
      <w:pPr>
        <w:pStyle w:val="2"/>
        <w:spacing w:after="446"/>
        <w:ind w:left="420" w:right="0"/>
        <w:rPr>
          <w:rFonts w:ascii="Cambria" w:eastAsia="Cambria" w:hAnsi="Cambria" w:cs="Cambria"/>
          <w:b/>
        </w:rPr>
      </w:pPr>
      <w:bookmarkStart w:id="23" w:name="_Toc166954725"/>
      <w:r w:rsidRPr="005E570D">
        <w:rPr>
          <w:rFonts w:ascii="Cambria" w:eastAsia="Cambria" w:hAnsi="Cambria" w:cs="Cambria"/>
          <w:b/>
        </w:rPr>
        <w:t xml:space="preserve">4.4 </w:t>
      </w:r>
      <w:r w:rsidRPr="005E570D">
        <w:rPr>
          <w:rFonts w:hint="eastAsia"/>
          <w:b/>
        </w:rPr>
        <w:t>执行概念</w:t>
      </w:r>
      <w:bookmarkEnd w:id="23"/>
      <w:r w:rsidRPr="005E570D">
        <w:rPr>
          <w:rFonts w:ascii="Cambria" w:eastAsia="Cambria" w:hAnsi="Cambria" w:cs="Cambria"/>
          <w:b/>
        </w:rPr>
        <w:t xml:space="preserve"> </w:t>
      </w:r>
    </w:p>
    <w:p w14:paraId="07F02821" w14:textId="19DFE6E8"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t>执行控制流：在计算机软件中，</w:t>
      </w:r>
      <w:r w:rsidRPr="003848B3">
        <w:rPr>
          <w:rFonts w:ascii="宋体" w:eastAsia="宋体" w:hAnsi="宋体" w:cs="等线"/>
          <w:sz w:val="24"/>
        </w:rPr>
        <w:t>CSCI</w:t>
      </w:r>
      <w:r w:rsidRPr="003848B3">
        <w:rPr>
          <w:rFonts w:ascii="宋体" w:eastAsia="宋体" w:hAnsi="宋体" w:cs="等线" w:hint="eastAsia"/>
          <w:sz w:val="24"/>
        </w:rPr>
        <w:t>（</w:t>
      </w:r>
      <w:r w:rsidRPr="003848B3">
        <w:rPr>
          <w:rFonts w:ascii="宋体" w:eastAsia="宋体" w:hAnsi="宋体" w:cs="等线"/>
          <w:sz w:val="24"/>
        </w:rPr>
        <w:t>Computer Software Configuration Item</w:t>
      </w:r>
      <w:r w:rsidRPr="003848B3">
        <w:rPr>
          <w:rFonts w:ascii="宋体" w:eastAsia="宋体" w:hAnsi="宋体" w:cs="等线" w:hint="eastAsia"/>
          <w:sz w:val="24"/>
        </w:rPr>
        <w:t>）之间的执行控制流通常包括顺序执行、条件分支和循环等结构。举例来说，在</w:t>
      </w:r>
      <w:r w:rsidR="00DC72B0">
        <w:rPr>
          <w:rFonts w:ascii="宋体" w:eastAsia="宋体" w:hAnsi="宋体" w:cs="等线" w:hint="eastAsia"/>
          <w:sz w:val="24"/>
        </w:rPr>
        <w:t>书店的</w:t>
      </w:r>
      <w:r w:rsidRPr="003848B3">
        <w:rPr>
          <w:rFonts w:ascii="宋体" w:eastAsia="宋体" w:hAnsi="宋体" w:cs="等线" w:hint="eastAsia"/>
          <w:sz w:val="24"/>
        </w:rPr>
        <w:t>会员信息管理模块中，用户可以选择进行录入、修改、查询、统计或打印自己的相关信息等操作，系统会根据用户的选择执行相应的控制流程。</w:t>
      </w:r>
    </w:p>
    <w:p w14:paraId="23401CAF" w14:textId="27C17A74"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t>数据流：</w:t>
      </w:r>
      <w:r w:rsidRPr="003848B3">
        <w:rPr>
          <w:rFonts w:ascii="宋体" w:eastAsia="宋体" w:hAnsi="宋体" w:cs="等线"/>
          <w:sz w:val="24"/>
        </w:rPr>
        <w:t xml:space="preserve">CSCI </w:t>
      </w:r>
      <w:r w:rsidRPr="003848B3">
        <w:rPr>
          <w:rFonts w:ascii="宋体" w:eastAsia="宋体" w:hAnsi="宋体" w:cs="等线" w:hint="eastAsia"/>
          <w:sz w:val="24"/>
        </w:rPr>
        <w:t>之间的数据流常被用来传递信息和状态，以实现不同模块的交互。举例而言，在</w:t>
      </w:r>
      <w:r w:rsidR="00DC72B0">
        <w:rPr>
          <w:rFonts w:ascii="宋体" w:eastAsia="宋体" w:hAnsi="宋体" w:cs="等线" w:hint="eastAsia"/>
          <w:sz w:val="24"/>
        </w:rPr>
        <w:t>书店</w:t>
      </w:r>
      <w:r w:rsidRPr="003848B3">
        <w:rPr>
          <w:rFonts w:ascii="宋体" w:eastAsia="宋体" w:hAnsi="宋体" w:cs="等线" w:hint="eastAsia"/>
          <w:sz w:val="24"/>
        </w:rPr>
        <w:t>会员信息管理模块中，用户选择录入个人信息时，录入界面会接收用户输入的信息，并将其传递给后台数据处理模块。</w:t>
      </w:r>
    </w:p>
    <w:p w14:paraId="6D991CDE" w14:textId="77777777"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lastRenderedPageBreak/>
        <w:t>动态控制序列：</w:t>
      </w:r>
      <w:r w:rsidRPr="003848B3">
        <w:rPr>
          <w:rFonts w:ascii="宋体" w:eastAsia="宋体" w:hAnsi="宋体" w:cs="等线"/>
          <w:sz w:val="24"/>
        </w:rPr>
        <w:t xml:space="preserve">CSCI </w:t>
      </w:r>
      <w:r w:rsidRPr="003848B3">
        <w:rPr>
          <w:rFonts w:ascii="宋体" w:eastAsia="宋体" w:hAnsi="宋体" w:cs="等线" w:hint="eastAsia"/>
          <w:sz w:val="24"/>
        </w:rPr>
        <w:t>之间的动态控制序列被用于实现复杂的交互行为，比如一些高级操作或工作流程。例如，在订单管理模块中，用户提交购买书籍的订单，订单需经过书店确认后才能发货。</w:t>
      </w:r>
    </w:p>
    <w:p w14:paraId="25F572CD" w14:textId="77777777"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t>状态转换图：状态转换图描述了</w:t>
      </w:r>
      <w:r w:rsidRPr="003848B3">
        <w:rPr>
          <w:rFonts w:ascii="宋体" w:eastAsia="宋体" w:hAnsi="宋体" w:cs="等线"/>
          <w:sz w:val="24"/>
        </w:rPr>
        <w:t>CSCI</w:t>
      </w:r>
      <w:r w:rsidRPr="003848B3">
        <w:rPr>
          <w:rFonts w:ascii="宋体" w:eastAsia="宋体" w:hAnsi="宋体" w:cs="等线" w:hint="eastAsia"/>
          <w:sz w:val="24"/>
        </w:rPr>
        <w:t>的状态及其之间的转换关系，通常用于描述状态机或有限状态自动机。比如，在会员信息管理模块中，一个会员的信息可能处于不同的状态，比如已录入、已停用等，而书籍也有类似的状态，比如已上架和已下架，它们之间可能存在状态转换关系。</w:t>
      </w:r>
    </w:p>
    <w:p w14:paraId="5441E994" w14:textId="77777777"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t>时序图：时序图描述了</w:t>
      </w:r>
      <w:r w:rsidRPr="003848B3">
        <w:rPr>
          <w:rFonts w:ascii="宋体" w:eastAsia="宋体" w:hAnsi="宋体" w:cs="等线"/>
          <w:sz w:val="24"/>
        </w:rPr>
        <w:t>CSCI</w:t>
      </w:r>
      <w:r w:rsidRPr="003848B3">
        <w:rPr>
          <w:rFonts w:ascii="宋体" w:eastAsia="宋体" w:hAnsi="宋体" w:cs="等线" w:hint="eastAsia"/>
          <w:sz w:val="24"/>
        </w:rPr>
        <w:t>之间的时序关系，即各个配置项之间的交互顺序和时间。比如，在数据分析模块中，会员可以按照不同的条件查询书籍信息，查询结果将在一定时间内返回并展示给会员。</w:t>
      </w:r>
    </w:p>
    <w:p w14:paraId="7FAABB10" w14:textId="44836C69"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t>配置项之间的优先关系：配置项之间可能存在一些优先关系，即某些配置项需要在其他配置项执行之前执行。例如，在数据备份模块中，备份操作必须在数据恢复操作之前执行，以保证数据的完整性和可靠性。</w:t>
      </w:r>
    </w:p>
    <w:p w14:paraId="53D74F05" w14:textId="77777777" w:rsidR="003848B3" w:rsidRPr="003848B3" w:rsidRDefault="003848B3" w:rsidP="00DC72B0">
      <w:pPr>
        <w:spacing w:afterLines="100" w:after="240" w:line="480" w:lineRule="auto"/>
        <w:ind w:left="408" w:firstLineChars="200" w:firstLine="480"/>
        <w:rPr>
          <w:rFonts w:ascii="宋体" w:eastAsia="宋体" w:hAnsi="宋体" w:cs="等线"/>
          <w:sz w:val="24"/>
        </w:rPr>
      </w:pPr>
      <w:r w:rsidRPr="003848B3">
        <w:rPr>
          <w:rFonts w:ascii="宋体" w:eastAsia="宋体" w:hAnsi="宋体" w:cs="等线" w:hint="eastAsia"/>
          <w:sz w:val="24"/>
        </w:rPr>
        <w:t>中断处理：中断处理通常用于处理一些异常情况，比如系统崩溃或用户取消操作等。在这些情况下，系统可能需要执行一些特殊的处理程序，以保障系统的安全性和稳定性。</w:t>
      </w:r>
    </w:p>
    <w:p w14:paraId="6E735BAD" w14:textId="5A90F7DA" w:rsidR="00833A8A" w:rsidRPr="003848B3" w:rsidRDefault="003848B3" w:rsidP="00DC72B0">
      <w:pPr>
        <w:spacing w:afterLines="150" w:after="360" w:line="480" w:lineRule="auto"/>
        <w:ind w:left="408" w:firstLineChars="200" w:firstLine="480"/>
        <w:rPr>
          <w:rFonts w:ascii="宋体" w:eastAsia="宋体" w:hAnsi="宋体" w:cs="等线"/>
          <w:sz w:val="24"/>
        </w:rPr>
      </w:pPr>
      <w:r w:rsidRPr="003848B3">
        <w:rPr>
          <w:rFonts w:ascii="宋体" w:eastAsia="宋体" w:hAnsi="宋体" w:cs="等线" w:hint="eastAsia"/>
          <w:sz w:val="24"/>
        </w:rPr>
        <w:t>异常处理：异常处理用于应对一些不可预期的异常情况，比如输入错误，比如会员或书籍的编号与我们设计的规则不符。在这种情况下，系统需要采取相应的措施以处理异常情况，确保系统的正常运行。</w:t>
      </w:r>
    </w:p>
    <w:p w14:paraId="1713B975" w14:textId="77777777" w:rsidR="009F5CE4" w:rsidRPr="004D5169" w:rsidRDefault="009F5CE4" w:rsidP="005E570D">
      <w:pPr>
        <w:pStyle w:val="2"/>
        <w:spacing w:after="446"/>
        <w:ind w:left="420" w:right="0"/>
        <w:rPr>
          <w:rFonts w:ascii="Cambria" w:eastAsia="Cambria" w:hAnsi="Cambria" w:cs="Cambria"/>
          <w:b/>
        </w:rPr>
      </w:pPr>
      <w:bookmarkStart w:id="24" w:name="_Toc166954726"/>
      <w:r w:rsidRPr="004D5169">
        <w:rPr>
          <w:rFonts w:ascii="Cambria" w:eastAsia="Cambria" w:hAnsi="Cambria" w:cs="Cambria"/>
          <w:b/>
        </w:rPr>
        <w:lastRenderedPageBreak/>
        <w:t xml:space="preserve">4.5 </w:t>
      </w:r>
      <w:r w:rsidRPr="005E570D">
        <w:rPr>
          <w:rFonts w:hint="eastAsia"/>
          <w:b/>
        </w:rPr>
        <w:t>接口设计</w:t>
      </w:r>
      <w:bookmarkEnd w:id="24"/>
      <w:r w:rsidRPr="004D5169">
        <w:rPr>
          <w:rFonts w:ascii="Cambria" w:eastAsia="Cambria" w:hAnsi="Cambria" w:cs="Cambria"/>
          <w:b/>
        </w:rPr>
        <w:t xml:space="preserve"> </w:t>
      </w:r>
    </w:p>
    <w:p w14:paraId="6ABE81E9"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1.用户接口： </w:t>
      </w:r>
    </w:p>
    <w:p w14:paraId="07F3F9CD" w14:textId="77777777" w:rsidR="00171FD3" w:rsidRPr="00171FD3" w:rsidRDefault="00171FD3" w:rsidP="00DF5A98">
      <w:pPr>
        <w:spacing w:afterLines="100" w:after="240" w:line="480" w:lineRule="auto"/>
        <w:ind w:left="419" w:firstLineChars="200" w:firstLine="480"/>
        <w:rPr>
          <w:rFonts w:ascii="宋体" w:eastAsia="宋体" w:hAnsi="宋体" w:cs="等线"/>
          <w:sz w:val="24"/>
        </w:rPr>
      </w:pPr>
      <w:r w:rsidRPr="00171FD3">
        <w:rPr>
          <w:rFonts w:ascii="宋体" w:eastAsia="宋体" w:hAnsi="宋体" w:cs="等线" w:hint="eastAsia"/>
          <w:sz w:val="24"/>
        </w:rPr>
        <w:t>用户交互体验应该是用户友好的，确保用户能够轻松地进行操作。通过图形用户界面（</w:t>
      </w:r>
      <w:r w:rsidRPr="00171FD3">
        <w:rPr>
          <w:rFonts w:ascii="宋体" w:eastAsia="宋体" w:hAnsi="宋体" w:cs="等线"/>
          <w:sz w:val="24"/>
        </w:rPr>
        <w:t>GUI</w:t>
      </w:r>
      <w:r w:rsidRPr="00171FD3">
        <w:rPr>
          <w:rFonts w:ascii="宋体" w:eastAsia="宋体" w:hAnsi="宋体" w:cs="等线" w:hint="eastAsia"/>
          <w:sz w:val="24"/>
        </w:rPr>
        <w:t>），用户可以便捷地输入查询书籍信息、修改自己的会员资料以及删除账号等操作。管理员用户应该享有更多的权限，能够方便地浏览和管理会员信息以及书籍信息，并可以根据不同的条件进行排序和过滤，以快速找到所需信息。</w:t>
      </w:r>
    </w:p>
    <w:p w14:paraId="35C2D0C4" w14:textId="77777777" w:rsidR="00171FD3" w:rsidRPr="00171FD3" w:rsidRDefault="00171FD3" w:rsidP="00DF5A98">
      <w:pPr>
        <w:spacing w:afterLines="100" w:after="240" w:line="480" w:lineRule="auto"/>
        <w:ind w:left="419" w:firstLineChars="200" w:firstLine="480"/>
        <w:rPr>
          <w:rFonts w:ascii="宋体" w:eastAsia="宋体" w:hAnsi="宋体" w:cs="等线"/>
          <w:sz w:val="24"/>
        </w:rPr>
      </w:pPr>
      <w:r w:rsidRPr="00171FD3">
        <w:rPr>
          <w:rFonts w:ascii="宋体" w:eastAsia="宋体" w:hAnsi="宋体" w:cs="等线" w:hint="eastAsia"/>
          <w:sz w:val="24"/>
        </w:rPr>
        <w:t>为了提高用户操作效率，系统应该提供明确的菜单结构和快捷键，使用户可以方便地访问各个功能模块。这样，用户就能快速地导航到他们所需的功能，提升整体的使用体验。</w:t>
      </w:r>
    </w:p>
    <w:p w14:paraId="0DCFB7E3" w14:textId="77777777" w:rsidR="00171FD3" w:rsidRPr="00171FD3" w:rsidRDefault="00171FD3" w:rsidP="00DF5A98">
      <w:pPr>
        <w:spacing w:afterLines="100" w:after="240" w:line="480" w:lineRule="auto"/>
        <w:ind w:left="419" w:firstLineChars="200" w:firstLine="480"/>
        <w:rPr>
          <w:rFonts w:ascii="宋体" w:eastAsia="宋体" w:hAnsi="宋体" w:cs="等线"/>
          <w:sz w:val="24"/>
        </w:rPr>
      </w:pPr>
      <w:r w:rsidRPr="00171FD3">
        <w:rPr>
          <w:rFonts w:ascii="宋体" w:eastAsia="宋体" w:hAnsi="宋体" w:cs="等线" w:hint="eastAsia"/>
          <w:sz w:val="24"/>
        </w:rPr>
        <w:t>此外，用户应该能够轻松地打印和导出书籍信息或会员信息的查询和统计结果，以便进一步分析或备份数据。这样，用户就能够更方便地利用系统生成的信息。</w:t>
      </w:r>
    </w:p>
    <w:p w14:paraId="74CE3A48" w14:textId="77777777" w:rsidR="00171FD3" w:rsidRPr="00171FD3" w:rsidRDefault="00171FD3" w:rsidP="00DF5A98">
      <w:pPr>
        <w:spacing w:afterLines="100" w:after="240" w:line="480" w:lineRule="auto"/>
        <w:ind w:left="419" w:firstLineChars="200" w:firstLine="480"/>
        <w:rPr>
          <w:rFonts w:ascii="宋体" w:eastAsia="宋体" w:hAnsi="宋体" w:cs="等线"/>
          <w:sz w:val="24"/>
        </w:rPr>
      </w:pPr>
      <w:r w:rsidRPr="00171FD3">
        <w:rPr>
          <w:rFonts w:ascii="宋体" w:eastAsia="宋体" w:hAnsi="宋体" w:cs="等线" w:hint="eastAsia"/>
          <w:sz w:val="24"/>
        </w:rPr>
        <w:t>为了帮助用户更好地理解和使用系统，系统应该提供详尽的帮助文档和用户手册。这些文档应该清晰地解释系统的各个功能和操作步骤，并提供示例和提示，帮助用户更好地利用系统完成工作。</w:t>
      </w:r>
    </w:p>
    <w:p w14:paraId="7A83F23B" w14:textId="269ECC8D" w:rsidR="009F5CE4" w:rsidRPr="009F5CE4" w:rsidRDefault="00171FD3" w:rsidP="00DF5A98">
      <w:pPr>
        <w:spacing w:afterLines="100" w:after="240" w:line="480" w:lineRule="auto"/>
        <w:ind w:left="419" w:firstLineChars="200" w:firstLine="480"/>
        <w:rPr>
          <w:rFonts w:ascii="宋体" w:eastAsia="宋体" w:hAnsi="宋体"/>
        </w:rPr>
      </w:pPr>
      <w:r w:rsidRPr="00171FD3">
        <w:rPr>
          <w:rFonts w:ascii="宋体" w:eastAsia="宋体" w:hAnsi="宋体" w:cs="等线" w:hint="eastAsia"/>
          <w:sz w:val="24"/>
        </w:rPr>
        <w:t>总的来说，用户交互体验应该是直观、高效和用户友好的。通过提供便捷的操作方式、清晰的导航结构和详尽的帮助文档，系统可以确保用户能够充分利用系统的功能，提升工作效率和满意度。</w:t>
      </w:r>
      <w:r w:rsidR="009F5CE4" w:rsidRPr="009F5CE4">
        <w:rPr>
          <w:rFonts w:ascii="宋体" w:eastAsia="宋体" w:hAnsi="宋体" w:cs="等线"/>
          <w:sz w:val="24"/>
        </w:rPr>
        <w:t xml:space="preserve"> </w:t>
      </w:r>
    </w:p>
    <w:p w14:paraId="56EB76DC" w14:textId="351A0262" w:rsidR="009F5CE4" w:rsidRPr="009F5CE4" w:rsidRDefault="009F5CE4" w:rsidP="00171FD3">
      <w:pPr>
        <w:spacing w:after="0" w:line="480" w:lineRule="auto"/>
        <w:ind w:left="425"/>
        <w:rPr>
          <w:rFonts w:ascii="宋体" w:eastAsia="宋体" w:hAnsi="宋体"/>
        </w:rPr>
      </w:pPr>
      <w:r w:rsidRPr="009F5CE4">
        <w:rPr>
          <w:rFonts w:ascii="宋体" w:eastAsia="宋体" w:hAnsi="宋体" w:cs="等线"/>
          <w:sz w:val="24"/>
        </w:rPr>
        <w:t xml:space="preserve"> 2.硬件接口： </w:t>
      </w:r>
    </w:p>
    <w:p w14:paraId="223BC378"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lastRenderedPageBreak/>
        <w:t xml:space="preserve">系统应该能够运行在 Windows 或 Linux 等常见操作系统上。 </w:t>
      </w:r>
    </w:p>
    <w:p w14:paraId="69C69B7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系统应该能够支持标准的输入和输出设备，如键盘、鼠标、打印机、显示器等。 </w:t>
      </w:r>
    </w:p>
    <w:p w14:paraId="07C767BD" w14:textId="1B215C18" w:rsidR="009F5CE4" w:rsidRPr="009F5CE4" w:rsidRDefault="009F5CE4" w:rsidP="00833A8A">
      <w:pPr>
        <w:spacing w:afterLines="50" w:after="120" w:line="480" w:lineRule="auto"/>
        <w:ind w:left="420" w:hanging="10"/>
        <w:rPr>
          <w:rFonts w:ascii="宋体" w:eastAsia="宋体" w:hAnsi="宋体"/>
        </w:rPr>
      </w:pPr>
      <w:r w:rsidRPr="009F5CE4">
        <w:rPr>
          <w:rFonts w:ascii="宋体" w:eastAsia="宋体" w:hAnsi="宋体" w:cs="等线"/>
          <w:sz w:val="24"/>
        </w:rPr>
        <w:t xml:space="preserve">系统应该能够支持数据库服务器，如 MySQL、Oracle 等。系统应该能够支持网站服务器，如 Apache、Tomcat 等。 </w:t>
      </w:r>
    </w:p>
    <w:p w14:paraId="07E383F3" w14:textId="77777777" w:rsidR="009F5CE4" w:rsidRPr="009F5CE4" w:rsidRDefault="009F5CE4" w:rsidP="009F5CE4">
      <w:pPr>
        <w:numPr>
          <w:ilvl w:val="0"/>
          <w:numId w:val="9"/>
        </w:numPr>
        <w:spacing w:after="0" w:line="480" w:lineRule="auto"/>
        <w:ind w:right="1445" w:hanging="300"/>
        <w:rPr>
          <w:rFonts w:ascii="宋体" w:eastAsia="宋体" w:hAnsi="宋体"/>
        </w:rPr>
      </w:pPr>
      <w:r w:rsidRPr="009F5CE4">
        <w:rPr>
          <w:rFonts w:ascii="宋体" w:eastAsia="宋体" w:hAnsi="宋体" w:cs="等线"/>
          <w:sz w:val="24"/>
        </w:rPr>
        <w:t xml:space="preserve">软件接口： </w:t>
      </w:r>
    </w:p>
    <w:p w14:paraId="3E49B3E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系统应该能够与数据库服务器进行通信，并能够使用 SQL 语言进行数据操作。 </w:t>
      </w:r>
    </w:p>
    <w:p w14:paraId="37D51995" w14:textId="77777777" w:rsidR="00171FD3" w:rsidRPr="009F5CE4" w:rsidRDefault="00171FD3" w:rsidP="00171FD3">
      <w:pPr>
        <w:spacing w:after="0" w:line="480" w:lineRule="auto"/>
        <w:ind w:left="420" w:hanging="10"/>
        <w:rPr>
          <w:rFonts w:ascii="宋体" w:eastAsia="宋体" w:hAnsi="宋体"/>
        </w:rPr>
      </w:pPr>
      <w:r w:rsidRPr="009F5CE4">
        <w:rPr>
          <w:rFonts w:ascii="宋体" w:eastAsia="宋体" w:hAnsi="宋体" w:cs="等线"/>
          <w:sz w:val="24"/>
        </w:rPr>
        <w:t xml:space="preserve">系统应该能够与其他系统进行数据交换，如 ERP 系统、HR 系统等。 </w:t>
      </w:r>
    </w:p>
    <w:p w14:paraId="7E559B6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系统应该能够使用标准的 API，如 RESTful API 等。 </w:t>
      </w:r>
    </w:p>
    <w:p w14:paraId="0435F7FD" w14:textId="77777777" w:rsidR="00171FD3" w:rsidRPr="009F5CE4" w:rsidRDefault="00171FD3" w:rsidP="00171FD3">
      <w:pPr>
        <w:spacing w:after="0" w:line="480" w:lineRule="auto"/>
        <w:ind w:left="420" w:hanging="10"/>
        <w:rPr>
          <w:rFonts w:ascii="宋体" w:eastAsia="宋体" w:hAnsi="宋体"/>
        </w:rPr>
      </w:pPr>
      <w:r w:rsidRPr="009F5CE4">
        <w:rPr>
          <w:rFonts w:ascii="宋体" w:eastAsia="宋体" w:hAnsi="宋体" w:cs="等线"/>
          <w:sz w:val="24"/>
        </w:rPr>
        <w:t xml:space="preserve">系统应该能够使用第三方组件或库，如 </w:t>
      </w:r>
      <w:proofErr w:type="spellStart"/>
      <w:r w:rsidRPr="009F5CE4">
        <w:rPr>
          <w:rFonts w:ascii="宋体" w:eastAsia="宋体" w:hAnsi="宋体" w:cs="等线"/>
          <w:sz w:val="24"/>
        </w:rPr>
        <w:t>JQuery</w:t>
      </w:r>
      <w:proofErr w:type="spellEnd"/>
      <w:r w:rsidRPr="009F5CE4">
        <w:rPr>
          <w:rFonts w:ascii="宋体" w:eastAsia="宋体" w:hAnsi="宋体" w:cs="等线"/>
          <w:sz w:val="24"/>
        </w:rPr>
        <w:t xml:space="preserve">、Bootstrap 等。 </w:t>
      </w:r>
    </w:p>
    <w:p w14:paraId="1220AFD2" w14:textId="77777777" w:rsidR="00171FD3" w:rsidRDefault="009F5CE4" w:rsidP="009F5CE4">
      <w:pPr>
        <w:numPr>
          <w:ilvl w:val="0"/>
          <w:numId w:val="9"/>
        </w:numPr>
        <w:spacing w:after="0" w:line="480" w:lineRule="auto"/>
        <w:ind w:right="1445" w:hanging="300"/>
        <w:rPr>
          <w:rFonts w:ascii="宋体" w:eastAsia="宋体" w:hAnsi="宋体" w:cs="等线"/>
          <w:sz w:val="24"/>
        </w:rPr>
      </w:pPr>
      <w:r w:rsidRPr="009F5CE4">
        <w:rPr>
          <w:rFonts w:ascii="宋体" w:eastAsia="宋体" w:hAnsi="宋体" w:cs="等线"/>
          <w:sz w:val="24"/>
        </w:rPr>
        <w:t>通信接口的需求：</w:t>
      </w:r>
    </w:p>
    <w:p w14:paraId="0F7BE960" w14:textId="4ED3102F" w:rsidR="009F5CE4" w:rsidRPr="009F5CE4" w:rsidRDefault="009F5CE4" w:rsidP="00171FD3">
      <w:pPr>
        <w:spacing w:after="0" w:line="480" w:lineRule="auto"/>
        <w:ind w:left="420" w:hanging="10"/>
        <w:rPr>
          <w:rFonts w:ascii="宋体" w:eastAsia="宋体" w:hAnsi="宋体" w:cs="等线"/>
          <w:sz w:val="24"/>
        </w:rPr>
      </w:pPr>
      <w:r w:rsidRPr="009F5CE4">
        <w:rPr>
          <w:rFonts w:ascii="宋体" w:eastAsia="宋体" w:hAnsi="宋体" w:cs="等线"/>
          <w:sz w:val="24"/>
        </w:rPr>
        <w:t>系统</w:t>
      </w:r>
      <w:r w:rsidRPr="009F5CE4">
        <w:rPr>
          <w:rFonts w:ascii="宋体" w:eastAsia="宋体" w:hAnsi="宋体" w:cs="等线" w:hint="eastAsia"/>
          <w:sz w:val="24"/>
        </w:rPr>
        <w:t>可</w:t>
      </w:r>
      <w:r w:rsidRPr="009F5CE4">
        <w:rPr>
          <w:rFonts w:ascii="宋体" w:eastAsia="宋体" w:hAnsi="宋体" w:cs="等线"/>
          <w:sz w:val="24"/>
        </w:rPr>
        <w:t>能够支持 HTTP、HTTPS 协议</w:t>
      </w:r>
      <w:r w:rsidRPr="009F5CE4">
        <w:rPr>
          <w:rFonts w:ascii="宋体" w:eastAsia="宋体" w:hAnsi="宋体" w:cs="等线" w:hint="eastAsia"/>
          <w:sz w:val="24"/>
        </w:rPr>
        <w:t>数据传输</w:t>
      </w:r>
      <w:r w:rsidRPr="009F5CE4">
        <w:rPr>
          <w:rFonts w:ascii="宋体" w:eastAsia="宋体" w:hAnsi="宋体" w:cs="等线"/>
          <w:sz w:val="24"/>
        </w:rPr>
        <w:t xml:space="preserve"> </w:t>
      </w:r>
    </w:p>
    <w:p w14:paraId="3C1A449D" w14:textId="77777777" w:rsidR="00171FD3" w:rsidRPr="00171FD3" w:rsidRDefault="00171FD3" w:rsidP="00171FD3">
      <w:pPr>
        <w:spacing w:after="0" w:line="480" w:lineRule="auto"/>
        <w:ind w:left="420" w:hanging="10"/>
        <w:rPr>
          <w:rFonts w:ascii="宋体" w:eastAsia="宋体" w:hAnsi="宋体" w:cs="等线"/>
          <w:sz w:val="24"/>
        </w:rPr>
      </w:pPr>
      <w:r w:rsidRPr="00171FD3">
        <w:rPr>
          <w:rFonts w:ascii="宋体" w:eastAsia="宋体" w:hAnsi="宋体" w:cs="等线" w:hint="eastAsia"/>
          <w:sz w:val="24"/>
        </w:rPr>
        <w:t>系统应该能够支持</w:t>
      </w:r>
      <w:r w:rsidRPr="00171FD3">
        <w:rPr>
          <w:rFonts w:ascii="宋体" w:eastAsia="宋体" w:hAnsi="宋体" w:cs="等线"/>
          <w:sz w:val="24"/>
        </w:rPr>
        <w:t xml:space="preserve"> SOAP 协议进行 Web 服务调用。 </w:t>
      </w:r>
    </w:p>
    <w:p w14:paraId="1FB4C04C" w14:textId="77777777" w:rsidR="009F5CE4" w:rsidRPr="00171FD3"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 xml:space="preserve">系统应该能够支持 SMTP 协议发送邮件。 </w:t>
      </w:r>
    </w:p>
    <w:p w14:paraId="7441F4D4"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 FTP 协议进行文件传输。 </w:t>
      </w:r>
    </w:p>
    <w:p w14:paraId="23EDE1D1" w14:textId="77777777" w:rsidR="009F5CE4" w:rsidRPr="004D5169" w:rsidRDefault="009F5CE4" w:rsidP="004D5169">
      <w:pPr>
        <w:pStyle w:val="3"/>
        <w:spacing w:after="410"/>
        <w:ind w:left="420"/>
        <w:rPr>
          <w:rFonts w:ascii="Cambria" w:eastAsia="Cambria" w:hAnsi="Cambria" w:cs="Cambria"/>
          <w:b w:val="0"/>
        </w:rPr>
      </w:pPr>
      <w:bookmarkStart w:id="25" w:name="_Toc166954727"/>
      <w:r w:rsidRPr="004D5169">
        <w:rPr>
          <w:rFonts w:ascii="Cambria" w:eastAsia="Cambria" w:hAnsi="Cambria" w:cs="Cambria"/>
          <w:b w:val="0"/>
        </w:rPr>
        <w:t xml:space="preserve">4.5.1 </w:t>
      </w:r>
      <w:r w:rsidRPr="004D5169">
        <w:rPr>
          <w:rFonts w:ascii="宋体" w:eastAsia="宋体" w:hAnsi="宋体" w:cs="宋体" w:hint="eastAsia"/>
          <w:b w:val="0"/>
        </w:rPr>
        <w:t>接口标识和接口图</w:t>
      </w:r>
      <w:bookmarkEnd w:id="25"/>
      <w:r w:rsidRPr="004D5169">
        <w:rPr>
          <w:rFonts w:ascii="Cambria" w:eastAsia="Cambria" w:hAnsi="Cambria" w:cs="Cambria"/>
          <w:b w:val="0"/>
        </w:rPr>
        <w:t xml:space="preserve"> </w:t>
      </w:r>
    </w:p>
    <w:p w14:paraId="77FCDF65" w14:textId="77777777" w:rsidR="009F5CE4" w:rsidRPr="009F5CE4" w:rsidRDefault="009F5CE4" w:rsidP="008C4111">
      <w:pPr>
        <w:spacing w:afterLines="100" w:after="240" w:line="480" w:lineRule="auto"/>
        <w:ind w:left="419" w:hanging="11"/>
        <w:rPr>
          <w:rFonts w:ascii="宋体" w:eastAsia="宋体" w:hAnsi="宋体"/>
        </w:rPr>
      </w:pPr>
      <w:r w:rsidRPr="009F5CE4">
        <w:rPr>
          <w:rFonts w:ascii="宋体" w:eastAsia="宋体" w:hAnsi="宋体" w:cs="等线"/>
          <w:sz w:val="24"/>
        </w:rPr>
        <w:t xml:space="preserve">本条标识所需的 CSCI 外部接口，也就是 CSCI 和与它共享数据、向它提供数据或与它交换数据的实体的关系。该标识应说明哪些实体具有固定的接口特性(因而要对这些接口实体强加接口需求)，哪些实体正被开发或修改(从而接口需求已施加给它们)。可用一个或多个接口图来描述这些接口。 </w:t>
      </w:r>
    </w:p>
    <w:p w14:paraId="3B13290B" w14:textId="77777777" w:rsidR="009F5CE4" w:rsidRPr="004D5169" w:rsidRDefault="009F5CE4" w:rsidP="004D5169">
      <w:pPr>
        <w:pStyle w:val="3"/>
        <w:spacing w:after="410"/>
        <w:ind w:left="420"/>
        <w:rPr>
          <w:rFonts w:ascii="Cambria" w:eastAsia="Cambria" w:hAnsi="Cambria" w:cs="Cambria"/>
          <w:b w:val="0"/>
        </w:rPr>
      </w:pPr>
      <w:bookmarkStart w:id="26" w:name="_Toc166954728"/>
      <w:r w:rsidRPr="004D5169">
        <w:rPr>
          <w:rFonts w:ascii="Cambria" w:eastAsia="Cambria" w:hAnsi="Cambria" w:cs="Cambria"/>
          <w:b w:val="0"/>
        </w:rPr>
        <w:t xml:space="preserve">4.5.2 </w:t>
      </w:r>
      <w:r w:rsidRPr="004D5169">
        <w:rPr>
          <w:rFonts w:ascii="宋体" w:eastAsia="宋体" w:hAnsi="宋体" w:cs="宋体" w:hint="eastAsia"/>
          <w:b w:val="0"/>
        </w:rPr>
        <w:t>登陆界面的接口图</w:t>
      </w:r>
      <w:bookmarkEnd w:id="26"/>
      <w:r w:rsidRPr="004D5169">
        <w:rPr>
          <w:rFonts w:ascii="Cambria" w:eastAsia="Cambria" w:hAnsi="Cambria" w:cs="Cambria"/>
          <w:b w:val="0"/>
        </w:rPr>
        <w:t xml:space="preserve"> </w:t>
      </w:r>
    </w:p>
    <w:p w14:paraId="691A4E81" w14:textId="77777777" w:rsidR="009F5CE4" w:rsidRPr="00F2140C" w:rsidRDefault="009F5CE4" w:rsidP="009F5CE4">
      <w:pPr>
        <w:spacing w:after="3"/>
        <w:ind w:left="420" w:hanging="10"/>
        <w:rPr>
          <w:rFonts w:ascii="宋体" w:eastAsia="宋体" w:hAnsi="宋体" w:cs="等线"/>
          <w:sz w:val="24"/>
        </w:rPr>
      </w:pPr>
      <w:r w:rsidRPr="00F2140C">
        <w:rPr>
          <w:rFonts w:ascii="宋体" w:eastAsia="宋体" w:hAnsi="宋体" w:cs="等线"/>
          <w:sz w:val="24"/>
        </w:rPr>
        <w:t xml:space="preserve">登陆界面的接口图如下： </w:t>
      </w:r>
    </w:p>
    <w:p w14:paraId="31429DF4" w14:textId="77777777" w:rsidR="009F5CE4" w:rsidRDefault="009F5CE4" w:rsidP="009F5CE4">
      <w:pPr>
        <w:spacing w:after="3"/>
        <w:ind w:left="420" w:hanging="10"/>
        <w:jc w:val="center"/>
      </w:pPr>
      <w:r>
        <w:rPr>
          <w:noProof/>
        </w:rPr>
        <w:lastRenderedPageBreak/>
        <w:drawing>
          <wp:inline distT="0" distB="0" distL="0" distR="0" wp14:anchorId="6A31A40B" wp14:editId="5027367D">
            <wp:extent cx="4636395" cy="3703368"/>
            <wp:effectExtent l="0" t="0" r="0" b="0"/>
            <wp:docPr id="736001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1651" name="图片 1"/>
                    <pic:cNvPicPr>
                      <a:picLocks noChangeAspect="1"/>
                    </pic:cNvPicPr>
                  </pic:nvPicPr>
                  <pic:blipFill>
                    <a:blip r:embed="rId10"/>
                    <a:stretch>
                      <a:fillRect/>
                    </a:stretch>
                  </pic:blipFill>
                  <pic:spPr>
                    <a:xfrm>
                      <a:off x="0" y="0"/>
                      <a:ext cx="4661716" cy="3723594"/>
                    </a:xfrm>
                    <a:prstGeom prst="rect">
                      <a:avLst/>
                    </a:prstGeom>
                  </pic:spPr>
                </pic:pic>
              </a:graphicData>
            </a:graphic>
          </wp:inline>
        </w:drawing>
      </w:r>
    </w:p>
    <w:p w14:paraId="5005075B" w14:textId="77777777" w:rsidR="009F5CE4" w:rsidRPr="004D5169" w:rsidRDefault="009F5CE4" w:rsidP="004D5169">
      <w:pPr>
        <w:pStyle w:val="3"/>
        <w:spacing w:after="410"/>
        <w:ind w:left="420"/>
        <w:rPr>
          <w:rFonts w:ascii="Cambria" w:eastAsia="Cambria" w:hAnsi="Cambria" w:cs="Cambria"/>
          <w:b w:val="0"/>
        </w:rPr>
      </w:pPr>
      <w:bookmarkStart w:id="27" w:name="_Toc166954729"/>
      <w:r w:rsidRPr="004D5169">
        <w:rPr>
          <w:rFonts w:ascii="Cambria" w:eastAsia="Cambria" w:hAnsi="Cambria" w:cs="Cambria"/>
          <w:b w:val="0"/>
        </w:rPr>
        <w:t xml:space="preserve">4.5.3 </w:t>
      </w:r>
      <w:r w:rsidRPr="004D5169">
        <w:rPr>
          <w:rFonts w:ascii="宋体" w:eastAsia="宋体" w:hAnsi="宋体" w:cs="宋体" w:hint="eastAsia"/>
          <w:b w:val="0"/>
        </w:rPr>
        <w:t>员工界面的接口图</w:t>
      </w:r>
      <w:bookmarkEnd w:id="27"/>
      <w:r w:rsidRPr="004D5169">
        <w:rPr>
          <w:rFonts w:ascii="Cambria" w:eastAsia="Cambria" w:hAnsi="Cambria" w:cs="Cambria"/>
          <w:b w:val="0"/>
        </w:rPr>
        <w:t xml:space="preserve"> </w:t>
      </w:r>
    </w:p>
    <w:p w14:paraId="6BF80772" w14:textId="77777777" w:rsidR="009F5CE4" w:rsidRPr="00F2140C" w:rsidRDefault="009F5CE4" w:rsidP="004D5169">
      <w:pPr>
        <w:spacing w:after="3"/>
        <w:ind w:left="420" w:hanging="10"/>
        <w:rPr>
          <w:rFonts w:ascii="宋体" w:eastAsia="宋体" w:hAnsi="宋体"/>
        </w:rPr>
      </w:pPr>
      <w:r w:rsidRPr="00F2140C">
        <w:rPr>
          <w:rFonts w:ascii="宋体" w:eastAsia="宋体" w:hAnsi="宋体" w:cs="等线"/>
          <w:sz w:val="24"/>
        </w:rPr>
        <w:t xml:space="preserve">员工界面的接口图如下： </w:t>
      </w:r>
    </w:p>
    <w:p w14:paraId="25429501" w14:textId="77777777" w:rsidR="009F5CE4" w:rsidRDefault="009F5CE4" w:rsidP="004D5169">
      <w:pPr>
        <w:spacing w:after="17"/>
        <w:ind w:right="537"/>
        <w:jc w:val="right"/>
        <w:rPr>
          <w:rFonts w:ascii="等线" w:eastAsia="等线" w:hAnsi="等线" w:cs="等线"/>
          <w:sz w:val="21"/>
        </w:rPr>
      </w:pPr>
    </w:p>
    <w:p w14:paraId="065B131F" w14:textId="77777777" w:rsidR="009F5CE4" w:rsidRDefault="009F5CE4" w:rsidP="004D5169">
      <w:pPr>
        <w:spacing w:after="17"/>
        <w:ind w:right="537"/>
        <w:jc w:val="center"/>
      </w:pPr>
      <w:r>
        <w:rPr>
          <w:noProof/>
        </w:rPr>
        <w:drawing>
          <wp:anchor distT="0" distB="0" distL="114300" distR="114300" simplePos="0" relativeHeight="251658240" behindDoc="0" locked="0" layoutInCell="1" allowOverlap="1" wp14:anchorId="7C63C75D" wp14:editId="2436BDA7">
            <wp:simplePos x="0" y="0"/>
            <wp:positionH relativeFrom="margin">
              <wp:posOffset>370840</wp:posOffset>
            </wp:positionH>
            <wp:positionV relativeFrom="paragraph">
              <wp:posOffset>0</wp:posOffset>
            </wp:positionV>
            <wp:extent cx="5266055" cy="3609340"/>
            <wp:effectExtent l="0" t="0" r="0" b="0"/>
            <wp:wrapTopAndBottom/>
            <wp:docPr id="1621161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1346"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605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FB3F41" w14:textId="77777777" w:rsidR="009F5CE4" w:rsidRDefault="009F5CE4" w:rsidP="004D5169">
      <w:pPr>
        <w:pStyle w:val="3"/>
      </w:pPr>
      <w:bookmarkStart w:id="28" w:name="_Toc166954730"/>
      <w:r>
        <w:lastRenderedPageBreak/>
        <w:t>4.5.4 管理员界面的接口图</w:t>
      </w:r>
      <w:bookmarkEnd w:id="28"/>
      <w:r>
        <w:t xml:space="preserve"> </w:t>
      </w:r>
    </w:p>
    <w:p w14:paraId="09B69B93" w14:textId="07DBE5B4" w:rsidR="009F5CE4" w:rsidRPr="00F2140C" w:rsidRDefault="008C4111" w:rsidP="009F5CE4">
      <w:pPr>
        <w:spacing w:after="354"/>
        <w:ind w:left="420" w:hanging="10"/>
        <w:rPr>
          <w:rFonts w:ascii="宋体" w:eastAsia="宋体" w:hAnsi="宋体"/>
        </w:rPr>
      </w:pPr>
      <w:r>
        <w:rPr>
          <w:noProof/>
        </w:rPr>
        <w:drawing>
          <wp:anchor distT="0" distB="0" distL="114300" distR="114300" simplePos="0" relativeHeight="251659264" behindDoc="0" locked="0" layoutInCell="1" allowOverlap="1" wp14:anchorId="4002B5BB" wp14:editId="339191E9">
            <wp:simplePos x="0" y="0"/>
            <wp:positionH relativeFrom="page">
              <wp:posOffset>1211580</wp:posOffset>
            </wp:positionH>
            <wp:positionV relativeFrom="paragraph">
              <wp:posOffset>272415</wp:posOffset>
            </wp:positionV>
            <wp:extent cx="5243830" cy="3949065"/>
            <wp:effectExtent l="0" t="0" r="0" b="0"/>
            <wp:wrapTopAndBottom/>
            <wp:docPr id="35427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2675" name="图片 1"/>
                    <pic:cNvPicPr>
                      <a:picLocks noChangeAspect="1" noChangeArrowheads="1"/>
                    </pic:cNvPicPr>
                  </pic:nvPicPr>
                  <pic:blipFill>
                    <a:blip r:embed="rId12">
                      <a:extLst>
                        <a:ext uri="{28A0092B-C50C-407E-A947-70E740481C1C}">
                          <a14:useLocalDpi xmlns:a14="http://schemas.microsoft.com/office/drawing/2010/main" val="0"/>
                        </a:ext>
                      </a:extLst>
                    </a:blip>
                    <a:srcRect l="14716" r="15732" b="6718"/>
                    <a:stretch>
                      <a:fillRect/>
                    </a:stretch>
                  </pic:blipFill>
                  <pic:spPr>
                    <a:xfrm>
                      <a:off x="0" y="0"/>
                      <a:ext cx="5243830" cy="394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CE4" w:rsidRPr="00F2140C">
        <w:rPr>
          <w:rFonts w:ascii="宋体" w:eastAsia="宋体" w:hAnsi="宋体" w:cs="等线"/>
          <w:sz w:val="24"/>
        </w:rPr>
        <w:t xml:space="preserve">管理员界面的接口图如下： </w:t>
      </w:r>
    </w:p>
    <w:p w14:paraId="3D7B0CA7" w14:textId="00779D58" w:rsidR="009F5CE4" w:rsidRDefault="009F5CE4" w:rsidP="009F5CE4">
      <w:pPr>
        <w:spacing w:after="0"/>
        <w:ind w:left="425"/>
        <w:jc w:val="center"/>
      </w:pPr>
    </w:p>
    <w:p w14:paraId="34A129A0" w14:textId="77777777" w:rsidR="009F5CE4" w:rsidRDefault="009F5CE4" w:rsidP="009F5CE4">
      <w:pPr>
        <w:spacing w:after="623"/>
        <w:ind w:right="573"/>
        <w:jc w:val="right"/>
      </w:pPr>
      <w:r>
        <w:rPr>
          <w:rFonts w:ascii="等线" w:eastAsia="等线" w:hAnsi="等线" w:cs="等线"/>
          <w:sz w:val="24"/>
        </w:rPr>
        <w:t xml:space="preserve"> </w:t>
      </w:r>
    </w:p>
    <w:p w14:paraId="25C6B97E" w14:textId="77777777" w:rsidR="009F5CE4" w:rsidRDefault="009F5CE4" w:rsidP="009F5CE4">
      <w:pPr>
        <w:pStyle w:val="1"/>
        <w:spacing w:after="520"/>
        <w:ind w:left="420"/>
      </w:pPr>
      <w:bookmarkStart w:id="29" w:name="_Toc166954731"/>
      <w:r>
        <w:t>5 CSCI 详细设计</w:t>
      </w:r>
      <w:bookmarkEnd w:id="29"/>
      <w:r>
        <w:t xml:space="preserve"> </w:t>
      </w:r>
    </w:p>
    <w:p w14:paraId="53C6CC7F" w14:textId="77777777" w:rsidR="009F5CE4" w:rsidRPr="00F2140C" w:rsidRDefault="009F5CE4" w:rsidP="009F5CE4">
      <w:pPr>
        <w:pStyle w:val="2"/>
        <w:spacing w:after="332"/>
        <w:ind w:left="420" w:right="0"/>
        <w:rPr>
          <w:rFonts w:ascii="黑体" w:eastAsia="黑体" w:hAnsi="黑体"/>
        </w:rPr>
      </w:pPr>
      <w:bookmarkStart w:id="30" w:name="_Toc166954732"/>
      <w:r>
        <w:t xml:space="preserve">5.1 </w:t>
      </w:r>
      <w:r w:rsidRPr="00F2140C">
        <w:rPr>
          <w:rFonts w:ascii="黑体" w:eastAsia="黑体" w:hAnsi="黑体"/>
        </w:rPr>
        <w:t>体系结构框架和体系结构描述语言</w:t>
      </w:r>
      <w:bookmarkEnd w:id="30"/>
      <w:r w:rsidRPr="00F2140C">
        <w:rPr>
          <w:rFonts w:ascii="黑体" w:eastAsia="黑体" w:hAnsi="黑体"/>
        </w:rPr>
        <w:t xml:space="preserve"> </w:t>
      </w:r>
    </w:p>
    <w:p w14:paraId="0CA0070C" w14:textId="77777777" w:rsidR="009F5CE4" w:rsidRDefault="009F5CE4" w:rsidP="009F5CE4">
      <w:pPr>
        <w:spacing w:after="146"/>
        <w:ind w:left="420" w:hanging="10"/>
      </w:pPr>
      <w:r>
        <w:rPr>
          <w:rFonts w:ascii="宋体" w:eastAsia="宋体" w:hAnsi="宋体" w:cs="宋体"/>
          <w:sz w:val="24"/>
        </w:rPr>
        <w:t>以下是该</w:t>
      </w:r>
      <w:r>
        <w:rPr>
          <w:rFonts w:ascii="宋体" w:eastAsia="宋体" w:hAnsi="宋体" w:cs="宋体" w:hint="eastAsia"/>
          <w:sz w:val="24"/>
        </w:rPr>
        <w:t>书店</w:t>
      </w:r>
      <w:r>
        <w:rPr>
          <w:rFonts w:ascii="宋体" w:eastAsia="宋体" w:hAnsi="宋体" w:cs="宋体"/>
          <w:sz w:val="24"/>
        </w:rPr>
        <w:t>管理系统的体系结构框架：</w:t>
      </w:r>
      <w:r>
        <w:rPr>
          <w:rFonts w:ascii="等线" w:eastAsia="等线" w:hAnsi="等线" w:cs="等线"/>
          <w:sz w:val="21"/>
        </w:rPr>
        <w:t xml:space="preserve"> </w:t>
      </w:r>
    </w:p>
    <w:p w14:paraId="723B01D7" w14:textId="77777777" w:rsidR="009F5CE4" w:rsidRDefault="009F5CE4" w:rsidP="009F5CE4">
      <w:pPr>
        <w:spacing w:after="146"/>
        <w:ind w:left="420" w:hanging="10"/>
      </w:pPr>
      <w:r>
        <w:rPr>
          <w:rFonts w:ascii="宋体" w:eastAsia="宋体" w:hAnsi="宋体" w:cs="宋体"/>
          <w:sz w:val="24"/>
        </w:rPr>
        <w:t>Presentation Layer：用户界面，包括用户登录和操作界面。</w:t>
      </w:r>
      <w:r>
        <w:rPr>
          <w:rFonts w:ascii="等线" w:eastAsia="等线" w:hAnsi="等线" w:cs="等线"/>
          <w:sz w:val="21"/>
        </w:rPr>
        <w:t xml:space="preserve"> </w:t>
      </w:r>
    </w:p>
    <w:p w14:paraId="5CC294EF" w14:textId="77777777" w:rsidR="009F5CE4" w:rsidRDefault="009F5CE4" w:rsidP="009F5CE4">
      <w:pPr>
        <w:spacing w:after="5" w:line="364" w:lineRule="auto"/>
        <w:ind w:left="420" w:hanging="10"/>
      </w:pPr>
      <w:r>
        <w:rPr>
          <w:rFonts w:ascii="宋体" w:eastAsia="宋体" w:hAnsi="宋体" w:cs="宋体"/>
          <w:sz w:val="24"/>
        </w:rPr>
        <w:t>Business Logic Layer：业务逻辑层，处理用户请求，调用数据访问层来访问数据库。</w:t>
      </w:r>
      <w:r>
        <w:rPr>
          <w:rFonts w:ascii="等线" w:eastAsia="等线" w:hAnsi="等线" w:cs="等线"/>
          <w:sz w:val="21"/>
        </w:rPr>
        <w:t xml:space="preserve"> </w:t>
      </w:r>
    </w:p>
    <w:p w14:paraId="2FD86A2B" w14:textId="77777777" w:rsidR="009F5CE4" w:rsidRDefault="009F5CE4" w:rsidP="009F5CE4">
      <w:pPr>
        <w:spacing w:after="146"/>
        <w:ind w:left="420" w:hanging="10"/>
      </w:pPr>
      <w:r>
        <w:rPr>
          <w:rFonts w:ascii="宋体" w:eastAsia="宋体" w:hAnsi="宋体" w:cs="宋体"/>
          <w:sz w:val="24"/>
        </w:rPr>
        <w:t>Data Access Layer：数据访问层，负责与数据库交互，包括</w:t>
      </w:r>
      <w:proofErr w:type="gramStart"/>
      <w:r>
        <w:rPr>
          <w:rFonts w:ascii="宋体" w:eastAsia="宋体" w:hAnsi="宋体" w:cs="宋体"/>
          <w:sz w:val="24"/>
        </w:rPr>
        <w:t>增删改查等</w:t>
      </w:r>
      <w:proofErr w:type="gramEnd"/>
      <w:r>
        <w:rPr>
          <w:rFonts w:ascii="宋体" w:eastAsia="宋体" w:hAnsi="宋体" w:cs="宋体"/>
          <w:sz w:val="24"/>
        </w:rPr>
        <w:t>操作。</w:t>
      </w:r>
      <w:r>
        <w:rPr>
          <w:rFonts w:ascii="等线" w:eastAsia="等线" w:hAnsi="等线" w:cs="等线"/>
          <w:sz w:val="21"/>
        </w:rPr>
        <w:t xml:space="preserve"> </w:t>
      </w:r>
    </w:p>
    <w:p w14:paraId="3ACC20E9" w14:textId="439490DE" w:rsidR="009F5CE4" w:rsidRPr="00DF5A98" w:rsidRDefault="009F5CE4" w:rsidP="00DF5A98">
      <w:pPr>
        <w:spacing w:after="119"/>
        <w:ind w:left="420" w:hanging="10"/>
        <w:rPr>
          <w:rFonts w:eastAsiaTheme="minorEastAsia"/>
        </w:rPr>
      </w:pPr>
      <w:r>
        <w:rPr>
          <w:rFonts w:ascii="宋体" w:eastAsia="宋体" w:hAnsi="宋体" w:cs="宋体"/>
          <w:sz w:val="24"/>
        </w:rPr>
        <w:t>Database Layer：数据库层，存储所有的数据。</w:t>
      </w:r>
      <w:r>
        <w:rPr>
          <w:rFonts w:ascii="等线" w:eastAsia="等线" w:hAnsi="等线" w:cs="等线"/>
          <w:sz w:val="21"/>
        </w:rPr>
        <w:t xml:space="preserve"> </w:t>
      </w:r>
    </w:p>
    <w:p w14:paraId="441768C1" w14:textId="77777777" w:rsidR="009F5CE4" w:rsidRDefault="009F5CE4" w:rsidP="009F5CE4">
      <w:pPr>
        <w:pStyle w:val="2"/>
        <w:spacing w:after="357"/>
        <w:ind w:left="420" w:right="0"/>
      </w:pPr>
      <w:bookmarkStart w:id="31" w:name="_Toc166954733"/>
      <w:r>
        <w:lastRenderedPageBreak/>
        <w:t xml:space="preserve">5.2 </w:t>
      </w:r>
      <w:r>
        <w:rPr>
          <w:rFonts w:hint="eastAsia"/>
        </w:rPr>
        <w:t>详细设计</w:t>
      </w:r>
      <w:bookmarkEnd w:id="31"/>
      <w:r>
        <w:rPr>
          <w:rFonts w:ascii="Cambria" w:eastAsia="Cambria" w:hAnsi="Cambria" w:cs="Cambria"/>
          <w:b/>
        </w:rPr>
        <w:t xml:space="preserve"> </w:t>
      </w:r>
    </w:p>
    <w:p w14:paraId="46008AB8" w14:textId="77777777" w:rsidR="00171FD3" w:rsidRPr="00171FD3" w:rsidRDefault="009F5CE4" w:rsidP="00F2140C">
      <w:pPr>
        <w:numPr>
          <w:ilvl w:val="0"/>
          <w:numId w:val="10"/>
        </w:numPr>
        <w:spacing w:after="0" w:line="480" w:lineRule="auto"/>
        <w:ind w:hanging="420"/>
      </w:pPr>
      <w:r>
        <w:rPr>
          <w:rFonts w:ascii="宋体" w:eastAsia="宋体" w:hAnsi="宋体" w:cs="宋体"/>
          <w:sz w:val="24"/>
        </w:rPr>
        <w:t>客户端软件配置项需要满足以下约束和限制：</w:t>
      </w:r>
    </w:p>
    <w:p w14:paraId="511A9359" w14:textId="2E3F1B21" w:rsidR="009F5CE4" w:rsidRDefault="009F5CE4" w:rsidP="00171FD3">
      <w:pPr>
        <w:spacing w:after="0" w:line="480" w:lineRule="auto"/>
        <w:ind w:left="830"/>
      </w:pPr>
      <w:r>
        <w:rPr>
          <w:rFonts w:ascii="宋体" w:eastAsia="宋体" w:hAnsi="宋体" w:cs="宋体"/>
          <w:sz w:val="24"/>
        </w:rPr>
        <w:t>客户端需要连接到服务器进行数据交互</w:t>
      </w:r>
      <w:r>
        <w:rPr>
          <w:rFonts w:ascii="等线" w:eastAsia="等线" w:hAnsi="等线" w:cs="等线"/>
          <w:sz w:val="21"/>
        </w:rPr>
        <w:t xml:space="preserve"> </w:t>
      </w:r>
    </w:p>
    <w:p w14:paraId="03939201" w14:textId="77777777" w:rsidR="009F5CE4" w:rsidRPr="002C2B35" w:rsidRDefault="009F5CE4" w:rsidP="00F2140C">
      <w:pPr>
        <w:spacing w:after="0" w:line="480" w:lineRule="auto"/>
        <w:ind w:leftChars="400" w:left="880"/>
        <w:rPr>
          <w:rFonts w:eastAsiaTheme="minorEastAsia"/>
        </w:rPr>
      </w:pPr>
      <w:r>
        <w:rPr>
          <w:rFonts w:ascii="宋体" w:eastAsia="宋体" w:hAnsi="宋体" w:cs="宋体"/>
          <w:sz w:val="24"/>
        </w:rPr>
        <w:t>客户端需要实现界面交互，如输入</w:t>
      </w:r>
      <w:r>
        <w:rPr>
          <w:rFonts w:ascii="宋体" w:eastAsia="宋体" w:hAnsi="宋体" w:cs="宋体" w:hint="eastAsia"/>
          <w:sz w:val="24"/>
        </w:rPr>
        <w:t>用户信息</w:t>
      </w:r>
      <w:r>
        <w:rPr>
          <w:rFonts w:ascii="宋体" w:eastAsia="宋体" w:hAnsi="宋体" w:cs="宋体"/>
          <w:sz w:val="24"/>
        </w:rPr>
        <w:t>、查询</w:t>
      </w:r>
      <w:r>
        <w:rPr>
          <w:rFonts w:ascii="宋体" w:eastAsia="宋体" w:hAnsi="宋体" w:cs="宋体" w:hint="eastAsia"/>
          <w:sz w:val="24"/>
        </w:rPr>
        <w:t>会员</w:t>
      </w:r>
      <w:r>
        <w:rPr>
          <w:rFonts w:ascii="宋体" w:eastAsia="宋体" w:hAnsi="宋体" w:cs="宋体"/>
          <w:sz w:val="24"/>
        </w:rPr>
        <w:t>信息、显示</w:t>
      </w:r>
      <w:r>
        <w:rPr>
          <w:rFonts w:ascii="宋体" w:eastAsia="宋体" w:hAnsi="宋体" w:cs="宋体" w:hint="eastAsia"/>
          <w:sz w:val="24"/>
        </w:rPr>
        <w:t>会员</w:t>
      </w:r>
      <w:r>
        <w:rPr>
          <w:rFonts w:ascii="宋体" w:eastAsia="宋体" w:hAnsi="宋体" w:cs="宋体"/>
          <w:sz w:val="24"/>
        </w:rPr>
        <w:t>列表</w:t>
      </w:r>
      <w:r>
        <w:rPr>
          <w:rFonts w:ascii="宋体" w:eastAsia="宋体" w:hAnsi="宋体" w:cs="宋体" w:hint="eastAsia"/>
          <w:sz w:val="24"/>
        </w:rPr>
        <w:t xml:space="preserve">    </w:t>
      </w:r>
      <w:r>
        <w:rPr>
          <w:rFonts w:ascii="宋体" w:eastAsia="宋体" w:hAnsi="宋体" w:cs="宋体"/>
          <w:sz w:val="24"/>
        </w:rPr>
        <w:t>等客户端需要保证数据传输的安全性和完整性</w:t>
      </w:r>
      <w:r>
        <w:rPr>
          <w:rFonts w:ascii="等线" w:eastAsia="等线" w:hAnsi="等线" w:cs="等线"/>
          <w:sz w:val="21"/>
        </w:rPr>
        <w:t xml:space="preserve"> </w:t>
      </w:r>
    </w:p>
    <w:p w14:paraId="4F54ED94" w14:textId="49A5B2D6" w:rsidR="009F5CE4" w:rsidRDefault="009F5CE4" w:rsidP="00F2140C">
      <w:pPr>
        <w:numPr>
          <w:ilvl w:val="0"/>
          <w:numId w:val="10"/>
        </w:numPr>
        <w:spacing w:after="0" w:line="480" w:lineRule="auto"/>
        <w:ind w:hanging="420"/>
      </w:pPr>
      <w:r>
        <w:rPr>
          <w:rFonts w:ascii="宋体" w:eastAsia="宋体" w:hAnsi="宋体" w:cs="宋体"/>
          <w:sz w:val="24"/>
        </w:rPr>
        <w:t>客户端软件配置项中包含过程式命令和一些命令行工具或者脚本来辅助管理和操作系统，如：</w:t>
      </w:r>
      <w:r>
        <w:rPr>
          <w:rFonts w:ascii="等线" w:eastAsia="等线" w:hAnsi="等线" w:cs="等线"/>
          <w:sz w:val="21"/>
        </w:rPr>
        <w:t xml:space="preserve"> </w:t>
      </w:r>
    </w:p>
    <w:p w14:paraId="082B2FF8" w14:textId="77777777" w:rsidR="009F5CE4" w:rsidRPr="00423BC9" w:rsidRDefault="009F5CE4" w:rsidP="00F2140C">
      <w:pPr>
        <w:spacing w:after="0" w:line="480" w:lineRule="auto"/>
        <w:ind w:left="420" w:firstLineChars="200" w:firstLine="480"/>
        <w:rPr>
          <w:rFonts w:ascii="宋体" w:eastAsia="宋体" w:hAnsi="宋体" w:cs="宋体"/>
          <w:sz w:val="24"/>
        </w:rPr>
      </w:pPr>
      <w:r>
        <w:rPr>
          <w:rFonts w:ascii="宋体" w:eastAsia="宋体" w:hAnsi="宋体" w:cs="宋体"/>
          <w:sz w:val="24"/>
        </w:rPr>
        <w:t>查询</w:t>
      </w:r>
      <w:r>
        <w:rPr>
          <w:rFonts w:ascii="宋体" w:eastAsia="宋体" w:hAnsi="宋体" w:cs="宋体" w:hint="eastAsia"/>
          <w:sz w:val="24"/>
        </w:rPr>
        <w:t>会员</w:t>
      </w:r>
      <w:r>
        <w:rPr>
          <w:rFonts w:ascii="宋体" w:eastAsia="宋体" w:hAnsi="宋体" w:cs="宋体"/>
          <w:sz w:val="24"/>
        </w:rPr>
        <w:t>信息</w:t>
      </w:r>
      <w:r>
        <w:rPr>
          <w:rFonts w:ascii="宋体" w:eastAsia="宋体" w:hAnsi="宋体" w:cs="宋体" w:hint="eastAsia"/>
          <w:sz w:val="24"/>
        </w:rPr>
        <w:t>或者书本信息</w:t>
      </w:r>
      <w:r>
        <w:rPr>
          <w:rFonts w:ascii="宋体" w:eastAsia="宋体" w:hAnsi="宋体" w:cs="宋体"/>
          <w:sz w:val="24"/>
        </w:rPr>
        <w:t>的SQL语句更新</w:t>
      </w:r>
      <w:r>
        <w:rPr>
          <w:rFonts w:ascii="宋体" w:eastAsia="宋体" w:hAnsi="宋体" w:cs="宋体" w:hint="eastAsia"/>
          <w:sz w:val="24"/>
        </w:rPr>
        <w:t>书本</w:t>
      </w:r>
      <w:r>
        <w:rPr>
          <w:rFonts w:ascii="宋体" w:eastAsia="宋体" w:hAnsi="宋体" w:cs="宋体"/>
          <w:sz w:val="24"/>
        </w:rPr>
        <w:t>信息</w:t>
      </w:r>
      <w:r>
        <w:rPr>
          <w:rFonts w:ascii="宋体" w:eastAsia="宋体" w:hAnsi="宋体" w:cs="宋体" w:hint="eastAsia"/>
          <w:sz w:val="24"/>
        </w:rPr>
        <w:t>和会员信息</w:t>
      </w:r>
      <w:r>
        <w:rPr>
          <w:rFonts w:ascii="宋体" w:eastAsia="宋体" w:hAnsi="宋体" w:cs="宋体"/>
          <w:sz w:val="24"/>
        </w:rPr>
        <w:t>的SQL语句</w:t>
      </w:r>
      <w:r w:rsidRPr="00423BC9">
        <w:rPr>
          <w:rFonts w:ascii="宋体" w:eastAsia="宋体" w:hAnsi="宋体" w:cs="宋体"/>
          <w:sz w:val="24"/>
        </w:rPr>
        <w:t xml:space="preserve"> </w:t>
      </w:r>
    </w:p>
    <w:p w14:paraId="7BDBF177" w14:textId="77777777" w:rsidR="009F5CE4" w:rsidRDefault="009F5CE4" w:rsidP="00171FD3">
      <w:pPr>
        <w:spacing w:after="0" w:line="480" w:lineRule="auto"/>
        <w:ind w:left="420" w:firstLineChars="200" w:firstLine="480"/>
      </w:pPr>
      <w:r>
        <w:rPr>
          <w:rFonts w:ascii="宋体" w:eastAsia="宋体" w:hAnsi="宋体" w:cs="宋体"/>
          <w:sz w:val="24"/>
        </w:rPr>
        <w:t>显示员工列表的GUI构造器的输入</w:t>
      </w:r>
      <w:r>
        <w:rPr>
          <w:rFonts w:ascii="等线" w:eastAsia="等线" w:hAnsi="等线" w:cs="等线"/>
          <w:sz w:val="21"/>
        </w:rPr>
        <w:t xml:space="preserve"> </w:t>
      </w:r>
    </w:p>
    <w:p w14:paraId="016505BF" w14:textId="77777777" w:rsidR="00171FD3" w:rsidRDefault="009F5CE4" w:rsidP="00171FD3">
      <w:pPr>
        <w:spacing w:after="0" w:line="480" w:lineRule="auto"/>
        <w:ind w:leftChars="100" w:left="220" w:firstLineChars="300" w:firstLine="720"/>
        <w:rPr>
          <w:rFonts w:ascii="宋体" w:eastAsia="宋体" w:hAnsi="宋体" w:cs="宋体"/>
          <w:sz w:val="24"/>
        </w:rPr>
      </w:pPr>
      <w:r>
        <w:rPr>
          <w:rFonts w:ascii="宋体" w:eastAsia="宋体" w:hAnsi="宋体" w:cs="宋体"/>
          <w:sz w:val="24"/>
        </w:rPr>
        <w:t>用户权限管理命令：包括添加</w:t>
      </w:r>
      <w:r>
        <w:rPr>
          <w:rFonts w:ascii="宋体" w:eastAsia="宋体" w:hAnsi="宋体" w:cs="宋体" w:hint="eastAsia"/>
          <w:sz w:val="24"/>
        </w:rPr>
        <w:t>新的会员</w:t>
      </w:r>
      <w:r>
        <w:rPr>
          <w:rFonts w:ascii="宋体" w:eastAsia="宋体" w:hAnsi="宋体" w:cs="宋体"/>
          <w:sz w:val="24"/>
        </w:rPr>
        <w:t>、修改</w:t>
      </w:r>
      <w:r>
        <w:rPr>
          <w:rFonts w:ascii="宋体" w:eastAsia="宋体" w:hAnsi="宋体" w:cs="宋体" w:hint="eastAsia"/>
          <w:sz w:val="24"/>
        </w:rPr>
        <w:t>会员</w:t>
      </w:r>
      <w:r>
        <w:rPr>
          <w:rFonts w:ascii="宋体" w:eastAsia="宋体" w:hAnsi="宋体" w:cs="宋体"/>
          <w:sz w:val="24"/>
        </w:rPr>
        <w:t>信息、删除</w:t>
      </w:r>
      <w:r>
        <w:rPr>
          <w:rFonts w:ascii="宋体" w:eastAsia="宋体" w:hAnsi="宋体" w:cs="宋体" w:hint="eastAsia"/>
          <w:sz w:val="24"/>
        </w:rPr>
        <w:t>会员</w:t>
      </w:r>
      <w:r>
        <w:rPr>
          <w:rFonts w:ascii="宋体" w:eastAsia="宋体" w:hAnsi="宋体" w:cs="宋体"/>
          <w:sz w:val="24"/>
        </w:rPr>
        <w:t>、</w:t>
      </w:r>
      <w:r>
        <w:rPr>
          <w:rFonts w:ascii="宋体" w:eastAsia="宋体" w:hAnsi="宋体" w:cs="宋体" w:hint="eastAsia"/>
          <w:sz w:val="24"/>
        </w:rPr>
        <w:t>会员</w:t>
      </w:r>
      <w:r>
        <w:rPr>
          <w:rFonts w:ascii="宋体" w:eastAsia="宋体" w:hAnsi="宋体" w:cs="宋体"/>
          <w:sz w:val="24"/>
        </w:rPr>
        <w:t>权</w:t>
      </w:r>
      <w:r w:rsidR="00171FD3">
        <w:rPr>
          <w:rFonts w:ascii="宋体" w:eastAsia="宋体" w:hAnsi="宋体" w:cs="宋体" w:hint="eastAsia"/>
          <w:sz w:val="24"/>
        </w:rPr>
        <w:t xml:space="preserve">  </w:t>
      </w:r>
    </w:p>
    <w:p w14:paraId="3FCB6129" w14:textId="5FD4CA62" w:rsidR="009F5CE4" w:rsidRDefault="009F5CE4" w:rsidP="00171FD3">
      <w:pPr>
        <w:spacing w:after="0" w:line="480" w:lineRule="auto"/>
        <w:ind w:leftChars="100" w:left="220" w:firstLineChars="300" w:firstLine="720"/>
      </w:pPr>
      <w:proofErr w:type="gramStart"/>
      <w:r>
        <w:rPr>
          <w:rFonts w:ascii="宋体" w:eastAsia="宋体" w:hAnsi="宋体" w:cs="宋体"/>
          <w:sz w:val="24"/>
        </w:rPr>
        <w:t>限管理</w:t>
      </w:r>
      <w:proofErr w:type="gramEnd"/>
      <w:r>
        <w:rPr>
          <w:rFonts w:ascii="宋体" w:eastAsia="宋体" w:hAnsi="宋体" w:cs="宋体"/>
          <w:sz w:val="24"/>
        </w:rPr>
        <w:t>等命令。</w:t>
      </w:r>
      <w:r>
        <w:rPr>
          <w:rFonts w:ascii="等线" w:eastAsia="等线" w:hAnsi="等线" w:cs="等线"/>
          <w:sz w:val="21"/>
        </w:rPr>
        <w:t xml:space="preserve"> </w:t>
      </w:r>
    </w:p>
    <w:p w14:paraId="785B3057"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系统配置管理命令：包括修改系统参数、配置数据备份、数据恢复、系统维护等命令。</w:t>
      </w:r>
      <w:r w:rsidRPr="00171FD3">
        <w:rPr>
          <w:rFonts w:ascii="宋体" w:eastAsia="宋体" w:hAnsi="宋体" w:cs="宋体"/>
          <w:sz w:val="24"/>
        </w:rPr>
        <w:t xml:space="preserve"> </w:t>
      </w:r>
    </w:p>
    <w:p w14:paraId="5D5A80A0"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数据库备份工具：用于备份人事管理系统所使用的数据库，包括</w:t>
      </w:r>
      <w:r>
        <w:rPr>
          <w:rFonts w:ascii="宋体" w:eastAsia="宋体" w:hAnsi="宋体" w:cs="宋体" w:hint="eastAsia"/>
          <w:sz w:val="24"/>
        </w:rPr>
        <w:t>会员</w:t>
      </w:r>
      <w:r>
        <w:rPr>
          <w:rFonts w:ascii="宋体" w:eastAsia="宋体" w:hAnsi="宋体" w:cs="宋体"/>
          <w:sz w:val="24"/>
        </w:rPr>
        <w:t>信息、</w:t>
      </w:r>
      <w:r>
        <w:rPr>
          <w:rFonts w:ascii="宋体" w:eastAsia="宋体" w:hAnsi="宋体" w:cs="宋体" w:hint="eastAsia"/>
          <w:sz w:val="24"/>
        </w:rPr>
        <w:t>书本</w:t>
      </w:r>
      <w:r>
        <w:rPr>
          <w:rFonts w:ascii="宋体" w:eastAsia="宋体" w:hAnsi="宋体" w:cs="宋体"/>
          <w:sz w:val="24"/>
        </w:rPr>
        <w:t>信息</w:t>
      </w:r>
      <w:r>
        <w:rPr>
          <w:rFonts w:ascii="宋体" w:eastAsia="宋体" w:hAnsi="宋体" w:cs="宋体" w:hint="eastAsia"/>
          <w:sz w:val="24"/>
        </w:rPr>
        <w:t>，订单信息</w:t>
      </w:r>
      <w:r>
        <w:rPr>
          <w:rFonts w:ascii="宋体" w:eastAsia="宋体" w:hAnsi="宋体" w:cs="宋体"/>
          <w:sz w:val="24"/>
        </w:rPr>
        <w:t>等。</w:t>
      </w:r>
      <w:r w:rsidRPr="00171FD3">
        <w:rPr>
          <w:rFonts w:ascii="宋体" w:eastAsia="宋体" w:hAnsi="宋体" w:cs="宋体"/>
          <w:sz w:val="24"/>
        </w:rPr>
        <w:t xml:space="preserve"> </w:t>
      </w:r>
    </w:p>
    <w:p w14:paraId="74056040"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数据库恢复工具：用于恢复备份的数据库文件。</w:t>
      </w:r>
      <w:r w:rsidRPr="00171FD3">
        <w:rPr>
          <w:rFonts w:ascii="宋体" w:eastAsia="宋体" w:hAnsi="宋体" w:cs="宋体"/>
          <w:sz w:val="24"/>
        </w:rPr>
        <w:t xml:space="preserve"> </w:t>
      </w:r>
    </w:p>
    <w:p w14:paraId="0D4A6732"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数据库初始化脚本：用于在系统首次启动时初始化数据库，包括创建数据库表、添加默认数据等。</w:t>
      </w:r>
      <w:r w:rsidRPr="00171FD3">
        <w:rPr>
          <w:rFonts w:ascii="宋体" w:eastAsia="宋体" w:hAnsi="宋体" w:cs="宋体"/>
          <w:sz w:val="24"/>
        </w:rPr>
        <w:t xml:space="preserve"> </w:t>
      </w:r>
    </w:p>
    <w:p w14:paraId="7A65AB06"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数据库升级脚本：用于在系统升级时更新数据库结构，保证旧数据的兼容性。</w:t>
      </w:r>
      <w:r w:rsidRPr="00171FD3">
        <w:rPr>
          <w:rFonts w:ascii="宋体" w:eastAsia="宋体" w:hAnsi="宋体" w:cs="宋体"/>
          <w:sz w:val="24"/>
        </w:rPr>
        <w:t xml:space="preserve"> </w:t>
      </w:r>
    </w:p>
    <w:p w14:paraId="3B6D08CC" w14:textId="347ECFE0" w:rsidR="009F5CE4" w:rsidRPr="00171FD3" w:rsidRDefault="009F5CE4" w:rsidP="00752735">
      <w:pPr>
        <w:spacing w:after="0" w:line="480" w:lineRule="auto"/>
        <w:ind w:left="830"/>
        <w:rPr>
          <w:rFonts w:ascii="宋体" w:eastAsia="宋体" w:hAnsi="宋体" w:cs="宋体"/>
          <w:sz w:val="24"/>
        </w:rPr>
      </w:pPr>
      <w:r>
        <w:rPr>
          <w:rFonts w:ascii="宋体" w:eastAsia="宋体" w:hAnsi="宋体" w:cs="宋体"/>
          <w:sz w:val="24"/>
        </w:rPr>
        <w:t>系统日志脚本：用于记录系统日志，包括用户登录信息、操作日志等。</w:t>
      </w:r>
      <w:r w:rsidRPr="00171FD3">
        <w:rPr>
          <w:rFonts w:ascii="宋体" w:eastAsia="宋体" w:hAnsi="宋体" w:cs="宋体"/>
          <w:sz w:val="24"/>
        </w:rPr>
        <w:t xml:space="preserve"> </w:t>
      </w:r>
    </w:p>
    <w:p w14:paraId="60F75179" w14:textId="6EFBCC5C" w:rsidR="009F5CE4" w:rsidRDefault="009F5CE4" w:rsidP="00F2140C">
      <w:pPr>
        <w:spacing w:after="0" w:line="480" w:lineRule="auto"/>
        <w:ind w:left="420" w:hanging="10"/>
      </w:pPr>
      <w:r>
        <w:rPr>
          <w:rFonts w:ascii="宋体" w:eastAsia="宋体" w:hAnsi="宋体" w:cs="宋体"/>
          <w:sz w:val="24"/>
        </w:rPr>
        <w:t xml:space="preserve">e. </w:t>
      </w:r>
      <w:r w:rsidR="00A62A7D">
        <w:rPr>
          <w:rFonts w:ascii="宋体" w:eastAsia="宋体" w:hAnsi="宋体" w:cs="宋体" w:hint="eastAsia"/>
          <w:sz w:val="24"/>
        </w:rPr>
        <w:t>网上书店管理</w:t>
      </w:r>
      <w:r>
        <w:rPr>
          <w:rFonts w:ascii="宋体" w:eastAsia="宋体" w:hAnsi="宋体" w:cs="宋体"/>
          <w:sz w:val="24"/>
        </w:rPr>
        <w:t>系统的CSCI应包含以下数据元素：</w:t>
      </w:r>
      <w:r>
        <w:rPr>
          <w:rFonts w:ascii="等线" w:eastAsia="等线" w:hAnsi="等线" w:cs="等线"/>
          <w:sz w:val="21"/>
        </w:rPr>
        <w:t xml:space="preserve"> </w:t>
      </w:r>
    </w:p>
    <w:p w14:paraId="0AFD8738" w14:textId="3EA78DB4" w:rsidR="009F5CE4" w:rsidRDefault="00171FD3" w:rsidP="00171FD3">
      <w:pPr>
        <w:spacing w:after="0" w:line="480" w:lineRule="auto"/>
        <w:ind w:left="830"/>
        <w:rPr>
          <w:rFonts w:ascii="宋体" w:eastAsia="宋体" w:hAnsi="宋体" w:cs="宋体"/>
          <w:sz w:val="24"/>
        </w:rPr>
      </w:pPr>
      <w:r>
        <w:rPr>
          <w:rFonts w:ascii="宋体" w:eastAsia="宋体" w:hAnsi="宋体" w:cs="宋体" w:hint="eastAsia"/>
          <w:sz w:val="24"/>
        </w:rPr>
        <w:lastRenderedPageBreak/>
        <w:t>书</w:t>
      </w:r>
      <w:r w:rsidR="009F5CE4">
        <w:rPr>
          <w:rFonts w:ascii="宋体" w:eastAsia="宋体" w:hAnsi="宋体" w:cs="宋体" w:hint="eastAsia"/>
          <w:sz w:val="24"/>
        </w:rPr>
        <w:t>本信息：</w:t>
      </w:r>
      <w:r w:rsidR="00A62A7D">
        <w:rPr>
          <w:rFonts w:ascii="宋体" w:eastAsia="宋体" w:hAnsi="宋体" w:cs="宋体" w:hint="eastAsia"/>
          <w:sz w:val="24"/>
        </w:rPr>
        <w:t>包括书名、作者、出版信息等</w:t>
      </w:r>
    </w:p>
    <w:p w14:paraId="3B393747" w14:textId="5D786B67" w:rsidR="009F5CE4" w:rsidRDefault="009F5CE4" w:rsidP="00171FD3">
      <w:pPr>
        <w:spacing w:after="0" w:line="480" w:lineRule="auto"/>
        <w:ind w:left="830"/>
        <w:rPr>
          <w:rFonts w:ascii="宋体" w:eastAsia="宋体" w:hAnsi="宋体" w:cs="宋体"/>
          <w:sz w:val="24"/>
        </w:rPr>
      </w:pPr>
      <w:r>
        <w:rPr>
          <w:rFonts w:ascii="宋体" w:eastAsia="宋体" w:hAnsi="宋体" w:cs="宋体" w:hint="eastAsia"/>
          <w:sz w:val="24"/>
        </w:rPr>
        <w:t>会员信息：</w:t>
      </w:r>
      <w:r w:rsidR="00A62A7D">
        <w:rPr>
          <w:rFonts w:ascii="宋体" w:eastAsia="宋体" w:hAnsi="宋体" w:cs="宋体" w:hint="eastAsia"/>
          <w:sz w:val="24"/>
        </w:rPr>
        <w:t>姓名、</w:t>
      </w:r>
      <w:r w:rsidR="00A62A7D" w:rsidRPr="00A62A7D">
        <w:rPr>
          <w:rFonts w:ascii="宋体" w:eastAsia="宋体" w:hAnsi="宋体" w:cs="宋体" w:hint="eastAsia"/>
          <w:sz w:val="24"/>
        </w:rPr>
        <w:t>性别、出生日期、联系方式</w:t>
      </w:r>
      <w:r w:rsidR="00A62A7D">
        <w:rPr>
          <w:rFonts w:ascii="宋体" w:eastAsia="宋体" w:hAnsi="宋体" w:cs="宋体" w:hint="eastAsia"/>
          <w:sz w:val="24"/>
        </w:rPr>
        <w:t>、ID号、注册时间等</w:t>
      </w:r>
    </w:p>
    <w:p w14:paraId="1D0A60A8" w14:textId="6FBD452D" w:rsidR="009F5CE4" w:rsidRPr="00423BC9" w:rsidRDefault="009F5CE4" w:rsidP="00171FD3">
      <w:pPr>
        <w:spacing w:after="0" w:line="480" w:lineRule="auto"/>
        <w:ind w:left="830"/>
        <w:rPr>
          <w:rFonts w:ascii="宋体" w:eastAsia="宋体" w:hAnsi="宋体" w:cs="宋体"/>
          <w:sz w:val="24"/>
        </w:rPr>
      </w:pPr>
      <w:r>
        <w:rPr>
          <w:rFonts w:ascii="宋体" w:eastAsia="宋体" w:hAnsi="宋体" w:cs="宋体" w:hint="eastAsia"/>
          <w:sz w:val="24"/>
        </w:rPr>
        <w:t>订单信息：</w:t>
      </w:r>
      <w:r w:rsidR="00A62A7D">
        <w:rPr>
          <w:rFonts w:ascii="宋体" w:eastAsia="宋体" w:hAnsi="宋体" w:cs="宋体" w:hint="eastAsia"/>
          <w:sz w:val="24"/>
        </w:rPr>
        <w:t>下单时间、支付时间等</w:t>
      </w:r>
    </w:p>
    <w:p w14:paraId="322AD9E9"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系统设置信息：包括系统参数设置、用户权限设置、系统日志等记录。</w:t>
      </w:r>
      <w:r w:rsidRPr="00171FD3">
        <w:rPr>
          <w:rFonts w:ascii="宋体" w:eastAsia="宋体" w:hAnsi="宋体" w:cs="宋体"/>
          <w:sz w:val="24"/>
        </w:rPr>
        <w:t xml:space="preserve"> </w:t>
      </w:r>
    </w:p>
    <w:p w14:paraId="30F6810F"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客户端软件配置项包含输入、输出和其他数据元素，如：</w:t>
      </w:r>
      <w:r w:rsidRPr="00171FD3">
        <w:rPr>
          <w:rFonts w:ascii="宋体" w:eastAsia="宋体" w:hAnsi="宋体" w:cs="宋体"/>
          <w:sz w:val="24"/>
        </w:rPr>
        <w:t xml:space="preserve"> </w:t>
      </w:r>
    </w:p>
    <w:p w14:paraId="7BC1E5E0" w14:textId="77777777" w:rsidR="009F5CE4" w:rsidRDefault="009F5CE4" w:rsidP="00171FD3">
      <w:pPr>
        <w:spacing w:after="0" w:line="480" w:lineRule="auto"/>
        <w:ind w:left="830"/>
        <w:rPr>
          <w:rFonts w:ascii="宋体" w:eastAsia="宋体" w:hAnsi="宋体" w:cs="宋体"/>
          <w:sz w:val="24"/>
        </w:rPr>
      </w:pPr>
      <w:r>
        <w:rPr>
          <w:rFonts w:ascii="宋体" w:eastAsia="宋体" w:hAnsi="宋体" w:cs="宋体"/>
          <w:sz w:val="24"/>
        </w:rPr>
        <w:t>输入数据：</w:t>
      </w:r>
      <w:r>
        <w:rPr>
          <w:rFonts w:ascii="宋体" w:eastAsia="宋体" w:hAnsi="宋体" w:cs="宋体" w:hint="eastAsia"/>
          <w:sz w:val="24"/>
        </w:rPr>
        <w:t>会员</w:t>
      </w:r>
      <w:r>
        <w:rPr>
          <w:rFonts w:ascii="宋体" w:eastAsia="宋体" w:hAnsi="宋体" w:cs="宋体"/>
          <w:sz w:val="24"/>
        </w:rPr>
        <w:t>的基本信息，如姓名、性别、出生日期、联系方式等</w:t>
      </w:r>
    </w:p>
    <w:p w14:paraId="589CC2E0" w14:textId="77777777" w:rsidR="009F5CE4" w:rsidRDefault="009F5CE4" w:rsidP="00171FD3">
      <w:pPr>
        <w:spacing w:after="0" w:line="480" w:lineRule="auto"/>
        <w:ind w:left="830"/>
        <w:rPr>
          <w:rFonts w:ascii="宋体" w:eastAsia="宋体" w:hAnsi="宋体" w:cs="宋体"/>
          <w:sz w:val="24"/>
        </w:rPr>
      </w:pPr>
      <w:r>
        <w:rPr>
          <w:rFonts w:ascii="宋体" w:eastAsia="宋体" w:hAnsi="宋体" w:cs="宋体"/>
          <w:sz w:val="24"/>
        </w:rPr>
        <w:t>输出数据：</w:t>
      </w:r>
      <w:r>
        <w:rPr>
          <w:rFonts w:ascii="宋体" w:eastAsia="宋体" w:hAnsi="宋体" w:cs="宋体" w:hint="eastAsia"/>
          <w:sz w:val="24"/>
        </w:rPr>
        <w:t>会员</w:t>
      </w:r>
      <w:r>
        <w:rPr>
          <w:rFonts w:ascii="宋体" w:eastAsia="宋体" w:hAnsi="宋体" w:cs="宋体"/>
          <w:sz w:val="24"/>
        </w:rPr>
        <w:t>的基本信息，如姓名、性别、出生日期、联系方式等</w:t>
      </w:r>
    </w:p>
    <w:p w14:paraId="10ECF900" w14:textId="77777777" w:rsidR="009F5CE4" w:rsidRPr="00171FD3" w:rsidRDefault="009F5CE4" w:rsidP="00171FD3">
      <w:pPr>
        <w:spacing w:after="0" w:line="480" w:lineRule="auto"/>
        <w:ind w:left="830"/>
        <w:rPr>
          <w:rFonts w:ascii="宋体" w:eastAsia="宋体" w:hAnsi="宋体" w:cs="宋体"/>
          <w:sz w:val="24"/>
        </w:rPr>
      </w:pPr>
      <w:r>
        <w:rPr>
          <w:rFonts w:ascii="宋体" w:eastAsia="宋体" w:hAnsi="宋体" w:cs="宋体"/>
          <w:sz w:val="24"/>
        </w:rPr>
        <w:t>其他数据元素：</w:t>
      </w:r>
      <w:r>
        <w:rPr>
          <w:rFonts w:ascii="宋体" w:eastAsia="宋体" w:hAnsi="宋体" w:cs="宋体" w:hint="eastAsia"/>
          <w:sz w:val="24"/>
        </w:rPr>
        <w:t>会员</w:t>
      </w:r>
      <w:r>
        <w:rPr>
          <w:rFonts w:ascii="宋体" w:eastAsia="宋体" w:hAnsi="宋体" w:cs="宋体"/>
          <w:sz w:val="24"/>
        </w:rPr>
        <w:t>的</w:t>
      </w:r>
      <w:r>
        <w:rPr>
          <w:rFonts w:ascii="宋体" w:eastAsia="宋体" w:hAnsi="宋体" w:cs="宋体" w:hint="eastAsia"/>
          <w:sz w:val="24"/>
        </w:rPr>
        <w:t>购买记录</w:t>
      </w:r>
      <w:r>
        <w:rPr>
          <w:rFonts w:ascii="宋体" w:eastAsia="宋体" w:hAnsi="宋体" w:cs="宋体"/>
          <w:sz w:val="24"/>
        </w:rPr>
        <w:t>等</w:t>
      </w:r>
      <w:r w:rsidRPr="00171FD3">
        <w:rPr>
          <w:rFonts w:ascii="宋体" w:eastAsia="宋体" w:hAnsi="宋体" w:cs="宋体"/>
          <w:sz w:val="24"/>
        </w:rPr>
        <w:t xml:space="preserve"> </w:t>
      </w:r>
    </w:p>
    <w:p w14:paraId="54B45331" w14:textId="22044ABF" w:rsidR="009F5CE4" w:rsidRDefault="009F5CE4" w:rsidP="00752735">
      <w:pPr>
        <w:spacing w:after="0" w:line="480" w:lineRule="auto"/>
        <w:ind w:firstLineChars="200" w:firstLine="480"/>
        <w:rPr>
          <w:rFonts w:ascii="宋体" w:eastAsia="宋体" w:hAnsi="宋体" w:cs="宋体"/>
          <w:sz w:val="24"/>
        </w:rPr>
      </w:pPr>
      <w:r>
        <w:rPr>
          <w:rFonts w:ascii="宋体" w:eastAsia="宋体" w:hAnsi="宋体" w:cs="宋体"/>
          <w:sz w:val="24"/>
        </w:rPr>
        <w:t>f. 客户端启动时需要先连接服务器客户端界面交互的响应包括：</w:t>
      </w:r>
    </w:p>
    <w:p w14:paraId="24E86348" w14:textId="4CDBD810" w:rsidR="009F5CE4" w:rsidRPr="00423BC9" w:rsidRDefault="009F5CE4" w:rsidP="00752735">
      <w:pPr>
        <w:spacing w:after="0" w:line="480" w:lineRule="auto"/>
        <w:ind w:left="420" w:firstLineChars="200" w:firstLine="480"/>
        <w:rPr>
          <w:rFonts w:ascii="宋体" w:eastAsia="宋体" w:hAnsi="宋体" w:cs="宋体"/>
          <w:sz w:val="24"/>
        </w:rPr>
      </w:pPr>
      <w:r>
        <w:rPr>
          <w:rFonts w:ascii="宋体" w:eastAsia="宋体" w:hAnsi="宋体" w:cs="宋体"/>
          <w:sz w:val="24"/>
        </w:rPr>
        <w:t>输入</w:t>
      </w:r>
      <w:r>
        <w:rPr>
          <w:rFonts w:ascii="宋体" w:eastAsia="宋体" w:hAnsi="宋体" w:cs="宋体" w:hint="eastAsia"/>
          <w:sz w:val="24"/>
        </w:rPr>
        <w:t>会员</w:t>
      </w:r>
      <w:r>
        <w:rPr>
          <w:rFonts w:ascii="宋体" w:eastAsia="宋体" w:hAnsi="宋体" w:cs="宋体"/>
          <w:sz w:val="24"/>
        </w:rPr>
        <w:t>信息查询</w:t>
      </w:r>
      <w:r>
        <w:rPr>
          <w:rFonts w:ascii="宋体" w:eastAsia="宋体" w:hAnsi="宋体" w:cs="宋体" w:hint="eastAsia"/>
          <w:sz w:val="24"/>
        </w:rPr>
        <w:t>会员</w:t>
      </w:r>
      <w:r>
        <w:rPr>
          <w:rFonts w:ascii="宋体" w:eastAsia="宋体" w:hAnsi="宋体" w:cs="宋体"/>
          <w:sz w:val="24"/>
        </w:rPr>
        <w:t>信息显示</w:t>
      </w:r>
      <w:r>
        <w:rPr>
          <w:rFonts w:ascii="宋体" w:eastAsia="宋体" w:hAnsi="宋体" w:cs="宋体" w:hint="eastAsia"/>
          <w:sz w:val="24"/>
        </w:rPr>
        <w:t>会员</w:t>
      </w:r>
      <w:r>
        <w:rPr>
          <w:rFonts w:ascii="宋体" w:eastAsia="宋体" w:hAnsi="宋体" w:cs="宋体"/>
          <w:sz w:val="24"/>
        </w:rPr>
        <w:t>列表响应时间包括：数据转换</w:t>
      </w:r>
      <w:r w:rsidRPr="00423BC9">
        <w:rPr>
          <w:rFonts w:ascii="宋体" w:eastAsia="宋体" w:hAnsi="宋体" w:cs="宋体"/>
          <w:sz w:val="24"/>
        </w:rPr>
        <w:t xml:space="preserve"> </w:t>
      </w:r>
    </w:p>
    <w:p w14:paraId="02358AE4" w14:textId="77777777" w:rsidR="009F5CE4" w:rsidRPr="00423BC9" w:rsidRDefault="009F5CE4" w:rsidP="00752735">
      <w:pPr>
        <w:spacing w:after="0" w:line="480" w:lineRule="auto"/>
        <w:ind w:left="420" w:firstLineChars="200" w:firstLine="480"/>
        <w:rPr>
          <w:rFonts w:ascii="宋体" w:eastAsia="宋体" w:hAnsi="宋体" w:cs="宋体"/>
          <w:sz w:val="24"/>
        </w:rPr>
      </w:pPr>
      <w:r>
        <w:rPr>
          <w:rFonts w:ascii="宋体" w:eastAsia="宋体" w:hAnsi="宋体" w:cs="宋体"/>
          <w:sz w:val="24"/>
        </w:rPr>
        <w:t>数据传送操作客户端运行期间的操作序列和动态控制序列包括：</w:t>
      </w:r>
      <w:r w:rsidRPr="00423BC9">
        <w:rPr>
          <w:rFonts w:ascii="宋体" w:eastAsia="宋体" w:hAnsi="宋体" w:cs="宋体"/>
          <w:sz w:val="24"/>
        </w:rPr>
        <w:t xml:space="preserve"> </w:t>
      </w:r>
    </w:p>
    <w:p w14:paraId="5B1DF61D" w14:textId="77777777" w:rsidR="009F5CE4" w:rsidRPr="00423BC9"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序列控制方法：事件驱动</w:t>
      </w:r>
      <w:r w:rsidRPr="00423BC9">
        <w:rPr>
          <w:rFonts w:ascii="宋体" w:eastAsia="宋体" w:hAnsi="宋体" w:cs="宋体"/>
          <w:sz w:val="24"/>
        </w:rPr>
        <w:t xml:space="preserve"> </w:t>
      </w:r>
    </w:p>
    <w:p w14:paraId="2777939A" w14:textId="77777777" w:rsidR="009F5CE4" w:rsidRPr="00423BC9"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该方法的逻辑与输入条件：客户端交互事件</w:t>
      </w:r>
      <w:r w:rsidRPr="00423BC9">
        <w:rPr>
          <w:rFonts w:ascii="宋体" w:eastAsia="宋体" w:hAnsi="宋体" w:cs="宋体"/>
          <w:sz w:val="24"/>
        </w:rPr>
        <w:t xml:space="preserve"> </w:t>
      </w:r>
    </w:p>
    <w:p w14:paraId="316635FD" w14:textId="77777777" w:rsidR="009F5CE4" w:rsidRPr="00423BC9" w:rsidRDefault="009F5CE4" w:rsidP="00F2140C">
      <w:pPr>
        <w:numPr>
          <w:ilvl w:val="0"/>
          <w:numId w:val="11"/>
        </w:numPr>
        <w:spacing w:after="0" w:line="480" w:lineRule="auto"/>
        <w:ind w:hanging="360"/>
      </w:pPr>
      <w:r>
        <w:rPr>
          <w:rFonts w:ascii="宋体" w:eastAsia="宋体" w:hAnsi="宋体" w:cs="宋体"/>
          <w:sz w:val="24"/>
        </w:rPr>
        <w:t>数据在内存中的进出：通过网络连接与服务器进行数据交互</w:t>
      </w:r>
    </w:p>
    <w:p w14:paraId="393209D8" w14:textId="77777777" w:rsidR="009F5CE4" w:rsidRDefault="009F5CE4" w:rsidP="00F2140C">
      <w:pPr>
        <w:spacing w:after="0" w:line="480" w:lineRule="auto"/>
        <w:ind w:left="410"/>
      </w:pPr>
      <w:r>
        <w:rPr>
          <w:rFonts w:ascii="宋体" w:eastAsia="宋体" w:hAnsi="宋体" w:cs="宋体" w:hint="eastAsia"/>
          <w:sz w:val="24"/>
        </w:rPr>
        <w:t>b</w:t>
      </w:r>
      <w:r>
        <w:rPr>
          <w:rFonts w:ascii="宋体" w:eastAsia="宋体" w:hAnsi="宋体" w:cs="宋体"/>
          <w:sz w:val="24"/>
        </w:rPr>
        <w:t>) 离散输入信号的感知：客户端交互事件</w:t>
      </w:r>
      <w:r>
        <w:rPr>
          <w:rFonts w:ascii="等线" w:eastAsia="等线" w:hAnsi="等线" w:cs="等线"/>
          <w:sz w:val="21"/>
        </w:rPr>
        <w:t xml:space="preserve"> </w:t>
      </w:r>
    </w:p>
    <w:p w14:paraId="41902830" w14:textId="72975682" w:rsidR="009F5CE4" w:rsidRDefault="009F5CE4" w:rsidP="00752735">
      <w:pPr>
        <w:spacing w:after="0" w:line="480" w:lineRule="auto"/>
        <w:ind w:left="425"/>
      </w:pPr>
      <w:r>
        <w:rPr>
          <w:rFonts w:ascii="等线" w:eastAsia="等线" w:hAnsi="等线" w:cs="等线"/>
          <w:sz w:val="21"/>
        </w:rPr>
        <w:t xml:space="preserve"> </w:t>
      </w:r>
      <w:r>
        <w:rPr>
          <w:rFonts w:ascii="宋体" w:eastAsia="宋体" w:hAnsi="宋体" w:cs="宋体"/>
          <w:sz w:val="24"/>
        </w:rPr>
        <w:t>异常与错误处理包括：</w:t>
      </w:r>
      <w:r>
        <w:rPr>
          <w:rFonts w:ascii="等线" w:eastAsia="等线" w:hAnsi="等线" w:cs="等线"/>
          <w:sz w:val="21"/>
        </w:rPr>
        <w:t xml:space="preserve"> </w:t>
      </w:r>
    </w:p>
    <w:p w14:paraId="5262A123" w14:textId="77777777" w:rsidR="009F5CE4" w:rsidRDefault="009F5CE4" w:rsidP="00F2140C">
      <w:pPr>
        <w:numPr>
          <w:ilvl w:val="0"/>
          <w:numId w:val="12"/>
        </w:numPr>
        <w:spacing w:after="0" w:line="480" w:lineRule="auto"/>
        <w:ind w:hanging="360"/>
      </w:pPr>
      <w:r>
        <w:rPr>
          <w:rFonts w:ascii="宋体" w:eastAsia="宋体" w:hAnsi="宋体" w:cs="宋体"/>
          <w:sz w:val="24"/>
        </w:rPr>
        <w:t>输入数据格式错误或缺失：应该对输入数据进行格式检查，确保其满足数据类型和范围的要求。如果输入数据缺失，则应该提示用户提供必要的数据。</w:t>
      </w:r>
      <w:r>
        <w:rPr>
          <w:rFonts w:ascii="等线" w:eastAsia="等线" w:hAnsi="等线" w:cs="等线"/>
          <w:sz w:val="21"/>
        </w:rPr>
        <w:t xml:space="preserve"> </w:t>
      </w:r>
    </w:p>
    <w:p w14:paraId="2CCCA48B" w14:textId="77777777" w:rsidR="009F5CE4" w:rsidRDefault="009F5CE4" w:rsidP="00F2140C">
      <w:pPr>
        <w:numPr>
          <w:ilvl w:val="0"/>
          <w:numId w:val="12"/>
        </w:numPr>
        <w:spacing w:after="0" w:line="480" w:lineRule="auto"/>
        <w:ind w:hanging="360"/>
      </w:pPr>
      <w:r>
        <w:rPr>
          <w:rFonts w:ascii="宋体" w:eastAsia="宋体" w:hAnsi="宋体" w:cs="宋体"/>
          <w:sz w:val="24"/>
        </w:rPr>
        <w:t>数据库连接失败：如果连接数据库失败，则应该显示错误消息，并提示用户检查数据库设置和网络连接。</w:t>
      </w:r>
      <w:r>
        <w:rPr>
          <w:rFonts w:ascii="等线" w:eastAsia="等线" w:hAnsi="等线" w:cs="等线"/>
          <w:sz w:val="21"/>
        </w:rPr>
        <w:t xml:space="preserve"> </w:t>
      </w:r>
    </w:p>
    <w:p w14:paraId="41D12065" w14:textId="77777777" w:rsidR="009F5CE4" w:rsidRDefault="009F5CE4" w:rsidP="00F2140C">
      <w:pPr>
        <w:numPr>
          <w:ilvl w:val="0"/>
          <w:numId w:val="12"/>
        </w:numPr>
        <w:spacing w:after="0" w:line="480" w:lineRule="auto"/>
        <w:ind w:hanging="360"/>
      </w:pPr>
      <w:r>
        <w:rPr>
          <w:rFonts w:ascii="宋体" w:eastAsia="宋体" w:hAnsi="宋体" w:cs="宋体"/>
          <w:sz w:val="24"/>
        </w:rPr>
        <w:t>数据库操作失败：如果数据库操作失败，例如插入或更新数据失败，或者查询数据不存在，则应该显示错误消息，并提示用户重新尝试或联系管理员。</w:t>
      </w:r>
      <w:r>
        <w:rPr>
          <w:rFonts w:ascii="等线" w:eastAsia="等线" w:hAnsi="等线" w:cs="等线"/>
          <w:sz w:val="21"/>
        </w:rPr>
        <w:t xml:space="preserve"> </w:t>
      </w:r>
    </w:p>
    <w:p w14:paraId="0ED48981" w14:textId="77777777" w:rsidR="009F5CE4" w:rsidRDefault="009F5CE4" w:rsidP="00F2140C">
      <w:pPr>
        <w:numPr>
          <w:ilvl w:val="0"/>
          <w:numId w:val="12"/>
        </w:numPr>
        <w:spacing w:after="0" w:line="480" w:lineRule="auto"/>
        <w:ind w:hanging="360"/>
      </w:pPr>
      <w:r>
        <w:rPr>
          <w:rFonts w:ascii="宋体" w:eastAsia="宋体" w:hAnsi="宋体" w:cs="宋体"/>
          <w:sz w:val="24"/>
        </w:rPr>
        <w:lastRenderedPageBreak/>
        <w:t xml:space="preserve">系统资源不足：如果系统资源不足，例如内存或磁盘空间不足，则应该显示错误消息，并提示用户释放一些资源或联系管理员。 </w:t>
      </w:r>
    </w:p>
    <w:p w14:paraId="0AABBFEE" w14:textId="77777777" w:rsidR="009F5CE4" w:rsidRDefault="009F5CE4" w:rsidP="00F2140C">
      <w:pPr>
        <w:numPr>
          <w:ilvl w:val="0"/>
          <w:numId w:val="12"/>
        </w:numPr>
        <w:spacing w:after="0" w:line="480" w:lineRule="auto"/>
        <w:ind w:hanging="360"/>
      </w:pPr>
      <w:r>
        <w:rPr>
          <w:rFonts w:ascii="宋体" w:eastAsia="宋体" w:hAnsi="宋体" w:cs="宋体"/>
          <w:sz w:val="24"/>
        </w:rPr>
        <w:t>未知异常：如果发生未知异常，应该记录错误信息，并提示用户联系管理员。</w:t>
      </w:r>
      <w:r>
        <w:rPr>
          <w:rFonts w:ascii="等线" w:eastAsia="等线" w:hAnsi="等线" w:cs="等线"/>
          <w:sz w:val="21"/>
        </w:rPr>
        <w:t xml:space="preserve"> </w:t>
      </w:r>
    </w:p>
    <w:p w14:paraId="79EECB6C" w14:textId="77777777" w:rsidR="009F5CE4" w:rsidRDefault="009F5CE4" w:rsidP="009F5CE4">
      <w:pPr>
        <w:pStyle w:val="1"/>
        <w:ind w:left="420"/>
      </w:pPr>
      <w:bookmarkStart w:id="32" w:name="_Toc166954734"/>
      <w:r>
        <w:t>6 需求的可追踪性</w:t>
      </w:r>
      <w:bookmarkEnd w:id="32"/>
      <w:r>
        <w:t xml:space="preserve"> </w:t>
      </w:r>
    </w:p>
    <w:p w14:paraId="06FD5AE7" w14:textId="4094F4B5" w:rsidR="00A62A7D" w:rsidRPr="00A62A7D" w:rsidRDefault="009F5CE4" w:rsidP="00A62A7D">
      <w:pPr>
        <w:pStyle w:val="a5"/>
        <w:numPr>
          <w:ilvl w:val="0"/>
          <w:numId w:val="22"/>
        </w:numPr>
        <w:spacing w:after="0" w:line="480" w:lineRule="auto"/>
        <w:ind w:firstLineChars="0"/>
        <w:rPr>
          <w:rFonts w:ascii="宋体" w:eastAsia="宋体" w:hAnsi="宋体" w:cs="宋体"/>
          <w:sz w:val="24"/>
        </w:rPr>
      </w:pPr>
      <w:r w:rsidRPr="00A62A7D">
        <w:rPr>
          <w:rFonts w:ascii="宋体" w:eastAsia="宋体" w:hAnsi="宋体" w:cs="宋体"/>
          <w:sz w:val="24"/>
        </w:rPr>
        <w:t>从软件配置项到CSCI需求：</w:t>
      </w:r>
    </w:p>
    <w:p w14:paraId="2B4A2AD0" w14:textId="619005FD"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hint="eastAsia"/>
          <w:sz w:val="24"/>
          <w:szCs w:val="28"/>
        </w:rPr>
        <w:t>软件配置项：网上书店管理系统用户接口</w:t>
      </w:r>
      <w:r w:rsidRPr="00A62A7D">
        <w:rPr>
          <w:rFonts w:ascii="宋体" w:eastAsia="宋体" w:hAnsi="宋体" w:cs="等线"/>
          <w:sz w:val="24"/>
          <w:szCs w:val="28"/>
        </w:rPr>
        <w:t xml:space="preserve"> </w:t>
      </w:r>
    </w:p>
    <w:p w14:paraId="575943F4" w14:textId="77777777"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sz w:val="24"/>
          <w:szCs w:val="28"/>
        </w:rPr>
        <w:t xml:space="preserve">CSCI </w:t>
      </w:r>
      <w:r w:rsidRPr="00A62A7D">
        <w:rPr>
          <w:rFonts w:ascii="宋体" w:eastAsia="宋体" w:hAnsi="宋体" w:cs="等线" w:hint="eastAsia"/>
          <w:sz w:val="24"/>
          <w:szCs w:val="28"/>
        </w:rPr>
        <w:t>外部接口需求：接口必须在</w:t>
      </w:r>
      <w:r w:rsidRPr="00A62A7D">
        <w:rPr>
          <w:rFonts w:ascii="宋体" w:eastAsia="宋体" w:hAnsi="宋体" w:cs="等线"/>
          <w:sz w:val="24"/>
          <w:szCs w:val="28"/>
        </w:rPr>
        <w:t>Windows</w:t>
      </w:r>
      <w:r w:rsidRPr="00A62A7D">
        <w:rPr>
          <w:rFonts w:ascii="宋体" w:eastAsia="宋体" w:hAnsi="宋体" w:cs="等线" w:hint="eastAsia"/>
          <w:sz w:val="24"/>
          <w:szCs w:val="28"/>
        </w:rPr>
        <w:t>和</w:t>
      </w:r>
      <w:r w:rsidRPr="00A62A7D">
        <w:rPr>
          <w:rFonts w:ascii="宋体" w:eastAsia="宋体" w:hAnsi="宋体" w:cs="等线"/>
          <w:sz w:val="24"/>
          <w:szCs w:val="28"/>
        </w:rPr>
        <w:t>Linux</w:t>
      </w:r>
      <w:r w:rsidRPr="00A62A7D">
        <w:rPr>
          <w:rFonts w:ascii="宋体" w:eastAsia="宋体" w:hAnsi="宋体" w:cs="等线" w:hint="eastAsia"/>
          <w:sz w:val="24"/>
          <w:szCs w:val="28"/>
        </w:rPr>
        <w:t>平台下运行</w:t>
      </w:r>
      <w:r w:rsidRPr="00A62A7D">
        <w:rPr>
          <w:rFonts w:ascii="宋体" w:eastAsia="宋体" w:hAnsi="宋体" w:cs="等线"/>
          <w:sz w:val="24"/>
          <w:szCs w:val="28"/>
        </w:rPr>
        <w:t xml:space="preserve"> </w:t>
      </w:r>
    </w:p>
    <w:p w14:paraId="1690D20B" w14:textId="71DDF139"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sz w:val="24"/>
          <w:szCs w:val="28"/>
        </w:rPr>
        <w:t xml:space="preserve">CSCI </w:t>
      </w:r>
      <w:r w:rsidRPr="00A62A7D">
        <w:rPr>
          <w:rFonts w:ascii="宋体" w:eastAsia="宋体" w:hAnsi="宋体" w:cs="等线" w:hint="eastAsia"/>
          <w:sz w:val="24"/>
          <w:szCs w:val="28"/>
        </w:rPr>
        <w:t>内部接口需求：用户登录接口必须与会员信息管理接口交互</w:t>
      </w:r>
      <w:r w:rsidRPr="00A62A7D">
        <w:rPr>
          <w:rFonts w:ascii="宋体" w:eastAsia="宋体" w:hAnsi="宋体" w:cs="等线"/>
          <w:sz w:val="24"/>
          <w:szCs w:val="28"/>
        </w:rPr>
        <w:t xml:space="preserve"> </w:t>
      </w:r>
    </w:p>
    <w:p w14:paraId="4CD6A0C6" w14:textId="607C22A1"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sz w:val="24"/>
          <w:szCs w:val="28"/>
        </w:rPr>
        <w:t xml:space="preserve">CSCI </w:t>
      </w:r>
      <w:r w:rsidRPr="00A62A7D">
        <w:rPr>
          <w:rFonts w:ascii="宋体" w:eastAsia="宋体" w:hAnsi="宋体" w:cs="等线" w:hint="eastAsia"/>
          <w:sz w:val="24"/>
          <w:szCs w:val="28"/>
        </w:rPr>
        <w:t>内部数据需求：需要在系统中存储和会员个人信息</w:t>
      </w:r>
      <w:r w:rsidRPr="00A62A7D">
        <w:rPr>
          <w:rFonts w:ascii="宋体" w:eastAsia="宋体" w:hAnsi="宋体" w:cs="等线"/>
          <w:sz w:val="24"/>
          <w:szCs w:val="28"/>
        </w:rPr>
        <w:t xml:space="preserve"> </w:t>
      </w:r>
    </w:p>
    <w:p w14:paraId="60E2AF48" w14:textId="77777777"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hint="eastAsia"/>
          <w:sz w:val="24"/>
          <w:szCs w:val="28"/>
        </w:rPr>
        <w:t>适应性需求：用户界面必须易于使用，可自定义</w:t>
      </w:r>
      <w:r w:rsidRPr="00A62A7D">
        <w:rPr>
          <w:rFonts w:ascii="宋体" w:eastAsia="宋体" w:hAnsi="宋体" w:cs="等线"/>
          <w:sz w:val="24"/>
          <w:szCs w:val="28"/>
        </w:rPr>
        <w:t xml:space="preserve"> </w:t>
      </w:r>
    </w:p>
    <w:p w14:paraId="736B57D0" w14:textId="7B3D3684"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hint="eastAsia"/>
          <w:sz w:val="24"/>
          <w:szCs w:val="28"/>
        </w:rPr>
        <w:t>保密性和私密性需求：会员的个人信息必须保密</w:t>
      </w:r>
      <w:r w:rsidRPr="00A62A7D">
        <w:rPr>
          <w:rFonts w:ascii="宋体" w:eastAsia="宋体" w:hAnsi="宋体" w:cs="等线"/>
          <w:sz w:val="24"/>
          <w:szCs w:val="28"/>
        </w:rPr>
        <w:t xml:space="preserve"> </w:t>
      </w:r>
    </w:p>
    <w:p w14:paraId="5B7BED31" w14:textId="77777777" w:rsidR="00A62A7D" w:rsidRPr="00A62A7D" w:rsidRDefault="00A62A7D" w:rsidP="00A62A7D">
      <w:pPr>
        <w:spacing w:after="0" w:line="480" w:lineRule="auto"/>
        <w:ind w:left="410"/>
        <w:rPr>
          <w:rFonts w:ascii="宋体" w:eastAsia="宋体" w:hAnsi="宋体" w:cs="等线"/>
          <w:sz w:val="24"/>
          <w:szCs w:val="28"/>
        </w:rPr>
      </w:pPr>
      <w:r w:rsidRPr="00A62A7D">
        <w:rPr>
          <w:rFonts w:ascii="宋体" w:eastAsia="宋体" w:hAnsi="宋体" w:cs="等线"/>
          <w:sz w:val="24"/>
          <w:szCs w:val="28"/>
        </w:rPr>
        <w:t xml:space="preserve">CSCI </w:t>
      </w:r>
      <w:r w:rsidRPr="00A62A7D">
        <w:rPr>
          <w:rFonts w:ascii="宋体" w:eastAsia="宋体" w:hAnsi="宋体" w:cs="等线" w:hint="eastAsia"/>
          <w:sz w:val="24"/>
          <w:szCs w:val="28"/>
        </w:rPr>
        <w:t>环境需求：无特别需求</w:t>
      </w:r>
    </w:p>
    <w:p w14:paraId="3843DC1C" w14:textId="36F0E65C" w:rsidR="00A62A7D" w:rsidRPr="00A62A7D" w:rsidRDefault="00A62A7D" w:rsidP="00A62A7D">
      <w:pPr>
        <w:spacing w:after="0" w:line="480" w:lineRule="auto"/>
        <w:ind w:left="410"/>
        <w:rPr>
          <w:rFonts w:ascii="宋体" w:eastAsia="宋体" w:hAnsi="宋体"/>
          <w:sz w:val="24"/>
          <w:szCs w:val="24"/>
        </w:rPr>
      </w:pPr>
      <w:r w:rsidRPr="00A62A7D">
        <w:rPr>
          <w:rFonts w:ascii="宋体" w:eastAsia="宋体" w:hAnsi="宋体" w:hint="eastAsia"/>
          <w:sz w:val="24"/>
          <w:szCs w:val="24"/>
        </w:rPr>
        <w:t>计算机软件需求：需要安装</w:t>
      </w:r>
      <w:r w:rsidRPr="00A62A7D">
        <w:rPr>
          <w:rFonts w:ascii="宋体" w:eastAsia="宋体" w:hAnsi="宋体"/>
          <w:sz w:val="24"/>
          <w:szCs w:val="24"/>
        </w:rPr>
        <w:t>MySQL</w:t>
      </w:r>
      <w:r w:rsidRPr="00A62A7D">
        <w:rPr>
          <w:rFonts w:ascii="宋体" w:eastAsia="宋体" w:hAnsi="宋体" w:hint="eastAsia"/>
          <w:sz w:val="24"/>
          <w:szCs w:val="24"/>
        </w:rPr>
        <w:t>数据库和</w:t>
      </w:r>
      <w:r w:rsidRPr="00A62A7D">
        <w:rPr>
          <w:rFonts w:ascii="宋体" w:eastAsia="宋体" w:hAnsi="宋体"/>
          <w:sz w:val="24"/>
          <w:szCs w:val="24"/>
        </w:rPr>
        <w:t>Qt</w:t>
      </w:r>
      <w:r w:rsidRPr="00A62A7D">
        <w:rPr>
          <w:rFonts w:ascii="宋体" w:eastAsia="宋体" w:hAnsi="宋体" w:hint="eastAsia"/>
          <w:sz w:val="24"/>
          <w:szCs w:val="24"/>
        </w:rPr>
        <w:t>框架</w:t>
      </w:r>
      <w:r w:rsidRPr="00A62A7D">
        <w:rPr>
          <w:rFonts w:ascii="宋体" w:eastAsia="宋体" w:hAnsi="宋体"/>
          <w:sz w:val="24"/>
          <w:szCs w:val="24"/>
        </w:rPr>
        <w:t xml:space="preserve"> </w:t>
      </w:r>
    </w:p>
    <w:p w14:paraId="7B2E53F2" w14:textId="7FF99EE3" w:rsidR="00A62A7D" w:rsidRPr="00A62A7D" w:rsidRDefault="00A62A7D" w:rsidP="00752735">
      <w:pPr>
        <w:spacing w:after="0" w:line="480" w:lineRule="auto"/>
        <w:ind w:left="410"/>
        <w:rPr>
          <w:rFonts w:ascii="宋体" w:eastAsia="宋体" w:hAnsi="宋体"/>
          <w:sz w:val="24"/>
          <w:szCs w:val="24"/>
        </w:rPr>
      </w:pPr>
      <w:r w:rsidRPr="00A62A7D">
        <w:rPr>
          <w:rFonts w:ascii="宋体" w:eastAsia="宋体" w:hAnsi="宋体" w:hint="eastAsia"/>
          <w:sz w:val="24"/>
          <w:szCs w:val="24"/>
        </w:rPr>
        <w:t>计算机通信需求：系统需要与企业内部服务器进行通信</w:t>
      </w:r>
      <w:r w:rsidRPr="00A62A7D">
        <w:rPr>
          <w:rFonts w:ascii="宋体" w:eastAsia="宋体" w:hAnsi="宋体"/>
          <w:sz w:val="24"/>
          <w:szCs w:val="24"/>
        </w:rPr>
        <w:t xml:space="preserve"> </w:t>
      </w:r>
    </w:p>
    <w:p w14:paraId="62D15BBA" w14:textId="461B5B57" w:rsidR="00A62A7D" w:rsidRPr="00A62A7D" w:rsidRDefault="00A62A7D" w:rsidP="00A62A7D">
      <w:pPr>
        <w:spacing w:after="0" w:line="480" w:lineRule="auto"/>
        <w:ind w:left="410"/>
        <w:rPr>
          <w:rFonts w:ascii="宋体" w:eastAsia="宋体" w:hAnsi="宋体"/>
          <w:sz w:val="24"/>
          <w:szCs w:val="24"/>
        </w:rPr>
      </w:pPr>
      <w:r w:rsidRPr="00A62A7D">
        <w:rPr>
          <w:rFonts w:ascii="宋体" w:eastAsia="宋体" w:hAnsi="宋体" w:hint="eastAsia"/>
          <w:sz w:val="24"/>
          <w:szCs w:val="24"/>
        </w:rPr>
        <w:t>软件配置项：</w:t>
      </w:r>
      <w:r>
        <w:rPr>
          <w:rFonts w:ascii="宋体" w:eastAsia="宋体" w:hAnsi="宋体" w:hint="eastAsia"/>
          <w:sz w:val="24"/>
          <w:szCs w:val="24"/>
        </w:rPr>
        <w:t>会员</w:t>
      </w:r>
      <w:r w:rsidRPr="00A62A7D">
        <w:rPr>
          <w:rFonts w:ascii="宋体" w:eastAsia="宋体" w:hAnsi="宋体" w:hint="eastAsia"/>
          <w:sz w:val="24"/>
          <w:szCs w:val="24"/>
        </w:rPr>
        <w:t>信息管理模块</w:t>
      </w:r>
      <w:r w:rsidRPr="00A62A7D">
        <w:rPr>
          <w:rFonts w:ascii="宋体" w:eastAsia="宋体" w:hAnsi="宋体"/>
          <w:sz w:val="24"/>
          <w:szCs w:val="24"/>
        </w:rPr>
        <w:t xml:space="preserve"> </w:t>
      </w:r>
    </w:p>
    <w:p w14:paraId="14B8CD5C" w14:textId="1BDE79CE" w:rsidR="00A62A7D" w:rsidRPr="00A62A7D" w:rsidRDefault="00A62A7D" w:rsidP="00A62A7D">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能力需求：模块必须能够添加、修改和删除</w:t>
      </w:r>
      <w:r>
        <w:rPr>
          <w:rFonts w:ascii="宋体" w:eastAsia="宋体" w:hAnsi="宋体" w:hint="eastAsia"/>
          <w:sz w:val="24"/>
          <w:szCs w:val="24"/>
        </w:rPr>
        <w:t>会员</w:t>
      </w:r>
      <w:r w:rsidRPr="00A62A7D">
        <w:rPr>
          <w:rFonts w:ascii="宋体" w:eastAsia="宋体" w:hAnsi="宋体" w:hint="eastAsia"/>
          <w:sz w:val="24"/>
          <w:szCs w:val="24"/>
        </w:rPr>
        <w:t>信息</w:t>
      </w:r>
      <w:r w:rsidRPr="00A62A7D">
        <w:rPr>
          <w:rFonts w:ascii="宋体" w:eastAsia="宋体" w:hAnsi="宋体"/>
          <w:sz w:val="24"/>
          <w:szCs w:val="24"/>
        </w:rPr>
        <w:t xml:space="preserve"> </w:t>
      </w:r>
    </w:p>
    <w:p w14:paraId="10AAED49" w14:textId="77777777" w:rsidR="00A62A7D" w:rsidRPr="00A62A7D" w:rsidRDefault="00A62A7D" w:rsidP="00A62A7D">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内部接口需求：模块必须与用户接口交互</w:t>
      </w:r>
      <w:r w:rsidRPr="00A62A7D">
        <w:rPr>
          <w:rFonts w:ascii="宋体" w:eastAsia="宋体" w:hAnsi="宋体"/>
          <w:sz w:val="24"/>
          <w:szCs w:val="24"/>
        </w:rPr>
        <w:t xml:space="preserve"> </w:t>
      </w:r>
    </w:p>
    <w:p w14:paraId="085DB91A" w14:textId="3C4C5734" w:rsidR="00A62A7D" w:rsidRPr="00A62A7D" w:rsidRDefault="00A62A7D" w:rsidP="00A62A7D">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内部数据需求：需要在系统中存储和管理</w:t>
      </w:r>
      <w:r>
        <w:rPr>
          <w:rFonts w:ascii="宋体" w:eastAsia="宋体" w:hAnsi="宋体" w:hint="eastAsia"/>
          <w:sz w:val="24"/>
          <w:szCs w:val="24"/>
        </w:rPr>
        <w:t>会员</w:t>
      </w:r>
      <w:r w:rsidRPr="00A62A7D">
        <w:rPr>
          <w:rFonts w:ascii="宋体" w:eastAsia="宋体" w:hAnsi="宋体" w:hint="eastAsia"/>
          <w:sz w:val="24"/>
          <w:szCs w:val="24"/>
        </w:rPr>
        <w:t>个人信息</w:t>
      </w:r>
      <w:r w:rsidRPr="00A62A7D">
        <w:rPr>
          <w:rFonts w:ascii="宋体" w:eastAsia="宋体" w:hAnsi="宋体"/>
          <w:sz w:val="24"/>
          <w:szCs w:val="24"/>
        </w:rPr>
        <w:t xml:space="preserve"> </w:t>
      </w:r>
    </w:p>
    <w:p w14:paraId="0E92DB09" w14:textId="1D5EF739" w:rsidR="00A62A7D" w:rsidRPr="00A62A7D" w:rsidRDefault="00A62A7D" w:rsidP="00A62A7D">
      <w:pPr>
        <w:spacing w:after="0" w:line="480" w:lineRule="auto"/>
        <w:ind w:left="410"/>
        <w:rPr>
          <w:rFonts w:ascii="宋体" w:eastAsia="宋体" w:hAnsi="宋体"/>
          <w:sz w:val="24"/>
          <w:szCs w:val="24"/>
        </w:rPr>
      </w:pPr>
      <w:r w:rsidRPr="00A62A7D">
        <w:rPr>
          <w:rFonts w:ascii="宋体" w:eastAsia="宋体" w:hAnsi="宋体" w:hint="eastAsia"/>
          <w:sz w:val="24"/>
          <w:szCs w:val="24"/>
        </w:rPr>
        <w:t>适应性需求：</w:t>
      </w:r>
      <w:r>
        <w:rPr>
          <w:rFonts w:ascii="宋体" w:eastAsia="宋体" w:hAnsi="宋体" w:hint="eastAsia"/>
          <w:sz w:val="24"/>
          <w:szCs w:val="24"/>
        </w:rPr>
        <w:t>会员</w:t>
      </w:r>
      <w:r w:rsidRPr="00A62A7D">
        <w:rPr>
          <w:rFonts w:ascii="宋体" w:eastAsia="宋体" w:hAnsi="宋体" w:hint="eastAsia"/>
          <w:sz w:val="24"/>
          <w:szCs w:val="24"/>
        </w:rPr>
        <w:t>信息必须可以按不同的类别进行管理</w:t>
      </w:r>
      <w:r w:rsidRPr="00A62A7D">
        <w:rPr>
          <w:rFonts w:ascii="宋体" w:eastAsia="宋体" w:hAnsi="宋体"/>
          <w:sz w:val="24"/>
          <w:szCs w:val="24"/>
        </w:rPr>
        <w:t xml:space="preserve"> </w:t>
      </w:r>
    </w:p>
    <w:p w14:paraId="441013A8" w14:textId="2651547E" w:rsidR="00171FD3" w:rsidRDefault="00A62A7D" w:rsidP="00752735">
      <w:pPr>
        <w:spacing w:after="0" w:line="480" w:lineRule="auto"/>
        <w:ind w:left="410"/>
        <w:rPr>
          <w:rFonts w:ascii="宋体" w:eastAsia="宋体" w:hAnsi="宋体"/>
          <w:sz w:val="24"/>
          <w:szCs w:val="24"/>
        </w:rPr>
      </w:pPr>
      <w:r w:rsidRPr="00A62A7D">
        <w:rPr>
          <w:rFonts w:ascii="宋体" w:eastAsia="宋体" w:hAnsi="宋体" w:hint="eastAsia"/>
          <w:sz w:val="24"/>
          <w:szCs w:val="24"/>
        </w:rPr>
        <w:t>保密性和私密性需求：</w:t>
      </w:r>
      <w:r>
        <w:rPr>
          <w:rFonts w:ascii="宋体" w:eastAsia="宋体" w:hAnsi="宋体" w:hint="eastAsia"/>
          <w:sz w:val="24"/>
          <w:szCs w:val="24"/>
        </w:rPr>
        <w:t>会员</w:t>
      </w:r>
      <w:r w:rsidRPr="00A62A7D">
        <w:rPr>
          <w:rFonts w:ascii="宋体" w:eastAsia="宋体" w:hAnsi="宋体" w:hint="eastAsia"/>
          <w:sz w:val="24"/>
          <w:szCs w:val="24"/>
        </w:rPr>
        <w:t>的个人信息必须保密</w:t>
      </w:r>
      <w:r w:rsidRPr="00A62A7D">
        <w:rPr>
          <w:rFonts w:ascii="宋体" w:eastAsia="宋体" w:hAnsi="宋体"/>
          <w:sz w:val="24"/>
          <w:szCs w:val="24"/>
        </w:rPr>
        <w:t xml:space="preserve"> </w:t>
      </w:r>
    </w:p>
    <w:p w14:paraId="3B46EFD2" w14:textId="5F9C1D66"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hint="eastAsia"/>
          <w:sz w:val="24"/>
          <w:szCs w:val="24"/>
        </w:rPr>
        <w:t>软件配置项：</w:t>
      </w:r>
      <w:r>
        <w:rPr>
          <w:rFonts w:ascii="宋体" w:eastAsia="宋体" w:hAnsi="宋体" w:hint="eastAsia"/>
          <w:sz w:val="24"/>
          <w:szCs w:val="24"/>
        </w:rPr>
        <w:t>书本</w:t>
      </w:r>
      <w:r w:rsidRPr="00A62A7D">
        <w:rPr>
          <w:rFonts w:ascii="宋体" w:eastAsia="宋体" w:hAnsi="宋体" w:hint="eastAsia"/>
          <w:sz w:val="24"/>
          <w:szCs w:val="24"/>
        </w:rPr>
        <w:t>信息管理模块</w:t>
      </w:r>
      <w:r w:rsidRPr="00A62A7D">
        <w:rPr>
          <w:rFonts w:ascii="宋体" w:eastAsia="宋体" w:hAnsi="宋体"/>
          <w:sz w:val="24"/>
          <w:szCs w:val="24"/>
        </w:rPr>
        <w:t xml:space="preserve"> </w:t>
      </w:r>
    </w:p>
    <w:p w14:paraId="2B6B1CD0" w14:textId="3E014BC5"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sz w:val="24"/>
          <w:szCs w:val="24"/>
        </w:rPr>
        <w:lastRenderedPageBreak/>
        <w:t xml:space="preserve">CSCI </w:t>
      </w:r>
      <w:r w:rsidRPr="00A62A7D">
        <w:rPr>
          <w:rFonts w:ascii="宋体" w:eastAsia="宋体" w:hAnsi="宋体" w:hint="eastAsia"/>
          <w:sz w:val="24"/>
          <w:szCs w:val="24"/>
        </w:rPr>
        <w:t>能力需求：模块必须能够添加、修改和删除</w:t>
      </w:r>
      <w:r>
        <w:rPr>
          <w:rFonts w:ascii="宋体" w:eastAsia="宋体" w:hAnsi="宋体" w:hint="eastAsia"/>
          <w:sz w:val="24"/>
          <w:szCs w:val="24"/>
        </w:rPr>
        <w:t>书本</w:t>
      </w:r>
      <w:r w:rsidRPr="00A62A7D">
        <w:rPr>
          <w:rFonts w:ascii="宋体" w:eastAsia="宋体" w:hAnsi="宋体" w:hint="eastAsia"/>
          <w:sz w:val="24"/>
          <w:szCs w:val="24"/>
        </w:rPr>
        <w:t>信息</w:t>
      </w:r>
      <w:r w:rsidRPr="00A62A7D">
        <w:rPr>
          <w:rFonts w:ascii="宋体" w:eastAsia="宋体" w:hAnsi="宋体"/>
          <w:sz w:val="24"/>
          <w:szCs w:val="24"/>
        </w:rPr>
        <w:t xml:space="preserve"> </w:t>
      </w:r>
    </w:p>
    <w:p w14:paraId="473D2304" w14:textId="1D0679EF"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内部接口需求：模块必须与</w:t>
      </w:r>
      <w:r>
        <w:rPr>
          <w:rFonts w:ascii="宋体" w:eastAsia="宋体" w:hAnsi="宋体" w:hint="eastAsia"/>
          <w:sz w:val="24"/>
          <w:szCs w:val="24"/>
        </w:rPr>
        <w:t>会员</w:t>
      </w:r>
      <w:r w:rsidRPr="00A62A7D">
        <w:rPr>
          <w:rFonts w:ascii="宋体" w:eastAsia="宋体" w:hAnsi="宋体" w:hint="eastAsia"/>
          <w:sz w:val="24"/>
          <w:szCs w:val="24"/>
        </w:rPr>
        <w:t>接口交互</w:t>
      </w:r>
      <w:r w:rsidRPr="00A62A7D">
        <w:rPr>
          <w:rFonts w:ascii="宋体" w:eastAsia="宋体" w:hAnsi="宋体"/>
          <w:sz w:val="24"/>
          <w:szCs w:val="24"/>
        </w:rPr>
        <w:t xml:space="preserve"> </w:t>
      </w:r>
    </w:p>
    <w:p w14:paraId="0F7526EC" w14:textId="27DB83A8"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内部数据需求：需要在系统中存储和管理</w:t>
      </w:r>
      <w:r>
        <w:rPr>
          <w:rFonts w:ascii="宋体" w:eastAsia="宋体" w:hAnsi="宋体" w:hint="eastAsia"/>
          <w:sz w:val="24"/>
          <w:szCs w:val="24"/>
        </w:rPr>
        <w:t>书本</w:t>
      </w:r>
      <w:r w:rsidRPr="00A62A7D">
        <w:rPr>
          <w:rFonts w:ascii="宋体" w:eastAsia="宋体" w:hAnsi="宋体" w:hint="eastAsia"/>
          <w:sz w:val="24"/>
          <w:szCs w:val="24"/>
        </w:rPr>
        <w:t>信息</w:t>
      </w:r>
      <w:r w:rsidRPr="00A62A7D">
        <w:rPr>
          <w:rFonts w:ascii="宋体" w:eastAsia="宋体" w:hAnsi="宋体"/>
          <w:sz w:val="24"/>
          <w:szCs w:val="24"/>
        </w:rPr>
        <w:t xml:space="preserve"> </w:t>
      </w:r>
    </w:p>
    <w:p w14:paraId="1C62F6BD" w14:textId="14A7E3D5"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hint="eastAsia"/>
          <w:sz w:val="24"/>
          <w:szCs w:val="24"/>
        </w:rPr>
        <w:t>适应性需求：</w:t>
      </w:r>
      <w:r>
        <w:rPr>
          <w:rFonts w:ascii="宋体" w:eastAsia="宋体" w:hAnsi="宋体" w:hint="eastAsia"/>
          <w:sz w:val="24"/>
          <w:szCs w:val="24"/>
        </w:rPr>
        <w:t>书本</w:t>
      </w:r>
      <w:r w:rsidRPr="00A62A7D">
        <w:rPr>
          <w:rFonts w:ascii="宋体" w:eastAsia="宋体" w:hAnsi="宋体" w:hint="eastAsia"/>
          <w:sz w:val="24"/>
          <w:szCs w:val="24"/>
        </w:rPr>
        <w:t>信息必须可以按不同的类别进行管理</w:t>
      </w:r>
      <w:r w:rsidRPr="00A62A7D">
        <w:rPr>
          <w:rFonts w:ascii="宋体" w:eastAsia="宋体" w:hAnsi="宋体"/>
          <w:sz w:val="24"/>
          <w:szCs w:val="24"/>
        </w:rPr>
        <w:t xml:space="preserve"> </w:t>
      </w:r>
    </w:p>
    <w:p w14:paraId="15FBD30B" w14:textId="19231A27" w:rsidR="00171FD3" w:rsidRDefault="00171FD3" w:rsidP="00752735">
      <w:pPr>
        <w:spacing w:after="0" w:line="480" w:lineRule="auto"/>
        <w:ind w:left="410"/>
        <w:rPr>
          <w:rFonts w:ascii="宋体" w:eastAsia="宋体" w:hAnsi="宋体"/>
          <w:sz w:val="24"/>
          <w:szCs w:val="24"/>
        </w:rPr>
      </w:pPr>
      <w:r w:rsidRPr="00A62A7D">
        <w:rPr>
          <w:rFonts w:ascii="宋体" w:eastAsia="宋体" w:hAnsi="宋体" w:hint="eastAsia"/>
          <w:sz w:val="24"/>
          <w:szCs w:val="24"/>
        </w:rPr>
        <w:t>保密性和私密性需求</w:t>
      </w:r>
      <w:r>
        <w:rPr>
          <w:rFonts w:ascii="宋体" w:eastAsia="宋体" w:hAnsi="宋体" w:hint="eastAsia"/>
          <w:sz w:val="24"/>
          <w:szCs w:val="24"/>
        </w:rPr>
        <w:t>：没有必须需要</w:t>
      </w:r>
      <w:r w:rsidRPr="00A62A7D">
        <w:rPr>
          <w:rFonts w:ascii="宋体" w:eastAsia="宋体" w:hAnsi="宋体" w:hint="eastAsia"/>
          <w:sz w:val="24"/>
          <w:szCs w:val="24"/>
        </w:rPr>
        <w:t>保密</w:t>
      </w:r>
      <w:r>
        <w:rPr>
          <w:rFonts w:ascii="宋体" w:eastAsia="宋体" w:hAnsi="宋体" w:hint="eastAsia"/>
          <w:sz w:val="24"/>
          <w:szCs w:val="24"/>
        </w:rPr>
        <w:t>的内容</w:t>
      </w:r>
      <w:r w:rsidRPr="00A62A7D">
        <w:rPr>
          <w:rFonts w:ascii="宋体" w:eastAsia="宋体" w:hAnsi="宋体"/>
          <w:sz w:val="24"/>
          <w:szCs w:val="24"/>
        </w:rPr>
        <w:t xml:space="preserve"> </w:t>
      </w:r>
    </w:p>
    <w:p w14:paraId="7AE85DB0" w14:textId="62EA5FE0"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hint="eastAsia"/>
          <w:sz w:val="24"/>
          <w:szCs w:val="24"/>
        </w:rPr>
        <w:t>软件配置项：</w:t>
      </w:r>
      <w:r>
        <w:rPr>
          <w:rFonts w:ascii="宋体" w:eastAsia="宋体" w:hAnsi="宋体" w:hint="eastAsia"/>
          <w:sz w:val="24"/>
          <w:szCs w:val="24"/>
        </w:rPr>
        <w:t>订单</w:t>
      </w:r>
      <w:r w:rsidRPr="00A62A7D">
        <w:rPr>
          <w:rFonts w:ascii="宋体" w:eastAsia="宋体" w:hAnsi="宋体" w:hint="eastAsia"/>
          <w:sz w:val="24"/>
          <w:szCs w:val="24"/>
        </w:rPr>
        <w:t>信息管理模块</w:t>
      </w:r>
      <w:r w:rsidRPr="00A62A7D">
        <w:rPr>
          <w:rFonts w:ascii="宋体" w:eastAsia="宋体" w:hAnsi="宋体"/>
          <w:sz w:val="24"/>
          <w:szCs w:val="24"/>
        </w:rPr>
        <w:t xml:space="preserve"> </w:t>
      </w:r>
    </w:p>
    <w:p w14:paraId="3F5F2CA9" w14:textId="5EE2FDDA"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能力需求：模块必须能够</w:t>
      </w:r>
      <w:r w:rsidR="00CE38BB">
        <w:rPr>
          <w:rFonts w:ascii="宋体" w:eastAsia="宋体" w:hAnsi="宋体" w:hint="eastAsia"/>
          <w:sz w:val="24"/>
          <w:szCs w:val="24"/>
        </w:rPr>
        <w:t>查看订单信息，可删除</w:t>
      </w:r>
      <w:r w:rsidRPr="00A62A7D">
        <w:rPr>
          <w:rFonts w:ascii="宋体" w:eastAsia="宋体" w:hAnsi="宋体"/>
          <w:sz w:val="24"/>
          <w:szCs w:val="24"/>
        </w:rPr>
        <w:t xml:space="preserve"> </w:t>
      </w:r>
    </w:p>
    <w:p w14:paraId="414135D2" w14:textId="77777777"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内部接口需求：模块必须与</w:t>
      </w:r>
      <w:r>
        <w:rPr>
          <w:rFonts w:ascii="宋体" w:eastAsia="宋体" w:hAnsi="宋体" w:hint="eastAsia"/>
          <w:sz w:val="24"/>
          <w:szCs w:val="24"/>
        </w:rPr>
        <w:t>会员</w:t>
      </w:r>
      <w:r w:rsidRPr="00A62A7D">
        <w:rPr>
          <w:rFonts w:ascii="宋体" w:eastAsia="宋体" w:hAnsi="宋体" w:hint="eastAsia"/>
          <w:sz w:val="24"/>
          <w:szCs w:val="24"/>
        </w:rPr>
        <w:t>接口交互</w:t>
      </w:r>
      <w:r w:rsidRPr="00A62A7D">
        <w:rPr>
          <w:rFonts w:ascii="宋体" w:eastAsia="宋体" w:hAnsi="宋体"/>
          <w:sz w:val="24"/>
          <w:szCs w:val="24"/>
        </w:rPr>
        <w:t xml:space="preserve"> </w:t>
      </w:r>
    </w:p>
    <w:p w14:paraId="7DBA9EBD" w14:textId="07B0DBFC"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sz w:val="24"/>
          <w:szCs w:val="24"/>
        </w:rPr>
        <w:t xml:space="preserve">CSCI </w:t>
      </w:r>
      <w:r w:rsidRPr="00A62A7D">
        <w:rPr>
          <w:rFonts w:ascii="宋体" w:eastAsia="宋体" w:hAnsi="宋体" w:hint="eastAsia"/>
          <w:sz w:val="24"/>
          <w:szCs w:val="24"/>
        </w:rPr>
        <w:t>内部数据需求：需要在系统中存储和管理</w:t>
      </w:r>
      <w:r w:rsidR="00CE38BB">
        <w:rPr>
          <w:rFonts w:ascii="宋体" w:eastAsia="宋体" w:hAnsi="宋体" w:hint="eastAsia"/>
          <w:sz w:val="24"/>
          <w:szCs w:val="24"/>
        </w:rPr>
        <w:t>订单</w:t>
      </w:r>
      <w:r w:rsidRPr="00A62A7D">
        <w:rPr>
          <w:rFonts w:ascii="宋体" w:eastAsia="宋体" w:hAnsi="宋体" w:hint="eastAsia"/>
          <w:sz w:val="24"/>
          <w:szCs w:val="24"/>
        </w:rPr>
        <w:t>信息</w:t>
      </w:r>
      <w:r w:rsidRPr="00A62A7D">
        <w:rPr>
          <w:rFonts w:ascii="宋体" w:eastAsia="宋体" w:hAnsi="宋体"/>
          <w:sz w:val="24"/>
          <w:szCs w:val="24"/>
        </w:rPr>
        <w:t xml:space="preserve"> </w:t>
      </w:r>
    </w:p>
    <w:p w14:paraId="7B68B69C" w14:textId="3C74ED68" w:rsidR="00171FD3" w:rsidRPr="00A62A7D" w:rsidRDefault="00171FD3" w:rsidP="00171FD3">
      <w:pPr>
        <w:spacing w:after="0" w:line="480" w:lineRule="auto"/>
        <w:ind w:left="410"/>
        <w:rPr>
          <w:rFonts w:ascii="宋体" w:eastAsia="宋体" w:hAnsi="宋体"/>
          <w:sz w:val="24"/>
          <w:szCs w:val="24"/>
        </w:rPr>
      </w:pPr>
      <w:r w:rsidRPr="00A62A7D">
        <w:rPr>
          <w:rFonts w:ascii="宋体" w:eastAsia="宋体" w:hAnsi="宋体" w:hint="eastAsia"/>
          <w:sz w:val="24"/>
          <w:szCs w:val="24"/>
        </w:rPr>
        <w:t>适应性需求：</w:t>
      </w:r>
      <w:r w:rsidR="00CE38BB">
        <w:rPr>
          <w:rFonts w:ascii="宋体" w:eastAsia="宋体" w:hAnsi="宋体" w:hint="eastAsia"/>
          <w:sz w:val="24"/>
          <w:szCs w:val="24"/>
        </w:rPr>
        <w:t>可查询</w:t>
      </w:r>
    </w:p>
    <w:p w14:paraId="3C113343" w14:textId="35866486" w:rsidR="00171FD3" w:rsidRPr="00171FD3" w:rsidRDefault="00171FD3" w:rsidP="00DF5A98">
      <w:pPr>
        <w:spacing w:after="0" w:line="480" w:lineRule="auto"/>
        <w:ind w:left="410"/>
        <w:rPr>
          <w:rFonts w:ascii="宋体" w:eastAsia="宋体" w:hAnsi="宋体"/>
          <w:sz w:val="24"/>
          <w:szCs w:val="24"/>
        </w:rPr>
      </w:pPr>
      <w:r w:rsidRPr="00A62A7D">
        <w:rPr>
          <w:rFonts w:ascii="宋体" w:eastAsia="宋体" w:hAnsi="宋体" w:hint="eastAsia"/>
          <w:sz w:val="24"/>
          <w:szCs w:val="24"/>
        </w:rPr>
        <w:t>保密性和私密性需求</w:t>
      </w:r>
      <w:r>
        <w:rPr>
          <w:rFonts w:ascii="宋体" w:eastAsia="宋体" w:hAnsi="宋体" w:hint="eastAsia"/>
          <w:sz w:val="24"/>
          <w:szCs w:val="24"/>
        </w:rPr>
        <w:t>：</w:t>
      </w:r>
      <w:r w:rsidR="00CE38BB">
        <w:rPr>
          <w:rFonts w:ascii="宋体" w:eastAsia="宋体" w:hAnsi="宋体" w:hint="eastAsia"/>
          <w:sz w:val="24"/>
          <w:szCs w:val="24"/>
        </w:rPr>
        <w:t>订单的唯一ID</w:t>
      </w:r>
      <w:proofErr w:type="gramStart"/>
      <w:r w:rsidR="00CE38BB">
        <w:rPr>
          <w:rFonts w:ascii="宋体" w:eastAsia="宋体" w:hAnsi="宋体" w:hint="eastAsia"/>
          <w:sz w:val="24"/>
          <w:szCs w:val="24"/>
        </w:rPr>
        <w:t>号需要</w:t>
      </w:r>
      <w:proofErr w:type="gramEnd"/>
      <w:r w:rsidR="00CE38BB">
        <w:rPr>
          <w:rFonts w:ascii="宋体" w:eastAsia="宋体" w:hAnsi="宋体" w:hint="eastAsia"/>
          <w:sz w:val="24"/>
          <w:szCs w:val="24"/>
        </w:rPr>
        <w:t>保密</w:t>
      </w:r>
      <w:r w:rsidRPr="00A62A7D">
        <w:rPr>
          <w:rFonts w:ascii="宋体" w:eastAsia="宋体" w:hAnsi="宋体"/>
          <w:sz w:val="24"/>
          <w:szCs w:val="24"/>
        </w:rPr>
        <w:t xml:space="preserve"> </w:t>
      </w:r>
    </w:p>
    <w:p w14:paraId="1F21DD3B" w14:textId="6058B8B8" w:rsidR="004117A0" w:rsidRPr="00FC6285" w:rsidRDefault="004117A0" w:rsidP="004117A0">
      <w:pPr>
        <w:pStyle w:val="1"/>
      </w:pPr>
      <w:bookmarkStart w:id="33" w:name="_Toc70086121"/>
      <w:bookmarkStart w:id="34" w:name="_Toc70270889"/>
      <w:bookmarkStart w:id="35" w:name="_Toc166954735"/>
      <w:r>
        <w:rPr>
          <w:rFonts w:hint="eastAsia"/>
        </w:rPr>
        <w:t>7</w:t>
      </w:r>
      <w:r w:rsidRPr="00FC6285">
        <w:rPr>
          <w:rFonts w:hint="eastAsia"/>
        </w:rPr>
        <w:t>.附录</w:t>
      </w:r>
      <w:bookmarkEnd w:id="33"/>
      <w:bookmarkEnd w:id="34"/>
      <w:bookmarkEnd w:id="35"/>
    </w:p>
    <w:p w14:paraId="7130E597" w14:textId="7B466BCE" w:rsidR="004117A0" w:rsidRPr="00FC6285" w:rsidRDefault="004117A0" w:rsidP="004117A0">
      <w:pPr>
        <w:pStyle w:val="2"/>
      </w:pPr>
      <w:bookmarkStart w:id="36" w:name="_Toc70270890"/>
      <w:bookmarkStart w:id="37" w:name="_Toc166954736"/>
      <w:r>
        <w:rPr>
          <w:rFonts w:hint="eastAsia"/>
        </w:rPr>
        <w:t>7</w:t>
      </w:r>
      <w:r w:rsidRPr="00FC6285">
        <w:rPr>
          <w:rFonts w:hint="eastAsia"/>
        </w:rPr>
        <w:t>.1架构元素索引</w:t>
      </w:r>
      <w:bookmarkEnd w:id="36"/>
      <w:bookmarkEnd w:id="37"/>
    </w:p>
    <w:p w14:paraId="7BE4C4CB" w14:textId="77777777" w:rsidR="004117A0" w:rsidRPr="00FC6285" w:rsidRDefault="004117A0" w:rsidP="004117A0">
      <w:pPr>
        <w:topLinePunct/>
        <w:ind w:firstLineChars="200" w:firstLine="44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125E922A" w14:textId="1719D190" w:rsidR="004117A0" w:rsidRPr="00FC6285" w:rsidRDefault="004117A0" w:rsidP="004117A0">
      <w:pPr>
        <w:pStyle w:val="2"/>
      </w:pPr>
      <w:bookmarkStart w:id="38" w:name="_Toc70270891"/>
      <w:bookmarkStart w:id="39" w:name="_Toc166954737"/>
      <w:r>
        <w:rPr>
          <w:rFonts w:hint="eastAsia"/>
        </w:rPr>
        <w:t>7</w:t>
      </w:r>
      <w:r w:rsidRPr="00FC6285">
        <w:rPr>
          <w:rFonts w:hint="eastAsia"/>
        </w:rPr>
        <w:t>.</w:t>
      </w:r>
      <w:r w:rsidRPr="00FC6285">
        <w:t>2术语表</w:t>
      </w:r>
      <w:bookmarkEnd w:id="38"/>
      <w:bookmarkEnd w:id="39"/>
      <w:r w:rsidRPr="00FC6285">
        <w:rPr>
          <w:rFonts w:hint="eastAsia"/>
        </w:rPr>
        <w:t xml:space="preserve"> </w:t>
      </w:r>
    </w:p>
    <w:p w14:paraId="511A16D2" w14:textId="77777777" w:rsidR="004117A0" w:rsidRPr="00FC6285" w:rsidRDefault="004117A0" w:rsidP="004117A0">
      <w:pPr>
        <w:topLinePunct/>
        <w:ind w:firstLineChars="200" w:firstLine="44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70EA4DA7" w14:textId="2D8D28A3" w:rsidR="004117A0" w:rsidRPr="00FC6285" w:rsidRDefault="004117A0" w:rsidP="004117A0">
      <w:pPr>
        <w:pStyle w:val="2"/>
      </w:pPr>
      <w:bookmarkStart w:id="40" w:name="_Toc70270892"/>
      <w:bookmarkStart w:id="41" w:name="_Toc166954738"/>
      <w:r>
        <w:rPr>
          <w:rFonts w:hint="eastAsia"/>
        </w:rPr>
        <w:t>7</w:t>
      </w:r>
      <w:r w:rsidRPr="00FC6285">
        <w:rPr>
          <w:rFonts w:hint="eastAsia"/>
        </w:rPr>
        <w:t>.3缩略语</w:t>
      </w:r>
      <w:bookmarkEnd w:id="40"/>
      <w:bookmarkEnd w:id="41"/>
      <w:r w:rsidRPr="00FC6285">
        <w:rPr>
          <w:rFonts w:hint="eastAsia"/>
        </w:rPr>
        <w:t xml:space="preserve"> </w:t>
      </w:r>
    </w:p>
    <w:p w14:paraId="67B1F7ED" w14:textId="77777777" w:rsidR="004117A0" w:rsidRPr="00FC6285" w:rsidRDefault="004117A0" w:rsidP="004117A0">
      <w:pPr>
        <w:topLinePunct/>
        <w:ind w:firstLineChars="200" w:firstLine="44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31812D78" w14:textId="77777777" w:rsidR="004117A0" w:rsidRPr="00D36357" w:rsidRDefault="004117A0" w:rsidP="004117A0"/>
    <w:p w14:paraId="46BA0A80" w14:textId="5E57C3D8" w:rsidR="009F5CE4" w:rsidRPr="004117A0" w:rsidRDefault="009F5CE4" w:rsidP="004117A0">
      <w:pPr>
        <w:spacing w:after="815" w:line="601" w:lineRule="auto"/>
        <w:rPr>
          <w:rFonts w:eastAsiaTheme="minorEastAsia"/>
        </w:rPr>
      </w:pPr>
    </w:p>
    <w:sectPr w:rsidR="009F5CE4" w:rsidRPr="004117A0">
      <w:footerReference w:type="even" r:id="rId13"/>
      <w:footerReference w:type="default" r:id="rId14"/>
      <w:footerReference w:type="first" r:id="rId15"/>
      <w:pgSz w:w="11906" w:h="16838"/>
      <w:pgMar w:top="1476" w:right="1556" w:bottom="1516" w:left="1376" w:header="72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7F105" w14:textId="77777777" w:rsidR="00855BD6" w:rsidRDefault="00855BD6">
      <w:pPr>
        <w:spacing w:after="0" w:line="240" w:lineRule="auto"/>
      </w:pPr>
      <w:r>
        <w:separator/>
      </w:r>
    </w:p>
  </w:endnote>
  <w:endnote w:type="continuationSeparator" w:id="0">
    <w:p w14:paraId="519EF93F" w14:textId="77777777" w:rsidR="00855BD6" w:rsidRDefault="0085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38184" w14:textId="77777777" w:rsidR="004A4605" w:rsidRDefault="00000000">
    <w:pPr>
      <w:spacing w:after="42"/>
      <w:ind w:left="181"/>
      <w:jc w:val="center"/>
    </w:pPr>
    <w:r>
      <w:rPr>
        <w:rFonts w:ascii="等线" w:eastAsia="等线" w:hAnsi="等线" w:cs="等线"/>
        <w:sz w:val="18"/>
      </w:rPr>
      <w:t xml:space="preserve"> </w:t>
    </w:r>
    <w:r>
      <w:fldChar w:fldCharType="begin"/>
    </w:r>
    <w:r>
      <w:instrText xml:space="preserve"> PAGE   \* MERGEFORMAT </w:instrText>
    </w:r>
    <w: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sz w:val="18"/>
      </w:rPr>
      <w:t xml:space="preserve"> / </w:t>
    </w:r>
    <w:fldSimple w:instr=" NUMPAGES   \* MERGEFORMAT ">
      <w:r>
        <w:rPr>
          <w:rFonts w:ascii="等线" w:eastAsia="等线" w:hAnsi="等线" w:cs="等线"/>
          <w:b/>
          <w:sz w:val="18"/>
        </w:rPr>
        <w:t>64</w:t>
      </w:r>
    </w:fldSimple>
    <w:r>
      <w:rPr>
        <w:rFonts w:ascii="等线" w:eastAsia="等线" w:hAnsi="等线" w:cs="等线"/>
        <w:sz w:val="18"/>
      </w:rPr>
      <w:t xml:space="preserve"> </w:t>
    </w:r>
  </w:p>
  <w:p w14:paraId="701CB410" w14:textId="77777777" w:rsidR="004A4605" w:rsidRDefault="00000000">
    <w:pPr>
      <w:spacing w:after="0"/>
      <w:ind w:left="425"/>
    </w:pPr>
    <w:r>
      <w:rPr>
        <w:rFonts w:ascii="等线" w:eastAsia="等线" w:hAnsi="等线" w:cs="等线"/>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AD157" w14:textId="77777777" w:rsidR="004A4605" w:rsidRDefault="00000000">
    <w:pPr>
      <w:spacing w:after="42"/>
      <w:ind w:left="181"/>
      <w:jc w:val="center"/>
    </w:pPr>
    <w:r>
      <w:rPr>
        <w:rFonts w:ascii="等线" w:eastAsia="等线" w:hAnsi="等线" w:cs="等线"/>
        <w:sz w:val="18"/>
      </w:rPr>
      <w:t xml:space="preserve"> </w:t>
    </w:r>
    <w:r>
      <w:fldChar w:fldCharType="begin"/>
    </w:r>
    <w:r>
      <w:instrText xml:space="preserve"> PAGE   \* MERGEFORMAT </w:instrText>
    </w:r>
    <w: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sz w:val="18"/>
      </w:rPr>
      <w:t xml:space="preserve"> / </w:t>
    </w:r>
    <w:fldSimple w:instr=" NUMPAGES   \* MERGEFORMAT ">
      <w:r>
        <w:rPr>
          <w:rFonts w:ascii="等线" w:eastAsia="等线" w:hAnsi="等线" w:cs="等线"/>
          <w:b/>
          <w:sz w:val="18"/>
        </w:rPr>
        <w:t>64</w:t>
      </w:r>
    </w:fldSimple>
    <w:r>
      <w:rPr>
        <w:rFonts w:ascii="等线" w:eastAsia="等线" w:hAnsi="等线" w:cs="等线"/>
        <w:sz w:val="18"/>
      </w:rPr>
      <w:t xml:space="preserve"> </w:t>
    </w:r>
  </w:p>
  <w:p w14:paraId="549DC162" w14:textId="77777777" w:rsidR="004A4605" w:rsidRDefault="00000000">
    <w:pPr>
      <w:spacing w:after="0"/>
      <w:ind w:left="425"/>
    </w:pPr>
    <w:r>
      <w:rPr>
        <w:rFonts w:ascii="等线" w:eastAsia="等线" w:hAnsi="等线" w:cs="等线"/>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63C5B" w14:textId="77777777" w:rsidR="004A4605" w:rsidRDefault="00000000">
    <w:pPr>
      <w:spacing w:after="42"/>
      <w:ind w:left="181"/>
      <w:jc w:val="center"/>
    </w:pPr>
    <w:r>
      <w:rPr>
        <w:rFonts w:ascii="等线" w:eastAsia="等线" w:hAnsi="等线" w:cs="等线"/>
        <w:sz w:val="18"/>
      </w:rPr>
      <w:t xml:space="preserve"> </w:t>
    </w:r>
    <w:r>
      <w:fldChar w:fldCharType="begin"/>
    </w:r>
    <w:r>
      <w:instrText xml:space="preserve"> PAGE   \* MERGEFORMAT </w:instrText>
    </w:r>
    <w: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sz w:val="18"/>
      </w:rPr>
      <w:t xml:space="preserve"> / </w:t>
    </w:r>
    <w:fldSimple w:instr=" NUMPAGES   \* MERGEFORMAT ">
      <w:r>
        <w:rPr>
          <w:rFonts w:ascii="等线" w:eastAsia="等线" w:hAnsi="等线" w:cs="等线"/>
          <w:b/>
          <w:sz w:val="18"/>
        </w:rPr>
        <w:t>64</w:t>
      </w:r>
    </w:fldSimple>
    <w:r>
      <w:rPr>
        <w:rFonts w:ascii="等线" w:eastAsia="等线" w:hAnsi="等线" w:cs="等线"/>
        <w:sz w:val="18"/>
      </w:rPr>
      <w:t xml:space="preserve"> </w:t>
    </w:r>
  </w:p>
  <w:p w14:paraId="57266512" w14:textId="77777777" w:rsidR="004A4605" w:rsidRDefault="00000000">
    <w:pPr>
      <w:spacing w:after="0"/>
      <w:ind w:left="425"/>
    </w:pPr>
    <w:r>
      <w:rPr>
        <w:rFonts w:ascii="等线" w:eastAsia="等线" w:hAnsi="等线" w:cs="等线"/>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095A6" w14:textId="77777777" w:rsidR="00855BD6" w:rsidRDefault="00855BD6">
      <w:pPr>
        <w:spacing w:after="0" w:line="240" w:lineRule="auto"/>
      </w:pPr>
      <w:r>
        <w:separator/>
      </w:r>
    </w:p>
  </w:footnote>
  <w:footnote w:type="continuationSeparator" w:id="0">
    <w:p w14:paraId="18AC7E47" w14:textId="77777777" w:rsidR="00855BD6" w:rsidRDefault="00855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41F"/>
    <w:multiLevelType w:val="hybridMultilevel"/>
    <w:tmpl w:val="A54E0A12"/>
    <w:lvl w:ilvl="0" w:tplc="90C20E42">
      <w:start w:val="3"/>
      <w:numFmt w:val="decimal"/>
      <w:lvlText w:val="%1."/>
      <w:lvlJc w:val="left"/>
      <w:pPr>
        <w:ind w:left="74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7DA6E514">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BFFA78F0">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187CA2C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01404EEC">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046E566E">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359E48D6">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AC2CC3FA">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FAA2A73C">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9449D8"/>
    <w:multiLevelType w:val="hybridMultilevel"/>
    <w:tmpl w:val="64825002"/>
    <w:lvl w:ilvl="0" w:tplc="C45C7D1E">
      <w:start w:val="1"/>
      <w:numFmt w:val="decimal"/>
      <w:lvlText w:val="%1."/>
      <w:lvlJc w:val="left"/>
      <w:pPr>
        <w:ind w:left="746"/>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6C6605D4">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DB140E3E">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E6C8273A">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25CC6D8A">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DC02B30A">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1EDE8FF0">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85DE13F2">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7BAE68B8">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4B0172"/>
    <w:multiLevelType w:val="multilevel"/>
    <w:tmpl w:val="59B627D6"/>
    <w:lvl w:ilvl="0">
      <w:start w:val="8"/>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3"/>
      <w:numFmt w:val="decimal"/>
      <w:lvlText w:val="%1.%2"/>
      <w:lvlJc w:val="left"/>
      <w:pPr>
        <w:ind w:left="37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F333A71"/>
    <w:multiLevelType w:val="multilevel"/>
    <w:tmpl w:val="A7284462"/>
    <w:lvl w:ilvl="0">
      <w:start w:val="8"/>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5"/>
      <w:numFmt w:val="decimal"/>
      <w:lvlText w:val="%1.%2"/>
      <w:lvlJc w:val="left"/>
      <w:pPr>
        <w:ind w:left="7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886"/>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81500E0"/>
    <w:multiLevelType w:val="multilevel"/>
    <w:tmpl w:val="9BE676BC"/>
    <w:lvl w:ilvl="0">
      <w:start w:val="1"/>
      <w:numFmt w:val="decimal"/>
      <w:lvlText w:val="%1"/>
      <w:lvlJc w:val="left"/>
      <w:pPr>
        <w:ind w:left="588"/>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097"/>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5072763"/>
    <w:multiLevelType w:val="multilevel"/>
    <w:tmpl w:val="95102A4A"/>
    <w:lvl w:ilvl="0">
      <w:start w:val="8"/>
      <w:numFmt w:val="decimal"/>
      <w:lvlText w:val="%1"/>
      <w:lvlJc w:val="left"/>
      <w:pPr>
        <w:ind w:left="641"/>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635"/>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881"/>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7581201"/>
    <w:multiLevelType w:val="hybridMultilevel"/>
    <w:tmpl w:val="E60ABAAC"/>
    <w:lvl w:ilvl="0" w:tplc="FD7E529E">
      <w:start w:val="1"/>
      <w:numFmt w:val="decimal"/>
      <w:lvlText w:val="%1."/>
      <w:lvlJc w:val="left"/>
      <w:pPr>
        <w:ind w:left="74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D744DE9C">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CB02B052">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EEFCE2DE">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13A4FFAA">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EA020368">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20F24B2E">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8F84387C">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41002C90">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E53B2A"/>
    <w:multiLevelType w:val="hybridMultilevel"/>
    <w:tmpl w:val="DFF44882"/>
    <w:lvl w:ilvl="0" w:tplc="141A9C38">
      <w:start w:val="1"/>
      <w:numFmt w:val="decimal"/>
      <w:lvlText w:val="%1."/>
      <w:lvlJc w:val="left"/>
      <w:pPr>
        <w:ind w:left="724"/>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C00C2F9A">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99B09BBC">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1CF432DE">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D60E7948">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628E5D62">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F17A8894">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15EE9E76">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C01ECCE6">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2E617F"/>
    <w:multiLevelType w:val="hybridMultilevel"/>
    <w:tmpl w:val="FEC6ABA2"/>
    <w:lvl w:ilvl="0" w:tplc="0F3EFD7A">
      <w:start w:val="1"/>
      <w:numFmt w:val="decimal"/>
      <w:lvlText w:val="%1."/>
      <w:lvlJc w:val="left"/>
      <w:pPr>
        <w:ind w:left="724"/>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F782E0A8">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2050089E">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DBF4B44E">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B6F2CF9E">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8A929696">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6054E54E">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961EAB22">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EBC45F0A">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502674"/>
    <w:multiLevelType w:val="hybridMultilevel"/>
    <w:tmpl w:val="BC640290"/>
    <w:lvl w:ilvl="0" w:tplc="A4E0CE74">
      <w:start w:val="3"/>
      <w:numFmt w:val="decimal"/>
      <w:lvlText w:val="%1."/>
      <w:lvlJc w:val="left"/>
      <w:pPr>
        <w:ind w:left="71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BC2A44C6">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E0C45C58">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35B4815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4BEE4B08">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D684090C">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96885106">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D41A8CAA">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B620976E">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5A3805"/>
    <w:multiLevelType w:val="hybridMultilevel"/>
    <w:tmpl w:val="BC4425A0"/>
    <w:lvl w:ilvl="0" w:tplc="E6B44192">
      <w:start w:val="1"/>
      <w:numFmt w:val="decimal"/>
      <w:lvlText w:val="%1."/>
      <w:lvlJc w:val="left"/>
      <w:pPr>
        <w:ind w:left="74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09B4921E">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263C23C0">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F028CDCE">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F664068C">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A3E040D4">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90B05AFE">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210C4FDC">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FF843758">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9B77F6"/>
    <w:multiLevelType w:val="hybridMultilevel"/>
    <w:tmpl w:val="D3785016"/>
    <w:lvl w:ilvl="0" w:tplc="EF1A6A10">
      <w:start w:val="1"/>
      <w:numFmt w:val="lowerLetter"/>
      <w:lvlText w:val="%1)"/>
      <w:lvlJc w:val="left"/>
      <w:pPr>
        <w:ind w:left="7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CA8BB8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FF6E4B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2FEB9D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C42A48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5E4700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CB0E69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5DED3B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9FA8B1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5C5311"/>
    <w:multiLevelType w:val="multilevel"/>
    <w:tmpl w:val="DC706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650F9"/>
    <w:multiLevelType w:val="multilevel"/>
    <w:tmpl w:val="2BE0A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16313"/>
    <w:multiLevelType w:val="hybridMultilevel"/>
    <w:tmpl w:val="5BF2B400"/>
    <w:lvl w:ilvl="0" w:tplc="F98CFF4A">
      <w:start w:val="1"/>
      <w:numFmt w:val="lowerLetter"/>
      <w:lvlText w:val="%1."/>
      <w:lvlJc w:val="left"/>
      <w:pPr>
        <w:ind w:left="83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8F8AC4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682992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E00F8D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F80CCB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4765AC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36E77B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F00B3F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D469CC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57F6071"/>
    <w:multiLevelType w:val="multilevel"/>
    <w:tmpl w:val="175A3DBA"/>
    <w:lvl w:ilvl="0">
      <w:start w:val="8"/>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2"/>
      <w:numFmt w:val="decimal"/>
      <w:lvlText w:val="%1.%2"/>
      <w:lvlJc w:val="left"/>
      <w:pPr>
        <w:ind w:left="7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decimal"/>
      <w:lvlRestart w:val="0"/>
      <w:lvlText w:val="%1.%2.%3"/>
      <w:lvlJc w:val="left"/>
      <w:pPr>
        <w:ind w:left="19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70600F0"/>
    <w:multiLevelType w:val="multilevel"/>
    <w:tmpl w:val="62DC0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36DDE"/>
    <w:multiLevelType w:val="hybridMultilevel"/>
    <w:tmpl w:val="B45CCA9A"/>
    <w:lvl w:ilvl="0" w:tplc="92624D8E">
      <w:start w:val="1"/>
      <w:numFmt w:val="lowerLetter"/>
      <w:lvlText w:val="%1."/>
      <w:lvlJc w:val="left"/>
      <w:pPr>
        <w:ind w:left="770" w:hanging="360"/>
      </w:pPr>
      <w:rPr>
        <w:rFonts w:hint="default"/>
      </w:rPr>
    </w:lvl>
    <w:lvl w:ilvl="1" w:tplc="04090019" w:tentative="1">
      <w:start w:val="1"/>
      <w:numFmt w:val="lowerLetter"/>
      <w:lvlText w:val="%2)"/>
      <w:lvlJc w:val="left"/>
      <w:pPr>
        <w:ind w:left="1290" w:hanging="440"/>
      </w:pPr>
    </w:lvl>
    <w:lvl w:ilvl="2" w:tplc="0409001B" w:tentative="1">
      <w:start w:val="1"/>
      <w:numFmt w:val="lowerRoman"/>
      <w:lvlText w:val="%3."/>
      <w:lvlJc w:val="right"/>
      <w:pPr>
        <w:ind w:left="1730" w:hanging="440"/>
      </w:pPr>
    </w:lvl>
    <w:lvl w:ilvl="3" w:tplc="0409000F" w:tentative="1">
      <w:start w:val="1"/>
      <w:numFmt w:val="decimal"/>
      <w:lvlText w:val="%4."/>
      <w:lvlJc w:val="left"/>
      <w:pPr>
        <w:ind w:left="2170" w:hanging="440"/>
      </w:pPr>
    </w:lvl>
    <w:lvl w:ilvl="4" w:tplc="04090019" w:tentative="1">
      <w:start w:val="1"/>
      <w:numFmt w:val="lowerLetter"/>
      <w:lvlText w:val="%5)"/>
      <w:lvlJc w:val="left"/>
      <w:pPr>
        <w:ind w:left="2610" w:hanging="440"/>
      </w:pPr>
    </w:lvl>
    <w:lvl w:ilvl="5" w:tplc="0409001B" w:tentative="1">
      <w:start w:val="1"/>
      <w:numFmt w:val="lowerRoman"/>
      <w:lvlText w:val="%6."/>
      <w:lvlJc w:val="right"/>
      <w:pPr>
        <w:ind w:left="3050" w:hanging="440"/>
      </w:pPr>
    </w:lvl>
    <w:lvl w:ilvl="6" w:tplc="0409000F" w:tentative="1">
      <w:start w:val="1"/>
      <w:numFmt w:val="decimal"/>
      <w:lvlText w:val="%7."/>
      <w:lvlJc w:val="left"/>
      <w:pPr>
        <w:ind w:left="3490" w:hanging="440"/>
      </w:pPr>
    </w:lvl>
    <w:lvl w:ilvl="7" w:tplc="04090019" w:tentative="1">
      <w:start w:val="1"/>
      <w:numFmt w:val="lowerLetter"/>
      <w:lvlText w:val="%8)"/>
      <w:lvlJc w:val="left"/>
      <w:pPr>
        <w:ind w:left="3930" w:hanging="440"/>
      </w:pPr>
    </w:lvl>
    <w:lvl w:ilvl="8" w:tplc="0409001B" w:tentative="1">
      <w:start w:val="1"/>
      <w:numFmt w:val="lowerRoman"/>
      <w:lvlText w:val="%9."/>
      <w:lvlJc w:val="right"/>
      <w:pPr>
        <w:ind w:left="4370" w:hanging="440"/>
      </w:pPr>
    </w:lvl>
  </w:abstractNum>
  <w:abstractNum w:abstractNumId="18" w15:restartNumberingAfterBreak="0">
    <w:nsid w:val="787F6CA0"/>
    <w:multiLevelType w:val="hybridMultilevel"/>
    <w:tmpl w:val="203CF720"/>
    <w:lvl w:ilvl="0" w:tplc="4B4610B4">
      <w:start w:val="1"/>
      <w:numFmt w:val="decimal"/>
      <w:lvlText w:val="%1."/>
      <w:lvlJc w:val="left"/>
      <w:pPr>
        <w:ind w:left="77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299E0B58">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71EA773E">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EE5835E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1946E800">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E5B27B32">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B6C415B6">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409AA16E">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93189C20">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8C53DF"/>
    <w:multiLevelType w:val="hybridMultilevel"/>
    <w:tmpl w:val="BA8E8090"/>
    <w:lvl w:ilvl="0" w:tplc="8CA6577A">
      <w:start w:val="1"/>
      <w:numFmt w:val="lowerLetter"/>
      <w:lvlText w:val="%1)"/>
      <w:lvlJc w:val="left"/>
      <w:pPr>
        <w:ind w:left="7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AB2E6B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6B46E8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E34E4D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B40803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128A7D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24E842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8E0C62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4701D6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B56F1A"/>
    <w:multiLevelType w:val="hybridMultilevel"/>
    <w:tmpl w:val="FFA64958"/>
    <w:lvl w:ilvl="0" w:tplc="4D4A7912">
      <w:start w:val="1"/>
      <w:numFmt w:val="decimal"/>
      <w:lvlText w:val="%1."/>
      <w:lvlJc w:val="left"/>
      <w:pPr>
        <w:ind w:left="4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173801A8">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0D0C0A3E">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42982768">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28105C10">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34BC6342">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61E4FB60">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49A253BE">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11FC3F4C">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AD168F"/>
    <w:multiLevelType w:val="multilevel"/>
    <w:tmpl w:val="6278033E"/>
    <w:lvl w:ilvl="0">
      <w:start w:val="3"/>
      <w:numFmt w:val="decimal"/>
      <w:lvlText w:val="%1"/>
      <w:lvlJc w:val="left"/>
      <w:pPr>
        <w:ind w:left="593"/>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845"/>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725"/>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num w:numId="1" w16cid:durableId="227690615">
    <w:abstractNumId w:val="4"/>
  </w:num>
  <w:num w:numId="2" w16cid:durableId="925110579">
    <w:abstractNumId w:val="21"/>
  </w:num>
  <w:num w:numId="3" w16cid:durableId="1996953455">
    <w:abstractNumId w:val="5"/>
  </w:num>
  <w:num w:numId="4" w16cid:durableId="1139223005">
    <w:abstractNumId w:val="2"/>
  </w:num>
  <w:num w:numId="5" w16cid:durableId="2119641531">
    <w:abstractNumId w:val="15"/>
  </w:num>
  <w:num w:numId="6" w16cid:durableId="2015496574">
    <w:abstractNumId w:val="3"/>
  </w:num>
  <w:num w:numId="7" w16cid:durableId="685249131">
    <w:abstractNumId w:val="10"/>
  </w:num>
  <w:num w:numId="8" w16cid:durableId="749809636">
    <w:abstractNumId w:val="0"/>
  </w:num>
  <w:num w:numId="9" w16cid:durableId="1393119812">
    <w:abstractNumId w:val="9"/>
  </w:num>
  <w:num w:numId="10" w16cid:durableId="1845172150">
    <w:abstractNumId w:val="14"/>
  </w:num>
  <w:num w:numId="11" w16cid:durableId="208998035">
    <w:abstractNumId w:val="11"/>
  </w:num>
  <w:num w:numId="12" w16cid:durableId="1876574776">
    <w:abstractNumId w:val="19"/>
  </w:num>
  <w:num w:numId="13" w16cid:durableId="519271722">
    <w:abstractNumId w:val="6"/>
  </w:num>
  <w:num w:numId="14" w16cid:durableId="912473713">
    <w:abstractNumId w:val="1"/>
  </w:num>
  <w:num w:numId="15" w16cid:durableId="639649378">
    <w:abstractNumId w:val="20"/>
  </w:num>
  <w:num w:numId="16" w16cid:durableId="1337459615">
    <w:abstractNumId w:val="7"/>
  </w:num>
  <w:num w:numId="17" w16cid:durableId="1786382568">
    <w:abstractNumId w:val="8"/>
  </w:num>
  <w:num w:numId="18" w16cid:durableId="470438190">
    <w:abstractNumId w:val="18"/>
  </w:num>
  <w:num w:numId="19" w16cid:durableId="1179809260">
    <w:abstractNumId w:val="16"/>
  </w:num>
  <w:num w:numId="20" w16cid:durableId="898591365">
    <w:abstractNumId w:val="13"/>
  </w:num>
  <w:num w:numId="21" w16cid:durableId="1669943">
    <w:abstractNumId w:val="12"/>
  </w:num>
  <w:num w:numId="22" w16cid:durableId="2032967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05"/>
    <w:rsid w:val="000000DB"/>
    <w:rsid w:val="00065369"/>
    <w:rsid w:val="00086685"/>
    <w:rsid w:val="000D30B4"/>
    <w:rsid w:val="000E4D37"/>
    <w:rsid w:val="001124F5"/>
    <w:rsid w:val="00170418"/>
    <w:rsid w:val="00171FD3"/>
    <w:rsid w:val="001A043F"/>
    <w:rsid w:val="00241A65"/>
    <w:rsid w:val="00252689"/>
    <w:rsid w:val="00262679"/>
    <w:rsid w:val="003306D5"/>
    <w:rsid w:val="00380927"/>
    <w:rsid w:val="003848B3"/>
    <w:rsid w:val="004117A0"/>
    <w:rsid w:val="00463CD8"/>
    <w:rsid w:val="004A4605"/>
    <w:rsid w:val="004D5169"/>
    <w:rsid w:val="005157B0"/>
    <w:rsid w:val="00551067"/>
    <w:rsid w:val="005A410C"/>
    <w:rsid w:val="005B6FA8"/>
    <w:rsid w:val="005E570D"/>
    <w:rsid w:val="006139E2"/>
    <w:rsid w:val="00656077"/>
    <w:rsid w:val="007176C5"/>
    <w:rsid w:val="00752735"/>
    <w:rsid w:val="00800D8B"/>
    <w:rsid w:val="00814308"/>
    <w:rsid w:val="00833A8A"/>
    <w:rsid w:val="00855BD6"/>
    <w:rsid w:val="008852AC"/>
    <w:rsid w:val="008C3389"/>
    <w:rsid w:val="008C4111"/>
    <w:rsid w:val="00943C99"/>
    <w:rsid w:val="009977CE"/>
    <w:rsid w:val="009A56C2"/>
    <w:rsid w:val="009B2291"/>
    <w:rsid w:val="009F5CE4"/>
    <w:rsid w:val="00A54DB7"/>
    <w:rsid w:val="00A62A7D"/>
    <w:rsid w:val="00BA4278"/>
    <w:rsid w:val="00BB2DA7"/>
    <w:rsid w:val="00C578B6"/>
    <w:rsid w:val="00C85BBF"/>
    <w:rsid w:val="00CC3593"/>
    <w:rsid w:val="00CE1045"/>
    <w:rsid w:val="00CE38BB"/>
    <w:rsid w:val="00DC72B0"/>
    <w:rsid w:val="00DF5A98"/>
    <w:rsid w:val="00E701C4"/>
    <w:rsid w:val="00F2140C"/>
    <w:rsid w:val="00F40943"/>
    <w:rsid w:val="00F437D9"/>
    <w:rsid w:val="00F7117B"/>
    <w:rsid w:val="00F94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BF29"/>
  <w15:docId w15:val="{AC46695E-6961-4DE9-9347-5A5C2D9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08" w:line="259" w:lineRule="auto"/>
      <w:ind w:left="435" w:hanging="10"/>
      <w:outlineLvl w:val="0"/>
    </w:pPr>
    <w:rPr>
      <w:rFonts w:ascii="等线" w:eastAsia="等线" w:hAnsi="等线" w:cs="等线"/>
      <w:b/>
      <w:color w:val="000000"/>
      <w:sz w:val="44"/>
    </w:rPr>
  </w:style>
  <w:style w:type="paragraph" w:styleId="2">
    <w:name w:val="heading 2"/>
    <w:next w:val="a"/>
    <w:link w:val="20"/>
    <w:uiPriority w:val="9"/>
    <w:unhideWhenUsed/>
    <w:qFormat/>
    <w:pPr>
      <w:keepNext/>
      <w:keepLines/>
      <w:spacing w:after="419" w:line="259" w:lineRule="auto"/>
      <w:ind w:left="10" w:right="248" w:hanging="10"/>
      <w:outlineLvl w:val="1"/>
    </w:pPr>
    <w:rPr>
      <w:rFonts w:ascii="宋体" w:eastAsia="宋体" w:hAnsi="宋体" w:cs="宋体"/>
      <w:color w:val="000000"/>
      <w:sz w:val="32"/>
    </w:rPr>
  </w:style>
  <w:style w:type="paragraph" w:styleId="3">
    <w:name w:val="heading 3"/>
    <w:next w:val="a"/>
    <w:link w:val="30"/>
    <w:uiPriority w:val="9"/>
    <w:unhideWhenUsed/>
    <w:qFormat/>
    <w:pPr>
      <w:keepNext/>
      <w:keepLines/>
      <w:spacing w:after="474" w:line="283" w:lineRule="auto"/>
      <w:ind w:left="435" w:hanging="10"/>
      <w:outlineLvl w:val="2"/>
    </w:pPr>
    <w:rPr>
      <w:rFonts w:ascii="等线" w:eastAsia="等线" w:hAnsi="等线" w:cs="等线"/>
      <w:b/>
      <w:color w:val="000000"/>
      <w:sz w:val="32"/>
    </w:rPr>
  </w:style>
  <w:style w:type="paragraph" w:styleId="4">
    <w:name w:val="heading 4"/>
    <w:next w:val="a"/>
    <w:link w:val="40"/>
    <w:uiPriority w:val="9"/>
    <w:unhideWhenUsed/>
    <w:qFormat/>
    <w:pPr>
      <w:keepNext/>
      <w:keepLines/>
      <w:spacing w:after="474" w:line="283" w:lineRule="auto"/>
      <w:ind w:left="435" w:hanging="10"/>
      <w:outlineLvl w:val="3"/>
    </w:pPr>
    <w:rPr>
      <w:rFonts w:ascii="等线" w:eastAsia="等线" w:hAnsi="等线" w:cs="等线"/>
      <w:b/>
      <w:color w:val="000000"/>
      <w:sz w:val="32"/>
    </w:rPr>
  </w:style>
  <w:style w:type="paragraph" w:styleId="5">
    <w:name w:val="heading 5"/>
    <w:next w:val="a"/>
    <w:link w:val="50"/>
    <w:uiPriority w:val="9"/>
    <w:unhideWhenUsed/>
    <w:qFormat/>
    <w:pPr>
      <w:keepNext/>
      <w:keepLines/>
      <w:spacing w:after="375" w:line="259" w:lineRule="auto"/>
      <w:ind w:left="425"/>
      <w:outlineLvl w:val="4"/>
    </w:pPr>
    <w:rPr>
      <w:rFonts w:ascii="宋体" w:eastAsia="宋体" w:hAnsi="宋体" w:cs="宋体"/>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宋体" w:eastAsia="宋体" w:hAnsi="宋体" w:cs="宋体"/>
      <w:color w:val="000000"/>
      <w:sz w:val="30"/>
    </w:rPr>
  </w:style>
  <w:style w:type="character" w:customStyle="1" w:styleId="10">
    <w:name w:val="标题 1 字符"/>
    <w:link w:val="1"/>
    <w:uiPriority w:val="9"/>
    <w:rPr>
      <w:rFonts w:ascii="等线" w:eastAsia="等线" w:hAnsi="等线" w:cs="等线"/>
      <w:b/>
      <w:color w:val="000000"/>
      <w:sz w:val="44"/>
    </w:rPr>
  </w:style>
  <w:style w:type="character" w:customStyle="1" w:styleId="30">
    <w:name w:val="标题 3 字符"/>
    <w:link w:val="3"/>
    <w:uiPriority w:val="9"/>
    <w:rPr>
      <w:rFonts w:ascii="等线" w:eastAsia="等线" w:hAnsi="等线" w:cs="等线"/>
      <w:b/>
      <w:color w:val="000000"/>
      <w:sz w:val="32"/>
    </w:rPr>
  </w:style>
  <w:style w:type="character" w:customStyle="1" w:styleId="40">
    <w:name w:val="标题 4 字符"/>
    <w:link w:val="4"/>
    <w:uiPriority w:val="9"/>
    <w:rPr>
      <w:rFonts w:ascii="等线" w:eastAsia="等线" w:hAnsi="等线" w:cs="等线"/>
      <w:b/>
      <w:color w:val="000000"/>
      <w:sz w:val="32"/>
    </w:rPr>
  </w:style>
  <w:style w:type="character" w:customStyle="1" w:styleId="20">
    <w:name w:val="标题 2 字符"/>
    <w:link w:val="2"/>
    <w:uiPriority w:val="9"/>
    <w:rPr>
      <w:rFonts w:ascii="宋体" w:eastAsia="宋体" w:hAnsi="宋体" w:cs="宋体"/>
      <w:color w:val="000000"/>
      <w:sz w:val="32"/>
    </w:rPr>
  </w:style>
  <w:style w:type="paragraph" w:styleId="a3">
    <w:name w:val="header"/>
    <w:basedOn w:val="a"/>
    <w:link w:val="a4"/>
    <w:uiPriority w:val="99"/>
    <w:unhideWhenUsed/>
    <w:rsid w:val="005B6FA8"/>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B6FA8"/>
    <w:rPr>
      <w:rFonts w:ascii="Calibri" w:eastAsia="Calibri" w:hAnsi="Calibri" w:cs="Calibri"/>
      <w:color w:val="000000"/>
      <w:sz w:val="18"/>
      <w:szCs w:val="18"/>
    </w:rPr>
  </w:style>
  <w:style w:type="paragraph" w:styleId="a5">
    <w:name w:val="List Paragraph"/>
    <w:basedOn w:val="a"/>
    <w:uiPriority w:val="34"/>
    <w:qFormat/>
    <w:rsid w:val="00262679"/>
    <w:pPr>
      <w:ind w:firstLineChars="200" w:firstLine="420"/>
    </w:pPr>
  </w:style>
  <w:style w:type="paragraph" w:styleId="TOC1">
    <w:name w:val="toc 1"/>
    <w:basedOn w:val="a"/>
    <w:next w:val="a"/>
    <w:autoRedefine/>
    <w:uiPriority w:val="39"/>
    <w:unhideWhenUsed/>
    <w:rsid w:val="005E570D"/>
  </w:style>
  <w:style w:type="paragraph" w:styleId="TOC2">
    <w:name w:val="toc 2"/>
    <w:basedOn w:val="a"/>
    <w:next w:val="a"/>
    <w:autoRedefine/>
    <w:uiPriority w:val="39"/>
    <w:unhideWhenUsed/>
    <w:rsid w:val="005E570D"/>
    <w:pPr>
      <w:ind w:leftChars="200" w:left="420"/>
    </w:pPr>
  </w:style>
  <w:style w:type="paragraph" w:styleId="TOC3">
    <w:name w:val="toc 3"/>
    <w:basedOn w:val="a"/>
    <w:next w:val="a"/>
    <w:autoRedefine/>
    <w:uiPriority w:val="39"/>
    <w:unhideWhenUsed/>
    <w:rsid w:val="005E570D"/>
    <w:pPr>
      <w:ind w:leftChars="400" w:left="840"/>
    </w:pPr>
  </w:style>
  <w:style w:type="character" w:styleId="a6">
    <w:name w:val="Hyperlink"/>
    <w:basedOn w:val="a0"/>
    <w:uiPriority w:val="99"/>
    <w:unhideWhenUsed/>
    <w:rsid w:val="005E5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19187">
      <w:bodyDiv w:val="1"/>
      <w:marLeft w:val="0"/>
      <w:marRight w:val="0"/>
      <w:marTop w:val="0"/>
      <w:marBottom w:val="0"/>
      <w:divBdr>
        <w:top w:val="none" w:sz="0" w:space="0" w:color="auto"/>
        <w:left w:val="none" w:sz="0" w:space="0" w:color="auto"/>
        <w:bottom w:val="none" w:sz="0" w:space="0" w:color="auto"/>
        <w:right w:val="none" w:sz="0" w:space="0" w:color="auto"/>
      </w:divBdr>
    </w:div>
    <w:div w:id="729767567">
      <w:bodyDiv w:val="1"/>
      <w:marLeft w:val="0"/>
      <w:marRight w:val="0"/>
      <w:marTop w:val="0"/>
      <w:marBottom w:val="0"/>
      <w:divBdr>
        <w:top w:val="none" w:sz="0" w:space="0" w:color="auto"/>
        <w:left w:val="none" w:sz="0" w:space="0" w:color="auto"/>
        <w:bottom w:val="none" w:sz="0" w:space="0" w:color="auto"/>
        <w:right w:val="none" w:sz="0" w:space="0" w:color="auto"/>
      </w:divBdr>
    </w:div>
    <w:div w:id="1078165309">
      <w:bodyDiv w:val="1"/>
      <w:marLeft w:val="0"/>
      <w:marRight w:val="0"/>
      <w:marTop w:val="0"/>
      <w:marBottom w:val="0"/>
      <w:divBdr>
        <w:top w:val="none" w:sz="0" w:space="0" w:color="auto"/>
        <w:left w:val="none" w:sz="0" w:space="0" w:color="auto"/>
        <w:bottom w:val="none" w:sz="0" w:space="0" w:color="auto"/>
        <w:right w:val="none" w:sz="0" w:space="0" w:color="auto"/>
      </w:divBdr>
    </w:div>
    <w:div w:id="1085612841">
      <w:bodyDiv w:val="1"/>
      <w:marLeft w:val="0"/>
      <w:marRight w:val="0"/>
      <w:marTop w:val="0"/>
      <w:marBottom w:val="0"/>
      <w:divBdr>
        <w:top w:val="none" w:sz="0" w:space="0" w:color="auto"/>
        <w:left w:val="none" w:sz="0" w:space="0" w:color="auto"/>
        <w:bottom w:val="none" w:sz="0" w:space="0" w:color="auto"/>
        <w:right w:val="none" w:sz="0" w:space="0" w:color="auto"/>
      </w:divBdr>
    </w:div>
    <w:div w:id="1272011597">
      <w:bodyDiv w:val="1"/>
      <w:marLeft w:val="0"/>
      <w:marRight w:val="0"/>
      <w:marTop w:val="0"/>
      <w:marBottom w:val="0"/>
      <w:divBdr>
        <w:top w:val="none" w:sz="0" w:space="0" w:color="auto"/>
        <w:left w:val="none" w:sz="0" w:space="0" w:color="auto"/>
        <w:bottom w:val="none" w:sz="0" w:space="0" w:color="auto"/>
        <w:right w:val="none" w:sz="0" w:space="0" w:color="auto"/>
      </w:divBdr>
    </w:div>
    <w:div w:id="161146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9716-BB1D-4867-93B9-1A75AA69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cp:lastModifiedBy>玥莹 杨</cp:lastModifiedBy>
  <cp:revision>13</cp:revision>
  <dcterms:created xsi:type="dcterms:W3CDTF">2024-05-13T08:34:00Z</dcterms:created>
  <dcterms:modified xsi:type="dcterms:W3CDTF">2024-05-18T12:35:00Z</dcterms:modified>
</cp:coreProperties>
</file>