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6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960"/>
        <w:gridCol w:w="3960"/>
      </w:tblGrid>
      <w:tr w:rsidR="006F290D" w:rsidRPr="005D3AED" w14:paraId="0C49DC9A" w14:textId="77777777" w:rsidTr="00CD292B">
        <w:trPr>
          <w:cantSplit/>
        </w:trPr>
        <w:tc>
          <w:tcPr>
            <w:tcW w:w="2340" w:type="dxa"/>
          </w:tcPr>
          <w:p w14:paraId="280FD94A" w14:textId="59CDCB7E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030FB2C5" w14:textId="68360C4A" w:rsidR="00EB0206" w:rsidRPr="005E68E9" w:rsidRDefault="00EB0206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58"/>
                <w:szCs w:val="58"/>
                <w14:shadow w14:blurRad="50800" w14:dist="25400" w14:dir="2700000" w14:sx="100000" w14:sy="100000" w14:kx="0" w14:ky="0" w14:algn="tl">
                  <w14:srgbClr w14:val="000000">
                    <w14:alpha w14:val="92000"/>
                  </w14:srgbClr>
                </w14:shadow>
              </w:rPr>
            </w:pPr>
          </w:p>
        </w:tc>
      </w:tr>
      <w:tr w:rsidR="006F290D" w:rsidRPr="005D3AED" w14:paraId="633285EF" w14:textId="77777777" w:rsidTr="00CD292B">
        <w:trPr>
          <w:cantSplit/>
        </w:trPr>
        <w:tc>
          <w:tcPr>
            <w:tcW w:w="2340" w:type="dxa"/>
          </w:tcPr>
          <w:p w14:paraId="746E1013" w14:textId="57D56B94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23DCC2FE" w14:textId="5E9ABC0C" w:rsidR="006F290D" w:rsidRDefault="00644D23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60"/>
                <w:szCs w:val="60"/>
              </w:rPr>
            </w:pPr>
            <w:r>
              <w:rPr>
                <w:rFonts w:ascii="Goudy Old Style" w:hAnsi="Goudy Old Style" w:cs="GoudyOldStyleT-Bold"/>
                <w:bCs/>
                <w:spacing w:val="-23"/>
                <w:sz w:val="60"/>
                <w:szCs w:val="60"/>
              </w:rPr>
              <w:t>Yiwei Yang</w:t>
            </w:r>
          </w:p>
          <w:p w14:paraId="3D6B94A6" w14:textId="2549D50F" w:rsidR="00996DD1" w:rsidRPr="00996DD1" w:rsidRDefault="00996DD1" w:rsidP="00432E84">
            <w:pPr>
              <w:pStyle w:val="BasicParagraph"/>
              <w:spacing w:line="230" w:lineRule="auto"/>
              <w:rPr>
                <w:rFonts w:ascii="Goudy Old Style" w:hAnsi="Goudy Old Style" w:cs="GoudyOldStyleT-Regular"/>
              </w:rPr>
            </w:pPr>
          </w:p>
        </w:tc>
      </w:tr>
      <w:tr w:rsidR="006F290D" w:rsidRPr="005D3AED" w14:paraId="636CAC73" w14:textId="77777777" w:rsidTr="00CD292B">
        <w:trPr>
          <w:cantSplit/>
        </w:trPr>
        <w:tc>
          <w:tcPr>
            <w:tcW w:w="2340" w:type="dxa"/>
          </w:tcPr>
          <w:p w14:paraId="0FE09932" w14:textId="7DBF9CC9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3661DD1F" w14:textId="77777777" w:rsidR="006F290D" w:rsidRPr="00495F15" w:rsidRDefault="006F290D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16"/>
                <w:szCs w:val="16"/>
                <w14:shadow w14:blurRad="50800" w14:dist="25400" w14:dir="2700000" w14:sx="100000" w14:sy="100000" w14:kx="0" w14:ky="0" w14:algn="tl">
                  <w14:srgbClr w14:val="000000">
                    <w14:alpha w14:val="92000"/>
                  </w14:srgbClr>
                </w14:shadow>
              </w:rPr>
            </w:pPr>
          </w:p>
        </w:tc>
      </w:tr>
      <w:tr w:rsidR="006F290D" w:rsidRPr="005D3AED" w14:paraId="5101459E" w14:textId="77777777" w:rsidTr="00CD292B">
        <w:trPr>
          <w:cantSplit/>
        </w:trPr>
        <w:tc>
          <w:tcPr>
            <w:tcW w:w="2340" w:type="dxa"/>
          </w:tcPr>
          <w:p w14:paraId="11468086" w14:textId="77777777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3960" w:type="dxa"/>
          </w:tcPr>
          <w:p w14:paraId="58BD3F03" w14:textId="343E1F35" w:rsidR="00266489" w:rsidRPr="005D3AED" w:rsidRDefault="002B3D33" w:rsidP="006F290D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University of Michigan</w:t>
            </w:r>
          </w:p>
        </w:tc>
        <w:tc>
          <w:tcPr>
            <w:tcW w:w="3960" w:type="dxa"/>
          </w:tcPr>
          <w:p w14:paraId="6F2747FA" w14:textId="7C826F43" w:rsidR="006F290D" w:rsidRPr="002F76D4" w:rsidRDefault="006F290D" w:rsidP="002F76D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Regular"/>
                <w:b/>
                <w:color w:val="auto"/>
              </w:rPr>
            </w:pPr>
          </w:p>
        </w:tc>
      </w:tr>
      <w:tr w:rsidR="006F290D" w:rsidRPr="005D3AED" w14:paraId="03628074" w14:textId="77777777" w:rsidTr="00CD292B">
        <w:trPr>
          <w:cantSplit/>
        </w:trPr>
        <w:tc>
          <w:tcPr>
            <w:tcW w:w="2340" w:type="dxa"/>
          </w:tcPr>
          <w:p w14:paraId="67E67A12" w14:textId="77777777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3960" w:type="dxa"/>
          </w:tcPr>
          <w:p w14:paraId="03E49B1B" w14:textId="68FD4A87" w:rsidR="006F290D" w:rsidRPr="005D3AED" w:rsidRDefault="00644D23" w:rsidP="006F290D">
            <w:pPr>
              <w:pStyle w:val="BasicParagraph"/>
              <w:spacing w:line="230" w:lineRule="auto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1760 Broadway St</w:t>
            </w:r>
          </w:p>
          <w:p w14:paraId="6C963643" w14:textId="773963A3" w:rsidR="006F290D" w:rsidRDefault="00F87527" w:rsidP="00F87527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  <w:spacing w:val="-23"/>
                <w:sz w:val="58"/>
                <w:szCs w:val="58"/>
              </w:rPr>
            </w:pPr>
            <w:r>
              <w:rPr>
                <w:rFonts w:ascii="Goudy Old Style" w:hAnsi="Goudy Old Style" w:cs="GoudyOldStyleT-Regular"/>
              </w:rPr>
              <w:t>Ann Arbor</w:t>
            </w:r>
            <w:r w:rsidR="006F290D" w:rsidRPr="005D3AED">
              <w:rPr>
                <w:rFonts w:ascii="Goudy Old Style" w:hAnsi="Goudy Old Style" w:cs="GoudyOldStyleT-Regular"/>
              </w:rPr>
              <w:t xml:space="preserve">, </w:t>
            </w:r>
            <w:r>
              <w:rPr>
                <w:rFonts w:ascii="Goudy Old Style" w:hAnsi="Goudy Old Style" w:cs="GoudyOldStyleT-Regular"/>
              </w:rPr>
              <w:t>MI</w:t>
            </w:r>
            <w:r w:rsidR="006F290D" w:rsidRPr="005D3AED">
              <w:rPr>
                <w:rFonts w:ascii="Goudy Old Style" w:hAnsi="Goudy Old Style" w:cs="GoudyOldStyleT-Regular"/>
              </w:rPr>
              <w:t xml:space="preserve"> </w:t>
            </w:r>
            <w:r>
              <w:rPr>
                <w:rFonts w:ascii="Goudy Old Style" w:hAnsi="Goudy Old Style" w:cs="GoudyOldStyleT-Regular"/>
              </w:rPr>
              <w:t>4810</w:t>
            </w:r>
            <w:r w:rsidR="006933B8">
              <w:rPr>
                <w:rFonts w:ascii="Goudy Old Style" w:hAnsi="Goudy Old Style" w:cs="GoudyOldStyleT-Regular"/>
              </w:rPr>
              <w:t>5</w:t>
            </w:r>
          </w:p>
        </w:tc>
        <w:tc>
          <w:tcPr>
            <w:tcW w:w="3960" w:type="dxa"/>
          </w:tcPr>
          <w:p w14:paraId="2132E448" w14:textId="112E227B" w:rsidR="003A4902" w:rsidRPr="00D12712" w:rsidRDefault="003A4902" w:rsidP="002F76D4">
            <w:pPr>
              <w:pStyle w:val="BasicParagraph"/>
              <w:spacing w:line="230" w:lineRule="auto"/>
              <w:jc w:val="right"/>
            </w:pPr>
            <w:r w:rsidRPr="00D12712">
              <w:t>yanyiwei.github.io</w:t>
            </w:r>
          </w:p>
          <w:p w14:paraId="0FE5F130" w14:textId="130D1D9E" w:rsidR="006F290D" w:rsidRPr="002F76D4" w:rsidRDefault="008543DC" w:rsidP="002F76D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Regular"/>
                <w:color w:val="auto"/>
              </w:rPr>
            </w:pPr>
            <w:hyperlink r:id="rId7" w:history="1">
              <w:r w:rsidR="00A6490E" w:rsidRPr="00701502">
                <w:rPr>
                  <w:rStyle w:val="Hyperlink"/>
                  <w:rFonts w:ascii="Goudy Old Style" w:hAnsi="Goudy Old Style" w:cs="GoudyOldStyleT-Regular"/>
                </w:rPr>
                <w:t>yanyiwei@umich.edu</w:t>
              </w:r>
            </w:hyperlink>
          </w:p>
        </w:tc>
      </w:tr>
      <w:tr w:rsidR="00E869A5" w:rsidRPr="005D3AED" w14:paraId="10ED7793" w14:textId="77777777" w:rsidTr="00CD292B">
        <w:trPr>
          <w:cantSplit/>
        </w:trPr>
        <w:tc>
          <w:tcPr>
            <w:tcW w:w="2340" w:type="dxa"/>
          </w:tcPr>
          <w:p w14:paraId="0F452774" w14:textId="77777777" w:rsidR="00E869A5" w:rsidRPr="00E869A5" w:rsidRDefault="00E869A5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6B0744F6" w14:textId="3716035A" w:rsidR="00E869A5" w:rsidRPr="005D3AED" w:rsidRDefault="00E869A5" w:rsidP="00EB0206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 w:rsidRPr="005D3AED"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Education</w:t>
            </w:r>
          </w:p>
        </w:tc>
      </w:tr>
      <w:tr w:rsidR="00E869A5" w:rsidRPr="005D3AED" w14:paraId="0B2D9FE8" w14:textId="77777777" w:rsidTr="00D009CE">
        <w:trPr>
          <w:cantSplit/>
          <w:trHeight w:val="790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3C52DA" w14:textId="1D1489EC" w:rsidR="00E869A5" w:rsidRPr="00E869A5" w:rsidRDefault="00E91A6D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09/2015</w:t>
            </w:r>
            <w:r w:rsidR="00E869A5" w:rsidRPr="00E869A5">
              <w:rPr>
                <w:rFonts w:ascii="Goudy Old Style" w:hAnsi="Goudy Old Style" w:cs="GoudyOldStyleT-Italic"/>
                <w:i/>
                <w:iCs/>
              </w:rPr>
              <w:t xml:space="preserve"> – </w:t>
            </w:r>
            <w:r>
              <w:rPr>
                <w:rFonts w:ascii="Goudy Old Style" w:hAnsi="Goudy Old Style" w:cs="GoudyOldStyleT-Italic"/>
                <w:i/>
                <w:iCs/>
              </w:rPr>
              <w:t>05/2019</w:t>
            </w:r>
          </w:p>
          <w:p w14:paraId="164341DA" w14:textId="72DAABEB" w:rsidR="00E869A5" w:rsidRPr="00E869A5" w:rsidRDefault="00C435B4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Ann Arbor, MI</w:t>
            </w:r>
          </w:p>
          <w:p w14:paraId="75E972D1" w14:textId="77777777" w:rsidR="00E869A5" w:rsidRPr="00E869A5" w:rsidRDefault="00E869A5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69B12A" w14:textId="1301E138" w:rsidR="00E869A5" w:rsidRDefault="00E869A5" w:rsidP="00E869A5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</w:rPr>
            </w:pPr>
            <w:r w:rsidRPr="005D3AED">
              <w:rPr>
                <w:rFonts w:ascii="Goudy Old Style" w:hAnsi="Goudy Old Style" w:cs="GoudyOldStyleT-Bold"/>
                <w:b/>
                <w:bCs/>
              </w:rPr>
              <w:t>University</w:t>
            </w:r>
            <w:r w:rsidR="005F250F">
              <w:rPr>
                <w:rFonts w:ascii="Goudy Old Style" w:hAnsi="Goudy Old Style" w:cs="GoudyOldStyleT-Bold"/>
                <w:b/>
                <w:bCs/>
              </w:rPr>
              <w:t xml:space="preserve"> of Michigan</w:t>
            </w:r>
          </w:p>
          <w:p w14:paraId="146215C5" w14:textId="7C416A7E" w:rsidR="00E869A5" w:rsidRDefault="00677861" w:rsidP="00ED4EEF">
            <w:pPr>
              <w:pStyle w:val="BasicParagraph"/>
              <w:spacing w:line="230" w:lineRule="auto"/>
              <w:ind w:left="474" w:hanging="474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B.S.</w:t>
            </w:r>
            <w:r w:rsidR="00ED4EEF" w:rsidRPr="00ED4EEF">
              <w:rPr>
                <w:rFonts w:ascii="Goudy Old Style" w:hAnsi="Goudy Old Style" w:cs="GoudyOldStyleT-Bold"/>
                <w:bCs/>
              </w:rPr>
              <w:tab/>
            </w:r>
            <w:r w:rsidR="00E869A5">
              <w:rPr>
                <w:rFonts w:ascii="Goudy Old Style" w:hAnsi="Goudy Old Style" w:cs="GoudyOldStyleT-Bold"/>
                <w:bCs/>
              </w:rPr>
              <w:t>in</w:t>
            </w:r>
            <w:r>
              <w:rPr>
                <w:rFonts w:ascii="Goudy Old Style" w:hAnsi="Goudy Old Style" w:cs="GoudyOldStyleT-Bold"/>
                <w:bCs/>
              </w:rPr>
              <w:t xml:space="preserve"> Computer Science and Engineering</w:t>
            </w:r>
            <w:r w:rsidR="00E869A5">
              <w:rPr>
                <w:rFonts w:ascii="Goudy Old Style" w:hAnsi="Goudy Old Style" w:cs="GoudyOldStyleT-Bold"/>
                <w:bCs/>
              </w:rPr>
              <w:t xml:space="preserve"> </w:t>
            </w:r>
          </w:p>
          <w:p w14:paraId="17E6C559" w14:textId="29A58C29" w:rsidR="00EB0206" w:rsidRPr="00B400B8" w:rsidRDefault="00E869A5" w:rsidP="00B400B8">
            <w:pPr>
              <w:pStyle w:val="BasicParagraph"/>
              <w:spacing w:line="230" w:lineRule="auto"/>
              <w:ind w:left="1242" w:hanging="1242"/>
              <w:rPr>
                <w:rFonts w:ascii="Goudy Old Style" w:hAnsi="Goudy Old Style" w:cs="GoudyOldStyleT-Regular"/>
              </w:rPr>
            </w:pPr>
            <w:r w:rsidRPr="005D3AED">
              <w:rPr>
                <w:rFonts w:ascii="Goudy Old Style" w:hAnsi="Goudy Old Style" w:cs="GoudyOldStyleT-Regular"/>
              </w:rPr>
              <w:t>Advisor:</w:t>
            </w:r>
            <w:r w:rsidR="009C6931">
              <w:t xml:space="preserve"> </w:t>
            </w:r>
            <w:r w:rsidR="00D12712">
              <w:t xml:space="preserve">Prof. </w:t>
            </w:r>
            <w:r w:rsidR="00602665">
              <w:t xml:space="preserve">Walter </w:t>
            </w:r>
            <w:r w:rsidR="00136FEB">
              <w:t xml:space="preserve">S. </w:t>
            </w:r>
            <w:r w:rsidR="00602665">
              <w:t>Lasecki</w:t>
            </w:r>
          </w:p>
        </w:tc>
      </w:tr>
      <w:tr w:rsidR="00DE5C47" w:rsidRPr="005D3AED" w14:paraId="5F32ADE2" w14:textId="77777777" w:rsidTr="00CD292B">
        <w:trPr>
          <w:cantSplit/>
        </w:trPr>
        <w:tc>
          <w:tcPr>
            <w:tcW w:w="2340" w:type="dxa"/>
          </w:tcPr>
          <w:p w14:paraId="61108354" w14:textId="77777777" w:rsidR="00DE5C47" w:rsidRPr="00E869A5" w:rsidRDefault="00DE5C47" w:rsidP="00FA33F1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518B11B2" w14:textId="6A00EA68" w:rsidR="00DE5C47" w:rsidRPr="005D3AED" w:rsidRDefault="00DE5C47" w:rsidP="00EB0206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Professional Experience</w:t>
            </w:r>
          </w:p>
        </w:tc>
      </w:tr>
      <w:tr w:rsidR="00DE5C47" w:rsidRPr="005D3AED" w14:paraId="42A80D66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E2619F" w14:textId="77777777" w:rsidR="00DE5C47" w:rsidRDefault="00DE5C47" w:rsidP="004663B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 xml:space="preserve">09/2015 </w:t>
            </w:r>
            <w:r w:rsidRPr="00E869A5">
              <w:rPr>
                <w:rFonts w:ascii="Goudy Old Style" w:hAnsi="Goudy Old Style" w:cs="GoudyOldStyleT-Italic"/>
                <w:i/>
                <w:iCs/>
              </w:rPr>
              <w:t>–</w:t>
            </w:r>
            <w:r>
              <w:rPr>
                <w:rFonts w:ascii="Goudy Old Style" w:hAnsi="Goudy Old Style" w:cs="GoudyOldStyleT-Italic"/>
                <w:i/>
                <w:iCs/>
              </w:rPr>
              <w:t xml:space="preserve"> present</w:t>
            </w:r>
          </w:p>
          <w:p w14:paraId="1039C6AA" w14:textId="26C7EB80" w:rsidR="00DE5C47" w:rsidRPr="00E869A5" w:rsidRDefault="00DE5C47" w:rsidP="00E826E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Ann Arbor, MI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32687B" w14:textId="4B023B3A" w:rsidR="00DE5C47" w:rsidRPr="005D3AED" w:rsidRDefault="000B36C0" w:rsidP="004663B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Crowds and Machines Lab, University of Michigan</w:t>
            </w:r>
          </w:p>
          <w:p w14:paraId="7F879205" w14:textId="5ABE0096" w:rsidR="00DE5C47" w:rsidRDefault="00FC2E11" w:rsidP="00FC2E1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Research Assistant</w:t>
            </w:r>
            <w:r w:rsidR="009D65A6">
              <w:rPr>
                <w:rFonts w:ascii="Goudy Old Style" w:hAnsi="Goudy Old Style" w:cs="GoudyOldStyleT-Bold"/>
                <w:bCs/>
              </w:rPr>
              <w:t xml:space="preserve"> (Advisor: Prof. Walter Lasecki)</w:t>
            </w:r>
          </w:p>
          <w:p w14:paraId="13872521" w14:textId="59035860" w:rsidR="007F226E" w:rsidRPr="005D3AED" w:rsidRDefault="007F226E" w:rsidP="000262A3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Developed</w:t>
            </w:r>
            <w:r w:rsidR="001F2106">
              <w:rPr>
                <w:rFonts w:ascii="Goudy Old Style" w:hAnsi="Goudy Old Style" w:cs="GoudyOldStyleT-Bold"/>
                <w:bCs/>
              </w:rPr>
              <w:t xml:space="preserve"> </w:t>
            </w:r>
            <w:r w:rsidR="009431C9">
              <w:rPr>
                <w:rFonts w:ascii="Goudy Old Style" w:hAnsi="Goudy Old Style" w:cs="GoudyOldStyleT-Bold"/>
                <w:bCs/>
              </w:rPr>
              <w:t xml:space="preserve">crowd-powered systems that combine human and machine intelligence to solve a variety of problems ranging from </w:t>
            </w:r>
            <w:r w:rsidR="00CB41A1">
              <w:rPr>
                <w:rFonts w:ascii="Goudy Old Style" w:hAnsi="Goudy Old Style" w:cs="GoudyOldStyleT-Bold"/>
                <w:bCs/>
              </w:rPr>
              <w:t xml:space="preserve">sketching expressive animations to </w:t>
            </w:r>
            <w:r w:rsidR="000262A3">
              <w:rPr>
                <w:rFonts w:ascii="Goudy Old Style" w:hAnsi="Goudy Old Style" w:cs="GoudyOldStyleT-Bold"/>
                <w:bCs/>
              </w:rPr>
              <w:t xml:space="preserve">generating informative and easy-to-answer clarification questions </w:t>
            </w:r>
          </w:p>
        </w:tc>
      </w:tr>
      <w:tr w:rsidR="00DE5C47" w:rsidRPr="005D3AED" w14:paraId="495585B2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1295B1" w14:textId="167959BC" w:rsidR="00DE5C47" w:rsidRPr="00E869A5" w:rsidRDefault="003F6982" w:rsidP="004663B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05/2018 – 08/2018</w:t>
            </w:r>
          </w:p>
          <w:p w14:paraId="7C5E5BFF" w14:textId="6705A21B" w:rsidR="00DE5C47" w:rsidRPr="00E869A5" w:rsidRDefault="00DE5C47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 w:rsidRPr="00E869A5">
              <w:rPr>
                <w:rFonts w:ascii="Goudy Old Style" w:hAnsi="Goudy Old Style" w:cs="GoudyOldStyleT-Italic"/>
                <w:i/>
                <w:iCs/>
              </w:rPr>
              <w:t>San Jose, CA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8608" w14:textId="58BF50D6" w:rsidR="00DE5C47" w:rsidRPr="005D3AED" w:rsidRDefault="005E1894" w:rsidP="004663B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IBM Research, Almaden</w:t>
            </w:r>
          </w:p>
          <w:p w14:paraId="4E134968" w14:textId="1FFE4DE0" w:rsidR="009D65A6" w:rsidRDefault="009D65A6" w:rsidP="0087515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Research Intern (Advisor</w:t>
            </w:r>
            <w:r w:rsidR="0084750C">
              <w:rPr>
                <w:rFonts w:ascii="Goudy Old Style" w:hAnsi="Goudy Old Style" w:cs="GoudyOldStyleT-Regular"/>
              </w:rPr>
              <w:t>: Dr. Yunyao Li)</w:t>
            </w:r>
          </w:p>
          <w:p w14:paraId="4AFC3A4D" w14:textId="1CB1E4E4" w:rsidR="00D1497F" w:rsidRPr="004B49D7" w:rsidRDefault="00C205D3" w:rsidP="004B49D7">
            <w:pPr>
              <w:rPr>
                <w:rFonts w:eastAsia="Times New Roman"/>
              </w:rPr>
            </w:pPr>
            <w:r w:rsidRPr="00D4086E">
              <w:rPr>
                <w:rFonts w:ascii="Goudy Old Style" w:hAnsi="Goudy Old Style" w:cs="GoudyOldStyleT-Bold"/>
                <w:bCs/>
              </w:rPr>
              <w:t xml:space="preserve">Introduced </w:t>
            </w:r>
            <w:r w:rsidR="00D4086E">
              <w:rPr>
                <w:rFonts w:ascii="Goudy Old Style" w:hAnsi="Goudy Old Style" w:cs="GoudyOldStyleT-Bold"/>
                <w:bCs/>
              </w:rPr>
              <w:t xml:space="preserve">a </w:t>
            </w:r>
            <w:r w:rsidR="00745C68">
              <w:rPr>
                <w:rFonts w:ascii="Goudy Old Style" w:hAnsi="Goudy Old Style" w:cs="GoudyOldStyleT-Bold"/>
                <w:bCs/>
              </w:rPr>
              <w:t xml:space="preserve">novel interaction paradigm that leverages deep learning and NLP engineers to co-create an interpretable and generalizable </w:t>
            </w:r>
            <w:r w:rsidR="006C1ED9">
              <w:rPr>
                <w:rFonts w:ascii="Goudy Old Style" w:hAnsi="Goudy Old Style" w:cs="GoudyOldStyleT-Bold"/>
                <w:bCs/>
              </w:rPr>
              <w:t>model</w:t>
            </w:r>
            <w:r w:rsidR="00A732EF">
              <w:rPr>
                <w:rFonts w:ascii="Goudy Old Style" w:hAnsi="Goudy Old Style" w:cs="GoudyOldStyleT-Bold"/>
                <w:bCs/>
              </w:rPr>
              <w:t xml:space="preserve"> on sentence classification</w:t>
            </w:r>
            <w:r w:rsidR="0051282F">
              <w:rPr>
                <w:rFonts w:ascii="Goudy Old Style" w:hAnsi="Goudy Old Style" w:cs="GoudyOldStyleT-Bold"/>
                <w:bCs/>
              </w:rPr>
              <w:t xml:space="preserve">; </w:t>
            </w:r>
            <w:r w:rsidR="00716947">
              <w:rPr>
                <w:rFonts w:ascii="Goudy Old Style" w:hAnsi="Goudy Old Style" w:cs="GoudyOldStyleT-Bold"/>
                <w:bCs/>
              </w:rPr>
              <w:t xml:space="preserve">this work is </w:t>
            </w:r>
            <w:r w:rsidR="00B730FD">
              <w:rPr>
                <w:rFonts w:ascii="Goudy Old Style" w:hAnsi="Goudy Old Style" w:cs="GoudyOldStyleT-Bold"/>
                <w:bCs/>
              </w:rPr>
              <w:t>featured on IBM Research Blog</w:t>
            </w:r>
            <w:r w:rsidR="004B49D7">
              <w:rPr>
                <w:rFonts w:ascii="Goudy Old Style" w:hAnsi="Goudy Old Style" w:cs="GoudyOldStyleT-Bold"/>
                <w:bCs/>
              </w:rPr>
              <w:t xml:space="preserve"> </w:t>
            </w:r>
            <w:hyperlink r:id="rId8" w:history="1">
              <w:r w:rsidR="0055578D" w:rsidRPr="00A20B59">
                <w:rPr>
                  <w:rStyle w:val="Hyperlink"/>
                  <w:rFonts w:eastAsia="Times New Roman"/>
                </w:rPr>
                <w:t>https://www.ibm.com/blogs/research/2019/07/heidl-acl2019/</w:t>
              </w:r>
            </w:hyperlink>
            <w:r w:rsidR="0055578D">
              <w:rPr>
                <w:rFonts w:eastAsia="Times New Roman"/>
              </w:rPr>
              <w:t xml:space="preserve"> </w:t>
            </w:r>
            <w:bookmarkStart w:id="0" w:name="_GoBack"/>
            <w:bookmarkEnd w:id="0"/>
          </w:p>
        </w:tc>
      </w:tr>
      <w:tr w:rsidR="00DE5C47" w:rsidRPr="005D3AED" w14:paraId="6706977E" w14:textId="77777777" w:rsidTr="00CD292B">
        <w:trPr>
          <w:cantSplit/>
        </w:trPr>
        <w:tc>
          <w:tcPr>
            <w:tcW w:w="2340" w:type="dxa"/>
          </w:tcPr>
          <w:p w14:paraId="55B49B66" w14:textId="77777777" w:rsidR="00DE5C47" w:rsidRPr="00E869A5" w:rsidRDefault="00DE5C47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</w:tcPr>
          <w:p w14:paraId="0CBA6D7A" w14:textId="06800CAF" w:rsidR="00DE5C47" w:rsidRPr="00A2225C" w:rsidRDefault="00BE5906" w:rsidP="00AE65A7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 xml:space="preserve">Research </w:t>
            </w:r>
            <w:r w:rsidR="006E57E1"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Projects</w:t>
            </w:r>
          </w:p>
        </w:tc>
      </w:tr>
      <w:tr w:rsidR="00DE5C47" w:rsidRPr="005D3AED" w14:paraId="7FB5523C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EEA321" w14:textId="34E41835" w:rsidR="00DE5C47" w:rsidRPr="00E869A5" w:rsidRDefault="009664B3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07</w:t>
            </w:r>
            <w:r w:rsidR="00514A82">
              <w:rPr>
                <w:rFonts w:ascii="Goudy Old Style" w:hAnsi="Goudy Old Style" w:cs="GoudyOldStyleT-Italic"/>
                <w:i/>
                <w:iCs/>
              </w:rPr>
              <w:t>/2019 – present</w:t>
            </w:r>
          </w:p>
          <w:p w14:paraId="49E074E7" w14:textId="77777777" w:rsidR="00DE5C47" w:rsidRDefault="006C66E3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17F4E11D" w14:textId="42F19FBA" w:rsidR="001F36FA" w:rsidRPr="00E869A5" w:rsidRDefault="001F36FA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6CCAE3" w14:textId="3D3D0715" w:rsidR="00DE5C47" w:rsidRPr="005D3AED" w:rsidRDefault="00BA77F3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  <w:lang w:eastAsia="zh-CN"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Generating User-efficient Clarification Questions</w:t>
            </w:r>
          </w:p>
          <w:p w14:paraId="343566CB" w14:textId="4A91C0B1" w:rsidR="00DE5C47" w:rsidRPr="00A2225C" w:rsidRDefault="00E91A69" w:rsidP="00BC13C0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Worked on a human-machine hybrid approach</w:t>
            </w:r>
            <w:r w:rsidR="00DC5259">
              <w:rPr>
                <w:rFonts w:ascii="Goudy Old Style" w:hAnsi="Goudy Old Style" w:cs="GoudyOldStyleT-Regular"/>
              </w:rPr>
              <w:t xml:space="preserve"> that</w:t>
            </w:r>
            <w:r>
              <w:rPr>
                <w:rFonts w:ascii="Goudy Old Style" w:hAnsi="Goudy Old Style" w:cs="GoudyOldStyleT-Regular"/>
              </w:rPr>
              <w:t xml:space="preserve"> </w:t>
            </w:r>
            <w:r w:rsidR="007966A9">
              <w:rPr>
                <w:rFonts w:ascii="Goudy Old Style" w:hAnsi="Goudy Old Style" w:cs="GoudyOldStyleT-Regular"/>
              </w:rPr>
              <w:t xml:space="preserve">leverages human intelligence </w:t>
            </w:r>
            <w:r w:rsidR="00F039F8">
              <w:rPr>
                <w:rFonts w:ascii="Goudy Old Style" w:hAnsi="Goudy Old Style" w:cs="GoudyOldStyleT-Regular"/>
              </w:rPr>
              <w:t>and</w:t>
            </w:r>
            <w:r w:rsidR="007966A9">
              <w:rPr>
                <w:rFonts w:ascii="Goudy Old Style" w:hAnsi="Goudy Old Style" w:cs="GoudyOldStyleT-Regular"/>
              </w:rPr>
              <w:t xml:space="preserve"> ranking </w:t>
            </w:r>
            <w:r w:rsidR="00106B30">
              <w:rPr>
                <w:rFonts w:ascii="Goudy Old Style" w:hAnsi="Goudy Old Style" w:cs="GoudyOldStyleT-Regular"/>
              </w:rPr>
              <w:t>by</w:t>
            </w:r>
            <w:r w:rsidR="007966A9">
              <w:rPr>
                <w:rFonts w:ascii="Goudy Old Style" w:hAnsi="Goudy Old Style" w:cs="GoudyOldStyleT-Regular"/>
              </w:rPr>
              <w:t xml:space="preserve"> information gain to select questions that balance the trade-off between information gain and answerability</w:t>
            </w:r>
          </w:p>
        </w:tc>
      </w:tr>
      <w:tr w:rsidR="00DE5C47" w:rsidRPr="005D3AED" w14:paraId="45EA8F1D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20B57D" w14:textId="641A17D9" w:rsidR="00DE5C47" w:rsidRPr="00E869A5" w:rsidRDefault="00AE586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</w:t>
            </w:r>
            <w:r w:rsidR="00620593">
              <w:rPr>
                <w:rFonts w:ascii="Goudy Old Style" w:hAnsi="Goudy Old Style" w:cs="GoudyOldStyleT-Italic"/>
                <w:i/>
                <w:iCs/>
              </w:rPr>
              <w:t>/2019</w:t>
            </w:r>
            <w:r w:rsidR="007310D1">
              <w:rPr>
                <w:rFonts w:ascii="Goudy Old Style" w:hAnsi="Goudy Old Style" w:cs="GoudyOldStyleT-Italic"/>
                <w:i/>
                <w:iCs/>
              </w:rPr>
              <w:t xml:space="preserve"> – present</w:t>
            </w:r>
          </w:p>
          <w:p w14:paraId="089F58B0" w14:textId="77777777" w:rsidR="00DE5C47" w:rsidRDefault="00432697" w:rsidP="00371E0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03DF799F" w14:textId="5811DDB6" w:rsidR="00432697" w:rsidRPr="00E869A5" w:rsidRDefault="00432697" w:rsidP="00371E0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4969E2" w14:textId="2A2352E5" w:rsidR="00DE5C47" w:rsidRPr="005D3AED" w:rsidRDefault="00F66E40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Active Learning </w:t>
            </w:r>
            <w:r w:rsidR="009715E9">
              <w:rPr>
                <w:rFonts w:ascii="Goudy Old Style" w:hAnsi="Goudy Old Style" w:cs="GoudyOldStyleT-Bold"/>
                <w:b/>
                <w:bCs/>
              </w:rPr>
              <w:t>by Sampling Rules</w:t>
            </w:r>
          </w:p>
          <w:p w14:paraId="105FCA8F" w14:textId="3CB5CD8D" w:rsidR="00DE5C47" w:rsidRPr="00FB170C" w:rsidRDefault="00B9227A" w:rsidP="00FB170C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Worked on a</w:t>
            </w:r>
            <w:r w:rsidR="00F7276A">
              <w:rPr>
                <w:rFonts w:ascii="Goudy Old Style" w:hAnsi="Goudy Old Style" w:cs="GoudyOldStyleT-Regular"/>
              </w:rPr>
              <w:t xml:space="preserve"> </w:t>
            </w:r>
            <w:r w:rsidR="005358B1">
              <w:rPr>
                <w:rFonts w:ascii="Goudy Old Style" w:hAnsi="Goudy Old Style" w:cs="GoudyOldStyleT-Regular"/>
              </w:rPr>
              <w:t>novel active learning paradigm which samples rules that cover batches of examples with an accuracy, and solicits people to refine rules</w:t>
            </w:r>
            <w:r w:rsidR="005015A4">
              <w:rPr>
                <w:rFonts w:ascii="Goudy Old Style" w:hAnsi="Goudy Old Style" w:cs="GoudyOldStyleT-Regular"/>
              </w:rPr>
              <w:t>; rules act as an indirection between examples and people</w:t>
            </w:r>
          </w:p>
        </w:tc>
      </w:tr>
      <w:tr w:rsidR="00DE5C47" w:rsidRPr="005D3AED" w14:paraId="6F627251" w14:textId="77777777" w:rsidTr="00816D5A">
        <w:trPr>
          <w:cantSplit/>
          <w:trHeight w:val="835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812A18" w14:textId="42EC5408" w:rsidR="00DE5C47" w:rsidRPr="00E869A5" w:rsidRDefault="001318D8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05/2018</w:t>
            </w:r>
            <w:r w:rsidRPr="00E869A5">
              <w:rPr>
                <w:rFonts w:ascii="Goudy Old Style" w:hAnsi="Goudy Old Style" w:cs="GoudyOldStyleT-Italic"/>
                <w:i/>
                <w:iCs/>
              </w:rPr>
              <w:t xml:space="preserve"> – </w:t>
            </w:r>
            <w:r>
              <w:rPr>
                <w:rFonts w:ascii="Goudy Old Style" w:hAnsi="Goudy Old Style" w:cs="GoudyOldStyleT-Italic"/>
                <w:i/>
                <w:iCs/>
              </w:rPr>
              <w:t>05/2019</w:t>
            </w:r>
          </w:p>
          <w:p w14:paraId="5BCC2D22" w14:textId="77777777" w:rsidR="00DE5C47" w:rsidRDefault="001318D8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IBM Research</w:t>
            </w:r>
          </w:p>
          <w:p w14:paraId="4038BD66" w14:textId="2B68AB47" w:rsidR="001318D8" w:rsidRPr="00E869A5" w:rsidRDefault="00B73F37" w:rsidP="001318D8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</w:t>
            </w:r>
            <w:r w:rsidR="001318D8">
              <w:rPr>
                <w:rFonts w:ascii="Goudy Old Style" w:hAnsi="Goudy Old Style" w:cs="GoudyOldStyleT-Italic"/>
                <w:i/>
                <w:iCs/>
              </w:rPr>
              <w:t>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C6D45C" w14:textId="1ED6226B" w:rsidR="00DE5C47" w:rsidRPr="005D3AED" w:rsidRDefault="00FD660A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Learning Linguistic Expressions with Deep Learning and Human-in-the-Loop</w:t>
            </w:r>
          </w:p>
          <w:p w14:paraId="75CDB33F" w14:textId="2FCD1340" w:rsidR="00DE5C47" w:rsidRPr="00953530" w:rsidRDefault="00816D5A" w:rsidP="00F03B5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Worked on a </w:t>
            </w:r>
            <w:r w:rsidR="00267030">
              <w:rPr>
                <w:rFonts w:ascii="Goudy Old Style" w:hAnsi="Goudy Old Style" w:cs="GoudyOldStyleT-Regular"/>
              </w:rPr>
              <w:t>novel</w:t>
            </w:r>
            <w:r w:rsidR="00675636">
              <w:rPr>
                <w:rFonts w:ascii="Goudy Old Style" w:hAnsi="Goudy Old Style" w:cs="GoudyOldStyleT-Regular"/>
              </w:rPr>
              <w:t xml:space="preserve"> human-in-the-loop</w:t>
            </w:r>
            <w:r w:rsidR="00267030">
              <w:rPr>
                <w:rFonts w:ascii="Goudy Old Style" w:hAnsi="Goudy Old Style" w:cs="GoudyOldStyleT-Regular"/>
              </w:rPr>
              <w:t xml:space="preserve"> interaction paradigm which </w:t>
            </w:r>
            <w:r w:rsidR="00F03B54">
              <w:rPr>
                <w:rFonts w:ascii="Goudy Old Style" w:hAnsi="Goudy Old Style" w:cs="GoudyOldStyleT-Regular"/>
              </w:rPr>
              <w:t xml:space="preserve">learns first-order-logic rules with deep learning and recruits people to </w:t>
            </w:r>
            <w:r w:rsidR="000F1350">
              <w:rPr>
                <w:rFonts w:ascii="Goudy Old Style" w:hAnsi="Goudy Old Style" w:cs="GoudyOldStyleT-Regular"/>
              </w:rPr>
              <w:t>select rules that generalize beyond the training data</w:t>
            </w:r>
          </w:p>
        </w:tc>
      </w:tr>
      <w:tr w:rsidR="00DE5C47" w:rsidRPr="005D3AED" w14:paraId="0C23E572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C88623" w14:textId="47DC013A" w:rsidR="00DE5C47" w:rsidRPr="00E869A5" w:rsidRDefault="003A2DE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lastRenderedPageBreak/>
              <w:t>09</w:t>
            </w:r>
            <w:r w:rsidR="00F67757">
              <w:rPr>
                <w:rFonts w:ascii="Goudy Old Style" w:hAnsi="Goudy Old Style" w:cs="GoudyOldStyleT-Italic"/>
                <w:i/>
                <w:iCs/>
              </w:rPr>
              <w:t>/201</w:t>
            </w:r>
            <w:r w:rsidR="007D4D68">
              <w:rPr>
                <w:rFonts w:ascii="Goudy Old Style" w:hAnsi="Goudy Old Style" w:cs="GoudyOldStyleT-Italic"/>
                <w:i/>
                <w:iCs/>
              </w:rPr>
              <w:t>7 – 04/2018</w:t>
            </w:r>
          </w:p>
          <w:p w14:paraId="77B44FE2" w14:textId="77777777" w:rsidR="00DE5C47" w:rsidRDefault="00F31235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5DCEB82B" w14:textId="5B69889C" w:rsidR="00F31235" w:rsidRPr="00E869A5" w:rsidRDefault="00F31235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7C2016" w14:textId="745F1699" w:rsidR="00DE5C47" w:rsidRPr="005D3AED" w:rsidRDefault="00265A7A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Specifying Affordances of Objects </w:t>
            </w:r>
          </w:p>
          <w:p w14:paraId="5AE7DD5B" w14:textId="7980C4BF" w:rsidR="00DE5C47" w:rsidRPr="00953530" w:rsidRDefault="00B949D8" w:rsidP="002E4B6C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Worked on </w:t>
            </w:r>
            <w:r w:rsidR="00175D6A">
              <w:rPr>
                <w:rFonts w:ascii="Goudy Old Style" w:hAnsi="Goudy Old Style" w:cs="GoudyOldStyleT-Regular"/>
              </w:rPr>
              <w:t xml:space="preserve">a crowdsourcing method to </w:t>
            </w:r>
            <w:r w:rsidR="002E4B6C">
              <w:rPr>
                <w:rFonts w:ascii="Goudy Old Style" w:hAnsi="Goudy Old Style" w:cs="GoudyOldStyleT-Regular"/>
              </w:rPr>
              <w:t xml:space="preserve">teach robots </w:t>
            </w:r>
            <w:r w:rsidR="009A72FF">
              <w:rPr>
                <w:rFonts w:ascii="Goudy Old Style" w:hAnsi="Goudy Old Style" w:cs="GoudyOldStyleT-Regular"/>
              </w:rPr>
              <w:t>on how to interact with never-before-seen objects</w:t>
            </w:r>
          </w:p>
        </w:tc>
      </w:tr>
      <w:tr w:rsidR="00DE5C47" w:rsidRPr="005D3AED" w14:paraId="146A97D2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2603C7" w14:textId="3659EEA1" w:rsidR="00DE5C47" w:rsidRPr="00E869A5" w:rsidRDefault="00F97A1A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05/2017</w:t>
            </w:r>
            <w:r w:rsidR="00987F16">
              <w:rPr>
                <w:rFonts w:ascii="Goudy Old Style" w:hAnsi="Goudy Old Style" w:cs="GoudyOldStyleT-Italic"/>
                <w:i/>
                <w:iCs/>
              </w:rPr>
              <w:t xml:space="preserve"> – 09</w:t>
            </w:r>
            <w:r w:rsidR="00BA0943">
              <w:rPr>
                <w:rFonts w:ascii="Goudy Old Style" w:hAnsi="Goudy Old Style" w:cs="GoudyOldStyleT-Italic"/>
                <w:i/>
                <w:iCs/>
              </w:rPr>
              <w:t>/2017</w:t>
            </w:r>
          </w:p>
          <w:p w14:paraId="324F46DD" w14:textId="77777777" w:rsidR="00DE5C47" w:rsidRDefault="003F6A8E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456BE06E" w14:textId="265E6B85" w:rsidR="00A77549" w:rsidRPr="00E869A5" w:rsidRDefault="00A7754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Co-Lead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FFFF5B" w14:textId="77777777" w:rsidR="00DE5C47" w:rsidRDefault="00F20F1E" w:rsidP="00F20F1E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Bolt: Instantaneous Crowdsourcing Via Just-in-Time Training</w:t>
            </w:r>
          </w:p>
          <w:p w14:paraId="568DAE75" w14:textId="6643878A" w:rsidR="001D59A7" w:rsidRPr="00EA4B91" w:rsidRDefault="00EA4B91" w:rsidP="00F932F5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Work</w:t>
            </w:r>
            <w:r w:rsidR="001A6EBD">
              <w:rPr>
                <w:rFonts w:ascii="Goudy Old Style" w:hAnsi="Goudy Old Style" w:cs="GoudyOldStyleT-Bold"/>
                <w:bCs/>
              </w:rPr>
              <w:t>ed</w:t>
            </w:r>
            <w:r>
              <w:rPr>
                <w:rFonts w:ascii="Goudy Old Style" w:hAnsi="Goudy Old Style" w:cs="GoudyOldStyleT-Bold"/>
                <w:bCs/>
              </w:rPr>
              <w:t xml:space="preserve"> on </w:t>
            </w:r>
            <w:r w:rsidR="00BD4611">
              <w:rPr>
                <w:rFonts w:ascii="Goudy Old Style" w:hAnsi="Goudy Old Style" w:cs="GoudyOldStyleT-Bold"/>
                <w:bCs/>
              </w:rPr>
              <w:t xml:space="preserve">a </w:t>
            </w:r>
            <w:r w:rsidR="00B268CD">
              <w:rPr>
                <w:rFonts w:ascii="Goudy Old Style" w:hAnsi="Goudy Old Style" w:cs="GoudyOldStyleT-Bold"/>
                <w:bCs/>
              </w:rPr>
              <w:t xml:space="preserve">“look-ahead” </w:t>
            </w:r>
            <w:r w:rsidR="00BC159C">
              <w:rPr>
                <w:rFonts w:ascii="Goudy Old Style" w:hAnsi="Goudy Old Style" w:cs="GoudyOldStyleT-Bold"/>
                <w:bCs/>
              </w:rPr>
              <w:t xml:space="preserve">approach which </w:t>
            </w:r>
            <w:r w:rsidR="00CF2BA9">
              <w:rPr>
                <w:rFonts w:ascii="Goudy Old Style" w:hAnsi="Goudy Old Style" w:cs="GoudyOldStyleT-Bold"/>
                <w:bCs/>
              </w:rPr>
              <w:t xml:space="preserve">breaks the cognitive barrier of humans by </w:t>
            </w:r>
            <w:r w:rsidR="009D0FB1">
              <w:rPr>
                <w:rFonts w:ascii="Goudy Old Style" w:hAnsi="Goudy Old Style" w:cs="GoudyOldStyleT-Bold"/>
                <w:bCs/>
              </w:rPr>
              <w:t xml:space="preserve">predicting possible future states and </w:t>
            </w:r>
            <w:r w:rsidR="00B268CD">
              <w:rPr>
                <w:rFonts w:ascii="Goudy Old Style" w:hAnsi="Goudy Old Style" w:cs="GoudyOldStyleT-Bold"/>
                <w:bCs/>
              </w:rPr>
              <w:t>fetch</w:t>
            </w:r>
            <w:r w:rsidR="00100DE0">
              <w:rPr>
                <w:rFonts w:ascii="Goudy Old Style" w:hAnsi="Goudy Old Style" w:cs="GoudyOldStyleT-Bold"/>
                <w:bCs/>
              </w:rPr>
              <w:t>ing</w:t>
            </w:r>
            <w:r w:rsidR="00B268CD">
              <w:rPr>
                <w:rFonts w:ascii="Goudy Old Style" w:hAnsi="Goudy Old Style" w:cs="GoudyOldStyleT-Bold"/>
                <w:bCs/>
              </w:rPr>
              <w:t xml:space="preserve"> actions to each state </w:t>
            </w:r>
            <w:r w:rsidR="005E72E4">
              <w:rPr>
                <w:rFonts w:ascii="Goudy Old Style" w:hAnsi="Goudy Old Style" w:cs="GoudyOldStyleT-Bold"/>
                <w:bCs/>
              </w:rPr>
              <w:t>beforehand</w:t>
            </w:r>
            <w:r w:rsidR="00583199">
              <w:rPr>
                <w:rFonts w:ascii="Goudy Old Style" w:hAnsi="Goudy Old Style" w:cs="GoudyOldStyleT-Bold"/>
                <w:bCs/>
              </w:rPr>
              <w:t xml:space="preserve"> </w:t>
            </w:r>
            <w:r w:rsidR="00F932F5">
              <w:rPr>
                <w:rFonts w:ascii="Goudy Old Style" w:hAnsi="Goudy Old Style" w:cs="GoudyOldStyleT-Bold"/>
                <w:bCs/>
              </w:rPr>
              <w:t>through</w:t>
            </w:r>
            <w:r w:rsidR="00583199">
              <w:rPr>
                <w:rFonts w:ascii="Goudy Old Style" w:hAnsi="Goudy Old Style" w:cs="GoudyOldStyleT-Bold"/>
                <w:bCs/>
              </w:rPr>
              <w:t xml:space="preserve"> crowdsourcing</w:t>
            </w:r>
          </w:p>
        </w:tc>
      </w:tr>
      <w:tr w:rsidR="00DE5C47" w:rsidRPr="005D3AED" w14:paraId="77403308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4F1A8B" w14:textId="50770B1F" w:rsidR="00DE5C47" w:rsidRPr="00E869A5" w:rsidRDefault="00A106E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01/2017 – 05/2017</w:t>
            </w:r>
          </w:p>
          <w:p w14:paraId="6680EF4B" w14:textId="77777777" w:rsidR="00DE5C47" w:rsidRDefault="003E7702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6DBA3CBB" w14:textId="7B68F519" w:rsidR="00830D82" w:rsidRPr="00E869A5" w:rsidRDefault="00830D82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79AB2" w14:textId="77777777" w:rsidR="00DE5C47" w:rsidRDefault="006F2731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Preserving Privacy in Crowd-Powered </w:t>
            </w:r>
            <w:r w:rsidR="00D73E97">
              <w:rPr>
                <w:rFonts w:ascii="Goudy Old Style" w:hAnsi="Goudy Old Style" w:cs="GoudyOldStyleT-Bold"/>
                <w:b/>
                <w:bCs/>
              </w:rPr>
              <w:t>Systems</w:t>
            </w:r>
          </w:p>
          <w:p w14:paraId="1CB8C3E7" w14:textId="0BCD9B5D" w:rsidR="00D05DB2" w:rsidRPr="008651AE" w:rsidRDefault="008651AE" w:rsidP="0033545D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Worked on a </w:t>
            </w:r>
            <w:r w:rsidR="00175B50">
              <w:rPr>
                <w:rFonts w:ascii="Goudy Old Style" w:hAnsi="Goudy Old Style" w:cs="GoudyOldStyleT-Bold"/>
                <w:bCs/>
              </w:rPr>
              <w:t xml:space="preserve">crowd-powered system which </w:t>
            </w:r>
            <w:r w:rsidR="000939F5">
              <w:rPr>
                <w:rFonts w:ascii="Goudy Old Style" w:hAnsi="Goudy Old Style" w:cs="GoudyOldStyleT-Bold"/>
                <w:bCs/>
              </w:rPr>
              <w:t>leverages people to filter sensitive information</w:t>
            </w:r>
            <w:r w:rsidR="0033545D">
              <w:rPr>
                <w:rFonts w:ascii="Goudy Old Style" w:hAnsi="Goudy Old Style" w:cs="GoudyOldStyleT-Bold"/>
                <w:bCs/>
              </w:rPr>
              <w:t xml:space="preserve"> of images</w:t>
            </w:r>
            <w:r w:rsidR="000939F5">
              <w:rPr>
                <w:rFonts w:ascii="Goudy Old Style" w:hAnsi="Goudy Old Style" w:cs="GoudyOldStyleT-Bold"/>
                <w:bCs/>
              </w:rPr>
              <w:t xml:space="preserve"> by </w:t>
            </w:r>
            <w:r w:rsidR="00C16B75">
              <w:rPr>
                <w:rFonts w:ascii="Goudy Old Style" w:hAnsi="Goudy Old Style" w:cs="GoudyOldStyleT-Bold"/>
                <w:bCs/>
              </w:rPr>
              <w:t xml:space="preserve">showing </w:t>
            </w:r>
            <w:r w:rsidR="0033545D">
              <w:rPr>
                <w:rFonts w:ascii="Goudy Old Style" w:hAnsi="Goudy Old Style" w:cs="GoudyOldStyleT-Bold"/>
                <w:bCs/>
              </w:rPr>
              <w:t xml:space="preserve">segments </w:t>
            </w:r>
            <w:r w:rsidR="00AF40E0">
              <w:rPr>
                <w:rFonts w:ascii="Goudy Old Style" w:hAnsi="Goudy Old Style" w:cs="GoudyOldStyleT-Bold"/>
                <w:bCs/>
              </w:rPr>
              <w:t xml:space="preserve">at </w:t>
            </w:r>
            <w:r w:rsidR="00D00DA9">
              <w:rPr>
                <w:rFonts w:ascii="Goudy Old Style" w:hAnsi="Goudy Old Style" w:cs="GoudyOldStyleT-Bold"/>
                <w:bCs/>
              </w:rPr>
              <w:t>increasing level of granularities</w:t>
            </w:r>
          </w:p>
        </w:tc>
      </w:tr>
      <w:tr w:rsidR="00DE5C47" w:rsidRPr="005D3AED" w14:paraId="3050426D" w14:textId="77777777" w:rsidTr="003A6421">
        <w:trPr>
          <w:cantSplit/>
          <w:trHeight w:val="2023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F2A9FF" w14:textId="39481643" w:rsidR="00DE5C47" w:rsidRPr="00E869A5" w:rsidRDefault="002E3B1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03/201</w:t>
            </w:r>
            <w:r w:rsidR="00A902C6">
              <w:rPr>
                <w:rFonts w:ascii="Goudy Old Style" w:hAnsi="Goudy Old Style" w:cs="GoudyOldStyleT-Italic"/>
                <w:i/>
                <w:iCs/>
              </w:rPr>
              <w:t>6 – 05/2017</w:t>
            </w:r>
          </w:p>
          <w:p w14:paraId="02899905" w14:textId="77777777" w:rsidR="00DE5C47" w:rsidRDefault="005B061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55A5086E" w14:textId="77777777" w:rsidR="009F7D66" w:rsidRDefault="009F7D66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  <w:p w14:paraId="53EB955C" w14:textId="77777777" w:rsidR="00AF20F3" w:rsidRDefault="00AF20F3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  <w:p w14:paraId="3FE5FDDC" w14:textId="473B2AA9" w:rsidR="00870CC0" w:rsidRPr="00E869A5" w:rsidRDefault="004D5FF0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09</w:t>
            </w:r>
            <w:r w:rsidR="00870CC0">
              <w:rPr>
                <w:rFonts w:ascii="Goudy Old Style" w:hAnsi="Goudy Old Style" w:cs="GoudyOldStyleT-Italic"/>
                <w:i/>
                <w:iCs/>
              </w:rPr>
              <w:t>/201</w:t>
            </w:r>
            <w:r>
              <w:rPr>
                <w:rFonts w:ascii="Goudy Old Style" w:hAnsi="Goudy Old Style" w:cs="GoudyOldStyleT-Italic"/>
                <w:i/>
                <w:iCs/>
              </w:rPr>
              <w:t>5 – 02</w:t>
            </w:r>
            <w:r w:rsidR="00870CC0">
              <w:rPr>
                <w:rFonts w:ascii="Goudy Old Style" w:hAnsi="Goudy Old Style" w:cs="GoudyOldStyleT-Italic"/>
                <w:i/>
                <w:iCs/>
              </w:rPr>
              <w:t>/2017</w:t>
            </w:r>
          </w:p>
          <w:p w14:paraId="7548A780" w14:textId="77777777" w:rsidR="00870CC0" w:rsidRDefault="00870CC0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1C7091A7" w14:textId="470531BC" w:rsidR="00870CC0" w:rsidRPr="00E869A5" w:rsidRDefault="00870CC0" w:rsidP="00D077E8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170FC8" w14:textId="77777777" w:rsidR="00DE5C47" w:rsidRDefault="00126377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Remixing Animations for More Effective Crowd-Powered Prototyping of Interactive Interfaces</w:t>
            </w:r>
          </w:p>
          <w:p w14:paraId="096DE999" w14:textId="61B9B5E1" w:rsidR="00FD0BA9" w:rsidRDefault="0014308E" w:rsidP="000E5D3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Developed a </w:t>
            </w:r>
            <w:r w:rsidR="000E5D31">
              <w:rPr>
                <w:rFonts w:ascii="Goudy Old Style" w:hAnsi="Goudy Old Style" w:cs="GoudyOldStyleT-Bold"/>
                <w:bCs/>
              </w:rPr>
              <w:t>feature that</w:t>
            </w:r>
            <w:r w:rsidR="009173D3">
              <w:rPr>
                <w:rFonts w:ascii="Goudy Old Style" w:hAnsi="Goudy Old Style" w:cs="GoudyOldStyleT-Bold"/>
                <w:bCs/>
              </w:rPr>
              <w:t xml:space="preserve"> allows users to</w:t>
            </w:r>
            <w:r w:rsidR="000E5D31">
              <w:rPr>
                <w:rFonts w:ascii="Goudy Old Style" w:hAnsi="Goudy Old Style" w:cs="GoudyOldStyleT-Bold"/>
                <w:bCs/>
              </w:rPr>
              <w:t xml:space="preserve"> </w:t>
            </w:r>
            <w:r w:rsidR="009173D3">
              <w:rPr>
                <w:rFonts w:ascii="Goudy Old Style" w:hAnsi="Goudy Old Style" w:cs="GoudyOldStyleT-Bold"/>
                <w:bCs/>
              </w:rPr>
              <w:t xml:space="preserve">visualize and modify the </w:t>
            </w:r>
            <w:r w:rsidR="00840D04">
              <w:rPr>
                <w:rFonts w:ascii="Goudy Old Style" w:hAnsi="Goudy Old Style" w:cs="GoudyOldStyleT-Bold"/>
                <w:bCs/>
              </w:rPr>
              <w:t>path of object</w:t>
            </w:r>
            <w:r w:rsidR="00D443D1">
              <w:rPr>
                <w:rFonts w:ascii="Goudy Old Style" w:hAnsi="Goudy Old Style" w:cs="GoudyOldStyleT-Bold"/>
                <w:bCs/>
              </w:rPr>
              <w:t>s</w:t>
            </w:r>
            <w:r w:rsidR="00840D04">
              <w:rPr>
                <w:rFonts w:ascii="Goudy Old Style" w:hAnsi="Goudy Old Style" w:cs="GoudyOldStyleT-Bold"/>
                <w:bCs/>
              </w:rPr>
              <w:t xml:space="preserve"> in an animation</w:t>
            </w:r>
            <w:r w:rsidR="00827CCB">
              <w:rPr>
                <w:rFonts w:ascii="Goudy Old Style" w:hAnsi="Goudy Old Style" w:cs="GoudyOldStyleT-Bold"/>
                <w:bCs/>
              </w:rPr>
              <w:t>; tested and debugged the system</w:t>
            </w:r>
            <w:r w:rsidR="00E06AD6">
              <w:rPr>
                <w:rFonts w:ascii="Goudy Old Style" w:hAnsi="Goudy Old Style" w:cs="GoudyOldStyleT-Bold"/>
                <w:bCs/>
              </w:rPr>
              <w:t xml:space="preserve"> to run user studies</w:t>
            </w:r>
          </w:p>
          <w:p w14:paraId="6C8A50D3" w14:textId="659179A6" w:rsidR="00870CC0" w:rsidRDefault="00D541B4" w:rsidP="00870CC0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Codeon: On-Demand Software Development Assistance</w:t>
            </w:r>
          </w:p>
          <w:p w14:paraId="25906A71" w14:textId="642FB493" w:rsidR="00FD0BA9" w:rsidRPr="00C931A9" w:rsidRDefault="00053B48" w:rsidP="000E5D3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Developed a chat window to enable communication</w:t>
            </w:r>
            <w:r w:rsidR="00353DF7">
              <w:rPr>
                <w:rFonts w:ascii="Goudy Old Style" w:hAnsi="Goudy Old Style" w:cs="GoudyOldStyleT-Bold"/>
                <w:bCs/>
              </w:rPr>
              <w:t xml:space="preserve"> between </w:t>
            </w:r>
            <w:r w:rsidR="00ED0AEA">
              <w:rPr>
                <w:rFonts w:ascii="Goudy Old Style" w:hAnsi="Goudy Old Style" w:cs="GoudyOldStyleT-Bold"/>
                <w:bCs/>
              </w:rPr>
              <w:t xml:space="preserve">the </w:t>
            </w:r>
            <w:r w:rsidR="00353DF7">
              <w:rPr>
                <w:rFonts w:ascii="Goudy Old Style" w:hAnsi="Goudy Old Style" w:cs="GoudyOldStyleT-Bold"/>
                <w:bCs/>
              </w:rPr>
              <w:t>user</w:t>
            </w:r>
            <w:r>
              <w:rPr>
                <w:rFonts w:ascii="Goudy Old Style" w:hAnsi="Goudy Old Style" w:cs="GoudyOldStyleT-Bold"/>
                <w:bCs/>
              </w:rPr>
              <w:t xml:space="preserve"> and </w:t>
            </w:r>
            <w:r w:rsidR="00ED0AEA">
              <w:rPr>
                <w:rFonts w:ascii="Goudy Old Style" w:hAnsi="Goudy Old Style" w:cs="GoudyOldStyleT-Bold"/>
                <w:bCs/>
              </w:rPr>
              <w:t xml:space="preserve">the </w:t>
            </w:r>
            <w:r w:rsidR="007916B3">
              <w:rPr>
                <w:rFonts w:ascii="Goudy Old Style" w:hAnsi="Goudy Old Style" w:cs="GoudyOldStyleT-Bold"/>
                <w:bCs/>
              </w:rPr>
              <w:t>helper</w:t>
            </w:r>
            <w:r w:rsidR="00621AC3">
              <w:rPr>
                <w:rFonts w:ascii="Goudy Old Style" w:hAnsi="Goudy Old Style" w:cs="GoudyOldStyleT-Bold"/>
                <w:bCs/>
              </w:rPr>
              <w:t xml:space="preserve">; helped conduct user studies </w:t>
            </w:r>
          </w:p>
        </w:tc>
      </w:tr>
      <w:tr w:rsidR="00DE5C47" w:rsidRPr="005D3AED" w14:paraId="0B64A89B" w14:textId="77777777" w:rsidTr="00CD292B">
        <w:trPr>
          <w:cantSplit/>
        </w:trPr>
        <w:tc>
          <w:tcPr>
            <w:tcW w:w="2340" w:type="dxa"/>
          </w:tcPr>
          <w:p w14:paraId="0E8136CF" w14:textId="77777777" w:rsidR="00DE5C47" w:rsidRPr="00E869A5" w:rsidRDefault="00DE5C47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</w:tcPr>
          <w:p w14:paraId="0E206238" w14:textId="11B30E9C" w:rsidR="00DE5C47" w:rsidRPr="00EB0206" w:rsidRDefault="00DE5C47" w:rsidP="00E826EF">
            <w:pPr>
              <w:pStyle w:val="BasicParagraph"/>
              <w:pBdr>
                <w:bottom w:val="single" w:sz="6" w:space="1" w:color="auto"/>
              </w:pBdr>
              <w:tabs>
                <w:tab w:val="left" w:pos="1100"/>
              </w:tabs>
              <w:spacing w:before="480" w:after="120" w:line="230" w:lineRule="auto"/>
              <w:rPr>
                <w:rFonts w:ascii="Goudy Old Style" w:hAnsi="Goudy Old Style" w:cs="GoudyOldStyleT-Bold"/>
                <w:b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Publications</w:t>
            </w:r>
          </w:p>
        </w:tc>
      </w:tr>
      <w:tr w:rsidR="00DE5C47" w:rsidRPr="005D3AED" w14:paraId="3A3E3317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DF29A0" w14:textId="2F46A670" w:rsidR="00DE5C47" w:rsidRPr="00E869A5" w:rsidRDefault="00551F65" w:rsidP="00953530">
            <w:pPr>
              <w:spacing w:line="230" w:lineRule="auto"/>
              <w:jc w:val="right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P</w:t>
            </w:r>
            <w:r w:rsidR="00DE5C47" w:rsidRPr="00E869A5">
              <w:rPr>
                <w:rFonts w:ascii="Goudy Old Style" w:hAnsi="Goudy Old Style"/>
              </w:rPr>
              <w:t>.07</w:t>
            </w:r>
          </w:p>
          <w:p w14:paraId="0A075814" w14:textId="34DB5DA6" w:rsidR="00DE5C47" w:rsidRPr="00E869A5" w:rsidRDefault="00DE5C47" w:rsidP="0095353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73DE64" w14:textId="77777777" w:rsidR="00A371DD" w:rsidRDefault="005563EC" w:rsidP="0036733A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Y</w:t>
            </w:r>
            <w:r w:rsidR="0036733A">
              <w:rPr>
                <w:rFonts w:ascii="Goudy Old Style" w:hAnsi="Goudy Old Style" w:cs="GoudyOldStyleT-Bold"/>
                <w:b/>
                <w:bCs/>
              </w:rPr>
              <w:t>. Yang</w:t>
            </w:r>
            <w:r w:rsidR="00DE5C47">
              <w:rPr>
                <w:rFonts w:ascii="Goudy Old Style" w:hAnsi="Goudy Old Style" w:cs="GoudyOldStyleT-Bold"/>
                <w:b/>
                <w:bCs/>
              </w:rPr>
              <w:t>.</w:t>
            </w:r>
            <w:r w:rsidR="00DE5C47">
              <w:rPr>
                <w:rFonts w:ascii="Goudy Old Style" w:hAnsi="Goudy Old Style" w:cs="GoudyOldStyleT-Bold"/>
                <w:bCs/>
              </w:rPr>
              <w:t xml:space="preserve">, </w:t>
            </w:r>
            <w:r w:rsidR="0036733A">
              <w:rPr>
                <w:rFonts w:ascii="Goudy Old Style" w:hAnsi="Goudy Old Style" w:cs="GoudyOldStyleT-Bold"/>
                <w:bCs/>
              </w:rPr>
              <w:t>E. Kandogan</w:t>
            </w:r>
            <w:r w:rsidR="00DE5C47">
              <w:rPr>
                <w:rFonts w:ascii="Goudy Old Style" w:hAnsi="Goudy Old Style" w:cs="GoudyOldStyleT-Bold"/>
                <w:bCs/>
              </w:rPr>
              <w:t xml:space="preserve">, </w:t>
            </w:r>
            <w:r w:rsidR="0036733A">
              <w:rPr>
                <w:rFonts w:ascii="Goudy Old Style" w:hAnsi="Goudy Old Style" w:cs="GoudyOldStyleT-Bold"/>
                <w:bCs/>
              </w:rPr>
              <w:t xml:space="preserve">Y. Li, W.S.Lasecki, P.Sen. HEIDL: Learning Linguistic Expressions with Deep Learning and Human-in-the-Loop. </w:t>
            </w:r>
            <w:r w:rsidR="0036733A" w:rsidRPr="00E82E68">
              <w:rPr>
                <w:rFonts w:ascii="Goudy Old Style" w:hAnsi="Goudy Old Style" w:cs="GoudyOldStyleT-Bold"/>
                <w:bCs/>
                <w:i/>
              </w:rPr>
              <w:t>In Proceedings of the Association for Computational Linguistics (ACL 2019</w:t>
            </w:r>
            <w:r w:rsidR="0036733A" w:rsidRPr="006F50DB">
              <w:rPr>
                <w:rFonts w:ascii="Goudy Old Style" w:hAnsi="Goudy Old Style" w:cs="GoudyOldStyleT-Bold"/>
                <w:bCs/>
              </w:rPr>
              <w:t xml:space="preserve">). </w:t>
            </w:r>
            <w:r w:rsidR="0036733A" w:rsidRPr="007A0AB9">
              <w:rPr>
                <w:rFonts w:ascii="Goudy Old Style" w:hAnsi="Goudy Old Style" w:cs="GoudyOldStyleT-Bold"/>
                <w:bCs/>
                <w:i/>
              </w:rPr>
              <w:t>Florence, Italy.</w:t>
            </w:r>
            <w:r w:rsidR="0036733A">
              <w:rPr>
                <w:rFonts w:ascii="Goudy Old Style" w:hAnsi="Goudy Old Style" w:cs="GoudyOldStyleT-Bold"/>
                <w:bCs/>
              </w:rPr>
              <w:t xml:space="preserve"> </w:t>
            </w:r>
          </w:p>
          <w:p w14:paraId="56CAB993" w14:textId="3227459F" w:rsidR="00DE5C47" w:rsidRPr="00AB7F6D" w:rsidRDefault="0036733A" w:rsidP="0036733A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  <w:i/>
              </w:rPr>
            </w:pPr>
            <w:r>
              <w:rPr>
                <w:rFonts w:ascii="Goudy Old Style" w:hAnsi="Goudy Old Style" w:cs="GoudyOldStyleT-Bold"/>
                <w:bCs/>
              </w:rPr>
              <w:t>(</w:t>
            </w:r>
            <w:r w:rsidRPr="0036733A">
              <w:rPr>
                <w:rFonts w:ascii="Goudy Old Style" w:hAnsi="Goudy Old Style" w:cs="GoudyOldStyleT-Bold"/>
                <w:b/>
                <w:bCs/>
              </w:rPr>
              <w:t xml:space="preserve">Best Poster </w:t>
            </w:r>
            <w:r>
              <w:rPr>
                <w:rFonts w:ascii="Goudy Old Style" w:hAnsi="Goudy Old Style" w:cs="GoudyOldStyleT-Bold"/>
                <w:bCs/>
              </w:rPr>
              <w:t>at Michigan AI Symposium, 1/55)</w:t>
            </w:r>
          </w:p>
        </w:tc>
      </w:tr>
      <w:tr w:rsidR="00DE5C47" w:rsidRPr="005D3AED" w14:paraId="1B3C0644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6AE348" w14:textId="0F19F5BA" w:rsidR="00DE5C47" w:rsidRPr="00E869A5" w:rsidRDefault="00E2368C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.06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9E269C" w14:textId="6A49E001" w:rsidR="00DE5C47" w:rsidRPr="00AB7F6D" w:rsidRDefault="00D542DD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Y. Yang.</w:t>
            </w:r>
            <w:r>
              <w:rPr>
                <w:rFonts w:ascii="Goudy Old Style" w:hAnsi="Goudy Old Style" w:cs="GoudyOldStyleT-Bold"/>
                <w:bCs/>
              </w:rPr>
              <w:t xml:space="preserve">, E. Kandogan, Y. Li, W.S.Lasecki, P.Sen. A study on Interaction in Human-in-the-Loop Machine Learning for Text Analytics. </w:t>
            </w:r>
            <w:r w:rsidRPr="00AF376B">
              <w:rPr>
                <w:rFonts w:ascii="Goudy Old Style" w:hAnsi="Goudy Old Style" w:cs="GoudyOldStyleT-Bold"/>
                <w:bCs/>
                <w:i/>
              </w:rPr>
              <w:t>Joint Proceedings of the ACM IUI 2019 Workshops co-located with the 24</w:t>
            </w:r>
            <w:r w:rsidRPr="00AF376B">
              <w:rPr>
                <w:rFonts w:ascii="Goudy Old Style" w:hAnsi="Goudy Old Style" w:cs="GoudyOldStyleT-Bold"/>
                <w:bCs/>
                <w:i/>
                <w:vertAlign w:val="superscript"/>
              </w:rPr>
              <w:t>th</w:t>
            </w:r>
            <w:r w:rsidRPr="00AF376B">
              <w:rPr>
                <w:rFonts w:ascii="Goudy Old Style" w:hAnsi="Goudy Old Style" w:cs="GoudyOldStyleT-Bold"/>
                <w:bCs/>
                <w:i/>
              </w:rPr>
              <w:t xml:space="preserve"> ACM Conference on Intelligent User Interfaces (ACM IUI 2019)</w:t>
            </w:r>
            <w:r>
              <w:rPr>
                <w:rFonts w:ascii="Goudy Old Style" w:hAnsi="Goudy Old Style" w:cs="GoudyOldStyleT-Bold"/>
                <w:bCs/>
              </w:rPr>
              <w:t xml:space="preserve">, </w:t>
            </w:r>
            <w:r w:rsidRPr="000945E1">
              <w:rPr>
                <w:rFonts w:ascii="Goudy Old Style" w:hAnsi="Goudy Old Style" w:cs="GoudyOldStyleT-Bold"/>
                <w:bCs/>
                <w:i/>
              </w:rPr>
              <w:t xml:space="preserve">Los Angeles, USA, </w:t>
            </w:r>
            <w:r>
              <w:rPr>
                <w:rFonts w:ascii="Goudy Old Style" w:hAnsi="Goudy Old Style" w:cs="GoudyOldStyleT-Bold"/>
                <w:bCs/>
              </w:rPr>
              <w:t>March  20, 2019</w:t>
            </w:r>
            <w:r w:rsidR="004D7D35">
              <w:rPr>
                <w:rFonts w:ascii="Goudy Old Style" w:hAnsi="Goudy Old Style" w:cs="GoudyOldStyleT-Bold"/>
                <w:bCs/>
              </w:rPr>
              <w:t>.</w:t>
            </w:r>
          </w:p>
        </w:tc>
      </w:tr>
      <w:tr w:rsidR="00DE5C47" w:rsidRPr="005D3AED" w14:paraId="4EFC8DAD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DA461E" w14:textId="74E8D84A" w:rsidR="00DE5C47" w:rsidRPr="00E869A5" w:rsidRDefault="00102E4C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.05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C0C970" w14:textId="5BC2304D" w:rsidR="00DE5C47" w:rsidRPr="00AB7F6D" w:rsidRDefault="0082289D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  <w:i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A. Lundgard, </w:t>
            </w:r>
            <w:r w:rsidRPr="00040613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M.L. Foster, W.S. Lasecki. Bolt: Instantaneous Crowdsourcing via Just-in-Time Training. </w:t>
            </w:r>
            <w:r w:rsidRPr="0065226C">
              <w:rPr>
                <w:rFonts w:ascii="Goudy Old Style" w:hAnsi="Goudy Old Style" w:cs="GoudyOldStyleT-Bold"/>
                <w:bCs/>
                <w:i/>
              </w:rPr>
              <w:t>In Proceedings of the ACM Conference on Human Factors in Computing Systems (CHI 2018).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  <w:r w:rsidRPr="00693402">
              <w:rPr>
                <w:rFonts w:ascii="Goudy Old Style" w:hAnsi="Goudy Old Style" w:cs="GoudyOldStyleT-Bold"/>
                <w:bCs/>
                <w:i/>
              </w:rPr>
              <w:t>Monstral, Canada</w:t>
            </w:r>
            <w:r>
              <w:rPr>
                <w:rFonts w:ascii="Goudy Old Style" w:hAnsi="Goudy Old Style" w:cs="GoudyOldStyleT-Bold"/>
                <w:bCs/>
              </w:rPr>
              <w:t xml:space="preserve">. </w:t>
            </w:r>
          </w:p>
        </w:tc>
      </w:tr>
      <w:tr w:rsidR="00DE5C47" w:rsidRPr="005D3AED" w14:paraId="347F41CE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51EDD7" w14:textId="0113BE60" w:rsidR="00DE5C47" w:rsidRPr="00E869A5" w:rsidRDefault="00342C11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.04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1E2507" w14:textId="1B5DB70C" w:rsidR="00DE5C47" w:rsidRPr="00D24F70" w:rsidRDefault="00D24F70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 w:rsidRPr="00D24F70">
              <w:rPr>
                <w:rFonts w:ascii="Goudy Old Style" w:hAnsi="Goudy Old Style" w:cs="GoudyOldStyleT-Bold"/>
                <w:bCs/>
              </w:rPr>
              <w:t xml:space="preserve">S.W. Lee, Y. Zhang, I. Wong, </w:t>
            </w:r>
            <w:r w:rsidRPr="0026057C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S. D. O’Keefe, W.S. Lasecki. SketchExpress: Remixing Animations </w:t>
            </w:r>
            <w:r w:rsidR="006A43A0">
              <w:rPr>
                <w:rFonts w:ascii="Goudy Old Style" w:hAnsi="Goudy Old Style" w:cs="GoudyOldStyleT-Bold"/>
                <w:bCs/>
              </w:rPr>
              <w:t>f</w:t>
            </w:r>
            <w:r>
              <w:rPr>
                <w:rFonts w:ascii="Goudy Old Style" w:hAnsi="Goudy Old Style" w:cs="GoudyOldStyleT-Bold"/>
                <w:bCs/>
              </w:rPr>
              <w:t xml:space="preserve">or More Effective Crowd-Powered Prototyping Of Interactive Interfaces. </w:t>
            </w:r>
            <w:r w:rsidRPr="00091F76">
              <w:rPr>
                <w:rFonts w:ascii="Goudy Old Style" w:hAnsi="Goudy Old Style" w:cs="GoudyOldStyleT-Bold"/>
                <w:bCs/>
                <w:i/>
              </w:rPr>
              <w:t>In Proceedings of the ACM Symposium on User Interface Software and Technology (UIST 2017</w:t>
            </w:r>
            <w:r w:rsidRPr="007C4E49">
              <w:rPr>
                <w:rFonts w:ascii="Goudy Old Style" w:hAnsi="Goudy Old Style" w:cs="GoudyOldStyleT-Bold"/>
                <w:bCs/>
              </w:rPr>
              <w:t xml:space="preserve">). </w:t>
            </w:r>
            <w:r w:rsidRPr="00BB3019">
              <w:rPr>
                <w:rFonts w:ascii="Goudy Old Style" w:hAnsi="Goudy Old Style" w:cs="GoudyOldStyleT-Bold"/>
                <w:bCs/>
                <w:i/>
              </w:rPr>
              <w:t>Quebec City, Canada.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</w:p>
        </w:tc>
      </w:tr>
      <w:tr w:rsidR="00DE5C47" w:rsidRPr="005D3AED" w14:paraId="2ABA6F3F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B6DEA0" w14:textId="3DFE2830" w:rsidR="00DE5C47" w:rsidRPr="00E869A5" w:rsidRDefault="00DB33F6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.03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8789B3" w14:textId="1041D70A" w:rsidR="00DE5C47" w:rsidRPr="00006FF0" w:rsidRDefault="00006FF0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H. Kaur, M. Gordon, </w:t>
            </w:r>
            <w:r w:rsidRPr="005B48F1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J. Teevan, E. Kamar, J. Bigham, W.S. Lasecki. CrowdMask: Using Crowds to Preserve Privacy in Crowd-Powered Systems via Progressive Filtering. </w:t>
            </w:r>
            <w:r w:rsidRPr="002C3256">
              <w:rPr>
                <w:rFonts w:ascii="Goudy Old Style" w:hAnsi="Goudy Old Style" w:cs="GoudyOldStyleT-Bold"/>
                <w:bCs/>
                <w:i/>
              </w:rPr>
              <w:t>In AAAI Confere</w:t>
            </w:r>
            <w:r w:rsidR="00CB51D1">
              <w:rPr>
                <w:rFonts w:ascii="Goudy Old Style" w:hAnsi="Goudy Old Style" w:cs="GoudyOldStyleT-Bold"/>
                <w:bCs/>
                <w:i/>
              </w:rPr>
              <w:t>n</w:t>
            </w:r>
            <w:r w:rsidRPr="002C3256">
              <w:rPr>
                <w:rFonts w:ascii="Goudy Old Style" w:hAnsi="Goudy Old Style" w:cs="GoudyOldStyleT-Bold"/>
                <w:bCs/>
                <w:i/>
              </w:rPr>
              <w:t>ce on Human Computation Demos (HCOMP 2017),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  <w:r w:rsidRPr="009A0237">
              <w:rPr>
                <w:rFonts w:ascii="Goudy Old Style" w:hAnsi="Goudy Old Style" w:cs="GoudyOldStyleT-Bold"/>
                <w:bCs/>
                <w:i/>
              </w:rPr>
              <w:t>Quebec City, CAN.</w:t>
            </w:r>
          </w:p>
        </w:tc>
      </w:tr>
      <w:tr w:rsidR="00DE5C47" w:rsidRPr="005D3AED" w14:paraId="23C543CA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B93D6F" w14:textId="7A302F31" w:rsidR="00DE5C47" w:rsidRPr="00E869A5" w:rsidRDefault="001F0971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.02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769881" w14:textId="5D333DD2" w:rsidR="00DE5C47" w:rsidRPr="00AB7F6D" w:rsidRDefault="00DE0301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Y. Chen, S.W. Lee, Y. Xie, </w:t>
            </w:r>
            <w:r w:rsidRPr="00B1045F">
              <w:rPr>
                <w:rFonts w:ascii="Goudy Old Style" w:hAnsi="Goudy Old Style" w:cs="GoudyOldStyleT-Regular"/>
                <w:b/>
              </w:rPr>
              <w:t>Y. Yang</w:t>
            </w:r>
            <w:r>
              <w:rPr>
                <w:rFonts w:ascii="Goudy Old Style" w:hAnsi="Goudy Old Style" w:cs="GoudyOldStyleT-Regular"/>
              </w:rPr>
              <w:t xml:space="preserve">, W.S. Lasecki, S. Oney. Codeon: On Demand Software Development Assistance. </w:t>
            </w:r>
            <w:r w:rsidRPr="00F61026">
              <w:rPr>
                <w:rFonts w:ascii="Goudy Old Style" w:hAnsi="Goudy Old Style" w:cs="GoudyOldStyleT-Regular"/>
                <w:i/>
              </w:rPr>
              <w:t>In Proceedings of the International ACM Conference on Human Factors in Computing Systems (CHI 2017), Denver, USA.</w:t>
            </w:r>
          </w:p>
        </w:tc>
      </w:tr>
      <w:tr w:rsidR="00DE5C47" w:rsidRPr="005D3AED" w14:paraId="107EE173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051D1F" w14:textId="1B276C9E" w:rsidR="00DE5C47" w:rsidRPr="00E869A5" w:rsidRDefault="00377B58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.01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3B06C1" w14:textId="64A4896D" w:rsidR="00DE5C47" w:rsidRPr="00F74C32" w:rsidRDefault="00F74C32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S. W. Lee, </w:t>
            </w:r>
            <w:r w:rsidRPr="00AF381C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>, S. Yan, Y. Zhang, I. Wong, Z. Yan, M. McGruder, C. M. Homan, W. S. Lasecki. Creating Interactive Behaviors in Early Sketch by R</w:t>
            </w:r>
            <w:r w:rsidR="00FF7593">
              <w:rPr>
                <w:rFonts w:ascii="Goudy Old Style" w:hAnsi="Goudy Old Style" w:cs="GoudyOldStyleT-Bold"/>
                <w:bCs/>
              </w:rPr>
              <w:t>e</w:t>
            </w:r>
            <w:r>
              <w:rPr>
                <w:rFonts w:ascii="Goudy Old Style" w:hAnsi="Goudy Old Style" w:cs="GoudyOldStyleT-Bold"/>
                <w:bCs/>
              </w:rPr>
              <w:t xml:space="preserve">cording and Remixing Crowd Demonstrations. </w:t>
            </w:r>
            <w:r w:rsidRPr="002B3915">
              <w:rPr>
                <w:rFonts w:ascii="Goudy Old Style" w:hAnsi="Goudy Old Style" w:cs="GoudyOldStyleT-Bold"/>
                <w:bCs/>
                <w:i/>
              </w:rPr>
              <w:t>In AAAI Conference on Human Computation Demos</w:t>
            </w:r>
            <w:r w:rsidR="00DE0123" w:rsidRPr="002B3915">
              <w:rPr>
                <w:rFonts w:ascii="Goudy Old Style" w:hAnsi="Goudy Old Style" w:cs="GoudyOldStyleT-Bold"/>
                <w:bCs/>
                <w:i/>
              </w:rPr>
              <w:t xml:space="preserve"> (HCOMP 2016), Austin, TX.</w:t>
            </w:r>
            <w:r w:rsidR="00DE0123">
              <w:rPr>
                <w:rFonts w:ascii="Goudy Old Style" w:hAnsi="Goudy Old Style" w:cs="GoudyOldStyleT-Bold"/>
                <w:bCs/>
              </w:rPr>
              <w:t xml:space="preserve"> </w:t>
            </w:r>
          </w:p>
        </w:tc>
      </w:tr>
    </w:tbl>
    <w:p w14:paraId="3643C3BB" w14:textId="20CAC7F0" w:rsidR="0007161E" w:rsidRPr="005D3AED" w:rsidRDefault="0007161E" w:rsidP="00077B7E">
      <w:pPr>
        <w:spacing w:line="230" w:lineRule="auto"/>
        <w:rPr>
          <w:rFonts w:ascii="Goudy Old Style" w:hAnsi="Goudy Old Style"/>
        </w:rPr>
      </w:pPr>
    </w:p>
    <w:sectPr w:rsidR="0007161E" w:rsidRPr="005D3AED" w:rsidSect="00E118F7">
      <w:footerReference w:type="default" r:id="rId9"/>
      <w:pgSz w:w="12240" w:h="15840"/>
      <w:pgMar w:top="810" w:right="1800" w:bottom="9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5DC93" w14:textId="77777777" w:rsidR="008543DC" w:rsidRDefault="008543DC" w:rsidP="00305A16">
      <w:r>
        <w:separator/>
      </w:r>
    </w:p>
  </w:endnote>
  <w:endnote w:type="continuationSeparator" w:id="0">
    <w:p w14:paraId="51376FC7" w14:textId="77777777" w:rsidR="008543DC" w:rsidRDefault="008543DC" w:rsidP="0030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oudyOldStyleT-Bold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udyOldStyleT-Regular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udyOldStyleT-Italic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4C175" w14:textId="4F9713DF" w:rsidR="00EB0206" w:rsidRPr="0065494A" w:rsidRDefault="008D3C37" w:rsidP="002B1081">
    <w:pPr>
      <w:pStyle w:val="BasicParagraph"/>
      <w:ind w:right="-720"/>
      <w:jc w:val="right"/>
      <w:rPr>
        <w:rFonts w:ascii="Goudy Old Style" w:hAnsi="Goudy Old Style" w:cs="GoudyOldStyleT-Italic"/>
        <w:i/>
        <w:iCs/>
        <w:color w:val="A6A6A6" w:themeColor="background1" w:themeShade="A6"/>
      </w:rPr>
    </w:pPr>
    <w:r>
      <w:rPr>
        <w:rFonts w:ascii="Goudy Old Style" w:hAnsi="Goudy Old Style"/>
        <w:b/>
        <w:color w:val="A6A6A6" w:themeColor="background1" w:themeShade="A6"/>
      </w:rPr>
      <w:t>Yiwei Yang</w:t>
    </w:r>
    <w:r w:rsidR="00EB0206" w:rsidRPr="0065494A">
      <w:rPr>
        <w:rFonts w:ascii="Goudy Old Style" w:hAnsi="Goudy Old Style"/>
        <w:b/>
        <w:color w:val="A6A6A6" w:themeColor="background1" w:themeShade="A6"/>
      </w:rPr>
      <w:t xml:space="preserve"> — </w:t>
    </w:r>
    <w:r w:rsidR="00EB0206" w:rsidRPr="0065494A">
      <w:rPr>
        <w:rFonts w:ascii="Goudy Old Style" w:hAnsi="Goudy Old Style" w:cs="GoudyOldStyleT-Italic"/>
        <w:i/>
        <w:iCs/>
        <w:color w:val="A6A6A6" w:themeColor="background1" w:themeShade="A6"/>
      </w:rPr>
      <w:t>curriculum vitae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t xml:space="preserve">, page 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begin"/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instrText xml:space="preserve"> PAGE </w:instrTex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separate"/>
    </w:r>
    <w:r w:rsidR="008543DC">
      <w:rPr>
        <w:rFonts w:ascii="Goudy Old Style" w:hAnsi="Goudy Old Style" w:cs="GoudyOldStyleT-Italic"/>
        <w:iCs/>
        <w:noProof/>
        <w:color w:val="A6A6A6" w:themeColor="background1" w:themeShade="A6"/>
      </w:rPr>
      <w:t>1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84B61" w14:textId="77777777" w:rsidR="008543DC" w:rsidRDefault="008543DC" w:rsidP="00305A16">
      <w:r>
        <w:separator/>
      </w:r>
    </w:p>
  </w:footnote>
  <w:footnote w:type="continuationSeparator" w:id="0">
    <w:p w14:paraId="3C3303F9" w14:textId="77777777" w:rsidR="008543DC" w:rsidRDefault="008543DC" w:rsidP="0030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93"/>
    <w:rsid w:val="00006FF0"/>
    <w:rsid w:val="00012414"/>
    <w:rsid w:val="00015BBE"/>
    <w:rsid w:val="00016087"/>
    <w:rsid w:val="000262A3"/>
    <w:rsid w:val="00040613"/>
    <w:rsid w:val="000406FC"/>
    <w:rsid w:val="00044A0A"/>
    <w:rsid w:val="000454B5"/>
    <w:rsid w:val="0004593B"/>
    <w:rsid w:val="000464B7"/>
    <w:rsid w:val="0005088C"/>
    <w:rsid w:val="00051E91"/>
    <w:rsid w:val="00053B48"/>
    <w:rsid w:val="00056D1C"/>
    <w:rsid w:val="00060B37"/>
    <w:rsid w:val="00061480"/>
    <w:rsid w:val="00063E5B"/>
    <w:rsid w:val="0007161E"/>
    <w:rsid w:val="00077B7E"/>
    <w:rsid w:val="00090DAA"/>
    <w:rsid w:val="00091F76"/>
    <w:rsid w:val="000939F5"/>
    <w:rsid w:val="00093A8E"/>
    <w:rsid w:val="000945E1"/>
    <w:rsid w:val="000A566D"/>
    <w:rsid w:val="000A5EA3"/>
    <w:rsid w:val="000B36C0"/>
    <w:rsid w:val="000D3D93"/>
    <w:rsid w:val="000E5D31"/>
    <w:rsid w:val="000E6547"/>
    <w:rsid w:val="000F1350"/>
    <w:rsid w:val="00100DE0"/>
    <w:rsid w:val="00102E4C"/>
    <w:rsid w:val="00103A3B"/>
    <w:rsid w:val="00105FD0"/>
    <w:rsid w:val="00106B30"/>
    <w:rsid w:val="00112C03"/>
    <w:rsid w:val="00117D43"/>
    <w:rsid w:val="00126377"/>
    <w:rsid w:val="001318D8"/>
    <w:rsid w:val="00135F75"/>
    <w:rsid w:val="00136EAD"/>
    <w:rsid w:val="00136FEB"/>
    <w:rsid w:val="0014308E"/>
    <w:rsid w:val="00143163"/>
    <w:rsid w:val="00153D9E"/>
    <w:rsid w:val="0016010C"/>
    <w:rsid w:val="00162672"/>
    <w:rsid w:val="00175B50"/>
    <w:rsid w:val="00175D6A"/>
    <w:rsid w:val="00177D35"/>
    <w:rsid w:val="0018021F"/>
    <w:rsid w:val="00183204"/>
    <w:rsid w:val="00186213"/>
    <w:rsid w:val="001867A0"/>
    <w:rsid w:val="00186883"/>
    <w:rsid w:val="001A38E6"/>
    <w:rsid w:val="001A4AE7"/>
    <w:rsid w:val="001A6EBD"/>
    <w:rsid w:val="001B04A2"/>
    <w:rsid w:val="001B3919"/>
    <w:rsid w:val="001B4C88"/>
    <w:rsid w:val="001C0E2E"/>
    <w:rsid w:val="001C673D"/>
    <w:rsid w:val="001D59A7"/>
    <w:rsid w:val="001D65CA"/>
    <w:rsid w:val="001F0971"/>
    <w:rsid w:val="001F2106"/>
    <w:rsid w:val="001F25D4"/>
    <w:rsid w:val="001F36FA"/>
    <w:rsid w:val="00203C03"/>
    <w:rsid w:val="00205200"/>
    <w:rsid w:val="00207416"/>
    <w:rsid w:val="00207909"/>
    <w:rsid w:val="0021781D"/>
    <w:rsid w:val="00220620"/>
    <w:rsid w:val="00233689"/>
    <w:rsid w:val="002348D6"/>
    <w:rsid w:val="00245CC3"/>
    <w:rsid w:val="00247D4A"/>
    <w:rsid w:val="00250F2A"/>
    <w:rsid w:val="00253CF6"/>
    <w:rsid w:val="00254F92"/>
    <w:rsid w:val="0026057C"/>
    <w:rsid w:val="0026118B"/>
    <w:rsid w:val="002613EA"/>
    <w:rsid w:val="00265A7A"/>
    <w:rsid w:val="00266489"/>
    <w:rsid w:val="00267030"/>
    <w:rsid w:val="00267527"/>
    <w:rsid w:val="00273F93"/>
    <w:rsid w:val="0027429F"/>
    <w:rsid w:val="0029353D"/>
    <w:rsid w:val="002A0026"/>
    <w:rsid w:val="002A2171"/>
    <w:rsid w:val="002B1081"/>
    <w:rsid w:val="002B1E4B"/>
    <w:rsid w:val="002B3915"/>
    <w:rsid w:val="002B3D33"/>
    <w:rsid w:val="002B4237"/>
    <w:rsid w:val="002B62AE"/>
    <w:rsid w:val="002C0161"/>
    <w:rsid w:val="002C3256"/>
    <w:rsid w:val="002C3EBE"/>
    <w:rsid w:val="002D46A1"/>
    <w:rsid w:val="002D4A95"/>
    <w:rsid w:val="002E3B10"/>
    <w:rsid w:val="002E4B6C"/>
    <w:rsid w:val="002F3722"/>
    <w:rsid w:val="002F4EDD"/>
    <w:rsid w:val="002F76D4"/>
    <w:rsid w:val="00300B71"/>
    <w:rsid w:val="00305A16"/>
    <w:rsid w:val="003122FB"/>
    <w:rsid w:val="00325A55"/>
    <w:rsid w:val="0033545D"/>
    <w:rsid w:val="00342C11"/>
    <w:rsid w:val="00343A6F"/>
    <w:rsid w:val="00343C2A"/>
    <w:rsid w:val="00353DF7"/>
    <w:rsid w:val="00355125"/>
    <w:rsid w:val="00356559"/>
    <w:rsid w:val="00357707"/>
    <w:rsid w:val="00366E95"/>
    <w:rsid w:val="0036733A"/>
    <w:rsid w:val="00371E04"/>
    <w:rsid w:val="00377B58"/>
    <w:rsid w:val="00382C1A"/>
    <w:rsid w:val="003843F8"/>
    <w:rsid w:val="003845FF"/>
    <w:rsid w:val="0039235A"/>
    <w:rsid w:val="003A255F"/>
    <w:rsid w:val="003A2DE9"/>
    <w:rsid w:val="003A4902"/>
    <w:rsid w:val="003A503C"/>
    <w:rsid w:val="003A6421"/>
    <w:rsid w:val="003C19BB"/>
    <w:rsid w:val="003D0D05"/>
    <w:rsid w:val="003D2E36"/>
    <w:rsid w:val="003D6DAB"/>
    <w:rsid w:val="003E043D"/>
    <w:rsid w:val="003E2C53"/>
    <w:rsid w:val="003E2FF8"/>
    <w:rsid w:val="003E529B"/>
    <w:rsid w:val="003E7702"/>
    <w:rsid w:val="003F30BC"/>
    <w:rsid w:val="003F59DC"/>
    <w:rsid w:val="003F6982"/>
    <w:rsid w:val="003F6A8E"/>
    <w:rsid w:val="00401958"/>
    <w:rsid w:val="00406991"/>
    <w:rsid w:val="004101F7"/>
    <w:rsid w:val="00416445"/>
    <w:rsid w:val="00432697"/>
    <w:rsid w:val="00432E84"/>
    <w:rsid w:val="004404DA"/>
    <w:rsid w:val="0045118A"/>
    <w:rsid w:val="00453123"/>
    <w:rsid w:val="00465BB7"/>
    <w:rsid w:val="0046655B"/>
    <w:rsid w:val="004727DB"/>
    <w:rsid w:val="00476AF3"/>
    <w:rsid w:val="00495F15"/>
    <w:rsid w:val="004A0FE3"/>
    <w:rsid w:val="004B2328"/>
    <w:rsid w:val="004B3029"/>
    <w:rsid w:val="004B3925"/>
    <w:rsid w:val="004B49D7"/>
    <w:rsid w:val="004B50DC"/>
    <w:rsid w:val="004B5166"/>
    <w:rsid w:val="004B7074"/>
    <w:rsid w:val="004C3898"/>
    <w:rsid w:val="004C3E0F"/>
    <w:rsid w:val="004D4F06"/>
    <w:rsid w:val="004D5FF0"/>
    <w:rsid w:val="004D7D35"/>
    <w:rsid w:val="004E23F2"/>
    <w:rsid w:val="004E4426"/>
    <w:rsid w:val="004F0673"/>
    <w:rsid w:val="004F0E7B"/>
    <w:rsid w:val="005015A4"/>
    <w:rsid w:val="005035A7"/>
    <w:rsid w:val="00507724"/>
    <w:rsid w:val="0051282F"/>
    <w:rsid w:val="00514A82"/>
    <w:rsid w:val="0052113B"/>
    <w:rsid w:val="00531597"/>
    <w:rsid w:val="005358B1"/>
    <w:rsid w:val="00536389"/>
    <w:rsid w:val="00536897"/>
    <w:rsid w:val="00551F65"/>
    <w:rsid w:val="00551FA2"/>
    <w:rsid w:val="00552E94"/>
    <w:rsid w:val="0055578D"/>
    <w:rsid w:val="005563EC"/>
    <w:rsid w:val="0057731D"/>
    <w:rsid w:val="005823E6"/>
    <w:rsid w:val="00583199"/>
    <w:rsid w:val="00583E32"/>
    <w:rsid w:val="005952C7"/>
    <w:rsid w:val="00595EF8"/>
    <w:rsid w:val="005B0610"/>
    <w:rsid w:val="005B48F1"/>
    <w:rsid w:val="005D1660"/>
    <w:rsid w:val="005D2A0B"/>
    <w:rsid w:val="005D33F4"/>
    <w:rsid w:val="005D3AED"/>
    <w:rsid w:val="005D6DE0"/>
    <w:rsid w:val="005E1894"/>
    <w:rsid w:val="005E344D"/>
    <w:rsid w:val="005E37AA"/>
    <w:rsid w:val="005E68E9"/>
    <w:rsid w:val="005E6F2B"/>
    <w:rsid w:val="005E72E4"/>
    <w:rsid w:val="005E7987"/>
    <w:rsid w:val="005F250F"/>
    <w:rsid w:val="005F55EB"/>
    <w:rsid w:val="005F7E77"/>
    <w:rsid w:val="00602665"/>
    <w:rsid w:val="006101F0"/>
    <w:rsid w:val="00611165"/>
    <w:rsid w:val="00616AD4"/>
    <w:rsid w:val="00620593"/>
    <w:rsid w:val="00621AC3"/>
    <w:rsid w:val="00625EC3"/>
    <w:rsid w:val="00627D6A"/>
    <w:rsid w:val="00644D23"/>
    <w:rsid w:val="0065226C"/>
    <w:rsid w:val="00652B16"/>
    <w:rsid w:val="0065494A"/>
    <w:rsid w:val="006571A6"/>
    <w:rsid w:val="00674D19"/>
    <w:rsid w:val="00675636"/>
    <w:rsid w:val="00677861"/>
    <w:rsid w:val="006933B8"/>
    <w:rsid w:val="00693402"/>
    <w:rsid w:val="00696461"/>
    <w:rsid w:val="0069657A"/>
    <w:rsid w:val="006A43A0"/>
    <w:rsid w:val="006B6F02"/>
    <w:rsid w:val="006C1ED9"/>
    <w:rsid w:val="006C66E3"/>
    <w:rsid w:val="006E57E1"/>
    <w:rsid w:val="006F2731"/>
    <w:rsid w:val="006F290D"/>
    <w:rsid w:val="006F381C"/>
    <w:rsid w:val="006F50DB"/>
    <w:rsid w:val="006F6BC5"/>
    <w:rsid w:val="00707506"/>
    <w:rsid w:val="00713D82"/>
    <w:rsid w:val="00716947"/>
    <w:rsid w:val="007237BB"/>
    <w:rsid w:val="00724C33"/>
    <w:rsid w:val="007310D1"/>
    <w:rsid w:val="00732215"/>
    <w:rsid w:val="007367D3"/>
    <w:rsid w:val="00745C68"/>
    <w:rsid w:val="007641A0"/>
    <w:rsid w:val="00764D3D"/>
    <w:rsid w:val="00770DFF"/>
    <w:rsid w:val="00772A06"/>
    <w:rsid w:val="007732FE"/>
    <w:rsid w:val="00780DE5"/>
    <w:rsid w:val="00782BBE"/>
    <w:rsid w:val="00784B8F"/>
    <w:rsid w:val="007916B3"/>
    <w:rsid w:val="007966A9"/>
    <w:rsid w:val="007A0AB9"/>
    <w:rsid w:val="007B3661"/>
    <w:rsid w:val="007C04A2"/>
    <w:rsid w:val="007C0D35"/>
    <w:rsid w:val="007C2342"/>
    <w:rsid w:val="007C355B"/>
    <w:rsid w:val="007C4E49"/>
    <w:rsid w:val="007C631E"/>
    <w:rsid w:val="007C7DD5"/>
    <w:rsid w:val="007D1698"/>
    <w:rsid w:val="007D4D68"/>
    <w:rsid w:val="007D5FBC"/>
    <w:rsid w:val="007E2A3F"/>
    <w:rsid w:val="007F226E"/>
    <w:rsid w:val="007F639C"/>
    <w:rsid w:val="00805640"/>
    <w:rsid w:val="00806AC8"/>
    <w:rsid w:val="008125EF"/>
    <w:rsid w:val="00816D5A"/>
    <w:rsid w:val="00820A12"/>
    <w:rsid w:val="0082218C"/>
    <w:rsid w:val="0082289D"/>
    <w:rsid w:val="0082370B"/>
    <w:rsid w:val="00826099"/>
    <w:rsid w:val="00827CCB"/>
    <w:rsid w:val="00830D82"/>
    <w:rsid w:val="008357AB"/>
    <w:rsid w:val="00840D04"/>
    <w:rsid w:val="00846369"/>
    <w:rsid w:val="0084750C"/>
    <w:rsid w:val="0085050E"/>
    <w:rsid w:val="008543DC"/>
    <w:rsid w:val="0086490C"/>
    <w:rsid w:val="008651AE"/>
    <w:rsid w:val="00866F21"/>
    <w:rsid w:val="00867FF6"/>
    <w:rsid w:val="00870CC0"/>
    <w:rsid w:val="0087168C"/>
    <w:rsid w:val="00875157"/>
    <w:rsid w:val="00877A3B"/>
    <w:rsid w:val="00895000"/>
    <w:rsid w:val="008A09C0"/>
    <w:rsid w:val="008A3240"/>
    <w:rsid w:val="008C02F0"/>
    <w:rsid w:val="008C5648"/>
    <w:rsid w:val="008C66AB"/>
    <w:rsid w:val="008D1FD4"/>
    <w:rsid w:val="008D3C37"/>
    <w:rsid w:val="008F1269"/>
    <w:rsid w:val="008F50B3"/>
    <w:rsid w:val="009139D4"/>
    <w:rsid w:val="0091590F"/>
    <w:rsid w:val="009173D3"/>
    <w:rsid w:val="0092182F"/>
    <w:rsid w:val="009239DB"/>
    <w:rsid w:val="00923FC4"/>
    <w:rsid w:val="00933F5B"/>
    <w:rsid w:val="009431C9"/>
    <w:rsid w:val="00944CE1"/>
    <w:rsid w:val="009466EC"/>
    <w:rsid w:val="0094735F"/>
    <w:rsid w:val="00952F6F"/>
    <w:rsid w:val="0095314D"/>
    <w:rsid w:val="00953530"/>
    <w:rsid w:val="00956CCD"/>
    <w:rsid w:val="00956DF4"/>
    <w:rsid w:val="009664B3"/>
    <w:rsid w:val="00970D28"/>
    <w:rsid w:val="009715E9"/>
    <w:rsid w:val="0097295B"/>
    <w:rsid w:val="00987F16"/>
    <w:rsid w:val="00993D61"/>
    <w:rsid w:val="00996DD1"/>
    <w:rsid w:val="009A0237"/>
    <w:rsid w:val="009A5501"/>
    <w:rsid w:val="009A72FF"/>
    <w:rsid w:val="009B0F8B"/>
    <w:rsid w:val="009C05CF"/>
    <w:rsid w:val="009C084D"/>
    <w:rsid w:val="009C1591"/>
    <w:rsid w:val="009C6931"/>
    <w:rsid w:val="009D0FB1"/>
    <w:rsid w:val="009D65A6"/>
    <w:rsid w:val="009E0BD2"/>
    <w:rsid w:val="009E1278"/>
    <w:rsid w:val="009E68EE"/>
    <w:rsid w:val="009E7191"/>
    <w:rsid w:val="009F1346"/>
    <w:rsid w:val="009F7D66"/>
    <w:rsid w:val="00A03FA2"/>
    <w:rsid w:val="00A044EB"/>
    <w:rsid w:val="00A106E9"/>
    <w:rsid w:val="00A1641A"/>
    <w:rsid w:val="00A168A1"/>
    <w:rsid w:val="00A20942"/>
    <w:rsid w:val="00A2225C"/>
    <w:rsid w:val="00A371DD"/>
    <w:rsid w:val="00A60EB7"/>
    <w:rsid w:val="00A6490E"/>
    <w:rsid w:val="00A7140C"/>
    <w:rsid w:val="00A732EF"/>
    <w:rsid w:val="00A77549"/>
    <w:rsid w:val="00A902C6"/>
    <w:rsid w:val="00A91086"/>
    <w:rsid w:val="00A9111C"/>
    <w:rsid w:val="00A94B9F"/>
    <w:rsid w:val="00AA2D3C"/>
    <w:rsid w:val="00AA43F9"/>
    <w:rsid w:val="00AB2B1D"/>
    <w:rsid w:val="00AB7F6D"/>
    <w:rsid w:val="00AC20B8"/>
    <w:rsid w:val="00AC6264"/>
    <w:rsid w:val="00AE5860"/>
    <w:rsid w:val="00AE5E0A"/>
    <w:rsid w:val="00AE6456"/>
    <w:rsid w:val="00AF20F3"/>
    <w:rsid w:val="00AF376B"/>
    <w:rsid w:val="00AF381C"/>
    <w:rsid w:val="00AF40E0"/>
    <w:rsid w:val="00AF6B4C"/>
    <w:rsid w:val="00B1045F"/>
    <w:rsid w:val="00B12B02"/>
    <w:rsid w:val="00B1456C"/>
    <w:rsid w:val="00B2324F"/>
    <w:rsid w:val="00B268CD"/>
    <w:rsid w:val="00B32010"/>
    <w:rsid w:val="00B324F1"/>
    <w:rsid w:val="00B400B8"/>
    <w:rsid w:val="00B50C4E"/>
    <w:rsid w:val="00B730FD"/>
    <w:rsid w:val="00B73F37"/>
    <w:rsid w:val="00B75059"/>
    <w:rsid w:val="00B921C6"/>
    <w:rsid w:val="00B9227A"/>
    <w:rsid w:val="00B949D8"/>
    <w:rsid w:val="00B95882"/>
    <w:rsid w:val="00B95CA0"/>
    <w:rsid w:val="00B97F20"/>
    <w:rsid w:val="00BA0943"/>
    <w:rsid w:val="00BA6DF3"/>
    <w:rsid w:val="00BA77F3"/>
    <w:rsid w:val="00BB3019"/>
    <w:rsid w:val="00BB3BA3"/>
    <w:rsid w:val="00BB5C23"/>
    <w:rsid w:val="00BB6AAA"/>
    <w:rsid w:val="00BC057E"/>
    <w:rsid w:val="00BC13C0"/>
    <w:rsid w:val="00BC159C"/>
    <w:rsid w:val="00BC6409"/>
    <w:rsid w:val="00BD4611"/>
    <w:rsid w:val="00BE5906"/>
    <w:rsid w:val="00BF30EC"/>
    <w:rsid w:val="00BF4E17"/>
    <w:rsid w:val="00C01058"/>
    <w:rsid w:val="00C11769"/>
    <w:rsid w:val="00C15BB4"/>
    <w:rsid w:val="00C16B75"/>
    <w:rsid w:val="00C205D3"/>
    <w:rsid w:val="00C23201"/>
    <w:rsid w:val="00C26FAC"/>
    <w:rsid w:val="00C32594"/>
    <w:rsid w:val="00C435B4"/>
    <w:rsid w:val="00C45664"/>
    <w:rsid w:val="00C45B94"/>
    <w:rsid w:val="00C524B1"/>
    <w:rsid w:val="00C601A4"/>
    <w:rsid w:val="00C607DB"/>
    <w:rsid w:val="00C65A48"/>
    <w:rsid w:val="00C67D3C"/>
    <w:rsid w:val="00C747E7"/>
    <w:rsid w:val="00C74DBD"/>
    <w:rsid w:val="00C851DA"/>
    <w:rsid w:val="00C92964"/>
    <w:rsid w:val="00C931A9"/>
    <w:rsid w:val="00C944D1"/>
    <w:rsid w:val="00C97810"/>
    <w:rsid w:val="00CA2BC7"/>
    <w:rsid w:val="00CA482B"/>
    <w:rsid w:val="00CA6974"/>
    <w:rsid w:val="00CB3971"/>
    <w:rsid w:val="00CB41A1"/>
    <w:rsid w:val="00CB51D1"/>
    <w:rsid w:val="00CB5B24"/>
    <w:rsid w:val="00CB736F"/>
    <w:rsid w:val="00CC6B08"/>
    <w:rsid w:val="00CD292B"/>
    <w:rsid w:val="00CD58C3"/>
    <w:rsid w:val="00CE07A0"/>
    <w:rsid w:val="00CF2BA9"/>
    <w:rsid w:val="00D009CE"/>
    <w:rsid w:val="00D00DA9"/>
    <w:rsid w:val="00D05DB2"/>
    <w:rsid w:val="00D077E8"/>
    <w:rsid w:val="00D1107F"/>
    <w:rsid w:val="00D12712"/>
    <w:rsid w:val="00D1497F"/>
    <w:rsid w:val="00D15BA2"/>
    <w:rsid w:val="00D247AB"/>
    <w:rsid w:val="00D24F70"/>
    <w:rsid w:val="00D4086E"/>
    <w:rsid w:val="00D443D1"/>
    <w:rsid w:val="00D541B4"/>
    <w:rsid w:val="00D542DD"/>
    <w:rsid w:val="00D711E0"/>
    <w:rsid w:val="00D73E97"/>
    <w:rsid w:val="00D746D3"/>
    <w:rsid w:val="00D7562D"/>
    <w:rsid w:val="00D95FC2"/>
    <w:rsid w:val="00DB33F6"/>
    <w:rsid w:val="00DC4D40"/>
    <w:rsid w:val="00DC5259"/>
    <w:rsid w:val="00DD22A2"/>
    <w:rsid w:val="00DD5923"/>
    <w:rsid w:val="00DD779C"/>
    <w:rsid w:val="00DE0123"/>
    <w:rsid w:val="00DE0301"/>
    <w:rsid w:val="00DE5C47"/>
    <w:rsid w:val="00E00E53"/>
    <w:rsid w:val="00E06AD6"/>
    <w:rsid w:val="00E102E7"/>
    <w:rsid w:val="00E118F7"/>
    <w:rsid w:val="00E14061"/>
    <w:rsid w:val="00E14734"/>
    <w:rsid w:val="00E16B75"/>
    <w:rsid w:val="00E2368C"/>
    <w:rsid w:val="00E30AC2"/>
    <w:rsid w:val="00E30D2E"/>
    <w:rsid w:val="00E422DE"/>
    <w:rsid w:val="00E46B56"/>
    <w:rsid w:val="00E50DD3"/>
    <w:rsid w:val="00E5401C"/>
    <w:rsid w:val="00E56616"/>
    <w:rsid w:val="00E602C4"/>
    <w:rsid w:val="00E826EF"/>
    <w:rsid w:val="00E82E68"/>
    <w:rsid w:val="00E8372C"/>
    <w:rsid w:val="00E8433B"/>
    <w:rsid w:val="00E85EC2"/>
    <w:rsid w:val="00E869A5"/>
    <w:rsid w:val="00E912AB"/>
    <w:rsid w:val="00E915CA"/>
    <w:rsid w:val="00E91A69"/>
    <w:rsid w:val="00E91A6D"/>
    <w:rsid w:val="00E9292B"/>
    <w:rsid w:val="00E94364"/>
    <w:rsid w:val="00EA0A9C"/>
    <w:rsid w:val="00EA4B91"/>
    <w:rsid w:val="00EB0193"/>
    <w:rsid w:val="00EB0206"/>
    <w:rsid w:val="00EB09F1"/>
    <w:rsid w:val="00EB0E89"/>
    <w:rsid w:val="00EB473D"/>
    <w:rsid w:val="00EC1CFA"/>
    <w:rsid w:val="00EC65E9"/>
    <w:rsid w:val="00EC663D"/>
    <w:rsid w:val="00ED0AEA"/>
    <w:rsid w:val="00ED46AE"/>
    <w:rsid w:val="00ED4EEF"/>
    <w:rsid w:val="00EE69FD"/>
    <w:rsid w:val="00EF7D69"/>
    <w:rsid w:val="00F029DE"/>
    <w:rsid w:val="00F039F8"/>
    <w:rsid w:val="00F03B54"/>
    <w:rsid w:val="00F04FF2"/>
    <w:rsid w:val="00F1024A"/>
    <w:rsid w:val="00F20425"/>
    <w:rsid w:val="00F20F1E"/>
    <w:rsid w:val="00F23EA4"/>
    <w:rsid w:val="00F243E3"/>
    <w:rsid w:val="00F25FC0"/>
    <w:rsid w:val="00F31235"/>
    <w:rsid w:val="00F33E32"/>
    <w:rsid w:val="00F35F0B"/>
    <w:rsid w:val="00F4083A"/>
    <w:rsid w:val="00F4675C"/>
    <w:rsid w:val="00F57014"/>
    <w:rsid w:val="00F601AC"/>
    <w:rsid w:val="00F61026"/>
    <w:rsid w:val="00F61B15"/>
    <w:rsid w:val="00F637B3"/>
    <w:rsid w:val="00F66E40"/>
    <w:rsid w:val="00F67757"/>
    <w:rsid w:val="00F7209E"/>
    <w:rsid w:val="00F7276A"/>
    <w:rsid w:val="00F74C32"/>
    <w:rsid w:val="00F755F4"/>
    <w:rsid w:val="00F80322"/>
    <w:rsid w:val="00F805AC"/>
    <w:rsid w:val="00F87527"/>
    <w:rsid w:val="00F91C20"/>
    <w:rsid w:val="00F932F5"/>
    <w:rsid w:val="00F95591"/>
    <w:rsid w:val="00F964F1"/>
    <w:rsid w:val="00F97A1A"/>
    <w:rsid w:val="00FA33F1"/>
    <w:rsid w:val="00FA4A09"/>
    <w:rsid w:val="00FA7C9F"/>
    <w:rsid w:val="00FB01CC"/>
    <w:rsid w:val="00FB170C"/>
    <w:rsid w:val="00FB5777"/>
    <w:rsid w:val="00FC2E11"/>
    <w:rsid w:val="00FC5422"/>
    <w:rsid w:val="00FC7CD9"/>
    <w:rsid w:val="00FD0BA9"/>
    <w:rsid w:val="00FD660A"/>
    <w:rsid w:val="00FE3AC2"/>
    <w:rsid w:val="00FE42AC"/>
    <w:rsid w:val="00FF0B54"/>
    <w:rsid w:val="00FF3348"/>
    <w:rsid w:val="00FF4D2C"/>
    <w:rsid w:val="00FF6B8A"/>
    <w:rsid w:val="00FF7593"/>
    <w:rsid w:val="00FF7B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8C7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73F9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05A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A16"/>
  </w:style>
  <w:style w:type="paragraph" w:styleId="Footer">
    <w:name w:val="footer"/>
    <w:basedOn w:val="Normal"/>
    <w:link w:val="FooterChar"/>
    <w:uiPriority w:val="99"/>
    <w:unhideWhenUsed/>
    <w:rsid w:val="00305A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A16"/>
  </w:style>
  <w:style w:type="character" w:styleId="Hyperlink">
    <w:name w:val="Hyperlink"/>
    <w:basedOn w:val="DefaultParagraphFont"/>
    <w:uiPriority w:val="99"/>
    <w:unhideWhenUsed/>
    <w:rsid w:val="008221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0E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7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9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anyiwei@umich.edu" TargetMode="External"/><Relationship Id="rId8" Type="http://schemas.openxmlformats.org/officeDocument/2006/relationships/hyperlink" Target="https://www.ibm.com/blogs/research/2019/07/heidl-acl2019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55319-EED7-8641-8564-B5C6D1C4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749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/>
  <LinksUpToDate>false</LinksUpToDate>
  <CharactersWithSpaces>5009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Stephen Oney</dc:creator>
  <cp:keywords>human-computer-ineraction, end-user-programming</cp:keywords>
  <dc:description/>
  <cp:lastModifiedBy>YiweiYang</cp:lastModifiedBy>
  <cp:revision>252</cp:revision>
  <cp:lastPrinted>2015-07-12T20:38:00Z</cp:lastPrinted>
  <dcterms:created xsi:type="dcterms:W3CDTF">2015-07-12T20:38:00Z</dcterms:created>
  <dcterms:modified xsi:type="dcterms:W3CDTF">2019-11-04T00:04:00Z</dcterms:modified>
  <cp:category/>
</cp:coreProperties>
</file>