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E9" w:rsidRDefault="00D501E9" w:rsidP="00D501E9">
      <w:pPr>
        <w:snapToGrid w:val="0"/>
        <w:spacing w:before="183"/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r>
        <w:rPr>
          <w:rFonts w:ascii="標楷體" w:eastAsia="標楷體" w:hAnsi="標楷體"/>
          <w:b/>
          <w:color w:val="000000"/>
          <w:sz w:val="36"/>
          <w:szCs w:val="36"/>
        </w:rPr>
        <w:t>文化部推動國家文化記憶庫計畫補助</w:t>
      </w:r>
    </w:p>
    <w:p w:rsidR="00D501E9" w:rsidRDefault="00384EA3" w:rsidP="00D501E9">
      <w:pPr>
        <w:snapToGrid w:val="0"/>
        <w:spacing w:before="183"/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r>
        <w:rPr>
          <w:rFonts w:ascii="標楷體" w:eastAsia="標楷體" w:hAnsi="標楷體" w:hint="eastAsia"/>
          <w:b/>
          <w:color w:val="000000"/>
          <w:sz w:val="36"/>
          <w:szCs w:val="36"/>
        </w:rPr>
        <w:t>契約變更補充說明</w:t>
      </w:r>
      <w:bookmarkStart w:id="0" w:name="_GoBack"/>
      <w:bookmarkEnd w:id="0"/>
      <w:r w:rsidR="00D501E9">
        <w:rPr>
          <w:rFonts w:ascii="標楷體" w:eastAsia="標楷體" w:hAnsi="標楷體"/>
          <w:b/>
          <w:color w:val="000000"/>
          <w:sz w:val="36"/>
          <w:szCs w:val="36"/>
        </w:rPr>
        <w:t>對照表</w:t>
      </w:r>
    </w:p>
    <w:p w:rsidR="00D501E9" w:rsidRDefault="00D501E9" w:rsidP="00D501E9"/>
    <w:tbl>
      <w:tblPr>
        <w:tblW w:w="5123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0"/>
        <w:gridCol w:w="2553"/>
        <w:gridCol w:w="852"/>
        <w:gridCol w:w="3545"/>
        <w:gridCol w:w="850"/>
      </w:tblGrid>
      <w:tr w:rsidR="00CF2A54" w:rsidTr="00CF2A54">
        <w:trPr>
          <w:trHeight w:val="1317"/>
          <w:jc w:val="center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2A54" w:rsidRDefault="00CF2A54" w:rsidP="00727D6A">
            <w:pPr>
              <w:pStyle w:val="Web"/>
              <w:jc w:val="center"/>
            </w:pPr>
            <w:r>
              <w:rPr>
                <w:rFonts w:ascii="標楷體" w:eastAsia="標楷體" w:hAnsi="標楷體" w:cs="Arial"/>
                <w:b/>
                <w:bCs/>
                <w:sz w:val="28"/>
                <w:szCs w:val="28"/>
              </w:rPr>
              <w:t>序號</w:t>
            </w:r>
          </w:p>
        </w:tc>
        <w:tc>
          <w:tcPr>
            <w:tcW w:w="15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2A54" w:rsidRPr="00834446" w:rsidRDefault="00CF2A54" w:rsidP="00384EA3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  <w:sz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</w:rPr>
              <w:t>原計劃書內容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:rsidR="00CF2A54" w:rsidRDefault="00CF2A54" w:rsidP="00384EA3">
            <w:pPr>
              <w:jc w:val="center"/>
              <w:textAlignment w:val="auto"/>
              <w:rPr>
                <w:rFonts w:hint="eastAsia"/>
                <w:sz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</w:rPr>
              <w:t>計劃書</w:t>
            </w:r>
            <w:r>
              <w:rPr>
                <w:rFonts w:ascii="標楷體" w:eastAsia="標楷體" w:hAnsi="標楷體"/>
                <w:b/>
                <w:bCs/>
                <w:sz w:val="20"/>
              </w:rPr>
              <w:br/>
            </w:r>
            <w:r>
              <w:rPr>
                <w:rFonts w:ascii="標楷體" w:eastAsia="標楷體" w:hAnsi="標楷體" w:hint="eastAsia"/>
                <w:b/>
                <w:bCs/>
                <w:sz w:val="20"/>
              </w:rPr>
              <w:t>原文處</w:t>
            </w:r>
            <w:r w:rsidRPr="00834446">
              <w:rPr>
                <w:rFonts w:ascii="標楷體" w:eastAsia="標楷體" w:hAnsi="標楷體"/>
                <w:b/>
                <w:bCs/>
                <w:sz w:val="20"/>
              </w:rPr>
              <w:br/>
            </w:r>
            <w:r w:rsidRPr="00834446">
              <w:rPr>
                <w:rFonts w:ascii="標楷體" w:eastAsia="標楷體" w:hAnsi="標楷體" w:hint="eastAsia"/>
                <w:b/>
                <w:bCs/>
                <w:sz w:val="20"/>
              </w:rPr>
              <w:t>(頁碼)</w:t>
            </w:r>
          </w:p>
        </w:tc>
        <w:tc>
          <w:tcPr>
            <w:tcW w:w="2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2A54" w:rsidRPr="00CF2A54" w:rsidRDefault="00CF2A54" w:rsidP="00384EA3">
            <w:pPr>
              <w:jc w:val="center"/>
              <w:textAlignment w:val="auto"/>
              <w:rPr>
                <w:rFonts w:ascii="標楷體" w:eastAsia="標楷體" w:hAnsi="標楷體" w:hint="eastAsia"/>
                <w:b/>
                <w:bCs/>
                <w:sz w:val="20"/>
              </w:rPr>
            </w:pPr>
            <w:r w:rsidRPr="00CF2A54">
              <w:rPr>
                <w:rFonts w:ascii="標楷體" w:eastAsia="標楷體" w:hAnsi="標楷體" w:hint="eastAsia"/>
                <w:b/>
                <w:bCs/>
                <w:sz w:val="20"/>
              </w:rPr>
              <w:t>補充說明內容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834446" w:rsidRDefault="00CF2A54" w:rsidP="00727D6A">
            <w:pPr>
              <w:jc w:val="center"/>
              <w:textAlignment w:val="auto"/>
              <w:rPr>
                <w:sz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</w:rPr>
              <w:t>補充</w:t>
            </w:r>
            <w:r>
              <w:rPr>
                <w:rFonts w:ascii="標楷體" w:eastAsia="標楷體" w:hAnsi="標楷體"/>
                <w:b/>
                <w:bCs/>
                <w:sz w:val="20"/>
              </w:rPr>
              <w:br/>
            </w:r>
            <w:r>
              <w:rPr>
                <w:rFonts w:ascii="標楷體" w:eastAsia="標楷體" w:hAnsi="標楷體" w:hint="eastAsia"/>
                <w:b/>
                <w:bCs/>
                <w:sz w:val="20"/>
              </w:rPr>
              <w:t>說明</w:t>
            </w:r>
            <w:r w:rsidRPr="00834446">
              <w:rPr>
                <w:rFonts w:ascii="標楷體" w:eastAsia="標楷體" w:hAnsi="標楷體" w:hint="eastAsia"/>
                <w:b/>
                <w:bCs/>
                <w:sz w:val="20"/>
              </w:rPr>
              <w:t>處</w:t>
            </w:r>
            <w:r w:rsidRPr="00834446">
              <w:rPr>
                <w:rFonts w:ascii="標楷體" w:eastAsia="標楷體" w:hAnsi="標楷體"/>
                <w:b/>
                <w:bCs/>
                <w:sz w:val="20"/>
              </w:rPr>
              <w:br/>
            </w:r>
            <w:r w:rsidRPr="00834446">
              <w:rPr>
                <w:rFonts w:ascii="標楷體" w:eastAsia="標楷體" w:hAnsi="標楷體" w:hint="eastAsia"/>
                <w:b/>
                <w:bCs/>
                <w:sz w:val="20"/>
              </w:rPr>
              <w:t>(頁碼)</w:t>
            </w:r>
          </w:p>
        </w:tc>
      </w:tr>
      <w:tr w:rsidR="00CF2A54" w:rsidTr="00CF2A54">
        <w:trPr>
          <w:trHeight w:val="1267"/>
          <w:jc w:val="center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</w:t>
            </w:r>
          </w:p>
        </w:tc>
        <w:tc>
          <w:tcPr>
            <w:tcW w:w="15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A54" w:rsidRDefault="00CF2A54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2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Default="00CF2A54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</w:p>
          <w:p w:rsidR="00CF2A54" w:rsidRDefault="00CF2A54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</w:p>
          <w:p w:rsidR="00CF2A54" w:rsidRDefault="00CF2A54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Default="00CF2A54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</w:tr>
      <w:tr w:rsidR="00CF2A54" w:rsidRPr="00CF2A54" w:rsidTr="00CF2A54">
        <w:trPr>
          <w:trHeight w:val="1399"/>
          <w:jc w:val="center"/>
        </w:trPr>
        <w:tc>
          <w:tcPr>
            <w:tcW w:w="41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  <w:r w:rsidRPr="00CF2A54">
              <w:rPr>
                <w:rFonts w:ascii="標楷體" w:eastAsia="標楷體" w:hAnsi="標楷體"/>
                <w:b/>
                <w:bCs/>
              </w:rPr>
              <w:t>2</w:t>
            </w:r>
          </w:p>
        </w:tc>
        <w:tc>
          <w:tcPr>
            <w:tcW w:w="15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2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</w:tr>
      <w:tr w:rsidR="00CF2A54" w:rsidRPr="00CF2A54" w:rsidTr="00CF2A54">
        <w:trPr>
          <w:trHeight w:val="1419"/>
          <w:jc w:val="center"/>
        </w:trPr>
        <w:tc>
          <w:tcPr>
            <w:tcW w:w="41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  <w:r w:rsidRPr="00CF2A54">
              <w:rPr>
                <w:rFonts w:ascii="標楷體" w:eastAsia="標楷體" w:hAnsi="標楷體" w:hint="eastAsia"/>
                <w:b/>
                <w:bCs/>
              </w:rPr>
              <w:t>3</w:t>
            </w:r>
          </w:p>
        </w:tc>
        <w:tc>
          <w:tcPr>
            <w:tcW w:w="15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 w:hint="eastAsia"/>
                <w:b/>
                <w:bCs/>
              </w:rPr>
            </w:pP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2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</w:tr>
      <w:tr w:rsidR="00CF2A54" w:rsidRPr="00CF2A54" w:rsidTr="00CF2A54">
        <w:trPr>
          <w:trHeight w:val="1419"/>
          <w:jc w:val="center"/>
        </w:trPr>
        <w:tc>
          <w:tcPr>
            <w:tcW w:w="41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 w:hint="eastAsia"/>
                <w:b/>
                <w:bCs/>
              </w:rPr>
            </w:pPr>
            <w:r w:rsidRPr="00CF2A54">
              <w:rPr>
                <w:rFonts w:ascii="標楷體" w:eastAsia="標楷體" w:hAnsi="標楷體" w:hint="eastAsia"/>
                <w:b/>
                <w:bCs/>
              </w:rPr>
              <w:t>4</w:t>
            </w:r>
          </w:p>
        </w:tc>
        <w:tc>
          <w:tcPr>
            <w:tcW w:w="15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 w:hint="eastAsia"/>
                <w:b/>
                <w:bCs/>
              </w:rPr>
            </w:pP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2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2A54" w:rsidRPr="00CF2A54" w:rsidRDefault="00CF2A54" w:rsidP="00CF2A54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</w:tr>
    </w:tbl>
    <w:p w:rsidR="00676830" w:rsidRDefault="00676830"/>
    <w:sectPr w:rsidR="00676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1C7" w:rsidRDefault="002331C7" w:rsidP="00834446">
      <w:r>
        <w:separator/>
      </w:r>
    </w:p>
  </w:endnote>
  <w:endnote w:type="continuationSeparator" w:id="0">
    <w:p w:rsidR="002331C7" w:rsidRDefault="002331C7" w:rsidP="0083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1C7" w:rsidRDefault="002331C7" w:rsidP="00834446">
      <w:r>
        <w:separator/>
      </w:r>
    </w:p>
  </w:footnote>
  <w:footnote w:type="continuationSeparator" w:id="0">
    <w:p w:rsidR="002331C7" w:rsidRDefault="002331C7" w:rsidP="00834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E9"/>
    <w:rsid w:val="002331C7"/>
    <w:rsid w:val="00287F42"/>
    <w:rsid w:val="00384EA3"/>
    <w:rsid w:val="00676830"/>
    <w:rsid w:val="00834446"/>
    <w:rsid w:val="00CF2A54"/>
    <w:rsid w:val="00D501E9"/>
    <w:rsid w:val="00E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1703B-5542-4054-BEA1-C16AC5F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01E9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501E9"/>
    <w:pPr>
      <w:suppressAutoHyphens w:val="0"/>
      <w:textAlignment w:val="auto"/>
    </w:pPr>
    <w:rPr>
      <w:rFonts w:ascii="Times New Roman" w:hAnsi="Times New Roman"/>
      <w:szCs w:val="24"/>
    </w:rPr>
  </w:style>
  <w:style w:type="paragraph" w:styleId="a3">
    <w:name w:val="header"/>
    <w:basedOn w:val="a"/>
    <w:link w:val="a4"/>
    <w:uiPriority w:val="99"/>
    <w:unhideWhenUsed/>
    <w:rsid w:val="008344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4446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44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4446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344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34446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3</cp:revision>
  <cp:lastPrinted>2019-03-08T09:06:00Z</cp:lastPrinted>
  <dcterms:created xsi:type="dcterms:W3CDTF">2019-05-09T04:08:00Z</dcterms:created>
  <dcterms:modified xsi:type="dcterms:W3CDTF">2019-05-09T04:11:00Z</dcterms:modified>
</cp:coreProperties>
</file>