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41" w:rsidRPr="00AD5BA4" w:rsidRDefault="00F5292E" w:rsidP="00AD1341">
      <w:pPr>
        <w:suppressAutoHyphens w:val="0"/>
        <w:jc w:val="center"/>
        <w:textAlignment w:val="auto"/>
        <w:rPr>
          <w:rFonts w:ascii="標楷體" w:eastAsia="標楷體" w:hAnsi="標楷體"/>
          <w:b/>
          <w:bCs/>
          <w:color w:val="000000"/>
          <w:sz w:val="32"/>
          <w:szCs w:val="24"/>
        </w:rPr>
      </w:pPr>
      <w:r>
        <w:rPr>
          <w:rFonts w:ascii="標楷體" w:eastAsia="標楷體" w:hAnsi="標楷體"/>
          <w:b/>
          <w:bCs/>
          <w:color w:val="000000"/>
          <w:sz w:val="32"/>
          <w:szCs w:val="24"/>
        </w:rPr>
        <w:t>文化部</w:t>
      </w:r>
      <w:r w:rsidR="009457E6">
        <w:rPr>
          <w:rFonts w:ascii="標楷體" w:eastAsia="標楷體" w:hAnsi="標楷體"/>
          <w:b/>
          <w:bCs/>
          <w:color w:val="000000"/>
          <w:sz w:val="32"/>
          <w:szCs w:val="24"/>
        </w:rPr>
        <w:t>推動國家文化記憶庫計畫補助</w:t>
      </w:r>
      <w:r w:rsidR="00D15CD0">
        <w:rPr>
          <w:rFonts w:ascii="標楷體" w:eastAsia="標楷體" w:hAnsi="標楷體"/>
          <w:b/>
          <w:bCs/>
          <w:color w:val="000000"/>
          <w:sz w:val="32"/>
          <w:szCs w:val="24"/>
        </w:rPr>
        <w:br/>
      </w:r>
      <w:r w:rsidR="00AD1341" w:rsidRPr="00AD5BA4">
        <w:rPr>
          <w:rFonts w:ascii="標楷體" w:eastAsia="標楷體" w:hAnsi="標楷體"/>
          <w:b/>
          <w:bCs/>
          <w:color w:val="000000"/>
          <w:sz w:val="32"/>
          <w:szCs w:val="24"/>
        </w:rPr>
        <w:t>績效指標分期達成情形說明</w:t>
      </w:r>
      <w:bookmarkStart w:id="0" w:name="_GoBack"/>
      <w:r w:rsidR="00C41815">
        <w:rPr>
          <w:rFonts w:ascii="標楷體" w:eastAsia="標楷體" w:hAnsi="標楷體"/>
          <w:b/>
          <w:bCs/>
          <w:color w:val="000000"/>
          <w:sz w:val="32"/>
          <w:szCs w:val="24"/>
        </w:rPr>
        <w:t>表</w:t>
      </w:r>
      <w:bookmarkEnd w:id="0"/>
    </w:p>
    <w:p w:rsidR="00AD1341" w:rsidRPr="00AD5BA4" w:rsidRDefault="00AD1341" w:rsidP="00AD1341">
      <w:pPr>
        <w:suppressAutoHyphens w:val="0"/>
        <w:ind w:left="1440" w:hanging="1440"/>
        <w:textAlignment w:val="auto"/>
        <w:rPr>
          <w:rFonts w:ascii="標楷體" w:eastAsia="標楷體" w:hAnsi="標楷體"/>
        </w:rPr>
      </w:pPr>
      <w:r w:rsidRPr="00AD5BA4">
        <w:rPr>
          <w:rFonts w:ascii="標楷體" w:eastAsia="標楷體" w:hAnsi="標楷體"/>
          <w:color w:val="000000"/>
          <w:szCs w:val="24"/>
        </w:rPr>
        <w:t>補助類別：</w:t>
      </w:r>
      <w:r w:rsidRPr="00AD5BA4">
        <w:rPr>
          <w:rFonts w:ascii="標楷體" w:eastAsia="標楷體" w:hAnsi="標楷體"/>
          <w:color w:val="000000"/>
          <w:szCs w:val="24"/>
        </w:rPr>
        <w:tab/>
      </w:r>
      <w:r w:rsidR="00D15CD0">
        <w:rPr>
          <w:rFonts w:ascii="標楷體" w:eastAsia="標楷體" w:hAnsi="標楷體" w:hint="eastAsia"/>
          <w:color w:val="000000"/>
          <w:szCs w:val="24"/>
        </w:rPr>
        <w:t>■</w:t>
      </w:r>
      <w:r w:rsidRPr="00AD5BA4">
        <w:rPr>
          <w:rFonts w:ascii="標楷體" w:eastAsia="標楷體" w:hAnsi="標楷體"/>
          <w:color w:val="000000"/>
          <w:szCs w:val="24"/>
        </w:rPr>
        <w:t>擴大建構類(</w:t>
      </w:r>
      <w:r w:rsidR="00D15CD0">
        <w:rPr>
          <w:rFonts w:ascii="標楷體" w:eastAsia="標楷體" w:hAnsi="標楷體" w:hint="eastAsia"/>
          <w:color w:val="000000"/>
          <w:szCs w:val="24"/>
        </w:rPr>
        <w:t>■</w:t>
      </w:r>
      <w:r w:rsidRPr="00AD5BA4">
        <w:rPr>
          <w:rFonts w:ascii="標楷體" w:eastAsia="標楷體" w:hAnsi="標楷體"/>
          <w:color w:val="000000"/>
          <w:szCs w:val="24"/>
        </w:rPr>
        <w:t xml:space="preserve">一年期　□二年期)　</w:t>
      </w:r>
      <w:r w:rsidRPr="00AD5BA4">
        <w:rPr>
          <w:rFonts w:ascii="標楷體" w:eastAsia="標楷體" w:hAnsi="標楷體"/>
          <w:color w:val="000000"/>
          <w:szCs w:val="24"/>
        </w:rPr>
        <w:br/>
        <w:t>□專案執行類(□一年期　□二年期)</w:t>
      </w:r>
    </w:p>
    <w:p w:rsidR="00AD5BA4" w:rsidRPr="00AD5BA4" w:rsidRDefault="00AD1341" w:rsidP="00AD1341">
      <w:pPr>
        <w:suppressAutoHyphens w:val="0"/>
        <w:textAlignment w:val="auto"/>
        <w:rPr>
          <w:rFonts w:ascii="標楷體" w:eastAsia="標楷體" w:hAnsi="標楷體"/>
          <w:color w:val="000000"/>
          <w:szCs w:val="24"/>
        </w:rPr>
      </w:pPr>
      <w:r w:rsidRPr="00AD5BA4">
        <w:rPr>
          <w:rFonts w:ascii="標楷體" w:eastAsia="標楷體" w:hAnsi="標楷體"/>
          <w:color w:val="000000"/>
          <w:szCs w:val="24"/>
        </w:rPr>
        <w:t>執行單位：</w:t>
      </w:r>
      <w:r w:rsidR="00AD5BA4" w:rsidRPr="00C24712">
        <w:rPr>
          <w:rFonts w:ascii="標楷體" w:eastAsia="標楷體" w:hAnsi="標楷體" w:hint="eastAsia"/>
          <w:color w:val="FF0000"/>
          <w:szCs w:val="24"/>
        </w:rPr>
        <w:t xml:space="preserve"> (請填寫</w:t>
      </w:r>
      <w:r w:rsidR="00C24712" w:rsidRPr="00C24712">
        <w:rPr>
          <w:rFonts w:ascii="標楷體" w:eastAsia="標楷體" w:hAnsi="標楷體" w:hint="eastAsia"/>
          <w:color w:val="FF0000"/>
          <w:szCs w:val="24"/>
        </w:rPr>
        <w:t>單位</w:t>
      </w:r>
      <w:r w:rsidR="00AD5BA4" w:rsidRPr="00C24712">
        <w:rPr>
          <w:rFonts w:ascii="標楷體" w:eastAsia="標楷體" w:hAnsi="標楷體" w:hint="eastAsia"/>
          <w:color w:val="FF0000"/>
          <w:szCs w:val="24"/>
        </w:rPr>
        <w:t>全稱)</w:t>
      </w:r>
    </w:p>
    <w:p w:rsidR="00AD1341" w:rsidRPr="00AD5BA4" w:rsidRDefault="00AD5BA4" w:rsidP="00AD1341">
      <w:pPr>
        <w:suppressAutoHyphens w:val="0"/>
        <w:textAlignment w:val="auto"/>
        <w:rPr>
          <w:rFonts w:ascii="標楷體" w:eastAsia="標楷體" w:hAnsi="標楷體"/>
          <w:color w:val="000000"/>
          <w:szCs w:val="24"/>
        </w:rPr>
      </w:pPr>
      <w:r w:rsidRPr="00AD5BA4">
        <w:rPr>
          <w:rFonts w:ascii="標楷體" w:eastAsia="標楷體" w:hAnsi="標楷體"/>
          <w:color w:val="000000"/>
          <w:szCs w:val="24"/>
        </w:rPr>
        <w:t>專案名稱：</w:t>
      </w:r>
      <w:r w:rsidRPr="00C24712">
        <w:rPr>
          <w:rFonts w:ascii="標楷體" w:eastAsia="標楷體" w:hAnsi="標楷體" w:hint="eastAsia"/>
          <w:color w:val="FF0000"/>
          <w:szCs w:val="24"/>
        </w:rPr>
        <w:t xml:space="preserve"> (請填寫</w:t>
      </w:r>
      <w:r w:rsidR="00C24712" w:rsidRPr="00C24712">
        <w:rPr>
          <w:rFonts w:ascii="標楷體" w:eastAsia="標楷體" w:hAnsi="標楷體" w:hint="eastAsia"/>
          <w:color w:val="FF0000"/>
          <w:szCs w:val="24"/>
        </w:rPr>
        <w:t>案名稱</w:t>
      </w:r>
      <w:r w:rsidRPr="00C24712">
        <w:rPr>
          <w:rFonts w:ascii="標楷體" w:eastAsia="標楷體" w:hAnsi="標楷體" w:hint="eastAsia"/>
          <w:color w:val="FF0000"/>
          <w:szCs w:val="24"/>
        </w:rPr>
        <w:t>全稱)</w:t>
      </w:r>
    </w:p>
    <w:tbl>
      <w:tblPr>
        <w:tblW w:w="829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843"/>
        <w:gridCol w:w="709"/>
        <w:gridCol w:w="1134"/>
        <w:gridCol w:w="992"/>
        <w:gridCol w:w="3056"/>
      </w:tblGrid>
      <w:tr w:rsidR="00AD5BA4" w:rsidRPr="00AD5BA4" w:rsidTr="009457E6">
        <w:trPr>
          <w:trHeight w:val="297"/>
          <w:tblHeader/>
          <w:jc w:val="center"/>
        </w:trPr>
        <w:tc>
          <w:tcPr>
            <w:tcW w:w="24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AD5BA4">
              <w:rPr>
                <w:rFonts w:ascii="標楷體" w:eastAsia="標楷體" w:hAnsi="標楷體"/>
                <w:b/>
                <w:color w:val="000000"/>
                <w:szCs w:val="24"/>
              </w:rPr>
              <w:t>KPI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AD5BA4">
              <w:rPr>
                <w:rFonts w:ascii="標楷體" w:eastAsia="標楷體" w:hAnsi="標楷體"/>
                <w:b/>
                <w:color w:val="000000"/>
                <w:szCs w:val="24"/>
              </w:rPr>
              <w:t>目標值與達成數</w:t>
            </w:r>
          </w:p>
        </w:tc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AD5BA4">
              <w:rPr>
                <w:rFonts w:ascii="標楷體" w:eastAsia="標楷體" w:hAnsi="標楷體"/>
                <w:b/>
                <w:color w:val="000000"/>
                <w:szCs w:val="24"/>
              </w:rPr>
              <w:t>整體達成情形說明</w:t>
            </w:r>
          </w:p>
        </w:tc>
      </w:tr>
      <w:tr w:rsidR="009457E6" w:rsidRPr="00AD5BA4" w:rsidTr="009457E6">
        <w:trPr>
          <w:trHeight w:val="64"/>
          <w:tblHeader/>
          <w:jc w:val="center"/>
        </w:trPr>
        <w:tc>
          <w:tcPr>
            <w:tcW w:w="24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9457E6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9457E6">
              <w:rPr>
                <w:rFonts w:ascii="標楷體" w:eastAsia="標楷體" w:hAnsi="標楷體"/>
                <w:b/>
                <w:color w:val="000000"/>
                <w:sz w:val="20"/>
                <w:szCs w:val="24"/>
              </w:rPr>
              <w:t>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9457E6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 w:val="20"/>
                <w:szCs w:val="24"/>
              </w:rPr>
            </w:pPr>
            <w:r w:rsidRPr="009457E6">
              <w:rPr>
                <w:rFonts w:ascii="標楷體" w:eastAsia="標楷體" w:hAnsi="標楷體"/>
                <w:b/>
                <w:color w:val="000000"/>
                <w:sz w:val="20"/>
                <w:szCs w:val="24"/>
              </w:rPr>
              <w:t>目標數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9457E6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 w:val="20"/>
                <w:szCs w:val="24"/>
              </w:rPr>
            </w:pPr>
            <w:r w:rsidRPr="009457E6">
              <w:rPr>
                <w:rFonts w:ascii="標楷體" w:eastAsia="標楷體" w:hAnsi="標楷體"/>
                <w:b/>
                <w:color w:val="000000"/>
                <w:sz w:val="20"/>
                <w:szCs w:val="24"/>
              </w:rPr>
              <w:t>達成數</w:t>
            </w:r>
          </w:p>
        </w:tc>
        <w:tc>
          <w:tcPr>
            <w:tcW w:w="30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AD5BA4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</w:p>
        </w:tc>
      </w:tr>
      <w:tr w:rsidR="009457E6" w:rsidRPr="00AD5BA4" w:rsidTr="009457E6">
        <w:trPr>
          <w:trHeight w:val="1006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9457E6" w:rsidP="009457E6">
            <w:pPr>
              <w:suppressAutoHyphens w:val="0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color w:val="000000"/>
                <w:szCs w:val="24"/>
              </w:rPr>
              <w:t>量化</w:t>
            </w:r>
            <w:r>
              <w:rPr>
                <w:rFonts w:ascii="標楷體" w:eastAsia="標楷體" w:hAnsi="標楷體"/>
                <w:b/>
                <w:color w:val="000000"/>
                <w:szCs w:val="24"/>
              </w:rPr>
              <w:br/>
            </w:r>
            <w:r w:rsidR="00AD5BA4" w:rsidRPr="00AD5BA4">
              <w:rPr>
                <w:rFonts w:ascii="標楷體" w:eastAsia="標楷體" w:hAnsi="標楷體"/>
                <w:b/>
                <w:color w:val="000000"/>
                <w:szCs w:val="24"/>
              </w:rPr>
              <w:t>指標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AD5BA4" w:rsidP="002D530B">
            <w:pPr>
              <w:suppressAutoHyphens w:val="0"/>
              <w:jc w:val="both"/>
              <w:textAlignment w:val="auto"/>
              <w:rPr>
                <w:rFonts w:ascii="標楷體" w:eastAsia="標楷體" w:hAnsi="標楷體"/>
                <w:color w:val="FF0000"/>
                <w:szCs w:val="24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Cs w:val="24"/>
              </w:rPr>
              <w:t>請參考契約書</w:t>
            </w:r>
            <w:r w:rsidRPr="00D15CD0">
              <w:rPr>
                <w:rFonts w:ascii="標楷體" w:eastAsia="標楷體" w:hAnsi="標楷體"/>
                <w:color w:val="FF0000"/>
                <w:szCs w:val="24"/>
              </w:rPr>
              <w:br/>
            </w:r>
            <w:r w:rsidRPr="00D15CD0">
              <w:rPr>
                <w:rFonts w:ascii="標楷體" w:eastAsia="標楷體" w:hAnsi="標楷體" w:hint="eastAsia"/>
                <w:color w:val="FF0000"/>
                <w:szCs w:val="24"/>
              </w:rPr>
              <w:t>經費分配暨工作進度表填寫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AD5BA4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AD5BA4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AD5BA4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877358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/>
                <w:color w:val="FF0000"/>
                <w:sz w:val="20"/>
                <w:szCs w:val="20"/>
              </w:rPr>
              <w:t>請說明您達成的情形</w:t>
            </w:r>
          </w:p>
        </w:tc>
      </w:tr>
      <w:tr w:rsidR="009457E6" w:rsidRPr="00AD5BA4" w:rsidTr="009457E6">
        <w:trPr>
          <w:trHeight w:val="524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9457E6">
            <w:pPr>
              <w:suppressAutoHyphens w:val="0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jc w:val="both"/>
              <w:textAlignment w:val="auto"/>
              <w:rPr>
                <w:rFonts w:ascii="標楷體" w:eastAsia="標楷體" w:hAnsi="標楷體"/>
                <w:color w:val="FF0000"/>
                <w:szCs w:val="24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Cs w:val="24"/>
              </w:rPr>
              <w:t>完成拍攝腳本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  <w:szCs w:val="24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Cs w:val="24"/>
              </w:rPr>
              <w:t>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AD5BA4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</w:tr>
      <w:tr w:rsidR="009457E6" w:rsidRPr="00AD5BA4" w:rsidTr="009457E6">
        <w:trPr>
          <w:trHeight w:val="64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9457E6">
            <w:pPr>
              <w:suppressAutoHyphens w:val="0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jc w:val="both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完成詮釋資料上傳國家文化記憶庫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120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AD5BA4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</w:tr>
      <w:tr w:rsidR="00D15CD0" w:rsidRPr="00AD5BA4" w:rsidTr="009457E6">
        <w:trPr>
          <w:trHeight w:val="939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AD5BA4" w:rsidRDefault="00D15CD0" w:rsidP="009457E6">
            <w:pPr>
              <w:suppressAutoHyphens w:val="0"/>
              <w:ind w:hanging="120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D15CD0" w:rsidRDefault="00D15CD0" w:rsidP="002D530B">
            <w:pPr>
              <w:suppressAutoHyphens w:val="0"/>
              <w:ind w:left="120" w:hanging="120"/>
              <w:jc w:val="both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辦理工作坊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D15CD0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/>
                <w:color w:val="FF0000"/>
                <w:sz w:val="20"/>
                <w:szCs w:val="20"/>
              </w:rPr>
              <w:t>已辦理完成，當日參與人__人</w:t>
            </w:r>
          </w:p>
        </w:tc>
      </w:tr>
      <w:tr w:rsidR="009457E6" w:rsidRPr="00AD5BA4" w:rsidTr="009457E6">
        <w:trPr>
          <w:trHeight w:val="939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AD5BA4" w:rsidRDefault="00AD5BA4" w:rsidP="009457E6">
            <w:pPr>
              <w:suppressAutoHyphens w:val="0"/>
              <w:ind w:hanging="120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ind w:left="120" w:hanging="120"/>
              <w:jc w:val="both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完成老照片盤點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/>
                <w:color w:val="FF0000"/>
              </w:rPr>
              <w:t>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BA4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1500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BA4" w:rsidRPr="00D15CD0" w:rsidRDefault="00AD5BA4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</w:tr>
      <w:tr w:rsidR="00D15CD0" w:rsidRPr="00AD5BA4" w:rsidTr="00C63097">
        <w:trPr>
          <w:trHeight w:val="939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9457E6" w:rsidRDefault="00D15CD0" w:rsidP="009457E6">
            <w:pPr>
              <w:suppressAutoHyphens w:val="0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9457E6">
              <w:rPr>
                <w:rFonts w:ascii="標楷體" w:eastAsia="標楷體" w:hAnsi="標楷體"/>
                <w:b/>
                <w:color w:val="000000"/>
                <w:szCs w:val="24"/>
              </w:rPr>
              <w:t>質化</w:t>
            </w:r>
            <w:r>
              <w:rPr>
                <w:rFonts w:ascii="標楷體" w:eastAsia="標楷體" w:hAnsi="標楷體"/>
                <w:b/>
                <w:color w:val="000000"/>
                <w:szCs w:val="24"/>
              </w:rPr>
              <w:br/>
            </w:r>
            <w:r w:rsidRPr="009457E6">
              <w:rPr>
                <w:rFonts w:ascii="標楷體" w:eastAsia="標楷體" w:hAnsi="標楷體"/>
                <w:b/>
                <w:color w:val="000000"/>
                <w:szCs w:val="24"/>
              </w:rPr>
              <w:t>指標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AD5BA4" w:rsidRDefault="00D15CD0" w:rsidP="009457E6">
            <w:pPr>
              <w:suppressAutoHyphens w:val="0"/>
              <w:ind w:left="120" w:hanging="120"/>
              <w:jc w:val="both"/>
              <w:textAlignment w:val="auto"/>
              <w:rPr>
                <w:rFonts w:ascii="標楷體" w:eastAsia="標楷體" w:hAnsi="標楷體"/>
              </w:rPr>
            </w:pPr>
            <w:r w:rsidRPr="00AD5BA4">
              <w:rPr>
                <w:rFonts w:ascii="標楷體" w:eastAsia="標楷體" w:hAnsi="標楷體" w:hint="eastAsia"/>
                <w:szCs w:val="24"/>
              </w:rPr>
              <w:t>請參考契約書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經費分配暨工作進度表</w:t>
            </w:r>
            <w:r w:rsidRPr="00AD5BA4">
              <w:rPr>
                <w:rFonts w:ascii="標楷體" w:eastAsia="標楷體" w:hAnsi="標楷體" w:hint="eastAsia"/>
                <w:szCs w:val="24"/>
              </w:rPr>
              <w:t>填寫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AD5BA4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AD5BA4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AD5BA4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AD5BA4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</w:tr>
      <w:tr w:rsidR="00D15CD0" w:rsidRPr="00AD5BA4" w:rsidTr="00C63097">
        <w:trPr>
          <w:trHeight w:val="939"/>
          <w:jc w:val="center"/>
        </w:trPr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9457E6" w:rsidRDefault="00D15CD0" w:rsidP="009457E6">
            <w:pPr>
              <w:suppressAutoHyphens w:val="0"/>
              <w:textAlignment w:val="auto"/>
              <w:rPr>
                <w:rFonts w:ascii="標楷體" w:eastAsia="標楷體" w:hAnsi="標楷體"/>
                <w:b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AD5BA4" w:rsidRDefault="00D15CD0" w:rsidP="009457E6">
            <w:pPr>
              <w:suppressAutoHyphens w:val="0"/>
              <w:ind w:left="120" w:hanging="120"/>
              <w:jc w:val="both"/>
              <w:textAlignment w:val="auto"/>
              <w:rPr>
                <w:rFonts w:ascii="標楷體" w:eastAsia="標楷體" w:hAnsi="標楷體"/>
                <w:szCs w:val="24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Cs w:val="24"/>
              </w:rPr>
              <w:t>提升在地民眾對創用CC</w:t>
            </w:r>
            <w:r w:rsidRPr="00D15CD0">
              <w:rPr>
                <w:rFonts w:ascii="標楷體" w:eastAsia="標楷體" w:hAnsi="標楷體"/>
                <w:color w:val="FF0000"/>
                <w:szCs w:val="24"/>
              </w:rPr>
              <w:t>的認識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D15CD0" w:rsidRDefault="00D15CD0" w:rsidP="002D530B">
            <w:pPr>
              <w:suppressAutoHyphens w:val="0"/>
              <w:jc w:val="center"/>
              <w:textAlignment w:val="auto"/>
              <w:rPr>
                <w:rFonts w:ascii="標楷體" w:eastAsia="標楷體" w:hAnsi="標楷體"/>
                <w:color w:val="FF0000"/>
              </w:rPr>
            </w:pPr>
            <w:r w:rsidRPr="00D15CD0">
              <w:rPr>
                <w:rFonts w:ascii="標楷體" w:eastAsia="標楷體" w:hAnsi="標楷體" w:hint="eastAsia"/>
                <w:color w:val="FF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-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CD0" w:rsidRPr="00D15CD0" w:rsidRDefault="00D15CD0" w:rsidP="002D530B">
            <w:pPr>
              <w:suppressAutoHyphens w:val="0"/>
              <w:textAlignment w:val="auto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5CD0">
              <w:rPr>
                <w:rFonts w:ascii="標楷體" w:eastAsia="標楷體" w:hAnsi="標楷體"/>
                <w:color w:val="FF0000"/>
                <w:sz w:val="20"/>
                <w:szCs w:val="20"/>
              </w:rPr>
              <w:t>經本單位工作坊後，普遍民眾開始認知創用CC是什麼，並開始使用WikiCommons 上傳</w:t>
            </w:r>
            <w:r w:rsidRPr="00D15CD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資材投稿</w:t>
            </w:r>
          </w:p>
        </w:tc>
      </w:tr>
    </w:tbl>
    <w:p w:rsidR="00AD1341" w:rsidRPr="00AD5BA4" w:rsidRDefault="00AD1341" w:rsidP="00AD1341">
      <w:pPr>
        <w:suppressAutoHyphens w:val="0"/>
        <w:jc w:val="both"/>
        <w:textAlignment w:val="auto"/>
        <w:rPr>
          <w:rFonts w:ascii="標楷體" w:eastAsia="標楷體" w:hAnsi="標楷體"/>
          <w:sz w:val="36"/>
          <w:szCs w:val="24"/>
        </w:rPr>
      </w:pPr>
    </w:p>
    <w:p w:rsidR="00CB26E7" w:rsidRPr="00AD5BA4" w:rsidRDefault="003555C8">
      <w:pPr>
        <w:rPr>
          <w:rFonts w:ascii="標楷體" w:eastAsia="標楷體" w:hAnsi="標楷體"/>
        </w:rPr>
      </w:pPr>
    </w:p>
    <w:sectPr w:rsidR="00CB26E7" w:rsidRPr="00AD5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C8" w:rsidRDefault="003555C8" w:rsidP="00AD5BA4">
      <w:r>
        <w:separator/>
      </w:r>
    </w:p>
  </w:endnote>
  <w:endnote w:type="continuationSeparator" w:id="0">
    <w:p w:rsidR="003555C8" w:rsidRDefault="003555C8" w:rsidP="00AD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C8" w:rsidRDefault="003555C8" w:rsidP="00AD5BA4">
      <w:r>
        <w:separator/>
      </w:r>
    </w:p>
  </w:footnote>
  <w:footnote w:type="continuationSeparator" w:id="0">
    <w:p w:rsidR="003555C8" w:rsidRDefault="003555C8" w:rsidP="00AD5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1"/>
    <w:rsid w:val="003555C8"/>
    <w:rsid w:val="00830F04"/>
    <w:rsid w:val="00877358"/>
    <w:rsid w:val="009457E6"/>
    <w:rsid w:val="009A0EE8"/>
    <w:rsid w:val="00AD1341"/>
    <w:rsid w:val="00AD5BA4"/>
    <w:rsid w:val="00C24712"/>
    <w:rsid w:val="00C300F5"/>
    <w:rsid w:val="00C41815"/>
    <w:rsid w:val="00D15CD0"/>
    <w:rsid w:val="00F5292E"/>
    <w:rsid w:val="00F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CAC26F-CB8F-48C3-9F5F-B8D01F59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D1341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5BA4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5BA4"/>
    <w:rPr>
      <w:rFonts w:ascii="Calibri" w:eastAsia="新細明體" w:hAnsi="Calibri" w:cs="Times New Roman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4</cp:revision>
  <dcterms:created xsi:type="dcterms:W3CDTF">2019-03-04T02:07:00Z</dcterms:created>
  <dcterms:modified xsi:type="dcterms:W3CDTF">2019-04-10T22:43:00Z</dcterms:modified>
</cp:coreProperties>
</file>