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06F8B6" w14:textId="36AA8D8E" w:rsidR="00F43007" w:rsidRDefault="007F4E53">
      <w:r>
        <w:rPr>
          <w:rFonts w:hint="eastAsia"/>
        </w:rPr>
        <w:t>1.</w:t>
      </w:r>
    </w:p>
    <w:p w14:paraId="0C435496" w14:textId="5D896902" w:rsidR="007F4E53" w:rsidRDefault="007F4E53">
      <w:r>
        <w:rPr>
          <w:rFonts w:hint="eastAsia"/>
        </w:rPr>
        <w:t>(1)</w:t>
      </w:r>
    </w:p>
    <w:p w14:paraId="1E9F3836" w14:textId="227B19FA" w:rsidR="007F4E53" w:rsidRDefault="007F4E53">
      <w:proofErr w:type="gramStart"/>
      <w:r>
        <w:rPr>
          <w:rFonts w:hint="eastAsia"/>
        </w:rPr>
        <w:t>Brown Black</w:t>
      </w:r>
      <w:proofErr w:type="gramEnd"/>
      <w:r>
        <w:rPr>
          <w:rFonts w:hint="eastAsia"/>
        </w:rPr>
        <w:t xml:space="preserve"> Red Gold</w:t>
      </w:r>
    </w:p>
    <w:p w14:paraId="0C1E9BF6" w14:textId="0EB7CD8F" w:rsidR="007F4E53" w:rsidRDefault="007F4E53">
      <w:r>
        <w:rPr>
          <w:rFonts w:hint="eastAsia"/>
        </w:rPr>
        <w:t>(2)</w:t>
      </w:r>
    </w:p>
    <w:p w14:paraId="3B23587F" w14:textId="6C0B38C4" w:rsidR="007F4E53" w:rsidRDefault="007F4E53">
      <w:r>
        <w:rPr>
          <w:rFonts w:hint="eastAsia"/>
        </w:rPr>
        <w:t>1k</w:t>
      </w:r>
      <w:r w:rsidRPr="007F4E53">
        <w:t>Ω</w:t>
      </w:r>
      <w:r>
        <w:rPr>
          <w:rFonts w:hint="eastAsia"/>
        </w:rPr>
        <w:t xml:space="preserve"> </w:t>
      </w:r>
      <w:r>
        <w:rPr>
          <w:rFonts w:ascii="新細明體" w:eastAsia="新細明體" w:hAnsi="新細明體" w:hint="eastAsia"/>
        </w:rPr>
        <w:t>±</w:t>
      </w:r>
      <w:r>
        <w:rPr>
          <w:rFonts w:hint="eastAsia"/>
        </w:rPr>
        <w:t xml:space="preserve"> 5%</w:t>
      </w:r>
    </w:p>
    <w:p w14:paraId="7C94F282" w14:textId="6E6912E0" w:rsidR="003B0A77" w:rsidRDefault="003B0A77">
      <w:r>
        <w:rPr>
          <w:rFonts w:hint="eastAsia"/>
        </w:rPr>
        <w:t>Brown=1 Black=0 Red=*100</w:t>
      </w:r>
      <w:r w:rsidRPr="007F4E53">
        <w:t>Ω</w:t>
      </w:r>
      <w:r>
        <w:rPr>
          <w:rFonts w:hint="eastAsia"/>
        </w:rPr>
        <w:t xml:space="preserve"> Gold=</w:t>
      </w:r>
      <w:r>
        <w:rPr>
          <w:rFonts w:ascii="新細明體" w:eastAsia="新細明體" w:hAnsi="新細明體" w:hint="eastAsia"/>
        </w:rPr>
        <w:t>±</w:t>
      </w:r>
      <w:r>
        <w:rPr>
          <w:rFonts w:hint="eastAsia"/>
        </w:rPr>
        <w:t xml:space="preserve"> 5%</w:t>
      </w:r>
    </w:p>
    <w:p w14:paraId="0C94ECBC" w14:textId="77777777" w:rsidR="003B0A77" w:rsidRDefault="003B0A77" w:rsidP="003B0A77">
      <w:r>
        <w:rPr>
          <w:rFonts w:hint="eastAsia"/>
        </w:rPr>
        <w:t>10*100</w:t>
      </w:r>
      <w:r w:rsidRPr="003B0A77">
        <w:t xml:space="preserve"> </w:t>
      </w:r>
      <w:r w:rsidRPr="007F4E53">
        <w:t>Ω</w:t>
      </w:r>
      <w:r>
        <w:rPr>
          <w:rFonts w:hint="eastAsia"/>
        </w:rPr>
        <w:t xml:space="preserve"> </w:t>
      </w:r>
      <w:r>
        <w:rPr>
          <w:rFonts w:ascii="新細明體" w:eastAsia="新細明體" w:hAnsi="新細明體" w:hint="eastAsia"/>
        </w:rPr>
        <w:t>±</w:t>
      </w:r>
      <w:r>
        <w:rPr>
          <w:rFonts w:hint="eastAsia"/>
        </w:rPr>
        <w:t xml:space="preserve"> 5%</w:t>
      </w:r>
    </w:p>
    <w:p w14:paraId="7CA899AB" w14:textId="4535BA56" w:rsidR="003B0A77" w:rsidRDefault="003B0A77">
      <w:r>
        <w:rPr>
          <w:rFonts w:hint="eastAsia"/>
        </w:rPr>
        <w:t>2.</w:t>
      </w:r>
    </w:p>
    <w:p w14:paraId="59AE799E" w14:textId="0BE02401" w:rsidR="00CA7083" w:rsidRDefault="00CA7083">
      <w:r>
        <w:rPr>
          <w:rFonts w:hint="eastAsia"/>
        </w:rPr>
        <w:t>(1)</w:t>
      </w:r>
    </w:p>
    <w:p w14:paraId="527DD6CE" w14:textId="4BED83E7" w:rsidR="00CA7083" w:rsidRDefault="00CA7083" w:rsidP="00CA7083">
      <w:r>
        <w:rPr>
          <w:rFonts w:hint="eastAsia"/>
        </w:rPr>
        <w:t>HC-SR0</w:t>
      </w:r>
      <w:r>
        <w:rPr>
          <w:rFonts w:hint="eastAsia"/>
        </w:rPr>
        <w:t>的</w:t>
      </w:r>
      <w:r>
        <w:rPr>
          <w:rFonts w:hint="eastAsia"/>
        </w:rPr>
        <w:t>ECHO</w:t>
      </w:r>
      <w:r>
        <w:rPr>
          <w:rFonts w:hint="eastAsia"/>
        </w:rPr>
        <w:t>輸出信號是</w:t>
      </w:r>
      <w:r>
        <w:rPr>
          <w:rFonts w:hint="eastAsia"/>
        </w:rPr>
        <w:t>5V</w:t>
      </w:r>
      <w:r>
        <w:rPr>
          <w:rFonts w:hint="eastAsia"/>
        </w:rPr>
        <w:t>，而</w:t>
      </w:r>
      <w:r>
        <w:rPr>
          <w:rFonts w:hint="eastAsia"/>
        </w:rPr>
        <w:t>Raspberry Pi</w:t>
      </w:r>
      <w:r>
        <w:rPr>
          <w:rFonts w:hint="eastAsia"/>
        </w:rPr>
        <w:t>的</w:t>
      </w:r>
      <w:r>
        <w:rPr>
          <w:rFonts w:hint="eastAsia"/>
        </w:rPr>
        <w:t>GPIO</w:t>
      </w:r>
      <w:r>
        <w:rPr>
          <w:rFonts w:hint="eastAsia"/>
        </w:rPr>
        <w:t>輸入電壓上限是</w:t>
      </w:r>
      <w:r>
        <w:rPr>
          <w:rFonts w:hint="eastAsia"/>
        </w:rPr>
        <w:t>3.3V</w:t>
      </w:r>
      <w:r>
        <w:rPr>
          <w:rFonts w:hint="eastAsia"/>
        </w:rPr>
        <w:t>。如果直接將</w:t>
      </w:r>
      <w:r>
        <w:rPr>
          <w:rFonts w:hint="eastAsia"/>
        </w:rPr>
        <w:t>5V</w:t>
      </w:r>
      <w:r>
        <w:rPr>
          <w:rFonts w:hint="eastAsia"/>
        </w:rPr>
        <w:t>輸入</w:t>
      </w:r>
      <w:r>
        <w:rPr>
          <w:rFonts w:hint="eastAsia"/>
        </w:rPr>
        <w:t>Raspberry Pi</w:t>
      </w:r>
      <w:r>
        <w:rPr>
          <w:rFonts w:hint="eastAsia"/>
        </w:rPr>
        <w:t>，可能會燒毀</w:t>
      </w:r>
      <w:r>
        <w:rPr>
          <w:rFonts w:hint="eastAsia"/>
        </w:rPr>
        <w:t>GPIO</w:t>
      </w:r>
      <w:r>
        <w:rPr>
          <w:rFonts w:hint="eastAsia"/>
        </w:rPr>
        <w:t>，我們使用電阻分壓器來降低電壓，確保輸入到</w:t>
      </w:r>
      <w:r>
        <w:rPr>
          <w:rFonts w:hint="eastAsia"/>
        </w:rPr>
        <w:t xml:space="preserve"> Raspberry Pi </w:t>
      </w:r>
      <w:r>
        <w:rPr>
          <w:rFonts w:hint="eastAsia"/>
        </w:rPr>
        <w:t>的</w:t>
      </w:r>
      <w:r>
        <w:rPr>
          <w:rFonts w:hint="eastAsia"/>
        </w:rPr>
        <w:t xml:space="preserve"> ECHO </w:t>
      </w:r>
      <w:r>
        <w:rPr>
          <w:rFonts w:hint="eastAsia"/>
        </w:rPr>
        <w:t>訊號不超過</w:t>
      </w:r>
      <w:r>
        <w:rPr>
          <w:rFonts w:hint="eastAsia"/>
        </w:rPr>
        <w:t xml:space="preserve"> 3.3V</w:t>
      </w:r>
      <w:r>
        <w:rPr>
          <w:rFonts w:hint="eastAsia"/>
        </w:rPr>
        <w:t>。</w:t>
      </w:r>
    </w:p>
    <w:p w14:paraId="0F06B2A3" w14:textId="7E586EAD" w:rsidR="003B0A77" w:rsidRDefault="00CA7083" w:rsidP="00CA7083">
      <w:r>
        <w:rPr>
          <w:rFonts w:hint="eastAsia"/>
        </w:rPr>
        <w:t>我們選擇</w:t>
      </w:r>
      <w:r>
        <w:rPr>
          <w:rFonts w:hint="eastAsia"/>
        </w:rPr>
        <w:t>1k</w:t>
      </w:r>
      <w:r w:rsidR="00AD138D" w:rsidRPr="003B0A77">
        <w:t xml:space="preserve"> </w:t>
      </w:r>
      <w:r w:rsidR="00AD138D" w:rsidRPr="007F4E53">
        <w:t>Ω</w:t>
      </w:r>
      <w:r w:rsidR="00AD138D">
        <w:rPr>
          <w:rFonts w:hint="eastAsia"/>
        </w:rPr>
        <w:t xml:space="preserve"> </w:t>
      </w:r>
      <w:r>
        <w:rPr>
          <w:rFonts w:hint="eastAsia"/>
        </w:rPr>
        <w:t>(R1)</w:t>
      </w:r>
      <w:r>
        <w:rPr>
          <w:rFonts w:hint="eastAsia"/>
        </w:rPr>
        <w:t>和</w:t>
      </w:r>
      <w:r>
        <w:rPr>
          <w:rFonts w:hint="eastAsia"/>
        </w:rPr>
        <w:t>2k</w:t>
      </w:r>
      <w:r w:rsidR="00AD138D" w:rsidRPr="003B0A77">
        <w:t xml:space="preserve"> </w:t>
      </w:r>
      <w:r w:rsidR="00AD138D" w:rsidRPr="007F4E53">
        <w:t>Ω</w:t>
      </w:r>
      <w:r w:rsidR="00AD138D">
        <w:rPr>
          <w:rFonts w:hint="eastAsia"/>
        </w:rPr>
        <w:t xml:space="preserve"> </w:t>
      </w:r>
      <w:r>
        <w:rPr>
          <w:rFonts w:hint="eastAsia"/>
        </w:rPr>
        <w:t xml:space="preserve">(R2) </w:t>
      </w:r>
      <w:r>
        <w:rPr>
          <w:rFonts w:hint="eastAsia"/>
        </w:rPr>
        <w:t>電阻來構成分壓電路，公式如講義所述</w:t>
      </w:r>
      <w:r>
        <w:rPr>
          <w:rFonts w:hint="eastAsia"/>
        </w:rPr>
        <w:t>:</w:t>
      </w:r>
    </w:p>
    <w:p w14:paraId="65785C36" w14:textId="40AA5D7B" w:rsidR="00CA7083" w:rsidRDefault="00CA7083" w:rsidP="00CA7083">
      <w:r w:rsidRPr="00CA7083">
        <w:rPr>
          <w:noProof/>
        </w:rPr>
        <w:drawing>
          <wp:inline distT="0" distB="0" distL="0" distR="0" wp14:anchorId="62D0FBB7" wp14:editId="34BC3FEB">
            <wp:extent cx="2240280" cy="1336184"/>
            <wp:effectExtent l="0" t="0" r="7620" b="0"/>
            <wp:docPr id="543335945" name="圖片 1" descr="一張含有 文字, 螢幕擷取畫面, 字型, 數字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335945" name="圖片 1" descr="一張含有 文字, 螢幕擷取畫面, 字型, 數字 的圖片&#10;&#10;AI 產生的內容可能不正確。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47569" cy="1340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CA288" w14:textId="3E36BE65" w:rsidR="00CA7083" w:rsidRDefault="00CA7083" w:rsidP="00CA7083">
      <w:r>
        <w:rPr>
          <w:rFonts w:hint="eastAsia"/>
        </w:rPr>
        <w:t>(2)</w:t>
      </w:r>
    </w:p>
    <w:p w14:paraId="1E5FCAD3" w14:textId="0681EFF4" w:rsidR="00CA7083" w:rsidRDefault="00A06614" w:rsidP="00CA7083">
      <w:r>
        <w:rPr>
          <w:rFonts w:hint="eastAsia"/>
        </w:rPr>
        <w:t>60</w:t>
      </w:r>
    </w:p>
    <w:p w14:paraId="23E329F7" w14:textId="513B9553" w:rsidR="00A06614" w:rsidRDefault="000E1968" w:rsidP="00CA7083">
      <w:r w:rsidRPr="000E1968">
        <w:drawing>
          <wp:inline distT="0" distB="0" distL="0" distR="0" wp14:anchorId="75DC66DE" wp14:editId="41A13D7C">
            <wp:extent cx="2602993" cy="1935480"/>
            <wp:effectExtent l="0" t="0" r="6985" b="7620"/>
            <wp:docPr id="1834113606" name="圖片 1" descr="一張含有 文字, 螢幕擷取畫面, 字型, 圖表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113606" name="圖片 1" descr="一張含有 文字, 螢幕擷取畫面, 字型, 圖表 的圖片&#10;&#10;AI 產生的內容可能不正確。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16876" cy="1945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661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007"/>
    <w:rsid w:val="000E1968"/>
    <w:rsid w:val="003B0A77"/>
    <w:rsid w:val="007F4E53"/>
    <w:rsid w:val="009404F8"/>
    <w:rsid w:val="00A03635"/>
    <w:rsid w:val="00A06614"/>
    <w:rsid w:val="00AD138D"/>
    <w:rsid w:val="00CA7083"/>
    <w:rsid w:val="00F43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26D52"/>
  <w15:chartTrackingRefBased/>
  <w15:docId w15:val="{AF5C0490-3824-4FF1-A25C-7407BDBEF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4300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430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43007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43007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430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43007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43007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43007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43007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F4300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F430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F43007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F430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F43007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F43007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F43007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F43007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F4300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4300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F430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4300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F4300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430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F4300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4300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4300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430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F4300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430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林彥佑</dc:creator>
  <cp:keywords/>
  <dc:description/>
  <cp:lastModifiedBy>林彥佑</cp:lastModifiedBy>
  <cp:revision>3</cp:revision>
  <dcterms:created xsi:type="dcterms:W3CDTF">2025-03-19T15:17:00Z</dcterms:created>
  <dcterms:modified xsi:type="dcterms:W3CDTF">2025-03-20T16:53:00Z</dcterms:modified>
</cp:coreProperties>
</file>