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系统服务</w:t>
      </w:r>
    </w:p>
    <w:bookmarkStart w:id="30" w:name="系统服务"/>
    <w:p>
      <w:pPr>
        <w:pStyle w:val="Heading1"/>
      </w:pPr>
      <w:r>
        <w:t xml:space="preserve">系统服务</w:t>
      </w:r>
    </w:p>
    <w:p>
      <w:pPr>
        <w:numPr>
          <w:ilvl w:val="0"/>
          <w:numId w:val="1001"/>
        </w:numPr>
        <w:pStyle w:val="Compact"/>
      </w:pPr>
      <w:r>
        <w:t xml:space="preserve">系统服务</w:t>
      </w:r>
    </w:p>
    <w:p>
      <w:pPr>
        <w:numPr>
          <w:ilvl w:val="1"/>
          <w:numId w:val="1002"/>
        </w:numPr>
        <w:pStyle w:val="Compact"/>
      </w:pPr>
      <w:r>
        <w:t xml:space="preserve">加固SSH服务</w:t>
      </w:r>
    </w:p>
    <w:bookmarkStart w:id="29" w:name="加固ssh服务"/>
    <w:p>
      <w:pPr>
        <w:pStyle w:val="Heading2"/>
      </w:pPr>
      <w:r>
        <w:t xml:space="preserve">加固SSH服务</w:t>
      </w:r>
    </w:p>
    <w:bookmarkStart w:id="20" w:name="说明"/>
    <w:p>
      <w:pPr>
        <w:pStyle w:val="Heading3"/>
      </w:pPr>
      <w:r>
        <w:t xml:space="preserve">说明</w:t>
      </w:r>
    </w:p>
    <w:p>
      <w:pPr>
        <w:pStyle w:val="FirstParagraph"/>
      </w:pPr>
      <w:r>
        <w:t xml:space="preserve">SSH（Secure Shell）是目前较可靠，专为远程登录会话和其他网络服务提供安全性保障的协议。利用SSH协议可以有效防止远程管理过程中的信息泄露问题。透过SSH可以对所有传输的数据进行加密，并防止DNS欺骗和IP欺骗。OpenSSH是SSH协议的免费开源实现。</w:t>
      </w:r>
    </w:p>
    <w:p>
      <w:pPr>
        <w:pStyle w:val="BodyText"/>
      </w:pPr>
      <w:r>
        <w:t xml:space="preserve">加固SSH服务，是指修改SSH服务中的配置来设置系统使用OpenSSH协议时的算法、认证等参数，从而提高系统的安全性。表1中详细说明了各加固项含义、建议加固值及其默认策略。</w:t>
      </w:r>
    </w:p>
    <w:bookmarkEnd w:id="20"/>
    <w:bookmarkStart w:id="21" w:name="实现"/>
    <w:p>
      <w:pPr>
        <w:pStyle w:val="Heading3"/>
      </w:pPr>
      <w:r>
        <w:t xml:space="preserve">实现</w:t>
      </w:r>
    </w:p>
    <w:p>
      <w:pPr>
        <w:pStyle w:val="FirstParagraph"/>
      </w:pPr>
      <w:r>
        <w:t xml:space="preserve">服务端加固操作如下：</w:t>
      </w:r>
    </w:p>
    <w:p>
      <w:pPr>
        <w:numPr>
          <w:ilvl w:val="0"/>
          <w:numId w:val="1003"/>
        </w:numPr>
      </w:pPr>
      <w:r>
        <w:t xml:space="preserve">打开服务端SSH服务的配置文件/etc/ssh/sshd_config，在该文件中修改或添加对应加固项及其加固值。</w:t>
      </w:r>
    </w:p>
    <w:p>
      <w:pPr>
        <w:numPr>
          <w:ilvl w:val="0"/>
          <w:numId w:val="1003"/>
        </w:numPr>
      </w:pPr>
      <w:r>
        <w:t xml:space="preserve">保存/etc/ssh/sshd_config文件。</w:t>
      </w:r>
    </w:p>
    <w:p>
      <w:pPr>
        <w:numPr>
          <w:ilvl w:val="0"/>
          <w:numId w:val="1003"/>
        </w:numPr>
      </w:pPr>
      <w:r>
        <w:t xml:space="preserve">重启SSH服务，命令如下：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systemctl restart sshd</w:t>
      </w:r>
    </w:p>
    <w:p>
      <w:pPr>
        <w:pStyle w:val="FirstParagraph"/>
      </w:pPr>
      <w:r>
        <w:t xml:space="preserve">客户端加固操作如下：</w:t>
      </w:r>
    </w:p>
    <w:p>
      <w:pPr>
        <w:numPr>
          <w:ilvl w:val="0"/>
          <w:numId w:val="1004"/>
        </w:numPr>
      </w:pPr>
      <w:r>
        <w:t xml:space="preserve">打开客户端SSH服务的配置文件/etc/ssh/ssh_config，在该文件中修改或添加对应加固项及其加固值。</w:t>
      </w:r>
    </w:p>
    <w:p>
      <w:pPr>
        <w:numPr>
          <w:ilvl w:val="0"/>
          <w:numId w:val="1004"/>
        </w:numPr>
      </w:pPr>
      <w:r>
        <w:t xml:space="preserve">保存/etc/ssh/ssh_config文件。</w:t>
      </w:r>
    </w:p>
    <w:p>
      <w:pPr>
        <w:numPr>
          <w:ilvl w:val="0"/>
          <w:numId w:val="1004"/>
        </w:numPr>
      </w:pPr>
      <w:r>
        <w:t xml:space="preserve">重启SSH服务，命令如下：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systemctl restart sshd</w:t>
      </w:r>
    </w:p>
    <w:bookmarkEnd w:id="21"/>
    <w:bookmarkStart w:id="27" w:name="加固项说明"/>
    <w:p>
      <w:pPr>
        <w:pStyle w:val="Heading3"/>
      </w:pPr>
      <w:r>
        <w:t xml:space="preserve">加固项说明</w:t>
      </w:r>
    </w:p>
    <w:p>
      <w:pPr>
        <w:numPr>
          <w:ilvl w:val="0"/>
          <w:numId w:val="1005"/>
        </w:numPr>
      </w:pPr>
      <w:r>
        <w:t xml:space="preserve">服务端加固策略</w:t>
      </w:r>
    </w:p>
    <w:p>
      <w:pPr>
        <w:numPr>
          <w:ilvl w:val="0"/>
          <w:numId w:val="1000"/>
        </w:numPr>
      </w:pPr>
      <w:r>
        <w:t xml:space="preserve">SSH服务的所有加固项均保存在配置文件/etc/ssh/sshd_config中，服务端各加固项的含义、加固建议以及openEuler默认是否已经加固为建议加固值请参见表1。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表 1</w:t>
      </w:r>
      <w:r>
        <w:t xml:space="preserve"> </w:t>
      </w:r>
      <w:r>
        <w:t xml:space="preserve">SSH服务端加固项说明</w:t>
      </w:r>
    </w:p>
    <w:p>
      <w:pPr>
        <w:numPr>
          <w:ilvl w:val="0"/>
          <w:numId w:val="1000"/>
        </w:numPr>
      </w:pPr>
      <w:r>
        <w:t xml:space="preserve">加固项</w:t>
      </w:r>
    </w:p>
    <w:p>
      <w:pPr>
        <w:numPr>
          <w:ilvl w:val="0"/>
          <w:numId w:val="1000"/>
        </w:numPr>
      </w:pPr>
      <w:r>
        <w:t xml:space="preserve">加固项说明</w:t>
      </w:r>
    </w:p>
    <w:p>
      <w:pPr>
        <w:numPr>
          <w:ilvl w:val="0"/>
          <w:numId w:val="1000"/>
        </w:numPr>
      </w:pPr>
      <w:r>
        <w:t xml:space="preserve">加固建议</w:t>
      </w:r>
    </w:p>
    <w:p>
      <w:pPr>
        <w:numPr>
          <w:ilvl w:val="0"/>
          <w:numId w:val="1000"/>
        </w:numPr>
      </w:pPr>
      <w:r>
        <w:t xml:space="preserve">openEuler默认是否已加固为建议值</w:t>
      </w:r>
    </w:p>
    <w:p>
      <w:pPr>
        <w:numPr>
          <w:ilvl w:val="0"/>
          <w:numId w:val="1000"/>
        </w:numPr>
      </w:pPr>
      <w:r>
        <w:t xml:space="preserve">Protocol</w:t>
      </w:r>
    </w:p>
    <w:p>
      <w:pPr>
        <w:numPr>
          <w:ilvl w:val="0"/>
          <w:numId w:val="1000"/>
        </w:numPr>
      </w:pPr>
      <w:r>
        <w:t xml:space="preserve">设置使用SSH协议的版本</w:t>
      </w:r>
    </w:p>
    <w:p>
      <w:pPr>
        <w:numPr>
          <w:ilvl w:val="0"/>
          <w:numId w:val="1000"/>
        </w:numPr>
      </w:pPr>
      <w:r>
        <w:t xml:space="preserve">2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SyslogFacility</w:t>
      </w:r>
    </w:p>
    <w:p>
      <w:pPr>
        <w:numPr>
          <w:ilvl w:val="0"/>
          <w:numId w:val="1000"/>
        </w:numPr>
      </w:pPr>
      <w:r>
        <w:t xml:space="preserve">设置SSH服务的日志类型。加固策略将其设置为“AUTH”，即认证类日志</w:t>
      </w:r>
    </w:p>
    <w:p>
      <w:pPr>
        <w:numPr>
          <w:ilvl w:val="0"/>
          <w:numId w:val="1000"/>
        </w:numPr>
      </w:pPr>
      <w:r>
        <w:t xml:space="preserve">AUTH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LogLevel</w:t>
      </w:r>
    </w:p>
    <w:p>
      <w:pPr>
        <w:numPr>
          <w:ilvl w:val="0"/>
          <w:numId w:val="1000"/>
        </w:numPr>
      </w:pPr>
      <w:r>
        <w:t xml:space="preserve">设置记录sshd日志消息的层次</w:t>
      </w:r>
    </w:p>
    <w:p>
      <w:pPr>
        <w:numPr>
          <w:ilvl w:val="0"/>
          <w:numId w:val="1000"/>
        </w:numPr>
      </w:pPr>
      <w:r>
        <w:t xml:space="preserve">VERBOSE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X11Forwarding</w:t>
      </w:r>
    </w:p>
    <w:p>
      <w:pPr>
        <w:numPr>
          <w:ilvl w:val="0"/>
          <w:numId w:val="1000"/>
        </w:numPr>
      </w:pPr>
      <w:r>
        <w:t xml:space="preserve">设置使用SSH登录后，能否使用图形化界面</w:t>
      </w:r>
    </w:p>
    <w:p>
      <w:pPr>
        <w:numPr>
          <w:ilvl w:val="0"/>
          <w:numId w:val="1000"/>
        </w:numPr>
      </w:pPr>
      <w:r>
        <w:t xml:space="preserve">no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MaxAuthTries</w:t>
      </w:r>
    </w:p>
    <w:p>
      <w:pPr>
        <w:numPr>
          <w:ilvl w:val="0"/>
          <w:numId w:val="1000"/>
        </w:numPr>
      </w:pPr>
      <w:r>
        <w:t xml:space="preserve">最大认证尝试次数</w:t>
      </w:r>
    </w:p>
    <w:p>
      <w:pPr>
        <w:numPr>
          <w:ilvl w:val="0"/>
          <w:numId w:val="1000"/>
        </w:numPr>
      </w:pPr>
      <w:r>
        <w:t xml:space="preserve">3</w:t>
      </w:r>
    </w:p>
    <w:p>
      <w:pPr>
        <w:numPr>
          <w:ilvl w:val="0"/>
          <w:numId w:val="1000"/>
        </w:numPr>
      </w:pPr>
      <w:r>
        <w:t xml:space="preserve">否</w:t>
      </w:r>
    </w:p>
    <w:p>
      <w:pPr>
        <w:numPr>
          <w:ilvl w:val="0"/>
          <w:numId w:val="1000"/>
        </w:numPr>
      </w:pPr>
      <w:r>
        <w:t xml:space="preserve">PubkeyAuthentication</w:t>
      </w:r>
    </w:p>
    <w:p>
      <w:pPr>
        <w:numPr>
          <w:ilvl w:val="0"/>
          <w:numId w:val="1000"/>
        </w:numPr>
      </w:pPr>
      <w:r>
        <w:t xml:space="preserve">设置是否允许公钥认证。</w:t>
      </w:r>
    </w:p>
    <w:p>
      <w:pPr>
        <w:numPr>
          <w:ilvl w:val="0"/>
          <w:numId w:val="1000"/>
        </w:numPr>
      </w:pPr>
      <w:r>
        <w:t xml:space="preserve">yes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RSAAuthentication</w:t>
      </w:r>
    </w:p>
    <w:p>
      <w:pPr>
        <w:numPr>
          <w:ilvl w:val="0"/>
          <w:numId w:val="1000"/>
        </w:numPr>
      </w:pPr>
      <w:r>
        <w:t xml:space="preserve">设置是否允许只有RSA安全验证</w:t>
      </w:r>
    </w:p>
    <w:p>
      <w:pPr>
        <w:numPr>
          <w:ilvl w:val="0"/>
          <w:numId w:val="1000"/>
        </w:numPr>
      </w:pPr>
      <w:r>
        <w:t xml:space="preserve">yes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IgnoreRhosts</w:t>
      </w:r>
    </w:p>
    <w:p>
      <w:pPr>
        <w:numPr>
          <w:ilvl w:val="0"/>
          <w:numId w:val="1000"/>
        </w:numPr>
      </w:pPr>
      <w:r>
        <w:t xml:space="preserve">设置是否使用rhosts文件和shosts文件进行验证。rhosts文件和shosts文件用于记录可以访问远程计算机的计算机名及关联的登录名</w:t>
      </w:r>
    </w:p>
    <w:p>
      <w:pPr>
        <w:numPr>
          <w:ilvl w:val="0"/>
          <w:numId w:val="1000"/>
        </w:numPr>
      </w:pPr>
      <w:r>
        <w:t xml:space="preserve">yes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RhostsRSAAuthentication</w:t>
      </w:r>
    </w:p>
    <w:p>
      <w:pPr>
        <w:numPr>
          <w:ilvl w:val="0"/>
          <w:numId w:val="1000"/>
        </w:numPr>
      </w:pPr>
      <w:r>
        <w:t xml:space="preserve">设置是否使用基于rhosts的RSA算法安全验证。rhosts文件记录可以访问远程计算机的计算机名及关联的登录名</w:t>
      </w:r>
    </w:p>
    <w:p>
      <w:pPr>
        <w:numPr>
          <w:ilvl w:val="0"/>
          <w:numId w:val="1000"/>
        </w:numPr>
      </w:pPr>
      <w:r>
        <w:t xml:space="preserve">no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HostbasedAuthentication</w:t>
      </w:r>
    </w:p>
    <w:p>
      <w:pPr>
        <w:numPr>
          <w:ilvl w:val="0"/>
          <w:numId w:val="1000"/>
        </w:numPr>
      </w:pPr>
      <w:r>
        <w:t xml:space="preserve">设置是否使用基于主机的验证。基于主机的验证是指已信任客户机上的任何用户都可以使用SSH连接</w:t>
      </w:r>
    </w:p>
    <w:p>
      <w:pPr>
        <w:numPr>
          <w:ilvl w:val="0"/>
          <w:numId w:val="1000"/>
        </w:numPr>
      </w:pPr>
      <w:r>
        <w:t xml:space="preserve">no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PermitRootLogin</w:t>
      </w:r>
    </w:p>
    <w:p>
      <w:pPr>
        <w:numPr>
          <w:ilvl w:val="0"/>
          <w:numId w:val="1000"/>
        </w:numPr>
      </w:pPr>
      <w:r>
        <w:t xml:space="preserve">是否允许root账户直接使用SSH登录系统</w:t>
      </w:r>
      <w:r>
        <w:t xml:space="preserve"> </w:t>
      </w:r>
      <w:r>
        <w:t xml:space="preserve">说明： 若需要直接使用root账户通过SSH登录系统，请修改/etc/ssh/sshd_config文件的PermitRootLogin字段的值为yes。</w:t>
      </w:r>
    </w:p>
    <w:p>
      <w:pPr>
        <w:numPr>
          <w:ilvl w:val="0"/>
          <w:numId w:val="1000"/>
        </w:numPr>
      </w:pPr>
      <w:r>
        <w:t xml:space="preserve">no</w:t>
      </w:r>
    </w:p>
    <w:p>
      <w:pPr>
        <w:numPr>
          <w:ilvl w:val="0"/>
          <w:numId w:val="1000"/>
        </w:numPr>
      </w:pPr>
      <w:r>
        <w:t xml:space="preserve">否</w:t>
      </w:r>
    </w:p>
    <w:p>
      <w:pPr>
        <w:numPr>
          <w:ilvl w:val="0"/>
          <w:numId w:val="1000"/>
        </w:numPr>
      </w:pPr>
      <w:r>
        <w:t xml:space="preserve">PermitEmptyPasswords</w:t>
      </w:r>
    </w:p>
    <w:p>
      <w:pPr>
        <w:numPr>
          <w:ilvl w:val="0"/>
          <w:numId w:val="1000"/>
        </w:numPr>
      </w:pPr>
      <w:r>
        <w:t xml:space="preserve">设置是否允许用口令为空的账号登录</w:t>
      </w:r>
    </w:p>
    <w:p>
      <w:pPr>
        <w:numPr>
          <w:ilvl w:val="0"/>
          <w:numId w:val="1000"/>
        </w:numPr>
      </w:pPr>
      <w:r>
        <w:t xml:space="preserve">no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PermitUserEnvironment</w:t>
      </w:r>
    </w:p>
    <w:p>
      <w:pPr>
        <w:numPr>
          <w:ilvl w:val="0"/>
          <w:numId w:val="1000"/>
        </w:numPr>
      </w:pPr>
      <w:r>
        <w:t xml:space="preserve">设置是否解析 ~/.ssh/environment和~/.ssh/authorized_keys中设定的环境变量</w:t>
      </w:r>
    </w:p>
    <w:p>
      <w:pPr>
        <w:numPr>
          <w:ilvl w:val="0"/>
          <w:numId w:val="1000"/>
        </w:numPr>
      </w:pPr>
      <w:r>
        <w:t xml:space="preserve">no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Ciphers</w:t>
      </w:r>
    </w:p>
    <w:p>
      <w:pPr>
        <w:numPr>
          <w:ilvl w:val="0"/>
          <w:numId w:val="1000"/>
        </w:numPr>
      </w:pPr>
      <w:r>
        <w:t xml:space="preserve">设置SSH数据传输的加密算法</w:t>
      </w:r>
    </w:p>
    <w:p>
      <w:pPr>
        <w:numPr>
          <w:ilvl w:val="0"/>
          <w:numId w:val="1000"/>
        </w:numPr>
      </w:pPr>
      <w:r>
        <w:t xml:space="preserve">aes128-ctr,aes192-ctr,aes256-ctr,</w:t>
      </w:r>
      <w:hyperlink r:id="rId22">
        <w:r>
          <w:rPr>
            <w:rStyle w:val="Hyperlink"/>
          </w:rPr>
          <w:t xml:space="preserve">chacha20-poly1305@openssh.com</w:t>
        </w:r>
      </w:hyperlink>
      <w:r>
        <w:t xml:space="preserve">,</w:t>
      </w:r>
      <w:hyperlink r:id="rId23">
        <w:r>
          <w:rPr>
            <w:rStyle w:val="Hyperlink"/>
          </w:rPr>
          <w:t xml:space="preserve">aes128-gcm@openssh.com</w:t>
        </w:r>
      </w:hyperlink>
      <w:r>
        <w:t xml:space="preserve">,</w:t>
      </w:r>
      <w:hyperlink r:id="rId24">
        <w:r>
          <w:rPr>
            <w:rStyle w:val="Hyperlink"/>
          </w:rPr>
          <w:t xml:space="preserve">aes256-gcm@openssh.com</w:t>
        </w:r>
      </w:hyperlink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ClientAliveCountMax</w:t>
      </w:r>
    </w:p>
    <w:p>
      <w:pPr>
        <w:numPr>
          <w:ilvl w:val="0"/>
          <w:numId w:val="1000"/>
        </w:numPr>
      </w:pPr>
      <w:r>
        <w:t xml:space="preserve">设置超时次数。服务器发出请求后，客户端没有响应的次数达到一定值，连接自动断开</w:t>
      </w:r>
    </w:p>
    <w:p>
      <w:pPr>
        <w:numPr>
          <w:ilvl w:val="0"/>
          <w:numId w:val="1000"/>
        </w:numPr>
      </w:pPr>
      <w:r>
        <w:t xml:space="preserve">0</w:t>
      </w:r>
    </w:p>
    <w:p>
      <w:pPr>
        <w:numPr>
          <w:ilvl w:val="0"/>
          <w:numId w:val="1000"/>
        </w:numPr>
      </w:pPr>
      <w:r>
        <w:t xml:space="preserve">否</w:t>
      </w:r>
    </w:p>
    <w:p>
      <w:pPr>
        <w:numPr>
          <w:ilvl w:val="0"/>
          <w:numId w:val="1000"/>
        </w:numPr>
      </w:pPr>
      <w:r>
        <w:t xml:space="preserve">Banner</w:t>
      </w:r>
    </w:p>
    <w:p>
      <w:pPr>
        <w:numPr>
          <w:ilvl w:val="0"/>
          <w:numId w:val="1000"/>
        </w:numPr>
      </w:pPr>
      <w:r>
        <w:t xml:space="preserve">指定登录SSH前后显示的提示信息的文件</w:t>
      </w:r>
    </w:p>
    <w:p>
      <w:pPr>
        <w:numPr>
          <w:ilvl w:val="0"/>
          <w:numId w:val="1000"/>
        </w:numPr>
      </w:pPr>
      <w:r>
        <w:t xml:space="preserve">/etc/issue.net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MACs</w:t>
      </w:r>
    </w:p>
    <w:p>
      <w:pPr>
        <w:numPr>
          <w:ilvl w:val="0"/>
          <w:numId w:val="1000"/>
        </w:numPr>
      </w:pPr>
      <w:r>
        <w:t xml:space="preserve">设置SSH数据校验的哈希算法</w:t>
      </w:r>
    </w:p>
    <w:p>
      <w:pPr>
        <w:numPr>
          <w:ilvl w:val="0"/>
          <w:numId w:val="1000"/>
        </w:numPr>
      </w:pPr>
      <w:r>
        <w:t xml:space="preserve">hmac-sha2-512,</w:t>
      </w:r>
      <w:hyperlink r:id="rId25">
        <w:r>
          <w:rPr>
            <w:rStyle w:val="Hyperlink"/>
          </w:rPr>
          <w:t xml:space="preserve">hmac-sha2-512-etm@openssh.com</w:t>
        </w:r>
      </w:hyperlink>
      <w:r>
        <w:t xml:space="preserve">,hmac-sha2-256,</w:t>
      </w:r>
      <w:hyperlink r:id="rId26">
        <w:r>
          <w:rPr>
            <w:rStyle w:val="Hyperlink"/>
          </w:rPr>
          <w:t xml:space="preserve">hmac-sha2-256-etm@openssh.com</w:t>
        </w:r>
      </w:hyperlink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StrictModes</w:t>
      </w:r>
    </w:p>
    <w:p>
      <w:pPr>
        <w:numPr>
          <w:ilvl w:val="0"/>
          <w:numId w:val="1000"/>
        </w:numPr>
      </w:pPr>
      <w:r>
        <w:t xml:space="preserve">设置SSH在接收登录请求之前是否检查用户HOME目录和rhosts文件的权限和所有权</w:t>
      </w:r>
    </w:p>
    <w:p>
      <w:pPr>
        <w:numPr>
          <w:ilvl w:val="0"/>
          <w:numId w:val="1000"/>
        </w:numPr>
      </w:pPr>
      <w:r>
        <w:t xml:space="preserve">yes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UsePAM</w:t>
      </w:r>
    </w:p>
    <w:p>
      <w:pPr>
        <w:numPr>
          <w:ilvl w:val="0"/>
          <w:numId w:val="1000"/>
        </w:numPr>
      </w:pPr>
      <w:r>
        <w:t xml:space="preserve">使用PAM登录认证</w:t>
      </w:r>
    </w:p>
    <w:p>
      <w:pPr>
        <w:numPr>
          <w:ilvl w:val="0"/>
          <w:numId w:val="1000"/>
        </w:numPr>
      </w:pPr>
      <w:r>
        <w:t xml:space="preserve">yes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AllowTcpForwarding</w:t>
      </w:r>
    </w:p>
    <w:p>
      <w:pPr>
        <w:numPr>
          <w:ilvl w:val="0"/>
          <w:numId w:val="1000"/>
        </w:numPr>
      </w:pPr>
      <w:r>
        <w:t xml:space="preserve">设置是否允许TCP转发</w:t>
      </w:r>
    </w:p>
    <w:p>
      <w:pPr>
        <w:numPr>
          <w:ilvl w:val="0"/>
          <w:numId w:val="1000"/>
        </w:numPr>
      </w:pPr>
      <w:r>
        <w:t xml:space="preserve">no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Subsystem sftp /usr/libexec/openssh/sftp-server</w:t>
      </w:r>
    </w:p>
    <w:p>
      <w:pPr>
        <w:numPr>
          <w:ilvl w:val="0"/>
          <w:numId w:val="1000"/>
        </w:numPr>
      </w:pPr>
      <w:r>
        <w:t xml:space="preserve">sftp日志记录级别，记录INFO级别以及认证日志。</w:t>
      </w:r>
    </w:p>
    <w:p>
      <w:pPr>
        <w:numPr>
          <w:ilvl w:val="0"/>
          <w:numId w:val="1000"/>
        </w:numPr>
      </w:pPr>
      <w:r>
        <w:t xml:space="preserve">-l INFO -f AUTH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AllowAgentForwarding</w:t>
      </w:r>
    </w:p>
    <w:p>
      <w:pPr>
        <w:numPr>
          <w:ilvl w:val="0"/>
          <w:numId w:val="1000"/>
        </w:numPr>
      </w:pPr>
      <w:r>
        <w:t xml:space="preserve">设置是否允许SSH Agent转发</w:t>
      </w:r>
    </w:p>
    <w:p>
      <w:pPr>
        <w:numPr>
          <w:ilvl w:val="0"/>
          <w:numId w:val="1000"/>
        </w:numPr>
      </w:pPr>
      <w:r>
        <w:t xml:space="preserve">no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GatewayPorts</w:t>
      </w:r>
    </w:p>
    <w:p>
      <w:pPr>
        <w:numPr>
          <w:ilvl w:val="0"/>
          <w:numId w:val="1000"/>
        </w:numPr>
      </w:pPr>
      <w:r>
        <w:t xml:space="preserve">设置是否允许连接到转发客户端端口</w:t>
      </w:r>
    </w:p>
    <w:p>
      <w:pPr>
        <w:numPr>
          <w:ilvl w:val="0"/>
          <w:numId w:val="1000"/>
        </w:numPr>
      </w:pPr>
      <w:r>
        <w:t xml:space="preserve">no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PermitTunnel</w:t>
      </w:r>
    </w:p>
    <w:p>
      <w:pPr>
        <w:numPr>
          <w:ilvl w:val="0"/>
          <w:numId w:val="1000"/>
        </w:numPr>
      </w:pPr>
      <w:r>
        <w:t xml:space="preserve">Tunnel设备是否允许使用</w:t>
      </w:r>
    </w:p>
    <w:p>
      <w:pPr>
        <w:numPr>
          <w:ilvl w:val="0"/>
          <w:numId w:val="1000"/>
        </w:numPr>
      </w:pPr>
      <w:r>
        <w:t xml:space="preserve">no</w:t>
      </w:r>
    </w:p>
    <w:p>
      <w:pPr>
        <w:numPr>
          <w:ilvl w:val="0"/>
          <w:numId w:val="1000"/>
        </w:numPr>
      </w:pPr>
      <w:r>
        <w:t xml:space="preserve">是</w:t>
      </w:r>
    </w:p>
    <w:p>
      <w:pPr>
        <w:numPr>
          <w:ilvl w:val="0"/>
          <w:numId w:val="1000"/>
        </w:numPr>
      </w:pPr>
      <w:r>
        <w:t xml:space="preserve">KexAlgorithms</w:t>
      </w:r>
    </w:p>
    <w:p>
      <w:pPr>
        <w:numPr>
          <w:ilvl w:val="0"/>
          <w:numId w:val="1000"/>
        </w:numPr>
      </w:pPr>
      <w:r>
        <w:t xml:space="preserve">设置SSH密钥交换算法</w:t>
      </w:r>
    </w:p>
    <w:p>
      <w:pPr>
        <w:numPr>
          <w:ilvl w:val="0"/>
          <w:numId w:val="1000"/>
        </w:numPr>
      </w:pPr>
      <w:r>
        <w:t xml:space="preserve">curve25519-sha256,curve25519-sha256@@libssh.org,diffie-hellman-group-exchange-sha256</w:t>
      </w:r>
    </w:p>
    <w:p>
      <w:pPr>
        <w:numPr>
          <w:ilvl w:val="0"/>
          <w:numId w:val="1000"/>
        </w:numPr>
      </w:pPr>
      <w:r>
        <w:t xml:space="preserve">  </w:t>
      </w:r>
    </w:p>
    <w:p>
      <w:pPr>
        <w:numPr>
          <w:ilvl w:val="0"/>
          <w:numId w:val="1000"/>
        </w:numPr>
      </w:pPr>
      <w:r>
        <w:t xml:space="preserve">LoginGraceTime</w:t>
      </w:r>
    </w:p>
    <w:p>
      <w:pPr>
        <w:numPr>
          <w:ilvl w:val="0"/>
          <w:numId w:val="1000"/>
        </w:numPr>
      </w:pPr>
      <w:r>
        <w:t xml:space="preserve">限制用户必须在指定的时限内认证成功，0 表示无限制。默认值是 60 秒。</w:t>
      </w:r>
    </w:p>
    <w:p>
      <w:pPr>
        <w:numPr>
          <w:ilvl w:val="0"/>
          <w:numId w:val="1000"/>
        </w:numPr>
      </w:pPr>
      <w:r>
        <w:t xml:space="preserve">60</w:t>
      </w:r>
    </w:p>
    <w:p>
      <w:pPr>
        <w:numPr>
          <w:ilvl w:val="0"/>
          <w:numId w:val="1000"/>
        </w:numPr>
      </w:pPr>
      <w:r>
        <w:t xml:space="preserve">否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默认情况下，登录SSH前后显示的提示信息保存在/etc/issue.net文件中，/etc/issue.net默认信息为“Authorized users only. All activities may be monitored and reported.”。</w:t>
      </w:r>
    </w:p>
    <w:p>
      <w:pPr>
        <w:numPr>
          <w:ilvl w:val="0"/>
          <w:numId w:val="1005"/>
        </w:numPr>
      </w:pPr>
      <w:r>
        <w:t xml:space="preserve">客户端加固策略</w:t>
      </w:r>
    </w:p>
    <w:p>
      <w:pPr>
        <w:numPr>
          <w:ilvl w:val="0"/>
          <w:numId w:val="1000"/>
        </w:numPr>
      </w:pPr>
      <w:r>
        <w:t xml:space="preserve">SSH服务的所有加固项均保存在配置文件/etc/ssh/ssh_config中，客户端各加固项的含义、加固建议以及openEuler默认是否已经加固为建议加固值请参见表2。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表 2</w:t>
      </w:r>
      <w:r>
        <w:t xml:space="preserve"> </w:t>
      </w:r>
      <w:r>
        <w:t xml:space="preserve">SSH客户端加固项说明</w:t>
      </w:r>
    </w:p>
    <w:p>
      <w:pPr>
        <w:numPr>
          <w:ilvl w:val="0"/>
          <w:numId w:val="1000"/>
        </w:numPr>
      </w:pPr>
      <w:r>
        <w:t xml:space="preserve">加固项</w:t>
      </w:r>
    </w:p>
    <w:p>
      <w:pPr>
        <w:numPr>
          <w:ilvl w:val="0"/>
          <w:numId w:val="1000"/>
        </w:numPr>
      </w:pPr>
      <w:r>
        <w:t xml:space="preserve">加固项说明</w:t>
      </w:r>
    </w:p>
    <w:p>
      <w:pPr>
        <w:numPr>
          <w:ilvl w:val="0"/>
          <w:numId w:val="1000"/>
        </w:numPr>
      </w:pPr>
      <w:r>
        <w:t xml:space="preserve">加固建议</w:t>
      </w:r>
    </w:p>
    <w:p>
      <w:pPr>
        <w:numPr>
          <w:ilvl w:val="0"/>
          <w:numId w:val="1000"/>
        </w:numPr>
      </w:pPr>
      <w:r>
        <w:t xml:space="preserve">openEuler默认是否已加固为建议值</w:t>
      </w:r>
    </w:p>
    <w:p>
      <w:pPr>
        <w:numPr>
          <w:ilvl w:val="0"/>
          <w:numId w:val="1000"/>
        </w:numPr>
      </w:pPr>
      <w:r>
        <w:t xml:space="preserve">KexAlgorithms</w:t>
      </w:r>
    </w:p>
    <w:p>
      <w:pPr>
        <w:numPr>
          <w:ilvl w:val="0"/>
          <w:numId w:val="1000"/>
        </w:numPr>
      </w:pPr>
      <w:r>
        <w:t xml:space="preserve">设置SSH密钥交换算法</w:t>
      </w:r>
    </w:p>
    <w:p>
      <w:pPr>
        <w:numPr>
          <w:ilvl w:val="0"/>
          <w:numId w:val="1000"/>
        </w:numPr>
      </w:pPr>
      <w:r>
        <w:t xml:space="preserve">ecdh-sha2-nistp256,ecdh-sha2-nistp384,ecdh-sha2-nistp521,diffie-hellman-group-exchange-sha256</w:t>
      </w:r>
    </w:p>
    <w:p>
      <w:pPr>
        <w:numPr>
          <w:ilvl w:val="0"/>
          <w:numId w:val="1000"/>
        </w:numPr>
      </w:pPr>
      <w:r>
        <w:t xml:space="preserve">否</w:t>
      </w:r>
    </w:p>
    <w:p>
      <w:pPr>
        <w:numPr>
          <w:ilvl w:val="0"/>
          <w:numId w:val="1000"/>
        </w:numPr>
      </w:pPr>
      <w:r>
        <w:t xml:space="preserve">VerifyHostKeyDNS</w:t>
      </w:r>
    </w:p>
    <w:p>
      <w:pPr>
        <w:numPr>
          <w:ilvl w:val="0"/>
          <w:numId w:val="1000"/>
        </w:numPr>
      </w:pPr>
      <w:r>
        <w:t xml:space="preserve">是否使用DNS或者SSHFP资源记录验证HostKey</w:t>
      </w:r>
    </w:p>
    <w:p>
      <w:pPr>
        <w:numPr>
          <w:ilvl w:val="0"/>
          <w:numId w:val="1000"/>
        </w:numPr>
      </w:pPr>
      <w:r>
        <w:t xml:space="preserve">ask</w:t>
      </w:r>
    </w:p>
    <w:p>
      <w:pPr>
        <w:numPr>
          <w:ilvl w:val="0"/>
          <w:numId w:val="1000"/>
        </w:numPr>
      </w:pPr>
      <w:r>
        <w:t xml:space="preserve">否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对于使用dh算法进行密钥交换的第三方客户端和服务端工具，要求允许建立连接的最低长度为2048bits。</w:t>
      </w:r>
    </w:p>
    <w:bookmarkEnd w:id="27"/>
    <w:bookmarkStart w:id="28" w:name="其他安全建议"/>
    <w:p>
      <w:pPr>
        <w:pStyle w:val="Heading3"/>
      </w:pPr>
      <w:r>
        <w:t xml:space="preserve">其他安全建议</w:t>
      </w:r>
    </w:p>
    <w:p>
      <w:pPr>
        <w:numPr>
          <w:ilvl w:val="0"/>
          <w:numId w:val="1006"/>
        </w:numPr>
      </w:pPr>
      <w:r>
        <w:t xml:space="preserve">SSH服务仅侦听指定IP地址</w:t>
      </w:r>
    </w:p>
    <w:p>
      <w:pPr>
        <w:numPr>
          <w:ilvl w:val="0"/>
          <w:numId w:val="1000"/>
        </w:numPr>
      </w:pPr>
      <w:r>
        <w:t xml:space="preserve">出于安全考虑，建议用户在使用SSH服务时，仅在必需的IP上进行绑定侦听，而不是侦听0.0.0.0，可修改/etc/ssh/sshd_config文件中的ListenAddress配置项。</w:t>
      </w:r>
    </w:p>
    <w:p>
      <w:pPr>
        <w:numPr>
          <w:ilvl w:val="1"/>
          <w:numId w:val="1007"/>
        </w:numPr>
      </w:pPr>
      <w:r>
        <w:t xml:space="preserve">打开并修改/etc/ssh/sshd_config文件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vi /etc/ssh/sshd_config</w:t>
      </w:r>
    </w:p>
    <w:p>
      <w:pPr>
        <w:numPr>
          <w:ilvl w:val="1"/>
          <w:numId w:val="1000"/>
        </w:numPr>
      </w:pPr>
      <w:r>
        <w:t xml:space="preserve">修改内容如下，表示绑定侦听IP为</w:t>
      </w:r>
      <w:r>
        <w:t xml:space="preserve"> </w:t>
      </w:r>
      <w:r>
        <w:rPr>
          <w:iCs/>
          <w:i/>
        </w:rPr>
        <w:t xml:space="preserve">192.168.1.100</w:t>
      </w:r>
      <w:r>
        <w:t xml:space="preserve">，用户可根据实际情况修改需要侦听的IP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ListenAddress 192.168.1.100</w:t>
      </w:r>
      <w:r>
        <w:br/>
      </w:r>
      <w:r>
        <w:rPr>
          <w:rStyle w:val="VerbatimChar"/>
        </w:rPr>
        <w:t xml:space="preserve">...</w:t>
      </w:r>
    </w:p>
    <w:p>
      <w:pPr>
        <w:numPr>
          <w:ilvl w:val="1"/>
          <w:numId w:val="1007"/>
        </w:numPr>
      </w:pPr>
      <w:r>
        <w:t xml:space="preserve">重启SSH服务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systemctl restart sshd.service</w:t>
      </w:r>
    </w:p>
    <w:p>
      <w:pPr>
        <w:numPr>
          <w:ilvl w:val="0"/>
          <w:numId w:val="1006"/>
        </w:numPr>
      </w:pPr>
      <w:r>
        <w:t xml:space="preserve">限制SFTP用户向上跨目录访问</w:t>
      </w:r>
    </w:p>
    <w:p>
      <w:pPr>
        <w:numPr>
          <w:ilvl w:val="0"/>
          <w:numId w:val="1000"/>
        </w:numPr>
      </w:pPr>
      <w:r>
        <w:t xml:space="preserve">SFTP是FTP over SSH的安全FTP协议，对于访问SFTP的用户建议使用专用账号，只能上传或下载文件，不能用于SSH登录，同时对SFTP可以访问的目录进行限定，防止目录遍历攻击，具体配置如下：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sftpgroup为示例用户组，sftpuser为示例用户名。</w:t>
      </w:r>
    </w:p>
    <w:p>
      <w:pPr>
        <w:numPr>
          <w:ilvl w:val="1"/>
          <w:numId w:val="1008"/>
        </w:numPr>
      </w:pPr>
      <w:r>
        <w:t xml:space="preserve">创建SFTP用户组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groupadd sftpgroup</w:t>
      </w:r>
    </w:p>
    <w:p>
      <w:pPr>
        <w:numPr>
          <w:ilvl w:val="1"/>
          <w:numId w:val="1008"/>
        </w:numPr>
      </w:pPr>
      <w:r>
        <w:t xml:space="preserve">创建SFTP根目录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mkdir /sftp</w:t>
      </w:r>
    </w:p>
    <w:p>
      <w:pPr>
        <w:numPr>
          <w:ilvl w:val="1"/>
          <w:numId w:val="1008"/>
        </w:numPr>
      </w:pPr>
      <w:r>
        <w:t xml:space="preserve">修改SFTP根目录属主和权限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chown root:root /sftp</w:t>
      </w:r>
      <w:r>
        <w:br/>
      </w:r>
      <w:r>
        <w:rPr>
          <w:rStyle w:val="VerbatimChar"/>
        </w:rPr>
        <w:t xml:space="preserve">chmod 755 /sftp</w:t>
      </w:r>
    </w:p>
    <w:p>
      <w:pPr>
        <w:numPr>
          <w:ilvl w:val="1"/>
          <w:numId w:val="1008"/>
        </w:numPr>
      </w:pPr>
      <w:r>
        <w:t xml:space="preserve">创建SFTP用户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useradd -g sftpgroup -s /sbin/nologin sftpuser</w:t>
      </w:r>
    </w:p>
    <w:p>
      <w:pPr>
        <w:numPr>
          <w:ilvl w:val="1"/>
          <w:numId w:val="1008"/>
        </w:numPr>
      </w:pPr>
      <w:r>
        <w:t xml:space="preserve">设置SFTP用户的口令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passwd sftpuser</w:t>
      </w:r>
    </w:p>
    <w:p>
      <w:pPr>
        <w:numPr>
          <w:ilvl w:val="1"/>
          <w:numId w:val="1008"/>
        </w:numPr>
      </w:pPr>
      <w:r>
        <w:t xml:space="preserve">创建SFTP用户上传目录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mkdir /sftp/sftpuser</w:t>
      </w:r>
    </w:p>
    <w:p>
      <w:pPr>
        <w:numPr>
          <w:ilvl w:val="1"/>
          <w:numId w:val="1008"/>
        </w:numPr>
      </w:pPr>
      <w:r>
        <w:t xml:space="preserve">修改SFTP用户上传目录属主和权限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chown root:root /sftp/sftpuser</w:t>
      </w:r>
      <w:r>
        <w:br/>
      </w:r>
      <w:r>
        <w:rPr>
          <w:rStyle w:val="VerbatimChar"/>
        </w:rPr>
        <w:t xml:space="preserve">chmod 777 /sftp/sftpuser</w:t>
      </w:r>
    </w:p>
    <w:p>
      <w:pPr>
        <w:numPr>
          <w:ilvl w:val="1"/>
          <w:numId w:val="1008"/>
        </w:numPr>
      </w:pPr>
      <w:r>
        <w:t xml:space="preserve">修改/etc/ssh/sshd_config文件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vi /etc/ssh/sshd_config</w:t>
      </w:r>
    </w:p>
    <w:p>
      <w:pPr>
        <w:numPr>
          <w:ilvl w:val="1"/>
          <w:numId w:val="1000"/>
        </w:numPr>
      </w:pPr>
      <w:r>
        <w:t xml:space="preserve">修改内容如下：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#Subsystem sftp /usr/libexec/openssh/sftp-server -l INFO -f AUTH</w:t>
      </w:r>
      <w:r>
        <w:br/>
      </w:r>
      <w:r>
        <w:rPr>
          <w:rStyle w:val="VerbatimChar"/>
        </w:rPr>
        <w:t xml:space="preserve">Subsystem sftp internal-sftp -l INFO -f AUTH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Match Group sftpgroup</w:t>
      </w:r>
      <w:r>
        <w:br/>
      </w:r>
      <w:r>
        <w:rPr>
          <w:rStyle w:val="VerbatimChar"/>
        </w:rPr>
        <w:t xml:space="preserve">    ChrootDirectory /sftp/%u</w:t>
      </w:r>
      <w:r>
        <w:br/>
      </w:r>
      <w:r>
        <w:rPr>
          <w:rStyle w:val="VerbatimChar"/>
        </w:rPr>
        <w:t xml:space="preserve">    ForceCommand internal-sftp</w:t>
      </w:r>
    </w:p>
    <w:p>
      <w:pPr>
        <w:numPr>
          <w:ilvl w:val="1"/>
          <w:numId w:val="1000"/>
        </w:numPr>
        <w:pStyle w:val="BlockText"/>
      </w:pPr>
      <w:r>
        <w:rPr>
          <w:bCs/>
          <w:b/>
        </w:rPr>
        <w:t xml:space="preserve">说明：</w:t>
      </w:r>
    </w:p>
    <w:p>
      <w:pPr>
        <w:numPr>
          <w:ilvl w:val="2"/>
          <w:numId w:val="1009"/>
        </w:numPr>
        <w:pStyle w:val="Compact"/>
      </w:pPr>
      <w:r>
        <w:t xml:space="preserve">%u代表当前sftp用户的用户名，这是一个通配符，用户原样输入即可。</w:t>
      </w:r>
    </w:p>
    <w:p>
      <w:pPr>
        <w:numPr>
          <w:ilvl w:val="2"/>
          <w:numId w:val="1009"/>
        </w:numPr>
        <w:pStyle w:val="Compact"/>
      </w:pPr>
      <w:r>
        <w:t xml:space="preserve">以下内容必须加在/etc/ssh/sshd_config文件的末尾。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  Match Group sftpgroup</w:t>
      </w:r>
      <w:r>
        <w:br/>
      </w:r>
      <w:r>
        <w:rPr>
          <w:rStyle w:val="VerbatimChar"/>
        </w:rPr>
        <w:t xml:space="preserve">    ChrootDirectory /sftp/%u</w:t>
      </w:r>
      <w:r>
        <w:br/>
      </w:r>
      <w:r>
        <w:rPr>
          <w:rStyle w:val="VerbatimChar"/>
        </w:rPr>
        <w:t xml:space="preserve">    ForceCommand internal-sftp</w:t>
      </w:r>
    </w:p>
    <w:p>
      <w:pPr>
        <w:numPr>
          <w:ilvl w:val="1"/>
          <w:numId w:val="1008"/>
        </w:numPr>
      </w:pPr>
      <w:r>
        <w:t xml:space="preserve">重启SSH服务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systemctl restart sshd.service</w:t>
      </w:r>
    </w:p>
    <w:p>
      <w:pPr>
        <w:numPr>
          <w:ilvl w:val="0"/>
          <w:numId w:val="1006"/>
        </w:numPr>
      </w:pPr>
      <w:r>
        <w:t xml:space="preserve">SSH远程执行命令</w:t>
      </w:r>
    </w:p>
    <w:p>
      <w:pPr>
        <w:numPr>
          <w:ilvl w:val="0"/>
          <w:numId w:val="1000"/>
        </w:numPr>
      </w:pPr>
      <w:r>
        <w:t xml:space="preserve">OpenSSH通用机制，在远程执行命令时，默认不开启tty，如果执行需要密码的命令，密码会明文回显。出于安全考虑，建议用户增加-t选项，确保密码输入安全。如下：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ssh -t testuser@192.168.1.100 su</w: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192.168.1.100为示例IP，testuser为示例用户。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mailto:aes128-gcm@openssh.com" TargetMode="External" /><Relationship Type="http://schemas.openxmlformats.org/officeDocument/2006/relationships/hyperlink" Id="rId24" Target="mailto:aes256-gcm@openssh.com" TargetMode="External" /><Relationship Type="http://schemas.openxmlformats.org/officeDocument/2006/relationships/hyperlink" Id="rId22" Target="mailto:chacha20-poly1305@openssh.com" TargetMode="External" /><Relationship Type="http://schemas.openxmlformats.org/officeDocument/2006/relationships/hyperlink" Id="rId26" Target="mailto:hmac-sha2-256-etm@openssh.com" TargetMode="External" /><Relationship Type="http://schemas.openxmlformats.org/officeDocument/2006/relationships/hyperlink" Id="rId25" Target="mailto:hmac-sha2-512-etm@openssh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mailto:aes128-gcm@openssh.com" TargetMode="External" /><Relationship Type="http://schemas.openxmlformats.org/officeDocument/2006/relationships/hyperlink" Id="rId24" Target="mailto:aes256-gcm@openssh.com" TargetMode="External" /><Relationship Type="http://schemas.openxmlformats.org/officeDocument/2006/relationships/hyperlink" Id="rId22" Target="mailto:chacha20-poly1305@openssh.com" TargetMode="External" /><Relationship Type="http://schemas.openxmlformats.org/officeDocument/2006/relationships/hyperlink" Id="rId26" Target="mailto:hmac-sha2-256-etm@openssh.com" TargetMode="External" /><Relationship Type="http://schemas.openxmlformats.org/officeDocument/2006/relationships/hyperlink" Id="rId25" Target="mailto:hmac-sha2-512-etm@openssh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系统服务</dc:title>
  <dc:creator/>
  <cp:keywords/>
  <dcterms:created xsi:type="dcterms:W3CDTF">2026-07-17T18:11:15Z</dcterms:created>
  <dcterms:modified xsi:type="dcterms:W3CDTF">2026-07-17T18:11:15Z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