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7F174" w14:textId="59B17985" w:rsidR="006A08BC" w:rsidRPr="006A08BC" w:rsidRDefault="006A08BC" w:rsidP="005F3956">
      <w:pPr>
        <w:widowControl/>
        <w:spacing w:line="360" w:lineRule="auto"/>
        <w:jc w:val="left"/>
        <w:rPr>
          <w:rFonts w:ascii="Corbel" w:hAnsi="Corbel" w:cs="Times New Roman"/>
          <w:b/>
          <w:bCs/>
          <w:color w:val="000000"/>
          <w:kern w:val="0"/>
          <w:sz w:val="36"/>
          <w:szCs w:val="36"/>
          <w14:ligatures w14:val="none"/>
        </w:rPr>
      </w:pPr>
      <w:r w:rsidRPr="006A08BC">
        <w:rPr>
          <w:rFonts w:ascii="Corbel" w:hAnsi="Corbel" w:cs="Times New Roman" w:hint="eastAsia"/>
          <w:b/>
          <w:bCs/>
          <w:color w:val="000000"/>
          <w:kern w:val="0"/>
          <w:sz w:val="36"/>
          <w:szCs w:val="36"/>
          <w14:ligatures w14:val="none"/>
        </w:rPr>
        <w:t>D</w:t>
      </w:r>
      <w:r w:rsidRPr="006A08BC">
        <w:rPr>
          <w:rFonts w:ascii="Corbel" w:hAnsi="Corbel" w:cs="Times New Roman"/>
          <w:b/>
          <w:bCs/>
          <w:color w:val="000000"/>
          <w:kern w:val="0"/>
          <w:sz w:val="36"/>
          <w:szCs w:val="36"/>
          <w14:ligatures w14:val="none"/>
        </w:rPr>
        <w:t>ata Analytics Group Project Report</w:t>
      </w:r>
    </w:p>
    <w:p w14:paraId="0D303B04" w14:textId="73223AFF" w:rsidR="006A08BC" w:rsidRPr="006A08BC" w:rsidRDefault="006A08BC" w:rsidP="005F3956">
      <w:pPr>
        <w:widowControl/>
        <w:spacing w:line="360" w:lineRule="auto"/>
        <w:jc w:val="left"/>
        <w:rPr>
          <w:rFonts w:ascii="Corbel" w:hAnsi="Corbel" w:cs="Times New Roman" w:hint="eastAsia"/>
          <w:i/>
          <w:iCs/>
          <w:color w:val="000000"/>
          <w:kern w:val="0"/>
          <w:sz w:val="28"/>
          <w:szCs w:val="28"/>
          <w14:ligatures w14:val="none"/>
        </w:rPr>
      </w:pPr>
      <w:r w:rsidRPr="006A08BC">
        <w:rPr>
          <w:rFonts w:ascii="Corbel" w:hAnsi="Corbel" w:cs="Times New Roman" w:hint="eastAsia"/>
          <w:i/>
          <w:iCs/>
          <w:color w:val="000000"/>
          <w:kern w:val="0"/>
          <w:sz w:val="28"/>
          <w:szCs w:val="28"/>
          <w14:ligatures w14:val="none"/>
        </w:rPr>
        <w:t>Z</w:t>
      </w:r>
      <w:r w:rsidRPr="006A08BC">
        <w:rPr>
          <w:rFonts w:ascii="Corbel" w:hAnsi="Corbel" w:cs="Times New Roman"/>
          <w:i/>
          <w:iCs/>
          <w:color w:val="000000"/>
          <w:kern w:val="0"/>
          <w:sz w:val="28"/>
          <w:szCs w:val="28"/>
          <w14:ligatures w14:val="none"/>
        </w:rPr>
        <w:t>icheng Yan</w:t>
      </w:r>
      <w:r>
        <w:rPr>
          <w:rFonts w:ascii="Corbel" w:hAnsi="Corbel" w:cs="Times New Roman"/>
          <w:i/>
          <w:iCs/>
          <w:color w:val="000000"/>
          <w:kern w:val="0"/>
          <w:sz w:val="28"/>
          <w:szCs w:val="28"/>
          <w14:ligatures w14:val="none"/>
        </w:rPr>
        <w:t xml:space="preserve"> – Group 9</w:t>
      </w:r>
    </w:p>
    <w:p w14:paraId="56D5E1DD" w14:textId="77777777" w:rsidR="006A08BC" w:rsidRDefault="006A08BC" w:rsidP="005F3956">
      <w:pPr>
        <w:widowControl/>
        <w:spacing w:line="360" w:lineRule="auto"/>
        <w:jc w:val="left"/>
        <w:rPr>
          <w:rFonts w:ascii="Corbel" w:eastAsia="Yu Gothic Medium" w:hAnsi="Corbel" w:cs="Times New Roman"/>
          <w:color w:val="000000"/>
          <w:kern w:val="0"/>
          <w:sz w:val="24"/>
          <w:szCs w:val="24"/>
          <w14:ligatures w14:val="none"/>
        </w:rPr>
      </w:pPr>
    </w:p>
    <w:p w14:paraId="1DF68476" w14:textId="56069D85" w:rsidR="005F3956" w:rsidRPr="006A08BC" w:rsidRDefault="005F3956" w:rsidP="005F3956">
      <w:pPr>
        <w:widowControl/>
        <w:spacing w:line="360" w:lineRule="auto"/>
        <w:jc w:val="left"/>
        <w:rPr>
          <w:rFonts w:ascii="Corbel" w:eastAsia="Yu Gothic Medium" w:hAnsi="Corbel" w:cs="Times New Roman"/>
          <w:b/>
          <w:bCs/>
          <w:color w:val="000000"/>
          <w:kern w:val="0"/>
          <w:sz w:val="24"/>
          <w:szCs w:val="24"/>
          <w14:ligatures w14:val="none"/>
        </w:rPr>
      </w:pPr>
      <w:r w:rsidRPr="006A08BC">
        <w:rPr>
          <w:rFonts w:ascii="Corbel" w:eastAsia="Yu Gothic Medium" w:hAnsi="Corbel" w:cs="Times New Roman"/>
          <w:b/>
          <w:bCs/>
          <w:color w:val="000000"/>
          <w:kern w:val="0"/>
          <w:sz w:val="24"/>
          <w:szCs w:val="24"/>
          <w14:ligatures w14:val="none"/>
        </w:rPr>
        <w:t>Questions to Explore:</w:t>
      </w:r>
    </w:p>
    <w:p w14:paraId="200A8DF0" w14:textId="77777777" w:rsidR="005F3956" w:rsidRPr="006A08BC" w:rsidRDefault="005F3956" w:rsidP="005F3956">
      <w:pPr>
        <w:widowControl/>
        <w:spacing w:line="360" w:lineRule="auto"/>
        <w:jc w:val="left"/>
        <w:rPr>
          <w:rFonts w:ascii="Corbel" w:eastAsia="Yu Gothic Medium" w:hAnsi="Corbel" w:cs="Times New Roman"/>
          <w:color w:val="000000"/>
          <w:kern w:val="0"/>
          <w:sz w:val="24"/>
          <w:szCs w:val="24"/>
          <w14:ligatures w14:val="none"/>
        </w:rPr>
      </w:pPr>
    </w:p>
    <w:p w14:paraId="29387C1C" w14:textId="210D800F" w:rsidR="00D90252" w:rsidRPr="006A08BC" w:rsidRDefault="00D90252" w:rsidP="005F3956">
      <w:pPr>
        <w:widowControl/>
        <w:spacing w:line="360" w:lineRule="auto"/>
        <w:jc w:val="left"/>
        <w:rPr>
          <w:rFonts w:ascii="Corbel" w:eastAsia="Yu Gothic Medium" w:hAnsi="Corbel" w:cs="Times New Roman"/>
          <w:color w:val="000000"/>
          <w:kern w:val="0"/>
          <w:sz w:val="24"/>
          <w:szCs w:val="24"/>
          <w14:ligatures w14:val="none"/>
        </w:rPr>
      </w:pPr>
      <w:r w:rsidRPr="006A08BC">
        <w:rPr>
          <w:rFonts w:ascii="Corbel" w:eastAsia="Yu Gothic Medium" w:hAnsi="Corbel" w:cs="Times New Roman"/>
          <w:color w:val="000000"/>
          <w:kern w:val="0"/>
          <w:sz w:val="24"/>
          <w:szCs w:val="24"/>
          <w14:ligatures w14:val="none"/>
        </w:rPr>
        <w:t xml:space="preserve">Question 1: What features are important for stock prediction? </w:t>
      </w:r>
    </w:p>
    <w:p w14:paraId="07E579C8" w14:textId="77777777" w:rsidR="005F3956" w:rsidRPr="006A08BC" w:rsidRDefault="005F3956" w:rsidP="005F3956">
      <w:pPr>
        <w:widowControl/>
        <w:spacing w:line="360" w:lineRule="auto"/>
        <w:jc w:val="left"/>
        <w:rPr>
          <w:rFonts w:ascii="Corbel" w:eastAsia="Yu Gothic Medium" w:hAnsi="Corbel" w:cs="Times New Roman"/>
          <w:color w:val="000000"/>
          <w:kern w:val="0"/>
          <w:sz w:val="24"/>
          <w:szCs w:val="24"/>
          <w14:ligatures w14:val="none"/>
        </w:rPr>
      </w:pPr>
    </w:p>
    <w:p w14:paraId="5117995C" w14:textId="77777777" w:rsidR="00190041" w:rsidRPr="006A08BC" w:rsidRDefault="00D90252" w:rsidP="005F3956">
      <w:pPr>
        <w:widowControl/>
        <w:spacing w:line="360" w:lineRule="auto"/>
        <w:jc w:val="left"/>
        <w:rPr>
          <w:rFonts w:ascii="Corbel" w:eastAsia="Yu Gothic Medium" w:hAnsi="Corbel" w:cs="Times New Roman"/>
          <w:color w:val="000000"/>
          <w:kern w:val="0"/>
          <w:sz w:val="24"/>
          <w:szCs w:val="24"/>
          <w14:ligatures w14:val="none"/>
        </w:rPr>
      </w:pPr>
      <w:r w:rsidRPr="006A08BC">
        <w:rPr>
          <w:rFonts w:ascii="Corbel" w:eastAsia="Yu Gothic Medium" w:hAnsi="Corbel" w:cs="Times New Roman"/>
          <w:color w:val="000000"/>
          <w:kern w:val="0"/>
          <w:sz w:val="24"/>
          <w:szCs w:val="24"/>
          <w14:ligatures w14:val="none"/>
        </w:rPr>
        <w:t xml:space="preserve">Based on </w:t>
      </w:r>
      <w:proofErr w:type="gramStart"/>
      <w:r w:rsidRPr="006A08BC">
        <w:rPr>
          <w:rFonts w:ascii="Corbel" w:eastAsia="Yu Gothic Medium" w:hAnsi="Corbel" w:cs="Times New Roman"/>
          <w:color w:val="000000"/>
          <w:kern w:val="0"/>
          <w:sz w:val="24"/>
          <w:szCs w:val="24"/>
          <w14:ligatures w14:val="none"/>
        </w:rPr>
        <w:t>past experience</w:t>
      </w:r>
      <w:proofErr w:type="gramEnd"/>
      <w:r w:rsidRPr="006A08BC">
        <w:rPr>
          <w:rFonts w:ascii="Corbel" w:eastAsia="Yu Gothic Medium" w:hAnsi="Corbel" w:cs="Times New Roman"/>
          <w:color w:val="000000"/>
          <w:kern w:val="0"/>
          <w:sz w:val="24"/>
          <w:szCs w:val="24"/>
          <w14:ligatures w14:val="none"/>
        </w:rPr>
        <w:t xml:space="preserve"> with the Weekly dataset</w:t>
      </w:r>
      <w:r w:rsidR="00190041" w:rsidRPr="006A08BC">
        <w:rPr>
          <w:rFonts w:ascii="Corbel" w:eastAsia="Yu Gothic Medium" w:hAnsi="Corbel" w:cs="Times New Roman"/>
          <w:color w:val="000000"/>
          <w:kern w:val="0"/>
          <w:sz w:val="24"/>
          <w:szCs w:val="24"/>
          <w14:ligatures w14:val="none"/>
        </w:rPr>
        <w:t xml:space="preserve">, the last closing and opening price tend to have higher contributions. And according to my past experience, technical indicators like MACD or volume are also </w:t>
      </w:r>
      <w:proofErr w:type="gramStart"/>
      <w:r w:rsidR="00190041" w:rsidRPr="006A08BC">
        <w:rPr>
          <w:rFonts w:ascii="Corbel" w:eastAsia="Yu Gothic Medium" w:hAnsi="Corbel" w:cs="Times New Roman"/>
          <w:color w:val="000000"/>
          <w:kern w:val="0"/>
          <w:sz w:val="24"/>
          <w:szCs w:val="24"/>
          <w14:ligatures w14:val="none"/>
        </w:rPr>
        <w:t>useful</w:t>
      </w:r>
      <w:proofErr w:type="gramEnd"/>
    </w:p>
    <w:p w14:paraId="293B13F1" w14:textId="77777777" w:rsidR="00190041" w:rsidRPr="006A08BC" w:rsidRDefault="00190041" w:rsidP="005F3956">
      <w:pPr>
        <w:widowControl/>
        <w:spacing w:line="360" w:lineRule="auto"/>
        <w:jc w:val="left"/>
        <w:rPr>
          <w:rFonts w:ascii="Corbel" w:eastAsia="Yu Gothic Medium" w:hAnsi="Corbel" w:cs="Times New Roman"/>
          <w:color w:val="000000"/>
          <w:kern w:val="0"/>
          <w:sz w:val="24"/>
          <w:szCs w:val="24"/>
          <w14:ligatures w14:val="none"/>
        </w:rPr>
      </w:pPr>
    </w:p>
    <w:p w14:paraId="2627E61B" w14:textId="57E68C19" w:rsidR="00D90252" w:rsidRPr="006A08BC" w:rsidRDefault="00190041" w:rsidP="005F3956">
      <w:pPr>
        <w:widowControl/>
        <w:spacing w:line="360" w:lineRule="auto"/>
        <w:jc w:val="left"/>
        <w:rPr>
          <w:rFonts w:ascii="Corbel" w:eastAsia="Yu Gothic Medium" w:hAnsi="Corbel" w:cs="Times New Roman"/>
          <w:color w:val="000000"/>
          <w:kern w:val="0"/>
          <w:sz w:val="24"/>
          <w:szCs w:val="24"/>
          <w14:ligatures w14:val="none"/>
        </w:rPr>
      </w:pPr>
      <w:r w:rsidRPr="006A08BC">
        <w:rPr>
          <w:rFonts w:ascii="Corbel" w:eastAsia="Yu Gothic Medium" w:hAnsi="Corbel" w:cs="Times New Roman"/>
          <w:color w:val="000000"/>
          <w:kern w:val="0"/>
          <w:sz w:val="24"/>
          <w:szCs w:val="24"/>
          <w14:ligatures w14:val="none"/>
        </w:rPr>
        <w:t>Question 2: The two data sets in this project, TSLA and KO are both stock prices, but has demonstrated very different trend in the past. Would</w:t>
      </w:r>
      <w:r w:rsidR="005F3956" w:rsidRPr="006A08BC">
        <w:rPr>
          <w:rFonts w:ascii="Corbel" w:eastAsia="Yu Gothic Medium" w:hAnsi="Corbel" w:cs="Times New Roman"/>
          <w:color w:val="000000"/>
          <w:kern w:val="0"/>
          <w:sz w:val="24"/>
          <w:szCs w:val="24"/>
          <w14:ligatures w14:val="none"/>
        </w:rPr>
        <w:t xml:space="preserve"> same</w:t>
      </w:r>
      <w:r w:rsidRPr="006A08BC">
        <w:rPr>
          <w:rFonts w:ascii="Corbel" w:eastAsia="Yu Gothic Medium" w:hAnsi="Corbel" w:cs="Times New Roman"/>
          <w:color w:val="000000"/>
          <w:kern w:val="0"/>
          <w:sz w:val="24"/>
          <w:szCs w:val="24"/>
          <w14:ligatures w14:val="none"/>
        </w:rPr>
        <w:t xml:space="preserve"> model </w:t>
      </w:r>
      <w:r w:rsidR="005F3956" w:rsidRPr="006A08BC">
        <w:rPr>
          <w:rFonts w:ascii="Corbel" w:eastAsia="Yu Gothic Medium" w:hAnsi="Corbel" w:cs="Times New Roman"/>
          <w:color w:val="000000"/>
          <w:kern w:val="0"/>
          <w:sz w:val="24"/>
          <w:szCs w:val="24"/>
          <w14:ligatures w14:val="none"/>
        </w:rPr>
        <w:t xml:space="preserve">have very different performances on two data sets? Or would the performances be similar since both data sets are stock prices? </w:t>
      </w:r>
    </w:p>
    <w:p w14:paraId="3CA11F70" w14:textId="5FF2AF59" w:rsidR="005F3956" w:rsidRPr="006A08BC" w:rsidRDefault="005F3956" w:rsidP="005F3956">
      <w:pPr>
        <w:widowControl/>
        <w:spacing w:line="360" w:lineRule="auto"/>
        <w:jc w:val="left"/>
        <w:rPr>
          <w:rFonts w:ascii="Corbel" w:eastAsia="Yu Gothic Medium" w:hAnsi="Corbel" w:cs="Times New Roman"/>
          <w:color w:val="000000"/>
          <w:kern w:val="0"/>
          <w:sz w:val="24"/>
          <w:szCs w:val="24"/>
          <w14:ligatures w14:val="none"/>
        </w:rPr>
      </w:pPr>
      <w:r w:rsidRPr="006A08BC">
        <w:rPr>
          <w:rFonts w:ascii="Corbel" w:eastAsia="Yu Gothic Medium" w:hAnsi="Corbel" w:cs="Times New Roman"/>
          <w:color w:val="000000"/>
          <w:kern w:val="0"/>
          <w:sz w:val="24"/>
          <w:szCs w:val="24"/>
          <w14:ligatures w14:val="none"/>
        </w:rPr>
        <w:t>I expect same model to have vary results for different stock.</w:t>
      </w:r>
    </w:p>
    <w:p w14:paraId="07E9F672" w14:textId="77777777" w:rsidR="00D90252" w:rsidRPr="006A08BC" w:rsidRDefault="00D90252" w:rsidP="005F3956">
      <w:pPr>
        <w:widowControl/>
        <w:spacing w:line="360" w:lineRule="auto"/>
        <w:jc w:val="left"/>
        <w:rPr>
          <w:rFonts w:ascii="Corbel" w:eastAsia="Yu Gothic Medium" w:hAnsi="Corbel" w:cs="Times New Roman"/>
          <w:color w:val="000000"/>
          <w:kern w:val="0"/>
          <w:sz w:val="24"/>
          <w:szCs w:val="24"/>
          <w14:ligatures w14:val="none"/>
        </w:rPr>
      </w:pPr>
    </w:p>
    <w:p w14:paraId="6D3809D2" w14:textId="56A55DD4" w:rsidR="005F3956" w:rsidRPr="006A08BC" w:rsidRDefault="00F578CE" w:rsidP="005F3956">
      <w:pPr>
        <w:widowControl/>
        <w:spacing w:line="360" w:lineRule="auto"/>
        <w:jc w:val="left"/>
        <w:rPr>
          <w:rFonts w:ascii="Corbel" w:eastAsia="Yu Gothic Medium" w:hAnsi="Corbel" w:cs="Times New Roman"/>
          <w:b/>
          <w:bCs/>
          <w:color w:val="000000"/>
          <w:kern w:val="0"/>
          <w:sz w:val="24"/>
          <w:szCs w:val="24"/>
          <w14:ligatures w14:val="none"/>
        </w:rPr>
      </w:pPr>
      <w:r w:rsidRPr="006A08BC">
        <w:rPr>
          <w:rFonts w:ascii="Corbel" w:eastAsia="Yu Gothic Medium" w:hAnsi="Corbel" w:cs="Times New Roman"/>
          <w:b/>
          <w:bCs/>
          <w:color w:val="000000"/>
          <w:kern w:val="0"/>
          <w:sz w:val="24"/>
          <w:szCs w:val="24"/>
          <w14:ligatures w14:val="none"/>
        </w:rPr>
        <w:t>Data Description</w:t>
      </w:r>
    </w:p>
    <w:p w14:paraId="38DC4698" w14:textId="77777777" w:rsidR="005F3956" w:rsidRPr="006A08BC" w:rsidRDefault="005F3956" w:rsidP="005F3956">
      <w:pPr>
        <w:widowControl/>
        <w:spacing w:line="360" w:lineRule="auto"/>
        <w:jc w:val="left"/>
        <w:rPr>
          <w:rFonts w:ascii="Corbel" w:eastAsia="Yu Gothic Medium" w:hAnsi="Corbel" w:cs="Times New Roman"/>
          <w:color w:val="000000"/>
          <w:kern w:val="0"/>
          <w:sz w:val="24"/>
          <w:szCs w:val="24"/>
          <w14:ligatures w14:val="none"/>
        </w:rPr>
      </w:pPr>
    </w:p>
    <w:p w14:paraId="1A1730BE" w14:textId="47C30EF2" w:rsidR="005F3956" w:rsidRPr="006A08BC" w:rsidRDefault="005F3956" w:rsidP="005F3956">
      <w:pPr>
        <w:widowControl/>
        <w:spacing w:line="360" w:lineRule="auto"/>
        <w:jc w:val="left"/>
        <w:rPr>
          <w:rFonts w:ascii="Corbel" w:eastAsia="Yu Gothic Medium" w:hAnsi="Corbel" w:cs="Times New Roman"/>
          <w:color w:val="000000"/>
          <w:kern w:val="0"/>
          <w:sz w:val="24"/>
          <w:szCs w:val="24"/>
          <w14:ligatures w14:val="none"/>
        </w:rPr>
      </w:pPr>
      <w:bookmarkStart w:id="0" w:name="_Hlk153455139"/>
      <w:r w:rsidRPr="006A08BC">
        <w:rPr>
          <w:rFonts w:ascii="Corbel" w:eastAsia="Yu Gothic Medium" w:hAnsi="Corbel" w:cs="Times New Roman"/>
          <w:color w:val="000000"/>
          <w:kern w:val="0"/>
          <w:sz w:val="24"/>
          <w:szCs w:val="24"/>
          <w14:ligatures w14:val="none"/>
        </w:rPr>
        <w:t xml:space="preserve">The two data sets used in this project are retrieved from </w:t>
      </w:r>
      <w:proofErr w:type="spellStart"/>
      <w:proofErr w:type="gramStart"/>
      <w:r w:rsidRPr="006A08BC">
        <w:rPr>
          <w:rFonts w:ascii="Corbel" w:eastAsia="Yu Gothic Medium" w:hAnsi="Corbel" w:cs="Times New Roman"/>
          <w:color w:val="000000"/>
          <w:kern w:val="0"/>
          <w:sz w:val="24"/>
          <w:szCs w:val="24"/>
          <w14:ligatures w14:val="none"/>
        </w:rPr>
        <w:t>yahoo!finance</w:t>
      </w:r>
      <w:proofErr w:type="spellEnd"/>
      <w:proofErr w:type="gramEnd"/>
      <w:r w:rsidRPr="006A08BC">
        <w:rPr>
          <w:rFonts w:ascii="Corbel" w:eastAsia="Yu Gothic Medium" w:hAnsi="Corbel" w:cs="Times New Roman"/>
          <w:color w:val="000000"/>
          <w:kern w:val="0"/>
          <w:sz w:val="24"/>
          <w:szCs w:val="24"/>
          <w14:ligatures w14:val="none"/>
        </w:rPr>
        <w:t xml:space="preserve">. They include the Date, </w:t>
      </w:r>
      <w:proofErr w:type="gramStart"/>
      <w:r w:rsidRPr="006A08BC">
        <w:rPr>
          <w:rFonts w:ascii="Corbel" w:eastAsia="Yu Gothic Medium" w:hAnsi="Corbel" w:cs="Times New Roman"/>
          <w:color w:val="000000"/>
          <w:kern w:val="0"/>
          <w:sz w:val="24"/>
          <w:szCs w:val="24"/>
          <w14:ligatures w14:val="none"/>
        </w:rPr>
        <w:t>Opening</w:t>
      </w:r>
      <w:proofErr w:type="gramEnd"/>
      <w:r w:rsidRPr="006A08BC">
        <w:rPr>
          <w:rFonts w:ascii="Corbel" w:eastAsia="Yu Gothic Medium" w:hAnsi="Corbel" w:cs="Times New Roman"/>
          <w:color w:val="000000"/>
          <w:kern w:val="0"/>
          <w:sz w:val="24"/>
          <w:szCs w:val="24"/>
          <w14:ligatures w14:val="none"/>
        </w:rPr>
        <w:t xml:space="preserve"> price, Highest price Lowest price, Closing price,</w:t>
      </w:r>
      <w:r w:rsidR="0001631E" w:rsidRPr="006A08BC">
        <w:rPr>
          <w:rFonts w:ascii="Corbel" w:eastAsia="Yu Gothic Medium" w:hAnsi="Corbel" w:cs="Times New Roman"/>
          <w:color w:val="000000"/>
          <w:kern w:val="0"/>
          <w:sz w:val="24"/>
          <w:szCs w:val="24"/>
          <w14:ligatures w14:val="none"/>
        </w:rPr>
        <w:t xml:space="preserve"> </w:t>
      </w:r>
      <w:r w:rsidRPr="006A08BC">
        <w:rPr>
          <w:rFonts w:ascii="Corbel" w:eastAsia="Yu Gothic Medium" w:hAnsi="Corbel" w:cs="Times New Roman"/>
          <w:color w:val="000000"/>
          <w:kern w:val="0"/>
          <w:sz w:val="24"/>
          <w:szCs w:val="24"/>
          <w14:ligatures w14:val="none"/>
        </w:rPr>
        <w:t>Adjusted Closing price, and Volume of two stocks, Tesla, Inc. (TSLA) and The Coca-Cola Company (KO), for the period of 5 years from Dec 12, 2018 to Dec 08, 2023. The links are as follows:</w:t>
      </w:r>
    </w:p>
    <w:p w14:paraId="678B013F" w14:textId="65CBE55A" w:rsidR="005F3956" w:rsidRPr="006A08BC" w:rsidRDefault="00000000" w:rsidP="005F3956">
      <w:pPr>
        <w:widowControl/>
        <w:spacing w:line="360" w:lineRule="auto"/>
        <w:jc w:val="left"/>
        <w:rPr>
          <w:rFonts w:ascii="Corbel" w:eastAsia="Yu Gothic Medium" w:hAnsi="Corbel" w:cs="Times New Roman"/>
          <w:color w:val="000000"/>
          <w:kern w:val="0"/>
          <w:sz w:val="24"/>
          <w:szCs w:val="24"/>
          <w14:ligatures w14:val="none"/>
        </w:rPr>
      </w:pPr>
      <w:hyperlink r:id="rId5" w:history="1">
        <w:r w:rsidR="009C4937" w:rsidRPr="006A08BC">
          <w:rPr>
            <w:rStyle w:val="a4"/>
            <w:rFonts w:ascii="Corbel" w:eastAsia="Yu Gothic Medium" w:hAnsi="Corbel" w:cs="Times New Roman"/>
            <w:kern w:val="0"/>
            <w:sz w:val="24"/>
            <w:szCs w:val="24"/>
            <w14:ligatures w14:val="none"/>
          </w:rPr>
          <w:t>https://finance.yahoo.com/quote/KO/history?p=KO</w:t>
        </w:r>
      </w:hyperlink>
      <w:r w:rsidR="009C4937" w:rsidRPr="006A08BC">
        <w:rPr>
          <w:rFonts w:ascii="Corbel" w:eastAsia="Yu Gothic Medium" w:hAnsi="Corbel" w:cs="Times New Roman"/>
          <w:color w:val="000000"/>
          <w:kern w:val="0"/>
          <w:sz w:val="24"/>
          <w:szCs w:val="24"/>
          <w14:ligatures w14:val="none"/>
        </w:rPr>
        <w:t xml:space="preserve"> </w:t>
      </w:r>
    </w:p>
    <w:p w14:paraId="312FFF15" w14:textId="114E1C23" w:rsidR="005F3956" w:rsidRPr="006A08BC" w:rsidRDefault="00000000" w:rsidP="005F3956">
      <w:pPr>
        <w:widowControl/>
        <w:spacing w:line="360" w:lineRule="auto"/>
        <w:jc w:val="left"/>
        <w:rPr>
          <w:rFonts w:ascii="Corbel" w:eastAsia="Yu Gothic Medium" w:hAnsi="Corbel" w:cs="Times New Roman"/>
          <w:color w:val="000000"/>
          <w:kern w:val="0"/>
          <w:sz w:val="24"/>
          <w:szCs w:val="24"/>
          <w14:ligatures w14:val="none"/>
        </w:rPr>
      </w:pPr>
      <w:hyperlink r:id="rId6" w:history="1">
        <w:r w:rsidR="005F3956" w:rsidRPr="006A08BC">
          <w:rPr>
            <w:rStyle w:val="a4"/>
            <w:rFonts w:ascii="Corbel" w:eastAsia="Yu Gothic Medium" w:hAnsi="Corbel" w:cs="Times New Roman"/>
            <w:kern w:val="0"/>
            <w:sz w:val="24"/>
            <w:szCs w:val="24"/>
            <w14:ligatures w14:val="none"/>
          </w:rPr>
          <w:t>https://finance.yahoo.com/quote/TSLA/history?p=TSLA</w:t>
        </w:r>
      </w:hyperlink>
    </w:p>
    <w:bookmarkEnd w:id="0"/>
    <w:p w14:paraId="141842A2" w14:textId="77777777" w:rsidR="006A08BC" w:rsidRDefault="006A08BC" w:rsidP="009C4937">
      <w:pPr>
        <w:widowControl/>
        <w:spacing w:line="360" w:lineRule="auto"/>
        <w:jc w:val="left"/>
        <w:rPr>
          <w:rFonts w:ascii="Corbel" w:eastAsia="宋体" w:hAnsi="Corbel" w:cs="宋体"/>
          <w:color w:val="000000"/>
          <w:kern w:val="0"/>
          <w:sz w:val="24"/>
          <w:szCs w:val="24"/>
          <w14:ligatures w14:val="none"/>
        </w:rPr>
      </w:pPr>
    </w:p>
    <w:p w14:paraId="61111BB4" w14:textId="77777777" w:rsidR="006A08BC" w:rsidRDefault="006A08BC" w:rsidP="009C4937">
      <w:pPr>
        <w:widowControl/>
        <w:spacing w:line="360" w:lineRule="auto"/>
        <w:jc w:val="left"/>
        <w:rPr>
          <w:rFonts w:ascii="Corbel" w:eastAsia="宋体" w:hAnsi="Corbel" w:cs="宋体"/>
          <w:color w:val="000000"/>
          <w:kern w:val="0"/>
          <w:sz w:val="24"/>
          <w:szCs w:val="24"/>
          <w14:ligatures w14:val="none"/>
        </w:rPr>
      </w:pPr>
    </w:p>
    <w:p w14:paraId="2DB7174B" w14:textId="77777777" w:rsidR="006A08BC" w:rsidRDefault="006A08BC" w:rsidP="009C4937">
      <w:pPr>
        <w:widowControl/>
        <w:spacing w:line="360" w:lineRule="auto"/>
        <w:jc w:val="left"/>
        <w:rPr>
          <w:rFonts w:ascii="Corbel" w:eastAsia="宋体" w:hAnsi="Corbel" w:cs="宋体"/>
          <w:color w:val="000000"/>
          <w:kern w:val="0"/>
          <w:sz w:val="24"/>
          <w:szCs w:val="24"/>
          <w14:ligatures w14:val="none"/>
        </w:rPr>
      </w:pPr>
    </w:p>
    <w:p w14:paraId="523C4C7D" w14:textId="634A1FE9" w:rsidR="00F578CE" w:rsidRPr="006A08BC" w:rsidRDefault="00926907" w:rsidP="009C4937">
      <w:pPr>
        <w:widowControl/>
        <w:spacing w:line="360" w:lineRule="auto"/>
        <w:jc w:val="left"/>
        <w:rPr>
          <w:rFonts w:ascii="Corbel" w:eastAsia="Yu Gothic Medium" w:hAnsi="Corbel" w:cs="Times New Roman"/>
          <w:b/>
          <w:bCs/>
          <w:color w:val="000000"/>
          <w:kern w:val="0"/>
          <w:sz w:val="24"/>
          <w:szCs w:val="24"/>
          <w14:ligatures w14:val="none"/>
        </w:rPr>
      </w:pPr>
      <w:r w:rsidRPr="006A08BC">
        <w:rPr>
          <w:rFonts w:ascii="Corbel" w:eastAsia="Yu Gothic Medium" w:hAnsi="Corbel" w:cs="Times New Roman"/>
          <w:b/>
          <w:bCs/>
          <w:color w:val="000000"/>
          <w:kern w:val="0"/>
          <w:sz w:val="24"/>
          <w:szCs w:val="24"/>
          <w14:ligatures w14:val="none"/>
        </w:rPr>
        <w:lastRenderedPageBreak/>
        <w:t>Analysis Methods and Results</w:t>
      </w:r>
    </w:p>
    <w:p w14:paraId="2C041997" w14:textId="77777777" w:rsidR="0084761C" w:rsidRPr="006A08BC" w:rsidRDefault="0084761C" w:rsidP="009C4937">
      <w:pPr>
        <w:widowControl/>
        <w:spacing w:line="360" w:lineRule="auto"/>
        <w:jc w:val="left"/>
        <w:rPr>
          <w:rFonts w:ascii="Corbel" w:eastAsia="Yu Gothic Medium" w:hAnsi="Corbel" w:cs="Times New Roman"/>
          <w:color w:val="000000"/>
          <w:kern w:val="0"/>
          <w:sz w:val="24"/>
          <w:szCs w:val="24"/>
          <w14:ligatures w14:val="none"/>
        </w:rPr>
      </w:pPr>
    </w:p>
    <w:p w14:paraId="57806122" w14:textId="3B1B993F" w:rsidR="00F578CE" w:rsidRPr="006A08BC" w:rsidRDefault="00BC3DD3" w:rsidP="009C4937">
      <w:pPr>
        <w:widowControl/>
        <w:spacing w:line="360" w:lineRule="auto"/>
        <w:jc w:val="left"/>
        <w:rPr>
          <w:rFonts w:ascii="Corbel" w:eastAsia="Yu Gothic Medium" w:hAnsi="Corbel" w:cs="Times New Roman"/>
          <w:color w:val="000000"/>
          <w:kern w:val="0"/>
          <w:sz w:val="24"/>
          <w:szCs w:val="24"/>
          <w14:ligatures w14:val="none"/>
        </w:rPr>
      </w:pPr>
      <w:r w:rsidRPr="006A08BC">
        <w:rPr>
          <w:rFonts w:ascii="Corbel" w:eastAsia="Yu Gothic Medium" w:hAnsi="Corbel" w:cs="Times New Roman"/>
          <w:color w:val="000000"/>
          <w:kern w:val="0"/>
          <w:sz w:val="24"/>
          <w:szCs w:val="24"/>
          <w14:ligatures w14:val="none"/>
        </w:rPr>
        <w:t xml:space="preserve">First of all, I created a few functions for future use, </w:t>
      </w:r>
      <w:proofErr w:type="gramStart"/>
      <w:r w:rsidRPr="006A08BC">
        <w:rPr>
          <w:rFonts w:ascii="Corbel" w:eastAsia="Yu Gothic Medium" w:hAnsi="Corbel" w:cs="Times New Roman"/>
          <w:color w:val="000000"/>
          <w:kern w:val="0"/>
          <w:sz w:val="24"/>
          <w:szCs w:val="24"/>
          <w14:ligatures w14:val="none"/>
        </w:rPr>
        <w:t>including:</w:t>
      </w:r>
      <w:proofErr w:type="gramEnd"/>
      <w:r w:rsidRPr="006A08BC">
        <w:rPr>
          <w:rFonts w:ascii="Corbel" w:eastAsia="Yu Gothic Medium" w:hAnsi="Corbel" w:cs="Times New Roman"/>
          <w:color w:val="000000"/>
          <w:kern w:val="0"/>
          <w:sz w:val="24"/>
          <w:szCs w:val="24"/>
          <w14:ligatures w14:val="none"/>
        </w:rPr>
        <w:t xml:space="preserve"> adding lagged features, calculate mean absolute percentage error, and </w:t>
      </w:r>
      <w:r w:rsidR="00E179AD" w:rsidRPr="006A08BC">
        <w:rPr>
          <w:rFonts w:ascii="Corbel" w:eastAsia="Yu Gothic Medium" w:hAnsi="Corbel" w:cs="Times New Roman"/>
          <w:color w:val="000000"/>
          <w:kern w:val="0"/>
          <w:sz w:val="24"/>
          <w:szCs w:val="24"/>
          <w14:ligatures w14:val="none"/>
        </w:rPr>
        <w:t xml:space="preserve">adding technical indicators MACD as features. Then, use the functions created, add lagged features and technical indicators to dataset. Extract day, </w:t>
      </w:r>
      <w:proofErr w:type="gramStart"/>
      <w:r w:rsidR="00E179AD" w:rsidRPr="006A08BC">
        <w:rPr>
          <w:rFonts w:ascii="Corbel" w:eastAsia="Yu Gothic Medium" w:hAnsi="Corbel" w:cs="Times New Roman"/>
          <w:color w:val="000000"/>
          <w:kern w:val="0"/>
          <w:sz w:val="24"/>
          <w:szCs w:val="24"/>
          <w14:ligatures w14:val="none"/>
        </w:rPr>
        <w:t>month</w:t>
      </w:r>
      <w:proofErr w:type="gramEnd"/>
      <w:r w:rsidR="00E179AD" w:rsidRPr="006A08BC">
        <w:rPr>
          <w:rFonts w:ascii="Corbel" w:eastAsia="Yu Gothic Medium" w:hAnsi="Corbel" w:cs="Times New Roman"/>
          <w:color w:val="000000"/>
          <w:kern w:val="0"/>
          <w:sz w:val="24"/>
          <w:szCs w:val="24"/>
          <w14:ligatures w14:val="none"/>
        </w:rPr>
        <w:t xml:space="preserve"> and year from date. Drop all rows with </w:t>
      </w:r>
      <w:proofErr w:type="spellStart"/>
      <w:r w:rsidR="00E179AD" w:rsidRPr="006A08BC">
        <w:rPr>
          <w:rFonts w:ascii="Corbel" w:eastAsia="Yu Gothic Medium" w:hAnsi="Corbel" w:cs="Times New Roman"/>
          <w:color w:val="000000"/>
          <w:kern w:val="0"/>
          <w:sz w:val="24"/>
          <w:szCs w:val="24"/>
          <w14:ligatures w14:val="none"/>
        </w:rPr>
        <w:t>na</w:t>
      </w:r>
      <w:proofErr w:type="spellEnd"/>
      <w:r w:rsidR="00E179AD" w:rsidRPr="006A08BC">
        <w:rPr>
          <w:rFonts w:ascii="Corbel" w:eastAsia="Yu Gothic Medium" w:hAnsi="Corbel" w:cs="Times New Roman"/>
          <w:color w:val="000000"/>
          <w:kern w:val="0"/>
          <w:sz w:val="24"/>
          <w:szCs w:val="24"/>
          <w14:ligatures w14:val="none"/>
        </w:rPr>
        <w:t xml:space="preserve">, since the calculation of MACD and lagged features require previous observations, there should be some </w:t>
      </w:r>
      <w:proofErr w:type="spellStart"/>
      <w:r w:rsidR="00E179AD" w:rsidRPr="006A08BC">
        <w:rPr>
          <w:rFonts w:ascii="Corbel" w:eastAsia="Yu Gothic Medium" w:hAnsi="Corbel" w:cs="Times New Roman"/>
          <w:color w:val="000000"/>
          <w:kern w:val="0"/>
          <w:sz w:val="24"/>
          <w:szCs w:val="24"/>
          <w14:ligatures w14:val="none"/>
        </w:rPr>
        <w:t>na</w:t>
      </w:r>
      <w:proofErr w:type="spellEnd"/>
      <w:r w:rsidR="00E179AD" w:rsidRPr="006A08BC">
        <w:rPr>
          <w:rFonts w:ascii="Corbel" w:eastAsia="Yu Gothic Medium" w:hAnsi="Corbel" w:cs="Times New Roman"/>
          <w:color w:val="000000"/>
          <w:kern w:val="0"/>
          <w:sz w:val="24"/>
          <w:szCs w:val="24"/>
          <w14:ligatures w14:val="none"/>
        </w:rPr>
        <w:t xml:space="preserve"> rows. Take away all non-lagged variables so that no future data is leaked to model. Perform train test split. Now the preprocessing is completed for our first model. </w:t>
      </w:r>
    </w:p>
    <w:p w14:paraId="61503B92" w14:textId="538BE1A7" w:rsidR="0084761C" w:rsidRPr="006A08BC" w:rsidRDefault="009C4937" w:rsidP="009C4937">
      <w:pPr>
        <w:widowControl/>
        <w:spacing w:line="360" w:lineRule="auto"/>
        <w:jc w:val="left"/>
        <w:rPr>
          <w:rFonts w:ascii="Corbel" w:hAnsi="Corbel" w:cs="Times New Roman"/>
          <w:color w:val="000000"/>
          <w:kern w:val="0"/>
          <w:sz w:val="24"/>
          <w:szCs w:val="24"/>
          <w14:ligatures w14:val="none"/>
        </w:rPr>
      </w:pPr>
      <w:r w:rsidRPr="006A08BC">
        <w:rPr>
          <w:rFonts w:ascii="Corbel" w:eastAsia="Yu Gothic Medium" w:hAnsi="Corbel" w:cs="Times New Roman"/>
          <w:color w:val="000000"/>
          <w:kern w:val="0"/>
          <w:sz w:val="24"/>
          <w:szCs w:val="24"/>
          <w14:ligatures w14:val="none"/>
        </w:rPr>
        <w:t>The first model I selected was tree regression. Because I want to start with a simple one as benchmark. The processed training data has discrete variables like day and month in it, so regression may not be appropriate.</w:t>
      </w:r>
      <w:r w:rsidR="0084761C" w:rsidRPr="006A08BC">
        <w:rPr>
          <w:rFonts w:ascii="Corbel" w:eastAsia="Yu Gothic Medium" w:hAnsi="Corbel" w:cs="Times New Roman"/>
          <w:color w:val="000000"/>
          <w:kern w:val="0"/>
          <w:sz w:val="24"/>
          <w:szCs w:val="24"/>
          <w14:ligatures w14:val="none"/>
        </w:rPr>
        <w:t xml:space="preserve"> After fitting the models with two training data sets and use previously defined functions to calculate the metric, I got two trees and one table, as shown below:</w:t>
      </w:r>
    </w:p>
    <w:p w14:paraId="2C8C048D" w14:textId="5B33AF3D" w:rsidR="009C4937" w:rsidRPr="006A08BC" w:rsidRDefault="009C4937" w:rsidP="009C4937">
      <w:pPr>
        <w:pStyle w:val="a7"/>
        <w:keepNext/>
        <w:rPr>
          <w:rFonts w:ascii="Corbel" w:hAnsi="Corbel"/>
          <w:sz w:val="24"/>
          <w:szCs w:val="24"/>
        </w:rPr>
      </w:pPr>
      <w:r w:rsidRPr="006A08BC">
        <w:rPr>
          <w:rFonts w:ascii="Corbel" w:hAnsi="Corbel"/>
          <w:sz w:val="24"/>
          <w:szCs w:val="24"/>
        </w:rPr>
        <w:t xml:space="preserve">Table </w:t>
      </w:r>
      <w:r w:rsidRPr="006A08BC">
        <w:rPr>
          <w:rFonts w:ascii="Corbel" w:hAnsi="Corbel"/>
          <w:sz w:val="24"/>
          <w:szCs w:val="24"/>
        </w:rPr>
        <w:fldChar w:fldCharType="begin"/>
      </w:r>
      <w:r w:rsidRPr="006A08BC">
        <w:rPr>
          <w:rFonts w:ascii="Corbel" w:hAnsi="Corbel"/>
          <w:sz w:val="24"/>
          <w:szCs w:val="24"/>
        </w:rPr>
        <w:instrText xml:space="preserve"> SEQ Table \* ARABIC </w:instrText>
      </w:r>
      <w:r w:rsidRPr="006A08BC">
        <w:rPr>
          <w:rFonts w:ascii="Corbel" w:hAnsi="Corbel"/>
          <w:sz w:val="24"/>
          <w:szCs w:val="24"/>
        </w:rPr>
        <w:fldChar w:fldCharType="separate"/>
      </w:r>
      <w:r w:rsidR="00C230FA" w:rsidRPr="006A08BC">
        <w:rPr>
          <w:rFonts w:ascii="Corbel" w:hAnsi="Corbel"/>
          <w:noProof/>
          <w:sz w:val="24"/>
          <w:szCs w:val="24"/>
        </w:rPr>
        <w:t>1</w:t>
      </w:r>
      <w:r w:rsidRPr="006A08BC">
        <w:rPr>
          <w:rFonts w:ascii="Corbel" w:hAnsi="Corbel"/>
          <w:sz w:val="24"/>
          <w:szCs w:val="24"/>
        </w:rPr>
        <w:fldChar w:fldCharType="end"/>
      </w:r>
      <w:r w:rsidRPr="006A08BC">
        <w:rPr>
          <w:rFonts w:ascii="Corbel" w:hAnsi="Corbel"/>
          <w:noProof/>
          <w:sz w:val="24"/>
          <w:szCs w:val="24"/>
        </w:rPr>
        <w:t xml:space="preserve"> Tree Model Metrics</w:t>
      </w:r>
    </w:p>
    <w:tbl>
      <w:tblPr>
        <w:tblStyle w:val="a6"/>
        <w:tblW w:w="8054" w:type="dxa"/>
        <w:tblLook w:val="04A0" w:firstRow="1" w:lastRow="0" w:firstColumn="1" w:lastColumn="0" w:noHBand="0" w:noVBand="1"/>
      </w:tblPr>
      <w:tblGrid>
        <w:gridCol w:w="2066"/>
        <w:gridCol w:w="2156"/>
        <w:gridCol w:w="1916"/>
        <w:gridCol w:w="1916"/>
      </w:tblGrid>
      <w:tr w:rsidR="009C4937" w:rsidRPr="006A08BC" w14:paraId="377022AA" w14:textId="66C1D87D" w:rsidTr="009C4937">
        <w:tc>
          <w:tcPr>
            <w:tcW w:w="2066" w:type="dxa"/>
          </w:tcPr>
          <w:p w14:paraId="7B8FB9ED" w14:textId="37BA2CF7" w:rsidR="009C4937" w:rsidRPr="006A08BC" w:rsidRDefault="009C4937" w:rsidP="009C4937">
            <w:pPr>
              <w:widowControl/>
              <w:spacing w:line="360" w:lineRule="auto"/>
              <w:jc w:val="left"/>
              <w:rPr>
                <w:rFonts w:ascii="Corbel" w:eastAsia="Yu Gothic Medium" w:hAnsi="Corbel" w:cs="Times New Roman"/>
                <w:color w:val="000000"/>
                <w:kern w:val="0"/>
                <w:sz w:val="24"/>
                <w:szCs w:val="24"/>
                <w14:ligatures w14:val="none"/>
              </w:rPr>
            </w:pPr>
            <w:bookmarkStart w:id="1" w:name="_Hlk153401152"/>
          </w:p>
        </w:tc>
        <w:tc>
          <w:tcPr>
            <w:tcW w:w="2156" w:type="dxa"/>
          </w:tcPr>
          <w:p w14:paraId="53DCABF6" w14:textId="6BDE7A27" w:rsidR="009C4937" w:rsidRPr="006A08BC" w:rsidRDefault="009C4937" w:rsidP="009C4937">
            <w:pPr>
              <w:widowControl/>
              <w:spacing w:line="360" w:lineRule="auto"/>
              <w:jc w:val="left"/>
              <w:rPr>
                <w:rFonts w:ascii="Corbel" w:eastAsia="Yu Gothic Medium" w:hAnsi="Corbel" w:cs="Times New Roman"/>
                <w:color w:val="000000"/>
                <w:kern w:val="0"/>
                <w:sz w:val="24"/>
                <w:szCs w:val="24"/>
                <w14:ligatures w14:val="none"/>
              </w:rPr>
            </w:pPr>
            <w:r w:rsidRPr="006A08BC">
              <w:rPr>
                <w:rFonts w:ascii="Corbel" w:eastAsia="Yu Gothic Medium" w:hAnsi="Corbel" w:cs="Times New Roman"/>
                <w:color w:val="000000"/>
                <w:kern w:val="0"/>
                <w:sz w:val="24"/>
                <w:szCs w:val="24"/>
                <w14:ligatures w14:val="none"/>
              </w:rPr>
              <w:t>MSE</w:t>
            </w:r>
          </w:p>
        </w:tc>
        <w:tc>
          <w:tcPr>
            <w:tcW w:w="1916" w:type="dxa"/>
          </w:tcPr>
          <w:p w14:paraId="7438D5A4" w14:textId="33B51FA7" w:rsidR="009C4937" w:rsidRPr="006A08BC" w:rsidRDefault="009C4937" w:rsidP="009C4937">
            <w:pPr>
              <w:widowControl/>
              <w:spacing w:line="360" w:lineRule="auto"/>
              <w:jc w:val="left"/>
              <w:rPr>
                <w:rFonts w:ascii="Corbel" w:eastAsia="Yu Gothic Medium" w:hAnsi="Corbel" w:cs="Times New Roman"/>
                <w:color w:val="000000"/>
                <w:kern w:val="0"/>
                <w:sz w:val="24"/>
                <w:szCs w:val="24"/>
                <w14:ligatures w14:val="none"/>
              </w:rPr>
            </w:pPr>
            <w:r w:rsidRPr="006A08BC">
              <w:rPr>
                <w:rFonts w:ascii="Corbel" w:eastAsia="Yu Gothic Medium" w:hAnsi="Corbel" w:cs="Times New Roman"/>
                <w:color w:val="000000"/>
                <w:kern w:val="0"/>
                <w:sz w:val="24"/>
                <w:szCs w:val="24"/>
                <w14:ligatures w14:val="none"/>
              </w:rPr>
              <w:t>RMSE</w:t>
            </w:r>
          </w:p>
        </w:tc>
        <w:tc>
          <w:tcPr>
            <w:tcW w:w="1916" w:type="dxa"/>
          </w:tcPr>
          <w:p w14:paraId="2B30E857" w14:textId="3B884C5B" w:rsidR="009C4937" w:rsidRPr="006A08BC" w:rsidRDefault="009C4937" w:rsidP="009C4937">
            <w:pPr>
              <w:widowControl/>
              <w:spacing w:line="360" w:lineRule="auto"/>
              <w:jc w:val="left"/>
              <w:rPr>
                <w:rFonts w:ascii="Corbel" w:eastAsia="Yu Gothic Medium" w:hAnsi="Corbel" w:cs="Times New Roman"/>
                <w:color w:val="000000"/>
                <w:kern w:val="0"/>
                <w:sz w:val="24"/>
                <w:szCs w:val="24"/>
                <w14:ligatures w14:val="none"/>
              </w:rPr>
            </w:pPr>
            <w:r w:rsidRPr="006A08BC">
              <w:rPr>
                <w:rFonts w:ascii="Corbel" w:eastAsia="Yu Gothic Medium" w:hAnsi="Corbel" w:cs="Times New Roman"/>
                <w:color w:val="000000"/>
                <w:kern w:val="0"/>
                <w:sz w:val="24"/>
                <w:szCs w:val="24"/>
                <w14:ligatures w14:val="none"/>
              </w:rPr>
              <w:t>MAPE</w:t>
            </w:r>
          </w:p>
        </w:tc>
      </w:tr>
      <w:tr w:rsidR="009C4937" w:rsidRPr="006A08BC" w14:paraId="07E9582F" w14:textId="195AD649" w:rsidTr="009C4937">
        <w:tc>
          <w:tcPr>
            <w:tcW w:w="2066" w:type="dxa"/>
          </w:tcPr>
          <w:p w14:paraId="63EEA7E7" w14:textId="1F74103B" w:rsidR="009C4937" w:rsidRPr="006A08BC" w:rsidRDefault="009C4937" w:rsidP="009C4937">
            <w:pPr>
              <w:widowControl/>
              <w:spacing w:line="360" w:lineRule="auto"/>
              <w:jc w:val="left"/>
              <w:rPr>
                <w:rFonts w:ascii="Corbel" w:eastAsia="Yu Gothic Medium" w:hAnsi="Corbel" w:cs="Times New Roman"/>
                <w:color w:val="000000"/>
                <w:kern w:val="0"/>
                <w:sz w:val="24"/>
                <w:szCs w:val="24"/>
                <w14:ligatures w14:val="none"/>
              </w:rPr>
            </w:pPr>
            <w:r w:rsidRPr="006A08BC">
              <w:rPr>
                <w:rFonts w:ascii="Corbel" w:eastAsia="Yu Gothic Medium" w:hAnsi="Corbel" w:cs="Times New Roman"/>
                <w:color w:val="000000"/>
                <w:kern w:val="0"/>
                <w:sz w:val="24"/>
                <w:szCs w:val="24"/>
                <w14:ligatures w14:val="none"/>
              </w:rPr>
              <w:t>KO</w:t>
            </w:r>
          </w:p>
        </w:tc>
        <w:tc>
          <w:tcPr>
            <w:tcW w:w="2156" w:type="dxa"/>
          </w:tcPr>
          <w:p w14:paraId="55AC2215" w14:textId="558F1CDF" w:rsidR="009C4937" w:rsidRPr="006A08BC" w:rsidRDefault="009C4937" w:rsidP="009C4937">
            <w:pPr>
              <w:widowControl/>
              <w:spacing w:line="360" w:lineRule="auto"/>
              <w:jc w:val="left"/>
              <w:rPr>
                <w:rFonts w:ascii="Corbel" w:eastAsia="Yu Gothic Medium" w:hAnsi="Corbel" w:cs="Times New Roman"/>
                <w:color w:val="000000"/>
                <w:kern w:val="0"/>
                <w:sz w:val="24"/>
                <w:szCs w:val="24"/>
                <w14:ligatures w14:val="none"/>
              </w:rPr>
            </w:pPr>
            <w:r w:rsidRPr="006A08BC">
              <w:rPr>
                <w:rFonts w:ascii="Corbel" w:eastAsia="Yu Gothic Medium" w:hAnsi="Corbel" w:cs="Times New Roman"/>
                <w:color w:val="000000"/>
                <w:kern w:val="0"/>
                <w:sz w:val="24"/>
                <w:szCs w:val="24"/>
                <w14:ligatures w14:val="none"/>
              </w:rPr>
              <w:t>1.276</w:t>
            </w:r>
          </w:p>
        </w:tc>
        <w:tc>
          <w:tcPr>
            <w:tcW w:w="1916" w:type="dxa"/>
          </w:tcPr>
          <w:p w14:paraId="2C21B2CD" w14:textId="4DB68116" w:rsidR="009C4937" w:rsidRPr="006A08BC" w:rsidRDefault="009C4937" w:rsidP="009C4937">
            <w:pPr>
              <w:widowControl/>
              <w:spacing w:line="360" w:lineRule="auto"/>
              <w:jc w:val="left"/>
              <w:rPr>
                <w:rFonts w:ascii="Corbel" w:eastAsia="Yu Gothic Medium" w:hAnsi="Corbel" w:cs="Times New Roman"/>
                <w:color w:val="000000"/>
                <w:kern w:val="0"/>
                <w:sz w:val="24"/>
                <w:szCs w:val="24"/>
                <w14:ligatures w14:val="none"/>
              </w:rPr>
            </w:pPr>
            <w:r w:rsidRPr="006A08BC">
              <w:rPr>
                <w:rFonts w:ascii="Corbel" w:eastAsia="Yu Gothic Medium" w:hAnsi="Corbel" w:cs="Times New Roman"/>
                <w:color w:val="000000"/>
                <w:kern w:val="0"/>
                <w:sz w:val="24"/>
                <w:szCs w:val="24"/>
                <w14:ligatures w14:val="none"/>
              </w:rPr>
              <w:t>1.129</w:t>
            </w:r>
          </w:p>
        </w:tc>
        <w:tc>
          <w:tcPr>
            <w:tcW w:w="1916" w:type="dxa"/>
          </w:tcPr>
          <w:p w14:paraId="66A0B4B3" w14:textId="402F9560" w:rsidR="009C4937" w:rsidRPr="006A08BC" w:rsidRDefault="009C4937" w:rsidP="009C4937">
            <w:pPr>
              <w:widowControl/>
              <w:spacing w:line="360" w:lineRule="auto"/>
              <w:jc w:val="left"/>
              <w:rPr>
                <w:rFonts w:ascii="Corbel" w:eastAsia="Yu Gothic Medium" w:hAnsi="Corbel" w:cs="Times New Roman"/>
                <w:color w:val="000000"/>
                <w:kern w:val="0"/>
                <w:sz w:val="24"/>
                <w:szCs w:val="24"/>
                <w14:ligatures w14:val="none"/>
              </w:rPr>
            </w:pPr>
            <w:r w:rsidRPr="006A08BC">
              <w:rPr>
                <w:rFonts w:ascii="Corbel" w:eastAsia="Yu Gothic Medium" w:hAnsi="Corbel" w:cs="Times New Roman"/>
                <w:color w:val="000000"/>
                <w:kern w:val="0"/>
                <w:sz w:val="24"/>
                <w:szCs w:val="24"/>
                <w14:ligatures w14:val="none"/>
              </w:rPr>
              <w:t>1.582</w:t>
            </w:r>
            <w:r w:rsidR="003C2A81" w:rsidRPr="006A08BC">
              <w:rPr>
                <w:rFonts w:ascii="Corbel" w:eastAsia="Yu Gothic Medium" w:hAnsi="Corbel" w:cs="Times New Roman"/>
                <w:color w:val="000000"/>
                <w:kern w:val="0"/>
                <w:sz w:val="24"/>
                <w:szCs w:val="24"/>
                <w14:ligatures w14:val="none"/>
              </w:rPr>
              <w:t>%</w:t>
            </w:r>
          </w:p>
        </w:tc>
      </w:tr>
      <w:tr w:rsidR="009C4937" w:rsidRPr="006A08BC" w14:paraId="38EF4BCD" w14:textId="1922B01A" w:rsidTr="009C4937">
        <w:tc>
          <w:tcPr>
            <w:tcW w:w="2066" w:type="dxa"/>
          </w:tcPr>
          <w:p w14:paraId="1DE8A791" w14:textId="13713B93" w:rsidR="009C4937" w:rsidRPr="006A08BC" w:rsidRDefault="009C4937" w:rsidP="009C4937">
            <w:pPr>
              <w:widowControl/>
              <w:spacing w:line="360" w:lineRule="auto"/>
              <w:jc w:val="left"/>
              <w:rPr>
                <w:rFonts w:ascii="Corbel" w:eastAsia="Yu Gothic Medium" w:hAnsi="Corbel" w:cs="Times New Roman"/>
                <w:color w:val="000000"/>
                <w:kern w:val="0"/>
                <w:sz w:val="24"/>
                <w:szCs w:val="24"/>
                <w14:ligatures w14:val="none"/>
              </w:rPr>
            </w:pPr>
            <w:r w:rsidRPr="006A08BC">
              <w:rPr>
                <w:rFonts w:ascii="Corbel" w:eastAsia="Yu Gothic Medium" w:hAnsi="Corbel" w:cs="Times New Roman"/>
                <w:color w:val="000000"/>
                <w:kern w:val="0"/>
                <w:sz w:val="24"/>
                <w:szCs w:val="24"/>
                <w14:ligatures w14:val="none"/>
              </w:rPr>
              <w:t>TSLA</w:t>
            </w:r>
          </w:p>
        </w:tc>
        <w:tc>
          <w:tcPr>
            <w:tcW w:w="2156" w:type="dxa"/>
          </w:tcPr>
          <w:p w14:paraId="01712AC4" w14:textId="4465BCCE" w:rsidR="009C4937" w:rsidRPr="006A08BC" w:rsidRDefault="009C4937" w:rsidP="009C4937">
            <w:pPr>
              <w:widowControl/>
              <w:spacing w:line="360" w:lineRule="auto"/>
              <w:jc w:val="left"/>
              <w:rPr>
                <w:rFonts w:ascii="Corbel" w:hAnsi="Corbel" w:cs="Times New Roman"/>
                <w:color w:val="000000"/>
                <w:kern w:val="0"/>
                <w:sz w:val="24"/>
                <w:szCs w:val="24"/>
                <w14:ligatures w14:val="none"/>
              </w:rPr>
            </w:pPr>
            <w:r w:rsidRPr="006A08BC">
              <w:rPr>
                <w:rFonts w:ascii="Corbel" w:hAnsi="Corbel" w:cs="Times New Roman"/>
                <w:color w:val="000000"/>
                <w:kern w:val="0"/>
                <w:sz w:val="24"/>
                <w:szCs w:val="24"/>
                <w14:ligatures w14:val="none"/>
              </w:rPr>
              <w:t>949.266</w:t>
            </w:r>
          </w:p>
        </w:tc>
        <w:tc>
          <w:tcPr>
            <w:tcW w:w="1916" w:type="dxa"/>
          </w:tcPr>
          <w:p w14:paraId="45720681" w14:textId="605E37B2" w:rsidR="009C4937" w:rsidRPr="006A08BC" w:rsidRDefault="009C4937" w:rsidP="009C4937">
            <w:pPr>
              <w:widowControl/>
              <w:spacing w:line="360" w:lineRule="auto"/>
              <w:jc w:val="left"/>
              <w:rPr>
                <w:rFonts w:ascii="Corbel" w:hAnsi="Corbel" w:cs="Times New Roman"/>
                <w:color w:val="000000"/>
                <w:kern w:val="0"/>
                <w:sz w:val="24"/>
                <w:szCs w:val="24"/>
                <w14:ligatures w14:val="none"/>
              </w:rPr>
            </w:pPr>
            <w:r w:rsidRPr="006A08BC">
              <w:rPr>
                <w:rFonts w:ascii="Corbel" w:hAnsi="Corbel" w:cs="Times New Roman"/>
                <w:color w:val="000000"/>
                <w:kern w:val="0"/>
                <w:sz w:val="24"/>
                <w:szCs w:val="24"/>
                <w14:ligatures w14:val="none"/>
              </w:rPr>
              <w:t>30.810</w:t>
            </w:r>
          </w:p>
        </w:tc>
        <w:tc>
          <w:tcPr>
            <w:tcW w:w="1916" w:type="dxa"/>
          </w:tcPr>
          <w:p w14:paraId="61EBBDEA" w14:textId="7C825CD0" w:rsidR="009C4937" w:rsidRPr="006A08BC" w:rsidRDefault="009C4937" w:rsidP="009C4937">
            <w:pPr>
              <w:widowControl/>
              <w:spacing w:line="360" w:lineRule="auto"/>
              <w:jc w:val="left"/>
              <w:rPr>
                <w:rFonts w:ascii="Corbel" w:hAnsi="Corbel" w:cs="Times New Roman"/>
                <w:color w:val="000000"/>
                <w:kern w:val="0"/>
                <w:sz w:val="24"/>
                <w:szCs w:val="24"/>
                <w14:ligatures w14:val="none"/>
              </w:rPr>
            </w:pPr>
            <w:r w:rsidRPr="006A08BC">
              <w:rPr>
                <w:rFonts w:ascii="Corbel" w:hAnsi="Corbel" w:cs="Times New Roman"/>
                <w:color w:val="000000"/>
                <w:kern w:val="0"/>
                <w:sz w:val="24"/>
                <w:szCs w:val="24"/>
                <w14:ligatures w14:val="none"/>
              </w:rPr>
              <w:t>13.165</w:t>
            </w:r>
            <w:r w:rsidR="003C2A81" w:rsidRPr="006A08BC">
              <w:rPr>
                <w:rFonts w:ascii="Corbel" w:hAnsi="Corbel" w:cs="Times New Roman"/>
                <w:color w:val="000000"/>
                <w:kern w:val="0"/>
                <w:sz w:val="24"/>
                <w:szCs w:val="24"/>
                <w14:ligatures w14:val="none"/>
              </w:rPr>
              <w:t>%</w:t>
            </w:r>
          </w:p>
        </w:tc>
      </w:tr>
    </w:tbl>
    <w:bookmarkEnd w:id="1"/>
    <w:p w14:paraId="6D797499" w14:textId="6AD90CD2" w:rsidR="00E179AD" w:rsidRPr="003A4F52" w:rsidRDefault="003A4F52" w:rsidP="003A4F52">
      <w:pPr>
        <w:widowControl/>
        <w:rPr>
          <w:rFonts w:ascii="Lato" w:eastAsia="宋体" w:hAnsi="Lato" w:cs="宋体" w:hint="eastAsia"/>
          <w:color w:val="000000"/>
          <w:kern w:val="0"/>
          <w:sz w:val="24"/>
          <w:szCs w:val="24"/>
          <w14:ligatures w14:val="none"/>
        </w:rPr>
      </w:pPr>
      <w:r w:rsidRPr="003A4F52">
        <w:rPr>
          <w:rFonts w:asciiTheme="majorHAnsi" w:eastAsia="黑体" w:hAnsiTheme="majorHAnsi" w:cstheme="majorBidi"/>
          <w:sz w:val="20"/>
          <w:szCs w:val="20"/>
        </w:rPr>
        <mc:AlternateContent>
          <mc:Choice Requires="wps">
            <w:drawing>
              <wp:anchor distT="0" distB="0" distL="114300" distR="114300" simplePos="0" relativeHeight="251666432" behindDoc="0" locked="0" layoutInCell="1" allowOverlap="1" wp14:anchorId="23CDD564" wp14:editId="3AEF222B">
                <wp:simplePos x="0" y="0"/>
                <wp:positionH relativeFrom="margin">
                  <wp:posOffset>2686050</wp:posOffset>
                </wp:positionH>
                <wp:positionV relativeFrom="paragraph">
                  <wp:posOffset>302260</wp:posOffset>
                </wp:positionV>
                <wp:extent cx="2479675" cy="635"/>
                <wp:effectExtent l="0" t="0" r="0" b="0"/>
                <wp:wrapSquare wrapText="bothSides"/>
                <wp:docPr id="478762744" name="文本框 1"/>
                <wp:cNvGraphicFramePr/>
                <a:graphic xmlns:a="http://schemas.openxmlformats.org/drawingml/2006/main">
                  <a:graphicData uri="http://schemas.microsoft.com/office/word/2010/wordprocessingShape">
                    <wps:wsp>
                      <wps:cNvSpPr txBox="1"/>
                      <wps:spPr>
                        <a:xfrm>
                          <a:off x="0" y="0"/>
                          <a:ext cx="2479675" cy="635"/>
                        </a:xfrm>
                        <a:prstGeom prst="rect">
                          <a:avLst/>
                        </a:prstGeom>
                        <a:solidFill>
                          <a:prstClr val="white"/>
                        </a:solidFill>
                        <a:ln>
                          <a:noFill/>
                        </a:ln>
                      </wps:spPr>
                      <wps:txbx>
                        <w:txbxContent>
                          <w:p w14:paraId="61B3C5FC" w14:textId="16A8A21E" w:rsidR="003A4F52" w:rsidRPr="006F0E21" w:rsidRDefault="003A4F52" w:rsidP="003A4F52">
                            <w:pPr>
                              <w:pStyle w:val="a7"/>
                              <w:jc w:val="center"/>
                              <w:rPr>
                                <w:rFonts w:ascii="Corbel" w:eastAsia="Yu Gothic Medium" w:hAnsi="Corbel" w:cs="Times New Roman"/>
                                <w:noProof/>
                                <w:color w:val="000000"/>
                                <w:kern w:val="0"/>
                                <w14:ligatures w14:val="none"/>
                              </w:rPr>
                            </w:pPr>
                            <w:r>
                              <w:t xml:space="preserve">Figure </w:t>
                            </w:r>
                            <w:r>
                              <w:t>2</w:t>
                            </w:r>
                            <w:r>
                              <w:t xml:space="preserve"> </w:t>
                            </w:r>
                            <w:r>
                              <w:t>KO</w:t>
                            </w:r>
                            <w:r>
                              <w:t xml:space="preserve">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CDD564" id="_x0000_t202" coordsize="21600,21600" o:spt="202" path="m,l,21600r21600,l21600,xe">
                <v:stroke joinstyle="miter"/>
                <v:path gradientshapeok="t" o:connecttype="rect"/>
              </v:shapetype>
              <v:shape id="文本框 1" o:spid="_x0000_s1026" type="#_x0000_t202" style="position:absolute;left:0;text-align:left;margin-left:211.5pt;margin-top:23.8pt;width:195.25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" stroked="f">
                <v:textbox style="mso-fit-shape-to-text:t" inset="0,0,0,0">
                  <w:txbxContent>
                    <w:p w14:paraId="61B3C5FC" w14:textId="16A8A21E" w:rsidR="003A4F52" w:rsidRPr="006F0E21" w:rsidRDefault="003A4F52" w:rsidP="003A4F52">
                      <w:pPr>
                        <w:pStyle w:val="a7"/>
                        <w:jc w:val="center"/>
                        <w:rPr>
                          <w:rFonts w:ascii="Corbel" w:eastAsia="Yu Gothic Medium" w:hAnsi="Corbel" w:cs="Times New Roman"/>
                          <w:noProof/>
                          <w:color w:val="000000"/>
                          <w:kern w:val="0"/>
                          <w14:ligatures w14:val="none"/>
                        </w:rPr>
                      </w:pPr>
                      <w:r>
                        <w:t xml:space="preserve">Figure </w:t>
                      </w:r>
                      <w:r>
                        <w:t>2</w:t>
                      </w:r>
                      <w:r>
                        <w:t xml:space="preserve"> </w:t>
                      </w:r>
                      <w:r>
                        <w:t>KO</w:t>
                      </w:r>
                      <w:r>
                        <w:t xml:space="preserve"> Tree</w:t>
                      </w:r>
                    </w:p>
                  </w:txbxContent>
                </v:textbox>
                <w10:wrap type="square" anchorx="margin"/>
              </v:shape>
            </w:pict>
          </mc:Fallback>
        </mc:AlternateContent>
      </w:r>
      <w:r w:rsidRPr="006A08BC">
        <w:rPr>
          <w:rFonts w:ascii="Corbel" w:eastAsia="Yu Gothic Medium" w:hAnsi="Corbel" w:cs="Times New Roman"/>
          <w:noProof/>
          <w:color w:val="000000"/>
          <w:kern w:val="0"/>
          <w:sz w:val="24"/>
          <w:szCs w:val="24"/>
          <w14:ligatures w14:val="none"/>
        </w:rPr>
        <w:drawing>
          <wp:anchor distT="0" distB="0" distL="114300" distR="114300" simplePos="0" relativeHeight="251664384" behindDoc="0" locked="0" layoutInCell="1" allowOverlap="1" wp14:anchorId="758F023B" wp14:editId="24A50946">
            <wp:simplePos x="0" y="0"/>
            <wp:positionH relativeFrom="column">
              <wp:posOffset>2552700</wp:posOffset>
            </wp:positionH>
            <wp:positionV relativeFrom="paragraph">
              <wp:posOffset>351790</wp:posOffset>
            </wp:positionV>
            <wp:extent cx="2823845" cy="2619375"/>
            <wp:effectExtent l="0" t="0" r="0" b="0"/>
            <wp:wrapSquare wrapText="bothSides"/>
            <wp:docPr id="18500332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3845" cy="2619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A4F52">
        <w:rPr>
          <w:rFonts w:asciiTheme="majorHAnsi" w:eastAsia="黑体" w:hAnsiTheme="majorHAnsi" w:cstheme="majorBidi"/>
          <w:sz w:val="20"/>
          <w:szCs w:val="20"/>
        </w:rPr>
        <w:drawing>
          <wp:anchor distT="0" distB="0" distL="114300" distR="114300" simplePos="0" relativeHeight="251659264" behindDoc="0" locked="0" layoutInCell="1" allowOverlap="1" wp14:anchorId="47104A6F" wp14:editId="1D25436B">
            <wp:simplePos x="0" y="0"/>
            <wp:positionH relativeFrom="margin">
              <wp:posOffset>-76200</wp:posOffset>
            </wp:positionH>
            <wp:positionV relativeFrom="paragraph">
              <wp:posOffset>323215</wp:posOffset>
            </wp:positionV>
            <wp:extent cx="2686050" cy="2686050"/>
            <wp:effectExtent l="0" t="0" r="0" b="0"/>
            <wp:wrapSquare wrapText="bothSides"/>
            <wp:docPr id="634235358" name="图片 634235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6050" cy="2686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A4F52">
        <w:rPr>
          <w:rFonts w:asciiTheme="majorHAnsi" w:eastAsia="黑体" w:hAnsiTheme="majorHAnsi" w:cstheme="majorBidi"/>
          <w:sz w:val="20"/>
          <w:szCs w:val="20"/>
        </w:rPr>
        <mc:AlternateContent>
          <mc:Choice Requires="wps">
            <w:drawing>
              <wp:anchor distT="0" distB="0" distL="114300" distR="114300" simplePos="0" relativeHeight="251661312" behindDoc="0" locked="0" layoutInCell="1" allowOverlap="1" wp14:anchorId="31754B6D" wp14:editId="64EDCA44">
                <wp:simplePos x="0" y="0"/>
                <wp:positionH relativeFrom="margin">
                  <wp:align>left</wp:align>
                </wp:positionH>
                <wp:positionV relativeFrom="paragraph">
                  <wp:posOffset>298450</wp:posOffset>
                </wp:positionV>
                <wp:extent cx="2479675" cy="635"/>
                <wp:effectExtent l="0" t="0" r="0" b="0"/>
                <wp:wrapSquare wrapText="bothSides"/>
                <wp:docPr id="648108111" name="文本框 1"/>
                <wp:cNvGraphicFramePr/>
                <a:graphic xmlns:a="http://schemas.openxmlformats.org/drawingml/2006/main">
                  <a:graphicData uri="http://schemas.microsoft.com/office/word/2010/wordprocessingShape">
                    <wps:wsp>
                      <wps:cNvSpPr txBox="1"/>
                      <wps:spPr>
                        <a:xfrm>
                          <a:off x="0" y="0"/>
                          <a:ext cx="2479675" cy="635"/>
                        </a:xfrm>
                        <a:prstGeom prst="rect">
                          <a:avLst/>
                        </a:prstGeom>
                        <a:solidFill>
                          <a:prstClr val="white"/>
                        </a:solidFill>
                        <a:ln>
                          <a:noFill/>
                        </a:ln>
                      </wps:spPr>
                      <wps:txbx>
                        <w:txbxContent>
                          <w:p w14:paraId="7884D90A" w14:textId="0E0330FB" w:rsidR="0084761C" w:rsidRPr="006F0E21" w:rsidRDefault="0084761C" w:rsidP="0084761C">
                            <w:pPr>
                              <w:pStyle w:val="a7"/>
                              <w:jc w:val="center"/>
                              <w:rPr>
                                <w:rFonts w:ascii="Corbel" w:eastAsia="Yu Gothic Medium" w:hAnsi="Corbel" w:cs="Times New Roman"/>
                                <w:noProof/>
                                <w:color w:val="000000"/>
                                <w:kern w:val="0"/>
                                <w14:ligatures w14:val="none"/>
                              </w:rPr>
                            </w:pPr>
                            <w:r>
                              <w:t xml:space="preserve">Figure </w:t>
                            </w:r>
                            <w:fldSimple w:instr=" SEQ Figure \* ARABIC ">
                              <w:r w:rsidR="00BD663A">
                                <w:rPr>
                                  <w:noProof/>
                                </w:rPr>
                                <w:t>1</w:t>
                              </w:r>
                            </w:fldSimple>
                            <w:r>
                              <w:t xml:space="preserve"> </w:t>
                            </w:r>
                            <w:r w:rsidR="003C2A81">
                              <w:t>TSLA</w:t>
                            </w:r>
                            <w:r>
                              <w:t xml:space="preserve">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754B6D" id="_x0000_s1027" type="#_x0000_t202" style="position:absolute;left:0;text-align:left;margin-left:0;margin-top:23.5pt;width:195.25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" stroked="f">
                <v:textbox style="mso-fit-shape-to-text:t" inset="0,0,0,0">
                  <w:txbxContent>
                    <w:p w14:paraId="7884D90A" w14:textId="0E0330FB" w:rsidR="0084761C" w:rsidRPr="006F0E21" w:rsidRDefault="0084761C" w:rsidP="0084761C">
                      <w:pPr>
                        <w:pStyle w:val="a7"/>
                        <w:jc w:val="center"/>
                        <w:rPr>
                          <w:rFonts w:ascii="Corbel" w:eastAsia="Yu Gothic Medium" w:hAnsi="Corbel" w:cs="Times New Roman"/>
                          <w:noProof/>
                          <w:color w:val="000000"/>
                          <w:kern w:val="0"/>
                          <w14:ligatures w14:val="none"/>
                        </w:rPr>
                      </w:pPr>
                      <w:r>
                        <w:t xml:space="preserve">Figure </w:t>
                      </w:r>
                      <w:fldSimple w:instr=" SEQ Figure \* ARABIC ">
                        <w:r w:rsidR="00BD663A">
                          <w:rPr>
                            <w:noProof/>
                          </w:rPr>
                          <w:t>1</w:t>
                        </w:r>
                      </w:fldSimple>
                      <w:r>
                        <w:t xml:space="preserve"> </w:t>
                      </w:r>
                      <w:r w:rsidR="003C2A81">
                        <w:t>TSLA</w:t>
                      </w:r>
                      <w:r>
                        <w:t xml:space="preserve"> Tree</w:t>
                      </w:r>
                    </w:p>
                  </w:txbxContent>
                </v:textbox>
                <w10:wrap type="square" anchorx="margin"/>
              </v:shape>
            </w:pict>
          </mc:Fallback>
        </mc:AlternateContent>
      </w:r>
    </w:p>
    <w:p w14:paraId="77018237" w14:textId="6A34F9F1" w:rsidR="00E179AD" w:rsidRPr="006A08BC" w:rsidRDefault="0084761C" w:rsidP="003A4F52">
      <w:pPr>
        <w:widowControl/>
        <w:spacing w:line="360" w:lineRule="auto"/>
        <w:jc w:val="left"/>
        <w:rPr>
          <w:rFonts w:ascii="Corbel" w:eastAsia="Yu Gothic Medium" w:hAnsi="Corbel" w:cs="Times New Roman"/>
          <w:color w:val="000000"/>
          <w:kern w:val="0"/>
          <w:sz w:val="24"/>
          <w:szCs w:val="24"/>
          <w14:ligatures w14:val="none"/>
        </w:rPr>
      </w:pPr>
      <w:r w:rsidRPr="006A08BC">
        <w:rPr>
          <w:rFonts w:ascii="Corbel" w:eastAsia="Yu Gothic Medium" w:hAnsi="Corbel" w:cs="Times New Roman"/>
          <w:color w:val="000000"/>
          <w:kern w:val="0"/>
          <w:sz w:val="24"/>
          <w:szCs w:val="24"/>
          <w14:ligatures w14:val="none"/>
        </w:rPr>
        <w:lastRenderedPageBreak/>
        <w:t xml:space="preserve">The only two variables in the tree graphs are </w:t>
      </w:r>
      <w:r w:rsidR="003C2A81" w:rsidRPr="006A08BC">
        <w:rPr>
          <w:rFonts w:ascii="Corbel" w:eastAsia="Yu Gothic Medium" w:hAnsi="Corbel" w:cs="Times New Roman"/>
          <w:color w:val="000000"/>
          <w:kern w:val="0"/>
          <w:sz w:val="24"/>
          <w:szCs w:val="24"/>
          <w14:ligatures w14:val="none"/>
        </w:rPr>
        <w:t>close_lag1 and high_lag_1. This partially validated my assumption that last day prices are among the most important features. And from the table we can see that although both data sets are consisted of stock prices and data, the same model yield very different results on them. The difference between MAPE is larger than 10%!</w:t>
      </w:r>
    </w:p>
    <w:p w14:paraId="4A3CB42D" w14:textId="7C202553" w:rsidR="00477E9B" w:rsidRPr="006A08BC" w:rsidRDefault="00477E9B" w:rsidP="003A4F52">
      <w:pPr>
        <w:widowControl/>
        <w:spacing w:line="360" w:lineRule="auto"/>
        <w:jc w:val="left"/>
        <w:rPr>
          <w:rFonts w:ascii="Corbel" w:hAnsi="Corbel" w:cs="Times New Roman"/>
          <w:color w:val="000000"/>
          <w:kern w:val="0"/>
          <w:sz w:val="24"/>
          <w:szCs w:val="24"/>
          <w14:ligatures w14:val="none"/>
        </w:rPr>
      </w:pPr>
    </w:p>
    <w:p w14:paraId="51F32BEA" w14:textId="400849E7" w:rsidR="00477E9B" w:rsidRPr="006A08BC" w:rsidRDefault="00477E9B" w:rsidP="003A4F52">
      <w:pPr>
        <w:widowControl/>
        <w:spacing w:line="360" w:lineRule="auto"/>
        <w:jc w:val="left"/>
        <w:rPr>
          <w:rFonts w:ascii="Corbel" w:hAnsi="Corbel" w:cs="Times New Roman" w:hint="eastAsia"/>
          <w:color w:val="000000"/>
          <w:kern w:val="0"/>
          <w:sz w:val="24"/>
          <w:szCs w:val="24"/>
          <w14:ligatures w14:val="none"/>
        </w:rPr>
      </w:pPr>
      <w:r w:rsidRPr="006A08BC">
        <w:rPr>
          <w:rFonts w:ascii="Corbel" w:hAnsi="Corbel" w:cs="Times New Roman" w:hint="eastAsia"/>
          <w:color w:val="000000"/>
          <w:kern w:val="0"/>
          <w:sz w:val="24"/>
          <w:szCs w:val="24"/>
          <w14:ligatures w14:val="none"/>
        </w:rPr>
        <w:t>Next</w:t>
      </w:r>
      <w:r w:rsidRPr="006A08BC">
        <w:rPr>
          <w:rFonts w:ascii="Corbel" w:hAnsi="Corbel" w:cs="Times New Roman"/>
          <w:color w:val="000000"/>
          <w:kern w:val="0"/>
          <w:sz w:val="24"/>
          <w:szCs w:val="24"/>
          <w14:ligatures w14:val="none"/>
        </w:rPr>
        <w:t xml:space="preserve">, I decided to try a model with similar mechanism but yield more complexity. Thus, I went with random forest model, which is basically the combination of numerous tree regression models using different sets of predictors. To train a machine learning model like random forest model, a train-test split must be conducted. In this case I used a split ratio of 0.2. </w:t>
      </w:r>
    </w:p>
    <w:p w14:paraId="1E02A0CB" w14:textId="6047E5A4" w:rsidR="00C230FA" w:rsidRPr="006A08BC" w:rsidRDefault="00C230FA" w:rsidP="003A4F52">
      <w:pPr>
        <w:pStyle w:val="a7"/>
        <w:keepNext/>
        <w:spacing w:line="360" w:lineRule="auto"/>
        <w:rPr>
          <w:sz w:val="24"/>
          <w:szCs w:val="24"/>
        </w:rPr>
      </w:pPr>
      <w:r w:rsidRPr="006A08BC">
        <w:rPr>
          <w:sz w:val="24"/>
          <w:szCs w:val="24"/>
        </w:rPr>
        <w:t xml:space="preserve">Table </w:t>
      </w:r>
      <w:r w:rsidRPr="006A08BC">
        <w:rPr>
          <w:sz w:val="24"/>
          <w:szCs w:val="24"/>
        </w:rPr>
        <w:fldChar w:fldCharType="begin"/>
      </w:r>
      <w:r w:rsidRPr="006A08BC">
        <w:rPr>
          <w:sz w:val="24"/>
          <w:szCs w:val="24"/>
        </w:rPr>
        <w:instrText xml:space="preserve"> SEQ Table \* ARABIC </w:instrText>
      </w:r>
      <w:r w:rsidRPr="006A08BC">
        <w:rPr>
          <w:sz w:val="24"/>
          <w:szCs w:val="24"/>
        </w:rPr>
        <w:fldChar w:fldCharType="separate"/>
      </w:r>
      <w:r w:rsidRPr="006A08BC">
        <w:rPr>
          <w:noProof/>
          <w:sz w:val="24"/>
          <w:szCs w:val="24"/>
        </w:rPr>
        <w:t>2</w:t>
      </w:r>
      <w:r w:rsidRPr="006A08BC">
        <w:rPr>
          <w:sz w:val="24"/>
          <w:szCs w:val="24"/>
        </w:rPr>
        <w:fldChar w:fldCharType="end"/>
      </w:r>
      <w:r w:rsidRPr="006A08BC">
        <w:rPr>
          <w:sz w:val="24"/>
          <w:szCs w:val="24"/>
        </w:rPr>
        <w:t xml:space="preserve"> RF Model Metrics</w:t>
      </w:r>
    </w:p>
    <w:tbl>
      <w:tblPr>
        <w:tblStyle w:val="a6"/>
        <w:tblW w:w="8054" w:type="dxa"/>
        <w:tblLook w:val="04A0" w:firstRow="1" w:lastRow="0" w:firstColumn="1" w:lastColumn="0" w:noHBand="0" w:noVBand="1"/>
      </w:tblPr>
      <w:tblGrid>
        <w:gridCol w:w="2066"/>
        <w:gridCol w:w="2156"/>
        <w:gridCol w:w="1916"/>
        <w:gridCol w:w="1916"/>
      </w:tblGrid>
      <w:tr w:rsidR="00477E9B" w:rsidRPr="006A08BC" w14:paraId="4DC0D235" w14:textId="77777777" w:rsidTr="00466087">
        <w:tc>
          <w:tcPr>
            <w:tcW w:w="2066" w:type="dxa"/>
          </w:tcPr>
          <w:p w14:paraId="31812278" w14:textId="77777777" w:rsidR="00477E9B" w:rsidRPr="006A08BC" w:rsidRDefault="00477E9B" w:rsidP="003A4F52">
            <w:pPr>
              <w:widowControl/>
              <w:spacing w:line="360" w:lineRule="auto"/>
              <w:jc w:val="left"/>
              <w:rPr>
                <w:rFonts w:ascii="Corbel" w:eastAsia="Yu Gothic Medium" w:hAnsi="Corbel" w:cs="Times New Roman"/>
                <w:color w:val="000000"/>
                <w:kern w:val="0"/>
                <w:sz w:val="24"/>
                <w:szCs w:val="24"/>
                <w14:ligatures w14:val="none"/>
              </w:rPr>
            </w:pPr>
          </w:p>
        </w:tc>
        <w:tc>
          <w:tcPr>
            <w:tcW w:w="2156" w:type="dxa"/>
          </w:tcPr>
          <w:p w14:paraId="421435E0" w14:textId="77777777" w:rsidR="00477E9B" w:rsidRPr="006A08BC" w:rsidRDefault="00477E9B" w:rsidP="003A4F52">
            <w:pPr>
              <w:widowControl/>
              <w:spacing w:line="360" w:lineRule="auto"/>
              <w:jc w:val="left"/>
              <w:rPr>
                <w:rFonts w:ascii="Corbel" w:eastAsia="Yu Gothic Medium" w:hAnsi="Corbel" w:cs="Times New Roman"/>
                <w:color w:val="000000"/>
                <w:kern w:val="0"/>
                <w:sz w:val="24"/>
                <w:szCs w:val="24"/>
                <w14:ligatures w14:val="none"/>
              </w:rPr>
            </w:pPr>
            <w:r w:rsidRPr="006A08BC">
              <w:rPr>
                <w:rFonts w:ascii="Corbel" w:eastAsia="Yu Gothic Medium" w:hAnsi="Corbel" w:cs="Times New Roman"/>
                <w:color w:val="000000"/>
                <w:kern w:val="0"/>
                <w:sz w:val="24"/>
                <w:szCs w:val="24"/>
                <w14:ligatures w14:val="none"/>
              </w:rPr>
              <w:t>MSE</w:t>
            </w:r>
          </w:p>
        </w:tc>
        <w:tc>
          <w:tcPr>
            <w:tcW w:w="1916" w:type="dxa"/>
          </w:tcPr>
          <w:p w14:paraId="1C63BBE0" w14:textId="77777777" w:rsidR="00477E9B" w:rsidRPr="006A08BC" w:rsidRDefault="00477E9B" w:rsidP="003A4F52">
            <w:pPr>
              <w:widowControl/>
              <w:spacing w:line="360" w:lineRule="auto"/>
              <w:jc w:val="left"/>
              <w:rPr>
                <w:rFonts w:ascii="Corbel" w:eastAsia="Yu Gothic Medium" w:hAnsi="Corbel" w:cs="Times New Roman"/>
                <w:color w:val="000000"/>
                <w:kern w:val="0"/>
                <w:sz w:val="24"/>
                <w:szCs w:val="24"/>
                <w14:ligatures w14:val="none"/>
              </w:rPr>
            </w:pPr>
            <w:r w:rsidRPr="006A08BC">
              <w:rPr>
                <w:rFonts w:ascii="Corbel" w:eastAsia="Yu Gothic Medium" w:hAnsi="Corbel" w:cs="Times New Roman"/>
                <w:color w:val="000000"/>
                <w:kern w:val="0"/>
                <w:sz w:val="24"/>
                <w:szCs w:val="24"/>
                <w14:ligatures w14:val="none"/>
              </w:rPr>
              <w:t>RMSE</w:t>
            </w:r>
          </w:p>
        </w:tc>
        <w:tc>
          <w:tcPr>
            <w:tcW w:w="1916" w:type="dxa"/>
          </w:tcPr>
          <w:p w14:paraId="392B50A0" w14:textId="77777777" w:rsidR="00477E9B" w:rsidRPr="006A08BC" w:rsidRDefault="00477E9B" w:rsidP="003A4F52">
            <w:pPr>
              <w:widowControl/>
              <w:spacing w:line="360" w:lineRule="auto"/>
              <w:jc w:val="left"/>
              <w:rPr>
                <w:rFonts w:ascii="Corbel" w:eastAsia="Yu Gothic Medium" w:hAnsi="Corbel" w:cs="Times New Roman"/>
                <w:color w:val="000000"/>
                <w:kern w:val="0"/>
                <w:sz w:val="24"/>
                <w:szCs w:val="24"/>
                <w14:ligatures w14:val="none"/>
              </w:rPr>
            </w:pPr>
            <w:r w:rsidRPr="006A08BC">
              <w:rPr>
                <w:rFonts w:ascii="Corbel" w:eastAsia="Yu Gothic Medium" w:hAnsi="Corbel" w:cs="Times New Roman"/>
                <w:color w:val="000000"/>
                <w:kern w:val="0"/>
                <w:sz w:val="24"/>
                <w:szCs w:val="24"/>
                <w14:ligatures w14:val="none"/>
              </w:rPr>
              <w:t>MAPE</w:t>
            </w:r>
          </w:p>
        </w:tc>
      </w:tr>
      <w:tr w:rsidR="00477E9B" w:rsidRPr="006A08BC" w14:paraId="228E7400" w14:textId="77777777" w:rsidTr="00466087">
        <w:tc>
          <w:tcPr>
            <w:tcW w:w="2066" w:type="dxa"/>
          </w:tcPr>
          <w:p w14:paraId="794D0B0D" w14:textId="77777777" w:rsidR="00477E9B" w:rsidRPr="006A08BC" w:rsidRDefault="00477E9B" w:rsidP="003A4F52">
            <w:pPr>
              <w:widowControl/>
              <w:spacing w:line="360" w:lineRule="auto"/>
              <w:jc w:val="left"/>
              <w:rPr>
                <w:rFonts w:ascii="Corbel" w:eastAsia="Yu Gothic Medium" w:hAnsi="Corbel" w:cs="Times New Roman"/>
                <w:color w:val="000000"/>
                <w:kern w:val="0"/>
                <w:sz w:val="24"/>
                <w:szCs w:val="24"/>
                <w14:ligatures w14:val="none"/>
              </w:rPr>
            </w:pPr>
            <w:r w:rsidRPr="006A08BC">
              <w:rPr>
                <w:rFonts w:ascii="Corbel" w:eastAsia="Yu Gothic Medium" w:hAnsi="Corbel" w:cs="Times New Roman"/>
                <w:color w:val="000000"/>
                <w:kern w:val="0"/>
                <w:sz w:val="24"/>
                <w:szCs w:val="24"/>
                <w14:ligatures w14:val="none"/>
              </w:rPr>
              <w:t>KO</w:t>
            </w:r>
          </w:p>
        </w:tc>
        <w:tc>
          <w:tcPr>
            <w:tcW w:w="2156" w:type="dxa"/>
          </w:tcPr>
          <w:p w14:paraId="1BADDCB9" w14:textId="1DFCF4CC" w:rsidR="00477E9B" w:rsidRPr="006A08BC" w:rsidRDefault="00477E9B" w:rsidP="003A4F52">
            <w:pPr>
              <w:widowControl/>
              <w:spacing w:line="360" w:lineRule="auto"/>
              <w:jc w:val="left"/>
              <w:rPr>
                <w:rFonts w:ascii="Corbel" w:eastAsia="Yu Gothic Medium" w:hAnsi="Corbel" w:cs="Times New Roman"/>
                <w:color w:val="000000"/>
                <w:kern w:val="0"/>
                <w:sz w:val="24"/>
                <w:szCs w:val="24"/>
                <w14:ligatures w14:val="none"/>
              </w:rPr>
            </w:pPr>
            <w:r w:rsidRPr="006A08BC">
              <w:rPr>
                <w:rFonts w:ascii="Corbel" w:eastAsia="Yu Gothic Medium" w:hAnsi="Corbel" w:cs="Times New Roman"/>
                <w:color w:val="000000"/>
                <w:kern w:val="0"/>
                <w:sz w:val="24"/>
                <w:szCs w:val="24"/>
                <w14:ligatures w14:val="none"/>
              </w:rPr>
              <w:t>0.471</w:t>
            </w:r>
          </w:p>
        </w:tc>
        <w:tc>
          <w:tcPr>
            <w:tcW w:w="1916" w:type="dxa"/>
          </w:tcPr>
          <w:p w14:paraId="77F9675E" w14:textId="2A2F6622" w:rsidR="00477E9B" w:rsidRPr="006A08BC" w:rsidRDefault="00C230FA" w:rsidP="003A4F52">
            <w:pPr>
              <w:widowControl/>
              <w:spacing w:line="360" w:lineRule="auto"/>
              <w:jc w:val="left"/>
              <w:rPr>
                <w:rFonts w:ascii="Corbel" w:eastAsia="Yu Gothic Medium" w:hAnsi="Corbel" w:cs="Times New Roman"/>
                <w:color w:val="000000"/>
                <w:kern w:val="0"/>
                <w:sz w:val="24"/>
                <w:szCs w:val="24"/>
                <w14:ligatures w14:val="none"/>
              </w:rPr>
            </w:pPr>
            <w:r w:rsidRPr="006A08BC">
              <w:rPr>
                <w:rFonts w:ascii="Corbel" w:eastAsia="Yu Gothic Medium" w:hAnsi="Corbel" w:cs="Times New Roman"/>
                <w:color w:val="000000"/>
                <w:kern w:val="0"/>
                <w:sz w:val="24"/>
                <w:szCs w:val="24"/>
                <w14:ligatures w14:val="none"/>
              </w:rPr>
              <w:t>0.686</w:t>
            </w:r>
          </w:p>
        </w:tc>
        <w:tc>
          <w:tcPr>
            <w:tcW w:w="1916" w:type="dxa"/>
          </w:tcPr>
          <w:p w14:paraId="35FF69E6" w14:textId="56D47ED1" w:rsidR="00477E9B" w:rsidRPr="006A08BC" w:rsidRDefault="00477E9B" w:rsidP="003A4F52">
            <w:pPr>
              <w:widowControl/>
              <w:spacing w:line="360" w:lineRule="auto"/>
              <w:jc w:val="left"/>
              <w:rPr>
                <w:rFonts w:ascii="Corbel" w:eastAsia="Yu Gothic Medium" w:hAnsi="Corbel" w:cs="Times New Roman"/>
                <w:color w:val="000000"/>
                <w:kern w:val="0"/>
                <w:sz w:val="24"/>
                <w:szCs w:val="24"/>
                <w14:ligatures w14:val="none"/>
              </w:rPr>
            </w:pPr>
            <w:r w:rsidRPr="006A08BC">
              <w:rPr>
                <w:rFonts w:ascii="Corbel" w:eastAsia="Yu Gothic Medium" w:hAnsi="Corbel" w:cs="Times New Roman"/>
                <w:color w:val="000000"/>
                <w:kern w:val="0"/>
                <w:sz w:val="24"/>
                <w:szCs w:val="24"/>
                <w14:ligatures w14:val="none"/>
              </w:rPr>
              <w:t>0.951</w:t>
            </w:r>
            <w:r w:rsidRPr="006A08BC">
              <w:rPr>
                <w:rFonts w:ascii="Corbel" w:eastAsia="Yu Gothic Medium" w:hAnsi="Corbel" w:cs="Times New Roman"/>
                <w:color w:val="000000"/>
                <w:kern w:val="0"/>
                <w:sz w:val="24"/>
                <w:szCs w:val="24"/>
                <w14:ligatures w14:val="none"/>
              </w:rPr>
              <w:t>%</w:t>
            </w:r>
          </w:p>
        </w:tc>
      </w:tr>
      <w:tr w:rsidR="00477E9B" w:rsidRPr="006A08BC" w14:paraId="0B0F5F82" w14:textId="77777777" w:rsidTr="00466087">
        <w:tc>
          <w:tcPr>
            <w:tcW w:w="2066" w:type="dxa"/>
          </w:tcPr>
          <w:p w14:paraId="4E04D680" w14:textId="77777777" w:rsidR="00477E9B" w:rsidRPr="006A08BC" w:rsidRDefault="00477E9B" w:rsidP="003A4F52">
            <w:pPr>
              <w:widowControl/>
              <w:spacing w:line="360" w:lineRule="auto"/>
              <w:jc w:val="left"/>
              <w:rPr>
                <w:rFonts w:ascii="Corbel" w:eastAsia="Yu Gothic Medium" w:hAnsi="Corbel" w:cs="Times New Roman"/>
                <w:color w:val="000000"/>
                <w:kern w:val="0"/>
                <w:sz w:val="24"/>
                <w:szCs w:val="24"/>
                <w14:ligatures w14:val="none"/>
              </w:rPr>
            </w:pPr>
            <w:r w:rsidRPr="006A08BC">
              <w:rPr>
                <w:rFonts w:ascii="Corbel" w:eastAsia="Yu Gothic Medium" w:hAnsi="Corbel" w:cs="Times New Roman"/>
                <w:color w:val="000000"/>
                <w:kern w:val="0"/>
                <w:sz w:val="24"/>
                <w:szCs w:val="24"/>
                <w14:ligatures w14:val="none"/>
              </w:rPr>
              <w:t>TSLA</w:t>
            </w:r>
          </w:p>
        </w:tc>
        <w:tc>
          <w:tcPr>
            <w:tcW w:w="2156" w:type="dxa"/>
          </w:tcPr>
          <w:p w14:paraId="2AA5D6AD" w14:textId="2357B3FF" w:rsidR="00477E9B" w:rsidRPr="006A08BC" w:rsidRDefault="00C230FA" w:rsidP="003A4F52">
            <w:pPr>
              <w:widowControl/>
              <w:spacing w:line="360" w:lineRule="auto"/>
              <w:jc w:val="left"/>
              <w:rPr>
                <w:rFonts w:ascii="Corbel" w:hAnsi="Corbel" w:cs="Times New Roman"/>
                <w:color w:val="000000"/>
                <w:kern w:val="0"/>
                <w:sz w:val="24"/>
                <w:szCs w:val="24"/>
                <w14:ligatures w14:val="none"/>
              </w:rPr>
            </w:pPr>
            <w:r w:rsidRPr="006A08BC">
              <w:rPr>
                <w:rFonts w:ascii="Corbel" w:hAnsi="Corbel" w:cs="Times New Roman"/>
                <w:color w:val="000000"/>
                <w:kern w:val="0"/>
                <w:sz w:val="24"/>
                <w:szCs w:val="24"/>
                <w14:ligatures w14:val="none"/>
              </w:rPr>
              <w:t>68.196</w:t>
            </w:r>
          </w:p>
        </w:tc>
        <w:tc>
          <w:tcPr>
            <w:tcW w:w="1916" w:type="dxa"/>
          </w:tcPr>
          <w:p w14:paraId="37296D16" w14:textId="3956C6E0" w:rsidR="00477E9B" w:rsidRPr="006A08BC" w:rsidRDefault="00C230FA" w:rsidP="003A4F52">
            <w:pPr>
              <w:widowControl/>
              <w:spacing w:line="360" w:lineRule="auto"/>
              <w:jc w:val="left"/>
              <w:rPr>
                <w:rFonts w:ascii="Corbel" w:hAnsi="Corbel" w:cs="Times New Roman"/>
                <w:color w:val="000000"/>
                <w:kern w:val="0"/>
                <w:sz w:val="24"/>
                <w:szCs w:val="24"/>
                <w14:ligatures w14:val="none"/>
              </w:rPr>
            </w:pPr>
            <w:r w:rsidRPr="006A08BC">
              <w:rPr>
                <w:rFonts w:ascii="Corbel" w:hAnsi="Corbel" w:cs="Times New Roman"/>
                <w:color w:val="000000"/>
                <w:kern w:val="0"/>
                <w:sz w:val="24"/>
                <w:szCs w:val="24"/>
                <w14:ligatures w14:val="none"/>
              </w:rPr>
              <w:t>8.258</w:t>
            </w:r>
          </w:p>
        </w:tc>
        <w:tc>
          <w:tcPr>
            <w:tcW w:w="1916" w:type="dxa"/>
          </w:tcPr>
          <w:p w14:paraId="4B4AAE59" w14:textId="24EA9836" w:rsidR="00477E9B" w:rsidRPr="006A08BC" w:rsidRDefault="00C230FA" w:rsidP="003A4F52">
            <w:pPr>
              <w:widowControl/>
              <w:spacing w:line="360" w:lineRule="auto"/>
              <w:jc w:val="left"/>
              <w:rPr>
                <w:rFonts w:ascii="Corbel" w:hAnsi="Corbel" w:cs="Times New Roman"/>
                <w:color w:val="000000"/>
                <w:kern w:val="0"/>
                <w:sz w:val="24"/>
                <w:szCs w:val="24"/>
                <w14:ligatures w14:val="none"/>
              </w:rPr>
            </w:pPr>
            <w:r w:rsidRPr="006A08BC">
              <w:rPr>
                <w:rFonts w:ascii="Corbel" w:hAnsi="Corbel" w:cs="Times New Roman"/>
                <w:color w:val="000000"/>
                <w:kern w:val="0"/>
                <w:sz w:val="24"/>
                <w:szCs w:val="24"/>
                <w14:ligatures w14:val="none"/>
              </w:rPr>
              <w:t>3.060</w:t>
            </w:r>
            <w:r w:rsidR="00477E9B" w:rsidRPr="006A08BC">
              <w:rPr>
                <w:rFonts w:ascii="Corbel" w:hAnsi="Corbel" w:cs="Times New Roman"/>
                <w:color w:val="000000"/>
                <w:kern w:val="0"/>
                <w:sz w:val="24"/>
                <w:szCs w:val="24"/>
                <w14:ligatures w14:val="none"/>
              </w:rPr>
              <w:t>%</w:t>
            </w:r>
          </w:p>
        </w:tc>
      </w:tr>
    </w:tbl>
    <w:p w14:paraId="6F28F94D" w14:textId="77777777" w:rsidR="00203756" w:rsidRDefault="00C230FA" w:rsidP="003A4F52">
      <w:pPr>
        <w:widowControl/>
        <w:spacing w:line="360" w:lineRule="auto"/>
        <w:jc w:val="left"/>
        <w:rPr>
          <w:rFonts w:ascii="Corbel" w:hAnsi="Corbel" w:cs="Times New Roman"/>
          <w:color w:val="000000"/>
          <w:kern w:val="0"/>
          <w:sz w:val="24"/>
          <w:szCs w:val="24"/>
          <w14:ligatures w14:val="none"/>
        </w:rPr>
      </w:pPr>
      <w:r w:rsidRPr="006A08BC">
        <w:rPr>
          <w:rFonts w:ascii="Corbel" w:hAnsi="Corbel" w:cs="Times New Roman"/>
          <w:color w:val="000000"/>
          <w:kern w:val="0"/>
          <w:sz w:val="24"/>
          <w:szCs w:val="24"/>
          <w14:ligatures w14:val="none"/>
        </w:rPr>
        <w:t xml:space="preserve">The random forest model in R is really smart with a good set of parameters so I did not </w:t>
      </w:r>
      <w:proofErr w:type="gramStart"/>
      <w:r w:rsidRPr="006A08BC">
        <w:rPr>
          <w:rFonts w:ascii="Corbel" w:hAnsi="Corbel" w:cs="Times New Roman"/>
          <w:color w:val="000000"/>
          <w:kern w:val="0"/>
          <w:sz w:val="24"/>
          <w:szCs w:val="24"/>
          <w14:ligatures w14:val="none"/>
        </w:rPr>
        <w:t>made</w:t>
      </w:r>
      <w:proofErr w:type="gramEnd"/>
      <w:r w:rsidRPr="006A08BC">
        <w:rPr>
          <w:rFonts w:ascii="Corbel" w:hAnsi="Corbel" w:cs="Times New Roman"/>
          <w:color w:val="000000"/>
          <w:kern w:val="0"/>
          <w:sz w:val="24"/>
          <w:szCs w:val="24"/>
          <w14:ligatures w14:val="none"/>
        </w:rPr>
        <w:t xml:space="preserve"> too much adjustment. As expected, the results are much better compared to tree model, especially for TSLA, which is more volatile and less seasonal. </w:t>
      </w:r>
      <w:r w:rsidR="00094C6F" w:rsidRPr="006A08BC">
        <w:rPr>
          <w:rFonts w:ascii="Corbel" w:hAnsi="Corbel" w:cs="Times New Roman"/>
          <w:color w:val="000000"/>
          <w:kern w:val="0"/>
          <w:sz w:val="24"/>
          <w:szCs w:val="24"/>
          <w14:ligatures w14:val="none"/>
        </w:rPr>
        <w:t xml:space="preserve">And I had the model passed feature importance, so I was able to visualize it. </w:t>
      </w:r>
      <w:r w:rsidR="006A08BC" w:rsidRPr="006A08BC">
        <w:rPr>
          <w:rFonts w:ascii="Corbel" w:hAnsi="Corbel" w:cs="Times New Roman"/>
          <w:color w:val="000000"/>
          <w:kern w:val="0"/>
          <w:sz w:val="24"/>
          <w:szCs w:val="24"/>
          <w14:ligatures w14:val="none"/>
        </w:rPr>
        <w:t xml:space="preserve">The feature importance is measured by percentage increase in MSE based on perturbation. </w:t>
      </w:r>
    </w:p>
    <w:p w14:paraId="62B432F6" w14:textId="77777777" w:rsidR="00203756" w:rsidRDefault="00203756" w:rsidP="003A4F52">
      <w:pPr>
        <w:widowControl/>
        <w:spacing w:line="360" w:lineRule="auto"/>
        <w:jc w:val="left"/>
        <w:rPr>
          <w:rFonts w:ascii="Corbel" w:hAnsi="Corbel" w:cs="Times New Roman"/>
          <w:color w:val="000000"/>
          <w:kern w:val="0"/>
          <w:sz w:val="24"/>
          <w:szCs w:val="24"/>
          <w14:ligatures w14:val="none"/>
        </w:rPr>
      </w:pPr>
    </w:p>
    <w:p w14:paraId="64CFE536" w14:textId="4620CA39" w:rsidR="006A08BC" w:rsidRDefault="006A08BC" w:rsidP="003A4F52">
      <w:pPr>
        <w:widowControl/>
        <w:spacing w:line="360" w:lineRule="auto"/>
        <w:jc w:val="left"/>
        <w:rPr>
          <w:rFonts w:ascii="Corbel" w:hAnsi="Corbel" w:cs="Times New Roman"/>
          <w:color w:val="000000"/>
          <w:kern w:val="0"/>
          <w:sz w:val="24"/>
          <w:szCs w:val="24"/>
          <w14:ligatures w14:val="none"/>
        </w:rPr>
      </w:pPr>
      <w:r w:rsidRPr="006A08BC">
        <w:rPr>
          <w:rFonts w:ascii="Corbel" w:hAnsi="Corbel" w:cs="Times New Roman"/>
          <w:color w:val="000000"/>
          <w:kern w:val="0"/>
          <w:sz w:val="24"/>
          <w:szCs w:val="24"/>
          <w14:ligatures w14:val="none"/>
        </w:rPr>
        <w:t>After a tree-based model is trained, the values of a particular feature are randomly shuffled across the observations in the dataset. This shuffling breaks the relationship between that feature and the target variable.</w:t>
      </w:r>
      <w:r w:rsidRPr="006A08BC">
        <w:rPr>
          <w:sz w:val="24"/>
          <w:szCs w:val="24"/>
        </w:rPr>
        <w:t xml:space="preserve"> </w:t>
      </w:r>
      <w:r w:rsidRPr="006A08BC">
        <w:rPr>
          <w:rFonts w:ascii="Corbel" w:hAnsi="Corbel" w:cs="Times New Roman"/>
          <w:color w:val="000000"/>
          <w:kern w:val="0"/>
          <w:sz w:val="24"/>
          <w:szCs w:val="24"/>
          <w14:ligatures w14:val="none"/>
        </w:rPr>
        <w:t>When the relationship between an important feature and the target is broken, the model's predictions become less accurate, leading to an increase in MSE. The more important the feature is, the larger the increase in MSE when it's shuffled. This increase is often expressed as a percentage relative to the baseline MSE (without any shuffling).</w:t>
      </w:r>
      <w:r w:rsidRPr="006A08BC">
        <w:rPr>
          <w:rFonts w:ascii="Corbel" w:hAnsi="Corbel" w:cs="Times New Roman"/>
          <w:color w:val="000000"/>
          <w:kern w:val="0"/>
          <w:sz w:val="24"/>
          <w:szCs w:val="24"/>
          <w14:ligatures w14:val="none"/>
        </w:rPr>
        <w:t xml:space="preserve"> </w:t>
      </w:r>
    </w:p>
    <w:p w14:paraId="29F54DAE" w14:textId="77777777" w:rsidR="00203756" w:rsidRPr="006A08BC" w:rsidRDefault="00203756" w:rsidP="003A4F52">
      <w:pPr>
        <w:widowControl/>
        <w:spacing w:line="360" w:lineRule="auto"/>
        <w:jc w:val="left"/>
        <w:rPr>
          <w:rFonts w:ascii="Corbel" w:hAnsi="Corbel" w:cs="Times New Roman"/>
          <w:color w:val="000000"/>
          <w:kern w:val="0"/>
          <w:sz w:val="24"/>
          <w:szCs w:val="24"/>
          <w14:ligatures w14:val="none"/>
        </w:rPr>
      </w:pPr>
    </w:p>
    <w:p w14:paraId="0B1F7281" w14:textId="1EE8D213" w:rsidR="003C2A81" w:rsidRPr="006A08BC" w:rsidRDefault="00094C6F" w:rsidP="003A4F52">
      <w:pPr>
        <w:widowControl/>
        <w:spacing w:line="360" w:lineRule="auto"/>
        <w:jc w:val="left"/>
        <w:rPr>
          <w:rFonts w:ascii="Lato" w:eastAsia="宋体" w:hAnsi="Lato" w:cs="宋体"/>
          <w:color w:val="000000"/>
          <w:kern w:val="0"/>
          <w:sz w:val="24"/>
          <w:szCs w:val="24"/>
          <w14:ligatures w14:val="none"/>
        </w:rPr>
      </w:pPr>
      <w:r w:rsidRPr="006A08BC">
        <w:rPr>
          <w:rFonts w:ascii="Corbel" w:hAnsi="Corbel" w:cs="Times New Roman"/>
          <w:color w:val="000000"/>
          <w:kern w:val="0"/>
          <w:sz w:val="24"/>
          <w:szCs w:val="24"/>
          <w14:ligatures w14:val="none"/>
        </w:rPr>
        <w:lastRenderedPageBreak/>
        <w:t xml:space="preserve">As shown below, ‘Month’ is the third and fourth important feature in the two models, respectively. </w:t>
      </w:r>
      <w:r w:rsidR="00926907" w:rsidRPr="006A08BC">
        <w:rPr>
          <w:rFonts w:ascii="Corbel" w:hAnsi="Corbel" w:cs="Times New Roman"/>
          <w:color w:val="000000"/>
          <w:kern w:val="0"/>
          <w:sz w:val="24"/>
          <w:szCs w:val="24"/>
          <w14:ligatures w14:val="none"/>
        </w:rPr>
        <w:t xml:space="preserve">Such result is unexpected. Although I did expect ‘Month’ to have some contribution to the model, I never thought it could be this much. I suspect this is because public listed companies usually file their quarterly and yearly financial reports in the same months of a year. </w:t>
      </w:r>
      <w:r w:rsidRPr="006A08BC">
        <w:rPr>
          <w:rFonts w:ascii="Corbel" w:hAnsi="Corbel" w:cs="Times New Roman"/>
          <w:color w:val="000000"/>
          <w:kern w:val="0"/>
          <w:sz w:val="24"/>
          <w:szCs w:val="24"/>
          <w14:ligatures w14:val="none"/>
        </w:rPr>
        <w:t xml:space="preserve">Technical indicators Hist and MACD are more important for KO predictions than for TSLA predictions. A possible explanation is the price of Tesla is more affected by factors and events outside the stock market. </w:t>
      </w:r>
    </w:p>
    <w:p w14:paraId="553AD31B" w14:textId="77777777" w:rsidR="00094C6F" w:rsidRPr="006A08BC" w:rsidRDefault="00094C6F" w:rsidP="003A4F52">
      <w:pPr>
        <w:widowControl/>
        <w:spacing w:line="360" w:lineRule="auto"/>
        <w:jc w:val="left"/>
        <w:rPr>
          <w:rFonts w:ascii="Arial" w:eastAsia="宋体" w:hAnsi="Arial" w:cs="Arial"/>
          <w:color w:val="000000"/>
          <w:kern w:val="0"/>
          <w:sz w:val="24"/>
          <w:szCs w:val="24"/>
          <w14:ligatures w14:val="none"/>
        </w:rPr>
      </w:pPr>
      <w:r w:rsidRPr="006A08BC">
        <w:rPr>
          <w:rFonts w:ascii="Lato" w:eastAsia="宋体" w:hAnsi="Lato" w:cs="宋体"/>
          <w:noProof/>
          <w:color w:val="000000"/>
          <w:kern w:val="0"/>
          <w:sz w:val="24"/>
          <w:szCs w:val="24"/>
          <w14:ligatures w14:val="none"/>
        </w:rPr>
        <w:drawing>
          <wp:inline distT="0" distB="0" distL="0" distR="0" wp14:anchorId="24700CD3" wp14:editId="3FDA71D3">
            <wp:extent cx="3048000" cy="3048000"/>
            <wp:effectExtent l="0" t="0" r="0" b="0"/>
            <wp:docPr id="5781475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0B56D4B1" w14:textId="77777777" w:rsidR="00094C6F" w:rsidRPr="006A08BC" w:rsidRDefault="00094C6F" w:rsidP="003A4F52">
      <w:pPr>
        <w:widowControl/>
        <w:spacing w:line="360" w:lineRule="auto"/>
        <w:ind w:firstLineChars="100" w:firstLine="240"/>
        <w:jc w:val="left"/>
        <w:rPr>
          <w:rFonts w:ascii="Arial" w:eastAsia="宋体" w:hAnsi="Arial" w:cs="Arial"/>
          <w:color w:val="000000"/>
          <w:kern w:val="0"/>
          <w:sz w:val="24"/>
          <w:szCs w:val="24"/>
          <w14:ligatures w14:val="none"/>
        </w:rPr>
      </w:pPr>
      <w:r w:rsidRPr="006A08BC">
        <w:rPr>
          <w:rFonts w:ascii="Lato" w:eastAsia="宋体" w:hAnsi="Lato" w:cs="宋体"/>
          <w:noProof/>
          <w:color w:val="000000"/>
          <w:kern w:val="0"/>
          <w:sz w:val="24"/>
          <w:szCs w:val="24"/>
          <w14:ligatures w14:val="none"/>
        </w:rPr>
        <w:drawing>
          <wp:inline distT="0" distB="0" distL="0" distR="0" wp14:anchorId="5C76D4F1" wp14:editId="2CE67409">
            <wp:extent cx="2905125" cy="2905125"/>
            <wp:effectExtent l="0" t="0" r="0" b="0"/>
            <wp:docPr id="1835695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5125" cy="2905125"/>
                    </a:xfrm>
                    <a:prstGeom prst="rect">
                      <a:avLst/>
                    </a:prstGeom>
                    <a:noFill/>
                    <a:ln>
                      <a:noFill/>
                    </a:ln>
                  </pic:spPr>
                </pic:pic>
              </a:graphicData>
            </a:graphic>
          </wp:inline>
        </w:drawing>
      </w:r>
    </w:p>
    <w:p w14:paraId="3189FED6" w14:textId="7024D53A" w:rsidR="004D5870" w:rsidRDefault="004D5870" w:rsidP="003A4F52">
      <w:pPr>
        <w:widowControl/>
        <w:spacing w:line="360" w:lineRule="auto"/>
        <w:jc w:val="left"/>
        <w:rPr>
          <w:rFonts w:ascii="Corbel" w:hAnsi="Corbel" w:cs="Times New Roman"/>
          <w:color w:val="000000"/>
          <w:kern w:val="0"/>
          <w:sz w:val="24"/>
          <w:szCs w:val="24"/>
          <w14:ligatures w14:val="none"/>
        </w:rPr>
      </w:pPr>
      <w:r w:rsidRPr="006A08BC">
        <w:rPr>
          <w:rFonts w:ascii="Corbel" w:hAnsi="Corbel" w:cs="Times New Roman"/>
          <w:color w:val="000000"/>
          <w:kern w:val="0"/>
          <w:sz w:val="24"/>
          <w:szCs w:val="24"/>
          <w14:ligatures w14:val="none"/>
        </w:rPr>
        <w:lastRenderedPageBreak/>
        <w:t xml:space="preserve">Next, I tried Recurrent Neural Network model on the datasets. Before transformer, the RNN is probably the most popular deep learning model for analyzing sequential data. With RNN, I can define a time window for the model to learn from past data, so there is no need to add lagged features. </w:t>
      </w:r>
      <w:r w:rsidRPr="006A08BC">
        <w:rPr>
          <w:rFonts w:ascii="Corbel" w:hAnsi="Corbel" w:cs="Times New Roman" w:hint="eastAsia"/>
          <w:color w:val="000000"/>
          <w:kern w:val="0"/>
          <w:sz w:val="24"/>
          <w:szCs w:val="24"/>
          <w14:ligatures w14:val="none"/>
        </w:rPr>
        <w:t>U</w:t>
      </w:r>
      <w:r w:rsidRPr="006A08BC">
        <w:rPr>
          <w:rFonts w:ascii="Corbel" w:hAnsi="Corbel" w:cs="Times New Roman"/>
          <w:color w:val="000000"/>
          <w:kern w:val="0"/>
          <w:sz w:val="24"/>
          <w:szCs w:val="24"/>
          <w14:ligatures w14:val="none"/>
        </w:rPr>
        <w:t xml:space="preserve">nlike random forest, RNN is very sensitive to the scale of input, so I first need to normalize all the variables. Also, given the cyclical nature of variables ‘Month’ and ‘Days’, I did something different. I used trigonometric to encode them while keeping the cyclical information. </w:t>
      </w:r>
    </w:p>
    <w:p w14:paraId="087A0806" w14:textId="77777777" w:rsidR="00203756" w:rsidRPr="006A08BC" w:rsidRDefault="00203756" w:rsidP="003A4F52">
      <w:pPr>
        <w:widowControl/>
        <w:spacing w:line="360" w:lineRule="auto"/>
        <w:jc w:val="left"/>
        <w:rPr>
          <w:rFonts w:ascii="Corbel" w:hAnsi="Corbel" w:cs="Times New Roman"/>
          <w:color w:val="000000"/>
          <w:kern w:val="0"/>
          <w:sz w:val="24"/>
          <w:szCs w:val="24"/>
          <w14:ligatures w14:val="none"/>
        </w:rPr>
      </w:pPr>
    </w:p>
    <w:p w14:paraId="416A616F" w14:textId="1ADCCE5F" w:rsidR="009A66FF" w:rsidRPr="006A08BC" w:rsidRDefault="004D5870" w:rsidP="003A4F52">
      <w:pPr>
        <w:widowControl/>
        <w:spacing w:line="360" w:lineRule="auto"/>
        <w:jc w:val="left"/>
        <w:rPr>
          <w:rFonts w:ascii="Corbel" w:hAnsi="Corbel" w:cs="Times New Roman" w:hint="eastAsia"/>
          <w:color w:val="000000"/>
          <w:kern w:val="0"/>
          <w:sz w:val="24"/>
          <w:szCs w:val="24"/>
          <w14:ligatures w14:val="none"/>
        </w:rPr>
      </w:pPr>
      <w:r w:rsidRPr="006A08BC">
        <w:rPr>
          <w:rFonts w:ascii="Corbel" w:hAnsi="Corbel" w:cs="Times New Roman" w:hint="eastAsia"/>
          <w:color w:val="000000"/>
          <w:kern w:val="0"/>
          <w:sz w:val="24"/>
          <w:szCs w:val="24"/>
          <w14:ligatures w14:val="none"/>
        </w:rPr>
        <w:t>A</w:t>
      </w:r>
      <w:r w:rsidRPr="006A08BC">
        <w:rPr>
          <w:rFonts w:ascii="Corbel" w:hAnsi="Corbel" w:cs="Times New Roman"/>
          <w:color w:val="000000"/>
          <w:kern w:val="0"/>
          <w:sz w:val="24"/>
          <w:szCs w:val="24"/>
          <w14:ligatures w14:val="none"/>
        </w:rPr>
        <w:t xml:space="preserve">fter completing the pre-processing, I trained the model multiple times and tuned the parameters </w:t>
      </w:r>
      <w:r w:rsidR="006A08BC" w:rsidRPr="006A08BC">
        <w:rPr>
          <w:rFonts w:ascii="Corbel" w:hAnsi="Corbel" w:cs="Times New Roman"/>
          <w:color w:val="000000"/>
          <w:kern w:val="0"/>
          <w:sz w:val="24"/>
          <w:szCs w:val="24"/>
          <w14:ligatures w14:val="none"/>
        </w:rPr>
        <w:t xml:space="preserve">as well as the structure of the neural network </w:t>
      </w:r>
      <w:r w:rsidRPr="006A08BC">
        <w:rPr>
          <w:rFonts w:ascii="Corbel" w:hAnsi="Corbel" w:cs="Times New Roman"/>
          <w:color w:val="000000"/>
          <w:kern w:val="0"/>
          <w:sz w:val="24"/>
          <w:szCs w:val="24"/>
          <w14:ligatures w14:val="none"/>
        </w:rPr>
        <w:t xml:space="preserve">accordingly. </w:t>
      </w:r>
      <w:r w:rsidR="00203756">
        <w:rPr>
          <w:rFonts w:ascii="Corbel" w:hAnsi="Corbel" w:cs="Times New Roman"/>
          <w:color w:val="000000"/>
          <w:kern w:val="0"/>
          <w:sz w:val="24"/>
          <w:szCs w:val="24"/>
          <w14:ligatures w14:val="none"/>
        </w:rPr>
        <w:t xml:space="preserve">The idea was to use long-term short-term memory layers with large numbers of neurons for the first layer to capture as much information and features as possible. Then shrinking the number of neurons layer by layer while also drop a significant portion to reduce overfitting. </w:t>
      </w:r>
      <w:r w:rsidRPr="006A08BC">
        <w:rPr>
          <w:rFonts w:ascii="Corbel" w:hAnsi="Corbel" w:cs="Times New Roman"/>
          <w:color w:val="000000"/>
          <w:kern w:val="0"/>
          <w:sz w:val="24"/>
          <w:szCs w:val="24"/>
          <w14:ligatures w14:val="none"/>
        </w:rPr>
        <w:t xml:space="preserve">However, the results are not as good as I expected. </w:t>
      </w:r>
      <w:r w:rsidR="00203756">
        <w:rPr>
          <w:rFonts w:ascii="Corbel" w:hAnsi="Corbel" w:cs="Times New Roman" w:hint="eastAsia"/>
          <w:color w:val="000000"/>
          <w:kern w:val="0"/>
          <w:sz w:val="24"/>
          <w:szCs w:val="24"/>
          <w14:ligatures w14:val="none"/>
        </w:rPr>
        <w:t>A</w:t>
      </w:r>
      <w:r w:rsidR="00203756">
        <w:rPr>
          <w:rFonts w:ascii="Corbel" w:hAnsi="Corbel" w:cs="Times New Roman"/>
          <w:color w:val="000000"/>
          <w:kern w:val="0"/>
          <w:sz w:val="24"/>
          <w:szCs w:val="24"/>
          <w14:ligatures w14:val="none"/>
        </w:rPr>
        <w:t xml:space="preserve">s shown </w:t>
      </w:r>
      <w:r w:rsidR="00E50DF2">
        <w:rPr>
          <w:rFonts w:ascii="Corbel" w:hAnsi="Corbel" w:cs="Times New Roman"/>
          <w:color w:val="000000"/>
          <w:kern w:val="0"/>
          <w:sz w:val="24"/>
          <w:szCs w:val="24"/>
          <w14:ligatures w14:val="none"/>
        </w:rPr>
        <w:t xml:space="preserve">in the table below, </w:t>
      </w:r>
      <w:r w:rsidR="009A66FF">
        <w:rPr>
          <w:rFonts w:ascii="Corbel" w:hAnsi="Corbel" w:cs="Times New Roman"/>
          <w:color w:val="000000"/>
          <w:kern w:val="0"/>
          <w:sz w:val="24"/>
          <w:szCs w:val="24"/>
          <w14:ligatures w14:val="none"/>
        </w:rPr>
        <w:t xml:space="preserve">for KO prices, the MAPE and MSE are larger than the simple tree model. For TSLA prices, the metrics are only slightly better than the tree model and still much worse compared to random forest. </w:t>
      </w:r>
    </w:p>
    <w:p w14:paraId="26854B82" w14:textId="77777777" w:rsidR="004D5870" w:rsidRPr="009A66FF" w:rsidRDefault="004D5870" w:rsidP="003A4F52">
      <w:pPr>
        <w:widowControl/>
        <w:spacing w:line="360" w:lineRule="auto"/>
        <w:jc w:val="left"/>
        <w:rPr>
          <w:rFonts w:ascii="Arial" w:eastAsia="宋体" w:hAnsi="Arial" w:cs="Arial"/>
          <w:color w:val="000000"/>
          <w:kern w:val="0"/>
          <w:sz w:val="25"/>
          <w:szCs w:val="25"/>
          <w14:ligatures w14:val="none"/>
        </w:rPr>
      </w:pPr>
    </w:p>
    <w:p w14:paraId="165E0D66" w14:textId="5E804EAC" w:rsidR="00E50DF2" w:rsidRPr="006A08BC" w:rsidRDefault="00E50DF2" w:rsidP="003A4F52">
      <w:pPr>
        <w:pStyle w:val="a7"/>
        <w:keepNext/>
        <w:spacing w:line="360" w:lineRule="auto"/>
        <w:rPr>
          <w:sz w:val="24"/>
          <w:szCs w:val="24"/>
        </w:rPr>
      </w:pPr>
      <w:r w:rsidRPr="006A08BC">
        <w:rPr>
          <w:sz w:val="24"/>
          <w:szCs w:val="24"/>
        </w:rPr>
        <w:t xml:space="preserve">Table </w:t>
      </w:r>
      <w:r>
        <w:rPr>
          <w:sz w:val="24"/>
          <w:szCs w:val="24"/>
        </w:rPr>
        <w:t>3</w:t>
      </w:r>
      <w:r w:rsidRPr="006A08BC">
        <w:rPr>
          <w:sz w:val="24"/>
          <w:szCs w:val="24"/>
        </w:rPr>
        <w:t xml:space="preserve"> R</w:t>
      </w:r>
      <w:r>
        <w:rPr>
          <w:sz w:val="24"/>
          <w:szCs w:val="24"/>
        </w:rPr>
        <w:t>NN</w:t>
      </w:r>
      <w:r w:rsidRPr="006A08BC">
        <w:rPr>
          <w:sz w:val="24"/>
          <w:szCs w:val="24"/>
        </w:rPr>
        <w:t xml:space="preserve"> Model Metrics</w:t>
      </w:r>
    </w:p>
    <w:tbl>
      <w:tblPr>
        <w:tblStyle w:val="a6"/>
        <w:tblW w:w="8054" w:type="dxa"/>
        <w:tblLook w:val="04A0" w:firstRow="1" w:lastRow="0" w:firstColumn="1" w:lastColumn="0" w:noHBand="0" w:noVBand="1"/>
      </w:tblPr>
      <w:tblGrid>
        <w:gridCol w:w="2066"/>
        <w:gridCol w:w="2156"/>
        <w:gridCol w:w="1916"/>
        <w:gridCol w:w="1916"/>
      </w:tblGrid>
      <w:tr w:rsidR="00E50DF2" w:rsidRPr="006A08BC" w14:paraId="557A6B95" w14:textId="77777777" w:rsidTr="00466087">
        <w:tc>
          <w:tcPr>
            <w:tcW w:w="2066" w:type="dxa"/>
          </w:tcPr>
          <w:p w14:paraId="3134B754" w14:textId="77777777" w:rsidR="00E50DF2" w:rsidRPr="006A08BC" w:rsidRDefault="00E50DF2" w:rsidP="003A4F52">
            <w:pPr>
              <w:widowControl/>
              <w:spacing w:line="360" w:lineRule="auto"/>
              <w:jc w:val="left"/>
              <w:rPr>
                <w:rFonts w:ascii="Corbel" w:eastAsia="Yu Gothic Medium" w:hAnsi="Corbel" w:cs="Times New Roman"/>
                <w:color w:val="000000"/>
                <w:kern w:val="0"/>
                <w:sz w:val="24"/>
                <w:szCs w:val="24"/>
                <w14:ligatures w14:val="none"/>
              </w:rPr>
            </w:pPr>
          </w:p>
        </w:tc>
        <w:tc>
          <w:tcPr>
            <w:tcW w:w="2156" w:type="dxa"/>
          </w:tcPr>
          <w:p w14:paraId="4E69F0F9" w14:textId="58CDE230" w:rsidR="00E50DF2" w:rsidRPr="006A08BC" w:rsidRDefault="00E50DF2" w:rsidP="003A4F52">
            <w:pPr>
              <w:widowControl/>
              <w:spacing w:line="360" w:lineRule="auto"/>
              <w:jc w:val="left"/>
              <w:rPr>
                <w:rFonts w:ascii="Corbel" w:eastAsia="Yu Gothic Medium" w:hAnsi="Corbel" w:cs="Times New Roman"/>
                <w:color w:val="000000"/>
                <w:kern w:val="0"/>
                <w:sz w:val="24"/>
                <w:szCs w:val="24"/>
                <w14:ligatures w14:val="none"/>
              </w:rPr>
            </w:pPr>
            <w:r w:rsidRPr="006A08BC">
              <w:rPr>
                <w:rFonts w:ascii="Corbel" w:eastAsia="Yu Gothic Medium" w:hAnsi="Corbel" w:cs="Times New Roman"/>
                <w:color w:val="000000"/>
                <w:kern w:val="0"/>
                <w:sz w:val="24"/>
                <w:szCs w:val="24"/>
                <w14:ligatures w14:val="none"/>
              </w:rPr>
              <w:t>MSE</w:t>
            </w:r>
          </w:p>
        </w:tc>
        <w:tc>
          <w:tcPr>
            <w:tcW w:w="1916" w:type="dxa"/>
          </w:tcPr>
          <w:p w14:paraId="514E6A08" w14:textId="7670F8CD" w:rsidR="00E50DF2" w:rsidRPr="006A08BC" w:rsidRDefault="00E50DF2" w:rsidP="003A4F52">
            <w:pPr>
              <w:widowControl/>
              <w:spacing w:line="360" w:lineRule="auto"/>
              <w:jc w:val="left"/>
              <w:rPr>
                <w:rFonts w:ascii="Corbel" w:eastAsia="Yu Gothic Medium" w:hAnsi="Corbel" w:cs="Times New Roman"/>
                <w:color w:val="000000"/>
                <w:kern w:val="0"/>
                <w:sz w:val="24"/>
                <w:szCs w:val="24"/>
                <w14:ligatures w14:val="none"/>
              </w:rPr>
            </w:pPr>
            <w:r w:rsidRPr="006A08BC">
              <w:rPr>
                <w:rFonts w:ascii="Corbel" w:eastAsia="Yu Gothic Medium" w:hAnsi="Corbel" w:cs="Times New Roman"/>
                <w:color w:val="000000"/>
                <w:kern w:val="0"/>
                <w:sz w:val="24"/>
                <w:szCs w:val="24"/>
                <w14:ligatures w14:val="none"/>
              </w:rPr>
              <w:t>RMSE</w:t>
            </w:r>
          </w:p>
        </w:tc>
        <w:tc>
          <w:tcPr>
            <w:tcW w:w="1916" w:type="dxa"/>
          </w:tcPr>
          <w:p w14:paraId="48468C1F" w14:textId="77777777" w:rsidR="00E50DF2" w:rsidRPr="006A08BC" w:rsidRDefault="00E50DF2" w:rsidP="003A4F52">
            <w:pPr>
              <w:widowControl/>
              <w:spacing w:line="360" w:lineRule="auto"/>
              <w:jc w:val="left"/>
              <w:rPr>
                <w:rFonts w:ascii="Corbel" w:eastAsia="Yu Gothic Medium" w:hAnsi="Corbel" w:cs="Times New Roman"/>
                <w:color w:val="000000"/>
                <w:kern w:val="0"/>
                <w:sz w:val="24"/>
                <w:szCs w:val="24"/>
                <w14:ligatures w14:val="none"/>
              </w:rPr>
            </w:pPr>
            <w:r w:rsidRPr="006A08BC">
              <w:rPr>
                <w:rFonts w:ascii="Corbel" w:eastAsia="Yu Gothic Medium" w:hAnsi="Corbel" w:cs="Times New Roman"/>
                <w:color w:val="000000"/>
                <w:kern w:val="0"/>
                <w:sz w:val="24"/>
                <w:szCs w:val="24"/>
                <w14:ligatures w14:val="none"/>
              </w:rPr>
              <w:t>MAPE</w:t>
            </w:r>
          </w:p>
        </w:tc>
      </w:tr>
      <w:tr w:rsidR="00E50DF2" w:rsidRPr="006A08BC" w14:paraId="1816E37F" w14:textId="77777777" w:rsidTr="00466087">
        <w:tc>
          <w:tcPr>
            <w:tcW w:w="2066" w:type="dxa"/>
          </w:tcPr>
          <w:p w14:paraId="547E29AA" w14:textId="77777777" w:rsidR="00E50DF2" w:rsidRPr="006A08BC" w:rsidRDefault="00E50DF2" w:rsidP="003A4F52">
            <w:pPr>
              <w:widowControl/>
              <w:spacing w:line="360" w:lineRule="auto"/>
              <w:jc w:val="left"/>
              <w:rPr>
                <w:rFonts w:ascii="Corbel" w:eastAsia="Yu Gothic Medium" w:hAnsi="Corbel" w:cs="Times New Roman"/>
                <w:color w:val="000000"/>
                <w:kern w:val="0"/>
                <w:sz w:val="24"/>
                <w:szCs w:val="24"/>
                <w14:ligatures w14:val="none"/>
              </w:rPr>
            </w:pPr>
            <w:r w:rsidRPr="006A08BC">
              <w:rPr>
                <w:rFonts w:ascii="Corbel" w:eastAsia="Yu Gothic Medium" w:hAnsi="Corbel" w:cs="Times New Roman"/>
                <w:color w:val="000000"/>
                <w:kern w:val="0"/>
                <w:sz w:val="24"/>
                <w:szCs w:val="24"/>
                <w14:ligatures w14:val="none"/>
              </w:rPr>
              <w:t>KO</w:t>
            </w:r>
          </w:p>
        </w:tc>
        <w:tc>
          <w:tcPr>
            <w:tcW w:w="2156" w:type="dxa"/>
          </w:tcPr>
          <w:p w14:paraId="0711463D" w14:textId="1F85AC93" w:rsidR="00E50DF2" w:rsidRPr="006A08BC" w:rsidRDefault="009A66FF" w:rsidP="003A4F52">
            <w:pPr>
              <w:widowControl/>
              <w:spacing w:line="360" w:lineRule="auto"/>
              <w:jc w:val="left"/>
              <w:rPr>
                <w:rFonts w:ascii="Corbel" w:eastAsia="Yu Gothic Medium" w:hAnsi="Corbel" w:cs="Times New Roman"/>
                <w:color w:val="000000"/>
                <w:kern w:val="0"/>
                <w:sz w:val="24"/>
                <w:szCs w:val="24"/>
                <w14:ligatures w14:val="none"/>
              </w:rPr>
            </w:pPr>
            <w:r>
              <w:rPr>
                <w:rFonts w:ascii="Corbel" w:eastAsia="Yu Gothic Medium" w:hAnsi="Corbel" w:cs="Times New Roman"/>
                <w:color w:val="000000"/>
                <w:kern w:val="0"/>
                <w:sz w:val="24"/>
                <w:szCs w:val="24"/>
                <w14:ligatures w14:val="none"/>
              </w:rPr>
              <w:t>2.120</w:t>
            </w:r>
          </w:p>
        </w:tc>
        <w:tc>
          <w:tcPr>
            <w:tcW w:w="1916" w:type="dxa"/>
          </w:tcPr>
          <w:p w14:paraId="3CC03FB8" w14:textId="7CDA7AAF" w:rsidR="00E50DF2" w:rsidRPr="006A08BC" w:rsidRDefault="009A66FF" w:rsidP="003A4F52">
            <w:pPr>
              <w:widowControl/>
              <w:spacing w:line="360" w:lineRule="auto"/>
              <w:jc w:val="left"/>
              <w:rPr>
                <w:rFonts w:ascii="Corbel" w:eastAsia="Yu Gothic Medium" w:hAnsi="Corbel" w:cs="Times New Roman"/>
                <w:color w:val="000000"/>
                <w:kern w:val="0"/>
                <w:sz w:val="24"/>
                <w:szCs w:val="24"/>
                <w14:ligatures w14:val="none"/>
              </w:rPr>
            </w:pPr>
            <w:r>
              <w:rPr>
                <w:rFonts w:ascii="Corbel" w:eastAsia="Yu Gothic Medium" w:hAnsi="Corbel" w:cs="Times New Roman"/>
                <w:color w:val="000000"/>
                <w:kern w:val="0"/>
                <w:sz w:val="24"/>
                <w:szCs w:val="24"/>
                <w14:ligatures w14:val="none"/>
              </w:rPr>
              <w:t>1.456</w:t>
            </w:r>
          </w:p>
        </w:tc>
        <w:tc>
          <w:tcPr>
            <w:tcW w:w="1916" w:type="dxa"/>
          </w:tcPr>
          <w:p w14:paraId="36593A1B" w14:textId="7C710BAB" w:rsidR="00E50DF2" w:rsidRPr="006A08BC" w:rsidRDefault="009A66FF" w:rsidP="003A4F52">
            <w:pPr>
              <w:widowControl/>
              <w:spacing w:line="360" w:lineRule="auto"/>
              <w:jc w:val="left"/>
              <w:rPr>
                <w:rFonts w:ascii="Corbel" w:eastAsia="Yu Gothic Medium" w:hAnsi="Corbel" w:cs="Times New Roman"/>
                <w:color w:val="000000"/>
                <w:kern w:val="0"/>
                <w:sz w:val="24"/>
                <w:szCs w:val="24"/>
                <w14:ligatures w14:val="none"/>
              </w:rPr>
            </w:pPr>
            <w:r>
              <w:rPr>
                <w:rFonts w:ascii="Corbel" w:eastAsia="Yu Gothic Medium" w:hAnsi="Corbel" w:cs="Times New Roman"/>
                <w:color w:val="000000"/>
                <w:kern w:val="0"/>
                <w:sz w:val="24"/>
                <w:szCs w:val="24"/>
                <w14:ligatures w14:val="none"/>
              </w:rPr>
              <w:t>1.895</w:t>
            </w:r>
            <w:r w:rsidR="00E50DF2" w:rsidRPr="006A08BC">
              <w:rPr>
                <w:rFonts w:ascii="Corbel" w:eastAsia="Yu Gothic Medium" w:hAnsi="Corbel" w:cs="Times New Roman"/>
                <w:color w:val="000000"/>
                <w:kern w:val="0"/>
                <w:sz w:val="24"/>
                <w:szCs w:val="24"/>
                <w14:ligatures w14:val="none"/>
              </w:rPr>
              <w:t>%</w:t>
            </w:r>
          </w:p>
        </w:tc>
      </w:tr>
      <w:tr w:rsidR="00E50DF2" w:rsidRPr="006A08BC" w14:paraId="6DDCD3D9" w14:textId="77777777" w:rsidTr="00466087">
        <w:tc>
          <w:tcPr>
            <w:tcW w:w="2066" w:type="dxa"/>
          </w:tcPr>
          <w:p w14:paraId="41222FC4" w14:textId="77777777" w:rsidR="00E50DF2" w:rsidRPr="006A08BC" w:rsidRDefault="00E50DF2" w:rsidP="003A4F52">
            <w:pPr>
              <w:widowControl/>
              <w:spacing w:line="360" w:lineRule="auto"/>
              <w:jc w:val="left"/>
              <w:rPr>
                <w:rFonts w:ascii="Corbel" w:eastAsia="Yu Gothic Medium" w:hAnsi="Corbel" w:cs="Times New Roman"/>
                <w:color w:val="000000"/>
                <w:kern w:val="0"/>
                <w:sz w:val="24"/>
                <w:szCs w:val="24"/>
                <w14:ligatures w14:val="none"/>
              </w:rPr>
            </w:pPr>
            <w:r w:rsidRPr="006A08BC">
              <w:rPr>
                <w:rFonts w:ascii="Corbel" w:eastAsia="Yu Gothic Medium" w:hAnsi="Corbel" w:cs="Times New Roman"/>
                <w:color w:val="000000"/>
                <w:kern w:val="0"/>
                <w:sz w:val="24"/>
                <w:szCs w:val="24"/>
                <w14:ligatures w14:val="none"/>
              </w:rPr>
              <w:t>TSLA</w:t>
            </w:r>
          </w:p>
        </w:tc>
        <w:tc>
          <w:tcPr>
            <w:tcW w:w="2156" w:type="dxa"/>
          </w:tcPr>
          <w:p w14:paraId="578F479F" w14:textId="587638EF" w:rsidR="00E50DF2" w:rsidRPr="006A08BC" w:rsidRDefault="00E50DF2" w:rsidP="003A4F52">
            <w:pPr>
              <w:widowControl/>
              <w:spacing w:line="360" w:lineRule="auto"/>
              <w:jc w:val="left"/>
              <w:rPr>
                <w:rFonts w:ascii="Corbel" w:hAnsi="Corbel" w:cs="Times New Roman"/>
                <w:color w:val="000000"/>
                <w:kern w:val="0"/>
                <w:sz w:val="24"/>
                <w:szCs w:val="24"/>
                <w14:ligatures w14:val="none"/>
              </w:rPr>
            </w:pPr>
            <w:r>
              <w:rPr>
                <w:rFonts w:ascii="Corbel" w:hAnsi="Corbel" w:cs="Times New Roman"/>
                <w:color w:val="000000"/>
                <w:kern w:val="0"/>
                <w:sz w:val="24"/>
                <w:szCs w:val="24"/>
                <w14:ligatures w14:val="none"/>
              </w:rPr>
              <w:t>737.899</w:t>
            </w:r>
          </w:p>
        </w:tc>
        <w:tc>
          <w:tcPr>
            <w:tcW w:w="1916" w:type="dxa"/>
          </w:tcPr>
          <w:p w14:paraId="2EBB7B4D" w14:textId="2896F4D3" w:rsidR="00E50DF2" w:rsidRPr="006A08BC" w:rsidRDefault="009A66FF" w:rsidP="003A4F52">
            <w:pPr>
              <w:widowControl/>
              <w:spacing w:line="360" w:lineRule="auto"/>
              <w:jc w:val="left"/>
              <w:rPr>
                <w:rFonts w:ascii="Corbel" w:hAnsi="Corbel" w:cs="Times New Roman"/>
                <w:color w:val="000000"/>
                <w:kern w:val="0"/>
                <w:sz w:val="24"/>
                <w:szCs w:val="24"/>
                <w14:ligatures w14:val="none"/>
              </w:rPr>
            </w:pPr>
            <w:r>
              <w:rPr>
                <w:rFonts w:ascii="Corbel" w:hAnsi="Corbel" w:cs="Times New Roman"/>
                <w:color w:val="000000"/>
                <w:kern w:val="0"/>
                <w:sz w:val="24"/>
                <w:szCs w:val="24"/>
                <w14:ligatures w14:val="none"/>
              </w:rPr>
              <w:t>27.164</w:t>
            </w:r>
          </w:p>
        </w:tc>
        <w:tc>
          <w:tcPr>
            <w:tcW w:w="1916" w:type="dxa"/>
          </w:tcPr>
          <w:p w14:paraId="6975F8F6" w14:textId="3B74F087" w:rsidR="00E50DF2" w:rsidRPr="006A08BC" w:rsidRDefault="00E50DF2" w:rsidP="003A4F52">
            <w:pPr>
              <w:widowControl/>
              <w:spacing w:line="360" w:lineRule="auto"/>
              <w:jc w:val="left"/>
              <w:rPr>
                <w:rFonts w:ascii="Corbel" w:hAnsi="Corbel" w:cs="Times New Roman"/>
                <w:color w:val="000000"/>
                <w:kern w:val="0"/>
                <w:sz w:val="24"/>
                <w:szCs w:val="24"/>
                <w14:ligatures w14:val="none"/>
              </w:rPr>
            </w:pPr>
            <w:r>
              <w:rPr>
                <w:rFonts w:ascii="Corbel" w:hAnsi="Corbel" w:cs="Times New Roman"/>
                <w:color w:val="000000"/>
                <w:kern w:val="0"/>
                <w:sz w:val="24"/>
                <w:szCs w:val="24"/>
                <w14:ligatures w14:val="none"/>
              </w:rPr>
              <w:t>7.351</w:t>
            </w:r>
            <w:r w:rsidRPr="006A08BC">
              <w:rPr>
                <w:rFonts w:ascii="Corbel" w:hAnsi="Corbel" w:cs="Times New Roman"/>
                <w:color w:val="000000"/>
                <w:kern w:val="0"/>
                <w:sz w:val="24"/>
                <w:szCs w:val="24"/>
                <w14:ligatures w14:val="none"/>
              </w:rPr>
              <w:t>%</w:t>
            </w:r>
          </w:p>
        </w:tc>
      </w:tr>
    </w:tbl>
    <w:p w14:paraId="6EFB92F2" w14:textId="77777777" w:rsidR="00926907" w:rsidRDefault="00926907" w:rsidP="003A4F52">
      <w:pPr>
        <w:widowControl/>
        <w:spacing w:line="360" w:lineRule="auto"/>
        <w:jc w:val="left"/>
        <w:rPr>
          <w:rFonts w:ascii="Arial" w:eastAsia="宋体" w:hAnsi="Arial" w:cs="Arial"/>
          <w:color w:val="000000"/>
          <w:kern w:val="0"/>
          <w:sz w:val="25"/>
          <w:szCs w:val="25"/>
          <w14:ligatures w14:val="none"/>
        </w:rPr>
      </w:pPr>
    </w:p>
    <w:p w14:paraId="0E89E2EA" w14:textId="2E0A3FB2" w:rsidR="009A66FF" w:rsidRDefault="009A66FF" w:rsidP="003A4F52">
      <w:pPr>
        <w:widowControl/>
        <w:spacing w:line="360" w:lineRule="auto"/>
        <w:jc w:val="left"/>
        <w:rPr>
          <w:rFonts w:ascii="Corbel" w:hAnsi="Corbel" w:cs="Times New Roman"/>
          <w:color w:val="000000"/>
          <w:kern w:val="0"/>
          <w:sz w:val="24"/>
          <w:szCs w:val="24"/>
          <w14:ligatures w14:val="none"/>
        </w:rPr>
      </w:pPr>
      <w:r w:rsidRPr="00930C7A">
        <w:rPr>
          <w:rFonts w:ascii="Corbel" w:hAnsi="Corbel" w:cs="Times New Roman"/>
          <w:color w:val="000000"/>
          <w:kern w:val="0"/>
          <w:sz w:val="24"/>
          <w:szCs w:val="24"/>
          <w14:ligatures w14:val="none"/>
        </w:rPr>
        <w:t xml:space="preserve">By analyzing the learning curve of the RNN models, I inferred that the main reason of the poor performances might be saturation, which is very likely to happen when dealing with long sequences and having variables scaled to one. </w:t>
      </w:r>
      <w:r w:rsidR="00930C7A" w:rsidRPr="00930C7A">
        <w:rPr>
          <w:rFonts w:ascii="Corbel" w:hAnsi="Corbel" w:cs="Times New Roman"/>
          <w:color w:val="000000"/>
          <w:kern w:val="0"/>
          <w:sz w:val="24"/>
          <w:szCs w:val="24"/>
          <w14:ligatures w14:val="none"/>
        </w:rPr>
        <w:t>With the current scaling and tanh as activation function,</w:t>
      </w:r>
      <w:r w:rsidRPr="00930C7A">
        <w:rPr>
          <w:rFonts w:ascii="Corbel" w:hAnsi="Corbel" w:cs="Times New Roman"/>
          <w:color w:val="000000"/>
          <w:kern w:val="0"/>
          <w:sz w:val="24"/>
          <w:szCs w:val="24"/>
          <w14:ligatures w14:val="none"/>
        </w:rPr>
        <w:t xml:space="preserve"> the </w:t>
      </w:r>
      <w:proofErr w:type="gramStart"/>
      <w:r w:rsidRPr="00930C7A">
        <w:rPr>
          <w:rFonts w:ascii="Corbel" w:hAnsi="Corbel" w:cs="Times New Roman"/>
          <w:color w:val="000000"/>
          <w:kern w:val="0"/>
          <w:sz w:val="24"/>
          <w:szCs w:val="24"/>
          <w14:ligatures w14:val="none"/>
        </w:rPr>
        <w:t>neurons</w:t>
      </w:r>
      <w:proofErr w:type="gramEnd"/>
      <w:r w:rsidRPr="00930C7A">
        <w:rPr>
          <w:rFonts w:ascii="Corbel" w:hAnsi="Corbel" w:cs="Times New Roman"/>
          <w:color w:val="000000"/>
          <w:kern w:val="0"/>
          <w:sz w:val="24"/>
          <w:szCs w:val="24"/>
          <w14:ligatures w14:val="none"/>
        </w:rPr>
        <w:t xml:space="preserve"> in the network squashes the input values into a very narrow range, leading to gradients that are either too small (vanishing gradient problem) or too large (exploding gradient problem).</w:t>
      </w:r>
      <w:r w:rsidR="00930C7A" w:rsidRPr="00930C7A">
        <w:rPr>
          <w:rFonts w:ascii="Corbel" w:hAnsi="Corbel" w:cs="Times New Roman"/>
          <w:color w:val="000000"/>
          <w:kern w:val="0"/>
          <w:sz w:val="24"/>
          <w:szCs w:val="24"/>
          <w14:ligatures w14:val="none"/>
        </w:rPr>
        <w:t xml:space="preserve"> Although </w:t>
      </w:r>
      <w:r w:rsidR="00930C7A" w:rsidRPr="00930C7A">
        <w:rPr>
          <w:rFonts w:ascii="Corbel" w:hAnsi="Corbel" w:cs="Times New Roman"/>
          <w:color w:val="000000"/>
          <w:kern w:val="0"/>
          <w:sz w:val="24"/>
          <w:szCs w:val="24"/>
          <w14:ligatures w14:val="none"/>
        </w:rPr>
        <w:lastRenderedPageBreak/>
        <w:t xml:space="preserve">using gated structure with LTSM layers should solve a portion of the problem, the learning curves still show a very unstable loss on validation sets. Saturation is the most reasonable knowledge according to my knowledge. </w:t>
      </w:r>
    </w:p>
    <w:p w14:paraId="7F4D2D3F" w14:textId="77777777" w:rsidR="00930C7A" w:rsidRDefault="00930C7A" w:rsidP="003A4F52">
      <w:pPr>
        <w:widowControl/>
        <w:spacing w:line="360" w:lineRule="auto"/>
        <w:jc w:val="left"/>
        <w:rPr>
          <w:rFonts w:ascii="Corbel" w:hAnsi="Corbel" w:cs="Times New Roman"/>
          <w:color w:val="000000"/>
          <w:kern w:val="0"/>
          <w:sz w:val="24"/>
          <w:szCs w:val="24"/>
          <w14:ligatures w14:val="none"/>
        </w:rPr>
      </w:pPr>
      <w:r>
        <w:rPr>
          <w:noProof/>
        </w:rPr>
        <w:drawing>
          <wp:anchor distT="0" distB="0" distL="114300" distR="114300" simplePos="0" relativeHeight="251662336" behindDoc="0" locked="0" layoutInCell="1" allowOverlap="1" wp14:anchorId="258F8235" wp14:editId="62B27CAA">
            <wp:simplePos x="0" y="0"/>
            <wp:positionH relativeFrom="margin">
              <wp:align>right</wp:align>
            </wp:positionH>
            <wp:positionV relativeFrom="paragraph">
              <wp:posOffset>67945</wp:posOffset>
            </wp:positionV>
            <wp:extent cx="2216785" cy="2847975"/>
            <wp:effectExtent l="0" t="0" r="0" b="9525"/>
            <wp:wrapSquare wrapText="bothSides"/>
            <wp:docPr id="381356158" name="图片 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356158" name="图片 1" descr="图表, 直方图&#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6785" cy="28479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789B9023" wp14:editId="6A373328">
            <wp:simplePos x="0" y="0"/>
            <wp:positionH relativeFrom="margin">
              <wp:posOffset>-635</wp:posOffset>
            </wp:positionH>
            <wp:positionV relativeFrom="paragraph">
              <wp:posOffset>20320</wp:posOffset>
            </wp:positionV>
            <wp:extent cx="2314575" cy="2974340"/>
            <wp:effectExtent l="0" t="0" r="9525" b="0"/>
            <wp:wrapSquare wrapText="bothSides"/>
            <wp:docPr id="226149438"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49438" name="图片 1" descr="图表, 折线图&#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14575" cy="2974340"/>
                    </a:xfrm>
                    <a:prstGeom prst="rect">
                      <a:avLst/>
                    </a:prstGeom>
                  </pic:spPr>
                </pic:pic>
              </a:graphicData>
            </a:graphic>
            <wp14:sizeRelH relativeFrom="margin">
              <wp14:pctWidth>0</wp14:pctWidth>
            </wp14:sizeRelH>
            <wp14:sizeRelV relativeFrom="margin">
              <wp14:pctHeight>0</wp14:pctHeight>
            </wp14:sizeRelV>
          </wp:anchor>
        </w:drawing>
      </w:r>
    </w:p>
    <w:p w14:paraId="483BE130" w14:textId="77777777" w:rsidR="00930C7A" w:rsidRDefault="00930C7A" w:rsidP="003A4F52">
      <w:pPr>
        <w:widowControl/>
        <w:spacing w:line="360" w:lineRule="auto"/>
        <w:jc w:val="left"/>
        <w:rPr>
          <w:rFonts w:ascii="Corbel" w:hAnsi="Corbel" w:cs="Times New Roman"/>
          <w:color w:val="000000"/>
          <w:kern w:val="0"/>
          <w:sz w:val="24"/>
          <w:szCs w:val="24"/>
          <w14:ligatures w14:val="none"/>
        </w:rPr>
      </w:pPr>
    </w:p>
    <w:p w14:paraId="36A377A5" w14:textId="77777777" w:rsidR="00930C7A" w:rsidRDefault="00930C7A" w:rsidP="003A4F52">
      <w:pPr>
        <w:widowControl/>
        <w:spacing w:line="360" w:lineRule="auto"/>
        <w:jc w:val="left"/>
        <w:rPr>
          <w:rFonts w:ascii="Corbel" w:hAnsi="Corbel" w:cs="Times New Roman"/>
          <w:color w:val="000000"/>
          <w:kern w:val="0"/>
          <w:sz w:val="24"/>
          <w:szCs w:val="24"/>
          <w14:ligatures w14:val="none"/>
        </w:rPr>
      </w:pPr>
    </w:p>
    <w:p w14:paraId="6AB9B61C" w14:textId="77777777" w:rsidR="00930C7A" w:rsidRDefault="00930C7A" w:rsidP="003A4F52">
      <w:pPr>
        <w:widowControl/>
        <w:spacing w:line="360" w:lineRule="auto"/>
        <w:jc w:val="left"/>
        <w:rPr>
          <w:rFonts w:ascii="Corbel" w:hAnsi="Corbel" w:cs="Times New Roman"/>
          <w:color w:val="000000"/>
          <w:kern w:val="0"/>
          <w:sz w:val="24"/>
          <w:szCs w:val="24"/>
          <w14:ligatures w14:val="none"/>
        </w:rPr>
      </w:pPr>
    </w:p>
    <w:p w14:paraId="2C174587" w14:textId="77777777" w:rsidR="00930C7A" w:rsidRDefault="00930C7A" w:rsidP="003A4F52">
      <w:pPr>
        <w:widowControl/>
        <w:spacing w:line="360" w:lineRule="auto"/>
        <w:jc w:val="left"/>
        <w:rPr>
          <w:rFonts w:ascii="Corbel" w:hAnsi="Corbel" w:cs="Times New Roman"/>
          <w:color w:val="000000"/>
          <w:kern w:val="0"/>
          <w:sz w:val="24"/>
          <w:szCs w:val="24"/>
          <w14:ligatures w14:val="none"/>
        </w:rPr>
      </w:pPr>
    </w:p>
    <w:p w14:paraId="22D4C9A4" w14:textId="77777777" w:rsidR="00930C7A" w:rsidRDefault="00930C7A" w:rsidP="003A4F52">
      <w:pPr>
        <w:widowControl/>
        <w:spacing w:line="360" w:lineRule="auto"/>
        <w:jc w:val="left"/>
        <w:rPr>
          <w:rFonts w:ascii="Corbel" w:hAnsi="Corbel" w:cs="Times New Roman"/>
          <w:color w:val="000000"/>
          <w:kern w:val="0"/>
          <w:sz w:val="24"/>
          <w:szCs w:val="24"/>
          <w14:ligatures w14:val="none"/>
        </w:rPr>
      </w:pPr>
    </w:p>
    <w:p w14:paraId="6DF888F0" w14:textId="77777777" w:rsidR="00930C7A" w:rsidRDefault="00930C7A" w:rsidP="003A4F52">
      <w:pPr>
        <w:widowControl/>
        <w:spacing w:line="360" w:lineRule="auto"/>
        <w:jc w:val="left"/>
        <w:rPr>
          <w:rFonts w:ascii="Corbel" w:hAnsi="Corbel" w:cs="Times New Roman"/>
          <w:color w:val="000000"/>
          <w:kern w:val="0"/>
          <w:sz w:val="24"/>
          <w:szCs w:val="24"/>
          <w14:ligatures w14:val="none"/>
        </w:rPr>
      </w:pPr>
    </w:p>
    <w:p w14:paraId="0B0968E0" w14:textId="77777777" w:rsidR="00930C7A" w:rsidRDefault="00930C7A" w:rsidP="003A4F52">
      <w:pPr>
        <w:widowControl/>
        <w:spacing w:line="360" w:lineRule="auto"/>
        <w:jc w:val="left"/>
        <w:rPr>
          <w:rFonts w:ascii="Corbel" w:hAnsi="Corbel" w:cs="Times New Roman"/>
          <w:color w:val="000000"/>
          <w:kern w:val="0"/>
          <w:sz w:val="24"/>
          <w:szCs w:val="24"/>
          <w14:ligatures w14:val="none"/>
        </w:rPr>
      </w:pPr>
    </w:p>
    <w:p w14:paraId="0CE2DD02" w14:textId="77777777" w:rsidR="00930C7A" w:rsidRDefault="00930C7A" w:rsidP="003A4F52">
      <w:pPr>
        <w:widowControl/>
        <w:spacing w:line="360" w:lineRule="auto"/>
        <w:jc w:val="left"/>
        <w:rPr>
          <w:rFonts w:ascii="Corbel" w:hAnsi="Corbel" w:cs="Times New Roman"/>
          <w:color w:val="000000"/>
          <w:kern w:val="0"/>
          <w:sz w:val="24"/>
          <w:szCs w:val="24"/>
          <w14:ligatures w14:val="none"/>
        </w:rPr>
      </w:pPr>
    </w:p>
    <w:p w14:paraId="5D88DC5D" w14:textId="77777777" w:rsidR="00930C7A" w:rsidRDefault="00930C7A" w:rsidP="003A4F52">
      <w:pPr>
        <w:widowControl/>
        <w:spacing w:line="360" w:lineRule="auto"/>
        <w:jc w:val="left"/>
        <w:rPr>
          <w:rFonts w:ascii="Corbel" w:hAnsi="Corbel" w:cs="Times New Roman"/>
          <w:color w:val="000000"/>
          <w:kern w:val="0"/>
          <w:sz w:val="24"/>
          <w:szCs w:val="24"/>
          <w14:ligatures w14:val="none"/>
        </w:rPr>
      </w:pPr>
    </w:p>
    <w:p w14:paraId="27FA897B" w14:textId="77777777" w:rsidR="00930C7A" w:rsidRDefault="00930C7A" w:rsidP="003A4F52">
      <w:pPr>
        <w:widowControl/>
        <w:spacing w:line="360" w:lineRule="auto"/>
        <w:jc w:val="left"/>
        <w:rPr>
          <w:rFonts w:ascii="Corbel" w:hAnsi="Corbel" w:cs="Times New Roman" w:hint="eastAsia"/>
          <w:color w:val="000000"/>
          <w:kern w:val="0"/>
          <w:sz w:val="24"/>
          <w:szCs w:val="24"/>
          <w14:ligatures w14:val="none"/>
        </w:rPr>
      </w:pPr>
    </w:p>
    <w:p w14:paraId="753F9218" w14:textId="7859CC2B" w:rsidR="00930C7A" w:rsidRPr="00930C7A" w:rsidRDefault="00930C7A" w:rsidP="003A4F52">
      <w:pPr>
        <w:widowControl/>
        <w:spacing w:line="360" w:lineRule="auto"/>
        <w:jc w:val="left"/>
        <w:rPr>
          <w:rFonts w:ascii="Corbel" w:hAnsi="Corbel" w:cs="Times New Roman"/>
          <w:color w:val="000000"/>
          <w:kern w:val="0"/>
          <w:sz w:val="24"/>
          <w:szCs w:val="24"/>
          <w14:ligatures w14:val="none"/>
        </w:rPr>
      </w:pPr>
      <w:r w:rsidRPr="00930C7A">
        <w:rPr>
          <w:rFonts w:ascii="Corbel" w:hAnsi="Corbel" w:cs="Times New Roman" w:hint="eastAsia"/>
          <w:b/>
          <w:bCs/>
          <w:color w:val="000000"/>
          <w:kern w:val="0"/>
          <w:sz w:val="24"/>
          <w:szCs w:val="24"/>
          <w14:ligatures w14:val="none"/>
        </w:rPr>
        <w:t>C</w:t>
      </w:r>
      <w:r w:rsidRPr="00930C7A">
        <w:rPr>
          <w:rFonts w:ascii="Corbel" w:hAnsi="Corbel" w:cs="Times New Roman"/>
          <w:b/>
          <w:bCs/>
          <w:color w:val="000000"/>
          <w:kern w:val="0"/>
          <w:sz w:val="24"/>
          <w:szCs w:val="24"/>
          <w14:ligatures w14:val="none"/>
        </w:rPr>
        <w:t>onclusion</w:t>
      </w:r>
    </w:p>
    <w:p w14:paraId="0D5ECC99" w14:textId="77777777" w:rsidR="00930C7A" w:rsidRDefault="00930C7A" w:rsidP="003A4F52">
      <w:pPr>
        <w:widowControl/>
        <w:spacing w:line="360" w:lineRule="auto"/>
        <w:jc w:val="left"/>
        <w:rPr>
          <w:rFonts w:ascii="Corbel" w:hAnsi="Corbel" w:cs="Times New Roman"/>
          <w:b/>
          <w:bCs/>
          <w:color w:val="000000"/>
          <w:kern w:val="0"/>
          <w:sz w:val="24"/>
          <w:szCs w:val="24"/>
          <w14:ligatures w14:val="none"/>
        </w:rPr>
      </w:pPr>
    </w:p>
    <w:p w14:paraId="27BE90C1" w14:textId="4263DE9C" w:rsidR="00930C7A" w:rsidRDefault="00930C7A" w:rsidP="003A4F52">
      <w:pPr>
        <w:widowControl/>
        <w:spacing w:line="360" w:lineRule="auto"/>
        <w:jc w:val="left"/>
        <w:rPr>
          <w:rFonts w:ascii="Corbel" w:hAnsi="Corbel" w:cs="Times New Roman"/>
          <w:color w:val="000000"/>
          <w:kern w:val="0"/>
          <w:sz w:val="24"/>
          <w:szCs w:val="24"/>
          <w14:ligatures w14:val="none"/>
        </w:rPr>
      </w:pPr>
      <w:r w:rsidRPr="00BD663A">
        <w:rPr>
          <w:rFonts w:ascii="Corbel" w:hAnsi="Corbel" w:cs="Times New Roman" w:hint="eastAsia"/>
          <w:color w:val="000000"/>
          <w:kern w:val="0"/>
          <w:sz w:val="24"/>
          <w:szCs w:val="24"/>
          <w14:ligatures w14:val="none"/>
        </w:rPr>
        <w:t>B</w:t>
      </w:r>
      <w:r w:rsidRPr="00BD663A">
        <w:rPr>
          <w:rFonts w:ascii="Corbel" w:hAnsi="Corbel" w:cs="Times New Roman"/>
          <w:color w:val="000000"/>
          <w:kern w:val="0"/>
          <w:sz w:val="24"/>
          <w:szCs w:val="24"/>
          <w14:ligatures w14:val="none"/>
        </w:rPr>
        <w:t xml:space="preserve">ased on the analysis, I have gained sufficient knowledge of the data sets to answer the questions in the first part of the report. As I expected, technical indicators like MACD and closing prices of last one to two days are useful when predicting stock prices. Surprisingly, month is also a crucial factor. The performances of different models are largely different on the two data sets, and they all tend to perform much better on KO price prediction. </w:t>
      </w:r>
      <w:proofErr w:type="gramStart"/>
      <w:r w:rsidRPr="00BD663A">
        <w:rPr>
          <w:rFonts w:ascii="Corbel" w:hAnsi="Corbel" w:cs="Times New Roman"/>
          <w:color w:val="000000"/>
          <w:kern w:val="0"/>
          <w:sz w:val="24"/>
          <w:szCs w:val="24"/>
          <w14:ligatures w14:val="none"/>
        </w:rPr>
        <w:t>So</w:t>
      </w:r>
      <w:proofErr w:type="gramEnd"/>
      <w:r w:rsidRPr="00BD663A">
        <w:rPr>
          <w:rFonts w:ascii="Corbel" w:hAnsi="Corbel" w:cs="Times New Roman"/>
          <w:color w:val="000000"/>
          <w:kern w:val="0"/>
          <w:sz w:val="24"/>
          <w:szCs w:val="24"/>
          <w14:ligatures w14:val="none"/>
        </w:rPr>
        <w:t xml:space="preserve"> when working on quantitative strategies based on ML or DL techniques, one might want to start with stocks with less volatility and </w:t>
      </w:r>
      <w:r w:rsidR="00BD663A" w:rsidRPr="00BD663A">
        <w:rPr>
          <w:rFonts w:ascii="Corbel" w:hAnsi="Corbel" w:cs="Times New Roman"/>
          <w:color w:val="000000"/>
          <w:kern w:val="0"/>
          <w:sz w:val="24"/>
          <w:szCs w:val="24"/>
          <w14:ligatures w14:val="none"/>
        </w:rPr>
        <w:t xml:space="preserve">more observable seasonal trends. </w:t>
      </w:r>
    </w:p>
    <w:p w14:paraId="06507ED1" w14:textId="77777777" w:rsidR="00BD663A" w:rsidRDefault="00BD663A" w:rsidP="00F578CE">
      <w:pPr>
        <w:widowControl/>
        <w:jc w:val="left"/>
        <w:rPr>
          <w:rFonts w:ascii="Corbel" w:hAnsi="Corbel" w:cs="Times New Roman"/>
          <w:color w:val="000000"/>
          <w:kern w:val="0"/>
          <w:sz w:val="24"/>
          <w:szCs w:val="24"/>
          <w14:ligatures w14:val="none"/>
        </w:rPr>
      </w:pPr>
    </w:p>
    <w:p w14:paraId="64DAB991" w14:textId="77777777" w:rsidR="00BD663A" w:rsidRDefault="00BD663A" w:rsidP="00F578CE">
      <w:pPr>
        <w:widowControl/>
        <w:jc w:val="left"/>
        <w:rPr>
          <w:rFonts w:ascii="Corbel" w:hAnsi="Corbel" w:cs="Times New Roman"/>
          <w:color w:val="000000"/>
          <w:kern w:val="0"/>
          <w:sz w:val="24"/>
          <w:szCs w:val="24"/>
          <w14:ligatures w14:val="none"/>
        </w:rPr>
      </w:pPr>
    </w:p>
    <w:p w14:paraId="7910797B" w14:textId="77777777" w:rsidR="003A4F52" w:rsidRDefault="003A4F52" w:rsidP="00F578CE">
      <w:pPr>
        <w:widowControl/>
        <w:jc w:val="left"/>
        <w:rPr>
          <w:rFonts w:ascii="Corbel" w:hAnsi="Corbel" w:cs="Times New Roman"/>
          <w:color w:val="000000"/>
          <w:kern w:val="0"/>
          <w:sz w:val="24"/>
          <w:szCs w:val="24"/>
          <w14:ligatures w14:val="none"/>
        </w:rPr>
      </w:pPr>
    </w:p>
    <w:p w14:paraId="1EDE4574" w14:textId="77777777" w:rsidR="003A4F52" w:rsidRDefault="003A4F52" w:rsidP="00F578CE">
      <w:pPr>
        <w:widowControl/>
        <w:jc w:val="left"/>
        <w:rPr>
          <w:rFonts w:ascii="Corbel" w:hAnsi="Corbel" w:cs="Times New Roman"/>
          <w:color w:val="000000"/>
          <w:kern w:val="0"/>
          <w:sz w:val="24"/>
          <w:szCs w:val="24"/>
          <w14:ligatures w14:val="none"/>
        </w:rPr>
      </w:pPr>
    </w:p>
    <w:p w14:paraId="40CFBD17" w14:textId="77777777" w:rsidR="003A4F52" w:rsidRDefault="003A4F52" w:rsidP="00F578CE">
      <w:pPr>
        <w:widowControl/>
        <w:jc w:val="left"/>
        <w:rPr>
          <w:rFonts w:ascii="Corbel" w:hAnsi="Corbel" w:cs="Times New Roman"/>
          <w:color w:val="000000"/>
          <w:kern w:val="0"/>
          <w:sz w:val="24"/>
          <w:szCs w:val="24"/>
          <w14:ligatures w14:val="none"/>
        </w:rPr>
      </w:pPr>
    </w:p>
    <w:p w14:paraId="20B2A7EA" w14:textId="77777777" w:rsidR="003A4F52" w:rsidRDefault="003A4F52" w:rsidP="00F578CE">
      <w:pPr>
        <w:widowControl/>
        <w:jc w:val="left"/>
        <w:rPr>
          <w:rFonts w:ascii="Corbel" w:hAnsi="Corbel" w:cs="Times New Roman"/>
          <w:color w:val="000000"/>
          <w:kern w:val="0"/>
          <w:sz w:val="24"/>
          <w:szCs w:val="24"/>
          <w14:ligatures w14:val="none"/>
        </w:rPr>
      </w:pPr>
    </w:p>
    <w:p w14:paraId="40749370" w14:textId="77777777" w:rsidR="003A4F52" w:rsidRDefault="003A4F52" w:rsidP="00F578CE">
      <w:pPr>
        <w:widowControl/>
        <w:jc w:val="left"/>
        <w:rPr>
          <w:rFonts w:ascii="Corbel" w:hAnsi="Corbel" w:cs="Times New Roman"/>
          <w:color w:val="000000"/>
          <w:kern w:val="0"/>
          <w:sz w:val="24"/>
          <w:szCs w:val="24"/>
          <w14:ligatures w14:val="none"/>
        </w:rPr>
      </w:pPr>
    </w:p>
    <w:p w14:paraId="35191082" w14:textId="77777777" w:rsidR="003A4F52" w:rsidRPr="00BD663A" w:rsidRDefault="003A4F52" w:rsidP="00F578CE">
      <w:pPr>
        <w:widowControl/>
        <w:jc w:val="left"/>
        <w:rPr>
          <w:rFonts w:ascii="Corbel" w:hAnsi="Corbel" w:cs="Times New Roman" w:hint="eastAsia"/>
          <w:color w:val="000000"/>
          <w:kern w:val="0"/>
          <w:sz w:val="24"/>
          <w:szCs w:val="24"/>
          <w14:ligatures w14:val="none"/>
        </w:rPr>
      </w:pPr>
    </w:p>
    <w:p w14:paraId="3497B205" w14:textId="4FA9650A" w:rsidR="00F578CE" w:rsidRPr="00BD663A" w:rsidRDefault="00F578CE" w:rsidP="00F578CE">
      <w:pPr>
        <w:widowControl/>
        <w:jc w:val="left"/>
        <w:rPr>
          <w:rFonts w:ascii="Corbel" w:eastAsia="宋体" w:hAnsi="Corbel" w:cs="宋体"/>
          <w:b/>
          <w:bCs/>
          <w:color w:val="000000"/>
          <w:kern w:val="0"/>
          <w:sz w:val="27"/>
          <w:szCs w:val="27"/>
          <w14:ligatures w14:val="none"/>
        </w:rPr>
      </w:pPr>
      <w:r w:rsidRPr="00BD663A">
        <w:rPr>
          <w:rFonts w:ascii="Corbel" w:eastAsia="宋体" w:hAnsi="Corbel" w:cs="Arial"/>
          <w:b/>
          <w:bCs/>
          <w:color w:val="000000"/>
          <w:kern w:val="0"/>
          <w:sz w:val="25"/>
          <w:szCs w:val="25"/>
          <w14:ligatures w14:val="none"/>
        </w:rPr>
        <w:lastRenderedPageBreak/>
        <w:t>Appendix</w:t>
      </w:r>
    </w:p>
    <w:p w14:paraId="364A791B" w14:textId="4631F73C" w:rsidR="00BD663A" w:rsidRDefault="00BD663A" w:rsidP="00BD663A">
      <w:pPr>
        <w:pStyle w:val="a7"/>
        <w:keepNext/>
      </w:pPr>
      <w:r>
        <w:t xml:space="preserve">Figure </w:t>
      </w:r>
      <w:fldSimple w:instr=" SEQ Figure \* ARABIC ">
        <w:r>
          <w:rPr>
            <w:noProof/>
          </w:rPr>
          <w:t>3</w:t>
        </w:r>
      </w:fldSimple>
      <w:r>
        <w:t xml:space="preserve"> KO Tree</w:t>
      </w:r>
    </w:p>
    <w:p w14:paraId="4C0111AF" w14:textId="4EE8C8BF" w:rsidR="00C83B28" w:rsidRDefault="00BD663A">
      <w:r w:rsidRPr="00477E9B">
        <w:rPr>
          <w:rFonts w:ascii="Corbel" w:hAnsi="Corbel" w:cs="Times New Roman" w:hint="eastAsia"/>
          <w:noProof/>
          <w:color w:val="000000"/>
          <w:kern w:val="0"/>
          <w:sz w:val="20"/>
          <w:szCs w:val="20"/>
          <w14:ligatures w14:val="none"/>
        </w:rPr>
        <w:drawing>
          <wp:inline distT="0" distB="0" distL="0" distR="0" wp14:anchorId="536A2F89" wp14:editId="27304EF2">
            <wp:extent cx="5686425" cy="4267200"/>
            <wp:effectExtent l="0" t="0" r="0" b="0"/>
            <wp:docPr id="9682943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6425" cy="4267200"/>
                    </a:xfrm>
                    <a:prstGeom prst="rect">
                      <a:avLst/>
                    </a:prstGeom>
                    <a:noFill/>
                    <a:ln>
                      <a:noFill/>
                    </a:ln>
                  </pic:spPr>
                </pic:pic>
              </a:graphicData>
            </a:graphic>
          </wp:inline>
        </w:drawing>
      </w:r>
    </w:p>
    <w:p w14:paraId="472B671A" w14:textId="0DF1EFFF" w:rsidR="00BD663A" w:rsidRDefault="00BD663A" w:rsidP="00BD663A">
      <w:pPr>
        <w:pStyle w:val="a7"/>
        <w:keepNext/>
        <w:jc w:val="left"/>
      </w:pPr>
      <w:r>
        <w:t xml:space="preserve">Figure </w:t>
      </w:r>
      <w:fldSimple w:instr=" SEQ Figure \* ARABIC ">
        <w:r>
          <w:rPr>
            <w:noProof/>
          </w:rPr>
          <w:t>4</w:t>
        </w:r>
      </w:fldSimple>
      <w:r>
        <w:t xml:space="preserve"> TSLA Tree</w:t>
      </w:r>
    </w:p>
    <w:p w14:paraId="0A286CA6" w14:textId="3BEB97EC" w:rsidR="00477E9B" w:rsidRPr="00477E9B" w:rsidRDefault="00477E9B" w:rsidP="00477E9B">
      <w:pPr>
        <w:widowControl/>
        <w:jc w:val="left"/>
        <w:rPr>
          <w:rFonts w:ascii="Corbel" w:hAnsi="Corbel" w:cs="Times New Roman" w:hint="eastAsia"/>
          <w:color w:val="000000"/>
          <w:kern w:val="0"/>
          <w:sz w:val="20"/>
          <w:szCs w:val="20"/>
          <w14:ligatures w14:val="none"/>
        </w:rPr>
      </w:pPr>
      <w:r w:rsidRPr="00477E9B">
        <w:rPr>
          <w:rFonts w:ascii="Corbel" w:hAnsi="Corbel" w:cs="Times New Roman" w:hint="eastAsia"/>
          <w:noProof/>
          <w:color w:val="000000"/>
          <w:kern w:val="0"/>
          <w:sz w:val="20"/>
          <w:szCs w:val="20"/>
          <w14:ligatures w14:val="none"/>
        </w:rPr>
        <w:drawing>
          <wp:inline distT="0" distB="0" distL="0" distR="0" wp14:anchorId="6FB70E76" wp14:editId="7EC4446A">
            <wp:extent cx="5514975" cy="3810000"/>
            <wp:effectExtent l="0" t="0" r="0" b="0"/>
            <wp:docPr id="8866119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3810000"/>
                    </a:xfrm>
                    <a:prstGeom prst="rect">
                      <a:avLst/>
                    </a:prstGeom>
                    <a:noFill/>
                    <a:ln>
                      <a:noFill/>
                    </a:ln>
                  </pic:spPr>
                </pic:pic>
              </a:graphicData>
            </a:graphic>
          </wp:inline>
        </w:drawing>
      </w:r>
    </w:p>
    <w:p w14:paraId="21E73437" w14:textId="67322B02" w:rsidR="00BD663A" w:rsidRDefault="00BD663A" w:rsidP="00BD663A">
      <w:pPr>
        <w:pStyle w:val="a7"/>
        <w:keepNext/>
      </w:pPr>
      <w:r>
        <w:lastRenderedPageBreak/>
        <w:t xml:space="preserve">Figure </w:t>
      </w:r>
      <w:fldSimple w:instr=" SEQ Figure \* ARABIC ">
        <w:r>
          <w:rPr>
            <w:noProof/>
          </w:rPr>
          <w:t>5</w:t>
        </w:r>
      </w:fldSimple>
      <w:r>
        <w:t xml:space="preserve"> KO </w:t>
      </w:r>
      <w:r>
        <w:rPr>
          <w:rFonts w:hint="eastAsia"/>
        </w:rPr>
        <w:t>RF</w:t>
      </w:r>
    </w:p>
    <w:p w14:paraId="1ADFF611" w14:textId="77777777" w:rsidR="00BD663A" w:rsidRDefault="00094C6F">
      <w:r w:rsidRPr="00094C6F">
        <w:rPr>
          <w:rFonts w:hint="eastAsia"/>
          <w:noProof/>
        </w:rPr>
        <w:drawing>
          <wp:inline distT="0" distB="0" distL="0" distR="0" wp14:anchorId="627B538C" wp14:editId="6454236F">
            <wp:extent cx="5695950" cy="4314825"/>
            <wp:effectExtent l="0" t="0" r="0" b="0"/>
            <wp:docPr id="7604145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950" cy="4314825"/>
                    </a:xfrm>
                    <a:prstGeom prst="rect">
                      <a:avLst/>
                    </a:prstGeom>
                    <a:noFill/>
                    <a:ln>
                      <a:noFill/>
                    </a:ln>
                  </pic:spPr>
                </pic:pic>
              </a:graphicData>
            </a:graphic>
          </wp:inline>
        </w:drawing>
      </w:r>
      <w:r w:rsidRPr="00094C6F">
        <w:rPr>
          <w:rFonts w:hint="eastAsia"/>
        </w:rPr>
        <w:t xml:space="preserve"> </w:t>
      </w:r>
    </w:p>
    <w:p w14:paraId="1CEF9D5B" w14:textId="29C580B5" w:rsidR="00BD663A" w:rsidRDefault="00BD663A" w:rsidP="00BD663A">
      <w:pPr>
        <w:pStyle w:val="a7"/>
        <w:keepNext/>
      </w:pPr>
      <w:r>
        <w:t xml:space="preserve">Figure </w:t>
      </w:r>
      <w:fldSimple w:instr=" SEQ Figure \* ARABIC ">
        <w:r>
          <w:rPr>
            <w:noProof/>
          </w:rPr>
          <w:t>6</w:t>
        </w:r>
      </w:fldSimple>
      <w:r>
        <w:t xml:space="preserve"> </w:t>
      </w:r>
      <w:r>
        <w:rPr>
          <w:rFonts w:hint="eastAsia"/>
        </w:rPr>
        <w:t>TSLA</w:t>
      </w:r>
      <w:r>
        <w:t xml:space="preserve"> </w:t>
      </w:r>
      <w:r>
        <w:rPr>
          <w:rFonts w:hint="eastAsia"/>
        </w:rPr>
        <w:t>RF</w:t>
      </w:r>
    </w:p>
    <w:p w14:paraId="64B83725" w14:textId="49B40992" w:rsidR="00477E9B" w:rsidRDefault="00094C6F">
      <w:pPr>
        <w:rPr>
          <w:rFonts w:hint="eastAsia"/>
        </w:rPr>
      </w:pPr>
      <w:r w:rsidRPr="00094C6F">
        <w:rPr>
          <w:rFonts w:hint="eastAsia"/>
          <w:noProof/>
        </w:rPr>
        <w:drawing>
          <wp:inline distT="0" distB="0" distL="0" distR="0" wp14:anchorId="5357779D" wp14:editId="153B123D">
            <wp:extent cx="5715000" cy="3829050"/>
            <wp:effectExtent l="0" t="0" r="0" b="0"/>
            <wp:docPr id="24403890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829050"/>
                    </a:xfrm>
                    <a:prstGeom prst="rect">
                      <a:avLst/>
                    </a:prstGeom>
                    <a:noFill/>
                    <a:ln>
                      <a:noFill/>
                    </a:ln>
                  </pic:spPr>
                </pic:pic>
              </a:graphicData>
            </a:graphic>
          </wp:inline>
        </w:drawing>
      </w:r>
    </w:p>
    <w:sectPr w:rsidR="00477E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rbel">
    <w:panose1 w:val="020B0503020204020204"/>
    <w:charset w:val="00"/>
    <w:family w:val="swiss"/>
    <w:pitch w:val="variable"/>
    <w:sig w:usb0="A00002EF" w:usb1="4000A44B" w:usb2="00000000" w:usb3="00000000" w:csb0="0000019F" w:csb1="00000000"/>
  </w:font>
  <w:font w:name="Yu Gothic Medium">
    <w:panose1 w:val="020B0500000000000000"/>
    <w:charset w:val="80"/>
    <w:family w:val="swiss"/>
    <w:pitch w:val="variable"/>
    <w:sig w:usb0="E00002FF" w:usb1="2AC7FDFF" w:usb2="00000016" w:usb3="00000000" w:csb0="0002009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C6323"/>
    <w:multiLevelType w:val="hybridMultilevel"/>
    <w:tmpl w:val="344EDE5C"/>
    <w:lvl w:ilvl="0" w:tplc="671ACCE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24405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AF3"/>
    <w:rsid w:val="0001631E"/>
    <w:rsid w:val="00094C6F"/>
    <w:rsid w:val="000F6AF3"/>
    <w:rsid w:val="00190041"/>
    <w:rsid w:val="00203756"/>
    <w:rsid w:val="002D38DA"/>
    <w:rsid w:val="003A4F52"/>
    <w:rsid w:val="003C2A81"/>
    <w:rsid w:val="00477E9B"/>
    <w:rsid w:val="004D5870"/>
    <w:rsid w:val="005F3956"/>
    <w:rsid w:val="006A08BC"/>
    <w:rsid w:val="0084761C"/>
    <w:rsid w:val="00926907"/>
    <w:rsid w:val="00930C7A"/>
    <w:rsid w:val="009A66FF"/>
    <w:rsid w:val="009C4937"/>
    <w:rsid w:val="00BC3DD3"/>
    <w:rsid w:val="00BD663A"/>
    <w:rsid w:val="00C230FA"/>
    <w:rsid w:val="00C83B28"/>
    <w:rsid w:val="00D90252"/>
    <w:rsid w:val="00E179AD"/>
    <w:rsid w:val="00E50DF2"/>
    <w:rsid w:val="00F578CE"/>
    <w:rsid w:val="00F64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49219"/>
  <w15:chartTrackingRefBased/>
  <w15:docId w15:val="{08F822B5-2611-4FE0-9F8A-47E1F8E2C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extlayer--absolute">
    <w:name w:val="textlayer--absolute"/>
    <w:basedOn w:val="a0"/>
    <w:rsid w:val="00F578CE"/>
  </w:style>
  <w:style w:type="paragraph" w:styleId="a3">
    <w:name w:val="List Paragraph"/>
    <w:basedOn w:val="a"/>
    <w:uiPriority w:val="34"/>
    <w:qFormat/>
    <w:rsid w:val="00F578CE"/>
    <w:pPr>
      <w:ind w:firstLineChars="200" w:firstLine="420"/>
    </w:pPr>
  </w:style>
  <w:style w:type="character" w:styleId="a4">
    <w:name w:val="Hyperlink"/>
    <w:basedOn w:val="a0"/>
    <w:uiPriority w:val="99"/>
    <w:unhideWhenUsed/>
    <w:rsid w:val="005F3956"/>
    <w:rPr>
      <w:color w:val="0563C1" w:themeColor="hyperlink"/>
      <w:u w:val="single"/>
    </w:rPr>
  </w:style>
  <w:style w:type="character" w:styleId="a5">
    <w:name w:val="Unresolved Mention"/>
    <w:basedOn w:val="a0"/>
    <w:uiPriority w:val="99"/>
    <w:semiHidden/>
    <w:unhideWhenUsed/>
    <w:rsid w:val="005F3956"/>
    <w:rPr>
      <w:color w:val="605E5C"/>
      <w:shd w:val="clear" w:color="auto" w:fill="E1DFDD"/>
    </w:rPr>
  </w:style>
  <w:style w:type="table" w:styleId="a6">
    <w:name w:val="Table Grid"/>
    <w:basedOn w:val="a1"/>
    <w:uiPriority w:val="39"/>
    <w:rsid w:val="009C49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9C49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14:ligatures w14:val="none"/>
    </w:rPr>
  </w:style>
  <w:style w:type="character" w:customStyle="1" w:styleId="HTML0">
    <w:name w:val="HTML 预设格式 字符"/>
    <w:basedOn w:val="a0"/>
    <w:link w:val="HTML"/>
    <w:uiPriority w:val="99"/>
    <w:semiHidden/>
    <w:rsid w:val="009C4937"/>
    <w:rPr>
      <w:rFonts w:ascii="宋体" w:eastAsia="宋体" w:hAnsi="宋体" w:cs="宋体"/>
      <w:kern w:val="0"/>
      <w:sz w:val="24"/>
      <w:szCs w:val="24"/>
      <w14:ligatures w14:val="none"/>
    </w:rPr>
  </w:style>
  <w:style w:type="character" w:customStyle="1" w:styleId="gnkrckgcgsb">
    <w:name w:val="gnkrckgcgsb"/>
    <w:basedOn w:val="a0"/>
    <w:rsid w:val="009C4937"/>
  </w:style>
  <w:style w:type="paragraph" w:styleId="a7">
    <w:name w:val="caption"/>
    <w:basedOn w:val="a"/>
    <w:next w:val="a"/>
    <w:uiPriority w:val="35"/>
    <w:unhideWhenUsed/>
    <w:qFormat/>
    <w:rsid w:val="009C493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017758">
      <w:bodyDiv w:val="1"/>
      <w:marLeft w:val="0"/>
      <w:marRight w:val="0"/>
      <w:marTop w:val="0"/>
      <w:marBottom w:val="0"/>
      <w:divBdr>
        <w:top w:val="none" w:sz="0" w:space="0" w:color="auto"/>
        <w:left w:val="none" w:sz="0" w:space="0" w:color="auto"/>
        <w:bottom w:val="none" w:sz="0" w:space="0" w:color="auto"/>
        <w:right w:val="none" w:sz="0" w:space="0" w:color="auto"/>
      </w:divBdr>
    </w:div>
    <w:div w:id="995720439">
      <w:bodyDiv w:val="1"/>
      <w:marLeft w:val="0"/>
      <w:marRight w:val="0"/>
      <w:marTop w:val="0"/>
      <w:marBottom w:val="0"/>
      <w:divBdr>
        <w:top w:val="none" w:sz="0" w:space="0" w:color="auto"/>
        <w:left w:val="none" w:sz="0" w:space="0" w:color="auto"/>
        <w:bottom w:val="none" w:sz="0" w:space="0" w:color="auto"/>
        <w:right w:val="none" w:sz="0" w:space="0" w:color="auto"/>
      </w:divBdr>
    </w:div>
    <w:div w:id="1127310517">
      <w:bodyDiv w:val="1"/>
      <w:marLeft w:val="0"/>
      <w:marRight w:val="0"/>
      <w:marTop w:val="0"/>
      <w:marBottom w:val="0"/>
      <w:divBdr>
        <w:top w:val="none" w:sz="0" w:space="0" w:color="auto"/>
        <w:left w:val="none" w:sz="0" w:space="0" w:color="auto"/>
        <w:bottom w:val="none" w:sz="0" w:space="0" w:color="auto"/>
        <w:right w:val="none" w:sz="0" w:space="0" w:color="auto"/>
      </w:divBdr>
      <w:divsChild>
        <w:div w:id="93748977">
          <w:marLeft w:val="0"/>
          <w:marRight w:val="0"/>
          <w:marTop w:val="100"/>
          <w:marBottom w:val="100"/>
          <w:divBdr>
            <w:top w:val="none" w:sz="0" w:space="0" w:color="auto"/>
            <w:left w:val="none" w:sz="0" w:space="0" w:color="auto"/>
            <w:bottom w:val="none" w:sz="0" w:space="0" w:color="auto"/>
            <w:right w:val="none" w:sz="0" w:space="0" w:color="auto"/>
          </w:divBdr>
          <w:divsChild>
            <w:div w:id="263077872">
              <w:marLeft w:val="0"/>
              <w:marRight w:val="0"/>
              <w:marTop w:val="750"/>
              <w:marBottom w:val="750"/>
              <w:divBdr>
                <w:top w:val="none" w:sz="0" w:space="0" w:color="auto"/>
                <w:left w:val="none" w:sz="0" w:space="0" w:color="auto"/>
                <w:bottom w:val="none" w:sz="0" w:space="0" w:color="auto"/>
                <w:right w:val="none" w:sz="0" w:space="0" w:color="auto"/>
              </w:divBdr>
              <w:divsChild>
                <w:div w:id="605963516">
                  <w:marLeft w:val="0"/>
                  <w:marRight w:val="0"/>
                  <w:marTop w:val="0"/>
                  <w:marBottom w:val="0"/>
                  <w:divBdr>
                    <w:top w:val="none" w:sz="0" w:space="0" w:color="auto"/>
                    <w:left w:val="none" w:sz="0" w:space="0" w:color="auto"/>
                    <w:bottom w:val="none" w:sz="0" w:space="0" w:color="auto"/>
                    <w:right w:val="none" w:sz="0" w:space="0" w:color="auto"/>
                  </w:divBdr>
                  <w:divsChild>
                    <w:div w:id="1633899787">
                      <w:marLeft w:val="0"/>
                      <w:marRight w:val="0"/>
                      <w:marTop w:val="0"/>
                      <w:marBottom w:val="0"/>
                      <w:divBdr>
                        <w:top w:val="none" w:sz="0" w:space="0" w:color="auto"/>
                        <w:left w:val="none" w:sz="0" w:space="0" w:color="auto"/>
                        <w:bottom w:val="none" w:sz="0" w:space="0" w:color="auto"/>
                        <w:right w:val="none" w:sz="0" w:space="0" w:color="auto"/>
                      </w:divBdr>
                      <w:divsChild>
                        <w:div w:id="8088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780184">
          <w:marLeft w:val="0"/>
          <w:marRight w:val="0"/>
          <w:marTop w:val="100"/>
          <w:marBottom w:val="100"/>
          <w:divBdr>
            <w:top w:val="dashed" w:sz="6" w:space="0" w:color="A8A8A8"/>
            <w:left w:val="none" w:sz="0" w:space="0" w:color="auto"/>
            <w:bottom w:val="none" w:sz="0" w:space="0" w:color="auto"/>
            <w:right w:val="none" w:sz="0" w:space="0" w:color="auto"/>
          </w:divBdr>
          <w:divsChild>
            <w:div w:id="1942835822">
              <w:marLeft w:val="0"/>
              <w:marRight w:val="0"/>
              <w:marTop w:val="750"/>
              <w:marBottom w:val="750"/>
              <w:divBdr>
                <w:top w:val="none" w:sz="0" w:space="0" w:color="auto"/>
                <w:left w:val="none" w:sz="0" w:space="0" w:color="auto"/>
                <w:bottom w:val="none" w:sz="0" w:space="0" w:color="auto"/>
                <w:right w:val="none" w:sz="0" w:space="0" w:color="auto"/>
              </w:divBdr>
              <w:divsChild>
                <w:div w:id="1255163892">
                  <w:marLeft w:val="0"/>
                  <w:marRight w:val="0"/>
                  <w:marTop w:val="0"/>
                  <w:marBottom w:val="0"/>
                  <w:divBdr>
                    <w:top w:val="none" w:sz="0" w:space="0" w:color="auto"/>
                    <w:left w:val="none" w:sz="0" w:space="0" w:color="auto"/>
                    <w:bottom w:val="none" w:sz="0" w:space="0" w:color="auto"/>
                    <w:right w:val="none" w:sz="0" w:space="0" w:color="auto"/>
                  </w:divBdr>
                  <w:divsChild>
                    <w:div w:id="1985700469">
                      <w:marLeft w:val="0"/>
                      <w:marRight w:val="0"/>
                      <w:marTop w:val="0"/>
                      <w:marBottom w:val="0"/>
                      <w:divBdr>
                        <w:top w:val="none" w:sz="0" w:space="0" w:color="auto"/>
                        <w:left w:val="none" w:sz="0" w:space="0" w:color="auto"/>
                        <w:bottom w:val="none" w:sz="0" w:space="0" w:color="auto"/>
                        <w:right w:val="none" w:sz="0" w:space="0" w:color="auto"/>
                      </w:divBdr>
                      <w:divsChild>
                        <w:div w:id="52339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52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hyperlink" Target="https://finance.yahoo.com/quote/TSLA/history?p=TSLA" TargetMode="External"/><Relationship Id="rId11" Type="http://schemas.openxmlformats.org/officeDocument/2006/relationships/image" Target="media/image5.png"/><Relationship Id="rId5" Type="http://schemas.openxmlformats.org/officeDocument/2006/relationships/hyperlink" Target="https://finance.yahoo.com/quote/KO/history?p=KO" TargetMode="Externa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1064</TotalTime>
  <Pages>8</Pages>
  <Words>1162</Words>
  <Characters>6630</Characters>
  <Application>Microsoft Office Word</Application>
  <DocSecurity>0</DocSecurity>
  <Lines>55</Lines>
  <Paragraphs>15</Paragraphs>
  <ScaleCrop>false</ScaleCrop>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Yan</dc:creator>
  <cp:keywords/>
  <dc:description/>
  <cp:lastModifiedBy>Jack Yan</cp:lastModifiedBy>
  <cp:revision>8</cp:revision>
  <dcterms:created xsi:type="dcterms:W3CDTF">2023-12-14T02:09:00Z</dcterms:created>
  <dcterms:modified xsi:type="dcterms:W3CDTF">2023-12-19T01:00:00Z</dcterms:modified>
</cp:coreProperties>
</file>