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D90" w:rsidRPr="006F5D90" w:rsidRDefault="006F5D90" w:rsidP="006F5D90">
      <w:pPr>
        <w:widowControl/>
        <w:shd w:val="clear" w:color="auto" w:fill="FFFFFF"/>
        <w:spacing w:after="150"/>
        <w:jc w:val="left"/>
        <w:outlineLvl w:val="0"/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</w:pPr>
      <w:r w:rsidRPr="006F5D90"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  <w:t>装饰器模式</w:t>
      </w:r>
    </w:p>
    <w:p w:rsidR="006F5D90" w:rsidRPr="006F5D90" w:rsidRDefault="006F5D90" w:rsidP="006F5D9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F5D90">
        <w:rPr>
          <w:rFonts w:ascii="Helvetica" w:eastAsia="宋体" w:hAnsi="Helvetica" w:cs="Helvetica"/>
          <w:color w:val="333333"/>
          <w:kern w:val="0"/>
          <w:sz w:val="20"/>
          <w:szCs w:val="20"/>
        </w:rPr>
        <w:t>装饰器模式（</w:t>
      </w:r>
      <w:r w:rsidRPr="006F5D90">
        <w:rPr>
          <w:rFonts w:ascii="Helvetica" w:eastAsia="宋体" w:hAnsi="Helvetica" w:cs="Helvetica"/>
          <w:color w:val="333333"/>
          <w:kern w:val="0"/>
          <w:sz w:val="20"/>
          <w:szCs w:val="20"/>
        </w:rPr>
        <w:t>Decorator Pattern</w:t>
      </w:r>
      <w:r w:rsidRPr="006F5D90">
        <w:rPr>
          <w:rFonts w:ascii="Helvetica" w:eastAsia="宋体" w:hAnsi="Helvetica" w:cs="Helvetica"/>
          <w:color w:val="333333"/>
          <w:kern w:val="0"/>
          <w:sz w:val="20"/>
          <w:szCs w:val="20"/>
        </w:rPr>
        <w:t>）允许向一个现有的对象添加新的功能，同时又不改变其结构。这种类型的设计模式属于结构型模式，它是作为现有的类的一个包装。</w:t>
      </w:r>
    </w:p>
    <w:p w:rsidR="006F5D90" w:rsidRPr="006F5D90" w:rsidRDefault="006F5D90" w:rsidP="006F5D9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F5D90">
        <w:rPr>
          <w:rFonts w:ascii="Helvetica" w:eastAsia="宋体" w:hAnsi="Helvetica" w:cs="Helvetica"/>
          <w:color w:val="333333"/>
          <w:kern w:val="0"/>
          <w:sz w:val="20"/>
          <w:szCs w:val="20"/>
        </w:rPr>
        <w:t>这种模式创建了一个装饰类，用来包装原有的类，并在保持类方法签名完整性的前提下，提供了额外的功能。</w:t>
      </w:r>
    </w:p>
    <w:p w:rsidR="006F5D90" w:rsidRPr="006F5D90" w:rsidRDefault="006F5D90" w:rsidP="006F5D9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F5D90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我们通过下面的实例来演示装饰器模式的用法。其中，我们将把一个形状装饰上不同的颜色，同时又不改变形状类。</w:t>
      </w:r>
    </w:p>
    <w:p w:rsidR="006F5D90" w:rsidRPr="006F5D90" w:rsidRDefault="006F5D90" w:rsidP="006F5D90">
      <w:pPr>
        <w:widowControl/>
        <w:pBdr>
          <w:top w:val="single" w:sz="6" w:space="4" w:color="D4D4D4"/>
        </w:pBdr>
        <w:shd w:val="clear" w:color="auto" w:fill="FFFFFF"/>
        <w:spacing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6F5D90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介绍</w:t>
      </w:r>
    </w:p>
    <w:p w:rsidR="006F5D90" w:rsidRPr="006F5D90" w:rsidRDefault="006F5D90" w:rsidP="006F5D9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F5D9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意图：</w:t>
      </w:r>
      <w:r w:rsidRPr="006F5D90">
        <w:rPr>
          <w:rFonts w:ascii="Helvetica" w:eastAsia="宋体" w:hAnsi="Helvetica" w:cs="Helvetica"/>
          <w:color w:val="333333"/>
          <w:kern w:val="0"/>
          <w:sz w:val="20"/>
          <w:szCs w:val="20"/>
        </w:rPr>
        <w:t>动态地给一个对象添加一些额外的职责。就增加功能来说，装饰器模式相比生成子类更为灵活。</w:t>
      </w:r>
    </w:p>
    <w:p w:rsidR="006F5D90" w:rsidRPr="006F5D90" w:rsidRDefault="006F5D90" w:rsidP="006F5D9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F5D9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主要解决：</w:t>
      </w:r>
      <w:r w:rsidRPr="006F5D90">
        <w:rPr>
          <w:rFonts w:ascii="Helvetica" w:eastAsia="宋体" w:hAnsi="Helvetica" w:cs="Helvetica"/>
          <w:color w:val="333333"/>
          <w:kern w:val="0"/>
          <w:sz w:val="20"/>
          <w:szCs w:val="20"/>
        </w:rPr>
        <w:t>一般的，我们为了扩展一个类经常使用继承方式实现，由于继承为类引入静态特征，并且随着扩展功能的增多，子类会很膨胀。</w:t>
      </w:r>
    </w:p>
    <w:p w:rsidR="006F5D90" w:rsidRPr="006F5D90" w:rsidRDefault="006F5D90" w:rsidP="006F5D9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F5D9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何时使用：</w:t>
      </w:r>
      <w:r w:rsidRPr="006F5D90">
        <w:rPr>
          <w:rFonts w:ascii="Helvetica" w:eastAsia="宋体" w:hAnsi="Helvetica" w:cs="Helvetica"/>
          <w:color w:val="333333"/>
          <w:kern w:val="0"/>
          <w:sz w:val="20"/>
          <w:szCs w:val="20"/>
        </w:rPr>
        <w:t>在不想增加很多子类的情况下扩展类。</w:t>
      </w:r>
    </w:p>
    <w:p w:rsidR="006F5D90" w:rsidRPr="006F5D90" w:rsidRDefault="006F5D90" w:rsidP="006F5D9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F5D9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如何解决：</w:t>
      </w:r>
      <w:r w:rsidRPr="006F5D90">
        <w:rPr>
          <w:rFonts w:ascii="Helvetica" w:eastAsia="宋体" w:hAnsi="Helvetica" w:cs="Helvetica"/>
          <w:color w:val="333333"/>
          <w:kern w:val="0"/>
          <w:sz w:val="20"/>
          <w:szCs w:val="20"/>
        </w:rPr>
        <w:t>将具体功能职责划分，同时继承装饰者模式。</w:t>
      </w:r>
    </w:p>
    <w:p w:rsidR="006F5D90" w:rsidRPr="006F5D90" w:rsidRDefault="006F5D90" w:rsidP="006F5D9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F5D9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关键代码：</w:t>
      </w:r>
      <w:r w:rsidRPr="006F5D90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6F5D90">
        <w:rPr>
          <w:rFonts w:ascii="Helvetica" w:eastAsia="宋体" w:hAnsi="Helvetica" w:cs="Helvetica"/>
          <w:color w:val="333333"/>
          <w:kern w:val="0"/>
          <w:sz w:val="20"/>
          <w:szCs w:val="20"/>
        </w:rPr>
        <w:t>1</w:t>
      </w:r>
      <w:r w:rsidRPr="006F5D90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6F5D9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Component </w:t>
      </w:r>
      <w:r w:rsidRPr="006F5D90">
        <w:rPr>
          <w:rFonts w:ascii="Helvetica" w:eastAsia="宋体" w:hAnsi="Helvetica" w:cs="Helvetica"/>
          <w:color w:val="333333"/>
          <w:kern w:val="0"/>
          <w:sz w:val="20"/>
          <w:szCs w:val="20"/>
        </w:rPr>
        <w:t>类充当抽象角色，不应该具体实现。</w:t>
      </w:r>
      <w:r w:rsidRPr="006F5D9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2</w:t>
      </w:r>
      <w:r w:rsidRPr="006F5D90">
        <w:rPr>
          <w:rFonts w:ascii="Helvetica" w:eastAsia="宋体" w:hAnsi="Helvetica" w:cs="Helvetica"/>
          <w:color w:val="333333"/>
          <w:kern w:val="0"/>
          <w:sz w:val="20"/>
          <w:szCs w:val="20"/>
        </w:rPr>
        <w:t>、修饰类引用和继承</w:t>
      </w:r>
      <w:r w:rsidRPr="006F5D9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Component </w:t>
      </w:r>
      <w:r w:rsidRPr="006F5D90">
        <w:rPr>
          <w:rFonts w:ascii="Helvetica" w:eastAsia="宋体" w:hAnsi="Helvetica" w:cs="Helvetica"/>
          <w:color w:val="333333"/>
          <w:kern w:val="0"/>
          <w:sz w:val="20"/>
          <w:szCs w:val="20"/>
        </w:rPr>
        <w:t>类，具体扩展类重写父类方法。</w:t>
      </w:r>
    </w:p>
    <w:p w:rsidR="006F5D90" w:rsidRPr="006F5D90" w:rsidRDefault="006F5D90" w:rsidP="006F5D9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F5D9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应用实例：</w:t>
      </w:r>
      <w:r w:rsidRPr="006F5D90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6F5D90">
        <w:rPr>
          <w:rFonts w:ascii="Helvetica" w:eastAsia="宋体" w:hAnsi="Helvetica" w:cs="Helvetica"/>
          <w:color w:val="333333"/>
          <w:kern w:val="0"/>
          <w:sz w:val="20"/>
          <w:szCs w:val="20"/>
        </w:rPr>
        <w:t>1</w:t>
      </w:r>
      <w:r w:rsidRPr="006F5D90">
        <w:rPr>
          <w:rFonts w:ascii="Helvetica" w:eastAsia="宋体" w:hAnsi="Helvetica" w:cs="Helvetica"/>
          <w:color w:val="333333"/>
          <w:kern w:val="0"/>
          <w:sz w:val="20"/>
          <w:szCs w:val="20"/>
        </w:rPr>
        <w:t>、孙悟空有</w:t>
      </w:r>
      <w:r w:rsidRPr="006F5D9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72 </w:t>
      </w:r>
      <w:r w:rsidRPr="006F5D90">
        <w:rPr>
          <w:rFonts w:ascii="Helvetica" w:eastAsia="宋体" w:hAnsi="Helvetica" w:cs="Helvetica"/>
          <w:color w:val="333333"/>
          <w:kern w:val="0"/>
          <w:sz w:val="20"/>
          <w:szCs w:val="20"/>
        </w:rPr>
        <w:t>变，当他变成</w:t>
      </w:r>
      <w:r w:rsidRPr="006F5D90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  <w:r w:rsidRPr="006F5D90">
        <w:rPr>
          <w:rFonts w:ascii="Helvetica" w:eastAsia="宋体" w:hAnsi="Helvetica" w:cs="Helvetica"/>
          <w:color w:val="333333"/>
          <w:kern w:val="0"/>
          <w:sz w:val="20"/>
          <w:szCs w:val="20"/>
        </w:rPr>
        <w:t>庙宇</w:t>
      </w:r>
      <w:r w:rsidRPr="006F5D90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  <w:r w:rsidRPr="006F5D90">
        <w:rPr>
          <w:rFonts w:ascii="Helvetica" w:eastAsia="宋体" w:hAnsi="Helvetica" w:cs="Helvetica"/>
          <w:color w:val="333333"/>
          <w:kern w:val="0"/>
          <w:sz w:val="20"/>
          <w:szCs w:val="20"/>
        </w:rPr>
        <w:t>后，他的根本还是一只猴子，但是他又有了庙宇的功能。</w:t>
      </w:r>
      <w:r w:rsidRPr="006F5D9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2</w:t>
      </w:r>
      <w:r w:rsidRPr="006F5D90">
        <w:rPr>
          <w:rFonts w:ascii="Helvetica" w:eastAsia="宋体" w:hAnsi="Helvetica" w:cs="Helvetica"/>
          <w:color w:val="333333"/>
          <w:kern w:val="0"/>
          <w:sz w:val="20"/>
          <w:szCs w:val="20"/>
        </w:rPr>
        <w:t>、不论一幅画有没有画框都可以挂在墙上，但是通常都是有画框的，并且实际上是画框被挂在墙上。在挂在墙上之前，画可以被蒙上玻璃，装到框子里；这时画、玻璃和画框形成了一个物体。</w:t>
      </w:r>
    </w:p>
    <w:p w:rsidR="006F5D90" w:rsidRPr="006F5D90" w:rsidRDefault="006F5D90" w:rsidP="006F5D9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F5D9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优点：</w:t>
      </w:r>
      <w:r w:rsidRPr="006F5D90">
        <w:rPr>
          <w:rFonts w:ascii="Helvetica" w:eastAsia="宋体" w:hAnsi="Helvetica" w:cs="Helvetica"/>
          <w:color w:val="333333"/>
          <w:kern w:val="0"/>
          <w:sz w:val="20"/>
          <w:szCs w:val="20"/>
        </w:rPr>
        <w:t>装饰类和被装饰类可以独立发展，不会相互耦合，装饰模式是继承的一个替代模式，装饰模式可以动态扩展一个实现类的功能。</w:t>
      </w:r>
    </w:p>
    <w:p w:rsidR="006F5D90" w:rsidRPr="006F5D90" w:rsidRDefault="006F5D90" w:rsidP="006F5D9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F5D9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缺点：</w:t>
      </w:r>
      <w:r w:rsidRPr="006F5D90">
        <w:rPr>
          <w:rFonts w:ascii="Helvetica" w:eastAsia="宋体" w:hAnsi="Helvetica" w:cs="Helvetica"/>
          <w:color w:val="333333"/>
          <w:kern w:val="0"/>
          <w:sz w:val="20"/>
          <w:szCs w:val="20"/>
        </w:rPr>
        <w:t>多层装饰比较复杂。</w:t>
      </w:r>
    </w:p>
    <w:p w:rsidR="006F5D90" w:rsidRPr="006F5D90" w:rsidRDefault="006F5D90" w:rsidP="006F5D9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F5D9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使用场景：</w:t>
      </w:r>
      <w:r w:rsidRPr="006F5D90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6F5D90">
        <w:rPr>
          <w:rFonts w:ascii="Helvetica" w:eastAsia="宋体" w:hAnsi="Helvetica" w:cs="Helvetica"/>
          <w:color w:val="333333"/>
          <w:kern w:val="0"/>
          <w:sz w:val="20"/>
          <w:szCs w:val="20"/>
        </w:rPr>
        <w:t>1</w:t>
      </w:r>
      <w:r w:rsidRPr="006F5D90">
        <w:rPr>
          <w:rFonts w:ascii="Helvetica" w:eastAsia="宋体" w:hAnsi="Helvetica" w:cs="Helvetica"/>
          <w:color w:val="333333"/>
          <w:kern w:val="0"/>
          <w:sz w:val="20"/>
          <w:szCs w:val="20"/>
        </w:rPr>
        <w:t>、扩展一个类的功能。</w:t>
      </w:r>
      <w:r w:rsidRPr="006F5D9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2</w:t>
      </w:r>
      <w:r w:rsidRPr="006F5D90">
        <w:rPr>
          <w:rFonts w:ascii="Helvetica" w:eastAsia="宋体" w:hAnsi="Helvetica" w:cs="Helvetica"/>
          <w:color w:val="333333"/>
          <w:kern w:val="0"/>
          <w:sz w:val="20"/>
          <w:szCs w:val="20"/>
        </w:rPr>
        <w:t>、动态增加功能，动态撤销。</w:t>
      </w:r>
    </w:p>
    <w:p w:rsidR="006F5D90" w:rsidRPr="006F5D90" w:rsidRDefault="006F5D90" w:rsidP="006F5D9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F5D9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注意事项：</w:t>
      </w:r>
      <w:r w:rsidRPr="006F5D90">
        <w:rPr>
          <w:rFonts w:ascii="Helvetica" w:eastAsia="宋体" w:hAnsi="Helvetica" w:cs="Helvetica"/>
          <w:color w:val="333333"/>
          <w:kern w:val="0"/>
          <w:sz w:val="20"/>
          <w:szCs w:val="20"/>
        </w:rPr>
        <w:t>可代替继承。</w:t>
      </w:r>
    </w:p>
    <w:p w:rsidR="006F5D90" w:rsidRPr="006F5D90" w:rsidRDefault="006F5D90" w:rsidP="006F5D90">
      <w:pPr>
        <w:widowControl/>
        <w:pBdr>
          <w:top w:val="single" w:sz="6" w:space="4" w:color="D4D4D4"/>
        </w:pBdr>
        <w:shd w:val="clear" w:color="auto" w:fill="FFFFFF"/>
        <w:spacing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6F5D90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实现</w:t>
      </w:r>
    </w:p>
    <w:p w:rsidR="006F5D90" w:rsidRPr="006F5D90" w:rsidRDefault="006F5D90" w:rsidP="006F5D9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F5D90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我们将创建一个</w:t>
      </w:r>
      <w:r w:rsidRPr="006F5D90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6F5D90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Shape</w:t>
      </w:r>
      <w:r w:rsidRPr="006F5D90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6F5D90">
        <w:rPr>
          <w:rFonts w:ascii="Helvetica" w:eastAsia="宋体" w:hAnsi="Helvetica" w:cs="Helvetica"/>
          <w:color w:val="333333"/>
          <w:kern w:val="0"/>
          <w:sz w:val="20"/>
          <w:szCs w:val="20"/>
        </w:rPr>
        <w:t>接口和实现了</w:t>
      </w:r>
      <w:r w:rsidRPr="006F5D90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6F5D90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Shape</w:t>
      </w:r>
      <w:r w:rsidRPr="006F5D90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6F5D90">
        <w:rPr>
          <w:rFonts w:ascii="Helvetica" w:eastAsia="宋体" w:hAnsi="Helvetica" w:cs="Helvetica"/>
          <w:color w:val="333333"/>
          <w:kern w:val="0"/>
          <w:sz w:val="20"/>
          <w:szCs w:val="20"/>
        </w:rPr>
        <w:t>接口的实体类。然后我们创建一个实现了</w:t>
      </w:r>
      <w:r w:rsidRPr="006F5D90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6F5D90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Shape</w:t>
      </w:r>
      <w:r w:rsidRPr="006F5D90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6F5D90">
        <w:rPr>
          <w:rFonts w:ascii="Helvetica" w:eastAsia="宋体" w:hAnsi="Helvetica" w:cs="Helvetica"/>
          <w:color w:val="333333"/>
          <w:kern w:val="0"/>
          <w:sz w:val="20"/>
          <w:szCs w:val="20"/>
        </w:rPr>
        <w:t>接口的抽象装饰类</w:t>
      </w:r>
      <w:r w:rsidRPr="006F5D90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ShapeDecorator</w:t>
      </w:r>
      <w:r w:rsidRPr="006F5D90">
        <w:rPr>
          <w:rFonts w:ascii="Helvetica" w:eastAsia="宋体" w:hAnsi="Helvetica" w:cs="Helvetica"/>
          <w:color w:val="333333"/>
          <w:kern w:val="0"/>
          <w:sz w:val="20"/>
          <w:szCs w:val="20"/>
        </w:rPr>
        <w:t>，并把</w:t>
      </w:r>
      <w:r w:rsidRPr="006F5D90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6F5D90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Shape</w:t>
      </w:r>
      <w:r w:rsidRPr="006F5D90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6F5D90">
        <w:rPr>
          <w:rFonts w:ascii="Helvetica" w:eastAsia="宋体" w:hAnsi="Helvetica" w:cs="Helvetica"/>
          <w:color w:val="333333"/>
          <w:kern w:val="0"/>
          <w:sz w:val="20"/>
          <w:szCs w:val="20"/>
        </w:rPr>
        <w:t>对象作为它的实例变量。</w:t>
      </w:r>
    </w:p>
    <w:p w:rsidR="006F5D90" w:rsidRPr="006F5D90" w:rsidRDefault="006F5D90" w:rsidP="006F5D9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F5D90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RedShapeDecorator</w:t>
      </w:r>
      <w:r w:rsidRPr="006F5D90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6F5D90">
        <w:rPr>
          <w:rFonts w:ascii="Helvetica" w:eastAsia="宋体" w:hAnsi="Helvetica" w:cs="Helvetica"/>
          <w:color w:val="333333"/>
          <w:kern w:val="0"/>
          <w:sz w:val="20"/>
          <w:szCs w:val="20"/>
        </w:rPr>
        <w:t>是实现了</w:t>
      </w:r>
      <w:r w:rsidRPr="006F5D90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6F5D90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ShapeDecorator</w:t>
      </w:r>
      <w:r w:rsidRPr="006F5D90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6F5D90">
        <w:rPr>
          <w:rFonts w:ascii="Helvetica" w:eastAsia="宋体" w:hAnsi="Helvetica" w:cs="Helvetica"/>
          <w:color w:val="333333"/>
          <w:kern w:val="0"/>
          <w:sz w:val="20"/>
          <w:szCs w:val="20"/>
        </w:rPr>
        <w:t>的实体类。</w:t>
      </w:r>
    </w:p>
    <w:p w:rsidR="006F5D90" w:rsidRPr="006F5D90" w:rsidRDefault="006F5D90" w:rsidP="006F5D9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F5D90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DecoratorPatternDemo</w:t>
      </w:r>
      <w:r w:rsidRPr="006F5D90">
        <w:rPr>
          <w:rFonts w:ascii="Helvetica" w:eastAsia="宋体" w:hAnsi="Helvetica" w:cs="Helvetica"/>
          <w:color w:val="333333"/>
          <w:kern w:val="0"/>
          <w:sz w:val="20"/>
          <w:szCs w:val="20"/>
        </w:rPr>
        <w:t>，我们的演示类使用</w:t>
      </w:r>
      <w:r w:rsidRPr="006F5D90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6F5D90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RedShapeDecorator</w:t>
      </w:r>
      <w:r w:rsidRPr="006F5D90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6F5D90">
        <w:rPr>
          <w:rFonts w:ascii="Helvetica" w:eastAsia="宋体" w:hAnsi="Helvetica" w:cs="Helvetica"/>
          <w:color w:val="333333"/>
          <w:kern w:val="0"/>
          <w:sz w:val="20"/>
          <w:szCs w:val="20"/>
        </w:rPr>
        <w:t>来装饰</w:t>
      </w:r>
      <w:r w:rsidRPr="006F5D90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6F5D90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Shape</w:t>
      </w:r>
      <w:r w:rsidRPr="006F5D90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6F5D90">
        <w:rPr>
          <w:rFonts w:ascii="Helvetica" w:eastAsia="宋体" w:hAnsi="Helvetica" w:cs="Helvetica"/>
          <w:color w:val="333333"/>
          <w:kern w:val="0"/>
          <w:sz w:val="20"/>
          <w:szCs w:val="20"/>
        </w:rPr>
        <w:t>对象。</w:t>
      </w:r>
    </w:p>
    <w:p w:rsidR="00AC73BE" w:rsidRPr="006F5D90" w:rsidRDefault="006F5D90" w:rsidP="006F5D90"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53075" cy="3552825"/>
            <wp:effectExtent l="19050" t="0" r="9525" b="0"/>
            <wp:docPr id="2" name="图片 1" descr="装饰器模式的 UML 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装饰器模式的 UML 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C73BE" w:rsidRPr="006F5D90" w:rsidSect="00AC73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72563"/>
    <w:rsid w:val="006B1522"/>
    <w:rsid w:val="006F5D90"/>
    <w:rsid w:val="00AC73BE"/>
    <w:rsid w:val="00B725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3B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7256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7256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7256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72563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725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72563"/>
  </w:style>
  <w:style w:type="paragraph" w:styleId="a4">
    <w:name w:val="Balloon Text"/>
    <w:basedOn w:val="a"/>
    <w:link w:val="Char"/>
    <w:uiPriority w:val="99"/>
    <w:semiHidden/>
    <w:unhideWhenUsed/>
    <w:rsid w:val="00B7256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7256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1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体验用户30</dc:creator>
  <cp:keywords/>
  <dc:description/>
  <cp:lastModifiedBy>体验用户30</cp:lastModifiedBy>
  <cp:revision>3</cp:revision>
  <dcterms:created xsi:type="dcterms:W3CDTF">2017-02-16T04:02:00Z</dcterms:created>
  <dcterms:modified xsi:type="dcterms:W3CDTF">2017-02-17T01:32:00Z</dcterms:modified>
</cp:coreProperties>
</file>