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
    <w:p>
      <w:pPr/>
    </w:p>
    <w:p>
      <w:pPr/>
    </w:p>
    <w:p>
      <w:pPr/>
    </w:p>
    <w:p>
      <w:pPr/>
    </w:p>
    <w:p>
      <w:pPr/>
    </w:p>
    <w:p>
      <w:pPr>
        <w:jc w:val="center"/>
        <w:rPr>
          <w:sz w:val="72"/>
        </w:rPr>
      </w:pPr>
      <w:r>
        <w:rPr>
          <w:sz w:val="72"/>
        </w:rPr>
        <w:t>Sams Teach Yourself SQL in 10 Minutes, Third Edition @Team DDU</w:t>
      </w:r>
    </w:p>
    <w:p>
      <w:pPr>
        <w:jc w:val="center"/>
      </w:pPr>
    </w:p>
    <w:p>
      <w:pPr>
        <w:jc w:val="left"/>
      </w:pPr>
    </w:p>
    <w:p>
      <w:pPr>
        <w:jc w:val="center"/>
        <w:sectPr>
          <w:headerReference r:id="rId6" w:type="first"/>
          <w:footerReference r:id="rId9" w:type="first"/>
          <w:headerReference r:id="rId4" w:type="default"/>
          <w:footerReference r:id="rId7" w:type="default"/>
          <w:headerReference r:id="rId5" w:type="even"/>
          <w:footerReference r:id="rId8" w:type="even"/>
          <w:pgSz w:w="11907" w:h="16839"/>
          <w:pgMar w:top="1420" w:right="1720" w:bottom="1420" w:left="1720" w:header="851" w:footer="992" w:gutter="0"/>
          <w:cols w:space="425" w:num="1"/>
          <w:docGrid w:type="lines" w:linePitch="312" w:charSpace="0"/>
        </w:sectPr>
      </w:pPr>
    </w:p>
    <w:p>
      <w:pPr>
        <w:jc w:val="left"/>
        <w:rPr>
          <w:sz w:val="56"/>
        </w:rPr>
      </w:pPr>
      <w:r>
        <w:rPr>
          <w:sz w:val="56"/>
        </w:rPr>
        <w:t>Table of Contents</w:t>
      </w:r>
    </w:p>
    <w:p>
      <w:pPr>
        <w:pStyle w:val="17"/>
        <w:tabs>
          <w:tab w:val="right" w:leader="dot" w:pos="8457"/>
        </w:tabs>
      </w:pPr>
      <w:r>
        <w:fldChar w:fldCharType="begin"/>
      </w:r>
      <w:r>
        <w:instrText xml:space="preserve"> TOC \o "1-3" \h \z \u </w:instrText>
      </w:r>
      <w:r>
        <w:fldChar w:fldCharType="separate"/>
      </w:r>
      <w:r>
        <w:fldChar w:fldCharType="begin"/>
      </w:r>
      <w:r>
        <w:instrText xml:space="preserve"> HYPERLINK \l "_Toc352165144" </w:instrText>
      </w:r>
      <w:r>
        <w:fldChar w:fldCharType="separate"/>
      </w:r>
      <w:r>
        <w:rPr>
          <w:rStyle w:val="28"/>
        </w:rPr>
        <w:t>1. Sams Teach Yourself SQL in 10 Minutes, Third Edition</w:t>
      </w:r>
      <w:r>
        <w:tab/>
      </w:r>
      <w:r>
        <w:fldChar w:fldCharType="begin"/>
      </w:r>
      <w:r>
        <w:instrText xml:space="preserve"> PAGEREF _Toc352165144 \h </w:instrText>
      </w:r>
      <w:r>
        <w:fldChar w:fldCharType="separate"/>
      </w:r>
      <w:r>
        <w:t>6</w:t>
      </w:r>
      <w:r>
        <w:fldChar w:fldCharType="end"/>
      </w:r>
      <w:r>
        <w:fldChar w:fldCharType="end"/>
      </w:r>
    </w:p>
    <w:p>
      <w:pPr>
        <w:pStyle w:val="17"/>
        <w:tabs>
          <w:tab w:val="right" w:leader="dot" w:pos="8457"/>
        </w:tabs>
      </w:pPr>
      <w:r>
        <w:fldChar w:fldCharType="begin"/>
      </w:r>
      <w:r>
        <w:instrText xml:space="preserve"> HYPERLINK \l "_Toc352165145" </w:instrText>
      </w:r>
      <w:r>
        <w:fldChar w:fldCharType="separate"/>
      </w:r>
      <w:r>
        <w:rPr>
          <w:rStyle w:val="28"/>
        </w:rPr>
        <w:t>2. Table of Contents</w:t>
      </w:r>
      <w:r>
        <w:tab/>
      </w:r>
      <w:r>
        <w:fldChar w:fldCharType="begin"/>
      </w:r>
      <w:r>
        <w:instrText xml:space="preserve"> PAGEREF _Toc352165145 \h </w:instrText>
      </w:r>
      <w:r>
        <w:fldChar w:fldCharType="separate"/>
      </w:r>
      <w:r>
        <w:t>6</w:t>
      </w:r>
      <w:r>
        <w:fldChar w:fldCharType="end"/>
      </w:r>
      <w:r>
        <w:fldChar w:fldCharType="end"/>
      </w:r>
    </w:p>
    <w:p>
      <w:pPr>
        <w:pStyle w:val="17"/>
        <w:tabs>
          <w:tab w:val="right" w:leader="dot" w:pos="8457"/>
        </w:tabs>
      </w:pPr>
      <w:r>
        <w:fldChar w:fldCharType="begin"/>
      </w:r>
      <w:r>
        <w:instrText xml:space="preserve"> HYPERLINK \l "_Toc352165146" </w:instrText>
      </w:r>
      <w:r>
        <w:fldChar w:fldCharType="separate"/>
      </w:r>
      <w:r>
        <w:rPr>
          <w:rStyle w:val="28"/>
        </w:rPr>
        <w:t>3. Copyright</w:t>
      </w:r>
      <w:r>
        <w:tab/>
      </w:r>
      <w:r>
        <w:fldChar w:fldCharType="begin"/>
      </w:r>
      <w:r>
        <w:instrText xml:space="preserve"> PAGEREF _Toc352165146 \h </w:instrText>
      </w:r>
      <w:r>
        <w:fldChar w:fldCharType="separate"/>
      </w:r>
      <w:r>
        <w:t>6</w:t>
      </w:r>
      <w:r>
        <w:fldChar w:fldCharType="end"/>
      </w:r>
      <w:r>
        <w:fldChar w:fldCharType="end"/>
      </w:r>
    </w:p>
    <w:p>
      <w:pPr>
        <w:pStyle w:val="17"/>
        <w:tabs>
          <w:tab w:val="right" w:leader="dot" w:pos="8457"/>
        </w:tabs>
      </w:pPr>
      <w:r>
        <w:fldChar w:fldCharType="begin"/>
      </w:r>
      <w:r>
        <w:instrText xml:space="preserve"> HYPERLINK \l "_Toc352165147" </w:instrText>
      </w:r>
      <w:r>
        <w:fldChar w:fldCharType="separate"/>
      </w:r>
      <w:r>
        <w:rPr>
          <w:rStyle w:val="28"/>
        </w:rPr>
        <w:t>4. About the Author</w:t>
      </w:r>
      <w:r>
        <w:tab/>
      </w:r>
      <w:r>
        <w:fldChar w:fldCharType="begin"/>
      </w:r>
      <w:r>
        <w:instrText xml:space="preserve"> PAGEREF _Toc352165147 \h </w:instrText>
      </w:r>
      <w:r>
        <w:fldChar w:fldCharType="separate"/>
      </w:r>
      <w:r>
        <w:t>8</w:t>
      </w:r>
      <w:r>
        <w:fldChar w:fldCharType="end"/>
      </w:r>
      <w:r>
        <w:fldChar w:fldCharType="end"/>
      </w:r>
    </w:p>
    <w:p>
      <w:pPr>
        <w:pStyle w:val="17"/>
        <w:tabs>
          <w:tab w:val="right" w:leader="dot" w:pos="8457"/>
        </w:tabs>
      </w:pPr>
      <w:r>
        <w:fldChar w:fldCharType="begin"/>
      </w:r>
      <w:r>
        <w:instrText xml:space="preserve"> HYPERLINK \l "_Toc352165148" </w:instrText>
      </w:r>
      <w:r>
        <w:fldChar w:fldCharType="separate"/>
      </w:r>
      <w:r>
        <w:rPr>
          <w:rStyle w:val="28"/>
        </w:rPr>
        <w:t>5. Acknowledgments</w:t>
      </w:r>
      <w:r>
        <w:tab/>
      </w:r>
      <w:r>
        <w:fldChar w:fldCharType="begin"/>
      </w:r>
      <w:r>
        <w:instrText xml:space="preserve"> PAGEREF _Toc352165148 \h </w:instrText>
      </w:r>
      <w:r>
        <w:fldChar w:fldCharType="separate"/>
      </w:r>
      <w:r>
        <w:t>9</w:t>
      </w:r>
      <w:r>
        <w:fldChar w:fldCharType="end"/>
      </w:r>
      <w:r>
        <w:fldChar w:fldCharType="end"/>
      </w:r>
    </w:p>
    <w:p>
      <w:pPr>
        <w:pStyle w:val="17"/>
        <w:tabs>
          <w:tab w:val="right" w:leader="dot" w:pos="8457"/>
        </w:tabs>
      </w:pPr>
      <w:r>
        <w:fldChar w:fldCharType="begin"/>
      </w:r>
      <w:r>
        <w:instrText xml:space="preserve"> HYPERLINK \l "_Toc352165149" </w:instrText>
      </w:r>
      <w:r>
        <w:fldChar w:fldCharType="separate"/>
      </w:r>
      <w:r>
        <w:rPr>
          <w:rStyle w:val="28"/>
        </w:rPr>
        <w:t>6. We Want to Hear from You!</w:t>
      </w:r>
      <w:r>
        <w:tab/>
      </w:r>
      <w:r>
        <w:fldChar w:fldCharType="begin"/>
      </w:r>
      <w:r>
        <w:instrText xml:space="preserve"> PAGEREF _Toc352165149 \h </w:instrText>
      </w:r>
      <w:r>
        <w:fldChar w:fldCharType="separate"/>
      </w:r>
      <w:r>
        <w:t>9</w:t>
      </w:r>
      <w:r>
        <w:fldChar w:fldCharType="end"/>
      </w:r>
      <w:r>
        <w:fldChar w:fldCharType="end"/>
      </w:r>
    </w:p>
    <w:p>
      <w:pPr>
        <w:pStyle w:val="17"/>
        <w:tabs>
          <w:tab w:val="right" w:leader="dot" w:pos="8457"/>
        </w:tabs>
      </w:pPr>
      <w:r>
        <w:fldChar w:fldCharType="begin"/>
      </w:r>
      <w:r>
        <w:instrText xml:space="preserve"> HYPERLINK \l "_Toc352165150" </w:instrText>
      </w:r>
      <w:r>
        <w:fldChar w:fldCharType="separate"/>
      </w:r>
      <w:r>
        <w:rPr>
          <w:rStyle w:val="28"/>
        </w:rPr>
        <w:t>7. Introduction</w:t>
      </w:r>
      <w:r>
        <w:tab/>
      </w:r>
      <w:r>
        <w:fldChar w:fldCharType="begin"/>
      </w:r>
      <w:r>
        <w:instrText xml:space="preserve"> PAGEREF _Toc352165150 \h </w:instrText>
      </w:r>
      <w:r>
        <w:fldChar w:fldCharType="separate"/>
      </w:r>
      <w:r>
        <w:t>10</w:t>
      </w:r>
      <w:r>
        <w:fldChar w:fldCharType="end"/>
      </w:r>
      <w:r>
        <w:fldChar w:fldCharType="end"/>
      </w:r>
    </w:p>
    <w:p>
      <w:pPr>
        <w:pStyle w:val="20"/>
        <w:tabs>
          <w:tab w:val="right" w:leader="dot" w:pos="8457"/>
        </w:tabs>
      </w:pPr>
      <w:r>
        <w:fldChar w:fldCharType="begin"/>
      </w:r>
      <w:r>
        <w:instrText xml:space="preserve"> HYPERLINK \l "_Toc352165151" </w:instrText>
      </w:r>
      <w:r>
        <w:fldChar w:fldCharType="separate"/>
      </w:r>
      <w:r>
        <w:rPr>
          <w:rStyle w:val="28"/>
        </w:rPr>
        <w:t>7.1 Who is the Teach Yourself SQL Book For?</w:t>
      </w:r>
      <w:r>
        <w:tab/>
      </w:r>
      <w:r>
        <w:fldChar w:fldCharType="begin"/>
      </w:r>
      <w:r>
        <w:instrText xml:space="preserve"> PAGEREF _Toc352165151 \h </w:instrText>
      </w:r>
      <w:r>
        <w:fldChar w:fldCharType="separate"/>
      </w:r>
      <w:r>
        <w:t>11</w:t>
      </w:r>
      <w:r>
        <w:fldChar w:fldCharType="end"/>
      </w:r>
      <w:r>
        <w:fldChar w:fldCharType="end"/>
      </w:r>
    </w:p>
    <w:p>
      <w:pPr>
        <w:pStyle w:val="20"/>
        <w:tabs>
          <w:tab w:val="right" w:leader="dot" w:pos="8457"/>
        </w:tabs>
      </w:pPr>
      <w:r>
        <w:fldChar w:fldCharType="begin"/>
      </w:r>
      <w:r>
        <w:instrText xml:space="preserve"> HYPERLINK \l "_Toc352165152" </w:instrText>
      </w:r>
      <w:r>
        <w:fldChar w:fldCharType="separate"/>
      </w:r>
      <w:r>
        <w:rPr>
          <w:rStyle w:val="28"/>
        </w:rPr>
        <w:t>7.2 DBMSs Covered in This Book</w:t>
      </w:r>
      <w:r>
        <w:tab/>
      </w:r>
      <w:r>
        <w:fldChar w:fldCharType="begin"/>
      </w:r>
      <w:r>
        <w:instrText xml:space="preserve"> PAGEREF _Toc352165152 \h </w:instrText>
      </w:r>
      <w:r>
        <w:fldChar w:fldCharType="separate"/>
      </w:r>
      <w:r>
        <w:t>11</w:t>
      </w:r>
      <w:r>
        <w:fldChar w:fldCharType="end"/>
      </w:r>
      <w:r>
        <w:fldChar w:fldCharType="end"/>
      </w:r>
    </w:p>
    <w:p>
      <w:pPr>
        <w:pStyle w:val="20"/>
        <w:tabs>
          <w:tab w:val="right" w:leader="dot" w:pos="8457"/>
        </w:tabs>
      </w:pPr>
      <w:r>
        <w:fldChar w:fldCharType="begin"/>
      </w:r>
      <w:r>
        <w:instrText xml:space="preserve"> HYPERLINK \l "_Toc352165153" </w:instrText>
      </w:r>
      <w:r>
        <w:fldChar w:fldCharType="separate"/>
      </w:r>
      <w:r>
        <w:rPr>
          <w:rStyle w:val="28"/>
        </w:rPr>
        <w:t>7.3 Conventions Used in This Book</w:t>
      </w:r>
      <w:r>
        <w:tab/>
      </w:r>
      <w:r>
        <w:fldChar w:fldCharType="begin"/>
      </w:r>
      <w:r>
        <w:instrText xml:space="preserve"> PAGEREF _Toc352165153 \h </w:instrText>
      </w:r>
      <w:r>
        <w:fldChar w:fldCharType="separate"/>
      </w:r>
      <w:r>
        <w:t>11</w:t>
      </w:r>
      <w:r>
        <w:fldChar w:fldCharType="end"/>
      </w:r>
      <w:r>
        <w:fldChar w:fldCharType="end"/>
      </w:r>
    </w:p>
    <w:p>
      <w:pPr>
        <w:pStyle w:val="17"/>
        <w:tabs>
          <w:tab w:val="right" w:leader="dot" w:pos="8457"/>
        </w:tabs>
      </w:pPr>
      <w:r>
        <w:fldChar w:fldCharType="begin"/>
      </w:r>
      <w:r>
        <w:instrText xml:space="preserve"> HYPERLINK \l "_Toc352165154" </w:instrText>
      </w:r>
      <w:r>
        <w:fldChar w:fldCharType="separate"/>
      </w:r>
      <w:r>
        <w:rPr>
          <w:rStyle w:val="28"/>
        </w:rPr>
        <w:t>8. Lesson 1. Understanding SQL</w:t>
      </w:r>
      <w:r>
        <w:tab/>
      </w:r>
      <w:r>
        <w:fldChar w:fldCharType="begin"/>
      </w:r>
      <w:r>
        <w:instrText xml:space="preserve"> PAGEREF _Toc352165154 \h </w:instrText>
      </w:r>
      <w:r>
        <w:fldChar w:fldCharType="separate"/>
      </w:r>
      <w:r>
        <w:t>12</w:t>
      </w:r>
      <w:r>
        <w:fldChar w:fldCharType="end"/>
      </w:r>
      <w:r>
        <w:fldChar w:fldCharType="end"/>
      </w:r>
    </w:p>
    <w:p>
      <w:pPr>
        <w:pStyle w:val="20"/>
        <w:tabs>
          <w:tab w:val="right" w:leader="dot" w:pos="8457"/>
        </w:tabs>
      </w:pPr>
      <w:r>
        <w:fldChar w:fldCharType="begin"/>
      </w:r>
      <w:r>
        <w:instrText xml:space="preserve"> HYPERLINK \l "_Toc352165155" </w:instrText>
      </w:r>
      <w:r>
        <w:fldChar w:fldCharType="separate"/>
      </w:r>
      <w:r>
        <w:rPr>
          <w:rStyle w:val="28"/>
        </w:rPr>
        <w:t>8.1 Database Basics</w:t>
      </w:r>
      <w:r>
        <w:tab/>
      </w:r>
      <w:r>
        <w:fldChar w:fldCharType="begin"/>
      </w:r>
      <w:r>
        <w:instrText xml:space="preserve"> PAGEREF _Toc352165155 \h </w:instrText>
      </w:r>
      <w:r>
        <w:fldChar w:fldCharType="separate"/>
      </w:r>
      <w:r>
        <w:t>12</w:t>
      </w:r>
      <w:r>
        <w:fldChar w:fldCharType="end"/>
      </w:r>
      <w:r>
        <w:fldChar w:fldCharType="end"/>
      </w:r>
    </w:p>
    <w:p>
      <w:pPr>
        <w:pStyle w:val="20"/>
        <w:tabs>
          <w:tab w:val="right" w:leader="dot" w:pos="8457"/>
        </w:tabs>
      </w:pPr>
      <w:r>
        <w:fldChar w:fldCharType="begin"/>
      </w:r>
      <w:r>
        <w:instrText xml:space="preserve"> HYPERLINK \l "_Toc352165156" </w:instrText>
      </w:r>
      <w:r>
        <w:fldChar w:fldCharType="separate"/>
      </w:r>
      <w:r>
        <w:rPr>
          <w:rStyle w:val="28"/>
        </w:rPr>
        <w:t>8.2 What Is SQL?</w:t>
      </w:r>
      <w:r>
        <w:tab/>
      </w:r>
      <w:r>
        <w:fldChar w:fldCharType="begin"/>
      </w:r>
      <w:r>
        <w:instrText xml:space="preserve"> PAGEREF _Toc352165156 \h </w:instrText>
      </w:r>
      <w:r>
        <w:fldChar w:fldCharType="separate"/>
      </w:r>
      <w:r>
        <w:t>17</w:t>
      </w:r>
      <w:r>
        <w:fldChar w:fldCharType="end"/>
      </w:r>
      <w:r>
        <w:fldChar w:fldCharType="end"/>
      </w:r>
    </w:p>
    <w:p>
      <w:pPr>
        <w:pStyle w:val="20"/>
        <w:tabs>
          <w:tab w:val="right" w:leader="dot" w:pos="8457"/>
        </w:tabs>
      </w:pPr>
      <w:r>
        <w:fldChar w:fldCharType="begin"/>
      </w:r>
      <w:r>
        <w:instrText xml:space="preserve"> HYPERLINK \l "_Toc352165157" </w:instrText>
      </w:r>
      <w:r>
        <w:fldChar w:fldCharType="separate"/>
      </w:r>
      <w:r>
        <w:rPr>
          <w:rStyle w:val="28"/>
        </w:rPr>
        <w:t>8.3 Try It Yourself</w:t>
      </w:r>
      <w:r>
        <w:tab/>
      </w:r>
      <w:r>
        <w:fldChar w:fldCharType="begin"/>
      </w:r>
      <w:r>
        <w:instrText xml:space="preserve"> PAGEREF _Toc352165157 \h </w:instrText>
      </w:r>
      <w:r>
        <w:fldChar w:fldCharType="separate"/>
      </w:r>
      <w:r>
        <w:t>17</w:t>
      </w:r>
      <w:r>
        <w:fldChar w:fldCharType="end"/>
      </w:r>
      <w:r>
        <w:fldChar w:fldCharType="end"/>
      </w:r>
    </w:p>
    <w:p>
      <w:pPr>
        <w:pStyle w:val="20"/>
        <w:tabs>
          <w:tab w:val="right" w:leader="dot" w:pos="8457"/>
        </w:tabs>
      </w:pPr>
      <w:r>
        <w:fldChar w:fldCharType="begin"/>
      </w:r>
      <w:r>
        <w:instrText xml:space="preserve"> HYPERLINK \l "_Toc352165158" </w:instrText>
      </w:r>
      <w:r>
        <w:fldChar w:fldCharType="separate"/>
      </w:r>
      <w:r>
        <w:rPr>
          <w:rStyle w:val="28"/>
        </w:rPr>
        <w:t>8.4 Summary</w:t>
      </w:r>
      <w:r>
        <w:tab/>
      </w:r>
      <w:r>
        <w:fldChar w:fldCharType="begin"/>
      </w:r>
      <w:r>
        <w:instrText xml:space="preserve"> PAGEREF _Toc352165158 \h </w:instrText>
      </w:r>
      <w:r>
        <w:fldChar w:fldCharType="separate"/>
      </w:r>
      <w:r>
        <w:t>18</w:t>
      </w:r>
      <w:r>
        <w:fldChar w:fldCharType="end"/>
      </w:r>
      <w:r>
        <w:fldChar w:fldCharType="end"/>
      </w:r>
    </w:p>
    <w:p>
      <w:pPr>
        <w:pStyle w:val="17"/>
        <w:tabs>
          <w:tab w:val="right" w:leader="dot" w:pos="8457"/>
        </w:tabs>
      </w:pPr>
      <w:r>
        <w:fldChar w:fldCharType="begin"/>
      </w:r>
      <w:r>
        <w:instrText xml:space="preserve"> HYPERLINK \l "_Toc352165159" </w:instrText>
      </w:r>
      <w:r>
        <w:fldChar w:fldCharType="separate"/>
      </w:r>
      <w:r>
        <w:rPr>
          <w:rStyle w:val="28"/>
        </w:rPr>
        <w:t>9. Lesson 2. Retrieving Data</w:t>
      </w:r>
      <w:r>
        <w:tab/>
      </w:r>
      <w:r>
        <w:fldChar w:fldCharType="begin"/>
      </w:r>
      <w:r>
        <w:instrText xml:space="preserve"> PAGEREF _Toc352165159 \h </w:instrText>
      </w:r>
      <w:r>
        <w:fldChar w:fldCharType="separate"/>
      </w:r>
      <w:r>
        <w:t>18</w:t>
      </w:r>
      <w:r>
        <w:fldChar w:fldCharType="end"/>
      </w:r>
      <w:r>
        <w:fldChar w:fldCharType="end"/>
      </w:r>
    </w:p>
    <w:p>
      <w:pPr>
        <w:pStyle w:val="20"/>
        <w:tabs>
          <w:tab w:val="right" w:leader="dot" w:pos="8457"/>
        </w:tabs>
      </w:pPr>
      <w:r>
        <w:fldChar w:fldCharType="begin"/>
      </w:r>
      <w:r>
        <w:instrText xml:space="preserve"> HYPERLINK \l "_Toc352165160" </w:instrText>
      </w:r>
      <w:r>
        <w:fldChar w:fldCharType="separate"/>
      </w:r>
      <w:r>
        <w:rPr>
          <w:rStyle w:val="28"/>
        </w:rPr>
        <w:t>9.1 The SELECT Statement</w:t>
      </w:r>
      <w:r>
        <w:tab/>
      </w:r>
      <w:r>
        <w:fldChar w:fldCharType="begin"/>
      </w:r>
      <w:r>
        <w:instrText xml:space="preserve"> PAGEREF _Toc352165160 \h </w:instrText>
      </w:r>
      <w:r>
        <w:fldChar w:fldCharType="separate"/>
      </w:r>
      <w:r>
        <w:t>18</w:t>
      </w:r>
      <w:r>
        <w:fldChar w:fldCharType="end"/>
      </w:r>
      <w:r>
        <w:fldChar w:fldCharType="end"/>
      </w:r>
    </w:p>
    <w:p>
      <w:pPr>
        <w:pStyle w:val="20"/>
        <w:tabs>
          <w:tab w:val="right" w:leader="dot" w:pos="8457"/>
        </w:tabs>
      </w:pPr>
      <w:r>
        <w:fldChar w:fldCharType="begin"/>
      </w:r>
      <w:r>
        <w:instrText xml:space="preserve"> HYPERLINK \l "_Toc352165161" </w:instrText>
      </w:r>
      <w:r>
        <w:fldChar w:fldCharType="separate"/>
      </w:r>
      <w:r>
        <w:rPr>
          <w:rStyle w:val="28"/>
        </w:rPr>
        <w:t>9.2 Retrieving Individual Columns</w:t>
      </w:r>
      <w:r>
        <w:tab/>
      </w:r>
      <w:r>
        <w:fldChar w:fldCharType="begin"/>
      </w:r>
      <w:r>
        <w:instrText xml:space="preserve"> PAGEREF _Toc352165161 \h </w:instrText>
      </w:r>
      <w:r>
        <w:fldChar w:fldCharType="separate"/>
      </w:r>
      <w:r>
        <w:t>19</w:t>
      </w:r>
      <w:r>
        <w:fldChar w:fldCharType="end"/>
      </w:r>
      <w:r>
        <w:fldChar w:fldCharType="end"/>
      </w:r>
    </w:p>
    <w:p>
      <w:pPr>
        <w:pStyle w:val="20"/>
        <w:tabs>
          <w:tab w:val="right" w:leader="dot" w:pos="8457"/>
        </w:tabs>
      </w:pPr>
      <w:r>
        <w:fldChar w:fldCharType="begin"/>
      </w:r>
      <w:r>
        <w:instrText xml:space="preserve"> HYPERLINK \l "_Toc352165162" </w:instrText>
      </w:r>
      <w:r>
        <w:fldChar w:fldCharType="separate"/>
      </w:r>
      <w:r>
        <w:rPr>
          <w:rStyle w:val="28"/>
        </w:rPr>
        <w:t>9.3 Retrieving Multiple Columns</w:t>
      </w:r>
      <w:r>
        <w:tab/>
      </w:r>
      <w:r>
        <w:fldChar w:fldCharType="begin"/>
      </w:r>
      <w:r>
        <w:instrText xml:space="preserve"> PAGEREF _Toc352165162 \h </w:instrText>
      </w:r>
      <w:r>
        <w:fldChar w:fldCharType="separate"/>
      </w:r>
      <w:r>
        <w:t>21</w:t>
      </w:r>
      <w:r>
        <w:fldChar w:fldCharType="end"/>
      </w:r>
      <w:r>
        <w:fldChar w:fldCharType="end"/>
      </w:r>
    </w:p>
    <w:p>
      <w:pPr>
        <w:pStyle w:val="20"/>
        <w:tabs>
          <w:tab w:val="right" w:leader="dot" w:pos="8457"/>
        </w:tabs>
      </w:pPr>
      <w:r>
        <w:fldChar w:fldCharType="begin"/>
      </w:r>
      <w:r>
        <w:instrText xml:space="preserve"> HYPERLINK \l "_Toc352165163" </w:instrText>
      </w:r>
      <w:r>
        <w:fldChar w:fldCharType="separate"/>
      </w:r>
      <w:r>
        <w:rPr>
          <w:rStyle w:val="28"/>
        </w:rPr>
        <w:t>9.4 Retrieving All Columns</w:t>
      </w:r>
      <w:r>
        <w:tab/>
      </w:r>
      <w:r>
        <w:fldChar w:fldCharType="begin"/>
      </w:r>
      <w:r>
        <w:instrText xml:space="preserve"> PAGEREF _Toc352165163 \h </w:instrText>
      </w:r>
      <w:r>
        <w:fldChar w:fldCharType="separate"/>
      </w:r>
      <w:r>
        <w:t>22</w:t>
      </w:r>
      <w:r>
        <w:fldChar w:fldCharType="end"/>
      </w:r>
      <w:r>
        <w:fldChar w:fldCharType="end"/>
      </w:r>
    </w:p>
    <w:p>
      <w:pPr>
        <w:pStyle w:val="20"/>
        <w:tabs>
          <w:tab w:val="right" w:leader="dot" w:pos="8457"/>
        </w:tabs>
      </w:pPr>
      <w:r>
        <w:fldChar w:fldCharType="begin"/>
      </w:r>
      <w:r>
        <w:instrText xml:space="preserve"> HYPERLINK \l "_Toc352165164" </w:instrText>
      </w:r>
      <w:r>
        <w:fldChar w:fldCharType="separate"/>
      </w:r>
      <w:r>
        <w:rPr>
          <w:rStyle w:val="28"/>
        </w:rPr>
        <w:t>9.5 Summary</w:t>
      </w:r>
      <w:r>
        <w:tab/>
      </w:r>
      <w:r>
        <w:fldChar w:fldCharType="begin"/>
      </w:r>
      <w:r>
        <w:instrText xml:space="preserve"> PAGEREF _Toc352165164 \h </w:instrText>
      </w:r>
      <w:r>
        <w:fldChar w:fldCharType="separate"/>
      </w:r>
      <w:r>
        <w:t>23</w:t>
      </w:r>
      <w:r>
        <w:fldChar w:fldCharType="end"/>
      </w:r>
      <w:r>
        <w:fldChar w:fldCharType="end"/>
      </w:r>
    </w:p>
    <w:p>
      <w:pPr>
        <w:pStyle w:val="17"/>
        <w:tabs>
          <w:tab w:val="right" w:leader="dot" w:pos="8457"/>
        </w:tabs>
      </w:pPr>
      <w:r>
        <w:fldChar w:fldCharType="begin"/>
      </w:r>
      <w:r>
        <w:instrText xml:space="preserve"> HYPERLINK \l "_Toc352165165" </w:instrText>
      </w:r>
      <w:r>
        <w:fldChar w:fldCharType="separate"/>
      </w:r>
      <w:r>
        <w:rPr>
          <w:rStyle w:val="28"/>
        </w:rPr>
        <w:t>10. Lesson 3. Sorting Retrieved Data</w:t>
      </w:r>
      <w:r>
        <w:tab/>
      </w:r>
      <w:r>
        <w:fldChar w:fldCharType="begin"/>
      </w:r>
      <w:r>
        <w:instrText xml:space="preserve"> PAGEREF _Toc352165165 \h </w:instrText>
      </w:r>
      <w:r>
        <w:fldChar w:fldCharType="separate"/>
      </w:r>
      <w:r>
        <w:t>23</w:t>
      </w:r>
      <w:r>
        <w:fldChar w:fldCharType="end"/>
      </w:r>
      <w:r>
        <w:fldChar w:fldCharType="end"/>
      </w:r>
    </w:p>
    <w:p>
      <w:pPr>
        <w:pStyle w:val="20"/>
        <w:tabs>
          <w:tab w:val="right" w:leader="dot" w:pos="8457"/>
        </w:tabs>
      </w:pPr>
      <w:r>
        <w:fldChar w:fldCharType="begin"/>
      </w:r>
      <w:r>
        <w:instrText xml:space="preserve"> HYPERLINK \l "_Toc352165166" </w:instrText>
      </w:r>
      <w:r>
        <w:fldChar w:fldCharType="separate"/>
      </w:r>
      <w:r>
        <w:rPr>
          <w:rStyle w:val="28"/>
        </w:rPr>
        <w:t>10.1 Sorting Data</w:t>
      </w:r>
      <w:r>
        <w:tab/>
      </w:r>
      <w:r>
        <w:fldChar w:fldCharType="begin"/>
      </w:r>
      <w:r>
        <w:instrText xml:space="preserve"> PAGEREF _Toc352165166 \h </w:instrText>
      </w:r>
      <w:r>
        <w:fldChar w:fldCharType="separate"/>
      </w:r>
      <w:r>
        <w:t>23</w:t>
      </w:r>
      <w:r>
        <w:fldChar w:fldCharType="end"/>
      </w:r>
      <w:r>
        <w:fldChar w:fldCharType="end"/>
      </w:r>
    </w:p>
    <w:p>
      <w:pPr>
        <w:pStyle w:val="20"/>
        <w:tabs>
          <w:tab w:val="right" w:leader="dot" w:pos="8457"/>
        </w:tabs>
      </w:pPr>
      <w:r>
        <w:fldChar w:fldCharType="begin"/>
      </w:r>
      <w:r>
        <w:instrText xml:space="preserve"> HYPERLINK \l "_Toc352165167" </w:instrText>
      </w:r>
      <w:r>
        <w:fldChar w:fldCharType="separate"/>
      </w:r>
      <w:r>
        <w:rPr>
          <w:rStyle w:val="28"/>
        </w:rPr>
        <w:t>10.2 Sorting by Multiple Columns</w:t>
      </w:r>
      <w:r>
        <w:tab/>
      </w:r>
      <w:r>
        <w:fldChar w:fldCharType="begin"/>
      </w:r>
      <w:r>
        <w:instrText xml:space="preserve"> PAGEREF _Toc352165167 \h </w:instrText>
      </w:r>
      <w:r>
        <w:fldChar w:fldCharType="separate"/>
      </w:r>
      <w:r>
        <w:t>26</w:t>
      </w:r>
      <w:r>
        <w:fldChar w:fldCharType="end"/>
      </w:r>
      <w:r>
        <w:fldChar w:fldCharType="end"/>
      </w:r>
    </w:p>
    <w:p>
      <w:pPr>
        <w:pStyle w:val="20"/>
        <w:tabs>
          <w:tab w:val="right" w:leader="dot" w:pos="8457"/>
        </w:tabs>
      </w:pPr>
      <w:r>
        <w:fldChar w:fldCharType="begin"/>
      </w:r>
      <w:r>
        <w:instrText xml:space="preserve"> HYPERLINK \l "_Toc352165168" </w:instrText>
      </w:r>
      <w:r>
        <w:fldChar w:fldCharType="separate"/>
      </w:r>
      <w:r>
        <w:rPr>
          <w:rStyle w:val="28"/>
        </w:rPr>
        <w:t>10.3 Sorting by Column Position</w:t>
      </w:r>
      <w:r>
        <w:tab/>
      </w:r>
      <w:r>
        <w:fldChar w:fldCharType="begin"/>
      </w:r>
      <w:r>
        <w:instrText xml:space="preserve"> PAGEREF _Toc352165168 \h </w:instrText>
      </w:r>
      <w:r>
        <w:fldChar w:fldCharType="separate"/>
      </w:r>
      <w:r>
        <w:t>27</w:t>
      </w:r>
      <w:r>
        <w:fldChar w:fldCharType="end"/>
      </w:r>
      <w:r>
        <w:fldChar w:fldCharType="end"/>
      </w:r>
    </w:p>
    <w:p>
      <w:pPr>
        <w:pStyle w:val="20"/>
        <w:tabs>
          <w:tab w:val="right" w:leader="dot" w:pos="8457"/>
        </w:tabs>
      </w:pPr>
      <w:r>
        <w:fldChar w:fldCharType="begin"/>
      </w:r>
      <w:r>
        <w:instrText xml:space="preserve"> HYPERLINK \l "_Toc352165169" </w:instrText>
      </w:r>
      <w:r>
        <w:fldChar w:fldCharType="separate"/>
      </w:r>
      <w:r>
        <w:rPr>
          <w:rStyle w:val="28"/>
        </w:rPr>
        <w:t>10.4 Specifying Sort Direction</w:t>
      </w:r>
      <w:r>
        <w:tab/>
      </w:r>
      <w:r>
        <w:fldChar w:fldCharType="begin"/>
      </w:r>
      <w:r>
        <w:instrText xml:space="preserve"> PAGEREF _Toc352165169 \h </w:instrText>
      </w:r>
      <w:r>
        <w:fldChar w:fldCharType="separate"/>
      </w:r>
      <w:r>
        <w:t>29</w:t>
      </w:r>
      <w:r>
        <w:fldChar w:fldCharType="end"/>
      </w:r>
      <w:r>
        <w:fldChar w:fldCharType="end"/>
      </w:r>
    </w:p>
    <w:p>
      <w:pPr>
        <w:pStyle w:val="20"/>
        <w:tabs>
          <w:tab w:val="right" w:leader="dot" w:pos="8457"/>
        </w:tabs>
      </w:pPr>
      <w:r>
        <w:fldChar w:fldCharType="begin"/>
      </w:r>
      <w:r>
        <w:instrText xml:space="preserve"> HYPERLINK \l "_Toc352165170" </w:instrText>
      </w:r>
      <w:r>
        <w:fldChar w:fldCharType="separate"/>
      </w:r>
      <w:r>
        <w:rPr>
          <w:rStyle w:val="28"/>
        </w:rPr>
        <w:t>10.5 Summary</w:t>
      </w:r>
      <w:r>
        <w:tab/>
      </w:r>
      <w:r>
        <w:fldChar w:fldCharType="begin"/>
      </w:r>
      <w:r>
        <w:instrText xml:space="preserve"> PAGEREF _Toc352165170 \h </w:instrText>
      </w:r>
      <w:r>
        <w:fldChar w:fldCharType="separate"/>
      </w:r>
      <w:r>
        <w:t>31</w:t>
      </w:r>
      <w:r>
        <w:fldChar w:fldCharType="end"/>
      </w:r>
      <w:r>
        <w:fldChar w:fldCharType="end"/>
      </w:r>
    </w:p>
    <w:p>
      <w:pPr>
        <w:pStyle w:val="17"/>
        <w:tabs>
          <w:tab w:val="right" w:leader="dot" w:pos="8457"/>
        </w:tabs>
      </w:pPr>
      <w:r>
        <w:fldChar w:fldCharType="begin"/>
      </w:r>
      <w:r>
        <w:instrText xml:space="preserve"> HYPERLINK \l "_Toc352165171" </w:instrText>
      </w:r>
      <w:r>
        <w:fldChar w:fldCharType="separate"/>
      </w:r>
      <w:r>
        <w:rPr>
          <w:rStyle w:val="28"/>
        </w:rPr>
        <w:t>11. Lesson 4. Filtering Data</w:t>
      </w:r>
      <w:r>
        <w:tab/>
      </w:r>
      <w:r>
        <w:fldChar w:fldCharType="begin"/>
      </w:r>
      <w:r>
        <w:instrText xml:space="preserve"> PAGEREF _Toc352165171 \h </w:instrText>
      </w:r>
      <w:r>
        <w:fldChar w:fldCharType="separate"/>
      </w:r>
      <w:r>
        <w:t>31</w:t>
      </w:r>
      <w:r>
        <w:fldChar w:fldCharType="end"/>
      </w:r>
      <w:r>
        <w:fldChar w:fldCharType="end"/>
      </w:r>
    </w:p>
    <w:p>
      <w:pPr>
        <w:pStyle w:val="20"/>
        <w:tabs>
          <w:tab w:val="right" w:leader="dot" w:pos="8457"/>
        </w:tabs>
      </w:pPr>
      <w:r>
        <w:fldChar w:fldCharType="begin"/>
      </w:r>
      <w:r>
        <w:instrText xml:space="preserve"> HYPERLINK \l "_Toc352165172" </w:instrText>
      </w:r>
      <w:r>
        <w:fldChar w:fldCharType="separate"/>
      </w:r>
      <w:r>
        <w:rPr>
          <w:rStyle w:val="28"/>
        </w:rPr>
        <w:t>11.1 Using the WHERE Clause</w:t>
      </w:r>
      <w:r>
        <w:tab/>
      </w:r>
      <w:r>
        <w:fldChar w:fldCharType="begin"/>
      </w:r>
      <w:r>
        <w:instrText xml:space="preserve"> PAGEREF _Toc352165172 \h </w:instrText>
      </w:r>
      <w:r>
        <w:fldChar w:fldCharType="separate"/>
      </w:r>
      <w:r>
        <w:t>32</w:t>
      </w:r>
      <w:r>
        <w:fldChar w:fldCharType="end"/>
      </w:r>
      <w:r>
        <w:fldChar w:fldCharType="end"/>
      </w:r>
    </w:p>
    <w:p>
      <w:pPr>
        <w:pStyle w:val="20"/>
        <w:tabs>
          <w:tab w:val="right" w:leader="dot" w:pos="8457"/>
        </w:tabs>
      </w:pPr>
      <w:r>
        <w:fldChar w:fldCharType="begin"/>
      </w:r>
      <w:r>
        <w:instrText xml:space="preserve"> HYPERLINK \l "_Toc352165173" </w:instrText>
      </w:r>
      <w:r>
        <w:fldChar w:fldCharType="separate"/>
      </w:r>
      <w:r>
        <w:rPr>
          <w:rStyle w:val="28"/>
        </w:rPr>
        <w:t>11.2 The WHERE Clause Operators</w:t>
      </w:r>
      <w:r>
        <w:tab/>
      </w:r>
      <w:r>
        <w:fldChar w:fldCharType="begin"/>
      </w:r>
      <w:r>
        <w:instrText xml:space="preserve"> PAGEREF _Toc352165173 \h </w:instrText>
      </w:r>
      <w:r>
        <w:fldChar w:fldCharType="separate"/>
      </w:r>
      <w:r>
        <w:t>33</w:t>
      </w:r>
      <w:r>
        <w:fldChar w:fldCharType="end"/>
      </w:r>
      <w:r>
        <w:fldChar w:fldCharType="end"/>
      </w:r>
    </w:p>
    <w:p>
      <w:pPr>
        <w:pStyle w:val="20"/>
        <w:tabs>
          <w:tab w:val="right" w:leader="dot" w:pos="8457"/>
        </w:tabs>
      </w:pPr>
      <w:r>
        <w:fldChar w:fldCharType="begin"/>
      </w:r>
      <w:r>
        <w:instrText xml:space="preserve"> HYPERLINK \l "_Toc352165174" </w:instrText>
      </w:r>
      <w:r>
        <w:fldChar w:fldCharType="separate"/>
      </w:r>
      <w:r>
        <w:rPr>
          <w:rStyle w:val="28"/>
        </w:rPr>
        <w:t>11.3 Summary</w:t>
      </w:r>
      <w:r>
        <w:tab/>
      </w:r>
      <w:r>
        <w:fldChar w:fldCharType="begin"/>
      </w:r>
      <w:r>
        <w:instrText xml:space="preserve"> PAGEREF _Toc352165174 \h </w:instrText>
      </w:r>
      <w:r>
        <w:fldChar w:fldCharType="separate"/>
      </w:r>
      <w:r>
        <w:t>39</w:t>
      </w:r>
      <w:r>
        <w:fldChar w:fldCharType="end"/>
      </w:r>
      <w:r>
        <w:fldChar w:fldCharType="end"/>
      </w:r>
    </w:p>
    <w:p>
      <w:pPr>
        <w:pStyle w:val="17"/>
        <w:tabs>
          <w:tab w:val="right" w:leader="dot" w:pos="8457"/>
        </w:tabs>
      </w:pPr>
      <w:r>
        <w:fldChar w:fldCharType="begin"/>
      </w:r>
      <w:r>
        <w:instrText xml:space="preserve"> HYPERLINK \l "_Toc352165175" </w:instrText>
      </w:r>
      <w:r>
        <w:fldChar w:fldCharType="separate"/>
      </w:r>
      <w:r>
        <w:rPr>
          <w:rStyle w:val="28"/>
        </w:rPr>
        <w:t>12. Lesson 5. Advanced Data Filtering</w:t>
      </w:r>
      <w:r>
        <w:tab/>
      </w:r>
      <w:r>
        <w:fldChar w:fldCharType="begin"/>
      </w:r>
      <w:r>
        <w:instrText xml:space="preserve"> PAGEREF _Toc352165175 \h </w:instrText>
      </w:r>
      <w:r>
        <w:fldChar w:fldCharType="separate"/>
      </w:r>
      <w:r>
        <w:t>39</w:t>
      </w:r>
      <w:r>
        <w:fldChar w:fldCharType="end"/>
      </w:r>
      <w:r>
        <w:fldChar w:fldCharType="end"/>
      </w:r>
    </w:p>
    <w:p>
      <w:pPr>
        <w:pStyle w:val="20"/>
        <w:tabs>
          <w:tab w:val="right" w:leader="dot" w:pos="8457"/>
        </w:tabs>
      </w:pPr>
      <w:r>
        <w:fldChar w:fldCharType="begin"/>
      </w:r>
      <w:r>
        <w:instrText xml:space="preserve"> HYPERLINK \l "_Toc352165176" </w:instrText>
      </w:r>
      <w:r>
        <w:fldChar w:fldCharType="separate"/>
      </w:r>
      <w:r>
        <w:rPr>
          <w:rStyle w:val="28"/>
        </w:rPr>
        <w:t>12.1 Combining WHERE Clauses</w:t>
      </w:r>
      <w:r>
        <w:tab/>
      </w:r>
      <w:r>
        <w:fldChar w:fldCharType="begin"/>
      </w:r>
      <w:r>
        <w:instrText xml:space="preserve"> PAGEREF _Toc352165176 \h </w:instrText>
      </w:r>
      <w:r>
        <w:fldChar w:fldCharType="separate"/>
      </w:r>
      <w:r>
        <w:t>39</w:t>
      </w:r>
      <w:r>
        <w:fldChar w:fldCharType="end"/>
      </w:r>
      <w:r>
        <w:fldChar w:fldCharType="end"/>
      </w:r>
    </w:p>
    <w:p>
      <w:pPr>
        <w:pStyle w:val="20"/>
        <w:tabs>
          <w:tab w:val="right" w:leader="dot" w:pos="8457"/>
        </w:tabs>
      </w:pPr>
      <w:r>
        <w:fldChar w:fldCharType="begin"/>
      </w:r>
      <w:r>
        <w:instrText xml:space="preserve"> HYPERLINK \l "_Toc352165177" </w:instrText>
      </w:r>
      <w:r>
        <w:fldChar w:fldCharType="separate"/>
      </w:r>
      <w:r>
        <w:rPr>
          <w:rStyle w:val="28"/>
        </w:rPr>
        <w:t>12.2 Using the IN Operator</w:t>
      </w:r>
      <w:r>
        <w:tab/>
      </w:r>
      <w:r>
        <w:fldChar w:fldCharType="begin"/>
      </w:r>
      <w:r>
        <w:instrText xml:space="preserve"> PAGEREF _Toc352165177 \h </w:instrText>
      </w:r>
      <w:r>
        <w:fldChar w:fldCharType="separate"/>
      </w:r>
      <w:r>
        <w:t>44</w:t>
      </w:r>
      <w:r>
        <w:fldChar w:fldCharType="end"/>
      </w:r>
      <w:r>
        <w:fldChar w:fldCharType="end"/>
      </w:r>
    </w:p>
    <w:p>
      <w:pPr>
        <w:pStyle w:val="20"/>
        <w:tabs>
          <w:tab w:val="right" w:leader="dot" w:pos="8457"/>
        </w:tabs>
      </w:pPr>
      <w:r>
        <w:fldChar w:fldCharType="begin"/>
      </w:r>
      <w:r>
        <w:instrText xml:space="preserve"> HYPERLINK \l "_Toc352165178" </w:instrText>
      </w:r>
      <w:r>
        <w:fldChar w:fldCharType="separate"/>
      </w:r>
      <w:r>
        <w:rPr>
          <w:rStyle w:val="28"/>
        </w:rPr>
        <w:t>12.3 Using the NOT Operator</w:t>
      </w:r>
      <w:r>
        <w:tab/>
      </w:r>
      <w:r>
        <w:fldChar w:fldCharType="begin"/>
      </w:r>
      <w:r>
        <w:instrText xml:space="preserve"> PAGEREF _Toc352165178 \h </w:instrText>
      </w:r>
      <w:r>
        <w:fldChar w:fldCharType="separate"/>
      </w:r>
      <w:r>
        <w:t>46</w:t>
      </w:r>
      <w:r>
        <w:fldChar w:fldCharType="end"/>
      </w:r>
      <w:r>
        <w:fldChar w:fldCharType="end"/>
      </w:r>
    </w:p>
    <w:p>
      <w:pPr>
        <w:pStyle w:val="20"/>
        <w:tabs>
          <w:tab w:val="right" w:leader="dot" w:pos="8457"/>
        </w:tabs>
      </w:pPr>
      <w:r>
        <w:fldChar w:fldCharType="begin"/>
      </w:r>
      <w:r>
        <w:instrText xml:space="preserve"> HYPERLINK \l "_Toc352165179" </w:instrText>
      </w:r>
      <w:r>
        <w:fldChar w:fldCharType="separate"/>
      </w:r>
      <w:r>
        <w:rPr>
          <w:rStyle w:val="28"/>
        </w:rPr>
        <w:t>12.4 Summary</w:t>
      </w:r>
      <w:r>
        <w:tab/>
      </w:r>
      <w:r>
        <w:fldChar w:fldCharType="begin"/>
      </w:r>
      <w:r>
        <w:instrText xml:space="preserve"> PAGEREF _Toc352165179 \h </w:instrText>
      </w:r>
      <w:r>
        <w:fldChar w:fldCharType="separate"/>
      </w:r>
      <w:r>
        <w:t>48</w:t>
      </w:r>
      <w:r>
        <w:fldChar w:fldCharType="end"/>
      </w:r>
      <w:r>
        <w:fldChar w:fldCharType="end"/>
      </w:r>
    </w:p>
    <w:p>
      <w:pPr>
        <w:pStyle w:val="17"/>
        <w:tabs>
          <w:tab w:val="right" w:leader="dot" w:pos="8457"/>
        </w:tabs>
      </w:pPr>
      <w:r>
        <w:fldChar w:fldCharType="begin"/>
      </w:r>
      <w:r>
        <w:instrText xml:space="preserve"> HYPERLINK \l "_Toc352165180" </w:instrText>
      </w:r>
      <w:r>
        <w:fldChar w:fldCharType="separate"/>
      </w:r>
      <w:r>
        <w:rPr>
          <w:rStyle w:val="28"/>
        </w:rPr>
        <w:t>13. Lesson 6. Using Wildcard Filtering</w:t>
      </w:r>
      <w:r>
        <w:tab/>
      </w:r>
      <w:r>
        <w:fldChar w:fldCharType="begin"/>
      </w:r>
      <w:r>
        <w:instrText xml:space="preserve"> PAGEREF _Toc352165180 \h </w:instrText>
      </w:r>
      <w:r>
        <w:fldChar w:fldCharType="separate"/>
      </w:r>
      <w:r>
        <w:t>48</w:t>
      </w:r>
      <w:r>
        <w:fldChar w:fldCharType="end"/>
      </w:r>
      <w:r>
        <w:fldChar w:fldCharType="end"/>
      </w:r>
    </w:p>
    <w:p>
      <w:pPr>
        <w:pStyle w:val="20"/>
        <w:tabs>
          <w:tab w:val="right" w:leader="dot" w:pos="8457"/>
        </w:tabs>
      </w:pPr>
      <w:r>
        <w:fldChar w:fldCharType="begin"/>
      </w:r>
      <w:r>
        <w:instrText xml:space="preserve"> HYPERLINK \l "_Toc352165181" </w:instrText>
      </w:r>
      <w:r>
        <w:fldChar w:fldCharType="separate"/>
      </w:r>
      <w:r>
        <w:rPr>
          <w:rStyle w:val="28"/>
        </w:rPr>
        <w:t>13.1 Using the LIKE Operator</w:t>
      </w:r>
      <w:r>
        <w:tab/>
      </w:r>
      <w:r>
        <w:fldChar w:fldCharType="begin"/>
      </w:r>
      <w:r>
        <w:instrText xml:space="preserve"> PAGEREF _Toc352165181 \h </w:instrText>
      </w:r>
      <w:r>
        <w:fldChar w:fldCharType="separate"/>
      </w:r>
      <w:r>
        <w:t>48</w:t>
      </w:r>
      <w:r>
        <w:fldChar w:fldCharType="end"/>
      </w:r>
      <w:r>
        <w:fldChar w:fldCharType="end"/>
      </w:r>
    </w:p>
    <w:p>
      <w:pPr>
        <w:pStyle w:val="20"/>
        <w:tabs>
          <w:tab w:val="right" w:leader="dot" w:pos="8457"/>
        </w:tabs>
      </w:pPr>
      <w:r>
        <w:fldChar w:fldCharType="begin"/>
      </w:r>
      <w:r>
        <w:instrText xml:space="preserve"> HYPERLINK \l "_Toc352165182" </w:instrText>
      </w:r>
      <w:r>
        <w:fldChar w:fldCharType="separate"/>
      </w:r>
      <w:r>
        <w:rPr>
          <w:rStyle w:val="28"/>
        </w:rPr>
        <w:t>13.2 Tips for Using Wildcards</w:t>
      </w:r>
      <w:r>
        <w:tab/>
      </w:r>
      <w:r>
        <w:fldChar w:fldCharType="begin"/>
      </w:r>
      <w:r>
        <w:instrText xml:space="preserve"> PAGEREF _Toc352165182 \h </w:instrText>
      </w:r>
      <w:r>
        <w:fldChar w:fldCharType="separate"/>
      </w:r>
      <w:r>
        <w:t>55</w:t>
      </w:r>
      <w:r>
        <w:fldChar w:fldCharType="end"/>
      </w:r>
      <w:r>
        <w:fldChar w:fldCharType="end"/>
      </w:r>
    </w:p>
    <w:p>
      <w:pPr>
        <w:pStyle w:val="20"/>
        <w:tabs>
          <w:tab w:val="right" w:leader="dot" w:pos="8457"/>
        </w:tabs>
      </w:pPr>
      <w:r>
        <w:fldChar w:fldCharType="begin"/>
      </w:r>
      <w:r>
        <w:instrText xml:space="preserve"> HYPERLINK \l "_Toc352165183" </w:instrText>
      </w:r>
      <w:r>
        <w:fldChar w:fldCharType="separate"/>
      </w:r>
      <w:r>
        <w:rPr>
          <w:rStyle w:val="28"/>
        </w:rPr>
        <w:t>13.3 Summary</w:t>
      </w:r>
      <w:r>
        <w:tab/>
      </w:r>
      <w:r>
        <w:fldChar w:fldCharType="begin"/>
      </w:r>
      <w:r>
        <w:instrText xml:space="preserve"> PAGEREF _Toc352165183 \h </w:instrText>
      </w:r>
      <w:r>
        <w:fldChar w:fldCharType="separate"/>
      </w:r>
      <w:r>
        <w:t>56</w:t>
      </w:r>
      <w:r>
        <w:fldChar w:fldCharType="end"/>
      </w:r>
      <w:r>
        <w:fldChar w:fldCharType="end"/>
      </w:r>
    </w:p>
    <w:p>
      <w:pPr>
        <w:pStyle w:val="17"/>
        <w:tabs>
          <w:tab w:val="right" w:leader="dot" w:pos="8457"/>
        </w:tabs>
      </w:pPr>
      <w:r>
        <w:fldChar w:fldCharType="begin"/>
      </w:r>
      <w:r>
        <w:instrText xml:space="preserve"> HYPERLINK \l "_Toc352165184" </w:instrText>
      </w:r>
      <w:r>
        <w:fldChar w:fldCharType="separate"/>
      </w:r>
      <w:r>
        <w:rPr>
          <w:rStyle w:val="28"/>
        </w:rPr>
        <w:t>14. Lesson 7. Creating Calculated Fields</w:t>
      </w:r>
      <w:r>
        <w:tab/>
      </w:r>
      <w:r>
        <w:fldChar w:fldCharType="begin"/>
      </w:r>
      <w:r>
        <w:instrText xml:space="preserve"> PAGEREF _Toc352165184 \h </w:instrText>
      </w:r>
      <w:r>
        <w:fldChar w:fldCharType="separate"/>
      </w:r>
      <w:r>
        <w:t>56</w:t>
      </w:r>
      <w:r>
        <w:fldChar w:fldCharType="end"/>
      </w:r>
      <w:r>
        <w:fldChar w:fldCharType="end"/>
      </w:r>
    </w:p>
    <w:p>
      <w:pPr>
        <w:pStyle w:val="20"/>
        <w:tabs>
          <w:tab w:val="right" w:leader="dot" w:pos="8457"/>
        </w:tabs>
      </w:pPr>
      <w:r>
        <w:fldChar w:fldCharType="begin"/>
      </w:r>
      <w:r>
        <w:instrText xml:space="preserve"> HYPERLINK \l "_Toc352165185" </w:instrText>
      </w:r>
      <w:r>
        <w:fldChar w:fldCharType="separate"/>
      </w:r>
      <w:r>
        <w:rPr>
          <w:rStyle w:val="28"/>
        </w:rPr>
        <w:t>14.1 Understanding Calculated Fields</w:t>
      </w:r>
      <w:r>
        <w:tab/>
      </w:r>
      <w:r>
        <w:fldChar w:fldCharType="begin"/>
      </w:r>
      <w:r>
        <w:instrText xml:space="preserve"> PAGEREF _Toc352165185 \h </w:instrText>
      </w:r>
      <w:r>
        <w:fldChar w:fldCharType="separate"/>
      </w:r>
      <w:r>
        <w:t>56</w:t>
      </w:r>
      <w:r>
        <w:fldChar w:fldCharType="end"/>
      </w:r>
      <w:r>
        <w:fldChar w:fldCharType="end"/>
      </w:r>
    </w:p>
    <w:p>
      <w:pPr>
        <w:pStyle w:val="20"/>
        <w:tabs>
          <w:tab w:val="right" w:leader="dot" w:pos="8457"/>
        </w:tabs>
      </w:pPr>
      <w:r>
        <w:fldChar w:fldCharType="begin"/>
      </w:r>
      <w:r>
        <w:instrText xml:space="preserve"> HYPERLINK \l "_Toc352165186" </w:instrText>
      </w:r>
      <w:r>
        <w:fldChar w:fldCharType="separate"/>
      </w:r>
      <w:r>
        <w:rPr>
          <w:rStyle w:val="28"/>
        </w:rPr>
        <w:t>14.2 Concatenating Fields</w:t>
      </w:r>
      <w:r>
        <w:tab/>
      </w:r>
      <w:r>
        <w:fldChar w:fldCharType="begin"/>
      </w:r>
      <w:r>
        <w:instrText xml:space="preserve"> PAGEREF _Toc352165186 \h </w:instrText>
      </w:r>
      <w:r>
        <w:fldChar w:fldCharType="separate"/>
      </w:r>
      <w:r>
        <w:t>57</w:t>
      </w:r>
      <w:r>
        <w:fldChar w:fldCharType="end"/>
      </w:r>
      <w:r>
        <w:fldChar w:fldCharType="end"/>
      </w:r>
    </w:p>
    <w:p>
      <w:pPr>
        <w:pStyle w:val="20"/>
        <w:tabs>
          <w:tab w:val="right" w:leader="dot" w:pos="8457"/>
        </w:tabs>
      </w:pPr>
      <w:r>
        <w:fldChar w:fldCharType="begin"/>
      </w:r>
      <w:r>
        <w:instrText xml:space="preserve"> HYPERLINK \l "_Toc352165187" </w:instrText>
      </w:r>
      <w:r>
        <w:fldChar w:fldCharType="separate"/>
      </w:r>
      <w:r>
        <w:rPr>
          <w:rStyle w:val="28"/>
        </w:rPr>
        <w:t>14.3 Performing Mathematical Calculations</w:t>
      </w:r>
      <w:r>
        <w:tab/>
      </w:r>
      <w:r>
        <w:fldChar w:fldCharType="begin"/>
      </w:r>
      <w:r>
        <w:instrText xml:space="preserve"> PAGEREF _Toc352165187 \h </w:instrText>
      </w:r>
      <w:r>
        <w:fldChar w:fldCharType="separate"/>
      </w:r>
      <w:r>
        <w:t>64</w:t>
      </w:r>
      <w:r>
        <w:fldChar w:fldCharType="end"/>
      </w:r>
      <w:r>
        <w:fldChar w:fldCharType="end"/>
      </w:r>
    </w:p>
    <w:p>
      <w:pPr>
        <w:pStyle w:val="20"/>
        <w:tabs>
          <w:tab w:val="right" w:leader="dot" w:pos="8457"/>
        </w:tabs>
      </w:pPr>
      <w:r>
        <w:fldChar w:fldCharType="begin"/>
      </w:r>
      <w:r>
        <w:instrText xml:space="preserve"> HYPERLINK \l "_Toc352165188" </w:instrText>
      </w:r>
      <w:r>
        <w:fldChar w:fldCharType="separate"/>
      </w:r>
      <w:r>
        <w:rPr>
          <w:rStyle w:val="28"/>
        </w:rPr>
        <w:t>14.4 Summary</w:t>
      </w:r>
      <w:r>
        <w:tab/>
      </w:r>
      <w:r>
        <w:fldChar w:fldCharType="begin"/>
      </w:r>
      <w:r>
        <w:instrText xml:space="preserve"> PAGEREF _Toc352165188 \h </w:instrText>
      </w:r>
      <w:r>
        <w:fldChar w:fldCharType="separate"/>
      </w:r>
      <w:r>
        <w:t>66</w:t>
      </w:r>
      <w:r>
        <w:fldChar w:fldCharType="end"/>
      </w:r>
      <w:r>
        <w:fldChar w:fldCharType="end"/>
      </w:r>
    </w:p>
    <w:p>
      <w:pPr>
        <w:pStyle w:val="17"/>
        <w:tabs>
          <w:tab w:val="right" w:leader="dot" w:pos="8457"/>
        </w:tabs>
      </w:pPr>
      <w:r>
        <w:fldChar w:fldCharType="begin"/>
      </w:r>
      <w:r>
        <w:instrText xml:space="preserve"> HYPERLINK \l "_Toc352165189" </w:instrText>
      </w:r>
      <w:r>
        <w:fldChar w:fldCharType="separate"/>
      </w:r>
      <w:r>
        <w:rPr>
          <w:rStyle w:val="28"/>
        </w:rPr>
        <w:t>15. Lesson 8. Using Data Manipulation Functions</w:t>
      </w:r>
      <w:r>
        <w:tab/>
      </w:r>
      <w:r>
        <w:fldChar w:fldCharType="begin"/>
      </w:r>
      <w:r>
        <w:instrText xml:space="preserve"> PAGEREF _Toc352165189 \h </w:instrText>
      </w:r>
      <w:r>
        <w:fldChar w:fldCharType="separate"/>
      </w:r>
      <w:r>
        <w:t>67</w:t>
      </w:r>
      <w:r>
        <w:fldChar w:fldCharType="end"/>
      </w:r>
      <w:r>
        <w:fldChar w:fldCharType="end"/>
      </w:r>
    </w:p>
    <w:p>
      <w:pPr>
        <w:pStyle w:val="20"/>
        <w:tabs>
          <w:tab w:val="right" w:leader="dot" w:pos="8457"/>
        </w:tabs>
      </w:pPr>
      <w:r>
        <w:fldChar w:fldCharType="begin"/>
      </w:r>
      <w:r>
        <w:instrText xml:space="preserve"> HYPERLINK \l "_Toc352165190" </w:instrText>
      </w:r>
      <w:r>
        <w:fldChar w:fldCharType="separate"/>
      </w:r>
      <w:r>
        <w:rPr>
          <w:rStyle w:val="28"/>
        </w:rPr>
        <w:t>15.1 Understanding Functions</w:t>
      </w:r>
      <w:r>
        <w:tab/>
      </w:r>
      <w:r>
        <w:fldChar w:fldCharType="begin"/>
      </w:r>
      <w:r>
        <w:instrText xml:space="preserve"> PAGEREF _Toc352165190 \h </w:instrText>
      </w:r>
      <w:r>
        <w:fldChar w:fldCharType="separate"/>
      </w:r>
      <w:r>
        <w:t>67</w:t>
      </w:r>
      <w:r>
        <w:fldChar w:fldCharType="end"/>
      </w:r>
      <w:r>
        <w:fldChar w:fldCharType="end"/>
      </w:r>
    </w:p>
    <w:p>
      <w:pPr>
        <w:pStyle w:val="20"/>
        <w:tabs>
          <w:tab w:val="right" w:leader="dot" w:pos="8457"/>
        </w:tabs>
      </w:pPr>
      <w:r>
        <w:fldChar w:fldCharType="begin"/>
      </w:r>
      <w:r>
        <w:instrText xml:space="preserve"> HYPERLINK \l "_Toc352165191" </w:instrText>
      </w:r>
      <w:r>
        <w:fldChar w:fldCharType="separate"/>
      </w:r>
      <w:r>
        <w:rPr>
          <w:rStyle w:val="28"/>
        </w:rPr>
        <w:t>15.2 Using Functions</w:t>
      </w:r>
      <w:r>
        <w:tab/>
      </w:r>
      <w:r>
        <w:fldChar w:fldCharType="begin"/>
      </w:r>
      <w:r>
        <w:instrText xml:space="preserve"> PAGEREF _Toc352165191 \h </w:instrText>
      </w:r>
      <w:r>
        <w:fldChar w:fldCharType="separate"/>
      </w:r>
      <w:r>
        <w:t>68</w:t>
      </w:r>
      <w:r>
        <w:fldChar w:fldCharType="end"/>
      </w:r>
      <w:r>
        <w:fldChar w:fldCharType="end"/>
      </w:r>
    </w:p>
    <w:p>
      <w:pPr>
        <w:pStyle w:val="20"/>
        <w:tabs>
          <w:tab w:val="right" w:leader="dot" w:pos="8457"/>
        </w:tabs>
      </w:pPr>
      <w:r>
        <w:fldChar w:fldCharType="begin"/>
      </w:r>
      <w:r>
        <w:instrText xml:space="preserve"> HYPERLINK \l "_Toc352165192" </w:instrText>
      </w:r>
      <w:r>
        <w:fldChar w:fldCharType="separate"/>
      </w:r>
      <w:r>
        <w:rPr>
          <w:rStyle w:val="28"/>
        </w:rPr>
        <w:t>15.3 Summary</w:t>
      </w:r>
      <w:r>
        <w:tab/>
      </w:r>
      <w:r>
        <w:fldChar w:fldCharType="begin"/>
      </w:r>
      <w:r>
        <w:instrText xml:space="preserve"> PAGEREF _Toc352165192 \h </w:instrText>
      </w:r>
      <w:r>
        <w:fldChar w:fldCharType="separate"/>
      </w:r>
      <w:r>
        <w:t>75</w:t>
      </w:r>
      <w:r>
        <w:fldChar w:fldCharType="end"/>
      </w:r>
      <w:r>
        <w:fldChar w:fldCharType="end"/>
      </w:r>
    </w:p>
    <w:p>
      <w:pPr>
        <w:pStyle w:val="17"/>
        <w:tabs>
          <w:tab w:val="right" w:leader="dot" w:pos="8457"/>
        </w:tabs>
      </w:pPr>
      <w:r>
        <w:fldChar w:fldCharType="begin"/>
      </w:r>
      <w:r>
        <w:instrText xml:space="preserve"> HYPERLINK \l "_Toc352165193" </w:instrText>
      </w:r>
      <w:r>
        <w:fldChar w:fldCharType="separate"/>
      </w:r>
      <w:r>
        <w:rPr>
          <w:rStyle w:val="28"/>
        </w:rPr>
        <w:t>16. Lesson 9. Summarizing Data</w:t>
      </w:r>
      <w:r>
        <w:tab/>
      </w:r>
      <w:r>
        <w:fldChar w:fldCharType="begin"/>
      </w:r>
      <w:r>
        <w:instrText xml:space="preserve"> PAGEREF _Toc352165193 \h </w:instrText>
      </w:r>
      <w:r>
        <w:fldChar w:fldCharType="separate"/>
      </w:r>
      <w:r>
        <w:t>76</w:t>
      </w:r>
      <w:r>
        <w:fldChar w:fldCharType="end"/>
      </w:r>
      <w:r>
        <w:fldChar w:fldCharType="end"/>
      </w:r>
    </w:p>
    <w:p>
      <w:pPr>
        <w:pStyle w:val="20"/>
        <w:tabs>
          <w:tab w:val="right" w:leader="dot" w:pos="8457"/>
        </w:tabs>
      </w:pPr>
      <w:r>
        <w:fldChar w:fldCharType="begin"/>
      </w:r>
      <w:r>
        <w:instrText xml:space="preserve"> HYPERLINK \l "_Toc352165194" </w:instrText>
      </w:r>
      <w:r>
        <w:fldChar w:fldCharType="separate"/>
      </w:r>
      <w:r>
        <w:rPr>
          <w:rStyle w:val="28"/>
        </w:rPr>
        <w:t>16.1 Using Aggregate Functions</w:t>
      </w:r>
      <w:r>
        <w:tab/>
      </w:r>
      <w:r>
        <w:fldChar w:fldCharType="begin"/>
      </w:r>
      <w:r>
        <w:instrText xml:space="preserve"> PAGEREF _Toc352165194 \h </w:instrText>
      </w:r>
      <w:r>
        <w:fldChar w:fldCharType="separate"/>
      </w:r>
      <w:r>
        <w:t>76</w:t>
      </w:r>
      <w:r>
        <w:fldChar w:fldCharType="end"/>
      </w:r>
      <w:r>
        <w:fldChar w:fldCharType="end"/>
      </w:r>
    </w:p>
    <w:p>
      <w:pPr>
        <w:pStyle w:val="20"/>
        <w:tabs>
          <w:tab w:val="right" w:leader="dot" w:pos="8457"/>
        </w:tabs>
      </w:pPr>
      <w:r>
        <w:fldChar w:fldCharType="begin"/>
      </w:r>
      <w:r>
        <w:instrText xml:space="preserve"> HYPERLINK \l "_Toc352165195" </w:instrText>
      </w:r>
      <w:r>
        <w:fldChar w:fldCharType="separate"/>
      </w:r>
      <w:r>
        <w:rPr>
          <w:rStyle w:val="28"/>
        </w:rPr>
        <w:t>16.2 Aggregates on Distinct Values</w:t>
      </w:r>
      <w:r>
        <w:tab/>
      </w:r>
      <w:r>
        <w:fldChar w:fldCharType="begin"/>
      </w:r>
      <w:r>
        <w:instrText xml:space="preserve"> PAGEREF _Toc352165195 \h </w:instrText>
      </w:r>
      <w:r>
        <w:fldChar w:fldCharType="separate"/>
      </w:r>
      <w:r>
        <w:t>83</w:t>
      </w:r>
      <w:r>
        <w:fldChar w:fldCharType="end"/>
      </w:r>
      <w:r>
        <w:fldChar w:fldCharType="end"/>
      </w:r>
    </w:p>
    <w:p>
      <w:pPr>
        <w:pStyle w:val="20"/>
        <w:tabs>
          <w:tab w:val="right" w:leader="dot" w:pos="8457"/>
        </w:tabs>
      </w:pPr>
      <w:r>
        <w:fldChar w:fldCharType="begin"/>
      </w:r>
      <w:r>
        <w:instrText xml:space="preserve"> HYPERLINK \l "_Toc352165196" </w:instrText>
      </w:r>
      <w:r>
        <w:fldChar w:fldCharType="separate"/>
      </w:r>
      <w:r>
        <w:rPr>
          <w:rStyle w:val="28"/>
        </w:rPr>
        <w:t>16.3 Combining Aggregate Functions</w:t>
      </w:r>
      <w:r>
        <w:tab/>
      </w:r>
      <w:r>
        <w:fldChar w:fldCharType="begin"/>
      </w:r>
      <w:r>
        <w:instrText xml:space="preserve"> PAGEREF _Toc352165196 \h </w:instrText>
      </w:r>
      <w:r>
        <w:fldChar w:fldCharType="separate"/>
      </w:r>
      <w:r>
        <w:t>85</w:t>
      </w:r>
      <w:r>
        <w:fldChar w:fldCharType="end"/>
      </w:r>
      <w:r>
        <w:fldChar w:fldCharType="end"/>
      </w:r>
    </w:p>
    <w:p>
      <w:pPr>
        <w:pStyle w:val="20"/>
        <w:tabs>
          <w:tab w:val="right" w:leader="dot" w:pos="8457"/>
        </w:tabs>
      </w:pPr>
      <w:r>
        <w:fldChar w:fldCharType="begin"/>
      </w:r>
      <w:r>
        <w:instrText xml:space="preserve"> HYPERLINK \l "_Toc352165197" </w:instrText>
      </w:r>
      <w:r>
        <w:fldChar w:fldCharType="separate"/>
      </w:r>
      <w:r>
        <w:rPr>
          <w:rStyle w:val="28"/>
        </w:rPr>
        <w:t>16.4 Summary</w:t>
      </w:r>
      <w:r>
        <w:tab/>
      </w:r>
      <w:r>
        <w:fldChar w:fldCharType="begin"/>
      </w:r>
      <w:r>
        <w:instrText xml:space="preserve"> PAGEREF _Toc352165197 \h </w:instrText>
      </w:r>
      <w:r>
        <w:fldChar w:fldCharType="separate"/>
      </w:r>
      <w:r>
        <w:t>86</w:t>
      </w:r>
      <w:r>
        <w:fldChar w:fldCharType="end"/>
      </w:r>
      <w:r>
        <w:fldChar w:fldCharType="end"/>
      </w:r>
    </w:p>
    <w:p>
      <w:pPr>
        <w:pStyle w:val="17"/>
        <w:tabs>
          <w:tab w:val="right" w:leader="dot" w:pos="8457"/>
        </w:tabs>
      </w:pPr>
      <w:r>
        <w:fldChar w:fldCharType="begin"/>
      </w:r>
      <w:r>
        <w:instrText xml:space="preserve"> HYPERLINK \l "_Toc352165198" </w:instrText>
      </w:r>
      <w:r>
        <w:fldChar w:fldCharType="separate"/>
      </w:r>
      <w:r>
        <w:rPr>
          <w:rStyle w:val="28"/>
        </w:rPr>
        <w:t>17. Lesson 10. Grouping Data</w:t>
      </w:r>
      <w:r>
        <w:tab/>
      </w:r>
      <w:r>
        <w:fldChar w:fldCharType="begin"/>
      </w:r>
      <w:r>
        <w:instrText xml:space="preserve"> PAGEREF _Toc352165198 \h </w:instrText>
      </w:r>
      <w:r>
        <w:fldChar w:fldCharType="separate"/>
      </w:r>
      <w:r>
        <w:t>86</w:t>
      </w:r>
      <w:r>
        <w:fldChar w:fldCharType="end"/>
      </w:r>
      <w:r>
        <w:fldChar w:fldCharType="end"/>
      </w:r>
    </w:p>
    <w:p>
      <w:pPr>
        <w:pStyle w:val="20"/>
        <w:tabs>
          <w:tab w:val="right" w:leader="dot" w:pos="8457"/>
        </w:tabs>
      </w:pPr>
      <w:r>
        <w:fldChar w:fldCharType="begin"/>
      </w:r>
      <w:r>
        <w:instrText xml:space="preserve"> HYPERLINK \l "_Toc352165199" </w:instrText>
      </w:r>
      <w:r>
        <w:fldChar w:fldCharType="separate"/>
      </w:r>
      <w:r>
        <w:rPr>
          <w:rStyle w:val="28"/>
        </w:rPr>
        <w:t>17.1 Understanding Data Grouping</w:t>
      </w:r>
      <w:r>
        <w:tab/>
      </w:r>
      <w:r>
        <w:fldChar w:fldCharType="begin"/>
      </w:r>
      <w:r>
        <w:instrText xml:space="preserve"> PAGEREF _Toc352165199 \h </w:instrText>
      </w:r>
      <w:r>
        <w:fldChar w:fldCharType="separate"/>
      </w:r>
      <w:r>
        <w:t>86</w:t>
      </w:r>
      <w:r>
        <w:fldChar w:fldCharType="end"/>
      </w:r>
      <w:r>
        <w:fldChar w:fldCharType="end"/>
      </w:r>
    </w:p>
    <w:p>
      <w:pPr>
        <w:pStyle w:val="20"/>
        <w:tabs>
          <w:tab w:val="right" w:leader="dot" w:pos="8457"/>
        </w:tabs>
      </w:pPr>
      <w:r>
        <w:fldChar w:fldCharType="begin"/>
      </w:r>
      <w:r>
        <w:instrText xml:space="preserve"> HYPERLINK \l "_Toc352165200" </w:instrText>
      </w:r>
      <w:r>
        <w:fldChar w:fldCharType="separate"/>
      </w:r>
      <w:r>
        <w:rPr>
          <w:rStyle w:val="28"/>
        </w:rPr>
        <w:t>17.2 Creating Groups</w:t>
      </w:r>
      <w:r>
        <w:tab/>
      </w:r>
      <w:r>
        <w:fldChar w:fldCharType="begin"/>
      </w:r>
      <w:r>
        <w:instrText xml:space="preserve"> PAGEREF _Toc352165200 \h </w:instrText>
      </w:r>
      <w:r>
        <w:fldChar w:fldCharType="separate"/>
      </w:r>
      <w:r>
        <w:t>87</w:t>
      </w:r>
      <w:r>
        <w:fldChar w:fldCharType="end"/>
      </w:r>
      <w:r>
        <w:fldChar w:fldCharType="end"/>
      </w:r>
    </w:p>
    <w:p>
      <w:pPr>
        <w:pStyle w:val="20"/>
        <w:tabs>
          <w:tab w:val="right" w:leader="dot" w:pos="8457"/>
        </w:tabs>
      </w:pPr>
      <w:r>
        <w:fldChar w:fldCharType="begin"/>
      </w:r>
      <w:r>
        <w:instrText xml:space="preserve"> HYPERLINK \l "_Toc352165201" </w:instrText>
      </w:r>
      <w:r>
        <w:fldChar w:fldCharType="separate"/>
      </w:r>
      <w:r>
        <w:rPr>
          <w:rStyle w:val="28"/>
        </w:rPr>
        <w:t>17.3 Filtering Groups</w:t>
      </w:r>
      <w:r>
        <w:tab/>
      </w:r>
      <w:r>
        <w:fldChar w:fldCharType="begin"/>
      </w:r>
      <w:r>
        <w:instrText xml:space="preserve"> PAGEREF _Toc352165201 \h </w:instrText>
      </w:r>
      <w:r>
        <w:fldChar w:fldCharType="separate"/>
      </w:r>
      <w:r>
        <w:t>89</w:t>
      </w:r>
      <w:r>
        <w:fldChar w:fldCharType="end"/>
      </w:r>
      <w:r>
        <w:fldChar w:fldCharType="end"/>
      </w:r>
    </w:p>
    <w:p>
      <w:pPr>
        <w:pStyle w:val="20"/>
        <w:tabs>
          <w:tab w:val="right" w:leader="dot" w:pos="8457"/>
        </w:tabs>
      </w:pPr>
      <w:r>
        <w:fldChar w:fldCharType="begin"/>
      </w:r>
      <w:r>
        <w:instrText xml:space="preserve"> HYPERLINK \l "_Toc352165202" </w:instrText>
      </w:r>
      <w:r>
        <w:fldChar w:fldCharType="separate"/>
      </w:r>
      <w:r>
        <w:rPr>
          <w:rStyle w:val="28"/>
        </w:rPr>
        <w:t>17.4 Grouping and Sorting</w:t>
      </w:r>
      <w:r>
        <w:tab/>
      </w:r>
      <w:r>
        <w:fldChar w:fldCharType="begin"/>
      </w:r>
      <w:r>
        <w:instrText xml:space="preserve"> PAGEREF _Toc352165202 \h </w:instrText>
      </w:r>
      <w:r>
        <w:fldChar w:fldCharType="separate"/>
      </w:r>
      <w:r>
        <w:t>92</w:t>
      </w:r>
      <w:r>
        <w:fldChar w:fldCharType="end"/>
      </w:r>
      <w:r>
        <w:fldChar w:fldCharType="end"/>
      </w:r>
    </w:p>
    <w:p>
      <w:pPr>
        <w:pStyle w:val="20"/>
        <w:tabs>
          <w:tab w:val="right" w:leader="dot" w:pos="8457"/>
        </w:tabs>
      </w:pPr>
      <w:r>
        <w:fldChar w:fldCharType="begin"/>
      </w:r>
      <w:r>
        <w:instrText xml:space="preserve"> HYPERLINK \l "_Toc352165203" </w:instrText>
      </w:r>
      <w:r>
        <w:fldChar w:fldCharType="separate"/>
      </w:r>
      <w:r>
        <w:rPr>
          <w:rStyle w:val="28"/>
        </w:rPr>
        <w:t>17.5 SELECT Clause Ordering</w:t>
      </w:r>
      <w:r>
        <w:tab/>
      </w:r>
      <w:r>
        <w:fldChar w:fldCharType="begin"/>
      </w:r>
      <w:r>
        <w:instrText xml:space="preserve"> PAGEREF _Toc352165203 \h </w:instrText>
      </w:r>
      <w:r>
        <w:fldChar w:fldCharType="separate"/>
      </w:r>
      <w:r>
        <w:t>95</w:t>
      </w:r>
      <w:r>
        <w:fldChar w:fldCharType="end"/>
      </w:r>
      <w:r>
        <w:fldChar w:fldCharType="end"/>
      </w:r>
    </w:p>
    <w:p>
      <w:pPr>
        <w:pStyle w:val="20"/>
        <w:tabs>
          <w:tab w:val="right" w:leader="dot" w:pos="8457"/>
        </w:tabs>
      </w:pPr>
      <w:r>
        <w:fldChar w:fldCharType="begin"/>
      </w:r>
      <w:r>
        <w:instrText xml:space="preserve"> HYPERLINK \l "_Toc352165204" </w:instrText>
      </w:r>
      <w:r>
        <w:fldChar w:fldCharType="separate"/>
      </w:r>
      <w:r>
        <w:rPr>
          <w:rStyle w:val="28"/>
        </w:rPr>
        <w:t>17.6 Summary</w:t>
      </w:r>
      <w:r>
        <w:tab/>
      </w:r>
      <w:r>
        <w:fldChar w:fldCharType="begin"/>
      </w:r>
      <w:r>
        <w:instrText xml:space="preserve"> PAGEREF _Toc352165204 \h </w:instrText>
      </w:r>
      <w:r>
        <w:fldChar w:fldCharType="separate"/>
      </w:r>
      <w:r>
        <w:t>95</w:t>
      </w:r>
      <w:r>
        <w:fldChar w:fldCharType="end"/>
      </w:r>
      <w:r>
        <w:fldChar w:fldCharType="end"/>
      </w:r>
    </w:p>
    <w:p>
      <w:pPr>
        <w:pStyle w:val="17"/>
        <w:tabs>
          <w:tab w:val="right" w:leader="dot" w:pos="8457"/>
        </w:tabs>
      </w:pPr>
      <w:r>
        <w:fldChar w:fldCharType="begin"/>
      </w:r>
      <w:r>
        <w:instrText xml:space="preserve"> HYPERLINK \l "_Toc352165205" </w:instrText>
      </w:r>
      <w:r>
        <w:fldChar w:fldCharType="separate"/>
      </w:r>
      <w:r>
        <w:rPr>
          <w:rStyle w:val="28"/>
        </w:rPr>
        <w:t>18. Lesson 11. Working with Subqueries</w:t>
      </w:r>
      <w:r>
        <w:tab/>
      </w:r>
      <w:r>
        <w:fldChar w:fldCharType="begin"/>
      </w:r>
      <w:r>
        <w:instrText xml:space="preserve"> PAGEREF _Toc352165205 \h </w:instrText>
      </w:r>
      <w:r>
        <w:fldChar w:fldCharType="separate"/>
      </w:r>
      <w:r>
        <w:t>96</w:t>
      </w:r>
      <w:r>
        <w:fldChar w:fldCharType="end"/>
      </w:r>
      <w:r>
        <w:fldChar w:fldCharType="end"/>
      </w:r>
    </w:p>
    <w:p>
      <w:pPr>
        <w:pStyle w:val="20"/>
        <w:tabs>
          <w:tab w:val="right" w:leader="dot" w:pos="8457"/>
        </w:tabs>
      </w:pPr>
      <w:r>
        <w:fldChar w:fldCharType="begin"/>
      </w:r>
      <w:r>
        <w:instrText xml:space="preserve"> HYPERLINK \l "_Toc352165206" </w:instrText>
      </w:r>
      <w:r>
        <w:fldChar w:fldCharType="separate"/>
      </w:r>
      <w:r>
        <w:rPr>
          <w:rStyle w:val="28"/>
        </w:rPr>
        <w:t>18.1 Understanding Subqueries</w:t>
      </w:r>
      <w:r>
        <w:tab/>
      </w:r>
      <w:r>
        <w:fldChar w:fldCharType="begin"/>
      </w:r>
      <w:r>
        <w:instrText xml:space="preserve"> PAGEREF _Toc352165206 \h </w:instrText>
      </w:r>
      <w:r>
        <w:fldChar w:fldCharType="separate"/>
      </w:r>
      <w:r>
        <w:t>96</w:t>
      </w:r>
      <w:r>
        <w:fldChar w:fldCharType="end"/>
      </w:r>
      <w:r>
        <w:fldChar w:fldCharType="end"/>
      </w:r>
    </w:p>
    <w:p>
      <w:pPr>
        <w:pStyle w:val="20"/>
        <w:tabs>
          <w:tab w:val="right" w:leader="dot" w:pos="8457"/>
        </w:tabs>
      </w:pPr>
      <w:r>
        <w:fldChar w:fldCharType="begin"/>
      </w:r>
      <w:r>
        <w:instrText xml:space="preserve"> HYPERLINK \l "_Toc352165207" </w:instrText>
      </w:r>
      <w:r>
        <w:fldChar w:fldCharType="separate"/>
      </w:r>
      <w:r>
        <w:rPr>
          <w:rStyle w:val="28"/>
        </w:rPr>
        <w:t>18.2 Filtering by Subquery</w:t>
      </w:r>
      <w:r>
        <w:tab/>
      </w:r>
      <w:r>
        <w:fldChar w:fldCharType="begin"/>
      </w:r>
      <w:r>
        <w:instrText xml:space="preserve"> PAGEREF _Toc352165207 \h </w:instrText>
      </w:r>
      <w:r>
        <w:fldChar w:fldCharType="separate"/>
      </w:r>
      <w:r>
        <w:t>96</w:t>
      </w:r>
      <w:r>
        <w:fldChar w:fldCharType="end"/>
      </w:r>
      <w:r>
        <w:fldChar w:fldCharType="end"/>
      </w:r>
    </w:p>
    <w:p>
      <w:pPr>
        <w:pStyle w:val="20"/>
        <w:tabs>
          <w:tab w:val="right" w:leader="dot" w:pos="8457"/>
        </w:tabs>
      </w:pPr>
      <w:r>
        <w:fldChar w:fldCharType="begin"/>
      </w:r>
      <w:r>
        <w:instrText xml:space="preserve"> HYPERLINK \l "_Toc352165208" </w:instrText>
      </w:r>
      <w:r>
        <w:fldChar w:fldCharType="separate"/>
      </w:r>
      <w:r>
        <w:rPr>
          <w:rStyle w:val="28"/>
        </w:rPr>
        <w:t>18.3 Using Subqueries As Calculated Fields</w:t>
      </w:r>
      <w:r>
        <w:tab/>
      </w:r>
      <w:r>
        <w:fldChar w:fldCharType="begin"/>
      </w:r>
      <w:r>
        <w:instrText xml:space="preserve"> PAGEREF _Toc352165208 \h </w:instrText>
      </w:r>
      <w:r>
        <w:fldChar w:fldCharType="separate"/>
      </w:r>
      <w:r>
        <w:t>101</w:t>
      </w:r>
      <w:r>
        <w:fldChar w:fldCharType="end"/>
      </w:r>
      <w:r>
        <w:fldChar w:fldCharType="end"/>
      </w:r>
    </w:p>
    <w:p>
      <w:pPr>
        <w:pStyle w:val="20"/>
        <w:tabs>
          <w:tab w:val="right" w:leader="dot" w:pos="8457"/>
        </w:tabs>
      </w:pPr>
      <w:r>
        <w:fldChar w:fldCharType="begin"/>
      </w:r>
      <w:r>
        <w:instrText xml:space="preserve"> HYPERLINK \l "_Toc352165209" </w:instrText>
      </w:r>
      <w:r>
        <w:fldChar w:fldCharType="separate"/>
      </w:r>
      <w:r>
        <w:rPr>
          <w:rStyle w:val="28"/>
        </w:rPr>
        <w:t>18.4 Summary</w:t>
      </w:r>
      <w:r>
        <w:tab/>
      </w:r>
      <w:r>
        <w:fldChar w:fldCharType="begin"/>
      </w:r>
      <w:r>
        <w:instrText xml:space="preserve"> PAGEREF _Toc352165209 \h </w:instrText>
      </w:r>
      <w:r>
        <w:fldChar w:fldCharType="separate"/>
      </w:r>
      <w:r>
        <w:t>104</w:t>
      </w:r>
      <w:r>
        <w:fldChar w:fldCharType="end"/>
      </w:r>
      <w:r>
        <w:fldChar w:fldCharType="end"/>
      </w:r>
    </w:p>
    <w:p>
      <w:pPr>
        <w:pStyle w:val="17"/>
        <w:tabs>
          <w:tab w:val="right" w:leader="dot" w:pos="8457"/>
        </w:tabs>
      </w:pPr>
      <w:r>
        <w:fldChar w:fldCharType="begin"/>
      </w:r>
      <w:r>
        <w:instrText xml:space="preserve"> HYPERLINK \l "_Toc352165210" </w:instrText>
      </w:r>
      <w:r>
        <w:fldChar w:fldCharType="separate"/>
      </w:r>
      <w:r>
        <w:rPr>
          <w:rStyle w:val="28"/>
        </w:rPr>
        <w:t>19. Lesson 12. Joining Tables</w:t>
      </w:r>
      <w:r>
        <w:tab/>
      </w:r>
      <w:r>
        <w:fldChar w:fldCharType="begin"/>
      </w:r>
      <w:r>
        <w:instrText xml:space="preserve"> PAGEREF _Toc352165210 \h </w:instrText>
      </w:r>
      <w:r>
        <w:fldChar w:fldCharType="separate"/>
      </w:r>
      <w:r>
        <w:t>105</w:t>
      </w:r>
      <w:r>
        <w:fldChar w:fldCharType="end"/>
      </w:r>
      <w:r>
        <w:fldChar w:fldCharType="end"/>
      </w:r>
    </w:p>
    <w:p>
      <w:pPr>
        <w:pStyle w:val="20"/>
        <w:tabs>
          <w:tab w:val="right" w:leader="dot" w:pos="8457"/>
        </w:tabs>
      </w:pPr>
      <w:r>
        <w:fldChar w:fldCharType="begin"/>
      </w:r>
      <w:r>
        <w:instrText xml:space="preserve"> HYPERLINK \l "_Toc352165211" </w:instrText>
      </w:r>
      <w:r>
        <w:fldChar w:fldCharType="separate"/>
      </w:r>
      <w:r>
        <w:rPr>
          <w:rStyle w:val="28"/>
        </w:rPr>
        <w:t>19.1 Understanding Joins</w:t>
      </w:r>
      <w:r>
        <w:tab/>
      </w:r>
      <w:r>
        <w:fldChar w:fldCharType="begin"/>
      </w:r>
      <w:r>
        <w:instrText xml:space="preserve"> PAGEREF _Toc352165211 \h </w:instrText>
      </w:r>
      <w:r>
        <w:fldChar w:fldCharType="separate"/>
      </w:r>
      <w:r>
        <w:t>105</w:t>
      </w:r>
      <w:r>
        <w:fldChar w:fldCharType="end"/>
      </w:r>
      <w:r>
        <w:fldChar w:fldCharType="end"/>
      </w:r>
    </w:p>
    <w:p>
      <w:pPr>
        <w:pStyle w:val="20"/>
        <w:tabs>
          <w:tab w:val="right" w:leader="dot" w:pos="8457"/>
        </w:tabs>
      </w:pPr>
      <w:r>
        <w:fldChar w:fldCharType="begin"/>
      </w:r>
      <w:r>
        <w:instrText xml:space="preserve"> HYPERLINK \l "_Toc352165212" </w:instrText>
      </w:r>
      <w:r>
        <w:fldChar w:fldCharType="separate"/>
      </w:r>
      <w:r>
        <w:rPr>
          <w:rStyle w:val="28"/>
        </w:rPr>
        <w:t>19.2 Creating a Join</w:t>
      </w:r>
      <w:r>
        <w:tab/>
      </w:r>
      <w:r>
        <w:fldChar w:fldCharType="begin"/>
      </w:r>
      <w:r>
        <w:instrText xml:space="preserve"> PAGEREF _Toc352165212 \h </w:instrText>
      </w:r>
      <w:r>
        <w:fldChar w:fldCharType="separate"/>
      </w:r>
      <w:r>
        <w:t>107</w:t>
      </w:r>
      <w:r>
        <w:fldChar w:fldCharType="end"/>
      </w:r>
      <w:r>
        <w:fldChar w:fldCharType="end"/>
      </w:r>
    </w:p>
    <w:p>
      <w:pPr>
        <w:pStyle w:val="20"/>
        <w:tabs>
          <w:tab w:val="right" w:leader="dot" w:pos="8457"/>
        </w:tabs>
      </w:pPr>
      <w:r>
        <w:fldChar w:fldCharType="begin"/>
      </w:r>
      <w:r>
        <w:instrText xml:space="preserve"> HYPERLINK \l "_Toc352165213" </w:instrText>
      </w:r>
      <w:r>
        <w:fldChar w:fldCharType="separate"/>
      </w:r>
      <w:r>
        <w:rPr>
          <w:rStyle w:val="28"/>
        </w:rPr>
        <w:t>19.3 Summary</w:t>
      </w:r>
      <w:r>
        <w:tab/>
      </w:r>
      <w:r>
        <w:fldChar w:fldCharType="begin"/>
      </w:r>
      <w:r>
        <w:instrText xml:space="preserve"> PAGEREF _Toc352165213 \h </w:instrText>
      </w:r>
      <w:r>
        <w:fldChar w:fldCharType="separate"/>
      </w:r>
      <w:r>
        <w:t>116</w:t>
      </w:r>
      <w:r>
        <w:fldChar w:fldCharType="end"/>
      </w:r>
      <w:r>
        <w:fldChar w:fldCharType="end"/>
      </w:r>
    </w:p>
    <w:p>
      <w:pPr>
        <w:pStyle w:val="17"/>
        <w:tabs>
          <w:tab w:val="right" w:leader="dot" w:pos="8457"/>
        </w:tabs>
      </w:pPr>
      <w:r>
        <w:fldChar w:fldCharType="begin"/>
      </w:r>
      <w:r>
        <w:instrText xml:space="preserve"> HYPERLINK \l "_Toc352165214" </w:instrText>
      </w:r>
      <w:r>
        <w:fldChar w:fldCharType="separate"/>
      </w:r>
      <w:r>
        <w:rPr>
          <w:rStyle w:val="28"/>
        </w:rPr>
        <w:t>20. Lesson 13. Creating Advanced Joins</w:t>
      </w:r>
      <w:r>
        <w:tab/>
      </w:r>
      <w:r>
        <w:fldChar w:fldCharType="begin"/>
      </w:r>
      <w:r>
        <w:instrText xml:space="preserve"> PAGEREF _Toc352165214 \h </w:instrText>
      </w:r>
      <w:r>
        <w:fldChar w:fldCharType="separate"/>
      </w:r>
      <w:r>
        <w:t>116</w:t>
      </w:r>
      <w:r>
        <w:fldChar w:fldCharType="end"/>
      </w:r>
      <w:r>
        <w:fldChar w:fldCharType="end"/>
      </w:r>
    </w:p>
    <w:p>
      <w:pPr>
        <w:pStyle w:val="20"/>
        <w:tabs>
          <w:tab w:val="right" w:leader="dot" w:pos="8457"/>
        </w:tabs>
      </w:pPr>
      <w:r>
        <w:fldChar w:fldCharType="begin"/>
      </w:r>
      <w:r>
        <w:instrText xml:space="preserve"> HYPERLINK \l "_Toc352165215" </w:instrText>
      </w:r>
      <w:r>
        <w:fldChar w:fldCharType="separate"/>
      </w:r>
      <w:r>
        <w:rPr>
          <w:rStyle w:val="28"/>
        </w:rPr>
        <w:t>20.1 Using Table Aliases</w:t>
      </w:r>
      <w:r>
        <w:tab/>
      </w:r>
      <w:r>
        <w:fldChar w:fldCharType="begin"/>
      </w:r>
      <w:r>
        <w:instrText xml:space="preserve"> PAGEREF _Toc352165215 \h </w:instrText>
      </w:r>
      <w:r>
        <w:fldChar w:fldCharType="separate"/>
      </w:r>
      <w:r>
        <w:t>116</w:t>
      </w:r>
      <w:r>
        <w:fldChar w:fldCharType="end"/>
      </w:r>
      <w:r>
        <w:fldChar w:fldCharType="end"/>
      </w:r>
    </w:p>
    <w:p>
      <w:pPr>
        <w:pStyle w:val="20"/>
        <w:tabs>
          <w:tab w:val="right" w:leader="dot" w:pos="8457"/>
        </w:tabs>
      </w:pPr>
      <w:r>
        <w:fldChar w:fldCharType="begin"/>
      </w:r>
      <w:r>
        <w:instrText xml:space="preserve"> HYPERLINK \l "_Toc352165216" </w:instrText>
      </w:r>
      <w:r>
        <w:fldChar w:fldCharType="separate"/>
      </w:r>
      <w:r>
        <w:rPr>
          <w:rStyle w:val="28"/>
        </w:rPr>
        <w:t>20.2 Using Different Join Types</w:t>
      </w:r>
      <w:r>
        <w:tab/>
      </w:r>
      <w:r>
        <w:fldChar w:fldCharType="begin"/>
      </w:r>
      <w:r>
        <w:instrText xml:space="preserve"> PAGEREF _Toc352165216 \h </w:instrText>
      </w:r>
      <w:r>
        <w:fldChar w:fldCharType="separate"/>
      </w:r>
      <w:r>
        <w:t>117</w:t>
      </w:r>
      <w:r>
        <w:fldChar w:fldCharType="end"/>
      </w:r>
      <w:r>
        <w:fldChar w:fldCharType="end"/>
      </w:r>
    </w:p>
    <w:p>
      <w:pPr>
        <w:pStyle w:val="20"/>
        <w:tabs>
          <w:tab w:val="right" w:leader="dot" w:pos="8457"/>
        </w:tabs>
      </w:pPr>
      <w:r>
        <w:fldChar w:fldCharType="begin"/>
      </w:r>
      <w:r>
        <w:instrText xml:space="preserve"> HYPERLINK \l "_Toc352165217" </w:instrText>
      </w:r>
      <w:r>
        <w:fldChar w:fldCharType="separate"/>
      </w:r>
      <w:r>
        <w:rPr>
          <w:rStyle w:val="28"/>
        </w:rPr>
        <w:t>20.3 Using Joins with Aggregate Functions</w:t>
      </w:r>
      <w:r>
        <w:tab/>
      </w:r>
      <w:r>
        <w:fldChar w:fldCharType="begin"/>
      </w:r>
      <w:r>
        <w:instrText xml:space="preserve"> PAGEREF _Toc352165217 \h </w:instrText>
      </w:r>
      <w:r>
        <w:fldChar w:fldCharType="separate"/>
      </w:r>
      <w:r>
        <w:t>125</w:t>
      </w:r>
      <w:r>
        <w:fldChar w:fldCharType="end"/>
      </w:r>
      <w:r>
        <w:fldChar w:fldCharType="end"/>
      </w:r>
    </w:p>
    <w:p>
      <w:pPr>
        <w:pStyle w:val="20"/>
        <w:tabs>
          <w:tab w:val="right" w:leader="dot" w:pos="8457"/>
        </w:tabs>
      </w:pPr>
      <w:r>
        <w:fldChar w:fldCharType="begin"/>
      </w:r>
      <w:r>
        <w:instrText xml:space="preserve"> HYPERLINK \l "_Toc352165218" </w:instrText>
      </w:r>
      <w:r>
        <w:fldChar w:fldCharType="separate"/>
      </w:r>
      <w:r>
        <w:rPr>
          <w:rStyle w:val="28"/>
        </w:rPr>
        <w:t>20.4 Using Joins and Join Conditions</w:t>
      </w:r>
      <w:r>
        <w:tab/>
      </w:r>
      <w:r>
        <w:fldChar w:fldCharType="begin"/>
      </w:r>
      <w:r>
        <w:instrText xml:space="preserve"> PAGEREF _Toc352165218 \h </w:instrText>
      </w:r>
      <w:r>
        <w:fldChar w:fldCharType="separate"/>
      </w:r>
      <w:r>
        <w:t>127</w:t>
      </w:r>
      <w:r>
        <w:fldChar w:fldCharType="end"/>
      </w:r>
      <w:r>
        <w:fldChar w:fldCharType="end"/>
      </w:r>
    </w:p>
    <w:p>
      <w:pPr>
        <w:pStyle w:val="20"/>
        <w:tabs>
          <w:tab w:val="right" w:leader="dot" w:pos="8457"/>
        </w:tabs>
      </w:pPr>
      <w:r>
        <w:fldChar w:fldCharType="begin"/>
      </w:r>
      <w:r>
        <w:instrText xml:space="preserve"> HYPERLINK \l "_Toc352165219" </w:instrText>
      </w:r>
      <w:r>
        <w:fldChar w:fldCharType="separate"/>
      </w:r>
      <w:r>
        <w:rPr>
          <w:rStyle w:val="28"/>
        </w:rPr>
        <w:t>20.5 Summary</w:t>
      </w:r>
      <w:r>
        <w:tab/>
      </w:r>
      <w:r>
        <w:fldChar w:fldCharType="begin"/>
      </w:r>
      <w:r>
        <w:instrText xml:space="preserve"> PAGEREF _Toc352165219 \h </w:instrText>
      </w:r>
      <w:r>
        <w:fldChar w:fldCharType="separate"/>
      </w:r>
      <w:r>
        <w:t>127</w:t>
      </w:r>
      <w:r>
        <w:fldChar w:fldCharType="end"/>
      </w:r>
      <w:r>
        <w:fldChar w:fldCharType="end"/>
      </w:r>
    </w:p>
    <w:p>
      <w:pPr>
        <w:pStyle w:val="17"/>
        <w:tabs>
          <w:tab w:val="right" w:leader="dot" w:pos="8457"/>
        </w:tabs>
      </w:pPr>
      <w:r>
        <w:fldChar w:fldCharType="begin"/>
      </w:r>
      <w:r>
        <w:instrText xml:space="preserve"> HYPERLINK \l "_Toc352165220" </w:instrText>
      </w:r>
      <w:r>
        <w:fldChar w:fldCharType="separate"/>
      </w:r>
      <w:r>
        <w:rPr>
          <w:rStyle w:val="28"/>
        </w:rPr>
        <w:t>21. Lesson 14. Combining Queries</w:t>
      </w:r>
      <w:r>
        <w:tab/>
      </w:r>
      <w:r>
        <w:fldChar w:fldCharType="begin"/>
      </w:r>
      <w:r>
        <w:instrText xml:space="preserve"> PAGEREF _Toc352165220 \h </w:instrText>
      </w:r>
      <w:r>
        <w:fldChar w:fldCharType="separate"/>
      </w:r>
      <w:r>
        <w:t>128</w:t>
      </w:r>
      <w:r>
        <w:fldChar w:fldCharType="end"/>
      </w:r>
      <w:r>
        <w:fldChar w:fldCharType="end"/>
      </w:r>
    </w:p>
    <w:p>
      <w:pPr>
        <w:pStyle w:val="20"/>
        <w:tabs>
          <w:tab w:val="right" w:leader="dot" w:pos="8457"/>
        </w:tabs>
      </w:pPr>
      <w:r>
        <w:fldChar w:fldCharType="begin"/>
      </w:r>
      <w:r>
        <w:instrText xml:space="preserve"> HYPERLINK \l "_Toc352165221" </w:instrText>
      </w:r>
      <w:r>
        <w:fldChar w:fldCharType="separate"/>
      </w:r>
      <w:r>
        <w:rPr>
          <w:rStyle w:val="28"/>
        </w:rPr>
        <w:t>21.1 Understanding Combined Queries</w:t>
      </w:r>
      <w:r>
        <w:tab/>
      </w:r>
      <w:r>
        <w:fldChar w:fldCharType="begin"/>
      </w:r>
      <w:r>
        <w:instrText xml:space="preserve"> PAGEREF _Toc352165221 \h </w:instrText>
      </w:r>
      <w:r>
        <w:fldChar w:fldCharType="separate"/>
      </w:r>
      <w:r>
        <w:t>128</w:t>
      </w:r>
      <w:r>
        <w:fldChar w:fldCharType="end"/>
      </w:r>
      <w:r>
        <w:fldChar w:fldCharType="end"/>
      </w:r>
    </w:p>
    <w:p>
      <w:pPr>
        <w:pStyle w:val="20"/>
        <w:tabs>
          <w:tab w:val="right" w:leader="dot" w:pos="8457"/>
        </w:tabs>
      </w:pPr>
      <w:r>
        <w:fldChar w:fldCharType="begin"/>
      </w:r>
      <w:r>
        <w:instrText xml:space="preserve"> HYPERLINK \l "_Toc352165222" </w:instrText>
      </w:r>
      <w:r>
        <w:fldChar w:fldCharType="separate"/>
      </w:r>
      <w:r>
        <w:rPr>
          <w:rStyle w:val="28"/>
        </w:rPr>
        <w:t>21.2 Creating Combined Queries</w:t>
      </w:r>
      <w:r>
        <w:tab/>
      </w:r>
      <w:r>
        <w:fldChar w:fldCharType="begin"/>
      </w:r>
      <w:r>
        <w:instrText xml:space="preserve"> PAGEREF _Toc352165222 \h </w:instrText>
      </w:r>
      <w:r>
        <w:fldChar w:fldCharType="separate"/>
      </w:r>
      <w:r>
        <w:t>128</w:t>
      </w:r>
      <w:r>
        <w:fldChar w:fldCharType="end"/>
      </w:r>
      <w:r>
        <w:fldChar w:fldCharType="end"/>
      </w:r>
    </w:p>
    <w:p>
      <w:pPr>
        <w:pStyle w:val="20"/>
        <w:tabs>
          <w:tab w:val="right" w:leader="dot" w:pos="8457"/>
        </w:tabs>
      </w:pPr>
      <w:r>
        <w:fldChar w:fldCharType="begin"/>
      </w:r>
      <w:r>
        <w:instrText xml:space="preserve"> HYPERLINK \l "_Toc352165223" </w:instrText>
      </w:r>
      <w:r>
        <w:fldChar w:fldCharType="separate"/>
      </w:r>
      <w:r>
        <w:rPr>
          <w:rStyle w:val="28"/>
        </w:rPr>
        <w:t>21.3 Summary</w:t>
      </w:r>
      <w:r>
        <w:tab/>
      </w:r>
      <w:r>
        <w:fldChar w:fldCharType="begin"/>
      </w:r>
      <w:r>
        <w:instrText xml:space="preserve"> PAGEREF _Toc352165223 \h </w:instrText>
      </w:r>
      <w:r>
        <w:fldChar w:fldCharType="separate"/>
      </w:r>
      <w:r>
        <w:t>135</w:t>
      </w:r>
      <w:r>
        <w:fldChar w:fldCharType="end"/>
      </w:r>
      <w:r>
        <w:fldChar w:fldCharType="end"/>
      </w:r>
    </w:p>
    <w:p>
      <w:pPr>
        <w:pStyle w:val="17"/>
        <w:tabs>
          <w:tab w:val="right" w:leader="dot" w:pos="8457"/>
        </w:tabs>
      </w:pPr>
      <w:r>
        <w:fldChar w:fldCharType="begin"/>
      </w:r>
      <w:r>
        <w:instrText xml:space="preserve"> HYPERLINK \l "_Toc352165224" </w:instrText>
      </w:r>
      <w:r>
        <w:fldChar w:fldCharType="separate"/>
      </w:r>
      <w:r>
        <w:rPr>
          <w:rStyle w:val="28"/>
        </w:rPr>
        <w:t>22. Lesson 15. Inserting Data</w:t>
      </w:r>
      <w:r>
        <w:tab/>
      </w:r>
      <w:r>
        <w:fldChar w:fldCharType="begin"/>
      </w:r>
      <w:r>
        <w:instrText xml:space="preserve"> PAGEREF _Toc352165224 \h </w:instrText>
      </w:r>
      <w:r>
        <w:fldChar w:fldCharType="separate"/>
      </w:r>
      <w:r>
        <w:t>135</w:t>
      </w:r>
      <w:r>
        <w:fldChar w:fldCharType="end"/>
      </w:r>
      <w:r>
        <w:fldChar w:fldCharType="end"/>
      </w:r>
    </w:p>
    <w:p>
      <w:pPr>
        <w:pStyle w:val="20"/>
        <w:tabs>
          <w:tab w:val="right" w:leader="dot" w:pos="8457"/>
        </w:tabs>
      </w:pPr>
      <w:r>
        <w:fldChar w:fldCharType="begin"/>
      </w:r>
      <w:r>
        <w:instrText xml:space="preserve"> HYPERLINK \l "_Toc352165225" </w:instrText>
      </w:r>
      <w:r>
        <w:fldChar w:fldCharType="separate"/>
      </w:r>
      <w:r>
        <w:rPr>
          <w:rStyle w:val="28"/>
        </w:rPr>
        <w:t>22.1 Understanding Data Insertion</w:t>
      </w:r>
      <w:r>
        <w:tab/>
      </w:r>
      <w:r>
        <w:fldChar w:fldCharType="begin"/>
      </w:r>
      <w:r>
        <w:instrText xml:space="preserve"> PAGEREF _Toc352165225 \h </w:instrText>
      </w:r>
      <w:r>
        <w:fldChar w:fldCharType="separate"/>
      </w:r>
      <w:r>
        <w:t>135</w:t>
      </w:r>
      <w:r>
        <w:fldChar w:fldCharType="end"/>
      </w:r>
      <w:r>
        <w:fldChar w:fldCharType="end"/>
      </w:r>
    </w:p>
    <w:p>
      <w:pPr>
        <w:pStyle w:val="20"/>
        <w:tabs>
          <w:tab w:val="right" w:leader="dot" w:pos="8457"/>
        </w:tabs>
      </w:pPr>
      <w:r>
        <w:fldChar w:fldCharType="begin"/>
      </w:r>
      <w:r>
        <w:instrText xml:space="preserve"> HYPERLINK \l "_Toc352165226" </w:instrText>
      </w:r>
      <w:r>
        <w:fldChar w:fldCharType="separate"/>
      </w:r>
      <w:r>
        <w:rPr>
          <w:rStyle w:val="28"/>
        </w:rPr>
        <w:t>22.2 Copying from One Table to Another</w:t>
      </w:r>
      <w:r>
        <w:tab/>
      </w:r>
      <w:r>
        <w:fldChar w:fldCharType="begin"/>
      </w:r>
      <w:r>
        <w:instrText xml:space="preserve"> PAGEREF _Toc352165226 \h </w:instrText>
      </w:r>
      <w:r>
        <w:fldChar w:fldCharType="separate"/>
      </w:r>
      <w:r>
        <w:t>143</w:t>
      </w:r>
      <w:r>
        <w:fldChar w:fldCharType="end"/>
      </w:r>
      <w:r>
        <w:fldChar w:fldCharType="end"/>
      </w:r>
    </w:p>
    <w:p>
      <w:pPr>
        <w:pStyle w:val="20"/>
        <w:tabs>
          <w:tab w:val="right" w:leader="dot" w:pos="8457"/>
        </w:tabs>
      </w:pPr>
      <w:r>
        <w:fldChar w:fldCharType="begin"/>
      </w:r>
      <w:r>
        <w:instrText xml:space="preserve"> HYPERLINK \l "_Toc352165227" </w:instrText>
      </w:r>
      <w:r>
        <w:fldChar w:fldCharType="separate"/>
      </w:r>
      <w:r>
        <w:rPr>
          <w:rStyle w:val="28"/>
        </w:rPr>
        <w:t>22.3 Summary</w:t>
      </w:r>
      <w:r>
        <w:tab/>
      </w:r>
      <w:r>
        <w:fldChar w:fldCharType="begin"/>
      </w:r>
      <w:r>
        <w:instrText xml:space="preserve"> PAGEREF _Toc352165227 \h </w:instrText>
      </w:r>
      <w:r>
        <w:fldChar w:fldCharType="separate"/>
      </w:r>
      <w:r>
        <w:t>144</w:t>
      </w:r>
      <w:r>
        <w:fldChar w:fldCharType="end"/>
      </w:r>
      <w:r>
        <w:fldChar w:fldCharType="end"/>
      </w:r>
    </w:p>
    <w:p>
      <w:pPr>
        <w:pStyle w:val="17"/>
        <w:tabs>
          <w:tab w:val="right" w:leader="dot" w:pos="8457"/>
        </w:tabs>
      </w:pPr>
      <w:r>
        <w:fldChar w:fldCharType="begin"/>
      </w:r>
      <w:r>
        <w:instrText xml:space="preserve"> HYPERLINK \l "_Toc352165228" </w:instrText>
      </w:r>
      <w:r>
        <w:fldChar w:fldCharType="separate"/>
      </w:r>
      <w:r>
        <w:rPr>
          <w:rStyle w:val="28"/>
        </w:rPr>
        <w:t>23. Lesson 16. Updating and Deleting Data</w:t>
      </w:r>
      <w:r>
        <w:tab/>
      </w:r>
      <w:r>
        <w:fldChar w:fldCharType="begin"/>
      </w:r>
      <w:r>
        <w:instrText xml:space="preserve"> PAGEREF _Toc352165228 \h </w:instrText>
      </w:r>
      <w:r>
        <w:fldChar w:fldCharType="separate"/>
      </w:r>
      <w:r>
        <w:t>144</w:t>
      </w:r>
      <w:r>
        <w:fldChar w:fldCharType="end"/>
      </w:r>
      <w:r>
        <w:fldChar w:fldCharType="end"/>
      </w:r>
    </w:p>
    <w:p>
      <w:pPr>
        <w:pStyle w:val="20"/>
        <w:tabs>
          <w:tab w:val="right" w:leader="dot" w:pos="8457"/>
        </w:tabs>
      </w:pPr>
      <w:r>
        <w:fldChar w:fldCharType="begin"/>
      </w:r>
      <w:r>
        <w:instrText xml:space="preserve"> HYPERLINK \l "_Toc352165229" </w:instrText>
      </w:r>
      <w:r>
        <w:fldChar w:fldCharType="separate"/>
      </w:r>
      <w:r>
        <w:rPr>
          <w:rStyle w:val="28"/>
        </w:rPr>
        <w:t>23.1 Updating Data</w:t>
      </w:r>
      <w:r>
        <w:tab/>
      </w:r>
      <w:r>
        <w:fldChar w:fldCharType="begin"/>
      </w:r>
      <w:r>
        <w:instrText xml:space="preserve"> PAGEREF _Toc352165229 \h </w:instrText>
      </w:r>
      <w:r>
        <w:fldChar w:fldCharType="separate"/>
      </w:r>
      <w:r>
        <w:t>144</w:t>
      </w:r>
      <w:r>
        <w:fldChar w:fldCharType="end"/>
      </w:r>
      <w:r>
        <w:fldChar w:fldCharType="end"/>
      </w:r>
    </w:p>
    <w:p>
      <w:pPr>
        <w:pStyle w:val="20"/>
        <w:tabs>
          <w:tab w:val="right" w:leader="dot" w:pos="8457"/>
        </w:tabs>
      </w:pPr>
      <w:r>
        <w:fldChar w:fldCharType="begin"/>
      </w:r>
      <w:r>
        <w:instrText xml:space="preserve"> HYPERLINK \l "_Toc352165230" </w:instrText>
      </w:r>
      <w:r>
        <w:fldChar w:fldCharType="separate"/>
      </w:r>
      <w:r>
        <w:rPr>
          <w:rStyle w:val="28"/>
        </w:rPr>
        <w:t>23.2 Deleting Data</w:t>
      </w:r>
      <w:r>
        <w:tab/>
      </w:r>
      <w:r>
        <w:fldChar w:fldCharType="begin"/>
      </w:r>
      <w:r>
        <w:instrText xml:space="preserve"> PAGEREF _Toc352165230 \h </w:instrText>
      </w:r>
      <w:r>
        <w:fldChar w:fldCharType="separate"/>
      </w:r>
      <w:r>
        <w:t>147</w:t>
      </w:r>
      <w:r>
        <w:fldChar w:fldCharType="end"/>
      </w:r>
      <w:r>
        <w:fldChar w:fldCharType="end"/>
      </w:r>
    </w:p>
    <w:p>
      <w:pPr>
        <w:pStyle w:val="20"/>
        <w:tabs>
          <w:tab w:val="right" w:leader="dot" w:pos="8457"/>
        </w:tabs>
      </w:pPr>
      <w:r>
        <w:fldChar w:fldCharType="begin"/>
      </w:r>
      <w:r>
        <w:instrText xml:space="preserve"> HYPERLINK \l "_Toc352165231" </w:instrText>
      </w:r>
      <w:r>
        <w:fldChar w:fldCharType="separate"/>
      </w:r>
      <w:r>
        <w:rPr>
          <w:rStyle w:val="28"/>
        </w:rPr>
        <w:t>23.3 Guidelines for Updating and Deleting Data</w:t>
      </w:r>
      <w:r>
        <w:tab/>
      </w:r>
      <w:r>
        <w:fldChar w:fldCharType="begin"/>
      </w:r>
      <w:r>
        <w:instrText xml:space="preserve"> PAGEREF _Toc352165231 \h </w:instrText>
      </w:r>
      <w:r>
        <w:fldChar w:fldCharType="separate"/>
      </w:r>
      <w:r>
        <w:t>148</w:t>
      </w:r>
      <w:r>
        <w:fldChar w:fldCharType="end"/>
      </w:r>
      <w:r>
        <w:fldChar w:fldCharType="end"/>
      </w:r>
    </w:p>
    <w:p>
      <w:pPr>
        <w:pStyle w:val="20"/>
        <w:tabs>
          <w:tab w:val="right" w:leader="dot" w:pos="8457"/>
        </w:tabs>
      </w:pPr>
      <w:r>
        <w:fldChar w:fldCharType="begin"/>
      </w:r>
      <w:r>
        <w:instrText xml:space="preserve"> HYPERLINK \l "_Toc352165232" </w:instrText>
      </w:r>
      <w:r>
        <w:fldChar w:fldCharType="separate"/>
      </w:r>
      <w:r>
        <w:rPr>
          <w:rStyle w:val="28"/>
        </w:rPr>
        <w:t>23.4 Summary</w:t>
      </w:r>
      <w:r>
        <w:tab/>
      </w:r>
      <w:r>
        <w:fldChar w:fldCharType="begin"/>
      </w:r>
      <w:r>
        <w:instrText xml:space="preserve"> PAGEREF _Toc352165232 \h </w:instrText>
      </w:r>
      <w:r>
        <w:fldChar w:fldCharType="separate"/>
      </w:r>
      <w:r>
        <w:t>149</w:t>
      </w:r>
      <w:r>
        <w:fldChar w:fldCharType="end"/>
      </w:r>
      <w:r>
        <w:fldChar w:fldCharType="end"/>
      </w:r>
    </w:p>
    <w:p>
      <w:pPr>
        <w:pStyle w:val="17"/>
        <w:tabs>
          <w:tab w:val="right" w:leader="dot" w:pos="8457"/>
        </w:tabs>
      </w:pPr>
      <w:r>
        <w:fldChar w:fldCharType="begin"/>
      </w:r>
      <w:r>
        <w:instrText xml:space="preserve"> HYPERLINK \l "_Toc352165233" </w:instrText>
      </w:r>
      <w:r>
        <w:fldChar w:fldCharType="separate"/>
      </w:r>
      <w:r>
        <w:rPr>
          <w:rStyle w:val="28"/>
        </w:rPr>
        <w:t>24. Lesson 17. Creating and Manipulating Tables</w:t>
      </w:r>
      <w:r>
        <w:tab/>
      </w:r>
      <w:r>
        <w:fldChar w:fldCharType="begin"/>
      </w:r>
      <w:r>
        <w:instrText xml:space="preserve"> PAGEREF _Toc352165233 \h </w:instrText>
      </w:r>
      <w:r>
        <w:fldChar w:fldCharType="separate"/>
      </w:r>
      <w:r>
        <w:t>149</w:t>
      </w:r>
      <w:r>
        <w:fldChar w:fldCharType="end"/>
      </w:r>
      <w:r>
        <w:fldChar w:fldCharType="end"/>
      </w:r>
    </w:p>
    <w:p>
      <w:pPr>
        <w:pStyle w:val="20"/>
        <w:tabs>
          <w:tab w:val="right" w:leader="dot" w:pos="8457"/>
        </w:tabs>
      </w:pPr>
      <w:r>
        <w:fldChar w:fldCharType="begin"/>
      </w:r>
      <w:r>
        <w:instrText xml:space="preserve"> HYPERLINK \l "_Toc352165234" </w:instrText>
      </w:r>
      <w:r>
        <w:fldChar w:fldCharType="separate"/>
      </w:r>
      <w:r>
        <w:rPr>
          <w:rStyle w:val="28"/>
        </w:rPr>
        <w:t>24.1 Creating Tables</w:t>
      </w:r>
      <w:r>
        <w:tab/>
      </w:r>
      <w:r>
        <w:fldChar w:fldCharType="begin"/>
      </w:r>
      <w:r>
        <w:instrText xml:space="preserve"> PAGEREF _Toc352165234 \h </w:instrText>
      </w:r>
      <w:r>
        <w:fldChar w:fldCharType="separate"/>
      </w:r>
      <w:r>
        <w:t>149</w:t>
      </w:r>
      <w:r>
        <w:fldChar w:fldCharType="end"/>
      </w:r>
      <w:r>
        <w:fldChar w:fldCharType="end"/>
      </w:r>
    </w:p>
    <w:p>
      <w:pPr>
        <w:pStyle w:val="20"/>
        <w:tabs>
          <w:tab w:val="right" w:leader="dot" w:pos="8457"/>
        </w:tabs>
      </w:pPr>
      <w:r>
        <w:fldChar w:fldCharType="begin"/>
      </w:r>
      <w:r>
        <w:instrText xml:space="preserve"> HYPERLINK \l "_Toc352165235" </w:instrText>
      </w:r>
      <w:r>
        <w:fldChar w:fldCharType="separate"/>
      </w:r>
      <w:r>
        <w:rPr>
          <w:rStyle w:val="28"/>
        </w:rPr>
        <w:t>24.2 Updating Tables</w:t>
      </w:r>
      <w:r>
        <w:tab/>
      </w:r>
      <w:r>
        <w:fldChar w:fldCharType="begin"/>
      </w:r>
      <w:r>
        <w:instrText xml:space="preserve"> PAGEREF _Toc352165235 \h </w:instrText>
      </w:r>
      <w:r>
        <w:fldChar w:fldCharType="separate"/>
      </w:r>
      <w:r>
        <w:t>155</w:t>
      </w:r>
      <w:r>
        <w:fldChar w:fldCharType="end"/>
      </w:r>
      <w:r>
        <w:fldChar w:fldCharType="end"/>
      </w:r>
    </w:p>
    <w:p>
      <w:pPr>
        <w:pStyle w:val="20"/>
        <w:tabs>
          <w:tab w:val="right" w:leader="dot" w:pos="8457"/>
        </w:tabs>
      </w:pPr>
      <w:r>
        <w:fldChar w:fldCharType="begin"/>
      </w:r>
      <w:r>
        <w:instrText xml:space="preserve"> HYPERLINK \l "_Toc352165236" </w:instrText>
      </w:r>
      <w:r>
        <w:fldChar w:fldCharType="separate"/>
      </w:r>
      <w:r>
        <w:rPr>
          <w:rStyle w:val="28"/>
        </w:rPr>
        <w:t>24.3 Deleting Tables</w:t>
      </w:r>
      <w:r>
        <w:tab/>
      </w:r>
      <w:r>
        <w:fldChar w:fldCharType="begin"/>
      </w:r>
      <w:r>
        <w:instrText xml:space="preserve"> PAGEREF _Toc352165236 \h </w:instrText>
      </w:r>
      <w:r>
        <w:fldChar w:fldCharType="separate"/>
      </w:r>
      <w:r>
        <w:t>156</w:t>
      </w:r>
      <w:r>
        <w:fldChar w:fldCharType="end"/>
      </w:r>
      <w:r>
        <w:fldChar w:fldCharType="end"/>
      </w:r>
    </w:p>
    <w:p>
      <w:pPr>
        <w:pStyle w:val="20"/>
        <w:tabs>
          <w:tab w:val="right" w:leader="dot" w:pos="8457"/>
        </w:tabs>
      </w:pPr>
      <w:r>
        <w:fldChar w:fldCharType="begin"/>
      </w:r>
      <w:r>
        <w:instrText xml:space="preserve"> HYPERLINK \l "_Toc352165237" </w:instrText>
      </w:r>
      <w:r>
        <w:fldChar w:fldCharType="separate"/>
      </w:r>
      <w:r>
        <w:rPr>
          <w:rStyle w:val="28"/>
        </w:rPr>
        <w:t>24.4 Renaming Tables</w:t>
      </w:r>
      <w:r>
        <w:tab/>
      </w:r>
      <w:r>
        <w:fldChar w:fldCharType="begin"/>
      </w:r>
      <w:r>
        <w:instrText xml:space="preserve"> PAGEREF _Toc352165237 \h </w:instrText>
      </w:r>
      <w:r>
        <w:fldChar w:fldCharType="separate"/>
      </w:r>
      <w:r>
        <w:t>157</w:t>
      </w:r>
      <w:r>
        <w:fldChar w:fldCharType="end"/>
      </w:r>
      <w:r>
        <w:fldChar w:fldCharType="end"/>
      </w:r>
    </w:p>
    <w:p>
      <w:pPr>
        <w:pStyle w:val="20"/>
        <w:tabs>
          <w:tab w:val="right" w:leader="dot" w:pos="8457"/>
        </w:tabs>
      </w:pPr>
      <w:r>
        <w:fldChar w:fldCharType="begin"/>
      </w:r>
      <w:r>
        <w:instrText xml:space="preserve"> HYPERLINK \l "_Toc352165238" </w:instrText>
      </w:r>
      <w:r>
        <w:fldChar w:fldCharType="separate"/>
      </w:r>
      <w:r>
        <w:rPr>
          <w:rStyle w:val="28"/>
        </w:rPr>
        <w:t>24.5 Summary</w:t>
      </w:r>
      <w:r>
        <w:tab/>
      </w:r>
      <w:r>
        <w:fldChar w:fldCharType="begin"/>
      </w:r>
      <w:r>
        <w:instrText xml:space="preserve"> PAGEREF _Toc352165238 \h </w:instrText>
      </w:r>
      <w:r>
        <w:fldChar w:fldCharType="separate"/>
      </w:r>
      <w:r>
        <w:t>157</w:t>
      </w:r>
      <w:r>
        <w:fldChar w:fldCharType="end"/>
      </w:r>
      <w:r>
        <w:fldChar w:fldCharType="end"/>
      </w:r>
    </w:p>
    <w:p>
      <w:pPr>
        <w:pStyle w:val="17"/>
        <w:tabs>
          <w:tab w:val="right" w:leader="dot" w:pos="8457"/>
        </w:tabs>
      </w:pPr>
      <w:r>
        <w:fldChar w:fldCharType="begin"/>
      </w:r>
      <w:r>
        <w:instrText xml:space="preserve"> HYPERLINK \l "_Toc352165239" </w:instrText>
      </w:r>
      <w:r>
        <w:fldChar w:fldCharType="separate"/>
      </w:r>
      <w:r>
        <w:rPr>
          <w:rStyle w:val="28"/>
        </w:rPr>
        <w:t>25. Lesson 18. Using Views</w:t>
      </w:r>
      <w:r>
        <w:tab/>
      </w:r>
      <w:r>
        <w:fldChar w:fldCharType="begin"/>
      </w:r>
      <w:r>
        <w:instrText xml:space="preserve"> PAGEREF _Toc352165239 \h </w:instrText>
      </w:r>
      <w:r>
        <w:fldChar w:fldCharType="separate"/>
      </w:r>
      <w:r>
        <w:t>158</w:t>
      </w:r>
      <w:r>
        <w:fldChar w:fldCharType="end"/>
      </w:r>
      <w:r>
        <w:fldChar w:fldCharType="end"/>
      </w:r>
    </w:p>
    <w:p>
      <w:pPr>
        <w:pStyle w:val="20"/>
        <w:tabs>
          <w:tab w:val="right" w:leader="dot" w:pos="8457"/>
        </w:tabs>
      </w:pPr>
      <w:r>
        <w:fldChar w:fldCharType="begin"/>
      </w:r>
      <w:r>
        <w:instrText xml:space="preserve"> HYPERLINK \l "_Toc352165240" </w:instrText>
      </w:r>
      <w:r>
        <w:fldChar w:fldCharType="separate"/>
      </w:r>
      <w:r>
        <w:rPr>
          <w:rStyle w:val="28"/>
        </w:rPr>
        <w:t>25.1 Understanding Views</w:t>
      </w:r>
      <w:r>
        <w:tab/>
      </w:r>
      <w:r>
        <w:fldChar w:fldCharType="begin"/>
      </w:r>
      <w:r>
        <w:instrText xml:space="preserve"> PAGEREF _Toc352165240 \h </w:instrText>
      </w:r>
      <w:r>
        <w:fldChar w:fldCharType="separate"/>
      </w:r>
      <w:r>
        <w:t>158</w:t>
      </w:r>
      <w:r>
        <w:fldChar w:fldCharType="end"/>
      </w:r>
      <w:r>
        <w:fldChar w:fldCharType="end"/>
      </w:r>
    </w:p>
    <w:p>
      <w:pPr>
        <w:pStyle w:val="20"/>
        <w:tabs>
          <w:tab w:val="right" w:leader="dot" w:pos="8457"/>
        </w:tabs>
      </w:pPr>
      <w:r>
        <w:fldChar w:fldCharType="begin"/>
      </w:r>
      <w:r>
        <w:instrText xml:space="preserve"> HYPERLINK \l "_Toc352165241" </w:instrText>
      </w:r>
      <w:r>
        <w:fldChar w:fldCharType="separate"/>
      </w:r>
      <w:r>
        <w:rPr>
          <w:rStyle w:val="28"/>
        </w:rPr>
        <w:t>25.2 Creating Views</w:t>
      </w:r>
      <w:r>
        <w:tab/>
      </w:r>
      <w:r>
        <w:fldChar w:fldCharType="begin"/>
      </w:r>
      <w:r>
        <w:instrText xml:space="preserve"> PAGEREF _Toc352165241 \h </w:instrText>
      </w:r>
      <w:r>
        <w:fldChar w:fldCharType="separate"/>
      </w:r>
      <w:r>
        <w:t>161</w:t>
      </w:r>
      <w:r>
        <w:fldChar w:fldCharType="end"/>
      </w:r>
      <w:r>
        <w:fldChar w:fldCharType="end"/>
      </w:r>
    </w:p>
    <w:p>
      <w:pPr>
        <w:pStyle w:val="20"/>
        <w:tabs>
          <w:tab w:val="right" w:leader="dot" w:pos="8457"/>
        </w:tabs>
      </w:pPr>
      <w:r>
        <w:fldChar w:fldCharType="begin"/>
      </w:r>
      <w:r>
        <w:instrText xml:space="preserve"> HYPERLINK \l "_Toc352165242" </w:instrText>
      </w:r>
      <w:r>
        <w:fldChar w:fldCharType="separate"/>
      </w:r>
      <w:r>
        <w:rPr>
          <w:rStyle w:val="28"/>
        </w:rPr>
        <w:t>25.3 Summary</w:t>
      </w:r>
      <w:r>
        <w:tab/>
      </w:r>
      <w:r>
        <w:fldChar w:fldCharType="begin"/>
      </w:r>
      <w:r>
        <w:instrText xml:space="preserve"> PAGEREF _Toc352165242 \h </w:instrText>
      </w:r>
      <w:r>
        <w:fldChar w:fldCharType="separate"/>
      </w:r>
      <w:r>
        <w:t>169</w:t>
      </w:r>
      <w:r>
        <w:fldChar w:fldCharType="end"/>
      </w:r>
      <w:r>
        <w:fldChar w:fldCharType="end"/>
      </w:r>
    </w:p>
    <w:p>
      <w:pPr>
        <w:pStyle w:val="17"/>
        <w:tabs>
          <w:tab w:val="right" w:leader="dot" w:pos="8457"/>
        </w:tabs>
      </w:pPr>
      <w:r>
        <w:fldChar w:fldCharType="begin"/>
      </w:r>
      <w:r>
        <w:instrText xml:space="preserve"> HYPERLINK \l "_Toc352165243" </w:instrText>
      </w:r>
      <w:r>
        <w:fldChar w:fldCharType="separate"/>
      </w:r>
      <w:r>
        <w:rPr>
          <w:rStyle w:val="28"/>
        </w:rPr>
        <w:t>26. Lesson 19. Working with Stored Procedures</w:t>
      </w:r>
      <w:r>
        <w:tab/>
      </w:r>
      <w:r>
        <w:fldChar w:fldCharType="begin"/>
      </w:r>
      <w:r>
        <w:instrText xml:space="preserve"> PAGEREF _Toc352165243 \h </w:instrText>
      </w:r>
      <w:r>
        <w:fldChar w:fldCharType="separate"/>
      </w:r>
      <w:r>
        <w:t>169</w:t>
      </w:r>
      <w:r>
        <w:fldChar w:fldCharType="end"/>
      </w:r>
      <w:r>
        <w:fldChar w:fldCharType="end"/>
      </w:r>
    </w:p>
    <w:p>
      <w:pPr>
        <w:pStyle w:val="20"/>
        <w:tabs>
          <w:tab w:val="right" w:leader="dot" w:pos="8457"/>
        </w:tabs>
      </w:pPr>
      <w:r>
        <w:fldChar w:fldCharType="begin"/>
      </w:r>
      <w:r>
        <w:instrText xml:space="preserve"> HYPERLINK \l "_Toc352165244" </w:instrText>
      </w:r>
      <w:r>
        <w:fldChar w:fldCharType="separate"/>
      </w:r>
      <w:r>
        <w:rPr>
          <w:rStyle w:val="28"/>
        </w:rPr>
        <w:t>26.1 Understanding Stored Procedures</w:t>
      </w:r>
      <w:r>
        <w:tab/>
      </w:r>
      <w:r>
        <w:fldChar w:fldCharType="begin"/>
      </w:r>
      <w:r>
        <w:instrText xml:space="preserve"> PAGEREF _Toc352165244 \h </w:instrText>
      </w:r>
      <w:r>
        <w:fldChar w:fldCharType="separate"/>
      </w:r>
      <w:r>
        <w:t>169</w:t>
      </w:r>
      <w:r>
        <w:fldChar w:fldCharType="end"/>
      </w:r>
      <w:r>
        <w:fldChar w:fldCharType="end"/>
      </w:r>
    </w:p>
    <w:p>
      <w:pPr>
        <w:pStyle w:val="20"/>
        <w:tabs>
          <w:tab w:val="right" w:leader="dot" w:pos="8457"/>
        </w:tabs>
      </w:pPr>
      <w:r>
        <w:fldChar w:fldCharType="begin"/>
      </w:r>
      <w:r>
        <w:instrText xml:space="preserve"> HYPERLINK \l "_Toc352165245" </w:instrText>
      </w:r>
      <w:r>
        <w:fldChar w:fldCharType="separate"/>
      </w:r>
      <w:r>
        <w:rPr>
          <w:rStyle w:val="28"/>
        </w:rPr>
        <w:t>26.2 Why to Use Stored Procedures</w:t>
      </w:r>
      <w:r>
        <w:tab/>
      </w:r>
      <w:r>
        <w:fldChar w:fldCharType="begin"/>
      </w:r>
      <w:r>
        <w:instrText xml:space="preserve"> PAGEREF _Toc352165245 \h </w:instrText>
      </w:r>
      <w:r>
        <w:fldChar w:fldCharType="separate"/>
      </w:r>
      <w:r>
        <w:t>170</w:t>
      </w:r>
      <w:r>
        <w:fldChar w:fldCharType="end"/>
      </w:r>
      <w:r>
        <w:fldChar w:fldCharType="end"/>
      </w:r>
    </w:p>
    <w:p>
      <w:pPr>
        <w:pStyle w:val="20"/>
        <w:tabs>
          <w:tab w:val="right" w:leader="dot" w:pos="8457"/>
        </w:tabs>
      </w:pPr>
      <w:r>
        <w:fldChar w:fldCharType="begin"/>
      </w:r>
      <w:r>
        <w:instrText xml:space="preserve"> HYPERLINK \l "_Toc352165246" </w:instrText>
      </w:r>
      <w:r>
        <w:fldChar w:fldCharType="separate"/>
      </w:r>
      <w:r>
        <w:rPr>
          <w:rStyle w:val="28"/>
        </w:rPr>
        <w:t>26.3 Executing Stored Procedures</w:t>
      </w:r>
      <w:r>
        <w:tab/>
      </w:r>
      <w:r>
        <w:fldChar w:fldCharType="begin"/>
      </w:r>
      <w:r>
        <w:instrText xml:space="preserve"> PAGEREF _Toc352165246 \h </w:instrText>
      </w:r>
      <w:r>
        <w:fldChar w:fldCharType="separate"/>
      </w:r>
      <w:r>
        <w:t>172</w:t>
      </w:r>
      <w:r>
        <w:fldChar w:fldCharType="end"/>
      </w:r>
      <w:r>
        <w:fldChar w:fldCharType="end"/>
      </w:r>
    </w:p>
    <w:p>
      <w:pPr>
        <w:pStyle w:val="20"/>
        <w:tabs>
          <w:tab w:val="right" w:leader="dot" w:pos="8457"/>
        </w:tabs>
      </w:pPr>
      <w:r>
        <w:fldChar w:fldCharType="begin"/>
      </w:r>
      <w:r>
        <w:instrText xml:space="preserve"> HYPERLINK \l "_Toc352165247" </w:instrText>
      </w:r>
      <w:r>
        <w:fldChar w:fldCharType="separate"/>
      </w:r>
      <w:r>
        <w:rPr>
          <w:rStyle w:val="28"/>
        </w:rPr>
        <w:t>26.4 Creating Stored Procedures</w:t>
      </w:r>
      <w:r>
        <w:tab/>
      </w:r>
      <w:r>
        <w:fldChar w:fldCharType="begin"/>
      </w:r>
      <w:r>
        <w:instrText xml:space="preserve"> PAGEREF _Toc352165247 \h </w:instrText>
      </w:r>
      <w:r>
        <w:fldChar w:fldCharType="separate"/>
      </w:r>
      <w:r>
        <w:t>173</w:t>
      </w:r>
      <w:r>
        <w:fldChar w:fldCharType="end"/>
      </w:r>
      <w:r>
        <w:fldChar w:fldCharType="end"/>
      </w:r>
    </w:p>
    <w:p>
      <w:pPr>
        <w:pStyle w:val="20"/>
        <w:tabs>
          <w:tab w:val="right" w:leader="dot" w:pos="8457"/>
        </w:tabs>
      </w:pPr>
      <w:r>
        <w:fldChar w:fldCharType="begin"/>
      </w:r>
      <w:r>
        <w:instrText xml:space="preserve"> HYPERLINK \l "_Toc352165248" </w:instrText>
      </w:r>
      <w:r>
        <w:fldChar w:fldCharType="separate"/>
      </w:r>
      <w:r>
        <w:rPr>
          <w:rStyle w:val="28"/>
        </w:rPr>
        <w:t>26.5 Summary</w:t>
      </w:r>
      <w:r>
        <w:tab/>
      </w:r>
      <w:r>
        <w:fldChar w:fldCharType="begin"/>
      </w:r>
      <w:r>
        <w:instrText xml:space="preserve"> PAGEREF _Toc352165248 \h </w:instrText>
      </w:r>
      <w:r>
        <w:fldChar w:fldCharType="separate"/>
      </w:r>
      <w:r>
        <w:t>177</w:t>
      </w:r>
      <w:r>
        <w:fldChar w:fldCharType="end"/>
      </w:r>
      <w:r>
        <w:fldChar w:fldCharType="end"/>
      </w:r>
    </w:p>
    <w:p>
      <w:pPr>
        <w:pStyle w:val="17"/>
        <w:tabs>
          <w:tab w:val="right" w:leader="dot" w:pos="8457"/>
        </w:tabs>
      </w:pPr>
      <w:r>
        <w:fldChar w:fldCharType="begin"/>
      </w:r>
      <w:r>
        <w:instrText xml:space="preserve"> HYPERLINK \l "_Toc352165249" </w:instrText>
      </w:r>
      <w:r>
        <w:fldChar w:fldCharType="separate"/>
      </w:r>
      <w:r>
        <w:rPr>
          <w:rStyle w:val="28"/>
        </w:rPr>
        <w:t>27. Lesson 20. Managing Transaction Processing</w:t>
      </w:r>
      <w:r>
        <w:tab/>
      </w:r>
      <w:r>
        <w:fldChar w:fldCharType="begin"/>
      </w:r>
      <w:r>
        <w:instrText xml:space="preserve"> PAGEREF _Toc352165249 \h </w:instrText>
      </w:r>
      <w:r>
        <w:fldChar w:fldCharType="separate"/>
      </w:r>
      <w:r>
        <w:t>177</w:t>
      </w:r>
      <w:r>
        <w:fldChar w:fldCharType="end"/>
      </w:r>
      <w:r>
        <w:fldChar w:fldCharType="end"/>
      </w:r>
    </w:p>
    <w:p>
      <w:pPr>
        <w:pStyle w:val="20"/>
        <w:tabs>
          <w:tab w:val="right" w:leader="dot" w:pos="8457"/>
        </w:tabs>
      </w:pPr>
      <w:r>
        <w:fldChar w:fldCharType="begin"/>
      </w:r>
      <w:r>
        <w:instrText xml:space="preserve"> HYPERLINK \l "_Toc352165250" </w:instrText>
      </w:r>
      <w:r>
        <w:fldChar w:fldCharType="separate"/>
      </w:r>
      <w:r>
        <w:rPr>
          <w:rStyle w:val="28"/>
        </w:rPr>
        <w:t>27.1 Understanding Transaction Processing</w:t>
      </w:r>
      <w:r>
        <w:tab/>
      </w:r>
      <w:r>
        <w:fldChar w:fldCharType="begin"/>
      </w:r>
      <w:r>
        <w:instrText xml:space="preserve"> PAGEREF _Toc352165250 \h </w:instrText>
      </w:r>
      <w:r>
        <w:fldChar w:fldCharType="separate"/>
      </w:r>
      <w:r>
        <w:t>177</w:t>
      </w:r>
      <w:r>
        <w:fldChar w:fldCharType="end"/>
      </w:r>
      <w:r>
        <w:fldChar w:fldCharType="end"/>
      </w:r>
    </w:p>
    <w:p>
      <w:pPr>
        <w:pStyle w:val="20"/>
        <w:tabs>
          <w:tab w:val="right" w:leader="dot" w:pos="8457"/>
        </w:tabs>
      </w:pPr>
      <w:r>
        <w:fldChar w:fldCharType="begin"/>
      </w:r>
      <w:r>
        <w:instrText xml:space="preserve"> HYPERLINK \l "_Toc352165251" </w:instrText>
      </w:r>
      <w:r>
        <w:fldChar w:fldCharType="separate"/>
      </w:r>
      <w:r>
        <w:rPr>
          <w:rStyle w:val="28"/>
        </w:rPr>
        <w:t>27.2 Controlling Transactions</w:t>
      </w:r>
      <w:r>
        <w:tab/>
      </w:r>
      <w:r>
        <w:fldChar w:fldCharType="begin"/>
      </w:r>
      <w:r>
        <w:instrText xml:space="preserve"> PAGEREF _Toc352165251 \h </w:instrText>
      </w:r>
      <w:r>
        <w:fldChar w:fldCharType="separate"/>
      </w:r>
      <w:r>
        <w:t>179</w:t>
      </w:r>
      <w:r>
        <w:fldChar w:fldCharType="end"/>
      </w:r>
      <w:r>
        <w:fldChar w:fldCharType="end"/>
      </w:r>
    </w:p>
    <w:p>
      <w:pPr>
        <w:pStyle w:val="20"/>
        <w:tabs>
          <w:tab w:val="right" w:leader="dot" w:pos="8457"/>
        </w:tabs>
      </w:pPr>
      <w:r>
        <w:fldChar w:fldCharType="begin"/>
      </w:r>
      <w:r>
        <w:instrText xml:space="preserve"> HYPERLINK \l "_Toc352165252" </w:instrText>
      </w:r>
      <w:r>
        <w:fldChar w:fldCharType="separate"/>
      </w:r>
      <w:r>
        <w:rPr>
          <w:rStyle w:val="28"/>
        </w:rPr>
        <w:t>27.3 Summary</w:t>
      </w:r>
      <w:r>
        <w:tab/>
      </w:r>
      <w:r>
        <w:fldChar w:fldCharType="begin"/>
      </w:r>
      <w:r>
        <w:instrText xml:space="preserve"> PAGEREF _Toc352165252 \h </w:instrText>
      </w:r>
      <w:r>
        <w:fldChar w:fldCharType="separate"/>
      </w:r>
      <w:r>
        <w:t>184</w:t>
      </w:r>
      <w:r>
        <w:fldChar w:fldCharType="end"/>
      </w:r>
      <w:r>
        <w:fldChar w:fldCharType="end"/>
      </w:r>
    </w:p>
    <w:p>
      <w:pPr>
        <w:pStyle w:val="17"/>
        <w:tabs>
          <w:tab w:val="right" w:leader="dot" w:pos="8457"/>
        </w:tabs>
      </w:pPr>
      <w:r>
        <w:fldChar w:fldCharType="begin"/>
      </w:r>
      <w:r>
        <w:instrText xml:space="preserve"> HYPERLINK \l "_Toc352165253" </w:instrText>
      </w:r>
      <w:r>
        <w:fldChar w:fldCharType="separate"/>
      </w:r>
      <w:r>
        <w:rPr>
          <w:rStyle w:val="28"/>
        </w:rPr>
        <w:t>28. Lesson 21. Using Cursors</w:t>
      </w:r>
      <w:r>
        <w:tab/>
      </w:r>
      <w:r>
        <w:fldChar w:fldCharType="begin"/>
      </w:r>
      <w:r>
        <w:instrText xml:space="preserve"> PAGEREF _Toc352165253 \h </w:instrText>
      </w:r>
      <w:r>
        <w:fldChar w:fldCharType="separate"/>
      </w:r>
      <w:r>
        <w:t>184</w:t>
      </w:r>
      <w:r>
        <w:fldChar w:fldCharType="end"/>
      </w:r>
      <w:r>
        <w:fldChar w:fldCharType="end"/>
      </w:r>
    </w:p>
    <w:p>
      <w:pPr>
        <w:pStyle w:val="20"/>
        <w:tabs>
          <w:tab w:val="right" w:leader="dot" w:pos="8457"/>
        </w:tabs>
      </w:pPr>
      <w:r>
        <w:fldChar w:fldCharType="begin"/>
      </w:r>
      <w:r>
        <w:instrText xml:space="preserve"> HYPERLINK \l "_Toc352165254" </w:instrText>
      </w:r>
      <w:r>
        <w:fldChar w:fldCharType="separate"/>
      </w:r>
      <w:r>
        <w:rPr>
          <w:rStyle w:val="28"/>
        </w:rPr>
        <w:t>28.1 Understanding Cursors</w:t>
      </w:r>
      <w:r>
        <w:tab/>
      </w:r>
      <w:r>
        <w:fldChar w:fldCharType="begin"/>
      </w:r>
      <w:r>
        <w:instrText xml:space="preserve"> PAGEREF _Toc352165254 \h </w:instrText>
      </w:r>
      <w:r>
        <w:fldChar w:fldCharType="separate"/>
      </w:r>
      <w:r>
        <w:t>184</w:t>
      </w:r>
      <w:r>
        <w:fldChar w:fldCharType="end"/>
      </w:r>
      <w:r>
        <w:fldChar w:fldCharType="end"/>
      </w:r>
    </w:p>
    <w:p>
      <w:pPr>
        <w:pStyle w:val="20"/>
        <w:tabs>
          <w:tab w:val="right" w:leader="dot" w:pos="8457"/>
        </w:tabs>
      </w:pPr>
      <w:r>
        <w:fldChar w:fldCharType="begin"/>
      </w:r>
      <w:r>
        <w:instrText xml:space="preserve"> HYPERLINK \l "_Toc352165255" </w:instrText>
      </w:r>
      <w:r>
        <w:fldChar w:fldCharType="separate"/>
      </w:r>
      <w:r>
        <w:rPr>
          <w:rStyle w:val="28"/>
        </w:rPr>
        <w:t>28.2 Working with Cursors</w:t>
      </w:r>
      <w:r>
        <w:tab/>
      </w:r>
      <w:r>
        <w:fldChar w:fldCharType="begin"/>
      </w:r>
      <w:r>
        <w:instrText xml:space="preserve"> PAGEREF _Toc352165255 \h </w:instrText>
      </w:r>
      <w:r>
        <w:fldChar w:fldCharType="separate"/>
      </w:r>
      <w:r>
        <w:t>185</w:t>
      </w:r>
      <w:r>
        <w:fldChar w:fldCharType="end"/>
      </w:r>
      <w:r>
        <w:fldChar w:fldCharType="end"/>
      </w:r>
    </w:p>
    <w:p>
      <w:pPr>
        <w:pStyle w:val="20"/>
        <w:tabs>
          <w:tab w:val="right" w:leader="dot" w:pos="8457"/>
        </w:tabs>
      </w:pPr>
      <w:r>
        <w:fldChar w:fldCharType="begin"/>
      </w:r>
      <w:r>
        <w:instrText xml:space="preserve"> HYPERLINK \l "_Toc352165256" </w:instrText>
      </w:r>
      <w:r>
        <w:fldChar w:fldCharType="separate"/>
      </w:r>
      <w:r>
        <w:rPr>
          <w:rStyle w:val="28"/>
        </w:rPr>
        <w:t>28.3 Summary</w:t>
      </w:r>
      <w:r>
        <w:tab/>
      </w:r>
      <w:r>
        <w:fldChar w:fldCharType="begin"/>
      </w:r>
      <w:r>
        <w:instrText xml:space="preserve"> PAGEREF _Toc352165256 \h </w:instrText>
      </w:r>
      <w:r>
        <w:fldChar w:fldCharType="separate"/>
      </w:r>
      <w:r>
        <w:t>191</w:t>
      </w:r>
      <w:r>
        <w:fldChar w:fldCharType="end"/>
      </w:r>
      <w:r>
        <w:fldChar w:fldCharType="end"/>
      </w:r>
    </w:p>
    <w:p>
      <w:pPr>
        <w:pStyle w:val="17"/>
        <w:tabs>
          <w:tab w:val="right" w:leader="dot" w:pos="8457"/>
        </w:tabs>
      </w:pPr>
      <w:r>
        <w:fldChar w:fldCharType="begin"/>
      </w:r>
      <w:r>
        <w:instrText xml:space="preserve"> HYPERLINK \l "_Toc352165257" </w:instrText>
      </w:r>
      <w:r>
        <w:fldChar w:fldCharType="separate"/>
      </w:r>
      <w:r>
        <w:rPr>
          <w:rStyle w:val="28"/>
        </w:rPr>
        <w:t>29. Lesson 22. Understanding Advanced SQL Features</w:t>
      </w:r>
      <w:r>
        <w:tab/>
      </w:r>
      <w:r>
        <w:fldChar w:fldCharType="begin"/>
      </w:r>
      <w:r>
        <w:instrText xml:space="preserve"> PAGEREF _Toc352165257 \h </w:instrText>
      </w:r>
      <w:r>
        <w:fldChar w:fldCharType="separate"/>
      </w:r>
      <w:r>
        <w:t>191</w:t>
      </w:r>
      <w:r>
        <w:fldChar w:fldCharType="end"/>
      </w:r>
      <w:r>
        <w:fldChar w:fldCharType="end"/>
      </w:r>
    </w:p>
    <w:p>
      <w:pPr>
        <w:pStyle w:val="20"/>
        <w:tabs>
          <w:tab w:val="right" w:leader="dot" w:pos="8457"/>
        </w:tabs>
      </w:pPr>
      <w:r>
        <w:fldChar w:fldCharType="begin"/>
      </w:r>
      <w:r>
        <w:instrText xml:space="preserve"> HYPERLINK \l "_Toc352165258" </w:instrText>
      </w:r>
      <w:r>
        <w:fldChar w:fldCharType="separate"/>
      </w:r>
      <w:r>
        <w:rPr>
          <w:rStyle w:val="28"/>
        </w:rPr>
        <w:t>29.1 Understanding Constraints</w:t>
      </w:r>
      <w:r>
        <w:tab/>
      </w:r>
      <w:r>
        <w:fldChar w:fldCharType="begin"/>
      </w:r>
      <w:r>
        <w:instrText xml:space="preserve"> PAGEREF _Toc352165258 \h </w:instrText>
      </w:r>
      <w:r>
        <w:fldChar w:fldCharType="separate"/>
      </w:r>
      <w:r>
        <w:t>191</w:t>
      </w:r>
      <w:r>
        <w:fldChar w:fldCharType="end"/>
      </w:r>
      <w:r>
        <w:fldChar w:fldCharType="end"/>
      </w:r>
    </w:p>
    <w:p>
      <w:pPr>
        <w:pStyle w:val="20"/>
        <w:tabs>
          <w:tab w:val="right" w:leader="dot" w:pos="8457"/>
        </w:tabs>
      </w:pPr>
      <w:r>
        <w:fldChar w:fldCharType="begin"/>
      </w:r>
      <w:r>
        <w:instrText xml:space="preserve"> HYPERLINK \l "_Toc352165259" </w:instrText>
      </w:r>
      <w:r>
        <w:fldChar w:fldCharType="separate"/>
      </w:r>
      <w:r>
        <w:rPr>
          <w:rStyle w:val="28"/>
        </w:rPr>
        <w:t>29.2 Understanding Indexes</w:t>
      </w:r>
      <w:r>
        <w:tab/>
      </w:r>
      <w:r>
        <w:fldChar w:fldCharType="begin"/>
      </w:r>
      <w:r>
        <w:instrText xml:space="preserve"> PAGEREF _Toc352165259 \h </w:instrText>
      </w:r>
      <w:r>
        <w:fldChar w:fldCharType="separate"/>
      </w:r>
      <w:r>
        <w:t>197</w:t>
      </w:r>
      <w:r>
        <w:fldChar w:fldCharType="end"/>
      </w:r>
      <w:r>
        <w:fldChar w:fldCharType="end"/>
      </w:r>
    </w:p>
    <w:p>
      <w:pPr>
        <w:pStyle w:val="20"/>
        <w:tabs>
          <w:tab w:val="right" w:leader="dot" w:pos="8457"/>
        </w:tabs>
      </w:pPr>
      <w:r>
        <w:fldChar w:fldCharType="begin"/>
      </w:r>
      <w:r>
        <w:instrText xml:space="preserve"> HYPERLINK \l "_Toc352165260" </w:instrText>
      </w:r>
      <w:r>
        <w:fldChar w:fldCharType="separate"/>
      </w:r>
      <w:r>
        <w:rPr>
          <w:rStyle w:val="28"/>
        </w:rPr>
        <w:t>29.3 Understanding Triggers</w:t>
      </w:r>
      <w:r>
        <w:tab/>
      </w:r>
      <w:r>
        <w:fldChar w:fldCharType="begin"/>
      </w:r>
      <w:r>
        <w:instrText xml:space="preserve"> PAGEREF _Toc352165260 \h </w:instrText>
      </w:r>
      <w:r>
        <w:fldChar w:fldCharType="separate"/>
      </w:r>
      <w:r>
        <w:t>199</w:t>
      </w:r>
      <w:r>
        <w:fldChar w:fldCharType="end"/>
      </w:r>
      <w:r>
        <w:fldChar w:fldCharType="end"/>
      </w:r>
    </w:p>
    <w:p>
      <w:pPr>
        <w:pStyle w:val="20"/>
        <w:tabs>
          <w:tab w:val="right" w:leader="dot" w:pos="8457"/>
        </w:tabs>
      </w:pPr>
      <w:r>
        <w:fldChar w:fldCharType="begin"/>
      </w:r>
      <w:r>
        <w:instrText xml:space="preserve"> HYPERLINK \l "_Toc352165261" </w:instrText>
      </w:r>
      <w:r>
        <w:fldChar w:fldCharType="separate"/>
      </w:r>
      <w:r>
        <w:rPr>
          <w:rStyle w:val="28"/>
        </w:rPr>
        <w:t>29.4 Database Security</w:t>
      </w:r>
      <w:r>
        <w:tab/>
      </w:r>
      <w:r>
        <w:fldChar w:fldCharType="begin"/>
      </w:r>
      <w:r>
        <w:instrText xml:space="preserve"> PAGEREF _Toc352165261 \h </w:instrText>
      </w:r>
      <w:r>
        <w:fldChar w:fldCharType="separate"/>
      </w:r>
      <w:r>
        <w:t>201</w:t>
      </w:r>
      <w:r>
        <w:fldChar w:fldCharType="end"/>
      </w:r>
      <w:r>
        <w:fldChar w:fldCharType="end"/>
      </w:r>
    </w:p>
    <w:p>
      <w:pPr>
        <w:pStyle w:val="20"/>
        <w:tabs>
          <w:tab w:val="right" w:leader="dot" w:pos="8457"/>
        </w:tabs>
      </w:pPr>
      <w:r>
        <w:fldChar w:fldCharType="begin"/>
      </w:r>
      <w:r>
        <w:instrText xml:space="preserve"> HYPERLINK \l "_Toc352165262" </w:instrText>
      </w:r>
      <w:r>
        <w:fldChar w:fldCharType="separate"/>
      </w:r>
      <w:r>
        <w:rPr>
          <w:rStyle w:val="28"/>
        </w:rPr>
        <w:t>29.5 Summary</w:t>
      </w:r>
      <w:r>
        <w:tab/>
      </w:r>
      <w:r>
        <w:fldChar w:fldCharType="begin"/>
      </w:r>
      <w:r>
        <w:instrText xml:space="preserve"> PAGEREF _Toc352165262 \h </w:instrText>
      </w:r>
      <w:r>
        <w:fldChar w:fldCharType="separate"/>
      </w:r>
      <w:r>
        <w:t>201</w:t>
      </w:r>
      <w:r>
        <w:fldChar w:fldCharType="end"/>
      </w:r>
      <w:r>
        <w:fldChar w:fldCharType="end"/>
      </w:r>
    </w:p>
    <w:p>
      <w:pPr>
        <w:pStyle w:val="17"/>
        <w:tabs>
          <w:tab w:val="right" w:leader="dot" w:pos="8457"/>
        </w:tabs>
      </w:pPr>
      <w:r>
        <w:fldChar w:fldCharType="begin"/>
      </w:r>
      <w:r>
        <w:instrText xml:space="preserve"> HYPERLINK \l "_Toc352165263" </w:instrText>
      </w:r>
      <w:r>
        <w:fldChar w:fldCharType="separate"/>
      </w:r>
      <w:r>
        <w:rPr>
          <w:rStyle w:val="28"/>
        </w:rPr>
        <w:t>30. Appendix A. Sample Table Scripts</w:t>
      </w:r>
      <w:r>
        <w:tab/>
      </w:r>
      <w:r>
        <w:fldChar w:fldCharType="begin"/>
      </w:r>
      <w:r>
        <w:instrText xml:space="preserve"> PAGEREF _Toc352165263 \h </w:instrText>
      </w:r>
      <w:r>
        <w:fldChar w:fldCharType="separate"/>
      </w:r>
      <w:r>
        <w:t>202</w:t>
      </w:r>
      <w:r>
        <w:fldChar w:fldCharType="end"/>
      </w:r>
      <w:r>
        <w:fldChar w:fldCharType="end"/>
      </w:r>
    </w:p>
    <w:p>
      <w:pPr>
        <w:pStyle w:val="20"/>
        <w:tabs>
          <w:tab w:val="right" w:leader="dot" w:pos="8457"/>
        </w:tabs>
      </w:pPr>
      <w:r>
        <w:fldChar w:fldCharType="begin"/>
      </w:r>
      <w:r>
        <w:instrText xml:space="preserve"> HYPERLINK \l "_Toc352165264" </w:instrText>
      </w:r>
      <w:r>
        <w:fldChar w:fldCharType="separate"/>
      </w:r>
      <w:r>
        <w:rPr>
          <w:rStyle w:val="28"/>
        </w:rPr>
        <w:t>30.1 Understanding the Sample Tables</w:t>
      </w:r>
      <w:r>
        <w:tab/>
      </w:r>
      <w:r>
        <w:fldChar w:fldCharType="begin"/>
      </w:r>
      <w:r>
        <w:instrText xml:space="preserve"> PAGEREF _Toc352165264 \h </w:instrText>
      </w:r>
      <w:r>
        <w:fldChar w:fldCharType="separate"/>
      </w:r>
      <w:r>
        <w:t>202</w:t>
      </w:r>
      <w:r>
        <w:fldChar w:fldCharType="end"/>
      </w:r>
      <w:r>
        <w:fldChar w:fldCharType="end"/>
      </w:r>
    </w:p>
    <w:p>
      <w:pPr>
        <w:pStyle w:val="20"/>
        <w:tabs>
          <w:tab w:val="right" w:leader="dot" w:pos="8457"/>
        </w:tabs>
      </w:pPr>
      <w:r>
        <w:fldChar w:fldCharType="begin"/>
      </w:r>
      <w:r>
        <w:instrText xml:space="preserve"> HYPERLINK \l "_Toc352165265" </w:instrText>
      </w:r>
      <w:r>
        <w:fldChar w:fldCharType="separate"/>
      </w:r>
      <w:r>
        <w:rPr>
          <w:rStyle w:val="28"/>
        </w:rPr>
        <w:t>30.2 Obtaining the Sample Tables</w:t>
      </w:r>
      <w:r>
        <w:tab/>
      </w:r>
      <w:r>
        <w:fldChar w:fldCharType="begin"/>
      </w:r>
      <w:r>
        <w:instrText xml:space="preserve"> PAGEREF _Toc352165265 \h </w:instrText>
      </w:r>
      <w:r>
        <w:fldChar w:fldCharType="separate"/>
      </w:r>
      <w:r>
        <w:t>205</w:t>
      </w:r>
      <w:r>
        <w:fldChar w:fldCharType="end"/>
      </w:r>
      <w:r>
        <w:fldChar w:fldCharType="end"/>
      </w:r>
    </w:p>
    <w:p>
      <w:pPr>
        <w:pStyle w:val="17"/>
        <w:tabs>
          <w:tab w:val="right" w:leader="dot" w:pos="8457"/>
        </w:tabs>
      </w:pPr>
      <w:r>
        <w:fldChar w:fldCharType="begin"/>
      </w:r>
      <w:r>
        <w:instrText xml:space="preserve"> HYPERLINK \l "_Toc352165266" </w:instrText>
      </w:r>
      <w:r>
        <w:fldChar w:fldCharType="separate"/>
      </w:r>
      <w:r>
        <w:rPr>
          <w:rStyle w:val="28"/>
        </w:rPr>
        <w:t>31. Appendix B. Working in Popular Applications</w:t>
      </w:r>
      <w:r>
        <w:tab/>
      </w:r>
      <w:r>
        <w:fldChar w:fldCharType="begin"/>
      </w:r>
      <w:r>
        <w:instrText xml:space="preserve"> PAGEREF _Toc352165266 \h </w:instrText>
      </w:r>
      <w:r>
        <w:fldChar w:fldCharType="separate"/>
      </w:r>
      <w:r>
        <w:t>207</w:t>
      </w:r>
      <w:r>
        <w:fldChar w:fldCharType="end"/>
      </w:r>
      <w:r>
        <w:fldChar w:fldCharType="end"/>
      </w:r>
    </w:p>
    <w:p>
      <w:pPr>
        <w:pStyle w:val="20"/>
        <w:tabs>
          <w:tab w:val="right" w:leader="dot" w:pos="8457"/>
        </w:tabs>
      </w:pPr>
      <w:r>
        <w:fldChar w:fldCharType="begin"/>
      </w:r>
      <w:r>
        <w:instrText xml:space="preserve"> HYPERLINK \l "_Toc352165267" </w:instrText>
      </w:r>
      <w:r>
        <w:fldChar w:fldCharType="separate"/>
      </w:r>
      <w:r>
        <w:rPr>
          <w:rStyle w:val="28"/>
        </w:rPr>
        <w:t>31.1 Using Aqua Data Studio</w:t>
      </w:r>
      <w:r>
        <w:tab/>
      </w:r>
      <w:r>
        <w:fldChar w:fldCharType="begin"/>
      </w:r>
      <w:r>
        <w:instrText xml:space="preserve"> PAGEREF _Toc352165267 \h </w:instrText>
      </w:r>
      <w:r>
        <w:fldChar w:fldCharType="separate"/>
      </w:r>
      <w:r>
        <w:t>207</w:t>
      </w:r>
      <w:r>
        <w:fldChar w:fldCharType="end"/>
      </w:r>
      <w:r>
        <w:fldChar w:fldCharType="end"/>
      </w:r>
    </w:p>
    <w:p>
      <w:pPr>
        <w:pStyle w:val="20"/>
        <w:tabs>
          <w:tab w:val="right" w:leader="dot" w:pos="8457"/>
        </w:tabs>
      </w:pPr>
      <w:r>
        <w:fldChar w:fldCharType="begin"/>
      </w:r>
      <w:r>
        <w:instrText xml:space="preserve"> HYPERLINK \l "_Toc352165268" </w:instrText>
      </w:r>
      <w:r>
        <w:fldChar w:fldCharType="separate"/>
      </w:r>
      <w:r>
        <w:rPr>
          <w:rStyle w:val="28"/>
        </w:rPr>
        <w:t>31.2 Using DB2</w:t>
      </w:r>
      <w:r>
        <w:tab/>
      </w:r>
      <w:r>
        <w:fldChar w:fldCharType="begin"/>
      </w:r>
      <w:r>
        <w:instrText xml:space="preserve"> PAGEREF _Toc352165268 \h </w:instrText>
      </w:r>
      <w:r>
        <w:fldChar w:fldCharType="separate"/>
      </w:r>
      <w:r>
        <w:t>208</w:t>
      </w:r>
      <w:r>
        <w:fldChar w:fldCharType="end"/>
      </w:r>
      <w:r>
        <w:fldChar w:fldCharType="end"/>
      </w:r>
    </w:p>
    <w:p>
      <w:pPr>
        <w:pStyle w:val="20"/>
        <w:tabs>
          <w:tab w:val="right" w:leader="dot" w:pos="8457"/>
        </w:tabs>
      </w:pPr>
      <w:r>
        <w:fldChar w:fldCharType="begin"/>
      </w:r>
      <w:r>
        <w:instrText xml:space="preserve"> HYPERLINK \l "_Toc352165269" </w:instrText>
      </w:r>
      <w:r>
        <w:fldChar w:fldCharType="separate"/>
      </w:r>
      <w:r>
        <w:rPr>
          <w:rStyle w:val="28"/>
        </w:rPr>
        <w:t>31.3 Using Macromedia ColdFusion</w:t>
      </w:r>
      <w:r>
        <w:tab/>
      </w:r>
      <w:r>
        <w:fldChar w:fldCharType="begin"/>
      </w:r>
      <w:r>
        <w:instrText xml:space="preserve"> PAGEREF _Toc352165269 \h </w:instrText>
      </w:r>
      <w:r>
        <w:fldChar w:fldCharType="separate"/>
      </w:r>
      <w:r>
        <w:t>208</w:t>
      </w:r>
      <w:r>
        <w:fldChar w:fldCharType="end"/>
      </w:r>
      <w:r>
        <w:fldChar w:fldCharType="end"/>
      </w:r>
    </w:p>
    <w:p>
      <w:pPr>
        <w:pStyle w:val="20"/>
        <w:tabs>
          <w:tab w:val="right" w:leader="dot" w:pos="8457"/>
        </w:tabs>
      </w:pPr>
      <w:r>
        <w:fldChar w:fldCharType="begin"/>
      </w:r>
      <w:r>
        <w:instrText xml:space="preserve"> HYPERLINK \l "_Toc352165270" </w:instrText>
      </w:r>
      <w:r>
        <w:fldChar w:fldCharType="separate"/>
      </w:r>
      <w:r>
        <w:rPr>
          <w:rStyle w:val="28"/>
        </w:rPr>
        <w:t>31.4 Using Microsoft Access</w:t>
      </w:r>
      <w:r>
        <w:tab/>
      </w:r>
      <w:r>
        <w:fldChar w:fldCharType="begin"/>
      </w:r>
      <w:r>
        <w:instrText xml:space="preserve"> PAGEREF _Toc352165270 \h </w:instrText>
      </w:r>
      <w:r>
        <w:fldChar w:fldCharType="separate"/>
      </w:r>
      <w:r>
        <w:t>209</w:t>
      </w:r>
      <w:r>
        <w:fldChar w:fldCharType="end"/>
      </w:r>
      <w:r>
        <w:fldChar w:fldCharType="end"/>
      </w:r>
    </w:p>
    <w:p>
      <w:pPr>
        <w:pStyle w:val="20"/>
        <w:tabs>
          <w:tab w:val="right" w:leader="dot" w:pos="8457"/>
        </w:tabs>
      </w:pPr>
      <w:r>
        <w:fldChar w:fldCharType="begin"/>
      </w:r>
      <w:r>
        <w:instrText xml:space="preserve"> HYPERLINK \l "_Toc352165271" </w:instrText>
      </w:r>
      <w:r>
        <w:fldChar w:fldCharType="separate"/>
      </w:r>
      <w:r>
        <w:rPr>
          <w:rStyle w:val="28"/>
        </w:rPr>
        <w:t>31.5 Using Microsoft ASP</w:t>
      </w:r>
      <w:r>
        <w:tab/>
      </w:r>
      <w:r>
        <w:fldChar w:fldCharType="begin"/>
      </w:r>
      <w:r>
        <w:instrText xml:space="preserve"> PAGEREF _Toc352165271 \h </w:instrText>
      </w:r>
      <w:r>
        <w:fldChar w:fldCharType="separate"/>
      </w:r>
      <w:r>
        <w:t>210</w:t>
      </w:r>
      <w:r>
        <w:fldChar w:fldCharType="end"/>
      </w:r>
      <w:r>
        <w:fldChar w:fldCharType="end"/>
      </w:r>
    </w:p>
    <w:p>
      <w:pPr>
        <w:pStyle w:val="20"/>
        <w:tabs>
          <w:tab w:val="right" w:leader="dot" w:pos="8457"/>
        </w:tabs>
      </w:pPr>
      <w:r>
        <w:fldChar w:fldCharType="begin"/>
      </w:r>
      <w:r>
        <w:instrText xml:space="preserve"> HYPERLINK \l "_Toc352165272" </w:instrText>
      </w:r>
      <w:r>
        <w:fldChar w:fldCharType="separate"/>
      </w:r>
      <w:r>
        <w:rPr>
          <w:rStyle w:val="28"/>
        </w:rPr>
        <w:t>31.6 Using Microsoft ASP.NET</w:t>
      </w:r>
      <w:r>
        <w:tab/>
      </w:r>
      <w:r>
        <w:fldChar w:fldCharType="begin"/>
      </w:r>
      <w:r>
        <w:instrText xml:space="preserve"> PAGEREF _Toc352165272 \h </w:instrText>
      </w:r>
      <w:r>
        <w:fldChar w:fldCharType="separate"/>
      </w:r>
      <w:r>
        <w:t>210</w:t>
      </w:r>
      <w:r>
        <w:fldChar w:fldCharType="end"/>
      </w:r>
      <w:r>
        <w:fldChar w:fldCharType="end"/>
      </w:r>
    </w:p>
    <w:p>
      <w:pPr>
        <w:pStyle w:val="20"/>
        <w:tabs>
          <w:tab w:val="right" w:leader="dot" w:pos="8457"/>
        </w:tabs>
      </w:pPr>
      <w:r>
        <w:fldChar w:fldCharType="begin"/>
      </w:r>
      <w:r>
        <w:instrText xml:space="preserve"> HYPERLINK \l "_Toc352165273" </w:instrText>
      </w:r>
      <w:r>
        <w:fldChar w:fldCharType="separate"/>
      </w:r>
      <w:r>
        <w:rPr>
          <w:rStyle w:val="28"/>
        </w:rPr>
        <w:t>31.7 Using Microsoft Query</w:t>
      </w:r>
      <w:r>
        <w:tab/>
      </w:r>
      <w:r>
        <w:fldChar w:fldCharType="begin"/>
      </w:r>
      <w:r>
        <w:instrText xml:space="preserve"> PAGEREF _Toc352165273 \h </w:instrText>
      </w:r>
      <w:r>
        <w:fldChar w:fldCharType="separate"/>
      </w:r>
      <w:r>
        <w:t>211</w:t>
      </w:r>
      <w:r>
        <w:fldChar w:fldCharType="end"/>
      </w:r>
      <w:r>
        <w:fldChar w:fldCharType="end"/>
      </w:r>
    </w:p>
    <w:p>
      <w:pPr>
        <w:pStyle w:val="20"/>
        <w:tabs>
          <w:tab w:val="right" w:leader="dot" w:pos="8457"/>
        </w:tabs>
      </w:pPr>
      <w:r>
        <w:fldChar w:fldCharType="begin"/>
      </w:r>
      <w:r>
        <w:instrText xml:space="preserve"> HYPERLINK \l "_Toc352165274" </w:instrText>
      </w:r>
      <w:r>
        <w:fldChar w:fldCharType="separate"/>
      </w:r>
      <w:r>
        <w:rPr>
          <w:rStyle w:val="28"/>
        </w:rPr>
        <w:t>31.8 Using Microsoft SQL Server</w:t>
      </w:r>
      <w:r>
        <w:tab/>
      </w:r>
      <w:r>
        <w:fldChar w:fldCharType="begin"/>
      </w:r>
      <w:r>
        <w:instrText xml:space="preserve"> PAGEREF _Toc352165274 \h </w:instrText>
      </w:r>
      <w:r>
        <w:fldChar w:fldCharType="separate"/>
      </w:r>
      <w:r>
        <w:t>211</w:t>
      </w:r>
      <w:r>
        <w:fldChar w:fldCharType="end"/>
      </w:r>
      <w:r>
        <w:fldChar w:fldCharType="end"/>
      </w:r>
    </w:p>
    <w:p>
      <w:pPr>
        <w:pStyle w:val="20"/>
        <w:tabs>
          <w:tab w:val="right" w:leader="dot" w:pos="8457"/>
        </w:tabs>
      </w:pPr>
      <w:r>
        <w:fldChar w:fldCharType="begin"/>
      </w:r>
      <w:r>
        <w:instrText xml:space="preserve"> HYPERLINK \l "_Toc352165275" </w:instrText>
      </w:r>
      <w:r>
        <w:fldChar w:fldCharType="separate"/>
      </w:r>
      <w:r>
        <w:rPr>
          <w:rStyle w:val="28"/>
        </w:rPr>
        <w:t>31.9 Using MySQL</w:t>
      </w:r>
      <w:r>
        <w:tab/>
      </w:r>
      <w:r>
        <w:fldChar w:fldCharType="begin"/>
      </w:r>
      <w:r>
        <w:instrText xml:space="preserve"> PAGEREF _Toc352165275 \h </w:instrText>
      </w:r>
      <w:r>
        <w:fldChar w:fldCharType="separate"/>
      </w:r>
      <w:r>
        <w:t>212</w:t>
      </w:r>
      <w:r>
        <w:fldChar w:fldCharType="end"/>
      </w:r>
      <w:r>
        <w:fldChar w:fldCharType="end"/>
      </w:r>
    </w:p>
    <w:p>
      <w:pPr>
        <w:pStyle w:val="20"/>
        <w:tabs>
          <w:tab w:val="right" w:leader="dot" w:pos="8457"/>
        </w:tabs>
      </w:pPr>
      <w:r>
        <w:fldChar w:fldCharType="begin"/>
      </w:r>
      <w:r>
        <w:instrText xml:space="preserve"> HYPERLINK \l "_Toc352165276" </w:instrText>
      </w:r>
      <w:r>
        <w:fldChar w:fldCharType="separate"/>
      </w:r>
      <w:r>
        <w:rPr>
          <w:rStyle w:val="28"/>
        </w:rPr>
        <w:t>31.10 Using Oracle</w:t>
      </w:r>
      <w:r>
        <w:tab/>
      </w:r>
      <w:r>
        <w:fldChar w:fldCharType="begin"/>
      </w:r>
      <w:r>
        <w:instrText xml:space="preserve"> PAGEREF _Toc352165276 \h </w:instrText>
      </w:r>
      <w:r>
        <w:fldChar w:fldCharType="separate"/>
      </w:r>
      <w:r>
        <w:t>212</w:t>
      </w:r>
      <w:r>
        <w:fldChar w:fldCharType="end"/>
      </w:r>
      <w:r>
        <w:fldChar w:fldCharType="end"/>
      </w:r>
    </w:p>
    <w:p>
      <w:pPr>
        <w:pStyle w:val="20"/>
        <w:tabs>
          <w:tab w:val="right" w:leader="dot" w:pos="8457"/>
        </w:tabs>
      </w:pPr>
      <w:r>
        <w:fldChar w:fldCharType="begin"/>
      </w:r>
      <w:r>
        <w:instrText xml:space="preserve"> HYPERLINK \l "_Toc352165277" </w:instrText>
      </w:r>
      <w:r>
        <w:fldChar w:fldCharType="separate"/>
      </w:r>
      <w:r>
        <w:rPr>
          <w:rStyle w:val="28"/>
        </w:rPr>
        <w:t>31.11 Using PHP</w:t>
      </w:r>
      <w:r>
        <w:tab/>
      </w:r>
      <w:r>
        <w:fldChar w:fldCharType="begin"/>
      </w:r>
      <w:r>
        <w:instrText xml:space="preserve"> PAGEREF _Toc352165277 \h </w:instrText>
      </w:r>
      <w:r>
        <w:fldChar w:fldCharType="separate"/>
      </w:r>
      <w:r>
        <w:t>213</w:t>
      </w:r>
      <w:r>
        <w:fldChar w:fldCharType="end"/>
      </w:r>
      <w:r>
        <w:fldChar w:fldCharType="end"/>
      </w:r>
    </w:p>
    <w:p>
      <w:pPr>
        <w:pStyle w:val="20"/>
        <w:tabs>
          <w:tab w:val="right" w:leader="dot" w:pos="8457"/>
        </w:tabs>
      </w:pPr>
      <w:r>
        <w:fldChar w:fldCharType="begin"/>
      </w:r>
      <w:r>
        <w:instrText xml:space="preserve"> HYPERLINK \l "_Toc352165278" </w:instrText>
      </w:r>
      <w:r>
        <w:fldChar w:fldCharType="separate"/>
      </w:r>
      <w:r>
        <w:rPr>
          <w:rStyle w:val="28"/>
        </w:rPr>
        <w:t>31.12 Using PostgreSQL</w:t>
      </w:r>
      <w:r>
        <w:tab/>
      </w:r>
      <w:r>
        <w:fldChar w:fldCharType="begin"/>
      </w:r>
      <w:r>
        <w:instrText xml:space="preserve"> PAGEREF _Toc352165278 \h </w:instrText>
      </w:r>
      <w:r>
        <w:fldChar w:fldCharType="separate"/>
      </w:r>
      <w:r>
        <w:t>213</w:t>
      </w:r>
      <w:r>
        <w:fldChar w:fldCharType="end"/>
      </w:r>
      <w:r>
        <w:fldChar w:fldCharType="end"/>
      </w:r>
    </w:p>
    <w:p>
      <w:pPr>
        <w:pStyle w:val="20"/>
        <w:tabs>
          <w:tab w:val="right" w:leader="dot" w:pos="8457"/>
        </w:tabs>
      </w:pPr>
      <w:r>
        <w:fldChar w:fldCharType="begin"/>
      </w:r>
      <w:r>
        <w:instrText xml:space="preserve"> HYPERLINK \l "_Toc352165279" </w:instrText>
      </w:r>
      <w:r>
        <w:fldChar w:fldCharType="separate"/>
      </w:r>
      <w:r>
        <w:rPr>
          <w:rStyle w:val="28"/>
        </w:rPr>
        <w:t>31.13 Using Query Tool</w:t>
      </w:r>
      <w:r>
        <w:tab/>
      </w:r>
      <w:r>
        <w:fldChar w:fldCharType="begin"/>
      </w:r>
      <w:r>
        <w:instrText xml:space="preserve"> PAGEREF _Toc352165279 \h </w:instrText>
      </w:r>
      <w:r>
        <w:fldChar w:fldCharType="separate"/>
      </w:r>
      <w:r>
        <w:t>213</w:t>
      </w:r>
      <w:r>
        <w:fldChar w:fldCharType="end"/>
      </w:r>
      <w:r>
        <w:fldChar w:fldCharType="end"/>
      </w:r>
    </w:p>
    <w:p>
      <w:pPr>
        <w:pStyle w:val="20"/>
        <w:tabs>
          <w:tab w:val="right" w:leader="dot" w:pos="8457"/>
        </w:tabs>
      </w:pPr>
      <w:r>
        <w:fldChar w:fldCharType="begin"/>
      </w:r>
      <w:r>
        <w:instrText xml:space="preserve"> HYPERLINK \l "_Toc352165280" </w:instrText>
      </w:r>
      <w:r>
        <w:fldChar w:fldCharType="separate"/>
      </w:r>
      <w:r>
        <w:rPr>
          <w:rStyle w:val="28"/>
        </w:rPr>
        <w:t>31.14 Using Sybase</w:t>
      </w:r>
      <w:r>
        <w:tab/>
      </w:r>
      <w:r>
        <w:fldChar w:fldCharType="begin"/>
      </w:r>
      <w:r>
        <w:instrText xml:space="preserve"> PAGEREF _Toc352165280 \h </w:instrText>
      </w:r>
      <w:r>
        <w:fldChar w:fldCharType="separate"/>
      </w:r>
      <w:r>
        <w:t>214</w:t>
      </w:r>
      <w:r>
        <w:fldChar w:fldCharType="end"/>
      </w:r>
      <w:r>
        <w:fldChar w:fldCharType="end"/>
      </w:r>
    </w:p>
    <w:p>
      <w:pPr>
        <w:pStyle w:val="20"/>
        <w:tabs>
          <w:tab w:val="right" w:leader="dot" w:pos="8457"/>
        </w:tabs>
      </w:pPr>
      <w:r>
        <w:fldChar w:fldCharType="begin"/>
      </w:r>
      <w:r>
        <w:instrText xml:space="preserve"> HYPERLINK \l "_Toc352165281" </w:instrText>
      </w:r>
      <w:r>
        <w:fldChar w:fldCharType="separate"/>
      </w:r>
      <w:r>
        <w:rPr>
          <w:rStyle w:val="28"/>
        </w:rPr>
        <w:t>31.15 Configuring ODBC Data Sources</w:t>
      </w:r>
      <w:r>
        <w:tab/>
      </w:r>
      <w:r>
        <w:fldChar w:fldCharType="begin"/>
      </w:r>
      <w:r>
        <w:instrText xml:space="preserve"> PAGEREF _Toc352165281 \h </w:instrText>
      </w:r>
      <w:r>
        <w:fldChar w:fldCharType="separate"/>
      </w:r>
      <w:r>
        <w:t>214</w:t>
      </w:r>
      <w:r>
        <w:fldChar w:fldCharType="end"/>
      </w:r>
      <w:r>
        <w:fldChar w:fldCharType="end"/>
      </w:r>
    </w:p>
    <w:p>
      <w:pPr>
        <w:pStyle w:val="17"/>
        <w:tabs>
          <w:tab w:val="right" w:leader="dot" w:pos="8457"/>
        </w:tabs>
      </w:pPr>
      <w:r>
        <w:fldChar w:fldCharType="begin"/>
      </w:r>
      <w:r>
        <w:instrText xml:space="preserve"> HYPERLINK \l "_Toc352165282" </w:instrText>
      </w:r>
      <w:r>
        <w:fldChar w:fldCharType="separate"/>
      </w:r>
      <w:r>
        <w:rPr>
          <w:rStyle w:val="28"/>
        </w:rPr>
        <w:t>32. Appendix C. SQL Statement Syntax</w:t>
      </w:r>
      <w:r>
        <w:tab/>
      </w:r>
      <w:r>
        <w:fldChar w:fldCharType="begin"/>
      </w:r>
      <w:r>
        <w:instrText xml:space="preserve"> PAGEREF _Toc352165282 \h </w:instrText>
      </w:r>
      <w:r>
        <w:fldChar w:fldCharType="separate"/>
      </w:r>
      <w:r>
        <w:t>215</w:t>
      </w:r>
      <w:r>
        <w:fldChar w:fldCharType="end"/>
      </w:r>
      <w:r>
        <w:fldChar w:fldCharType="end"/>
      </w:r>
    </w:p>
    <w:p>
      <w:pPr>
        <w:pStyle w:val="20"/>
        <w:tabs>
          <w:tab w:val="right" w:leader="dot" w:pos="8457"/>
        </w:tabs>
      </w:pPr>
      <w:r>
        <w:fldChar w:fldCharType="begin"/>
      </w:r>
      <w:r>
        <w:instrText xml:space="preserve"> HYPERLINK \l "_Toc352165283" </w:instrText>
      </w:r>
      <w:r>
        <w:fldChar w:fldCharType="separate"/>
      </w:r>
      <w:r>
        <w:rPr>
          <w:rStyle w:val="28"/>
        </w:rPr>
        <w:t>32.1 ALTER TABLE</w:t>
      </w:r>
      <w:r>
        <w:tab/>
      </w:r>
      <w:r>
        <w:fldChar w:fldCharType="begin"/>
      </w:r>
      <w:r>
        <w:instrText xml:space="preserve"> PAGEREF _Toc352165283 \h </w:instrText>
      </w:r>
      <w:r>
        <w:fldChar w:fldCharType="separate"/>
      </w:r>
      <w:r>
        <w:t>216</w:t>
      </w:r>
      <w:r>
        <w:fldChar w:fldCharType="end"/>
      </w:r>
      <w:r>
        <w:fldChar w:fldCharType="end"/>
      </w:r>
    </w:p>
    <w:p>
      <w:pPr>
        <w:pStyle w:val="20"/>
        <w:tabs>
          <w:tab w:val="right" w:leader="dot" w:pos="8457"/>
        </w:tabs>
      </w:pPr>
      <w:r>
        <w:fldChar w:fldCharType="begin"/>
      </w:r>
      <w:r>
        <w:instrText xml:space="preserve"> HYPERLINK \l "_Toc352165284" </w:instrText>
      </w:r>
      <w:r>
        <w:fldChar w:fldCharType="separate"/>
      </w:r>
      <w:r>
        <w:rPr>
          <w:rStyle w:val="28"/>
        </w:rPr>
        <w:t>32.2 COMMIT</w:t>
      </w:r>
      <w:r>
        <w:tab/>
      </w:r>
      <w:r>
        <w:fldChar w:fldCharType="begin"/>
      </w:r>
      <w:r>
        <w:instrText xml:space="preserve"> PAGEREF _Toc352165284 \h </w:instrText>
      </w:r>
      <w:r>
        <w:fldChar w:fldCharType="separate"/>
      </w:r>
      <w:r>
        <w:t>216</w:t>
      </w:r>
      <w:r>
        <w:fldChar w:fldCharType="end"/>
      </w:r>
      <w:r>
        <w:fldChar w:fldCharType="end"/>
      </w:r>
    </w:p>
    <w:p>
      <w:pPr>
        <w:pStyle w:val="20"/>
        <w:tabs>
          <w:tab w:val="right" w:leader="dot" w:pos="8457"/>
        </w:tabs>
      </w:pPr>
      <w:r>
        <w:fldChar w:fldCharType="begin"/>
      </w:r>
      <w:r>
        <w:instrText xml:space="preserve"> HYPERLINK \l "_Toc352165285" </w:instrText>
      </w:r>
      <w:r>
        <w:fldChar w:fldCharType="separate"/>
      </w:r>
      <w:r>
        <w:rPr>
          <w:rStyle w:val="28"/>
        </w:rPr>
        <w:t>32.3 CREATE INDEX</w:t>
      </w:r>
      <w:r>
        <w:tab/>
      </w:r>
      <w:r>
        <w:fldChar w:fldCharType="begin"/>
      </w:r>
      <w:r>
        <w:instrText xml:space="preserve"> PAGEREF _Toc352165285 \h </w:instrText>
      </w:r>
      <w:r>
        <w:fldChar w:fldCharType="separate"/>
      </w:r>
      <w:r>
        <w:t>216</w:t>
      </w:r>
      <w:r>
        <w:fldChar w:fldCharType="end"/>
      </w:r>
      <w:r>
        <w:fldChar w:fldCharType="end"/>
      </w:r>
    </w:p>
    <w:p>
      <w:pPr>
        <w:pStyle w:val="20"/>
        <w:tabs>
          <w:tab w:val="right" w:leader="dot" w:pos="8457"/>
        </w:tabs>
      </w:pPr>
      <w:r>
        <w:fldChar w:fldCharType="begin"/>
      </w:r>
      <w:r>
        <w:instrText xml:space="preserve"> HYPERLINK \l "_Toc352165286" </w:instrText>
      </w:r>
      <w:r>
        <w:fldChar w:fldCharType="separate"/>
      </w:r>
      <w:r>
        <w:rPr>
          <w:rStyle w:val="28"/>
        </w:rPr>
        <w:t>32.4 CREATE PROCEDURE</w:t>
      </w:r>
      <w:r>
        <w:tab/>
      </w:r>
      <w:r>
        <w:fldChar w:fldCharType="begin"/>
      </w:r>
      <w:r>
        <w:instrText xml:space="preserve"> PAGEREF _Toc352165286 \h </w:instrText>
      </w:r>
      <w:r>
        <w:fldChar w:fldCharType="separate"/>
      </w:r>
      <w:r>
        <w:t>217</w:t>
      </w:r>
      <w:r>
        <w:fldChar w:fldCharType="end"/>
      </w:r>
      <w:r>
        <w:fldChar w:fldCharType="end"/>
      </w:r>
    </w:p>
    <w:p>
      <w:pPr>
        <w:pStyle w:val="20"/>
        <w:tabs>
          <w:tab w:val="right" w:leader="dot" w:pos="8457"/>
        </w:tabs>
      </w:pPr>
      <w:r>
        <w:fldChar w:fldCharType="begin"/>
      </w:r>
      <w:r>
        <w:instrText xml:space="preserve"> HYPERLINK \l "_Toc352165287" </w:instrText>
      </w:r>
      <w:r>
        <w:fldChar w:fldCharType="separate"/>
      </w:r>
      <w:r>
        <w:rPr>
          <w:rStyle w:val="28"/>
        </w:rPr>
        <w:t>32.5 CREATE TABLE</w:t>
      </w:r>
      <w:r>
        <w:tab/>
      </w:r>
      <w:r>
        <w:fldChar w:fldCharType="begin"/>
      </w:r>
      <w:r>
        <w:instrText xml:space="preserve"> PAGEREF _Toc352165287 \h </w:instrText>
      </w:r>
      <w:r>
        <w:fldChar w:fldCharType="separate"/>
      </w:r>
      <w:r>
        <w:t>217</w:t>
      </w:r>
      <w:r>
        <w:fldChar w:fldCharType="end"/>
      </w:r>
      <w:r>
        <w:fldChar w:fldCharType="end"/>
      </w:r>
    </w:p>
    <w:p>
      <w:pPr>
        <w:pStyle w:val="20"/>
        <w:tabs>
          <w:tab w:val="right" w:leader="dot" w:pos="8457"/>
        </w:tabs>
      </w:pPr>
      <w:r>
        <w:fldChar w:fldCharType="begin"/>
      </w:r>
      <w:r>
        <w:instrText xml:space="preserve"> HYPERLINK \l "_Toc352165288" </w:instrText>
      </w:r>
      <w:r>
        <w:fldChar w:fldCharType="separate"/>
      </w:r>
      <w:r>
        <w:rPr>
          <w:rStyle w:val="28"/>
        </w:rPr>
        <w:t>32.6 CREATE VIEW</w:t>
      </w:r>
      <w:r>
        <w:tab/>
      </w:r>
      <w:r>
        <w:fldChar w:fldCharType="begin"/>
      </w:r>
      <w:r>
        <w:instrText xml:space="preserve"> PAGEREF _Toc352165288 \h </w:instrText>
      </w:r>
      <w:r>
        <w:fldChar w:fldCharType="separate"/>
      </w:r>
      <w:r>
        <w:t>218</w:t>
      </w:r>
      <w:r>
        <w:fldChar w:fldCharType="end"/>
      </w:r>
      <w:r>
        <w:fldChar w:fldCharType="end"/>
      </w:r>
    </w:p>
    <w:p>
      <w:pPr>
        <w:pStyle w:val="20"/>
        <w:tabs>
          <w:tab w:val="right" w:leader="dot" w:pos="8457"/>
        </w:tabs>
      </w:pPr>
      <w:r>
        <w:fldChar w:fldCharType="begin"/>
      </w:r>
      <w:r>
        <w:instrText xml:space="preserve"> HYPERLINK \l "_Toc352165289" </w:instrText>
      </w:r>
      <w:r>
        <w:fldChar w:fldCharType="separate"/>
      </w:r>
      <w:r>
        <w:rPr>
          <w:rStyle w:val="28"/>
        </w:rPr>
        <w:t>32.7 DELETE</w:t>
      </w:r>
      <w:r>
        <w:tab/>
      </w:r>
      <w:r>
        <w:fldChar w:fldCharType="begin"/>
      </w:r>
      <w:r>
        <w:instrText xml:space="preserve"> PAGEREF _Toc352165289 \h </w:instrText>
      </w:r>
      <w:r>
        <w:fldChar w:fldCharType="separate"/>
      </w:r>
      <w:r>
        <w:t>218</w:t>
      </w:r>
      <w:r>
        <w:fldChar w:fldCharType="end"/>
      </w:r>
      <w:r>
        <w:fldChar w:fldCharType="end"/>
      </w:r>
    </w:p>
    <w:p>
      <w:pPr>
        <w:pStyle w:val="20"/>
        <w:tabs>
          <w:tab w:val="right" w:leader="dot" w:pos="8457"/>
        </w:tabs>
      </w:pPr>
      <w:r>
        <w:fldChar w:fldCharType="begin"/>
      </w:r>
      <w:r>
        <w:instrText xml:space="preserve"> HYPERLINK \l "_Toc352165290" </w:instrText>
      </w:r>
      <w:r>
        <w:fldChar w:fldCharType="separate"/>
      </w:r>
      <w:r>
        <w:rPr>
          <w:rStyle w:val="28"/>
        </w:rPr>
        <w:t>32.8 DROP</w:t>
      </w:r>
      <w:r>
        <w:tab/>
      </w:r>
      <w:r>
        <w:fldChar w:fldCharType="begin"/>
      </w:r>
      <w:r>
        <w:instrText xml:space="preserve"> PAGEREF _Toc352165290 \h </w:instrText>
      </w:r>
      <w:r>
        <w:fldChar w:fldCharType="separate"/>
      </w:r>
      <w:r>
        <w:t>219</w:t>
      </w:r>
      <w:r>
        <w:fldChar w:fldCharType="end"/>
      </w:r>
      <w:r>
        <w:fldChar w:fldCharType="end"/>
      </w:r>
    </w:p>
    <w:p>
      <w:pPr>
        <w:pStyle w:val="20"/>
        <w:tabs>
          <w:tab w:val="right" w:leader="dot" w:pos="8457"/>
        </w:tabs>
      </w:pPr>
      <w:r>
        <w:fldChar w:fldCharType="begin"/>
      </w:r>
      <w:r>
        <w:instrText xml:space="preserve"> HYPERLINK \l "_Toc352165291" </w:instrText>
      </w:r>
      <w:r>
        <w:fldChar w:fldCharType="separate"/>
      </w:r>
      <w:r>
        <w:rPr>
          <w:rStyle w:val="28"/>
        </w:rPr>
        <w:t>32.9 INSERT</w:t>
      </w:r>
      <w:r>
        <w:tab/>
      </w:r>
      <w:r>
        <w:fldChar w:fldCharType="begin"/>
      </w:r>
      <w:r>
        <w:instrText xml:space="preserve"> PAGEREF _Toc352165291 \h </w:instrText>
      </w:r>
      <w:r>
        <w:fldChar w:fldCharType="separate"/>
      </w:r>
      <w:r>
        <w:t>219</w:t>
      </w:r>
      <w:r>
        <w:fldChar w:fldCharType="end"/>
      </w:r>
      <w:r>
        <w:fldChar w:fldCharType="end"/>
      </w:r>
    </w:p>
    <w:p>
      <w:pPr>
        <w:pStyle w:val="20"/>
        <w:tabs>
          <w:tab w:val="right" w:leader="dot" w:pos="8457"/>
        </w:tabs>
      </w:pPr>
      <w:r>
        <w:fldChar w:fldCharType="begin"/>
      </w:r>
      <w:r>
        <w:instrText xml:space="preserve"> HYPERLINK \l "_Toc352165292" </w:instrText>
      </w:r>
      <w:r>
        <w:fldChar w:fldCharType="separate"/>
      </w:r>
      <w:r>
        <w:rPr>
          <w:rStyle w:val="28"/>
        </w:rPr>
        <w:t>32.10 INSERT SELECT</w:t>
      </w:r>
      <w:r>
        <w:tab/>
      </w:r>
      <w:r>
        <w:fldChar w:fldCharType="begin"/>
      </w:r>
      <w:r>
        <w:instrText xml:space="preserve"> PAGEREF _Toc352165292 \h </w:instrText>
      </w:r>
      <w:r>
        <w:fldChar w:fldCharType="separate"/>
      </w:r>
      <w:r>
        <w:t>219</w:t>
      </w:r>
      <w:r>
        <w:fldChar w:fldCharType="end"/>
      </w:r>
      <w:r>
        <w:fldChar w:fldCharType="end"/>
      </w:r>
    </w:p>
    <w:p>
      <w:pPr>
        <w:pStyle w:val="20"/>
        <w:tabs>
          <w:tab w:val="right" w:leader="dot" w:pos="8457"/>
        </w:tabs>
      </w:pPr>
      <w:r>
        <w:fldChar w:fldCharType="begin"/>
      </w:r>
      <w:r>
        <w:instrText xml:space="preserve"> HYPERLINK \l "_Toc352165293" </w:instrText>
      </w:r>
      <w:r>
        <w:fldChar w:fldCharType="separate"/>
      </w:r>
      <w:r>
        <w:rPr>
          <w:rStyle w:val="28"/>
        </w:rPr>
        <w:t>32.11 ROLLBACK</w:t>
      </w:r>
      <w:r>
        <w:tab/>
      </w:r>
      <w:r>
        <w:fldChar w:fldCharType="begin"/>
      </w:r>
      <w:r>
        <w:instrText xml:space="preserve"> PAGEREF _Toc352165293 \h </w:instrText>
      </w:r>
      <w:r>
        <w:fldChar w:fldCharType="separate"/>
      </w:r>
      <w:r>
        <w:t>220</w:t>
      </w:r>
      <w:r>
        <w:fldChar w:fldCharType="end"/>
      </w:r>
      <w:r>
        <w:fldChar w:fldCharType="end"/>
      </w:r>
    </w:p>
    <w:p>
      <w:pPr>
        <w:pStyle w:val="20"/>
        <w:tabs>
          <w:tab w:val="right" w:leader="dot" w:pos="8457"/>
        </w:tabs>
      </w:pPr>
      <w:r>
        <w:fldChar w:fldCharType="begin"/>
      </w:r>
      <w:r>
        <w:instrText xml:space="preserve"> HYPERLINK \l "_Toc352165294" </w:instrText>
      </w:r>
      <w:r>
        <w:fldChar w:fldCharType="separate"/>
      </w:r>
      <w:r>
        <w:rPr>
          <w:rStyle w:val="28"/>
        </w:rPr>
        <w:t>32.12 SELECT</w:t>
      </w:r>
      <w:r>
        <w:tab/>
      </w:r>
      <w:r>
        <w:fldChar w:fldCharType="begin"/>
      </w:r>
      <w:r>
        <w:instrText xml:space="preserve"> PAGEREF _Toc352165294 \h </w:instrText>
      </w:r>
      <w:r>
        <w:fldChar w:fldCharType="separate"/>
      </w:r>
      <w:r>
        <w:t>220</w:t>
      </w:r>
      <w:r>
        <w:fldChar w:fldCharType="end"/>
      </w:r>
      <w:r>
        <w:fldChar w:fldCharType="end"/>
      </w:r>
    </w:p>
    <w:p>
      <w:pPr>
        <w:pStyle w:val="20"/>
        <w:tabs>
          <w:tab w:val="right" w:leader="dot" w:pos="8457"/>
        </w:tabs>
      </w:pPr>
      <w:r>
        <w:fldChar w:fldCharType="begin"/>
      </w:r>
      <w:r>
        <w:instrText xml:space="preserve"> HYPERLINK \l "_Toc352165295" </w:instrText>
      </w:r>
      <w:r>
        <w:fldChar w:fldCharType="separate"/>
      </w:r>
      <w:r>
        <w:rPr>
          <w:rStyle w:val="28"/>
        </w:rPr>
        <w:t>32.13 UPDATE</w:t>
      </w:r>
      <w:r>
        <w:tab/>
      </w:r>
      <w:r>
        <w:fldChar w:fldCharType="begin"/>
      </w:r>
      <w:r>
        <w:instrText xml:space="preserve"> PAGEREF _Toc352165295 \h </w:instrText>
      </w:r>
      <w:r>
        <w:fldChar w:fldCharType="separate"/>
      </w:r>
      <w:r>
        <w:t>221</w:t>
      </w:r>
      <w:r>
        <w:fldChar w:fldCharType="end"/>
      </w:r>
      <w:r>
        <w:fldChar w:fldCharType="end"/>
      </w:r>
    </w:p>
    <w:p>
      <w:pPr>
        <w:pStyle w:val="17"/>
        <w:tabs>
          <w:tab w:val="right" w:leader="dot" w:pos="8457"/>
        </w:tabs>
      </w:pPr>
      <w:r>
        <w:fldChar w:fldCharType="begin"/>
      </w:r>
      <w:r>
        <w:instrText xml:space="preserve"> HYPERLINK \l "_Toc352165296" </w:instrText>
      </w:r>
      <w:r>
        <w:fldChar w:fldCharType="separate"/>
      </w:r>
      <w:r>
        <w:rPr>
          <w:rStyle w:val="28"/>
        </w:rPr>
        <w:t>33. Appendix D. Using SQL Datatypes</w:t>
      </w:r>
      <w:r>
        <w:tab/>
      </w:r>
      <w:r>
        <w:fldChar w:fldCharType="begin"/>
      </w:r>
      <w:r>
        <w:instrText xml:space="preserve"> PAGEREF _Toc352165296 \h </w:instrText>
      </w:r>
      <w:r>
        <w:fldChar w:fldCharType="separate"/>
      </w:r>
      <w:r>
        <w:t>221</w:t>
      </w:r>
      <w:r>
        <w:fldChar w:fldCharType="end"/>
      </w:r>
      <w:r>
        <w:fldChar w:fldCharType="end"/>
      </w:r>
    </w:p>
    <w:p>
      <w:pPr>
        <w:pStyle w:val="20"/>
        <w:tabs>
          <w:tab w:val="right" w:leader="dot" w:pos="8457"/>
        </w:tabs>
      </w:pPr>
      <w:r>
        <w:fldChar w:fldCharType="begin"/>
      </w:r>
      <w:r>
        <w:instrText xml:space="preserve"> HYPERLINK \l "_Toc352165297" </w:instrText>
      </w:r>
      <w:r>
        <w:fldChar w:fldCharType="separate"/>
      </w:r>
      <w:r>
        <w:rPr>
          <w:rStyle w:val="28"/>
        </w:rPr>
        <w:t>33.1 String Datatypes</w:t>
      </w:r>
      <w:r>
        <w:tab/>
      </w:r>
      <w:r>
        <w:fldChar w:fldCharType="begin"/>
      </w:r>
      <w:r>
        <w:instrText xml:space="preserve"> PAGEREF _Toc352165297 \h </w:instrText>
      </w:r>
      <w:r>
        <w:fldChar w:fldCharType="separate"/>
      </w:r>
      <w:r>
        <w:t>222</w:t>
      </w:r>
      <w:r>
        <w:fldChar w:fldCharType="end"/>
      </w:r>
      <w:r>
        <w:fldChar w:fldCharType="end"/>
      </w:r>
    </w:p>
    <w:p>
      <w:pPr>
        <w:pStyle w:val="20"/>
        <w:tabs>
          <w:tab w:val="right" w:leader="dot" w:pos="8457"/>
        </w:tabs>
      </w:pPr>
      <w:r>
        <w:fldChar w:fldCharType="begin"/>
      </w:r>
      <w:r>
        <w:instrText xml:space="preserve"> HYPERLINK \l "_Toc352165298" </w:instrText>
      </w:r>
      <w:r>
        <w:fldChar w:fldCharType="separate"/>
      </w:r>
      <w:r>
        <w:rPr>
          <w:rStyle w:val="28"/>
        </w:rPr>
        <w:t>33.2 Numeric Datatypes</w:t>
      </w:r>
      <w:r>
        <w:tab/>
      </w:r>
      <w:r>
        <w:fldChar w:fldCharType="begin"/>
      </w:r>
      <w:r>
        <w:instrText xml:space="preserve"> PAGEREF _Toc352165298 \h </w:instrText>
      </w:r>
      <w:r>
        <w:fldChar w:fldCharType="separate"/>
      </w:r>
      <w:r>
        <w:t>223</w:t>
      </w:r>
      <w:r>
        <w:fldChar w:fldCharType="end"/>
      </w:r>
      <w:r>
        <w:fldChar w:fldCharType="end"/>
      </w:r>
    </w:p>
    <w:p>
      <w:pPr>
        <w:pStyle w:val="20"/>
        <w:tabs>
          <w:tab w:val="right" w:leader="dot" w:pos="8457"/>
        </w:tabs>
      </w:pPr>
      <w:r>
        <w:fldChar w:fldCharType="begin"/>
      </w:r>
      <w:r>
        <w:instrText xml:space="preserve"> HYPERLINK \l "_Toc352165299" </w:instrText>
      </w:r>
      <w:r>
        <w:fldChar w:fldCharType="separate"/>
      </w:r>
      <w:r>
        <w:rPr>
          <w:rStyle w:val="28"/>
        </w:rPr>
        <w:t>33.3 Date and Time Datatypes</w:t>
      </w:r>
      <w:r>
        <w:tab/>
      </w:r>
      <w:r>
        <w:fldChar w:fldCharType="begin"/>
      </w:r>
      <w:r>
        <w:instrText xml:space="preserve"> PAGEREF _Toc352165299 \h </w:instrText>
      </w:r>
      <w:r>
        <w:fldChar w:fldCharType="separate"/>
      </w:r>
      <w:r>
        <w:t>224</w:t>
      </w:r>
      <w:r>
        <w:fldChar w:fldCharType="end"/>
      </w:r>
      <w:r>
        <w:fldChar w:fldCharType="end"/>
      </w:r>
    </w:p>
    <w:p>
      <w:pPr>
        <w:pStyle w:val="20"/>
        <w:tabs>
          <w:tab w:val="right" w:leader="dot" w:pos="8457"/>
        </w:tabs>
      </w:pPr>
      <w:r>
        <w:fldChar w:fldCharType="begin"/>
      </w:r>
      <w:r>
        <w:instrText xml:space="preserve"> HYPERLINK \l "_Toc352165300" </w:instrText>
      </w:r>
      <w:r>
        <w:fldChar w:fldCharType="separate"/>
      </w:r>
      <w:r>
        <w:rPr>
          <w:rStyle w:val="28"/>
        </w:rPr>
        <w:t>33.4 Binary Datatypes</w:t>
      </w:r>
      <w:r>
        <w:tab/>
      </w:r>
      <w:r>
        <w:fldChar w:fldCharType="begin"/>
      </w:r>
      <w:r>
        <w:instrText xml:space="preserve"> PAGEREF _Toc352165300 \h </w:instrText>
      </w:r>
      <w:r>
        <w:fldChar w:fldCharType="separate"/>
      </w:r>
      <w:r>
        <w:t>225</w:t>
      </w:r>
      <w:r>
        <w:fldChar w:fldCharType="end"/>
      </w:r>
      <w:r>
        <w:fldChar w:fldCharType="end"/>
      </w:r>
    </w:p>
    <w:p>
      <w:pPr>
        <w:pStyle w:val="17"/>
        <w:tabs>
          <w:tab w:val="right" w:leader="dot" w:pos="8457"/>
        </w:tabs>
      </w:pPr>
      <w:r>
        <w:fldChar w:fldCharType="begin"/>
      </w:r>
      <w:r>
        <w:instrText xml:space="preserve"> HYPERLINK \l "_Toc352165301" </w:instrText>
      </w:r>
      <w:r>
        <w:fldChar w:fldCharType="separate"/>
      </w:r>
      <w:r>
        <w:rPr>
          <w:rStyle w:val="28"/>
        </w:rPr>
        <w:t>34. Appendix E. SQL Reserved Words</w:t>
      </w:r>
      <w:r>
        <w:tab/>
      </w:r>
      <w:r>
        <w:fldChar w:fldCharType="begin"/>
      </w:r>
      <w:r>
        <w:instrText xml:space="preserve"> PAGEREF _Toc352165301 \h </w:instrText>
      </w:r>
      <w:r>
        <w:fldChar w:fldCharType="separate"/>
      </w:r>
      <w:r>
        <w:t>226</w:t>
      </w:r>
      <w:r>
        <w:fldChar w:fldCharType="end"/>
      </w:r>
      <w:r>
        <w:fldChar w:fldCharType="end"/>
      </w:r>
    </w:p>
    <w:p>
      <w:pPr>
        <w:pStyle w:val="17"/>
        <w:tabs>
          <w:tab w:val="right" w:leader="dot" w:pos="8457"/>
        </w:tabs>
      </w:pPr>
      <w:r>
        <w:fldChar w:fldCharType="begin"/>
      </w:r>
      <w:r>
        <w:instrText xml:space="preserve"> HYPERLINK \l "_Toc352165302" </w:instrText>
      </w:r>
      <w:r>
        <w:fldChar w:fldCharType="separate"/>
      </w:r>
      <w:r>
        <w:rPr>
          <w:rStyle w:val="28"/>
        </w:rPr>
        <w:t>35. Index</w:t>
      </w:r>
      <w:r>
        <w:tab/>
      </w:r>
      <w:r>
        <w:fldChar w:fldCharType="begin"/>
      </w:r>
      <w:r>
        <w:instrText xml:space="preserve"> PAGEREF _Toc352165302 \h </w:instrText>
      </w:r>
      <w:r>
        <w:fldChar w:fldCharType="separate"/>
      </w:r>
      <w:r>
        <w:t>231</w:t>
      </w:r>
      <w:r>
        <w:fldChar w:fldCharType="end"/>
      </w:r>
      <w:r>
        <w:fldChar w:fldCharType="end"/>
      </w:r>
    </w:p>
    <w:p>
      <w:pPr>
        <w:pStyle w:val="20"/>
        <w:tabs>
          <w:tab w:val="right" w:leader="dot" w:pos="8457"/>
        </w:tabs>
      </w:pPr>
      <w:r>
        <w:fldChar w:fldCharType="begin"/>
      </w:r>
      <w:r>
        <w:instrText xml:space="preserve"> HYPERLINK \l "_Toc352165303" </w:instrText>
      </w:r>
      <w:r>
        <w:fldChar w:fldCharType="separate"/>
      </w:r>
      <w:r>
        <w:rPr>
          <w:rStyle w:val="28"/>
        </w:rPr>
        <w:t>35.1 index_SYMBOL</w:t>
      </w:r>
      <w:r>
        <w:tab/>
      </w:r>
      <w:r>
        <w:fldChar w:fldCharType="begin"/>
      </w:r>
      <w:r>
        <w:instrText xml:space="preserve"> PAGEREF _Toc352165303 \h </w:instrText>
      </w:r>
      <w:r>
        <w:fldChar w:fldCharType="separate"/>
      </w:r>
      <w:r>
        <w:t>231</w:t>
      </w:r>
      <w:r>
        <w:fldChar w:fldCharType="end"/>
      </w:r>
      <w:r>
        <w:fldChar w:fldCharType="end"/>
      </w:r>
    </w:p>
    <w:p>
      <w:pPr>
        <w:pStyle w:val="20"/>
        <w:tabs>
          <w:tab w:val="right" w:leader="dot" w:pos="8457"/>
        </w:tabs>
      </w:pPr>
      <w:r>
        <w:fldChar w:fldCharType="begin"/>
      </w:r>
      <w:r>
        <w:instrText xml:space="preserve"> HYPERLINK \l "_Toc352165304" </w:instrText>
      </w:r>
      <w:r>
        <w:fldChar w:fldCharType="separate"/>
      </w:r>
      <w:r>
        <w:rPr>
          <w:rStyle w:val="28"/>
        </w:rPr>
        <w:t>35.2 index_A</w:t>
      </w:r>
      <w:r>
        <w:tab/>
      </w:r>
      <w:r>
        <w:fldChar w:fldCharType="begin"/>
      </w:r>
      <w:r>
        <w:instrText xml:space="preserve"> PAGEREF _Toc352165304 \h </w:instrText>
      </w:r>
      <w:r>
        <w:fldChar w:fldCharType="separate"/>
      </w:r>
      <w:r>
        <w:t>231</w:t>
      </w:r>
      <w:r>
        <w:fldChar w:fldCharType="end"/>
      </w:r>
      <w:r>
        <w:fldChar w:fldCharType="end"/>
      </w:r>
    </w:p>
    <w:p>
      <w:pPr>
        <w:pStyle w:val="20"/>
        <w:tabs>
          <w:tab w:val="right" w:leader="dot" w:pos="8457"/>
        </w:tabs>
      </w:pPr>
      <w:r>
        <w:fldChar w:fldCharType="begin"/>
      </w:r>
      <w:r>
        <w:instrText xml:space="preserve"> HYPERLINK \l "_Toc352165305" </w:instrText>
      </w:r>
      <w:r>
        <w:fldChar w:fldCharType="separate"/>
      </w:r>
      <w:r>
        <w:rPr>
          <w:rStyle w:val="28"/>
        </w:rPr>
        <w:t>35.3 index_B</w:t>
      </w:r>
      <w:r>
        <w:tab/>
      </w:r>
      <w:r>
        <w:fldChar w:fldCharType="begin"/>
      </w:r>
      <w:r>
        <w:instrText xml:space="preserve"> PAGEREF _Toc352165305 \h </w:instrText>
      </w:r>
      <w:r>
        <w:fldChar w:fldCharType="separate"/>
      </w:r>
      <w:r>
        <w:t>233</w:t>
      </w:r>
      <w:r>
        <w:fldChar w:fldCharType="end"/>
      </w:r>
      <w:r>
        <w:fldChar w:fldCharType="end"/>
      </w:r>
    </w:p>
    <w:p>
      <w:pPr>
        <w:pStyle w:val="20"/>
        <w:tabs>
          <w:tab w:val="right" w:leader="dot" w:pos="8457"/>
        </w:tabs>
      </w:pPr>
      <w:r>
        <w:fldChar w:fldCharType="begin"/>
      </w:r>
      <w:r>
        <w:instrText xml:space="preserve"> HYPERLINK \l "_Toc352165306" </w:instrText>
      </w:r>
      <w:r>
        <w:fldChar w:fldCharType="separate"/>
      </w:r>
      <w:r>
        <w:rPr>
          <w:rStyle w:val="28"/>
        </w:rPr>
        <w:t>35.4 index_C</w:t>
      </w:r>
      <w:r>
        <w:tab/>
      </w:r>
      <w:r>
        <w:fldChar w:fldCharType="begin"/>
      </w:r>
      <w:r>
        <w:instrText xml:space="preserve"> PAGEREF _Toc352165306 \h </w:instrText>
      </w:r>
      <w:r>
        <w:fldChar w:fldCharType="separate"/>
      </w:r>
      <w:r>
        <w:t>234</w:t>
      </w:r>
      <w:r>
        <w:fldChar w:fldCharType="end"/>
      </w:r>
      <w:r>
        <w:fldChar w:fldCharType="end"/>
      </w:r>
    </w:p>
    <w:p>
      <w:pPr>
        <w:pStyle w:val="20"/>
        <w:tabs>
          <w:tab w:val="right" w:leader="dot" w:pos="8457"/>
        </w:tabs>
      </w:pPr>
      <w:r>
        <w:fldChar w:fldCharType="begin"/>
      </w:r>
      <w:r>
        <w:instrText xml:space="preserve"> HYPERLINK \l "_Toc352165307" </w:instrText>
      </w:r>
      <w:r>
        <w:fldChar w:fldCharType="separate"/>
      </w:r>
      <w:r>
        <w:rPr>
          <w:rStyle w:val="28"/>
        </w:rPr>
        <w:t>35.5 index_D</w:t>
      </w:r>
      <w:r>
        <w:tab/>
      </w:r>
      <w:r>
        <w:fldChar w:fldCharType="begin"/>
      </w:r>
      <w:r>
        <w:instrText xml:space="preserve"> PAGEREF _Toc352165307 \h </w:instrText>
      </w:r>
      <w:r>
        <w:fldChar w:fldCharType="separate"/>
      </w:r>
      <w:r>
        <w:t>238</w:t>
      </w:r>
      <w:r>
        <w:fldChar w:fldCharType="end"/>
      </w:r>
      <w:r>
        <w:fldChar w:fldCharType="end"/>
      </w:r>
    </w:p>
    <w:p>
      <w:pPr>
        <w:pStyle w:val="20"/>
        <w:tabs>
          <w:tab w:val="right" w:leader="dot" w:pos="8457"/>
        </w:tabs>
      </w:pPr>
      <w:r>
        <w:fldChar w:fldCharType="begin"/>
      </w:r>
      <w:r>
        <w:instrText xml:space="preserve"> HYPERLINK \l "_Toc352165308" </w:instrText>
      </w:r>
      <w:r>
        <w:fldChar w:fldCharType="separate"/>
      </w:r>
      <w:r>
        <w:rPr>
          <w:rStyle w:val="28"/>
        </w:rPr>
        <w:t>35.6 index_E</w:t>
      </w:r>
      <w:r>
        <w:tab/>
      </w:r>
      <w:r>
        <w:fldChar w:fldCharType="begin"/>
      </w:r>
      <w:r>
        <w:instrText xml:space="preserve"> PAGEREF _Toc352165308 \h </w:instrText>
      </w:r>
      <w:r>
        <w:fldChar w:fldCharType="separate"/>
      </w:r>
      <w:r>
        <w:t>241</w:t>
      </w:r>
      <w:r>
        <w:fldChar w:fldCharType="end"/>
      </w:r>
      <w:r>
        <w:fldChar w:fldCharType="end"/>
      </w:r>
    </w:p>
    <w:p>
      <w:pPr>
        <w:pStyle w:val="20"/>
        <w:tabs>
          <w:tab w:val="right" w:leader="dot" w:pos="8457"/>
        </w:tabs>
      </w:pPr>
      <w:r>
        <w:fldChar w:fldCharType="begin"/>
      </w:r>
      <w:r>
        <w:instrText xml:space="preserve"> HYPERLINK \l "_Toc352165309" </w:instrText>
      </w:r>
      <w:r>
        <w:fldChar w:fldCharType="separate"/>
      </w:r>
      <w:r>
        <w:rPr>
          <w:rStyle w:val="28"/>
        </w:rPr>
        <w:t>35.7 index_F</w:t>
      </w:r>
      <w:r>
        <w:tab/>
      </w:r>
      <w:r>
        <w:fldChar w:fldCharType="begin"/>
      </w:r>
      <w:r>
        <w:instrText xml:space="preserve"> PAGEREF _Toc352165309 \h </w:instrText>
      </w:r>
      <w:r>
        <w:fldChar w:fldCharType="separate"/>
      </w:r>
      <w:r>
        <w:t>242</w:t>
      </w:r>
      <w:r>
        <w:fldChar w:fldCharType="end"/>
      </w:r>
      <w:r>
        <w:fldChar w:fldCharType="end"/>
      </w:r>
    </w:p>
    <w:p>
      <w:pPr>
        <w:pStyle w:val="20"/>
        <w:tabs>
          <w:tab w:val="right" w:leader="dot" w:pos="8457"/>
        </w:tabs>
      </w:pPr>
      <w:r>
        <w:fldChar w:fldCharType="begin"/>
      </w:r>
      <w:r>
        <w:instrText xml:space="preserve"> HYPERLINK \l "_Toc352165310" </w:instrText>
      </w:r>
      <w:r>
        <w:fldChar w:fldCharType="separate"/>
      </w:r>
      <w:r>
        <w:rPr>
          <w:rStyle w:val="28"/>
        </w:rPr>
        <w:t>35.8 index_G</w:t>
      </w:r>
      <w:r>
        <w:tab/>
      </w:r>
      <w:r>
        <w:fldChar w:fldCharType="begin"/>
      </w:r>
      <w:r>
        <w:instrText xml:space="preserve"> PAGEREF _Toc352165310 \h </w:instrText>
      </w:r>
      <w:r>
        <w:fldChar w:fldCharType="separate"/>
      </w:r>
      <w:r>
        <w:t>244</w:t>
      </w:r>
      <w:r>
        <w:fldChar w:fldCharType="end"/>
      </w:r>
      <w:r>
        <w:fldChar w:fldCharType="end"/>
      </w:r>
    </w:p>
    <w:p>
      <w:pPr>
        <w:pStyle w:val="20"/>
        <w:tabs>
          <w:tab w:val="right" w:leader="dot" w:pos="8457"/>
        </w:tabs>
      </w:pPr>
      <w:r>
        <w:fldChar w:fldCharType="begin"/>
      </w:r>
      <w:r>
        <w:instrText xml:space="preserve"> HYPERLINK \l "_Toc352165311" </w:instrText>
      </w:r>
      <w:r>
        <w:fldChar w:fldCharType="separate"/>
      </w:r>
      <w:r>
        <w:rPr>
          <w:rStyle w:val="28"/>
        </w:rPr>
        <w:t>35.9 index_H</w:t>
      </w:r>
      <w:r>
        <w:tab/>
      </w:r>
      <w:r>
        <w:fldChar w:fldCharType="begin"/>
      </w:r>
      <w:r>
        <w:instrText xml:space="preserve"> PAGEREF _Toc352165311 \h </w:instrText>
      </w:r>
      <w:r>
        <w:fldChar w:fldCharType="separate"/>
      </w:r>
      <w:r>
        <w:t>245</w:t>
      </w:r>
      <w:r>
        <w:fldChar w:fldCharType="end"/>
      </w:r>
      <w:r>
        <w:fldChar w:fldCharType="end"/>
      </w:r>
    </w:p>
    <w:p>
      <w:pPr>
        <w:pStyle w:val="20"/>
        <w:tabs>
          <w:tab w:val="right" w:leader="dot" w:pos="8457"/>
        </w:tabs>
      </w:pPr>
      <w:r>
        <w:fldChar w:fldCharType="begin"/>
      </w:r>
      <w:r>
        <w:instrText xml:space="preserve"> HYPERLINK \l "_Toc352165312" </w:instrText>
      </w:r>
      <w:r>
        <w:fldChar w:fldCharType="separate"/>
      </w:r>
      <w:r>
        <w:rPr>
          <w:rStyle w:val="28"/>
        </w:rPr>
        <w:t>35.10 index_I</w:t>
      </w:r>
      <w:r>
        <w:tab/>
      </w:r>
      <w:r>
        <w:fldChar w:fldCharType="begin"/>
      </w:r>
      <w:r>
        <w:instrText xml:space="preserve"> PAGEREF _Toc352165312 \h </w:instrText>
      </w:r>
      <w:r>
        <w:fldChar w:fldCharType="separate"/>
      </w:r>
      <w:r>
        <w:t>245</w:t>
      </w:r>
      <w:r>
        <w:fldChar w:fldCharType="end"/>
      </w:r>
      <w:r>
        <w:fldChar w:fldCharType="end"/>
      </w:r>
    </w:p>
    <w:p>
      <w:pPr>
        <w:pStyle w:val="20"/>
        <w:tabs>
          <w:tab w:val="right" w:leader="dot" w:pos="8457"/>
        </w:tabs>
      </w:pPr>
      <w:r>
        <w:fldChar w:fldCharType="begin"/>
      </w:r>
      <w:r>
        <w:instrText xml:space="preserve"> HYPERLINK \l "_Toc352165313" </w:instrText>
      </w:r>
      <w:r>
        <w:fldChar w:fldCharType="separate"/>
      </w:r>
      <w:r>
        <w:rPr>
          <w:rStyle w:val="28"/>
        </w:rPr>
        <w:t>35.11 index_J</w:t>
      </w:r>
      <w:r>
        <w:tab/>
      </w:r>
      <w:r>
        <w:fldChar w:fldCharType="begin"/>
      </w:r>
      <w:r>
        <w:instrText xml:space="preserve"> PAGEREF _Toc352165313 \h </w:instrText>
      </w:r>
      <w:r>
        <w:fldChar w:fldCharType="separate"/>
      </w:r>
      <w:r>
        <w:t>246</w:t>
      </w:r>
      <w:r>
        <w:fldChar w:fldCharType="end"/>
      </w:r>
      <w:r>
        <w:fldChar w:fldCharType="end"/>
      </w:r>
    </w:p>
    <w:p>
      <w:pPr>
        <w:pStyle w:val="20"/>
        <w:tabs>
          <w:tab w:val="right" w:leader="dot" w:pos="8457"/>
        </w:tabs>
      </w:pPr>
      <w:r>
        <w:fldChar w:fldCharType="begin"/>
      </w:r>
      <w:r>
        <w:instrText xml:space="preserve"> HYPERLINK \l "_Toc352165314" </w:instrText>
      </w:r>
      <w:r>
        <w:fldChar w:fldCharType="separate"/>
      </w:r>
      <w:r>
        <w:rPr>
          <w:rStyle w:val="28"/>
        </w:rPr>
        <w:t>35.12 index_K</w:t>
      </w:r>
      <w:r>
        <w:tab/>
      </w:r>
      <w:r>
        <w:fldChar w:fldCharType="begin"/>
      </w:r>
      <w:r>
        <w:instrText xml:space="preserve"> PAGEREF _Toc352165314 \h </w:instrText>
      </w:r>
      <w:r>
        <w:fldChar w:fldCharType="separate"/>
      </w:r>
      <w:r>
        <w:t>247</w:t>
      </w:r>
      <w:r>
        <w:fldChar w:fldCharType="end"/>
      </w:r>
      <w:r>
        <w:fldChar w:fldCharType="end"/>
      </w:r>
    </w:p>
    <w:p>
      <w:pPr>
        <w:pStyle w:val="20"/>
        <w:tabs>
          <w:tab w:val="right" w:leader="dot" w:pos="8457"/>
        </w:tabs>
      </w:pPr>
      <w:r>
        <w:fldChar w:fldCharType="begin"/>
      </w:r>
      <w:r>
        <w:instrText xml:space="preserve"> HYPERLINK \l "_Toc352165315" </w:instrText>
      </w:r>
      <w:r>
        <w:fldChar w:fldCharType="separate"/>
      </w:r>
      <w:r>
        <w:rPr>
          <w:rStyle w:val="28"/>
        </w:rPr>
        <w:t>35.13 index_L</w:t>
      </w:r>
      <w:r>
        <w:tab/>
      </w:r>
      <w:r>
        <w:fldChar w:fldCharType="begin"/>
      </w:r>
      <w:r>
        <w:instrText xml:space="preserve"> PAGEREF _Toc352165315 \h </w:instrText>
      </w:r>
      <w:r>
        <w:fldChar w:fldCharType="separate"/>
      </w:r>
      <w:r>
        <w:t>247</w:t>
      </w:r>
      <w:r>
        <w:fldChar w:fldCharType="end"/>
      </w:r>
      <w:r>
        <w:fldChar w:fldCharType="end"/>
      </w:r>
    </w:p>
    <w:p>
      <w:pPr>
        <w:pStyle w:val="20"/>
        <w:tabs>
          <w:tab w:val="right" w:leader="dot" w:pos="8457"/>
        </w:tabs>
      </w:pPr>
      <w:r>
        <w:fldChar w:fldCharType="begin"/>
      </w:r>
      <w:r>
        <w:instrText xml:space="preserve"> HYPERLINK \l "_Toc352165316" </w:instrText>
      </w:r>
      <w:r>
        <w:fldChar w:fldCharType="separate"/>
      </w:r>
      <w:r>
        <w:rPr>
          <w:rStyle w:val="28"/>
        </w:rPr>
        <w:t>35.14 index_M</w:t>
      </w:r>
      <w:r>
        <w:tab/>
      </w:r>
      <w:r>
        <w:fldChar w:fldCharType="begin"/>
      </w:r>
      <w:r>
        <w:instrText xml:space="preserve"> PAGEREF _Toc352165316 \h </w:instrText>
      </w:r>
      <w:r>
        <w:fldChar w:fldCharType="separate"/>
      </w:r>
      <w:r>
        <w:t>248</w:t>
      </w:r>
      <w:r>
        <w:fldChar w:fldCharType="end"/>
      </w:r>
      <w:r>
        <w:fldChar w:fldCharType="end"/>
      </w:r>
    </w:p>
    <w:p>
      <w:pPr>
        <w:pStyle w:val="20"/>
        <w:tabs>
          <w:tab w:val="right" w:leader="dot" w:pos="8457"/>
        </w:tabs>
      </w:pPr>
      <w:r>
        <w:fldChar w:fldCharType="begin"/>
      </w:r>
      <w:r>
        <w:instrText xml:space="preserve"> HYPERLINK \l "_Toc352165317" </w:instrText>
      </w:r>
      <w:r>
        <w:fldChar w:fldCharType="separate"/>
      </w:r>
      <w:r>
        <w:rPr>
          <w:rStyle w:val="28"/>
        </w:rPr>
        <w:t>35.15 index_N</w:t>
      </w:r>
      <w:r>
        <w:tab/>
      </w:r>
      <w:r>
        <w:fldChar w:fldCharType="begin"/>
      </w:r>
      <w:r>
        <w:instrText xml:space="preserve"> PAGEREF _Toc352165317 \h </w:instrText>
      </w:r>
      <w:r>
        <w:fldChar w:fldCharType="separate"/>
      </w:r>
      <w:r>
        <w:t>249</w:t>
      </w:r>
      <w:r>
        <w:fldChar w:fldCharType="end"/>
      </w:r>
      <w:r>
        <w:fldChar w:fldCharType="end"/>
      </w:r>
    </w:p>
    <w:p>
      <w:pPr>
        <w:pStyle w:val="20"/>
        <w:tabs>
          <w:tab w:val="right" w:leader="dot" w:pos="8457"/>
        </w:tabs>
      </w:pPr>
      <w:r>
        <w:fldChar w:fldCharType="begin"/>
      </w:r>
      <w:r>
        <w:instrText xml:space="preserve"> HYPERLINK \l "_Toc352165318" </w:instrText>
      </w:r>
      <w:r>
        <w:fldChar w:fldCharType="separate"/>
      </w:r>
      <w:r>
        <w:rPr>
          <w:rStyle w:val="28"/>
        </w:rPr>
        <w:t>35.16 index_O</w:t>
      </w:r>
      <w:r>
        <w:tab/>
      </w:r>
      <w:r>
        <w:fldChar w:fldCharType="begin"/>
      </w:r>
      <w:r>
        <w:instrText xml:space="preserve"> PAGEREF _Toc352165318 \h </w:instrText>
      </w:r>
      <w:r>
        <w:fldChar w:fldCharType="separate"/>
      </w:r>
      <w:r>
        <w:t>250</w:t>
      </w:r>
      <w:r>
        <w:fldChar w:fldCharType="end"/>
      </w:r>
      <w:r>
        <w:fldChar w:fldCharType="end"/>
      </w:r>
    </w:p>
    <w:p>
      <w:pPr>
        <w:pStyle w:val="20"/>
        <w:tabs>
          <w:tab w:val="right" w:leader="dot" w:pos="8457"/>
        </w:tabs>
      </w:pPr>
      <w:r>
        <w:fldChar w:fldCharType="begin"/>
      </w:r>
      <w:r>
        <w:instrText xml:space="preserve"> HYPERLINK \l "_Toc352165319" </w:instrText>
      </w:r>
      <w:r>
        <w:fldChar w:fldCharType="separate"/>
      </w:r>
      <w:r>
        <w:rPr>
          <w:rStyle w:val="28"/>
        </w:rPr>
        <w:t>35.17 index_P</w:t>
      </w:r>
      <w:r>
        <w:tab/>
      </w:r>
      <w:r>
        <w:fldChar w:fldCharType="begin"/>
      </w:r>
      <w:r>
        <w:instrText xml:space="preserve"> PAGEREF _Toc352165319 \h </w:instrText>
      </w:r>
      <w:r>
        <w:fldChar w:fldCharType="separate"/>
      </w:r>
      <w:r>
        <w:t>251</w:t>
      </w:r>
      <w:r>
        <w:fldChar w:fldCharType="end"/>
      </w:r>
      <w:r>
        <w:fldChar w:fldCharType="end"/>
      </w:r>
    </w:p>
    <w:p>
      <w:pPr>
        <w:pStyle w:val="20"/>
        <w:tabs>
          <w:tab w:val="right" w:leader="dot" w:pos="8457"/>
        </w:tabs>
      </w:pPr>
      <w:r>
        <w:fldChar w:fldCharType="begin"/>
      </w:r>
      <w:r>
        <w:instrText xml:space="preserve"> HYPERLINK \l "_Toc352165320" </w:instrText>
      </w:r>
      <w:r>
        <w:fldChar w:fldCharType="separate"/>
      </w:r>
      <w:r>
        <w:rPr>
          <w:rStyle w:val="28"/>
        </w:rPr>
        <w:t>35.18 index_Q</w:t>
      </w:r>
      <w:r>
        <w:tab/>
      </w:r>
      <w:r>
        <w:fldChar w:fldCharType="begin"/>
      </w:r>
      <w:r>
        <w:instrText xml:space="preserve"> PAGEREF _Toc352165320 \h </w:instrText>
      </w:r>
      <w:r>
        <w:fldChar w:fldCharType="separate"/>
      </w:r>
      <w:r>
        <w:t>253</w:t>
      </w:r>
      <w:r>
        <w:fldChar w:fldCharType="end"/>
      </w:r>
      <w:r>
        <w:fldChar w:fldCharType="end"/>
      </w:r>
    </w:p>
    <w:p>
      <w:pPr>
        <w:pStyle w:val="20"/>
        <w:tabs>
          <w:tab w:val="right" w:leader="dot" w:pos="8457"/>
        </w:tabs>
      </w:pPr>
      <w:r>
        <w:fldChar w:fldCharType="begin"/>
      </w:r>
      <w:r>
        <w:instrText xml:space="preserve"> HYPERLINK \l "_Toc352165321" </w:instrText>
      </w:r>
      <w:r>
        <w:fldChar w:fldCharType="separate"/>
      </w:r>
      <w:r>
        <w:rPr>
          <w:rStyle w:val="28"/>
        </w:rPr>
        <w:t>35.19 index_R</w:t>
      </w:r>
      <w:r>
        <w:tab/>
      </w:r>
      <w:r>
        <w:fldChar w:fldCharType="begin"/>
      </w:r>
      <w:r>
        <w:instrText xml:space="preserve"> PAGEREF _Toc352165321 \h </w:instrText>
      </w:r>
      <w:r>
        <w:fldChar w:fldCharType="separate"/>
      </w:r>
      <w:r>
        <w:t>254</w:t>
      </w:r>
      <w:r>
        <w:fldChar w:fldCharType="end"/>
      </w:r>
      <w:r>
        <w:fldChar w:fldCharType="end"/>
      </w:r>
    </w:p>
    <w:p>
      <w:pPr>
        <w:pStyle w:val="20"/>
        <w:tabs>
          <w:tab w:val="right" w:leader="dot" w:pos="8457"/>
        </w:tabs>
      </w:pPr>
      <w:r>
        <w:fldChar w:fldCharType="begin"/>
      </w:r>
      <w:r>
        <w:instrText xml:space="preserve"> HYPERLINK \l "_Toc352165322" </w:instrText>
      </w:r>
      <w:r>
        <w:fldChar w:fldCharType="separate"/>
      </w:r>
      <w:r>
        <w:rPr>
          <w:rStyle w:val="28"/>
        </w:rPr>
        <w:t>35.20 index_S</w:t>
      </w:r>
      <w:r>
        <w:tab/>
      </w:r>
      <w:r>
        <w:fldChar w:fldCharType="begin"/>
      </w:r>
      <w:r>
        <w:instrText xml:space="preserve"> PAGEREF _Toc352165322 \h </w:instrText>
      </w:r>
      <w:r>
        <w:fldChar w:fldCharType="separate"/>
      </w:r>
      <w:r>
        <w:t>256</w:t>
      </w:r>
      <w:r>
        <w:fldChar w:fldCharType="end"/>
      </w:r>
      <w:r>
        <w:fldChar w:fldCharType="end"/>
      </w:r>
    </w:p>
    <w:p>
      <w:pPr>
        <w:pStyle w:val="20"/>
        <w:tabs>
          <w:tab w:val="right" w:leader="dot" w:pos="8457"/>
        </w:tabs>
      </w:pPr>
      <w:r>
        <w:fldChar w:fldCharType="begin"/>
      </w:r>
      <w:r>
        <w:instrText xml:space="preserve"> HYPERLINK \l "_Toc352165323" </w:instrText>
      </w:r>
      <w:r>
        <w:fldChar w:fldCharType="separate"/>
      </w:r>
      <w:r>
        <w:rPr>
          <w:rStyle w:val="28"/>
        </w:rPr>
        <w:t>35.21 index_T</w:t>
      </w:r>
      <w:r>
        <w:tab/>
      </w:r>
      <w:r>
        <w:fldChar w:fldCharType="begin"/>
      </w:r>
      <w:r>
        <w:instrText xml:space="preserve"> PAGEREF _Toc352165323 \h </w:instrText>
      </w:r>
      <w:r>
        <w:fldChar w:fldCharType="separate"/>
      </w:r>
      <w:r>
        <w:t>262</w:t>
      </w:r>
      <w:r>
        <w:fldChar w:fldCharType="end"/>
      </w:r>
      <w:r>
        <w:fldChar w:fldCharType="end"/>
      </w:r>
    </w:p>
    <w:p>
      <w:pPr>
        <w:pStyle w:val="20"/>
        <w:tabs>
          <w:tab w:val="right" w:leader="dot" w:pos="8457"/>
        </w:tabs>
      </w:pPr>
      <w:r>
        <w:fldChar w:fldCharType="begin"/>
      </w:r>
      <w:r>
        <w:instrText xml:space="preserve"> HYPERLINK \l "_Toc352165324" </w:instrText>
      </w:r>
      <w:r>
        <w:fldChar w:fldCharType="separate"/>
      </w:r>
      <w:r>
        <w:rPr>
          <w:rStyle w:val="28"/>
        </w:rPr>
        <w:t>35.22 index_U</w:t>
      </w:r>
      <w:r>
        <w:tab/>
      </w:r>
      <w:r>
        <w:fldChar w:fldCharType="begin"/>
      </w:r>
      <w:r>
        <w:instrText xml:space="preserve"> PAGEREF _Toc352165324 \h </w:instrText>
      </w:r>
      <w:r>
        <w:fldChar w:fldCharType="separate"/>
      </w:r>
      <w:r>
        <w:t>265</w:t>
      </w:r>
      <w:r>
        <w:fldChar w:fldCharType="end"/>
      </w:r>
      <w:r>
        <w:fldChar w:fldCharType="end"/>
      </w:r>
    </w:p>
    <w:p>
      <w:pPr>
        <w:pStyle w:val="20"/>
        <w:tabs>
          <w:tab w:val="right" w:leader="dot" w:pos="8457"/>
        </w:tabs>
      </w:pPr>
      <w:r>
        <w:fldChar w:fldCharType="begin"/>
      </w:r>
      <w:r>
        <w:instrText xml:space="preserve"> HYPERLINK \l "_Toc352165325" </w:instrText>
      </w:r>
      <w:r>
        <w:fldChar w:fldCharType="separate"/>
      </w:r>
      <w:r>
        <w:rPr>
          <w:rStyle w:val="28"/>
        </w:rPr>
        <w:t>35.23 index_V</w:t>
      </w:r>
      <w:r>
        <w:tab/>
      </w:r>
      <w:r>
        <w:fldChar w:fldCharType="begin"/>
      </w:r>
      <w:r>
        <w:instrText xml:space="preserve"> PAGEREF _Toc352165325 \h </w:instrText>
      </w:r>
      <w:r>
        <w:fldChar w:fldCharType="separate"/>
      </w:r>
      <w:r>
        <w:t>266</w:t>
      </w:r>
      <w:r>
        <w:fldChar w:fldCharType="end"/>
      </w:r>
      <w:r>
        <w:fldChar w:fldCharType="end"/>
      </w:r>
    </w:p>
    <w:p>
      <w:pPr>
        <w:pStyle w:val="20"/>
        <w:tabs>
          <w:tab w:val="right" w:leader="dot" w:pos="8457"/>
        </w:tabs>
      </w:pPr>
      <w:r>
        <w:fldChar w:fldCharType="begin"/>
      </w:r>
      <w:r>
        <w:instrText xml:space="preserve"> HYPERLINK \l "_Toc352165326" </w:instrText>
      </w:r>
      <w:r>
        <w:fldChar w:fldCharType="separate"/>
      </w:r>
      <w:r>
        <w:rPr>
          <w:rStyle w:val="28"/>
        </w:rPr>
        <w:t>35.24 index_W</w:t>
      </w:r>
      <w:r>
        <w:tab/>
      </w:r>
      <w:r>
        <w:fldChar w:fldCharType="begin"/>
      </w:r>
      <w:r>
        <w:instrText xml:space="preserve"> PAGEREF _Toc352165326 \h </w:instrText>
      </w:r>
      <w:r>
        <w:fldChar w:fldCharType="separate"/>
      </w:r>
      <w:r>
        <w:t>267</w:t>
      </w:r>
      <w:r>
        <w:fldChar w:fldCharType="end"/>
      </w:r>
      <w:r>
        <w:fldChar w:fldCharType="end"/>
      </w:r>
    </w:p>
    <w:p>
      <w:pPr>
        <w:pStyle w:val="20"/>
        <w:tabs>
          <w:tab w:val="right" w:leader="dot" w:pos="8457"/>
        </w:tabs>
      </w:pPr>
      <w:r>
        <w:fldChar w:fldCharType="begin"/>
      </w:r>
      <w:r>
        <w:instrText xml:space="preserve"> HYPERLINK \l "_Toc352165327" </w:instrText>
      </w:r>
      <w:r>
        <w:fldChar w:fldCharType="separate"/>
      </w:r>
      <w:r>
        <w:rPr>
          <w:rStyle w:val="28"/>
        </w:rPr>
        <w:t>35.25 index_Y</w:t>
      </w:r>
      <w:r>
        <w:tab/>
      </w:r>
      <w:r>
        <w:fldChar w:fldCharType="begin"/>
      </w:r>
      <w:r>
        <w:instrText xml:space="preserve"> PAGEREF _Toc352165327 \h </w:instrText>
      </w:r>
      <w:r>
        <w:fldChar w:fldCharType="separate"/>
      </w:r>
      <w:r>
        <w:t>268</w:t>
      </w:r>
      <w:r>
        <w:fldChar w:fldCharType="end"/>
      </w:r>
      <w:r>
        <w:fldChar w:fldCharType="end"/>
      </w:r>
    </w:p>
    <w:p>
      <w:pPr>
        <w:jc w:val="left"/>
        <w:sectPr>
          <w:headerReference r:id="rId10" w:type="default"/>
          <w:footerReference r:id="rId11" w:type="default"/>
          <w:pgSz w:w="11907" w:h="16839"/>
          <w:pgMar w:top="1420" w:right="1720" w:bottom="1420" w:left="1720" w:header="851" w:footer="992" w:gutter="0"/>
          <w:pgNumType w:start="1"/>
          <w:cols w:space="425" w:num="1"/>
          <w:docGrid w:type="lines" w:linePitch="312" w:charSpace="0"/>
        </w:sectPr>
      </w:pPr>
      <w:r>
        <w:fldChar w:fldCharType="end"/>
      </w:r>
    </w:p>
    <w:p>
      <w:pPr>
        <w:pStyle w:val="2"/>
      </w:pPr>
      <w:bookmarkStart w:id="0" w:name="Bookmark0"/>
      <w:bookmarkStart w:id="1" w:name="_Toc352165144"/>
      <w:r>
        <w:t>1. Sams Teach Yourself SQL in 10 Minutes, Third Edition</w:t>
      </w:r>
      <w:bookmarkEnd w:id="0"/>
      <w:bookmarkEnd w:id="1"/>
    </w:p>
    <w:tbl>
      <w:tblPr>
        <w:tblStyle w:val="30"/>
        <w:tblW w:w="7035" w:type="dxa"/>
        <w:tblCellSpacing w:w="0" w:type="dxa"/>
        <w:tblInd w:w="0" w:type="dxa"/>
        <w:tblLayout w:type="fixed"/>
        <w:tblCellMar>
          <w:top w:w="0" w:type="dxa"/>
          <w:left w:w="0" w:type="dxa"/>
          <w:bottom w:w="0" w:type="dxa"/>
          <w:right w:w="0" w:type="dxa"/>
        </w:tblCellMar>
      </w:tblPr>
      <w:tblGrid>
        <w:gridCol w:w="1020"/>
        <w:gridCol w:w="739"/>
        <w:gridCol w:w="5276"/>
      </w:tblGrid>
      <w:tr>
        <w:tblPrEx>
          <w:tblLayout w:type="fixed"/>
          <w:tblCellMar>
            <w:top w:w="0" w:type="dxa"/>
            <w:left w:w="0" w:type="dxa"/>
            <w:bottom w:w="0" w:type="dxa"/>
            <w:right w:w="0" w:type="dxa"/>
          </w:tblCellMar>
        </w:tblPrEx>
        <w:trPr>
          <w:trHeight w:val="270" w:hRule="atLeast"/>
          <w:tblCellSpacing w:w="0" w:type="dxa"/>
        </w:trPr>
        <w:tc>
          <w:tcPr>
            <w:tcW w:w="7035" w:type="dxa"/>
            <w:gridSpan w:val="3"/>
            <w:vAlign w:val="center"/>
          </w:tcPr>
          <w:p>
            <w:pPr>
              <w:spacing w:line="240" w:lineRule="atLeast"/>
              <w:rPr>
                <w:rFonts w:ascii="Verdana" w:hAnsi="Verdana" w:eastAsia="Times New Roman"/>
                <w:color w:val="333333"/>
                <w:sz w:val="15"/>
                <w:szCs w:val="15"/>
              </w:rPr>
            </w:pPr>
            <w:r>
              <w:rPr>
                <w:rFonts w:ascii="Verdana" w:hAnsi="Verdana" w:eastAsia="Times New Roman"/>
                <w:color w:val="333333"/>
                <w:sz w:val="15"/>
                <w:szCs w:val="15"/>
              </w:rPr>
              <w:t>By Ben Forta</w:t>
            </w:r>
          </w:p>
        </w:tc>
      </w:tr>
      <w:tr>
        <w:tblPrEx>
          <w:tblLayout w:type="fixed"/>
          <w:tblCellMar>
            <w:top w:w="0" w:type="dxa"/>
            <w:left w:w="0" w:type="dxa"/>
            <w:bottom w:w="0" w:type="dxa"/>
            <w:right w:w="0" w:type="dxa"/>
          </w:tblCellMar>
        </w:tblPrEx>
        <w:trPr>
          <w:trHeight w:val="270" w:hRule="atLeast"/>
          <w:tblCellSpacing w:w="0" w:type="dxa"/>
        </w:trPr>
        <w:tc>
          <w:tcPr>
            <w:tcW w:w="1020" w:type="dxa"/>
            <w:vAlign w:val="center"/>
          </w:tcPr>
          <w:p>
            <w:pPr>
              <w:spacing w:line="240" w:lineRule="atLeast"/>
              <w:rPr>
                <w:rFonts w:ascii="Verdana" w:hAnsi="Verdana" w:eastAsia="Times New Roman"/>
                <w:color w:val="333333"/>
                <w:sz w:val="15"/>
                <w:szCs w:val="15"/>
              </w:rPr>
            </w:pPr>
            <w:r>
              <w:rPr>
                <w:rFonts w:ascii="Verdana" w:hAnsi="Verdana" w:eastAsia="Times New Roman"/>
                <w:color w:val="333333"/>
                <w:sz w:val="15"/>
                <w:szCs w:val="15"/>
              </w:rPr>
              <w:t> </w:t>
            </w:r>
          </w:p>
        </w:tc>
        <w:tc>
          <w:tcPr>
            <w:tcW w:w="6015" w:type="dxa"/>
            <w:gridSpan w:val="2"/>
            <w:vAlign w:val="center"/>
          </w:tcPr>
          <w:p>
            <w:pPr>
              <w:spacing w:line="240" w:lineRule="atLeast"/>
              <w:jc w:val="right"/>
              <w:rPr>
                <w:rFonts w:ascii="Verdana" w:hAnsi="Verdana" w:eastAsia="Times New Roman"/>
                <w:color w:val="333333"/>
                <w:sz w:val="15"/>
                <w:szCs w:val="15"/>
              </w:rPr>
            </w:pPr>
          </w:p>
        </w:tc>
      </w:tr>
      <w:tr>
        <w:tblPrEx>
          <w:tblLayout w:type="fixed"/>
          <w:tblCellMar>
            <w:top w:w="0" w:type="dxa"/>
            <w:left w:w="0" w:type="dxa"/>
            <w:bottom w:w="0" w:type="dxa"/>
            <w:right w:w="0" w:type="dxa"/>
          </w:tblCellMar>
        </w:tblPrEx>
        <w:trPr>
          <w:trHeight w:val="270" w:hRule="atLeast"/>
          <w:tblCellSpacing w:w="0" w:type="dxa"/>
        </w:trPr>
        <w:tc>
          <w:tcPr>
            <w:tcW w:w="1020" w:type="dxa"/>
            <w:vAlign w:val="center"/>
          </w:tcPr>
          <w:p>
            <w:pPr>
              <w:spacing w:line="240" w:lineRule="atLeast"/>
              <w:jc w:val="right"/>
              <w:rPr>
                <w:rFonts w:ascii="Verdana" w:hAnsi="Verdana" w:eastAsia="Times New Roman"/>
                <w:color w:val="333333"/>
                <w:sz w:val="15"/>
                <w:szCs w:val="15"/>
              </w:rPr>
            </w:pPr>
            <w:r>
              <w:rPr>
                <w:rFonts w:ascii="Verdana" w:hAnsi="Verdana" w:eastAsia="Times New Roman"/>
                <w:color w:val="333333"/>
                <w:sz w:val="15"/>
                <w:szCs w:val="15"/>
              </w:rPr>
              <w:t>Publisher</w:t>
            </w:r>
          </w:p>
        </w:tc>
        <w:tc>
          <w:tcPr>
            <w:tcW w:w="6015" w:type="dxa"/>
            <w:gridSpan w:val="2"/>
            <w:vAlign w:val="center"/>
          </w:tcPr>
          <w:p>
            <w:pPr>
              <w:spacing w:line="240" w:lineRule="atLeast"/>
              <w:rPr>
                <w:rFonts w:ascii="Verdana" w:hAnsi="Verdana" w:eastAsia="Times New Roman"/>
                <w:color w:val="333333"/>
                <w:sz w:val="15"/>
                <w:szCs w:val="15"/>
              </w:rPr>
            </w:pPr>
            <w:r>
              <w:rPr>
                <w:rFonts w:ascii="Verdana" w:hAnsi="Verdana" w:eastAsia="Times New Roman"/>
                <w:color w:val="333333"/>
                <w:sz w:val="15"/>
                <w:szCs w:val="15"/>
              </w:rPr>
              <w:t>: Sams Publishing</w:t>
            </w:r>
          </w:p>
        </w:tc>
      </w:tr>
      <w:tr>
        <w:tblPrEx>
          <w:tblLayout w:type="fixed"/>
          <w:tblCellMar>
            <w:top w:w="0" w:type="dxa"/>
            <w:left w:w="0" w:type="dxa"/>
            <w:bottom w:w="0" w:type="dxa"/>
            <w:right w:w="0" w:type="dxa"/>
          </w:tblCellMar>
        </w:tblPrEx>
        <w:trPr>
          <w:trHeight w:val="270" w:hRule="atLeast"/>
          <w:tblCellSpacing w:w="0" w:type="dxa"/>
        </w:trPr>
        <w:tc>
          <w:tcPr>
            <w:tcW w:w="1020" w:type="dxa"/>
            <w:vAlign w:val="center"/>
          </w:tcPr>
          <w:p>
            <w:pPr>
              <w:spacing w:line="240" w:lineRule="atLeast"/>
              <w:jc w:val="right"/>
              <w:rPr>
                <w:rFonts w:ascii="Verdana" w:hAnsi="Verdana" w:eastAsia="Times New Roman"/>
                <w:color w:val="333333"/>
                <w:sz w:val="15"/>
                <w:szCs w:val="15"/>
              </w:rPr>
            </w:pPr>
            <w:r>
              <w:rPr>
                <w:rFonts w:ascii="Verdana" w:hAnsi="Verdana" w:eastAsia="Times New Roman"/>
                <w:color w:val="333333"/>
                <w:sz w:val="15"/>
                <w:szCs w:val="15"/>
              </w:rPr>
              <w:t>Pub Date</w:t>
            </w:r>
          </w:p>
        </w:tc>
        <w:tc>
          <w:tcPr>
            <w:tcW w:w="6015" w:type="dxa"/>
            <w:gridSpan w:val="2"/>
            <w:vAlign w:val="center"/>
          </w:tcPr>
          <w:p>
            <w:pPr>
              <w:spacing w:line="240" w:lineRule="atLeast"/>
              <w:rPr>
                <w:rFonts w:ascii="Verdana" w:hAnsi="Verdana" w:eastAsia="Times New Roman"/>
                <w:color w:val="333333"/>
                <w:sz w:val="15"/>
                <w:szCs w:val="15"/>
              </w:rPr>
            </w:pPr>
            <w:r>
              <w:rPr>
                <w:rFonts w:ascii="Verdana" w:hAnsi="Verdana" w:eastAsia="Times New Roman"/>
                <w:color w:val="333333"/>
                <w:sz w:val="15"/>
                <w:szCs w:val="15"/>
              </w:rPr>
              <w:t>: March 31, 2004</w:t>
            </w:r>
          </w:p>
        </w:tc>
      </w:tr>
      <w:tr>
        <w:tblPrEx>
          <w:tblLayout w:type="fixed"/>
          <w:tblCellMar>
            <w:top w:w="0" w:type="dxa"/>
            <w:left w:w="0" w:type="dxa"/>
            <w:bottom w:w="0" w:type="dxa"/>
            <w:right w:w="0" w:type="dxa"/>
          </w:tblCellMar>
        </w:tblPrEx>
        <w:trPr>
          <w:trHeight w:val="270" w:hRule="atLeast"/>
          <w:tblCellSpacing w:w="0" w:type="dxa"/>
        </w:trPr>
        <w:tc>
          <w:tcPr>
            <w:tcW w:w="1020" w:type="dxa"/>
            <w:vAlign w:val="center"/>
          </w:tcPr>
          <w:p>
            <w:pPr>
              <w:spacing w:line="240" w:lineRule="atLeast"/>
              <w:jc w:val="right"/>
              <w:rPr>
                <w:rFonts w:ascii="Verdana" w:hAnsi="Verdana" w:eastAsia="Times New Roman"/>
                <w:color w:val="333333"/>
                <w:sz w:val="15"/>
                <w:szCs w:val="15"/>
              </w:rPr>
            </w:pPr>
            <w:r>
              <w:rPr>
                <w:rFonts w:ascii="Verdana" w:hAnsi="Verdana" w:eastAsia="Times New Roman"/>
                <w:color w:val="333333"/>
                <w:sz w:val="15"/>
                <w:szCs w:val="15"/>
              </w:rPr>
              <w:t>ISBN</w:t>
            </w:r>
          </w:p>
        </w:tc>
        <w:tc>
          <w:tcPr>
            <w:tcW w:w="6015" w:type="dxa"/>
            <w:gridSpan w:val="2"/>
            <w:vAlign w:val="center"/>
          </w:tcPr>
          <w:p>
            <w:pPr>
              <w:spacing w:line="240" w:lineRule="atLeast"/>
              <w:rPr>
                <w:rFonts w:ascii="Verdana" w:hAnsi="Verdana" w:eastAsia="Times New Roman"/>
                <w:color w:val="333333"/>
                <w:sz w:val="15"/>
                <w:szCs w:val="15"/>
              </w:rPr>
            </w:pPr>
            <w:r>
              <w:rPr>
                <w:rFonts w:ascii="Verdana" w:hAnsi="Verdana" w:eastAsia="Times New Roman"/>
                <w:color w:val="333333"/>
                <w:sz w:val="15"/>
                <w:szCs w:val="15"/>
              </w:rPr>
              <w:t>: 0-672-32567-5</w:t>
            </w:r>
          </w:p>
        </w:tc>
      </w:tr>
      <w:tr>
        <w:tblPrEx>
          <w:tblLayout w:type="fixed"/>
          <w:tblCellMar>
            <w:top w:w="0" w:type="dxa"/>
            <w:left w:w="0" w:type="dxa"/>
            <w:bottom w:w="0" w:type="dxa"/>
            <w:right w:w="0" w:type="dxa"/>
          </w:tblCellMar>
        </w:tblPrEx>
        <w:trPr>
          <w:trHeight w:val="270" w:hRule="atLeast"/>
          <w:tblCellSpacing w:w="0" w:type="dxa"/>
        </w:trPr>
        <w:tc>
          <w:tcPr>
            <w:tcW w:w="1020" w:type="dxa"/>
            <w:vAlign w:val="center"/>
          </w:tcPr>
          <w:p>
            <w:pPr>
              <w:spacing w:line="240" w:lineRule="atLeast"/>
              <w:jc w:val="right"/>
              <w:rPr>
                <w:rFonts w:ascii="Verdana" w:hAnsi="Verdana" w:eastAsia="Times New Roman"/>
                <w:color w:val="333333"/>
                <w:sz w:val="15"/>
                <w:szCs w:val="15"/>
              </w:rPr>
            </w:pPr>
            <w:r>
              <w:rPr>
                <w:rFonts w:ascii="Verdana" w:hAnsi="Verdana" w:eastAsia="Times New Roman"/>
                <w:color w:val="333333"/>
                <w:sz w:val="15"/>
                <w:szCs w:val="15"/>
              </w:rPr>
              <w:t>Pages</w:t>
            </w:r>
          </w:p>
        </w:tc>
        <w:tc>
          <w:tcPr>
            <w:tcW w:w="6015" w:type="dxa"/>
            <w:gridSpan w:val="2"/>
            <w:vAlign w:val="center"/>
          </w:tcPr>
          <w:p>
            <w:pPr>
              <w:spacing w:line="240" w:lineRule="atLeast"/>
              <w:rPr>
                <w:rFonts w:ascii="Verdana" w:hAnsi="Verdana" w:eastAsia="Times New Roman"/>
                <w:color w:val="333333"/>
                <w:sz w:val="15"/>
                <w:szCs w:val="15"/>
              </w:rPr>
            </w:pPr>
            <w:r>
              <w:rPr>
                <w:rFonts w:ascii="Verdana" w:hAnsi="Verdana" w:eastAsia="Times New Roman"/>
                <w:color w:val="333333"/>
                <w:sz w:val="15"/>
                <w:szCs w:val="15"/>
              </w:rPr>
              <w:t>: 256</w:t>
            </w:r>
          </w:p>
        </w:tc>
      </w:tr>
      <w:tr>
        <w:tblPrEx>
          <w:tblLayout w:type="fixed"/>
          <w:tblCellMar>
            <w:top w:w="0" w:type="dxa"/>
            <w:left w:w="0" w:type="dxa"/>
            <w:bottom w:w="0" w:type="dxa"/>
            <w:right w:w="0" w:type="dxa"/>
          </w:tblCellMar>
        </w:tblPrEx>
        <w:trPr>
          <w:trHeight w:val="270" w:hRule="atLeast"/>
          <w:tblCellSpacing w:w="0" w:type="dxa"/>
        </w:trPr>
        <w:tc>
          <w:tcPr>
            <w:tcW w:w="1020" w:type="dxa"/>
            <w:vAlign w:val="center"/>
          </w:tcPr>
          <w:p>
            <w:pPr>
              <w:spacing w:line="240" w:lineRule="atLeast"/>
              <w:jc w:val="right"/>
              <w:rPr>
                <w:rFonts w:ascii="Verdana" w:hAnsi="Verdana" w:eastAsia="Times New Roman"/>
                <w:color w:val="333333"/>
                <w:sz w:val="15"/>
                <w:szCs w:val="15"/>
              </w:rPr>
            </w:pPr>
            <w:r>
              <w:rPr>
                <w:rFonts w:ascii="Verdana" w:hAnsi="Verdana" w:eastAsia="Times New Roman"/>
                <w:color w:val="333333"/>
                <w:sz w:val="15"/>
                <w:szCs w:val="15"/>
              </w:rPr>
              <w:t>Slots</w:t>
            </w:r>
          </w:p>
        </w:tc>
        <w:tc>
          <w:tcPr>
            <w:tcW w:w="739" w:type="dxa"/>
            <w:vAlign w:val="center"/>
          </w:tcPr>
          <w:p>
            <w:pPr>
              <w:spacing w:line="240" w:lineRule="atLeast"/>
              <w:rPr>
                <w:rFonts w:ascii="Verdana" w:hAnsi="Verdana" w:eastAsia="Times New Roman"/>
                <w:color w:val="333333"/>
                <w:sz w:val="15"/>
                <w:szCs w:val="15"/>
              </w:rPr>
            </w:pPr>
            <w:r>
              <w:rPr>
                <w:rFonts w:ascii="Verdana" w:hAnsi="Verdana" w:eastAsia="Times New Roman"/>
                <w:color w:val="333333"/>
                <w:sz w:val="15"/>
                <w:szCs w:val="15"/>
              </w:rPr>
              <w:t>: 0.5</w:t>
            </w:r>
          </w:p>
        </w:tc>
        <w:tc>
          <w:tcPr>
            <w:tcW w:w="5276" w:type="dxa"/>
            <w:vAlign w:val="center"/>
          </w:tcPr>
          <w:p>
            <w:pPr>
              <w:spacing w:line="240" w:lineRule="atLeast"/>
              <w:jc w:val="right"/>
              <w:rPr>
                <w:rFonts w:ascii="Verdana" w:hAnsi="Verdana" w:eastAsia="Times New Roman"/>
                <w:color w:val="333333"/>
                <w:sz w:val="15"/>
                <w:szCs w:val="15"/>
              </w:rPr>
            </w:pPr>
            <w:r>
              <w:rPr>
                <w:rFonts w:ascii="Verdana" w:hAnsi="Verdana" w:eastAsia="Times New Roman"/>
                <w:color w:val="333333"/>
                <w:sz w:val="15"/>
                <w:szCs w:val="15"/>
              </w:rPr>
              <w:t xml:space="preserve">  </w:t>
            </w:r>
          </w:p>
        </w:tc>
      </w:tr>
    </w:tbl>
    <w:p>
      <w:pPr>
        <w:spacing w:after="240"/>
        <w:rPr>
          <w:rFonts w:ascii="Verdana" w:hAnsi="Verdana" w:eastAsia="Times New Roman"/>
        </w:rPr>
      </w:pPr>
    </w:p>
    <w:p>
      <w:pPr>
        <w:pStyle w:val="34"/>
      </w:pPr>
      <w:r>
        <w:rPr>
          <w:rStyle w:val="35"/>
        </w:rPr>
        <w:t>Sams Teach Yourself SQL in 10 Minutes</w:t>
      </w:r>
      <w:r>
        <w:t xml:space="preserve"> has </w:t>
      </w:r>
      <w:commentRangeStart w:id="0"/>
      <w:r>
        <w:t>establishe</w:t>
      </w:r>
      <w:commentRangeEnd w:id="0"/>
      <w:r>
        <w:rPr>
          <w:rStyle w:val="29"/>
          <w:rFonts w:ascii="Calibri" w:hAnsi="Calibri"/>
          <w:color w:val="auto"/>
          <w:kern w:val="2"/>
        </w:rPr>
        <w:commentReference w:id="0"/>
      </w:r>
      <w:r>
        <w:t>d itself as the gold standard for introductory SQL books, offering a fast-paced accessible tutorial to the major themes and techniques involved in applying the SQL language. Forta's examples are clear and his writing style is crisp and concise. As with earlier editions, this revision includes coverage of current versions of all major commercial SQL platforms. New this time around is coverage of MySQL, and PostgreSQL. All examples have been tested against each SQL platform, with incompatibilities or platform distinctives called out and explained.</w:t>
      </w:r>
    </w:p>
    <w:p>
      <w:pPr>
        <w:pStyle w:val="2"/>
      </w:pPr>
      <w:bookmarkStart w:id="2" w:name="_Toc352165145"/>
      <w:bookmarkStart w:id="3" w:name="Bookmark1"/>
      <w:r>
        <w:t>2. Table of Contents</w:t>
      </w:r>
      <w:bookmarkEnd w:id="2"/>
      <w:bookmarkEnd w:id="3"/>
    </w:p>
    <w:tbl>
      <w:tblPr>
        <w:tblStyle w:val="30"/>
        <w:tblW w:w="7035" w:type="dxa"/>
        <w:tblCellSpacing w:w="0" w:type="dxa"/>
        <w:tblInd w:w="0" w:type="dxa"/>
        <w:tblLayout w:type="fixed"/>
        <w:tblCellMar>
          <w:top w:w="0" w:type="dxa"/>
          <w:left w:w="0" w:type="dxa"/>
          <w:bottom w:w="0" w:type="dxa"/>
          <w:right w:w="0" w:type="dxa"/>
        </w:tblCellMar>
      </w:tblPr>
      <w:tblGrid>
        <w:gridCol w:w="1293"/>
        <w:gridCol w:w="464"/>
        <w:gridCol w:w="5278"/>
      </w:tblGrid>
      <w:tr>
        <w:tblPrEx>
          <w:tblLayout w:type="fixed"/>
          <w:tblCellMar>
            <w:top w:w="0" w:type="dxa"/>
            <w:left w:w="0" w:type="dxa"/>
            <w:bottom w:w="0" w:type="dxa"/>
            <w:right w:w="0" w:type="dxa"/>
          </w:tblCellMar>
        </w:tblPrEx>
        <w:trPr>
          <w:trHeight w:val="300" w:hRule="atLeast"/>
          <w:tblCellSpacing w:w="0" w:type="dxa"/>
        </w:trPr>
        <w:tc>
          <w:tcPr>
            <w:tcW w:w="7035" w:type="dxa"/>
            <w:gridSpan w:val="3"/>
          </w:tcPr>
          <w:p>
            <w:pPr>
              <w:spacing w:line="240" w:lineRule="atLeast"/>
              <w:rPr>
                <w:rFonts w:ascii="Verdana" w:hAnsi="Verdana" w:eastAsia="Times New Roman"/>
                <w:color w:val="333333"/>
                <w:sz w:val="15"/>
                <w:szCs w:val="15"/>
              </w:rPr>
            </w:pPr>
            <w:r>
              <w:rPr>
                <w:rFonts w:ascii="Verdana" w:hAnsi="Verdana" w:eastAsia="Times New Roman"/>
                <w:b/>
                <w:bCs/>
                <w:color w:val="333333"/>
                <w:sz w:val="15"/>
                <w:szCs w:val="15"/>
              </w:rPr>
              <w:t>Sams Teach Yourself SQL in 10 Minutes, Third Edition</w:t>
            </w:r>
          </w:p>
        </w:tc>
      </w:tr>
      <w:tr>
        <w:tblPrEx>
          <w:tblLayout w:type="fixed"/>
          <w:tblCellMar>
            <w:top w:w="0" w:type="dxa"/>
            <w:left w:w="0" w:type="dxa"/>
            <w:bottom w:w="0" w:type="dxa"/>
            <w:right w:w="0" w:type="dxa"/>
          </w:tblCellMar>
        </w:tblPrEx>
        <w:trPr>
          <w:trHeight w:val="270" w:hRule="atLeast"/>
          <w:tblCellSpacing w:w="0" w:type="dxa"/>
        </w:trPr>
        <w:tc>
          <w:tcPr>
            <w:tcW w:w="7035" w:type="dxa"/>
            <w:gridSpan w:val="3"/>
            <w:vAlign w:val="center"/>
          </w:tcPr>
          <w:p>
            <w:pPr>
              <w:spacing w:line="240" w:lineRule="atLeast"/>
              <w:rPr>
                <w:rFonts w:ascii="Verdana" w:hAnsi="Verdana" w:eastAsia="Times New Roman"/>
                <w:color w:val="333333"/>
                <w:sz w:val="15"/>
                <w:szCs w:val="15"/>
              </w:rPr>
            </w:pPr>
            <w:r>
              <w:rPr>
                <w:rFonts w:ascii="Verdana" w:hAnsi="Verdana" w:eastAsia="Times New Roman"/>
                <w:color w:val="333333"/>
                <w:sz w:val="15"/>
                <w:szCs w:val="15"/>
              </w:rPr>
              <w:t>By Ben Forta</w:t>
            </w:r>
          </w:p>
        </w:tc>
      </w:tr>
      <w:tr>
        <w:tblPrEx>
          <w:tblLayout w:type="fixed"/>
          <w:tblCellMar>
            <w:top w:w="0" w:type="dxa"/>
            <w:left w:w="0" w:type="dxa"/>
            <w:bottom w:w="0" w:type="dxa"/>
            <w:right w:w="0" w:type="dxa"/>
          </w:tblCellMar>
        </w:tblPrEx>
        <w:trPr>
          <w:trHeight w:val="270" w:hRule="atLeast"/>
          <w:tblCellSpacing w:w="0" w:type="dxa"/>
        </w:trPr>
        <w:tc>
          <w:tcPr>
            <w:tcW w:w="1293" w:type="dxa"/>
            <w:vAlign w:val="center"/>
          </w:tcPr>
          <w:p>
            <w:pPr>
              <w:spacing w:line="240" w:lineRule="atLeast"/>
              <w:rPr>
                <w:rFonts w:ascii="Verdana" w:hAnsi="Verdana" w:eastAsia="Times New Roman"/>
                <w:color w:val="333333"/>
                <w:sz w:val="15"/>
                <w:szCs w:val="15"/>
              </w:rPr>
            </w:pPr>
            <w:r>
              <w:rPr>
                <w:rFonts w:ascii="Verdana" w:hAnsi="Verdana" w:eastAsia="Times New Roman"/>
                <w:color w:val="333333"/>
                <w:sz w:val="15"/>
                <w:szCs w:val="15"/>
              </w:rPr>
              <w:t> </w:t>
            </w:r>
          </w:p>
        </w:tc>
        <w:tc>
          <w:tcPr>
            <w:tcW w:w="5742" w:type="dxa"/>
            <w:gridSpan w:val="2"/>
            <w:vAlign w:val="center"/>
          </w:tcPr>
          <w:p>
            <w:pPr>
              <w:spacing w:line="240" w:lineRule="atLeast"/>
              <w:jc w:val="right"/>
              <w:rPr>
                <w:rFonts w:ascii="Verdana" w:hAnsi="Verdana" w:eastAsia="Times New Roman"/>
                <w:color w:val="333333"/>
                <w:sz w:val="15"/>
                <w:szCs w:val="15"/>
              </w:rPr>
            </w:pPr>
          </w:p>
        </w:tc>
      </w:tr>
      <w:tr>
        <w:tblPrEx>
          <w:tblLayout w:type="fixed"/>
          <w:tblCellMar>
            <w:top w:w="0" w:type="dxa"/>
            <w:left w:w="0" w:type="dxa"/>
            <w:bottom w:w="0" w:type="dxa"/>
            <w:right w:w="0" w:type="dxa"/>
          </w:tblCellMar>
        </w:tblPrEx>
        <w:trPr>
          <w:trHeight w:val="270" w:hRule="atLeast"/>
          <w:tblCellSpacing w:w="0" w:type="dxa"/>
        </w:trPr>
        <w:tc>
          <w:tcPr>
            <w:tcW w:w="1293" w:type="dxa"/>
            <w:vAlign w:val="center"/>
          </w:tcPr>
          <w:p>
            <w:pPr>
              <w:spacing w:line="240" w:lineRule="atLeast"/>
              <w:jc w:val="right"/>
              <w:rPr>
                <w:rFonts w:ascii="Verdana" w:hAnsi="Verdana" w:eastAsia="Times New Roman"/>
                <w:color w:val="333333"/>
                <w:sz w:val="15"/>
                <w:szCs w:val="15"/>
              </w:rPr>
            </w:pPr>
            <w:r>
              <w:rPr>
                <w:rFonts w:ascii="Verdana" w:hAnsi="Verdana" w:eastAsia="Times New Roman"/>
                <w:color w:val="333333"/>
                <w:sz w:val="15"/>
                <w:szCs w:val="15"/>
              </w:rPr>
              <w:t>Publisher</w:t>
            </w:r>
          </w:p>
        </w:tc>
        <w:tc>
          <w:tcPr>
            <w:tcW w:w="5742" w:type="dxa"/>
            <w:gridSpan w:val="2"/>
            <w:vAlign w:val="center"/>
          </w:tcPr>
          <w:p>
            <w:pPr>
              <w:spacing w:line="240" w:lineRule="atLeast"/>
              <w:rPr>
                <w:rFonts w:ascii="Verdana" w:hAnsi="Verdana" w:eastAsia="Times New Roman"/>
                <w:color w:val="333333"/>
                <w:sz w:val="15"/>
                <w:szCs w:val="15"/>
              </w:rPr>
            </w:pPr>
            <w:r>
              <w:rPr>
                <w:rFonts w:ascii="Verdana" w:hAnsi="Verdana" w:eastAsia="Times New Roman"/>
                <w:color w:val="333333"/>
                <w:sz w:val="15"/>
                <w:szCs w:val="15"/>
              </w:rPr>
              <w:t>: Sams Publishing</w:t>
            </w:r>
          </w:p>
        </w:tc>
      </w:tr>
      <w:tr>
        <w:tblPrEx>
          <w:tblLayout w:type="fixed"/>
          <w:tblCellMar>
            <w:top w:w="0" w:type="dxa"/>
            <w:left w:w="0" w:type="dxa"/>
            <w:bottom w:w="0" w:type="dxa"/>
            <w:right w:w="0" w:type="dxa"/>
          </w:tblCellMar>
        </w:tblPrEx>
        <w:trPr>
          <w:trHeight w:val="270" w:hRule="atLeast"/>
          <w:tblCellSpacing w:w="0" w:type="dxa"/>
        </w:trPr>
        <w:tc>
          <w:tcPr>
            <w:tcW w:w="1293" w:type="dxa"/>
            <w:vAlign w:val="center"/>
          </w:tcPr>
          <w:p>
            <w:pPr>
              <w:spacing w:line="240" w:lineRule="atLeast"/>
              <w:jc w:val="right"/>
              <w:rPr>
                <w:rFonts w:ascii="Verdana" w:hAnsi="Verdana" w:eastAsia="Times New Roman"/>
                <w:color w:val="333333"/>
                <w:sz w:val="15"/>
                <w:szCs w:val="15"/>
              </w:rPr>
            </w:pPr>
            <w:r>
              <w:rPr>
                <w:rFonts w:ascii="Verdana" w:hAnsi="Verdana" w:eastAsia="Times New Roman"/>
                <w:color w:val="333333"/>
                <w:sz w:val="15"/>
                <w:szCs w:val="15"/>
              </w:rPr>
              <w:t>Pub Date</w:t>
            </w:r>
          </w:p>
        </w:tc>
        <w:tc>
          <w:tcPr>
            <w:tcW w:w="5742" w:type="dxa"/>
            <w:gridSpan w:val="2"/>
            <w:vAlign w:val="center"/>
          </w:tcPr>
          <w:p>
            <w:pPr>
              <w:spacing w:line="240" w:lineRule="atLeast"/>
              <w:rPr>
                <w:rFonts w:ascii="Verdana" w:hAnsi="Verdana" w:eastAsia="Times New Roman"/>
                <w:color w:val="333333"/>
                <w:sz w:val="15"/>
                <w:szCs w:val="15"/>
              </w:rPr>
            </w:pPr>
            <w:r>
              <w:rPr>
                <w:rFonts w:ascii="Verdana" w:hAnsi="Verdana" w:eastAsia="Times New Roman"/>
                <w:color w:val="333333"/>
                <w:sz w:val="15"/>
                <w:szCs w:val="15"/>
              </w:rPr>
              <w:t>: March 31, 2004</w:t>
            </w:r>
          </w:p>
        </w:tc>
      </w:tr>
      <w:tr>
        <w:tblPrEx>
          <w:tblLayout w:type="fixed"/>
          <w:tblCellMar>
            <w:top w:w="0" w:type="dxa"/>
            <w:left w:w="0" w:type="dxa"/>
            <w:bottom w:w="0" w:type="dxa"/>
            <w:right w:w="0" w:type="dxa"/>
          </w:tblCellMar>
        </w:tblPrEx>
        <w:trPr>
          <w:trHeight w:val="270" w:hRule="atLeast"/>
          <w:tblCellSpacing w:w="0" w:type="dxa"/>
        </w:trPr>
        <w:tc>
          <w:tcPr>
            <w:tcW w:w="1293" w:type="dxa"/>
            <w:vAlign w:val="center"/>
          </w:tcPr>
          <w:p>
            <w:pPr>
              <w:spacing w:line="240" w:lineRule="atLeast"/>
              <w:jc w:val="right"/>
              <w:rPr>
                <w:rFonts w:ascii="Verdana" w:hAnsi="Verdana" w:eastAsia="Times New Roman"/>
                <w:color w:val="333333"/>
                <w:sz w:val="15"/>
                <w:szCs w:val="15"/>
              </w:rPr>
            </w:pPr>
            <w:r>
              <w:rPr>
                <w:rFonts w:ascii="Verdana" w:hAnsi="Verdana" w:eastAsia="Times New Roman"/>
                <w:color w:val="333333"/>
                <w:sz w:val="15"/>
                <w:szCs w:val="15"/>
              </w:rPr>
              <w:t>ISBN</w:t>
            </w:r>
          </w:p>
        </w:tc>
        <w:tc>
          <w:tcPr>
            <w:tcW w:w="5742" w:type="dxa"/>
            <w:gridSpan w:val="2"/>
            <w:vAlign w:val="center"/>
          </w:tcPr>
          <w:p>
            <w:pPr>
              <w:spacing w:line="240" w:lineRule="atLeast"/>
              <w:rPr>
                <w:rFonts w:ascii="Verdana" w:hAnsi="Verdana" w:eastAsia="Times New Roman"/>
                <w:color w:val="333333"/>
                <w:sz w:val="15"/>
                <w:szCs w:val="15"/>
              </w:rPr>
            </w:pPr>
            <w:r>
              <w:rPr>
                <w:rFonts w:ascii="Verdana" w:hAnsi="Verdana" w:eastAsia="Times New Roman"/>
                <w:color w:val="333333"/>
                <w:sz w:val="15"/>
                <w:szCs w:val="15"/>
              </w:rPr>
              <w:t>: 0-672-32567-5</w:t>
            </w:r>
          </w:p>
        </w:tc>
      </w:tr>
      <w:tr>
        <w:tblPrEx>
          <w:tblLayout w:type="fixed"/>
          <w:tblCellMar>
            <w:top w:w="0" w:type="dxa"/>
            <w:left w:w="0" w:type="dxa"/>
            <w:bottom w:w="0" w:type="dxa"/>
            <w:right w:w="0" w:type="dxa"/>
          </w:tblCellMar>
        </w:tblPrEx>
        <w:trPr>
          <w:trHeight w:val="270" w:hRule="atLeast"/>
          <w:tblCellSpacing w:w="0" w:type="dxa"/>
        </w:trPr>
        <w:tc>
          <w:tcPr>
            <w:tcW w:w="1293" w:type="dxa"/>
            <w:vAlign w:val="center"/>
          </w:tcPr>
          <w:p>
            <w:pPr>
              <w:spacing w:line="240" w:lineRule="atLeast"/>
              <w:jc w:val="right"/>
              <w:rPr>
                <w:rFonts w:ascii="Verdana" w:hAnsi="Verdana" w:eastAsia="Times New Roman"/>
                <w:color w:val="333333"/>
                <w:sz w:val="15"/>
                <w:szCs w:val="15"/>
              </w:rPr>
            </w:pPr>
            <w:r>
              <w:rPr>
                <w:rFonts w:ascii="Verdana" w:hAnsi="Verdana" w:eastAsia="Times New Roman"/>
                <w:color w:val="333333"/>
                <w:sz w:val="15"/>
                <w:szCs w:val="15"/>
              </w:rPr>
              <w:t>Pages</w:t>
            </w:r>
          </w:p>
        </w:tc>
        <w:tc>
          <w:tcPr>
            <w:tcW w:w="5742" w:type="dxa"/>
            <w:gridSpan w:val="2"/>
            <w:vAlign w:val="center"/>
          </w:tcPr>
          <w:p>
            <w:pPr>
              <w:spacing w:line="240" w:lineRule="atLeast"/>
              <w:rPr>
                <w:rFonts w:ascii="Verdana" w:hAnsi="Verdana" w:eastAsia="Times New Roman"/>
                <w:color w:val="333333"/>
                <w:sz w:val="15"/>
                <w:szCs w:val="15"/>
              </w:rPr>
            </w:pPr>
            <w:r>
              <w:rPr>
                <w:rFonts w:ascii="Verdana" w:hAnsi="Verdana" w:eastAsia="Times New Roman"/>
                <w:color w:val="333333"/>
                <w:sz w:val="15"/>
                <w:szCs w:val="15"/>
              </w:rPr>
              <w:t>: 256</w:t>
            </w:r>
          </w:p>
        </w:tc>
      </w:tr>
      <w:tr>
        <w:tblPrEx>
          <w:tblLayout w:type="fixed"/>
          <w:tblCellMar>
            <w:top w:w="0" w:type="dxa"/>
            <w:left w:w="0" w:type="dxa"/>
            <w:bottom w:w="0" w:type="dxa"/>
            <w:right w:w="0" w:type="dxa"/>
          </w:tblCellMar>
        </w:tblPrEx>
        <w:trPr>
          <w:trHeight w:val="270" w:hRule="atLeast"/>
          <w:tblCellSpacing w:w="0" w:type="dxa"/>
        </w:trPr>
        <w:tc>
          <w:tcPr>
            <w:tcW w:w="1293" w:type="dxa"/>
            <w:vAlign w:val="center"/>
          </w:tcPr>
          <w:p>
            <w:pPr>
              <w:spacing w:line="240" w:lineRule="atLeast"/>
              <w:jc w:val="right"/>
              <w:rPr>
                <w:rFonts w:ascii="Verdana" w:hAnsi="Verdana" w:eastAsia="Times New Roman"/>
                <w:color w:val="333333"/>
                <w:sz w:val="15"/>
                <w:szCs w:val="15"/>
              </w:rPr>
            </w:pPr>
            <w:r>
              <w:rPr>
                <w:rFonts w:ascii="Verdana" w:hAnsi="Verdana" w:eastAsia="Times New Roman"/>
                <w:color w:val="333333"/>
                <w:sz w:val="15"/>
                <w:szCs w:val="15"/>
              </w:rPr>
              <w:t>Slots</w:t>
            </w:r>
          </w:p>
        </w:tc>
        <w:tc>
          <w:tcPr>
            <w:tcW w:w="464" w:type="dxa"/>
            <w:vAlign w:val="center"/>
          </w:tcPr>
          <w:p>
            <w:pPr>
              <w:spacing w:line="240" w:lineRule="atLeast"/>
              <w:rPr>
                <w:rFonts w:ascii="Verdana" w:hAnsi="Verdana" w:eastAsia="Times New Roman"/>
                <w:color w:val="333333"/>
                <w:sz w:val="15"/>
                <w:szCs w:val="15"/>
              </w:rPr>
            </w:pPr>
            <w:r>
              <w:rPr>
                <w:rFonts w:ascii="Verdana" w:hAnsi="Verdana" w:eastAsia="Times New Roman"/>
                <w:color w:val="333333"/>
                <w:sz w:val="15"/>
                <w:szCs w:val="15"/>
              </w:rPr>
              <w:t>: 0.5</w:t>
            </w:r>
          </w:p>
        </w:tc>
        <w:tc>
          <w:tcPr>
            <w:tcW w:w="5278" w:type="dxa"/>
            <w:vAlign w:val="center"/>
          </w:tcPr>
          <w:p>
            <w:pPr>
              <w:spacing w:line="240" w:lineRule="atLeast"/>
              <w:jc w:val="right"/>
              <w:rPr>
                <w:rFonts w:ascii="Verdana" w:hAnsi="Verdana" w:eastAsia="Times New Roman"/>
                <w:color w:val="333333"/>
                <w:sz w:val="15"/>
                <w:szCs w:val="15"/>
              </w:rPr>
            </w:pPr>
            <w:r>
              <w:rPr>
                <w:rFonts w:ascii="Verdana" w:hAnsi="Verdana" w:eastAsia="Times New Roman"/>
                <w:color w:val="333333"/>
                <w:sz w:val="15"/>
                <w:szCs w:val="15"/>
              </w:rPr>
              <w:t>   </w:t>
            </w:r>
          </w:p>
        </w:tc>
      </w:tr>
      <w:tr>
        <w:tblPrEx>
          <w:tblLayout w:type="fixed"/>
          <w:tblCellMar>
            <w:top w:w="0" w:type="dxa"/>
            <w:left w:w="0" w:type="dxa"/>
            <w:bottom w:w="0" w:type="dxa"/>
            <w:right w:w="0" w:type="dxa"/>
          </w:tblCellMar>
        </w:tblPrEx>
        <w:trPr>
          <w:tblCellSpacing w:w="0" w:type="dxa"/>
        </w:trPr>
        <w:tc>
          <w:tcPr>
            <w:tcW w:w="7035" w:type="dxa"/>
            <w:gridSpan w:val="3"/>
            <w:vAlign w:val="center"/>
          </w:tcPr>
          <w:p>
            <w:pPr>
              <w:spacing w:line="240" w:lineRule="atLeast"/>
              <w:jc w:val="right"/>
              <w:rPr>
                <w:rFonts w:ascii="Verdana" w:hAnsi="Verdana" w:eastAsia="Times New Roman"/>
                <w:color w:val="333333"/>
                <w:sz w:val="15"/>
                <w:szCs w:val="15"/>
              </w:rPr>
            </w:pPr>
          </w:p>
        </w:tc>
      </w:tr>
    </w:tbl>
    <w:p>
      <w:pPr>
        <w:rPr>
          <w:rFonts w:ascii="Times New Roman" w:hAnsi="Times New Roman" w:eastAsia="Times New Roman"/>
        </w:rPr>
      </w:pPr>
    </w:p>
    <w:p>
      <w:pPr>
        <w:pStyle w:val="2"/>
      </w:pPr>
      <w:bookmarkStart w:id="4" w:name="Bookmark2"/>
      <w:bookmarkStart w:id="5" w:name="_Toc352165146"/>
      <w:r>
        <w:t>3. Copyright</w:t>
      </w:r>
      <w:bookmarkEnd w:id="4"/>
      <w:bookmarkEnd w:id="5"/>
    </w:p>
    <w:p>
      <w:pPr>
        <w:jc w:val="left"/>
        <w:rPr>
          <w:rFonts w:ascii="Times New Roman" w:hAnsi="Times New Roman"/>
          <w:b/>
          <w:color w:val="333333"/>
          <w:sz w:val="27"/>
        </w:rPr>
      </w:pPr>
      <w:r>
        <w:rPr>
          <w:rFonts w:ascii="Times New Roman" w:hAnsi="Times New Roman"/>
          <w:b/>
          <w:color w:val="333333"/>
          <w:sz w:val="27"/>
        </w:rPr>
        <w:t>Copyright © 2004 by Sams Publishing</w:t>
      </w:r>
    </w:p>
    <w:p>
      <w:pPr>
        <w:pStyle w:val="34"/>
      </w:pPr>
      <w:r>
        <w:t>All rights reserved. No part of this book shall be reproduced, stored in a retrieval system, or transmitted by any means, electronic, mechanical, photocopying, recording, or otherwise, without written permission from the publisher. No patent liability is assumed with respect to the use of the information contained herein. Although every precaution has been taken in the preparation of this book, the publisher and author assume no responsibility for errors or omissions. Nor is any liability assumed for damages resulting from the use of the information contained herein.</w:t>
      </w:r>
    </w:p>
    <w:p>
      <w:pPr>
        <w:pStyle w:val="34"/>
      </w:pPr>
      <w:r>
        <w:t>Library of Congress Catalog Card Number: 2003093137</w:t>
      </w:r>
    </w:p>
    <w:p>
      <w:pPr>
        <w:pStyle w:val="34"/>
      </w:pPr>
      <w:r>
        <w:t>Printed in the United States of America</w:t>
      </w:r>
    </w:p>
    <w:p>
      <w:pPr>
        <w:pStyle w:val="34"/>
      </w:pPr>
      <w:r>
        <w:t>First Printing: April 2004</w:t>
      </w:r>
    </w:p>
    <w:p>
      <w:pPr>
        <w:pStyle w:val="34"/>
      </w:pPr>
      <w:r>
        <w:t>07 06 05 04 4 3 2 1</w:t>
      </w:r>
    </w:p>
    <w:p>
      <w:pPr>
        <w:jc w:val="left"/>
        <w:rPr>
          <w:rFonts w:ascii="Times New Roman" w:hAnsi="Times New Roman"/>
          <w:b/>
          <w:color w:val="333333"/>
          <w:sz w:val="27"/>
        </w:rPr>
      </w:pPr>
      <w:r>
        <w:rPr>
          <w:rFonts w:ascii="Times New Roman" w:hAnsi="Times New Roman"/>
          <w:b/>
          <w:color w:val="333333"/>
          <w:sz w:val="27"/>
        </w:rPr>
        <w:t>Trademarks</w:t>
      </w:r>
    </w:p>
    <w:p>
      <w:pPr>
        <w:pStyle w:val="34"/>
      </w:pPr>
      <w:r>
        <w:t>All terms mentioned in this book that are known to be trademarks or service marks have been appropriately capitalized. Sams Publishing cannot attest to the accuracy of this information. Use of a term in this book should not be regarded as affecting the validity of any trademark or service mark.</w:t>
      </w:r>
    </w:p>
    <w:p>
      <w:pPr>
        <w:jc w:val="left"/>
        <w:rPr>
          <w:rFonts w:ascii="Times New Roman" w:hAnsi="Times New Roman"/>
          <w:b/>
          <w:color w:val="333333"/>
          <w:sz w:val="27"/>
        </w:rPr>
      </w:pPr>
      <w:r>
        <w:rPr>
          <w:rFonts w:ascii="Times New Roman" w:hAnsi="Times New Roman"/>
          <w:b/>
          <w:color w:val="333333"/>
          <w:sz w:val="27"/>
        </w:rPr>
        <w:t>Warning and Disclaimer</w:t>
      </w:r>
    </w:p>
    <w:p>
      <w:pPr>
        <w:pStyle w:val="34"/>
      </w:pPr>
      <w:r>
        <w:t>Every effort has been made to make this book as complete and as accurate as possible, but no warranty or fitness is implied. The information provided is on an "as is" basis. The author and the publisher shall have neither liability nor responsibility to any person or entity with respect to any loss or damages arising from the information contained in this book.</w:t>
      </w:r>
    </w:p>
    <w:p>
      <w:pPr>
        <w:jc w:val="left"/>
        <w:rPr>
          <w:rFonts w:ascii="Times New Roman" w:hAnsi="Times New Roman"/>
          <w:b/>
          <w:color w:val="333333"/>
          <w:sz w:val="27"/>
        </w:rPr>
      </w:pPr>
      <w:r>
        <w:rPr>
          <w:rFonts w:ascii="Times New Roman" w:hAnsi="Times New Roman"/>
          <w:b/>
          <w:color w:val="333333"/>
          <w:sz w:val="27"/>
        </w:rPr>
        <w:t>Bulk Sales</w:t>
      </w:r>
    </w:p>
    <w:p>
      <w:pPr>
        <w:pStyle w:val="34"/>
      </w:pPr>
      <w:r>
        <w:t>Sams Publishing offers excellent discounts on this book when ordered in quantity for bulk purchases or special sales. For more information, please contact</w:t>
      </w:r>
    </w:p>
    <w:p>
      <w:pPr>
        <w:pStyle w:val="34"/>
      </w:pPr>
      <w:r>
        <w:rPr>
          <w:rStyle w:val="176"/>
        </w:rPr>
        <w:t>U.S. Corporate and Government Sales</w:t>
      </w:r>
      <w:r>
        <w:t xml:space="preserve"> </w:t>
      </w:r>
      <w:r>
        <w:rPr>
          <w:rStyle w:val="176"/>
        </w:rPr>
        <w:t>1-800-382-3419</w:t>
      </w:r>
      <w:r>
        <w:t xml:space="preserve"> </w:t>
      </w:r>
      <w:r>
        <w:fldChar w:fldCharType="begin"/>
      </w:r>
      <w:r>
        <w:instrText xml:space="preserve"> HYPERLINK "mailto:corpsales@pearsontechgroup.com" </w:instrText>
      </w:r>
      <w:r>
        <w:fldChar w:fldCharType="separate"/>
      </w:r>
      <w:r>
        <w:rPr>
          <w:rStyle w:val="28"/>
          <w:b/>
          <w:bCs/>
          <w:color w:val="003399"/>
        </w:rPr>
        <w:t>corpsales@pearsontechgroup.com</w:t>
      </w:r>
      <w:r>
        <w:rPr>
          <w:rStyle w:val="28"/>
          <w:b/>
          <w:bCs/>
          <w:color w:val="003399"/>
        </w:rPr>
        <w:fldChar w:fldCharType="end"/>
      </w:r>
    </w:p>
    <w:p>
      <w:pPr>
        <w:pStyle w:val="34"/>
      </w:pPr>
      <w:r>
        <w:t>For sales outside of the U.S., please contact</w:t>
      </w:r>
    </w:p>
    <w:p>
      <w:pPr>
        <w:pStyle w:val="34"/>
      </w:pPr>
      <w:r>
        <w:rPr>
          <w:rStyle w:val="176"/>
        </w:rPr>
        <w:t>International Sales</w:t>
      </w:r>
      <w:r>
        <w:t xml:space="preserve"> </w:t>
      </w:r>
      <w:r>
        <w:rPr>
          <w:rStyle w:val="176"/>
        </w:rPr>
        <w:t>1-317-428-3341</w:t>
      </w:r>
      <w:r>
        <w:t xml:space="preserve"> </w:t>
      </w:r>
      <w:r>
        <w:fldChar w:fldCharType="begin"/>
      </w:r>
      <w:r>
        <w:instrText xml:space="preserve"> HYPERLINK "mailto:international@pearsontechgroup.com" </w:instrText>
      </w:r>
      <w:r>
        <w:fldChar w:fldCharType="separate"/>
      </w:r>
      <w:r>
        <w:rPr>
          <w:rStyle w:val="28"/>
          <w:b/>
          <w:bCs/>
          <w:color w:val="003399"/>
        </w:rPr>
        <w:t>international@pearsontechgroup.com</w:t>
      </w:r>
      <w:r>
        <w:rPr>
          <w:rStyle w:val="28"/>
          <w:b/>
          <w:bCs/>
          <w:color w:val="003399"/>
        </w:rPr>
        <w:fldChar w:fldCharType="end"/>
      </w:r>
    </w:p>
    <w:p>
      <w:pPr>
        <w:jc w:val="left"/>
        <w:rPr>
          <w:rFonts w:ascii="Times New Roman" w:hAnsi="Times New Roman"/>
          <w:b/>
          <w:color w:val="333333"/>
          <w:sz w:val="27"/>
        </w:rPr>
      </w:pPr>
      <w:r>
        <w:rPr>
          <w:rFonts w:ascii="Times New Roman" w:hAnsi="Times New Roman"/>
          <w:b/>
          <w:color w:val="333333"/>
          <w:sz w:val="27"/>
        </w:rPr>
        <w:t>Credits</w:t>
      </w:r>
    </w:p>
    <w:p>
      <w:pPr>
        <w:pStyle w:val="143"/>
      </w:pPr>
      <w:r>
        <w:rPr>
          <w:rStyle w:val="176"/>
        </w:rPr>
        <w:t>Associate Publisher</w:t>
      </w:r>
    </w:p>
    <w:p>
      <w:pPr>
        <w:pStyle w:val="143"/>
      </w:pPr>
      <w:r>
        <w:t>Michael Stephens</w:t>
      </w:r>
    </w:p>
    <w:p>
      <w:pPr>
        <w:pStyle w:val="143"/>
      </w:pPr>
      <w:r>
        <w:rPr>
          <w:rStyle w:val="176"/>
        </w:rPr>
        <w:t>Development Editor</w:t>
      </w:r>
    </w:p>
    <w:p>
      <w:pPr>
        <w:pStyle w:val="143"/>
      </w:pPr>
      <w:r>
        <w:t>Mark Renfrow</w:t>
      </w:r>
    </w:p>
    <w:p>
      <w:pPr>
        <w:pStyle w:val="143"/>
      </w:pPr>
      <w:r>
        <w:rPr>
          <w:rStyle w:val="176"/>
        </w:rPr>
        <w:t>Managing Editor</w:t>
      </w:r>
    </w:p>
    <w:p>
      <w:pPr>
        <w:pStyle w:val="143"/>
      </w:pPr>
      <w:r>
        <w:t>Charlotte Clapp</w:t>
      </w:r>
    </w:p>
    <w:p>
      <w:pPr>
        <w:pStyle w:val="143"/>
      </w:pPr>
      <w:r>
        <w:rPr>
          <w:rStyle w:val="176"/>
        </w:rPr>
        <w:t>Project Editor</w:t>
      </w:r>
    </w:p>
    <w:p>
      <w:pPr>
        <w:pStyle w:val="143"/>
      </w:pPr>
      <w:r>
        <w:t>Dan Knott</w:t>
      </w:r>
    </w:p>
    <w:p>
      <w:pPr>
        <w:pStyle w:val="143"/>
      </w:pPr>
      <w:r>
        <w:rPr>
          <w:rStyle w:val="176"/>
        </w:rPr>
        <w:t>Indexer</w:t>
      </w:r>
    </w:p>
    <w:p>
      <w:pPr>
        <w:pStyle w:val="143"/>
      </w:pPr>
      <w:r>
        <w:t>Tom Dinse</w:t>
      </w:r>
    </w:p>
    <w:p>
      <w:pPr>
        <w:pStyle w:val="143"/>
      </w:pPr>
      <w:r>
        <w:rPr>
          <w:rStyle w:val="176"/>
        </w:rPr>
        <w:t>Proofreader</w:t>
      </w:r>
    </w:p>
    <w:p>
      <w:pPr>
        <w:pStyle w:val="143"/>
      </w:pPr>
      <w:r>
        <w:t>Leslie Joseph</w:t>
      </w:r>
    </w:p>
    <w:p>
      <w:pPr>
        <w:pStyle w:val="143"/>
      </w:pPr>
      <w:r>
        <w:rPr>
          <w:rStyle w:val="176"/>
        </w:rPr>
        <w:t>Technical Editor</w:t>
      </w:r>
    </w:p>
    <w:p>
      <w:pPr>
        <w:pStyle w:val="143"/>
      </w:pPr>
      <w:r>
        <w:t>Christopher McGee</w:t>
      </w:r>
    </w:p>
    <w:p>
      <w:pPr>
        <w:pStyle w:val="143"/>
      </w:pPr>
      <w:r>
        <w:rPr>
          <w:rStyle w:val="176"/>
        </w:rPr>
        <w:t>Publishing Coordinator</w:t>
      </w:r>
    </w:p>
    <w:p>
      <w:pPr>
        <w:pStyle w:val="143"/>
      </w:pPr>
      <w:r>
        <w:t>Cindy Teeters</w:t>
      </w:r>
    </w:p>
    <w:p>
      <w:pPr>
        <w:pStyle w:val="143"/>
      </w:pPr>
      <w:r>
        <w:rPr>
          <w:rStyle w:val="176"/>
        </w:rPr>
        <w:t>Interior Designer</w:t>
      </w:r>
    </w:p>
    <w:p>
      <w:pPr>
        <w:pStyle w:val="143"/>
      </w:pPr>
      <w:r>
        <w:t>Gary Adair</w:t>
      </w:r>
    </w:p>
    <w:p>
      <w:pPr>
        <w:pStyle w:val="143"/>
      </w:pPr>
      <w:r>
        <w:rPr>
          <w:rStyle w:val="176"/>
        </w:rPr>
        <w:t>Cover Designer</w:t>
      </w:r>
    </w:p>
    <w:p>
      <w:pPr>
        <w:pStyle w:val="143"/>
      </w:pPr>
      <w:r>
        <w:t>Gary Adair</w:t>
      </w:r>
    </w:p>
    <w:p>
      <w:pPr>
        <w:pStyle w:val="2"/>
      </w:pPr>
      <w:bookmarkStart w:id="6" w:name="_Toc352165147"/>
      <w:bookmarkStart w:id="7" w:name="Bookmark3"/>
      <w:r>
        <w:t>4. About the Author</w:t>
      </w:r>
      <w:bookmarkEnd w:id="6"/>
      <w:bookmarkEnd w:id="7"/>
    </w:p>
    <w:p>
      <w:pPr>
        <w:pStyle w:val="34"/>
      </w:pPr>
      <w:r>
        <w:rPr>
          <w:rStyle w:val="176"/>
        </w:rPr>
        <w:t>Ben Forta</w:t>
      </w:r>
      <w:r>
        <w:t xml:space="preserve"> is Macromedia's Senior Technical Evangelist and has almost 20 years of experience in the computer industry in product development, support, training, and product marketing. Ben is the author of the best-selling </w:t>
      </w:r>
      <w:r>
        <w:rPr>
          <w:rStyle w:val="35"/>
        </w:rPr>
        <w:t>ColdFusion Web Application Construction Kit</w:t>
      </w:r>
      <w:r>
        <w:t xml:space="preserve"> and </w:t>
      </w:r>
      <w:r>
        <w:rPr>
          <w:rStyle w:val="35"/>
        </w:rPr>
        <w:t>Advanced ColdFusion Development</w:t>
      </w:r>
      <w:r>
        <w:t xml:space="preserve"> (both published by Que), </w:t>
      </w:r>
      <w:r>
        <w:rPr>
          <w:rStyle w:val="35"/>
        </w:rPr>
        <w:t>Sams Teach Yourself Regular Expressions in 10 Minutes</w:t>
      </w:r>
      <w:r>
        <w:t xml:space="preserve"> (in this same series), and also books on Flash, Java, WAP, Windows 2000, and other subjects. He has extensive experience in database design and development, has implemented databases for several highly successful commercial software programs, and is a frequent lecturer and columnist on Internet and database technologies. Born in London, England, and educated in London, New York, and Los Angeles, Ben now lives in Oak Park, Michigan, with his wife Marcy and their seven children. Ben welcomes your email at </w:t>
      </w:r>
      <w:r>
        <w:fldChar w:fldCharType="begin"/>
      </w:r>
      <w:r>
        <w:instrText xml:space="preserve"> HYPERLINK "mailto:ben@forta.com" </w:instrText>
      </w:r>
      <w:r>
        <w:fldChar w:fldCharType="separate"/>
      </w:r>
      <w:r>
        <w:rPr>
          <w:rStyle w:val="28"/>
          <w:color w:val="003399"/>
        </w:rPr>
        <w:t>ben@forta.com</w:t>
      </w:r>
      <w:r>
        <w:rPr>
          <w:rStyle w:val="28"/>
          <w:color w:val="003399"/>
        </w:rPr>
        <w:fldChar w:fldCharType="end"/>
      </w:r>
      <w:r>
        <w:t xml:space="preserve">, and invites you to visit his Web site at </w:t>
      </w:r>
      <w:r>
        <w:fldChar w:fldCharType="begin"/>
      </w:r>
      <w:r>
        <w:instrText xml:space="preserve"> HYPERLINK "http://www.forta.com" \t "_blank" </w:instrText>
      </w:r>
      <w:r>
        <w:fldChar w:fldCharType="separate"/>
      </w:r>
      <w:r>
        <w:rPr>
          <w:rStyle w:val="28"/>
          <w:color w:val="003399"/>
        </w:rPr>
        <w:t>http://www.forta.com</w:t>
      </w:r>
      <w:r>
        <w:rPr>
          <w:rStyle w:val="28"/>
          <w:color w:val="003399"/>
        </w:rPr>
        <w:fldChar w:fldCharType="end"/>
      </w:r>
      <w:r>
        <w:t>.</w:t>
      </w:r>
    </w:p>
    <w:p>
      <w:pPr>
        <w:pStyle w:val="2"/>
      </w:pPr>
      <w:bookmarkStart w:id="8" w:name="_Toc352165148"/>
      <w:bookmarkStart w:id="9" w:name="Bookmark4"/>
      <w:r>
        <w:t>5. Acknowledgments</w:t>
      </w:r>
      <w:bookmarkEnd w:id="8"/>
      <w:bookmarkEnd w:id="9"/>
    </w:p>
    <w:p>
      <w:pPr>
        <w:pStyle w:val="34"/>
      </w:pPr>
      <w:r>
        <w:t>Thanks to the team at Sams for all these years of support, dedication, and encouragement. A special thank you to Mike Stephens and Mark Renfrow for shepherding this new edition from concept to reality (a process that required them to occasionally shepherd me, too).</w:t>
      </w:r>
    </w:p>
    <w:p>
      <w:pPr>
        <w:pStyle w:val="34"/>
      </w:pPr>
      <w:r>
        <w:t>Thanks to the many hundreds of you who provided feedback on the first two editions of this book. Fortunately, most of it was positive, and all of it was appreciated. The enhancements and changes in this edition are a direct response to your feedback.</w:t>
      </w:r>
    </w:p>
    <w:p>
      <w:pPr>
        <w:pStyle w:val="34"/>
      </w:pPr>
      <w:r>
        <w:t>And finally, thanks to the many thousands of you who bought the previous editions of this book (in English, and in any of the many translations), making it not just my best-selling title, but also one of the best-selling books on the subject. Your continued support is the highest compliment an author can ever be paid.</w:t>
      </w:r>
    </w:p>
    <w:p>
      <w:pPr>
        <w:pStyle w:val="2"/>
      </w:pPr>
      <w:bookmarkStart w:id="10" w:name="Bookmark5"/>
      <w:bookmarkStart w:id="11" w:name="_Toc352165149"/>
      <w:r>
        <w:t>6. We Want to Hear from You!</w:t>
      </w:r>
      <w:bookmarkEnd w:id="10"/>
      <w:bookmarkEnd w:id="11"/>
    </w:p>
    <w:p>
      <w:pPr>
        <w:pStyle w:val="34"/>
      </w:pPr>
      <w:r>
        <w:t xml:space="preserve">As the reader of this book, </w:t>
      </w:r>
      <w:r>
        <w:rPr>
          <w:rStyle w:val="35"/>
        </w:rPr>
        <w:t>you</w:t>
      </w:r>
      <w:r>
        <w:t xml:space="preserve"> are our most important critic and commentator. We value your opinion and want to know what we're doing right, what we could do better, what areas you'd like to see us publish in, and any other words of wisdom you're willing to pass our way.</w:t>
      </w:r>
    </w:p>
    <w:p>
      <w:pPr>
        <w:pStyle w:val="34"/>
      </w:pPr>
      <w:r>
        <w:t>As an associate publisher for Sams Publishing, I welcome your comments. You can email or write me directly to let me know what you did or didn't like about this book-as well as what we can do to make our books better.</w:t>
      </w:r>
    </w:p>
    <w:p>
      <w:pPr>
        <w:pStyle w:val="34"/>
      </w:pPr>
      <w:r>
        <w:rPr>
          <w:rStyle w:val="35"/>
        </w:rPr>
        <w:t>Please note that I cannot help you with technical problems related to the topic of this book. We do have a User Services group, however, where I will forward specific technical questions related to the book.</w:t>
      </w:r>
    </w:p>
    <w:p>
      <w:pPr>
        <w:pStyle w:val="34"/>
      </w:pPr>
      <w:r>
        <w:t>When you write, please be sure to include this book's title and author as well as your name, email address, and phone number. I will carefully review your comments and share them with the author and editors who worked on the book.</w:t>
      </w:r>
    </w:p>
    <w:tbl>
      <w:tblPr>
        <w:tblStyle w:val="30"/>
        <w:tblW w:w="8467" w:type="dxa"/>
        <w:tblCellSpacing w:w="0" w:type="dxa"/>
        <w:tblInd w:w="0" w:type="dxa"/>
        <w:tblLayout w:type="fixed"/>
        <w:tblCellMar>
          <w:top w:w="75" w:type="dxa"/>
          <w:left w:w="75" w:type="dxa"/>
          <w:bottom w:w="75" w:type="dxa"/>
          <w:right w:w="75" w:type="dxa"/>
        </w:tblCellMar>
      </w:tblPr>
      <w:tblGrid>
        <w:gridCol w:w="1643"/>
        <w:gridCol w:w="6824"/>
      </w:tblGrid>
      <w:tr>
        <w:tblPrEx>
          <w:tblLayout w:type="fixed"/>
          <w:tblCellMar>
            <w:top w:w="75" w:type="dxa"/>
            <w:left w:w="75" w:type="dxa"/>
            <w:bottom w:w="75" w:type="dxa"/>
            <w:right w:w="75" w:type="dxa"/>
          </w:tblCellMar>
        </w:tblPrEx>
        <w:trPr>
          <w:tblHeader/>
          <w:tblCellSpacing w:w="0" w:type="dxa"/>
        </w:trPr>
        <w:tc>
          <w:tcPr>
            <w:tcW w:w="1643" w:type="dxa"/>
          </w:tcPr>
          <w:p>
            <w:pPr>
              <w:pStyle w:val="34"/>
            </w:pPr>
            <w:r>
              <w:t>Email:</w:t>
            </w:r>
          </w:p>
        </w:tc>
        <w:tc>
          <w:tcPr>
            <w:tcW w:w="6824" w:type="dxa"/>
          </w:tcPr>
          <w:p>
            <w:pPr>
              <w:pStyle w:val="34"/>
            </w:pPr>
            <w:r>
              <w:fldChar w:fldCharType="begin"/>
            </w:r>
            <w:r>
              <w:instrText xml:space="preserve"> HYPERLINK "mailto:feedback@samspublishing.com" </w:instrText>
            </w:r>
            <w:r>
              <w:fldChar w:fldCharType="separate"/>
            </w:r>
            <w:r>
              <w:rPr>
                <w:rStyle w:val="28"/>
                <w:color w:val="003399"/>
              </w:rPr>
              <w:t>feedback@samspublishing.com</w:t>
            </w:r>
            <w:r>
              <w:rPr>
                <w:rStyle w:val="28"/>
                <w:color w:val="003399"/>
              </w:rPr>
              <w:fldChar w:fldCharType="end"/>
            </w:r>
          </w:p>
        </w:tc>
      </w:tr>
      <w:tr>
        <w:tblPrEx>
          <w:tblLayout w:type="fixed"/>
          <w:tblCellMar>
            <w:top w:w="75" w:type="dxa"/>
            <w:left w:w="75" w:type="dxa"/>
            <w:bottom w:w="75" w:type="dxa"/>
            <w:right w:w="75" w:type="dxa"/>
          </w:tblCellMar>
        </w:tblPrEx>
        <w:trPr>
          <w:tblCellSpacing w:w="0" w:type="dxa"/>
        </w:trPr>
        <w:tc>
          <w:tcPr>
            <w:tcW w:w="1643" w:type="dxa"/>
          </w:tcPr>
          <w:p>
            <w:pPr>
              <w:pStyle w:val="34"/>
            </w:pPr>
            <w:r>
              <w:t>Mail:</w:t>
            </w:r>
          </w:p>
        </w:tc>
        <w:tc>
          <w:tcPr>
            <w:tcW w:w="6824" w:type="dxa"/>
          </w:tcPr>
          <w:p>
            <w:pPr>
              <w:pStyle w:val="34"/>
            </w:pPr>
            <w:r>
              <w:t>Michael Stephens</w:t>
            </w:r>
            <w:r>
              <w:br w:type="textWrapping"/>
            </w:r>
            <w:r>
              <w:t>Associate Publisher</w:t>
            </w:r>
            <w:r>
              <w:br w:type="textWrapping"/>
            </w:r>
            <w:r>
              <w:t>Sams Publishing</w:t>
            </w:r>
            <w:r>
              <w:br w:type="textWrapping"/>
            </w:r>
            <w:r>
              <w:t>800 East 96th Street</w:t>
            </w:r>
            <w:r>
              <w:br w:type="textWrapping"/>
            </w:r>
            <w:r>
              <w:t>Indianapolis, IN 46240 USA</w:t>
            </w:r>
          </w:p>
        </w:tc>
      </w:tr>
    </w:tbl>
    <w:p>
      <w:pPr>
        <w:pStyle w:val="34"/>
      </w:pPr>
      <w:r>
        <w:t xml:space="preserve">For more information about this book or another Sams Publishing title, visit our Web site at </w:t>
      </w:r>
      <w:r>
        <w:fldChar w:fldCharType="begin"/>
      </w:r>
      <w:r>
        <w:instrText xml:space="preserve"> HYPERLINK "http://www.samspublishing.com" \t "_blank" </w:instrText>
      </w:r>
      <w:r>
        <w:fldChar w:fldCharType="separate"/>
      </w:r>
      <w:r>
        <w:rPr>
          <w:rStyle w:val="28"/>
          <w:color w:val="003399"/>
        </w:rPr>
        <w:t>www.samspublishing.com</w:t>
      </w:r>
      <w:r>
        <w:rPr>
          <w:rStyle w:val="28"/>
          <w:color w:val="003399"/>
        </w:rPr>
        <w:fldChar w:fldCharType="end"/>
      </w:r>
      <w:r>
        <w:t>. Type the ISBN (0672325675) or the title of this book in the Search field to find the page you're looking for.</w:t>
      </w:r>
    </w:p>
    <w:p>
      <w:pPr>
        <w:pStyle w:val="2"/>
      </w:pPr>
      <w:bookmarkStart w:id="12" w:name="_Toc352165150"/>
      <w:bookmarkStart w:id="13" w:name="Bookmark6"/>
      <w:r>
        <w:t>7. Introduction</w:t>
      </w:r>
      <w:bookmarkEnd w:id="12"/>
      <w:bookmarkEnd w:id="13"/>
    </w:p>
    <w:p>
      <w:pPr>
        <w:pStyle w:val="34"/>
      </w:pPr>
      <w:r>
        <w:t>SQL is the most widely used database language. Whether you are an application developer, database administrator, Web application designer, or Microsoft Office user, a good working knowledge of SQL is an important part of interacting with databases.</w:t>
      </w:r>
    </w:p>
    <w:p>
      <w:pPr>
        <w:pStyle w:val="34"/>
      </w:pPr>
      <w:r>
        <w:t>This book was born out of necessity. I had been teaching Web application development for several years, and students were constantly asking for SQL book recommendations. There are lots of SQL books out there. Some are actually very good. But they all have one thing in common: for most users they teach just too much information. Instead of teaching SQL itself most books teach everything from database design and normalization to relational database theory and administrative concerns. And while those are all important topics, they are not of interest to most of us who just need to learn SQL.</w:t>
      </w:r>
    </w:p>
    <w:p>
      <w:pPr>
        <w:pStyle w:val="34"/>
      </w:pPr>
      <w:r>
        <w:t xml:space="preserve">And so, not finding a single book that I felt comfortable recommending, I turned that classroom experience into the book you are holding. </w:t>
      </w:r>
      <w:r>
        <w:rPr>
          <w:rStyle w:val="35"/>
        </w:rPr>
        <w:t>Sams Teach Yourself SQL in 10 Minutes</w:t>
      </w:r>
      <w:r>
        <w:t xml:space="preserve"> will teach you SQL you need to know, starting with simple data retrieval and working on to more complex topics including the use of joins, subqueries, stored procedures, cursors, triggers, and table constraints. You'll learn methodically, systematically, and simply-in lessons that will each take 10 minutes or less to complete.</w:t>
      </w:r>
    </w:p>
    <w:p>
      <w:pPr>
        <w:pStyle w:val="34"/>
      </w:pPr>
      <w:r>
        <w:t xml:space="preserve">Now in its third edition, this book has taught SQL to hundreds of thousands of users, and now it is your turn. So turn to </w:t>
      </w:r>
      <w:r>
        <w:fldChar w:fldCharType="begin"/>
      </w:r>
      <w:r>
        <w:instrText xml:space="preserve"> HYPERLINK \l "Bookmark10" </w:instrText>
      </w:r>
      <w:r>
        <w:fldChar w:fldCharType="separate"/>
      </w:r>
      <w:r>
        <w:rPr>
          <w:rStyle w:val="28"/>
          <w:color w:val="003399"/>
        </w:rPr>
        <w:t>Lesson 1</w:t>
      </w:r>
      <w:r>
        <w:rPr>
          <w:rStyle w:val="28"/>
          <w:color w:val="003399"/>
        </w:rPr>
        <w:fldChar w:fldCharType="end"/>
      </w:r>
      <w:r>
        <w:t>(See 8.), and get to work. You'll be writing world class SQL in no time at all.</w:t>
      </w:r>
    </w:p>
    <w:p>
      <w:pPr>
        <w:pStyle w:val="3"/>
      </w:pPr>
      <w:bookmarkStart w:id="14" w:name="Bookmark7"/>
      <w:bookmarkStart w:id="15" w:name="_Toc352165151"/>
      <w:r>
        <w:t>7.1 Who is the Teach Yourself SQL Book For?</w:t>
      </w:r>
      <w:bookmarkEnd w:id="14"/>
      <w:bookmarkEnd w:id="15"/>
    </w:p>
    <w:p>
      <w:pPr>
        <w:pStyle w:val="143"/>
        <w:numPr>
          <w:ilvl w:val="0"/>
          <w:numId w:val="1"/>
        </w:numPr>
        <w:tabs>
          <w:tab w:val="left" w:pos="720"/>
        </w:tabs>
      </w:pPr>
      <w:r>
        <w:t>You are new to SQL.</w:t>
      </w:r>
    </w:p>
    <w:p>
      <w:pPr>
        <w:pStyle w:val="143"/>
        <w:numPr>
          <w:ilvl w:val="0"/>
          <w:numId w:val="1"/>
        </w:numPr>
        <w:tabs>
          <w:tab w:val="left" w:pos="720"/>
        </w:tabs>
      </w:pPr>
      <w:r>
        <w:t>You want to quickly learn how to get the most out of SQL.</w:t>
      </w:r>
    </w:p>
    <w:p>
      <w:pPr>
        <w:pStyle w:val="143"/>
        <w:numPr>
          <w:ilvl w:val="0"/>
          <w:numId w:val="1"/>
        </w:numPr>
        <w:tabs>
          <w:tab w:val="left" w:pos="720"/>
        </w:tabs>
      </w:pPr>
      <w:r>
        <w:t>You want to learn how to use SQL in your own application development.</w:t>
      </w:r>
    </w:p>
    <w:p>
      <w:pPr>
        <w:pStyle w:val="143"/>
        <w:numPr>
          <w:ilvl w:val="0"/>
          <w:numId w:val="1"/>
        </w:numPr>
        <w:tabs>
          <w:tab w:val="left" w:pos="720"/>
        </w:tabs>
      </w:pPr>
      <w:r>
        <w:t>You want to be productive quickly and easily in SQL without having to call someone for help.</w:t>
      </w:r>
    </w:p>
    <w:p>
      <w:pPr>
        <w:pStyle w:val="3"/>
      </w:pPr>
      <w:bookmarkStart w:id="16" w:name="_Toc352165152"/>
      <w:bookmarkStart w:id="17" w:name="Bookmark8"/>
      <w:r>
        <w:t>7.2 DBMSs Covered in This Book</w:t>
      </w:r>
      <w:bookmarkEnd w:id="16"/>
      <w:bookmarkEnd w:id="17"/>
    </w:p>
    <w:p>
      <w:pPr>
        <w:pStyle w:val="34"/>
      </w:pPr>
      <w:r>
        <w:t>For the most part, the SQL taught in this book will apply to any Database Management System (DBMS). However, as all SQL implementations are not created equal, the following DBMSs are explicitly covered (and specific instructions or notes are included where needed):</w:t>
      </w:r>
    </w:p>
    <w:p>
      <w:pPr>
        <w:pStyle w:val="143"/>
        <w:numPr>
          <w:ilvl w:val="0"/>
          <w:numId w:val="2"/>
        </w:numPr>
        <w:tabs>
          <w:tab w:val="left" w:pos="720"/>
        </w:tabs>
      </w:pPr>
      <w:r>
        <w:t>IBM DB2</w:t>
      </w:r>
    </w:p>
    <w:p>
      <w:pPr>
        <w:pStyle w:val="143"/>
        <w:numPr>
          <w:ilvl w:val="0"/>
          <w:numId w:val="2"/>
        </w:numPr>
        <w:tabs>
          <w:tab w:val="left" w:pos="720"/>
        </w:tabs>
      </w:pPr>
      <w:r>
        <w:t>Microsoft Access</w:t>
      </w:r>
    </w:p>
    <w:p>
      <w:pPr>
        <w:pStyle w:val="143"/>
        <w:numPr>
          <w:ilvl w:val="0"/>
          <w:numId w:val="2"/>
        </w:numPr>
        <w:tabs>
          <w:tab w:val="left" w:pos="720"/>
        </w:tabs>
      </w:pPr>
      <w:r>
        <w:t>Microsoft SQL Server</w:t>
      </w:r>
    </w:p>
    <w:p>
      <w:pPr>
        <w:pStyle w:val="143"/>
        <w:numPr>
          <w:ilvl w:val="0"/>
          <w:numId w:val="2"/>
        </w:numPr>
        <w:tabs>
          <w:tab w:val="left" w:pos="720"/>
        </w:tabs>
      </w:pPr>
      <w:r>
        <w:t>MySQL</w:t>
      </w:r>
    </w:p>
    <w:p>
      <w:pPr>
        <w:pStyle w:val="143"/>
        <w:numPr>
          <w:ilvl w:val="0"/>
          <w:numId w:val="2"/>
        </w:numPr>
        <w:tabs>
          <w:tab w:val="left" w:pos="720"/>
        </w:tabs>
      </w:pPr>
      <w:r>
        <w:t>Oracle</w:t>
      </w:r>
    </w:p>
    <w:p>
      <w:pPr>
        <w:pStyle w:val="143"/>
        <w:numPr>
          <w:ilvl w:val="0"/>
          <w:numId w:val="2"/>
        </w:numPr>
        <w:tabs>
          <w:tab w:val="left" w:pos="720"/>
        </w:tabs>
      </w:pPr>
      <w:r>
        <w:t>PostgreSQL</w:t>
      </w:r>
    </w:p>
    <w:p>
      <w:pPr>
        <w:pStyle w:val="143"/>
        <w:numPr>
          <w:ilvl w:val="0"/>
          <w:numId w:val="2"/>
        </w:numPr>
        <w:tabs>
          <w:tab w:val="left" w:pos="720"/>
        </w:tabs>
      </w:pPr>
      <w:r>
        <w:t>Sybase Adaptive Server</w:t>
      </w:r>
    </w:p>
    <w:p>
      <w:pPr>
        <w:pStyle w:val="34"/>
      </w:pPr>
      <w:r>
        <w:t>Example databases and SQL scripts are also available for all of these DBMSs.</w:t>
      </w:r>
    </w:p>
    <w:p>
      <w:pPr>
        <w:pStyle w:val="3"/>
      </w:pPr>
      <w:bookmarkStart w:id="18" w:name="_Toc352165153"/>
      <w:bookmarkStart w:id="19" w:name="Bookmark9"/>
      <w:r>
        <w:t>7.3 Conventions Used in This Book</w:t>
      </w:r>
      <w:bookmarkEnd w:id="18"/>
      <w:bookmarkEnd w:id="19"/>
    </w:p>
    <w:p>
      <w:pPr>
        <w:pStyle w:val="34"/>
      </w:pPr>
      <w:r>
        <w:t>This book uses different typefaces to differentiate between code and regular English, and also to help you identify important concepts.</w:t>
      </w:r>
    </w:p>
    <w:p>
      <w:pPr>
        <w:pStyle w:val="34"/>
      </w:pPr>
      <w:r>
        <w:t xml:space="preserve">Text that you type and text that should appear on your screen is presented in </w:t>
      </w:r>
      <w:r>
        <w:rPr>
          <w:rStyle w:val="27"/>
        </w:rPr>
        <w:t>monospace</w:t>
      </w:r>
      <w:r>
        <w:t xml:space="preserve"> type.</w:t>
      </w:r>
    </w:p>
    <w:p>
      <w:pPr>
        <w:pStyle w:val="22"/>
      </w:pPr>
    </w:p>
    <w:p>
      <w:pPr>
        <w:pStyle w:val="22"/>
      </w:pPr>
    </w:p>
    <w:p>
      <w:pPr>
        <w:pStyle w:val="22"/>
      </w:pPr>
      <w:r>
        <w:t>It will look like this to mimic the way text looks on your screen.</w:t>
      </w:r>
    </w:p>
    <w:p>
      <w:pPr>
        <w:pStyle w:val="22"/>
      </w:pPr>
    </w:p>
    <w:p>
      <w:pPr>
        <w:pStyle w:val="34"/>
      </w:pPr>
      <w:r>
        <w:t xml:space="preserve">Placeholders for variables and expressions appear in </w:t>
      </w:r>
      <w:r>
        <w:rPr>
          <w:rStyle w:val="27"/>
          <w:i/>
          <w:iCs/>
        </w:rPr>
        <w:t>monospace italic</w:t>
      </w:r>
      <w:r>
        <w:t xml:space="preserve"> font. You should replace the placeholder with the specific value it represents.</w:t>
      </w:r>
    </w:p>
    <w:p>
      <w:pPr>
        <w:pStyle w:val="34"/>
      </w:pPr>
      <w:r>
        <w:t>This arrow (</w:t>
      </w:r>
      <w:r>
        <w:drawing>
          <wp:inline distT="0" distB="0" distL="0" distR="0">
            <wp:extent cx="134620" cy="87630"/>
            <wp:effectExtent l="0" t="0" r="0" b="7620"/>
            <wp:docPr id="1" name="图片 158" descr="说明: graphics/cc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8" descr="说明: graphics/ccc.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34620" cy="87630"/>
                    </a:xfrm>
                    <a:prstGeom prst="rect">
                      <a:avLst/>
                    </a:prstGeom>
                    <a:noFill/>
                    <a:ln>
                      <a:noFill/>
                    </a:ln>
                  </pic:spPr>
                </pic:pic>
              </a:graphicData>
            </a:graphic>
          </wp:inline>
        </w:drawing>
      </w:r>
      <w:r>
        <w:t xml:space="preserve">) at the beginning of a line of code means that a single line of code is too long to fit on the printed page. Continue typing all the characters after the </w:t>
      </w:r>
      <w:r>
        <w:drawing>
          <wp:inline distT="0" distB="0" distL="0" distR="0">
            <wp:extent cx="134620" cy="87630"/>
            <wp:effectExtent l="0" t="0" r="0" b="7620"/>
            <wp:docPr id="2" name="图片 159" descr="说明: graphics/cc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9" descr="说明: graphics/ccc.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34620" cy="87630"/>
                    </a:xfrm>
                    <a:prstGeom prst="rect">
                      <a:avLst/>
                    </a:prstGeom>
                    <a:noFill/>
                    <a:ln>
                      <a:noFill/>
                    </a:ln>
                  </pic:spPr>
                </pic:pic>
              </a:graphicData>
            </a:graphic>
          </wp:inline>
        </w:drawing>
      </w:r>
      <w:r>
        <w:t>as though they were part of the preceding line.</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57888"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82" name="图片 2"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图片 2"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t>A Note presents interesting pieces of information related to the surrounding discussion.</w:t>
            </w:r>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58912"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881" name="图片 3"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图片 3"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t>A Tip offers advice or teaches an easier way to do something.</w:t>
            </w:r>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59936"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880" name="图片 4"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图片 4"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t>A Caution advises you about potential problems and helps you steer clear of disaster.</w:t>
            </w:r>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60960"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879" name="图片 5"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图片 5"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t>New Term icons provide clear definitions of new, essential terms.</w:t>
            </w:r>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1050"/>
        <w:gridCol w:w="6570"/>
      </w:tblGrid>
      <w:tr>
        <w:tblPrEx>
          <w:tblLayout w:type="fixed"/>
          <w:tblCellMar>
            <w:top w:w="15" w:type="dxa"/>
            <w:left w:w="15" w:type="dxa"/>
            <w:bottom w:w="15" w:type="dxa"/>
            <w:right w:w="15" w:type="dxa"/>
          </w:tblCellMar>
        </w:tblPrEx>
        <w:trPr>
          <w:tblCellSpacing w:w="0" w:type="dxa"/>
        </w:trPr>
        <w:tc>
          <w:tcPr>
            <w:tcW w:w="1050" w:type="dxa"/>
          </w:tcPr>
          <w:p>
            <w:pPr>
              <w:rPr>
                <w:rFonts w:ascii="Verdana" w:hAnsi="Verdana" w:eastAsia="Times New Roman"/>
                <w:sz w:val="24"/>
                <w:szCs w:val="24"/>
              </w:rPr>
            </w:pPr>
            <w:r>
              <w:rPr>
                <w:rFonts w:ascii="Verdana" w:hAnsi="Verdana" w:eastAsia="Times New Roman"/>
              </w:rPr>
              <w:drawing>
                <wp:inline distT="0" distB="0" distL="0" distR="0">
                  <wp:extent cx="638810" cy="275590"/>
                  <wp:effectExtent l="0" t="0" r="8890" b="0"/>
                  <wp:docPr id="3" name="图片 164"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4"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tc>
        <w:tc>
          <w:tcPr>
            <w:tcW w:w="6570" w:type="dxa"/>
          </w:tcPr>
          <w:p>
            <w:pPr>
              <w:pStyle w:val="34"/>
            </w:pPr>
            <w:r>
              <w:t>The Input icon identifies code that you can type in yourself.</w:t>
            </w:r>
          </w:p>
        </w:tc>
      </w:tr>
    </w:tbl>
    <w:p>
      <w:pPr>
        <w:pStyle w:val="34"/>
        <w:spacing w:before="0" w:beforeAutospacing="0" w:after="0" w:afterAutospacing="0"/>
        <w:rPr>
          <w:vanish/>
        </w:rPr>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4" name="图片 165"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5"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The Output icon highlights the output produced by running a program.</w:t>
            </w:r>
          </w:p>
        </w:tc>
      </w:tr>
    </w:tbl>
    <w:p>
      <w:pPr>
        <w:pStyle w:val="34"/>
        <w:spacing w:before="0" w:beforeAutospacing="0" w:after="0" w:afterAutospacing="0"/>
        <w:rPr>
          <w:vanish/>
        </w:rPr>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5" name="图片 166"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6"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The Analysis icon alerts you to the author's line-by-line analysis of a program.</w:t>
            </w:r>
          </w:p>
        </w:tc>
      </w:tr>
    </w:tbl>
    <w:p>
      <w:pPr>
        <w:rPr>
          <w:rFonts w:ascii="Times New Roman" w:hAnsi="Times New Roman" w:eastAsia="Times New Roman"/>
        </w:rPr>
      </w:pPr>
    </w:p>
    <w:p>
      <w:pPr>
        <w:pStyle w:val="2"/>
      </w:pPr>
      <w:bookmarkStart w:id="20" w:name="_Toc352165154"/>
      <w:bookmarkStart w:id="21" w:name="Bookmark10"/>
      <w:r>
        <w:t>8. Lesson 1. Understanding SQL</w:t>
      </w:r>
      <w:bookmarkEnd w:id="20"/>
      <w:bookmarkEnd w:id="21"/>
    </w:p>
    <w:tbl>
      <w:tblPr>
        <w:tblStyle w:val="30"/>
        <w:tblW w:w="8467" w:type="dxa"/>
        <w:tblCellSpacing w:w="0" w:type="dxa"/>
        <w:tblInd w:w="0" w:type="dxa"/>
        <w:tblLayout w:type="fixed"/>
        <w:tblCellMar>
          <w:top w:w="0" w:type="dxa"/>
          <w:left w:w="0" w:type="dxa"/>
          <w:bottom w:w="0" w:type="dxa"/>
          <w:right w:w="0" w:type="dxa"/>
        </w:tblCellMar>
      </w:tblPr>
      <w:tblGrid>
        <w:gridCol w:w="8467"/>
      </w:tblGrid>
      <w:tr>
        <w:tblPrEx>
          <w:tblLayout w:type="fixed"/>
          <w:tblCellMar>
            <w:top w:w="0" w:type="dxa"/>
            <w:left w:w="0" w:type="dxa"/>
            <w:bottom w:w="0" w:type="dxa"/>
            <w:right w:w="0" w:type="dxa"/>
          </w:tblCellMar>
        </w:tblPrEx>
        <w:trPr>
          <w:tblCellSpacing w:w="0" w:type="dxa"/>
        </w:trPr>
        <w:tc>
          <w:tcPr>
            <w:tcW w:w="8467" w:type="dxa"/>
          </w:tcPr>
          <w:p>
            <w:pPr>
              <w:pStyle w:val="34"/>
            </w:pPr>
            <w:r>
              <w:rPr>
                <w:rStyle w:val="35"/>
              </w:rPr>
              <w:t>In this lesson, you'll learn exactly what</w:t>
            </w:r>
            <w:r>
              <w:t xml:space="preserve"> </w:t>
            </w:r>
            <w:r>
              <w:rPr>
                <w:rStyle w:val="35"/>
              </w:rPr>
              <w:t>SQL</w:t>
            </w:r>
            <w:r>
              <w:t xml:space="preserve"> </w:t>
            </w:r>
            <w:r>
              <w:rPr>
                <w:rStyle w:val="35"/>
              </w:rPr>
              <w:t>is and what it will do for you.</w:t>
            </w:r>
          </w:p>
        </w:tc>
      </w:tr>
    </w:tbl>
    <w:p>
      <w:pPr>
        <w:rPr>
          <w:rFonts w:ascii="Times New Roman" w:hAnsi="Times New Roman" w:eastAsia="Times New Roman"/>
        </w:rPr>
      </w:pPr>
    </w:p>
    <w:p>
      <w:pPr>
        <w:pStyle w:val="3"/>
      </w:pPr>
      <w:bookmarkStart w:id="22" w:name="Bookmark11"/>
      <w:bookmarkStart w:id="23" w:name="_Toc352165155"/>
      <w:r>
        <w:t>8.1 Database Basics</w:t>
      </w:r>
      <w:bookmarkEnd w:id="22"/>
      <w:bookmarkEnd w:id="23"/>
    </w:p>
    <w:p>
      <w:pPr>
        <w:pStyle w:val="34"/>
      </w:pPr>
      <w:r>
        <w:t>The fact that you are reading a book on SQL indicates that you, somehow, need to interact with databases. SQL is a language used to do just this, so before looking at SQL itself, it is important that you understand some basic concepts about databases and database technologies.</w:t>
      </w:r>
    </w:p>
    <w:p>
      <w:pPr>
        <w:pStyle w:val="34"/>
      </w:pPr>
      <w:r>
        <w:t>Whether you are aware of it or not, you use databases all the time. Each time you select a name from your email address book, you are using a database. If you conduct a search on an Internet search site, you are using a database. When you log into your network at work, you are validating your name and password against a database. Even when you use your ATM card at a cash machine, you are using databases for PIN number verification and balance checking.</w:t>
      </w:r>
      <w:bookmarkStart w:id="24" w:name="Bookmark11_idd1e1284"/>
      <w:bookmarkEnd w:id="24"/>
    </w:p>
    <w:p>
      <w:pPr>
        <w:pStyle w:val="34"/>
      </w:pPr>
      <w:r>
        <w:t>But even though we all use databases all the time, there remains much confusion over what exactly a database is. This is especially true because different people use the same database terms to mean different things. Therefore, a good place to start our study is with a list and explanation of the most important database terms.</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61984"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878" name="图片 167"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图片 167"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Reviewing Basic Concepts</w:t>
            </w:r>
            <w:r>
              <w:t xml:space="preserve"> What follows is a very brief overview of some basic database concepts. It is intended to either jolt your memory if you already have some database experience, or to provide you with the absolute basics, if you are new to databases. Understanding databases is an important part of mastering SQL, and you might want to find a good book on database fundamentals to brush up on the subject if needed.</w:t>
            </w:r>
          </w:p>
        </w:tc>
      </w:tr>
    </w:tbl>
    <w:p>
      <w:pPr>
        <w:rPr>
          <w:rFonts w:ascii="Verdana" w:hAnsi="Verdana" w:eastAsia="Times New Roman"/>
        </w:rPr>
      </w:pPr>
      <w:bookmarkStart w:id="25" w:name="Bookmark11_ch01lev2sec1"/>
      <w:bookmarkEnd w:id="25"/>
    </w:p>
    <w:p>
      <w:pPr>
        <w:jc w:val="left"/>
        <w:rPr>
          <w:rFonts w:ascii="Times New Roman" w:hAnsi="Times New Roman"/>
          <w:b/>
          <w:color w:val="333333"/>
          <w:sz w:val="24"/>
        </w:rPr>
      </w:pPr>
      <w:r>
        <w:rPr>
          <w:rFonts w:ascii="Times New Roman" w:hAnsi="Times New Roman"/>
          <w:b/>
          <w:color w:val="333333"/>
          <w:sz w:val="24"/>
        </w:rPr>
        <w:t>What Is a Database?</w:t>
      </w:r>
    </w:p>
    <w:p>
      <w:pPr>
        <w:pStyle w:val="34"/>
      </w:pPr>
      <w:r>
        <w:t>The term database is used in many different ways, but for our purposes (and indeed, from SQL's perspective) a database is a collection of data stored in some organized fashion. The simplest way to think of it is to imagine a database as a filing cabinet. The filing cabinet is simply a physical location to store data, regardless of what that data is or how it is organized.</w:t>
      </w:r>
      <w:bookmarkStart w:id="26" w:name="Bookmark11_idd1e1316"/>
      <w:bookmarkEnd w:id="26"/>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63008"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877" name="图片 168"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 name="图片 168"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176"/>
              </w:rPr>
              <w:t>Database</w:t>
            </w:r>
            <w:r>
              <w:t xml:space="preserve"> A container (usually a file or set of files) to store organized data.</w:t>
            </w:r>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64032"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876" name="图片 169"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图片 169"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Misuse Causes Confusion</w:t>
            </w:r>
            <w:r>
              <w:t xml:space="preserve"> People often use the term </w:t>
            </w:r>
            <w:r>
              <w:rPr>
                <w:rStyle w:val="35"/>
              </w:rPr>
              <w:t>database</w:t>
            </w:r>
            <w:r>
              <w:t xml:space="preserve"> to refer to the database software they are running. This is incorrect, and it is a source of much confusion. Database software is actually called the </w:t>
            </w:r>
            <w:r>
              <w:rPr>
                <w:rStyle w:val="35"/>
              </w:rPr>
              <w:t>Database Management System</w:t>
            </w:r>
            <w:r>
              <w:t xml:space="preserve"> (or DBMS). The database is the container created and manipulated via the DBMS. A database might be a file stored on a hard drive, but it might not. And for the most part this is not even significant as you never access a database directly anyway; you always use the DBMS and it accesses the database for you.</w:t>
            </w:r>
            <w:bookmarkStart w:id="27" w:name="Bookmark11_idd1e1374"/>
            <w:bookmarkEnd w:id="27"/>
            <w:bookmarkStart w:id="28" w:name="Bookmark11_idd1e1369"/>
            <w:bookmarkEnd w:id="28"/>
            <w:bookmarkStart w:id="29" w:name="Bookmark11_idd1e1364"/>
            <w:bookmarkEnd w:id="29"/>
          </w:p>
        </w:tc>
      </w:tr>
    </w:tbl>
    <w:p>
      <w:pPr>
        <w:rPr>
          <w:rFonts w:ascii="Verdana" w:hAnsi="Verdana" w:eastAsia="Times New Roman"/>
        </w:rPr>
      </w:pPr>
      <w:bookmarkStart w:id="30" w:name="Bookmark11_ch01lev2sec2"/>
      <w:bookmarkEnd w:id="30"/>
    </w:p>
    <w:p>
      <w:pPr>
        <w:jc w:val="left"/>
        <w:rPr>
          <w:rFonts w:ascii="Times New Roman" w:hAnsi="Times New Roman"/>
          <w:b/>
          <w:color w:val="333333"/>
          <w:sz w:val="24"/>
        </w:rPr>
      </w:pPr>
      <w:r>
        <w:rPr>
          <w:rFonts w:ascii="Times New Roman" w:hAnsi="Times New Roman"/>
          <w:b/>
          <w:color w:val="333333"/>
          <w:sz w:val="24"/>
        </w:rPr>
        <w:t>Tables</w:t>
      </w:r>
    </w:p>
    <w:p>
      <w:pPr>
        <w:pStyle w:val="34"/>
      </w:pPr>
      <w:r>
        <w:t>When you store information in your filing cabinet you don't just toss it in a drawer. Rather, you create files within the filing cabinet, and then you file related data in specific files.</w:t>
      </w:r>
      <w:bookmarkStart w:id="31" w:name="Bookmark11_idd1e1386"/>
      <w:bookmarkEnd w:id="31"/>
    </w:p>
    <w:p>
      <w:pPr>
        <w:pStyle w:val="34"/>
      </w:pPr>
      <w:r>
        <w:t>In the database world, that file is called a table. A table is a structured file that can store data of a specific type. A table might contain a list of customers, a product catalog, or any other list of information.</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65056"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875" name="图片 170"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图片 170"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176"/>
              </w:rPr>
              <w:t>Table</w:t>
            </w:r>
            <w:r>
              <w:t xml:space="preserve"> A structured list of data of a specific type.</w:t>
            </w:r>
          </w:p>
        </w:tc>
      </w:tr>
    </w:tbl>
    <w:p>
      <w:pPr>
        <w:rPr>
          <w:rFonts w:ascii="Verdana" w:hAnsi="Verdana" w:eastAsia="Times New Roman"/>
        </w:rPr>
      </w:pPr>
    </w:p>
    <w:p>
      <w:pPr>
        <w:pStyle w:val="34"/>
      </w:pPr>
      <w:r>
        <w:t>The key here is that the data stored in the table is one type of data or one list. You would never store a list of customers and a list of orders in the same database table. Doing so would make subsequent retrieval and access difficult. Rather, you'd create two tables, one for each list.</w:t>
      </w:r>
      <w:bookmarkStart w:id="32" w:name="Bookmark11_idd1e1411"/>
      <w:bookmarkEnd w:id="32"/>
    </w:p>
    <w:p>
      <w:pPr>
        <w:pStyle w:val="34"/>
      </w:pPr>
      <w:r>
        <w:t>Every table in a database has a name that identifies it. That name is always unique-meaning no other table in that database can have the same name.</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66080"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74" name="图片 171"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图片 171"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Table Names</w:t>
            </w:r>
            <w:r>
              <w:t xml:space="preserve"> What makes a table name unique is actually a combination of several things including the database name and table name. Some databases also use the name of the database owner as part of the unique name. This means that while you cannot use the same table name twice in the same database, you definitely can reuse table names in different databases.</w:t>
            </w:r>
            <w:bookmarkStart w:id="33" w:name="Bookmark11_idd1e1438"/>
            <w:bookmarkEnd w:id="33"/>
            <w:bookmarkStart w:id="34" w:name="Bookmark11_idd1e1433"/>
            <w:bookmarkEnd w:id="34"/>
          </w:p>
        </w:tc>
      </w:tr>
    </w:tbl>
    <w:p>
      <w:pPr>
        <w:rPr>
          <w:rFonts w:ascii="Verdana" w:hAnsi="Verdana" w:eastAsia="Times New Roman"/>
        </w:rPr>
      </w:pPr>
    </w:p>
    <w:p>
      <w:pPr>
        <w:pStyle w:val="34"/>
      </w:pPr>
      <w:r>
        <w:t>Tables have characteristics and properties that define how data is stored in them. These include information about what data may be stored, how it is broken up, how individual pieces of information are named, and much more. This set of information that describes a table is known as a schema, and schema are used to describe specific tables within a database, as well as entire databases (and the relationship between tables in them, if any).</w:t>
      </w:r>
      <w:bookmarkStart w:id="35" w:name="Bookmark11_idd1e1446"/>
      <w:bookmarkEnd w:id="35"/>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67104"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873" name="图片 172"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 name="图片 172"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176"/>
              </w:rPr>
              <w:t>Schema</w:t>
            </w:r>
            <w:r>
              <w:t xml:space="preserve"> Information about database and table layout and properties.</w:t>
            </w:r>
            <w:bookmarkStart w:id="36" w:name="Bookmark11_idd1e1473"/>
            <w:bookmarkEnd w:id="36"/>
            <w:bookmarkStart w:id="37" w:name="Bookmark11_idd1e1470"/>
            <w:bookmarkEnd w:id="37"/>
            <w:bookmarkStart w:id="38" w:name="Bookmark11_idd1e1465"/>
            <w:bookmarkEnd w:id="38"/>
          </w:p>
        </w:tc>
      </w:tr>
    </w:tbl>
    <w:p>
      <w:pPr>
        <w:rPr>
          <w:rFonts w:ascii="Verdana" w:hAnsi="Verdana" w:eastAsia="Times New Roman"/>
        </w:rPr>
      </w:pPr>
      <w:bookmarkStart w:id="39" w:name="Bookmark11_ch01lev2sec3"/>
      <w:bookmarkEnd w:id="39"/>
    </w:p>
    <w:p>
      <w:pPr>
        <w:jc w:val="left"/>
        <w:rPr>
          <w:rFonts w:ascii="Times New Roman" w:hAnsi="Times New Roman"/>
          <w:b/>
          <w:color w:val="333333"/>
          <w:sz w:val="24"/>
        </w:rPr>
      </w:pPr>
      <w:r>
        <w:rPr>
          <w:rFonts w:ascii="Times New Roman" w:hAnsi="Times New Roman"/>
          <w:b/>
          <w:color w:val="333333"/>
          <w:sz w:val="24"/>
        </w:rPr>
        <w:t>Columns and Datatypes</w:t>
      </w:r>
    </w:p>
    <w:p>
      <w:pPr>
        <w:pStyle w:val="34"/>
      </w:pPr>
      <w:r>
        <w:t>Tables are made up of columns. A column contains a particular piece of information within a table.</w:t>
      </w:r>
      <w:bookmarkStart w:id="40" w:name="Bookmark11_idd1e1490"/>
      <w:bookmarkEnd w:id="40"/>
      <w:bookmarkStart w:id="41" w:name="Bookmark11_idd1e1485"/>
      <w:bookmarkEnd w:id="41"/>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68128"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872" name="图片 173"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图片 173"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176"/>
              </w:rPr>
              <w:t>Column</w:t>
            </w:r>
            <w:r>
              <w:t xml:space="preserve"> A single field in a table. All tables are made up of one or more columns.</w:t>
            </w:r>
          </w:p>
        </w:tc>
      </w:tr>
    </w:tbl>
    <w:p>
      <w:pPr>
        <w:rPr>
          <w:rFonts w:ascii="Verdana" w:hAnsi="Verdana" w:eastAsia="Times New Roman"/>
        </w:rPr>
      </w:pPr>
    </w:p>
    <w:p>
      <w:pPr>
        <w:pStyle w:val="34"/>
      </w:pPr>
      <w:r>
        <w:t>The best way to understand this is to envision database tables as grids, somewhat like spreadsheets. Each column in the grid contains a particular piece of information. In a customer table, for example, one column contains the customer number, another contains the customer name, and the address, city, state, and zip are all stored in their own columns.</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69152"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871" name="图片 174"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图片 174"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Breaking Up Data</w:t>
            </w:r>
            <w:r>
              <w:t xml:space="preserve"> It is extremely important to break data into multiple columns correctly. For example, city, state, and zip should always be separate columns. By breaking these out, it becomes possible to sort or filter data by specific columns (for example, to find all customers in a particular state or in a particular city). If city and state are combined into one column, it would be extremely difficult to sort or filter by state.</w:t>
            </w:r>
            <w:bookmarkStart w:id="42" w:name="Bookmark11_idd1e1531"/>
            <w:bookmarkEnd w:id="42"/>
            <w:bookmarkStart w:id="43" w:name="Bookmark11_idd1e1526"/>
            <w:bookmarkEnd w:id="43"/>
          </w:p>
        </w:tc>
      </w:tr>
    </w:tbl>
    <w:p>
      <w:pPr>
        <w:rPr>
          <w:rFonts w:ascii="Verdana" w:hAnsi="Verdana" w:eastAsia="Times New Roman"/>
        </w:rPr>
      </w:pPr>
    </w:p>
    <w:p>
      <w:pPr>
        <w:pStyle w:val="34"/>
      </w:pPr>
      <w:r>
        <w:t>Each column in a database has an associated datatype. A datatype defines what type of data the column can contain. For example, if the column is to contain a number (perhaps the number of items in an order), the datatype would be a numeric datatype. If the column were to contain dates, text, notes, currency amounts, and so on, the appropriate datatype would be used to specify this.</w:t>
      </w:r>
      <w:bookmarkStart w:id="44" w:name="Bookmark11_idd1e1544"/>
      <w:bookmarkEnd w:id="44"/>
      <w:bookmarkStart w:id="45" w:name="Bookmark11_idd1e1539"/>
      <w:bookmarkEnd w:id="45"/>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70176"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870" name="图片 175"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图片 175"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176"/>
              </w:rPr>
              <w:t>Datatype</w:t>
            </w:r>
            <w:r>
              <w:t xml:space="preserve"> A type of allowed data. Every table column has an associated datatype that restricts (or allows) specific data in that column.</w:t>
            </w:r>
            <w:bookmarkStart w:id="46" w:name="Bookmark11_idd1e1566"/>
            <w:bookmarkEnd w:id="46"/>
            <w:bookmarkStart w:id="47" w:name="Bookmark11_idd1e1563"/>
            <w:bookmarkEnd w:id="47"/>
          </w:p>
        </w:tc>
      </w:tr>
    </w:tbl>
    <w:p>
      <w:pPr>
        <w:rPr>
          <w:rFonts w:ascii="Verdana" w:hAnsi="Verdana" w:eastAsia="Times New Roman"/>
        </w:rPr>
      </w:pPr>
    </w:p>
    <w:p>
      <w:pPr>
        <w:pStyle w:val="34"/>
      </w:pPr>
      <w:r>
        <w:t>Datatypes restrict the type of data that can be stored in a column (for example, preventing the entry of alphabetical characters into a numeric field). Datatypes also help sort data correctly, and play an important role in optimizing disk usage. As such, special attention must be given to picking the right datatype when tables are created.</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71200"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869" name="图片 176"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 name="图片 176"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Datatype Compatibility</w:t>
            </w:r>
            <w:r>
              <w:t xml:space="preserve"> Datatypes and their names are one of the primary sources of SQL incompatibility. While most basic datatypes are supported consistently, many more advanced datatypes are not. And worse, occasionally you'll find that the same datatype is referred to by different names in different DBMSs. There is not much you can do about this, but it is important to keep in mind when you create table schemas.</w:t>
            </w:r>
            <w:bookmarkStart w:id="48" w:name="Bookmark11_idd1e1596"/>
            <w:bookmarkEnd w:id="48"/>
            <w:bookmarkStart w:id="49" w:name="Bookmark11_idd1e1591"/>
            <w:bookmarkEnd w:id="49"/>
          </w:p>
        </w:tc>
      </w:tr>
    </w:tbl>
    <w:p>
      <w:pPr>
        <w:rPr>
          <w:rFonts w:ascii="Verdana" w:hAnsi="Verdana" w:eastAsia="Times New Roman"/>
        </w:rPr>
      </w:pPr>
      <w:bookmarkStart w:id="50" w:name="Bookmark11_ch01lev2sec4"/>
      <w:bookmarkEnd w:id="50"/>
    </w:p>
    <w:p>
      <w:pPr>
        <w:jc w:val="left"/>
        <w:rPr>
          <w:rFonts w:ascii="Times New Roman" w:hAnsi="Times New Roman"/>
          <w:b/>
          <w:color w:val="333333"/>
          <w:sz w:val="24"/>
        </w:rPr>
      </w:pPr>
      <w:r>
        <w:rPr>
          <w:rFonts w:ascii="Times New Roman" w:hAnsi="Times New Roman"/>
          <w:b/>
          <w:color w:val="333333"/>
          <w:sz w:val="24"/>
        </w:rPr>
        <w:t>Rows</w:t>
      </w:r>
    </w:p>
    <w:p>
      <w:pPr>
        <w:pStyle w:val="34"/>
      </w:pPr>
      <w:r>
        <w:t>Data in a table is stored in rows; each record saved is stored in its own row. Again, envisioning a table as a spreadsheet style grid, the vertical columns in the grid are the table columns, and the horizontal rows are the table rows.</w:t>
      </w:r>
      <w:bookmarkStart w:id="51" w:name="Bookmark11_idd1e1608"/>
      <w:bookmarkEnd w:id="51"/>
      <w:bookmarkStart w:id="52" w:name="Bookmark11_idd1e1613"/>
      <w:bookmarkEnd w:id="52"/>
    </w:p>
    <w:p>
      <w:pPr>
        <w:pStyle w:val="34"/>
      </w:pPr>
      <w:r>
        <w:t>For example, a customers table might store one customer per row. The number of rows in the table is the number of records in it.</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72224"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868" name="图片 177"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图片 177"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176"/>
              </w:rPr>
              <w:t>Row</w:t>
            </w:r>
            <w:r>
              <w:t xml:space="preserve"> A record in a table.</w:t>
            </w:r>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73248"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67" name="图片 178"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 name="图片 178"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Records or Rows</w:t>
            </w:r>
            <w:r>
              <w:t xml:space="preserve">? You may hear users refer to database </w:t>
            </w:r>
            <w:r>
              <w:rPr>
                <w:rStyle w:val="35"/>
              </w:rPr>
              <w:t>records</w:t>
            </w:r>
            <w:r>
              <w:t xml:space="preserve"> when referring to </w:t>
            </w:r>
            <w:r>
              <w:rPr>
                <w:rStyle w:val="35"/>
              </w:rPr>
              <w:t>rows</w:t>
            </w:r>
            <w:r>
              <w:t xml:space="preserve">. For the most part, the two terms are used interchangeably, but </w:t>
            </w:r>
            <w:r>
              <w:rPr>
                <w:rStyle w:val="35"/>
              </w:rPr>
              <w:t>row</w:t>
            </w:r>
            <w:r>
              <w:t xml:space="preserve"> is technically the correct term.</w:t>
            </w:r>
            <w:bookmarkStart w:id="53" w:name="Bookmark11_idd1e1659"/>
            <w:bookmarkEnd w:id="53"/>
            <w:bookmarkStart w:id="54" w:name="Bookmark11_idd1e1664"/>
            <w:bookmarkEnd w:id="54"/>
          </w:p>
        </w:tc>
      </w:tr>
    </w:tbl>
    <w:p>
      <w:pPr>
        <w:rPr>
          <w:rFonts w:ascii="Verdana" w:hAnsi="Verdana" w:eastAsia="Times New Roman"/>
        </w:rPr>
      </w:pPr>
      <w:bookmarkStart w:id="55" w:name="Bookmark11_ch01lev2sec5"/>
      <w:bookmarkEnd w:id="55"/>
    </w:p>
    <w:p>
      <w:pPr>
        <w:jc w:val="left"/>
        <w:rPr>
          <w:rFonts w:ascii="Times New Roman" w:hAnsi="Times New Roman"/>
          <w:b/>
          <w:color w:val="333333"/>
          <w:sz w:val="24"/>
        </w:rPr>
      </w:pPr>
      <w:r>
        <w:rPr>
          <w:rFonts w:ascii="Times New Roman" w:hAnsi="Times New Roman"/>
          <w:b/>
          <w:color w:val="333333"/>
          <w:sz w:val="24"/>
        </w:rPr>
        <w:t>Primary Keys</w:t>
      </w:r>
    </w:p>
    <w:p>
      <w:pPr>
        <w:pStyle w:val="34"/>
      </w:pPr>
      <w:r>
        <w:t>Every row in a table should have some column (or set of columns) that uniquely identifies it. A table containing customers might use a customer number column for this purpose, whereas a table containing orders might use the order ID. An employee list table might use an employee ID or the employee social security number column.</w:t>
      </w:r>
      <w:bookmarkStart w:id="56" w:name="Bookmark11_idd1e1681"/>
      <w:bookmarkEnd w:id="56"/>
      <w:bookmarkStart w:id="57" w:name="Bookmark11_idd1e1676"/>
      <w:bookmarkEnd w:id="57"/>
      <w:bookmarkStart w:id="58" w:name="Bookmark11_idd1e1686"/>
      <w:bookmarkEnd w:id="58"/>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74272"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866" name="图片 179"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图片 179"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176"/>
              </w:rPr>
              <w:t>Primary Key</w:t>
            </w:r>
            <w:r>
              <w:t xml:space="preserve"> A column (or set of columns) whose values uniquely identify every row in a table.</w:t>
            </w:r>
          </w:p>
        </w:tc>
      </w:tr>
    </w:tbl>
    <w:p>
      <w:pPr>
        <w:rPr>
          <w:rFonts w:ascii="Verdana" w:hAnsi="Verdana" w:eastAsia="Times New Roman"/>
        </w:rPr>
      </w:pPr>
    </w:p>
    <w:p>
      <w:pPr>
        <w:pStyle w:val="34"/>
      </w:pPr>
      <w:r>
        <w:t>This column (or set of columns) that uniquely identifies each row in a table is called a primary key. The primary key is used to refer to a specific row. Without a primary key, updating or deleting specific rows in a table becomes extremely difficult as there is no guaranteed safe way to refer to just the rows to be affected.</w:t>
      </w:r>
      <w:bookmarkStart w:id="59" w:name="Bookmark11_idd1e1713"/>
      <w:bookmarkEnd w:id="59"/>
      <w:bookmarkStart w:id="60" w:name="Bookmark11_idd1e1708"/>
      <w:bookmarkEnd w:id="60"/>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75296"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865" name="图片 180"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 name="图片 180"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Always Define Primary Keys</w:t>
            </w:r>
            <w:r>
              <w:t xml:space="preserve"> Although primary keys are not actually required, most database designers ensure that every table they create has a primary key so that future data manipulation is possible and manageable.</w:t>
            </w:r>
            <w:bookmarkStart w:id="61" w:name="Bookmark11_idd1e1732"/>
            <w:bookmarkEnd w:id="61"/>
          </w:p>
        </w:tc>
      </w:tr>
    </w:tbl>
    <w:p>
      <w:pPr>
        <w:rPr>
          <w:rFonts w:ascii="Verdana" w:hAnsi="Verdana" w:eastAsia="Times New Roman"/>
        </w:rPr>
      </w:pPr>
    </w:p>
    <w:p>
      <w:pPr>
        <w:pStyle w:val="34"/>
      </w:pPr>
      <w:r>
        <w:t>Any column in a table can be established as the primary key, as long as it meets the following conditions:</w:t>
      </w:r>
      <w:bookmarkStart w:id="62" w:name="Bookmark11_idd1e1740"/>
      <w:bookmarkEnd w:id="62"/>
      <w:bookmarkStart w:id="63" w:name="Bookmark11_idd1e1752"/>
      <w:bookmarkEnd w:id="63"/>
      <w:bookmarkStart w:id="64" w:name="Bookmark11_idd1e1745"/>
      <w:bookmarkEnd w:id="64"/>
    </w:p>
    <w:p>
      <w:pPr>
        <w:pStyle w:val="143"/>
        <w:numPr>
          <w:ilvl w:val="0"/>
          <w:numId w:val="3"/>
        </w:numPr>
        <w:tabs>
          <w:tab w:val="left" w:pos="720"/>
        </w:tabs>
      </w:pPr>
      <w:r>
        <w:t>No two rows can have the same primary key value.</w:t>
      </w:r>
    </w:p>
    <w:p>
      <w:pPr>
        <w:pStyle w:val="143"/>
        <w:numPr>
          <w:ilvl w:val="0"/>
          <w:numId w:val="3"/>
        </w:numPr>
        <w:tabs>
          <w:tab w:val="left" w:pos="720"/>
        </w:tabs>
      </w:pPr>
      <w:r>
        <w:t>Every row must have a primary key value (primary key columns may not allow NULL values).</w:t>
      </w:r>
    </w:p>
    <w:p>
      <w:pPr>
        <w:pStyle w:val="143"/>
        <w:numPr>
          <w:ilvl w:val="0"/>
          <w:numId w:val="3"/>
        </w:numPr>
        <w:tabs>
          <w:tab w:val="left" w:pos="720"/>
        </w:tabs>
      </w:pPr>
      <w:r>
        <w:t>Values in primary key columns can never be modified or updated.</w:t>
      </w:r>
    </w:p>
    <w:p>
      <w:pPr>
        <w:pStyle w:val="143"/>
        <w:numPr>
          <w:ilvl w:val="0"/>
          <w:numId w:val="3"/>
        </w:numPr>
        <w:tabs>
          <w:tab w:val="left" w:pos="720"/>
        </w:tabs>
      </w:pPr>
      <w:r>
        <w:t>Primary key values can never be reused. (If a row is deleted from the table, its primary key may not be assigned to any new rows in the future.)</w:t>
      </w:r>
    </w:p>
    <w:p>
      <w:pPr>
        <w:pStyle w:val="34"/>
      </w:pPr>
      <w:r>
        <w:t>Primary keys are usually defined on a single column within a table. But this is not required, and multiple columns may be used together as a primary key. When multiple columns are used, the rules listed above must apply to all columns that make up the primary key, and the values of all columns together must be unique (individual columns need not have unique values).</w:t>
      </w:r>
    </w:p>
    <w:p>
      <w:pPr>
        <w:pStyle w:val="34"/>
      </w:pPr>
      <w:r>
        <w:t xml:space="preserve">There is another very important type of key called a foreign key, but I'll get to that later on in </w:t>
      </w:r>
      <w:r>
        <w:fldChar w:fldCharType="begin"/>
      </w:r>
      <w:r>
        <w:instrText xml:space="preserve"> HYPERLINK \l "Bookmark66" </w:instrText>
      </w:r>
      <w:r>
        <w:fldChar w:fldCharType="separate"/>
      </w:r>
      <w:r>
        <w:rPr>
          <w:rStyle w:val="28"/>
          <w:color w:val="003399"/>
        </w:rPr>
        <w:t>Lesson 12</w:t>
      </w:r>
      <w:r>
        <w:rPr>
          <w:rStyle w:val="28"/>
          <w:color w:val="003399"/>
        </w:rPr>
        <w:fldChar w:fldCharType="end"/>
      </w:r>
      <w:r>
        <w:t>(See 19.), "Joining Tables."</w:t>
      </w:r>
      <w:bookmarkStart w:id="65" w:name="Bookmark11_idd1e1792"/>
      <w:bookmarkEnd w:id="65"/>
      <w:bookmarkStart w:id="66" w:name="Bookmark11_idd1e1787"/>
      <w:bookmarkEnd w:id="66"/>
    </w:p>
    <w:p>
      <w:pPr>
        <w:pStyle w:val="3"/>
      </w:pPr>
      <w:bookmarkStart w:id="67" w:name="Bookmark12"/>
      <w:bookmarkStart w:id="68" w:name="_Toc352165156"/>
      <w:r>
        <w:t>8.2 What Is SQL?</w:t>
      </w:r>
      <w:bookmarkEnd w:id="67"/>
      <w:bookmarkEnd w:id="68"/>
    </w:p>
    <w:p>
      <w:pPr>
        <w:pStyle w:val="34"/>
      </w:pPr>
      <w:r>
        <w:t>SQL (pronounced as the letters S-Q-L or as sequel) is an abbreviation for Structured Query Language. SQL is a language designed specifically for communicating with databases.</w:t>
      </w:r>
      <w:bookmarkStart w:id="69" w:name="Bookmark12_idd1e1812"/>
      <w:bookmarkEnd w:id="69"/>
    </w:p>
    <w:p>
      <w:pPr>
        <w:pStyle w:val="34"/>
      </w:pPr>
      <w:r>
        <w:t>Unlike other languages (spoken languages like English, or programming languages like Java or Visual Basic), SQL is made up of very few words. This is deliberate. SQL is designed to do one thing and do it well-provide you with a simple and efficient way to read and write data from a database.</w:t>
      </w:r>
      <w:bookmarkStart w:id="70" w:name="Bookmark12_idd1e1826"/>
      <w:bookmarkEnd w:id="70"/>
    </w:p>
    <w:p>
      <w:pPr>
        <w:pStyle w:val="34"/>
      </w:pPr>
      <w:r>
        <w:t>What are the advantages of SQL?</w:t>
      </w:r>
    </w:p>
    <w:p>
      <w:pPr>
        <w:pStyle w:val="143"/>
        <w:numPr>
          <w:ilvl w:val="0"/>
          <w:numId w:val="4"/>
        </w:numPr>
        <w:tabs>
          <w:tab w:val="left" w:pos="720"/>
        </w:tabs>
      </w:pPr>
      <w:r>
        <w:t>SQL is not a proprietary language used by specific database vendors. Almost every major DBMS supports SQL, so learning this one language will enable you to interact with just about every database you'll run into.</w:t>
      </w:r>
    </w:p>
    <w:p>
      <w:pPr>
        <w:pStyle w:val="143"/>
        <w:numPr>
          <w:ilvl w:val="0"/>
          <w:numId w:val="4"/>
        </w:numPr>
        <w:tabs>
          <w:tab w:val="left" w:pos="720"/>
        </w:tabs>
      </w:pPr>
      <w:r>
        <w:t>SQL is easy to learn. The statements are all made up of descriptive English words, and there aren't that many of them.</w:t>
      </w:r>
    </w:p>
    <w:p>
      <w:pPr>
        <w:pStyle w:val="143"/>
        <w:numPr>
          <w:ilvl w:val="0"/>
          <w:numId w:val="4"/>
        </w:numPr>
        <w:tabs>
          <w:tab w:val="left" w:pos="720"/>
        </w:tabs>
      </w:pPr>
      <w:r>
        <w:t>Despite its apparent simplicity, SQL is actually a very powerful language, and by cleverly using its language elements you can perform very complex and sophisticated database operations.</w:t>
      </w:r>
    </w:p>
    <w:p>
      <w:pPr>
        <w:pStyle w:val="34"/>
      </w:pPr>
      <w:r>
        <w:t>And with that, let's learn SQL.</w:t>
      </w:r>
      <w:bookmarkStart w:id="71" w:name="Bookmark12_idd1e1870"/>
      <w:bookmarkEnd w:id="71"/>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76320"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64" name="图片 181"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图片 181"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SQL Extensions</w:t>
            </w:r>
            <w:r>
              <w:t xml:space="preserve"> Many DBMS vendors have extended their support for SQL by adding statements or instructions to the language. The purpose of these extensions is to provide additional functionality or simplified ways to perform specific operations. And while often extremely useful, these extensions tend to be very DBMS specific, and they are rarely supported by more than a single vendor.</w:t>
            </w:r>
            <w:bookmarkStart w:id="72" w:name="Bookmark12_idd1e1908"/>
            <w:bookmarkEnd w:id="72"/>
            <w:bookmarkStart w:id="73" w:name="Bookmark12_idd1e1903"/>
            <w:bookmarkEnd w:id="73"/>
            <w:bookmarkStart w:id="74" w:name="Bookmark12_idd1e1898"/>
            <w:bookmarkEnd w:id="74"/>
          </w:p>
          <w:p>
            <w:pPr>
              <w:pStyle w:val="34"/>
            </w:pPr>
            <w:r>
              <w:t>Standard SQL is governed by the ANSI standards committee, and is thus called ANSI SQL. All major DBMSs, even those with their own extensions, support ANSI SQL. Individual implementations have their own names (PL-SQL, Transact-SQL, and so forth).</w:t>
            </w:r>
            <w:bookmarkStart w:id="75" w:name="Bookmark12_idd1e1929"/>
            <w:bookmarkEnd w:id="75"/>
          </w:p>
          <w:p>
            <w:pPr>
              <w:pStyle w:val="34"/>
            </w:pPr>
            <w:r>
              <w:t>For the most part, the SQL taught in this book is ANSI SQL. On the odd occasion where DBMS specific SQL is used it is so noted.</w:t>
            </w:r>
          </w:p>
        </w:tc>
      </w:tr>
    </w:tbl>
    <w:p>
      <w:pPr>
        <w:rPr>
          <w:rFonts w:ascii="Times New Roman" w:hAnsi="Times New Roman" w:eastAsia="Times New Roman"/>
        </w:rPr>
      </w:pPr>
    </w:p>
    <w:p>
      <w:pPr>
        <w:pStyle w:val="3"/>
      </w:pPr>
      <w:bookmarkStart w:id="76" w:name="_Toc352165157"/>
      <w:bookmarkStart w:id="77" w:name="Bookmark13"/>
      <w:r>
        <w:t>8.3 Try It Yourself</w:t>
      </w:r>
      <w:bookmarkEnd w:id="76"/>
      <w:bookmarkEnd w:id="77"/>
    </w:p>
    <w:p>
      <w:pPr>
        <w:pStyle w:val="34"/>
      </w:pPr>
      <w:r>
        <w:t>Like any language, the best way to learn SQL is to try it for yourself. To do this you'll need a database and an application with which to test your SQL statements.</w:t>
      </w:r>
    </w:p>
    <w:p>
      <w:pPr>
        <w:pStyle w:val="34"/>
      </w:pPr>
      <w:r>
        <w:t xml:space="preserve">All of the lessons in this book use real SQL statements and real database tables. </w:t>
      </w:r>
      <w:r>
        <w:fldChar w:fldCharType="begin"/>
      </w:r>
      <w:r>
        <w:instrText xml:space="preserve"> HYPERLINK \l "Bookmark119" </w:instrText>
      </w:r>
      <w:r>
        <w:fldChar w:fldCharType="separate"/>
      </w:r>
      <w:r>
        <w:rPr>
          <w:rStyle w:val="28"/>
          <w:color w:val="003399"/>
        </w:rPr>
        <w:t>Appendix A</w:t>
      </w:r>
      <w:r>
        <w:rPr>
          <w:rStyle w:val="28"/>
          <w:color w:val="003399"/>
        </w:rPr>
        <w:fldChar w:fldCharType="end"/>
      </w:r>
      <w:r>
        <w:t xml:space="preserve">(See 30.), "Sample Table Scripts," explains what the example tables are, and provides details on how to obtain (or create) them so that you may follow along with the instructions in each lesson. </w:t>
      </w:r>
      <w:r>
        <w:fldChar w:fldCharType="begin"/>
      </w:r>
      <w:r>
        <w:instrText xml:space="preserve"> HYPERLINK \l "Bookmark122" </w:instrText>
      </w:r>
      <w:r>
        <w:fldChar w:fldCharType="separate"/>
      </w:r>
      <w:r>
        <w:rPr>
          <w:rStyle w:val="28"/>
          <w:color w:val="003399"/>
        </w:rPr>
        <w:t>Appendix B</w:t>
      </w:r>
      <w:r>
        <w:rPr>
          <w:rStyle w:val="28"/>
          <w:color w:val="003399"/>
        </w:rPr>
        <w:fldChar w:fldCharType="end"/>
      </w:r>
      <w:r>
        <w:t>(See 31.), "Working in Popular Applications," describes the steps needed to execute your SQL in a variety of applications. Before proceeding to the next lesson, I'd strongly suggest that you turn to these two appendixes so that you'll be ready to follow along.</w:t>
      </w:r>
    </w:p>
    <w:p>
      <w:pPr>
        <w:pStyle w:val="3"/>
      </w:pPr>
      <w:bookmarkStart w:id="78" w:name="_Toc352165158"/>
      <w:bookmarkStart w:id="79" w:name="Bookmark14"/>
      <w:r>
        <w:t>8.4 Summary</w:t>
      </w:r>
      <w:bookmarkEnd w:id="78"/>
      <w:bookmarkEnd w:id="79"/>
    </w:p>
    <w:p>
      <w:pPr>
        <w:pStyle w:val="34"/>
      </w:pPr>
      <w:r>
        <w:t>In this first lesson, you learned what SQL is and why it is useful. Because SQL is used to interact with databases, you also reviewed some basic database terminology.</w:t>
      </w:r>
    </w:p>
    <w:p>
      <w:pPr>
        <w:pStyle w:val="2"/>
      </w:pPr>
      <w:bookmarkStart w:id="80" w:name="_Toc352165159"/>
      <w:bookmarkStart w:id="81" w:name="Bookmark15"/>
      <w:r>
        <w:t>9. Lesson 2. Retrieving Data</w:t>
      </w:r>
      <w:bookmarkEnd w:id="80"/>
      <w:bookmarkEnd w:id="81"/>
    </w:p>
    <w:tbl>
      <w:tblPr>
        <w:tblStyle w:val="30"/>
        <w:tblW w:w="8467" w:type="dxa"/>
        <w:tblCellSpacing w:w="0" w:type="dxa"/>
        <w:tblInd w:w="0" w:type="dxa"/>
        <w:tblLayout w:type="fixed"/>
        <w:tblCellMar>
          <w:top w:w="0" w:type="dxa"/>
          <w:left w:w="0" w:type="dxa"/>
          <w:bottom w:w="0" w:type="dxa"/>
          <w:right w:w="0" w:type="dxa"/>
        </w:tblCellMar>
      </w:tblPr>
      <w:tblGrid>
        <w:gridCol w:w="8467"/>
      </w:tblGrid>
      <w:tr>
        <w:tblPrEx>
          <w:tblLayout w:type="fixed"/>
          <w:tblCellMar>
            <w:top w:w="0" w:type="dxa"/>
            <w:left w:w="0" w:type="dxa"/>
            <w:bottom w:w="0" w:type="dxa"/>
            <w:right w:w="0" w:type="dxa"/>
          </w:tblCellMar>
        </w:tblPrEx>
        <w:trPr>
          <w:tblCellSpacing w:w="0" w:type="dxa"/>
        </w:trPr>
        <w:tc>
          <w:tcPr>
            <w:tcW w:w="8467" w:type="dxa"/>
          </w:tcPr>
          <w:p>
            <w:pPr>
              <w:pStyle w:val="34"/>
            </w:pPr>
            <w:r>
              <w:rPr>
                <w:rStyle w:val="35"/>
              </w:rPr>
              <w:t xml:space="preserve">In this lesson, you'll learn how to use the </w:t>
            </w:r>
            <w:r>
              <w:rPr>
                <w:rStyle w:val="27"/>
                <w:i/>
                <w:iCs/>
              </w:rPr>
              <w:t>SELECT</w:t>
            </w:r>
            <w:r>
              <w:rPr>
                <w:rStyle w:val="35"/>
              </w:rPr>
              <w:t xml:space="preserve"> statement to retrieve one or more columns of data from a table.</w:t>
            </w:r>
          </w:p>
        </w:tc>
      </w:tr>
    </w:tbl>
    <w:p>
      <w:pPr>
        <w:rPr>
          <w:rFonts w:ascii="Times New Roman" w:hAnsi="Times New Roman" w:eastAsia="Times New Roman"/>
        </w:rPr>
      </w:pPr>
    </w:p>
    <w:p>
      <w:pPr>
        <w:pStyle w:val="3"/>
      </w:pPr>
      <w:bookmarkStart w:id="82" w:name="Bookmark16"/>
      <w:bookmarkStart w:id="83" w:name="_Toc352165160"/>
      <w:r>
        <w:t>9.1 The SELECT Statement</w:t>
      </w:r>
      <w:bookmarkEnd w:id="82"/>
      <w:bookmarkEnd w:id="83"/>
    </w:p>
    <w:p>
      <w:pPr>
        <w:pStyle w:val="34"/>
      </w:pPr>
      <w:r>
        <w:t xml:space="preserve">As explained in </w:t>
      </w:r>
      <w:r>
        <w:fldChar w:fldCharType="begin"/>
      </w:r>
      <w:r>
        <w:instrText xml:space="preserve"> HYPERLINK \l "Bookmark10" </w:instrText>
      </w:r>
      <w:r>
        <w:fldChar w:fldCharType="separate"/>
      </w:r>
      <w:r>
        <w:rPr>
          <w:rStyle w:val="28"/>
          <w:color w:val="003399"/>
        </w:rPr>
        <w:t>Lesson 1</w:t>
      </w:r>
      <w:r>
        <w:rPr>
          <w:rStyle w:val="28"/>
          <w:color w:val="003399"/>
        </w:rPr>
        <w:fldChar w:fldCharType="end"/>
      </w:r>
      <w:r>
        <w:t xml:space="preserve">(See 8.), "Understanding SQL," SQL statements are made up of plain English terms. These terms are called keywords, and every SQL statement is made up of one or more keywords. The SQL statement that you'll probably use most frequently is the </w:t>
      </w:r>
      <w:r>
        <w:rPr>
          <w:rStyle w:val="27"/>
        </w:rPr>
        <w:t>SELECT</w:t>
      </w:r>
      <w:r>
        <w:t xml:space="preserve"> statement. Its purpose is to retrieve information from one or more tables.</w:t>
      </w:r>
      <w:bookmarkStart w:id="84" w:name="Bookmark16_idd1e2036"/>
      <w:bookmarkEnd w:id="84"/>
      <w:bookmarkStart w:id="85" w:name="Bookmark16_idd1e2039"/>
      <w:bookmarkEnd w:id="85"/>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77344"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863" name="图片 182"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 name="图片 182"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176"/>
              </w:rPr>
              <w:t>Keyword</w:t>
            </w:r>
            <w:r>
              <w:t xml:space="preserve"> A reserved word that is part of the SQL language. Never name a table or column using a keyword. </w:t>
            </w:r>
            <w:r>
              <w:fldChar w:fldCharType="begin"/>
            </w:r>
            <w:r>
              <w:instrText xml:space="preserve"> HYPERLINK \l "Bookmark157" </w:instrText>
            </w:r>
            <w:r>
              <w:fldChar w:fldCharType="separate"/>
            </w:r>
            <w:r>
              <w:rPr>
                <w:rStyle w:val="28"/>
                <w:color w:val="003399"/>
              </w:rPr>
              <w:t>Appendix E</w:t>
            </w:r>
            <w:r>
              <w:rPr>
                <w:rStyle w:val="28"/>
                <w:color w:val="003399"/>
              </w:rPr>
              <w:fldChar w:fldCharType="end"/>
            </w:r>
            <w:r>
              <w:t>(See 34.), "SQL Reserved Words," lists some of the more common reserved words.</w:t>
            </w:r>
            <w:bookmarkStart w:id="86" w:name="Bookmark16_idd1e2084"/>
            <w:bookmarkEnd w:id="86"/>
            <w:bookmarkStart w:id="87" w:name="Bookmark16_idd1e2077"/>
            <w:bookmarkEnd w:id="87"/>
            <w:bookmarkStart w:id="88" w:name="Bookmark16_idd1e2070"/>
            <w:bookmarkEnd w:id="88"/>
            <w:bookmarkStart w:id="89" w:name="Bookmark16_idd1e2067"/>
            <w:bookmarkEnd w:id="89"/>
          </w:p>
        </w:tc>
      </w:tr>
    </w:tbl>
    <w:p>
      <w:pPr>
        <w:rPr>
          <w:rFonts w:ascii="Verdana" w:hAnsi="Verdana" w:eastAsia="Times New Roman"/>
        </w:rPr>
      </w:pPr>
    </w:p>
    <w:p>
      <w:pPr>
        <w:pStyle w:val="34"/>
      </w:pPr>
      <w:r>
        <w:t xml:space="preserve">To use </w:t>
      </w:r>
      <w:r>
        <w:rPr>
          <w:rStyle w:val="27"/>
        </w:rPr>
        <w:t>SELECT</w:t>
      </w:r>
      <w:r>
        <w:t xml:space="preserve"> to retrieve table data you must, at a minimum, specify two pieces of information-what you want to select, and from where you want to select it.</w:t>
      </w:r>
    </w:p>
    <w:tbl>
      <w:tblPr>
        <w:tblStyle w:val="30"/>
        <w:tblW w:w="7606"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76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606" w:type="dxa"/>
            <w:tcBorders>
              <w:top w:val="outset" w:color="auto" w:sz="6" w:space="0"/>
              <w:left w:val="outset" w:color="auto" w:sz="6" w:space="0"/>
              <w:bottom w:val="outset" w:color="auto" w:sz="6" w:space="0"/>
              <w:right w:val="outset" w:color="auto" w:sz="6" w:space="0"/>
            </w:tcBorders>
            <w:vAlign w:val="center"/>
          </w:tcPr>
          <w:p>
            <w:pPr>
              <w:pStyle w:val="34"/>
            </w:pPr>
            <w:bookmarkStart w:id="90" w:name="Bookmark16_ch02sb01"/>
            <w:bookmarkEnd w:id="90"/>
            <w:r>
              <w:rPr>
                <w:rStyle w:val="176"/>
              </w:rPr>
              <w:t>Following Along with the Examples</w:t>
            </w:r>
            <w:r>
              <w:t xml:space="preserve"> The sample SQL statements (and sample output) throughout the lessons in this book use a set of data files that are described in </w:t>
            </w:r>
            <w:r>
              <w:fldChar w:fldCharType="begin"/>
            </w:r>
            <w:r>
              <w:instrText xml:space="preserve"> HYPERLINK \l "Bookmark119" </w:instrText>
            </w:r>
            <w:r>
              <w:fldChar w:fldCharType="separate"/>
            </w:r>
            <w:r>
              <w:rPr>
                <w:rStyle w:val="28"/>
                <w:color w:val="003399"/>
              </w:rPr>
              <w:t>Appendix A</w:t>
            </w:r>
            <w:r>
              <w:rPr>
                <w:rStyle w:val="28"/>
                <w:color w:val="003399"/>
              </w:rPr>
              <w:fldChar w:fldCharType="end"/>
            </w:r>
            <w:r>
              <w:t xml:space="preserve">(See 30.), "Sample Table Scripts." If you'd like to follow along and try the examples yourself (I strongly recommend that you do so), refer to </w:t>
            </w:r>
            <w:r>
              <w:fldChar w:fldCharType="begin"/>
            </w:r>
            <w:r>
              <w:instrText xml:space="preserve"> HYPERLINK \l "Bookmark119" </w:instrText>
            </w:r>
            <w:r>
              <w:fldChar w:fldCharType="separate"/>
            </w:r>
            <w:r>
              <w:rPr>
                <w:rStyle w:val="28"/>
                <w:color w:val="003399"/>
              </w:rPr>
              <w:t>Appendix A</w:t>
            </w:r>
            <w:r>
              <w:rPr>
                <w:rStyle w:val="28"/>
                <w:color w:val="003399"/>
              </w:rPr>
              <w:fldChar w:fldCharType="end"/>
            </w:r>
            <w:r>
              <w:t>(See 30.) which contains instructions on how to download or create these data files.</w:t>
            </w:r>
          </w:p>
          <w:p>
            <w:pPr>
              <w:pStyle w:val="34"/>
            </w:pPr>
            <w:r>
              <w:t xml:space="preserve">It is important to understand that SQL is a language, not an application. The way that you specify SQL statements and display statement output varies from one application to the next. To assist you in adapting the examples to your own environment, </w:t>
            </w:r>
            <w:r>
              <w:fldChar w:fldCharType="begin"/>
            </w:r>
            <w:r>
              <w:instrText xml:space="preserve"> HYPERLINK \l "Bookmark122" </w:instrText>
            </w:r>
            <w:r>
              <w:fldChar w:fldCharType="separate"/>
            </w:r>
            <w:r>
              <w:rPr>
                <w:rStyle w:val="28"/>
                <w:color w:val="003399"/>
              </w:rPr>
              <w:t>Appendix B</w:t>
            </w:r>
            <w:r>
              <w:rPr>
                <w:rStyle w:val="28"/>
                <w:color w:val="003399"/>
              </w:rPr>
              <w:fldChar w:fldCharType="end"/>
            </w:r>
            <w:r>
              <w:t xml:space="preserve">(See 31.), "Working in Popular Applications," explains how to issue the statements taught throughout this book using many popular applications and development environments. And if you need an application with which to follow along, </w:t>
            </w:r>
            <w:r>
              <w:fldChar w:fldCharType="begin"/>
            </w:r>
            <w:r>
              <w:instrText xml:space="preserve"> HYPERLINK \l "Bookmark122" </w:instrText>
            </w:r>
            <w:r>
              <w:fldChar w:fldCharType="separate"/>
            </w:r>
            <w:r>
              <w:rPr>
                <w:rStyle w:val="28"/>
                <w:color w:val="003399"/>
              </w:rPr>
              <w:t>Appendix B</w:t>
            </w:r>
            <w:r>
              <w:rPr>
                <w:rStyle w:val="28"/>
                <w:color w:val="003399"/>
              </w:rPr>
              <w:fldChar w:fldCharType="end"/>
            </w:r>
            <w:r>
              <w:t>(See 31.) has recommendations for you too.</w:t>
            </w:r>
          </w:p>
        </w:tc>
      </w:tr>
    </w:tbl>
    <w:p>
      <w:pPr>
        <w:rPr>
          <w:rFonts w:ascii="Times New Roman" w:hAnsi="Times New Roman" w:eastAsia="Times New Roman"/>
        </w:rPr>
      </w:pPr>
    </w:p>
    <w:p>
      <w:pPr>
        <w:pStyle w:val="3"/>
      </w:pPr>
      <w:bookmarkStart w:id="91" w:name="_Toc352165161"/>
      <w:bookmarkStart w:id="92" w:name="Bookmark17"/>
      <w:r>
        <w:t>9.2 Retrieving Individual Columns</w:t>
      </w:r>
      <w:bookmarkEnd w:id="91"/>
      <w:bookmarkEnd w:id="92"/>
    </w:p>
    <w:p>
      <w:pPr>
        <w:pStyle w:val="34"/>
      </w:pPr>
      <w:r>
        <w:t xml:space="preserve">We'll start with a simple SQL </w:t>
      </w:r>
      <w:r>
        <w:rPr>
          <w:rStyle w:val="27"/>
        </w:rPr>
        <w:t>SELECT</w:t>
      </w:r>
      <w:r>
        <w:t xml:space="preserve"> statement, as follows:</w:t>
      </w:r>
      <w:bookmarkStart w:id="93" w:name="Bookmark17_idd1e2155"/>
      <w:bookmarkEnd w:id="93"/>
      <w:bookmarkStart w:id="94" w:name="Bookmark17_idd1e2148"/>
      <w:bookmarkEnd w:id="94"/>
      <w:bookmarkStart w:id="95" w:name="Bookmark17_idd1e2162"/>
      <w:bookmarkEnd w:id="95"/>
    </w:p>
    <w:p>
      <w:pPr>
        <w:pStyle w:val="22"/>
      </w:pPr>
      <w:r>
        <w:drawing>
          <wp:inline distT="0" distB="0" distL="0" distR="0">
            <wp:extent cx="638810" cy="275590"/>
            <wp:effectExtent l="0" t="0" r="8890" b="0"/>
            <wp:docPr id="6" name="图片 183"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3"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prod_name</w:t>
      </w:r>
    </w:p>
    <w:p>
      <w:pPr>
        <w:pStyle w:val="22"/>
      </w:pPr>
    </w:p>
    <w:p>
      <w:pPr>
        <w:pStyle w:val="22"/>
      </w:pPr>
      <w:r>
        <w:t>FROM Products;</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7" name="图片 184"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4"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statement above uses the </w:t>
            </w:r>
            <w:r>
              <w:rPr>
                <w:rStyle w:val="27"/>
              </w:rPr>
              <w:t>SELECT</w:t>
            </w:r>
            <w:r>
              <w:t xml:space="preserve"> statement to retrieve a single column called </w:t>
            </w:r>
            <w:r>
              <w:rPr>
                <w:rStyle w:val="27"/>
              </w:rPr>
              <w:t>prod_name</w:t>
            </w:r>
            <w:r>
              <w:t xml:space="preserve"> from the </w:t>
            </w:r>
            <w:r>
              <w:rPr>
                <w:rStyle w:val="27"/>
              </w:rPr>
              <w:t>Products</w:t>
            </w:r>
            <w:r>
              <w:t xml:space="preserve"> table. The desired column name is specified right after the </w:t>
            </w:r>
            <w:r>
              <w:rPr>
                <w:rStyle w:val="27"/>
              </w:rPr>
              <w:t>SELECT</w:t>
            </w:r>
            <w:r>
              <w:t xml:space="preserve"> keyword, and the </w:t>
            </w:r>
            <w:r>
              <w:rPr>
                <w:rStyle w:val="27"/>
              </w:rPr>
              <w:t>FROM</w:t>
            </w:r>
            <w:r>
              <w:t xml:space="preserve"> keyword specifies the name of the table from which to retrieve the data. The output from this statement is shown in the following:</w:t>
            </w:r>
            <w:bookmarkStart w:id="96" w:name="Bookmark17_idd1e2202"/>
            <w:bookmarkEnd w:id="96"/>
            <w:bookmarkStart w:id="97" w:name="Bookmark17_idd1e2199"/>
            <w:bookmarkEnd w:id="97"/>
          </w:p>
        </w:tc>
      </w:tr>
    </w:tbl>
    <w:p>
      <w:pPr>
        <w:pStyle w:val="22"/>
      </w:pPr>
      <w:r>
        <w:drawing>
          <wp:inline distT="0" distB="0" distL="0" distR="0">
            <wp:extent cx="627380" cy="269875"/>
            <wp:effectExtent l="0" t="0" r="1270" b="0"/>
            <wp:docPr id="8" name="图片 185"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5"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prod_name</w:t>
      </w:r>
    </w:p>
    <w:p>
      <w:pPr>
        <w:pStyle w:val="22"/>
      </w:pPr>
    </w:p>
    <w:p>
      <w:pPr>
        <w:pStyle w:val="22"/>
      </w:pPr>
      <w:r>
        <w:t>--------------------</w:t>
      </w:r>
    </w:p>
    <w:p>
      <w:pPr>
        <w:pStyle w:val="22"/>
      </w:pPr>
    </w:p>
    <w:p>
      <w:pPr>
        <w:pStyle w:val="22"/>
      </w:pPr>
      <w:r>
        <w:t>Fish bean bag toy</w:t>
      </w:r>
    </w:p>
    <w:p>
      <w:pPr>
        <w:pStyle w:val="22"/>
      </w:pPr>
    </w:p>
    <w:p>
      <w:pPr>
        <w:pStyle w:val="22"/>
      </w:pPr>
      <w:r>
        <w:t>Bird bean bag toy</w:t>
      </w:r>
    </w:p>
    <w:p>
      <w:pPr>
        <w:pStyle w:val="22"/>
      </w:pPr>
    </w:p>
    <w:p>
      <w:pPr>
        <w:pStyle w:val="22"/>
      </w:pPr>
      <w:r>
        <w:t>Rabbit bean bag toy</w:t>
      </w:r>
    </w:p>
    <w:p>
      <w:pPr>
        <w:pStyle w:val="22"/>
      </w:pPr>
    </w:p>
    <w:p>
      <w:pPr>
        <w:pStyle w:val="22"/>
      </w:pPr>
      <w:r>
        <w:t>8 inch teddy bear</w:t>
      </w:r>
    </w:p>
    <w:p>
      <w:pPr>
        <w:pStyle w:val="22"/>
      </w:pPr>
    </w:p>
    <w:p>
      <w:pPr>
        <w:pStyle w:val="22"/>
      </w:pPr>
      <w:r>
        <w:t>12 inch teddy bear</w:t>
      </w:r>
    </w:p>
    <w:p>
      <w:pPr>
        <w:pStyle w:val="22"/>
      </w:pPr>
    </w:p>
    <w:p>
      <w:pPr>
        <w:pStyle w:val="22"/>
      </w:pPr>
      <w:r>
        <w:t>18 inch teddy bear</w:t>
      </w:r>
    </w:p>
    <w:p>
      <w:pPr>
        <w:pStyle w:val="22"/>
      </w:pPr>
    </w:p>
    <w:p>
      <w:pPr>
        <w:pStyle w:val="22"/>
      </w:pPr>
      <w:r>
        <w:t>Raggedy Ann</w:t>
      </w:r>
    </w:p>
    <w:p>
      <w:pPr>
        <w:pStyle w:val="22"/>
      </w:pPr>
    </w:p>
    <w:p>
      <w:pPr>
        <w:pStyle w:val="22"/>
      </w:pPr>
      <w:r>
        <w:t>King doll</w:t>
      </w:r>
    </w:p>
    <w:p>
      <w:pPr>
        <w:pStyle w:val="22"/>
      </w:pPr>
    </w:p>
    <w:p>
      <w:pPr>
        <w:pStyle w:val="22"/>
      </w:pPr>
      <w:r>
        <w:t>Queen doll</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78368"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62" name="图片 2"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图片 2"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Unsorted Data</w:t>
            </w:r>
            <w:r>
              <w:t xml:space="preserve"> If you tried this query yourself you might have discovered that the data was displayed in a different order than shown here. If this is the case, don't worry-it is working exactly as it is supposed to. If query results are not explicitly sorted (we'll get to that in the next lesson) then data will be returned in no order of any significance. It may be the order in which the data was added to the table, but it may not. As long as your query returned the same number of rows then it is working.</w:t>
            </w:r>
            <w:bookmarkStart w:id="98" w:name="Bookmark17_idd1e2235"/>
            <w:bookmarkEnd w:id="98"/>
            <w:bookmarkStart w:id="99" w:name="Bookmark17_idd1e2230"/>
            <w:bookmarkEnd w:id="99"/>
          </w:p>
        </w:tc>
      </w:tr>
    </w:tbl>
    <w:p>
      <w:pPr>
        <w:rPr>
          <w:rFonts w:ascii="Verdana" w:hAnsi="Verdana" w:eastAsia="Times New Roman"/>
        </w:rPr>
      </w:pPr>
    </w:p>
    <w:p>
      <w:pPr>
        <w:pStyle w:val="34"/>
      </w:pPr>
      <w:r>
        <w:t xml:space="preserve">A simple </w:t>
      </w:r>
      <w:r>
        <w:rPr>
          <w:rStyle w:val="27"/>
        </w:rPr>
        <w:t>SELECT</w:t>
      </w:r>
      <w:r>
        <w:t xml:space="preserve"> statement like the one used above returns all the rows in a table. Data is not filtered (so as to retrieve a subset of the results), nor is it sorted. We'll discuss these topics in the next few lessons.</w:t>
      </w:r>
      <w:bookmarkStart w:id="100" w:name="Bookmark17_idd1e2253"/>
      <w:bookmarkEnd w:id="100"/>
      <w:bookmarkStart w:id="101" w:name="Bookmark17_idd1e2246"/>
      <w:bookmarkEnd w:id="101"/>
      <w:bookmarkStart w:id="102" w:name="Bookmark17_idd1e2260"/>
      <w:bookmarkEnd w:id="102"/>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79392"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861" name="图片 3"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 name="图片 3"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Use of White Space</w:t>
            </w:r>
            <w:r>
              <w:t xml:space="preserve"> All extra white space within a SQL statement is ignored when that statement is processed. SQL statements can be specified on one long line or broken up over many lines. Most SQL developers find that breaking up statements over multiple lines makes them easier to read and debug.</w:t>
            </w:r>
            <w:bookmarkStart w:id="103" w:name="Bookmark17_idd1e2290"/>
            <w:bookmarkEnd w:id="103"/>
            <w:bookmarkStart w:id="104" w:name="Bookmark17_idd1e2295"/>
            <w:bookmarkEnd w:id="104"/>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80416"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60" name="图片 188"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图片 188"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Terminating Statements</w:t>
            </w:r>
            <w:r>
              <w:t xml:space="preserve"> Multiple SQL statements must be separated by semicolons (the </w:t>
            </w:r>
            <w:r>
              <w:rPr>
                <w:rStyle w:val="27"/>
              </w:rPr>
              <w:t>;</w:t>
            </w:r>
            <w:r>
              <w:t xml:space="preserve"> character). Most DBMSs do not require that a semicolon be specified after single statements. But if your particular DBMS complains, you might have to add it there. Of course, you can always add a semicolon if you wish. It'll do no harm, even if it is, in fact, not needed. The exception to this rule is Sybase Adaptive Server which does not like SQL statements ending with </w:t>
            </w:r>
            <w:r>
              <w:rPr>
                <w:rStyle w:val="27"/>
              </w:rPr>
              <w:t>;</w:t>
            </w:r>
            <w:r>
              <w:t>.</w:t>
            </w:r>
            <w:bookmarkStart w:id="105" w:name="Bookmark17_idd1e2346"/>
            <w:bookmarkEnd w:id="105"/>
            <w:bookmarkStart w:id="106" w:name="Bookmark17_idd1e2339"/>
            <w:bookmarkEnd w:id="106"/>
            <w:bookmarkStart w:id="107" w:name="Bookmark17_idd1e2334"/>
            <w:bookmarkEnd w:id="107"/>
            <w:bookmarkStart w:id="108" w:name="Bookmark17_idd1e2329"/>
            <w:bookmarkEnd w:id="108"/>
          </w:p>
          <w:p>
            <w:pPr>
              <w:pStyle w:val="34"/>
            </w:pPr>
            <w:r>
              <w:rPr>
                <w:rStyle w:val="176"/>
              </w:rPr>
              <w:t>SQL Statement and Case</w:t>
            </w:r>
            <w:r>
              <w:t xml:space="preserve"> It is important to note that SQL statements are case-insensitive, so </w:t>
            </w:r>
            <w:r>
              <w:rPr>
                <w:rStyle w:val="27"/>
              </w:rPr>
              <w:t>SELECT</w:t>
            </w:r>
            <w:r>
              <w:t xml:space="preserve"> is the same as </w:t>
            </w:r>
            <w:r>
              <w:rPr>
                <w:rStyle w:val="27"/>
              </w:rPr>
              <w:t>select</w:t>
            </w:r>
            <w:r>
              <w:t xml:space="preserve">, which is the same as </w:t>
            </w:r>
            <w:r>
              <w:rPr>
                <w:rStyle w:val="27"/>
              </w:rPr>
              <w:t>Select</w:t>
            </w:r>
            <w:r>
              <w:t>. Many SQL developers find that using uppercase for all SQL keywords and lowercase for column and table names makes code easier to read and debug. However, be aware that while the SQL language is case-insensitive, the names of tables, columns, and values may not be (that depends on your DBMS and how it is configured).</w:t>
            </w:r>
            <w:bookmarkStart w:id="109" w:name="Bookmark17_idd1e2390"/>
            <w:bookmarkEnd w:id="109"/>
            <w:bookmarkStart w:id="110" w:name="Bookmark17_idd1e2385"/>
            <w:bookmarkEnd w:id="110"/>
          </w:p>
        </w:tc>
      </w:tr>
    </w:tbl>
    <w:p>
      <w:pPr>
        <w:rPr>
          <w:rFonts w:ascii="Times New Roman" w:hAnsi="Times New Roman" w:eastAsia="Times New Roman"/>
        </w:rPr>
      </w:pPr>
    </w:p>
    <w:p>
      <w:pPr>
        <w:pStyle w:val="3"/>
      </w:pPr>
      <w:bookmarkStart w:id="111" w:name="_Toc352165162"/>
      <w:bookmarkStart w:id="112" w:name="Bookmark18"/>
      <w:r>
        <w:t>9.3 Retrieving Multiple Columns</w:t>
      </w:r>
      <w:bookmarkEnd w:id="111"/>
      <w:bookmarkEnd w:id="112"/>
    </w:p>
    <w:p>
      <w:pPr>
        <w:pStyle w:val="34"/>
      </w:pPr>
      <w:r>
        <w:t xml:space="preserve">To retrieve multiple columns from a table, the same </w:t>
      </w:r>
      <w:r>
        <w:rPr>
          <w:rStyle w:val="27"/>
        </w:rPr>
        <w:t>SELECT</w:t>
      </w:r>
      <w:r>
        <w:t xml:space="preserve"> statement is used. The only difference is that multiple column names must be specified after the </w:t>
      </w:r>
      <w:r>
        <w:rPr>
          <w:rStyle w:val="27"/>
        </w:rPr>
        <w:t>SELECT</w:t>
      </w:r>
      <w:r>
        <w:t xml:space="preserve"> keyword, and each column must be separated by a comma.</w:t>
      </w:r>
      <w:bookmarkStart w:id="113" w:name="Bookmark18_idd1e2415"/>
      <w:bookmarkEnd w:id="113"/>
      <w:bookmarkStart w:id="114" w:name="Bookmark18_idd1e2422"/>
      <w:bookmarkEnd w:id="114"/>
      <w:bookmarkStart w:id="115" w:name="Bookmark18_idd1e2408"/>
      <w:bookmarkEnd w:id="115"/>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81440"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859" name="图片 2"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 name="图片 2"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Take Care with Commas</w:t>
            </w:r>
            <w:r>
              <w:t xml:space="preserve"> When selecting multiple columns be sure to specify a comma between each column name, but not after the last column name. Doing so will generate an error.</w:t>
            </w:r>
            <w:bookmarkStart w:id="116" w:name="Bookmark18_idd1e2448"/>
            <w:bookmarkEnd w:id="116"/>
            <w:bookmarkStart w:id="117" w:name="Bookmark18_idd1e2443"/>
            <w:bookmarkEnd w:id="117"/>
            <w:bookmarkStart w:id="118" w:name="Bookmark18_idd1e2453"/>
            <w:bookmarkEnd w:id="118"/>
          </w:p>
        </w:tc>
      </w:tr>
    </w:tbl>
    <w:p>
      <w:pPr>
        <w:rPr>
          <w:rFonts w:ascii="Verdana" w:hAnsi="Verdana" w:eastAsia="Times New Roman"/>
        </w:rPr>
      </w:pPr>
    </w:p>
    <w:p>
      <w:pPr>
        <w:pStyle w:val="34"/>
      </w:pPr>
      <w:r>
        <w:t xml:space="preserve">The following </w:t>
      </w:r>
      <w:r>
        <w:rPr>
          <w:rStyle w:val="27"/>
        </w:rPr>
        <w:t>SELECT</w:t>
      </w:r>
      <w:r>
        <w:t xml:space="preserve"> statement retrieves three columns from the </w:t>
      </w:r>
      <w:r>
        <w:rPr>
          <w:rStyle w:val="27"/>
        </w:rPr>
        <w:t>products</w:t>
      </w:r>
      <w:r>
        <w:t xml:space="preserve"> table:</w:t>
      </w:r>
    </w:p>
    <w:p>
      <w:pPr>
        <w:pStyle w:val="22"/>
      </w:pPr>
      <w:r>
        <w:drawing>
          <wp:inline distT="0" distB="0" distL="0" distR="0">
            <wp:extent cx="638810" cy="275590"/>
            <wp:effectExtent l="0" t="0" r="8890" b="0"/>
            <wp:docPr id="9" name="图片 190"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0"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prod_id, prod_name, prod_price</w:t>
      </w:r>
    </w:p>
    <w:p>
      <w:pPr>
        <w:pStyle w:val="22"/>
      </w:pPr>
    </w:p>
    <w:p>
      <w:pPr>
        <w:pStyle w:val="22"/>
      </w:pPr>
      <w:r>
        <w:t>FROM Products;</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0" name="图片 191"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1"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Just as in the prior example, this statement uses the </w:t>
            </w:r>
            <w:r>
              <w:rPr>
                <w:rStyle w:val="27"/>
              </w:rPr>
              <w:t>SELECT</w:t>
            </w:r>
            <w:r>
              <w:t xml:space="preserve"> statement to retrieve data from the </w:t>
            </w:r>
            <w:r>
              <w:rPr>
                <w:rStyle w:val="27"/>
              </w:rPr>
              <w:t>Products</w:t>
            </w:r>
            <w:r>
              <w:t xml:space="preserve"> table. In this example, three column names are specified, each separated by a comma. The output from this statement is shown below:</w:t>
            </w:r>
            <w:bookmarkStart w:id="119" w:name="Bookmark18_idd1e2502"/>
            <w:bookmarkEnd w:id="119"/>
            <w:bookmarkStart w:id="120" w:name="Bookmark18_idd1e2495"/>
            <w:bookmarkEnd w:id="120"/>
            <w:bookmarkStart w:id="121" w:name="Bookmark18_idd1e2488"/>
            <w:bookmarkEnd w:id="121"/>
          </w:p>
        </w:tc>
      </w:tr>
    </w:tbl>
    <w:p>
      <w:pPr>
        <w:pStyle w:val="22"/>
      </w:pPr>
      <w:r>
        <w:drawing>
          <wp:inline distT="0" distB="0" distL="0" distR="0">
            <wp:extent cx="627380" cy="269875"/>
            <wp:effectExtent l="0" t="0" r="1270" b="0"/>
            <wp:docPr id="11" name="图片 192"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2"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prod_id      prod_name               prod_price</w:t>
      </w:r>
    </w:p>
    <w:p>
      <w:pPr>
        <w:pStyle w:val="22"/>
      </w:pPr>
    </w:p>
    <w:p>
      <w:pPr>
        <w:pStyle w:val="22"/>
      </w:pPr>
      <w:r>
        <w:t>---------    --------------------    ----------</w:t>
      </w:r>
    </w:p>
    <w:p>
      <w:pPr>
        <w:pStyle w:val="22"/>
      </w:pPr>
    </w:p>
    <w:p>
      <w:pPr>
        <w:pStyle w:val="22"/>
      </w:pPr>
      <w:r>
        <w:t>BNBG01       Fish bean bag toy       3.4900</w:t>
      </w:r>
    </w:p>
    <w:p>
      <w:pPr>
        <w:pStyle w:val="22"/>
      </w:pPr>
    </w:p>
    <w:p>
      <w:pPr>
        <w:pStyle w:val="22"/>
      </w:pPr>
      <w:r>
        <w:t>BNBG02       Bird bean bag toy       3.4900</w:t>
      </w:r>
    </w:p>
    <w:p>
      <w:pPr>
        <w:pStyle w:val="22"/>
      </w:pPr>
    </w:p>
    <w:p>
      <w:pPr>
        <w:pStyle w:val="22"/>
      </w:pPr>
      <w:r>
        <w:t>BNBG03       Rabbit bean bag toy     3.4900</w:t>
      </w:r>
    </w:p>
    <w:p>
      <w:pPr>
        <w:pStyle w:val="22"/>
      </w:pPr>
    </w:p>
    <w:p>
      <w:pPr>
        <w:pStyle w:val="22"/>
      </w:pPr>
      <w:r>
        <w:t>BR01         8 inch teddy bear       5.9900</w:t>
      </w:r>
    </w:p>
    <w:p>
      <w:pPr>
        <w:pStyle w:val="22"/>
      </w:pPr>
    </w:p>
    <w:p>
      <w:pPr>
        <w:pStyle w:val="22"/>
      </w:pPr>
      <w:r>
        <w:t>BR02         12 inch teddy bear      8.9900</w:t>
      </w:r>
    </w:p>
    <w:p>
      <w:pPr>
        <w:pStyle w:val="22"/>
      </w:pPr>
    </w:p>
    <w:p>
      <w:pPr>
        <w:pStyle w:val="22"/>
      </w:pPr>
      <w:r>
        <w:t>BR03         18 inch teddy bear      11.9900</w:t>
      </w:r>
    </w:p>
    <w:p>
      <w:pPr>
        <w:pStyle w:val="22"/>
      </w:pPr>
    </w:p>
    <w:p>
      <w:pPr>
        <w:pStyle w:val="22"/>
      </w:pPr>
      <w:r>
        <w:t>RGAN01       Raggedy Ann             4.9900</w:t>
      </w:r>
    </w:p>
    <w:p>
      <w:pPr>
        <w:pStyle w:val="22"/>
      </w:pPr>
    </w:p>
    <w:p>
      <w:pPr>
        <w:pStyle w:val="22"/>
      </w:pPr>
      <w:r>
        <w:t>RYL01        King doll               9.4900</w:t>
      </w:r>
    </w:p>
    <w:p>
      <w:pPr>
        <w:pStyle w:val="22"/>
      </w:pPr>
    </w:p>
    <w:p>
      <w:pPr>
        <w:pStyle w:val="22"/>
      </w:pPr>
      <w:r>
        <w:t>RYL02        Queen dool              9.4900</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82464"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58" name="图片 3"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图片 3"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Presentation of Data</w:t>
            </w:r>
            <w:r>
              <w:t xml:space="preserve"> As you will notice in the above output, SQL statements typically return raw, unformatted data. Data formatting is a presentation issue, not a retrieval issue. Therefore, presentation (for example, displaying the above price values as currency amounts with the correct number of decimal places) is typically specified in the application that displays the data. Actual retrieved data (without application-provided formatting) is rarely used.</w:t>
            </w:r>
            <w:bookmarkStart w:id="122" w:name="Bookmark18_idd1e2540"/>
            <w:bookmarkEnd w:id="122"/>
            <w:bookmarkStart w:id="123" w:name="Bookmark18_idd1e2535"/>
            <w:bookmarkEnd w:id="123"/>
          </w:p>
        </w:tc>
      </w:tr>
    </w:tbl>
    <w:p>
      <w:pPr>
        <w:rPr>
          <w:rFonts w:ascii="Times New Roman" w:hAnsi="Times New Roman" w:eastAsia="Times New Roman"/>
        </w:rPr>
      </w:pPr>
    </w:p>
    <w:p>
      <w:pPr>
        <w:pStyle w:val="3"/>
      </w:pPr>
      <w:bookmarkStart w:id="124" w:name="_Toc352165163"/>
      <w:bookmarkStart w:id="125" w:name="Bookmark19"/>
      <w:r>
        <w:t>9.4 Retrieving All Columns</w:t>
      </w:r>
      <w:bookmarkEnd w:id="124"/>
      <w:bookmarkEnd w:id="125"/>
    </w:p>
    <w:p>
      <w:pPr>
        <w:pStyle w:val="34"/>
      </w:pPr>
      <w:r>
        <w:t xml:space="preserve">In addition to being able to specify desired columns (one or more, as seen above), </w:t>
      </w:r>
      <w:r>
        <w:rPr>
          <w:rStyle w:val="27"/>
        </w:rPr>
        <w:t>SELECT</w:t>
      </w:r>
      <w:r>
        <w:t xml:space="preserve"> statements can also request all columns without having to list them individually. This is done using the asterisk (</w:t>
      </w:r>
      <w:r>
        <w:rPr>
          <w:rStyle w:val="27"/>
        </w:rPr>
        <w:t>*</w:t>
      </w:r>
      <w:r>
        <w:t>) wildcard character in lieu of actual column names, as follows:</w:t>
      </w:r>
      <w:bookmarkStart w:id="126" w:name="Bookmark19_idd1e2558"/>
      <w:bookmarkEnd w:id="126"/>
      <w:bookmarkStart w:id="127" w:name="Bookmark19_idd1e2565"/>
      <w:bookmarkEnd w:id="127"/>
      <w:bookmarkStart w:id="128" w:name="Bookmark19_idd1e2572"/>
      <w:bookmarkEnd w:id="128"/>
      <w:bookmarkStart w:id="129" w:name="Bookmark19_idd1e2589"/>
      <w:bookmarkEnd w:id="129"/>
      <w:bookmarkStart w:id="130" w:name="Bookmark19_idd1e2584"/>
      <w:bookmarkEnd w:id="130"/>
      <w:bookmarkStart w:id="131" w:name="Bookmark19_idd1e2579"/>
      <w:bookmarkEnd w:id="131"/>
    </w:p>
    <w:p>
      <w:pPr>
        <w:pStyle w:val="22"/>
      </w:pPr>
      <w:r>
        <w:drawing>
          <wp:inline distT="0" distB="0" distL="0" distR="0">
            <wp:extent cx="638810" cy="275590"/>
            <wp:effectExtent l="0" t="0" r="8890" b="0"/>
            <wp:docPr id="12" name="图片 194"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4"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w:t>
      </w:r>
    </w:p>
    <w:p>
      <w:pPr>
        <w:pStyle w:val="22"/>
      </w:pPr>
    </w:p>
    <w:p>
      <w:pPr>
        <w:pStyle w:val="22"/>
      </w:pPr>
      <w:r>
        <w:t>FROM Products;</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3" name="图片 195"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5"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When a wildcard (</w:t>
            </w:r>
            <w:r>
              <w:rPr>
                <w:rStyle w:val="27"/>
              </w:rPr>
              <w:t>*</w:t>
            </w:r>
            <w:r>
              <w:t>) is specified, all the columns in the table are returned. The column order will typically, but not always, be the physical order in which the columns appear in the table definition. However, SQL data is seldom displayed as is. (Usually, it is returned to an application that formats or presents the data as needed.) As such, this should not pose a problem.</w:t>
            </w:r>
            <w:bookmarkStart w:id="132" w:name="Bookmark19_idd1e2629"/>
            <w:bookmarkEnd w:id="132"/>
            <w:bookmarkStart w:id="133" w:name="Bookmark19_idd1e2622"/>
            <w:bookmarkEnd w:id="133"/>
            <w:bookmarkStart w:id="134" w:name="Bookmark19_idd1e2615"/>
            <w:bookmarkEnd w:id="134"/>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83488"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857" name="图片 2"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 name="图片 2"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Using Wildcards</w:t>
            </w:r>
            <w:r>
              <w:t xml:space="preserve"> As a rule, you are better off not using the </w:t>
            </w:r>
            <w:r>
              <w:rPr>
                <w:rStyle w:val="27"/>
              </w:rPr>
              <w:t>*</w:t>
            </w:r>
            <w:r>
              <w:t xml:space="preserve"> wildcard unless you really do need every column in the table. Even though use of wildcards may save you the time and effort needed to list the desired columns explicitly, retrieving unnecessary columns usually slows down the performance of your retrieval and your application.</w:t>
            </w:r>
            <w:bookmarkStart w:id="135" w:name="Bookmark19_idd1e2658"/>
            <w:bookmarkEnd w:id="135"/>
            <w:bookmarkStart w:id="136" w:name="Bookmark19_idd1e2663"/>
            <w:bookmarkEnd w:id="136"/>
            <w:bookmarkStart w:id="137" w:name="Bookmark19_idd1e2653"/>
            <w:bookmarkEnd w:id="137"/>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84512"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856" name="图片 197"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图片 197"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Retrieving Unknown Columns</w:t>
            </w:r>
            <w:r>
              <w:t xml:space="preserve"> There is one big advantage to using wildcards. As you do not explicitly specify column names (because the asterisk retrieves every column), it is possible to retrieve columns whose names are unknown.</w:t>
            </w:r>
            <w:bookmarkStart w:id="138" w:name="Bookmark19_idd1e2689"/>
            <w:bookmarkEnd w:id="138"/>
            <w:bookmarkStart w:id="139" w:name="Bookmark19_idd1e2696"/>
            <w:bookmarkEnd w:id="139"/>
            <w:bookmarkStart w:id="140" w:name="Bookmark19_idd1e2682"/>
            <w:bookmarkEnd w:id="140"/>
          </w:p>
        </w:tc>
      </w:tr>
    </w:tbl>
    <w:p>
      <w:pPr>
        <w:rPr>
          <w:rFonts w:ascii="Times New Roman" w:hAnsi="Times New Roman" w:eastAsia="Times New Roman"/>
        </w:rPr>
      </w:pPr>
    </w:p>
    <w:p>
      <w:pPr>
        <w:pStyle w:val="3"/>
      </w:pPr>
      <w:bookmarkStart w:id="141" w:name="_Toc352165164"/>
      <w:bookmarkStart w:id="142" w:name="Bookmark20"/>
      <w:r>
        <w:t>9.5 Summary</w:t>
      </w:r>
      <w:bookmarkEnd w:id="141"/>
      <w:bookmarkEnd w:id="142"/>
    </w:p>
    <w:p>
      <w:pPr>
        <w:pStyle w:val="34"/>
      </w:pPr>
      <w:r>
        <w:t xml:space="preserve">In this lesson, you learned how to use the SQL </w:t>
      </w:r>
      <w:r>
        <w:rPr>
          <w:rStyle w:val="27"/>
        </w:rPr>
        <w:t>SELECT</w:t>
      </w:r>
      <w:r>
        <w:t xml:space="preserve"> statement to retrieve a single table column, multiple table columns, and all table columns. Next you'll learn how to sort the retrieved data.</w:t>
      </w:r>
    </w:p>
    <w:p>
      <w:pPr>
        <w:pStyle w:val="2"/>
      </w:pPr>
      <w:bookmarkStart w:id="143" w:name="_Toc352165165"/>
      <w:bookmarkStart w:id="144" w:name="Bookmark21"/>
      <w:r>
        <w:t>10. Lesson 3. Sorting Retrieved Data</w:t>
      </w:r>
      <w:bookmarkEnd w:id="143"/>
      <w:bookmarkEnd w:id="144"/>
    </w:p>
    <w:tbl>
      <w:tblPr>
        <w:tblStyle w:val="30"/>
        <w:tblW w:w="8467" w:type="dxa"/>
        <w:tblCellSpacing w:w="0" w:type="dxa"/>
        <w:tblInd w:w="0" w:type="dxa"/>
        <w:tblLayout w:type="fixed"/>
        <w:tblCellMar>
          <w:top w:w="0" w:type="dxa"/>
          <w:left w:w="0" w:type="dxa"/>
          <w:bottom w:w="0" w:type="dxa"/>
          <w:right w:w="0" w:type="dxa"/>
        </w:tblCellMar>
      </w:tblPr>
      <w:tblGrid>
        <w:gridCol w:w="8467"/>
      </w:tblGrid>
      <w:tr>
        <w:tblPrEx>
          <w:tblLayout w:type="fixed"/>
          <w:tblCellMar>
            <w:top w:w="0" w:type="dxa"/>
            <w:left w:w="0" w:type="dxa"/>
            <w:bottom w:w="0" w:type="dxa"/>
            <w:right w:w="0" w:type="dxa"/>
          </w:tblCellMar>
        </w:tblPrEx>
        <w:trPr>
          <w:tblCellSpacing w:w="0" w:type="dxa"/>
        </w:trPr>
        <w:tc>
          <w:tcPr>
            <w:tcW w:w="8467" w:type="dxa"/>
          </w:tcPr>
          <w:p>
            <w:pPr>
              <w:pStyle w:val="34"/>
            </w:pPr>
            <w:r>
              <w:rPr>
                <w:rStyle w:val="35"/>
              </w:rPr>
              <w:t xml:space="preserve">In this lesson, you will learn how to use the </w:t>
            </w:r>
            <w:r>
              <w:rPr>
                <w:rStyle w:val="27"/>
                <w:i/>
                <w:iCs/>
              </w:rPr>
              <w:t>SELECT</w:t>
            </w:r>
            <w:r>
              <w:rPr>
                <w:rStyle w:val="35"/>
              </w:rPr>
              <w:t xml:space="preserve"> statement's </w:t>
            </w:r>
            <w:r>
              <w:rPr>
                <w:rStyle w:val="27"/>
                <w:i/>
                <w:iCs/>
              </w:rPr>
              <w:t>ORDER BY</w:t>
            </w:r>
            <w:r>
              <w:rPr>
                <w:rStyle w:val="35"/>
              </w:rPr>
              <w:t xml:space="preserve"> clause to sort retrieved data as needed.</w:t>
            </w:r>
          </w:p>
        </w:tc>
      </w:tr>
    </w:tbl>
    <w:p>
      <w:pPr>
        <w:rPr>
          <w:rFonts w:ascii="Times New Roman" w:hAnsi="Times New Roman" w:eastAsia="Times New Roman"/>
        </w:rPr>
      </w:pPr>
    </w:p>
    <w:p>
      <w:pPr>
        <w:pStyle w:val="3"/>
      </w:pPr>
      <w:bookmarkStart w:id="145" w:name="Bookmark22"/>
      <w:bookmarkStart w:id="146" w:name="_Toc352165166"/>
      <w:r>
        <w:t>10.1 Sorting Data</w:t>
      </w:r>
      <w:bookmarkEnd w:id="145"/>
      <w:bookmarkEnd w:id="146"/>
    </w:p>
    <w:p>
      <w:pPr>
        <w:pStyle w:val="34"/>
      </w:pPr>
      <w:r>
        <w:t>As you learned in the last lesson, the following SQL statement returns a single column from a database table. But look at the output. The data appears to be displayed in no particular order at all.</w:t>
      </w:r>
      <w:bookmarkStart w:id="147" w:name="Bookmark22_idd1e2745"/>
      <w:bookmarkEnd w:id="147"/>
      <w:bookmarkStart w:id="148" w:name="Bookmark22_idd1e2750"/>
      <w:bookmarkEnd w:id="148"/>
    </w:p>
    <w:p>
      <w:pPr>
        <w:pStyle w:val="22"/>
      </w:pPr>
      <w:r>
        <w:drawing>
          <wp:inline distT="0" distB="0" distL="0" distR="0">
            <wp:extent cx="638810" cy="275590"/>
            <wp:effectExtent l="0" t="0" r="8890" b="0"/>
            <wp:docPr id="14" name="图片 19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prod_name</w:t>
      </w:r>
    </w:p>
    <w:p>
      <w:pPr>
        <w:pStyle w:val="22"/>
      </w:pPr>
    </w:p>
    <w:p>
      <w:pPr>
        <w:pStyle w:val="22"/>
      </w:pPr>
      <w:r>
        <w:t>FROM Products;</w:t>
      </w:r>
    </w:p>
    <w:p>
      <w:pPr>
        <w:pStyle w:val="22"/>
      </w:pPr>
    </w:p>
    <w:p>
      <w:pPr>
        <w:pStyle w:val="22"/>
      </w:pPr>
    </w:p>
    <w:p>
      <w:pPr>
        <w:pStyle w:val="22"/>
      </w:pPr>
    </w:p>
    <w:p>
      <w:pPr>
        <w:pStyle w:val="22"/>
      </w:pPr>
      <w:r>
        <w:drawing>
          <wp:inline distT="0" distB="0" distL="0" distR="0">
            <wp:extent cx="627380" cy="269875"/>
            <wp:effectExtent l="0" t="0" r="1270" b="0"/>
            <wp:docPr id="15" name="图片 199"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9"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prod_name</w:t>
      </w:r>
    </w:p>
    <w:p>
      <w:pPr>
        <w:pStyle w:val="22"/>
      </w:pPr>
    </w:p>
    <w:p>
      <w:pPr>
        <w:pStyle w:val="22"/>
      </w:pPr>
      <w:r>
        <w:t>--------------------</w:t>
      </w:r>
    </w:p>
    <w:p>
      <w:pPr>
        <w:pStyle w:val="22"/>
      </w:pPr>
    </w:p>
    <w:p>
      <w:pPr>
        <w:pStyle w:val="22"/>
      </w:pPr>
      <w:r>
        <w:t>Fish bean bag toy</w:t>
      </w:r>
    </w:p>
    <w:p>
      <w:pPr>
        <w:pStyle w:val="22"/>
      </w:pPr>
    </w:p>
    <w:p>
      <w:pPr>
        <w:pStyle w:val="22"/>
      </w:pPr>
      <w:r>
        <w:t>Bird bean bag toy</w:t>
      </w:r>
    </w:p>
    <w:p>
      <w:pPr>
        <w:pStyle w:val="22"/>
      </w:pPr>
    </w:p>
    <w:p>
      <w:pPr>
        <w:pStyle w:val="22"/>
      </w:pPr>
      <w:r>
        <w:t>Rabbit bean bag toy</w:t>
      </w:r>
    </w:p>
    <w:p>
      <w:pPr>
        <w:pStyle w:val="22"/>
      </w:pPr>
    </w:p>
    <w:p>
      <w:pPr>
        <w:pStyle w:val="22"/>
      </w:pPr>
      <w:r>
        <w:t>8 inch teddy bear</w:t>
      </w:r>
    </w:p>
    <w:p>
      <w:pPr>
        <w:pStyle w:val="22"/>
      </w:pPr>
    </w:p>
    <w:p>
      <w:pPr>
        <w:pStyle w:val="22"/>
      </w:pPr>
      <w:r>
        <w:t>12 inch teddy bear</w:t>
      </w:r>
    </w:p>
    <w:p>
      <w:pPr>
        <w:pStyle w:val="22"/>
      </w:pPr>
    </w:p>
    <w:p>
      <w:pPr>
        <w:pStyle w:val="22"/>
      </w:pPr>
      <w:r>
        <w:t>18 inch teddy bear</w:t>
      </w:r>
    </w:p>
    <w:p>
      <w:pPr>
        <w:pStyle w:val="22"/>
      </w:pPr>
    </w:p>
    <w:p>
      <w:pPr>
        <w:pStyle w:val="22"/>
      </w:pPr>
      <w:r>
        <w:t>Raggedy Ann</w:t>
      </w:r>
    </w:p>
    <w:p>
      <w:pPr>
        <w:pStyle w:val="22"/>
      </w:pPr>
    </w:p>
    <w:p>
      <w:pPr>
        <w:pStyle w:val="22"/>
      </w:pPr>
      <w:r>
        <w:t>King doll</w:t>
      </w:r>
    </w:p>
    <w:p>
      <w:pPr>
        <w:pStyle w:val="22"/>
      </w:pPr>
    </w:p>
    <w:p>
      <w:pPr>
        <w:pStyle w:val="22"/>
      </w:pPr>
      <w:r>
        <w:t>Queen doll</w:t>
      </w:r>
    </w:p>
    <w:p>
      <w:pPr>
        <w:pStyle w:val="22"/>
      </w:pPr>
    </w:p>
    <w:p>
      <w:pPr>
        <w:pStyle w:val="34"/>
      </w:pPr>
      <w:r>
        <w:t>Actually, the retrieved data is not displayed in a mere random order. If unsorted, data will typically be displayed in the order in which it appears in the underlying tables. This could be the order in which the data was added to the tables initially. However, if data was subsequently updated or deleted, the order will be affected by how the DBMS reuses reclaimed storage space. The end result is that you cannot (and should not) rely on the sort order if you do not explicitly control it. Relational database design theory states that the sequence of retrieved data cannot be assumed to have significance if ordering was not explicitly specified.</w:t>
      </w:r>
      <w:bookmarkStart w:id="149" w:name="Bookmark22_idd1e2777"/>
      <w:bookmarkEnd w:id="149"/>
      <w:bookmarkStart w:id="150" w:name="Bookmark22_idd1e2782"/>
      <w:bookmarkEnd w:id="150"/>
      <w:bookmarkStart w:id="151" w:name="Bookmark22_idd1e2787"/>
      <w:bookmarkEnd w:id="151"/>
      <w:bookmarkStart w:id="152" w:name="Bookmark22_idd1e2792"/>
      <w:bookmarkEnd w:id="152"/>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85536"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855" name="图片 2"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 name="图片 2"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176"/>
              </w:rPr>
              <w:t>Clause</w:t>
            </w:r>
            <w:r>
              <w:t xml:space="preserve"> SQL statements are made up of clauses, some required and some optional. A clause usually consists of a keyword and supplied data. An example of this is the </w:t>
            </w:r>
            <w:r>
              <w:rPr>
                <w:rStyle w:val="27"/>
              </w:rPr>
              <w:t>SELECT</w:t>
            </w:r>
            <w:r>
              <w:t xml:space="preserve"> statement's </w:t>
            </w:r>
            <w:r>
              <w:rPr>
                <w:rStyle w:val="27"/>
              </w:rPr>
              <w:t>FROM</w:t>
            </w:r>
            <w:r>
              <w:t xml:space="preserve"> clause, which you saw in the last lesson.</w:t>
            </w:r>
            <w:bookmarkStart w:id="153" w:name="Bookmark22_idd1e2824"/>
            <w:bookmarkEnd w:id="153"/>
            <w:bookmarkStart w:id="154" w:name="Bookmark22_idd1e2819"/>
            <w:bookmarkEnd w:id="154"/>
          </w:p>
        </w:tc>
      </w:tr>
    </w:tbl>
    <w:p>
      <w:pPr>
        <w:rPr>
          <w:rFonts w:ascii="Verdana" w:hAnsi="Verdana" w:eastAsia="Times New Roman"/>
        </w:rPr>
      </w:pPr>
    </w:p>
    <w:p>
      <w:pPr>
        <w:pStyle w:val="34"/>
      </w:pPr>
      <w:r>
        <w:t xml:space="preserve">To explicitly sort data retrieved using a </w:t>
      </w:r>
      <w:r>
        <w:rPr>
          <w:rStyle w:val="27"/>
        </w:rPr>
        <w:t>SELECT</w:t>
      </w:r>
      <w:r>
        <w:t xml:space="preserve"> statement, the </w:t>
      </w:r>
      <w:r>
        <w:rPr>
          <w:rStyle w:val="27"/>
        </w:rPr>
        <w:t>ORDER BY</w:t>
      </w:r>
      <w:r>
        <w:t xml:space="preserve"> clause is used. </w:t>
      </w:r>
      <w:r>
        <w:rPr>
          <w:rStyle w:val="27"/>
        </w:rPr>
        <w:t>ORDER BY</w:t>
      </w:r>
      <w:r>
        <w:t xml:space="preserve"> takes the name of one or more columns by which to sort the output. Look at the following example:</w:t>
      </w:r>
      <w:bookmarkStart w:id="155" w:name="Bookmark22_idd1e2844"/>
      <w:bookmarkEnd w:id="155"/>
      <w:bookmarkStart w:id="156" w:name="Bookmark22_idd1e2839"/>
      <w:bookmarkEnd w:id="156"/>
    </w:p>
    <w:p>
      <w:pPr>
        <w:pStyle w:val="22"/>
      </w:pPr>
      <w:r>
        <w:drawing>
          <wp:inline distT="0" distB="0" distL="0" distR="0">
            <wp:extent cx="638810" cy="275590"/>
            <wp:effectExtent l="0" t="0" r="8890" b="0"/>
            <wp:docPr id="16" name="图片 201"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1"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prod_name</w:t>
      </w:r>
    </w:p>
    <w:p>
      <w:pPr>
        <w:pStyle w:val="22"/>
      </w:pPr>
    </w:p>
    <w:p>
      <w:pPr>
        <w:pStyle w:val="22"/>
      </w:pPr>
      <w:r>
        <w:t>FROM Products</w:t>
      </w:r>
    </w:p>
    <w:p>
      <w:pPr>
        <w:pStyle w:val="22"/>
      </w:pPr>
    </w:p>
    <w:p>
      <w:pPr>
        <w:pStyle w:val="22"/>
      </w:pPr>
      <w:r>
        <w:t>ORDER BY prod_name;</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7" name="图片 202"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2"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statement is identical to the earlier statement, except it also specifies an </w:t>
            </w:r>
            <w:r>
              <w:rPr>
                <w:rStyle w:val="27"/>
              </w:rPr>
              <w:t>ORDER BY</w:t>
            </w:r>
            <w:r>
              <w:t xml:space="preserve"> clause instructing the Database Management System software to sort the data alphabetically by the </w:t>
            </w:r>
            <w:r>
              <w:rPr>
                <w:rStyle w:val="27"/>
              </w:rPr>
              <w:t>prod_name</w:t>
            </w:r>
            <w:r>
              <w:t xml:space="preserve"> column. The results are as follows:</w:t>
            </w:r>
            <w:bookmarkStart w:id="157" w:name="Bookmark22_idd1e2875"/>
            <w:bookmarkEnd w:id="157"/>
            <w:bookmarkStart w:id="158" w:name="Bookmark22_idd1e2870"/>
            <w:bookmarkEnd w:id="158"/>
          </w:p>
        </w:tc>
      </w:tr>
    </w:tbl>
    <w:p>
      <w:pPr>
        <w:pStyle w:val="22"/>
      </w:pPr>
      <w:r>
        <w:drawing>
          <wp:inline distT="0" distB="0" distL="0" distR="0">
            <wp:extent cx="627380" cy="269875"/>
            <wp:effectExtent l="0" t="0" r="1270" b="0"/>
            <wp:docPr id="18" name="图片 203"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3"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prod_name</w:t>
      </w:r>
    </w:p>
    <w:p>
      <w:pPr>
        <w:pStyle w:val="22"/>
      </w:pPr>
    </w:p>
    <w:p>
      <w:pPr>
        <w:pStyle w:val="22"/>
      </w:pPr>
      <w:r>
        <w:t>--------------------</w:t>
      </w:r>
    </w:p>
    <w:p>
      <w:pPr>
        <w:pStyle w:val="22"/>
      </w:pPr>
    </w:p>
    <w:p>
      <w:pPr>
        <w:pStyle w:val="22"/>
      </w:pPr>
      <w:r>
        <w:t>12 inch teddy bear</w:t>
      </w:r>
    </w:p>
    <w:p>
      <w:pPr>
        <w:pStyle w:val="22"/>
      </w:pPr>
    </w:p>
    <w:p>
      <w:pPr>
        <w:pStyle w:val="22"/>
      </w:pPr>
      <w:r>
        <w:t>18 inch teddy bear</w:t>
      </w:r>
    </w:p>
    <w:p>
      <w:pPr>
        <w:pStyle w:val="22"/>
      </w:pPr>
    </w:p>
    <w:p>
      <w:pPr>
        <w:pStyle w:val="22"/>
      </w:pPr>
      <w:r>
        <w:t>8 inch teddy bear</w:t>
      </w:r>
    </w:p>
    <w:p>
      <w:pPr>
        <w:pStyle w:val="22"/>
      </w:pPr>
    </w:p>
    <w:p>
      <w:pPr>
        <w:pStyle w:val="22"/>
      </w:pPr>
      <w:r>
        <w:t>Bird bean bag toy</w:t>
      </w:r>
    </w:p>
    <w:p>
      <w:pPr>
        <w:pStyle w:val="22"/>
      </w:pPr>
    </w:p>
    <w:p>
      <w:pPr>
        <w:pStyle w:val="22"/>
      </w:pPr>
      <w:r>
        <w:t>Fish bean bag toy</w:t>
      </w:r>
    </w:p>
    <w:p>
      <w:pPr>
        <w:pStyle w:val="22"/>
      </w:pPr>
    </w:p>
    <w:p>
      <w:pPr>
        <w:pStyle w:val="22"/>
      </w:pPr>
      <w:r>
        <w:t>King doll</w:t>
      </w:r>
    </w:p>
    <w:p>
      <w:pPr>
        <w:pStyle w:val="22"/>
      </w:pPr>
    </w:p>
    <w:p>
      <w:pPr>
        <w:pStyle w:val="22"/>
      </w:pPr>
      <w:r>
        <w:t>Queen doll</w:t>
      </w:r>
    </w:p>
    <w:p>
      <w:pPr>
        <w:pStyle w:val="22"/>
      </w:pPr>
    </w:p>
    <w:p>
      <w:pPr>
        <w:pStyle w:val="22"/>
      </w:pPr>
      <w:r>
        <w:t>Rabbit bean bag toy</w:t>
      </w:r>
    </w:p>
    <w:p>
      <w:pPr>
        <w:pStyle w:val="22"/>
      </w:pPr>
    </w:p>
    <w:p>
      <w:pPr>
        <w:pStyle w:val="22"/>
      </w:pPr>
      <w:r>
        <w:t>Raggedy Ann</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86560"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854" name="图片 3"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图片 3"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 xml:space="preserve">Position of </w:t>
            </w:r>
            <w:r>
              <w:rPr>
                <w:rStyle w:val="27"/>
                <w:b/>
                <w:bCs/>
              </w:rPr>
              <w:t>ORDER BY</w:t>
            </w:r>
            <w:r>
              <w:rPr>
                <w:rStyle w:val="176"/>
              </w:rPr>
              <w:t xml:space="preserve"> Clause</w:t>
            </w:r>
            <w:r>
              <w:t xml:space="preserve"> When specifying an </w:t>
            </w:r>
            <w:r>
              <w:rPr>
                <w:rStyle w:val="27"/>
              </w:rPr>
              <w:t>ORDER BY</w:t>
            </w:r>
            <w:r>
              <w:t xml:space="preserve"> clause, be sure that it is the last clause in your </w:t>
            </w:r>
            <w:r>
              <w:rPr>
                <w:rStyle w:val="27"/>
              </w:rPr>
              <w:t>SELECT</w:t>
            </w:r>
            <w:r>
              <w:t xml:space="preserve"> statement. Using clauses out of order will generate an error message.</w:t>
            </w:r>
            <w:bookmarkStart w:id="159" w:name="Bookmark22_idd1e2914"/>
            <w:bookmarkEnd w:id="159"/>
            <w:bookmarkStart w:id="160" w:name="Bookmark22_idd1e2919"/>
            <w:bookmarkEnd w:id="160"/>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87584"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853" name="图片 4"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图片 4"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Sorting by Nonselected Columns</w:t>
            </w:r>
            <w:r>
              <w:t xml:space="preserve"> More often than not, the columns used in an </w:t>
            </w:r>
            <w:r>
              <w:rPr>
                <w:rStyle w:val="27"/>
              </w:rPr>
              <w:t>ORDER BY</w:t>
            </w:r>
            <w:r>
              <w:t xml:space="preserve"> clause will be ones that were selected for display. However, this is actually not required, and it is perfectly legal to sort data by a column that is not retrieved.</w:t>
            </w:r>
            <w:bookmarkStart w:id="161" w:name="Bookmark22_idd1e2950"/>
            <w:bookmarkEnd w:id="161"/>
            <w:bookmarkStart w:id="162" w:name="Bookmark22_idd1e2943"/>
            <w:bookmarkEnd w:id="162"/>
          </w:p>
        </w:tc>
      </w:tr>
    </w:tbl>
    <w:p>
      <w:pPr>
        <w:rPr>
          <w:rFonts w:ascii="Times New Roman" w:hAnsi="Times New Roman" w:eastAsia="Times New Roman"/>
        </w:rPr>
      </w:pPr>
    </w:p>
    <w:p>
      <w:pPr>
        <w:pStyle w:val="3"/>
      </w:pPr>
      <w:bookmarkStart w:id="163" w:name="Bookmark23"/>
      <w:bookmarkStart w:id="164" w:name="_Toc352165167"/>
      <w:r>
        <w:t>10.2 Sorting by Multiple Columns</w:t>
      </w:r>
      <w:bookmarkEnd w:id="163"/>
      <w:bookmarkEnd w:id="164"/>
    </w:p>
    <w:p>
      <w:pPr>
        <w:pStyle w:val="34"/>
      </w:pPr>
      <w:r>
        <w:t>It is often necessary to sort data by more than one column. For example, if you are displaying an employee list, you might want to display it sorted by last name and first name (first by last name, and then within each last name sort by first name). This would be useful if there are multiple employees with the same last name.</w:t>
      </w:r>
      <w:bookmarkStart w:id="165" w:name="Bookmark23_idd1e2978"/>
      <w:bookmarkEnd w:id="165"/>
      <w:bookmarkStart w:id="166" w:name="Bookmark23_idd1e2985"/>
      <w:bookmarkEnd w:id="166"/>
      <w:bookmarkStart w:id="167" w:name="Bookmark23_idd1e2971"/>
      <w:bookmarkEnd w:id="167"/>
      <w:bookmarkStart w:id="168" w:name="Bookmark23_idd1e2964"/>
      <w:bookmarkEnd w:id="168"/>
    </w:p>
    <w:p>
      <w:pPr>
        <w:pStyle w:val="34"/>
      </w:pPr>
      <w:r>
        <w:t>To sort by multiple columns, simply specify the column names separated by commas (just as you do when you are selecting multiple columns).</w:t>
      </w:r>
    </w:p>
    <w:p>
      <w:pPr>
        <w:pStyle w:val="34"/>
      </w:pPr>
      <w:r>
        <w:t>The following code retrieves three columns and sorts the results by two of them-first by price and then by name.</w:t>
      </w:r>
    </w:p>
    <w:p>
      <w:pPr>
        <w:pStyle w:val="22"/>
      </w:pPr>
      <w:r>
        <w:drawing>
          <wp:inline distT="0" distB="0" distL="0" distR="0">
            <wp:extent cx="638810" cy="275590"/>
            <wp:effectExtent l="0" t="0" r="8890" b="0"/>
            <wp:docPr id="19" name="图片 20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prod_id, prod_price, prod_name</w:t>
      </w:r>
    </w:p>
    <w:p>
      <w:pPr>
        <w:pStyle w:val="22"/>
      </w:pPr>
    </w:p>
    <w:p>
      <w:pPr>
        <w:pStyle w:val="22"/>
      </w:pPr>
      <w:r>
        <w:t>FROM Products</w:t>
      </w:r>
    </w:p>
    <w:p>
      <w:pPr>
        <w:pStyle w:val="22"/>
      </w:pPr>
    </w:p>
    <w:p>
      <w:pPr>
        <w:pStyle w:val="22"/>
      </w:pPr>
      <w:r>
        <w:t>ORDER BY prod_price, prod_name;</w:t>
      </w:r>
    </w:p>
    <w:p>
      <w:pPr>
        <w:pStyle w:val="22"/>
      </w:pPr>
    </w:p>
    <w:p>
      <w:pPr>
        <w:pStyle w:val="22"/>
      </w:pPr>
    </w:p>
    <w:p>
      <w:pPr>
        <w:pStyle w:val="22"/>
      </w:pPr>
    </w:p>
    <w:p>
      <w:pPr>
        <w:pStyle w:val="22"/>
      </w:pPr>
      <w:r>
        <w:drawing>
          <wp:inline distT="0" distB="0" distL="0" distR="0">
            <wp:extent cx="627380" cy="269875"/>
            <wp:effectExtent l="0" t="0" r="1270" b="0"/>
            <wp:docPr id="20" name="图片 207"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7"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prod_id    prod_price    prod_name</w:t>
      </w:r>
    </w:p>
    <w:p>
      <w:pPr>
        <w:pStyle w:val="22"/>
      </w:pPr>
    </w:p>
    <w:p>
      <w:pPr>
        <w:pStyle w:val="22"/>
      </w:pPr>
      <w:r>
        <w:t>-------    ----------    --------------------</w:t>
      </w:r>
    </w:p>
    <w:p>
      <w:pPr>
        <w:pStyle w:val="22"/>
      </w:pPr>
    </w:p>
    <w:p>
      <w:pPr>
        <w:pStyle w:val="22"/>
      </w:pPr>
      <w:r>
        <w:t>BNBG02     3.4900        Bird bean bag toy</w:t>
      </w:r>
    </w:p>
    <w:p>
      <w:pPr>
        <w:pStyle w:val="22"/>
      </w:pPr>
    </w:p>
    <w:p>
      <w:pPr>
        <w:pStyle w:val="22"/>
      </w:pPr>
      <w:r>
        <w:t>BNBG01     3.4900        Fish bean bag toy</w:t>
      </w:r>
    </w:p>
    <w:p>
      <w:pPr>
        <w:pStyle w:val="22"/>
      </w:pPr>
    </w:p>
    <w:p>
      <w:pPr>
        <w:pStyle w:val="22"/>
      </w:pPr>
      <w:r>
        <w:t>BNBG03     3.4900        Rabbit bean bag toy</w:t>
      </w:r>
    </w:p>
    <w:p>
      <w:pPr>
        <w:pStyle w:val="22"/>
      </w:pPr>
    </w:p>
    <w:p>
      <w:pPr>
        <w:pStyle w:val="22"/>
      </w:pPr>
      <w:r>
        <w:t>RGAN01     4.9900        Raggedy Ann</w:t>
      </w:r>
    </w:p>
    <w:p>
      <w:pPr>
        <w:pStyle w:val="22"/>
      </w:pPr>
    </w:p>
    <w:p>
      <w:pPr>
        <w:pStyle w:val="22"/>
      </w:pPr>
      <w:r>
        <w:t>BR01       5.9900        8 inch teddy bear</w:t>
      </w:r>
    </w:p>
    <w:p>
      <w:pPr>
        <w:pStyle w:val="22"/>
      </w:pPr>
    </w:p>
    <w:p>
      <w:pPr>
        <w:pStyle w:val="22"/>
      </w:pPr>
      <w:r>
        <w:t>BR02       8.9900        12 inch teddy bear</w:t>
      </w:r>
    </w:p>
    <w:p>
      <w:pPr>
        <w:pStyle w:val="22"/>
      </w:pPr>
    </w:p>
    <w:p>
      <w:pPr>
        <w:pStyle w:val="22"/>
      </w:pPr>
      <w:r>
        <w:t>RYL01      9.4900        King doll</w:t>
      </w:r>
    </w:p>
    <w:p>
      <w:pPr>
        <w:pStyle w:val="22"/>
      </w:pPr>
    </w:p>
    <w:p>
      <w:pPr>
        <w:pStyle w:val="22"/>
      </w:pPr>
      <w:r>
        <w:t>RYL02      9.4900        Queen doll</w:t>
      </w:r>
    </w:p>
    <w:p>
      <w:pPr>
        <w:pStyle w:val="22"/>
      </w:pPr>
    </w:p>
    <w:p>
      <w:pPr>
        <w:pStyle w:val="22"/>
      </w:pPr>
      <w:r>
        <w:t>BR03       11.9900       18 inch teddy bear</w:t>
      </w:r>
    </w:p>
    <w:p>
      <w:pPr>
        <w:pStyle w:val="22"/>
      </w:pPr>
    </w:p>
    <w:p>
      <w:pPr>
        <w:pStyle w:val="34"/>
      </w:pPr>
      <w:r>
        <w:t xml:space="preserve">It is important to understand that when you are sorting by multiple columns, the sort sequence is exactly as specified. In other words, using the output in the example above, the products are sorted by the </w:t>
      </w:r>
      <w:r>
        <w:rPr>
          <w:rStyle w:val="27"/>
        </w:rPr>
        <w:t>prod_name</w:t>
      </w:r>
      <w:r>
        <w:t xml:space="preserve"> column only when multiple rows have the same </w:t>
      </w:r>
      <w:r>
        <w:rPr>
          <w:rStyle w:val="27"/>
        </w:rPr>
        <w:t>prod_price</w:t>
      </w:r>
      <w:r>
        <w:t xml:space="preserve"> value. If all the values in the </w:t>
      </w:r>
      <w:r>
        <w:rPr>
          <w:rStyle w:val="27"/>
        </w:rPr>
        <w:t>prod_price</w:t>
      </w:r>
      <w:r>
        <w:t xml:space="preserve"> column had been unique, no data would have been sorted by </w:t>
      </w:r>
      <w:r>
        <w:rPr>
          <w:rStyle w:val="27"/>
        </w:rPr>
        <w:t>prod_name</w:t>
      </w:r>
      <w:r>
        <w:t>.</w:t>
      </w:r>
      <w:bookmarkStart w:id="169" w:name="Bookmark23_idd1e3048"/>
      <w:bookmarkEnd w:id="169"/>
      <w:bookmarkStart w:id="170" w:name="Bookmark23_idd1e3041"/>
      <w:bookmarkEnd w:id="170"/>
      <w:bookmarkStart w:id="171" w:name="Bookmark23_idd1e3027"/>
      <w:bookmarkEnd w:id="171"/>
      <w:bookmarkStart w:id="172" w:name="Bookmark23_idd1e3034"/>
      <w:bookmarkEnd w:id="172"/>
    </w:p>
    <w:p>
      <w:pPr>
        <w:pStyle w:val="3"/>
      </w:pPr>
      <w:bookmarkStart w:id="173" w:name="_Toc352165168"/>
      <w:bookmarkStart w:id="174" w:name="Bookmark24"/>
      <w:r>
        <w:t>10.3 Sorting by Column Position</w:t>
      </w:r>
      <w:bookmarkEnd w:id="173"/>
      <w:bookmarkEnd w:id="174"/>
    </w:p>
    <w:p>
      <w:pPr>
        <w:pStyle w:val="34"/>
      </w:pPr>
      <w:r>
        <w:t xml:space="preserve">In addition to being able to specify sort order using column names, </w:t>
      </w:r>
      <w:r>
        <w:rPr>
          <w:rStyle w:val="27"/>
        </w:rPr>
        <w:t>ORDER BY</w:t>
      </w:r>
      <w:r>
        <w:t xml:space="preserve"> also supports ordering specified by relative column position. The best way to understand this is to look at an example:</w:t>
      </w:r>
      <w:bookmarkStart w:id="175" w:name="Bookmark24_idd1e3077"/>
      <w:bookmarkEnd w:id="175"/>
      <w:bookmarkStart w:id="176" w:name="Bookmark24_idd1e3070"/>
      <w:bookmarkEnd w:id="176"/>
      <w:bookmarkStart w:id="177" w:name="Bookmark24_idd1e3084"/>
      <w:bookmarkEnd w:id="177"/>
      <w:bookmarkStart w:id="178" w:name="Bookmark24_idd1e3063"/>
      <w:bookmarkEnd w:id="178"/>
    </w:p>
    <w:p>
      <w:pPr>
        <w:pStyle w:val="22"/>
      </w:pPr>
      <w:r>
        <w:drawing>
          <wp:inline distT="0" distB="0" distL="0" distR="0">
            <wp:extent cx="638810" cy="275590"/>
            <wp:effectExtent l="0" t="0" r="8890" b="0"/>
            <wp:docPr id="21" name="图片 20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prod_id, prod_price, prod_name</w:t>
      </w:r>
    </w:p>
    <w:p>
      <w:pPr>
        <w:pStyle w:val="22"/>
      </w:pPr>
    </w:p>
    <w:p>
      <w:pPr>
        <w:pStyle w:val="22"/>
      </w:pPr>
      <w:r>
        <w:t>FROM Products</w:t>
      </w:r>
    </w:p>
    <w:p>
      <w:pPr>
        <w:pStyle w:val="22"/>
      </w:pPr>
    </w:p>
    <w:p>
      <w:pPr>
        <w:pStyle w:val="22"/>
      </w:pPr>
      <w:r>
        <w:t>ORDER BY 2, 3;</w:t>
      </w:r>
    </w:p>
    <w:p>
      <w:pPr>
        <w:pStyle w:val="22"/>
      </w:pPr>
    </w:p>
    <w:p>
      <w:pPr>
        <w:pStyle w:val="22"/>
      </w:pPr>
    </w:p>
    <w:p>
      <w:pPr>
        <w:pStyle w:val="22"/>
      </w:pPr>
    </w:p>
    <w:p>
      <w:pPr>
        <w:pStyle w:val="22"/>
      </w:pPr>
      <w:r>
        <w:drawing>
          <wp:inline distT="0" distB="0" distL="0" distR="0">
            <wp:extent cx="627380" cy="269875"/>
            <wp:effectExtent l="0" t="0" r="1270" b="0"/>
            <wp:docPr id="22" name="图片 209"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9"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prod_id    prod_price    prod_name</w:t>
      </w:r>
    </w:p>
    <w:p>
      <w:pPr>
        <w:pStyle w:val="22"/>
      </w:pPr>
    </w:p>
    <w:p>
      <w:pPr>
        <w:pStyle w:val="22"/>
      </w:pPr>
      <w:r>
        <w:t>-------    ----------    --------------------</w:t>
      </w:r>
    </w:p>
    <w:p>
      <w:pPr>
        <w:pStyle w:val="22"/>
      </w:pPr>
    </w:p>
    <w:p>
      <w:pPr>
        <w:pStyle w:val="22"/>
      </w:pPr>
      <w:r>
        <w:t>BNBG02     3.4900        Bird bean bag toy</w:t>
      </w:r>
    </w:p>
    <w:p>
      <w:pPr>
        <w:pStyle w:val="22"/>
      </w:pPr>
    </w:p>
    <w:p>
      <w:pPr>
        <w:pStyle w:val="22"/>
      </w:pPr>
      <w:r>
        <w:t>BNBG01     3.4900        Fish bean bag toy</w:t>
      </w:r>
    </w:p>
    <w:p>
      <w:pPr>
        <w:pStyle w:val="22"/>
      </w:pPr>
    </w:p>
    <w:p>
      <w:pPr>
        <w:pStyle w:val="22"/>
      </w:pPr>
      <w:r>
        <w:t>BNBG03     3.4900        Rabbit bean bag toy</w:t>
      </w:r>
    </w:p>
    <w:p>
      <w:pPr>
        <w:pStyle w:val="22"/>
      </w:pPr>
    </w:p>
    <w:p>
      <w:pPr>
        <w:pStyle w:val="22"/>
      </w:pPr>
      <w:r>
        <w:t>RGAN01     4.9900        Raggedy Ann</w:t>
      </w:r>
    </w:p>
    <w:p>
      <w:pPr>
        <w:pStyle w:val="22"/>
      </w:pPr>
    </w:p>
    <w:p>
      <w:pPr>
        <w:pStyle w:val="22"/>
      </w:pPr>
      <w:r>
        <w:t>BR01       5.9900        8 inch teddy bear</w:t>
      </w:r>
    </w:p>
    <w:p>
      <w:pPr>
        <w:pStyle w:val="22"/>
      </w:pPr>
    </w:p>
    <w:p>
      <w:pPr>
        <w:pStyle w:val="22"/>
      </w:pPr>
      <w:r>
        <w:t>BR02       8.9900        12 inch teddy bear</w:t>
      </w:r>
    </w:p>
    <w:p>
      <w:pPr>
        <w:pStyle w:val="22"/>
      </w:pPr>
    </w:p>
    <w:p>
      <w:pPr>
        <w:pStyle w:val="22"/>
      </w:pPr>
      <w:r>
        <w:t>RYL01      9.4900        King doll</w:t>
      </w:r>
    </w:p>
    <w:p>
      <w:pPr>
        <w:pStyle w:val="22"/>
      </w:pPr>
    </w:p>
    <w:p>
      <w:pPr>
        <w:pStyle w:val="22"/>
      </w:pPr>
      <w:r>
        <w:t>RYL02      9.4900        Queen doll</w:t>
      </w:r>
    </w:p>
    <w:p>
      <w:pPr>
        <w:pStyle w:val="22"/>
      </w:pPr>
    </w:p>
    <w:p>
      <w:pPr>
        <w:pStyle w:val="22"/>
      </w:pPr>
      <w:r>
        <w:t>BR03       11.9900       18 inch teddy bear</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3" name="图片 210"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0"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As you can see, the output is identical to that of the query above. The difference here is in the </w:t>
            </w:r>
            <w:r>
              <w:rPr>
                <w:rStyle w:val="27"/>
              </w:rPr>
              <w:t>ORDER BY</w:t>
            </w:r>
            <w:r>
              <w:t xml:space="preserve"> clause. Instead of specifying column names, the relative positions of selected columns in the </w:t>
            </w:r>
            <w:r>
              <w:rPr>
                <w:rStyle w:val="27"/>
              </w:rPr>
              <w:t>SELECT</w:t>
            </w:r>
            <w:r>
              <w:t xml:space="preserve"> list are specified. </w:t>
            </w:r>
            <w:r>
              <w:rPr>
                <w:rStyle w:val="27"/>
              </w:rPr>
              <w:t>ORDER BY 2</w:t>
            </w:r>
            <w:r>
              <w:t xml:space="preserve"> means sort by the second column in the </w:t>
            </w:r>
            <w:r>
              <w:rPr>
                <w:rStyle w:val="27"/>
              </w:rPr>
              <w:t>SELECT</w:t>
            </w:r>
            <w:r>
              <w:t xml:space="preserve"> list, the </w:t>
            </w:r>
            <w:r>
              <w:rPr>
                <w:rStyle w:val="27"/>
              </w:rPr>
              <w:t>prod_price</w:t>
            </w:r>
            <w:r>
              <w:t xml:space="preserve"> column. </w:t>
            </w:r>
            <w:r>
              <w:rPr>
                <w:rStyle w:val="27"/>
              </w:rPr>
              <w:t>ORDER BY 2, 3</w:t>
            </w:r>
            <w:r>
              <w:t xml:space="preserve"> means sort by </w:t>
            </w:r>
            <w:r>
              <w:rPr>
                <w:rStyle w:val="27"/>
              </w:rPr>
              <w:t>prod_price</w:t>
            </w:r>
            <w:r>
              <w:t xml:space="preserve"> and then by </w:t>
            </w:r>
            <w:r>
              <w:rPr>
                <w:rStyle w:val="27"/>
              </w:rPr>
              <w:t>prod_name</w:t>
            </w:r>
            <w:r>
              <w:t>.</w:t>
            </w:r>
            <w:bookmarkStart w:id="179" w:name="Bookmark24_idd1e3156"/>
            <w:bookmarkEnd w:id="179"/>
            <w:bookmarkStart w:id="180" w:name="Bookmark24_idd1e3149"/>
            <w:bookmarkEnd w:id="180"/>
            <w:bookmarkStart w:id="181" w:name="Bookmark24_idd1e3142"/>
            <w:bookmarkEnd w:id="181"/>
            <w:bookmarkStart w:id="182" w:name="Bookmark24_idd1e3135"/>
            <w:bookmarkEnd w:id="182"/>
          </w:p>
        </w:tc>
      </w:tr>
    </w:tbl>
    <w:p>
      <w:pPr>
        <w:pStyle w:val="34"/>
      </w:pPr>
      <w:r>
        <w:t xml:space="preserve">The primary advantage of this technique is that it saves retyping the column names. But there are some downsides too. First, not explicitly listing column names increases the likelihood of you mistakenly specifying the wrong column. Second, it is all too easy to mistakenly reorder data when making changes to the </w:t>
      </w:r>
      <w:r>
        <w:rPr>
          <w:rStyle w:val="27"/>
        </w:rPr>
        <w:t>SELECT</w:t>
      </w:r>
      <w:r>
        <w:t xml:space="preserve"> list (forgetting to make the corresponding changes to the </w:t>
      </w:r>
      <w:r>
        <w:rPr>
          <w:rStyle w:val="27"/>
        </w:rPr>
        <w:t>ORDER BY</w:t>
      </w:r>
      <w:r>
        <w:t xml:space="preserve"> clause). And finally, obviously you cannot use this technique when sorting by columns that are not in the </w:t>
      </w:r>
      <w:r>
        <w:rPr>
          <w:rStyle w:val="27"/>
        </w:rPr>
        <w:t>SELECT</w:t>
      </w:r>
      <w:r>
        <w:t xml:space="preserve"> list.</w:t>
      </w:r>
      <w:bookmarkStart w:id="183" w:name="Bookmark24_idd1e3187"/>
      <w:bookmarkEnd w:id="183"/>
      <w:bookmarkStart w:id="184" w:name="Bookmark24_idd1e3194"/>
      <w:bookmarkEnd w:id="184"/>
      <w:bookmarkStart w:id="185" w:name="Bookmark24_idd1e3180"/>
      <w:bookmarkEnd w:id="185"/>
      <w:bookmarkStart w:id="186" w:name="Bookmark24_idd1e3173"/>
      <w:bookmarkEnd w:id="186"/>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88608"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852" name="图片 2"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图片 2"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Sorting by Nonselected Columns</w:t>
            </w:r>
            <w:r>
              <w:t xml:space="preserve"> Obviously, this technique cannot be used when sorting by columns that do not appear in the </w:t>
            </w:r>
            <w:r>
              <w:rPr>
                <w:rStyle w:val="27"/>
              </w:rPr>
              <w:t>SELECT</w:t>
            </w:r>
            <w:r>
              <w:t xml:space="preserve"> list. However, you can mix and match actual column names and relative column positions in a single statement if needed.</w:t>
            </w:r>
            <w:bookmarkStart w:id="187" w:name="Bookmark24_idd1e3237"/>
            <w:bookmarkEnd w:id="187"/>
            <w:bookmarkStart w:id="188" w:name="Bookmark24_idd1e3230"/>
            <w:bookmarkEnd w:id="188"/>
            <w:bookmarkStart w:id="189" w:name="Bookmark24_idd1e3223"/>
            <w:bookmarkEnd w:id="189"/>
            <w:bookmarkStart w:id="190" w:name="Bookmark24_idd1e3216"/>
            <w:bookmarkEnd w:id="190"/>
          </w:p>
        </w:tc>
      </w:tr>
    </w:tbl>
    <w:p>
      <w:pPr>
        <w:rPr>
          <w:rFonts w:ascii="Times New Roman" w:hAnsi="Times New Roman" w:eastAsia="Times New Roman"/>
        </w:rPr>
      </w:pPr>
    </w:p>
    <w:p>
      <w:pPr>
        <w:pStyle w:val="3"/>
      </w:pPr>
      <w:bookmarkStart w:id="191" w:name="_Toc352165169"/>
      <w:bookmarkStart w:id="192" w:name="Bookmark25"/>
      <w:r>
        <w:t>10.4 Specifying Sort Direction</w:t>
      </w:r>
      <w:bookmarkEnd w:id="191"/>
      <w:bookmarkEnd w:id="192"/>
    </w:p>
    <w:p>
      <w:pPr>
        <w:pStyle w:val="34"/>
      </w:pPr>
      <w:r>
        <w:t xml:space="preserve">Data sorting is not limited to ascending sort orders (from </w:t>
      </w:r>
      <w:r>
        <w:rPr>
          <w:rStyle w:val="27"/>
        </w:rPr>
        <w:t>A</w:t>
      </w:r>
      <w:r>
        <w:t xml:space="preserve"> to </w:t>
      </w:r>
      <w:r>
        <w:rPr>
          <w:rStyle w:val="27"/>
        </w:rPr>
        <w:t>Z</w:t>
      </w:r>
      <w:r>
        <w:t xml:space="preserve">). Although this is the default sort order, the </w:t>
      </w:r>
      <w:r>
        <w:rPr>
          <w:rStyle w:val="27"/>
        </w:rPr>
        <w:t>ORDER BY</w:t>
      </w:r>
      <w:r>
        <w:t xml:space="preserve"> clause can also be used to sort in descending order (from </w:t>
      </w:r>
      <w:r>
        <w:rPr>
          <w:rStyle w:val="27"/>
        </w:rPr>
        <w:t>Z</w:t>
      </w:r>
      <w:r>
        <w:t xml:space="preserve"> to </w:t>
      </w:r>
      <w:r>
        <w:rPr>
          <w:rStyle w:val="27"/>
        </w:rPr>
        <w:t>A</w:t>
      </w:r>
      <w:r>
        <w:t xml:space="preserve">). To sort by descending order, the keyword </w:t>
      </w:r>
      <w:r>
        <w:rPr>
          <w:rStyle w:val="27"/>
        </w:rPr>
        <w:t>DESC</w:t>
      </w:r>
      <w:r>
        <w:t xml:space="preserve"> must be specified.</w:t>
      </w:r>
      <w:bookmarkStart w:id="193" w:name="Bookmark25_idd1e3267"/>
      <w:bookmarkEnd w:id="193"/>
      <w:bookmarkStart w:id="194" w:name="Bookmark25_idd1e3274"/>
      <w:bookmarkEnd w:id="194"/>
      <w:bookmarkStart w:id="195" w:name="Bookmark25_idd1e3281"/>
      <w:bookmarkEnd w:id="195"/>
      <w:bookmarkStart w:id="196" w:name="Bookmark25_idd1e3286"/>
      <w:bookmarkEnd w:id="196"/>
      <w:bookmarkStart w:id="197" w:name="Bookmark25_idd1e3294"/>
      <w:bookmarkEnd w:id="197"/>
      <w:bookmarkStart w:id="198" w:name="Bookmark25_idd1e3289"/>
      <w:bookmarkEnd w:id="198"/>
    </w:p>
    <w:p>
      <w:pPr>
        <w:pStyle w:val="34"/>
      </w:pPr>
      <w:r>
        <w:t>The following example sorts the products by price in descending order (most expensive first):</w:t>
      </w:r>
    </w:p>
    <w:p>
      <w:pPr>
        <w:pStyle w:val="22"/>
      </w:pPr>
      <w:r>
        <w:drawing>
          <wp:inline distT="0" distB="0" distL="0" distR="0">
            <wp:extent cx="638810" cy="275590"/>
            <wp:effectExtent l="0" t="0" r="8890" b="0"/>
            <wp:docPr id="24" name="图片 212"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2"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prod_id, prod_price, prod_name</w:t>
      </w:r>
    </w:p>
    <w:p>
      <w:pPr>
        <w:pStyle w:val="22"/>
      </w:pPr>
    </w:p>
    <w:p>
      <w:pPr>
        <w:pStyle w:val="22"/>
      </w:pPr>
      <w:r>
        <w:t>FROM Products</w:t>
      </w:r>
    </w:p>
    <w:p>
      <w:pPr>
        <w:pStyle w:val="22"/>
      </w:pPr>
    </w:p>
    <w:p>
      <w:pPr>
        <w:pStyle w:val="22"/>
      </w:pPr>
      <w:r>
        <w:t>ORDER BY prod_price DESC;</w:t>
      </w:r>
    </w:p>
    <w:p>
      <w:pPr>
        <w:pStyle w:val="22"/>
      </w:pPr>
    </w:p>
    <w:p>
      <w:pPr>
        <w:pStyle w:val="22"/>
      </w:pPr>
    </w:p>
    <w:p>
      <w:pPr>
        <w:pStyle w:val="22"/>
      </w:pPr>
    </w:p>
    <w:p>
      <w:pPr>
        <w:pStyle w:val="22"/>
      </w:pPr>
      <w:r>
        <w:drawing>
          <wp:inline distT="0" distB="0" distL="0" distR="0">
            <wp:extent cx="627380" cy="269875"/>
            <wp:effectExtent l="0" t="0" r="1270" b="0"/>
            <wp:docPr id="25" name="图片 213"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3"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prod_id    prod_price    prod_name</w:t>
      </w:r>
    </w:p>
    <w:p>
      <w:pPr>
        <w:pStyle w:val="22"/>
      </w:pPr>
    </w:p>
    <w:p>
      <w:pPr>
        <w:pStyle w:val="22"/>
      </w:pPr>
      <w:r>
        <w:t>-------    ----------    --------------------</w:t>
      </w:r>
    </w:p>
    <w:p>
      <w:pPr>
        <w:pStyle w:val="22"/>
      </w:pPr>
    </w:p>
    <w:p>
      <w:pPr>
        <w:pStyle w:val="22"/>
      </w:pPr>
      <w:r>
        <w:t>BR03       11.9900       18 inch teddy bear</w:t>
      </w:r>
    </w:p>
    <w:p>
      <w:pPr>
        <w:pStyle w:val="22"/>
      </w:pPr>
    </w:p>
    <w:p>
      <w:pPr>
        <w:pStyle w:val="22"/>
      </w:pPr>
      <w:r>
        <w:t>RYL01      9.4900        King doll</w:t>
      </w:r>
    </w:p>
    <w:p>
      <w:pPr>
        <w:pStyle w:val="22"/>
      </w:pPr>
    </w:p>
    <w:p>
      <w:pPr>
        <w:pStyle w:val="22"/>
      </w:pPr>
      <w:r>
        <w:t>RYL02      9.4900        Queen doll</w:t>
      </w:r>
    </w:p>
    <w:p>
      <w:pPr>
        <w:pStyle w:val="22"/>
      </w:pPr>
    </w:p>
    <w:p>
      <w:pPr>
        <w:pStyle w:val="22"/>
      </w:pPr>
      <w:r>
        <w:t>BR02       8.9900        12 inch teddy bear</w:t>
      </w:r>
    </w:p>
    <w:p>
      <w:pPr>
        <w:pStyle w:val="22"/>
      </w:pPr>
    </w:p>
    <w:p>
      <w:pPr>
        <w:pStyle w:val="22"/>
      </w:pPr>
      <w:r>
        <w:t>BR01       5.9900        8 inch teddy bear</w:t>
      </w:r>
    </w:p>
    <w:p>
      <w:pPr>
        <w:pStyle w:val="22"/>
      </w:pPr>
    </w:p>
    <w:p>
      <w:pPr>
        <w:pStyle w:val="22"/>
      </w:pPr>
      <w:r>
        <w:t>RGAN01     4.9900        Raggedy Ann</w:t>
      </w:r>
    </w:p>
    <w:p>
      <w:pPr>
        <w:pStyle w:val="22"/>
      </w:pPr>
    </w:p>
    <w:p>
      <w:pPr>
        <w:pStyle w:val="22"/>
      </w:pPr>
      <w:r>
        <w:t>BNBG01     3.4900        Fish bean bag toy</w:t>
      </w:r>
    </w:p>
    <w:p>
      <w:pPr>
        <w:pStyle w:val="22"/>
      </w:pPr>
    </w:p>
    <w:p>
      <w:pPr>
        <w:pStyle w:val="22"/>
      </w:pPr>
      <w:r>
        <w:t>BNBG02     3.4900        Bird bean bag toy</w:t>
      </w:r>
    </w:p>
    <w:p>
      <w:pPr>
        <w:pStyle w:val="22"/>
      </w:pPr>
    </w:p>
    <w:p>
      <w:pPr>
        <w:pStyle w:val="22"/>
      </w:pPr>
      <w:r>
        <w:t>BNBG03     3.4900        Rabbit bean bag toy</w:t>
      </w:r>
    </w:p>
    <w:p>
      <w:pPr>
        <w:pStyle w:val="22"/>
      </w:pPr>
    </w:p>
    <w:p>
      <w:pPr>
        <w:pStyle w:val="34"/>
      </w:pPr>
      <w:r>
        <w:t>But what if you were to sort by multiple columns? The following example sorts the products in descending order (most expensive first), plus product name:</w:t>
      </w:r>
      <w:bookmarkStart w:id="199" w:name="Bookmark25_idd1e3350"/>
      <w:bookmarkEnd w:id="199"/>
      <w:bookmarkStart w:id="200" w:name="Bookmark25_idd1e3337"/>
      <w:bookmarkEnd w:id="200"/>
      <w:bookmarkStart w:id="201" w:name="Bookmark25_idd1e3345"/>
      <w:bookmarkEnd w:id="201"/>
      <w:bookmarkStart w:id="202" w:name="Bookmark25_idd1e3342"/>
      <w:bookmarkEnd w:id="202"/>
      <w:bookmarkStart w:id="203" w:name="Bookmark25_idd1e3323"/>
      <w:bookmarkEnd w:id="203"/>
      <w:bookmarkStart w:id="204" w:name="Bookmark25_idd1e3330"/>
      <w:bookmarkEnd w:id="204"/>
    </w:p>
    <w:p>
      <w:pPr>
        <w:pStyle w:val="22"/>
      </w:pPr>
      <w:r>
        <w:drawing>
          <wp:inline distT="0" distB="0" distL="0" distR="0">
            <wp:extent cx="638810" cy="275590"/>
            <wp:effectExtent l="0" t="0" r="8890" b="0"/>
            <wp:docPr id="26" name="图片 214"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4"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prod_id, prod_price, prod_name</w:t>
      </w:r>
    </w:p>
    <w:p>
      <w:pPr>
        <w:pStyle w:val="22"/>
      </w:pPr>
    </w:p>
    <w:p>
      <w:pPr>
        <w:pStyle w:val="22"/>
      </w:pPr>
      <w:r>
        <w:t>FROM Products</w:t>
      </w:r>
    </w:p>
    <w:p>
      <w:pPr>
        <w:pStyle w:val="22"/>
      </w:pPr>
    </w:p>
    <w:p>
      <w:pPr>
        <w:pStyle w:val="22"/>
      </w:pPr>
      <w:r>
        <w:t>ORDER BY prod_price DESC, prod_name;</w:t>
      </w:r>
    </w:p>
    <w:p>
      <w:pPr>
        <w:pStyle w:val="22"/>
      </w:pPr>
    </w:p>
    <w:p>
      <w:pPr>
        <w:pStyle w:val="22"/>
      </w:pPr>
    </w:p>
    <w:p>
      <w:pPr>
        <w:pStyle w:val="22"/>
      </w:pPr>
    </w:p>
    <w:p>
      <w:pPr>
        <w:pStyle w:val="22"/>
      </w:pPr>
      <w:r>
        <w:drawing>
          <wp:inline distT="0" distB="0" distL="0" distR="0">
            <wp:extent cx="627380" cy="269875"/>
            <wp:effectExtent l="0" t="0" r="1270" b="0"/>
            <wp:docPr id="27" name="图片 215"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5"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prod_id    prod_price    prod_name</w:t>
      </w:r>
    </w:p>
    <w:p>
      <w:pPr>
        <w:pStyle w:val="22"/>
      </w:pPr>
    </w:p>
    <w:p>
      <w:pPr>
        <w:pStyle w:val="22"/>
      </w:pPr>
      <w:r>
        <w:t>-------    ----------    --------------------</w:t>
      </w:r>
    </w:p>
    <w:p>
      <w:pPr>
        <w:pStyle w:val="22"/>
      </w:pPr>
    </w:p>
    <w:p>
      <w:pPr>
        <w:pStyle w:val="22"/>
      </w:pPr>
      <w:r>
        <w:t>BR03       11.9900       18 inch teddy bear</w:t>
      </w:r>
    </w:p>
    <w:p>
      <w:pPr>
        <w:pStyle w:val="22"/>
      </w:pPr>
    </w:p>
    <w:p>
      <w:pPr>
        <w:pStyle w:val="22"/>
      </w:pPr>
      <w:r>
        <w:t>RYL01      9.4900        King doll</w:t>
      </w:r>
    </w:p>
    <w:p>
      <w:pPr>
        <w:pStyle w:val="22"/>
      </w:pPr>
    </w:p>
    <w:p>
      <w:pPr>
        <w:pStyle w:val="22"/>
      </w:pPr>
      <w:r>
        <w:t>RYL02      9.4900        Queen doll</w:t>
      </w:r>
    </w:p>
    <w:p>
      <w:pPr>
        <w:pStyle w:val="22"/>
      </w:pPr>
    </w:p>
    <w:p>
      <w:pPr>
        <w:pStyle w:val="22"/>
      </w:pPr>
      <w:r>
        <w:t>BR02       8.9900        12 inch teddy bear</w:t>
      </w:r>
    </w:p>
    <w:p>
      <w:pPr>
        <w:pStyle w:val="22"/>
      </w:pPr>
    </w:p>
    <w:p>
      <w:pPr>
        <w:pStyle w:val="22"/>
      </w:pPr>
      <w:r>
        <w:t>BR01       5.9900        8 inch teddy bear</w:t>
      </w:r>
    </w:p>
    <w:p>
      <w:pPr>
        <w:pStyle w:val="22"/>
      </w:pPr>
    </w:p>
    <w:p>
      <w:pPr>
        <w:pStyle w:val="22"/>
      </w:pPr>
      <w:r>
        <w:t>RGAN01     4.9900        Raggedy Ann</w:t>
      </w:r>
    </w:p>
    <w:p>
      <w:pPr>
        <w:pStyle w:val="22"/>
      </w:pPr>
    </w:p>
    <w:p>
      <w:pPr>
        <w:pStyle w:val="22"/>
      </w:pPr>
      <w:r>
        <w:t>BNBG02     3.4900        Bird bean bag toy</w:t>
      </w:r>
    </w:p>
    <w:p>
      <w:pPr>
        <w:pStyle w:val="22"/>
      </w:pPr>
    </w:p>
    <w:p>
      <w:pPr>
        <w:pStyle w:val="22"/>
      </w:pPr>
      <w:r>
        <w:t>BNBG01     3.4900        Fish bean bag toy</w:t>
      </w:r>
    </w:p>
    <w:p>
      <w:pPr>
        <w:pStyle w:val="22"/>
      </w:pPr>
    </w:p>
    <w:p>
      <w:pPr>
        <w:pStyle w:val="22"/>
      </w:pPr>
      <w:r>
        <w:t>BNBG03     3.4900        Rabbit bean bag toy</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8" name="图片 216"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6"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w:t>
            </w:r>
            <w:r>
              <w:rPr>
                <w:rStyle w:val="27"/>
              </w:rPr>
              <w:t>DESC</w:t>
            </w:r>
            <w:r>
              <w:t xml:space="preserve"> keyword only applies to the column name that directly precedes it. In the example above, </w:t>
            </w:r>
            <w:r>
              <w:rPr>
                <w:rStyle w:val="27"/>
              </w:rPr>
              <w:t>DESC</w:t>
            </w:r>
            <w:r>
              <w:t xml:space="preserve"> was specified for the </w:t>
            </w:r>
            <w:r>
              <w:rPr>
                <w:rStyle w:val="27"/>
              </w:rPr>
              <w:t>prod_price</w:t>
            </w:r>
            <w:r>
              <w:t xml:space="preserve"> column, but not for the </w:t>
            </w:r>
            <w:r>
              <w:rPr>
                <w:rStyle w:val="27"/>
              </w:rPr>
              <w:t>prod_name</w:t>
            </w:r>
            <w:r>
              <w:t xml:space="preserve"> column. Therefore, the </w:t>
            </w:r>
            <w:r>
              <w:rPr>
                <w:rStyle w:val="27"/>
              </w:rPr>
              <w:t>prod_price</w:t>
            </w:r>
            <w:r>
              <w:t xml:space="preserve"> column is sorted in descending order, but the </w:t>
            </w:r>
            <w:r>
              <w:rPr>
                <w:rStyle w:val="27"/>
              </w:rPr>
              <w:t>prod_name</w:t>
            </w:r>
            <w:r>
              <w:t xml:space="preserve"> column (within each price) is still sorted in standard ascending order.</w:t>
            </w:r>
            <w:bookmarkStart w:id="205" w:name="Bookmark25_idd1e3424"/>
            <w:bookmarkEnd w:id="205"/>
            <w:bookmarkStart w:id="206" w:name="Bookmark25_idd1e3419"/>
            <w:bookmarkEnd w:id="206"/>
            <w:bookmarkStart w:id="207" w:name="Bookmark25_idd1e3416"/>
            <w:bookmarkEnd w:id="207"/>
            <w:bookmarkStart w:id="208" w:name="Bookmark25_idd1e3411"/>
            <w:bookmarkEnd w:id="208"/>
            <w:bookmarkStart w:id="209" w:name="Bookmark25_idd1e3404"/>
            <w:bookmarkEnd w:id="209"/>
            <w:bookmarkStart w:id="210" w:name="Bookmark25_idd1e3397"/>
            <w:bookmarkEnd w:id="210"/>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89632"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851" name="图片 2"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图片 2"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Sorting Descending on Multiple Columns</w:t>
            </w:r>
            <w:r>
              <w:t xml:space="preserve"> If you want to sort descending on multiple columns, be sure each column has its own </w:t>
            </w:r>
            <w:r>
              <w:rPr>
                <w:rStyle w:val="27"/>
              </w:rPr>
              <w:t>DESC</w:t>
            </w:r>
            <w:r>
              <w:t xml:space="preserve"> keyword.</w:t>
            </w:r>
            <w:bookmarkStart w:id="211" w:name="Bookmark25_idd1e3448"/>
            <w:bookmarkEnd w:id="211"/>
          </w:p>
        </w:tc>
      </w:tr>
    </w:tbl>
    <w:p>
      <w:pPr>
        <w:rPr>
          <w:rFonts w:ascii="Verdana" w:hAnsi="Verdana" w:eastAsia="Times New Roman"/>
        </w:rPr>
      </w:pPr>
    </w:p>
    <w:p>
      <w:pPr>
        <w:pStyle w:val="34"/>
      </w:pPr>
      <w:r>
        <w:t xml:space="preserve">It is worth noting that </w:t>
      </w:r>
      <w:r>
        <w:rPr>
          <w:rStyle w:val="27"/>
        </w:rPr>
        <w:t>DESC</w:t>
      </w:r>
      <w:r>
        <w:t xml:space="preserve"> is short for </w:t>
      </w:r>
      <w:r>
        <w:rPr>
          <w:rStyle w:val="27"/>
        </w:rPr>
        <w:t>DESCENDING</w:t>
      </w:r>
      <w:r>
        <w:t xml:space="preserve">, and both keywords may be used. The opposite of </w:t>
      </w:r>
      <w:r>
        <w:rPr>
          <w:rStyle w:val="27"/>
        </w:rPr>
        <w:t>DESC</w:t>
      </w:r>
      <w:r>
        <w:t xml:space="preserve"> is </w:t>
      </w:r>
      <w:r>
        <w:rPr>
          <w:rStyle w:val="27"/>
        </w:rPr>
        <w:t>ASC</w:t>
      </w:r>
      <w:r>
        <w:t xml:space="preserve"> (or </w:t>
      </w:r>
      <w:r>
        <w:rPr>
          <w:rStyle w:val="27"/>
        </w:rPr>
        <w:t>ASCENDING</w:t>
      </w:r>
      <w:r>
        <w:t xml:space="preserve">), which may be specified to sort in ascending order. In practice, however, </w:t>
      </w:r>
      <w:r>
        <w:rPr>
          <w:rStyle w:val="27"/>
        </w:rPr>
        <w:t>ASC</w:t>
      </w:r>
      <w:r>
        <w:t xml:space="preserve"> is not usually used because ascending order is the default sequence (and is assumed if neither </w:t>
      </w:r>
      <w:r>
        <w:rPr>
          <w:rStyle w:val="27"/>
        </w:rPr>
        <w:t>ASC</w:t>
      </w:r>
      <w:r>
        <w:t xml:space="preserve"> nor </w:t>
      </w:r>
      <w:r>
        <w:rPr>
          <w:rStyle w:val="27"/>
        </w:rPr>
        <w:t>DESC</w:t>
      </w:r>
      <w:r>
        <w:t xml:space="preserve"> are specified).</w:t>
      </w:r>
      <w:bookmarkStart w:id="212" w:name="Bookmark25_idd1e3482"/>
      <w:bookmarkEnd w:id="212"/>
      <w:bookmarkStart w:id="213" w:name="Bookmark25_idd1e3489"/>
      <w:bookmarkEnd w:id="213"/>
      <w:bookmarkStart w:id="214" w:name="Bookmark25_idd1e3496"/>
      <w:bookmarkEnd w:id="214"/>
      <w:bookmarkStart w:id="215" w:name="Bookmark25_idd1e3509"/>
      <w:bookmarkEnd w:id="215"/>
      <w:bookmarkStart w:id="216" w:name="Bookmark25_idd1e3501"/>
      <w:bookmarkEnd w:id="216"/>
      <w:bookmarkStart w:id="217" w:name="Bookmark25_idd1e3504"/>
      <w:bookmarkEnd w:id="217"/>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90656"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850" name="图片 3"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图片 3"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Case Sensitivity and Sort Orders</w:t>
            </w:r>
            <w:r>
              <w:t xml:space="preserve"> When you are sorting textual data, is </w:t>
            </w:r>
            <w:r>
              <w:rPr>
                <w:rStyle w:val="27"/>
              </w:rPr>
              <w:t>A</w:t>
            </w:r>
            <w:r>
              <w:t xml:space="preserve"> the same as </w:t>
            </w:r>
            <w:r>
              <w:rPr>
                <w:rStyle w:val="27"/>
              </w:rPr>
              <w:t>a</w:t>
            </w:r>
            <w:r>
              <w:t xml:space="preserve">? And does </w:t>
            </w:r>
            <w:r>
              <w:rPr>
                <w:rStyle w:val="27"/>
              </w:rPr>
              <w:t>a</w:t>
            </w:r>
            <w:r>
              <w:t xml:space="preserve"> come before </w:t>
            </w:r>
            <w:r>
              <w:rPr>
                <w:rStyle w:val="27"/>
              </w:rPr>
              <w:t>B</w:t>
            </w:r>
            <w:r>
              <w:t xml:space="preserve"> or after </w:t>
            </w:r>
            <w:r>
              <w:rPr>
                <w:rStyle w:val="27"/>
              </w:rPr>
              <w:t>Z</w:t>
            </w:r>
            <w:r>
              <w:t>? These are not theoretical questions, and the answers depend on how the database is set up.</w:t>
            </w:r>
            <w:bookmarkStart w:id="218" w:name="Bookmark25_idd1e3557"/>
            <w:bookmarkEnd w:id="218"/>
            <w:bookmarkStart w:id="219" w:name="Bookmark25_idd1e3550"/>
            <w:bookmarkEnd w:id="219"/>
            <w:bookmarkStart w:id="220" w:name="Bookmark25_idd1e3545"/>
            <w:bookmarkEnd w:id="220"/>
          </w:p>
          <w:p>
            <w:pPr>
              <w:pStyle w:val="34"/>
            </w:pPr>
            <w:r>
              <w:t xml:space="preserve">In </w:t>
            </w:r>
            <w:r>
              <w:rPr>
                <w:rStyle w:val="35"/>
              </w:rPr>
              <w:t>dictionary</w:t>
            </w:r>
            <w:r>
              <w:t xml:space="preserve"> sort order, </w:t>
            </w:r>
            <w:r>
              <w:rPr>
                <w:rStyle w:val="27"/>
              </w:rPr>
              <w:t>A</w:t>
            </w:r>
            <w:r>
              <w:t xml:space="preserve"> is treated the same as </w:t>
            </w:r>
            <w:r>
              <w:rPr>
                <w:rStyle w:val="27"/>
              </w:rPr>
              <w:t>a</w:t>
            </w:r>
            <w:r>
              <w:t>, and that is the default behavior for most Database Management Systems. However, most good DBMSs enable database administrators to change this behavior if needed. (If your database contains lots of foreign language characters, this might become necessary.)</w:t>
            </w:r>
            <w:bookmarkStart w:id="221" w:name="Bookmark25_idd1e3576"/>
            <w:bookmarkEnd w:id="221"/>
          </w:p>
          <w:p>
            <w:pPr>
              <w:pStyle w:val="34"/>
            </w:pPr>
            <w:r>
              <w:t xml:space="preserve">The key here is that if you do need an alternate sort order, you cannot accomplish it with a simple </w:t>
            </w:r>
            <w:r>
              <w:rPr>
                <w:rStyle w:val="27"/>
              </w:rPr>
              <w:t>ORDER BY</w:t>
            </w:r>
            <w:r>
              <w:t xml:space="preserve"> clause. </w:t>
            </w:r>
            <w:commentRangeStart w:id="1"/>
            <w:r>
              <w:t>You must contact your database administrator.</w:t>
            </w:r>
            <w:commentRangeEnd w:id="1"/>
            <w:r>
              <w:commentReference w:id="1"/>
            </w:r>
          </w:p>
        </w:tc>
      </w:tr>
    </w:tbl>
    <w:p>
      <w:pPr>
        <w:rPr>
          <w:rFonts w:ascii="Times New Roman" w:hAnsi="Times New Roman" w:eastAsia="Times New Roman"/>
        </w:rPr>
      </w:pPr>
    </w:p>
    <w:p>
      <w:pPr>
        <w:pStyle w:val="3"/>
      </w:pPr>
      <w:bookmarkStart w:id="222" w:name="Bookmark26"/>
      <w:bookmarkStart w:id="223" w:name="_Toc352165170"/>
      <w:r>
        <w:t>10.5 Summary</w:t>
      </w:r>
      <w:bookmarkEnd w:id="222"/>
      <w:bookmarkEnd w:id="223"/>
    </w:p>
    <w:p>
      <w:pPr>
        <w:pStyle w:val="34"/>
      </w:pPr>
      <w:r>
        <w:t xml:space="preserve">In this lesson, you learned how to sort retrieved data using the </w:t>
      </w:r>
      <w:r>
        <w:rPr>
          <w:rStyle w:val="27"/>
        </w:rPr>
        <w:t>SELECT</w:t>
      </w:r>
      <w:r>
        <w:t xml:space="preserve"> statement's </w:t>
      </w:r>
      <w:r>
        <w:rPr>
          <w:rStyle w:val="27"/>
        </w:rPr>
        <w:t>ORDER BY</w:t>
      </w:r>
      <w:r>
        <w:t xml:space="preserve"> clause. This clause, which must be the last in the </w:t>
      </w:r>
      <w:r>
        <w:rPr>
          <w:rStyle w:val="27"/>
        </w:rPr>
        <w:t>SELECT</w:t>
      </w:r>
      <w:r>
        <w:t xml:space="preserve"> statement, can be used to sort data on one or more columns as needed.</w:t>
      </w:r>
    </w:p>
    <w:p>
      <w:pPr>
        <w:pStyle w:val="2"/>
      </w:pPr>
      <w:bookmarkStart w:id="224" w:name="_Toc352165171"/>
      <w:bookmarkStart w:id="225" w:name="Bookmark27"/>
      <w:r>
        <w:t>11. Lesson 4. Filtering Data</w:t>
      </w:r>
      <w:bookmarkEnd w:id="224"/>
      <w:bookmarkEnd w:id="225"/>
    </w:p>
    <w:tbl>
      <w:tblPr>
        <w:tblStyle w:val="30"/>
        <w:tblW w:w="8467" w:type="dxa"/>
        <w:tblCellSpacing w:w="0" w:type="dxa"/>
        <w:tblInd w:w="0" w:type="dxa"/>
        <w:tblLayout w:type="fixed"/>
        <w:tblCellMar>
          <w:top w:w="0" w:type="dxa"/>
          <w:left w:w="0" w:type="dxa"/>
          <w:bottom w:w="0" w:type="dxa"/>
          <w:right w:w="0" w:type="dxa"/>
        </w:tblCellMar>
      </w:tblPr>
      <w:tblGrid>
        <w:gridCol w:w="8467"/>
      </w:tblGrid>
      <w:tr>
        <w:tblPrEx>
          <w:tblLayout w:type="fixed"/>
          <w:tblCellMar>
            <w:top w:w="0" w:type="dxa"/>
            <w:left w:w="0" w:type="dxa"/>
            <w:bottom w:w="0" w:type="dxa"/>
            <w:right w:w="0" w:type="dxa"/>
          </w:tblCellMar>
        </w:tblPrEx>
        <w:trPr>
          <w:tblCellSpacing w:w="0" w:type="dxa"/>
        </w:trPr>
        <w:tc>
          <w:tcPr>
            <w:tcW w:w="8467" w:type="dxa"/>
          </w:tcPr>
          <w:p>
            <w:pPr>
              <w:pStyle w:val="34"/>
            </w:pPr>
            <w:r>
              <w:rPr>
                <w:rStyle w:val="35"/>
              </w:rPr>
              <w:t xml:space="preserve">In this lesson, you will learn how to use the </w:t>
            </w:r>
            <w:r>
              <w:rPr>
                <w:rStyle w:val="27"/>
                <w:i/>
                <w:iCs/>
              </w:rPr>
              <w:t>SELECT</w:t>
            </w:r>
            <w:r>
              <w:rPr>
                <w:rStyle w:val="35"/>
              </w:rPr>
              <w:t xml:space="preserve"> statement's </w:t>
            </w:r>
            <w:r>
              <w:rPr>
                <w:rStyle w:val="27"/>
                <w:i/>
                <w:iCs/>
              </w:rPr>
              <w:t>WHERE</w:t>
            </w:r>
            <w:r>
              <w:rPr>
                <w:rStyle w:val="35"/>
              </w:rPr>
              <w:t xml:space="preserve"> clause to specify search conditions.</w:t>
            </w:r>
          </w:p>
        </w:tc>
      </w:tr>
    </w:tbl>
    <w:p>
      <w:pPr>
        <w:rPr>
          <w:rFonts w:ascii="Times New Roman" w:hAnsi="Times New Roman" w:eastAsia="Times New Roman"/>
        </w:rPr>
      </w:pPr>
    </w:p>
    <w:p>
      <w:pPr>
        <w:pStyle w:val="3"/>
      </w:pPr>
      <w:bookmarkStart w:id="226" w:name="_Toc352165172"/>
      <w:bookmarkStart w:id="227" w:name="Bookmark28"/>
      <w:r>
        <w:t>11.1 Using the WHERE Clause</w:t>
      </w:r>
      <w:bookmarkEnd w:id="226"/>
      <w:bookmarkEnd w:id="227"/>
    </w:p>
    <w:p>
      <w:pPr>
        <w:pStyle w:val="34"/>
      </w:pPr>
      <w:r>
        <w:t xml:space="preserve">Database tables usually contain large amounts of data, and you seldom need to retrieve all the rows in a table. More often than not you'll want to extract a subset of the table's data as needed for specific operations or reports. Retrieving just the data you want involves specifying </w:t>
      </w:r>
      <w:r>
        <w:rPr>
          <w:rStyle w:val="35"/>
        </w:rPr>
        <w:t>search criteria</w:t>
      </w:r>
      <w:r>
        <w:t xml:space="preserve">, also known as a </w:t>
      </w:r>
      <w:r>
        <w:rPr>
          <w:rStyle w:val="35"/>
        </w:rPr>
        <w:t>filter condition</w:t>
      </w:r>
      <w:r>
        <w:t>.</w:t>
      </w:r>
      <w:bookmarkStart w:id="228" w:name="Bookmark28_idd1e3644"/>
      <w:bookmarkEnd w:id="228"/>
      <w:bookmarkStart w:id="229" w:name="Bookmark28_idd1e3654"/>
      <w:bookmarkEnd w:id="229"/>
      <w:bookmarkStart w:id="230" w:name="Bookmark28_idd1e3641"/>
      <w:bookmarkEnd w:id="230"/>
      <w:bookmarkStart w:id="231" w:name="Bookmark28_idd1e3649"/>
      <w:bookmarkEnd w:id="231"/>
      <w:bookmarkStart w:id="232" w:name="Bookmark28_idd1e3636"/>
      <w:bookmarkEnd w:id="232"/>
    </w:p>
    <w:p>
      <w:pPr>
        <w:pStyle w:val="34"/>
      </w:pPr>
      <w:r>
        <w:t xml:space="preserve">Within a </w:t>
      </w:r>
      <w:r>
        <w:rPr>
          <w:rStyle w:val="27"/>
        </w:rPr>
        <w:t>SELECT</w:t>
      </w:r>
      <w:r>
        <w:t xml:space="preserve"> statement, data is filtered by specifying search criteria in the </w:t>
      </w:r>
      <w:r>
        <w:rPr>
          <w:rStyle w:val="27"/>
        </w:rPr>
        <w:t>WHERE</w:t>
      </w:r>
      <w:r>
        <w:t xml:space="preserve"> clause. The </w:t>
      </w:r>
      <w:r>
        <w:rPr>
          <w:rStyle w:val="27"/>
        </w:rPr>
        <w:t>WHERE</w:t>
      </w:r>
      <w:r>
        <w:t xml:space="preserve"> clause is specified right after the table name (the </w:t>
      </w:r>
      <w:r>
        <w:rPr>
          <w:rStyle w:val="27"/>
        </w:rPr>
        <w:t>FROM</w:t>
      </w:r>
      <w:r>
        <w:t xml:space="preserve"> clause) as follows:</w:t>
      </w:r>
    </w:p>
    <w:p>
      <w:pPr>
        <w:pStyle w:val="22"/>
      </w:pPr>
      <w:r>
        <w:drawing>
          <wp:inline distT="0" distB="0" distL="0" distR="0">
            <wp:extent cx="638810" cy="275590"/>
            <wp:effectExtent l="0" t="0" r="8890" b="0"/>
            <wp:docPr id="29" name="图片 219"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19"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prod_name, prod_price</w:t>
      </w:r>
    </w:p>
    <w:p>
      <w:pPr>
        <w:pStyle w:val="22"/>
      </w:pPr>
    </w:p>
    <w:p>
      <w:pPr>
        <w:pStyle w:val="22"/>
      </w:pPr>
      <w:r>
        <w:t>FROM Products</w:t>
      </w:r>
    </w:p>
    <w:p>
      <w:pPr>
        <w:pStyle w:val="22"/>
      </w:pPr>
    </w:p>
    <w:p>
      <w:pPr>
        <w:pStyle w:val="22"/>
      </w:pPr>
      <w:r>
        <w:t>WHERE prod_price = 3.49;</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30" name="图片 220"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0"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statement retrieves two columns from the </w:t>
            </w:r>
            <w:r>
              <w:rPr>
                <w:rStyle w:val="27"/>
              </w:rPr>
              <w:t>products</w:t>
            </w:r>
            <w:r>
              <w:t xml:space="preserve"> table, but instead of returning all rows, only rows with a </w:t>
            </w:r>
            <w:r>
              <w:rPr>
                <w:rStyle w:val="27"/>
              </w:rPr>
              <w:t>prod_price</w:t>
            </w:r>
            <w:r>
              <w:t xml:space="preserve"> value of </w:t>
            </w:r>
            <w:r>
              <w:rPr>
                <w:rStyle w:val="27"/>
              </w:rPr>
              <w:t>3.49</w:t>
            </w:r>
            <w:r>
              <w:t xml:space="preserve"> are returned, as follows:</w:t>
            </w:r>
            <w:bookmarkStart w:id="233" w:name="Bookmark28_idd1e3716"/>
            <w:bookmarkEnd w:id="233"/>
            <w:bookmarkStart w:id="234" w:name="Bookmark28_idd1e3711"/>
            <w:bookmarkEnd w:id="234"/>
            <w:bookmarkStart w:id="235" w:name="Bookmark28_idd1e3706"/>
            <w:bookmarkEnd w:id="235"/>
            <w:bookmarkStart w:id="236" w:name="Bookmark28_idd1e3703"/>
            <w:bookmarkEnd w:id="236"/>
            <w:bookmarkStart w:id="237" w:name="Bookmark28_idd1e3698"/>
            <w:bookmarkEnd w:id="237"/>
          </w:p>
        </w:tc>
      </w:tr>
    </w:tbl>
    <w:p>
      <w:pPr>
        <w:pStyle w:val="22"/>
      </w:pPr>
      <w:r>
        <w:drawing>
          <wp:inline distT="0" distB="0" distL="0" distR="0">
            <wp:extent cx="627380" cy="269875"/>
            <wp:effectExtent l="0" t="0" r="1270" b="0"/>
            <wp:docPr id="31" name="图片 221"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21"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prod_name              prod_price</w:t>
      </w:r>
    </w:p>
    <w:p>
      <w:pPr>
        <w:pStyle w:val="22"/>
      </w:pPr>
    </w:p>
    <w:p>
      <w:pPr>
        <w:pStyle w:val="22"/>
      </w:pPr>
      <w:r>
        <w:t>-------------------    ----------</w:t>
      </w:r>
    </w:p>
    <w:p>
      <w:pPr>
        <w:pStyle w:val="22"/>
      </w:pPr>
    </w:p>
    <w:p>
      <w:pPr>
        <w:pStyle w:val="22"/>
      </w:pPr>
      <w:r>
        <w:t>Fish bean bag toy      3.4900</w:t>
      </w:r>
    </w:p>
    <w:p>
      <w:pPr>
        <w:pStyle w:val="22"/>
      </w:pPr>
    </w:p>
    <w:p>
      <w:pPr>
        <w:pStyle w:val="22"/>
      </w:pPr>
      <w:r>
        <w:t>Bird bean bag toy      3.4900</w:t>
      </w:r>
    </w:p>
    <w:p>
      <w:pPr>
        <w:pStyle w:val="22"/>
      </w:pPr>
    </w:p>
    <w:p>
      <w:pPr>
        <w:pStyle w:val="22"/>
      </w:pPr>
      <w:r>
        <w:t>Rabbit bean bag toy    3.4900</w:t>
      </w:r>
    </w:p>
    <w:p>
      <w:pPr>
        <w:pStyle w:val="22"/>
      </w:pPr>
    </w:p>
    <w:p>
      <w:pPr>
        <w:pStyle w:val="34"/>
      </w:pPr>
      <w:r>
        <w:t>This example uses a simple equality test: It checks to see if a column has a specified value, and it filters the data accordingly. But SQL lets you do more than just test for equality.</w:t>
      </w:r>
      <w:bookmarkStart w:id="238" w:name="Bookmark28_idd1e3744"/>
      <w:bookmarkEnd w:id="238"/>
      <w:bookmarkStart w:id="239" w:name="Bookmark28_idd1e3736"/>
      <w:bookmarkEnd w:id="239"/>
      <w:bookmarkStart w:id="240" w:name="Bookmark28_idd1e3754"/>
      <w:bookmarkEnd w:id="240"/>
      <w:bookmarkStart w:id="241" w:name="Bookmark28_idd1e3741"/>
      <w:bookmarkEnd w:id="241"/>
      <w:bookmarkStart w:id="242" w:name="Bookmark28_idd1e3749"/>
      <w:bookmarkEnd w:id="242"/>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91680"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849" name="图片 2"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 name="图片 2"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Picky PostgreSQL</w:t>
            </w:r>
            <w:r>
              <w:t xml:space="preserve"> PostgreSQL has very strict rules governing the values passed to SQL statements, especially pertaining to numbers used with decimal columns. As such, the previous example may not work as is on PostgreSQL. To get this example to work you may need to explicitly tell PostgreSQL that </w:t>
            </w:r>
            <w:r>
              <w:rPr>
                <w:rStyle w:val="27"/>
              </w:rPr>
              <w:t>3.49</w:t>
            </w:r>
            <w:r>
              <w:t xml:space="preserve"> is a valid number by including the type in the </w:t>
            </w:r>
            <w:r>
              <w:rPr>
                <w:rStyle w:val="27"/>
              </w:rPr>
              <w:t>WHERE</w:t>
            </w:r>
            <w:r>
              <w:t xml:space="preserve"> clause. To do this, replace </w:t>
            </w:r>
            <w:r>
              <w:rPr>
                <w:rStyle w:val="27"/>
              </w:rPr>
              <w:t>= 3.49</w:t>
            </w:r>
            <w:r>
              <w:t xml:space="preserve"> with </w:t>
            </w:r>
            <w:r>
              <w:rPr>
                <w:rStyle w:val="27"/>
              </w:rPr>
              <w:t>= decimal '3.49'</w:t>
            </w:r>
            <w:r>
              <w:t>.</w:t>
            </w:r>
            <w:bookmarkStart w:id="243" w:name="Bookmark28_idd1e3788"/>
            <w:bookmarkEnd w:id="243"/>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92704"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848" name="图片 3"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图片 3"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SQL Versus Application Filtering</w:t>
            </w:r>
            <w:r>
              <w:t xml:space="preserve"> Data can also be filtered at the application level. To do this, the SQL </w:t>
            </w:r>
            <w:r>
              <w:rPr>
                <w:rStyle w:val="27"/>
              </w:rPr>
              <w:t>SELECT</w:t>
            </w:r>
            <w:r>
              <w:t xml:space="preserve"> statement retrieves more data than is actually required for the client application, and the client code loops through the returned data to extract just the needed rows.</w:t>
            </w:r>
            <w:bookmarkStart w:id="244" w:name="Bookmark28_idd1e3813"/>
            <w:bookmarkEnd w:id="244"/>
            <w:bookmarkStart w:id="245" w:name="Bookmark28_idd1e3818"/>
            <w:bookmarkEnd w:id="245"/>
          </w:p>
          <w:p>
            <w:pPr>
              <w:pStyle w:val="34"/>
            </w:pPr>
            <w:r>
              <w:t>As a rule, this practice is strongly discouraged. Databases are optimized to perform filtering quickly and efficiently. Making the client application (or development language) do the databases job will dramatically impact application performance and will create applications that cannot scale properly. In addition, if data is filtered at the client, the server has to send unneeded data across the network connections, resulting in a waste of network bandwidth usage.</w:t>
            </w:r>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93728"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847" name="图片 224"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 name="图片 224"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27"/>
                <w:b/>
                <w:bCs/>
              </w:rPr>
              <w:t>WHERE</w:t>
            </w:r>
            <w:r>
              <w:rPr>
                <w:rStyle w:val="176"/>
              </w:rPr>
              <w:t xml:space="preserve"> Clause Position</w:t>
            </w:r>
            <w:r>
              <w:t xml:space="preserve"> When using both </w:t>
            </w:r>
            <w:r>
              <w:rPr>
                <w:rStyle w:val="27"/>
              </w:rPr>
              <w:t>ORDER BY</w:t>
            </w:r>
            <w:r>
              <w:t xml:space="preserve"> and </w:t>
            </w:r>
            <w:r>
              <w:rPr>
                <w:rStyle w:val="27"/>
              </w:rPr>
              <w:t>WHERE</w:t>
            </w:r>
            <w:r>
              <w:t xml:space="preserve"> clauses, make sure that </w:t>
            </w:r>
            <w:r>
              <w:rPr>
                <w:rStyle w:val="27"/>
              </w:rPr>
              <w:t>ORDER BY</w:t>
            </w:r>
            <w:r>
              <w:t xml:space="preserve"> comes after the </w:t>
            </w:r>
            <w:r>
              <w:rPr>
                <w:rStyle w:val="27"/>
              </w:rPr>
              <w:t>WHERE</w:t>
            </w:r>
            <w:r>
              <w:t xml:space="preserve">, otherwise an error will be generated. (See </w:t>
            </w:r>
            <w:r>
              <w:fldChar w:fldCharType="begin"/>
            </w:r>
            <w:r>
              <w:instrText xml:space="preserve"> HYPERLINK \l "Bookmark21" </w:instrText>
            </w:r>
            <w:r>
              <w:fldChar w:fldCharType="separate"/>
            </w:r>
            <w:r>
              <w:rPr>
                <w:rStyle w:val="28"/>
                <w:color w:val="003399"/>
              </w:rPr>
              <w:t>Lesson 3</w:t>
            </w:r>
            <w:r>
              <w:rPr>
                <w:rStyle w:val="28"/>
                <w:color w:val="003399"/>
              </w:rPr>
              <w:fldChar w:fldCharType="end"/>
            </w:r>
            <w:r>
              <w:t xml:space="preserve">(See 10.), "Sorting Retrieved Data," for more information on using </w:t>
            </w:r>
            <w:r>
              <w:rPr>
                <w:rStyle w:val="27"/>
              </w:rPr>
              <w:t>ORDER BY</w:t>
            </w:r>
            <w:r>
              <w:t>.)</w:t>
            </w:r>
            <w:bookmarkStart w:id="246" w:name="Bookmark28_idd1e3872"/>
            <w:bookmarkEnd w:id="246"/>
            <w:bookmarkStart w:id="247" w:name="Bookmark28_idd1e3865"/>
            <w:bookmarkEnd w:id="247"/>
          </w:p>
        </w:tc>
      </w:tr>
    </w:tbl>
    <w:p>
      <w:pPr>
        <w:rPr>
          <w:rFonts w:ascii="Times New Roman" w:hAnsi="Times New Roman" w:eastAsia="Times New Roman"/>
        </w:rPr>
      </w:pPr>
    </w:p>
    <w:p>
      <w:pPr>
        <w:pStyle w:val="3"/>
      </w:pPr>
      <w:bookmarkStart w:id="248" w:name="Bookmark29"/>
      <w:bookmarkStart w:id="249" w:name="_Toc352165173"/>
      <w:r>
        <w:t>11.2 The WHERE Clause Operators</w:t>
      </w:r>
      <w:bookmarkEnd w:id="248"/>
      <w:bookmarkEnd w:id="249"/>
    </w:p>
    <w:p>
      <w:pPr>
        <w:pStyle w:val="34"/>
      </w:pPr>
      <w:r>
        <w:t xml:space="preserve">The first </w:t>
      </w:r>
      <w:r>
        <w:rPr>
          <w:rStyle w:val="27"/>
        </w:rPr>
        <w:t>WHERE</w:t>
      </w:r>
      <w:r>
        <w:t xml:space="preserve"> clause we looked at tests for equality-determining if a column contains a specific value. SQL supports a whole range of conditional operators as listed in </w:t>
      </w:r>
      <w:r>
        <w:fldChar w:fldCharType="begin"/>
      </w:r>
      <w:r>
        <w:instrText xml:space="preserve"> HYPERLINK \l "Bookmark29_ch04table01" </w:instrText>
      </w:r>
      <w:r>
        <w:fldChar w:fldCharType="separate"/>
      </w:r>
      <w:r>
        <w:rPr>
          <w:rStyle w:val="28"/>
          <w:color w:val="003399"/>
        </w:rPr>
        <w:t>Table 4.1</w:t>
      </w:r>
      <w:r>
        <w:rPr>
          <w:rStyle w:val="28"/>
          <w:color w:val="003399"/>
        </w:rPr>
        <w:fldChar w:fldCharType="end"/>
      </w:r>
      <w:r>
        <w:t>.</w:t>
      </w:r>
      <w:bookmarkStart w:id="250" w:name="Bookmark29_idd1e3921"/>
      <w:bookmarkEnd w:id="250"/>
      <w:bookmarkStart w:id="251" w:name="Bookmark29_idd1e3914"/>
      <w:bookmarkEnd w:id="251"/>
      <w:bookmarkStart w:id="252" w:name="Bookmark29_idd1e3897"/>
      <w:bookmarkEnd w:id="252"/>
      <w:bookmarkStart w:id="253" w:name="Bookmark29_idd1e3902"/>
      <w:bookmarkEnd w:id="253"/>
      <w:bookmarkStart w:id="254" w:name="Bookmark29_idd1e3909"/>
      <w:bookmarkEnd w:id="254"/>
    </w:p>
    <w:tbl>
      <w:tblPr>
        <w:tblStyle w:val="30"/>
        <w:tblW w:w="8467" w:type="dxa"/>
        <w:tblCellSpacing w:w="0" w:type="dxa"/>
        <w:tblInd w:w="0" w:type="dxa"/>
        <w:tblLayout w:type="fixed"/>
        <w:tblCellMar>
          <w:top w:w="75" w:type="dxa"/>
          <w:left w:w="75" w:type="dxa"/>
          <w:bottom w:w="75" w:type="dxa"/>
          <w:right w:w="75" w:type="dxa"/>
        </w:tblCellMar>
      </w:tblPr>
      <w:tblGrid>
        <w:gridCol w:w="2293"/>
        <w:gridCol w:w="6174"/>
      </w:tblGrid>
      <w:tr>
        <w:tblPrEx>
          <w:tblLayout w:type="fixed"/>
          <w:tblCellMar>
            <w:top w:w="75" w:type="dxa"/>
            <w:left w:w="75" w:type="dxa"/>
            <w:bottom w:w="75" w:type="dxa"/>
            <w:right w:w="75" w:type="dxa"/>
          </w:tblCellMar>
        </w:tblPrEx>
        <w:trPr>
          <w:tblHeader/>
          <w:tblCellSpacing w:w="0" w:type="dxa"/>
        </w:trPr>
        <w:tc>
          <w:tcPr>
            <w:tcW w:w="8467" w:type="dxa"/>
            <w:gridSpan w:val="2"/>
            <w:tcBorders>
              <w:top w:val="nil"/>
              <w:left w:val="nil"/>
              <w:bottom w:val="nil"/>
              <w:right w:val="nil"/>
            </w:tcBorders>
            <w:vAlign w:val="center"/>
          </w:tcPr>
          <w:p>
            <w:pPr>
              <w:jc w:val="left"/>
              <w:rPr>
                <w:rFonts w:ascii="Times New Roman" w:hAnsi="Times New Roman"/>
                <w:b/>
                <w:color w:val="333333"/>
                <w:sz w:val="20"/>
              </w:rPr>
            </w:pPr>
            <w:bookmarkStart w:id="255" w:name="Bookmark29_ch04table01"/>
            <w:bookmarkEnd w:id="255"/>
            <w:r>
              <w:rPr>
                <w:rFonts w:ascii="Times New Roman" w:hAnsi="Times New Roman"/>
                <w:b/>
                <w:color w:val="333333"/>
                <w:sz w:val="20"/>
              </w:rPr>
              <w:t xml:space="preserve">Table 4.1. </w:t>
            </w:r>
            <w:r>
              <w:rPr>
                <w:rStyle w:val="27"/>
                <w:rFonts w:ascii="Times New Roman" w:hAnsi="Times New Roman" w:cs="Times New Roman"/>
                <w:b/>
                <w:color w:val="333333"/>
              </w:rPr>
              <w:t>WHERE</w:t>
            </w:r>
            <w:r>
              <w:rPr>
                <w:rFonts w:ascii="Times New Roman" w:hAnsi="Times New Roman"/>
                <w:b/>
                <w:color w:val="333333"/>
                <w:sz w:val="20"/>
              </w:rPr>
              <w:t xml:space="preserve"> Clause Operators</w:t>
            </w:r>
          </w:p>
        </w:tc>
      </w:tr>
      <w:tr>
        <w:tblPrEx>
          <w:tblLayout w:type="fixed"/>
        </w:tblPrEx>
        <w:trPr>
          <w:tblHeader/>
          <w:tblCellSpacing w:w="0" w:type="dxa"/>
        </w:trPr>
        <w:tc>
          <w:tcPr>
            <w:tcW w:w="2293" w:type="dxa"/>
          </w:tcPr>
          <w:p>
            <w:pPr>
              <w:pStyle w:val="34"/>
              <w:jc w:val="center"/>
              <w:rPr>
                <w:b/>
                <w:bCs/>
              </w:rPr>
            </w:pPr>
            <w:r>
              <w:rPr>
                <w:rStyle w:val="176"/>
              </w:rPr>
              <w:t>Operator</w:t>
            </w:r>
          </w:p>
        </w:tc>
        <w:tc>
          <w:tcPr>
            <w:tcW w:w="6174" w:type="dxa"/>
          </w:tcPr>
          <w:p>
            <w:pPr>
              <w:pStyle w:val="34"/>
              <w:jc w:val="center"/>
              <w:rPr>
                <w:b/>
                <w:bCs/>
              </w:rPr>
            </w:pPr>
            <w:r>
              <w:rPr>
                <w:rStyle w:val="176"/>
              </w:rPr>
              <w:t>Description</w:t>
            </w:r>
          </w:p>
        </w:tc>
      </w:tr>
      <w:tr>
        <w:tblPrEx>
          <w:tblLayout w:type="fixed"/>
          <w:tblCellMar>
            <w:top w:w="75" w:type="dxa"/>
            <w:left w:w="75" w:type="dxa"/>
            <w:bottom w:w="75" w:type="dxa"/>
            <w:right w:w="75" w:type="dxa"/>
          </w:tblCellMar>
        </w:tblPrEx>
        <w:trPr>
          <w:tblCellSpacing w:w="0" w:type="dxa"/>
        </w:trPr>
        <w:tc>
          <w:tcPr>
            <w:tcW w:w="2293" w:type="dxa"/>
          </w:tcPr>
          <w:p>
            <w:pPr>
              <w:pStyle w:val="34"/>
            </w:pPr>
            <w:r>
              <w:rPr>
                <w:rStyle w:val="27"/>
              </w:rPr>
              <w:t>=</w:t>
            </w:r>
          </w:p>
        </w:tc>
        <w:tc>
          <w:tcPr>
            <w:tcW w:w="6174" w:type="dxa"/>
          </w:tcPr>
          <w:p>
            <w:pPr>
              <w:pStyle w:val="34"/>
            </w:pPr>
            <w:r>
              <w:t>Equality</w:t>
            </w:r>
            <w:bookmarkStart w:id="256" w:name="Bookmark29_idd1e3967"/>
            <w:bookmarkEnd w:id="256"/>
          </w:p>
        </w:tc>
      </w:tr>
      <w:tr>
        <w:tblPrEx>
          <w:tblLayout w:type="fixed"/>
          <w:tblCellMar>
            <w:top w:w="75" w:type="dxa"/>
            <w:left w:w="75" w:type="dxa"/>
            <w:bottom w:w="75" w:type="dxa"/>
            <w:right w:w="75" w:type="dxa"/>
          </w:tblCellMar>
        </w:tblPrEx>
        <w:trPr>
          <w:tblCellSpacing w:w="0" w:type="dxa"/>
        </w:trPr>
        <w:tc>
          <w:tcPr>
            <w:tcW w:w="2293" w:type="dxa"/>
          </w:tcPr>
          <w:p>
            <w:pPr>
              <w:pStyle w:val="34"/>
            </w:pPr>
            <w:r>
              <w:rPr>
                <w:rStyle w:val="27"/>
              </w:rPr>
              <w:t>&lt;&gt;</w:t>
            </w:r>
          </w:p>
        </w:tc>
        <w:tc>
          <w:tcPr>
            <w:tcW w:w="6174" w:type="dxa"/>
          </w:tcPr>
          <w:p>
            <w:pPr>
              <w:pStyle w:val="34"/>
            </w:pPr>
            <w:r>
              <w:t>Nonequality</w:t>
            </w:r>
            <w:bookmarkStart w:id="257" w:name="Bookmark29_idd1e3981"/>
            <w:bookmarkEnd w:id="257"/>
          </w:p>
        </w:tc>
      </w:tr>
      <w:tr>
        <w:tblPrEx>
          <w:tblLayout w:type="fixed"/>
          <w:tblCellMar>
            <w:top w:w="75" w:type="dxa"/>
            <w:left w:w="75" w:type="dxa"/>
            <w:bottom w:w="75" w:type="dxa"/>
            <w:right w:w="75" w:type="dxa"/>
          </w:tblCellMar>
        </w:tblPrEx>
        <w:trPr>
          <w:tblCellSpacing w:w="0" w:type="dxa"/>
        </w:trPr>
        <w:tc>
          <w:tcPr>
            <w:tcW w:w="2293" w:type="dxa"/>
          </w:tcPr>
          <w:p>
            <w:pPr>
              <w:pStyle w:val="34"/>
            </w:pPr>
            <w:r>
              <w:rPr>
                <w:rStyle w:val="27"/>
              </w:rPr>
              <w:t>!=</w:t>
            </w:r>
          </w:p>
        </w:tc>
        <w:tc>
          <w:tcPr>
            <w:tcW w:w="6174" w:type="dxa"/>
          </w:tcPr>
          <w:p>
            <w:pPr>
              <w:pStyle w:val="34"/>
            </w:pPr>
            <w:r>
              <w:t>Nonequality</w:t>
            </w:r>
          </w:p>
        </w:tc>
      </w:tr>
      <w:tr>
        <w:tblPrEx>
          <w:tblLayout w:type="fixed"/>
          <w:tblCellMar>
            <w:top w:w="75" w:type="dxa"/>
            <w:left w:w="75" w:type="dxa"/>
            <w:bottom w:w="75" w:type="dxa"/>
            <w:right w:w="75" w:type="dxa"/>
          </w:tblCellMar>
        </w:tblPrEx>
        <w:trPr>
          <w:tblCellSpacing w:w="0" w:type="dxa"/>
        </w:trPr>
        <w:tc>
          <w:tcPr>
            <w:tcW w:w="2293" w:type="dxa"/>
          </w:tcPr>
          <w:p>
            <w:pPr>
              <w:pStyle w:val="34"/>
            </w:pPr>
            <w:r>
              <w:rPr>
                <w:rStyle w:val="27"/>
              </w:rPr>
              <w:t>&lt;</w:t>
            </w:r>
          </w:p>
        </w:tc>
        <w:tc>
          <w:tcPr>
            <w:tcW w:w="6174" w:type="dxa"/>
          </w:tcPr>
          <w:p>
            <w:pPr>
              <w:pStyle w:val="34"/>
            </w:pPr>
            <w:r>
              <w:t>Less than</w:t>
            </w:r>
            <w:bookmarkStart w:id="258" w:name="Bookmark29_idd1e4006"/>
            <w:bookmarkEnd w:id="258"/>
          </w:p>
        </w:tc>
      </w:tr>
      <w:tr>
        <w:tblPrEx>
          <w:tblLayout w:type="fixed"/>
          <w:tblCellMar>
            <w:top w:w="75" w:type="dxa"/>
            <w:left w:w="75" w:type="dxa"/>
            <w:bottom w:w="75" w:type="dxa"/>
            <w:right w:w="75" w:type="dxa"/>
          </w:tblCellMar>
        </w:tblPrEx>
        <w:trPr>
          <w:tblCellSpacing w:w="0" w:type="dxa"/>
        </w:trPr>
        <w:tc>
          <w:tcPr>
            <w:tcW w:w="2293" w:type="dxa"/>
          </w:tcPr>
          <w:p>
            <w:pPr>
              <w:pStyle w:val="34"/>
            </w:pPr>
            <w:r>
              <w:rPr>
                <w:rStyle w:val="27"/>
              </w:rPr>
              <w:t>&lt;=</w:t>
            </w:r>
          </w:p>
        </w:tc>
        <w:tc>
          <w:tcPr>
            <w:tcW w:w="6174" w:type="dxa"/>
          </w:tcPr>
          <w:p>
            <w:pPr>
              <w:pStyle w:val="34"/>
            </w:pPr>
            <w:r>
              <w:t>Less than or equal to</w:t>
            </w:r>
            <w:bookmarkStart w:id="259" w:name="Bookmark29_idd1e4020"/>
            <w:bookmarkEnd w:id="259"/>
          </w:p>
        </w:tc>
      </w:tr>
      <w:tr>
        <w:tblPrEx>
          <w:tblLayout w:type="fixed"/>
          <w:tblCellMar>
            <w:top w:w="75" w:type="dxa"/>
            <w:left w:w="75" w:type="dxa"/>
            <w:bottom w:w="75" w:type="dxa"/>
            <w:right w:w="75" w:type="dxa"/>
          </w:tblCellMar>
        </w:tblPrEx>
        <w:trPr>
          <w:tblCellSpacing w:w="0" w:type="dxa"/>
        </w:trPr>
        <w:tc>
          <w:tcPr>
            <w:tcW w:w="2293" w:type="dxa"/>
          </w:tcPr>
          <w:p>
            <w:pPr>
              <w:pStyle w:val="34"/>
            </w:pPr>
            <w:r>
              <w:rPr>
                <w:rStyle w:val="27"/>
              </w:rPr>
              <w:t>!&lt;</w:t>
            </w:r>
          </w:p>
        </w:tc>
        <w:tc>
          <w:tcPr>
            <w:tcW w:w="6174" w:type="dxa"/>
          </w:tcPr>
          <w:p>
            <w:pPr>
              <w:pStyle w:val="34"/>
            </w:pPr>
            <w:r>
              <w:t>Not less than</w:t>
            </w:r>
            <w:bookmarkStart w:id="260" w:name="Bookmark29_idd1e4034"/>
            <w:bookmarkEnd w:id="260"/>
          </w:p>
        </w:tc>
      </w:tr>
      <w:tr>
        <w:tblPrEx>
          <w:tblLayout w:type="fixed"/>
          <w:tblCellMar>
            <w:top w:w="75" w:type="dxa"/>
            <w:left w:w="75" w:type="dxa"/>
            <w:bottom w:w="75" w:type="dxa"/>
            <w:right w:w="75" w:type="dxa"/>
          </w:tblCellMar>
        </w:tblPrEx>
        <w:trPr>
          <w:tblCellSpacing w:w="0" w:type="dxa"/>
        </w:trPr>
        <w:tc>
          <w:tcPr>
            <w:tcW w:w="2293" w:type="dxa"/>
          </w:tcPr>
          <w:p>
            <w:pPr>
              <w:pStyle w:val="34"/>
            </w:pPr>
            <w:r>
              <w:rPr>
                <w:rStyle w:val="27"/>
              </w:rPr>
              <w:t>&gt;</w:t>
            </w:r>
          </w:p>
        </w:tc>
        <w:tc>
          <w:tcPr>
            <w:tcW w:w="6174" w:type="dxa"/>
          </w:tcPr>
          <w:p>
            <w:pPr>
              <w:pStyle w:val="34"/>
            </w:pPr>
            <w:r>
              <w:t>Greater than</w:t>
            </w:r>
            <w:bookmarkStart w:id="261" w:name="Bookmark29_idd1e4048"/>
            <w:bookmarkEnd w:id="261"/>
          </w:p>
        </w:tc>
      </w:tr>
      <w:tr>
        <w:tblPrEx>
          <w:tblLayout w:type="fixed"/>
          <w:tblCellMar>
            <w:top w:w="75" w:type="dxa"/>
            <w:left w:w="75" w:type="dxa"/>
            <w:bottom w:w="75" w:type="dxa"/>
            <w:right w:w="75" w:type="dxa"/>
          </w:tblCellMar>
        </w:tblPrEx>
        <w:trPr>
          <w:tblCellSpacing w:w="0" w:type="dxa"/>
        </w:trPr>
        <w:tc>
          <w:tcPr>
            <w:tcW w:w="2293" w:type="dxa"/>
          </w:tcPr>
          <w:p>
            <w:pPr>
              <w:pStyle w:val="34"/>
            </w:pPr>
            <w:r>
              <w:rPr>
                <w:rStyle w:val="27"/>
              </w:rPr>
              <w:t>&gt;=</w:t>
            </w:r>
          </w:p>
        </w:tc>
        <w:tc>
          <w:tcPr>
            <w:tcW w:w="6174" w:type="dxa"/>
          </w:tcPr>
          <w:p>
            <w:pPr>
              <w:pStyle w:val="34"/>
            </w:pPr>
            <w:r>
              <w:t>Greater than or equal to</w:t>
            </w:r>
            <w:bookmarkStart w:id="262" w:name="Bookmark29_idd1e4062"/>
            <w:bookmarkEnd w:id="262"/>
          </w:p>
        </w:tc>
      </w:tr>
      <w:tr>
        <w:tblPrEx>
          <w:tblLayout w:type="fixed"/>
          <w:tblCellMar>
            <w:top w:w="75" w:type="dxa"/>
            <w:left w:w="75" w:type="dxa"/>
            <w:bottom w:w="75" w:type="dxa"/>
            <w:right w:w="75" w:type="dxa"/>
          </w:tblCellMar>
        </w:tblPrEx>
        <w:trPr>
          <w:tblCellSpacing w:w="0" w:type="dxa"/>
        </w:trPr>
        <w:tc>
          <w:tcPr>
            <w:tcW w:w="2293" w:type="dxa"/>
          </w:tcPr>
          <w:p>
            <w:pPr>
              <w:pStyle w:val="34"/>
            </w:pPr>
            <w:r>
              <w:rPr>
                <w:rStyle w:val="27"/>
              </w:rPr>
              <w:t>!&gt;</w:t>
            </w:r>
          </w:p>
        </w:tc>
        <w:tc>
          <w:tcPr>
            <w:tcW w:w="6174" w:type="dxa"/>
          </w:tcPr>
          <w:p>
            <w:pPr>
              <w:pStyle w:val="34"/>
            </w:pPr>
            <w:r>
              <w:t>Not greater than</w:t>
            </w:r>
            <w:bookmarkStart w:id="263" w:name="Bookmark29_idd1e4076"/>
            <w:bookmarkEnd w:id="263"/>
          </w:p>
        </w:tc>
      </w:tr>
      <w:tr>
        <w:tblPrEx>
          <w:tblLayout w:type="fixed"/>
          <w:tblCellMar>
            <w:top w:w="75" w:type="dxa"/>
            <w:left w:w="75" w:type="dxa"/>
            <w:bottom w:w="75" w:type="dxa"/>
            <w:right w:w="75" w:type="dxa"/>
          </w:tblCellMar>
        </w:tblPrEx>
        <w:trPr>
          <w:tblCellSpacing w:w="0" w:type="dxa"/>
        </w:trPr>
        <w:tc>
          <w:tcPr>
            <w:tcW w:w="2293" w:type="dxa"/>
          </w:tcPr>
          <w:p>
            <w:pPr>
              <w:pStyle w:val="34"/>
            </w:pPr>
            <w:r>
              <w:rPr>
                <w:rStyle w:val="27"/>
              </w:rPr>
              <w:t>BETWEEN</w:t>
            </w:r>
          </w:p>
        </w:tc>
        <w:tc>
          <w:tcPr>
            <w:tcW w:w="6174" w:type="dxa"/>
          </w:tcPr>
          <w:p>
            <w:pPr>
              <w:pStyle w:val="34"/>
            </w:pPr>
            <w:r>
              <w:t>Between two specified values</w:t>
            </w:r>
            <w:bookmarkStart w:id="264" w:name="Bookmark29_idd1e4090"/>
            <w:bookmarkEnd w:id="264"/>
          </w:p>
        </w:tc>
      </w:tr>
      <w:tr>
        <w:tblPrEx>
          <w:tblLayout w:type="fixed"/>
          <w:tblCellMar>
            <w:top w:w="75" w:type="dxa"/>
            <w:left w:w="75" w:type="dxa"/>
            <w:bottom w:w="75" w:type="dxa"/>
            <w:right w:w="75" w:type="dxa"/>
          </w:tblCellMar>
        </w:tblPrEx>
        <w:trPr>
          <w:tblCellSpacing w:w="0" w:type="dxa"/>
        </w:trPr>
        <w:tc>
          <w:tcPr>
            <w:tcW w:w="2293" w:type="dxa"/>
          </w:tcPr>
          <w:p>
            <w:pPr>
              <w:pStyle w:val="34"/>
            </w:pPr>
            <w:r>
              <w:rPr>
                <w:rStyle w:val="27"/>
              </w:rPr>
              <w:t>IS NULL</w:t>
            </w:r>
          </w:p>
        </w:tc>
        <w:tc>
          <w:tcPr>
            <w:tcW w:w="6174" w:type="dxa"/>
          </w:tcPr>
          <w:p>
            <w:pPr>
              <w:pStyle w:val="34"/>
            </w:pPr>
            <w:r>
              <w:t xml:space="preserve">Is a </w:t>
            </w:r>
            <w:r>
              <w:rPr>
                <w:rStyle w:val="27"/>
              </w:rPr>
              <w:t>NULL</w:t>
            </w:r>
            <w:r>
              <w:t xml:space="preserve"> value</w:t>
            </w:r>
            <w:bookmarkStart w:id="265" w:name="Bookmark29_idd1e4134"/>
            <w:bookmarkEnd w:id="265"/>
            <w:bookmarkStart w:id="266" w:name="Bookmark29_idd1e4127"/>
            <w:bookmarkEnd w:id="266"/>
            <w:bookmarkStart w:id="267" w:name="Bookmark29_idd1e4122"/>
            <w:bookmarkEnd w:id="267"/>
            <w:bookmarkStart w:id="268" w:name="Bookmark29_idd1e4115"/>
            <w:bookmarkEnd w:id="268"/>
            <w:bookmarkStart w:id="269" w:name="Bookmark29_idd1e4110"/>
            <w:bookmarkEnd w:id="269"/>
            <w:bookmarkStart w:id="270" w:name="Bookmark29_idd1e4107"/>
            <w:bookmarkEnd w:id="270"/>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PrEx>
        <w:trPr>
          <w:tblCellSpacing w:w="0" w:type="dxa"/>
        </w:trPr>
        <w:tc>
          <w:tcPr>
            <w:tcW w:w="900" w:type="dxa"/>
          </w:tcPr>
          <w:p>
            <w:pPr>
              <w:rPr>
                <w:rFonts w:ascii="Verdana" w:hAnsi="Verdana" w:eastAsia="Times New Roman"/>
                <w:sz w:val="24"/>
                <w:szCs w:val="24"/>
              </w:rPr>
            </w:pPr>
            <w:r>
              <w:drawing>
                <wp:anchor distT="0" distB="0" distL="0" distR="0" simplePos="0" relativeHeight="251594752"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846" name="图片 2"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图片 2"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Operator Compatibility</w:t>
            </w:r>
            <w:r>
              <w:t xml:space="preserve"> Some of the operators listed in </w:t>
            </w:r>
            <w:r>
              <w:fldChar w:fldCharType="begin"/>
            </w:r>
            <w:r>
              <w:instrText xml:space="preserve"> HYPERLINK \l "Bookmark29_ch04table01" </w:instrText>
            </w:r>
            <w:r>
              <w:fldChar w:fldCharType="separate"/>
            </w:r>
            <w:r>
              <w:rPr>
                <w:rStyle w:val="28"/>
                <w:color w:val="003399"/>
              </w:rPr>
              <w:t>Table 4.1</w:t>
            </w:r>
            <w:r>
              <w:rPr>
                <w:rStyle w:val="28"/>
                <w:color w:val="003399"/>
              </w:rPr>
              <w:fldChar w:fldCharType="end"/>
            </w:r>
            <w:r>
              <w:t xml:space="preserve"> are redundant (for example, </w:t>
            </w:r>
            <w:r>
              <w:rPr>
                <w:rStyle w:val="27"/>
              </w:rPr>
              <w:t>&lt;&gt;</w:t>
            </w:r>
            <w:r>
              <w:t xml:space="preserve"> is the same as </w:t>
            </w:r>
            <w:r>
              <w:rPr>
                <w:rStyle w:val="27"/>
              </w:rPr>
              <w:t>!=</w:t>
            </w:r>
            <w:r>
              <w:t xml:space="preserve">. </w:t>
            </w:r>
            <w:r>
              <w:rPr>
                <w:rStyle w:val="27"/>
              </w:rPr>
              <w:t>!&lt;</w:t>
            </w:r>
            <w:r>
              <w:t xml:space="preserve"> (not less than) accomplishes the same effect as </w:t>
            </w:r>
            <w:r>
              <w:rPr>
                <w:rStyle w:val="27"/>
              </w:rPr>
              <w:t>&gt;=</w:t>
            </w:r>
            <w:r>
              <w:t xml:space="preserve"> (greater than or equal to). Not all of these operators are supported by all DBMSs. Refer to your DBMS documentation to determine exactly what it supports.</w:t>
            </w:r>
            <w:bookmarkStart w:id="271" w:name="Bookmark29_idd1e4179"/>
            <w:bookmarkEnd w:id="271"/>
            <w:bookmarkStart w:id="272" w:name="Bookmark29_idd1e4174"/>
            <w:bookmarkEnd w:id="272"/>
          </w:p>
        </w:tc>
      </w:tr>
    </w:tbl>
    <w:p>
      <w:pPr>
        <w:rPr>
          <w:rFonts w:ascii="Verdana" w:hAnsi="Verdana" w:eastAsia="Times New Roman"/>
        </w:rPr>
      </w:pPr>
      <w:bookmarkStart w:id="273" w:name="Bookmark29_ch04lev2sec1"/>
      <w:bookmarkEnd w:id="273"/>
    </w:p>
    <w:p>
      <w:pPr>
        <w:jc w:val="left"/>
        <w:rPr>
          <w:rFonts w:ascii="Times New Roman" w:hAnsi="Times New Roman"/>
          <w:b/>
          <w:color w:val="333333"/>
          <w:sz w:val="24"/>
        </w:rPr>
      </w:pPr>
      <w:r>
        <w:rPr>
          <w:rFonts w:ascii="Times New Roman" w:hAnsi="Times New Roman"/>
          <w:b/>
          <w:color w:val="333333"/>
          <w:sz w:val="24"/>
        </w:rPr>
        <w:t>Checking against a Single Value</w:t>
      </w:r>
    </w:p>
    <w:p>
      <w:pPr>
        <w:pStyle w:val="34"/>
      </w:pPr>
      <w:r>
        <w:t>We have already seen an example of testing for equality. Let's take a look at a few examples to demonstrate the use of other operators.</w:t>
      </w:r>
      <w:bookmarkStart w:id="274" w:name="Bookmark29_idd1e4200"/>
      <w:bookmarkEnd w:id="274"/>
      <w:bookmarkStart w:id="275" w:name="Bookmark29_idd1e4214"/>
      <w:bookmarkEnd w:id="275"/>
      <w:bookmarkStart w:id="276" w:name="Bookmark29_idd1e4207"/>
      <w:bookmarkEnd w:id="276"/>
      <w:bookmarkStart w:id="277" w:name="Bookmark29_idd1e4221"/>
      <w:bookmarkEnd w:id="277"/>
      <w:bookmarkStart w:id="278" w:name="Bookmark29_idd1e4193"/>
      <w:bookmarkEnd w:id="278"/>
    </w:p>
    <w:p>
      <w:pPr>
        <w:pStyle w:val="34"/>
      </w:pPr>
      <w:r>
        <w:t>This first example lists all products that cost less than $10:</w:t>
      </w:r>
    </w:p>
    <w:p>
      <w:pPr>
        <w:pStyle w:val="22"/>
      </w:pPr>
      <w:r>
        <w:drawing>
          <wp:inline distT="0" distB="0" distL="0" distR="0">
            <wp:extent cx="638810" cy="275590"/>
            <wp:effectExtent l="0" t="0" r="8890" b="0"/>
            <wp:docPr id="32" name="图片 22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prod_name, prod_price</w:t>
      </w:r>
    </w:p>
    <w:p>
      <w:pPr>
        <w:pStyle w:val="22"/>
      </w:pPr>
    </w:p>
    <w:p>
      <w:pPr>
        <w:pStyle w:val="22"/>
      </w:pPr>
      <w:r>
        <w:t>FROM Products</w:t>
      </w:r>
    </w:p>
    <w:p>
      <w:pPr>
        <w:pStyle w:val="22"/>
      </w:pPr>
    </w:p>
    <w:p>
      <w:pPr>
        <w:pStyle w:val="22"/>
      </w:pPr>
      <w:r>
        <w:t>WHERE prod_price &lt; 10;</w:t>
      </w:r>
    </w:p>
    <w:p>
      <w:pPr>
        <w:pStyle w:val="22"/>
      </w:pPr>
    </w:p>
    <w:p>
      <w:pPr>
        <w:pStyle w:val="22"/>
      </w:pPr>
    </w:p>
    <w:p>
      <w:pPr>
        <w:pStyle w:val="22"/>
      </w:pPr>
    </w:p>
    <w:p>
      <w:pPr>
        <w:pStyle w:val="22"/>
      </w:pPr>
      <w:r>
        <w:drawing>
          <wp:inline distT="0" distB="0" distL="0" distR="0">
            <wp:extent cx="627380" cy="269875"/>
            <wp:effectExtent l="0" t="0" r="1270" b="0"/>
            <wp:docPr id="33" name="图片 227"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27"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prod_name              prod_price</w:t>
      </w:r>
    </w:p>
    <w:p>
      <w:pPr>
        <w:pStyle w:val="22"/>
      </w:pPr>
    </w:p>
    <w:p>
      <w:pPr>
        <w:pStyle w:val="22"/>
      </w:pPr>
      <w:r>
        <w:t>-------------------    ----------</w:t>
      </w:r>
    </w:p>
    <w:p>
      <w:pPr>
        <w:pStyle w:val="22"/>
      </w:pPr>
    </w:p>
    <w:p>
      <w:pPr>
        <w:pStyle w:val="22"/>
      </w:pPr>
      <w:r>
        <w:t>Fish bean bag toy      3.4900</w:t>
      </w:r>
    </w:p>
    <w:p>
      <w:pPr>
        <w:pStyle w:val="22"/>
      </w:pPr>
    </w:p>
    <w:p>
      <w:pPr>
        <w:pStyle w:val="22"/>
      </w:pPr>
      <w:r>
        <w:t>Bird bean bag toy      3.4900</w:t>
      </w:r>
    </w:p>
    <w:p>
      <w:pPr>
        <w:pStyle w:val="22"/>
      </w:pPr>
    </w:p>
    <w:p>
      <w:pPr>
        <w:pStyle w:val="22"/>
      </w:pPr>
      <w:r>
        <w:t>Rabbit bean bag toy    3.4900</w:t>
      </w:r>
    </w:p>
    <w:p>
      <w:pPr>
        <w:pStyle w:val="22"/>
      </w:pPr>
    </w:p>
    <w:p>
      <w:pPr>
        <w:pStyle w:val="22"/>
      </w:pPr>
      <w:r>
        <w:t>8 inch teddy bear      5.9900</w:t>
      </w:r>
    </w:p>
    <w:p>
      <w:pPr>
        <w:pStyle w:val="22"/>
      </w:pPr>
    </w:p>
    <w:p>
      <w:pPr>
        <w:pStyle w:val="22"/>
      </w:pPr>
      <w:r>
        <w:t>12 inch teddy bear     8.9900</w:t>
      </w:r>
    </w:p>
    <w:p>
      <w:pPr>
        <w:pStyle w:val="22"/>
      </w:pPr>
    </w:p>
    <w:p>
      <w:pPr>
        <w:pStyle w:val="22"/>
      </w:pPr>
      <w:r>
        <w:t>Raggedy Ann            4.9900</w:t>
      </w:r>
    </w:p>
    <w:p>
      <w:pPr>
        <w:pStyle w:val="22"/>
      </w:pPr>
    </w:p>
    <w:p>
      <w:pPr>
        <w:pStyle w:val="22"/>
      </w:pPr>
      <w:r>
        <w:t>King doll              9.4900</w:t>
      </w:r>
    </w:p>
    <w:p>
      <w:pPr>
        <w:pStyle w:val="22"/>
      </w:pPr>
    </w:p>
    <w:p>
      <w:pPr>
        <w:pStyle w:val="22"/>
      </w:pPr>
      <w:r>
        <w:t>Queen doll             9.4900</w:t>
      </w:r>
    </w:p>
    <w:p>
      <w:pPr>
        <w:pStyle w:val="22"/>
      </w:pPr>
    </w:p>
    <w:p>
      <w:pPr>
        <w:pStyle w:val="34"/>
      </w:pPr>
      <w:r>
        <w:t>This next statement retrieves all products costing $10 or less (although the result will be the same as in the previous example because there are no items with a price of exactly $10):</w:t>
      </w:r>
      <w:bookmarkStart w:id="279" w:name="Bookmark29_idd1e4278"/>
      <w:bookmarkEnd w:id="279"/>
      <w:bookmarkStart w:id="280" w:name="Bookmark29_idd1e4271"/>
      <w:bookmarkEnd w:id="280"/>
      <w:bookmarkStart w:id="281" w:name="Bookmark29_idd1e4257"/>
      <w:bookmarkEnd w:id="281"/>
      <w:bookmarkStart w:id="282" w:name="Bookmark29_idd1e4250"/>
      <w:bookmarkEnd w:id="282"/>
      <w:bookmarkStart w:id="283" w:name="Bookmark29_idd1e4264"/>
      <w:bookmarkEnd w:id="283"/>
    </w:p>
    <w:p>
      <w:pPr>
        <w:pStyle w:val="22"/>
      </w:pPr>
      <w:r>
        <w:drawing>
          <wp:inline distT="0" distB="0" distL="0" distR="0">
            <wp:extent cx="638810" cy="275590"/>
            <wp:effectExtent l="0" t="0" r="8890" b="0"/>
            <wp:docPr id="34" name="图片 22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prod_name, prod_price</w:t>
      </w:r>
    </w:p>
    <w:p>
      <w:pPr>
        <w:pStyle w:val="22"/>
      </w:pPr>
    </w:p>
    <w:p>
      <w:pPr>
        <w:pStyle w:val="22"/>
      </w:pPr>
      <w:r>
        <w:t>FROM Products</w:t>
      </w:r>
    </w:p>
    <w:p>
      <w:pPr>
        <w:pStyle w:val="22"/>
      </w:pPr>
    </w:p>
    <w:p>
      <w:pPr>
        <w:pStyle w:val="22"/>
      </w:pPr>
      <w:r>
        <w:t>WHERE prod_price &lt;= 10;</w:t>
      </w:r>
    </w:p>
    <w:p>
      <w:pPr>
        <w:pStyle w:val="22"/>
      </w:pPr>
    </w:p>
    <w:p>
      <w:pPr>
        <w:jc w:val="left"/>
        <w:rPr>
          <w:rFonts w:ascii="Times New Roman" w:hAnsi="Times New Roman"/>
          <w:b/>
          <w:color w:val="333333"/>
          <w:sz w:val="24"/>
        </w:rPr>
      </w:pPr>
      <w:bookmarkStart w:id="284" w:name="Bookmark29_ch04lev2sec2"/>
      <w:bookmarkEnd w:id="284"/>
      <w:r>
        <w:rPr>
          <w:rFonts w:ascii="Times New Roman" w:hAnsi="Times New Roman"/>
          <w:b/>
          <w:color w:val="333333"/>
          <w:sz w:val="24"/>
        </w:rPr>
        <w:t>Checking for Nonmatches</w:t>
      </w:r>
    </w:p>
    <w:p>
      <w:pPr>
        <w:pStyle w:val="34"/>
      </w:pPr>
      <w:r>
        <w:t xml:space="preserve">This next example lists all products not made by vendor </w:t>
      </w:r>
      <w:r>
        <w:rPr>
          <w:rStyle w:val="27"/>
        </w:rPr>
        <w:t>DLL01</w:t>
      </w:r>
      <w:r>
        <w:t>:</w:t>
      </w:r>
      <w:bookmarkStart w:id="285" w:name="Bookmark29_idd1e4318"/>
      <w:bookmarkEnd w:id="285"/>
      <w:bookmarkStart w:id="286" w:name="Bookmark29_idd1e4332"/>
      <w:bookmarkEnd w:id="286"/>
      <w:bookmarkStart w:id="287" w:name="Bookmark29_idd1e4325"/>
      <w:bookmarkEnd w:id="287"/>
      <w:bookmarkStart w:id="288" w:name="Bookmark29_idd1e4311"/>
      <w:bookmarkEnd w:id="288"/>
      <w:bookmarkStart w:id="289" w:name="Bookmark29_idd1e4304"/>
      <w:bookmarkEnd w:id="289"/>
    </w:p>
    <w:p>
      <w:pPr>
        <w:pStyle w:val="22"/>
      </w:pPr>
      <w:r>
        <w:drawing>
          <wp:inline distT="0" distB="0" distL="0" distR="0">
            <wp:extent cx="638810" cy="275590"/>
            <wp:effectExtent l="0" t="0" r="8890" b="0"/>
            <wp:docPr id="35" name="图片 229"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29"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vend_id, prod_name</w:t>
      </w:r>
    </w:p>
    <w:p>
      <w:pPr>
        <w:pStyle w:val="22"/>
      </w:pPr>
    </w:p>
    <w:p>
      <w:pPr>
        <w:pStyle w:val="22"/>
      </w:pPr>
      <w:r>
        <w:t>FROM Products</w:t>
      </w:r>
    </w:p>
    <w:p>
      <w:pPr>
        <w:pStyle w:val="22"/>
      </w:pPr>
    </w:p>
    <w:p>
      <w:pPr>
        <w:pStyle w:val="22"/>
      </w:pPr>
      <w:r>
        <w:t>WHERE vend_id &lt;&gt; 'DLL01';</w:t>
      </w:r>
    </w:p>
    <w:p>
      <w:pPr>
        <w:pStyle w:val="22"/>
      </w:pPr>
    </w:p>
    <w:p>
      <w:pPr>
        <w:pStyle w:val="22"/>
      </w:pPr>
    </w:p>
    <w:p>
      <w:pPr>
        <w:pStyle w:val="22"/>
      </w:pPr>
    </w:p>
    <w:p>
      <w:pPr>
        <w:pStyle w:val="22"/>
      </w:pPr>
      <w:r>
        <w:drawing>
          <wp:inline distT="0" distB="0" distL="0" distR="0">
            <wp:extent cx="627380" cy="269875"/>
            <wp:effectExtent l="0" t="0" r="1270" b="0"/>
            <wp:docPr id="36" name="图片 230"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30"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vend_id       prod_name</w:t>
      </w:r>
    </w:p>
    <w:p>
      <w:pPr>
        <w:pStyle w:val="22"/>
      </w:pPr>
    </w:p>
    <w:p>
      <w:pPr>
        <w:pStyle w:val="22"/>
      </w:pPr>
      <w:r>
        <w:t>----------    ------------------</w:t>
      </w:r>
    </w:p>
    <w:p>
      <w:pPr>
        <w:pStyle w:val="22"/>
      </w:pPr>
    </w:p>
    <w:p>
      <w:pPr>
        <w:pStyle w:val="22"/>
      </w:pPr>
      <w:r>
        <w:t>BRS01         8 inch teddy bear</w:t>
      </w:r>
    </w:p>
    <w:p>
      <w:pPr>
        <w:pStyle w:val="22"/>
      </w:pPr>
    </w:p>
    <w:p>
      <w:pPr>
        <w:pStyle w:val="22"/>
      </w:pPr>
      <w:r>
        <w:t>BRS01         12 inch teddy bear</w:t>
      </w:r>
    </w:p>
    <w:p>
      <w:pPr>
        <w:pStyle w:val="22"/>
      </w:pPr>
    </w:p>
    <w:p>
      <w:pPr>
        <w:pStyle w:val="22"/>
      </w:pPr>
      <w:r>
        <w:t>BRS01         18 inch teddy bear</w:t>
      </w:r>
    </w:p>
    <w:p>
      <w:pPr>
        <w:pStyle w:val="22"/>
      </w:pPr>
    </w:p>
    <w:p>
      <w:pPr>
        <w:pStyle w:val="22"/>
      </w:pPr>
      <w:r>
        <w:t>FNG01         King doll</w:t>
      </w:r>
    </w:p>
    <w:p>
      <w:pPr>
        <w:pStyle w:val="22"/>
      </w:pPr>
    </w:p>
    <w:p>
      <w:pPr>
        <w:pStyle w:val="22"/>
      </w:pPr>
      <w:r>
        <w:t>FNG01         Queen doll</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95776"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845" name="图片 3"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图片 3"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When to Use Quotes</w:t>
            </w:r>
            <w:r>
              <w:t xml:space="preserve"> If you look closely at the conditions used in the above </w:t>
            </w:r>
            <w:r>
              <w:rPr>
                <w:rStyle w:val="27"/>
              </w:rPr>
              <w:t>WHERE</w:t>
            </w:r>
            <w:r>
              <w:t xml:space="preserve"> clauses, you will notice that some values are enclosed within single quotes, and others are not. The single quotes are used to delimit a string. If you are comparing a value against a column that is a string </w:t>
            </w:r>
            <w:r>
              <w:rPr>
                <w:rStyle w:val="27"/>
              </w:rPr>
              <w:t>datatype</w:t>
            </w:r>
            <w:r>
              <w:t>, the delimiting quotes are required. Quotes are not used to delimit values used with numeric columns.</w:t>
            </w:r>
            <w:bookmarkStart w:id="290" w:name="Bookmark29_idd1e4375"/>
            <w:bookmarkEnd w:id="290"/>
            <w:bookmarkStart w:id="291" w:name="Bookmark29_idd1e4382"/>
            <w:bookmarkEnd w:id="291"/>
            <w:bookmarkStart w:id="292" w:name="Bookmark29_idd1e4385"/>
            <w:bookmarkEnd w:id="292"/>
            <w:bookmarkStart w:id="293" w:name="Bookmark29_idd1e4390"/>
            <w:bookmarkEnd w:id="293"/>
          </w:p>
        </w:tc>
      </w:tr>
    </w:tbl>
    <w:p>
      <w:pPr>
        <w:rPr>
          <w:rFonts w:ascii="Verdana" w:hAnsi="Verdana" w:eastAsia="Times New Roman"/>
        </w:rPr>
      </w:pPr>
    </w:p>
    <w:p>
      <w:pPr>
        <w:pStyle w:val="34"/>
      </w:pPr>
      <w:r>
        <w:t xml:space="preserve">The following is the same example, except this one uses the </w:t>
      </w:r>
      <w:r>
        <w:rPr>
          <w:rStyle w:val="27"/>
        </w:rPr>
        <w:t>!=</w:t>
      </w:r>
      <w:r>
        <w:t xml:space="preserve"> operator instead of </w:t>
      </w:r>
      <w:r>
        <w:rPr>
          <w:rStyle w:val="27"/>
        </w:rPr>
        <w:t>&lt;&gt;</w:t>
      </w:r>
      <w:r>
        <w:t>:</w:t>
      </w:r>
      <w:bookmarkStart w:id="294" w:name="Bookmark29_idd1e4404"/>
      <w:bookmarkEnd w:id="294"/>
      <w:bookmarkStart w:id="295" w:name="Bookmark29_idd1e4432"/>
      <w:bookmarkEnd w:id="295"/>
      <w:bookmarkStart w:id="296" w:name="Bookmark29_idd1e4418"/>
      <w:bookmarkEnd w:id="296"/>
      <w:bookmarkStart w:id="297" w:name="Bookmark29_idd1e4425"/>
      <w:bookmarkEnd w:id="297"/>
      <w:bookmarkStart w:id="298" w:name="Bookmark29_idd1e4411"/>
      <w:bookmarkEnd w:id="298"/>
    </w:p>
    <w:p>
      <w:pPr>
        <w:pStyle w:val="22"/>
      </w:pPr>
      <w:r>
        <w:drawing>
          <wp:inline distT="0" distB="0" distL="0" distR="0">
            <wp:extent cx="638810" cy="275590"/>
            <wp:effectExtent l="0" t="0" r="8890" b="0"/>
            <wp:docPr id="37" name="图片 232"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32"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vend_id, prod_name</w:t>
      </w:r>
    </w:p>
    <w:p>
      <w:pPr>
        <w:pStyle w:val="22"/>
      </w:pPr>
    </w:p>
    <w:p>
      <w:pPr>
        <w:pStyle w:val="22"/>
      </w:pPr>
      <w:r>
        <w:t>FROM Products</w:t>
      </w:r>
    </w:p>
    <w:p>
      <w:pPr>
        <w:pStyle w:val="22"/>
      </w:pPr>
    </w:p>
    <w:p>
      <w:pPr>
        <w:pStyle w:val="22"/>
      </w:pPr>
      <w:r>
        <w:t>WHERE vend_id != 'DLL01';</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96800"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844" name="图片 4"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图片 4"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27"/>
                <w:b/>
                <w:bCs/>
              </w:rPr>
              <w:t>!=</w:t>
            </w:r>
            <w:r>
              <w:rPr>
                <w:rStyle w:val="176"/>
              </w:rPr>
              <w:t xml:space="preserve"> Or </w:t>
            </w:r>
            <w:r>
              <w:rPr>
                <w:rStyle w:val="27"/>
                <w:b/>
                <w:bCs/>
              </w:rPr>
              <w:t>&lt;&gt;</w:t>
            </w:r>
            <w:r>
              <w:t xml:space="preserve">? </w:t>
            </w:r>
            <w:r>
              <w:rPr>
                <w:rStyle w:val="27"/>
              </w:rPr>
              <w:t>!=</w:t>
            </w:r>
            <w:r>
              <w:t xml:space="preserve"> and </w:t>
            </w:r>
            <w:r>
              <w:rPr>
                <w:rStyle w:val="27"/>
              </w:rPr>
              <w:t>&lt;&gt;</w:t>
            </w:r>
            <w:r>
              <w:t xml:space="preserve"> can usually be used interchangeably. However, not all DBMSs support both forms of the nonequality operator. Microsoft Access, for example, supports </w:t>
            </w:r>
            <w:r>
              <w:rPr>
                <w:rStyle w:val="27"/>
              </w:rPr>
              <w:t>&lt;&gt;</w:t>
            </w:r>
            <w:r>
              <w:t xml:space="preserve"> but does not support </w:t>
            </w:r>
            <w:r>
              <w:rPr>
                <w:rStyle w:val="27"/>
              </w:rPr>
              <w:t>!=</w:t>
            </w:r>
            <w:r>
              <w:t>. If in doubt, consult your DBMSs documentation.</w:t>
            </w:r>
            <w:bookmarkStart w:id="299" w:name="Bookmark29_idd1e4482"/>
            <w:bookmarkEnd w:id="299"/>
            <w:bookmarkStart w:id="300" w:name="Bookmark29_idd1e4487"/>
            <w:bookmarkEnd w:id="300"/>
          </w:p>
        </w:tc>
      </w:tr>
    </w:tbl>
    <w:p>
      <w:pPr>
        <w:rPr>
          <w:rFonts w:ascii="Verdana" w:hAnsi="Verdana" w:eastAsia="Times New Roman"/>
        </w:rPr>
      </w:pPr>
      <w:bookmarkStart w:id="301" w:name="Bookmark29_ch04lev2sec3"/>
      <w:bookmarkEnd w:id="301"/>
    </w:p>
    <w:p>
      <w:pPr>
        <w:jc w:val="left"/>
        <w:rPr>
          <w:rFonts w:ascii="Times New Roman" w:hAnsi="Times New Roman"/>
          <w:b/>
          <w:color w:val="333333"/>
          <w:sz w:val="24"/>
        </w:rPr>
      </w:pPr>
      <w:r>
        <w:rPr>
          <w:rFonts w:ascii="Times New Roman" w:hAnsi="Times New Roman"/>
          <w:b/>
          <w:color w:val="333333"/>
          <w:sz w:val="24"/>
        </w:rPr>
        <w:t>Checking for a Range of Values</w:t>
      </w:r>
    </w:p>
    <w:p>
      <w:pPr>
        <w:pStyle w:val="34"/>
      </w:pPr>
      <w:r>
        <w:t xml:space="preserve">To check for a range of values, you can use the </w:t>
      </w:r>
      <w:r>
        <w:rPr>
          <w:rStyle w:val="27"/>
        </w:rPr>
        <w:t>BETWEEN</w:t>
      </w:r>
      <w:r>
        <w:t xml:space="preserve"> operator. Its syntax is a little different from other </w:t>
      </w:r>
      <w:r>
        <w:rPr>
          <w:rStyle w:val="27"/>
        </w:rPr>
        <w:t>WHERE</w:t>
      </w:r>
      <w:r>
        <w:t xml:space="preserve"> clause operators because it requires two values: the beginning and end of the range. The </w:t>
      </w:r>
      <w:r>
        <w:rPr>
          <w:rStyle w:val="27"/>
        </w:rPr>
        <w:t>BETWEEN</w:t>
      </w:r>
      <w:r>
        <w:t xml:space="preserve"> operator can be used, for example, to check for all products that cost between $5 and $10 or for all dates that fall between specified start and end dates.</w:t>
      </w:r>
      <w:bookmarkStart w:id="302" w:name="Bookmark29_idd1e4510"/>
      <w:bookmarkEnd w:id="302"/>
      <w:bookmarkStart w:id="303" w:name="Bookmark29_idd1e4538"/>
      <w:bookmarkEnd w:id="303"/>
      <w:bookmarkStart w:id="304" w:name="Bookmark29_idd1e4531"/>
      <w:bookmarkEnd w:id="304"/>
      <w:bookmarkStart w:id="305" w:name="Bookmark29_idd1e4548"/>
      <w:bookmarkEnd w:id="305"/>
      <w:bookmarkStart w:id="306" w:name="Bookmark29_idd1e4545"/>
      <w:bookmarkEnd w:id="306"/>
      <w:bookmarkStart w:id="307" w:name="Bookmark29_idd1e4524"/>
      <w:bookmarkEnd w:id="307"/>
      <w:bookmarkStart w:id="308" w:name="Bookmark29_idd1e4517"/>
      <w:bookmarkEnd w:id="308"/>
    </w:p>
    <w:p>
      <w:pPr>
        <w:pStyle w:val="34"/>
      </w:pPr>
      <w:r>
        <w:t xml:space="preserve">The following example demonstrates the use of the </w:t>
      </w:r>
      <w:r>
        <w:rPr>
          <w:rStyle w:val="27"/>
        </w:rPr>
        <w:t>BETWEEN</w:t>
      </w:r>
      <w:r>
        <w:t xml:space="preserve"> operator by retrieving all products with a price between $5 and $10:</w:t>
      </w:r>
    </w:p>
    <w:p>
      <w:pPr>
        <w:pStyle w:val="22"/>
      </w:pPr>
      <w:r>
        <w:drawing>
          <wp:inline distT="0" distB="0" distL="0" distR="0">
            <wp:extent cx="638810" cy="275590"/>
            <wp:effectExtent l="0" t="0" r="8890" b="0"/>
            <wp:docPr id="38" name="图片 234"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4"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prod_name, prod_price</w:t>
      </w:r>
    </w:p>
    <w:p>
      <w:pPr>
        <w:pStyle w:val="22"/>
      </w:pPr>
    </w:p>
    <w:p>
      <w:pPr>
        <w:pStyle w:val="22"/>
      </w:pPr>
      <w:r>
        <w:t>FROM Products</w:t>
      </w:r>
    </w:p>
    <w:p>
      <w:pPr>
        <w:pStyle w:val="22"/>
      </w:pPr>
    </w:p>
    <w:p>
      <w:pPr>
        <w:pStyle w:val="22"/>
      </w:pPr>
      <w:r>
        <w:t>WHERE prod_price BETWEEN 5 AND 10;</w:t>
      </w:r>
    </w:p>
    <w:p>
      <w:pPr>
        <w:pStyle w:val="22"/>
      </w:pPr>
    </w:p>
    <w:p>
      <w:pPr>
        <w:pStyle w:val="22"/>
      </w:pPr>
    </w:p>
    <w:p>
      <w:pPr>
        <w:pStyle w:val="22"/>
      </w:pPr>
    </w:p>
    <w:p>
      <w:pPr>
        <w:pStyle w:val="22"/>
      </w:pPr>
      <w:r>
        <w:drawing>
          <wp:inline distT="0" distB="0" distL="0" distR="0">
            <wp:extent cx="627380" cy="269875"/>
            <wp:effectExtent l="0" t="0" r="1270" b="0"/>
            <wp:docPr id="39" name="图片 235"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35"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prod_name              prod_price</w:t>
      </w:r>
    </w:p>
    <w:p>
      <w:pPr>
        <w:pStyle w:val="22"/>
      </w:pPr>
    </w:p>
    <w:p>
      <w:pPr>
        <w:pStyle w:val="22"/>
      </w:pPr>
      <w:r>
        <w:t>-------------------    ----------</w:t>
      </w:r>
    </w:p>
    <w:p>
      <w:pPr>
        <w:pStyle w:val="22"/>
      </w:pPr>
    </w:p>
    <w:p>
      <w:pPr>
        <w:pStyle w:val="22"/>
      </w:pPr>
      <w:r>
        <w:t>8 inch teddy bear      5.9900</w:t>
      </w:r>
    </w:p>
    <w:p>
      <w:pPr>
        <w:pStyle w:val="22"/>
      </w:pPr>
    </w:p>
    <w:p>
      <w:pPr>
        <w:pStyle w:val="22"/>
      </w:pPr>
      <w:r>
        <w:t>12 inch teddy bear     8.9900</w:t>
      </w:r>
    </w:p>
    <w:p>
      <w:pPr>
        <w:pStyle w:val="22"/>
      </w:pPr>
    </w:p>
    <w:p>
      <w:pPr>
        <w:pStyle w:val="22"/>
      </w:pPr>
      <w:r>
        <w:t>King doll              9.4900</w:t>
      </w:r>
    </w:p>
    <w:p>
      <w:pPr>
        <w:pStyle w:val="22"/>
      </w:pPr>
    </w:p>
    <w:p>
      <w:pPr>
        <w:pStyle w:val="22"/>
      </w:pPr>
      <w:r>
        <w:t>Queen doll             9.4900</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40" name="图片 236"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6"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As seen in this example, when </w:t>
            </w:r>
            <w:r>
              <w:rPr>
                <w:rStyle w:val="27"/>
              </w:rPr>
              <w:t>BETWEEN</w:t>
            </w:r>
            <w:r>
              <w:t xml:space="preserve"> is used, two values must be specified-the low end and high end of the desired range. The two values must also be separated by the </w:t>
            </w:r>
            <w:r>
              <w:rPr>
                <w:rStyle w:val="27"/>
              </w:rPr>
              <w:t>AND</w:t>
            </w:r>
            <w:r>
              <w:t xml:space="preserve"> keyword. </w:t>
            </w:r>
            <w:r>
              <w:rPr>
                <w:rStyle w:val="27"/>
              </w:rPr>
              <w:t>BETWEEN</w:t>
            </w:r>
            <w:r>
              <w:t xml:space="preserve"> matches all the values in the range, including the specified start and end values.</w:t>
            </w:r>
            <w:bookmarkStart w:id="309" w:name="Bookmark29_idd1e4626"/>
            <w:bookmarkEnd w:id="309"/>
            <w:bookmarkStart w:id="310" w:name="Bookmark29_idd1e4619"/>
            <w:bookmarkEnd w:id="310"/>
            <w:bookmarkStart w:id="311" w:name="Bookmark29_idd1e4612"/>
            <w:bookmarkEnd w:id="311"/>
            <w:bookmarkStart w:id="312" w:name="Bookmark29_idd1e4605"/>
            <w:bookmarkEnd w:id="312"/>
            <w:bookmarkStart w:id="313" w:name="Bookmark29_idd1e4593"/>
            <w:bookmarkEnd w:id="313"/>
            <w:bookmarkStart w:id="314" w:name="Bookmark29_idd1e4590"/>
            <w:bookmarkEnd w:id="314"/>
            <w:bookmarkStart w:id="315" w:name="Bookmark29_idd1e4598"/>
            <w:bookmarkEnd w:id="315"/>
          </w:p>
        </w:tc>
      </w:tr>
    </w:tbl>
    <w:p>
      <w:pPr>
        <w:jc w:val="left"/>
        <w:rPr>
          <w:rFonts w:ascii="Times New Roman" w:hAnsi="Times New Roman"/>
          <w:b/>
          <w:color w:val="333333"/>
          <w:sz w:val="24"/>
        </w:rPr>
      </w:pPr>
      <w:bookmarkStart w:id="316" w:name="Bookmark29_ch04lev2sec4"/>
      <w:bookmarkEnd w:id="316"/>
      <w:r>
        <w:rPr>
          <w:rFonts w:ascii="Times New Roman" w:hAnsi="Times New Roman"/>
          <w:b/>
          <w:color w:val="333333"/>
          <w:sz w:val="24"/>
        </w:rPr>
        <w:t>Checking for No Value</w:t>
      </w:r>
    </w:p>
    <w:p>
      <w:pPr>
        <w:pStyle w:val="34"/>
      </w:pPr>
      <w:r>
        <w:t xml:space="preserve">When a table is created, the table designer can specify whether or not individual columns can contain no value. When a column contains no value, it is said to contain a </w:t>
      </w:r>
      <w:r>
        <w:rPr>
          <w:rStyle w:val="27"/>
        </w:rPr>
        <w:t>NULL</w:t>
      </w:r>
      <w:r>
        <w:t xml:space="preserve"> value.</w:t>
      </w:r>
      <w:bookmarkStart w:id="317" w:name="Bookmark29_idd1e4671"/>
      <w:bookmarkEnd w:id="317"/>
      <w:bookmarkStart w:id="318" w:name="Bookmark29_idd1e4692"/>
      <w:bookmarkEnd w:id="318"/>
      <w:bookmarkStart w:id="319" w:name="Bookmark29_idd1e4685"/>
      <w:bookmarkEnd w:id="319"/>
      <w:bookmarkStart w:id="320" w:name="Bookmark29_idd1e4678"/>
      <w:bookmarkEnd w:id="320"/>
      <w:bookmarkStart w:id="321" w:name="Bookmark29_idd1e4650"/>
      <w:bookmarkEnd w:id="321"/>
      <w:bookmarkStart w:id="322" w:name="Bookmark29_idd1e4657"/>
      <w:bookmarkEnd w:id="322"/>
      <w:bookmarkStart w:id="323" w:name="Bookmark29_idd1e4643"/>
      <w:bookmarkEnd w:id="323"/>
      <w:bookmarkStart w:id="324" w:name="Bookmark29_idd1e4664"/>
      <w:bookmarkEnd w:id="324"/>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97824"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843" name="图片 5"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图片 5"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176"/>
              </w:rPr>
              <w:t>NULL</w:t>
            </w:r>
            <w:r>
              <w:t xml:space="preserve"> </w:t>
            </w:r>
            <w:r>
              <w:rPr>
                <w:rStyle w:val="35"/>
              </w:rPr>
              <w:t>No value</w:t>
            </w:r>
            <w:r>
              <w:t xml:space="preserve">, as opposed to a field containing </w:t>
            </w:r>
            <w:r>
              <w:rPr>
                <w:rStyle w:val="27"/>
              </w:rPr>
              <w:t>0</w:t>
            </w:r>
            <w:r>
              <w:t>, or an empty string, or just spaces.</w:t>
            </w:r>
          </w:p>
        </w:tc>
      </w:tr>
    </w:tbl>
    <w:p>
      <w:pPr>
        <w:rPr>
          <w:rFonts w:ascii="Verdana" w:hAnsi="Verdana" w:eastAsia="Times New Roman"/>
        </w:rPr>
      </w:pPr>
    </w:p>
    <w:p>
      <w:pPr>
        <w:pStyle w:val="34"/>
      </w:pPr>
      <w:r>
        <w:t xml:space="preserve">The </w:t>
      </w:r>
      <w:r>
        <w:rPr>
          <w:rStyle w:val="27"/>
        </w:rPr>
        <w:t>SELECT</w:t>
      </w:r>
      <w:r>
        <w:t xml:space="preserve"> statement has a special </w:t>
      </w:r>
      <w:r>
        <w:rPr>
          <w:rStyle w:val="27"/>
        </w:rPr>
        <w:t>WHERE</w:t>
      </w:r>
      <w:r>
        <w:t xml:space="preserve"> clause that can be used to check for columns with </w:t>
      </w:r>
      <w:r>
        <w:rPr>
          <w:rStyle w:val="27"/>
        </w:rPr>
        <w:t>NULL</w:t>
      </w:r>
      <w:r>
        <w:t xml:space="preserve"> values-the </w:t>
      </w:r>
      <w:r>
        <w:rPr>
          <w:rStyle w:val="27"/>
        </w:rPr>
        <w:t>IS NULL</w:t>
      </w:r>
      <w:r>
        <w:t xml:space="preserve"> clause. The syntax looks like this:</w:t>
      </w:r>
      <w:bookmarkStart w:id="325" w:name="Bookmark29_idd1e4739"/>
      <w:bookmarkEnd w:id="325"/>
      <w:bookmarkStart w:id="326" w:name="Bookmark29_idd1e4736"/>
      <w:bookmarkEnd w:id="326"/>
      <w:bookmarkStart w:id="327" w:name="Bookmark29_idd1e4731"/>
      <w:bookmarkEnd w:id="327"/>
    </w:p>
    <w:p>
      <w:pPr>
        <w:pStyle w:val="22"/>
      </w:pPr>
      <w:r>
        <w:drawing>
          <wp:inline distT="0" distB="0" distL="0" distR="0">
            <wp:extent cx="638810" cy="275590"/>
            <wp:effectExtent l="0" t="0" r="8890" b="0"/>
            <wp:docPr id="41" name="图片 23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prod_name</w:t>
      </w:r>
    </w:p>
    <w:p>
      <w:pPr>
        <w:pStyle w:val="22"/>
      </w:pPr>
    </w:p>
    <w:p>
      <w:pPr>
        <w:pStyle w:val="22"/>
      </w:pPr>
      <w:r>
        <w:t>FROM Products</w:t>
      </w:r>
    </w:p>
    <w:p>
      <w:pPr>
        <w:pStyle w:val="22"/>
      </w:pPr>
    </w:p>
    <w:p>
      <w:pPr>
        <w:pStyle w:val="22"/>
      </w:pPr>
      <w:r>
        <w:t>WHERE prod_price IS NULL;</w:t>
      </w:r>
    </w:p>
    <w:p>
      <w:pPr>
        <w:pStyle w:val="22"/>
      </w:pPr>
    </w:p>
    <w:p>
      <w:pPr>
        <w:pStyle w:val="34"/>
      </w:pPr>
      <w:r>
        <w:t xml:space="preserve">This statement returns a list of all products that have no price (an empty </w:t>
      </w:r>
      <w:r>
        <w:rPr>
          <w:rStyle w:val="27"/>
        </w:rPr>
        <w:t>prod_price</w:t>
      </w:r>
      <w:r>
        <w:t xml:space="preserve"> field, not a price of </w:t>
      </w:r>
      <w:r>
        <w:rPr>
          <w:rStyle w:val="27"/>
        </w:rPr>
        <w:t>0</w:t>
      </w:r>
      <w:r>
        <w:t xml:space="preserve">), and because there are none, no data is returned. The </w:t>
      </w:r>
      <w:r>
        <w:rPr>
          <w:rStyle w:val="27"/>
        </w:rPr>
        <w:t>Vendors</w:t>
      </w:r>
      <w:r>
        <w:t xml:space="preserve"> table, however, does contain columns with </w:t>
      </w:r>
      <w:r>
        <w:rPr>
          <w:rStyle w:val="27"/>
        </w:rPr>
        <w:t>NULL</w:t>
      </w:r>
      <w:r>
        <w:t xml:space="preserve"> values-the </w:t>
      </w:r>
      <w:r>
        <w:rPr>
          <w:rStyle w:val="27"/>
        </w:rPr>
        <w:t>vend_state</w:t>
      </w:r>
      <w:r>
        <w:t xml:space="preserve"> column will contain </w:t>
      </w:r>
      <w:r>
        <w:rPr>
          <w:rStyle w:val="27"/>
        </w:rPr>
        <w:t>NULL</w:t>
      </w:r>
      <w:r>
        <w:t xml:space="preserve"> if there is no state (as would be the case with non-U.S. addresses):</w:t>
      </w:r>
      <w:bookmarkStart w:id="328" w:name="Bookmark29_idd1e4788"/>
      <w:bookmarkEnd w:id="328"/>
      <w:bookmarkStart w:id="329" w:name="Bookmark29_idd1e4802"/>
      <w:bookmarkEnd w:id="329"/>
      <w:bookmarkStart w:id="330" w:name="Bookmark29_idd1e4781"/>
      <w:bookmarkEnd w:id="330"/>
      <w:bookmarkStart w:id="331" w:name="Bookmark29_idd1e4774"/>
      <w:bookmarkEnd w:id="331"/>
      <w:bookmarkStart w:id="332" w:name="Bookmark29_idd1e4795"/>
      <w:bookmarkEnd w:id="332"/>
    </w:p>
    <w:p>
      <w:pPr>
        <w:pStyle w:val="22"/>
      </w:pPr>
      <w:r>
        <w:drawing>
          <wp:inline distT="0" distB="0" distL="0" distR="0">
            <wp:extent cx="638810" cy="275590"/>
            <wp:effectExtent l="0" t="0" r="8890" b="0"/>
            <wp:docPr id="42" name="图片 239"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39"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vend_id</w:t>
      </w:r>
    </w:p>
    <w:p>
      <w:pPr>
        <w:pStyle w:val="22"/>
      </w:pPr>
    </w:p>
    <w:p>
      <w:pPr>
        <w:pStyle w:val="22"/>
      </w:pPr>
      <w:r>
        <w:t>FROM Vendors</w:t>
      </w:r>
    </w:p>
    <w:p>
      <w:pPr>
        <w:pStyle w:val="22"/>
      </w:pPr>
    </w:p>
    <w:p>
      <w:pPr>
        <w:pStyle w:val="22"/>
      </w:pPr>
      <w:r>
        <w:t>WHERE vend_state IS NULL;</w:t>
      </w:r>
    </w:p>
    <w:p>
      <w:pPr>
        <w:pStyle w:val="22"/>
      </w:pPr>
    </w:p>
    <w:p>
      <w:pPr>
        <w:pStyle w:val="22"/>
      </w:pPr>
    </w:p>
    <w:p>
      <w:pPr>
        <w:pStyle w:val="22"/>
      </w:pPr>
    </w:p>
    <w:p>
      <w:pPr>
        <w:pStyle w:val="22"/>
      </w:pPr>
      <w:r>
        <w:drawing>
          <wp:inline distT="0" distB="0" distL="0" distR="0">
            <wp:extent cx="627380" cy="269875"/>
            <wp:effectExtent l="0" t="0" r="1270" b="0"/>
            <wp:docPr id="43" name="图片 240"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40"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vend_id</w:t>
      </w:r>
    </w:p>
    <w:p>
      <w:pPr>
        <w:pStyle w:val="22"/>
      </w:pPr>
    </w:p>
    <w:p>
      <w:pPr>
        <w:pStyle w:val="22"/>
      </w:pPr>
      <w:r>
        <w:t>--------------</w:t>
      </w:r>
    </w:p>
    <w:p>
      <w:pPr>
        <w:pStyle w:val="22"/>
      </w:pPr>
    </w:p>
    <w:p>
      <w:pPr>
        <w:pStyle w:val="22"/>
      </w:pPr>
      <w:r>
        <w:t>FNG01</w:t>
      </w:r>
    </w:p>
    <w:p>
      <w:pPr>
        <w:pStyle w:val="22"/>
      </w:pPr>
    </w:p>
    <w:p>
      <w:pPr>
        <w:pStyle w:val="22"/>
      </w:pPr>
      <w:r>
        <w:t>JTS01</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98848"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842" name="图片 6"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图片 6"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DBMS Specific Operators</w:t>
            </w:r>
            <w:r>
              <w:t xml:space="preserve"> Many DBMSs extend the standard set of operators, providing advanced filtering options. Refer to your DBMS documentation for more information.</w:t>
            </w:r>
            <w:bookmarkStart w:id="333" w:name="Bookmark29_idd1e4842"/>
            <w:bookmarkEnd w:id="333"/>
          </w:p>
        </w:tc>
      </w:tr>
    </w:tbl>
    <w:p>
      <w:pPr>
        <w:rPr>
          <w:rFonts w:ascii="Times New Roman" w:hAnsi="Times New Roman" w:eastAsia="Times New Roman"/>
        </w:rPr>
      </w:pPr>
    </w:p>
    <w:p>
      <w:pPr>
        <w:pStyle w:val="3"/>
      </w:pPr>
      <w:bookmarkStart w:id="334" w:name="Bookmark30"/>
      <w:bookmarkStart w:id="335" w:name="_Toc352165174"/>
      <w:r>
        <w:t>11.3 Summary</w:t>
      </w:r>
      <w:bookmarkEnd w:id="334"/>
      <w:bookmarkEnd w:id="335"/>
    </w:p>
    <w:p>
      <w:pPr>
        <w:pStyle w:val="34"/>
      </w:pPr>
      <w:r>
        <w:t xml:space="preserve">In this lesson, you learned how to filter returned data using the </w:t>
      </w:r>
      <w:r>
        <w:rPr>
          <w:rStyle w:val="27"/>
        </w:rPr>
        <w:t>SELECT</w:t>
      </w:r>
      <w:r>
        <w:t xml:space="preserve"> statement's </w:t>
      </w:r>
      <w:r>
        <w:rPr>
          <w:rStyle w:val="27"/>
        </w:rPr>
        <w:t>WHERE</w:t>
      </w:r>
      <w:r>
        <w:t xml:space="preserve"> clause. You learned how to test for equality, nonequality, greater than and less than, value ranges, as well as for </w:t>
      </w:r>
      <w:r>
        <w:rPr>
          <w:rStyle w:val="27"/>
        </w:rPr>
        <w:t>NULL</w:t>
      </w:r>
      <w:r>
        <w:t xml:space="preserve"> values.</w:t>
      </w:r>
    </w:p>
    <w:p>
      <w:pPr>
        <w:pStyle w:val="2"/>
      </w:pPr>
      <w:bookmarkStart w:id="336" w:name="Bookmark31"/>
      <w:bookmarkStart w:id="337" w:name="_Toc352165175"/>
      <w:r>
        <w:t>12. Lesson 5. Advanced Data Filtering</w:t>
      </w:r>
      <w:bookmarkEnd w:id="336"/>
      <w:bookmarkEnd w:id="337"/>
    </w:p>
    <w:p>
      <w:pPr>
        <w:rPr>
          <w:rFonts w:ascii="Verdana" w:hAnsi="Verdana" w:eastAsia="Times New Roman"/>
        </w:rPr>
      </w:pPr>
      <w:r>
        <w:rPr>
          <w:rStyle w:val="35"/>
          <w:rFonts w:ascii="Verdana" w:hAnsi="Verdana" w:eastAsia="Times New Roman"/>
        </w:rPr>
        <w:t xml:space="preserve">In this lesson, you'll learn how to combine </w:t>
      </w:r>
      <w:r>
        <w:rPr>
          <w:rStyle w:val="27"/>
          <w:i/>
          <w:iCs/>
        </w:rPr>
        <w:t>WHERE</w:t>
      </w:r>
      <w:r>
        <w:rPr>
          <w:rStyle w:val="35"/>
          <w:rFonts w:ascii="Verdana" w:hAnsi="Verdana" w:eastAsia="Times New Roman"/>
        </w:rPr>
        <w:t xml:space="preserve"> clauses to create powerful and sophisticated search conditions. You'll also learn how to use the </w:t>
      </w:r>
      <w:r>
        <w:rPr>
          <w:rStyle w:val="27"/>
          <w:i/>
          <w:iCs/>
        </w:rPr>
        <w:t>NOT</w:t>
      </w:r>
      <w:r>
        <w:rPr>
          <w:rStyle w:val="35"/>
          <w:rFonts w:ascii="Verdana" w:hAnsi="Verdana" w:eastAsia="Times New Roman"/>
        </w:rPr>
        <w:t xml:space="preserve"> and </w:t>
      </w:r>
      <w:r>
        <w:rPr>
          <w:rStyle w:val="27"/>
          <w:i/>
          <w:iCs/>
        </w:rPr>
        <w:t>IN</w:t>
      </w:r>
      <w:r>
        <w:rPr>
          <w:rStyle w:val="35"/>
          <w:rFonts w:ascii="Verdana" w:hAnsi="Verdana" w:eastAsia="Times New Roman"/>
        </w:rPr>
        <w:t xml:space="preserve"> operators.</w:t>
      </w:r>
    </w:p>
    <w:p>
      <w:pPr>
        <w:pStyle w:val="3"/>
      </w:pPr>
      <w:bookmarkStart w:id="338" w:name="Bookmark32"/>
      <w:bookmarkStart w:id="339" w:name="_Toc352165176"/>
      <w:r>
        <w:t>12.1 Combining WHERE Clauses</w:t>
      </w:r>
      <w:bookmarkEnd w:id="338"/>
      <w:bookmarkEnd w:id="339"/>
    </w:p>
    <w:p>
      <w:pPr>
        <w:pStyle w:val="34"/>
      </w:pPr>
      <w:r>
        <w:t xml:space="preserve">All the </w:t>
      </w:r>
      <w:r>
        <w:rPr>
          <w:rStyle w:val="27"/>
        </w:rPr>
        <w:t>WHERE</w:t>
      </w:r>
      <w:r>
        <w:t xml:space="preserve"> clauses introduced in </w:t>
      </w:r>
      <w:r>
        <w:fldChar w:fldCharType="begin"/>
      </w:r>
      <w:r>
        <w:instrText xml:space="preserve"> HYPERLINK \l "Bookmark27" </w:instrText>
      </w:r>
      <w:r>
        <w:fldChar w:fldCharType="separate"/>
      </w:r>
      <w:r>
        <w:rPr>
          <w:rStyle w:val="28"/>
          <w:color w:val="003399"/>
        </w:rPr>
        <w:t>Lesson 4</w:t>
      </w:r>
      <w:r>
        <w:rPr>
          <w:rStyle w:val="28"/>
          <w:color w:val="003399"/>
        </w:rPr>
        <w:fldChar w:fldCharType="end"/>
      </w:r>
      <w:r>
        <w:t xml:space="preserve">(See 11.), "Filtering Data," filter data using a single criteria. For a greater degree of filter control, SQL lets you specify multiple </w:t>
      </w:r>
      <w:r>
        <w:rPr>
          <w:rStyle w:val="27"/>
        </w:rPr>
        <w:t>WHERE</w:t>
      </w:r>
      <w:r>
        <w:t xml:space="preserve"> clauses. These clauses may be used in two ways: as </w:t>
      </w:r>
      <w:r>
        <w:rPr>
          <w:rStyle w:val="27"/>
        </w:rPr>
        <w:t>AND</w:t>
      </w:r>
      <w:r>
        <w:t xml:space="preserve"> clauses or as </w:t>
      </w:r>
      <w:r>
        <w:rPr>
          <w:rStyle w:val="27"/>
        </w:rPr>
        <w:t>OR</w:t>
      </w:r>
      <w:r>
        <w:t xml:space="preserve"> clauses.</w:t>
      </w:r>
      <w:bookmarkStart w:id="340" w:name="Bookmark32_idd1e4920"/>
      <w:bookmarkEnd w:id="340"/>
      <w:bookmarkStart w:id="341" w:name="Bookmark32_idd1e4927"/>
      <w:bookmarkEnd w:id="341"/>
      <w:bookmarkStart w:id="342" w:name="Bookmark32_idd1e4934"/>
      <w:bookmarkEnd w:id="342"/>
      <w:bookmarkStart w:id="343" w:name="Bookmark32_idd1e4939"/>
      <w:bookmarkEnd w:id="343"/>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599872"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841" name="图片 2"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 name="图片 2"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176"/>
              </w:rPr>
              <w:t>Operator</w:t>
            </w:r>
            <w:r>
              <w:t xml:space="preserve"> A special keyword used to join or change clauses within a </w:t>
            </w:r>
            <w:r>
              <w:rPr>
                <w:rStyle w:val="27"/>
              </w:rPr>
              <w:t>WHERE</w:t>
            </w:r>
            <w:r>
              <w:t xml:space="preserve"> clause. Also known as </w:t>
            </w:r>
            <w:r>
              <w:rPr>
                <w:rStyle w:val="35"/>
              </w:rPr>
              <w:t>logical operators</w:t>
            </w:r>
            <w:r>
              <w:t>.</w:t>
            </w:r>
            <w:bookmarkStart w:id="344" w:name="Bookmark32_idd1e4971"/>
            <w:bookmarkEnd w:id="344"/>
            <w:bookmarkStart w:id="345" w:name="Bookmark32_idd1e4966"/>
            <w:bookmarkEnd w:id="345"/>
          </w:p>
        </w:tc>
      </w:tr>
    </w:tbl>
    <w:p>
      <w:pPr>
        <w:rPr>
          <w:rFonts w:ascii="Verdana" w:hAnsi="Verdana" w:eastAsia="Times New Roman"/>
        </w:rPr>
      </w:pPr>
      <w:bookmarkStart w:id="346" w:name="Bookmark32_ch05lev2sec1"/>
      <w:bookmarkEnd w:id="346"/>
    </w:p>
    <w:p>
      <w:pPr>
        <w:jc w:val="left"/>
        <w:rPr>
          <w:rFonts w:ascii="Times New Roman" w:hAnsi="Times New Roman"/>
          <w:b/>
          <w:color w:val="333333"/>
          <w:sz w:val="24"/>
        </w:rPr>
      </w:pPr>
      <w:r>
        <w:rPr>
          <w:rFonts w:ascii="Times New Roman" w:hAnsi="Times New Roman"/>
          <w:b/>
          <w:color w:val="333333"/>
          <w:sz w:val="24"/>
        </w:rPr>
        <w:t xml:space="preserve">Using the </w:t>
      </w:r>
      <w:r>
        <w:rPr>
          <w:rStyle w:val="27"/>
          <w:rFonts w:ascii="Times New Roman" w:hAnsi="Times New Roman" w:cs="Times New Roman"/>
          <w:b/>
          <w:color w:val="333333"/>
          <w:sz w:val="24"/>
        </w:rPr>
        <w:t>AND</w:t>
      </w:r>
      <w:r>
        <w:rPr>
          <w:rFonts w:ascii="Times New Roman" w:hAnsi="Times New Roman"/>
          <w:b/>
          <w:color w:val="333333"/>
          <w:sz w:val="24"/>
        </w:rPr>
        <w:t xml:space="preserve"> Operator</w:t>
      </w:r>
    </w:p>
    <w:p>
      <w:pPr>
        <w:pStyle w:val="34"/>
      </w:pPr>
      <w:r>
        <w:t xml:space="preserve">To filter by more than one column, you use the </w:t>
      </w:r>
      <w:r>
        <w:rPr>
          <w:rStyle w:val="27"/>
        </w:rPr>
        <w:t>AND</w:t>
      </w:r>
      <w:r>
        <w:t xml:space="preserve"> operator to append conditions to your </w:t>
      </w:r>
      <w:r>
        <w:rPr>
          <w:rStyle w:val="27"/>
        </w:rPr>
        <w:t>WHERE</w:t>
      </w:r>
      <w:r>
        <w:t xml:space="preserve"> clause. The following code demonstrates this:</w:t>
      </w:r>
      <w:bookmarkStart w:id="347" w:name="Bookmark32_idd1e4992"/>
      <w:bookmarkEnd w:id="347"/>
      <w:bookmarkStart w:id="348" w:name="Bookmark32_idd1e4999"/>
      <w:bookmarkEnd w:id="348"/>
      <w:bookmarkStart w:id="349" w:name="Bookmark32_idd1e5006"/>
      <w:bookmarkEnd w:id="349"/>
      <w:bookmarkStart w:id="350" w:name="Bookmark32_idd1e5013"/>
      <w:bookmarkEnd w:id="350"/>
      <w:bookmarkStart w:id="351" w:name="Bookmark32_idd1e5020"/>
      <w:bookmarkEnd w:id="351"/>
      <w:bookmarkStart w:id="352" w:name="Bookmark32_idd1e5023"/>
      <w:bookmarkEnd w:id="352"/>
    </w:p>
    <w:p>
      <w:pPr>
        <w:pStyle w:val="22"/>
      </w:pPr>
      <w:r>
        <w:drawing>
          <wp:inline distT="0" distB="0" distL="0" distR="0">
            <wp:extent cx="638810" cy="275590"/>
            <wp:effectExtent l="0" t="0" r="8890" b="0"/>
            <wp:docPr id="44" name="图片 243"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43"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prod_id, prod_price, prod_name</w:t>
      </w:r>
    </w:p>
    <w:p>
      <w:pPr>
        <w:pStyle w:val="22"/>
      </w:pPr>
    </w:p>
    <w:p>
      <w:pPr>
        <w:pStyle w:val="22"/>
      </w:pPr>
      <w:r>
        <w:t>FROM Products</w:t>
      </w:r>
    </w:p>
    <w:p>
      <w:pPr>
        <w:pStyle w:val="22"/>
      </w:pPr>
    </w:p>
    <w:p>
      <w:pPr>
        <w:pStyle w:val="22"/>
      </w:pPr>
      <w:r>
        <w:t>WHERE vend_id = 'DLL01' AND prod_price &lt;= 4;</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45" name="图片 244"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44"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above SQL statement retrieves the product name and price for all products made by vendor </w:t>
            </w:r>
            <w:r>
              <w:rPr>
                <w:rStyle w:val="27"/>
              </w:rPr>
              <w:t>DLL01</w:t>
            </w:r>
            <w:r>
              <w:t xml:space="preserve"> as long as the price is $4 or less. The </w:t>
            </w:r>
            <w:r>
              <w:rPr>
                <w:rStyle w:val="27"/>
              </w:rPr>
              <w:t>WHERE</w:t>
            </w:r>
            <w:r>
              <w:t xml:space="preserve"> clause in this </w:t>
            </w:r>
            <w:r>
              <w:rPr>
                <w:rStyle w:val="27"/>
              </w:rPr>
              <w:t>SELECT</w:t>
            </w:r>
            <w:r>
              <w:t xml:space="preserve"> statement is made up of two conditions, and the keyword </w:t>
            </w:r>
            <w:r>
              <w:rPr>
                <w:rStyle w:val="27"/>
              </w:rPr>
              <w:t>AND</w:t>
            </w:r>
            <w:r>
              <w:t xml:space="preserve"> is used to join them. </w:t>
            </w:r>
            <w:r>
              <w:rPr>
                <w:rStyle w:val="27"/>
              </w:rPr>
              <w:t>AND</w:t>
            </w:r>
            <w:r>
              <w:t xml:space="preserve"> instructs the database management system software to return only rows that meet all the conditions specified. If a product is made by vendor </w:t>
            </w:r>
            <w:r>
              <w:rPr>
                <w:rStyle w:val="27"/>
              </w:rPr>
              <w:t>DLL01</w:t>
            </w:r>
            <w:r>
              <w:t>, but it costs more than $4, it is not retrieved. Similarly, products that cost less than $4 that are made by a vendor other than the one specified are not to be retrieved. The output generated by this SQL statement is as follows:</w:t>
            </w:r>
            <w:bookmarkStart w:id="353" w:name="Bookmark32_idd1e5105"/>
            <w:bookmarkEnd w:id="353"/>
            <w:bookmarkStart w:id="354" w:name="Bookmark32_idd1e5102"/>
            <w:bookmarkEnd w:id="354"/>
            <w:bookmarkStart w:id="355" w:name="Bookmark32_idd1e5095"/>
            <w:bookmarkEnd w:id="355"/>
            <w:bookmarkStart w:id="356" w:name="Bookmark32_idd1e5088"/>
            <w:bookmarkEnd w:id="356"/>
            <w:bookmarkStart w:id="357" w:name="Bookmark32_idd1e5081"/>
            <w:bookmarkEnd w:id="357"/>
            <w:bookmarkStart w:id="358" w:name="Bookmark32_idd1e5074"/>
            <w:bookmarkEnd w:id="358"/>
            <w:bookmarkStart w:id="359" w:name="Bookmark32_idd1e5067"/>
            <w:bookmarkEnd w:id="359"/>
          </w:p>
        </w:tc>
      </w:tr>
    </w:tbl>
    <w:p>
      <w:pPr>
        <w:pStyle w:val="22"/>
      </w:pPr>
      <w:r>
        <w:drawing>
          <wp:inline distT="0" distB="0" distL="0" distR="0">
            <wp:extent cx="627380" cy="269875"/>
            <wp:effectExtent l="0" t="0" r="1270" b="0"/>
            <wp:docPr id="46" name="图片 245"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45"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prod_id    prod_price    prod_name</w:t>
      </w:r>
    </w:p>
    <w:p>
      <w:pPr>
        <w:pStyle w:val="22"/>
      </w:pPr>
    </w:p>
    <w:p>
      <w:pPr>
        <w:pStyle w:val="22"/>
      </w:pPr>
      <w:r>
        <w:t>-------    ----------    --------------------</w:t>
      </w:r>
    </w:p>
    <w:p>
      <w:pPr>
        <w:pStyle w:val="22"/>
      </w:pPr>
    </w:p>
    <w:p>
      <w:pPr>
        <w:pStyle w:val="22"/>
      </w:pPr>
      <w:r>
        <w:t>BNBG02     3.4900        Bird bean bag toy</w:t>
      </w:r>
    </w:p>
    <w:p>
      <w:pPr>
        <w:pStyle w:val="22"/>
      </w:pPr>
    </w:p>
    <w:p>
      <w:pPr>
        <w:pStyle w:val="22"/>
      </w:pPr>
      <w:r>
        <w:t>BNBG01     3.4900        Fish bean bag toy</w:t>
      </w:r>
    </w:p>
    <w:p>
      <w:pPr>
        <w:pStyle w:val="22"/>
      </w:pPr>
    </w:p>
    <w:p>
      <w:pPr>
        <w:pStyle w:val="22"/>
      </w:pPr>
      <w:r>
        <w:t>BNBG03     3.4900        Rabbit bean bag toy</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00896"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840" name="图片 3"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图片 3"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27"/>
                <w:b/>
                <w:bCs/>
              </w:rPr>
              <w:t>AND</w:t>
            </w:r>
            <w:r>
              <w:t xml:space="preserve"> A keyword used in a </w:t>
            </w:r>
            <w:r>
              <w:rPr>
                <w:rStyle w:val="27"/>
              </w:rPr>
              <w:t>WHERE</w:t>
            </w:r>
            <w:r>
              <w:t xml:space="preserve"> clause to specify that only rows matching all the specified conditions should be retrieved.</w:t>
            </w:r>
            <w:bookmarkStart w:id="360" w:name="Bookmark32_idd1e5173"/>
            <w:bookmarkEnd w:id="360"/>
            <w:bookmarkStart w:id="361" w:name="Bookmark32_idd1e5170"/>
            <w:bookmarkEnd w:id="361"/>
            <w:bookmarkStart w:id="362" w:name="Bookmark32_idd1e5163"/>
            <w:bookmarkEnd w:id="362"/>
            <w:bookmarkStart w:id="363" w:name="Bookmark32_idd1e5156"/>
            <w:bookmarkEnd w:id="363"/>
            <w:bookmarkStart w:id="364" w:name="Bookmark32_idd1e5149"/>
            <w:bookmarkEnd w:id="364"/>
            <w:bookmarkStart w:id="365" w:name="Bookmark32_idd1e5142"/>
            <w:bookmarkEnd w:id="365"/>
            <w:bookmarkStart w:id="366" w:name="Bookmark32_idd1e5137"/>
            <w:bookmarkEnd w:id="366"/>
          </w:p>
        </w:tc>
      </w:tr>
    </w:tbl>
    <w:p>
      <w:pPr>
        <w:rPr>
          <w:rFonts w:ascii="Verdana" w:hAnsi="Verdana" w:eastAsia="Times New Roman"/>
        </w:rPr>
      </w:pPr>
      <w:bookmarkStart w:id="367" w:name="Bookmark32_ch05lev2sec2"/>
      <w:bookmarkEnd w:id="367"/>
    </w:p>
    <w:p>
      <w:pPr>
        <w:jc w:val="left"/>
        <w:rPr>
          <w:rFonts w:ascii="Times New Roman" w:hAnsi="Times New Roman"/>
          <w:b/>
          <w:color w:val="333333"/>
          <w:sz w:val="24"/>
        </w:rPr>
      </w:pPr>
      <w:r>
        <w:rPr>
          <w:rFonts w:ascii="Times New Roman" w:hAnsi="Times New Roman"/>
          <w:b/>
          <w:color w:val="333333"/>
          <w:sz w:val="24"/>
        </w:rPr>
        <w:t xml:space="preserve">Using the </w:t>
      </w:r>
      <w:r>
        <w:rPr>
          <w:rStyle w:val="27"/>
          <w:rFonts w:ascii="Times New Roman" w:hAnsi="Times New Roman" w:cs="Times New Roman"/>
          <w:b/>
          <w:color w:val="333333"/>
          <w:sz w:val="24"/>
        </w:rPr>
        <w:t>OR</w:t>
      </w:r>
      <w:r>
        <w:rPr>
          <w:rFonts w:ascii="Times New Roman" w:hAnsi="Times New Roman"/>
          <w:b/>
          <w:color w:val="333333"/>
          <w:sz w:val="24"/>
        </w:rPr>
        <w:t xml:space="preserve"> Operator</w:t>
      </w:r>
    </w:p>
    <w:p>
      <w:pPr>
        <w:pStyle w:val="34"/>
      </w:pPr>
      <w:r>
        <w:t xml:space="preserve">The </w:t>
      </w:r>
      <w:r>
        <w:rPr>
          <w:rStyle w:val="27"/>
        </w:rPr>
        <w:t>OR</w:t>
      </w:r>
      <w:r>
        <w:t xml:space="preserve"> operator is exactly the opposite of </w:t>
      </w:r>
      <w:r>
        <w:rPr>
          <w:rStyle w:val="27"/>
        </w:rPr>
        <w:t>AND</w:t>
      </w:r>
      <w:r>
        <w:t xml:space="preserve">. The </w:t>
      </w:r>
      <w:r>
        <w:rPr>
          <w:rStyle w:val="27"/>
        </w:rPr>
        <w:t>OR</w:t>
      </w:r>
      <w:r>
        <w:t xml:space="preserve"> operator instructs the database management system software to retrieve rows that match either condition. In fact, most of the better DBMSs will not even evaluate the second condition in an </w:t>
      </w:r>
      <w:r>
        <w:rPr>
          <w:rStyle w:val="27"/>
        </w:rPr>
        <w:t>OR WHERE</w:t>
      </w:r>
      <w:r>
        <w:t xml:space="preserve"> clause if the first condition has already been met. (If the first condition was met, the row would be retrieved regardless of the second condition.)</w:t>
      </w:r>
      <w:bookmarkStart w:id="368" w:name="Bookmark32_idd1e5200"/>
      <w:bookmarkEnd w:id="368"/>
      <w:bookmarkStart w:id="369" w:name="Bookmark32_idd1e5207"/>
      <w:bookmarkEnd w:id="369"/>
      <w:bookmarkStart w:id="370" w:name="Bookmark32_idd1e5214"/>
      <w:bookmarkEnd w:id="370"/>
      <w:bookmarkStart w:id="371" w:name="Bookmark32_idd1e5221"/>
      <w:bookmarkEnd w:id="371"/>
      <w:bookmarkStart w:id="372" w:name="Bookmark32_idd1e5231"/>
      <w:bookmarkEnd w:id="372"/>
      <w:bookmarkStart w:id="373" w:name="Bookmark32_idd1e5228"/>
      <w:bookmarkEnd w:id="373"/>
    </w:p>
    <w:p>
      <w:pPr>
        <w:pStyle w:val="34"/>
      </w:pPr>
      <w:r>
        <w:t xml:space="preserve">Look at the following </w:t>
      </w:r>
      <w:r>
        <w:rPr>
          <w:rStyle w:val="27"/>
        </w:rPr>
        <w:t>SELECT</w:t>
      </w:r>
      <w:r>
        <w:t xml:space="preserve"> statement:</w:t>
      </w:r>
    </w:p>
    <w:p>
      <w:pPr>
        <w:pStyle w:val="22"/>
      </w:pPr>
      <w:r>
        <w:drawing>
          <wp:inline distT="0" distB="0" distL="0" distR="0">
            <wp:extent cx="638810" cy="275590"/>
            <wp:effectExtent l="0" t="0" r="8890" b="0"/>
            <wp:docPr id="47" name="图片 247"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47"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prod_name, prod_price</w:t>
      </w:r>
    </w:p>
    <w:p>
      <w:pPr>
        <w:pStyle w:val="22"/>
      </w:pPr>
    </w:p>
    <w:p>
      <w:pPr>
        <w:pStyle w:val="22"/>
      </w:pPr>
      <w:r>
        <w:t>FROM Products</w:t>
      </w:r>
    </w:p>
    <w:p>
      <w:pPr>
        <w:pStyle w:val="22"/>
      </w:pPr>
    </w:p>
    <w:p>
      <w:pPr>
        <w:pStyle w:val="22"/>
      </w:pPr>
      <w:r>
        <w:t>WHERE vend_id = 'DLL01' OR vend_id = 'BRS01';</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48" name="图片 248"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48"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above SQL statement retrieves the product name and price for any products made by either of the two specified vendors. The </w:t>
            </w:r>
            <w:r>
              <w:rPr>
                <w:rStyle w:val="27"/>
              </w:rPr>
              <w:t>OR</w:t>
            </w:r>
            <w:r>
              <w:t xml:space="preserve"> operator tells the DBMS to match either condition, not both. If an </w:t>
            </w:r>
            <w:r>
              <w:rPr>
                <w:rStyle w:val="27"/>
              </w:rPr>
              <w:t>AND</w:t>
            </w:r>
            <w:r>
              <w:t xml:space="preserve"> operator is used here, no data is returned. The output generated by this SQL statement is as follows:</w:t>
            </w:r>
            <w:bookmarkStart w:id="374" w:name="Bookmark32_idd1e5303"/>
            <w:bookmarkEnd w:id="374"/>
            <w:bookmarkStart w:id="375" w:name="Bookmark32_idd1e5300"/>
            <w:bookmarkEnd w:id="375"/>
            <w:bookmarkStart w:id="376" w:name="Bookmark32_idd1e5293"/>
            <w:bookmarkEnd w:id="376"/>
            <w:bookmarkStart w:id="377" w:name="Bookmark32_idd1e5286"/>
            <w:bookmarkEnd w:id="377"/>
            <w:bookmarkStart w:id="378" w:name="Bookmark32_idd1e5279"/>
            <w:bookmarkEnd w:id="378"/>
            <w:bookmarkStart w:id="379" w:name="Bookmark32_idd1e5272"/>
            <w:bookmarkEnd w:id="379"/>
          </w:p>
        </w:tc>
      </w:tr>
    </w:tbl>
    <w:p>
      <w:pPr>
        <w:pStyle w:val="22"/>
      </w:pPr>
      <w:r>
        <w:drawing>
          <wp:inline distT="0" distB="0" distL="0" distR="0">
            <wp:extent cx="627380" cy="269875"/>
            <wp:effectExtent l="0" t="0" r="1270" b="0"/>
            <wp:docPr id="49" name="图片 249"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49"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prod_name              prod_price</w:t>
      </w:r>
    </w:p>
    <w:p>
      <w:pPr>
        <w:pStyle w:val="22"/>
      </w:pPr>
    </w:p>
    <w:p>
      <w:pPr>
        <w:pStyle w:val="22"/>
      </w:pPr>
      <w:r>
        <w:t>-------------------    ----------</w:t>
      </w:r>
    </w:p>
    <w:p>
      <w:pPr>
        <w:pStyle w:val="22"/>
      </w:pPr>
    </w:p>
    <w:p>
      <w:pPr>
        <w:pStyle w:val="22"/>
      </w:pPr>
      <w:r>
        <w:t>Fish bean bag toy      3.4900</w:t>
      </w:r>
    </w:p>
    <w:p>
      <w:pPr>
        <w:pStyle w:val="22"/>
      </w:pPr>
    </w:p>
    <w:p>
      <w:pPr>
        <w:pStyle w:val="22"/>
      </w:pPr>
      <w:r>
        <w:t>Bird bean bag toy      3.4900</w:t>
      </w:r>
    </w:p>
    <w:p>
      <w:pPr>
        <w:pStyle w:val="22"/>
      </w:pPr>
    </w:p>
    <w:p>
      <w:pPr>
        <w:pStyle w:val="22"/>
      </w:pPr>
      <w:r>
        <w:t>Rabbit bean bag toy    3.4900</w:t>
      </w:r>
    </w:p>
    <w:p>
      <w:pPr>
        <w:pStyle w:val="22"/>
      </w:pPr>
    </w:p>
    <w:p>
      <w:pPr>
        <w:pStyle w:val="22"/>
      </w:pPr>
      <w:r>
        <w:t>8 inch teddy bear      5.9900</w:t>
      </w:r>
    </w:p>
    <w:p>
      <w:pPr>
        <w:pStyle w:val="22"/>
      </w:pPr>
    </w:p>
    <w:p>
      <w:pPr>
        <w:pStyle w:val="22"/>
      </w:pPr>
      <w:r>
        <w:t>12 inch teddy bear     8.9900</w:t>
      </w:r>
    </w:p>
    <w:p>
      <w:pPr>
        <w:pStyle w:val="22"/>
      </w:pPr>
    </w:p>
    <w:p>
      <w:pPr>
        <w:pStyle w:val="22"/>
      </w:pPr>
      <w:r>
        <w:t>18 inch teddy bear     11.9900</w:t>
      </w:r>
    </w:p>
    <w:p>
      <w:pPr>
        <w:pStyle w:val="22"/>
      </w:pPr>
    </w:p>
    <w:p>
      <w:pPr>
        <w:pStyle w:val="22"/>
      </w:pPr>
      <w:r>
        <w:t>Raggedy Ann            4.9900</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01920"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839" name="图片 4"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 name="图片 4"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27"/>
                <w:b/>
                <w:bCs/>
              </w:rPr>
              <w:t>OR</w:t>
            </w:r>
            <w:r>
              <w:t xml:space="preserve"> A keyword used in a </w:t>
            </w:r>
            <w:r>
              <w:rPr>
                <w:rStyle w:val="27"/>
              </w:rPr>
              <w:t>WHERE</w:t>
            </w:r>
            <w:r>
              <w:t xml:space="preserve"> clause to specify that any rows matching either of the specified conditions should be retrieved.</w:t>
            </w:r>
            <w:bookmarkStart w:id="380" w:name="Bookmark32_idd1e5371"/>
            <w:bookmarkEnd w:id="380"/>
            <w:bookmarkStart w:id="381" w:name="Bookmark32_idd1e5368"/>
            <w:bookmarkEnd w:id="381"/>
            <w:bookmarkStart w:id="382" w:name="Bookmark32_idd1e5361"/>
            <w:bookmarkEnd w:id="382"/>
            <w:bookmarkStart w:id="383" w:name="Bookmark32_idd1e5354"/>
            <w:bookmarkEnd w:id="383"/>
            <w:bookmarkStart w:id="384" w:name="Bookmark32_idd1e5347"/>
            <w:bookmarkEnd w:id="384"/>
            <w:bookmarkStart w:id="385" w:name="Bookmark32_idd1e5340"/>
            <w:bookmarkEnd w:id="385"/>
            <w:bookmarkStart w:id="386" w:name="Bookmark32_idd1e5335"/>
            <w:bookmarkEnd w:id="386"/>
          </w:p>
        </w:tc>
      </w:tr>
    </w:tbl>
    <w:p>
      <w:pPr>
        <w:rPr>
          <w:rFonts w:ascii="Verdana" w:hAnsi="Verdana" w:eastAsia="Times New Roman"/>
        </w:rPr>
      </w:pPr>
      <w:bookmarkStart w:id="387" w:name="Bookmark32_ch05lev2sec3"/>
      <w:bookmarkEnd w:id="387"/>
    </w:p>
    <w:p>
      <w:pPr>
        <w:jc w:val="left"/>
        <w:rPr>
          <w:rFonts w:ascii="Times New Roman" w:hAnsi="Times New Roman"/>
          <w:b/>
          <w:color w:val="333333"/>
          <w:sz w:val="24"/>
        </w:rPr>
      </w:pPr>
      <w:r>
        <w:rPr>
          <w:rFonts w:ascii="Times New Roman" w:hAnsi="Times New Roman"/>
          <w:b/>
          <w:color w:val="333333"/>
          <w:sz w:val="24"/>
        </w:rPr>
        <w:t>Understanding Order of Evaluation</w:t>
      </w:r>
    </w:p>
    <w:p>
      <w:pPr>
        <w:pStyle w:val="34"/>
      </w:pPr>
      <w:r>
        <w:rPr>
          <w:rStyle w:val="27"/>
        </w:rPr>
        <w:t>WHERE</w:t>
      </w:r>
      <w:r>
        <w:t xml:space="preserve"> clauses can contain any number of </w:t>
      </w:r>
      <w:r>
        <w:rPr>
          <w:rStyle w:val="27"/>
        </w:rPr>
        <w:t>AND</w:t>
      </w:r>
      <w:r>
        <w:t xml:space="preserve"> and </w:t>
      </w:r>
      <w:r>
        <w:rPr>
          <w:rStyle w:val="27"/>
        </w:rPr>
        <w:t>OR</w:t>
      </w:r>
      <w:r>
        <w:t xml:space="preserve"> operators. Combining the two enables you to perform sophisticated and complex filtering.</w:t>
      </w:r>
      <w:bookmarkStart w:id="388" w:name="Bookmark32_idd1e5419"/>
      <w:bookmarkEnd w:id="388"/>
      <w:bookmarkStart w:id="389" w:name="Bookmark32_idd1e5405"/>
      <w:bookmarkEnd w:id="389"/>
      <w:bookmarkStart w:id="390" w:name="Bookmark32_idd1e5412"/>
      <w:bookmarkEnd w:id="390"/>
      <w:bookmarkStart w:id="391" w:name="Bookmark32_idd1e5391"/>
      <w:bookmarkEnd w:id="391"/>
      <w:bookmarkStart w:id="392" w:name="Bookmark32_idd1e5398"/>
      <w:bookmarkEnd w:id="392"/>
    </w:p>
    <w:p>
      <w:pPr>
        <w:pStyle w:val="34"/>
      </w:pPr>
      <w:r>
        <w:t xml:space="preserve">But combining </w:t>
      </w:r>
      <w:r>
        <w:rPr>
          <w:rStyle w:val="27"/>
        </w:rPr>
        <w:t>AND</w:t>
      </w:r>
      <w:r>
        <w:t xml:space="preserve"> and </w:t>
      </w:r>
      <w:r>
        <w:rPr>
          <w:rStyle w:val="27"/>
        </w:rPr>
        <w:t>OR</w:t>
      </w:r>
      <w:r>
        <w:t xml:space="preserve"> operators presents an interesting problem. To demonstrate this, look at an example. You need a list of all products costing $10 or more made by vendors </w:t>
      </w:r>
      <w:r>
        <w:rPr>
          <w:rStyle w:val="27"/>
        </w:rPr>
        <w:t>DLL01</w:t>
      </w:r>
      <w:r>
        <w:t xml:space="preserve"> and </w:t>
      </w:r>
      <w:r>
        <w:rPr>
          <w:rStyle w:val="27"/>
        </w:rPr>
        <w:t>BRS01</w:t>
      </w:r>
      <w:r>
        <w:t xml:space="preserve">. The following </w:t>
      </w:r>
      <w:r>
        <w:rPr>
          <w:rStyle w:val="27"/>
        </w:rPr>
        <w:t>SELECT</w:t>
      </w:r>
      <w:r>
        <w:t xml:space="preserve"> statement uses a combination of </w:t>
      </w:r>
      <w:r>
        <w:rPr>
          <w:rStyle w:val="27"/>
        </w:rPr>
        <w:t>AND</w:t>
      </w:r>
      <w:r>
        <w:t xml:space="preserve"> and </w:t>
      </w:r>
      <w:r>
        <w:rPr>
          <w:rStyle w:val="27"/>
        </w:rPr>
        <w:t>OR</w:t>
      </w:r>
      <w:r>
        <w:t xml:space="preserve"> operators to build a </w:t>
      </w:r>
      <w:r>
        <w:rPr>
          <w:rStyle w:val="27"/>
        </w:rPr>
        <w:t>WHERE</w:t>
      </w:r>
      <w:r>
        <w:t xml:space="preserve"> clause:</w:t>
      </w:r>
    </w:p>
    <w:p>
      <w:pPr>
        <w:pStyle w:val="22"/>
      </w:pPr>
      <w:r>
        <w:drawing>
          <wp:inline distT="0" distB="0" distL="0" distR="0">
            <wp:extent cx="638810" cy="275590"/>
            <wp:effectExtent l="0" t="0" r="8890" b="0"/>
            <wp:docPr id="50" name="图片 251"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51"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prod_name, prod_price</w:t>
      </w:r>
    </w:p>
    <w:p>
      <w:pPr>
        <w:pStyle w:val="22"/>
      </w:pPr>
    </w:p>
    <w:p>
      <w:pPr>
        <w:pStyle w:val="22"/>
      </w:pPr>
      <w:r>
        <w:t>FROM Products</w:t>
      </w:r>
    </w:p>
    <w:p>
      <w:pPr>
        <w:pStyle w:val="22"/>
      </w:pPr>
    </w:p>
    <w:p>
      <w:pPr>
        <w:pStyle w:val="22"/>
      </w:pPr>
      <w:r>
        <w:t>WHERE vend_id = 'DLL01' OR vend_id = 'BRS01'</w:t>
      </w:r>
    </w:p>
    <w:p>
      <w:pPr>
        <w:pStyle w:val="22"/>
      </w:pPr>
    </w:p>
    <w:p>
      <w:pPr>
        <w:pStyle w:val="22"/>
      </w:pPr>
      <w:r>
        <w:t xml:space="preserve">    AND prod_price &gt;= 10;</w:t>
      </w:r>
    </w:p>
    <w:p>
      <w:pPr>
        <w:pStyle w:val="22"/>
      </w:pPr>
    </w:p>
    <w:p>
      <w:pPr>
        <w:pStyle w:val="22"/>
      </w:pPr>
    </w:p>
    <w:p>
      <w:pPr>
        <w:pStyle w:val="22"/>
      </w:pPr>
    </w:p>
    <w:p>
      <w:pPr>
        <w:pStyle w:val="22"/>
      </w:pPr>
      <w:r>
        <w:drawing>
          <wp:inline distT="0" distB="0" distL="0" distR="0">
            <wp:extent cx="627380" cy="269875"/>
            <wp:effectExtent l="0" t="0" r="1270" b="0"/>
            <wp:docPr id="51" name="图片 252"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52"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prod_name              prod_price</w:t>
      </w:r>
    </w:p>
    <w:p>
      <w:pPr>
        <w:pStyle w:val="22"/>
      </w:pPr>
    </w:p>
    <w:p>
      <w:pPr>
        <w:pStyle w:val="22"/>
      </w:pPr>
      <w:r>
        <w:t>-------------------    ----------</w:t>
      </w:r>
    </w:p>
    <w:p>
      <w:pPr>
        <w:pStyle w:val="22"/>
      </w:pPr>
    </w:p>
    <w:p>
      <w:pPr>
        <w:pStyle w:val="22"/>
      </w:pPr>
      <w:r>
        <w:t>Fish bean bag toy      3.4900</w:t>
      </w:r>
    </w:p>
    <w:p>
      <w:pPr>
        <w:pStyle w:val="22"/>
      </w:pPr>
    </w:p>
    <w:p>
      <w:pPr>
        <w:pStyle w:val="22"/>
      </w:pPr>
      <w:r>
        <w:t>Bird bean bag toy      3.4900</w:t>
      </w:r>
    </w:p>
    <w:p>
      <w:pPr>
        <w:pStyle w:val="22"/>
      </w:pPr>
    </w:p>
    <w:p>
      <w:pPr>
        <w:pStyle w:val="22"/>
      </w:pPr>
      <w:r>
        <w:t>Rabbit bean bag toy    3.4900</w:t>
      </w:r>
    </w:p>
    <w:p>
      <w:pPr>
        <w:pStyle w:val="22"/>
      </w:pPr>
    </w:p>
    <w:p>
      <w:pPr>
        <w:pStyle w:val="22"/>
      </w:pPr>
      <w:r>
        <w:t>18 inch teddy bear     11.9900</w:t>
      </w:r>
    </w:p>
    <w:p>
      <w:pPr>
        <w:pStyle w:val="22"/>
      </w:pPr>
    </w:p>
    <w:p>
      <w:pPr>
        <w:pStyle w:val="22"/>
      </w:pPr>
      <w:r>
        <w:t>Raggedy Ann            4.9900</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52" name="图片 253"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53"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Look at the results above. Four of the rows returned have prices less than $10-so, obviously, the rows were not filtered as intended. Why did this happen? The answer is the order of evaluation. SQL (like most languages) processes </w:t>
            </w:r>
            <w:r>
              <w:rPr>
                <w:rStyle w:val="27"/>
              </w:rPr>
              <w:t>AND</w:t>
            </w:r>
            <w:r>
              <w:t xml:space="preserve"> operators before </w:t>
            </w:r>
            <w:r>
              <w:rPr>
                <w:rStyle w:val="27"/>
              </w:rPr>
              <w:t>OR</w:t>
            </w:r>
            <w:r>
              <w:t xml:space="preserve"> operators. When SQL sees the above </w:t>
            </w:r>
            <w:r>
              <w:rPr>
                <w:rStyle w:val="27"/>
              </w:rPr>
              <w:t>WHERE</w:t>
            </w:r>
            <w:r>
              <w:t xml:space="preserve"> clause, it reads </w:t>
            </w:r>
            <w:r>
              <w:rPr>
                <w:rStyle w:val="35"/>
              </w:rPr>
              <w:t>any products costing $10 or more made by vendor</w:t>
            </w:r>
            <w:r>
              <w:t xml:space="preserve"> </w:t>
            </w:r>
            <w:r>
              <w:rPr>
                <w:rStyle w:val="27"/>
              </w:rPr>
              <w:t>BRS01</w:t>
            </w:r>
            <w:r>
              <w:rPr>
                <w:rStyle w:val="35"/>
              </w:rPr>
              <w:t>, and any products made by vendor</w:t>
            </w:r>
            <w:r>
              <w:t xml:space="preserve"> </w:t>
            </w:r>
            <w:r>
              <w:rPr>
                <w:rStyle w:val="27"/>
              </w:rPr>
              <w:t>DLL01</w:t>
            </w:r>
            <w:r>
              <w:t xml:space="preserve"> </w:t>
            </w:r>
            <w:r>
              <w:rPr>
                <w:rStyle w:val="35"/>
              </w:rPr>
              <w:t>regardless of price</w:t>
            </w:r>
            <w:r>
              <w:t xml:space="preserve">. In other words, because </w:t>
            </w:r>
            <w:r>
              <w:rPr>
                <w:rStyle w:val="27"/>
              </w:rPr>
              <w:t>AND</w:t>
            </w:r>
            <w:r>
              <w:t xml:space="preserve"> ranks higher in the order of evaluation, the wrong operators were joined together.</w:t>
            </w:r>
            <w:bookmarkStart w:id="393" w:name="Bookmark32_idd1e5533"/>
            <w:bookmarkEnd w:id="393"/>
            <w:bookmarkStart w:id="394" w:name="Bookmark32_idd1e5526"/>
            <w:bookmarkEnd w:id="394"/>
            <w:bookmarkStart w:id="395" w:name="Bookmark32_idd1e5519"/>
            <w:bookmarkEnd w:id="395"/>
            <w:bookmarkStart w:id="396" w:name="Bookmark32_idd1e5512"/>
            <w:bookmarkEnd w:id="396"/>
            <w:bookmarkStart w:id="397" w:name="Bookmark32_idd1e5505"/>
            <w:bookmarkEnd w:id="397"/>
          </w:p>
        </w:tc>
      </w:tr>
    </w:tbl>
    <w:p>
      <w:pPr>
        <w:pStyle w:val="34"/>
      </w:pPr>
      <w:r>
        <w:t xml:space="preserve">The solution to this problem is to use parentheses to explicitly group related operators. Take a look at the following </w:t>
      </w:r>
      <w:r>
        <w:rPr>
          <w:rStyle w:val="27"/>
        </w:rPr>
        <w:t>SELECT</w:t>
      </w:r>
      <w:r>
        <w:t xml:space="preserve"> statement and output:</w:t>
      </w:r>
      <w:bookmarkStart w:id="398" w:name="Bookmark32_idd1e5559"/>
      <w:bookmarkEnd w:id="398"/>
      <w:bookmarkStart w:id="399" w:name="Bookmark32_idd1e5554"/>
      <w:bookmarkEnd w:id="399"/>
      <w:bookmarkStart w:id="400" w:name="Bookmark32_idd1e5544"/>
      <w:bookmarkEnd w:id="400"/>
      <w:bookmarkStart w:id="401" w:name="Bookmark32_idd1e5549"/>
      <w:bookmarkEnd w:id="401"/>
    </w:p>
    <w:p>
      <w:pPr>
        <w:pStyle w:val="22"/>
      </w:pPr>
      <w:r>
        <w:drawing>
          <wp:inline distT="0" distB="0" distL="0" distR="0">
            <wp:extent cx="638810" cy="275590"/>
            <wp:effectExtent l="0" t="0" r="8890" b="0"/>
            <wp:docPr id="53" name="图片 254"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54"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prod_name, prod_price</w:t>
      </w:r>
    </w:p>
    <w:p>
      <w:pPr>
        <w:pStyle w:val="22"/>
      </w:pPr>
    </w:p>
    <w:p>
      <w:pPr>
        <w:pStyle w:val="22"/>
      </w:pPr>
      <w:r>
        <w:t>FROM Products</w:t>
      </w:r>
    </w:p>
    <w:p>
      <w:pPr>
        <w:pStyle w:val="22"/>
      </w:pPr>
    </w:p>
    <w:p>
      <w:pPr>
        <w:pStyle w:val="22"/>
      </w:pPr>
      <w:r>
        <w:t>WHERE (vend_id = 'DLL01' OR vend_id = 'BRS01')</w:t>
      </w:r>
    </w:p>
    <w:p>
      <w:pPr>
        <w:pStyle w:val="22"/>
      </w:pPr>
    </w:p>
    <w:p>
      <w:pPr>
        <w:pStyle w:val="22"/>
      </w:pPr>
      <w:r>
        <w:t xml:space="preserve">    AND prod_price &gt;= 10;</w:t>
      </w:r>
    </w:p>
    <w:p>
      <w:pPr>
        <w:pStyle w:val="22"/>
      </w:pPr>
    </w:p>
    <w:p>
      <w:pPr>
        <w:pStyle w:val="22"/>
      </w:pPr>
    </w:p>
    <w:p>
      <w:pPr>
        <w:pStyle w:val="22"/>
      </w:pPr>
    </w:p>
    <w:p>
      <w:pPr>
        <w:pStyle w:val="22"/>
      </w:pPr>
      <w:r>
        <w:drawing>
          <wp:inline distT="0" distB="0" distL="0" distR="0">
            <wp:extent cx="627380" cy="269875"/>
            <wp:effectExtent l="0" t="0" r="1270" b="0"/>
            <wp:docPr id="54" name="图片 255"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55"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prod_name              prod_price</w:t>
      </w:r>
    </w:p>
    <w:p>
      <w:pPr>
        <w:pStyle w:val="22"/>
      </w:pPr>
    </w:p>
    <w:p>
      <w:pPr>
        <w:pStyle w:val="22"/>
      </w:pPr>
      <w:r>
        <w:t>-------------------    ----------</w:t>
      </w:r>
    </w:p>
    <w:p>
      <w:pPr>
        <w:pStyle w:val="22"/>
      </w:pPr>
    </w:p>
    <w:p>
      <w:pPr>
        <w:pStyle w:val="22"/>
      </w:pPr>
      <w:r>
        <w:t>18 inch teddy bear     11.9900</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55" name="图片 256"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56"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only difference between this </w:t>
            </w:r>
            <w:r>
              <w:rPr>
                <w:rStyle w:val="27"/>
              </w:rPr>
              <w:t>SELECT</w:t>
            </w:r>
            <w:r>
              <w:t xml:space="preserve"> statement and the earlier one is that, in this statement, the first two </w:t>
            </w:r>
            <w:r>
              <w:rPr>
                <w:rStyle w:val="27"/>
              </w:rPr>
              <w:t>WHERE</w:t>
            </w:r>
            <w:r>
              <w:t xml:space="preserve"> clause conditions are enclosed within parentheses. As parentheses have a higher order of evaluation than either </w:t>
            </w:r>
            <w:r>
              <w:rPr>
                <w:rStyle w:val="27"/>
              </w:rPr>
              <w:t>AND</w:t>
            </w:r>
            <w:r>
              <w:t xml:space="preserve"> or </w:t>
            </w:r>
            <w:r>
              <w:rPr>
                <w:rStyle w:val="27"/>
              </w:rPr>
              <w:t>OR</w:t>
            </w:r>
            <w:r>
              <w:t xml:space="preserve"> operators, the DBMS first filters the </w:t>
            </w:r>
            <w:r>
              <w:rPr>
                <w:rStyle w:val="27"/>
              </w:rPr>
              <w:t>OR</w:t>
            </w:r>
            <w:r>
              <w:t xml:space="preserve"> condition within those parentheses. The SQL statement then becomes </w:t>
            </w:r>
            <w:r>
              <w:rPr>
                <w:rStyle w:val="35"/>
              </w:rPr>
              <w:t>any products made by either vendor</w:t>
            </w:r>
            <w:r>
              <w:t xml:space="preserve"> </w:t>
            </w:r>
            <w:r>
              <w:rPr>
                <w:rStyle w:val="27"/>
              </w:rPr>
              <w:t>DLL01</w:t>
            </w:r>
            <w:r>
              <w:t xml:space="preserve"> </w:t>
            </w:r>
            <w:r>
              <w:rPr>
                <w:rStyle w:val="35"/>
              </w:rPr>
              <w:t>or vendor</w:t>
            </w:r>
            <w:r>
              <w:t xml:space="preserve"> </w:t>
            </w:r>
            <w:r>
              <w:rPr>
                <w:rStyle w:val="27"/>
              </w:rPr>
              <w:t>BRS01</w:t>
            </w:r>
            <w:r>
              <w:t xml:space="preserve"> </w:t>
            </w:r>
            <w:r>
              <w:rPr>
                <w:rStyle w:val="35"/>
              </w:rPr>
              <w:t>costing $10 or greater</w:t>
            </w:r>
            <w:r>
              <w:t>, which is exactly what we want.</w:t>
            </w:r>
            <w:bookmarkStart w:id="402" w:name="Bookmark32_idd1e5653"/>
            <w:bookmarkEnd w:id="402"/>
            <w:bookmarkStart w:id="403" w:name="Bookmark32_idd1e5646"/>
            <w:bookmarkEnd w:id="403"/>
            <w:bookmarkStart w:id="404" w:name="Bookmark32_idd1e5639"/>
            <w:bookmarkEnd w:id="404"/>
            <w:bookmarkStart w:id="405" w:name="Bookmark32_idd1e5632"/>
            <w:bookmarkEnd w:id="405"/>
            <w:bookmarkStart w:id="406" w:name="Bookmark32_idd1e5625"/>
            <w:bookmarkEnd w:id="406"/>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02944"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838" name="图片 5"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图片 5"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 xml:space="preserve">Using Parentheses in </w:t>
            </w:r>
            <w:r>
              <w:rPr>
                <w:rStyle w:val="27"/>
                <w:b/>
                <w:bCs/>
              </w:rPr>
              <w:t>WHERE</w:t>
            </w:r>
            <w:r>
              <w:rPr>
                <w:rStyle w:val="176"/>
              </w:rPr>
              <w:t xml:space="preserve"> Clauses</w:t>
            </w:r>
            <w:r>
              <w:t xml:space="preserve"> Whenever you write </w:t>
            </w:r>
            <w:r>
              <w:rPr>
                <w:rStyle w:val="27"/>
              </w:rPr>
              <w:t>WHERE</w:t>
            </w:r>
            <w:r>
              <w:t xml:space="preserve"> clauses that use both </w:t>
            </w:r>
            <w:r>
              <w:rPr>
                <w:rStyle w:val="27"/>
              </w:rPr>
              <w:t>AND</w:t>
            </w:r>
            <w:r>
              <w:t xml:space="preserve"> and </w:t>
            </w:r>
            <w:r>
              <w:rPr>
                <w:rStyle w:val="27"/>
              </w:rPr>
              <w:t>OR</w:t>
            </w:r>
            <w:r>
              <w:t xml:space="preserve"> operators, use parentheses to explicitly group operators. Don't ever rely on the default evaluation order, even if it is exactly what you want. There is no downside to using parentheses, and you are always better off eliminating any ambiguity.</w:t>
            </w:r>
            <w:bookmarkStart w:id="407" w:name="Bookmark32_idd1e5686"/>
            <w:bookmarkEnd w:id="407"/>
          </w:p>
        </w:tc>
      </w:tr>
    </w:tbl>
    <w:p>
      <w:pPr>
        <w:rPr>
          <w:rFonts w:ascii="Times New Roman" w:hAnsi="Times New Roman" w:eastAsia="Times New Roman"/>
        </w:rPr>
      </w:pPr>
    </w:p>
    <w:p>
      <w:pPr>
        <w:pStyle w:val="3"/>
      </w:pPr>
      <w:bookmarkStart w:id="408" w:name="_Toc352165177"/>
      <w:bookmarkStart w:id="409" w:name="Bookmark33"/>
      <w:r>
        <w:t>12.2 Using the IN Operator</w:t>
      </w:r>
      <w:bookmarkEnd w:id="408"/>
      <w:bookmarkEnd w:id="409"/>
    </w:p>
    <w:p>
      <w:pPr>
        <w:pStyle w:val="34"/>
      </w:pPr>
      <w:r>
        <w:t xml:space="preserve">The </w:t>
      </w:r>
      <w:r>
        <w:rPr>
          <w:rStyle w:val="27"/>
        </w:rPr>
        <w:t>IN</w:t>
      </w:r>
      <w:r>
        <w:t xml:space="preserve"> operator is used to specify a range of conditions, any of which can be matched. </w:t>
      </w:r>
      <w:r>
        <w:rPr>
          <w:rStyle w:val="27"/>
        </w:rPr>
        <w:t>IN</w:t>
      </w:r>
      <w:r>
        <w:t xml:space="preserve"> takes a comma-delimited list of valid values, all enclosed within parentheses. The following example demonstrates this:</w:t>
      </w:r>
      <w:bookmarkStart w:id="410" w:name="Bookmark33_idd1e5728"/>
      <w:bookmarkEnd w:id="410"/>
      <w:bookmarkStart w:id="411" w:name="Bookmark33_idd1e5738"/>
      <w:bookmarkEnd w:id="411"/>
      <w:bookmarkStart w:id="412" w:name="Bookmark33_idd1e5721"/>
      <w:bookmarkEnd w:id="412"/>
      <w:bookmarkStart w:id="413" w:name="Bookmark33_idd1e5707"/>
      <w:bookmarkEnd w:id="413"/>
      <w:bookmarkStart w:id="414" w:name="Bookmark33_idd1e5714"/>
      <w:bookmarkEnd w:id="414"/>
      <w:bookmarkStart w:id="415" w:name="Bookmark33_idd1e5735"/>
      <w:bookmarkEnd w:id="415"/>
    </w:p>
    <w:p>
      <w:pPr>
        <w:pStyle w:val="22"/>
      </w:pPr>
      <w:r>
        <w:drawing>
          <wp:inline distT="0" distB="0" distL="0" distR="0">
            <wp:extent cx="638810" cy="275590"/>
            <wp:effectExtent l="0" t="0" r="8890" b="0"/>
            <wp:docPr id="56" name="图片 25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5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prod_name, prod_price</w:t>
      </w:r>
    </w:p>
    <w:p>
      <w:pPr>
        <w:pStyle w:val="22"/>
      </w:pPr>
    </w:p>
    <w:p>
      <w:pPr>
        <w:pStyle w:val="22"/>
      </w:pPr>
      <w:r>
        <w:t>FROM Products</w:t>
      </w:r>
    </w:p>
    <w:p>
      <w:pPr>
        <w:pStyle w:val="22"/>
      </w:pPr>
    </w:p>
    <w:p>
      <w:pPr>
        <w:pStyle w:val="22"/>
      </w:pPr>
      <w:r>
        <w:t>WHERE vend_id  IN ('DLL01','BRS01')</w:t>
      </w:r>
    </w:p>
    <w:p>
      <w:pPr>
        <w:pStyle w:val="22"/>
      </w:pPr>
    </w:p>
    <w:p>
      <w:pPr>
        <w:pStyle w:val="22"/>
      </w:pPr>
      <w:r>
        <w:t>ORDER BY prod_name;</w:t>
      </w:r>
    </w:p>
    <w:p>
      <w:pPr>
        <w:pStyle w:val="22"/>
      </w:pPr>
    </w:p>
    <w:p>
      <w:pPr>
        <w:pStyle w:val="22"/>
      </w:pPr>
    </w:p>
    <w:p>
      <w:pPr>
        <w:pStyle w:val="22"/>
      </w:pPr>
    </w:p>
    <w:p>
      <w:pPr>
        <w:pStyle w:val="22"/>
      </w:pPr>
      <w:r>
        <w:drawing>
          <wp:inline distT="0" distB="0" distL="0" distR="0">
            <wp:extent cx="627380" cy="269875"/>
            <wp:effectExtent l="0" t="0" r="1270" b="0"/>
            <wp:docPr id="57" name="图片 259"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59"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prod_name              prod_price</w:t>
      </w:r>
    </w:p>
    <w:p>
      <w:pPr>
        <w:pStyle w:val="22"/>
      </w:pPr>
    </w:p>
    <w:p>
      <w:pPr>
        <w:pStyle w:val="22"/>
      </w:pPr>
      <w:r>
        <w:t>-------------------    ----------</w:t>
      </w:r>
    </w:p>
    <w:p>
      <w:pPr>
        <w:pStyle w:val="22"/>
      </w:pPr>
    </w:p>
    <w:p>
      <w:pPr>
        <w:pStyle w:val="22"/>
      </w:pPr>
      <w:r>
        <w:t>12 inch teddy bear     8.9900</w:t>
      </w:r>
    </w:p>
    <w:p>
      <w:pPr>
        <w:pStyle w:val="22"/>
      </w:pPr>
    </w:p>
    <w:p>
      <w:pPr>
        <w:pStyle w:val="22"/>
      </w:pPr>
      <w:r>
        <w:t>18 inch teddy bear     11.9900</w:t>
      </w:r>
    </w:p>
    <w:p>
      <w:pPr>
        <w:pStyle w:val="22"/>
      </w:pPr>
    </w:p>
    <w:p>
      <w:pPr>
        <w:pStyle w:val="22"/>
      </w:pPr>
      <w:r>
        <w:t>8 inch teddy bear      5.9900</w:t>
      </w:r>
    </w:p>
    <w:p>
      <w:pPr>
        <w:pStyle w:val="22"/>
      </w:pPr>
    </w:p>
    <w:p>
      <w:pPr>
        <w:pStyle w:val="22"/>
      </w:pPr>
      <w:r>
        <w:t>Bird bean bag toy      3.4900</w:t>
      </w:r>
    </w:p>
    <w:p>
      <w:pPr>
        <w:pStyle w:val="22"/>
      </w:pPr>
    </w:p>
    <w:p>
      <w:pPr>
        <w:pStyle w:val="22"/>
      </w:pPr>
      <w:r>
        <w:t>Fish bean bag toy      3.4900</w:t>
      </w:r>
    </w:p>
    <w:p>
      <w:pPr>
        <w:pStyle w:val="22"/>
      </w:pPr>
    </w:p>
    <w:p>
      <w:pPr>
        <w:pStyle w:val="22"/>
      </w:pPr>
      <w:r>
        <w:t>Rabbit bean bag toy    3.4900</w:t>
      </w:r>
    </w:p>
    <w:p>
      <w:pPr>
        <w:pStyle w:val="22"/>
      </w:pPr>
    </w:p>
    <w:p>
      <w:pPr>
        <w:pStyle w:val="22"/>
      </w:pPr>
      <w:r>
        <w:t>Raggedy Ann            4.9900</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58" name="图片 260"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60"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w:t>
            </w:r>
            <w:r>
              <w:rPr>
                <w:rStyle w:val="27"/>
              </w:rPr>
              <w:t>SELECT</w:t>
            </w:r>
            <w:r>
              <w:t xml:space="preserve"> statement retrieves all products made by vendor </w:t>
            </w:r>
            <w:r>
              <w:rPr>
                <w:rStyle w:val="27"/>
              </w:rPr>
              <w:t>DLL01</w:t>
            </w:r>
            <w:r>
              <w:t xml:space="preserve"> and vendor </w:t>
            </w:r>
            <w:r>
              <w:rPr>
                <w:rStyle w:val="27"/>
              </w:rPr>
              <w:t>BRS01</w:t>
            </w:r>
            <w:r>
              <w:t xml:space="preserve">. The </w:t>
            </w:r>
            <w:r>
              <w:rPr>
                <w:rStyle w:val="27"/>
              </w:rPr>
              <w:t>IN</w:t>
            </w:r>
            <w:r>
              <w:t xml:space="preserve"> operator is followed by a comma-delimited list of valid values, and the entire list must be enclosed within parentheses.</w:t>
            </w:r>
            <w:bookmarkStart w:id="416" w:name="Bookmark33_idd1e5808"/>
            <w:bookmarkEnd w:id="416"/>
            <w:bookmarkStart w:id="417" w:name="Bookmark33_idd1e5805"/>
            <w:bookmarkEnd w:id="417"/>
            <w:bookmarkStart w:id="418" w:name="Bookmark33_idd1e5798"/>
            <w:bookmarkEnd w:id="418"/>
            <w:bookmarkStart w:id="419" w:name="Bookmark33_idd1e5791"/>
            <w:bookmarkEnd w:id="419"/>
            <w:bookmarkStart w:id="420" w:name="Bookmark33_idd1e5784"/>
            <w:bookmarkEnd w:id="420"/>
            <w:bookmarkStart w:id="421" w:name="Bookmark33_idd1e5777"/>
            <w:bookmarkEnd w:id="421"/>
          </w:p>
        </w:tc>
      </w:tr>
    </w:tbl>
    <w:p>
      <w:pPr>
        <w:pStyle w:val="34"/>
      </w:pPr>
      <w:r>
        <w:t xml:space="preserve">If you are thinking that the </w:t>
      </w:r>
      <w:r>
        <w:rPr>
          <w:rStyle w:val="27"/>
        </w:rPr>
        <w:t>IN</w:t>
      </w:r>
      <w:r>
        <w:t xml:space="preserve"> operator accomplishes the same goal as </w:t>
      </w:r>
      <w:r>
        <w:rPr>
          <w:rStyle w:val="27"/>
        </w:rPr>
        <w:t>OR</w:t>
      </w:r>
      <w:r>
        <w:t>, you are right. The following SQL statement accomplishes the exact same thing as the example above:</w:t>
      </w:r>
    </w:p>
    <w:p>
      <w:pPr>
        <w:pStyle w:val="22"/>
      </w:pPr>
      <w:r>
        <w:drawing>
          <wp:inline distT="0" distB="0" distL="0" distR="0">
            <wp:extent cx="638810" cy="275590"/>
            <wp:effectExtent l="0" t="0" r="8890" b="0"/>
            <wp:docPr id="59" name="图片 261"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61"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prod_name, prod_price</w:t>
      </w:r>
    </w:p>
    <w:p>
      <w:pPr>
        <w:pStyle w:val="22"/>
      </w:pPr>
    </w:p>
    <w:p>
      <w:pPr>
        <w:pStyle w:val="22"/>
      </w:pPr>
      <w:r>
        <w:t>FROM Products</w:t>
      </w:r>
    </w:p>
    <w:p>
      <w:pPr>
        <w:pStyle w:val="22"/>
      </w:pPr>
    </w:p>
    <w:p>
      <w:pPr>
        <w:pStyle w:val="22"/>
      </w:pPr>
      <w:r>
        <w:t>WHERE vend_id  = 'DLL01' OR vend_id = 'BRS01'</w:t>
      </w:r>
    </w:p>
    <w:p>
      <w:pPr>
        <w:pStyle w:val="22"/>
      </w:pPr>
    </w:p>
    <w:p>
      <w:pPr>
        <w:pStyle w:val="22"/>
      </w:pPr>
      <w:r>
        <w:t>ORDER BY prod_name;</w:t>
      </w:r>
    </w:p>
    <w:p>
      <w:pPr>
        <w:pStyle w:val="22"/>
      </w:pPr>
    </w:p>
    <w:p>
      <w:pPr>
        <w:pStyle w:val="22"/>
      </w:pPr>
    </w:p>
    <w:p>
      <w:pPr>
        <w:pStyle w:val="22"/>
      </w:pPr>
    </w:p>
    <w:p>
      <w:pPr>
        <w:pStyle w:val="22"/>
      </w:pPr>
      <w:r>
        <w:drawing>
          <wp:inline distT="0" distB="0" distL="0" distR="0">
            <wp:extent cx="627380" cy="269875"/>
            <wp:effectExtent l="0" t="0" r="1270" b="0"/>
            <wp:docPr id="60" name="图片 262"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62"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prod_name              prod_price</w:t>
      </w:r>
    </w:p>
    <w:p>
      <w:pPr>
        <w:pStyle w:val="22"/>
      </w:pPr>
    </w:p>
    <w:p>
      <w:pPr>
        <w:pStyle w:val="22"/>
      </w:pPr>
      <w:r>
        <w:t>-------------------    ----------</w:t>
      </w:r>
    </w:p>
    <w:p>
      <w:pPr>
        <w:pStyle w:val="22"/>
      </w:pPr>
    </w:p>
    <w:p>
      <w:pPr>
        <w:pStyle w:val="22"/>
      </w:pPr>
      <w:r>
        <w:t>12 inch teddy bear     8.9900</w:t>
      </w:r>
    </w:p>
    <w:p>
      <w:pPr>
        <w:pStyle w:val="22"/>
      </w:pPr>
    </w:p>
    <w:p>
      <w:pPr>
        <w:pStyle w:val="22"/>
      </w:pPr>
      <w:r>
        <w:t>18 inch teddy bear     11.9900</w:t>
      </w:r>
    </w:p>
    <w:p>
      <w:pPr>
        <w:pStyle w:val="22"/>
      </w:pPr>
    </w:p>
    <w:p>
      <w:pPr>
        <w:pStyle w:val="22"/>
      </w:pPr>
      <w:r>
        <w:t>8 inch teddy bear      5.9900</w:t>
      </w:r>
    </w:p>
    <w:p>
      <w:pPr>
        <w:pStyle w:val="22"/>
      </w:pPr>
    </w:p>
    <w:p>
      <w:pPr>
        <w:pStyle w:val="22"/>
      </w:pPr>
      <w:r>
        <w:t>Bird bean bag toy      3.4900</w:t>
      </w:r>
    </w:p>
    <w:p>
      <w:pPr>
        <w:pStyle w:val="22"/>
      </w:pPr>
    </w:p>
    <w:p>
      <w:pPr>
        <w:pStyle w:val="22"/>
      </w:pPr>
      <w:r>
        <w:t>Fish bean bag toy      3.4900</w:t>
      </w:r>
    </w:p>
    <w:p>
      <w:pPr>
        <w:pStyle w:val="22"/>
      </w:pPr>
    </w:p>
    <w:p>
      <w:pPr>
        <w:pStyle w:val="22"/>
      </w:pPr>
      <w:r>
        <w:t>Rabbit bean bag toy    3.4900</w:t>
      </w:r>
    </w:p>
    <w:p>
      <w:pPr>
        <w:pStyle w:val="22"/>
      </w:pPr>
    </w:p>
    <w:p>
      <w:pPr>
        <w:pStyle w:val="22"/>
      </w:pPr>
      <w:r>
        <w:t>Raggedy Ann            4.9900</w:t>
      </w:r>
    </w:p>
    <w:p>
      <w:pPr>
        <w:pStyle w:val="22"/>
      </w:pPr>
    </w:p>
    <w:p>
      <w:pPr>
        <w:pStyle w:val="34"/>
      </w:pPr>
      <w:r>
        <w:t xml:space="preserve">Why use the </w:t>
      </w:r>
      <w:r>
        <w:rPr>
          <w:rStyle w:val="27"/>
        </w:rPr>
        <w:t>IN</w:t>
      </w:r>
      <w:r>
        <w:t xml:space="preserve"> operator? The advantages are</w:t>
      </w:r>
      <w:bookmarkStart w:id="422" w:name="Bookmark33_idd1e5868"/>
      <w:bookmarkEnd w:id="422"/>
      <w:bookmarkStart w:id="423" w:name="Bookmark33_idd1e5878"/>
      <w:bookmarkEnd w:id="423"/>
      <w:bookmarkStart w:id="424" w:name="Bookmark33_idd1e5875"/>
      <w:bookmarkEnd w:id="424"/>
      <w:bookmarkStart w:id="425" w:name="Bookmark33_idd1e5847"/>
      <w:bookmarkEnd w:id="425"/>
      <w:bookmarkStart w:id="426" w:name="Bookmark33_idd1e5854"/>
      <w:bookmarkEnd w:id="426"/>
      <w:bookmarkStart w:id="427" w:name="Bookmark33_idd1e5861"/>
      <w:bookmarkEnd w:id="427"/>
    </w:p>
    <w:p>
      <w:pPr>
        <w:pStyle w:val="143"/>
        <w:numPr>
          <w:ilvl w:val="0"/>
          <w:numId w:val="5"/>
        </w:numPr>
        <w:tabs>
          <w:tab w:val="left" w:pos="720"/>
        </w:tabs>
      </w:pPr>
      <w:r>
        <w:t xml:space="preserve">When you are working with long lists of valid options, the </w:t>
      </w:r>
      <w:r>
        <w:rPr>
          <w:rStyle w:val="27"/>
        </w:rPr>
        <w:t>IN</w:t>
      </w:r>
      <w:r>
        <w:t xml:space="preserve"> operator syntax is far cleaner and easier to read.</w:t>
      </w:r>
    </w:p>
    <w:p>
      <w:pPr>
        <w:pStyle w:val="143"/>
        <w:numPr>
          <w:ilvl w:val="0"/>
          <w:numId w:val="5"/>
        </w:numPr>
        <w:tabs>
          <w:tab w:val="left" w:pos="720"/>
        </w:tabs>
      </w:pPr>
      <w:r>
        <w:t xml:space="preserve">The order of evaluation is easier to manage when </w:t>
      </w:r>
      <w:r>
        <w:rPr>
          <w:rStyle w:val="27"/>
        </w:rPr>
        <w:t>IN</w:t>
      </w:r>
      <w:r>
        <w:t xml:space="preserve"> is used (as there will be fewer operators used).</w:t>
      </w:r>
    </w:p>
    <w:p>
      <w:pPr>
        <w:pStyle w:val="143"/>
        <w:numPr>
          <w:ilvl w:val="0"/>
          <w:numId w:val="5"/>
        </w:numPr>
        <w:tabs>
          <w:tab w:val="left" w:pos="720"/>
        </w:tabs>
      </w:pPr>
      <w:r>
        <w:rPr>
          <w:rStyle w:val="27"/>
        </w:rPr>
        <w:t>IN</w:t>
      </w:r>
      <w:r>
        <w:t xml:space="preserve"> operators almost always execute more quickly than lists of </w:t>
      </w:r>
      <w:r>
        <w:rPr>
          <w:rStyle w:val="27"/>
        </w:rPr>
        <w:t>OR</w:t>
      </w:r>
      <w:r>
        <w:t xml:space="preserve"> operators.</w:t>
      </w:r>
    </w:p>
    <w:p>
      <w:pPr>
        <w:pStyle w:val="143"/>
        <w:numPr>
          <w:ilvl w:val="0"/>
          <w:numId w:val="5"/>
        </w:numPr>
        <w:tabs>
          <w:tab w:val="left" w:pos="720"/>
        </w:tabs>
      </w:pPr>
      <w:r>
        <w:t xml:space="preserve">The biggest advantage of </w:t>
      </w:r>
      <w:r>
        <w:rPr>
          <w:rStyle w:val="27"/>
        </w:rPr>
        <w:t>IN</w:t>
      </w:r>
      <w:r>
        <w:t xml:space="preserve"> is that the </w:t>
      </w:r>
      <w:r>
        <w:rPr>
          <w:rStyle w:val="27"/>
        </w:rPr>
        <w:t>IN</w:t>
      </w:r>
      <w:r>
        <w:t xml:space="preserve"> operator can contain another </w:t>
      </w:r>
      <w:r>
        <w:rPr>
          <w:rStyle w:val="27"/>
        </w:rPr>
        <w:t>SELECT</w:t>
      </w:r>
      <w:r>
        <w:t xml:space="preserve"> statement, enabling you to build highly dynamic </w:t>
      </w:r>
      <w:r>
        <w:rPr>
          <w:rStyle w:val="27"/>
        </w:rPr>
        <w:t>WHERE</w:t>
      </w:r>
      <w:r>
        <w:t xml:space="preserve"> clauses. You'll look at this in detail in </w:t>
      </w:r>
      <w:r>
        <w:fldChar w:fldCharType="begin"/>
      </w:r>
      <w:r>
        <w:instrText xml:space="preserve"> HYPERLINK \l "Bookmark61" </w:instrText>
      </w:r>
      <w:r>
        <w:fldChar w:fldCharType="separate"/>
      </w:r>
      <w:r>
        <w:rPr>
          <w:rStyle w:val="28"/>
          <w:color w:val="003399"/>
        </w:rPr>
        <w:t>Lesson 11</w:t>
      </w:r>
      <w:r>
        <w:rPr>
          <w:rStyle w:val="28"/>
          <w:color w:val="003399"/>
        </w:rPr>
        <w:fldChar w:fldCharType="end"/>
      </w:r>
      <w:r>
        <w:t>(See 18.), "Working with Subqueries."</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03968"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837" name="图片 2"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图片 2"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27"/>
                <w:b/>
                <w:bCs/>
              </w:rPr>
              <w:t>IN</w:t>
            </w:r>
            <w:r>
              <w:t xml:space="preserve"> A keyword used in a </w:t>
            </w:r>
            <w:r>
              <w:rPr>
                <w:rStyle w:val="27"/>
              </w:rPr>
              <w:t>WHERE</w:t>
            </w:r>
            <w:r>
              <w:t xml:space="preserve"> clause to specify a list of values to be matched using an </w:t>
            </w:r>
            <w:r>
              <w:rPr>
                <w:rStyle w:val="27"/>
              </w:rPr>
              <w:t>OR</w:t>
            </w:r>
            <w:r>
              <w:t xml:space="preserve"> comparison.</w:t>
            </w:r>
            <w:bookmarkStart w:id="428" w:name="Bookmark33_idd1e5963"/>
            <w:bookmarkEnd w:id="428"/>
            <w:bookmarkStart w:id="429" w:name="Bookmark33_idd1e5970"/>
            <w:bookmarkEnd w:id="429"/>
            <w:bookmarkStart w:id="430" w:name="Bookmark33_idd1e5987"/>
            <w:bookmarkEnd w:id="430"/>
            <w:bookmarkStart w:id="431" w:name="Bookmark33_idd1e5984"/>
            <w:bookmarkEnd w:id="431"/>
            <w:bookmarkStart w:id="432" w:name="Bookmark33_idd1e5977"/>
            <w:bookmarkEnd w:id="432"/>
            <w:bookmarkStart w:id="433" w:name="Bookmark33_idd1e5956"/>
            <w:bookmarkEnd w:id="433"/>
            <w:bookmarkStart w:id="434" w:name="Bookmark33_idd1e5951"/>
            <w:bookmarkEnd w:id="434"/>
          </w:p>
        </w:tc>
      </w:tr>
    </w:tbl>
    <w:p>
      <w:pPr>
        <w:rPr>
          <w:rFonts w:ascii="Times New Roman" w:hAnsi="Times New Roman" w:eastAsia="Times New Roman"/>
        </w:rPr>
      </w:pPr>
    </w:p>
    <w:p>
      <w:pPr>
        <w:pStyle w:val="3"/>
      </w:pPr>
      <w:bookmarkStart w:id="435" w:name="Bookmark34"/>
      <w:bookmarkStart w:id="436" w:name="_Toc352165178"/>
      <w:r>
        <w:t>12.3 Using the NOT Operator</w:t>
      </w:r>
      <w:bookmarkEnd w:id="435"/>
      <w:bookmarkEnd w:id="436"/>
    </w:p>
    <w:p>
      <w:pPr>
        <w:pStyle w:val="34"/>
      </w:pPr>
      <w:r>
        <w:t xml:space="preserve">The </w:t>
      </w:r>
      <w:r>
        <w:rPr>
          <w:rStyle w:val="27"/>
        </w:rPr>
        <w:t>WHERE</w:t>
      </w:r>
      <w:r>
        <w:t xml:space="preserve"> clause's </w:t>
      </w:r>
      <w:r>
        <w:rPr>
          <w:rStyle w:val="27"/>
        </w:rPr>
        <w:t>NOT</w:t>
      </w:r>
      <w:r>
        <w:t xml:space="preserve"> operator has one function and one function only-</w:t>
      </w:r>
      <w:r>
        <w:rPr>
          <w:rStyle w:val="27"/>
        </w:rPr>
        <w:t>NOT</w:t>
      </w:r>
      <w:r>
        <w:t xml:space="preserve"> negates whatever condition comes next. Because </w:t>
      </w:r>
      <w:r>
        <w:rPr>
          <w:rStyle w:val="27"/>
        </w:rPr>
        <w:t>NOT</w:t>
      </w:r>
      <w:r>
        <w:t xml:space="preserve"> is never used by itself (it is always used in conjunction with some other operator), its syntax is a little different from all other operators. Unlike other operators, </w:t>
      </w:r>
      <w:r>
        <w:rPr>
          <w:rStyle w:val="27"/>
        </w:rPr>
        <w:t>NOT</w:t>
      </w:r>
      <w:r>
        <w:t xml:space="preserve"> can be used before the column to filter on, not just after it.</w:t>
      </w:r>
      <w:bookmarkStart w:id="437" w:name="Bookmark34_idd1e6017"/>
      <w:bookmarkEnd w:id="437"/>
      <w:bookmarkStart w:id="438" w:name="Bookmark34_idd1e6053"/>
      <w:bookmarkEnd w:id="438"/>
      <w:bookmarkStart w:id="439" w:name="Bookmark34_idd1e6060"/>
      <w:bookmarkEnd w:id="439"/>
      <w:bookmarkStart w:id="440" w:name="Bookmark34_idd1e6048"/>
      <w:bookmarkEnd w:id="440"/>
      <w:bookmarkStart w:id="441" w:name="Bookmark34_idd1e6045"/>
      <w:bookmarkEnd w:id="441"/>
      <w:bookmarkStart w:id="442" w:name="Bookmark34_idd1e6031"/>
      <w:bookmarkEnd w:id="442"/>
      <w:bookmarkStart w:id="443" w:name="Bookmark34_idd1e6038"/>
      <w:bookmarkEnd w:id="443"/>
      <w:bookmarkStart w:id="444" w:name="Bookmark34_idd1e6024"/>
      <w:bookmarkEnd w:id="444"/>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04992"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836" name="图片 2"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图片 2"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27"/>
                <w:b/>
                <w:bCs/>
              </w:rPr>
              <w:t>NOT</w:t>
            </w:r>
            <w:r>
              <w:t xml:space="preserve"> A keyword used in a </w:t>
            </w:r>
            <w:r>
              <w:rPr>
                <w:rStyle w:val="27"/>
              </w:rPr>
              <w:t>WHERE</w:t>
            </w:r>
            <w:r>
              <w:t xml:space="preserve"> clause to negate a condition.</w:t>
            </w:r>
            <w:bookmarkStart w:id="445" w:name="Bookmark34_idd1e6083"/>
            <w:bookmarkEnd w:id="445"/>
          </w:p>
        </w:tc>
      </w:tr>
    </w:tbl>
    <w:p>
      <w:pPr>
        <w:rPr>
          <w:rFonts w:ascii="Verdana" w:hAnsi="Verdana" w:eastAsia="Times New Roman"/>
        </w:rPr>
      </w:pPr>
    </w:p>
    <w:p>
      <w:pPr>
        <w:pStyle w:val="34"/>
      </w:pPr>
      <w:r>
        <w:t xml:space="preserve">The following example demonstrates the use of </w:t>
      </w:r>
      <w:r>
        <w:rPr>
          <w:rStyle w:val="27"/>
        </w:rPr>
        <w:t>NOT</w:t>
      </w:r>
      <w:r>
        <w:t xml:space="preserve">. To list the products made by all vendors except vendor </w:t>
      </w:r>
      <w:r>
        <w:rPr>
          <w:rStyle w:val="27"/>
        </w:rPr>
        <w:t>DLL01</w:t>
      </w:r>
      <w:r>
        <w:t>, you can write the following:</w:t>
      </w:r>
    </w:p>
    <w:p>
      <w:pPr>
        <w:pStyle w:val="22"/>
      </w:pPr>
      <w:r>
        <w:drawing>
          <wp:inline distT="0" distB="0" distL="0" distR="0">
            <wp:extent cx="638810" cy="275590"/>
            <wp:effectExtent l="0" t="0" r="8890" b="0"/>
            <wp:docPr id="61" name="图片 265"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65"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prod_name</w:t>
      </w:r>
    </w:p>
    <w:p>
      <w:pPr>
        <w:pStyle w:val="22"/>
      </w:pPr>
    </w:p>
    <w:p>
      <w:pPr>
        <w:pStyle w:val="22"/>
      </w:pPr>
      <w:r>
        <w:t>FROM Products</w:t>
      </w:r>
    </w:p>
    <w:p>
      <w:pPr>
        <w:pStyle w:val="22"/>
      </w:pPr>
    </w:p>
    <w:p>
      <w:pPr>
        <w:pStyle w:val="22"/>
      </w:pPr>
      <w:r>
        <w:t>WHERE NOT vend_id  = 'DLL01'</w:t>
      </w:r>
    </w:p>
    <w:p>
      <w:pPr>
        <w:pStyle w:val="22"/>
      </w:pPr>
    </w:p>
    <w:p>
      <w:pPr>
        <w:pStyle w:val="22"/>
      </w:pPr>
      <w:r>
        <w:t>ORDER BY prod_name;</w:t>
      </w:r>
    </w:p>
    <w:p>
      <w:pPr>
        <w:pStyle w:val="22"/>
      </w:pPr>
    </w:p>
    <w:p>
      <w:pPr>
        <w:pStyle w:val="22"/>
      </w:pPr>
    </w:p>
    <w:p>
      <w:pPr>
        <w:pStyle w:val="22"/>
      </w:pPr>
    </w:p>
    <w:p>
      <w:pPr>
        <w:pStyle w:val="22"/>
      </w:pPr>
      <w:r>
        <w:drawing>
          <wp:inline distT="0" distB="0" distL="0" distR="0">
            <wp:extent cx="627380" cy="269875"/>
            <wp:effectExtent l="0" t="0" r="1270" b="0"/>
            <wp:docPr id="62" name="图片 266"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66"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prod_name</w:t>
      </w:r>
    </w:p>
    <w:p>
      <w:pPr>
        <w:pStyle w:val="22"/>
      </w:pPr>
    </w:p>
    <w:p>
      <w:pPr>
        <w:pStyle w:val="22"/>
      </w:pPr>
      <w:r>
        <w:t>------------------</w:t>
      </w:r>
    </w:p>
    <w:p>
      <w:pPr>
        <w:pStyle w:val="22"/>
      </w:pPr>
    </w:p>
    <w:p>
      <w:pPr>
        <w:pStyle w:val="22"/>
      </w:pPr>
      <w:r>
        <w:t>12 inch teddy bear</w:t>
      </w:r>
    </w:p>
    <w:p>
      <w:pPr>
        <w:pStyle w:val="22"/>
      </w:pPr>
    </w:p>
    <w:p>
      <w:pPr>
        <w:pStyle w:val="22"/>
      </w:pPr>
      <w:r>
        <w:t>18 inch teddy bear</w:t>
      </w:r>
    </w:p>
    <w:p>
      <w:pPr>
        <w:pStyle w:val="22"/>
      </w:pPr>
    </w:p>
    <w:p>
      <w:pPr>
        <w:pStyle w:val="22"/>
      </w:pPr>
      <w:r>
        <w:t>8 inch teddy bear</w:t>
      </w:r>
    </w:p>
    <w:p>
      <w:pPr>
        <w:pStyle w:val="22"/>
      </w:pPr>
    </w:p>
    <w:p>
      <w:pPr>
        <w:pStyle w:val="22"/>
      </w:pPr>
      <w:r>
        <w:t>King doll</w:t>
      </w:r>
    </w:p>
    <w:p>
      <w:pPr>
        <w:pStyle w:val="22"/>
      </w:pPr>
    </w:p>
    <w:p>
      <w:pPr>
        <w:pStyle w:val="22"/>
      </w:pPr>
      <w:r>
        <w:t>Queen doll</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63" name="图片 267"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67"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w:t>
            </w:r>
            <w:r>
              <w:rPr>
                <w:rStyle w:val="27"/>
              </w:rPr>
              <w:t>NOT</w:t>
            </w:r>
            <w:r>
              <w:t xml:space="preserve"> here negates the condition that follows it; so instead of matching </w:t>
            </w:r>
            <w:r>
              <w:rPr>
                <w:rStyle w:val="27"/>
              </w:rPr>
              <w:t>vend_id</w:t>
            </w:r>
            <w:r>
              <w:t xml:space="preserve"> to </w:t>
            </w:r>
            <w:r>
              <w:rPr>
                <w:rStyle w:val="27"/>
              </w:rPr>
              <w:t>DLL01</w:t>
            </w:r>
            <w:r>
              <w:t xml:space="preserve">, the DBMS matches </w:t>
            </w:r>
            <w:r>
              <w:rPr>
                <w:rStyle w:val="27"/>
              </w:rPr>
              <w:t>vend_id</w:t>
            </w:r>
            <w:r>
              <w:t xml:space="preserve"> to anything that is not </w:t>
            </w:r>
            <w:r>
              <w:rPr>
                <w:rStyle w:val="27"/>
              </w:rPr>
              <w:t>DLL01</w:t>
            </w:r>
            <w:r>
              <w:t>.</w:t>
            </w:r>
            <w:bookmarkStart w:id="446" w:name="Bookmark34_idd1e6151"/>
            <w:bookmarkEnd w:id="446"/>
            <w:bookmarkStart w:id="447" w:name="Bookmark34_idd1e6165"/>
            <w:bookmarkEnd w:id="447"/>
            <w:bookmarkStart w:id="448" w:name="Bookmark34_idd1e6158"/>
            <w:bookmarkEnd w:id="448"/>
            <w:bookmarkStart w:id="449" w:name="Bookmark34_idd1e6168"/>
            <w:bookmarkEnd w:id="449"/>
            <w:bookmarkStart w:id="450" w:name="Bookmark34_idd1e6144"/>
            <w:bookmarkEnd w:id="450"/>
            <w:bookmarkStart w:id="451" w:name="Bookmark34_idd1e6137"/>
            <w:bookmarkEnd w:id="451"/>
          </w:p>
        </w:tc>
      </w:tr>
    </w:tbl>
    <w:p>
      <w:pPr>
        <w:pStyle w:val="34"/>
      </w:pPr>
      <w:r>
        <w:t xml:space="preserve">The preceding example could have also been accomplished using the </w:t>
      </w:r>
      <w:r>
        <w:rPr>
          <w:rStyle w:val="27"/>
        </w:rPr>
        <w:t>&lt;&gt;</w:t>
      </w:r>
      <w:r>
        <w:t xml:space="preserve"> operator, as follows:</w:t>
      </w:r>
    </w:p>
    <w:p>
      <w:pPr>
        <w:pStyle w:val="22"/>
      </w:pPr>
      <w:r>
        <w:drawing>
          <wp:inline distT="0" distB="0" distL="0" distR="0">
            <wp:extent cx="638810" cy="275590"/>
            <wp:effectExtent l="0" t="0" r="8890" b="0"/>
            <wp:docPr id="64" name="图片 26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6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prod_name</w:t>
      </w:r>
    </w:p>
    <w:p>
      <w:pPr>
        <w:pStyle w:val="22"/>
      </w:pPr>
    </w:p>
    <w:p>
      <w:pPr>
        <w:pStyle w:val="22"/>
      </w:pPr>
      <w:r>
        <w:t>FROM Products</w:t>
      </w:r>
    </w:p>
    <w:p>
      <w:pPr>
        <w:pStyle w:val="22"/>
      </w:pPr>
    </w:p>
    <w:p>
      <w:pPr>
        <w:pStyle w:val="22"/>
      </w:pPr>
      <w:r>
        <w:t>WHERE vend_id  &lt;&gt; 'DLL01'</w:t>
      </w:r>
    </w:p>
    <w:p>
      <w:pPr>
        <w:pStyle w:val="22"/>
      </w:pPr>
    </w:p>
    <w:p>
      <w:pPr>
        <w:pStyle w:val="22"/>
      </w:pPr>
      <w:r>
        <w:t>ORDER BY prod_name;</w:t>
      </w:r>
    </w:p>
    <w:p>
      <w:pPr>
        <w:pStyle w:val="22"/>
      </w:pPr>
    </w:p>
    <w:p>
      <w:pPr>
        <w:pStyle w:val="22"/>
      </w:pPr>
      <w:r>
        <w:drawing>
          <wp:inline distT="0" distB="0" distL="0" distR="0">
            <wp:extent cx="627380" cy="269875"/>
            <wp:effectExtent l="0" t="0" r="1270" b="0"/>
            <wp:docPr id="65" name="图片 269"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69"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prod_name</w:t>
      </w:r>
    </w:p>
    <w:p>
      <w:pPr>
        <w:pStyle w:val="22"/>
      </w:pPr>
    </w:p>
    <w:p>
      <w:pPr>
        <w:pStyle w:val="22"/>
      </w:pPr>
      <w:r>
        <w:t>------------------</w:t>
      </w:r>
    </w:p>
    <w:p>
      <w:pPr>
        <w:pStyle w:val="22"/>
      </w:pPr>
    </w:p>
    <w:p>
      <w:pPr>
        <w:pStyle w:val="22"/>
      </w:pPr>
      <w:r>
        <w:t>12 inch teddy bear</w:t>
      </w:r>
    </w:p>
    <w:p>
      <w:pPr>
        <w:pStyle w:val="22"/>
      </w:pPr>
    </w:p>
    <w:p>
      <w:pPr>
        <w:pStyle w:val="22"/>
      </w:pPr>
      <w:r>
        <w:t>18 inch teddy bear</w:t>
      </w:r>
    </w:p>
    <w:p>
      <w:pPr>
        <w:pStyle w:val="22"/>
      </w:pPr>
    </w:p>
    <w:p>
      <w:pPr>
        <w:pStyle w:val="22"/>
      </w:pPr>
      <w:r>
        <w:t>8 inch teddy bear</w:t>
      </w:r>
    </w:p>
    <w:p>
      <w:pPr>
        <w:pStyle w:val="22"/>
      </w:pPr>
    </w:p>
    <w:p>
      <w:pPr>
        <w:pStyle w:val="22"/>
      </w:pPr>
      <w:r>
        <w:t>King doll</w:t>
      </w:r>
    </w:p>
    <w:p>
      <w:pPr>
        <w:pStyle w:val="22"/>
      </w:pPr>
    </w:p>
    <w:p>
      <w:pPr>
        <w:pStyle w:val="22"/>
      </w:pPr>
      <w:r>
        <w:t>Queen doll</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66" name="图片 270"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70"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Why use </w:t>
            </w:r>
            <w:r>
              <w:rPr>
                <w:rStyle w:val="27"/>
              </w:rPr>
              <w:t>NOT</w:t>
            </w:r>
            <w:r>
              <w:t xml:space="preserve">? Well, for simple </w:t>
            </w:r>
            <w:r>
              <w:rPr>
                <w:rStyle w:val="27"/>
              </w:rPr>
              <w:t>WHERE</w:t>
            </w:r>
            <w:r>
              <w:t xml:space="preserve"> clauses such as the ones shown here, there really is no advantage to using </w:t>
            </w:r>
            <w:r>
              <w:rPr>
                <w:rStyle w:val="27"/>
              </w:rPr>
              <w:t>NOT</w:t>
            </w:r>
            <w:r>
              <w:t xml:space="preserve">. </w:t>
            </w:r>
            <w:r>
              <w:rPr>
                <w:rStyle w:val="27"/>
              </w:rPr>
              <w:t>NOT</w:t>
            </w:r>
            <w:r>
              <w:t xml:space="preserve"> is useful in more complex clauses. For example, using </w:t>
            </w:r>
            <w:r>
              <w:rPr>
                <w:rStyle w:val="27"/>
              </w:rPr>
              <w:t>NOT</w:t>
            </w:r>
            <w:r>
              <w:t xml:space="preserve"> in conjunction with an </w:t>
            </w:r>
            <w:r>
              <w:rPr>
                <w:rStyle w:val="27"/>
              </w:rPr>
              <w:t>IN</w:t>
            </w:r>
            <w:r>
              <w:t xml:space="preserve"> operator makes it simple to find all rows that do not match a list of criteria.</w:t>
            </w:r>
            <w:bookmarkStart w:id="452" w:name="Bookmark34_idd1e6250"/>
            <w:bookmarkEnd w:id="452"/>
            <w:bookmarkStart w:id="453" w:name="Bookmark34_idd1e6247"/>
            <w:bookmarkEnd w:id="453"/>
            <w:bookmarkStart w:id="454" w:name="Bookmark34_idd1e6240"/>
            <w:bookmarkEnd w:id="454"/>
            <w:bookmarkStart w:id="455" w:name="Bookmark34_idd1e6233"/>
            <w:bookmarkEnd w:id="455"/>
            <w:bookmarkStart w:id="456" w:name="Bookmark34_idd1e6226"/>
            <w:bookmarkEnd w:id="456"/>
            <w:bookmarkStart w:id="457" w:name="Bookmark34_idd1e6219"/>
            <w:bookmarkEnd w:id="457"/>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06016"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35" name="图片 3"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 name="图片 3"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27"/>
                <w:b/>
                <w:bCs/>
              </w:rPr>
              <w:t>NOT</w:t>
            </w:r>
            <w:r>
              <w:rPr>
                <w:rStyle w:val="176"/>
              </w:rPr>
              <w:t xml:space="preserve"> in MySQL</w:t>
            </w:r>
            <w:r>
              <w:t xml:space="preserve"> The form of </w:t>
            </w:r>
            <w:r>
              <w:rPr>
                <w:rStyle w:val="27"/>
              </w:rPr>
              <w:t>NOT</w:t>
            </w:r>
            <w:r>
              <w:t xml:space="preserve"> described here is not supported by MySQL. In MySQL </w:t>
            </w:r>
            <w:r>
              <w:rPr>
                <w:rStyle w:val="27"/>
              </w:rPr>
              <w:t>NOT</w:t>
            </w:r>
            <w:r>
              <w:t xml:space="preserve"> is only used to negate </w:t>
            </w:r>
            <w:r>
              <w:rPr>
                <w:rStyle w:val="27"/>
              </w:rPr>
              <w:t>EXISTS</w:t>
            </w:r>
            <w:r>
              <w:t xml:space="preserve"> (as in </w:t>
            </w:r>
            <w:r>
              <w:rPr>
                <w:rStyle w:val="27"/>
              </w:rPr>
              <w:t>NOT EXISTS</w:t>
            </w:r>
            <w:r>
              <w:t>).</w:t>
            </w:r>
            <w:bookmarkStart w:id="458" w:name="Bookmark34_idd1e6283"/>
            <w:bookmarkEnd w:id="458"/>
          </w:p>
        </w:tc>
      </w:tr>
    </w:tbl>
    <w:p>
      <w:pPr>
        <w:rPr>
          <w:rFonts w:ascii="Times New Roman" w:hAnsi="Times New Roman" w:eastAsia="Times New Roman"/>
        </w:rPr>
      </w:pPr>
    </w:p>
    <w:p>
      <w:pPr>
        <w:pStyle w:val="3"/>
      </w:pPr>
      <w:bookmarkStart w:id="459" w:name="Bookmark35"/>
      <w:bookmarkStart w:id="460" w:name="_Toc352165179"/>
      <w:r>
        <w:t>12.4 Summary</w:t>
      </w:r>
      <w:bookmarkEnd w:id="459"/>
      <w:bookmarkEnd w:id="460"/>
    </w:p>
    <w:p>
      <w:pPr>
        <w:pStyle w:val="34"/>
      </w:pPr>
      <w:r>
        <w:t xml:space="preserve">This lesson picked up where the last lesson left off and taught you how to combine </w:t>
      </w:r>
      <w:r>
        <w:rPr>
          <w:rStyle w:val="27"/>
        </w:rPr>
        <w:t>WHERE</w:t>
      </w:r>
      <w:r>
        <w:t xml:space="preserve"> clauses with the </w:t>
      </w:r>
      <w:r>
        <w:rPr>
          <w:rStyle w:val="27"/>
        </w:rPr>
        <w:t>AND</w:t>
      </w:r>
      <w:r>
        <w:t xml:space="preserve"> and </w:t>
      </w:r>
      <w:r>
        <w:rPr>
          <w:rStyle w:val="27"/>
        </w:rPr>
        <w:t>OR</w:t>
      </w:r>
      <w:r>
        <w:t xml:space="preserve"> operators. You also learned how to explicitly manage the order of evaluation and how to use the </w:t>
      </w:r>
      <w:r>
        <w:rPr>
          <w:rStyle w:val="27"/>
        </w:rPr>
        <w:t>IN</w:t>
      </w:r>
      <w:r>
        <w:t xml:space="preserve"> and </w:t>
      </w:r>
      <w:r>
        <w:rPr>
          <w:rStyle w:val="27"/>
        </w:rPr>
        <w:t>NOT</w:t>
      </w:r>
      <w:r>
        <w:t xml:space="preserve"> operators.</w:t>
      </w:r>
    </w:p>
    <w:p>
      <w:pPr>
        <w:pStyle w:val="2"/>
      </w:pPr>
      <w:bookmarkStart w:id="461" w:name="Bookmark36"/>
      <w:bookmarkStart w:id="462" w:name="_Toc352165180"/>
      <w:r>
        <w:t>13. Lesson 6. Using Wildcard Filtering</w:t>
      </w:r>
      <w:bookmarkEnd w:id="461"/>
      <w:bookmarkEnd w:id="462"/>
    </w:p>
    <w:p>
      <w:pPr>
        <w:rPr>
          <w:rFonts w:ascii="Verdana" w:hAnsi="Verdana" w:eastAsia="Times New Roman"/>
        </w:rPr>
      </w:pPr>
      <w:r>
        <w:rPr>
          <w:rStyle w:val="35"/>
          <w:rFonts w:ascii="Verdana" w:hAnsi="Verdana" w:eastAsia="Times New Roman"/>
        </w:rPr>
        <w:t xml:space="preserve">In this lesson, you'll learn what wildcards are, how they are used, and how to perform wildcard searches using the </w:t>
      </w:r>
      <w:r>
        <w:rPr>
          <w:rStyle w:val="27"/>
          <w:i/>
          <w:iCs/>
        </w:rPr>
        <w:t>LIKE</w:t>
      </w:r>
      <w:r>
        <w:rPr>
          <w:rStyle w:val="35"/>
          <w:rFonts w:ascii="Verdana" w:hAnsi="Verdana" w:eastAsia="Times New Roman"/>
        </w:rPr>
        <w:t xml:space="preserve"> operator for sophisticated filtering of retrieved data.</w:t>
      </w:r>
    </w:p>
    <w:p>
      <w:pPr>
        <w:pStyle w:val="3"/>
      </w:pPr>
      <w:bookmarkStart w:id="463" w:name="_Toc352165181"/>
      <w:bookmarkStart w:id="464" w:name="Bookmark37"/>
      <w:r>
        <w:t>13.1 Using the LIKE Operator</w:t>
      </w:r>
      <w:bookmarkEnd w:id="463"/>
      <w:bookmarkEnd w:id="464"/>
    </w:p>
    <w:p>
      <w:pPr>
        <w:pStyle w:val="34"/>
      </w:pPr>
      <w:r>
        <w:t xml:space="preserve">All the previous operators we studied filter against known values. Be it matching one or more values, testing for greater-than or less-than known values, or checking a range of values, the common denominator is that the values used in the filtering are known. But filtering data that way does not always work. For example, how could you search for all products that contained the text </w:t>
      </w:r>
      <w:r>
        <w:rPr>
          <w:rStyle w:val="35"/>
        </w:rPr>
        <w:t>bean bag</w:t>
      </w:r>
      <w:r>
        <w:t xml:space="preserve"> within the product name? That cannot be done with simple comparison operators; that's a job for wildcard searching. Using wildcards, you can create search patterns that can be compared against your data. In this example, if you want to find all products that contain the words </w:t>
      </w:r>
      <w:r>
        <w:rPr>
          <w:rStyle w:val="35"/>
        </w:rPr>
        <w:t>bean bag</w:t>
      </w:r>
      <w:r>
        <w:t xml:space="preserve">, you can construct a wildcard search pattern enabling you to find that </w:t>
      </w:r>
      <w:r>
        <w:rPr>
          <w:rStyle w:val="35"/>
        </w:rPr>
        <w:t>bean bag</w:t>
      </w:r>
      <w:r>
        <w:t xml:space="preserve"> text anywhere within a product name.</w:t>
      </w:r>
      <w:bookmarkStart w:id="465" w:name="Bookmark37_idd1e6361"/>
      <w:bookmarkEnd w:id="465"/>
      <w:bookmarkStart w:id="466" w:name="Bookmark37_idd1e6366"/>
      <w:bookmarkEnd w:id="466"/>
      <w:bookmarkStart w:id="467" w:name="Bookmark37_idd1e6356"/>
      <w:bookmarkEnd w:id="467"/>
      <w:bookmarkStart w:id="468" w:name="Bookmark37_idd1e6346"/>
      <w:bookmarkEnd w:id="468"/>
      <w:bookmarkStart w:id="469" w:name="Bookmark37_idd1e6343"/>
      <w:bookmarkEnd w:id="469"/>
      <w:bookmarkStart w:id="470" w:name="Bookmark37_idd1e6351"/>
      <w:bookmarkEnd w:id="470"/>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07040"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834" name="图片 2"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图片 2"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176"/>
              </w:rPr>
              <w:t>Wildcards</w:t>
            </w:r>
            <w:r>
              <w:t xml:space="preserve"> Special characters used to match parts of a value.</w:t>
            </w:r>
            <w:bookmarkStart w:id="471" w:name="Bookmark37_idd1e6385"/>
            <w:bookmarkEnd w:id="471"/>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08064"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833" name="图片 3"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图片 3"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176"/>
              </w:rPr>
              <w:t>Search pattern</w:t>
            </w:r>
            <w:r>
              <w:t xml:space="preserve"> A search condition made up of literal text, wildcard characters, or any combination of the two.</w:t>
            </w:r>
            <w:bookmarkStart w:id="472" w:name="Bookmark37_idd1e6404"/>
            <w:bookmarkEnd w:id="472"/>
          </w:p>
        </w:tc>
      </w:tr>
    </w:tbl>
    <w:p>
      <w:pPr>
        <w:rPr>
          <w:rFonts w:ascii="Verdana" w:hAnsi="Verdana" w:eastAsia="Times New Roman"/>
        </w:rPr>
      </w:pPr>
    </w:p>
    <w:p>
      <w:pPr>
        <w:pStyle w:val="34"/>
      </w:pPr>
      <w:r>
        <w:t xml:space="preserve">The wildcards themselves are actually characters that have special meanings within SQL </w:t>
      </w:r>
      <w:r>
        <w:rPr>
          <w:rStyle w:val="27"/>
        </w:rPr>
        <w:t>WHERE</w:t>
      </w:r>
      <w:r>
        <w:t xml:space="preserve"> clauses, and SQL supports several wildcard types.</w:t>
      </w:r>
      <w:bookmarkStart w:id="473" w:name="Bookmark37_idd1e6429"/>
      <w:bookmarkEnd w:id="473"/>
      <w:bookmarkStart w:id="474" w:name="Bookmark37_idd1e6444"/>
      <w:bookmarkEnd w:id="474"/>
      <w:bookmarkStart w:id="475" w:name="Bookmark37_idd1e6449"/>
      <w:bookmarkEnd w:id="475"/>
      <w:bookmarkStart w:id="476" w:name="Bookmark37_idd1e6434"/>
      <w:bookmarkEnd w:id="476"/>
      <w:bookmarkStart w:id="477" w:name="Bookmark37_idd1e6421"/>
      <w:bookmarkEnd w:id="477"/>
      <w:bookmarkStart w:id="478" w:name="Bookmark37_idd1e6424"/>
      <w:bookmarkEnd w:id="478"/>
      <w:bookmarkStart w:id="479" w:name="Bookmark37_idd1e6439"/>
      <w:bookmarkEnd w:id="479"/>
    </w:p>
    <w:p>
      <w:pPr>
        <w:pStyle w:val="34"/>
      </w:pPr>
      <w:r>
        <w:t xml:space="preserve">To use wildcards in search clauses, the </w:t>
      </w:r>
      <w:r>
        <w:rPr>
          <w:rStyle w:val="27"/>
        </w:rPr>
        <w:t>LIKE</w:t>
      </w:r>
      <w:r>
        <w:t xml:space="preserve"> operator must be used. </w:t>
      </w:r>
      <w:r>
        <w:rPr>
          <w:rStyle w:val="27"/>
        </w:rPr>
        <w:t>LIKE</w:t>
      </w:r>
      <w:r>
        <w:t xml:space="preserve"> instructs the DBMS that the following search pattern is to be compared using a wildcard match rather than a straight equality match.</w:t>
      </w:r>
      <w:bookmarkStart w:id="480" w:name="Bookmark37_idd1e6466"/>
      <w:bookmarkEnd w:id="480"/>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09088"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32" name="图片 4"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图片 4"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Predicates</w:t>
            </w:r>
            <w:r>
              <w:t xml:space="preserve"> When is an operator not an operator? When it is a </w:t>
            </w:r>
            <w:r>
              <w:rPr>
                <w:rStyle w:val="35"/>
              </w:rPr>
              <w:t>predicate</w:t>
            </w:r>
            <w:r>
              <w:t xml:space="preserve">. Technically, </w:t>
            </w:r>
            <w:r>
              <w:rPr>
                <w:rStyle w:val="27"/>
              </w:rPr>
              <w:t>LIKE</w:t>
            </w:r>
            <w:r>
              <w:t xml:space="preserve"> is a predicate, not an operator. The end result is the same; just be aware of this term in case you run across it in SQL documentation or manuals.</w:t>
            </w:r>
            <w:bookmarkStart w:id="481" w:name="Bookmark37_idd1e6499"/>
            <w:bookmarkEnd w:id="481"/>
            <w:bookmarkStart w:id="482" w:name="Bookmark37_idd1e6496"/>
            <w:bookmarkEnd w:id="482"/>
          </w:p>
        </w:tc>
      </w:tr>
    </w:tbl>
    <w:p>
      <w:pPr>
        <w:rPr>
          <w:rFonts w:ascii="Verdana" w:hAnsi="Verdana" w:eastAsia="Times New Roman"/>
        </w:rPr>
      </w:pPr>
    </w:p>
    <w:p>
      <w:pPr>
        <w:pStyle w:val="34"/>
      </w:pPr>
      <w:r>
        <w:t>Wildcard searching can be used only with text fields (strings); you can't use wildcards to search fields of nontext datatypes.</w:t>
      </w:r>
      <w:bookmarkStart w:id="483" w:name="Bookmark37_idd1e6515"/>
      <w:bookmarkEnd w:id="483"/>
      <w:bookmarkStart w:id="484" w:name="Bookmark37_idd1e6520"/>
      <w:bookmarkEnd w:id="484"/>
      <w:bookmarkStart w:id="485" w:name="Bookmark37_idd1e6507"/>
      <w:bookmarkEnd w:id="485"/>
      <w:bookmarkStart w:id="486" w:name="Bookmark37_idd1e6530"/>
      <w:bookmarkEnd w:id="486"/>
      <w:bookmarkStart w:id="487" w:name="Bookmark37_idd1e6510"/>
      <w:bookmarkEnd w:id="487"/>
      <w:bookmarkStart w:id="488" w:name="Bookmark37_idd1e6525"/>
      <w:bookmarkEnd w:id="488"/>
    </w:p>
    <w:p>
      <w:pPr>
        <w:jc w:val="left"/>
        <w:rPr>
          <w:rFonts w:ascii="Times New Roman" w:hAnsi="Times New Roman"/>
          <w:b/>
          <w:color w:val="333333"/>
          <w:sz w:val="24"/>
        </w:rPr>
      </w:pPr>
      <w:bookmarkStart w:id="489" w:name="Bookmark37_ch06lev2sec1"/>
      <w:bookmarkEnd w:id="489"/>
      <w:r>
        <w:rPr>
          <w:rFonts w:ascii="Times New Roman" w:hAnsi="Times New Roman"/>
          <w:b/>
          <w:color w:val="333333"/>
          <w:sz w:val="24"/>
        </w:rPr>
        <w:t>The Percent Sign (</w:t>
      </w:r>
      <w:r>
        <w:rPr>
          <w:rStyle w:val="27"/>
          <w:rFonts w:ascii="Times New Roman" w:hAnsi="Times New Roman" w:cs="Times New Roman"/>
          <w:b/>
          <w:color w:val="333333"/>
          <w:sz w:val="24"/>
        </w:rPr>
        <w:t>%</w:t>
      </w:r>
      <w:r>
        <w:rPr>
          <w:rFonts w:ascii="Times New Roman" w:hAnsi="Times New Roman"/>
          <w:b/>
          <w:color w:val="333333"/>
          <w:sz w:val="24"/>
        </w:rPr>
        <w:t>) Wildcard</w:t>
      </w:r>
    </w:p>
    <w:p>
      <w:pPr>
        <w:pStyle w:val="34"/>
      </w:pPr>
      <w:r>
        <w:t>The most frequently used wildcard is the percent sign (</w:t>
      </w:r>
      <w:r>
        <w:rPr>
          <w:rStyle w:val="27"/>
        </w:rPr>
        <w:t>%</w:t>
      </w:r>
      <w:r>
        <w:t xml:space="preserve">). Within a search string, </w:t>
      </w:r>
      <w:r>
        <w:rPr>
          <w:rStyle w:val="27"/>
        </w:rPr>
        <w:t>%</w:t>
      </w:r>
      <w:r>
        <w:t xml:space="preserve"> means </w:t>
      </w:r>
      <w:r>
        <w:rPr>
          <w:rStyle w:val="35"/>
        </w:rPr>
        <w:t>match any number of occurrences of any character</w:t>
      </w:r>
      <w:r>
        <w:t xml:space="preserve">. For example, to find all products that start with the word </w:t>
      </w:r>
      <w:r>
        <w:rPr>
          <w:rStyle w:val="27"/>
        </w:rPr>
        <w:t>Fish</w:t>
      </w:r>
      <w:r>
        <w:t xml:space="preserve">, you can issue the following </w:t>
      </w:r>
      <w:r>
        <w:rPr>
          <w:rStyle w:val="27"/>
        </w:rPr>
        <w:t>SELECT</w:t>
      </w:r>
      <w:r>
        <w:t xml:space="preserve"> statement:</w:t>
      </w:r>
      <w:bookmarkStart w:id="490" w:name="Bookmark37_idd1e6560"/>
      <w:bookmarkEnd w:id="490"/>
      <w:bookmarkStart w:id="491" w:name="Bookmark37_idd1e6567"/>
      <w:bookmarkEnd w:id="491"/>
      <w:bookmarkStart w:id="492" w:name="Bookmark37_idd1e6574"/>
      <w:bookmarkEnd w:id="492"/>
      <w:bookmarkStart w:id="493" w:name="Bookmark37_idd1e6581"/>
      <w:bookmarkEnd w:id="493"/>
      <w:bookmarkStart w:id="494" w:name="Bookmark37_idd1e6586"/>
      <w:bookmarkEnd w:id="494"/>
      <w:bookmarkStart w:id="495" w:name="Bookmark37_idd1e6593"/>
      <w:bookmarkEnd w:id="495"/>
      <w:bookmarkStart w:id="496" w:name="Bookmark37_idd1e6600"/>
      <w:bookmarkEnd w:id="496"/>
      <w:bookmarkStart w:id="497" w:name="Bookmark37_idd1e6603"/>
      <w:bookmarkEnd w:id="497"/>
      <w:bookmarkStart w:id="498" w:name="Bookmark37_idd1e6606"/>
      <w:bookmarkEnd w:id="498"/>
      <w:bookmarkStart w:id="499" w:name="Bookmark37_idd1e6613"/>
      <w:bookmarkEnd w:id="499"/>
    </w:p>
    <w:p>
      <w:pPr>
        <w:pStyle w:val="22"/>
      </w:pPr>
      <w:r>
        <w:drawing>
          <wp:inline distT="0" distB="0" distL="0" distR="0">
            <wp:extent cx="638810" cy="275590"/>
            <wp:effectExtent l="0" t="0" r="8890" b="0"/>
            <wp:docPr id="67" name="图片 275"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75"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prod_id, prod_name</w:t>
      </w:r>
    </w:p>
    <w:p>
      <w:pPr>
        <w:pStyle w:val="22"/>
      </w:pPr>
    </w:p>
    <w:p>
      <w:pPr>
        <w:pStyle w:val="22"/>
      </w:pPr>
      <w:r>
        <w:t>FROM Products</w:t>
      </w:r>
    </w:p>
    <w:p>
      <w:pPr>
        <w:pStyle w:val="22"/>
      </w:pPr>
    </w:p>
    <w:p>
      <w:pPr>
        <w:pStyle w:val="22"/>
      </w:pPr>
      <w:r>
        <w:t>WHERE prod_name LIKE 'Fish%';</w:t>
      </w:r>
    </w:p>
    <w:p>
      <w:pPr>
        <w:pStyle w:val="22"/>
      </w:pPr>
    </w:p>
    <w:p>
      <w:pPr>
        <w:pStyle w:val="22"/>
      </w:pPr>
    </w:p>
    <w:p>
      <w:pPr>
        <w:pStyle w:val="22"/>
      </w:pPr>
    </w:p>
    <w:p>
      <w:pPr>
        <w:pStyle w:val="22"/>
      </w:pPr>
      <w:r>
        <w:drawing>
          <wp:inline distT="0" distB="0" distL="0" distR="0">
            <wp:extent cx="627380" cy="269875"/>
            <wp:effectExtent l="0" t="0" r="1270" b="0"/>
            <wp:docPr id="68" name="图片 276"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76"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prod_id    prod_name</w:t>
      </w:r>
    </w:p>
    <w:p>
      <w:pPr>
        <w:pStyle w:val="22"/>
      </w:pPr>
    </w:p>
    <w:p>
      <w:pPr>
        <w:pStyle w:val="22"/>
      </w:pPr>
      <w:r>
        <w:t>-------    ------------------</w:t>
      </w:r>
    </w:p>
    <w:p>
      <w:pPr>
        <w:pStyle w:val="22"/>
      </w:pPr>
    </w:p>
    <w:p>
      <w:pPr>
        <w:pStyle w:val="22"/>
      </w:pPr>
      <w:r>
        <w:t>BNBG01     Fish bean bag toy</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69" name="图片 277"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77"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example uses a search pattern of </w:t>
            </w:r>
            <w:r>
              <w:rPr>
                <w:rStyle w:val="27"/>
              </w:rPr>
              <w:t>'Fish%'</w:t>
            </w:r>
            <w:r>
              <w:t xml:space="preserve">. When this clause is evaluated, any value that starts with </w:t>
            </w:r>
            <w:r>
              <w:rPr>
                <w:rStyle w:val="27"/>
              </w:rPr>
              <w:t>Fish</w:t>
            </w:r>
            <w:r>
              <w:t xml:space="preserve"> is retrieved. The </w:t>
            </w:r>
            <w:r>
              <w:rPr>
                <w:rStyle w:val="27"/>
              </w:rPr>
              <w:t>%</w:t>
            </w:r>
            <w:r>
              <w:t xml:space="preserve"> tells the DBMS to accept any characters after the word </w:t>
            </w:r>
            <w:r>
              <w:rPr>
                <w:rStyle w:val="27"/>
              </w:rPr>
              <w:t>Fish</w:t>
            </w:r>
            <w:r>
              <w:t>, regardless of how many characters there are.</w:t>
            </w:r>
            <w:bookmarkStart w:id="500" w:name="Bookmark37_idd1e6701"/>
            <w:bookmarkEnd w:id="500"/>
            <w:bookmarkStart w:id="501" w:name="Bookmark37_idd1e6694"/>
            <w:bookmarkEnd w:id="501"/>
            <w:bookmarkStart w:id="502" w:name="Bookmark37_idd1e6691"/>
            <w:bookmarkEnd w:id="502"/>
            <w:bookmarkStart w:id="503" w:name="Bookmark37_idd1e6688"/>
            <w:bookmarkEnd w:id="503"/>
            <w:bookmarkStart w:id="504" w:name="Bookmark37_idd1e6681"/>
            <w:bookmarkEnd w:id="504"/>
            <w:bookmarkStart w:id="505" w:name="Bookmark37_idd1e6674"/>
            <w:bookmarkEnd w:id="505"/>
            <w:bookmarkStart w:id="506" w:name="Bookmark37_idd1e6669"/>
            <w:bookmarkEnd w:id="506"/>
            <w:bookmarkStart w:id="507" w:name="Bookmark37_idd1e6662"/>
            <w:bookmarkEnd w:id="507"/>
            <w:bookmarkStart w:id="508" w:name="Bookmark37_idd1e6655"/>
            <w:bookmarkEnd w:id="508"/>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10112"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31" name="图片 5"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 name="图片 5"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Microsoft Access Wildcards</w:t>
            </w:r>
            <w:r>
              <w:t xml:space="preserve"> If you are using Microsoft Access, you might need to use </w:t>
            </w:r>
            <w:r>
              <w:rPr>
                <w:rStyle w:val="27"/>
              </w:rPr>
              <w:t>*</w:t>
            </w:r>
            <w:r>
              <w:t xml:space="preserve"> instead of </w:t>
            </w:r>
            <w:r>
              <w:rPr>
                <w:rStyle w:val="27"/>
              </w:rPr>
              <w:t>%</w:t>
            </w:r>
            <w:r>
              <w:t>.</w:t>
            </w:r>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11136"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30" name="图片 6"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图片 6"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Case-Sensitivity</w:t>
            </w:r>
            <w:r>
              <w:t xml:space="preserve"> Depending on your DBMS and how it is configured, searches might be case-sensitive, in which case </w:t>
            </w:r>
            <w:r>
              <w:rPr>
                <w:rStyle w:val="27"/>
              </w:rPr>
              <w:t>'fish%'</w:t>
            </w:r>
            <w:r>
              <w:t xml:space="preserve"> would not match </w:t>
            </w:r>
            <w:r>
              <w:rPr>
                <w:rStyle w:val="27"/>
              </w:rPr>
              <w:t>Fish bean bag toy</w:t>
            </w:r>
            <w:r>
              <w:t>.</w:t>
            </w:r>
          </w:p>
        </w:tc>
      </w:tr>
    </w:tbl>
    <w:p>
      <w:pPr>
        <w:rPr>
          <w:rFonts w:ascii="Verdana" w:hAnsi="Verdana" w:eastAsia="Times New Roman"/>
        </w:rPr>
      </w:pPr>
    </w:p>
    <w:p>
      <w:pPr>
        <w:pStyle w:val="34"/>
      </w:pPr>
      <w:r>
        <w:t>Wildcards can be used anywhere within the search pattern, and multiple wildcards can be used as well. The following example uses two wildcards, one at either end of the pattern:</w:t>
      </w:r>
      <w:bookmarkStart w:id="509" w:name="Bookmark37_idd1e6768"/>
      <w:bookmarkEnd w:id="509"/>
      <w:bookmarkStart w:id="510" w:name="Bookmark37_idd1e6761"/>
      <w:bookmarkEnd w:id="510"/>
      <w:bookmarkStart w:id="511" w:name="Bookmark37_idd1e6780"/>
      <w:bookmarkEnd w:id="511"/>
      <w:bookmarkStart w:id="512" w:name="Bookmark37_idd1e6787"/>
      <w:bookmarkEnd w:id="512"/>
      <w:bookmarkStart w:id="513" w:name="Bookmark37_idd1e6773"/>
      <w:bookmarkEnd w:id="513"/>
      <w:bookmarkStart w:id="514" w:name="Bookmark37_idd1e6790"/>
      <w:bookmarkEnd w:id="514"/>
      <w:bookmarkStart w:id="515" w:name="Bookmark37_idd1e6793"/>
      <w:bookmarkEnd w:id="515"/>
      <w:bookmarkStart w:id="516" w:name="Bookmark37_idd1e6800"/>
      <w:bookmarkEnd w:id="516"/>
      <w:bookmarkStart w:id="517" w:name="Bookmark37_idd1e6754"/>
      <w:bookmarkEnd w:id="517"/>
    </w:p>
    <w:p>
      <w:pPr>
        <w:pStyle w:val="22"/>
      </w:pPr>
      <w:r>
        <w:drawing>
          <wp:inline distT="0" distB="0" distL="0" distR="0">
            <wp:extent cx="638810" cy="275590"/>
            <wp:effectExtent l="0" t="0" r="8890" b="0"/>
            <wp:docPr id="70" name="图片 280"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80"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prod_id, prod_name</w:t>
      </w:r>
    </w:p>
    <w:p>
      <w:pPr>
        <w:pStyle w:val="22"/>
      </w:pPr>
    </w:p>
    <w:p>
      <w:pPr>
        <w:pStyle w:val="22"/>
      </w:pPr>
      <w:r>
        <w:t>FROM Products</w:t>
      </w:r>
    </w:p>
    <w:p>
      <w:pPr>
        <w:pStyle w:val="22"/>
      </w:pPr>
    </w:p>
    <w:p>
      <w:pPr>
        <w:pStyle w:val="22"/>
      </w:pPr>
      <w:r>
        <w:t>WHERE prod_name LIKE '%bean bag%';</w:t>
      </w:r>
    </w:p>
    <w:p>
      <w:pPr>
        <w:pStyle w:val="22"/>
      </w:pPr>
    </w:p>
    <w:p>
      <w:pPr>
        <w:pStyle w:val="22"/>
      </w:pPr>
    </w:p>
    <w:p>
      <w:pPr>
        <w:pStyle w:val="22"/>
      </w:pPr>
    </w:p>
    <w:p>
      <w:pPr>
        <w:pStyle w:val="22"/>
      </w:pPr>
      <w:r>
        <w:drawing>
          <wp:inline distT="0" distB="0" distL="0" distR="0">
            <wp:extent cx="627380" cy="269875"/>
            <wp:effectExtent l="0" t="0" r="1270" b="0"/>
            <wp:docPr id="71" name="图片 281"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81"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prod_id     prod_name</w:t>
      </w:r>
    </w:p>
    <w:p>
      <w:pPr>
        <w:pStyle w:val="22"/>
      </w:pPr>
    </w:p>
    <w:p>
      <w:pPr>
        <w:pStyle w:val="22"/>
      </w:pPr>
      <w:r>
        <w:t>--------    --------------------</w:t>
      </w:r>
    </w:p>
    <w:p>
      <w:pPr>
        <w:pStyle w:val="22"/>
      </w:pPr>
    </w:p>
    <w:p>
      <w:pPr>
        <w:pStyle w:val="22"/>
      </w:pPr>
      <w:r>
        <w:t>BNBG01      Fish bean bag toy</w:t>
      </w:r>
    </w:p>
    <w:p>
      <w:pPr>
        <w:pStyle w:val="22"/>
      </w:pPr>
    </w:p>
    <w:p>
      <w:pPr>
        <w:pStyle w:val="22"/>
      </w:pPr>
      <w:r>
        <w:t>BNBG02      Bird bean bag toy</w:t>
      </w:r>
    </w:p>
    <w:p>
      <w:pPr>
        <w:pStyle w:val="22"/>
      </w:pPr>
    </w:p>
    <w:p>
      <w:pPr>
        <w:pStyle w:val="22"/>
      </w:pPr>
      <w:r>
        <w:t>BNBG03      Rabbit bean bag toy</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72" name="图片 282"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82"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search pattern </w:t>
            </w:r>
            <w:r>
              <w:rPr>
                <w:rStyle w:val="27"/>
              </w:rPr>
              <w:t>'%bean bag%'</w:t>
            </w:r>
            <w:r>
              <w:t xml:space="preserve"> means </w:t>
            </w:r>
            <w:r>
              <w:rPr>
                <w:rStyle w:val="35"/>
              </w:rPr>
              <w:t>match any value that contains the text</w:t>
            </w:r>
            <w:r>
              <w:t xml:space="preserve"> </w:t>
            </w:r>
            <w:r>
              <w:rPr>
                <w:rStyle w:val="27"/>
              </w:rPr>
              <w:t>bean bag</w:t>
            </w:r>
            <w:r>
              <w:t xml:space="preserve"> </w:t>
            </w:r>
            <w:r>
              <w:rPr>
                <w:rStyle w:val="35"/>
              </w:rPr>
              <w:t>anywhere within it, regardless of any characters before or after that text.</w:t>
            </w:r>
          </w:p>
        </w:tc>
      </w:tr>
    </w:tbl>
    <w:p>
      <w:pPr>
        <w:pStyle w:val="34"/>
      </w:pPr>
      <w:r>
        <w:t xml:space="preserve">Wildcards can also be used in the middle of a search pattern, although that is rarely useful. The following example finds all products that begin with an </w:t>
      </w:r>
      <w:r>
        <w:rPr>
          <w:rStyle w:val="27"/>
        </w:rPr>
        <w:t>F</w:t>
      </w:r>
      <w:r>
        <w:t xml:space="preserve"> and end with a </w:t>
      </w:r>
      <w:r>
        <w:rPr>
          <w:rStyle w:val="27"/>
        </w:rPr>
        <w:t>y</w:t>
      </w:r>
      <w:r>
        <w:t>:</w:t>
      </w:r>
      <w:bookmarkStart w:id="518" w:name="Bookmark37_idd1e6866"/>
      <w:bookmarkEnd w:id="518"/>
      <w:bookmarkStart w:id="519" w:name="Bookmark37_idd1e6871"/>
      <w:bookmarkEnd w:id="519"/>
      <w:bookmarkStart w:id="520" w:name="Bookmark37_idd1e6885"/>
      <w:bookmarkEnd w:id="520"/>
      <w:bookmarkStart w:id="521" w:name="Bookmark37_idd1e6878"/>
      <w:bookmarkEnd w:id="521"/>
      <w:bookmarkStart w:id="522" w:name="Bookmark37_idd1e6859"/>
      <w:bookmarkEnd w:id="522"/>
      <w:bookmarkStart w:id="523" w:name="Bookmark37_idd1e6891"/>
      <w:bookmarkEnd w:id="523"/>
      <w:bookmarkStart w:id="524" w:name="Bookmark37_idd1e6898"/>
      <w:bookmarkEnd w:id="524"/>
      <w:bookmarkStart w:id="525" w:name="Bookmark37_idd1e6888"/>
      <w:bookmarkEnd w:id="525"/>
      <w:bookmarkStart w:id="526" w:name="Bookmark37_idd1e6852"/>
      <w:bookmarkEnd w:id="526"/>
    </w:p>
    <w:p>
      <w:pPr>
        <w:pStyle w:val="22"/>
      </w:pPr>
      <w:r>
        <w:drawing>
          <wp:inline distT="0" distB="0" distL="0" distR="0">
            <wp:extent cx="638810" cy="275590"/>
            <wp:effectExtent l="0" t="0" r="8890" b="0"/>
            <wp:docPr id="73" name="图片 283"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83"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prod_name</w:t>
      </w:r>
    </w:p>
    <w:p>
      <w:pPr>
        <w:pStyle w:val="22"/>
      </w:pPr>
    </w:p>
    <w:p>
      <w:pPr>
        <w:pStyle w:val="22"/>
      </w:pPr>
      <w:r>
        <w:t>FROM Products</w:t>
      </w:r>
    </w:p>
    <w:p>
      <w:pPr>
        <w:pStyle w:val="22"/>
      </w:pPr>
    </w:p>
    <w:p>
      <w:pPr>
        <w:pStyle w:val="22"/>
      </w:pPr>
      <w:r>
        <w:t>WHERE prod_name LIKE 'F%y';</w:t>
      </w:r>
    </w:p>
    <w:p>
      <w:pPr>
        <w:pStyle w:val="22"/>
      </w:pPr>
    </w:p>
    <w:p>
      <w:pPr>
        <w:pStyle w:val="34"/>
      </w:pPr>
      <w:r>
        <w:t xml:space="preserve">It is important to note that, in addition to matching one or more characters, </w:t>
      </w:r>
      <w:r>
        <w:rPr>
          <w:rStyle w:val="27"/>
        </w:rPr>
        <w:t>%</w:t>
      </w:r>
      <w:r>
        <w:t xml:space="preserve"> also matches zero characters. </w:t>
      </w:r>
      <w:r>
        <w:rPr>
          <w:rStyle w:val="27"/>
        </w:rPr>
        <w:t>%</w:t>
      </w:r>
      <w:r>
        <w:t xml:space="preserve"> represents zero, one, or more characters at the specified location in the search pattern.</w:t>
      </w:r>
      <w:bookmarkStart w:id="527" w:name="Bookmark37_idd1e6923"/>
      <w:bookmarkEnd w:id="527"/>
      <w:bookmarkStart w:id="528" w:name="Bookmark37_idd1e6930"/>
      <w:bookmarkEnd w:id="528"/>
      <w:bookmarkStart w:id="529" w:name="Bookmark37_idd1e6937"/>
      <w:bookmarkEnd w:id="529"/>
      <w:bookmarkStart w:id="530" w:name="Bookmark37_idd1e6942"/>
      <w:bookmarkEnd w:id="530"/>
      <w:bookmarkStart w:id="531" w:name="Bookmark37_idd1e6949"/>
      <w:bookmarkEnd w:id="531"/>
      <w:bookmarkStart w:id="532" w:name="Bookmark37_idd1e6956"/>
      <w:bookmarkEnd w:id="532"/>
      <w:bookmarkStart w:id="533" w:name="Bookmark37_idd1e6959"/>
      <w:bookmarkEnd w:id="533"/>
      <w:bookmarkStart w:id="534" w:name="Bookmark37_idd1e6962"/>
      <w:bookmarkEnd w:id="534"/>
      <w:bookmarkStart w:id="535" w:name="Bookmark37_idd1e6969"/>
      <w:bookmarkEnd w:id="535"/>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12160"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29" name="图片 7"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图片 7"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Watch for Trailing Spaces</w:t>
            </w:r>
            <w:r>
              <w:t xml:space="preserve"> Many DBMSs, including Microsoft Access, pad field contents with spaces. For example, if a column expects 50 characters and the text stored is </w:t>
            </w:r>
            <w:r>
              <w:rPr>
                <w:rStyle w:val="27"/>
              </w:rPr>
              <w:t>Fish bean bag toy</w:t>
            </w:r>
            <w:r>
              <w:t xml:space="preserve"> (17 characters), 33 spaces might be appended to the text to fully fill the column. This usually has no real impact on data and how it is used, but it could negatively affect the previous SQL statement. The clause </w:t>
            </w:r>
            <w:r>
              <w:rPr>
                <w:rStyle w:val="27"/>
              </w:rPr>
              <w:t>WHERE prod_name LIKE 'F%y</w:t>
            </w:r>
            <w:r>
              <w:t xml:space="preserve">' matches only </w:t>
            </w:r>
            <w:r>
              <w:rPr>
                <w:rStyle w:val="27"/>
              </w:rPr>
              <w:t>prod_name</w:t>
            </w:r>
            <w:r>
              <w:t xml:space="preserve"> if it starts with </w:t>
            </w:r>
            <w:r>
              <w:rPr>
                <w:rStyle w:val="27"/>
              </w:rPr>
              <w:t>F</w:t>
            </w:r>
            <w:r>
              <w:t xml:space="preserve"> and ends with </w:t>
            </w:r>
            <w:r>
              <w:rPr>
                <w:rStyle w:val="27"/>
              </w:rPr>
              <w:t>y</w:t>
            </w:r>
            <w:r>
              <w:t xml:space="preserve">. If the value is padded with spaces, it does not end with </w:t>
            </w:r>
            <w:r>
              <w:rPr>
                <w:rStyle w:val="27"/>
              </w:rPr>
              <w:t>y</w:t>
            </w:r>
            <w:r>
              <w:t xml:space="preserve">, so </w:t>
            </w:r>
            <w:r>
              <w:rPr>
                <w:rStyle w:val="27"/>
              </w:rPr>
              <w:t>Fish bean bag toy</w:t>
            </w:r>
            <w:r>
              <w:t xml:space="preserve"> is not retrieved. One simple solution to this problem is to append a second </w:t>
            </w:r>
            <w:r>
              <w:rPr>
                <w:rStyle w:val="27"/>
              </w:rPr>
              <w:t>%</w:t>
            </w:r>
            <w:r>
              <w:t xml:space="preserve"> to the search pattern: </w:t>
            </w:r>
            <w:r>
              <w:rPr>
                <w:rStyle w:val="27"/>
              </w:rPr>
              <w:t>'F%y%'</w:t>
            </w:r>
            <w:r>
              <w:t xml:space="preserve"> also matches characters (or spaces) after the </w:t>
            </w:r>
            <w:r>
              <w:rPr>
                <w:rStyle w:val="27"/>
              </w:rPr>
              <w:t>y</w:t>
            </w:r>
            <w:r>
              <w:t xml:space="preserve">. A better solution is to trim the spaces using functions, as is discussed in </w:t>
            </w:r>
            <w:r>
              <w:fldChar w:fldCharType="begin"/>
            </w:r>
            <w:r>
              <w:instrText xml:space="preserve"> HYPERLINK \l "Bookmark45" </w:instrText>
            </w:r>
            <w:r>
              <w:fldChar w:fldCharType="separate"/>
            </w:r>
            <w:r>
              <w:rPr>
                <w:rStyle w:val="28"/>
                <w:color w:val="003399"/>
              </w:rPr>
              <w:t>Lesson 8</w:t>
            </w:r>
            <w:r>
              <w:rPr>
                <w:rStyle w:val="28"/>
                <w:color w:val="003399"/>
              </w:rPr>
              <w:fldChar w:fldCharType="end"/>
            </w:r>
            <w:r>
              <w:t>(See 15.), "Using Data Manipulation Functions."</w:t>
            </w:r>
            <w:bookmarkStart w:id="536" w:name="Bookmark37_idd1e7034"/>
            <w:bookmarkEnd w:id="536"/>
            <w:bookmarkStart w:id="537" w:name="Bookmark37_idd1e7029"/>
            <w:bookmarkEnd w:id="537"/>
          </w:p>
        </w:tc>
      </w:tr>
    </w:tbl>
    <w:p>
      <w:pPr>
        <w:rPr>
          <w:rFonts w:ascii="Verdana" w:hAnsi="Verdana" w:eastAsia="Times New Roman"/>
        </w:rPr>
      </w:pPr>
      <w:bookmarkStart w:id="538" w:name="Bookmark37_ch06lev2sec2"/>
      <w:bookmarkEnd w:id="538"/>
    </w:p>
    <w:p>
      <w:pPr>
        <w:jc w:val="left"/>
        <w:rPr>
          <w:rFonts w:ascii="Times New Roman" w:hAnsi="Times New Roman"/>
          <w:b/>
          <w:color w:val="333333"/>
          <w:sz w:val="24"/>
        </w:rPr>
      </w:pPr>
      <w:r>
        <w:rPr>
          <w:rFonts w:ascii="Times New Roman" w:hAnsi="Times New Roman"/>
          <w:b/>
          <w:color w:val="333333"/>
          <w:sz w:val="24"/>
        </w:rPr>
        <w:t>The Underscore (</w:t>
      </w:r>
      <w:r>
        <w:rPr>
          <w:rStyle w:val="27"/>
          <w:rFonts w:ascii="Times New Roman" w:hAnsi="Times New Roman" w:cs="Times New Roman"/>
          <w:b/>
          <w:color w:val="333333"/>
          <w:sz w:val="24"/>
        </w:rPr>
        <w:t>_</w:t>
      </w:r>
      <w:r>
        <w:rPr>
          <w:rFonts w:ascii="Times New Roman" w:hAnsi="Times New Roman"/>
          <w:b/>
          <w:color w:val="333333"/>
          <w:sz w:val="24"/>
        </w:rPr>
        <w:t>) Wildcard</w:t>
      </w:r>
    </w:p>
    <w:p>
      <w:pPr>
        <w:pStyle w:val="34"/>
      </w:pPr>
      <w:r>
        <w:t>Another useful wildcard is the underscore (</w:t>
      </w:r>
      <w:r>
        <w:rPr>
          <w:rStyle w:val="27"/>
        </w:rPr>
        <w:t>_</w:t>
      </w:r>
      <w:r>
        <w:t xml:space="preserve">). The underscore is used just like </w:t>
      </w:r>
      <w:r>
        <w:rPr>
          <w:rStyle w:val="27"/>
        </w:rPr>
        <w:t>%</w:t>
      </w:r>
      <w:r>
        <w:t>, but instead of matching multiple characters, the underscore matches just a single character.</w:t>
      </w:r>
      <w:bookmarkStart w:id="539" w:name="Bookmark37_idd1e7101"/>
      <w:bookmarkEnd w:id="539"/>
      <w:bookmarkStart w:id="540" w:name="Bookmark37_idd1e7098"/>
      <w:bookmarkEnd w:id="540"/>
      <w:bookmarkStart w:id="541" w:name="Bookmark37_idd1e7055"/>
      <w:bookmarkEnd w:id="541"/>
      <w:bookmarkStart w:id="542" w:name="Bookmark37_idd1e7062"/>
      <w:bookmarkEnd w:id="542"/>
      <w:bookmarkStart w:id="543" w:name="Bookmark37_idd1e7069"/>
      <w:bookmarkEnd w:id="543"/>
      <w:bookmarkStart w:id="544" w:name="Bookmark37_idd1e7076"/>
      <w:bookmarkEnd w:id="544"/>
      <w:bookmarkStart w:id="545" w:name="Bookmark37_idd1e7081"/>
      <w:bookmarkEnd w:id="545"/>
      <w:bookmarkStart w:id="546" w:name="Bookmark37_idd1e7088"/>
      <w:bookmarkEnd w:id="546"/>
      <w:bookmarkStart w:id="547" w:name="Bookmark37_idd1e7095"/>
      <w:bookmarkEnd w:id="547"/>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13184"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28" name="图片 8"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图片 8"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Microsoft Access Wildcards</w:t>
            </w:r>
            <w:r>
              <w:t xml:space="preserve"> If you are using Microsoft Access, you might need to use </w:t>
            </w:r>
            <w:r>
              <w:rPr>
                <w:rStyle w:val="27"/>
              </w:rPr>
              <w:t>?</w:t>
            </w:r>
            <w:r>
              <w:t xml:space="preserve"> instead of </w:t>
            </w:r>
            <w:r>
              <w:rPr>
                <w:rStyle w:val="27"/>
              </w:rPr>
              <w:t>_</w:t>
            </w:r>
            <w:r>
              <w:t>.</w:t>
            </w:r>
          </w:p>
        </w:tc>
      </w:tr>
    </w:tbl>
    <w:p>
      <w:pPr>
        <w:rPr>
          <w:rFonts w:ascii="Verdana" w:hAnsi="Verdana" w:eastAsia="Times New Roman"/>
        </w:rPr>
      </w:pPr>
    </w:p>
    <w:p>
      <w:pPr>
        <w:pStyle w:val="34"/>
      </w:pPr>
      <w:r>
        <w:t>Take a look at this example:</w:t>
      </w:r>
    </w:p>
    <w:p>
      <w:pPr>
        <w:pStyle w:val="22"/>
      </w:pPr>
      <w:r>
        <w:drawing>
          <wp:inline distT="0" distB="0" distL="0" distR="0">
            <wp:extent cx="638810" cy="275590"/>
            <wp:effectExtent l="0" t="0" r="8890" b="0"/>
            <wp:docPr id="74" name="图片 28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8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prod_id, prod_name</w:t>
      </w:r>
    </w:p>
    <w:p>
      <w:pPr>
        <w:pStyle w:val="22"/>
      </w:pPr>
    </w:p>
    <w:p>
      <w:pPr>
        <w:pStyle w:val="22"/>
      </w:pPr>
      <w:r>
        <w:t>FROM Products</w:t>
      </w:r>
    </w:p>
    <w:p>
      <w:pPr>
        <w:pStyle w:val="22"/>
      </w:pPr>
    </w:p>
    <w:p>
      <w:pPr>
        <w:pStyle w:val="22"/>
      </w:pPr>
      <w:r>
        <w:t>WHERE prod_name LIKE '__ inch teddy bear';</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14208"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27" name="图片 9"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 name="图片 9"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Watch for Trailing Spaces</w:t>
            </w:r>
            <w:r>
              <w:t xml:space="preserve"> As in the previous example, you might have to append a wildcard to the pattern for this example to work.</w:t>
            </w:r>
            <w:bookmarkStart w:id="548" w:name="Bookmark37_idd1e7200"/>
            <w:bookmarkEnd w:id="548"/>
            <w:bookmarkStart w:id="549" w:name="Bookmark37_idd1e7193"/>
            <w:bookmarkEnd w:id="549"/>
            <w:bookmarkStart w:id="550" w:name="Bookmark37_idd1e7190"/>
            <w:bookmarkEnd w:id="550"/>
            <w:bookmarkStart w:id="551" w:name="Bookmark37_idd1e7187"/>
            <w:bookmarkEnd w:id="551"/>
            <w:bookmarkStart w:id="552" w:name="Bookmark37_idd1e7180"/>
            <w:bookmarkEnd w:id="552"/>
            <w:bookmarkStart w:id="553" w:name="Bookmark37_idd1e7173"/>
            <w:bookmarkEnd w:id="553"/>
            <w:bookmarkStart w:id="554" w:name="Bookmark37_idd1e7168"/>
            <w:bookmarkEnd w:id="554"/>
            <w:bookmarkStart w:id="555" w:name="Bookmark37_idd1e7161"/>
            <w:bookmarkEnd w:id="555"/>
            <w:bookmarkStart w:id="556" w:name="Bookmark37_idd1e7154"/>
            <w:bookmarkEnd w:id="556"/>
          </w:p>
        </w:tc>
      </w:tr>
    </w:tbl>
    <w:p>
      <w:pPr>
        <w:rPr>
          <w:rFonts w:ascii="Verdana" w:hAnsi="Verdana" w:eastAsia="Times New Roman"/>
        </w:rPr>
      </w:pPr>
    </w:p>
    <w:p>
      <w:pPr>
        <w:pStyle w:val="22"/>
      </w:pPr>
      <w:r>
        <w:drawing>
          <wp:inline distT="0" distB="0" distL="0" distR="0">
            <wp:extent cx="627380" cy="269875"/>
            <wp:effectExtent l="0" t="0" r="1270" b="0"/>
            <wp:docPr id="75" name="图片 288"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88"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prod_id     prod_name</w:t>
      </w:r>
    </w:p>
    <w:p>
      <w:pPr>
        <w:pStyle w:val="22"/>
      </w:pPr>
    </w:p>
    <w:p>
      <w:pPr>
        <w:pStyle w:val="22"/>
      </w:pPr>
      <w:r>
        <w:t>--------    --------------------</w:t>
      </w:r>
    </w:p>
    <w:p>
      <w:pPr>
        <w:pStyle w:val="22"/>
      </w:pPr>
    </w:p>
    <w:p>
      <w:pPr>
        <w:pStyle w:val="22"/>
      </w:pPr>
      <w:r>
        <w:t>BNBG02      12 inch teddy bear</w:t>
      </w:r>
    </w:p>
    <w:p>
      <w:pPr>
        <w:pStyle w:val="22"/>
      </w:pPr>
    </w:p>
    <w:p>
      <w:pPr>
        <w:pStyle w:val="22"/>
      </w:pPr>
      <w:r>
        <w:t>BNBG03      18 inch teddy bear</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76" name="图片 289"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89"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search pattern used in this </w:t>
            </w:r>
            <w:r>
              <w:rPr>
                <w:rStyle w:val="27"/>
              </w:rPr>
              <w:t>WHERE</w:t>
            </w:r>
            <w:r>
              <w:t xml:space="preserve"> clause specifies two wildcards followed by literal text. The results shown are the only rows that match the search pattern: The underscore matches </w:t>
            </w:r>
            <w:r>
              <w:rPr>
                <w:rStyle w:val="27"/>
              </w:rPr>
              <w:t>12</w:t>
            </w:r>
            <w:r>
              <w:t xml:space="preserve"> in the first row and </w:t>
            </w:r>
            <w:r>
              <w:rPr>
                <w:rStyle w:val="27"/>
              </w:rPr>
              <w:t>18</w:t>
            </w:r>
            <w:r>
              <w:t xml:space="preserve"> in the second row. The </w:t>
            </w:r>
            <w:r>
              <w:rPr>
                <w:rStyle w:val="27"/>
              </w:rPr>
              <w:t>8 inch teddy bear</w:t>
            </w:r>
            <w:r>
              <w:t xml:space="preserve"> product did not match because the search pattern requires two wildcard matches, not one. By contrast, the following </w:t>
            </w:r>
            <w:r>
              <w:rPr>
                <w:rStyle w:val="27"/>
              </w:rPr>
              <w:t>SELECT</w:t>
            </w:r>
            <w:r>
              <w:t xml:space="preserve"> statement uses the </w:t>
            </w:r>
            <w:r>
              <w:rPr>
                <w:rStyle w:val="27"/>
              </w:rPr>
              <w:t>%</w:t>
            </w:r>
            <w:r>
              <w:t xml:space="preserve"> wildcard and returns three matching products:</w:t>
            </w:r>
          </w:p>
        </w:tc>
      </w:tr>
    </w:tbl>
    <w:p>
      <w:pPr>
        <w:pStyle w:val="22"/>
      </w:pPr>
      <w:r>
        <w:drawing>
          <wp:inline distT="0" distB="0" distL="0" distR="0">
            <wp:extent cx="638810" cy="275590"/>
            <wp:effectExtent l="0" t="0" r="8890" b="0"/>
            <wp:docPr id="77" name="图片 290"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90"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prod_id, prod_name</w:t>
      </w:r>
    </w:p>
    <w:p>
      <w:pPr>
        <w:pStyle w:val="22"/>
      </w:pPr>
    </w:p>
    <w:p>
      <w:pPr>
        <w:pStyle w:val="22"/>
      </w:pPr>
      <w:r>
        <w:t>FROM Products</w:t>
      </w:r>
    </w:p>
    <w:p>
      <w:pPr>
        <w:pStyle w:val="22"/>
      </w:pPr>
    </w:p>
    <w:p>
      <w:pPr>
        <w:pStyle w:val="22"/>
      </w:pPr>
      <w:r>
        <w:t>WHERE prod_name LIKE '% inch teddy bear';</w:t>
      </w:r>
    </w:p>
    <w:p>
      <w:pPr>
        <w:pStyle w:val="22"/>
      </w:pPr>
    </w:p>
    <w:p>
      <w:pPr>
        <w:pStyle w:val="22"/>
      </w:pPr>
    </w:p>
    <w:p>
      <w:pPr>
        <w:pStyle w:val="22"/>
      </w:pPr>
    </w:p>
    <w:p>
      <w:pPr>
        <w:pStyle w:val="22"/>
      </w:pPr>
      <w:r>
        <w:drawing>
          <wp:inline distT="0" distB="0" distL="0" distR="0">
            <wp:extent cx="627380" cy="269875"/>
            <wp:effectExtent l="0" t="0" r="1270" b="0"/>
            <wp:docPr id="78" name="图片 291"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91"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prod_id     prod_name</w:t>
      </w:r>
    </w:p>
    <w:p>
      <w:pPr>
        <w:pStyle w:val="22"/>
      </w:pPr>
    </w:p>
    <w:p>
      <w:pPr>
        <w:pStyle w:val="22"/>
      </w:pPr>
      <w:r>
        <w:t>--------    --------------------</w:t>
      </w:r>
    </w:p>
    <w:p>
      <w:pPr>
        <w:pStyle w:val="22"/>
      </w:pPr>
    </w:p>
    <w:p>
      <w:pPr>
        <w:pStyle w:val="22"/>
      </w:pPr>
      <w:r>
        <w:t>BNBG01      8 inch teddy bear</w:t>
      </w:r>
    </w:p>
    <w:p>
      <w:pPr>
        <w:pStyle w:val="22"/>
      </w:pPr>
    </w:p>
    <w:p>
      <w:pPr>
        <w:pStyle w:val="22"/>
      </w:pPr>
      <w:r>
        <w:t>BNBG02      12 inch teddy bear</w:t>
      </w:r>
    </w:p>
    <w:p>
      <w:pPr>
        <w:pStyle w:val="22"/>
      </w:pPr>
    </w:p>
    <w:p>
      <w:pPr>
        <w:pStyle w:val="22"/>
      </w:pPr>
      <w:r>
        <w:t>BNBG03      18 inch teddy bear</w:t>
      </w:r>
    </w:p>
    <w:p>
      <w:pPr>
        <w:pStyle w:val="22"/>
      </w:pPr>
    </w:p>
    <w:p>
      <w:pPr>
        <w:pStyle w:val="34"/>
      </w:pPr>
      <w:r>
        <w:t xml:space="preserve">Unlike </w:t>
      </w:r>
      <w:r>
        <w:rPr>
          <w:rStyle w:val="27"/>
        </w:rPr>
        <w:t>%</w:t>
      </w:r>
      <w:r>
        <w:t xml:space="preserve">, which can match zero characters, </w:t>
      </w:r>
      <w:r>
        <w:rPr>
          <w:rStyle w:val="27"/>
        </w:rPr>
        <w:t>_</w:t>
      </w:r>
      <w:r>
        <w:t xml:space="preserve"> always matches one character-no more and no less.</w:t>
      </w:r>
      <w:bookmarkStart w:id="557" w:name="Bookmark37_idd1e7284"/>
      <w:bookmarkEnd w:id="557"/>
      <w:bookmarkStart w:id="558" w:name="Bookmark37_idd1e7298"/>
      <w:bookmarkEnd w:id="558"/>
      <w:bookmarkStart w:id="559" w:name="Bookmark37_idd1e7301"/>
      <w:bookmarkEnd w:id="559"/>
      <w:bookmarkStart w:id="560" w:name="Bookmark37_idd1e7291"/>
      <w:bookmarkEnd w:id="560"/>
      <w:bookmarkStart w:id="561" w:name="Bookmark37_idd1e7272"/>
      <w:bookmarkEnd w:id="561"/>
      <w:bookmarkStart w:id="562" w:name="Bookmark37_idd1e7311"/>
      <w:bookmarkEnd w:id="562"/>
      <w:bookmarkStart w:id="563" w:name="Bookmark37_idd1e7304"/>
      <w:bookmarkEnd w:id="563"/>
      <w:bookmarkStart w:id="564" w:name="Bookmark37_idd1e7279"/>
      <w:bookmarkEnd w:id="564"/>
      <w:bookmarkStart w:id="565" w:name="Bookmark37_idd1e7265"/>
      <w:bookmarkEnd w:id="565"/>
    </w:p>
    <w:p>
      <w:pPr>
        <w:jc w:val="left"/>
        <w:rPr>
          <w:rFonts w:ascii="Times New Roman" w:hAnsi="Times New Roman"/>
          <w:b/>
          <w:color w:val="333333"/>
          <w:sz w:val="24"/>
        </w:rPr>
      </w:pPr>
      <w:bookmarkStart w:id="566" w:name="Bookmark37_ch06lev2sec3"/>
      <w:bookmarkEnd w:id="566"/>
      <w:r>
        <w:rPr>
          <w:rFonts w:ascii="Times New Roman" w:hAnsi="Times New Roman"/>
          <w:b/>
          <w:color w:val="333333"/>
          <w:sz w:val="24"/>
        </w:rPr>
        <w:t>The Brackets (</w:t>
      </w:r>
      <w:r>
        <w:rPr>
          <w:rStyle w:val="27"/>
          <w:rFonts w:ascii="Times New Roman" w:hAnsi="Times New Roman" w:cs="Times New Roman"/>
          <w:b/>
          <w:color w:val="333333"/>
          <w:sz w:val="24"/>
        </w:rPr>
        <w:t>[]</w:t>
      </w:r>
      <w:r>
        <w:rPr>
          <w:rFonts w:ascii="Times New Roman" w:hAnsi="Times New Roman"/>
          <w:b/>
          <w:color w:val="333333"/>
          <w:sz w:val="24"/>
        </w:rPr>
        <w:t>) Wildcard</w:t>
      </w:r>
    </w:p>
    <w:p>
      <w:pPr>
        <w:pStyle w:val="34"/>
      </w:pPr>
      <w:r>
        <w:t>The brackets (</w:t>
      </w:r>
      <w:r>
        <w:rPr>
          <w:rStyle w:val="27"/>
        </w:rPr>
        <w:t>[]</w:t>
      </w:r>
      <w:r>
        <w:t>) wildcard is used to specify a set of characters, any one of which must match a character in the specified position (the location of the wildcard).</w:t>
      </w:r>
      <w:bookmarkStart w:id="567" w:name="Bookmark37_idd1e7377"/>
      <w:bookmarkEnd w:id="567"/>
      <w:bookmarkStart w:id="568" w:name="Bookmark37_idd1e7370"/>
      <w:bookmarkEnd w:id="568"/>
      <w:bookmarkStart w:id="569" w:name="Bookmark37_idd1e7331"/>
      <w:bookmarkEnd w:id="569"/>
      <w:bookmarkStart w:id="570" w:name="Bookmark37_idd1e7338"/>
      <w:bookmarkEnd w:id="570"/>
      <w:bookmarkStart w:id="571" w:name="Bookmark37_idd1e7345"/>
      <w:bookmarkEnd w:id="571"/>
      <w:bookmarkStart w:id="572" w:name="Bookmark37_idd1e7350"/>
      <w:bookmarkEnd w:id="572"/>
      <w:bookmarkStart w:id="573" w:name="Bookmark37_idd1e7357"/>
      <w:bookmarkEnd w:id="573"/>
      <w:bookmarkStart w:id="574" w:name="Bookmark37_idd1e7364"/>
      <w:bookmarkEnd w:id="574"/>
      <w:bookmarkStart w:id="575" w:name="Bookmark37_idd1e7367"/>
      <w:bookmarkEnd w:id="575"/>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15232"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26" name="图片 10"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图片 10"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Sets Are Not Always Supported</w:t>
            </w:r>
            <w:r>
              <w:t xml:space="preserve"> Unlike the wildcards described thus far, the use of </w:t>
            </w:r>
            <w:r>
              <w:rPr>
                <w:rStyle w:val="27"/>
              </w:rPr>
              <w:t>[]</w:t>
            </w:r>
            <w:r>
              <w:t xml:space="preserve"> to create sets is not supported by all DBMSs. Sets are supported by Microsoft Access, Microsoft SQL Server, and Sybase Adaptive Server. Consult your DBMS documentation to determine whether sets are supported.</w:t>
            </w:r>
          </w:p>
        </w:tc>
      </w:tr>
    </w:tbl>
    <w:p>
      <w:pPr>
        <w:rPr>
          <w:rFonts w:ascii="Verdana" w:hAnsi="Verdana" w:eastAsia="Times New Roman"/>
        </w:rPr>
      </w:pPr>
    </w:p>
    <w:p>
      <w:pPr>
        <w:pStyle w:val="34"/>
      </w:pPr>
      <w:r>
        <w:t xml:space="preserve">For example, to find all contacts whose names begin with the letter </w:t>
      </w:r>
      <w:r>
        <w:rPr>
          <w:rStyle w:val="35"/>
        </w:rPr>
        <w:t>J</w:t>
      </w:r>
      <w:r>
        <w:t xml:space="preserve"> or the letter </w:t>
      </w:r>
      <w:r>
        <w:rPr>
          <w:rStyle w:val="35"/>
        </w:rPr>
        <w:t>M</w:t>
      </w:r>
      <w:r>
        <w:t>, you can do the following:</w:t>
      </w:r>
    </w:p>
    <w:p>
      <w:pPr>
        <w:pStyle w:val="22"/>
      </w:pPr>
      <w:r>
        <w:drawing>
          <wp:inline distT="0" distB="0" distL="0" distR="0">
            <wp:extent cx="638810" cy="275590"/>
            <wp:effectExtent l="0" t="0" r="8890" b="0"/>
            <wp:docPr id="79" name="图片 293"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93"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cust_contact</w:t>
      </w:r>
    </w:p>
    <w:p>
      <w:pPr>
        <w:pStyle w:val="22"/>
      </w:pPr>
    </w:p>
    <w:p>
      <w:pPr>
        <w:pStyle w:val="22"/>
      </w:pPr>
      <w:r>
        <w:t>FROM Customers</w:t>
      </w:r>
    </w:p>
    <w:p>
      <w:pPr>
        <w:pStyle w:val="22"/>
      </w:pPr>
    </w:p>
    <w:p>
      <w:pPr>
        <w:pStyle w:val="22"/>
      </w:pPr>
      <w:r>
        <w:t>WHERE cust_contact LIKE '[JM]%'</w:t>
      </w:r>
    </w:p>
    <w:p>
      <w:pPr>
        <w:pStyle w:val="22"/>
      </w:pPr>
    </w:p>
    <w:p>
      <w:pPr>
        <w:pStyle w:val="22"/>
      </w:pPr>
      <w:r>
        <w:t>ORDER BY cust_contact;</w:t>
      </w:r>
    </w:p>
    <w:p>
      <w:pPr>
        <w:pStyle w:val="22"/>
      </w:pPr>
    </w:p>
    <w:p>
      <w:pPr>
        <w:pStyle w:val="22"/>
      </w:pPr>
    </w:p>
    <w:p>
      <w:pPr>
        <w:pStyle w:val="22"/>
      </w:pPr>
    </w:p>
    <w:p>
      <w:pPr>
        <w:pStyle w:val="22"/>
      </w:pPr>
      <w:r>
        <w:drawing>
          <wp:inline distT="0" distB="0" distL="0" distR="0">
            <wp:extent cx="627380" cy="269875"/>
            <wp:effectExtent l="0" t="0" r="1270" b="0"/>
            <wp:docPr id="80" name="图片 294"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94"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cust_contact</w:t>
      </w:r>
    </w:p>
    <w:p>
      <w:pPr>
        <w:pStyle w:val="22"/>
      </w:pPr>
    </w:p>
    <w:p>
      <w:pPr>
        <w:pStyle w:val="22"/>
      </w:pPr>
      <w:r>
        <w:t>-----------------</w:t>
      </w:r>
    </w:p>
    <w:p>
      <w:pPr>
        <w:pStyle w:val="22"/>
      </w:pPr>
    </w:p>
    <w:p>
      <w:pPr>
        <w:pStyle w:val="22"/>
      </w:pPr>
      <w:r>
        <w:t>Jim Jones</w:t>
      </w:r>
    </w:p>
    <w:p>
      <w:pPr>
        <w:pStyle w:val="22"/>
      </w:pPr>
    </w:p>
    <w:p>
      <w:pPr>
        <w:pStyle w:val="22"/>
      </w:pPr>
      <w:r>
        <w:t>John Smith</w:t>
      </w:r>
    </w:p>
    <w:p>
      <w:pPr>
        <w:pStyle w:val="22"/>
      </w:pPr>
    </w:p>
    <w:p>
      <w:pPr>
        <w:pStyle w:val="22"/>
      </w:pPr>
      <w:r>
        <w:t>Michelle Green</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81" name="图片 295"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95"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w:t>
            </w:r>
            <w:r>
              <w:rPr>
                <w:rStyle w:val="27"/>
              </w:rPr>
              <w:t>WHERE</w:t>
            </w:r>
            <w:r>
              <w:t xml:space="preserve"> clause in this statement is </w:t>
            </w:r>
            <w:r>
              <w:rPr>
                <w:rStyle w:val="27"/>
              </w:rPr>
              <w:t>'[JM]%'</w:t>
            </w:r>
            <w:r>
              <w:t xml:space="preserve">. This search pattern uses two different wildcards. The </w:t>
            </w:r>
            <w:r>
              <w:rPr>
                <w:rStyle w:val="27"/>
              </w:rPr>
              <w:t>[JM]</w:t>
            </w:r>
            <w:r>
              <w:t xml:space="preserve"> matches any contact name that begins with either of the letters within the brackets, and it also matches only a single character. Therefore, any names longer than one character do not match. The </w:t>
            </w:r>
            <w:r>
              <w:rPr>
                <w:rStyle w:val="27"/>
              </w:rPr>
              <w:t>%</w:t>
            </w:r>
            <w:r>
              <w:t xml:space="preserve"> wildcard after the </w:t>
            </w:r>
            <w:r>
              <w:rPr>
                <w:rStyle w:val="27"/>
              </w:rPr>
              <w:t>[JM]</w:t>
            </w:r>
            <w:r>
              <w:t xml:space="preserve"> matches any number of characters after the first character, returning the desired results.</w:t>
            </w:r>
            <w:bookmarkStart w:id="576" w:name="Bookmark37_idd1e7499"/>
            <w:bookmarkEnd w:id="576"/>
            <w:bookmarkStart w:id="577" w:name="Bookmark37_idd1e7492"/>
            <w:bookmarkEnd w:id="577"/>
            <w:bookmarkStart w:id="578" w:name="Bookmark37_idd1e7489"/>
            <w:bookmarkEnd w:id="578"/>
            <w:bookmarkStart w:id="579" w:name="Bookmark37_idd1e7486"/>
            <w:bookmarkEnd w:id="579"/>
            <w:bookmarkStart w:id="580" w:name="Bookmark37_idd1e7479"/>
            <w:bookmarkEnd w:id="580"/>
            <w:bookmarkStart w:id="581" w:name="Bookmark37_idd1e7472"/>
            <w:bookmarkEnd w:id="581"/>
            <w:bookmarkStart w:id="582" w:name="Bookmark37_idd1e7467"/>
            <w:bookmarkEnd w:id="582"/>
            <w:bookmarkStart w:id="583" w:name="Bookmark37_idd1e7460"/>
            <w:bookmarkEnd w:id="583"/>
            <w:bookmarkStart w:id="584" w:name="Bookmark37_idd1e7453"/>
            <w:bookmarkEnd w:id="584"/>
          </w:p>
        </w:tc>
      </w:tr>
    </w:tbl>
    <w:p>
      <w:pPr>
        <w:pStyle w:val="34"/>
      </w:pPr>
      <w:r>
        <w:t xml:space="preserve">This wildcard can be negated by prefixing the characters with </w:t>
      </w:r>
      <w:r>
        <w:rPr>
          <w:rStyle w:val="27"/>
        </w:rPr>
        <w:t>^</w:t>
      </w:r>
      <w:r>
        <w:t xml:space="preserve"> (the carat character). For example, the following matches any contact name that does not begin with the letter </w:t>
      </w:r>
      <w:r>
        <w:rPr>
          <w:rStyle w:val="35"/>
        </w:rPr>
        <w:t>J</w:t>
      </w:r>
      <w:r>
        <w:t xml:space="preserve"> or the letter </w:t>
      </w:r>
      <w:r>
        <w:rPr>
          <w:rStyle w:val="35"/>
        </w:rPr>
        <w:t>M</w:t>
      </w:r>
      <w:r>
        <w:t xml:space="preserve"> (the opposite of the previous example):</w:t>
      </w:r>
      <w:bookmarkStart w:id="585" w:name="Bookmark37_idd1e7579"/>
      <w:bookmarkEnd w:id="585"/>
      <w:bookmarkStart w:id="586" w:name="Bookmark37_idd1e7572"/>
      <w:bookmarkEnd w:id="586"/>
      <w:bookmarkStart w:id="587" w:name="Bookmark37_idd1e7518"/>
      <w:bookmarkEnd w:id="587"/>
      <w:bookmarkStart w:id="588" w:name="Bookmark37_idd1e7521"/>
      <w:bookmarkEnd w:id="588"/>
      <w:bookmarkStart w:id="589" w:name="Bookmark37_idd1e7559"/>
      <w:bookmarkEnd w:id="589"/>
      <w:bookmarkStart w:id="590" w:name="Bookmark37_idd1e7533"/>
      <w:bookmarkEnd w:id="590"/>
      <w:bookmarkStart w:id="591" w:name="Bookmark37_idd1e7526"/>
      <w:bookmarkEnd w:id="591"/>
      <w:bookmarkStart w:id="592" w:name="Bookmark37_idd1e7547"/>
      <w:bookmarkEnd w:id="592"/>
      <w:bookmarkStart w:id="593" w:name="Bookmark37_idd1e7552"/>
      <w:bookmarkEnd w:id="593"/>
      <w:bookmarkStart w:id="594" w:name="Bookmark37_idd1e7540"/>
      <w:bookmarkEnd w:id="594"/>
      <w:bookmarkStart w:id="595" w:name="Bookmark37_idd1e7566"/>
      <w:bookmarkEnd w:id="595"/>
      <w:bookmarkStart w:id="596" w:name="Bookmark37_idd1e7569"/>
      <w:bookmarkEnd w:id="596"/>
    </w:p>
    <w:p>
      <w:pPr>
        <w:pStyle w:val="22"/>
      </w:pPr>
      <w:r>
        <w:drawing>
          <wp:inline distT="0" distB="0" distL="0" distR="0">
            <wp:extent cx="638810" cy="275590"/>
            <wp:effectExtent l="0" t="0" r="8890" b="0"/>
            <wp:docPr id="82" name="图片 29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9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cust_contact</w:t>
      </w:r>
    </w:p>
    <w:p>
      <w:pPr>
        <w:pStyle w:val="22"/>
      </w:pPr>
    </w:p>
    <w:p>
      <w:pPr>
        <w:pStyle w:val="22"/>
      </w:pPr>
      <w:r>
        <w:t>FROM Customers</w:t>
      </w:r>
    </w:p>
    <w:p>
      <w:pPr>
        <w:pStyle w:val="22"/>
      </w:pPr>
    </w:p>
    <w:p>
      <w:pPr>
        <w:pStyle w:val="22"/>
      </w:pPr>
      <w:r>
        <w:t>WHERE cust_contact LIKE '[^JM]%'</w:t>
      </w:r>
    </w:p>
    <w:p>
      <w:pPr>
        <w:pStyle w:val="22"/>
      </w:pPr>
    </w:p>
    <w:p>
      <w:pPr>
        <w:pStyle w:val="22"/>
      </w:pPr>
      <w:r>
        <w:t>ORDER BY cust_contact;</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16256"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25" name="图片 11"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 name="图片 11"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Negating Sets in Microsoft Access</w:t>
            </w:r>
            <w:r>
              <w:t xml:space="preserve"> If you are using Microsoft Access, you might need to use </w:t>
            </w:r>
            <w:r>
              <w:rPr>
                <w:rStyle w:val="27"/>
              </w:rPr>
              <w:t>!</w:t>
            </w:r>
            <w:r>
              <w:t xml:space="preserve"> instead of </w:t>
            </w:r>
            <w:r>
              <w:rPr>
                <w:rStyle w:val="27"/>
              </w:rPr>
              <w:t>^</w:t>
            </w:r>
            <w:r>
              <w:t xml:space="preserve"> to negate a set-so use </w:t>
            </w:r>
            <w:r>
              <w:rPr>
                <w:rStyle w:val="27"/>
              </w:rPr>
              <w:t>[!JM]</w:t>
            </w:r>
            <w:r>
              <w:t xml:space="preserve"> instead of </w:t>
            </w:r>
            <w:r>
              <w:rPr>
                <w:rStyle w:val="27"/>
              </w:rPr>
              <w:t>[^JM]</w:t>
            </w:r>
            <w:r>
              <w:t>.</w:t>
            </w:r>
          </w:p>
        </w:tc>
      </w:tr>
    </w:tbl>
    <w:p>
      <w:pPr>
        <w:rPr>
          <w:rFonts w:ascii="Verdana" w:hAnsi="Verdana" w:eastAsia="Times New Roman"/>
        </w:rPr>
      </w:pPr>
    </w:p>
    <w:p>
      <w:pPr>
        <w:pStyle w:val="34"/>
      </w:pPr>
      <w:r>
        <w:t xml:space="preserve">Of course, you can accomplish the same result using the </w:t>
      </w:r>
      <w:r>
        <w:rPr>
          <w:rStyle w:val="27"/>
        </w:rPr>
        <w:t>NOT</w:t>
      </w:r>
      <w:r>
        <w:t xml:space="preserve"> operator. The only advantage of </w:t>
      </w:r>
      <w:r>
        <w:rPr>
          <w:rStyle w:val="27"/>
        </w:rPr>
        <w:t>^</w:t>
      </w:r>
      <w:r>
        <w:t xml:space="preserve"> is that it can simplify the syntax if you are using multiple </w:t>
      </w:r>
      <w:r>
        <w:rPr>
          <w:rStyle w:val="27"/>
        </w:rPr>
        <w:t>WHERE</w:t>
      </w:r>
      <w:r>
        <w:t xml:space="preserve"> clauses:</w:t>
      </w:r>
      <w:bookmarkStart w:id="597" w:name="Bookmark37_idd1e7652"/>
      <w:bookmarkEnd w:id="597"/>
      <w:bookmarkStart w:id="598" w:name="Bookmark37_idd1e7664"/>
      <w:bookmarkEnd w:id="598"/>
      <w:bookmarkStart w:id="599" w:name="Bookmark37_idd1e7674"/>
      <w:bookmarkEnd w:id="599"/>
      <w:bookmarkStart w:id="600" w:name="Bookmark37_idd1e7671"/>
      <w:bookmarkEnd w:id="600"/>
      <w:bookmarkStart w:id="601" w:name="Bookmark37_idd1e7657"/>
      <w:bookmarkEnd w:id="601"/>
      <w:bookmarkStart w:id="602" w:name="Bookmark37_idd1e7677"/>
      <w:bookmarkEnd w:id="602"/>
      <w:bookmarkStart w:id="603" w:name="Bookmark37_idd1e7684"/>
      <w:bookmarkEnd w:id="603"/>
      <w:bookmarkStart w:id="604" w:name="Bookmark37_idd1e7633"/>
      <w:bookmarkEnd w:id="604"/>
      <w:bookmarkStart w:id="605" w:name="Bookmark37_idd1e7638"/>
      <w:bookmarkEnd w:id="605"/>
      <w:bookmarkStart w:id="606" w:name="Bookmark37_idd1e7645"/>
      <w:bookmarkEnd w:id="606"/>
    </w:p>
    <w:p>
      <w:pPr>
        <w:pStyle w:val="22"/>
      </w:pPr>
      <w:r>
        <w:drawing>
          <wp:inline distT="0" distB="0" distL="0" distR="0">
            <wp:extent cx="638810" cy="275590"/>
            <wp:effectExtent l="0" t="0" r="8890" b="0"/>
            <wp:docPr id="83" name="图片 29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9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cust_contact</w:t>
      </w:r>
    </w:p>
    <w:p>
      <w:pPr>
        <w:pStyle w:val="22"/>
      </w:pPr>
    </w:p>
    <w:p>
      <w:pPr>
        <w:pStyle w:val="22"/>
      </w:pPr>
      <w:r>
        <w:t>FROM Customers</w:t>
      </w:r>
    </w:p>
    <w:p>
      <w:pPr>
        <w:pStyle w:val="22"/>
      </w:pPr>
    </w:p>
    <w:p>
      <w:pPr>
        <w:pStyle w:val="22"/>
      </w:pPr>
      <w:r>
        <w:t>WHERE NOT cust_contact LIKE '[JM]%'</w:t>
      </w:r>
    </w:p>
    <w:p>
      <w:pPr>
        <w:pStyle w:val="22"/>
      </w:pPr>
    </w:p>
    <w:p>
      <w:pPr>
        <w:pStyle w:val="22"/>
      </w:pPr>
      <w:r>
        <w:t>ORDER BY cust_contact;</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17280"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824" name="图片 12"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图片 12"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Caution</w:t>
            </w:r>
            <w:r>
              <w:t xml:space="preserve"> The brackets (</w:t>
            </w:r>
            <w:r>
              <w:rPr>
                <w:rStyle w:val="27"/>
              </w:rPr>
              <w:t>[]</w:t>
            </w:r>
            <w:r>
              <w:t>) wildcard is not supported by all DBMSs. Consult your DBMS documentation to find out whether this particular wildcard is supported.</w:t>
            </w:r>
            <w:bookmarkStart w:id="607" w:name="Bookmark37_idd1e7725"/>
            <w:bookmarkEnd w:id="607"/>
            <w:bookmarkStart w:id="608" w:name="Bookmark37_idd1e7720"/>
            <w:bookmarkEnd w:id="608"/>
          </w:p>
        </w:tc>
      </w:tr>
    </w:tbl>
    <w:p>
      <w:pPr>
        <w:rPr>
          <w:rFonts w:ascii="Times New Roman" w:hAnsi="Times New Roman" w:eastAsia="Times New Roman"/>
        </w:rPr>
      </w:pPr>
    </w:p>
    <w:p>
      <w:pPr>
        <w:pStyle w:val="3"/>
      </w:pPr>
      <w:bookmarkStart w:id="609" w:name="Bookmark38"/>
      <w:bookmarkStart w:id="610" w:name="_Toc352165182"/>
      <w:r>
        <w:t>13.2 Tips for Using Wildcards</w:t>
      </w:r>
      <w:bookmarkEnd w:id="609"/>
      <w:bookmarkEnd w:id="610"/>
    </w:p>
    <w:p>
      <w:pPr>
        <w:pStyle w:val="34"/>
      </w:pPr>
      <w:r>
        <w:t>As you can see, SQL's wildcards are extremely powerful. But that power comes with a price: Wildcard searches typically take far longer to process than any other search types discussed previously. Here are some tips to keep in mind when using wildcards:</w:t>
      </w:r>
    </w:p>
    <w:p>
      <w:pPr>
        <w:pStyle w:val="143"/>
        <w:numPr>
          <w:ilvl w:val="0"/>
          <w:numId w:val="6"/>
        </w:numPr>
        <w:tabs>
          <w:tab w:val="left" w:pos="720"/>
        </w:tabs>
      </w:pPr>
      <w:r>
        <w:t>Don't overuse wildcards. If another search operator will do, use it instead.</w:t>
      </w:r>
    </w:p>
    <w:p>
      <w:pPr>
        <w:pStyle w:val="143"/>
        <w:numPr>
          <w:ilvl w:val="0"/>
          <w:numId w:val="6"/>
        </w:numPr>
        <w:tabs>
          <w:tab w:val="left" w:pos="720"/>
        </w:tabs>
      </w:pPr>
      <w:r>
        <w:t>When you do use wildcards, try to not use them at the beginning of the search pattern unless absolutely necessary. Search patterns that begin with wildcards are the slowest to process.</w:t>
      </w:r>
    </w:p>
    <w:p>
      <w:pPr>
        <w:pStyle w:val="143"/>
        <w:numPr>
          <w:ilvl w:val="0"/>
          <w:numId w:val="6"/>
        </w:numPr>
        <w:tabs>
          <w:tab w:val="left" w:pos="720"/>
        </w:tabs>
      </w:pPr>
      <w:r>
        <w:t>Pay careful attention to the placement of the wildcard symbols. If they are misplaced, you might not return the data you intended.</w:t>
      </w:r>
    </w:p>
    <w:p>
      <w:pPr>
        <w:pStyle w:val="34"/>
      </w:pPr>
      <w:r>
        <w:t>Having said that, wildcards are an important and useful search tool, and one that you will use frequently.</w:t>
      </w:r>
    </w:p>
    <w:p>
      <w:pPr>
        <w:pStyle w:val="3"/>
      </w:pPr>
      <w:bookmarkStart w:id="611" w:name="_Toc352165183"/>
      <w:bookmarkStart w:id="612" w:name="Bookmark39"/>
      <w:r>
        <w:t>13.3 Summary</w:t>
      </w:r>
      <w:bookmarkEnd w:id="611"/>
      <w:bookmarkEnd w:id="612"/>
    </w:p>
    <w:p>
      <w:pPr>
        <w:pStyle w:val="34"/>
      </w:pPr>
      <w:r>
        <w:t xml:space="preserve">In this lesson, you learned what wildcards are and how to use SQL wildcards within your </w:t>
      </w:r>
      <w:r>
        <w:rPr>
          <w:rStyle w:val="27"/>
        </w:rPr>
        <w:t>WHERE</w:t>
      </w:r>
      <w:r>
        <w:t xml:space="preserve"> clauses. You also learned that wildcards should be used carefully and never overused.</w:t>
      </w:r>
    </w:p>
    <w:p>
      <w:pPr>
        <w:pStyle w:val="2"/>
      </w:pPr>
      <w:bookmarkStart w:id="613" w:name="Bookmark40"/>
      <w:bookmarkStart w:id="614" w:name="_Toc352165184"/>
      <w:r>
        <w:t>14. Lesson 7. Creating Calculated Fields</w:t>
      </w:r>
      <w:bookmarkEnd w:id="613"/>
      <w:bookmarkEnd w:id="614"/>
    </w:p>
    <w:p>
      <w:pPr>
        <w:rPr>
          <w:rFonts w:ascii="Verdana" w:hAnsi="Verdana" w:eastAsia="Times New Roman"/>
        </w:rPr>
      </w:pPr>
      <w:r>
        <w:rPr>
          <w:rStyle w:val="35"/>
          <w:rFonts w:ascii="Verdana" w:hAnsi="Verdana" w:eastAsia="Times New Roman"/>
        </w:rPr>
        <w:t>In this lesson, you will learn what calculated fields are, how to create them, and how to use aliases to refer to them from within your application.</w:t>
      </w:r>
    </w:p>
    <w:p>
      <w:pPr>
        <w:pStyle w:val="3"/>
      </w:pPr>
      <w:bookmarkStart w:id="615" w:name="Bookmark41"/>
      <w:bookmarkStart w:id="616" w:name="_Toc352165185"/>
      <w:r>
        <w:t>14.1 Understanding Calculated Fields</w:t>
      </w:r>
      <w:bookmarkEnd w:id="615"/>
      <w:bookmarkEnd w:id="616"/>
    </w:p>
    <w:p>
      <w:pPr>
        <w:pStyle w:val="34"/>
      </w:pPr>
      <w:r>
        <w:t>Data stored within a database's tables is often not available in the exact format needed by your applications. Here are some examples:</w:t>
      </w:r>
      <w:bookmarkStart w:id="617" w:name="Bookmark41_idd1e7797"/>
      <w:bookmarkEnd w:id="617"/>
      <w:bookmarkStart w:id="618" w:name="Bookmark41_idd1e7804"/>
      <w:bookmarkEnd w:id="618"/>
      <w:bookmarkStart w:id="619" w:name="Bookmark41_idd1e7785"/>
      <w:bookmarkEnd w:id="619"/>
      <w:bookmarkStart w:id="620" w:name="Bookmark41_idd1e7790"/>
      <w:bookmarkEnd w:id="620"/>
    </w:p>
    <w:p>
      <w:pPr>
        <w:pStyle w:val="143"/>
        <w:numPr>
          <w:ilvl w:val="0"/>
          <w:numId w:val="7"/>
        </w:numPr>
        <w:tabs>
          <w:tab w:val="left" w:pos="720"/>
        </w:tabs>
      </w:pPr>
      <w:r>
        <w:t>You need to display a field containing the name of a company along with the company's location, but that information is stored in separated table columns.</w:t>
      </w:r>
    </w:p>
    <w:p>
      <w:pPr>
        <w:pStyle w:val="143"/>
        <w:numPr>
          <w:ilvl w:val="0"/>
          <w:numId w:val="7"/>
        </w:numPr>
        <w:tabs>
          <w:tab w:val="left" w:pos="720"/>
        </w:tabs>
      </w:pPr>
      <w:r>
        <w:t>City, state, and ZIP Code are stored in separate columns (as they should be), but your mailing label printing program needs them retrieved as one correctly formatted field.</w:t>
      </w:r>
    </w:p>
    <w:p>
      <w:pPr>
        <w:pStyle w:val="143"/>
        <w:numPr>
          <w:ilvl w:val="0"/>
          <w:numId w:val="7"/>
        </w:numPr>
        <w:tabs>
          <w:tab w:val="left" w:pos="720"/>
        </w:tabs>
      </w:pPr>
      <w:r>
        <w:t>Column data is in mixed upper- and lowercase, and your report needs all data presented in uppercase.</w:t>
      </w:r>
    </w:p>
    <w:p>
      <w:pPr>
        <w:pStyle w:val="143"/>
        <w:numPr>
          <w:ilvl w:val="0"/>
          <w:numId w:val="7"/>
        </w:numPr>
        <w:tabs>
          <w:tab w:val="left" w:pos="720"/>
        </w:tabs>
      </w:pPr>
      <w:r>
        <w:t>An Order Items table stores item price and quantity but not the expanded price (price multiplied by quantity) of each item. To print invoices, you need that expanded price.</w:t>
      </w:r>
    </w:p>
    <w:p>
      <w:pPr>
        <w:pStyle w:val="143"/>
        <w:numPr>
          <w:ilvl w:val="0"/>
          <w:numId w:val="7"/>
        </w:numPr>
        <w:tabs>
          <w:tab w:val="left" w:pos="720"/>
        </w:tabs>
      </w:pPr>
      <w:r>
        <w:t>You need total, averages, or other calculations based on table data.</w:t>
      </w:r>
    </w:p>
    <w:p>
      <w:pPr>
        <w:pStyle w:val="34"/>
      </w:pPr>
      <w:r>
        <w:t>In each of these examples, the data stored in the table is not exactly what your application needs. Rather than retrieve the data as it is and then reformat it within your client application or report, what you really want is to retrieve converted, calculated, or reformatted data directly from the database.</w:t>
      </w:r>
    </w:p>
    <w:p>
      <w:pPr>
        <w:pStyle w:val="34"/>
      </w:pPr>
      <w:r>
        <w:t xml:space="preserve">This is where calculated fields come in. Unlike all the columns we retrieved in the lessons thus far, calculated fields don't actually exist in database tables. Rather, a calculated field is created on-the-fly within a SQL </w:t>
      </w:r>
      <w:r>
        <w:rPr>
          <w:rStyle w:val="27"/>
        </w:rPr>
        <w:t>SELECT</w:t>
      </w:r>
      <w:r>
        <w:t xml:space="preserve"> statement.</w:t>
      </w:r>
      <w:bookmarkStart w:id="621" w:name="Bookmark41_idd1e7845"/>
      <w:bookmarkEnd w:id="621"/>
      <w:bookmarkStart w:id="622" w:name="Bookmark41_idd1e7850"/>
      <w:bookmarkEnd w:id="622"/>
      <w:bookmarkStart w:id="623" w:name="Bookmark41_idd1e7857"/>
      <w:bookmarkEnd w:id="623"/>
      <w:bookmarkStart w:id="624" w:name="Bookmark41_idd1e7864"/>
      <w:bookmarkEnd w:id="624"/>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18304"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823" name="图片 300"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 name="图片 300"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176"/>
              </w:rPr>
              <w:t>Field</w:t>
            </w:r>
            <w:r>
              <w:t xml:space="preserve"> Essentially means the same thing as </w:t>
            </w:r>
            <w:r>
              <w:rPr>
                <w:rStyle w:val="35"/>
              </w:rPr>
              <w:t>column</w:t>
            </w:r>
            <w:r>
              <w:t xml:space="preserve"> and often is used interchangeably, although database columns are typically called </w:t>
            </w:r>
            <w:r>
              <w:rPr>
                <w:rStyle w:val="35"/>
              </w:rPr>
              <w:t>columns</w:t>
            </w:r>
            <w:r>
              <w:t xml:space="preserve"> and the term </w:t>
            </w:r>
            <w:r>
              <w:rPr>
                <w:rStyle w:val="35"/>
              </w:rPr>
              <w:t>fields</w:t>
            </w:r>
            <w:r>
              <w:t xml:space="preserve"> is normally used in conjunction with calculated fields.</w:t>
            </w:r>
            <w:bookmarkStart w:id="625" w:name="Bookmark41_idd1e7906"/>
            <w:bookmarkEnd w:id="625"/>
            <w:bookmarkStart w:id="626" w:name="Bookmark41_idd1e7899"/>
            <w:bookmarkEnd w:id="626"/>
            <w:bookmarkStart w:id="627" w:name="Bookmark41_idd1e7894"/>
            <w:bookmarkEnd w:id="627"/>
          </w:p>
        </w:tc>
      </w:tr>
    </w:tbl>
    <w:p>
      <w:pPr>
        <w:rPr>
          <w:rFonts w:ascii="Verdana" w:hAnsi="Verdana" w:eastAsia="Times New Roman"/>
        </w:rPr>
      </w:pPr>
    </w:p>
    <w:p>
      <w:pPr>
        <w:pStyle w:val="34"/>
      </w:pPr>
      <w:r>
        <w:t xml:space="preserve">It is important to note that only the database knows which columns in a </w:t>
      </w:r>
      <w:r>
        <w:rPr>
          <w:rStyle w:val="27"/>
        </w:rPr>
        <w:t>SELECT</w:t>
      </w:r>
      <w:r>
        <w:t xml:space="preserve"> statement are actual table columns and which are calculated fields. From the perspective of a client (for example, your application), a calculated field's data is returned in the same way as data from any other column.</w:t>
      </w:r>
      <w:bookmarkStart w:id="628" w:name="Bookmark41_idd1e7917"/>
      <w:bookmarkEnd w:id="628"/>
      <w:bookmarkStart w:id="629" w:name="Bookmark41_idd1e7922"/>
      <w:bookmarkEnd w:id="629"/>
      <w:bookmarkStart w:id="630" w:name="Bookmark41_idd1e7936"/>
      <w:bookmarkEnd w:id="630"/>
      <w:bookmarkStart w:id="631" w:name="Bookmark41_idd1e7929"/>
      <w:bookmarkEnd w:id="631"/>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19328"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822" name="图片 301"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图片 301"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Client Versus Server Formatting</w:t>
            </w:r>
            <w:r>
              <w:t xml:space="preserve"> Many of the conversions and reformatting that can be performed within SQL statements can also be performed directly in your client application. However, as a rule, it is far quicker to perform these operations on the database server than it is to perform them within the client because DBMSs are built to perform this type of processing quickly and efficiently.</w:t>
            </w:r>
            <w:bookmarkStart w:id="632" w:name="Bookmark41_idd1e7970"/>
            <w:bookmarkEnd w:id="632"/>
            <w:bookmarkStart w:id="633" w:name="Bookmark41_idd1e7965"/>
            <w:bookmarkEnd w:id="633"/>
            <w:bookmarkStart w:id="634" w:name="Bookmark41_idd1e7960"/>
            <w:bookmarkEnd w:id="634"/>
          </w:p>
        </w:tc>
      </w:tr>
    </w:tbl>
    <w:p>
      <w:pPr>
        <w:rPr>
          <w:rFonts w:ascii="Times New Roman" w:hAnsi="Times New Roman" w:eastAsia="Times New Roman"/>
        </w:rPr>
      </w:pPr>
    </w:p>
    <w:p>
      <w:pPr>
        <w:pStyle w:val="3"/>
      </w:pPr>
      <w:bookmarkStart w:id="635" w:name="_Toc352165186"/>
      <w:bookmarkStart w:id="636" w:name="Bookmark42"/>
      <w:r>
        <w:t>14.2 Concatenating Fields</w:t>
      </w:r>
      <w:bookmarkEnd w:id="635"/>
      <w:bookmarkEnd w:id="636"/>
    </w:p>
    <w:p>
      <w:pPr>
        <w:pStyle w:val="34"/>
      </w:pPr>
      <w:r>
        <w:t>To demonstrate working with calculated fields, let's start with a simple example-creating a title made up of two columns.</w:t>
      </w:r>
      <w:bookmarkStart w:id="637" w:name="Bookmark42_idd1e7982"/>
      <w:bookmarkEnd w:id="637"/>
      <w:bookmarkStart w:id="638" w:name="Bookmark42_idd1e7987"/>
      <w:bookmarkEnd w:id="638"/>
      <w:bookmarkStart w:id="639" w:name="Bookmark42_idd1e7994"/>
      <w:bookmarkEnd w:id="639"/>
      <w:bookmarkStart w:id="640" w:name="Bookmark42_idd1e8008"/>
      <w:bookmarkEnd w:id="640"/>
      <w:bookmarkStart w:id="641" w:name="Bookmark42_idd1e8001"/>
      <w:bookmarkEnd w:id="641"/>
    </w:p>
    <w:p>
      <w:pPr>
        <w:pStyle w:val="34"/>
      </w:pPr>
      <w:r>
        <w:t xml:space="preserve">The </w:t>
      </w:r>
      <w:r>
        <w:rPr>
          <w:rStyle w:val="27"/>
        </w:rPr>
        <w:t>Vendors</w:t>
      </w:r>
      <w:r>
        <w:t xml:space="preserve"> table contains vendor name and address information. Imagine that you are generating a vendor report and need to list the vendor location as part of the vendor name in the format </w:t>
      </w:r>
      <w:r>
        <w:rPr>
          <w:rStyle w:val="27"/>
        </w:rPr>
        <w:t>name (location)</w:t>
      </w:r>
      <w:r>
        <w:t>.</w:t>
      </w:r>
    </w:p>
    <w:p>
      <w:pPr>
        <w:pStyle w:val="34"/>
      </w:pPr>
      <w:r>
        <w:t xml:space="preserve">The report wants a single value, and the data in the table is stored in two columns: </w:t>
      </w:r>
      <w:r>
        <w:rPr>
          <w:rStyle w:val="27"/>
        </w:rPr>
        <w:t>vend_name</w:t>
      </w:r>
      <w:r>
        <w:t xml:space="preserve"> and </w:t>
      </w:r>
      <w:r>
        <w:rPr>
          <w:rStyle w:val="27"/>
        </w:rPr>
        <w:t>vend_country</w:t>
      </w:r>
      <w:r>
        <w:t xml:space="preserve">. In addition, you need to surround </w:t>
      </w:r>
      <w:r>
        <w:rPr>
          <w:rStyle w:val="27"/>
        </w:rPr>
        <w:t>vend_country</w:t>
      </w:r>
      <w:r>
        <w:t xml:space="preserve"> with parenthesis, and those are definitely not stored in the database table. The </w:t>
      </w:r>
      <w:r>
        <w:rPr>
          <w:rStyle w:val="27"/>
        </w:rPr>
        <w:t>SELECT</w:t>
      </w:r>
      <w:r>
        <w:t xml:space="preserve"> statement that returns the vendor names and locations is simple enough, but how would you create this combined value?</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20352"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821" name="图片 2"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 name="图片 2"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176"/>
              </w:rPr>
              <w:t>Concatenate</w:t>
            </w:r>
            <w:r>
              <w:t xml:space="preserve"> Joining values together (by appending them to each other) to form a single long value.</w:t>
            </w:r>
            <w:bookmarkStart w:id="642" w:name="Bookmark42_idd1e8051"/>
            <w:bookmarkEnd w:id="642"/>
          </w:p>
        </w:tc>
      </w:tr>
    </w:tbl>
    <w:p>
      <w:pPr>
        <w:rPr>
          <w:rFonts w:ascii="Verdana" w:hAnsi="Verdana" w:eastAsia="Times New Roman"/>
        </w:rPr>
      </w:pPr>
    </w:p>
    <w:p>
      <w:pPr>
        <w:pStyle w:val="34"/>
      </w:pPr>
      <w:r>
        <w:t xml:space="preserve">The solution is to concatenate the two columns. In SQL </w:t>
      </w:r>
      <w:r>
        <w:rPr>
          <w:rStyle w:val="27"/>
        </w:rPr>
        <w:t>SELECT</w:t>
      </w:r>
      <w:r>
        <w:t xml:space="preserve"> statements, you can concatenate columns using a special operator. Depending on which DBMS you are using, this can be a plus sign (</w:t>
      </w:r>
      <w:r>
        <w:rPr>
          <w:rStyle w:val="27"/>
        </w:rPr>
        <w:t>+</w:t>
      </w:r>
      <w:r>
        <w:t>) or two pipes (</w:t>
      </w:r>
      <w:r>
        <w:rPr>
          <w:rStyle w:val="27"/>
        </w:rPr>
        <w:t>||</w:t>
      </w:r>
      <w:r>
        <w:t>).</w:t>
      </w:r>
      <w:bookmarkStart w:id="643" w:name="Bookmark42_idd1e8074"/>
      <w:bookmarkEnd w:id="643"/>
      <w:bookmarkStart w:id="644" w:name="Bookmark42_idd1e8079"/>
      <w:bookmarkEnd w:id="644"/>
      <w:bookmarkStart w:id="645" w:name="Bookmark42_idd1e8086"/>
      <w:bookmarkEnd w:id="645"/>
      <w:bookmarkStart w:id="646" w:name="Bookmark42_idd1e8093"/>
      <w:bookmarkEnd w:id="646"/>
      <w:bookmarkStart w:id="647" w:name="Bookmark42_idd1e8100"/>
      <w:bookmarkEnd w:id="647"/>
      <w:bookmarkStart w:id="648" w:name="Bookmark42_idd1e8105"/>
      <w:bookmarkEnd w:id="648"/>
      <w:bookmarkStart w:id="649" w:name="Bookmark42_idd1e8110"/>
      <w:bookmarkEnd w:id="649"/>
      <w:bookmarkStart w:id="650" w:name="Bookmark42_idd1e8117"/>
      <w:bookmarkEnd w:id="650"/>
      <w:bookmarkStart w:id="651" w:name="Bookmark42_idd1e8122"/>
      <w:bookmarkEnd w:id="651"/>
      <w:bookmarkStart w:id="652" w:name="Bookmark42_idd1e8127"/>
      <w:bookmarkEnd w:id="652"/>
      <w:bookmarkStart w:id="653" w:name="Bookmark42_idd1e8132"/>
      <w:bookmarkEnd w:id="653"/>
      <w:bookmarkStart w:id="654" w:name="Bookmark42_idd1e8137"/>
      <w:bookmarkEnd w:id="654"/>
      <w:bookmarkStart w:id="655" w:name="Bookmark42_idd1e8140"/>
      <w:bookmarkEnd w:id="655"/>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21376"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20" name="图片 3"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图片 3"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27"/>
                <w:b/>
                <w:bCs/>
              </w:rPr>
              <w:t>+</w:t>
            </w:r>
            <w:r>
              <w:rPr>
                <w:rStyle w:val="176"/>
              </w:rPr>
              <w:t xml:space="preserve"> or </w:t>
            </w:r>
            <w:r>
              <w:rPr>
                <w:rStyle w:val="27"/>
                <w:b/>
                <w:bCs/>
              </w:rPr>
              <w:t>||</w:t>
            </w:r>
            <w:r>
              <w:t xml:space="preserve">? Access, SQL Server, and Sybase support </w:t>
            </w:r>
            <w:r>
              <w:rPr>
                <w:rStyle w:val="27"/>
              </w:rPr>
              <w:t>+</w:t>
            </w:r>
            <w:r>
              <w:t xml:space="preserve"> for concatenation. DB2, Oracle, PostgreSQL, and Sybase support </w:t>
            </w:r>
            <w:r>
              <w:rPr>
                <w:rStyle w:val="27"/>
              </w:rPr>
              <w:t>||</w:t>
            </w:r>
            <w:r>
              <w:t>. Refer to your DBMS documentation for more details.</w:t>
            </w:r>
          </w:p>
          <w:p>
            <w:pPr>
              <w:pStyle w:val="34"/>
            </w:pPr>
            <w:r>
              <w:rPr>
                <w:rStyle w:val="27"/>
              </w:rPr>
              <w:t>||</w:t>
            </w:r>
            <w:r>
              <w:t xml:space="preserve"> is actually the preferred syntax, so more and more DBMSs are implementing support for it.</w:t>
            </w:r>
          </w:p>
        </w:tc>
      </w:tr>
    </w:tbl>
    <w:p>
      <w:pPr>
        <w:rPr>
          <w:rFonts w:ascii="Verdana" w:hAnsi="Verdana" w:eastAsia="Times New Roman"/>
        </w:rPr>
      </w:pPr>
    </w:p>
    <w:p>
      <w:pPr>
        <w:pStyle w:val="34"/>
      </w:pPr>
      <w:r>
        <w:t>Here's an example using the plus sign (the syntax used by most DBMSs):</w:t>
      </w:r>
    </w:p>
    <w:p>
      <w:pPr>
        <w:pStyle w:val="22"/>
      </w:pPr>
      <w:r>
        <w:drawing>
          <wp:inline distT="0" distB="0" distL="0" distR="0">
            <wp:extent cx="638810" cy="275590"/>
            <wp:effectExtent l="0" t="0" r="8890" b="0"/>
            <wp:docPr id="84" name="图片 304"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304"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vend_name + ' (' + vend_country + ')'</w:t>
      </w:r>
    </w:p>
    <w:p>
      <w:pPr>
        <w:pStyle w:val="22"/>
      </w:pPr>
    </w:p>
    <w:p>
      <w:pPr>
        <w:pStyle w:val="22"/>
      </w:pPr>
      <w:r>
        <w:t>FROM Vendors</w:t>
      </w:r>
    </w:p>
    <w:p>
      <w:pPr>
        <w:pStyle w:val="22"/>
      </w:pPr>
    </w:p>
    <w:p>
      <w:pPr>
        <w:pStyle w:val="22"/>
      </w:pPr>
      <w:r>
        <w:t>ORDER BY vend_name;</w:t>
      </w:r>
    </w:p>
    <w:p>
      <w:pPr>
        <w:pStyle w:val="22"/>
      </w:pPr>
    </w:p>
    <w:p>
      <w:pPr>
        <w:pStyle w:val="22"/>
      </w:pPr>
    </w:p>
    <w:p>
      <w:pPr>
        <w:pStyle w:val="22"/>
      </w:pPr>
    </w:p>
    <w:p>
      <w:pPr>
        <w:pStyle w:val="22"/>
      </w:pPr>
      <w:r>
        <w:drawing>
          <wp:inline distT="0" distB="0" distL="0" distR="0">
            <wp:extent cx="627380" cy="269875"/>
            <wp:effectExtent l="0" t="0" r="1270" b="0"/>
            <wp:docPr id="85" name="图片 305"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05"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w:t>
      </w:r>
    </w:p>
    <w:p>
      <w:pPr>
        <w:pStyle w:val="22"/>
      </w:pPr>
    </w:p>
    <w:p>
      <w:pPr>
        <w:pStyle w:val="22"/>
      </w:pPr>
      <w:r>
        <w:t>Bear Emporium                     (USA             )</w:t>
      </w:r>
    </w:p>
    <w:p>
      <w:pPr>
        <w:pStyle w:val="22"/>
      </w:pPr>
    </w:p>
    <w:p>
      <w:pPr>
        <w:pStyle w:val="22"/>
      </w:pPr>
      <w:r>
        <w:t>Bears R Us                        (USA             )</w:t>
      </w:r>
    </w:p>
    <w:p>
      <w:pPr>
        <w:pStyle w:val="22"/>
      </w:pPr>
    </w:p>
    <w:p>
      <w:pPr>
        <w:pStyle w:val="22"/>
      </w:pPr>
      <w:r>
        <w:t>Doll House Inc.                   (USA             )</w:t>
      </w:r>
    </w:p>
    <w:p>
      <w:pPr>
        <w:pStyle w:val="22"/>
      </w:pPr>
    </w:p>
    <w:p>
      <w:pPr>
        <w:pStyle w:val="22"/>
      </w:pPr>
      <w:r>
        <w:t>Fun and Games                     (England         )</w:t>
      </w:r>
    </w:p>
    <w:p>
      <w:pPr>
        <w:pStyle w:val="22"/>
      </w:pPr>
    </w:p>
    <w:p>
      <w:pPr>
        <w:pStyle w:val="22"/>
      </w:pPr>
      <w:r>
        <w:t>Furball Inc.                      (USA             )</w:t>
      </w:r>
    </w:p>
    <w:p>
      <w:pPr>
        <w:pStyle w:val="22"/>
      </w:pPr>
    </w:p>
    <w:p>
      <w:pPr>
        <w:pStyle w:val="22"/>
      </w:pPr>
      <w:r>
        <w:t>Jouets et ours                    (France          )</w:t>
      </w:r>
    </w:p>
    <w:p>
      <w:pPr>
        <w:pStyle w:val="22"/>
      </w:pPr>
    </w:p>
    <w:p>
      <w:pPr>
        <w:pStyle w:val="34"/>
      </w:pPr>
      <w:r>
        <w:t xml:space="preserve">The following is the same statement, but using the </w:t>
      </w:r>
      <w:r>
        <w:rPr>
          <w:rStyle w:val="27"/>
        </w:rPr>
        <w:t>||</w:t>
      </w:r>
      <w:r>
        <w:t xml:space="preserve"> syntax:</w:t>
      </w:r>
      <w:bookmarkStart w:id="656" w:name="Bookmark42_idd1e8262"/>
      <w:bookmarkEnd w:id="656"/>
      <w:bookmarkStart w:id="657" w:name="Bookmark42_idd1e8259"/>
      <w:bookmarkEnd w:id="657"/>
      <w:bookmarkStart w:id="658" w:name="Bookmark42_idd1e8254"/>
      <w:bookmarkEnd w:id="658"/>
      <w:bookmarkStart w:id="659" w:name="Bookmark42_idd1e8213"/>
      <w:bookmarkEnd w:id="659"/>
      <w:bookmarkStart w:id="660" w:name="Bookmark42_idd1e8227"/>
      <w:bookmarkEnd w:id="660"/>
      <w:bookmarkStart w:id="661" w:name="Bookmark42_idd1e8220"/>
      <w:bookmarkEnd w:id="661"/>
      <w:bookmarkStart w:id="662" w:name="Bookmark42_idd1e8208"/>
      <w:bookmarkEnd w:id="662"/>
      <w:bookmarkStart w:id="663" w:name="Bookmark42_idd1e8239"/>
      <w:bookmarkEnd w:id="663"/>
      <w:bookmarkStart w:id="664" w:name="Bookmark42_idd1e8244"/>
      <w:bookmarkEnd w:id="664"/>
      <w:bookmarkStart w:id="665" w:name="Bookmark42_idd1e8249"/>
      <w:bookmarkEnd w:id="665"/>
      <w:bookmarkStart w:id="666" w:name="Bookmark42_idd1e8234"/>
      <w:bookmarkEnd w:id="666"/>
    </w:p>
    <w:p>
      <w:pPr>
        <w:pStyle w:val="22"/>
      </w:pPr>
      <w:r>
        <w:drawing>
          <wp:inline distT="0" distB="0" distL="0" distR="0">
            <wp:extent cx="638810" cy="275590"/>
            <wp:effectExtent l="0" t="0" r="8890" b="0"/>
            <wp:docPr id="86" name="图片 30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0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vend_name || ' (' || vend_country || ')'</w:t>
      </w:r>
    </w:p>
    <w:p>
      <w:pPr>
        <w:pStyle w:val="22"/>
      </w:pPr>
    </w:p>
    <w:p>
      <w:pPr>
        <w:pStyle w:val="22"/>
      </w:pPr>
      <w:r>
        <w:t>FROM Vendors</w:t>
      </w:r>
    </w:p>
    <w:p>
      <w:pPr>
        <w:pStyle w:val="22"/>
      </w:pPr>
    </w:p>
    <w:p>
      <w:pPr>
        <w:pStyle w:val="22"/>
      </w:pPr>
      <w:r>
        <w:t>ORDER BY vend_name;</w:t>
      </w:r>
    </w:p>
    <w:p>
      <w:pPr>
        <w:pStyle w:val="22"/>
      </w:pPr>
    </w:p>
    <w:p>
      <w:pPr>
        <w:pStyle w:val="22"/>
      </w:pPr>
    </w:p>
    <w:p>
      <w:pPr>
        <w:pStyle w:val="22"/>
      </w:pPr>
    </w:p>
    <w:p>
      <w:pPr>
        <w:pStyle w:val="22"/>
      </w:pPr>
      <w:r>
        <w:drawing>
          <wp:inline distT="0" distB="0" distL="0" distR="0">
            <wp:extent cx="627380" cy="269875"/>
            <wp:effectExtent l="0" t="0" r="1270" b="0"/>
            <wp:docPr id="87" name="图片 307"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07"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w:t>
      </w:r>
    </w:p>
    <w:p>
      <w:pPr>
        <w:pStyle w:val="22"/>
      </w:pPr>
    </w:p>
    <w:p>
      <w:pPr>
        <w:pStyle w:val="22"/>
      </w:pPr>
      <w:r>
        <w:t>Bear Emporium                     (USA             )</w:t>
      </w:r>
    </w:p>
    <w:p>
      <w:pPr>
        <w:pStyle w:val="22"/>
      </w:pPr>
    </w:p>
    <w:p>
      <w:pPr>
        <w:pStyle w:val="22"/>
      </w:pPr>
      <w:r>
        <w:t>Bears R Us                        (USA             )</w:t>
      </w:r>
    </w:p>
    <w:p>
      <w:pPr>
        <w:pStyle w:val="22"/>
      </w:pPr>
    </w:p>
    <w:p>
      <w:pPr>
        <w:pStyle w:val="22"/>
      </w:pPr>
      <w:r>
        <w:t>Doll House Inc.                   (USA             )</w:t>
      </w:r>
    </w:p>
    <w:p>
      <w:pPr>
        <w:pStyle w:val="22"/>
      </w:pPr>
    </w:p>
    <w:p>
      <w:pPr>
        <w:pStyle w:val="22"/>
      </w:pPr>
      <w:r>
        <w:t>Fun and Games                     (England         )</w:t>
      </w:r>
    </w:p>
    <w:p>
      <w:pPr>
        <w:pStyle w:val="22"/>
      </w:pPr>
    </w:p>
    <w:p>
      <w:pPr>
        <w:pStyle w:val="22"/>
      </w:pPr>
      <w:r>
        <w:t>Furball Inc.                      (USA             )</w:t>
      </w:r>
    </w:p>
    <w:p>
      <w:pPr>
        <w:pStyle w:val="22"/>
      </w:pPr>
    </w:p>
    <w:p>
      <w:pPr>
        <w:pStyle w:val="22"/>
      </w:pPr>
      <w:r>
        <w:t>Jouets et ours                    (France          )</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88" name="图片 308"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08"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previous </w:t>
            </w:r>
            <w:r>
              <w:rPr>
                <w:rStyle w:val="27"/>
              </w:rPr>
              <w:t>SELECT</w:t>
            </w:r>
            <w:r>
              <w:t xml:space="preserve"> statements concatenate the following elements:</w:t>
            </w:r>
            <w:bookmarkStart w:id="667" w:name="Bookmark42_idd1e8328"/>
            <w:bookmarkEnd w:id="667"/>
            <w:bookmarkStart w:id="668" w:name="Bookmark42_idd1e8323"/>
            <w:bookmarkEnd w:id="668"/>
            <w:bookmarkStart w:id="669" w:name="Bookmark42_idd1e8318"/>
            <w:bookmarkEnd w:id="669"/>
            <w:bookmarkStart w:id="670" w:name="Bookmark42_idd1e8311"/>
            <w:bookmarkEnd w:id="670"/>
            <w:bookmarkStart w:id="671" w:name="Bookmark42_idd1e8304"/>
            <w:bookmarkEnd w:id="671"/>
            <w:bookmarkStart w:id="672" w:name="Bookmark42_idd1e8297"/>
            <w:bookmarkEnd w:id="672"/>
            <w:bookmarkStart w:id="673" w:name="Bookmark42_idd1e8292"/>
            <w:bookmarkEnd w:id="673"/>
          </w:p>
        </w:tc>
      </w:tr>
    </w:tbl>
    <w:p>
      <w:pPr>
        <w:pStyle w:val="143"/>
        <w:numPr>
          <w:ilvl w:val="0"/>
          <w:numId w:val="8"/>
        </w:numPr>
        <w:tabs>
          <w:tab w:val="left" w:pos="720"/>
        </w:tabs>
      </w:pPr>
      <w:r>
        <w:t xml:space="preserve">The name stored in the </w:t>
      </w:r>
      <w:r>
        <w:rPr>
          <w:rStyle w:val="27"/>
        </w:rPr>
        <w:t>vend_name</w:t>
      </w:r>
      <w:r>
        <w:t xml:space="preserve"> column</w:t>
      </w:r>
    </w:p>
    <w:p>
      <w:pPr>
        <w:pStyle w:val="143"/>
        <w:numPr>
          <w:ilvl w:val="0"/>
          <w:numId w:val="8"/>
        </w:numPr>
        <w:tabs>
          <w:tab w:val="left" w:pos="720"/>
        </w:tabs>
      </w:pPr>
      <w:r>
        <w:t>A string containing a space and an open parenthesis</w:t>
      </w:r>
    </w:p>
    <w:p>
      <w:pPr>
        <w:pStyle w:val="143"/>
        <w:numPr>
          <w:ilvl w:val="0"/>
          <w:numId w:val="8"/>
        </w:numPr>
        <w:tabs>
          <w:tab w:val="left" w:pos="720"/>
        </w:tabs>
      </w:pPr>
      <w:r>
        <w:t xml:space="preserve">The state stored in the </w:t>
      </w:r>
      <w:r>
        <w:rPr>
          <w:rStyle w:val="27"/>
        </w:rPr>
        <w:t>vend_country</w:t>
      </w:r>
      <w:r>
        <w:t xml:space="preserve"> column</w:t>
      </w:r>
    </w:p>
    <w:p>
      <w:pPr>
        <w:pStyle w:val="143"/>
        <w:numPr>
          <w:ilvl w:val="0"/>
          <w:numId w:val="8"/>
        </w:numPr>
        <w:tabs>
          <w:tab w:val="left" w:pos="720"/>
        </w:tabs>
      </w:pPr>
      <w:r>
        <w:t>A string containing the close parenthesis</w:t>
      </w:r>
    </w:p>
    <w:p>
      <w:pPr>
        <w:pStyle w:val="34"/>
      </w:pPr>
      <w:r>
        <w:t xml:space="preserve">As you can see in the output shown previously, the </w:t>
      </w:r>
      <w:r>
        <w:rPr>
          <w:rStyle w:val="27"/>
        </w:rPr>
        <w:t>SELECT</w:t>
      </w:r>
      <w:r>
        <w:t xml:space="preserve"> statement returns a single column (a calculated field) containing all four of these elements as one unit.</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22400"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19" name="图片 4"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 name="图片 4"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Concatenation in MySQL</w:t>
            </w:r>
            <w:r>
              <w:t xml:space="preserve"> MySQL does not support concatenation using </w:t>
            </w:r>
            <w:r>
              <w:rPr>
                <w:rStyle w:val="27"/>
              </w:rPr>
              <w:t>+</w:t>
            </w:r>
            <w:r>
              <w:t xml:space="preserve"> or </w:t>
            </w:r>
            <w:r>
              <w:rPr>
                <w:rStyle w:val="27"/>
              </w:rPr>
              <w:t>||</w:t>
            </w:r>
            <w:r>
              <w:t xml:space="preserve">. Rather, it requires the use of a </w:t>
            </w:r>
            <w:r>
              <w:rPr>
                <w:rStyle w:val="27"/>
              </w:rPr>
              <w:t>CONCAT()</w:t>
            </w:r>
            <w:r>
              <w:t xml:space="preserve"> function that takes a list of items to be concatenated. Using </w:t>
            </w:r>
            <w:r>
              <w:rPr>
                <w:rStyle w:val="27"/>
              </w:rPr>
              <w:t>CONCAT()</w:t>
            </w:r>
            <w:r>
              <w:t>, the first line of the example would be as follows:</w:t>
            </w:r>
            <w:bookmarkStart w:id="674" w:name="Bookmark42_idd1e8396"/>
            <w:bookmarkEnd w:id="674"/>
            <w:bookmarkStart w:id="675" w:name="Bookmark42_idd1e8391"/>
            <w:bookmarkEnd w:id="675"/>
          </w:p>
          <w:p>
            <w:pPr>
              <w:pStyle w:val="22"/>
            </w:pPr>
          </w:p>
          <w:p>
            <w:pPr>
              <w:pStyle w:val="22"/>
            </w:pPr>
          </w:p>
          <w:p>
            <w:pPr>
              <w:pStyle w:val="22"/>
            </w:pPr>
            <w:r>
              <w:t>SELECT CONCAT(vend_name, ' (', vend_country, ')'</w:t>
            </w:r>
          </w:p>
          <w:p>
            <w:pPr>
              <w:pStyle w:val="22"/>
            </w:pPr>
          </w:p>
          <w:p>
            <w:pPr>
              <w:pStyle w:val="34"/>
            </w:pPr>
            <w:r>
              <w:t xml:space="preserve">MySQL does support the use of </w:t>
            </w:r>
            <w:r>
              <w:rPr>
                <w:rStyle w:val="27"/>
              </w:rPr>
              <w:t>||</w:t>
            </w:r>
            <w:r>
              <w:t xml:space="preserve">, but not for concatenation. In MySQL </w:t>
            </w:r>
            <w:r>
              <w:rPr>
                <w:rStyle w:val="27"/>
              </w:rPr>
              <w:t>||</w:t>
            </w:r>
            <w:r>
              <w:t xml:space="preserve"> is equivalent to the operator </w:t>
            </w:r>
            <w:r>
              <w:rPr>
                <w:rStyle w:val="27"/>
              </w:rPr>
              <w:t>OR</w:t>
            </w:r>
            <w:r>
              <w:t xml:space="preserve">, and </w:t>
            </w:r>
            <w:r>
              <w:rPr>
                <w:rStyle w:val="27"/>
              </w:rPr>
              <w:t>&amp;&amp;</w:t>
            </w:r>
            <w:r>
              <w:t xml:space="preserve"> is equivalent to the operator </w:t>
            </w:r>
            <w:r>
              <w:rPr>
                <w:rStyle w:val="27"/>
              </w:rPr>
              <w:t>AND</w:t>
            </w:r>
            <w:r>
              <w:t>.</w:t>
            </w:r>
          </w:p>
        </w:tc>
      </w:tr>
    </w:tbl>
    <w:p>
      <w:pPr>
        <w:rPr>
          <w:rFonts w:ascii="Verdana" w:hAnsi="Verdana" w:eastAsia="Times New Roman"/>
        </w:rPr>
      </w:pPr>
    </w:p>
    <w:p>
      <w:pPr>
        <w:pStyle w:val="34"/>
      </w:pPr>
      <w:r>
        <w:t xml:space="preserve">Look again at the output returned by the </w:t>
      </w:r>
      <w:r>
        <w:rPr>
          <w:rStyle w:val="27"/>
        </w:rPr>
        <w:t>SELECT</w:t>
      </w:r>
      <w:r>
        <w:t xml:space="preserve"> statement. The two columns incorporated into the calculated field are padded with spaces. Many databases (although not all) save text values padded to the column width. To return the data formatted properly, you must trim those padded spaces. This can be done using the SQL </w:t>
      </w:r>
      <w:r>
        <w:rPr>
          <w:rStyle w:val="27"/>
        </w:rPr>
        <w:t>RTRIM()</w:t>
      </w:r>
      <w:r>
        <w:t xml:space="preserve"> function, as follows:</w:t>
      </w:r>
      <w:bookmarkStart w:id="676" w:name="Bookmark42_idd1e8476"/>
      <w:bookmarkEnd w:id="676"/>
      <w:bookmarkStart w:id="677" w:name="Bookmark42_idd1e8443"/>
      <w:bookmarkEnd w:id="677"/>
      <w:bookmarkStart w:id="678" w:name="Bookmark42_idd1e8483"/>
      <w:bookmarkEnd w:id="678"/>
      <w:bookmarkStart w:id="679" w:name="Bookmark42_idd1e8491"/>
      <w:bookmarkEnd w:id="679"/>
      <w:bookmarkStart w:id="680" w:name="Bookmark42_idd1e8486"/>
      <w:bookmarkEnd w:id="680"/>
      <w:bookmarkStart w:id="681" w:name="Bookmark42_idd1e8464"/>
      <w:bookmarkEnd w:id="681"/>
      <w:bookmarkStart w:id="682" w:name="Bookmark42_idd1e8469"/>
      <w:bookmarkEnd w:id="682"/>
      <w:bookmarkStart w:id="683" w:name="Bookmark42_idd1e8450"/>
      <w:bookmarkEnd w:id="683"/>
      <w:bookmarkStart w:id="684" w:name="Bookmark42_idd1e8457"/>
      <w:bookmarkEnd w:id="684"/>
      <w:bookmarkStart w:id="685" w:name="Bookmark42_idd1e8438"/>
      <w:bookmarkEnd w:id="685"/>
    </w:p>
    <w:p>
      <w:pPr>
        <w:pStyle w:val="22"/>
      </w:pPr>
      <w:r>
        <w:drawing>
          <wp:inline distT="0" distB="0" distL="0" distR="0">
            <wp:extent cx="638810" cy="275590"/>
            <wp:effectExtent l="0" t="0" r="8890" b="0"/>
            <wp:docPr id="89" name="图片 310"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10"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RTRIM(vend_name) + ' (' + RTRIM(vend_country) + ')'</w:t>
      </w:r>
    </w:p>
    <w:p>
      <w:pPr>
        <w:pStyle w:val="22"/>
      </w:pPr>
    </w:p>
    <w:p>
      <w:pPr>
        <w:pStyle w:val="22"/>
      </w:pPr>
      <w:r>
        <w:t>FROM Vendors</w:t>
      </w:r>
    </w:p>
    <w:p>
      <w:pPr>
        <w:pStyle w:val="22"/>
      </w:pPr>
    </w:p>
    <w:p>
      <w:pPr>
        <w:pStyle w:val="22"/>
      </w:pPr>
      <w:r>
        <w:t>ORDER BY vend_name;</w:t>
      </w:r>
    </w:p>
    <w:p>
      <w:pPr>
        <w:pStyle w:val="22"/>
      </w:pPr>
    </w:p>
    <w:p>
      <w:pPr>
        <w:pStyle w:val="22"/>
      </w:pPr>
    </w:p>
    <w:p>
      <w:pPr>
        <w:pStyle w:val="22"/>
      </w:pPr>
    </w:p>
    <w:p>
      <w:pPr>
        <w:pStyle w:val="22"/>
      </w:pPr>
      <w:r>
        <w:drawing>
          <wp:inline distT="0" distB="0" distL="0" distR="0">
            <wp:extent cx="627380" cy="269875"/>
            <wp:effectExtent l="0" t="0" r="1270" b="0"/>
            <wp:docPr id="90" name="图片 311"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11"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w:t>
      </w:r>
    </w:p>
    <w:p>
      <w:pPr>
        <w:pStyle w:val="22"/>
      </w:pPr>
    </w:p>
    <w:p>
      <w:pPr>
        <w:pStyle w:val="22"/>
      </w:pPr>
      <w:r>
        <w:t>Bear Emporium (USA)</w:t>
      </w:r>
    </w:p>
    <w:p>
      <w:pPr>
        <w:pStyle w:val="22"/>
      </w:pPr>
    </w:p>
    <w:p>
      <w:pPr>
        <w:pStyle w:val="22"/>
      </w:pPr>
      <w:r>
        <w:t>Bears R Us (USA)</w:t>
      </w:r>
    </w:p>
    <w:p>
      <w:pPr>
        <w:pStyle w:val="22"/>
      </w:pPr>
    </w:p>
    <w:p>
      <w:pPr>
        <w:pStyle w:val="22"/>
      </w:pPr>
      <w:r>
        <w:t>Doll House Inc. (USA)</w:t>
      </w:r>
    </w:p>
    <w:p>
      <w:pPr>
        <w:pStyle w:val="22"/>
      </w:pPr>
    </w:p>
    <w:p>
      <w:pPr>
        <w:pStyle w:val="22"/>
      </w:pPr>
      <w:r>
        <w:t>Fun and Games (England)</w:t>
      </w:r>
    </w:p>
    <w:p>
      <w:pPr>
        <w:pStyle w:val="22"/>
      </w:pPr>
    </w:p>
    <w:p>
      <w:pPr>
        <w:pStyle w:val="22"/>
      </w:pPr>
      <w:r>
        <w:t>Furball Inc. (USA)</w:t>
      </w:r>
    </w:p>
    <w:p>
      <w:pPr>
        <w:pStyle w:val="22"/>
      </w:pPr>
    </w:p>
    <w:p>
      <w:pPr>
        <w:pStyle w:val="22"/>
      </w:pPr>
      <w:r>
        <w:t>Jouets et ours (France)</w:t>
      </w:r>
    </w:p>
    <w:p>
      <w:pPr>
        <w:pStyle w:val="22"/>
      </w:pPr>
    </w:p>
    <w:p>
      <w:pPr>
        <w:pStyle w:val="34"/>
      </w:pPr>
      <w:r>
        <w:t xml:space="preserve">The following is the same statement, but using the </w:t>
      </w:r>
      <w:r>
        <w:rPr>
          <w:rStyle w:val="27"/>
        </w:rPr>
        <w:t>||</w:t>
      </w:r>
      <w:r>
        <w:t xml:space="preserve"> syntax:</w:t>
      </w:r>
    </w:p>
    <w:p>
      <w:pPr>
        <w:pStyle w:val="22"/>
      </w:pPr>
      <w:r>
        <w:drawing>
          <wp:inline distT="0" distB="0" distL="0" distR="0">
            <wp:extent cx="638810" cy="275590"/>
            <wp:effectExtent l="0" t="0" r="8890" b="0"/>
            <wp:docPr id="91" name="图片 312"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12"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RTRIM(vend_name) || ' (' || RTRIM(vend_country) || ')'</w:t>
      </w:r>
    </w:p>
    <w:p>
      <w:pPr>
        <w:pStyle w:val="22"/>
      </w:pPr>
    </w:p>
    <w:p>
      <w:pPr>
        <w:pStyle w:val="22"/>
      </w:pPr>
      <w:r>
        <w:t>FROM Vendors</w:t>
      </w:r>
    </w:p>
    <w:p>
      <w:pPr>
        <w:pStyle w:val="22"/>
      </w:pPr>
    </w:p>
    <w:p>
      <w:pPr>
        <w:pStyle w:val="22"/>
      </w:pPr>
      <w:r>
        <w:t>ORDER BY vend_name;</w:t>
      </w:r>
    </w:p>
    <w:p>
      <w:pPr>
        <w:pStyle w:val="22"/>
      </w:pPr>
    </w:p>
    <w:p>
      <w:pPr>
        <w:pStyle w:val="22"/>
      </w:pPr>
    </w:p>
    <w:p>
      <w:pPr>
        <w:pStyle w:val="22"/>
      </w:pPr>
    </w:p>
    <w:p>
      <w:pPr>
        <w:pStyle w:val="22"/>
      </w:pPr>
      <w:r>
        <w:drawing>
          <wp:inline distT="0" distB="0" distL="0" distR="0">
            <wp:extent cx="627380" cy="269875"/>
            <wp:effectExtent l="0" t="0" r="1270" b="0"/>
            <wp:docPr id="92" name="图片 313"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13"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w:t>
      </w:r>
    </w:p>
    <w:p>
      <w:pPr>
        <w:pStyle w:val="22"/>
      </w:pPr>
    </w:p>
    <w:p>
      <w:pPr>
        <w:pStyle w:val="22"/>
      </w:pPr>
      <w:r>
        <w:t>Bear Emporium (USA)</w:t>
      </w:r>
    </w:p>
    <w:p>
      <w:pPr>
        <w:pStyle w:val="22"/>
      </w:pPr>
    </w:p>
    <w:p>
      <w:pPr>
        <w:pStyle w:val="22"/>
      </w:pPr>
      <w:r>
        <w:t>Bears R Us (USA)</w:t>
      </w:r>
    </w:p>
    <w:p>
      <w:pPr>
        <w:pStyle w:val="22"/>
      </w:pPr>
    </w:p>
    <w:p>
      <w:pPr>
        <w:pStyle w:val="22"/>
      </w:pPr>
      <w:r>
        <w:t>Doll House Inc. (USA)</w:t>
      </w:r>
    </w:p>
    <w:p>
      <w:pPr>
        <w:pStyle w:val="22"/>
      </w:pPr>
    </w:p>
    <w:p>
      <w:pPr>
        <w:pStyle w:val="22"/>
      </w:pPr>
      <w:r>
        <w:t>Fun and Games (England)</w:t>
      </w:r>
    </w:p>
    <w:p>
      <w:pPr>
        <w:pStyle w:val="22"/>
      </w:pPr>
    </w:p>
    <w:p>
      <w:pPr>
        <w:pStyle w:val="22"/>
      </w:pPr>
      <w:r>
        <w:t>Furball Inc. (USA)</w:t>
      </w:r>
    </w:p>
    <w:p>
      <w:pPr>
        <w:pStyle w:val="22"/>
      </w:pPr>
    </w:p>
    <w:p>
      <w:pPr>
        <w:pStyle w:val="22"/>
      </w:pPr>
      <w:r>
        <w:t>Jouets et ours (France)</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93" name="图片 314"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14"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w:t>
            </w:r>
            <w:r>
              <w:rPr>
                <w:rStyle w:val="27"/>
              </w:rPr>
              <w:t>RTRIM()</w:t>
            </w:r>
            <w:r>
              <w:t xml:space="preserve"> function trims all space from the right of a value. By using </w:t>
            </w:r>
            <w:r>
              <w:rPr>
                <w:rStyle w:val="27"/>
              </w:rPr>
              <w:t>RTRIM(</w:t>
            </w:r>
            <w:r>
              <w:t>), the individual columns are all trimmed properly. A comma and space separate the city and state, and a space separates the state and ZIP Code.</w:t>
            </w:r>
            <w:bookmarkStart w:id="686" w:name="Bookmark42_idd1e8603"/>
            <w:bookmarkEnd w:id="686"/>
            <w:bookmarkStart w:id="687" w:name="Bookmark42_idd1e8596"/>
            <w:bookmarkEnd w:id="687"/>
            <w:bookmarkStart w:id="688" w:name="Bookmark42_idd1e8589"/>
            <w:bookmarkEnd w:id="688"/>
            <w:bookmarkStart w:id="689" w:name="Bookmark42_idd1e8582"/>
            <w:bookmarkEnd w:id="689"/>
            <w:bookmarkStart w:id="690" w:name="Bookmark42_idd1e8577"/>
            <w:bookmarkEnd w:id="690"/>
            <w:bookmarkStart w:id="691" w:name="Bookmark42_idd1e8574"/>
            <w:bookmarkEnd w:id="691"/>
            <w:bookmarkStart w:id="692" w:name="Bookmark42_idd1e8569"/>
            <w:bookmarkEnd w:id="692"/>
            <w:bookmarkStart w:id="693" w:name="Bookmark42_idd1e8566"/>
            <w:bookmarkEnd w:id="693"/>
            <w:bookmarkStart w:id="694" w:name="Bookmark42_idd1e8559"/>
            <w:bookmarkEnd w:id="694"/>
            <w:bookmarkStart w:id="695" w:name="Bookmark42_idd1e8552"/>
            <w:bookmarkEnd w:id="695"/>
            <w:bookmarkStart w:id="696" w:name="Bookmark42_idd1e8549"/>
            <w:bookmarkEnd w:id="696"/>
            <w:bookmarkStart w:id="697" w:name="Bookmark42_idd1e8544"/>
            <w:bookmarkEnd w:id="697"/>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23424"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18" name="图片 5"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图片 5"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 xml:space="preserve">The </w:t>
            </w:r>
            <w:r>
              <w:rPr>
                <w:rStyle w:val="27"/>
                <w:b/>
                <w:bCs/>
              </w:rPr>
              <w:t>TRIM</w:t>
            </w:r>
            <w:r>
              <w:rPr>
                <w:rStyle w:val="176"/>
              </w:rPr>
              <w:t xml:space="preserve"> Functions</w:t>
            </w:r>
            <w:r>
              <w:t xml:space="preserve"> Most DBMSs support </w:t>
            </w:r>
            <w:r>
              <w:rPr>
                <w:rStyle w:val="27"/>
              </w:rPr>
              <w:t>RTRIM()</w:t>
            </w:r>
            <w:r>
              <w:t xml:space="preserve"> (which, as just seen, trims the right side of a string), as well as </w:t>
            </w:r>
            <w:r>
              <w:rPr>
                <w:rStyle w:val="27"/>
              </w:rPr>
              <w:t>LTRIM()</w:t>
            </w:r>
            <w:r>
              <w:t xml:space="preserve"> (which trims the left side of a string), and </w:t>
            </w:r>
            <w:r>
              <w:rPr>
                <w:rStyle w:val="27"/>
              </w:rPr>
              <w:t>TRIM()</w:t>
            </w:r>
            <w:r>
              <w:t xml:space="preserve"> (which trims both the right and left).</w:t>
            </w:r>
            <w:bookmarkStart w:id="698" w:name="Bookmark42_idd1e8654"/>
            <w:bookmarkEnd w:id="698"/>
            <w:bookmarkStart w:id="699" w:name="Bookmark42_idd1e8651"/>
            <w:bookmarkEnd w:id="699"/>
            <w:bookmarkStart w:id="700" w:name="Bookmark42_idd1e8646"/>
            <w:bookmarkEnd w:id="700"/>
            <w:bookmarkStart w:id="701" w:name="Bookmark42_idd1e8641"/>
            <w:bookmarkEnd w:id="701"/>
            <w:bookmarkStart w:id="702" w:name="Bookmark42_idd1e8636"/>
            <w:bookmarkEnd w:id="702"/>
          </w:p>
        </w:tc>
      </w:tr>
    </w:tbl>
    <w:p>
      <w:pPr>
        <w:rPr>
          <w:rFonts w:ascii="Verdana" w:hAnsi="Verdana" w:eastAsia="Times New Roman"/>
        </w:rPr>
      </w:pPr>
      <w:bookmarkStart w:id="703" w:name="Bookmark42_ch07lev2sec1"/>
      <w:bookmarkEnd w:id="703"/>
    </w:p>
    <w:p>
      <w:pPr>
        <w:jc w:val="left"/>
        <w:rPr>
          <w:rFonts w:ascii="Times New Roman" w:hAnsi="Times New Roman"/>
          <w:b/>
          <w:color w:val="333333"/>
          <w:sz w:val="24"/>
        </w:rPr>
      </w:pPr>
      <w:r>
        <w:rPr>
          <w:rFonts w:ascii="Times New Roman" w:hAnsi="Times New Roman"/>
          <w:b/>
          <w:color w:val="333333"/>
          <w:sz w:val="24"/>
        </w:rPr>
        <w:t>Using Aliases</w:t>
      </w:r>
    </w:p>
    <w:p>
      <w:pPr>
        <w:pStyle w:val="34"/>
      </w:pPr>
      <w:r>
        <w:t xml:space="preserve">The </w:t>
      </w:r>
      <w:r>
        <w:rPr>
          <w:rStyle w:val="27"/>
        </w:rPr>
        <w:t>SELECT</w:t>
      </w:r>
      <w:r>
        <w:t xml:space="preserve"> statement used to concatenate the address field works well, as seen in the previous output. But what is the name of this new calculated column? Well, the truth is, it has no name; it is simply a value. Although this can be fine if you are just looking at the results in a SQL query tool, an unnamed column cannot be used within a client application because the client has no way to refer to that column.</w:t>
      </w:r>
      <w:bookmarkStart w:id="704" w:name="Bookmark42_idd1e8705"/>
      <w:bookmarkEnd w:id="704"/>
      <w:bookmarkStart w:id="705" w:name="Bookmark42_idd1e8670"/>
      <w:bookmarkEnd w:id="705"/>
      <w:bookmarkStart w:id="706" w:name="Bookmark42_idd1e8684"/>
      <w:bookmarkEnd w:id="706"/>
      <w:bookmarkStart w:id="707" w:name="Bookmark42_idd1e8677"/>
      <w:bookmarkEnd w:id="707"/>
      <w:bookmarkStart w:id="708" w:name="Bookmark42_idd1e8691"/>
      <w:bookmarkEnd w:id="708"/>
      <w:bookmarkStart w:id="709" w:name="Bookmark42_idd1e8710"/>
      <w:bookmarkEnd w:id="709"/>
      <w:bookmarkStart w:id="710" w:name="Bookmark42_idd1e8698"/>
      <w:bookmarkEnd w:id="710"/>
    </w:p>
    <w:p>
      <w:pPr>
        <w:pStyle w:val="34"/>
      </w:pPr>
      <w:r>
        <w:t xml:space="preserve">To solve this problem, SQL supports column aliases. An </w:t>
      </w:r>
      <w:r>
        <w:rPr>
          <w:rStyle w:val="35"/>
        </w:rPr>
        <w:t>alias</w:t>
      </w:r>
      <w:r>
        <w:t xml:space="preserve"> is just that, an alternative name for a field or value. Aliases are assigned with the </w:t>
      </w:r>
      <w:r>
        <w:rPr>
          <w:rStyle w:val="27"/>
        </w:rPr>
        <w:t>AS</w:t>
      </w:r>
      <w:r>
        <w:t xml:space="preserve"> keyword. Take a look at the following </w:t>
      </w:r>
      <w:r>
        <w:rPr>
          <w:rStyle w:val="27"/>
        </w:rPr>
        <w:t>SELECT</w:t>
      </w:r>
      <w:r>
        <w:t xml:space="preserve"> statement:</w:t>
      </w:r>
      <w:bookmarkStart w:id="711" w:name="Bookmark42_idd1e8735"/>
      <w:bookmarkEnd w:id="711"/>
      <w:bookmarkStart w:id="712" w:name="Bookmark42_idd1e8730"/>
      <w:bookmarkEnd w:id="712"/>
      <w:bookmarkStart w:id="713" w:name="Bookmark42_idd1e8738"/>
      <w:bookmarkEnd w:id="713"/>
    </w:p>
    <w:p>
      <w:pPr>
        <w:pStyle w:val="22"/>
      </w:pPr>
      <w:r>
        <w:drawing>
          <wp:inline distT="0" distB="0" distL="0" distR="0">
            <wp:extent cx="638810" cy="275590"/>
            <wp:effectExtent l="0" t="0" r="8890" b="0"/>
            <wp:docPr id="94" name="图片 31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31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RTRIM(vend_name) + ' (' + RTRIM(vend_country) + ')' AS vend_title</w:t>
      </w:r>
    </w:p>
    <w:p>
      <w:pPr>
        <w:pStyle w:val="22"/>
      </w:pPr>
    </w:p>
    <w:p>
      <w:pPr>
        <w:pStyle w:val="22"/>
      </w:pPr>
      <w:r>
        <w:t>FROM Vendors</w:t>
      </w:r>
    </w:p>
    <w:p>
      <w:pPr>
        <w:pStyle w:val="22"/>
      </w:pPr>
    </w:p>
    <w:p>
      <w:pPr>
        <w:pStyle w:val="22"/>
      </w:pPr>
      <w:r>
        <w:t>ORDER BY vend_name;</w:t>
      </w:r>
    </w:p>
    <w:p>
      <w:pPr>
        <w:pStyle w:val="22"/>
      </w:pPr>
    </w:p>
    <w:p>
      <w:pPr>
        <w:pStyle w:val="22"/>
      </w:pPr>
    </w:p>
    <w:p>
      <w:pPr>
        <w:pStyle w:val="22"/>
      </w:pPr>
    </w:p>
    <w:p>
      <w:pPr>
        <w:pStyle w:val="22"/>
      </w:pPr>
      <w:r>
        <w:drawing>
          <wp:inline distT="0" distB="0" distL="0" distR="0">
            <wp:extent cx="627380" cy="269875"/>
            <wp:effectExtent l="0" t="0" r="1270" b="0"/>
            <wp:docPr id="95" name="图片 317"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17"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vend_title</w:t>
      </w:r>
    </w:p>
    <w:p>
      <w:pPr>
        <w:pStyle w:val="22"/>
      </w:pPr>
    </w:p>
    <w:p>
      <w:pPr>
        <w:pStyle w:val="22"/>
      </w:pPr>
      <w:r>
        <w:t>----------------------------------------------------</w:t>
      </w:r>
    </w:p>
    <w:p>
      <w:pPr>
        <w:pStyle w:val="22"/>
      </w:pPr>
    </w:p>
    <w:p>
      <w:pPr>
        <w:pStyle w:val="22"/>
      </w:pPr>
      <w:r>
        <w:t>Bear Emporium (USA)</w:t>
      </w:r>
    </w:p>
    <w:p>
      <w:pPr>
        <w:pStyle w:val="22"/>
      </w:pPr>
    </w:p>
    <w:p>
      <w:pPr>
        <w:pStyle w:val="22"/>
      </w:pPr>
      <w:r>
        <w:t>Bears R Us (USA)</w:t>
      </w:r>
    </w:p>
    <w:p>
      <w:pPr>
        <w:pStyle w:val="22"/>
      </w:pPr>
    </w:p>
    <w:p>
      <w:pPr>
        <w:pStyle w:val="22"/>
      </w:pPr>
      <w:r>
        <w:t>Doll House Inc. (USA)</w:t>
      </w:r>
    </w:p>
    <w:p>
      <w:pPr>
        <w:pStyle w:val="22"/>
      </w:pPr>
    </w:p>
    <w:p>
      <w:pPr>
        <w:pStyle w:val="22"/>
      </w:pPr>
      <w:r>
        <w:t>Fun and Games (England)</w:t>
      </w:r>
    </w:p>
    <w:p>
      <w:pPr>
        <w:pStyle w:val="22"/>
      </w:pPr>
    </w:p>
    <w:p>
      <w:pPr>
        <w:pStyle w:val="22"/>
      </w:pPr>
      <w:r>
        <w:t>Furball Inc. (USA)</w:t>
      </w:r>
    </w:p>
    <w:p>
      <w:pPr>
        <w:pStyle w:val="22"/>
      </w:pPr>
    </w:p>
    <w:p>
      <w:pPr>
        <w:pStyle w:val="22"/>
      </w:pPr>
      <w:r>
        <w:t>Jouets et ours (France)</w:t>
      </w:r>
    </w:p>
    <w:p>
      <w:pPr>
        <w:pStyle w:val="22"/>
      </w:pPr>
    </w:p>
    <w:p>
      <w:pPr>
        <w:pStyle w:val="34"/>
      </w:pPr>
      <w:r>
        <w:t xml:space="preserve">The following is the same statement, but using the </w:t>
      </w:r>
      <w:r>
        <w:rPr>
          <w:rStyle w:val="27"/>
        </w:rPr>
        <w:t>||</w:t>
      </w:r>
      <w:r>
        <w:t xml:space="preserve"> syntax:</w:t>
      </w:r>
    </w:p>
    <w:p>
      <w:pPr>
        <w:pStyle w:val="22"/>
      </w:pPr>
      <w:r>
        <w:drawing>
          <wp:inline distT="0" distB="0" distL="0" distR="0">
            <wp:extent cx="638810" cy="275590"/>
            <wp:effectExtent l="0" t="0" r="8890" b="0"/>
            <wp:docPr id="96" name="图片 31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31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RTRIM(vend_name) || ' (' || RTRIM(vend_country) || ')' AS vend_title</w:t>
      </w:r>
    </w:p>
    <w:p>
      <w:pPr>
        <w:pStyle w:val="22"/>
      </w:pPr>
    </w:p>
    <w:p>
      <w:pPr>
        <w:pStyle w:val="22"/>
      </w:pPr>
      <w:r>
        <w:t>FROM Vendors</w:t>
      </w:r>
    </w:p>
    <w:p>
      <w:pPr>
        <w:pStyle w:val="22"/>
      </w:pPr>
    </w:p>
    <w:p>
      <w:pPr>
        <w:pStyle w:val="22"/>
      </w:pPr>
      <w:r>
        <w:t>ORDER BY vend_name;</w:t>
      </w:r>
    </w:p>
    <w:p>
      <w:pPr>
        <w:pStyle w:val="22"/>
      </w:pPr>
    </w:p>
    <w:p>
      <w:pPr>
        <w:pStyle w:val="22"/>
      </w:pPr>
    </w:p>
    <w:p>
      <w:pPr>
        <w:pStyle w:val="22"/>
      </w:pPr>
    </w:p>
    <w:p>
      <w:pPr>
        <w:pStyle w:val="22"/>
      </w:pPr>
      <w:r>
        <w:drawing>
          <wp:inline distT="0" distB="0" distL="0" distR="0">
            <wp:extent cx="627380" cy="269875"/>
            <wp:effectExtent l="0" t="0" r="1270" b="0"/>
            <wp:docPr id="97" name="图片 319"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19"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vend_title</w:t>
      </w:r>
    </w:p>
    <w:p>
      <w:pPr>
        <w:pStyle w:val="22"/>
      </w:pPr>
    </w:p>
    <w:p>
      <w:pPr>
        <w:pStyle w:val="22"/>
      </w:pPr>
      <w:r>
        <w:t>----------------------------------------------------</w:t>
      </w:r>
    </w:p>
    <w:p>
      <w:pPr>
        <w:pStyle w:val="22"/>
      </w:pPr>
    </w:p>
    <w:p>
      <w:pPr>
        <w:pStyle w:val="22"/>
      </w:pPr>
      <w:r>
        <w:t>Bear Emporium (USA)</w:t>
      </w:r>
    </w:p>
    <w:p>
      <w:pPr>
        <w:pStyle w:val="22"/>
      </w:pPr>
    </w:p>
    <w:p>
      <w:pPr>
        <w:pStyle w:val="22"/>
      </w:pPr>
      <w:r>
        <w:t>Bears R Us (USA)</w:t>
      </w:r>
    </w:p>
    <w:p>
      <w:pPr>
        <w:pStyle w:val="22"/>
      </w:pPr>
    </w:p>
    <w:p>
      <w:pPr>
        <w:pStyle w:val="22"/>
      </w:pPr>
      <w:r>
        <w:t>Doll House Inc. (USA)</w:t>
      </w:r>
    </w:p>
    <w:p>
      <w:pPr>
        <w:pStyle w:val="22"/>
      </w:pPr>
    </w:p>
    <w:p>
      <w:pPr>
        <w:pStyle w:val="22"/>
      </w:pPr>
      <w:r>
        <w:t>Fun and Games (England)</w:t>
      </w:r>
    </w:p>
    <w:p>
      <w:pPr>
        <w:pStyle w:val="22"/>
      </w:pPr>
    </w:p>
    <w:p>
      <w:pPr>
        <w:pStyle w:val="22"/>
      </w:pPr>
      <w:r>
        <w:t>Furball Inc. (USA)</w:t>
      </w:r>
    </w:p>
    <w:p>
      <w:pPr>
        <w:pStyle w:val="22"/>
      </w:pPr>
    </w:p>
    <w:p>
      <w:pPr>
        <w:pStyle w:val="22"/>
      </w:pPr>
      <w:r>
        <w:t>Jouets et ours (France)</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98" name="图片 320"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320"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w:t>
            </w:r>
            <w:r>
              <w:rPr>
                <w:rStyle w:val="27"/>
              </w:rPr>
              <w:t>SELECT</w:t>
            </w:r>
            <w:r>
              <w:t xml:space="preserve"> statement itself is the same as the one used in the previous code snippet, except that here the calculated field is followed by the text </w:t>
            </w:r>
            <w:r>
              <w:rPr>
                <w:rStyle w:val="27"/>
              </w:rPr>
              <w:t>AS vend_title</w:t>
            </w:r>
            <w:r>
              <w:t xml:space="preserve">. This instructs SQL to create a calculated field named </w:t>
            </w:r>
            <w:r>
              <w:rPr>
                <w:rStyle w:val="27"/>
              </w:rPr>
              <w:t>vend_title</w:t>
            </w:r>
            <w:r>
              <w:t xml:space="preserve"> containing the calculation specified. As you can see in the output, the results are the same as before, but the column is now named </w:t>
            </w:r>
            <w:r>
              <w:rPr>
                <w:rStyle w:val="27"/>
              </w:rPr>
              <w:t>vend_title</w:t>
            </w:r>
            <w:r>
              <w:t xml:space="preserve"> and any client application can refer to this column by name, just as it would to any actual table column.</w:t>
            </w:r>
            <w:bookmarkStart w:id="714" w:name="Bookmark42_idd1e8855"/>
            <w:bookmarkEnd w:id="714"/>
            <w:bookmarkStart w:id="715" w:name="Bookmark42_idd1e8850"/>
            <w:bookmarkEnd w:id="715"/>
            <w:bookmarkStart w:id="716" w:name="Bookmark42_idd1e8843"/>
            <w:bookmarkEnd w:id="716"/>
            <w:bookmarkStart w:id="717" w:name="Bookmark42_idd1e8836"/>
            <w:bookmarkEnd w:id="717"/>
            <w:bookmarkStart w:id="718" w:name="Bookmark42_idd1e8829"/>
            <w:bookmarkEnd w:id="718"/>
            <w:bookmarkStart w:id="719" w:name="Bookmark42_idd1e8822"/>
            <w:bookmarkEnd w:id="719"/>
            <w:bookmarkStart w:id="720" w:name="Bookmark42_idd1e8815"/>
            <w:bookmarkEnd w:id="720"/>
            <w:bookmarkStart w:id="721" w:name="Bookmark42_idd1e8810"/>
            <w:bookmarkEnd w:id="721"/>
            <w:bookmarkStart w:id="722" w:name="Bookmark42_idd1e8807"/>
            <w:bookmarkEnd w:id="722"/>
            <w:bookmarkStart w:id="723" w:name="Bookmark42_idd1e8802"/>
            <w:bookmarkEnd w:id="723"/>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24448"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817" name="图片 6"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 name="图片 6"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Other Uses for Aliases</w:t>
            </w:r>
            <w:r>
              <w:t xml:space="preserve"> Aliases have other uses, too. Some common uses include renaming a column if the real table column name contains illegal characters (for example, spaces) and expanding column names if the original names are either ambiguous or easily misread.</w:t>
            </w:r>
            <w:bookmarkStart w:id="724" w:name="Bookmark42_idd1e8874"/>
            <w:bookmarkEnd w:id="724"/>
            <w:bookmarkStart w:id="725" w:name="Bookmark42_idd1e8879"/>
            <w:bookmarkEnd w:id="725"/>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25472"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816" name="图片 7"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图片 7"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Alias Names</w:t>
            </w:r>
            <w:r>
              <w:t xml:space="preserve"> Aliases can be single words or complete strings. If the latter is used, the string should be enclosed within quotes. This practice is legal but is strongly discouraged. Although multiword names are indeed highly readable, they create all sorts of problems for many client applications. So much so that one of the most common uses of aliases is to rename multiword column names to single-word names (as explained previously).</w:t>
            </w:r>
            <w:bookmarkStart w:id="726" w:name="Bookmark42_idd1e8915"/>
            <w:bookmarkEnd w:id="726"/>
            <w:bookmarkStart w:id="727" w:name="Bookmark42_idd1e8908"/>
            <w:bookmarkEnd w:id="727"/>
            <w:bookmarkStart w:id="728" w:name="Bookmark42_idd1e8903"/>
            <w:bookmarkEnd w:id="728"/>
            <w:bookmarkStart w:id="729" w:name="Bookmark42_idd1e8898"/>
            <w:bookmarkEnd w:id="729"/>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26496"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15" name="图片 8"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 name="图片 8"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Derived Columns</w:t>
            </w:r>
            <w:r>
              <w:t xml:space="preserve"> Aliases are also sometimes referred to as </w:t>
            </w:r>
            <w:r>
              <w:rPr>
                <w:rStyle w:val="35"/>
              </w:rPr>
              <w:t>derived columns</w:t>
            </w:r>
            <w:r>
              <w:t>, so regardless of the term you run across, they mean the same thing.</w:t>
            </w:r>
            <w:bookmarkStart w:id="730" w:name="Bookmark42_idd1e8944"/>
            <w:bookmarkEnd w:id="730"/>
            <w:bookmarkStart w:id="731" w:name="Bookmark42_idd1e8939"/>
            <w:bookmarkEnd w:id="731"/>
          </w:p>
        </w:tc>
      </w:tr>
    </w:tbl>
    <w:p>
      <w:pPr>
        <w:rPr>
          <w:rFonts w:ascii="Times New Roman" w:hAnsi="Times New Roman" w:eastAsia="Times New Roman"/>
        </w:rPr>
      </w:pPr>
    </w:p>
    <w:p>
      <w:pPr>
        <w:pStyle w:val="3"/>
      </w:pPr>
      <w:bookmarkStart w:id="732" w:name="_Toc352165187"/>
      <w:bookmarkStart w:id="733" w:name="Bookmark43"/>
      <w:r>
        <w:t>14.3 Performing Mathematical Calculations</w:t>
      </w:r>
      <w:bookmarkEnd w:id="732"/>
      <w:bookmarkEnd w:id="733"/>
    </w:p>
    <w:p>
      <w:pPr>
        <w:pStyle w:val="34"/>
      </w:pPr>
      <w:r>
        <w:t xml:space="preserve">Another frequent use for calculated fields is performing mathematical calculations on retrieved data. Let's take a look at an example. The </w:t>
      </w:r>
      <w:r>
        <w:rPr>
          <w:rStyle w:val="27"/>
        </w:rPr>
        <w:t>Orders</w:t>
      </w:r>
      <w:r>
        <w:t xml:space="preserve"> table contains all orders received, and the </w:t>
      </w:r>
      <w:r>
        <w:rPr>
          <w:rStyle w:val="27"/>
        </w:rPr>
        <w:t>OrderItems</w:t>
      </w:r>
      <w:r>
        <w:t xml:space="preserve"> table contains the individual items within each order. The following SQL statement retrieves all the items in order number </w:t>
      </w:r>
      <w:r>
        <w:rPr>
          <w:rStyle w:val="27"/>
        </w:rPr>
        <w:t>20008</w:t>
      </w:r>
      <w:r>
        <w:t>:</w:t>
      </w:r>
      <w:bookmarkStart w:id="734" w:name="Bookmark43_idd1e8968"/>
      <w:bookmarkEnd w:id="734"/>
      <w:bookmarkStart w:id="735" w:name="Bookmark43_idd1e8973"/>
      <w:bookmarkEnd w:id="735"/>
      <w:bookmarkStart w:id="736" w:name="Bookmark43_idd1e9001"/>
      <w:bookmarkEnd w:id="736"/>
      <w:bookmarkStart w:id="737" w:name="Bookmark43_idd1e8980"/>
      <w:bookmarkEnd w:id="737"/>
      <w:bookmarkStart w:id="738" w:name="Bookmark43_idd1e8994"/>
      <w:bookmarkEnd w:id="738"/>
      <w:bookmarkStart w:id="739" w:name="Bookmark43_idd1e8987"/>
      <w:bookmarkEnd w:id="739"/>
    </w:p>
    <w:p>
      <w:pPr>
        <w:pStyle w:val="22"/>
      </w:pPr>
      <w:r>
        <w:drawing>
          <wp:inline distT="0" distB="0" distL="0" distR="0">
            <wp:extent cx="638810" cy="275590"/>
            <wp:effectExtent l="0" t="0" r="8890" b="0"/>
            <wp:docPr id="99" name="图片 324"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324"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prod_id, quantity, item_price</w:t>
      </w:r>
    </w:p>
    <w:p>
      <w:pPr>
        <w:pStyle w:val="22"/>
      </w:pPr>
    </w:p>
    <w:p>
      <w:pPr>
        <w:pStyle w:val="22"/>
      </w:pPr>
      <w:r>
        <w:t>FROM OrderItems</w:t>
      </w:r>
    </w:p>
    <w:p>
      <w:pPr>
        <w:pStyle w:val="22"/>
      </w:pPr>
    </w:p>
    <w:p>
      <w:pPr>
        <w:pStyle w:val="22"/>
      </w:pPr>
      <w:r>
        <w:t>WHERE order_num = 20008;</w:t>
      </w:r>
    </w:p>
    <w:p>
      <w:pPr>
        <w:pStyle w:val="22"/>
      </w:pPr>
    </w:p>
    <w:p>
      <w:pPr>
        <w:pStyle w:val="22"/>
      </w:pPr>
    </w:p>
    <w:p>
      <w:pPr>
        <w:pStyle w:val="22"/>
      </w:pPr>
    </w:p>
    <w:p>
      <w:pPr>
        <w:pStyle w:val="22"/>
      </w:pPr>
      <w:r>
        <w:drawing>
          <wp:inline distT="0" distB="0" distL="0" distR="0">
            <wp:extent cx="627380" cy="269875"/>
            <wp:effectExtent l="0" t="0" r="1270" b="0"/>
            <wp:docPr id="100" name="图片 325"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325"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prod_id       quantity       item_price</w:t>
      </w:r>
    </w:p>
    <w:p>
      <w:pPr>
        <w:pStyle w:val="22"/>
      </w:pPr>
    </w:p>
    <w:p>
      <w:pPr>
        <w:pStyle w:val="22"/>
      </w:pPr>
      <w:r>
        <w:t>----------    -----------    ---------------------</w:t>
      </w:r>
    </w:p>
    <w:p>
      <w:pPr>
        <w:pStyle w:val="22"/>
      </w:pPr>
    </w:p>
    <w:p>
      <w:pPr>
        <w:pStyle w:val="22"/>
      </w:pPr>
      <w:r>
        <w:t>RGAN01        5              4.9900</w:t>
      </w:r>
    </w:p>
    <w:p>
      <w:pPr>
        <w:pStyle w:val="22"/>
      </w:pPr>
    </w:p>
    <w:p>
      <w:pPr>
        <w:pStyle w:val="22"/>
      </w:pPr>
      <w:r>
        <w:t>BR03          5              11.9900</w:t>
      </w:r>
    </w:p>
    <w:p>
      <w:pPr>
        <w:pStyle w:val="22"/>
      </w:pPr>
    </w:p>
    <w:p>
      <w:pPr>
        <w:pStyle w:val="22"/>
      </w:pPr>
      <w:r>
        <w:t>BNBG01        10             3.4900</w:t>
      </w:r>
    </w:p>
    <w:p>
      <w:pPr>
        <w:pStyle w:val="22"/>
      </w:pPr>
    </w:p>
    <w:p>
      <w:pPr>
        <w:pStyle w:val="22"/>
      </w:pPr>
      <w:r>
        <w:t>BNBG02        10             3.4900</w:t>
      </w:r>
    </w:p>
    <w:p>
      <w:pPr>
        <w:pStyle w:val="22"/>
      </w:pPr>
    </w:p>
    <w:p>
      <w:pPr>
        <w:pStyle w:val="22"/>
      </w:pPr>
      <w:r>
        <w:t>BNBG03        10             3.4900</w:t>
      </w:r>
    </w:p>
    <w:p>
      <w:pPr>
        <w:pStyle w:val="22"/>
      </w:pPr>
    </w:p>
    <w:p>
      <w:pPr>
        <w:pStyle w:val="34"/>
      </w:pPr>
      <w:r>
        <w:t xml:space="preserve">The </w:t>
      </w:r>
      <w:r>
        <w:rPr>
          <w:rStyle w:val="27"/>
        </w:rPr>
        <w:t>item_price</w:t>
      </w:r>
      <w:r>
        <w:t xml:space="preserve"> column contains the per unit price for each item in an order. To expand the item price (item price multiplied by quantity ordered), you simply do the following:</w:t>
      </w:r>
      <w:bookmarkStart w:id="740" w:name="Bookmark43_idd1e9026"/>
      <w:bookmarkEnd w:id="740"/>
      <w:bookmarkStart w:id="741" w:name="Bookmark43_idd1e9038"/>
      <w:bookmarkEnd w:id="741"/>
      <w:bookmarkStart w:id="742" w:name="Bookmark43_idd1e9045"/>
      <w:bookmarkEnd w:id="742"/>
      <w:bookmarkStart w:id="743" w:name="Bookmark43_idd1e9031"/>
      <w:bookmarkEnd w:id="743"/>
      <w:bookmarkStart w:id="744" w:name="Bookmark43_idd1e9052"/>
      <w:bookmarkEnd w:id="744"/>
      <w:bookmarkStart w:id="745" w:name="Bookmark43_idd1e9059"/>
      <w:bookmarkEnd w:id="745"/>
    </w:p>
    <w:p>
      <w:pPr>
        <w:pStyle w:val="22"/>
      </w:pPr>
      <w:r>
        <w:drawing>
          <wp:inline distT="0" distB="0" distL="0" distR="0">
            <wp:extent cx="638810" cy="275590"/>
            <wp:effectExtent l="0" t="0" r="8890" b="0"/>
            <wp:docPr id="101" name="图片 32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2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prod_id,</w:t>
      </w:r>
    </w:p>
    <w:p>
      <w:pPr>
        <w:pStyle w:val="22"/>
      </w:pPr>
    </w:p>
    <w:p>
      <w:pPr>
        <w:pStyle w:val="22"/>
      </w:pPr>
      <w:r>
        <w:t xml:space="preserve">       quantity,</w:t>
      </w:r>
    </w:p>
    <w:p>
      <w:pPr>
        <w:pStyle w:val="22"/>
      </w:pPr>
    </w:p>
    <w:p>
      <w:pPr>
        <w:pStyle w:val="22"/>
      </w:pPr>
      <w:r>
        <w:t xml:space="preserve">       item_price,</w:t>
      </w:r>
    </w:p>
    <w:p>
      <w:pPr>
        <w:pStyle w:val="22"/>
      </w:pPr>
    </w:p>
    <w:p>
      <w:pPr>
        <w:pStyle w:val="22"/>
      </w:pPr>
      <w:r>
        <w:t xml:space="preserve">       quantity*item_price AS expanded_price</w:t>
      </w:r>
    </w:p>
    <w:p>
      <w:pPr>
        <w:pStyle w:val="22"/>
      </w:pPr>
    </w:p>
    <w:p>
      <w:pPr>
        <w:pStyle w:val="22"/>
      </w:pPr>
      <w:r>
        <w:t>FROM OrderItems</w:t>
      </w:r>
    </w:p>
    <w:p>
      <w:pPr>
        <w:pStyle w:val="22"/>
      </w:pPr>
    </w:p>
    <w:p>
      <w:pPr>
        <w:pStyle w:val="22"/>
      </w:pPr>
      <w:r>
        <w:t>WHERE order_num = 20008;</w:t>
      </w:r>
    </w:p>
    <w:p>
      <w:pPr>
        <w:pStyle w:val="22"/>
      </w:pPr>
    </w:p>
    <w:p>
      <w:pPr>
        <w:pStyle w:val="22"/>
      </w:pPr>
    </w:p>
    <w:p>
      <w:pPr>
        <w:pStyle w:val="22"/>
      </w:pPr>
    </w:p>
    <w:p>
      <w:pPr>
        <w:pStyle w:val="22"/>
      </w:pPr>
      <w:r>
        <w:drawing>
          <wp:inline distT="0" distB="0" distL="0" distR="0">
            <wp:extent cx="627380" cy="269875"/>
            <wp:effectExtent l="0" t="0" r="1270" b="0"/>
            <wp:docPr id="102" name="图片 327"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327"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prod_id   quantity    item_price    expanded_price</w:t>
      </w:r>
    </w:p>
    <w:p>
      <w:pPr>
        <w:pStyle w:val="22"/>
      </w:pPr>
    </w:p>
    <w:p>
      <w:pPr>
        <w:pStyle w:val="22"/>
      </w:pPr>
      <w:r>
        <w:t>-------   --------    ----------    --------------</w:t>
      </w:r>
    </w:p>
    <w:p>
      <w:pPr>
        <w:pStyle w:val="22"/>
      </w:pPr>
    </w:p>
    <w:p>
      <w:pPr>
        <w:pStyle w:val="22"/>
      </w:pPr>
      <w:r>
        <w:t>RGAN01      5             4.9900          24.9500</w:t>
      </w:r>
    </w:p>
    <w:p>
      <w:pPr>
        <w:pStyle w:val="22"/>
      </w:pPr>
    </w:p>
    <w:p>
      <w:pPr>
        <w:pStyle w:val="22"/>
      </w:pPr>
      <w:r>
        <w:t>BR03        5             11.9900         59.9500</w:t>
      </w:r>
    </w:p>
    <w:p>
      <w:pPr>
        <w:pStyle w:val="22"/>
      </w:pPr>
    </w:p>
    <w:p>
      <w:pPr>
        <w:pStyle w:val="22"/>
      </w:pPr>
      <w:r>
        <w:t>BNBG01      10            3.4900          34.9000</w:t>
      </w:r>
    </w:p>
    <w:p>
      <w:pPr>
        <w:pStyle w:val="22"/>
      </w:pPr>
    </w:p>
    <w:p>
      <w:pPr>
        <w:pStyle w:val="22"/>
      </w:pPr>
      <w:r>
        <w:t>BNBG02      10            3.4900          34.9000</w:t>
      </w:r>
    </w:p>
    <w:p>
      <w:pPr>
        <w:pStyle w:val="22"/>
      </w:pPr>
    </w:p>
    <w:p>
      <w:pPr>
        <w:pStyle w:val="22"/>
      </w:pPr>
      <w:r>
        <w:t>BNBG03      10            3.4900          34.9000</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03" name="图片 328"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28"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w:t>
            </w:r>
            <w:r>
              <w:rPr>
                <w:rStyle w:val="27"/>
              </w:rPr>
              <w:t>expanded_price</w:t>
            </w:r>
            <w:r>
              <w:t xml:space="preserve"> column shown in the previous output is a calculated field; the calculation is simply </w:t>
            </w:r>
            <w:r>
              <w:rPr>
                <w:rStyle w:val="27"/>
              </w:rPr>
              <w:t>quantity*item_price</w:t>
            </w:r>
            <w:r>
              <w:t>. The client application can now use this new calculated column just as it would any other column.</w:t>
            </w:r>
            <w:bookmarkStart w:id="746" w:name="Bookmark43_idd1e9123"/>
            <w:bookmarkEnd w:id="746"/>
            <w:bookmarkStart w:id="747" w:name="Bookmark43_idd1e9116"/>
            <w:bookmarkEnd w:id="747"/>
            <w:bookmarkStart w:id="748" w:name="Bookmark43_idd1e9109"/>
            <w:bookmarkEnd w:id="748"/>
            <w:bookmarkStart w:id="749" w:name="Bookmark43_idd1e9102"/>
            <w:bookmarkEnd w:id="749"/>
            <w:bookmarkStart w:id="750" w:name="Bookmark43_idd1e9095"/>
            <w:bookmarkEnd w:id="750"/>
            <w:bookmarkStart w:id="751" w:name="Bookmark43_idd1e9090"/>
            <w:bookmarkEnd w:id="751"/>
          </w:p>
        </w:tc>
      </w:tr>
    </w:tbl>
    <w:p>
      <w:pPr>
        <w:pStyle w:val="34"/>
      </w:pPr>
      <w:r>
        <w:t xml:space="preserve">SQL supports the basic mathematical operators listed in </w:t>
      </w:r>
      <w:r>
        <w:fldChar w:fldCharType="begin"/>
      </w:r>
      <w:r>
        <w:instrText xml:space="preserve"> HYPERLINK \l "Bookmark43_ch07table01" </w:instrText>
      </w:r>
      <w:r>
        <w:fldChar w:fldCharType="separate"/>
      </w:r>
      <w:r>
        <w:rPr>
          <w:rStyle w:val="28"/>
          <w:color w:val="003399"/>
        </w:rPr>
        <w:t>Table 7.1</w:t>
      </w:r>
      <w:r>
        <w:rPr>
          <w:rStyle w:val="28"/>
          <w:color w:val="003399"/>
        </w:rPr>
        <w:fldChar w:fldCharType="end"/>
      </w:r>
      <w:r>
        <w:t xml:space="preserve">. In addition, parentheses can be used to establish order of precedence. Refer to </w:t>
      </w:r>
      <w:r>
        <w:fldChar w:fldCharType="begin"/>
      </w:r>
      <w:r>
        <w:instrText xml:space="preserve"> HYPERLINK \l "Bookmark31" </w:instrText>
      </w:r>
      <w:r>
        <w:fldChar w:fldCharType="separate"/>
      </w:r>
      <w:r>
        <w:rPr>
          <w:rStyle w:val="28"/>
          <w:color w:val="003399"/>
        </w:rPr>
        <w:t>Lesson 5</w:t>
      </w:r>
      <w:r>
        <w:rPr>
          <w:rStyle w:val="28"/>
          <w:color w:val="003399"/>
        </w:rPr>
        <w:fldChar w:fldCharType="end"/>
      </w:r>
      <w:r>
        <w:t>(See 12.), "Advanced Data Filtering," for an explanation of precedence.</w:t>
      </w:r>
      <w:bookmarkStart w:id="752" w:name="Bookmark43_idd1e9141"/>
      <w:bookmarkEnd w:id="752"/>
      <w:bookmarkStart w:id="753" w:name="Bookmark43_idd1e9146"/>
      <w:bookmarkEnd w:id="753"/>
    </w:p>
    <w:tbl>
      <w:tblPr>
        <w:tblStyle w:val="30"/>
        <w:tblW w:w="8467" w:type="dxa"/>
        <w:tblCellSpacing w:w="0" w:type="dxa"/>
        <w:tblInd w:w="0" w:type="dxa"/>
        <w:tblLayout w:type="fixed"/>
        <w:tblCellMar>
          <w:top w:w="75" w:type="dxa"/>
          <w:left w:w="75" w:type="dxa"/>
          <w:bottom w:w="75" w:type="dxa"/>
          <w:right w:w="75" w:type="dxa"/>
        </w:tblCellMar>
      </w:tblPr>
      <w:tblGrid>
        <w:gridCol w:w="3717"/>
        <w:gridCol w:w="4750"/>
      </w:tblGrid>
      <w:tr>
        <w:tblPrEx>
          <w:tblLayout w:type="fixed"/>
          <w:tblCellMar>
            <w:top w:w="75" w:type="dxa"/>
            <w:left w:w="75" w:type="dxa"/>
            <w:bottom w:w="75" w:type="dxa"/>
            <w:right w:w="75" w:type="dxa"/>
          </w:tblCellMar>
        </w:tblPrEx>
        <w:trPr>
          <w:tblHeader/>
          <w:tblCellSpacing w:w="0" w:type="dxa"/>
        </w:trPr>
        <w:tc>
          <w:tcPr>
            <w:tcW w:w="8467" w:type="dxa"/>
            <w:gridSpan w:val="2"/>
            <w:tcBorders>
              <w:top w:val="nil"/>
              <w:left w:val="nil"/>
              <w:bottom w:val="nil"/>
              <w:right w:val="nil"/>
            </w:tcBorders>
            <w:vAlign w:val="center"/>
          </w:tcPr>
          <w:p>
            <w:pPr>
              <w:jc w:val="left"/>
              <w:rPr>
                <w:rFonts w:ascii="Times New Roman" w:hAnsi="Times New Roman"/>
                <w:b/>
                <w:color w:val="333333"/>
                <w:sz w:val="20"/>
              </w:rPr>
            </w:pPr>
            <w:bookmarkStart w:id="754" w:name="Bookmark43_ch07table01"/>
            <w:bookmarkEnd w:id="754"/>
            <w:r>
              <w:rPr>
                <w:rFonts w:ascii="Times New Roman" w:hAnsi="Times New Roman"/>
                <w:b/>
                <w:color w:val="333333"/>
                <w:sz w:val="20"/>
              </w:rPr>
              <w:t>Table 7.1. SQL Mathematical Operators</w:t>
            </w:r>
          </w:p>
        </w:tc>
      </w:tr>
      <w:tr>
        <w:tblPrEx>
          <w:tblLayout w:type="fixed"/>
          <w:tblCellMar>
            <w:top w:w="75" w:type="dxa"/>
            <w:left w:w="75" w:type="dxa"/>
            <w:bottom w:w="75" w:type="dxa"/>
            <w:right w:w="75" w:type="dxa"/>
          </w:tblCellMar>
        </w:tblPrEx>
        <w:trPr>
          <w:tblHeader/>
          <w:tblCellSpacing w:w="0" w:type="dxa"/>
        </w:trPr>
        <w:tc>
          <w:tcPr>
            <w:tcW w:w="3717" w:type="dxa"/>
          </w:tcPr>
          <w:p>
            <w:pPr>
              <w:pStyle w:val="34"/>
              <w:jc w:val="center"/>
              <w:rPr>
                <w:b/>
                <w:bCs/>
              </w:rPr>
            </w:pPr>
            <w:r>
              <w:rPr>
                <w:rStyle w:val="176"/>
              </w:rPr>
              <w:t>Operator</w:t>
            </w:r>
          </w:p>
        </w:tc>
        <w:tc>
          <w:tcPr>
            <w:tcW w:w="4750" w:type="dxa"/>
          </w:tcPr>
          <w:p>
            <w:pPr>
              <w:pStyle w:val="34"/>
              <w:jc w:val="center"/>
              <w:rPr>
                <w:b/>
                <w:bCs/>
              </w:rPr>
            </w:pPr>
            <w:r>
              <w:rPr>
                <w:rStyle w:val="176"/>
              </w:rPr>
              <w:t>Description</w:t>
            </w:r>
          </w:p>
        </w:tc>
      </w:tr>
      <w:tr>
        <w:tblPrEx>
          <w:tblLayout w:type="fixed"/>
          <w:tblCellMar>
            <w:top w:w="75" w:type="dxa"/>
            <w:left w:w="75" w:type="dxa"/>
            <w:bottom w:w="75" w:type="dxa"/>
            <w:right w:w="75" w:type="dxa"/>
          </w:tblCellMar>
        </w:tblPrEx>
        <w:trPr>
          <w:tblCellSpacing w:w="0" w:type="dxa"/>
        </w:trPr>
        <w:tc>
          <w:tcPr>
            <w:tcW w:w="3717" w:type="dxa"/>
          </w:tcPr>
          <w:p>
            <w:pPr>
              <w:pStyle w:val="34"/>
            </w:pPr>
            <w:r>
              <w:rPr>
                <w:rStyle w:val="27"/>
              </w:rPr>
              <w:t>+</w:t>
            </w:r>
          </w:p>
        </w:tc>
        <w:tc>
          <w:tcPr>
            <w:tcW w:w="4750" w:type="dxa"/>
          </w:tcPr>
          <w:p>
            <w:pPr>
              <w:pStyle w:val="34"/>
            </w:pPr>
            <w:r>
              <w:t>Addition</w:t>
            </w:r>
          </w:p>
        </w:tc>
      </w:tr>
      <w:tr>
        <w:tblPrEx>
          <w:tblLayout w:type="fixed"/>
          <w:tblCellMar>
            <w:top w:w="75" w:type="dxa"/>
            <w:left w:w="75" w:type="dxa"/>
            <w:bottom w:w="75" w:type="dxa"/>
            <w:right w:w="75" w:type="dxa"/>
          </w:tblCellMar>
        </w:tblPrEx>
        <w:trPr>
          <w:tblCellSpacing w:w="0" w:type="dxa"/>
        </w:trPr>
        <w:tc>
          <w:tcPr>
            <w:tcW w:w="3717" w:type="dxa"/>
          </w:tcPr>
          <w:p>
            <w:pPr>
              <w:pStyle w:val="34"/>
            </w:pPr>
            <w:r>
              <w:rPr>
                <w:rStyle w:val="27"/>
              </w:rPr>
              <w:t>-</w:t>
            </w:r>
          </w:p>
        </w:tc>
        <w:tc>
          <w:tcPr>
            <w:tcW w:w="4750" w:type="dxa"/>
          </w:tcPr>
          <w:p>
            <w:pPr>
              <w:pStyle w:val="34"/>
            </w:pPr>
            <w:r>
              <w:t>Subtraction</w:t>
            </w:r>
          </w:p>
        </w:tc>
      </w:tr>
      <w:tr>
        <w:tblPrEx>
          <w:tblLayout w:type="fixed"/>
          <w:tblCellMar>
            <w:top w:w="75" w:type="dxa"/>
            <w:left w:w="75" w:type="dxa"/>
            <w:bottom w:w="75" w:type="dxa"/>
            <w:right w:w="75" w:type="dxa"/>
          </w:tblCellMar>
        </w:tblPrEx>
        <w:trPr>
          <w:tblCellSpacing w:w="0" w:type="dxa"/>
        </w:trPr>
        <w:tc>
          <w:tcPr>
            <w:tcW w:w="3717" w:type="dxa"/>
          </w:tcPr>
          <w:p>
            <w:pPr>
              <w:pStyle w:val="34"/>
            </w:pPr>
            <w:r>
              <w:rPr>
                <w:rStyle w:val="27"/>
              </w:rPr>
              <w:t>*</w:t>
            </w:r>
          </w:p>
        </w:tc>
        <w:tc>
          <w:tcPr>
            <w:tcW w:w="4750" w:type="dxa"/>
          </w:tcPr>
          <w:p>
            <w:pPr>
              <w:pStyle w:val="34"/>
            </w:pPr>
            <w:r>
              <w:t>Multiplication</w:t>
            </w:r>
          </w:p>
        </w:tc>
      </w:tr>
      <w:tr>
        <w:tblPrEx>
          <w:tblLayout w:type="fixed"/>
          <w:tblCellMar>
            <w:top w:w="75" w:type="dxa"/>
            <w:left w:w="75" w:type="dxa"/>
            <w:bottom w:w="75" w:type="dxa"/>
            <w:right w:w="75" w:type="dxa"/>
          </w:tblCellMar>
        </w:tblPrEx>
        <w:trPr>
          <w:tblCellSpacing w:w="0" w:type="dxa"/>
        </w:trPr>
        <w:tc>
          <w:tcPr>
            <w:tcW w:w="3717" w:type="dxa"/>
          </w:tcPr>
          <w:p>
            <w:pPr>
              <w:pStyle w:val="34"/>
            </w:pPr>
            <w:r>
              <w:rPr>
                <w:rStyle w:val="27"/>
              </w:rPr>
              <w:t>/</w:t>
            </w:r>
          </w:p>
        </w:tc>
        <w:tc>
          <w:tcPr>
            <w:tcW w:w="4750" w:type="dxa"/>
          </w:tcPr>
          <w:p>
            <w:pPr>
              <w:pStyle w:val="34"/>
            </w:pPr>
            <w:r>
              <w:t>Division</w:t>
            </w:r>
          </w:p>
        </w:tc>
      </w:tr>
    </w:tbl>
    <w:p>
      <w:pPr>
        <w:rPr>
          <w:rFonts w:ascii="Times New Roman" w:hAnsi="Times New Roman" w:eastAsia="Times New Roman"/>
        </w:rPr>
      </w:pPr>
    </w:p>
    <w:p>
      <w:pPr>
        <w:pStyle w:val="3"/>
      </w:pPr>
      <w:bookmarkStart w:id="755" w:name="_Toc352165188"/>
      <w:bookmarkStart w:id="756" w:name="Bookmark44"/>
      <w:r>
        <w:t>14.4 Summary</w:t>
      </w:r>
      <w:bookmarkEnd w:id="755"/>
      <w:bookmarkEnd w:id="756"/>
    </w:p>
    <w:p>
      <w:pPr>
        <w:pStyle w:val="34"/>
      </w:pPr>
      <w:r>
        <w:t>In this lesson, you learned what calculated fields are and how to create them. We used examples demonstrating the use of calculated fields for both string concatenation and mathematical operations. In addition, you learned how to create and use aliases so your application can refer to calculated fields.</w:t>
      </w:r>
      <w:bookmarkStart w:id="757" w:name="Bookmark44_idd1e9245"/>
      <w:bookmarkEnd w:id="757"/>
      <w:bookmarkStart w:id="758" w:name="Bookmark44_idd1e9252"/>
      <w:bookmarkEnd w:id="758"/>
      <w:bookmarkStart w:id="759" w:name="Bookmark44_idd1e9259"/>
      <w:bookmarkEnd w:id="759"/>
      <w:bookmarkStart w:id="760" w:name="Bookmark44_idd1e9238"/>
      <w:bookmarkEnd w:id="760"/>
      <w:bookmarkStart w:id="761" w:name="Bookmark44_idd1e9226"/>
      <w:bookmarkEnd w:id="761"/>
      <w:bookmarkStart w:id="762" w:name="Bookmark44_idd1e9231"/>
      <w:bookmarkEnd w:id="762"/>
    </w:p>
    <w:p>
      <w:pPr>
        <w:pStyle w:val="2"/>
      </w:pPr>
      <w:bookmarkStart w:id="763" w:name="_Toc352165189"/>
      <w:bookmarkStart w:id="764" w:name="Bookmark45"/>
      <w:r>
        <w:t>15. Lesson 8. Using Data Manipulation Functions</w:t>
      </w:r>
      <w:bookmarkEnd w:id="763"/>
      <w:bookmarkEnd w:id="764"/>
    </w:p>
    <w:p>
      <w:pPr>
        <w:rPr>
          <w:rFonts w:ascii="Verdana" w:hAnsi="Verdana" w:eastAsia="Times New Roman"/>
        </w:rPr>
      </w:pPr>
      <w:r>
        <w:rPr>
          <w:rStyle w:val="35"/>
          <w:rFonts w:ascii="Verdana" w:hAnsi="Verdana" w:eastAsia="Times New Roman"/>
        </w:rPr>
        <w:t>In this lesson, you'll learn what functions are, what types of functions DBMSs support, and how to use these functions. You'll also learn why</w:t>
      </w:r>
    </w:p>
    <w:p>
      <w:pPr>
        <w:pStyle w:val="3"/>
      </w:pPr>
      <w:bookmarkStart w:id="765" w:name="_Toc352165190"/>
      <w:bookmarkStart w:id="766" w:name="Bookmark46"/>
      <w:r>
        <w:t>15.1 Understanding Functions</w:t>
      </w:r>
      <w:bookmarkEnd w:id="765"/>
      <w:bookmarkEnd w:id="766"/>
    </w:p>
    <w:p>
      <w:pPr>
        <w:pStyle w:val="34"/>
      </w:pPr>
      <w:r>
        <w:t>Like almost any other computer language, SQL supports the use of functions to manipulate data. Functions are operations that are usually performed on data, usually to facilitate conversion and manipulation.</w:t>
      </w:r>
      <w:bookmarkStart w:id="767" w:name="Bookmark46_idd1e9287"/>
      <w:bookmarkEnd w:id="767"/>
    </w:p>
    <w:p>
      <w:pPr>
        <w:pStyle w:val="34"/>
      </w:pPr>
      <w:r>
        <w:t xml:space="preserve">An example of a function is the </w:t>
      </w:r>
      <w:r>
        <w:rPr>
          <w:rStyle w:val="27"/>
        </w:rPr>
        <w:t>RTRIM()</w:t>
      </w:r>
      <w:r>
        <w:t xml:space="preserve"> that we used in the last lesson to trim any spaces from the end of a string.</w:t>
      </w:r>
    </w:p>
    <w:p>
      <w:pPr>
        <w:jc w:val="left"/>
        <w:rPr>
          <w:rFonts w:ascii="Times New Roman" w:hAnsi="Times New Roman"/>
          <w:b/>
          <w:color w:val="333333"/>
          <w:sz w:val="24"/>
        </w:rPr>
      </w:pPr>
      <w:bookmarkStart w:id="768" w:name="Bookmark46_ch08lev2sec1"/>
      <w:bookmarkEnd w:id="768"/>
      <w:r>
        <w:rPr>
          <w:rFonts w:ascii="Times New Roman" w:hAnsi="Times New Roman"/>
          <w:b/>
          <w:color w:val="333333"/>
          <w:sz w:val="24"/>
        </w:rPr>
        <w:t>The Problem with Functions</w:t>
      </w:r>
    </w:p>
    <w:p>
      <w:pPr>
        <w:pStyle w:val="34"/>
      </w:pPr>
      <w:r>
        <w:t>Before you work through this lesson and try the examples, you should be aware that using SQL functions can be highly problematic.</w:t>
      </w:r>
    </w:p>
    <w:p>
      <w:pPr>
        <w:pStyle w:val="34"/>
      </w:pPr>
      <w:r>
        <w:t xml:space="preserve">Unlike SQL statements (for example, </w:t>
      </w:r>
      <w:r>
        <w:rPr>
          <w:rStyle w:val="27"/>
        </w:rPr>
        <w:t>SELECT</w:t>
      </w:r>
      <w:r>
        <w:t xml:space="preserve">), which for the most part are supported by all DBMSs equally, functions tend to be very DBMS specific. In fact, very few functions are supported identically by all major DBMSs. Although all types of functionality are usually available in each DBMS, the implementation of that functionality can differ greatly. To demonstrate just how problematic this can be, </w:t>
      </w:r>
      <w:r>
        <w:fldChar w:fldCharType="begin"/>
      </w:r>
      <w:r>
        <w:instrText xml:space="preserve"> HYPERLINK \l "Bookmark46_ch08table01" </w:instrText>
      </w:r>
      <w:r>
        <w:fldChar w:fldCharType="separate"/>
      </w:r>
      <w:r>
        <w:rPr>
          <w:rStyle w:val="28"/>
          <w:color w:val="003399"/>
        </w:rPr>
        <w:t>Table 8.1</w:t>
      </w:r>
      <w:r>
        <w:rPr>
          <w:rStyle w:val="28"/>
          <w:color w:val="003399"/>
        </w:rPr>
        <w:fldChar w:fldCharType="end"/>
      </w:r>
      <w:r>
        <w:t xml:space="preserve"> lists three commonly needed functions and their syntax as employed by various DBMSs:</w:t>
      </w:r>
      <w:bookmarkStart w:id="769" w:name="Bookmark46_idd1e9346"/>
      <w:bookmarkEnd w:id="769"/>
      <w:bookmarkStart w:id="770" w:name="Bookmark46_idd1e9334"/>
      <w:bookmarkEnd w:id="770"/>
      <w:bookmarkStart w:id="771" w:name="Bookmark46_idd1e9327"/>
      <w:bookmarkEnd w:id="771"/>
      <w:bookmarkStart w:id="772" w:name="Bookmark46_idd1e9339"/>
      <w:bookmarkEnd w:id="772"/>
    </w:p>
    <w:tbl>
      <w:tblPr>
        <w:tblStyle w:val="30"/>
        <w:tblW w:w="8467" w:type="dxa"/>
        <w:tblCellSpacing w:w="0" w:type="dxa"/>
        <w:tblInd w:w="0" w:type="dxa"/>
        <w:tblLayout w:type="fixed"/>
        <w:tblCellMar>
          <w:top w:w="75" w:type="dxa"/>
          <w:left w:w="75" w:type="dxa"/>
          <w:bottom w:w="75" w:type="dxa"/>
          <w:right w:w="75" w:type="dxa"/>
        </w:tblCellMar>
      </w:tblPr>
      <w:tblGrid>
        <w:gridCol w:w="1670"/>
        <w:gridCol w:w="6797"/>
      </w:tblGrid>
      <w:tr>
        <w:tblPrEx>
          <w:tblLayout w:type="fixed"/>
          <w:tblCellMar>
            <w:top w:w="75" w:type="dxa"/>
            <w:left w:w="75" w:type="dxa"/>
            <w:bottom w:w="75" w:type="dxa"/>
            <w:right w:w="75" w:type="dxa"/>
          </w:tblCellMar>
        </w:tblPrEx>
        <w:trPr>
          <w:tblHeader/>
          <w:tblCellSpacing w:w="0" w:type="dxa"/>
        </w:trPr>
        <w:tc>
          <w:tcPr>
            <w:tcW w:w="8467" w:type="dxa"/>
            <w:gridSpan w:val="2"/>
            <w:tcBorders>
              <w:top w:val="nil"/>
              <w:left w:val="nil"/>
              <w:bottom w:val="nil"/>
              <w:right w:val="nil"/>
            </w:tcBorders>
            <w:vAlign w:val="center"/>
          </w:tcPr>
          <w:p>
            <w:pPr>
              <w:jc w:val="left"/>
              <w:rPr>
                <w:rFonts w:ascii="Times New Roman" w:hAnsi="Times New Roman"/>
                <w:b/>
                <w:color w:val="333333"/>
                <w:sz w:val="20"/>
              </w:rPr>
            </w:pPr>
            <w:bookmarkStart w:id="773" w:name="Bookmark46_ch08table01"/>
            <w:bookmarkEnd w:id="773"/>
            <w:r>
              <w:rPr>
                <w:rFonts w:ascii="Times New Roman" w:hAnsi="Times New Roman"/>
                <w:b/>
                <w:color w:val="333333"/>
                <w:sz w:val="20"/>
              </w:rPr>
              <w:t>Table 8.1. DBMS Function Differences</w:t>
            </w:r>
          </w:p>
        </w:tc>
      </w:tr>
      <w:tr>
        <w:tblPrEx>
          <w:tblLayout w:type="fixed"/>
          <w:tblCellMar>
            <w:top w:w="75" w:type="dxa"/>
            <w:left w:w="75" w:type="dxa"/>
            <w:bottom w:w="75" w:type="dxa"/>
            <w:right w:w="75" w:type="dxa"/>
          </w:tblCellMar>
        </w:tblPrEx>
        <w:trPr>
          <w:tblHeader/>
          <w:tblCellSpacing w:w="0" w:type="dxa"/>
        </w:trPr>
        <w:tc>
          <w:tcPr>
            <w:tcW w:w="1670" w:type="dxa"/>
          </w:tcPr>
          <w:p>
            <w:pPr>
              <w:pStyle w:val="34"/>
              <w:jc w:val="center"/>
              <w:rPr>
                <w:b/>
                <w:bCs/>
              </w:rPr>
            </w:pPr>
            <w:r>
              <w:rPr>
                <w:rStyle w:val="176"/>
              </w:rPr>
              <w:t>Function</w:t>
            </w:r>
          </w:p>
        </w:tc>
        <w:tc>
          <w:tcPr>
            <w:tcW w:w="6797" w:type="dxa"/>
          </w:tcPr>
          <w:p>
            <w:pPr>
              <w:pStyle w:val="34"/>
              <w:jc w:val="center"/>
              <w:rPr>
                <w:b/>
                <w:bCs/>
              </w:rPr>
            </w:pPr>
            <w:r>
              <w:rPr>
                <w:rStyle w:val="176"/>
              </w:rPr>
              <w:t>Syntax</w:t>
            </w:r>
          </w:p>
        </w:tc>
      </w:tr>
      <w:tr>
        <w:tblPrEx>
          <w:tblLayout w:type="fixed"/>
          <w:tblCellMar>
            <w:top w:w="75" w:type="dxa"/>
            <w:left w:w="75" w:type="dxa"/>
            <w:bottom w:w="75" w:type="dxa"/>
            <w:right w:w="75" w:type="dxa"/>
          </w:tblCellMar>
        </w:tblPrEx>
        <w:trPr>
          <w:tblCellSpacing w:w="0" w:type="dxa"/>
        </w:trPr>
        <w:tc>
          <w:tcPr>
            <w:tcW w:w="1670" w:type="dxa"/>
          </w:tcPr>
          <w:p>
            <w:pPr>
              <w:pStyle w:val="34"/>
            </w:pPr>
            <w:r>
              <w:t>Extract part of a string</w:t>
            </w:r>
          </w:p>
        </w:tc>
        <w:tc>
          <w:tcPr>
            <w:tcW w:w="6797" w:type="dxa"/>
          </w:tcPr>
          <w:p>
            <w:pPr>
              <w:pStyle w:val="34"/>
            </w:pPr>
            <w:r>
              <w:t xml:space="preserve">Access uses </w:t>
            </w:r>
            <w:r>
              <w:rPr>
                <w:rStyle w:val="27"/>
              </w:rPr>
              <w:t>MID()</w:t>
            </w:r>
            <w:r>
              <w:t xml:space="preserve">. DB2, Oracle, and PostgreSQL use </w:t>
            </w:r>
            <w:r>
              <w:rPr>
                <w:rStyle w:val="27"/>
              </w:rPr>
              <w:t>SUBSTR()</w:t>
            </w:r>
            <w:r>
              <w:t xml:space="preserve">. MySQL, SQL Server, and Sybase use </w:t>
            </w:r>
            <w:r>
              <w:rPr>
                <w:rStyle w:val="27"/>
              </w:rPr>
              <w:t>SUBSTRING()</w:t>
            </w:r>
            <w:r>
              <w:t>.</w:t>
            </w:r>
          </w:p>
        </w:tc>
      </w:tr>
      <w:tr>
        <w:tblPrEx>
          <w:tblLayout w:type="fixed"/>
          <w:tblCellMar>
            <w:top w:w="75" w:type="dxa"/>
            <w:left w:w="75" w:type="dxa"/>
            <w:bottom w:w="75" w:type="dxa"/>
            <w:right w:w="75" w:type="dxa"/>
          </w:tblCellMar>
        </w:tblPrEx>
        <w:trPr>
          <w:tblCellSpacing w:w="0" w:type="dxa"/>
        </w:trPr>
        <w:tc>
          <w:tcPr>
            <w:tcW w:w="1670" w:type="dxa"/>
          </w:tcPr>
          <w:p>
            <w:pPr>
              <w:pStyle w:val="34"/>
            </w:pPr>
            <w:r>
              <w:t>Datatype conversion</w:t>
            </w:r>
          </w:p>
        </w:tc>
        <w:tc>
          <w:tcPr>
            <w:tcW w:w="6797" w:type="dxa"/>
          </w:tcPr>
          <w:p>
            <w:pPr>
              <w:pStyle w:val="34"/>
            </w:pPr>
            <w:r>
              <w:t xml:space="preserve">Access and Oracle use multiple functions, one for each conversion type. DB2 and PostgreSQL use </w:t>
            </w:r>
            <w:r>
              <w:rPr>
                <w:rStyle w:val="27"/>
              </w:rPr>
              <w:t>CAST()</w:t>
            </w:r>
            <w:r>
              <w:t xml:space="preserve">. MySQL, SQL Server, and Sybase use </w:t>
            </w:r>
            <w:r>
              <w:rPr>
                <w:rStyle w:val="27"/>
              </w:rPr>
              <w:t>CONVERT()</w:t>
            </w:r>
            <w:r>
              <w:t>.</w:t>
            </w:r>
          </w:p>
        </w:tc>
      </w:tr>
      <w:tr>
        <w:tblPrEx>
          <w:tblLayout w:type="fixed"/>
          <w:tblCellMar>
            <w:top w:w="75" w:type="dxa"/>
            <w:left w:w="75" w:type="dxa"/>
            <w:bottom w:w="75" w:type="dxa"/>
            <w:right w:w="75" w:type="dxa"/>
          </w:tblCellMar>
        </w:tblPrEx>
        <w:trPr>
          <w:tblCellSpacing w:w="0" w:type="dxa"/>
        </w:trPr>
        <w:tc>
          <w:tcPr>
            <w:tcW w:w="1670" w:type="dxa"/>
          </w:tcPr>
          <w:p>
            <w:pPr>
              <w:pStyle w:val="34"/>
            </w:pPr>
            <w:r>
              <w:t>Get current date</w:t>
            </w:r>
          </w:p>
        </w:tc>
        <w:tc>
          <w:tcPr>
            <w:tcW w:w="6797" w:type="dxa"/>
          </w:tcPr>
          <w:p>
            <w:pPr>
              <w:pStyle w:val="34"/>
            </w:pPr>
            <w:r>
              <w:t xml:space="preserve">Access uses </w:t>
            </w:r>
            <w:r>
              <w:rPr>
                <w:rStyle w:val="27"/>
              </w:rPr>
              <w:t>NOW()</w:t>
            </w:r>
            <w:r>
              <w:t xml:space="preserve">. DB2 and PostgreSQL use </w:t>
            </w:r>
            <w:r>
              <w:rPr>
                <w:rStyle w:val="27"/>
              </w:rPr>
              <w:t>CURRENT_DATE</w:t>
            </w:r>
            <w:r>
              <w:t xml:space="preserve">. MySQL uses </w:t>
            </w:r>
            <w:r>
              <w:rPr>
                <w:rStyle w:val="27"/>
              </w:rPr>
              <w:t>CURDATE()</w:t>
            </w:r>
            <w:r>
              <w:t xml:space="preserve">. Oracle uses </w:t>
            </w:r>
            <w:r>
              <w:rPr>
                <w:rStyle w:val="27"/>
              </w:rPr>
              <w:t>SYSDATE</w:t>
            </w:r>
            <w:r>
              <w:t xml:space="preserve">. SQL Server and Sybase use </w:t>
            </w:r>
            <w:r>
              <w:rPr>
                <w:rStyle w:val="27"/>
              </w:rPr>
              <w:t>GETDATE()</w:t>
            </w:r>
            <w:r>
              <w:t>.</w:t>
            </w:r>
          </w:p>
        </w:tc>
      </w:tr>
    </w:tbl>
    <w:p>
      <w:pPr>
        <w:pStyle w:val="34"/>
      </w:pPr>
      <w:r>
        <w:t>As you can see, unlike SQL statements, SQL functions are not portable. This means that code you write for a specific SQL implementation might not work on another implementation.</w:t>
      </w:r>
      <w:bookmarkStart w:id="774" w:name="Bookmark46_idd1e9458"/>
      <w:bookmarkEnd w:id="774"/>
      <w:bookmarkStart w:id="775" w:name="Bookmark46_idd1e9465"/>
      <w:bookmarkEnd w:id="775"/>
      <w:bookmarkStart w:id="776" w:name="Bookmark46_idd1e9477"/>
      <w:bookmarkEnd w:id="776"/>
      <w:bookmarkStart w:id="777" w:name="Bookmark46_idd1e9470"/>
      <w:bookmarkEnd w:id="777"/>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27520"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814" name="图片 329"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图片 329"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176"/>
              </w:rPr>
              <w:t>Portable</w:t>
            </w:r>
            <w:r>
              <w:t xml:space="preserve"> Code that is written so that it will run on multiple systems.</w:t>
            </w:r>
            <w:bookmarkStart w:id="778" w:name="Bookmark46_idd1e9506"/>
            <w:bookmarkEnd w:id="778"/>
            <w:bookmarkStart w:id="779" w:name="Bookmark46_idd1e9501"/>
            <w:bookmarkEnd w:id="779"/>
            <w:bookmarkStart w:id="780" w:name="Bookmark46_idd1e9496"/>
            <w:bookmarkEnd w:id="780"/>
          </w:p>
        </w:tc>
      </w:tr>
    </w:tbl>
    <w:p>
      <w:pPr>
        <w:rPr>
          <w:rFonts w:ascii="Verdana" w:hAnsi="Verdana" w:eastAsia="Times New Roman"/>
        </w:rPr>
      </w:pPr>
    </w:p>
    <w:p>
      <w:pPr>
        <w:pStyle w:val="34"/>
      </w:pPr>
      <w:r>
        <w:t>With code portability in mind, many SQL programmers opt not to use any implementation-specific features. Although this is a somewhat noble and idealistic view, it is not always in the best interests of application performance. If you opt not to use these functions, you make your application code work harder. It must use other methods to do what the DBMS could have done more efficiently.</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28544"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813" name="图片 330"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 name="图片 330"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Should You Use Functions</w:t>
            </w:r>
            <w:r>
              <w:t>? So now you are trying to decide whether you should or shouldn't use functions. Well, that decision is yours, and there is no right or wrong choice. If you do decide to use functions, make sure you comment your code well, so that at a later date you (or another developer) will know exactly what SQL implementation you were writing to.</w:t>
            </w:r>
            <w:bookmarkStart w:id="781" w:name="Bookmark46_idd1e9538"/>
            <w:bookmarkEnd w:id="781"/>
            <w:bookmarkStart w:id="782" w:name="Bookmark46_idd1e9543"/>
            <w:bookmarkEnd w:id="782"/>
            <w:bookmarkStart w:id="783" w:name="Bookmark46_idd1e9555"/>
            <w:bookmarkEnd w:id="783"/>
            <w:bookmarkStart w:id="784" w:name="Bookmark46_idd1e9548"/>
            <w:bookmarkEnd w:id="784"/>
          </w:p>
        </w:tc>
      </w:tr>
    </w:tbl>
    <w:p>
      <w:pPr>
        <w:rPr>
          <w:rFonts w:ascii="Times New Roman" w:hAnsi="Times New Roman" w:eastAsia="Times New Roman"/>
        </w:rPr>
      </w:pPr>
    </w:p>
    <w:p>
      <w:pPr>
        <w:pStyle w:val="3"/>
      </w:pPr>
      <w:bookmarkStart w:id="785" w:name="Bookmark47"/>
      <w:bookmarkStart w:id="786" w:name="_Toc352165191"/>
      <w:r>
        <w:t>15.2 Using Functions</w:t>
      </w:r>
      <w:bookmarkEnd w:id="785"/>
      <w:bookmarkEnd w:id="786"/>
    </w:p>
    <w:p>
      <w:pPr>
        <w:pStyle w:val="34"/>
      </w:pPr>
      <w:r>
        <w:t>Most SQL implementations support the following types of functions:</w:t>
      </w:r>
      <w:bookmarkStart w:id="787" w:name="Bookmark47_idd1e9570"/>
      <w:bookmarkEnd w:id="787"/>
    </w:p>
    <w:p>
      <w:pPr>
        <w:pStyle w:val="143"/>
        <w:numPr>
          <w:ilvl w:val="0"/>
          <w:numId w:val="9"/>
        </w:numPr>
        <w:tabs>
          <w:tab w:val="left" w:pos="720"/>
        </w:tabs>
      </w:pPr>
      <w:r>
        <w:t>Text functions are used to manipulate strings of text (for example, trimming or padding values and converting values to upper and lowercase).</w:t>
      </w:r>
      <w:bookmarkStart w:id="788" w:name="Bookmark47_idd1e9584"/>
      <w:bookmarkEnd w:id="788"/>
      <w:bookmarkStart w:id="789" w:name="Bookmark47_idd1e9581"/>
      <w:bookmarkEnd w:id="789"/>
    </w:p>
    <w:p>
      <w:pPr>
        <w:pStyle w:val="143"/>
        <w:numPr>
          <w:ilvl w:val="0"/>
          <w:numId w:val="9"/>
        </w:numPr>
        <w:tabs>
          <w:tab w:val="left" w:pos="720"/>
        </w:tabs>
      </w:pPr>
      <w:r>
        <w:t>Numeric functions are used to perform mathematical operations on numeric data (for example, returning absolute numbers and performing algebraic calculations).</w:t>
      </w:r>
      <w:bookmarkStart w:id="790" w:name="Bookmark47_idd1e9596"/>
      <w:bookmarkEnd w:id="790"/>
      <w:bookmarkStart w:id="791" w:name="Bookmark47_idd1e9593"/>
      <w:bookmarkEnd w:id="791"/>
    </w:p>
    <w:p>
      <w:pPr>
        <w:pStyle w:val="143"/>
        <w:numPr>
          <w:ilvl w:val="0"/>
          <w:numId w:val="9"/>
        </w:numPr>
        <w:tabs>
          <w:tab w:val="left" w:pos="720"/>
        </w:tabs>
      </w:pPr>
      <w:r>
        <w:t>Date and time functions are used to manipulate date and time values and to extract specific components from these values (for example, returning differences between dates, and checking date validity).</w:t>
      </w:r>
      <w:bookmarkStart w:id="792" w:name="Bookmark47_idd1e9608"/>
      <w:bookmarkEnd w:id="792"/>
      <w:bookmarkStart w:id="793" w:name="Bookmark47_idd1e9605"/>
      <w:bookmarkEnd w:id="793"/>
      <w:bookmarkStart w:id="794" w:name="Bookmark47_idd1e9613"/>
      <w:bookmarkEnd w:id="794"/>
    </w:p>
    <w:p>
      <w:pPr>
        <w:pStyle w:val="143"/>
        <w:numPr>
          <w:ilvl w:val="0"/>
          <w:numId w:val="9"/>
        </w:numPr>
        <w:tabs>
          <w:tab w:val="left" w:pos="720"/>
        </w:tabs>
      </w:pPr>
      <w:r>
        <w:t>System functions return information specific to the DBMS being used (for example, returning user login information).</w:t>
      </w:r>
      <w:bookmarkStart w:id="795" w:name="Bookmark47_idd1e9628"/>
      <w:bookmarkEnd w:id="795"/>
      <w:bookmarkStart w:id="796" w:name="Bookmark47_idd1e9623"/>
      <w:bookmarkEnd w:id="796"/>
    </w:p>
    <w:p>
      <w:pPr>
        <w:pStyle w:val="34"/>
      </w:pPr>
      <w:r>
        <w:t xml:space="preserve">In the last lesson, you saw a function used as part of a column list in a </w:t>
      </w:r>
      <w:r>
        <w:rPr>
          <w:rStyle w:val="27"/>
        </w:rPr>
        <w:t>SELECT</w:t>
      </w:r>
      <w:r>
        <w:t xml:space="preserve"> statement, but that's not all functions can do. You can use functions in other parts of the </w:t>
      </w:r>
      <w:r>
        <w:rPr>
          <w:rStyle w:val="27"/>
        </w:rPr>
        <w:t>SELECT</w:t>
      </w:r>
      <w:r>
        <w:t xml:space="preserve"> statement (for instance in the </w:t>
      </w:r>
      <w:r>
        <w:rPr>
          <w:rStyle w:val="27"/>
        </w:rPr>
        <w:t>WHERE</w:t>
      </w:r>
      <w:r>
        <w:t xml:space="preserve"> clause), as well as in other SQL statements (more on that in later lessons).</w:t>
      </w:r>
    </w:p>
    <w:p>
      <w:pPr>
        <w:jc w:val="left"/>
        <w:rPr>
          <w:rFonts w:ascii="Times New Roman" w:hAnsi="Times New Roman"/>
          <w:b/>
          <w:color w:val="333333"/>
          <w:sz w:val="24"/>
        </w:rPr>
      </w:pPr>
      <w:bookmarkStart w:id="797" w:name="Bookmark47_ch08lev2sec2"/>
      <w:bookmarkEnd w:id="797"/>
      <w:r>
        <w:rPr>
          <w:rFonts w:ascii="Times New Roman" w:hAnsi="Times New Roman"/>
          <w:b/>
          <w:color w:val="333333"/>
          <w:sz w:val="24"/>
        </w:rPr>
        <w:t>Text Manipulation Functions</w:t>
      </w:r>
    </w:p>
    <w:p>
      <w:pPr>
        <w:pStyle w:val="34"/>
      </w:pPr>
      <w:r>
        <w:t xml:space="preserve">You've already seen an example of text-manipulation functions in the last lesson-the </w:t>
      </w:r>
      <w:r>
        <w:rPr>
          <w:rStyle w:val="27"/>
        </w:rPr>
        <w:t>RTRIM()</w:t>
      </w:r>
      <w:r>
        <w:t xml:space="preserve"> function was used to trim white space from the end of a column value. Here is another example, this time using the </w:t>
      </w:r>
      <w:r>
        <w:rPr>
          <w:rStyle w:val="27"/>
        </w:rPr>
        <w:t>UPPER()</w:t>
      </w:r>
      <w:r>
        <w:t xml:space="preserve"> function:</w:t>
      </w:r>
      <w:bookmarkStart w:id="798" w:name="Bookmark47_idd1e9670"/>
      <w:bookmarkEnd w:id="798"/>
      <w:bookmarkStart w:id="799" w:name="Bookmark47_idd1e9667"/>
      <w:bookmarkEnd w:id="799"/>
      <w:bookmarkStart w:id="800" w:name="Bookmark47_idd1e9662"/>
      <w:bookmarkEnd w:id="800"/>
      <w:bookmarkStart w:id="801" w:name="Bookmark47_idd1e9659"/>
      <w:bookmarkEnd w:id="801"/>
    </w:p>
    <w:p>
      <w:pPr>
        <w:pStyle w:val="22"/>
      </w:pPr>
      <w:r>
        <w:drawing>
          <wp:inline distT="0" distB="0" distL="0" distR="0">
            <wp:extent cx="638810" cy="275590"/>
            <wp:effectExtent l="0" t="0" r="8890" b="0"/>
            <wp:docPr id="104" name="图片 331"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331"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vend_name, UPPER(vend_name)</w:t>
      </w:r>
    </w:p>
    <w:p>
      <w:pPr>
        <w:pStyle w:val="22"/>
      </w:pPr>
    </w:p>
    <w:p>
      <w:pPr>
        <w:pStyle w:val="22"/>
      </w:pPr>
      <w:r>
        <w:t>AS vend_name_upcase</w:t>
      </w:r>
    </w:p>
    <w:p>
      <w:pPr>
        <w:pStyle w:val="22"/>
      </w:pPr>
    </w:p>
    <w:p>
      <w:pPr>
        <w:pStyle w:val="22"/>
      </w:pPr>
      <w:r>
        <w:t>FROM Vendors</w:t>
      </w:r>
    </w:p>
    <w:p>
      <w:pPr>
        <w:pStyle w:val="22"/>
      </w:pPr>
    </w:p>
    <w:p>
      <w:pPr>
        <w:pStyle w:val="22"/>
      </w:pPr>
      <w:r>
        <w:t>ORDER BY vend_name;</w:t>
      </w:r>
    </w:p>
    <w:p>
      <w:pPr>
        <w:pStyle w:val="22"/>
      </w:pPr>
    </w:p>
    <w:p>
      <w:pPr>
        <w:pStyle w:val="22"/>
      </w:pPr>
    </w:p>
    <w:p>
      <w:pPr>
        <w:pStyle w:val="22"/>
      </w:pPr>
    </w:p>
    <w:p>
      <w:pPr>
        <w:pStyle w:val="22"/>
      </w:pPr>
      <w:r>
        <w:drawing>
          <wp:inline distT="0" distB="0" distL="0" distR="0">
            <wp:extent cx="627380" cy="269875"/>
            <wp:effectExtent l="0" t="0" r="1270" b="0"/>
            <wp:docPr id="105" name="图片 332"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32"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vend_name                        vend_name_upcase</w:t>
      </w:r>
    </w:p>
    <w:p>
      <w:pPr>
        <w:pStyle w:val="22"/>
      </w:pPr>
    </w:p>
    <w:p>
      <w:pPr>
        <w:pStyle w:val="22"/>
      </w:pPr>
      <w:r>
        <w:t>-----------------------------    -------------------</w:t>
      </w:r>
    </w:p>
    <w:p>
      <w:pPr>
        <w:pStyle w:val="22"/>
      </w:pPr>
    </w:p>
    <w:p>
      <w:pPr>
        <w:pStyle w:val="22"/>
      </w:pPr>
      <w:r>
        <w:t>Bear Emporium                    BEAR EMPORIUM</w:t>
      </w:r>
    </w:p>
    <w:p>
      <w:pPr>
        <w:pStyle w:val="22"/>
      </w:pPr>
    </w:p>
    <w:p>
      <w:pPr>
        <w:pStyle w:val="22"/>
      </w:pPr>
      <w:r>
        <w:t>Bears R Us                       BEARS R US</w:t>
      </w:r>
    </w:p>
    <w:p>
      <w:pPr>
        <w:pStyle w:val="22"/>
      </w:pPr>
    </w:p>
    <w:p>
      <w:pPr>
        <w:pStyle w:val="22"/>
      </w:pPr>
      <w:r>
        <w:t>Doll House Inc.                  DOLL HOUSE INC.</w:t>
      </w:r>
    </w:p>
    <w:p>
      <w:pPr>
        <w:pStyle w:val="22"/>
      </w:pPr>
    </w:p>
    <w:p>
      <w:pPr>
        <w:pStyle w:val="22"/>
      </w:pPr>
      <w:r>
        <w:t>Fun and Games                    FUN AND GAMES</w:t>
      </w:r>
    </w:p>
    <w:p>
      <w:pPr>
        <w:pStyle w:val="22"/>
      </w:pPr>
    </w:p>
    <w:p>
      <w:pPr>
        <w:pStyle w:val="22"/>
      </w:pPr>
      <w:r>
        <w:t>Furball Inc.                     FURBALL INC.</w:t>
      </w:r>
    </w:p>
    <w:p>
      <w:pPr>
        <w:pStyle w:val="22"/>
      </w:pPr>
    </w:p>
    <w:p>
      <w:pPr>
        <w:pStyle w:val="22"/>
      </w:pPr>
      <w:r>
        <w:t>Jouets et ours                   JOUETS ET OURS</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06" name="图片 333"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333"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As you can see, </w:t>
            </w:r>
            <w:r>
              <w:rPr>
                <w:rStyle w:val="27"/>
              </w:rPr>
              <w:t>UPPER()</w:t>
            </w:r>
            <w:r>
              <w:t xml:space="preserve"> converts text to upper-case and so in this example each vendor is listed twice, first exactly as stored in the </w:t>
            </w:r>
            <w:r>
              <w:rPr>
                <w:rStyle w:val="27"/>
              </w:rPr>
              <w:t>Vendors</w:t>
            </w:r>
            <w:r>
              <w:t xml:space="preserve"> table, and then converted to upper case as column </w:t>
            </w:r>
            <w:r>
              <w:rPr>
                <w:rStyle w:val="27"/>
              </w:rPr>
              <w:t>vend_name_upcase</w:t>
            </w:r>
            <w:r>
              <w:t>.</w:t>
            </w:r>
            <w:bookmarkStart w:id="802" w:name="Bookmark47_idd1e9717"/>
            <w:bookmarkEnd w:id="802"/>
            <w:bookmarkStart w:id="803" w:name="Bookmark47_idd1e9714"/>
            <w:bookmarkEnd w:id="803"/>
            <w:bookmarkStart w:id="804" w:name="Bookmark47_idd1e9709"/>
            <w:bookmarkEnd w:id="804"/>
            <w:bookmarkStart w:id="805" w:name="Bookmark47_idd1e9706"/>
            <w:bookmarkEnd w:id="805"/>
          </w:p>
        </w:tc>
      </w:tr>
    </w:tbl>
    <w:p>
      <w:pPr>
        <w:pStyle w:val="34"/>
      </w:pPr>
      <w:r>
        <w:fldChar w:fldCharType="begin"/>
      </w:r>
      <w:r>
        <w:instrText xml:space="preserve"> HYPERLINK \l "Bookmark47_ch08table02" </w:instrText>
      </w:r>
      <w:r>
        <w:fldChar w:fldCharType="separate"/>
      </w:r>
      <w:r>
        <w:rPr>
          <w:rStyle w:val="28"/>
          <w:color w:val="003399"/>
        </w:rPr>
        <w:t>Table 8.2</w:t>
      </w:r>
      <w:r>
        <w:rPr>
          <w:rStyle w:val="28"/>
          <w:color w:val="003399"/>
        </w:rPr>
        <w:fldChar w:fldCharType="end"/>
      </w:r>
      <w:r>
        <w:t xml:space="preserve"> lists some commonly used text-manipulation functions.</w:t>
      </w:r>
      <w:bookmarkStart w:id="806" w:name="Bookmark47_idd1e9728"/>
      <w:bookmarkEnd w:id="806"/>
      <w:bookmarkStart w:id="807" w:name="Bookmark47_idd1e9733"/>
      <w:bookmarkEnd w:id="807"/>
    </w:p>
    <w:tbl>
      <w:tblPr>
        <w:tblStyle w:val="30"/>
        <w:tblW w:w="8467" w:type="dxa"/>
        <w:tblCellSpacing w:w="0" w:type="dxa"/>
        <w:tblInd w:w="0" w:type="dxa"/>
        <w:tblLayout w:type="fixed"/>
        <w:tblCellMar>
          <w:top w:w="75" w:type="dxa"/>
          <w:left w:w="75" w:type="dxa"/>
          <w:bottom w:w="75" w:type="dxa"/>
          <w:right w:w="75" w:type="dxa"/>
        </w:tblCellMar>
      </w:tblPr>
      <w:tblGrid>
        <w:gridCol w:w="4327"/>
        <w:gridCol w:w="4140"/>
      </w:tblGrid>
      <w:tr>
        <w:tblPrEx>
          <w:tblLayout w:type="fixed"/>
          <w:tblCellMar>
            <w:top w:w="75" w:type="dxa"/>
            <w:left w:w="75" w:type="dxa"/>
            <w:bottom w:w="75" w:type="dxa"/>
            <w:right w:w="75" w:type="dxa"/>
          </w:tblCellMar>
        </w:tblPrEx>
        <w:trPr>
          <w:tblHeader/>
          <w:tblCellSpacing w:w="0" w:type="dxa"/>
        </w:trPr>
        <w:tc>
          <w:tcPr>
            <w:tcW w:w="8467" w:type="dxa"/>
            <w:gridSpan w:val="2"/>
            <w:tcBorders>
              <w:top w:val="nil"/>
              <w:left w:val="nil"/>
              <w:bottom w:val="nil"/>
              <w:right w:val="nil"/>
            </w:tcBorders>
            <w:vAlign w:val="center"/>
          </w:tcPr>
          <w:p>
            <w:pPr>
              <w:jc w:val="left"/>
              <w:rPr>
                <w:rFonts w:ascii="Times New Roman" w:hAnsi="Times New Roman"/>
                <w:b/>
                <w:color w:val="333333"/>
                <w:sz w:val="20"/>
              </w:rPr>
            </w:pPr>
            <w:bookmarkStart w:id="808" w:name="Bookmark47_ch08table02"/>
            <w:bookmarkEnd w:id="808"/>
            <w:r>
              <w:rPr>
                <w:rFonts w:ascii="Times New Roman" w:hAnsi="Times New Roman"/>
                <w:b/>
                <w:color w:val="333333"/>
                <w:sz w:val="20"/>
              </w:rPr>
              <w:t>Table 8.2. Commonly Used Text-Manipulation Functions</w:t>
            </w:r>
          </w:p>
        </w:tc>
      </w:tr>
      <w:tr>
        <w:tblPrEx>
          <w:tblLayout w:type="fixed"/>
          <w:tblCellMar>
            <w:top w:w="75" w:type="dxa"/>
            <w:left w:w="75" w:type="dxa"/>
            <w:bottom w:w="75" w:type="dxa"/>
            <w:right w:w="75" w:type="dxa"/>
          </w:tblCellMar>
        </w:tblPrEx>
        <w:trPr>
          <w:tblHeader/>
          <w:tblCellSpacing w:w="0" w:type="dxa"/>
        </w:trPr>
        <w:tc>
          <w:tcPr>
            <w:tcW w:w="4327" w:type="dxa"/>
          </w:tcPr>
          <w:p>
            <w:pPr>
              <w:pStyle w:val="34"/>
              <w:jc w:val="center"/>
              <w:rPr>
                <w:b/>
                <w:bCs/>
              </w:rPr>
            </w:pPr>
            <w:r>
              <w:rPr>
                <w:rStyle w:val="176"/>
              </w:rPr>
              <w:t>Function</w:t>
            </w:r>
          </w:p>
        </w:tc>
        <w:tc>
          <w:tcPr>
            <w:tcW w:w="4140" w:type="dxa"/>
          </w:tcPr>
          <w:p>
            <w:pPr>
              <w:pStyle w:val="34"/>
              <w:jc w:val="center"/>
              <w:rPr>
                <w:b/>
                <w:bCs/>
              </w:rPr>
            </w:pPr>
            <w:r>
              <w:rPr>
                <w:rStyle w:val="176"/>
              </w:rPr>
              <w:t>Description</w:t>
            </w:r>
          </w:p>
        </w:tc>
      </w:tr>
      <w:tr>
        <w:tblPrEx>
          <w:tblLayout w:type="fixed"/>
          <w:tblCellMar>
            <w:top w:w="75" w:type="dxa"/>
            <w:left w:w="75" w:type="dxa"/>
            <w:bottom w:w="75" w:type="dxa"/>
            <w:right w:w="75" w:type="dxa"/>
          </w:tblCellMar>
        </w:tblPrEx>
        <w:trPr>
          <w:tblCellSpacing w:w="0" w:type="dxa"/>
        </w:trPr>
        <w:tc>
          <w:tcPr>
            <w:tcW w:w="4327" w:type="dxa"/>
          </w:tcPr>
          <w:p>
            <w:pPr>
              <w:pStyle w:val="34"/>
            </w:pPr>
            <w:r>
              <w:rPr>
                <w:rStyle w:val="27"/>
              </w:rPr>
              <w:t>LEFT()</w:t>
            </w:r>
            <w:r>
              <w:t xml:space="preserve"> (or use substring function)</w:t>
            </w:r>
          </w:p>
        </w:tc>
        <w:tc>
          <w:tcPr>
            <w:tcW w:w="4140" w:type="dxa"/>
          </w:tcPr>
          <w:p>
            <w:pPr>
              <w:pStyle w:val="34"/>
            </w:pPr>
            <w:r>
              <w:t>Returns characters from left of string</w:t>
            </w:r>
            <w:bookmarkStart w:id="809" w:name="Bookmark47_idd1e9778"/>
            <w:bookmarkEnd w:id="809"/>
            <w:bookmarkStart w:id="810" w:name="Bookmark47_idd1e9786"/>
            <w:bookmarkEnd w:id="810"/>
            <w:bookmarkStart w:id="811" w:name="Bookmark47_idd1e9783"/>
            <w:bookmarkEnd w:id="811"/>
          </w:p>
        </w:tc>
      </w:tr>
      <w:tr>
        <w:tblPrEx>
          <w:tblLayout w:type="fixed"/>
          <w:tblCellMar>
            <w:top w:w="75" w:type="dxa"/>
            <w:left w:w="75" w:type="dxa"/>
            <w:bottom w:w="75" w:type="dxa"/>
            <w:right w:w="75" w:type="dxa"/>
          </w:tblCellMar>
        </w:tblPrEx>
        <w:trPr>
          <w:tblCellSpacing w:w="0" w:type="dxa"/>
        </w:trPr>
        <w:tc>
          <w:tcPr>
            <w:tcW w:w="4327" w:type="dxa"/>
          </w:tcPr>
          <w:p>
            <w:pPr>
              <w:pStyle w:val="34"/>
            </w:pPr>
            <w:r>
              <w:rPr>
                <w:rStyle w:val="27"/>
              </w:rPr>
              <w:t>LENGTH()</w:t>
            </w:r>
            <w:r>
              <w:t xml:space="preserve"> (also </w:t>
            </w:r>
            <w:r>
              <w:rPr>
                <w:rStyle w:val="27"/>
              </w:rPr>
              <w:t>DATALENGTH()</w:t>
            </w:r>
            <w:r>
              <w:t xml:space="preserve"> or </w:t>
            </w:r>
            <w:r>
              <w:rPr>
                <w:rStyle w:val="27"/>
              </w:rPr>
              <w:t>LEN()</w:t>
            </w:r>
            <w:r>
              <w:t>)</w:t>
            </w:r>
          </w:p>
        </w:tc>
        <w:tc>
          <w:tcPr>
            <w:tcW w:w="4140" w:type="dxa"/>
          </w:tcPr>
          <w:p>
            <w:pPr>
              <w:pStyle w:val="34"/>
            </w:pPr>
            <w:r>
              <w:t>Returns the length of a string</w:t>
            </w:r>
            <w:bookmarkStart w:id="812" w:name="Bookmark47_idd1e9828"/>
            <w:bookmarkEnd w:id="812"/>
            <w:bookmarkStart w:id="813" w:name="Bookmark47_idd1e9817"/>
            <w:bookmarkEnd w:id="813"/>
            <w:bookmarkStart w:id="814" w:name="Bookmark47_idd1e9825"/>
            <w:bookmarkEnd w:id="814"/>
            <w:bookmarkStart w:id="815" w:name="Bookmark47_idd1e9820"/>
            <w:bookmarkEnd w:id="815"/>
            <w:bookmarkStart w:id="816" w:name="Bookmark47_idd1e9812"/>
            <w:bookmarkEnd w:id="816"/>
            <w:bookmarkStart w:id="817" w:name="Bookmark47_idd1e9809"/>
            <w:bookmarkEnd w:id="817"/>
          </w:p>
        </w:tc>
      </w:tr>
      <w:tr>
        <w:tblPrEx>
          <w:tblLayout w:type="fixed"/>
          <w:tblCellMar>
            <w:top w:w="75" w:type="dxa"/>
            <w:left w:w="75" w:type="dxa"/>
            <w:bottom w:w="75" w:type="dxa"/>
            <w:right w:w="75" w:type="dxa"/>
          </w:tblCellMar>
        </w:tblPrEx>
        <w:trPr>
          <w:tblCellSpacing w:w="0" w:type="dxa"/>
        </w:trPr>
        <w:tc>
          <w:tcPr>
            <w:tcW w:w="4327" w:type="dxa"/>
          </w:tcPr>
          <w:p>
            <w:pPr>
              <w:pStyle w:val="34"/>
            </w:pPr>
            <w:r>
              <w:rPr>
                <w:rStyle w:val="27"/>
              </w:rPr>
              <w:t>LOWER()</w:t>
            </w:r>
          </w:p>
        </w:tc>
        <w:tc>
          <w:tcPr>
            <w:tcW w:w="4140" w:type="dxa"/>
          </w:tcPr>
          <w:p>
            <w:pPr>
              <w:pStyle w:val="34"/>
            </w:pPr>
            <w:r>
              <w:t>Converts string to lowercase</w:t>
            </w:r>
            <w:bookmarkStart w:id="818" w:name="Bookmark47_idd1e9847"/>
            <w:bookmarkEnd w:id="818"/>
            <w:bookmarkStart w:id="819" w:name="Bookmark47_idd1e9844"/>
            <w:bookmarkEnd w:id="819"/>
          </w:p>
        </w:tc>
      </w:tr>
      <w:tr>
        <w:tblPrEx>
          <w:tblLayout w:type="fixed"/>
          <w:tblCellMar>
            <w:top w:w="75" w:type="dxa"/>
            <w:left w:w="75" w:type="dxa"/>
            <w:bottom w:w="75" w:type="dxa"/>
            <w:right w:w="75" w:type="dxa"/>
          </w:tblCellMar>
        </w:tblPrEx>
        <w:trPr>
          <w:tblCellSpacing w:w="0" w:type="dxa"/>
        </w:trPr>
        <w:tc>
          <w:tcPr>
            <w:tcW w:w="4327" w:type="dxa"/>
          </w:tcPr>
          <w:p>
            <w:pPr>
              <w:pStyle w:val="34"/>
            </w:pPr>
            <w:r>
              <w:rPr>
                <w:rStyle w:val="27"/>
              </w:rPr>
              <w:t>LTRIM()</w:t>
            </w:r>
            <w:r>
              <w:t xml:space="preserve"> (</w:t>
            </w:r>
            <w:r>
              <w:rPr>
                <w:rStyle w:val="27"/>
              </w:rPr>
              <w:t>LCASE()</w:t>
            </w:r>
            <w:r>
              <w:t xml:space="preserve"> if using Access)</w:t>
            </w:r>
          </w:p>
        </w:tc>
        <w:tc>
          <w:tcPr>
            <w:tcW w:w="4140" w:type="dxa"/>
          </w:tcPr>
          <w:p>
            <w:pPr>
              <w:pStyle w:val="34"/>
            </w:pPr>
            <w:r>
              <w:t>Trims white space from left of string</w:t>
            </w:r>
            <w:bookmarkStart w:id="820" w:name="Bookmark47_idd1e9878"/>
            <w:bookmarkEnd w:id="820"/>
            <w:bookmarkStart w:id="821" w:name="Bookmark47_idd1e9875"/>
            <w:bookmarkEnd w:id="821"/>
            <w:bookmarkStart w:id="822" w:name="Bookmark47_idd1e9870"/>
            <w:bookmarkEnd w:id="822"/>
            <w:bookmarkStart w:id="823" w:name="Bookmark47_idd1e9867"/>
            <w:bookmarkEnd w:id="823"/>
          </w:p>
        </w:tc>
      </w:tr>
      <w:tr>
        <w:tblPrEx>
          <w:tblLayout w:type="fixed"/>
          <w:tblCellMar>
            <w:top w:w="75" w:type="dxa"/>
            <w:left w:w="75" w:type="dxa"/>
            <w:bottom w:w="75" w:type="dxa"/>
            <w:right w:w="75" w:type="dxa"/>
          </w:tblCellMar>
        </w:tblPrEx>
        <w:trPr>
          <w:tblCellSpacing w:w="0" w:type="dxa"/>
        </w:trPr>
        <w:tc>
          <w:tcPr>
            <w:tcW w:w="4327" w:type="dxa"/>
          </w:tcPr>
          <w:p>
            <w:pPr>
              <w:pStyle w:val="34"/>
            </w:pPr>
            <w:r>
              <w:rPr>
                <w:rStyle w:val="27"/>
              </w:rPr>
              <w:t>RIGHT()</w:t>
            </w:r>
            <w:r>
              <w:t xml:space="preserve"> (or use substring function)</w:t>
            </w:r>
          </w:p>
        </w:tc>
        <w:tc>
          <w:tcPr>
            <w:tcW w:w="4140" w:type="dxa"/>
          </w:tcPr>
          <w:p>
            <w:pPr>
              <w:pStyle w:val="34"/>
            </w:pPr>
            <w:r>
              <w:t>Returns characters from right of string</w:t>
            </w:r>
            <w:bookmarkStart w:id="824" w:name="Bookmark47_idd1e9898"/>
            <w:bookmarkEnd w:id="824"/>
            <w:bookmarkStart w:id="825" w:name="Bookmark47_idd1e9895"/>
            <w:bookmarkEnd w:id="825"/>
          </w:p>
        </w:tc>
      </w:tr>
      <w:tr>
        <w:tblPrEx>
          <w:tblLayout w:type="fixed"/>
          <w:tblCellMar>
            <w:top w:w="75" w:type="dxa"/>
            <w:left w:w="75" w:type="dxa"/>
            <w:bottom w:w="75" w:type="dxa"/>
            <w:right w:w="75" w:type="dxa"/>
          </w:tblCellMar>
        </w:tblPrEx>
        <w:trPr>
          <w:tblCellSpacing w:w="0" w:type="dxa"/>
        </w:trPr>
        <w:tc>
          <w:tcPr>
            <w:tcW w:w="4327" w:type="dxa"/>
          </w:tcPr>
          <w:p>
            <w:pPr>
              <w:pStyle w:val="34"/>
            </w:pPr>
            <w:r>
              <w:rPr>
                <w:rStyle w:val="27"/>
              </w:rPr>
              <w:t>RTRIM()</w:t>
            </w:r>
          </w:p>
        </w:tc>
        <w:tc>
          <w:tcPr>
            <w:tcW w:w="4140" w:type="dxa"/>
          </w:tcPr>
          <w:p>
            <w:pPr>
              <w:pStyle w:val="34"/>
            </w:pPr>
            <w:r>
              <w:t>Trims white space from right of string</w:t>
            </w:r>
            <w:bookmarkStart w:id="826" w:name="Bookmark47_idd1e9917"/>
            <w:bookmarkEnd w:id="826"/>
            <w:bookmarkStart w:id="827" w:name="Bookmark47_idd1e9914"/>
            <w:bookmarkEnd w:id="827"/>
          </w:p>
        </w:tc>
      </w:tr>
      <w:tr>
        <w:tblPrEx>
          <w:tblLayout w:type="fixed"/>
          <w:tblCellMar>
            <w:top w:w="75" w:type="dxa"/>
            <w:left w:w="75" w:type="dxa"/>
            <w:bottom w:w="75" w:type="dxa"/>
            <w:right w:w="75" w:type="dxa"/>
          </w:tblCellMar>
        </w:tblPrEx>
        <w:trPr>
          <w:tblCellSpacing w:w="0" w:type="dxa"/>
        </w:trPr>
        <w:tc>
          <w:tcPr>
            <w:tcW w:w="4327" w:type="dxa"/>
          </w:tcPr>
          <w:p>
            <w:pPr>
              <w:pStyle w:val="34"/>
            </w:pPr>
            <w:r>
              <w:rPr>
                <w:rStyle w:val="27"/>
              </w:rPr>
              <w:t>SOUNDEX()</w:t>
            </w:r>
          </w:p>
        </w:tc>
        <w:tc>
          <w:tcPr>
            <w:tcW w:w="4140" w:type="dxa"/>
          </w:tcPr>
          <w:p>
            <w:pPr>
              <w:pStyle w:val="34"/>
            </w:pPr>
            <w:r>
              <w:t xml:space="preserve">Returns a string's </w:t>
            </w:r>
            <w:r>
              <w:rPr>
                <w:rStyle w:val="27"/>
              </w:rPr>
              <w:t>SOUNDEX</w:t>
            </w:r>
            <w:r>
              <w:t xml:space="preserve"> value</w:t>
            </w:r>
            <w:bookmarkStart w:id="828" w:name="Bookmark47_idd1e9939"/>
            <w:bookmarkEnd w:id="828"/>
            <w:bookmarkStart w:id="829" w:name="Bookmark47_idd1e9936"/>
            <w:bookmarkEnd w:id="829"/>
          </w:p>
        </w:tc>
      </w:tr>
      <w:tr>
        <w:tblPrEx>
          <w:tblLayout w:type="fixed"/>
          <w:tblCellMar>
            <w:top w:w="75" w:type="dxa"/>
            <w:left w:w="75" w:type="dxa"/>
            <w:bottom w:w="75" w:type="dxa"/>
            <w:right w:w="75" w:type="dxa"/>
          </w:tblCellMar>
        </w:tblPrEx>
        <w:trPr>
          <w:tblCellSpacing w:w="0" w:type="dxa"/>
        </w:trPr>
        <w:tc>
          <w:tcPr>
            <w:tcW w:w="4327" w:type="dxa"/>
          </w:tcPr>
          <w:p>
            <w:pPr>
              <w:pStyle w:val="34"/>
            </w:pPr>
            <w:r>
              <w:rPr>
                <w:rStyle w:val="27"/>
              </w:rPr>
              <w:t>UPPER()</w:t>
            </w:r>
            <w:r>
              <w:t xml:space="preserve"> (</w:t>
            </w:r>
            <w:r>
              <w:rPr>
                <w:rStyle w:val="27"/>
              </w:rPr>
              <w:t>UCASE()</w:t>
            </w:r>
            <w:r>
              <w:t xml:space="preserve"> if using Access)</w:t>
            </w:r>
          </w:p>
        </w:tc>
        <w:tc>
          <w:tcPr>
            <w:tcW w:w="4140" w:type="dxa"/>
          </w:tcPr>
          <w:p>
            <w:pPr>
              <w:pStyle w:val="34"/>
            </w:pPr>
            <w:r>
              <w:t>Converts string to uppercase</w:t>
            </w:r>
            <w:bookmarkStart w:id="830" w:name="Bookmark47_idd1e9970"/>
            <w:bookmarkEnd w:id="830"/>
            <w:bookmarkStart w:id="831" w:name="Bookmark47_idd1e9967"/>
            <w:bookmarkEnd w:id="831"/>
            <w:bookmarkStart w:id="832" w:name="Bookmark47_idd1e9962"/>
            <w:bookmarkEnd w:id="832"/>
            <w:bookmarkStart w:id="833" w:name="Bookmark47_idd1e9959"/>
            <w:bookmarkEnd w:id="833"/>
          </w:p>
        </w:tc>
      </w:tr>
    </w:tbl>
    <w:p>
      <w:pPr>
        <w:pStyle w:val="34"/>
      </w:pPr>
      <w:r>
        <w:t xml:space="preserve">One item in </w:t>
      </w:r>
      <w:r>
        <w:fldChar w:fldCharType="begin"/>
      </w:r>
      <w:r>
        <w:instrText xml:space="preserve"> HYPERLINK \l "Bookmark47_ch08table02" </w:instrText>
      </w:r>
      <w:r>
        <w:fldChar w:fldCharType="separate"/>
      </w:r>
      <w:r>
        <w:rPr>
          <w:rStyle w:val="28"/>
          <w:color w:val="003399"/>
        </w:rPr>
        <w:t>Table 8.2</w:t>
      </w:r>
      <w:r>
        <w:rPr>
          <w:rStyle w:val="28"/>
          <w:color w:val="003399"/>
        </w:rPr>
        <w:fldChar w:fldCharType="end"/>
      </w:r>
      <w:r>
        <w:t xml:space="preserve"> requires further explanation. </w:t>
      </w:r>
      <w:r>
        <w:rPr>
          <w:rStyle w:val="27"/>
        </w:rPr>
        <w:t>SOUNDEX</w:t>
      </w:r>
      <w:r>
        <w:t xml:space="preserve"> is an algorithm that converts any string of text into an alphanumeric pattern describing the phonetic representation of that text. </w:t>
      </w:r>
      <w:r>
        <w:rPr>
          <w:rStyle w:val="27"/>
        </w:rPr>
        <w:t>SOUNDEX</w:t>
      </w:r>
      <w:r>
        <w:t xml:space="preserve"> takes into account similar sounding characters and syllables, enabling strings to be compared by how they sound rather than how they have been typed. Although </w:t>
      </w:r>
      <w:r>
        <w:rPr>
          <w:rStyle w:val="27"/>
        </w:rPr>
        <w:t>SOUNDEX</w:t>
      </w:r>
      <w:r>
        <w:t xml:space="preserve"> is not a SQL concept, most DBMSs do offer </w:t>
      </w:r>
      <w:r>
        <w:rPr>
          <w:rStyle w:val="27"/>
        </w:rPr>
        <w:t>SOUNDEX</w:t>
      </w:r>
      <w:r>
        <w:t xml:space="preserve"> support.</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29568"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12" name="图片 2"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图片 2"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27"/>
                <w:b/>
                <w:bCs/>
              </w:rPr>
              <w:t>SOUNDEX</w:t>
            </w:r>
            <w:r>
              <w:rPr>
                <w:rStyle w:val="176"/>
              </w:rPr>
              <w:t xml:space="preserve"> Support</w:t>
            </w:r>
            <w:r>
              <w:t xml:space="preserve"> </w:t>
            </w:r>
            <w:r>
              <w:rPr>
                <w:rStyle w:val="27"/>
              </w:rPr>
              <w:t>SOUNDEX()</w:t>
            </w:r>
            <w:r>
              <w:t xml:space="preserve"> is not supported by Microsoft Access or PostgreSQL, and so the following example will not work on those DBMSs.</w:t>
            </w:r>
            <w:bookmarkStart w:id="834" w:name="Bookmark47_idd1e10020"/>
            <w:bookmarkEnd w:id="834"/>
            <w:bookmarkStart w:id="835" w:name="Bookmark47_idd1e10015"/>
            <w:bookmarkEnd w:id="835"/>
          </w:p>
        </w:tc>
      </w:tr>
    </w:tbl>
    <w:p>
      <w:pPr>
        <w:rPr>
          <w:rFonts w:ascii="Verdana" w:hAnsi="Verdana" w:eastAsia="Times New Roman"/>
        </w:rPr>
      </w:pPr>
    </w:p>
    <w:p>
      <w:pPr>
        <w:pStyle w:val="34"/>
      </w:pPr>
      <w:r>
        <w:t xml:space="preserve">Here's an example using the </w:t>
      </w:r>
      <w:r>
        <w:rPr>
          <w:rStyle w:val="27"/>
        </w:rPr>
        <w:t>SOUNDEX()</w:t>
      </w:r>
      <w:r>
        <w:t xml:space="preserve"> function. Customer </w:t>
      </w:r>
      <w:r>
        <w:rPr>
          <w:rStyle w:val="27"/>
        </w:rPr>
        <w:t>Kids Place</w:t>
      </w:r>
      <w:r>
        <w:t xml:space="preserve"> is in the </w:t>
      </w:r>
      <w:r>
        <w:rPr>
          <w:rStyle w:val="27"/>
        </w:rPr>
        <w:t>Customers</w:t>
      </w:r>
      <w:r>
        <w:t xml:space="preserve"> table and has a contact named </w:t>
      </w:r>
      <w:r>
        <w:rPr>
          <w:rStyle w:val="27"/>
        </w:rPr>
        <w:t>Michelle Green</w:t>
      </w:r>
      <w:r>
        <w:t xml:space="preserve">. But what if that were a typo, and the contact actually was supposed to have been </w:t>
      </w:r>
      <w:r>
        <w:rPr>
          <w:rStyle w:val="27"/>
        </w:rPr>
        <w:t>Michael Green</w:t>
      </w:r>
      <w:r>
        <w:t>? Obviously, searching by the correct contact name would return no data, as shown here:</w:t>
      </w:r>
    </w:p>
    <w:p>
      <w:pPr>
        <w:pStyle w:val="22"/>
      </w:pPr>
      <w:r>
        <w:drawing>
          <wp:inline distT="0" distB="0" distL="0" distR="0">
            <wp:extent cx="638810" cy="275590"/>
            <wp:effectExtent l="0" t="0" r="8890" b="0"/>
            <wp:docPr id="107" name="图片 335"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335"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cust_name, cust_contact</w:t>
      </w:r>
    </w:p>
    <w:p>
      <w:pPr>
        <w:pStyle w:val="22"/>
      </w:pPr>
    </w:p>
    <w:p>
      <w:pPr>
        <w:pStyle w:val="22"/>
      </w:pPr>
      <w:r>
        <w:t>FROM Customers</w:t>
      </w:r>
    </w:p>
    <w:p>
      <w:pPr>
        <w:pStyle w:val="22"/>
      </w:pPr>
    </w:p>
    <w:p>
      <w:pPr>
        <w:pStyle w:val="22"/>
      </w:pPr>
      <w:r>
        <w:t>WHERE cust_contact = 'Michael Green';</w:t>
      </w:r>
    </w:p>
    <w:p>
      <w:pPr>
        <w:pStyle w:val="22"/>
      </w:pPr>
    </w:p>
    <w:p>
      <w:pPr>
        <w:pStyle w:val="22"/>
      </w:pPr>
    </w:p>
    <w:p>
      <w:pPr>
        <w:pStyle w:val="22"/>
      </w:pPr>
    </w:p>
    <w:p>
      <w:pPr>
        <w:pStyle w:val="22"/>
      </w:pPr>
      <w:r>
        <w:drawing>
          <wp:inline distT="0" distB="0" distL="0" distR="0">
            <wp:extent cx="627380" cy="269875"/>
            <wp:effectExtent l="0" t="0" r="1270" b="0"/>
            <wp:docPr id="108" name="图片 336"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336"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cust_name                     cust_contact</w:t>
      </w:r>
    </w:p>
    <w:p>
      <w:pPr>
        <w:pStyle w:val="22"/>
      </w:pPr>
    </w:p>
    <w:p>
      <w:pPr>
        <w:pStyle w:val="22"/>
      </w:pPr>
      <w:r>
        <w:t>--------------------------    ---------------------</w:t>
      </w:r>
    </w:p>
    <w:p>
      <w:pPr>
        <w:pStyle w:val="22"/>
      </w:pPr>
    </w:p>
    <w:p>
      <w:pPr>
        <w:pStyle w:val="34"/>
      </w:pPr>
      <w:r>
        <w:t xml:space="preserve">Now try the same search using the </w:t>
      </w:r>
      <w:r>
        <w:rPr>
          <w:rStyle w:val="27"/>
        </w:rPr>
        <w:t>SOUNDEX()</w:t>
      </w:r>
      <w:r>
        <w:t xml:space="preserve"> function to match all contact names that sound similar to </w:t>
      </w:r>
      <w:r>
        <w:rPr>
          <w:rStyle w:val="27"/>
        </w:rPr>
        <w:t>Michael Green</w:t>
      </w:r>
      <w:r>
        <w:t>:</w:t>
      </w:r>
      <w:bookmarkStart w:id="836" w:name="Bookmark47_idd1e10073"/>
      <w:bookmarkEnd w:id="836"/>
      <w:bookmarkStart w:id="837" w:name="Bookmark47_idd1e10070"/>
      <w:bookmarkEnd w:id="837"/>
    </w:p>
    <w:p>
      <w:pPr>
        <w:pStyle w:val="22"/>
      </w:pPr>
      <w:r>
        <w:drawing>
          <wp:inline distT="0" distB="0" distL="0" distR="0">
            <wp:extent cx="638810" cy="275590"/>
            <wp:effectExtent l="0" t="0" r="8890" b="0"/>
            <wp:docPr id="109" name="图片 337"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337"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cust_name, cust_contact</w:t>
      </w:r>
    </w:p>
    <w:p>
      <w:pPr>
        <w:pStyle w:val="22"/>
      </w:pPr>
    </w:p>
    <w:p>
      <w:pPr>
        <w:pStyle w:val="22"/>
      </w:pPr>
      <w:r>
        <w:t>FROM Customers</w:t>
      </w:r>
    </w:p>
    <w:p>
      <w:pPr>
        <w:pStyle w:val="22"/>
      </w:pPr>
    </w:p>
    <w:p>
      <w:pPr>
        <w:pStyle w:val="22"/>
      </w:pPr>
      <w:r>
        <w:t>WHERE SOUNDEX(cust_contact) = SOUNDEX('Michael Green');</w:t>
      </w:r>
    </w:p>
    <w:p>
      <w:pPr>
        <w:pStyle w:val="22"/>
      </w:pPr>
    </w:p>
    <w:p>
      <w:pPr>
        <w:pStyle w:val="22"/>
      </w:pPr>
    </w:p>
    <w:p>
      <w:pPr>
        <w:pStyle w:val="22"/>
      </w:pPr>
    </w:p>
    <w:p>
      <w:pPr>
        <w:pStyle w:val="22"/>
      </w:pPr>
      <w:r>
        <w:drawing>
          <wp:inline distT="0" distB="0" distL="0" distR="0">
            <wp:extent cx="627380" cy="269875"/>
            <wp:effectExtent l="0" t="0" r="1270" b="0"/>
            <wp:docPr id="110" name="图片 338"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38"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cust_name                     cust_contact</w:t>
      </w:r>
    </w:p>
    <w:p>
      <w:pPr>
        <w:pStyle w:val="22"/>
      </w:pPr>
    </w:p>
    <w:p>
      <w:pPr>
        <w:pStyle w:val="22"/>
      </w:pPr>
      <w:r>
        <w:t>--------------------------    ---------------------</w:t>
      </w:r>
    </w:p>
    <w:p>
      <w:pPr>
        <w:pStyle w:val="22"/>
      </w:pPr>
    </w:p>
    <w:p>
      <w:pPr>
        <w:pStyle w:val="22"/>
      </w:pPr>
      <w:r>
        <w:t>Kids Place                    Michelle Green</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11" name="图片 339"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39"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In this example, the </w:t>
            </w:r>
            <w:r>
              <w:rPr>
                <w:rStyle w:val="27"/>
              </w:rPr>
              <w:t>WHERE</w:t>
            </w:r>
            <w:r>
              <w:t xml:space="preserve"> clause uses the </w:t>
            </w:r>
            <w:r>
              <w:rPr>
                <w:rStyle w:val="27"/>
              </w:rPr>
              <w:t>SOUNDEX()</w:t>
            </w:r>
            <w:r>
              <w:t xml:space="preserve"> function to convert both the </w:t>
            </w:r>
            <w:r>
              <w:rPr>
                <w:rStyle w:val="27"/>
              </w:rPr>
              <w:t>cust_contact</w:t>
            </w:r>
            <w:r>
              <w:t xml:space="preserve"> column value and the search string to their </w:t>
            </w:r>
            <w:r>
              <w:rPr>
                <w:rStyle w:val="27"/>
              </w:rPr>
              <w:t>SOUNDEX</w:t>
            </w:r>
            <w:r>
              <w:t xml:space="preserve"> values. Because </w:t>
            </w:r>
            <w:r>
              <w:rPr>
                <w:rStyle w:val="27"/>
              </w:rPr>
              <w:t>Michael Green</w:t>
            </w:r>
            <w:r>
              <w:t xml:space="preserve"> and </w:t>
            </w:r>
            <w:r>
              <w:rPr>
                <w:rStyle w:val="27"/>
              </w:rPr>
              <w:t>Michelle Green</w:t>
            </w:r>
            <w:r>
              <w:t xml:space="preserve"> sound alike, their </w:t>
            </w:r>
            <w:r>
              <w:rPr>
                <w:rStyle w:val="27"/>
              </w:rPr>
              <w:t>SOUNDEX</w:t>
            </w:r>
            <w:r>
              <w:t xml:space="preserve"> values match, and so the </w:t>
            </w:r>
            <w:r>
              <w:rPr>
                <w:rStyle w:val="27"/>
              </w:rPr>
              <w:t>WHERE</w:t>
            </w:r>
            <w:r>
              <w:t xml:space="preserve"> clause correctly filtered the desired data.</w:t>
            </w:r>
            <w:bookmarkStart w:id="838" w:name="Bookmark47_idd1e10129"/>
            <w:bookmarkEnd w:id="838"/>
            <w:bookmarkStart w:id="839" w:name="Bookmark47_idd1e10124"/>
            <w:bookmarkEnd w:id="839"/>
          </w:p>
        </w:tc>
      </w:tr>
    </w:tbl>
    <w:p>
      <w:pPr>
        <w:jc w:val="left"/>
        <w:rPr>
          <w:rFonts w:ascii="Times New Roman" w:hAnsi="Times New Roman"/>
          <w:b/>
          <w:color w:val="333333"/>
          <w:sz w:val="24"/>
        </w:rPr>
      </w:pPr>
      <w:bookmarkStart w:id="840" w:name="Bookmark47_ch08lev2sec3"/>
      <w:bookmarkEnd w:id="840"/>
      <w:r>
        <w:rPr>
          <w:rFonts w:ascii="Times New Roman" w:hAnsi="Times New Roman"/>
          <w:b/>
          <w:color w:val="333333"/>
          <w:sz w:val="24"/>
        </w:rPr>
        <w:t>Date and Time Manipulation Functions</w:t>
      </w:r>
    </w:p>
    <w:p>
      <w:pPr>
        <w:pStyle w:val="34"/>
      </w:pPr>
      <w:r>
        <w:t>Date and times are stored in tables using datatypes, and each DBMS uses its own special varieties. Date and time values are stored in special formats so that they may be sorted or filtered quickly and efficiently, as well as to save physical storage space.</w:t>
      </w:r>
      <w:bookmarkStart w:id="841" w:name="Bookmark47_idd1e10154"/>
      <w:bookmarkEnd w:id="841"/>
      <w:bookmarkStart w:id="842" w:name="Bookmark47_idd1e10149"/>
      <w:bookmarkEnd w:id="842"/>
      <w:bookmarkStart w:id="843" w:name="Bookmark47_idd1e10146"/>
      <w:bookmarkEnd w:id="843"/>
    </w:p>
    <w:p>
      <w:pPr>
        <w:pStyle w:val="34"/>
      </w:pPr>
      <w:r>
        <w:t>The format used to store dates and times is usually of no use to your applications, and so date and time functions are almost always used to read, expand, and manipulate these values. Because of this, date and time manipulation functions are some of the most important functions in the SQL language. Unfortunately, they also tend to be the least consistent and least portable.</w:t>
      </w:r>
    </w:p>
    <w:p>
      <w:pPr>
        <w:pStyle w:val="34"/>
      </w:pPr>
      <w:r>
        <w:t xml:space="preserve">To demonstrate the use of date manipulation function, here is a simple example. The </w:t>
      </w:r>
      <w:r>
        <w:rPr>
          <w:rStyle w:val="27"/>
        </w:rPr>
        <w:t>Orders</w:t>
      </w:r>
      <w:r>
        <w:t xml:space="preserve"> table contains all orders along with an order date. To retrieve a list of all orders made in </w:t>
      </w:r>
      <w:r>
        <w:rPr>
          <w:rStyle w:val="27"/>
        </w:rPr>
        <w:t>2004</w:t>
      </w:r>
      <w:r>
        <w:t xml:space="preserve"> in SQL Server and Sybase, do the following:</w:t>
      </w:r>
    </w:p>
    <w:p>
      <w:pPr>
        <w:pStyle w:val="22"/>
      </w:pPr>
      <w:r>
        <w:drawing>
          <wp:inline distT="0" distB="0" distL="0" distR="0">
            <wp:extent cx="638810" cy="275590"/>
            <wp:effectExtent l="0" t="0" r="8890" b="0"/>
            <wp:docPr id="112" name="图片 340"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340"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order_num</w:t>
      </w:r>
    </w:p>
    <w:p>
      <w:pPr>
        <w:pStyle w:val="22"/>
      </w:pPr>
    </w:p>
    <w:p>
      <w:pPr>
        <w:pStyle w:val="22"/>
      </w:pPr>
      <w:r>
        <w:t>FROM Orders</w:t>
      </w:r>
    </w:p>
    <w:p>
      <w:pPr>
        <w:pStyle w:val="22"/>
      </w:pPr>
    </w:p>
    <w:p>
      <w:pPr>
        <w:pStyle w:val="22"/>
      </w:pPr>
      <w:r>
        <w:t>WHERE DATEPART(yy, order_date) = 2004;</w:t>
      </w:r>
    </w:p>
    <w:p>
      <w:pPr>
        <w:pStyle w:val="22"/>
      </w:pPr>
    </w:p>
    <w:p>
      <w:pPr>
        <w:pStyle w:val="22"/>
      </w:pPr>
    </w:p>
    <w:p>
      <w:pPr>
        <w:pStyle w:val="22"/>
      </w:pPr>
    </w:p>
    <w:p>
      <w:pPr>
        <w:pStyle w:val="22"/>
      </w:pPr>
      <w:r>
        <w:drawing>
          <wp:inline distT="0" distB="0" distL="0" distR="0">
            <wp:extent cx="627380" cy="269875"/>
            <wp:effectExtent l="0" t="0" r="1270" b="0"/>
            <wp:docPr id="113" name="图片 341"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341"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order_num</w:t>
      </w:r>
    </w:p>
    <w:p>
      <w:pPr>
        <w:pStyle w:val="22"/>
      </w:pPr>
    </w:p>
    <w:p>
      <w:pPr>
        <w:pStyle w:val="22"/>
      </w:pPr>
      <w:r>
        <w:t>-----------</w:t>
      </w:r>
    </w:p>
    <w:p>
      <w:pPr>
        <w:pStyle w:val="22"/>
      </w:pPr>
    </w:p>
    <w:p>
      <w:pPr>
        <w:pStyle w:val="22"/>
      </w:pPr>
      <w:r>
        <w:t>20005</w:t>
      </w:r>
    </w:p>
    <w:p>
      <w:pPr>
        <w:pStyle w:val="22"/>
      </w:pPr>
    </w:p>
    <w:p>
      <w:pPr>
        <w:pStyle w:val="22"/>
      </w:pPr>
      <w:r>
        <w:t>20006</w:t>
      </w:r>
    </w:p>
    <w:p>
      <w:pPr>
        <w:pStyle w:val="22"/>
      </w:pPr>
    </w:p>
    <w:p>
      <w:pPr>
        <w:pStyle w:val="22"/>
      </w:pPr>
      <w:r>
        <w:t>20007</w:t>
      </w:r>
    </w:p>
    <w:p>
      <w:pPr>
        <w:pStyle w:val="22"/>
      </w:pPr>
    </w:p>
    <w:p>
      <w:pPr>
        <w:pStyle w:val="22"/>
      </w:pPr>
      <w:r>
        <w:t>20008</w:t>
      </w:r>
    </w:p>
    <w:p>
      <w:pPr>
        <w:pStyle w:val="22"/>
      </w:pPr>
    </w:p>
    <w:p>
      <w:pPr>
        <w:pStyle w:val="22"/>
      </w:pPr>
      <w:r>
        <w:t>20009</w:t>
      </w:r>
    </w:p>
    <w:p>
      <w:pPr>
        <w:pStyle w:val="22"/>
      </w:pPr>
    </w:p>
    <w:p>
      <w:pPr>
        <w:pStyle w:val="34"/>
      </w:pPr>
      <w:r>
        <w:t>In Access use this version:</w:t>
      </w:r>
      <w:bookmarkStart w:id="844" w:name="Bookmark47_idd1e10202"/>
      <w:bookmarkEnd w:id="844"/>
      <w:bookmarkStart w:id="845" w:name="Bookmark47_idd1e10194"/>
      <w:bookmarkEnd w:id="845"/>
      <w:bookmarkStart w:id="846" w:name="Bookmark47_idd1e10197"/>
      <w:bookmarkEnd w:id="846"/>
    </w:p>
    <w:p>
      <w:pPr>
        <w:pStyle w:val="22"/>
      </w:pPr>
      <w:r>
        <w:drawing>
          <wp:inline distT="0" distB="0" distL="0" distR="0">
            <wp:extent cx="638810" cy="275590"/>
            <wp:effectExtent l="0" t="0" r="8890" b="0"/>
            <wp:docPr id="114" name="图片 342"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342"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order_num</w:t>
      </w:r>
    </w:p>
    <w:p>
      <w:pPr>
        <w:pStyle w:val="22"/>
      </w:pPr>
    </w:p>
    <w:p>
      <w:pPr>
        <w:pStyle w:val="22"/>
      </w:pPr>
      <w:r>
        <w:t>FROM Orders</w:t>
      </w:r>
    </w:p>
    <w:p>
      <w:pPr>
        <w:pStyle w:val="22"/>
      </w:pPr>
    </w:p>
    <w:p>
      <w:pPr>
        <w:pStyle w:val="22"/>
      </w:pPr>
      <w:r>
        <w:t>WHERE DATEPART('yyyy', order_date) = 2004;</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15" name="图片 343"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343"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example (both the SQL Server and Sybase version, and the Access version) uses the </w:t>
            </w:r>
            <w:r>
              <w:rPr>
                <w:rStyle w:val="27"/>
              </w:rPr>
              <w:t>DATEPART()</w:t>
            </w:r>
            <w:r>
              <w:t xml:space="preserve"> function which, as its name suggests, returns a part of a date. </w:t>
            </w:r>
            <w:r>
              <w:rPr>
                <w:rStyle w:val="27"/>
              </w:rPr>
              <w:t>DATEPART()</w:t>
            </w:r>
            <w:r>
              <w:t xml:space="preserve"> takes two parameters, the part to return, and the date to return it from. In our example </w:t>
            </w:r>
            <w:r>
              <w:rPr>
                <w:rStyle w:val="27"/>
              </w:rPr>
              <w:t>DATEPART()</w:t>
            </w:r>
            <w:r>
              <w:t xml:space="preserve"> returns just the year from the </w:t>
            </w:r>
            <w:r>
              <w:rPr>
                <w:rStyle w:val="27"/>
              </w:rPr>
              <w:t>order_date</w:t>
            </w:r>
            <w:r>
              <w:t xml:space="preserve"> column. By comparing that to </w:t>
            </w:r>
            <w:r>
              <w:rPr>
                <w:rStyle w:val="27"/>
              </w:rPr>
              <w:t>2004</w:t>
            </w:r>
            <w:r>
              <w:t xml:space="preserve">, the </w:t>
            </w:r>
            <w:r>
              <w:rPr>
                <w:rStyle w:val="27"/>
              </w:rPr>
              <w:t>WHERE</w:t>
            </w:r>
            <w:r>
              <w:t xml:space="preserve"> clause can filter just the orders for that year.</w:t>
            </w:r>
            <w:bookmarkStart w:id="847" w:name="Bookmark47_idd1e10241"/>
            <w:bookmarkEnd w:id="847"/>
            <w:bookmarkStart w:id="848" w:name="Bookmark47_idd1e10244"/>
            <w:bookmarkEnd w:id="848"/>
          </w:p>
        </w:tc>
      </w:tr>
    </w:tbl>
    <w:p>
      <w:pPr>
        <w:pStyle w:val="34"/>
      </w:pPr>
      <w:r>
        <w:t xml:space="preserve">Here is the PostgreSQL version that uses a similar function named </w:t>
      </w:r>
      <w:r>
        <w:rPr>
          <w:rStyle w:val="27"/>
        </w:rPr>
        <w:t>DATE_PART()</w:t>
      </w:r>
      <w:r>
        <w:t>:</w:t>
      </w:r>
    </w:p>
    <w:p>
      <w:pPr>
        <w:pStyle w:val="22"/>
      </w:pPr>
      <w:r>
        <w:drawing>
          <wp:inline distT="0" distB="0" distL="0" distR="0">
            <wp:extent cx="638810" cy="275590"/>
            <wp:effectExtent l="0" t="0" r="8890" b="0"/>
            <wp:docPr id="116" name="图片 344"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344"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order_num</w:t>
      </w:r>
    </w:p>
    <w:p>
      <w:pPr>
        <w:pStyle w:val="22"/>
      </w:pPr>
    </w:p>
    <w:p>
      <w:pPr>
        <w:pStyle w:val="22"/>
      </w:pPr>
      <w:r>
        <w:t>FROM Orders</w:t>
      </w:r>
    </w:p>
    <w:p>
      <w:pPr>
        <w:pStyle w:val="22"/>
      </w:pPr>
    </w:p>
    <w:p>
      <w:pPr>
        <w:pStyle w:val="22"/>
      </w:pPr>
      <w:r>
        <w:t>WHERE DATE_PART('year', order_date) = 2004;</w:t>
      </w:r>
    </w:p>
    <w:p>
      <w:pPr>
        <w:pStyle w:val="22"/>
      </w:pPr>
    </w:p>
    <w:p>
      <w:pPr>
        <w:pStyle w:val="34"/>
      </w:pPr>
      <w:r>
        <w:t xml:space="preserve">MySQL has all sorts of date manipulation functions, but not </w:t>
      </w:r>
      <w:r>
        <w:rPr>
          <w:rStyle w:val="27"/>
        </w:rPr>
        <w:t>DATEPART()</w:t>
      </w:r>
      <w:r>
        <w:t xml:space="preserve">. MySQL users can use a function named </w:t>
      </w:r>
      <w:r>
        <w:rPr>
          <w:rStyle w:val="27"/>
        </w:rPr>
        <w:t>YEAR()</w:t>
      </w:r>
      <w:r>
        <w:t xml:space="preserve"> to extract the year from a date:</w:t>
      </w:r>
      <w:bookmarkStart w:id="849" w:name="Bookmark47_idd1e10276"/>
      <w:bookmarkEnd w:id="849"/>
      <w:bookmarkStart w:id="850" w:name="Bookmark47_idd1e10273"/>
      <w:bookmarkEnd w:id="850"/>
    </w:p>
    <w:p>
      <w:pPr>
        <w:pStyle w:val="22"/>
      </w:pPr>
      <w:r>
        <w:drawing>
          <wp:inline distT="0" distB="0" distL="0" distR="0">
            <wp:extent cx="638810" cy="275590"/>
            <wp:effectExtent l="0" t="0" r="8890" b="0"/>
            <wp:docPr id="117" name="图片 345"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45"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order_num</w:t>
      </w:r>
    </w:p>
    <w:p>
      <w:pPr>
        <w:pStyle w:val="22"/>
      </w:pPr>
    </w:p>
    <w:p>
      <w:pPr>
        <w:pStyle w:val="22"/>
      </w:pPr>
      <w:r>
        <w:t>FROM Orders</w:t>
      </w:r>
    </w:p>
    <w:p>
      <w:pPr>
        <w:pStyle w:val="22"/>
      </w:pPr>
    </w:p>
    <w:p>
      <w:pPr>
        <w:pStyle w:val="22"/>
      </w:pPr>
      <w:r>
        <w:t>WHERE YEAR(order_date) = 2004;</w:t>
      </w:r>
    </w:p>
    <w:p>
      <w:pPr>
        <w:pStyle w:val="22"/>
      </w:pPr>
    </w:p>
    <w:p>
      <w:pPr>
        <w:pStyle w:val="34"/>
      </w:pPr>
      <w:r>
        <w:t xml:space="preserve">Oracle has no </w:t>
      </w:r>
      <w:r>
        <w:rPr>
          <w:rStyle w:val="27"/>
        </w:rPr>
        <w:t>DATEPART()</w:t>
      </w:r>
      <w:r>
        <w:t xml:space="preserve"> function either, but there are several other date manipulation functions that can be used to accomplish the same retrieval. Here is an example:</w:t>
      </w:r>
      <w:bookmarkStart w:id="851" w:name="Bookmark47_idd1e10307"/>
      <w:bookmarkEnd w:id="851"/>
      <w:bookmarkStart w:id="852" w:name="Bookmark47_idd1e10299"/>
      <w:bookmarkEnd w:id="852"/>
      <w:bookmarkStart w:id="853" w:name="Bookmark47_idd1e10304"/>
      <w:bookmarkEnd w:id="853"/>
      <w:bookmarkStart w:id="854" w:name="Bookmark47_idd1e10296"/>
      <w:bookmarkEnd w:id="854"/>
    </w:p>
    <w:p>
      <w:pPr>
        <w:pStyle w:val="22"/>
      </w:pPr>
      <w:r>
        <w:drawing>
          <wp:inline distT="0" distB="0" distL="0" distR="0">
            <wp:extent cx="638810" cy="275590"/>
            <wp:effectExtent l="0" t="0" r="8890" b="0"/>
            <wp:docPr id="118" name="图片 34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34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order_num</w:t>
      </w:r>
    </w:p>
    <w:p>
      <w:pPr>
        <w:pStyle w:val="22"/>
      </w:pPr>
    </w:p>
    <w:p>
      <w:pPr>
        <w:pStyle w:val="22"/>
      </w:pPr>
      <w:r>
        <w:t>FROM Orders</w:t>
      </w:r>
    </w:p>
    <w:p>
      <w:pPr>
        <w:pStyle w:val="22"/>
      </w:pPr>
    </w:p>
    <w:p>
      <w:pPr>
        <w:pStyle w:val="22"/>
      </w:pPr>
      <w:r>
        <w:t>WHERE to_number(to_char(order_date, 'YY')) = 2004;</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19" name="图片 347"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347"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In this example, the </w:t>
            </w:r>
            <w:r>
              <w:rPr>
                <w:rStyle w:val="27"/>
              </w:rPr>
              <w:t>to_char()</w:t>
            </w:r>
            <w:r>
              <w:t xml:space="preserve"> function is used to extract part of the date, and </w:t>
            </w:r>
            <w:r>
              <w:rPr>
                <w:rStyle w:val="27"/>
              </w:rPr>
              <w:t>to_number()</w:t>
            </w:r>
            <w:r>
              <w:t xml:space="preserve"> is used to convert it to a numeric value so that it can be compared to </w:t>
            </w:r>
            <w:r>
              <w:rPr>
                <w:rStyle w:val="27"/>
              </w:rPr>
              <w:t>2004</w:t>
            </w:r>
            <w:r>
              <w:t>.</w:t>
            </w:r>
            <w:bookmarkStart w:id="855" w:name="Bookmark47_idd1e10336"/>
            <w:bookmarkEnd w:id="855"/>
            <w:bookmarkStart w:id="856" w:name="Bookmark47_idd1e10342"/>
            <w:bookmarkEnd w:id="856"/>
            <w:bookmarkStart w:id="857" w:name="Bookmark47_idd1e10339"/>
            <w:bookmarkEnd w:id="857"/>
            <w:bookmarkStart w:id="858" w:name="Bookmark47_idd1e10347"/>
            <w:bookmarkEnd w:id="858"/>
          </w:p>
        </w:tc>
      </w:tr>
    </w:tbl>
    <w:p>
      <w:pPr>
        <w:pStyle w:val="34"/>
      </w:pPr>
      <w:r>
        <w:t xml:space="preserve">Another way to accomplish this same task is to use the </w:t>
      </w:r>
      <w:r>
        <w:rPr>
          <w:rStyle w:val="27"/>
        </w:rPr>
        <w:t>BETWEEN</w:t>
      </w:r>
      <w:r>
        <w:t xml:space="preserve"> operator:</w:t>
      </w:r>
      <w:bookmarkStart w:id="859" w:name="Bookmark47_idd1e10361"/>
      <w:bookmarkEnd w:id="859"/>
      <w:bookmarkStart w:id="860" w:name="Bookmark47_idd1e10358"/>
      <w:bookmarkEnd w:id="860"/>
    </w:p>
    <w:p>
      <w:pPr>
        <w:pStyle w:val="22"/>
      </w:pPr>
      <w:r>
        <w:drawing>
          <wp:inline distT="0" distB="0" distL="0" distR="0">
            <wp:extent cx="638810" cy="275590"/>
            <wp:effectExtent l="0" t="0" r="8890" b="0"/>
            <wp:docPr id="120" name="图片 34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4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order_num</w:t>
      </w:r>
    </w:p>
    <w:p>
      <w:pPr>
        <w:pStyle w:val="22"/>
      </w:pPr>
    </w:p>
    <w:p>
      <w:pPr>
        <w:pStyle w:val="22"/>
      </w:pPr>
      <w:r>
        <w:t>FROM Orders</w:t>
      </w:r>
    </w:p>
    <w:p>
      <w:pPr>
        <w:pStyle w:val="22"/>
      </w:pPr>
    </w:p>
    <w:p>
      <w:pPr>
        <w:pStyle w:val="22"/>
      </w:pPr>
      <w:r>
        <w:t>WHERE order_date BETWEEN to_date('01-JAN-2004')</w:t>
      </w:r>
    </w:p>
    <w:p>
      <w:pPr>
        <w:pStyle w:val="22"/>
      </w:pPr>
    </w:p>
    <w:p>
      <w:pPr>
        <w:pStyle w:val="22"/>
      </w:pPr>
      <w:r>
        <w:t>AND to_date('31-DEC-2004');</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21" name="图片 349"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49"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In this example, Oracle's </w:t>
            </w:r>
            <w:r>
              <w:rPr>
                <w:rStyle w:val="27"/>
              </w:rPr>
              <w:t>to_date()</w:t>
            </w:r>
            <w:r>
              <w:t xml:space="preserve"> function is used to convert two strings to dates. One contains the date January 1, 2004, and the other contains the date December 31, 2004. A standard </w:t>
            </w:r>
            <w:r>
              <w:rPr>
                <w:rStyle w:val="27"/>
              </w:rPr>
              <w:t>BETWEEN</w:t>
            </w:r>
            <w:r>
              <w:t xml:space="preserve"> operator is used to find all orders between those two dates. It is worth noting that this same code would not work with SQL Server because it does not support the </w:t>
            </w:r>
            <w:r>
              <w:rPr>
                <w:rStyle w:val="27"/>
              </w:rPr>
              <w:t>to_date()</w:t>
            </w:r>
            <w:r>
              <w:t xml:space="preserve"> function. However, if you replaced </w:t>
            </w:r>
            <w:r>
              <w:rPr>
                <w:rStyle w:val="27"/>
              </w:rPr>
              <w:t>to_date()</w:t>
            </w:r>
            <w:r>
              <w:t xml:space="preserve"> with </w:t>
            </w:r>
            <w:r>
              <w:rPr>
                <w:rStyle w:val="27"/>
              </w:rPr>
              <w:t>DATEPART()</w:t>
            </w:r>
            <w:r>
              <w:t>, you could indeed use this type of statement.</w:t>
            </w:r>
            <w:bookmarkStart w:id="861" w:name="Bookmark47_idd1e10404"/>
            <w:bookmarkEnd w:id="861"/>
            <w:bookmarkStart w:id="862" w:name="Bookmark47_idd1e10399"/>
            <w:bookmarkEnd w:id="862"/>
            <w:bookmarkStart w:id="863" w:name="Bookmark47_idd1e10412"/>
            <w:bookmarkEnd w:id="863"/>
            <w:bookmarkStart w:id="864" w:name="Bookmark47_idd1e10407"/>
            <w:bookmarkEnd w:id="864"/>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30592"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811" name="图片 3"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图片 3"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Oracle Dates</w:t>
            </w:r>
            <w:r>
              <w:t xml:space="preserve"> Dates in the format of DD-MMM-YYYY (as in the example shown above) are usually processed by Oracle correctly even if not explicitly cast as dates using </w:t>
            </w:r>
            <w:r>
              <w:rPr>
                <w:rStyle w:val="27"/>
              </w:rPr>
              <w:t>to_date()</w:t>
            </w:r>
            <w:r>
              <w:t>; however, to be safe, that function should always be used.</w:t>
            </w:r>
            <w:bookmarkStart w:id="865" w:name="Bookmark47_idd1e10436"/>
            <w:bookmarkEnd w:id="865"/>
          </w:p>
        </w:tc>
      </w:tr>
    </w:tbl>
    <w:p>
      <w:pPr>
        <w:rPr>
          <w:rFonts w:ascii="Verdana" w:hAnsi="Verdana" w:eastAsia="Times New Roman"/>
        </w:rPr>
      </w:pPr>
    </w:p>
    <w:p>
      <w:pPr>
        <w:pStyle w:val="34"/>
      </w:pPr>
      <w:r>
        <w:t xml:space="preserve">The example shown here extracted and used part of a date (the year). To filter by a specific month, the same process could be used, specifying an </w:t>
      </w:r>
      <w:r>
        <w:rPr>
          <w:rStyle w:val="27"/>
        </w:rPr>
        <w:t>AND</w:t>
      </w:r>
      <w:r>
        <w:t xml:space="preserve"> operator and both year and month comparisons.</w:t>
      </w:r>
    </w:p>
    <w:p>
      <w:pPr>
        <w:pStyle w:val="34"/>
      </w:pPr>
      <w:r>
        <w:t>DBMSs typically offer far more than simple date part extraction. Most have functions for comparing dates, performing date based arithmetic, options for formatting dates, and more. But, as you have seen, date-time manipulation functions are particularly DBMS specific. Refer to your DBMS documentation for the list of the date-time manipulation functions it supports.</w:t>
      </w:r>
      <w:bookmarkStart w:id="866" w:name="Bookmark47_idd1e10459"/>
      <w:bookmarkEnd w:id="866"/>
      <w:bookmarkStart w:id="867" w:name="Bookmark47_idd1e10456"/>
      <w:bookmarkEnd w:id="867"/>
      <w:bookmarkStart w:id="868" w:name="Bookmark47_idd1e10464"/>
      <w:bookmarkEnd w:id="868"/>
    </w:p>
    <w:p>
      <w:pPr>
        <w:jc w:val="left"/>
        <w:rPr>
          <w:rFonts w:ascii="Times New Roman" w:hAnsi="Times New Roman"/>
          <w:b/>
          <w:color w:val="333333"/>
          <w:sz w:val="24"/>
        </w:rPr>
      </w:pPr>
      <w:bookmarkStart w:id="869" w:name="Bookmark47_ch08lev2sec4"/>
      <w:bookmarkEnd w:id="869"/>
      <w:r>
        <w:rPr>
          <w:rFonts w:ascii="Times New Roman" w:hAnsi="Times New Roman"/>
          <w:b/>
          <w:color w:val="333333"/>
          <w:sz w:val="24"/>
        </w:rPr>
        <w:t>Numeric Manipulation Functions</w:t>
      </w:r>
    </w:p>
    <w:p>
      <w:pPr>
        <w:pStyle w:val="34"/>
      </w:pPr>
      <w:r>
        <w:t>Numeric manipulation functions do just that-manipulate numeric data. These functions tend to be used primarily for algebraic, trigonometric, or geometric calculations and, therefore, are not as frequently used as string or date and time manipulation functions.</w:t>
      </w:r>
      <w:bookmarkStart w:id="870" w:name="Bookmark47_idd1e10474"/>
      <w:bookmarkEnd w:id="870"/>
      <w:bookmarkStart w:id="871" w:name="Bookmark47_idd1e10477"/>
      <w:bookmarkEnd w:id="871"/>
    </w:p>
    <w:p>
      <w:pPr>
        <w:pStyle w:val="34"/>
      </w:pPr>
      <w:r>
        <w:t xml:space="preserve">The ironic thing is that of all the functions found in the major DBMSs, the numeric functions are the ones that are most uniform and consistent. </w:t>
      </w:r>
      <w:r>
        <w:fldChar w:fldCharType="begin"/>
      </w:r>
      <w:r>
        <w:instrText xml:space="preserve"> HYPERLINK \l "Bookmark47_ch08table03" </w:instrText>
      </w:r>
      <w:r>
        <w:fldChar w:fldCharType="separate"/>
      </w:r>
      <w:r>
        <w:rPr>
          <w:rStyle w:val="28"/>
          <w:color w:val="003399"/>
        </w:rPr>
        <w:t>Table 8.3</w:t>
      </w:r>
      <w:r>
        <w:rPr>
          <w:rStyle w:val="28"/>
          <w:color w:val="003399"/>
        </w:rPr>
        <w:fldChar w:fldCharType="end"/>
      </w:r>
      <w:r>
        <w:t xml:space="preserve"> lists some of the more commonly used numeric manipulation functions.</w:t>
      </w:r>
    </w:p>
    <w:tbl>
      <w:tblPr>
        <w:tblStyle w:val="30"/>
        <w:tblW w:w="8467" w:type="dxa"/>
        <w:tblCellSpacing w:w="0" w:type="dxa"/>
        <w:tblInd w:w="0" w:type="dxa"/>
        <w:tblLayout w:type="fixed"/>
        <w:tblCellMar>
          <w:top w:w="75" w:type="dxa"/>
          <w:left w:w="75" w:type="dxa"/>
          <w:bottom w:w="75" w:type="dxa"/>
          <w:right w:w="75" w:type="dxa"/>
        </w:tblCellMar>
      </w:tblPr>
      <w:tblGrid>
        <w:gridCol w:w="1412"/>
        <w:gridCol w:w="7055"/>
      </w:tblGrid>
      <w:tr>
        <w:tblPrEx>
          <w:tblLayout w:type="fixed"/>
          <w:tblCellMar>
            <w:top w:w="75" w:type="dxa"/>
            <w:left w:w="75" w:type="dxa"/>
            <w:bottom w:w="75" w:type="dxa"/>
            <w:right w:w="75" w:type="dxa"/>
          </w:tblCellMar>
        </w:tblPrEx>
        <w:trPr>
          <w:tblHeader/>
          <w:tblCellSpacing w:w="0" w:type="dxa"/>
        </w:trPr>
        <w:tc>
          <w:tcPr>
            <w:tcW w:w="8467" w:type="dxa"/>
            <w:gridSpan w:val="2"/>
            <w:tcBorders>
              <w:top w:val="nil"/>
              <w:left w:val="nil"/>
              <w:bottom w:val="nil"/>
              <w:right w:val="nil"/>
            </w:tcBorders>
            <w:vAlign w:val="center"/>
          </w:tcPr>
          <w:p>
            <w:pPr>
              <w:jc w:val="left"/>
              <w:rPr>
                <w:rFonts w:ascii="Times New Roman" w:hAnsi="Times New Roman"/>
                <w:b/>
                <w:color w:val="333333"/>
                <w:sz w:val="20"/>
              </w:rPr>
            </w:pPr>
            <w:bookmarkStart w:id="872" w:name="Bookmark47_ch08table03"/>
            <w:bookmarkEnd w:id="872"/>
            <w:r>
              <w:rPr>
                <w:rFonts w:ascii="Times New Roman" w:hAnsi="Times New Roman"/>
                <w:b/>
                <w:color w:val="333333"/>
                <w:sz w:val="20"/>
              </w:rPr>
              <w:t>Table 8.3. Commonly Used Numeric Manipulation Functions</w:t>
            </w:r>
          </w:p>
        </w:tc>
      </w:tr>
      <w:tr>
        <w:tblPrEx>
          <w:tblLayout w:type="fixed"/>
          <w:tblCellMar>
            <w:top w:w="75" w:type="dxa"/>
            <w:left w:w="75" w:type="dxa"/>
            <w:bottom w:w="75" w:type="dxa"/>
            <w:right w:w="75" w:type="dxa"/>
          </w:tblCellMar>
        </w:tblPrEx>
        <w:trPr>
          <w:tblHeader/>
          <w:tblCellSpacing w:w="0" w:type="dxa"/>
        </w:trPr>
        <w:tc>
          <w:tcPr>
            <w:tcW w:w="1412" w:type="dxa"/>
          </w:tcPr>
          <w:p>
            <w:pPr>
              <w:pStyle w:val="34"/>
              <w:jc w:val="center"/>
              <w:rPr>
                <w:b/>
                <w:bCs/>
              </w:rPr>
            </w:pPr>
            <w:r>
              <w:rPr>
                <w:rStyle w:val="176"/>
              </w:rPr>
              <w:t>Function</w:t>
            </w:r>
          </w:p>
        </w:tc>
        <w:tc>
          <w:tcPr>
            <w:tcW w:w="7055" w:type="dxa"/>
          </w:tcPr>
          <w:p>
            <w:pPr>
              <w:pStyle w:val="34"/>
              <w:jc w:val="center"/>
              <w:rPr>
                <w:b/>
                <w:bCs/>
              </w:rPr>
            </w:pPr>
            <w:r>
              <w:rPr>
                <w:rStyle w:val="176"/>
              </w:rPr>
              <w:t>Description</w:t>
            </w:r>
          </w:p>
        </w:tc>
      </w:tr>
      <w:tr>
        <w:tblPrEx>
          <w:tblLayout w:type="fixed"/>
          <w:tblCellMar>
            <w:top w:w="75" w:type="dxa"/>
            <w:left w:w="75" w:type="dxa"/>
            <w:bottom w:w="75" w:type="dxa"/>
            <w:right w:w="75" w:type="dxa"/>
          </w:tblCellMar>
        </w:tblPrEx>
        <w:trPr>
          <w:tblCellSpacing w:w="0" w:type="dxa"/>
        </w:trPr>
        <w:tc>
          <w:tcPr>
            <w:tcW w:w="1412" w:type="dxa"/>
          </w:tcPr>
          <w:p>
            <w:pPr>
              <w:pStyle w:val="34"/>
            </w:pPr>
            <w:r>
              <w:rPr>
                <w:rStyle w:val="27"/>
              </w:rPr>
              <w:t>ABS()</w:t>
            </w:r>
          </w:p>
        </w:tc>
        <w:tc>
          <w:tcPr>
            <w:tcW w:w="7055" w:type="dxa"/>
          </w:tcPr>
          <w:p>
            <w:pPr>
              <w:pStyle w:val="34"/>
            </w:pPr>
            <w:r>
              <w:t>Returns a number's absolute value</w:t>
            </w:r>
            <w:bookmarkStart w:id="873" w:name="Bookmark47_idd1e10529"/>
            <w:bookmarkEnd w:id="873"/>
            <w:bookmarkStart w:id="874" w:name="Bookmark47_idd1e10526"/>
            <w:bookmarkEnd w:id="874"/>
          </w:p>
        </w:tc>
      </w:tr>
      <w:tr>
        <w:tblPrEx>
          <w:tblLayout w:type="fixed"/>
          <w:tblCellMar>
            <w:top w:w="75" w:type="dxa"/>
            <w:left w:w="75" w:type="dxa"/>
            <w:bottom w:w="75" w:type="dxa"/>
            <w:right w:w="75" w:type="dxa"/>
          </w:tblCellMar>
        </w:tblPrEx>
        <w:trPr>
          <w:tblCellSpacing w:w="0" w:type="dxa"/>
        </w:trPr>
        <w:tc>
          <w:tcPr>
            <w:tcW w:w="1412" w:type="dxa"/>
          </w:tcPr>
          <w:p>
            <w:pPr>
              <w:pStyle w:val="34"/>
            </w:pPr>
            <w:r>
              <w:rPr>
                <w:rStyle w:val="27"/>
              </w:rPr>
              <w:t>COS()</w:t>
            </w:r>
          </w:p>
        </w:tc>
        <w:tc>
          <w:tcPr>
            <w:tcW w:w="7055" w:type="dxa"/>
          </w:tcPr>
          <w:p>
            <w:pPr>
              <w:pStyle w:val="34"/>
            </w:pPr>
            <w:r>
              <w:t>Returns the trigonometric cosine of a specified angle</w:t>
            </w:r>
            <w:bookmarkStart w:id="875" w:name="Bookmark47_idd1e10548"/>
            <w:bookmarkEnd w:id="875"/>
            <w:bookmarkStart w:id="876" w:name="Bookmark47_idd1e10545"/>
            <w:bookmarkEnd w:id="876"/>
          </w:p>
        </w:tc>
      </w:tr>
      <w:tr>
        <w:tblPrEx>
          <w:tblLayout w:type="fixed"/>
          <w:tblCellMar>
            <w:top w:w="75" w:type="dxa"/>
            <w:left w:w="75" w:type="dxa"/>
            <w:bottom w:w="75" w:type="dxa"/>
            <w:right w:w="75" w:type="dxa"/>
          </w:tblCellMar>
        </w:tblPrEx>
        <w:trPr>
          <w:tblCellSpacing w:w="0" w:type="dxa"/>
        </w:trPr>
        <w:tc>
          <w:tcPr>
            <w:tcW w:w="1412" w:type="dxa"/>
          </w:tcPr>
          <w:p>
            <w:pPr>
              <w:pStyle w:val="34"/>
            </w:pPr>
            <w:r>
              <w:rPr>
                <w:rStyle w:val="27"/>
              </w:rPr>
              <w:t>EXP()</w:t>
            </w:r>
          </w:p>
        </w:tc>
        <w:tc>
          <w:tcPr>
            <w:tcW w:w="7055" w:type="dxa"/>
          </w:tcPr>
          <w:p>
            <w:pPr>
              <w:pStyle w:val="34"/>
            </w:pPr>
            <w:r>
              <w:t>Returns the exponential value of a specific number</w:t>
            </w:r>
            <w:bookmarkStart w:id="877" w:name="Bookmark47_idd1e10567"/>
            <w:bookmarkEnd w:id="877"/>
            <w:bookmarkStart w:id="878" w:name="Bookmark47_idd1e10564"/>
            <w:bookmarkEnd w:id="878"/>
          </w:p>
        </w:tc>
      </w:tr>
      <w:tr>
        <w:tblPrEx>
          <w:tblLayout w:type="fixed"/>
          <w:tblCellMar>
            <w:top w:w="75" w:type="dxa"/>
            <w:left w:w="75" w:type="dxa"/>
            <w:bottom w:w="75" w:type="dxa"/>
            <w:right w:w="75" w:type="dxa"/>
          </w:tblCellMar>
        </w:tblPrEx>
        <w:trPr>
          <w:tblCellSpacing w:w="0" w:type="dxa"/>
        </w:trPr>
        <w:tc>
          <w:tcPr>
            <w:tcW w:w="1412" w:type="dxa"/>
          </w:tcPr>
          <w:p>
            <w:pPr>
              <w:pStyle w:val="34"/>
            </w:pPr>
            <w:r>
              <w:rPr>
                <w:rStyle w:val="27"/>
              </w:rPr>
              <w:t>PI()</w:t>
            </w:r>
          </w:p>
        </w:tc>
        <w:tc>
          <w:tcPr>
            <w:tcW w:w="7055" w:type="dxa"/>
          </w:tcPr>
          <w:p>
            <w:pPr>
              <w:pStyle w:val="34"/>
            </w:pPr>
            <w:r>
              <w:t>Returns the value of PI</w:t>
            </w:r>
            <w:bookmarkStart w:id="879" w:name="Bookmark47_idd1e10586"/>
            <w:bookmarkEnd w:id="879"/>
            <w:bookmarkStart w:id="880" w:name="Bookmark47_idd1e10583"/>
            <w:bookmarkEnd w:id="880"/>
          </w:p>
        </w:tc>
      </w:tr>
      <w:tr>
        <w:tblPrEx>
          <w:tblLayout w:type="fixed"/>
          <w:tblCellMar>
            <w:top w:w="75" w:type="dxa"/>
            <w:left w:w="75" w:type="dxa"/>
            <w:bottom w:w="75" w:type="dxa"/>
            <w:right w:w="75" w:type="dxa"/>
          </w:tblCellMar>
        </w:tblPrEx>
        <w:trPr>
          <w:tblCellSpacing w:w="0" w:type="dxa"/>
        </w:trPr>
        <w:tc>
          <w:tcPr>
            <w:tcW w:w="1412" w:type="dxa"/>
          </w:tcPr>
          <w:p>
            <w:pPr>
              <w:pStyle w:val="34"/>
            </w:pPr>
            <w:r>
              <w:rPr>
                <w:rStyle w:val="27"/>
              </w:rPr>
              <w:t>SIN()</w:t>
            </w:r>
          </w:p>
        </w:tc>
        <w:tc>
          <w:tcPr>
            <w:tcW w:w="7055" w:type="dxa"/>
          </w:tcPr>
          <w:p>
            <w:pPr>
              <w:pStyle w:val="34"/>
            </w:pPr>
            <w:r>
              <w:t>Returns the trigonometric sine of a specified angle</w:t>
            </w:r>
            <w:bookmarkStart w:id="881" w:name="Bookmark47_idd1e10605"/>
            <w:bookmarkEnd w:id="881"/>
            <w:bookmarkStart w:id="882" w:name="Bookmark47_idd1e10602"/>
            <w:bookmarkEnd w:id="882"/>
          </w:p>
        </w:tc>
      </w:tr>
      <w:tr>
        <w:tblPrEx>
          <w:tblLayout w:type="fixed"/>
          <w:tblCellMar>
            <w:top w:w="75" w:type="dxa"/>
            <w:left w:w="75" w:type="dxa"/>
            <w:bottom w:w="75" w:type="dxa"/>
            <w:right w:w="75" w:type="dxa"/>
          </w:tblCellMar>
        </w:tblPrEx>
        <w:trPr>
          <w:tblCellSpacing w:w="0" w:type="dxa"/>
        </w:trPr>
        <w:tc>
          <w:tcPr>
            <w:tcW w:w="1412" w:type="dxa"/>
          </w:tcPr>
          <w:p>
            <w:pPr>
              <w:pStyle w:val="34"/>
            </w:pPr>
            <w:r>
              <w:rPr>
                <w:rStyle w:val="27"/>
              </w:rPr>
              <w:t>SQRT()</w:t>
            </w:r>
          </w:p>
        </w:tc>
        <w:tc>
          <w:tcPr>
            <w:tcW w:w="7055" w:type="dxa"/>
          </w:tcPr>
          <w:p>
            <w:pPr>
              <w:pStyle w:val="34"/>
            </w:pPr>
            <w:r>
              <w:t>Returns the square root of a specified number</w:t>
            </w:r>
            <w:bookmarkStart w:id="883" w:name="Bookmark47_idd1e10624"/>
            <w:bookmarkEnd w:id="883"/>
            <w:bookmarkStart w:id="884" w:name="Bookmark47_idd1e10621"/>
            <w:bookmarkEnd w:id="884"/>
          </w:p>
        </w:tc>
      </w:tr>
      <w:tr>
        <w:tblPrEx>
          <w:tblLayout w:type="fixed"/>
          <w:tblCellMar>
            <w:top w:w="75" w:type="dxa"/>
            <w:left w:w="75" w:type="dxa"/>
            <w:bottom w:w="75" w:type="dxa"/>
            <w:right w:w="75" w:type="dxa"/>
          </w:tblCellMar>
        </w:tblPrEx>
        <w:trPr>
          <w:tblCellSpacing w:w="0" w:type="dxa"/>
        </w:trPr>
        <w:tc>
          <w:tcPr>
            <w:tcW w:w="1412" w:type="dxa"/>
          </w:tcPr>
          <w:p>
            <w:pPr>
              <w:pStyle w:val="34"/>
            </w:pPr>
            <w:r>
              <w:rPr>
                <w:rStyle w:val="27"/>
              </w:rPr>
              <w:t>TAN()</w:t>
            </w:r>
          </w:p>
        </w:tc>
        <w:tc>
          <w:tcPr>
            <w:tcW w:w="7055" w:type="dxa"/>
          </w:tcPr>
          <w:p>
            <w:pPr>
              <w:pStyle w:val="34"/>
            </w:pPr>
            <w:r>
              <w:t>Returns the trigonometric tangent of a specified angle</w:t>
            </w:r>
            <w:bookmarkStart w:id="885" w:name="Bookmark47_idd1e10643"/>
            <w:bookmarkEnd w:id="885"/>
            <w:bookmarkStart w:id="886" w:name="Bookmark47_idd1e10640"/>
            <w:bookmarkEnd w:id="886"/>
          </w:p>
        </w:tc>
      </w:tr>
    </w:tbl>
    <w:p>
      <w:pPr>
        <w:pStyle w:val="34"/>
      </w:pPr>
      <w:r>
        <w:t>Refer to your DBMS documentation for a list of the supported mathematical manipulation functions.</w:t>
      </w:r>
      <w:bookmarkStart w:id="887" w:name="Bookmark47_idd1e10657"/>
      <w:bookmarkEnd w:id="887"/>
      <w:bookmarkStart w:id="888" w:name="Bookmark47_idd1e10654"/>
      <w:bookmarkEnd w:id="888"/>
    </w:p>
    <w:p>
      <w:pPr>
        <w:pStyle w:val="3"/>
      </w:pPr>
      <w:bookmarkStart w:id="889" w:name="Bookmark48"/>
      <w:bookmarkStart w:id="890" w:name="_Toc352165192"/>
      <w:r>
        <w:t>15.3 Summary</w:t>
      </w:r>
      <w:bookmarkEnd w:id="889"/>
      <w:bookmarkEnd w:id="890"/>
    </w:p>
    <w:p>
      <w:pPr>
        <w:pStyle w:val="34"/>
      </w:pPr>
      <w:r>
        <w:t>In this lesson, you learned how to use SQL's data manipulation functions. You also learned that although these functions can be extremely useful in formatting, manipulating, and filtering data, the function details are very inconsistent from one SQL implementation to the next.</w:t>
      </w:r>
    </w:p>
    <w:p>
      <w:pPr>
        <w:pStyle w:val="2"/>
      </w:pPr>
      <w:bookmarkStart w:id="891" w:name="Bookmark49"/>
      <w:bookmarkStart w:id="892" w:name="_Toc352165193"/>
      <w:r>
        <w:t>16. Lesson 9. Summarizing Data</w:t>
      </w:r>
      <w:bookmarkEnd w:id="891"/>
      <w:bookmarkEnd w:id="892"/>
    </w:p>
    <w:tbl>
      <w:tblPr>
        <w:tblStyle w:val="30"/>
        <w:tblW w:w="8467" w:type="dxa"/>
        <w:tblCellSpacing w:w="0" w:type="dxa"/>
        <w:tblInd w:w="0" w:type="dxa"/>
        <w:tblLayout w:type="fixed"/>
        <w:tblCellMar>
          <w:top w:w="0" w:type="dxa"/>
          <w:left w:w="0" w:type="dxa"/>
          <w:bottom w:w="0" w:type="dxa"/>
          <w:right w:w="0" w:type="dxa"/>
        </w:tblCellMar>
      </w:tblPr>
      <w:tblGrid>
        <w:gridCol w:w="8467"/>
      </w:tblGrid>
      <w:tr>
        <w:tblPrEx>
          <w:tblLayout w:type="fixed"/>
          <w:tblCellMar>
            <w:top w:w="0" w:type="dxa"/>
            <w:left w:w="0" w:type="dxa"/>
            <w:bottom w:w="0" w:type="dxa"/>
            <w:right w:w="0" w:type="dxa"/>
          </w:tblCellMar>
        </w:tblPrEx>
        <w:trPr>
          <w:tblCellSpacing w:w="0" w:type="dxa"/>
        </w:trPr>
        <w:tc>
          <w:tcPr>
            <w:tcW w:w="8467" w:type="dxa"/>
          </w:tcPr>
          <w:p>
            <w:pPr>
              <w:pStyle w:val="34"/>
            </w:pPr>
            <w:r>
              <w:rPr>
                <w:rStyle w:val="35"/>
              </w:rPr>
              <w:t>In this lesson, you will learn what the</w:t>
            </w:r>
            <w:r>
              <w:t xml:space="preserve"> </w:t>
            </w:r>
            <w:r>
              <w:rPr>
                <w:rStyle w:val="35"/>
              </w:rPr>
              <w:t>SQL</w:t>
            </w:r>
            <w:r>
              <w:t xml:space="preserve"> </w:t>
            </w:r>
            <w:r>
              <w:rPr>
                <w:rStyle w:val="35"/>
              </w:rPr>
              <w:t>aggregate functions are and how to use them to summarize table data.</w:t>
            </w:r>
          </w:p>
        </w:tc>
      </w:tr>
    </w:tbl>
    <w:p>
      <w:pPr>
        <w:rPr>
          <w:rFonts w:ascii="Times New Roman" w:hAnsi="Times New Roman" w:eastAsia="Times New Roman"/>
        </w:rPr>
      </w:pPr>
    </w:p>
    <w:p>
      <w:pPr>
        <w:pStyle w:val="3"/>
      </w:pPr>
      <w:bookmarkStart w:id="893" w:name="_Toc352165194"/>
      <w:bookmarkStart w:id="894" w:name="Bookmark50"/>
      <w:r>
        <w:t>16.1 Using Aggregate Functions</w:t>
      </w:r>
      <w:bookmarkEnd w:id="893"/>
      <w:bookmarkEnd w:id="894"/>
    </w:p>
    <w:p>
      <w:pPr>
        <w:pStyle w:val="34"/>
      </w:pPr>
      <w:r>
        <w:t>It is often necessary to summarize data without actually retrieving it all, and SQL provides special functions for this purpose. Using these functions, SQL queries are often used to retrieve data for analysis and reporting purposes. Examples of this type of retrieval are</w:t>
      </w:r>
      <w:bookmarkStart w:id="895" w:name="Bookmark50_idd1e10705"/>
      <w:bookmarkEnd w:id="895"/>
      <w:bookmarkStart w:id="896" w:name="Bookmark50_idd1e10700"/>
      <w:bookmarkEnd w:id="896"/>
    </w:p>
    <w:p>
      <w:pPr>
        <w:pStyle w:val="143"/>
        <w:numPr>
          <w:ilvl w:val="0"/>
          <w:numId w:val="10"/>
        </w:numPr>
        <w:tabs>
          <w:tab w:val="left" w:pos="720"/>
        </w:tabs>
      </w:pPr>
      <w:r>
        <w:t>Determining the number of rows in a table (or the number of rows that meet some condition or contain a specific value).</w:t>
      </w:r>
    </w:p>
    <w:p>
      <w:pPr>
        <w:pStyle w:val="143"/>
        <w:numPr>
          <w:ilvl w:val="0"/>
          <w:numId w:val="10"/>
        </w:numPr>
        <w:tabs>
          <w:tab w:val="left" w:pos="720"/>
        </w:tabs>
      </w:pPr>
      <w:r>
        <w:t>Obtaining the sum of a set of rows in a table.</w:t>
      </w:r>
    </w:p>
    <w:p>
      <w:pPr>
        <w:pStyle w:val="143"/>
        <w:numPr>
          <w:ilvl w:val="0"/>
          <w:numId w:val="10"/>
        </w:numPr>
        <w:tabs>
          <w:tab w:val="left" w:pos="720"/>
        </w:tabs>
      </w:pPr>
      <w:r>
        <w:t>Finding the highest, lowest, and average values in a table column (either for all rows or for specific rows).</w:t>
      </w:r>
    </w:p>
    <w:p>
      <w:pPr>
        <w:pStyle w:val="34"/>
      </w:pPr>
      <w:r>
        <w:t>In each of these examples, you want a summary of the data in a table, not the actual data itself. Therefore, returning the actual table data would be a waste of time and processing resources (not to mention bandwidth). To repeat, all you really want is the summary information.</w:t>
      </w:r>
    </w:p>
    <w:p>
      <w:pPr>
        <w:pStyle w:val="34"/>
      </w:pPr>
      <w:r>
        <w:t xml:space="preserve">To facilitate this type of retrieval, SQL features a set of five aggregate functions, which are listed in </w:t>
      </w:r>
      <w:r>
        <w:fldChar w:fldCharType="begin"/>
      </w:r>
      <w:r>
        <w:instrText xml:space="preserve"> HYPERLINK \l "Bookmark50_ch09table01" </w:instrText>
      </w:r>
      <w:r>
        <w:fldChar w:fldCharType="separate"/>
      </w:r>
      <w:r>
        <w:rPr>
          <w:rStyle w:val="28"/>
          <w:color w:val="003399"/>
        </w:rPr>
        <w:t>Table 9.1</w:t>
      </w:r>
      <w:r>
        <w:rPr>
          <w:rStyle w:val="28"/>
          <w:color w:val="003399"/>
        </w:rPr>
        <w:fldChar w:fldCharType="end"/>
      </w:r>
      <w:r>
        <w:t>. These functions enable you to perform all the types of retrieval just enumerated. You'll be relieved to know that unlike the data manipulation functions in the last lesson, SQL's aggregate functions are supported pretty consistently by the major SQL implementations.</w:t>
      </w:r>
      <w:bookmarkStart w:id="897" w:name="Bookmark50_idd1e10747"/>
      <w:bookmarkEnd w:id="897"/>
      <w:bookmarkStart w:id="898" w:name="Bookmark50_idd1e10742"/>
      <w:bookmarkEnd w:id="898"/>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31616"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810" name="图片 2"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图片 2"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176"/>
              </w:rPr>
              <w:t>Aggregate Functions</w:t>
            </w:r>
            <w:r>
              <w:t xml:space="preserve"> Functions that operate on a set of rows to calculate and return a single value.</w:t>
            </w:r>
            <w:bookmarkStart w:id="899" w:name="Bookmark50_idd1e10773"/>
            <w:bookmarkEnd w:id="899"/>
            <w:bookmarkStart w:id="900" w:name="Bookmark50_idd1e10768"/>
            <w:bookmarkEnd w:id="900"/>
          </w:p>
        </w:tc>
      </w:tr>
    </w:tbl>
    <w:p>
      <w:pPr>
        <w:rPr>
          <w:rFonts w:ascii="Verdana" w:hAnsi="Verdana" w:eastAsia="Times New Roman"/>
        </w:rPr>
      </w:pPr>
      <w:bookmarkStart w:id="901" w:name="Bookmark50_ch09table01"/>
      <w:bookmarkEnd w:id="901"/>
    </w:p>
    <w:tbl>
      <w:tblPr>
        <w:tblStyle w:val="30"/>
        <w:tblW w:w="8467" w:type="dxa"/>
        <w:tblCellSpacing w:w="0" w:type="dxa"/>
        <w:tblInd w:w="0" w:type="dxa"/>
        <w:tblLayout w:type="fixed"/>
        <w:tblCellMar>
          <w:top w:w="75" w:type="dxa"/>
          <w:left w:w="75" w:type="dxa"/>
          <w:bottom w:w="75" w:type="dxa"/>
          <w:right w:w="75" w:type="dxa"/>
        </w:tblCellMar>
      </w:tblPr>
      <w:tblGrid>
        <w:gridCol w:w="1778"/>
        <w:gridCol w:w="6689"/>
      </w:tblGrid>
      <w:tr>
        <w:tblPrEx>
          <w:tblLayout w:type="fixed"/>
          <w:tblCellMar>
            <w:top w:w="75" w:type="dxa"/>
            <w:left w:w="75" w:type="dxa"/>
            <w:bottom w:w="75" w:type="dxa"/>
            <w:right w:w="75" w:type="dxa"/>
          </w:tblCellMar>
        </w:tblPrEx>
        <w:trPr>
          <w:tblHeader/>
          <w:tblCellSpacing w:w="0" w:type="dxa"/>
        </w:trPr>
        <w:tc>
          <w:tcPr>
            <w:tcW w:w="8467" w:type="dxa"/>
            <w:gridSpan w:val="2"/>
            <w:tcBorders>
              <w:top w:val="nil"/>
              <w:left w:val="nil"/>
              <w:bottom w:val="nil"/>
              <w:right w:val="nil"/>
            </w:tcBorders>
            <w:vAlign w:val="center"/>
          </w:tcPr>
          <w:p>
            <w:pPr>
              <w:jc w:val="left"/>
              <w:rPr>
                <w:rFonts w:ascii="Times New Roman" w:hAnsi="Times New Roman"/>
                <w:b/>
                <w:color w:val="333333"/>
                <w:sz w:val="20"/>
              </w:rPr>
            </w:pPr>
            <w:r>
              <w:rPr>
                <w:rFonts w:ascii="Times New Roman" w:hAnsi="Times New Roman"/>
                <w:b/>
                <w:color w:val="333333"/>
                <w:sz w:val="20"/>
              </w:rPr>
              <w:t>Table 9.1. SQL Aggregate Functions</w:t>
            </w:r>
          </w:p>
        </w:tc>
      </w:tr>
      <w:tr>
        <w:tblPrEx>
          <w:tblLayout w:type="fixed"/>
          <w:tblCellMar>
            <w:top w:w="75" w:type="dxa"/>
            <w:left w:w="75" w:type="dxa"/>
            <w:bottom w:w="75" w:type="dxa"/>
            <w:right w:w="75" w:type="dxa"/>
          </w:tblCellMar>
        </w:tblPrEx>
        <w:trPr>
          <w:tblHeader/>
          <w:tblCellSpacing w:w="0" w:type="dxa"/>
        </w:trPr>
        <w:tc>
          <w:tcPr>
            <w:tcW w:w="1778" w:type="dxa"/>
          </w:tcPr>
          <w:p>
            <w:pPr>
              <w:pStyle w:val="34"/>
              <w:jc w:val="center"/>
              <w:rPr>
                <w:b/>
                <w:bCs/>
              </w:rPr>
            </w:pPr>
            <w:r>
              <w:rPr>
                <w:rStyle w:val="176"/>
              </w:rPr>
              <w:t>Function</w:t>
            </w:r>
          </w:p>
        </w:tc>
        <w:tc>
          <w:tcPr>
            <w:tcW w:w="6689" w:type="dxa"/>
          </w:tcPr>
          <w:p>
            <w:pPr>
              <w:pStyle w:val="34"/>
              <w:jc w:val="center"/>
              <w:rPr>
                <w:b/>
                <w:bCs/>
              </w:rPr>
            </w:pPr>
            <w:r>
              <w:rPr>
                <w:rStyle w:val="176"/>
              </w:rPr>
              <w:t>Description</w:t>
            </w:r>
          </w:p>
        </w:tc>
      </w:tr>
      <w:tr>
        <w:tblPrEx>
          <w:tblLayout w:type="fixed"/>
          <w:tblCellMar>
            <w:top w:w="75" w:type="dxa"/>
            <w:left w:w="75" w:type="dxa"/>
            <w:bottom w:w="75" w:type="dxa"/>
            <w:right w:w="75" w:type="dxa"/>
          </w:tblCellMar>
        </w:tblPrEx>
        <w:trPr>
          <w:tblCellSpacing w:w="0" w:type="dxa"/>
        </w:trPr>
        <w:tc>
          <w:tcPr>
            <w:tcW w:w="1778" w:type="dxa"/>
          </w:tcPr>
          <w:p>
            <w:pPr>
              <w:pStyle w:val="34"/>
            </w:pPr>
            <w:r>
              <w:rPr>
                <w:rStyle w:val="27"/>
              </w:rPr>
              <w:t>AVG()</w:t>
            </w:r>
          </w:p>
        </w:tc>
        <w:tc>
          <w:tcPr>
            <w:tcW w:w="6689" w:type="dxa"/>
          </w:tcPr>
          <w:p>
            <w:pPr>
              <w:pStyle w:val="34"/>
            </w:pPr>
            <w:r>
              <w:t>Returns a column's average value</w:t>
            </w:r>
            <w:bookmarkStart w:id="902" w:name="Bookmark50_idd1e10820"/>
            <w:bookmarkEnd w:id="902"/>
            <w:bookmarkStart w:id="903" w:name="Bookmark50_idd1e10817"/>
            <w:bookmarkEnd w:id="903"/>
          </w:p>
        </w:tc>
      </w:tr>
      <w:tr>
        <w:tblPrEx>
          <w:tblLayout w:type="fixed"/>
          <w:tblCellMar>
            <w:top w:w="75" w:type="dxa"/>
            <w:left w:w="75" w:type="dxa"/>
            <w:bottom w:w="75" w:type="dxa"/>
            <w:right w:w="75" w:type="dxa"/>
          </w:tblCellMar>
        </w:tblPrEx>
        <w:trPr>
          <w:tblCellSpacing w:w="0" w:type="dxa"/>
        </w:trPr>
        <w:tc>
          <w:tcPr>
            <w:tcW w:w="1778" w:type="dxa"/>
          </w:tcPr>
          <w:p>
            <w:pPr>
              <w:pStyle w:val="34"/>
            </w:pPr>
            <w:r>
              <w:rPr>
                <w:rStyle w:val="27"/>
              </w:rPr>
              <w:t>COUNT()</w:t>
            </w:r>
          </w:p>
        </w:tc>
        <w:tc>
          <w:tcPr>
            <w:tcW w:w="6689" w:type="dxa"/>
          </w:tcPr>
          <w:p>
            <w:pPr>
              <w:pStyle w:val="34"/>
            </w:pPr>
            <w:r>
              <w:t>Returns the number of rows in a column</w:t>
            </w:r>
            <w:bookmarkStart w:id="904" w:name="Bookmark50_idd1e10839"/>
            <w:bookmarkEnd w:id="904"/>
            <w:bookmarkStart w:id="905" w:name="Bookmark50_idd1e10836"/>
            <w:bookmarkEnd w:id="905"/>
          </w:p>
        </w:tc>
      </w:tr>
      <w:tr>
        <w:tblPrEx>
          <w:tblLayout w:type="fixed"/>
          <w:tblCellMar>
            <w:top w:w="75" w:type="dxa"/>
            <w:left w:w="75" w:type="dxa"/>
            <w:bottom w:w="75" w:type="dxa"/>
            <w:right w:w="75" w:type="dxa"/>
          </w:tblCellMar>
        </w:tblPrEx>
        <w:trPr>
          <w:tblCellSpacing w:w="0" w:type="dxa"/>
        </w:trPr>
        <w:tc>
          <w:tcPr>
            <w:tcW w:w="1778" w:type="dxa"/>
          </w:tcPr>
          <w:p>
            <w:pPr>
              <w:pStyle w:val="34"/>
            </w:pPr>
            <w:r>
              <w:rPr>
                <w:rStyle w:val="27"/>
              </w:rPr>
              <w:t>MAX()</w:t>
            </w:r>
          </w:p>
        </w:tc>
        <w:tc>
          <w:tcPr>
            <w:tcW w:w="6689" w:type="dxa"/>
          </w:tcPr>
          <w:p>
            <w:pPr>
              <w:pStyle w:val="34"/>
            </w:pPr>
            <w:r>
              <w:t>Returns a column's highest value</w:t>
            </w:r>
            <w:bookmarkStart w:id="906" w:name="Bookmark50_idd1e10858"/>
            <w:bookmarkEnd w:id="906"/>
            <w:bookmarkStart w:id="907" w:name="Bookmark50_idd1e10855"/>
            <w:bookmarkEnd w:id="907"/>
          </w:p>
        </w:tc>
      </w:tr>
      <w:tr>
        <w:tblPrEx>
          <w:tblLayout w:type="fixed"/>
          <w:tblCellMar>
            <w:top w:w="75" w:type="dxa"/>
            <w:left w:w="75" w:type="dxa"/>
            <w:bottom w:w="75" w:type="dxa"/>
            <w:right w:w="75" w:type="dxa"/>
          </w:tblCellMar>
        </w:tblPrEx>
        <w:trPr>
          <w:tblCellSpacing w:w="0" w:type="dxa"/>
        </w:trPr>
        <w:tc>
          <w:tcPr>
            <w:tcW w:w="1778" w:type="dxa"/>
          </w:tcPr>
          <w:p>
            <w:pPr>
              <w:pStyle w:val="34"/>
            </w:pPr>
            <w:r>
              <w:rPr>
                <w:rStyle w:val="27"/>
              </w:rPr>
              <w:t>MIN()</w:t>
            </w:r>
          </w:p>
        </w:tc>
        <w:tc>
          <w:tcPr>
            <w:tcW w:w="6689" w:type="dxa"/>
          </w:tcPr>
          <w:p>
            <w:pPr>
              <w:pStyle w:val="34"/>
            </w:pPr>
            <w:r>
              <w:t>Returns a column's lowest value</w:t>
            </w:r>
            <w:bookmarkStart w:id="908" w:name="Bookmark50_idd1e10877"/>
            <w:bookmarkEnd w:id="908"/>
            <w:bookmarkStart w:id="909" w:name="Bookmark50_idd1e10874"/>
            <w:bookmarkEnd w:id="909"/>
          </w:p>
        </w:tc>
      </w:tr>
      <w:tr>
        <w:tblPrEx>
          <w:tblLayout w:type="fixed"/>
          <w:tblCellMar>
            <w:top w:w="75" w:type="dxa"/>
            <w:left w:w="75" w:type="dxa"/>
            <w:bottom w:w="75" w:type="dxa"/>
            <w:right w:w="75" w:type="dxa"/>
          </w:tblCellMar>
        </w:tblPrEx>
        <w:trPr>
          <w:tblCellSpacing w:w="0" w:type="dxa"/>
        </w:trPr>
        <w:tc>
          <w:tcPr>
            <w:tcW w:w="1778" w:type="dxa"/>
          </w:tcPr>
          <w:p>
            <w:pPr>
              <w:pStyle w:val="34"/>
            </w:pPr>
            <w:r>
              <w:rPr>
                <w:rStyle w:val="27"/>
              </w:rPr>
              <w:t>SUM()</w:t>
            </w:r>
          </w:p>
        </w:tc>
        <w:tc>
          <w:tcPr>
            <w:tcW w:w="6689" w:type="dxa"/>
          </w:tcPr>
          <w:p>
            <w:pPr>
              <w:pStyle w:val="34"/>
            </w:pPr>
            <w:r>
              <w:t>Returns the sum of a column's values</w:t>
            </w:r>
            <w:bookmarkStart w:id="910" w:name="Bookmark50_idd1e10896"/>
            <w:bookmarkEnd w:id="910"/>
            <w:bookmarkStart w:id="911" w:name="Bookmark50_idd1e10893"/>
            <w:bookmarkEnd w:id="911"/>
          </w:p>
        </w:tc>
      </w:tr>
    </w:tbl>
    <w:p>
      <w:pPr>
        <w:pStyle w:val="34"/>
      </w:pPr>
      <w:r>
        <w:t>The use of each of these functions is explained in the following sections.</w:t>
      </w:r>
    </w:p>
    <w:p>
      <w:pPr>
        <w:jc w:val="left"/>
        <w:rPr>
          <w:rFonts w:ascii="Times New Roman" w:hAnsi="Times New Roman"/>
          <w:b/>
          <w:color w:val="333333"/>
          <w:sz w:val="24"/>
        </w:rPr>
      </w:pPr>
      <w:bookmarkStart w:id="912" w:name="Bookmark50_ch09lev2sec1"/>
      <w:bookmarkEnd w:id="912"/>
      <w:r>
        <w:rPr>
          <w:rFonts w:ascii="Times New Roman" w:hAnsi="Times New Roman"/>
          <w:b/>
          <w:color w:val="333333"/>
          <w:sz w:val="24"/>
        </w:rPr>
        <w:t xml:space="preserve">The </w:t>
      </w:r>
      <w:r>
        <w:rPr>
          <w:rStyle w:val="27"/>
          <w:rFonts w:ascii="Times New Roman" w:hAnsi="Times New Roman" w:cs="Times New Roman"/>
          <w:b/>
          <w:color w:val="333333"/>
          <w:sz w:val="24"/>
        </w:rPr>
        <w:t>AVG()</w:t>
      </w:r>
      <w:r>
        <w:rPr>
          <w:rFonts w:ascii="Times New Roman" w:hAnsi="Times New Roman"/>
          <w:b/>
          <w:color w:val="333333"/>
          <w:sz w:val="24"/>
        </w:rPr>
        <w:t xml:space="preserve"> Function</w:t>
      </w:r>
    </w:p>
    <w:p>
      <w:pPr>
        <w:pStyle w:val="34"/>
      </w:pPr>
      <w:r>
        <w:rPr>
          <w:rStyle w:val="27"/>
        </w:rPr>
        <w:t>AVG()</w:t>
      </w:r>
      <w:r>
        <w:t xml:space="preserve"> is used to return the average value of a specific column by counting both the number of rows in the table and the sum of their values. </w:t>
      </w:r>
      <w:r>
        <w:rPr>
          <w:rStyle w:val="27"/>
        </w:rPr>
        <w:t>AVG()</w:t>
      </w:r>
      <w:r>
        <w:t xml:space="preserve"> can be used to return the average value of all columns or of specific columns or rows.</w:t>
      </w:r>
      <w:bookmarkStart w:id="913" w:name="Bookmark50_idd1e10924"/>
      <w:bookmarkEnd w:id="913"/>
      <w:bookmarkStart w:id="914" w:name="Bookmark50_idd1e10919"/>
      <w:bookmarkEnd w:id="914"/>
      <w:bookmarkStart w:id="915" w:name="Bookmark50_idd1e10934"/>
      <w:bookmarkEnd w:id="915"/>
      <w:bookmarkStart w:id="916" w:name="Bookmark50_idd1e10931"/>
      <w:bookmarkEnd w:id="916"/>
    </w:p>
    <w:p>
      <w:pPr>
        <w:pStyle w:val="34"/>
      </w:pPr>
      <w:r>
        <w:t xml:space="preserve">This first example uses </w:t>
      </w:r>
      <w:r>
        <w:rPr>
          <w:rStyle w:val="27"/>
        </w:rPr>
        <w:t>AVG()</w:t>
      </w:r>
      <w:r>
        <w:t xml:space="preserve"> to return the average price of all the products in the </w:t>
      </w:r>
      <w:r>
        <w:rPr>
          <w:rStyle w:val="27"/>
        </w:rPr>
        <w:t>Products</w:t>
      </w:r>
      <w:r>
        <w:t xml:space="preserve"> table:</w:t>
      </w:r>
    </w:p>
    <w:p>
      <w:pPr>
        <w:pStyle w:val="22"/>
      </w:pPr>
      <w:r>
        <w:drawing>
          <wp:inline distT="0" distB="0" distL="0" distR="0">
            <wp:extent cx="638810" cy="275590"/>
            <wp:effectExtent l="0" t="0" r="8890" b="0"/>
            <wp:docPr id="122" name="图片 352"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52"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AVG(prod_price) AS avg_price</w:t>
      </w:r>
    </w:p>
    <w:p>
      <w:pPr>
        <w:pStyle w:val="22"/>
      </w:pPr>
    </w:p>
    <w:p>
      <w:pPr>
        <w:pStyle w:val="22"/>
      </w:pPr>
      <w:r>
        <w:t>FROM Products;</w:t>
      </w:r>
    </w:p>
    <w:p>
      <w:pPr>
        <w:pStyle w:val="22"/>
      </w:pPr>
    </w:p>
    <w:p>
      <w:pPr>
        <w:pStyle w:val="22"/>
      </w:pPr>
    </w:p>
    <w:p>
      <w:pPr>
        <w:pStyle w:val="22"/>
      </w:pPr>
    </w:p>
    <w:p>
      <w:pPr>
        <w:pStyle w:val="22"/>
      </w:pPr>
      <w:r>
        <w:drawing>
          <wp:inline distT="0" distB="0" distL="0" distR="0">
            <wp:extent cx="627380" cy="269875"/>
            <wp:effectExtent l="0" t="0" r="1270" b="0"/>
            <wp:docPr id="123" name="图片 353"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353"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avg_price</w:t>
      </w:r>
    </w:p>
    <w:p>
      <w:pPr>
        <w:pStyle w:val="22"/>
      </w:pPr>
    </w:p>
    <w:p>
      <w:pPr>
        <w:pStyle w:val="22"/>
      </w:pPr>
      <w:r>
        <w:t>-------------</w:t>
      </w:r>
    </w:p>
    <w:p>
      <w:pPr>
        <w:pStyle w:val="22"/>
      </w:pPr>
    </w:p>
    <w:p>
      <w:pPr>
        <w:pStyle w:val="22"/>
      </w:pPr>
      <w:r>
        <w:t>6.823333</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24" name="图片 354"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354"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w:t>
            </w:r>
            <w:r>
              <w:rPr>
                <w:rStyle w:val="27"/>
              </w:rPr>
              <w:t>SELECT</w:t>
            </w:r>
            <w:r>
              <w:t xml:space="preserve"> statement above returns a single value, </w:t>
            </w:r>
            <w:r>
              <w:rPr>
                <w:rStyle w:val="27"/>
              </w:rPr>
              <w:t>avg_price</w:t>
            </w:r>
            <w:r>
              <w:t xml:space="preserve"> that contains the average price of all products in the </w:t>
            </w:r>
            <w:r>
              <w:rPr>
                <w:rStyle w:val="27"/>
              </w:rPr>
              <w:t>Products</w:t>
            </w:r>
            <w:r>
              <w:t xml:space="preserve"> table. </w:t>
            </w:r>
            <w:r>
              <w:rPr>
                <w:rStyle w:val="27"/>
              </w:rPr>
              <w:t>avg_price</w:t>
            </w:r>
            <w:r>
              <w:t xml:space="preserve"> is an alias as explained in </w:t>
            </w:r>
            <w:r>
              <w:fldChar w:fldCharType="begin"/>
            </w:r>
            <w:r>
              <w:instrText xml:space="preserve"> HYPERLINK \l "Bookmark40" </w:instrText>
            </w:r>
            <w:r>
              <w:fldChar w:fldCharType="separate"/>
            </w:r>
            <w:r>
              <w:rPr>
                <w:rStyle w:val="28"/>
                <w:color w:val="003399"/>
              </w:rPr>
              <w:t>Lesson 7</w:t>
            </w:r>
            <w:r>
              <w:rPr>
                <w:rStyle w:val="28"/>
                <w:color w:val="003399"/>
              </w:rPr>
              <w:fldChar w:fldCharType="end"/>
            </w:r>
            <w:r>
              <w:t>(See 14.), "Creating Calculated Fields."</w:t>
            </w:r>
            <w:bookmarkStart w:id="917" w:name="Bookmark50_idd1e10988"/>
            <w:bookmarkEnd w:id="917"/>
            <w:bookmarkStart w:id="918" w:name="Bookmark50_idd1e10993"/>
            <w:bookmarkEnd w:id="918"/>
          </w:p>
        </w:tc>
      </w:tr>
    </w:tbl>
    <w:p>
      <w:pPr>
        <w:pStyle w:val="34"/>
      </w:pPr>
      <w:r>
        <w:rPr>
          <w:rStyle w:val="27"/>
        </w:rPr>
        <w:t>AVG()</w:t>
      </w:r>
      <w:r>
        <w:t xml:space="preserve"> can also be used to determine the average value of specific columns or rows. The following example returns the average price of products offered by a specific vendor:</w:t>
      </w:r>
      <w:bookmarkStart w:id="919" w:name="Bookmark50_idd1e11010"/>
      <w:bookmarkEnd w:id="919"/>
      <w:bookmarkStart w:id="920" w:name="Bookmark50_idd1e11005"/>
      <w:bookmarkEnd w:id="920"/>
      <w:bookmarkStart w:id="921" w:name="Bookmark50_idd1e11017"/>
      <w:bookmarkEnd w:id="921"/>
      <w:bookmarkStart w:id="922" w:name="Bookmark50_idd1e11020"/>
      <w:bookmarkEnd w:id="922"/>
    </w:p>
    <w:p>
      <w:pPr>
        <w:pStyle w:val="22"/>
      </w:pPr>
      <w:r>
        <w:drawing>
          <wp:inline distT="0" distB="0" distL="0" distR="0">
            <wp:extent cx="638810" cy="275590"/>
            <wp:effectExtent l="0" t="0" r="8890" b="0"/>
            <wp:docPr id="125" name="图片 355"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355"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AVG(prod_price) AS avg_price</w:t>
      </w:r>
    </w:p>
    <w:p>
      <w:pPr>
        <w:pStyle w:val="22"/>
      </w:pPr>
    </w:p>
    <w:p>
      <w:pPr>
        <w:pStyle w:val="22"/>
      </w:pPr>
      <w:r>
        <w:t>FROM Products</w:t>
      </w:r>
    </w:p>
    <w:p>
      <w:pPr>
        <w:pStyle w:val="22"/>
      </w:pPr>
    </w:p>
    <w:p>
      <w:pPr>
        <w:pStyle w:val="22"/>
      </w:pPr>
      <w:r>
        <w:t>WHERE vend_id = 'DLL01';</w:t>
      </w:r>
    </w:p>
    <w:p>
      <w:pPr>
        <w:pStyle w:val="22"/>
      </w:pPr>
    </w:p>
    <w:p>
      <w:pPr>
        <w:pStyle w:val="22"/>
      </w:pPr>
    </w:p>
    <w:p>
      <w:pPr>
        <w:pStyle w:val="22"/>
      </w:pPr>
    </w:p>
    <w:p>
      <w:pPr>
        <w:pStyle w:val="22"/>
      </w:pPr>
      <w:r>
        <w:drawing>
          <wp:inline distT="0" distB="0" distL="0" distR="0">
            <wp:extent cx="627380" cy="269875"/>
            <wp:effectExtent l="0" t="0" r="1270" b="0"/>
            <wp:docPr id="126" name="图片 356"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356"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avg_price</w:t>
      </w:r>
    </w:p>
    <w:p>
      <w:pPr>
        <w:pStyle w:val="22"/>
      </w:pPr>
    </w:p>
    <w:p>
      <w:pPr>
        <w:pStyle w:val="22"/>
      </w:pPr>
      <w:r>
        <w:t>-----------</w:t>
      </w:r>
    </w:p>
    <w:p>
      <w:pPr>
        <w:pStyle w:val="22"/>
      </w:pPr>
    </w:p>
    <w:p>
      <w:pPr>
        <w:pStyle w:val="22"/>
      </w:pPr>
      <w:r>
        <w:t>3.8650</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27" name="图片 357"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357"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w:t>
            </w:r>
            <w:r>
              <w:rPr>
                <w:rStyle w:val="27"/>
              </w:rPr>
              <w:t>SELECT</w:t>
            </w:r>
            <w:r>
              <w:t xml:space="preserve"> statement differs from the previous one only in that this one contains a </w:t>
            </w:r>
            <w:r>
              <w:rPr>
                <w:rStyle w:val="27"/>
              </w:rPr>
              <w:t>WHERE</w:t>
            </w:r>
            <w:r>
              <w:t xml:space="preserve"> clause. The </w:t>
            </w:r>
            <w:r>
              <w:rPr>
                <w:rStyle w:val="27"/>
              </w:rPr>
              <w:t>WHERE</w:t>
            </w:r>
            <w:r>
              <w:t xml:space="preserve"> clause filters only products with a </w:t>
            </w:r>
            <w:r>
              <w:rPr>
                <w:rStyle w:val="27"/>
              </w:rPr>
              <w:t>vendor_id</w:t>
            </w:r>
            <w:r>
              <w:t xml:space="preserve"> of </w:t>
            </w:r>
            <w:r>
              <w:rPr>
                <w:rStyle w:val="27"/>
              </w:rPr>
              <w:t>DLL01</w:t>
            </w:r>
            <w:r>
              <w:t xml:space="preserve">, and, therefore, the value returned in </w:t>
            </w:r>
            <w:r>
              <w:rPr>
                <w:rStyle w:val="27"/>
              </w:rPr>
              <w:t>avg_price</w:t>
            </w:r>
            <w:r>
              <w:t xml:space="preserve"> is the average of just that vendor's products.</w:t>
            </w:r>
            <w:bookmarkStart w:id="923" w:name="Bookmark50_idd1e11080"/>
            <w:bookmarkEnd w:id="923"/>
            <w:bookmarkStart w:id="924" w:name="Bookmark50_idd1e11077"/>
            <w:bookmarkEnd w:id="924"/>
            <w:bookmarkStart w:id="925" w:name="Bookmark50_idd1e11070"/>
            <w:bookmarkEnd w:id="925"/>
            <w:bookmarkStart w:id="926" w:name="Bookmark50_idd1e11065"/>
            <w:bookmarkEnd w:id="926"/>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32640"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809" name="图片 3"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 name="图片 3"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Individual Columns Only</w:t>
            </w:r>
            <w:r>
              <w:t xml:space="preserve"> AVG() may only be used to determine the average of a specific numeric column, and that column name must be specified as the function parameter. To obtain the average value of multiple columns, multiple AVG() functions must be used.</w:t>
            </w:r>
            <w:bookmarkStart w:id="927" w:name="Bookmark50_idd1e11099"/>
            <w:bookmarkEnd w:id="927"/>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33664"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08" name="图片 4"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图片 4"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27"/>
                <w:b/>
                <w:bCs/>
              </w:rPr>
              <w:t>NULL</w:t>
            </w:r>
            <w:r>
              <w:rPr>
                <w:rStyle w:val="176"/>
              </w:rPr>
              <w:t xml:space="preserve"> Values</w:t>
            </w:r>
            <w:r>
              <w:t xml:space="preserve"> Column rows containing NULL values are ignored by the AVG() function.</w:t>
            </w:r>
            <w:bookmarkStart w:id="928" w:name="Bookmark50_idd1e11132"/>
            <w:bookmarkEnd w:id="928"/>
            <w:bookmarkStart w:id="929" w:name="Bookmark50_idd1e11127"/>
            <w:bookmarkEnd w:id="929"/>
            <w:bookmarkStart w:id="930" w:name="Bookmark50_idd1e11122"/>
            <w:bookmarkEnd w:id="930"/>
          </w:p>
        </w:tc>
      </w:tr>
    </w:tbl>
    <w:p>
      <w:pPr>
        <w:rPr>
          <w:rFonts w:ascii="Verdana" w:hAnsi="Verdana" w:eastAsia="Times New Roman"/>
        </w:rPr>
      </w:pPr>
      <w:bookmarkStart w:id="931" w:name="Bookmark50_ch09lev2sec2"/>
      <w:bookmarkEnd w:id="931"/>
    </w:p>
    <w:p>
      <w:pPr>
        <w:jc w:val="left"/>
        <w:rPr>
          <w:rFonts w:ascii="Times New Roman" w:hAnsi="Times New Roman"/>
          <w:b/>
          <w:color w:val="333333"/>
          <w:sz w:val="24"/>
        </w:rPr>
      </w:pPr>
      <w:r>
        <w:rPr>
          <w:rFonts w:ascii="Times New Roman" w:hAnsi="Times New Roman"/>
          <w:b/>
          <w:color w:val="333333"/>
          <w:sz w:val="24"/>
        </w:rPr>
        <w:t xml:space="preserve">The </w:t>
      </w:r>
      <w:r>
        <w:rPr>
          <w:rStyle w:val="27"/>
          <w:rFonts w:ascii="Times New Roman" w:hAnsi="Times New Roman" w:cs="Times New Roman"/>
          <w:b/>
          <w:color w:val="333333"/>
          <w:sz w:val="24"/>
        </w:rPr>
        <w:t>COUNT()</w:t>
      </w:r>
      <w:r>
        <w:rPr>
          <w:rFonts w:ascii="Times New Roman" w:hAnsi="Times New Roman"/>
          <w:b/>
          <w:color w:val="333333"/>
          <w:sz w:val="24"/>
        </w:rPr>
        <w:t xml:space="preserve"> Function</w:t>
      </w:r>
    </w:p>
    <w:p>
      <w:pPr>
        <w:pStyle w:val="34"/>
      </w:pPr>
      <w:r>
        <w:rPr>
          <w:rStyle w:val="27"/>
        </w:rPr>
        <w:t>COUNT()</w:t>
      </w:r>
      <w:r>
        <w:t xml:space="preserve"> does just that: It counts. Using </w:t>
      </w:r>
      <w:r>
        <w:rPr>
          <w:rStyle w:val="27"/>
        </w:rPr>
        <w:t>COUNT()</w:t>
      </w:r>
      <w:r>
        <w:t>, you can determine the number of rows in a table or the number of rows that match a specific criterion.</w:t>
      </w:r>
      <w:bookmarkStart w:id="932" w:name="Bookmark50_idd1e11169"/>
      <w:bookmarkEnd w:id="932"/>
      <w:bookmarkStart w:id="933" w:name="Bookmark50_idd1e11154"/>
      <w:bookmarkEnd w:id="933"/>
      <w:bookmarkStart w:id="934" w:name="Bookmark50_idd1e11159"/>
      <w:bookmarkEnd w:id="934"/>
      <w:bookmarkStart w:id="935" w:name="Bookmark50_idd1e11166"/>
      <w:bookmarkEnd w:id="935"/>
    </w:p>
    <w:p>
      <w:pPr>
        <w:pStyle w:val="34"/>
      </w:pPr>
      <w:r>
        <w:rPr>
          <w:rStyle w:val="27"/>
        </w:rPr>
        <w:t>COUNT()</w:t>
      </w:r>
      <w:r>
        <w:t xml:space="preserve"> can be used two ways:</w:t>
      </w:r>
    </w:p>
    <w:p>
      <w:pPr>
        <w:pStyle w:val="143"/>
        <w:numPr>
          <w:ilvl w:val="0"/>
          <w:numId w:val="11"/>
        </w:numPr>
        <w:tabs>
          <w:tab w:val="left" w:pos="720"/>
        </w:tabs>
      </w:pPr>
      <w:r>
        <w:t xml:space="preserve">Use </w:t>
      </w:r>
      <w:r>
        <w:rPr>
          <w:rStyle w:val="27"/>
        </w:rPr>
        <w:t>COUNT(*)</w:t>
      </w:r>
      <w:r>
        <w:t xml:space="preserve"> to count the number of rows in a table, whether columns contain values or </w:t>
      </w:r>
      <w:r>
        <w:rPr>
          <w:rStyle w:val="27"/>
        </w:rPr>
        <w:t>NULL</w:t>
      </w:r>
      <w:r>
        <w:t xml:space="preserve"> values.</w:t>
      </w:r>
    </w:p>
    <w:p>
      <w:pPr>
        <w:pStyle w:val="143"/>
        <w:numPr>
          <w:ilvl w:val="0"/>
          <w:numId w:val="11"/>
        </w:numPr>
        <w:tabs>
          <w:tab w:val="left" w:pos="720"/>
        </w:tabs>
      </w:pPr>
      <w:r>
        <w:t xml:space="preserve">Use </w:t>
      </w:r>
      <w:r>
        <w:rPr>
          <w:rStyle w:val="27"/>
        </w:rPr>
        <w:t>COUNT(column)</w:t>
      </w:r>
      <w:r>
        <w:t xml:space="preserve"> to count the number of rows that have values in a specific column, ignoring </w:t>
      </w:r>
      <w:r>
        <w:rPr>
          <w:rStyle w:val="27"/>
        </w:rPr>
        <w:t>NULL</w:t>
      </w:r>
      <w:r>
        <w:t xml:space="preserve"> values.</w:t>
      </w:r>
    </w:p>
    <w:p>
      <w:pPr>
        <w:pStyle w:val="34"/>
      </w:pPr>
      <w:r>
        <w:t xml:space="preserve">This first example returns the total number of customers in the </w:t>
      </w:r>
      <w:r>
        <w:rPr>
          <w:rStyle w:val="27"/>
        </w:rPr>
        <w:t>Customers</w:t>
      </w:r>
      <w:r>
        <w:t xml:space="preserve"> table:</w:t>
      </w:r>
    </w:p>
    <w:p>
      <w:pPr>
        <w:pStyle w:val="22"/>
      </w:pPr>
      <w:r>
        <w:drawing>
          <wp:inline distT="0" distB="0" distL="0" distR="0">
            <wp:extent cx="638810" cy="275590"/>
            <wp:effectExtent l="0" t="0" r="8890" b="0"/>
            <wp:docPr id="128" name="图片 360"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360"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COUNT(*) AS num_cust</w:t>
      </w:r>
    </w:p>
    <w:p>
      <w:pPr>
        <w:pStyle w:val="22"/>
      </w:pPr>
    </w:p>
    <w:p>
      <w:pPr>
        <w:pStyle w:val="22"/>
      </w:pPr>
      <w:r>
        <w:t>FROM Customers;</w:t>
      </w:r>
    </w:p>
    <w:p>
      <w:pPr>
        <w:pStyle w:val="22"/>
      </w:pPr>
    </w:p>
    <w:p>
      <w:pPr>
        <w:pStyle w:val="22"/>
      </w:pPr>
    </w:p>
    <w:p>
      <w:pPr>
        <w:pStyle w:val="22"/>
      </w:pPr>
    </w:p>
    <w:p>
      <w:pPr>
        <w:pStyle w:val="22"/>
      </w:pPr>
      <w:r>
        <w:drawing>
          <wp:inline distT="0" distB="0" distL="0" distR="0">
            <wp:extent cx="627380" cy="269875"/>
            <wp:effectExtent l="0" t="0" r="1270" b="0"/>
            <wp:docPr id="129" name="图片 361"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61"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num_cust</w:t>
      </w:r>
    </w:p>
    <w:p>
      <w:pPr>
        <w:pStyle w:val="22"/>
      </w:pPr>
    </w:p>
    <w:p>
      <w:pPr>
        <w:pStyle w:val="22"/>
      </w:pPr>
      <w:r>
        <w:t>--------</w:t>
      </w:r>
    </w:p>
    <w:p>
      <w:pPr>
        <w:pStyle w:val="22"/>
      </w:pPr>
    </w:p>
    <w:p>
      <w:pPr>
        <w:pStyle w:val="22"/>
      </w:pPr>
      <w:r>
        <w:t>5</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30" name="图片 362"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362"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In this example, </w:t>
            </w:r>
            <w:r>
              <w:rPr>
                <w:rStyle w:val="27"/>
              </w:rPr>
              <w:t>COUNT(*)</w:t>
            </w:r>
            <w:r>
              <w:t xml:space="preserve"> is used to count all rows, regardless of values. The count is returned in </w:t>
            </w:r>
            <w:r>
              <w:rPr>
                <w:rStyle w:val="27"/>
              </w:rPr>
              <w:t>num_cust</w:t>
            </w:r>
            <w:r>
              <w:t>.</w:t>
            </w:r>
            <w:bookmarkStart w:id="936" w:name="Bookmark50_idd1e11250"/>
            <w:bookmarkEnd w:id="936"/>
            <w:bookmarkStart w:id="937" w:name="Bookmark50_idd1e11247"/>
            <w:bookmarkEnd w:id="937"/>
            <w:bookmarkStart w:id="938" w:name="Bookmark50_idd1e11240"/>
            <w:bookmarkEnd w:id="938"/>
            <w:bookmarkStart w:id="939" w:name="Bookmark50_idd1e11235"/>
            <w:bookmarkEnd w:id="939"/>
          </w:p>
        </w:tc>
      </w:tr>
    </w:tbl>
    <w:p>
      <w:pPr>
        <w:pStyle w:val="34"/>
      </w:pPr>
      <w:r>
        <w:t>The following example counts just the customers with an email address:</w:t>
      </w:r>
    </w:p>
    <w:p>
      <w:pPr>
        <w:pStyle w:val="22"/>
      </w:pPr>
      <w:r>
        <w:drawing>
          <wp:inline distT="0" distB="0" distL="0" distR="0">
            <wp:extent cx="638810" cy="275590"/>
            <wp:effectExtent l="0" t="0" r="8890" b="0"/>
            <wp:docPr id="131" name="图片 363"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363"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COUNT(cust_email) AS num_cust</w:t>
      </w:r>
    </w:p>
    <w:p>
      <w:pPr>
        <w:pStyle w:val="22"/>
      </w:pPr>
    </w:p>
    <w:p>
      <w:pPr>
        <w:pStyle w:val="22"/>
      </w:pPr>
      <w:r>
        <w:t>FROM Customers;</w:t>
      </w:r>
    </w:p>
    <w:p>
      <w:pPr>
        <w:pStyle w:val="22"/>
      </w:pPr>
    </w:p>
    <w:p>
      <w:pPr>
        <w:pStyle w:val="22"/>
      </w:pPr>
    </w:p>
    <w:p>
      <w:pPr>
        <w:pStyle w:val="22"/>
      </w:pPr>
    </w:p>
    <w:p>
      <w:pPr>
        <w:pStyle w:val="22"/>
      </w:pPr>
      <w:r>
        <w:drawing>
          <wp:inline distT="0" distB="0" distL="0" distR="0">
            <wp:extent cx="627380" cy="269875"/>
            <wp:effectExtent l="0" t="0" r="1270" b="0"/>
            <wp:docPr id="132" name="图片 364"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364"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num_cust</w:t>
      </w:r>
    </w:p>
    <w:p>
      <w:pPr>
        <w:pStyle w:val="22"/>
      </w:pPr>
    </w:p>
    <w:p>
      <w:pPr>
        <w:pStyle w:val="22"/>
      </w:pPr>
      <w:r>
        <w:t>--------</w:t>
      </w:r>
    </w:p>
    <w:p>
      <w:pPr>
        <w:pStyle w:val="22"/>
      </w:pPr>
    </w:p>
    <w:p>
      <w:pPr>
        <w:pStyle w:val="22"/>
      </w:pPr>
      <w:r>
        <w:t>3</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33" name="图片 365"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365"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w:t>
            </w:r>
            <w:r>
              <w:rPr>
                <w:rStyle w:val="27"/>
              </w:rPr>
              <w:t>SELECT</w:t>
            </w:r>
            <w:r>
              <w:t xml:space="preserve"> statement uses </w:t>
            </w:r>
            <w:r>
              <w:rPr>
                <w:rStyle w:val="27"/>
              </w:rPr>
              <w:t>COUNT(cust_email)</w:t>
            </w:r>
            <w:r>
              <w:t xml:space="preserve"> to count only rows with a value in the </w:t>
            </w:r>
            <w:r>
              <w:rPr>
                <w:rStyle w:val="27"/>
              </w:rPr>
              <w:t>cust_email</w:t>
            </w:r>
            <w:r>
              <w:t xml:space="preserve"> column. In this example, </w:t>
            </w:r>
            <w:r>
              <w:rPr>
                <w:rStyle w:val="27"/>
              </w:rPr>
              <w:t>cust_email</w:t>
            </w:r>
            <w:r>
              <w:t xml:space="preserve"> is </w:t>
            </w:r>
            <w:r>
              <w:rPr>
                <w:rStyle w:val="27"/>
              </w:rPr>
              <w:t>3</w:t>
            </w:r>
            <w:r>
              <w:t xml:space="preserve"> (meaning that only 3 of the 5 customers have email addresses).</w:t>
            </w:r>
            <w:bookmarkStart w:id="940" w:name="Bookmark50_idd1e11322"/>
            <w:bookmarkEnd w:id="940"/>
            <w:bookmarkStart w:id="941" w:name="Bookmark50_idd1e11319"/>
            <w:bookmarkEnd w:id="941"/>
            <w:bookmarkStart w:id="942" w:name="Bookmark50_idd1e11312"/>
            <w:bookmarkEnd w:id="942"/>
            <w:bookmarkStart w:id="943" w:name="Bookmark50_idd1e11307"/>
            <w:bookmarkEnd w:id="943"/>
            <w:bookmarkStart w:id="944" w:name="Bookmark50_idd1e11300"/>
            <w:bookmarkEnd w:id="944"/>
            <w:bookmarkStart w:id="945" w:name="Bookmark50_idd1e11295"/>
            <w:bookmarkEnd w:id="945"/>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34688"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07" name="图片 5"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 name="图片 5"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27"/>
                <w:b/>
                <w:bCs/>
              </w:rPr>
              <w:t>NULL</w:t>
            </w:r>
            <w:r>
              <w:rPr>
                <w:rStyle w:val="176"/>
              </w:rPr>
              <w:t xml:space="preserve"> Values</w:t>
            </w:r>
            <w:r>
              <w:t xml:space="preserve"> Column rows with NULL values in them are ignored by the COUNT() function if a column name is specified, but not if the asterisk (*) is used.</w:t>
            </w:r>
            <w:bookmarkStart w:id="946" w:name="Bookmark50_idd1e11348"/>
            <w:bookmarkEnd w:id="946"/>
            <w:bookmarkStart w:id="947" w:name="Bookmark50_idd1e11353"/>
            <w:bookmarkEnd w:id="947"/>
            <w:bookmarkStart w:id="948" w:name="Bookmark50_idd1e11343"/>
            <w:bookmarkEnd w:id="948"/>
          </w:p>
        </w:tc>
      </w:tr>
    </w:tbl>
    <w:p>
      <w:pPr>
        <w:rPr>
          <w:rFonts w:ascii="Verdana" w:hAnsi="Verdana" w:eastAsia="Times New Roman"/>
        </w:rPr>
      </w:pPr>
      <w:bookmarkStart w:id="949" w:name="Bookmark50_ch09lev2sec3"/>
      <w:bookmarkEnd w:id="949"/>
    </w:p>
    <w:p>
      <w:pPr>
        <w:jc w:val="left"/>
        <w:rPr>
          <w:rFonts w:ascii="Times New Roman" w:hAnsi="Times New Roman"/>
          <w:b/>
          <w:color w:val="333333"/>
          <w:sz w:val="24"/>
        </w:rPr>
      </w:pPr>
      <w:r>
        <w:rPr>
          <w:rFonts w:ascii="Times New Roman" w:hAnsi="Times New Roman"/>
          <w:b/>
          <w:color w:val="333333"/>
          <w:sz w:val="24"/>
        </w:rPr>
        <w:t xml:space="preserve">The </w:t>
      </w:r>
      <w:r>
        <w:rPr>
          <w:rStyle w:val="27"/>
          <w:rFonts w:ascii="Times New Roman" w:hAnsi="Times New Roman" w:cs="Times New Roman"/>
          <w:b/>
          <w:color w:val="333333"/>
          <w:sz w:val="24"/>
        </w:rPr>
        <w:t>MAX()</w:t>
      </w:r>
      <w:r>
        <w:rPr>
          <w:rFonts w:ascii="Times New Roman" w:hAnsi="Times New Roman"/>
          <w:b/>
          <w:color w:val="333333"/>
          <w:sz w:val="24"/>
        </w:rPr>
        <w:t xml:space="preserve"> Function</w:t>
      </w:r>
    </w:p>
    <w:p>
      <w:pPr>
        <w:pStyle w:val="34"/>
      </w:pPr>
      <w:r>
        <w:rPr>
          <w:rStyle w:val="27"/>
        </w:rPr>
        <w:t>MAX()</w:t>
      </w:r>
      <w:r>
        <w:t xml:space="preserve"> returns the highest value in a specified column. </w:t>
      </w:r>
      <w:r>
        <w:rPr>
          <w:rStyle w:val="27"/>
        </w:rPr>
        <w:t>MAX()</w:t>
      </w:r>
      <w:r>
        <w:t xml:space="preserve"> requires that the column name be specified, as seen here:</w:t>
      </w:r>
      <w:bookmarkStart w:id="950" w:name="Bookmark50_idd1e11387"/>
      <w:bookmarkEnd w:id="950"/>
      <w:bookmarkStart w:id="951" w:name="Bookmark50_idd1e11390"/>
      <w:bookmarkEnd w:id="951"/>
      <w:bookmarkStart w:id="952" w:name="Bookmark50_idd1e11375"/>
      <w:bookmarkEnd w:id="952"/>
      <w:bookmarkStart w:id="953" w:name="Bookmark50_idd1e11380"/>
      <w:bookmarkEnd w:id="953"/>
    </w:p>
    <w:p>
      <w:pPr>
        <w:pStyle w:val="22"/>
      </w:pPr>
      <w:r>
        <w:drawing>
          <wp:inline distT="0" distB="0" distL="0" distR="0">
            <wp:extent cx="638810" cy="275590"/>
            <wp:effectExtent l="0" t="0" r="8890" b="0"/>
            <wp:docPr id="134" name="图片 367"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367"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MAX(prod_price) AS max_price</w:t>
      </w:r>
    </w:p>
    <w:p>
      <w:pPr>
        <w:pStyle w:val="22"/>
      </w:pPr>
    </w:p>
    <w:p>
      <w:pPr>
        <w:pStyle w:val="22"/>
      </w:pPr>
      <w:r>
        <w:t>FROM Products;</w:t>
      </w:r>
    </w:p>
    <w:p>
      <w:pPr>
        <w:pStyle w:val="22"/>
      </w:pPr>
    </w:p>
    <w:p>
      <w:pPr>
        <w:pStyle w:val="22"/>
      </w:pPr>
    </w:p>
    <w:p>
      <w:pPr>
        <w:pStyle w:val="22"/>
      </w:pPr>
    </w:p>
    <w:p>
      <w:pPr>
        <w:pStyle w:val="22"/>
      </w:pPr>
      <w:r>
        <w:drawing>
          <wp:inline distT="0" distB="0" distL="0" distR="0">
            <wp:extent cx="627380" cy="269875"/>
            <wp:effectExtent l="0" t="0" r="1270" b="0"/>
            <wp:docPr id="135" name="图片 368"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368"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max_price</w:t>
      </w:r>
    </w:p>
    <w:p>
      <w:pPr>
        <w:pStyle w:val="22"/>
      </w:pPr>
    </w:p>
    <w:p>
      <w:pPr>
        <w:pStyle w:val="22"/>
      </w:pPr>
      <w:r>
        <w:t>----------</w:t>
      </w:r>
    </w:p>
    <w:p>
      <w:pPr>
        <w:pStyle w:val="22"/>
      </w:pPr>
    </w:p>
    <w:p>
      <w:pPr>
        <w:pStyle w:val="22"/>
      </w:pPr>
      <w:r>
        <w:t>11.9900</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36" name="图片 369"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69"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Here </w:t>
            </w:r>
            <w:r>
              <w:rPr>
                <w:rStyle w:val="27"/>
              </w:rPr>
              <w:t>MAX()</w:t>
            </w:r>
            <w:r>
              <w:t xml:space="preserve"> returns the price of the most expensive item in </w:t>
            </w:r>
            <w:r>
              <w:rPr>
                <w:rStyle w:val="27"/>
              </w:rPr>
              <w:t>Products</w:t>
            </w:r>
            <w:r>
              <w:t xml:space="preserve"> table.</w:t>
            </w:r>
            <w:bookmarkStart w:id="954" w:name="Bookmark50_idd1e11438"/>
            <w:bookmarkEnd w:id="954"/>
            <w:bookmarkStart w:id="955" w:name="Bookmark50_idd1e11435"/>
            <w:bookmarkEnd w:id="955"/>
            <w:bookmarkStart w:id="956" w:name="Bookmark50_idd1e11428"/>
            <w:bookmarkEnd w:id="956"/>
            <w:bookmarkStart w:id="957" w:name="Bookmark50_idd1e11423"/>
            <w:bookmarkEnd w:id="957"/>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35712"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806" name="图片 6"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图片 6"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 xml:space="preserve">Using </w:t>
            </w:r>
            <w:r>
              <w:rPr>
                <w:rStyle w:val="27"/>
                <w:b/>
                <w:bCs/>
              </w:rPr>
              <w:t>MAX()</w:t>
            </w:r>
            <w:r>
              <w:rPr>
                <w:rStyle w:val="176"/>
              </w:rPr>
              <w:t xml:space="preserve"> with Non-Numeric Data</w:t>
            </w:r>
            <w:r>
              <w:t xml:space="preserve"> Although MAX() is usually used to find the highest numeric or date values, many (but not all) DBMSs allow it to be used to return the highest value in any columns including textual columns. When used with textual data, MAX() returns the row that would be the last if the data were sorted by that column.</w:t>
            </w:r>
            <w:bookmarkStart w:id="958" w:name="Bookmark50_idd1e11474"/>
            <w:bookmarkEnd w:id="958"/>
            <w:bookmarkStart w:id="959" w:name="Bookmark50_idd1e11467"/>
            <w:bookmarkEnd w:id="959"/>
            <w:bookmarkStart w:id="960" w:name="Bookmark50_idd1e11462"/>
            <w:bookmarkEnd w:id="960"/>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36736"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05" name="图片 7"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图片 7"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27"/>
                <w:b/>
                <w:bCs/>
              </w:rPr>
              <w:t>NULL</w:t>
            </w:r>
            <w:r>
              <w:rPr>
                <w:rStyle w:val="176"/>
              </w:rPr>
              <w:t xml:space="preserve"> Values</w:t>
            </w:r>
            <w:r>
              <w:t xml:space="preserve"> Column rows with NULL values in them are ignored by the MAX() function.</w:t>
            </w:r>
            <w:bookmarkStart w:id="961" w:name="Bookmark50_idd1e11507"/>
            <w:bookmarkEnd w:id="961"/>
            <w:bookmarkStart w:id="962" w:name="Bookmark50_idd1e11500"/>
            <w:bookmarkEnd w:id="962"/>
            <w:bookmarkStart w:id="963" w:name="Bookmark50_idd1e11495"/>
            <w:bookmarkEnd w:id="963"/>
          </w:p>
        </w:tc>
      </w:tr>
    </w:tbl>
    <w:p>
      <w:pPr>
        <w:rPr>
          <w:rFonts w:ascii="Verdana" w:hAnsi="Verdana" w:eastAsia="Times New Roman"/>
        </w:rPr>
      </w:pPr>
      <w:bookmarkStart w:id="964" w:name="Bookmark50_ch09lev2sec4"/>
      <w:bookmarkEnd w:id="964"/>
    </w:p>
    <w:p>
      <w:pPr>
        <w:jc w:val="left"/>
        <w:rPr>
          <w:rFonts w:ascii="Times New Roman" w:hAnsi="Times New Roman"/>
          <w:b/>
          <w:color w:val="333333"/>
          <w:sz w:val="24"/>
        </w:rPr>
      </w:pPr>
      <w:r>
        <w:rPr>
          <w:rFonts w:ascii="Times New Roman" w:hAnsi="Times New Roman"/>
          <w:b/>
          <w:color w:val="333333"/>
          <w:sz w:val="24"/>
        </w:rPr>
        <w:t xml:space="preserve">The </w:t>
      </w:r>
      <w:r>
        <w:rPr>
          <w:rStyle w:val="27"/>
          <w:rFonts w:ascii="Times New Roman" w:hAnsi="Times New Roman" w:cs="Times New Roman"/>
          <w:b/>
          <w:color w:val="333333"/>
          <w:sz w:val="24"/>
        </w:rPr>
        <w:t>MIN()</w:t>
      </w:r>
      <w:r>
        <w:rPr>
          <w:rFonts w:ascii="Times New Roman" w:hAnsi="Times New Roman"/>
          <w:b/>
          <w:color w:val="333333"/>
          <w:sz w:val="24"/>
        </w:rPr>
        <w:t xml:space="preserve"> Function</w:t>
      </w:r>
    </w:p>
    <w:p>
      <w:pPr>
        <w:pStyle w:val="34"/>
      </w:pPr>
      <w:r>
        <w:rPr>
          <w:rStyle w:val="27"/>
        </w:rPr>
        <w:t>MIN()</w:t>
      </w:r>
      <w:r>
        <w:t xml:space="preserve"> does the exact opposite of </w:t>
      </w:r>
      <w:r>
        <w:rPr>
          <w:rStyle w:val="27"/>
        </w:rPr>
        <w:t>MAX()</w:t>
      </w:r>
      <w:r>
        <w:t xml:space="preserve">; it returns the lowest value in a specified column. Like </w:t>
      </w:r>
      <w:r>
        <w:rPr>
          <w:rStyle w:val="27"/>
        </w:rPr>
        <w:t>MAX()</w:t>
      </w:r>
      <w:r>
        <w:t xml:space="preserve">, </w:t>
      </w:r>
      <w:r>
        <w:rPr>
          <w:rStyle w:val="27"/>
        </w:rPr>
        <w:t>MIN()</w:t>
      </w:r>
      <w:r>
        <w:t xml:space="preserve"> requires that the column name be specified, as seen here:</w:t>
      </w:r>
      <w:bookmarkStart w:id="965" w:name="Bookmark50_idd1e11545"/>
      <w:bookmarkEnd w:id="965"/>
      <w:bookmarkStart w:id="966" w:name="Bookmark50_idd1e11538"/>
      <w:bookmarkEnd w:id="966"/>
      <w:bookmarkStart w:id="967" w:name="Bookmark50_idd1e11548"/>
      <w:bookmarkEnd w:id="967"/>
      <w:bookmarkStart w:id="968" w:name="Bookmark50_idd1e11533"/>
      <w:bookmarkEnd w:id="968"/>
    </w:p>
    <w:p>
      <w:pPr>
        <w:pStyle w:val="22"/>
      </w:pPr>
      <w:r>
        <w:drawing>
          <wp:inline distT="0" distB="0" distL="0" distR="0">
            <wp:extent cx="638810" cy="275590"/>
            <wp:effectExtent l="0" t="0" r="8890" b="0"/>
            <wp:docPr id="137" name="图片 372"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372"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MIN(prod_price) AS min_price</w:t>
      </w:r>
    </w:p>
    <w:p>
      <w:pPr>
        <w:pStyle w:val="22"/>
      </w:pPr>
    </w:p>
    <w:p>
      <w:pPr>
        <w:pStyle w:val="22"/>
      </w:pPr>
      <w:r>
        <w:t>FROM Products;</w:t>
      </w:r>
    </w:p>
    <w:p>
      <w:pPr>
        <w:pStyle w:val="22"/>
      </w:pPr>
    </w:p>
    <w:p>
      <w:pPr>
        <w:pStyle w:val="22"/>
      </w:pPr>
    </w:p>
    <w:p>
      <w:pPr>
        <w:pStyle w:val="22"/>
      </w:pPr>
    </w:p>
    <w:p>
      <w:pPr>
        <w:pStyle w:val="22"/>
      </w:pPr>
      <w:r>
        <w:drawing>
          <wp:inline distT="0" distB="0" distL="0" distR="0">
            <wp:extent cx="627380" cy="269875"/>
            <wp:effectExtent l="0" t="0" r="1270" b="0"/>
            <wp:docPr id="138" name="图片 373"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373"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min_price</w:t>
      </w:r>
    </w:p>
    <w:p>
      <w:pPr>
        <w:pStyle w:val="22"/>
      </w:pPr>
    </w:p>
    <w:p>
      <w:pPr>
        <w:pStyle w:val="22"/>
      </w:pPr>
      <w:r>
        <w:t>----------</w:t>
      </w:r>
    </w:p>
    <w:p>
      <w:pPr>
        <w:pStyle w:val="22"/>
      </w:pPr>
    </w:p>
    <w:p>
      <w:pPr>
        <w:pStyle w:val="22"/>
      </w:pPr>
      <w:r>
        <w:t>3.4900</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39" name="图片 374"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74"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Here </w:t>
            </w:r>
            <w:r>
              <w:rPr>
                <w:rStyle w:val="27"/>
              </w:rPr>
              <w:t>MIN()</w:t>
            </w:r>
            <w:r>
              <w:t xml:space="preserve"> returns the price of the least expensive item in </w:t>
            </w:r>
            <w:r>
              <w:rPr>
                <w:rStyle w:val="27"/>
              </w:rPr>
              <w:t>Products</w:t>
            </w:r>
            <w:r>
              <w:t xml:space="preserve"> table.</w:t>
            </w:r>
            <w:bookmarkStart w:id="969" w:name="Bookmark50_idd1e11596"/>
            <w:bookmarkEnd w:id="969"/>
            <w:bookmarkStart w:id="970" w:name="Bookmark50_idd1e11593"/>
            <w:bookmarkEnd w:id="970"/>
            <w:bookmarkStart w:id="971" w:name="Bookmark50_idd1e11586"/>
            <w:bookmarkEnd w:id="971"/>
            <w:bookmarkStart w:id="972" w:name="Bookmark50_idd1e11581"/>
            <w:bookmarkEnd w:id="972"/>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37760"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804" name="图片 8"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图片 8"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 xml:space="preserve">Using </w:t>
            </w:r>
            <w:r>
              <w:rPr>
                <w:rStyle w:val="27"/>
                <w:b/>
                <w:bCs/>
              </w:rPr>
              <w:t>MIN()</w:t>
            </w:r>
            <w:r>
              <w:rPr>
                <w:rStyle w:val="176"/>
              </w:rPr>
              <w:t xml:space="preserve"> with Non-Numeric Data</w:t>
            </w:r>
            <w:r>
              <w:t xml:space="preserve"> Although MIN() is usually used to find the lowest numeric or date values, many (but not all) DBMSs allow it to be used to return the lowest value in any columns including textual columns. When used with textual data, MIN() will return the row that would be first if the data were sorted by that column.</w:t>
            </w:r>
            <w:bookmarkStart w:id="973" w:name="Bookmark50_idd1e11625"/>
            <w:bookmarkEnd w:id="973"/>
            <w:bookmarkStart w:id="974" w:name="Bookmark50_idd1e11632"/>
            <w:bookmarkEnd w:id="974"/>
            <w:bookmarkStart w:id="975" w:name="Bookmark50_idd1e11620"/>
            <w:bookmarkEnd w:id="975"/>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38784"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03" name="图片 9"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图片 9"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27"/>
                <w:b/>
                <w:bCs/>
              </w:rPr>
              <w:t>NULL</w:t>
            </w:r>
            <w:r>
              <w:rPr>
                <w:rStyle w:val="176"/>
              </w:rPr>
              <w:t xml:space="preserve"> Values</w:t>
            </w:r>
            <w:r>
              <w:t xml:space="preserve"> Column rows with NULL values in them are ignored by the MIN() function.</w:t>
            </w:r>
            <w:bookmarkStart w:id="976" w:name="Bookmark50_idd1e11665"/>
            <w:bookmarkEnd w:id="976"/>
            <w:bookmarkStart w:id="977" w:name="Bookmark50_idd1e11653"/>
            <w:bookmarkEnd w:id="977"/>
            <w:bookmarkStart w:id="978" w:name="Bookmark50_idd1e11658"/>
            <w:bookmarkEnd w:id="978"/>
          </w:p>
        </w:tc>
      </w:tr>
    </w:tbl>
    <w:p>
      <w:pPr>
        <w:rPr>
          <w:rFonts w:ascii="Verdana" w:hAnsi="Verdana" w:eastAsia="Times New Roman"/>
        </w:rPr>
      </w:pPr>
      <w:bookmarkStart w:id="979" w:name="Bookmark50_ch09lev2sec5"/>
      <w:bookmarkEnd w:id="979"/>
    </w:p>
    <w:p>
      <w:pPr>
        <w:jc w:val="left"/>
        <w:rPr>
          <w:rFonts w:ascii="Times New Roman" w:hAnsi="Times New Roman"/>
          <w:b/>
          <w:color w:val="333333"/>
          <w:sz w:val="24"/>
        </w:rPr>
      </w:pPr>
      <w:r>
        <w:rPr>
          <w:rFonts w:ascii="Times New Roman" w:hAnsi="Times New Roman"/>
          <w:b/>
          <w:color w:val="333333"/>
          <w:sz w:val="24"/>
        </w:rPr>
        <w:t xml:space="preserve">The </w:t>
      </w:r>
      <w:r>
        <w:rPr>
          <w:rStyle w:val="27"/>
          <w:rFonts w:ascii="Times New Roman" w:hAnsi="Times New Roman" w:cs="Times New Roman"/>
          <w:b/>
          <w:color w:val="333333"/>
          <w:sz w:val="24"/>
        </w:rPr>
        <w:t>SUM()</w:t>
      </w:r>
      <w:r>
        <w:rPr>
          <w:rFonts w:ascii="Times New Roman" w:hAnsi="Times New Roman"/>
          <w:b/>
          <w:color w:val="333333"/>
          <w:sz w:val="24"/>
        </w:rPr>
        <w:t xml:space="preserve"> Function</w:t>
      </w:r>
    </w:p>
    <w:p>
      <w:pPr>
        <w:pStyle w:val="34"/>
      </w:pPr>
      <w:r>
        <w:rPr>
          <w:rStyle w:val="27"/>
        </w:rPr>
        <w:t>SUM()</w:t>
      </w:r>
      <w:r>
        <w:t xml:space="preserve"> is used to return the sum (total) of the values in a specific column.</w:t>
      </w:r>
      <w:bookmarkStart w:id="980" w:name="Bookmark50_idd1e11702"/>
      <w:bookmarkEnd w:id="980"/>
      <w:bookmarkStart w:id="981" w:name="Bookmark50_idd1e11687"/>
      <w:bookmarkEnd w:id="981"/>
      <w:bookmarkStart w:id="982" w:name="Bookmark50_idd1e11697"/>
      <w:bookmarkEnd w:id="982"/>
      <w:bookmarkStart w:id="983" w:name="Bookmark50_idd1e11682"/>
      <w:bookmarkEnd w:id="983"/>
      <w:bookmarkStart w:id="984" w:name="Bookmark50_idd1e11694"/>
      <w:bookmarkEnd w:id="984"/>
    </w:p>
    <w:p>
      <w:pPr>
        <w:pStyle w:val="34"/>
      </w:pPr>
      <w:r>
        <w:t xml:space="preserve">Here is an example to demonstrate this. The </w:t>
      </w:r>
      <w:r>
        <w:rPr>
          <w:rStyle w:val="27"/>
        </w:rPr>
        <w:t>OrderItems</w:t>
      </w:r>
      <w:r>
        <w:t xml:space="preserve"> table contains the actual items in an order, and each item has an associated </w:t>
      </w:r>
      <w:r>
        <w:rPr>
          <w:rStyle w:val="27"/>
        </w:rPr>
        <w:t>quantity</w:t>
      </w:r>
      <w:r>
        <w:t xml:space="preserve">. The total number of items ordered (the sum of all the </w:t>
      </w:r>
      <w:r>
        <w:rPr>
          <w:rStyle w:val="27"/>
        </w:rPr>
        <w:t>quantity</w:t>
      </w:r>
      <w:r>
        <w:t xml:space="preserve"> values) can be retrieved as follows:</w:t>
      </w:r>
    </w:p>
    <w:p>
      <w:pPr>
        <w:pStyle w:val="22"/>
      </w:pPr>
      <w:r>
        <w:drawing>
          <wp:inline distT="0" distB="0" distL="0" distR="0">
            <wp:extent cx="638810" cy="275590"/>
            <wp:effectExtent l="0" t="0" r="8890" b="0"/>
            <wp:docPr id="140" name="图片 377"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377"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SUM(quantity) AS items_ordered</w:t>
      </w:r>
    </w:p>
    <w:p>
      <w:pPr>
        <w:pStyle w:val="22"/>
      </w:pPr>
    </w:p>
    <w:p>
      <w:pPr>
        <w:pStyle w:val="22"/>
      </w:pPr>
      <w:r>
        <w:t>FROM OrderItems</w:t>
      </w:r>
    </w:p>
    <w:p>
      <w:pPr>
        <w:pStyle w:val="22"/>
      </w:pPr>
    </w:p>
    <w:p>
      <w:pPr>
        <w:pStyle w:val="22"/>
      </w:pPr>
      <w:r>
        <w:t>WHERE order_num = 20005;</w:t>
      </w:r>
    </w:p>
    <w:p>
      <w:pPr>
        <w:pStyle w:val="22"/>
      </w:pPr>
    </w:p>
    <w:p>
      <w:pPr>
        <w:pStyle w:val="22"/>
      </w:pPr>
    </w:p>
    <w:p>
      <w:pPr>
        <w:pStyle w:val="22"/>
      </w:pPr>
    </w:p>
    <w:p>
      <w:pPr>
        <w:pStyle w:val="22"/>
      </w:pPr>
      <w:r>
        <w:drawing>
          <wp:inline distT="0" distB="0" distL="0" distR="0">
            <wp:extent cx="627380" cy="269875"/>
            <wp:effectExtent l="0" t="0" r="1270" b="0"/>
            <wp:docPr id="141" name="图片 378"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78"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items_ordered</w:t>
      </w:r>
    </w:p>
    <w:p>
      <w:pPr>
        <w:pStyle w:val="22"/>
      </w:pPr>
    </w:p>
    <w:p>
      <w:pPr>
        <w:pStyle w:val="22"/>
      </w:pPr>
      <w:r>
        <w:t>----------</w:t>
      </w:r>
    </w:p>
    <w:p>
      <w:pPr>
        <w:pStyle w:val="22"/>
      </w:pPr>
    </w:p>
    <w:p>
      <w:pPr>
        <w:pStyle w:val="22"/>
      </w:pPr>
      <w:r>
        <w:t>200</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42" name="图片 379"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379"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function </w:t>
            </w:r>
            <w:r>
              <w:rPr>
                <w:rStyle w:val="27"/>
              </w:rPr>
              <w:t>SUM(quantity)</w:t>
            </w:r>
            <w:r>
              <w:t xml:space="preserve"> returns the sum of all the item quantities in an order, and the </w:t>
            </w:r>
            <w:r>
              <w:rPr>
                <w:rStyle w:val="27"/>
              </w:rPr>
              <w:t>WHERE</w:t>
            </w:r>
            <w:r>
              <w:t xml:space="preserve"> clause ensures that just the right order items are included.</w:t>
            </w:r>
          </w:p>
        </w:tc>
      </w:tr>
    </w:tbl>
    <w:p>
      <w:pPr>
        <w:pStyle w:val="34"/>
      </w:pPr>
      <w:r>
        <w:rPr>
          <w:rStyle w:val="27"/>
        </w:rPr>
        <w:t>SUM()</w:t>
      </w:r>
      <w:r>
        <w:t xml:space="preserve"> can also be used to total calculated values. In this next example the total order amount is retrieved by totaling </w:t>
      </w:r>
      <w:r>
        <w:rPr>
          <w:rStyle w:val="27"/>
        </w:rPr>
        <w:t>item_price*quantity</w:t>
      </w:r>
      <w:r>
        <w:t xml:space="preserve"> for each item:</w:t>
      </w:r>
      <w:bookmarkStart w:id="985" w:name="Bookmark50_idd1e11755"/>
      <w:bookmarkEnd w:id="985"/>
      <w:bookmarkStart w:id="986" w:name="Bookmark50_idd1e11765"/>
      <w:bookmarkEnd w:id="986"/>
      <w:bookmarkStart w:id="987" w:name="Bookmark50_idd1e11785"/>
      <w:bookmarkEnd w:id="987"/>
      <w:bookmarkStart w:id="988" w:name="Bookmark50_idd1e11760"/>
      <w:bookmarkEnd w:id="988"/>
      <w:bookmarkStart w:id="989" w:name="Bookmark50_idd1e11770"/>
      <w:bookmarkEnd w:id="989"/>
      <w:bookmarkStart w:id="990" w:name="Bookmark50_idd1e11777"/>
      <w:bookmarkEnd w:id="990"/>
      <w:bookmarkStart w:id="991" w:name="Bookmark50_idd1e11780"/>
      <w:bookmarkEnd w:id="991"/>
    </w:p>
    <w:p>
      <w:pPr>
        <w:pStyle w:val="22"/>
      </w:pPr>
      <w:r>
        <w:drawing>
          <wp:inline distT="0" distB="0" distL="0" distR="0">
            <wp:extent cx="638810" cy="275590"/>
            <wp:effectExtent l="0" t="0" r="8890" b="0"/>
            <wp:docPr id="143" name="图片 380"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380"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SUM(item_price*quantity) AS total_price</w:t>
      </w:r>
    </w:p>
    <w:p>
      <w:pPr>
        <w:pStyle w:val="22"/>
      </w:pPr>
    </w:p>
    <w:p>
      <w:pPr>
        <w:pStyle w:val="22"/>
      </w:pPr>
      <w:r>
        <w:t>FROM OrderItems</w:t>
      </w:r>
    </w:p>
    <w:p>
      <w:pPr>
        <w:pStyle w:val="22"/>
      </w:pPr>
    </w:p>
    <w:p>
      <w:pPr>
        <w:pStyle w:val="22"/>
      </w:pPr>
      <w:r>
        <w:t>WHERE order_num = 20005;</w:t>
      </w:r>
    </w:p>
    <w:p>
      <w:pPr>
        <w:pStyle w:val="22"/>
      </w:pPr>
    </w:p>
    <w:p>
      <w:pPr>
        <w:pStyle w:val="22"/>
      </w:pPr>
    </w:p>
    <w:p>
      <w:pPr>
        <w:pStyle w:val="22"/>
      </w:pPr>
    </w:p>
    <w:p>
      <w:pPr>
        <w:pStyle w:val="22"/>
      </w:pPr>
      <w:r>
        <w:drawing>
          <wp:inline distT="0" distB="0" distL="0" distR="0">
            <wp:extent cx="627380" cy="269875"/>
            <wp:effectExtent l="0" t="0" r="1270" b="0"/>
            <wp:docPr id="144" name="图片 381"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381"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total_price</w:t>
      </w:r>
    </w:p>
    <w:p>
      <w:pPr>
        <w:pStyle w:val="22"/>
      </w:pPr>
    </w:p>
    <w:p>
      <w:pPr>
        <w:pStyle w:val="22"/>
      </w:pPr>
      <w:r>
        <w:t>----------</w:t>
      </w:r>
    </w:p>
    <w:p>
      <w:pPr>
        <w:pStyle w:val="22"/>
      </w:pPr>
    </w:p>
    <w:p>
      <w:pPr>
        <w:pStyle w:val="22"/>
      </w:pPr>
      <w:r>
        <w:t>1648.0000</w:t>
      </w:r>
    </w:p>
    <w:p>
      <w:pPr>
        <w:pStyle w:val="22"/>
      </w:pPr>
    </w:p>
    <w:p>
      <w:pPr>
        <w:pStyle w:val="34"/>
      </w:pPr>
      <w:r>
        <w:t xml:space="preserve">The function </w:t>
      </w:r>
      <w:r>
        <w:rPr>
          <w:rStyle w:val="27"/>
        </w:rPr>
        <w:t>SUM(item_price*quantity)</w:t>
      </w:r>
      <w:r>
        <w:t xml:space="preserve"> returns the sum of all the expanded prices in an order, and again the </w:t>
      </w:r>
      <w:r>
        <w:rPr>
          <w:rStyle w:val="27"/>
        </w:rPr>
        <w:t>WHERE</w:t>
      </w:r>
      <w:r>
        <w:t xml:space="preserve"> clause ensures that just the right order items are included.</w:t>
      </w:r>
      <w:bookmarkStart w:id="992" w:name="Bookmark50_idd1e11815"/>
      <w:bookmarkEnd w:id="992"/>
      <w:bookmarkStart w:id="993" w:name="Bookmark50_idd1e11835"/>
      <w:bookmarkEnd w:id="993"/>
      <w:bookmarkStart w:id="994" w:name="Bookmark50_idd1e11830"/>
      <w:bookmarkEnd w:id="994"/>
      <w:bookmarkStart w:id="995" w:name="Bookmark50_idd1e11820"/>
      <w:bookmarkEnd w:id="995"/>
      <w:bookmarkStart w:id="996" w:name="Bookmark50_idd1e11827"/>
      <w:bookmarkEnd w:id="996"/>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39808"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802" name="图片 10"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图片 10"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Performing Calculations on Multiple Columns</w:t>
            </w:r>
            <w:r>
              <w:t xml:space="preserve"> All the aggregate functions can be used to perform calculations on multiple columns using the standard mathematical operators, as shown in the example.</w:t>
            </w:r>
            <w:bookmarkStart w:id="997" w:name="Bookmark50_idd1e11859"/>
            <w:bookmarkEnd w:id="997"/>
            <w:bookmarkStart w:id="998" w:name="Bookmark50_idd1e11854"/>
            <w:bookmarkEnd w:id="998"/>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40832"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801" name="图片 11"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图片 11"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27"/>
                <w:b/>
                <w:bCs/>
              </w:rPr>
              <w:t>NULL</w:t>
            </w:r>
            <w:r>
              <w:rPr>
                <w:rStyle w:val="176"/>
              </w:rPr>
              <w:t xml:space="preserve"> Values</w:t>
            </w:r>
            <w:r>
              <w:t xml:space="preserve"> Column rows with NULL values in them are ignored by the SUM() function.</w:t>
            </w:r>
            <w:bookmarkStart w:id="999" w:name="Bookmark50_idd1e11894"/>
            <w:bookmarkEnd w:id="999"/>
            <w:bookmarkStart w:id="1000" w:name="Bookmark50_idd1e11887"/>
            <w:bookmarkEnd w:id="1000"/>
            <w:bookmarkStart w:id="1001" w:name="Bookmark50_idd1e11882"/>
            <w:bookmarkEnd w:id="1001"/>
          </w:p>
        </w:tc>
      </w:tr>
    </w:tbl>
    <w:p>
      <w:pPr>
        <w:rPr>
          <w:rFonts w:ascii="Times New Roman" w:hAnsi="Times New Roman" w:eastAsia="Times New Roman"/>
        </w:rPr>
      </w:pPr>
    </w:p>
    <w:p>
      <w:pPr>
        <w:pStyle w:val="3"/>
      </w:pPr>
      <w:bookmarkStart w:id="1002" w:name="Bookmark51"/>
      <w:bookmarkStart w:id="1003" w:name="_Toc352165195"/>
      <w:r>
        <w:t>16.2 Aggregates on Distinct Values</w:t>
      </w:r>
      <w:bookmarkEnd w:id="1002"/>
      <w:bookmarkEnd w:id="1003"/>
    </w:p>
    <w:p>
      <w:pPr>
        <w:pStyle w:val="34"/>
      </w:pPr>
      <w:r>
        <w:t>The five aggregate functions can all be used in two ways:</w:t>
      </w:r>
    </w:p>
    <w:p>
      <w:pPr>
        <w:pStyle w:val="143"/>
        <w:numPr>
          <w:ilvl w:val="0"/>
          <w:numId w:val="12"/>
        </w:numPr>
        <w:tabs>
          <w:tab w:val="left" w:pos="720"/>
        </w:tabs>
      </w:pPr>
      <w:r>
        <w:t xml:space="preserve">To perform calculations on all rows, specify the </w:t>
      </w:r>
      <w:r>
        <w:rPr>
          <w:rStyle w:val="27"/>
        </w:rPr>
        <w:t>ALL</w:t>
      </w:r>
      <w:r>
        <w:t xml:space="preserve"> argument or specify no argument at all (because </w:t>
      </w:r>
      <w:r>
        <w:rPr>
          <w:rStyle w:val="27"/>
        </w:rPr>
        <w:t>ALL</w:t>
      </w:r>
      <w:r>
        <w:t xml:space="preserve"> is the default behavior).</w:t>
      </w:r>
      <w:bookmarkStart w:id="1004" w:name="Bookmark51_idd1e11923"/>
      <w:bookmarkEnd w:id="1004"/>
      <w:bookmarkStart w:id="1005" w:name="Bookmark51_idd1e11918"/>
      <w:bookmarkEnd w:id="1005"/>
      <w:bookmarkStart w:id="1006" w:name="Bookmark51_idd1e11930"/>
      <w:bookmarkEnd w:id="1006"/>
      <w:bookmarkStart w:id="1007" w:name="Bookmark51_idd1e11935"/>
      <w:bookmarkEnd w:id="1007"/>
    </w:p>
    <w:p>
      <w:pPr>
        <w:pStyle w:val="143"/>
        <w:numPr>
          <w:ilvl w:val="0"/>
          <w:numId w:val="12"/>
        </w:numPr>
        <w:tabs>
          <w:tab w:val="left" w:pos="720"/>
        </w:tabs>
      </w:pPr>
      <w:r>
        <w:t xml:space="preserve">To only include unique values, specify the </w:t>
      </w:r>
      <w:r>
        <w:rPr>
          <w:rStyle w:val="27"/>
        </w:rPr>
        <w:t>DISTINCT</w:t>
      </w:r>
      <w:r>
        <w:t xml:space="preserve"> argument.</w:t>
      </w:r>
      <w:bookmarkStart w:id="1008" w:name="Bookmark51_idd1e11966"/>
      <w:bookmarkEnd w:id="1008"/>
      <w:bookmarkStart w:id="1009" w:name="Bookmark51_idd1e11961"/>
      <w:bookmarkEnd w:id="1009"/>
      <w:bookmarkStart w:id="1010" w:name="Bookmark51_idd1e11949"/>
      <w:bookmarkEnd w:id="1010"/>
      <w:bookmarkStart w:id="1011" w:name="Bookmark51_idd1e11954"/>
      <w:bookmarkEnd w:id="1011"/>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41856"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800" name="图片 2"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图片 2"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27"/>
                <w:b/>
                <w:bCs/>
              </w:rPr>
              <w:t>ALL</w:t>
            </w:r>
            <w:r>
              <w:rPr>
                <w:rStyle w:val="176"/>
              </w:rPr>
              <w:t xml:space="preserve"> Is Default</w:t>
            </w:r>
            <w:r>
              <w:t xml:space="preserve"> The ALL argument need not be specified because it is the default behavior. If DISTINCT is not specified, ALL is assumed.</w:t>
            </w:r>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42880"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99" name="图片 3"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 name="图片 3"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Not in Access</w:t>
            </w:r>
            <w:r>
              <w:t xml:space="preserve"> Microsoft Access does not support the use of DISTINCT within aggregate functions, and so the following example will not work with Access.</w:t>
            </w:r>
            <w:bookmarkStart w:id="1012" w:name="Bookmark51_idd1e12006"/>
            <w:bookmarkEnd w:id="1012"/>
            <w:bookmarkStart w:id="1013" w:name="Bookmark51_idd1e12001"/>
            <w:bookmarkEnd w:id="1013"/>
          </w:p>
        </w:tc>
      </w:tr>
    </w:tbl>
    <w:p>
      <w:pPr>
        <w:rPr>
          <w:rFonts w:ascii="Verdana" w:hAnsi="Verdana" w:eastAsia="Times New Roman"/>
        </w:rPr>
      </w:pPr>
    </w:p>
    <w:p>
      <w:pPr>
        <w:pStyle w:val="34"/>
      </w:pPr>
      <w:r>
        <w:t xml:space="preserve">The following example uses the </w:t>
      </w:r>
      <w:r>
        <w:rPr>
          <w:rStyle w:val="27"/>
        </w:rPr>
        <w:t>AVG()</w:t>
      </w:r>
      <w:r>
        <w:t xml:space="preserve"> function to return the average product price offered by a specific vendor. It is the same </w:t>
      </w:r>
      <w:r>
        <w:rPr>
          <w:rStyle w:val="27"/>
        </w:rPr>
        <w:t>SELECT</w:t>
      </w:r>
      <w:r>
        <w:t xml:space="preserve"> statement used above, but here the </w:t>
      </w:r>
      <w:r>
        <w:rPr>
          <w:rStyle w:val="27"/>
        </w:rPr>
        <w:t>DISTINCT</w:t>
      </w:r>
      <w:r>
        <w:t xml:space="preserve"> argument is used so that the average only takes into account unique prices:</w:t>
      </w:r>
      <w:bookmarkStart w:id="1014" w:name="Bookmark51_idd1e12035"/>
      <w:bookmarkEnd w:id="1014"/>
      <w:bookmarkStart w:id="1015" w:name="Bookmark51_idd1e12028"/>
      <w:bookmarkEnd w:id="1015"/>
      <w:bookmarkStart w:id="1016" w:name="Bookmark51_idd1e12023"/>
      <w:bookmarkEnd w:id="1016"/>
    </w:p>
    <w:p>
      <w:pPr>
        <w:pStyle w:val="22"/>
      </w:pPr>
      <w:r>
        <w:drawing>
          <wp:inline distT="0" distB="0" distL="0" distR="0">
            <wp:extent cx="638810" cy="275590"/>
            <wp:effectExtent l="0" t="0" r="8890" b="0"/>
            <wp:docPr id="145" name="图片 38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38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AVG(</w:t>
      </w:r>
      <w:commentRangeStart w:id="2"/>
      <w:r>
        <w:t xml:space="preserve">DISTINCT </w:t>
      </w:r>
      <w:commentRangeEnd w:id="2"/>
      <w:r>
        <w:commentReference w:id="2"/>
      </w:r>
      <w:r>
        <w:t>prod_price) AS avg_price</w:t>
      </w:r>
    </w:p>
    <w:p>
      <w:pPr>
        <w:pStyle w:val="22"/>
      </w:pPr>
    </w:p>
    <w:p>
      <w:pPr>
        <w:pStyle w:val="22"/>
      </w:pPr>
      <w:r>
        <w:t>FROM Products</w:t>
      </w:r>
    </w:p>
    <w:p>
      <w:pPr>
        <w:pStyle w:val="22"/>
      </w:pPr>
    </w:p>
    <w:p>
      <w:pPr>
        <w:pStyle w:val="22"/>
      </w:pPr>
      <w:r>
        <w:t>WHERE vend_id = 'DLL01';</w:t>
      </w:r>
    </w:p>
    <w:p>
      <w:pPr>
        <w:pStyle w:val="22"/>
      </w:pPr>
    </w:p>
    <w:p>
      <w:pPr>
        <w:pStyle w:val="22"/>
      </w:pPr>
    </w:p>
    <w:p>
      <w:pPr>
        <w:pStyle w:val="22"/>
      </w:pPr>
    </w:p>
    <w:p>
      <w:pPr>
        <w:pStyle w:val="22"/>
      </w:pPr>
      <w:r>
        <w:drawing>
          <wp:inline distT="0" distB="0" distL="0" distR="0">
            <wp:extent cx="627380" cy="269875"/>
            <wp:effectExtent l="0" t="0" r="1270" b="0"/>
            <wp:docPr id="146" name="图片 387"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387"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avg_price</w:t>
      </w:r>
    </w:p>
    <w:p>
      <w:pPr>
        <w:pStyle w:val="22"/>
      </w:pPr>
    </w:p>
    <w:p>
      <w:pPr>
        <w:pStyle w:val="22"/>
      </w:pPr>
      <w:r>
        <w:t>-----------</w:t>
      </w:r>
    </w:p>
    <w:p>
      <w:pPr>
        <w:pStyle w:val="22"/>
      </w:pPr>
    </w:p>
    <w:p>
      <w:pPr>
        <w:pStyle w:val="22"/>
      </w:pPr>
      <w:r>
        <w:t>4.2400</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47" name="图片 388"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388"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As you can see, in this example </w:t>
            </w:r>
            <w:r>
              <w:rPr>
                <w:rStyle w:val="27"/>
              </w:rPr>
              <w:t>avg_price</w:t>
            </w:r>
            <w:r>
              <w:t xml:space="preserve"> is higher when </w:t>
            </w:r>
            <w:r>
              <w:rPr>
                <w:rStyle w:val="27"/>
              </w:rPr>
              <w:t>DISTINCT</w:t>
            </w:r>
            <w:r>
              <w:t xml:space="preserve"> is used because there are multiple items with the same lower price. Excluding them raises the average price.</w:t>
            </w:r>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43904"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98" name="图片 389"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图片 389"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Caution</w:t>
            </w:r>
            <w:r>
              <w:t xml:space="preserve"> DISTINCT may only be used with COUNT() if a column name is specified. DISTINCT may not be used with COUNT(*). Similarly, DISTINCT must be used with a column name and not with a calculation or expression.</w:t>
            </w:r>
            <w:bookmarkStart w:id="1017" w:name="Bookmark51_idd1e12092"/>
            <w:bookmarkEnd w:id="1017"/>
            <w:bookmarkStart w:id="1018" w:name="Bookmark51_idd1e12087"/>
            <w:bookmarkEnd w:id="1018"/>
            <w:bookmarkStart w:id="1019" w:name="Bookmark51_idd1e12082"/>
            <w:bookmarkEnd w:id="1019"/>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44928"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97" name="图片 390"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图片 390"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 xml:space="preserve">Using DISTINCT with </w:t>
            </w:r>
            <w:r>
              <w:rPr>
                <w:rStyle w:val="27"/>
                <w:b/>
                <w:bCs/>
              </w:rPr>
              <w:t>MIN()</w:t>
            </w:r>
            <w:r>
              <w:rPr>
                <w:rStyle w:val="176"/>
              </w:rPr>
              <w:t xml:space="preserve"> and </w:t>
            </w:r>
            <w:r>
              <w:rPr>
                <w:rStyle w:val="27"/>
                <w:b/>
                <w:bCs/>
              </w:rPr>
              <w:t>MAX()</w:t>
            </w:r>
            <w:r>
              <w:t xml:space="preserve"> Although DISTINCT can technically be used with MIN() and MAX(), there is actually no value in doing so. The minimum and maximum values in a column will be the same whether or not only distinct values are included.</w:t>
            </w:r>
            <w:bookmarkStart w:id="1020" w:name="Bookmark51_idd1e12139"/>
            <w:bookmarkEnd w:id="1020"/>
            <w:bookmarkStart w:id="1021" w:name="Bookmark51_idd1e12132"/>
            <w:bookmarkEnd w:id="1021"/>
            <w:bookmarkStart w:id="1022" w:name="Bookmark51_idd1e12127"/>
            <w:bookmarkEnd w:id="1022"/>
            <w:bookmarkStart w:id="1023" w:name="Bookmark51_idd1e12122"/>
            <w:bookmarkEnd w:id="1023"/>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45952"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96" name="图片 391"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图片 391"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Additional Aggregate Arguments</w:t>
            </w:r>
            <w:r>
              <w:t xml:space="preserve"> In addition to the DISTINCT and ALL arguments shown here, some DBMSs support additional arguments such as TOP and TOP PERCENT that let you perform calculations on subsets of query results. Refer to your DBMS documentation to determine exactly what arguments are available to you.</w:t>
            </w:r>
            <w:bookmarkStart w:id="1024" w:name="Bookmark51_idd1e12191"/>
            <w:bookmarkEnd w:id="1024"/>
            <w:bookmarkStart w:id="1025" w:name="Bookmark51_idd1e12186"/>
            <w:bookmarkEnd w:id="1025"/>
            <w:bookmarkStart w:id="1026" w:name="Bookmark51_idd1e12179"/>
            <w:bookmarkEnd w:id="1026"/>
            <w:bookmarkStart w:id="1027" w:name="Bookmark51_idd1e12174"/>
            <w:bookmarkEnd w:id="1027"/>
            <w:bookmarkStart w:id="1028" w:name="Bookmark51_idd1e12169"/>
            <w:bookmarkEnd w:id="1028"/>
            <w:bookmarkStart w:id="1029" w:name="Bookmark51_idd1e12166"/>
            <w:bookmarkEnd w:id="1029"/>
            <w:bookmarkStart w:id="1030" w:name="Bookmark51_idd1e12163"/>
            <w:bookmarkEnd w:id="1030"/>
          </w:p>
        </w:tc>
      </w:tr>
    </w:tbl>
    <w:p>
      <w:pPr>
        <w:rPr>
          <w:rFonts w:ascii="Times New Roman" w:hAnsi="Times New Roman" w:eastAsia="Times New Roman"/>
        </w:rPr>
      </w:pPr>
    </w:p>
    <w:p>
      <w:pPr>
        <w:pStyle w:val="3"/>
      </w:pPr>
      <w:bookmarkStart w:id="1031" w:name="_Toc352165196"/>
      <w:bookmarkStart w:id="1032" w:name="Bookmark52"/>
      <w:r>
        <w:t>16.3 Combining Aggregate Functions</w:t>
      </w:r>
      <w:bookmarkEnd w:id="1031"/>
      <w:bookmarkEnd w:id="1032"/>
    </w:p>
    <w:p>
      <w:pPr>
        <w:pStyle w:val="34"/>
      </w:pPr>
      <w:r>
        <w:t xml:space="preserve">All the examples of aggregate function used thus far have involved a single function. But actually, </w:t>
      </w:r>
      <w:r>
        <w:rPr>
          <w:rStyle w:val="27"/>
        </w:rPr>
        <w:t>SELECT</w:t>
      </w:r>
      <w:r>
        <w:t xml:space="preserve"> statements may contain as few or as many aggregate functions as needed. Look at this example:</w:t>
      </w:r>
      <w:bookmarkStart w:id="1033" w:name="Bookmark52_idd1e12225"/>
      <w:bookmarkEnd w:id="1033"/>
      <w:bookmarkStart w:id="1034" w:name="Bookmark52_idd1e12206"/>
      <w:bookmarkEnd w:id="1034"/>
      <w:bookmarkStart w:id="1035" w:name="Bookmark52_idd1e12211"/>
      <w:bookmarkEnd w:id="1035"/>
      <w:bookmarkStart w:id="1036" w:name="Bookmark52_idd1e12218"/>
      <w:bookmarkEnd w:id="1036"/>
    </w:p>
    <w:p>
      <w:pPr>
        <w:pStyle w:val="22"/>
      </w:pPr>
      <w:r>
        <w:drawing>
          <wp:inline distT="0" distB="0" distL="0" distR="0">
            <wp:extent cx="638810" cy="275590"/>
            <wp:effectExtent l="0" t="0" r="8890" b="0"/>
            <wp:docPr id="148" name="图片 392"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392"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COUNT(*) AS num_items,</w:t>
      </w:r>
    </w:p>
    <w:p>
      <w:pPr>
        <w:pStyle w:val="22"/>
      </w:pPr>
    </w:p>
    <w:p>
      <w:pPr>
        <w:pStyle w:val="22"/>
      </w:pPr>
      <w:r>
        <w:t xml:space="preserve">       MIN(prod_price) AS price_min,</w:t>
      </w:r>
    </w:p>
    <w:p>
      <w:pPr>
        <w:pStyle w:val="22"/>
      </w:pPr>
    </w:p>
    <w:p>
      <w:pPr>
        <w:pStyle w:val="22"/>
      </w:pPr>
      <w:r>
        <w:t xml:space="preserve">       MAX(prod_price) AS price_max,</w:t>
      </w:r>
    </w:p>
    <w:p>
      <w:pPr>
        <w:pStyle w:val="22"/>
      </w:pPr>
    </w:p>
    <w:p>
      <w:pPr>
        <w:pStyle w:val="22"/>
      </w:pPr>
      <w:r>
        <w:t xml:space="preserve">       AVG(prod_price) AS price_avg</w:t>
      </w:r>
    </w:p>
    <w:p>
      <w:pPr>
        <w:pStyle w:val="22"/>
      </w:pPr>
    </w:p>
    <w:p>
      <w:pPr>
        <w:pStyle w:val="22"/>
      </w:pPr>
      <w:r>
        <w:t>FROM Products;</w:t>
      </w:r>
    </w:p>
    <w:p>
      <w:pPr>
        <w:pStyle w:val="22"/>
      </w:pPr>
    </w:p>
    <w:p>
      <w:pPr>
        <w:pStyle w:val="22"/>
      </w:pPr>
    </w:p>
    <w:p>
      <w:pPr>
        <w:pStyle w:val="22"/>
      </w:pPr>
    </w:p>
    <w:p>
      <w:pPr>
        <w:pStyle w:val="22"/>
      </w:pPr>
      <w:r>
        <w:drawing>
          <wp:inline distT="0" distB="0" distL="0" distR="0">
            <wp:extent cx="627380" cy="269875"/>
            <wp:effectExtent l="0" t="0" r="1270" b="0"/>
            <wp:docPr id="149" name="图片 393"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393"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num_items    price_min      price_max     price_avg</w:t>
      </w:r>
    </w:p>
    <w:p>
      <w:pPr>
        <w:pStyle w:val="22"/>
      </w:pPr>
    </w:p>
    <w:p>
      <w:pPr>
        <w:pStyle w:val="22"/>
      </w:pPr>
      <w:r>
        <w:t>---------    ---------      ---------     ---------</w:t>
      </w:r>
    </w:p>
    <w:p>
      <w:pPr>
        <w:pStyle w:val="22"/>
      </w:pPr>
    </w:p>
    <w:p>
      <w:pPr>
        <w:pStyle w:val="22"/>
      </w:pPr>
      <w:r>
        <w:t>9            3.4900         11.9900       6.823333</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50" name="图片 394"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394"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Here a single </w:t>
            </w:r>
            <w:r>
              <w:rPr>
                <w:rStyle w:val="27"/>
              </w:rPr>
              <w:t>SELECT</w:t>
            </w:r>
            <w:r>
              <w:t xml:space="preserve"> statement performs four aggregate calculations in one step and returns four values (the number of items in the </w:t>
            </w:r>
            <w:r>
              <w:rPr>
                <w:rStyle w:val="27"/>
              </w:rPr>
              <w:t>Products</w:t>
            </w:r>
            <w:r>
              <w:t xml:space="preserve"> table, and the highest, lowest, and average product prices).</w:t>
            </w:r>
            <w:bookmarkStart w:id="1037" w:name="Bookmark52_idd1e12279"/>
            <w:bookmarkEnd w:id="1037"/>
            <w:bookmarkStart w:id="1038" w:name="Bookmark52_idd1e12272"/>
            <w:bookmarkEnd w:id="1038"/>
            <w:bookmarkStart w:id="1039" w:name="Bookmark52_idd1e12265"/>
            <w:bookmarkEnd w:id="1039"/>
            <w:bookmarkStart w:id="1040" w:name="Bookmark52_idd1e12260"/>
            <w:bookmarkEnd w:id="1040"/>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46976"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95" name="图片 2"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图片 2"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Naming Aliases</w:t>
            </w:r>
            <w:r>
              <w:t xml:space="preserve"> When specifying alias names to contain the results of an aggregate function, try to not use the name of an actual column in the table. Although there is nothing actually illegal about doing so, many SQL implementations do not support this and will generate obscure error messages if you do so.</w:t>
            </w:r>
            <w:bookmarkStart w:id="1041" w:name="Bookmark52_idd1e12322"/>
            <w:bookmarkEnd w:id="1041"/>
            <w:bookmarkStart w:id="1042" w:name="Bookmark52_idd1e12315"/>
            <w:bookmarkEnd w:id="1042"/>
            <w:bookmarkStart w:id="1043" w:name="Bookmark52_idd1e12308"/>
            <w:bookmarkEnd w:id="1043"/>
            <w:bookmarkStart w:id="1044" w:name="Bookmark52_idd1e12303"/>
            <w:bookmarkEnd w:id="1044"/>
          </w:p>
        </w:tc>
      </w:tr>
    </w:tbl>
    <w:p>
      <w:pPr>
        <w:rPr>
          <w:rFonts w:ascii="Times New Roman" w:hAnsi="Times New Roman" w:eastAsia="Times New Roman"/>
        </w:rPr>
      </w:pPr>
    </w:p>
    <w:p>
      <w:pPr>
        <w:pStyle w:val="3"/>
      </w:pPr>
      <w:bookmarkStart w:id="1045" w:name="Bookmark53"/>
      <w:bookmarkStart w:id="1046" w:name="_Toc352165197"/>
      <w:r>
        <w:t>16.4 Summary</w:t>
      </w:r>
      <w:bookmarkEnd w:id="1045"/>
      <w:bookmarkEnd w:id="1046"/>
    </w:p>
    <w:p>
      <w:pPr>
        <w:pStyle w:val="34"/>
      </w:pPr>
      <w:r>
        <w:t>Aggregate functions are used to summarize data. SQL supports five aggregate functions, all of which can be used in multiple ways to return just the results you need. These functions are designed to be highly efficient, and they usually return results far more quickly than you could calculate them yourself within your own client application.</w:t>
      </w:r>
    </w:p>
    <w:p>
      <w:pPr>
        <w:pStyle w:val="2"/>
      </w:pPr>
      <w:bookmarkStart w:id="1047" w:name="Bookmark54"/>
      <w:bookmarkStart w:id="1048" w:name="_Toc352165198"/>
      <w:r>
        <w:t>17. Lesson 10. Grouping Data</w:t>
      </w:r>
      <w:bookmarkEnd w:id="1047"/>
      <w:bookmarkEnd w:id="1048"/>
    </w:p>
    <w:p>
      <w:pPr>
        <w:rPr>
          <w:rFonts w:ascii="Verdana" w:hAnsi="Verdana" w:eastAsia="Times New Roman"/>
        </w:rPr>
      </w:pPr>
      <w:r>
        <w:rPr>
          <w:rStyle w:val="35"/>
          <w:rFonts w:ascii="Verdana" w:hAnsi="Verdana" w:eastAsia="Times New Roman"/>
        </w:rPr>
        <w:t xml:space="preserve">In this lesson, you'll learn how to group data so that you can summarize subsets of table contents. This involves two new </w:t>
      </w:r>
      <w:r>
        <w:rPr>
          <w:rStyle w:val="27"/>
          <w:i/>
          <w:iCs/>
        </w:rPr>
        <w:t>SELECT</w:t>
      </w:r>
      <w:r>
        <w:rPr>
          <w:rStyle w:val="35"/>
          <w:rFonts w:ascii="Verdana" w:hAnsi="Verdana" w:eastAsia="Times New Roman"/>
        </w:rPr>
        <w:t xml:space="preserve"> statement clauses: the </w:t>
      </w:r>
      <w:r>
        <w:rPr>
          <w:rStyle w:val="27"/>
          <w:i/>
          <w:iCs/>
        </w:rPr>
        <w:t>GROUP BY</w:t>
      </w:r>
      <w:r>
        <w:rPr>
          <w:rStyle w:val="35"/>
          <w:rFonts w:ascii="Verdana" w:hAnsi="Verdana" w:eastAsia="Times New Roman"/>
        </w:rPr>
        <w:t xml:space="preserve"> clause and the </w:t>
      </w:r>
      <w:r>
        <w:rPr>
          <w:rStyle w:val="27"/>
          <w:i/>
          <w:iCs/>
        </w:rPr>
        <w:t>HAVING</w:t>
      </w:r>
      <w:r>
        <w:rPr>
          <w:rStyle w:val="35"/>
          <w:rFonts w:ascii="Verdana" w:hAnsi="Verdana" w:eastAsia="Times New Roman"/>
        </w:rPr>
        <w:t xml:space="preserve"> clause.</w:t>
      </w:r>
    </w:p>
    <w:p>
      <w:pPr>
        <w:pStyle w:val="3"/>
      </w:pPr>
      <w:bookmarkStart w:id="1049" w:name="Bookmark55"/>
      <w:bookmarkStart w:id="1050" w:name="_Toc352165199"/>
      <w:r>
        <w:t>17.1 Understanding Data Grouping</w:t>
      </w:r>
      <w:bookmarkEnd w:id="1049"/>
      <w:bookmarkEnd w:id="1050"/>
    </w:p>
    <w:p>
      <w:pPr>
        <w:pStyle w:val="34"/>
      </w:pPr>
      <w:r>
        <w:t>In the last lesson, you learned that the SQL aggregate functions can be used to summarize data. This enables you to count rows, calculate sums and averages, and obtain high and low values without having to retrieve all the data.</w:t>
      </w:r>
    </w:p>
    <w:p>
      <w:pPr>
        <w:pStyle w:val="34"/>
      </w:pPr>
      <w:r>
        <w:t xml:space="preserve">All the calculations thus far were performed on all the data in a table or on data that matched a specific </w:t>
      </w:r>
      <w:r>
        <w:rPr>
          <w:rStyle w:val="27"/>
        </w:rPr>
        <w:t>WHERE</w:t>
      </w:r>
      <w:r>
        <w:t xml:space="preserve"> clause. As a reminder, the following example returns the number of products offered by vendor </w:t>
      </w:r>
      <w:r>
        <w:rPr>
          <w:rStyle w:val="27"/>
        </w:rPr>
        <w:t>DLL01</w:t>
      </w:r>
      <w:r>
        <w:t>:</w:t>
      </w:r>
    </w:p>
    <w:p>
      <w:pPr>
        <w:pStyle w:val="22"/>
      </w:pPr>
      <w:r>
        <w:drawing>
          <wp:inline distT="0" distB="0" distL="0" distR="0">
            <wp:extent cx="638810" cy="275590"/>
            <wp:effectExtent l="0" t="0" r="8890" b="0"/>
            <wp:docPr id="151" name="图片 39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39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COUNT(*) AS num_prods</w:t>
      </w:r>
    </w:p>
    <w:p>
      <w:pPr>
        <w:pStyle w:val="22"/>
      </w:pPr>
    </w:p>
    <w:p>
      <w:pPr>
        <w:pStyle w:val="22"/>
      </w:pPr>
      <w:r>
        <w:t>FROM Products</w:t>
      </w:r>
    </w:p>
    <w:p>
      <w:pPr>
        <w:pStyle w:val="22"/>
      </w:pPr>
    </w:p>
    <w:p>
      <w:pPr>
        <w:pStyle w:val="22"/>
      </w:pPr>
      <w:r>
        <w:t>WHERE vend_id = 'DLL01';</w:t>
      </w:r>
    </w:p>
    <w:p>
      <w:pPr>
        <w:pStyle w:val="22"/>
      </w:pPr>
    </w:p>
    <w:p>
      <w:pPr>
        <w:pStyle w:val="22"/>
      </w:pPr>
    </w:p>
    <w:p>
      <w:pPr>
        <w:pStyle w:val="22"/>
      </w:pPr>
    </w:p>
    <w:p>
      <w:pPr>
        <w:pStyle w:val="22"/>
      </w:pPr>
      <w:r>
        <w:drawing>
          <wp:inline distT="0" distB="0" distL="0" distR="0">
            <wp:extent cx="627380" cy="269875"/>
            <wp:effectExtent l="0" t="0" r="1270" b="0"/>
            <wp:docPr id="152" name="图片 397"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97"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num_prods</w:t>
      </w:r>
    </w:p>
    <w:p>
      <w:pPr>
        <w:pStyle w:val="22"/>
      </w:pPr>
    </w:p>
    <w:p>
      <w:pPr>
        <w:pStyle w:val="22"/>
      </w:pPr>
      <w:r>
        <w:t>-----------</w:t>
      </w:r>
    </w:p>
    <w:p>
      <w:pPr>
        <w:pStyle w:val="22"/>
      </w:pPr>
    </w:p>
    <w:p>
      <w:pPr>
        <w:pStyle w:val="22"/>
      </w:pPr>
      <w:r>
        <w:t>4</w:t>
      </w:r>
    </w:p>
    <w:p>
      <w:pPr>
        <w:pStyle w:val="22"/>
      </w:pPr>
    </w:p>
    <w:p>
      <w:pPr>
        <w:pStyle w:val="34"/>
      </w:pPr>
      <w:r>
        <w:t>But what if you wanted to return the number of products offered by each vendor? Or products offered by vendors who offer a single product, or only those who offer more than ten products?</w:t>
      </w:r>
      <w:bookmarkStart w:id="1051" w:name="Bookmark55_idd1e12401"/>
      <w:bookmarkEnd w:id="1051"/>
    </w:p>
    <w:p>
      <w:pPr>
        <w:pStyle w:val="34"/>
      </w:pPr>
      <w:r>
        <w:t>This is where groups come into play. Grouping lets you divide data into logical sets so that you can perform aggregate calculations on each group.</w:t>
      </w:r>
    </w:p>
    <w:p>
      <w:pPr>
        <w:pStyle w:val="3"/>
      </w:pPr>
      <w:bookmarkStart w:id="1052" w:name="_Toc352165200"/>
      <w:bookmarkStart w:id="1053" w:name="Bookmark56"/>
      <w:r>
        <w:t>17.2 Creating Groups</w:t>
      </w:r>
      <w:bookmarkEnd w:id="1052"/>
      <w:bookmarkEnd w:id="1053"/>
    </w:p>
    <w:p>
      <w:pPr>
        <w:pStyle w:val="34"/>
      </w:pPr>
      <w:r>
        <w:t xml:space="preserve">Groups are created using the </w:t>
      </w:r>
      <w:r>
        <w:rPr>
          <w:rStyle w:val="27"/>
        </w:rPr>
        <w:t>GROUP BY</w:t>
      </w:r>
      <w:r>
        <w:t xml:space="preserve"> clause in your </w:t>
      </w:r>
      <w:r>
        <w:rPr>
          <w:rStyle w:val="27"/>
        </w:rPr>
        <w:t>SELECT</w:t>
      </w:r>
      <w:r>
        <w:t xml:space="preserve"> statement. The best way to understand this is to look at an example:</w:t>
      </w:r>
      <w:bookmarkStart w:id="1054" w:name="Bookmark56_idd1e12420"/>
      <w:bookmarkEnd w:id="1054"/>
      <w:bookmarkStart w:id="1055" w:name="Bookmark56_idd1e12428"/>
      <w:bookmarkEnd w:id="1055"/>
      <w:bookmarkStart w:id="1056" w:name="Bookmark56_idd1e12438"/>
      <w:bookmarkEnd w:id="1056"/>
      <w:bookmarkStart w:id="1057" w:name="Bookmark56_idd1e12425"/>
      <w:bookmarkEnd w:id="1057"/>
      <w:bookmarkStart w:id="1058" w:name="Bookmark56_idd1e12433"/>
      <w:bookmarkEnd w:id="1058"/>
    </w:p>
    <w:p>
      <w:pPr>
        <w:pStyle w:val="22"/>
      </w:pPr>
      <w:r>
        <w:drawing>
          <wp:inline distT="0" distB="0" distL="0" distR="0">
            <wp:extent cx="638810" cy="275590"/>
            <wp:effectExtent l="0" t="0" r="8890" b="0"/>
            <wp:docPr id="153" name="图片 39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9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vend_id, COUNT(*) AS num_prods</w:t>
      </w:r>
    </w:p>
    <w:p>
      <w:pPr>
        <w:pStyle w:val="22"/>
      </w:pPr>
    </w:p>
    <w:p>
      <w:pPr>
        <w:pStyle w:val="22"/>
      </w:pPr>
      <w:r>
        <w:t>FROM Products</w:t>
      </w:r>
    </w:p>
    <w:p>
      <w:pPr>
        <w:pStyle w:val="22"/>
      </w:pPr>
    </w:p>
    <w:p>
      <w:pPr>
        <w:pStyle w:val="22"/>
      </w:pPr>
      <w:r>
        <w:t>GROUP BY vend_id;</w:t>
      </w:r>
    </w:p>
    <w:p>
      <w:pPr>
        <w:pStyle w:val="22"/>
      </w:pPr>
    </w:p>
    <w:p>
      <w:pPr>
        <w:pStyle w:val="22"/>
      </w:pPr>
    </w:p>
    <w:p>
      <w:pPr>
        <w:pStyle w:val="22"/>
      </w:pPr>
    </w:p>
    <w:p>
      <w:pPr>
        <w:pStyle w:val="22"/>
      </w:pPr>
      <w:r>
        <w:drawing>
          <wp:inline distT="0" distB="0" distL="0" distR="0">
            <wp:extent cx="627380" cy="269875"/>
            <wp:effectExtent l="0" t="0" r="1270" b="0"/>
            <wp:docPr id="154" name="图片 399"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399"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vend_id    num_prods</w:t>
      </w:r>
    </w:p>
    <w:p>
      <w:pPr>
        <w:pStyle w:val="22"/>
      </w:pPr>
    </w:p>
    <w:p>
      <w:pPr>
        <w:pStyle w:val="22"/>
      </w:pPr>
      <w:r>
        <w:t>---------    ---------</w:t>
      </w:r>
    </w:p>
    <w:p>
      <w:pPr>
        <w:pStyle w:val="22"/>
      </w:pPr>
    </w:p>
    <w:p>
      <w:pPr>
        <w:pStyle w:val="22"/>
      </w:pPr>
      <w:r>
        <w:t>BRS01    3</w:t>
      </w:r>
    </w:p>
    <w:p>
      <w:pPr>
        <w:pStyle w:val="22"/>
      </w:pPr>
    </w:p>
    <w:p>
      <w:pPr>
        <w:pStyle w:val="22"/>
      </w:pPr>
      <w:r>
        <w:t>DLL01    4</w:t>
      </w:r>
    </w:p>
    <w:p>
      <w:pPr>
        <w:pStyle w:val="22"/>
      </w:pPr>
    </w:p>
    <w:p>
      <w:pPr>
        <w:pStyle w:val="22"/>
      </w:pPr>
      <w:r>
        <w:t>FNG01    2</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55" name="图片 400"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400"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above </w:t>
            </w:r>
            <w:r>
              <w:rPr>
                <w:rStyle w:val="27"/>
              </w:rPr>
              <w:t>SELECT</w:t>
            </w:r>
            <w:r>
              <w:t xml:space="preserve"> statement specifies two columns, </w:t>
            </w:r>
            <w:r>
              <w:rPr>
                <w:rStyle w:val="27"/>
              </w:rPr>
              <w:t>vend_id</w:t>
            </w:r>
            <w:r>
              <w:t xml:space="preserve">, which contains the ID of a product's vendor, and </w:t>
            </w:r>
            <w:r>
              <w:rPr>
                <w:rStyle w:val="27"/>
              </w:rPr>
              <w:t>num_prods</w:t>
            </w:r>
            <w:r>
              <w:t xml:space="preserve">, which is a calculated field (created using the </w:t>
            </w:r>
            <w:r>
              <w:rPr>
                <w:rStyle w:val="27"/>
              </w:rPr>
              <w:t>COUNT(*)</w:t>
            </w:r>
            <w:r>
              <w:t xml:space="preserve"> function). The </w:t>
            </w:r>
            <w:r>
              <w:rPr>
                <w:rStyle w:val="27"/>
              </w:rPr>
              <w:t>GROUP BY</w:t>
            </w:r>
            <w:r>
              <w:t xml:space="preserve"> clause instructs the DBMS to sort the data and group it by </w:t>
            </w:r>
            <w:r>
              <w:rPr>
                <w:rStyle w:val="27"/>
              </w:rPr>
              <w:t>vend_id</w:t>
            </w:r>
            <w:r>
              <w:t xml:space="preserve">. This causes </w:t>
            </w:r>
            <w:r>
              <w:rPr>
                <w:rStyle w:val="27"/>
              </w:rPr>
              <w:t>num_prods</w:t>
            </w:r>
            <w:r>
              <w:t xml:space="preserve"> to be calculated once per </w:t>
            </w:r>
            <w:r>
              <w:rPr>
                <w:rStyle w:val="27"/>
              </w:rPr>
              <w:t>vend_id</w:t>
            </w:r>
            <w:r>
              <w:t xml:space="preserve"> rather than once for the entire table. As you can see in the output, vendor </w:t>
            </w:r>
            <w:r>
              <w:rPr>
                <w:rStyle w:val="27"/>
              </w:rPr>
              <w:t>BRS01</w:t>
            </w:r>
            <w:r>
              <w:t xml:space="preserve"> has </w:t>
            </w:r>
            <w:r>
              <w:rPr>
                <w:rStyle w:val="27"/>
              </w:rPr>
              <w:t>3</w:t>
            </w:r>
            <w:r>
              <w:t xml:space="preserve"> products listed, vendor </w:t>
            </w:r>
            <w:r>
              <w:rPr>
                <w:rStyle w:val="27"/>
              </w:rPr>
              <w:t>DLL01</w:t>
            </w:r>
            <w:r>
              <w:t xml:space="preserve"> has </w:t>
            </w:r>
            <w:r>
              <w:rPr>
                <w:rStyle w:val="27"/>
              </w:rPr>
              <w:t>4</w:t>
            </w:r>
            <w:r>
              <w:t xml:space="preserve"> products listed, and vendor </w:t>
            </w:r>
            <w:r>
              <w:rPr>
                <w:rStyle w:val="27"/>
              </w:rPr>
              <w:t>FNG01</w:t>
            </w:r>
            <w:r>
              <w:t xml:space="preserve"> has </w:t>
            </w:r>
            <w:r>
              <w:rPr>
                <w:rStyle w:val="27"/>
              </w:rPr>
              <w:t>2</w:t>
            </w:r>
            <w:r>
              <w:t xml:space="preserve"> products listed.</w:t>
            </w:r>
            <w:bookmarkStart w:id="1059" w:name="Bookmark56_idd1e12530"/>
            <w:bookmarkEnd w:id="1059"/>
            <w:bookmarkStart w:id="1060" w:name="Bookmark56_idd1e12525"/>
            <w:bookmarkEnd w:id="1060"/>
            <w:bookmarkStart w:id="1061" w:name="Bookmark56_idd1e12520"/>
            <w:bookmarkEnd w:id="1061"/>
            <w:bookmarkStart w:id="1062" w:name="Bookmark56_idd1e12517"/>
            <w:bookmarkEnd w:id="1062"/>
            <w:bookmarkStart w:id="1063" w:name="Bookmark56_idd1e12512"/>
            <w:bookmarkEnd w:id="1063"/>
          </w:p>
        </w:tc>
      </w:tr>
    </w:tbl>
    <w:p>
      <w:pPr>
        <w:pStyle w:val="34"/>
      </w:pPr>
      <w:r>
        <w:t xml:space="preserve">Because you used </w:t>
      </w:r>
      <w:bookmarkStart w:id="2597" w:name="_GoBack"/>
      <w:bookmarkEnd w:id="2597"/>
      <w:r>
        <w:rPr>
          <w:rStyle w:val="27"/>
        </w:rPr>
        <w:t>GROUP BY</w:t>
      </w:r>
      <w:r>
        <w:t xml:space="preserve">, you did not have to specify each group to be evaluated and calculated. That was done automatically. The </w:t>
      </w:r>
      <w:r>
        <w:rPr>
          <w:rStyle w:val="27"/>
        </w:rPr>
        <w:t>GROUP BY</w:t>
      </w:r>
      <w:r>
        <w:t xml:space="preserve"> clause instructs the DBMS to group the data and then perform the aggregate on each group rather than on the entire result set.</w:t>
      </w:r>
    </w:p>
    <w:p>
      <w:pPr>
        <w:pStyle w:val="34"/>
      </w:pPr>
      <w:r>
        <w:t xml:space="preserve">Before you use </w:t>
      </w:r>
      <w:r>
        <w:rPr>
          <w:rStyle w:val="27"/>
        </w:rPr>
        <w:t>GROUP BY</w:t>
      </w:r>
      <w:r>
        <w:t>, here are some important rules about its use that you need to know:</w:t>
      </w:r>
    </w:p>
    <w:p>
      <w:pPr>
        <w:pStyle w:val="143"/>
        <w:numPr>
          <w:ilvl w:val="0"/>
          <w:numId w:val="13"/>
        </w:numPr>
        <w:tabs>
          <w:tab w:val="left" w:pos="720"/>
        </w:tabs>
      </w:pPr>
      <w:r>
        <w:rPr>
          <w:rStyle w:val="27"/>
        </w:rPr>
        <w:t>GROUP BY</w:t>
      </w:r>
      <w:r>
        <w:t xml:space="preserve"> clauses can contain as many columns as you want. This enables you to nest groups, providing you with more granular control over how data is grouped.</w:t>
      </w:r>
    </w:p>
    <w:p>
      <w:pPr>
        <w:pStyle w:val="143"/>
        <w:numPr>
          <w:ilvl w:val="0"/>
          <w:numId w:val="13"/>
        </w:numPr>
        <w:tabs>
          <w:tab w:val="left" w:pos="720"/>
        </w:tabs>
      </w:pPr>
      <w:r>
        <w:t xml:space="preserve">If you have nested groups in your </w:t>
      </w:r>
      <w:r>
        <w:rPr>
          <w:rStyle w:val="27"/>
        </w:rPr>
        <w:t>GROUP BY</w:t>
      </w:r>
      <w:r>
        <w:t xml:space="preserve"> clause, data is summarized at the last specified group. In other words, all the columns specified are evaluated together when grouping is established (so you won't get data back for each individual column level).</w:t>
      </w:r>
      <w:bookmarkStart w:id="1064" w:name="Bookmark56_idd1e12575"/>
      <w:bookmarkEnd w:id="1064"/>
      <w:bookmarkStart w:id="1065" w:name="Bookmark56_idd1e12570"/>
      <w:bookmarkEnd w:id="1065"/>
    </w:p>
    <w:p>
      <w:pPr>
        <w:pStyle w:val="143"/>
        <w:numPr>
          <w:ilvl w:val="0"/>
          <w:numId w:val="13"/>
        </w:numPr>
        <w:tabs>
          <w:tab w:val="left" w:pos="720"/>
        </w:tabs>
      </w:pPr>
      <w:r>
        <w:t xml:space="preserve">Every column listed in </w:t>
      </w:r>
      <w:r>
        <w:rPr>
          <w:rStyle w:val="27"/>
        </w:rPr>
        <w:t>GROUP BY</w:t>
      </w:r>
      <w:r>
        <w:t xml:space="preserve"> must be a retrieved column or a valid expression (but not an aggregate function). If an expression is used in the </w:t>
      </w:r>
      <w:r>
        <w:rPr>
          <w:rStyle w:val="27"/>
        </w:rPr>
        <w:t>SELECT</w:t>
      </w:r>
      <w:r>
        <w:t xml:space="preserve">, that same expression must be specified in </w:t>
      </w:r>
      <w:r>
        <w:rPr>
          <w:rStyle w:val="27"/>
        </w:rPr>
        <w:t>GROUP BY</w:t>
      </w:r>
      <w:r>
        <w:t>. Aliases cannot be used.</w:t>
      </w:r>
      <w:bookmarkStart w:id="1066" w:name="Bookmark56_idd1e12591"/>
      <w:bookmarkEnd w:id="1066"/>
    </w:p>
    <w:p>
      <w:pPr>
        <w:pStyle w:val="143"/>
        <w:numPr>
          <w:ilvl w:val="0"/>
          <w:numId w:val="13"/>
        </w:numPr>
        <w:tabs>
          <w:tab w:val="left" w:pos="720"/>
        </w:tabs>
      </w:pPr>
      <w:r>
        <w:t xml:space="preserve">Most SQL implementations do not allow </w:t>
      </w:r>
      <w:r>
        <w:rPr>
          <w:rStyle w:val="27"/>
        </w:rPr>
        <w:t>GROUP BY</w:t>
      </w:r>
      <w:r>
        <w:t xml:space="preserve"> columns with variable length datatypes (such as text or memo fields).</w:t>
      </w:r>
    </w:p>
    <w:p>
      <w:pPr>
        <w:pStyle w:val="143"/>
        <w:numPr>
          <w:ilvl w:val="0"/>
          <w:numId w:val="13"/>
        </w:numPr>
        <w:tabs>
          <w:tab w:val="left" w:pos="720"/>
        </w:tabs>
      </w:pPr>
      <w:r>
        <w:t xml:space="preserve">Aside from the aggregate calculations statements, every column in your </w:t>
      </w:r>
      <w:r>
        <w:rPr>
          <w:rStyle w:val="27"/>
        </w:rPr>
        <w:t>SELECT</w:t>
      </w:r>
      <w:r>
        <w:t xml:space="preserve"> statement must be present in the </w:t>
      </w:r>
      <w:r>
        <w:rPr>
          <w:rStyle w:val="27"/>
        </w:rPr>
        <w:t>GROUP BY</w:t>
      </w:r>
      <w:r>
        <w:t xml:space="preserve"> clause.</w:t>
      </w:r>
    </w:p>
    <w:p>
      <w:pPr>
        <w:pStyle w:val="143"/>
        <w:numPr>
          <w:ilvl w:val="0"/>
          <w:numId w:val="13"/>
        </w:numPr>
        <w:tabs>
          <w:tab w:val="left" w:pos="720"/>
        </w:tabs>
      </w:pPr>
      <w:r>
        <w:t xml:space="preserve">If the grouping column contains a row with a </w:t>
      </w:r>
      <w:r>
        <w:rPr>
          <w:rStyle w:val="27"/>
        </w:rPr>
        <w:t>NULL</w:t>
      </w:r>
      <w:r>
        <w:t xml:space="preserve"> value, </w:t>
      </w:r>
      <w:r>
        <w:rPr>
          <w:rStyle w:val="27"/>
        </w:rPr>
        <w:t>NULL</w:t>
      </w:r>
      <w:r>
        <w:t xml:space="preserve"> will be returned as a group. If there are multiple rows with </w:t>
      </w:r>
      <w:r>
        <w:rPr>
          <w:rStyle w:val="27"/>
        </w:rPr>
        <w:t>NULL</w:t>
      </w:r>
      <w:r>
        <w:t xml:space="preserve"> values, they'll all be grouped together.</w:t>
      </w:r>
    </w:p>
    <w:p>
      <w:pPr>
        <w:pStyle w:val="143"/>
        <w:numPr>
          <w:ilvl w:val="0"/>
          <w:numId w:val="13"/>
        </w:numPr>
        <w:tabs>
          <w:tab w:val="left" w:pos="720"/>
        </w:tabs>
      </w:pPr>
      <w:r>
        <w:t xml:space="preserve">The </w:t>
      </w:r>
      <w:r>
        <w:rPr>
          <w:rStyle w:val="27"/>
        </w:rPr>
        <w:t>GROUP BY</w:t>
      </w:r>
      <w:r>
        <w:t xml:space="preserve"> clause must come after any </w:t>
      </w:r>
      <w:r>
        <w:rPr>
          <w:rStyle w:val="27"/>
        </w:rPr>
        <w:t>WHERE</w:t>
      </w:r>
      <w:r>
        <w:t xml:space="preserve"> clause and before any </w:t>
      </w:r>
      <w:r>
        <w:rPr>
          <w:rStyle w:val="27"/>
        </w:rPr>
        <w:t>ORDER BY</w:t>
      </w:r>
      <w:r>
        <w:t xml:space="preserve"> clause.</w:t>
      </w:r>
      <w:bookmarkStart w:id="1067" w:name="Bookmark56_idd1e12650"/>
      <w:bookmarkEnd w:id="1067"/>
      <w:bookmarkStart w:id="1068" w:name="Bookmark56_idd1e12642"/>
      <w:bookmarkEnd w:id="1068"/>
      <w:bookmarkStart w:id="1069" w:name="Bookmark56_idd1e12647"/>
      <w:bookmarkEnd w:id="1069"/>
      <w:bookmarkStart w:id="1070" w:name="Bookmark56_idd1e12660"/>
      <w:bookmarkEnd w:id="1070"/>
      <w:bookmarkStart w:id="1071" w:name="Bookmark56_idd1e12655"/>
      <w:bookmarkEnd w:id="1071"/>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48000"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94" name="图片 2"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图片 2"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 xml:space="preserve">The </w:t>
            </w:r>
            <w:r>
              <w:rPr>
                <w:rStyle w:val="27"/>
                <w:b/>
                <w:bCs/>
              </w:rPr>
              <w:t>ALL</w:t>
            </w:r>
            <w:r>
              <w:rPr>
                <w:rStyle w:val="176"/>
              </w:rPr>
              <w:t xml:space="preserve"> Clause</w:t>
            </w:r>
            <w:r>
              <w:t xml:space="preserve"> Some SQL implementations (such as Microsoft SQL Server) support an optional </w:t>
            </w:r>
            <w:r>
              <w:rPr>
                <w:rStyle w:val="27"/>
              </w:rPr>
              <w:t>ALL</w:t>
            </w:r>
            <w:r>
              <w:t xml:space="preserve"> clause within </w:t>
            </w:r>
            <w:r>
              <w:rPr>
                <w:rStyle w:val="27"/>
              </w:rPr>
              <w:t>GROUP BY</w:t>
            </w:r>
            <w:r>
              <w:t xml:space="preserve">. This clause can be used to return all groups, even those that have no matching rows (in which case the aggregate would return </w:t>
            </w:r>
            <w:r>
              <w:rPr>
                <w:rStyle w:val="27"/>
              </w:rPr>
              <w:t>NULL</w:t>
            </w:r>
            <w:r>
              <w:t xml:space="preserve">). Refer to your DBMS documentation to see if it supports </w:t>
            </w:r>
            <w:r>
              <w:rPr>
                <w:rStyle w:val="27"/>
              </w:rPr>
              <w:t>ALL</w:t>
            </w:r>
            <w:r>
              <w:t>.</w:t>
            </w:r>
            <w:bookmarkStart w:id="1072" w:name="Bookmark56_idd1e12707"/>
            <w:bookmarkEnd w:id="1072"/>
            <w:bookmarkStart w:id="1073" w:name="Bookmark56_idd1e12712"/>
            <w:bookmarkEnd w:id="1073"/>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49024"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93" name="图片 3"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图片 3"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Specifying Columns by Relative Position</w:t>
            </w:r>
            <w:r>
              <w:t xml:space="preserve"> Some SQL implementations allow you to specify </w:t>
            </w:r>
            <w:r>
              <w:rPr>
                <w:rStyle w:val="27"/>
              </w:rPr>
              <w:t>GROUP BY</w:t>
            </w:r>
            <w:r>
              <w:t xml:space="preserve"> columns by the position in the </w:t>
            </w:r>
            <w:r>
              <w:rPr>
                <w:rStyle w:val="27"/>
              </w:rPr>
              <w:t>SELECT</w:t>
            </w:r>
            <w:r>
              <w:t xml:space="preserve"> list. For example, </w:t>
            </w:r>
            <w:r>
              <w:rPr>
                <w:rStyle w:val="27"/>
              </w:rPr>
              <w:t>GROUP BY 2,1</w:t>
            </w:r>
            <w:r>
              <w:t xml:space="preserve"> can mean group by the second column selected and then by the first. Although this shorthand syntax is convenient, it is not supported by all SQL implementations. It's use is also risky in that it is highly susceptible to the introduction of errors when editing SQL statements.</w:t>
            </w:r>
            <w:bookmarkStart w:id="1074" w:name="Bookmark56_idd1e12758"/>
            <w:bookmarkEnd w:id="1074"/>
            <w:bookmarkStart w:id="1075" w:name="Bookmark56_idd1e12751"/>
            <w:bookmarkEnd w:id="1075"/>
          </w:p>
        </w:tc>
      </w:tr>
    </w:tbl>
    <w:p>
      <w:pPr>
        <w:rPr>
          <w:rFonts w:ascii="Times New Roman" w:hAnsi="Times New Roman" w:eastAsia="Times New Roman"/>
        </w:rPr>
      </w:pPr>
    </w:p>
    <w:p>
      <w:pPr>
        <w:pStyle w:val="3"/>
      </w:pPr>
      <w:bookmarkStart w:id="1076" w:name="_Toc352165201"/>
      <w:bookmarkStart w:id="1077" w:name="Bookmark57"/>
      <w:r>
        <w:t>17.3 Filtering Groups</w:t>
      </w:r>
      <w:bookmarkEnd w:id="1076"/>
      <w:bookmarkEnd w:id="1077"/>
    </w:p>
    <w:p>
      <w:pPr>
        <w:pStyle w:val="34"/>
      </w:pPr>
      <w:r>
        <w:t xml:space="preserve">In addition to being able to group data using </w:t>
      </w:r>
      <w:r>
        <w:rPr>
          <w:rStyle w:val="27"/>
        </w:rPr>
        <w:t>GROUP BY</w:t>
      </w:r>
      <w:r>
        <w:t>, SQL also allows you to filter which groups to include and which to exclude. For example, you might want a list of all customers who have made at least two orders. To obtain this data you must filter based on the complete group, not on individual rows.</w:t>
      </w:r>
      <w:bookmarkStart w:id="1078" w:name="Bookmark57_idd1e12783"/>
      <w:bookmarkEnd w:id="1078"/>
      <w:bookmarkStart w:id="1079" w:name="Bookmark57_idd1e12778"/>
      <w:bookmarkEnd w:id="1079"/>
    </w:p>
    <w:p>
      <w:pPr>
        <w:pStyle w:val="34"/>
      </w:pPr>
      <w:r>
        <w:t xml:space="preserve">You've already seen the </w:t>
      </w:r>
      <w:r>
        <w:rPr>
          <w:rStyle w:val="27"/>
        </w:rPr>
        <w:t>WHERE</w:t>
      </w:r>
      <w:r>
        <w:t xml:space="preserve"> clause in action (that was introduced back in </w:t>
      </w:r>
      <w:r>
        <w:fldChar w:fldCharType="begin"/>
      </w:r>
      <w:r>
        <w:instrText xml:space="preserve"> HYPERLINK \l "Bookmark27" </w:instrText>
      </w:r>
      <w:r>
        <w:fldChar w:fldCharType="separate"/>
      </w:r>
      <w:r>
        <w:rPr>
          <w:rStyle w:val="28"/>
          <w:color w:val="003399"/>
        </w:rPr>
        <w:t>Lesson 4</w:t>
      </w:r>
      <w:r>
        <w:rPr>
          <w:rStyle w:val="28"/>
          <w:color w:val="003399"/>
        </w:rPr>
        <w:fldChar w:fldCharType="end"/>
      </w:r>
      <w:r>
        <w:t xml:space="preserve">(See 11.), "Filtering Data." But </w:t>
      </w:r>
      <w:r>
        <w:rPr>
          <w:rStyle w:val="27"/>
        </w:rPr>
        <w:t>WHERE</w:t>
      </w:r>
      <w:r>
        <w:t xml:space="preserve"> does not work here because </w:t>
      </w:r>
      <w:r>
        <w:rPr>
          <w:rStyle w:val="27"/>
        </w:rPr>
        <w:t>WHERE</w:t>
      </w:r>
      <w:r>
        <w:t xml:space="preserve"> filters specific rows, not groups. As a matter of fact, </w:t>
      </w:r>
      <w:r>
        <w:rPr>
          <w:rStyle w:val="27"/>
        </w:rPr>
        <w:t>WHERE</w:t>
      </w:r>
      <w:r>
        <w:t xml:space="preserve"> has no idea what a group is.</w:t>
      </w:r>
    </w:p>
    <w:p>
      <w:pPr>
        <w:pStyle w:val="34"/>
      </w:pPr>
      <w:r>
        <w:t xml:space="preserve">So what do you use instead of </w:t>
      </w:r>
      <w:r>
        <w:rPr>
          <w:rStyle w:val="27"/>
        </w:rPr>
        <w:t>WHERE</w:t>
      </w:r>
      <w:r>
        <w:t xml:space="preserve">? SQL provides yet another clause for this purpose: the </w:t>
      </w:r>
      <w:r>
        <w:rPr>
          <w:rStyle w:val="27"/>
        </w:rPr>
        <w:t>HAVING</w:t>
      </w:r>
      <w:r>
        <w:t xml:space="preserve"> clause. </w:t>
      </w:r>
      <w:r>
        <w:rPr>
          <w:rStyle w:val="27"/>
        </w:rPr>
        <w:t>HAVING</w:t>
      </w:r>
      <w:r>
        <w:t xml:space="preserve"> is very similar to </w:t>
      </w:r>
      <w:r>
        <w:rPr>
          <w:rStyle w:val="27"/>
        </w:rPr>
        <w:t>WHERE</w:t>
      </w:r>
      <w:r>
        <w:t xml:space="preserve">. In fact, all types of </w:t>
      </w:r>
      <w:r>
        <w:rPr>
          <w:rStyle w:val="27"/>
        </w:rPr>
        <w:t>WHERE</w:t>
      </w:r>
      <w:r>
        <w:t xml:space="preserve"> clauses you learned about thus far can also be used with </w:t>
      </w:r>
      <w:r>
        <w:rPr>
          <w:rStyle w:val="27"/>
        </w:rPr>
        <w:t>HAVING</w:t>
      </w:r>
      <w:r>
        <w:t xml:space="preserve">. The only difference is that </w:t>
      </w:r>
      <w:r>
        <w:rPr>
          <w:rStyle w:val="27"/>
        </w:rPr>
        <w:t>WHERE</w:t>
      </w:r>
      <w:r>
        <w:t xml:space="preserve"> filters rows and </w:t>
      </w:r>
      <w:r>
        <w:rPr>
          <w:rStyle w:val="27"/>
        </w:rPr>
        <w:t>HAVING</w:t>
      </w:r>
      <w:r>
        <w:t xml:space="preserve"> filters groups.</w:t>
      </w:r>
      <w:bookmarkStart w:id="1080" w:name="Bookmark57_idd1e12849"/>
      <w:bookmarkEnd w:id="1080"/>
      <w:bookmarkStart w:id="1081" w:name="Bookmark57_idd1e12844"/>
      <w:bookmarkEnd w:id="1081"/>
      <w:bookmarkStart w:id="1082" w:name="Bookmark57_idd1e12839"/>
      <w:bookmarkEnd w:id="1082"/>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50048"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92" name="图片 2"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图片 2"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27"/>
                <w:b/>
                <w:bCs/>
              </w:rPr>
              <w:t>HAVING</w:t>
            </w:r>
            <w:r>
              <w:rPr>
                <w:rStyle w:val="176"/>
              </w:rPr>
              <w:t xml:space="preserve"> Supports All of </w:t>
            </w:r>
            <w:r>
              <w:rPr>
                <w:rStyle w:val="27"/>
                <w:b/>
                <w:bCs/>
              </w:rPr>
              <w:t>WHERE</w:t>
            </w:r>
            <w:r>
              <w:rPr>
                <w:rStyle w:val="176"/>
              </w:rPr>
              <w:t>'s Operators</w:t>
            </w:r>
            <w:r>
              <w:t xml:space="preserve"> In </w:t>
            </w:r>
            <w:r>
              <w:fldChar w:fldCharType="begin"/>
            </w:r>
            <w:r>
              <w:instrText xml:space="preserve"> HYPERLINK \l "Bookmark27" </w:instrText>
            </w:r>
            <w:r>
              <w:fldChar w:fldCharType="separate"/>
            </w:r>
            <w:r>
              <w:rPr>
                <w:rStyle w:val="28"/>
                <w:color w:val="003399"/>
              </w:rPr>
              <w:t>Lesson 4</w:t>
            </w:r>
            <w:r>
              <w:rPr>
                <w:rStyle w:val="28"/>
                <w:color w:val="003399"/>
              </w:rPr>
              <w:fldChar w:fldCharType="end"/>
            </w:r>
            <w:r>
              <w:t xml:space="preserve">(See 11.) and </w:t>
            </w:r>
            <w:r>
              <w:fldChar w:fldCharType="begin"/>
            </w:r>
            <w:r>
              <w:instrText xml:space="preserve"> HYPERLINK \l "Bookmark31" </w:instrText>
            </w:r>
            <w:r>
              <w:fldChar w:fldCharType="separate"/>
            </w:r>
            <w:r>
              <w:rPr>
                <w:rStyle w:val="28"/>
                <w:color w:val="003399"/>
              </w:rPr>
              <w:t>Lesson 5</w:t>
            </w:r>
            <w:r>
              <w:rPr>
                <w:rStyle w:val="28"/>
                <w:color w:val="003399"/>
              </w:rPr>
              <w:fldChar w:fldCharType="end"/>
            </w:r>
            <w:r>
              <w:t xml:space="preserve">(See 12.), "Advanced Data Filtering," you learned about </w:t>
            </w:r>
            <w:r>
              <w:rPr>
                <w:rStyle w:val="27"/>
              </w:rPr>
              <w:t>WHERE</w:t>
            </w:r>
            <w:r>
              <w:t xml:space="preserve"> clause conditions (including wildcard conditions and clauses with multiple operators). All the techniques and options that you learned about </w:t>
            </w:r>
            <w:r>
              <w:rPr>
                <w:rStyle w:val="27"/>
              </w:rPr>
              <w:t>WHERE</w:t>
            </w:r>
            <w:r>
              <w:t xml:space="preserve"> can be applied to </w:t>
            </w:r>
            <w:r>
              <w:rPr>
                <w:rStyle w:val="27"/>
              </w:rPr>
              <w:t>HAVING</w:t>
            </w:r>
            <w:r>
              <w:t>. The syntax is identical; just the keyword is different.</w:t>
            </w:r>
            <w:bookmarkStart w:id="1083" w:name="Bookmark57_idd1e12896"/>
            <w:bookmarkEnd w:id="1083"/>
          </w:p>
        </w:tc>
      </w:tr>
    </w:tbl>
    <w:p>
      <w:pPr>
        <w:rPr>
          <w:rFonts w:ascii="Verdana" w:hAnsi="Verdana" w:eastAsia="Times New Roman"/>
        </w:rPr>
      </w:pPr>
    </w:p>
    <w:p>
      <w:pPr>
        <w:pStyle w:val="34"/>
      </w:pPr>
      <w:r>
        <w:t>So how do you filter rows? Look at the following example:</w:t>
      </w:r>
    </w:p>
    <w:p>
      <w:pPr>
        <w:pStyle w:val="22"/>
      </w:pPr>
      <w:r>
        <w:drawing>
          <wp:inline distT="0" distB="0" distL="0" distR="0">
            <wp:extent cx="638810" cy="275590"/>
            <wp:effectExtent l="0" t="0" r="8890" b="0"/>
            <wp:docPr id="156" name="图片 404"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404"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cust_id, COUNT(*) AS orders</w:t>
      </w:r>
    </w:p>
    <w:p>
      <w:pPr>
        <w:pStyle w:val="22"/>
      </w:pPr>
    </w:p>
    <w:p>
      <w:pPr>
        <w:pStyle w:val="22"/>
      </w:pPr>
      <w:r>
        <w:t>FROM Orders</w:t>
      </w:r>
    </w:p>
    <w:p>
      <w:pPr>
        <w:pStyle w:val="22"/>
      </w:pPr>
    </w:p>
    <w:p>
      <w:pPr>
        <w:pStyle w:val="22"/>
      </w:pPr>
      <w:r>
        <w:t>GROUP BY cust_id</w:t>
      </w:r>
    </w:p>
    <w:p>
      <w:pPr>
        <w:pStyle w:val="22"/>
      </w:pPr>
    </w:p>
    <w:p>
      <w:pPr>
        <w:pStyle w:val="22"/>
      </w:pPr>
      <w:r>
        <w:t>HAVING COUNT(*) &gt;= 2;</w:t>
      </w:r>
    </w:p>
    <w:p>
      <w:pPr>
        <w:pStyle w:val="22"/>
      </w:pPr>
    </w:p>
    <w:p>
      <w:pPr>
        <w:pStyle w:val="22"/>
      </w:pPr>
    </w:p>
    <w:p>
      <w:pPr>
        <w:pStyle w:val="22"/>
      </w:pPr>
    </w:p>
    <w:p>
      <w:pPr>
        <w:pStyle w:val="22"/>
      </w:pPr>
      <w:r>
        <w:drawing>
          <wp:inline distT="0" distB="0" distL="0" distR="0">
            <wp:extent cx="627380" cy="269875"/>
            <wp:effectExtent l="0" t="0" r="1270" b="0"/>
            <wp:docPr id="157" name="图片 405"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405"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cust_id    orders</w:t>
      </w:r>
    </w:p>
    <w:p>
      <w:pPr>
        <w:pStyle w:val="22"/>
      </w:pPr>
    </w:p>
    <w:p>
      <w:pPr>
        <w:pStyle w:val="22"/>
      </w:pPr>
      <w:r>
        <w:t>----------    -----------</w:t>
      </w:r>
    </w:p>
    <w:p>
      <w:pPr>
        <w:pStyle w:val="22"/>
      </w:pPr>
    </w:p>
    <w:p>
      <w:pPr>
        <w:pStyle w:val="22"/>
      </w:pPr>
      <w:r>
        <w:t>1000000001    2</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58" name="图片 406"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406"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first three lines of this </w:t>
            </w:r>
            <w:r>
              <w:rPr>
                <w:rStyle w:val="27"/>
              </w:rPr>
              <w:t>SELECT</w:t>
            </w:r>
            <w:r>
              <w:t xml:space="preserve"> statement are similar to the statements seen above. The final line adds a </w:t>
            </w:r>
            <w:r>
              <w:rPr>
                <w:rStyle w:val="27"/>
              </w:rPr>
              <w:t>HAVING</w:t>
            </w:r>
            <w:r>
              <w:t xml:space="preserve"> clause that filters on those groups with a </w:t>
            </w:r>
            <w:r>
              <w:rPr>
                <w:rStyle w:val="27"/>
              </w:rPr>
              <w:t>COUNT(*) &gt;= 2</w:t>
            </w:r>
            <w:r>
              <w:t>-two or more orders.</w:t>
            </w:r>
            <w:bookmarkStart w:id="1084" w:name="Bookmark57_idd1e12940"/>
            <w:bookmarkEnd w:id="1084"/>
            <w:bookmarkStart w:id="1085" w:name="Bookmark57_idd1e12935"/>
            <w:bookmarkEnd w:id="1085"/>
          </w:p>
        </w:tc>
      </w:tr>
    </w:tbl>
    <w:p>
      <w:pPr>
        <w:pStyle w:val="34"/>
      </w:pPr>
      <w:r>
        <w:t xml:space="preserve">As you can see, a </w:t>
      </w:r>
      <w:r>
        <w:rPr>
          <w:rStyle w:val="27"/>
        </w:rPr>
        <w:t>WHERE</w:t>
      </w:r>
      <w:r>
        <w:t xml:space="preserve"> clause does not work here because the filtering is based on the group aggregate value, not on the values of specific rows.</w:t>
      </w:r>
      <w:bookmarkStart w:id="1086" w:name="Bookmark57_idd1e12951"/>
      <w:bookmarkEnd w:id="1086"/>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51072"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91" name="图片 3"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图片 3"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 xml:space="preserve">The difference between </w:t>
            </w:r>
            <w:r>
              <w:rPr>
                <w:rStyle w:val="27"/>
                <w:b/>
                <w:bCs/>
              </w:rPr>
              <w:t>HAVING</w:t>
            </w:r>
            <w:r>
              <w:rPr>
                <w:rStyle w:val="176"/>
              </w:rPr>
              <w:t xml:space="preserve"> and </w:t>
            </w:r>
            <w:r>
              <w:rPr>
                <w:rStyle w:val="27"/>
                <w:b/>
                <w:bCs/>
              </w:rPr>
              <w:t>WHERE</w:t>
            </w:r>
            <w:r>
              <w:t xml:space="preserve"> Here's another way to look it: </w:t>
            </w:r>
            <w:r>
              <w:rPr>
                <w:rStyle w:val="27"/>
              </w:rPr>
              <w:t>WHERE</w:t>
            </w:r>
            <w:r>
              <w:t xml:space="preserve"> filters before data is grouped, and </w:t>
            </w:r>
            <w:r>
              <w:rPr>
                <w:rStyle w:val="27"/>
              </w:rPr>
              <w:t>HAVING</w:t>
            </w:r>
            <w:r>
              <w:t xml:space="preserve"> filters after data is grouped. This is an important distinction; rows that are eliminated by a </w:t>
            </w:r>
            <w:r>
              <w:rPr>
                <w:rStyle w:val="27"/>
              </w:rPr>
              <w:t>WHERE</w:t>
            </w:r>
            <w:r>
              <w:t xml:space="preserve"> clause will not be included in the group. This could change the calculated values which in turn could affect which groups are filtered based on the use of those values in the </w:t>
            </w:r>
            <w:r>
              <w:rPr>
                <w:rStyle w:val="27"/>
              </w:rPr>
              <w:t>HAVING</w:t>
            </w:r>
            <w:r>
              <w:t xml:space="preserve"> clause.</w:t>
            </w:r>
          </w:p>
        </w:tc>
      </w:tr>
    </w:tbl>
    <w:p>
      <w:pPr>
        <w:rPr>
          <w:rFonts w:ascii="Verdana" w:hAnsi="Verdana" w:eastAsia="Times New Roman"/>
        </w:rPr>
      </w:pPr>
    </w:p>
    <w:p>
      <w:pPr>
        <w:pStyle w:val="34"/>
      </w:pPr>
      <w:r>
        <w:t xml:space="preserve">So is there ever a need to use both </w:t>
      </w:r>
      <w:r>
        <w:rPr>
          <w:rStyle w:val="27"/>
        </w:rPr>
        <w:t>WHERE</w:t>
      </w:r>
      <w:r>
        <w:t xml:space="preserve"> and </w:t>
      </w:r>
      <w:r>
        <w:rPr>
          <w:rStyle w:val="27"/>
        </w:rPr>
        <w:t>HAVING</w:t>
      </w:r>
      <w:r>
        <w:t xml:space="preserve"> clauses in one statement? Actually, yes, there is. Suppose you want to further filter the above statement so that it returns any customers who placed two or more orders in the past 12 months. To do that, you can add a </w:t>
      </w:r>
      <w:r>
        <w:rPr>
          <w:rStyle w:val="27"/>
        </w:rPr>
        <w:t>WHERE</w:t>
      </w:r>
      <w:r>
        <w:t xml:space="preserve"> clause that filters out just the orders placed in the past 12 months. You then add a </w:t>
      </w:r>
      <w:r>
        <w:rPr>
          <w:rStyle w:val="27"/>
        </w:rPr>
        <w:t>HAVING</w:t>
      </w:r>
      <w:r>
        <w:t xml:space="preserve"> clause to filter just the groups with two or more rows in them.</w:t>
      </w:r>
    </w:p>
    <w:p>
      <w:pPr>
        <w:pStyle w:val="34"/>
      </w:pPr>
      <w:r>
        <w:t xml:space="preserve">To better demonstrate this, look at the following example that lists all vendors who have two or more products priced at </w:t>
      </w:r>
      <w:r>
        <w:rPr>
          <w:rStyle w:val="27"/>
        </w:rPr>
        <w:t>4</w:t>
      </w:r>
      <w:r>
        <w:t xml:space="preserve"> or more:</w:t>
      </w:r>
      <w:bookmarkStart w:id="1087" w:name="Bookmark57_idd1e13008"/>
      <w:bookmarkEnd w:id="1087"/>
      <w:bookmarkStart w:id="1088" w:name="Bookmark57_idd1e13013"/>
      <w:bookmarkEnd w:id="1088"/>
    </w:p>
    <w:p>
      <w:pPr>
        <w:pStyle w:val="22"/>
      </w:pPr>
      <w:r>
        <w:drawing>
          <wp:inline distT="0" distB="0" distL="0" distR="0">
            <wp:extent cx="638810" cy="275590"/>
            <wp:effectExtent l="0" t="0" r="8890" b="0"/>
            <wp:docPr id="159" name="图片 40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40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vend_id, COUNT(*) AS num_prods</w:t>
      </w:r>
    </w:p>
    <w:p>
      <w:pPr>
        <w:pStyle w:val="22"/>
      </w:pPr>
    </w:p>
    <w:p>
      <w:pPr>
        <w:pStyle w:val="22"/>
      </w:pPr>
      <w:r>
        <w:t>FROM Products</w:t>
      </w:r>
    </w:p>
    <w:p>
      <w:pPr>
        <w:pStyle w:val="22"/>
      </w:pPr>
    </w:p>
    <w:p>
      <w:pPr>
        <w:pStyle w:val="22"/>
      </w:pPr>
      <w:r>
        <w:t>WHERE prod_price &gt;= 4</w:t>
      </w:r>
    </w:p>
    <w:p>
      <w:pPr>
        <w:pStyle w:val="22"/>
      </w:pPr>
    </w:p>
    <w:p>
      <w:pPr>
        <w:pStyle w:val="22"/>
      </w:pPr>
      <w:r>
        <w:t>GROUP BY vend_id</w:t>
      </w:r>
    </w:p>
    <w:p>
      <w:pPr>
        <w:pStyle w:val="22"/>
      </w:pPr>
    </w:p>
    <w:p>
      <w:pPr>
        <w:pStyle w:val="22"/>
      </w:pPr>
      <w:r>
        <w:t>HAVING COUNT(*) &gt;= 2;</w:t>
      </w:r>
    </w:p>
    <w:p>
      <w:pPr>
        <w:pStyle w:val="22"/>
      </w:pPr>
    </w:p>
    <w:p>
      <w:pPr>
        <w:pStyle w:val="22"/>
      </w:pPr>
    </w:p>
    <w:p>
      <w:pPr>
        <w:pStyle w:val="22"/>
      </w:pPr>
    </w:p>
    <w:p>
      <w:pPr>
        <w:pStyle w:val="22"/>
      </w:pPr>
      <w:r>
        <w:drawing>
          <wp:inline distT="0" distB="0" distL="0" distR="0">
            <wp:extent cx="627380" cy="269875"/>
            <wp:effectExtent l="0" t="0" r="1270" b="0"/>
            <wp:docPr id="160" name="图片 409"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409"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vend_id    num_prods</w:t>
      </w:r>
    </w:p>
    <w:p>
      <w:pPr>
        <w:pStyle w:val="22"/>
      </w:pPr>
    </w:p>
    <w:p>
      <w:pPr>
        <w:pStyle w:val="22"/>
      </w:pPr>
      <w:r>
        <w:t>----------    -----------</w:t>
      </w:r>
    </w:p>
    <w:p>
      <w:pPr>
        <w:pStyle w:val="22"/>
      </w:pPr>
    </w:p>
    <w:p>
      <w:pPr>
        <w:pStyle w:val="22"/>
      </w:pPr>
      <w:r>
        <w:t>BRS01    3</w:t>
      </w:r>
    </w:p>
    <w:p>
      <w:pPr>
        <w:pStyle w:val="22"/>
      </w:pPr>
    </w:p>
    <w:p>
      <w:pPr>
        <w:pStyle w:val="22"/>
      </w:pPr>
      <w:r>
        <w:t>FNG01    2</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61" name="图片 410"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410"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statement warrants an explanation. The first line is a basic </w:t>
            </w:r>
            <w:r>
              <w:rPr>
                <w:rStyle w:val="27"/>
              </w:rPr>
              <w:t>SELECT</w:t>
            </w:r>
            <w:r>
              <w:t xml:space="preserve"> using an aggregate function-much like the examples thus far. The </w:t>
            </w:r>
            <w:r>
              <w:rPr>
                <w:rStyle w:val="27"/>
              </w:rPr>
              <w:t>WHERE</w:t>
            </w:r>
            <w:r>
              <w:t xml:space="preserve"> clause filters all rows with a </w:t>
            </w:r>
            <w:r>
              <w:rPr>
                <w:rStyle w:val="27"/>
              </w:rPr>
              <w:t>prod_price</w:t>
            </w:r>
            <w:r>
              <w:t xml:space="preserve"> of at least </w:t>
            </w:r>
            <w:r>
              <w:rPr>
                <w:rStyle w:val="27"/>
              </w:rPr>
              <w:t>4</w:t>
            </w:r>
            <w:r>
              <w:t xml:space="preserve">. Data is then grouped by </w:t>
            </w:r>
            <w:r>
              <w:rPr>
                <w:rStyle w:val="27"/>
              </w:rPr>
              <w:t>vend_id</w:t>
            </w:r>
            <w:r>
              <w:t xml:space="preserve">, and then a </w:t>
            </w:r>
            <w:r>
              <w:rPr>
                <w:rStyle w:val="27"/>
              </w:rPr>
              <w:t>HAVING</w:t>
            </w:r>
            <w:r>
              <w:t xml:space="preserve"> clause filters just those groups with a count of </w:t>
            </w:r>
            <w:r>
              <w:rPr>
                <w:rStyle w:val="27"/>
              </w:rPr>
              <w:t>2</w:t>
            </w:r>
            <w:r>
              <w:t xml:space="preserve"> or more. Without the </w:t>
            </w:r>
            <w:r>
              <w:rPr>
                <w:rStyle w:val="27"/>
              </w:rPr>
              <w:t>WHERE</w:t>
            </w:r>
            <w:r>
              <w:t xml:space="preserve"> clause an extra row would have been retrieved (vendor </w:t>
            </w:r>
            <w:r>
              <w:rPr>
                <w:rStyle w:val="27"/>
              </w:rPr>
              <w:t>DLL01</w:t>
            </w:r>
            <w:r>
              <w:t xml:space="preserve"> who sells four products all priced under </w:t>
            </w:r>
            <w:r>
              <w:rPr>
                <w:rStyle w:val="27"/>
              </w:rPr>
              <w:t>4</w:t>
            </w:r>
            <w:r>
              <w:t>) as seen here:</w:t>
            </w:r>
            <w:bookmarkStart w:id="1089" w:name="Bookmark57_idd1e13075"/>
            <w:bookmarkEnd w:id="1089"/>
            <w:bookmarkStart w:id="1090" w:name="Bookmark57_idd1e13070"/>
            <w:bookmarkEnd w:id="1090"/>
          </w:p>
        </w:tc>
      </w:tr>
    </w:tbl>
    <w:p>
      <w:pPr>
        <w:pStyle w:val="22"/>
      </w:pPr>
      <w:r>
        <w:drawing>
          <wp:inline distT="0" distB="0" distL="0" distR="0">
            <wp:extent cx="638810" cy="275590"/>
            <wp:effectExtent l="0" t="0" r="8890" b="0"/>
            <wp:docPr id="162" name="图片 411"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411"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vend_id, COUNT(*) AS num_prods</w:t>
      </w:r>
    </w:p>
    <w:p>
      <w:pPr>
        <w:pStyle w:val="22"/>
      </w:pPr>
    </w:p>
    <w:p>
      <w:pPr>
        <w:pStyle w:val="22"/>
      </w:pPr>
      <w:r>
        <w:t>FROM Products</w:t>
      </w:r>
    </w:p>
    <w:p>
      <w:pPr>
        <w:pStyle w:val="22"/>
      </w:pPr>
    </w:p>
    <w:p>
      <w:pPr>
        <w:pStyle w:val="22"/>
      </w:pPr>
      <w:r>
        <w:t>GROUP BY vend_id</w:t>
      </w:r>
    </w:p>
    <w:p>
      <w:pPr>
        <w:pStyle w:val="22"/>
      </w:pPr>
    </w:p>
    <w:p>
      <w:pPr>
        <w:pStyle w:val="22"/>
      </w:pPr>
      <w:r>
        <w:t>HAVING COUNT(*) &gt;= 2;</w:t>
      </w:r>
    </w:p>
    <w:p>
      <w:pPr>
        <w:pStyle w:val="22"/>
      </w:pPr>
    </w:p>
    <w:p>
      <w:pPr>
        <w:pStyle w:val="22"/>
      </w:pPr>
    </w:p>
    <w:p>
      <w:pPr>
        <w:pStyle w:val="22"/>
      </w:pPr>
    </w:p>
    <w:p>
      <w:pPr>
        <w:pStyle w:val="22"/>
      </w:pPr>
      <w:r>
        <w:drawing>
          <wp:inline distT="0" distB="0" distL="0" distR="0">
            <wp:extent cx="627380" cy="269875"/>
            <wp:effectExtent l="0" t="0" r="1270" b="0"/>
            <wp:docPr id="163" name="图片 412"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412"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vend_id    num_prods</w:t>
      </w:r>
    </w:p>
    <w:p>
      <w:pPr>
        <w:pStyle w:val="22"/>
      </w:pPr>
    </w:p>
    <w:p>
      <w:pPr>
        <w:pStyle w:val="22"/>
      </w:pPr>
      <w:r>
        <w:t>----------    -----------</w:t>
      </w:r>
    </w:p>
    <w:p>
      <w:pPr>
        <w:pStyle w:val="22"/>
      </w:pPr>
    </w:p>
    <w:p>
      <w:pPr>
        <w:pStyle w:val="22"/>
      </w:pPr>
      <w:r>
        <w:t>BRS01    3</w:t>
      </w:r>
    </w:p>
    <w:p>
      <w:pPr>
        <w:pStyle w:val="22"/>
      </w:pPr>
    </w:p>
    <w:p>
      <w:pPr>
        <w:pStyle w:val="22"/>
      </w:pPr>
      <w:r>
        <w:t>DLL01    4</w:t>
      </w:r>
    </w:p>
    <w:p>
      <w:pPr>
        <w:pStyle w:val="22"/>
      </w:pPr>
    </w:p>
    <w:p>
      <w:pPr>
        <w:pStyle w:val="22"/>
      </w:pPr>
      <w:r>
        <w:t>FNG01    2</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52096"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90" name="图片 4"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图片 4"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 xml:space="preserve">Using </w:t>
            </w:r>
            <w:r>
              <w:rPr>
                <w:rStyle w:val="27"/>
                <w:b/>
                <w:bCs/>
              </w:rPr>
              <w:t>HAVING</w:t>
            </w:r>
            <w:r>
              <w:rPr>
                <w:rStyle w:val="176"/>
              </w:rPr>
              <w:t xml:space="preserve"> and </w:t>
            </w:r>
            <w:r>
              <w:rPr>
                <w:rStyle w:val="27"/>
                <w:b/>
                <w:bCs/>
              </w:rPr>
              <w:t>WHERE</w:t>
            </w:r>
            <w:r>
              <w:t xml:space="preserve"> </w:t>
            </w:r>
            <w:r>
              <w:rPr>
                <w:rStyle w:val="27"/>
              </w:rPr>
              <w:t>HAVING</w:t>
            </w:r>
            <w:r>
              <w:t xml:space="preserve"> is so similar to </w:t>
            </w:r>
            <w:r>
              <w:rPr>
                <w:rStyle w:val="27"/>
              </w:rPr>
              <w:t>WHERE</w:t>
            </w:r>
            <w:r>
              <w:t xml:space="preserve"> that most DBMSs treat them as the same thing if no </w:t>
            </w:r>
            <w:r>
              <w:rPr>
                <w:rStyle w:val="27"/>
              </w:rPr>
              <w:t>GROUP BY</w:t>
            </w:r>
            <w:r>
              <w:t xml:space="preserve"> is specified. Nevertheless, you should make that distinction yourself. Use </w:t>
            </w:r>
            <w:r>
              <w:rPr>
                <w:rStyle w:val="27"/>
              </w:rPr>
              <w:t>HAVING</w:t>
            </w:r>
            <w:r>
              <w:t xml:space="preserve"> only in conjunction with </w:t>
            </w:r>
            <w:r>
              <w:rPr>
                <w:rStyle w:val="27"/>
              </w:rPr>
              <w:t>GROUP BY</w:t>
            </w:r>
            <w:r>
              <w:t xml:space="preserve"> clauses. Use </w:t>
            </w:r>
            <w:r>
              <w:rPr>
                <w:rStyle w:val="27"/>
              </w:rPr>
              <w:t>WHERE</w:t>
            </w:r>
            <w:r>
              <w:t xml:space="preserve"> for standard row-level filtering.</w:t>
            </w:r>
          </w:p>
        </w:tc>
      </w:tr>
    </w:tbl>
    <w:p>
      <w:pPr>
        <w:rPr>
          <w:rFonts w:ascii="Times New Roman" w:hAnsi="Times New Roman" w:eastAsia="Times New Roman"/>
        </w:rPr>
      </w:pPr>
    </w:p>
    <w:p>
      <w:pPr>
        <w:pStyle w:val="3"/>
      </w:pPr>
      <w:bookmarkStart w:id="1091" w:name="_Toc352165202"/>
      <w:bookmarkStart w:id="1092" w:name="Bookmark58"/>
      <w:r>
        <w:t>17.4 Grouping and Sorting</w:t>
      </w:r>
      <w:bookmarkEnd w:id="1091"/>
      <w:bookmarkEnd w:id="1092"/>
    </w:p>
    <w:p>
      <w:pPr>
        <w:pStyle w:val="34"/>
      </w:pPr>
      <w:r>
        <w:t xml:space="preserve">It is important to understand that </w:t>
      </w:r>
      <w:r>
        <w:rPr>
          <w:rStyle w:val="27"/>
        </w:rPr>
        <w:t>GROUP BY</w:t>
      </w:r>
      <w:r>
        <w:t xml:space="preserve"> and </w:t>
      </w:r>
      <w:r>
        <w:rPr>
          <w:rStyle w:val="27"/>
        </w:rPr>
        <w:t>ORDER BY</w:t>
      </w:r>
      <w:r>
        <w:t xml:space="preserve"> are very different, even though they often accomplish the same thing. </w:t>
      </w:r>
      <w:r>
        <w:fldChar w:fldCharType="begin"/>
      </w:r>
      <w:r>
        <w:instrText xml:space="preserve"> HYPERLINK \l "Bookmark58_ch10table01" </w:instrText>
      </w:r>
      <w:r>
        <w:fldChar w:fldCharType="separate"/>
      </w:r>
      <w:r>
        <w:rPr>
          <w:rStyle w:val="28"/>
          <w:color w:val="003399"/>
        </w:rPr>
        <w:t>Table 10.1</w:t>
      </w:r>
      <w:r>
        <w:rPr>
          <w:rStyle w:val="28"/>
          <w:color w:val="003399"/>
        </w:rPr>
        <w:fldChar w:fldCharType="end"/>
      </w:r>
      <w:r>
        <w:t xml:space="preserve"> summarizes the differences between them.</w:t>
      </w:r>
      <w:bookmarkStart w:id="1093" w:name="Bookmark58_idd1e13159"/>
      <w:bookmarkEnd w:id="1093"/>
      <w:bookmarkStart w:id="1094" w:name="Bookmark58_idd1e13164"/>
      <w:bookmarkEnd w:id="1094"/>
      <w:bookmarkStart w:id="1095" w:name="Bookmark58_idd1e13154"/>
      <w:bookmarkEnd w:id="1095"/>
      <w:bookmarkStart w:id="1096" w:name="Bookmark58_idd1e13149"/>
      <w:bookmarkEnd w:id="1096"/>
    </w:p>
    <w:tbl>
      <w:tblPr>
        <w:tblStyle w:val="30"/>
        <w:tblW w:w="8467" w:type="dxa"/>
        <w:tblCellSpacing w:w="0" w:type="dxa"/>
        <w:tblInd w:w="0" w:type="dxa"/>
        <w:tblLayout w:type="fixed"/>
        <w:tblCellMar>
          <w:top w:w="75" w:type="dxa"/>
          <w:left w:w="75" w:type="dxa"/>
          <w:bottom w:w="75" w:type="dxa"/>
          <w:right w:w="75" w:type="dxa"/>
        </w:tblCellMar>
      </w:tblPr>
      <w:tblGrid>
        <w:gridCol w:w="2994"/>
        <w:gridCol w:w="5473"/>
      </w:tblGrid>
      <w:tr>
        <w:tblPrEx>
          <w:tblLayout w:type="fixed"/>
          <w:tblCellMar>
            <w:top w:w="75" w:type="dxa"/>
            <w:left w:w="75" w:type="dxa"/>
            <w:bottom w:w="75" w:type="dxa"/>
            <w:right w:w="75" w:type="dxa"/>
          </w:tblCellMar>
        </w:tblPrEx>
        <w:trPr>
          <w:tblHeader/>
          <w:tblCellSpacing w:w="0" w:type="dxa"/>
        </w:trPr>
        <w:tc>
          <w:tcPr>
            <w:tcW w:w="8467" w:type="dxa"/>
            <w:gridSpan w:val="2"/>
            <w:tcBorders>
              <w:top w:val="nil"/>
              <w:left w:val="nil"/>
              <w:bottom w:val="nil"/>
              <w:right w:val="nil"/>
            </w:tcBorders>
            <w:vAlign w:val="center"/>
          </w:tcPr>
          <w:p>
            <w:pPr>
              <w:jc w:val="left"/>
              <w:rPr>
                <w:rFonts w:ascii="Times New Roman" w:hAnsi="Times New Roman"/>
                <w:b/>
                <w:color w:val="333333"/>
                <w:sz w:val="20"/>
              </w:rPr>
            </w:pPr>
            <w:bookmarkStart w:id="1097" w:name="Bookmark58_ch10table01"/>
            <w:bookmarkEnd w:id="1097"/>
            <w:r>
              <w:rPr>
                <w:rFonts w:ascii="Times New Roman" w:hAnsi="Times New Roman"/>
                <w:b/>
                <w:color w:val="333333"/>
                <w:sz w:val="20"/>
              </w:rPr>
              <w:t xml:space="preserve">Table 10.1. </w:t>
            </w:r>
            <w:r>
              <w:rPr>
                <w:rStyle w:val="27"/>
                <w:rFonts w:ascii="Times New Roman" w:hAnsi="Times New Roman" w:cs="Times New Roman"/>
                <w:b/>
                <w:color w:val="333333"/>
              </w:rPr>
              <w:t>ORDER BY</w:t>
            </w:r>
            <w:r>
              <w:rPr>
                <w:rFonts w:ascii="Times New Roman" w:hAnsi="Times New Roman"/>
                <w:b/>
                <w:color w:val="333333"/>
                <w:sz w:val="20"/>
              </w:rPr>
              <w:t xml:space="preserve"> Versus </w:t>
            </w:r>
            <w:r>
              <w:rPr>
                <w:rStyle w:val="27"/>
                <w:rFonts w:ascii="Times New Roman" w:hAnsi="Times New Roman" w:cs="Times New Roman"/>
                <w:b/>
                <w:color w:val="333333"/>
              </w:rPr>
              <w:t>GROUP BY</w:t>
            </w:r>
          </w:p>
        </w:tc>
      </w:tr>
      <w:tr>
        <w:tblPrEx>
          <w:tblLayout w:type="fixed"/>
          <w:tblCellMar>
            <w:top w:w="75" w:type="dxa"/>
            <w:left w:w="75" w:type="dxa"/>
            <w:bottom w:w="75" w:type="dxa"/>
            <w:right w:w="75" w:type="dxa"/>
          </w:tblCellMar>
        </w:tblPrEx>
        <w:trPr>
          <w:tblHeader/>
          <w:tblCellSpacing w:w="0" w:type="dxa"/>
        </w:trPr>
        <w:tc>
          <w:tcPr>
            <w:tcW w:w="2994" w:type="dxa"/>
          </w:tcPr>
          <w:p>
            <w:pPr>
              <w:pStyle w:val="34"/>
              <w:jc w:val="center"/>
              <w:rPr>
                <w:b/>
                <w:bCs/>
              </w:rPr>
            </w:pPr>
            <w:r>
              <w:rPr>
                <w:rStyle w:val="27"/>
                <w:b/>
                <w:bCs/>
              </w:rPr>
              <w:t>ORDER BY</w:t>
            </w:r>
          </w:p>
        </w:tc>
        <w:tc>
          <w:tcPr>
            <w:tcW w:w="5473" w:type="dxa"/>
          </w:tcPr>
          <w:p>
            <w:pPr>
              <w:pStyle w:val="34"/>
              <w:jc w:val="center"/>
              <w:rPr>
                <w:b/>
                <w:bCs/>
              </w:rPr>
            </w:pPr>
            <w:r>
              <w:rPr>
                <w:rStyle w:val="27"/>
                <w:b/>
                <w:bCs/>
              </w:rPr>
              <w:t>GROUP BY</w:t>
            </w:r>
          </w:p>
        </w:tc>
      </w:tr>
      <w:tr>
        <w:tblPrEx>
          <w:tblLayout w:type="fixed"/>
          <w:tblCellMar>
            <w:top w:w="75" w:type="dxa"/>
            <w:left w:w="75" w:type="dxa"/>
            <w:bottom w:w="75" w:type="dxa"/>
            <w:right w:w="75" w:type="dxa"/>
          </w:tblCellMar>
        </w:tblPrEx>
        <w:trPr>
          <w:tblCellSpacing w:w="0" w:type="dxa"/>
        </w:trPr>
        <w:tc>
          <w:tcPr>
            <w:tcW w:w="2994" w:type="dxa"/>
          </w:tcPr>
          <w:p>
            <w:pPr>
              <w:pStyle w:val="34"/>
            </w:pPr>
            <w:r>
              <w:t>Sorts generated output.</w:t>
            </w:r>
          </w:p>
        </w:tc>
        <w:tc>
          <w:tcPr>
            <w:tcW w:w="5473" w:type="dxa"/>
          </w:tcPr>
          <w:p>
            <w:pPr>
              <w:pStyle w:val="34"/>
            </w:pPr>
            <w:r>
              <w:t>Groups rows. The output might not be in group order, however.</w:t>
            </w:r>
          </w:p>
        </w:tc>
      </w:tr>
      <w:tr>
        <w:tblPrEx>
          <w:tblLayout w:type="fixed"/>
          <w:tblCellMar>
            <w:top w:w="75" w:type="dxa"/>
            <w:left w:w="75" w:type="dxa"/>
            <w:bottom w:w="75" w:type="dxa"/>
            <w:right w:w="75" w:type="dxa"/>
          </w:tblCellMar>
        </w:tblPrEx>
        <w:trPr>
          <w:tblCellSpacing w:w="0" w:type="dxa"/>
        </w:trPr>
        <w:tc>
          <w:tcPr>
            <w:tcW w:w="2994" w:type="dxa"/>
          </w:tcPr>
          <w:p>
            <w:pPr>
              <w:pStyle w:val="34"/>
            </w:pPr>
            <w:r>
              <w:t>Any columns (even columns not selected) may be used.</w:t>
            </w:r>
          </w:p>
        </w:tc>
        <w:tc>
          <w:tcPr>
            <w:tcW w:w="5473" w:type="dxa"/>
          </w:tcPr>
          <w:p>
            <w:pPr>
              <w:pStyle w:val="34"/>
            </w:pPr>
            <w:r>
              <w:t>Only selected columns or expressions columns may be used, and every selected column expression must be used.</w:t>
            </w:r>
          </w:p>
        </w:tc>
      </w:tr>
      <w:tr>
        <w:tblPrEx>
          <w:tblLayout w:type="fixed"/>
          <w:tblCellMar>
            <w:top w:w="75" w:type="dxa"/>
            <w:left w:w="75" w:type="dxa"/>
            <w:bottom w:w="75" w:type="dxa"/>
            <w:right w:w="75" w:type="dxa"/>
          </w:tblCellMar>
        </w:tblPrEx>
        <w:trPr>
          <w:tblCellSpacing w:w="0" w:type="dxa"/>
        </w:trPr>
        <w:tc>
          <w:tcPr>
            <w:tcW w:w="2994" w:type="dxa"/>
          </w:tcPr>
          <w:p>
            <w:pPr>
              <w:pStyle w:val="34"/>
            </w:pPr>
            <w:r>
              <w:t>Never required.</w:t>
            </w:r>
          </w:p>
        </w:tc>
        <w:tc>
          <w:tcPr>
            <w:tcW w:w="5473" w:type="dxa"/>
          </w:tcPr>
          <w:p>
            <w:pPr>
              <w:pStyle w:val="34"/>
            </w:pPr>
            <w:r>
              <w:t>Required if using columns (or expressions) with aggregate functions.</w:t>
            </w:r>
          </w:p>
        </w:tc>
      </w:tr>
    </w:tbl>
    <w:p>
      <w:pPr>
        <w:pStyle w:val="34"/>
      </w:pPr>
      <w:r>
        <w:t xml:space="preserve">The first difference listed in </w:t>
      </w:r>
      <w:r>
        <w:fldChar w:fldCharType="begin"/>
      </w:r>
      <w:r>
        <w:instrText xml:space="preserve"> HYPERLINK \l "Bookmark58_ch10table01" </w:instrText>
      </w:r>
      <w:r>
        <w:fldChar w:fldCharType="separate"/>
      </w:r>
      <w:r>
        <w:rPr>
          <w:rStyle w:val="28"/>
          <w:color w:val="003399"/>
        </w:rPr>
        <w:t>Table 10.1</w:t>
      </w:r>
      <w:r>
        <w:rPr>
          <w:rStyle w:val="28"/>
          <w:color w:val="003399"/>
        </w:rPr>
        <w:fldChar w:fldCharType="end"/>
      </w:r>
      <w:r>
        <w:t xml:space="preserve"> is extremely important. More often than not, you will find that data grouped using </w:t>
      </w:r>
      <w:r>
        <w:rPr>
          <w:rStyle w:val="27"/>
        </w:rPr>
        <w:t>GROUP BY</w:t>
      </w:r>
      <w:r>
        <w:t xml:space="preserve"> will indeed be output in group order. But that is not always the case, and it is not actually required by the SQL specifications. Furthermore, even if your particular DBMS does, in fact, always sort the data by the specified </w:t>
      </w:r>
      <w:r>
        <w:rPr>
          <w:rStyle w:val="27"/>
        </w:rPr>
        <w:t>GROUP BY</w:t>
      </w:r>
      <w:r>
        <w:t xml:space="preserve"> clause, you might actually want it sorted differently. Just because you group data one way (to obtain group specific aggregate values) does not mean that you want the output sorted that same way. You should always provide an explicit </w:t>
      </w:r>
      <w:r>
        <w:rPr>
          <w:rStyle w:val="27"/>
        </w:rPr>
        <w:t>ORDER BY</w:t>
      </w:r>
      <w:r>
        <w:t xml:space="preserve"> clause as well, even if it is identical to the </w:t>
      </w:r>
      <w:r>
        <w:rPr>
          <w:rStyle w:val="27"/>
        </w:rPr>
        <w:t>GROUP BY</w:t>
      </w:r>
      <w:r>
        <w:t xml:space="preserve"> clause.</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53120"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89" name="图片 2"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图片 2"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 xml:space="preserve">Don't Forget </w:t>
            </w:r>
            <w:r>
              <w:rPr>
                <w:rStyle w:val="27"/>
                <w:b/>
                <w:bCs/>
              </w:rPr>
              <w:t>ORDER BY</w:t>
            </w:r>
            <w:r>
              <w:t xml:space="preserve"> As a rule, anytime you use a </w:t>
            </w:r>
            <w:r>
              <w:rPr>
                <w:rStyle w:val="27"/>
              </w:rPr>
              <w:t>GROUP BY</w:t>
            </w:r>
            <w:r>
              <w:t xml:space="preserve"> clause, you should also specify an </w:t>
            </w:r>
            <w:r>
              <w:rPr>
                <w:rStyle w:val="27"/>
              </w:rPr>
              <w:t>ORDER BY</w:t>
            </w:r>
            <w:r>
              <w:t xml:space="preserve"> clause. That is the only way to ensure that data will be sorted properly. Never rely on </w:t>
            </w:r>
            <w:r>
              <w:rPr>
                <w:rStyle w:val="27"/>
              </w:rPr>
              <w:t>GROUP BY</w:t>
            </w:r>
            <w:r>
              <w:t xml:space="preserve"> to sort your data.</w:t>
            </w:r>
          </w:p>
        </w:tc>
      </w:tr>
    </w:tbl>
    <w:p>
      <w:pPr>
        <w:rPr>
          <w:rFonts w:ascii="Verdana" w:hAnsi="Verdana" w:eastAsia="Times New Roman"/>
        </w:rPr>
      </w:pPr>
    </w:p>
    <w:p>
      <w:pPr>
        <w:pStyle w:val="34"/>
      </w:pPr>
      <w:r>
        <w:t xml:space="preserve">To demonstrate the use of both </w:t>
      </w:r>
      <w:r>
        <w:rPr>
          <w:rStyle w:val="27"/>
        </w:rPr>
        <w:t>GROUP BY</w:t>
      </w:r>
      <w:r>
        <w:t xml:space="preserve"> and </w:t>
      </w:r>
      <w:r>
        <w:rPr>
          <w:rStyle w:val="27"/>
        </w:rPr>
        <w:t>ORDER BY</w:t>
      </w:r>
      <w:r>
        <w:t xml:space="preserve">, let's look at an example. The following </w:t>
      </w:r>
      <w:r>
        <w:rPr>
          <w:rStyle w:val="27"/>
        </w:rPr>
        <w:t>SELECT</w:t>
      </w:r>
      <w:r>
        <w:t xml:space="preserve"> statement is similar to the ones seen previously. It retrieves the order number and number of items ordered for all orders containing three or more items:</w:t>
      </w:r>
      <w:bookmarkStart w:id="1098" w:name="Bookmark58_idd1e13305"/>
      <w:bookmarkEnd w:id="1098"/>
      <w:bookmarkStart w:id="1099" w:name="Bookmark58_idd1e13310"/>
      <w:bookmarkEnd w:id="1099"/>
      <w:bookmarkStart w:id="1100" w:name="Bookmark58_idd1e13300"/>
      <w:bookmarkEnd w:id="1100"/>
      <w:bookmarkStart w:id="1101" w:name="Bookmark58_idd1e13295"/>
      <w:bookmarkEnd w:id="1101"/>
    </w:p>
    <w:p>
      <w:pPr>
        <w:pStyle w:val="22"/>
      </w:pPr>
      <w:r>
        <w:drawing>
          <wp:inline distT="0" distB="0" distL="0" distR="0">
            <wp:extent cx="638810" cy="275590"/>
            <wp:effectExtent l="0" t="0" r="8890" b="0"/>
            <wp:docPr id="164" name="图片 415"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415"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order_num, COUNT(*) AS items</w:t>
      </w:r>
    </w:p>
    <w:p>
      <w:pPr>
        <w:pStyle w:val="22"/>
      </w:pPr>
    </w:p>
    <w:p>
      <w:pPr>
        <w:pStyle w:val="22"/>
      </w:pPr>
      <w:r>
        <w:t>FROM OrderItems</w:t>
      </w:r>
    </w:p>
    <w:p>
      <w:pPr>
        <w:pStyle w:val="22"/>
      </w:pPr>
    </w:p>
    <w:p>
      <w:pPr>
        <w:pStyle w:val="22"/>
      </w:pPr>
      <w:r>
        <w:t>GROUP BY order_num</w:t>
      </w:r>
    </w:p>
    <w:p>
      <w:pPr>
        <w:pStyle w:val="22"/>
      </w:pPr>
    </w:p>
    <w:p>
      <w:pPr>
        <w:pStyle w:val="22"/>
      </w:pPr>
      <w:r>
        <w:t>HAVING COUNT(*) &gt;= 3;</w:t>
      </w:r>
    </w:p>
    <w:p>
      <w:pPr>
        <w:pStyle w:val="22"/>
      </w:pPr>
    </w:p>
    <w:p>
      <w:pPr>
        <w:pStyle w:val="22"/>
      </w:pPr>
    </w:p>
    <w:p>
      <w:pPr>
        <w:pStyle w:val="22"/>
      </w:pPr>
    </w:p>
    <w:p>
      <w:pPr>
        <w:pStyle w:val="22"/>
      </w:pPr>
      <w:r>
        <w:drawing>
          <wp:inline distT="0" distB="0" distL="0" distR="0">
            <wp:extent cx="627380" cy="269875"/>
            <wp:effectExtent l="0" t="0" r="1270" b="0"/>
            <wp:docPr id="165" name="图片 416"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416"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order_num    items</w:t>
      </w:r>
    </w:p>
    <w:p>
      <w:pPr>
        <w:pStyle w:val="22"/>
      </w:pPr>
    </w:p>
    <w:p>
      <w:pPr>
        <w:pStyle w:val="22"/>
      </w:pPr>
      <w:r>
        <w:t>----------    -----</w:t>
      </w:r>
    </w:p>
    <w:p>
      <w:pPr>
        <w:pStyle w:val="22"/>
      </w:pPr>
    </w:p>
    <w:p>
      <w:pPr>
        <w:pStyle w:val="22"/>
      </w:pPr>
      <w:r>
        <w:t>20006    3</w:t>
      </w:r>
    </w:p>
    <w:p>
      <w:pPr>
        <w:pStyle w:val="22"/>
      </w:pPr>
    </w:p>
    <w:p>
      <w:pPr>
        <w:pStyle w:val="22"/>
      </w:pPr>
      <w:r>
        <w:t>20007    5</w:t>
      </w:r>
    </w:p>
    <w:p>
      <w:pPr>
        <w:pStyle w:val="22"/>
      </w:pPr>
    </w:p>
    <w:p>
      <w:pPr>
        <w:pStyle w:val="22"/>
      </w:pPr>
      <w:r>
        <w:t>20008    5</w:t>
      </w:r>
    </w:p>
    <w:p>
      <w:pPr>
        <w:pStyle w:val="22"/>
      </w:pPr>
    </w:p>
    <w:p>
      <w:pPr>
        <w:pStyle w:val="22"/>
      </w:pPr>
      <w:r>
        <w:t>20009    3</w:t>
      </w:r>
    </w:p>
    <w:p>
      <w:pPr>
        <w:pStyle w:val="22"/>
      </w:pPr>
    </w:p>
    <w:p>
      <w:pPr>
        <w:pStyle w:val="34"/>
      </w:pPr>
      <w:r>
        <w:t xml:space="preserve">To sort the output by number of items ordered, all you need to do is add an </w:t>
      </w:r>
      <w:r>
        <w:rPr>
          <w:rStyle w:val="27"/>
        </w:rPr>
        <w:t>ORDER BY</w:t>
      </w:r>
      <w:r>
        <w:t xml:space="preserve"> clause, as follows:</w:t>
      </w:r>
      <w:bookmarkStart w:id="1102" w:name="Bookmark58_idd1e13352"/>
      <w:bookmarkEnd w:id="1102"/>
      <w:bookmarkStart w:id="1103" w:name="Bookmark58_idd1e13337"/>
      <w:bookmarkEnd w:id="1103"/>
      <w:bookmarkStart w:id="1104" w:name="Bookmark58_idd1e13347"/>
      <w:bookmarkEnd w:id="1104"/>
      <w:bookmarkStart w:id="1105" w:name="Bookmark58_idd1e13342"/>
      <w:bookmarkEnd w:id="1105"/>
    </w:p>
    <w:p>
      <w:pPr>
        <w:pStyle w:val="22"/>
      </w:pPr>
      <w:r>
        <w:drawing>
          <wp:inline distT="0" distB="0" distL="0" distR="0">
            <wp:extent cx="638810" cy="275590"/>
            <wp:effectExtent l="0" t="0" r="8890" b="0"/>
            <wp:docPr id="166" name="图片 417"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417"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order_num, COUNT(*) AS items</w:t>
      </w:r>
    </w:p>
    <w:p>
      <w:pPr>
        <w:pStyle w:val="22"/>
      </w:pPr>
    </w:p>
    <w:p>
      <w:pPr>
        <w:pStyle w:val="22"/>
      </w:pPr>
      <w:r>
        <w:t>FROM OrderItems</w:t>
      </w:r>
    </w:p>
    <w:p>
      <w:pPr>
        <w:pStyle w:val="22"/>
      </w:pPr>
    </w:p>
    <w:p>
      <w:pPr>
        <w:pStyle w:val="22"/>
      </w:pPr>
      <w:r>
        <w:t>GROUP BY order_num</w:t>
      </w:r>
    </w:p>
    <w:p>
      <w:pPr>
        <w:pStyle w:val="22"/>
      </w:pPr>
    </w:p>
    <w:p>
      <w:pPr>
        <w:pStyle w:val="22"/>
      </w:pPr>
      <w:r>
        <w:t>HAVING COUNT(*) &gt;= 3</w:t>
      </w:r>
    </w:p>
    <w:p>
      <w:pPr>
        <w:pStyle w:val="22"/>
      </w:pPr>
    </w:p>
    <w:p>
      <w:pPr>
        <w:pStyle w:val="22"/>
      </w:pPr>
      <w:r>
        <w:t>ORDER BY items, order_num;</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54144"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88" name="图片 3"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图片 3"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Access Incompatibility</w:t>
            </w:r>
            <w:r>
              <w:t xml:space="preserve"> Microsoft Access does not allow sorting by alias, and so this example will fail. The solution is to replace </w:t>
            </w:r>
            <w:r>
              <w:rPr>
                <w:rStyle w:val="27"/>
              </w:rPr>
              <w:t>items</w:t>
            </w:r>
            <w:r>
              <w:t xml:space="preserve"> (in the </w:t>
            </w:r>
            <w:r>
              <w:rPr>
                <w:rStyle w:val="27"/>
              </w:rPr>
              <w:t>ORDER BY</w:t>
            </w:r>
            <w:r>
              <w:t xml:space="preserve"> clause) with the actual calculation or with the field position. As such, </w:t>
            </w:r>
            <w:r>
              <w:rPr>
                <w:rStyle w:val="27"/>
              </w:rPr>
              <w:t>ORDER BY COUNT(*), order_num</w:t>
            </w:r>
            <w:r>
              <w:t xml:space="preserve"> or </w:t>
            </w:r>
            <w:r>
              <w:rPr>
                <w:rStyle w:val="27"/>
              </w:rPr>
              <w:t>ORDER BY 1, order_num</w:t>
            </w:r>
            <w:r>
              <w:t xml:space="preserve"> will both work.</w:t>
            </w:r>
            <w:bookmarkStart w:id="1106" w:name="Bookmark58_idd1e13397"/>
            <w:bookmarkEnd w:id="1106"/>
            <w:bookmarkStart w:id="1107" w:name="Bookmark58_idd1e13392"/>
            <w:bookmarkEnd w:id="1107"/>
          </w:p>
        </w:tc>
      </w:tr>
    </w:tbl>
    <w:p>
      <w:pPr>
        <w:rPr>
          <w:rFonts w:ascii="Verdana" w:hAnsi="Verdana" w:eastAsia="Times New Roman"/>
        </w:rPr>
      </w:pPr>
    </w:p>
    <w:p>
      <w:pPr>
        <w:pStyle w:val="22"/>
      </w:pPr>
      <w:r>
        <w:drawing>
          <wp:inline distT="0" distB="0" distL="0" distR="0">
            <wp:extent cx="627380" cy="269875"/>
            <wp:effectExtent l="0" t="0" r="1270" b="0"/>
            <wp:docPr id="167" name="图片 419"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419"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order_num    items</w:t>
      </w:r>
    </w:p>
    <w:p>
      <w:pPr>
        <w:pStyle w:val="22"/>
      </w:pPr>
    </w:p>
    <w:p>
      <w:pPr>
        <w:pStyle w:val="22"/>
      </w:pPr>
      <w:r>
        <w:t>----------    -----</w:t>
      </w:r>
    </w:p>
    <w:p>
      <w:pPr>
        <w:pStyle w:val="22"/>
      </w:pPr>
    </w:p>
    <w:p>
      <w:pPr>
        <w:pStyle w:val="22"/>
      </w:pPr>
      <w:r>
        <w:t>20006    3</w:t>
      </w:r>
    </w:p>
    <w:p>
      <w:pPr>
        <w:pStyle w:val="22"/>
      </w:pPr>
    </w:p>
    <w:p>
      <w:pPr>
        <w:pStyle w:val="22"/>
      </w:pPr>
      <w:r>
        <w:t>20009    3</w:t>
      </w:r>
    </w:p>
    <w:p>
      <w:pPr>
        <w:pStyle w:val="22"/>
      </w:pPr>
    </w:p>
    <w:p>
      <w:pPr>
        <w:pStyle w:val="22"/>
      </w:pPr>
      <w:r>
        <w:t>20007    5</w:t>
      </w:r>
    </w:p>
    <w:p>
      <w:pPr>
        <w:pStyle w:val="22"/>
      </w:pPr>
    </w:p>
    <w:p>
      <w:pPr>
        <w:pStyle w:val="22"/>
      </w:pPr>
      <w:r>
        <w:t>20008    5</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68" name="图片 420"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420"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In this example, the </w:t>
            </w:r>
            <w:r>
              <w:rPr>
                <w:rStyle w:val="27"/>
              </w:rPr>
              <w:t>GROUP BY</w:t>
            </w:r>
            <w:r>
              <w:t xml:space="preserve"> clause is used to group the data by order number (the </w:t>
            </w:r>
            <w:r>
              <w:rPr>
                <w:rStyle w:val="27"/>
              </w:rPr>
              <w:t>order_num</w:t>
            </w:r>
            <w:r>
              <w:t xml:space="preserve"> column) so that the </w:t>
            </w:r>
            <w:r>
              <w:rPr>
                <w:rStyle w:val="27"/>
              </w:rPr>
              <w:t>COUNT(*)</w:t>
            </w:r>
            <w:r>
              <w:t xml:space="preserve"> function can return the number of items in each order. The </w:t>
            </w:r>
            <w:r>
              <w:rPr>
                <w:rStyle w:val="27"/>
              </w:rPr>
              <w:t>HAVING</w:t>
            </w:r>
            <w:r>
              <w:t xml:space="preserve"> clause filters the data so that only orders with three or more items are returned. Finally, the output is sorted using the </w:t>
            </w:r>
            <w:r>
              <w:rPr>
                <w:rStyle w:val="27"/>
              </w:rPr>
              <w:t>ORDER BY</w:t>
            </w:r>
            <w:r>
              <w:t xml:space="preserve"> clause.</w:t>
            </w:r>
            <w:bookmarkStart w:id="1108" w:name="Bookmark58_idd1e13447"/>
            <w:bookmarkEnd w:id="1108"/>
            <w:bookmarkStart w:id="1109" w:name="Bookmark58_idd1e13442"/>
            <w:bookmarkEnd w:id="1109"/>
            <w:bookmarkStart w:id="1110" w:name="Bookmark58_idd1e13437"/>
            <w:bookmarkEnd w:id="1110"/>
            <w:bookmarkStart w:id="1111" w:name="Bookmark58_idd1e13432"/>
            <w:bookmarkEnd w:id="1111"/>
          </w:p>
        </w:tc>
      </w:tr>
    </w:tbl>
    <w:p>
      <w:pPr>
        <w:rPr>
          <w:rFonts w:eastAsia="Times New Roman"/>
        </w:rPr>
      </w:pPr>
    </w:p>
    <w:p>
      <w:pPr>
        <w:pStyle w:val="3"/>
      </w:pPr>
      <w:bookmarkStart w:id="1112" w:name="_Toc352165203"/>
      <w:bookmarkStart w:id="1113" w:name="Bookmark59"/>
      <w:r>
        <w:t>17.5 SELECT Clause Ordering</w:t>
      </w:r>
      <w:bookmarkEnd w:id="1112"/>
      <w:bookmarkEnd w:id="1113"/>
    </w:p>
    <w:p>
      <w:pPr>
        <w:pStyle w:val="34"/>
      </w:pPr>
      <w:r>
        <w:t xml:space="preserve">This is probably a good time to review the order in which </w:t>
      </w:r>
      <w:r>
        <w:rPr>
          <w:rStyle w:val="27"/>
        </w:rPr>
        <w:t>SELECT</w:t>
      </w:r>
      <w:r>
        <w:t xml:space="preserve"> statement clauses are to be specified. </w:t>
      </w:r>
      <w:r>
        <w:fldChar w:fldCharType="begin"/>
      </w:r>
      <w:r>
        <w:instrText xml:space="preserve"> HYPERLINK \l "Bookmark59_ch10table02" </w:instrText>
      </w:r>
      <w:r>
        <w:fldChar w:fldCharType="separate"/>
      </w:r>
      <w:r>
        <w:rPr>
          <w:rStyle w:val="28"/>
          <w:color w:val="003399"/>
        </w:rPr>
        <w:t>Table 10.2</w:t>
      </w:r>
      <w:r>
        <w:rPr>
          <w:rStyle w:val="28"/>
          <w:color w:val="003399"/>
        </w:rPr>
        <w:fldChar w:fldCharType="end"/>
      </w:r>
      <w:r>
        <w:t xml:space="preserve"> lists all the clauses we have learned thus far, in the order they must be used.</w:t>
      </w:r>
      <w:bookmarkStart w:id="1114" w:name="Bookmark59_idd1e13468"/>
      <w:bookmarkEnd w:id="1114"/>
      <w:bookmarkStart w:id="1115" w:name="Bookmark59_idd1e13478"/>
      <w:bookmarkEnd w:id="1115"/>
      <w:bookmarkStart w:id="1116" w:name="Bookmark59_idd1e13471"/>
      <w:bookmarkEnd w:id="1116"/>
    </w:p>
    <w:tbl>
      <w:tblPr>
        <w:tblStyle w:val="30"/>
        <w:tblW w:w="8467" w:type="dxa"/>
        <w:tblCellSpacing w:w="0" w:type="dxa"/>
        <w:tblInd w:w="0" w:type="dxa"/>
        <w:tblLayout w:type="fixed"/>
        <w:tblCellMar>
          <w:top w:w="75" w:type="dxa"/>
          <w:left w:w="75" w:type="dxa"/>
          <w:bottom w:w="75" w:type="dxa"/>
          <w:right w:w="75" w:type="dxa"/>
        </w:tblCellMar>
      </w:tblPr>
      <w:tblGrid>
        <w:gridCol w:w="1079"/>
        <w:gridCol w:w="3692"/>
        <w:gridCol w:w="3696"/>
      </w:tblGrid>
      <w:tr>
        <w:tblPrEx>
          <w:tblLayout w:type="fixed"/>
          <w:tblCellMar>
            <w:top w:w="75" w:type="dxa"/>
            <w:left w:w="75" w:type="dxa"/>
            <w:bottom w:w="75" w:type="dxa"/>
            <w:right w:w="75" w:type="dxa"/>
          </w:tblCellMar>
        </w:tblPrEx>
        <w:trPr>
          <w:tblHeader/>
          <w:tblCellSpacing w:w="0" w:type="dxa"/>
        </w:trPr>
        <w:tc>
          <w:tcPr>
            <w:tcW w:w="8467" w:type="dxa"/>
            <w:gridSpan w:val="3"/>
            <w:tcBorders>
              <w:top w:val="nil"/>
              <w:left w:val="nil"/>
              <w:bottom w:val="nil"/>
              <w:right w:val="nil"/>
            </w:tcBorders>
            <w:vAlign w:val="center"/>
          </w:tcPr>
          <w:p>
            <w:pPr>
              <w:jc w:val="left"/>
              <w:rPr>
                <w:rFonts w:ascii="Times New Roman" w:hAnsi="Times New Roman"/>
                <w:b/>
                <w:color w:val="333333"/>
                <w:sz w:val="20"/>
              </w:rPr>
            </w:pPr>
            <w:bookmarkStart w:id="1117" w:name="Bookmark59_ch10table02"/>
            <w:bookmarkEnd w:id="1117"/>
            <w:r>
              <w:rPr>
                <w:rFonts w:ascii="Times New Roman" w:hAnsi="Times New Roman"/>
                <w:b/>
                <w:color w:val="333333"/>
                <w:sz w:val="20"/>
              </w:rPr>
              <w:t xml:space="preserve">Table 10.2. </w:t>
            </w:r>
            <w:r>
              <w:rPr>
                <w:rStyle w:val="27"/>
                <w:rFonts w:ascii="Times New Roman" w:hAnsi="Times New Roman" w:cs="Times New Roman"/>
                <w:b/>
                <w:color w:val="333333"/>
              </w:rPr>
              <w:t>SELECT</w:t>
            </w:r>
            <w:r>
              <w:rPr>
                <w:rFonts w:ascii="Times New Roman" w:hAnsi="Times New Roman"/>
                <w:b/>
                <w:color w:val="333333"/>
                <w:sz w:val="20"/>
              </w:rPr>
              <w:t xml:space="preserve"> Clauses and Their Sequence</w:t>
            </w:r>
          </w:p>
        </w:tc>
      </w:tr>
      <w:tr>
        <w:tblPrEx>
          <w:tblLayout w:type="fixed"/>
          <w:tblCellMar>
            <w:top w:w="75" w:type="dxa"/>
            <w:left w:w="75" w:type="dxa"/>
            <w:bottom w:w="75" w:type="dxa"/>
            <w:right w:w="75" w:type="dxa"/>
          </w:tblCellMar>
        </w:tblPrEx>
        <w:trPr>
          <w:tblHeader/>
          <w:tblCellSpacing w:w="0" w:type="dxa"/>
        </w:trPr>
        <w:tc>
          <w:tcPr>
            <w:tcW w:w="1079" w:type="dxa"/>
          </w:tcPr>
          <w:p>
            <w:pPr>
              <w:pStyle w:val="34"/>
              <w:jc w:val="center"/>
              <w:rPr>
                <w:b/>
                <w:bCs/>
              </w:rPr>
            </w:pPr>
            <w:r>
              <w:rPr>
                <w:rStyle w:val="176"/>
              </w:rPr>
              <w:t>Clause</w:t>
            </w:r>
          </w:p>
        </w:tc>
        <w:tc>
          <w:tcPr>
            <w:tcW w:w="3692" w:type="dxa"/>
          </w:tcPr>
          <w:p>
            <w:pPr>
              <w:pStyle w:val="34"/>
              <w:jc w:val="center"/>
              <w:rPr>
                <w:b/>
                <w:bCs/>
              </w:rPr>
            </w:pPr>
            <w:r>
              <w:rPr>
                <w:rStyle w:val="176"/>
              </w:rPr>
              <w:t>Description</w:t>
            </w:r>
          </w:p>
        </w:tc>
        <w:tc>
          <w:tcPr>
            <w:tcW w:w="3696" w:type="dxa"/>
          </w:tcPr>
          <w:p>
            <w:pPr>
              <w:pStyle w:val="34"/>
              <w:jc w:val="center"/>
              <w:rPr>
                <w:b/>
                <w:bCs/>
              </w:rPr>
            </w:pPr>
            <w:r>
              <w:rPr>
                <w:rStyle w:val="176"/>
              </w:rPr>
              <w:t>Required</w:t>
            </w:r>
          </w:p>
        </w:tc>
      </w:tr>
      <w:tr>
        <w:tblPrEx>
          <w:tblLayout w:type="fixed"/>
          <w:tblCellMar>
            <w:top w:w="75" w:type="dxa"/>
            <w:left w:w="75" w:type="dxa"/>
            <w:bottom w:w="75" w:type="dxa"/>
            <w:right w:w="75" w:type="dxa"/>
          </w:tblCellMar>
        </w:tblPrEx>
        <w:trPr>
          <w:tblCellSpacing w:w="0" w:type="dxa"/>
        </w:trPr>
        <w:tc>
          <w:tcPr>
            <w:tcW w:w="1079" w:type="dxa"/>
          </w:tcPr>
          <w:p>
            <w:pPr>
              <w:pStyle w:val="34"/>
            </w:pPr>
            <w:r>
              <w:rPr>
                <w:rStyle w:val="27"/>
              </w:rPr>
              <w:t>SELECT</w:t>
            </w:r>
          </w:p>
        </w:tc>
        <w:tc>
          <w:tcPr>
            <w:tcW w:w="3692" w:type="dxa"/>
          </w:tcPr>
          <w:p>
            <w:pPr>
              <w:pStyle w:val="34"/>
            </w:pPr>
            <w:r>
              <w:t>Columns or expressions to be returned</w:t>
            </w:r>
          </w:p>
        </w:tc>
        <w:tc>
          <w:tcPr>
            <w:tcW w:w="3696" w:type="dxa"/>
          </w:tcPr>
          <w:p>
            <w:pPr>
              <w:pStyle w:val="34"/>
            </w:pPr>
            <w:r>
              <w:t>Yes</w:t>
            </w:r>
          </w:p>
        </w:tc>
      </w:tr>
      <w:tr>
        <w:tblPrEx>
          <w:tblLayout w:type="fixed"/>
          <w:tblCellMar>
            <w:top w:w="75" w:type="dxa"/>
            <w:left w:w="75" w:type="dxa"/>
            <w:bottom w:w="75" w:type="dxa"/>
            <w:right w:w="75" w:type="dxa"/>
          </w:tblCellMar>
        </w:tblPrEx>
        <w:trPr>
          <w:tblCellSpacing w:w="0" w:type="dxa"/>
        </w:trPr>
        <w:tc>
          <w:tcPr>
            <w:tcW w:w="1079" w:type="dxa"/>
          </w:tcPr>
          <w:p>
            <w:pPr>
              <w:pStyle w:val="34"/>
            </w:pPr>
            <w:r>
              <w:rPr>
                <w:rStyle w:val="27"/>
              </w:rPr>
              <w:t>FROM</w:t>
            </w:r>
          </w:p>
        </w:tc>
        <w:tc>
          <w:tcPr>
            <w:tcW w:w="3692" w:type="dxa"/>
          </w:tcPr>
          <w:p>
            <w:pPr>
              <w:pStyle w:val="34"/>
            </w:pPr>
            <w:r>
              <w:t>Table to retrieve data from</w:t>
            </w:r>
          </w:p>
        </w:tc>
        <w:tc>
          <w:tcPr>
            <w:tcW w:w="3696" w:type="dxa"/>
          </w:tcPr>
          <w:p>
            <w:pPr>
              <w:pStyle w:val="34"/>
            </w:pPr>
            <w:r>
              <w:t>Only if selecting data from a table</w:t>
            </w:r>
          </w:p>
        </w:tc>
      </w:tr>
      <w:tr>
        <w:tblPrEx>
          <w:tblLayout w:type="fixed"/>
          <w:tblCellMar>
            <w:top w:w="75" w:type="dxa"/>
            <w:left w:w="75" w:type="dxa"/>
            <w:bottom w:w="75" w:type="dxa"/>
            <w:right w:w="75" w:type="dxa"/>
          </w:tblCellMar>
        </w:tblPrEx>
        <w:trPr>
          <w:tblCellSpacing w:w="0" w:type="dxa"/>
        </w:trPr>
        <w:tc>
          <w:tcPr>
            <w:tcW w:w="1079" w:type="dxa"/>
          </w:tcPr>
          <w:p>
            <w:pPr>
              <w:pStyle w:val="34"/>
            </w:pPr>
            <w:r>
              <w:rPr>
                <w:rStyle w:val="27"/>
              </w:rPr>
              <w:t>WHERE</w:t>
            </w:r>
          </w:p>
        </w:tc>
        <w:tc>
          <w:tcPr>
            <w:tcW w:w="3692" w:type="dxa"/>
          </w:tcPr>
          <w:p>
            <w:pPr>
              <w:pStyle w:val="34"/>
            </w:pPr>
            <w:r>
              <w:t>Row-level filtering</w:t>
            </w:r>
          </w:p>
        </w:tc>
        <w:tc>
          <w:tcPr>
            <w:tcW w:w="3696" w:type="dxa"/>
          </w:tcPr>
          <w:p>
            <w:pPr>
              <w:pStyle w:val="34"/>
            </w:pPr>
            <w:r>
              <w:t>No</w:t>
            </w:r>
          </w:p>
        </w:tc>
      </w:tr>
      <w:tr>
        <w:tblPrEx>
          <w:tblLayout w:type="fixed"/>
          <w:tblCellMar>
            <w:top w:w="75" w:type="dxa"/>
            <w:left w:w="75" w:type="dxa"/>
            <w:bottom w:w="75" w:type="dxa"/>
            <w:right w:w="75" w:type="dxa"/>
          </w:tblCellMar>
        </w:tblPrEx>
        <w:trPr>
          <w:tblCellSpacing w:w="0" w:type="dxa"/>
        </w:trPr>
        <w:tc>
          <w:tcPr>
            <w:tcW w:w="1079" w:type="dxa"/>
          </w:tcPr>
          <w:p>
            <w:pPr>
              <w:pStyle w:val="34"/>
            </w:pPr>
            <w:r>
              <w:rPr>
                <w:rStyle w:val="27"/>
              </w:rPr>
              <w:t>GROUP BY</w:t>
            </w:r>
          </w:p>
        </w:tc>
        <w:tc>
          <w:tcPr>
            <w:tcW w:w="3692" w:type="dxa"/>
          </w:tcPr>
          <w:p>
            <w:pPr>
              <w:pStyle w:val="34"/>
            </w:pPr>
            <w:r>
              <w:t>Group specification</w:t>
            </w:r>
          </w:p>
        </w:tc>
        <w:tc>
          <w:tcPr>
            <w:tcW w:w="3696" w:type="dxa"/>
          </w:tcPr>
          <w:p>
            <w:pPr>
              <w:pStyle w:val="34"/>
            </w:pPr>
            <w:r>
              <w:t>Only if calculating aggregates by group</w:t>
            </w:r>
          </w:p>
        </w:tc>
      </w:tr>
      <w:tr>
        <w:tblPrEx>
          <w:tblLayout w:type="fixed"/>
          <w:tblCellMar>
            <w:top w:w="75" w:type="dxa"/>
            <w:left w:w="75" w:type="dxa"/>
            <w:bottom w:w="75" w:type="dxa"/>
            <w:right w:w="75" w:type="dxa"/>
          </w:tblCellMar>
        </w:tblPrEx>
        <w:trPr>
          <w:tblCellSpacing w:w="0" w:type="dxa"/>
        </w:trPr>
        <w:tc>
          <w:tcPr>
            <w:tcW w:w="1079" w:type="dxa"/>
          </w:tcPr>
          <w:p>
            <w:pPr>
              <w:pStyle w:val="34"/>
            </w:pPr>
            <w:r>
              <w:rPr>
                <w:rStyle w:val="27"/>
              </w:rPr>
              <w:t>HAVING</w:t>
            </w:r>
          </w:p>
        </w:tc>
        <w:tc>
          <w:tcPr>
            <w:tcW w:w="3692" w:type="dxa"/>
          </w:tcPr>
          <w:p>
            <w:pPr>
              <w:pStyle w:val="34"/>
            </w:pPr>
            <w:r>
              <w:t>Group-level filtering</w:t>
            </w:r>
          </w:p>
        </w:tc>
        <w:tc>
          <w:tcPr>
            <w:tcW w:w="3696" w:type="dxa"/>
          </w:tcPr>
          <w:p>
            <w:pPr>
              <w:pStyle w:val="34"/>
            </w:pPr>
            <w:r>
              <w:t>No</w:t>
            </w:r>
          </w:p>
        </w:tc>
      </w:tr>
      <w:tr>
        <w:tblPrEx>
          <w:tblLayout w:type="fixed"/>
          <w:tblCellMar>
            <w:top w:w="75" w:type="dxa"/>
            <w:left w:w="75" w:type="dxa"/>
            <w:bottom w:w="75" w:type="dxa"/>
            <w:right w:w="75" w:type="dxa"/>
          </w:tblCellMar>
        </w:tblPrEx>
        <w:trPr>
          <w:tblCellSpacing w:w="0" w:type="dxa"/>
        </w:trPr>
        <w:tc>
          <w:tcPr>
            <w:tcW w:w="1079" w:type="dxa"/>
          </w:tcPr>
          <w:p>
            <w:pPr>
              <w:pStyle w:val="34"/>
            </w:pPr>
            <w:r>
              <w:rPr>
                <w:rStyle w:val="27"/>
              </w:rPr>
              <w:t>ORDER BY</w:t>
            </w:r>
          </w:p>
        </w:tc>
        <w:tc>
          <w:tcPr>
            <w:tcW w:w="3692" w:type="dxa"/>
          </w:tcPr>
          <w:p>
            <w:pPr>
              <w:pStyle w:val="34"/>
            </w:pPr>
            <w:r>
              <w:t>Output sort order</w:t>
            </w:r>
          </w:p>
        </w:tc>
        <w:tc>
          <w:tcPr>
            <w:tcW w:w="3696" w:type="dxa"/>
          </w:tcPr>
          <w:p>
            <w:pPr>
              <w:pStyle w:val="34"/>
            </w:pPr>
            <w:r>
              <w:t>No</w:t>
            </w:r>
          </w:p>
        </w:tc>
      </w:tr>
    </w:tbl>
    <w:p>
      <w:pPr>
        <w:rPr>
          <w:rFonts w:ascii="Times New Roman" w:hAnsi="Times New Roman" w:eastAsia="Times New Roman"/>
        </w:rPr>
      </w:pPr>
    </w:p>
    <w:p>
      <w:pPr>
        <w:pStyle w:val="3"/>
      </w:pPr>
      <w:bookmarkStart w:id="1118" w:name="Bookmark60"/>
      <w:bookmarkStart w:id="1119" w:name="_Toc352165204"/>
      <w:r>
        <w:t>17.6 Summary</w:t>
      </w:r>
      <w:bookmarkEnd w:id="1118"/>
      <w:bookmarkEnd w:id="1119"/>
    </w:p>
    <w:p>
      <w:pPr>
        <w:pStyle w:val="34"/>
      </w:pPr>
      <w:r>
        <w:t xml:space="preserve">In </w:t>
      </w:r>
      <w:r>
        <w:fldChar w:fldCharType="begin"/>
      </w:r>
      <w:r>
        <w:instrText xml:space="preserve"> HYPERLINK \l "Bookmark49" </w:instrText>
      </w:r>
      <w:r>
        <w:fldChar w:fldCharType="separate"/>
      </w:r>
      <w:r>
        <w:rPr>
          <w:rStyle w:val="28"/>
          <w:color w:val="003399"/>
        </w:rPr>
        <w:t>Lesson 9</w:t>
      </w:r>
      <w:r>
        <w:rPr>
          <w:rStyle w:val="28"/>
          <w:color w:val="003399"/>
        </w:rPr>
        <w:fldChar w:fldCharType="end"/>
      </w:r>
      <w:r>
        <w:t xml:space="preserve">(See 16.), "Summarizing Data," you learned how to use the SQL aggregate functions to perform summary calculations on your data. In this lesson, you learned how to use the </w:t>
      </w:r>
      <w:r>
        <w:rPr>
          <w:rStyle w:val="27"/>
        </w:rPr>
        <w:t>GROUP BY</w:t>
      </w:r>
      <w:r>
        <w:t xml:space="preserve"> clause to perform these calculations on groups of data, returning results for each group. You saw how to use the </w:t>
      </w:r>
      <w:r>
        <w:rPr>
          <w:rStyle w:val="27"/>
        </w:rPr>
        <w:t>HAVING</w:t>
      </w:r>
      <w:r>
        <w:t xml:space="preserve"> clause to filter specific groups. You also learned the difference between </w:t>
      </w:r>
      <w:r>
        <w:rPr>
          <w:rStyle w:val="27"/>
        </w:rPr>
        <w:t>ORDER BY</w:t>
      </w:r>
      <w:r>
        <w:t xml:space="preserve"> and </w:t>
      </w:r>
      <w:r>
        <w:rPr>
          <w:rStyle w:val="27"/>
        </w:rPr>
        <w:t>GROUP BY</w:t>
      </w:r>
      <w:r>
        <w:t xml:space="preserve"> and between </w:t>
      </w:r>
      <w:r>
        <w:rPr>
          <w:rStyle w:val="27"/>
        </w:rPr>
        <w:t>WHERE</w:t>
      </w:r>
      <w:r>
        <w:t xml:space="preserve"> and </w:t>
      </w:r>
      <w:r>
        <w:rPr>
          <w:rStyle w:val="27"/>
        </w:rPr>
        <w:t>HAVING</w:t>
      </w:r>
      <w:r>
        <w:t>.</w:t>
      </w:r>
    </w:p>
    <w:p>
      <w:pPr>
        <w:pStyle w:val="2"/>
      </w:pPr>
      <w:bookmarkStart w:id="1120" w:name="_Toc352165205"/>
      <w:bookmarkStart w:id="1121" w:name="Bookmark61"/>
      <w:r>
        <w:t>18. Lesson 11. Working with Subqueries</w:t>
      </w:r>
      <w:bookmarkEnd w:id="1120"/>
      <w:bookmarkEnd w:id="1121"/>
    </w:p>
    <w:tbl>
      <w:tblPr>
        <w:tblStyle w:val="30"/>
        <w:tblW w:w="8467" w:type="dxa"/>
        <w:tblCellSpacing w:w="0" w:type="dxa"/>
        <w:tblInd w:w="0" w:type="dxa"/>
        <w:tblLayout w:type="fixed"/>
        <w:tblCellMar>
          <w:top w:w="0" w:type="dxa"/>
          <w:left w:w="0" w:type="dxa"/>
          <w:bottom w:w="0" w:type="dxa"/>
          <w:right w:w="0" w:type="dxa"/>
        </w:tblCellMar>
      </w:tblPr>
      <w:tblGrid>
        <w:gridCol w:w="8467"/>
      </w:tblGrid>
      <w:tr>
        <w:tblPrEx>
          <w:tblLayout w:type="fixed"/>
          <w:tblCellMar>
            <w:top w:w="0" w:type="dxa"/>
            <w:left w:w="0" w:type="dxa"/>
            <w:bottom w:w="0" w:type="dxa"/>
            <w:right w:w="0" w:type="dxa"/>
          </w:tblCellMar>
        </w:tblPrEx>
        <w:trPr>
          <w:tblCellSpacing w:w="0" w:type="dxa"/>
        </w:trPr>
        <w:tc>
          <w:tcPr>
            <w:tcW w:w="8467" w:type="dxa"/>
          </w:tcPr>
          <w:p>
            <w:pPr>
              <w:pStyle w:val="34"/>
            </w:pPr>
            <w:r>
              <w:rPr>
                <w:rStyle w:val="35"/>
              </w:rPr>
              <w:t>In this lesson, you'll learn what subqueries are and how to use them.</w:t>
            </w:r>
          </w:p>
        </w:tc>
      </w:tr>
    </w:tbl>
    <w:p>
      <w:pPr>
        <w:rPr>
          <w:rFonts w:ascii="Times New Roman" w:hAnsi="Times New Roman" w:eastAsia="Times New Roman"/>
        </w:rPr>
      </w:pPr>
    </w:p>
    <w:p>
      <w:pPr>
        <w:pStyle w:val="3"/>
      </w:pPr>
      <w:bookmarkStart w:id="1122" w:name="_Toc352165206"/>
      <w:bookmarkStart w:id="1123" w:name="Bookmark62"/>
      <w:r>
        <w:t>18.1 Understanding Subqueries</w:t>
      </w:r>
      <w:bookmarkEnd w:id="1122"/>
      <w:bookmarkEnd w:id="1123"/>
    </w:p>
    <w:p>
      <w:pPr>
        <w:pStyle w:val="34"/>
      </w:pPr>
      <w:r>
        <w:rPr>
          <w:rStyle w:val="27"/>
        </w:rPr>
        <w:t>SELECT</w:t>
      </w:r>
      <w:r>
        <w:t xml:space="preserve"> statements are SQL queries. All the </w:t>
      </w:r>
      <w:r>
        <w:rPr>
          <w:rStyle w:val="27"/>
        </w:rPr>
        <w:t>SELECT</w:t>
      </w:r>
      <w:r>
        <w:t xml:space="preserve"> statements we have seen thus far are simple queries: single statements retrieving data from individual database tables.</w:t>
      </w:r>
      <w:bookmarkStart w:id="1124" w:name="Bookmark62_idd1e13675"/>
      <w:bookmarkEnd w:id="1124"/>
      <w:bookmarkStart w:id="1125" w:name="Bookmark62_idd1e13668"/>
      <w:bookmarkEnd w:id="1125"/>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55168"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787" name="图片 421"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图片 421"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176"/>
              </w:rPr>
              <w:t>Query</w:t>
            </w:r>
            <w:r>
              <w:t xml:space="preserve"> Any SQL statement. However, the term is usually used to refer to </w:t>
            </w:r>
            <w:r>
              <w:rPr>
                <w:rStyle w:val="27"/>
              </w:rPr>
              <w:t>SELECT</w:t>
            </w:r>
            <w:r>
              <w:t xml:space="preserve"> statements.</w:t>
            </w:r>
            <w:bookmarkStart w:id="1126" w:name="Bookmark62_idd1e13700"/>
            <w:bookmarkEnd w:id="1126"/>
          </w:p>
        </w:tc>
      </w:tr>
    </w:tbl>
    <w:p>
      <w:pPr>
        <w:rPr>
          <w:rFonts w:ascii="Verdana" w:hAnsi="Verdana" w:eastAsia="Times New Roman"/>
        </w:rPr>
      </w:pPr>
    </w:p>
    <w:p>
      <w:pPr>
        <w:pStyle w:val="34"/>
      </w:pPr>
      <w:r>
        <w:t xml:space="preserve">SQL also enables you to create </w:t>
      </w:r>
      <w:r>
        <w:rPr>
          <w:rStyle w:val="35"/>
        </w:rPr>
        <w:t>subqueries</w:t>
      </w:r>
      <w:r>
        <w:t>: queries that are embedded into other queries. Why would you want to do this? The best way to understand this concept is to look at a couple of examples.</w:t>
      </w:r>
      <w:bookmarkStart w:id="1127" w:name="Bookmark62_idd1e13713"/>
      <w:bookmarkEnd w:id="1127"/>
      <w:bookmarkStart w:id="1128" w:name="Bookmark62_idd1e13720"/>
      <w:bookmarkEnd w:id="1128"/>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56192"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86" name="图片 422"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图片 422"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MySQL Support</w:t>
            </w:r>
            <w:r>
              <w:t xml:space="preserve"> If you are using MySQL, be aware that support for subqueries was introduced in version 4.1. Earlier versions of MySQL do not support subqueries.</w:t>
            </w:r>
            <w:bookmarkStart w:id="1129" w:name="Bookmark62_idd1e13739"/>
            <w:bookmarkEnd w:id="1129"/>
          </w:p>
        </w:tc>
      </w:tr>
    </w:tbl>
    <w:p>
      <w:pPr>
        <w:rPr>
          <w:rFonts w:ascii="Times New Roman" w:hAnsi="Times New Roman" w:eastAsia="Times New Roman"/>
        </w:rPr>
      </w:pPr>
    </w:p>
    <w:p>
      <w:pPr>
        <w:pStyle w:val="3"/>
      </w:pPr>
      <w:bookmarkStart w:id="1130" w:name="Bookmark63"/>
      <w:bookmarkStart w:id="1131" w:name="_Toc352165207"/>
      <w:r>
        <w:t>18.2 Filtering by Subquery</w:t>
      </w:r>
      <w:bookmarkEnd w:id="1130"/>
      <w:bookmarkEnd w:id="1131"/>
    </w:p>
    <w:p>
      <w:pPr>
        <w:pStyle w:val="34"/>
      </w:pPr>
      <w:r>
        <w:t xml:space="preserve">The database tables used in all the lessons in this book are relational tables. (See </w:t>
      </w:r>
      <w:r>
        <w:fldChar w:fldCharType="begin"/>
      </w:r>
      <w:r>
        <w:instrText xml:space="preserve"> HYPERLINK \l "Bookmark119" </w:instrText>
      </w:r>
      <w:r>
        <w:fldChar w:fldCharType="separate"/>
      </w:r>
      <w:r>
        <w:rPr>
          <w:rStyle w:val="28"/>
          <w:color w:val="003399"/>
        </w:rPr>
        <w:t>Appendix A</w:t>
      </w:r>
      <w:r>
        <w:rPr>
          <w:rStyle w:val="28"/>
          <w:color w:val="003399"/>
        </w:rPr>
        <w:fldChar w:fldCharType="end"/>
      </w:r>
      <w:r>
        <w:t xml:space="preserve">(See 30.), "Sample Data Scripts," for a description of each of the tables and their relationships.) Orders are stored in two tables. The </w:t>
      </w:r>
      <w:r>
        <w:rPr>
          <w:rStyle w:val="27"/>
        </w:rPr>
        <w:t>Orders</w:t>
      </w:r>
      <w:r>
        <w:t xml:space="preserve"> table stores a single row for each order containing order number, customer ID, and order date. The individual order items are stored in the related </w:t>
      </w:r>
      <w:r>
        <w:rPr>
          <w:rStyle w:val="27"/>
        </w:rPr>
        <w:t>OrderItems</w:t>
      </w:r>
      <w:r>
        <w:t xml:space="preserve"> table. The </w:t>
      </w:r>
      <w:r>
        <w:rPr>
          <w:rStyle w:val="27"/>
        </w:rPr>
        <w:t>Orders</w:t>
      </w:r>
      <w:r>
        <w:t xml:space="preserve"> table does not store customer information. It only stores a customer ID. The actual customer information is stored in the </w:t>
      </w:r>
      <w:r>
        <w:rPr>
          <w:rStyle w:val="27"/>
        </w:rPr>
        <w:t>Customers</w:t>
      </w:r>
      <w:r>
        <w:t xml:space="preserve"> table.</w:t>
      </w:r>
      <w:bookmarkStart w:id="1132" w:name="Bookmark63_idd1e13779"/>
      <w:bookmarkEnd w:id="1132"/>
      <w:bookmarkStart w:id="1133" w:name="Bookmark63_idd1e13774"/>
      <w:bookmarkEnd w:id="1133"/>
      <w:bookmarkStart w:id="1134" w:name="Bookmark63_idd1e13767"/>
      <w:bookmarkEnd w:id="1134"/>
    </w:p>
    <w:p>
      <w:pPr>
        <w:pStyle w:val="34"/>
      </w:pPr>
      <w:r>
        <w:t xml:space="preserve">Now suppose you wanted a list of all the customers who ordered item </w:t>
      </w:r>
      <w:r>
        <w:rPr>
          <w:rStyle w:val="27"/>
        </w:rPr>
        <w:t>RGAN01</w:t>
      </w:r>
      <w:r>
        <w:t>. What would you have to do to retrieve this information? Here are the steps:</w:t>
      </w:r>
    </w:p>
    <w:p>
      <w:pPr>
        <w:pStyle w:val="34"/>
        <w:numPr>
          <w:ilvl w:val="0"/>
          <w:numId w:val="14"/>
        </w:numPr>
        <w:tabs>
          <w:tab w:val="left" w:pos="720"/>
        </w:tabs>
      </w:pPr>
      <w:bookmarkStart w:id="1135" w:name="Bookmark63_ch11pr01"/>
      <w:bookmarkEnd w:id="1135"/>
      <w:r>
        <w:t xml:space="preserve">Retrieve the order numbers of all orders containing item </w:t>
      </w:r>
      <w:r>
        <w:rPr>
          <w:rStyle w:val="27"/>
        </w:rPr>
        <w:t>RGAN01</w:t>
      </w:r>
      <w:r>
        <w:t>.</w:t>
      </w:r>
    </w:p>
    <w:p>
      <w:pPr>
        <w:pStyle w:val="34"/>
        <w:numPr>
          <w:ilvl w:val="0"/>
          <w:numId w:val="14"/>
        </w:numPr>
        <w:tabs>
          <w:tab w:val="left" w:pos="720"/>
        </w:tabs>
      </w:pPr>
      <w:r>
        <w:t>Retrieve the customer ID of all the customers who have orders listed in the order numbers returned in the previous step.</w:t>
      </w:r>
    </w:p>
    <w:p>
      <w:pPr>
        <w:pStyle w:val="34"/>
        <w:numPr>
          <w:ilvl w:val="0"/>
          <w:numId w:val="14"/>
        </w:numPr>
        <w:tabs>
          <w:tab w:val="left" w:pos="720"/>
        </w:tabs>
      </w:pPr>
      <w:r>
        <w:t>Retrieve the customer information for all the customer IDs returned in the previous step.</w:t>
      </w:r>
    </w:p>
    <w:p>
      <w:pPr>
        <w:pStyle w:val="34"/>
      </w:pPr>
      <w:r>
        <w:t xml:space="preserve">Each of these steps can be executed as a separate query. By doing so, you use the results returned by one </w:t>
      </w:r>
      <w:r>
        <w:rPr>
          <w:rStyle w:val="27"/>
        </w:rPr>
        <w:t>SELECT</w:t>
      </w:r>
      <w:r>
        <w:t xml:space="preserve"> statement to populate the </w:t>
      </w:r>
      <w:r>
        <w:rPr>
          <w:rStyle w:val="27"/>
        </w:rPr>
        <w:t>WHERE</w:t>
      </w:r>
      <w:r>
        <w:t xml:space="preserve"> clause of the next </w:t>
      </w:r>
      <w:r>
        <w:rPr>
          <w:rStyle w:val="27"/>
        </w:rPr>
        <w:t>SELECT</w:t>
      </w:r>
      <w:r>
        <w:t xml:space="preserve"> statement.</w:t>
      </w:r>
    </w:p>
    <w:p>
      <w:pPr>
        <w:pStyle w:val="34"/>
      </w:pPr>
      <w:r>
        <w:t>You can also use subqueries to combine all three queries into one single statement.</w:t>
      </w:r>
    </w:p>
    <w:p>
      <w:pPr>
        <w:pStyle w:val="34"/>
      </w:pPr>
      <w:r>
        <w:t xml:space="preserve">The first </w:t>
      </w:r>
      <w:r>
        <w:rPr>
          <w:rStyle w:val="27"/>
        </w:rPr>
        <w:t>SELECT</w:t>
      </w:r>
      <w:r>
        <w:t xml:space="preserve"> statement should be self-explanatory by now. It retrieves the </w:t>
      </w:r>
      <w:r>
        <w:rPr>
          <w:rStyle w:val="27"/>
        </w:rPr>
        <w:t>order_num</w:t>
      </w:r>
      <w:r>
        <w:t xml:space="preserve"> column for all order items with a </w:t>
      </w:r>
      <w:r>
        <w:rPr>
          <w:rStyle w:val="27"/>
        </w:rPr>
        <w:t>prod_id</w:t>
      </w:r>
      <w:r>
        <w:t xml:space="preserve"> of </w:t>
      </w:r>
      <w:r>
        <w:rPr>
          <w:rStyle w:val="27"/>
        </w:rPr>
        <w:t>RGAN01</w:t>
      </w:r>
      <w:r>
        <w:t>. The output lists the two orders containing this item:</w:t>
      </w:r>
      <w:bookmarkStart w:id="1136" w:name="Bookmark63_idd1e13844"/>
      <w:bookmarkEnd w:id="1136"/>
      <w:bookmarkStart w:id="1137" w:name="Bookmark63_idd1e13849"/>
      <w:bookmarkEnd w:id="1137"/>
      <w:bookmarkStart w:id="1138" w:name="Bookmark63_idd1e13837"/>
      <w:bookmarkEnd w:id="1138"/>
    </w:p>
    <w:p>
      <w:pPr>
        <w:pStyle w:val="22"/>
      </w:pPr>
      <w:r>
        <w:drawing>
          <wp:inline distT="0" distB="0" distL="0" distR="0">
            <wp:extent cx="638810" cy="275590"/>
            <wp:effectExtent l="0" t="0" r="8890" b="0"/>
            <wp:docPr id="169" name="图片 423"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423"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order_num</w:t>
      </w:r>
    </w:p>
    <w:p>
      <w:pPr>
        <w:pStyle w:val="22"/>
      </w:pPr>
    </w:p>
    <w:p>
      <w:pPr>
        <w:pStyle w:val="22"/>
      </w:pPr>
      <w:r>
        <w:t>FROM OrderItems</w:t>
      </w:r>
    </w:p>
    <w:p>
      <w:pPr>
        <w:pStyle w:val="22"/>
      </w:pPr>
    </w:p>
    <w:p>
      <w:pPr>
        <w:pStyle w:val="22"/>
      </w:pPr>
      <w:r>
        <w:t>WHERE prod_id = 'RGAN01';</w:t>
      </w:r>
    </w:p>
    <w:p>
      <w:pPr>
        <w:pStyle w:val="22"/>
      </w:pPr>
    </w:p>
    <w:p>
      <w:pPr>
        <w:pStyle w:val="22"/>
      </w:pPr>
    </w:p>
    <w:p>
      <w:pPr>
        <w:pStyle w:val="22"/>
      </w:pPr>
    </w:p>
    <w:p>
      <w:pPr>
        <w:pStyle w:val="22"/>
      </w:pPr>
      <w:r>
        <w:drawing>
          <wp:inline distT="0" distB="0" distL="0" distR="0">
            <wp:extent cx="627380" cy="269875"/>
            <wp:effectExtent l="0" t="0" r="1270" b="0"/>
            <wp:docPr id="170" name="图片 424"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424"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order_num</w:t>
      </w:r>
    </w:p>
    <w:p>
      <w:pPr>
        <w:pStyle w:val="22"/>
      </w:pPr>
    </w:p>
    <w:p>
      <w:pPr>
        <w:pStyle w:val="22"/>
      </w:pPr>
      <w:r>
        <w:t>-----------</w:t>
      </w:r>
    </w:p>
    <w:p>
      <w:pPr>
        <w:pStyle w:val="22"/>
      </w:pPr>
    </w:p>
    <w:p>
      <w:pPr>
        <w:pStyle w:val="22"/>
      </w:pPr>
      <w:r>
        <w:t>20007</w:t>
      </w:r>
    </w:p>
    <w:p>
      <w:pPr>
        <w:pStyle w:val="22"/>
      </w:pPr>
    </w:p>
    <w:p>
      <w:pPr>
        <w:pStyle w:val="22"/>
      </w:pPr>
      <w:r>
        <w:t>20008</w:t>
      </w:r>
    </w:p>
    <w:p>
      <w:pPr>
        <w:pStyle w:val="22"/>
      </w:pPr>
    </w:p>
    <w:p>
      <w:pPr>
        <w:pStyle w:val="34"/>
      </w:pPr>
      <w:r>
        <w:t xml:space="preserve">The next step is to retrieve the customer IDs associated with orders </w:t>
      </w:r>
      <w:r>
        <w:rPr>
          <w:rStyle w:val="27"/>
        </w:rPr>
        <w:t>20007</w:t>
      </w:r>
      <w:r>
        <w:t xml:space="preserve"> and </w:t>
      </w:r>
      <w:r>
        <w:rPr>
          <w:rStyle w:val="27"/>
        </w:rPr>
        <w:t>20008</w:t>
      </w:r>
      <w:r>
        <w:t xml:space="preserve">. Using the </w:t>
      </w:r>
      <w:r>
        <w:rPr>
          <w:rStyle w:val="27"/>
        </w:rPr>
        <w:t>IN</w:t>
      </w:r>
      <w:r>
        <w:t xml:space="preserve"> clause described in </w:t>
      </w:r>
      <w:r>
        <w:fldChar w:fldCharType="begin"/>
      </w:r>
      <w:r>
        <w:instrText xml:space="preserve"> HYPERLINK \l "Bookmark31" </w:instrText>
      </w:r>
      <w:r>
        <w:fldChar w:fldCharType="separate"/>
      </w:r>
      <w:r>
        <w:rPr>
          <w:rStyle w:val="28"/>
          <w:color w:val="003399"/>
        </w:rPr>
        <w:t>Lesson 5</w:t>
      </w:r>
      <w:r>
        <w:rPr>
          <w:rStyle w:val="28"/>
          <w:color w:val="003399"/>
        </w:rPr>
        <w:fldChar w:fldCharType="end"/>
      </w:r>
      <w:r>
        <w:t xml:space="preserve">(See 12.), "Advanced Data Filtering," you can create a </w:t>
      </w:r>
      <w:r>
        <w:rPr>
          <w:rStyle w:val="27"/>
        </w:rPr>
        <w:t>SELECT</w:t>
      </w:r>
      <w:r>
        <w:t xml:space="preserve"> statement as follows:</w:t>
      </w:r>
    </w:p>
    <w:p>
      <w:pPr>
        <w:pStyle w:val="22"/>
      </w:pPr>
      <w:r>
        <w:drawing>
          <wp:inline distT="0" distB="0" distL="0" distR="0">
            <wp:extent cx="638810" cy="275590"/>
            <wp:effectExtent l="0" t="0" r="8890" b="0"/>
            <wp:docPr id="171" name="图片 425"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425"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cust_id</w:t>
      </w:r>
    </w:p>
    <w:p>
      <w:pPr>
        <w:pStyle w:val="22"/>
      </w:pPr>
    </w:p>
    <w:p>
      <w:pPr>
        <w:pStyle w:val="22"/>
      </w:pPr>
      <w:r>
        <w:t>FROM Orders</w:t>
      </w:r>
    </w:p>
    <w:p>
      <w:pPr>
        <w:pStyle w:val="22"/>
      </w:pPr>
    </w:p>
    <w:p>
      <w:pPr>
        <w:pStyle w:val="22"/>
      </w:pPr>
      <w:r>
        <w:t>WHERE order_num IN (20007,20008);</w:t>
      </w:r>
    </w:p>
    <w:p>
      <w:pPr>
        <w:pStyle w:val="22"/>
      </w:pPr>
    </w:p>
    <w:p>
      <w:pPr>
        <w:pStyle w:val="22"/>
      </w:pPr>
    </w:p>
    <w:p>
      <w:pPr>
        <w:pStyle w:val="22"/>
      </w:pPr>
    </w:p>
    <w:p>
      <w:pPr>
        <w:pStyle w:val="22"/>
      </w:pPr>
      <w:r>
        <w:drawing>
          <wp:inline distT="0" distB="0" distL="0" distR="0">
            <wp:extent cx="627380" cy="269875"/>
            <wp:effectExtent l="0" t="0" r="1270" b="0"/>
            <wp:docPr id="172" name="图片 426"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426"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cust_id</w:t>
      </w:r>
    </w:p>
    <w:p>
      <w:pPr>
        <w:pStyle w:val="22"/>
      </w:pPr>
    </w:p>
    <w:p>
      <w:pPr>
        <w:pStyle w:val="22"/>
      </w:pPr>
      <w:r>
        <w:t>----------</w:t>
      </w:r>
    </w:p>
    <w:p>
      <w:pPr>
        <w:pStyle w:val="22"/>
      </w:pPr>
    </w:p>
    <w:p>
      <w:pPr>
        <w:pStyle w:val="22"/>
      </w:pPr>
      <w:r>
        <w:t>1000000004</w:t>
      </w:r>
    </w:p>
    <w:p>
      <w:pPr>
        <w:pStyle w:val="22"/>
      </w:pPr>
    </w:p>
    <w:p>
      <w:pPr>
        <w:pStyle w:val="22"/>
      </w:pPr>
      <w:r>
        <w:t>1000000005</w:t>
      </w:r>
    </w:p>
    <w:p>
      <w:pPr>
        <w:pStyle w:val="22"/>
      </w:pPr>
    </w:p>
    <w:p>
      <w:pPr>
        <w:pStyle w:val="34"/>
      </w:pPr>
      <w:r>
        <w:t xml:space="preserve">Now, combine the two queries by turning the first (the one that returned the order numbers) into a subquery. Look at the following </w:t>
      </w:r>
      <w:r>
        <w:rPr>
          <w:rStyle w:val="27"/>
        </w:rPr>
        <w:t>SELECT</w:t>
      </w:r>
      <w:r>
        <w:t xml:space="preserve"> statement:</w:t>
      </w:r>
      <w:bookmarkStart w:id="1139" w:name="Bookmark63_idd1e13925"/>
      <w:bookmarkEnd w:id="1139"/>
      <w:bookmarkStart w:id="1140" w:name="Bookmark63_idd1e13913"/>
      <w:bookmarkEnd w:id="1140"/>
      <w:bookmarkStart w:id="1141" w:name="Bookmark63_idd1e13920"/>
      <w:bookmarkEnd w:id="1141"/>
      <w:bookmarkStart w:id="1142" w:name="Bookmark63_idd1e13930"/>
      <w:bookmarkEnd w:id="1142"/>
    </w:p>
    <w:p>
      <w:pPr>
        <w:pStyle w:val="22"/>
      </w:pPr>
      <w:r>
        <w:drawing>
          <wp:inline distT="0" distB="0" distL="0" distR="0">
            <wp:extent cx="638810" cy="275590"/>
            <wp:effectExtent l="0" t="0" r="8890" b="0"/>
            <wp:docPr id="173" name="图片 427"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427"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cust_id</w:t>
      </w:r>
    </w:p>
    <w:p>
      <w:pPr>
        <w:pStyle w:val="22"/>
      </w:pPr>
    </w:p>
    <w:p>
      <w:pPr>
        <w:pStyle w:val="22"/>
      </w:pPr>
      <w:r>
        <w:t>FROM Orders</w:t>
      </w:r>
    </w:p>
    <w:p>
      <w:pPr>
        <w:pStyle w:val="22"/>
      </w:pPr>
    </w:p>
    <w:p>
      <w:pPr>
        <w:pStyle w:val="22"/>
      </w:pPr>
      <w:r>
        <w:t>WHERE order_num IN (SELECT order_num</w:t>
      </w:r>
    </w:p>
    <w:p>
      <w:pPr>
        <w:pStyle w:val="22"/>
      </w:pPr>
    </w:p>
    <w:p>
      <w:pPr>
        <w:pStyle w:val="22"/>
      </w:pPr>
      <w:r>
        <w:t xml:space="preserve">                    FROM OrderItems</w:t>
      </w:r>
    </w:p>
    <w:p>
      <w:pPr>
        <w:pStyle w:val="22"/>
      </w:pPr>
    </w:p>
    <w:p>
      <w:pPr>
        <w:pStyle w:val="22"/>
      </w:pPr>
      <w:r>
        <w:t xml:space="preserve">                    WHERE prod_id = 'RGAN01');</w:t>
      </w:r>
    </w:p>
    <w:p>
      <w:pPr>
        <w:pStyle w:val="22"/>
      </w:pPr>
    </w:p>
    <w:p>
      <w:pPr>
        <w:pStyle w:val="22"/>
      </w:pPr>
    </w:p>
    <w:p>
      <w:pPr>
        <w:pStyle w:val="22"/>
      </w:pPr>
    </w:p>
    <w:p>
      <w:pPr>
        <w:pStyle w:val="22"/>
      </w:pPr>
      <w:r>
        <w:drawing>
          <wp:inline distT="0" distB="0" distL="0" distR="0">
            <wp:extent cx="627380" cy="269875"/>
            <wp:effectExtent l="0" t="0" r="1270" b="0"/>
            <wp:docPr id="174" name="图片 428"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428"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cust_id</w:t>
      </w:r>
    </w:p>
    <w:p>
      <w:pPr>
        <w:pStyle w:val="22"/>
      </w:pPr>
    </w:p>
    <w:p>
      <w:pPr>
        <w:pStyle w:val="22"/>
      </w:pPr>
      <w:r>
        <w:t>----------</w:t>
      </w:r>
    </w:p>
    <w:p>
      <w:pPr>
        <w:pStyle w:val="22"/>
      </w:pPr>
    </w:p>
    <w:p>
      <w:pPr>
        <w:pStyle w:val="22"/>
      </w:pPr>
      <w:r>
        <w:t>1000000004</w:t>
      </w:r>
    </w:p>
    <w:p>
      <w:pPr>
        <w:pStyle w:val="22"/>
      </w:pPr>
    </w:p>
    <w:p>
      <w:pPr>
        <w:pStyle w:val="22"/>
      </w:pPr>
      <w:r>
        <w:t>1000000005</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75" name="图片 429"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429"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Subqueries are always processed starting with the innermost </w:t>
            </w:r>
            <w:r>
              <w:rPr>
                <w:rStyle w:val="27"/>
              </w:rPr>
              <w:t>SELECT</w:t>
            </w:r>
            <w:r>
              <w:t xml:space="preserve"> statement and working outward. When the preceding </w:t>
            </w:r>
            <w:r>
              <w:rPr>
                <w:rStyle w:val="27"/>
              </w:rPr>
              <w:t>SELECT</w:t>
            </w:r>
            <w:r>
              <w:t xml:space="preserve"> statement is processed, the DBMS actually performs two operations.</w:t>
            </w:r>
            <w:bookmarkStart w:id="1143" w:name="Bookmark63_idd1e13966"/>
            <w:bookmarkEnd w:id="1143"/>
            <w:bookmarkStart w:id="1144" w:name="Bookmark63_idd1e13971"/>
            <w:bookmarkEnd w:id="1144"/>
            <w:bookmarkStart w:id="1145" w:name="Bookmark63_idd1e13976"/>
            <w:bookmarkEnd w:id="1145"/>
          </w:p>
        </w:tc>
      </w:tr>
    </w:tbl>
    <w:p>
      <w:pPr>
        <w:pStyle w:val="34"/>
      </w:pPr>
      <w:r>
        <w:t>First it runs the subquery:</w:t>
      </w:r>
    </w:p>
    <w:p>
      <w:pPr>
        <w:pStyle w:val="22"/>
      </w:pPr>
    </w:p>
    <w:p>
      <w:pPr>
        <w:pStyle w:val="22"/>
      </w:pPr>
    </w:p>
    <w:p>
      <w:pPr>
        <w:pStyle w:val="22"/>
      </w:pPr>
      <w:r>
        <w:t>SELECT order_num FROM orderitems WHERE prod_id='RGAN01'</w:t>
      </w:r>
    </w:p>
    <w:p>
      <w:pPr>
        <w:pStyle w:val="22"/>
      </w:pPr>
    </w:p>
    <w:p>
      <w:pPr>
        <w:pStyle w:val="34"/>
      </w:pPr>
      <w:r>
        <w:t xml:space="preserve">That query returns the two order numbers </w:t>
      </w:r>
      <w:r>
        <w:rPr>
          <w:rStyle w:val="27"/>
        </w:rPr>
        <w:t>20007</w:t>
      </w:r>
      <w:r>
        <w:t xml:space="preserve"> and </w:t>
      </w:r>
      <w:r>
        <w:rPr>
          <w:rStyle w:val="27"/>
        </w:rPr>
        <w:t>20008</w:t>
      </w:r>
      <w:r>
        <w:t xml:space="preserve">. Those two values are then passed to the </w:t>
      </w:r>
      <w:r>
        <w:rPr>
          <w:rStyle w:val="27"/>
        </w:rPr>
        <w:t>WHERE</w:t>
      </w:r>
      <w:r>
        <w:t xml:space="preserve"> clause of the outer query in the comma-delimited format required by the </w:t>
      </w:r>
      <w:r>
        <w:rPr>
          <w:rStyle w:val="27"/>
        </w:rPr>
        <w:t>IN</w:t>
      </w:r>
      <w:r>
        <w:t xml:space="preserve"> operator. The outer query now becomes</w:t>
      </w:r>
    </w:p>
    <w:p>
      <w:pPr>
        <w:pStyle w:val="22"/>
      </w:pPr>
    </w:p>
    <w:p>
      <w:pPr>
        <w:pStyle w:val="22"/>
      </w:pPr>
    </w:p>
    <w:p>
      <w:pPr>
        <w:pStyle w:val="22"/>
      </w:pPr>
      <w:r>
        <w:t>SELECT cust_id FROM orders WHERE order_num IN (20007,20008)</w:t>
      </w:r>
    </w:p>
    <w:p>
      <w:pPr>
        <w:pStyle w:val="22"/>
      </w:pPr>
    </w:p>
    <w:p>
      <w:pPr>
        <w:pStyle w:val="34"/>
      </w:pPr>
      <w:r>
        <w:t xml:space="preserve">As you can see, the output is correct and exactly the same as the output returned by the hard-coded </w:t>
      </w:r>
      <w:r>
        <w:rPr>
          <w:rStyle w:val="27"/>
        </w:rPr>
        <w:t>WHERE</w:t>
      </w:r>
      <w:r>
        <w:t xml:space="preserve"> clause above.</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57216"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85" name="图片 2"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图片 2"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Formatting Your SQL</w:t>
            </w:r>
            <w:r>
              <w:t xml:space="preserve"> </w:t>
            </w:r>
            <w:r>
              <w:rPr>
                <w:rStyle w:val="27"/>
              </w:rPr>
              <w:t>SELECT</w:t>
            </w:r>
            <w:r>
              <w:t xml:space="preserve"> statements containing subqueries can be difficult to read and debug, especially as they grow in complexity. Breaking up the queries over multiple lines and indenting the lines appropriately as shown here can greatly simplify working with subqueries.</w:t>
            </w:r>
            <w:bookmarkStart w:id="1146" w:name="Bookmark63_idd1e14043"/>
            <w:bookmarkEnd w:id="1146"/>
            <w:bookmarkStart w:id="1147" w:name="Bookmark63_idd1e14038"/>
            <w:bookmarkEnd w:id="1147"/>
            <w:bookmarkStart w:id="1148" w:name="Bookmark63_idd1e14033"/>
            <w:bookmarkEnd w:id="1148"/>
          </w:p>
        </w:tc>
      </w:tr>
    </w:tbl>
    <w:p>
      <w:pPr>
        <w:rPr>
          <w:rFonts w:ascii="Verdana" w:hAnsi="Verdana" w:eastAsia="Times New Roman"/>
        </w:rPr>
      </w:pPr>
    </w:p>
    <w:p>
      <w:pPr>
        <w:pStyle w:val="34"/>
      </w:pPr>
      <w:r>
        <w:t xml:space="preserve">You now have the IDs of all the customers who ordered item </w:t>
      </w:r>
      <w:r>
        <w:rPr>
          <w:rStyle w:val="27"/>
        </w:rPr>
        <w:t>RGAN01</w:t>
      </w:r>
      <w:r>
        <w:t>. The next step is to retrieve the customer information for each of those customer IDs. The SQL statement to retrieve the two columns is</w:t>
      </w:r>
    </w:p>
    <w:p>
      <w:pPr>
        <w:pStyle w:val="22"/>
      </w:pPr>
      <w:r>
        <w:drawing>
          <wp:inline distT="0" distB="0" distL="0" distR="0">
            <wp:extent cx="638810" cy="275590"/>
            <wp:effectExtent l="0" t="0" r="8890" b="0"/>
            <wp:docPr id="176" name="图片 431"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431"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cust_name, cust_contact</w:t>
      </w:r>
    </w:p>
    <w:p>
      <w:pPr>
        <w:pStyle w:val="22"/>
      </w:pPr>
    </w:p>
    <w:p>
      <w:pPr>
        <w:pStyle w:val="22"/>
      </w:pPr>
      <w:r>
        <w:t>FROM Customers</w:t>
      </w:r>
    </w:p>
    <w:p>
      <w:pPr>
        <w:pStyle w:val="22"/>
      </w:pPr>
    </w:p>
    <w:p>
      <w:pPr>
        <w:pStyle w:val="22"/>
      </w:pPr>
      <w:r>
        <w:t>WHERE cust_id IN ('1000000004','1000000005');</w:t>
      </w:r>
    </w:p>
    <w:p>
      <w:pPr>
        <w:pStyle w:val="22"/>
      </w:pPr>
    </w:p>
    <w:p>
      <w:pPr>
        <w:pStyle w:val="34"/>
      </w:pPr>
      <w:r>
        <w:t xml:space="preserve">Instead of hard-coding those customer IDs, you can turn this </w:t>
      </w:r>
      <w:r>
        <w:rPr>
          <w:rStyle w:val="27"/>
        </w:rPr>
        <w:t>WHERE</w:t>
      </w:r>
      <w:r>
        <w:t xml:space="preserve"> clause into a subquery:</w:t>
      </w:r>
      <w:bookmarkStart w:id="1149" w:name="Bookmark63_idd1e14074"/>
      <w:bookmarkEnd w:id="1149"/>
      <w:bookmarkStart w:id="1150" w:name="Bookmark63_idd1e14091"/>
      <w:bookmarkEnd w:id="1150"/>
      <w:bookmarkStart w:id="1151" w:name="Bookmark63_idd1e14086"/>
      <w:bookmarkEnd w:id="1151"/>
      <w:bookmarkStart w:id="1152" w:name="Bookmark63_idd1e14081"/>
      <w:bookmarkEnd w:id="1152"/>
    </w:p>
    <w:p>
      <w:pPr>
        <w:pStyle w:val="22"/>
      </w:pPr>
      <w:r>
        <w:drawing>
          <wp:inline distT="0" distB="0" distL="0" distR="0">
            <wp:extent cx="638810" cy="275590"/>
            <wp:effectExtent l="0" t="0" r="8890" b="0"/>
            <wp:docPr id="177" name="图片 432"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432"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cust_name, cust_contact</w:t>
      </w:r>
    </w:p>
    <w:p>
      <w:pPr>
        <w:pStyle w:val="22"/>
      </w:pPr>
    </w:p>
    <w:p>
      <w:pPr>
        <w:pStyle w:val="22"/>
      </w:pPr>
      <w:r>
        <w:t>FROM Customers</w:t>
      </w:r>
    </w:p>
    <w:p>
      <w:pPr>
        <w:pStyle w:val="22"/>
      </w:pPr>
    </w:p>
    <w:p>
      <w:pPr>
        <w:pStyle w:val="22"/>
      </w:pPr>
      <w:r>
        <w:t>WHERE cust_id IN (SELECT cust_id</w:t>
      </w:r>
    </w:p>
    <w:p>
      <w:pPr>
        <w:pStyle w:val="22"/>
      </w:pPr>
    </w:p>
    <w:p>
      <w:pPr>
        <w:pStyle w:val="22"/>
      </w:pPr>
      <w:r>
        <w:t xml:space="preserve">    FROM Orders</w:t>
      </w:r>
    </w:p>
    <w:p>
      <w:pPr>
        <w:pStyle w:val="22"/>
      </w:pPr>
    </w:p>
    <w:p>
      <w:pPr>
        <w:pStyle w:val="22"/>
      </w:pPr>
      <w:r>
        <w:t xml:space="preserve">    WHERE order_num IN (SELECT order_num</w:t>
      </w:r>
    </w:p>
    <w:p>
      <w:pPr>
        <w:pStyle w:val="22"/>
      </w:pPr>
    </w:p>
    <w:p>
      <w:pPr>
        <w:pStyle w:val="22"/>
      </w:pPr>
      <w:r>
        <w:t xml:space="preserve">        FROM OrderItems</w:t>
      </w:r>
    </w:p>
    <w:p>
      <w:pPr>
        <w:pStyle w:val="22"/>
      </w:pPr>
    </w:p>
    <w:p>
      <w:pPr>
        <w:pStyle w:val="22"/>
      </w:pPr>
      <w:r>
        <w:t xml:space="preserve">        WHERE prod_id = 'RGAN01'));</w:t>
      </w:r>
    </w:p>
    <w:p>
      <w:pPr>
        <w:pStyle w:val="22"/>
      </w:pPr>
    </w:p>
    <w:p>
      <w:pPr>
        <w:pStyle w:val="22"/>
      </w:pPr>
    </w:p>
    <w:p>
      <w:pPr>
        <w:pStyle w:val="22"/>
      </w:pPr>
    </w:p>
    <w:p>
      <w:pPr>
        <w:pStyle w:val="22"/>
      </w:pPr>
      <w:r>
        <w:drawing>
          <wp:inline distT="0" distB="0" distL="0" distR="0">
            <wp:extent cx="627380" cy="269875"/>
            <wp:effectExtent l="0" t="0" r="1270" b="0"/>
            <wp:docPr id="178" name="图片 433"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433"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cust_name                         cust_contact</w:t>
      </w:r>
    </w:p>
    <w:p>
      <w:pPr>
        <w:pStyle w:val="22"/>
      </w:pPr>
    </w:p>
    <w:p>
      <w:pPr>
        <w:pStyle w:val="22"/>
      </w:pPr>
      <w:r>
        <w:t>-----------------------------     ------------------</w:t>
      </w:r>
    </w:p>
    <w:p>
      <w:pPr>
        <w:pStyle w:val="22"/>
      </w:pPr>
    </w:p>
    <w:p>
      <w:pPr>
        <w:pStyle w:val="22"/>
      </w:pPr>
      <w:r>
        <w:t>Fun4All                           Denise L. Stephens</w:t>
      </w:r>
    </w:p>
    <w:p>
      <w:pPr>
        <w:pStyle w:val="22"/>
      </w:pPr>
    </w:p>
    <w:p>
      <w:pPr>
        <w:pStyle w:val="22"/>
      </w:pPr>
      <w:r>
        <w:t>The Toy Store                     Kim Howard</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79" name="图片 434"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434"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To execute the above </w:t>
            </w:r>
            <w:r>
              <w:rPr>
                <w:rStyle w:val="27"/>
              </w:rPr>
              <w:t>SELECT</w:t>
            </w:r>
            <w:r>
              <w:t xml:space="preserve"> statement, the DBMS had to actually perform three </w:t>
            </w:r>
            <w:r>
              <w:rPr>
                <w:rStyle w:val="27"/>
              </w:rPr>
              <w:t>SELECT</w:t>
            </w:r>
            <w:r>
              <w:t xml:space="preserve"> statements. The innermost subquery returned a list of order numbers that were then used as the </w:t>
            </w:r>
            <w:r>
              <w:rPr>
                <w:rStyle w:val="27"/>
              </w:rPr>
              <w:t>WHERE</w:t>
            </w:r>
            <w:r>
              <w:t xml:space="preserve"> clause for the subquery above it. That subquery returned a list of customer IDs that were used as the </w:t>
            </w:r>
            <w:r>
              <w:rPr>
                <w:rStyle w:val="27"/>
              </w:rPr>
              <w:t>WHERE</w:t>
            </w:r>
            <w:r>
              <w:t xml:space="preserve"> clause for the top-level query. The top-level query actually returned the desired data.</w:t>
            </w:r>
          </w:p>
        </w:tc>
      </w:tr>
    </w:tbl>
    <w:p>
      <w:pPr>
        <w:pStyle w:val="34"/>
      </w:pPr>
      <w:r>
        <w:t xml:space="preserve">As you can see, using subqueries in a </w:t>
      </w:r>
      <w:r>
        <w:rPr>
          <w:rStyle w:val="27"/>
        </w:rPr>
        <w:t>WHERE</w:t>
      </w:r>
      <w:r>
        <w:t xml:space="preserve"> clause enables you to write extremely powerful and flexible SQL statements. There is no limit imposed on the number of subqueries that can be nested, although in practice you will find that performance will tell you when you are nesting too deeply.</w:t>
      </w:r>
      <w:bookmarkStart w:id="1153" w:name="Bookmark63_idd1e14147"/>
      <w:bookmarkEnd w:id="1153"/>
      <w:bookmarkStart w:id="1154" w:name="Bookmark63_idd1e14159"/>
      <w:bookmarkEnd w:id="1154"/>
      <w:bookmarkStart w:id="1155" w:name="Bookmark63_idd1e14154"/>
      <w:bookmarkEnd w:id="1155"/>
      <w:bookmarkStart w:id="1156" w:name="Bookmark63_idd1e14142"/>
      <w:bookmarkEnd w:id="1156"/>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84" name="图片 3"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图片 3"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Single Column Only</w:t>
            </w:r>
            <w:r>
              <w:t xml:space="preserve"> Subquery </w:t>
            </w:r>
            <w:r>
              <w:rPr>
                <w:rStyle w:val="27"/>
              </w:rPr>
              <w:t>SELECT</w:t>
            </w:r>
            <w:r>
              <w:t xml:space="preserve"> statements can only retrieve a single column. Attempting to retrieve multiple columns will return an error.</w:t>
            </w:r>
            <w:bookmarkStart w:id="1157" w:name="Bookmark63_idd1e14181"/>
            <w:bookmarkEnd w:id="1157"/>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83" name="图片 4"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图片 4"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Subqueries and Performance</w:t>
            </w:r>
            <w:r>
              <w:t xml:space="preserve"> The code shown here works, and it achieves the desired result. However, using subqueries is not always the most efficient way to perform this type of data retrieval. More on this in </w:t>
            </w:r>
            <w:r>
              <w:fldChar w:fldCharType="begin"/>
            </w:r>
            <w:r>
              <w:instrText xml:space="preserve"> HYPERLINK \l "Bookmark66" </w:instrText>
            </w:r>
            <w:r>
              <w:fldChar w:fldCharType="separate"/>
            </w:r>
            <w:r>
              <w:rPr>
                <w:rStyle w:val="28"/>
                <w:color w:val="003399"/>
              </w:rPr>
              <w:t>Lesson 12</w:t>
            </w:r>
            <w:r>
              <w:rPr>
                <w:rStyle w:val="28"/>
                <w:color w:val="003399"/>
              </w:rPr>
              <w:fldChar w:fldCharType="end"/>
            </w:r>
            <w:r>
              <w:t>(See 19.), "Joining Tables," where you will revisit this same example.</w:t>
            </w:r>
            <w:bookmarkStart w:id="1158" w:name="Bookmark63_idd1e14211"/>
            <w:bookmarkEnd w:id="1158"/>
            <w:bookmarkStart w:id="1159" w:name="Bookmark63_idd1e14206"/>
            <w:bookmarkEnd w:id="1159"/>
          </w:p>
        </w:tc>
      </w:tr>
    </w:tbl>
    <w:p>
      <w:pPr>
        <w:rPr>
          <w:rFonts w:ascii="Times New Roman" w:hAnsi="Times New Roman" w:eastAsia="Times New Roman"/>
        </w:rPr>
      </w:pPr>
    </w:p>
    <w:p>
      <w:pPr>
        <w:pStyle w:val="3"/>
      </w:pPr>
      <w:bookmarkStart w:id="1160" w:name="Bookmark64"/>
      <w:bookmarkStart w:id="1161" w:name="_Toc352165208"/>
      <w:r>
        <w:t>18.3 Using Subqueries As Calculated Fields</w:t>
      </w:r>
      <w:bookmarkEnd w:id="1160"/>
      <w:bookmarkEnd w:id="1161"/>
    </w:p>
    <w:p>
      <w:pPr>
        <w:pStyle w:val="34"/>
      </w:pPr>
      <w:r>
        <w:t xml:space="preserve">Another way to use subqueries is in creating calculated fields. Suppose you want to display the total number of orders placed by every customer in your </w:t>
      </w:r>
      <w:r>
        <w:rPr>
          <w:rStyle w:val="27"/>
        </w:rPr>
        <w:t>Customers</w:t>
      </w:r>
      <w:r>
        <w:t xml:space="preserve"> table. Orders are stored in the </w:t>
      </w:r>
      <w:r>
        <w:rPr>
          <w:rStyle w:val="27"/>
        </w:rPr>
        <w:t>Orders</w:t>
      </w:r>
      <w:r>
        <w:t xml:space="preserve"> table along with the appropriate customer ID.</w:t>
      </w:r>
      <w:bookmarkStart w:id="1162" w:name="Bookmark64_idd1e14246"/>
      <w:bookmarkEnd w:id="1162"/>
      <w:bookmarkStart w:id="1163" w:name="Bookmark64_idd1e14229"/>
      <w:bookmarkEnd w:id="1163"/>
      <w:bookmarkStart w:id="1164" w:name="Bookmark64_idd1e14236"/>
      <w:bookmarkEnd w:id="1164"/>
      <w:bookmarkStart w:id="1165" w:name="Bookmark64_idd1e14241"/>
      <w:bookmarkEnd w:id="1165"/>
    </w:p>
    <w:p>
      <w:pPr>
        <w:pStyle w:val="34"/>
      </w:pPr>
      <w:r>
        <w:t>To perform this operation, follow these steps:</w:t>
      </w:r>
    </w:p>
    <w:p>
      <w:pPr>
        <w:pStyle w:val="34"/>
        <w:numPr>
          <w:ilvl w:val="0"/>
          <w:numId w:val="15"/>
        </w:numPr>
        <w:tabs>
          <w:tab w:val="left" w:pos="720"/>
        </w:tabs>
      </w:pPr>
      <w:bookmarkStart w:id="1166" w:name="Bookmark64_ch11pr02"/>
      <w:bookmarkEnd w:id="1166"/>
      <w:r>
        <w:t xml:space="preserve">Retrieve the list of customers from the </w:t>
      </w:r>
      <w:r>
        <w:rPr>
          <w:rStyle w:val="27"/>
        </w:rPr>
        <w:t>Customers</w:t>
      </w:r>
      <w:r>
        <w:t xml:space="preserve"> table.</w:t>
      </w:r>
    </w:p>
    <w:p>
      <w:pPr>
        <w:pStyle w:val="34"/>
        <w:numPr>
          <w:ilvl w:val="0"/>
          <w:numId w:val="15"/>
        </w:numPr>
        <w:tabs>
          <w:tab w:val="left" w:pos="720"/>
        </w:tabs>
      </w:pPr>
      <w:r>
        <w:t xml:space="preserve">For each customer retrieved, count the number of associated orders in the </w:t>
      </w:r>
      <w:r>
        <w:rPr>
          <w:rStyle w:val="27"/>
        </w:rPr>
        <w:t>Orders</w:t>
      </w:r>
      <w:r>
        <w:t xml:space="preserve"> table.</w:t>
      </w:r>
    </w:p>
    <w:p>
      <w:pPr>
        <w:pStyle w:val="34"/>
      </w:pPr>
      <w:r>
        <w:t xml:space="preserve">As you learned in the previous two lessons, you can use </w:t>
      </w:r>
      <w:r>
        <w:rPr>
          <w:rStyle w:val="27"/>
        </w:rPr>
        <w:t>SELECT COUNT(*)</w:t>
      </w:r>
      <w:r>
        <w:t xml:space="preserve"> to count rows in a table, and by providing a </w:t>
      </w:r>
      <w:r>
        <w:rPr>
          <w:rStyle w:val="27"/>
        </w:rPr>
        <w:t>WHERE</w:t>
      </w:r>
      <w:r>
        <w:t xml:space="preserve"> clause to filter a specific customer ID, you can count just that customer's orders. For example, the following code counts the number of orders placed by customer </w:t>
      </w:r>
      <w:r>
        <w:rPr>
          <w:rStyle w:val="27"/>
        </w:rPr>
        <w:t>1000000001</w:t>
      </w:r>
      <w:r>
        <w:t>:</w:t>
      </w:r>
    </w:p>
    <w:p>
      <w:pPr>
        <w:pStyle w:val="22"/>
      </w:pPr>
      <w:r>
        <w:drawing>
          <wp:inline distT="0" distB="0" distL="0" distR="0">
            <wp:extent cx="638810" cy="275590"/>
            <wp:effectExtent l="0" t="0" r="8890" b="0"/>
            <wp:docPr id="180" name="图片 437"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437"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COUNT(*) AS orders</w:t>
      </w:r>
    </w:p>
    <w:p>
      <w:pPr>
        <w:pStyle w:val="22"/>
      </w:pPr>
    </w:p>
    <w:p>
      <w:pPr>
        <w:pStyle w:val="22"/>
      </w:pPr>
      <w:r>
        <w:t>FROM Orders</w:t>
      </w:r>
    </w:p>
    <w:p>
      <w:pPr>
        <w:pStyle w:val="22"/>
      </w:pPr>
    </w:p>
    <w:p>
      <w:pPr>
        <w:pStyle w:val="22"/>
      </w:pPr>
      <w:r>
        <w:t>WHERE cust_id = '1000000001';</w:t>
      </w:r>
    </w:p>
    <w:p>
      <w:pPr>
        <w:pStyle w:val="22"/>
      </w:pPr>
    </w:p>
    <w:p>
      <w:pPr>
        <w:pStyle w:val="34"/>
      </w:pPr>
      <w:r>
        <w:t xml:space="preserve">To perform that </w:t>
      </w:r>
      <w:r>
        <w:rPr>
          <w:rStyle w:val="27"/>
        </w:rPr>
        <w:t>COUNT(*)</w:t>
      </w:r>
      <w:r>
        <w:t xml:space="preserve"> calculation for each customer, use </w:t>
      </w:r>
      <w:r>
        <w:rPr>
          <w:rStyle w:val="27"/>
        </w:rPr>
        <w:t>COUNT*</w:t>
      </w:r>
      <w:r>
        <w:t xml:space="preserve"> as a subquery. Look at the following code:</w:t>
      </w:r>
      <w:bookmarkStart w:id="1167" w:name="Bookmark64_idd1e14310"/>
      <w:bookmarkEnd w:id="1167"/>
      <w:bookmarkStart w:id="1168" w:name="Bookmark64_idd1e14317"/>
      <w:bookmarkEnd w:id="1168"/>
      <w:bookmarkStart w:id="1169" w:name="Bookmark64_idd1e14327"/>
      <w:bookmarkEnd w:id="1169"/>
      <w:bookmarkStart w:id="1170" w:name="Bookmark64_idd1e14305"/>
      <w:bookmarkEnd w:id="1170"/>
      <w:bookmarkStart w:id="1171" w:name="Bookmark64_idd1e14302"/>
      <w:bookmarkEnd w:id="1171"/>
      <w:bookmarkStart w:id="1172" w:name="Bookmark64_idd1e14322"/>
      <w:bookmarkEnd w:id="1172"/>
    </w:p>
    <w:p>
      <w:pPr>
        <w:pStyle w:val="22"/>
      </w:pPr>
      <w:r>
        <w:drawing>
          <wp:inline distT="0" distB="0" distL="0" distR="0">
            <wp:extent cx="638810" cy="275590"/>
            <wp:effectExtent l="0" t="0" r="8890" b="0"/>
            <wp:docPr id="181" name="图片 43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43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cust_name,</w:t>
      </w:r>
    </w:p>
    <w:p>
      <w:pPr>
        <w:pStyle w:val="22"/>
      </w:pPr>
    </w:p>
    <w:p>
      <w:pPr>
        <w:pStyle w:val="22"/>
      </w:pPr>
      <w:r>
        <w:t>cust_state,</w:t>
      </w:r>
    </w:p>
    <w:p>
      <w:pPr>
        <w:pStyle w:val="22"/>
      </w:pPr>
    </w:p>
    <w:p>
      <w:pPr>
        <w:pStyle w:val="22"/>
      </w:pPr>
      <w:r>
        <w:t>(SELECT COUNT(*)</w:t>
      </w:r>
    </w:p>
    <w:p>
      <w:pPr>
        <w:pStyle w:val="22"/>
      </w:pPr>
    </w:p>
    <w:p>
      <w:pPr>
        <w:pStyle w:val="22"/>
      </w:pPr>
      <w:r>
        <w:t xml:space="preserve">        FROM Orders</w:t>
      </w:r>
    </w:p>
    <w:p>
      <w:pPr>
        <w:pStyle w:val="22"/>
      </w:pPr>
    </w:p>
    <w:p>
      <w:pPr>
        <w:pStyle w:val="22"/>
      </w:pPr>
      <w:r>
        <w:t xml:space="preserve">        WHERE Orders.cust_id = Customers.cust_id) AS</w:t>
      </w:r>
    </w:p>
    <w:p>
      <w:pPr>
        <w:pStyle w:val="22"/>
      </w:pPr>
    </w:p>
    <w:p>
      <w:pPr>
        <w:pStyle w:val="22"/>
      </w:pPr>
      <w:r>
        <w:t>orders</w:t>
      </w:r>
    </w:p>
    <w:p>
      <w:pPr>
        <w:pStyle w:val="22"/>
      </w:pPr>
    </w:p>
    <w:p>
      <w:pPr>
        <w:pStyle w:val="22"/>
      </w:pPr>
      <w:r>
        <w:t>FROM Customers</w:t>
      </w:r>
    </w:p>
    <w:p>
      <w:pPr>
        <w:pStyle w:val="22"/>
      </w:pPr>
    </w:p>
    <w:p>
      <w:pPr>
        <w:pStyle w:val="22"/>
      </w:pPr>
      <w:r>
        <w:t>ORDER BY cust_name;</w:t>
      </w:r>
    </w:p>
    <w:p>
      <w:pPr>
        <w:pStyle w:val="22"/>
      </w:pPr>
    </w:p>
    <w:p>
      <w:pPr>
        <w:pStyle w:val="22"/>
      </w:pPr>
    </w:p>
    <w:p>
      <w:pPr>
        <w:pStyle w:val="22"/>
      </w:pPr>
    </w:p>
    <w:p>
      <w:pPr>
        <w:pStyle w:val="22"/>
      </w:pPr>
      <w:r>
        <w:drawing>
          <wp:inline distT="0" distB="0" distL="0" distR="0">
            <wp:extent cx="627380" cy="269875"/>
            <wp:effectExtent l="0" t="0" r="1270" b="0"/>
            <wp:docPr id="182" name="图片 439"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439"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cust_name                    cust_state    orders</w:t>
      </w:r>
    </w:p>
    <w:p>
      <w:pPr>
        <w:pStyle w:val="22"/>
      </w:pPr>
    </w:p>
    <w:p>
      <w:pPr>
        <w:pStyle w:val="22"/>
      </w:pPr>
      <w:r>
        <w:t>-------------------------    ----------    ------</w:t>
      </w:r>
    </w:p>
    <w:p>
      <w:pPr>
        <w:pStyle w:val="22"/>
      </w:pPr>
    </w:p>
    <w:p>
      <w:pPr>
        <w:pStyle w:val="22"/>
      </w:pPr>
      <w:r>
        <w:t>Fun4All                      IN            1</w:t>
      </w:r>
    </w:p>
    <w:p>
      <w:pPr>
        <w:pStyle w:val="22"/>
      </w:pPr>
    </w:p>
    <w:p>
      <w:pPr>
        <w:pStyle w:val="22"/>
      </w:pPr>
      <w:r>
        <w:t>Fun4All                      AZ            1</w:t>
      </w:r>
    </w:p>
    <w:p>
      <w:pPr>
        <w:pStyle w:val="22"/>
      </w:pPr>
    </w:p>
    <w:p>
      <w:pPr>
        <w:pStyle w:val="22"/>
      </w:pPr>
      <w:r>
        <w:t>Kids Place                   OH            0</w:t>
      </w:r>
    </w:p>
    <w:p>
      <w:pPr>
        <w:pStyle w:val="22"/>
      </w:pPr>
    </w:p>
    <w:p>
      <w:pPr>
        <w:pStyle w:val="22"/>
      </w:pPr>
      <w:r>
        <w:t>The Toy Store                IL            1</w:t>
      </w:r>
    </w:p>
    <w:p>
      <w:pPr>
        <w:pStyle w:val="22"/>
      </w:pPr>
    </w:p>
    <w:p>
      <w:pPr>
        <w:pStyle w:val="22"/>
      </w:pPr>
      <w:r>
        <w:t>Village Toys                 MI            2</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83" name="图片 440"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440"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w:t>
            </w:r>
            <w:r>
              <w:rPr>
                <w:rStyle w:val="27"/>
              </w:rPr>
              <w:t>SELECT</w:t>
            </w:r>
            <w:r>
              <w:t xml:space="preserve"> statement returns three columns for every customer in the </w:t>
            </w:r>
            <w:r>
              <w:rPr>
                <w:rStyle w:val="27"/>
              </w:rPr>
              <w:t>Customers</w:t>
            </w:r>
            <w:r>
              <w:t xml:space="preserve"> table: </w:t>
            </w:r>
            <w:r>
              <w:rPr>
                <w:rStyle w:val="27"/>
              </w:rPr>
              <w:t>cust_name</w:t>
            </w:r>
            <w:r>
              <w:t xml:space="preserve">, </w:t>
            </w:r>
            <w:r>
              <w:rPr>
                <w:rStyle w:val="27"/>
              </w:rPr>
              <w:t>cust_state</w:t>
            </w:r>
            <w:r>
              <w:t xml:space="preserve">, and </w:t>
            </w:r>
            <w:r>
              <w:rPr>
                <w:rStyle w:val="27"/>
              </w:rPr>
              <w:t>orders</w:t>
            </w:r>
            <w:r>
              <w:t xml:space="preserve">. </w:t>
            </w:r>
            <w:r>
              <w:rPr>
                <w:rStyle w:val="27"/>
              </w:rPr>
              <w:t>Orders</w:t>
            </w:r>
            <w:r>
              <w:t xml:space="preserve"> is a calculated field that is set by a subquery that is provided in parentheses. That subquery is executed once for every customer retrieved. In the example above, the subquery is executed five times because five customers were retrieved.</w:t>
            </w:r>
            <w:bookmarkStart w:id="1173" w:name="Bookmark64_idd1e14391"/>
            <w:bookmarkEnd w:id="1173"/>
            <w:bookmarkStart w:id="1174" w:name="Bookmark64_idd1e14386"/>
            <w:bookmarkEnd w:id="1174"/>
            <w:bookmarkStart w:id="1175" w:name="Bookmark64_idd1e14381"/>
            <w:bookmarkEnd w:id="1175"/>
            <w:bookmarkStart w:id="1176" w:name="Bookmark64_idd1e14374"/>
            <w:bookmarkEnd w:id="1176"/>
          </w:p>
        </w:tc>
      </w:tr>
    </w:tbl>
    <w:p>
      <w:pPr>
        <w:pStyle w:val="34"/>
      </w:pPr>
      <w:r>
        <w:t xml:space="preserve">The </w:t>
      </w:r>
      <w:r>
        <w:rPr>
          <w:rStyle w:val="27"/>
        </w:rPr>
        <w:t>WHERE</w:t>
      </w:r>
      <w:r>
        <w:t xml:space="preserve"> clause in the subquery is a little different from the </w:t>
      </w:r>
      <w:r>
        <w:rPr>
          <w:rStyle w:val="27"/>
        </w:rPr>
        <w:t>WHERE</w:t>
      </w:r>
      <w:r>
        <w:t xml:space="preserve"> clauses used previously because it uses fully qualified column names. The following clause tells SQL to compare the </w:t>
      </w:r>
      <w:r>
        <w:rPr>
          <w:rStyle w:val="27"/>
        </w:rPr>
        <w:t>cust_id</w:t>
      </w:r>
      <w:r>
        <w:t xml:space="preserve"> in the </w:t>
      </w:r>
      <w:r>
        <w:rPr>
          <w:rStyle w:val="27"/>
        </w:rPr>
        <w:t>Orders</w:t>
      </w:r>
      <w:r>
        <w:t xml:space="preserve"> table to the one currently being retrieved from the </w:t>
      </w:r>
      <w:r>
        <w:rPr>
          <w:rStyle w:val="27"/>
        </w:rPr>
        <w:t>Customers</w:t>
      </w:r>
      <w:r>
        <w:t xml:space="preserve"> table:</w:t>
      </w:r>
    </w:p>
    <w:p>
      <w:pPr>
        <w:pStyle w:val="22"/>
      </w:pPr>
    </w:p>
    <w:p>
      <w:pPr>
        <w:pStyle w:val="22"/>
      </w:pPr>
    </w:p>
    <w:p>
      <w:pPr>
        <w:pStyle w:val="22"/>
      </w:pPr>
      <w:r>
        <w:t>WHERE Orders.cust_id = Customers.cust_id</w:t>
      </w:r>
    </w:p>
    <w:p>
      <w:pPr>
        <w:pStyle w:val="22"/>
      </w:pPr>
    </w:p>
    <w:p>
      <w:pPr>
        <w:pStyle w:val="34"/>
      </w:pPr>
      <w:r>
        <w:t xml:space="preserve">This syntax-the table name and the column name separated by a period-must be used whenever there is possible ambiguity about column names. In this example, there are two </w:t>
      </w:r>
      <w:r>
        <w:rPr>
          <w:rStyle w:val="27"/>
        </w:rPr>
        <w:t>cust_id</w:t>
      </w:r>
      <w:r>
        <w:t xml:space="preserve"> columns, one in </w:t>
      </w:r>
      <w:r>
        <w:rPr>
          <w:rStyle w:val="27"/>
        </w:rPr>
        <w:t>Customers</w:t>
      </w:r>
      <w:r>
        <w:t xml:space="preserve"> and one in </w:t>
      </w:r>
      <w:r>
        <w:rPr>
          <w:rStyle w:val="27"/>
        </w:rPr>
        <w:t>Orders</w:t>
      </w:r>
      <w:r>
        <w:t xml:space="preserve">. Without fully qualifying the column names, the DBMS assumes you are comparing the </w:t>
      </w:r>
      <w:r>
        <w:rPr>
          <w:rStyle w:val="27"/>
        </w:rPr>
        <w:t>cust_id</w:t>
      </w:r>
      <w:r>
        <w:t xml:space="preserve"> in the </w:t>
      </w:r>
      <w:r>
        <w:rPr>
          <w:rStyle w:val="27"/>
        </w:rPr>
        <w:t>Orders</w:t>
      </w:r>
      <w:r>
        <w:t xml:space="preserve"> table to itself. Because</w:t>
      </w:r>
    </w:p>
    <w:p>
      <w:pPr>
        <w:pStyle w:val="22"/>
      </w:pPr>
    </w:p>
    <w:p>
      <w:pPr>
        <w:pStyle w:val="22"/>
      </w:pPr>
    </w:p>
    <w:p>
      <w:pPr>
        <w:pStyle w:val="22"/>
      </w:pPr>
      <w:r>
        <w:t>SELECT COUNT(*) FROM Orders WHERE cust_id = cust_id</w:t>
      </w:r>
    </w:p>
    <w:p>
      <w:pPr>
        <w:pStyle w:val="22"/>
      </w:pPr>
    </w:p>
    <w:p>
      <w:pPr>
        <w:pStyle w:val="34"/>
      </w:pPr>
      <w:r>
        <w:t xml:space="preserve">will always return the total number of orders in the </w:t>
      </w:r>
      <w:r>
        <w:rPr>
          <w:rStyle w:val="27"/>
        </w:rPr>
        <w:t>Orders</w:t>
      </w:r>
      <w:r>
        <w:t xml:space="preserve"> table, the results will not be what you expected:</w:t>
      </w:r>
    </w:p>
    <w:p>
      <w:pPr>
        <w:pStyle w:val="22"/>
      </w:pPr>
      <w:r>
        <w:drawing>
          <wp:inline distT="0" distB="0" distL="0" distR="0">
            <wp:extent cx="638810" cy="275590"/>
            <wp:effectExtent l="0" t="0" r="8890" b="0"/>
            <wp:docPr id="184" name="图片 441"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441"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cust_name,</w:t>
      </w:r>
    </w:p>
    <w:p>
      <w:pPr>
        <w:pStyle w:val="22"/>
      </w:pPr>
    </w:p>
    <w:p>
      <w:pPr>
        <w:pStyle w:val="22"/>
      </w:pPr>
      <w:r>
        <w:t>cust_state,</w:t>
      </w:r>
    </w:p>
    <w:p>
      <w:pPr>
        <w:pStyle w:val="22"/>
      </w:pPr>
    </w:p>
    <w:p>
      <w:pPr>
        <w:pStyle w:val="22"/>
      </w:pPr>
      <w:r>
        <w:t>(SELECT COUNT(*)</w:t>
      </w:r>
    </w:p>
    <w:p>
      <w:pPr>
        <w:pStyle w:val="22"/>
      </w:pPr>
    </w:p>
    <w:p>
      <w:pPr>
        <w:pStyle w:val="22"/>
      </w:pPr>
      <w:r>
        <w:t xml:space="preserve">        FROM Orders</w:t>
      </w:r>
    </w:p>
    <w:p>
      <w:pPr>
        <w:pStyle w:val="22"/>
      </w:pPr>
    </w:p>
    <w:p>
      <w:pPr>
        <w:pStyle w:val="22"/>
      </w:pPr>
      <w:r>
        <w:t xml:space="preserve">        WHERE cust_id = cust_id) AS orders</w:t>
      </w:r>
    </w:p>
    <w:p>
      <w:pPr>
        <w:pStyle w:val="22"/>
      </w:pPr>
    </w:p>
    <w:p>
      <w:pPr>
        <w:pStyle w:val="22"/>
      </w:pPr>
      <w:r>
        <w:t>FROM Customers</w:t>
      </w:r>
    </w:p>
    <w:p>
      <w:pPr>
        <w:pStyle w:val="22"/>
      </w:pPr>
    </w:p>
    <w:p>
      <w:pPr>
        <w:pStyle w:val="22"/>
      </w:pPr>
      <w:r>
        <w:t>ORDER BY cust_name;</w:t>
      </w:r>
    </w:p>
    <w:p>
      <w:pPr>
        <w:pStyle w:val="22"/>
      </w:pPr>
    </w:p>
    <w:p>
      <w:pPr>
        <w:pStyle w:val="22"/>
      </w:pPr>
    </w:p>
    <w:p>
      <w:pPr>
        <w:pStyle w:val="22"/>
      </w:pPr>
    </w:p>
    <w:p>
      <w:pPr>
        <w:pStyle w:val="22"/>
      </w:pPr>
      <w:r>
        <w:drawing>
          <wp:inline distT="0" distB="0" distL="0" distR="0">
            <wp:extent cx="627380" cy="269875"/>
            <wp:effectExtent l="0" t="0" r="1270" b="0"/>
            <wp:docPr id="185" name="图片 442"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442"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cust_name                    cust_state    orders</w:t>
      </w:r>
    </w:p>
    <w:p>
      <w:pPr>
        <w:pStyle w:val="22"/>
      </w:pPr>
    </w:p>
    <w:p>
      <w:pPr>
        <w:pStyle w:val="22"/>
      </w:pPr>
      <w:r>
        <w:t>-------------------------    ----------    ------</w:t>
      </w:r>
    </w:p>
    <w:p>
      <w:pPr>
        <w:pStyle w:val="22"/>
      </w:pPr>
    </w:p>
    <w:p>
      <w:pPr>
        <w:pStyle w:val="22"/>
      </w:pPr>
      <w:r>
        <w:t>Fun4All                      IN            5</w:t>
      </w:r>
    </w:p>
    <w:p>
      <w:pPr>
        <w:pStyle w:val="22"/>
      </w:pPr>
    </w:p>
    <w:p>
      <w:pPr>
        <w:pStyle w:val="22"/>
      </w:pPr>
      <w:r>
        <w:t>Fun4All                      AZ            5</w:t>
      </w:r>
    </w:p>
    <w:p>
      <w:pPr>
        <w:pStyle w:val="22"/>
      </w:pPr>
    </w:p>
    <w:p>
      <w:pPr>
        <w:pStyle w:val="22"/>
      </w:pPr>
      <w:r>
        <w:t>Kids Place                   OH            5</w:t>
      </w:r>
    </w:p>
    <w:p>
      <w:pPr>
        <w:pStyle w:val="22"/>
      </w:pPr>
    </w:p>
    <w:p>
      <w:pPr>
        <w:pStyle w:val="22"/>
      </w:pPr>
      <w:r>
        <w:t>The Toy Store                IL            5</w:t>
      </w:r>
    </w:p>
    <w:p>
      <w:pPr>
        <w:pStyle w:val="22"/>
      </w:pPr>
    </w:p>
    <w:p>
      <w:pPr>
        <w:pStyle w:val="22"/>
      </w:pPr>
      <w:r>
        <w:t>Village Toys                 MI            5</w:t>
      </w:r>
    </w:p>
    <w:p>
      <w:pPr>
        <w:pStyle w:val="22"/>
      </w:pPr>
    </w:p>
    <w:p>
      <w:pPr>
        <w:pStyle w:val="34"/>
      </w:pPr>
      <w:r>
        <w:t xml:space="preserve">Although subqueries are extremely useful in constructing this type of </w:t>
      </w:r>
      <w:r>
        <w:rPr>
          <w:rStyle w:val="27"/>
        </w:rPr>
        <w:t>SELECT</w:t>
      </w:r>
      <w:r>
        <w:t xml:space="preserve"> statement, care must be taken to properly qualify ambiguous column names.</w:t>
      </w:r>
      <w:bookmarkStart w:id="1177" w:name="Bookmark64_idd1e14478"/>
      <w:bookmarkEnd w:id="1177"/>
      <w:bookmarkStart w:id="1178" w:name="Bookmark64_idd1e14495"/>
      <w:bookmarkEnd w:id="1178"/>
      <w:bookmarkStart w:id="1179" w:name="Bookmark64_idd1e14490"/>
      <w:bookmarkEnd w:id="1179"/>
      <w:bookmarkStart w:id="1180" w:name="Bookmark64_idd1e14485"/>
      <w:bookmarkEnd w:id="1180"/>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82" name="图片 2"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图片 2"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Always More Than One Solution</w:t>
            </w:r>
            <w:r>
              <w:t xml:space="preserve"> As explained earlier in this lesson, although the sample code shown here works, it is often not the most efficient way to perform this type of data retrieval. You will revisit this example in a later lesson.</w:t>
            </w:r>
          </w:p>
        </w:tc>
      </w:tr>
    </w:tbl>
    <w:p>
      <w:pPr>
        <w:rPr>
          <w:rFonts w:ascii="Times New Roman" w:hAnsi="Times New Roman" w:eastAsia="Times New Roman"/>
        </w:rPr>
      </w:pPr>
    </w:p>
    <w:p>
      <w:pPr>
        <w:pStyle w:val="3"/>
      </w:pPr>
      <w:bookmarkStart w:id="1181" w:name="Bookmark65"/>
      <w:bookmarkStart w:id="1182" w:name="_Toc352165209"/>
      <w:r>
        <w:t>18.4 Summary</w:t>
      </w:r>
      <w:bookmarkEnd w:id="1181"/>
      <w:bookmarkEnd w:id="1182"/>
    </w:p>
    <w:p>
      <w:pPr>
        <w:pStyle w:val="34"/>
      </w:pPr>
      <w:r>
        <w:t xml:space="preserve">In this lesson, you learned what subqueries are and how to use them. The most common uses for subqueries are in </w:t>
      </w:r>
      <w:r>
        <w:rPr>
          <w:rStyle w:val="27"/>
        </w:rPr>
        <w:t>WHERE</w:t>
      </w:r>
      <w:r>
        <w:t xml:space="preserve"> clause </w:t>
      </w:r>
      <w:r>
        <w:rPr>
          <w:rStyle w:val="27"/>
        </w:rPr>
        <w:t>IN</w:t>
      </w:r>
      <w:r>
        <w:t xml:space="preserve"> operators and for populating calculated columns. You saw examples of both of these types of operations.</w:t>
      </w:r>
    </w:p>
    <w:p>
      <w:pPr>
        <w:pStyle w:val="2"/>
      </w:pPr>
      <w:bookmarkStart w:id="1183" w:name="Bookmark66"/>
      <w:bookmarkStart w:id="1184" w:name="_Toc352165210"/>
      <w:r>
        <w:t>19. Lesson 12. Joining Tables</w:t>
      </w:r>
      <w:bookmarkEnd w:id="1183"/>
      <w:bookmarkEnd w:id="1184"/>
    </w:p>
    <w:tbl>
      <w:tblPr>
        <w:tblStyle w:val="30"/>
        <w:tblW w:w="8467" w:type="dxa"/>
        <w:tblCellSpacing w:w="0" w:type="dxa"/>
        <w:tblInd w:w="0" w:type="dxa"/>
        <w:tblLayout w:type="fixed"/>
        <w:tblCellMar>
          <w:top w:w="0" w:type="dxa"/>
          <w:left w:w="0" w:type="dxa"/>
          <w:bottom w:w="0" w:type="dxa"/>
          <w:right w:w="0" w:type="dxa"/>
        </w:tblCellMar>
      </w:tblPr>
      <w:tblGrid>
        <w:gridCol w:w="8467"/>
      </w:tblGrid>
      <w:tr>
        <w:tblPrEx>
          <w:tblLayout w:type="fixed"/>
          <w:tblCellMar>
            <w:top w:w="0" w:type="dxa"/>
            <w:left w:w="0" w:type="dxa"/>
            <w:bottom w:w="0" w:type="dxa"/>
            <w:right w:w="0" w:type="dxa"/>
          </w:tblCellMar>
        </w:tblPrEx>
        <w:trPr>
          <w:tblCellSpacing w:w="0" w:type="dxa"/>
        </w:trPr>
        <w:tc>
          <w:tcPr>
            <w:tcW w:w="8467" w:type="dxa"/>
          </w:tcPr>
          <w:p>
            <w:pPr>
              <w:pStyle w:val="34"/>
            </w:pPr>
            <w:r>
              <w:rPr>
                <w:rStyle w:val="35"/>
              </w:rPr>
              <w:t xml:space="preserve">In this lesson, you'll learn what joins are, why they are used, and how to create </w:t>
            </w:r>
            <w:r>
              <w:rPr>
                <w:rStyle w:val="27"/>
                <w:i/>
                <w:iCs/>
              </w:rPr>
              <w:t>SELECT</w:t>
            </w:r>
            <w:r>
              <w:rPr>
                <w:rStyle w:val="35"/>
              </w:rPr>
              <w:t xml:space="preserve"> statements using them.</w:t>
            </w:r>
          </w:p>
        </w:tc>
      </w:tr>
    </w:tbl>
    <w:p>
      <w:pPr>
        <w:rPr>
          <w:rFonts w:ascii="Times New Roman" w:hAnsi="Times New Roman" w:eastAsia="Times New Roman"/>
        </w:rPr>
      </w:pPr>
    </w:p>
    <w:p>
      <w:pPr>
        <w:pStyle w:val="3"/>
      </w:pPr>
      <w:bookmarkStart w:id="1185" w:name="_Toc352165211"/>
      <w:bookmarkStart w:id="1186" w:name="Bookmark67"/>
      <w:r>
        <w:t>19.1 Understanding Joins</w:t>
      </w:r>
      <w:bookmarkEnd w:id="1185"/>
      <w:bookmarkEnd w:id="1186"/>
    </w:p>
    <w:p>
      <w:pPr>
        <w:pStyle w:val="34"/>
      </w:pPr>
      <w:r>
        <w:t xml:space="preserve">One of SQL's most powerful features is the capability to join tables on-the-fly within data retrieval queries. Joins are one of the most important operations that you can perform using SQL </w:t>
      </w:r>
      <w:r>
        <w:rPr>
          <w:rStyle w:val="27"/>
        </w:rPr>
        <w:t>SELECT</w:t>
      </w:r>
      <w:r>
        <w:t>, and a good understanding of joins and join syntax is an extremely important part of learning SQL.</w:t>
      </w:r>
      <w:bookmarkStart w:id="1187" w:name="Bookmark67_idd1e14566"/>
      <w:bookmarkEnd w:id="1187"/>
      <w:bookmarkStart w:id="1188" w:name="Bookmark67_idd1e14559"/>
      <w:bookmarkEnd w:id="1188"/>
    </w:p>
    <w:p>
      <w:pPr>
        <w:pStyle w:val="34"/>
      </w:pPr>
      <w:r>
        <w:t>Before you can effectively use joins, you must understand relational tables and the basics of relational database design. What follows is by no means complete coverage of the subject, but it should be enough to get you up and running.</w:t>
      </w:r>
      <w:bookmarkStart w:id="1189" w:name="Bookmark67_idd1e14574"/>
      <w:bookmarkEnd w:id="1189"/>
      <w:bookmarkStart w:id="1190" w:name="Bookmark67_idd1e14581"/>
      <w:bookmarkEnd w:id="1190"/>
    </w:p>
    <w:p>
      <w:pPr>
        <w:jc w:val="left"/>
        <w:rPr>
          <w:rFonts w:ascii="Times New Roman" w:hAnsi="Times New Roman"/>
          <w:b/>
          <w:color w:val="333333"/>
          <w:sz w:val="24"/>
        </w:rPr>
      </w:pPr>
      <w:bookmarkStart w:id="1191" w:name="Bookmark67_ch12lev2sec1"/>
      <w:bookmarkEnd w:id="1191"/>
      <w:r>
        <w:rPr>
          <w:rFonts w:ascii="Times New Roman" w:hAnsi="Times New Roman"/>
          <w:b/>
          <w:color w:val="333333"/>
          <w:sz w:val="24"/>
        </w:rPr>
        <w:t>Understanding Relational Tables</w:t>
      </w:r>
    </w:p>
    <w:p>
      <w:pPr>
        <w:pStyle w:val="34"/>
      </w:pPr>
      <w:r>
        <w:t>The best way to understand relational tables is to look at a real-world example.</w:t>
      </w:r>
      <w:bookmarkStart w:id="1192" w:name="Bookmark67_idd1e14596"/>
      <w:bookmarkEnd w:id="1192"/>
      <w:bookmarkStart w:id="1193" w:name="Bookmark67_idd1e14593"/>
      <w:bookmarkEnd w:id="1193"/>
    </w:p>
    <w:p>
      <w:pPr>
        <w:pStyle w:val="34"/>
      </w:pPr>
      <w:r>
        <w:t>Suppose you had a database table containing a product catalog, with each catalog item in its own row. The kind of information you would store with each item would include a product description and price, along with vendor information about the company that creates the product.</w:t>
      </w:r>
    </w:p>
    <w:p>
      <w:pPr>
        <w:pStyle w:val="34"/>
      </w:pPr>
      <w:r>
        <w:t>Now suppose that you had multiple catalog items created by the same vendor. Where would you store the vendor information (things like vendor name, address, and contact information)? You wouldn't want to store that data along with the products for several reasons:</w:t>
      </w:r>
    </w:p>
    <w:p>
      <w:pPr>
        <w:pStyle w:val="143"/>
        <w:numPr>
          <w:ilvl w:val="0"/>
          <w:numId w:val="16"/>
        </w:numPr>
        <w:tabs>
          <w:tab w:val="left" w:pos="720"/>
        </w:tabs>
      </w:pPr>
      <w:r>
        <w:t>Because the vendor information is the same for each product that vendor produces, repeating the information for each product is a waste of time and storage space.</w:t>
      </w:r>
    </w:p>
    <w:p>
      <w:pPr>
        <w:pStyle w:val="143"/>
        <w:numPr>
          <w:ilvl w:val="0"/>
          <w:numId w:val="16"/>
        </w:numPr>
        <w:tabs>
          <w:tab w:val="left" w:pos="720"/>
        </w:tabs>
      </w:pPr>
      <w:r>
        <w:t>If vendor information changes (for example, if the vendor moves or his area code changes), you would need to update every occurrence of the vendor information.</w:t>
      </w:r>
    </w:p>
    <w:p>
      <w:pPr>
        <w:pStyle w:val="143"/>
        <w:numPr>
          <w:ilvl w:val="0"/>
          <w:numId w:val="16"/>
        </w:numPr>
        <w:tabs>
          <w:tab w:val="left" w:pos="720"/>
        </w:tabs>
      </w:pPr>
      <w:r>
        <w:t>When data is repeated (that is, the vendor information is used with each product), there is a high likelihood that the data will not be entered exactly the same way each time. Inconsistent data is extremely difficult to use in reporting.</w:t>
      </w:r>
    </w:p>
    <w:p>
      <w:pPr>
        <w:pStyle w:val="34"/>
      </w:pPr>
      <w:r>
        <w:t xml:space="preserve">The key here is that having multiple occurrences of the same data is never a good thing, and that principle is the basis for relational database design. Relational tables are designed so that information is split into multiple tables, one for each data type. The tables are related to each other through common values (and thus the </w:t>
      </w:r>
      <w:r>
        <w:rPr>
          <w:rStyle w:val="35"/>
        </w:rPr>
        <w:t>relational</w:t>
      </w:r>
      <w:r>
        <w:t xml:space="preserve"> in relational design).</w:t>
      </w:r>
      <w:bookmarkStart w:id="1194" w:name="Bookmark67_idd1e14627"/>
      <w:bookmarkEnd w:id="1194"/>
      <w:bookmarkStart w:id="1195" w:name="Bookmark67_idd1e14630"/>
      <w:bookmarkEnd w:id="1195"/>
    </w:p>
    <w:p>
      <w:pPr>
        <w:pStyle w:val="34"/>
      </w:pPr>
      <w:r>
        <w:t xml:space="preserve">In our example, you can create two tables, one for vendor information and one for product information. The </w:t>
      </w:r>
      <w:r>
        <w:rPr>
          <w:rStyle w:val="27"/>
        </w:rPr>
        <w:t>Vendors</w:t>
      </w:r>
      <w:r>
        <w:t xml:space="preserve"> table contains all the vendor information, one table row per vendor, along with a unique identifier for each vendor. This value, called a </w:t>
      </w:r>
      <w:r>
        <w:rPr>
          <w:rStyle w:val="35"/>
        </w:rPr>
        <w:t>primary key</w:t>
      </w:r>
      <w:r>
        <w:t>, can be a vendor ID, or any other unique value.</w:t>
      </w:r>
    </w:p>
    <w:p>
      <w:pPr>
        <w:pStyle w:val="34"/>
      </w:pPr>
      <w:r>
        <w:t xml:space="preserve">The </w:t>
      </w:r>
      <w:r>
        <w:rPr>
          <w:rStyle w:val="27"/>
        </w:rPr>
        <w:t>Products</w:t>
      </w:r>
      <w:r>
        <w:t xml:space="preserve"> table stores only product information, and no vendor specific information other than the vendor ID (the </w:t>
      </w:r>
      <w:r>
        <w:rPr>
          <w:rStyle w:val="27"/>
        </w:rPr>
        <w:t>Vendors</w:t>
      </w:r>
      <w:r>
        <w:t xml:space="preserve"> table's primary key). This key relates the </w:t>
      </w:r>
      <w:r>
        <w:rPr>
          <w:rStyle w:val="27"/>
        </w:rPr>
        <w:t>Vendors</w:t>
      </w:r>
      <w:r>
        <w:t xml:space="preserve"> table to the </w:t>
      </w:r>
      <w:r>
        <w:rPr>
          <w:rStyle w:val="27"/>
        </w:rPr>
        <w:t>Products</w:t>
      </w:r>
      <w:r>
        <w:t xml:space="preserve"> table, and using this vendor ID enables you to use the </w:t>
      </w:r>
      <w:r>
        <w:rPr>
          <w:rStyle w:val="27"/>
        </w:rPr>
        <w:t>Vendors</w:t>
      </w:r>
      <w:r>
        <w:t xml:space="preserve"> table to find the details about the appropriate vendor.</w:t>
      </w:r>
    </w:p>
    <w:p>
      <w:pPr>
        <w:pStyle w:val="34"/>
      </w:pPr>
      <w:r>
        <w:t>What does this do for you? Well, consider the following:</w:t>
      </w:r>
    </w:p>
    <w:p>
      <w:pPr>
        <w:pStyle w:val="143"/>
        <w:numPr>
          <w:ilvl w:val="0"/>
          <w:numId w:val="17"/>
        </w:numPr>
        <w:tabs>
          <w:tab w:val="left" w:pos="720"/>
        </w:tabs>
      </w:pPr>
      <w:r>
        <w:t>Vendor information is never repeated, and so time and space are not wasted.</w:t>
      </w:r>
    </w:p>
    <w:p>
      <w:pPr>
        <w:pStyle w:val="143"/>
        <w:numPr>
          <w:ilvl w:val="0"/>
          <w:numId w:val="17"/>
        </w:numPr>
        <w:tabs>
          <w:tab w:val="left" w:pos="720"/>
        </w:tabs>
      </w:pPr>
      <w:r>
        <w:t xml:space="preserve">If vendor information changes, you can update a single record, the one in the </w:t>
      </w:r>
      <w:r>
        <w:rPr>
          <w:rStyle w:val="27"/>
        </w:rPr>
        <w:t>Vendors</w:t>
      </w:r>
      <w:r>
        <w:t xml:space="preserve"> table. Data in related tables does not change.</w:t>
      </w:r>
    </w:p>
    <w:p>
      <w:pPr>
        <w:pStyle w:val="143"/>
        <w:numPr>
          <w:ilvl w:val="0"/>
          <w:numId w:val="17"/>
        </w:numPr>
        <w:tabs>
          <w:tab w:val="left" w:pos="720"/>
        </w:tabs>
      </w:pPr>
      <w:r>
        <w:t>As no data is repeated, the data used is obviously consistent, making data reporting and manipulation much simpler.</w:t>
      </w:r>
    </w:p>
    <w:p>
      <w:pPr>
        <w:pStyle w:val="34"/>
      </w:pPr>
      <w:r>
        <w:t>The bottom line is that relational data can be stored efficiently and manipulated easily. Because of this, relational databases scale far better than nonrelational databases.</w:t>
      </w:r>
      <w:bookmarkStart w:id="1196" w:name="Bookmark67_idd1e14685"/>
      <w:bookmarkEnd w:id="1196"/>
      <w:bookmarkStart w:id="1197" w:name="Bookmark67_idd1e14688"/>
      <w:bookmarkEnd w:id="1197"/>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781" name="图片 444"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图片 444"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176"/>
              </w:rPr>
              <w:t>Scale</w:t>
            </w:r>
            <w:r>
              <w:t xml:space="preserve"> Able to handle an increasing load without failing. A well-designed database or application is said to </w:t>
            </w:r>
            <w:r>
              <w:rPr>
                <w:rStyle w:val="35"/>
              </w:rPr>
              <w:t>scale well</w:t>
            </w:r>
            <w:r>
              <w:t>.</w:t>
            </w:r>
            <w:bookmarkStart w:id="1198" w:name="Bookmark67_idd1e14713"/>
            <w:bookmarkEnd w:id="1198"/>
            <w:bookmarkStart w:id="1199" w:name="Bookmark67_idd1e14710"/>
            <w:bookmarkEnd w:id="1199"/>
          </w:p>
        </w:tc>
      </w:tr>
    </w:tbl>
    <w:p>
      <w:pPr>
        <w:rPr>
          <w:rFonts w:ascii="Verdana" w:hAnsi="Verdana" w:eastAsia="Times New Roman"/>
        </w:rPr>
      </w:pPr>
      <w:bookmarkStart w:id="1200" w:name="Bookmark67_ch12lev2sec2"/>
      <w:bookmarkEnd w:id="1200"/>
    </w:p>
    <w:p>
      <w:pPr>
        <w:jc w:val="left"/>
        <w:rPr>
          <w:rFonts w:ascii="Times New Roman" w:hAnsi="Times New Roman"/>
          <w:b/>
          <w:color w:val="333333"/>
          <w:sz w:val="24"/>
        </w:rPr>
      </w:pPr>
      <w:r>
        <w:rPr>
          <w:rFonts w:ascii="Times New Roman" w:hAnsi="Times New Roman"/>
          <w:b/>
          <w:color w:val="333333"/>
          <w:sz w:val="24"/>
        </w:rPr>
        <w:t>Why Use Joins?</w:t>
      </w:r>
    </w:p>
    <w:p>
      <w:pPr>
        <w:pStyle w:val="34"/>
      </w:pPr>
      <w:r>
        <w:t>As just explained, breaking data into multiple tables enables more efficient storage, easier manipulation, and greater scalability. But these benefits come with a price.</w:t>
      </w:r>
      <w:bookmarkStart w:id="1201" w:name="Bookmark67_idd1e14725"/>
      <w:bookmarkEnd w:id="1201"/>
      <w:bookmarkStart w:id="1202" w:name="Bookmark67_idd1e14732"/>
      <w:bookmarkEnd w:id="1202"/>
    </w:p>
    <w:p>
      <w:pPr>
        <w:pStyle w:val="34"/>
      </w:pPr>
      <w:r>
        <w:t xml:space="preserve">If data is stored in multiple tables, how can you retrieve that data with a single </w:t>
      </w:r>
      <w:r>
        <w:rPr>
          <w:rStyle w:val="27"/>
        </w:rPr>
        <w:t>SELECT</w:t>
      </w:r>
      <w:r>
        <w:t xml:space="preserve"> statement?</w:t>
      </w:r>
    </w:p>
    <w:p>
      <w:pPr>
        <w:pStyle w:val="34"/>
      </w:pPr>
      <w:r>
        <w:t xml:space="preserve">The answer is to use a join. Simply put, a join is a mechanism used to associate tables within a </w:t>
      </w:r>
      <w:r>
        <w:rPr>
          <w:rStyle w:val="27"/>
        </w:rPr>
        <w:t>SELECT</w:t>
      </w:r>
      <w:r>
        <w:t xml:space="preserve"> statement (and thus the name join). Using a special syntax, multiple tables can be joined so that a single set of output is returned, and the join associates the correct rows in each table on-the-fly.</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61312"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80" name="图片 445"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图片 445"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Using Interactive DBMS Tools</w:t>
            </w:r>
            <w:r>
              <w:t xml:space="preserve"> It is important to understand that a join is not a physical entity-in other words, it does not exist in the actual database tables. A join is created by the DBMS as needed, and it persists for the duration of the query execution.</w:t>
            </w:r>
            <w:bookmarkStart w:id="1203" w:name="Bookmark67_idd1e14778"/>
            <w:bookmarkEnd w:id="1203"/>
            <w:bookmarkStart w:id="1204" w:name="Bookmark67_idd1e14771"/>
            <w:bookmarkEnd w:id="1204"/>
            <w:bookmarkStart w:id="1205" w:name="Bookmark67_idd1e14766"/>
            <w:bookmarkEnd w:id="1205"/>
          </w:p>
          <w:p>
            <w:pPr>
              <w:pStyle w:val="34"/>
            </w:pPr>
            <w:r>
              <w:t xml:space="preserve">Many DBMSs provide graphical interfaces that can be used to define table relationships interactively. These tools can be invaluable in helping to maintain referential integrity. When using relational tables, it is important that only valid data is inserted into relational columns. Going back to the example, if an invalid vendor ID is stored in the </w:t>
            </w:r>
            <w:r>
              <w:rPr>
                <w:rStyle w:val="27"/>
              </w:rPr>
              <w:t>Products</w:t>
            </w:r>
            <w:r>
              <w:t xml:space="preserve"> table, those products would be inaccessible because they would not be related to any vendor. To prevent this from occurring, the database can be instructed to only allow valid values (ones present in the </w:t>
            </w:r>
            <w:r>
              <w:rPr>
                <w:rStyle w:val="27"/>
              </w:rPr>
              <w:t>Vendors</w:t>
            </w:r>
            <w:r>
              <w:t xml:space="preserve"> table) in the vendor ID column in the </w:t>
            </w:r>
            <w:r>
              <w:rPr>
                <w:rStyle w:val="27"/>
              </w:rPr>
              <w:t>Products</w:t>
            </w:r>
            <w:r>
              <w:t xml:space="preserve"> table. Referential integrity means that the DBMS enforces data integrity rules. And these rules are often managed through DBMS provided interfaces.</w:t>
            </w:r>
          </w:p>
        </w:tc>
      </w:tr>
    </w:tbl>
    <w:p>
      <w:pPr>
        <w:rPr>
          <w:rFonts w:ascii="Times New Roman" w:hAnsi="Times New Roman" w:eastAsia="Times New Roman"/>
        </w:rPr>
      </w:pPr>
    </w:p>
    <w:p>
      <w:pPr>
        <w:pStyle w:val="3"/>
      </w:pPr>
      <w:bookmarkStart w:id="1206" w:name="_Toc352165212"/>
      <w:bookmarkStart w:id="1207" w:name="Bookmark68"/>
      <w:r>
        <w:t>19.2 Creating a Join</w:t>
      </w:r>
      <w:bookmarkEnd w:id="1206"/>
      <w:bookmarkEnd w:id="1207"/>
    </w:p>
    <w:p>
      <w:pPr>
        <w:pStyle w:val="34"/>
      </w:pPr>
      <w:r>
        <w:t>Creating a join is very simple. You must specify all the tables to be included and how they are related to each other. Look at the following example:</w:t>
      </w:r>
      <w:bookmarkStart w:id="1208" w:name="Bookmark68_idd1e14806"/>
      <w:bookmarkEnd w:id="1208"/>
      <w:bookmarkStart w:id="1209" w:name="Bookmark68_idd1e14813"/>
      <w:bookmarkEnd w:id="1209"/>
    </w:p>
    <w:p>
      <w:pPr>
        <w:pStyle w:val="22"/>
      </w:pPr>
      <w:r>
        <w:drawing>
          <wp:inline distT="0" distB="0" distL="0" distR="0">
            <wp:extent cx="638810" cy="275590"/>
            <wp:effectExtent l="0" t="0" r="8890" b="0"/>
            <wp:docPr id="186" name="图片 44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44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vend_name, prod_name, prod_price</w:t>
      </w:r>
    </w:p>
    <w:p>
      <w:pPr>
        <w:pStyle w:val="22"/>
      </w:pPr>
    </w:p>
    <w:p>
      <w:pPr>
        <w:pStyle w:val="22"/>
      </w:pPr>
      <w:r>
        <w:t>FROM Vendors, Products</w:t>
      </w:r>
    </w:p>
    <w:p>
      <w:pPr>
        <w:pStyle w:val="22"/>
      </w:pPr>
    </w:p>
    <w:p>
      <w:pPr>
        <w:pStyle w:val="22"/>
      </w:pPr>
      <w:r>
        <w:t>WHERE Vendors.vend_id = Products.vend_id;</w:t>
      </w:r>
    </w:p>
    <w:p>
      <w:pPr>
        <w:pStyle w:val="22"/>
      </w:pPr>
    </w:p>
    <w:p>
      <w:pPr>
        <w:pStyle w:val="22"/>
      </w:pPr>
    </w:p>
    <w:p>
      <w:pPr>
        <w:pStyle w:val="22"/>
      </w:pPr>
    </w:p>
    <w:p>
      <w:pPr>
        <w:pStyle w:val="22"/>
      </w:pPr>
      <w:r>
        <w:drawing>
          <wp:inline distT="0" distB="0" distL="0" distR="0">
            <wp:extent cx="627380" cy="269875"/>
            <wp:effectExtent l="0" t="0" r="1270" b="0"/>
            <wp:docPr id="187" name="图片 447"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447"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vend_name            prod_name            prod_price</w:t>
      </w:r>
    </w:p>
    <w:p>
      <w:pPr>
        <w:pStyle w:val="22"/>
      </w:pPr>
    </w:p>
    <w:p>
      <w:pPr>
        <w:pStyle w:val="22"/>
      </w:pPr>
      <w:r>
        <w:t>---------               ----------        ----------</w:t>
      </w:r>
    </w:p>
    <w:p>
      <w:pPr>
        <w:pStyle w:val="22"/>
      </w:pPr>
    </w:p>
    <w:p>
      <w:pPr>
        <w:pStyle w:val="22"/>
      </w:pPr>
      <w:r>
        <w:t>Doll House Inc.      Fish bean bag toy    3.4900</w:t>
      </w:r>
    </w:p>
    <w:p>
      <w:pPr>
        <w:pStyle w:val="22"/>
      </w:pPr>
    </w:p>
    <w:p>
      <w:pPr>
        <w:pStyle w:val="22"/>
      </w:pPr>
      <w:r>
        <w:t>Doll House Inc.      Bird bean bag toy    3.4900</w:t>
      </w:r>
    </w:p>
    <w:p>
      <w:pPr>
        <w:pStyle w:val="22"/>
      </w:pPr>
    </w:p>
    <w:p>
      <w:pPr>
        <w:pStyle w:val="22"/>
      </w:pPr>
      <w:r>
        <w:t>Doll House Inc.      Rabbit bean bag toy  3.4900</w:t>
      </w:r>
    </w:p>
    <w:p>
      <w:pPr>
        <w:pStyle w:val="22"/>
      </w:pPr>
    </w:p>
    <w:p>
      <w:pPr>
        <w:pStyle w:val="22"/>
      </w:pPr>
      <w:r>
        <w:t>Bears R Us           8 inch teddy bear    5.9900</w:t>
      </w:r>
    </w:p>
    <w:p>
      <w:pPr>
        <w:pStyle w:val="22"/>
      </w:pPr>
    </w:p>
    <w:p>
      <w:pPr>
        <w:pStyle w:val="22"/>
      </w:pPr>
      <w:r>
        <w:t>Bears R Us           12 inch teddy bear   8.9900</w:t>
      </w:r>
    </w:p>
    <w:p>
      <w:pPr>
        <w:pStyle w:val="22"/>
      </w:pPr>
    </w:p>
    <w:p>
      <w:pPr>
        <w:pStyle w:val="22"/>
      </w:pPr>
      <w:r>
        <w:t>Bears R Us           18 inch teddy bear   11.9900</w:t>
      </w:r>
    </w:p>
    <w:p>
      <w:pPr>
        <w:pStyle w:val="22"/>
      </w:pPr>
    </w:p>
    <w:p>
      <w:pPr>
        <w:pStyle w:val="22"/>
      </w:pPr>
      <w:r>
        <w:t>Doll House Inc.      Raggedy Ann          4.9900</w:t>
      </w:r>
    </w:p>
    <w:p>
      <w:pPr>
        <w:pStyle w:val="22"/>
      </w:pPr>
    </w:p>
    <w:p>
      <w:pPr>
        <w:pStyle w:val="22"/>
      </w:pPr>
      <w:r>
        <w:t>Fun and Games        King doll            9.4900</w:t>
      </w:r>
    </w:p>
    <w:p>
      <w:pPr>
        <w:pStyle w:val="22"/>
      </w:pPr>
    </w:p>
    <w:p>
      <w:pPr>
        <w:pStyle w:val="22"/>
      </w:pPr>
      <w:r>
        <w:t>Fun and Games        Queen doll           9.4900</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88" name="图片 448"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448"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Let's take a look at the preceding code. The </w:t>
            </w:r>
            <w:r>
              <w:rPr>
                <w:rStyle w:val="27"/>
              </w:rPr>
              <w:t>SELECT</w:t>
            </w:r>
            <w:r>
              <w:t xml:space="preserve"> statement starts in the same way as all the statements you've looked at thus far, by specifying the columns to be retrieved. The big difference here is that two of the specified columns (</w:t>
            </w:r>
            <w:r>
              <w:rPr>
                <w:rStyle w:val="27"/>
              </w:rPr>
              <w:t>prod_name</w:t>
            </w:r>
            <w:r>
              <w:t xml:space="preserve"> and </w:t>
            </w:r>
            <w:r>
              <w:rPr>
                <w:rStyle w:val="27"/>
              </w:rPr>
              <w:t>prod_price</w:t>
            </w:r>
            <w:r>
              <w:t>) are in one table, whereas the other (</w:t>
            </w:r>
            <w:r>
              <w:rPr>
                <w:rStyle w:val="27"/>
              </w:rPr>
              <w:t>vend_name</w:t>
            </w:r>
            <w:r>
              <w:t>) is in another table.</w:t>
            </w:r>
            <w:bookmarkStart w:id="1210" w:name="Bookmark68_idd1e14859"/>
            <w:bookmarkEnd w:id="1210"/>
            <w:bookmarkStart w:id="1211" w:name="Bookmark68_idd1e14852"/>
            <w:bookmarkEnd w:id="1211"/>
          </w:p>
        </w:tc>
      </w:tr>
    </w:tbl>
    <w:p>
      <w:pPr>
        <w:pStyle w:val="34"/>
      </w:pPr>
      <w:r>
        <w:t xml:space="preserve">Now look at the </w:t>
      </w:r>
      <w:r>
        <w:rPr>
          <w:rStyle w:val="27"/>
        </w:rPr>
        <w:t>FROM</w:t>
      </w:r>
      <w:r>
        <w:t xml:space="preserve"> clause. Unlike all the prior </w:t>
      </w:r>
      <w:r>
        <w:rPr>
          <w:rStyle w:val="27"/>
        </w:rPr>
        <w:t>SELECT</w:t>
      </w:r>
      <w:r>
        <w:t xml:space="preserve"> statements, this one has two tables listed in the </w:t>
      </w:r>
      <w:r>
        <w:rPr>
          <w:rStyle w:val="27"/>
        </w:rPr>
        <w:t>FROM</w:t>
      </w:r>
      <w:r>
        <w:t xml:space="preserve"> clause, </w:t>
      </w:r>
      <w:r>
        <w:rPr>
          <w:rStyle w:val="27"/>
        </w:rPr>
        <w:t>Vendors</w:t>
      </w:r>
      <w:r>
        <w:t xml:space="preserve"> and </w:t>
      </w:r>
      <w:r>
        <w:rPr>
          <w:rStyle w:val="27"/>
        </w:rPr>
        <w:t>Products</w:t>
      </w:r>
      <w:r>
        <w:t xml:space="preserve">. These are the names of the two tables that are being joined in this </w:t>
      </w:r>
      <w:r>
        <w:rPr>
          <w:rStyle w:val="27"/>
        </w:rPr>
        <w:t>SELECT</w:t>
      </w:r>
      <w:r>
        <w:t xml:space="preserve"> statement. The tables are correctly joined with a </w:t>
      </w:r>
      <w:r>
        <w:rPr>
          <w:rStyle w:val="27"/>
        </w:rPr>
        <w:t>WHERE</w:t>
      </w:r>
      <w:r>
        <w:t xml:space="preserve"> clause that instructs the DBMS to match </w:t>
      </w:r>
      <w:r>
        <w:rPr>
          <w:rStyle w:val="27"/>
        </w:rPr>
        <w:t>vend_id</w:t>
      </w:r>
      <w:r>
        <w:t xml:space="preserve"> in the </w:t>
      </w:r>
      <w:r>
        <w:rPr>
          <w:rStyle w:val="27"/>
        </w:rPr>
        <w:t>Vendors</w:t>
      </w:r>
      <w:r>
        <w:t xml:space="preserve"> table with </w:t>
      </w:r>
      <w:r>
        <w:rPr>
          <w:rStyle w:val="27"/>
        </w:rPr>
        <w:t>vend_id</w:t>
      </w:r>
      <w:r>
        <w:t xml:space="preserve"> in the </w:t>
      </w:r>
      <w:r>
        <w:rPr>
          <w:rStyle w:val="27"/>
        </w:rPr>
        <w:t>Products</w:t>
      </w:r>
      <w:r>
        <w:t xml:space="preserve"> table.</w:t>
      </w:r>
      <w:bookmarkStart w:id="1212" w:name="Bookmark68_idd1e14908"/>
      <w:bookmarkEnd w:id="1212"/>
      <w:bookmarkStart w:id="1213" w:name="Bookmark68_idd1e14903"/>
      <w:bookmarkEnd w:id="1213"/>
    </w:p>
    <w:p>
      <w:pPr>
        <w:pStyle w:val="34"/>
      </w:pPr>
      <w:r>
        <w:t xml:space="preserve">You'll notice that the columns are specified as </w:t>
      </w:r>
      <w:r>
        <w:rPr>
          <w:rStyle w:val="27"/>
        </w:rPr>
        <w:t>Vendors.vend_id</w:t>
      </w:r>
      <w:r>
        <w:t xml:space="preserve"> and </w:t>
      </w:r>
      <w:r>
        <w:rPr>
          <w:rStyle w:val="27"/>
        </w:rPr>
        <w:t>Products.vend_id</w:t>
      </w:r>
      <w:r>
        <w:t xml:space="preserve">. This fully qualified column name is required here because if you just specified </w:t>
      </w:r>
      <w:r>
        <w:rPr>
          <w:rStyle w:val="27"/>
        </w:rPr>
        <w:t>vend_id</w:t>
      </w:r>
      <w:r>
        <w:t xml:space="preserve">, the DBMS cannot tell which </w:t>
      </w:r>
      <w:r>
        <w:rPr>
          <w:rStyle w:val="27"/>
        </w:rPr>
        <w:t>vend_id</w:t>
      </w:r>
      <w:r>
        <w:t xml:space="preserve"> columns you are referring to. (There are two of them, one in each table.) As you can see in the preceding output, a single </w:t>
      </w:r>
      <w:r>
        <w:rPr>
          <w:rStyle w:val="27"/>
        </w:rPr>
        <w:t>SELECT</w:t>
      </w:r>
      <w:r>
        <w:t xml:space="preserve"> statement returns data from two different tables.</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62336"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79" name="图片 2"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图片 2"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Fully Qualifying Column Names</w:t>
            </w:r>
            <w:r>
              <w:t xml:space="preserve"> You must use the fully qualified column name (table and column separated by a period) whenever there is a possible ambiguity about which column you are referring to. Most DBMSs will return an error message if you refer to an ambiguous column name without fully qualifying it with a table name.</w:t>
            </w:r>
            <w:bookmarkStart w:id="1214" w:name="Bookmark68_idd1e14962"/>
            <w:bookmarkEnd w:id="1214"/>
            <w:bookmarkStart w:id="1215" w:name="Bookmark68_idd1e14955"/>
            <w:bookmarkEnd w:id="1215"/>
            <w:bookmarkStart w:id="1216" w:name="Bookmark68_idd1e14950"/>
            <w:bookmarkEnd w:id="1216"/>
          </w:p>
        </w:tc>
      </w:tr>
    </w:tbl>
    <w:p>
      <w:pPr>
        <w:rPr>
          <w:rFonts w:ascii="Verdana" w:hAnsi="Verdana" w:eastAsia="Times New Roman"/>
        </w:rPr>
      </w:pPr>
      <w:bookmarkStart w:id="1217" w:name="Bookmark68_ch12lev2sec3"/>
      <w:bookmarkEnd w:id="1217"/>
    </w:p>
    <w:p>
      <w:pPr>
        <w:jc w:val="left"/>
        <w:rPr>
          <w:rFonts w:ascii="Times New Roman" w:hAnsi="Times New Roman"/>
          <w:b/>
          <w:color w:val="333333"/>
          <w:sz w:val="24"/>
        </w:rPr>
      </w:pPr>
      <w:r>
        <w:rPr>
          <w:rFonts w:ascii="Times New Roman" w:hAnsi="Times New Roman"/>
          <w:b/>
          <w:color w:val="333333"/>
          <w:sz w:val="24"/>
        </w:rPr>
        <w:t xml:space="preserve">The Importance of the </w:t>
      </w:r>
      <w:r>
        <w:rPr>
          <w:rStyle w:val="27"/>
          <w:rFonts w:ascii="Times New Roman" w:hAnsi="Times New Roman" w:cs="Times New Roman"/>
          <w:b/>
          <w:color w:val="333333"/>
          <w:sz w:val="24"/>
        </w:rPr>
        <w:t>WHERE</w:t>
      </w:r>
      <w:r>
        <w:rPr>
          <w:rFonts w:ascii="Times New Roman" w:hAnsi="Times New Roman"/>
          <w:b/>
          <w:color w:val="333333"/>
          <w:sz w:val="24"/>
        </w:rPr>
        <w:t xml:space="preserve"> Clause</w:t>
      </w:r>
    </w:p>
    <w:p>
      <w:pPr>
        <w:pStyle w:val="34"/>
      </w:pPr>
      <w:r>
        <w:t xml:space="preserve">It might seem strange to use a </w:t>
      </w:r>
      <w:r>
        <w:rPr>
          <w:rStyle w:val="27"/>
        </w:rPr>
        <w:t>WHERE</w:t>
      </w:r>
      <w:r>
        <w:t xml:space="preserve"> clause to set the join relationship, but actually, there is a very good reason for this. Remember, when tables are joined in a </w:t>
      </w:r>
      <w:r>
        <w:rPr>
          <w:rStyle w:val="27"/>
        </w:rPr>
        <w:t>SELECT</w:t>
      </w:r>
      <w:r>
        <w:t xml:space="preserve"> statement, that relationship is constructed on-the-fly. There is nothing in the database table definitions that can instruct the DBMS how to join the tables. You have to do that yourself. When you join two tables, what you are actually doing is pairing every row in the first table with every row in the second table. The </w:t>
      </w:r>
      <w:r>
        <w:rPr>
          <w:rStyle w:val="27"/>
        </w:rPr>
        <w:t>WHERE</w:t>
      </w:r>
      <w:r>
        <w:t xml:space="preserve"> clause acts as a filter to only include rows that match the specified filter condition-the join condition, in this case. Without the </w:t>
      </w:r>
      <w:r>
        <w:rPr>
          <w:rStyle w:val="27"/>
        </w:rPr>
        <w:t>WHERE</w:t>
      </w:r>
      <w:r>
        <w:t xml:space="preserve"> clause, every row in the first table will be paired with every row in the second table, regardless of if they logically go together or not.</w:t>
      </w:r>
      <w:bookmarkStart w:id="1218" w:name="Bookmark68_idd1e14990"/>
      <w:bookmarkEnd w:id="1218"/>
      <w:bookmarkStart w:id="1219" w:name="Bookmark68_idd1e14997"/>
      <w:bookmarkEnd w:id="1219"/>
      <w:bookmarkStart w:id="1220" w:name="Bookmark68_idd1e15002"/>
      <w:bookmarkEnd w:id="1220"/>
      <w:bookmarkStart w:id="1221" w:name="Bookmark68_idd1e15007"/>
      <w:bookmarkEnd w:id="1221"/>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63360"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778" name="图片 3"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图片 3"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176"/>
              </w:rPr>
              <w:t>Cartesian Product</w:t>
            </w:r>
            <w:r>
              <w:t xml:space="preserve"> The results returned by a table relationship without a join condition. The number of rows retrieved will be the number of rows in the first table multiplied by the number of rows in the second table.</w:t>
            </w:r>
            <w:bookmarkStart w:id="1222" w:name="Bookmark68_idd1e15040"/>
            <w:bookmarkEnd w:id="1222"/>
            <w:bookmarkStart w:id="1223" w:name="Bookmark68_idd1e15035"/>
            <w:bookmarkEnd w:id="1223"/>
            <w:bookmarkStart w:id="1224" w:name="Bookmark68_idd1e15028"/>
            <w:bookmarkEnd w:id="1224"/>
          </w:p>
        </w:tc>
      </w:tr>
    </w:tbl>
    <w:p>
      <w:pPr>
        <w:rPr>
          <w:rFonts w:ascii="Verdana" w:hAnsi="Verdana" w:eastAsia="Times New Roman"/>
        </w:rPr>
      </w:pPr>
    </w:p>
    <w:p>
      <w:pPr>
        <w:pStyle w:val="34"/>
      </w:pPr>
      <w:r>
        <w:t xml:space="preserve">To understand this, look at the following </w:t>
      </w:r>
      <w:r>
        <w:rPr>
          <w:rStyle w:val="27"/>
        </w:rPr>
        <w:t>SELECT</w:t>
      </w:r>
      <w:r>
        <w:t xml:space="preserve"> statement and output:</w:t>
      </w:r>
    </w:p>
    <w:p>
      <w:pPr>
        <w:pStyle w:val="22"/>
      </w:pPr>
      <w:r>
        <w:drawing>
          <wp:inline distT="0" distB="0" distL="0" distR="0">
            <wp:extent cx="638810" cy="275590"/>
            <wp:effectExtent l="0" t="0" r="8890" b="0"/>
            <wp:docPr id="189" name="图片 451"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451"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vend_name, prod_name, prod_price</w:t>
      </w:r>
    </w:p>
    <w:p>
      <w:pPr>
        <w:pStyle w:val="22"/>
      </w:pPr>
    </w:p>
    <w:p>
      <w:pPr>
        <w:pStyle w:val="22"/>
      </w:pPr>
      <w:r>
        <w:t>FROM Vendors, Products;</w:t>
      </w:r>
    </w:p>
    <w:p>
      <w:pPr>
        <w:pStyle w:val="22"/>
      </w:pPr>
    </w:p>
    <w:p>
      <w:pPr>
        <w:pStyle w:val="22"/>
      </w:pPr>
    </w:p>
    <w:p>
      <w:pPr>
        <w:pStyle w:val="22"/>
      </w:pPr>
    </w:p>
    <w:p>
      <w:pPr>
        <w:pStyle w:val="22"/>
      </w:pPr>
      <w:r>
        <w:drawing>
          <wp:inline distT="0" distB="0" distL="0" distR="0">
            <wp:extent cx="627380" cy="269875"/>
            <wp:effectExtent l="0" t="0" r="1270" b="0"/>
            <wp:docPr id="190" name="图片 452"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452"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vend_name          prod_name            prod_price</w:t>
      </w:r>
    </w:p>
    <w:p>
      <w:pPr>
        <w:pStyle w:val="22"/>
      </w:pPr>
    </w:p>
    <w:p>
      <w:pPr>
        <w:pStyle w:val="22"/>
      </w:pPr>
      <w:r>
        <w:t>-----------        ---------            ----------</w:t>
      </w:r>
    </w:p>
    <w:p>
      <w:pPr>
        <w:pStyle w:val="22"/>
      </w:pPr>
    </w:p>
    <w:p>
      <w:pPr>
        <w:pStyle w:val="22"/>
      </w:pPr>
      <w:r>
        <w:t>Bears R Us         8 inch teddy bear    5.99</w:t>
      </w:r>
    </w:p>
    <w:p>
      <w:pPr>
        <w:pStyle w:val="22"/>
      </w:pPr>
    </w:p>
    <w:p>
      <w:pPr>
        <w:pStyle w:val="22"/>
      </w:pPr>
      <w:r>
        <w:t>Bears R Us         12 inch teddy bear   8.99</w:t>
      </w:r>
    </w:p>
    <w:p>
      <w:pPr>
        <w:pStyle w:val="22"/>
      </w:pPr>
    </w:p>
    <w:p>
      <w:pPr>
        <w:pStyle w:val="22"/>
      </w:pPr>
      <w:r>
        <w:t>Bears R Us         18 inch teddy bear   11.99</w:t>
      </w:r>
    </w:p>
    <w:p>
      <w:pPr>
        <w:pStyle w:val="22"/>
      </w:pPr>
    </w:p>
    <w:p>
      <w:pPr>
        <w:pStyle w:val="22"/>
      </w:pPr>
      <w:r>
        <w:t>Bears R Us         Fish bean bag toy    3.49</w:t>
      </w:r>
      <w:bookmarkStart w:id="1225" w:name="Bookmark68_idd1e15067"/>
      <w:bookmarkEnd w:id="1225"/>
      <w:bookmarkStart w:id="1226" w:name="Bookmark68_idd1e15084"/>
      <w:bookmarkEnd w:id="1226"/>
      <w:bookmarkStart w:id="1227" w:name="Bookmark68_idd1e15074"/>
      <w:bookmarkEnd w:id="1227"/>
      <w:bookmarkStart w:id="1228" w:name="Bookmark68_idd1e15079"/>
      <w:bookmarkEnd w:id="1228"/>
    </w:p>
    <w:p>
      <w:pPr>
        <w:pStyle w:val="22"/>
      </w:pPr>
    </w:p>
    <w:p>
      <w:pPr>
        <w:pStyle w:val="22"/>
      </w:pPr>
      <w:r>
        <w:t>Bears R Us         Bird bean bag toy    3.49</w:t>
      </w:r>
    </w:p>
    <w:p>
      <w:pPr>
        <w:pStyle w:val="22"/>
      </w:pPr>
    </w:p>
    <w:p>
      <w:pPr>
        <w:pStyle w:val="22"/>
      </w:pPr>
      <w:r>
        <w:t>Bears R Us         Rabbit bean bag toy  3.49</w:t>
      </w:r>
    </w:p>
    <w:p>
      <w:pPr>
        <w:pStyle w:val="22"/>
      </w:pPr>
    </w:p>
    <w:p>
      <w:pPr>
        <w:pStyle w:val="22"/>
      </w:pPr>
      <w:r>
        <w:t>Bears R Us         Raggedy Ann          4.99</w:t>
      </w:r>
    </w:p>
    <w:p>
      <w:pPr>
        <w:pStyle w:val="22"/>
      </w:pPr>
    </w:p>
    <w:p>
      <w:pPr>
        <w:pStyle w:val="22"/>
      </w:pPr>
      <w:r>
        <w:t>Bears R Us         King doll            9.49</w:t>
      </w:r>
    </w:p>
    <w:p>
      <w:pPr>
        <w:pStyle w:val="22"/>
      </w:pPr>
    </w:p>
    <w:p>
      <w:pPr>
        <w:pStyle w:val="22"/>
      </w:pPr>
      <w:r>
        <w:t>Bears R Us         Queen doll           9.49</w:t>
      </w:r>
    </w:p>
    <w:p>
      <w:pPr>
        <w:pStyle w:val="22"/>
      </w:pPr>
    </w:p>
    <w:p>
      <w:pPr>
        <w:pStyle w:val="22"/>
      </w:pPr>
      <w:r>
        <w:t>Bear Emporium      8 inch teddy bear    5.99</w:t>
      </w:r>
    </w:p>
    <w:p>
      <w:pPr>
        <w:pStyle w:val="22"/>
      </w:pPr>
    </w:p>
    <w:p>
      <w:pPr>
        <w:pStyle w:val="22"/>
      </w:pPr>
      <w:r>
        <w:t>Bear Emporium      12 inch teddy bear   8.99</w:t>
      </w:r>
    </w:p>
    <w:p>
      <w:pPr>
        <w:pStyle w:val="22"/>
      </w:pPr>
    </w:p>
    <w:p>
      <w:pPr>
        <w:pStyle w:val="22"/>
      </w:pPr>
      <w:r>
        <w:t>Bear Emporium      18 inch teddy bear   11.99</w:t>
      </w:r>
    </w:p>
    <w:p>
      <w:pPr>
        <w:pStyle w:val="22"/>
      </w:pPr>
    </w:p>
    <w:p>
      <w:pPr>
        <w:pStyle w:val="22"/>
      </w:pPr>
      <w:r>
        <w:t>Bear Emporium      Fish bean bag toy    3.49</w:t>
      </w:r>
    </w:p>
    <w:p>
      <w:pPr>
        <w:pStyle w:val="22"/>
      </w:pPr>
    </w:p>
    <w:p>
      <w:pPr>
        <w:pStyle w:val="22"/>
      </w:pPr>
      <w:r>
        <w:t>Bear Emporium      Bird bean bag toy    3.49</w:t>
      </w:r>
    </w:p>
    <w:p>
      <w:pPr>
        <w:pStyle w:val="22"/>
      </w:pPr>
    </w:p>
    <w:p>
      <w:pPr>
        <w:pStyle w:val="22"/>
      </w:pPr>
      <w:r>
        <w:t>Bear Emporium      Rabbit bean bag toy  3.49</w:t>
      </w:r>
    </w:p>
    <w:p>
      <w:pPr>
        <w:pStyle w:val="22"/>
      </w:pPr>
    </w:p>
    <w:p>
      <w:pPr>
        <w:pStyle w:val="22"/>
      </w:pPr>
      <w:r>
        <w:t>Bear Emporium      Raggedy Ann          4.99</w:t>
      </w:r>
    </w:p>
    <w:p>
      <w:pPr>
        <w:pStyle w:val="22"/>
      </w:pPr>
    </w:p>
    <w:p>
      <w:pPr>
        <w:pStyle w:val="22"/>
      </w:pPr>
      <w:r>
        <w:t>Bear Emporium      King doll            9.49</w:t>
      </w:r>
    </w:p>
    <w:p>
      <w:pPr>
        <w:pStyle w:val="22"/>
      </w:pPr>
    </w:p>
    <w:p>
      <w:pPr>
        <w:pStyle w:val="22"/>
      </w:pPr>
      <w:r>
        <w:t>Bear Emporium      Queen doll           9.49</w:t>
      </w:r>
    </w:p>
    <w:p>
      <w:pPr>
        <w:pStyle w:val="22"/>
      </w:pPr>
    </w:p>
    <w:p>
      <w:pPr>
        <w:pStyle w:val="22"/>
      </w:pPr>
      <w:r>
        <w:t>Doll House Inc.    8 inch teddy bear    5.99</w:t>
      </w:r>
    </w:p>
    <w:p>
      <w:pPr>
        <w:pStyle w:val="22"/>
      </w:pPr>
    </w:p>
    <w:p>
      <w:pPr>
        <w:pStyle w:val="22"/>
      </w:pPr>
      <w:r>
        <w:t>Doll House Inc.    12 inch teddy bear   8.99</w:t>
      </w:r>
    </w:p>
    <w:p>
      <w:pPr>
        <w:pStyle w:val="22"/>
      </w:pPr>
    </w:p>
    <w:p>
      <w:pPr>
        <w:pStyle w:val="22"/>
      </w:pPr>
      <w:r>
        <w:t>Doll House Inc.    18 inch teddy bear   11.99</w:t>
      </w:r>
    </w:p>
    <w:p>
      <w:pPr>
        <w:pStyle w:val="22"/>
      </w:pPr>
    </w:p>
    <w:p>
      <w:pPr>
        <w:pStyle w:val="22"/>
      </w:pPr>
      <w:r>
        <w:t>Doll House Inc.    Fish bean bag toy    3.49</w:t>
      </w:r>
    </w:p>
    <w:p>
      <w:pPr>
        <w:pStyle w:val="22"/>
      </w:pPr>
    </w:p>
    <w:p>
      <w:pPr>
        <w:pStyle w:val="22"/>
      </w:pPr>
      <w:r>
        <w:t>Doll House Inc.    Bird bean bag toy    3.49</w:t>
      </w:r>
    </w:p>
    <w:p>
      <w:pPr>
        <w:pStyle w:val="22"/>
      </w:pPr>
    </w:p>
    <w:p>
      <w:pPr>
        <w:pStyle w:val="22"/>
      </w:pPr>
      <w:r>
        <w:t>Doll House Inc.    Rabbit bean bag toy  3.49</w:t>
      </w:r>
    </w:p>
    <w:p>
      <w:pPr>
        <w:pStyle w:val="22"/>
      </w:pPr>
    </w:p>
    <w:p>
      <w:pPr>
        <w:pStyle w:val="22"/>
      </w:pPr>
      <w:r>
        <w:t>Doll House Inc.    Raggedy Ann          4.99</w:t>
      </w:r>
      <w:bookmarkStart w:id="1229" w:name="Bookmark68_idd1e15099"/>
      <w:bookmarkEnd w:id="1229"/>
      <w:bookmarkStart w:id="1230" w:name="Bookmark68_idd1e15092"/>
      <w:bookmarkEnd w:id="1230"/>
      <w:bookmarkStart w:id="1231" w:name="Bookmark68_idd1e15104"/>
      <w:bookmarkEnd w:id="1231"/>
    </w:p>
    <w:p>
      <w:pPr>
        <w:pStyle w:val="22"/>
      </w:pPr>
    </w:p>
    <w:p>
      <w:pPr>
        <w:pStyle w:val="22"/>
      </w:pPr>
      <w:r>
        <w:t>Doll House Inc.    King doll            9.49</w:t>
      </w:r>
    </w:p>
    <w:p>
      <w:pPr>
        <w:pStyle w:val="22"/>
      </w:pPr>
    </w:p>
    <w:p>
      <w:pPr>
        <w:pStyle w:val="22"/>
      </w:pPr>
      <w:r>
        <w:t>Doll House Inc.    Queen doll           9.49</w:t>
      </w:r>
    </w:p>
    <w:p>
      <w:pPr>
        <w:pStyle w:val="22"/>
      </w:pPr>
    </w:p>
    <w:p>
      <w:pPr>
        <w:pStyle w:val="22"/>
      </w:pPr>
      <w:r>
        <w:t>Furball Inc.       8 inch teddy bear    5.99</w:t>
      </w:r>
    </w:p>
    <w:p>
      <w:pPr>
        <w:pStyle w:val="22"/>
      </w:pPr>
    </w:p>
    <w:p>
      <w:pPr>
        <w:pStyle w:val="22"/>
      </w:pPr>
      <w:r>
        <w:t>Furball Inc.       12 inch teddy bear   8.99</w:t>
      </w:r>
    </w:p>
    <w:p>
      <w:pPr>
        <w:pStyle w:val="22"/>
      </w:pPr>
    </w:p>
    <w:p>
      <w:pPr>
        <w:pStyle w:val="22"/>
      </w:pPr>
      <w:r>
        <w:t>Furball Inc.       18 inch teddy bear   11.99</w:t>
      </w:r>
    </w:p>
    <w:p>
      <w:pPr>
        <w:pStyle w:val="22"/>
      </w:pPr>
    </w:p>
    <w:p>
      <w:pPr>
        <w:pStyle w:val="22"/>
      </w:pPr>
      <w:r>
        <w:t>Furball Inc.       Fish bean bag toy    3.49</w:t>
      </w:r>
    </w:p>
    <w:p>
      <w:pPr>
        <w:pStyle w:val="22"/>
      </w:pPr>
    </w:p>
    <w:p>
      <w:pPr>
        <w:pStyle w:val="22"/>
      </w:pPr>
      <w:r>
        <w:t>Furball Inc.       Bird bean bag toy    3.49</w:t>
      </w:r>
    </w:p>
    <w:p>
      <w:pPr>
        <w:pStyle w:val="22"/>
      </w:pPr>
    </w:p>
    <w:p>
      <w:pPr>
        <w:pStyle w:val="22"/>
      </w:pPr>
      <w:r>
        <w:t>Furball Inc.       Rabbit bean bag toy  3.49</w:t>
      </w:r>
    </w:p>
    <w:p>
      <w:pPr>
        <w:pStyle w:val="22"/>
      </w:pPr>
    </w:p>
    <w:p>
      <w:pPr>
        <w:pStyle w:val="22"/>
      </w:pPr>
      <w:r>
        <w:t>Furball Inc.       Raggedy Ann          4.99</w:t>
      </w:r>
    </w:p>
    <w:p>
      <w:pPr>
        <w:pStyle w:val="22"/>
      </w:pPr>
    </w:p>
    <w:p>
      <w:pPr>
        <w:pStyle w:val="22"/>
      </w:pPr>
      <w:r>
        <w:t>Furball Inc.       King doll            9.49</w:t>
      </w:r>
    </w:p>
    <w:p>
      <w:pPr>
        <w:pStyle w:val="22"/>
      </w:pPr>
    </w:p>
    <w:p>
      <w:pPr>
        <w:pStyle w:val="22"/>
      </w:pPr>
      <w:r>
        <w:t>Furball Inc.       Queen doll           9.49</w:t>
      </w:r>
    </w:p>
    <w:p>
      <w:pPr>
        <w:pStyle w:val="22"/>
      </w:pPr>
    </w:p>
    <w:p>
      <w:pPr>
        <w:pStyle w:val="22"/>
      </w:pPr>
      <w:r>
        <w:t>Fun and Games      8 inch teddy bear    5.99</w:t>
      </w:r>
    </w:p>
    <w:p>
      <w:pPr>
        <w:pStyle w:val="22"/>
      </w:pPr>
    </w:p>
    <w:p>
      <w:pPr>
        <w:pStyle w:val="22"/>
      </w:pPr>
      <w:r>
        <w:t>Fun and Games      12 inch teddy bear   8.99</w:t>
      </w:r>
    </w:p>
    <w:p>
      <w:pPr>
        <w:pStyle w:val="22"/>
      </w:pPr>
    </w:p>
    <w:p>
      <w:pPr>
        <w:pStyle w:val="22"/>
      </w:pPr>
      <w:r>
        <w:t>Fun and Games      18 inch teddy bear   11.99</w:t>
      </w:r>
    </w:p>
    <w:p>
      <w:pPr>
        <w:pStyle w:val="22"/>
      </w:pPr>
    </w:p>
    <w:p>
      <w:pPr>
        <w:pStyle w:val="22"/>
      </w:pPr>
      <w:r>
        <w:t>Fun and Games      Fish bean bag toy    3.49</w:t>
      </w:r>
    </w:p>
    <w:p>
      <w:pPr>
        <w:pStyle w:val="22"/>
      </w:pPr>
    </w:p>
    <w:p>
      <w:pPr>
        <w:pStyle w:val="22"/>
      </w:pPr>
      <w:r>
        <w:t>Fun and Games      Bird bean bag toy    3.49</w:t>
      </w:r>
    </w:p>
    <w:p>
      <w:pPr>
        <w:pStyle w:val="22"/>
      </w:pPr>
    </w:p>
    <w:p>
      <w:pPr>
        <w:pStyle w:val="22"/>
      </w:pPr>
      <w:r>
        <w:t>Fun and Games      Rabbit bean bag toy  3.49</w:t>
      </w:r>
    </w:p>
    <w:p>
      <w:pPr>
        <w:pStyle w:val="22"/>
      </w:pPr>
    </w:p>
    <w:p>
      <w:pPr>
        <w:pStyle w:val="22"/>
      </w:pPr>
      <w:r>
        <w:t>Fun and Games      Raggedy Ann          4.99</w:t>
      </w:r>
      <w:bookmarkStart w:id="1232" w:name="Bookmark68_idd1e15127"/>
      <w:bookmarkEnd w:id="1232"/>
      <w:bookmarkStart w:id="1233" w:name="Bookmark68_idd1e15122"/>
      <w:bookmarkEnd w:id="1233"/>
      <w:bookmarkStart w:id="1234" w:name="Bookmark68_idd1e15110"/>
      <w:bookmarkEnd w:id="1234"/>
      <w:bookmarkStart w:id="1235" w:name="Bookmark68_idd1e15117"/>
      <w:bookmarkEnd w:id="1235"/>
    </w:p>
    <w:p>
      <w:pPr>
        <w:pStyle w:val="22"/>
      </w:pPr>
    </w:p>
    <w:p>
      <w:pPr>
        <w:pStyle w:val="22"/>
      </w:pPr>
      <w:r>
        <w:t>Fun and Games      King doll            9.49</w:t>
      </w:r>
    </w:p>
    <w:p>
      <w:pPr>
        <w:pStyle w:val="22"/>
      </w:pPr>
    </w:p>
    <w:p>
      <w:pPr>
        <w:pStyle w:val="22"/>
      </w:pPr>
      <w:r>
        <w:t>Fun and Games      Queen doll           9.49</w:t>
      </w:r>
    </w:p>
    <w:p>
      <w:pPr>
        <w:pStyle w:val="22"/>
      </w:pPr>
    </w:p>
    <w:p>
      <w:pPr>
        <w:pStyle w:val="22"/>
      </w:pPr>
      <w:r>
        <w:t>Jouets et ours     8 inch teddy bear    5.99</w:t>
      </w:r>
    </w:p>
    <w:p>
      <w:pPr>
        <w:pStyle w:val="22"/>
      </w:pPr>
    </w:p>
    <w:p>
      <w:pPr>
        <w:pStyle w:val="22"/>
      </w:pPr>
      <w:r>
        <w:t>Jouets et ours     12 inch teddy bear   8.99</w:t>
      </w:r>
    </w:p>
    <w:p>
      <w:pPr>
        <w:pStyle w:val="22"/>
      </w:pPr>
    </w:p>
    <w:p>
      <w:pPr>
        <w:pStyle w:val="22"/>
      </w:pPr>
      <w:r>
        <w:t>Jouets et ours     18 inch teddy bear   11.99</w:t>
      </w:r>
    </w:p>
    <w:p>
      <w:pPr>
        <w:pStyle w:val="22"/>
      </w:pPr>
    </w:p>
    <w:p>
      <w:pPr>
        <w:pStyle w:val="22"/>
      </w:pPr>
      <w:r>
        <w:t>Jouets et ours     Fish bean bag toy    3.49</w:t>
      </w:r>
    </w:p>
    <w:p>
      <w:pPr>
        <w:pStyle w:val="22"/>
      </w:pPr>
    </w:p>
    <w:p>
      <w:pPr>
        <w:pStyle w:val="22"/>
      </w:pPr>
      <w:r>
        <w:t>Jouets et ours     Bird bean bag toy    3.49</w:t>
      </w:r>
    </w:p>
    <w:p>
      <w:pPr>
        <w:pStyle w:val="22"/>
      </w:pPr>
    </w:p>
    <w:p>
      <w:pPr>
        <w:pStyle w:val="22"/>
      </w:pPr>
      <w:r>
        <w:t>Jouets et ours     Rabbit bean bag toy  3.49</w:t>
      </w:r>
    </w:p>
    <w:p>
      <w:pPr>
        <w:pStyle w:val="22"/>
      </w:pPr>
    </w:p>
    <w:p>
      <w:pPr>
        <w:pStyle w:val="22"/>
      </w:pPr>
      <w:r>
        <w:t>Jouets et ours     Raggedy Ann          4.99</w:t>
      </w:r>
      <w:bookmarkStart w:id="1236" w:name="Bookmark68_idd1e15135"/>
      <w:bookmarkEnd w:id="1236"/>
      <w:bookmarkStart w:id="1237" w:name="Bookmark68_idd1e15142"/>
      <w:bookmarkEnd w:id="1237"/>
      <w:bookmarkStart w:id="1238" w:name="Bookmark68_idd1e15147"/>
      <w:bookmarkEnd w:id="1238"/>
    </w:p>
    <w:p>
      <w:pPr>
        <w:pStyle w:val="22"/>
      </w:pPr>
    </w:p>
    <w:p>
      <w:pPr>
        <w:pStyle w:val="22"/>
      </w:pPr>
      <w:r>
        <w:t>Jouets et ours     King doll            9.49</w:t>
      </w:r>
    </w:p>
    <w:p>
      <w:pPr>
        <w:pStyle w:val="22"/>
      </w:pPr>
    </w:p>
    <w:p>
      <w:pPr>
        <w:pStyle w:val="22"/>
      </w:pPr>
      <w:r>
        <w:t>Jouets et ours     Queen doll           9.49</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91" name="图片 453"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453"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As you can see in the preceding output, the Cartesian product is seldom what you want. The data returned here has matched every product with every vendor, including products with the incorrect vendor (and even vendors with no products at all).</w:t>
            </w:r>
            <w:bookmarkStart w:id="1239" w:name="Bookmark68_idd1e15195"/>
            <w:bookmarkEnd w:id="1239"/>
            <w:bookmarkStart w:id="1240" w:name="Bookmark68_idd1e15190"/>
            <w:bookmarkEnd w:id="1240"/>
            <w:bookmarkStart w:id="1241" w:name="Bookmark68_idd1e15183"/>
            <w:bookmarkEnd w:id="1241"/>
            <w:bookmarkStart w:id="1242" w:name="Bookmark68_idd1e15176"/>
            <w:bookmarkEnd w:id="1242"/>
            <w:bookmarkStart w:id="1243" w:name="Bookmark68_idd1e15171"/>
            <w:bookmarkEnd w:id="1243"/>
            <w:bookmarkStart w:id="1244" w:name="Bookmark68_idd1e15166"/>
            <w:bookmarkEnd w:id="1244"/>
            <w:bookmarkStart w:id="1245" w:name="Bookmark68_idd1e15159"/>
            <w:bookmarkEnd w:id="1245"/>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64384"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77" name="图片 4"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图片 4"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 xml:space="preserve">Don't Forget the </w:t>
            </w:r>
            <w:r>
              <w:rPr>
                <w:rStyle w:val="27"/>
                <w:b/>
                <w:bCs/>
              </w:rPr>
              <w:t>WHERE</w:t>
            </w:r>
            <w:r>
              <w:rPr>
                <w:rStyle w:val="176"/>
              </w:rPr>
              <w:t xml:space="preserve"> Clause</w:t>
            </w:r>
            <w:r>
              <w:t xml:space="preserve"> Make sure all your joins have </w:t>
            </w:r>
            <w:r>
              <w:rPr>
                <w:rStyle w:val="27"/>
              </w:rPr>
              <w:t>WHERE</w:t>
            </w:r>
            <w:r>
              <w:t xml:space="preserve"> clauses, or the DBMS will return far more data than you want. Similarly, make sure your </w:t>
            </w:r>
            <w:r>
              <w:rPr>
                <w:rStyle w:val="27"/>
              </w:rPr>
              <w:t>WHERE</w:t>
            </w:r>
            <w:r>
              <w:t xml:space="preserve"> clauses are correct. An incorrect filter condition will cause the DBMS to return incorrect data.</w:t>
            </w:r>
            <w:bookmarkStart w:id="1246" w:name="Bookmark68_idd1e15236"/>
            <w:bookmarkEnd w:id="1246"/>
            <w:bookmarkStart w:id="1247" w:name="Bookmark68_idd1e15231"/>
            <w:bookmarkEnd w:id="1247"/>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65408"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76" name="图片 5"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图片 5"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Cross Joins</w:t>
            </w:r>
            <w:r>
              <w:t xml:space="preserve"> Sometimes you'll hear the type of join that returns a Cartesian Product referred to as a cross join.</w:t>
            </w:r>
            <w:bookmarkStart w:id="1248" w:name="Bookmark68_idd1e15267"/>
            <w:bookmarkEnd w:id="1248"/>
            <w:bookmarkStart w:id="1249" w:name="Bookmark68_idd1e15255"/>
            <w:bookmarkEnd w:id="1249"/>
            <w:bookmarkStart w:id="1250" w:name="Bookmark68_idd1e15260"/>
            <w:bookmarkEnd w:id="1250"/>
          </w:p>
        </w:tc>
      </w:tr>
    </w:tbl>
    <w:p>
      <w:pPr>
        <w:rPr>
          <w:rFonts w:ascii="Verdana" w:hAnsi="Verdana" w:eastAsia="Times New Roman"/>
        </w:rPr>
      </w:pPr>
      <w:bookmarkStart w:id="1251" w:name="Bookmark68_ch12lev2sec4"/>
      <w:bookmarkEnd w:id="1251"/>
    </w:p>
    <w:p>
      <w:pPr>
        <w:jc w:val="left"/>
        <w:rPr>
          <w:rFonts w:ascii="Times New Roman" w:hAnsi="Times New Roman"/>
          <w:b/>
          <w:color w:val="333333"/>
          <w:sz w:val="24"/>
        </w:rPr>
      </w:pPr>
      <w:r>
        <w:rPr>
          <w:rFonts w:ascii="Times New Roman" w:hAnsi="Times New Roman"/>
          <w:b/>
          <w:color w:val="333333"/>
          <w:sz w:val="24"/>
        </w:rPr>
        <w:t>Inner Joins</w:t>
      </w:r>
    </w:p>
    <w:p>
      <w:pPr>
        <w:pStyle w:val="34"/>
      </w:pPr>
      <w:r>
        <w:t xml:space="preserve">The join you have been using so far is called an equijoin-a join based on the testing of equality between two tables. This kind of join is also called an inner join. In fact, you may use a slightly different syntax for these joins, specifying the type of join explicitly. The following </w:t>
      </w:r>
      <w:r>
        <w:rPr>
          <w:rStyle w:val="27"/>
        </w:rPr>
        <w:t>SELECT</w:t>
      </w:r>
      <w:r>
        <w:t xml:space="preserve"> statement returns the exact same data as the preceding example:</w:t>
      </w:r>
      <w:bookmarkStart w:id="1252" w:name="Bookmark68_idd1e15290"/>
      <w:bookmarkEnd w:id="1252"/>
      <w:bookmarkStart w:id="1253" w:name="Bookmark68_idd1e15280"/>
      <w:bookmarkEnd w:id="1253"/>
      <w:bookmarkStart w:id="1254" w:name="Bookmark68_idd1e15287"/>
      <w:bookmarkEnd w:id="1254"/>
    </w:p>
    <w:p>
      <w:pPr>
        <w:pStyle w:val="22"/>
      </w:pPr>
      <w:r>
        <w:drawing>
          <wp:inline distT="0" distB="0" distL="0" distR="0">
            <wp:extent cx="638810" cy="275590"/>
            <wp:effectExtent l="0" t="0" r="8890" b="0"/>
            <wp:docPr id="192" name="图片 45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45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vend_name, prod_name, prod_price</w:t>
      </w:r>
    </w:p>
    <w:p>
      <w:pPr>
        <w:pStyle w:val="22"/>
      </w:pPr>
    </w:p>
    <w:p>
      <w:pPr>
        <w:pStyle w:val="22"/>
      </w:pPr>
      <w:r>
        <w:t>FROM Vendors INNER JOIN Products</w:t>
      </w:r>
    </w:p>
    <w:p>
      <w:pPr>
        <w:pStyle w:val="22"/>
      </w:pPr>
    </w:p>
    <w:p>
      <w:pPr>
        <w:pStyle w:val="22"/>
      </w:pPr>
      <w:r>
        <w:t xml:space="preserve"> ON Vendors.vend_id = Products.vend_id;</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93" name="图片 457"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457"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w:t>
            </w:r>
            <w:r>
              <w:rPr>
                <w:rStyle w:val="27"/>
              </w:rPr>
              <w:t>SELECT</w:t>
            </w:r>
            <w:r>
              <w:t xml:space="preserve"> in the statement is the same as the preceding </w:t>
            </w:r>
            <w:r>
              <w:rPr>
                <w:rStyle w:val="27"/>
              </w:rPr>
              <w:t>SELECT</w:t>
            </w:r>
            <w:r>
              <w:t xml:space="preserve"> statement, but the </w:t>
            </w:r>
            <w:r>
              <w:rPr>
                <w:rStyle w:val="27"/>
              </w:rPr>
              <w:t>FROM</w:t>
            </w:r>
            <w:r>
              <w:t xml:space="preserve"> clause is different. Here the relationship between the two tables is part of the </w:t>
            </w:r>
            <w:r>
              <w:rPr>
                <w:rStyle w:val="27"/>
              </w:rPr>
              <w:t>FROM</w:t>
            </w:r>
            <w:r>
              <w:t xml:space="preserve"> clause specified as </w:t>
            </w:r>
            <w:r>
              <w:rPr>
                <w:rStyle w:val="27"/>
              </w:rPr>
              <w:t>INNER JOIN</w:t>
            </w:r>
            <w:r>
              <w:t xml:space="preserve">. When using this syntax the join condition is specified using the special </w:t>
            </w:r>
            <w:r>
              <w:rPr>
                <w:rStyle w:val="27"/>
              </w:rPr>
              <w:t>ON</w:t>
            </w:r>
            <w:r>
              <w:t xml:space="preserve"> clause instead of a </w:t>
            </w:r>
            <w:r>
              <w:rPr>
                <w:rStyle w:val="27"/>
              </w:rPr>
              <w:t>WHERE</w:t>
            </w:r>
            <w:r>
              <w:t xml:space="preserve"> clause. The actual condition passed to </w:t>
            </w:r>
            <w:r>
              <w:rPr>
                <w:rStyle w:val="27"/>
              </w:rPr>
              <w:t>ON</w:t>
            </w:r>
            <w:r>
              <w:t xml:space="preserve"> is the same as would be passed to </w:t>
            </w:r>
            <w:r>
              <w:rPr>
                <w:rStyle w:val="27"/>
              </w:rPr>
              <w:t>WHERE</w:t>
            </w:r>
            <w:r>
              <w:t>.</w:t>
            </w:r>
            <w:bookmarkStart w:id="1255" w:name="Bookmark68_idd1e15347"/>
            <w:bookmarkEnd w:id="1255"/>
            <w:bookmarkStart w:id="1256" w:name="Bookmark68_idd1e15344"/>
            <w:bookmarkEnd w:id="1256"/>
            <w:bookmarkStart w:id="1257" w:name="Bookmark68_idd1e15337"/>
            <w:bookmarkEnd w:id="1257"/>
          </w:p>
        </w:tc>
      </w:tr>
    </w:tbl>
    <w:p>
      <w:pPr>
        <w:pStyle w:val="34"/>
      </w:pPr>
      <w:r>
        <w:t>Refer to your DBMS documentation to see which syntax is preferred.</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66432"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75" name="图片 6"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图片 6"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The "Right" Syntax</w:t>
            </w:r>
            <w:r>
              <w:t xml:space="preserve"> Per the ANSI SQL specification, use of the </w:t>
            </w:r>
            <w:r>
              <w:rPr>
                <w:rStyle w:val="27"/>
              </w:rPr>
              <w:t>INNER JOIN</w:t>
            </w:r>
            <w:r>
              <w:t xml:space="preserve"> syntax is preferable.</w:t>
            </w:r>
          </w:p>
        </w:tc>
      </w:tr>
    </w:tbl>
    <w:p>
      <w:pPr>
        <w:rPr>
          <w:rFonts w:ascii="Verdana" w:hAnsi="Verdana" w:eastAsia="Times New Roman"/>
        </w:rPr>
      </w:pPr>
      <w:bookmarkStart w:id="1258" w:name="Bookmark68_ch12lev2sec5"/>
      <w:bookmarkEnd w:id="1258"/>
    </w:p>
    <w:p>
      <w:pPr>
        <w:jc w:val="left"/>
        <w:rPr>
          <w:rFonts w:ascii="Times New Roman" w:hAnsi="Times New Roman"/>
          <w:b/>
          <w:color w:val="333333"/>
          <w:sz w:val="24"/>
        </w:rPr>
      </w:pPr>
      <w:r>
        <w:rPr>
          <w:rFonts w:ascii="Times New Roman" w:hAnsi="Times New Roman"/>
          <w:b/>
          <w:color w:val="333333"/>
          <w:sz w:val="24"/>
        </w:rPr>
        <w:t>Joining Multiple Tables</w:t>
      </w:r>
    </w:p>
    <w:p>
      <w:pPr>
        <w:pStyle w:val="34"/>
      </w:pPr>
      <w:r>
        <w:t xml:space="preserve">SQL imposes no limit to the number of tables that may be joined in a </w:t>
      </w:r>
      <w:r>
        <w:rPr>
          <w:rStyle w:val="27"/>
        </w:rPr>
        <w:t>SELECT</w:t>
      </w:r>
      <w:r>
        <w:t xml:space="preserve"> statement. The basic rules for creating the join remain the same. First list all the tables, and then define the relationship between each. Here is an example:</w:t>
      </w:r>
      <w:bookmarkStart w:id="1259" w:name="Bookmark68_idd1e15397"/>
      <w:bookmarkEnd w:id="1259"/>
      <w:bookmarkStart w:id="1260" w:name="Bookmark68_idd1e15390"/>
      <w:bookmarkEnd w:id="1260"/>
    </w:p>
    <w:p>
      <w:pPr>
        <w:pStyle w:val="22"/>
      </w:pPr>
      <w:r>
        <w:drawing>
          <wp:inline distT="0" distB="0" distL="0" distR="0">
            <wp:extent cx="638810" cy="275590"/>
            <wp:effectExtent l="0" t="0" r="8890" b="0"/>
            <wp:docPr id="194" name="图片 459"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459"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prod_name, vend_name, prod_price, quantity</w:t>
      </w:r>
    </w:p>
    <w:p>
      <w:pPr>
        <w:pStyle w:val="22"/>
      </w:pPr>
    </w:p>
    <w:p>
      <w:pPr>
        <w:pStyle w:val="22"/>
      </w:pPr>
      <w:r>
        <w:t>FROM OrderItems, Products, Vendors</w:t>
      </w:r>
    </w:p>
    <w:p>
      <w:pPr>
        <w:pStyle w:val="22"/>
      </w:pPr>
    </w:p>
    <w:p>
      <w:pPr>
        <w:pStyle w:val="22"/>
      </w:pPr>
      <w:r>
        <w:t>WHERE Products.vend_id = Vendors.vend_id</w:t>
      </w:r>
    </w:p>
    <w:p>
      <w:pPr>
        <w:pStyle w:val="22"/>
      </w:pPr>
    </w:p>
    <w:p>
      <w:pPr>
        <w:pStyle w:val="22"/>
      </w:pPr>
      <w:r>
        <w:t xml:space="preserve">       AND OrderItems.prod_id = Products.prod_id</w:t>
      </w:r>
    </w:p>
    <w:p>
      <w:pPr>
        <w:pStyle w:val="22"/>
      </w:pPr>
    </w:p>
    <w:p>
      <w:pPr>
        <w:pStyle w:val="22"/>
      </w:pPr>
      <w:r>
        <w:t xml:space="preserve">       AND order_num = 20007;</w:t>
      </w:r>
    </w:p>
    <w:p>
      <w:pPr>
        <w:pStyle w:val="22"/>
      </w:pPr>
    </w:p>
    <w:p>
      <w:pPr>
        <w:pStyle w:val="22"/>
      </w:pPr>
    </w:p>
    <w:p>
      <w:pPr>
        <w:pStyle w:val="22"/>
      </w:pPr>
    </w:p>
    <w:p>
      <w:pPr>
        <w:pStyle w:val="22"/>
      </w:pPr>
      <w:r>
        <w:drawing>
          <wp:inline distT="0" distB="0" distL="0" distR="0">
            <wp:extent cx="627380" cy="269875"/>
            <wp:effectExtent l="0" t="0" r="1270" b="0"/>
            <wp:docPr id="195" name="图片 460"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460"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prod_name               vend_name        prod_price   quantity</w:t>
      </w:r>
    </w:p>
    <w:p>
      <w:pPr>
        <w:pStyle w:val="22"/>
      </w:pPr>
    </w:p>
    <w:p>
      <w:pPr>
        <w:pStyle w:val="22"/>
      </w:pPr>
      <w:r>
        <w:t>---------               ---------        ----------   --------</w:t>
      </w:r>
    </w:p>
    <w:p>
      <w:pPr>
        <w:pStyle w:val="22"/>
      </w:pPr>
    </w:p>
    <w:p>
      <w:pPr>
        <w:pStyle w:val="22"/>
      </w:pPr>
      <w:r>
        <w:t>18 inch teddy bear      Bears R Us       11.9900      50</w:t>
      </w:r>
    </w:p>
    <w:p>
      <w:pPr>
        <w:pStyle w:val="22"/>
      </w:pPr>
    </w:p>
    <w:p>
      <w:pPr>
        <w:pStyle w:val="22"/>
      </w:pPr>
      <w:r>
        <w:t>Fish bean bag toy       Doll House Inc.  3.4900       100</w:t>
      </w:r>
    </w:p>
    <w:p>
      <w:pPr>
        <w:pStyle w:val="22"/>
      </w:pPr>
    </w:p>
    <w:p>
      <w:pPr>
        <w:pStyle w:val="22"/>
      </w:pPr>
      <w:r>
        <w:t>Bird bean bag toy       Doll House Inc.  3.4900       100</w:t>
      </w:r>
    </w:p>
    <w:p>
      <w:pPr>
        <w:pStyle w:val="22"/>
      </w:pPr>
    </w:p>
    <w:p>
      <w:pPr>
        <w:pStyle w:val="22"/>
      </w:pPr>
      <w:r>
        <w:t>Rabbit bean bag toy     Doll House Inc.  3.4900       100</w:t>
      </w:r>
    </w:p>
    <w:p>
      <w:pPr>
        <w:pStyle w:val="22"/>
      </w:pPr>
    </w:p>
    <w:p>
      <w:pPr>
        <w:pStyle w:val="22"/>
      </w:pPr>
      <w:r>
        <w:t>Raggedy Ann             Doll House Inc.  4.9900       50</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196" name="图片 461"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461"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example displays the items in order number </w:t>
            </w:r>
            <w:r>
              <w:rPr>
                <w:rStyle w:val="27"/>
              </w:rPr>
              <w:t>20007</w:t>
            </w:r>
            <w:r>
              <w:t xml:space="preserve">. Order items are stored in the </w:t>
            </w:r>
            <w:r>
              <w:rPr>
                <w:rStyle w:val="27"/>
              </w:rPr>
              <w:t>OrderItems</w:t>
            </w:r>
            <w:r>
              <w:t xml:space="preserve"> table. Each product is stored by its product ID, which refers to a product in the </w:t>
            </w:r>
            <w:r>
              <w:rPr>
                <w:rStyle w:val="27"/>
              </w:rPr>
              <w:t>Products</w:t>
            </w:r>
            <w:r>
              <w:t xml:space="preserve"> table. The products are linked to the appropriate vendor in the </w:t>
            </w:r>
            <w:r>
              <w:rPr>
                <w:rStyle w:val="27"/>
              </w:rPr>
              <w:t>Vendors</w:t>
            </w:r>
            <w:r>
              <w:t xml:space="preserve"> table by the vendor ID, which is stored with each product record. The </w:t>
            </w:r>
            <w:r>
              <w:rPr>
                <w:rStyle w:val="27"/>
              </w:rPr>
              <w:t>FROM</w:t>
            </w:r>
            <w:r>
              <w:t xml:space="preserve"> clause here lists the three tables, and the </w:t>
            </w:r>
            <w:r>
              <w:rPr>
                <w:rStyle w:val="27"/>
              </w:rPr>
              <w:t>WHERE</w:t>
            </w:r>
            <w:r>
              <w:t xml:space="preserve"> clause defines both of those join conditions. An additional </w:t>
            </w:r>
            <w:r>
              <w:rPr>
                <w:rStyle w:val="27"/>
              </w:rPr>
              <w:t>WHERE</w:t>
            </w:r>
            <w:r>
              <w:t xml:space="preserve"> condition is then used to filter just the items for order </w:t>
            </w:r>
            <w:r>
              <w:rPr>
                <w:rStyle w:val="27"/>
              </w:rPr>
              <w:t>20007</w:t>
            </w:r>
            <w:r>
              <w:t>.</w:t>
            </w:r>
            <w:bookmarkStart w:id="1261" w:name="Bookmark68_idd1e15455"/>
            <w:bookmarkEnd w:id="1261"/>
            <w:bookmarkStart w:id="1262" w:name="Bookmark68_idd1e15448"/>
            <w:bookmarkEnd w:id="1262"/>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67456"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74" name="图片 7"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图片 7"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Performance Considerations</w:t>
            </w:r>
            <w:r>
              <w:t xml:space="preserve"> DBMSs process joins at run-time relating each table as specified. This process can become very resource intensive so be careful not to join tables unnecessarily. The more tables you join the more performance will degrade.</w:t>
            </w:r>
            <w:bookmarkStart w:id="1263" w:name="Bookmark68_idd1e15481"/>
            <w:bookmarkEnd w:id="1263"/>
            <w:bookmarkStart w:id="1264" w:name="Bookmark68_idd1e15474"/>
            <w:bookmarkEnd w:id="1264"/>
            <w:bookmarkStart w:id="1265" w:name="Bookmark68_idd1e15486"/>
            <w:bookmarkEnd w:id="1265"/>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68480"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73" name="图片 8"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图片 8"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Maximum Number of Tables in a Join</w:t>
            </w:r>
            <w:r>
              <w:t xml:space="preserve"> While it is true that SQL itself has no maximum number of tables per join restriction, many DBMSs do indeed have restrictions. Refer to your DBMS documentation to determine what restrictions there are, if any.</w:t>
            </w:r>
          </w:p>
        </w:tc>
      </w:tr>
    </w:tbl>
    <w:p>
      <w:pPr>
        <w:rPr>
          <w:rFonts w:ascii="Verdana" w:hAnsi="Verdana" w:eastAsia="Times New Roman"/>
        </w:rPr>
      </w:pPr>
    </w:p>
    <w:p>
      <w:pPr>
        <w:pStyle w:val="34"/>
      </w:pPr>
      <w:r>
        <w:t xml:space="preserve">Now would be a good time to revisit the following example from </w:t>
      </w:r>
      <w:r>
        <w:fldChar w:fldCharType="begin"/>
      </w:r>
      <w:r>
        <w:instrText xml:space="preserve"> HYPERLINK \l "Bookmark61" </w:instrText>
      </w:r>
      <w:r>
        <w:fldChar w:fldCharType="separate"/>
      </w:r>
      <w:r>
        <w:rPr>
          <w:rStyle w:val="28"/>
          <w:color w:val="003399"/>
        </w:rPr>
        <w:t>Lesson 11</w:t>
      </w:r>
      <w:r>
        <w:rPr>
          <w:rStyle w:val="28"/>
          <w:color w:val="003399"/>
        </w:rPr>
        <w:fldChar w:fldCharType="end"/>
      </w:r>
      <w:r>
        <w:t xml:space="preserve">(See 18.), "Working with Subqueries." As you will recall, this </w:t>
      </w:r>
      <w:r>
        <w:rPr>
          <w:rStyle w:val="27"/>
        </w:rPr>
        <w:t>SELECT</w:t>
      </w:r>
      <w:r>
        <w:t xml:space="preserve"> statement returns a list of customers who ordered product </w:t>
      </w:r>
      <w:r>
        <w:rPr>
          <w:rStyle w:val="27"/>
        </w:rPr>
        <w:t>RGAN01</w:t>
      </w:r>
      <w:r>
        <w:t>:</w:t>
      </w:r>
    </w:p>
    <w:p>
      <w:pPr>
        <w:pStyle w:val="22"/>
      </w:pPr>
      <w:r>
        <w:drawing>
          <wp:inline distT="0" distB="0" distL="0" distR="0">
            <wp:extent cx="638810" cy="275590"/>
            <wp:effectExtent l="0" t="0" r="8890" b="0"/>
            <wp:docPr id="197" name="图片 464"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464"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cust_name, cust_contact</w:t>
      </w:r>
    </w:p>
    <w:p>
      <w:pPr>
        <w:pStyle w:val="22"/>
      </w:pPr>
    </w:p>
    <w:p>
      <w:pPr>
        <w:pStyle w:val="22"/>
      </w:pPr>
      <w:r>
        <w:t>FROM Customers</w:t>
      </w:r>
    </w:p>
    <w:p>
      <w:pPr>
        <w:pStyle w:val="22"/>
      </w:pPr>
    </w:p>
    <w:p>
      <w:pPr>
        <w:pStyle w:val="22"/>
      </w:pPr>
      <w:r>
        <w:t>WHERE cust_id IN (SELECT cust_id</w:t>
      </w:r>
    </w:p>
    <w:p>
      <w:pPr>
        <w:pStyle w:val="22"/>
      </w:pPr>
    </w:p>
    <w:p>
      <w:pPr>
        <w:pStyle w:val="22"/>
      </w:pPr>
      <w:r>
        <w:t xml:space="preserve">    FROM Orders</w:t>
      </w:r>
    </w:p>
    <w:p>
      <w:pPr>
        <w:pStyle w:val="22"/>
      </w:pPr>
    </w:p>
    <w:p>
      <w:pPr>
        <w:pStyle w:val="22"/>
      </w:pPr>
      <w:r>
        <w:t xml:space="preserve">    WHERE order_num IN (SELECT order_num</w:t>
      </w:r>
    </w:p>
    <w:p>
      <w:pPr>
        <w:pStyle w:val="22"/>
      </w:pPr>
    </w:p>
    <w:p>
      <w:pPr>
        <w:pStyle w:val="22"/>
      </w:pPr>
      <w:r>
        <w:t xml:space="preserve">        FROM OrderItems</w:t>
      </w:r>
    </w:p>
    <w:p>
      <w:pPr>
        <w:pStyle w:val="22"/>
      </w:pPr>
    </w:p>
    <w:p>
      <w:pPr>
        <w:pStyle w:val="22"/>
      </w:pPr>
      <w:r>
        <w:t xml:space="preserve">        WHERE prod_id = 'RGAN01'));</w:t>
      </w:r>
    </w:p>
    <w:p>
      <w:pPr>
        <w:pStyle w:val="22"/>
      </w:pPr>
    </w:p>
    <w:p>
      <w:pPr>
        <w:pStyle w:val="34"/>
      </w:pPr>
      <w:r>
        <w:t xml:space="preserve">As I mentioned in </w:t>
      </w:r>
      <w:r>
        <w:fldChar w:fldCharType="begin"/>
      </w:r>
      <w:r>
        <w:instrText xml:space="preserve"> HYPERLINK \l "Bookmark61" </w:instrText>
      </w:r>
      <w:r>
        <w:fldChar w:fldCharType="separate"/>
      </w:r>
      <w:r>
        <w:rPr>
          <w:rStyle w:val="28"/>
          <w:color w:val="003399"/>
        </w:rPr>
        <w:t>Lesson 11</w:t>
      </w:r>
      <w:r>
        <w:rPr>
          <w:rStyle w:val="28"/>
          <w:color w:val="003399"/>
        </w:rPr>
        <w:fldChar w:fldCharType="end"/>
      </w:r>
      <w:r>
        <w:t xml:space="preserve">(See 18.), subqueries are not always the most efficient way to perform complex </w:t>
      </w:r>
      <w:r>
        <w:rPr>
          <w:rStyle w:val="27"/>
        </w:rPr>
        <w:t>SELECT</w:t>
      </w:r>
      <w:r>
        <w:t xml:space="preserve"> operations, and so as promised, here is the same query using joins:</w:t>
      </w:r>
      <w:bookmarkStart w:id="1266" w:name="Bookmark68_idd1e15545"/>
      <w:bookmarkEnd w:id="1266"/>
      <w:bookmarkStart w:id="1267" w:name="Bookmark68_idd1e15552"/>
      <w:bookmarkEnd w:id="1267"/>
    </w:p>
    <w:p>
      <w:pPr>
        <w:pStyle w:val="22"/>
      </w:pPr>
      <w:r>
        <w:drawing>
          <wp:inline distT="0" distB="0" distL="0" distR="0">
            <wp:extent cx="638810" cy="275590"/>
            <wp:effectExtent l="0" t="0" r="8890" b="0"/>
            <wp:docPr id="198" name="图片 465"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465"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cust_name, cust_contact</w:t>
      </w:r>
    </w:p>
    <w:p>
      <w:pPr>
        <w:pStyle w:val="22"/>
      </w:pPr>
    </w:p>
    <w:p>
      <w:pPr>
        <w:pStyle w:val="22"/>
      </w:pPr>
      <w:r>
        <w:t>FROM Customers, Orders, OrderItems</w:t>
      </w:r>
    </w:p>
    <w:p>
      <w:pPr>
        <w:pStyle w:val="22"/>
      </w:pPr>
    </w:p>
    <w:p>
      <w:pPr>
        <w:pStyle w:val="22"/>
      </w:pPr>
      <w:r>
        <w:t>WHERE Customers.cust_id = Orders.cust_id</w:t>
      </w:r>
    </w:p>
    <w:p>
      <w:pPr>
        <w:pStyle w:val="22"/>
      </w:pPr>
    </w:p>
    <w:p>
      <w:pPr>
        <w:pStyle w:val="22"/>
      </w:pPr>
      <w:r>
        <w:t xml:space="preserve">       AND OrderItems.order_num = Orders.order_num</w:t>
      </w:r>
    </w:p>
    <w:p>
      <w:pPr>
        <w:pStyle w:val="22"/>
      </w:pPr>
    </w:p>
    <w:p>
      <w:pPr>
        <w:pStyle w:val="22"/>
      </w:pPr>
      <w:r>
        <w:t xml:space="preserve">       AND prod_id = 'RGAN01';</w:t>
      </w:r>
    </w:p>
    <w:p>
      <w:pPr>
        <w:pStyle w:val="22"/>
      </w:pPr>
    </w:p>
    <w:p>
      <w:pPr>
        <w:pStyle w:val="22"/>
      </w:pPr>
    </w:p>
    <w:p>
      <w:pPr>
        <w:pStyle w:val="22"/>
      </w:pPr>
    </w:p>
    <w:p>
      <w:pPr>
        <w:pStyle w:val="22"/>
      </w:pPr>
      <w:r>
        <w:drawing>
          <wp:inline distT="0" distB="0" distL="0" distR="0">
            <wp:extent cx="627380" cy="269875"/>
            <wp:effectExtent l="0" t="0" r="1270" b="0"/>
            <wp:docPr id="199" name="图片 466"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466"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cust_name                        cust_contact</w:t>
      </w:r>
    </w:p>
    <w:p>
      <w:pPr>
        <w:pStyle w:val="22"/>
      </w:pPr>
    </w:p>
    <w:p>
      <w:pPr>
        <w:pStyle w:val="22"/>
      </w:pPr>
      <w:r>
        <w:t>-----------------------------    -------------------</w:t>
      </w:r>
    </w:p>
    <w:p>
      <w:pPr>
        <w:pStyle w:val="22"/>
      </w:pPr>
    </w:p>
    <w:p>
      <w:pPr>
        <w:pStyle w:val="22"/>
      </w:pPr>
      <w:r>
        <w:t>Fun4All                          Denise L. Stephens</w:t>
      </w:r>
    </w:p>
    <w:p>
      <w:pPr>
        <w:pStyle w:val="22"/>
      </w:pPr>
    </w:p>
    <w:p>
      <w:pPr>
        <w:pStyle w:val="22"/>
      </w:pPr>
      <w:r>
        <w:t>The Toy Store                    Kim Howard</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00" name="图片 467"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467"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As explained in </w:t>
            </w:r>
            <w:r>
              <w:fldChar w:fldCharType="begin"/>
            </w:r>
            <w:r>
              <w:instrText xml:space="preserve"> HYPERLINK \l "Bookmark61" </w:instrText>
            </w:r>
            <w:r>
              <w:fldChar w:fldCharType="separate"/>
            </w:r>
            <w:r>
              <w:rPr>
                <w:rStyle w:val="28"/>
                <w:color w:val="003399"/>
              </w:rPr>
              <w:t>Lesson 11</w:t>
            </w:r>
            <w:r>
              <w:rPr>
                <w:rStyle w:val="28"/>
                <w:color w:val="003399"/>
              </w:rPr>
              <w:fldChar w:fldCharType="end"/>
            </w:r>
            <w:r>
              <w:t xml:space="preserve">(See 18.), returning the data needed in this query requires the use of three tables. But instead of using them within nested subqueries, here two joins are used to connect the tables. There are three </w:t>
            </w:r>
            <w:r>
              <w:rPr>
                <w:rStyle w:val="27"/>
              </w:rPr>
              <w:t>WHERE</w:t>
            </w:r>
            <w:r>
              <w:t xml:space="preserve"> clause conditions here. The first two connect the tables in the join, and the last one filters the data for product </w:t>
            </w:r>
            <w:r>
              <w:rPr>
                <w:rStyle w:val="27"/>
              </w:rPr>
              <w:t>RGAN01</w:t>
            </w:r>
            <w:r>
              <w:t>.</w:t>
            </w:r>
            <w:bookmarkStart w:id="1268" w:name="Bookmark68_idd1e15596"/>
            <w:bookmarkEnd w:id="1268"/>
            <w:bookmarkStart w:id="1269" w:name="Bookmark68_idd1e15589"/>
            <w:bookmarkEnd w:id="1269"/>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69504"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72" name="图片 9"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图片 9"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It Pays to Experiment</w:t>
            </w:r>
            <w:r>
              <w:t xml:space="preserve"> As you can see, there is often more than one way to perform any given SQL operation. And there is rarely a definitive right or wrong way. Performance can be affected by the type of operation, the DBMS being used, the amount of data in the tables, whether or not indexes and keys are present, and a whole slew of other criteria. Therefore, it is often worth experimenting with different selection mechanisms to find the one that works best for you.</w:t>
            </w:r>
          </w:p>
        </w:tc>
      </w:tr>
    </w:tbl>
    <w:p>
      <w:pPr>
        <w:rPr>
          <w:rFonts w:ascii="Times New Roman" w:hAnsi="Times New Roman" w:eastAsia="Times New Roman"/>
        </w:rPr>
      </w:pPr>
    </w:p>
    <w:p>
      <w:pPr>
        <w:pStyle w:val="3"/>
      </w:pPr>
      <w:bookmarkStart w:id="1270" w:name="_Toc352165213"/>
      <w:bookmarkStart w:id="1271" w:name="Bookmark69"/>
      <w:r>
        <w:t>19.3 Summary</w:t>
      </w:r>
      <w:bookmarkEnd w:id="1270"/>
      <w:bookmarkEnd w:id="1271"/>
    </w:p>
    <w:p>
      <w:pPr>
        <w:pStyle w:val="34"/>
      </w:pPr>
      <w:r>
        <w:t>Joins are one of the most important and powerful features in SQL, and using them effectively requires a basic understanding of relational database design. In this lesson, you learned some of the basics of relational database design as an introduction to learning about joins. You also learned how to create an equijoin (also known as an inner join), which is the most commonly used form of join. In the next, lesson, you'll learn how to create other types of joins.</w:t>
      </w:r>
    </w:p>
    <w:p>
      <w:pPr>
        <w:pStyle w:val="2"/>
      </w:pPr>
      <w:bookmarkStart w:id="1272" w:name="Bookmark70"/>
      <w:bookmarkStart w:id="1273" w:name="_Toc352165214"/>
      <w:r>
        <w:t>20. Lesson 13. Creating Advanced Joins</w:t>
      </w:r>
      <w:bookmarkEnd w:id="1272"/>
      <w:bookmarkEnd w:id="1273"/>
    </w:p>
    <w:p>
      <w:pPr>
        <w:rPr>
          <w:rFonts w:ascii="Verdana" w:hAnsi="Verdana" w:eastAsia="Times New Roman"/>
        </w:rPr>
      </w:pPr>
      <w:r>
        <w:rPr>
          <w:rStyle w:val="35"/>
          <w:rFonts w:ascii="Verdana" w:hAnsi="Verdana" w:eastAsia="Times New Roman"/>
        </w:rPr>
        <w:t>In this lesson, you'll learn all about additional join types-what they are, and how to use them. You'll also learn how to use table aliases and how to use aggregate functions with joined tables.</w:t>
      </w:r>
    </w:p>
    <w:p>
      <w:pPr>
        <w:pStyle w:val="3"/>
      </w:pPr>
      <w:bookmarkStart w:id="1274" w:name="Bookmark71"/>
      <w:bookmarkStart w:id="1275" w:name="_Toc352165215"/>
      <w:r>
        <w:t>20.1 Using Table Aliases</w:t>
      </w:r>
      <w:bookmarkEnd w:id="1274"/>
      <w:bookmarkEnd w:id="1275"/>
    </w:p>
    <w:p>
      <w:pPr>
        <w:pStyle w:val="34"/>
      </w:pPr>
      <w:r>
        <w:t xml:space="preserve">Back in </w:t>
      </w:r>
      <w:r>
        <w:fldChar w:fldCharType="begin"/>
      </w:r>
      <w:r>
        <w:instrText xml:space="preserve"> HYPERLINK \l "Bookmark40" </w:instrText>
      </w:r>
      <w:r>
        <w:fldChar w:fldCharType="separate"/>
      </w:r>
      <w:r>
        <w:rPr>
          <w:rStyle w:val="28"/>
          <w:color w:val="003399"/>
        </w:rPr>
        <w:t>Lesson 7</w:t>
      </w:r>
      <w:r>
        <w:rPr>
          <w:rStyle w:val="28"/>
          <w:color w:val="003399"/>
        </w:rPr>
        <w:fldChar w:fldCharType="end"/>
      </w:r>
      <w:r>
        <w:t>(See 14.), "Creating Calculated Fields," you learned how to use aliases to refer to retrieved table columns. The syntax to alias a column looks like this:</w:t>
      </w:r>
      <w:bookmarkStart w:id="1276" w:name="Bookmark71_idd1e15653"/>
      <w:bookmarkEnd w:id="1276"/>
      <w:bookmarkStart w:id="1277" w:name="Bookmark71_idd1e15674"/>
      <w:bookmarkEnd w:id="1277"/>
      <w:bookmarkStart w:id="1278" w:name="Bookmark71_idd1e15667"/>
      <w:bookmarkEnd w:id="1278"/>
      <w:bookmarkStart w:id="1279" w:name="Bookmark71_idd1e15660"/>
      <w:bookmarkEnd w:id="1279"/>
    </w:p>
    <w:p>
      <w:pPr>
        <w:pStyle w:val="22"/>
      </w:pPr>
      <w:r>
        <w:drawing>
          <wp:inline distT="0" distB="0" distL="0" distR="0">
            <wp:extent cx="638810" cy="275590"/>
            <wp:effectExtent l="0" t="0" r="8890" b="0"/>
            <wp:docPr id="201" name="图片 469"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469"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RTRIM(vend_name) + ' (' + RTRIM(vend_country) + ')' AS vend_title</w:t>
      </w:r>
    </w:p>
    <w:p>
      <w:pPr>
        <w:pStyle w:val="22"/>
      </w:pPr>
    </w:p>
    <w:p>
      <w:pPr>
        <w:pStyle w:val="22"/>
      </w:pPr>
      <w:r>
        <w:t>FROM Vendors</w:t>
      </w:r>
    </w:p>
    <w:p>
      <w:pPr>
        <w:pStyle w:val="22"/>
      </w:pPr>
    </w:p>
    <w:p>
      <w:pPr>
        <w:pStyle w:val="22"/>
      </w:pPr>
      <w:r>
        <w:t>ORDER BY vend_name;</w:t>
      </w:r>
    </w:p>
    <w:p>
      <w:pPr>
        <w:pStyle w:val="22"/>
      </w:pPr>
    </w:p>
    <w:p>
      <w:pPr>
        <w:pStyle w:val="34"/>
      </w:pPr>
      <w:r>
        <w:t>In addition to using aliases for column names and calculated fields, SQL also enables you to alias table names. There are two primary reasons to do this:</w:t>
      </w:r>
      <w:bookmarkStart w:id="1280" w:name="Bookmark71_idd1e15694"/>
      <w:bookmarkEnd w:id="1280"/>
      <w:bookmarkStart w:id="1281" w:name="Bookmark71_idd1e15699"/>
      <w:bookmarkEnd w:id="1281"/>
      <w:bookmarkStart w:id="1282" w:name="Bookmark71_idd1e15704"/>
      <w:bookmarkEnd w:id="1282"/>
    </w:p>
    <w:p>
      <w:pPr>
        <w:pStyle w:val="143"/>
        <w:numPr>
          <w:ilvl w:val="0"/>
          <w:numId w:val="18"/>
        </w:numPr>
        <w:tabs>
          <w:tab w:val="left" w:pos="720"/>
        </w:tabs>
      </w:pPr>
      <w:r>
        <w:t>To shorten the SQL syntax</w:t>
      </w:r>
    </w:p>
    <w:p>
      <w:pPr>
        <w:pStyle w:val="143"/>
        <w:numPr>
          <w:ilvl w:val="0"/>
          <w:numId w:val="18"/>
        </w:numPr>
        <w:tabs>
          <w:tab w:val="left" w:pos="720"/>
        </w:tabs>
      </w:pPr>
      <w:r>
        <w:t xml:space="preserve">To enable multiple uses of the same table within a single </w:t>
      </w:r>
      <w:r>
        <w:rPr>
          <w:rStyle w:val="27"/>
        </w:rPr>
        <w:t>SELECT</w:t>
      </w:r>
      <w:r>
        <w:t xml:space="preserve"> statement</w:t>
      </w:r>
    </w:p>
    <w:p>
      <w:pPr>
        <w:pStyle w:val="34"/>
      </w:pPr>
      <w:r>
        <w:t xml:space="preserve">Take a look at the following </w:t>
      </w:r>
      <w:r>
        <w:rPr>
          <w:rStyle w:val="27"/>
        </w:rPr>
        <w:t>SELECT</w:t>
      </w:r>
      <w:r>
        <w:t xml:space="preserve"> statement. It is basically the same statement as an example used in the previous lesson, but it has been modified to use aliases:</w:t>
      </w:r>
    </w:p>
    <w:p>
      <w:pPr>
        <w:pStyle w:val="22"/>
      </w:pPr>
      <w:r>
        <w:drawing>
          <wp:inline distT="0" distB="0" distL="0" distR="0">
            <wp:extent cx="638810" cy="275590"/>
            <wp:effectExtent l="0" t="0" r="8890" b="0"/>
            <wp:docPr id="202" name="图片 470"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470"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cust_name, cust_contact</w:t>
      </w:r>
    </w:p>
    <w:p>
      <w:pPr>
        <w:pStyle w:val="22"/>
      </w:pPr>
    </w:p>
    <w:p>
      <w:pPr>
        <w:pStyle w:val="22"/>
      </w:pPr>
      <w:r>
        <w:t>FROM Customers AS C, Orders AS O, OrderItems AS OI</w:t>
      </w:r>
    </w:p>
    <w:p>
      <w:pPr>
        <w:pStyle w:val="22"/>
      </w:pPr>
    </w:p>
    <w:p>
      <w:pPr>
        <w:pStyle w:val="22"/>
      </w:pPr>
      <w:r>
        <w:t>WHERE C.cust_id = O.cust_id</w:t>
      </w:r>
    </w:p>
    <w:p>
      <w:pPr>
        <w:pStyle w:val="22"/>
      </w:pPr>
    </w:p>
    <w:p>
      <w:pPr>
        <w:pStyle w:val="22"/>
      </w:pPr>
      <w:r>
        <w:t xml:space="preserve"> AND OI.order_num = O.order_num</w:t>
      </w:r>
    </w:p>
    <w:p>
      <w:pPr>
        <w:pStyle w:val="22"/>
      </w:pPr>
    </w:p>
    <w:p>
      <w:pPr>
        <w:pStyle w:val="22"/>
      </w:pPr>
      <w:r>
        <w:t xml:space="preserve"> AND prod_id = 'RGAN01';</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03" name="图片 471"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471"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You'll notice that the three tables in the </w:t>
            </w:r>
            <w:r>
              <w:rPr>
                <w:rStyle w:val="27"/>
              </w:rPr>
              <w:t>FROM</w:t>
            </w:r>
            <w:r>
              <w:t xml:space="preserve"> clauses all have aliases. </w:t>
            </w:r>
            <w:r>
              <w:rPr>
                <w:rStyle w:val="27"/>
              </w:rPr>
              <w:t>Customers AS C</w:t>
            </w:r>
            <w:r>
              <w:t xml:space="preserve"> establishes </w:t>
            </w:r>
            <w:r>
              <w:rPr>
                <w:rStyle w:val="27"/>
              </w:rPr>
              <w:t>C</w:t>
            </w:r>
            <w:r>
              <w:t xml:space="preserve"> as an alias for </w:t>
            </w:r>
            <w:r>
              <w:rPr>
                <w:rStyle w:val="27"/>
              </w:rPr>
              <w:t>Customers</w:t>
            </w:r>
            <w:r>
              <w:t xml:space="preserve">, and so on. This enables you to use the abbreviated </w:t>
            </w:r>
            <w:r>
              <w:rPr>
                <w:rStyle w:val="27"/>
              </w:rPr>
              <w:t>C</w:t>
            </w:r>
            <w:r>
              <w:t xml:space="preserve"> instead of the full text </w:t>
            </w:r>
            <w:r>
              <w:rPr>
                <w:rStyle w:val="27"/>
              </w:rPr>
              <w:t>Customers</w:t>
            </w:r>
            <w:r>
              <w:t xml:space="preserve">. In this example, the table aliases were used only in the </w:t>
            </w:r>
            <w:r>
              <w:rPr>
                <w:rStyle w:val="27"/>
              </w:rPr>
              <w:t>WHERE</w:t>
            </w:r>
            <w:r>
              <w:t xml:space="preserve"> clause, but aliases are not limited to just </w:t>
            </w:r>
            <w:r>
              <w:rPr>
                <w:rStyle w:val="27"/>
              </w:rPr>
              <w:t>WHERE</w:t>
            </w:r>
            <w:r>
              <w:t xml:space="preserve">. You can use aliases in the </w:t>
            </w:r>
            <w:r>
              <w:rPr>
                <w:rStyle w:val="27"/>
              </w:rPr>
              <w:t>SELECT</w:t>
            </w:r>
            <w:r>
              <w:t xml:space="preserve"> list, the </w:t>
            </w:r>
            <w:r>
              <w:rPr>
                <w:rStyle w:val="27"/>
              </w:rPr>
              <w:t>ORDER BY</w:t>
            </w:r>
            <w:r>
              <w:t xml:space="preserve"> clause, and in any other part of the statement as well.</w:t>
            </w:r>
            <w:bookmarkStart w:id="1283" w:name="Bookmark71_idd1e15778"/>
            <w:bookmarkEnd w:id="1283"/>
            <w:bookmarkStart w:id="1284" w:name="Bookmark71_idd1e15783"/>
            <w:bookmarkEnd w:id="1284"/>
            <w:bookmarkStart w:id="1285" w:name="Bookmark71_idd1e15788"/>
            <w:bookmarkEnd w:id="1285"/>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70528"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71" name="图片 2"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图片 2"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 xml:space="preserve">No </w:t>
            </w:r>
            <w:r>
              <w:rPr>
                <w:rStyle w:val="27"/>
                <w:b/>
                <w:bCs/>
              </w:rPr>
              <w:t>AS</w:t>
            </w:r>
            <w:r>
              <w:rPr>
                <w:rStyle w:val="176"/>
              </w:rPr>
              <w:t xml:space="preserve"> in Oracle</w:t>
            </w:r>
            <w:r>
              <w:t xml:space="preserve"> Oracle does not support the </w:t>
            </w:r>
            <w:r>
              <w:rPr>
                <w:rStyle w:val="27"/>
              </w:rPr>
              <w:t>AS</w:t>
            </w:r>
            <w:r>
              <w:t xml:space="preserve"> keyword. To use aliases in Oracle, simply specify the alias without </w:t>
            </w:r>
            <w:r>
              <w:rPr>
                <w:rStyle w:val="27"/>
              </w:rPr>
              <w:t>AS</w:t>
            </w:r>
            <w:r>
              <w:t xml:space="preserve"> (so </w:t>
            </w:r>
            <w:r>
              <w:rPr>
                <w:rStyle w:val="27"/>
              </w:rPr>
              <w:t>Customers C</w:t>
            </w:r>
            <w:r>
              <w:t xml:space="preserve"> instead of </w:t>
            </w:r>
            <w:r>
              <w:rPr>
                <w:rStyle w:val="27"/>
              </w:rPr>
              <w:t>Customers AS C</w:t>
            </w:r>
            <w:r>
              <w:t>).</w:t>
            </w:r>
            <w:bookmarkStart w:id="1286" w:name="Bookmark71_idd1e15826"/>
            <w:bookmarkEnd w:id="1286"/>
            <w:bookmarkStart w:id="1287" w:name="Bookmark71_idd1e15831"/>
            <w:bookmarkEnd w:id="1287"/>
          </w:p>
        </w:tc>
      </w:tr>
    </w:tbl>
    <w:p>
      <w:pPr>
        <w:rPr>
          <w:rFonts w:ascii="Verdana" w:hAnsi="Verdana" w:eastAsia="Times New Roman"/>
        </w:rPr>
      </w:pPr>
    </w:p>
    <w:p>
      <w:pPr>
        <w:pStyle w:val="34"/>
      </w:pPr>
      <w:r>
        <w:t>It is also worth noting that table aliases are only used during query execution. Unlike column aliases, table aliases are never returned to the client.</w:t>
      </w:r>
      <w:bookmarkStart w:id="1288" w:name="Bookmark71_idd1e15856"/>
      <w:bookmarkEnd w:id="1288"/>
      <w:bookmarkStart w:id="1289" w:name="Bookmark71_idd1e15846"/>
      <w:bookmarkEnd w:id="1289"/>
      <w:bookmarkStart w:id="1290" w:name="Bookmark71_idd1e15851"/>
      <w:bookmarkEnd w:id="1290"/>
      <w:bookmarkStart w:id="1291" w:name="Bookmark71_idd1e15841"/>
      <w:bookmarkEnd w:id="1291"/>
    </w:p>
    <w:p>
      <w:pPr>
        <w:pStyle w:val="3"/>
      </w:pPr>
      <w:bookmarkStart w:id="1292" w:name="_Toc352165216"/>
      <w:bookmarkStart w:id="1293" w:name="Bookmark72"/>
      <w:r>
        <w:t>20.2 Using Different Join Types</w:t>
      </w:r>
      <w:bookmarkEnd w:id="1292"/>
      <w:bookmarkEnd w:id="1293"/>
    </w:p>
    <w:p>
      <w:pPr>
        <w:pStyle w:val="34"/>
      </w:pPr>
      <w:r>
        <w:t xml:space="preserve">So far, you have used only simple joins known as inner joins or </w:t>
      </w:r>
      <w:r>
        <w:rPr>
          <w:rStyle w:val="35"/>
        </w:rPr>
        <w:t>equijoins</w:t>
      </w:r>
      <w:r>
        <w:t>. You'll now take a look at three additional join types: the self join, the natural join, and the outer join.</w:t>
      </w:r>
    </w:p>
    <w:p>
      <w:pPr>
        <w:jc w:val="left"/>
        <w:rPr>
          <w:rFonts w:ascii="Times New Roman" w:hAnsi="Times New Roman"/>
          <w:b/>
          <w:color w:val="333333"/>
          <w:sz w:val="24"/>
        </w:rPr>
      </w:pPr>
      <w:bookmarkStart w:id="1294" w:name="Bookmark72_ch13lev2sec1"/>
      <w:bookmarkEnd w:id="1294"/>
      <w:r>
        <w:rPr>
          <w:rFonts w:ascii="Times New Roman" w:hAnsi="Times New Roman"/>
          <w:b/>
          <w:color w:val="333333"/>
          <w:sz w:val="24"/>
        </w:rPr>
        <w:t>Self Joins</w:t>
      </w:r>
    </w:p>
    <w:p>
      <w:pPr>
        <w:pStyle w:val="34"/>
      </w:pPr>
      <w:r>
        <w:t xml:space="preserve">As I mentioned earlier, one of the primary reasons to use table aliases is to be able to refer to the same table more than once in a single </w:t>
      </w:r>
      <w:r>
        <w:rPr>
          <w:rStyle w:val="27"/>
        </w:rPr>
        <w:t>SELECT</w:t>
      </w:r>
      <w:r>
        <w:t xml:space="preserve"> statement. An example will demonstrate this.</w:t>
      </w:r>
      <w:bookmarkStart w:id="1295" w:name="Bookmark72_idd1e15886"/>
      <w:bookmarkEnd w:id="1295"/>
      <w:bookmarkStart w:id="1296" w:name="Bookmark72_idd1e15883"/>
      <w:bookmarkEnd w:id="1296"/>
      <w:bookmarkStart w:id="1297" w:name="Bookmark72_idd1e15901"/>
      <w:bookmarkEnd w:id="1297"/>
      <w:bookmarkStart w:id="1298" w:name="Bookmark72_idd1e15908"/>
      <w:bookmarkEnd w:id="1298"/>
      <w:bookmarkStart w:id="1299" w:name="Bookmark72_idd1e15896"/>
      <w:bookmarkEnd w:id="1299"/>
      <w:bookmarkStart w:id="1300" w:name="Bookmark72_idd1e15891"/>
      <w:bookmarkEnd w:id="1300"/>
    </w:p>
    <w:p>
      <w:pPr>
        <w:pStyle w:val="34"/>
      </w:pPr>
      <w:r>
        <w:t>Suppose you wanted to send a mailing to all the customer contacts who work for the same company for which Jim Jones works. This query requires that you first find out which company Jim Jones works for, and next which customers work for that company. The following is one way to approach this problem:</w:t>
      </w:r>
    </w:p>
    <w:p>
      <w:pPr>
        <w:pStyle w:val="22"/>
      </w:pPr>
      <w:r>
        <w:drawing>
          <wp:inline distT="0" distB="0" distL="0" distR="0">
            <wp:extent cx="638810" cy="275590"/>
            <wp:effectExtent l="0" t="0" r="8890" b="0"/>
            <wp:docPr id="204" name="图片 473"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473"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cust_id, cust_name, cust_contact</w:t>
      </w:r>
    </w:p>
    <w:p>
      <w:pPr>
        <w:pStyle w:val="22"/>
      </w:pPr>
    </w:p>
    <w:p>
      <w:pPr>
        <w:pStyle w:val="22"/>
      </w:pPr>
      <w:r>
        <w:t>FROM Customers</w:t>
      </w:r>
    </w:p>
    <w:p>
      <w:pPr>
        <w:pStyle w:val="22"/>
      </w:pPr>
    </w:p>
    <w:p>
      <w:pPr>
        <w:pStyle w:val="22"/>
      </w:pPr>
      <w:r>
        <w:t>WHERE cust_name = (SELECT cust_name</w:t>
      </w:r>
    </w:p>
    <w:p>
      <w:pPr>
        <w:pStyle w:val="22"/>
      </w:pPr>
    </w:p>
    <w:p>
      <w:pPr>
        <w:pStyle w:val="22"/>
      </w:pPr>
      <w:r>
        <w:t xml:space="preserve">    FROM Customers</w:t>
      </w:r>
    </w:p>
    <w:p>
      <w:pPr>
        <w:pStyle w:val="22"/>
      </w:pPr>
    </w:p>
    <w:p>
      <w:pPr>
        <w:pStyle w:val="22"/>
      </w:pPr>
      <w:r>
        <w:t xml:space="preserve">    WHERE cust_contact = 'Jim Jones');</w:t>
      </w:r>
    </w:p>
    <w:p>
      <w:pPr>
        <w:pStyle w:val="22"/>
      </w:pPr>
    </w:p>
    <w:p>
      <w:pPr>
        <w:pStyle w:val="22"/>
      </w:pPr>
    </w:p>
    <w:p>
      <w:pPr>
        <w:pStyle w:val="22"/>
      </w:pPr>
    </w:p>
    <w:p>
      <w:pPr>
        <w:pStyle w:val="22"/>
      </w:pPr>
      <w:r>
        <w:drawing>
          <wp:inline distT="0" distB="0" distL="0" distR="0">
            <wp:extent cx="627380" cy="269875"/>
            <wp:effectExtent l="0" t="0" r="1270" b="0"/>
            <wp:docPr id="205" name="图片 474"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474"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cust_id      cust_name         cust_contact</w:t>
      </w:r>
    </w:p>
    <w:p>
      <w:pPr>
        <w:pStyle w:val="22"/>
      </w:pPr>
    </w:p>
    <w:p>
      <w:pPr>
        <w:pStyle w:val="22"/>
      </w:pPr>
      <w:r>
        <w:t>--------     --------------    --------------</w:t>
      </w:r>
    </w:p>
    <w:p>
      <w:pPr>
        <w:pStyle w:val="22"/>
      </w:pPr>
    </w:p>
    <w:p>
      <w:pPr>
        <w:pStyle w:val="22"/>
      </w:pPr>
      <w:r>
        <w:t>1000000003    Fun4All          Jim Jones</w:t>
      </w:r>
    </w:p>
    <w:p>
      <w:pPr>
        <w:pStyle w:val="22"/>
      </w:pPr>
    </w:p>
    <w:p>
      <w:pPr>
        <w:pStyle w:val="22"/>
      </w:pPr>
      <w:r>
        <w:t>1000000004    Fun4All          Denise L. Stephens</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06" name="图片 475"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475"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first solution uses subqueries. The inner </w:t>
            </w:r>
            <w:r>
              <w:rPr>
                <w:rStyle w:val="27"/>
              </w:rPr>
              <w:t>SELECT</w:t>
            </w:r>
            <w:r>
              <w:t xml:space="preserve"> statement does a simple retrieval to return the </w:t>
            </w:r>
            <w:r>
              <w:rPr>
                <w:rStyle w:val="27"/>
              </w:rPr>
              <w:t>cust_name</w:t>
            </w:r>
            <w:r>
              <w:t xml:space="preserve"> of the company that Jim Jones works for. That name is the one used in the </w:t>
            </w:r>
            <w:r>
              <w:rPr>
                <w:rStyle w:val="27"/>
              </w:rPr>
              <w:t>WHERE</w:t>
            </w:r>
            <w:r>
              <w:t xml:space="preserve"> clause of the outer query so that all employees who work for that company are retrieved. (You learned all about subqueries in </w:t>
            </w:r>
            <w:r>
              <w:fldChar w:fldCharType="begin"/>
            </w:r>
            <w:r>
              <w:instrText xml:space="preserve"> HYPERLINK \l "Bookmark61" </w:instrText>
            </w:r>
            <w:r>
              <w:fldChar w:fldCharType="separate"/>
            </w:r>
            <w:r>
              <w:rPr>
                <w:rStyle w:val="28"/>
                <w:color w:val="003399"/>
              </w:rPr>
              <w:t>Lesson 11</w:t>
            </w:r>
            <w:r>
              <w:rPr>
                <w:rStyle w:val="28"/>
                <w:color w:val="003399"/>
              </w:rPr>
              <w:fldChar w:fldCharType="end"/>
            </w:r>
            <w:r>
              <w:t>(See 18.), "Working with Subqeries." Refer to that lesson for more information.)</w:t>
            </w:r>
            <w:bookmarkStart w:id="1301" w:name="Bookmark72_idd1e15994"/>
            <w:bookmarkEnd w:id="1301"/>
            <w:bookmarkStart w:id="1302" w:name="Bookmark72_idd1e15953"/>
            <w:bookmarkEnd w:id="1302"/>
            <w:bookmarkStart w:id="1303" w:name="Bookmark72_idd1e15958"/>
            <w:bookmarkEnd w:id="1303"/>
            <w:bookmarkStart w:id="1304" w:name="Bookmark72_idd1e15970"/>
            <w:bookmarkEnd w:id="1304"/>
            <w:bookmarkStart w:id="1305" w:name="Bookmark72_idd1e15980"/>
            <w:bookmarkEnd w:id="1305"/>
            <w:bookmarkStart w:id="1306" w:name="Bookmark72_idd1e15975"/>
            <w:bookmarkEnd w:id="1306"/>
            <w:bookmarkStart w:id="1307" w:name="Bookmark72_idd1e15965"/>
            <w:bookmarkEnd w:id="1307"/>
            <w:bookmarkStart w:id="1308" w:name="Bookmark72_idd1e15987"/>
            <w:bookmarkEnd w:id="1308"/>
          </w:p>
        </w:tc>
      </w:tr>
    </w:tbl>
    <w:p>
      <w:pPr>
        <w:pStyle w:val="34"/>
      </w:pPr>
      <w:r>
        <w:t>Now look at the same query using a join:</w:t>
      </w:r>
    </w:p>
    <w:p>
      <w:pPr>
        <w:pStyle w:val="22"/>
      </w:pPr>
      <w:r>
        <w:drawing>
          <wp:inline distT="0" distB="0" distL="0" distR="0">
            <wp:extent cx="638810" cy="275590"/>
            <wp:effectExtent l="0" t="0" r="8890" b="0"/>
            <wp:docPr id="207" name="图片 47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47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c1.cust_id, c1.cust_name, c1.cust_contact</w:t>
      </w:r>
    </w:p>
    <w:p>
      <w:pPr>
        <w:pStyle w:val="22"/>
      </w:pPr>
    </w:p>
    <w:p>
      <w:pPr>
        <w:pStyle w:val="22"/>
      </w:pPr>
      <w:r>
        <w:t>FROM Customers AS c1, Customers AS c2</w:t>
      </w:r>
    </w:p>
    <w:p>
      <w:pPr>
        <w:pStyle w:val="22"/>
      </w:pPr>
    </w:p>
    <w:p>
      <w:pPr>
        <w:pStyle w:val="22"/>
      </w:pPr>
      <w:r>
        <w:t>WHERE c1.cust_name = c2.cust_name</w:t>
      </w:r>
    </w:p>
    <w:p>
      <w:pPr>
        <w:pStyle w:val="22"/>
      </w:pPr>
    </w:p>
    <w:p>
      <w:pPr>
        <w:pStyle w:val="22"/>
      </w:pPr>
      <w:r>
        <w:t xml:space="preserve"> AND c2.cust_contact = 'Jim Jones';</w:t>
      </w:r>
    </w:p>
    <w:p>
      <w:pPr>
        <w:pStyle w:val="22"/>
      </w:pPr>
    </w:p>
    <w:p>
      <w:pPr>
        <w:pStyle w:val="22"/>
      </w:pPr>
    </w:p>
    <w:p>
      <w:pPr>
        <w:pStyle w:val="22"/>
      </w:pPr>
    </w:p>
    <w:p>
      <w:pPr>
        <w:pStyle w:val="22"/>
      </w:pPr>
      <w:r>
        <w:drawing>
          <wp:inline distT="0" distB="0" distL="0" distR="0">
            <wp:extent cx="627380" cy="269875"/>
            <wp:effectExtent l="0" t="0" r="1270" b="0"/>
            <wp:docPr id="208" name="图片 477"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477"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cust_id       cust_name      cust_contact</w:t>
      </w:r>
    </w:p>
    <w:p>
      <w:pPr>
        <w:pStyle w:val="22"/>
      </w:pPr>
    </w:p>
    <w:p>
      <w:pPr>
        <w:pStyle w:val="22"/>
      </w:pPr>
      <w:r>
        <w:t>-------       -----------    --------------</w:t>
      </w:r>
    </w:p>
    <w:p>
      <w:pPr>
        <w:pStyle w:val="22"/>
      </w:pPr>
    </w:p>
    <w:p>
      <w:pPr>
        <w:pStyle w:val="22"/>
      </w:pPr>
      <w:r>
        <w:t>1000000003    Fun4All        Jim Jones</w:t>
      </w:r>
    </w:p>
    <w:p>
      <w:pPr>
        <w:pStyle w:val="22"/>
      </w:pPr>
    </w:p>
    <w:p>
      <w:pPr>
        <w:pStyle w:val="22"/>
      </w:pPr>
      <w:r>
        <w:t>1000000004    Fun4All        Denise L. Stephens</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71552"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70" name="图片 2"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图片 2"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 xml:space="preserve">No </w:t>
            </w:r>
            <w:r>
              <w:rPr>
                <w:rStyle w:val="27"/>
                <w:b/>
                <w:bCs/>
              </w:rPr>
              <w:t>AS</w:t>
            </w:r>
            <w:r>
              <w:rPr>
                <w:rStyle w:val="176"/>
              </w:rPr>
              <w:t xml:space="preserve"> in Oracle</w:t>
            </w:r>
            <w:r>
              <w:t xml:space="preserve"> Oracle users, remember to drop the </w:t>
            </w:r>
            <w:r>
              <w:rPr>
                <w:rStyle w:val="27"/>
              </w:rPr>
              <w:t>AS</w:t>
            </w:r>
            <w:r>
              <w:t>.</w:t>
            </w:r>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09" name="图片 479"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479"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two tables needed in this query are actually the same table, and so the </w:t>
            </w:r>
            <w:r>
              <w:rPr>
                <w:rStyle w:val="27"/>
              </w:rPr>
              <w:t>Customers</w:t>
            </w:r>
            <w:r>
              <w:t xml:space="preserve"> table appears in the </w:t>
            </w:r>
            <w:r>
              <w:rPr>
                <w:rStyle w:val="27"/>
              </w:rPr>
              <w:t>FROM</w:t>
            </w:r>
            <w:r>
              <w:t xml:space="preserve"> clause twice. Although this is perfectly legal, any references to table </w:t>
            </w:r>
            <w:r>
              <w:rPr>
                <w:rStyle w:val="27"/>
              </w:rPr>
              <w:t>Customers</w:t>
            </w:r>
            <w:r>
              <w:t xml:space="preserve"> would be ambiguous because the DBMS does not know which </w:t>
            </w:r>
            <w:r>
              <w:rPr>
                <w:rStyle w:val="27"/>
              </w:rPr>
              <w:t>Customers</w:t>
            </w:r>
            <w:r>
              <w:t xml:space="preserve"> table you are referring to.</w:t>
            </w:r>
            <w:bookmarkStart w:id="1309" w:name="Bookmark72_idd1e16067"/>
            <w:bookmarkEnd w:id="1309"/>
            <w:bookmarkStart w:id="1310" w:name="Bookmark72_idd1e16062"/>
            <w:bookmarkEnd w:id="1310"/>
            <w:bookmarkStart w:id="1311" w:name="Bookmark72_idd1e16084"/>
            <w:bookmarkEnd w:id="1311"/>
            <w:bookmarkStart w:id="1312" w:name="Bookmark72_idd1e16072"/>
            <w:bookmarkEnd w:id="1312"/>
            <w:bookmarkStart w:id="1313" w:name="Bookmark72_idd1e16077"/>
            <w:bookmarkEnd w:id="1313"/>
            <w:bookmarkStart w:id="1314" w:name="Bookmark72_idd1e16059"/>
            <w:bookmarkEnd w:id="1314"/>
          </w:p>
        </w:tc>
      </w:tr>
    </w:tbl>
    <w:p>
      <w:pPr>
        <w:pStyle w:val="34"/>
      </w:pPr>
      <w:r>
        <w:t xml:space="preserve">To resolve this problem table aliases are used. The first occurrence of </w:t>
      </w:r>
      <w:r>
        <w:rPr>
          <w:rStyle w:val="27"/>
        </w:rPr>
        <w:t>Customers</w:t>
      </w:r>
      <w:r>
        <w:t xml:space="preserve"> has an alias of </w:t>
      </w:r>
      <w:r>
        <w:rPr>
          <w:rStyle w:val="27"/>
        </w:rPr>
        <w:t>C1</w:t>
      </w:r>
      <w:r>
        <w:t xml:space="preserve">, and the second has an alias of </w:t>
      </w:r>
      <w:r>
        <w:rPr>
          <w:rStyle w:val="27"/>
        </w:rPr>
        <w:t>C2</w:t>
      </w:r>
      <w:r>
        <w:t xml:space="preserve">. Now those aliases can be used as table names. The </w:t>
      </w:r>
      <w:r>
        <w:rPr>
          <w:rStyle w:val="27"/>
        </w:rPr>
        <w:t>SELECT</w:t>
      </w:r>
      <w:r>
        <w:t xml:space="preserve"> statement, for example, uses the </w:t>
      </w:r>
      <w:r>
        <w:rPr>
          <w:rStyle w:val="27"/>
        </w:rPr>
        <w:t>C1</w:t>
      </w:r>
      <w:r>
        <w:t xml:space="preserve"> prefix to explicitly state the full name of the desired columns. If it did not, the DBMS would return an error because there are two columns named </w:t>
      </w:r>
      <w:r>
        <w:rPr>
          <w:rStyle w:val="27"/>
        </w:rPr>
        <w:t>cust_id</w:t>
      </w:r>
      <w:r>
        <w:t xml:space="preserve">, </w:t>
      </w:r>
      <w:r>
        <w:rPr>
          <w:rStyle w:val="27"/>
        </w:rPr>
        <w:t>cust_name</w:t>
      </w:r>
      <w:r>
        <w:t xml:space="preserve">, and </w:t>
      </w:r>
      <w:r>
        <w:rPr>
          <w:rStyle w:val="27"/>
        </w:rPr>
        <w:t>cust_contact</w:t>
      </w:r>
      <w:r>
        <w:t xml:space="preserve">. It cannot know which one you want (even though, in truth, they are one and the same). The </w:t>
      </w:r>
      <w:r>
        <w:rPr>
          <w:rStyle w:val="27"/>
        </w:rPr>
        <w:t>WHERE</w:t>
      </w:r>
      <w:r>
        <w:t xml:space="preserve"> clause first joins the tables, and then it filters the data by </w:t>
      </w:r>
      <w:r>
        <w:rPr>
          <w:rStyle w:val="27"/>
        </w:rPr>
        <w:t>cust_contact</w:t>
      </w:r>
      <w:r>
        <w:t xml:space="preserve"> in the second table to return only the desired data.</w:t>
      </w:r>
      <w:bookmarkStart w:id="1315" w:name="Bookmark72_idd1e16145"/>
      <w:bookmarkEnd w:id="1315"/>
      <w:bookmarkStart w:id="1316" w:name="Bookmark72_idd1e16152"/>
      <w:bookmarkEnd w:id="1316"/>
      <w:bookmarkStart w:id="1317" w:name="Bookmark72_idd1e16135"/>
      <w:bookmarkEnd w:id="1317"/>
      <w:bookmarkStart w:id="1318" w:name="Bookmark72_idd1e16140"/>
      <w:bookmarkEnd w:id="1318"/>
      <w:bookmarkStart w:id="1319" w:name="Bookmark72_idd1e16130"/>
      <w:bookmarkEnd w:id="1319"/>
      <w:bookmarkStart w:id="1320" w:name="Bookmark72_idd1e16127"/>
      <w:bookmarkEnd w:id="1320"/>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72576"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69" name="图片 3"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图片 3"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Self Joins Instead of Subqueries</w:t>
            </w:r>
            <w:r>
              <w:t xml:space="preserve"> Self joins are often used to replace statements using subqueries that retrieve data from the same table as the outer statement. Although the end result is the same, many DBMSs process joins far more quickly than they do subqueries. It is usually worth experimenting with both to determine which performs better.</w:t>
            </w:r>
            <w:bookmarkStart w:id="1321" w:name="Bookmark72_idd1e16173"/>
            <w:bookmarkEnd w:id="1321"/>
            <w:bookmarkStart w:id="1322" w:name="Bookmark72_idd1e16178"/>
            <w:bookmarkEnd w:id="1322"/>
          </w:p>
        </w:tc>
      </w:tr>
    </w:tbl>
    <w:p>
      <w:pPr>
        <w:rPr>
          <w:rFonts w:ascii="Verdana" w:hAnsi="Verdana" w:eastAsia="Times New Roman"/>
        </w:rPr>
      </w:pPr>
      <w:bookmarkStart w:id="1323" w:name="Bookmark72_ch13lev2sec2"/>
      <w:bookmarkEnd w:id="1323"/>
    </w:p>
    <w:p>
      <w:pPr>
        <w:jc w:val="left"/>
        <w:rPr>
          <w:rFonts w:ascii="Times New Roman" w:hAnsi="Times New Roman"/>
          <w:b/>
          <w:color w:val="333333"/>
          <w:sz w:val="24"/>
        </w:rPr>
      </w:pPr>
      <w:r>
        <w:rPr>
          <w:rFonts w:ascii="Times New Roman" w:hAnsi="Times New Roman"/>
          <w:b/>
          <w:color w:val="333333"/>
          <w:sz w:val="24"/>
        </w:rPr>
        <w:t>Natural Joins</w:t>
      </w:r>
    </w:p>
    <w:p>
      <w:pPr>
        <w:pStyle w:val="34"/>
      </w:pPr>
      <w:r>
        <w:t>Whenever tables are joined, at least one column will appear in more than one table (the columns being joined). Standard joins (the inner joins that you learned about in the last lesson) return all data, even multiple occurrences of the same column. A natural join simply eliminates those multiple occurrences so that only one of each column is returned.</w:t>
      </w:r>
      <w:bookmarkStart w:id="1324" w:name="Bookmark72_idd1e16198"/>
      <w:bookmarkEnd w:id="1324"/>
      <w:bookmarkStart w:id="1325" w:name="Bookmark72_idd1e16203"/>
      <w:bookmarkEnd w:id="1325"/>
      <w:bookmarkStart w:id="1326" w:name="Bookmark72_idd1e16193"/>
      <w:bookmarkEnd w:id="1326"/>
      <w:bookmarkStart w:id="1327" w:name="Bookmark72_idd1e16190"/>
      <w:bookmarkEnd w:id="1327"/>
      <w:bookmarkStart w:id="1328" w:name="Bookmark72_idd1e16208"/>
      <w:bookmarkEnd w:id="1328"/>
    </w:p>
    <w:p>
      <w:pPr>
        <w:pStyle w:val="34"/>
      </w:pPr>
      <w:r>
        <w:t>How does it do this? The answer is it doesn't-you do it. A natural join is a join in which you select only columns that are unique. This is typically done using a wildcard (</w:t>
      </w:r>
      <w:r>
        <w:rPr>
          <w:rStyle w:val="27"/>
        </w:rPr>
        <w:t>SELECT *</w:t>
      </w:r>
      <w:r>
        <w:t>) for one table and explicit subsets of the columns for all other tables. The following is an example:</w:t>
      </w:r>
    </w:p>
    <w:p>
      <w:pPr>
        <w:pStyle w:val="22"/>
      </w:pPr>
      <w:r>
        <w:drawing>
          <wp:inline distT="0" distB="0" distL="0" distR="0">
            <wp:extent cx="638810" cy="275590"/>
            <wp:effectExtent l="0" t="0" r="8890" b="0"/>
            <wp:docPr id="210" name="图片 481"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481"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 O.order_num, O.order_date, OI.prod_id, OI.quantity, OI.item_price</w:t>
      </w:r>
    </w:p>
    <w:p>
      <w:pPr>
        <w:pStyle w:val="22"/>
      </w:pPr>
    </w:p>
    <w:p>
      <w:pPr>
        <w:pStyle w:val="22"/>
      </w:pPr>
      <w:r>
        <w:t>FROM Customers AS C, Orders AS O, OrderItems AS OI</w:t>
      </w:r>
    </w:p>
    <w:p>
      <w:pPr>
        <w:pStyle w:val="22"/>
      </w:pPr>
    </w:p>
    <w:p>
      <w:pPr>
        <w:pStyle w:val="22"/>
      </w:pPr>
      <w:r>
        <w:t>WHERE C.cust_id = O.cust_id</w:t>
      </w:r>
    </w:p>
    <w:p>
      <w:pPr>
        <w:pStyle w:val="22"/>
      </w:pPr>
    </w:p>
    <w:p>
      <w:pPr>
        <w:pStyle w:val="22"/>
      </w:pPr>
      <w:r>
        <w:t xml:space="preserve"> AND OI.order_num = O.order_num</w:t>
      </w:r>
    </w:p>
    <w:p>
      <w:pPr>
        <w:pStyle w:val="22"/>
      </w:pPr>
    </w:p>
    <w:p>
      <w:pPr>
        <w:pStyle w:val="22"/>
      </w:pPr>
      <w:r>
        <w:t xml:space="preserve"> AND prod_id = 'RGAN01';</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73600"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68" name="图片 4"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图片 4"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 xml:space="preserve">No </w:t>
            </w:r>
            <w:r>
              <w:rPr>
                <w:rStyle w:val="27"/>
                <w:b/>
                <w:bCs/>
              </w:rPr>
              <w:t>AS</w:t>
            </w:r>
            <w:r>
              <w:rPr>
                <w:rStyle w:val="176"/>
              </w:rPr>
              <w:t xml:space="preserve"> in Oracle</w:t>
            </w:r>
            <w:r>
              <w:t xml:space="preserve"> Oracle users, remember to drop the </w:t>
            </w:r>
            <w:r>
              <w:rPr>
                <w:rStyle w:val="27"/>
              </w:rPr>
              <w:t>AS</w:t>
            </w:r>
            <w:r>
              <w:t>.</w:t>
            </w:r>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11" name="图片 483"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483"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In this example, a wildcard is used for the first table only. All other columns are explicitly listed so that no duplicate columns are retrieved.</w:t>
            </w:r>
            <w:bookmarkStart w:id="1329" w:name="Bookmark72_idd1e16264"/>
            <w:bookmarkEnd w:id="1329"/>
            <w:bookmarkStart w:id="1330" w:name="Bookmark72_idd1e16269"/>
            <w:bookmarkEnd w:id="1330"/>
            <w:bookmarkStart w:id="1331" w:name="Bookmark72_idd1e16274"/>
            <w:bookmarkEnd w:id="1331"/>
            <w:bookmarkStart w:id="1332" w:name="Bookmark72_idd1e16279"/>
            <w:bookmarkEnd w:id="1332"/>
            <w:bookmarkStart w:id="1333" w:name="Bookmark72_idd1e16256"/>
            <w:bookmarkEnd w:id="1333"/>
            <w:bookmarkStart w:id="1334" w:name="Bookmark72_idd1e16259"/>
            <w:bookmarkEnd w:id="1334"/>
          </w:p>
        </w:tc>
      </w:tr>
    </w:tbl>
    <w:p>
      <w:pPr>
        <w:pStyle w:val="34"/>
      </w:pPr>
      <w:r>
        <w:t>The truth is, every inner join you have created thus far is actually a natural join, and you will probably never even need an inner join that is not a natural join.</w:t>
      </w:r>
      <w:bookmarkStart w:id="1335" w:name="Bookmark72_idd1e16287"/>
      <w:bookmarkEnd w:id="1335"/>
      <w:bookmarkStart w:id="1336" w:name="Bookmark72_idd1e16290"/>
      <w:bookmarkEnd w:id="1336"/>
      <w:bookmarkStart w:id="1337" w:name="Bookmark72_idd1e16295"/>
      <w:bookmarkEnd w:id="1337"/>
      <w:bookmarkStart w:id="1338" w:name="Bookmark72_idd1e16305"/>
      <w:bookmarkEnd w:id="1338"/>
      <w:bookmarkStart w:id="1339" w:name="Bookmark72_idd1e16300"/>
      <w:bookmarkEnd w:id="1339"/>
    </w:p>
    <w:p>
      <w:pPr>
        <w:jc w:val="left"/>
        <w:rPr>
          <w:rFonts w:ascii="Times New Roman" w:hAnsi="Times New Roman"/>
          <w:b/>
          <w:color w:val="333333"/>
          <w:sz w:val="24"/>
        </w:rPr>
      </w:pPr>
      <w:bookmarkStart w:id="1340" w:name="Bookmark72_ch13lev2sec3"/>
      <w:bookmarkEnd w:id="1340"/>
      <w:r>
        <w:rPr>
          <w:rFonts w:ascii="Times New Roman" w:hAnsi="Times New Roman"/>
          <w:b/>
          <w:color w:val="333333"/>
          <w:sz w:val="24"/>
        </w:rPr>
        <w:t>Outer Joins</w:t>
      </w:r>
    </w:p>
    <w:p>
      <w:pPr>
        <w:pStyle w:val="34"/>
      </w:pPr>
      <w:r>
        <w:t>Most joins relate rows in one table with rows in another. But occasionally, you will want to include rows that have no related rows. For example, you might use joins to accomplish the following tasks:</w:t>
      </w:r>
      <w:bookmarkStart w:id="1341" w:name="Bookmark72_idd1e16320"/>
      <w:bookmarkEnd w:id="1341"/>
      <w:bookmarkStart w:id="1342" w:name="Bookmark72_idd1e16325"/>
      <w:bookmarkEnd w:id="1342"/>
      <w:bookmarkStart w:id="1343" w:name="Bookmark72_idd1e16335"/>
      <w:bookmarkEnd w:id="1343"/>
      <w:bookmarkStart w:id="1344" w:name="Bookmark72_idd1e16330"/>
      <w:bookmarkEnd w:id="1344"/>
      <w:bookmarkStart w:id="1345" w:name="Bookmark72_idd1e16317"/>
      <w:bookmarkEnd w:id="1345"/>
    </w:p>
    <w:p>
      <w:pPr>
        <w:pStyle w:val="143"/>
        <w:numPr>
          <w:ilvl w:val="0"/>
          <w:numId w:val="19"/>
        </w:numPr>
        <w:tabs>
          <w:tab w:val="left" w:pos="720"/>
        </w:tabs>
      </w:pPr>
      <w:r>
        <w:t>Count how many orders each customer, including customers who have yet to place an order, placed</w:t>
      </w:r>
    </w:p>
    <w:p>
      <w:pPr>
        <w:pStyle w:val="143"/>
        <w:numPr>
          <w:ilvl w:val="0"/>
          <w:numId w:val="19"/>
        </w:numPr>
        <w:tabs>
          <w:tab w:val="left" w:pos="720"/>
        </w:tabs>
      </w:pPr>
      <w:r>
        <w:t>List all products with order quantities, including products not ordered by anyone</w:t>
      </w:r>
    </w:p>
    <w:p>
      <w:pPr>
        <w:pStyle w:val="143"/>
        <w:numPr>
          <w:ilvl w:val="0"/>
          <w:numId w:val="19"/>
        </w:numPr>
        <w:tabs>
          <w:tab w:val="left" w:pos="720"/>
        </w:tabs>
      </w:pPr>
      <w:r>
        <w:t>Calculate average sale sizes, taking into account customers who have not yet placed an order</w:t>
      </w:r>
    </w:p>
    <w:p>
      <w:pPr>
        <w:pStyle w:val="34"/>
      </w:pPr>
      <w:r>
        <w:t>In each of these examples, the join includes table rows that have no associated rows in the related table. This type of join is called an outer join.</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74624"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67" name="图片 5"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图片 5"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Syntax Differences</w:t>
            </w:r>
            <w:r>
              <w:t xml:space="preserve"> It is important to note that the syntax used to create an outer join can vary slightly among different SQL implementations. The various forms of syntax described in the following section cover most implementations, but refer to your DBMS documentation to verify its syntax before proceeding.</w:t>
            </w:r>
            <w:bookmarkStart w:id="1346" w:name="Bookmark72_idd1e16380"/>
            <w:bookmarkEnd w:id="1346"/>
            <w:bookmarkStart w:id="1347" w:name="Bookmark72_idd1e16385"/>
            <w:bookmarkEnd w:id="1347"/>
          </w:p>
        </w:tc>
      </w:tr>
    </w:tbl>
    <w:p>
      <w:pPr>
        <w:rPr>
          <w:rFonts w:ascii="Verdana" w:hAnsi="Verdana" w:eastAsia="Times New Roman"/>
        </w:rPr>
      </w:pPr>
    </w:p>
    <w:p>
      <w:pPr>
        <w:pStyle w:val="34"/>
      </w:pPr>
      <w:r>
        <w:t xml:space="preserve">The following </w:t>
      </w:r>
      <w:r>
        <w:rPr>
          <w:rStyle w:val="27"/>
        </w:rPr>
        <w:t>SELECT</w:t>
      </w:r>
      <w:r>
        <w:t xml:space="preserve"> statement is a simple inner join. It retrieves a list of all customers and their orders:</w:t>
      </w:r>
      <w:bookmarkStart w:id="1348" w:name="Bookmark72_idd1e16409"/>
      <w:bookmarkEnd w:id="1348"/>
      <w:bookmarkStart w:id="1349" w:name="Bookmark72_idd1e16396"/>
      <w:bookmarkEnd w:id="1349"/>
      <w:bookmarkStart w:id="1350" w:name="Bookmark72_idd1e16414"/>
      <w:bookmarkEnd w:id="1350"/>
      <w:bookmarkStart w:id="1351" w:name="Bookmark72_idd1e16399"/>
      <w:bookmarkEnd w:id="1351"/>
      <w:bookmarkStart w:id="1352" w:name="Bookmark72_idd1e16404"/>
      <w:bookmarkEnd w:id="1352"/>
    </w:p>
    <w:p>
      <w:pPr>
        <w:pStyle w:val="22"/>
      </w:pPr>
      <w:r>
        <w:drawing>
          <wp:inline distT="0" distB="0" distL="0" distR="0">
            <wp:extent cx="638810" cy="275590"/>
            <wp:effectExtent l="0" t="0" r="8890" b="0"/>
            <wp:docPr id="212" name="图片 485"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485"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Customers.cust_id, Orders.order_num</w:t>
      </w:r>
    </w:p>
    <w:p>
      <w:pPr>
        <w:pStyle w:val="22"/>
      </w:pPr>
    </w:p>
    <w:p>
      <w:pPr>
        <w:pStyle w:val="22"/>
      </w:pPr>
      <w:r>
        <w:t>FROM Customers INNER JOIN Orders</w:t>
      </w:r>
    </w:p>
    <w:p>
      <w:pPr>
        <w:pStyle w:val="22"/>
      </w:pPr>
    </w:p>
    <w:p>
      <w:pPr>
        <w:pStyle w:val="22"/>
      </w:pPr>
      <w:r>
        <w:t xml:space="preserve"> ON Customers.cust_id = Orders.cust_id;</w:t>
      </w:r>
    </w:p>
    <w:p>
      <w:pPr>
        <w:pStyle w:val="22"/>
      </w:pPr>
    </w:p>
    <w:p>
      <w:pPr>
        <w:pStyle w:val="34"/>
      </w:pPr>
      <w:r>
        <w:t>Outer join syntax is similar. To retrieve a list of all customers, including those who have placed no orders, you can do the following:</w:t>
      </w:r>
    </w:p>
    <w:p>
      <w:pPr>
        <w:pStyle w:val="22"/>
      </w:pPr>
      <w:r>
        <w:drawing>
          <wp:inline distT="0" distB="0" distL="0" distR="0">
            <wp:extent cx="638810" cy="275590"/>
            <wp:effectExtent l="0" t="0" r="8890" b="0"/>
            <wp:docPr id="213" name="图片 48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48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Customers.cust_id, Orders.order_num</w:t>
      </w:r>
    </w:p>
    <w:p>
      <w:pPr>
        <w:pStyle w:val="22"/>
      </w:pPr>
    </w:p>
    <w:p>
      <w:pPr>
        <w:pStyle w:val="22"/>
      </w:pPr>
      <w:r>
        <w:t>FROM Customers LEFT OUTER JOIN Orders</w:t>
      </w:r>
    </w:p>
    <w:p>
      <w:pPr>
        <w:pStyle w:val="22"/>
      </w:pPr>
    </w:p>
    <w:p>
      <w:pPr>
        <w:pStyle w:val="22"/>
      </w:pPr>
      <w:r>
        <w:t xml:space="preserve"> ON Customers.cust_id = Orders.cust_id;</w:t>
      </w:r>
    </w:p>
    <w:p>
      <w:pPr>
        <w:pStyle w:val="22"/>
      </w:pPr>
    </w:p>
    <w:p>
      <w:pPr>
        <w:pStyle w:val="22"/>
      </w:pPr>
    </w:p>
    <w:p>
      <w:pPr>
        <w:pStyle w:val="22"/>
      </w:pPr>
    </w:p>
    <w:p>
      <w:pPr>
        <w:pStyle w:val="22"/>
      </w:pPr>
      <w:r>
        <w:drawing>
          <wp:inline distT="0" distB="0" distL="0" distR="0">
            <wp:extent cx="627380" cy="269875"/>
            <wp:effectExtent l="0" t="0" r="1270" b="0"/>
            <wp:docPr id="214" name="图片 487"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487"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cust_id       order_num</w:t>
      </w:r>
    </w:p>
    <w:p>
      <w:pPr>
        <w:pStyle w:val="22"/>
      </w:pPr>
    </w:p>
    <w:p>
      <w:pPr>
        <w:pStyle w:val="22"/>
      </w:pPr>
      <w:r>
        <w:t>----------    ---------</w:t>
      </w:r>
    </w:p>
    <w:p>
      <w:pPr>
        <w:pStyle w:val="22"/>
      </w:pPr>
    </w:p>
    <w:p>
      <w:pPr>
        <w:pStyle w:val="22"/>
      </w:pPr>
      <w:r>
        <w:t>1000000001    20005</w:t>
      </w:r>
    </w:p>
    <w:p>
      <w:pPr>
        <w:pStyle w:val="22"/>
      </w:pPr>
    </w:p>
    <w:p>
      <w:pPr>
        <w:pStyle w:val="22"/>
      </w:pPr>
      <w:r>
        <w:t>1000000001    20009</w:t>
      </w:r>
    </w:p>
    <w:p>
      <w:pPr>
        <w:pStyle w:val="22"/>
      </w:pPr>
    </w:p>
    <w:p>
      <w:pPr>
        <w:pStyle w:val="22"/>
      </w:pPr>
      <w:r>
        <w:t>1000000002    NULL</w:t>
      </w:r>
    </w:p>
    <w:p>
      <w:pPr>
        <w:pStyle w:val="22"/>
      </w:pPr>
    </w:p>
    <w:p>
      <w:pPr>
        <w:pStyle w:val="22"/>
      </w:pPr>
      <w:r>
        <w:t>1000000003    20006</w:t>
      </w:r>
    </w:p>
    <w:p>
      <w:pPr>
        <w:pStyle w:val="22"/>
      </w:pPr>
    </w:p>
    <w:p>
      <w:pPr>
        <w:pStyle w:val="22"/>
      </w:pPr>
      <w:r>
        <w:t>1000000004    20007</w:t>
      </w:r>
    </w:p>
    <w:p>
      <w:pPr>
        <w:pStyle w:val="22"/>
      </w:pPr>
    </w:p>
    <w:p>
      <w:pPr>
        <w:pStyle w:val="22"/>
      </w:pPr>
      <w:r>
        <w:t>1000000005    20008</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15" name="图片 488"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488"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Like the inner join seen in the last lesson, this </w:t>
            </w:r>
            <w:r>
              <w:rPr>
                <w:rStyle w:val="27"/>
              </w:rPr>
              <w:t>SELECT</w:t>
            </w:r>
            <w:r>
              <w:t xml:space="preserve"> statement uses the keywords </w:t>
            </w:r>
            <w:r>
              <w:rPr>
                <w:rStyle w:val="27"/>
              </w:rPr>
              <w:t>OUTER JOIN</w:t>
            </w:r>
            <w:r>
              <w:t xml:space="preserve"> to specify the join type (instead of specifying it in the </w:t>
            </w:r>
            <w:r>
              <w:rPr>
                <w:rStyle w:val="27"/>
              </w:rPr>
              <w:t>WHERE</w:t>
            </w:r>
            <w:r>
              <w:t xml:space="preserve"> clause). But unlike inner joins, which relate rows in both tables, outer joins also include rows with no related rows. When using </w:t>
            </w:r>
            <w:r>
              <w:rPr>
                <w:rStyle w:val="27"/>
              </w:rPr>
              <w:t>OUTER JOIN</w:t>
            </w:r>
            <w:r>
              <w:t xml:space="preserve"> syntax you must use the </w:t>
            </w:r>
            <w:r>
              <w:rPr>
                <w:rStyle w:val="27"/>
              </w:rPr>
              <w:t>RIGHT</w:t>
            </w:r>
            <w:r>
              <w:t xml:space="preserve"> or </w:t>
            </w:r>
            <w:r>
              <w:rPr>
                <w:rStyle w:val="27"/>
              </w:rPr>
              <w:t>LEFT</w:t>
            </w:r>
            <w:r>
              <w:t xml:space="preserve"> keywords to specify the table from which to include all rows (</w:t>
            </w:r>
            <w:r>
              <w:rPr>
                <w:rStyle w:val="27"/>
              </w:rPr>
              <w:t>RIGHT</w:t>
            </w:r>
            <w:r>
              <w:t xml:space="preserve"> for the one on the right of </w:t>
            </w:r>
            <w:r>
              <w:rPr>
                <w:rStyle w:val="27"/>
              </w:rPr>
              <w:t>OUTER JOIN</w:t>
            </w:r>
            <w:r>
              <w:t xml:space="preserve">, and </w:t>
            </w:r>
            <w:r>
              <w:rPr>
                <w:rStyle w:val="27"/>
              </w:rPr>
              <w:t>LEFT</w:t>
            </w:r>
            <w:r>
              <w:t xml:space="preserve"> for the one on the left). The previous example uses </w:t>
            </w:r>
            <w:r>
              <w:rPr>
                <w:rStyle w:val="27"/>
              </w:rPr>
              <w:t>LEFT OUTER JOIN</w:t>
            </w:r>
            <w:r>
              <w:t xml:space="preserve"> to select all the rows from the table on the left in the </w:t>
            </w:r>
            <w:r>
              <w:rPr>
                <w:rStyle w:val="27"/>
              </w:rPr>
              <w:t>FROM</w:t>
            </w:r>
            <w:r>
              <w:t xml:space="preserve"> clause (the </w:t>
            </w:r>
            <w:r>
              <w:rPr>
                <w:rStyle w:val="27"/>
              </w:rPr>
              <w:t>Customers</w:t>
            </w:r>
            <w:r>
              <w:t xml:space="preserve"> table). To select all the rows from the table on the right, you use a </w:t>
            </w:r>
            <w:r>
              <w:rPr>
                <w:rStyle w:val="27"/>
              </w:rPr>
              <w:t>RIGHT OUTER JOIN</w:t>
            </w:r>
            <w:r>
              <w:t xml:space="preserve"> as seen in this next example:</w:t>
            </w:r>
            <w:bookmarkStart w:id="1353" w:name="Bookmark72_idd1e16518"/>
            <w:bookmarkEnd w:id="1353"/>
            <w:bookmarkStart w:id="1354" w:name="Bookmark72_idd1e16515"/>
            <w:bookmarkEnd w:id="1354"/>
            <w:bookmarkStart w:id="1355" w:name="Bookmark72_idd1e16510"/>
            <w:bookmarkEnd w:id="1355"/>
            <w:bookmarkStart w:id="1356" w:name="Bookmark72_idd1e16505"/>
            <w:bookmarkEnd w:id="1356"/>
            <w:bookmarkStart w:id="1357" w:name="Bookmark72_idd1e16500"/>
            <w:bookmarkEnd w:id="1357"/>
            <w:bookmarkStart w:id="1358" w:name="Bookmark72_idd1e16495"/>
            <w:bookmarkEnd w:id="1358"/>
            <w:bookmarkStart w:id="1359" w:name="Bookmark72_idd1e16492"/>
            <w:bookmarkEnd w:id="1359"/>
          </w:p>
        </w:tc>
      </w:tr>
    </w:tbl>
    <w:p>
      <w:pPr>
        <w:pStyle w:val="22"/>
      </w:pPr>
      <w:r>
        <w:drawing>
          <wp:inline distT="0" distB="0" distL="0" distR="0">
            <wp:extent cx="638810" cy="275590"/>
            <wp:effectExtent l="0" t="0" r="8890" b="0"/>
            <wp:docPr id="216" name="图片 489"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489"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Customers.cust_id, Orders.order_num</w:t>
      </w:r>
    </w:p>
    <w:p>
      <w:pPr>
        <w:pStyle w:val="22"/>
      </w:pPr>
    </w:p>
    <w:p>
      <w:pPr>
        <w:pStyle w:val="22"/>
      </w:pPr>
      <w:r>
        <w:t>FROM Customers RIGHT OUTER JOIN Orders</w:t>
      </w:r>
    </w:p>
    <w:p>
      <w:pPr>
        <w:pStyle w:val="22"/>
      </w:pPr>
    </w:p>
    <w:p>
      <w:pPr>
        <w:pStyle w:val="22"/>
      </w:pPr>
      <w:r>
        <w:t xml:space="preserve"> ON Orders.cust_id = Customers.cust_id;</w:t>
      </w:r>
    </w:p>
    <w:p>
      <w:pPr>
        <w:pStyle w:val="22"/>
      </w:pPr>
    </w:p>
    <w:p>
      <w:pPr>
        <w:pStyle w:val="34"/>
      </w:pPr>
      <w:r>
        <w:t>SQL Server supports an additional simplified outer join syntax. To retrieve a list of all customers, including those who have placed no orders, you can do the following:</w:t>
      </w:r>
      <w:bookmarkStart w:id="1360" w:name="Bookmark72_idd1e16538"/>
      <w:bookmarkEnd w:id="1360"/>
      <w:bookmarkStart w:id="1361" w:name="Bookmark72_idd1e16543"/>
      <w:bookmarkEnd w:id="1361"/>
      <w:bookmarkStart w:id="1362" w:name="Bookmark72_idd1e16535"/>
      <w:bookmarkEnd w:id="1362"/>
      <w:bookmarkStart w:id="1363" w:name="Bookmark72_idd1e16548"/>
      <w:bookmarkEnd w:id="1363"/>
      <w:bookmarkStart w:id="1364" w:name="Bookmark72_idd1e16553"/>
      <w:bookmarkEnd w:id="1364"/>
    </w:p>
    <w:p>
      <w:pPr>
        <w:pStyle w:val="22"/>
      </w:pPr>
      <w:r>
        <w:drawing>
          <wp:inline distT="0" distB="0" distL="0" distR="0">
            <wp:extent cx="638810" cy="275590"/>
            <wp:effectExtent l="0" t="0" r="8890" b="0"/>
            <wp:docPr id="217" name="图片 490"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490"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Customers.cust_id, Orders.order_num</w:t>
      </w:r>
    </w:p>
    <w:p>
      <w:pPr>
        <w:pStyle w:val="22"/>
      </w:pPr>
    </w:p>
    <w:p>
      <w:pPr>
        <w:pStyle w:val="22"/>
      </w:pPr>
      <w:r>
        <w:t>FROM Customers, Orders</w:t>
      </w:r>
    </w:p>
    <w:p>
      <w:pPr>
        <w:pStyle w:val="22"/>
      </w:pPr>
    </w:p>
    <w:p>
      <w:pPr>
        <w:pStyle w:val="22"/>
      </w:pPr>
      <w:r>
        <w:t>WHERE Customers.cust_id *= Orders.cust_id;</w:t>
      </w:r>
    </w:p>
    <w:p>
      <w:pPr>
        <w:pStyle w:val="22"/>
      </w:pPr>
    </w:p>
    <w:p>
      <w:pPr>
        <w:pStyle w:val="22"/>
      </w:pPr>
    </w:p>
    <w:p>
      <w:pPr>
        <w:pStyle w:val="22"/>
      </w:pPr>
    </w:p>
    <w:p>
      <w:pPr>
        <w:pStyle w:val="22"/>
      </w:pPr>
      <w:r>
        <w:drawing>
          <wp:inline distT="0" distB="0" distL="0" distR="0">
            <wp:extent cx="627380" cy="269875"/>
            <wp:effectExtent l="0" t="0" r="1270" b="0"/>
            <wp:docPr id="218" name="图片 491"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491"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cust_id       order_num</w:t>
      </w:r>
    </w:p>
    <w:p>
      <w:pPr>
        <w:pStyle w:val="22"/>
      </w:pPr>
    </w:p>
    <w:p>
      <w:pPr>
        <w:pStyle w:val="22"/>
      </w:pPr>
      <w:r>
        <w:t>----------    ---------</w:t>
      </w:r>
    </w:p>
    <w:p>
      <w:pPr>
        <w:pStyle w:val="22"/>
      </w:pPr>
    </w:p>
    <w:p>
      <w:pPr>
        <w:pStyle w:val="22"/>
      </w:pPr>
      <w:r>
        <w:t>1000000001    20005</w:t>
      </w:r>
    </w:p>
    <w:p>
      <w:pPr>
        <w:pStyle w:val="22"/>
      </w:pPr>
    </w:p>
    <w:p>
      <w:pPr>
        <w:pStyle w:val="22"/>
      </w:pPr>
      <w:r>
        <w:t>1000000001    20009</w:t>
      </w:r>
    </w:p>
    <w:p>
      <w:pPr>
        <w:pStyle w:val="22"/>
      </w:pPr>
    </w:p>
    <w:p>
      <w:pPr>
        <w:pStyle w:val="22"/>
      </w:pPr>
      <w:r>
        <w:t>1000000002    NULL</w:t>
      </w:r>
    </w:p>
    <w:p>
      <w:pPr>
        <w:pStyle w:val="22"/>
      </w:pPr>
    </w:p>
    <w:p>
      <w:pPr>
        <w:pStyle w:val="22"/>
      </w:pPr>
      <w:r>
        <w:t>1000000003    20006</w:t>
      </w:r>
    </w:p>
    <w:p>
      <w:pPr>
        <w:pStyle w:val="22"/>
      </w:pPr>
    </w:p>
    <w:p>
      <w:pPr>
        <w:pStyle w:val="22"/>
      </w:pPr>
      <w:r>
        <w:t>1000000004    20007</w:t>
      </w:r>
    </w:p>
    <w:p>
      <w:pPr>
        <w:pStyle w:val="22"/>
      </w:pPr>
    </w:p>
    <w:p>
      <w:pPr>
        <w:pStyle w:val="22"/>
      </w:pPr>
      <w:r>
        <w:t>1000000005    20008</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19" name="图片 492"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492"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Here the join condition is specified in the </w:t>
            </w:r>
            <w:r>
              <w:rPr>
                <w:rStyle w:val="27"/>
              </w:rPr>
              <w:t>WHERE</w:t>
            </w:r>
            <w:r>
              <w:t xml:space="preserve"> clause. Instead of testing for equality with a </w:t>
            </w:r>
            <w:r>
              <w:rPr>
                <w:rStyle w:val="27"/>
              </w:rPr>
              <w:t>=</w:t>
            </w:r>
            <w:r>
              <w:t xml:space="preserve">, the </w:t>
            </w:r>
            <w:r>
              <w:rPr>
                <w:rStyle w:val="27"/>
              </w:rPr>
              <w:t>*=</w:t>
            </w:r>
            <w:r>
              <w:t xml:space="preserve"> operator is used to specify that every row in the </w:t>
            </w:r>
            <w:r>
              <w:rPr>
                <w:rStyle w:val="27"/>
              </w:rPr>
              <w:t>Customers</w:t>
            </w:r>
            <w:r>
              <w:t xml:space="preserve"> table should be included. </w:t>
            </w:r>
            <w:r>
              <w:rPr>
                <w:rStyle w:val="27"/>
              </w:rPr>
              <w:t>*=</w:t>
            </w:r>
            <w:r>
              <w:t xml:space="preserve"> is the left outer join operator. It retrieves all the rows from the left table.</w:t>
            </w:r>
            <w:bookmarkStart w:id="1365" w:name="Bookmark72_idd1e16595"/>
            <w:bookmarkEnd w:id="1365"/>
            <w:bookmarkStart w:id="1366" w:name="Bookmark72_idd1e16598"/>
            <w:bookmarkEnd w:id="1366"/>
            <w:bookmarkStart w:id="1367" w:name="Bookmark72_idd1e16603"/>
            <w:bookmarkEnd w:id="1367"/>
          </w:p>
        </w:tc>
      </w:tr>
    </w:tbl>
    <w:p>
      <w:pPr>
        <w:pStyle w:val="34"/>
      </w:pPr>
      <w:r>
        <w:t xml:space="preserve">The opposite of this left outer join is the right outer join specified by the </w:t>
      </w:r>
      <w:r>
        <w:rPr>
          <w:rStyle w:val="27"/>
        </w:rPr>
        <w:t>=</w:t>
      </w:r>
      <w:r>
        <w:t xml:space="preserve"> operator. It can be used to return all rows from the table listed to the right of the operator, as seen in this next example:</w:t>
      </w:r>
      <w:bookmarkStart w:id="1368" w:name="Bookmark72_idd1e16632"/>
      <w:bookmarkEnd w:id="1368"/>
      <w:bookmarkStart w:id="1369" w:name="Bookmark72_idd1e16622"/>
      <w:bookmarkEnd w:id="1369"/>
      <w:bookmarkStart w:id="1370" w:name="Bookmark72_idd1e16612"/>
      <w:bookmarkEnd w:id="1370"/>
      <w:bookmarkStart w:id="1371" w:name="Bookmark72_idd1e16625"/>
      <w:bookmarkEnd w:id="1371"/>
      <w:bookmarkStart w:id="1372" w:name="Bookmark72_idd1e16637"/>
      <w:bookmarkEnd w:id="1372"/>
      <w:bookmarkStart w:id="1373" w:name="Bookmark72_idd1e16647"/>
      <w:bookmarkEnd w:id="1373"/>
      <w:bookmarkStart w:id="1374" w:name="Bookmark72_idd1e16642"/>
      <w:bookmarkEnd w:id="1374"/>
      <w:bookmarkStart w:id="1375" w:name="Bookmark72_idd1e16615"/>
      <w:bookmarkEnd w:id="1375"/>
    </w:p>
    <w:p>
      <w:pPr>
        <w:pStyle w:val="22"/>
      </w:pPr>
      <w:r>
        <w:drawing>
          <wp:inline distT="0" distB="0" distL="0" distR="0">
            <wp:extent cx="638810" cy="275590"/>
            <wp:effectExtent l="0" t="0" r="8890" b="0"/>
            <wp:docPr id="220" name="图片 493"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493"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Customers.cust_id, Orders.order_num</w:t>
      </w:r>
    </w:p>
    <w:p>
      <w:pPr>
        <w:pStyle w:val="22"/>
      </w:pPr>
    </w:p>
    <w:p>
      <w:pPr>
        <w:pStyle w:val="22"/>
      </w:pPr>
      <w:r>
        <w:t>FROM Customers, Orders</w:t>
      </w:r>
    </w:p>
    <w:p>
      <w:pPr>
        <w:pStyle w:val="22"/>
      </w:pPr>
    </w:p>
    <w:p>
      <w:pPr>
        <w:pStyle w:val="22"/>
      </w:pPr>
      <w:r>
        <w:t>WHERE Orders.cust_id =* Customers.cust_id;</w:t>
      </w:r>
    </w:p>
    <w:p>
      <w:pPr>
        <w:pStyle w:val="22"/>
      </w:pPr>
    </w:p>
    <w:p>
      <w:pPr>
        <w:pStyle w:val="34"/>
      </w:pPr>
      <w:r>
        <w:t xml:space="preserve">Yet another form of the </w:t>
      </w:r>
      <w:r>
        <w:rPr>
          <w:rStyle w:val="27"/>
        </w:rPr>
        <w:t>OUTER JOIN</w:t>
      </w:r>
      <w:r>
        <w:t xml:space="preserve"> syntax (used only by Oracle) requires the use of </w:t>
      </w:r>
      <w:r>
        <w:rPr>
          <w:rStyle w:val="27"/>
        </w:rPr>
        <w:t>(+)</w:t>
      </w:r>
      <w:r>
        <w:t xml:space="preserve"> operator after the table name as follows:</w:t>
      </w:r>
      <w:bookmarkStart w:id="1376" w:name="Bookmark72_idd1e16689"/>
      <w:bookmarkEnd w:id="1376"/>
      <w:bookmarkStart w:id="1377" w:name="Bookmark72_idd1e16677"/>
      <w:bookmarkEnd w:id="1377"/>
      <w:bookmarkStart w:id="1378" w:name="Bookmark72_idd1e16682"/>
      <w:bookmarkEnd w:id="1378"/>
      <w:bookmarkStart w:id="1379" w:name="Bookmark72_idd1e16672"/>
      <w:bookmarkEnd w:id="1379"/>
      <w:bookmarkStart w:id="1380" w:name="Bookmark72_idd1e16692"/>
      <w:bookmarkEnd w:id="1380"/>
      <w:bookmarkStart w:id="1381" w:name="Bookmark72_idd1e16697"/>
      <w:bookmarkEnd w:id="1381"/>
      <w:bookmarkStart w:id="1382" w:name="Bookmark72_idd1e16707"/>
      <w:bookmarkEnd w:id="1382"/>
      <w:bookmarkStart w:id="1383" w:name="Bookmark72_idd1e16702"/>
      <w:bookmarkEnd w:id="1383"/>
    </w:p>
    <w:p>
      <w:pPr>
        <w:pStyle w:val="22"/>
      </w:pPr>
      <w:r>
        <w:drawing>
          <wp:inline distT="0" distB="0" distL="0" distR="0">
            <wp:extent cx="638810" cy="275590"/>
            <wp:effectExtent l="0" t="0" r="8890" b="0"/>
            <wp:docPr id="221" name="图片 494"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494"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Customers.cust_id, Orders.order_num</w:t>
      </w:r>
    </w:p>
    <w:p>
      <w:pPr>
        <w:pStyle w:val="22"/>
      </w:pPr>
    </w:p>
    <w:p>
      <w:pPr>
        <w:pStyle w:val="22"/>
      </w:pPr>
      <w:r>
        <w:t>FROM Customers, Orders</w:t>
      </w:r>
    </w:p>
    <w:p>
      <w:pPr>
        <w:pStyle w:val="22"/>
      </w:pPr>
    </w:p>
    <w:p>
      <w:pPr>
        <w:pStyle w:val="22"/>
      </w:pPr>
      <w:r>
        <w:t>WHERE Customers.cust_id (+)  = Orders.cust_id</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75648"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66" name="图片 6"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图片 6"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Outer Join Types</w:t>
            </w:r>
            <w:r>
              <w:t xml:space="preserve"> Regardless of the form of outer join used, there are always two basic forms of outer joins-the left outer join and the right outer join. The only difference between them is the order of the tables that they are relating. In other words, a left outer join can be turned into a right outer join simply by reversing the order of the tables in the </w:t>
            </w:r>
            <w:r>
              <w:rPr>
                <w:rStyle w:val="27"/>
              </w:rPr>
              <w:t>FROM</w:t>
            </w:r>
            <w:r>
              <w:t xml:space="preserve"> or </w:t>
            </w:r>
            <w:r>
              <w:rPr>
                <w:rStyle w:val="27"/>
              </w:rPr>
              <w:t>WHERE</w:t>
            </w:r>
            <w:r>
              <w:t xml:space="preserve"> clause. As such, the two types of outer join can be used interchangeably, and the decision about which one is used is based purely on convenience.</w:t>
            </w:r>
            <w:bookmarkStart w:id="1384" w:name="Bookmark72_idd1e16746"/>
            <w:bookmarkEnd w:id="1384"/>
            <w:bookmarkStart w:id="1385" w:name="Bookmark72_idd1e16741"/>
            <w:bookmarkEnd w:id="1385"/>
          </w:p>
        </w:tc>
      </w:tr>
    </w:tbl>
    <w:p>
      <w:pPr>
        <w:rPr>
          <w:rFonts w:ascii="Verdana" w:hAnsi="Verdana" w:eastAsia="Times New Roman"/>
        </w:rPr>
      </w:pPr>
    </w:p>
    <w:p>
      <w:pPr>
        <w:pStyle w:val="34"/>
      </w:pPr>
      <w:r>
        <w:t>There is one other variant of the outer join, and that is the full outer join that retrieves all rows from both tables and relates those that can be related. Unlike a left outer join or right outer join, which includes unrelated rows from a single table, the full outer join includes unrelated rows from both tables. The syntax for a full outer join is as follows:</w:t>
      </w:r>
      <w:bookmarkStart w:id="1386" w:name="Bookmark72_idd1e16759"/>
      <w:bookmarkEnd w:id="1386"/>
      <w:bookmarkStart w:id="1387" w:name="Bookmark72_idd1e16771"/>
      <w:bookmarkEnd w:id="1387"/>
      <w:bookmarkStart w:id="1388" w:name="Bookmark72_idd1e16764"/>
      <w:bookmarkEnd w:id="1388"/>
      <w:bookmarkStart w:id="1389" w:name="Bookmark72_idd1e16779"/>
      <w:bookmarkEnd w:id="1389"/>
      <w:bookmarkStart w:id="1390" w:name="Bookmark72_idd1e16774"/>
      <w:bookmarkEnd w:id="1390"/>
      <w:bookmarkStart w:id="1391" w:name="Bookmark72_idd1e16784"/>
      <w:bookmarkEnd w:id="1391"/>
      <w:bookmarkStart w:id="1392" w:name="Bookmark72_idd1e16756"/>
      <w:bookmarkEnd w:id="1392"/>
      <w:bookmarkStart w:id="1393" w:name="Bookmark72_idd1e16789"/>
      <w:bookmarkEnd w:id="1393"/>
    </w:p>
    <w:p>
      <w:pPr>
        <w:pStyle w:val="22"/>
      </w:pPr>
      <w:r>
        <w:drawing>
          <wp:inline distT="0" distB="0" distL="0" distR="0">
            <wp:extent cx="638810" cy="275590"/>
            <wp:effectExtent l="0" t="0" r="8890" b="0"/>
            <wp:docPr id="222" name="图片 49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49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Customers.cust_id, Orders.order_num</w:t>
      </w:r>
    </w:p>
    <w:p>
      <w:pPr>
        <w:pStyle w:val="22"/>
      </w:pPr>
    </w:p>
    <w:p>
      <w:pPr>
        <w:pStyle w:val="22"/>
      </w:pPr>
      <w:r>
        <w:t>FROM Orders FULL OUTER JOIN Customers</w:t>
      </w:r>
    </w:p>
    <w:p>
      <w:pPr>
        <w:pStyle w:val="22"/>
      </w:pPr>
    </w:p>
    <w:p>
      <w:pPr>
        <w:pStyle w:val="22"/>
      </w:pPr>
      <w:r>
        <w:t xml:space="preserve"> ON Orders.cust_id = Customers.cust_id;</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76672"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65" name="图片 7"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图片 7"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27"/>
                <w:b/>
                <w:bCs/>
              </w:rPr>
              <w:t>FULL OUTER JOIN</w:t>
            </w:r>
            <w:r>
              <w:rPr>
                <w:rStyle w:val="176"/>
              </w:rPr>
              <w:t xml:space="preserve"> Support</w:t>
            </w:r>
            <w:r>
              <w:t xml:space="preserve"> The </w:t>
            </w:r>
            <w:r>
              <w:rPr>
                <w:rStyle w:val="27"/>
              </w:rPr>
              <w:t>FULL OUTER JOIN</w:t>
            </w:r>
            <w:r>
              <w:t xml:space="preserve"> syntax is not supported by Access, MySQL, SQL Server, or Sybase.</w:t>
            </w:r>
          </w:p>
        </w:tc>
      </w:tr>
    </w:tbl>
    <w:p>
      <w:pPr>
        <w:rPr>
          <w:rFonts w:ascii="Times New Roman" w:hAnsi="Times New Roman" w:eastAsia="Times New Roman"/>
        </w:rPr>
      </w:pPr>
    </w:p>
    <w:p>
      <w:pPr>
        <w:pStyle w:val="3"/>
      </w:pPr>
      <w:bookmarkStart w:id="1394" w:name="Bookmark73"/>
      <w:bookmarkStart w:id="1395" w:name="_Toc352165217"/>
      <w:r>
        <w:t>20.3 Using Joins with Aggregate Functions</w:t>
      </w:r>
      <w:bookmarkEnd w:id="1394"/>
      <w:bookmarkEnd w:id="1395"/>
    </w:p>
    <w:p>
      <w:pPr>
        <w:pStyle w:val="34"/>
      </w:pPr>
      <w:r>
        <w:t xml:space="preserve">As you learned in </w:t>
      </w:r>
      <w:r>
        <w:fldChar w:fldCharType="begin"/>
      </w:r>
      <w:r>
        <w:instrText xml:space="preserve"> HYPERLINK \l "Bookmark49" </w:instrText>
      </w:r>
      <w:r>
        <w:fldChar w:fldCharType="separate"/>
      </w:r>
      <w:r>
        <w:rPr>
          <w:rStyle w:val="28"/>
          <w:color w:val="003399"/>
        </w:rPr>
        <w:t>Lesson 9</w:t>
      </w:r>
      <w:r>
        <w:rPr>
          <w:rStyle w:val="28"/>
          <w:color w:val="003399"/>
        </w:rPr>
        <w:fldChar w:fldCharType="end"/>
      </w:r>
      <w:r>
        <w:t>(See 16.), "Summarizing Data," aggregate functions are used to summarize data. Although all the examples of aggregate functions thus far only summarized data from a single table, these functions can also be used with joins.</w:t>
      </w:r>
      <w:bookmarkStart w:id="1396" w:name="Bookmark73_idd1e16838"/>
      <w:bookmarkEnd w:id="1396"/>
      <w:bookmarkStart w:id="1397" w:name="Bookmark73_idd1e16843"/>
      <w:bookmarkEnd w:id="1397"/>
      <w:bookmarkStart w:id="1398" w:name="Bookmark73_idd1e16848"/>
      <w:bookmarkEnd w:id="1398"/>
    </w:p>
    <w:p>
      <w:pPr>
        <w:pStyle w:val="34"/>
      </w:pPr>
      <w:r>
        <w:t xml:space="preserve">To demonstrate this, let's look at an example. You want to retrieve a list of all customers and the number of orders that each has placed. The following code uses the </w:t>
      </w:r>
      <w:r>
        <w:rPr>
          <w:rStyle w:val="27"/>
        </w:rPr>
        <w:t>COUNT()</w:t>
      </w:r>
      <w:r>
        <w:t xml:space="preserve"> function to achieve this:</w:t>
      </w:r>
      <w:bookmarkStart w:id="1399" w:name="Bookmark73_idd1e16861"/>
      <w:bookmarkEnd w:id="1399"/>
    </w:p>
    <w:p>
      <w:pPr>
        <w:pStyle w:val="22"/>
      </w:pPr>
      <w:r>
        <w:drawing>
          <wp:inline distT="0" distB="0" distL="0" distR="0">
            <wp:extent cx="638810" cy="275590"/>
            <wp:effectExtent l="0" t="0" r="8890" b="0"/>
            <wp:docPr id="223" name="图片 49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49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Customers.cust_id, COUNT(Orders.order_num) AS num_ord</w:t>
      </w:r>
    </w:p>
    <w:p>
      <w:pPr>
        <w:pStyle w:val="22"/>
      </w:pPr>
    </w:p>
    <w:p>
      <w:pPr>
        <w:pStyle w:val="22"/>
      </w:pPr>
      <w:r>
        <w:t>FROM Customers INNER JOIN Orders</w:t>
      </w:r>
    </w:p>
    <w:p>
      <w:pPr>
        <w:pStyle w:val="22"/>
      </w:pPr>
    </w:p>
    <w:p>
      <w:pPr>
        <w:pStyle w:val="22"/>
      </w:pPr>
      <w:r>
        <w:t xml:space="preserve"> ON Customers.cust_id = Orders.cust_id</w:t>
      </w:r>
    </w:p>
    <w:p>
      <w:pPr>
        <w:pStyle w:val="22"/>
      </w:pPr>
    </w:p>
    <w:p>
      <w:pPr>
        <w:pStyle w:val="22"/>
      </w:pPr>
      <w:r>
        <w:t>GROUP BY Customers.cust_id;</w:t>
      </w:r>
    </w:p>
    <w:p>
      <w:pPr>
        <w:pStyle w:val="22"/>
      </w:pPr>
    </w:p>
    <w:p>
      <w:pPr>
        <w:pStyle w:val="22"/>
      </w:pPr>
    </w:p>
    <w:p>
      <w:pPr>
        <w:pStyle w:val="22"/>
      </w:pPr>
    </w:p>
    <w:p>
      <w:pPr>
        <w:pStyle w:val="22"/>
      </w:pPr>
      <w:r>
        <w:drawing>
          <wp:inline distT="0" distB="0" distL="0" distR="0">
            <wp:extent cx="627380" cy="269875"/>
            <wp:effectExtent l="0" t="0" r="1270" b="0"/>
            <wp:docPr id="224" name="图片 499"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99"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cust_id       num_ord</w:t>
      </w:r>
    </w:p>
    <w:p>
      <w:pPr>
        <w:pStyle w:val="22"/>
      </w:pPr>
    </w:p>
    <w:p>
      <w:pPr>
        <w:pStyle w:val="22"/>
      </w:pPr>
      <w:r>
        <w:t>----------    --------</w:t>
      </w:r>
    </w:p>
    <w:p>
      <w:pPr>
        <w:pStyle w:val="22"/>
      </w:pPr>
    </w:p>
    <w:p>
      <w:pPr>
        <w:pStyle w:val="22"/>
      </w:pPr>
      <w:r>
        <w:t>1000000001    2</w:t>
      </w:r>
    </w:p>
    <w:p>
      <w:pPr>
        <w:pStyle w:val="22"/>
      </w:pPr>
    </w:p>
    <w:p>
      <w:pPr>
        <w:pStyle w:val="22"/>
      </w:pPr>
      <w:r>
        <w:t>1000000003    1</w:t>
      </w:r>
    </w:p>
    <w:p>
      <w:pPr>
        <w:pStyle w:val="22"/>
      </w:pPr>
    </w:p>
    <w:p>
      <w:pPr>
        <w:pStyle w:val="22"/>
      </w:pPr>
      <w:r>
        <w:t>1000000004    1</w:t>
      </w:r>
    </w:p>
    <w:p>
      <w:pPr>
        <w:pStyle w:val="22"/>
      </w:pPr>
    </w:p>
    <w:p>
      <w:pPr>
        <w:pStyle w:val="22"/>
      </w:pPr>
      <w:r>
        <w:t>1000000005    1</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25" name="图片 500"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500"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w:t>
            </w:r>
            <w:r>
              <w:rPr>
                <w:rStyle w:val="27"/>
              </w:rPr>
              <w:t>SELECT</w:t>
            </w:r>
            <w:r>
              <w:t xml:space="preserve"> statement uses </w:t>
            </w:r>
            <w:r>
              <w:rPr>
                <w:rStyle w:val="27"/>
              </w:rPr>
              <w:t>INNER JOIN</w:t>
            </w:r>
            <w:r>
              <w:t xml:space="preserve"> to relate the </w:t>
            </w:r>
            <w:r>
              <w:rPr>
                <w:rStyle w:val="27"/>
              </w:rPr>
              <w:t>Customers</w:t>
            </w:r>
            <w:r>
              <w:t xml:space="preserve"> and </w:t>
            </w:r>
            <w:r>
              <w:rPr>
                <w:rStyle w:val="27"/>
              </w:rPr>
              <w:t>Orders</w:t>
            </w:r>
            <w:r>
              <w:t xml:space="preserve"> tables to each other. The </w:t>
            </w:r>
            <w:r>
              <w:rPr>
                <w:rStyle w:val="27"/>
              </w:rPr>
              <w:t>GROUP BY</w:t>
            </w:r>
            <w:r>
              <w:t xml:space="preserve"> clause groups the data by customer, and so the function call </w:t>
            </w:r>
            <w:r>
              <w:rPr>
                <w:rStyle w:val="27"/>
              </w:rPr>
              <w:t>COUNT(Orders.order_num)</w:t>
            </w:r>
            <w:r>
              <w:t xml:space="preserve"> counts the number of orders for each customer and returns it as </w:t>
            </w:r>
            <w:r>
              <w:rPr>
                <w:rStyle w:val="27"/>
              </w:rPr>
              <w:t>num_ord</w:t>
            </w:r>
            <w:r>
              <w:t>.</w:t>
            </w:r>
            <w:bookmarkStart w:id="1400" w:name="Bookmark73_idd1e16919"/>
            <w:bookmarkEnd w:id="1400"/>
            <w:bookmarkStart w:id="1401" w:name="Bookmark73_idd1e16914"/>
            <w:bookmarkEnd w:id="1401"/>
            <w:bookmarkStart w:id="1402" w:name="Bookmark73_idd1e16909"/>
            <w:bookmarkEnd w:id="1402"/>
          </w:p>
        </w:tc>
      </w:tr>
    </w:tbl>
    <w:p>
      <w:pPr>
        <w:pStyle w:val="34"/>
      </w:pPr>
      <w:r>
        <w:t>Aggregate functions can be used just as easily with other join types. See the following example:</w:t>
      </w:r>
    </w:p>
    <w:p>
      <w:pPr>
        <w:pStyle w:val="22"/>
      </w:pPr>
      <w:r>
        <w:drawing>
          <wp:inline distT="0" distB="0" distL="0" distR="0">
            <wp:extent cx="638810" cy="275590"/>
            <wp:effectExtent l="0" t="0" r="8890" b="0"/>
            <wp:docPr id="226" name="图片 501"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501"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Customers.cust_id, COUNT(Orders.order_num) AS num_ord</w:t>
      </w:r>
    </w:p>
    <w:p>
      <w:pPr>
        <w:pStyle w:val="22"/>
      </w:pPr>
    </w:p>
    <w:p>
      <w:pPr>
        <w:pStyle w:val="22"/>
      </w:pPr>
      <w:r>
        <w:t>FROM Customers LEFT OUTER JOIN Orders</w:t>
      </w:r>
    </w:p>
    <w:p>
      <w:pPr>
        <w:pStyle w:val="22"/>
      </w:pPr>
    </w:p>
    <w:p>
      <w:pPr>
        <w:pStyle w:val="22"/>
      </w:pPr>
      <w:r>
        <w:t xml:space="preserve"> ON Customers.cust_id = Orders.cust_id</w:t>
      </w:r>
    </w:p>
    <w:p>
      <w:pPr>
        <w:pStyle w:val="22"/>
      </w:pPr>
    </w:p>
    <w:p>
      <w:pPr>
        <w:pStyle w:val="22"/>
      </w:pPr>
      <w:r>
        <w:t>GROUP BY Customers.cust_id;</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77696"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64" name="图片 2"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图片 2"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 xml:space="preserve">No </w:t>
            </w:r>
            <w:r>
              <w:rPr>
                <w:rStyle w:val="27"/>
                <w:b/>
                <w:bCs/>
              </w:rPr>
              <w:t>AS</w:t>
            </w:r>
            <w:r>
              <w:rPr>
                <w:rStyle w:val="176"/>
              </w:rPr>
              <w:t xml:space="preserve"> in Oracle</w:t>
            </w:r>
            <w:r>
              <w:t xml:space="preserve"> Again, Oracle users, remember to drop the </w:t>
            </w:r>
            <w:r>
              <w:rPr>
                <w:rStyle w:val="27"/>
              </w:rPr>
              <w:t>AS</w:t>
            </w:r>
            <w:r>
              <w:t>.</w:t>
            </w:r>
          </w:p>
        </w:tc>
      </w:tr>
    </w:tbl>
    <w:p>
      <w:pPr>
        <w:rPr>
          <w:rFonts w:ascii="Verdana" w:hAnsi="Verdana" w:eastAsia="Times New Roman"/>
        </w:rPr>
      </w:pPr>
    </w:p>
    <w:p>
      <w:pPr>
        <w:pStyle w:val="22"/>
      </w:pPr>
      <w:r>
        <w:drawing>
          <wp:inline distT="0" distB="0" distL="0" distR="0">
            <wp:extent cx="627380" cy="269875"/>
            <wp:effectExtent l="0" t="0" r="1270" b="0"/>
            <wp:docPr id="227" name="图片 503"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503"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cust_id       num_ord</w:t>
      </w:r>
    </w:p>
    <w:p>
      <w:pPr>
        <w:pStyle w:val="22"/>
      </w:pPr>
    </w:p>
    <w:p>
      <w:pPr>
        <w:pStyle w:val="22"/>
      </w:pPr>
      <w:r>
        <w:t>----------    -------</w:t>
      </w:r>
    </w:p>
    <w:p>
      <w:pPr>
        <w:pStyle w:val="22"/>
      </w:pPr>
    </w:p>
    <w:p>
      <w:pPr>
        <w:pStyle w:val="22"/>
      </w:pPr>
      <w:r>
        <w:t>1000000001    2</w:t>
      </w:r>
    </w:p>
    <w:p>
      <w:pPr>
        <w:pStyle w:val="22"/>
      </w:pPr>
    </w:p>
    <w:p>
      <w:pPr>
        <w:pStyle w:val="22"/>
      </w:pPr>
      <w:r>
        <w:t>1000000002    0</w:t>
      </w:r>
    </w:p>
    <w:p>
      <w:pPr>
        <w:pStyle w:val="22"/>
      </w:pPr>
    </w:p>
    <w:p>
      <w:pPr>
        <w:pStyle w:val="22"/>
      </w:pPr>
      <w:r>
        <w:t>1000000003    1</w:t>
      </w:r>
    </w:p>
    <w:p>
      <w:pPr>
        <w:pStyle w:val="22"/>
      </w:pPr>
    </w:p>
    <w:p>
      <w:pPr>
        <w:pStyle w:val="22"/>
      </w:pPr>
      <w:r>
        <w:t>1000000004    1</w:t>
      </w:r>
    </w:p>
    <w:p>
      <w:pPr>
        <w:pStyle w:val="22"/>
      </w:pPr>
    </w:p>
    <w:p>
      <w:pPr>
        <w:pStyle w:val="22"/>
      </w:pPr>
      <w:r>
        <w:t>1000000005    1</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28" name="图片 504"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504"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example uses a left outer join to include all customers, even those who have not placed any orders. The results show that customer </w:t>
            </w:r>
            <w:r>
              <w:rPr>
                <w:rStyle w:val="27"/>
              </w:rPr>
              <w:t>1000000002</w:t>
            </w:r>
            <w:r>
              <w:t xml:space="preserve"> is also included, this time with </w:t>
            </w:r>
            <w:r>
              <w:rPr>
                <w:rStyle w:val="27"/>
              </w:rPr>
              <w:t>0</w:t>
            </w:r>
            <w:r>
              <w:t xml:space="preserve"> orders.</w:t>
            </w:r>
            <w:bookmarkStart w:id="1403" w:name="Bookmark73_idd1e16981"/>
            <w:bookmarkEnd w:id="1403"/>
            <w:bookmarkStart w:id="1404" w:name="Bookmark73_idd1e16986"/>
            <w:bookmarkEnd w:id="1404"/>
            <w:bookmarkStart w:id="1405" w:name="Bookmark73_idd1e16991"/>
            <w:bookmarkEnd w:id="1405"/>
          </w:p>
        </w:tc>
      </w:tr>
    </w:tbl>
    <w:p>
      <w:pPr>
        <w:rPr>
          <w:rFonts w:eastAsia="Times New Roman"/>
        </w:rPr>
      </w:pPr>
    </w:p>
    <w:p>
      <w:pPr>
        <w:pStyle w:val="3"/>
      </w:pPr>
      <w:bookmarkStart w:id="1406" w:name="_Toc352165218"/>
      <w:bookmarkStart w:id="1407" w:name="Bookmark74"/>
      <w:r>
        <w:t>20.4 Using Joins and Join Conditions</w:t>
      </w:r>
      <w:bookmarkEnd w:id="1406"/>
      <w:bookmarkEnd w:id="1407"/>
    </w:p>
    <w:p>
      <w:pPr>
        <w:pStyle w:val="34"/>
      </w:pPr>
      <w:r>
        <w:t>Before I wrap up our two lesson discussion on joins, I think it is worthwhile to summarize some key points regarding joins and their use:</w:t>
      </w:r>
    </w:p>
    <w:p>
      <w:pPr>
        <w:pStyle w:val="143"/>
        <w:numPr>
          <w:ilvl w:val="0"/>
          <w:numId w:val="20"/>
        </w:numPr>
        <w:tabs>
          <w:tab w:val="left" w:pos="720"/>
        </w:tabs>
      </w:pPr>
      <w:r>
        <w:t>Pay careful attention to the type of join being used. More often than not, you'll want an inner join, but there are often valid uses for outer joins, too.</w:t>
      </w:r>
    </w:p>
    <w:p>
      <w:pPr>
        <w:pStyle w:val="143"/>
        <w:numPr>
          <w:ilvl w:val="0"/>
          <w:numId w:val="20"/>
        </w:numPr>
        <w:tabs>
          <w:tab w:val="left" w:pos="720"/>
        </w:tabs>
      </w:pPr>
      <w:r>
        <w:t>Check your DBMSs documentation for the exact join syntax it supports. (Most DBMSs use one of the forms of syntax described in these two lessons.)</w:t>
      </w:r>
    </w:p>
    <w:p>
      <w:pPr>
        <w:pStyle w:val="143"/>
        <w:numPr>
          <w:ilvl w:val="0"/>
          <w:numId w:val="20"/>
        </w:numPr>
        <w:tabs>
          <w:tab w:val="left" w:pos="720"/>
        </w:tabs>
      </w:pPr>
      <w:r>
        <w:t>Make sure you use the correct join condition (regardless of the syntax being used), or you'll return incorrect data.</w:t>
      </w:r>
    </w:p>
    <w:p>
      <w:pPr>
        <w:pStyle w:val="143"/>
        <w:numPr>
          <w:ilvl w:val="0"/>
          <w:numId w:val="20"/>
        </w:numPr>
        <w:tabs>
          <w:tab w:val="left" w:pos="720"/>
        </w:tabs>
      </w:pPr>
      <w:r>
        <w:t>Make sure you always provide a join condition, or you'll end up with the Cartesian product.</w:t>
      </w:r>
    </w:p>
    <w:p>
      <w:pPr>
        <w:pStyle w:val="143"/>
        <w:numPr>
          <w:ilvl w:val="0"/>
          <w:numId w:val="20"/>
        </w:numPr>
        <w:tabs>
          <w:tab w:val="left" w:pos="720"/>
        </w:tabs>
      </w:pPr>
      <w:r>
        <w:t>You may include multiple tables in a join and even have different join types for each. Although this is legal and often useful, make sure you test each join separately before testing them together. This will make troubleshooting far simpler.</w:t>
      </w:r>
    </w:p>
    <w:p>
      <w:pPr>
        <w:pStyle w:val="3"/>
      </w:pPr>
      <w:bookmarkStart w:id="1408" w:name="Bookmark75"/>
      <w:bookmarkStart w:id="1409" w:name="_Toc352165219"/>
      <w:r>
        <w:t>20.5 Summary</w:t>
      </w:r>
      <w:bookmarkEnd w:id="1408"/>
      <w:bookmarkEnd w:id="1409"/>
    </w:p>
    <w:p>
      <w:pPr>
        <w:pStyle w:val="34"/>
      </w:pPr>
      <w:r>
        <w:t>This lesson was a continuation of the last lesson on joins. This lesson started by teaching you how and why to use aliases, and then continued with a discussion on different join types and various forms of syntax used with each. You also learned how to use aggregate functions with joins, and some important do's and don'ts to keep in mind when working with joins.</w:t>
      </w:r>
    </w:p>
    <w:p>
      <w:pPr>
        <w:pStyle w:val="2"/>
      </w:pPr>
      <w:bookmarkStart w:id="1410" w:name="_Toc352165220"/>
      <w:bookmarkStart w:id="1411" w:name="Bookmark76"/>
      <w:r>
        <w:t>21. Lesson 14. Combining Queries</w:t>
      </w:r>
      <w:bookmarkEnd w:id="1410"/>
      <w:bookmarkEnd w:id="1411"/>
    </w:p>
    <w:tbl>
      <w:tblPr>
        <w:tblStyle w:val="30"/>
        <w:tblW w:w="8467" w:type="dxa"/>
        <w:tblCellSpacing w:w="0" w:type="dxa"/>
        <w:tblInd w:w="0" w:type="dxa"/>
        <w:tblLayout w:type="fixed"/>
        <w:tblCellMar>
          <w:top w:w="0" w:type="dxa"/>
          <w:left w:w="0" w:type="dxa"/>
          <w:bottom w:w="0" w:type="dxa"/>
          <w:right w:w="0" w:type="dxa"/>
        </w:tblCellMar>
      </w:tblPr>
      <w:tblGrid>
        <w:gridCol w:w="8467"/>
      </w:tblGrid>
      <w:tr>
        <w:tblPrEx>
          <w:tblLayout w:type="fixed"/>
          <w:tblCellMar>
            <w:top w:w="0" w:type="dxa"/>
            <w:left w:w="0" w:type="dxa"/>
            <w:bottom w:w="0" w:type="dxa"/>
            <w:right w:w="0" w:type="dxa"/>
          </w:tblCellMar>
        </w:tblPrEx>
        <w:trPr>
          <w:tblCellSpacing w:w="0" w:type="dxa"/>
        </w:trPr>
        <w:tc>
          <w:tcPr>
            <w:tcW w:w="8467" w:type="dxa"/>
          </w:tcPr>
          <w:p>
            <w:pPr>
              <w:pStyle w:val="34"/>
            </w:pPr>
            <w:r>
              <w:rPr>
                <w:rStyle w:val="35"/>
              </w:rPr>
              <w:t xml:space="preserve">In this lesson, you'll learn how to use the </w:t>
            </w:r>
            <w:r>
              <w:rPr>
                <w:rStyle w:val="27"/>
                <w:i/>
                <w:iCs/>
              </w:rPr>
              <w:t>UNION</w:t>
            </w:r>
            <w:r>
              <w:rPr>
                <w:rStyle w:val="35"/>
              </w:rPr>
              <w:t xml:space="preserve"> operator to combine multiple </w:t>
            </w:r>
            <w:r>
              <w:rPr>
                <w:rStyle w:val="27"/>
                <w:i/>
                <w:iCs/>
              </w:rPr>
              <w:t>SELECT</w:t>
            </w:r>
            <w:r>
              <w:rPr>
                <w:rStyle w:val="35"/>
              </w:rPr>
              <w:t xml:space="preserve"> statements into one result set.</w:t>
            </w:r>
          </w:p>
        </w:tc>
      </w:tr>
    </w:tbl>
    <w:p>
      <w:pPr>
        <w:rPr>
          <w:rFonts w:ascii="Times New Roman" w:hAnsi="Times New Roman" w:eastAsia="Times New Roman"/>
        </w:rPr>
      </w:pPr>
    </w:p>
    <w:p>
      <w:pPr>
        <w:pStyle w:val="3"/>
      </w:pPr>
      <w:bookmarkStart w:id="1412" w:name="Bookmark77"/>
      <w:bookmarkStart w:id="1413" w:name="_Toc352165221"/>
      <w:r>
        <w:t>21.1 Understanding Combined Queries</w:t>
      </w:r>
      <w:bookmarkEnd w:id="1412"/>
      <w:bookmarkEnd w:id="1413"/>
    </w:p>
    <w:p>
      <w:pPr>
        <w:pStyle w:val="34"/>
      </w:pPr>
      <w:r>
        <w:t xml:space="preserve">Most SQL queries contain a single </w:t>
      </w:r>
      <w:r>
        <w:rPr>
          <w:rStyle w:val="27"/>
        </w:rPr>
        <w:t>SELECT</w:t>
      </w:r>
      <w:r>
        <w:t xml:space="preserve"> statement that returns data from one or more tables. SQL also enables you to perform multiple queries (multiple </w:t>
      </w:r>
      <w:r>
        <w:rPr>
          <w:rStyle w:val="27"/>
        </w:rPr>
        <w:t>SELECT</w:t>
      </w:r>
      <w:r>
        <w:t xml:space="preserve"> statements) and return the results as a single query result set. These combined queries are usually known as </w:t>
      </w:r>
      <w:r>
        <w:rPr>
          <w:rStyle w:val="35"/>
        </w:rPr>
        <w:t>unions</w:t>
      </w:r>
      <w:r>
        <w:t xml:space="preserve"> or </w:t>
      </w:r>
      <w:r>
        <w:rPr>
          <w:rStyle w:val="35"/>
        </w:rPr>
        <w:t>compound queries</w:t>
      </w:r>
      <w:r>
        <w:t>.</w:t>
      </w:r>
      <w:bookmarkStart w:id="1414" w:name="Bookmark77_idd1e17083"/>
      <w:bookmarkEnd w:id="1414"/>
      <w:bookmarkStart w:id="1415" w:name="Bookmark77_idd1e17095"/>
      <w:bookmarkEnd w:id="1415"/>
      <w:bookmarkStart w:id="1416" w:name="Bookmark77_idd1e17102"/>
      <w:bookmarkEnd w:id="1416"/>
      <w:bookmarkStart w:id="1417" w:name="Bookmark77_idd1e17090"/>
      <w:bookmarkEnd w:id="1417"/>
      <w:bookmarkStart w:id="1418" w:name="Bookmark77_idd1e17078"/>
      <w:bookmarkEnd w:id="1418"/>
    </w:p>
    <w:p>
      <w:pPr>
        <w:pStyle w:val="34"/>
      </w:pPr>
      <w:r>
        <w:t>There are basically two scenarios in which you'd use combined queries:</w:t>
      </w:r>
    </w:p>
    <w:p>
      <w:pPr>
        <w:pStyle w:val="143"/>
        <w:numPr>
          <w:ilvl w:val="0"/>
          <w:numId w:val="21"/>
        </w:numPr>
        <w:tabs>
          <w:tab w:val="left" w:pos="720"/>
        </w:tabs>
      </w:pPr>
      <w:r>
        <w:t>To return similarly structured data from different tables in a single query</w:t>
      </w:r>
    </w:p>
    <w:p>
      <w:pPr>
        <w:pStyle w:val="143"/>
        <w:numPr>
          <w:ilvl w:val="0"/>
          <w:numId w:val="21"/>
        </w:numPr>
        <w:tabs>
          <w:tab w:val="left" w:pos="720"/>
        </w:tabs>
      </w:pPr>
      <w:r>
        <w:t>To perform multiple queries against a single table returning the data as one query</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78720"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63" name="图片 505"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图片 505"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 xml:space="preserve">Combining Queries and Multiple </w:t>
            </w:r>
            <w:r>
              <w:rPr>
                <w:rStyle w:val="27"/>
                <w:b/>
                <w:bCs/>
              </w:rPr>
              <w:t>WHERE</w:t>
            </w:r>
            <w:r>
              <w:rPr>
                <w:rStyle w:val="176"/>
              </w:rPr>
              <w:t xml:space="preserve"> Conditions</w:t>
            </w:r>
            <w:r>
              <w:t xml:space="preserve"> For the most part, combining two queries to the same table accomplishes the same thing as a single query with multiple </w:t>
            </w:r>
            <w:r>
              <w:rPr>
                <w:rStyle w:val="27"/>
              </w:rPr>
              <w:t>WHERE</w:t>
            </w:r>
            <w:r>
              <w:t xml:space="preserve"> clause conditions. In other words, any </w:t>
            </w:r>
            <w:r>
              <w:rPr>
                <w:rStyle w:val="27"/>
              </w:rPr>
              <w:t>SELECT</w:t>
            </w:r>
            <w:r>
              <w:t xml:space="preserve"> statement with multiple </w:t>
            </w:r>
            <w:r>
              <w:rPr>
                <w:rStyle w:val="27"/>
              </w:rPr>
              <w:t>WHERE</w:t>
            </w:r>
            <w:r>
              <w:t xml:space="preserve"> clauses can also be specified as a combined query, as you'll see in the section that follows.</w:t>
            </w:r>
            <w:bookmarkStart w:id="1419" w:name="Bookmark77_idd1e17162"/>
            <w:bookmarkEnd w:id="1419"/>
            <w:bookmarkStart w:id="1420" w:name="Bookmark77_idd1e17157"/>
            <w:bookmarkEnd w:id="1420"/>
            <w:bookmarkStart w:id="1421" w:name="Bookmark77_idd1e17150"/>
            <w:bookmarkEnd w:id="1421"/>
          </w:p>
        </w:tc>
      </w:tr>
    </w:tbl>
    <w:p>
      <w:pPr>
        <w:rPr>
          <w:rFonts w:ascii="Times New Roman" w:hAnsi="Times New Roman" w:eastAsia="Times New Roman"/>
        </w:rPr>
      </w:pPr>
    </w:p>
    <w:p>
      <w:pPr>
        <w:pStyle w:val="3"/>
      </w:pPr>
      <w:bookmarkStart w:id="1422" w:name="Bookmark78"/>
      <w:bookmarkStart w:id="1423" w:name="_Toc352165222"/>
      <w:r>
        <w:t>21.2 Creating Combined Queries</w:t>
      </w:r>
      <w:bookmarkEnd w:id="1422"/>
      <w:bookmarkEnd w:id="1423"/>
    </w:p>
    <w:p>
      <w:pPr>
        <w:pStyle w:val="34"/>
      </w:pPr>
      <w:r>
        <w:t xml:space="preserve">SQL queries are combined using the </w:t>
      </w:r>
      <w:r>
        <w:rPr>
          <w:rStyle w:val="27"/>
        </w:rPr>
        <w:t>UNION</w:t>
      </w:r>
      <w:r>
        <w:t xml:space="preserve"> operator. Using </w:t>
      </w:r>
      <w:r>
        <w:rPr>
          <w:rStyle w:val="27"/>
        </w:rPr>
        <w:t>UNION</w:t>
      </w:r>
      <w:r>
        <w:t xml:space="preserve">, multiple </w:t>
      </w:r>
      <w:r>
        <w:rPr>
          <w:rStyle w:val="27"/>
        </w:rPr>
        <w:t>SELECT</w:t>
      </w:r>
      <w:r>
        <w:t xml:space="preserve"> statements can be specified, and their results can be combined into a single result set.</w:t>
      </w:r>
      <w:bookmarkStart w:id="1424" w:name="Bookmark78_idd1e17187"/>
      <w:bookmarkEnd w:id="1424"/>
      <w:bookmarkStart w:id="1425" w:name="Bookmark78_idd1e17192"/>
      <w:bookmarkEnd w:id="1425"/>
      <w:bookmarkStart w:id="1426" w:name="Bookmark78_idd1e17199"/>
      <w:bookmarkEnd w:id="1426"/>
      <w:bookmarkStart w:id="1427" w:name="Bookmark78_idd1e17218"/>
      <w:bookmarkEnd w:id="1427"/>
      <w:bookmarkStart w:id="1428" w:name="Bookmark78_idd1e17211"/>
      <w:bookmarkEnd w:id="1428"/>
      <w:bookmarkStart w:id="1429" w:name="Bookmark78_idd1e17204"/>
      <w:bookmarkEnd w:id="1429"/>
    </w:p>
    <w:p>
      <w:pPr>
        <w:jc w:val="left"/>
        <w:rPr>
          <w:rFonts w:ascii="Times New Roman" w:hAnsi="Times New Roman"/>
          <w:b/>
          <w:color w:val="333333"/>
          <w:sz w:val="24"/>
        </w:rPr>
      </w:pPr>
      <w:bookmarkStart w:id="1430" w:name="Bookmark78_ch14lev2sec1"/>
      <w:bookmarkEnd w:id="1430"/>
      <w:r>
        <w:rPr>
          <w:rFonts w:ascii="Times New Roman" w:hAnsi="Times New Roman"/>
          <w:b/>
          <w:color w:val="333333"/>
          <w:sz w:val="24"/>
        </w:rPr>
        <w:t xml:space="preserve">Using </w:t>
      </w:r>
      <w:r>
        <w:rPr>
          <w:rStyle w:val="27"/>
          <w:rFonts w:ascii="Times New Roman" w:hAnsi="Times New Roman" w:cs="Times New Roman"/>
          <w:b/>
          <w:color w:val="333333"/>
          <w:sz w:val="24"/>
        </w:rPr>
        <w:t>UNION</w:t>
      </w:r>
    </w:p>
    <w:p>
      <w:pPr>
        <w:pStyle w:val="34"/>
      </w:pPr>
      <w:r>
        <w:t xml:space="preserve">Using </w:t>
      </w:r>
      <w:r>
        <w:rPr>
          <w:rStyle w:val="27"/>
        </w:rPr>
        <w:t>UNION</w:t>
      </w:r>
      <w:r>
        <w:t xml:space="preserve"> is simple enough. All you do is specify each </w:t>
      </w:r>
      <w:r>
        <w:rPr>
          <w:rStyle w:val="27"/>
        </w:rPr>
        <w:t>SELECT</w:t>
      </w:r>
      <w:r>
        <w:t xml:space="preserve"> statement and place the keyword </w:t>
      </w:r>
      <w:r>
        <w:rPr>
          <w:rStyle w:val="27"/>
        </w:rPr>
        <w:t>UNION</w:t>
      </w:r>
      <w:r>
        <w:t xml:space="preserve"> between each.</w:t>
      </w:r>
      <w:bookmarkStart w:id="1431" w:name="Bookmark78_idd1e17253"/>
      <w:bookmarkEnd w:id="1431"/>
      <w:bookmarkStart w:id="1432" w:name="Bookmark78_idd1e17241"/>
      <w:bookmarkEnd w:id="1432"/>
      <w:bookmarkStart w:id="1433" w:name="Bookmark78_idd1e17246"/>
      <w:bookmarkEnd w:id="1433"/>
      <w:bookmarkStart w:id="1434" w:name="Bookmark78_idd1e17258"/>
      <w:bookmarkEnd w:id="1434"/>
      <w:bookmarkStart w:id="1435" w:name="Bookmark78_idd1e17265"/>
      <w:bookmarkEnd w:id="1435"/>
      <w:bookmarkStart w:id="1436" w:name="Bookmark78_idd1e17272"/>
      <w:bookmarkEnd w:id="1436"/>
    </w:p>
    <w:p>
      <w:pPr>
        <w:pStyle w:val="34"/>
      </w:pPr>
      <w:r>
        <w:t xml:space="preserve">Let's look at an example. You need a report on all your customers in Illinois, Indiana, and Michigan. You also want to include all </w:t>
      </w:r>
      <w:r>
        <w:rPr>
          <w:rStyle w:val="27"/>
        </w:rPr>
        <w:t>Fun4All</w:t>
      </w:r>
      <w:r>
        <w:t xml:space="preserve"> locations, regardless of state. Of course, you can create a </w:t>
      </w:r>
      <w:r>
        <w:rPr>
          <w:rStyle w:val="27"/>
        </w:rPr>
        <w:t>WHERE</w:t>
      </w:r>
      <w:r>
        <w:t xml:space="preserve"> clause that will do this, but this time you'll use a </w:t>
      </w:r>
      <w:r>
        <w:rPr>
          <w:rStyle w:val="27"/>
        </w:rPr>
        <w:t>UNION</w:t>
      </w:r>
      <w:r>
        <w:t xml:space="preserve"> instead.</w:t>
      </w:r>
    </w:p>
    <w:p>
      <w:pPr>
        <w:pStyle w:val="34"/>
      </w:pPr>
      <w:r>
        <w:t xml:space="preserve">As I just explained, creating a </w:t>
      </w:r>
      <w:r>
        <w:rPr>
          <w:rStyle w:val="27"/>
        </w:rPr>
        <w:t>UNION</w:t>
      </w:r>
      <w:r>
        <w:t xml:space="preserve"> involves writing multiple </w:t>
      </w:r>
      <w:r>
        <w:rPr>
          <w:rStyle w:val="27"/>
        </w:rPr>
        <w:t>SELECT</w:t>
      </w:r>
      <w:r>
        <w:t xml:space="preserve"> statements. First look at the individual statements:</w:t>
      </w:r>
    </w:p>
    <w:p>
      <w:pPr>
        <w:pStyle w:val="22"/>
      </w:pPr>
      <w:r>
        <w:drawing>
          <wp:inline distT="0" distB="0" distL="0" distR="0">
            <wp:extent cx="638810" cy="275590"/>
            <wp:effectExtent l="0" t="0" r="8890" b="0"/>
            <wp:docPr id="229" name="图片 50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50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cust_name, cust_contact, cust_email</w:t>
      </w:r>
    </w:p>
    <w:p>
      <w:pPr>
        <w:pStyle w:val="22"/>
      </w:pPr>
    </w:p>
    <w:p>
      <w:pPr>
        <w:pStyle w:val="22"/>
      </w:pPr>
      <w:r>
        <w:t>FROM Customers</w:t>
      </w:r>
    </w:p>
    <w:p>
      <w:pPr>
        <w:pStyle w:val="22"/>
      </w:pPr>
    </w:p>
    <w:p>
      <w:pPr>
        <w:pStyle w:val="22"/>
      </w:pPr>
      <w:r>
        <w:t>WHERE cust_state IN ('IL','IN','MI');</w:t>
      </w:r>
    </w:p>
    <w:p>
      <w:pPr>
        <w:pStyle w:val="22"/>
      </w:pPr>
    </w:p>
    <w:p>
      <w:pPr>
        <w:pStyle w:val="22"/>
      </w:pPr>
    </w:p>
    <w:p>
      <w:pPr>
        <w:pStyle w:val="22"/>
      </w:pPr>
    </w:p>
    <w:p>
      <w:pPr>
        <w:pStyle w:val="22"/>
      </w:pPr>
      <w:r>
        <w:drawing>
          <wp:inline distT="0" distB="0" distL="0" distR="0">
            <wp:extent cx="627380" cy="269875"/>
            <wp:effectExtent l="0" t="0" r="1270" b="0"/>
            <wp:docPr id="230" name="图片 507"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507"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cust_name      cust_contact    cust_email</w:t>
      </w:r>
    </w:p>
    <w:p>
      <w:pPr>
        <w:pStyle w:val="22"/>
      </w:pPr>
    </w:p>
    <w:p>
      <w:pPr>
        <w:pStyle w:val="22"/>
      </w:pPr>
      <w:r>
        <w:t>-----------    -------------   ------------</w:t>
      </w:r>
    </w:p>
    <w:p>
      <w:pPr>
        <w:pStyle w:val="22"/>
      </w:pPr>
    </w:p>
    <w:p>
      <w:pPr>
        <w:pStyle w:val="22"/>
      </w:pPr>
      <w:r>
        <w:t>Village Toys    John Smith     sales@villagetoys.com</w:t>
      </w:r>
    </w:p>
    <w:p>
      <w:pPr>
        <w:pStyle w:val="22"/>
      </w:pPr>
    </w:p>
    <w:p>
      <w:pPr>
        <w:pStyle w:val="22"/>
      </w:pPr>
      <w:r>
        <w:t>Fun4All         Jim Jones      jjones@fun4all.com</w:t>
      </w:r>
    </w:p>
    <w:p>
      <w:pPr>
        <w:pStyle w:val="22"/>
      </w:pPr>
    </w:p>
    <w:p>
      <w:pPr>
        <w:pStyle w:val="22"/>
      </w:pPr>
      <w:r>
        <w:t>The Toy Store   Kim Howard     NULL</w:t>
      </w:r>
    </w:p>
    <w:p>
      <w:pPr>
        <w:pStyle w:val="22"/>
      </w:pPr>
    </w:p>
    <w:p>
      <w:pPr>
        <w:pStyle w:val="22"/>
      </w:pPr>
    </w:p>
    <w:p>
      <w:pPr>
        <w:pStyle w:val="22"/>
      </w:pPr>
    </w:p>
    <w:p>
      <w:pPr>
        <w:pStyle w:val="22"/>
      </w:pPr>
      <w:r>
        <w:drawing>
          <wp:inline distT="0" distB="0" distL="0" distR="0">
            <wp:extent cx="638810" cy="275590"/>
            <wp:effectExtent l="0" t="0" r="8890" b="0"/>
            <wp:docPr id="231" name="图片 50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50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cust_name, cust_contact, cust_email</w:t>
      </w:r>
    </w:p>
    <w:p>
      <w:pPr>
        <w:pStyle w:val="22"/>
      </w:pPr>
    </w:p>
    <w:p>
      <w:pPr>
        <w:pStyle w:val="22"/>
      </w:pPr>
      <w:r>
        <w:t>FROM Customers</w:t>
      </w:r>
      <w:bookmarkStart w:id="1437" w:name="Bookmark78_idd1e17338"/>
      <w:bookmarkEnd w:id="1437"/>
      <w:bookmarkStart w:id="1438" w:name="Bookmark78_idd1e17352"/>
      <w:bookmarkEnd w:id="1438"/>
      <w:bookmarkStart w:id="1439" w:name="Bookmark78_idd1e17345"/>
      <w:bookmarkEnd w:id="1439"/>
      <w:bookmarkStart w:id="1440" w:name="Bookmark78_idd1e17333"/>
      <w:bookmarkEnd w:id="1440"/>
      <w:bookmarkStart w:id="1441" w:name="Bookmark78_idd1e17326"/>
      <w:bookmarkEnd w:id="1441"/>
      <w:bookmarkStart w:id="1442" w:name="Bookmark78_idd1e17321"/>
      <w:bookmarkEnd w:id="1442"/>
    </w:p>
    <w:p>
      <w:pPr>
        <w:pStyle w:val="22"/>
      </w:pPr>
    </w:p>
    <w:p>
      <w:pPr>
        <w:pStyle w:val="22"/>
      </w:pPr>
      <w:r>
        <w:t>WHERE cust_name = 'Fun4All';</w:t>
      </w:r>
    </w:p>
    <w:p>
      <w:pPr>
        <w:pStyle w:val="22"/>
      </w:pPr>
    </w:p>
    <w:p>
      <w:pPr>
        <w:pStyle w:val="22"/>
      </w:pPr>
    </w:p>
    <w:p>
      <w:pPr>
        <w:pStyle w:val="22"/>
      </w:pPr>
    </w:p>
    <w:p>
      <w:pPr>
        <w:pStyle w:val="22"/>
      </w:pPr>
      <w:r>
        <w:drawing>
          <wp:inline distT="0" distB="0" distL="0" distR="0">
            <wp:extent cx="627380" cy="269875"/>
            <wp:effectExtent l="0" t="0" r="1270" b="0"/>
            <wp:docPr id="232" name="图片 509"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509"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cust_name  cust_contact        cust_email</w:t>
      </w:r>
    </w:p>
    <w:p>
      <w:pPr>
        <w:pStyle w:val="22"/>
      </w:pPr>
    </w:p>
    <w:p>
      <w:pPr>
        <w:pStyle w:val="22"/>
      </w:pPr>
      <w:r>
        <w:t>---------  ------------        ----------</w:t>
      </w:r>
    </w:p>
    <w:p>
      <w:pPr>
        <w:pStyle w:val="22"/>
      </w:pPr>
    </w:p>
    <w:p>
      <w:pPr>
        <w:pStyle w:val="22"/>
      </w:pPr>
      <w:r>
        <w:t>Fun4All    Jim Jones           jjones@fun4all.com</w:t>
      </w:r>
    </w:p>
    <w:p>
      <w:pPr>
        <w:pStyle w:val="22"/>
      </w:pPr>
    </w:p>
    <w:p>
      <w:pPr>
        <w:pStyle w:val="22"/>
      </w:pPr>
      <w:r>
        <w:t>Fun4All    Denise L. Stephens  dstephens@fun4all.com</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33" name="图片 510"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510"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first </w:t>
            </w:r>
            <w:r>
              <w:rPr>
                <w:rStyle w:val="27"/>
              </w:rPr>
              <w:t>SELECT</w:t>
            </w:r>
            <w:r>
              <w:t xml:space="preserve"> retrieves all rows in Illinois, Indiana, and Michigan by passing those state abbreviations to the </w:t>
            </w:r>
            <w:r>
              <w:rPr>
                <w:rStyle w:val="27"/>
              </w:rPr>
              <w:t>IN</w:t>
            </w:r>
            <w:r>
              <w:t xml:space="preserve"> clause. The second </w:t>
            </w:r>
            <w:r>
              <w:rPr>
                <w:rStyle w:val="27"/>
              </w:rPr>
              <w:t>SELECT</w:t>
            </w:r>
            <w:r>
              <w:t xml:space="preserve"> uses a simple equality test to find all </w:t>
            </w:r>
            <w:r>
              <w:rPr>
                <w:rStyle w:val="27"/>
              </w:rPr>
              <w:t>Fun4All</w:t>
            </w:r>
            <w:r>
              <w:t xml:space="preserve"> locations.</w:t>
            </w:r>
            <w:bookmarkStart w:id="1443" w:name="Bookmark78_idd1e17414"/>
            <w:bookmarkEnd w:id="1443"/>
            <w:bookmarkStart w:id="1444" w:name="Bookmark78_idd1e17407"/>
            <w:bookmarkEnd w:id="1444"/>
            <w:bookmarkStart w:id="1445" w:name="Bookmark78_idd1e17400"/>
            <w:bookmarkEnd w:id="1445"/>
            <w:bookmarkStart w:id="1446" w:name="Bookmark78_idd1e17395"/>
            <w:bookmarkEnd w:id="1446"/>
            <w:bookmarkStart w:id="1447" w:name="Bookmark78_idd1e17388"/>
            <w:bookmarkEnd w:id="1447"/>
            <w:bookmarkStart w:id="1448" w:name="Bookmark78_idd1e17383"/>
            <w:bookmarkEnd w:id="1448"/>
          </w:p>
        </w:tc>
      </w:tr>
    </w:tbl>
    <w:p>
      <w:pPr>
        <w:pStyle w:val="34"/>
      </w:pPr>
      <w:r>
        <w:t>To combine these two statements, do the following:</w:t>
      </w:r>
    </w:p>
    <w:p>
      <w:pPr>
        <w:pStyle w:val="22"/>
      </w:pPr>
      <w:r>
        <w:drawing>
          <wp:inline distT="0" distB="0" distL="0" distR="0">
            <wp:extent cx="638810" cy="275590"/>
            <wp:effectExtent l="0" t="0" r="8890" b="0"/>
            <wp:docPr id="234" name="图片 511"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511"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cust_name, cust_contact, cust_email</w:t>
      </w:r>
    </w:p>
    <w:p>
      <w:pPr>
        <w:pStyle w:val="22"/>
      </w:pPr>
    </w:p>
    <w:p>
      <w:pPr>
        <w:pStyle w:val="22"/>
      </w:pPr>
      <w:r>
        <w:t>FROM Customers</w:t>
      </w:r>
    </w:p>
    <w:p>
      <w:pPr>
        <w:pStyle w:val="22"/>
      </w:pPr>
    </w:p>
    <w:p>
      <w:pPr>
        <w:pStyle w:val="22"/>
      </w:pPr>
      <w:r>
        <w:t>WHERE cust_state IN ('IL','IN','MI')</w:t>
      </w:r>
    </w:p>
    <w:p>
      <w:pPr>
        <w:pStyle w:val="22"/>
      </w:pPr>
    </w:p>
    <w:p>
      <w:pPr>
        <w:pStyle w:val="22"/>
      </w:pPr>
      <w:r>
        <w:t>UNION</w:t>
      </w:r>
    </w:p>
    <w:p>
      <w:pPr>
        <w:pStyle w:val="22"/>
      </w:pPr>
    </w:p>
    <w:p>
      <w:pPr>
        <w:pStyle w:val="22"/>
      </w:pPr>
      <w:r>
        <w:t>SELECT cust_name, cust_contact, cust_email</w:t>
      </w:r>
    </w:p>
    <w:p>
      <w:pPr>
        <w:pStyle w:val="22"/>
      </w:pPr>
    </w:p>
    <w:p>
      <w:pPr>
        <w:pStyle w:val="22"/>
      </w:pPr>
      <w:r>
        <w:t>FROM Customers</w:t>
      </w:r>
    </w:p>
    <w:p>
      <w:pPr>
        <w:pStyle w:val="22"/>
      </w:pPr>
    </w:p>
    <w:p>
      <w:pPr>
        <w:pStyle w:val="22"/>
      </w:pPr>
      <w:r>
        <w:t>WHERE cust_name = 'Fun4All';</w:t>
      </w:r>
    </w:p>
    <w:p>
      <w:pPr>
        <w:pStyle w:val="22"/>
      </w:pPr>
    </w:p>
    <w:p>
      <w:pPr>
        <w:pStyle w:val="22"/>
      </w:pPr>
    </w:p>
    <w:p>
      <w:pPr>
        <w:pStyle w:val="22"/>
      </w:pPr>
    </w:p>
    <w:p>
      <w:pPr>
        <w:pStyle w:val="22"/>
      </w:pPr>
      <w:r>
        <w:drawing>
          <wp:inline distT="0" distB="0" distL="0" distR="0">
            <wp:extent cx="627380" cy="269875"/>
            <wp:effectExtent l="0" t="0" r="1270" b="0"/>
            <wp:docPr id="235" name="图片 512"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512"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cust_name       cust_contact          cust_email</w:t>
      </w:r>
    </w:p>
    <w:p>
      <w:pPr>
        <w:pStyle w:val="22"/>
      </w:pPr>
    </w:p>
    <w:p>
      <w:pPr>
        <w:pStyle w:val="22"/>
      </w:pPr>
      <w:r>
        <w:t>---------       ------------          ----------</w:t>
      </w:r>
    </w:p>
    <w:p>
      <w:pPr>
        <w:pStyle w:val="22"/>
      </w:pPr>
    </w:p>
    <w:p>
      <w:pPr>
        <w:pStyle w:val="22"/>
      </w:pPr>
      <w:r>
        <w:t>Fun4All         Denise L. Stephens    dstephens@fun4all.com</w:t>
      </w:r>
    </w:p>
    <w:p>
      <w:pPr>
        <w:pStyle w:val="22"/>
      </w:pPr>
    </w:p>
    <w:p>
      <w:pPr>
        <w:pStyle w:val="22"/>
      </w:pPr>
      <w:r>
        <w:t>Fun4All         Jim Jones             jjones@fun4all.com</w:t>
      </w:r>
    </w:p>
    <w:p>
      <w:pPr>
        <w:pStyle w:val="22"/>
      </w:pPr>
    </w:p>
    <w:p>
      <w:pPr>
        <w:pStyle w:val="22"/>
      </w:pPr>
      <w:r>
        <w:t>Village Toys    John Smith            sales@villagetoys.com</w:t>
      </w:r>
    </w:p>
    <w:p>
      <w:pPr>
        <w:pStyle w:val="22"/>
      </w:pPr>
    </w:p>
    <w:p>
      <w:pPr>
        <w:pStyle w:val="22"/>
      </w:pPr>
      <w:r>
        <w:t>The Toy Store   Kim Howard            NULL</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36" name="图片 513"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513"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preceding statements are made up of both of the previous </w:t>
            </w:r>
            <w:r>
              <w:rPr>
                <w:rStyle w:val="27"/>
              </w:rPr>
              <w:t>SELECT</w:t>
            </w:r>
            <w:r>
              <w:t xml:space="preserve"> statements separated by the </w:t>
            </w:r>
            <w:r>
              <w:rPr>
                <w:rStyle w:val="27"/>
              </w:rPr>
              <w:t>UNION</w:t>
            </w:r>
            <w:r>
              <w:t xml:space="preserve"> keyword. </w:t>
            </w:r>
            <w:r>
              <w:rPr>
                <w:rStyle w:val="27"/>
              </w:rPr>
              <w:t>UNION</w:t>
            </w:r>
            <w:r>
              <w:t xml:space="preserve"> instructs the DBMS to execute both </w:t>
            </w:r>
            <w:r>
              <w:rPr>
                <w:rStyle w:val="27"/>
              </w:rPr>
              <w:t>SELECT</w:t>
            </w:r>
            <w:r>
              <w:t xml:space="preserve"> statements and combine the output into a single query result set.</w:t>
            </w:r>
            <w:bookmarkStart w:id="1449" w:name="Bookmark78_idd1e17490"/>
            <w:bookmarkEnd w:id="1449"/>
            <w:bookmarkStart w:id="1450" w:name="Bookmark78_idd1e17483"/>
            <w:bookmarkEnd w:id="1450"/>
            <w:bookmarkStart w:id="1451" w:name="Bookmark78_idd1e17476"/>
            <w:bookmarkEnd w:id="1451"/>
            <w:bookmarkStart w:id="1452" w:name="Bookmark78_idd1e17471"/>
            <w:bookmarkEnd w:id="1452"/>
            <w:bookmarkStart w:id="1453" w:name="Bookmark78_idd1e17464"/>
            <w:bookmarkEnd w:id="1453"/>
            <w:bookmarkStart w:id="1454" w:name="Bookmark78_idd1e17459"/>
            <w:bookmarkEnd w:id="1454"/>
          </w:p>
        </w:tc>
      </w:tr>
    </w:tbl>
    <w:p>
      <w:pPr>
        <w:pStyle w:val="34"/>
      </w:pPr>
      <w:r>
        <w:t xml:space="preserve">As a point of reference, here is the same query using multiple </w:t>
      </w:r>
      <w:r>
        <w:rPr>
          <w:rStyle w:val="27"/>
        </w:rPr>
        <w:t>WHERE</w:t>
      </w:r>
      <w:r>
        <w:t xml:space="preserve"> clauses instead of a </w:t>
      </w:r>
      <w:r>
        <w:rPr>
          <w:rStyle w:val="27"/>
        </w:rPr>
        <w:t>UNION</w:t>
      </w:r>
      <w:r>
        <w:t>:</w:t>
      </w:r>
      <w:bookmarkStart w:id="1455" w:name="Bookmark78_idd1e17504"/>
      <w:bookmarkEnd w:id="1455"/>
    </w:p>
    <w:p>
      <w:pPr>
        <w:pStyle w:val="22"/>
      </w:pPr>
      <w:r>
        <w:drawing>
          <wp:inline distT="0" distB="0" distL="0" distR="0">
            <wp:extent cx="638810" cy="275590"/>
            <wp:effectExtent l="0" t="0" r="8890" b="0"/>
            <wp:docPr id="237" name="图片 514"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514"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cust_name, cust_contact, cust_email</w:t>
      </w:r>
    </w:p>
    <w:p>
      <w:pPr>
        <w:pStyle w:val="22"/>
      </w:pPr>
    </w:p>
    <w:p>
      <w:pPr>
        <w:pStyle w:val="22"/>
      </w:pPr>
      <w:r>
        <w:t>FROM Customers</w:t>
      </w:r>
    </w:p>
    <w:p>
      <w:pPr>
        <w:pStyle w:val="22"/>
      </w:pPr>
    </w:p>
    <w:p>
      <w:pPr>
        <w:pStyle w:val="22"/>
      </w:pPr>
      <w:r>
        <w:t>WHERE cust_state IN ('IL','IN','MI')</w:t>
      </w:r>
    </w:p>
    <w:p>
      <w:pPr>
        <w:pStyle w:val="22"/>
      </w:pPr>
    </w:p>
    <w:p>
      <w:pPr>
        <w:pStyle w:val="22"/>
      </w:pPr>
      <w:r>
        <w:t xml:space="preserve"> OR cust_name = 'Fun4All';</w:t>
      </w:r>
    </w:p>
    <w:p>
      <w:pPr>
        <w:pStyle w:val="22"/>
      </w:pPr>
    </w:p>
    <w:p>
      <w:pPr>
        <w:pStyle w:val="34"/>
      </w:pPr>
      <w:r>
        <w:t xml:space="preserve">In our simple example, the </w:t>
      </w:r>
      <w:r>
        <w:rPr>
          <w:rStyle w:val="27"/>
        </w:rPr>
        <w:t>UNION</w:t>
      </w:r>
      <w:r>
        <w:t xml:space="preserve"> might actually be more complicated than using a </w:t>
      </w:r>
      <w:r>
        <w:rPr>
          <w:rStyle w:val="27"/>
        </w:rPr>
        <w:t>WHERE</w:t>
      </w:r>
      <w:r>
        <w:t xml:space="preserve"> clause. But with more complex filtering conditions, or if the data is being retrieved from multiple tables (and not just a single table), the </w:t>
      </w:r>
      <w:r>
        <w:rPr>
          <w:rStyle w:val="27"/>
        </w:rPr>
        <w:t>UNION</w:t>
      </w:r>
      <w:r>
        <w:t xml:space="preserve"> could have made the process much simpler indeed.</w:t>
      </w:r>
      <w:bookmarkStart w:id="1456" w:name="Bookmark78_idd1e17530"/>
      <w:bookmarkEnd w:id="1456"/>
      <w:bookmarkStart w:id="1457" w:name="Bookmark78_idd1e17554"/>
      <w:bookmarkEnd w:id="1457"/>
      <w:bookmarkStart w:id="1458" w:name="Bookmark78_idd1e17542"/>
      <w:bookmarkEnd w:id="1458"/>
      <w:bookmarkStart w:id="1459" w:name="Bookmark78_idd1e17547"/>
      <w:bookmarkEnd w:id="1459"/>
      <w:bookmarkStart w:id="1460" w:name="Bookmark78_idd1e17535"/>
      <w:bookmarkEnd w:id="1460"/>
      <w:bookmarkStart w:id="1461" w:name="Bookmark78_idd1e17561"/>
      <w:bookmarkEnd w:id="1461"/>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79744"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62" name="图片 2"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图片 2"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27"/>
                <w:b/>
                <w:bCs/>
              </w:rPr>
              <w:t>UNION</w:t>
            </w:r>
            <w:r>
              <w:rPr>
                <w:rStyle w:val="176"/>
              </w:rPr>
              <w:t xml:space="preserve"> Limits</w:t>
            </w:r>
            <w:r>
              <w:t xml:space="preserve"> There is no standard SQL limit to the number of </w:t>
            </w:r>
            <w:r>
              <w:rPr>
                <w:rStyle w:val="27"/>
              </w:rPr>
              <w:t>SELECT</w:t>
            </w:r>
            <w:r>
              <w:t xml:space="preserve"> statements that can be combined with </w:t>
            </w:r>
            <w:r>
              <w:rPr>
                <w:rStyle w:val="27"/>
              </w:rPr>
              <w:t>UNION</w:t>
            </w:r>
            <w:r>
              <w:t xml:space="preserve"> statements. However, it is best to consult your DBMS documentation to ensure that it does not enforce any maximum statement restrictions of its own.</w:t>
            </w:r>
            <w:bookmarkStart w:id="1462" w:name="Bookmark78_idd1e17594"/>
            <w:bookmarkEnd w:id="1462"/>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80768"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61" name="图片 3"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图片 3"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Performance Issues</w:t>
            </w:r>
            <w:r>
              <w:t xml:space="preserve"> Most good DBMSs use an internal query optimizer to combine the </w:t>
            </w:r>
            <w:r>
              <w:rPr>
                <w:rStyle w:val="27"/>
              </w:rPr>
              <w:t>SELECT</w:t>
            </w:r>
            <w:r>
              <w:t xml:space="preserve"> statements before they are even processed. In theory, this means that from a performance perspective, there should be no real difference between using multiple </w:t>
            </w:r>
            <w:r>
              <w:rPr>
                <w:rStyle w:val="27"/>
              </w:rPr>
              <w:t>WHERE</w:t>
            </w:r>
            <w:r>
              <w:t xml:space="preserve"> clause conditions or a </w:t>
            </w:r>
            <w:r>
              <w:rPr>
                <w:rStyle w:val="27"/>
              </w:rPr>
              <w:t>UNION</w:t>
            </w:r>
            <w:r>
              <w:t>. I say in theory, because, in practice, most query optimizers don't always do as good a job as they should. Your best bet is to test both methods to see which will work best for you.</w:t>
            </w:r>
            <w:bookmarkStart w:id="1463" w:name="Bookmark78_idd1e17632"/>
            <w:bookmarkEnd w:id="1463"/>
            <w:bookmarkStart w:id="1464" w:name="Bookmark78_idd1e17627"/>
            <w:bookmarkEnd w:id="1464"/>
            <w:bookmarkStart w:id="1465" w:name="Bookmark78_idd1e17622"/>
            <w:bookmarkEnd w:id="1465"/>
          </w:p>
        </w:tc>
      </w:tr>
    </w:tbl>
    <w:p>
      <w:pPr>
        <w:rPr>
          <w:rFonts w:ascii="Verdana" w:hAnsi="Verdana" w:eastAsia="Times New Roman"/>
        </w:rPr>
      </w:pPr>
      <w:bookmarkStart w:id="1466" w:name="Bookmark78_ch14lev2sec2"/>
      <w:bookmarkEnd w:id="1466"/>
    </w:p>
    <w:p>
      <w:pPr>
        <w:jc w:val="left"/>
        <w:rPr>
          <w:rFonts w:ascii="Times New Roman" w:hAnsi="Times New Roman"/>
          <w:b/>
          <w:color w:val="333333"/>
          <w:sz w:val="24"/>
        </w:rPr>
      </w:pPr>
      <w:r>
        <w:rPr>
          <w:rStyle w:val="27"/>
          <w:rFonts w:ascii="Times New Roman" w:hAnsi="Times New Roman" w:cs="Times New Roman"/>
          <w:b/>
          <w:color w:val="333333"/>
          <w:sz w:val="24"/>
        </w:rPr>
        <w:t>UNION</w:t>
      </w:r>
      <w:r>
        <w:rPr>
          <w:rFonts w:ascii="Times New Roman" w:hAnsi="Times New Roman"/>
          <w:b/>
          <w:color w:val="333333"/>
          <w:sz w:val="24"/>
        </w:rPr>
        <w:t xml:space="preserve"> Rules</w:t>
      </w:r>
    </w:p>
    <w:p>
      <w:pPr>
        <w:pStyle w:val="34"/>
      </w:pPr>
      <w:r>
        <w:t>As you can see, unions are very easy to use. But there are a few rules governing exactly which can be combined:</w:t>
      </w:r>
      <w:bookmarkStart w:id="1467" w:name="Bookmark78_idd1e17665"/>
      <w:bookmarkEnd w:id="1467"/>
      <w:bookmarkStart w:id="1468" w:name="Bookmark78_idd1e17686"/>
      <w:bookmarkEnd w:id="1468"/>
      <w:bookmarkStart w:id="1469" w:name="Bookmark78_idd1e17660"/>
      <w:bookmarkEnd w:id="1469"/>
      <w:bookmarkStart w:id="1470" w:name="Bookmark78_idd1e17653"/>
      <w:bookmarkEnd w:id="1470"/>
      <w:bookmarkStart w:id="1471" w:name="Bookmark78_idd1e17648"/>
      <w:bookmarkEnd w:id="1471"/>
      <w:bookmarkStart w:id="1472" w:name="Bookmark78_idd1e17672"/>
      <w:bookmarkEnd w:id="1472"/>
      <w:bookmarkStart w:id="1473" w:name="Bookmark78_idd1e17679"/>
      <w:bookmarkEnd w:id="1473"/>
    </w:p>
    <w:p>
      <w:pPr>
        <w:pStyle w:val="143"/>
        <w:numPr>
          <w:ilvl w:val="0"/>
          <w:numId w:val="22"/>
        </w:numPr>
        <w:tabs>
          <w:tab w:val="left" w:pos="720"/>
        </w:tabs>
      </w:pPr>
      <w:r>
        <w:t xml:space="preserve">A </w:t>
      </w:r>
      <w:r>
        <w:rPr>
          <w:rStyle w:val="27"/>
        </w:rPr>
        <w:t>UNION</w:t>
      </w:r>
      <w:r>
        <w:t xml:space="preserve"> must be comprised of two or more </w:t>
      </w:r>
      <w:r>
        <w:rPr>
          <w:rStyle w:val="27"/>
        </w:rPr>
        <w:t>SELECT</w:t>
      </w:r>
      <w:r>
        <w:t xml:space="preserve"> statements, each separated by the keyword </w:t>
      </w:r>
      <w:r>
        <w:rPr>
          <w:rStyle w:val="27"/>
        </w:rPr>
        <w:t>UNION</w:t>
      </w:r>
      <w:r>
        <w:t xml:space="preserve"> (so, if combining four </w:t>
      </w:r>
      <w:r>
        <w:rPr>
          <w:rStyle w:val="27"/>
        </w:rPr>
        <w:t>SELECT</w:t>
      </w:r>
      <w:r>
        <w:t xml:space="preserve"> statements there would be three </w:t>
      </w:r>
      <w:r>
        <w:rPr>
          <w:rStyle w:val="27"/>
        </w:rPr>
        <w:t>UNION</w:t>
      </w:r>
      <w:r>
        <w:t xml:space="preserve"> keywords used).</w:t>
      </w:r>
    </w:p>
    <w:p>
      <w:pPr>
        <w:pStyle w:val="143"/>
        <w:numPr>
          <w:ilvl w:val="0"/>
          <w:numId w:val="22"/>
        </w:numPr>
        <w:tabs>
          <w:tab w:val="left" w:pos="720"/>
        </w:tabs>
      </w:pPr>
      <w:r>
        <w:t xml:space="preserve">Each query in a </w:t>
      </w:r>
      <w:r>
        <w:rPr>
          <w:rStyle w:val="27"/>
        </w:rPr>
        <w:t>UNION</w:t>
      </w:r>
      <w:r>
        <w:t xml:space="preserve"> must contain the same columns, expressions, or aggregate functions (although columns need not be listed in the same order).</w:t>
      </w:r>
    </w:p>
    <w:p>
      <w:pPr>
        <w:pStyle w:val="143"/>
        <w:numPr>
          <w:ilvl w:val="0"/>
          <w:numId w:val="22"/>
        </w:numPr>
        <w:tabs>
          <w:tab w:val="left" w:pos="720"/>
        </w:tabs>
      </w:pPr>
      <w:r>
        <w:t>Column datatypes must be compatible: They need not be the exact same type, but they must be of a type that the DBMS can implicitly convert (for example, different numeric types or different date types).</w:t>
      </w:r>
    </w:p>
    <w:p>
      <w:pPr>
        <w:pStyle w:val="34"/>
      </w:pPr>
      <w:r>
        <w:t>Aside from these basic rules and restrictions, unions can be used for any data retrieval tasks.</w:t>
      </w:r>
    </w:p>
    <w:p>
      <w:pPr>
        <w:jc w:val="left"/>
        <w:rPr>
          <w:rFonts w:ascii="Times New Roman" w:hAnsi="Times New Roman"/>
          <w:b/>
          <w:color w:val="333333"/>
          <w:sz w:val="24"/>
        </w:rPr>
      </w:pPr>
      <w:bookmarkStart w:id="1474" w:name="Bookmark78_ch14lev2sec3"/>
      <w:bookmarkEnd w:id="1474"/>
      <w:r>
        <w:rPr>
          <w:rFonts w:ascii="Times New Roman" w:hAnsi="Times New Roman"/>
          <w:b/>
          <w:color w:val="333333"/>
          <w:sz w:val="24"/>
        </w:rPr>
        <w:t>Including or Eliminating Duplicate Rows</w:t>
      </w:r>
    </w:p>
    <w:p>
      <w:pPr>
        <w:pStyle w:val="34"/>
      </w:pPr>
      <w:r>
        <w:t>Go back to the preceding section titled "</w:t>
      </w:r>
      <w:r>
        <w:fldChar w:fldCharType="begin"/>
      </w:r>
      <w:r>
        <w:instrText xml:space="preserve"> HYPERLINK \l "Bookmark78_ch14lev2sec1" </w:instrText>
      </w:r>
      <w:r>
        <w:fldChar w:fldCharType="separate"/>
      </w:r>
      <w:r>
        <w:rPr>
          <w:rStyle w:val="28"/>
          <w:color w:val="003399"/>
        </w:rPr>
        <w:t>Using UNION</w:t>
      </w:r>
      <w:r>
        <w:rPr>
          <w:rStyle w:val="28"/>
          <w:color w:val="003399"/>
        </w:rPr>
        <w:fldChar w:fldCharType="end"/>
      </w:r>
      <w:r>
        <w:t xml:space="preserve">" and look at the sample </w:t>
      </w:r>
      <w:r>
        <w:rPr>
          <w:rStyle w:val="27"/>
        </w:rPr>
        <w:t>SELECT</w:t>
      </w:r>
      <w:r>
        <w:t xml:space="preserve"> statements used. You'll notice that when executed individually, the first </w:t>
      </w:r>
      <w:r>
        <w:rPr>
          <w:rStyle w:val="27"/>
        </w:rPr>
        <w:t>SELECT</w:t>
      </w:r>
      <w:r>
        <w:t xml:space="preserve"> statement returns three rows, and the second </w:t>
      </w:r>
      <w:r>
        <w:rPr>
          <w:rStyle w:val="27"/>
        </w:rPr>
        <w:t>SELECT</w:t>
      </w:r>
      <w:r>
        <w:t xml:space="preserve"> statement returns two rows. However, when the two </w:t>
      </w:r>
      <w:r>
        <w:rPr>
          <w:rStyle w:val="27"/>
        </w:rPr>
        <w:t>SELECT</w:t>
      </w:r>
      <w:r>
        <w:t xml:space="preserve"> statements are combined with a </w:t>
      </w:r>
      <w:r>
        <w:rPr>
          <w:rStyle w:val="27"/>
        </w:rPr>
        <w:t>UNION</w:t>
      </w:r>
      <w:r>
        <w:t>, only four rows are returned, not five.</w:t>
      </w:r>
      <w:bookmarkStart w:id="1475" w:name="Bookmark78_idd1e17754"/>
      <w:bookmarkEnd w:id="1475"/>
      <w:bookmarkStart w:id="1476" w:name="Bookmark78_idd1e17759"/>
      <w:bookmarkEnd w:id="1476"/>
      <w:bookmarkStart w:id="1477" w:name="Bookmark78_idd1e17766"/>
      <w:bookmarkEnd w:id="1477"/>
      <w:bookmarkStart w:id="1478" w:name="Bookmark78_idd1e17771"/>
      <w:bookmarkEnd w:id="1478"/>
      <w:bookmarkStart w:id="1479" w:name="Bookmark78_idd1e17778"/>
      <w:bookmarkEnd w:id="1479"/>
      <w:bookmarkStart w:id="1480" w:name="Bookmark78_idd1e17785"/>
      <w:bookmarkEnd w:id="1480"/>
    </w:p>
    <w:p>
      <w:pPr>
        <w:pStyle w:val="34"/>
      </w:pPr>
      <w:r>
        <w:t xml:space="preserve">The </w:t>
      </w:r>
      <w:r>
        <w:rPr>
          <w:rStyle w:val="27"/>
        </w:rPr>
        <w:t>UNION</w:t>
      </w:r>
      <w:r>
        <w:t xml:space="preserve"> automatically removes any duplicate rows from the query result set (in other words, it behaves just as do multiple </w:t>
      </w:r>
      <w:r>
        <w:rPr>
          <w:rStyle w:val="27"/>
        </w:rPr>
        <w:t>WHERE</w:t>
      </w:r>
      <w:r>
        <w:t xml:space="preserve"> clause conditions in a single </w:t>
      </w:r>
      <w:r>
        <w:rPr>
          <w:rStyle w:val="27"/>
        </w:rPr>
        <w:t>SELECT</w:t>
      </w:r>
      <w:r>
        <w:t xml:space="preserve"> would). Because there is a Fun4All location in Indiana, that row was returned by both </w:t>
      </w:r>
      <w:r>
        <w:rPr>
          <w:rStyle w:val="27"/>
        </w:rPr>
        <w:t>SELECT</w:t>
      </w:r>
      <w:r>
        <w:t xml:space="preserve"> statements. When the </w:t>
      </w:r>
      <w:r>
        <w:rPr>
          <w:rStyle w:val="27"/>
        </w:rPr>
        <w:t>UNION</w:t>
      </w:r>
      <w:r>
        <w:t xml:space="preserve"> was used the duplicate row was eliminated.</w:t>
      </w:r>
    </w:p>
    <w:p>
      <w:pPr>
        <w:pStyle w:val="34"/>
      </w:pPr>
      <w:r>
        <w:t xml:space="preserve">This is the default behavior of </w:t>
      </w:r>
      <w:r>
        <w:rPr>
          <w:rStyle w:val="27"/>
        </w:rPr>
        <w:t>UNION</w:t>
      </w:r>
      <w:r>
        <w:t xml:space="preserve">, but you can change this if you so desire. If you would, in fact, want all occurrences of all matches returned, you can use </w:t>
      </w:r>
      <w:r>
        <w:rPr>
          <w:rStyle w:val="27"/>
        </w:rPr>
        <w:t>UNION ALL</w:t>
      </w:r>
      <w:r>
        <w:t xml:space="preserve"> instead of </w:t>
      </w:r>
      <w:r>
        <w:rPr>
          <w:rStyle w:val="27"/>
        </w:rPr>
        <w:t>UNION</w:t>
      </w:r>
      <w:r>
        <w:t>.</w:t>
      </w:r>
    </w:p>
    <w:p>
      <w:pPr>
        <w:pStyle w:val="34"/>
      </w:pPr>
      <w:r>
        <w:t>Look at the following example:</w:t>
      </w:r>
    </w:p>
    <w:p>
      <w:pPr>
        <w:pStyle w:val="22"/>
      </w:pPr>
      <w:r>
        <w:drawing>
          <wp:inline distT="0" distB="0" distL="0" distR="0">
            <wp:extent cx="638810" cy="275590"/>
            <wp:effectExtent l="0" t="0" r="8890" b="0"/>
            <wp:docPr id="238" name="图片 517"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517"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cust_name, cust_contact, cust_email</w:t>
      </w:r>
    </w:p>
    <w:p>
      <w:pPr>
        <w:pStyle w:val="22"/>
      </w:pPr>
    </w:p>
    <w:p>
      <w:pPr>
        <w:pStyle w:val="22"/>
      </w:pPr>
      <w:r>
        <w:t>FROM Customers</w:t>
      </w:r>
    </w:p>
    <w:p>
      <w:pPr>
        <w:pStyle w:val="22"/>
      </w:pPr>
    </w:p>
    <w:p>
      <w:pPr>
        <w:pStyle w:val="22"/>
      </w:pPr>
      <w:r>
        <w:t>WHERE cust_state IN ('IL','IN','MI')</w:t>
      </w:r>
    </w:p>
    <w:p>
      <w:pPr>
        <w:pStyle w:val="22"/>
      </w:pPr>
    </w:p>
    <w:p>
      <w:pPr>
        <w:pStyle w:val="22"/>
      </w:pPr>
      <w:r>
        <w:t>UNION ALL</w:t>
      </w:r>
    </w:p>
    <w:p>
      <w:pPr>
        <w:pStyle w:val="22"/>
      </w:pPr>
    </w:p>
    <w:p>
      <w:pPr>
        <w:pStyle w:val="22"/>
      </w:pPr>
      <w:r>
        <w:t>SELECT cust_name, cust_contact, cust_email</w:t>
      </w:r>
    </w:p>
    <w:p>
      <w:pPr>
        <w:pStyle w:val="22"/>
      </w:pPr>
    </w:p>
    <w:p>
      <w:pPr>
        <w:pStyle w:val="22"/>
      </w:pPr>
      <w:r>
        <w:t>FROM Customers</w:t>
      </w:r>
      <w:bookmarkStart w:id="1481" w:name="Bookmark78_idd1e17839"/>
      <w:bookmarkEnd w:id="1481"/>
      <w:bookmarkStart w:id="1482" w:name="Bookmark78_idd1e17834"/>
      <w:bookmarkEnd w:id="1482"/>
      <w:bookmarkStart w:id="1483" w:name="Bookmark78_idd1e17858"/>
      <w:bookmarkEnd w:id="1483"/>
      <w:bookmarkStart w:id="1484" w:name="Bookmark78_idd1e17865"/>
      <w:bookmarkEnd w:id="1484"/>
      <w:bookmarkStart w:id="1485" w:name="Bookmark78_idd1e17846"/>
      <w:bookmarkEnd w:id="1485"/>
      <w:bookmarkStart w:id="1486" w:name="Bookmark78_idd1e17851"/>
      <w:bookmarkEnd w:id="1486"/>
    </w:p>
    <w:p>
      <w:pPr>
        <w:pStyle w:val="22"/>
      </w:pPr>
    </w:p>
    <w:p>
      <w:pPr>
        <w:pStyle w:val="22"/>
      </w:pPr>
      <w:r>
        <w:t>WHERE cust_name = 'Fun4All';</w:t>
      </w:r>
    </w:p>
    <w:p>
      <w:pPr>
        <w:pStyle w:val="22"/>
      </w:pPr>
    </w:p>
    <w:p>
      <w:pPr>
        <w:pStyle w:val="22"/>
      </w:pPr>
    </w:p>
    <w:p>
      <w:pPr>
        <w:pStyle w:val="22"/>
      </w:pPr>
    </w:p>
    <w:p>
      <w:pPr>
        <w:pStyle w:val="22"/>
      </w:pPr>
      <w:r>
        <w:drawing>
          <wp:inline distT="0" distB="0" distL="0" distR="0">
            <wp:extent cx="627380" cy="269875"/>
            <wp:effectExtent l="0" t="0" r="1270" b="0"/>
            <wp:docPr id="239" name="图片 518"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518"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cust_name        cust_contact           cust_email</w:t>
      </w:r>
    </w:p>
    <w:p>
      <w:pPr>
        <w:pStyle w:val="22"/>
      </w:pPr>
    </w:p>
    <w:p>
      <w:pPr>
        <w:pStyle w:val="22"/>
      </w:pPr>
      <w:r>
        <w:t>-----------      ------------           ----------</w:t>
      </w:r>
    </w:p>
    <w:p>
      <w:pPr>
        <w:pStyle w:val="22"/>
      </w:pPr>
    </w:p>
    <w:p>
      <w:pPr>
        <w:pStyle w:val="22"/>
      </w:pPr>
      <w:r>
        <w:t>Village Toys     John Smith             sales@villagetoys.com</w:t>
      </w:r>
    </w:p>
    <w:p>
      <w:pPr>
        <w:pStyle w:val="22"/>
      </w:pPr>
    </w:p>
    <w:p>
      <w:pPr>
        <w:pStyle w:val="22"/>
      </w:pPr>
      <w:r>
        <w:t>Fun4All          Jim Jones              jjones@fun4all.com</w:t>
      </w:r>
    </w:p>
    <w:p>
      <w:pPr>
        <w:pStyle w:val="22"/>
      </w:pPr>
    </w:p>
    <w:p>
      <w:pPr>
        <w:pStyle w:val="22"/>
      </w:pPr>
      <w:r>
        <w:t>The Toy Store    Kim Howard             NULL</w:t>
      </w:r>
    </w:p>
    <w:p>
      <w:pPr>
        <w:pStyle w:val="22"/>
      </w:pPr>
    </w:p>
    <w:p>
      <w:pPr>
        <w:pStyle w:val="22"/>
      </w:pPr>
      <w:r>
        <w:t>Fun4All          Jim Jones              jjones@fun4all.com</w:t>
      </w:r>
    </w:p>
    <w:p>
      <w:pPr>
        <w:pStyle w:val="22"/>
      </w:pPr>
    </w:p>
    <w:p>
      <w:pPr>
        <w:pStyle w:val="22"/>
      </w:pPr>
      <w:r>
        <w:t>Fun4All          Denise L. Stephens     dstephens@fun4all.com</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40" name="图片 519"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519"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Using </w:t>
            </w:r>
            <w:r>
              <w:rPr>
                <w:rStyle w:val="27"/>
              </w:rPr>
              <w:t>UNION ALL</w:t>
            </w:r>
            <w:r>
              <w:t>, the DBMS does not eliminate duplicates. Therefore, the preceding example returns five rows, one of them occurring twice.</w:t>
            </w:r>
            <w:bookmarkStart w:id="1487" w:name="Bookmark78_idd1e17923"/>
            <w:bookmarkEnd w:id="1487"/>
            <w:bookmarkStart w:id="1488" w:name="Bookmark78_idd1e17916"/>
            <w:bookmarkEnd w:id="1488"/>
            <w:bookmarkStart w:id="1489" w:name="Bookmark78_idd1e17909"/>
            <w:bookmarkEnd w:id="1489"/>
            <w:bookmarkStart w:id="1490" w:name="Bookmark78_idd1e17904"/>
            <w:bookmarkEnd w:id="1490"/>
            <w:bookmarkStart w:id="1491" w:name="Bookmark78_idd1e17897"/>
            <w:bookmarkEnd w:id="1491"/>
            <w:bookmarkStart w:id="1492" w:name="Bookmark78_idd1e17892"/>
            <w:bookmarkEnd w:id="1492"/>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81792"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60" name="图片 4"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图片 4"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27"/>
                <w:b/>
                <w:bCs/>
              </w:rPr>
              <w:t>UNION</w:t>
            </w:r>
            <w:r>
              <w:rPr>
                <w:rStyle w:val="176"/>
              </w:rPr>
              <w:t xml:space="preserve"> versus </w:t>
            </w:r>
            <w:r>
              <w:rPr>
                <w:rStyle w:val="27"/>
                <w:b/>
                <w:bCs/>
              </w:rPr>
              <w:t>WHERE</w:t>
            </w:r>
            <w:r>
              <w:t xml:space="preserve"> At the beginning of this lesson, I said that </w:t>
            </w:r>
            <w:r>
              <w:rPr>
                <w:rStyle w:val="27"/>
              </w:rPr>
              <w:t>UNION</w:t>
            </w:r>
            <w:r>
              <w:t xml:space="preserve"> almost always accomplishes the same thing as multiple </w:t>
            </w:r>
            <w:r>
              <w:rPr>
                <w:rStyle w:val="27"/>
              </w:rPr>
              <w:t>WHERE</w:t>
            </w:r>
            <w:r>
              <w:t xml:space="preserve"> conditions. </w:t>
            </w:r>
            <w:r>
              <w:rPr>
                <w:rStyle w:val="27"/>
              </w:rPr>
              <w:t>UNION ALL</w:t>
            </w:r>
            <w:r>
              <w:t xml:space="preserve"> is the form of </w:t>
            </w:r>
            <w:r>
              <w:rPr>
                <w:rStyle w:val="27"/>
              </w:rPr>
              <w:t>UNION</w:t>
            </w:r>
            <w:r>
              <w:t xml:space="preserve"> that accomplishes what cannot be done with </w:t>
            </w:r>
            <w:r>
              <w:rPr>
                <w:rStyle w:val="27"/>
              </w:rPr>
              <w:t>WHERE</w:t>
            </w:r>
            <w:r>
              <w:t xml:space="preserve"> clauses. If you do, in fact, want all occurrences of matches for every condition (including duplicates), you must use </w:t>
            </w:r>
            <w:r>
              <w:rPr>
                <w:rStyle w:val="27"/>
              </w:rPr>
              <w:t>UNION ALL</w:t>
            </w:r>
            <w:r>
              <w:t xml:space="preserve"> and not </w:t>
            </w:r>
            <w:r>
              <w:rPr>
                <w:rStyle w:val="27"/>
              </w:rPr>
              <w:t>WHERE</w:t>
            </w:r>
            <w:r>
              <w:t>.</w:t>
            </w:r>
            <w:bookmarkStart w:id="1493" w:name="Bookmark78_idd1e17976"/>
            <w:bookmarkEnd w:id="1493"/>
            <w:bookmarkStart w:id="1494" w:name="Bookmark78_idd1e17971"/>
            <w:bookmarkEnd w:id="1494"/>
          </w:p>
        </w:tc>
      </w:tr>
    </w:tbl>
    <w:p>
      <w:pPr>
        <w:rPr>
          <w:rFonts w:ascii="Verdana" w:hAnsi="Verdana" w:eastAsia="Times New Roman"/>
        </w:rPr>
      </w:pPr>
      <w:bookmarkStart w:id="1495" w:name="Bookmark78_ch14lev2sec4"/>
      <w:bookmarkEnd w:id="1495"/>
    </w:p>
    <w:p>
      <w:pPr>
        <w:jc w:val="left"/>
        <w:rPr>
          <w:rFonts w:ascii="Times New Roman" w:hAnsi="Times New Roman"/>
          <w:b/>
          <w:color w:val="333333"/>
          <w:sz w:val="24"/>
        </w:rPr>
      </w:pPr>
      <w:r>
        <w:rPr>
          <w:rFonts w:ascii="Times New Roman" w:hAnsi="Times New Roman"/>
          <w:b/>
          <w:color w:val="333333"/>
          <w:sz w:val="24"/>
        </w:rPr>
        <w:t>Sorting Combined Query Results</w:t>
      </w:r>
    </w:p>
    <w:p>
      <w:pPr>
        <w:pStyle w:val="34"/>
      </w:pPr>
      <w:r>
        <w:rPr>
          <w:rStyle w:val="27"/>
        </w:rPr>
        <w:t>SELECT</w:t>
      </w:r>
      <w:r>
        <w:t xml:space="preserve"> statement output is sorted using the </w:t>
      </w:r>
      <w:r>
        <w:rPr>
          <w:rStyle w:val="27"/>
        </w:rPr>
        <w:t>ORDER BY</w:t>
      </w:r>
      <w:r>
        <w:t xml:space="preserve"> clause. When combining queries with a </w:t>
      </w:r>
      <w:r>
        <w:rPr>
          <w:rStyle w:val="27"/>
        </w:rPr>
        <w:t>UNION</w:t>
      </w:r>
      <w:r>
        <w:t xml:space="preserve"> only one </w:t>
      </w:r>
      <w:r>
        <w:rPr>
          <w:rStyle w:val="27"/>
        </w:rPr>
        <w:t>ORDER BY</w:t>
      </w:r>
      <w:r>
        <w:t xml:space="preserve"> clause may be used, and it must occur after the final </w:t>
      </w:r>
      <w:r>
        <w:rPr>
          <w:rStyle w:val="27"/>
        </w:rPr>
        <w:t>SELECT</w:t>
      </w:r>
      <w:r>
        <w:t xml:space="preserve"> statement. There is very little point in sorting part of a result set one way and part another way, and so multiple </w:t>
      </w:r>
      <w:r>
        <w:rPr>
          <w:rStyle w:val="27"/>
        </w:rPr>
        <w:t>ORDER BY</w:t>
      </w:r>
      <w:r>
        <w:t xml:space="preserve"> clauses are not allowed.</w:t>
      </w:r>
      <w:bookmarkStart w:id="1496" w:name="Bookmark78_idd1e18005"/>
      <w:bookmarkEnd w:id="1496"/>
      <w:bookmarkStart w:id="1497" w:name="Bookmark78_idd1e18010"/>
      <w:bookmarkEnd w:id="1497"/>
      <w:bookmarkStart w:id="1498" w:name="Bookmark78_idd1e18017"/>
      <w:bookmarkEnd w:id="1498"/>
      <w:bookmarkStart w:id="1499" w:name="Bookmark78_idd1e18022"/>
      <w:bookmarkEnd w:id="1499"/>
      <w:bookmarkStart w:id="1500" w:name="Bookmark78_idd1e18029"/>
      <w:bookmarkEnd w:id="1500"/>
      <w:bookmarkStart w:id="1501" w:name="Bookmark78_idd1e18036"/>
      <w:bookmarkEnd w:id="1501"/>
      <w:bookmarkStart w:id="1502" w:name="Bookmark78_idd1e18043"/>
      <w:bookmarkEnd w:id="1502"/>
    </w:p>
    <w:p>
      <w:pPr>
        <w:pStyle w:val="34"/>
      </w:pPr>
      <w:r>
        <w:t xml:space="preserve">The following example sorts the results returned by the previously used </w:t>
      </w:r>
      <w:r>
        <w:rPr>
          <w:rStyle w:val="27"/>
        </w:rPr>
        <w:t>UNION</w:t>
      </w:r>
      <w:r>
        <w:t>:</w:t>
      </w:r>
    </w:p>
    <w:p>
      <w:pPr>
        <w:pStyle w:val="22"/>
      </w:pPr>
      <w:r>
        <w:drawing>
          <wp:inline distT="0" distB="0" distL="0" distR="0">
            <wp:extent cx="638810" cy="275590"/>
            <wp:effectExtent l="0" t="0" r="8890" b="0"/>
            <wp:docPr id="241" name="图片 521"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521"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cust_name, cust_contact, cust_email</w:t>
      </w:r>
    </w:p>
    <w:p>
      <w:pPr>
        <w:pStyle w:val="22"/>
      </w:pPr>
    </w:p>
    <w:p>
      <w:pPr>
        <w:pStyle w:val="22"/>
      </w:pPr>
      <w:r>
        <w:t>FROM Customers</w:t>
      </w:r>
    </w:p>
    <w:p>
      <w:pPr>
        <w:pStyle w:val="22"/>
      </w:pPr>
    </w:p>
    <w:p>
      <w:pPr>
        <w:pStyle w:val="22"/>
      </w:pPr>
      <w:r>
        <w:t>WHERE cust_state IN ('IL','IN','MI')</w:t>
      </w:r>
    </w:p>
    <w:p>
      <w:pPr>
        <w:pStyle w:val="22"/>
      </w:pPr>
    </w:p>
    <w:p>
      <w:pPr>
        <w:pStyle w:val="22"/>
      </w:pPr>
      <w:r>
        <w:t>UNION</w:t>
      </w:r>
    </w:p>
    <w:p>
      <w:pPr>
        <w:pStyle w:val="22"/>
      </w:pPr>
    </w:p>
    <w:p>
      <w:pPr>
        <w:pStyle w:val="22"/>
      </w:pPr>
      <w:r>
        <w:t>SELECT cust_name, cust_contact, cust_email</w:t>
      </w:r>
    </w:p>
    <w:p>
      <w:pPr>
        <w:pStyle w:val="22"/>
      </w:pPr>
    </w:p>
    <w:p>
      <w:pPr>
        <w:pStyle w:val="22"/>
      </w:pPr>
      <w:r>
        <w:t>FROM Customers</w:t>
      </w:r>
    </w:p>
    <w:p>
      <w:pPr>
        <w:pStyle w:val="22"/>
      </w:pPr>
    </w:p>
    <w:p>
      <w:pPr>
        <w:pStyle w:val="22"/>
      </w:pPr>
      <w:r>
        <w:t>WHERE cust_name = 'Fun4All'</w:t>
      </w:r>
    </w:p>
    <w:p>
      <w:pPr>
        <w:pStyle w:val="22"/>
      </w:pPr>
    </w:p>
    <w:p>
      <w:pPr>
        <w:pStyle w:val="22"/>
      </w:pPr>
      <w:r>
        <w:t>ORDER BY cust_name, cust_contact;</w:t>
      </w:r>
    </w:p>
    <w:p>
      <w:pPr>
        <w:pStyle w:val="22"/>
      </w:pPr>
    </w:p>
    <w:p>
      <w:pPr>
        <w:pStyle w:val="22"/>
      </w:pPr>
    </w:p>
    <w:p>
      <w:pPr>
        <w:pStyle w:val="22"/>
      </w:pPr>
    </w:p>
    <w:p>
      <w:pPr>
        <w:pStyle w:val="22"/>
      </w:pPr>
      <w:r>
        <w:drawing>
          <wp:inline distT="0" distB="0" distL="0" distR="0">
            <wp:extent cx="627380" cy="269875"/>
            <wp:effectExtent l="0" t="0" r="1270" b="0"/>
            <wp:docPr id="242" name="图片 522"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522"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cust_name        cust_contact          cust_email</w:t>
      </w:r>
    </w:p>
    <w:p>
      <w:pPr>
        <w:pStyle w:val="22"/>
      </w:pPr>
    </w:p>
    <w:p>
      <w:pPr>
        <w:pStyle w:val="22"/>
      </w:pPr>
      <w:r>
        <w:t>-----------      ------------          ----------</w:t>
      </w:r>
    </w:p>
    <w:p>
      <w:pPr>
        <w:pStyle w:val="22"/>
      </w:pPr>
    </w:p>
    <w:p>
      <w:pPr>
        <w:pStyle w:val="22"/>
      </w:pPr>
      <w:r>
        <w:t>Fun4All          Denise L. Stephens    dstephens@fun4all.com</w:t>
      </w:r>
    </w:p>
    <w:p>
      <w:pPr>
        <w:pStyle w:val="22"/>
      </w:pPr>
    </w:p>
    <w:p>
      <w:pPr>
        <w:pStyle w:val="22"/>
      </w:pPr>
      <w:r>
        <w:t>Fun4All          Jim Jones             jjones@fun4all.com</w:t>
      </w:r>
    </w:p>
    <w:p>
      <w:pPr>
        <w:pStyle w:val="22"/>
      </w:pPr>
    </w:p>
    <w:p>
      <w:pPr>
        <w:pStyle w:val="22"/>
      </w:pPr>
      <w:r>
        <w:t>The Toy Store    Kim Howard            NULL</w:t>
      </w:r>
    </w:p>
    <w:p>
      <w:pPr>
        <w:pStyle w:val="22"/>
      </w:pPr>
    </w:p>
    <w:p>
      <w:pPr>
        <w:pStyle w:val="22"/>
      </w:pPr>
      <w:r>
        <w:t>Village Toys     John Smith            sales@villagetoys.com</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43" name="图片 523"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523"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w:t>
            </w:r>
            <w:r>
              <w:rPr>
                <w:rStyle w:val="27"/>
              </w:rPr>
              <w:t>UNION</w:t>
            </w:r>
            <w:r>
              <w:t xml:space="preserve"> takes a single </w:t>
            </w:r>
            <w:r>
              <w:rPr>
                <w:rStyle w:val="27"/>
              </w:rPr>
              <w:t>ORDER BY</w:t>
            </w:r>
            <w:r>
              <w:t xml:space="preserve"> clause after the final </w:t>
            </w:r>
            <w:r>
              <w:rPr>
                <w:rStyle w:val="27"/>
              </w:rPr>
              <w:t>SELECT</w:t>
            </w:r>
            <w:r>
              <w:t xml:space="preserve"> statement. Even though the </w:t>
            </w:r>
            <w:r>
              <w:rPr>
                <w:rStyle w:val="27"/>
              </w:rPr>
              <w:t>ORDER BY</w:t>
            </w:r>
            <w:r>
              <w:t xml:space="preserve"> appears to only be a part of that last </w:t>
            </w:r>
            <w:r>
              <w:rPr>
                <w:rStyle w:val="27"/>
              </w:rPr>
              <w:t>SELECT</w:t>
            </w:r>
            <w:r>
              <w:t xml:space="preserve"> statement, the DBMS will in fact use it to sort all the results returned by all the </w:t>
            </w:r>
            <w:r>
              <w:rPr>
                <w:rStyle w:val="27"/>
              </w:rPr>
              <w:t>SELECT</w:t>
            </w:r>
            <w:r>
              <w:t xml:space="preserve"> statements.</w:t>
            </w:r>
            <w:bookmarkStart w:id="1503" w:name="Bookmark78_idd1e18135"/>
            <w:bookmarkEnd w:id="1503"/>
            <w:bookmarkStart w:id="1504" w:name="Bookmark78_idd1e18128"/>
            <w:bookmarkEnd w:id="1504"/>
            <w:bookmarkStart w:id="1505" w:name="Bookmark78_idd1e18121"/>
            <w:bookmarkEnd w:id="1505"/>
            <w:bookmarkStart w:id="1506" w:name="Bookmark78_idd1e18114"/>
            <w:bookmarkEnd w:id="1506"/>
            <w:bookmarkStart w:id="1507" w:name="Bookmark78_idd1e18109"/>
            <w:bookmarkEnd w:id="1507"/>
            <w:bookmarkStart w:id="1508" w:name="Bookmark78_idd1e18102"/>
            <w:bookmarkEnd w:id="1508"/>
            <w:bookmarkStart w:id="1509" w:name="Bookmark78_idd1e18097"/>
            <w:bookmarkEnd w:id="1509"/>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82816"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59" name="图片 5"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图片 5"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 xml:space="preserve">Other </w:t>
            </w:r>
            <w:r>
              <w:rPr>
                <w:rStyle w:val="27"/>
                <w:b/>
                <w:bCs/>
              </w:rPr>
              <w:t>UNION</w:t>
            </w:r>
            <w:r>
              <w:rPr>
                <w:rStyle w:val="176"/>
              </w:rPr>
              <w:t xml:space="preserve"> Types</w:t>
            </w:r>
            <w:r>
              <w:t xml:space="preserve"> Some DBMSs support two additional types of </w:t>
            </w:r>
            <w:r>
              <w:rPr>
                <w:rStyle w:val="27"/>
              </w:rPr>
              <w:t>UNION</w:t>
            </w:r>
            <w:r>
              <w:t xml:space="preserve">. </w:t>
            </w:r>
            <w:r>
              <w:rPr>
                <w:rStyle w:val="27"/>
              </w:rPr>
              <w:t>EXCEPT</w:t>
            </w:r>
            <w:r>
              <w:t xml:space="preserve"> (sometimes called </w:t>
            </w:r>
            <w:r>
              <w:rPr>
                <w:rStyle w:val="27"/>
              </w:rPr>
              <w:t>MINUS</w:t>
            </w:r>
            <w:r>
              <w:t xml:space="preserve">) can be used to only retrieve the rows that exist in the first table but not in the second, and </w:t>
            </w:r>
            <w:r>
              <w:rPr>
                <w:rStyle w:val="27"/>
              </w:rPr>
              <w:t>INTERSECT</w:t>
            </w:r>
            <w:r>
              <w:t xml:space="preserve"> can be used to retrieve only the rows that exist in both tables. In practice, however, these </w:t>
            </w:r>
            <w:r>
              <w:rPr>
                <w:rStyle w:val="27"/>
              </w:rPr>
              <w:t>UNION</w:t>
            </w:r>
            <w:r>
              <w:t xml:space="preserve"> types are rarely used as the same results can be accomplished using joins.</w:t>
            </w:r>
            <w:bookmarkStart w:id="1510" w:name="Bookmark78_idd1e18185"/>
            <w:bookmarkEnd w:id="1510"/>
            <w:bookmarkStart w:id="1511" w:name="Bookmark78_idd1e18182"/>
            <w:bookmarkEnd w:id="1511"/>
            <w:bookmarkStart w:id="1512" w:name="Bookmark78_idd1e18179"/>
            <w:bookmarkEnd w:id="1512"/>
            <w:bookmarkStart w:id="1513" w:name="Bookmark78_idd1e18174"/>
            <w:bookmarkEnd w:id="1513"/>
          </w:p>
        </w:tc>
      </w:tr>
    </w:tbl>
    <w:p>
      <w:pPr>
        <w:rPr>
          <w:rFonts w:ascii="Times New Roman" w:hAnsi="Times New Roman" w:eastAsia="Times New Roman"/>
        </w:rPr>
      </w:pPr>
    </w:p>
    <w:p>
      <w:pPr>
        <w:pStyle w:val="3"/>
      </w:pPr>
      <w:bookmarkStart w:id="1514" w:name="_Toc352165223"/>
      <w:bookmarkStart w:id="1515" w:name="Bookmark79"/>
      <w:r>
        <w:t>21.3 Summary</w:t>
      </w:r>
      <w:bookmarkEnd w:id="1514"/>
      <w:bookmarkEnd w:id="1515"/>
    </w:p>
    <w:p>
      <w:pPr>
        <w:pStyle w:val="34"/>
      </w:pPr>
      <w:r>
        <w:t xml:space="preserve">In this lesson, you learned how to combine </w:t>
      </w:r>
      <w:r>
        <w:rPr>
          <w:rStyle w:val="27"/>
        </w:rPr>
        <w:t>SELECT</w:t>
      </w:r>
      <w:r>
        <w:t xml:space="preserve"> statements with the </w:t>
      </w:r>
      <w:r>
        <w:rPr>
          <w:rStyle w:val="27"/>
        </w:rPr>
        <w:t>UNION</w:t>
      </w:r>
      <w:r>
        <w:t xml:space="preserve"> operator. Using </w:t>
      </w:r>
      <w:r>
        <w:rPr>
          <w:rStyle w:val="27"/>
        </w:rPr>
        <w:t>UNION</w:t>
      </w:r>
      <w:r>
        <w:t xml:space="preserve">, you can return the results of multiple queries as one combined query, either including or excluding duplicates. The use of </w:t>
      </w:r>
      <w:r>
        <w:rPr>
          <w:rStyle w:val="27"/>
        </w:rPr>
        <w:t>UNION</w:t>
      </w:r>
      <w:r>
        <w:t xml:space="preserve"> can greatly simplify complex </w:t>
      </w:r>
      <w:r>
        <w:rPr>
          <w:rStyle w:val="27"/>
        </w:rPr>
        <w:t>WHERE</w:t>
      </w:r>
      <w:r>
        <w:t xml:space="preserve"> clauses and retrieving data from multiple tables.</w:t>
      </w:r>
    </w:p>
    <w:p>
      <w:pPr>
        <w:pStyle w:val="2"/>
      </w:pPr>
      <w:bookmarkStart w:id="1516" w:name="Bookmark80"/>
      <w:bookmarkStart w:id="1517" w:name="_Toc352165224"/>
      <w:r>
        <w:t>22. Lesson 15. Inserting Data</w:t>
      </w:r>
      <w:bookmarkEnd w:id="1516"/>
      <w:bookmarkEnd w:id="1517"/>
    </w:p>
    <w:tbl>
      <w:tblPr>
        <w:tblStyle w:val="30"/>
        <w:tblW w:w="8467" w:type="dxa"/>
        <w:tblCellSpacing w:w="0" w:type="dxa"/>
        <w:tblInd w:w="0" w:type="dxa"/>
        <w:tblLayout w:type="fixed"/>
        <w:tblCellMar>
          <w:top w:w="0" w:type="dxa"/>
          <w:left w:w="0" w:type="dxa"/>
          <w:bottom w:w="0" w:type="dxa"/>
          <w:right w:w="0" w:type="dxa"/>
        </w:tblCellMar>
      </w:tblPr>
      <w:tblGrid>
        <w:gridCol w:w="8467"/>
      </w:tblGrid>
      <w:tr>
        <w:tblPrEx>
          <w:tblLayout w:type="fixed"/>
          <w:tblCellMar>
            <w:top w:w="0" w:type="dxa"/>
            <w:left w:w="0" w:type="dxa"/>
            <w:bottom w:w="0" w:type="dxa"/>
            <w:right w:w="0" w:type="dxa"/>
          </w:tblCellMar>
        </w:tblPrEx>
        <w:trPr>
          <w:tblCellSpacing w:w="0" w:type="dxa"/>
        </w:trPr>
        <w:tc>
          <w:tcPr>
            <w:tcW w:w="8467" w:type="dxa"/>
          </w:tcPr>
          <w:p>
            <w:pPr>
              <w:pStyle w:val="34"/>
            </w:pPr>
            <w:r>
              <w:rPr>
                <w:rStyle w:val="35"/>
              </w:rPr>
              <w:t>In this lesson, you will learn how to insert data into tables using the</w:t>
            </w:r>
            <w:r>
              <w:t xml:space="preserve"> </w:t>
            </w:r>
            <w:r>
              <w:rPr>
                <w:rStyle w:val="35"/>
              </w:rPr>
              <w:t>SQL</w:t>
            </w:r>
            <w:r>
              <w:t xml:space="preserve"> </w:t>
            </w:r>
            <w:r>
              <w:rPr>
                <w:rStyle w:val="27"/>
                <w:i/>
                <w:iCs/>
              </w:rPr>
              <w:t>INSERT</w:t>
            </w:r>
            <w:r>
              <w:rPr>
                <w:rStyle w:val="35"/>
              </w:rPr>
              <w:t xml:space="preserve"> statement.</w:t>
            </w:r>
          </w:p>
        </w:tc>
      </w:tr>
    </w:tbl>
    <w:p>
      <w:pPr>
        <w:rPr>
          <w:rFonts w:ascii="Times New Roman" w:hAnsi="Times New Roman" w:eastAsia="Times New Roman"/>
        </w:rPr>
      </w:pPr>
    </w:p>
    <w:p>
      <w:pPr>
        <w:pStyle w:val="3"/>
      </w:pPr>
      <w:bookmarkStart w:id="1518" w:name="Bookmark81"/>
      <w:bookmarkStart w:id="1519" w:name="_Toc352165225"/>
      <w:r>
        <w:t>22.1 Understanding Data Insertion</w:t>
      </w:r>
      <w:bookmarkEnd w:id="1518"/>
      <w:bookmarkEnd w:id="1519"/>
    </w:p>
    <w:p>
      <w:pPr>
        <w:pStyle w:val="34"/>
      </w:pPr>
      <w:r>
        <w:rPr>
          <w:rStyle w:val="27"/>
        </w:rPr>
        <w:t>SELECT</w:t>
      </w:r>
      <w:r>
        <w:t xml:space="preserve"> is undoubtedly the most frequently used SQL statement (which is why the last 14 lessons were dedicated to it). But there are three other frequently used SQL statements that you should learn. The first one is </w:t>
      </w:r>
      <w:r>
        <w:rPr>
          <w:rStyle w:val="27"/>
        </w:rPr>
        <w:t>INSERT</w:t>
      </w:r>
      <w:r>
        <w:t>. (You'll get to the other two in the next lesson.)</w:t>
      </w:r>
      <w:bookmarkStart w:id="1520" w:name="Bookmark81_idd1e18252"/>
      <w:bookmarkEnd w:id="1520"/>
      <w:bookmarkStart w:id="1521" w:name="Bookmark81_idd1e18247"/>
      <w:bookmarkEnd w:id="1521"/>
    </w:p>
    <w:p>
      <w:pPr>
        <w:pStyle w:val="34"/>
      </w:pPr>
      <w:r>
        <w:t xml:space="preserve">As its name suggests, </w:t>
      </w:r>
      <w:r>
        <w:rPr>
          <w:rStyle w:val="27"/>
        </w:rPr>
        <w:t>INSERT</w:t>
      </w:r>
      <w:r>
        <w:t xml:space="preserve"> is used to insert (add) rows to a database table. Insert can be used in several ways:</w:t>
      </w:r>
    </w:p>
    <w:p>
      <w:pPr>
        <w:pStyle w:val="143"/>
        <w:numPr>
          <w:ilvl w:val="0"/>
          <w:numId w:val="23"/>
        </w:numPr>
        <w:tabs>
          <w:tab w:val="left" w:pos="720"/>
        </w:tabs>
      </w:pPr>
      <w:r>
        <w:t>To insert a single complete row</w:t>
      </w:r>
    </w:p>
    <w:p>
      <w:pPr>
        <w:pStyle w:val="143"/>
        <w:numPr>
          <w:ilvl w:val="0"/>
          <w:numId w:val="23"/>
        </w:numPr>
        <w:tabs>
          <w:tab w:val="left" w:pos="720"/>
        </w:tabs>
      </w:pPr>
      <w:r>
        <w:t>To insert a single partial row</w:t>
      </w:r>
    </w:p>
    <w:p>
      <w:pPr>
        <w:pStyle w:val="143"/>
        <w:numPr>
          <w:ilvl w:val="0"/>
          <w:numId w:val="23"/>
        </w:numPr>
        <w:tabs>
          <w:tab w:val="left" w:pos="720"/>
        </w:tabs>
      </w:pPr>
      <w:r>
        <w:t>To insert the results of a query</w:t>
      </w:r>
    </w:p>
    <w:p>
      <w:pPr>
        <w:pStyle w:val="34"/>
      </w:pPr>
      <w:r>
        <w:t>You'll now look at each of these.</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83840"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58" name="图片 2"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图片 2"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27"/>
                <w:b/>
                <w:bCs/>
              </w:rPr>
              <w:t>INSERT</w:t>
            </w:r>
            <w:r>
              <w:rPr>
                <w:rStyle w:val="176"/>
              </w:rPr>
              <w:t xml:space="preserve"> and System Security</w:t>
            </w:r>
            <w:r>
              <w:t xml:space="preserve"> Use of the </w:t>
            </w:r>
            <w:r>
              <w:rPr>
                <w:rStyle w:val="27"/>
              </w:rPr>
              <w:t>INSERT</w:t>
            </w:r>
            <w:r>
              <w:t xml:space="preserve"> statement might require special security privileges in client-server DBMSs. Before you attempt to use </w:t>
            </w:r>
            <w:r>
              <w:rPr>
                <w:rStyle w:val="27"/>
              </w:rPr>
              <w:t>INSERT</w:t>
            </w:r>
            <w:r>
              <w:t>, make sure you have adequate security privileges to do so.</w:t>
            </w:r>
            <w:bookmarkStart w:id="1522" w:name="Bookmark81_idd1e18314"/>
            <w:bookmarkEnd w:id="1522"/>
            <w:bookmarkStart w:id="1523" w:name="Bookmark81_idd1e18309"/>
            <w:bookmarkEnd w:id="1523"/>
            <w:bookmarkStart w:id="1524" w:name="Bookmark81_idd1e18304"/>
            <w:bookmarkEnd w:id="1524"/>
          </w:p>
        </w:tc>
      </w:tr>
    </w:tbl>
    <w:p>
      <w:pPr>
        <w:rPr>
          <w:rFonts w:ascii="Verdana" w:hAnsi="Verdana" w:eastAsia="Times New Roman"/>
        </w:rPr>
      </w:pPr>
      <w:bookmarkStart w:id="1525" w:name="Bookmark81_ch15lev2sec1"/>
      <w:bookmarkEnd w:id="1525"/>
    </w:p>
    <w:p>
      <w:pPr>
        <w:jc w:val="left"/>
        <w:rPr>
          <w:rFonts w:ascii="Times New Roman" w:hAnsi="Times New Roman"/>
          <w:b/>
          <w:color w:val="333333"/>
          <w:sz w:val="24"/>
        </w:rPr>
      </w:pPr>
      <w:r>
        <w:rPr>
          <w:rFonts w:ascii="Times New Roman" w:hAnsi="Times New Roman"/>
          <w:b/>
          <w:color w:val="333333"/>
          <w:sz w:val="24"/>
        </w:rPr>
        <w:t>Inserting Complete Rows</w:t>
      </w:r>
    </w:p>
    <w:p>
      <w:pPr>
        <w:pStyle w:val="34"/>
      </w:pPr>
      <w:r>
        <w:t xml:space="preserve">The simplest way to insert data into a table is to use the basic </w:t>
      </w:r>
      <w:r>
        <w:rPr>
          <w:rStyle w:val="27"/>
        </w:rPr>
        <w:t>INSERT</w:t>
      </w:r>
      <w:r>
        <w:t xml:space="preserve"> syntax, which requires that you specify the table name and the values to be inserted into the new row. Here is an example of this:</w:t>
      </w:r>
      <w:bookmarkStart w:id="1526" w:name="Bookmark81_idd1e18331"/>
      <w:bookmarkEnd w:id="1526"/>
      <w:bookmarkStart w:id="1527" w:name="Bookmark81_idd1e18336"/>
      <w:bookmarkEnd w:id="1527"/>
      <w:bookmarkStart w:id="1528" w:name="Bookmark81_idd1e18343"/>
      <w:bookmarkEnd w:id="1528"/>
      <w:bookmarkStart w:id="1529" w:name="Bookmark81_idd1e18348"/>
      <w:bookmarkEnd w:id="1529"/>
    </w:p>
    <w:p>
      <w:pPr>
        <w:pStyle w:val="22"/>
      </w:pPr>
      <w:r>
        <w:drawing>
          <wp:inline distT="0" distB="0" distL="0" distR="0">
            <wp:extent cx="638810" cy="275590"/>
            <wp:effectExtent l="0" t="0" r="8890" b="0"/>
            <wp:docPr id="244" name="图片 52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52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INSERT INTO Customers</w:t>
      </w:r>
    </w:p>
    <w:p>
      <w:pPr>
        <w:pStyle w:val="22"/>
      </w:pPr>
    </w:p>
    <w:p>
      <w:pPr>
        <w:pStyle w:val="22"/>
      </w:pPr>
      <w:r>
        <w:t>VALUES('1000000006',</w:t>
      </w:r>
    </w:p>
    <w:p>
      <w:pPr>
        <w:pStyle w:val="22"/>
      </w:pPr>
    </w:p>
    <w:p>
      <w:pPr>
        <w:pStyle w:val="22"/>
      </w:pPr>
      <w:r>
        <w:t xml:space="preserve">       'Toy Land',</w:t>
      </w:r>
    </w:p>
    <w:p>
      <w:pPr>
        <w:pStyle w:val="22"/>
      </w:pPr>
    </w:p>
    <w:p>
      <w:pPr>
        <w:pStyle w:val="22"/>
      </w:pPr>
      <w:r>
        <w:t xml:space="preserve">       '123 Any Street',</w:t>
      </w:r>
    </w:p>
    <w:p>
      <w:pPr>
        <w:pStyle w:val="22"/>
      </w:pPr>
    </w:p>
    <w:p>
      <w:pPr>
        <w:pStyle w:val="22"/>
      </w:pPr>
      <w:r>
        <w:t xml:space="preserve">       'New York',</w:t>
      </w:r>
    </w:p>
    <w:p>
      <w:pPr>
        <w:pStyle w:val="22"/>
      </w:pPr>
    </w:p>
    <w:p>
      <w:pPr>
        <w:pStyle w:val="22"/>
      </w:pPr>
      <w:r>
        <w:t xml:space="preserve">       'NY',</w:t>
      </w:r>
    </w:p>
    <w:p>
      <w:pPr>
        <w:pStyle w:val="22"/>
      </w:pPr>
    </w:p>
    <w:p>
      <w:pPr>
        <w:pStyle w:val="22"/>
      </w:pPr>
      <w:r>
        <w:t xml:space="preserve">       '11111',</w:t>
      </w:r>
    </w:p>
    <w:p>
      <w:pPr>
        <w:pStyle w:val="22"/>
      </w:pPr>
    </w:p>
    <w:p>
      <w:pPr>
        <w:pStyle w:val="22"/>
      </w:pPr>
      <w:r>
        <w:t xml:space="preserve">       'USA',</w:t>
      </w:r>
    </w:p>
    <w:p>
      <w:pPr>
        <w:pStyle w:val="22"/>
      </w:pPr>
    </w:p>
    <w:p>
      <w:pPr>
        <w:pStyle w:val="22"/>
      </w:pPr>
      <w:r>
        <w:t xml:space="preserve">       NULL,</w:t>
      </w:r>
    </w:p>
    <w:p>
      <w:pPr>
        <w:pStyle w:val="22"/>
      </w:pPr>
    </w:p>
    <w:p>
      <w:pPr>
        <w:pStyle w:val="22"/>
      </w:pPr>
      <w:r>
        <w:t xml:space="preserve">       NULL);</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45" name="图片 527"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527"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above example inserts a new customer into the </w:t>
            </w:r>
            <w:r>
              <w:rPr>
                <w:rStyle w:val="27"/>
              </w:rPr>
              <w:t>Customers</w:t>
            </w:r>
            <w:r>
              <w:t xml:space="preserve"> table. The data to be stored in each table column is specified in the </w:t>
            </w:r>
            <w:r>
              <w:rPr>
                <w:rStyle w:val="27"/>
              </w:rPr>
              <w:t>VALUES</w:t>
            </w:r>
            <w:r>
              <w:t xml:space="preserve"> clause, and a value must be provided for every column. If a column has no value (for example, the </w:t>
            </w:r>
            <w:r>
              <w:rPr>
                <w:rStyle w:val="27"/>
              </w:rPr>
              <w:t>cust_contact</w:t>
            </w:r>
            <w:r>
              <w:t xml:space="preserve"> and </w:t>
            </w:r>
            <w:r>
              <w:rPr>
                <w:rStyle w:val="27"/>
              </w:rPr>
              <w:t>cust_email</w:t>
            </w:r>
            <w:r>
              <w:t xml:space="preserve"> columns above), the </w:t>
            </w:r>
            <w:r>
              <w:rPr>
                <w:rStyle w:val="27"/>
              </w:rPr>
              <w:t>NULL</w:t>
            </w:r>
            <w:r>
              <w:t xml:space="preserve"> value should be used (assuming the table allows no value to be specified for that column). The columns must be populated in the order in which they appear in the table definition.</w:t>
            </w:r>
            <w:bookmarkStart w:id="1530" w:name="Bookmark81_idd1e18400"/>
            <w:bookmarkEnd w:id="1530"/>
            <w:bookmarkStart w:id="1531" w:name="Bookmark81_idd1e18395"/>
            <w:bookmarkEnd w:id="1531"/>
            <w:bookmarkStart w:id="1532" w:name="Bookmark81_idd1e18388"/>
            <w:bookmarkEnd w:id="1532"/>
            <w:bookmarkStart w:id="1533" w:name="Bookmark81_idd1e18383"/>
            <w:bookmarkEnd w:id="1533"/>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84864"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57" name="图片 3"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图片 3"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 xml:space="preserve">The </w:t>
            </w:r>
            <w:r>
              <w:rPr>
                <w:rStyle w:val="27"/>
                <w:b/>
                <w:bCs/>
              </w:rPr>
              <w:t>INTO</w:t>
            </w:r>
            <w:r>
              <w:rPr>
                <w:rStyle w:val="176"/>
              </w:rPr>
              <w:t xml:space="preserve"> Keyword</w:t>
            </w:r>
            <w:r>
              <w:t xml:space="preserve"> In some SQL implementations, the </w:t>
            </w:r>
            <w:r>
              <w:rPr>
                <w:rStyle w:val="27"/>
              </w:rPr>
              <w:t>INTO</w:t>
            </w:r>
            <w:r>
              <w:t xml:space="preserve"> keyword following </w:t>
            </w:r>
            <w:r>
              <w:rPr>
                <w:rStyle w:val="27"/>
              </w:rPr>
              <w:t>INSERT</w:t>
            </w:r>
            <w:r>
              <w:t xml:space="preserve"> is optional. However, it is good practice to provide this keyword even if it is not needed. Doing so will ensure that your SQL code is portable between DBMSs.</w:t>
            </w:r>
            <w:bookmarkStart w:id="1534" w:name="Bookmark81_idd1e18444"/>
            <w:bookmarkEnd w:id="1534"/>
            <w:bookmarkStart w:id="1535" w:name="Bookmark81_idd1e18439"/>
            <w:bookmarkEnd w:id="1535"/>
            <w:bookmarkStart w:id="1536" w:name="Bookmark81_idd1e18436"/>
            <w:bookmarkEnd w:id="1536"/>
          </w:p>
        </w:tc>
      </w:tr>
    </w:tbl>
    <w:p>
      <w:pPr>
        <w:rPr>
          <w:rFonts w:ascii="Verdana" w:hAnsi="Verdana" w:eastAsia="Times New Roman"/>
        </w:rPr>
      </w:pPr>
    </w:p>
    <w:p>
      <w:pPr>
        <w:pStyle w:val="34"/>
      </w:pPr>
      <w:r>
        <w:t>Although this syntax is indeed simple, it is not at all safe and should generally be avoided at all costs. The above SQL statement is highly dependent on the order in which the columns are defined in the table. It also depends on information about that order being readily available. Even if it is available, there is no guarantee that the columns will be in the exact same order the next time the table is reconstructed. Therefore, writing SQL statements that depend on specific column ordering is very unsafe. If you do so, something will inevitably break at some point.</w:t>
      </w:r>
    </w:p>
    <w:p>
      <w:pPr>
        <w:pStyle w:val="34"/>
      </w:pPr>
      <w:r>
        <w:t xml:space="preserve">The safer (and unfortunately more cumbersome) way to write the </w:t>
      </w:r>
      <w:r>
        <w:rPr>
          <w:rStyle w:val="27"/>
        </w:rPr>
        <w:t>INSERT</w:t>
      </w:r>
      <w:r>
        <w:t xml:space="preserve"> statement is as follows:</w:t>
      </w:r>
    </w:p>
    <w:p>
      <w:pPr>
        <w:pStyle w:val="22"/>
      </w:pPr>
      <w:r>
        <w:drawing>
          <wp:inline distT="0" distB="0" distL="0" distR="0">
            <wp:extent cx="638810" cy="275590"/>
            <wp:effectExtent l="0" t="0" r="8890" b="0"/>
            <wp:docPr id="246" name="图片 529"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529"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INSERT INTO Customers(cust_id,</w:t>
      </w:r>
    </w:p>
    <w:p>
      <w:pPr>
        <w:pStyle w:val="22"/>
      </w:pPr>
    </w:p>
    <w:p>
      <w:pPr>
        <w:pStyle w:val="22"/>
      </w:pPr>
      <w:r>
        <w:t xml:space="preserve">    cust_name,</w:t>
      </w:r>
    </w:p>
    <w:p>
      <w:pPr>
        <w:pStyle w:val="22"/>
      </w:pPr>
    </w:p>
    <w:p>
      <w:pPr>
        <w:pStyle w:val="22"/>
      </w:pPr>
      <w:r>
        <w:t xml:space="preserve">    cust_address,</w:t>
      </w:r>
    </w:p>
    <w:p>
      <w:pPr>
        <w:pStyle w:val="22"/>
      </w:pPr>
    </w:p>
    <w:p>
      <w:pPr>
        <w:pStyle w:val="22"/>
      </w:pPr>
      <w:r>
        <w:t xml:space="preserve">    cust_city,</w:t>
      </w:r>
    </w:p>
    <w:p>
      <w:pPr>
        <w:pStyle w:val="22"/>
      </w:pPr>
    </w:p>
    <w:p>
      <w:pPr>
        <w:pStyle w:val="22"/>
      </w:pPr>
      <w:r>
        <w:t xml:space="preserve">    cust_state,</w:t>
      </w:r>
    </w:p>
    <w:p>
      <w:pPr>
        <w:pStyle w:val="22"/>
      </w:pPr>
    </w:p>
    <w:p>
      <w:pPr>
        <w:pStyle w:val="22"/>
      </w:pPr>
      <w:r>
        <w:t xml:space="preserve">    cust_zip,</w:t>
      </w:r>
    </w:p>
    <w:p>
      <w:pPr>
        <w:pStyle w:val="22"/>
      </w:pPr>
    </w:p>
    <w:p>
      <w:pPr>
        <w:pStyle w:val="22"/>
      </w:pPr>
      <w:r>
        <w:t xml:space="preserve">    cust_country,</w:t>
      </w:r>
    </w:p>
    <w:p>
      <w:pPr>
        <w:pStyle w:val="22"/>
      </w:pPr>
    </w:p>
    <w:p>
      <w:pPr>
        <w:pStyle w:val="22"/>
      </w:pPr>
      <w:r>
        <w:t xml:space="preserve">    cust_contact,</w:t>
      </w:r>
    </w:p>
    <w:p>
      <w:pPr>
        <w:pStyle w:val="22"/>
      </w:pPr>
    </w:p>
    <w:p>
      <w:pPr>
        <w:pStyle w:val="22"/>
      </w:pPr>
      <w:r>
        <w:t xml:space="preserve">    cust_email)</w:t>
      </w:r>
    </w:p>
    <w:p>
      <w:pPr>
        <w:pStyle w:val="22"/>
      </w:pPr>
    </w:p>
    <w:p>
      <w:pPr>
        <w:pStyle w:val="22"/>
      </w:pPr>
      <w:r>
        <w:t>VALUES('1000000006',</w:t>
      </w:r>
    </w:p>
    <w:p>
      <w:pPr>
        <w:pStyle w:val="22"/>
      </w:pPr>
    </w:p>
    <w:p>
      <w:pPr>
        <w:pStyle w:val="22"/>
      </w:pPr>
      <w:r>
        <w:t xml:space="preserve">    'Toy Land',</w:t>
      </w:r>
    </w:p>
    <w:p>
      <w:pPr>
        <w:pStyle w:val="22"/>
      </w:pPr>
    </w:p>
    <w:p>
      <w:pPr>
        <w:pStyle w:val="22"/>
      </w:pPr>
      <w:r>
        <w:t xml:space="preserve">    '123 Any Street',</w:t>
      </w:r>
    </w:p>
    <w:p>
      <w:pPr>
        <w:pStyle w:val="22"/>
      </w:pPr>
    </w:p>
    <w:p>
      <w:pPr>
        <w:pStyle w:val="22"/>
      </w:pPr>
      <w:r>
        <w:t xml:space="preserve">    'New York',</w:t>
      </w:r>
    </w:p>
    <w:p>
      <w:pPr>
        <w:pStyle w:val="22"/>
      </w:pPr>
    </w:p>
    <w:p>
      <w:pPr>
        <w:pStyle w:val="22"/>
      </w:pPr>
      <w:r>
        <w:t xml:space="preserve">    'NY',</w:t>
      </w:r>
    </w:p>
    <w:p>
      <w:pPr>
        <w:pStyle w:val="22"/>
      </w:pPr>
    </w:p>
    <w:p>
      <w:pPr>
        <w:pStyle w:val="22"/>
      </w:pPr>
      <w:r>
        <w:t xml:space="preserve">    '11111',</w:t>
      </w:r>
    </w:p>
    <w:p>
      <w:pPr>
        <w:pStyle w:val="22"/>
      </w:pPr>
    </w:p>
    <w:p>
      <w:pPr>
        <w:pStyle w:val="22"/>
      </w:pPr>
      <w:r>
        <w:t xml:space="preserve">    'USA',</w:t>
      </w:r>
    </w:p>
    <w:p>
      <w:pPr>
        <w:pStyle w:val="22"/>
      </w:pPr>
    </w:p>
    <w:p>
      <w:pPr>
        <w:pStyle w:val="22"/>
      </w:pPr>
      <w:r>
        <w:t xml:space="preserve">    NULL,</w:t>
      </w:r>
    </w:p>
    <w:p>
      <w:pPr>
        <w:pStyle w:val="22"/>
      </w:pPr>
    </w:p>
    <w:p>
      <w:pPr>
        <w:pStyle w:val="22"/>
      </w:pPr>
      <w:r>
        <w:t xml:space="preserve">    NULL);</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47" name="图片 530"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530"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example does the exact same thing as the previous </w:t>
            </w:r>
            <w:r>
              <w:rPr>
                <w:rStyle w:val="27"/>
              </w:rPr>
              <w:t>INSERT</w:t>
            </w:r>
            <w:r>
              <w:t xml:space="preserve"> statement, but this time the column names are explicitly stated in parentheses after the table name. When the row is inserted the DBMS will match each item in the columns list with the appropriate value in the </w:t>
            </w:r>
            <w:r>
              <w:rPr>
                <w:rStyle w:val="27"/>
              </w:rPr>
              <w:t>VALUES</w:t>
            </w:r>
            <w:r>
              <w:t xml:space="preserve"> list. The first entry in </w:t>
            </w:r>
            <w:r>
              <w:rPr>
                <w:rStyle w:val="27"/>
              </w:rPr>
              <w:t>VALUES</w:t>
            </w:r>
            <w:r>
              <w:t xml:space="preserve"> corresponds to the first specified column name. The second value corresponds to the second column name, and so on.</w:t>
            </w:r>
            <w:bookmarkStart w:id="1537" w:name="Bookmark81_idd1e18513"/>
            <w:bookmarkEnd w:id="1537"/>
            <w:bookmarkStart w:id="1538" w:name="Bookmark81_idd1e18508"/>
            <w:bookmarkEnd w:id="1538"/>
            <w:bookmarkStart w:id="1539" w:name="Bookmark81_idd1e18503"/>
            <w:bookmarkEnd w:id="1539"/>
            <w:bookmarkStart w:id="1540" w:name="Bookmark81_idd1e18496"/>
            <w:bookmarkEnd w:id="1540"/>
            <w:bookmarkStart w:id="1541" w:name="Bookmark81_idd1e18491"/>
            <w:bookmarkEnd w:id="1541"/>
          </w:p>
        </w:tc>
      </w:tr>
    </w:tbl>
    <w:p>
      <w:pPr>
        <w:pStyle w:val="34"/>
      </w:pPr>
      <w:r>
        <w:t xml:space="preserve">Because column names are provided, the </w:t>
      </w:r>
      <w:r>
        <w:rPr>
          <w:rStyle w:val="27"/>
        </w:rPr>
        <w:t>VALUES</w:t>
      </w:r>
      <w:r>
        <w:t xml:space="preserve"> must match the specified column names in the order in which they are specified, and not necessarily in the order that the columns appear in the actual table. The advantage of this is that, even if the table layout changes, the </w:t>
      </w:r>
      <w:r>
        <w:rPr>
          <w:rStyle w:val="27"/>
        </w:rPr>
        <w:t>INSERT</w:t>
      </w:r>
      <w:r>
        <w:t xml:space="preserve"> statement will still work correctly.</w:t>
      </w:r>
    </w:p>
    <w:p>
      <w:pPr>
        <w:pStyle w:val="34"/>
      </w:pPr>
      <w:r>
        <w:t xml:space="preserve">The following </w:t>
      </w:r>
      <w:r>
        <w:rPr>
          <w:rStyle w:val="27"/>
        </w:rPr>
        <w:t>INSERT</w:t>
      </w:r>
      <w:r>
        <w:t xml:space="preserve"> statement populates all the row columns (just as before), but it does so in a different order. Because the column names are specified, the insertion will work correctly:</w:t>
      </w:r>
      <w:bookmarkStart w:id="1542" w:name="Bookmark81_idd1e18550"/>
      <w:bookmarkEnd w:id="1542"/>
      <w:bookmarkStart w:id="1543" w:name="Bookmark81_idd1e18545"/>
      <w:bookmarkEnd w:id="1543"/>
      <w:bookmarkStart w:id="1544" w:name="Bookmark81_idd1e18533"/>
      <w:bookmarkEnd w:id="1544"/>
      <w:bookmarkStart w:id="1545" w:name="Bookmark81_idd1e18538"/>
      <w:bookmarkEnd w:id="1545"/>
    </w:p>
    <w:p>
      <w:pPr>
        <w:pStyle w:val="22"/>
      </w:pPr>
      <w:r>
        <w:drawing>
          <wp:inline distT="0" distB="0" distL="0" distR="0">
            <wp:extent cx="638810" cy="275590"/>
            <wp:effectExtent l="0" t="0" r="8890" b="0"/>
            <wp:docPr id="248" name="图片 531"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531"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INSERT INTO Customers(cust_id,</w:t>
      </w:r>
    </w:p>
    <w:p>
      <w:pPr>
        <w:pStyle w:val="22"/>
      </w:pPr>
    </w:p>
    <w:p>
      <w:pPr>
        <w:pStyle w:val="22"/>
      </w:pPr>
      <w:r>
        <w:t xml:space="preserve">    cust_contact,</w:t>
      </w:r>
    </w:p>
    <w:p>
      <w:pPr>
        <w:pStyle w:val="22"/>
      </w:pPr>
    </w:p>
    <w:p>
      <w:pPr>
        <w:pStyle w:val="22"/>
      </w:pPr>
      <w:r>
        <w:t xml:space="preserve">    cust_email,</w:t>
      </w:r>
    </w:p>
    <w:p>
      <w:pPr>
        <w:pStyle w:val="22"/>
      </w:pPr>
    </w:p>
    <w:p>
      <w:pPr>
        <w:pStyle w:val="22"/>
      </w:pPr>
      <w:r>
        <w:t xml:space="preserve">    cust_name,</w:t>
      </w:r>
    </w:p>
    <w:p>
      <w:pPr>
        <w:pStyle w:val="22"/>
      </w:pPr>
    </w:p>
    <w:p>
      <w:pPr>
        <w:pStyle w:val="22"/>
      </w:pPr>
      <w:r>
        <w:t xml:space="preserve">    cust_address,</w:t>
      </w:r>
    </w:p>
    <w:p>
      <w:pPr>
        <w:pStyle w:val="22"/>
      </w:pPr>
    </w:p>
    <w:p>
      <w:pPr>
        <w:pStyle w:val="22"/>
      </w:pPr>
      <w:r>
        <w:t xml:space="preserve">    cust_city,</w:t>
      </w:r>
    </w:p>
    <w:p>
      <w:pPr>
        <w:pStyle w:val="22"/>
      </w:pPr>
    </w:p>
    <w:p>
      <w:pPr>
        <w:pStyle w:val="22"/>
      </w:pPr>
      <w:r>
        <w:t xml:space="preserve">    cust_state,</w:t>
      </w:r>
    </w:p>
    <w:p>
      <w:pPr>
        <w:pStyle w:val="22"/>
      </w:pPr>
    </w:p>
    <w:p>
      <w:pPr>
        <w:pStyle w:val="22"/>
      </w:pPr>
      <w:r>
        <w:t xml:space="preserve">    cust_zip)</w:t>
      </w:r>
    </w:p>
    <w:p>
      <w:pPr>
        <w:pStyle w:val="22"/>
      </w:pPr>
    </w:p>
    <w:p>
      <w:pPr>
        <w:pStyle w:val="22"/>
      </w:pPr>
      <w:r>
        <w:t>VALUES('1000000006',</w:t>
      </w:r>
    </w:p>
    <w:p>
      <w:pPr>
        <w:pStyle w:val="22"/>
      </w:pPr>
    </w:p>
    <w:p>
      <w:pPr>
        <w:pStyle w:val="22"/>
      </w:pPr>
      <w:r>
        <w:t xml:space="preserve">    NULL,</w:t>
      </w:r>
    </w:p>
    <w:p>
      <w:pPr>
        <w:pStyle w:val="22"/>
      </w:pPr>
    </w:p>
    <w:p>
      <w:pPr>
        <w:pStyle w:val="22"/>
      </w:pPr>
      <w:r>
        <w:t xml:space="preserve">    NULL,</w:t>
      </w:r>
    </w:p>
    <w:p>
      <w:pPr>
        <w:pStyle w:val="22"/>
      </w:pPr>
    </w:p>
    <w:p>
      <w:pPr>
        <w:pStyle w:val="22"/>
      </w:pPr>
      <w:r>
        <w:t xml:space="preserve">    'Toy Land',</w:t>
      </w:r>
    </w:p>
    <w:p>
      <w:pPr>
        <w:pStyle w:val="22"/>
      </w:pPr>
    </w:p>
    <w:p>
      <w:pPr>
        <w:pStyle w:val="22"/>
      </w:pPr>
      <w:r>
        <w:t xml:space="preserve">    '123 Any Street',</w:t>
      </w:r>
    </w:p>
    <w:p>
      <w:pPr>
        <w:pStyle w:val="22"/>
      </w:pPr>
    </w:p>
    <w:p>
      <w:pPr>
        <w:pStyle w:val="22"/>
      </w:pPr>
      <w:r>
        <w:t xml:space="preserve">    'New York',</w:t>
      </w:r>
    </w:p>
    <w:p>
      <w:pPr>
        <w:pStyle w:val="22"/>
      </w:pPr>
    </w:p>
    <w:p>
      <w:pPr>
        <w:pStyle w:val="22"/>
      </w:pPr>
      <w:r>
        <w:t xml:space="preserve">    'NY',</w:t>
      </w:r>
    </w:p>
    <w:p>
      <w:pPr>
        <w:pStyle w:val="22"/>
      </w:pPr>
    </w:p>
    <w:p>
      <w:pPr>
        <w:pStyle w:val="22"/>
      </w:pPr>
      <w:r>
        <w:t xml:space="preserve">    '11111');</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85888"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56" name="图片 4"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图片 4"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Always Use a Columns List</w:t>
            </w:r>
            <w:r>
              <w:t xml:space="preserve"> As a rule, never use </w:t>
            </w:r>
            <w:r>
              <w:rPr>
                <w:rStyle w:val="27"/>
              </w:rPr>
              <w:t>INSERT</w:t>
            </w:r>
            <w:r>
              <w:t xml:space="preserve"> without explicitly specifying the column list. This will greatly increase the probability that your SQL will continue to function in the event that table changes occur.</w:t>
            </w:r>
            <w:bookmarkStart w:id="1546" w:name="Bookmark81_idd1e18589"/>
            <w:bookmarkEnd w:id="1546"/>
            <w:bookmarkStart w:id="1547" w:name="Bookmark81_idd1e18584"/>
            <w:bookmarkEnd w:id="1547"/>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86912"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55" name="图片 5"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图片 5"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 xml:space="preserve">Use </w:t>
            </w:r>
            <w:r>
              <w:rPr>
                <w:rStyle w:val="27"/>
                <w:b/>
                <w:bCs/>
              </w:rPr>
              <w:t>VALUES</w:t>
            </w:r>
            <w:r>
              <w:rPr>
                <w:rStyle w:val="176"/>
              </w:rPr>
              <w:t xml:space="preserve"> Carefully</w:t>
            </w:r>
            <w:r>
              <w:t xml:space="preserve"> Regardless of the </w:t>
            </w:r>
            <w:r>
              <w:rPr>
                <w:rStyle w:val="27"/>
              </w:rPr>
              <w:t>INSERT</w:t>
            </w:r>
            <w:r>
              <w:t xml:space="preserve"> syntax being used, the correct number of </w:t>
            </w:r>
            <w:r>
              <w:rPr>
                <w:rStyle w:val="27"/>
              </w:rPr>
              <w:t>VALUES</w:t>
            </w:r>
            <w:r>
              <w:t xml:space="preserve"> must be specified. If no column names are provided, a value must be present for every table column. If columns names are provided, a value must be present for each listed column. If none is present, an error message will be generated, and the row will not be inserted.</w:t>
            </w:r>
            <w:bookmarkStart w:id="1548" w:name="Bookmark81_idd1e18624"/>
            <w:bookmarkEnd w:id="1548"/>
            <w:bookmarkStart w:id="1549" w:name="Bookmark81_idd1e18619"/>
            <w:bookmarkEnd w:id="1549"/>
          </w:p>
        </w:tc>
      </w:tr>
    </w:tbl>
    <w:p>
      <w:pPr>
        <w:rPr>
          <w:rFonts w:ascii="Verdana" w:hAnsi="Verdana" w:eastAsia="Times New Roman"/>
        </w:rPr>
      </w:pPr>
      <w:bookmarkStart w:id="1550" w:name="Bookmark81_ch15lev2sec2"/>
      <w:bookmarkEnd w:id="1550"/>
    </w:p>
    <w:p>
      <w:pPr>
        <w:jc w:val="left"/>
        <w:rPr>
          <w:rFonts w:ascii="Times New Roman" w:hAnsi="Times New Roman"/>
          <w:b/>
          <w:color w:val="333333"/>
          <w:sz w:val="24"/>
        </w:rPr>
      </w:pPr>
      <w:r>
        <w:rPr>
          <w:rFonts w:ascii="Times New Roman" w:hAnsi="Times New Roman"/>
          <w:b/>
          <w:color w:val="333333"/>
          <w:sz w:val="24"/>
        </w:rPr>
        <w:t>Inserting Partial Rows</w:t>
      </w:r>
    </w:p>
    <w:p>
      <w:pPr>
        <w:pStyle w:val="34"/>
      </w:pPr>
      <w:r>
        <w:t xml:space="preserve">As I just explained, the recommended way to use </w:t>
      </w:r>
      <w:r>
        <w:rPr>
          <w:rStyle w:val="27"/>
        </w:rPr>
        <w:t>INSERT</w:t>
      </w:r>
      <w:r>
        <w:t xml:space="preserve"> is to explicitly specify table column names. Using this syntax, you can also omit columns. This means you only provide values for some columns, but not for others.</w:t>
      </w:r>
      <w:bookmarkStart w:id="1551" w:name="Bookmark81_idd1e18641"/>
      <w:bookmarkEnd w:id="1551"/>
      <w:bookmarkStart w:id="1552" w:name="Bookmark81_idd1e18660"/>
      <w:bookmarkEnd w:id="1552"/>
      <w:bookmarkStart w:id="1553" w:name="Bookmark81_idd1e18646"/>
      <w:bookmarkEnd w:id="1553"/>
      <w:bookmarkStart w:id="1554" w:name="Bookmark81_idd1e18653"/>
      <w:bookmarkEnd w:id="1554"/>
    </w:p>
    <w:p>
      <w:pPr>
        <w:pStyle w:val="34"/>
      </w:pPr>
      <w:r>
        <w:t>Look at the following example:</w:t>
      </w:r>
    </w:p>
    <w:p>
      <w:pPr>
        <w:pStyle w:val="22"/>
      </w:pPr>
      <w:r>
        <w:drawing>
          <wp:inline distT="0" distB="0" distL="0" distR="0">
            <wp:extent cx="638810" cy="275590"/>
            <wp:effectExtent l="0" t="0" r="8890" b="0"/>
            <wp:docPr id="249" name="图片 534"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534"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INSERT INTO Customers(cust_id,</w:t>
      </w:r>
    </w:p>
    <w:p>
      <w:pPr>
        <w:pStyle w:val="22"/>
      </w:pPr>
    </w:p>
    <w:p>
      <w:pPr>
        <w:pStyle w:val="22"/>
      </w:pPr>
      <w:r>
        <w:t xml:space="preserve">    cust_name,</w:t>
      </w:r>
    </w:p>
    <w:p>
      <w:pPr>
        <w:pStyle w:val="22"/>
      </w:pPr>
    </w:p>
    <w:p>
      <w:pPr>
        <w:pStyle w:val="22"/>
      </w:pPr>
      <w:r>
        <w:t xml:space="preserve">    cust_address,</w:t>
      </w:r>
    </w:p>
    <w:p>
      <w:pPr>
        <w:pStyle w:val="22"/>
      </w:pPr>
    </w:p>
    <w:p>
      <w:pPr>
        <w:pStyle w:val="22"/>
      </w:pPr>
      <w:r>
        <w:t xml:space="preserve">    cust_city,</w:t>
      </w:r>
    </w:p>
    <w:p>
      <w:pPr>
        <w:pStyle w:val="22"/>
      </w:pPr>
    </w:p>
    <w:p>
      <w:pPr>
        <w:pStyle w:val="22"/>
      </w:pPr>
      <w:r>
        <w:t xml:space="preserve">    cust_state,</w:t>
      </w:r>
    </w:p>
    <w:p>
      <w:pPr>
        <w:pStyle w:val="22"/>
      </w:pPr>
    </w:p>
    <w:p>
      <w:pPr>
        <w:pStyle w:val="22"/>
      </w:pPr>
      <w:r>
        <w:t xml:space="preserve">    cust_zip,</w:t>
      </w:r>
    </w:p>
    <w:p>
      <w:pPr>
        <w:pStyle w:val="22"/>
      </w:pPr>
    </w:p>
    <w:p>
      <w:pPr>
        <w:pStyle w:val="22"/>
      </w:pPr>
      <w:r>
        <w:t xml:space="preserve">    cust_country)</w:t>
      </w:r>
    </w:p>
    <w:p>
      <w:pPr>
        <w:pStyle w:val="22"/>
      </w:pPr>
    </w:p>
    <w:p>
      <w:pPr>
        <w:pStyle w:val="22"/>
      </w:pPr>
      <w:r>
        <w:t>VALUES('1000000006',</w:t>
      </w:r>
    </w:p>
    <w:p>
      <w:pPr>
        <w:pStyle w:val="22"/>
      </w:pPr>
    </w:p>
    <w:p>
      <w:pPr>
        <w:pStyle w:val="22"/>
      </w:pPr>
      <w:r>
        <w:t xml:space="preserve">    'Toy Land',</w:t>
      </w:r>
    </w:p>
    <w:p>
      <w:pPr>
        <w:pStyle w:val="22"/>
      </w:pPr>
    </w:p>
    <w:p>
      <w:pPr>
        <w:pStyle w:val="22"/>
      </w:pPr>
      <w:r>
        <w:t xml:space="preserve">    '123 Any Street',</w:t>
      </w:r>
    </w:p>
    <w:p>
      <w:pPr>
        <w:pStyle w:val="22"/>
      </w:pPr>
    </w:p>
    <w:p>
      <w:pPr>
        <w:pStyle w:val="22"/>
      </w:pPr>
      <w:r>
        <w:t xml:space="preserve">    'New York',</w:t>
      </w:r>
    </w:p>
    <w:p>
      <w:pPr>
        <w:pStyle w:val="22"/>
      </w:pPr>
    </w:p>
    <w:p>
      <w:pPr>
        <w:pStyle w:val="22"/>
      </w:pPr>
      <w:r>
        <w:t xml:space="preserve">    'NY',</w:t>
      </w:r>
    </w:p>
    <w:p>
      <w:pPr>
        <w:pStyle w:val="22"/>
      </w:pPr>
    </w:p>
    <w:p>
      <w:pPr>
        <w:pStyle w:val="22"/>
      </w:pPr>
      <w:r>
        <w:t xml:space="preserve">    '11111',</w:t>
      </w:r>
    </w:p>
    <w:p>
      <w:pPr>
        <w:pStyle w:val="22"/>
      </w:pPr>
    </w:p>
    <w:p>
      <w:pPr>
        <w:pStyle w:val="22"/>
      </w:pPr>
      <w:r>
        <w:t xml:space="preserve">    'USA');</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50" name="图片 535"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535"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In the examples given earlier in this lesson, values were not provided for two of the columns, </w:t>
            </w:r>
            <w:r>
              <w:rPr>
                <w:rStyle w:val="27"/>
              </w:rPr>
              <w:t>cust_contact</w:t>
            </w:r>
            <w:r>
              <w:t xml:space="preserve"> and </w:t>
            </w:r>
            <w:r>
              <w:rPr>
                <w:rStyle w:val="27"/>
              </w:rPr>
              <w:t>cust_email</w:t>
            </w:r>
            <w:r>
              <w:t xml:space="preserve">. This means there is no reason to include those columns in the </w:t>
            </w:r>
            <w:r>
              <w:rPr>
                <w:rStyle w:val="27"/>
              </w:rPr>
              <w:t>INSERT</w:t>
            </w:r>
            <w:r>
              <w:t xml:space="preserve"> statement. This </w:t>
            </w:r>
            <w:r>
              <w:rPr>
                <w:rStyle w:val="27"/>
              </w:rPr>
              <w:t>INSERT</w:t>
            </w:r>
            <w:r>
              <w:t xml:space="preserve"> statement, therefore, omits the two columns and the two corresponding values.</w:t>
            </w:r>
            <w:bookmarkStart w:id="1555" w:name="Bookmark81_idd1e18707"/>
            <w:bookmarkEnd w:id="1555"/>
            <w:bookmarkStart w:id="1556" w:name="Bookmark81_idd1e18714"/>
            <w:bookmarkEnd w:id="1556"/>
            <w:bookmarkStart w:id="1557" w:name="Bookmark81_idd1e18700"/>
            <w:bookmarkEnd w:id="1557"/>
            <w:bookmarkStart w:id="1558" w:name="Bookmark81_idd1e18695"/>
            <w:bookmarkEnd w:id="1558"/>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87936"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54" name="图片 6"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图片 6"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Omitting Columns</w:t>
            </w:r>
            <w:r>
              <w:t xml:space="preserve"> You may omit columns from an </w:t>
            </w:r>
            <w:r>
              <w:rPr>
                <w:rStyle w:val="27"/>
              </w:rPr>
              <w:t>INSERT</w:t>
            </w:r>
            <w:r>
              <w:t xml:space="preserve"> operation if the table definition so allows. One of the following conditions must exist:</w:t>
            </w:r>
            <w:bookmarkStart w:id="1559" w:name="Bookmark81_idd1e18736"/>
            <w:bookmarkEnd w:id="1559"/>
            <w:bookmarkStart w:id="1560" w:name="Bookmark81_idd1e18741"/>
            <w:bookmarkEnd w:id="1560"/>
            <w:bookmarkStart w:id="1561" w:name="Bookmark81_idd1e18748"/>
            <w:bookmarkEnd w:id="1561"/>
          </w:p>
          <w:p>
            <w:pPr>
              <w:pStyle w:val="143"/>
              <w:numPr>
                <w:ilvl w:val="0"/>
                <w:numId w:val="24"/>
              </w:numPr>
              <w:tabs>
                <w:tab w:val="left" w:pos="720"/>
              </w:tabs>
            </w:pPr>
            <w:r>
              <w:t xml:space="preserve">The column is defined as allowing </w:t>
            </w:r>
            <w:r>
              <w:rPr>
                <w:rStyle w:val="27"/>
              </w:rPr>
              <w:t>NULL</w:t>
            </w:r>
            <w:r>
              <w:t xml:space="preserve"> values (no value at all).</w:t>
            </w:r>
          </w:p>
          <w:p>
            <w:pPr>
              <w:pStyle w:val="143"/>
              <w:numPr>
                <w:ilvl w:val="0"/>
                <w:numId w:val="24"/>
              </w:numPr>
              <w:tabs>
                <w:tab w:val="left" w:pos="720"/>
              </w:tabs>
            </w:pPr>
            <w:r>
              <w:t>A default value is specified in the table definition. This means the default value will be used if no value is specified.</w:t>
            </w:r>
          </w:p>
          <w:p>
            <w:pPr>
              <w:pStyle w:val="34"/>
            </w:pPr>
            <w:r>
              <w:t xml:space="preserve">If you omit a value from a table that does not allow </w:t>
            </w:r>
            <w:r>
              <w:rPr>
                <w:rStyle w:val="27"/>
              </w:rPr>
              <w:t>NULL</w:t>
            </w:r>
            <w:r>
              <w:t xml:space="preserve"> values and does not have a default, the DBMS will generate an error message, and the row will not be inserted.</w:t>
            </w:r>
          </w:p>
        </w:tc>
      </w:tr>
    </w:tbl>
    <w:p>
      <w:pPr>
        <w:rPr>
          <w:rFonts w:ascii="Verdana" w:hAnsi="Verdana" w:eastAsia="Times New Roman"/>
        </w:rPr>
      </w:pPr>
      <w:bookmarkStart w:id="1562" w:name="Bookmark81_ch15lev2sec3"/>
      <w:bookmarkEnd w:id="1562"/>
    </w:p>
    <w:p>
      <w:pPr>
        <w:jc w:val="left"/>
        <w:rPr>
          <w:rFonts w:ascii="Times New Roman" w:hAnsi="Times New Roman"/>
          <w:b/>
          <w:color w:val="333333"/>
          <w:sz w:val="24"/>
        </w:rPr>
      </w:pPr>
      <w:r>
        <w:rPr>
          <w:rFonts w:ascii="Times New Roman" w:hAnsi="Times New Roman"/>
          <w:b/>
          <w:color w:val="333333"/>
          <w:sz w:val="24"/>
        </w:rPr>
        <w:t>Inserting Retrieved Data</w:t>
      </w:r>
    </w:p>
    <w:p>
      <w:pPr>
        <w:pStyle w:val="34"/>
      </w:pPr>
      <w:r>
        <w:rPr>
          <w:rStyle w:val="27"/>
        </w:rPr>
        <w:t>INSERT</w:t>
      </w:r>
      <w:r>
        <w:t xml:space="preserve"> is usually used to add a row to a table using specified values. There is another form of </w:t>
      </w:r>
      <w:r>
        <w:rPr>
          <w:rStyle w:val="27"/>
        </w:rPr>
        <w:t>INSERT</w:t>
      </w:r>
      <w:r>
        <w:t xml:space="preserve"> that can be used to insert the result of a </w:t>
      </w:r>
      <w:r>
        <w:rPr>
          <w:rStyle w:val="27"/>
        </w:rPr>
        <w:t>SELECT</w:t>
      </w:r>
      <w:r>
        <w:t xml:space="preserve"> statement into a table. This is known as </w:t>
      </w:r>
      <w:r>
        <w:rPr>
          <w:rStyle w:val="27"/>
        </w:rPr>
        <w:t>INSERT SELECT</w:t>
      </w:r>
      <w:r>
        <w:t xml:space="preserve">, and, as its name suggests, it is made up of an </w:t>
      </w:r>
      <w:r>
        <w:rPr>
          <w:rStyle w:val="27"/>
        </w:rPr>
        <w:t>INSERT</w:t>
      </w:r>
      <w:r>
        <w:t xml:space="preserve"> statement and a </w:t>
      </w:r>
      <w:r>
        <w:rPr>
          <w:rStyle w:val="27"/>
        </w:rPr>
        <w:t>SELECT</w:t>
      </w:r>
      <w:r>
        <w:t xml:space="preserve"> statement.</w:t>
      </w:r>
      <w:bookmarkStart w:id="1563" w:name="Bookmark81_idd1e18816"/>
      <w:bookmarkEnd w:id="1563"/>
      <w:bookmarkStart w:id="1564" w:name="Bookmark81_idd1e18809"/>
      <w:bookmarkEnd w:id="1564"/>
      <w:bookmarkStart w:id="1565" w:name="Bookmark81_idd1e18804"/>
      <w:bookmarkEnd w:id="1565"/>
      <w:bookmarkStart w:id="1566" w:name="Bookmark81_idd1e18823"/>
      <w:bookmarkEnd w:id="1566"/>
      <w:bookmarkStart w:id="1567" w:name="Bookmark81_idd1e18801"/>
      <w:bookmarkEnd w:id="1567"/>
    </w:p>
    <w:p>
      <w:pPr>
        <w:pStyle w:val="34"/>
      </w:pPr>
      <w:r>
        <w:t xml:space="preserve">Suppose you want to merge a list of customers from another table into your </w:t>
      </w:r>
      <w:r>
        <w:rPr>
          <w:rStyle w:val="27"/>
        </w:rPr>
        <w:t>Customers</w:t>
      </w:r>
      <w:r>
        <w:t xml:space="preserve"> table. Instead of reading one row at a time and inserting it with </w:t>
      </w:r>
      <w:r>
        <w:rPr>
          <w:rStyle w:val="27"/>
        </w:rPr>
        <w:t>INSERT</w:t>
      </w:r>
      <w:r>
        <w:t>, you can do the following:</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88960"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53" name="图片 7"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图片 7"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Instructions Needed for the Next Example</w:t>
            </w:r>
            <w:r>
              <w:t xml:space="preserve"> The following example imports data from a table named </w:t>
            </w:r>
            <w:r>
              <w:rPr>
                <w:rStyle w:val="27"/>
              </w:rPr>
              <w:t>CustNew</w:t>
            </w:r>
            <w:r>
              <w:t xml:space="preserve"> into the </w:t>
            </w:r>
            <w:r>
              <w:rPr>
                <w:rStyle w:val="27"/>
              </w:rPr>
              <w:t>Customers</w:t>
            </w:r>
            <w:r>
              <w:t xml:space="preserve"> table. To try this example, create and populate the </w:t>
            </w:r>
            <w:r>
              <w:rPr>
                <w:rStyle w:val="27"/>
              </w:rPr>
              <w:t>CustNew</w:t>
            </w:r>
            <w:r>
              <w:t xml:space="preserve"> table first. The format of the </w:t>
            </w:r>
            <w:r>
              <w:rPr>
                <w:rStyle w:val="27"/>
              </w:rPr>
              <w:t>CustNew</w:t>
            </w:r>
            <w:r>
              <w:t xml:space="preserve"> table should be the same as the </w:t>
            </w:r>
            <w:r>
              <w:rPr>
                <w:rStyle w:val="27"/>
              </w:rPr>
              <w:t>Customers</w:t>
            </w:r>
            <w:r>
              <w:t xml:space="preserve"> table described in </w:t>
            </w:r>
            <w:r>
              <w:fldChar w:fldCharType="begin"/>
            </w:r>
            <w:r>
              <w:instrText xml:space="preserve"> HYPERLINK \l "Bookmark119" </w:instrText>
            </w:r>
            <w:r>
              <w:fldChar w:fldCharType="separate"/>
            </w:r>
            <w:r>
              <w:rPr>
                <w:rStyle w:val="28"/>
                <w:color w:val="003399"/>
              </w:rPr>
              <w:t>Appendix A</w:t>
            </w:r>
            <w:r>
              <w:rPr>
                <w:rStyle w:val="28"/>
                <w:color w:val="003399"/>
              </w:rPr>
              <w:fldChar w:fldCharType="end"/>
            </w:r>
            <w:r>
              <w:t xml:space="preserve">(See 30.). When populating </w:t>
            </w:r>
            <w:r>
              <w:rPr>
                <w:rStyle w:val="27"/>
              </w:rPr>
              <w:t>CustNew</w:t>
            </w:r>
            <w:r>
              <w:t xml:space="preserve">, be sure not to use </w:t>
            </w:r>
            <w:r>
              <w:rPr>
                <w:rStyle w:val="27"/>
              </w:rPr>
              <w:t>cust_id</w:t>
            </w:r>
            <w:r>
              <w:t xml:space="preserve"> values that were already used in </w:t>
            </w:r>
            <w:r>
              <w:rPr>
                <w:rStyle w:val="27"/>
              </w:rPr>
              <w:t>Customers</w:t>
            </w:r>
            <w:r>
              <w:t xml:space="preserve"> (the subsequent INSERT operation will fail if primary key values are duplicated).</w:t>
            </w:r>
          </w:p>
        </w:tc>
      </w:tr>
    </w:tbl>
    <w:p>
      <w:pPr>
        <w:rPr>
          <w:rFonts w:ascii="Verdana" w:hAnsi="Verdana" w:eastAsia="Times New Roman"/>
        </w:rPr>
      </w:pPr>
    </w:p>
    <w:p>
      <w:pPr>
        <w:pStyle w:val="22"/>
      </w:pPr>
      <w:r>
        <w:drawing>
          <wp:inline distT="0" distB="0" distL="0" distR="0">
            <wp:extent cx="638810" cy="275590"/>
            <wp:effectExtent l="0" t="0" r="8890" b="0"/>
            <wp:docPr id="251" name="图片 53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53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INSERT INTO Customers(cust_id,</w:t>
      </w:r>
    </w:p>
    <w:p>
      <w:pPr>
        <w:pStyle w:val="22"/>
      </w:pPr>
    </w:p>
    <w:p>
      <w:pPr>
        <w:pStyle w:val="22"/>
      </w:pPr>
      <w:r>
        <w:t xml:space="preserve">    cust_contact,</w:t>
      </w:r>
    </w:p>
    <w:p>
      <w:pPr>
        <w:pStyle w:val="22"/>
      </w:pPr>
    </w:p>
    <w:p>
      <w:pPr>
        <w:pStyle w:val="22"/>
      </w:pPr>
      <w:r>
        <w:t xml:space="preserve">    cust_email,</w:t>
      </w:r>
    </w:p>
    <w:p>
      <w:pPr>
        <w:pStyle w:val="22"/>
      </w:pPr>
    </w:p>
    <w:p>
      <w:pPr>
        <w:pStyle w:val="22"/>
      </w:pPr>
      <w:r>
        <w:t xml:space="preserve">    cust_name,</w:t>
      </w:r>
    </w:p>
    <w:p>
      <w:pPr>
        <w:pStyle w:val="22"/>
      </w:pPr>
    </w:p>
    <w:p>
      <w:pPr>
        <w:pStyle w:val="22"/>
      </w:pPr>
      <w:r>
        <w:t xml:space="preserve">    cust_address,</w:t>
      </w:r>
    </w:p>
    <w:p>
      <w:pPr>
        <w:pStyle w:val="22"/>
      </w:pPr>
    </w:p>
    <w:p>
      <w:pPr>
        <w:pStyle w:val="22"/>
      </w:pPr>
      <w:r>
        <w:t xml:space="preserve">    cust_city,</w:t>
      </w:r>
    </w:p>
    <w:p>
      <w:pPr>
        <w:pStyle w:val="22"/>
      </w:pPr>
    </w:p>
    <w:p>
      <w:pPr>
        <w:pStyle w:val="22"/>
      </w:pPr>
      <w:r>
        <w:t xml:space="preserve">    cust_state,</w:t>
      </w:r>
    </w:p>
    <w:p>
      <w:pPr>
        <w:pStyle w:val="22"/>
      </w:pPr>
    </w:p>
    <w:p>
      <w:pPr>
        <w:pStyle w:val="22"/>
      </w:pPr>
      <w:r>
        <w:t xml:space="preserve">    cust_zip,</w:t>
      </w:r>
    </w:p>
    <w:p>
      <w:pPr>
        <w:pStyle w:val="22"/>
      </w:pPr>
    </w:p>
    <w:p>
      <w:pPr>
        <w:pStyle w:val="22"/>
      </w:pPr>
      <w:r>
        <w:t xml:space="preserve">    cust_country)</w:t>
      </w:r>
    </w:p>
    <w:p>
      <w:pPr>
        <w:pStyle w:val="22"/>
      </w:pPr>
    </w:p>
    <w:p>
      <w:pPr>
        <w:pStyle w:val="22"/>
      </w:pPr>
      <w:r>
        <w:t>SELECT cust_id,</w:t>
      </w:r>
    </w:p>
    <w:p>
      <w:pPr>
        <w:pStyle w:val="22"/>
      </w:pPr>
    </w:p>
    <w:p>
      <w:pPr>
        <w:pStyle w:val="22"/>
      </w:pPr>
      <w:r>
        <w:t xml:space="preserve">    cust_contact,</w:t>
      </w:r>
    </w:p>
    <w:p>
      <w:pPr>
        <w:pStyle w:val="22"/>
      </w:pPr>
    </w:p>
    <w:p>
      <w:pPr>
        <w:pStyle w:val="22"/>
      </w:pPr>
      <w:r>
        <w:t xml:space="preserve">    cust_email,</w:t>
      </w:r>
    </w:p>
    <w:p>
      <w:pPr>
        <w:pStyle w:val="22"/>
      </w:pPr>
    </w:p>
    <w:p>
      <w:pPr>
        <w:pStyle w:val="22"/>
      </w:pPr>
      <w:r>
        <w:t xml:space="preserve">    cust_name,</w:t>
      </w:r>
    </w:p>
    <w:p>
      <w:pPr>
        <w:pStyle w:val="22"/>
      </w:pPr>
    </w:p>
    <w:p>
      <w:pPr>
        <w:pStyle w:val="22"/>
      </w:pPr>
      <w:r>
        <w:t xml:space="preserve">    cust_address,</w:t>
      </w:r>
    </w:p>
    <w:p>
      <w:pPr>
        <w:pStyle w:val="22"/>
      </w:pPr>
    </w:p>
    <w:p>
      <w:pPr>
        <w:pStyle w:val="22"/>
      </w:pPr>
      <w:r>
        <w:t xml:space="preserve">    cust_city,</w:t>
      </w:r>
    </w:p>
    <w:p>
      <w:pPr>
        <w:pStyle w:val="22"/>
      </w:pPr>
    </w:p>
    <w:p>
      <w:pPr>
        <w:pStyle w:val="22"/>
      </w:pPr>
      <w:r>
        <w:t xml:space="preserve">    cust_state,</w:t>
      </w:r>
    </w:p>
    <w:p>
      <w:pPr>
        <w:pStyle w:val="22"/>
      </w:pPr>
    </w:p>
    <w:p>
      <w:pPr>
        <w:pStyle w:val="22"/>
      </w:pPr>
      <w:r>
        <w:t xml:space="preserve">    cust_zip,</w:t>
      </w:r>
    </w:p>
    <w:p>
      <w:pPr>
        <w:pStyle w:val="22"/>
      </w:pPr>
    </w:p>
    <w:p>
      <w:pPr>
        <w:pStyle w:val="22"/>
      </w:pPr>
      <w:r>
        <w:t xml:space="preserve">    cust_country</w:t>
      </w:r>
    </w:p>
    <w:p>
      <w:pPr>
        <w:pStyle w:val="22"/>
      </w:pPr>
    </w:p>
    <w:p>
      <w:pPr>
        <w:pStyle w:val="22"/>
      </w:pPr>
      <w:r>
        <w:t>FROM CustNew;</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52" name="图片 539"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539"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example uses </w:t>
            </w:r>
            <w:r>
              <w:rPr>
                <w:rStyle w:val="27"/>
              </w:rPr>
              <w:t>INSERT SELECT</w:t>
            </w:r>
            <w:r>
              <w:t xml:space="preserve"> to import all the data from </w:t>
            </w:r>
            <w:r>
              <w:rPr>
                <w:rStyle w:val="27"/>
              </w:rPr>
              <w:t>CustNew</w:t>
            </w:r>
            <w:r>
              <w:t xml:space="preserve"> into </w:t>
            </w:r>
            <w:r>
              <w:rPr>
                <w:rStyle w:val="27"/>
              </w:rPr>
              <w:t>Customers</w:t>
            </w:r>
            <w:r>
              <w:t xml:space="preserve">. Instead of listing the </w:t>
            </w:r>
            <w:r>
              <w:rPr>
                <w:rStyle w:val="27"/>
              </w:rPr>
              <w:t>VALUES</w:t>
            </w:r>
            <w:r>
              <w:t xml:space="preserve"> to be inserted, the </w:t>
            </w:r>
            <w:r>
              <w:rPr>
                <w:rStyle w:val="27"/>
              </w:rPr>
              <w:t>SELECT</w:t>
            </w:r>
            <w:r>
              <w:t xml:space="preserve"> statement retrieves them from </w:t>
            </w:r>
            <w:r>
              <w:rPr>
                <w:rStyle w:val="27"/>
              </w:rPr>
              <w:t>CustNew</w:t>
            </w:r>
            <w:r>
              <w:t xml:space="preserve">. Each column in the </w:t>
            </w:r>
            <w:r>
              <w:rPr>
                <w:rStyle w:val="27"/>
              </w:rPr>
              <w:t>SELECT</w:t>
            </w:r>
            <w:r>
              <w:t xml:space="preserve"> corresponds to a column in the specified columns list. How many rows will this statement insert? That depends on how many rows are in the </w:t>
            </w:r>
            <w:r>
              <w:rPr>
                <w:rStyle w:val="27"/>
              </w:rPr>
              <w:t>CustNew</w:t>
            </w:r>
            <w:r>
              <w:t xml:space="preserve"> table. If the table is empty, no rows will be inserted (and no error will be generated because the operation is still valid). If the table does, in fact, contain data, all that data is inserted into </w:t>
            </w:r>
            <w:r>
              <w:rPr>
                <w:rStyle w:val="27"/>
              </w:rPr>
              <w:t>Customers</w:t>
            </w:r>
            <w:r>
              <w:t>.</w:t>
            </w:r>
            <w:bookmarkStart w:id="1568" w:name="Bookmark81_idd1e18945"/>
            <w:bookmarkEnd w:id="1568"/>
            <w:bookmarkStart w:id="1569" w:name="Bookmark81_idd1e18940"/>
            <w:bookmarkEnd w:id="1569"/>
            <w:bookmarkStart w:id="1570" w:name="Bookmark81_idd1e18921"/>
            <w:bookmarkEnd w:id="1570"/>
            <w:bookmarkStart w:id="1571" w:name="Bookmark81_idd1e18926"/>
            <w:bookmarkEnd w:id="1571"/>
            <w:bookmarkStart w:id="1572" w:name="Bookmark81_idd1e18933"/>
            <w:bookmarkEnd w:id="1572"/>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89984"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52" name="图片 8"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图片 8"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 xml:space="preserve">Column Names in </w:t>
            </w:r>
            <w:r>
              <w:rPr>
                <w:rStyle w:val="27"/>
                <w:b/>
                <w:bCs/>
              </w:rPr>
              <w:t>INSERT SELECT</w:t>
            </w:r>
            <w:r>
              <w:t xml:space="preserve"> This example uses the same column names in both the </w:t>
            </w:r>
            <w:r>
              <w:rPr>
                <w:rStyle w:val="27"/>
              </w:rPr>
              <w:t>INSERT</w:t>
            </w:r>
            <w:r>
              <w:t xml:space="preserve"> and </w:t>
            </w:r>
            <w:r>
              <w:rPr>
                <w:rStyle w:val="27"/>
              </w:rPr>
              <w:t>SELECT</w:t>
            </w:r>
            <w:r>
              <w:t xml:space="preserve"> statements for simplicity's sake. But there is no requirement that the column names match. In fact, the DBMS does not even pay attention to the column names returned by the </w:t>
            </w:r>
            <w:r>
              <w:rPr>
                <w:rStyle w:val="27"/>
              </w:rPr>
              <w:t>SELECT</w:t>
            </w:r>
            <w:r>
              <w:t xml:space="preserve">. Rather, the column position is used, so the first column in the </w:t>
            </w:r>
            <w:r>
              <w:rPr>
                <w:rStyle w:val="27"/>
              </w:rPr>
              <w:t>SELECT</w:t>
            </w:r>
            <w:r>
              <w:t xml:space="preserve"> (regardless of its name) will be used to populate the first specified table column, and so on.</w:t>
            </w:r>
            <w:bookmarkStart w:id="1573" w:name="Bookmark81_idd1e18981"/>
            <w:bookmarkEnd w:id="1573"/>
          </w:p>
        </w:tc>
      </w:tr>
    </w:tbl>
    <w:p>
      <w:pPr>
        <w:rPr>
          <w:rFonts w:ascii="Verdana" w:hAnsi="Verdana" w:eastAsia="Times New Roman"/>
        </w:rPr>
      </w:pPr>
    </w:p>
    <w:p>
      <w:pPr>
        <w:pStyle w:val="34"/>
      </w:pPr>
      <w:r>
        <w:t xml:space="preserve">The </w:t>
      </w:r>
      <w:r>
        <w:rPr>
          <w:rStyle w:val="27"/>
        </w:rPr>
        <w:t>SELECT</w:t>
      </w:r>
      <w:r>
        <w:t xml:space="preserve"> statement used in an </w:t>
      </w:r>
      <w:r>
        <w:rPr>
          <w:rStyle w:val="27"/>
        </w:rPr>
        <w:t>INSERT SELECT</w:t>
      </w:r>
      <w:r>
        <w:t xml:space="preserve"> can include a </w:t>
      </w:r>
      <w:r>
        <w:rPr>
          <w:rStyle w:val="27"/>
        </w:rPr>
        <w:t>WHERE</w:t>
      </w:r>
      <w:r>
        <w:t xml:space="preserve"> clause to filter the data to be inserted.</w:t>
      </w:r>
      <w:bookmarkStart w:id="1574" w:name="Bookmark81_idd1e19003"/>
      <w:bookmarkEnd w:id="1574"/>
      <w:bookmarkStart w:id="1575" w:name="Bookmark81_idd1e19022"/>
      <w:bookmarkEnd w:id="1575"/>
      <w:bookmarkStart w:id="1576" w:name="Bookmark81_idd1e19010"/>
      <w:bookmarkEnd w:id="1576"/>
      <w:bookmarkStart w:id="1577" w:name="Bookmark81_idd1e18998"/>
      <w:bookmarkEnd w:id="1577"/>
      <w:bookmarkStart w:id="1578" w:name="Bookmark81_idd1e19017"/>
      <w:bookmarkEnd w:id="1578"/>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91008"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51" name="图片 9"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图片 9"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Inserting Multiple Rows</w:t>
            </w:r>
            <w:r>
              <w:t xml:space="preserve"> </w:t>
            </w:r>
            <w:r>
              <w:rPr>
                <w:rStyle w:val="27"/>
              </w:rPr>
              <w:t>INSERT</w:t>
            </w:r>
            <w:r>
              <w:t xml:space="preserve"> usually inserts only a single row. To insert multiple rows you must execute multiple </w:t>
            </w:r>
            <w:r>
              <w:rPr>
                <w:rStyle w:val="27"/>
              </w:rPr>
              <w:t>INSERT</w:t>
            </w:r>
            <w:r>
              <w:t xml:space="preserve"> statements. The exception to this rule is </w:t>
            </w:r>
            <w:r>
              <w:rPr>
                <w:rStyle w:val="27"/>
              </w:rPr>
              <w:t>INSERT SELECT</w:t>
            </w:r>
            <w:r>
              <w:t xml:space="preserve">, which can be used to insert multiple rows with a single statement-whatever the </w:t>
            </w:r>
            <w:r>
              <w:rPr>
                <w:rStyle w:val="27"/>
              </w:rPr>
              <w:t>SELECT</w:t>
            </w:r>
            <w:r>
              <w:t xml:space="preserve"> statement returns will be inserted by the </w:t>
            </w:r>
            <w:r>
              <w:rPr>
                <w:rStyle w:val="27"/>
              </w:rPr>
              <w:t>INSERT</w:t>
            </w:r>
            <w:r>
              <w:t>.</w:t>
            </w:r>
            <w:bookmarkStart w:id="1579" w:name="Bookmark81_idd1e19053"/>
            <w:bookmarkEnd w:id="1579"/>
          </w:p>
        </w:tc>
      </w:tr>
    </w:tbl>
    <w:p>
      <w:pPr>
        <w:rPr>
          <w:rFonts w:ascii="Times New Roman" w:hAnsi="Times New Roman" w:eastAsia="Times New Roman"/>
        </w:rPr>
      </w:pPr>
    </w:p>
    <w:p>
      <w:pPr>
        <w:pStyle w:val="3"/>
      </w:pPr>
      <w:bookmarkStart w:id="1580" w:name="Bookmark82"/>
      <w:bookmarkStart w:id="1581" w:name="_Toc352165226"/>
      <w:r>
        <w:t>22.2 Copying from One Table to Another</w:t>
      </w:r>
      <w:bookmarkEnd w:id="1580"/>
      <w:bookmarkEnd w:id="1581"/>
    </w:p>
    <w:p>
      <w:pPr>
        <w:pStyle w:val="34"/>
      </w:pPr>
      <w:r>
        <w:t xml:space="preserve">There is another form of data insertion that does not use the </w:t>
      </w:r>
      <w:r>
        <w:rPr>
          <w:rStyle w:val="27"/>
        </w:rPr>
        <w:t>INSERT</w:t>
      </w:r>
      <w:r>
        <w:t xml:space="preserve"> statement at all. To copy the contents of a table into a brand new table (one that is created on-the-fly) you can use the </w:t>
      </w:r>
      <w:r>
        <w:rPr>
          <w:rStyle w:val="27"/>
        </w:rPr>
        <w:t>SELECT INTO</w:t>
      </w:r>
      <w:r>
        <w:t xml:space="preserve"> statement.</w:t>
      </w:r>
      <w:bookmarkStart w:id="1582" w:name="Bookmark82_idd1e19073"/>
      <w:bookmarkEnd w:id="1582"/>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92032"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50" name="图片 2"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图片 2"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Not Supported by DB2</w:t>
            </w:r>
            <w:r>
              <w:t xml:space="preserve"> DB2 does not support the use of </w:t>
            </w:r>
            <w:r>
              <w:rPr>
                <w:rStyle w:val="27"/>
              </w:rPr>
              <w:t>SELECT INTO</w:t>
            </w:r>
            <w:r>
              <w:t xml:space="preserve"> as described here.</w:t>
            </w:r>
          </w:p>
        </w:tc>
      </w:tr>
    </w:tbl>
    <w:p>
      <w:pPr>
        <w:rPr>
          <w:rFonts w:ascii="Verdana" w:hAnsi="Verdana" w:eastAsia="Times New Roman"/>
        </w:rPr>
      </w:pPr>
    </w:p>
    <w:p>
      <w:pPr>
        <w:pStyle w:val="34"/>
      </w:pPr>
      <w:r>
        <w:t xml:space="preserve">Unlike </w:t>
      </w:r>
      <w:r>
        <w:rPr>
          <w:rStyle w:val="27"/>
        </w:rPr>
        <w:t>INSERT SELECT</w:t>
      </w:r>
      <w:r>
        <w:t xml:space="preserve">, which appends data to an existing table, </w:t>
      </w:r>
      <w:r>
        <w:rPr>
          <w:rStyle w:val="27"/>
        </w:rPr>
        <w:t>SELECT INTO</w:t>
      </w:r>
      <w:r>
        <w:t xml:space="preserve"> copies data into a new table (and depending on the DBMS being used, can overwrite the table if it already exists).</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93056"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49" name="图片 3"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图片 3"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27"/>
                <w:b/>
                <w:bCs/>
              </w:rPr>
              <w:t>INSERT SELECT</w:t>
            </w:r>
            <w:r>
              <w:rPr>
                <w:rStyle w:val="176"/>
              </w:rPr>
              <w:t xml:space="preserve"> versus </w:t>
            </w:r>
            <w:r>
              <w:rPr>
                <w:rStyle w:val="27"/>
                <w:b/>
                <w:bCs/>
              </w:rPr>
              <w:t>SELECT INTO</w:t>
            </w:r>
            <w:r>
              <w:t xml:space="preserve"> One way to explain the differences between </w:t>
            </w:r>
            <w:r>
              <w:rPr>
                <w:rStyle w:val="27"/>
              </w:rPr>
              <w:t>SELECT INTO</w:t>
            </w:r>
            <w:r>
              <w:t xml:space="preserve"> and </w:t>
            </w:r>
            <w:r>
              <w:rPr>
                <w:rStyle w:val="27"/>
              </w:rPr>
              <w:t>INSERT SELECT</w:t>
            </w:r>
            <w:r>
              <w:t xml:space="preserve"> is that the former exports data while the later imports data.</w:t>
            </w:r>
            <w:bookmarkStart w:id="1583" w:name="Bookmark82_idd1e19138"/>
            <w:bookmarkEnd w:id="1583"/>
            <w:bookmarkStart w:id="1584" w:name="Bookmark82_idd1e19135"/>
            <w:bookmarkEnd w:id="1584"/>
            <w:bookmarkStart w:id="1585" w:name="Bookmark82_idd1e19143"/>
            <w:bookmarkEnd w:id="1585"/>
          </w:p>
        </w:tc>
      </w:tr>
    </w:tbl>
    <w:p>
      <w:pPr>
        <w:rPr>
          <w:rFonts w:ascii="Verdana" w:hAnsi="Verdana" w:eastAsia="Times New Roman"/>
        </w:rPr>
      </w:pPr>
    </w:p>
    <w:p>
      <w:pPr>
        <w:pStyle w:val="34"/>
      </w:pPr>
      <w:r>
        <w:t xml:space="preserve">The following example demonstrates the use of </w:t>
      </w:r>
      <w:r>
        <w:rPr>
          <w:rStyle w:val="27"/>
        </w:rPr>
        <w:t>SELECT INTO</w:t>
      </w:r>
      <w:r>
        <w:t>:</w:t>
      </w:r>
    </w:p>
    <w:p>
      <w:pPr>
        <w:pStyle w:val="22"/>
      </w:pPr>
      <w:r>
        <w:drawing>
          <wp:inline distT="0" distB="0" distL="0" distR="0">
            <wp:extent cx="638810" cy="275590"/>
            <wp:effectExtent l="0" t="0" r="8890" b="0"/>
            <wp:docPr id="253" name="图片 544"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544"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w:t>
      </w:r>
    </w:p>
    <w:p>
      <w:pPr>
        <w:pStyle w:val="22"/>
      </w:pPr>
    </w:p>
    <w:p>
      <w:pPr>
        <w:pStyle w:val="22"/>
      </w:pPr>
      <w:r>
        <w:t>INTO CustCopy</w:t>
      </w:r>
    </w:p>
    <w:p>
      <w:pPr>
        <w:pStyle w:val="22"/>
      </w:pPr>
    </w:p>
    <w:p>
      <w:pPr>
        <w:pStyle w:val="22"/>
      </w:pPr>
      <w:r>
        <w:t>FROM Customers;</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54" name="图片 545"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545"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w:t>
            </w:r>
            <w:r>
              <w:rPr>
                <w:rStyle w:val="27"/>
              </w:rPr>
              <w:t>SELECT</w:t>
            </w:r>
            <w:r>
              <w:t xml:space="preserve"> statement creates a new table named </w:t>
            </w:r>
            <w:r>
              <w:rPr>
                <w:rStyle w:val="27"/>
              </w:rPr>
              <w:t>CustCopy</w:t>
            </w:r>
            <w:r>
              <w:t xml:space="preserve"> and copies the entire contents of the </w:t>
            </w:r>
            <w:r>
              <w:rPr>
                <w:rStyle w:val="27"/>
              </w:rPr>
              <w:t>Customers</w:t>
            </w:r>
            <w:r>
              <w:t xml:space="preserve"> table into it. Because </w:t>
            </w:r>
            <w:r>
              <w:rPr>
                <w:rStyle w:val="27"/>
              </w:rPr>
              <w:t>SELECT *</w:t>
            </w:r>
            <w:r>
              <w:t xml:space="preserve"> was used, every column in the </w:t>
            </w:r>
            <w:r>
              <w:rPr>
                <w:rStyle w:val="27"/>
              </w:rPr>
              <w:t>Customers</w:t>
            </w:r>
            <w:r>
              <w:t xml:space="preserve"> table will be created (and populated) in the </w:t>
            </w:r>
            <w:r>
              <w:rPr>
                <w:rStyle w:val="27"/>
              </w:rPr>
              <w:t>CustCopy</w:t>
            </w:r>
            <w:r>
              <w:t xml:space="preserve"> table. To copy only a subset of the available columns, explicit column names can be specified instead of the </w:t>
            </w:r>
            <w:r>
              <w:rPr>
                <w:rStyle w:val="27"/>
              </w:rPr>
              <w:t>*</w:t>
            </w:r>
            <w:r>
              <w:t xml:space="preserve"> wildcard character.</w:t>
            </w:r>
            <w:bookmarkStart w:id="1586" w:name="Bookmark82_idd1e19190"/>
            <w:bookmarkEnd w:id="1586"/>
          </w:p>
        </w:tc>
      </w:tr>
    </w:tbl>
    <w:p>
      <w:pPr>
        <w:pStyle w:val="34"/>
      </w:pPr>
      <w:r>
        <w:t>MySQL and Oracle use a slightly different syntax:</w:t>
      </w:r>
    </w:p>
    <w:p>
      <w:pPr>
        <w:pStyle w:val="22"/>
      </w:pPr>
      <w:r>
        <w:drawing>
          <wp:inline distT="0" distB="0" distL="0" distR="0">
            <wp:extent cx="638810" cy="275590"/>
            <wp:effectExtent l="0" t="0" r="8890" b="0"/>
            <wp:docPr id="255" name="图片 54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54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TABLE CustCopy AS</w:t>
      </w:r>
    </w:p>
    <w:p>
      <w:pPr>
        <w:pStyle w:val="22"/>
      </w:pPr>
    </w:p>
    <w:p>
      <w:pPr>
        <w:pStyle w:val="22"/>
      </w:pPr>
      <w:r>
        <w:t>SELECT *</w:t>
      </w:r>
    </w:p>
    <w:p>
      <w:pPr>
        <w:pStyle w:val="22"/>
      </w:pPr>
    </w:p>
    <w:p>
      <w:pPr>
        <w:pStyle w:val="22"/>
      </w:pPr>
      <w:r>
        <w:t>FROM Customers;</w:t>
      </w:r>
    </w:p>
    <w:p>
      <w:pPr>
        <w:pStyle w:val="22"/>
      </w:pPr>
    </w:p>
    <w:p>
      <w:pPr>
        <w:pStyle w:val="34"/>
      </w:pPr>
      <w:r>
        <w:t xml:space="preserve">Here are some things to consider when using </w:t>
      </w:r>
      <w:r>
        <w:rPr>
          <w:rStyle w:val="27"/>
        </w:rPr>
        <w:t>SELECT INTO</w:t>
      </w:r>
      <w:r>
        <w:t>:</w:t>
      </w:r>
    </w:p>
    <w:p>
      <w:pPr>
        <w:pStyle w:val="143"/>
        <w:numPr>
          <w:ilvl w:val="0"/>
          <w:numId w:val="25"/>
        </w:numPr>
        <w:tabs>
          <w:tab w:val="left" w:pos="720"/>
        </w:tabs>
      </w:pPr>
      <w:r>
        <w:t xml:space="preserve">Any </w:t>
      </w:r>
      <w:r>
        <w:rPr>
          <w:rStyle w:val="27"/>
        </w:rPr>
        <w:t>SELECT</w:t>
      </w:r>
      <w:r>
        <w:t xml:space="preserve"> options and clauses may be used including </w:t>
      </w:r>
      <w:r>
        <w:rPr>
          <w:rStyle w:val="27"/>
        </w:rPr>
        <w:t>WHERE</w:t>
      </w:r>
      <w:r>
        <w:t xml:space="preserve"> and </w:t>
      </w:r>
      <w:r>
        <w:rPr>
          <w:rStyle w:val="27"/>
        </w:rPr>
        <w:t>GROUP BY</w:t>
      </w:r>
      <w:r>
        <w:t>.</w:t>
      </w:r>
    </w:p>
    <w:p>
      <w:pPr>
        <w:pStyle w:val="143"/>
        <w:numPr>
          <w:ilvl w:val="0"/>
          <w:numId w:val="25"/>
        </w:numPr>
        <w:tabs>
          <w:tab w:val="left" w:pos="720"/>
        </w:tabs>
      </w:pPr>
      <w:r>
        <w:t>Joins may be used to insert data from multiple tables.</w:t>
      </w:r>
    </w:p>
    <w:p>
      <w:pPr>
        <w:pStyle w:val="143"/>
        <w:numPr>
          <w:ilvl w:val="0"/>
          <w:numId w:val="25"/>
        </w:numPr>
        <w:tabs>
          <w:tab w:val="left" w:pos="720"/>
        </w:tabs>
      </w:pPr>
      <w:r>
        <w:t>Data may only be inserted into a single table regardless of how many tables the data was retrieved from.</w:t>
      </w:r>
      <w:bookmarkStart w:id="1587" w:name="Bookmark82_idd1e19236"/>
      <w:bookmarkEnd w:id="1587"/>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94080"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48" name="图片 547"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图片 547"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Making Copies of Tables</w:t>
            </w:r>
            <w:r>
              <w:t xml:space="preserve"> </w:t>
            </w:r>
            <w:r>
              <w:rPr>
                <w:rStyle w:val="27"/>
              </w:rPr>
              <w:t>SELECT INTO</w:t>
            </w:r>
            <w:r>
              <w:t xml:space="preserve"> is a great way to make copies of tables before experimenting with new SQL statements. By making a copy first, you'll be able to test your SQL on that copy instead of on live data.</w:t>
            </w:r>
            <w:bookmarkStart w:id="1588" w:name="Bookmark82_idd1e19268"/>
            <w:bookmarkEnd w:id="1588"/>
            <w:bookmarkStart w:id="1589" w:name="Bookmark82_idd1e19263"/>
            <w:bookmarkEnd w:id="1589"/>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95104"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47" name="图片 548"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图片 548"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More Examples</w:t>
            </w:r>
            <w:r>
              <w:t xml:space="preserve"> Looking for more examples of </w:t>
            </w:r>
            <w:r>
              <w:rPr>
                <w:rStyle w:val="27"/>
              </w:rPr>
              <w:t>INSERT</w:t>
            </w:r>
            <w:r>
              <w:t xml:space="preserve"> usage? See the example table population scripts described in </w:t>
            </w:r>
            <w:r>
              <w:fldChar w:fldCharType="begin"/>
            </w:r>
            <w:r>
              <w:instrText xml:space="preserve"> HYPERLINK \l "Bookmark119" </w:instrText>
            </w:r>
            <w:r>
              <w:fldChar w:fldCharType="separate"/>
            </w:r>
            <w:r>
              <w:rPr>
                <w:rStyle w:val="28"/>
                <w:color w:val="003399"/>
              </w:rPr>
              <w:t>Appendix A</w:t>
            </w:r>
            <w:r>
              <w:rPr>
                <w:rStyle w:val="28"/>
                <w:color w:val="003399"/>
              </w:rPr>
              <w:fldChar w:fldCharType="end"/>
            </w:r>
            <w:r>
              <w:t>(See 30.), "Sample Table Scripts."</w:t>
            </w:r>
          </w:p>
        </w:tc>
      </w:tr>
    </w:tbl>
    <w:p>
      <w:pPr>
        <w:rPr>
          <w:rFonts w:ascii="Times New Roman" w:hAnsi="Times New Roman" w:eastAsia="Times New Roman"/>
        </w:rPr>
      </w:pPr>
    </w:p>
    <w:p>
      <w:pPr>
        <w:pStyle w:val="3"/>
      </w:pPr>
      <w:bookmarkStart w:id="1590" w:name="Bookmark83"/>
      <w:bookmarkStart w:id="1591" w:name="_Toc352165227"/>
      <w:r>
        <w:t>22.3 Summary</w:t>
      </w:r>
      <w:bookmarkEnd w:id="1590"/>
      <w:bookmarkEnd w:id="1591"/>
    </w:p>
    <w:p>
      <w:pPr>
        <w:pStyle w:val="34"/>
      </w:pPr>
      <w:r>
        <w:t xml:space="preserve">In this lesson, you learned how to </w:t>
      </w:r>
      <w:r>
        <w:rPr>
          <w:rStyle w:val="27"/>
        </w:rPr>
        <w:t>INSERT</w:t>
      </w:r>
      <w:r>
        <w:t xml:space="preserve"> rows into a database table. You learned several ways to use </w:t>
      </w:r>
      <w:r>
        <w:rPr>
          <w:rStyle w:val="27"/>
        </w:rPr>
        <w:t>INSERT</w:t>
      </w:r>
      <w:r>
        <w:t xml:space="preserve">, and why explicit column specification is preferred. You also learned how to use </w:t>
      </w:r>
      <w:r>
        <w:rPr>
          <w:rStyle w:val="27"/>
        </w:rPr>
        <w:t>INSERT SELECT</w:t>
      </w:r>
      <w:r>
        <w:t xml:space="preserve"> to import rows from another table, and how to use </w:t>
      </w:r>
      <w:r>
        <w:rPr>
          <w:rStyle w:val="27"/>
        </w:rPr>
        <w:t>SELECT INTO</w:t>
      </w:r>
      <w:r>
        <w:t xml:space="preserve"> to export rows to a new table. In the next lesson, you'll learn how to use </w:t>
      </w:r>
      <w:r>
        <w:rPr>
          <w:rStyle w:val="27"/>
        </w:rPr>
        <w:t>UPDATE</w:t>
      </w:r>
      <w:r>
        <w:t xml:space="preserve"> and </w:t>
      </w:r>
      <w:r>
        <w:rPr>
          <w:rStyle w:val="27"/>
        </w:rPr>
        <w:t>DELETE</w:t>
      </w:r>
      <w:r>
        <w:t xml:space="preserve"> to further manipulate table data.</w:t>
      </w:r>
    </w:p>
    <w:p>
      <w:pPr>
        <w:pStyle w:val="2"/>
      </w:pPr>
      <w:bookmarkStart w:id="1592" w:name="Bookmark84"/>
      <w:bookmarkStart w:id="1593" w:name="_Toc352165228"/>
      <w:r>
        <w:t>23. Lesson 16. Updating and Deleting Data</w:t>
      </w:r>
      <w:bookmarkEnd w:id="1592"/>
      <w:bookmarkEnd w:id="1593"/>
    </w:p>
    <w:p>
      <w:pPr>
        <w:rPr>
          <w:rFonts w:ascii="Verdana" w:hAnsi="Verdana" w:eastAsia="Times New Roman"/>
        </w:rPr>
      </w:pPr>
      <w:r>
        <w:rPr>
          <w:rStyle w:val="35"/>
          <w:rFonts w:ascii="Verdana" w:hAnsi="Verdana" w:eastAsia="Times New Roman"/>
        </w:rPr>
        <w:t xml:space="preserve">In this lesson, you will learn how to use the </w:t>
      </w:r>
      <w:r>
        <w:rPr>
          <w:rStyle w:val="27"/>
          <w:i/>
          <w:iCs/>
        </w:rPr>
        <w:t>UPDATE</w:t>
      </w:r>
      <w:r>
        <w:rPr>
          <w:rStyle w:val="35"/>
          <w:rFonts w:ascii="Verdana" w:hAnsi="Verdana" w:eastAsia="Times New Roman"/>
        </w:rPr>
        <w:t xml:space="preserve"> and </w:t>
      </w:r>
      <w:r>
        <w:rPr>
          <w:rStyle w:val="27"/>
          <w:i/>
          <w:iCs/>
        </w:rPr>
        <w:t>DELETE</w:t>
      </w:r>
      <w:r>
        <w:rPr>
          <w:rStyle w:val="35"/>
          <w:rFonts w:ascii="Verdana" w:hAnsi="Verdana" w:eastAsia="Times New Roman"/>
        </w:rPr>
        <w:t xml:space="preserve"> statements to enable you to further manipulate your table data.</w:t>
      </w:r>
    </w:p>
    <w:p>
      <w:pPr>
        <w:pStyle w:val="3"/>
      </w:pPr>
      <w:bookmarkStart w:id="1594" w:name="_Toc352165229"/>
      <w:bookmarkStart w:id="1595" w:name="Bookmark85"/>
      <w:r>
        <w:t>23.1 Updating Data</w:t>
      </w:r>
      <w:bookmarkEnd w:id="1594"/>
      <w:bookmarkEnd w:id="1595"/>
    </w:p>
    <w:p>
      <w:pPr>
        <w:pStyle w:val="34"/>
      </w:pPr>
      <w:r>
        <w:t xml:space="preserve">To update (modify) data in a table the </w:t>
      </w:r>
      <w:r>
        <w:rPr>
          <w:rStyle w:val="27"/>
        </w:rPr>
        <w:t>UPDATE</w:t>
      </w:r>
      <w:r>
        <w:t xml:space="preserve"> statement is used. </w:t>
      </w:r>
      <w:r>
        <w:rPr>
          <w:rStyle w:val="27"/>
        </w:rPr>
        <w:t>UPDATE</w:t>
      </w:r>
      <w:r>
        <w:t xml:space="preserve"> can be used in two ways:</w:t>
      </w:r>
      <w:bookmarkStart w:id="1596" w:name="Bookmark85_idd1e19364"/>
      <w:bookmarkEnd w:id="1596"/>
      <w:bookmarkStart w:id="1597" w:name="Bookmark85_idd1e19361"/>
      <w:bookmarkEnd w:id="1597"/>
      <w:bookmarkStart w:id="1598" w:name="Bookmark85_idd1e19356"/>
      <w:bookmarkEnd w:id="1598"/>
      <w:bookmarkStart w:id="1599" w:name="Bookmark85_idd1e19351"/>
      <w:bookmarkEnd w:id="1599"/>
    </w:p>
    <w:p>
      <w:pPr>
        <w:pStyle w:val="143"/>
        <w:numPr>
          <w:ilvl w:val="0"/>
          <w:numId w:val="26"/>
        </w:numPr>
        <w:tabs>
          <w:tab w:val="left" w:pos="720"/>
        </w:tabs>
      </w:pPr>
      <w:r>
        <w:t>To update specific rows in a table</w:t>
      </w:r>
    </w:p>
    <w:p>
      <w:pPr>
        <w:pStyle w:val="143"/>
        <w:numPr>
          <w:ilvl w:val="0"/>
          <w:numId w:val="26"/>
        </w:numPr>
        <w:tabs>
          <w:tab w:val="left" w:pos="720"/>
        </w:tabs>
      </w:pPr>
      <w:r>
        <w:t>To update all rows in a table</w:t>
      </w:r>
    </w:p>
    <w:p>
      <w:pPr>
        <w:pStyle w:val="34"/>
      </w:pPr>
      <w:r>
        <w:t>Let's take a look at each of these uses.</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96128"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46" name="图片 2"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图片 2"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 xml:space="preserve">Don't Omit the </w:t>
            </w:r>
            <w:r>
              <w:rPr>
                <w:rStyle w:val="27"/>
                <w:b/>
                <w:bCs/>
              </w:rPr>
              <w:t>WHERE</w:t>
            </w:r>
            <w:r>
              <w:rPr>
                <w:rStyle w:val="176"/>
              </w:rPr>
              <w:t xml:space="preserve"> Clause</w:t>
            </w:r>
            <w:r>
              <w:t xml:space="preserve"> Special care must be exercised when using </w:t>
            </w:r>
            <w:r>
              <w:rPr>
                <w:rStyle w:val="27"/>
              </w:rPr>
              <w:t>UPDATE</w:t>
            </w:r>
            <w:r>
              <w:t xml:space="preserve">, because it is all too easy to mistakenly update every row in your table. Please read this entire section on </w:t>
            </w:r>
            <w:r>
              <w:fldChar w:fldCharType="begin"/>
            </w:r>
            <w:r>
              <w:instrText xml:space="preserve"> HYPERLINK \l "Bookmark151" </w:instrText>
            </w:r>
            <w:r>
              <w:fldChar w:fldCharType="separate"/>
            </w:r>
            <w:r>
              <w:rPr>
                <w:rStyle w:val="28"/>
                <w:color w:val="003399"/>
              </w:rPr>
              <w:t>UPDATE</w:t>
            </w:r>
            <w:r>
              <w:rPr>
                <w:rStyle w:val="28"/>
                <w:color w:val="003399"/>
              </w:rPr>
              <w:fldChar w:fldCharType="end"/>
            </w:r>
            <w:r>
              <w:t>(See 32.13) before using this statement.</w:t>
            </w:r>
            <w:bookmarkStart w:id="1600" w:name="Bookmark85_idd1e19407"/>
            <w:bookmarkEnd w:id="1600"/>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97152"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45" name="图片 3"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图片 3"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27"/>
                <w:b/>
                <w:bCs/>
              </w:rPr>
              <w:t>UPDATE</w:t>
            </w:r>
            <w:r>
              <w:rPr>
                <w:rStyle w:val="176"/>
              </w:rPr>
              <w:t xml:space="preserve"> and Security</w:t>
            </w:r>
            <w:r>
              <w:t xml:space="preserve"> Use of the </w:t>
            </w:r>
            <w:r>
              <w:rPr>
                <w:rStyle w:val="27"/>
              </w:rPr>
              <w:t>UPDATE</w:t>
            </w:r>
            <w:r>
              <w:t xml:space="preserve"> statement might require special security privileges in client-server DBMSs. Before you attempt to use </w:t>
            </w:r>
            <w:r>
              <w:rPr>
                <w:rStyle w:val="27"/>
              </w:rPr>
              <w:t>UPDATE</w:t>
            </w:r>
            <w:r>
              <w:t>, make sure you have adequate security privileges to do so.</w:t>
            </w:r>
            <w:bookmarkStart w:id="1601" w:name="Bookmark85_idd1e19434"/>
            <w:bookmarkEnd w:id="1601"/>
            <w:bookmarkStart w:id="1602" w:name="Bookmark85_idd1e19439"/>
            <w:bookmarkEnd w:id="1602"/>
          </w:p>
        </w:tc>
      </w:tr>
    </w:tbl>
    <w:p>
      <w:pPr>
        <w:rPr>
          <w:rFonts w:ascii="Verdana" w:hAnsi="Verdana" w:eastAsia="Times New Roman"/>
        </w:rPr>
      </w:pPr>
    </w:p>
    <w:p>
      <w:pPr>
        <w:pStyle w:val="34"/>
      </w:pPr>
      <w:r>
        <w:t xml:space="preserve">The </w:t>
      </w:r>
      <w:r>
        <w:rPr>
          <w:rStyle w:val="27"/>
        </w:rPr>
        <w:t>UPDATE</w:t>
      </w:r>
      <w:r>
        <w:t xml:space="preserve"> statement is very easy to use-some would say too easy. The basic format of an </w:t>
      </w:r>
      <w:r>
        <w:rPr>
          <w:rStyle w:val="27"/>
        </w:rPr>
        <w:t>UPDATE</w:t>
      </w:r>
      <w:r>
        <w:t xml:space="preserve"> statement is made up of three parts:</w:t>
      </w:r>
    </w:p>
    <w:p>
      <w:pPr>
        <w:pStyle w:val="143"/>
        <w:numPr>
          <w:ilvl w:val="0"/>
          <w:numId w:val="27"/>
        </w:numPr>
        <w:tabs>
          <w:tab w:val="left" w:pos="720"/>
        </w:tabs>
      </w:pPr>
      <w:r>
        <w:t>The table to be updated</w:t>
      </w:r>
    </w:p>
    <w:p>
      <w:pPr>
        <w:pStyle w:val="143"/>
        <w:numPr>
          <w:ilvl w:val="0"/>
          <w:numId w:val="27"/>
        </w:numPr>
        <w:tabs>
          <w:tab w:val="left" w:pos="720"/>
        </w:tabs>
      </w:pPr>
      <w:r>
        <w:t>The column names and their new values</w:t>
      </w:r>
    </w:p>
    <w:p>
      <w:pPr>
        <w:pStyle w:val="143"/>
        <w:numPr>
          <w:ilvl w:val="0"/>
          <w:numId w:val="27"/>
        </w:numPr>
        <w:tabs>
          <w:tab w:val="left" w:pos="720"/>
        </w:tabs>
      </w:pPr>
      <w:r>
        <w:t>The filter condition that determines which rows should be updated</w:t>
      </w:r>
    </w:p>
    <w:p>
      <w:pPr>
        <w:pStyle w:val="34"/>
      </w:pPr>
      <w:r>
        <w:t xml:space="preserve">Let's take a look at a simple example. Customer </w:t>
      </w:r>
      <w:r>
        <w:rPr>
          <w:rStyle w:val="27"/>
        </w:rPr>
        <w:t>1000000005</w:t>
      </w:r>
      <w:r>
        <w:t xml:space="preserve"> now has an email address, and so his record needs updating. The following statement performs this update:</w:t>
      </w:r>
      <w:bookmarkStart w:id="1603" w:name="Bookmark85_idd1e19473"/>
      <w:bookmarkEnd w:id="1603"/>
      <w:bookmarkStart w:id="1604" w:name="Bookmark85_idd1e19483"/>
      <w:bookmarkEnd w:id="1604"/>
      <w:bookmarkStart w:id="1605" w:name="Bookmark85_idd1e19478"/>
      <w:bookmarkEnd w:id="1605"/>
      <w:bookmarkStart w:id="1606" w:name="Bookmark85_idd1e19486"/>
      <w:bookmarkEnd w:id="1606"/>
    </w:p>
    <w:p>
      <w:pPr>
        <w:pStyle w:val="22"/>
      </w:pPr>
      <w:r>
        <w:drawing>
          <wp:inline distT="0" distB="0" distL="0" distR="0">
            <wp:extent cx="638810" cy="275590"/>
            <wp:effectExtent l="0" t="0" r="8890" b="0"/>
            <wp:docPr id="256" name="图片 551"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551"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UPDATE Customers</w:t>
      </w:r>
    </w:p>
    <w:p>
      <w:pPr>
        <w:pStyle w:val="22"/>
      </w:pPr>
    </w:p>
    <w:p>
      <w:pPr>
        <w:pStyle w:val="22"/>
      </w:pPr>
      <w:r>
        <w:t>SET cust_email = 'kim@thetoystore.com'</w:t>
      </w:r>
    </w:p>
    <w:p>
      <w:pPr>
        <w:pStyle w:val="22"/>
      </w:pPr>
    </w:p>
    <w:p>
      <w:pPr>
        <w:pStyle w:val="22"/>
      </w:pPr>
      <w:r>
        <w:t>WHERE cust_id = '1000000005';</w:t>
      </w:r>
    </w:p>
    <w:p>
      <w:pPr>
        <w:pStyle w:val="22"/>
      </w:pPr>
    </w:p>
    <w:p>
      <w:pPr>
        <w:pStyle w:val="34"/>
      </w:pPr>
      <w:r>
        <w:t xml:space="preserve">The </w:t>
      </w:r>
      <w:r>
        <w:rPr>
          <w:rStyle w:val="27"/>
        </w:rPr>
        <w:t>UPDATE</w:t>
      </w:r>
      <w:r>
        <w:t xml:space="preserve"> statement always begins with the name of the table being updated. In this example, it is the Customers table. The </w:t>
      </w:r>
      <w:r>
        <w:rPr>
          <w:rStyle w:val="27"/>
        </w:rPr>
        <w:t>SET</w:t>
      </w:r>
      <w:r>
        <w:t xml:space="preserve"> command is then used to assign the new value to a column. As used here, the </w:t>
      </w:r>
      <w:r>
        <w:rPr>
          <w:rStyle w:val="27"/>
        </w:rPr>
        <w:t>SET</w:t>
      </w:r>
      <w:r>
        <w:t xml:space="preserve"> clause sets the </w:t>
      </w:r>
      <w:r>
        <w:rPr>
          <w:rStyle w:val="27"/>
        </w:rPr>
        <w:t>cust_email</w:t>
      </w:r>
      <w:r>
        <w:t xml:space="preserve"> column to the specified value:</w:t>
      </w:r>
      <w:bookmarkStart w:id="1607" w:name="Bookmark85_idd1e19515"/>
      <w:bookmarkEnd w:id="1607"/>
    </w:p>
    <w:p>
      <w:pPr>
        <w:pStyle w:val="22"/>
      </w:pPr>
    </w:p>
    <w:p>
      <w:pPr>
        <w:pStyle w:val="22"/>
      </w:pPr>
    </w:p>
    <w:p>
      <w:pPr>
        <w:pStyle w:val="22"/>
      </w:pPr>
      <w:r>
        <w:t>SET cust_email = 'kim@thetoystore.com'</w:t>
      </w:r>
    </w:p>
    <w:p>
      <w:pPr>
        <w:pStyle w:val="22"/>
      </w:pPr>
    </w:p>
    <w:p>
      <w:pPr>
        <w:pStyle w:val="34"/>
      </w:pPr>
      <w:r>
        <w:t xml:space="preserve">The </w:t>
      </w:r>
      <w:r>
        <w:rPr>
          <w:rStyle w:val="27"/>
        </w:rPr>
        <w:t>UPDATE</w:t>
      </w:r>
      <w:r>
        <w:t xml:space="preserve"> statement finishes with a </w:t>
      </w:r>
      <w:r>
        <w:rPr>
          <w:rStyle w:val="27"/>
        </w:rPr>
        <w:t>WHERE</w:t>
      </w:r>
      <w:r>
        <w:t xml:space="preserve"> clause that tells the DBMS which row to update. Without a </w:t>
      </w:r>
      <w:r>
        <w:rPr>
          <w:rStyle w:val="27"/>
        </w:rPr>
        <w:t>WHERE</w:t>
      </w:r>
      <w:r>
        <w:t xml:space="preserve"> clause, the DBMS would update all the rows in the Customers table with this new email address-definitely not the desired effect.</w:t>
      </w:r>
      <w:bookmarkStart w:id="1608" w:name="Bookmark85_idd1e19543"/>
      <w:bookmarkEnd w:id="1608"/>
    </w:p>
    <w:p>
      <w:pPr>
        <w:pStyle w:val="34"/>
      </w:pPr>
      <w:r>
        <w:t>Updating multiple columns requires a slightly different syntax:</w:t>
      </w:r>
      <w:bookmarkStart w:id="1609" w:name="Bookmark85_idd1e19556"/>
      <w:bookmarkEnd w:id="1609"/>
      <w:bookmarkStart w:id="1610" w:name="Bookmark85_idd1e19561"/>
      <w:bookmarkEnd w:id="1610"/>
      <w:bookmarkStart w:id="1611" w:name="Bookmark85_idd1e19551"/>
      <w:bookmarkEnd w:id="1611"/>
      <w:bookmarkStart w:id="1612" w:name="Bookmark85_idd1e19564"/>
      <w:bookmarkEnd w:id="1612"/>
      <w:bookmarkStart w:id="1613" w:name="Bookmark85_idd1e19569"/>
      <w:bookmarkEnd w:id="1613"/>
    </w:p>
    <w:p>
      <w:pPr>
        <w:pStyle w:val="22"/>
      </w:pPr>
      <w:r>
        <w:drawing>
          <wp:inline distT="0" distB="0" distL="0" distR="0">
            <wp:extent cx="638810" cy="275590"/>
            <wp:effectExtent l="0" t="0" r="8890" b="0"/>
            <wp:docPr id="257" name="图片 552"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552"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UPDATE Customers</w:t>
      </w:r>
    </w:p>
    <w:p>
      <w:pPr>
        <w:pStyle w:val="22"/>
      </w:pPr>
    </w:p>
    <w:p>
      <w:pPr>
        <w:pStyle w:val="22"/>
      </w:pPr>
      <w:r>
        <w:t>SET cust_contact = 'Sam Roberts',</w:t>
      </w:r>
    </w:p>
    <w:p>
      <w:pPr>
        <w:pStyle w:val="22"/>
      </w:pPr>
    </w:p>
    <w:p>
      <w:pPr>
        <w:pStyle w:val="22"/>
      </w:pPr>
      <w:r>
        <w:t xml:space="preserve">    cust_email = 'sam@toyland.com'</w:t>
      </w:r>
    </w:p>
    <w:p>
      <w:pPr>
        <w:pStyle w:val="22"/>
      </w:pPr>
    </w:p>
    <w:p>
      <w:pPr>
        <w:pStyle w:val="22"/>
      </w:pPr>
      <w:r>
        <w:t>WHERE cust_id = '1000000006';</w:t>
      </w:r>
    </w:p>
    <w:p>
      <w:pPr>
        <w:pStyle w:val="22"/>
      </w:pPr>
    </w:p>
    <w:p>
      <w:pPr>
        <w:pStyle w:val="34"/>
      </w:pPr>
      <w:r>
        <w:t xml:space="preserve">When updating multiple columns, only a single </w:t>
      </w:r>
      <w:r>
        <w:rPr>
          <w:rStyle w:val="27"/>
        </w:rPr>
        <w:t>SET</w:t>
      </w:r>
      <w:r>
        <w:t xml:space="preserve"> command is used, and each </w:t>
      </w:r>
      <w:r>
        <w:rPr>
          <w:rStyle w:val="27"/>
        </w:rPr>
        <w:t>column = value</w:t>
      </w:r>
      <w:r>
        <w:t xml:space="preserve"> pair is separated by a comma. (No comma is specified after the last column.) In this example, columns </w:t>
      </w:r>
      <w:r>
        <w:rPr>
          <w:rStyle w:val="27"/>
        </w:rPr>
        <w:t>cust_contact</w:t>
      </w:r>
      <w:r>
        <w:t xml:space="preserve"> and </w:t>
      </w:r>
      <w:r>
        <w:rPr>
          <w:rStyle w:val="27"/>
        </w:rPr>
        <w:t>cust_email</w:t>
      </w:r>
      <w:r>
        <w:t xml:space="preserve"> will both be updated for customer </w:t>
      </w:r>
      <w:r>
        <w:rPr>
          <w:rStyle w:val="27"/>
        </w:rPr>
        <w:t>1000000006</w:t>
      </w:r>
      <w:r>
        <w:t>.</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98176"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44" name="图片 553"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图片 553"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 xml:space="preserve">Using Subqueries in an </w:t>
            </w:r>
            <w:r>
              <w:rPr>
                <w:rStyle w:val="27"/>
                <w:b/>
                <w:bCs/>
              </w:rPr>
              <w:t>UPDATE</w:t>
            </w:r>
            <w:r>
              <w:rPr>
                <w:rStyle w:val="176"/>
              </w:rPr>
              <w:t xml:space="preserve"> Statement</w:t>
            </w:r>
            <w:r>
              <w:t xml:space="preserve"> Subqueries may be used in </w:t>
            </w:r>
            <w:r>
              <w:rPr>
                <w:rStyle w:val="27"/>
              </w:rPr>
              <w:t>UPDATE</w:t>
            </w:r>
            <w:r>
              <w:t xml:space="preserve"> statements, enabling you to update columns with data retrieved with a </w:t>
            </w:r>
            <w:r>
              <w:rPr>
                <w:rStyle w:val="27"/>
              </w:rPr>
              <w:t>SELECT</w:t>
            </w:r>
            <w:r>
              <w:t xml:space="preserve"> statement. Refer back to </w:t>
            </w:r>
            <w:r>
              <w:fldChar w:fldCharType="begin"/>
            </w:r>
            <w:r>
              <w:instrText xml:space="preserve"> HYPERLINK \l "Bookmark61" </w:instrText>
            </w:r>
            <w:r>
              <w:fldChar w:fldCharType="separate"/>
            </w:r>
            <w:r>
              <w:rPr>
                <w:rStyle w:val="28"/>
                <w:color w:val="003399"/>
              </w:rPr>
              <w:t>Lesson 11</w:t>
            </w:r>
            <w:r>
              <w:rPr>
                <w:rStyle w:val="28"/>
                <w:color w:val="003399"/>
              </w:rPr>
              <w:fldChar w:fldCharType="end"/>
            </w:r>
            <w:r>
              <w:t>(See 18.), "Working with Subqueries," for more information on subqueries and their uses.</w:t>
            </w:r>
            <w:bookmarkStart w:id="1614" w:name="Bookmark85_idd1e19637"/>
            <w:bookmarkEnd w:id="1614"/>
            <w:bookmarkStart w:id="1615" w:name="Bookmark85_idd1e19632"/>
            <w:bookmarkEnd w:id="1615"/>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699200"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43" name="图片 554"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图片 554"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 xml:space="preserve">The </w:t>
            </w:r>
            <w:r>
              <w:rPr>
                <w:rStyle w:val="27"/>
                <w:b/>
                <w:bCs/>
              </w:rPr>
              <w:t>FROM</w:t>
            </w:r>
            <w:r>
              <w:rPr>
                <w:rStyle w:val="176"/>
              </w:rPr>
              <w:t xml:space="preserve"> Keyword</w:t>
            </w:r>
            <w:r>
              <w:t xml:space="preserve"> Some SQL implementations support a </w:t>
            </w:r>
            <w:r>
              <w:rPr>
                <w:rStyle w:val="27"/>
              </w:rPr>
              <w:t>FROM</w:t>
            </w:r>
            <w:r>
              <w:t xml:space="preserve"> clause in the </w:t>
            </w:r>
            <w:r>
              <w:rPr>
                <w:rStyle w:val="27"/>
              </w:rPr>
              <w:t>UPDATE</w:t>
            </w:r>
            <w:r>
              <w:t xml:space="preserve"> statement that can be used to update the rows in one table with data from another table. Refer to your DBMS documentation to see if it supports this feature.</w:t>
            </w:r>
            <w:bookmarkStart w:id="1616" w:name="Bookmark85_idd1e19683"/>
            <w:bookmarkEnd w:id="1616"/>
            <w:bookmarkStart w:id="1617" w:name="Bookmark85_idd1e19673"/>
            <w:bookmarkEnd w:id="1617"/>
            <w:bookmarkStart w:id="1618" w:name="Bookmark85_idd1e19678"/>
            <w:bookmarkEnd w:id="1618"/>
          </w:p>
        </w:tc>
      </w:tr>
    </w:tbl>
    <w:p>
      <w:pPr>
        <w:rPr>
          <w:rFonts w:ascii="Verdana" w:hAnsi="Verdana" w:eastAsia="Times New Roman"/>
        </w:rPr>
      </w:pPr>
    </w:p>
    <w:p>
      <w:pPr>
        <w:pStyle w:val="34"/>
      </w:pPr>
      <w:r>
        <w:t>To delete a column's value, you can set it to NULL (assuming the table is defined to allow NULL values). You can do this as follows:</w:t>
      </w:r>
      <w:bookmarkStart w:id="1619" w:name="Bookmark85_idd1e19704"/>
      <w:bookmarkEnd w:id="1619"/>
      <w:bookmarkStart w:id="1620" w:name="Bookmark85_idd1e19701"/>
      <w:bookmarkEnd w:id="1620"/>
      <w:bookmarkStart w:id="1621" w:name="Bookmark85_idd1e19696"/>
      <w:bookmarkEnd w:id="1621"/>
      <w:bookmarkStart w:id="1622" w:name="Bookmark85_idd1e19691"/>
      <w:bookmarkEnd w:id="1622"/>
      <w:bookmarkStart w:id="1623" w:name="Bookmark85_idd1e19709"/>
      <w:bookmarkEnd w:id="1623"/>
      <w:bookmarkStart w:id="1624" w:name="Bookmark85_idd1e19716"/>
      <w:bookmarkEnd w:id="1624"/>
    </w:p>
    <w:p>
      <w:pPr>
        <w:pStyle w:val="22"/>
      </w:pPr>
      <w:r>
        <w:drawing>
          <wp:inline distT="0" distB="0" distL="0" distR="0">
            <wp:extent cx="638810" cy="275590"/>
            <wp:effectExtent l="0" t="0" r="8890" b="0"/>
            <wp:docPr id="258" name="图片 555"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555"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UPDATE Customers</w:t>
      </w:r>
    </w:p>
    <w:p>
      <w:pPr>
        <w:pStyle w:val="22"/>
      </w:pPr>
    </w:p>
    <w:p>
      <w:pPr>
        <w:pStyle w:val="22"/>
      </w:pPr>
      <w:r>
        <w:t>SET cust_email = NULL</w:t>
      </w:r>
    </w:p>
    <w:p>
      <w:pPr>
        <w:pStyle w:val="22"/>
      </w:pPr>
    </w:p>
    <w:p>
      <w:pPr>
        <w:pStyle w:val="22"/>
      </w:pPr>
      <w:r>
        <w:t>WHERE cust_id = '1000000005';</w:t>
      </w:r>
    </w:p>
    <w:p>
      <w:pPr>
        <w:pStyle w:val="22"/>
      </w:pPr>
    </w:p>
    <w:p>
      <w:pPr>
        <w:pStyle w:val="34"/>
      </w:pPr>
      <w:r>
        <w:t xml:space="preserve">Here the </w:t>
      </w:r>
      <w:r>
        <w:rPr>
          <w:rStyle w:val="27"/>
        </w:rPr>
        <w:t>NULL</w:t>
      </w:r>
      <w:r>
        <w:t xml:space="preserve"> keyword is used to save no value to the </w:t>
      </w:r>
      <w:r>
        <w:rPr>
          <w:rStyle w:val="27"/>
        </w:rPr>
        <w:t>cust_email</w:t>
      </w:r>
      <w:r>
        <w:t xml:space="preserve"> column.</w:t>
      </w:r>
      <w:bookmarkStart w:id="1625" w:name="Bookmark85_idd1e19739"/>
      <w:bookmarkEnd w:id="1625"/>
    </w:p>
    <w:p>
      <w:pPr>
        <w:pStyle w:val="3"/>
      </w:pPr>
      <w:bookmarkStart w:id="1626" w:name="Bookmark86"/>
      <w:bookmarkStart w:id="1627" w:name="_Toc352165230"/>
      <w:r>
        <w:t>23.2 Deleting Data</w:t>
      </w:r>
      <w:bookmarkEnd w:id="1626"/>
      <w:bookmarkEnd w:id="1627"/>
    </w:p>
    <w:p>
      <w:pPr>
        <w:pStyle w:val="34"/>
      </w:pPr>
      <w:r>
        <w:t xml:space="preserve">To delete (remove) data from a table, the </w:t>
      </w:r>
      <w:r>
        <w:rPr>
          <w:rStyle w:val="27"/>
        </w:rPr>
        <w:t>DELETE</w:t>
      </w:r>
      <w:r>
        <w:t xml:space="preserve"> statement is used. </w:t>
      </w:r>
      <w:r>
        <w:rPr>
          <w:rStyle w:val="27"/>
        </w:rPr>
        <w:t>DELETE</w:t>
      </w:r>
      <w:r>
        <w:t xml:space="preserve"> can be used in two ways:</w:t>
      </w:r>
      <w:bookmarkStart w:id="1628" w:name="Bookmark86_idd1e19757"/>
      <w:bookmarkEnd w:id="1628"/>
      <w:bookmarkStart w:id="1629" w:name="Bookmark86_idd1e19764"/>
      <w:bookmarkEnd w:id="1629"/>
      <w:bookmarkStart w:id="1630" w:name="Bookmark86_idd1e19771"/>
      <w:bookmarkEnd w:id="1630"/>
      <w:bookmarkStart w:id="1631" w:name="Bookmark86_idd1e19774"/>
      <w:bookmarkEnd w:id="1631"/>
    </w:p>
    <w:p>
      <w:pPr>
        <w:pStyle w:val="143"/>
        <w:numPr>
          <w:ilvl w:val="0"/>
          <w:numId w:val="28"/>
        </w:numPr>
        <w:tabs>
          <w:tab w:val="left" w:pos="720"/>
        </w:tabs>
      </w:pPr>
      <w:r>
        <w:t>To delete specific rows from a table</w:t>
      </w:r>
    </w:p>
    <w:p>
      <w:pPr>
        <w:pStyle w:val="143"/>
        <w:numPr>
          <w:ilvl w:val="0"/>
          <w:numId w:val="28"/>
        </w:numPr>
        <w:tabs>
          <w:tab w:val="left" w:pos="720"/>
        </w:tabs>
      </w:pPr>
      <w:r>
        <w:t>To delete all rows from a table</w:t>
      </w:r>
    </w:p>
    <w:p>
      <w:pPr>
        <w:pStyle w:val="34"/>
      </w:pPr>
      <w:r>
        <w:t>You'll now take a look at each of these.</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00224"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42" name="图片 556"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图片 556"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 xml:space="preserve">Don't Omit the </w:t>
            </w:r>
            <w:r>
              <w:rPr>
                <w:rStyle w:val="27"/>
                <w:b/>
                <w:bCs/>
              </w:rPr>
              <w:t>WHERE</w:t>
            </w:r>
            <w:r>
              <w:rPr>
                <w:rStyle w:val="176"/>
              </w:rPr>
              <w:t xml:space="preserve"> Clause</w:t>
            </w:r>
            <w:r>
              <w:t xml:space="preserve"> Special care must be exercised when using </w:t>
            </w:r>
            <w:r>
              <w:rPr>
                <w:rStyle w:val="27"/>
              </w:rPr>
              <w:t>DELETE</w:t>
            </w:r>
            <w:r>
              <w:t xml:space="preserve"> because it is all too easy to mistakenly delete every row from your table. Please read this entire section on </w:t>
            </w:r>
            <w:r>
              <w:fldChar w:fldCharType="begin"/>
            </w:r>
            <w:r>
              <w:instrText xml:space="preserve"> HYPERLINK \l "Bookmark145" </w:instrText>
            </w:r>
            <w:r>
              <w:fldChar w:fldCharType="separate"/>
            </w:r>
            <w:r>
              <w:rPr>
                <w:rStyle w:val="28"/>
                <w:color w:val="003399"/>
              </w:rPr>
              <w:t>DELETE</w:t>
            </w:r>
            <w:r>
              <w:rPr>
                <w:rStyle w:val="28"/>
                <w:color w:val="003399"/>
              </w:rPr>
              <w:fldChar w:fldCharType="end"/>
            </w:r>
            <w:r>
              <w:t>(See 32.7) before using this statement.</w:t>
            </w:r>
            <w:bookmarkStart w:id="1632" w:name="Bookmark86_idd1e19822"/>
            <w:bookmarkEnd w:id="1632"/>
            <w:bookmarkStart w:id="1633" w:name="Bookmark86_idd1e19817"/>
            <w:bookmarkEnd w:id="1633"/>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01248"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41" name="图片 557"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图片 557"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27"/>
                <w:b/>
                <w:bCs/>
              </w:rPr>
              <w:t>DELETE</w:t>
            </w:r>
            <w:r>
              <w:rPr>
                <w:rStyle w:val="176"/>
              </w:rPr>
              <w:t xml:space="preserve"> and Security</w:t>
            </w:r>
            <w:r>
              <w:t xml:space="preserve"> Use of the </w:t>
            </w:r>
            <w:r>
              <w:rPr>
                <w:rStyle w:val="27"/>
              </w:rPr>
              <w:t>DELETE</w:t>
            </w:r>
            <w:r>
              <w:t xml:space="preserve"> statement might require special security privileges in client-server DBMSs. Before you attempt to use </w:t>
            </w:r>
            <w:r>
              <w:rPr>
                <w:rStyle w:val="27"/>
              </w:rPr>
              <w:t>DELETE</w:t>
            </w:r>
            <w:r>
              <w:t>, make sure you have adequate security privileges to do so.</w:t>
            </w:r>
            <w:bookmarkStart w:id="1634" w:name="Bookmark86_idd1e19854"/>
            <w:bookmarkEnd w:id="1634"/>
            <w:bookmarkStart w:id="1635" w:name="Bookmark86_idd1e19849"/>
            <w:bookmarkEnd w:id="1635"/>
          </w:p>
        </w:tc>
      </w:tr>
    </w:tbl>
    <w:p>
      <w:pPr>
        <w:rPr>
          <w:rFonts w:ascii="Verdana" w:hAnsi="Verdana" w:eastAsia="Times New Roman"/>
        </w:rPr>
      </w:pPr>
    </w:p>
    <w:p>
      <w:pPr>
        <w:pStyle w:val="34"/>
      </w:pPr>
      <w:r>
        <w:t xml:space="preserve">I already stated that </w:t>
      </w:r>
      <w:r>
        <w:rPr>
          <w:rStyle w:val="27"/>
        </w:rPr>
        <w:t>UPDATE</w:t>
      </w:r>
      <w:r>
        <w:t xml:space="preserve"> is very easy to use. The good (and bad) news is that </w:t>
      </w:r>
      <w:r>
        <w:rPr>
          <w:rStyle w:val="27"/>
        </w:rPr>
        <w:t>DELETE</w:t>
      </w:r>
      <w:r>
        <w:t xml:space="preserve"> is even easier to use.</w:t>
      </w:r>
    </w:p>
    <w:p>
      <w:pPr>
        <w:pStyle w:val="34"/>
      </w:pPr>
      <w:r>
        <w:t>The following statement deletes a single row from the Customers table:</w:t>
      </w:r>
      <w:bookmarkStart w:id="1636" w:name="Bookmark86_idd1e19878"/>
      <w:bookmarkEnd w:id="1636"/>
      <w:bookmarkStart w:id="1637" w:name="Bookmark86_idd1e19888"/>
      <w:bookmarkEnd w:id="1637"/>
      <w:bookmarkStart w:id="1638" w:name="Bookmark86_idd1e19871"/>
      <w:bookmarkEnd w:id="1638"/>
      <w:bookmarkStart w:id="1639" w:name="Bookmark86_idd1e19885"/>
      <w:bookmarkEnd w:id="1639"/>
    </w:p>
    <w:p>
      <w:pPr>
        <w:pStyle w:val="22"/>
      </w:pPr>
      <w:r>
        <w:drawing>
          <wp:inline distT="0" distB="0" distL="0" distR="0">
            <wp:extent cx="638810" cy="275590"/>
            <wp:effectExtent l="0" t="0" r="8890" b="0"/>
            <wp:docPr id="259" name="图片 55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55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DELETE FROM Customers</w:t>
      </w:r>
    </w:p>
    <w:p>
      <w:pPr>
        <w:pStyle w:val="22"/>
      </w:pPr>
    </w:p>
    <w:p>
      <w:pPr>
        <w:pStyle w:val="22"/>
      </w:pPr>
      <w:r>
        <w:t>WHERE cust_id = '1000000006';</w:t>
      </w:r>
    </w:p>
    <w:p>
      <w:pPr>
        <w:pStyle w:val="22"/>
      </w:pPr>
    </w:p>
    <w:p>
      <w:pPr>
        <w:pStyle w:val="34"/>
      </w:pPr>
      <w:r>
        <w:t xml:space="preserve">This statement should be self-explanatory. </w:t>
      </w:r>
      <w:r>
        <w:rPr>
          <w:rStyle w:val="27"/>
        </w:rPr>
        <w:t>DELETE FROM</w:t>
      </w:r>
      <w:r>
        <w:t xml:space="preserve"> requires that you specify the name of the table from which the data is to be deleted. The </w:t>
      </w:r>
      <w:r>
        <w:rPr>
          <w:rStyle w:val="27"/>
        </w:rPr>
        <w:t>WHERE</w:t>
      </w:r>
      <w:r>
        <w:t xml:space="preserve"> clause filters which rows are to be deleted. In this example, only customer </w:t>
      </w:r>
      <w:r>
        <w:rPr>
          <w:rStyle w:val="27"/>
        </w:rPr>
        <w:t>1000000006</w:t>
      </w:r>
      <w:r>
        <w:t xml:space="preserve"> will be deleted. If the </w:t>
      </w:r>
      <w:r>
        <w:rPr>
          <w:rStyle w:val="27"/>
        </w:rPr>
        <w:t>WHERE</w:t>
      </w:r>
      <w:r>
        <w:t xml:space="preserve"> clause were omitted, this statement would have deleted every customer in the table.</w:t>
      </w:r>
      <w:bookmarkStart w:id="1640" w:name="Bookmark86_idd1e19917"/>
      <w:bookmarkEnd w:id="1640"/>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02272"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40" name="图片 559"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图片 559"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 xml:space="preserve">The </w:t>
            </w:r>
            <w:r>
              <w:rPr>
                <w:rStyle w:val="27"/>
                <w:b/>
                <w:bCs/>
              </w:rPr>
              <w:t>FROM</w:t>
            </w:r>
            <w:r>
              <w:rPr>
                <w:rStyle w:val="176"/>
              </w:rPr>
              <w:t xml:space="preserve"> Keyword</w:t>
            </w:r>
            <w:r>
              <w:t xml:space="preserve"> In some SQL implementations, the </w:t>
            </w:r>
            <w:r>
              <w:rPr>
                <w:rStyle w:val="27"/>
              </w:rPr>
              <w:t>FROM</w:t>
            </w:r>
            <w:r>
              <w:t xml:space="preserve"> keyword following </w:t>
            </w:r>
            <w:r>
              <w:rPr>
                <w:rStyle w:val="27"/>
              </w:rPr>
              <w:t>DELETE</w:t>
            </w:r>
            <w:r>
              <w:t xml:space="preserve"> is optional. However, it is good practice to always provide this keyword, even if it is not needed. Doing this will ensure that your SQL code is portable between DBMSs</w:t>
            </w:r>
            <w:bookmarkStart w:id="1641" w:name="Bookmark86_idd1e19961"/>
            <w:bookmarkEnd w:id="1641"/>
            <w:bookmarkStart w:id="1642" w:name="Bookmark86_idd1e19956"/>
            <w:bookmarkEnd w:id="1642"/>
            <w:bookmarkStart w:id="1643" w:name="Bookmark86_idd1e19951"/>
            <w:bookmarkEnd w:id="1643"/>
          </w:p>
        </w:tc>
      </w:tr>
    </w:tbl>
    <w:p>
      <w:pPr>
        <w:rPr>
          <w:rFonts w:ascii="Verdana" w:hAnsi="Verdana" w:eastAsia="Times New Roman"/>
        </w:rPr>
      </w:pPr>
    </w:p>
    <w:p>
      <w:pPr>
        <w:pStyle w:val="34"/>
      </w:pPr>
      <w:r>
        <w:rPr>
          <w:rStyle w:val="27"/>
        </w:rPr>
        <w:t>DELETE</w:t>
      </w:r>
      <w:r>
        <w:t xml:space="preserve"> takes no column names or wildcard characters. </w:t>
      </w:r>
      <w:r>
        <w:rPr>
          <w:rStyle w:val="27"/>
        </w:rPr>
        <w:t>DELETE</w:t>
      </w:r>
      <w:r>
        <w:t xml:space="preserve"> deletes entire rows, not columns. To delete specific columns use an </w:t>
      </w:r>
      <w:r>
        <w:rPr>
          <w:rStyle w:val="27"/>
        </w:rPr>
        <w:t>UPDATE</w:t>
      </w:r>
      <w:r>
        <w:t xml:space="preserve"> statement.</w:t>
      </w:r>
      <w:bookmarkStart w:id="1644" w:name="Bookmark86_idd1e19986"/>
      <w:bookmarkEnd w:id="1644"/>
      <w:bookmarkStart w:id="1645" w:name="Bookmark86_idd1e19993"/>
      <w:bookmarkEnd w:id="1645"/>
      <w:bookmarkStart w:id="1646" w:name="Bookmark86_idd1e19996"/>
      <w:bookmarkEnd w:id="1646"/>
      <w:bookmarkStart w:id="1647" w:name="Bookmark86_idd1e19979"/>
      <w:bookmarkEnd w:id="1647"/>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03296"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39" name="图片 560"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图片 560"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Table Contents, Not Tables</w:t>
            </w:r>
            <w:r>
              <w:t xml:space="preserve"> The </w:t>
            </w:r>
            <w:r>
              <w:rPr>
                <w:rStyle w:val="27"/>
              </w:rPr>
              <w:t>DELETE</w:t>
            </w:r>
            <w:r>
              <w:t xml:space="preserve"> statement deletes rows from tables, even all rows from tables. But </w:t>
            </w:r>
            <w:r>
              <w:rPr>
                <w:rStyle w:val="27"/>
              </w:rPr>
              <w:t>DELETE</w:t>
            </w:r>
            <w:r>
              <w:t xml:space="preserve"> never deletes the table itself.</w:t>
            </w:r>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04320"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38" name="图片 561"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图片 561"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Faster Deletes</w:t>
            </w:r>
            <w:r>
              <w:t xml:space="preserve"> If you really do want to delete all rows from a table, don't use </w:t>
            </w:r>
            <w:r>
              <w:rPr>
                <w:rStyle w:val="27"/>
              </w:rPr>
              <w:t>DELETE</w:t>
            </w:r>
            <w:r>
              <w:t xml:space="preserve">. Instead, use the </w:t>
            </w:r>
            <w:r>
              <w:rPr>
                <w:rStyle w:val="27"/>
              </w:rPr>
              <w:t>TRUNCATE TABLE</w:t>
            </w:r>
            <w:r>
              <w:t xml:space="preserve"> statement which accomplished the same thing but does it much quicker (because data changes are not logged).</w:t>
            </w:r>
            <w:bookmarkStart w:id="1648" w:name="Bookmark86_idd1e20063"/>
            <w:bookmarkEnd w:id="1648"/>
            <w:bookmarkStart w:id="1649" w:name="Bookmark86_idd1e20056"/>
            <w:bookmarkEnd w:id="1649"/>
            <w:bookmarkStart w:id="1650" w:name="Bookmark86_idd1e20049"/>
            <w:bookmarkEnd w:id="1650"/>
            <w:bookmarkStart w:id="1651" w:name="Bookmark86_idd1e20046"/>
            <w:bookmarkEnd w:id="1651"/>
            <w:bookmarkStart w:id="1652" w:name="Bookmark86_idd1e20041"/>
            <w:bookmarkEnd w:id="1652"/>
          </w:p>
        </w:tc>
      </w:tr>
    </w:tbl>
    <w:p>
      <w:pPr>
        <w:rPr>
          <w:rFonts w:ascii="Times New Roman" w:hAnsi="Times New Roman" w:eastAsia="Times New Roman"/>
        </w:rPr>
      </w:pPr>
    </w:p>
    <w:p>
      <w:pPr>
        <w:pStyle w:val="3"/>
      </w:pPr>
      <w:bookmarkStart w:id="1653" w:name="Bookmark87"/>
      <w:bookmarkStart w:id="1654" w:name="_Toc352165231"/>
      <w:r>
        <w:t>23.3 Guidelines for Updating and Deleting Data</w:t>
      </w:r>
      <w:bookmarkEnd w:id="1653"/>
      <w:bookmarkEnd w:id="1654"/>
    </w:p>
    <w:p>
      <w:pPr>
        <w:pStyle w:val="34"/>
      </w:pPr>
      <w:r>
        <w:t xml:space="preserve">The </w:t>
      </w:r>
      <w:r>
        <w:rPr>
          <w:rStyle w:val="27"/>
        </w:rPr>
        <w:t>UPDATE</w:t>
      </w:r>
      <w:r>
        <w:t xml:space="preserve"> and </w:t>
      </w:r>
      <w:r>
        <w:rPr>
          <w:rStyle w:val="27"/>
        </w:rPr>
        <w:t>DELETE</w:t>
      </w:r>
      <w:r>
        <w:t xml:space="preserve"> statements used in the previous section all have </w:t>
      </w:r>
      <w:r>
        <w:rPr>
          <w:rStyle w:val="27"/>
        </w:rPr>
        <w:t>WHERE</w:t>
      </w:r>
      <w:r>
        <w:t xml:space="preserve"> clauses, and there is a very good reason for this. If you omit the </w:t>
      </w:r>
      <w:r>
        <w:rPr>
          <w:rStyle w:val="27"/>
        </w:rPr>
        <w:t>WHERE</w:t>
      </w:r>
      <w:r>
        <w:t xml:space="preserve"> clause, the </w:t>
      </w:r>
      <w:r>
        <w:rPr>
          <w:rStyle w:val="27"/>
        </w:rPr>
        <w:t>UPDATE</w:t>
      </w:r>
      <w:r>
        <w:t xml:space="preserve"> or </w:t>
      </w:r>
      <w:r>
        <w:rPr>
          <w:rStyle w:val="27"/>
        </w:rPr>
        <w:t>DELETE</w:t>
      </w:r>
      <w:r>
        <w:t xml:space="preserve"> will be applied to every row in the table. In other words, if you execute an </w:t>
      </w:r>
      <w:r>
        <w:rPr>
          <w:rStyle w:val="27"/>
        </w:rPr>
        <w:t>UPDATE</w:t>
      </w:r>
      <w:r>
        <w:t xml:space="preserve"> without a </w:t>
      </w:r>
      <w:r>
        <w:rPr>
          <w:rStyle w:val="27"/>
        </w:rPr>
        <w:t>WHERE</w:t>
      </w:r>
      <w:r>
        <w:t xml:space="preserve"> clause, every row in the table will be updated with the new values. Similarly if you execute </w:t>
      </w:r>
      <w:r>
        <w:rPr>
          <w:rStyle w:val="27"/>
        </w:rPr>
        <w:t>DELETE</w:t>
      </w:r>
      <w:r>
        <w:t xml:space="preserve"> without a </w:t>
      </w:r>
      <w:r>
        <w:rPr>
          <w:rStyle w:val="27"/>
        </w:rPr>
        <w:t>WHERE</w:t>
      </w:r>
      <w:r>
        <w:t xml:space="preserve"> clause, all the contents of the table will be deleted.</w:t>
      </w:r>
      <w:bookmarkStart w:id="1655" w:name="Bookmark87_idd1e20105"/>
      <w:bookmarkEnd w:id="1655"/>
      <w:bookmarkStart w:id="1656" w:name="Bookmark87_idd1e20119"/>
      <w:bookmarkEnd w:id="1656"/>
      <w:bookmarkStart w:id="1657" w:name="Bookmark87_idd1e20126"/>
      <w:bookmarkEnd w:id="1657"/>
      <w:bookmarkStart w:id="1658" w:name="Bookmark87_idd1e20112"/>
      <w:bookmarkEnd w:id="1658"/>
    </w:p>
    <w:p>
      <w:pPr>
        <w:pStyle w:val="34"/>
      </w:pPr>
      <w:r>
        <w:t>Here are some best practices that many SQL programmers follow:</w:t>
      </w:r>
    </w:p>
    <w:p>
      <w:pPr>
        <w:pStyle w:val="143"/>
        <w:numPr>
          <w:ilvl w:val="0"/>
          <w:numId w:val="29"/>
        </w:numPr>
        <w:tabs>
          <w:tab w:val="left" w:pos="720"/>
        </w:tabs>
      </w:pPr>
      <w:r>
        <w:t xml:space="preserve">Never execute an </w:t>
      </w:r>
      <w:r>
        <w:rPr>
          <w:rStyle w:val="27"/>
        </w:rPr>
        <w:t>UPDATE</w:t>
      </w:r>
      <w:r>
        <w:t xml:space="preserve"> or a </w:t>
      </w:r>
      <w:r>
        <w:rPr>
          <w:rStyle w:val="27"/>
        </w:rPr>
        <w:t>DELETE</w:t>
      </w:r>
      <w:r>
        <w:t xml:space="preserve"> without a </w:t>
      </w:r>
      <w:r>
        <w:rPr>
          <w:rStyle w:val="27"/>
        </w:rPr>
        <w:t>WHERE</w:t>
      </w:r>
      <w:r>
        <w:t xml:space="preserve"> clause unless you really do intend to update and delete every row.</w:t>
      </w:r>
      <w:bookmarkStart w:id="1659" w:name="Bookmark87_idd1e20164"/>
      <w:bookmarkEnd w:id="1659"/>
      <w:bookmarkStart w:id="1660" w:name="Bookmark87_idd1e20159"/>
      <w:bookmarkEnd w:id="1660"/>
      <w:bookmarkStart w:id="1661" w:name="Bookmark87_idd1e20154"/>
      <w:bookmarkEnd w:id="1661"/>
      <w:bookmarkStart w:id="1662" w:name="Bookmark87_idd1e20169"/>
      <w:bookmarkEnd w:id="1662"/>
    </w:p>
    <w:p>
      <w:pPr>
        <w:pStyle w:val="143"/>
        <w:numPr>
          <w:ilvl w:val="0"/>
          <w:numId w:val="29"/>
        </w:numPr>
        <w:tabs>
          <w:tab w:val="left" w:pos="720"/>
        </w:tabs>
      </w:pPr>
      <w:r>
        <w:t xml:space="preserve">Make sure every table has a primary key (refer back to </w:t>
      </w:r>
      <w:r>
        <w:fldChar w:fldCharType="begin"/>
      </w:r>
      <w:r>
        <w:instrText xml:space="preserve"> HYPERLINK \l "Bookmark66" </w:instrText>
      </w:r>
      <w:r>
        <w:fldChar w:fldCharType="separate"/>
      </w:r>
      <w:r>
        <w:rPr>
          <w:rStyle w:val="28"/>
          <w:color w:val="003399"/>
        </w:rPr>
        <w:t>Lesson 12</w:t>
      </w:r>
      <w:r>
        <w:rPr>
          <w:rStyle w:val="28"/>
          <w:color w:val="003399"/>
        </w:rPr>
        <w:fldChar w:fldCharType="end"/>
      </w:r>
      <w:r>
        <w:t xml:space="preserve">(See 19.), "Joining Tables," if you have forgotten what this is), and use it as the </w:t>
      </w:r>
      <w:r>
        <w:rPr>
          <w:rStyle w:val="27"/>
        </w:rPr>
        <w:t>WHERE</w:t>
      </w:r>
      <w:r>
        <w:t xml:space="preserve"> clause whenever possible. (You may specify individual primary keys, multiple values, or value ranges.)</w:t>
      </w:r>
    </w:p>
    <w:p>
      <w:pPr>
        <w:pStyle w:val="143"/>
        <w:numPr>
          <w:ilvl w:val="0"/>
          <w:numId w:val="29"/>
        </w:numPr>
        <w:tabs>
          <w:tab w:val="left" w:pos="720"/>
        </w:tabs>
      </w:pPr>
      <w:r>
        <w:t xml:space="preserve">Before you use a </w:t>
      </w:r>
      <w:r>
        <w:rPr>
          <w:rStyle w:val="27"/>
        </w:rPr>
        <w:t>WHERE</w:t>
      </w:r>
      <w:r>
        <w:t xml:space="preserve"> clause with an </w:t>
      </w:r>
      <w:r>
        <w:rPr>
          <w:rStyle w:val="27"/>
        </w:rPr>
        <w:t>UPDATE</w:t>
      </w:r>
      <w:r>
        <w:t xml:space="preserve"> or a </w:t>
      </w:r>
      <w:r>
        <w:rPr>
          <w:rStyle w:val="27"/>
        </w:rPr>
        <w:t>DELETE</w:t>
      </w:r>
      <w:r>
        <w:t xml:space="preserve">, first test it with a </w:t>
      </w:r>
      <w:r>
        <w:rPr>
          <w:rStyle w:val="27"/>
        </w:rPr>
        <w:t>SELECT</w:t>
      </w:r>
      <w:r>
        <w:t xml:space="preserve"> to make sure it is filtering the right records-it is far too easy to write incorrect </w:t>
      </w:r>
      <w:r>
        <w:rPr>
          <w:rStyle w:val="27"/>
        </w:rPr>
        <w:t>WHERE</w:t>
      </w:r>
      <w:r>
        <w:t xml:space="preserve"> clauses.</w:t>
      </w:r>
    </w:p>
    <w:p>
      <w:pPr>
        <w:pStyle w:val="143"/>
        <w:numPr>
          <w:ilvl w:val="0"/>
          <w:numId w:val="29"/>
        </w:numPr>
        <w:tabs>
          <w:tab w:val="left" w:pos="720"/>
        </w:tabs>
      </w:pPr>
      <w:r>
        <w:t xml:space="preserve">Use database enforced referential integrity (refer back to </w:t>
      </w:r>
      <w:r>
        <w:fldChar w:fldCharType="begin"/>
      </w:r>
      <w:r>
        <w:instrText xml:space="preserve"> HYPERLINK \l "Bookmark66" </w:instrText>
      </w:r>
      <w:r>
        <w:fldChar w:fldCharType="separate"/>
      </w:r>
      <w:r>
        <w:rPr>
          <w:rStyle w:val="28"/>
          <w:color w:val="003399"/>
        </w:rPr>
        <w:t>Lesson 12</w:t>
      </w:r>
      <w:r>
        <w:rPr>
          <w:rStyle w:val="28"/>
          <w:color w:val="003399"/>
        </w:rPr>
        <w:fldChar w:fldCharType="end"/>
      </w:r>
      <w:r>
        <w:t>(See 19.) for this one, too) so that the DBMS will not allow the deletion of rows that have data in other tables related to them.</w:t>
      </w:r>
    </w:p>
    <w:p>
      <w:pPr>
        <w:pStyle w:val="143"/>
        <w:numPr>
          <w:ilvl w:val="0"/>
          <w:numId w:val="29"/>
        </w:numPr>
        <w:tabs>
          <w:tab w:val="left" w:pos="720"/>
        </w:tabs>
      </w:pPr>
      <w:r>
        <w:t xml:space="preserve">Some DBMSs allow database administrators to impose restrictions that prevent the execution of </w:t>
      </w:r>
      <w:r>
        <w:rPr>
          <w:rStyle w:val="27"/>
        </w:rPr>
        <w:t>UPDATE</w:t>
      </w:r>
      <w:r>
        <w:t xml:space="preserve"> or </w:t>
      </w:r>
      <w:r>
        <w:rPr>
          <w:rStyle w:val="27"/>
        </w:rPr>
        <w:t>DELETE</w:t>
      </w:r>
      <w:r>
        <w:t xml:space="preserve"> without a </w:t>
      </w:r>
      <w:r>
        <w:rPr>
          <w:rStyle w:val="27"/>
        </w:rPr>
        <w:t>WHERE</w:t>
      </w:r>
      <w:r>
        <w:t xml:space="preserve"> clause. If your DBMS supports this feature, consider using it.</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05344"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37" name="图片 562"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图片 562"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Use With Caution</w:t>
            </w:r>
            <w:r>
              <w:t xml:space="preserve"> The bottom line is that SQL has no Undo button. Be very careful using </w:t>
            </w:r>
            <w:r>
              <w:rPr>
                <w:rStyle w:val="27"/>
              </w:rPr>
              <w:t>UPDATE</w:t>
            </w:r>
            <w:r>
              <w:t xml:space="preserve"> and </w:t>
            </w:r>
            <w:r>
              <w:rPr>
                <w:rStyle w:val="27"/>
              </w:rPr>
              <w:t>DELETE</w:t>
            </w:r>
            <w:r>
              <w:t>, or you'll find yourself updating and deleting the wrong data.</w:t>
            </w:r>
            <w:bookmarkStart w:id="1663" w:name="Bookmark87_idd1e20256"/>
            <w:bookmarkEnd w:id="1663"/>
          </w:p>
        </w:tc>
      </w:tr>
    </w:tbl>
    <w:p>
      <w:pPr>
        <w:rPr>
          <w:rFonts w:ascii="Times New Roman" w:hAnsi="Times New Roman" w:eastAsia="Times New Roman"/>
        </w:rPr>
      </w:pPr>
    </w:p>
    <w:p>
      <w:pPr>
        <w:pStyle w:val="3"/>
      </w:pPr>
      <w:bookmarkStart w:id="1664" w:name="Bookmark88"/>
      <w:bookmarkStart w:id="1665" w:name="_Toc352165232"/>
      <w:r>
        <w:t>23.4 Summary</w:t>
      </w:r>
      <w:bookmarkEnd w:id="1664"/>
      <w:bookmarkEnd w:id="1665"/>
    </w:p>
    <w:p>
      <w:pPr>
        <w:pStyle w:val="34"/>
      </w:pPr>
      <w:r>
        <w:t xml:space="preserve">In this lesson, you learned how to use the </w:t>
      </w:r>
      <w:r>
        <w:rPr>
          <w:rStyle w:val="27"/>
        </w:rPr>
        <w:t>UPDATE</w:t>
      </w:r>
      <w:r>
        <w:t xml:space="preserve"> and </w:t>
      </w:r>
      <w:r>
        <w:rPr>
          <w:rStyle w:val="27"/>
        </w:rPr>
        <w:t>DELETE</w:t>
      </w:r>
      <w:r>
        <w:t xml:space="preserve"> statements to manipulate the data in your tables. You learned the syntax for each of these statements, as well as the inherent dangers they expose. You also learned why </w:t>
      </w:r>
      <w:r>
        <w:rPr>
          <w:rStyle w:val="27"/>
        </w:rPr>
        <w:t>WHERE</w:t>
      </w:r>
      <w:r>
        <w:t xml:space="preserve"> clauses are so important in </w:t>
      </w:r>
      <w:r>
        <w:rPr>
          <w:rStyle w:val="27"/>
        </w:rPr>
        <w:t>UPDATE</w:t>
      </w:r>
      <w:r>
        <w:t xml:space="preserve"> and </w:t>
      </w:r>
      <w:r>
        <w:rPr>
          <w:rStyle w:val="27"/>
        </w:rPr>
        <w:t>DELETE</w:t>
      </w:r>
      <w:r>
        <w:t xml:space="preserve"> statements, and you were given guidelines that should be followed to help ensure that data does not get damaged inadvertently.</w:t>
      </w:r>
    </w:p>
    <w:p>
      <w:pPr>
        <w:pStyle w:val="2"/>
      </w:pPr>
      <w:bookmarkStart w:id="1666" w:name="Bookmark89"/>
      <w:bookmarkStart w:id="1667" w:name="_Toc352165233"/>
      <w:r>
        <w:t>24. Lesson 17. Creating and Manipulating Tables</w:t>
      </w:r>
      <w:bookmarkEnd w:id="1666"/>
      <w:bookmarkEnd w:id="1667"/>
    </w:p>
    <w:tbl>
      <w:tblPr>
        <w:tblStyle w:val="30"/>
        <w:tblW w:w="8467" w:type="dxa"/>
        <w:tblCellSpacing w:w="0" w:type="dxa"/>
        <w:tblInd w:w="0" w:type="dxa"/>
        <w:tblLayout w:type="fixed"/>
        <w:tblCellMar>
          <w:top w:w="0" w:type="dxa"/>
          <w:left w:w="0" w:type="dxa"/>
          <w:bottom w:w="0" w:type="dxa"/>
          <w:right w:w="0" w:type="dxa"/>
        </w:tblCellMar>
      </w:tblPr>
      <w:tblGrid>
        <w:gridCol w:w="8467"/>
      </w:tblGrid>
      <w:tr>
        <w:tblPrEx>
          <w:tblLayout w:type="fixed"/>
          <w:tblCellMar>
            <w:top w:w="0" w:type="dxa"/>
            <w:left w:w="0" w:type="dxa"/>
            <w:bottom w:w="0" w:type="dxa"/>
            <w:right w:w="0" w:type="dxa"/>
          </w:tblCellMar>
        </w:tblPrEx>
        <w:trPr>
          <w:tblCellSpacing w:w="0" w:type="dxa"/>
        </w:trPr>
        <w:tc>
          <w:tcPr>
            <w:tcW w:w="8467" w:type="dxa"/>
          </w:tcPr>
          <w:p>
            <w:pPr>
              <w:pStyle w:val="34"/>
            </w:pPr>
            <w:r>
              <w:rPr>
                <w:rStyle w:val="35"/>
              </w:rPr>
              <w:t>In this lesson you'll learn the basics of table creation, alteration, and deletion.</w:t>
            </w:r>
          </w:p>
        </w:tc>
      </w:tr>
    </w:tbl>
    <w:p>
      <w:pPr>
        <w:rPr>
          <w:rFonts w:ascii="Times New Roman" w:hAnsi="Times New Roman" w:eastAsia="Times New Roman"/>
        </w:rPr>
      </w:pPr>
    </w:p>
    <w:p>
      <w:pPr>
        <w:pStyle w:val="3"/>
      </w:pPr>
      <w:bookmarkStart w:id="1668" w:name="Bookmark90"/>
      <w:bookmarkStart w:id="1669" w:name="_Toc352165234"/>
      <w:r>
        <w:t>24.1 Creating Tables</w:t>
      </w:r>
      <w:bookmarkEnd w:id="1668"/>
      <w:bookmarkEnd w:id="1669"/>
    </w:p>
    <w:p>
      <w:pPr>
        <w:pStyle w:val="34"/>
      </w:pPr>
      <w:r>
        <w:t>SQL is not used just for table data manipulation. Rather, SQL can be used to perform all database and table operations, including the creation and manipulation of tables themselves.</w:t>
      </w:r>
      <w:bookmarkStart w:id="1670" w:name="Bookmark90_idd1e20304"/>
      <w:bookmarkEnd w:id="1670"/>
    </w:p>
    <w:p>
      <w:pPr>
        <w:pStyle w:val="34"/>
      </w:pPr>
      <w:r>
        <w:t>There are generally two ways to create database tables:</w:t>
      </w:r>
    </w:p>
    <w:p>
      <w:pPr>
        <w:pStyle w:val="143"/>
        <w:numPr>
          <w:ilvl w:val="0"/>
          <w:numId w:val="30"/>
        </w:numPr>
        <w:tabs>
          <w:tab w:val="left" w:pos="720"/>
        </w:tabs>
      </w:pPr>
      <w:r>
        <w:t>Most DBMSs come with an administration tool that can be used to create and manage database tables interactively.</w:t>
      </w:r>
    </w:p>
    <w:p>
      <w:pPr>
        <w:pStyle w:val="143"/>
        <w:numPr>
          <w:ilvl w:val="0"/>
          <w:numId w:val="30"/>
        </w:numPr>
        <w:tabs>
          <w:tab w:val="left" w:pos="720"/>
        </w:tabs>
      </w:pPr>
      <w:r>
        <w:t>Tables may also be manipulated directly with SQL statements.</w:t>
      </w:r>
    </w:p>
    <w:p>
      <w:pPr>
        <w:pStyle w:val="34"/>
      </w:pPr>
      <w:r>
        <w:t xml:space="preserve">To create tables programmatically, the </w:t>
      </w:r>
      <w:r>
        <w:rPr>
          <w:rStyle w:val="27"/>
        </w:rPr>
        <w:t>CREATE TABLE</w:t>
      </w:r>
      <w:r>
        <w:t xml:space="preserve"> SQL statement is used. It is worth noting that when you use interactive tools, you are actually using SQL statements. Instead of your writing these statements, however, the interface generates and executes the SQL seamlessly for you (the same is true for changes to existing tables).</w:t>
      </w:r>
      <w:bookmarkStart w:id="1671" w:name="Bookmark90_idd1e20345"/>
      <w:bookmarkEnd w:id="1671"/>
      <w:bookmarkStart w:id="1672" w:name="Bookmark90_idd1e20342"/>
      <w:bookmarkEnd w:id="1672"/>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06368"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36" name="图片 2"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图片 2"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Syntax Differences</w:t>
            </w:r>
            <w:r>
              <w:t xml:space="preserve"> The exact syntax of the </w:t>
            </w:r>
            <w:r>
              <w:rPr>
                <w:rStyle w:val="27"/>
              </w:rPr>
              <w:t>CREATE TABLE</w:t>
            </w:r>
            <w:r>
              <w:t xml:space="preserve"> statement can vary from one SQL implementation to another. Be sure to refer to your DBMS documentation for more information on exactly what syntax and features it supports.</w:t>
            </w:r>
            <w:bookmarkStart w:id="1673" w:name="Bookmark90_idd1e20376"/>
            <w:bookmarkEnd w:id="1673"/>
          </w:p>
        </w:tc>
      </w:tr>
    </w:tbl>
    <w:p>
      <w:pPr>
        <w:rPr>
          <w:rFonts w:ascii="Verdana" w:hAnsi="Verdana" w:eastAsia="Times New Roman"/>
        </w:rPr>
      </w:pPr>
    </w:p>
    <w:p>
      <w:pPr>
        <w:pStyle w:val="34"/>
      </w:pPr>
      <w:r>
        <w:t>Complete coverage of all the options available when creating tables is beyond the scope of this lesson, but here are the basics. I'd recommend that you review your DBMS documentation for more information and specifics.</w:t>
      </w:r>
      <w:bookmarkStart w:id="1674" w:name="Bookmark90_idd1e20387"/>
      <w:bookmarkEnd w:id="1674"/>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07392"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35" name="图片 3"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图片 3"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DBMS Specific Examples</w:t>
            </w:r>
            <w:r>
              <w:t xml:space="preserve"> For examples of DBMS specific </w:t>
            </w:r>
            <w:r>
              <w:rPr>
                <w:rStyle w:val="27"/>
              </w:rPr>
              <w:t>CREATE TABLE</w:t>
            </w:r>
            <w:r>
              <w:t xml:space="preserve"> statements, see the example table creation scripts described in </w:t>
            </w:r>
            <w:r>
              <w:fldChar w:fldCharType="begin"/>
            </w:r>
            <w:r>
              <w:instrText xml:space="preserve"> HYPERLINK \l "Bookmark119" </w:instrText>
            </w:r>
            <w:r>
              <w:fldChar w:fldCharType="separate"/>
            </w:r>
            <w:r>
              <w:rPr>
                <w:rStyle w:val="28"/>
                <w:color w:val="003399"/>
              </w:rPr>
              <w:t>Appendix A</w:t>
            </w:r>
            <w:r>
              <w:rPr>
                <w:rStyle w:val="28"/>
                <w:color w:val="003399"/>
              </w:rPr>
              <w:fldChar w:fldCharType="end"/>
            </w:r>
            <w:r>
              <w:t>(See 30.), "Sample Table Scripts."</w:t>
            </w:r>
          </w:p>
        </w:tc>
      </w:tr>
    </w:tbl>
    <w:p>
      <w:pPr>
        <w:rPr>
          <w:rFonts w:ascii="Verdana" w:hAnsi="Verdana" w:eastAsia="Times New Roman"/>
        </w:rPr>
      </w:pPr>
      <w:bookmarkStart w:id="1675" w:name="Bookmark90_ch17lev2sec1"/>
      <w:bookmarkEnd w:id="1675"/>
    </w:p>
    <w:p>
      <w:pPr>
        <w:jc w:val="left"/>
        <w:rPr>
          <w:rFonts w:ascii="Times New Roman" w:hAnsi="Times New Roman"/>
          <w:b/>
          <w:color w:val="333333"/>
          <w:sz w:val="24"/>
        </w:rPr>
      </w:pPr>
      <w:r>
        <w:rPr>
          <w:rFonts w:ascii="Times New Roman" w:hAnsi="Times New Roman"/>
          <w:b/>
          <w:color w:val="333333"/>
          <w:sz w:val="24"/>
        </w:rPr>
        <w:t>Basic Table Creation</w:t>
      </w:r>
    </w:p>
    <w:p>
      <w:pPr>
        <w:pStyle w:val="34"/>
      </w:pPr>
      <w:r>
        <w:t xml:space="preserve">To create a table using </w:t>
      </w:r>
      <w:r>
        <w:rPr>
          <w:rStyle w:val="27"/>
        </w:rPr>
        <w:t>CREATE TABLE</w:t>
      </w:r>
      <w:r>
        <w:t>, you must specify the following information:</w:t>
      </w:r>
      <w:bookmarkStart w:id="1676" w:name="Bookmark90_idd1e20437"/>
      <w:bookmarkEnd w:id="1676"/>
      <w:bookmarkStart w:id="1677" w:name="Bookmark90_idd1e20430"/>
      <w:bookmarkEnd w:id="1677"/>
      <w:bookmarkStart w:id="1678" w:name="Bookmark90_idd1e20440"/>
      <w:bookmarkEnd w:id="1678"/>
    </w:p>
    <w:p>
      <w:pPr>
        <w:pStyle w:val="143"/>
        <w:numPr>
          <w:ilvl w:val="0"/>
          <w:numId w:val="31"/>
        </w:numPr>
        <w:tabs>
          <w:tab w:val="left" w:pos="720"/>
        </w:tabs>
      </w:pPr>
      <w:r>
        <w:t xml:space="preserve">The name of the new table specified after the keywords </w:t>
      </w:r>
      <w:r>
        <w:rPr>
          <w:rStyle w:val="27"/>
        </w:rPr>
        <w:t>CREATE TABLE</w:t>
      </w:r>
      <w:r>
        <w:t>.</w:t>
      </w:r>
    </w:p>
    <w:p>
      <w:pPr>
        <w:pStyle w:val="143"/>
        <w:numPr>
          <w:ilvl w:val="0"/>
          <w:numId w:val="31"/>
        </w:numPr>
        <w:tabs>
          <w:tab w:val="left" w:pos="720"/>
        </w:tabs>
      </w:pPr>
      <w:r>
        <w:t>The name and definition of the table columns separated by commas.</w:t>
      </w:r>
    </w:p>
    <w:p>
      <w:pPr>
        <w:pStyle w:val="143"/>
        <w:numPr>
          <w:ilvl w:val="0"/>
          <w:numId w:val="31"/>
        </w:numPr>
        <w:tabs>
          <w:tab w:val="left" w:pos="720"/>
        </w:tabs>
      </w:pPr>
      <w:r>
        <w:t>Some DBMSs require that you also specify the table location.</w:t>
      </w:r>
    </w:p>
    <w:p>
      <w:pPr>
        <w:pStyle w:val="34"/>
      </w:pPr>
      <w:r>
        <w:t xml:space="preserve">The following SQL statement creates the </w:t>
      </w:r>
      <w:r>
        <w:rPr>
          <w:rStyle w:val="27"/>
        </w:rPr>
        <w:t>Products</w:t>
      </w:r>
      <w:r>
        <w:t xml:space="preserve"> table used throughout this book:</w:t>
      </w:r>
    </w:p>
    <w:p>
      <w:pPr>
        <w:pStyle w:val="22"/>
      </w:pPr>
      <w:r>
        <w:drawing>
          <wp:inline distT="0" distB="0" distL="0" distR="0">
            <wp:extent cx="638810" cy="275590"/>
            <wp:effectExtent l="0" t="0" r="8890" b="0"/>
            <wp:docPr id="260" name="图片 565"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565"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TABLE Products</w:t>
      </w:r>
    </w:p>
    <w:p>
      <w:pPr>
        <w:pStyle w:val="22"/>
      </w:pPr>
    </w:p>
    <w:p>
      <w:pPr>
        <w:pStyle w:val="22"/>
      </w:pPr>
      <w:r>
        <w:t>(</w:t>
      </w:r>
    </w:p>
    <w:p>
      <w:pPr>
        <w:pStyle w:val="22"/>
      </w:pPr>
    </w:p>
    <w:p>
      <w:pPr>
        <w:pStyle w:val="22"/>
      </w:pPr>
      <w:r>
        <w:t xml:space="preserve">    prod_id      CHAR(10)        NOT NULL,</w:t>
      </w:r>
    </w:p>
    <w:p>
      <w:pPr>
        <w:pStyle w:val="22"/>
      </w:pPr>
    </w:p>
    <w:p>
      <w:pPr>
        <w:pStyle w:val="22"/>
      </w:pPr>
      <w:r>
        <w:t xml:space="preserve">    vend_id      CHAR(10)        NOT NULL,</w:t>
      </w:r>
    </w:p>
    <w:p>
      <w:pPr>
        <w:pStyle w:val="22"/>
      </w:pPr>
    </w:p>
    <w:p>
      <w:pPr>
        <w:pStyle w:val="22"/>
      </w:pPr>
      <w:r>
        <w:t xml:space="preserve">    prod_name    CHAR(254)       NOT NULL,</w:t>
      </w:r>
    </w:p>
    <w:p>
      <w:pPr>
        <w:pStyle w:val="22"/>
      </w:pPr>
    </w:p>
    <w:p>
      <w:pPr>
        <w:pStyle w:val="22"/>
      </w:pPr>
      <w:r>
        <w:t xml:space="preserve">    prod_price   DECIMAL(8,2)    NOT NULL,</w:t>
      </w:r>
    </w:p>
    <w:p>
      <w:pPr>
        <w:pStyle w:val="22"/>
      </w:pPr>
    </w:p>
    <w:p>
      <w:pPr>
        <w:pStyle w:val="22"/>
      </w:pPr>
      <w:r>
        <w:t xml:space="preserve">    prod_desc    VARCHAR(1000)   NULL</w:t>
      </w:r>
    </w:p>
    <w:p>
      <w:pPr>
        <w:pStyle w:val="22"/>
      </w:pPr>
    </w:p>
    <w:p>
      <w:pPr>
        <w:pStyle w:val="22"/>
      </w:pPr>
      <w:r>
        <w:t>);</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61" name="图片 566"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566"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As you can see in the above statement, the table name is specified immediately following the </w:t>
            </w:r>
            <w:r>
              <w:rPr>
                <w:rStyle w:val="27"/>
              </w:rPr>
              <w:t>CREATE TABLE</w:t>
            </w:r>
            <w:r>
              <w:t xml:space="preserve"> keywords. The actual table definition (all the columns) is enclosed within parentheses. The columns themselves are separated by commas. This particular table is made up of five columns. Each column definition starts with the column name (which must be unique within the table), followed by the column's datatype. (Refer to </w:t>
            </w:r>
            <w:r>
              <w:fldChar w:fldCharType="begin"/>
            </w:r>
            <w:r>
              <w:instrText xml:space="preserve"> HYPERLINK \l "Bookmark10" </w:instrText>
            </w:r>
            <w:r>
              <w:fldChar w:fldCharType="separate"/>
            </w:r>
            <w:r>
              <w:rPr>
                <w:rStyle w:val="28"/>
                <w:color w:val="003399"/>
              </w:rPr>
              <w:t>Lesson 1</w:t>
            </w:r>
            <w:r>
              <w:rPr>
                <w:rStyle w:val="28"/>
                <w:color w:val="003399"/>
              </w:rPr>
              <w:fldChar w:fldCharType="end"/>
            </w:r>
            <w:r>
              <w:t xml:space="preserve">(See 8.), "Understanding SQL," for an explanation of datatypes. In addition, </w:t>
            </w:r>
            <w:r>
              <w:fldChar w:fldCharType="begin"/>
            </w:r>
            <w:r>
              <w:instrText xml:space="preserve"> HYPERLINK \l "Bookmark152" </w:instrText>
            </w:r>
            <w:r>
              <w:fldChar w:fldCharType="separate"/>
            </w:r>
            <w:r>
              <w:rPr>
                <w:rStyle w:val="28"/>
                <w:color w:val="003399"/>
              </w:rPr>
              <w:t>Appendix D</w:t>
            </w:r>
            <w:r>
              <w:rPr>
                <w:rStyle w:val="28"/>
                <w:color w:val="003399"/>
              </w:rPr>
              <w:fldChar w:fldCharType="end"/>
            </w:r>
            <w:r>
              <w:t>(See 33.), "Using SQL Datatypes," lists commonly used datatypes and their compatibility.) The entire statement is terminated with a semicolon after the closing parenthesis.</w:t>
            </w:r>
            <w:bookmarkStart w:id="1679" w:name="Bookmark90_idd1e20511"/>
            <w:bookmarkEnd w:id="1679"/>
            <w:bookmarkStart w:id="1680" w:name="Bookmark90_idd1e20508"/>
            <w:bookmarkEnd w:id="1680"/>
            <w:bookmarkStart w:id="1681" w:name="Bookmark90_idd1e20501"/>
            <w:bookmarkEnd w:id="1681"/>
          </w:p>
        </w:tc>
      </w:tr>
    </w:tbl>
    <w:p>
      <w:pPr>
        <w:pStyle w:val="34"/>
      </w:pPr>
      <w:r>
        <w:t xml:space="preserve">I mentioned earlier that </w:t>
      </w:r>
      <w:r>
        <w:rPr>
          <w:rStyle w:val="27"/>
        </w:rPr>
        <w:t>CREATE TABLE</w:t>
      </w:r>
      <w:r>
        <w:t xml:space="preserve"> syntax varies greatly from one DBMS to another, and the simple script just seen demonstrates this. While the statement will work as is on Oracle, PostgreSQL, SQL Server, and Sybase, for MySQL the </w:t>
      </w:r>
      <w:r>
        <w:rPr>
          <w:rStyle w:val="27"/>
        </w:rPr>
        <w:t>varchar</w:t>
      </w:r>
      <w:r>
        <w:t xml:space="preserve"> must be replaced with </w:t>
      </w:r>
      <w:r>
        <w:rPr>
          <w:rStyle w:val="27"/>
        </w:rPr>
        <w:t>text</w:t>
      </w:r>
      <w:r>
        <w:t xml:space="preserve">, and for DB2 the </w:t>
      </w:r>
      <w:r>
        <w:rPr>
          <w:rStyle w:val="27"/>
        </w:rPr>
        <w:t>NULL</w:t>
      </w:r>
      <w:r>
        <w:t xml:space="preserve"> must be removed from the final column. This is why I had to create a different SQL table creation script for each DBMS (as explained in </w:t>
      </w:r>
      <w:r>
        <w:fldChar w:fldCharType="begin"/>
      </w:r>
      <w:r>
        <w:instrText xml:space="preserve"> HYPERLINK \l "Bookmark119" </w:instrText>
      </w:r>
      <w:r>
        <w:fldChar w:fldCharType="separate"/>
      </w:r>
      <w:r>
        <w:rPr>
          <w:rStyle w:val="28"/>
          <w:color w:val="003399"/>
        </w:rPr>
        <w:t>Appendix A</w:t>
      </w:r>
      <w:r>
        <w:rPr>
          <w:rStyle w:val="28"/>
          <w:color w:val="003399"/>
        </w:rPr>
        <w:fldChar w:fldCharType="end"/>
      </w:r>
      <w:r>
        <w:t>(See 30.)).</w:t>
      </w:r>
      <w:bookmarkStart w:id="1682" w:name="Bookmark90_idd1e20550"/>
      <w:bookmarkEnd w:id="1682"/>
      <w:bookmarkStart w:id="1683" w:name="Bookmark90_idd1e20555"/>
      <w:bookmarkEnd w:id="1683"/>
      <w:bookmarkStart w:id="1684" w:name="Bookmark90_idd1e20547"/>
      <w:bookmarkEnd w:id="1684"/>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08416"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34" name="图片 4"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图片 4"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Statement Formatting</w:t>
            </w:r>
            <w:r>
              <w:t xml:space="preserve"> As you will recall, whitespace is ignored in SQL statements. Statements can be typed on one long line or broken up over many lines. It makes no difference at all. This enables you to format your SQL as best suits you. The preceding </w:t>
            </w:r>
            <w:r>
              <w:rPr>
                <w:rStyle w:val="27"/>
              </w:rPr>
              <w:t>CREATE TABLE</w:t>
            </w:r>
            <w:r>
              <w:t xml:space="preserve"> statement is a good example of SQL statement formatting-the code is specified over multiple lines, with the column definitions indented for easier reading and editing. Formatting your SQL in this way is entirely optional, but highly recommended.</w:t>
            </w:r>
            <w:bookmarkStart w:id="1685" w:name="Bookmark90_idd1e20596"/>
            <w:bookmarkEnd w:id="1685"/>
            <w:bookmarkStart w:id="1686" w:name="Bookmark90_idd1e20591"/>
            <w:bookmarkEnd w:id="1686"/>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09440"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33" name="图片 5"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图片 5"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Replacing Existing Tables</w:t>
            </w:r>
            <w:r>
              <w:t xml:space="preserve"> When you create a new table, the table name specified must not exist or you'll generate an error. To prevent accidental overwriting, SQL requires that you first manually remove a table (see later sections for details) and then recreate it, rather than just overwriting it.</w:t>
            </w:r>
            <w:bookmarkStart w:id="1687" w:name="Bookmark90_idd1e20621"/>
            <w:bookmarkEnd w:id="1687"/>
            <w:bookmarkStart w:id="1688" w:name="Bookmark90_idd1e20618"/>
            <w:bookmarkEnd w:id="1688"/>
          </w:p>
        </w:tc>
      </w:tr>
    </w:tbl>
    <w:p>
      <w:pPr>
        <w:rPr>
          <w:rFonts w:ascii="Verdana" w:hAnsi="Verdana" w:eastAsia="Times New Roman"/>
        </w:rPr>
      </w:pPr>
      <w:bookmarkStart w:id="1689" w:name="Bookmark90_ch17lev2sec2"/>
      <w:bookmarkEnd w:id="1689"/>
    </w:p>
    <w:p>
      <w:pPr>
        <w:jc w:val="left"/>
        <w:rPr>
          <w:rFonts w:ascii="Times New Roman" w:hAnsi="Times New Roman"/>
          <w:b/>
          <w:color w:val="333333"/>
          <w:sz w:val="24"/>
        </w:rPr>
      </w:pPr>
      <w:r>
        <w:rPr>
          <w:rFonts w:ascii="Times New Roman" w:hAnsi="Times New Roman"/>
          <w:b/>
          <w:color w:val="333333"/>
          <w:sz w:val="24"/>
        </w:rPr>
        <w:t xml:space="preserve">Working with </w:t>
      </w:r>
      <w:r>
        <w:rPr>
          <w:rStyle w:val="27"/>
          <w:rFonts w:ascii="Times New Roman" w:hAnsi="Times New Roman" w:cs="Times New Roman"/>
          <w:b/>
          <w:color w:val="333333"/>
          <w:sz w:val="24"/>
        </w:rPr>
        <w:t>NULL</w:t>
      </w:r>
      <w:r>
        <w:rPr>
          <w:rFonts w:ascii="Times New Roman" w:hAnsi="Times New Roman"/>
          <w:b/>
          <w:color w:val="333333"/>
          <w:sz w:val="24"/>
        </w:rPr>
        <w:t xml:space="preserve"> Values</w:t>
      </w:r>
    </w:p>
    <w:p>
      <w:pPr>
        <w:pStyle w:val="34"/>
      </w:pPr>
      <w:r>
        <w:t xml:space="preserve">Back in </w:t>
      </w:r>
      <w:r>
        <w:fldChar w:fldCharType="begin"/>
      </w:r>
      <w:r>
        <w:instrText xml:space="preserve"> HYPERLINK \l "Bookmark27" </w:instrText>
      </w:r>
      <w:r>
        <w:fldChar w:fldCharType="separate"/>
      </w:r>
      <w:r>
        <w:rPr>
          <w:rStyle w:val="28"/>
          <w:color w:val="003399"/>
        </w:rPr>
        <w:t>Lesson 4</w:t>
      </w:r>
      <w:r>
        <w:rPr>
          <w:rStyle w:val="28"/>
          <w:color w:val="003399"/>
        </w:rPr>
        <w:fldChar w:fldCharType="end"/>
      </w:r>
      <w:r>
        <w:t xml:space="preserve">(See 11.), "Filtering Data," you learned that </w:t>
      </w:r>
      <w:r>
        <w:rPr>
          <w:rStyle w:val="27"/>
        </w:rPr>
        <w:t>NULL</w:t>
      </w:r>
      <w:r>
        <w:t xml:space="preserve"> values are no values or the lack of a value. A column that allows </w:t>
      </w:r>
      <w:r>
        <w:rPr>
          <w:rStyle w:val="27"/>
        </w:rPr>
        <w:t>NULL</w:t>
      </w:r>
      <w:r>
        <w:t xml:space="preserve"> values also allows rows to be inserted with no value at all in that column. A column that does not allow </w:t>
      </w:r>
      <w:r>
        <w:rPr>
          <w:rStyle w:val="27"/>
        </w:rPr>
        <w:t>NULL</w:t>
      </w:r>
      <w:r>
        <w:t xml:space="preserve"> values does not accept rows with no value-in other words, that column will always be required when rows are inserted or updated.</w:t>
      </w:r>
      <w:bookmarkStart w:id="1690" w:name="Bookmark90_idd1e20661"/>
      <w:bookmarkEnd w:id="1690"/>
      <w:bookmarkStart w:id="1691" w:name="Bookmark90_idd1e20656"/>
      <w:bookmarkEnd w:id="1691"/>
      <w:bookmarkStart w:id="1692" w:name="Bookmark90_idd1e20651"/>
      <w:bookmarkEnd w:id="1692"/>
    </w:p>
    <w:p>
      <w:pPr>
        <w:pStyle w:val="34"/>
      </w:pPr>
      <w:r>
        <w:t xml:space="preserve">Every table column is either a </w:t>
      </w:r>
      <w:r>
        <w:rPr>
          <w:rStyle w:val="27"/>
        </w:rPr>
        <w:t>NULL</w:t>
      </w:r>
      <w:r>
        <w:t xml:space="preserve"> column or a </w:t>
      </w:r>
      <w:r>
        <w:rPr>
          <w:rStyle w:val="27"/>
        </w:rPr>
        <w:t>NOT NULL</w:t>
      </w:r>
      <w:r>
        <w:t xml:space="preserve"> column, and that state is specified in the table definition at creation time. Take a look at the following example:</w:t>
      </w:r>
    </w:p>
    <w:p>
      <w:pPr>
        <w:pStyle w:val="22"/>
      </w:pPr>
      <w:r>
        <w:drawing>
          <wp:inline distT="0" distB="0" distL="0" distR="0">
            <wp:extent cx="638810" cy="275590"/>
            <wp:effectExtent l="0" t="0" r="8890" b="0"/>
            <wp:docPr id="262" name="图片 569"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569"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TABLE Orders</w:t>
      </w:r>
    </w:p>
    <w:p>
      <w:pPr>
        <w:pStyle w:val="22"/>
      </w:pPr>
    </w:p>
    <w:p>
      <w:pPr>
        <w:pStyle w:val="22"/>
      </w:pPr>
      <w:r>
        <w:t>(</w:t>
      </w:r>
    </w:p>
    <w:p>
      <w:pPr>
        <w:pStyle w:val="22"/>
      </w:pPr>
    </w:p>
    <w:p>
      <w:pPr>
        <w:pStyle w:val="22"/>
      </w:pPr>
      <w:r>
        <w:t xml:space="preserve">    order_num     INTEGER     NOT NULL,</w:t>
      </w:r>
    </w:p>
    <w:p>
      <w:pPr>
        <w:pStyle w:val="22"/>
      </w:pPr>
    </w:p>
    <w:p>
      <w:pPr>
        <w:pStyle w:val="22"/>
      </w:pPr>
      <w:r>
        <w:t xml:space="preserve">    order_date    DATETIME    NOT NULL,</w:t>
      </w:r>
    </w:p>
    <w:p>
      <w:pPr>
        <w:pStyle w:val="22"/>
      </w:pPr>
    </w:p>
    <w:p>
      <w:pPr>
        <w:pStyle w:val="22"/>
      </w:pPr>
      <w:r>
        <w:t xml:space="preserve">    cust_id       CHAR(10)    NOT NULL</w:t>
      </w:r>
    </w:p>
    <w:p>
      <w:pPr>
        <w:pStyle w:val="22"/>
      </w:pPr>
    </w:p>
    <w:p>
      <w:pPr>
        <w:pStyle w:val="22"/>
      </w:pPr>
      <w:r>
        <w:t>);</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63" name="图片 570"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570"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statement creates the </w:t>
            </w:r>
            <w:r>
              <w:rPr>
                <w:rStyle w:val="27"/>
              </w:rPr>
              <w:t>Orders</w:t>
            </w:r>
            <w:r>
              <w:t xml:space="preserve"> table used throughout this book. </w:t>
            </w:r>
            <w:r>
              <w:rPr>
                <w:rStyle w:val="27"/>
              </w:rPr>
              <w:t>Orders</w:t>
            </w:r>
            <w:r>
              <w:t xml:space="preserve"> contains three columns: order number, order date, and the customer ID. All three columns are required, and so each contains the keyword </w:t>
            </w:r>
            <w:r>
              <w:rPr>
                <w:rStyle w:val="27"/>
              </w:rPr>
              <w:t>NOT NULL</w:t>
            </w:r>
            <w:r>
              <w:t>. This will prevent the insertion of columns with no value. If someone tries to insert no value, an error will be returned, and the insertion will fail.</w:t>
            </w:r>
            <w:bookmarkStart w:id="1693" w:name="Bookmark90_idd1e20709"/>
            <w:bookmarkEnd w:id="1693"/>
            <w:bookmarkStart w:id="1694" w:name="Bookmark90_idd1e20704"/>
            <w:bookmarkEnd w:id="1694"/>
            <w:bookmarkStart w:id="1695" w:name="Bookmark90_idd1e20699"/>
            <w:bookmarkEnd w:id="1695"/>
          </w:p>
        </w:tc>
      </w:tr>
    </w:tbl>
    <w:p>
      <w:pPr>
        <w:pStyle w:val="34"/>
      </w:pPr>
      <w:r>
        <w:t xml:space="preserve">This next example creates a table with a mixture of </w:t>
      </w:r>
      <w:r>
        <w:rPr>
          <w:rStyle w:val="27"/>
        </w:rPr>
        <w:t>NULL</w:t>
      </w:r>
      <w:r>
        <w:t xml:space="preserve"> and </w:t>
      </w:r>
      <w:r>
        <w:rPr>
          <w:rStyle w:val="27"/>
        </w:rPr>
        <w:t>NOT NULL</w:t>
      </w:r>
      <w:r>
        <w:t xml:space="preserve"> columns:</w:t>
      </w:r>
    </w:p>
    <w:p>
      <w:pPr>
        <w:pStyle w:val="22"/>
      </w:pPr>
      <w:r>
        <w:drawing>
          <wp:inline distT="0" distB="0" distL="0" distR="0">
            <wp:extent cx="638810" cy="275590"/>
            <wp:effectExtent l="0" t="0" r="8890" b="0"/>
            <wp:docPr id="264" name="图片 571"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571"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TABLE Vendors</w:t>
      </w:r>
    </w:p>
    <w:p>
      <w:pPr>
        <w:pStyle w:val="22"/>
      </w:pPr>
    </w:p>
    <w:p>
      <w:pPr>
        <w:pStyle w:val="22"/>
      </w:pPr>
      <w:r>
        <w:t>(</w:t>
      </w:r>
    </w:p>
    <w:p>
      <w:pPr>
        <w:pStyle w:val="22"/>
      </w:pPr>
    </w:p>
    <w:p>
      <w:pPr>
        <w:pStyle w:val="22"/>
      </w:pPr>
      <w:r>
        <w:t xml:space="preserve">    vend_id        CHAR(10)    NOT NULL,</w:t>
      </w:r>
    </w:p>
    <w:p>
      <w:pPr>
        <w:pStyle w:val="22"/>
      </w:pPr>
    </w:p>
    <w:p>
      <w:pPr>
        <w:pStyle w:val="22"/>
      </w:pPr>
      <w:r>
        <w:t xml:space="preserve">    vend_name      CHAR(50)    NOT NULL,</w:t>
      </w:r>
    </w:p>
    <w:p>
      <w:pPr>
        <w:pStyle w:val="22"/>
      </w:pPr>
    </w:p>
    <w:p>
      <w:pPr>
        <w:pStyle w:val="22"/>
      </w:pPr>
      <w:r>
        <w:t xml:space="preserve">    vend_address   CHAR(50)    ,</w:t>
      </w:r>
    </w:p>
    <w:p>
      <w:pPr>
        <w:pStyle w:val="22"/>
      </w:pPr>
    </w:p>
    <w:p>
      <w:pPr>
        <w:pStyle w:val="22"/>
      </w:pPr>
      <w:r>
        <w:t xml:space="preserve">    vend_city      CHAR(50)    ,</w:t>
      </w:r>
    </w:p>
    <w:p>
      <w:pPr>
        <w:pStyle w:val="22"/>
      </w:pPr>
    </w:p>
    <w:p>
      <w:pPr>
        <w:pStyle w:val="22"/>
      </w:pPr>
      <w:r>
        <w:t xml:space="preserve">    vend_state     CHAR(5)     ,</w:t>
      </w:r>
    </w:p>
    <w:p>
      <w:pPr>
        <w:pStyle w:val="22"/>
      </w:pPr>
    </w:p>
    <w:p>
      <w:pPr>
        <w:pStyle w:val="22"/>
      </w:pPr>
      <w:r>
        <w:t xml:space="preserve">    vend_zip       CHAR(10)    ,</w:t>
      </w:r>
    </w:p>
    <w:p>
      <w:pPr>
        <w:pStyle w:val="22"/>
      </w:pPr>
    </w:p>
    <w:p>
      <w:pPr>
        <w:pStyle w:val="22"/>
      </w:pPr>
      <w:r>
        <w:t xml:space="preserve">    vend_country   CHAR(50)</w:t>
      </w:r>
    </w:p>
    <w:p>
      <w:pPr>
        <w:pStyle w:val="22"/>
      </w:pPr>
    </w:p>
    <w:p>
      <w:pPr>
        <w:pStyle w:val="22"/>
      </w:pPr>
      <w:r>
        <w:t>);</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65" name="图片 572"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572"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statement creates the </w:t>
            </w:r>
            <w:r>
              <w:rPr>
                <w:rStyle w:val="27"/>
              </w:rPr>
              <w:t>Vendors</w:t>
            </w:r>
            <w:r>
              <w:t xml:space="preserve"> table used throughout this book. The vendor ID and vendor name columns are both required, and are, therefore, specified as </w:t>
            </w:r>
            <w:r>
              <w:rPr>
                <w:rStyle w:val="27"/>
              </w:rPr>
              <w:t>NOT NULL</w:t>
            </w:r>
            <w:r>
              <w:t xml:space="preserve">. The five remaining columns all allow </w:t>
            </w:r>
            <w:r>
              <w:rPr>
                <w:rStyle w:val="27"/>
              </w:rPr>
              <w:t>NULL</w:t>
            </w:r>
            <w:r>
              <w:t xml:space="preserve"> values, and so </w:t>
            </w:r>
            <w:r>
              <w:rPr>
                <w:rStyle w:val="27"/>
              </w:rPr>
              <w:t>NOT NULL</w:t>
            </w:r>
            <w:r>
              <w:t xml:space="preserve"> is not specified. </w:t>
            </w:r>
            <w:r>
              <w:rPr>
                <w:rStyle w:val="27"/>
              </w:rPr>
              <w:t>NULL</w:t>
            </w:r>
            <w:r>
              <w:t xml:space="preserve"> is the default setting, so if </w:t>
            </w:r>
            <w:r>
              <w:rPr>
                <w:rStyle w:val="27"/>
              </w:rPr>
              <w:t>NOT NULL</w:t>
            </w:r>
            <w:r>
              <w:t xml:space="preserve"> is not specified </w:t>
            </w:r>
            <w:r>
              <w:rPr>
                <w:rStyle w:val="27"/>
              </w:rPr>
              <w:t>NULL</w:t>
            </w:r>
            <w:r>
              <w:t xml:space="preserve"> is assumed.</w:t>
            </w:r>
            <w:bookmarkStart w:id="1696" w:name="Bookmark90_idd1e20769"/>
            <w:bookmarkEnd w:id="1696"/>
            <w:bookmarkStart w:id="1697" w:name="Bookmark90_idd1e20764"/>
            <w:bookmarkEnd w:id="1697"/>
            <w:bookmarkStart w:id="1698" w:name="Bookmark90_idd1e20759"/>
            <w:bookmarkEnd w:id="1698"/>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10464"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32" name="图片 6"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图片 6"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 xml:space="preserve">Specifying </w:t>
            </w:r>
            <w:r>
              <w:rPr>
                <w:rStyle w:val="27"/>
                <w:b/>
                <w:bCs/>
              </w:rPr>
              <w:t>NULL</w:t>
            </w:r>
            <w:r>
              <w:t xml:space="preserve"> Most DBMSs treat the absence of </w:t>
            </w:r>
            <w:r>
              <w:rPr>
                <w:rStyle w:val="27"/>
              </w:rPr>
              <w:t>NOT NULL</w:t>
            </w:r>
            <w:r>
              <w:t xml:space="preserve"> to mean </w:t>
            </w:r>
            <w:r>
              <w:rPr>
                <w:rStyle w:val="27"/>
              </w:rPr>
              <w:t>NULL</w:t>
            </w:r>
            <w:r>
              <w:t xml:space="preserve">. However, not all do. DB2 requires the keyword </w:t>
            </w:r>
            <w:r>
              <w:rPr>
                <w:rStyle w:val="27"/>
              </w:rPr>
              <w:t>NULL</w:t>
            </w:r>
            <w:r>
              <w:t xml:space="preserve"> and will generate an error if it is not specified. Refer to your DBMS documentation for complete syntax information.</w:t>
            </w:r>
            <w:bookmarkStart w:id="1699" w:name="Bookmark90_idd1e20804"/>
            <w:bookmarkEnd w:id="1699"/>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11488"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31" name="图片 7"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图片 7"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 xml:space="preserve">Primary Keys and </w:t>
            </w:r>
            <w:r>
              <w:rPr>
                <w:rStyle w:val="27"/>
                <w:b/>
                <w:bCs/>
              </w:rPr>
              <w:t>NULL</w:t>
            </w:r>
            <w:r>
              <w:rPr>
                <w:rStyle w:val="176"/>
              </w:rPr>
              <w:t xml:space="preserve"> Values</w:t>
            </w:r>
            <w:r>
              <w:t xml:space="preserve"> Back in </w:t>
            </w:r>
            <w:r>
              <w:fldChar w:fldCharType="begin"/>
            </w:r>
            <w:r>
              <w:instrText xml:space="preserve"> HYPERLINK \l "Bookmark10" </w:instrText>
            </w:r>
            <w:r>
              <w:fldChar w:fldCharType="separate"/>
            </w:r>
            <w:r>
              <w:rPr>
                <w:rStyle w:val="28"/>
                <w:color w:val="003399"/>
              </w:rPr>
              <w:t>Lesson 1</w:t>
            </w:r>
            <w:r>
              <w:rPr>
                <w:rStyle w:val="28"/>
                <w:color w:val="003399"/>
              </w:rPr>
              <w:fldChar w:fldCharType="end"/>
            </w:r>
            <w:r>
              <w:t xml:space="preserve">(See 8.), you learned that primary keys are columns whose values uniquely identify every row in a table. Only columns that do not allow </w:t>
            </w:r>
            <w:r>
              <w:rPr>
                <w:rStyle w:val="27"/>
              </w:rPr>
              <w:t>NULL</w:t>
            </w:r>
            <w:r>
              <w:t xml:space="preserve"> values can be used in primary keys. Columns that allow no value at all cannot be used as unique identifiers.</w:t>
            </w:r>
            <w:bookmarkStart w:id="1700" w:name="Bookmark90_idd1e20840"/>
            <w:bookmarkEnd w:id="1700"/>
            <w:bookmarkStart w:id="1701" w:name="Bookmark90_idd1e20835"/>
            <w:bookmarkEnd w:id="1701"/>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12512"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30" name="图片 8"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图片 8"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 xml:space="preserve">Understanding </w:t>
            </w:r>
            <w:r>
              <w:rPr>
                <w:rStyle w:val="27"/>
                <w:b/>
                <w:bCs/>
              </w:rPr>
              <w:t>NULL</w:t>
            </w:r>
            <w:r>
              <w:t xml:space="preserve"> Don't confuse </w:t>
            </w:r>
            <w:r>
              <w:rPr>
                <w:rStyle w:val="27"/>
              </w:rPr>
              <w:t>NULL</w:t>
            </w:r>
            <w:r>
              <w:t xml:space="preserve"> values with empty strings. A </w:t>
            </w:r>
            <w:r>
              <w:rPr>
                <w:rStyle w:val="27"/>
              </w:rPr>
              <w:t>NULL</w:t>
            </w:r>
            <w:r>
              <w:t xml:space="preserve"> value is the lack of a value; it is not an empty string. If you were to specify </w:t>
            </w:r>
            <w:r>
              <w:rPr>
                <w:rStyle w:val="27"/>
              </w:rPr>
              <w:t>''</w:t>
            </w:r>
            <w:r>
              <w:t xml:space="preserve"> (two single quotes with nothing in between them), that would be allowed in a </w:t>
            </w:r>
            <w:r>
              <w:rPr>
                <w:rStyle w:val="27"/>
              </w:rPr>
              <w:t>NOT NULL</w:t>
            </w:r>
            <w:r>
              <w:t xml:space="preserve"> column. An empty string is a valid value; it is not no value. </w:t>
            </w:r>
            <w:r>
              <w:rPr>
                <w:rStyle w:val="27"/>
              </w:rPr>
              <w:t>NULL</w:t>
            </w:r>
            <w:r>
              <w:t xml:space="preserve"> values are specified with the keyword </w:t>
            </w:r>
            <w:r>
              <w:rPr>
                <w:rStyle w:val="27"/>
              </w:rPr>
              <w:t>NULL</w:t>
            </w:r>
            <w:r>
              <w:t>, not with an empty string.</w:t>
            </w:r>
            <w:bookmarkStart w:id="1702" w:name="Bookmark90_idd1e20893"/>
            <w:bookmarkEnd w:id="1702"/>
            <w:bookmarkStart w:id="1703" w:name="Bookmark90_idd1e20886"/>
            <w:bookmarkEnd w:id="1703"/>
            <w:bookmarkStart w:id="1704" w:name="Bookmark90_idd1e20881"/>
            <w:bookmarkEnd w:id="1704"/>
          </w:p>
        </w:tc>
      </w:tr>
    </w:tbl>
    <w:p>
      <w:pPr>
        <w:rPr>
          <w:rFonts w:ascii="Verdana" w:hAnsi="Verdana" w:eastAsia="Times New Roman"/>
        </w:rPr>
      </w:pPr>
      <w:bookmarkStart w:id="1705" w:name="Bookmark90_ch17lev2sec3"/>
      <w:bookmarkEnd w:id="1705"/>
    </w:p>
    <w:p>
      <w:pPr>
        <w:jc w:val="left"/>
        <w:rPr>
          <w:rFonts w:ascii="Times New Roman" w:hAnsi="Times New Roman"/>
          <w:b/>
          <w:color w:val="333333"/>
          <w:sz w:val="24"/>
        </w:rPr>
      </w:pPr>
      <w:r>
        <w:rPr>
          <w:rFonts w:ascii="Times New Roman" w:hAnsi="Times New Roman"/>
          <w:b/>
          <w:color w:val="333333"/>
          <w:sz w:val="24"/>
        </w:rPr>
        <w:t>Specifying Default Values</w:t>
      </w:r>
    </w:p>
    <w:p>
      <w:pPr>
        <w:pStyle w:val="34"/>
      </w:pPr>
      <w:r>
        <w:t xml:space="preserve">SQL enables you to specify default values to be used if no value is specified when a row is inserted. Default values are specified using the </w:t>
      </w:r>
      <w:r>
        <w:rPr>
          <w:rStyle w:val="27"/>
        </w:rPr>
        <w:t>DEFAULT</w:t>
      </w:r>
      <w:r>
        <w:t xml:space="preserve"> keyword in the column definitions in the </w:t>
      </w:r>
      <w:r>
        <w:rPr>
          <w:rStyle w:val="27"/>
        </w:rPr>
        <w:t>CREATE TABLE</w:t>
      </w:r>
      <w:r>
        <w:t xml:space="preserve"> statement.</w:t>
      </w:r>
      <w:bookmarkStart w:id="1706" w:name="Bookmark90_idd1e20930"/>
      <w:bookmarkEnd w:id="1706"/>
      <w:bookmarkStart w:id="1707" w:name="Bookmark90_idd1e20918"/>
      <w:bookmarkEnd w:id="1707"/>
      <w:bookmarkStart w:id="1708" w:name="Bookmark90_idd1e20913"/>
      <w:bookmarkEnd w:id="1708"/>
      <w:bookmarkStart w:id="1709" w:name="Bookmark90_idd1e20923"/>
      <w:bookmarkEnd w:id="1709"/>
    </w:p>
    <w:p>
      <w:pPr>
        <w:pStyle w:val="34"/>
      </w:pPr>
      <w:r>
        <w:t>Look at the following example:</w:t>
      </w:r>
    </w:p>
    <w:p>
      <w:pPr>
        <w:pStyle w:val="22"/>
      </w:pPr>
      <w:r>
        <w:drawing>
          <wp:inline distT="0" distB="0" distL="0" distR="0">
            <wp:extent cx="638810" cy="275590"/>
            <wp:effectExtent l="0" t="0" r="8890" b="0"/>
            <wp:docPr id="266" name="图片 57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57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TABLE OrderItems</w:t>
      </w:r>
    </w:p>
    <w:p>
      <w:pPr>
        <w:pStyle w:val="22"/>
      </w:pPr>
    </w:p>
    <w:p>
      <w:pPr>
        <w:pStyle w:val="22"/>
      </w:pPr>
      <w:r>
        <w:t>(</w:t>
      </w:r>
    </w:p>
    <w:p>
      <w:pPr>
        <w:pStyle w:val="22"/>
      </w:pPr>
    </w:p>
    <w:p>
      <w:pPr>
        <w:pStyle w:val="22"/>
      </w:pPr>
      <w:r>
        <w:t xml:space="preserve">    order_num     INTEGER         NOT NULL,</w:t>
      </w:r>
    </w:p>
    <w:p>
      <w:pPr>
        <w:pStyle w:val="22"/>
      </w:pPr>
    </w:p>
    <w:p>
      <w:pPr>
        <w:pStyle w:val="22"/>
      </w:pPr>
      <w:r>
        <w:t xml:space="preserve">    order_item    INTEGER         NOT NULL,</w:t>
      </w:r>
    </w:p>
    <w:p>
      <w:pPr>
        <w:pStyle w:val="22"/>
      </w:pPr>
    </w:p>
    <w:p>
      <w:pPr>
        <w:pStyle w:val="22"/>
      </w:pPr>
      <w:r>
        <w:t xml:space="preserve">    prod_id       CHAR(10)        NOT NULL,</w:t>
      </w:r>
    </w:p>
    <w:p>
      <w:pPr>
        <w:pStyle w:val="22"/>
      </w:pPr>
    </w:p>
    <w:p>
      <w:pPr>
        <w:pStyle w:val="22"/>
      </w:pPr>
      <w:r>
        <w:t xml:space="preserve">    quantity      INTEGER         NOT NULL    DEFAULT 1,</w:t>
      </w:r>
    </w:p>
    <w:p>
      <w:pPr>
        <w:pStyle w:val="22"/>
      </w:pPr>
    </w:p>
    <w:p>
      <w:pPr>
        <w:pStyle w:val="22"/>
      </w:pPr>
      <w:r>
        <w:t xml:space="preserve">    item_price    DECIMAL(8,2)    NOT NULL</w:t>
      </w:r>
    </w:p>
    <w:p>
      <w:pPr>
        <w:pStyle w:val="22"/>
      </w:pPr>
    </w:p>
    <w:p>
      <w:pPr>
        <w:pStyle w:val="22"/>
      </w:pPr>
      <w:r>
        <w:t>);</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67" name="图片 577"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577"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statement creates the </w:t>
            </w:r>
            <w:r>
              <w:rPr>
                <w:rStyle w:val="27"/>
              </w:rPr>
              <w:t>OrderItems</w:t>
            </w:r>
            <w:r>
              <w:t xml:space="preserve"> table that contains the individual items that make up an order. (The order itself is stored in the </w:t>
            </w:r>
            <w:r>
              <w:rPr>
                <w:rStyle w:val="27"/>
              </w:rPr>
              <w:t>Orders</w:t>
            </w:r>
            <w:r>
              <w:t xml:space="preserve"> table.) The </w:t>
            </w:r>
            <w:r>
              <w:rPr>
                <w:rStyle w:val="27"/>
              </w:rPr>
              <w:t>quantity</w:t>
            </w:r>
            <w:r>
              <w:t xml:space="preserve"> column contains the quantity for each item in an order. In this example, adding the text </w:t>
            </w:r>
            <w:r>
              <w:rPr>
                <w:rStyle w:val="27"/>
              </w:rPr>
              <w:t>DEFAULT 1</w:t>
            </w:r>
            <w:r>
              <w:t xml:space="preserve"> to the column description instructs the DBMS to use a quantity of </w:t>
            </w:r>
            <w:r>
              <w:rPr>
                <w:rStyle w:val="27"/>
              </w:rPr>
              <w:t>1</w:t>
            </w:r>
            <w:r>
              <w:t xml:space="preserve"> if no quantity is specified.</w:t>
            </w:r>
            <w:bookmarkStart w:id="1710" w:name="Bookmark90_idd1e20988"/>
            <w:bookmarkEnd w:id="1710"/>
            <w:bookmarkStart w:id="1711" w:name="Bookmark90_idd1e20981"/>
            <w:bookmarkEnd w:id="1711"/>
            <w:bookmarkStart w:id="1712" w:name="Bookmark90_idd1e20976"/>
            <w:bookmarkEnd w:id="1712"/>
            <w:bookmarkStart w:id="1713" w:name="Bookmark90_idd1e20971"/>
            <w:bookmarkEnd w:id="1713"/>
          </w:p>
        </w:tc>
      </w:tr>
    </w:tbl>
    <w:p>
      <w:pPr>
        <w:pStyle w:val="34"/>
      </w:pPr>
      <w:r>
        <w:t xml:space="preserve">Default values are often used to store values in date or time stamp columns. For example, the system date can be used as a default date by specifying the function or variable used to refer to the system date. For example, MySQL users might specify </w:t>
      </w:r>
      <w:r>
        <w:rPr>
          <w:rStyle w:val="27"/>
        </w:rPr>
        <w:t>DEFAULT CURRENT_DATE()</w:t>
      </w:r>
      <w:r>
        <w:t xml:space="preserve">, while Oracle users might specify </w:t>
      </w:r>
      <w:r>
        <w:rPr>
          <w:rStyle w:val="27"/>
        </w:rPr>
        <w:t>DEFAULT SYSDATE</w:t>
      </w:r>
      <w:r>
        <w:t xml:space="preserve">, and SQL Server users might specify </w:t>
      </w:r>
      <w:r>
        <w:rPr>
          <w:rStyle w:val="27"/>
        </w:rPr>
        <w:t>DEFAULT GETDATE()</w:t>
      </w:r>
      <w:r>
        <w:t xml:space="preserve">. Unfortunately, the command used to obtain the system date is different in just about every DBMS. </w:t>
      </w:r>
      <w:r>
        <w:fldChar w:fldCharType="begin"/>
      </w:r>
      <w:r>
        <w:instrText xml:space="preserve"> HYPERLINK \l "Bookmark90_ch17table01" </w:instrText>
      </w:r>
      <w:r>
        <w:fldChar w:fldCharType="separate"/>
      </w:r>
      <w:r>
        <w:rPr>
          <w:rStyle w:val="28"/>
          <w:color w:val="003399"/>
        </w:rPr>
        <w:t>Table 17.1</w:t>
      </w:r>
      <w:r>
        <w:rPr>
          <w:rStyle w:val="28"/>
          <w:color w:val="003399"/>
        </w:rPr>
        <w:fldChar w:fldCharType="end"/>
      </w:r>
      <w:r>
        <w:t xml:space="preserve"> lists the syntax for some DBMSs. If yours is not listed here consult your DBMSs documentation.</w:t>
      </w:r>
      <w:bookmarkStart w:id="1714" w:name="Bookmark90_idd1e21025"/>
      <w:bookmarkEnd w:id="1714"/>
      <w:bookmarkStart w:id="1715" w:name="Bookmark90_idd1e21015"/>
      <w:bookmarkEnd w:id="1715"/>
      <w:bookmarkStart w:id="1716" w:name="Bookmark90_idd1e21037"/>
      <w:bookmarkEnd w:id="1716"/>
      <w:bookmarkStart w:id="1717" w:name="Bookmark90_idd1e21032"/>
      <w:bookmarkEnd w:id="1717"/>
      <w:bookmarkStart w:id="1718" w:name="Bookmark90_idd1e21042"/>
      <w:bookmarkEnd w:id="1718"/>
      <w:bookmarkStart w:id="1719" w:name="Bookmark90_idd1e21020"/>
      <w:bookmarkEnd w:id="1719"/>
    </w:p>
    <w:tbl>
      <w:tblPr>
        <w:tblStyle w:val="30"/>
        <w:tblW w:w="8467" w:type="dxa"/>
        <w:tblCellSpacing w:w="0" w:type="dxa"/>
        <w:tblInd w:w="0" w:type="dxa"/>
        <w:tblLayout w:type="fixed"/>
        <w:tblCellMar>
          <w:top w:w="75" w:type="dxa"/>
          <w:left w:w="75" w:type="dxa"/>
          <w:bottom w:w="75" w:type="dxa"/>
          <w:right w:w="75" w:type="dxa"/>
        </w:tblCellMar>
      </w:tblPr>
      <w:tblGrid>
        <w:gridCol w:w="3170"/>
        <w:gridCol w:w="5297"/>
      </w:tblGrid>
      <w:tr>
        <w:tblPrEx>
          <w:tblLayout w:type="fixed"/>
          <w:tblCellMar>
            <w:top w:w="75" w:type="dxa"/>
            <w:left w:w="75" w:type="dxa"/>
            <w:bottom w:w="75" w:type="dxa"/>
            <w:right w:w="75" w:type="dxa"/>
          </w:tblCellMar>
        </w:tblPrEx>
        <w:trPr>
          <w:tblHeader/>
          <w:tblCellSpacing w:w="0" w:type="dxa"/>
        </w:trPr>
        <w:tc>
          <w:tcPr>
            <w:tcW w:w="8467" w:type="dxa"/>
            <w:gridSpan w:val="2"/>
            <w:tcBorders>
              <w:top w:val="nil"/>
              <w:left w:val="nil"/>
              <w:bottom w:val="nil"/>
              <w:right w:val="nil"/>
            </w:tcBorders>
            <w:vAlign w:val="center"/>
          </w:tcPr>
          <w:p>
            <w:pPr>
              <w:jc w:val="left"/>
              <w:rPr>
                <w:rFonts w:ascii="Times New Roman" w:hAnsi="Times New Roman"/>
                <w:b/>
                <w:color w:val="333333"/>
                <w:sz w:val="20"/>
              </w:rPr>
            </w:pPr>
            <w:bookmarkStart w:id="1720" w:name="Bookmark90_ch17table01"/>
            <w:bookmarkEnd w:id="1720"/>
            <w:r>
              <w:rPr>
                <w:rFonts w:ascii="Times New Roman" w:hAnsi="Times New Roman"/>
                <w:b/>
                <w:color w:val="333333"/>
                <w:sz w:val="20"/>
              </w:rPr>
              <w:t>Table 17.1. Obtaining The System Date</w:t>
            </w:r>
          </w:p>
        </w:tc>
      </w:tr>
      <w:tr>
        <w:tblPrEx>
          <w:tblLayout w:type="fixed"/>
          <w:tblCellMar>
            <w:top w:w="75" w:type="dxa"/>
            <w:left w:w="75" w:type="dxa"/>
            <w:bottom w:w="75" w:type="dxa"/>
            <w:right w:w="75" w:type="dxa"/>
          </w:tblCellMar>
        </w:tblPrEx>
        <w:trPr>
          <w:tblHeader/>
          <w:tblCellSpacing w:w="0" w:type="dxa"/>
        </w:trPr>
        <w:tc>
          <w:tcPr>
            <w:tcW w:w="3170" w:type="dxa"/>
          </w:tcPr>
          <w:p>
            <w:pPr>
              <w:pStyle w:val="34"/>
              <w:jc w:val="center"/>
              <w:rPr>
                <w:b/>
                <w:bCs/>
              </w:rPr>
            </w:pPr>
            <w:r>
              <w:rPr>
                <w:rStyle w:val="176"/>
              </w:rPr>
              <w:t>DBMS</w:t>
            </w:r>
          </w:p>
        </w:tc>
        <w:tc>
          <w:tcPr>
            <w:tcW w:w="5297" w:type="dxa"/>
          </w:tcPr>
          <w:p>
            <w:pPr>
              <w:pStyle w:val="34"/>
              <w:jc w:val="center"/>
              <w:rPr>
                <w:b/>
                <w:bCs/>
              </w:rPr>
            </w:pPr>
            <w:r>
              <w:rPr>
                <w:rStyle w:val="176"/>
              </w:rPr>
              <w:t>Function/Variable</w:t>
            </w:r>
          </w:p>
        </w:tc>
      </w:tr>
      <w:tr>
        <w:tblPrEx>
          <w:tblLayout w:type="fixed"/>
          <w:tblCellMar>
            <w:top w:w="75" w:type="dxa"/>
            <w:left w:w="75" w:type="dxa"/>
            <w:bottom w:w="75" w:type="dxa"/>
            <w:right w:w="75" w:type="dxa"/>
          </w:tblCellMar>
        </w:tblPrEx>
        <w:trPr>
          <w:tblCellSpacing w:w="0" w:type="dxa"/>
        </w:trPr>
        <w:tc>
          <w:tcPr>
            <w:tcW w:w="3170" w:type="dxa"/>
          </w:tcPr>
          <w:p>
            <w:pPr>
              <w:pStyle w:val="34"/>
            </w:pPr>
            <w:r>
              <w:t>Access</w:t>
            </w:r>
          </w:p>
        </w:tc>
        <w:tc>
          <w:tcPr>
            <w:tcW w:w="5297" w:type="dxa"/>
          </w:tcPr>
          <w:p>
            <w:pPr>
              <w:pStyle w:val="34"/>
            </w:pPr>
            <w:r>
              <w:rPr>
                <w:rStyle w:val="27"/>
              </w:rPr>
              <w:t>NOW()</w:t>
            </w:r>
          </w:p>
        </w:tc>
      </w:tr>
      <w:tr>
        <w:tblPrEx>
          <w:tblLayout w:type="fixed"/>
          <w:tblCellMar>
            <w:top w:w="75" w:type="dxa"/>
            <w:left w:w="75" w:type="dxa"/>
            <w:bottom w:w="75" w:type="dxa"/>
            <w:right w:w="75" w:type="dxa"/>
          </w:tblCellMar>
        </w:tblPrEx>
        <w:trPr>
          <w:tblCellSpacing w:w="0" w:type="dxa"/>
        </w:trPr>
        <w:tc>
          <w:tcPr>
            <w:tcW w:w="3170" w:type="dxa"/>
          </w:tcPr>
          <w:p>
            <w:pPr>
              <w:pStyle w:val="34"/>
            </w:pPr>
            <w:r>
              <w:t>DB2</w:t>
            </w:r>
          </w:p>
        </w:tc>
        <w:tc>
          <w:tcPr>
            <w:tcW w:w="5297" w:type="dxa"/>
          </w:tcPr>
          <w:p>
            <w:pPr>
              <w:pStyle w:val="34"/>
            </w:pPr>
            <w:r>
              <w:rPr>
                <w:rStyle w:val="27"/>
              </w:rPr>
              <w:t>CURRENT_DATE</w:t>
            </w:r>
          </w:p>
        </w:tc>
      </w:tr>
      <w:tr>
        <w:tblPrEx>
          <w:tblLayout w:type="fixed"/>
          <w:tblCellMar>
            <w:top w:w="75" w:type="dxa"/>
            <w:left w:w="75" w:type="dxa"/>
            <w:bottom w:w="75" w:type="dxa"/>
            <w:right w:w="75" w:type="dxa"/>
          </w:tblCellMar>
        </w:tblPrEx>
        <w:trPr>
          <w:tblCellSpacing w:w="0" w:type="dxa"/>
        </w:trPr>
        <w:tc>
          <w:tcPr>
            <w:tcW w:w="3170" w:type="dxa"/>
          </w:tcPr>
          <w:p>
            <w:pPr>
              <w:pStyle w:val="34"/>
            </w:pPr>
            <w:r>
              <w:t>MySQL</w:t>
            </w:r>
          </w:p>
        </w:tc>
        <w:tc>
          <w:tcPr>
            <w:tcW w:w="5297" w:type="dxa"/>
          </w:tcPr>
          <w:p>
            <w:pPr>
              <w:pStyle w:val="34"/>
            </w:pPr>
            <w:r>
              <w:rPr>
                <w:rStyle w:val="27"/>
              </w:rPr>
              <w:t>CURRENT_DATE()</w:t>
            </w:r>
          </w:p>
        </w:tc>
      </w:tr>
      <w:tr>
        <w:tblPrEx>
          <w:tblLayout w:type="fixed"/>
          <w:tblCellMar>
            <w:top w:w="75" w:type="dxa"/>
            <w:left w:w="75" w:type="dxa"/>
            <w:bottom w:w="75" w:type="dxa"/>
            <w:right w:w="75" w:type="dxa"/>
          </w:tblCellMar>
        </w:tblPrEx>
        <w:trPr>
          <w:tblCellSpacing w:w="0" w:type="dxa"/>
        </w:trPr>
        <w:tc>
          <w:tcPr>
            <w:tcW w:w="3170" w:type="dxa"/>
          </w:tcPr>
          <w:p>
            <w:pPr>
              <w:pStyle w:val="34"/>
            </w:pPr>
            <w:r>
              <w:t>Oracle</w:t>
            </w:r>
          </w:p>
        </w:tc>
        <w:tc>
          <w:tcPr>
            <w:tcW w:w="5297" w:type="dxa"/>
          </w:tcPr>
          <w:p>
            <w:pPr>
              <w:pStyle w:val="34"/>
            </w:pPr>
            <w:r>
              <w:rPr>
                <w:rStyle w:val="27"/>
              </w:rPr>
              <w:t>SYSDATE</w:t>
            </w:r>
          </w:p>
        </w:tc>
      </w:tr>
      <w:tr>
        <w:tblPrEx>
          <w:tblLayout w:type="fixed"/>
          <w:tblCellMar>
            <w:top w:w="75" w:type="dxa"/>
            <w:left w:w="75" w:type="dxa"/>
            <w:bottom w:w="75" w:type="dxa"/>
            <w:right w:w="75" w:type="dxa"/>
          </w:tblCellMar>
        </w:tblPrEx>
        <w:trPr>
          <w:tblCellSpacing w:w="0" w:type="dxa"/>
        </w:trPr>
        <w:tc>
          <w:tcPr>
            <w:tcW w:w="3170" w:type="dxa"/>
          </w:tcPr>
          <w:p>
            <w:pPr>
              <w:pStyle w:val="34"/>
            </w:pPr>
            <w:r>
              <w:t>PostgreSQL</w:t>
            </w:r>
          </w:p>
        </w:tc>
        <w:tc>
          <w:tcPr>
            <w:tcW w:w="5297" w:type="dxa"/>
          </w:tcPr>
          <w:p>
            <w:pPr>
              <w:pStyle w:val="34"/>
            </w:pPr>
            <w:r>
              <w:rPr>
                <w:rStyle w:val="27"/>
              </w:rPr>
              <w:t>CURRENT_DATE</w:t>
            </w:r>
          </w:p>
        </w:tc>
      </w:tr>
      <w:tr>
        <w:tblPrEx>
          <w:tblLayout w:type="fixed"/>
          <w:tblCellMar>
            <w:top w:w="75" w:type="dxa"/>
            <w:left w:w="75" w:type="dxa"/>
            <w:bottom w:w="75" w:type="dxa"/>
            <w:right w:w="75" w:type="dxa"/>
          </w:tblCellMar>
        </w:tblPrEx>
        <w:trPr>
          <w:tblCellSpacing w:w="0" w:type="dxa"/>
        </w:trPr>
        <w:tc>
          <w:tcPr>
            <w:tcW w:w="3170" w:type="dxa"/>
          </w:tcPr>
          <w:p>
            <w:pPr>
              <w:pStyle w:val="34"/>
            </w:pPr>
            <w:r>
              <w:t>SQL Server</w:t>
            </w:r>
          </w:p>
        </w:tc>
        <w:tc>
          <w:tcPr>
            <w:tcW w:w="5297" w:type="dxa"/>
          </w:tcPr>
          <w:p>
            <w:pPr>
              <w:pStyle w:val="34"/>
            </w:pPr>
            <w:r>
              <w:rPr>
                <w:rStyle w:val="27"/>
              </w:rPr>
              <w:t>GETDATE()</w:t>
            </w:r>
          </w:p>
        </w:tc>
      </w:tr>
      <w:tr>
        <w:tblPrEx>
          <w:tblLayout w:type="fixed"/>
          <w:tblCellMar>
            <w:top w:w="75" w:type="dxa"/>
            <w:left w:w="75" w:type="dxa"/>
            <w:bottom w:w="75" w:type="dxa"/>
            <w:right w:w="75" w:type="dxa"/>
          </w:tblCellMar>
        </w:tblPrEx>
        <w:trPr>
          <w:tblCellSpacing w:w="0" w:type="dxa"/>
        </w:trPr>
        <w:tc>
          <w:tcPr>
            <w:tcW w:w="3170" w:type="dxa"/>
          </w:tcPr>
          <w:p>
            <w:pPr>
              <w:pStyle w:val="34"/>
            </w:pPr>
            <w:r>
              <w:t>Sybase</w:t>
            </w:r>
          </w:p>
        </w:tc>
        <w:tc>
          <w:tcPr>
            <w:tcW w:w="5297" w:type="dxa"/>
          </w:tcPr>
          <w:p>
            <w:pPr>
              <w:pStyle w:val="34"/>
            </w:pPr>
            <w:r>
              <w:rPr>
                <w:rStyle w:val="27"/>
              </w:rPr>
              <w:t>GETDATE()</w:t>
            </w:r>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PrEx>
        <w:trPr>
          <w:tblCellSpacing w:w="0" w:type="dxa"/>
        </w:trPr>
        <w:tc>
          <w:tcPr>
            <w:tcW w:w="900" w:type="dxa"/>
          </w:tcPr>
          <w:p>
            <w:pPr>
              <w:rPr>
                <w:rFonts w:ascii="Verdana" w:hAnsi="Verdana" w:eastAsia="Times New Roman"/>
                <w:sz w:val="24"/>
                <w:szCs w:val="24"/>
              </w:rPr>
            </w:pPr>
            <w:r>
              <w:drawing>
                <wp:anchor distT="0" distB="0" distL="0" distR="0" simplePos="0" relativeHeight="251713536"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29" name="图片 578"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图片 578"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 xml:space="preserve">Using </w:t>
            </w:r>
            <w:r>
              <w:rPr>
                <w:rStyle w:val="27"/>
                <w:b/>
                <w:bCs/>
              </w:rPr>
              <w:t>DEFAULT</w:t>
            </w:r>
            <w:r>
              <w:rPr>
                <w:rStyle w:val="176"/>
              </w:rPr>
              <w:t xml:space="preserve"> Instead of </w:t>
            </w:r>
            <w:r>
              <w:rPr>
                <w:rStyle w:val="27"/>
                <w:b/>
                <w:bCs/>
              </w:rPr>
              <w:t>NULL</w:t>
            </w:r>
            <w:r>
              <w:rPr>
                <w:rStyle w:val="176"/>
              </w:rPr>
              <w:t xml:space="preserve"> Values</w:t>
            </w:r>
            <w:r>
              <w:t xml:space="preserve"> Many database developers use </w:t>
            </w:r>
            <w:r>
              <w:rPr>
                <w:rStyle w:val="27"/>
              </w:rPr>
              <w:t>DEFAULT</w:t>
            </w:r>
            <w:r>
              <w:t xml:space="preserve"> values instead of </w:t>
            </w:r>
            <w:r>
              <w:rPr>
                <w:rStyle w:val="27"/>
              </w:rPr>
              <w:t>NULL</w:t>
            </w:r>
            <w:r>
              <w:t xml:space="preserve"> columns, especially in columns that will be used in calculations or data groupings.</w:t>
            </w:r>
          </w:p>
        </w:tc>
      </w:tr>
    </w:tbl>
    <w:p>
      <w:pPr>
        <w:rPr>
          <w:rFonts w:ascii="Times New Roman" w:hAnsi="Times New Roman" w:eastAsia="Times New Roman"/>
        </w:rPr>
      </w:pPr>
    </w:p>
    <w:p>
      <w:pPr>
        <w:pStyle w:val="3"/>
      </w:pPr>
      <w:bookmarkStart w:id="1721" w:name="_Toc352165235"/>
      <w:bookmarkStart w:id="1722" w:name="Bookmark91"/>
      <w:r>
        <w:t>24.2 Updating Tables</w:t>
      </w:r>
      <w:bookmarkEnd w:id="1721"/>
      <w:bookmarkEnd w:id="1722"/>
    </w:p>
    <w:p>
      <w:pPr>
        <w:pStyle w:val="34"/>
      </w:pPr>
      <w:r>
        <w:t xml:space="preserve">To update table definitions, the </w:t>
      </w:r>
      <w:r>
        <w:rPr>
          <w:rStyle w:val="27"/>
        </w:rPr>
        <w:t>ALTER TABLE</w:t>
      </w:r>
      <w:r>
        <w:t xml:space="preserve"> statement is used. Although all DBMSs support </w:t>
      </w:r>
      <w:r>
        <w:rPr>
          <w:rStyle w:val="27"/>
        </w:rPr>
        <w:t>ALTER TABLE</w:t>
      </w:r>
      <w:r>
        <w:t xml:space="preserve">, what they allow you to alter varies dramatically from one to another. Here are some points to consider when using </w:t>
      </w:r>
      <w:r>
        <w:rPr>
          <w:rStyle w:val="27"/>
        </w:rPr>
        <w:t>ALTER TABLE</w:t>
      </w:r>
      <w:r>
        <w:t>:</w:t>
      </w:r>
      <w:bookmarkStart w:id="1723" w:name="Bookmark91_idd1e21198"/>
      <w:bookmarkEnd w:id="1723"/>
      <w:bookmarkStart w:id="1724" w:name="Bookmark91_idd1e21211"/>
      <w:bookmarkEnd w:id="1724"/>
      <w:bookmarkStart w:id="1725" w:name="Bookmark91_idd1e21201"/>
      <w:bookmarkEnd w:id="1725"/>
      <w:bookmarkStart w:id="1726" w:name="Bookmark91_idd1e21206"/>
      <w:bookmarkEnd w:id="1726"/>
    </w:p>
    <w:p>
      <w:pPr>
        <w:pStyle w:val="143"/>
        <w:numPr>
          <w:ilvl w:val="0"/>
          <w:numId w:val="32"/>
        </w:numPr>
        <w:tabs>
          <w:tab w:val="left" w:pos="720"/>
        </w:tabs>
      </w:pPr>
      <w:r>
        <w:t>Ideally, tables should never be altered after they contain data. You should spend sufficient time anticipating future needs during the table design process so that extensive changes are not required later on.</w:t>
      </w:r>
    </w:p>
    <w:p>
      <w:pPr>
        <w:pStyle w:val="143"/>
        <w:numPr>
          <w:ilvl w:val="0"/>
          <w:numId w:val="32"/>
        </w:numPr>
        <w:tabs>
          <w:tab w:val="left" w:pos="720"/>
        </w:tabs>
      </w:pPr>
      <w:r>
        <w:t xml:space="preserve">All DBMSs allow you to add columns to existing tables, although some restrict the datatypes that may be added (as well as </w:t>
      </w:r>
      <w:r>
        <w:rPr>
          <w:rStyle w:val="27"/>
        </w:rPr>
        <w:t>NULL</w:t>
      </w:r>
      <w:r>
        <w:t xml:space="preserve"> and </w:t>
      </w:r>
      <w:r>
        <w:rPr>
          <w:rStyle w:val="27"/>
        </w:rPr>
        <w:t>DEFAULT</w:t>
      </w:r>
      <w:r>
        <w:t xml:space="preserve"> usage).</w:t>
      </w:r>
    </w:p>
    <w:p>
      <w:pPr>
        <w:pStyle w:val="143"/>
        <w:numPr>
          <w:ilvl w:val="0"/>
          <w:numId w:val="32"/>
        </w:numPr>
        <w:tabs>
          <w:tab w:val="left" w:pos="720"/>
        </w:tabs>
      </w:pPr>
      <w:r>
        <w:t>Many DBMSs do not allow you to remove or change columns in a table.</w:t>
      </w:r>
    </w:p>
    <w:p>
      <w:pPr>
        <w:pStyle w:val="143"/>
        <w:numPr>
          <w:ilvl w:val="0"/>
          <w:numId w:val="32"/>
        </w:numPr>
        <w:tabs>
          <w:tab w:val="left" w:pos="720"/>
        </w:tabs>
      </w:pPr>
      <w:r>
        <w:t>Most DBMSs allow you to rename columns.</w:t>
      </w:r>
    </w:p>
    <w:p>
      <w:pPr>
        <w:pStyle w:val="143"/>
        <w:numPr>
          <w:ilvl w:val="0"/>
          <w:numId w:val="32"/>
        </w:numPr>
        <w:tabs>
          <w:tab w:val="left" w:pos="720"/>
        </w:tabs>
      </w:pPr>
      <w:r>
        <w:t>Many DBMSs restrict the kinds of changes you can make on columns that are populated and enforce fewer restrictions on unpopulated columns.</w:t>
      </w:r>
    </w:p>
    <w:p>
      <w:pPr>
        <w:pStyle w:val="34"/>
      </w:pPr>
      <w:r>
        <w:t>As you can see, making changes to existing tables is neither simple nor consistent. Be sure to refer to your own DBMS documentation to determine exactly what you can alter.</w:t>
      </w:r>
    </w:p>
    <w:p>
      <w:pPr>
        <w:pStyle w:val="34"/>
      </w:pPr>
      <w:r>
        <w:t xml:space="preserve">To change a table using </w:t>
      </w:r>
      <w:r>
        <w:rPr>
          <w:rStyle w:val="27"/>
        </w:rPr>
        <w:t>ALTER TABLE</w:t>
      </w:r>
      <w:r>
        <w:t>, you must specify the following information:</w:t>
      </w:r>
    </w:p>
    <w:p>
      <w:pPr>
        <w:pStyle w:val="143"/>
        <w:numPr>
          <w:ilvl w:val="0"/>
          <w:numId w:val="33"/>
        </w:numPr>
        <w:tabs>
          <w:tab w:val="left" w:pos="720"/>
        </w:tabs>
      </w:pPr>
      <w:r>
        <w:t xml:space="preserve">The name of the table to be altered after the keywords </w:t>
      </w:r>
      <w:r>
        <w:rPr>
          <w:rStyle w:val="27"/>
        </w:rPr>
        <w:t>ALTER TABLE</w:t>
      </w:r>
      <w:r>
        <w:t>. (The table must exist or an error will be generated.)</w:t>
      </w:r>
    </w:p>
    <w:p>
      <w:pPr>
        <w:pStyle w:val="143"/>
        <w:numPr>
          <w:ilvl w:val="0"/>
          <w:numId w:val="33"/>
        </w:numPr>
        <w:tabs>
          <w:tab w:val="left" w:pos="720"/>
        </w:tabs>
      </w:pPr>
      <w:r>
        <w:t>The list of changes to be made.</w:t>
      </w:r>
      <w:bookmarkStart w:id="1727" w:name="Bookmark91_idd1e21282"/>
      <w:bookmarkEnd w:id="1727"/>
      <w:bookmarkStart w:id="1728" w:name="Bookmark91_idd1e21277"/>
      <w:bookmarkEnd w:id="1728"/>
      <w:bookmarkStart w:id="1729" w:name="Bookmark91_idd1e21269"/>
      <w:bookmarkEnd w:id="1729"/>
      <w:bookmarkStart w:id="1730" w:name="Bookmark91_idd1e21272"/>
      <w:bookmarkEnd w:id="1730"/>
    </w:p>
    <w:p>
      <w:pPr>
        <w:pStyle w:val="34"/>
      </w:pPr>
      <w:r>
        <w:t>Because adding columns to an existing table is about the only operation supported by all DBMSs, I'll use that for an example:</w:t>
      </w:r>
    </w:p>
    <w:p>
      <w:pPr>
        <w:pStyle w:val="22"/>
      </w:pPr>
      <w:r>
        <w:drawing>
          <wp:inline distT="0" distB="0" distL="0" distR="0">
            <wp:extent cx="638810" cy="275590"/>
            <wp:effectExtent l="0" t="0" r="8890" b="0"/>
            <wp:docPr id="268" name="图片 579"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579"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ALTER TABLE Vendors</w:t>
      </w:r>
    </w:p>
    <w:p>
      <w:pPr>
        <w:pStyle w:val="22"/>
      </w:pPr>
    </w:p>
    <w:p>
      <w:pPr>
        <w:pStyle w:val="22"/>
      </w:pPr>
      <w:r>
        <w:t>ADD vend_phone CHAR(20);</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69" name="图片 580"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580"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statement adds a column named </w:t>
            </w:r>
            <w:r>
              <w:rPr>
                <w:rStyle w:val="27"/>
              </w:rPr>
              <w:t>vend_phone</w:t>
            </w:r>
            <w:r>
              <w:t xml:space="preserve"> to the </w:t>
            </w:r>
            <w:r>
              <w:rPr>
                <w:rStyle w:val="27"/>
              </w:rPr>
              <w:t>Vendors</w:t>
            </w:r>
            <w:r>
              <w:t xml:space="preserve"> table. The datatype must be specified.</w:t>
            </w:r>
          </w:p>
        </w:tc>
      </w:tr>
    </w:tbl>
    <w:p>
      <w:pPr>
        <w:pStyle w:val="34"/>
      </w:pPr>
      <w:r>
        <w:t>Other alter operations, for example, changing or dropping columns, or adding constraints or keys, use a similar syntax. (Note that the following example will not work with all DBMSs):</w:t>
      </w:r>
    </w:p>
    <w:p>
      <w:pPr>
        <w:pStyle w:val="22"/>
      </w:pPr>
      <w:r>
        <w:drawing>
          <wp:inline distT="0" distB="0" distL="0" distR="0">
            <wp:extent cx="638810" cy="275590"/>
            <wp:effectExtent l="0" t="0" r="8890" b="0"/>
            <wp:docPr id="270" name="图片 581"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581"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ALTER TABLE Vendors</w:t>
      </w:r>
    </w:p>
    <w:p>
      <w:pPr>
        <w:pStyle w:val="22"/>
      </w:pPr>
    </w:p>
    <w:p>
      <w:pPr>
        <w:pStyle w:val="22"/>
      </w:pPr>
      <w:r>
        <w:t>DROP COLUMN vend_phone;</w:t>
      </w:r>
    </w:p>
    <w:p>
      <w:pPr>
        <w:pStyle w:val="22"/>
      </w:pPr>
    </w:p>
    <w:p>
      <w:pPr>
        <w:pStyle w:val="34"/>
      </w:pPr>
      <w:r>
        <w:t>Complex table structure changes usually require a manual move process involving these steps:</w:t>
      </w:r>
      <w:bookmarkStart w:id="1731" w:name="Bookmark91_idd1e21326"/>
      <w:bookmarkEnd w:id="1731"/>
      <w:bookmarkStart w:id="1732" w:name="Bookmark91_idd1e21329"/>
      <w:bookmarkEnd w:id="1732"/>
      <w:bookmarkStart w:id="1733" w:name="Bookmark91_idd1e21339"/>
      <w:bookmarkEnd w:id="1733"/>
      <w:bookmarkStart w:id="1734" w:name="Bookmark91_idd1e21334"/>
      <w:bookmarkEnd w:id="1734"/>
    </w:p>
    <w:p>
      <w:pPr>
        <w:pStyle w:val="34"/>
        <w:numPr>
          <w:ilvl w:val="0"/>
          <w:numId w:val="34"/>
        </w:numPr>
        <w:tabs>
          <w:tab w:val="left" w:pos="720"/>
        </w:tabs>
      </w:pPr>
      <w:bookmarkStart w:id="1735" w:name="Bookmark91_ch17pr01"/>
      <w:bookmarkEnd w:id="1735"/>
      <w:r>
        <w:t>Create a new table with the new column layout.</w:t>
      </w:r>
    </w:p>
    <w:p>
      <w:pPr>
        <w:pStyle w:val="34"/>
        <w:numPr>
          <w:ilvl w:val="0"/>
          <w:numId w:val="34"/>
        </w:numPr>
        <w:tabs>
          <w:tab w:val="left" w:pos="720"/>
        </w:tabs>
      </w:pPr>
      <w:r>
        <w:t xml:space="preserve">Use the </w:t>
      </w:r>
      <w:r>
        <w:rPr>
          <w:rStyle w:val="27"/>
        </w:rPr>
        <w:t>INSERT SELECT</w:t>
      </w:r>
      <w:r>
        <w:t xml:space="preserve"> statement (see </w:t>
      </w:r>
      <w:r>
        <w:fldChar w:fldCharType="begin"/>
      </w:r>
      <w:r>
        <w:instrText xml:space="preserve"> HYPERLINK \l "Bookmark80" </w:instrText>
      </w:r>
      <w:r>
        <w:fldChar w:fldCharType="separate"/>
      </w:r>
      <w:r>
        <w:rPr>
          <w:rStyle w:val="28"/>
          <w:color w:val="003399"/>
        </w:rPr>
        <w:t>Lesson 15</w:t>
      </w:r>
      <w:r>
        <w:rPr>
          <w:rStyle w:val="28"/>
          <w:color w:val="003399"/>
        </w:rPr>
        <w:fldChar w:fldCharType="end"/>
      </w:r>
      <w:r>
        <w:t>(See 22.), "Inserting Data," for details of this statement) to copy the data from the old table to the new table. Use conversion functions and calculated fields, if needed.</w:t>
      </w:r>
    </w:p>
    <w:p>
      <w:pPr>
        <w:pStyle w:val="34"/>
        <w:numPr>
          <w:ilvl w:val="0"/>
          <w:numId w:val="34"/>
        </w:numPr>
        <w:tabs>
          <w:tab w:val="left" w:pos="720"/>
        </w:tabs>
      </w:pPr>
      <w:r>
        <w:t>Verify that the new table contains the desired data.</w:t>
      </w:r>
    </w:p>
    <w:p>
      <w:pPr>
        <w:pStyle w:val="34"/>
        <w:numPr>
          <w:ilvl w:val="0"/>
          <w:numId w:val="34"/>
        </w:numPr>
        <w:tabs>
          <w:tab w:val="left" w:pos="720"/>
        </w:tabs>
      </w:pPr>
      <w:r>
        <w:t>Rename the old table (or delete it, if you are really brave).</w:t>
      </w:r>
    </w:p>
    <w:p>
      <w:pPr>
        <w:pStyle w:val="34"/>
        <w:numPr>
          <w:ilvl w:val="0"/>
          <w:numId w:val="34"/>
        </w:numPr>
        <w:tabs>
          <w:tab w:val="left" w:pos="720"/>
        </w:tabs>
      </w:pPr>
      <w:r>
        <w:t>Rename the new table with the name previously used by the old table.</w:t>
      </w:r>
    </w:p>
    <w:p>
      <w:pPr>
        <w:pStyle w:val="34"/>
        <w:numPr>
          <w:ilvl w:val="0"/>
          <w:numId w:val="34"/>
        </w:numPr>
        <w:tabs>
          <w:tab w:val="left" w:pos="720"/>
        </w:tabs>
      </w:pPr>
      <w:r>
        <w:t>Recreate any triggers, stored procedures, indexes, and foreign keys as needed.</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14560"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28" name="图片 2"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图片 2"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 xml:space="preserve">Use </w:t>
            </w:r>
            <w:r>
              <w:rPr>
                <w:rStyle w:val="27"/>
                <w:b/>
                <w:bCs/>
              </w:rPr>
              <w:t>ALTER TABLE</w:t>
            </w:r>
            <w:r>
              <w:rPr>
                <w:rStyle w:val="176"/>
              </w:rPr>
              <w:t xml:space="preserve"> Carefully</w:t>
            </w:r>
            <w:r>
              <w:t xml:space="preserve"> Use </w:t>
            </w:r>
            <w:r>
              <w:rPr>
                <w:rStyle w:val="27"/>
              </w:rPr>
              <w:t>ALTER TABLE</w:t>
            </w:r>
            <w:r>
              <w:t xml:space="preserve"> with extreme caution, and be sure you have a complete set of backups (both schema and data) before proceeding. Database table changes cannot be undone-and if you add columns you don't need, you might not be able to remove them. Similarly, if you drop a column that you do need, you might lose all the data in that column.</w:t>
            </w:r>
          </w:p>
        </w:tc>
      </w:tr>
    </w:tbl>
    <w:p>
      <w:pPr>
        <w:rPr>
          <w:rFonts w:ascii="Times New Roman" w:hAnsi="Times New Roman" w:eastAsia="Times New Roman"/>
        </w:rPr>
      </w:pPr>
    </w:p>
    <w:p>
      <w:pPr>
        <w:pStyle w:val="3"/>
      </w:pPr>
      <w:bookmarkStart w:id="1736" w:name="Bookmark92"/>
      <w:bookmarkStart w:id="1737" w:name="_Toc352165236"/>
      <w:r>
        <w:t>24.3 Deleting Tables</w:t>
      </w:r>
      <w:bookmarkEnd w:id="1736"/>
      <w:bookmarkEnd w:id="1737"/>
    </w:p>
    <w:p>
      <w:pPr>
        <w:pStyle w:val="34"/>
      </w:pPr>
      <w:r>
        <w:t xml:space="preserve">Deleting tables (actually removing the entire table, not just the contents) is very easy-arguably too easy. Tables are deleted using the </w:t>
      </w:r>
      <w:r>
        <w:rPr>
          <w:rStyle w:val="27"/>
        </w:rPr>
        <w:t>DROP TABLE</w:t>
      </w:r>
      <w:r>
        <w:t xml:space="preserve"> statement:</w:t>
      </w:r>
      <w:bookmarkStart w:id="1738" w:name="Bookmark92_idd1e21414"/>
      <w:bookmarkEnd w:id="1738"/>
      <w:bookmarkStart w:id="1739" w:name="Bookmark92_idd1e21419"/>
      <w:bookmarkEnd w:id="1739"/>
      <w:bookmarkStart w:id="1740" w:name="Bookmark92_idd1e21411"/>
      <w:bookmarkEnd w:id="1740"/>
      <w:bookmarkStart w:id="1741" w:name="Bookmark92_idd1e21424"/>
      <w:bookmarkEnd w:id="1741"/>
    </w:p>
    <w:p>
      <w:pPr>
        <w:pStyle w:val="22"/>
      </w:pPr>
      <w:r>
        <w:drawing>
          <wp:inline distT="0" distB="0" distL="0" distR="0">
            <wp:extent cx="638810" cy="275590"/>
            <wp:effectExtent l="0" t="0" r="8890" b="0"/>
            <wp:docPr id="271" name="图片 583"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583"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DROP TABLE CustCopy;</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72" name="图片 584"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584"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statement deletes the </w:t>
            </w:r>
            <w:r>
              <w:rPr>
                <w:rStyle w:val="27"/>
              </w:rPr>
              <w:t>CustCopy</w:t>
            </w:r>
            <w:r>
              <w:t xml:space="preserve"> table. (You created that one in </w:t>
            </w:r>
            <w:r>
              <w:fldChar w:fldCharType="begin"/>
            </w:r>
            <w:r>
              <w:instrText xml:space="preserve"> HYPERLINK \l "Bookmark80" </w:instrText>
            </w:r>
            <w:r>
              <w:fldChar w:fldCharType="separate"/>
            </w:r>
            <w:r>
              <w:rPr>
                <w:rStyle w:val="28"/>
                <w:color w:val="003399"/>
              </w:rPr>
              <w:t>Lesson 15</w:t>
            </w:r>
            <w:r>
              <w:rPr>
                <w:rStyle w:val="28"/>
                <w:color w:val="003399"/>
              </w:rPr>
              <w:fldChar w:fldCharType="end"/>
            </w:r>
            <w:r>
              <w:t>(See 22.).) There is no confirmation, nor is there an undo-executing the statement will permanently remove the table.</w:t>
            </w:r>
            <w:bookmarkStart w:id="1742" w:name="Bookmark92_idd1e21464"/>
            <w:bookmarkEnd w:id="1742"/>
            <w:bookmarkStart w:id="1743" w:name="Bookmark92_idd1e21451"/>
            <w:bookmarkEnd w:id="1743"/>
            <w:bookmarkStart w:id="1744" w:name="Bookmark92_idd1e21459"/>
            <w:bookmarkEnd w:id="1744"/>
            <w:bookmarkStart w:id="1745" w:name="Bookmark92_idd1e21454"/>
            <w:bookmarkEnd w:id="1745"/>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15584"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27" name="图片 2"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 name="图片 2"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Using Relational Rules to Prevent Accidental Deletion</w:t>
            </w:r>
            <w:r>
              <w:t xml:space="preserve"> Many DBMSs allow you to enforce rules that prevent the dropping of tables that are related to other tables. When these rules are enforced, if you issue a </w:t>
            </w:r>
            <w:r>
              <w:rPr>
                <w:rStyle w:val="27"/>
              </w:rPr>
              <w:t>DROP TABLE</w:t>
            </w:r>
            <w:r>
              <w:t xml:space="preserve"> statement against a table that is part of a relationship, the DBMS blocks the operation until the relationship was removed. It is a good idea to enable these options, if available, to prevent the accidental dropping of needed tables.</w:t>
            </w:r>
            <w:bookmarkStart w:id="1746" w:name="Bookmark92_idd1e21506"/>
            <w:bookmarkEnd w:id="1746"/>
            <w:bookmarkStart w:id="1747" w:name="Bookmark92_idd1e21499"/>
            <w:bookmarkEnd w:id="1747"/>
            <w:bookmarkStart w:id="1748" w:name="Bookmark92_idd1e21494"/>
            <w:bookmarkEnd w:id="1748"/>
            <w:bookmarkStart w:id="1749" w:name="Bookmark92_idd1e21489"/>
            <w:bookmarkEnd w:id="1749"/>
          </w:p>
        </w:tc>
      </w:tr>
    </w:tbl>
    <w:p>
      <w:pPr>
        <w:rPr>
          <w:rFonts w:ascii="Times New Roman" w:hAnsi="Times New Roman" w:eastAsia="Times New Roman"/>
        </w:rPr>
      </w:pPr>
    </w:p>
    <w:p>
      <w:pPr>
        <w:pStyle w:val="3"/>
      </w:pPr>
      <w:bookmarkStart w:id="1750" w:name="_Toc352165237"/>
      <w:bookmarkStart w:id="1751" w:name="Bookmark93"/>
      <w:r>
        <w:t>24.4 Renaming Tables</w:t>
      </w:r>
      <w:bookmarkEnd w:id="1750"/>
      <w:bookmarkEnd w:id="1751"/>
    </w:p>
    <w:p>
      <w:pPr>
        <w:pStyle w:val="34"/>
      </w:pPr>
      <w:r>
        <w:t xml:space="preserve">Table renaming is supported differently by each DBMS. There is no hard and fast standard for this operation. DB2, MySQL, Oracle, and PostgreSQL users can use the </w:t>
      </w:r>
      <w:r>
        <w:rPr>
          <w:rStyle w:val="27"/>
        </w:rPr>
        <w:t>RENAME</w:t>
      </w:r>
      <w:r>
        <w:t xml:space="preserve"> statement. SQL Server and Sybase users can use the supplied </w:t>
      </w:r>
      <w:r>
        <w:rPr>
          <w:rStyle w:val="27"/>
        </w:rPr>
        <w:t>sp_rename</w:t>
      </w:r>
      <w:r>
        <w:t xml:space="preserve"> stored procedure.</w:t>
      </w:r>
      <w:bookmarkStart w:id="1752" w:name="Bookmark93_idd1e21535"/>
      <w:bookmarkEnd w:id="1752"/>
      <w:bookmarkStart w:id="1753" w:name="Bookmark93_idd1e21540"/>
      <w:bookmarkEnd w:id="1753"/>
      <w:bookmarkStart w:id="1754" w:name="Bookmark93_idd1e21545"/>
      <w:bookmarkEnd w:id="1754"/>
      <w:bookmarkStart w:id="1755" w:name="Bookmark93_idd1e21532"/>
      <w:bookmarkEnd w:id="1755"/>
    </w:p>
    <w:p>
      <w:pPr>
        <w:pStyle w:val="34"/>
      </w:pPr>
      <w:r>
        <w:t>The basic syntax for all rename operations requires that you specify the old name and a new name. However, there are DBMS implementation differences. Refer to your own DBMS documentation for details on supported syntax.</w:t>
      </w:r>
    </w:p>
    <w:p>
      <w:pPr>
        <w:pStyle w:val="3"/>
      </w:pPr>
      <w:bookmarkStart w:id="1756" w:name="_Toc352165238"/>
      <w:bookmarkStart w:id="1757" w:name="Bookmark94"/>
      <w:r>
        <w:t>24.5 Summary</w:t>
      </w:r>
      <w:bookmarkEnd w:id="1756"/>
      <w:bookmarkEnd w:id="1757"/>
    </w:p>
    <w:p>
      <w:pPr>
        <w:pStyle w:val="34"/>
      </w:pPr>
      <w:r>
        <w:t xml:space="preserve">In this lesson, you learned several new SQL statements. </w:t>
      </w:r>
      <w:r>
        <w:rPr>
          <w:rStyle w:val="27"/>
        </w:rPr>
        <w:t>CREATE TABLE</w:t>
      </w:r>
      <w:r>
        <w:t xml:space="preserve"> is used to create new tables, </w:t>
      </w:r>
      <w:r>
        <w:rPr>
          <w:rStyle w:val="27"/>
        </w:rPr>
        <w:t>ALTER TABLE</w:t>
      </w:r>
      <w:r>
        <w:t xml:space="preserve"> is used to change table columns (or other objects like constraints or indexes), and </w:t>
      </w:r>
      <w:r>
        <w:rPr>
          <w:rStyle w:val="27"/>
        </w:rPr>
        <w:t>DROP TABLE</w:t>
      </w:r>
      <w:r>
        <w:t xml:space="preserve"> is used to completely delete a table. These statements should be used with extreme caution, and only after backups have been made. As the exact syntax of each of these statements varies from one DBMS to another, you should consult your own DBMS documentation for more information.</w:t>
      </w:r>
    </w:p>
    <w:p>
      <w:pPr>
        <w:pStyle w:val="2"/>
      </w:pPr>
      <w:bookmarkStart w:id="1758" w:name="_Toc352165239"/>
      <w:bookmarkStart w:id="1759" w:name="Bookmark95"/>
      <w:r>
        <w:t>25. Lesson 18. Using Views</w:t>
      </w:r>
      <w:bookmarkEnd w:id="1758"/>
      <w:bookmarkEnd w:id="1759"/>
    </w:p>
    <w:p>
      <w:pPr>
        <w:rPr>
          <w:rFonts w:ascii="Verdana" w:hAnsi="Verdana" w:eastAsia="Times New Roman"/>
        </w:rPr>
      </w:pPr>
      <w:r>
        <w:rPr>
          <w:rStyle w:val="35"/>
          <w:rFonts w:ascii="Verdana" w:hAnsi="Verdana" w:eastAsia="Times New Roman"/>
        </w:rPr>
        <w:t>In this lesson you'll learn exactly what views are, how they work, and when they should be used. You'll also see how views can be used to simplify some of the</w:t>
      </w:r>
    </w:p>
    <w:p>
      <w:pPr>
        <w:pStyle w:val="3"/>
      </w:pPr>
      <w:bookmarkStart w:id="1760" w:name="_Toc352165240"/>
      <w:bookmarkStart w:id="1761" w:name="Bookmark96"/>
      <w:r>
        <w:t>25.1 Understanding Views</w:t>
      </w:r>
      <w:bookmarkEnd w:id="1760"/>
      <w:bookmarkEnd w:id="1761"/>
    </w:p>
    <w:p>
      <w:pPr>
        <w:pStyle w:val="34"/>
      </w:pPr>
      <w:r>
        <w:t>Views are virtual tables. Unlike tables that contain data, views simply contain queries that dynamically retrieve data when used.</w:t>
      </w:r>
      <w:bookmarkStart w:id="1762" w:name="Bookmark96_idd1e21606"/>
      <w:bookmarkEnd w:id="1762"/>
      <w:bookmarkStart w:id="1763" w:name="Bookmark96_idd1e21618"/>
      <w:bookmarkEnd w:id="1763"/>
      <w:bookmarkStart w:id="1764" w:name="Bookmark96_idd1e21613"/>
      <w:bookmarkEnd w:id="1764"/>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16608"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26" name="图片 2"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图片 2"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MySQL Support</w:t>
            </w:r>
            <w:r>
              <w:t xml:space="preserve"> As this book goes to press, MySQL still does not support views (support for views is planned for MySQL 5). As such, the examples in this lesson will not work with MySQL at this time.</w:t>
            </w:r>
            <w:bookmarkStart w:id="1765" w:name="Bookmark96_idd1e21637"/>
            <w:bookmarkEnd w:id="1765"/>
          </w:p>
        </w:tc>
      </w:tr>
    </w:tbl>
    <w:p>
      <w:pPr>
        <w:rPr>
          <w:rFonts w:ascii="Verdana" w:hAnsi="Verdana" w:eastAsia="Times New Roman"/>
        </w:rPr>
      </w:pPr>
    </w:p>
    <w:p>
      <w:pPr>
        <w:pStyle w:val="34"/>
      </w:pPr>
      <w:r>
        <w:t xml:space="preserve">The best way to understand views is to look at an example. Back in </w:t>
      </w:r>
      <w:r>
        <w:fldChar w:fldCharType="begin"/>
      </w:r>
      <w:r>
        <w:instrText xml:space="preserve"> HYPERLINK \l "Bookmark66" </w:instrText>
      </w:r>
      <w:r>
        <w:fldChar w:fldCharType="separate"/>
      </w:r>
      <w:r>
        <w:rPr>
          <w:rStyle w:val="28"/>
          <w:color w:val="003399"/>
        </w:rPr>
        <w:t>Lesson 12</w:t>
      </w:r>
      <w:r>
        <w:rPr>
          <w:rStyle w:val="28"/>
          <w:color w:val="003399"/>
        </w:rPr>
        <w:fldChar w:fldCharType="end"/>
      </w:r>
      <w:r>
        <w:t xml:space="preserve">(See 19.), "Joining Tables," you used the following </w:t>
      </w:r>
      <w:r>
        <w:rPr>
          <w:rStyle w:val="27"/>
        </w:rPr>
        <w:t>SELECT</w:t>
      </w:r>
      <w:r>
        <w:t xml:space="preserve"> statement to retrieve data from three tables:</w:t>
      </w:r>
    </w:p>
    <w:p>
      <w:pPr>
        <w:pStyle w:val="22"/>
      </w:pPr>
      <w:r>
        <w:drawing>
          <wp:inline distT="0" distB="0" distL="0" distR="0">
            <wp:extent cx="638810" cy="275590"/>
            <wp:effectExtent l="0" t="0" r="8890" b="0"/>
            <wp:docPr id="273" name="图片 587"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587"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cust_name, cust_contact</w:t>
      </w:r>
    </w:p>
    <w:p>
      <w:pPr>
        <w:pStyle w:val="22"/>
      </w:pPr>
    </w:p>
    <w:p>
      <w:pPr>
        <w:pStyle w:val="22"/>
      </w:pPr>
      <w:r>
        <w:t>FROM Customers, Orders, OrderItems</w:t>
      </w:r>
    </w:p>
    <w:p>
      <w:pPr>
        <w:pStyle w:val="22"/>
      </w:pPr>
    </w:p>
    <w:p>
      <w:pPr>
        <w:pStyle w:val="22"/>
      </w:pPr>
      <w:r>
        <w:t>WHERE Customers.cust_id = Orders.cust_id</w:t>
      </w:r>
    </w:p>
    <w:p>
      <w:pPr>
        <w:pStyle w:val="22"/>
      </w:pPr>
    </w:p>
    <w:p>
      <w:pPr>
        <w:pStyle w:val="22"/>
      </w:pPr>
      <w:r>
        <w:t xml:space="preserve">        AND OrderItems.order_num = Orders.order_num</w:t>
      </w:r>
    </w:p>
    <w:p>
      <w:pPr>
        <w:pStyle w:val="22"/>
      </w:pPr>
    </w:p>
    <w:p>
      <w:pPr>
        <w:pStyle w:val="22"/>
      </w:pPr>
      <w:r>
        <w:t xml:space="preserve">        AND prod_id = 'RGAN01';</w:t>
      </w:r>
    </w:p>
    <w:p>
      <w:pPr>
        <w:pStyle w:val="22"/>
      </w:pPr>
    </w:p>
    <w:p>
      <w:pPr>
        <w:pStyle w:val="34"/>
      </w:pPr>
      <w:r>
        <w:t xml:space="preserve">That query was used to retrieve the customers who had ordered a specific product. Anyone needing this data would have to understand the table structure, as well as how to create the query and join the tables. To retrieve the same data for another product (or for multiple products), the last </w:t>
      </w:r>
      <w:r>
        <w:rPr>
          <w:rStyle w:val="27"/>
        </w:rPr>
        <w:t>WHERE</w:t>
      </w:r>
      <w:r>
        <w:t xml:space="preserve"> clause would have to be modified.</w:t>
      </w:r>
    </w:p>
    <w:p>
      <w:pPr>
        <w:pStyle w:val="34"/>
      </w:pPr>
      <w:r>
        <w:t xml:space="preserve">Now imagine that you could wrap that entire query in a virtual table called </w:t>
      </w:r>
      <w:r>
        <w:rPr>
          <w:rStyle w:val="27"/>
        </w:rPr>
        <w:t>ProductCustomers</w:t>
      </w:r>
      <w:r>
        <w:t>. You could then simply do the following to retrieve the same data:</w:t>
      </w:r>
      <w:bookmarkStart w:id="1766" w:name="Bookmark96_idd1e21682"/>
      <w:bookmarkEnd w:id="1766"/>
      <w:bookmarkStart w:id="1767" w:name="Bookmark96_idd1e21677"/>
      <w:bookmarkEnd w:id="1767"/>
    </w:p>
    <w:p>
      <w:pPr>
        <w:pStyle w:val="22"/>
      </w:pPr>
      <w:r>
        <w:drawing>
          <wp:inline distT="0" distB="0" distL="0" distR="0">
            <wp:extent cx="638810" cy="275590"/>
            <wp:effectExtent l="0" t="0" r="8890" b="0"/>
            <wp:docPr id="274" name="图片 58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58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cust_name, cust_contact</w:t>
      </w:r>
    </w:p>
    <w:p>
      <w:pPr>
        <w:pStyle w:val="22"/>
      </w:pPr>
    </w:p>
    <w:p>
      <w:pPr>
        <w:pStyle w:val="22"/>
      </w:pPr>
      <w:r>
        <w:t>FROM ProductCustomers</w:t>
      </w:r>
    </w:p>
    <w:p>
      <w:pPr>
        <w:pStyle w:val="22"/>
      </w:pPr>
    </w:p>
    <w:p>
      <w:pPr>
        <w:pStyle w:val="22"/>
      </w:pPr>
      <w:r>
        <w:t>WHERE prod_id = 'RGAN01';</w:t>
      </w:r>
    </w:p>
    <w:p>
      <w:pPr>
        <w:pStyle w:val="22"/>
      </w:pPr>
    </w:p>
    <w:p>
      <w:pPr>
        <w:pStyle w:val="34"/>
      </w:pPr>
      <w:r>
        <w:t xml:space="preserve">This is where views come into play. </w:t>
      </w:r>
      <w:r>
        <w:rPr>
          <w:rStyle w:val="27"/>
        </w:rPr>
        <w:t>ProductCustomers</w:t>
      </w:r>
      <w:r>
        <w:t xml:space="preserve"> is a view, and as a view, it does not contain any columns or data. Instead it contains a query-the same query used above to join the tables properly.</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17632"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25" name="图片 589"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图片 589"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DBMS Consistency</w:t>
            </w:r>
            <w:r>
              <w:t xml:space="preserve"> You'll be relieved to know that view creation syntax is supported pretty consistently by all the major DBMSs.</w:t>
            </w:r>
            <w:bookmarkStart w:id="1768" w:name="Bookmark96_idd1e21721"/>
            <w:bookmarkEnd w:id="1768"/>
            <w:bookmarkStart w:id="1769" w:name="Bookmark96_idd1e21716"/>
            <w:bookmarkEnd w:id="1769"/>
          </w:p>
        </w:tc>
      </w:tr>
    </w:tbl>
    <w:p>
      <w:pPr>
        <w:rPr>
          <w:rFonts w:ascii="Verdana" w:hAnsi="Verdana" w:eastAsia="Times New Roman"/>
        </w:rPr>
      </w:pPr>
      <w:bookmarkStart w:id="1770" w:name="Bookmark96_ch18lev2sec1"/>
      <w:bookmarkEnd w:id="1770"/>
    </w:p>
    <w:p>
      <w:pPr>
        <w:jc w:val="left"/>
        <w:rPr>
          <w:rFonts w:ascii="Times New Roman" w:hAnsi="Times New Roman"/>
          <w:b/>
          <w:color w:val="333333"/>
          <w:sz w:val="24"/>
        </w:rPr>
      </w:pPr>
      <w:r>
        <w:rPr>
          <w:rFonts w:ascii="Times New Roman" w:hAnsi="Times New Roman"/>
          <w:b/>
          <w:color w:val="333333"/>
          <w:sz w:val="24"/>
        </w:rPr>
        <w:t>Why Use Views</w:t>
      </w:r>
    </w:p>
    <w:p>
      <w:pPr>
        <w:pStyle w:val="34"/>
      </w:pPr>
      <w:r>
        <w:t>You've already seen one use for views. Here are some other common uses:</w:t>
      </w:r>
      <w:bookmarkStart w:id="1771" w:name="Bookmark96_idd1e21733"/>
      <w:bookmarkEnd w:id="1771"/>
    </w:p>
    <w:p>
      <w:pPr>
        <w:pStyle w:val="143"/>
        <w:numPr>
          <w:ilvl w:val="0"/>
          <w:numId w:val="35"/>
        </w:numPr>
        <w:tabs>
          <w:tab w:val="left" w:pos="720"/>
        </w:tabs>
      </w:pPr>
      <w:r>
        <w:t>To reuse SQL statements.</w:t>
      </w:r>
    </w:p>
    <w:p>
      <w:pPr>
        <w:pStyle w:val="143"/>
        <w:numPr>
          <w:ilvl w:val="0"/>
          <w:numId w:val="35"/>
        </w:numPr>
        <w:tabs>
          <w:tab w:val="left" w:pos="720"/>
        </w:tabs>
      </w:pPr>
      <w:r>
        <w:t>To simplify complex SQL operations. After the query is written, it can be reused easily, without having to know the details of the underlying query itself.</w:t>
      </w:r>
    </w:p>
    <w:p>
      <w:pPr>
        <w:pStyle w:val="143"/>
        <w:numPr>
          <w:ilvl w:val="0"/>
          <w:numId w:val="35"/>
        </w:numPr>
        <w:tabs>
          <w:tab w:val="left" w:pos="720"/>
        </w:tabs>
      </w:pPr>
      <w:r>
        <w:t>To expose parts of a table instead of complete tables.</w:t>
      </w:r>
    </w:p>
    <w:p>
      <w:pPr>
        <w:pStyle w:val="143"/>
        <w:numPr>
          <w:ilvl w:val="0"/>
          <w:numId w:val="35"/>
        </w:numPr>
        <w:tabs>
          <w:tab w:val="left" w:pos="720"/>
        </w:tabs>
      </w:pPr>
      <w:r>
        <w:t>To secure data. Users can be given access to specific subsets of tables instead of to entire tables.</w:t>
      </w:r>
    </w:p>
    <w:p>
      <w:pPr>
        <w:pStyle w:val="143"/>
        <w:numPr>
          <w:ilvl w:val="0"/>
          <w:numId w:val="35"/>
        </w:numPr>
        <w:tabs>
          <w:tab w:val="left" w:pos="720"/>
        </w:tabs>
      </w:pPr>
      <w:r>
        <w:t>To change data formatting and representation. Views can return data formatted and presented differently from their underlying tables.</w:t>
      </w:r>
    </w:p>
    <w:p>
      <w:pPr>
        <w:pStyle w:val="34"/>
      </w:pPr>
      <w:r>
        <w:t xml:space="preserve">For the most part, after views are created, they can be used in the same way as tables. You can perform </w:t>
      </w:r>
      <w:r>
        <w:rPr>
          <w:rStyle w:val="27"/>
        </w:rPr>
        <w:t>SELECT</w:t>
      </w:r>
      <w:r>
        <w:t xml:space="preserve"> operations, filter and sort data, join views to other views or tables, and possibly even add and update data. (There are some restrictions on this last item. More on that in a moment.)</w:t>
      </w:r>
    </w:p>
    <w:p>
      <w:pPr>
        <w:pStyle w:val="34"/>
      </w:pPr>
      <w:r>
        <w:t>The important thing to remember is views are just that, views into data stored elsewhere. Views contain no data themselves, so the data they return is retrieved from other tables. When data is added or changed in those tables, the views will return that changed data.</w:t>
      </w:r>
      <w:bookmarkStart w:id="1772" w:name="Bookmark96_idd1e21775"/>
      <w:bookmarkEnd w:id="1772"/>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18656"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24" name="图片 590"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图片 590"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Performance Issues</w:t>
            </w:r>
            <w:r>
              <w:t xml:space="preserve"> Because views contain no data, any retrieval needed to execute a query must be processed every time the view is used. If you create complex views with multiple joins and filters, or if you nest views, you may find that performance is dramatically degraded. Be sure you test execution before deploying applications that use views extensively.</w:t>
            </w:r>
            <w:bookmarkStart w:id="1773" w:name="Bookmark96_idd1e21799"/>
            <w:bookmarkEnd w:id="1773"/>
            <w:bookmarkStart w:id="1774" w:name="Bookmark96_idd1e21794"/>
            <w:bookmarkEnd w:id="1774"/>
          </w:p>
        </w:tc>
      </w:tr>
    </w:tbl>
    <w:p>
      <w:pPr>
        <w:rPr>
          <w:rFonts w:ascii="Verdana" w:hAnsi="Verdana" w:eastAsia="Times New Roman"/>
        </w:rPr>
      </w:pPr>
      <w:bookmarkStart w:id="1775" w:name="Bookmark96_ch18lev2sec2"/>
      <w:bookmarkEnd w:id="1775"/>
    </w:p>
    <w:p>
      <w:pPr>
        <w:jc w:val="left"/>
        <w:rPr>
          <w:rFonts w:ascii="Times New Roman" w:hAnsi="Times New Roman"/>
          <w:b/>
          <w:color w:val="333333"/>
          <w:sz w:val="24"/>
        </w:rPr>
      </w:pPr>
      <w:r>
        <w:rPr>
          <w:rFonts w:ascii="Times New Roman" w:hAnsi="Times New Roman"/>
          <w:b/>
          <w:color w:val="333333"/>
          <w:sz w:val="24"/>
        </w:rPr>
        <w:t>View Rules and Restrictions</w:t>
      </w:r>
    </w:p>
    <w:p>
      <w:pPr>
        <w:pStyle w:val="34"/>
      </w:pPr>
      <w:r>
        <w:t>Before you create views yourself, there are some restrictions of which you should be aware. Unfortunately, the restrictions tend to be very DBMS specific, so check your own DBMS documentation before proceeding.</w:t>
      </w:r>
      <w:bookmarkStart w:id="1776" w:name="Bookmark96_idd1e21827"/>
      <w:bookmarkEnd w:id="1776"/>
      <w:bookmarkStart w:id="1777" w:name="Bookmark96_idd1e21817"/>
      <w:bookmarkEnd w:id="1777"/>
      <w:bookmarkStart w:id="1778" w:name="Bookmark96_idd1e21822"/>
      <w:bookmarkEnd w:id="1778"/>
    </w:p>
    <w:p>
      <w:pPr>
        <w:pStyle w:val="34"/>
      </w:pPr>
      <w:r>
        <w:t>Here are some of the most common rules and restrictions governing view creation and usage:</w:t>
      </w:r>
    </w:p>
    <w:p>
      <w:pPr>
        <w:pStyle w:val="143"/>
        <w:numPr>
          <w:ilvl w:val="0"/>
          <w:numId w:val="36"/>
        </w:numPr>
        <w:tabs>
          <w:tab w:val="left" w:pos="720"/>
        </w:tabs>
      </w:pPr>
      <w:r>
        <w:t>Like tables, views must be uniquely named. (They cannot be named with the name of any other table or view).</w:t>
      </w:r>
    </w:p>
    <w:p>
      <w:pPr>
        <w:pStyle w:val="143"/>
        <w:numPr>
          <w:ilvl w:val="0"/>
          <w:numId w:val="36"/>
        </w:numPr>
        <w:tabs>
          <w:tab w:val="left" w:pos="720"/>
        </w:tabs>
      </w:pPr>
      <w:r>
        <w:t>There is no limit to the number of views that can be created.</w:t>
      </w:r>
    </w:p>
    <w:p>
      <w:pPr>
        <w:pStyle w:val="143"/>
        <w:numPr>
          <w:ilvl w:val="0"/>
          <w:numId w:val="36"/>
        </w:numPr>
        <w:tabs>
          <w:tab w:val="left" w:pos="720"/>
        </w:tabs>
      </w:pPr>
      <w:r>
        <w:t>To create views, you must have security access. This is usually granted by the database administrator.</w:t>
      </w:r>
      <w:bookmarkStart w:id="1779" w:name="Bookmark96_idd1e21856"/>
      <w:bookmarkEnd w:id="1779"/>
      <w:bookmarkStart w:id="1780" w:name="Bookmark96_idd1e21849"/>
      <w:bookmarkEnd w:id="1780"/>
    </w:p>
    <w:p>
      <w:pPr>
        <w:pStyle w:val="143"/>
        <w:numPr>
          <w:ilvl w:val="0"/>
          <w:numId w:val="36"/>
        </w:numPr>
        <w:tabs>
          <w:tab w:val="left" w:pos="720"/>
        </w:tabs>
      </w:pPr>
      <w:r>
        <w:t>Views can be nested; that is, a view may be built using a query that retrieves data from another view. The exact number of nested levels allowed varies from DBMS to DBMS. (Nesting views might seriously degrade query performance, so test this thoroughly before using it in production environments.)</w:t>
      </w:r>
    </w:p>
    <w:p>
      <w:pPr>
        <w:pStyle w:val="143"/>
        <w:numPr>
          <w:ilvl w:val="0"/>
          <w:numId w:val="36"/>
        </w:numPr>
        <w:tabs>
          <w:tab w:val="left" w:pos="720"/>
        </w:tabs>
      </w:pPr>
      <w:r>
        <w:t xml:space="preserve">Many DBMSs prohibit the use of the </w:t>
      </w:r>
      <w:r>
        <w:rPr>
          <w:rStyle w:val="27"/>
        </w:rPr>
        <w:t>ORDER BY</w:t>
      </w:r>
      <w:r>
        <w:t xml:space="preserve"> clause in view queries.</w:t>
      </w:r>
      <w:bookmarkStart w:id="1781" w:name="Bookmark96_idd1e21878"/>
      <w:bookmarkEnd w:id="1781"/>
    </w:p>
    <w:p>
      <w:pPr>
        <w:pStyle w:val="143"/>
        <w:numPr>
          <w:ilvl w:val="0"/>
          <w:numId w:val="36"/>
        </w:numPr>
        <w:tabs>
          <w:tab w:val="left" w:pos="720"/>
        </w:tabs>
      </w:pPr>
      <w:r>
        <w:t xml:space="preserve">Some DBMSs require that every column returned be named-this will require the use of aliases if columns are calculated fields. (See </w:t>
      </w:r>
      <w:r>
        <w:fldChar w:fldCharType="begin"/>
      </w:r>
      <w:r>
        <w:instrText xml:space="preserve"> HYPERLINK \l "Bookmark40" </w:instrText>
      </w:r>
      <w:r>
        <w:fldChar w:fldCharType="separate"/>
      </w:r>
      <w:r>
        <w:rPr>
          <w:rStyle w:val="28"/>
          <w:color w:val="003399"/>
        </w:rPr>
        <w:t>Lesson 7</w:t>
      </w:r>
      <w:r>
        <w:rPr>
          <w:rStyle w:val="28"/>
          <w:color w:val="003399"/>
        </w:rPr>
        <w:fldChar w:fldCharType="end"/>
      </w:r>
      <w:r>
        <w:t>(See 14.), "Creating Calculated Fields," for more information on column aliases.)</w:t>
      </w:r>
    </w:p>
    <w:p>
      <w:pPr>
        <w:pStyle w:val="143"/>
        <w:numPr>
          <w:ilvl w:val="0"/>
          <w:numId w:val="36"/>
        </w:numPr>
        <w:tabs>
          <w:tab w:val="left" w:pos="720"/>
        </w:tabs>
      </w:pPr>
      <w:r>
        <w:t>Views cannot be indexed, nor can they have triggers or default values associated with them.</w:t>
      </w:r>
    </w:p>
    <w:p>
      <w:pPr>
        <w:pStyle w:val="143"/>
        <w:numPr>
          <w:ilvl w:val="0"/>
          <w:numId w:val="36"/>
        </w:numPr>
        <w:tabs>
          <w:tab w:val="left" w:pos="720"/>
        </w:tabs>
      </w:pPr>
      <w:r>
        <w:t>Some DBMSs treat views as read-only queries-meaning you can retrieve data from views but not write data back to the underlying tables. Refer to your DBMS documentation for details.</w:t>
      </w:r>
    </w:p>
    <w:p>
      <w:pPr>
        <w:pStyle w:val="143"/>
        <w:numPr>
          <w:ilvl w:val="0"/>
          <w:numId w:val="36"/>
        </w:numPr>
        <w:tabs>
          <w:tab w:val="left" w:pos="720"/>
        </w:tabs>
      </w:pPr>
      <w:r>
        <w:t>Some DBMSs allow you to create views that do not allow rows to be inserted or updated if that insertion or update will cause that row to no longer be part of the view. For example, if you have a view that retrieves only customers with email addresses, updating a customer to remove his email address would make that customer fall out of the view. This is the default behavior and is allowed, but depending on your DBMS you might be able to prevent this from occurring.</w:t>
      </w:r>
      <w:bookmarkStart w:id="1782" w:name="Bookmark96_idd1e21913"/>
      <w:bookmarkEnd w:id="1782"/>
      <w:bookmarkStart w:id="1783" w:name="Bookmark96_idd1e21923"/>
      <w:bookmarkEnd w:id="1783"/>
      <w:bookmarkStart w:id="1784" w:name="Bookmark96_idd1e21918"/>
      <w:bookmarkEnd w:id="1784"/>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19680"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23" name="图片 591"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图片 591"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Refer to Your DBMS Documentation</w:t>
            </w:r>
            <w:r>
              <w:t xml:space="preserve"> That's a long list of rules, and your own DBMS documentation will likely contain additional rules, too. It is worth taking the time to understand what restrictions you must adhere to before creating views.</w:t>
            </w:r>
          </w:p>
        </w:tc>
      </w:tr>
    </w:tbl>
    <w:p>
      <w:pPr>
        <w:rPr>
          <w:rFonts w:ascii="Times New Roman" w:hAnsi="Times New Roman" w:eastAsia="Times New Roman"/>
        </w:rPr>
      </w:pPr>
    </w:p>
    <w:p>
      <w:pPr>
        <w:pStyle w:val="3"/>
      </w:pPr>
      <w:bookmarkStart w:id="1785" w:name="Bookmark97"/>
      <w:bookmarkStart w:id="1786" w:name="_Toc352165241"/>
      <w:r>
        <w:t>25.2 Creating Views</w:t>
      </w:r>
      <w:bookmarkEnd w:id="1785"/>
      <w:bookmarkEnd w:id="1786"/>
    </w:p>
    <w:p>
      <w:pPr>
        <w:pStyle w:val="34"/>
      </w:pPr>
      <w:r>
        <w:t>So now that you know what views are (and the rules and restrictions that govern them), let's look at view creation.</w:t>
      </w:r>
      <w:bookmarkStart w:id="1787" w:name="Bookmark97_idd1e21952"/>
      <w:bookmarkEnd w:id="1787"/>
    </w:p>
    <w:p>
      <w:pPr>
        <w:pStyle w:val="34"/>
      </w:pPr>
      <w:r>
        <w:t xml:space="preserve">Views are created using the </w:t>
      </w:r>
      <w:r>
        <w:rPr>
          <w:rStyle w:val="27"/>
        </w:rPr>
        <w:t>CREATE VIEW</w:t>
      </w:r>
      <w:r>
        <w:t xml:space="preserve"> statement. Like </w:t>
      </w:r>
      <w:r>
        <w:rPr>
          <w:rStyle w:val="27"/>
        </w:rPr>
        <w:t>CREATE TABLE</w:t>
      </w:r>
      <w:r>
        <w:t xml:space="preserve">, </w:t>
      </w:r>
      <w:r>
        <w:rPr>
          <w:rStyle w:val="27"/>
        </w:rPr>
        <w:t>CREATE VIEW</w:t>
      </w:r>
      <w:r>
        <w:t xml:space="preserve"> can only be used to create a view that does not exist.</w:t>
      </w:r>
      <w:bookmarkStart w:id="1788" w:name="Bookmark97_idd1e21971"/>
      <w:bookmarkEnd w:id="1788"/>
      <w:bookmarkStart w:id="1789" w:name="Bookmark97_idd1e21974"/>
      <w:bookmarkEnd w:id="1789"/>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20704"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22" name="图片 2"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图片 2"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t xml:space="preserve">To remove a view, the DROP statement is used. The syntax is simply </w:t>
            </w:r>
            <w:r>
              <w:rPr>
                <w:rStyle w:val="27"/>
              </w:rPr>
              <w:t>DROP VIEW viewname;</w:t>
            </w:r>
            <w:r>
              <w:t>.</w:t>
            </w:r>
          </w:p>
          <w:p>
            <w:pPr>
              <w:pStyle w:val="34"/>
            </w:pPr>
            <w:r>
              <w:t xml:space="preserve">To overwrite (or update) a view you must first </w:t>
            </w:r>
            <w:r>
              <w:rPr>
                <w:rStyle w:val="27"/>
              </w:rPr>
              <w:t>DROP</w:t>
            </w:r>
            <w:r>
              <w:t xml:space="preserve"> it and then recreate it.</w:t>
            </w:r>
          </w:p>
        </w:tc>
      </w:tr>
    </w:tbl>
    <w:p>
      <w:pPr>
        <w:rPr>
          <w:rFonts w:ascii="Verdana" w:hAnsi="Verdana" w:eastAsia="Times New Roman"/>
        </w:rPr>
      </w:pPr>
      <w:bookmarkStart w:id="1790" w:name="Bookmark97_ch18lev2sec3"/>
      <w:bookmarkEnd w:id="1790"/>
    </w:p>
    <w:p>
      <w:pPr>
        <w:jc w:val="left"/>
        <w:rPr>
          <w:rFonts w:ascii="Times New Roman" w:hAnsi="Times New Roman"/>
          <w:b/>
          <w:color w:val="333333"/>
          <w:sz w:val="24"/>
        </w:rPr>
      </w:pPr>
      <w:r>
        <w:rPr>
          <w:rFonts w:ascii="Times New Roman" w:hAnsi="Times New Roman"/>
          <w:b/>
          <w:color w:val="333333"/>
          <w:sz w:val="24"/>
        </w:rPr>
        <w:t>Using Views to Simplify Complex Joins</w:t>
      </w:r>
    </w:p>
    <w:p>
      <w:pPr>
        <w:pStyle w:val="34"/>
      </w:pPr>
      <w:r>
        <w:t>One of the most common uses of views is to hide complex SQL, and this often involves joins. Look at the following statement:</w:t>
      </w:r>
      <w:bookmarkStart w:id="1791" w:name="Bookmark97_idd1e22012"/>
      <w:bookmarkEnd w:id="1791"/>
      <w:bookmarkStart w:id="1792" w:name="Bookmark97_idd1e22007"/>
      <w:bookmarkEnd w:id="1792"/>
    </w:p>
    <w:p>
      <w:pPr>
        <w:pStyle w:val="22"/>
      </w:pPr>
      <w:r>
        <w:drawing>
          <wp:inline distT="0" distB="0" distL="0" distR="0">
            <wp:extent cx="638810" cy="275590"/>
            <wp:effectExtent l="0" t="0" r="8890" b="0"/>
            <wp:docPr id="275" name="图片 593"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593"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VIEW ProductCustomers AS</w:t>
      </w:r>
    </w:p>
    <w:p>
      <w:pPr>
        <w:pStyle w:val="22"/>
      </w:pPr>
    </w:p>
    <w:p>
      <w:pPr>
        <w:pStyle w:val="22"/>
      </w:pPr>
      <w:r>
        <w:t>SELECT cust_name, cust_contact, prod_id</w:t>
      </w:r>
    </w:p>
    <w:p>
      <w:pPr>
        <w:pStyle w:val="22"/>
      </w:pPr>
    </w:p>
    <w:p>
      <w:pPr>
        <w:pStyle w:val="22"/>
      </w:pPr>
      <w:r>
        <w:t>FROM Customers, Orders, OrderItems</w:t>
      </w:r>
    </w:p>
    <w:p>
      <w:pPr>
        <w:pStyle w:val="22"/>
      </w:pPr>
    </w:p>
    <w:p>
      <w:pPr>
        <w:pStyle w:val="22"/>
      </w:pPr>
      <w:r>
        <w:t>WHERE Customers.cust_id = Orders.cust_id</w:t>
      </w:r>
    </w:p>
    <w:p>
      <w:pPr>
        <w:pStyle w:val="22"/>
      </w:pPr>
    </w:p>
    <w:p>
      <w:pPr>
        <w:pStyle w:val="22"/>
      </w:pPr>
      <w:r>
        <w:t xml:space="preserve"> AND OrderItems.order_num = Orders.order_num;</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76" name="图片 594"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594"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statement creates a view named </w:t>
            </w:r>
            <w:r>
              <w:rPr>
                <w:rStyle w:val="27"/>
              </w:rPr>
              <w:t>ProductCustomers</w:t>
            </w:r>
            <w:r>
              <w:t xml:space="preserve">, which joins three tables to return a list of all customers who have ordered any product. If you were to </w:t>
            </w:r>
            <w:r>
              <w:rPr>
                <w:rStyle w:val="27"/>
              </w:rPr>
              <w:t>SELECT * FROM ProductCustomers</w:t>
            </w:r>
            <w:r>
              <w:t>, you'd list every customer who ordered anything.</w:t>
            </w:r>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21728"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21" name="图片 3"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图片 3"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27"/>
                <w:b/>
                <w:bCs/>
              </w:rPr>
              <w:t>CREATE VIEW</w:t>
            </w:r>
            <w:r>
              <w:rPr>
                <w:rStyle w:val="176"/>
              </w:rPr>
              <w:t xml:space="preserve"> and SQL Server</w:t>
            </w:r>
            <w:r>
              <w:t xml:space="preserve"> Unlike most SQL statements, Microsoft SQL Server does not support the use of a semicolon after a </w:t>
            </w:r>
            <w:r>
              <w:rPr>
                <w:rStyle w:val="27"/>
              </w:rPr>
              <w:t>CREATE VIEW</w:t>
            </w:r>
            <w:r>
              <w:t xml:space="preserve"> statement.</w:t>
            </w:r>
          </w:p>
        </w:tc>
      </w:tr>
    </w:tbl>
    <w:p>
      <w:pPr>
        <w:rPr>
          <w:rFonts w:ascii="Verdana" w:hAnsi="Verdana" w:eastAsia="Times New Roman"/>
        </w:rPr>
      </w:pPr>
    </w:p>
    <w:p>
      <w:pPr>
        <w:pStyle w:val="34"/>
      </w:pPr>
      <w:r>
        <w:t xml:space="preserve">To retrieve a list of customers who ordered product </w:t>
      </w:r>
      <w:r>
        <w:rPr>
          <w:rStyle w:val="27"/>
        </w:rPr>
        <w:t>RGAN01</w:t>
      </w:r>
      <w:r>
        <w:t xml:space="preserve"> you can do the following:</w:t>
      </w:r>
      <w:bookmarkStart w:id="1793" w:name="Bookmark97_idd1e22071"/>
      <w:bookmarkEnd w:id="1793"/>
      <w:bookmarkStart w:id="1794" w:name="Bookmark97_idd1e22076"/>
      <w:bookmarkEnd w:id="1794"/>
    </w:p>
    <w:p>
      <w:pPr>
        <w:pStyle w:val="22"/>
      </w:pPr>
      <w:r>
        <w:drawing>
          <wp:inline distT="0" distB="0" distL="0" distR="0">
            <wp:extent cx="638810" cy="275590"/>
            <wp:effectExtent l="0" t="0" r="8890" b="0"/>
            <wp:docPr id="277" name="图片 59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59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cust_name, cust_contact</w:t>
      </w:r>
    </w:p>
    <w:p>
      <w:pPr>
        <w:pStyle w:val="22"/>
      </w:pPr>
    </w:p>
    <w:p>
      <w:pPr>
        <w:pStyle w:val="22"/>
      </w:pPr>
      <w:r>
        <w:t>FROM ProductCustomers</w:t>
      </w:r>
    </w:p>
    <w:p>
      <w:pPr>
        <w:pStyle w:val="22"/>
      </w:pPr>
    </w:p>
    <w:p>
      <w:pPr>
        <w:pStyle w:val="22"/>
      </w:pPr>
      <w:r>
        <w:t>WHERE prod_id = 'RGAN01';</w:t>
      </w:r>
    </w:p>
    <w:p>
      <w:pPr>
        <w:pStyle w:val="22"/>
      </w:pPr>
    </w:p>
    <w:p>
      <w:pPr>
        <w:pStyle w:val="22"/>
      </w:pPr>
    </w:p>
    <w:p>
      <w:pPr>
        <w:pStyle w:val="22"/>
      </w:pPr>
    </w:p>
    <w:p>
      <w:pPr>
        <w:pStyle w:val="22"/>
      </w:pPr>
      <w:r>
        <w:drawing>
          <wp:inline distT="0" distB="0" distL="0" distR="0">
            <wp:extent cx="627380" cy="269875"/>
            <wp:effectExtent l="0" t="0" r="1270" b="0"/>
            <wp:docPr id="278" name="图片 597"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597"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cust_name              cust_contact</w:t>
      </w:r>
    </w:p>
    <w:p>
      <w:pPr>
        <w:pStyle w:val="22"/>
      </w:pPr>
    </w:p>
    <w:p>
      <w:pPr>
        <w:pStyle w:val="22"/>
      </w:pPr>
      <w:r>
        <w:t>-------------------    ------------------</w:t>
      </w:r>
    </w:p>
    <w:p>
      <w:pPr>
        <w:pStyle w:val="22"/>
      </w:pPr>
    </w:p>
    <w:p>
      <w:pPr>
        <w:pStyle w:val="22"/>
      </w:pPr>
      <w:r>
        <w:t>Fun4All                Denise L. Stephens</w:t>
      </w:r>
    </w:p>
    <w:p>
      <w:pPr>
        <w:pStyle w:val="22"/>
      </w:pPr>
    </w:p>
    <w:p>
      <w:pPr>
        <w:pStyle w:val="22"/>
      </w:pPr>
      <w:r>
        <w:t>The Toy Store          Kim Howard</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79" name="图片 598"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598"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statement retrieves specific data from the view by issuing a </w:t>
            </w:r>
            <w:r>
              <w:rPr>
                <w:rStyle w:val="27"/>
              </w:rPr>
              <w:t>WHERE</w:t>
            </w:r>
            <w:r>
              <w:t xml:space="preserve"> clause. When the DBMS processes the request, it adds the specified </w:t>
            </w:r>
            <w:r>
              <w:rPr>
                <w:rStyle w:val="27"/>
              </w:rPr>
              <w:t>WHERE</w:t>
            </w:r>
            <w:r>
              <w:t xml:space="preserve"> clause to any existing </w:t>
            </w:r>
            <w:r>
              <w:rPr>
                <w:rStyle w:val="27"/>
              </w:rPr>
              <w:t>WHERE</w:t>
            </w:r>
            <w:r>
              <w:t xml:space="preserve"> clauses in the view query so that the data is filtered correctly.</w:t>
            </w:r>
          </w:p>
        </w:tc>
      </w:tr>
    </w:tbl>
    <w:p>
      <w:pPr>
        <w:pStyle w:val="34"/>
      </w:pPr>
      <w:r>
        <w:t>As you can see, views can greatly simplify the use of complex SQL statements. Using views, you can write the underlying SQL once and then reuse it as needed.</w:t>
      </w:r>
      <w:bookmarkStart w:id="1795" w:name="Bookmark97_idd1e22131"/>
      <w:bookmarkEnd w:id="1795"/>
      <w:bookmarkStart w:id="1796" w:name="Bookmark97_idd1e22126"/>
      <w:bookmarkEnd w:id="1796"/>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22752"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20" name="图片 4"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图片 4"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Creating Reusable Views</w:t>
            </w:r>
            <w:r>
              <w:t xml:space="preserve"> It is a good idea to create views that are not tied to specific data. For example, the view created above returns customers for all products, not just product </w:t>
            </w:r>
            <w:r>
              <w:rPr>
                <w:rStyle w:val="27"/>
              </w:rPr>
              <w:t>RGAN01</w:t>
            </w:r>
            <w:r>
              <w:t xml:space="preserve"> (for which the view was first created). Expanding the scope of the view enables it to be reused, making it even more useful. It also eliminates the need for you to create and maintain multiple similar views.</w:t>
            </w:r>
            <w:bookmarkStart w:id="1797" w:name="Bookmark97_idd1e22160"/>
            <w:bookmarkEnd w:id="1797"/>
            <w:bookmarkStart w:id="1798" w:name="Bookmark97_idd1e22155"/>
            <w:bookmarkEnd w:id="1798"/>
          </w:p>
        </w:tc>
      </w:tr>
    </w:tbl>
    <w:p>
      <w:pPr>
        <w:rPr>
          <w:rFonts w:ascii="Verdana" w:hAnsi="Verdana" w:eastAsia="Times New Roman"/>
        </w:rPr>
      </w:pPr>
      <w:bookmarkStart w:id="1799" w:name="Bookmark97_ch18lev2sec4"/>
      <w:bookmarkEnd w:id="1799"/>
    </w:p>
    <w:p>
      <w:pPr>
        <w:jc w:val="left"/>
        <w:rPr>
          <w:rFonts w:ascii="Times New Roman" w:hAnsi="Times New Roman"/>
          <w:b/>
          <w:color w:val="333333"/>
          <w:sz w:val="24"/>
        </w:rPr>
      </w:pPr>
      <w:r>
        <w:rPr>
          <w:rFonts w:ascii="Times New Roman" w:hAnsi="Times New Roman"/>
          <w:b/>
          <w:color w:val="333333"/>
          <w:sz w:val="24"/>
        </w:rPr>
        <w:t>Using Views to Reformat Retrieved Data</w:t>
      </w:r>
    </w:p>
    <w:p>
      <w:pPr>
        <w:pStyle w:val="34"/>
      </w:pPr>
      <w:r>
        <w:t xml:space="preserve">As mentioned above, another common use of views is for reformatting retrieved data. The following </w:t>
      </w:r>
      <w:r>
        <w:rPr>
          <w:rStyle w:val="27"/>
        </w:rPr>
        <w:t>SELECT</w:t>
      </w:r>
      <w:r>
        <w:t xml:space="preserve"> statement (from </w:t>
      </w:r>
      <w:r>
        <w:fldChar w:fldCharType="begin"/>
      </w:r>
      <w:r>
        <w:instrText xml:space="preserve"> HYPERLINK \l "Bookmark40" </w:instrText>
      </w:r>
      <w:r>
        <w:fldChar w:fldCharType="separate"/>
      </w:r>
      <w:r>
        <w:rPr>
          <w:rStyle w:val="28"/>
          <w:color w:val="003399"/>
        </w:rPr>
        <w:t>Lesson 7</w:t>
      </w:r>
      <w:r>
        <w:rPr>
          <w:rStyle w:val="28"/>
          <w:color w:val="003399"/>
        </w:rPr>
        <w:fldChar w:fldCharType="end"/>
      </w:r>
      <w:r>
        <w:t>(See 14.), "Creating Calculated Fields") returns vendor name and location in a single combined calculated column:</w:t>
      </w:r>
      <w:bookmarkStart w:id="1800" w:name="Bookmark97_idd1e22191"/>
      <w:bookmarkEnd w:id="1800"/>
      <w:bookmarkStart w:id="1801" w:name="Bookmark97_idd1e22186"/>
      <w:bookmarkEnd w:id="1801"/>
      <w:bookmarkStart w:id="1802" w:name="Bookmark97_idd1e22181"/>
      <w:bookmarkEnd w:id="1802"/>
    </w:p>
    <w:p>
      <w:pPr>
        <w:pStyle w:val="22"/>
      </w:pPr>
      <w:r>
        <w:drawing>
          <wp:inline distT="0" distB="0" distL="0" distR="0">
            <wp:extent cx="638810" cy="275590"/>
            <wp:effectExtent l="0" t="0" r="8890" b="0"/>
            <wp:docPr id="280" name="图片 600"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600"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RTRIM(vend_name) + ' (' + RTRIM(vend_country) + ')' AS vend_title</w:t>
      </w:r>
    </w:p>
    <w:p>
      <w:pPr>
        <w:pStyle w:val="22"/>
      </w:pPr>
    </w:p>
    <w:p>
      <w:pPr>
        <w:pStyle w:val="22"/>
      </w:pPr>
      <w:r>
        <w:t>FROM Vendors</w:t>
      </w:r>
    </w:p>
    <w:p>
      <w:pPr>
        <w:pStyle w:val="22"/>
      </w:pPr>
    </w:p>
    <w:p>
      <w:pPr>
        <w:pStyle w:val="22"/>
      </w:pPr>
      <w:r>
        <w:t>ORDER BY vend_name;</w:t>
      </w:r>
    </w:p>
    <w:p>
      <w:pPr>
        <w:pStyle w:val="22"/>
      </w:pPr>
    </w:p>
    <w:p>
      <w:pPr>
        <w:pStyle w:val="22"/>
      </w:pPr>
    </w:p>
    <w:p>
      <w:pPr>
        <w:pStyle w:val="22"/>
      </w:pPr>
    </w:p>
    <w:p>
      <w:pPr>
        <w:pStyle w:val="22"/>
      </w:pPr>
      <w:r>
        <w:drawing>
          <wp:inline distT="0" distB="0" distL="0" distR="0">
            <wp:extent cx="627380" cy="269875"/>
            <wp:effectExtent l="0" t="0" r="1270" b="0"/>
            <wp:docPr id="281" name="图片 601"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601"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vend_title</w:t>
      </w:r>
    </w:p>
    <w:p>
      <w:pPr>
        <w:pStyle w:val="22"/>
      </w:pPr>
    </w:p>
    <w:p>
      <w:pPr>
        <w:pStyle w:val="22"/>
      </w:pPr>
      <w:r>
        <w:t>----------------------------------------------------</w:t>
      </w:r>
    </w:p>
    <w:p>
      <w:pPr>
        <w:pStyle w:val="22"/>
      </w:pPr>
    </w:p>
    <w:p>
      <w:pPr>
        <w:pStyle w:val="22"/>
      </w:pPr>
      <w:r>
        <w:t>Bear Emporium (USA)</w:t>
      </w:r>
    </w:p>
    <w:p>
      <w:pPr>
        <w:pStyle w:val="22"/>
      </w:pPr>
    </w:p>
    <w:p>
      <w:pPr>
        <w:pStyle w:val="22"/>
      </w:pPr>
      <w:r>
        <w:t>Bears R Us (USA)</w:t>
      </w:r>
    </w:p>
    <w:p>
      <w:pPr>
        <w:pStyle w:val="22"/>
      </w:pPr>
    </w:p>
    <w:p>
      <w:pPr>
        <w:pStyle w:val="22"/>
      </w:pPr>
      <w:r>
        <w:t>Doll House Inc. (USA)</w:t>
      </w:r>
    </w:p>
    <w:p>
      <w:pPr>
        <w:pStyle w:val="22"/>
      </w:pPr>
    </w:p>
    <w:p>
      <w:pPr>
        <w:pStyle w:val="22"/>
      </w:pPr>
      <w:r>
        <w:t>Fun and Games (England)</w:t>
      </w:r>
    </w:p>
    <w:p>
      <w:pPr>
        <w:pStyle w:val="22"/>
      </w:pPr>
    </w:p>
    <w:p>
      <w:pPr>
        <w:pStyle w:val="22"/>
      </w:pPr>
      <w:r>
        <w:t>Furball Inc. (USA)</w:t>
      </w:r>
    </w:p>
    <w:p>
      <w:pPr>
        <w:pStyle w:val="22"/>
      </w:pPr>
    </w:p>
    <w:p>
      <w:pPr>
        <w:pStyle w:val="22"/>
      </w:pPr>
      <w:r>
        <w:t>Jouets et ours (France)</w:t>
      </w:r>
    </w:p>
    <w:p>
      <w:pPr>
        <w:pStyle w:val="22"/>
      </w:pPr>
    </w:p>
    <w:p>
      <w:pPr>
        <w:pStyle w:val="34"/>
      </w:pPr>
      <w:r>
        <w:t xml:space="preserve">The following is the same statement, but using the </w:t>
      </w:r>
      <w:r>
        <w:rPr>
          <w:rStyle w:val="27"/>
        </w:rPr>
        <w:t>||</w:t>
      </w:r>
      <w:r>
        <w:t xml:space="preserve"> syntax (as explained back in </w:t>
      </w:r>
      <w:r>
        <w:fldChar w:fldCharType="begin"/>
      </w:r>
      <w:r>
        <w:instrText xml:space="preserve"> HYPERLINK \l "Bookmark40" </w:instrText>
      </w:r>
      <w:r>
        <w:fldChar w:fldCharType="separate"/>
      </w:r>
      <w:r>
        <w:rPr>
          <w:rStyle w:val="28"/>
          <w:color w:val="003399"/>
        </w:rPr>
        <w:t>Lesson 7</w:t>
      </w:r>
      <w:r>
        <w:rPr>
          <w:rStyle w:val="28"/>
          <w:color w:val="003399"/>
        </w:rPr>
        <w:fldChar w:fldCharType="end"/>
      </w:r>
      <w:r>
        <w:t>(See 14.)):</w:t>
      </w:r>
      <w:bookmarkStart w:id="1803" w:name="Bookmark97_idd1e22227"/>
      <w:bookmarkEnd w:id="1803"/>
      <w:bookmarkStart w:id="1804" w:name="Bookmark97_idd1e22232"/>
      <w:bookmarkEnd w:id="1804"/>
      <w:bookmarkStart w:id="1805" w:name="Bookmark97_idd1e22222"/>
      <w:bookmarkEnd w:id="1805"/>
    </w:p>
    <w:p>
      <w:pPr>
        <w:pStyle w:val="22"/>
      </w:pPr>
      <w:r>
        <w:drawing>
          <wp:inline distT="0" distB="0" distL="0" distR="0">
            <wp:extent cx="638810" cy="275590"/>
            <wp:effectExtent l="0" t="0" r="8890" b="0"/>
            <wp:docPr id="282" name="图片 602"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602"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RTRIM(vend_name) || ' (' || RTRIM(vend_country) || ')' AS vend_title</w:t>
      </w:r>
    </w:p>
    <w:p>
      <w:pPr>
        <w:pStyle w:val="22"/>
      </w:pPr>
    </w:p>
    <w:p>
      <w:pPr>
        <w:pStyle w:val="22"/>
      </w:pPr>
      <w:r>
        <w:t>FROM Vendors</w:t>
      </w:r>
    </w:p>
    <w:p>
      <w:pPr>
        <w:pStyle w:val="22"/>
      </w:pPr>
    </w:p>
    <w:p>
      <w:pPr>
        <w:pStyle w:val="22"/>
      </w:pPr>
      <w:r>
        <w:t>ORDER BY vend_name;</w:t>
      </w:r>
    </w:p>
    <w:p>
      <w:pPr>
        <w:pStyle w:val="22"/>
      </w:pPr>
    </w:p>
    <w:p>
      <w:pPr>
        <w:pStyle w:val="22"/>
      </w:pPr>
    </w:p>
    <w:p>
      <w:pPr>
        <w:pStyle w:val="22"/>
      </w:pPr>
    </w:p>
    <w:p>
      <w:pPr>
        <w:pStyle w:val="22"/>
      </w:pPr>
      <w:r>
        <w:drawing>
          <wp:inline distT="0" distB="0" distL="0" distR="0">
            <wp:extent cx="627380" cy="269875"/>
            <wp:effectExtent l="0" t="0" r="1270" b="0"/>
            <wp:docPr id="283" name="图片 603"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603"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vend_title</w:t>
      </w:r>
    </w:p>
    <w:p>
      <w:pPr>
        <w:pStyle w:val="22"/>
      </w:pPr>
    </w:p>
    <w:p>
      <w:pPr>
        <w:pStyle w:val="22"/>
      </w:pPr>
      <w:r>
        <w:t>----------------------------------------------------</w:t>
      </w:r>
    </w:p>
    <w:p>
      <w:pPr>
        <w:pStyle w:val="22"/>
      </w:pPr>
    </w:p>
    <w:p>
      <w:pPr>
        <w:pStyle w:val="22"/>
      </w:pPr>
      <w:r>
        <w:t>Bear Emporium (USA)</w:t>
      </w:r>
    </w:p>
    <w:p>
      <w:pPr>
        <w:pStyle w:val="22"/>
      </w:pPr>
    </w:p>
    <w:p>
      <w:pPr>
        <w:pStyle w:val="22"/>
      </w:pPr>
      <w:r>
        <w:t>Bears R Us (USA)</w:t>
      </w:r>
    </w:p>
    <w:p>
      <w:pPr>
        <w:pStyle w:val="22"/>
      </w:pPr>
    </w:p>
    <w:p>
      <w:pPr>
        <w:pStyle w:val="22"/>
      </w:pPr>
      <w:r>
        <w:t>Doll House Inc. (USA)</w:t>
      </w:r>
    </w:p>
    <w:p>
      <w:pPr>
        <w:pStyle w:val="22"/>
      </w:pPr>
    </w:p>
    <w:p>
      <w:pPr>
        <w:pStyle w:val="22"/>
      </w:pPr>
      <w:r>
        <w:t>Fun and Games (England)</w:t>
      </w:r>
    </w:p>
    <w:p>
      <w:pPr>
        <w:pStyle w:val="22"/>
      </w:pPr>
    </w:p>
    <w:p>
      <w:pPr>
        <w:pStyle w:val="22"/>
      </w:pPr>
      <w:r>
        <w:t>Furball Inc. (USA)</w:t>
      </w:r>
    </w:p>
    <w:p>
      <w:pPr>
        <w:pStyle w:val="22"/>
      </w:pPr>
    </w:p>
    <w:p>
      <w:pPr>
        <w:pStyle w:val="22"/>
      </w:pPr>
      <w:r>
        <w:t>Jouets et ours (France)</w:t>
      </w:r>
    </w:p>
    <w:p>
      <w:pPr>
        <w:pStyle w:val="22"/>
      </w:pPr>
    </w:p>
    <w:p>
      <w:pPr>
        <w:pStyle w:val="34"/>
      </w:pPr>
      <w:r>
        <w:t>Now suppose that you regularly needed results in this format. Rather than perform the concatenation each time it was needed, you could create a view and use that instead. To turn this statement into a view, you can do the following:</w:t>
      </w:r>
    </w:p>
    <w:p>
      <w:pPr>
        <w:pStyle w:val="22"/>
      </w:pPr>
      <w:r>
        <w:drawing>
          <wp:inline distT="0" distB="0" distL="0" distR="0">
            <wp:extent cx="638810" cy="275590"/>
            <wp:effectExtent l="0" t="0" r="8890" b="0"/>
            <wp:docPr id="284" name="图片 604"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604"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VIEW VendorLocations AS</w:t>
      </w:r>
    </w:p>
    <w:p>
      <w:pPr>
        <w:pStyle w:val="22"/>
      </w:pPr>
    </w:p>
    <w:p>
      <w:pPr>
        <w:pStyle w:val="22"/>
      </w:pPr>
      <w:r>
        <w:t>SELECT RTRIM(vend_name) + ' (' + RTRIM(vend_country) + ')' AS vend_title</w:t>
      </w:r>
    </w:p>
    <w:p>
      <w:pPr>
        <w:pStyle w:val="22"/>
      </w:pPr>
    </w:p>
    <w:p>
      <w:pPr>
        <w:pStyle w:val="22"/>
      </w:pPr>
      <w:r>
        <w:t>FROM Vendors;</w:t>
      </w:r>
    </w:p>
    <w:p>
      <w:pPr>
        <w:pStyle w:val="22"/>
      </w:pPr>
    </w:p>
    <w:p>
      <w:pPr>
        <w:pStyle w:val="34"/>
      </w:pPr>
      <w:r>
        <w:t xml:space="preserve">Here's the same statement using </w:t>
      </w:r>
      <w:r>
        <w:rPr>
          <w:rStyle w:val="27"/>
        </w:rPr>
        <w:t>||</w:t>
      </w:r>
      <w:r>
        <w:t xml:space="preserve"> syntax:</w:t>
      </w:r>
      <w:bookmarkStart w:id="1806" w:name="Bookmark97_idd1e22281"/>
      <w:bookmarkEnd w:id="1806"/>
      <w:bookmarkStart w:id="1807" w:name="Bookmark97_idd1e22276"/>
      <w:bookmarkEnd w:id="1807"/>
      <w:bookmarkStart w:id="1808" w:name="Bookmark97_idd1e22271"/>
      <w:bookmarkEnd w:id="1808"/>
    </w:p>
    <w:p>
      <w:pPr>
        <w:pStyle w:val="22"/>
      </w:pPr>
      <w:r>
        <w:drawing>
          <wp:inline distT="0" distB="0" distL="0" distR="0">
            <wp:extent cx="638810" cy="275590"/>
            <wp:effectExtent l="0" t="0" r="8890" b="0"/>
            <wp:docPr id="285" name="图片 605"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605"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VIEW VendorLocations AS</w:t>
      </w:r>
    </w:p>
    <w:p>
      <w:pPr>
        <w:pStyle w:val="22"/>
      </w:pPr>
    </w:p>
    <w:p>
      <w:pPr>
        <w:pStyle w:val="22"/>
      </w:pPr>
      <w:r>
        <w:t>SELECT RTRIM(vend_name) || ' (' || RTRIM(vend_country) || ')' AS vend_title</w:t>
      </w:r>
    </w:p>
    <w:p>
      <w:pPr>
        <w:pStyle w:val="22"/>
      </w:pPr>
    </w:p>
    <w:p>
      <w:pPr>
        <w:pStyle w:val="22"/>
      </w:pPr>
      <w:r>
        <w:t>FROM Vendors;</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86" name="图片 606"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606"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statement creates a view using the exact same query as the previous </w:t>
            </w:r>
            <w:r>
              <w:rPr>
                <w:rStyle w:val="27"/>
              </w:rPr>
              <w:t>SELECT</w:t>
            </w:r>
            <w:r>
              <w:t xml:space="preserve"> statement. To retrieve the data to create all mailing labels, simply do the following:</w:t>
            </w:r>
            <w:bookmarkStart w:id="1809" w:name="Bookmark97_idd1e22314"/>
            <w:bookmarkEnd w:id="1809"/>
            <w:bookmarkStart w:id="1810" w:name="Bookmark97_idd1e22309"/>
            <w:bookmarkEnd w:id="1810"/>
            <w:bookmarkStart w:id="1811" w:name="Bookmark97_idd1e22304"/>
            <w:bookmarkEnd w:id="1811"/>
          </w:p>
        </w:tc>
      </w:tr>
    </w:tbl>
    <w:p>
      <w:pPr>
        <w:pStyle w:val="22"/>
      </w:pPr>
      <w:r>
        <w:drawing>
          <wp:inline distT="0" distB="0" distL="0" distR="0">
            <wp:extent cx="638810" cy="275590"/>
            <wp:effectExtent l="0" t="0" r="8890" b="0"/>
            <wp:docPr id="287" name="图片 607"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607"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w:t>
      </w:r>
    </w:p>
    <w:p>
      <w:pPr>
        <w:pStyle w:val="22"/>
      </w:pPr>
    </w:p>
    <w:p>
      <w:pPr>
        <w:pStyle w:val="22"/>
      </w:pPr>
      <w:r>
        <w:t>FROM VendorLocations;</w:t>
      </w:r>
    </w:p>
    <w:p>
      <w:pPr>
        <w:pStyle w:val="22"/>
      </w:pPr>
    </w:p>
    <w:p>
      <w:pPr>
        <w:pStyle w:val="22"/>
      </w:pPr>
    </w:p>
    <w:p>
      <w:pPr>
        <w:pStyle w:val="22"/>
      </w:pPr>
    </w:p>
    <w:p>
      <w:pPr>
        <w:pStyle w:val="22"/>
      </w:pPr>
      <w:r>
        <w:drawing>
          <wp:inline distT="0" distB="0" distL="0" distR="0">
            <wp:extent cx="627380" cy="269875"/>
            <wp:effectExtent l="0" t="0" r="1270" b="0"/>
            <wp:docPr id="288" name="图片 608"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608"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vend_title</w:t>
      </w:r>
    </w:p>
    <w:p>
      <w:pPr>
        <w:pStyle w:val="22"/>
      </w:pPr>
    </w:p>
    <w:p>
      <w:pPr>
        <w:pStyle w:val="22"/>
      </w:pPr>
      <w:r>
        <w:t>----------------------------------------------------</w:t>
      </w:r>
    </w:p>
    <w:p>
      <w:pPr>
        <w:pStyle w:val="22"/>
      </w:pPr>
    </w:p>
    <w:p>
      <w:pPr>
        <w:pStyle w:val="22"/>
      </w:pPr>
      <w:r>
        <w:t>Bear Emporium (USA)</w:t>
      </w:r>
    </w:p>
    <w:p>
      <w:pPr>
        <w:pStyle w:val="22"/>
      </w:pPr>
    </w:p>
    <w:p>
      <w:pPr>
        <w:pStyle w:val="22"/>
      </w:pPr>
      <w:r>
        <w:t>Bears R Us (USA)</w:t>
      </w:r>
    </w:p>
    <w:p>
      <w:pPr>
        <w:pStyle w:val="22"/>
      </w:pPr>
    </w:p>
    <w:p>
      <w:pPr>
        <w:pStyle w:val="22"/>
      </w:pPr>
      <w:r>
        <w:t>Doll House Inc. (USA)</w:t>
      </w:r>
    </w:p>
    <w:p>
      <w:pPr>
        <w:pStyle w:val="22"/>
      </w:pPr>
    </w:p>
    <w:p>
      <w:pPr>
        <w:pStyle w:val="22"/>
      </w:pPr>
      <w:r>
        <w:t>Fun and Games (England)</w:t>
      </w:r>
    </w:p>
    <w:p>
      <w:pPr>
        <w:pStyle w:val="22"/>
      </w:pPr>
    </w:p>
    <w:p>
      <w:pPr>
        <w:pStyle w:val="22"/>
      </w:pPr>
      <w:r>
        <w:t>Furball Inc. (USA)</w:t>
      </w:r>
    </w:p>
    <w:p>
      <w:pPr>
        <w:pStyle w:val="22"/>
      </w:pPr>
    </w:p>
    <w:p>
      <w:pPr>
        <w:pStyle w:val="22"/>
      </w:pPr>
      <w:r>
        <w:t>Jouets et ours (France)</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23776"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18" name="图片 5"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图片 5"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27"/>
                <w:b/>
                <w:bCs/>
              </w:rPr>
              <w:t>SELECT</w:t>
            </w:r>
            <w:r>
              <w:rPr>
                <w:rStyle w:val="176"/>
              </w:rPr>
              <w:t xml:space="preserve"> Restrictions All Apply</w:t>
            </w:r>
            <w:r>
              <w:t xml:space="preserve"> Earlier in this lesson I stated that the syntax used to create views was rather consistent between DBMSs. So why multiple versions of statements? A view simply wraps a </w:t>
            </w:r>
            <w:r>
              <w:rPr>
                <w:rStyle w:val="27"/>
              </w:rPr>
              <w:t>SELECT</w:t>
            </w:r>
            <w:r>
              <w:t xml:space="preserve"> statement, and the syntax of that </w:t>
            </w:r>
            <w:r>
              <w:rPr>
                <w:rStyle w:val="27"/>
              </w:rPr>
              <w:t>SELECT</w:t>
            </w:r>
            <w:r>
              <w:t xml:space="preserve"> must adhere to all the rules and restrictions of the DBMS being used.</w:t>
            </w:r>
          </w:p>
        </w:tc>
      </w:tr>
    </w:tbl>
    <w:p>
      <w:pPr>
        <w:rPr>
          <w:rFonts w:ascii="Verdana" w:hAnsi="Verdana" w:eastAsia="Times New Roman"/>
        </w:rPr>
      </w:pPr>
      <w:bookmarkStart w:id="1812" w:name="Bookmark97_ch18lev2sec5"/>
      <w:bookmarkEnd w:id="1812"/>
    </w:p>
    <w:p>
      <w:pPr>
        <w:jc w:val="left"/>
        <w:rPr>
          <w:rFonts w:ascii="Times New Roman" w:hAnsi="Times New Roman"/>
          <w:b/>
          <w:color w:val="333333"/>
          <w:sz w:val="24"/>
        </w:rPr>
      </w:pPr>
      <w:r>
        <w:rPr>
          <w:rFonts w:ascii="Times New Roman" w:hAnsi="Times New Roman"/>
          <w:b/>
          <w:color w:val="333333"/>
          <w:sz w:val="24"/>
        </w:rPr>
        <w:t>Using Views to Filter Unwanted Data</w:t>
      </w:r>
    </w:p>
    <w:p>
      <w:pPr>
        <w:pStyle w:val="34"/>
      </w:pPr>
      <w:r>
        <w:t xml:space="preserve">Views are also useful for applying common </w:t>
      </w:r>
      <w:r>
        <w:rPr>
          <w:rStyle w:val="27"/>
        </w:rPr>
        <w:t>WHERE</w:t>
      </w:r>
      <w:r>
        <w:t xml:space="preserve"> clauses. For example, you might want to define a </w:t>
      </w:r>
      <w:r>
        <w:rPr>
          <w:rStyle w:val="27"/>
        </w:rPr>
        <w:t>CustomerEMailList</w:t>
      </w:r>
      <w:r>
        <w:t xml:space="preserve"> view so that it filters out customers without email addresses. To do this, you can use the following statement</w:t>
      </w:r>
      <w:bookmarkStart w:id="1813" w:name="Bookmark97_idd1e22378"/>
      <w:bookmarkEnd w:id="1813"/>
      <w:bookmarkStart w:id="1814" w:name="Bookmark97_idd1e22373"/>
      <w:bookmarkEnd w:id="1814"/>
    </w:p>
    <w:p>
      <w:pPr>
        <w:pStyle w:val="22"/>
      </w:pPr>
      <w:r>
        <w:drawing>
          <wp:inline distT="0" distB="0" distL="0" distR="0">
            <wp:extent cx="638810" cy="275590"/>
            <wp:effectExtent l="0" t="0" r="8890" b="0"/>
            <wp:docPr id="289" name="图片 610"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610"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VIEW CustomerEMailList AS</w:t>
      </w:r>
    </w:p>
    <w:p>
      <w:pPr>
        <w:pStyle w:val="22"/>
      </w:pPr>
    </w:p>
    <w:p>
      <w:pPr>
        <w:pStyle w:val="22"/>
      </w:pPr>
      <w:r>
        <w:t>SELECT cust_id, cust_name, cust_email</w:t>
      </w:r>
    </w:p>
    <w:p>
      <w:pPr>
        <w:pStyle w:val="22"/>
      </w:pPr>
    </w:p>
    <w:p>
      <w:pPr>
        <w:pStyle w:val="22"/>
      </w:pPr>
      <w:r>
        <w:t>FROM Customers</w:t>
      </w:r>
    </w:p>
    <w:p>
      <w:pPr>
        <w:pStyle w:val="22"/>
      </w:pPr>
    </w:p>
    <w:p>
      <w:pPr>
        <w:pStyle w:val="22"/>
      </w:pPr>
      <w:r>
        <w:t>WHERE cust_email IS NOT NULL;</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90" name="图片 611"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611"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Obviously, when sending email to a mailing list you'd want to ignore users who have no email address. The </w:t>
            </w:r>
            <w:r>
              <w:rPr>
                <w:rStyle w:val="27"/>
              </w:rPr>
              <w:t>WHERE</w:t>
            </w:r>
            <w:r>
              <w:t xml:space="preserve"> clause here filters out those rows that have </w:t>
            </w:r>
            <w:r>
              <w:rPr>
                <w:rStyle w:val="27"/>
              </w:rPr>
              <w:t>NULL</w:t>
            </w:r>
            <w:r>
              <w:t xml:space="preserve"> values in the </w:t>
            </w:r>
            <w:r>
              <w:rPr>
                <w:rStyle w:val="27"/>
              </w:rPr>
              <w:t>cust_email</w:t>
            </w:r>
            <w:r>
              <w:t xml:space="preserve"> columns so that they'll not be retrieved.</w:t>
            </w:r>
          </w:p>
        </w:tc>
      </w:tr>
    </w:tbl>
    <w:p>
      <w:pPr>
        <w:pStyle w:val="34"/>
      </w:pPr>
      <w:r>
        <w:t xml:space="preserve">View </w:t>
      </w:r>
      <w:r>
        <w:rPr>
          <w:rStyle w:val="27"/>
        </w:rPr>
        <w:t>CustomerEMailList</w:t>
      </w:r>
      <w:r>
        <w:t xml:space="preserve"> can now be used like any table.</w:t>
      </w:r>
      <w:bookmarkStart w:id="1815" w:name="Bookmark97_idd1e22418"/>
      <w:bookmarkEnd w:id="1815"/>
      <w:bookmarkStart w:id="1816" w:name="Bookmark97_idd1e22413"/>
      <w:bookmarkEnd w:id="1816"/>
    </w:p>
    <w:p>
      <w:pPr>
        <w:pStyle w:val="22"/>
      </w:pPr>
      <w:r>
        <w:drawing>
          <wp:inline distT="0" distB="0" distL="0" distR="0">
            <wp:extent cx="638810" cy="275590"/>
            <wp:effectExtent l="0" t="0" r="8890" b="0"/>
            <wp:docPr id="291" name="图片 612"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612"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w:t>
      </w:r>
    </w:p>
    <w:p>
      <w:pPr>
        <w:pStyle w:val="22"/>
      </w:pPr>
    </w:p>
    <w:p>
      <w:pPr>
        <w:pStyle w:val="22"/>
      </w:pPr>
      <w:r>
        <w:t>FROM CustomerEMailList;</w:t>
      </w:r>
    </w:p>
    <w:p>
      <w:pPr>
        <w:pStyle w:val="22"/>
      </w:pPr>
    </w:p>
    <w:p>
      <w:pPr>
        <w:pStyle w:val="22"/>
      </w:pPr>
    </w:p>
    <w:p>
      <w:pPr>
        <w:pStyle w:val="22"/>
      </w:pPr>
    </w:p>
    <w:p>
      <w:pPr>
        <w:pStyle w:val="22"/>
      </w:pPr>
      <w:r>
        <w:drawing>
          <wp:inline distT="0" distB="0" distL="0" distR="0">
            <wp:extent cx="627380" cy="269875"/>
            <wp:effectExtent l="0" t="0" r="1270" b="0"/>
            <wp:docPr id="292" name="图片 613"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613"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cust_id     cust_name     cust_email</w:t>
      </w:r>
    </w:p>
    <w:p>
      <w:pPr>
        <w:pStyle w:val="22"/>
      </w:pPr>
    </w:p>
    <w:p>
      <w:pPr>
        <w:pStyle w:val="22"/>
      </w:pPr>
      <w:r>
        <w:t>----------  ------------  ---------------------</w:t>
      </w:r>
    </w:p>
    <w:p>
      <w:pPr>
        <w:pStyle w:val="22"/>
      </w:pPr>
    </w:p>
    <w:p>
      <w:pPr>
        <w:pStyle w:val="22"/>
      </w:pPr>
      <w:r>
        <w:t>1000000001  Village Toys  sales@villagetoys.com</w:t>
      </w:r>
    </w:p>
    <w:p>
      <w:pPr>
        <w:pStyle w:val="22"/>
      </w:pPr>
    </w:p>
    <w:p>
      <w:pPr>
        <w:pStyle w:val="22"/>
      </w:pPr>
      <w:r>
        <w:t>1000000003  Fun4All       jjones@fun4all.com</w:t>
      </w:r>
    </w:p>
    <w:p>
      <w:pPr>
        <w:pStyle w:val="22"/>
      </w:pPr>
    </w:p>
    <w:p>
      <w:pPr>
        <w:pStyle w:val="22"/>
      </w:pPr>
      <w:r>
        <w:t>1000000004  Fun4All       dstephens@fun4all.com</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24800"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17" name="图片 6"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 name="图片 6"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27"/>
                <w:b/>
                <w:bCs/>
              </w:rPr>
              <w:t>WHERE</w:t>
            </w:r>
            <w:r>
              <w:rPr>
                <w:rStyle w:val="176"/>
              </w:rPr>
              <w:t xml:space="preserve"> Clauses and </w:t>
            </w:r>
            <w:r>
              <w:rPr>
                <w:rStyle w:val="27"/>
                <w:b/>
                <w:bCs/>
              </w:rPr>
              <w:t>WHERE</w:t>
            </w:r>
            <w:r>
              <w:rPr>
                <w:rStyle w:val="176"/>
              </w:rPr>
              <w:t xml:space="preserve"> Clauses</w:t>
            </w:r>
            <w:r>
              <w:t xml:space="preserve"> If a </w:t>
            </w:r>
            <w:r>
              <w:rPr>
                <w:rStyle w:val="27"/>
              </w:rPr>
              <w:t>WHERE</w:t>
            </w:r>
            <w:r>
              <w:t xml:space="preserve"> clause is used when retrieving data from the view, the two sets of clauses (the one in the view and the one passed to it) will be combined automatically.</w:t>
            </w:r>
          </w:p>
        </w:tc>
      </w:tr>
    </w:tbl>
    <w:p>
      <w:pPr>
        <w:rPr>
          <w:rFonts w:ascii="Verdana" w:hAnsi="Verdana" w:eastAsia="Times New Roman"/>
        </w:rPr>
      </w:pPr>
      <w:bookmarkStart w:id="1817" w:name="Bookmark97_ch18lev2sec6"/>
      <w:bookmarkEnd w:id="1817"/>
    </w:p>
    <w:p>
      <w:pPr>
        <w:jc w:val="left"/>
        <w:rPr>
          <w:rFonts w:ascii="Times New Roman" w:hAnsi="Times New Roman"/>
          <w:b/>
          <w:color w:val="333333"/>
          <w:sz w:val="24"/>
        </w:rPr>
      </w:pPr>
      <w:r>
        <w:rPr>
          <w:rFonts w:ascii="Times New Roman" w:hAnsi="Times New Roman"/>
          <w:b/>
          <w:color w:val="333333"/>
          <w:sz w:val="24"/>
        </w:rPr>
        <w:t>Using Views with Calculated Fields</w:t>
      </w:r>
    </w:p>
    <w:p>
      <w:pPr>
        <w:pStyle w:val="34"/>
      </w:pPr>
      <w:r>
        <w:t xml:space="preserve">Views are exceptionally useful for simplifying the use of calculated fields. The following is a </w:t>
      </w:r>
      <w:r>
        <w:rPr>
          <w:rStyle w:val="27"/>
        </w:rPr>
        <w:t>SELECT</w:t>
      </w:r>
      <w:r>
        <w:t xml:space="preserve"> statement introduced in </w:t>
      </w:r>
      <w:r>
        <w:fldChar w:fldCharType="begin"/>
      </w:r>
      <w:r>
        <w:instrText xml:space="preserve"> HYPERLINK \l "Bookmark40" </w:instrText>
      </w:r>
      <w:r>
        <w:fldChar w:fldCharType="separate"/>
      </w:r>
      <w:r>
        <w:rPr>
          <w:rStyle w:val="28"/>
          <w:color w:val="003399"/>
        </w:rPr>
        <w:t>Lesson 7</w:t>
      </w:r>
      <w:r>
        <w:rPr>
          <w:rStyle w:val="28"/>
          <w:color w:val="003399"/>
        </w:rPr>
        <w:fldChar w:fldCharType="end"/>
      </w:r>
      <w:r>
        <w:t>(See 14.). It retrieves the order items for a specific order, calculating the expanded price for each item:</w:t>
      </w:r>
      <w:bookmarkStart w:id="1818" w:name="Bookmark97_idd1e22482"/>
      <w:bookmarkEnd w:id="1818"/>
      <w:bookmarkStart w:id="1819" w:name="Bookmark97_idd1e22477"/>
      <w:bookmarkEnd w:id="1819"/>
      <w:bookmarkStart w:id="1820" w:name="Bookmark97_idd1e22487"/>
      <w:bookmarkEnd w:id="1820"/>
    </w:p>
    <w:p>
      <w:pPr>
        <w:pStyle w:val="22"/>
      </w:pPr>
      <w:r>
        <w:drawing>
          <wp:inline distT="0" distB="0" distL="0" distR="0">
            <wp:extent cx="638810" cy="275590"/>
            <wp:effectExtent l="0" t="0" r="8890" b="0"/>
            <wp:docPr id="293" name="图片 615"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615"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prod_id,</w:t>
      </w:r>
    </w:p>
    <w:p>
      <w:pPr>
        <w:pStyle w:val="22"/>
      </w:pPr>
    </w:p>
    <w:p>
      <w:pPr>
        <w:pStyle w:val="22"/>
      </w:pPr>
      <w:r>
        <w:t xml:space="preserve">       quantity,</w:t>
      </w:r>
    </w:p>
    <w:p>
      <w:pPr>
        <w:pStyle w:val="22"/>
      </w:pPr>
    </w:p>
    <w:p>
      <w:pPr>
        <w:pStyle w:val="22"/>
      </w:pPr>
      <w:r>
        <w:t xml:space="preserve">       item_price,</w:t>
      </w:r>
    </w:p>
    <w:p>
      <w:pPr>
        <w:pStyle w:val="22"/>
      </w:pPr>
    </w:p>
    <w:p>
      <w:pPr>
        <w:pStyle w:val="22"/>
      </w:pPr>
      <w:r>
        <w:t xml:space="preserve">       quantity*item_price AS expanded_price</w:t>
      </w:r>
    </w:p>
    <w:p>
      <w:pPr>
        <w:pStyle w:val="22"/>
      </w:pPr>
    </w:p>
    <w:p>
      <w:pPr>
        <w:pStyle w:val="22"/>
      </w:pPr>
      <w:r>
        <w:t>FROM OrderItems</w:t>
      </w:r>
    </w:p>
    <w:p>
      <w:pPr>
        <w:pStyle w:val="22"/>
      </w:pPr>
    </w:p>
    <w:p>
      <w:pPr>
        <w:pStyle w:val="22"/>
      </w:pPr>
      <w:r>
        <w:t>WHERE order_num = 20008;</w:t>
      </w:r>
    </w:p>
    <w:p>
      <w:pPr>
        <w:pStyle w:val="22"/>
      </w:pPr>
    </w:p>
    <w:p>
      <w:pPr>
        <w:pStyle w:val="22"/>
      </w:pPr>
    </w:p>
    <w:p>
      <w:pPr>
        <w:pStyle w:val="22"/>
      </w:pPr>
    </w:p>
    <w:p>
      <w:pPr>
        <w:pStyle w:val="22"/>
      </w:pPr>
      <w:r>
        <w:drawing>
          <wp:inline distT="0" distB="0" distL="0" distR="0">
            <wp:extent cx="627380" cy="269875"/>
            <wp:effectExtent l="0" t="0" r="1270" b="0"/>
            <wp:docPr id="294" name="图片 616"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616"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prod_id     quantity    item_price    expanded_price</w:t>
      </w:r>
    </w:p>
    <w:p>
      <w:pPr>
        <w:pStyle w:val="22"/>
      </w:pPr>
    </w:p>
    <w:p>
      <w:pPr>
        <w:pStyle w:val="22"/>
      </w:pPr>
      <w:r>
        <w:t>-------     --------    ----------    --------------</w:t>
      </w:r>
    </w:p>
    <w:p>
      <w:pPr>
        <w:pStyle w:val="22"/>
      </w:pPr>
    </w:p>
    <w:p>
      <w:pPr>
        <w:pStyle w:val="22"/>
      </w:pPr>
      <w:r>
        <w:t>RGAN01      5           4.9900        24.9500</w:t>
      </w:r>
    </w:p>
    <w:p>
      <w:pPr>
        <w:pStyle w:val="22"/>
      </w:pPr>
    </w:p>
    <w:p>
      <w:pPr>
        <w:pStyle w:val="22"/>
      </w:pPr>
      <w:r>
        <w:t>BR03        5           11.9900       59.9500</w:t>
      </w:r>
    </w:p>
    <w:p>
      <w:pPr>
        <w:pStyle w:val="22"/>
      </w:pPr>
    </w:p>
    <w:p>
      <w:pPr>
        <w:pStyle w:val="22"/>
      </w:pPr>
      <w:r>
        <w:t>BNBG01      10          3.4900        34.9000</w:t>
      </w:r>
    </w:p>
    <w:p>
      <w:pPr>
        <w:pStyle w:val="22"/>
      </w:pPr>
    </w:p>
    <w:p>
      <w:pPr>
        <w:pStyle w:val="22"/>
      </w:pPr>
      <w:r>
        <w:t>BNBG02      10          3.4900        34.9000</w:t>
      </w:r>
    </w:p>
    <w:p>
      <w:pPr>
        <w:pStyle w:val="22"/>
      </w:pPr>
    </w:p>
    <w:p>
      <w:pPr>
        <w:pStyle w:val="22"/>
      </w:pPr>
      <w:r>
        <w:t>BNBG03      10          3.4900        34.9000</w:t>
      </w:r>
    </w:p>
    <w:p>
      <w:pPr>
        <w:pStyle w:val="22"/>
      </w:pPr>
    </w:p>
    <w:p>
      <w:pPr>
        <w:pStyle w:val="34"/>
      </w:pPr>
      <w:r>
        <w:t>To turn this into a view, do the following:</w:t>
      </w:r>
    </w:p>
    <w:p>
      <w:pPr>
        <w:pStyle w:val="22"/>
      </w:pPr>
      <w:r>
        <w:drawing>
          <wp:inline distT="0" distB="0" distL="0" distR="0">
            <wp:extent cx="638810" cy="275590"/>
            <wp:effectExtent l="0" t="0" r="8890" b="0"/>
            <wp:docPr id="295" name="图片 617"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617"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VIEW OrderItemsExpanded AS</w:t>
      </w:r>
    </w:p>
    <w:p>
      <w:pPr>
        <w:pStyle w:val="22"/>
      </w:pPr>
    </w:p>
    <w:p>
      <w:pPr>
        <w:pStyle w:val="22"/>
      </w:pPr>
      <w:r>
        <w:t>SELECT order_num,</w:t>
      </w:r>
    </w:p>
    <w:p>
      <w:pPr>
        <w:pStyle w:val="22"/>
      </w:pPr>
    </w:p>
    <w:p>
      <w:pPr>
        <w:pStyle w:val="22"/>
      </w:pPr>
      <w:r>
        <w:t xml:space="preserve">       prod_id,</w:t>
      </w:r>
    </w:p>
    <w:p>
      <w:pPr>
        <w:pStyle w:val="22"/>
      </w:pPr>
    </w:p>
    <w:p>
      <w:pPr>
        <w:pStyle w:val="22"/>
      </w:pPr>
      <w:r>
        <w:t xml:space="preserve">       quantity,</w:t>
      </w:r>
    </w:p>
    <w:p>
      <w:pPr>
        <w:pStyle w:val="22"/>
      </w:pPr>
    </w:p>
    <w:p>
      <w:pPr>
        <w:pStyle w:val="22"/>
      </w:pPr>
      <w:r>
        <w:t xml:space="preserve">       item_price,</w:t>
      </w:r>
    </w:p>
    <w:p>
      <w:pPr>
        <w:pStyle w:val="22"/>
      </w:pPr>
    </w:p>
    <w:p>
      <w:pPr>
        <w:pStyle w:val="22"/>
      </w:pPr>
      <w:r>
        <w:t xml:space="preserve">       quantity*item_price AS expanded_price</w:t>
      </w:r>
    </w:p>
    <w:p>
      <w:pPr>
        <w:pStyle w:val="22"/>
      </w:pPr>
    </w:p>
    <w:p>
      <w:pPr>
        <w:pStyle w:val="22"/>
      </w:pPr>
      <w:r>
        <w:t>FROM OrderItems;</w:t>
      </w:r>
    </w:p>
    <w:p>
      <w:pPr>
        <w:pStyle w:val="22"/>
      </w:pPr>
    </w:p>
    <w:p>
      <w:pPr>
        <w:pStyle w:val="34"/>
      </w:pPr>
      <w:r>
        <w:t xml:space="preserve">To retrieve the details for order </w:t>
      </w:r>
      <w:r>
        <w:rPr>
          <w:rStyle w:val="27"/>
        </w:rPr>
        <w:t>20008</w:t>
      </w:r>
      <w:r>
        <w:t xml:space="preserve"> (the output above), do the following:</w:t>
      </w:r>
      <w:bookmarkStart w:id="1821" w:name="Bookmark97_idd1e22528"/>
      <w:bookmarkEnd w:id="1821"/>
      <w:bookmarkStart w:id="1822" w:name="Bookmark97_idd1e22533"/>
      <w:bookmarkEnd w:id="1822"/>
      <w:bookmarkStart w:id="1823" w:name="Bookmark97_idd1e22538"/>
      <w:bookmarkEnd w:id="1823"/>
    </w:p>
    <w:p>
      <w:pPr>
        <w:pStyle w:val="22"/>
      </w:pPr>
      <w:r>
        <w:drawing>
          <wp:inline distT="0" distB="0" distL="0" distR="0">
            <wp:extent cx="638810" cy="275590"/>
            <wp:effectExtent l="0" t="0" r="8890" b="0"/>
            <wp:docPr id="296" name="图片 61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61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w:t>
      </w:r>
    </w:p>
    <w:p>
      <w:pPr>
        <w:pStyle w:val="22"/>
      </w:pPr>
    </w:p>
    <w:p>
      <w:pPr>
        <w:pStyle w:val="22"/>
      </w:pPr>
      <w:r>
        <w:t>FROM OrderItemsExpanded</w:t>
      </w:r>
    </w:p>
    <w:p>
      <w:pPr>
        <w:pStyle w:val="22"/>
      </w:pPr>
    </w:p>
    <w:p>
      <w:pPr>
        <w:pStyle w:val="22"/>
      </w:pPr>
      <w:r>
        <w:t>WHERE order_num = 20008;</w:t>
      </w:r>
    </w:p>
    <w:p>
      <w:pPr>
        <w:pStyle w:val="22"/>
      </w:pPr>
    </w:p>
    <w:p>
      <w:pPr>
        <w:pStyle w:val="22"/>
      </w:pPr>
    </w:p>
    <w:p>
      <w:pPr>
        <w:pStyle w:val="22"/>
      </w:pPr>
    </w:p>
    <w:p>
      <w:pPr>
        <w:pStyle w:val="22"/>
      </w:pPr>
      <w:r>
        <w:drawing>
          <wp:inline distT="0" distB="0" distL="0" distR="0">
            <wp:extent cx="627380" cy="269875"/>
            <wp:effectExtent l="0" t="0" r="1270" b="0"/>
            <wp:docPr id="297" name="图片 619" descr="说明: graphics/out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619" descr="说明: graphics/output_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p>
      <w:pPr>
        <w:pStyle w:val="22"/>
      </w:pPr>
    </w:p>
    <w:p>
      <w:pPr>
        <w:pStyle w:val="22"/>
      </w:pPr>
    </w:p>
    <w:p>
      <w:pPr>
        <w:pStyle w:val="22"/>
      </w:pPr>
      <w:r>
        <w:t>order_num    prod_id    quantity    item_price   expanded_price</w:t>
      </w:r>
    </w:p>
    <w:p>
      <w:pPr>
        <w:pStyle w:val="22"/>
      </w:pPr>
    </w:p>
    <w:p>
      <w:pPr>
        <w:pStyle w:val="22"/>
      </w:pPr>
      <w:r>
        <w:t>---------    -------    --------    ----------   --------------</w:t>
      </w:r>
    </w:p>
    <w:p>
      <w:pPr>
        <w:pStyle w:val="22"/>
      </w:pPr>
    </w:p>
    <w:p>
      <w:pPr>
        <w:pStyle w:val="22"/>
      </w:pPr>
      <w:r>
        <w:t>20008        RGAN01     5           4.99         24.95</w:t>
      </w:r>
    </w:p>
    <w:p>
      <w:pPr>
        <w:pStyle w:val="22"/>
      </w:pPr>
    </w:p>
    <w:p>
      <w:pPr>
        <w:pStyle w:val="22"/>
      </w:pPr>
      <w:r>
        <w:t>20008        BR03       5           11.99        59.95</w:t>
      </w:r>
    </w:p>
    <w:p>
      <w:pPr>
        <w:pStyle w:val="22"/>
      </w:pPr>
    </w:p>
    <w:p>
      <w:pPr>
        <w:pStyle w:val="22"/>
      </w:pPr>
      <w:r>
        <w:t>20008        BNBG01     10          3.49         34.90</w:t>
      </w:r>
    </w:p>
    <w:p>
      <w:pPr>
        <w:pStyle w:val="22"/>
      </w:pPr>
    </w:p>
    <w:p>
      <w:pPr>
        <w:pStyle w:val="22"/>
      </w:pPr>
      <w:r>
        <w:t>20008        BNBG02     10          3.49         34.90</w:t>
      </w:r>
    </w:p>
    <w:p>
      <w:pPr>
        <w:pStyle w:val="22"/>
      </w:pPr>
    </w:p>
    <w:p>
      <w:pPr>
        <w:pStyle w:val="22"/>
      </w:pPr>
      <w:r>
        <w:t>20008        BNBG03     10          3.49         34.90</w:t>
      </w:r>
    </w:p>
    <w:p>
      <w:pPr>
        <w:pStyle w:val="22"/>
      </w:pPr>
    </w:p>
    <w:p>
      <w:pPr>
        <w:pStyle w:val="34"/>
      </w:pPr>
      <w:r>
        <w:t>As you can see, views are easy to create and even easier to use. Used correctly, views can greatly simplify complex data manipulation.</w:t>
      </w:r>
      <w:bookmarkStart w:id="1824" w:name="Bookmark97_idd1e22564"/>
      <w:bookmarkEnd w:id="1824"/>
      <w:bookmarkStart w:id="1825" w:name="Bookmark97_idd1e22569"/>
      <w:bookmarkEnd w:id="1825"/>
      <w:bookmarkStart w:id="1826" w:name="Bookmark97_idd1e22574"/>
      <w:bookmarkEnd w:id="1826"/>
    </w:p>
    <w:p>
      <w:pPr>
        <w:pStyle w:val="3"/>
      </w:pPr>
      <w:bookmarkStart w:id="1827" w:name="_Toc352165242"/>
      <w:bookmarkStart w:id="1828" w:name="Bookmark98"/>
      <w:r>
        <w:t>25.3 Summary</w:t>
      </w:r>
      <w:bookmarkEnd w:id="1827"/>
      <w:bookmarkEnd w:id="1828"/>
    </w:p>
    <w:p>
      <w:pPr>
        <w:pStyle w:val="34"/>
      </w:pPr>
      <w:r>
        <w:t xml:space="preserve">Views are virtual tables. They do not contain data, but instead, they contain queries that retrieve data as needed. Views provide a level of encapsulation around SQL </w:t>
      </w:r>
      <w:r>
        <w:rPr>
          <w:rStyle w:val="27"/>
        </w:rPr>
        <w:t>SELECT</w:t>
      </w:r>
      <w:r>
        <w:t xml:space="preserve"> statements and can be used to simplify data manipulation, as well as to reformat or secure underlying data.</w:t>
      </w:r>
    </w:p>
    <w:p>
      <w:pPr>
        <w:pStyle w:val="2"/>
      </w:pPr>
      <w:bookmarkStart w:id="1829" w:name="_Toc352165243"/>
      <w:bookmarkStart w:id="1830" w:name="Bookmark99"/>
      <w:r>
        <w:t>26. Lesson 19. Working with Stored Procedures</w:t>
      </w:r>
      <w:bookmarkEnd w:id="1829"/>
      <w:bookmarkEnd w:id="1830"/>
    </w:p>
    <w:p>
      <w:pPr>
        <w:rPr>
          <w:rFonts w:ascii="Verdana" w:hAnsi="Verdana" w:eastAsia="Times New Roman"/>
        </w:rPr>
      </w:pPr>
      <w:r>
        <w:rPr>
          <w:rStyle w:val="35"/>
          <w:rFonts w:ascii="Verdana" w:hAnsi="Verdana" w:eastAsia="Times New Roman"/>
        </w:rPr>
        <w:t>In this lesson, you'll learn what stored procedures are, why they are used, and how. You'll also look at the basic syntax for creating and using them.</w:t>
      </w:r>
    </w:p>
    <w:p>
      <w:pPr>
        <w:pStyle w:val="3"/>
      </w:pPr>
      <w:bookmarkStart w:id="1831" w:name="_Toc352165244"/>
      <w:bookmarkStart w:id="1832" w:name="Bookmark100"/>
      <w:r>
        <w:t>26.1 Understanding Stored Procedures</w:t>
      </w:r>
      <w:bookmarkEnd w:id="1831"/>
      <w:bookmarkEnd w:id="1832"/>
    </w:p>
    <w:p>
      <w:pPr>
        <w:pStyle w:val="34"/>
      </w:pPr>
      <w:r>
        <w:t>Most of the SQL statements that we've used thus far are simple in that they use a single statement against one or more tables. Not all operations are that simple-often, multiple statements will be needed to perform a complete operation. For example, consider the following scenario:</w:t>
      </w:r>
      <w:bookmarkStart w:id="1833" w:name="Bookmark100_idd1e22620"/>
      <w:bookmarkEnd w:id="1833"/>
      <w:bookmarkStart w:id="1834" w:name="Bookmark100_idd1e22613"/>
      <w:bookmarkEnd w:id="1834"/>
    </w:p>
    <w:p>
      <w:pPr>
        <w:pStyle w:val="143"/>
        <w:numPr>
          <w:ilvl w:val="0"/>
          <w:numId w:val="37"/>
        </w:numPr>
        <w:tabs>
          <w:tab w:val="left" w:pos="720"/>
        </w:tabs>
      </w:pPr>
      <w:r>
        <w:t>To process an order, checks must be made to ensure that items are in stock.</w:t>
      </w:r>
    </w:p>
    <w:p>
      <w:pPr>
        <w:pStyle w:val="143"/>
        <w:numPr>
          <w:ilvl w:val="0"/>
          <w:numId w:val="37"/>
        </w:numPr>
        <w:tabs>
          <w:tab w:val="left" w:pos="720"/>
        </w:tabs>
      </w:pPr>
      <w:r>
        <w:t>If items are in stock, they need to be reserved so that they are not sold to anyone else, and the available quantity must be reduced to reflect the correct amount in stock.</w:t>
      </w:r>
    </w:p>
    <w:p>
      <w:pPr>
        <w:pStyle w:val="143"/>
        <w:numPr>
          <w:ilvl w:val="0"/>
          <w:numId w:val="37"/>
        </w:numPr>
        <w:tabs>
          <w:tab w:val="left" w:pos="720"/>
        </w:tabs>
      </w:pPr>
      <w:r>
        <w:t>Any items not in stock need to be ordered; this requires some interaction with the vendor.</w:t>
      </w:r>
    </w:p>
    <w:p>
      <w:pPr>
        <w:pStyle w:val="143"/>
        <w:numPr>
          <w:ilvl w:val="0"/>
          <w:numId w:val="37"/>
        </w:numPr>
        <w:tabs>
          <w:tab w:val="left" w:pos="720"/>
        </w:tabs>
      </w:pPr>
      <w:r>
        <w:t>The customer needs to be notified as to which items are in stock (and can be shipped immediately) and which are back ordered.</w:t>
      </w:r>
    </w:p>
    <w:p>
      <w:pPr>
        <w:pStyle w:val="34"/>
      </w:pPr>
      <w:r>
        <w:t>This is obviously not a complete example, and it is even beyond the scope of the example tables that we have been using in this book, but it will suffice to help make a point. Performing this process requires many SQL statements against many tables. In addition, the exact SQL statements that need to be performed and their order are not fixed; they can (and will) vary according to which items are in stock and which are not.</w:t>
      </w:r>
    </w:p>
    <w:p>
      <w:pPr>
        <w:pStyle w:val="34"/>
      </w:pPr>
      <w:r>
        <w:t>How would you write this code? You could write each of the SQL statements individually and execute other statements conditionally, based on the result. You'd have to do this every time this processing was needed (and in every application that needed it).</w:t>
      </w:r>
    </w:p>
    <w:p>
      <w:pPr>
        <w:pStyle w:val="34"/>
      </w:pPr>
      <w:r>
        <w:t>You could create a stored procedure. Stored procedures are simply collections of one or more SQL statements saved for future use. You can think of them as batch files, although in truth they are more than that.</w:t>
      </w:r>
      <w:bookmarkStart w:id="1835" w:name="Bookmark100_idd1e22664"/>
      <w:bookmarkEnd w:id="1835"/>
      <w:bookmarkStart w:id="1836" w:name="Bookmark100_idd1e22671"/>
      <w:bookmarkEnd w:id="1836"/>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25824"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16" name="图片 620"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图片 620"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Access and MySQL</w:t>
            </w:r>
            <w:r>
              <w:t xml:space="preserve"> Stored procedures are not supported in Access. In addition, as this book goes to press, MySQL v4.x (the current version) does not support stored procedures (support is planned for MySQL 5).</w:t>
            </w:r>
            <w:bookmarkStart w:id="1837" w:name="Bookmark100_idd1e22700"/>
            <w:bookmarkEnd w:id="1837"/>
            <w:bookmarkStart w:id="1838" w:name="Bookmark100_idd1e22695"/>
            <w:bookmarkEnd w:id="1838"/>
            <w:bookmarkStart w:id="1839" w:name="Bookmark100_idd1e22690"/>
            <w:bookmarkEnd w:id="1839"/>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26848"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15" name="图片 621"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图片 621"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There's a Lot More to It</w:t>
            </w:r>
            <w:r>
              <w:t xml:space="preserve"> Stored procedures are complex, and full coverage of the subject requires more space than can be allocated here. This lesson will not teach you all you need to know about stored procedures. Rather, it is intended simply to introduce the subject so that you are familiar with what they are and what they can do. As such, the examples presented here provide syntax for Oracle and SQL Server only.</w:t>
            </w:r>
          </w:p>
        </w:tc>
      </w:tr>
    </w:tbl>
    <w:p>
      <w:pPr>
        <w:rPr>
          <w:rFonts w:ascii="Times New Roman" w:hAnsi="Times New Roman" w:eastAsia="Times New Roman"/>
        </w:rPr>
      </w:pPr>
    </w:p>
    <w:p>
      <w:pPr>
        <w:pStyle w:val="3"/>
      </w:pPr>
      <w:bookmarkStart w:id="1840" w:name="Bookmark101"/>
      <w:bookmarkStart w:id="1841" w:name="_Toc352165245"/>
      <w:r>
        <w:t>26.2 Why to Use Stored Procedures</w:t>
      </w:r>
      <w:bookmarkEnd w:id="1840"/>
      <w:bookmarkEnd w:id="1841"/>
    </w:p>
    <w:p>
      <w:pPr>
        <w:pStyle w:val="34"/>
      </w:pPr>
      <w:r>
        <w:t>Now that you know what stored procedures are, why use them? There are lots of reasons, but here are the primary ones:</w:t>
      </w:r>
      <w:bookmarkStart w:id="1842" w:name="Bookmark101_idd1e22729"/>
      <w:bookmarkEnd w:id="1842"/>
      <w:bookmarkStart w:id="1843" w:name="Bookmark101_idd1e22736"/>
      <w:bookmarkEnd w:id="1843"/>
    </w:p>
    <w:p>
      <w:pPr>
        <w:pStyle w:val="143"/>
        <w:numPr>
          <w:ilvl w:val="0"/>
          <w:numId w:val="38"/>
        </w:numPr>
        <w:tabs>
          <w:tab w:val="left" w:pos="720"/>
        </w:tabs>
      </w:pPr>
      <w:r>
        <w:t>To simplify complex operations (as seen in the previous example) by encapsulating processes into a single easy-to-use unit.</w:t>
      </w:r>
    </w:p>
    <w:p>
      <w:pPr>
        <w:pStyle w:val="143"/>
        <w:numPr>
          <w:ilvl w:val="0"/>
          <w:numId w:val="38"/>
        </w:numPr>
        <w:tabs>
          <w:tab w:val="left" w:pos="720"/>
        </w:tabs>
      </w:pPr>
      <w:r>
        <w:t>To ensure data consistency by not requiring that a series of steps be created over and over. If all developers and applications use the same stored procedure, then the same code will be used by all.</w:t>
      </w:r>
    </w:p>
    <w:p>
      <w:pPr>
        <w:pStyle w:val="143"/>
        <w:ind w:left="720"/>
      </w:pPr>
      <w:r>
        <w:t>An extension of this is to prevent errors. The more steps that need to be performed, the more likely it is that errors will be introduced. Preventing errors ensures data consistency.</w:t>
      </w:r>
    </w:p>
    <w:p>
      <w:pPr>
        <w:pStyle w:val="143"/>
        <w:numPr>
          <w:ilvl w:val="0"/>
          <w:numId w:val="38"/>
        </w:numPr>
        <w:tabs>
          <w:tab w:val="left" w:pos="720"/>
        </w:tabs>
      </w:pPr>
      <w:r>
        <w:t>To simplify change management. If tables, column names, or business logic (or just about anything) changes, then only the stored procedure code needs to be updated, and no one else will need even to be aware that changes were made.</w:t>
      </w:r>
    </w:p>
    <w:p>
      <w:pPr>
        <w:pStyle w:val="143"/>
        <w:ind w:left="720"/>
      </w:pPr>
      <w:r>
        <w:t>An extension of this is security. Restricting access to underlying data via stored procedures reduces the chance of data corruption (unintentional or otherwise).</w:t>
      </w:r>
    </w:p>
    <w:p>
      <w:pPr>
        <w:pStyle w:val="143"/>
        <w:numPr>
          <w:ilvl w:val="0"/>
          <w:numId w:val="38"/>
        </w:numPr>
        <w:tabs>
          <w:tab w:val="left" w:pos="720"/>
        </w:tabs>
      </w:pPr>
      <w:r>
        <w:t>Because stored procedures are usually stored in a compiled form, the DBMS has to do less work to process the command. This results in improved performance.</w:t>
      </w:r>
    </w:p>
    <w:p>
      <w:pPr>
        <w:pStyle w:val="143"/>
        <w:numPr>
          <w:ilvl w:val="0"/>
          <w:numId w:val="38"/>
        </w:numPr>
        <w:tabs>
          <w:tab w:val="left" w:pos="720"/>
        </w:tabs>
      </w:pPr>
      <w:r>
        <w:t>There are SQL language elements and features that are available only within single requests. Stored procedures can use these to write code that is more powerful and flexible.</w:t>
      </w:r>
      <w:bookmarkStart w:id="1844" w:name="Bookmark101_idd1e22775"/>
      <w:bookmarkEnd w:id="1844"/>
      <w:bookmarkStart w:id="1845" w:name="Bookmark101_idd1e22782"/>
      <w:bookmarkEnd w:id="1845"/>
    </w:p>
    <w:p>
      <w:pPr>
        <w:pStyle w:val="34"/>
      </w:pPr>
      <w:r>
        <w:t>In other words, there are three primary benefits-simplicity, security, and performance. Obviously all are extremely important. Before you run off to turn all your SQL code into stored procedures, here's the downside:</w:t>
      </w:r>
      <w:bookmarkStart w:id="1846" w:name="Bookmark101_idd1e22800"/>
      <w:bookmarkEnd w:id="1846"/>
      <w:bookmarkStart w:id="1847" w:name="Bookmark101_idd1e22793"/>
      <w:bookmarkEnd w:id="1847"/>
    </w:p>
    <w:p>
      <w:pPr>
        <w:pStyle w:val="143"/>
        <w:numPr>
          <w:ilvl w:val="0"/>
          <w:numId w:val="39"/>
        </w:numPr>
        <w:tabs>
          <w:tab w:val="left" w:pos="720"/>
        </w:tabs>
      </w:pPr>
      <w:r>
        <w:t>Stored procedure syntax varies dramatically from one DBMS to the next. In fact, it is close to impossible to write truly portable stored procedures. Having said that, how the stored procedures call themselves (their names and how data is passed to them) can be kept relatively portable so that if you need to change to another DBMS at least your client application code may not need changing.</w:t>
      </w:r>
    </w:p>
    <w:p>
      <w:pPr>
        <w:pStyle w:val="143"/>
        <w:numPr>
          <w:ilvl w:val="0"/>
          <w:numId w:val="39"/>
        </w:numPr>
        <w:tabs>
          <w:tab w:val="left" w:pos="720"/>
        </w:tabs>
      </w:pPr>
      <w:r>
        <w:t>Stored procedures tend to be more complex to write than basic SQL statements, and writing them requires a greater degree of skill and experience. As a result, many database administrators restrict stored procedure creation rights as a security measure (primarily due to the previous bullet item).</w:t>
      </w:r>
      <w:bookmarkStart w:id="1848" w:name="Bookmark101_idd1e22824"/>
      <w:bookmarkEnd w:id="1848"/>
    </w:p>
    <w:p>
      <w:pPr>
        <w:pStyle w:val="34"/>
      </w:pPr>
      <w:r>
        <w:t>Nonetheless, stored procedures are very useful and should be used. In fact, most DBMSs come with all sorts of stored procedures that are used for database and table management. Refer to your DBMS documentation for more information on these.</w:t>
      </w:r>
      <w:bookmarkStart w:id="1849" w:name="Bookmark101_idd1e22842"/>
      <w:bookmarkEnd w:id="1849"/>
      <w:bookmarkStart w:id="1850" w:name="Bookmark101_idd1e22835"/>
      <w:bookmarkEnd w:id="1850"/>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27872"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14" name="图片 622"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图片 622"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Can't Write Them? You Can Still Use Them</w:t>
            </w:r>
            <w:r>
              <w:t xml:space="preserve"> Most DBMSs distinguish the security and access needed to write stored procedures from the security and access needed to execute them. This is a good thing; even if you can't (or don't want to) write your own stored procedures, you can still execute them when appro priate.</w:t>
            </w:r>
          </w:p>
        </w:tc>
      </w:tr>
    </w:tbl>
    <w:p>
      <w:pPr>
        <w:rPr>
          <w:rFonts w:ascii="Times New Roman" w:hAnsi="Times New Roman" w:eastAsia="Times New Roman"/>
        </w:rPr>
      </w:pPr>
    </w:p>
    <w:p>
      <w:pPr>
        <w:pStyle w:val="3"/>
      </w:pPr>
      <w:bookmarkStart w:id="1851" w:name="Bookmark102"/>
      <w:bookmarkStart w:id="1852" w:name="_Toc352165246"/>
      <w:r>
        <w:t>26.3 Executing Stored Procedures</w:t>
      </w:r>
      <w:bookmarkEnd w:id="1851"/>
      <w:bookmarkEnd w:id="1852"/>
    </w:p>
    <w:p>
      <w:pPr>
        <w:pStyle w:val="34"/>
      </w:pPr>
      <w:r>
        <w:t xml:space="preserve">Stored procedures are executed far more often than they are written, so we'll start there. The SQL statement to execute a stored procedure is simply </w:t>
      </w:r>
      <w:r>
        <w:rPr>
          <w:rStyle w:val="27"/>
        </w:rPr>
        <w:t>EXECUTE</w:t>
      </w:r>
      <w:r>
        <w:t xml:space="preserve">. </w:t>
      </w:r>
      <w:r>
        <w:rPr>
          <w:rStyle w:val="27"/>
        </w:rPr>
        <w:t>EXECUTE</w:t>
      </w:r>
      <w:r>
        <w:t xml:space="preserve"> takes the name of the stored procedure and any parameters that need to be passed to it. Take a look at this example:</w:t>
      </w:r>
      <w:bookmarkStart w:id="1853" w:name="Bookmark102_idd1e22884"/>
      <w:bookmarkEnd w:id="1853"/>
      <w:bookmarkStart w:id="1854" w:name="Bookmark102_idd1e22877"/>
      <w:bookmarkEnd w:id="1854"/>
      <w:bookmarkStart w:id="1855" w:name="Bookmark102_idd1e22889"/>
      <w:bookmarkEnd w:id="1855"/>
    </w:p>
    <w:p>
      <w:pPr>
        <w:pStyle w:val="22"/>
      </w:pPr>
      <w:r>
        <w:drawing>
          <wp:inline distT="0" distB="0" distL="0" distR="0">
            <wp:extent cx="638810" cy="275590"/>
            <wp:effectExtent l="0" t="0" r="8890" b="0"/>
            <wp:docPr id="298" name="图片 623"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623"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EXECUTE AddNewProduct('JTS01',</w:t>
      </w:r>
    </w:p>
    <w:p>
      <w:pPr>
        <w:pStyle w:val="22"/>
      </w:pPr>
    </w:p>
    <w:p>
      <w:pPr>
        <w:pStyle w:val="22"/>
      </w:pPr>
      <w:r>
        <w:t xml:space="preserve">                      'Stuffed Eiffel Tower',</w:t>
      </w:r>
    </w:p>
    <w:p>
      <w:pPr>
        <w:pStyle w:val="22"/>
      </w:pPr>
    </w:p>
    <w:p>
      <w:pPr>
        <w:pStyle w:val="22"/>
      </w:pPr>
      <w:r>
        <w:t xml:space="preserve">                      6.49,</w:t>
      </w:r>
    </w:p>
    <w:p>
      <w:pPr>
        <w:pStyle w:val="22"/>
      </w:pPr>
    </w:p>
    <w:p>
      <w:pPr>
        <w:pStyle w:val="22"/>
      </w:pPr>
      <w:r>
        <w:t xml:space="preserve">                      'Plush stuffed toy with the text La Tour Eiffel in red white and blue')</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299" name="图片 624"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624"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Here a stored procedure named </w:t>
            </w:r>
            <w:r>
              <w:rPr>
                <w:rStyle w:val="27"/>
              </w:rPr>
              <w:t>AddNewProduct</w:t>
            </w:r>
            <w:r>
              <w:t xml:space="preserve"> is executed; it adds a new product to the </w:t>
            </w:r>
            <w:r>
              <w:rPr>
                <w:rStyle w:val="27"/>
              </w:rPr>
              <w:t>Products</w:t>
            </w:r>
            <w:r>
              <w:t xml:space="preserve"> table. </w:t>
            </w:r>
            <w:r>
              <w:rPr>
                <w:rStyle w:val="27"/>
              </w:rPr>
              <w:t>AddNewProduct</w:t>
            </w:r>
            <w:r>
              <w:t xml:space="preserve"> takes four parameters-the vendor ID (the primary key from the </w:t>
            </w:r>
            <w:r>
              <w:rPr>
                <w:rStyle w:val="27"/>
              </w:rPr>
              <w:t>Vendors</w:t>
            </w:r>
            <w:r>
              <w:t xml:space="preserve"> table), the product name, price, and description. These four parameters match four expected variables within the stored procedure (defined as part of the stored procedure itself). The stored procedure adds a new row to the </w:t>
            </w:r>
            <w:r>
              <w:rPr>
                <w:rStyle w:val="27"/>
              </w:rPr>
              <w:t>Products</w:t>
            </w:r>
            <w:r>
              <w:t xml:space="preserve"> table and assigns these passed attributes to the appropriate columns.</w:t>
            </w:r>
          </w:p>
        </w:tc>
      </w:tr>
    </w:tbl>
    <w:p>
      <w:pPr>
        <w:pStyle w:val="34"/>
      </w:pPr>
      <w:r>
        <w:t xml:space="preserve">In the </w:t>
      </w:r>
      <w:r>
        <w:rPr>
          <w:rStyle w:val="27"/>
        </w:rPr>
        <w:t>Products</w:t>
      </w:r>
      <w:r>
        <w:t xml:space="preserve"> table you'll notice that there is another column that needs a value: the </w:t>
      </w:r>
      <w:r>
        <w:rPr>
          <w:rStyle w:val="27"/>
        </w:rPr>
        <w:t>prod_id</w:t>
      </w:r>
      <w:r>
        <w:t xml:space="preserve"> column, which is the table's primary key. Why was this value not passed as an attribute to the stored procedure? To ensure that IDs are generated properly, it is safer to have that process automated (and not rely on end users). That is why a stored procedure is used in this example. This is what this stored procedure does:</w:t>
      </w:r>
      <w:bookmarkStart w:id="1856" w:name="Bookmark102_idd1e22945"/>
      <w:bookmarkEnd w:id="1856"/>
      <w:bookmarkStart w:id="1857" w:name="Bookmark102_idd1e22933"/>
      <w:bookmarkEnd w:id="1857"/>
      <w:bookmarkStart w:id="1858" w:name="Bookmark102_idd1e22940"/>
      <w:bookmarkEnd w:id="1858"/>
    </w:p>
    <w:p>
      <w:pPr>
        <w:pStyle w:val="143"/>
        <w:numPr>
          <w:ilvl w:val="0"/>
          <w:numId w:val="40"/>
        </w:numPr>
        <w:tabs>
          <w:tab w:val="left" w:pos="720"/>
        </w:tabs>
      </w:pPr>
      <w:r>
        <w:t>It validates the passed data, ensuring that all four parameters have values.</w:t>
      </w:r>
    </w:p>
    <w:p>
      <w:pPr>
        <w:pStyle w:val="143"/>
        <w:numPr>
          <w:ilvl w:val="0"/>
          <w:numId w:val="40"/>
        </w:numPr>
        <w:tabs>
          <w:tab w:val="left" w:pos="720"/>
        </w:tabs>
      </w:pPr>
      <w:r>
        <w:t>It generates a unique ID to be used as the primary key.</w:t>
      </w:r>
    </w:p>
    <w:p>
      <w:pPr>
        <w:pStyle w:val="143"/>
        <w:numPr>
          <w:ilvl w:val="0"/>
          <w:numId w:val="40"/>
        </w:numPr>
        <w:tabs>
          <w:tab w:val="left" w:pos="720"/>
        </w:tabs>
      </w:pPr>
      <w:r>
        <w:t xml:space="preserve">It inserts the new product into the </w:t>
      </w:r>
      <w:r>
        <w:rPr>
          <w:rStyle w:val="27"/>
        </w:rPr>
        <w:t>Products</w:t>
      </w:r>
      <w:r>
        <w:t xml:space="preserve"> table, storing the generated primary key and passed data in the appropriate columns.</w:t>
      </w:r>
    </w:p>
    <w:p>
      <w:pPr>
        <w:pStyle w:val="34"/>
      </w:pPr>
      <w:r>
        <w:t>This is the basic form of stored procedure execution. Depending on the DBMS used, other execution options include the following:</w:t>
      </w:r>
    </w:p>
    <w:p>
      <w:pPr>
        <w:pStyle w:val="143"/>
        <w:numPr>
          <w:ilvl w:val="0"/>
          <w:numId w:val="41"/>
        </w:numPr>
        <w:tabs>
          <w:tab w:val="left" w:pos="720"/>
        </w:tabs>
      </w:pPr>
      <w:r>
        <w:t>Optional parameters, with default values assumed if a parameter is not provided</w:t>
      </w:r>
    </w:p>
    <w:p>
      <w:pPr>
        <w:pStyle w:val="143"/>
        <w:numPr>
          <w:ilvl w:val="0"/>
          <w:numId w:val="41"/>
        </w:numPr>
        <w:tabs>
          <w:tab w:val="left" w:pos="720"/>
        </w:tabs>
      </w:pPr>
      <w:r>
        <w:t xml:space="preserve">Out-of-order parameters, specified in </w:t>
      </w:r>
      <w:r>
        <w:rPr>
          <w:rStyle w:val="27"/>
        </w:rPr>
        <w:t>parameter=</w:t>
      </w:r>
      <w:r>
        <w:t xml:space="preserve"> pairs</w:t>
      </w:r>
    </w:p>
    <w:p>
      <w:pPr>
        <w:pStyle w:val="143"/>
        <w:numPr>
          <w:ilvl w:val="0"/>
          <w:numId w:val="41"/>
        </w:numPr>
        <w:tabs>
          <w:tab w:val="left" w:pos="720"/>
        </w:tabs>
      </w:pPr>
      <w:r>
        <w:t>Output parameters, allowing the stored procedure to update a parameter for use in the executing application</w:t>
      </w:r>
    </w:p>
    <w:p>
      <w:pPr>
        <w:pStyle w:val="143"/>
        <w:numPr>
          <w:ilvl w:val="0"/>
          <w:numId w:val="41"/>
        </w:numPr>
        <w:tabs>
          <w:tab w:val="left" w:pos="720"/>
        </w:tabs>
      </w:pPr>
      <w:r>
        <w:t xml:space="preserve">Data retrieved by a </w:t>
      </w:r>
      <w:r>
        <w:rPr>
          <w:rStyle w:val="27"/>
        </w:rPr>
        <w:t>SELECT</w:t>
      </w:r>
      <w:r>
        <w:t xml:space="preserve"> statement</w:t>
      </w:r>
    </w:p>
    <w:p>
      <w:pPr>
        <w:pStyle w:val="143"/>
        <w:numPr>
          <w:ilvl w:val="0"/>
          <w:numId w:val="41"/>
        </w:numPr>
        <w:tabs>
          <w:tab w:val="left" w:pos="720"/>
        </w:tabs>
      </w:pPr>
      <w:r>
        <w:t>Return codes, enabling the stored procedure to return a value to the executing application</w:t>
      </w:r>
      <w:bookmarkStart w:id="1859" w:name="Bookmark102_idd1e23008"/>
      <w:bookmarkEnd w:id="1859"/>
      <w:bookmarkStart w:id="1860" w:name="Bookmark102_idd1e23001"/>
      <w:bookmarkEnd w:id="1860"/>
      <w:bookmarkStart w:id="1861" w:name="Bookmark102_idd1e23013"/>
      <w:bookmarkEnd w:id="1861"/>
    </w:p>
    <w:p>
      <w:pPr>
        <w:pStyle w:val="3"/>
      </w:pPr>
      <w:bookmarkStart w:id="1862" w:name="_Toc352165247"/>
      <w:bookmarkStart w:id="1863" w:name="Bookmark103"/>
      <w:r>
        <w:t>26.4 Creating Stored Procedures</w:t>
      </w:r>
      <w:bookmarkEnd w:id="1862"/>
      <w:bookmarkEnd w:id="1863"/>
    </w:p>
    <w:p>
      <w:pPr>
        <w:pStyle w:val="34"/>
      </w:pPr>
      <w:r>
        <w:t>As already explained, writing a stored procedure is not trivial. To give you a taste for what is involved, let's look at a simple example-a stored procedure that counts the number of customers in a mailing list who have email addresses.</w:t>
      </w:r>
      <w:bookmarkStart w:id="1864" w:name="Bookmark103_idd1e23037"/>
      <w:bookmarkEnd w:id="1864"/>
      <w:bookmarkStart w:id="1865" w:name="Bookmark103_idd1e23032"/>
      <w:bookmarkEnd w:id="1865"/>
      <w:bookmarkStart w:id="1866" w:name="Bookmark103_idd1e23025"/>
      <w:bookmarkEnd w:id="1866"/>
    </w:p>
    <w:p>
      <w:pPr>
        <w:pStyle w:val="34"/>
      </w:pPr>
      <w:r>
        <w:t>Here is the Oracle version:</w:t>
      </w:r>
      <w:bookmarkStart w:id="1867" w:name="Bookmark103_idd1e23050"/>
      <w:bookmarkEnd w:id="1867"/>
      <w:bookmarkStart w:id="1868" w:name="Bookmark103_idd1e23045"/>
      <w:bookmarkEnd w:id="1868"/>
    </w:p>
    <w:p>
      <w:pPr>
        <w:pStyle w:val="22"/>
      </w:pPr>
      <w:r>
        <w:drawing>
          <wp:inline distT="0" distB="0" distL="0" distR="0">
            <wp:extent cx="638810" cy="275590"/>
            <wp:effectExtent l="0" t="0" r="8890" b="0"/>
            <wp:docPr id="300" name="图片 625"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625"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PROCEDURE MailingListCount</w:t>
      </w:r>
    </w:p>
    <w:p>
      <w:pPr>
        <w:pStyle w:val="22"/>
      </w:pPr>
    </w:p>
    <w:p>
      <w:pPr>
        <w:pStyle w:val="22"/>
      </w:pPr>
      <w:r>
        <w:t>(ListCount OUT NUMBER)</w:t>
      </w:r>
    </w:p>
    <w:p>
      <w:pPr>
        <w:pStyle w:val="22"/>
      </w:pPr>
    </w:p>
    <w:p>
      <w:pPr>
        <w:pStyle w:val="22"/>
      </w:pPr>
      <w:r>
        <w:t>IS</w:t>
      </w:r>
    </w:p>
    <w:p>
      <w:pPr>
        <w:pStyle w:val="22"/>
      </w:pPr>
    </w:p>
    <w:p>
      <w:pPr>
        <w:pStyle w:val="22"/>
      </w:pPr>
      <w:r>
        <w:t>BEGIN</w:t>
      </w:r>
    </w:p>
    <w:p>
      <w:pPr>
        <w:pStyle w:val="22"/>
      </w:pPr>
    </w:p>
    <w:p>
      <w:pPr>
        <w:pStyle w:val="22"/>
      </w:pPr>
      <w:r>
        <w:t xml:space="preserve">    SELECT * FROM Customers</w:t>
      </w:r>
    </w:p>
    <w:p>
      <w:pPr>
        <w:pStyle w:val="22"/>
      </w:pPr>
    </w:p>
    <w:p>
      <w:pPr>
        <w:pStyle w:val="22"/>
      </w:pPr>
      <w:r>
        <w:t xml:space="preserve">    WHERE NOT cust_email IS NULL;</w:t>
      </w:r>
    </w:p>
    <w:p>
      <w:pPr>
        <w:pStyle w:val="22"/>
      </w:pPr>
    </w:p>
    <w:p>
      <w:pPr>
        <w:pStyle w:val="22"/>
      </w:pPr>
      <w:r>
        <w:t xml:space="preserve">    ListCount := SQL%ROWCOUNT;</w:t>
      </w:r>
    </w:p>
    <w:p>
      <w:pPr>
        <w:pStyle w:val="22"/>
      </w:pPr>
    </w:p>
    <w:p>
      <w:pPr>
        <w:pStyle w:val="22"/>
      </w:pPr>
      <w:r>
        <w:t>END;</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301" name="图片 626"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626"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stored procedure takes a single parameter named </w:t>
            </w:r>
            <w:r>
              <w:rPr>
                <w:rStyle w:val="27"/>
              </w:rPr>
              <w:t>ListCount</w:t>
            </w:r>
            <w:r>
              <w:t xml:space="preserve">. Instead of passing a value to the stored procedure, this parameter passes a value back from it. The keyword </w:t>
            </w:r>
            <w:r>
              <w:rPr>
                <w:rStyle w:val="27"/>
              </w:rPr>
              <w:t>OUT</w:t>
            </w:r>
            <w:r>
              <w:t xml:space="preserve"> is used to specify this behavior. Oracle supports parameters of types </w:t>
            </w:r>
            <w:r>
              <w:rPr>
                <w:rStyle w:val="27"/>
              </w:rPr>
              <w:t>IN</w:t>
            </w:r>
            <w:r>
              <w:t xml:space="preserve"> (those passed to stored procedures), </w:t>
            </w:r>
            <w:r>
              <w:rPr>
                <w:rStyle w:val="27"/>
              </w:rPr>
              <w:t>OUT</w:t>
            </w:r>
            <w:r>
              <w:t xml:space="preserve"> (those passed from stored procedures, as we've used here), and </w:t>
            </w:r>
            <w:r>
              <w:rPr>
                <w:rStyle w:val="27"/>
              </w:rPr>
              <w:t>INOUT</w:t>
            </w:r>
            <w:r>
              <w:t xml:space="preserve"> (those used to pass parameters to and from stored procedures). The stored procedure code itself is enclosed within </w:t>
            </w:r>
            <w:r>
              <w:rPr>
                <w:rStyle w:val="27"/>
              </w:rPr>
              <w:t>BEGIN</w:t>
            </w:r>
            <w:r>
              <w:t xml:space="preserve"> and </w:t>
            </w:r>
            <w:r>
              <w:rPr>
                <w:rStyle w:val="27"/>
              </w:rPr>
              <w:t>END</w:t>
            </w:r>
            <w:r>
              <w:t xml:space="preserve"> statements, and here a simple </w:t>
            </w:r>
            <w:r>
              <w:rPr>
                <w:rStyle w:val="27"/>
              </w:rPr>
              <w:t>SELECT</w:t>
            </w:r>
            <w:r>
              <w:t xml:space="preserve"> is performed to retrieve the customers with email addresses. Then </w:t>
            </w:r>
            <w:r>
              <w:rPr>
                <w:rStyle w:val="27"/>
              </w:rPr>
              <w:t>ListCount</w:t>
            </w:r>
            <w:r>
              <w:t xml:space="preserve"> (the output parameter passed) is set with the number of rows that were retrieved.</w:t>
            </w:r>
            <w:bookmarkStart w:id="1869" w:name="Bookmark103_idd1e23109"/>
            <w:bookmarkEnd w:id="1869"/>
            <w:bookmarkStart w:id="1870" w:name="Bookmark103_idd1e23104"/>
            <w:bookmarkEnd w:id="1870"/>
            <w:bookmarkStart w:id="1871" w:name="Bookmark103_idd1e23097"/>
            <w:bookmarkEnd w:id="1871"/>
          </w:p>
        </w:tc>
      </w:tr>
    </w:tbl>
    <w:p>
      <w:pPr>
        <w:pStyle w:val="34"/>
      </w:pPr>
      <w:r>
        <w:t>Here's the Microsoft SQL Server version:</w:t>
      </w:r>
      <w:bookmarkStart w:id="1872" w:name="Bookmark103_idd1e23120"/>
      <w:bookmarkEnd w:id="1872"/>
    </w:p>
    <w:p>
      <w:pPr>
        <w:pStyle w:val="22"/>
      </w:pPr>
      <w:r>
        <w:drawing>
          <wp:inline distT="0" distB="0" distL="0" distR="0">
            <wp:extent cx="638810" cy="275590"/>
            <wp:effectExtent l="0" t="0" r="8890" b="0"/>
            <wp:docPr id="302" name="图片 627"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627"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PROCEDURE MailingListCount</w:t>
      </w:r>
    </w:p>
    <w:p>
      <w:pPr>
        <w:pStyle w:val="22"/>
      </w:pPr>
    </w:p>
    <w:p>
      <w:pPr>
        <w:pStyle w:val="22"/>
      </w:pPr>
      <w:r>
        <w:t>AS</w:t>
      </w:r>
    </w:p>
    <w:p>
      <w:pPr>
        <w:pStyle w:val="22"/>
      </w:pPr>
    </w:p>
    <w:p>
      <w:pPr>
        <w:pStyle w:val="22"/>
      </w:pPr>
      <w:r>
        <w:t>DECLARE @cnt INTEGER</w:t>
      </w:r>
    </w:p>
    <w:p>
      <w:pPr>
        <w:pStyle w:val="22"/>
      </w:pPr>
    </w:p>
    <w:p>
      <w:pPr>
        <w:pStyle w:val="22"/>
      </w:pPr>
      <w:r>
        <w:t>SELECT @cnt = COUNT(*)</w:t>
      </w:r>
    </w:p>
    <w:p>
      <w:pPr>
        <w:pStyle w:val="22"/>
      </w:pPr>
    </w:p>
    <w:p>
      <w:pPr>
        <w:pStyle w:val="22"/>
      </w:pPr>
      <w:r>
        <w:t>FROM Customers</w:t>
      </w:r>
    </w:p>
    <w:p>
      <w:pPr>
        <w:pStyle w:val="22"/>
      </w:pPr>
    </w:p>
    <w:p>
      <w:pPr>
        <w:pStyle w:val="22"/>
      </w:pPr>
      <w:r>
        <w:t>WHERE NOT cust_email IS NULL;</w:t>
      </w:r>
    </w:p>
    <w:p>
      <w:pPr>
        <w:pStyle w:val="22"/>
      </w:pPr>
    </w:p>
    <w:p>
      <w:pPr>
        <w:pStyle w:val="22"/>
      </w:pPr>
      <w:r>
        <w:t>RETURN @cnt;</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303" name="图片 628"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628"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stored procedure takes no parameters at all. The calling application retrieves the value by using SQL Server's return code support. Here a local variable named </w:t>
            </w:r>
            <w:r>
              <w:rPr>
                <w:rStyle w:val="27"/>
              </w:rPr>
              <w:t>@cnt</w:t>
            </w:r>
            <w:r>
              <w:t xml:space="preserve"> is declared using the </w:t>
            </w:r>
            <w:r>
              <w:rPr>
                <w:rStyle w:val="27"/>
              </w:rPr>
              <w:t>DECLARE</w:t>
            </w:r>
            <w:r>
              <w:t xml:space="preserve"> statement (all local variables in SQL Server are named starting with a </w:t>
            </w:r>
            <w:r>
              <w:rPr>
                <w:rStyle w:val="27"/>
              </w:rPr>
              <w:t>@</w:t>
            </w:r>
            <w:r>
              <w:t xml:space="preserve">). This variable is then used in the </w:t>
            </w:r>
            <w:r>
              <w:rPr>
                <w:rStyle w:val="27"/>
              </w:rPr>
              <w:t>SELECT</w:t>
            </w:r>
            <w:r>
              <w:t xml:space="preserve"> statement so that it contains the value returned by the </w:t>
            </w:r>
            <w:r>
              <w:rPr>
                <w:rStyle w:val="27"/>
              </w:rPr>
              <w:t>COUNT()</w:t>
            </w:r>
            <w:r>
              <w:t xml:space="preserve"> function. Finally, the </w:t>
            </w:r>
            <w:r>
              <w:rPr>
                <w:rStyle w:val="27"/>
              </w:rPr>
              <w:t>RETURN</w:t>
            </w:r>
            <w:r>
              <w:t xml:space="preserve"> statement is used to return the count to the calling application as </w:t>
            </w:r>
            <w:r>
              <w:rPr>
                <w:rStyle w:val="27"/>
              </w:rPr>
              <w:t>RETURN @cnt</w:t>
            </w:r>
            <w:r>
              <w:t>.</w:t>
            </w:r>
            <w:bookmarkStart w:id="1873" w:name="Bookmark103_idd1e23180"/>
            <w:bookmarkEnd w:id="1873"/>
            <w:bookmarkStart w:id="1874" w:name="Bookmark103_idd1e23177"/>
            <w:bookmarkEnd w:id="1874"/>
            <w:bookmarkStart w:id="1875" w:name="Bookmark103_idd1e23172"/>
            <w:bookmarkEnd w:id="1875"/>
            <w:bookmarkStart w:id="1876" w:name="Bookmark103_idd1e23167"/>
            <w:bookmarkEnd w:id="1876"/>
          </w:p>
        </w:tc>
      </w:tr>
    </w:tbl>
    <w:p>
      <w:pPr>
        <w:pStyle w:val="34"/>
      </w:pPr>
      <w:r>
        <w:t xml:space="preserve">Here's another example, this time to insert a new order in the </w:t>
      </w:r>
      <w:r>
        <w:rPr>
          <w:rStyle w:val="27"/>
        </w:rPr>
        <w:t>Orders</w:t>
      </w:r>
      <w:r>
        <w:t xml:space="preserve"> table. This is a SQL Server-only example, but it demonstrates some useful stored procedure uses and techniques:</w:t>
      </w:r>
      <w:bookmarkStart w:id="1877" w:name="Bookmark103_idd1e23208"/>
      <w:bookmarkEnd w:id="1877"/>
      <w:bookmarkStart w:id="1878" w:name="Bookmark103_idd1e23196"/>
      <w:bookmarkEnd w:id="1878"/>
      <w:bookmarkStart w:id="1879" w:name="Bookmark103_idd1e23203"/>
      <w:bookmarkEnd w:id="1879"/>
    </w:p>
    <w:p>
      <w:pPr>
        <w:pStyle w:val="22"/>
      </w:pPr>
      <w:r>
        <w:drawing>
          <wp:inline distT="0" distB="0" distL="0" distR="0">
            <wp:extent cx="638810" cy="275590"/>
            <wp:effectExtent l="0" t="0" r="8890" b="0"/>
            <wp:docPr id="304" name="图片 629"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629"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PROCEDURE NewOrder @cust_id CHAR(10)</w:t>
      </w:r>
    </w:p>
    <w:p>
      <w:pPr>
        <w:pStyle w:val="22"/>
      </w:pPr>
    </w:p>
    <w:p>
      <w:pPr>
        <w:pStyle w:val="22"/>
      </w:pPr>
      <w:r>
        <w:t>AS</w:t>
      </w:r>
    </w:p>
    <w:p>
      <w:pPr>
        <w:pStyle w:val="22"/>
      </w:pPr>
    </w:p>
    <w:p>
      <w:pPr>
        <w:pStyle w:val="22"/>
      </w:pPr>
      <w:r>
        <w:t>-- Declare variable for order number</w:t>
      </w:r>
    </w:p>
    <w:p>
      <w:pPr>
        <w:pStyle w:val="22"/>
      </w:pPr>
    </w:p>
    <w:p>
      <w:pPr>
        <w:pStyle w:val="22"/>
      </w:pPr>
      <w:r>
        <w:t>DECLARE @order_num INTEGER</w:t>
      </w:r>
    </w:p>
    <w:p>
      <w:pPr>
        <w:pStyle w:val="22"/>
      </w:pPr>
    </w:p>
    <w:p>
      <w:pPr>
        <w:pStyle w:val="22"/>
      </w:pPr>
      <w:r>
        <w:t>-- Get current highest order number</w:t>
      </w:r>
    </w:p>
    <w:p>
      <w:pPr>
        <w:pStyle w:val="22"/>
      </w:pPr>
    </w:p>
    <w:p>
      <w:pPr>
        <w:pStyle w:val="22"/>
      </w:pPr>
      <w:r>
        <w:t>SELECT @order_num=MAX(order_num)</w:t>
      </w:r>
    </w:p>
    <w:p>
      <w:pPr>
        <w:pStyle w:val="22"/>
      </w:pPr>
    </w:p>
    <w:p>
      <w:pPr>
        <w:pStyle w:val="22"/>
      </w:pPr>
      <w:r>
        <w:t>FROM Orders</w:t>
      </w:r>
    </w:p>
    <w:p>
      <w:pPr>
        <w:pStyle w:val="22"/>
      </w:pPr>
    </w:p>
    <w:p>
      <w:pPr>
        <w:pStyle w:val="22"/>
      </w:pPr>
      <w:r>
        <w:t>-- Determine next order number</w:t>
      </w:r>
    </w:p>
    <w:p>
      <w:pPr>
        <w:pStyle w:val="22"/>
      </w:pPr>
    </w:p>
    <w:p>
      <w:pPr>
        <w:pStyle w:val="22"/>
      </w:pPr>
      <w:r>
        <w:t>SELECT @order_num=@order_num+1</w:t>
      </w:r>
    </w:p>
    <w:p>
      <w:pPr>
        <w:pStyle w:val="22"/>
      </w:pPr>
    </w:p>
    <w:p>
      <w:pPr>
        <w:pStyle w:val="22"/>
      </w:pPr>
      <w:r>
        <w:t>-- Insert new order</w:t>
      </w:r>
    </w:p>
    <w:p>
      <w:pPr>
        <w:pStyle w:val="22"/>
      </w:pPr>
    </w:p>
    <w:p>
      <w:pPr>
        <w:pStyle w:val="22"/>
      </w:pPr>
      <w:r>
        <w:t>INSERT INTO Orders(order_num, order_date, cust_id)</w:t>
      </w:r>
    </w:p>
    <w:p>
      <w:pPr>
        <w:pStyle w:val="22"/>
      </w:pPr>
    </w:p>
    <w:p>
      <w:pPr>
        <w:pStyle w:val="22"/>
      </w:pPr>
      <w:r>
        <w:t>VALUES(@order_num, GETDATE(), @cust_id)</w:t>
      </w:r>
    </w:p>
    <w:p>
      <w:pPr>
        <w:pStyle w:val="22"/>
      </w:pPr>
    </w:p>
    <w:p>
      <w:pPr>
        <w:pStyle w:val="22"/>
      </w:pPr>
      <w:r>
        <w:t>-- Return order number</w:t>
      </w:r>
    </w:p>
    <w:p>
      <w:pPr>
        <w:pStyle w:val="22"/>
      </w:pPr>
    </w:p>
    <w:p>
      <w:pPr>
        <w:pStyle w:val="22"/>
      </w:pPr>
      <w:r>
        <w:t>RETURN @order_num;</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305" name="图片 630"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630"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stored procedure creates a new order in the </w:t>
            </w:r>
            <w:r>
              <w:rPr>
                <w:rStyle w:val="27"/>
              </w:rPr>
              <w:t>Orders</w:t>
            </w:r>
            <w:r>
              <w:t xml:space="preserve"> table. It takes a single parameter, the ID of the customer placing the order. The other two table columns, the order number and order date, are generated automatically within the stored procedure itself. The code first declares a local variable to store the order number. Next, the current highest order number is retrieved (using a </w:t>
            </w:r>
            <w:r>
              <w:rPr>
                <w:rStyle w:val="27"/>
              </w:rPr>
              <w:t>MAX()</w:t>
            </w:r>
            <w:r>
              <w:t xml:space="preserve"> function) and incremented (using a </w:t>
            </w:r>
            <w:r>
              <w:rPr>
                <w:rStyle w:val="27"/>
              </w:rPr>
              <w:t>SELECT</w:t>
            </w:r>
            <w:r>
              <w:t xml:space="preserve"> statement). Then the order is inserted with an </w:t>
            </w:r>
            <w:r>
              <w:rPr>
                <w:rStyle w:val="27"/>
              </w:rPr>
              <w:t>INSERT</w:t>
            </w:r>
            <w:r>
              <w:t xml:space="preserve"> statement using the newly generated order number, the current system date (retrieved using the </w:t>
            </w:r>
            <w:r>
              <w:rPr>
                <w:rStyle w:val="27"/>
              </w:rPr>
              <w:t>GETDATE()</w:t>
            </w:r>
            <w:r>
              <w:t xml:space="preserve"> function), and the passed customer ID. Finally, the order number (which is needed to process order items) is returned as </w:t>
            </w:r>
            <w:r>
              <w:rPr>
                <w:rStyle w:val="27"/>
              </w:rPr>
              <w:t>RETURN @order_num</w:t>
            </w:r>
            <w:r>
              <w:t>. Notice that the code is commented-this should always be done when writing stored procedures.</w:t>
            </w:r>
            <w:bookmarkStart w:id="1880" w:name="Bookmark103_idd1e23258"/>
            <w:bookmarkEnd w:id="1880"/>
            <w:bookmarkStart w:id="1881" w:name="Bookmark103_idd1e23253"/>
            <w:bookmarkEnd w:id="1881"/>
            <w:bookmarkStart w:id="1882" w:name="Bookmark103_idd1e23246"/>
            <w:bookmarkEnd w:id="1882"/>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28896"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13" name="图片 2"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 name="图片 2"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Comment Your Code</w:t>
            </w:r>
            <w:r>
              <w:t xml:space="preserve"> All code should be commented, and stored procedures are no different. Adding comments will not affect performance at all, so there is no downside here (other than the time it takes to write them). The benefits are numerous and include making it easier for others (and yourself) to understand the code and safer to make changes at a later date.</w:t>
            </w:r>
            <w:bookmarkStart w:id="1883" w:name="Bookmark103_idd1e23277"/>
            <w:bookmarkEnd w:id="1883"/>
            <w:bookmarkStart w:id="1884" w:name="Bookmark103_idd1e23282"/>
            <w:bookmarkEnd w:id="1884"/>
            <w:bookmarkStart w:id="1885" w:name="Bookmark103_idd1e23289"/>
            <w:bookmarkEnd w:id="1885"/>
          </w:p>
          <w:p>
            <w:pPr>
              <w:pStyle w:val="34"/>
            </w:pPr>
            <w:r>
              <w:t xml:space="preserve">The standard way to comment code is to precede it by -- (two hyphens). Some DBMSs support alternate comment syntax, but all support </w:t>
            </w:r>
            <w:r>
              <w:rPr>
                <w:rStyle w:val="27"/>
              </w:rPr>
              <w:t>--</w:t>
            </w:r>
            <w:r>
              <w:t xml:space="preserve"> and so you are best off using that.</w:t>
            </w:r>
          </w:p>
        </w:tc>
      </w:tr>
    </w:tbl>
    <w:p>
      <w:pPr>
        <w:rPr>
          <w:rFonts w:ascii="Verdana" w:hAnsi="Verdana" w:eastAsia="Times New Roman"/>
        </w:rPr>
      </w:pPr>
    </w:p>
    <w:p>
      <w:pPr>
        <w:pStyle w:val="34"/>
      </w:pPr>
      <w:r>
        <w:t>Here's a quite different version of the same SQL Server code:</w:t>
      </w:r>
    </w:p>
    <w:p>
      <w:pPr>
        <w:pStyle w:val="22"/>
      </w:pPr>
      <w:r>
        <w:drawing>
          <wp:inline distT="0" distB="0" distL="0" distR="0">
            <wp:extent cx="638810" cy="275590"/>
            <wp:effectExtent l="0" t="0" r="8890" b="0"/>
            <wp:docPr id="306" name="图片 632"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632"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PROCEDURE NewOrder @cust_id CHAR(10)</w:t>
      </w:r>
    </w:p>
    <w:p>
      <w:pPr>
        <w:pStyle w:val="22"/>
      </w:pPr>
    </w:p>
    <w:p>
      <w:pPr>
        <w:pStyle w:val="22"/>
      </w:pPr>
      <w:r>
        <w:t>AS</w:t>
      </w:r>
    </w:p>
    <w:p>
      <w:pPr>
        <w:pStyle w:val="22"/>
      </w:pPr>
    </w:p>
    <w:p>
      <w:pPr>
        <w:pStyle w:val="22"/>
      </w:pPr>
      <w:r>
        <w:t>-- Insert new order</w:t>
      </w:r>
    </w:p>
    <w:p>
      <w:pPr>
        <w:pStyle w:val="22"/>
      </w:pPr>
    </w:p>
    <w:p>
      <w:pPr>
        <w:pStyle w:val="22"/>
      </w:pPr>
      <w:r>
        <w:t>INSERT INTO Orders(cust_id)</w:t>
      </w:r>
    </w:p>
    <w:p>
      <w:pPr>
        <w:pStyle w:val="22"/>
      </w:pPr>
    </w:p>
    <w:p>
      <w:pPr>
        <w:pStyle w:val="22"/>
      </w:pPr>
      <w:r>
        <w:t>VALUES(@cust_id)</w:t>
      </w:r>
    </w:p>
    <w:p>
      <w:pPr>
        <w:pStyle w:val="22"/>
      </w:pPr>
    </w:p>
    <w:p>
      <w:pPr>
        <w:pStyle w:val="22"/>
      </w:pPr>
      <w:r>
        <w:t>-- Return order number</w:t>
      </w:r>
    </w:p>
    <w:p>
      <w:pPr>
        <w:pStyle w:val="22"/>
      </w:pPr>
    </w:p>
    <w:p>
      <w:pPr>
        <w:pStyle w:val="22"/>
      </w:pPr>
      <w:r>
        <w:t>SELECT order_num = @@IDENTITY;</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307" name="图片 633"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633"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This stored procedure also creates a new order in the </w:t>
            </w:r>
            <w:r>
              <w:rPr>
                <w:rStyle w:val="27"/>
              </w:rPr>
              <w:t>Orders</w:t>
            </w:r>
            <w:r>
              <w:t xml:space="preserve"> table. This time the DBMS itself generates the order number. Most DBMSs support this type of functionality; SQL Server refers to these auto-incrementing columns as Identity fields (other DBMSs use names such as Auto Number or Sequences). Again, a single parameter is passed: the customer ID of the customer placing the order. The order number and order date are not specified at all-the DBMS uses a default value for the date (the </w:t>
            </w:r>
            <w:r>
              <w:rPr>
                <w:rStyle w:val="27"/>
              </w:rPr>
              <w:t>GETDATE()</w:t>
            </w:r>
            <w:r>
              <w:t xml:space="preserve"> function), and the order number is generated automatically. How can you find out what the generated ID is? SQL Server makes that available in the global variable </w:t>
            </w:r>
            <w:r>
              <w:rPr>
                <w:rStyle w:val="27"/>
              </w:rPr>
              <w:t>@@IDENTITY</w:t>
            </w:r>
            <w:r>
              <w:t xml:space="preserve">, which is returned to the calling application (this time using a </w:t>
            </w:r>
            <w:r>
              <w:rPr>
                <w:rStyle w:val="27"/>
              </w:rPr>
              <w:t>SELECT</w:t>
            </w:r>
            <w:r>
              <w:t xml:space="preserve"> statement).</w:t>
            </w:r>
            <w:bookmarkStart w:id="1886" w:name="Bookmark103_idd1e23366"/>
            <w:bookmarkEnd w:id="1886"/>
            <w:bookmarkStart w:id="1887" w:name="Bookmark103_idd1e23363"/>
            <w:bookmarkEnd w:id="1887"/>
            <w:bookmarkStart w:id="1888" w:name="Bookmark103_idd1e23358"/>
            <w:bookmarkEnd w:id="1888"/>
            <w:bookmarkStart w:id="1889" w:name="Bookmark103_idd1e23353"/>
            <w:bookmarkEnd w:id="1889"/>
            <w:bookmarkStart w:id="1890" w:name="Bookmark103_idd1e23350"/>
            <w:bookmarkEnd w:id="1890"/>
            <w:bookmarkStart w:id="1891" w:name="Bookmark103_idd1e23345"/>
            <w:bookmarkEnd w:id="1891"/>
          </w:p>
        </w:tc>
      </w:tr>
    </w:tbl>
    <w:p>
      <w:pPr>
        <w:pStyle w:val="34"/>
      </w:pPr>
      <w:r>
        <w:t>As you can see, with stored procedures there are often many different ways to accomplish the same task. The method you choose will often be dictated by the features of the DBMS you are using.</w:t>
      </w:r>
      <w:bookmarkStart w:id="1892" w:name="Bookmark103_idd1e23384"/>
      <w:bookmarkEnd w:id="1892"/>
      <w:bookmarkStart w:id="1893" w:name="Bookmark103_idd1e23389"/>
      <w:bookmarkEnd w:id="1893"/>
      <w:bookmarkStart w:id="1894" w:name="Bookmark103_idd1e23377"/>
      <w:bookmarkEnd w:id="1894"/>
    </w:p>
    <w:p>
      <w:pPr>
        <w:pStyle w:val="3"/>
      </w:pPr>
      <w:bookmarkStart w:id="1895" w:name="Bookmark104"/>
      <w:bookmarkStart w:id="1896" w:name="_Toc352165248"/>
      <w:r>
        <w:t>26.5 Summary</w:t>
      </w:r>
      <w:bookmarkEnd w:id="1895"/>
      <w:bookmarkEnd w:id="1896"/>
    </w:p>
    <w:p>
      <w:pPr>
        <w:pStyle w:val="34"/>
      </w:pPr>
      <w:r>
        <w:t>In this lesson, you learned what stored procedures are and why they are used. You also learned the basics of stored procedure execution and creation syntax, and you saw some of the ways these can be used. Your own DBMS probably offers some form of these functions, as well as others not mentioned here. Refer to your DBMS documentation for more details.</w:t>
      </w:r>
    </w:p>
    <w:p>
      <w:pPr>
        <w:pStyle w:val="2"/>
      </w:pPr>
      <w:bookmarkStart w:id="1897" w:name="Bookmark105"/>
      <w:bookmarkStart w:id="1898" w:name="_Toc352165249"/>
      <w:r>
        <w:t>27. Lesson 20. Managing Transaction Processing</w:t>
      </w:r>
      <w:bookmarkEnd w:id="1897"/>
      <w:bookmarkEnd w:id="1898"/>
    </w:p>
    <w:p>
      <w:pPr>
        <w:rPr>
          <w:rFonts w:ascii="Verdana" w:hAnsi="Verdana" w:eastAsia="Times New Roman"/>
        </w:rPr>
      </w:pPr>
      <w:r>
        <w:rPr>
          <w:rStyle w:val="35"/>
          <w:rFonts w:ascii="Verdana" w:hAnsi="Verdana" w:eastAsia="Times New Roman"/>
        </w:rPr>
        <w:t>In this lesson, you'll learn what transactions are and how to use COMMIT and ROLLBACK statements to manage transaction processing.</w:t>
      </w:r>
    </w:p>
    <w:p>
      <w:pPr>
        <w:pStyle w:val="3"/>
      </w:pPr>
      <w:bookmarkStart w:id="1899" w:name="_Toc352165250"/>
      <w:bookmarkStart w:id="1900" w:name="Bookmark106"/>
      <w:r>
        <w:t>27.1 Understanding Transaction Processing</w:t>
      </w:r>
      <w:bookmarkEnd w:id="1899"/>
      <w:bookmarkEnd w:id="1900"/>
    </w:p>
    <w:p>
      <w:pPr>
        <w:pStyle w:val="34"/>
      </w:pPr>
      <w:r>
        <w:t>Transaction processing is used to maintain database integrity by ensuring that batches of SQL operations execute completely or not at all.</w:t>
      </w:r>
      <w:bookmarkStart w:id="1901" w:name="Bookmark106_idd1e23426"/>
      <w:bookmarkEnd w:id="1901"/>
      <w:bookmarkStart w:id="1902" w:name="Bookmark106_idd1e23431"/>
      <w:bookmarkEnd w:id="1902"/>
    </w:p>
    <w:p>
      <w:pPr>
        <w:pStyle w:val="34"/>
      </w:pPr>
      <w:r>
        <w:t xml:space="preserve">As explained back in </w:t>
      </w:r>
      <w:r>
        <w:fldChar w:fldCharType="begin"/>
      </w:r>
      <w:r>
        <w:instrText xml:space="preserve"> HYPERLINK \l "Bookmark66" </w:instrText>
      </w:r>
      <w:r>
        <w:fldChar w:fldCharType="separate"/>
      </w:r>
      <w:r>
        <w:rPr>
          <w:rStyle w:val="28"/>
          <w:color w:val="003399"/>
        </w:rPr>
        <w:t>Lesson 12</w:t>
      </w:r>
      <w:r>
        <w:rPr>
          <w:rStyle w:val="28"/>
          <w:color w:val="003399"/>
        </w:rPr>
        <w:fldChar w:fldCharType="end"/>
      </w:r>
      <w:r>
        <w:t>(See 19.), "Joining Tables," relational databases are designed so that data is stored in multiple tables to facilitate easier data manipulation, management, and reuse. Without going in to the hows and whys of relational database design, take it as a given that well-designed database schemas are relational to some degree.</w:t>
      </w:r>
    </w:p>
    <w:p>
      <w:pPr>
        <w:pStyle w:val="34"/>
      </w:pPr>
      <w:r>
        <w:t xml:space="preserve">The Orders tables that you've been using in the past 18 lessons are a good example of this. Orders are stored in two tables: </w:t>
      </w:r>
      <w:r>
        <w:rPr>
          <w:rStyle w:val="27"/>
        </w:rPr>
        <w:t>Orders</w:t>
      </w:r>
      <w:r>
        <w:t xml:space="preserve"> stores actual orders, and </w:t>
      </w:r>
      <w:r>
        <w:rPr>
          <w:rStyle w:val="27"/>
        </w:rPr>
        <w:t>OrderItems</w:t>
      </w:r>
      <w:r>
        <w:t xml:space="preserve"> stores the individual items ordered. These two tables are related to each other using unique IDs called primary keys (as discussed in </w:t>
      </w:r>
      <w:r>
        <w:fldChar w:fldCharType="begin"/>
      </w:r>
      <w:r>
        <w:instrText xml:space="preserve"> HYPERLINK \l "Bookmark10" </w:instrText>
      </w:r>
      <w:r>
        <w:fldChar w:fldCharType="separate"/>
      </w:r>
      <w:r>
        <w:rPr>
          <w:rStyle w:val="28"/>
          <w:color w:val="003399"/>
        </w:rPr>
        <w:t>Lesson 1</w:t>
      </w:r>
      <w:r>
        <w:rPr>
          <w:rStyle w:val="28"/>
          <w:color w:val="003399"/>
        </w:rPr>
        <w:fldChar w:fldCharType="end"/>
      </w:r>
      <w:r>
        <w:t>(See 8.), "Understanding SQL"). These tables, in turn, are related to other tables containing customer and product information.</w:t>
      </w:r>
    </w:p>
    <w:p>
      <w:pPr>
        <w:pStyle w:val="34"/>
      </w:pPr>
      <w:r>
        <w:t>The process of adding an order to the system is as follows:</w:t>
      </w:r>
    </w:p>
    <w:p>
      <w:pPr>
        <w:pStyle w:val="34"/>
        <w:numPr>
          <w:ilvl w:val="0"/>
          <w:numId w:val="42"/>
        </w:numPr>
        <w:tabs>
          <w:tab w:val="left" w:pos="720"/>
        </w:tabs>
      </w:pPr>
      <w:bookmarkStart w:id="1903" w:name="Bookmark106_ch20pr01"/>
      <w:bookmarkEnd w:id="1903"/>
      <w:r>
        <w:t>Check if the customer is already in the database. If not, add him or her.</w:t>
      </w:r>
      <w:bookmarkStart w:id="1904" w:name="Bookmark106_idd1e23471"/>
      <w:bookmarkEnd w:id="1904"/>
    </w:p>
    <w:p>
      <w:pPr>
        <w:pStyle w:val="34"/>
        <w:numPr>
          <w:ilvl w:val="0"/>
          <w:numId w:val="42"/>
        </w:numPr>
        <w:tabs>
          <w:tab w:val="left" w:pos="720"/>
        </w:tabs>
      </w:pPr>
      <w:r>
        <w:t>Retrieve the customer's ID.</w:t>
      </w:r>
    </w:p>
    <w:p>
      <w:pPr>
        <w:pStyle w:val="34"/>
        <w:numPr>
          <w:ilvl w:val="0"/>
          <w:numId w:val="42"/>
        </w:numPr>
        <w:tabs>
          <w:tab w:val="left" w:pos="720"/>
        </w:tabs>
      </w:pPr>
      <w:r>
        <w:t xml:space="preserve">Add a row to the </w:t>
      </w:r>
      <w:r>
        <w:rPr>
          <w:rStyle w:val="27"/>
        </w:rPr>
        <w:t>Orders</w:t>
      </w:r>
      <w:r>
        <w:t xml:space="preserve"> table associating it with the customer ID.</w:t>
      </w:r>
    </w:p>
    <w:p>
      <w:pPr>
        <w:pStyle w:val="34"/>
        <w:numPr>
          <w:ilvl w:val="0"/>
          <w:numId w:val="42"/>
        </w:numPr>
        <w:tabs>
          <w:tab w:val="left" w:pos="720"/>
        </w:tabs>
      </w:pPr>
      <w:r>
        <w:t xml:space="preserve">Retrieve the new order ID assigned in the </w:t>
      </w:r>
      <w:r>
        <w:rPr>
          <w:rStyle w:val="27"/>
        </w:rPr>
        <w:t>Orders</w:t>
      </w:r>
      <w:r>
        <w:t xml:space="preserve"> table.</w:t>
      </w:r>
    </w:p>
    <w:p>
      <w:pPr>
        <w:pStyle w:val="34"/>
        <w:numPr>
          <w:ilvl w:val="0"/>
          <w:numId w:val="42"/>
        </w:numPr>
        <w:tabs>
          <w:tab w:val="left" w:pos="720"/>
        </w:tabs>
      </w:pPr>
      <w:r>
        <w:t xml:space="preserve">Add one row to the </w:t>
      </w:r>
      <w:r>
        <w:rPr>
          <w:rStyle w:val="27"/>
        </w:rPr>
        <w:t>OrderItems</w:t>
      </w:r>
      <w:r>
        <w:t xml:space="preserve"> table for each item ordered, associating it with the </w:t>
      </w:r>
      <w:r>
        <w:rPr>
          <w:rStyle w:val="27"/>
        </w:rPr>
        <w:t>Orders</w:t>
      </w:r>
      <w:r>
        <w:t xml:space="preserve"> table by the retrieved ID (and with the </w:t>
      </w:r>
      <w:r>
        <w:rPr>
          <w:rStyle w:val="27"/>
        </w:rPr>
        <w:t>Products</w:t>
      </w:r>
      <w:r>
        <w:t xml:space="preserve"> table by product ID).</w:t>
      </w:r>
    </w:p>
    <w:p>
      <w:pPr>
        <w:pStyle w:val="34"/>
      </w:pPr>
      <w:r>
        <w:t>Now imagine that some database failure (for example, out of disk space, security restrictions, table locks) prevents this entire sequence from completing. What would happen to your data?</w:t>
      </w:r>
    </w:p>
    <w:p>
      <w:pPr>
        <w:pStyle w:val="34"/>
      </w:pPr>
      <w:r>
        <w:t xml:space="preserve">Well, if the failure occurred after the customer was added and before the </w:t>
      </w:r>
      <w:r>
        <w:rPr>
          <w:rStyle w:val="27"/>
        </w:rPr>
        <w:t>Orders</w:t>
      </w:r>
      <w:r>
        <w:t xml:space="preserve"> table was added, there is no real problem. It is perfectly valid to have customers without orders. When you run the sequence again, the inserted customer record will be retrieved and used. You can effectively pick up where you left off.</w:t>
      </w:r>
    </w:p>
    <w:p>
      <w:pPr>
        <w:pStyle w:val="34"/>
      </w:pPr>
      <w:r>
        <w:t xml:space="preserve">But what if the failure occurred after the </w:t>
      </w:r>
      <w:r>
        <w:rPr>
          <w:rStyle w:val="27"/>
        </w:rPr>
        <w:t>Orders</w:t>
      </w:r>
      <w:r>
        <w:t xml:space="preserve"> row was added, but before the </w:t>
      </w:r>
      <w:r>
        <w:rPr>
          <w:rStyle w:val="27"/>
        </w:rPr>
        <w:t>OrderItems</w:t>
      </w:r>
      <w:r>
        <w:t xml:space="preserve"> rows were added? Now you'd have an empty order sitting in your database.</w:t>
      </w:r>
    </w:p>
    <w:p>
      <w:pPr>
        <w:pStyle w:val="34"/>
      </w:pPr>
      <w:r>
        <w:t xml:space="preserve">Worse, what if the system failed during adding the </w:t>
      </w:r>
      <w:r>
        <w:rPr>
          <w:rStyle w:val="27"/>
        </w:rPr>
        <w:t>OrderItems</w:t>
      </w:r>
      <w:r>
        <w:t xml:space="preserve"> rows? Now you'd end up with a partial order in your database, but you wouldn't know it.</w:t>
      </w:r>
      <w:bookmarkStart w:id="1905" w:name="Bookmark106_idd1e23531"/>
      <w:bookmarkEnd w:id="1905"/>
    </w:p>
    <w:p>
      <w:pPr>
        <w:pStyle w:val="34"/>
      </w:pPr>
      <w:r>
        <w:t>How do you solve this problem? That's where Transaction Processing comes in. Transaction Processing is a mechanism used to manage sets of SQL operations that must be executed in batches so as to ensure that databases never contain the results of partial operations. With Transaction Processing, you can ensure that sets of operations are not aborted mid-processing-they either execute in their entirety or not at all (unless explicitly instructed otherwise). If no error occurs, the entire set of statements is committed (written) to the database tables. If an error does occur, then a rollback (undo) can occur to restore the database to a known and safe state.</w:t>
      </w:r>
    </w:p>
    <w:p>
      <w:pPr>
        <w:pStyle w:val="34"/>
      </w:pPr>
      <w:r>
        <w:t>So, looking at the same example, this is how the process would work:</w:t>
      </w:r>
      <w:bookmarkStart w:id="1906" w:name="Bookmark106_idd1e23545"/>
      <w:bookmarkEnd w:id="1906"/>
    </w:p>
    <w:p>
      <w:pPr>
        <w:pStyle w:val="34"/>
        <w:numPr>
          <w:ilvl w:val="0"/>
          <w:numId w:val="43"/>
        </w:numPr>
        <w:tabs>
          <w:tab w:val="left" w:pos="720"/>
        </w:tabs>
      </w:pPr>
      <w:bookmarkStart w:id="1907" w:name="Bookmark106_ch20pr02"/>
      <w:bookmarkEnd w:id="1907"/>
      <w:r>
        <w:t>Check if the customer is already in the database; if not add him or her.</w:t>
      </w:r>
    </w:p>
    <w:p>
      <w:pPr>
        <w:pStyle w:val="34"/>
        <w:numPr>
          <w:ilvl w:val="0"/>
          <w:numId w:val="43"/>
        </w:numPr>
        <w:tabs>
          <w:tab w:val="left" w:pos="720"/>
        </w:tabs>
      </w:pPr>
      <w:r>
        <w:t>Commit the customer information.</w:t>
      </w:r>
    </w:p>
    <w:p>
      <w:pPr>
        <w:pStyle w:val="34"/>
        <w:numPr>
          <w:ilvl w:val="0"/>
          <w:numId w:val="43"/>
        </w:numPr>
        <w:tabs>
          <w:tab w:val="left" w:pos="720"/>
        </w:tabs>
      </w:pPr>
      <w:r>
        <w:t>Retrieve the customer's ID.</w:t>
      </w:r>
    </w:p>
    <w:p>
      <w:pPr>
        <w:pStyle w:val="34"/>
        <w:numPr>
          <w:ilvl w:val="0"/>
          <w:numId w:val="43"/>
        </w:numPr>
        <w:tabs>
          <w:tab w:val="left" w:pos="720"/>
        </w:tabs>
      </w:pPr>
      <w:r>
        <w:t xml:space="preserve">Add a row to the </w:t>
      </w:r>
      <w:r>
        <w:rPr>
          <w:rStyle w:val="27"/>
        </w:rPr>
        <w:t>Orders</w:t>
      </w:r>
      <w:r>
        <w:t xml:space="preserve"> table.</w:t>
      </w:r>
    </w:p>
    <w:p>
      <w:pPr>
        <w:pStyle w:val="34"/>
        <w:numPr>
          <w:ilvl w:val="0"/>
          <w:numId w:val="43"/>
        </w:numPr>
        <w:tabs>
          <w:tab w:val="left" w:pos="720"/>
        </w:tabs>
      </w:pPr>
      <w:r>
        <w:t xml:space="preserve">If a failure occurs while adding the row to </w:t>
      </w:r>
      <w:r>
        <w:rPr>
          <w:rStyle w:val="27"/>
        </w:rPr>
        <w:t>Orders</w:t>
      </w:r>
      <w:r>
        <w:t>, roll back.</w:t>
      </w:r>
    </w:p>
    <w:p>
      <w:pPr>
        <w:pStyle w:val="34"/>
        <w:numPr>
          <w:ilvl w:val="0"/>
          <w:numId w:val="43"/>
        </w:numPr>
        <w:tabs>
          <w:tab w:val="left" w:pos="720"/>
        </w:tabs>
      </w:pPr>
      <w:r>
        <w:t xml:space="preserve">Retrieve the new order ID assigned in the </w:t>
      </w:r>
      <w:r>
        <w:rPr>
          <w:rStyle w:val="27"/>
        </w:rPr>
        <w:t>Orders</w:t>
      </w:r>
      <w:r>
        <w:t xml:space="preserve"> table.</w:t>
      </w:r>
    </w:p>
    <w:p>
      <w:pPr>
        <w:pStyle w:val="34"/>
        <w:numPr>
          <w:ilvl w:val="0"/>
          <w:numId w:val="43"/>
        </w:numPr>
        <w:tabs>
          <w:tab w:val="left" w:pos="720"/>
        </w:tabs>
      </w:pPr>
      <w:r>
        <w:t xml:space="preserve">Add one row to the </w:t>
      </w:r>
      <w:r>
        <w:rPr>
          <w:rStyle w:val="27"/>
        </w:rPr>
        <w:t>OrderItems</w:t>
      </w:r>
      <w:r>
        <w:t xml:space="preserve"> table for each item ordered.</w:t>
      </w:r>
    </w:p>
    <w:p>
      <w:pPr>
        <w:pStyle w:val="34"/>
        <w:numPr>
          <w:ilvl w:val="0"/>
          <w:numId w:val="43"/>
        </w:numPr>
        <w:tabs>
          <w:tab w:val="left" w:pos="720"/>
        </w:tabs>
      </w:pPr>
      <w:r>
        <w:t xml:space="preserve">If a failure occurs while adding rows to </w:t>
      </w:r>
      <w:r>
        <w:rPr>
          <w:rStyle w:val="27"/>
        </w:rPr>
        <w:t>OrderItems</w:t>
      </w:r>
      <w:r>
        <w:t xml:space="preserve">, roll back all the </w:t>
      </w:r>
      <w:r>
        <w:rPr>
          <w:rStyle w:val="27"/>
        </w:rPr>
        <w:t>OrderItems</w:t>
      </w:r>
      <w:r>
        <w:t xml:space="preserve"> rows added and the </w:t>
      </w:r>
      <w:r>
        <w:rPr>
          <w:rStyle w:val="27"/>
        </w:rPr>
        <w:t>Orders</w:t>
      </w:r>
      <w:r>
        <w:t xml:space="preserve"> row.</w:t>
      </w:r>
    </w:p>
    <w:p>
      <w:pPr>
        <w:pStyle w:val="34"/>
      </w:pPr>
      <w:r>
        <w:t>When working with transactions and transaction processing, there are a few keywords that'll keep reappearing. Here are the terms you need to know:</w:t>
      </w:r>
      <w:bookmarkStart w:id="1908" w:name="Bookmark106_idd1e23608"/>
      <w:bookmarkEnd w:id="1908"/>
    </w:p>
    <w:p>
      <w:pPr>
        <w:pStyle w:val="34"/>
        <w:numPr>
          <w:ilvl w:val="0"/>
          <w:numId w:val="44"/>
        </w:numPr>
        <w:tabs>
          <w:tab w:val="left" w:pos="720"/>
        </w:tabs>
      </w:pPr>
      <w:r>
        <w:rPr>
          <w:rStyle w:val="27"/>
        </w:rPr>
        <w:t>Transaction</w:t>
      </w:r>
      <w:r>
        <w:t xml:space="preserve"> A block of SQL statements</w:t>
      </w:r>
      <w:bookmarkStart w:id="1909" w:name="Bookmark106_idd1e23628"/>
      <w:bookmarkEnd w:id="1909"/>
    </w:p>
    <w:p>
      <w:pPr>
        <w:pStyle w:val="34"/>
        <w:numPr>
          <w:ilvl w:val="0"/>
          <w:numId w:val="44"/>
        </w:numPr>
        <w:tabs>
          <w:tab w:val="left" w:pos="720"/>
        </w:tabs>
      </w:pPr>
      <w:r>
        <w:rPr>
          <w:rStyle w:val="27"/>
        </w:rPr>
        <w:t>Rollback</w:t>
      </w:r>
      <w:r>
        <w:t xml:space="preserve"> The process of undoing specified SQL statements</w:t>
      </w:r>
      <w:bookmarkStart w:id="1910" w:name="Bookmark106_idd1e23646"/>
      <w:bookmarkEnd w:id="1910"/>
      <w:bookmarkStart w:id="1911" w:name="Bookmark106_idd1e23651"/>
      <w:bookmarkEnd w:id="1911"/>
    </w:p>
    <w:p>
      <w:pPr>
        <w:pStyle w:val="34"/>
        <w:numPr>
          <w:ilvl w:val="0"/>
          <w:numId w:val="44"/>
        </w:numPr>
        <w:tabs>
          <w:tab w:val="left" w:pos="720"/>
        </w:tabs>
      </w:pPr>
      <w:r>
        <w:rPr>
          <w:rStyle w:val="27"/>
        </w:rPr>
        <w:t>Commit</w:t>
      </w:r>
      <w:r>
        <w:t xml:space="preserve"> Writing unsaved SQL statements to the database tables</w:t>
      </w:r>
      <w:bookmarkStart w:id="1912" w:name="Bookmark106_idd1e23671"/>
      <w:bookmarkEnd w:id="1912"/>
    </w:p>
    <w:p>
      <w:pPr>
        <w:pStyle w:val="34"/>
        <w:numPr>
          <w:ilvl w:val="0"/>
          <w:numId w:val="44"/>
        </w:numPr>
        <w:tabs>
          <w:tab w:val="left" w:pos="720"/>
        </w:tabs>
      </w:pPr>
      <w:r>
        <w:rPr>
          <w:rStyle w:val="27"/>
        </w:rPr>
        <w:t>Savepoint</w:t>
      </w:r>
      <w:r>
        <w:t xml:space="preserve"> A temporary placeholder in a transaction set to which you can issue a rollback (as opposed to rolling back an entire transaction)</w:t>
      </w:r>
      <w:bookmarkStart w:id="1913" w:name="Bookmark106_idd1e23686"/>
      <w:bookmarkEnd w:id="1913"/>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29920"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12" name="图片 634"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图片 634"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Which Statements Can You Roll Back</w:t>
            </w:r>
            <w:r>
              <w:t xml:space="preserve">? Transaction processing is used to manage </w:t>
            </w:r>
            <w:r>
              <w:rPr>
                <w:rStyle w:val="27"/>
              </w:rPr>
              <w:t>INSERT</w:t>
            </w:r>
            <w:r>
              <w:t xml:space="preserve">, </w:t>
            </w:r>
            <w:r>
              <w:rPr>
                <w:rStyle w:val="27"/>
              </w:rPr>
              <w:t>UPDATE</w:t>
            </w:r>
            <w:r>
              <w:t xml:space="preserve">, and </w:t>
            </w:r>
            <w:r>
              <w:rPr>
                <w:rStyle w:val="27"/>
              </w:rPr>
              <w:t>DELETE</w:t>
            </w:r>
            <w:r>
              <w:t xml:space="preserve"> statements. You cannot roll back </w:t>
            </w:r>
            <w:r>
              <w:rPr>
                <w:rStyle w:val="27"/>
              </w:rPr>
              <w:t>SELECT</w:t>
            </w:r>
            <w:r>
              <w:t xml:space="preserve"> statements. (There would not be much point in doing so anyway.) You cannot roll back </w:t>
            </w:r>
            <w:r>
              <w:rPr>
                <w:rStyle w:val="27"/>
              </w:rPr>
              <w:t>CREATE</w:t>
            </w:r>
            <w:r>
              <w:t xml:space="preserve"> or </w:t>
            </w:r>
            <w:r>
              <w:rPr>
                <w:rStyle w:val="27"/>
              </w:rPr>
              <w:t>DROP</w:t>
            </w:r>
            <w:r>
              <w:t xml:space="preserve"> operations. These statements may be used in a transaction block, but if you perform a rollback they will not be undone.</w:t>
            </w:r>
            <w:bookmarkStart w:id="1914" w:name="Bookmark106_idd1e23765"/>
            <w:bookmarkEnd w:id="1914"/>
            <w:bookmarkStart w:id="1915" w:name="Bookmark106_idd1e23760"/>
            <w:bookmarkEnd w:id="1915"/>
            <w:bookmarkStart w:id="1916" w:name="Bookmark106_idd1e23753"/>
            <w:bookmarkEnd w:id="1916"/>
            <w:bookmarkStart w:id="1917" w:name="Bookmark106_idd1e23746"/>
            <w:bookmarkEnd w:id="1917"/>
            <w:bookmarkStart w:id="1918" w:name="Bookmark106_idd1e23739"/>
            <w:bookmarkEnd w:id="1918"/>
            <w:bookmarkStart w:id="1919" w:name="Bookmark106_idd1e23734"/>
            <w:bookmarkEnd w:id="1919"/>
            <w:bookmarkStart w:id="1920" w:name="Bookmark106_idd1e23729"/>
            <w:bookmarkEnd w:id="1920"/>
            <w:bookmarkStart w:id="1921" w:name="Bookmark106_idd1e23724"/>
            <w:bookmarkEnd w:id="1921"/>
          </w:p>
        </w:tc>
      </w:tr>
    </w:tbl>
    <w:p>
      <w:pPr>
        <w:rPr>
          <w:rFonts w:ascii="Times New Roman" w:hAnsi="Times New Roman" w:eastAsia="Times New Roman"/>
        </w:rPr>
      </w:pPr>
    </w:p>
    <w:p>
      <w:pPr>
        <w:pStyle w:val="3"/>
      </w:pPr>
      <w:bookmarkStart w:id="1922" w:name="Bookmark107"/>
      <w:bookmarkStart w:id="1923" w:name="_Toc352165251"/>
      <w:r>
        <w:t>27.2 Controlling Transactions</w:t>
      </w:r>
      <w:bookmarkEnd w:id="1922"/>
      <w:bookmarkEnd w:id="1923"/>
    </w:p>
    <w:p>
      <w:pPr>
        <w:pStyle w:val="34"/>
      </w:pPr>
      <w:r>
        <w:t>Now that you know what transactions processing is, let's look at what is involved in managing transactions.</w:t>
      </w:r>
      <w:bookmarkStart w:id="1924" w:name="Bookmark107_idd1e23775"/>
      <w:bookmarkEnd w:id="1924"/>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30944"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11" name="图片 2"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 name="图片 2"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Implementation Differences</w:t>
            </w:r>
            <w:r>
              <w:t xml:space="preserve"> The exact syntax used to implement transaction processing differs from one DBMS to another. Refer to your DBMS documentation before proceeding.</w:t>
            </w:r>
            <w:bookmarkStart w:id="1925" w:name="Bookmark107_idd1e23805"/>
            <w:bookmarkEnd w:id="1925"/>
            <w:bookmarkStart w:id="1926" w:name="Bookmark107_idd1e23800"/>
            <w:bookmarkEnd w:id="1926"/>
          </w:p>
        </w:tc>
      </w:tr>
    </w:tbl>
    <w:p>
      <w:pPr>
        <w:rPr>
          <w:rFonts w:ascii="Verdana" w:hAnsi="Verdana" w:eastAsia="Times New Roman"/>
        </w:rPr>
      </w:pPr>
    </w:p>
    <w:p>
      <w:pPr>
        <w:pStyle w:val="34"/>
      </w:pPr>
      <w:r>
        <w:t>The key to managing transactions involves breaking your SQL statements into logical chunks and explicitly stating when data should be rolled back and when it should not.</w:t>
      </w:r>
    </w:p>
    <w:p>
      <w:pPr>
        <w:pStyle w:val="34"/>
      </w:pPr>
      <w:r>
        <w:t>Some DBMSs require that you explicitly mark the start and end of transaction blocks. In SQL Server, for example, you can do the following:</w:t>
      </w:r>
    </w:p>
    <w:p>
      <w:pPr>
        <w:pStyle w:val="22"/>
      </w:pPr>
      <w:r>
        <w:drawing>
          <wp:inline distT="0" distB="0" distL="0" distR="0">
            <wp:extent cx="638810" cy="275590"/>
            <wp:effectExtent l="0" t="0" r="8890" b="0"/>
            <wp:docPr id="308" name="图片 63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63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BEGIN TRANSACTION</w:t>
      </w:r>
    </w:p>
    <w:p>
      <w:pPr>
        <w:pStyle w:val="22"/>
      </w:pPr>
    </w:p>
    <w:p>
      <w:pPr>
        <w:pStyle w:val="22"/>
      </w:pPr>
      <w:r>
        <w:t>...</w:t>
      </w:r>
    </w:p>
    <w:p>
      <w:pPr>
        <w:pStyle w:val="22"/>
      </w:pPr>
    </w:p>
    <w:p>
      <w:pPr>
        <w:pStyle w:val="22"/>
      </w:pPr>
      <w:r>
        <w:t>COMMIT TRANSACTION</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309" name="图片 637"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637"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In this example, any SQL between the </w:t>
            </w:r>
            <w:r>
              <w:rPr>
                <w:rStyle w:val="27"/>
              </w:rPr>
              <w:t>BEGIN TRANSACTION</w:t>
            </w:r>
            <w:r>
              <w:t xml:space="preserve"> and </w:t>
            </w:r>
            <w:r>
              <w:rPr>
                <w:rStyle w:val="27"/>
              </w:rPr>
              <w:t>COMMIT TRANSACTION</w:t>
            </w:r>
            <w:r>
              <w:t xml:space="preserve"> statements must be executed entirely or not at all.</w:t>
            </w:r>
            <w:bookmarkStart w:id="1927" w:name="Bookmark107_idd1e23848"/>
            <w:bookmarkEnd w:id="1927"/>
          </w:p>
        </w:tc>
      </w:tr>
    </w:tbl>
    <w:p>
      <w:pPr>
        <w:pStyle w:val="34"/>
      </w:pPr>
      <w:r>
        <w:t>The equivalent code in MySQL is:</w:t>
      </w:r>
    </w:p>
    <w:p>
      <w:pPr>
        <w:pStyle w:val="22"/>
      </w:pPr>
      <w:r>
        <w:drawing>
          <wp:inline distT="0" distB="0" distL="0" distR="0">
            <wp:extent cx="638810" cy="275590"/>
            <wp:effectExtent l="0" t="0" r="8890" b="0"/>
            <wp:docPr id="310" name="图片 63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63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START TRANSACTION</w:t>
      </w:r>
    </w:p>
    <w:p>
      <w:pPr>
        <w:pStyle w:val="22"/>
      </w:pPr>
    </w:p>
    <w:p>
      <w:pPr>
        <w:pStyle w:val="22"/>
      </w:pPr>
      <w:r>
        <w:t>...</w:t>
      </w:r>
    </w:p>
    <w:p>
      <w:pPr>
        <w:pStyle w:val="22"/>
      </w:pPr>
    </w:p>
    <w:p>
      <w:pPr>
        <w:pStyle w:val="34"/>
      </w:pPr>
      <w:r>
        <w:t>PostgreSQL uses the ANSI SQL syntax:</w:t>
      </w:r>
    </w:p>
    <w:p>
      <w:pPr>
        <w:pStyle w:val="22"/>
      </w:pPr>
      <w:r>
        <w:drawing>
          <wp:inline distT="0" distB="0" distL="0" distR="0">
            <wp:extent cx="638810" cy="275590"/>
            <wp:effectExtent l="0" t="0" r="8890" b="0"/>
            <wp:docPr id="311" name="图片 639"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639"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BEGIN;</w:t>
      </w:r>
    </w:p>
    <w:p>
      <w:pPr>
        <w:pStyle w:val="22"/>
      </w:pPr>
    </w:p>
    <w:p>
      <w:pPr>
        <w:pStyle w:val="22"/>
      </w:pPr>
      <w:r>
        <w:t>...</w:t>
      </w:r>
    </w:p>
    <w:p>
      <w:pPr>
        <w:pStyle w:val="22"/>
      </w:pPr>
    </w:p>
    <w:p>
      <w:pPr>
        <w:pStyle w:val="34"/>
      </w:pPr>
      <w:r>
        <w:t>Other DBMSs use variations of the above.</w:t>
      </w:r>
      <w:bookmarkStart w:id="1928" w:name="Bookmark107_idd1e23883"/>
      <w:bookmarkEnd w:id="1928"/>
    </w:p>
    <w:p>
      <w:pPr>
        <w:jc w:val="left"/>
        <w:rPr>
          <w:rFonts w:ascii="Times New Roman" w:hAnsi="Times New Roman" w:eastAsia="Times New Roman"/>
          <w:b/>
          <w:color w:val="333333"/>
          <w:sz w:val="24"/>
          <w:szCs w:val="27"/>
        </w:rPr>
      </w:pPr>
      <w:bookmarkStart w:id="1929" w:name="Bookmark107_ch20lev2sec1"/>
      <w:bookmarkEnd w:id="1929"/>
      <w:r>
        <w:rPr>
          <w:rFonts w:ascii="Times New Roman" w:hAnsi="Times New Roman" w:eastAsia="Times New Roman"/>
          <w:b/>
          <w:color w:val="333333"/>
          <w:sz w:val="24"/>
          <w:szCs w:val="27"/>
        </w:rPr>
        <w:t xml:space="preserve">Using </w:t>
      </w:r>
      <w:r>
        <w:rPr>
          <w:rStyle w:val="27"/>
          <w:rFonts w:ascii="Times New Roman" w:hAnsi="Times New Roman" w:cs="Times New Roman"/>
          <w:b/>
          <w:color w:val="333333"/>
          <w:sz w:val="24"/>
        </w:rPr>
        <w:t>ROLLBACK</w:t>
      </w:r>
    </w:p>
    <w:p>
      <w:pPr>
        <w:pStyle w:val="34"/>
      </w:pPr>
      <w:r>
        <w:t xml:space="preserve">The SQL </w:t>
      </w:r>
      <w:r>
        <w:rPr>
          <w:rStyle w:val="27"/>
        </w:rPr>
        <w:t>ROLLBACK</w:t>
      </w:r>
      <w:r>
        <w:t xml:space="preserve"> command is used to roll back (undo) SQL statements, as seen in this next statement:</w:t>
      </w:r>
      <w:bookmarkStart w:id="1930" w:name="Bookmark107_idd1e23906"/>
      <w:bookmarkEnd w:id="1930"/>
      <w:bookmarkStart w:id="1931" w:name="Bookmark107_idd1e23911"/>
      <w:bookmarkEnd w:id="1931"/>
      <w:bookmarkStart w:id="1932" w:name="Bookmark107_idd1e23914"/>
      <w:bookmarkEnd w:id="1932"/>
    </w:p>
    <w:p>
      <w:pPr>
        <w:pStyle w:val="22"/>
      </w:pPr>
      <w:r>
        <w:drawing>
          <wp:inline distT="0" distB="0" distL="0" distR="0">
            <wp:extent cx="638810" cy="275590"/>
            <wp:effectExtent l="0" t="0" r="8890" b="0"/>
            <wp:docPr id="312" name="图片 640"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640"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DELETE FROM Orders;</w:t>
      </w:r>
    </w:p>
    <w:p>
      <w:pPr>
        <w:pStyle w:val="22"/>
      </w:pPr>
    </w:p>
    <w:p>
      <w:pPr>
        <w:pStyle w:val="22"/>
      </w:pPr>
      <w:r>
        <w:t>ROLLBACK;</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313" name="图片 641"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641"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In this example, a </w:t>
            </w:r>
            <w:r>
              <w:rPr>
                <w:rStyle w:val="27"/>
              </w:rPr>
              <w:t>DELETE</w:t>
            </w:r>
            <w:r>
              <w:t xml:space="preserve"> operation is performed and then undone using a </w:t>
            </w:r>
            <w:r>
              <w:rPr>
                <w:rStyle w:val="27"/>
              </w:rPr>
              <w:t>ROLLBACK</w:t>
            </w:r>
            <w:r>
              <w:t xml:space="preserve"> statement. Although not the most useful example, it does demonstrate that, within a transaction block, </w:t>
            </w:r>
            <w:r>
              <w:rPr>
                <w:rStyle w:val="27"/>
              </w:rPr>
              <w:t>DELETE</w:t>
            </w:r>
            <w:r>
              <w:t xml:space="preserve"> operations (like </w:t>
            </w:r>
            <w:r>
              <w:rPr>
                <w:rStyle w:val="27"/>
              </w:rPr>
              <w:t>INSERT</w:t>
            </w:r>
            <w:r>
              <w:t xml:space="preserve"> and </w:t>
            </w:r>
            <w:r>
              <w:rPr>
                <w:rStyle w:val="27"/>
              </w:rPr>
              <w:t>UPDATE</w:t>
            </w:r>
            <w:r>
              <w:t xml:space="preserve"> operations) are never final.</w:t>
            </w:r>
            <w:bookmarkStart w:id="1933" w:name="Bookmark107_idd1e23962"/>
            <w:bookmarkEnd w:id="1933"/>
            <w:bookmarkStart w:id="1934" w:name="Bookmark107_idd1e23959"/>
            <w:bookmarkEnd w:id="1934"/>
            <w:bookmarkStart w:id="1935" w:name="Bookmark107_idd1e23954"/>
            <w:bookmarkEnd w:id="1935"/>
            <w:bookmarkStart w:id="1936" w:name="Bookmark107_idd1e23949"/>
            <w:bookmarkEnd w:id="1936"/>
          </w:p>
        </w:tc>
      </w:tr>
    </w:tbl>
    <w:p>
      <w:pPr>
        <w:jc w:val="left"/>
        <w:rPr>
          <w:rFonts w:ascii="Times New Roman" w:hAnsi="Times New Roman"/>
          <w:b/>
          <w:color w:val="333333"/>
          <w:sz w:val="24"/>
        </w:rPr>
      </w:pPr>
      <w:bookmarkStart w:id="1937" w:name="Bookmark107_ch20lev2sec2"/>
      <w:bookmarkEnd w:id="1937"/>
      <w:r>
        <w:rPr>
          <w:rFonts w:ascii="Times New Roman" w:hAnsi="Times New Roman"/>
          <w:b/>
          <w:color w:val="333333"/>
          <w:sz w:val="24"/>
        </w:rPr>
        <w:t xml:space="preserve">Using </w:t>
      </w:r>
      <w:r>
        <w:rPr>
          <w:rStyle w:val="27"/>
          <w:rFonts w:ascii="Times New Roman" w:hAnsi="Times New Roman" w:cs="Times New Roman"/>
          <w:b/>
          <w:color w:val="333333"/>
          <w:sz w:val="24"/>
        </w:rPr>
        <w:t>COMMIT</w:t>
      </w:r>
    </w:p>
    <w:p>
      <w:pPr>
        <w:pStyle w:val="34"/>
      </w:pPr>
      <w:r>
        <w:t xml:space="preserve">Usually SQL statements are executed and written directly to the database tables. This is known as an </w:t>
      </w:r>
      <w:r>
        <w:rPr>
          <w:rStyle w:val="27"/>
        </w:rPr>
        <w:t>implicit commit</w:t>
      </w:r>
      <w:r>
        <w:t>-the commit (write or save) operation happens automatically.</w:t>
      </w:r>
      <w:bookmarkStart w:id="1938" w:name="Bookmark107_idd1e23995"/>
      <w:bookmarkEnd w:id="1938"/>
      <w:bookmarkStart w:id="1939" w:name="Bookmark107_idd1e23987"/>
      <w:bookmarkEnd w:id="1939"/>
      <w:bookmarkStart w:id="1940" w:name="Bookmark107_idd1e23990"/>
      <w:bookmarkEnd w:id="1940"/>
      <w:bookmarkStart w:id="1941" w:name="Bookmark107_idd1e23982"/>
      <w:bookmarkEnd w:id="1941"/>
    </w:p>
    <w:p>
      <w:pPr>
        <w:pStyle w:val="34"/>
      </w:pPr>
      <w:r>
        <w:t>Within a transaction block, however, commits might not occur implicitly. This, too, is DBMS specific. Some DBMSs treat a transaction end as an implicit commit; others do not.</w:t>
      </w:r>
    </w:p>
    <w:p>
      <w:pPr>
        <w:pStyle w:val="34"/>
      </w:pPr>
      <w:r>
        <w:t xml:space="preserve">To force an explicit commit, the </w:t>
      </w:r>
      <w:r>
        <w:rPr>
          <w:rStyle w:val="27"/>
        </w:rPr>
        <w:t>COMMIT</w:t>
      </w:r>
      <w:r>
        <w:t xml:space="preserve"> statement is used. The following is a SQL Server example:</w:t>
      </w:r>
      <w:bookmarkStart w:id="1942" w:name="Bookmark107_idd1e24020"/>
      <w:bookmarkEnd w:id="1942"/>
      <w:bookmarkStart w:id="1943" w:name="Bookmark107_idd1e24015"/>
      <w:bookmarkEnd w:id="1943"/>
    </w:p>
    <w:p>
      <w:pPr>
        <w:pStyle w:val="22"/>
      </w:pPr>
      <w:r>
        <w:drawing>
          <wp:inline distT="0" distB="0" distL="0" distR="0">
            <wp:extent cx="638810" cy="275590"/>
            <wp:effectExtent l="0" t="0" r="8890" b="0"/>
            <wp:docPr id="314" name="图片 642"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642"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BEGIN TRANSACTION</w:t>
      </w:r>
    </w:p>
    <w:p>
      <w:pPr>
        <w:pStyle w:val="22"/>
      </w:pPr>
    </w:p>
    <w:p>
      <w:pPr>
        <w:pStyle w:val="22"/>
      </w:pPr>
      <w:r>
        <w:t>DELETE OrderItems WHERE order_num = 12345</w:t>
      </w:r>
    </w:p>
    <w:p>
      <w:pPr>
        <w:pStyle w:val="22"/>
      </w:pPr>
    </w:p>
    <w:p>
      <w:pPr>
        <w:pStyle w:val="22"/>
      </w:pPr>
      <w:r>
        <w:t>DELETE Orders WHERE order_num = 12345</w:t>
      </w:r>
    </w:p>
    <w:p>
      <w:pPr>
        <w:pStyle w:val="22"/>
      </w:pPr>
    </w:p>
    <w:p>
      <w:pPr>
        <w:pStyle w:val="22"/>
      </w:pPr>
      <w:r>
        <w:t>COMMIT TRANSACTION</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315" name="图片 643"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643"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In this SQL Server example, order number </w:t>
            </w:r>
            <w:r>
              <w:rPr>
                <w:rStyle w:val="27"/>
              </w:rPr>
              <w:t>12345</w:t>
            </w:r>
            <w:r>
              <w:t xml:space="preserve"> is deleted entirely from the system. Because this involves updating two database tables, </w:t>
            </w:r>
            <w:r>
              <w:rPr>
                <w:rStyle w:val="27"/>
              </w:rPr>
              <w:t>Orders</w:t>
            </w:r>
            <w:r>
              <w:t xml:space="preserve"> and </w:t>
            </w:r>
            <w:r>
              <w:rPr>
                <w:rStyle w:val="27"/>
              </w:rPr>
              <w:t>OrderItems</w:t>
            </w:r>
            <w:r>
              <w:t xml:space="preserve">, a transaction block is used to ensure that the order is not partially deleted. The final </w:t>
            </w:r>
            <w:r>
              <w:rPr>
                <w:rStyle w:val="27"/>
              </w:rPr>
              <w:t>COMMIT</w:t>
            </w:r>
            <w:r>
              <w:t xml:space="preserve"> statement writes the change only if no error occurred. If the first </w:t>
            </w:r>
            <w:r>
              <w:rPr>
                <w:rStyle w:val="27"/>
              </w:rPr>
              <w:t>DELETE</w:t>
            </w:r>
            <w:r>
              <w:t xml:space="preserve"> worked, but the second failed, the </w:t>
            </w:r>
            <w:r>
              <w:rPr>
                <w:rStyle w:val="27"/>
              </w:rPr>
              <w:t>DELETE</w:t>
            </w:r>
            <w:r>
              <w:t xml:space="preserve"> would not be committed.</w:t>
            </w:r>
            <w:bookmarkStart w:id="1944" w:name="Bookmark107_idd1e24072"/>
            <w:bookmarkEnd w:id="1944"/>
            <w:bookmarkStart w:id="1945" w:name="Bookmark107_idd1e24067"/>
            <w:bookmarkEnd w:id="1945"/>
            <w:bookmarkStart w:id="1946" w:name="Bookmark107_idd1e24064"/>
            <w:bookmarkEnd w:id="1946"/>
            <w:bookmarkStart w:id="1947" w:name="Bookmark107_idd1e24059"/>
            <w:bookmarkEnd w:id="1947"/>
          </w:p>
        </w:tc>
      </w:tr>
    </w:tbl>
    <w:p>
      <w:pPr>
        <w:pStyle w:val="34"/>
      </w:pPr>
      <w:r>
        <w:t>To accomplish the same thing in Oracle, you can do the following:</w:t>
      </w:r>
      <w:bookmarkStart w:id="1948" w:name="Bookmark107_idd1e24080"/>
      <w:bookmarkEnd w:id="1948"/>
    </w:p>
    <w:p>
      <w:pPr>
        <w:pStyle w:val="22"/>
      </w:pPr>
      <w:r>
        <w:drawing>
          <wp:inline distT="0" distB="0" distL="0" distR="0">
            <wp:extent cx="638810" cy="275590"/>
            <wp:effectExtent l="0" t="0" r="8890" b="0"/>
            <wp:docPr id="316" name="图片 644"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644"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DELETE OrderItems WHERE order_num = 12345;</w:t>
      </w:r>
    </w:p>
    <w:p>
      <w:pPr>
        <w:pStyle w:val="22"/>
      </w:pPr>
    </w:p>
    <w:p>
      <w:pPr>
        <w:pStyle w:val="22"/>
      </w:pPr>
      <w:r>
        <w:t>DELETE Orders WHERE order_num = 12345;</w:t>
      </w:r>
    </w:p>
    <w:p>
      <w:pPr>
        <w:pStyle w:val="22"/>
      </w:pPr>
    </w:p>
    <w:p>
      <w:pPr>
        <w:pStyle w:val="22"/>
      </w:pPr>
      <w:r>
        <w:t>COMMIT;</w:t>
      </w:r>
    </w:p>
    <w:p>
      <w:pPr>
        <w:pStyle w:val="22"/>
      </w:pPr>
    </w:p>
    <w:p>
      <w:pPr>
        <w:jc w:val="left"/>
        <w:rPr>
          <w:rFonts w:ascii="Times New Roman" w:hAnsi="Times New Roman"/>
          <w:b/>
          <w:color w:val="333333"/>
          <w:sz w:val="24"/>
        </w:rPr>
      </w:pPr>
      <w:bookmarkStart w:id="1949" w:name="Bookmark107_ch20lev2sec3"/>
      <w:bookmarkEnd w:id="1949"/>
      <w:r>
        <w:rPr>
          <w:rFonts w:ascii="Times New Roman" w:hAnsi="Times New Roman"/>
          <w:b/>
          <w:color w:val="333333"/>
          <w:sz w:val="24"/>
        </w:rPr>
        <w:t>Using Savepoints</w:t>
      </w:r>
    </w:p>
    <w:p>
      <w:pPr>
        <w:pStyle w:val="34"/>
      </w:pPr>
      <w:r>
        <w:t xml:space="preserve">Simple </w:t>
      </w:r>
      <w:r>
        <w:rPr>
          <w:rStyle w:val="27"/>
        </w:rPr>
        <w:t>ROLLBACK</w:t>
      </w:r>
      <w:r>
        <w:t xml:space="preserve"> and </w:t>
      </w:r>
      <w:r>
        <w:rPr>
          <w:rStyle w:val="27"/>
        </w:rPr>
        <w:t>COMMIT</w:t>
      </w:r>
      <w:r>
        <w:t xml:space="preserve"> statements enable you to write or undo an entire transaction. Although this works for simple transactions, more complex transactions might require partial commits or rollbacks.</w:t>
      </w:r>
      <w:bookmarkStart w:id="1950" w:name="Bookmark107_idd1e24112"/>
      <w:bookmarkEnd w:id="1950"/>
      <w:bookmarkStart w:id="1951" w:name="Bookmark107_idd1e24117"/>
      <w:bookmarkEnd w:id="1951"/>
      <w:bookmarkStart w:id="1952" w:name="Bookmark107_idd1e24107"/>
      <w:bookmarkEnd w:id="1952"/>
    </w:p>
    <w:p>
      <w:pPr>
        <w:pStyle w:val="34"/>
      </w:pPr>
      <w:r>
        <w:t xml:space="preserve">For example, the process of adding an order described previously is a single transaction. If an error occurs, you only want to roll back to the point before the </w:t>
      </w:r>
      <w:r>
        <w:rPr>
          <w:rStyle w:val="27"/>
        </w:rPr>
        <w:t>Orders</w:t>
      </w:r>
      <w:r>
        <w:t xml:space="preserve"> row was added. You do not want to roll back the addition to the </w:t>
      </w:r>
      <w:r>
        <w:rPr>
          <w:rStyle w:val="27"/>
        </w:rPr>
        <w:t>Customers</w:t>
      </w:r>
      <w:r>
        <w:t xml:space="preserve"> table (if there was one).</w:t>
      </w:r>
    </w:p>
    <w:p>
      <w:pPr>
        <w:pStyle w:val="34"/>
      </w:pPr>
      <w:r>
        <w:t>To support the rollback of partial transactions, you must be able to put placeholders at strategic locations in the transaction block. Then, if a rollback is required, you can roll back to one of the placeholders.</w:t>
      </w:r>
      <w:bookmarkStart w:id="1953" w:name="Bookmark107_idd1e24132"/>
      <w:bookmarkEnd w:id="1953"/>
    </w:p>
    <w:p>
      <w:pPr>
        <w:pStyle w:val="34"/>
      </w:pPr>
      <w:r>
        <w:t xml:space="preserve">In SQL, these placeholders are called savepoints. To create one in MySQL and Oracle, the </w:t>
      </w:r>
      <w:r>
        <w:rPr>
          <w:rStyle w:val="27"/>
        </w:rPr>
        <w:t>SAVEPOINT</w:t>
      </w:r>
      <w:r>
        <w:t xml:space="preserve"> statement is used, as follows:</w:t>
      </w:r>
      <w:bookmarkStart w:id="1954" w:name="Bookmark107_idd1e24146"/>
      <w:bookmarkEnd w:id="1954"/>
    </w:p>
    <w:p>
      <w:pPr>
        <w:pStyle w:val="22"/>
      </w:pPr>
      <w:r>
        <w:drawing>
          <wp:inline distT="0" distB="0" distL="0" distR="0">
            <wp:extent cx="638810" cy="275590"/>
            <wp:effectExtent l="0" t="0" r="8890" b="0"/>
            <wp:docPr id="317" name="图片 645"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645"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SAVEPOINT delete1;</w:t>
      </w:r>
    </w:p>
    <w:p>
      <w:pPr>
        <w:pStyle w:val="22"/>
      </w:pPr>
    </w:p>
    <w:p>
      <w:pPr>
        <w:pStyle w:val="34"/>
      </w:pPr>
      <w:r>
        <w:t>In SQL Server and Sybase, you do the following:</w:t>
      </w:r>
      <w:bookmarkStart w:id="1955" w:name="Bookmark107_idd1e24166"/>
      <w:bookmarkEnd w:id="1955"/>
    </w:p>
    <w:p>
      <w:pPr>
        <w:pStyle w:val="22"/>
      </w:pPr>
      <w:r>
        <w:drawing>
          <wp:inline distT="0" distB="0" distL="0" distR="0">
            <wp:extent cx="638810" cy="275590"/>
            <wp:effectExtent l="0" t="0" r="8890" b="0"/>
            <wp:docPr id="318" name="图片 64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64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SAVE TRANSACTION delete1;</w:t>
      </w:r>
    </w:p>
    <w:p>
      <w:pPr>
        <w:pStyle w:val="22"/>
      </w:pPr>
    </w:p>
    <w:p>
      <w:pPr>
        <w:pStyle w:val="34"/>
      </w:pPr>
      <w:r>
        <w:t>Each savepoint takes a unique name that identifies it so that, when you roll back, the DBMS knows where you are rolling back to. To roll back to this savepoint, do the following in SQL Server:</w:t>
      </w:r>
      <w:bookmarkStart w:id="1956" w:name="Bookmark107_idd1e24189"/>
      <w:bookmarkEnd w:id="1956"/>
      <w:bookmarkStart w:id="1957" w:name="Bookmark107_idd1e24194"/>
      <w:bookmarkEnd w:id="1957"/>
      <w:bookmarkStart w:id="1958" w:name="Bookmark107_idd1e24197"/>
      <w:bookmarkEnd w:id="1958"/>
    </w:p>
    <w:p>
      <w:pPr>
        <w:pStyle w:val="22"/>
      </w:pPr>
      <w:r>
        <w:drawing>
          <wp:inline distT="0" distB="0" distL="0" distR="0">
            <wp:extent cx="638810" cy="275590"/>
            <wp:effectExtent l="0" t="0" r="8890" b="0"/>
            <wp:docPr id="319" name="图片 647"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647"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ROLLBACK TRANSACTION delete1;</w:t>
      </w:r>
    </w:p>
    <w:p>
      <w:pPr>
        <w:pStyle w:val="22"/>
      </w:pPr>
    </w:p>
    <w:p>
      <w:pPr>
        <w:pStyle w:val="34"/>
      </w:pPr>
      <w:r>
        <w:t>In MySQL and Oracle you can do the following:</w:t>
      </w:r>
    </w:p>
    <w:p>
      <w:pPr>
        <w:pStyle w:val="22"/>
      </w:pPr>
      <w:r>
        <w:drawing>
          <wp:inline distT="0" distB="0" distL="0" distR="0">
            <wp:extent cx="638810" cy="275590"/>
            <wp:effectExtent l="0" t="0" r="8890" b="0"/>
            <wp:docPr id="320" name="图片 64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64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ROLLBACK TO delete1;</w:t>
      </w:r>
    </w:p>
    <w:p>
      <w:pPr>
        <w:pStyle w:val="22"/>
      </w:pPr>
    </w:p>
    <w:p>
      <w:pPr>
        <w:pStyle w:val="34"/>
      </w:pPr>
      <w:r>
        <w:t>The following is a complete SQL Server example:</w:t>
      </w:r>
    </w:p>
    <w:p>
      <w:pPr>
        <w:pStyle w:val="22"/>
      </w:pPr>
      <w:r>
        <w:drawing>
          <wp:inline distT="0" distB="0" distL="0" distR="0">
            <wp:extent cx="638810" cy="275590"/>
            <wp:effectExtent l="0" t="0" r="8890" b="0"/>
            <wp:docPr id="321" name="图片 649"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649"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BEGIN TRANSACTION</w:t>
      </w:r>
    </w:p>
    <w:p>
      <w:pPr>
        <w:pStyle w:val="22"/>
      </w:pPr>
    </w:p>
    <w:p>
      <w:pPr>
        <w:pStyle w:val="22"/>
      </w:pPr>
      <w:r>
        <w:t>INSERT INTO Customers(cust_id, cust_name)</w:t>
      </w:r>
    </w:p>
    <w:p>
      <w:pPr>
        <w:pStyle w:val="22"/>
      </w:pPr>
    </w:p>
    <w:p>
      <w:pPr>
        <w:pStyle w:val="22"/>
      </w:pPr>
      <w:r>
        <w:t>VALUES('1000000010', 'Toys Emporium');</w:t>
      </w:r>
    </w:p>
    <w:p>
      <w:pPr>
        <w:pStyle w:val="22"/>
      </w:pPr>
    </w:p>
    <w:p>
      <w:pPr>
        <w:pStyle w:val="22"/>
      </w:pPr>
      <w:r>
        <w:t>SAVE TRANSACTION StartOrder;</w:t>
      </w:r>
    </w:p>
    <w:p>
      <w:pPr>
        <w:pStyle w:val="22"/>
      </w:pPr>
    </w:p>
    <w:p>
      <w:pPr>
        <w:pStyle w:val="22"/>
      </w:pPr>
      <w:r>
        <w:t>INSERT INTO Orders(order_num, order_date, cust_id)</w:t>
      </w:r>
    </w:p>
    <w:p>
      <w:pPr>
        <w:pStyle w:val="22"/>
      </w:pPr>
    </w:p>
    <w:p>
      <w:pPr>
        <w:pStyle w:val="22"/>
      </w:pPr>
      <w:r>
        <w:t>VALUES(20100,'2001/12/1','1000000010');</w:t>
      </w:r>
    </w:p>
    <w:p>
      <w:pPr>
        <w:pStyle w:val="22"/>
      </w:pPr>
    </w:p>
    <w:p>
      <w:pPr>
        <w:pStyle w:val="22"/>
      </w:pPr>
      <w:r>
        <w:t>IF @@ERROR &lt;&gt; 0 ROLLBACK TRANSACTION StartOrder;</w:t>
      </w:r>
    </w:p>
    <w:p>
      <w:pPr>
        <w:pStyle w:val="22"/>
      </w:pPr>
    </w:p>
    <w:p>
      <w:pPr>
        <w:pStyle w:val="22"/>
      </w:pPr>
      <w:r>
        <w:t>INSERT INTO OrderItems(order_num, order_item, prod_id, quantity, item_price)</w:t>
      </w:r>
    </w:p>
    <w:p>
      <w:pPr>
        <w:pStyle w:val="22"/>
      </w:pPr>
    </w:p>
    <w:p>
      <w:pPr>
        <w:pStyle w:val="22"/>
      </w:pPr>
      <w:r>
        <w:t>VALUES(20010, 1, 'BR01', 100, 5.49);</w:t>
      </w:r>
    </w:p>
    <w:p>
      <w:pPr>
        <w:pStyle w:val="22"/>
      </w:pPr>
    </w:p>
    <w:p>
      <w:pPr>
        <w:pStyle w:val="22"/>
      </w:pPr>
      <w:r>
        <w:t>IF @@ERROR &lt;&gt; 0 ROLLBACK TRANSACTION StartOrder;</w:t>
      </w:r>
    </w:p>
    <w:p>
      <w:pPr>
        <w:pStyle w:val="22"/>
      </w:pPr>
    </w:p>
    <w:p>
      <w:pPr>
        <w:pStyle w:val="22"/>
      </w:pPr>
      <w:r>
        <w:t>INSERT INTO OrderItems(order_num, order_item, prod_id, quantity, item_price)</w:t>
      </w:r>
    </w:p>
    <w:p>
      <w:pPr>
        <w:pStyle w:val="22"/>
      </w:pPr>
    </w:p>
    <w:p>
      <w:pPr>
        <w:pStyle w:val="22"/>
      </w:pPr>
      <w:r>
        <w:t>VALUES(20010, 2, 'BR03', 100, 10.99);</w:t>
      </w:r>
    </w:p>
    <w:p>
      <w:pPr>
        <w:pStyle w:val="22"/>
      </w:pPr>
    </w:p>
    <w:p>
      <w:pPr>
        <w:pStyle w:val="22"/>
      </w:pPr>
      <w:r>
        <w:t>IF @@ERROR &lt;&gt; 0 ROLLBACK TRANSACTION StartOrder;</w:t>
      </w:r>
    </w:p>
    <w:p>
      <w:pPr>
        <w:pStyle w:val="22"/>
      </w:pPr>
    </w:p>
    <w:p>
      <w:pPr>
        <w:pStyle w:val="22"/>
      </w:pPr>
      <w:r>
        <w:t>COMMIT TRANSACTION</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322" name="图片 650"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650"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Here are a set of four </w:t>
            </w:r>
            <w:r>
              <w:rPr>
                <w:rStyle w:val="27"/>
              </w:rPr>
              <w:t>INSERT</w:t>
            </w:r>
            <w:r>
              <w:t xml:space="preserve"> statements enclosed within a transaction block. A savepoint is defined after the first </w:t>
            </w:r>
            <w:r>
              <w:rPr>
                <w:rStyle w:val="27"/>
              </w:rPr>
              <w:t>INSERT</w:t>
            </w:r>
            <w:r>
              <w:t xml:space="preserve"> so that, if any of the subsequent </w:t>
            </w:r>
            <w:r>
              <w:rPr>
                <w:rStyle w:val="27"/>
              </w:rPr>
              <w:t>INSERT</w:t>
            </w:r>
            <w:r>
              <w:t xml:space="preserve"> operations fail, the transaction is only rolled back that far. In SQL Server, a variable named </w:t>
            </w:r>
            <w:r>
              <w:rPr>
                <w:rStyle w:val="27"/>
              </w:rPr>
              <w:t>@@ERROR</w:t>
            </w:r>
            <w:r>
              <w:t xml:space="preserve"> can be inspected to see if an operation succeeded. (Other DBMSs use different functions or variables to return this information.) If </w:t>
            </w:r>
            <w:r>
              <w:rPr>
                <w:rStyle w:val="27"/>
              </w:rPr>
              <w:t>@@ERROR</w:t>
            </w:r>
            <w:r>
              <w:t xml:space="preserve"> returns a value other than </w:t>
            </w:r>
            <w:r>
              <w:rPr>
                <w:rStyle w:val="27"/>
              </w:rPr>
              <w:t>0</w:t>
            </w:r>
            <w:r>
              <w:t xml:space="preserve">, an error occurred, and the transaction rolls back to the savepoint. If the entire transaction is processed, a </w:t>
            </w:r>
            <w:r>
              <w:rPr>
                <w:rStyle w:val="27"/>
              </w:rPr>
              <w:t>COMMIT</w:t>
            </w:r>
            <w:r>
              <w:t xml:space="preserve"> is issued to save the data.</w:t>
            </w:r>
            <w:bookmarkStart w:id="1959" w:name="Bookmark107_idd1e24284"/>
            <w:bookmarkEnd w:id="1959"/>
            <w:bookmarkStart w:id="1960" w:name="Bookmark107_idd1e24281"/>
            <w:bookmarkEnd w:id="1960"/>
            <w:bookmarkStart w:id="1961" w:name="Bookmark107_idd1e24276"/>
            <w:bookmarkEnd w:id="1961"/>
            <w:bookmarkStart w:id="1962" w:name="Bookmark107_idd1e24271"/>
            <w:bookmarkEnd w:id="1962"/>
            <w:bookmarkStart w:id="1963" w:name="Bookmark107_idd1e24268"/>
            <w:bookmarkEnd w:id="1963"/>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31968"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710" name="图片 3"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图片 3"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The More Savepoints the Better</w:t>
            </w:r>
            <w:r>
              <w:t xml:space="preserve"> You can have as many savepoints as you'd like within your SQL code, and the more the better. Why? Because the more savepoints you have the more flexibility you have in managing rollbacks exactly as you need them.</w:t>
            </w:r>
            <w:bookmarkStart w:id="1964" w:name="Bookmark107_idd1e24306"/>
            <w:bookmarkEnd w:id="1964"/>
            <w:bookmarkStart w:id="1965" w:name="Bookmark107_idd1e24311"/>
            <w:bookmarkEnd w:id="1965"/>
          </w:p>
        </w:tc>
      </w:tr>
    </w:tbl>
    <w:p>
      <w:pPr>
        <w:rPr>
          <w:rFonts w:ascii="Times New Roman" w:hAnsi="Times New Roman" w:eastAsia="Times New Roman"/>
        </w:rPr>
      </w:pPr>
    </w:p>
    <w:p>
      <w:pPr>
        <w:pStyle w:val="3"/>
      </w:pPr>
      <w:bookmarkStart w:id="1966" w:name="Bookmark108"/>
      <w:bookmarkStart w:id="1967" w:name="_Toc352165252"/>
      <w:r>
        <w:t>27.3 Summary</w:t>
      </w:r>
      <w:bookmarkEnd w:id="1966"/>
      <w:bookmarkEnd w:id="1967"/>
    </w:p>
    <w:p>
      <w:pPr>
        <w:pStyle w:val="34"/>
      </w:pPr>
      <w:r>
        <w:t xml:space="preserve">In this lesson, you learned that transactions are blocks of SQL statements that must be executed as a batch. You learned how to use the </w:t>
      </w:r>
      <w:r>
        <w:rPr>
          <w:rStyle w:val="27"/>
        </w:rPr>
        <w:t>COMMIT</w:t>
      </w:r>
      <w:r>
        <w:t xml:space="preserve"> and </w:t>
      </w:r>
      <w:r>
        <w:rPr>
          <w:rStyle w:val="27"/>
        </w:rPr>
        <w:t>ROLLBACK</w:t>
      </w:r>
      <w:r>
        <w:t xml:space="preserve"> statements to explicitly manage when data is written and when it is undone. You also learned how to use savepoints to provide a greater level of control over rollback operations.</w:t>
      </w:r>
    </w:p>
    <w:p>
      <w:pPr>
        <w:pStyle w:val="2"/>
      </w:pPr>
      <w:bookmarkStart w:id="1968" w:name="_Toc352165253"/>
      <w:bookmarkStart w:id="1969" w:name="Bookmark109"/>
      <w:r>
        <w:t>28. Lesson 21. Using Cursors</w:t>
      </w:r>
      <w:bookmarkEnd w:id="1968"/>
      <w:bookmarkEnd w:id="1969"/>
    </w:p>
    <w:tbl>
      <w:tblPr>
        <w:tblStyle w:val="30"/>
        <w:tblW w:w="8467" w:type="dxa"/>
        <w:tblCellSpacing w:w="0" w:type="dxa"/>
        <w:tblInd w:w="0" w:type="dxa"/>
        <w:tblLayout w:type="fixed"/>
        <w:tblCellMar>
          <w:top w:w="0" w:type="dxa"/>
          <w:left w:w="0" w:type="dxa"/>
          <w:bottom w:w="0" w:type="dxa"/>
          <w:right w:w="0" w:type="dxa"/>
        </w:tblCellMar>
      </w:tblPr>
      <w:tblGrid>
        <w:gridCol w:w="8467"/>
      </w:tblGrid>
      <w:tr>
        <w:tblPrEx>
          <w:tblLayout w:type="fixed"/>
          <w:tblCellMar>
            <w:top w:w="0" w:type="dxa"/>
            <w:left w:w="0" w:type="dxa"/>
            <w:bottom w:w="0" w:type="dxa"/>
            <w:right w:w="0" w:type="dxa"/>
          </w:tblCellMar>
        </w:tblPrEx>
        <w:trPr>
          <w:tblCellSpacing w:w="0" w:type="dxa"/>
        </w:trPr>
        <w:tc>
          <w:tcPr>
            <w:tcW w:w="8467" w:type="dxa"/>
          </w:tcPr>
          <w:p>
            <w:pPr>
              <w:pStyle w:val="34"/>
            </w:pPr>
            <w:r>
              <w:rPr>
                <w:rStyle w:val="35"/>
              </w:rPr>
              <w:t>In this lesson, you'll learn what cursors are and how to use them.</w:t>
            </w:r>
          </w:p>
        </w:tc>
      </w:tr>
    </w:tbl>
    <w:p>
      <w:pPr>
        <w:rPr>
          <w:rFonts w:ascii="Times New Roman" w:hAnsi="Times New Roman" w:eastAsia="Times New Roman"/>
        </w:rPr>
      </w:pPr>
    </w:p>
    <w:p>
      <w:pPr>
        <w:pStyle w:val="3"/>
      </w:pPr>
      <w:bookmarkStart w:id="1970" w:name="Bookmark110"/>
      <w:bookmarkStart w:id="1971" w:name="_Toc352165254"/>
      <w:r>
        <w:t>28.1 Understanding Cursors</w:t>
      </w:r>
      <w:bookmarkEnd w:id="1970"/>
      <w:bookmarkEnd w:id="1971"/>
    </w:p>
    <w:p>
      <w:pPr>
        <w:pStyle w:val="34"/>
      </w:pPr>
      <w:r>
        <w:t xml:space="preserve">SQL retrieval operations work with sets of rows known as result sets. The rows returned are all the rows that match a SQL statement-zero or more of them. Using simple </w:t>
      </w:r>
      <w:r>
        <w:rPr>
          <w:rStyle w:val="27"/>
        </w:rPr>
        <w:t>SELECT</w:t>
      </w:r>
      <w:r>
        <w:t xml:space="preserve"> statements, there is no way to get the first row, the next row, or the previous 10 rows. This is an integral part of how a relational DBMS works.</w:t>
      </w:r>
      <w:bookmarkStart w:id="1972" w:name="Bookmark110_idd1e24359"/>
      <w:bookmarkEnd w:id="1972"/>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32992"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709" name="图片 652"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 name="图片 652"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176"/>
              </w:rPr>
              <w:t>Result Set</w:t>
            </w:r>
            <w:r>
              <w:t xml:space="preserve"> The results retrieved by a SQL query.</w:t>
            </w:r>
            <w:bookmarkStart w:id="1973" w:name="Bookmark110_idd1e24386"/>
            <w:bookmarkEnd w:id="1973"/>
            <w:bookmarkStart w:id="1974" w:name="Bookmark110_idd1e24381"/>
            <w:bookmarkEnd w:id="1974"/>
          </w:p>
        </w:tc>
      </w:tr>
    </w:tbl>
    <w:p>
      <w:pPr>
        <w:rPr>
          <w:rFonts w:ascii="Verdana" w:hAnsi="Verdana" w:eastAsia="Times New Roman"/>
        </w:rPr>
      </w:pPr>
    </w:p>
    <w:p>
      <w:pPr>
        <w:pStyle w:val="34"/>
      </w:pPr>
      <w:r>
        <w:t xml:space="preserve">Sometimes there is a need to step through rows forward or backward and one or more at a time. This is what cursors are used for. A cursor is a database query stored on the DBMS server-not a </w:t>
      </w:r>
      <w:r>
        <w:rPr>
          <w:rStyle w:val="27"/>
        </w:rPr>
        <w:t>SELECT</w:t>
      </w:r>
      <w:r>
        <w:t xml:space="preserve"> statement, but the result set retrieved by that statement. Once the cursor is stored, applications can scroll or browse up and down through the data as needed.</w:t>
      </w:r>
      <w:bookmarkStart w:id="1975" w:name="Bookmark110_idd1e24398"/>
      <w:bookmarkEnd w:id="1975"/>
      <w:bookmarkStart w:id="1976" w:name="Bookmark110_idd1e24403"/>
      <w:bookmarkEnd w:id="1976"/>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34016"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08" name="图片 653"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图片 653"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MySQL Support</w:t>
            </w:r>
            <w:r>
              <w:t xml:space="preserve"> As this book goes to press, MySQL still does not support cursors (support for views is planned for MySQL 5).</w:t>
            </w:r>
            <w:bookmarkStart w:id="1977" w:name="Bookmark110_idd1e24422"/>
            <w:bookmarkEnd w:id="1977"/>
          </w:p>
        </w:tc>
      </w:tr>
    </w:tbl>
    <w:p>
      <w:pPr>
        <w:rPr>
          <w:rFonts w:ascii="Verdana" w:hAnsi="Verdana" w:eastAsia="Times New Roman"/>
        </w:rPr>
      </w:pPr>
    </w:p>
    <w:p>
      <w:pPr>
        <w:pStyle w:val="34"/>
      </w:pPr>
      <w:r>
        <w:t>Different DBMSs support different cursor options and features. Some of the more common ones are:</w:t>
      </w:r>
      <w:bookmarkStart w:id="1978" w:name="Bookmark110_idd1e24430"/>
      <w:bookmarkEnd w:id="1978"/>
    </w:p>
    <w:p>
      <w:pPr>
        <w:pStyle w:val="143"/>
        <w:numPr>
          <w:ilvl w:val="0"/>
          <w:numId w:val="45"/>
        </w:numPr>
        <w:tabs>
          <w:tab w:val="left" w:pos="720"/>
        </w:tabs>
      </w:pPr>
      <w:r>
        <w:t>The capability to flag a cursor as read-only so that data can be read but not updated or deleted</w:t>
      </w:r>
    </w:p>
    <w:p>
      <w:pPr>
        <w:pStyle w:val="143"/>
        <w:numPr>
          <w:ilvl w:val="0"/>
          <w:numId w:val="45"/>
        </w:numPr>
        <w:tabs>
          <w:tab w:val="left" w:pos="720"/>
        </w:tabs>
      </w:pPr>
      <w:r>
        <w:t>The capability to control the directional operations that can be performed (forward, backward, first, last, absolute position, relative position, and so on)</w:t>
      </w:r>
    </w:p>
    <w:p>
      <w:pPr>
        <w:pStyle w:val="143"/>
        <w:numPr>
          <w:ilvl w:val="0"/>
          <w:numId w:val="45"/>
        </w:numPr>
        <w:tabs>
          <w:tab w:val="left" w:pos="720"/>
        </w:tabs>
      </w:pPr>
      <w:r>
        <w:t>The capability to flag some columns as editable and others as not editable</w:t>
      </w:r>
    </w:p>
    <w:p>
      <w:pPr>
        <w:pStyle w:val="143"/>
        <w:numPr>
          <w:ilvl w:val="0"/>
          <w:numId w:val="45"/>
        </w:numPr>
        <w:tabs>
          <w:tab w:val="left" w:pos="720"/>
        </w:tabs>
      </w:pPr>
      <w:r>
        <w:t>Scope specification so as to be able to make the cursor accessible to a specific request that created it (a stored procedure, for example) or to all requests</w:t>
      </w:r>
    </w:p>
    <w:p>
      <w:pPr>
        <w:pStyle w:val="143"/>
        <w:numPr>
          <w:ilvl w:val="0"/>
          <w:numId w:val="45"/>
        </w:numPr>
        <w:tabs>
          <w:tab w:val="left" w:pos="720"/>
        </w:tabs>
      </w:pPr>
      <w:r>
        <w:t>Instructing the DBMS to make a copy of the retrieved data (as opposed to pointing to the live data in the table) so that data does not change between the time the cursor is opened and the time it is accessed</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35040"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07" name="图片 654"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图片 654"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Making Relational DBMSs Behave Like Nonrelational DBMSs</w:t>
            </w:r>
            <w:r>
              <w:t xml:space="preserve"> As a point of reference, accessing and browsing rows in this fashion is actually the behavior of ISAM (Indexed Sequential Access Method) databases (such as Btrieve and dBASE). Cursors are an interesting part of the SQL specification in that they can make a relational database behave like an ISAM database.</w:t>
            </w:r>
            <w:bookmarkStart w:id="1979" w:name="Bookmark110_idd1e24489"/>
            <w:bookmarkEnd w:id="1979"/>
            <w:bookmarkStart w:id="1980" w:name="Bookmark110_idd1e24484"/>
            <w:bookmarkEnd w:id="1980"/>
            <w:bookmarkStart w:id="1981" w:name="Bookmark110_idd1e24479"/>
            <w:bookmarkEnd w:id="1981"/>
          </w:p>
        </w:tc>
      </w:tr>
    </w:tbl>
    <w:p>
      <w:pPr>
        <w:rPr>
          <w:rFonts w:ascii="Verdana" w:hAnsi="Verdana" w:eastAsia="Times New Roman"/>
        </w:rPr>
      </w:pPr>
    </w:p>
    <w:p>
      <w:pPr>
        <w:pStyle w:val="34"/>
      </w:pPr>
      <w:r>
        <w:t>Cursors are used primarily by interactive applications in which users need to scroll up and down through screens of data, browsing or making changes.</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36064"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706" name="图片 655"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图片 655"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Cursors and Web-Based Applications</w:t>
            </w:r>
            <w:r>
              <w:t xml:space="preserve"> Cursors are rather useless when it comes to Web-based applications (ASP, ColdFusion, PHP, and JSP, for example). Cursors are designed to persist for the duration of a session between a client application and a server, but this client/server model does not fit in the Web application world because the application server is the database client, not the end user. As such, most Web application developers avoid the use of cursors and re-create the functionality themselves if needed.</w:t>
            </w:r>
            <w:bookmarkStart w:id="1982" w:name="Bookmark110_idd1e24521"/>
            <w:bookmarkEnd w:id="1982"/>
            <w:bookmarkStart w:id="1983" w:name="Bookmark110_idd1e24516"/>
            <w:bookmarkEnd w:id="1983"/>
            <w:bookmarkStart w:id="1984" w:name="Bookmark110_idd1e24511"/>
            <w:bookmarkEnd w:id="1984"/>
          </w:p>
        </w:tc>
      </w:tr>
    </w:tbl>
    <w:p>
      <w:pPr>
        <w:rPr>
          <w:rFonts w:ascii="Times New Roman" w:hAnsi="Times New Roman" w:eastAsia="Times New Roman"/>
        </w:rPr>
      </w:pPr>
    </w:p>
    <w:p>
      <w:pPr>
        <w:pStyle w:val="3"/>
      </w:pPr>
      <w:bookmarkStart w:id="1985" w:name="Bookmark111"/>
      <w:bookmarkStart w:id="1986" w:name="_Toc352165255"/>
      <w:r>
        <w:t>28.2 Working with Cursors</w:t>
      </w:r>
      <w:bookmarkEnd w:id="1985"/>
      <w:bookmarkEnd w:id="1986"/>
    </w:p>
    <w:p>
      <w:pPr>
        <w:pStyle w:val="34"/>
      </w:pPr>
      <w:r>
        <w:t>Using cursors involves several distinct steps:</w:t>
      </w:r>
      <w:bookmarkStart w:id="1987" w:name="Bookmark111_idd1e24533"/>
      <w:bookmarkEnd w:id="1987"/>
    </w:p>
    <w:p>
      <w:pPr>
        <w:pStyle w:val="34"/>
        <w:numPr>
          <w:ilvl w:val="0"/>
          <w:numId w:val="46"/>
        </w:numPr>
        <w:tabs>
          <w:tab w:val="left" w:pos="720"/>
        </w:tabs>
      </w:pPr>
      <w:bookmarkStart w:id="1988" w:name="Bookmark111_ch21pr01"/>
      <w:bookmarkEnd w:id="1988"/>
      <w:r>
        <w:t xml:space="preserve">Before a cursor can be used it must be declared (defined). This process does not actually retrieve any data, it merely defines the </w:t>
      </w:r>
      <w:r>
        <w:rPr>
          <w:rStyle w:val="27"/>
        </w:rPr>
        <w:t>SELECT</w:t>
      </w:r>
      <w:r>
        <w:t xml:space="preserve"> statement to be used and any cursor options.</w:t>
      </w:r>
    </w:p>
    <w:p>
      <w:pPr>
        <w:pStyle w:val="34"/>
        <w:numPr>
          <w:ilvl w:val="0"/>
          <w:numId w:val="46"/>
        </w:numPr>
        <w:tabs>
          <w:tab w:val="left" w:pos="720"/>
        </w:tabs>
      </w:pPr>
      <w:r>
        <w:t xml:space="preserve">Once it is declared, the cursor must be opened for use. This process actually retrieves the data using the previously defined </w:t>
      </w:r>
      <w:r>
        <w:rPr>
          <w:rStyle w:val="27"/>
        </w:rPr>
        <w:t>SELECT</w:t>
      </w:r>
      <w:r>
        <w:t xml:space="preserve"> statement.</w:t>
      </w:r>
    </w:p>
    <w:p>
      <w:pPr>
        <w:pStyle w:val="34"/>
        <w:numPr>
          <w:ilvl w:val="0"/>
          <w:numId w:val="46"/>
        </w:numPr>
        <w:tabs>
          <w:tab w:val="left" w:pos="720"/>
        </w:tabs>
      </w:pPr>
      <w:r>
        <w:t>With the cursor populated with data, individual rows can be fetched (retrieved) as needed.</w:t>
      </w:r>
    </w:p>
    <w:p>
      <w:pPr>
        <w:pStyle w:val="34"/>
        <w:numPr>
          <w:ilvl w:val="0"/>
          <w:numId w:val="46"/>
        </w:numPr>
        <w:tabs>
          <w:tab w:val="left" w:pos="720"/>
        </w:tabs>
      </w:pPr>
      <w:r>
        <w:t>When it is done, the cursor must be closed and possibly deallocated (depending on the DBMS).</w:t>
      </w:r>
    </w:p>
    <w:p>
      <w:pPr>
        <w:pStyle w:val="34"/>
      </w:pPr>
      <w:r>
        <w:t>Once a cursor is declared, it may be opened and closed as often as needed. Once it is open, fetch operations can be performed as often as needed.</w:t>
      </w:r>
    </w:p>
    <w:p>
      <w:pPr>
        <w:jc w:val="left"/>
        <w:rPr>
          <w:rFonts w:ascii="Times New Roman" w:hAnsi="Times New Roman"/>
          <w:b/>
          <w:color w:val="333333"/>
          <w:sz w:val="24"/>
        </w:rPr>
      </w:pPr>
      <w:bookmarkStart w:id="1989" w:name="Bookmark111_ch21lev2sec1"/>
      <w:bookmarkEnd w:id="1989"/>
      <w:r>
        <w:rPr>
          <w:rFonts w:ascii="Times New Roman" w:hAnsi="Times New Roman"/>
          <w:b/>
          <w:color w:val="333333"/>
          <w:sz w:val="24"/>
        </w:rPr>
        <w:t>Creating Cursors</w:t>
      </w:r>
    </w:p>
    <w:p>
      <w:pPr>
        <w:pStyle w:val="34"/>
      </w:pPr>
      <w:r>
        <w:t xml:space="preserve">Cursors are created using the </w:t>
      </w:r>
      <w:r>
        <w:rPr>
          <w:rStyle w:val="27"/>
        </w:rPr>
        <w:t>DECLARE</w:t>
      </w:r>
      <w:r>
        <w:t xml:space="preserve"> statement, which differs from one DBMS to the next. </w:t>
      </w:r>
      <w:r>
        <w:rPr>
          <w:rStyle w:val="27"/>
        </w:rPr>
        <w:t>DECLARE</w:t>
      </w:r>
      <w:r>
        <w:t xml:space="preserve"> names the cursor and takes a </w:t>
      </w:r>
      <w:r>
        <w:rPr>
          <w:rStyle w:val="27"/>
        </w:rPr>
        <w:t>SELECT</w:t>
      </w:r>
      <w:r>
        <w:t xml:space="preserve"> statement, complete with </w:t>
      </w:r>
      <w:r>
        <w:rPr>
          <w:rStyle w:val="27"/>
        </w:rPr>
        <w:t>WHERE</w:t>
      </w:r>
      <w:r>
        <w:t xml:space="preserve"> and other clauses if needed. To demonstrate this, we'll create a cursor that retrieves all customers without email addresses, as part of an application enabling an operator to provide missing email addresses.</w:t>
      </w:r>
      <w:bookmarkStart w:id="1990" w:name="Bookmark111_idd1e24595"/>
      <w:bookmarkEnd w:id="1990"/>
      <w:bookmarkStart w:id="1991" w:name="Bookmark111_idd1e24590"/>
      <w:bookmarkEnd w:id="1991"/>
    </w:p>
    <w:p>
      <w:pPr>
        <w:pStyle w:val="34"/>
      </w:pPr>
      <w:r>
        <w:t>Here is the DB2, SQL Server, and Sybase version:</w:t>
      </w:r>
    </w:p>
    <w:p>
      <w:pPr>
        <w:pStyle w:val="22"/>
      </w:pPr>
      <w:r>
        <w:drawing>
          <wp:inline distT="0" distB="0" distL="0" distR="0">
            <wp:extent cx="638810" cy="275590"/>
            <wp:effectExtent l="0" t="0" r="8890" b="0"/>
            <wp:docPr id="323" name="图片 65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65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DECLARE CustCursor CURSOR</w:t>
      </w:r>
    </w:p>
    <w:p>
      <w:pPr>
        <w:pStyle w:val="22"/>
      </w:pPr>
    </w:p>
    <w:p>
      <w:pPr>
        <w:pStyle w:val="22"/>
      </w:pPr>
      <w:r>
        <w:t>FOR</w:t>
      </w:r>
    </w:p>
    <w:p>
      <w:pPr>
        <w:pStyle w:val="22"/>
      </w:pPr>
    </w:p>
    <w:p>
      <w:pPr>
        <w:pStyle w:val="22"/>
      </w:pPr>
      <w:r>
        <w:t>SELECT * FROM Customers</w:t>
      </w:r>
    </w:p>
    <w:p>
      <w:pPr>
        <w:pStyle w:val="22"/>
      </w:pPr>
    </w:p>
    <w:p>
      <w:pPr>
        <w:pStyle w:val="22"/>
      </w:pPr>
      <w:r>
        <w:t>WHERE cust_email IS NULL</w:t>
      </w:r>
    </w:p>
    <w:p>
      <w:pPr>
        <w:pStyle w:val="22"/>
      </w:pPr>
    </w:p>
    <w:p>
      <w:pPr>
        <w:pStyle w:val="34"/>
      </w:pPr>
      <w:r>
        <w:t>Here is the Oracle and PostgreSQL version:</w:t>
      </w:r>
      <w:bookmarkStart w:id="1992" w:name="Bookmark111_idd1e24620"/>
      <w:bookmarkEnd w:id="1992"/>
    </w:p>
    <w:p>
      <w:pPr>
        <w:pStyle w:val="22"/>
      </w:pPr>
      <w:r>
        <w:drawing>
          <wp:inline distT="0" distB="0" distL="0" distR="0">
            <wp:extent cx="638810" cy="275590"/>
            <wp:effectExtent l="0" t="0" r="8890" b="0"/>
            <wp:docPr id="324" name="图片 657"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657"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DECLARE CURSOR CustCursor</w:t>
      </w:r>
    </w:p>
    <w:p>
      <w:pPr>
        <w:pStyle w:val="22"/>
      </w:pPr>
    </w:p>
    <w:p>
      <w:pPr>
        <w:pStyle w:val="22"/>
      </w:pPr>
      <w:r>
        <w:t>IS</w:t>
      </w:r>
    </w:p>
    <w:p>
      <w:pPr>
        <w:pStyle w:val="22"/>
      </w:pPr>
    </w:p>
    <w:p>
      <w:pPr>
        <w:pStyle w:val="22"/>
      </w:pPr>
      <w:r>
        <w:t>SELECT * FROM Customers</w:t>
      </w:r>
    </w:p>
    <w:p>
      <w:pPr>
        <w:pStyle w:val="22"/>
      </w:pPr>
    </w:p>
    <w:p>
      <w:pPr>
        <w:pStyle w:val="22"/>
      </w:pPr>
      <w:r>
        <w:t>WHERE cust_email IS NULL</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325" name="图片 658"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658"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In both versions, the </w:t>
            </w:r>
            <w:r>
              <w:rPr>
                <w:rStyle w:val="27"/>
              </w:rPr>
              <w:t>DECLARE</w:t>
            </w:r>
            <w:r>
              <w:t xml:space="preserve"> statement is used to define and name the cursor-in this case </w:t>
            </w:r>
            <w:r>
              <w:rPr>
                <w:rStyle w:val="27"/>
              </w:rPr>
              <w:t>CustCursor</w:t>
            </w:r>
            <w:r>
              <w:t xml:space="preserve">. The </w:t>
            </w:r>
            <w:r>
              <w:rPr>
                <w:rStyle w:val="27"/>
              </w:rPr>
              <w:t>SELECT</w:t>
            </w:r>
            <w:r>
              <w:t xml:space="preserve"> statement defines a cursor containing all customers with no email address (a </w:t>
            </w:r>
            <w:r>
              <w:rPr>
                <w:rStyle w:val="27"/>
              </w:rPr>
              <w:t>NULL</w:t>
            </w:r>
            <w:r>
              <w:t xml:space="preserve"> value).</w:t>
            </w:r>
          </w:p>
        </w:tc>
      </w:tr>
    </w:tbl>
    <w:p>
      <w:pPr>
        <w:pStyle w:val="34"/>
      </w:pPr>
      <w:r>
        <w:t>Now that the cursor is defined, it is ready to be opened.</w:t>
      </w:r>
      <w:bookmarkStart w:id="1993" w:name="Bookmark111_idd1e24662"/>
      <w:bookmarkEnd w:id="1993"/>
      <w:bookmarkStart w:id="1994" w:name="Bookmark111_idd1e24657"/>
      <w:bookmarkEnd w:id="1994"/>
    </w:p>
    <w:p>
      <w:pPr>
        <w:jc w:val="left"/>
        <w:rPr>
          <w:rFonts w:ascii="Times New Roman" w:hAnsi="Times New Roman"/>
          <w:b/>
          <w:color w:val="333333"/>
          <w:sz w:val="24"/>
        </w:rPr>
      </w:pPr>
      <w:bookmarkStart w:id="1995" w:name="Bookmark111_ch21lev2sec2"/>
      <w:bookmarkEnd w:id="1995"/>
      <w:r>
        <w:rPr>
          <w:rFonts w:ascii="Times New Roman" w:hAnsi="Times New Roman"/>
          <w:b/>
          <w:color w:val="333333"/>
          <w:sz w:val="24"/>
        </w:rPr>
        <w:t>Using Cursors</w:t>
      </w:r>
    </w:p>
    <w:p>
      <w:pPr>
        <w:pStyle w:val="34"/>
      </w:pPr>
      <w:r>
        <w:t xml:space="preserve">Cursors are opened using the </w:t>
      </w:r>
      <w:r>
        <w:rPr>
          <w:rStyle w:val="27"/>
        </w:rPr>
        <w:t>OPEN CURSOR</w:t>
      </w:r>
      <w:r>
        <w:t xml:space="preserve"> statement, which is so simple a statement that most DBMSs support exactly the same syntax:</w:t>
      </w:r>
      <w:bookmarkStart w:id="1996" w:name="Bookmark111_idd1e24682"/>
      <w:bookmarkEnd w:id="1996"/>
      <w:bookmarkStart w:id="1997" w:name="Bookmark111_idd1e24687"/>
      <w:bookmarkEnd w:id="1997"/>
      <w:bookmarkStart w:id="1998" w:name="Bookmark111_idd1e24679"/>
      <w:bookmarkEnd w:id="1998"/>
    </w:p>
    <w:p>
      <w:pPr>
        <w:pStyle w:val="22"/>
      </w:pPr>
      <w:r>
        <w:drawing>
          <wp:inline distT="0" distB="0" distL="0" distR="0">
            <wp:extent cx="638810" cy="275590"/>
            <wp:effectExtent l="0" t="0" r="8890" b="0"/>
            <wp:docPr id="326" name="图片 659"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659"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OPEN CURSOR CustCursor</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327" name="图片 660"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660"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When the </w:t>
            </w:r>
            <w:r>
              <w:rPr>
                <w:rStyle w:val="27"/>
              </w:rPr>
              <w:t>OPEN CURSOR</w:t>
            </w:r>
            <w:r>
              <w:t xml:space="preserve"> statement is processed, the query is executed, and the retrieved data is stored for subsequent browsing and scrolling.</w:t>
            </w:r>
          </w:p>
        </w:tc>
      </w:tr>
    </w:tbl>
    <w:p>
      <w:pPr>
        <w:pStyle w:val="34"/>
      </w:pPr>
      <w:r>
        <w:t xml:space="preserve">Now the cursor data can be accessed using the </w:t>
      </w:r>
      <w:r>
        <w:rPr>
          <w:rStyle w:val="27"/>
        </w:rPr>
        <w:t>FETCH</w:t>
      </w:r>
      <w:r>
        <w:t xml:space="preserve"> statement. </w:t>
      </w:r>
      <w:r>
        <w:rPr>
          <w:rStyle w:val="27"/>
        </w:rPr>
        <w:t>FETCH</w:t>
      </w:r>
      <w:r>
        <w:t xml:space="preserve"> specifies the rows to be retrieved, where they are to be retrieved from, and where they are to be stored (variable names, for example). The first example uses Oracle syntax to retrieve a single row from the cursor (the first row):</w:t>
      </w:r>
      <w:bookmarkStart w:id="1999" w:name="Bookmark111_idd1e24729"/>
      <w:bookmarkEnd w:id="1999"/>
      <w:bookmarkStart w:id="2000" w:name="Bookmark111_idd1e24719"/>
      <w:bookmarkEnd w:id="2000"/>
      <w:bookmarkStart w:id="2001" w:name="Bookmark111_idd1e24724"/>
      <w:bookmarkEnd w:id="2001"/>
    </w:p>
    <w:p>
      <w:pPr>
        <w:pStyle w:val="22"/>
      </w:pPr>
      <w:r>
        <w:drawing>
          <wp:inline distT="0" distB="0" distL="0" distR="0">
            <wp:extent cx="638810" cy="275590"/>
            <wp:effectExtent l="0" t="0" r="8890" b="0"/>
            <wp:docPr id="328" name="图片 661"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661"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DECLARE TYPE CustCursor IS REF CURSOR RETURN Customers%ROWTYPE;</w:t>
      </w:r>
    </w:p>
    <w:p>
      <w:pPr>
        <w:pStyle w:val="22"/>
      </w:pPr>
    </w:p>
    <w:p>
      <w:pPr>
        <w:pStyle w:val="22"/>
      </w:pPr>
      <w:r>
        <w:t>DECLARE CustRecord Customers%ROWTYPE</w:t>
      </w:r>
    </w:p>
    <w:p>
      <w:pPr>
        <w:pStyle w:val="22"/>
      </w:pPr>
    </w:p>
    <w:p>
      <w:pPr>
        <w:pStyle w:val="22"/>
      </w:pPr>
      <w:r>
        <w:t>BEGIN</w:t>
      </w:r>
    </w:p>
    <w:p>
      <w:pPr>
        <w:pStyle w:val="22"/>
      </w:pPr>
    </w:p>
    <w:p>
      <w:pPr>
        <w:pStyle w:val="22"/>
      </w:pPr>
      <w:r>
        <w:t xml:space="preserve">    OPEN CustCursor;</w:t>
      </w:r>
    </w:p>
    <w:p>
      <w:pPr>
        <w:pStyle w:val="22"/>
      </w:pPr>
    </w:p>
    <w:p>
      <w:pPr>
        <w:pStyle w:val="22"/>
      </w:pPr>
      <w:r>
        <w:t xml:space="preserve">    FETCH CustCursor INTO CustRecord;</w:t>
      </w:r>
    </w:p>
    <w:p>
      <w:pPr>
        <w:pStyle w:val="22"/>
      </w:pPr>
    </w:p>
    <w:p>
      <w:pPr>
        <w:pStyle w:val="22"/>
      </w:pPr>
      <w:r>
        <w:t xml:space="preserve">    CLOSE CustCursor;</w:t>
      </w:r>
    </w:p>
    <w:p>
      <w:pPr>
        <w:pStyle w:val="22"/>
      </w:pPr>
    </w:p>
    <w:p>
      <w:pPr>
        <w:pStyle w:val="22"/>
      </w:pPr>
      <w:r>
        <w:t>END;</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329" name="图片 662"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662"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In this example, </w:t>
            </w:r>
            <w:r>
              <w:rPr>
                <w:rStyle w:val="27"/>
              </w:rPr>
              <w:t>FETCH</w:t>
            </w:r>
            <w:r>
              <w:t xml:space="preserve"> is used to retrieve the current row (it'll start at the first row automatically) into a declared variable named </w:t>
            </w:r>
            <w:r>
              <w:rPr>
                <w:rStyle w:val="27"/>
              </w:rPr>
              <w:t>CustRecord</w:t>
            </w:r>
            <w:r>
              <w:t>. Nothing is done with the retrieved data.</w:t>
            </w:r>
          </w:p>
        </w:tc>
      </w:tr>
    </w:tbl>
    <w:p>
      <w:pPr>
        <w:pStyle w:val="34"/>
      </w:pPr>
      <w:r>
        <w:t>In the next example (again, using Oracle syntax), the retrieved data is looped through from the first row to the last:</w:t>
      </w:r>
      <w:bookmarkStart w:id="2002" w:name="Bookmark111_idd1e24765"/>
      <w:bookmarkEnd w:id="2002"/>
      <w:bookmarkStart w:id="2003" w:name="Bookmark111_idd1e24760"/>
      <w:bookmarkEnd w:id="2003"/>
    </w:p>
    <w:p>
      <w:pPr>
        <w:pStyle w:val="22"/>
      </w:pPr>
      <w:r>
        <w:drawing>
          <wp:inline distT="0" distB="0" distL="0" distR="0">
            <wp:extent cx="638810" cy="275590"/>
            <wp:effectExtent l="0" t="0" r="8890" b="0"/>
            <wp:docPr id="330" name="图片 663"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663"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DECLARE TYPE CustCursor IS REF CURSOR RETURN Customers%ROWTYPE;</w:t>
      </w:r>
    </w:p>
    <w:p>
      <w:pPr>
        <w:pStyle w:val="22"/>
      </w:pPr>
    </w:p>
    <w:p>
      <w:pPr>
        <w:pStyle w:val="22"/>
      </w:pPr>
      <w:r>
        <w:t>DECLARE CustRecord Customers%ROWTYPE</w:t>
      </w:r>
    </w:p>
    <w:p>
      <w:pPr>
        <w:pStyle w:val="22"/>
      </w:pPr>
    </w:p>
    <w:p>
      <w:pPr>
        <w:pStyle w:val="22"/>
      </w:pPr>
      <w:r>
        <w:t>BEGIN</w:t>
      </w:r>
    </w:p>
    <w:p>
      <w:pPr>
        <w:pStyle w:val="22"/>
      </w:pPr>
    </w:p>
    <w:p>
      <w:pPr>
        <w:pStyle w:val="22"/>
      </w:pPr>
      <w:r>
        <w:t xml:space="preserve">    OPEN CustCursor;</w:t>
      </w:r>
    </w:p>
    <w:p>
      <w:pPr>
        <w:pStyle w:val="22"/>
      </w:pPr>
    </w:p>
    <w:p>
      <w:pPr>
        <w:pStyle w:val="22"/>
      </w:pPr>
      <w:r>
        <w:t xml:space="preserve">    LOOP</w:t>
      </w:r>
    </w:p>
    <w:p>
      <w:pPr>
        <w:pStyle w:val="22"/>
      </w:pPr>
    </w:p>
    <w:p>
      <w:pPr>
        <w:pStyle w:val="22"/>
      </w:pPr>
      <w:r>
        <w:t xml:space="preserve">    FETCH CustCursor INTO CustRecord;</w:t>
      </w:r>
    </w:p>
    <w:p>
      <w:pPr>
        <w:pStyle w:val="22"/>
      </w:pPr>
    </w:p>
    <w:p>
      <w:pPr>
        <w:pStyle w:val="22"/>
      </w:pPr>
      <w:r>
        <w:t xml:space="preserve">    EXIT WHEN CustCursor%NOTFOUND;</w:t>
      </w:r>
    </w:p>
    <w:p>
      <w:pPr>
        <w:pStyle w:val="22"/>
      </w:pPr>
    </w:p>
    <w:p>
      <w:pPr>
        <w:pStyle w:val="22"/>
      </w:pPr>
      <w:r>
        <w:t>...</w:t>
      </w:r>
    </w:p>
    <w:p>
      <w:pPr>
        <w:pStyle w:val="22"/>
      </w:pPr>
    </w:p>
    <w:p>
      <w:pPr>
        <w:pStyle w:val="22"/>
      </w:pPr>
      <w:r>
        <w:t xml:space="preserve">    END LOOP;</w:t>
      </w:r>
    </w:p>
    <w:p>
      <w:pPr>
        <w:pStyle w:val="22"/>
      </w:pPr>
    </w:p>
    <w:p>
      <w:pPr>
        <w:pStyle w:val="22"/>
      </w:pPr>
      <w:r>
        <w:t xml:space="preserve">    CLOSE CustCursor;</w:t>
      </w:r>
    </w:p>
    <w:p>
      <w:pPr>
        <w:pStyle w:val="22"/>
      </w:pPr>
    </w:p>
    <w:p>
      <w:pPr>
        <w:pStyle w:val="22"/>
      </w:pPr>
      <w:r>
        <w:t>END;</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331" name="图片 664"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664"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Like the previous example, this example uses </w:t>
            </w:r>
            <w:r>
              <w:rPr>
                <w:rStyle w:val="27"/>
              </w:rPr>
              <w:t>FETCH</w:t>
            </w:r>
            <w:r>
              <w:t xml:space="preserve"> to retrieve the current row into a declared variable named </w:t>
            </w:r>
            <w:r>
              <w:rPr>
                <w:rStyle w:val="27"/>
              </w:rPr>
              <w:t>CustRecord</w:t>
            </w:r>
            <w:r>
              <w:t xml:space="preserve">. Unlike the previous example, the </w:t>
            </w:r>
            <w:r>
              <w:rPr>
                <w:rStyle w:val="27"/>
              </w:rPr>
              <w:t>FETCH</w:t>
            </w:r>
            <w:r>
              <w:t xml:space="preserve"> here is within a </w:t>
            </w:r>
            <w:r>
              <w:rPr>
                <w:rStyle w:val="27"/>
              </w:rPr>
              <w:t>LOOP</w:t>
            </w:r>
            <w:r>
              <w:t xml:space="preserve"> so that it is repeated over and over. The code </w:t>
            </w:r>
            <w:r>
              <w:rPr>
                <w:rStyle w:val="27"/>
              </w:rPr>
              <w:t>EXIT WHEN CustCursor%NOTFOUND</w:t>
            </w:r>
            <w:r>
              <w:t xml:space="preserve"> causes processing to be terminated (exiting the loop) when there are no more rows to be fetched. This example also does no actual processing; in real-world code you'd replace the </w:t>
            </w:r>
            <w:r>
              <w:rPr>
                <w:rStyle w:val="27"/>
              </w:rPr>
              <w:t>...</w:t>
            </w:r>
            <w:r>
              <w:t xml:space="preserve"> placeholder with your own code.</w:t>
            </w:r>
          </w:p>
        </w:tc>
      </w:tr>
    </w:tbl>
    <w:p>
      <w:pPr>
        <w:pStyle w:val="34"/>
      </w:pPr>
      <w:r>
        <w:t>Here's another example, this time using Microsoft SQL Server syntax:</w:t>
      </w:r>
      <w:bookmarkStart w:id="2004" w:name="Bookmark111_idd1e24814"/>
      <w:bookmarkEnd w:id="2004"/>
      <w:bookmarkStart w:id="2005" w:name="Bookmark111_idd1e24809"/>
      <w:bookmarkEnd w:id="2005"/>
    </w:p>
    <w:p>
      <w:pPr>
        <w:pStyle w:val="22"/>
      </w:pPr>
      <w:r>
        <w:drawing>
          <wp:inline distT="0" distB="0" distL="0" distR="0">
            <wp:extent cx="638810" cy="275590"/>
            <wp:effectExtent l="0" t="0" r="8890" b="0"/>
            <wp:docPr id="332" name="图片 665"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665"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DECLARE @cust_id CHAR(10),</w:t>
      </w:r>
    </w:p>
    <w:p>
      <w:pPr>
        <w:pStyle w:val="22"/>
      </w:pPr>
    </w:p>
    <w:p>
      <w:pPr>
        <w:pStyle w:val="22"/>
      </w:pPr>
      <w:r>
        <w:t xml:space="preserve">    @cust_name CHAR(50),</w:t>
      </w:r>
    </w:p>
    <w:p>
      <w:pPr>
        <w:pStyle w:val="22"/>
      </w:pPr>
    </w:p>
    <w:p>
      <w:pPr>
        <w:pStyle w:val="22"/>
      </w:pPr>
      <w:r>
        <w:t xml:space="preserve">    @cust_address CHAR(50),</w:t>
      </w:r>
    </w:p>
    <w:p>
      <w:pPr>
        <w:pStyle w:val="22"/>
      </w:pPr>
    </w:p>
    <w:p>
      <w:pPr>
        <w:pStyle w:val="22"/>
      </w:pPr>
      <w:r>
        <w:t xml:space="preserve">    @cust_city CHAR(50),</w:t>
      </w:r>
    </w:p>
    <w:p>
      <w:pPr>
        <w:pStyle w:val="22"/>
      </w:pPr>
    </w:p>
    <w:p>
      <w:pPr>
        <w:pStyle w:val="22"/>
      </w:pPr>
      <w:r>
        <w:t xml:space="preserve">    @cust_state CHAR(5),</w:t>
      </w:r>
    </w:p>
    <w:p>
      <w:pPr>
        <w:pStyle w:val="22"/>
      </w:pPr>
    </w:p>
    <w:p>
      <w:pPr>
        <w:pStyle w:val="22"/>
      </w:pPr>
      <w:r>
        <w:t xml:space="preserve">    @cust_zip CHAR(10),</w:t>
      </w:r>
    </w:p>
    <w:p>
      <w:pPr>
        <w:pStyle w:val="22"/>
      </w:pPr>
    </w:p>
    <w:p>
      <w:pPr>
        <w:pStyle w:val="22"/>
      </w:pPr>
      <w:r>
        <w:t xml:space="preserve">    @cust_country CHAR(50),</w:t>
      </w:r>
    </w:p>
    <w:p>
      <w:pPr>
        <w:pStyle w:val="22"/>
      </w:pPr>
    </w:p>
    <w:p>
      <w:pPr>
        <w:pStyle w:val="22"/>
      </w:pPr>
      <w:r>
        <w:t xml:space="preserve">    @cust_contact CHAR(50),</w:t>
      </w:r>
    </w:p>
    <w:p>
      <w:pPr>
        <w:pStyle w:val="22"/>
      </w:pPr>
    </w:p>
    <w:p>
      <w:pPr>
        <w:pStyle w:val="22"/>
      </w:pPr>
      <w:r>
        <w:t xml:space="preserve">    @cust_email CHAR(255),</w:t>
      </w:r>
    </w:p>
    <w:p>
      <w:pPr>
        <w:pStyle w:val="22"/>
      </w:pPr>
    </w:p>
    <w:p>
      <w:pPr>
        <w:pStyle w:val="22"/>
      </w:pPr>
      <w:r>
        <w:t>OPEN CustCursor</w:t>
      </w:r>
    </w:p>
    <w:p>
      <w:pPr>
        <w:pStyle w:val="22"/>
      </w:pPr>
    </w:p>
    <w:p>
      <w:pPr>
        <w:pStyle w:val="22"/>
      </w:pPr>
      <w:r>
        <w:t>FETCH NEXT FROM CustCursor</w:t>
      </w:r>
    </w:p>
    <w:p>
      <w:pPr>
        <w:pStyle w:val="22"/>
      </w:pPr>
    </w:p>
    <w:p>
      <w:pPr>
        <w:pStyle w:val="22"/>
      </w:pPr>
      <w:r>
        <w:t xml:space="preserve">    INTO @cust_id, @cust_name, @cust_address,</w:t>
      </w:r>
    </w:p>
    <w:p>
      <w:pPr>
        <w:pStyle w:val="22"/>
      </w:pPr>
    </w:p>
    <w:p>
      <w:pPr>
        <w:pStyle w:val="22"/>
      </w:pPr>
      <w:r>
        <w:t xml:space="preserve">    @cust_city, @cust_state, @cust_zip,</w:t>
      </w:r>
    </w:p>
    <w:p>
      <w:pPr>
        <w:pStyle w:val="22"/>
      </w:pPr>
    </w:p>
    <w:p>
      <w:pPr>
        <w:pStyle w:val="22"/>
      </w:pPr>
      <w:r>
        <w:t xml:space="preserve">    @cust_country, @cust_contact, @cust_email</w:t>
      </w:r>
    </w:p>
    <w:p>
      <w:pPr>
        <w:pStyle w:val="22"/>
      </w:pPr>
    </w:p>
    <w:p>
      <w:pPr>
        <w:pStyle w:val="22"/>
      </w:pPr>
      <w:r>
        <w:t>WHILE @@FETCH_STATUS = 0</w:t>
      </w:r>
    </w:p>
    <w:p>
      <w:pPr>
        <w:pStyle w:val="22"/>
      </w:pPr>
    </w:p>
    <w:p>
      <w:pPr>
        <w:pStyle w:val="22"/>
      </w:pPr>
      <w:r>
        <w:t>BEGIN</w:t>
      </w:r>
    </w:p>
    <w:p>
      <w:pPr>
        <w:pStyle w:val="22"/>
      </w:pPr>
    </w:p>
    <w:p>
      <w:pPr>
        <w:pStyle w:val="22"/>
      </w:pPr>
      <w:r>
        <w:t>...</w:t>
      </w:r>
    </w:p>
    <w:p>
      <w:pPr>
        <w:pStyle w:val="22"/>
      </w:pPr>
    </w:p>
    <w:p>
      <w:pPr>
        <w:pStyle w:val="22"/>
      </w:pPr>
      <w:r>
        <w:t>FETCH NEXT FROM CustCursor</w:t>
      </w:r>
    </w:p>
    <w:p>
      <w:pPr>
        <w:pStyle w:val="22"/>
      </w:pPr>
    </w:p>
    <w:p>
      <w:pPr>
        <w:pStyle w:val="22"/>
      </w:pPr>
      <w:r>
        <w:t xml:space="preserve">        INTO @cust_id, @cust_name, @cust_address,</w:t>
      </w:r>
    </w:p>
    <w:p>
      <w:pPr>
        <w:pStyle w:val="22"/>
      </w:pPr>
    </w:p>
    <w:p>
      <w:pPr>
        <w:pStyle w:val="22"/>
      </w:pPr>
      <w:r>
        <w:t xml:space="preserve">        @cust_city, @cust_state, @cust_zip,</w:t>
      </w:r>
    </w:p>
    <w:p>
      <w:pPr>
        <w:pStyle w:val="22"/>
      </w:pPr>
    </w:p>
    <w:p>
      <w:pPr>
        <w:pStyle w:val="22"/>
      </w:pPr>
      <w:r>
        <w:t xml:space="preserve">    @cust_country, @cust_contact, @cust_email</w:t>
      </w:r>
    </w:p>
    <w:p>
      <w:pPr>
        <w:pStyle w:val="22"/>
      </w:pPr>
    </w:p>
    <w:p>
      <w:pPr>
        <w:pStyle w:val="22"/>
      </w:pPr>
      <w:r>
        <w:t>END</w:t>
      </w:r>
    </w:p>
    <w:p>
      <w:pPr>
        <w:pStyle w:val="22"/>
      </w:pPr>
    </w:p>
    <w:p>
      <w:pPr>
        <w:pStyle w:val="22"/>
      </w:pPr>
      <w:r>
        <w:t>CLOSE CustCursor</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333" name="图片 666"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666"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In this example, variables are declared for each of the retrieved columns, and the </w:t>
            </w:r>
            <w:r>
              <w:rPr>
                <w:rStyle w:val="27"/>
              </w:rPr>
              <w:t>FETCH</w:t>
            </w:r>
            <w:r>
              <w:t xml:space="preserve"> statements retrieve a row and save the values into those variables. A </w:t>
            </w:r>
            <w:r>
              <w:rPr>
                <w:rStyle w:val="27"/>
              </w:rPr>
              <w:t>WHILE</w:t>
            </w:r>
            <w:r>
              <w:t xml:space="preserve"> loop is used to loop through the rows, and the condition </w:t>
            </w:r>
            <w:r>
              <w:rPr>
                <w:rStyle w:val="27"/>
              </w:rPr>
              <w:t>WHILE @@FETCH_STATUS = 0</w:t>
            </w:r>
            <w:r>
              <w:t xml:space="preserve"> causes processing to be terminated (exiting the loop) when there are no more rows to be fetched. Again, this example does no actual processing; in real-world code you'd replace the </w:t>
            </w:r>
            <w:r>
              <w:rPr>
                <w:rStyle w:val="27"/>
              </w:rPr>
              <w:t>...</w:t>
            </w:r>
            <w:r>
              <w:t xml:space="preserve"> placeholder with your own code.</w:t>
            </w:r>
            <w:bookmarkStart w:id="2006" w:name="Bookmark111_idd1e24851"/>
            <w:bookmarkEnd w:id="2006"/>
            <w:bookmarkStart w:id="2007" w:name="Bookmark111_idd1e24846"/>
            <w:bookmarkEnd w:id="2007"/>
          </w:p>
        </w:tc>
      </w:tr>
    </w:tbl>
    <w:p>
      <w:pPr>
        <w:jc w:val="left"/>
        <w:rPr>
          <w:rFonts w:ascii="Times New Roman" w:hAnsi="Times New Roman"/>
          <w:b/>
          <w:color w:val="333333"/>
          <w:sz w:val="24"/>
        </w:rPr>
      </w:pPr>
      <w:bookmarkStart w:id="2008" w:name="Bookmark111_ch21lev2sec3"/>
      <w:bookmarkEnd w:id="2008"/>
      <w:r>
        <w:rPr>
          <w:rFonts w:ascii="Times New Roman" w:hAnsi="Times New Roman"/>
          <w:b/>
          <w:color w:val="333333"/>
          <w:sz w:val="24"/>
        </w:rPr>
        <w:t>Closing Cursors</w:t>
      </w:r>
    </w:p>
    <w:p>
      <w:pPr>
        <w:pStyle w:val="34"/>
      </w:pPr>
      <w:r>
        <w:t>As already mentioned and seen in the previous examples, cursors need to be closed after they have been used. In addition, some DBMSs (such as SQL Server) require that the resources used by the cursor be explicitly deallocated. Here's the DB2, Oracle, and PostgreSQL syntax:</w:t>
      </w:r>
      <w:bookmarkStart w:id="2009" w:name="Bookmark111_idd1e24871"/>
      <w:bookmarkEnd w:id="2009"/>
      <w:bookmarkStart w:id="2010" w:name="Bookmark111_idd1e24866"/>
      <w:bookmarkEnd w:id="2010"/>
    </w:p>
    <w:p>
      <w:pPr>
        <w:pStyle w:val="22"/>
      </w:pPr>
      <w:r>
        <w:drawing>
          <wp:inline distT="0" distB="0" distL="0" distR="0">
            <wp:extent cx="638810" cy="275590"/>
            <wp:effectExtent l="0" t="0" r="8890" b="0"/>
            <wp:docPr id="334" name="图片 667"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667"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CLOSE CustCursor</w:t>
      </w:r>
    </w:p>
    <w:p>
      <w:pPr>
        <w:pStyle w:val="22"/>
      </w:pPr>
    </w:p>
    <w:p>
      <w:pPr>
        <w:pStyle w:val="34"/>
      </w:pPr>
      <w:r>
        <w:t>Here's the Microsoft SQL Server version:</w:t>
      </w:r>
      <w:bookmarkStart w:id="2011" w:name="Bookmark111_idd1e24893"/>
      <w:bookmarkEnd w:id="2011"/>
    </w:p>
    <w:p>
      <w:pPr>
        <w:pStyle w:val="22"/>
      </w:pPr>
      <w:r>
        <w:drawing>
          <wp:inline distT="0" distB="0" distL="0" distR="0">
            <wp:extent cx="638810" cy="275590"/>
            <wp:effectExtent l="0" t="0" r="8890" b="0"/>
            <wp:docPr id="335" name="图片 66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66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CLOSE CustCursor</w:t>
      </w:r>
    </w:p>
    <w:p>
      <w:pPr>
        <w:pStyle w:val="22"/>
      </w:pPr>
    </w:p>
    <w:p>
      <w:pPr>
        <w:pStyle w:val="22"/>
      </w:pPr>
      <w:r>
        <w:t>DEALLOCATE CURSOR CustCursor</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336" name="图片 669"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669"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The </w:t>
            </w:r>
            <w:r>
              <w:rPr>
                <w:rStyle w:val="27"/>
              </w:rPr>
              <w:t>CLOSE</w:t>
            </w:r>
            <w:r>
              <w:t xml:space="preserve"> statement is used to close cursors; once a cursor is closed, it cannot be reused without being opened again. However, a cursor does not need to be declared again to be used; an </w:t>
            </w:r>
            <w:r>
              <w:rPr>
                <w:rStyle w:val="27"/>
              </w:rPr>
              <w:t>OPEN</w:t>
            </w:r>
            <w:r>
              <w:t xml:space="preserve"> is sufficient.</w:t>
            </w:r>
            <w:bookmarkStart w:id="2012" w:name="Bookmark111_idd1e24931"/>
            <w:bookmarkEnd w:id="2012"/>
            <w:bookmarkStart w:id="2013" w:name="Bookmark111_idd1e24926"/>
            <w:bookmarkEnd w:id="2013"/>
            <w:bookmarkStart w:id="2014" w:name="Bookmark111_idd1e24921"/>
            <w:bookmarkEnd w:id="2014"/>
          </w:p>
        </w:tc>
      </w:tr>
    </w:tbl>
    <w:p>
      <w:pPr>
        <w:rPr>
          <w:rFonts w:eastAsia="Times New Roman"/>
        </w:rPr>
      </w:pPr>
    </w:p>
    <w:p>
      <w:pPr>
        <w:pStyle w:val="3"/>
      </w:pPr>
      <w:bookmarkStart w:id="2015" w:name="Bookmark112"/>
      <w:bookmarkStart w:id="2016" w:name="_Toc352165256"/>
      <w:r>
        <w:t>28.3 Summary</w:t>
      </w:r>
      <w:bookmarkEnd w:id="2015"/>
      <w:bookmarkEnd w:id="2016"/>
    </w:p>
    <w:p>
      <w:pPr>
        <w:pStyle w:val="34"/>
      </w:pPr>
      <w:r>
        <w:t>In this lesson, you learned what cursors are and why they are used. Your own DBMS probably offers some form of this function, as well as others not mentioned here. Refer to your DBMS documentation for more details.</w:t>
      </w:r>
    </w:p>
    <w:p>
      <w:pPr>
        <w:pStyle w:val="2"/>
      </w:pPr>
      <w:bookmarkStart w:id="2017" w:name="Bookmark113"/>
      <w:bookmarkStart w:id="2018" w:name="_Toc352165257"/>
      <w:r>
        <w:t>29. Lesson 22. Understanding Advanced SQL Features</w:t>
      </w:r>
      <w:bookmarkEnd w:id="2017"/>
      <w:bookmarkEnd w:id="2018"/>
    </w:p>
    <w:p>
      <w:pPr>
        <w:pStyle w:val="34"/>
      </w:pPr>
      <w:r>
        <w:rPr>
          <w:rStyle w:val="35"/>
        </w:rPr>
        <w:t>In this lesson, you'll look at several of the advanced data-manipulation features that have evolved with</w:t>
      </w:r>
      <w:r>
        <w:t xml:space="preserve"> </w:t>
      </w:r>
      <w:r>
        <w:rPr>
          <w:rStyle w:val="35"/>
        </w:rPr>
        <w:t>SQL: constraints, indexes, and triggers.</w:t>
      </w:r>
    </w:p>
    <w:p>
      <w:pPr>
        <w:pStyle w:val="3"/>
      </w:pPr>
      <w:bookmarkStart w:id="2019" w:name="Bookmark114"/>
      <w:bookmarkStart w:id="2020" w:name="_Toc352165258"/>
      <w:r>
        <w:t>29.1 Understanding Constraints</w:t>
      </w:r>
      <w:bookmarkEnd w:id="2019"/>
      <w:bookmarkEnd w:id="2020"/>
    </w:p>
    <w:p>
      <w:pPr>
        <w:pStyle w:val="34"/>
      </w:pPr>
      <w:r>
        <w:t>SQL has evolved through many versions to become a very complete and powerful language. Many of the more powerful features are sophisticated tools that provide you with data-manipulation techniques such as constraints.</w:t>
      </w:r>
      <w:bookmarkStart w:id="2021" w:name="Bookmark114_idd1e24984"/>
      <w:bookmarkEnd w:id="2021"/>
      <w:bookmarkStart w:id="2022" w:name="Bookmark114_idd1e24972"/>
      <w:bookmarkEnd w:id="2022"/>
      <w:bookmarkStart w:id="2023" w:name="Bookmark114_idd1e24977"/>
      <w:bookmarkEnd w:id="2023"/>
      <w:bookmarkStart w:id="2024" w:name="Bookmark114_idd1e24991"/>
      <w:bookmarkEnd w:id="2024"/>
    </w:p>
    <w:p>
      <w:pPr>
        <w:pStyle w:val="34"/>
      </w:pPr>
      <w:r>
        <w:t xml:space="preserve">Relational tables and referential integrity have both been discussed several times in prior lessons. As I explained in those lessons, relational databases store data broken into multiple tables, each of which stores related data. Keys are used to create references from one table to another (thus the term </w:t>
      </w:r>
      <w:r>
        <w:rPr>
          <w:rStyle w:val="35"/>
        </w:rPr>
        <w:t>referential integrity</w:t>
      </w:r>
      <w:r>
        <w:t>).</w:t>
      </w:r>
    </w:p>
    <w:p>
      <w:pPr>
        <w:pStyle w:val="34"/>
      </w:pPr>
      <w:r>
        <w:t xml:space="preserve">For relational database designs to work properly, you need a way to ensure that only valid data is inserted into tables. For example, if the </w:t>
      </w:r>
      <w:r>
        <w:rPr>
          <w:rStyle w:val="27"/>
        </w:rPr>
        <w:t>Orders</w:t>
      </w:r>
      <w:r>
        <w:t xml:space="preserve"> table stores order information and </w:t>
      </w:r>
      <w:r>
        <w:rPr>
          <w:rStyle w:val="27"/>
        </w:rPr>
        <w:t>OrderItems</w:t>
      </w:r>
      <w:r>
        <w:t xml:space="preserve"> stores order details, you want to ensure that any order IDs referenced in </w:t>
      </w:r>
      <w:r>
        <w:rPr>
          <w:rStyle w:val="27"/>
        </w:rPr>
        <w:t>OrderItems</w:t>
      </w:r>
      <w:r>
        <w:t xml:space="preserve"> exist in </w:t>
      </w:r>
      <w:r>
        <w:rPr>
          <w:rStyle w:val="27"/>
        </w:rPr>
        <w:t>Orders</w:t>
      </w:r>
      <w:r>
        <w:t xml:space="preserve">. Similarly, any customers referred to in </w:t>
      </w:r>
      <w:r>
        <w:rPr>
          <w:rStyle w:val="27"/>
        </w:rPr>
        <w:t>Orders</w:t>
      </w:r>
      <w:r>
        <w:t xml:space="preserve"> must be in the </w:t>
      </w:r>
      <w:r>
        <w:rPr>
          <w:rStyle w:val="27"/>
        </w:rPr>
        <w:t>Customers</w:t>
      </w:r>
      <w:r>
        <w:t xml:space="preserve"> table.</w:t>
      </w:r>
    </w:p>
    <w:p>
      <w:pPr>
        <w:pStyle w:val="34"/>
      </w:pPr>
      <w:r>
        <w:t xml:space="preserve">Although you can perform checks before inserting new rows (do a </w:t>
      </w:r>
      <w:r>
        <w:rPr>
          <w:rStyle w:val="27"/>
        </w:rPr>
        <w:t>SELECT</w:t>
      </w:r>
      <w:r>
        <w:t xml:space="preserve"> on another table to make sure the values are valid and present), it is best to avoid this practice for the following reasons:</w:t>
      </w:r>
    </w:p>
    <w:p>
      <w:pPr>
        <w:pStyle w:val="143"/>
        <w:numPr>
          <w:ilvl w:val="0"/>
          <w:numId w:val="47"/>
        </w:numPr>
        <w:tabs>
          <w:tab w:val="left" w:pos="720"/>
        </w:tabs>
      </w:pPr>
      <w:r>
        <w:t>If database integrity rules are enforced at the client level, every client is obliged to enforce those rules, and inevitably some clients won't.</w:t>
      </w:r>
    </w:p>
    <w:p>
      <w:pPr>
        <w:pStyle w:val="143"/>
        <w:numPr>
          <w:ilvl w:val="0"/>
          <w:numId w:val="47"/>
        </w:numPr>
        <w:tabs>
          <w:tab w:val="left" w:pos="720"/>
        </w:tabs>
      </w:pPr>
      <w:r>
        <w:t xml:space="preserve">You must also enforce the rules on </w:t>
      </w:r>
      <w:r>
        <w:rPr>
          <w:rStyle w:val="27"/>
        </w:rPr>
        <w:t>UPDATE</w:t>
      </w:r>
      <w:r>
        <w:t xml:space="preserve"> and </w:t>
      </w:r>
      <w:r>
        <w:rPr>
          <w:rStyle w:val="27"/>
        </w:rPr>
        <w:t>DELETE</w:t>
      </w:r>
      <w:r>
        <w:t xml:space="preserve"> operations.</w:t>
      </w:r>
    </w:p>
    <w:p>
      <w:pPr>
        <w:pStyle w:val="143"/>
        <w:numPr>
          <w:ilvl w:val="0"/>
          <w:numId w:val="47"/>
        </w:numPr>
        <w:tabs>
          <w:tab w:val="left" w:pos="720"/>
        </w:tabs>
      </w:pPr>
      <w:r>
        <w:t>Performing client-side checks is a time-consuming process. Having the DBMS do the checks for you is far more efficient.</w:t>
      </w:r>
      <w:bookmarkStart w:id="2025" w:name="Bookmark114_idd1e25057"/>
      <w:bookmarkEnd w:id="2025"/>
      <w:bookmarkStart w:id="2026" w:name="Bookmark114_idd1e25064"/>
      <w:bookmarkEnd w:id="2026"/>
      <w:bookmarkStart w:id="2027" w:name="Bookmark114_idd1e25052"/>
      <w:bookmarkEnd w:id="2027"/>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37088" behindDoc="0" locked="0" layoutInCell="1" allowOverlap="0">
                  <wp:simplePos x="0" y="0"/>
                  <wp:positionH relativeFrom="column">
                    <wp:align>left</wp:align>
                  </wp:positionH>
                  <wp:positionV relativeFrom="line">
                    <wp:posOffset>0</wp:posOffset>
                  </wp:positionV>
                  <wp:extent cx="409575" cy="295275"/>
                  <wp:effectExtent l="0" t="0" r="9525" b="9525"/>
                  <wp:wrapSquare wrapText="bothSides"/>
                  <wp:docPr id="705" name="图片 2" descr="说明: graphics/newter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图片 2" descr="说明: graphics/newterm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575" cy="295275"/>
                          </a:xfrm>
                          <a:prstGeom prst="rect">
                            <a:avLst/>
                          </a:prstGeom>
                          <a:noFill/>
                          <a:ln>
                            <a:noFill/>
                          </a:ln>
                        </pic:spPr>
                      </pic:pic>
                    </a:graphicData>
                  </a:graphic>
                </wp:anchor>
              </w:drawing>
            </w:r>
          </w:p>
        </w:tc>
        <w:tc>
          <w:tcPr>
            <w:tcW w:w="6720" w:type="dxa"/>
          </w:tcPr>
          <w:p>
            <w:pPr>
              <w:pStyle w:val="34"/>
            </w:pPr>
            <w:r>
              <w:rPr>
                <w:rStyle w:val="176"/>
              </w:rPr>
              <w:t>Constraints</w:t>
            </w:r>
            <w:r>
              <w:t xml:space="preserve"> Rules that govern how database data is inserted or manipulated.</w:t>
            </w:r>
            <w:bookmarkStart w:id="2028" w:name="Bookmark114_idd1e25085"/>
            <w:bookmarkEnd w:id="2028"/>
          </w:p>
        </w:tc>
      </w:tr>
    </w:tbl>
    <w:p>
      <w:pPr>
        <w:rPr>
          <w:rFonts w:ascii="Verdana" w:hAnsi="Verdana" w:eastAsia="Times New Roman"/>
        </w:rPr>
      </w:pPr>
    </w:p>
    <w:p>
      <w:pPr>
        <w:pStyle w:val="34"/>
      </w:pPr>
      <w:r>
        <w:t xml:space="preserve">DBMSs enforce referential integrity by imposing constraints on database tables. Most constraints are defined in table definitions (using the </w:t>
      </w:r>
      <w:r>
        <w:rPr>
          <w:rStyle w:val="27"/>
        </w:rPr>
        <w:t>CREATE TABLE</w:t>
      </w:r>
      <w:r>
        <w:t xml:space="preserve"> or </w:t>
      </w:r>
      <w:r>
        <w:rPr>
          <w:rStyle w:val="27"/>
        </w:rPr>
        <w:t>ALTER TABLE</w:t>
      </w:r>
      <w:r>
        <w:t xml:space="preserve"> as discussed in </w:t>
      </w:r>
      <w:r>
        <w:fldChar w:fldCharType="begin"/>
      </w:r>
      <w:r>
        <w:instrText xml:space="preserve"> HYPERLINK \l "Bookmark89" </w:instrText>
      </w:r>
      <w:r>
        <w:fldChar w:fldCharType="separate"/>
      </w:r>
      <w:r>
        <w:rPr>
          <w:rStyle w:val="28"/>
          <w:color w:val="003399"/>
        </w:rPr>
        <w:t>Lesson 17</w:t>
      </w:r>
      <w:r>
        <w:rPr>
          <w:rStyle w:val="28"/>
          <w:color w:val="003399"/>
        </w:rPr>
        <w:fldChar w:fldCharType="end"/>
      </w:r>
      <w:r>
        <w:t>(See 24.), "Creating and Manipulating Tables").</w:t>
      </w:r>
      <w:bookmarkStart w:id="2029" w:name="Bookmark114_idd1e25119"/>
      <w:bookmarkEnd w:id="2029"/>
      <w:bookmarkStart w:id="2030" w:name="Bookmark114_idd1e25105"/>
      <w:bookmarkEnd w:id="2030"/>
      <w:bookmarkStart w:id="2031" w:name="Bookmark114_idd1e25112"/>
      <w:bookmarkEnd w:id="2031"/>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38112"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704" name="图片 3"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图片 3"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Caution</w:t>
            </w:r>
            <w:r>
              <w:t xml:space="preserve"> There are several different types of constraints, and each DBMS provides its own level of support for them. Therefore, the examples shown here might not work as you see them. Refer to your DBMS documentation before proceeding.</w:t>
            </w:r>
          </w:p>
        </w:tc>
      </w:tr>
    </w:tbl>
    <w:p>
      <w:pPr>
        <w:rPr>
          <w:rFonts w:ascii="Verdana" w:hAnsi="Verdana" w:eastAsia="Times New Roman"/>
        </w:rPr>
      </w:pPr>
      <w:bookmarkStart w:id="2032" w:name="Bookmark114_ch22lev2sec1"/>
      <w:bookmarkEnd w:id="2032"/>
    </w:p>
    <w:p>
      <w:pPr>
        <w:jc w:val="left"/>
        <w:rPr>
          <w:rFonts w:ascii="Times New Roman" w:hAnsi="Times New Roman"/>
          <w:b/>
          <w:color w:val="333333"/>
          <w:sz w:val="24"/>
        </w:rPr>
      </w:pPr>
      <w:r>
        <w:rPr>
          <w:rFonts w:ascii="Times New Roman" w:hAnsi="Times New Roman"/>
          <w:b/>
          <w:color w:val="333333"/>
          <w:sz w:val="24"/>
        </w:rPr>
        <w:t>Primary Keys</w:t>
      </w:r>
    </w:p>
    <w:p>
      <w:pPr>
        <w:pStyle w:val="34"/>
      </w:pPr>
      <w:r>
        <w:t xml:space="preserve">I discussed primary keys briefly in </w:t>
      </w:r>
      <w:r>
        <w:fldChar w:fldCharType="begin"/>
      </w:r>
      <w:r>
        <w:instrText xml:space="preserve"> HYPERLINK \l "Bookmark10" </w:instrText>
      </w:r>
      <w:r>
        <w:fldChar w:fldCharType="separate"/>
      </w:r>
      <w:r>
        <w:rPr>
          <w:rStyle w:val="28"/>
          <w:color w:val="003399"/>
        </w:rPr>
        <w:t>Lesson 1</w:t>
      </w:r>
      <w:r>
        <w:rPr>
          <w:rStyle w:val="28"/>
          <w:color w:val="003399"/>
        </w:rPr>
        <w:fldChar w:fldCharType="end"/>
      </w:r>
      <w:r>
        <w:t xml:space="preserve">(See 8.), "Understanding SQL." A primary key is a special constraint that is used to ensure that values in a column (or set of columns) are unique and never change, in other words, a column (or columns) in a table whose values uniquely identify each row in the table. This facilitates the direct manipulation of and interaction with individual rows. Without primary keys, it would be very difficult to safely </w:t>
      </w:r>
      <w:r>
        <w:rPr>
          <w:rStyle w:val="27"/>
        </w:rPr>
        <w:t>UPDATE</w:t>
      </w:r>
      <w:r>
        <w:t xml:space="preserve"> or </w:t>
      </w:r>
      <w:r>
        <w:rPr>
          <w:rStyle w:val="27"/>
        </w:rPr>
        <w:t>DELETE</w:t>
      </w:r>
      <w:r>
        <w:t xml:space="preserve"> specific rows without affecting any others.</w:t>
      </w:r>
      <w:bookmarkStart w:id="2033" w:name="Bookmark114_idd1e25182"/>
      <w:bookmarkEnd w:id="2033"/>
      <w:bookmarkStart w:id="2034" w:name="Bookmark114_idd1e25163"/>
      <w:bookmarkEnd w:id="2034"/>
      <w:bookmarkStart w:id="2035" w:name="Bookmark114_idd1e25175"/>
      <w:bookmarkEnd w:id="2035"/>
      <w:bookmarkStart w:id="2036" w:name="Bookmark114_idd1e25168"/>
      <w:bookmarkEnd w:id="2036"/>
    </w:p>
    <w:p>
      <w:pPr>
        <w:pStyle w:val="34"/>
      </w:pPr>
      <w:r>
        <w:t>Any column in a table can be established as the primary key, as long as it meets the following conditions:</w:t>
      </w:r>
    </w:p>
    <w:p>
      <w:pPr>
        <w:pStyle w:val="143"/>
        <w:numPr>
          <w:ilvl w:val="0"/>
          <w:numId w:val="48"/>
        </w:numPr>
        <w:tabs>
          <w:tab w:val="left" w:pos="720"/>
        </w:tabs>
      </w:pPr>
      <w:r>
        <w:t>No two rows may have the same primary key value.</w:t>
      </w:r>
    </w:p>
    <w:p>
      <w:pPr>
        <w:pStyle w:val="143"/>
        <w:numPr>
          <w:ilvl w:val="0"/>
          <w:numId w:val="48"/>
        </w:numPr>
        <w:tabs>
          <w:tab w:val="left" w:pos="720"/>
        </w:tabs>
      </w:pPr>
      <w:r>
        <w:t xml:space="preserve">Every row must have a primary key value. (Columns must not allow </w:t>
      </w:r>
      <w:r>
        <w:rPr>
          <w:rStyle w:val="27"/>
        </w:rPr>
        <w:t>NULL</w:t>
      </w:r>
      <w:r>
        <w:t xml:space="preserve"> values.)</w:t>
      </w:r>
    </w:p>
    <w:p>
      <w:pPr>
        <w:pStyle w:val="143"/>
        <w:numPr>
          <w:ilvl w:val="0"/>
          <w:numId w:val="48"/>
        </w:numPr>
        <w:tabs>
          <w:tab w:val="left" w:pos="720"/>
        </w:tabs>
      </w:pPr>
      <w:r>
        <w:t>The column containing primary key values can never be modified or updated.</w:t>
      </w:r>
    </w:p>
    <w:p>
      <w:pPr>
        <w:pStyle w:val="143"/>
        <w:numPr>
          <w:ilvl w:val="0"/>
          <w:numId w:val="48"/>
        </w:numPr>
        <w:tabs>
          <w:tab w:val="left" w:pos="720"/>
        </w:tabs>
      </w:pPr>
      <w:r>
        <w:t>Primary key values can never be reused. If a row is deleted from the table, its primary key must not be assigned to any new rows.</w:t>
      </w:r>
    </w:p>
    <w:p>
      <w:pPr>
        <w:pStyle w:val="34"/>
      </w:pPr>
      <w:r>
        <w:t>One way to define primary keys is to create them, as follows:</w:t>
      </w:r>
    </w:p>
    <w:p>
      <w:pPr>
        <w:pStyle w:val="22"/>
      </w:pPr>
      <w:r>
        <w:drawing>
          <wp:inline distT="0" distB="0" distL="0" distR="0">
            <wp:extent cx="638810" cy="275590"/>
            <wp:effectExtent l="0" t="0" r="8890" b="0"/>
            <wp:docPr id="337" name="图片 672"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672"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TABLE Vendors</w:t>
      </w:r>
    </w:p>
    <w:p>
      <w:pPr>
        <w:pStyle w:val="22"/>
      </w:pPr>
    </w:p>
    <w:p>
      <w:pPr>
        <w:pStyle w:val="22"/>
      </w:pPr>
      <w:r>
        <w:t>(</w:t>
      </w:r>
    </w:p>
    <w:p>
      <w:pPr>
        <w:pStyle w:val="22"/>
      </w:pPr>
    </w:p>
    <w:p>
      <w:pPr>
        <w:pStyle w:val="22"/>
      </w:pPr>
      <w:r>
        <w:t xml:space="preserve">    vend_id        CHAR(10)    NOT NULL PRIMARY KEY,</w:t>
      </w:r>
    </w:p>
    <w:p>
      <w:pPr>
        <w:pStyle w:val="22"/>
      </w:pPr>
    </w:p>
    <w:p>
      <w:pPr>
        <w:pStyle w:val="22"/>
      </w:pPr>
      <w:r>
        <w:t xml:space="preserve">    vend_name      CHAR(50)    NOT NULL,</w:t>
      </w:r>
    </w:p>
    <w:p>
      <w:pPr>
        <w:pStyle w:val="22"/>
      </w:pPr>
    </w:p>
    <w:p>
      <w:pPr>
        <w:pStyle w:val="22"/>
      </w:pPr>
      <w:r>
        <w:t xml:space="preserve">    vend_address   CHAR(50)    NULL,</w:t>
      </w:r>
    </w:p>
    <w:p>
      <w:pPr>
        <w:pStyle w:val="22"/>
      </w:pPr>
    </w:p>
    <w:p>
      <w:pPr>
        <w:pStyle w:val="22"/>
      </w:pPr>
      <w:r>
        <w:t xml:space="preserve">    vend_city      CHAR(50)    NULL,</w:t>
      </w:r>
    </w:p>
    <w:p>
      <w:pPr>
        <w:pStyle w:val="22"/>
      </w:pPr>
    </w:p>
    <w:p>
      <w:pPr>
        <w:pStyle w:val="22"/>
      </w:pPr>
      <w:r>
        <w:t xml:space="preserve">    vend_state     CHAR(5)     NULL,</w:t>
      </w:r>
    </w:p>
    <w:p>
      <w:pPr>
        <w:pStyle w:val="22"/>
      </w:pPr>
    </w:p>
    <w:p>
      <w:pPr>
        <w:pStyle w:val="22"/>
      </w:pPr>
      <w:r>
        <w:t xml:space="preserve">    vend_zip       CHAR(10)    NULL</w:t>
      </w:r>
    </w:p>
    <w:p>
      <w:pPr>
        <w:pStyle w:val="22"/>
      </w:pPr>
    </w:p>
    <w:p>
      <w:pPr>
        <w:pStyle w:val="22"/>
      </w:pPr>
      <w:r>
        <w:t xml:space="preserve">    vend_country   CHAR(50)    NULL</w:t>
      </w:r>
    </w:p>
    <w:p>
      <w:pPr>
        <w:pStyle w:val="22"/>
      </w:pPr>
    </w:p>
    <w:p>
      <w:pPr>
        <w:pStyle w:val="22"/>
      </w:pPr>
      <w:r>
        <w:t>);</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338" name="图片 673"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673"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In the above example, the keyword </w:t>
            </w:r>
            <w:r>
              <w:rPr>
                <w:rStyle w:val="27"/>
              </w:rPr>
              <w:t>PRIMARY KEY</w:t>
            </w:r>
            <w:r>
              <w:t xml:space="preserve"> is added to the table definition so that </w:t>
            </w:r>
            <w:r>
              <w:rPr>
                <w:rStyle w:val="27"/>
              </w:rPr>
              <w:t>vend_id</w:t>
            </w:r>
            <w:r>
              <w:t xml:space="preserve"> becomes the primary key.</w:t>
            </w:r>
            <w:bookmarkStart w:id="2037" w:name="Bookmark114_idd1e25252"/>
            <w:bookmarkEnd w:id="2037"/>
            <w:bookmarkStart w:id="2038" w:name="Bookmark114_idd1e25245"/>
            <w:bookmarkEnd w:id="2038"/>
            <w:bookmarkStart w:id="2039" w:name="Bookmark114_idd1e25238"/>
            <w:bookmarkEnd w:id="2039"/>
            <w:bookmarkStart w:id="2040" w:name="Bookmark114_idd1e25233"/>
            <w:bookmarkEnd w:id="2040"/>
          </w:p>
        </w:tc>
      </w:tr>
    </w:tbl>
    <w:p>
      <w:pPr>
        <w:pStyle w:val="22"/>
      </w:pPr>
      <w:r>
        <w:drawing>
          <wp:inline distT="0" distB="0" distL="0" distR="0">
            <wp:extent cx="638810" cy="275590"/>
            <wp:effectExtent l="0" t="0" r="8890" b="0"/>
            <wp:docPr id="339" name="图片 674"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674"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ALTER TABLE Vendors</w:t>
      </w:r>
    </w:p>
    <w:p>
      <w:pPr>
        <w:pStyle w:val="22"/>
      </w:pPr>
    </w:p>
    <w:p>
      <w:pPr>
        <w:pStyle w:val="22"/>
      </w:pPr>
      <w:r>
        <w:t>ADD CONSTRAINT PRIMARY KEY (vend_id);</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340" name="图片 675"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675"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Here the same column is defined as the primary key, but the </w:t>
            </w:r>
            <w:r>
              <w:rPr>
                <w:rStyle w:val="27"/>
              </w:rPr>
              <w:t>CONSTRAINT</w:t>
            </w:r>
            <w:r>
              <w:t xml:space="preserve"> syntax is used instead. This syntax can be used in </w:t>
            </w:r>
            <w:r>
              <w:rPr>
                <w:rStyle w:val="27"/>
              </w:rPr>
              <w:t>CREATE TABLE</w:t>
            </w:r>
            <w:r>
              <w:t xml:space="preserve"> and </w:t>
            </w:r>
            <w:r>
              <w:rPr>
                <w:rStyle w:val="27"/>
              </w:rPr>
              <w:t>ALTER TABLE</w:t>
            </w:r>
            <w:r>
              <w:t xml:space="preserve"> statements.</w:t>
            </w:r>
            <w:bookmarkStart w:id="2041" w:name="Bookmark114_idd1e25298"/>
            <w:bookmarkEnd w:id="2041"/>
            <w:bookmarkStart w:id="2042" w:name="Bookmark114_idd1e25291"/>
            <w:bookmarkEnd w:id="2042"/>
            <w:bookmarkStart w:id="2043" w:name="Bookmark114_idd1e25284"/>
            <w:bookmarkEnd w:id="2043"/>
            <w:bookmarkStart w:id="2044" w:name="Bookmark114_idd1e25279"/>
            <w:bookmarkEnd w:id="2044"/>
          </w:p>
        </w:tc>
      </w:tr>
    </w:tbl>
    <w:p>
      <w:pPr>
        <w:jc w:val="left"/>
        <w:rPr>
          <w:rFonts w:ascii="Times New Roman" w:hAnsi="Times New Roman"/>
          <w:b/>
          <w:color w:val="333333"/>
          <w:sz w:val="24"/>
        </w:rPr>
      </w:pPr>
      <w:bookmarkStart w:id="2045" w:name="Bookmark114_ch22lev2sec2"/>
      <w:bookmarkEnd w:id="2045"/>
      <w:r>
        <w:rPr>
          <w:rFonts w:ascii="Times New Roman" w:hAnsi="Times New Roman"/>
          <w:b/>
          <w:color w:val="333333"/>
          <w:sz w:val="24"/>
        </w:rPr>
        <w:t>Foreign Keys</w:t>
      </w:r>
    </w:p>
    <w:p>
      <w:pPr>
        <w:pStyle w:val="34"/>
      </w:pPr>
      <w:r>
        <w:t>A foreign key is a column in a table whose values must be listed in a primary key in another table. Foreign keys are an extremely important part of ensuring referential integrity. To understand foreign keys, let's look at an example.</w:t>
      </w:r>
      <w:bookmarkStart w:id="2046" w:name="Bookmark114_idd1e25327"/>
      <w:bookmarkEnd w:id="2046"/>
      <w:bookmarkStart w:id="2047" w:name="Bookmark114_idd1e25308"/>
      <w:bookmarkEnd w:id="2047"/>
      <w:bookmarkStart w:id="2048" w:name="Bookmark114_idd1e25313"/>
      <w:bookmarkEnd w:id="2048"/>
      <w:bookmarkStart w:id="2049" w:name="Bookmark114_idd1e25320"/>
      <w:bookmarkEnd w:id="2049"/>
    </w:p>
    <w:p>
      <w:pPr>
        <w:pStyle w:val="34"/>
      </w:pPr>
      <w:r>
        <w:t xml:space="preserve">The </w:t>
      </w:r>
      <w:r>
        <w:rPr>
          <w:rStyle w:val="27"/>
        </w:rPr>
        <w:t>Orders</w:t>
      </w:r>
      <w:r>
        <w:t xml:space="preserve"> table contains a single row for each order entered into the system. Customer information is stored in the </w:t>
      </w:r>
      <w:r>
        <w:rPr>
          <w:rStyle w:val="27"/>
        </w:rPr>
        <w:t>Customers</w:t>
      </w:r>
      <w:r>
        <w:t xml:space="preserve"> table. Orders in </w:t>
      </w:r>
      <w:r>
        <w:rPr>
          <w:rStyle w:val="27"/>
        </w:rPr>
        <w:t>Orders</w:t>
      </w:r>
      <w:r>
        <w:t xml:space="preserve"> are tied to specific rows in the </w:t>
      </w:r>
      <w:r>
        <w:rPr>
          <w:rStyle w:val="27"/>
        </w:rPr>
        <w:t>Customers</w:t>
      </w:r>
      <w:r>
        <w:t xml:space="preserve"> table by the customer ID. The customer ID is the primary key in the </w:t>
      </w:r>
      <w:r>
        <w:rPr>
          <w:rStyle w:val="27"/>
        </w:rPr>
        <w:t>Customers</w:t>
      </w:r>
      <w:r>
        <w:t xml:space="preserve"> table; each customer has a unique ID. The order number is the primary key in the </w:t>
      </w:r>
      <w:r>
        <w:rPr>
          <w:rStyle w:val="27"/>
        </w:rPr>
        <w:t>Orders</w:t>
      </w:r>
      <w:r>
        <w:t xml:space="preserve"> table; each order has a unique number.</w:t>
      </w:r>
    </w:p>
    <w:p>
      <w:pPr>
        <w:pStyle w:val="34"/>
      </w:pPr>
      <w:r>
        <w:t xml:space="preserve">The values in the customer ID column in the </w:t>
      </w:r>
      <w:r>
        <w:rPr>
          <w:rStyle w:val="27"/>
        </w:rPr>
        <w:t>Orders</w:t>
      </w:r>
      <w:r>
        <w:t xml:space="preserve"> table are not necessarily unique. If a customer has multiple orders, there will be multiple rows with the same customer ID (although each will have a different order number). At the same time, the only values that are valid within the customer ID column in </w:t>
      </w:r>
      <w:r>
        <w:rPr>
          <w:rStyle w:val="27"/>
        </w:rPr>
        <w:t>Orders</w:t>
      </w:r>
      <w:r>
        <w:t xml:space="preserve"> are the IDs of customers in the </w:t>
      </w:r>
      <w:r>
        <w:rPr>
          <w:rStyle w:val="27"/>
        </w:rPr>
        <w:t>Customers</w:t>
      </w:r>
      <w:r>
        <w:t xml:space="preserve"> table.</w:t>
      </w:r>
    </w:p>
    <w:p>
      <w:pPr>
        <w:pStyle w:val="34"/>
      </w:pPr>
      <w:r>
        <w:t xml:space="preserve">That's what a foreign key does. In our example, a foreign key is defined on the customer ID column in </w:t>
      </w:r>
      <w:r>
        <w:rPr>
          <w:rStyle w:val="27"/>
        </w:rPr>
        <w:t>Orders</w:t>
      </w:r>
      <w:r>
        <w:t xml:space="preserve"> so that the column can accept only values that are in the </w:t>
      </w:r>
      <w:r>
        <w:rPr>
          <w:rStyle w:val="27"/>
        </w:rPr>
        <w:t>Customers</w:t>
      </w:r>
      <w:r>
        <w:t xml:space="preserve"> table's primary key.</w:t>
      </w:r>
    </w:p>
    <w:p>
      <w:pPr>
        <w:pStyle w:val="34"/>
      </w:pPr>
      <w:r>
        <w:t>Here's one way to define this foreign key:</w:t>
      </w:r>
      <w:bookmarkStart w:id="2050" w:name="Bookmark114_idd1e25394"/>
      <w:bookmarkEnd w:id="2050"/>
      <w:bookmarkStart w:id="2051" w:name="Bookmark114_idd1e25380"/>
      <w:bookmarkEnd w:id="2051"/>
      <w:bookmarkStart w:id="2052" w:name="Bookmark114_idd1e25387"/>
      <w:bookmarkEnd w:id="2052"/>
      <w:bookmarkStart w:id="2053" w:name="Bookmark114_idd1e25375"/>
      <w:bookmarkEnd w:id="2053"/>
    </w:p>
    <w:p>
      <w:pPr>
        <w:pStyle w:val="22"/>
      </w:pPr>
      <w:r>
        <w:drawing>
          <wp:inline distT="0" distB="0" distL="0" distR="0">
            <wp:extent cx="638810" cy="275590"/>
            <wp:effectExtent l="0" t="0" r="8890" b="0"/>
            <wp:docPr id="341" name="图片 67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67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TABLE Orders</w:t>
      </w:r>
    </w:p>
    <w:p>
      <w:pPr>
        <w:pStyle w:val="22"/>
      </w:pPr>
    </w:p>
    <w:p>
      <w:pPr>
        <w:pStyle w:val="22"/>
      </w:pPr>
      <w:r>
        <w:t>(</w:t>
      </w:r>
    </w:p>
    <w:p>
      <w:pPr>
        <w:pStyle w:val="22"/>
      </w:pPr>
    </w:p>
    <w:p>
      <w:pPr>
        <w:pStyle w:val="22"/>
      </w:pPr>
      <w:r>
        <w:t xml:space="preserve">    order_num    INTEGER    NOT NULL PRIMARY KEY,</w:t>
      </w:r>
    </w:p>
    <w:p>
      <w:pPr>
        <w:pStyle w:val="22"/>
      </w:pPr>
    </w:p>
    <w:p>
      <w:pPr>
        <w:pStyle w:val="22"/>
      </w:pPr>
      <w:r>
        <w:t xml:space="preserve">    order_date   DATETIME   NOT NULL,</w:t>
      </w:r>
    </w:p>
    <w:p>
      <w:pPr>
        <w:pStyle w:val="22"/>
      </w:pPr>
    </w:p>
    <w:p>
      <w:pPr>
        <w:pStyle w:val="22"/>
      </w:pPr>
      <w:r>
        <w:t xml:space="preserve">    cust_id      CHAR(10)   NOT NULL REFERENCES Customers(cust_id)</w:t>
      </w:r>
    </w:p>
    <w:p>
      <w:pPr>
        <w:pStyle w:val="22"/>
      </w:pPr>
    </w:p>
    <w:p>
      <w:pPr>
        <w:pStyle w:val="22"/>
      </w:pPr>
      <w:r>
        <w:t>);</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342" name="图片 677"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677"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Here the table definition uses the </w:t>
            </w:r>
            <w:r>
              <w:rPr>
                <w:rStyle w:val="27"/>
              </w:rPr>
              <w:t>REFERENCES</w:t>
            </w:r>
            <w:r>
              <w:t xml:space="preserve"> keyword to state that any values in </w:t>
            </w:r>
            <w:r>
              <w:rPr>
                <w:rStyle w:val="27"/>
              </w:rPr>
              <w:t>cust_id</w:t>
            </w:r>
            <w:r>
              <w:t xml:space="preserve"> must be in </w:t>
            </w:r>
            <w:r>
              <w:rPr>
                <w:rStyle w:val="27"/>
              </w:rPr>
              <w:t>cust_id</w:t>
            </w:r>
            <w:r>
              <w:t xml:space="preserve"> in the </w:t>
            </w:r>
            <w:r>
              <w:rPr>
                <w:rStyle w:val="27"/>
              </w:rPr>
              <w:t>Customers</w:t>
            </w:r>
            <w:r>
              <w:t xml:space="preserve"> table.</w:t>
            </w:r>
            <w:bookmarkStart w:id="2054" w:name="Bookmark114_idd1e25427"/>
            <w:bookmarkEnd w:id="2054"/>
            <w:bookmarkStart w:id="2055" w:name="Bookmark114_idd1e25424"/>
            <w:bookmarkEnd w:id="2055"/>
          </w:p>
        </w:tc>
      </w:tr>
    </w:tbl>
    <w:p>
      <w:pPr>
        <w:pStyle w:val="34"/>
      </w:pPr>
      <w:r>
        <w:t xml:space="preserve">The same thing could have been accomplished using </w:t>
      </w:r>
      <w:r>
        <w:rPr>
          <w:rStyle w:val="27"/>
        </w:rPr>
        <w:t>CONSTRAINT</w:t>
      </w:r>
      <w:r>
        <w:t xml:space="preserve"> syntax in an </w:t>
      </w:r>
      <w:r>
        <w:rPr>
          <w:rStyle w:val="27"/>
        </w:rPr>
        <w:t>ALTER TABLE</w:t>
      </w:r>
      <w:r>
        <w:t xml:space="preserve"> statement:</w:t>
      </w:r>
      <w:bookmarkStart w:id="2056" w:name="Bookmark114_idd1e25463"/>
      <w:bookmarkEnd w:id="2056"/>
      <w:bookmarkStart w:id="2057" w:name="Bookmark114_idd1e25441"/>
      <w:bookmarkEnd w:id="2057"/>
      <w:bookmarkStart w:id="2058" w:name="Bookmark114_idd1e25468"/>
      <w:bookmarkEnd w:id="2058"/>
      <w:bookmarkStart w:id="2059" w:name="Bookmark114_idd1e25446"/>
      <w:bookmarkEnd w:id="2059"/>
      <w:bookmarkStart w:id="2060" w:name="Bookmark114_idd1e25453"/>
      <w:bookmarkEnd w:id="2060"/>
      <w:bookmarkStart w:id="2061" w:name="Bookmark114_idd1e25460"/>
      <w:bookmarkEnd w:id="2061"/>
    </w:p>
    <w:p>
      <w:pPr>
        <w:pStyle w:val="22"/>
      </w:pPr>
      <w:r>
        <w:drawing>
          <wp:inline distT="0" distB="0" distL="0" distR="0">
            <wp:extent cx="638810" cy="275590"/>
            <wp:effectExtent l="0" t="0" r="8890" b="0"/>
            <wp:docPr id="343" name="图片 67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67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ALTER TABLE Customers</w:t>
      </w:r>
    </w:p>
    <w:p>
      <w:pPr>
        <w:pStyle w:val="22"/>
      </w:pPr>
    </w:p>
    <w:p>
      <w:pPr>
        <w:pStyle w:val="22"/>
      </w:pPr>
      <w:r>
        <w:t>ADD CONSTRAINT</w:t>
      </w:r>
    </w:p>
    <w:p>
      <w:pPr>
        <w:pStyle w:val="22"/>
      </w:pPr>
    </w:p>
    <w:p>
      <w:pPr>
        <w:pStyle w:val="22"/>
      </w:pPr>
      <w:r>
        <w:t>FOREIGN KEY (cust_id) REFERENCES Customers (cust_id)</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39136"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383" name="图片 4"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4"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Foreign Keys Can Help Prevent Accidental Deletion</w:t>
            </w:r>
            <w:r>
              <w:t xml:space="preserve"> In addition to helping enforce referential integrity, foreign keys serve another invaluable purpose. After a foreign key is defined, your DBMS does not allow the deletion of rows that have related rows in other tables. For example, you are not allowed to delete a customer who has associated orders. The only way to delete that customer is to first delete the related orders (which in turn means deleting the related order items). Because they require such methodical deletion, foreign keys can help prevent the accidental deletion of data.</w:t>
            </w:r>
            <w:bookmarkStart w:id="2062" w:name="Bookmark114_idd1e25504"/>
            <w:bookmarkEnd w:id="2062"/>
            <w:bookmarkStart w:id="2063" w:name="Bookmark114_idd1e25499"/>
            <w:bookmarkEnd w:id="2063"/>
          </w:p>
          <w:p>
            <w:pPr>
              <w:pStyle w:val="34"/>
            </w:pPr>
            <w:r>
              <w:t xml:space="preserve">However, some DBMSs support a feature called </w:t>
            </w:r>
            <w:r>
              <w:rPr>
                <w:rStyle w:val="35"/>
              </w:rPr>
              <w:t>cascading delete.</w:t>
            </w:r>
            <w:r>
              <w:t xml:space="preserve"> If enabled, this feature deletes all related data when a row is deleted from a table. For example, if cascading delete is enabled and a customer is deleted from the </w:t>
            </w:r>
            <w:r>
              <w:rPr>
                <w:rStyle w:val="27"/>
              </w:rPr>
              <w:t>Customers</w:t>
            </w:r>
            <w:r>
              <w:t xml:space="preserve"> table, any related order rows are deleted automatically.</w:t>
            </w:r>
            <w:bookmarkStart w:id="2064" w:name="Bookmark114_idd1e25521"/>
            <w:bookmarkEnd w:id="2064"/>
            <w:bookmarkStart w:id="2065" w:name="Bookmark114_idd1e25518"/>
            <w:bookmarkEnd w:id="2065"/>
          </w:p>
        </w:tc>
      </w:tr>
    </w:tbl>
    <w:p>
      <w:pPr>
        <w:rPr>
          <w:rFonts w:ascii="Verdana" w:hAnsi="Verdana" w:eastAsia="Times New Roman"/>
        </w:rPr>
      </w:pPr>
      <w:bookmarkStart w:id="2066" w:name="Bookmark114_ch22lev2sec3"/>
      <w:bookmarkEnd w:id="2066"/>
    </w:p>
    <w:p>
      <w:pPr>
        <w:jc w:val="left"/>
        <w:rPr>
          <w:rFonts w:ascii="Times New Roman" w:hAnsi="Times New Roman"/>
          <w:b/>
          <w:color w:val="333333"/>
          <w:sz w:val="24"/>
        </w:rPr>
      </w:pPr>
      <w:r>
        <w:rPr>
          <w:rFonts w:ascii="Times New Roman" w:hAnsi="Times New Roman"/>
          <w:b/>
          <w:color w:val="333333"/>
          <w:sz w:val="24"/>
        </w:rPr>
        <w:t>Unique Constraints</w:t>
      </w:r>
    </w:p>
    <w:p>
      <w:pPr>
        <w:pStyle w:val="34"/>
      </w:pPr>
      <w:r>
        <w:t>Unique constraints are used to ensure that all data in a column (or set of columns) is unique. They are similar to primary keys, but there are some important distinctions:</w:t>
      </w:r>
      <w:bookmarkStart w:id="2067" w:name="Bookmark114_idd1e25541"/>
      <w:bookmarkEnd w:id="2067"/>
      <w:bookmarkStart w:id="2068" w:name="Bookmark114_idd1e25533"/>
      <w:bookmarkEnd w:id="2068"/>
      <w:bookmarkStart w:id="2069" w:name="Bookmark114_idd1e25536"/>
      <w:bookmarkEnd w:id="2069"/>
      <w:bookmarkStart w:id="2070" w:name="Bookmark114_idd1e25548"/>
      <w:bookmarkEnd w:id="2070"/>
    </w:p>
    <w:p>
      <w:pPr>
        <w:pStyle w:val="143"/>
        <w:numPr>
          <w:ilvl w:val="0"/>
          <w:numId w:val="49"/>
        </w:numPr>
        <w:tabs>
          <w:tab w:val="left" w:pos="720"/>
        </w:tabs>
      </w:pPr>
      <w:r>
        <w:t>A table can contain multiple unique constraints, but only one primary key is allowed per table.</w:t>
      </w:r>
    </w:p>
    <w:p>
      <w:pPr>
        <w:pStyle w:val="143"/>
        <w:numPr>
          <w:ilvl w:val="0"/>
          <w:numId w:val="49"/>
        </w:numPr>
        <w:tabs>
          <w:tab w:val="left" w:pos="720"/>
        </w:tabs>
      </w:pPr>
      <w:r>
        <w:t xml:space="preserve">Unique constraint columns can contain </w:t>
      </w:r>
      <w:r>
        <w:rPr>
          <w:rStyle w:val="27"/>
        </w:rPr>
        <w:t>NULL</w:t>
      </w:r>
      <w:r>
        <w:t xml:space="preserve"> values.</w:t>
      </w:r>
    </w:p>
    <w:p>
      <w:pPr>
        <w:pStyle w:val="143"/>
        <w:numPr>
          <w:ilvl w:val="0"/>
          <w:numId w:val="49"/>
        </w:numPr>
        <w:tabs>
          <w:tab w:val="left" w:pos="720"/>
        </w:tabs>
      </w:pPr>
      <w:r>
        <w:t>Unique constraint columns can be modified or updated.</w:t>
      </w:r>
    </w:p>
    <w:p>
      <w:pPr>
        <w:pStyle w:val="143"/>
        <w:numPr>
          <w:ilvl w:val="0"/>
          <w:numId w:val="49"/>
        </w:numPr>
        <w:tabs>
          <w:tab w:val="left" w:pos="720"/>
        </w:tabs>
      </w:pPr>
      <w:r>
        <w:t>Unique constraint column values can be reused.</w:t>
      </w:r>
    </w:p>
    <w:p>
      <w:pPr>
        <w:pStyle w:val="143"/>
        <w:numPr>
          <w:ilvl w:val="0"/>
          <w:numId w:val="49"/>
        </w:numPr>
        <w:tabs>
          <w:tab w:val="left" w:pos="720"/>
        </w:tabs>
      </w:pPr>
      <w:r>
        <w:t>Unlike primary keys, unique constraints cannot be used to define foreign keys.</w:t>
      </w:r>
    </w:p>
    <w:p>
      <w:pPr>
        <w:pStyle w:val="34"/>
      </w:pPr>
      <w:r>
        <w:t xml:space="preserve">An example of the use of constraints is an </w:t>
      </w:r>
      <w:r>
        <w:rPr>
          <w:rStyle w:val="27"/>
        </w:rPr>
        <w:t>employees</w:t>
      </w:r>
      <w:r>
        <w:t xml:space="preserve"> table. Every employee has a unique Social Security number, but you would not want to use it for the primary key because it is too long (in addition to the fact that you might not want that information easily available). Therefore, every employee also has a unique employee ID (a primary key) in addition to his Social Security number.</w:t>
      </w:r>
    </w:p>
    <w:p>
      <w:pPr>
        <w:pStyle w:val="34"/>
      </w:pPr>
      <w:r>
        <w:t xml:space="preserve">Because the employee ID is a primary key, you can be sure that it is unique. You also might want the DBMS to ensure that each Social Security number is unique, too (to make sure that a typo does not result in the use of someone else's number). You can do this by defining a </w:t>
      </w:r>
      <w:r>
        <w:rPr>
          <w:rStyle w:val="27"/>
        </w:rPr>
        <w:t>UNIQUE</w:t>
      </w:r>
      <w:r>
        <w:t xml:space="preserve"> constraint on the Social Security number column.</w:t>
      </w:r>
      <w:bookmarkStart w:id="2071" w:name="Bookmark114_idd1e25595"/>
      <w:bookmarkEnd w:id="2071"/>
      <w:bookmarkStart w:id="2072" w:name="Bookmark114_idd1e25598"/>
      <w:bookmarkEnd w:id="2072"/>
    </w:p>
    <w:p>
      <w:pPr>
        <w:pStyle w:val="34"/>
      </w:pPr>
      <w:r>
        <w:t xml:space="preserve">The syntax for unique constraints is similar to that for other constraints. Either the </w:t>
      </w:r>
      <w:r>
        <w:rPr>
          <w:rStyle w:val="27"/>
        </w:rPr>
        <w:t>UNIQUE</w:t>
      </w:r>
      <w:r>
        <w:t xml:space="preserve"> keyword is defined in the table definition or a separate </w:t>
      </w:r>
      <w:r>
        <w:rPr>
          <w:rStyle w:val="27"/>
        </w:rPr>
        <w:t>CONSTRAINT</w:t>
      </w:r>
      <w:r>
        <w:t xml:space="preserve"> is used.</w:t>
      </w:r>
      <w:bookmarkStart w:id="2073" w:name="Bookmark114_idd1e25627"/>
      <w:bookmarkEnd w:id="2073"/>
      <w:bookmarkStart w:id="2074" w:name="Bookmark114_idd1e25612"/>
      <w:bookmarkEnd w:id="2074"/>
      <w:bookmarkStart w:id="2075" w:name="Bookmark114_idd1e25615"/>
      <w:bookmarkEnd w:id="2075"/>
      <w:bookmarkStart w:id="2076" w:name="Bookmark114_idd1e25620"/>
      <w:bookmarkEnd w:id="2076"/>
    </w:p>
    <w:p>
      <w:pPr>
        <w:jc w:val="left"/>
        <w:rPr>
          <w:rFonts w:ascii="Times New Roman" w:hAnsi="Times New Roman"/>
          <w:b/>
          <w:color w:val="333333"/>
          <w:sz w:val="24"/>
        </w:rPr>
      </w:pPr>
      <w:bookmarkStart w:id="2077" w:name="Bookmark114_ch22lev2sec4"/>
      <w:bookmarkEnd w:id="2077"/>
      <w:r>
        <w:rPr>
          <w:rFonts w:ascii="Times New Roman" w:hAnsi="Times New Roman"/>
          <w:b/>
          <w:color w:val="333333"/>
          <w:sz w:val="24"/>
        </w:rPr>
        <w:t>Check Constraints</w:t>
      </w:r>
    </w:p>
    <w:p>
      <w:pPr>
        <w:pStyle w:val="34"/>
      </w:pPr>
      <w:r>
        <w:t>Check constraints are used to ensure that data in a column (or set of columns) meets a set of criteria that you specify. Common uses of this are</w:t>
      </w:r>
      <w:bookmarkStart w:id="2078" w:name="Bookmark114_idd1e25656"/>
      <w:bookmarkEnd w:id="2078"/>
      <w:bookmarkStart w:id="2079" w:name="Bookmark114_idd1e25641"/>
      <w:bookmarkEnd w:id="2079"/>
      <w:bookmarkStart w:id="2080" w:name="Bookmark114_idd1e25644"/>
      <w:bookmarkEnd w:id="2080"/>
      <w:bookmarkStart w:id="2081" w:name="Bookmark114_idd1e25649"/>
      <w:bookmarkEnd w:id="2081"/>
    </w:p>
    <w:p>
      <w:pPr>
        <w:pStyle w:val="34"/>
        <w:numPr>
          <w:ilvl w:val="0"/>
          <w:numId w:val="50"/>
        </w:numPr>
        <w:tabs>
          <w:tab w:val="left" w:pos="720"/>
        </w:tabs>
      </w:pPr>
      <w:r>
        <w:rPr>
          <w:rStyle w:val="177"/>
        </w:rPr>
        <w:t>Checking minimum or maximum values</w:t>
      </w:r>
      <w:r>
        <w:t>- for example, preventing an order of 0 (zero) items (even though 0 is a valid number)</w:t>
      </w:r>
    </w:p>
    <w:p>
      <w:pPr>
        <w:pStyle w:val="34"/>
        <w:numPr>
          <w:ilvl w:val="0"/>
          <w:numId w:val="50"/>
        </w:numPr>
        <w:tabs>
          <w:tab w:val="left" w:pos="720"/>
        </w:tabs>
      </w:pPr>
      <w:r>
        <w:rPr>
          <w:rStyle w:val="177"/>
        </w:rPr>
        <w:t>Specifying ranges</w:t>
      </w:r>
      <w:r>
        <w:t>- for example, making sure that a ship date is greater than or equal to today's date and not greater than a year from now</w:t>
      </w:r>
    </w:p>
    <w:p>
      <w:pPr>
        <w:pStyle w:val="34"/>
        <w:numPr>
          <w:ilvl w:val="0"/>
          <w:numId w:val="50"/>
        </w:numPr>
        <w:tabs>
          <w:tab w:val="left" w:pos="720"/>
        </w:tabs>
      </w:pPr>
      <w:r>
        <w:rPr>
          <w:rStyle w:val="177"/>
        </w:rPr>
        <w:t>Allowing only specific values</w:t>
      </w:r>
      <w:r>
        <w:t xml:space="preserve">- for example, allowing only </w:t>
      </w:r>
      <w:r>
        <w:rPr>
          <w:rStyle w:val="27"/>
        </w:rPr>
        <w:t>M</w:t>
      </w:r>
      <w:r>
        <w:t xml:space="preserve"> or </w:t>
      </w:r>
      <w:r>
        <w:rPr>
          <w:rStyle w:val="27"/>
        </w:rPr>
        <w:t>F</w:t>
      </w:r>
      <w:r>
        <w:t xml:space="preserve"> in a gender field</w:t>
      </w:r>
    </w:p>
    <w:p>
      <w:pPr>
        <w:pStyle w:val="34"/>
      </w:pPr>
      <w:r>
        <w:t xml:space="preserve">In other words, datatypes (discussed in </w:t>
      </w:r>
      <w:r>
        <w:fldChar w:fldCharType="begin"/>
      </w:r>
      <w:r>
        <w:instrText xml:space="preserve"> HYPERLINK \l "Bookmark10" </w:instrText>
      </w:r>
      <w:r>
        <w:fldChar w:fldCharType="separate"/>
      </w:r>
      <w:r>
        <w:rPr>
          <w:rStyle w:val="28"/>
          <w:color w:val="003399"/>
        </w:rPr>
        <w:t>Lesson 1</w:t>
      </w:r>
      <w:r>
        <w:rPr>
          <w:rStyle w:val="28"/>
          <w:color w:val="003399"/>
        </w:rPr>
        <w:fldChar w:fldCharType="end"/>
      </w:r>
      <w:r>
        <w:t>(See 8.)) restrict the type of data that can be stored in a column. Check constraints place further restrictions within that datatype.</w:t>
      </w:r>
    </w:p>
    <w:p>
      <w:pPr>
        <w:pStyle w:val="34"/>
      </w:pPr>
      <w:r>
        <w:t xml:space="preserve">The following example applies a check constraint to the </w:t>
      </w:r>
      <w:r>
        <w:rPr>
          <w:rStyle w:val="27"/>
        </w:rPr>
        <w:t>OrderItems</w:t>
      </w:r>
      <w:r>
        <w:t xml:space="preserve"> table to ensure that all items have a quantity greater than 0:</w:t>
      </w:r>
    </w:p>
    <w:p>
      <w:pPr>
        <w:pStyle w:val="22"/>
      </w:pPr>
      <w:r>
        <w:drawing>
          <wp:inline distT="0" distB="0" distL="0" distR="0">
            <wp:extent cx="638810" cy="275590"/>
            <wp:effectExtent l="0" t="0" r="8890" b="0"/>
            <wp:docPr id="344" name="图片 680"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680"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TABLE OrderItems</w:t>
      </w:r>
    </w:p>
    <w:p>
      <w:pPr>
        <w:pStyle w:val="22"/>
      </w:pPr>
    </w:p>
    <w:p>
      <w:pPr>
        <w:pStyle w:val="22"/>
      </w:pPr>
      <w:r>
        <w:t>(</w:t>
      </w:r>
    </w:p>
    <w:p>
      <w:pPr>
        <w:pStyle w:val="22"/>
      </w:pPr>
    </w:p>
    <w:p>
      <w:pPr>
        <w:pStyle w:val="22"/>
      </w:pPr>
      <w:r>
        <w:t xml:space="preserve">    order_num     INTEGER    NOT NULL,</w:t>
      </w:r>
    </w:p>
    <w:p>
      <w:pPr>
        <w:pStyle w:val="22"/>
      </w:pPr>
    </w:p>
    <w:p>
      <w:pPr>
        <w:pStyle w:val="22"/>
      </w:pPr>
      <w:r>
        <w:t xml:space="preserve">    order_item    INTEGER    NOT NULL,</w:t>
      </w:r>
    </w:p>
    <w:p>
      <w:pPr>
        <w:pStyle w:val="22"/>
      </w:pPr>
    </w:p>
    <w:p>
      <w:pPr>
        <w:pStyle w:val="22"/>
      </w:pPr>
      <w:r>
        <w:t xml:space="preserve">    prod_id       CHAR(10)   NOT NULL,</w:t>
      </w:r>
    </w:p>
    <w:p>
      <w:pPr>
        <w:pStyle w:val="22"/>
      </w:pPr>
    </w:p>
    <w:p>
      <w:pPr>
        <w:pStyle w:val="22"/>
      </w:pPr>
      <w:r>
        <w:t xml:space="preserve">    quantity      INTEGER    NOT NULL CHECK (quantity &gt; 0),</w:t>
      </w:r>
    </w:p>
    <w:p>
      <w:pPr>
        <w:pStyle w:val="22"/>
      </w:pPr>
    </w:p>
    <w:p>
      <w:pPr>
        <w:pStyle w:val="22"/>
      </w:pPr>
      <w:r>
        <w:t xml:space="preserve">    item_price    MONEY      NOT NULL</w:t>
      </w:r>
    </w:p>
    <w:p>
      <w:pPr>
        <w:pStyle w:val="22"/>
      </w:pPr>
    </w:p>
    <w:p>
      <w:pPr>
        <w:pStyle w:val="22"/>
      </w:pPr>
      <w:r>
        <w:t>);</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345" name="图片 681"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681"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With this constraint in place, any row inserted (or updated) will be checked to ensure that </w:t>
            </w:r>
            <w:r>
              <w:rPr>
                <w:rStyle w:val="27"/>
              </w:rPr>
              <w:t>quantity</w:t>
            </w:r>
            <w:r>
              <w:t xml:space="preserve"> is greater than </w:t>
            </w:r>
            <w:r>
              <w:rPr>
                <w:rStyle w:val="27"/>
              </w:rPr>
              <w:t>0</w:t>
            </w:r>
            <w:r>
              <w:t>.</w:t>
            </w:r>
            <w:bookmarkStart w:id="2082" w:name="Bookmark114_idd1e25753"/>
            <w:bookmarkEnd w:id="2082"/>
            <w:bookmarkStart w:id="2083" w:name="Bookmark114_idd1e25746"/>
            <w:bookmarkEnd w:id="2083"/>
            <w:bookmarkStart w:id="2084" w:name="Bookmark114_idd1e25741"/>
            <w:bookmarkEnd w:id="2084"/>
            <w:bookmarkStart w:id="2085" w:name="Bookmark114_idd1e25738"/>
            <w:bookmarkEnd w:id="2085"/>
          </w:p>
        </w:tc>
      </w:tr>
    </w:tbl>
    <w:p>
      <w:pPr>
        <w:pStyle w:val="34"/>
      </w:pPr>
      <w:r>
        <w:t xml:space="preserve">To check that a column named </w:t>
      </w:r>
      <w:r>
        <w:rPr>
          <w:rStyle w:val="27"/>
        </w:rPr>
        <w:t>gender</w:t>
      </w:r>
      <w:r>
        <w:t xml:space="preserve"> contains only </w:t>
      </w:r>
      <w:r>
        <w:rPr>
          <w:rStyle w:val="27"/>
        </w:rPr>
        <w:t>M</w:t>
      </w:r>
      <w:r>
        <w:t xml:space="preserve"> or </w:t>
      </w:r>
      <w:r>
        <w:rPr>
          <w:rStyle w:val="27"/>
        </w:rPr>
        <w:t>F</w:t>
      </w:r>
      <w:r>
        <w:t xml:space="preserve">, you can do the following in an </w:t>
      </w:r>
      <w:r>
        <w:rPr>
          <w:rStyle w:val="27"/>
        </w:rPr>
        <w:t>ALTER TABLE</w:t>
      </w:r>
      <w:r>
        <w:t xml:space="preserve"> statement:</w:t>
      </w:r>
      <w:bookmarkStart w:id="2086" w:name="Bookmark114_idd1e25790"/>
      <w:bookmarkEnd w:id="2086"/>
      <w:bookmarkStart w:id="2087" w:name="Bookmark114_idd1e25797"/>
      <w:bookmarkEnd w:id="2087"/>
      <w:bookmarkStart w:id="2088" w:name="Bookmark114_idd1e25783"/>
      <w:bookmarkEnd w:id="2088"/>
      <w:bookmarkStart w:id="2089" w:name="Bookmark114_idd1e25775"/>
      <w:bookmarkEnd w:id="2089"/>
      <w:bookmarkStart w:id="2090" w:name="Bookmark114_idd1e25778"/>
      <w:bookmarkEnd w:id="2090"/>
    </w:p>
    <w:p>
      <w:pPr>
        <w:pStyle w:val="22"/>
      </w:pPr>
      <w:r>
        <w:drawing>
          <wp:inline distT="0" distB="0" distL="0" distR="0">
            <wp:extent cx="638810" cy="275590"/>
            <wp:effectExtent l="0" t="0" r="8890" b="0"/>
            <wp:docPr id="346" name="图片 682"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682"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ADD CONSTRAINT CHECK (gender LIKE '[MF]')</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40160"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382" name="图片 5"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5"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User-Defined Datatypes</w:t>
            </w:r>
            <w:r>
              <w:t xml:space="preserve"> Some DBMSs enable you to define your own datatypes. These are essentially simple datatypes with check constraints (or other constraints) defined. For example, you can define your own datatype called </w:t>
            </w:r>
            <w:r>
              <w:rPr>
                <w:rStyle w:val="27"/>
              </w:rPr>
              <w:t>gender</w:t>
            </w:r>
            <w:r>
              <w:t xml:space="preserve"> that is a single-character text datatype with a check constraint that restricts its values to </w:t>
            </w:r>
            <w:r>
              <w:rPr>
                <w:rStyle w:val="27"/>
              </w:rPr>
              <w:t>M</w:t>
            </w:r>
            <w:r>
              <w:t xml:space="preserve"> or </w:t>
            </w:r>
            <w:r>
              <w:rPr>
                <w:rStyle w:val="27"/>
              </w:rPr>
              <w:t>F</w:t>
            </w:r>
            <w:r>
              <w:t xml:space="preserve"> (and perhaps </w:t>
            </w:r>
            <w:r>
              <w:rPr>
                <w:rStyle w:val="27"/>
              </w:rPr>
              <w:t>NULL</w:t>
            </w:r>
            <w:r>
              <w:t xml:space="preserve"> for Unknown). You could then use this datatype in table definitions. The advantage of custom datatypes is that the constraints need to be applied only once (in the datatype definition), and they are automatically applied each time the datatype is used. Check your DBMS documentation to determine if user-defined datatypes are supported.</w:t>
            </w:r>
            <w:bookmarkStart w:id="2091" w:name="Bookmark114_idd1e25853"/>
            <w:bookmarkEnd w:id="2091"/>
            <w:bookmarkStart w:id="2092" w:name="Bookmark114_idd1e25848"/>
            <w:bookmarkEnd w:id="2092"/>
            <w:bookmarkStart w:id="2093" w:name="Bookmark114_idd1e25843"/>
            <w:bookmarkEnd w:id="2093"/>
            <w:bookmarkStart w:id="2094" w:name="Bookmark114_idd1e25840"/>
            <w:bookmarkEnd w:id="2094"/>
          </w:p>
        </w:tc>
      </w:tr>
    </w:tbl>
    <w:p>
      <w:pPr>
        <w:rPr>
          <w:rFonts w:ascii="Times New Roman" w:hAnsi="Times New Roman" w:eastAsia="Times New Roman"/>
        </w:rPr>
      </w:pPr>
    </w:p>
    <w:p>
      <w:pPr>
        <w:pStyle w:val="3"/>
      </w:pPr>
      <w:bookmarkStart w:id="2095" w:name="Bookmark115"/>
      <w:bookmarkStart w:id="2096" w:name="_Toc352165259"/>
      <w:r>
        <w:t>29.2 Understanding Indexes</w:t>
      </w:r>
      <w:bookmarkEnd w:id="2095"/>
      <w:bookmarkEnd w:id="2096"/>
    </w:p>
    <w:p>
      <w:pPr>
        <w:pStyle w:val="34"/>
      </w:pPr>
      <w:r>
        <w:t>Indexes are used to sort data logically to improve the speed of searching and sorting operations. The best way to understand indexes is to envision the index at the back of a book (this book, for example).</w:t>
      </w:r>
      <w:bookmarkStart w:id="2097" w:name="Bookmark115_idd1e25877"/>
      <w:bookmarkEnd w:id="2097"/>
      <w:bookmarkStart w:id="2098" w:name="Bookmark115_idd1e25865"/>
      <w:bookmarkEnd w:id="2098"/>
      <w:bookmarkStart w:id="2099" w:name="Bookmark115_idd1e25870"/>
      <w:bookmarkEnd w:id="2099"/>
    </w:p>
    <w:p>
      <w:pPr>
        <w:pStyle w:val="34"/>
      </w:pPr>
      <w:r>
        <w:t xml:space="preserve">Suppose you want to find all occurrences of the word </w:t>
      </w:r>
      <w:r>
        <w:rPr>
          <w:rStyle w:val="35"/>
        </w:rPr>
        <w:t>datatype</w:t>
      </w:r>
      <w:r>
        <w:t xml:space="preserve"> in this book. The simple way to do this would be to turn to page 1 and scan every line of every page looking for matches. Although that works, it is obviously not a workable solution. Scanning a few pages of text might be feasible, but scanning an entire book in that manner is not. As the amount of text to be searched increases, so does the time it takes to pinpoint the desired data.</w:t>
      </w:r>
    </w:p>
    <w:p>
      <w:pPr>
        <w:pStyle w:val="34"/>
      </w:pPr>
      <w:r>
        <w:t xml:space="preserve">That is why books have indexes. An index is an alphabetical list of words with references to their locations in the book. To search for </w:t>
      </w:r>
      <w:r>
        <w:rPr>
          <w:rStyle w:val="35"/>
        </w:rPr>
        <w:t>datatype,</w:t>
      </w:r>
      <w:r>
        <w:t xml:space="preserve"> you find that word in the index to determine what pages it appears on. Then, you turn to those specific pages to find your matches.</w:t>
      </w:r>
    </w:p>
    <w:p>
      <w:pPr>
        <w:pStyle w:val="34"/>
      </w:pPr>
      <w:r>
        <w:t>What makes an index work? Simply, it is the fact that it is sorted correctly. The difficulty in finding words in a book is not the amount of content that must be searched; rather, it is the fact that the content is not sorted by word. If the content is sorted like a dictionary, an index is not needed (which is why dictionaries don't have indexes).</w:t>
      </w:r>
    </w:p>
    <w:p>
      <w:pPr>
        <w:pStyle w:val="34"/>
      </w:pPr>
      <w:r>
        <w:t>Database indexes work in much the same way. Primary key data is always sorted; that's just something the DBMS does for you. Retrieving specific rows by primary key, therefore, is always a fast and efficient operation.</w:t>
      </w:r>
    </w:p>
    <w:p>
      <w:pPr>
        <w:pStyle w:val="34"/>
      </w:pPr>
      <w:r>
        <w:t>Searching for values in other columns is usually not as efficient, however. For example, what if you want to retrieve all customers who live in a specific state? Because the table is not sorted by state, the DBMS must read every row in the table (starting at the very first row) looking for matches, just as you would have to do if you were trying to find words in a book without using an index.</w:t>
      </w:r>
      <w:bookmarkStart w:id="2100" w:name="Bookmark115_idd1e25921"/>
      <w:bookmarkEnd w:id="2100"/>
      <w:bookmarkStart w:id="2101" w:name="Bookmark115_idd1e25911"/>
      <w:bookmarkEnd w:id="2101"/>
      <w:bookmarkStart w:id="2102" w:name="Bookmark115_idd1e25928"/>
      <w:bookmarkEnd w:id="2102"/>
      <w:bookmarkStart w:id="2103" w:name="Bookmark115_idd1e25916"/>
      <w:bookmarkEnd w:id="2103"/>
    </w:p>
    <w:p>
      <w:pPr>
        <w:pStyle w:val="34"/>
      </w:pPr>
      <w:r>
        <w:t>The solution is to use an index. You may define an index on one or more columns so that the DBMS keeps a sorted list of the contents for its own use. After an index is defined, the DBMS uses it in much the same way as you would use a book index. It searches the sorted index to find the location of any matches and then retrieves those specific rows.</w:t>
      </w:r>
      <w:bookmarkStart w:id="2104" w:name="Bookmark115_idd1e25944"/>
      <w:bookmarkEnd w:id="2104"/>
    </w:p>
    <w:p>
      <w:pPr>
        <w:pStyle w:val="34"/>
      </w:pPr>
      <w:r>
        <w:t>But before you rush off to create dozens of indexes, bear in mind the following:</w:t>
      </w:r>
    </w:p>
    <w:p>
      <w:pPr>
        <w:pStyle w:val="143"/>
        <w:numPr>
          <w:ilvl w:val="0"/>
          <w:numId w:val="51"/>
        </w:numPr>
        <w:tabs>
          <w:tab w:val="left" w:pos="720"/>
        </w:tabs>
      </w:pPr>
      <w:r>
        <w:t>Indexes improve the performance of retrieval operations, but they degrade the performance of data insertion, modification, and deletion. When these operations are executed, the DBMS has to update the index dynamically.</w:t>
      </w:r>
      <w:bookmarkStart w:id="2105" w:name="Bookmark115_idd1e25963"/>
      <w:bookmarkEnd w:id="2105"/>
    </w:p>
    <w:p>
      <w:pPr>
        <w:pStyle w:val="143"/>
        <w:numPr>
          <w:ilvl w:val="0"/>
          <w:numId w:val="51"/>
        </w:numPr>
        <w:tabs>
          <w:tab w:val="left" w:pos="720"/>
        </w:tabs>
      </w:pPr>
      <w:r>
        <w:t>Index data can take up lots of storage space.</w:t>
      </w:r>
    </w:p>
    <w:p>
      <w:pPr>
        <w:pStyle w:val="143"/>
        <w:numPr>
          <w:ilvl w:val="0"/>
          <w:numId w:val="51"/>
        </w:numPr>
        <w:tabs>
          <w:tab w:val="left" w:pos="720"/>
        </w:tabs>
      </w:pPr>
      <w:r>
        <w:t>Not all data is suitable for indexing. Data that is not sufficiently unique (State, for example) will not benefit as much from indexing as data that has more possible values (First Name or Last Name, for example).</w:t>
      </w:r>
    </w:p>
    <w:p>
      <w:pPr>
        <w:pStyle w:val="143"/>
        <w:numPr>
          <w:ilvl w:val="0"/>
          <w:numId w:val="51"/>
        </w:numPr>
        <w:tabs>
          <w:tab w:val="left" w:pos="720"/>
        </w:tabs>
      </w:pPr>
      <w:r>
        <w:t>Indexes are used for data filtering and for data sorting. If you frequently sort data in a specific order, that data might be a candidate for indexing.</w:t>
      </w:r>
      <w:bookmarkStart w:id="2106" w:name="Bookmark115_idd1e25980"/>
      <w:bookmarkEnd w:id="2106"/>
      <w:bookmarkStart w:id="2107" w:name="Bookmark115_idd1e25987"/>
      <w:bookmarkEnd w:id="2107"/>
    </w:p>
    <w:p>
      <w:pPr>
        <w:pStyle w:val="143"/>
        <w:numPr>
          <w:ilvl w:val="0"/>
          <w:numId w:val="51"/>
        </w:numPr>
        <w:tabs>
          <w:tab w:val="left" w:pos="720"/>
        </w:tabs>
      </w:pPr>
      <w:r>
        <w:t>Multiple columns can be defined in an index (for example, State plus City). Such an index will be of use only when data is sorted in State plus City order. (If you want to sort by City, this index would not be of any use.)</w:t>
      </w:r>
      <w:bookmarkStart w:id="2108" w:name="Bookmark115_idd1e26010"/>
      <w:bookmarkEnd w:id="2108"/>
      <w:bookmarkStart w:id="2109" w:name="Bookmark115_idd1e26003"/>
      <w:bookmarkEnd w:id="2109"/>
      <w:bookmarkStart w:id="2110" w:name="Bookmark115_idd1e25998"/>
      <w:bookmarkEnd w:id="2110"/>
    </w:p>
    <w:p>
      <w:pPr>
        <w:pStyle w:val="34"/>
      </w:pPr>
      <w:r>
        <w:t>There is no hard-and-fast rule as to what should be indexed and when. Most DBMSs provide utilities you can use to determine the effectiveness of indexes, and you should use these regularly.</w:t>
      </w:r>
      <w:bookmarkStart w:id="2111" w:name="Bookmark115_idd1e26020"/>
      <w:bookmarkEnd w:id="2111"/>
      <w:bookmarkStart w:id="2112" w:name="Bookmark115_idd1e26025"/>
      <w:bookmarkEnd w:id="2112"/>
      <w:bookmarkStart w:id="2113" w:name="Bookmark115_idd1e26032"/>
      <w:bookmarkEnd w:id="2113"/>
    </w:p>
    <w:p>
      <w:pPr>
        <w:pStyle w:val="34"/>
      </w:pPr>
      <w:r>
        <w:t xml:space="preserve">Indexes are created with the </w:t>
      </w:r>
      <w:r>
        <w:rPr>
          <w:rStyle w:val="27"/>
        </w:rPr>
        <w:t>CREATE INDEX</w:t>
      </w:r>
      <w:r>
        <w:t xml:space="preserve"> statement (which varies dramatically from one DBMS to another). The following statement creates a simple index on the </w:t>
      </w:r>
      <w:r>
        <w:rPr>
          <w:rStyle w:val="27"/>
        </w:rPr>
        <w:t>Products</w:t>
      </w:r>
      <w:r>
        <w:t xml:space="preserve"> table's product name column:</w:t>
      </w:r>
      <w:bookmarkStart w:id="2114" w:name="Bookmark115_idd1e26051"/>
      <w:bookmarkEnd w:id="2114"/>
      <w:bookmarkStart w:id="2115" w:name="Bookmark115_idd1e26054"/>
      <w:bookmarkEnd w:id="2115"/>
      <w:bookmarkStart w:id="2116" w:name="Bookmark115_idd1e26059"/>
      <w:bookmarkEnd w:id="2116"/>
    </w:p>
    <w:p>
      <w:pPr>
        <w:pStyle w:val="22"/>
      </w:pPr>
      <w:r>
        <w:drawing>
          <wp:inline distT="0" distB="0" distL="0" distR="0">
            <wp:extent cx="638810" cy="275590"/>
            <wp:effectExtent l="0" t="0" r="8890" b="0"/>
            <wp:docPr id="347" name="图片 684"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684"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INDEX prod_name_ind</w:t>
      </w:r>
    </w:p>
    <w:p>
      <w:pPr>
        <w:pStyle w:val="22"/>
      </w:pPr>
    </w:p>
    <w:p>
      <w:pPr>
        <w:pStyle w:val="22"/>
      </w:pPr>
      <w:r>
        <w:t>ON PRODUCTS (prod_name);</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1020"/>
        <w:gridCol w:w="6600"/>
      </w:tblGrid>
      <w:tr>
        <w:tblPrEx>
          <w:tblLayout w:type="fixed"/>
          <w:tblCellMar>
            <w:top w:w="15" w:type="dxa"/>
            <w:left w:w="15" w:type="dxa"/>
            <w:bottom w:w="15" w:type="dxa"/>
            <w:right w:w="15" w:type="dxa"/>
          </w:tblCellMar>
        </w:tblPrEx>
        <w:trPr>
          <w:tblCellSpacing w:w="0" w:type="dxa"/>
        </w:trPr>
        <w:tc>
          <w:tcPr>
            <w:tcW w:w="1020" w:type="dxa"/>
          </w:tcPr>
          <w:p>
            <w:pPr>
              <w:rPr>
                <w:rFonts w:ascii="Verdana" w:hAnsi="Verdana" w:eastAsia="Times New Roman"/>
                <w:sz w:val="24"/>
                <w:szCs w:val="24"/>
              </w:rPr>
            </w:pPr>
            <w:r>
              <w:rPr>
                <w:rFonts w:ascii="Verdana" w:hAnsi="Verdana" w:eastAsia="Times New Roman"/>
              </w:rPr>
              <w:drawing>
                <wp:inline distT="0" distB="0" distL="0" distR="0">
                  <wp:extent cx="627380" cy="269875"/>
                  <wp:effectExtent l="0" t="0" r="1270" b="0"/>
                  <wp:docPr id="348" name="图片 685" descr="说明: graphics/analysi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685" descr="说明: graphics/analysis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7380" cy="269875"/>
                          </a:xfrm>
                          <a:prstGeom prst="rect">
                            <a:avLst/>
                          </a:prstGeom>
                          <a:noFill/>
                          <a:ln>
                            <a:noFill/>
                          </a:ln>
                        </pic:spPr>
                      </pic:pic>
                    </a:graphicData>
                  </a:graphic>
                </wp:inline>
              </w:drawing>
            </w:r>
          </w:p>
        </w:tc>
        <w:tc>
          <w:tcPr>
            <w:tcW w:w="6600" w:type="dxa"/>
          </w:tcPr>
          <w:p>
            <w:pPr>
              <w:pStyle w:val="34"/>
            </w:pPr>
            <w:r>
              <w:t xml:space="preserve">Every index must be uniquely named. Here the name </w:t>
            </w:r>
            <w:r>
              <w:rPr>
                <w:rStyle w:val="27"/>
              </w:rPr>
              <w:t>prod_name_ind</w:t>
            </w:r>
            <w:r>
              <w:t xml:space="preserve"> is defined after the keywords </w:t>
            </w:r>
            <w:r>
              <w:rPr>
                <w:rStyle w:val="27"/>
              </w:rPr>
              <w:t>CREATE INDEX</w:t>
            </w:r>
            <w:r>
              <w:t xml:space="preserve">. </w:t>
            </w:r>
            <w:r>
              <w:rPr>
                <w:rStyle w:val="27"/>
              </w:rPr>
              <w:t>ON</w:t>
            </w:r>
            <w:r>
              <w:t xml:space="preserve"> is used to specify the table being indexed, and the columns to include in the index (just one in this example) are specified in parentheses after the table name.</w:t>
            </w:r>
            <w:bookmarkStart w:id="2117" w:name="Bookmark115_idd1e26129"/>
            <w:bookmarkEnd w:id="2117"/>
            <w:bookmarkStart w:id="2118" w:name="Bookmark115_idd1e26122"/>
            <w:bookmarkEnd w:id="2118"/>
            <w:bookmarkStart w:id="2119" w:name="Bookmark115_idd1e26117"/>
            <w:bookmarkEnd w:id="2119"/>
            <w:bookmarkStart w:id="2120" w:name="Bookmark115_idd1e26112"/>
            <w:bookmarkEnd w:id="2120"/>
            <w:bookmarkStart w:id="2121" w:name="Bookmark115_idd1e26107"/>
            <w:bookmarkEnd w:id="2121"/>
            <w:bookmarkStart w:id="2122" w:name="Bookmark115_idd1e26100"/>
            <w:bookmarkEnd w:id="2122"/>
            <w:bookmarkStart w:id="2123" w:name="Bookmark115_idd1e26093"/>
            <w:bookmarkEnd w:id="2123"/>
            <w:bookmarkStart w:id="2124" w:name="Bookmark115_idd1e26088"/>
            <w:bookmarkEnd w:id="2124"/>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41184"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381" name="图片 2"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2"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Revisiting Indexes</w:t>
            </w:r>
            <w:r>
              <w:t xml:space="preserve"> Index effectiveness changes as table data is added or changed. Many database administrators find that what once was an ideal set of indexes might not be so ideal after several months of data manipulation. It is always a good idea to revisit indexes on a regular basis to fine-tune them as needed.</w:t>
            </w:r>
            <w:bookmarkStart w:id="2125" w:name="Bookmark115_idd1e26150"/>
            <w:bookmarkEnd w:id="2125"/>
            <w:bookmarkStart w:id="2126" w:name="Bookmark115_idd1e26155"/>
            <w:bookmarkEnd w:id="2126"/>
          </w:p>
        </w:tc>
      </w:tr>
    </w:tbl>
    <w:p>
      <w:pPr>
        <w:rPr>
          <w:rFonts w:ascii="Times New Roman" w:hAnsi="Times New Roman" w:eastAsia="Times New Roman"/>
        </w:rPr>
      </w:pPr>
    </w:p>
    <w:p>
      <w:pPr>
        <w:pStyle w:val="3"/>
      </w:pPr>
      <w:bookmarkStart w:id="2127" w:name="Bookmark116"/>
      <w:bookmarkStart w:id="2128" w:name="_Toc352165260"/>
      <w:r>
        <w:t>29.3 Understanding Triggers</w:t>
      </w:r>
      <w:bookmarkEnd w:id="2127"/>
      <w:bookmarkEnd w:id="2128"/>
    </w:p>
    <w:p>
      <w:pPr>
        <w:pStyle w:val="34"/>
      </w:pPr>
      <w:r>
        <w:t xml:space="preserve">Triggers are special stored procedures that are executed automatically when specific database activity occurs. Triggers might be associated with </w:t>
      </w:r>
      <w:r>
        <w:rPr>
          <w:rStyle w:val="27"/>
        </w:rPr>
        <w:t>INSERT</w:t>
      </w:r>
      <w:r>
        <w:t xml:space="preserve">, </w:t>
      </w:r>
      <w:r>
        <w:rPr>
          <w:rStyle w:val="27"/>
        </w:rPr>
        <w:t>UPDATE</w:t>
      </w:r>
      <w:r>
        <w:t xml:space="preserve">, and </w:t>
      </w:r>
      <w:r>
        <w:rPr>
          <w:rStyle w:val="27"/>
        </w:rPr>
        <w:t>DELETE</w:t>
      </w:r>
      <w:r>
        <w:t xml:space="preserve"> operations (or any combination thereof) on specific tables.</w:t>
      </w:r>
      <w:bookmarkStart w:id="2129" w:name="Bookmark116_idd1e26196"/>
      <w:bookmarkEnd w:id="2129"/>
      <w:bookmarkStart w:id="2130" w:name="Bookmark116_idd1e26199"/>
      <w:bookmarkEnd w:id="2130"/>
      <w:bookmarkStart w:id="2131" w:name="Bookmark116_idd1e26176"/>
      <w:bookmarkEnd w:id="2131"/>
      <w:bookmarkStart w:id="2132" w:name="Bookmark116_idd1e26191"/>
      <w:bookmarkEnd w:id="2132"/>
      <w:bookmarkStart w:id="2133" w:name="Bookmark116_idd1e26181"/>
      <w:bookmarkEnd w:id="2133"/>
      <w:bookmarkStart w:id="2134" w:name="Bookmark116_idd1e26186"/>
      <w:bookmarkEnd w:id="2134"/>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42208"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380" name="图片 2"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2"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MySQL Support</w:t>
            </w:r>
            <w:r>
              <w:t xml:space="preserve"> As this book goes to press, MySQL still does not support views (support for views is planned for MySQL 5.1).</w:t>
            </w:r>
          </w:p>
        </w:tc>
      </w:tr>
    </w:tbl>
    <w:p>
      <w:pPr>
        <w:rPr>
          <w:rFonts w:ascii="Verdana" w:hAnsi="Verdana" w:eastAsia="Times New Roman"/>
        </w:rPr>
      </w:pPr>
    </w:p>
    <w:p>
      <w:pPr>
        <w:pStyle w:val="34"/>
      </w:pPr>
      <w:r>
        <w:t xml:space="preserve">Unlike stored procedures (which are simply stored SQL statements), triggers are tied to individual tables. A trigger associated with </w:t>
      </w:r>
      <w:r>
        <w:rPr>
          <w:rStyle w:val="27"/>
        </w:rPr>
        <w:t>INSERT</w:t>
      </w:r>
      <w:r>
        <w:t xml:space="preserve"> operations on the </w:t>
      </w:r>
      <w:r>
        <w:rPr>
          <w:rStyle w:val="27"/>
        </w:rPr>
        <w:t>Orders</w:t>
      </w:r>
      <w:r>
        <w:t xml:space="preserve"> table will be executed only when a row is inserted into the </w:t>
      </w:r>
      <w:r>
        <w:rPr>
          <w:rStyle w:val="27"/>
        </w:rPr>
        <w:t>Orders</w:t>
      </w:r>
      <w:r>
        <w:t xml:space="preserve"> table. Similarly, a trigger on </w:t>
      </w:r>
      <w:r>
        <w:rPr>
          <w:rStyle w:val="27"/>
        </w:rPr>
        <w:t>INSERT</w:t>
      </w:r>
      <w:r>
        <w:t xml:space="preserve"> and </w:t>
      </w:r>
      <w:r>
        <w:rPr>
          <w:rStyle w:val="27"/>
        </w:rPr>
        <w:t>UPDATE</w:t>
      </w:r>
      <w:r>
        <w:t xml:space="preserve"> operations on the </w:t>
      </w:r>
      <w:r>
        <w:rPr>
          <w:rStyle w:val="27"/>
        </w:rPr>
        <w:t>Customers</w:t>
      </w:r>
      <w:r>
        <w:t xml:space="preserve"> table will be executed only when those specific operations occur on that table.</w:t>
      </w:r>
      <w:bookmarkStart w:id="2135" w:name="Bookmark116_idd1e26242"/>
      <w:bookmarkEnd w:id="2135"/>
    </w:p>
    <w:p>
      <w:pPr>
        <w:pStyle w:val="34"/>
      </w:pPr>
      <w:r>
        <w:t>Within triggers, your code has access to the following:</w:t>
      </w:r>
      <w:bookmarkStart w:id="2136" w:name="Bookmark116_idd1e26250"/>
      <w:bookmarkEnd w:id="2136"/>
      <w:bookmarkStart w:id="2137" w:name="Bookmark116_idd1e26255"/>
      <w:bookmarkEnd w:id="2137"/>
      <w:bookmarkStart w:id="2138" w:name="Bookmark116_idd1e26262"/>
      <w:bookmarkEnd w:id="2138"/>
    </w:p>
    <w:p>
      <w:pPr>
        <w:pStyle w:val="143"/>
        <w:numPr>
          <w:ilvl w:val="0"/>
          <w:numId w:val="52"/>
        </w:numPr>
        <w:tabs>
          <w:tab w:val="left" w:pos="720"/>
        </w:tabs>
      </w:pPr>
      <w:r>
        <w:t xml:space="preserve">All new data in </w:t>
      </w:r>
      <w:r>
        <w:rPr>
          <w:rStyle w:val="27"/>
        </w:rPr>
        <w:t>INSERT</w:t>
      </w:r>
      <w:r>
        <w:t xml:space="preserve"> operations</w:t>
      </w:r>
    </w:p>
    <w:p>
      <w:pPr>
        <w:pStyle w:val="143"/>
        <w:numPr>
          <w:ilvl w:val="0"/>
          <w:numId w:val="52"/>
        </w:numPr>
        <w:tabs>
          <w:tab w:val="left" w:pos="720"/>
        </w:tabs>
      </w:pPr>
      <w:r>
        <w:t xml:space="preserve">All new data and old data in </w:t>
      </w:r>
      <w:r>
        <w:rPr>
          <w:rStyle w:val="27"/>
        </w:rPr>
        <w:t>UPDATE</w:t>
      </w:r>
      <w:r>
        <w:t xml:space="preserve"> operations</w:t>
      </w:r>
    </w:p>
    <w:p>
      <w:pPr>
        <w:pStyle w:val="143"/>
        <w:numPr>
          <w:ilvl w:val="0"/>
          <w:numId w:val="52"/>
        </w:numPr>
        <w:tabs>
          <w:tab w:val="left" w:pos="720"/>
        </w:tabs>
      </w:pPr>
      <w:r>
        <w:t xml:space="preserve">Deleted data in </w:t>
      </w:r>
      <w:r>
        <w:rPr>
          <w:rStyle w:val="27"/>
        </w:rPr>
        <w:t>DELETE</w:t>
      </w:r>
      <w:r>
        <w:t xml:space="preserve"> operations</w:t>
      </w:r>
    </w:p>
    <w:p>
      <w:pPr>
        <w:pStyle w:val="34"/>
      </w:pPr>
      <w:r>
        <w:t>Depending on the DBMS being used, triggers can be executed before or after a specified operation is performed.</w:t>
      </w:r>
      <w:bookmarkStart w:id="2139" w:name="Bookmark116_idd1e26298"/>
      <w:bookmarkEnd w:id="2139"/>
    </w:p>
    <w:p>
      <w:pPr>
        <w:pStyle w:val="34"/>
      </w:pPr>
      <w:r>
        <w:t>The following are some common uses for triggers:</w:t>
      </w:r>
    </w:p>
    <w:p>
      <w:pPr>
        <w:pStyle w:val="34"/>
        <w:numPr>
          <w:ilvl w:val="0"/>
          <w:numId w:val="53"/>
        </w:numPr>
        <w:tabs>
          <w:tab w:val="left" w:pos="720"/>
        </w:tabs>
      </w:pPr>
      <w:r>
        <w:rPr>
          <w:rStyle w:val="177"/>
        </w:rPr>
        <w:t>Ensuring data consistency</w:t>
      </w:r>
      <w:r>
        <w:t xml:space="preserve">- for example, converting all state names to uppercase during an </w:t>
      </w:r>
      <w:r>
        <w:rPr>
          <w:rStyle w:val="27"/>
        </w:rPr>
        <w:t>INSERT</w:t>
      </w:r>
      <w:r>
        <w:t xml:space="preserve"> or </w:t>
      </w:r>
      <w:r>
        <w:rPr>
          <w:rStyle w:val="27"/>
        </w:rPr>
        <w:t>UPDATE</w:t>
      </w:r>
      <w:r>
        <w:t xml:space="preserve"> operation</w:t>
      </w:r>
    </w:p>
    <w:p>
      <w:pPr>
        <w:pStyle w:val="34"/>
        <w:numPr>
          <w:ilvl w:val="0"/>
          <w:numId w:val="53"/>
        </w:numPr>
        <w:tabs>
          <w:tab w:val="left" w:pos="720"/>
        </w:tabs>
      </w:pPr>
      <w:r>
        <w:rPr>
          <w:rStyle w:val="177"/>
        </w:rPr>
        <w:t>Performing actions on other tables based on changes to a table</w:t>
      </w:r>
      <w:r>
        <w:t>- for example, writing an audit trail record to a log table each time a row is updated or deleted</w:t>
      </w:r>
    </w:p>
    <w:p>
      <w:pPr>
        <w:pStyle w:val="34"/>
        <w:numPr>
          <w:ilvl w:val="0"/>
          <w:numId w:val="53"/>
        </w:numPr>
        <w:tabs>
          <w:tab w:val="left" w:pos="720"/>
        </w:tabs>
      </w:pPr>
      <w:r>
        <w:rPr>
          <w:rStyle w:val="177"/>
        </w:rPr>
        <w:t>Performing additional validation and rolling back data if needed</w:t>
      </w:r>
      <w:r>
        <w:t>- for example, making sure a customer's available credit has not been exceeded and blocking the insertion if it has</w:t>
      </w:r>
    </w:p>
    <w:p>
      <w:pPr>
        <w:pStyle w:val="143"/>
        <w:numPr>
          <w:ilvl w:val="0"/>
          <w:numId w:val="53"/>
        </w:numPr>
        <w:tabs>
          <w:tab w:val="left" w:pos="720"/>
        </w:tabs>
      </w:pPr>
      <w:r>
        <w:t>Calculating computed column values or updating timestamps</w:t>
      </w:r>
    </w:p>
    <w:p>
      <w:pPr>
        <w:pStyle w:val="34"/>
      </w:pPr>
      <w:r>
        <w:t>As you probably expect by now, trigger creation syntax varies dramatically from one DBMS to another. Check your documentation for more details.</w:t>
      </w:r>
      <w:bookmarkStart w:id="2140" w:name="Bookmark116_idd1e26367"/>
      <w:bookmarkEnd w:id="2140"/>
      <w:bookmarkStart w:id="2141" w:name="Bookmark116_idd1e26362"/>
      <w:bookmarkEnd w:id="2141"/>
      <w:bookmarkStart w:id="2142" w:name="Bookmark116_idd1e26357"/>
      <w:bookmarkEnd w:id="2142"/>
    </w:p>
    <w:p>
      <w:pPr>
        <w:pStyle w:val="34"/>
      </w:pPr>
      <w:r>
        <w:t xml:space="preserve">The following example creates a trigger that converts the </w:t>
      </w:r>
      <w:r>
        <w:rPr>
          <w:rStyle w:val="27"/>
        </w:rPr>
        <w:t>cust_state</w:t>
      </w:r>
      <w:r>
        <w:t xml:space="preserve"> column in the </w:t>
      </w:r>
      <w:r>
        <w:rPr>
          <w:rStyle w:val="27"/>
        </w:rPr>
        <w:t>Customers</w:t>
      </w:r>
      <w:r>
        <w:t xml:space="preserve"> table to uppercase on all </w:t>
      </w:r>
      <w:r>
        <w:rPr>
          <w:rStyle w:val="27"/>
        </w:rPr>
        <w:t>INSERT</w:t>
      </w:r>
      <w:r>
        <w:t xml:space="preserve"> and </w:t>
      </w:r>
      <w:r>
        <w:rPr>
          <w:rStyle w:val="27"/>
        </w:rPr>
        <w:t>UPDATE</w:t>
      </w:r>
      <w:r>
        <w:t xml:space="preserve"> operations.</w:t>
      </w:r>
      <w:bookmarkStart w:id="2143" w:name="Bookmark116_idd1e26387"/>
      <w:bookmarkEnd w:id="2143"/>
    </w:p>
    <w:p>
      <w:pPr>
        <w:pStyle w:val="34"/>
      </w:pPr>
      <w:r>
        <w:t>This is the SQL Server version:</w:t>
      </w:r>
      <w:bookmarkStart w:id="2144" w:name="Bookmark116_idd1e26398"/>
      <w:bookmarkEnd w:id="2144"/>
    </w:p>
    <w:p>
      <w:pPr>
        <w:pStyle w:val="22"/>
      </w:pPr>
      <w:r>
        <w:drawing>
          <wp:inline distT="0" distB="0" distL="0" distR="0">
            <wp:extent cx="638810" cy="275590"/>
            <wp:effectExtent l="0" t="0" r="8890" b="0"/>
            <wp:docPr id="349" name="图片 68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68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TRIGGER customer_state</w:t>
      </w:r>
    </w:p>
    <w:p>
      <w:pPr>
        <w:pStyle w:val="22"/>
      </w:pPr>
    </w:p>
    <w:p>
      <w:pPr>
        <w:pStyle w:val="22"/>
      </w:pPr>
      <w:r>
        <w:t>ON Customers</w:t>
      </w:r>
    </w:p>
    <w:p>
      <w:pPr>
        <w:pStyle w:val="22"/>
      </w:pPr>
    </w:p>
    <w:p>
      <w:pPr>
        <w:pStyle w:val="22"/>
      </w:pPr>
      <w:r>
        <w:t>FOR INSERT, UPDATE</w:t>
      </w:r>
    </w:p>
    <w:p>
      <w:pPr>
        <w:pStyle w:val="22"/>
      </w:pPr>
    </w:p>
    <w:p>
      <w:pPr>
        <w:pStyle w:val="22"/>
      </w:pPr>
      <w:r>
        <w:t>AS</w:t>
      </w:r>
    </w:p>
    <w:p>
      <w:pPr>
        <w:pStyle w:val="22"/>
      </w:pPr>
    </w:p>
    <w:p>
      <w:pPr>
        <w:pStyle w:val="22"/>
      </w:pPr>
      <w:r>
        <w:t>UPDATE Customers</w:t>
      </w:r>
    </w:p>
    <w:p>
      <w:pPr>
        <w:pStyle w:val="22"/>
      </w:pPr>
    </w:p>
    <w:p>
      <w:pPr>
        <w:pStyle w:val="22"/>
      </w:pPr>
      <w:r>
        <w:t>SET cust_state = Upper(cust_state)</w:t>
      </w:r>
    </w:p>
    <w:p>
      <w:pPr>
        <w:pStyle w:val="22"/>
      </w:pPr>
    </w:p>
    <w:p>
      <w:pPr>
        <w:pStyle w:val="22"/>
      </w:pPr>
      <w:r>
        <w:t>WHERE Customers.cust_id = inserted.cust_id;</w:t>
      </w:r>
    </w:p>
    <w:p>
      <w:pPr>
        <w:pStyle w:val="22"/>
      </w:pPr>
    </w:p>
    <w:p>
      <w:pPr>
        <w:pStyle w:val="34"/>
      </w:pPr>
      <w:r>
        <w:t>This is the Oracle and PostgreSQL version:</w:t>
      </w:r>
      <w:bookmarkStart w:id="2145" w:name="Bookmark116_idd1e26420"/>
      <w:bookmarkEnd w:id="2145"/>
      <w:bookmarkStart w:id="2146" w:name="Bookmark116_idd1e26415"/>
      <w:bookmarkEnd w:id="2146"/>
      <w:bookmarkStart w:id="2147" w:name="Bookmark116_idd1e26427"/>
      <w:bookmarkEnd w:id="2147"/>
      <w:bookmarkStart w:id="2148" w:name="Bookmark116_idd1e26432"/>
      <w:bookmarkEnd w:id="2148"/>
    </w:p>
    <w:p>
      <w:pPr>
        <w:pStyle w:val="22"/>
      </w:pPr>
      <w:r>
        <w:drawing>
          <wp:inline distT="0" distB="0" distL="0" distR="0">
            <wp:extent cx="638810" cy="275590"/>
            <wp:effectExtent l="0" t="0" r="8890" b="0"/>
            <wp:docPr id="350" name="图片 689"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689"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TRIGGER customer_state</w:t>
      </w:r>
    </w:p>
    <w:p>
      <w:pPr>
        <w:pStyle w:val="22"/>
      </w:pPr>
    </w:p>
    <w:p>
      <w:pPr>
        <w:pStyle w:val="22"/>
      </w:pPr>
      <w:r>
        <w:t>AFTER INSERT OR UPDATE</w:t>
      </w:r>
    </w:p>
    <w:p>
      <w:pPr>
        <w:pStyle w:val="22"/>
      </w:pPr>
    </w:p>
    <w:p>
      <w:pPr>
        <w:pStyle w:val="22"/>
      </w:pPr>
      <w:r>
        <w:t>FOR EACH ROW</w:t>
      </w:r>
    </w:p>
    <w:p>
      <w:pPr>
        <w:pStyle w:val="22"/>
      </w:pPr>
    </w:p>
    <w:p>
      <w:pPr>
        <w:pStyle w:val="22"/>
      </w:pPr>
      <w:r>
        <w:t>BEGIN</w:t>
      </w:r>
    </w:p>
    <w:p>
      <w:pPr>
        <w:pStyle w:val="22"/>
      </w:pPr>
    </w:p>
    <w:p>
      <w:pPr>
        <w:pStyle w:val="22"/>
      </w:pPr>
      <w:r>
        <w:t>UPDATE Customers</w:t>
      </w:r>
    </w:p>
    <w:p>
      <w:pPr>
        <w:pStyle w:val="22"/>
      </w:pPr>
    </w:p>
    <w:p>
      <w:pPr>
        <w:pStyle w:val="22"/>
      </w:pPr>
      <w:r>
        <w:t>SET cust_state = Upper(cust_state)</w:t>
      </w:r>
    </w:p>
    <w:p>
      <w:pPr>
        <w:pStyle w:val="22"/>
      </w:pPr>
    </w:p>
    <w:p>
      <w:pPr>
        <w:pStyle w:val="22"/>
      </w:pPr>
      <w:r>
        <w:t>WHERE Customers.cust_id = :OLD.cust_id</w:t>
      </w:r>
    </w:p>
    <w:p>
      <w:pPr>
        <w:pStyle w:val="22"/>
      </w:pPr>
    </w:p>
    <w:p>
      <w:pPr>
        <w:pStyle w:val="22"/>
      </w:pPr>
      <w:r>
        <w:t>END;</w:t>
      </w:r>
    </w:p>
    <w:p>
      <w:pPr>
        <w:pStyle w:val="22"/>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43232"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379" name="图片 690"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690"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Constraints Are Faster Than Triggers</w:t>
            </w:r>
            <w:r>
              <w:t xml:space="preserve"> As a rule, constraints are processed more quickly than triggers, so whenever possible, use constraints instead.</w:t>
            </w:r>
            <w:bookmarkStart w:id="2149" w:name="Bookmark116_idd1e26475"/>
            <w:bookmarkEnd w:id="2149"/>
            <w:bookmarkStart w:id="2150" w:name="Bookmark116_idd1e26470"/>
            <w:bookmarkEnd w:id="2150"/>
            <w:bookmarkStart w:id="2151" w:name="Bookmark116_idd1e26465"/>
            <w:bookmarkEnd w:id="2151"/>
            <w:bookmarkStart w:id="2152" w:name="Bookmark116_idd1e26460"/>
            <w:bookmarkEnd w:id="2152"/>
          </w:p>
        </w:tc>
      </w:tr>
    </w:tbl>
    <w:p>
      <w:pPr>
        <w:rPr>
          <w:rFonts w:ascii="Times New Roman" w:hAnsi="Times New Roman" w:eastAsia="Times New Roman"/>
        </w:rPr>
      </w:pPr>
    </w:p>
    <w:p>
      <w:pPr>
        <w:pStyle w:val="3"/>
      </w:pPr>
      <w:bookmarkStart w:id="2153" w:name="Bookmark117"/>
      <w:bookmarkStart w:id="2154" w:name="_Toc352165261"/>
      <w:r>
        <w:t>29.4 Database Security</w:t>
      </w:r>
      <w:bookmarkEnd w:id="2153"/>
      <w:bookmarkEnd w:id="2154"/>
    </w:p>
    <w:p>
      <w:pPr>
        <w:pStyle w:val="34"/>
      </w:pPr>
      <w:r>
        <w:t>There is nothing more valuable to an organization than its data, and data should always be protected from would-be thieves or casual browsers. Of course, at the same time data must be accessible to users who need access to it, and so most DBMSs provide administrators with mechanisms by which to grant or restrict access to data.</w:t>
      </w:r>
      <w:bookmarkStart w:id="2155" w:name="Bookmark117_idd1e26502"/>
      <w:bookmarkEnd w:id="2155"/>
      <w:bookmarkStart w:id="2156" w:name="Bookmark117_idd1e26497"/>
      <w:bookmarkEnd w:id="2156"/>
      <w:bookmarkStart w:id="2157" w:name="Bookmark117_idd1e26492"/>
      <w:bookmarkEnd w:id="2157"/>
      <w:bookmarkStart w:id="2158" w:name="Bookmark117_idd1e26487"/>
      <w:bookmarkEnd w:id="2158"/>
      <w:bookmarkStart w:id="2159" w:name="Bookmark117_idd1e26507"/>
      <w:bookmarkEnd w:id="2159"/>
    </w:p>
    <w:p>
      <w:pPr>
        <w:pStyle w:val="34"/>
      </w:pPr>
      <w:r>
        <w:t>The foundation of any security system is user authorization and authentication. This is the process by which a user is validated to ensure he is who he says he is and that he is allowed to perform the operation he is trying to perform. Some DBMSs integrate with operating system security for this, others maintain their own user and password lists, and still others integrate with external directory services servers.</w:t>
      </w:r>
      <w:bookmarkStart w:id="2160" w:name="Bookmark117_idd1e26515"/>
      <w:bookmarkEnd w:id="2160"/>
      <w:bookmarkStart w:id="2161" w:name="Bookmark117_idd1e26518"/>
      <w:bookmarkEnd w:id="2161"/>
    </w:p>
    <w:p>
      <w:pPr>
        <w:pStyle w:val="34"/>
      </w:pPr>
      <w:r>
        <w:t>Some operations that are often secured</w:t>
      </w:r>
    </w:p>
    <w:p>
      <w:pPr>
        <w:pStyle w:val="143"/>
        <w:numPr>
          <w:ilvl w:val="0"/>
          <w:numId w:val="54"/>
        </w:numPr>
        <w:tabs>
          <w:tab w:val="left" w:pos="720"/>
        </w:tabs>
      </w:pPr>
      <w:r>
        <w:t>Access to database administration features (creating tables, altering or dropping existing tables, and so on)</w:t>
      </w:r>
    </w:p>
    <w:p>
      <w:pPr>
        <w:pStyle w:val="143"/>
        <w:numPr>
          <w:ilvl w:val="0"/>
          <w:numId w:val="54"/>
        </w:numPr>
        <w:tabs>
          <w:tab w:val="left" w:pos="720"/>
        </w:tabs>
      </w:pPr>
      <w:r>
        <w:t>Access to specific databases or tables</w:t>
      </w:r>
    </w:p>
    <w:p>
      <w:pPr>
        <w:pStyle w:val="143"/>
        <w:numPr>
          <w:ilvl w:val="0"/>
          <w:numId w:val="54"/>
        </w:numPr>
        <w:tabs>
          <w:tab w:val="left" w:pos="720"/>
        </w:tabs>
      </w:pPr>
      <w:r>
        <w:t>The type of access (read-only, access to specific columns, and so on)</w:t>
      </w:r>
    </w:p>
    <w:p>
      <w:pPr>
        <w:pStyle w:val="143"/>
        <w:numPr>
          <w:ilvl w:val="0"/>
          <w:numId w:val="54"/>
        </w:numPr>
        <w:tabs>
          <w:tab w:val="left" w:pos="720"/>
        </w:tabs>
      </w:pPr>
      <w:r>
        <w:t>Access to tables via views or stored procedures only</w:t>
      </w:r>
    </w:p>
    <w:p>
      <w:pPr>
        <w:pStyle w:val="143"/>
        <w:numPr>
          <w:ilvl w:val="0"/>
          <w:numId w:val="54"/>
        </w:numPr>
        <w:tabs>
          <w:tab w:val="left" w:pos="720"/>
        </w:tabs>
      </w:pPr>
      <w:r>
        <w:t>Creation of multiple levels of security, thus allowing varying degrees of access and control based on login</w:t>
      </w:r>
    </w:p>
    <w:p>
      <w:pPr>
        <w:pStyle w:val="143"/>
        <w:numPr>
          <w:ilvl w:val="0"/>
          <w:numId w:val="54"/>
        </w:numPr>
        <w:tabs>
          <w:tab w:val="left" w:pos="720"/>
        </w:tabs>
      </w:pPr>
      <w:r>
        <w:t>Restricting the ability to manage user accounts</w:t>
      </w:r>
    </w:p>
    <w:p>
      <w:pPr>
        <w:pStyle w:val="34"/>
      </w:pPr>
      <w:r>
        <w:t xml:space="preserve">Security is managed via the SQL </w:t>
      </w:r>
      <w:r>
        <w:rPr>
          <w:rStyle w:val="27"/>
        </w:rPr>
        <w:t>GRANT</w:t>
      </w:r>
      <w:r>
        <w:t xml:space="preserve"> and </w:t>
      </w:r>
      <w:r>
        <w:rPr>
          <w:rStyle w:val="27"/>
        </w:rPr>
        <w:t>REVOKE</w:t>
      </w:r>
      <w:r>
        <w:t xml:space="preserve"> statements, although most DBMSs provide interactive administration utilities that use the </w:t>
      </w:r>
      <w:r>
        <w:rPr>
          <w:rStyle w:val="27"/>
        </w:rPr>
        <w:t>GRANT</w:t>
      </w:r>
      <w:r>
        <w:t xml:space="preserve"> and </w:t>
      </w:r>
      <w:r>
        <w:rPr>
          <w:rStyle w:val="27"/>
        </w:rPr>
        <w:t>REVOKE</w:t>
      </w:r>
      <w:r>
        <w:t xml:space="preserve"> statements internally.</w:t>
      </w:r>
      <w:bookmarkStart w:id="2162" w:name="Bookmark117_idd1e26579"/>
      <w:bookmarkEnd w:id="2162"/>
      <w:bookmarkStart w:id="2163" w:name="Bookmark117_idd1e26571"/>
      <w:bookmarkEnd w:id="2163"/>
      <w:bookmarkStart w:id="2164" w:name="Bookmark117_idd1e26568"/>
      <w:bookmarkEnd w:id="2164"/>
      <w:bookmarkStart w:id="2165" w:name="Bookmark117_idd1e26576"/>
      <w:bookmarkEnd w:id="2165"/>
    </w:p>
    <w:p>
      <w:pPr>
        <w:pStyle w:val="3"/>
      </w:pPr>
      <w:bookmarkStart w:id="2166" w:name="_Toc352165262"/>
      <w:bookmarkStart w:id="2167" w:name="Bookmark118"/>
      <w:r>
        <w:t>29.5 Summary</w:t>
      </w:r>
      <w:bookmarkEnd w:id="2166"/>
      <w:bookmarkEnd w:id="2167"/>
    </w:p>
    <w:p>
      <w:pPr>
        <w:pStyle w:val="34"/>
      </w:pPr>
      <w:r>
        <w:t>In this lesson, you learned how to use some advanced SQL features. Constraints are an important part of enforcing referential integrity; indexes can improve data retrieval performance; triggers can be used to perform pre- or post-execution processing; and security options can be used to manage data access. Your own DBMS probably offers some form of these features. Refer to your DBMS documentation for more details.</w:t>
      </w:r>
    </w:p>
    <w:p>
      <w:pPr>
        <w:pStyle w:val="2"/>
      </w:pPr>
      <w:bookmarkStart w:id="2168" w:name="_Toc352165263"/>
      <w:bookmarkStart w:id="2169" w:name="Bookmark119"/>
      <w:r>
        <w:t>30. Appendix A. Sample Table Scripts</w:t>
      </w:r>
      <w:bookmarkEnd w:id="2168"/>
      <w:bookmarkEnd w:id="2169"/>
    </w:p>
    <w:p>
      <w:pPr>
        <w:pStyle w:val="34"/>
      </w:pPr>
      <w:r>
        <w:t>Writing SQL statements requires a good understanding of the underlying database design. Without knowing what information is stored in what table, how tables are related to each other, and the actual breakup of data within a row, it is impossible to write effective SQL.</w:t>
      </w:r>
    </w:p>
    <w:p>
      <w:pPr>
        <w:pStyle w:val="34"/>
      </w:pPr>
      <w:r>
        <w:t>You are strongly advised to actually try every example in every lesson in this book. All the lessons use a common set of data files. To assist you in better understanding the examples, and to enable you to follow along with the lessons, this appendix describes the tables used, their relationships, and how to build (or obtain) them.</w:t>
      </w:r>
    </w:p>
    <w:p>
      <w:pPr>
        <w:pStyle w:val="3"/>
      </w:pPr>
      <w:bookmarkStart w:id="2170" w:name="_Toc352165264"/>
      <w:bookmarkStart w:id="2171" w:name="Bookmark120"/>
      <w:r>
        <w:t>30.1 Understanding the Sample Tables</w:t>
      </w:r>
      <w:bookmarkEnd w:id="2170"/>
      <w:bookmarkEnd w:id="2171"/>
    </w:p>
    <w:p>
      <w:pPr>
        <w:pStyle w:val="34"/>
      </w:pPr>
      <w:r>
        <w:t>The tables used throughout this book are part of an order entry system used by an imaginary distributor of toys. The tables are used to perform several tasks:</w:t>
      </w:r>
      <w:bookmarkStart w:id="2172" w:name="Bookmark120_idd1e26631"/>
      <w:bookmarkEnd w:id="2172"/>
      <w:bookmarkStart w:id="2173" w:name="Bookmark120_idd1e26624"/>
      <w:bookmarkEnd w:id="2173"/>
    </w:p>
    <w:p>
      <w:pPr>
        <w:pStyle w:val="143"/>
        <w:numPr>
          <w:ilvl w:val="0"/>
          <w:numId w:val="55"/>
        </w:numPr>
        <w:tabs>
          <w:tab w:val="left" w:pos="720"/>
        </w:tabs>
      </w:pPr>
      <w:r>
        <w:t>Manage vendors</w:t>
      </w:r>
    </w:p>
    <w:p>
      <w:pPr>
        <w:pStyle w:val="143"/>
        <w:numPr>
          <w:ilvl w:val="0"/>
          <w:numId w:val="55"/>
        </w:numPr>
        <w:tabs>
          <w:tab w:val="left" w:pos="720"/>
        </w:tabs>
      </w:pPr>
      <w:r>
        <w:t>Manage product catalogs</w:t>
      </w:r>
    </w:p>
    <w:p>
      <w:pPr>
        <w:pStyle w:val="143"/>
        <w:numPr>
          <w:ilvl w:val="0"/>
          <w:numId w:val="55"/>
        </w:numPr>
        <w:tabs>
          <w:tab w:val="left" w:pos="720"/>
        </w:tabs>
      </w:pPr>
      <w:r>
        <w:t>Manage customer lists</w:t>
      </w:r>
    </w:p>
    <w:p>
      <w:pPr>
        <w:pStyle w:val="143"/>
        <w:numPr>
          <w:ilvl w:val="0"/>
          <w:numId w:val="55"/>
        </w:numPr>
        <w:tabs>
          <w:tab w:val="left" w:pos="720"/>
        </w:tabs>
      </w:pPr>
      <w:r>
        <w:t>Enter customer orders</w:t>
      </w:r>
    </w:p>
    <w:p>
      <w:pPr>
        <w:pStyle w:val="34"/>
      </w:pPr>
      <w:r>
        <w:t>Making this all work requires five tables (that are closely interconnected as part of a relational database design). A description of each of the tables appears in the following sections.</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44256"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378" name="图片 691"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691"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Simplified Examples</w:t>
            </w:r>
            <w:r>
              <w:t xml:space="preserve"> The tables used here are by no means complete. A real-world order entry system would have to keep track of lots of other data that has not been included here (for example, payment and accounting information, shipment tracking, and more). However, these tables do demonstrate the kinds of data organization and relationships that you will encounter in most real installations. You can apply these techniques and technologies to your own databases.</w:t>
            </w:r>
          </w:p>
        </w:tc>
      </w:tr>
    </w:tbl>
    <w:p>
      <w:pPr>
        <w:rPr>
          <w:rFonts w:ascii="Verdana" w:hAnsi="Verdana" w:eastAsia="Times New Roman"/>
        </w:rPr>
      </w:pPr>
      <w:bookmarkStart w:id="2174" w:name="Bookmark120_app01lev2sec1"/>
      <w:bookmarkEnd w:id="2174"/>
    </w:p>
    <w:p>
      <w:pPr>
        <w:jc w:val="left"/>
        <w:rPr>
          <w:rFonts w:ascii="Times New Roman" w:hAnsi="Times New Roman"/>
          <w:b/>
          <w:color w:val="333333"/>
          <w:sz w:val="24"/>
        </w:rPr>
      </w:pPr>
      <w:r>
        <w:rPr>
          <w:rFonts w:ascii="Times New Roman" w:hAnsi="Times New Roman"/>
          <w:b/>
          <w:color w:val="333333"/>
          <w:sz w:val="24"/>
        </w:rPr>
        <w:t>Table Descriptions</w:t>
      </w:r>
    </w:p>
    <w:p>
      <w:pPr>
        <w:pStyle w:val="34"/>
      </w:pPr>
      <w:r>
        <w:t>What follows is a description of each of the five tables, along with the name of the columns within each table and their descriptions.</w:t>
      </w:r>
    </w:p>
    <w:p>
      <w:pPr>
        <w:jc w:val="left"/>
        <w:rPr>
          <w:rFonts w:ascii="Times New Roman" w:hAnsi="Times New Roman"/>
          <w:b/>
          <w:color w:val="333333"/>
          <w:sz w:val="20"/>
        </w:rPr>
      </w:pPr>
      <w:bookmarkStart w:id="2175" w:name="Bookmark120_app01lev3sec1"/>
      <w:bookmarkEnd w:id="2175"/>
      <w:r>
        <w:rPr>
          <w:rFonts w:ascii="Times New Roman" w:hAnsi="Times New Roman"/>
          <w:b/>
          <w:color w:val="333333"/>
          <w:sz w:val="20"/>
        </w:rPr>
        <w:t xml:space="preserve">The </w:t>
      </w:r>
      <w:r>
        <w:rPr>
          <w:rStyle w:val="27"/>
          <w:rFonts w:ascii="Times New Roman" w:hAnsi="Times New Roman" w:cs="Times New Roman"/>
          <w:b/>
          <w:color w:val="333333"/>
        </w:rPr>
        <w:t>Vendors</w:t>
      </w:r>
      <w:r>
        <w:rPr>
          <w:rFonts w:ascii="Times New Roman" w:hAnsi="Times New Roman"/>
          <w:b/>
          <w:color w:val="333333"/>
          <w:sz w:val="20"/>
        </w:rPr>
        <w:t xml:space="preserve"> Table</w:t>
      </w:r>
    </w:p>
    <w:p>
      <w:pPr>
        <w:pStyle w:val="34"/>
      </w:pPr>
      <w:r>
        <w:t xml:space="preserve">The </w:t>
      </w:r>
      <w:r>
        <w:rPr>
          <w:rStyle w:val="27"/>
        </w:rPr>
        <w:t>Vendors</w:t>
      </w:r>
      <w:r>
        <w:t xml:space="preserve"> table stores the vendors whose products are sold. Every vendor has a record in this table, and that vendor ID (the </w:t>
      </w:r>
      <w:r>
        <w:rPr>
          <w:rStyle w:val="27"/>
        </w:rPr>
        <w:t>vend_id</w:t>
      </w:r>
      <w:r>
        <w:t>) column is used to match products with vendors.</w:t>
      </w:r>
      <w:bookmarkStart w:id="2176" w:name="Bookmark120_idd1e26709"/>
      <w:bookmarkEnd w:id="2176"/>
      <w:bookmarkStart w:id="2177" w:name="Bookmark120_idd1e26706"/>
      <w:bookmarkEnd w:id="2177"/>
      <w:bookmarkStart w:id="2178" w:name="Bookmark120_idd1e26694"/>
      <w:bookmarkEnd w:id="2178"/>
      <w:bookmarkStart w:id="2179" w:name="Bookmark120_idd1e26701"/>
      <w:bookmarkEnd w:id="2179"/>
    </w:p>
    <w:tbl>
      <w:tblPr>
        <w:tblStyle w:val="30"/>
        <w:tblW w:w="8467" w:type="dxa"/>
        <w:tblCellSpacing w:w="0" w:type="dxa"/>
        <w:tblInd w:w="0" w:type="dxa"/>
        <w:tblLayout w:type="fixed"/>
        <w:tblCellMar>
          <w:top w:w="75" w:type="dxa"/>
          <w:left w:w="75" w:type="dxa"/>
          <w:bottom w:w="75" w:type="dxa"/>
          <w:right w:w="75" w:type="dxa"/>
        </w:tblCellMar>
      </w:tblPr>
      <w:tblGrid>
        <w:gridCol w:w="3834"/>
        <w:gridCol w:w="4633"/>
      </w:tblGrid>
      <w:tr>
        <w:tblPrEx>
          <w:tblLayout w:type="fixed"/>
          <w:tblCellMar>
            <w:top w:w="75" w:type="dxa"/>
            <w:left w:w="75" w:type="dxa"/>
            <w:bottom w:w="75" w:type="dxa"/>
            <w:right w:w="75" w:type="dxa"/>
          </w:tblCellMar>
        </w:tblPrEx>
        <w:trPr>
          <w:tblHeader/>
          <w:tblCellSpacing w:w="0" w:type="dxa"/>
        </w:trPr>
        <w:tc>
          <w:tcPr>
            <w:tcW w:w="8467" w:type="dxa"/>
            <w:gridSpan w:val="2"/>
            <w:tcBorders>
              <w:top w:val="nil"/>
              <w:left w:val="nil"/>
              <w:bottom w:val="nil"/>
              <w:right w:val="nil"/>
            </w:tcBorders>
            <w:vAlign w:val="center"/>
          </w:tcPr>
          <w:p>
            <w:pPr>
              <w:jc w:val="left"/>
              <w:rPr>
                <w:rFonts w:ascii="Times New Roman" w:hAnsi="Times New Roman"/>
                <w:b/>
                <w:color w:val="333333"/>
                <w:sz w:val="20"/>
              </w:rPr>
            </w:pPr>
            <w:bookmarkStart w:id="2180" w:name="Bookmark120_app01table01"/>
            <w:bookmarkEnd w:id="2180"/>
            <w:r>
              <w:rPr>
                <w:rFonts w:ascii="Times New Roman" w:hAnsi="Times New Roman"/>
                <w:b/>
                <w:color w:val="333333"/>
                <w:sz w:val="20"/>
              </w:rPr>
              <w:t xml:space="preserve">Table A.1. </w:t>
            </w:r>
            <w:r>
              <w:rPr>
                <w:rStyle w:val="27"/>
                <w:rFonts w:ascii="Times New Roman" w:hAnsi="Times New Roman" w:cs="Times New Roman"/>
                <w:b/>
                <w:color w:val="333333"/>
              </w:rPr>
              <w:t>Vendors</w:t>
            </w:r>
            <w:r>
              <w:rPr>
                <w:rFonts w:ascii="Times New Roman" w:hAnsi="Times New Roman"/>
                <w:b/>
                <w:color w:val="333333"/>
                <w:sz w:val="20"/>
              </w:rPr>
              <w:t xml:space="preserve"> Table Columns</w:t>
            </w:r>
          </w:p>
        </w:tc>
      </w:tr>
      <w:tr>
        <w:tblPrEx>
          <w:tblLayout w:type="fixed"/>
          <w:tblCellMar>
            <w:top w:w="75" w:type="dxa"/>
            <w:left w:w="75" w:type="dxa"/>
            <w:bottom w:w="75" w:type="dxa"/>
            <w:right w:w="75" w:type="dxa"/>
          </w:tblCellMar>
        </w:tblPrEx>
        <w:trPr>
          <w:tblHeader/>
          <w:tblCellSpacing w:w="0" w:type="dxa"/>
        </w:trPr>
        <w:tc>
          <w:tcPr>
            <w:tcW w:w="3834" w:type="dxa"/>
          </w:tcPr>
          <w:p>
            <w:pPr>
              <w:pStyle w:val="34"/>
              <w:jc w:val="center"/>
              <w:rPr>
                <w:b/>
                <w:bCs/>
              </w:rPr>
            </w:pPr>
            <w:r>
              <w:rPr>
                <w:rStyle w:val="176"/>
              </w:rPr>
              <w:t>Column</w:t>
            </w:r>
          </w:p>
        </w:tc>
        <w:tc>
          <w:tcPr>
            <w:tcW w:w="4633" w:type="dxa"/>
          </w:tcPr>
          <w:p>
            <w:pPr>
              <w:pStyle w:val="34"/>
              <w:jc w:val="center"/>
              <w:rPr>
                <w:b/>
                <w:bCs/>
              </w:rPr>
            </w:pPr>
            <w:r>
              <w:rPr>
                <w:rStyle w:val="176"/>
              </w:rPr>
              <w:t>Description</w:t>
            </w:r>
          </w:p>
        </w:tc>
      </w:tr>
      <w:tr>
        <w:tblPrEx>
          <w:tblLayout w:type="fixed"/>
          <w:tblCellMar>
            <w:top w:w="75" w:type="dxa"/>
            <w:left w:w="75" w:type="dxa"/>
            <w:bottom w:w="75" w:type="dxa"/>
            <w:right w:w="75" w:type="dxa"/>
          </w:tblCellMar>
        </w:tblPrEx>
        <w:trPr>
          <w:tblCellSpacing w:w="0" w:type="dxa"/>
        </w:trPr>
        <w:tc>
          <w:tcPr>
            <w:tcW w:w="3834" w:type="dxa"/>
          </w:tcPr>
          <w:p>
            <w:pPr>
              <w:pStyle w:val="34"/>
            </w:pPr>
            <w:r>
              <w:rPr>
                <w:rStyle w:val="27"/>
              </w:rPr>
              <w:t>vend_id</w:t>
            </w:r>
          </w:p>
        </w:tc>
        <w:tc>
          <w:tcPr>
            <w:tcW w:w="4633" w:type="dxa"/>
          </w:tcPr>
          <w:p>
            <w:pPr>
              <w:pStyle w:val="34"/>
            </w:pPr>
            <w:r>
              <w:t>Unique vendor ID</w:t>
            </w:r>
          </w:p>
        </w:tc>
      </w:tr>
      <w:tr>
        <w:tblPrEx>
          <w:tblLayout w:type="fixed"/>
          <w:tblCellMar>
            <w:top w:w="75" w:type="dxa"/>
            <w:left w:w="75" w:type="dxa"/>
            <w:bottom w:w="75" w:type="dxa"/>
            <w:right w:w="75" w:type="dxa"/>
          </w:tblCellMar>
        </w:tblPrEx>
        <w:trPr>
          <w:tblCellSpacing w:w="0" w:type="dxa"/>
        </w:trPr>
        <w:tc>
          <w:tcPr>
            <w:tcW w:w="3834" w:type="dxa"/>
          </w:tcPr>
          <w:p>
            <w:pPr>
              <w:pStyle w:val="34"/>
            </w:pPr>
            <w:r>
              <w:rPr>
                <w:rStyle w:val="27"/>
              </w:rPr>
              <w:t>vend_name</w:t>
            </w:r>
          </w:p>
        </w:tc>
        <w:tc>
          <w:tcPr>
            <w:tcW w:w="4633" w:type="dxa"/>
          </w:tcPr>
          <w:p>
            <w:pPr>
              <w:pStyle w:val="34"/>
            </w:pPr>
            <w:r>
              <w:t>Vendor name</w:t>
            </w:r>
          </w:p>
        </w:tc>
      </w:tr>
      <w:tr>
        <w:tblPrEx>
          <w:tblLayout w:type="fixed"/>
          <w:tblCellMar>
            <w:top w:w="75" w:type="dxa"/>
            <w:left w:w="75" w:type="dxa"/>
            <w:bottom w:w="75" w:type="dxa"/>
            <w:right w:w="75" w:type="dxa"/>
          </w:tblCellMar>
        </w:tblPrEx>
        <w:trPr>
          <w:tblCellSpacing w:w="0" w:type="dxa"/>
        </w:trPr>
        <w:tc>
          <w:tcPr>
            <w:tcW w:w="3834" w:type="dxa"/>
          </w:tcPr>
          <w:p>
            <w:pPr>
              <w:pStyle w:val="34"/>
            </w:pPr>
            <w:r>
              <w:rPr>
                <w:rStyle w:val="27"/>
              </w:rPr>
              <w:t>vend_address</w:t>
            </w:r>
          </w:p>
        </w:tc>
        <w:tc>
          <w:tcPr>
            <w:tcW w:w="4633" w:type="dxa"/>
          </w:tcPr>
          <w:p>
            <w:pPr>
              <w:pStyle w:val="34"/>
            </w:pPr>
            <w:r>
              <w:t>Vendor address</w:t>
            </w:r>
          </w:p>
        </w:tc>
      </w:tr>
      <w:tr>
        <w:tblPrEx>
          <w:tblLayout w:type="fixed"/>
          <w:tblCellMar>
            <w:top w:w="75" w:type="dxa"/>
            <w:left w:w="75" w:type="dxa"/>
            <w:bottom w:w="75" w:type="dxa"/>
            <w:right w:w="75" w:type="dxa"/>
          </w:tblCellMar>
        </w:tblPrEx>
        <w:trPr>
          <w:tblCellSpacing w:w="0" w:type="dxa"/>
        </w:trPr>
        <w:tc>
          <w:tcPr>
            <w:tcW w:w="3834" w:type="dxa"/>
          </w:tcPr>
          <w:p>
            <w:pPr>
              <w:pStyle w:val="34"/>
            </w:pPr>
            <w:r>
              <w:rPr>
                <w:rStyle w:val="27"/>
              </w:rPr>
              <w:t>vend_city</w:t>
            </w:r>
          </w:p>
        </w:tc>
        <w:tc>
          <w:tcPr>
            <w:tcW w:w="4633" w:type="dxa"/>
          </w:tcPr>
          <w:p>
            <w:pPr>
              <w:pStyle w:val="34"/>
            </w:pPr>
            <w:r>
              <w:t>Vendor city</w:t>
            </w:r>
          </w:p>
        </w:tc>
      </w:tr>
      <w:tr>
        <w:tblPrEx>
          <w:tblLayout w:type="fixed"/>
          <w:tblCellMar>
            <w:top w:w="75" w:type="dxa"/>
            <w:left w:w="75" w:type="dxa"/>
            <w:bottom w:w="75" w:type="dxa"/>
            <w:right w:w="75" w:type="dxa"/>
          </w:tblCellMar>
        </w:tblPrEx>
        <w:trPr>
          <w:tblCellSpacing w:w="0" w:type="dxa"/>
        </w:trPr>
        <w:tc>
          <w:tcPr>
            <w:tcW w:w="3834" w:type="dxa"/>
          </w:tcPr>
          <w:p>
            <w:pPr>
              <w:pStyle w:val="34"/>
            </w:pPr>
            <w:r>
              <w:rPr>
                <w:rStyle w:val="27"/>
              </w:rPr>
              <w:t>vend_state</w:t>
            </w:r>
          </w:p>
        </w:tc>
        <w:tc>
          <w:tcPr>
            <w:tcW w:w="4633" w:type="dxa"/>
          </w:tcPr>
          <w:p>
            <w:pPr>
              <w:pStyle w:val="34"/>
            </w:pPr>
            <w:r>
              <w:t>Vendor state</w:t>
            </w:r>
          </w:p>
        </w:tc>
      </w:tr>
      <w:tr>
        <w:tblPrEx>
          <w:tblLayout w:type="fixed"/>
          <w:tblCellMar>
            <w:top w:w="75" w:type="dxa"/>
            <w:left w:w="75" w:type="dxa"/>
            <w:bottom w:w="75" w:type="dxa"/>
            <w:right w:w="75" w:type="dxa"/>
          </w:tblCellMar>
        </w:tblPrEx>
        <w:trPr>
          <w:tblCellSpacing w:w="0" w:type="dxa"/>
        </w:trPr>
        <w:tc>
          <w:tcPr>
            <w:tcW w:w="3834" w:type="dxa"/>
          </w:tcPr>
          <w:p>
            <w:pPr>
              <w:pStyle w:val="34"/>
            </w:pPr>
            <w:r>
              <w:rPr>
                <w:rStyle w:val="27"/>
              </w:rPr>
              <w:t>vend_zip</w:t>
            </w:r>
          </w:p>
        </w:tc>
        <w:tc>
          <w:tcPr>
            <w:tcW w:w="4633" w:type="dxa"/>
          </w:tcPr>
          <w:p>
            <w:pPr>
              <w:pStyle w:val="34"/>
            </w:pPr>
            <w:r>
              <w:t>Vendor zip code</w:t>
            </w:r>
          </w:p>
        </w:tc>
      </w:tr>
      <w:tr>
        <w:tblPrEx>
          <w:tblLayout w:type="fixed"/>
          <w:tblCellMar>
            <w:top w:w="75" w:type="dxa"/>
            <w:left w:w="75" w:type="dxa"/>
            <w:bottom w:w="75" w:type="dxa"/>
            <w:right w:w="75" w:type="dxa"/>
          </w:tblCellMar>
        </w:tblPrEx>
        <w:trPr>
          <w:tblCellSpacing w:w="0" w:type="dxa"/>
        </w:trPr>
        <w:tc>
          <w:tcPr>
            <w:tcW w:w="3834" w:type="dxa"/>
          </w:tcPr>
          <w:p>
            <w:pPr>
              <w:pStyle w:val="34"/>
            </w:pPr>
            <w:r>
              <w:rPr>
                <w:rStyle w:val="27"/>
              </w:rPr>
              <w:t>vend_country</w:t>
            </w:r>
          </w:p>
        </w:tc>
        <w:tc>
          <w:tcPr>
            <w:tcW w:w="4633" w:type="dxa"/>
          </w:tcPr>
          <w:p>
            <w:pPr>
              <w:pStyle w:val="34"/>
            </w:pPr>
            <w:r>
              <w:t>Vendor country</w:t>
            </w:r>
          </w:p>
        </w:tc>
      </w:tr>
    </w:tbl>
    <w:p>
      <w:pPr>
        <w:pStyle w:val="143"/>
        <w:numPr>
          <w:ilvl w:val="0"/>
          <w:numId w:val="56"/>
        </w:numPr>
        <w:tabs>
          <w:tab w:val="left" w:pos="720"/>
        </w:tabs>
      </w:pPr>
      <w:r>
        <w:t xml:space="preserve">All tables should have primary keys defined. This table should use </w:t>
      </w:r>
      <w:r>
        <w:rPr>
          <w:rStyle w:val="27"/>
        </w:rPr>
        <w:t>vend_id</w:t>
      </w:r>
      <w:r>
        <w:t xml:space="preserve"> as its primary key.</w:t>
      </w:r>
      <w:bookmarkStart w:id="2181" w:name="Bookmark120_idd1e26828"/>
      <w:bookmarkEnd w:id="2181"/>
    </w:p>
    <w:p>
      <w:pPr>
        <w:jc w:val="left"/>
        <w:rPr>
          <w:rFonts w:ascii="Times New Roman" w:hAnsi="Times New Roman"/>
          <w:b/>
          <w:color w:val="333333"/>
          <w:sz w:val="20"/>
        </w:rPr>
      </w:pPr>
      <w:bookmarkStart w:id="2182" w:name="Bookmark120_app01lev3sec2"/>
      <w:bookmarkEnd w:id="2182"/>
      <w:r>
        <w:rPr>
          <w:rFonts w:ascii="Times New Roman" w:hAnsi="Times New Roman"/>
          <w:b/>
          <w:color w:val="333333"/>
          <w:sz w:val="20"/>
        </w:rPr>
        <w:t xml:space="preserve">The </w:t>
      </w:r>
      <w:r>
        <w:rPr>
          <w:rStyle w:val="27"/>
          <w:rFonts w:ascii="Times New Roman" w:hAnsi="Times New Roman" w:cs="Times New Roman"/>
          <w:b/>
          <w:color w:val="333333"/>
        </w:rPr>
        <w:t>Products</w:t>
      </w:r>
      <w:r>
        <w:rPr>
          <w:rFonts w:ascii="Times New Roman" w:hAnsi="Times New Roman"/>
          <w:b/>
          <w:color w:val="333333"/>
          <w:sz w:val="20"/>
        </w:rPr>
        <w:t xml:space="preserve"> Table</w:t>
      </w:r>
    </w:p>
    <w:p>
      <w:pPr>
        <w:pStyle w:val="34"/>
      </w:pPr>
      <w:r>
        <w:t xml:space="preserve">The </w:t>
      </w:r>
      <w:r>
        <w:rPr>
          <w:rStyle w:val="27"/>
        </w:rPr>
        <w:t>Products</w:t>
      </w:r>
      <w:r>
        <w:t xml:space="preserve"> table contains the product catalog, one product per row. Each product has a unique ID (the </w:t>
      </w:r>
      <w:r>
        <w:rPr>
          <w:rStyle w:val="27"/>
        </w:rPr>
        <w:t>prod_id</w:t>
      </w:r>
      <w:r>
        <w:t xml:space="preserve"> column) and is related to its vendor by </w:t>
      </w:r>
      <w:r>
        <w:rPr>
          <w:rStyle w:val="27"/>
        </w:rPr>
        <w:t>vend_id</w:t>
      </w:r>
      <w:r>
        <w:t xml:space="preserve"> (the vendor's unique ID).</w:t>
      </w:r>
      <w:bookmarkStart w:id="2183" w:name="Bookmark120_idd1e26867"/>
      <w:bookmarkEnd w:id="2183"/>
      <w:bookmarkStart w:id="2184" w:name="Bookmark120_idd1e26859"/>
      <w:bookmarkEnd w:id="2184"/>
      <w:bookmarkStart w:id="2185" w:name="Bookmark120_idd1e26852"/>
      <w:bookmarkEnd w:id="2185"/>
      <w:bookmarkStart w:id="2186" w:name="Bookmark120_idd1e26864"/>
      <w:bookmarkEnd w:id="2186"/>
    </w:p>
    <w:tbl>
      <w:tblPr>
        <w:tblStyle w:val="30"/>
        <w:tblW w:w="8467" w:type="dxa"/>
        <w:tblCellSpacing w:w="0" w:type="dxa"/>
        <w:tblInd w:w="0" w:type="dxa"/>
        <w:tblLayout w:type="fixed"/>
        <w:tblCellMar>
          <w:top w:w="75" w:type="dxa"/>
          <w:left w:w="75" w:type="dxa"/>
          <w:bottom w:w="75" w:type="dxa"/>
          <w:right w:w="75" w:type="dxa"/>
        </w:tblCellMar>
      </w:tblPr>
      <w:tblGrid>
        <w:gridCol w:w="1593"/>
        <w:gridCol w:w="6874"/>
      </w:tblGrid>
      <w:tr>
        <w:tblPrEx>
          <w:tblLayout w:type="fixed"/>
          <w:tblCellMar>
            <w:top w:w="75" w:type="dxa"/>
            <w:left w:w="75" w:type="dxa"/>
            <w:bottom w:w="75" w:type="dxa"/>
            <w:right w:w="75" w:type="dxa"/>
          </w:tblCellMar>
        </w:tblPrEx>
        <w:trPr>
          <w:tblHeader/>
          <w:tblCellSpacing w:w="0" w:type="dxa"/>
        </w:trPr>
        <w:tc>
          <w:tcPr>
            <w:tcW w:w="8467" w:type="dxa"/>
            <w:gridSpan w:val="2"/>
            <w:tcBorders>
              <w:top w:val="nil"/>
              <w:left w:val="nil"/>
              <w:bottom w:val="nil"/>
              <w:right w:val="nil"/>
            </w:tcBorders>
            <w:vAlign w:val="center"/>
          </w:tcPr>
          <w:p>
            <w:pPr>
              <w:jc w:val="left"/>
              <w:rPr>
                <w:rFonts w:ascii="Times New Roman" w:hAnsi="Times New Roman"/>
                <w:b/>
                <w:color w:val="333333"/>
                <w:sz w:val="20"/>
              </w:rPr>
            </w:pPr>
            <w:bookmarkStart w:id="2187" w:name="Bookmark120_app01table02"/>
            <w:bookmarkEnd w:id="2187"/>
            <w:r>
              <w:rPr>
                <w:rFonts w:ascii="Times New Roman" w:hAnsi="Times New Roman"/>
                <w:b/>
                <w:color w:val="333333"/>
                <w:sz w:val="20"/>
              </w:rPr>
              <w:t xml:space="preserve">Table A.2. </w:t>
            </w:r>
            <w:r>
              <w:rPr>
                <w:rStyle w:val="27"/>
                <w:rFonts w:ascii="Times New Roman" w:hAnsi="Times New Roman" w:cs="Times New Roman"/>
                <w:b/>
                <w:color w:val="333333"/>
              </w:rPr>
              <w:t>Products</w:t>
            </w:r>
            <w:r>
              <w:rPr>
                <w:rFonts w:ascii="Times New Roman" w:hAnsi="Times New Roman"/>
                <w:b/>
                <w:color w:val="333333"/>
                <w:sz w:val="20"/>
              </w:rPr>
              <w:t xml:space="preserve"> Table Columns</w:t>
            </w:r>
          </w:p>
        </w:tc>
      </w:tr>
      <w:tr>
        <w:tblPrEx>
          <w:tblLayout w:type="fixed"/>
          <w:tblCellMar>
            <w:top w:w="75" w:type="dxa"/>
            <w:left w:w="75" w:type="dxa"/>
            <w:bottom w:w="75" w:type="dxa"/>
            <w:right w:w="75" w:type="dxa"/>
          </w:tblCellMar>
        </w:tblPrEx>
        <w:trPr>
          <w:tblHeader/>
          <w:tblCellSpacing w:w="0" w:type="dxa"/>
        </w:trPr>
        <w:tc>
          <w:tcPr>
            <w:tcW w:w="1593" w:type="dxa"/>
          </w:tcPr>
          <w:p>
            <w:pPr>
              <w:pStyle w:val="34"/>
              <w:jc w:val="center"/>
              <w:rPr>
                <w:b/>
                <w:bCs/>
              </w:rPr>
            </w:pPr>
            <w:r>
              <w:rPr>
                <w:rStyle w:val="176"/>
              </w:rPr>
              <w:t>Column</w:t>
            </w:r>
          </w:p>
        </w:tc>
        <w:tc>
          <w:tcPr>
            <w:tcW w:w="6874" w:type="dxa"/>
          </w:tcPr>
          <w:p>
            <w:pPr>
              <w:pStyle w:val="34"/>
              <w:jc w:val="center"/>
              <w:rPr>
                <w:b/>
                <w:bCs/>
              </w:rPr>
            </w:pPr>
            <w:r>
              <w:rPr>
                <w:rStyle w:val="176"/>
              </w:rPr>
              <w:t>Description</w:t>
            </w:r>
          </w:p>
        </w:tc>
      </w:tr>
      <w:tr>
        <w:tblPrEx>
          <w:tblLayout w:type="fixed"/>
          <w:tblCellMar>
            <w:top w:w="75" w:type="dxa"/>
            <w:left w:w="75" w:type="dxa"/>
            <w:bottom w:w="75" w:type="dxa"/>
            <w:right w:w="75" w:type="dxa"/>
          </w:tblCellMar>
        </w:tblPrEx>
        <w:trPr>
          <w:tblCellSpacing w:w="0" w:type="dxa"/>
        </w:trPr>
        <w:tc>
          <w:tcPr>
            <w:tcW w:w="1593" w:type="dxa"/>
          </w:tcPr>
          <w:p>
            <w:pPr>
              <w:pStyle w:val="34"/>
            </w:pPr>
            <w:r>
              <w:rPr>
                <w:rStyle w:val="27"/>
              </w:rPr>
              <w:t>prod_id</w:t>
            </w:r>
          </w:p>
        </w:tc>
        <w:tc>
          <w:tcPr>
            <w:tcW w:w="6874" w:type="dxa"/>
          </w:tcPr>
          <w:p>
            <w:pPr>
              <w:pStyle w:val="34"/>
            </w:pPr>
            <w:r>
              <w:t>Unique product ID</w:t>
            </w:r>
          </w:p>
        </w:tc>
      </w:tr>
      <w:tr>
        <w:tblPrEx>
          <w:tblLayout w:type="fixed"/>
          <w:tblCellMar>
            <w:top w:w="75" w:type="dxa"/>
            <w:left w:w="75" w:type="dxa"/>
            <w:bottom w:w="75" w:type="dxa"/>
            <w:right w:w="75" w:type="dxa"/>
          </w:tblCellMar>
        </w:tblPrEx>
        <w:trPr>
          <w:tblCellSpacing w:w="0" w:type="dxa"/>
        </w:trPr>
        <w:tc>
          <w:tcPr>
            <w:tcW w:w="1593" w:type="dxa"/>
          </w:tcPr>
          <w:p>
            <w:pPr>
              <w:pStyle w:val="34"/>
            </w:pPr>
            <w:r>
              <w:rPr>
                <w:rStyle w:val="27"/>
              </w:rPr>
              <w:t>vend_id</w:t>
            </w:r>
          </w:p>
        </w:tc>
        <w:tc>
          <w:tcPr>
            <w:tcW w:w="6874" w:type="dxa"/>
          </w:tcPr>
          <w:p>
            <w:pPr>
              <w:pStyle w:val="34"/>
            </w:pPr>
            <w:r>
              <w:t xml:space="preserve">Product vendor ID (relates to </w:t>
            </w:r>
            <w:r>
              <w:rPr>
                <w:rStyle w:val="27"/>
              </w:rPr>
              <w:t>vend_id</w:t>
            </w:r>
            <w:r>
              <w:t xml:space="preserve"> in </w:t>
            </w:r>
            <w:r>
              <w:rPr>
                <w:rStyle w:val="27"/>
              </w:rPr>
              <w:t>Vendors</w:t>
            </w:r>
            <w:r>
              <w:t xml:space="preserve"> table)</w:t>
            </w:r>
          </w:p>
        </w:tc>
      </w:tr>
      <w:tr>
        <w:tblPrEx>
          <w:tblLayout w:type="fixed"/>
          <w:tblCellMar>
            <w:top w:w="75" w:type="dxa"/>
            <w:left w:w="75" w:type="dxa"/>
            <w:bottom w:w="75" w:type="dxa"/>
            <w:right w:w="75" w:type="dxa"/>
          </w:tblCellMar>
        </w:tblPrEx>
        <w:trPr>
          <w:tblCellSpacing w:w="0" w:type="dxa"/>
        </w:trPr>
        <w:tc>
          <w:tcPr>
            <w:tcW w:w="1593" w:type="dxa"/>
          </w:tcPr>
          <w:p>
            <w:pPr>
              <w:pStyle w:val="34"/>
            </w:pPr>
            <w:r>
              <w:rPr>
                <w:rStyle w:val="27"/>
              </w:rPr>
              <w:t>prod_name</w:t>
            </w:r>
          </w:p>
        </w:tc>
        <w:tc>
          <w:tcPr>
            <w:tcW w:w="6874" w:type="dxa"/>
          </w:tcPr>
          <w:p>
            <w:pPr>
              <w:pStyle w:val="34"/>
            </w:pPr>
            <w:r>
              <w:t>Product name</w:t>
            </w:r>
          </w:p>
        </w:tc>
      </w:tr>
      <w:tr>
        <w:tblPrEx>
          <w:tblLayout w:type="fixed"/>
          <w:tblCellMar>
            <w:top w:w="75" w:type="dxa"/>
            <w:left w:w="75" w:type="dxa"/>
            <w:bottom w:w="75" w:type="dxa"/>
            <w:right w:w="75" w:type="dxa"/>
          </w:tblCellMar>
        </w:tblPrEx>
        <w:trPr>
          <w:tblCellSpacing w:w="0" w:type="dxa"/>
        </w:trPr>
        <w:tc>
          <w:tcPr>
            <w:tcW w:w="1593" w:type="dxa"/>
          </w:tcPr>
          <w:p>
            <w:pPr>
              <w:pStyle w:val="34"/>
            </w:pPr>
            <w:r>
              <w:rPr>
                <w:rStyle w:val="27"/>
              </w:rPr>
              <w:t>prod_price</w:t>
            </w:r>
          </w:p>
        </w:tc>
        <w:tc>
          <w:tcPr>
            <w:tcW w:w="6874" w:type="dxa"/>
          </w:tcPr>
          <w:p>
            <w:pPr>
              <w:pStyle w:val="34"/>
            </w:pPr>
            <w:r>
              <w:t>Product price</w:t>
            </w:r>
          </w:p>
        </w:tc>
      </w:tr>
      <w:tr>
        <w:tblPrEx>
          <w:tblLayout w:type="fixed"/>
          <w:tblCellMar>
            <w:top w:w="75" w:type="dxa"/>
            <w:left w:w="75" w:type="dxa"/>
            <w:bottom w:w="75" w:type="dxa"/>
            <w:right w:w="75" w:type="dxa"/>
          </w:tblCellMar>
        </w:tblPrEx>
        <w:trPr>
          <w:tblCellSpacing w:w="0" w:type="dxa"/>
        </w:trPr>
        <w:tc>
          <w:tcPr>
            <w:tcW w:w="1593" w:type="dxa"/>
          </w:tcPr>
          <w:p>
            <w:pPr>
              <w:pStyle w:val="34"/>
            </w:pPr>
            <w:r>
              <w:rPr>
                <w:rStyle w:val="27"/>
              </w:rPr>
              <w:t>prod_desc</w:t>
            </w:r>
          </w:p>
        </w:tc>
        <w:tc>
          <w:tcPr>
            <w:tcW w:w="6874" w:type="dxa"/>
          </w:tcPr>
          <w:p>
            <w:pPr>
              <w:pStyle w:val="34"/>
            </w:pPr>
            <w:r>
              <w:t>Product description</w:t>
            </w:r>
          </w:p>
        </w:tc>
      </w:tr>
    </w:tbl>
    <w:p>
      <w:pPr>
        <w:pStyle w:val="143"/>
        <w:numPr>
          <w:ilvl w:val="0"/>
          <w:numId w:val="57"/>
        </w:numPr>
        <w:tabs>
          <w:tab w:val="left" w:pos="720"/>
        </w:tabs>
      </w:pPr>
      <w:r>
        <w:t xml:space="preserve">All tables should have primary keys defined. This table should use </w:t>
      </w:r>
      <w:r>
        <w:rPr>
          <w:rStyle w:val="27"/>
        </w:rPr>
        <w:t>prod_id</w:t>
      </w:r>
      <w:r>
        <w:t xml:space="preserve"> as its primary key.</w:t>
      </w:r>
      <w:bookmarkStart w:id="2188" w:name="Bookmark120_idd1e26970"/>
      <w:bookmarkEnd w:id="2188"/>
    </w:p>
    <w:p>
      <w:pPr>
        <w:pStyle w:val="143"/>
        <w:numPr>
          <w:ilvl w:val="0"/>
          <w:numId w:val="57"/>
        </w:numPr>
        <w:tabs>
          <w:tab w:val="left" w:pos="720"/>
        </w:tabs>
      </w:pPr>
      <w:r>
        <w:t xml:space="preserve">To enforce referential integrity, a foreign key should be defined on </w:t>
      </w:r>
      <w:r>
        <w:rPr>
          <w:rStyle w:val="27"/>
        </w:rPr>
        <w:t>vend_id</w:t>
      </w:r>
      <w:r>
        <w:t xml:space="preserve"> relating it to </w:t>
      </w:r>
      <w:r>
        <w:rPr>
          <w:rStyle w:val="27"/>
        </w:rPr>
        <w:t>vend_id</w:t>
      </w:r>
      <w:r>
        <w:t xml:space="preserve"> in </w:t>
      </w:r>
      <w:r>
        <w:rPr>
          <w:rStyle w:val="27"/>
        </w:rPr>
        <w:t>VENDORS</w:t>
      </w:r>
      <w:r>
        <w:t>.</w:t>
      </w:r>
    </w:p>
    <w:p>
      <w:pPr>
        <w:jc w:val="left"/>
        <w:rPr>
          <w:rFonts w:ascii="Times New Roman" w:hAnsi="Times New Roman"/>
          <w:b/>
          <w:color w:val="333333"/>
          <w:sz w:val="20"/>
        </w:rPr>
      </w:pPr>
      <w:bookmarkStart w:id="2189" w:name="Bookmark120_app01lev3sec3"/>
      <w:bookmarkEnd w:id="2189"/>
      <w:r>
        <w:rPr>
          <w:rFonts w:ascii="Times New Roman" w:hAnsi="Times New Roman"/>
          <w:b/>
          <w:color w:val="333333"/>
          <w:sz w:val="20"/>
        </w:rPr>
        <w:t xml:space="preserve">The </w:t>
      </w:r>
      <w:r>
        <w:rPr>
          <w:rStyle w:val="27"/>
          <w:rFonts w:ascii="Times New Roman" w:hAnsi="Times New Roman" w:cs="Times New Roman"/>
          <w:b/>
          <w:color w:val="333333"/>
        </w:rPr>
        <w:t>Customers</w:t>
      </w:r>
      <w:r>
        <w:rPr>
          <w:rFonts w:ascii="Times New Roman" w:hAnsi="Times New Roman"/>
          <w:b/>
          <w:color w:val="333333"/>
          <w:sz w:val="20"/>
        </w:rPr>
        <w:t xml:space="preserve"> Table</w:t>
      </w:r>
    </w:p>
    <w:p>
      <w:pPr>
        <w:pStyle w:val="34"/>
      </w:pPr>
      <w:r>
        <w:t xml:space="preserve">The </w:t>
      </w:r>
      <w:r>
        <w:rPr>
          <w:rStyle w:val="27"/>
        </w:rPr>
        <w:t>Customers</w:t>
      </w:r>
      <w:r>
        <w:t xml:space="preserve"> table stores all customer information. Each customer has a unique ID (the </w:t>
      </w:r>
      <w:r>
        <w:rPr>
          <w:rStyle w:val="27"/>
        </w:rPr>
        <w:t>cust_id</w:t>
      </w:r>
      <w:r>
        <w:t xml:space="preserve"> column).</w:t>
      </w:r>
      <w:bookmarkStart w:id="2190" w:name="Bookmark120_idd1e27016"/>
      <w:bookmarkEnd w:id="2190"/>
      <w:bookmarkStart w:id="2191" w:name="Bookmark120_idd1e27019"/>
      <w:bookmarkEnd w:id="2191"/>
      <w:bookmarkStart w:id="2192" w:name="Bookmark120_idd1e27004"/>
      <w:bookmarkEnd w:id="2192"/>
      <w:bookmarkStart w:id="2193" w:name="Bookmark120_idd1e27011"/>
      <w:bookmarkEnd w:id="2193"/>
    </w:p>
    <w:tbl>
      <w:tblPr>
        <w:tblStyle w:val="30"/>
        <w:tblW w:w="8467" w:type="dxa"/>
        <w:tblCellSpacing w:w="0" w:type="dxa"/>
        <w:tblInd w:w="0" w:type="dxa"/>
        <w:tblLayout w:type="fixed"/>
        <w:tblCellMar>
          <w:top w:w="75" w:type="dxa"/>
          <w:left w:w="75" w:type="dxa"/>
          <w:bottom w:w="75" w:type="dxa"/>
          <w:right w:w="75" w:type="dxa"/>
        </w:tblCellMar>
      </w:tblPr>
      <w:tblGrid>
        <w:gridCol w:w="2704"/>
        <w:gridCol w:w="5763"/>
      </w:tblGrid>
      <w:tr>
        <w:tblPrEx>
          <w:tblLayout w:type="fixed"/>
          <w:tblCellMar>
            <w:top w:w="75" w:type="dxa"/>
            <w:left w:w="75" w:type="dxa"/>
            <w:bottom w:w="75" w:type="dxa"/>
            <w:right w:w="75" w:type="dxa"/>
          </w:tblCellMar>
        </w:tblPrEx>
        <w:trPr>
          <w:tblHeader/>
          <w:tblCellSpacing w:w="0" w:type="dxa"/>
        </w:trPr>
        <w:tc>
          <w:tcPr>
            <w:tcW w:w="8467" w:type="dxa"/>
            <w:gridSpan w:val="2"/>
            <w:tcBorders>
              <w:top w:val="nil"/>
              <w:left w:val="nil"/>
              <w:bottom w:val="nil"/>
              <w:right w:val="nil"/>
            </w:tcBorders>
            <w:vAlign w:val="center"/>
          </w:tcPr>
          <w:p>
            <w:pPr>
              <w:jc w:val="left"/>
              <w:rPr>
                <w:rFonts w:ascii="Times New Roman" w:hAnsi="Times New Roman"/>
                <w:b/>
                <w:color w:val="333333"/>
                <w:sz w:val="20"/>
              </w:rPr>
            </w:pPr>
            <w:bookmarkStart w:id="2194" w:name="Bookmark120_app01table03"/>
            <w:bookmarkEnd w:id="2194"/>
            <w:r>
              <w:rPr>
                <w:rFonts w:ascii="Times New Roman" w:hAnsi="Times New Roman"/>
                <w:b/>
                <w:color w:val="333333"/>
                <w:sz w:val="20"/>
              </w:rPr>
              <w:t xml:space="preserve">Table A.3. </w:t>
            </w:r>
            <w:r>
              <w:rPr>
                <w:rStyle w:val="27"/>
                <w:rFonts w:ascii="Times New Roman" w:hAnsi="Times New Roman" w:cs="Times New Roman"/>
                <w:b/>
                <w:color w:val="333333"/>
              </w:rPr>
              <w:t>Customers</w:t>
            </w:r>
            <w:r>
              <w:rPr>
                <w:rFonts w:ascii="Times New Roman" w:hAnsi="Times New Roman"/>
                <w:b/>
                <w:color w:val="333333"/>
                <w:sz w:val="20"/>
              </w:rPr>
              <w:t xml:space="preserve"> Table Columns</w:t>
            </w:r>
          </w:p>
        </w:tc>
      </w:tr>
      <w:tr>
        <w:tblPrEx>
          <w:tblLayout w:type="fixed"/>
          <w:tblCellMar>
            <w:top w:w="75" w:type="dxa"/>
            <w:left w:w="75" w:type="dxa"/>
            <w:bottom w:w="75" w:type="dxa"/>
            <w:right w:w="75" w:type="dxa"/>
          </w:tblCellMar>
        </w:tblPrEx>
        <w:trPr>
          <w:tblHeader/>
          <w:tblCellSpacing w:w="0" w:type="dxa"/>
        </w:trPr>
        <w:tc>
          <w:tcPr>
            <w:tcW w:w="2704" w:type="dxa"/>
          </w:tcPr>
          <w:p>
            <w:pPr>
              <w:pStyle w:val="34"/>
              <w:jc w:val="center"/>
              <w:rPr>
                <w:b/>
                <w:bCs/>
              </w:rPr>
            </w:pPr>
            <w:r>
              <w:rPr>
                <w:rStyle w:val="176"/>
              </w:rPr>
              <w:t>Column</w:t>
            </w:r>
          </w:p>
        </w:tc>
        <w:tc>
          <w:tcPr>
            <w:tcW w:w="5763" w:type="dxa"/>
          </w:tcPr>
          <w:p>
            <w:pPr>
              <w:pStyle w:val="34"/>
              <w:jc w:val="center"/>
              <w:rPr>
                <w:b/>
                <w:bCs/>
              </w:rPr>
            </w:pPr>
            <w:r>
              <w:rPr>
                <w:rStyle w:val="176"/>
              </w:rPr>
              <w:t>Description</w:t>
            </w:r>
          </w:p>
        </w:tc>
      </w:tr>
      <w:tr>
        <w:tblPrEx>
          <w:tblLayout w:type="fixed"/>
          <w:tblCellMar>
            <w:top w:w="75" w:type="dxa"/>
            <w:left w:w="75" w:type="dxa"/>
            <w:bottom w:w="75" w:type="dxa"/>
            <w:right w:w="75" w:type="dxa"/>
          </w:tblCellMar>
        </w:tblPrEx>
        <w:trPr>
          <w:tblCellSpacing w:w="0" w:type="dxa"/>
        </w:trPr>
        <w:tc>
          <w:tcPr>
            <w:tcW w:w="2704" w:type="dxa"/>
          </w:tcPr>
          <w:p>
            <w:pPr>
              <w:pStyle w:val="34"/>
            </w:pPr>
            <w:r>
              <w:rPr>
                <w:rStyle w:val="27"/>
              </w:rPr>
              <w:t>cust_id</w:t>
            </w:r>
          </w:p>
        </w:tc>
        <w:tc>
          <w:tcPr>
            <w:tcW w:w="5763" w:type="dxa"/>
          </w:tcPr>
          <w:p>
            <w:pPr>
              <w:pStyle w:val="34"/>
            </w:pPr>
            <w:r>
              <w:t>Unique customer ID</w:t>
            </w:r>
          </w:p>
        </w:tc>
      </w:tr>
      <w:tr>
        <w:tblPrEx>
          <w:tblLayout w:type="fixed"/>
          <w:tblCellMar>
            <w:top w:w="75" w:type="dxa"/>
            <w:left w:w="75" w:type="dxa"/>
            <w:bottom w:w="75" w:type="dxa"/>
            <w:right w:w="75" w:type="dxa"/>
          </w:tblCellMar>
        </w:tblPrEx>
        <w:trPr>
          <w:tblCellSpacing w:w="0" w:type="dxa"/>
        </w:trPr>
        <w:tc>
          <w:tcPr>
            <w:tcW w:w="2704" w:type="dxa"/>
          </w:tcPr>
          <w:p>
            <w:pPr>
              <w:pStyle w:val="34"/>
            </w:pPr>
            <w:r>
              <w:rPr>
                <w:rStyle w:val="27"/>
              </w:rPr>
              <w:t>cust_name</w:t>
            </w:r>
          </w:p>
        </w:tc>
        <w:tc>
          <w:tcPr>
            <w:tcW w:w="5763" w:type="dxa"/>
          </w:tcPr>
          <w:p>
            <w:pPr>
              <w:pStyle w:val="34"/>
            </w:pPr>
            <w:r>
              <w:t>Customer name</w:t>
            </w:r>
          </w:p>
        </w:tc>
      </w:tr>
      <w:tr>
        <w:tblPrEx>
          <w:tblLayout w:type="fixed"/>
          <w:tblCellMar>
            <w:top w:w="75" w:type="dxa"/>
            <w:left w:w="75" w:type="dxa"/>
            <w:bottom w:w="75" w:type="dxa"/>
            <w:right w:w="75" w:type="dxa"/>
          </w:tblCellMar>
        </w:tblPrEx>
        <w:trPr>
          <w:tblCellSpacing w:w="0" w:type="dxa"/>
        </w:trPr>
        <w:tc>
          <w:tcPr>
            <w:tcW w:w="2704" w:type="dxa"/>
          </w:tcPr>
          <w:p>
            <w:pPr>
              <w:pStyle w:val="34"/>
            </w:pPr>
            <w:r>
              <w:rPr>
                <w:rStyle w:val="27"/>
              </w:rPr>
              <w:t>cust_address</w:t>
            </w:r>
          </w:p>
        </w:tc>
        <w:tc>
          <w:tcPr>
            <w:tcW w:w="5763" w:type="dxa"/>
          </w:tcPr>
          <w:p>
            <w:pPr>
              <w:pStyle w:val="34"/>
            </w:pPr>
            <w:r>
              <w:t>Customer address</w:t>
            </w:r>
          </w:p>
        </w:tc>
      </w:tr>
      <w:tr>
        <w:tblPrEx>
          <w:tblLayout w:type="fixed"/>
          <w:tblCellMar>
            <w:top w:w="75" w:type="dxa"/>
            <w:left w:w="75" w:type="dxa"/>
            <w:bottom w:w="75" w:type="dxa"/>
            <w:right w:w="75" w:type="dxa"/>
          </w:tblCellMar>
        </w:tblPrEx>
        <w:trPr>
          <w:tblCellSpacing w:w="0" w:type="dxa"/>
        </w:trPr>
        <w:tc>
          <w:tcPr>
            <w:tcW w:w="2704" w:type="dxa"/>
          </w:tcPr>
          <w:p>
            <w:pPr>
              <w:pStyle w:val="34"/>
            </w:pPr>
            <w:r>
              <w:rPr>
                <w:rStyle w:val="27"/>
              </w:rPr>
              <w:t>cust_city</w:t>
            </w:r>
          </w:p>
        </w:tc>
        <w:tc>
          <w:tcPr>
            <w:tcW w:w="5763" w:type="dxa"/>
          </w:tcPr>
          <w:p>
            <w:pPr>
              <w:pStyle w:val="34"/>
            </w:pPr>
            <w:r>
              <w:t>Customer city</w:t>
            </w:r>
          </w:p>
        </w:tc>
      </w:tr>
      <w:tr>
        <w:tblPrEx>
          <w:tblLayout w:type="fixed"/>
          <w:tblCellMar>
            <w:top w:w="75" w:type="dxa"/>
            <w:left w:w="75" w:type="dxa"/>
            <w:bottom w:w="75" w:type="dxa"/>
            <w:right w:w="75" w:type="dxa"/>
          </w:tblCellMar>
        </w:tblPrEx>
        <w:trPr>
          <w:tblCellSpacing w:w="0" w:type="dxa"/>
        </w:trPr>
        <w:tc>
          <w:tcPr>
            <w:tcW w:w="2704" w:type="dxa"/>
          </w:tcPr>
          <w:p>
            <w:pPr>
              <w:pStyle w:val="34"/>
            </w:pPr>
            <w:r>
              <w:rPr>
                <w:rStyle w:val="27"/>
              </w:rPr>
              <w:t>cust_state</w:t>
            </w:r>
          </w:p>
        </w:tc>
        <w:tc>
          <w:tcPr>
            <w:tcW w:w="5763" w:type="dxa"/>
          </w:tcPr>
          <w:p>
            <w:pPr>
              <w:pStyle w:val="34"/>
            </w:pPr>
            <w:r>
              <w:t>Customer state</w:t>
            </w:r>
          </w:p>
        </w:tc>
      </w:tr>
      <w:tr>
        <w:tblPrEx>
          <w:tblLayout w:type="fixed"/>
          <w:tblCellMar>
            <w:top w:w="75" w:type="dxa"/>
            <w:left w:w="75" w:type="dxa"/>
            <w:bottom w:w="75" w:type="dxa"/>
            <w:right w:w="75" w:type="dxa"/>
          </w:tblCellMar>
        </w:tblPrEx>
        <w:trPr>
          <w:tblCellSpacing w:w="0" w:type="dxa"/>
        </w:trPr>
        <w:tc>
          <w:tcPr>
            <w:tcW w:w="2704" w:type="dxa"/>
          </w:tcPr>
          <w:p>
            <w:pPr>
              <w:pStyle w:val="34"/>
            </w:pPr>
            <w:r>
              <w:rPr>
                <w:rStyle w:val="27"/>
              </w:rPr>
              <w:t>cust_zip</w:t>
            </w:r>
          </w:p>
        </w:tc>
        <w:tc>
          <w:tcPr>
            <w:tcW w:w="5763" w:type="dxa"/>
          </w:tcPr>
          <w:p>
            <w:pPr>
              <w:pStyle w:val="34"/>
            </w:pPr>
            <w:r>
              <w:t>Customer zip code</w:t>
            </w:r>
          </w:p>
        </w:tc>
      </w:tr>
      <w:tr>
        <w:tblPrEx>
          <w:tblLayout w:type="fixed"/>
          <w:tblCellMar>
            <w:top w:w="75" w:type="dxa"/>
            <w:left w:w="75" w:type="dxa"/>
            <w:bottom w:w="75" w:type="dxa"/>
            <w:right w:w="75" w:type="dxa"/>
          </w:tblCellMar>
        </w:tblPrEx>
        <w:trPr>
          <w:tblCellSpacing w:w="0" w:type="dxa"/>
        </w:trPr>
        <w:tc>
          <w:tcPr>
            <w:tcW w:w="2704" w:type="dxa"/>
          </w:tcPr>
          <w:p>
            <w:pPr>
              <w:pStyle w:val="34"/>
            </w:pPr>
            <w:r>
              <w:rPr>
                <w:rStyle w:val="27"/>
              </w:rPr>
              <w:t>cust_country</w:t>
            </w:r>
          </w:p>
        </w:tc>
        <w:tc>
          <w:tcPr>
            <w:tcW w:w="5763" w:type="dxa"/>
          </w:tcPr>
          <w:p>
            <w:pPr>
              <w:pStyle w:val="34"/>
            </w:pPr>
            <w:r>
              <w:t>Customer country</w:t>
            </w:r>
          </w:p>
        </w:tc>
      </w:tr>
      <w:tr>
        <w:tblPrEx>
          <w:tblLayout w:type="fixed"/>
          <w:tblCellMar>
            <w:top w:w="75" w:type="dxa"/>
            <w:left w:w="75" w:type="dxa"/>
            <w:bottom w:w="75" w:type="dxa"/>
            <w:right w:w="75" w:type="dxa"/>
          </w:tblCellMar>
        </w:tblPrEx>
        <w:trPr>
          <w:tblCellSpacing w:w="0" w:type="dxa"/>
        </w:trPr>
        <w:tc>
          <w:tcPr>
            <w:tcW w:w="2704" w:type="dxa"/>
          </w:tcPr>
          <w:p>
            <w:pPr>
              <w:pStyle w:val="34"/>
            </w:pPr>
            <w:r>
              <w:rPr>
                <w:rStyle w:val="27"/>
              </w:rPr>
              <w:t>cust_contact</w:t>
            </w:r>
          </w:p>
        </w:tc>
        <w:tc>
          <w:tcPr>
            <w:tcW w:w="5763" w:type="dxa"/>
          </w:tcPr>
          <w:p>
            <w:pPr>
              <w:pStyle w:val="34"/>
            </w:pPr>
            <w:r>
              <w:t>Customer contact name</w:t>
            </w:r>
          </w:p>
        </w:tc>
      </w:tr>
      <w:tr>
        <w:tblPrEx>
          <w:tblLayout w:type="fixed"/>
          <w:tblCellMar>
            <w:top w:w="75" w:type="dxa"/>
            <w:left w:w="75" w:type="dxa"/>
            <w:bottom w:w="75" w:type="dxa"/>
            <w:right w:w="75" w:type="dxa"/>
          </w:tblCellMar>
        </w:tblPrEx>
        <w:trPr>
          <w:tblCellSpacing w:w="0" w:type="dxa"/>
        </w:trPr>
        <w:tc>
          <w:tcPr>
            <w:tcW w:w="2704" w:type="dxa"/>
          </w:tcPr>
          <w:p>
            <w:pPr>
              <w:pStyle w:val="34"/>
            </w:pPr>
            <w:r>
              <w:rPr>
                <w:rStyle w:val="27"/>
              </w:rPr>
              <w:t>cust_email</w:t>
            </w:r>
          </w:p>
        </w:tc>
        <w:tc>
          <w:tcPr>
            <w:tcW w:w="5763" w:type="dxa"/>
          </w:tcPr>
          <w:p>
            <w:pPr>
              <w:pStyle w:val="34"/>
            </w:pPr>
            <w:r>
              <w:t>Customer contact email address</w:t>
            </w:r>
          </w:p>
        </w:tc>
      </w:tr>
    </w:tbl>
    <w:p>
      <w:pPr>
        <w:pStyle w:val="143"/>
        <w:numPr>
          <w:ilvl w:val="0"/>
          <w:numId w:val="58"/>
        </w:numPr>
        <w:tabs>
          <w:tab w:val="left" w:pos="720"/>
        </w:tabs>
      </w:pPr>
      <w:r>
        <w:t xml:space="preserve">All tables should have primary keys defined. This table should use </w:t>
      </w:r>
      <w:r>
        <w:rPr>
          <w:rStyle w:val="27"/>
        </w:rPr>
        <w:t>cust_id</w:t>
      </w:r>
      <w:r>
        <w:t xml:space="preserve"> as its primary key.</w:t>
      </w:r>
      <w:bookmarkStart w:id="2195" w:name="Bookmark120_idd1e27160"/>
      <w:bookmarkEnd w:id="2195"/>
    </w:p>
    <w:p>
      <w:pPr>
        <w:jc w:val="left"/>
        <w:rPr>
          <w:rFonts w:ascii="Times New Roman" w:hAnsi="Times New Roman"/>
          <w:b/>
          <w:color w:val="333333"/>
          <w:sz w:val="20"/>
        </w:rPr>
      </w:pPr>
      <w:bookmarkStart w:id="2196" w:name="Bookmark120_app01lev3sec4"/>
      <w:bookmarkEnd w:id="2196"/>
      <w:r>
        <w:rPr>
          <w:rFonts w:ascii="Times New Roman" w:hAnsi="Times New Roman"/>
          <w:b/>
          <w:color w:val="333333"/>
          <w:sz w:val="20"/>
        </w:rPr>
        <w:t xml:space="preserve">The </w:t>
      </w:r>
      <w:r>
        <w:rPr>
          <w:rStyle w:val="27"/>
          <w:rFonts w:ascii="Times New Roman" w:hAnsi="Times New Roman" w:cs="Times New Roman"/>
          <w:b/>
          <w:color w:val="333333"/>
        </w:rPr>
        <w:t>Orders</w:t>
      </w:r>
      <w:r>
        <w:rPr>
          <w:rFonts w:ascii="Times New Roman" w:hAnsi="Times New Roman"/>
          <w:b/>
          <w:color w:val="333333"/>
          <w:sz w:val="20"/>
        </w:rPr>
        <w:t xml:space="preserve"> Table</w:t>
      </w:r>
    </w:p>
    <w:p>
      <w:pPr>
        <w:pStyle w:val="34"/>
      </w:pPr>
      <w:r>
        <w:t xml:space="preserve">The </w:t>
      </w:r>
      <w:r>
        <w:rPr>
          <w:rStyle w:val="27"/>
        </w:rPr>
        <w:t>Orders</w:t>
      </w:r>
      <w:r>
        <w:t xml:space="preserve"> table stores customer orders (but not order details). Each order is uniquely numbered (the </w:t>
      </w:r>
      <w:r>
        <w:rPr>
          <w:rStyle w:val="27"/>
        </w:rPr>
        <w:t>order_num</w:t>
      </w:r>
      <w:r>
        <w:t xml:space="preserve"> column). Orders are associated with the appropriate customers by the </w:t>
      </w:r>
      <w:r>
        <w:rPr>
          <w:rStyle w:val="27"/>
        </w:rPr>
        <w:t>cust_id</w:t>
      </w:r>
      <w:r>
        <w:t xml:space="preserve"> column (which relates to the customer's unique ID in the </w:t>
      </w:r>
      <w:r>
        <w:rPr>
          <w:rStyle w:val="27"/>
        </w:rPr>
        <w:t>Customers</w:t>
      </w:r>
      <w:r>
        <w:t xml:space="preserve"> table).</w:t>
      </w:r>
      <w:bookmarkStart w:id="2197" w:name="Bookmark120_idd1e27187"/>
      <w:bookmarkEnd w:id="2197"/>
      <w:bookmarkStart w:id="2198" w:name="Bookmark120_idd1e27194"/>
      <w:bookmarkEnd w:id="2198"/>
      <w:bookmarkStart w:id="2199" w:name="Bookmark120_idd1e27202"/>
      <w:bookmarkEnd w:id="2199"/>
      <w:bookmarkStart w:id="2200" w:name="Bookmark120_idd1e27199"/>
      <w:bookmarkEnd w:id="2200"/>
    </w:p>
    <w:tbl>
      <w:tblPr>
        <w:tblStyle w:val="30"/>
        <w:tblW w:w="8467" w:type="dxa"/>
        <w:tblCellSpacing w:w="0" w:type="dxa"/>
        <w:tblInd w:w="0" w:type="dxa"/>
        <w:tblLayout w:type="fixed"/>
        <w:tblCellMar>
          <w:top w:w="75" w:type="dxa"/>
          <w:left w:w="75" w:type="dxa"/>
          <w:bottom w:w="75" w:type="dxa"/>
          <w:right w:w="75" w:type="dxa"/>
        </w:tblCellMar>
      </w:tblPr>
      <w:tblGrid>
        <w:gridCol w:w="1531"/>
        <w:gridCol w:w="6936"/>
      </w:tblGrid>
      <w:tr>
        <w:tblPrEx>
          <w:tblLayout w:type="fixed"/>
          <w:tblCellMar>
            <w:top w:w="75" w:type="dxa"/>
            <w:left w:w="75" w:type="dxa"/>
            <w:bottom w:w="75" w:type="dxa"/>
            <w:right w:w="75" w:type="dxa"/>
          </w:tblCellMar>
        </w:tblPrEx>
        <w:trPr>
          <w:tblHeader/>
          <w:tblCellSpacing w:w="0" w:type="dxa"/>
        </w:trPr>
        <w:tc>
          <w:tcPr>
            <w:tcW w:w="8467" w:type="dxa"/>
            <w:gridSpan w:val="2"/>
            <w:tcBorders>
              <w:top w:val="nil"/>
              <w:left w:val="nil"/>
              <w:bottom w:val="nil"/>
              <w:right w:val="nil"/>
            </w:tcBorders>
            <w:vAlign w:val="center"/>
          </w:tcPr>
          <w:p>
            <w:pPr>
              <w:jc w:val="left"/>
              <w:rPr>
                <w:rFonts w:ascii="Times New Roman" w:hAnsi="Times New Roman"/>
                <w:b/>
                <w:color w:val="333333"/>
                <w:sz w:val="20"/>
              </w:rPr>
            </w:pPr>
            <w:bookmarkStart w:id="2201" w:name="Bookmark120_app01table04"/>
            <w:bookmarkEnd w:id="2201"/>
            <w:r>
              <w:rPr>
                <w:rFonts w:ascii="Times New Roman" w:hAnsi="Times New Roman"/>
                <w:b/>
                <w:color w:val="333333"/>
                <w:sz w:val="20"/>
              </w:rPr>
              <w:t xml:space="preserve">Table A.4. </w:t>
            </w:r>
            <w:r>
              <w:rPr>
                <w:rStyle w:val="27"/>
                <w:rFonts w:ascii="Times New Roman" w:hAnsi="Times New Roman" w:cs="Times New Roman"/>
                <w:b/>
                <w:color w:val="333333"/>
              </w:rPr>
              <w:t>Orders</w:t>
            </w:r>
            <w:r>
              <w:rPr>
                <w:rFonts w:ascii="Times New Roman" w:hAnsi="Times New Roman"/>
                <w:b/>
                <w:color w:val="333333"/>
                <w:sz w:val="20"/>
              </w:rPr>
              <w:t xml:space="preserve"> Table Columns</w:t>
            </w:r>
          </w:p>
        </w:tc>
      </w:tr>
      <w:tr>
        <w:tblPrEx>
          <w:tblLayout w:type="fixed"/>
          <w:tblCellMar>
            <w:top w:w="75" w:type="dxa"/>
            <w:left w:w="75" w:type="dxa"/>
            <w:bottom w:w="75" w:type="dxa"/>
            <w:right w:w="75" w:type="dxa"/>
          </w:tblCellMar>
        </w:tblPrEx>
        <w:trPr>
          <w:tblHeader/>
          <w:tblCellSpacing w:w="0" w:type="dxa"/>
        </w:trPr>
        <w:tc>
          <w:tcPr>
            <w:tcW w:w="1531" w:type="dxa"/>
          </w:tcPr>
          <w:p>
            <w:pPr>
              <w:pStyle w:val="34"/>
              <w:jc w:val="center"/>
              <w:rPr>
                <w:b/>
                <w:bCs/>
              </w:rPr>
            </w:pPr>
            <w:r>
              <w:rPr>
                <w:rStyle w:val="176"/>
              </w:rPr>
              <w:t>Column</w:t>
            </w:r>
          </w:p>
        </w:tc>
        <w:tc>
          <w:tcPr>
            <w:tcW w:w="6936" w:type="dxa"/>
          </w:tcPr>
          <w:p>
            <w:pPr>
              <w:pStyle w:val="34"/>
              <w:jc w:val="center"/>
              <w:rPr>
                <w:b/>
                <w:bCs/>
              </w:rPr>
            </w:pPr>
            <w:r>
              <w:rPr>
                <w:rStyle w:val="176"/>
              </w:rPr>
              <w:t>Description</w:t>
            </w:r>
          </w:p>
        </w:tc>
      </w:tr>
      <w:tr>
        <w:tblPrEx>
          <w:tblLayout w:type="fixed"/>
          <w:tblCellMar>
            <w:top w:w="75" w:type="dxa"/>
            <w:left w:w="75" w:type="dxa"/>
            <w:bottom w:w="75" w:type="dxa"/>
            <w:right w:w="75" w:type="dxa"/>
          </w:tblCellMar>
        </w:tblPrEx>
        <w:trPr>
          <w:tblCellSpacing w:w="0" w:type="dxa"/>
        </w:trPr>
        <w:tc>
          <w:tcPr>
            <w:tcW w:w="1531" w:type="dxa"/>
          </w:tcPr>
          <w:p>
            <w:pPr>
              <w:pStyle w:val="34"/>
            </w:pPr>
            <w:r>
              <w:rPr>
                <w:rStyle w:val="27"/>
              </w:rPr>
              <w:t>order_num</w:t>
            </w:r>
          </w:p>
        </w:tc>
        <w:tc>
          <w:tcPr>
            <w:tcW w:w="6936" w:type="dxa"/>
          </w:tcPr>
          <w:p>
            <w:pPr>
              <w:pStyle w:val="34"/>
            </w:pPr>
            <w:r>
              <w:t>Unique order number</w:t>
            </w:r>
          </w:p>
        </w:tc>
      </w:tr>
      <w:tr>
        <w:tblPrEx>
          <w:tblLayout w:type="fixed"/>
          <w:tblCellMar>
            <w:top w:w="75" w:type="dxa"/>
            <w:left w:w="75" w:type="dxa"/>
            <w:bottom w:w="75" w:type="dxa"/>
            <w:right w:w="75" w:type="dxa"/>
          </w:tblCellMar>
        </w:tblPrEx>
        <w:trPr>
          <w:tblCellSpacing w:w="0" w:type="dxa"/>
        </w:trPr>
        <w:tc>
          <w:tcPr>
            <w:tcW w:w="1531" w:type="dxa"/>
          </w:tcPr>
          <w:p>
            <w:pPr>
              <w:pStyle w:val="34"/>
            </w:pPr>
            <w:r>
              <w:rPr>
                <w:rStyle w:val="27"/>
              </w:rPr>
              <w:t>order_date</w:t>
            </w:r>
          </w:p>
        </w:tc>
        <w:tc>
          <w:tcPr>
            <w:tcW w:w="6936" w:type="dxa"/>
          </w:tcPr>
          <w:p>
            <w:pPr>
              <w:pStyle w:val="34"/>
            </w:pPr>
            <w:r>
              <w:t>Order date</w:t>
            </w:r>
          </w:p>
        </w:tc>
      </w:tr>
      <w:tr>
        <w:tblPrEx>
          <w:tblLayout w:type="fixed"/>
          <w:tblCellMar>
            <w:top w:w="75" w:type="dxa"/>
            <w:left w:w="75" w:type="dxa"/>
            <w:bottom w:w="75" w:type="dxa"/>
            <w:right w:w="75" w:type="dxa"/>
          </w:tblCellMar>
        </w:tblPrEx>
        <w:trPr>
          <w:tblCellSpacing w:w="0" w:type="dxa"/>
        </w:trPr>
        <w:tc>
          <w:tcPr>
            <w:tcW w:w="1531" w:type="dxa"/>
          </w:tcPr>
          <w:p>
            <w:pPr>
              <w:pStyle w:val="34"/>
            </w:pPr>
            <w:r>
              <w:rPr>
                <w:rStyle w:val="27"/>
              </w:rPr>
              <w:t>cust_id</w:t>
            </w:r>
          </w:p>
        </w:tc>
        <w:tc>
          <w:tcPr>
            <w:tcW w:w="6936" w:type="dxa"/>
          </w:tcPr>
          <w:p>
            <w:pPr>
              <w:pStyle w:val="34"/>
            </w:pPr>
            <w:r>
              <w:t xml:space="preserve">Order customer ID (relates to </w:t>
            </w:r>
            <w:r>
              <w:rPr>
                <w:rStyle w:val="27"/>
              </w:rPr>
              <w:t>cust_id</w:t>
            </w:r>
            <w:r>
              <w:t xml:space="preserve"> in </w:t>
            </w:r>
            <w:r>
              <w:rPr>
                <w:rStyle w:val="27"/>
              </w:rPr>
              <w:t>Customers</w:t>
            </w:r>
            <w:r>
              <w:t xml:space="preserve"> table)</w:t>
            </w:r>
          </w:p>
        </w:tc>
      </w:tr>
    </w:tbl>
    <w:p>
      <w:pPr>
        <w:pStyle w:val="143"/>
        <w:numPr>
          <w:ilvl w:val="0"/>
          <w:numId w:val="59"/>
        </w:numPr>
        <w:tabs>
          <w:tab w:val="left" w:pos="720"/>
        </w:tabs>
      </w:pPr>
      <w:r>
        <w:t xml:space="preserve">All tables should have primary keys defined. This table should use </w:t>
      </w:r>
      <w:r>
        <w:rPr>
          <w:rStyle w:val="27"/>
        </w:rPr>
        <w:t>order_num</w:t>
      </w:r>
      <w:r>
        <w:t xml:space="preserve"> as its primary key.</w:t>
      </w:r>
      <w:bookmarkStart w:id="2202" w:name="Bookmark120_idd1e27283"/>
      <w:bookmarkEnd w:id="2202"/>
    </w:p>
    <w:p>
      <w:pPr>
        <w:pStyle w:val="143"/>
        <w:numPr>
          <w:ilvl w:val="0"/>
          <w:numId w:val="59"/>
        </w:numPr>
        <w:tabs>
          <w:tab w:val="left" w:pos="720"/>
        </w:tabs>
      </w:pPr>
      <w:r>
        <w:t xml:space="preserve">To enforce referential integrity, a foreign key should be defined on </w:t>
      </w:r>
      <w:r>
        <w:rPr>
          <w:rStyle w:val="27"/>
        </w:rPr>
        <w:t>cust_id</w:t>
      </w:r>
      <w:r>
        <w:t xml:space="preserve"> relating it to </w:t>
      </w:r>
      <w:r>
        <w:rPr>
          <w:rStyle w:val="27"/>
        </w:rPr>
        <w:t>cust_id</w:t>
      </w:r>
      <w:r>
        <w:t xml:space="preserve"> in </w:t>
      </w:r>
      <w:r>
        <w:rPr>
          <w:rStyle w:val="27"/>
        </w:rPr>
        <w:t>CUSTOMERS</w:t>
      </w:r>
      <w:r>
        <w:t>.</w:t>
      </w:r>
    </w:p>
    <w:p>
      <w:pPr>
        <w:jc w:val="left"/>
        <w:rPr>
          <w:rFonts w:ascii="Times New Roman" w:hAnsi="Times New Roman"/>
          <w:b/>
          <w:color w:val="333333"/>
          <w:sz w:val="20"/>
        </w:rPr>
      </w:pPr>
      <w:bookmarkStart w:id="2203" w:name="Bookmark120_app01lev3sec5"/>
      <w:bookmarkEnd w:id="2203"/>
      <w:r>
        <w:rPr>
          <w:rFonts w:ascii="Times New Roman" w:hAnsi="Times New Roman"/>
          <w:b/>
          <w:color w:val="333333"/>
          <w:sz w:val="20"/>
        </w:rPr>
        <w:t xml:space="preserve">The </w:t>
      </w:r>
      <w:r>
        <w:rPr>
          <w:rStyle w:val="27"/>
          <w:rFonts w:ascii="Times New Roman" w:hAnsi="Times New Roman" w:cs="Times New Roman"/>
          <w:b/>
          <w:color w:val="333333"/>
        </w:rPr>
        <w:t>OrderItems</w:t>
      </w:r>
      <w:r>
        <w:rPr>
          <w:rFonts w:ascii="Times New Roman" w:hAnsi="Times New Roman"/>
          <w:b/>
          <w:color w:val="333333"/>
          <w:sz w:val="20"/>
        </w:rPr>
        <w:t xml:space="preserve"> Table</w:t>
      </w:r>
    </w:p>
    <w:p>
      <w:pPr>
        <w:pStyle w:val="34"/>
      </w:pPr>
      <w:r>
        <w:t xml:space="preserve">The </w:t>
      </w:r>
      <w:r>
        <w:rPr>
          <w:rStyle w:val="27"/>
        </w:rPr>
        <w:t>OrderItems</w:t>
      </w:r>
      <w:r>
        <w:t xml:space="preserve"> table stores the actual items in each order, one row per item per order. For every row in </w:t>
      </w:r>
      <w:r>
        <w:rPr>
          <w:rStyle w:val="27"/>
        </w:rPr>
        <w:t>Orders</w:t>
      </w:r>
      <w:r>
        <w:t xml:space="preserve"> there are one or more rows in </w:t>
      </w:r>
      <w:r>
        <w:rPr>
          <w:rStyle w:val="27"/>
        </w:rPr>
        <w:t>OrderItems</w:t>
      </w:r>
      <w:r>
        <w:t xml:space="preserve">. Each order item is uniquely identified by the order number plus the order item (first item in order, second item in order, and so on). Order items are associated with their appropriate order by the </w:t>
      </w:r>
      <w:r>
        <w:rPr>
          <w:rStyle w:val="27"/>
        </w:rPr>
        <w:t>order_num</w:t>
      </w:r>
      <w:r>
        <w:t xml:space="preserve"> column (which relates to the order's unique ID in </w:t>
      </w:r>
      <w:r>
        <w:rPr>
          <w:rStyle w:val="27"/>
        </w:rPr>
        <w:t>Orders</w:t>
      </w:r>
      <w:r>
        <w:t xml:space="preserve">). In addition, each order item contains the product ID of the item orders (which relates the item back to the </w:t>
      </w:r>
      <w:r>
        <w:rPr>
          <w:rStyle w:val="27"/>
        </w:rPr>
        <w:t>Products</w:t>
      </w:r>
      <w:r>
        <w:t xml:space="preserve"> table).</w:t>
      </w:r>
      <w:bookmarkStart w:id="2204" w:name="Bookmark120_idd1e27329"/>
      <w:bookmarkEnd w:id="2204"/>
      <w:bookmarkStart w:id="2205" w:name="Bookmark120_idd1e27344"/>
      <w:bookmarkEnd w:id="2205"/>
      <w:bookmarkStart w:id="2206" w:name="Bookmark120_idd1e27341"/>
      <w:bookmarkEnd w:id="2206"/>
      <w:bookmarkStart w:id="2207" w:name="Bookmark120_idd1e27336"/>
      <w:bookmarkEnd w:id="2207"/>
    </w:p>
    <w:tbl>
      <w:tblPr>
        <w:tblStyle w:val="30"/>
        <w:tblW w:w="8467" w:type="dxa"/>
        <w:tblCellSpacing w:w="0" w:type="dxa"/>
        <w:tblInd w:w="0" w:type="dxa"/>
        <w:tblLayout w:type="fixed"/>
        <w:tblCellMar>
          <w:top w:w="75" w:type="dxa"/>
          <w:left w:w="75" w:type="dxa"/>
          <w:bottom w:w="75" w:type="dxa"/>
          <w:right w:w="75" w:type="dxa"/>
        </w:tblCellMar>
      </w:tblPr>
      <w:tblGrid>
        <w:gridCol w:w="1661"/>
        <w:gridCol w:w="6806"/>
      </w:tblGrid>
      <w:tr>
        <w:tblPrEx>
          <w:tblLayout w:type="fixed"/>
          <w:tblCellMar>
            <w:top w:w="75" w:type="dxa"/>
            <w:left w:w="75" w:type="dxa"/>
            <w:bottom w:w="75" w:type="dxa"/>
            <w:right w:w="75" w:type="dxa"/>
          </w:tblCellMar>
        </w:tblPrEx>
        <w:trPr>
          <w:tblHeader/>
          <w:tblCellSpacing w:w="0" w:type="dxa"/>
        </w:trPr>
        <w:tc>
          <w:tcPr>
            <w:tcW w:w="8467" w:type="dxa"/>
            <w:gridSpan w:val="2"/>
            <w:tcBorders>
              <w:top w:val="nil"/>
              <w:left w:val="nil"/>
              <w:bottom w:val="nil"/>
              <w:right w:val="nil"/>
            </w:tcBorders>
            <w:vAlign w:val="center"/>
          </w:tcPr>
          <w:p>
            <w:pPr>
              <w:jc w:val="left"/>
              <w:rPr>
                <w:rFonts w:ascii="Times New Roman" w:hAnsi="Times New Roman"/>
                <w:b/>
                <w:color w:val="333333"/>
                <w:sz w:val="20"/>
              </w:rPr>
            </w:pPr>
            <w:bookmarkStart w:id="2208" w:name="Bookmark120_app01table05"/>
            <w:bookmarkEnd w:id="2208"/>
            <w:r>
              <w:rPr>
                <w:rFonts w:ascii="Times New Roman" w:hAnsi="Times New Roman"/>
                <w:b/>
                <w:color w:val="333333"/>
                <w:sz w:val="20"/>
              </w:rPr>
              <w:t xml:space="preserve">Table A.5. </w:t>
            </w:r>
            <w:r>
              <w:rPr>
                <w:rStyle w:val="27"/>
                <w:rFonts w:ascii="Times New Roman" w:hAnsi="Times New Roman" w:cs="Times New Roman"/>
                <w:b/>
                <w:color w:val="333333"/>
              </w:rPr>
              <w:t>OrderItems</w:t>
            </w:r>
            <w:r>
              <w:rPr>
                <w:rFonts w:ascii="Times New Roman" w:hAnsi="Times New Roman"/>
                <w:b/>
                <w:color w:val="333333"/>
                <w:sz w:val="20"/>
              </w:rPr>
              <w:t xml:space="preserve"> Table Columns</w:t>
            </w:r>
          </w:p>
        </w:tc>
      </w:tr>
      <w:tr>
        <w:tblPrEx>
          <w:tblLayout w:type="fixed"/>
          <w:tblCellMar>
            <w:top w:w="75" w:type="dxa"/>
            <w:left w:w="75" w:type="dxa"/>
            <w:bottom w:w="75" w:type="dxa"/>
            <w:right w:w="75" w:type="dxa"/>
          </w:tblCellMar>
        </w:tblPrEx>
        <w:trPr>
          <w:tblHeader/>
          <w:tblCellSpacing w:w="0" w:type="dxa"/>
        </w:trPr>
        <w:tc>
          <w:tcPr>
            <w:tcW w:w="1661" w:type="dxa"/>
          </w:tcPr>
          <w:p>
            <w:pPr>
              <w:pStyle w:val="34"/>
              <w:jc w:val="center"/>
              <w:rPr>
                <w:b/>
                <w:bCs/>
              </w:rPr>
            </w:pPr>
            <w:r>
              <w:rPr>
                <w:rStyle w:val="176"/>
              </w:rPr>
              <w:t>Column</w:t>
            </w:r>
          </w:p>
        </w:tc>
        <w:tc>
          <w:tcPr>
            <w:tcW w:w="6806" w:type="dxa"/>
          </w:tcPr>
          <w:p>
            <w:pPr>
              <w:pStyle w:val="34"/>
              <w:jc w:val="center"/>
              <w:rPr>
                <w:b/>
                <w:bCs/>
              </w:rPr>
            </w:pPr>
            <w:r>
              <w:rPr>
                <w:rStyle w:val="176"/>
              </w:rPr>
              <w:t>Description</w:t>
            </w:r>
          </w:p>
        </w:tc>
      </w:tr>
      <w:tr>
        <w:tblPrEx>
          <w:tblLayout w:type="fixed"/>
          <w:tblCellMar>
            <w:top w:w="75" w:type="dxa"/>
            <w:left w:w="75" w:type="dxa"/>
            <w:bottom w:w="75" w:type="dxa"/>
            <w:right w:w="75" w:type="dxa"/>
          </w:tblCellMar>
        </w:tblPrEx>
        <w:trPr>
          <w:tblCellSpacing w:w="0" w:type="dxa"/>
        </w:trPr>
        <w:tc>
          <w:tcPr>
            <w:tcW w:w="1661" w:type="dxa"/>
          </w:tcPr>
          <w:p>
            <w:pPr>
              <w:pStyle w:val="34"/>
            </w:pPr>
            <w:r>
              <w:rPr>
                <w:rStyle w:val="27"/>
              </w:rPr>
              <w:t>order_num</w:t>
            </w:r>
          </w:p>
        </w:tc>
        <w:tc>
          <w:tcPr>
            <w:tcW w:w="6806" w:type="dxa"/>
          </w:tcPr>
          <w:p>
            <w:pPr>
              <w:pStyle w:val="34"/>
            </w:pPr>
            <w:r>
              <w:t xml:space="preserve">Order number (relates to </w:t>
            </w:r>
            <w:r>
              <w:rPr>
                <w:rStyle w:val="27"/>
              </w:rPr>
              <w:t>order_num</w:t>
            </w:r>
            <w:r>
              <w:t xml:space="preserve"> in </w:t>
            </w:r>
            <w:r>
              <w:rPr>
                <w:rStyle w:val="27"/>
              </w:rPr>
              <w:t>Orders</w:t>
            </w:r>
            <w:r>
              <w:t xml:space="preserve"> table)</w:t>
            </w:r>
          </w:p>
        </w:tc>
      </w:tr>
      <w:tr>
        <w:tblPrEx>
          <w:tblLayout w:type="fixed"/>
          <w:tblCellMar>
            <w:top w:w="75" w:type="dxa"/>
            <w:left w:w="75" w:type="dxa"/>
            <w:bottom w:w="75" w:type="dxa"/>
            <w:right w:w="75" w:type="dxa"/>
          </w:tblCellMar>
        </w:tblPrEx>
        <w:trPr>
          <w:tblCellSpacing w:w="0" w:type="dxa"/>
        </w:trPr>
        <w:tc>
          <w:tcPr>
            <w:tcW w:w="1661" w:type="dxa"/>
          </w:tcPr>
          <w:p>
            <w:pPr>
              <w:pStyle w:val="34"/>
            </w:pPr>
            <w:r>
              <w:rPr>
                <w:rStyle w:val="27"/>
              </w:rPr>
              <w:t>order_item</w:t>
            </w:r>
          </w:p>
        </w:tc>
        <w:tc>
          <w:tcPr>
            <w:tcW w:w="6806" w:type="dxa"/>
          </w:tcPr>
          <w:p>
            <w:pPr>
              <w:pStyle w:val="34"/>
            </w:pPr>
            <w:r>
              <w:t>Order item number (sequential within an order)</w:t>
            </w:r>
          </w:p>
        </w:tc>
      </w:tr>
      <w:tr>
        <w:tblPrEx>
          <w:tblLayout w:type="fixed"/>
          <w:tblCellMar>
            <w:top w:w="75" w:type="dxa"/>
            <w:left w:w="75" w:type="dxa"/>
            <w:bottom w:w="75" w:type="dxa"/>
            <w:right w:w="75" w:type="dxa"/>
          </w:tblCellMar>
        </w:tblPrEx>
        <w:trPr>
          <w:tblCellSpacing w:w="0" w:type="dxa"/>
        </w:trPr>
        <w:tc>
          <w:tcPr>
            <w:tcW w:w="1661" w:type="dxa"/>
          </w:tcPr>
          <w:p>
            <w:pPr>
              <w:pStyle w:val="34"/>
            </w:pPr>
            <w:r>
              <w:rPr>
                <w:rStyle w:val="27"/>
              </w:rPr>
              <w:t>prod_id</w:t>
            </w:r>
          </w:p>
        </w:tc>
        <w:tc>
          <w:tcPr>
            <w:tcW w:w="6806" w:type="dxa"/>
          </w:tcPr>
          <w:p>
            <w:pPr>
              <w:pStyle w:val="34"/>
            </w:pPr>
            <w:r>
              <w:t xml:space="preserve">Product ID (relates to </w:t>
            </w:r>
            <w:r>
              <w:rPr>
                <w:rStyle w:val="27"/>
              </w:rPr>
              <w:t>prod_id</w:t>
            </w:r>
            <w:r>
              <w:t xml:space="preserve"> in </w:t>
            </w:r>
            <w:r>
              <w:rPr>
                <w:rStyle w:val="27"/>
              </w:rPr>
              <w:t>Products</w:t>
            </w:r>
            <w:r>
              <w:t xml:space="preserve"> table)</w:t>
            </w:r>
          </w:p>
        </w:tc>
      </w:tr>
      <w:tr>
        <w:tblPrEx>
          <w:tblLayout w:type="fixed"/>
          <w:tblCellMar>
            <w:top w:w="75" w:type="dxa"/>
            <w:left w:w="75" w:type="dxa"/>
            <w:bottom w:w="75" w:type="dxa"/>
            <w:right w:w="75" w:type="dxa"/>
          </w:tblCellMar>
        </w:tblPrEx>
        <w:trPr>
          <w:tblCellSpacing w:w="0" w:type="dxa"/>
        </w:trPr>
        <w:tc>
          <w:tcPr>
            <w:tcW w:w="1661" w:type="dxa"/>
          </w:tcPr>
          <w:p>
            <w:pPr>
              <w:pStyle w:val="34"/>
            </w:pPr>
            <w:r>
              <w:rPr>
                <w:rStyle w:val="27"/>
              </w:rPr>
              <w:t>quantity</w:t>
            </w:r>
          </w:p>
        </w:tc>
        <w:tc>
          <w:tcPr>
            <w:tcW w:w="6806" w:type="dxa"/>
          </w:tcPr>
          <w:p>
            <w:pPr>
              <w:pStyle w:val="34"/>
            </w:pPr>
            <w:r>
              <w:t>Item quantity</w:t>
            </w:r>
          </w:p>
        </w:tc>
      </w:tr>
      <w:tr>
        <w:tblPrEx>
          <w:tblLayout w:type="fixed"/>
          <w:tblCellMar>
            <w:top w:w="75" w:type="dxa"/>
            <w:left w:w="75" w:type="dxa"/>
            <w:bottom w:w="75" w:type="dxa"/>
            <w:right w:w="75" w:type="dxa"/>
          </w:tblCellMar>
        </w:tblPrEx>
        <w:trPr>
          <w:tblCellSpacing w:w="0" w:type="dxa"/>
        </w:trPr>
        <w:tc>
          <w:tcPr>
            <w:tcW w:w="1661" w:type="dxa"/>
          </w:tcPr>
          <w:p>
            <w:pPr>
              <w:pStyle w:val="34"/>
            </w:pPr>
            <w:r>
              <w:rPr>
                <w:rStyle w:val="27"/>
              </w:rPr>
              <w:t>item_price</w:t>
            </w:r>
          </w:p>
        </w:tc>
        <w:tc>
          <w:tcPr>
            <w:tcW w:w="6806" w:type="dxa"/>
          </w:tcPr>
          <w:p>
            <w:pPr>
              <w:pStyle w:val="34"/>
            </w:pPr>
            <w:r>
              <w:t>Item price</w:t>
            </w:r>
          </w:p>
        </w:tc>
      </w:tr>
    </w:tbl>
    <w:p>
      <w:pPr>
        <w:pStyle w:val="143"/>
        <w:numPr>
          <w:ilvl w:val="0"/>
          <w:numId w:val="60"/>
        </w:numPr>
        <w:tabs>
          <w:tab w:val="left" w:pos="720"/>
        </w:tabs>
      </w:pPr>
      <w:r>
        <w:t xml:space="preserve">All tables should have primary keys defined. This table should use </w:t>
      </w:r>
      <w:r>
        <w:rPr>
          <w:rStyle w:val="27"/>
        </w:rPr>
        <w:t>order_num</w:t>
      </w:r>
      <w:r>
        <w:t xml:space="preserve"> and </w:t>
      </w:r>
      <w:r>
        <w:rPr>
          <w:rStyle w:val="27"/>
        </w:rPr>
        <w:t>order_item</w:t>
      </w:r>
      <w:r>
        <w:t xml:space="preserve"> as its primary keys.</w:t>
      </w:r>
      <w:bookmarkStart w:id="2209" w:name="Bookmark120_idd1e27456"/>
      <w:bookmarkEnd w:id="2209"/>
    </w:p>
    <w:p>
      <w:pPr>
        <w:pStyle w:val="143"/>
        <w:numPr>
          <w:ilvl w:val="0"/>
          <w:numId w:val="60"/>
        </w:numPr>
        <w:tabs>
          <w:tab w:val="left" w:pos="720"/>
        </w:tabs>
      </w:pPr>
      <w:r>
        <w:t xml:space="preserve">To enforce referential integrity, foreign keys should be defined on </w:t>
      </w:r>
      <w:r>
        <w:rPr>
          <w:rStyle w:val="27"/>
        </w:rPr>
        <w:t>order_num</w:t>
      </w:r>
      <w:r>
        <w:t xml:space="preserve"> relating it to </w:t>
      </w:r>
      <w:r>
        <w:rPr>
          <w:rStyle w:val="27"/>
        </w:rPr>
        <w:t>order_num</w:t>
      </w:r>
      <w:r>
        <w:t xml:space="preserve"> in </w:t>
      </w:r>
      <w:r>
        <w:rPr>
          <w:rStyle w:val="27"/>
        </w:rPr>
        <w:t>Orders</w:t>
      </w:r>
      <w:r>
        <w:t xml:space="preserve"> and </w:t>
      </w:r>
      <w:r>
        <w:rPr>
          <w:rStyle w:val="27"/>
        </w:rPr>
        <w:t>prod_id</w:t>
      </w:r>
      <w:r>
        <w:t xml:space="preserve"> relating it to </w:t>
      </w:r>
      <w:r>
        <w:rPr>
          <w:rStyle w:val="27"/>
        </w:rPr>
        <w:t>prod_id</w:t>
      </w:r>
      <w:r>
        <w:t xml:space="preserve"> in </w:t>
      </w:r>
      <w:r>
        <w:rPr>
          <w:rStyle w:val="27"/>
        </w:rPr>
        <w:t>Products</w:t>
      </w:r>
      <w:r>
        <w:t>.</w:t>
      </w:r>
    </w:p>
    <w:p>
      <w:pPr>
        <w:pStyle w:val="3"/>
      </w:pPr>
      <w:bookmarkStart w:id="2210" w:name="Bookmark121"/>
      <w:bookmarkStart w:id="2211" w:name="_Toc352165265"/>
      <w:r>
        <w:t>30.2 Obtaining the Sample Tables</w:t>
      </w:r>
      <w:bookmarkEnd w:id="2210"/>
      <w:bookmarkEnd w:id="2211"/>
    </w:p>
    <w:p>
      <w:pPr>
        <w:pStyle w:val="34"/>
      </w:pPr>
      <w:r>
        <w:t xml:space="preserve">In order to follow along with the examples, you need a set of populated tables. Everything you need to get up and running can be found on this book's Web page at </w:t>
      </w:r>
      <w:r>
        <w:fldChar w:fldCharType="begin"/>
      </w:r>
      <w:r>
        <w:instrText xml:space="preserve"> HYPERLINK "http://www.forta.com/books/0672325675/" \t "_blank" </w:instrText>
      </w:r>
      <w:r>
        <w:fldChar w:fldCharType="separate"/>
      </w:r>
      <w:r>
        <w:rPr>
          <w:rStyle w:val="28"/>
          <w:color w:val="003399"/>
        </w:rPr>
        <w:t>http://www.forta.com/books/0672325675/</w:t>
      </w:r>
      <w:r>
        <w:rPr>
          <w:rStyle w:val="28"/>
          <w:color w:val="003399"/>
        </w:rPr>
        <w:fldChar w:fldCharType="end"/>
      </w:r>
      <w:r>
        <w:t>.</w:t>
      </w:r>
      <w:bookmarkStart w:id="2212" w:name="Bookmark121_idd1e27505"/>
      <w:bookmarkEnd w:id="2212"/>
      <w:bookmarkStart w:id="2213" w:name="Bookmark121_idd1e27510"/>
      <w:bookmarkEnd w:id="2213"/>
      <w:bookmarkStart w:id="2214" w:name="Bookmark121_idd1e27498"/>
      <w:bookmarkEnd w:id="2214"/>
      <w:bookmarkStart w:id="2215" w:name="Bookmark121_idd1e27493"/>
      <w:bookmarkEnd w:id="2215"/>
    </w:p>
    <w:p>
      <w:pPr>
        <w:jc w:val="left"/>
        <w:rPr>
          <w:rFonts w:ascii="Times New Roman" w:hAnsi="Times New Roman"/>
          <w:b/>
          <w:color w:val="333333"/>
          <w:sz w:val="24"/>
        </w:rPr>
      </w:pPr>
      <w:bookmarkStart w:id="2216" w:name="Bookmark121_app01lev2sec2"/>
      <w:bookmarkEnd w:id="2216"/>
      <w:r>
        <w:rPr>
          <w:rFonts w:ascii="Times New Roman" w:hAnsi="Times New Roman"/>
          <w:b/>
          <w:color w:val="333333"/>
          <w:sz w:val="24"/>
        </w:rPr>
        <w:t>Download a Ready-To-Use Microsoft Access MDB File</w:t>
      </w:r>
    </w:p>
    <w:p>
      <w:pPr>
        <w:pStyle w:val="34"/>
      </w:pPr>
      <w:r>
        <w:t>You may download a fully populated Microsoft Access MDB file from the above URL. If you use this file you will not need to run any of the SQL creation and population scripts.</w:t>
      </w:r>
      <w:bookmarkStart w:id="2217" w:name="Bookmark121_idd1e27549"/>
      <w:bookmarkEnd w:id="2217"/>
      <w:bookmarkStart w:id="2218" w:name="Bookmark121_idd1e27532"/>
      <w:bookmarkEnd w:id="2218"/>
      <w:bookmarkStart w:id="2219" w:name="Bookmark121_idd1e27537"/>
      <w:bookmarkEnd w:id="2219"/>
      <w:bookmarkStart w:id="2220" w:name="Bookmark121_idd1e27544"/>
      <w:bookmarkEnd w:id="2220"/>
      <w:bookmarkStart w:id="2221" w:name="Bookmark121_idd1e27525"/>
      <w:bookmarkEnd w:id="2221"/>
    </w:p>
    <w:p>
      <w:pPr>
        <w:pStyle w:val="34"/>
      </w:pPr>
      <w:r>
        <w:t>The Access MDB file may be used with any ODBC client utilities, as well as via scripting languages like ASP and ColdFusion.</w:t>
      </w:r>
    </w:p>
    <w:p>
      <w:pPr>
        <w:jc w:val="left"/>
        <w:rPr>
          <w:rFonts w:ascii="Times New Roman" w:hAnsi="Times New Roman"/>
          <w:b/>
          <w:color w:val="333333"/>
          <w:sz w:val="24"/>
        </w:rPr>
      </w:pPr>
      <w:bookmarkStart w:id="2222" w:name="Bookmark121_app01lev2sec3"/>
      <w:bookmarkEnd w:id="2222"/>
      <w:r>
        <w:rPr>
          <w:rFonts w:ascii="Times New Roman" w:hAnsi="Times New Roman"/>
          <w:b/>
          <w:color w:val="333333"/>
          <w:sz w:val="24"/>
        </w:rPr>
        <w:t>Download DBMS SQL Scripts</w:t>
      </w:r>
    </w:p>
    <w:p>
      <w:pPr>
        <w:pStyle w:val="34"/>
      </w:pPr>
      <w:r>
        <w:t xml:space="preserve">Most DBMSs store data in formats that do not lend themselves to complete file distribution (as Access does). For these DBMSs you may download SQL scripts from </w:t>
      </w:r>
      <w:r>
        <w:fldChar w:fldCharType="begin"/>
      </w:r>
      <w:r>
        <w:instrText xml:space="preserve"> HYPERLINK "http://www.forta.com/books/0672325675/" \t "_blank" </w:instrText>
      </w:r>
      <w:r>
        <w:fldChar w:fldCharType="separate"/>
      </w:r>
      <w:r>
        <w:rPr>
          <w:rStyle w:val="28"/>
          <w:color w:val="003399"/>
        </w:rPr>
        <w:t>http://www.forta.com/books/0672325675/</w:t>
      </w:r>
      <w:r>
        <w:rPr>
          <w:rStyle w:val="28"/>
          <w:color w:val="003399"/>
        </w:rPr>
        <w:fldChar w:fldCharType="end"/>
      </w:r>
      <w:r>
        <w:t>. There are two files for each DBMS:</w:t>
      </w:r>
      <w:bookmarkStart w:id="2223" w:name="Bookmark121_idd1e27579"/>
      <w:bookmarkEnd w:id="2223"/>
      <w:bookmarkStart w:id="2224" w:name="Bookmark121_idd1e27591"/>
      <w:bookmarkEnd w:id="2224"/>
      <w:bookmarkStart w:id="2225" w:name="Bookmark121_idd1e27598"/>
      <w:bookmarkEnd w:id="2225"/>
      <w:bookmarkStart w:id="2226" w:name="Bookmark121_idd1e27586"/>
      <w:bookmarkEnd w:id="2226"/>
      <w:bookmarkStart w:id="2227" w:name="Bookmark121_idd1e27603"/>
      <w:bookmarkEnd w:id="2227"/>
    </w:p>
    <w:p>
      <w:pPr>
        <w:pStyle w:val="143"/>
        <w:numPr>
          <w:ilvl w:val="0"/>
          <w:numId w:val="61"/>
        </w:numPr>
        <w:tabs>
          <w:tab w:val="left" w:pos="720"/>
        </w:tabs>
      </w:pPr>
      <w:r>
        <w:rPr>
          <w:rStyle w:val="27"/>
        </w:rPr>
        <w:t>create.txt</w:t>
      </w:r>
      <w:r>
        <w:t xml:space="preserve"> contains the SQL statements to create the five database tables (including defining all primary keys and foreign key constraints).</w:t>
      </w:r>
    </w:p>
    <w:p>
      <w:pPr>
        <w:pStyle w:val="143"/>
        <w:numPr>
          <w:ilvl w:val="0"/>
          <w:numId w:val="61"/>
        </w:numPr>
        <w:tabs>
          <w:tab w:val="left" w:pos="720"/>
        </w:tabs>
      </w:pPr>
      <w:r>
        <w:rPr>
          <w:rStyle w:val="27"/>
        </w:rPr>
        <w:t>populate.txt</w:t>
      </w:r>
      <w:r>
        <w:t xml:space="preserve"> contains the SQL </w:t>
      </w:r>
      <w:r>
        <w:rPr>
          <w:rStyle w:val="27"/>
        </w:rPr>
        <w:t>INSERT</w:t>
      </w:r>
      <w:r>
        <w:t xml:space="preserve"> statements used to populate these tables.</w:t>
      </w:r>
    </w:p>
    <w:p>
      <w:pPr>
        <w:pStyle w:val="34"/>
      </w:pPr>
      <w:r>
        <w:t>The SQL statements in these files are very DBMS specific, so be sure to execute the one for your own DBMS. These scripts are provided as a convenience to readers, and no liability is assumed for problems that might arise from their use.</w:t>
      </w:r>
    </w:p>
    <w:p>
      <w:pPr>
        <w:pStyle w:val="34"/>
      </w:pPr>
      <w:r>
        <w:t>At the time that this book went to press, scripts were available for:</w:t>
      </w:r>
    </w:p>
    <w:p>
      <w:pPr>
        <w:pStyle w:val="143"/>
        <w:numPr>
          <w:ilvl w:val="0"/>
          <w:numId w:val="62"/>
        </w:numPr>
        <w:tabs>
          <w:tab w:val="left" w:pos="720"/>
        </w:tabs>
      </w:pPr>
      <w:r>
        <w:t>IBM DB2</w:t>
      </w:r>
    </w:p>
    <w:p>
      <w:pPr>
        <w:pStyle w:val="143"/>
        <w:numPr>
          <w:ilvl w:val="0"/>
          <w:numId w:val="62"/>
        </w:numPr>
        <w:tabs>
          <w:tab w:val="left" w:pos="720"/>
        </w:tabs>
      </w:pPr>
      <w:r>
        <w:t>Microsoft SQL Server</w:t>
      </w:r>
    </w:p>
    <w:p>
      <w:pPr>
        <w:pStyle w:val="143"/>
        <w:numPr>
          <w:ilvl w:val="0"/>
          <w:numId w:val="62"/>
        </w:numPr>
        <w:tabs>
          <w:tab w:val="left" w:pos="720"/>
        </w:tabs>
      </w:pPr>
      <w:r>
        <w:t>MySQL</w:t>
      </w:r>
    </w:p>
    <w:p>
      <w:pPr>
        <w:pStyle w:val="143"/>
        <w:numPr>
          <w:ilvl w:val="0"/>
          <w:numId w:val="62"/>
        </w:numPr>
        <w:tabs>
          <w:tab w:val="left" w:pos="720"/>
        </w:tabs>
      </w:pPr>
      <w:r>
        <w:t>Oracle</w:t>
      </w:r>
    </w:p>
    <w:p>
      <w:pPr>
        <w:pStyle w:val="143"/>
        <w:numPr>
          <w:ilvl w:val="0"/>
          <w:numId w:val="62"/>
        </w:numPr>
        <w:tabs>
          <w:tab w:val="left" w:pos="720"/>
        </w:tabs>
      </w:pPr>
      <w:r>
        <w:t>PostgreSQL</w:t>
      </w:r>
    </w:p>
    <w:p>
      <w:pPr>
        <w:pStyle w:val="143"/>
        <w:numPr>
          <w:ilvl w:val="0"/>
          <w:numId w:val="62"/>
        </w:numPr>
        <w:tabs>
          <w:tab w:val="left" w:pos="720"/>
        </w:tabs>
      </w:pPr>
      <w:r>
        <w:t>Sybase Adaptive Server</w:t>
      </w:r>
    </w:p>
    <w:p>
      <w:pPr>
        <w:pStyle w:val="34"/>
      </w:pPr>
      <w:r>
        <w:t>Other DBMSs may be added as needed or requested.</w:t>
      </w:r>
    </w:p>
    <w:p>
      <w:pPr>
        <w:pStyle w:val="34"/>
      </w:pPr>
      <w:r>
        <w:fldChar w:fldCharType="begin"/>
      </w:r>
      <w:r>
        <w:instrText xml:space="preserve"> HYPERLINK \l "Bookmark122" </w:instrText>
      </w:r>
      <w:r>
        <w:fldChar w:fldCharType="separate"/>
      </w:r>
      <w:r>
        <w:rPr>
          <w:rStyle w:val="28"/>
          <w:color w:val="003399"/>
        </w:rPr>
        <w:t>Appendix B</w:t>
      </w:r>
      <w:r>
        <w:rPr>
          <w:rStyle w:val="28"/>
          <w:color w:val="003399"/>
        </w:rPr>
        <w:fldChar w:fldCharType="end"/>
      </w:r>
      <w:r>
        <w:t>(See 31.), "Working in Popular Applications," provides instructions on running the scripts in several popular environment.</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45280"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377" name="图片 692"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692"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Create, Then Populate</w:t>
            </w:r>
            <w:r>
              <w:t xml:space="preserve"> You must run the table creation scripts </w:t>
            </w:r>
            <w:r>
              <w:rPr>
                <w:rStyle w:val="35"/>
              </w:rPr>
              <w:t>before</w:t>
            </w:r>
            <w:r>
              <w:t xml:space="preserve"> the table population scripts. Be sure to check for any error messages returned by these scripts. If the creation scripts fail you will need to remedy whatever problem might exist before continuing with table population.</w:t>
            </w:r>
          </w:p>
        </w:tc>
      </w:tr>
    </w:tbl>
    <w:p>
      <w:pPr>
        <w:rPr>
          <w:rFonts w:ascii="Times New Roman" w:hAnsi="Times New Roman" w:eastAsia="Times New Roman"/>
        </w:rPr>
      </w:pPr>
    </w:p>
    <w:p>
      <w:pPr>
        <w:pStyle w:val="2"/>
      </w:pPr>
      <w:bookmarkStart w:id="2228" w:name="_Toc352165266"/>
      <w:bookmarkStart w:id="2229" w:name="Bookmark122"/>
      <w:r>
        <w:t>31. Appendix B. Working in Popular Applications</w:t>
      </w:r>
      <w:bookmarkEnd w:id="2228"/>
      <w:bookmarkEnd w:id="2229"/>
    </w:p>
    <w:p>
      <w:pPr>
        <w:pStyle w:val="34"/>
      </w:pPr>
      <w:r>
        <w:t xml:space="preserve">As explained in </w:t>
      </w:r>
      <w:r>
        <w:fldChar w:fldCharType="begin"/>
      </w:r>
      <w:r>
        <w:instrText xml:space="preserve"> HYPERLINK \l "Bookmark10" </w:instrText>
      </w:r>
      <w:r>
        <w:fldChar w:fldCharType="separate"/>
      </w:r>
      <w:r>
        <w:rPr>
          <w:rStyle w:val="28"/>
          <w:color w:val="003399"/>
        </w:rPr>
        <w:t>Lesson 1</w:t>
      </w:r>
      <w:r>
        <w:rPr>
          <w:rStyle w:val="28"/>
          <w:color w:val="003399"/>
        </w:rPr>
        <w:fldChar w:fldCharType="end"/>
      </w:r>
      <w:r>
        <w:t>(See 8.), "Understanding SQL," SQL is not an application, it is a language. To follow along with the examples in this book, you need an application that supports the execution of SQL statements.</w:t>
      </w:r>
    </w:p>
    <w:p>
      <w:pPr>
        <w:pStyle w:val="34"/>
      </w:pPr>
      <w:r>
        <w:t>This appendix describes the steps for executing SQL statements in some of the more commonly used applications.</w:t>
      </w:r>
    </w:p>
    <w:p>
      <w:pPr>
        <w:pStyle w:val="34"/>
      </w:pPr>
      <w:r>
        <w:t>You can use any application listed below, and many others, to test and experiment with SQL code. So which should you use?</w:t>
      </w:r>
      <w:bookmarkStart w:id="2230" w:name="Bookmark122_idd1e27735"/>
      <w:bookmarkEnd w:id="2230"/>
      <w:bookmarkStart w:id="2231" w:name="Bookmark122_idd1e27742"/>
      <w:bookmarkEnd w:id="2231"/>
    </w:p>
    <w:p>
      <w:pPr>
        <w:pStyle w:val="143"/>
        <w:numPr>
          <w:ilvl w:val="0"/>
          <w:numId w:val="63"/>
        </w:numPr>
        <w:tabs>
          <w:tab w:val="left" w:pos="720"/>
        </w:tabs>
      </w:pPr>
      <w:r>
        <w:t>Many DBMSs come with their own client utilities, so those are a good place to start. However, these tend to not have the most intuitive user interfaces.</w:t>
      </w:r>
    </w:p>
    <w:p>
      <w:pPr>
        <w:pStyle w:val="143"/>
        <w:numPr>
          <w:ilvl w:val="0"/>
          <w:numId w:val="63"/>
        </w:numPr>
        <w:tabs>
          <w:tab w:val="left" w:pos="720"/>
        </w:tabs>
      </w:pPr>
      <w:r>
        <w:t>Windows users likely have a utility named Microsoft Query on their computers. This is a simple utility that is very effective for testing simple statements.</w:t>
      </w:r>
    </w:p>
    <w:p>
      <w:pPr>
        <w:pStyle w:val="143"/>
        <w:numPr>
          <w:ilvl w:val="0"/>
          <w:numId w:val="63"/>
        </w:numPr>
        <w:tabs>
          <w:tab w:val="left" w:pos="720"/>
        </w:tabs>
      </w:pPr>
      <w:r>
        <w:t xml:space="preserve">A wonderful Windows only option is George Poulose's Query Tool. There is a link to this on the book Web page at </w:t>
      </w:r>
      <w:r>
        <w:fldChar w:fldCharType="begin"/>
      </w:r>
      <w:r>
        <w:instrText xml:space="preserve"> HYPERLINK "http://www.forta.com/books/0672325667/" \t "_blank" </w:instrText>
      </w:r>
      <w:r>
        <w:fldChar w:fldCharType="separate"/>
      </w:r>
      <w:r>
        <w:rPr>
          <w:rStyle w:val="28"/>
          <w:color w:val="003399"/>
        </w:rPr>
        <w:t>http://www.forta.com/books/0672325667/</w:t>
      </w:r>
      <w:r>
        <w:rPr>
          <w:rStyle w:val="28"/>
          <w:color w:val="003399"/>
        </w:rPr>
        <w:fldChar w:fldCharType="end"/>
      </w:r>
      <w:r>
        <w:t>.</w:t>
      </w:r>
      <w:bookmarkStart w:id="2232" w:name="Bookmark122_idd1e27766"/>
      <w:bookmarkEnd w:id="2232"/>
      <w:bookmarkStart w:id="2233" w:name="Bookmark122_idd1e27769"/>
      <w:bookmarkEnd w:id="2233"/>
    </w:p>
    <w:p>
      <w:pPr>
        <w:pStyle w:val="143"/>
        <w:numPr>
          <w:ilvl w:val="0"/>
          <w:numId w:val="63"/>
        </w:numPr>
        <w:tabs>
          <w:tab w:val="left" w:pos="720"/>
        </w:tabs>
      </w:pPr>
      <w:r>
        <w:t xml:space="preserve">Aqua Data Studio is an incredibly useful free Java based utility that will run on Windows, Linux, Unix, Mac OSX, and other computers. There is a link to this utility on the book Web page at </w:t>
      </w:r>
      <w:r>
        <w:fldChar w:fldCharType="begin"/>
      </w:r>
      <w:r>
        <w:instrText xml:space="preserve"> HYPERLINK "http://www.forta.com/books/0672325667/" \t "_blank" </w:instrText>
      </w:r>
      <w:r>
        <w:fldChar w:fldCharType="separate"/>
      </w:r>
      <w:r>
        <w:rPr>
          <w:rStyle w:val="28"/>
          <w:color w:val="003399"/>
        </w:rPr>
        <w:t>http://www.forta.com/books/0672325667/</w:t>
      </w:r>
      <w:r>
        <w:rPr>
          <w:rStyle w:val="28"/>
          <w:color w:val="003399"/>
        </w:rPr>
        <w:fldChar w:fldCharType="end"/>
      </w:r>
      <w:r>
        <w:t>.</w:t>
      </w:r>
      <w:bookmarkStart w:id="2234" w:name="Bookmark122_idd1e27786"/>
      <w:bookmarkEnd w:id="2234"/>
      <w:bookmarkStart w:id="2235" w:name="Bookmark122_idd1e27781"/>
      <w:bookmarkEnd w:id="2235"/>
    </w:p>
    <w:p>
      <w:pPr>
        <w:pStyle w:val="34"/>
      </w:pPr>
      <w:r>
        <w:t>Any of these are good options, and there are others too. For additional recommendations visit the book Web page.</w:t>
      </w:r>
    </w:p>
    <w:p>
      <w:pPr>
        <w:pStyle w:val="3"/>
      </w:pPr>
      <w:bookmarkStart w:id="2236" w:name="_Toc352165267"/>
      <w:bookmarkStart w:id="2237" w:name="Bookmark123"/>
      <w:r>
        <w:t>31.1 Using Aqua Data Studio</w:t>
      </w:r>
      <w:bookmarkEnd w:id="2236"/>
      <w:bookmarkEnd w:id="2237"/>
    </w:p>
    <w:p>
      <w:pPr>
        <w:pStyle w:val="34"/>
      </w:pPr>
      <w:r>
        <w:t>Aqua Data Studio is a free Java based SQL client. It runs on all major platforms, and supports all major DBMSs (as well as ODBC). To execute a SQL statement in Aqua Data Studio, do the following:</w:t>
      </w:r>
      <w:bookmarkStart w:id="2238" w:name="Bookmark123_idd1e27807"/>
      <w:bookmarkEnd w:id="2238"/>
      <w:bookmarkStart w:id="2239" w:name="Bookmark123_idd1e27814"/>
      <w:bookmarkEnd w:id="2239"/>
    </w:p>
    <w:p>
      <w:pPr>
        <w:pStyle w:val="34"/>
        <w:numPr>
          <w:ilvl w:val="0"/>
          <w:numId w:val="64"/>
        </w:numPr>
        <w:tabs>
          <w:tab w:val="left" w:pos="720"/>
        </w:tabs>
      </w:pPr>
      <w:bookmarkStart w:id="2240" w:name="Bookmark123_app02pr01"/>
      <w:bookmarkEnd w:id="2240"/>
      <w:r>
        <w:t>Launch Aqua Data Studio.</w:t>
      </w:r>
    </w:p>
    <w:p>
      <w:pPr>
        <w:pStyle w:val="34"/>
        <w:numPr>
          <w:ilvl w:val="0"/>
          <w:numId w:val="64"/>
        </w:numPr>
        <w:tabs>
          <w:tab w:val="left" w:pos="720"/>
        </w:tabs>
      </w:pPr>
      <w:r>
        <w:t>DBMSs must be registered before they can be used. Select Register Server from the Server menu.</w:t>
      </w:r>
    </w:p>
    <w:p>
      <w:pPr>
        <w:pStyle w:val="34"/>
        <w:numPr>
          <w:ilvl w:val="0"/>
          <w:numId w:val="64"/>
        </w:numPr>
        <w:tabs>
          <w:tab w:val="left" w:pos="720"/>
        </w:tabs>
      </w:pPr>
      <w:r>
        <w:t>Select the DBMS you are using from the displayed list (select Generic ODBC to use Microsoft Access or any ODBC data base, this requires that an ODBC data source be defined as explained at the end of this appendix). Based on the DBMS selected, you will be prompted for path or login information. Fill in the form and click OK. Once registered, the server will appear in the list on the left.</w:t>
      </w:r>
    </w:p>
    <w:p>
      <w:pPr>
        <w:pStyle w:val="34"/>
        <w:numPr>
          <w:ilvl w:val="0"/>
          <w:numId w:val="64"/>
        </w:numPr>
        <w:tabs>
          <w:tab w:val="left" w:pos="720"/>
        </w:tabs>
      </w:pPr>
      <w:r>
        <w:t>Select a server from the list of registered servers.</w:t>
      </w:r>
    </w:p>
    <w:p>
      <w:pPr>
        <w:pStyle w:val="34"/>
        <w:numPr>
          <w:ilvl w:val="0"/>
          <w:numId w:val="64"/>
        </w:numPr>
        <w:tabs>
          <w:tab w:val="left" w:pos="720"/>
        </w:tabs>
      </w:pPr>
      <w:r>
        <w:t>Launch the Query Analyzer by selecting Query Analyzer from the Server menu, or by pressing Ctrl-Q.</w:t>
      </w:r>
    </w:p>
    <w:p>
      <w:pPr>
        <w:pStyle w:val="34"/>
        <w:numPr>
          <w:ilvl w:val="0"/>
          <w:numId w:val="64"/>
        </w:numPr>
        <w:tabs>
          <w:tab w:val="left" w:pos="720"/>
        </w:tabs>
      </w:pPr>
      <w:r>
        <w:t>Type your SQL in the query window (the top window).</w:t>
      </w:r>
    </w:p>
    <w:p>
      <w:pPr>
        <w:pStyle w:val="34"/>
        <w:numPr>
          <w:ilvl w:val="0"/>
          <w:numId w:val="64"/>
        </w:numPr>
        <w:tabs>
          <w:tab w:val="left" w:pos="720"/>
        </w:tabs>
      </w:pPr>
      <w:r>
        <w:t>To execute your SQL, select Execute from the Query menu, or press Ctrl-E, or click the Execute button (the one with the green arrow).</w:t>
      </w:r>
    </w:p>
    <w:p>
      <w:pPr>
        <w:pStyle w:val="34"/>
        <w:numPr>
          <w:ilvl w:val="0"/>
          <w:numId w:val="64"/>
        </w:numPr>
        <w:tabs>
          <w:tab w:val="left" w:pos="720"/>
        </w:tabs>
      </w:pPr>
      <w:r>
        <w:t>Results will be displayed in the lower window.</w:t>
      </w:r>
      <w:bookmarkStart w:id="2241" w:name="Bookmark123_idd1e27865"/>
      <w:bookmarkEnd w:id="2241"/>
      <w:bookmarkStart w:id="2242" w:name="Bookmark123_idd1e27872"/>
      <w:bookmarkEnd w:id="2242"/>
    </w:p>
    <w:p>
      <w:pPr>
        <w:pStyle w:val="3"/>
      </w:pPr>
      <w:bookmarkStart w:id="2243" w:name="_Toc352165268"/>
      <w:bookmarkStart w:id="2244" w:name="Bookmark124"/>
      <w:r>
        <w:t>31.2 Using DB2</w:t>
      </w:r>
      <w:bookmarkEnd w:id="2243"/>
      <w:bookmarkEnd w:id="2244"/>
    </w:p>
    <w:p>
      <w:pPr>
        <w:pStyle w:val="34"/>
      </w:pPr>
      <w:r>
        <w:t>IBM's DB2 is a powerful high-end, multiplatform DBMS. It comes with a whole suite of client tools that may be used to execute SQL statements. The instructions that follow use the Java based Command Center utility because it is one of the simplest and most versatile of the bundled applications:</w:t>
      </w:r>
      <w:bookmarkStart w:id="2245" w:name="Bookmark124_idd1e27907"/>
      <w:bookmarkEnd w:id="2245"/>
      <w:bookmarkStart w:id="2246" w:name="Bookmark124_idd1e27897"/>
      <w:bookmarkEnd w:id="2246"/>
      <w:bookmarkStart w:id="2247" w:name="Bookmark124_idd1e27902"/>
      <w:bookmarkEnd w:id="2247"/>
      <w:bookmarkStart w:id="2248" w:name="Bookmark124_idd1e27890"/>
      <w:bookmarkEnd w:id="2248"/>
    </w:p>
    <w:p>
      <w:pPr>
        <w:pStyle w:val="34"/>
        <w:numPr>
          <w:ilvl w:val="0"/>
          <w:numId w:val="65"/>
        </w:numPr>
        <w:tabs>
          <w:tab w:val="left" w:pos="720"/>
        </w:tabs>
      </w:pPr>
      <w:bookmarkStart w:id="2249" w:name="Bookmark124_app02pr02"/>
      <w:bookmarkEnd w:id="2249"/>
      <w:r>
        <w:t>Launch the Command Center.</w:t>
      </w:r>
    </w:p>
    <w:p>
      <w:pPr>
        <w:pStyle w:val="34"/>
        <w:numPr>
          <w:ilvl w:val="0"/>
          <w:numId w:val="65"/>
        </w:numPr>
        <w:tabs>
          <w:tab w:val="left" w:pos="720"/>
        </w:tabs>
      </w:pPr>
      <w:r>
        <w:t>Select the Script tab.</w:t>
      </w:r>
    </w:p>
    <w:p>
      <w:pPr>
        <w:pStyle w:val="34"/>
        <w:numPr>
          <w:ilvl w:val="0"/>
          <w:numId w:val="65"/>
        </w:numPr>
        <w:tabs>
          <w:tab w:val="left" w:pos="720"/>
        </w:tabs>
      </w:pPr>
      <w:r>
        <w:t>Enter the SQL statement in the Script box.</w:t>
      </w:r>
    </w:p>
    <w:p>
      <w:pPr>
        <w:pStyle w:val="34"/>
        <w:numPr>
          <w:ilvl w:val="0"/>
          <w:numId w:val="65"/>
        </w:numPr>
        <w:tabs>
          <w:tab w:val="left" w:pos="720"/>
        </w:tabs>
      </w:pPr>
      <w:r>
        <w:t>Select Execute from the Script menu, or click the Execute button, to execute the script.</w:t>
      </w:r>
    </w:p>
    <w:p>
      <w:pPr>
        <w:pStyle w:val="34"/>
        <w:numPr>
          <w:ilvl w:val="0"/>
          <w:numId w:val="65"/>
        </w:numPr>
        <w:tabs>
          <w:tab w:val="left" w:pos="720"/>
        </w:tabs>
      </w:pPr>
      <w:r>
        <w:t>Raw data results will be displayed in the lower window. Switch to the Results tab to display results in a grid format.</w:t>
      </w:r>
    </w:p>
    <w:p>
      <w:pPr>
        <w:pStyle w:val="34"/>
        <w:numPr>
          <w:ilvl w:val="0"/>
          <w:numId w:val="65"/>
        </w:numPr>
        <w:tabs>
          <w:tab w:val="left" w:pos="720"/>
        </w:tabs>
      </w:pPr>
      <w:r>
        <w:t>Command Center features an interactive SQL statement builder called SQL Assist. This can be executed from the Interactive tab.</w:t>
      </w:r>
      <w:bookmarkStart w:id="2250" w:name="Bookmark124_idd1e27954"/>
      <w:bookmarkEnd w:id="2250"/>
      <w:bookmarkStart w:id="2251" w:name="Bookmark124_idd1e27959"/>
      <w:bookmarkEnd w:id="2251"/>
      <w:bookmarkStart w:id="2252" w:name="Bookmark124_idd1e27964"/>
      <w:bookmarkEnd w:id="2252"/>
      <w:bookmarkStart w:id="2253" w:name="Bookmark124_idd1e27947"/>
      <w:bookmarkEnd w:id="2253"/>
    </w:p>
    <w:p>
      <w:pPr>
        <w:pStyle w:val="3"/>
      </w:pPr>
      <w:bookmarkStart w:id="2254" w:name="_Toc352165269"/>
      <w:bookmarkStart w:id="2255" w:name="Bookmark125"/>
      <w:r>
        <w:t>31.3 Using Macromedia ColdFusion</w:t>
      </w:r>
      <w:bookmarkEnd w:id="2254"/>
      <w:bookmarkEnd w:id="2255"/>
    </w:p>
    <w:p>
      <w:pPr>
        <w:pStyle w:val="34"/>
      </w:pPr>
      <w:r>
        <w:t>Macromedia ColdFusion is a Web-application development platform. ColdFusion uses a tag-based language to create scripts. To test your SQL, create a simple page that you can execute by calling it from your Web browser. Perform the following steps:</w:t>
      </w:r>
      <w:bookmarkStart w:id="2256" w:name="Bookmark125_idd1e27991"/>
      <w:bookmarkEnd w:id="2256"/>
      <w:bookmarkStart w:id="2257" w:name="Bookmark125_idd1e27986"/>
      <w:bookmarkEnd w:id="2257"/>
      <w:bookmarkStart w:id="2258" w:name="Bookmark125_idd1e27979"/>
      <w:bookmarkEnd w:id="2258"/>
    </w:p>
    <w:p>
      <w:pPr>
        <w:pStyle w:val="34"/>
        <w:numPr>
          <w:ilvl w:val="0"/>
          <w:numId w:val="66"/>
        </w:numPr>
        <w:tabs>
          <w:tab w:val="left" w:pos="720"/>
        </w:tabs>
      </w:pPr>
      <w:bookmarkStart w:id="2259" w:name="Bookmark125_app02pr03"/>
      <w:bookmarkEnd w:id="2259"/>
      <w:r>
        <w:t>Before using any databases from within ColdFusion code, a Data Source must be defined. The ColdFusion Administrator program provides a Web-based interface to define Data Sources (refer to the ColdFusion documentation for help if needed).</w:t>
      </w:r>
    </w:p>
    <w:p>
      <w:pPr>
        <w:pStyle w:val="34"/>
        <w:numPr>
          <w:ilvl w:val="0"/>
          <w:numId w:val="66"/>
        </w:numPr>
        <w:tabs>
          <w:tab w:val="left" w:pos="720"/>
        </w:tabs>
      </w:pPr>
      <w:r>
        <w:t>Create a new ColdFusion page (with a CFM extension).</w:t>
      </w:r>
    </w:p>
    <w:p>
      <w:pPr>
        <w:pStyle w:val="34"/>
        <w:numPr>
          <w:ilvl w:val="0"/>
          <w:numId w:val="66"/>
        </w:numPr>
        <w:tabs>
          <w:tab w:val="left" w:pos="720"/>
        </w:tabs>
      </w:pPr>
      <w:r>
        <w:t xml:space="preserve">Use the CFML </w:t>
      </w:r>
      <w:r>
        <w:rPr>
          <w:rStyle w:val="27"/>
        </w:rPr>
        <w:t>&lt;CFQUERY&gt;</w:t>
      </w:r>
      <w:r>
        <w:t xml:space="preserve"> and </w:t>
      </w:r>
      <w:r>
        <w:rPr>
          <w:rStyle w:val="27"/>
        </w:rPr>
        <w:t>&lt;/CFQUERY&gt;</w:t>
      </w:r>
      <w:r>
        <w:t xml:space="preserve"> tags to create a query block. Name it using the </w:t>
      </w:r>
      <w:r>
        <w:rPr>
          <w:rStyle w:val="27"/>
        </w:rPr>
        <w:t>NAME</w:t>
      </w:r>
      <w:r>
        <w:t xml:space="preserve"> attribute and define the Data Source in the </w:t>
      </w:r>
      <w:r>
        <w:rPr>
          <w:rStyle w:val="27"/>
        </w:rPr>
        <w:t>DATASOURCE</w:t>
      </w:r>
      <w:r>
        <w:t xml:space="preserve"> attribute.</w:t>
      </w:r>
    </w:p>
    <w:p>
      <w:pPr>
        <w:pStyle w:val="34"/>
        <w:numPr>
          <w:ilvl w:val="0"/>
          <w:numId w:val="66"/>
        </w:numPr>
        <w:tabs>
          <w:tab w:val="left" w:pos="720"/>
        </w:tabs>
      </w:pPr>
      <w:r>
        <w:t xml:space="preserve">Type your SQL statement between the </w:t>
      </w:r>
      <w:r>
        <w:rPr>
          <w:rStyle w:val="27"/>
        </w:rPr>
        <w:t>&lt;CFQUERY&gt;</w:t>
      </w:r>
      <w:r>
        <w:t xml:space="preserve"> and </w:t>
      </w:r>
      <w:r>
        <w:rPr>
          <w:rStyle w:val="27"/>
        </w:rPr>
        <w:t>&lt;/CFQUERY&gt;</w:t>
      </w:r>
      <w:r>
        <w:t xml:space="preserve"> tags.</w:t>
      </w:r>
    </w:p>
    <w:p>
      <w:pPr>
        <w:pStyle w:val="34"/>
        <w:numPr>
          <w:ilvl w:val="0"/>
          <w:numId w:val="66"/>
        </w:numPr>
        <w:tabs>
          <w:tab w:val="left" w:pos="720"/>
        </w:tabs>
      </w:pPr>
      <w:r>
        <w:t xml:space="preserve">Use </w:t>
      </w:r>
      <w:r>
        <w:rPr>
          <w:rStyle w:val="27"/>
        </w:rPr>
        <w:t>&lt;CFDUMP&gt;</w:t>
      </w:r>
      <w:r>
        <w:t xml:space="preserve"> or a </w:t>
      </w:r>
      <w:r>
        <w:rPr>
          <w:rStyle w:val="27"/>
        </w:rPr>
        <w:t>&lt;CFOUTPUT&gt;</w:t>
      </w:r>
      <w:r>
        <w:t xml:space="preserve"> loop to display the query results.</w:t>
      </w:r>
    </w:p>
    <w:p>
      <w:pPr>
        <w:pStyle w:val="34"/>
        <w:numPr>
          <w:ilvl w:val="0"/>
          <w:numId w:val="66"/>
        </w:numPr>
        <w:tabs>
          <w:tab w:val="left" w:pos="720"/>
        </w:tabs>
      </w:pPr>
      <w:r>
        <w:t>Save the page in any executable directory beneath the Web server root.</w:t>
      </w:r>
    </w:p>
    <w:p>
      <w:pPr>
        <w:pStyle w:val="34"/>
        <w:numPr>
          <w:ilvl w:val="0"/>
          <w:numId w:val="66"/>
        </w:numPr>
        <w:tabs>
          <w:tab w:val="left" w:pos="720"/>
        </w:tabs>
      </w:pPr>
      <w:r>
        <w:t>Execute the page by calling it from a Web browser.</w:t>
      </w:r>
      <w:bookmarkStart w:id="2260" w:name="Bookmark125_idd1e28053"/>
      <w:bookmarkEnd w:id="2260"/>
      <w:bookmarkStart w:id="2261" w:name="Bookmark125_idd1e28060"/>
      <w:bookmarkEnd w:id="2261"/>
      <w:bookmarkStart w:id="2262" w:name="Bookmark125_idd1e28065"/>
      <w:bookmarkEnd w:id="2262"/>
    </w:p>
    <w:p>
      <w:pPr>
        <w:pStyle w:val="3"/>
      </w:pPr>
      <w:bookmarkStart w:id="2263" w:name="_Toc352165270"/>
      <w:bookmarkStart w:id="2264" w:name="Bookmark126"/>
      <w:r>
        <w:t>31.4 Using Microsoft Access</w:t>
      </w:r>
      <w:bookmarkEnd w:id="2263"/>
      <w:bookmarkEnd w:id="2264"/>
    </w:p>
    <w:p>
      <w:pPr>
        <w:pStyle w:val="34"/>
      </w:pPr>
      <w:r>
        <w:t>Microsoft Access is usually used interactively to create and manage databases and to interact and manipulate data, and Access features a Query Designer that can be used to build a SQL statement interactively. A frequently overlooked feature of this Query Designer is that it also lets you specify SQL for direct execution. This enables you to use Access to send SQL statements to any ODBC Data Source, although it is best suited for executing SQL against an open database. To use this feature, do the following:</w:t>
      </w:r>
      <w:bookmarkStart w:id="2265" w:name="Bookmark126_idd1e28096"/>
      <w:bookmarkEnd w:id="2265"/>
      <w:bookmarkStart w:id="2266" w:name="Bookmark126_idd1e28089"/>
      <w:bookmarkEnd w:id="2266"/>
      <w:bookmarkStart w:id="2267" w:name="Bookmark126_idd1e28101"/>
      <w:bookmarkEnd w:id="2267"/>
    </w:p>
    <w:p>
      <w:pPr>
        <w:pStyle w:val="34"/>
        <w:numPr>
          <w:ilvl w:val="0"/>
          <w:numId w:val="67"/>
        </w:numPr>
        <w:tabs>
          <w:tab w:val="left" w:pos="720"/>
        </w:tabs>
      </w:pPr>
      <w:bookmarkStart w:id="2268" w:name="Bookmark126_app02pr04"/>
      <w:bookmarkEnd w:id="2268"/>
      <w:r>
        <w:t>Launch Microsoft Access. You will be prompted to open (or create) a database. Open the database that you want to use.</w:t>
      </w:r>
    </w:p>
    <w:p>
      <w:pPr>
        <w:pStyle w:val="34"/>
        <w:numPr>
          <w:ilvl w:val="0"/>
          <w:numId w:val="67"/>
        </w:numPr>
        <w:tabs>
          <w:tab w:val="left" w:pos="720"/>
        </w:tabs>
      </w:pPr>
      <w:r>
        <w:t>Select Queries in the Database window. Then click on the New button and select Design View.</w:t>
      </w:r>
    </w:p>
    <w:p>
      <w:pPr>
        <w:pStyle w:val="34"/>
        <w:numPr>
          <w:ilvl w:val="0"/>
          <w:numId w:val="67"/>
        </w:numPr>
        <w:tabs>
          <w:tab w:val="left" w:pos="720"/>
        </w:tabs>
      </w:pPr>
      <w:r>
        <w:t>You'll be prompted with a Show Table dialog. Close that window without selecting any tables.</w:t>
      </w:r>
    </w:p>
    <w:p>
      <w:pPr>
        <w:pStyle w:val="34"/>
        <w:numPr>
          <w:ilvl w:val="0"/>
          <w:numId w:val="67"/>
        </w:numPr>
        <w:tabs>
          <w:tab w:val="left" w:pos="720"/>
        </w:tabs>
      </w:pPr>
      <w:r>
        <w:t>From the View menu, select SQL View to display the Query window.</w:t>
      </w:r>
    </w:p>
    <w:p>
      <w:pPr>
        <w:pStyle w:val="34"/>
        <w:numPr>
          <w:ilvl w:val="0"/>
          <w:numId w:val="67"/>
        </w:numPr>
        <w:tabs>
          <w:tab w:val="left" w:pos="720"/>
        </w:tabs>
      </w:pPr>
      <w:r>
        <w:t>Type your SQL statement in the Query window.</w:t>
      </w:r>
    </w:p>
    <w:p>
      <w:pPr>
        <w:pStyle w:val="34"/>
        <w:numPr>
          <w:ilvl w:val="0"/>
          <w:numId w:val="67"/>
        </w:numPr>
        <w:tabs>
          <w:tab w:val="left" w:pos="720"/>
        </w:tabs>
      </w:pPr>
      <w:r>
        <w:t>To execute the SQL statement click on the Run button (the one with the red exclamation mark). This will switch the view to Datasheet View (which displays the results in a grid).</w:t>
      </w:r>
    </w:p>
    <w:p>
      <w:pPr>
        <w:pStyle w:val="34"/>
        <w:numPr>
          <w:ilvl w:val="0"/>
          <w:numId w:val="67"/>
        </w:numPr>
        <w:tabs>
          <w:tab w:val="left" w:pos="720"/>
        </w:tabs>
      </w:pPr>
      <w:r>
        <w:t>Toggle between SQL View and Datasheet View as needed (you'll need to go back to SQL View to change your SQL). You can also use Design View to interactively build SQL statements.</w:t>
      </w:r>
    </w:p>
    <w:p>
      <w:pPr>
        <w:pStyle w:val="34"/>
      </w:pPr>
      <w:r>
        <w:t>Microsoft Access also supports a Pass-Through mode that enables you to use Access to send SQL statements to any ODBC Data Source. This feature should be used to interact with external databases, and never with Access databases directly. To use this feature, do the following:</w:t>
      </w:r>
      <w:bookmarkStart w:id="2269" w:name="Bookmark126_idd1e28170"/>
      <w:bookmarkEnd w:id="2269"/>
      <w:bookmarkStart w:id="2270" w:name="Bookmark126_idd1e28163"/>
      <w:bookmarkEnd w:id="2270"/>
      <w:bookmarkStart w:id="2271" w:name="Bookmark126_idd1e28175"/>
      <w:bookmarkEnd w:id="2271"/>
    </w:p>
    <w:p>
      <w:pPr>
        <w:pStyle w:val="34"/>
        <w:numPr>
          <w:ilvl w:val="0"/>
          <w:numId w:val="68"/>
        </w:numPr>
        <w:tabs>
          <w:tab w:val="left" w:pos="720"/>
        </w:tabs>
      </w:pPr>
      <w:bookmarkStart w:id="2272" w:name="Bookmark126_app02pr05"/>
      <w:bookmarkEnd w:id="2272"/>
      <w:r>
        <w:t>Microsoft Access uses ODBC to interact with databases, so an ODBC Data Source must be present before proceeding (see the earlier instructions).</w:t>
      </w:r>
    </w:p>
    <w:p>
      <w:pPr>
        <w:pStyle w:val="34"/>
        <w:numPr>
          <w:ilvl w:val="0"/>
          <w:numId w:val="68"/>
        </w:numPr>
        <w:tabs>
          <w:tab w:val="left" w:pos="720"/>
        </w:tabs>
      </w:pPr>
      <w:r>
        <w:t>Launch Microsoft Access. You will be prompted to open (or create) a database. Open any database.</w:t>
      </w:r>
    </w:p>
    <w:p>
      <w:pPr>
        <w:pStyle w:val="34"/>
        <w:numPr>
          <w:ilvl w:val="0"/>
          <w:numId w:val="68"/>
        </w:numPr>
        <w:tabs>
          <w:tab w:val="left" w:pos="720"/>
        </w:tabs>
      </w:pPr>
      <w:r>
        <w:t>Select Queries in the Database window. Then click on the New button and select Design View.</w:t>
      </w:r>
    </w:p>
    <w:p>
      <w:pPr>
        <w:pStyle w:val="34"/>
        <w:numPr>
          <w:ilvl w:val="0"/>
          <w:numId w:val="68"/>
        </w:numPr>
        <w:tabs>
          <w:tab w:val="left" w:pos="720"/>
        </w:tabs>
      </w:pPr>
      <w:r>
        <w:t>You'll be prompted with a Show Table dialog. Close that window without selecting any tables.</w:t>
      </w:r>
    </w:p>
    <w:p>
      <w:pPr>
        <w:pStyle w:val="34"/>
        <w:numPr>
          <w:ilvl w:val="0"/>
          <w:numId w:val="68"/>
        </w:numPr>
        <w:tabs>
          <w:tab w:val="left" w:pos="720"/>
        </w:tabs>
      </w:pPr>
      <w:r>
        <w:t>From the Query menu, select SQL Specific and then select Pass-Through (older versions of Access called this option SQL Pass-Through).</w:t>
      </w:r>
    </w:p>
    <w:p>
      <w:pPr>
        <w:pStyle w:val="34"/>
        <w:numPr>
          <w:ilvl w:val="0"/>
          <w:numId w:val="68"/>
        </w:numPr>
        <w:tabs>
          <w:tab w:val="left" w:pos="720"/>
        </w:tabs>
      </w:pPr>
      <w:r>
        <w:t>From the View menu, select Properties to display the Query Properties dialog.</w:t>
      </w:r>
    </w:p>
    <w:p>
      <w:pPr>
        <w:pStyle w:val="34"/>
        <w:numPr>
          <w:ilvl w:val="0"/>
          <w:numId w:val="68"/>
        </w:numPr>
        <w:tabs>
          <w:tab w:val="left" w:pos="720"/>
        </w:tabs>
      </w:pPr>
      <w:r>
        <w:t>Click in the ODBC Connect Str field and then click the … button to display the Select Data Source dialog, which you can use to select the ODBC Data Source.</w:t>
      </w:r>
    </w:p>
    <w:p>
      <w:pPr>
        <w:pStyle w:val="34"/>
        <w:numPr>
          <w:ilvl w:val="0"/>
          <w:numId w:val="68"/>
        </w:numPr>
        <w:tabs>
          <w:tab w:val="left" w:pos="720"/>
        </w:tabs>
      </w:pPr>
      <w:r>
        <w:t>Select your Data Source and click OK to return to the Query Properties dialog.</w:t>
      </w:r>
    </w:p>
    <w:p>
      <w:pPr>
        <w:pStyle w:val="34"/>
        <w:numPr>
          <w:ilvl w:val="0"/>
          <w:numId w:val="68"/>
        </w:numPr>
        <w:tabs>
          <w:tab w:val="left" w:pos="720"/>
        </w:tabs>
      </w:pPr>
      <w:r>
        <w:t xml:space="preserve">Click on the Returns Records field. If you are executing a </w:t>
      </w:r>
      <w:r>
        <w:rPr>
          <w:rStyle w:val="27"/>
        </w:rPr>
        <w:t>SELECT</w:t>
      </w:r>
      <w:r>
        <w:t xml:space="preserve"> statement (or any statement that returns results), set Returns Records to </w:t>
      </w:r>
      <w:r>
        <w:rPr>
          <w:rStyle w:val="27"/>
        </w:rPr>
        <w:t>Yes</w:t>
      </w:r>
      <w:r>
        <w:t xml:space="preserve">. If you are executing a SQL statement that does not return data (for example, </w:t>
      </w:r>
      <w:r>
        <w:rPr>
          <w:rStyle w:val="27"/>
        </w:rPr>
        <w:t>INSERT</w:t>
      </w:r>
      <w:r>
        <w:t xml:space="preserve">, </w:t>
      </w:r>
      <w:r>
        <w:rPr>
          <w:rStyle w:val="27"/>
        </w:rPr>
        <w:t>UPDATE</w:t>
      </w:r>
      <w:r>
        <w:t xml:space="preserve">, or </w:t>
      </w:r>
      <w:r>
        <w:rPr>
          <w:rStyle w:val="27"/>
        </w:rPr>
        <w:t>DELETE</w:t>
      </w:r>
      <w:r>
        <w:t xml:space="preserve">) set Return Records to </w:t>
      </w:r>
      <w:r>
        <w:rPr>
          <w:rStyle w:val="27"/>
        </w:rPr>
        <w:t>No</w:t>
      </w:r>
      <w:r>
        <w:t>.</w:t>
      </w:r>
    </w:p>
    <w:p>
      <w:pPr>
        <w:pStyle w:val="34"/>
        <w:numPr>
          <w:ilvl w:val="0"/>
          <w:numId w:val="68"/>
        </w:numPr>
        <w:tabs>
          <w:tab w:val="left" w:pos="720"/>
        </w:tabs>
      </w:pPr>
      <w:r>
        <w:t>Type your SQL statement in the SQL Pass-Through Query window.</w:t>
      </w:r>
    </w:p>
    <w:p>
      <w:pPr>
        <w:pStyle w:val="34"/>
        <w:numPr>
          <w:ilvl w:val="0"/>
          <w:numId w:val="68"/>
        </w:numPr>
        <w:tabs>
          <w:tab w:val="left" w:pos="720"/>
        </w:tabs>
      </w:pPr>
      <w:r>
        <w:t>To execute the SQL statement click on the Run button (the one with the red exclamation mark).</w:t>
      </w:r>
      <w:bookmarkStart w:id="2273" w:name="Bookmark126_idd1e28274"/>
      <w:bookmarkEnd w:id="2273"/>
      <w:bookmarkStart w:id="2274" w:name="Bookmark126_idd1e28262"/>
      <w:bookmarkEnd w:id="2274"/>
      <w:bookmarkStart w:id="2275" w:name="Bookmark126_idd1e28269"/>
      <w:bookmarkEnd w:id="2275"/>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46304"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376" name="图片 693"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693"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Using Access Pass-Through Mode</w:t>
            </w:r>
            <w:r>
              <w:t xml:space="preserve"> Access pass-through mode works best when connecting to DBMSs other than Access. When connecting to an Access MDB file you are best off using any of the other client options discussed here.</w:t>
            </w:r>
            <w:bookmarkStart w:id="2276" w:name="Bookmark126_idd1e28303"/>
            <w:bookmarkEnd w:id="2276"/>
            <w:bookmarkStart w:id="2277" w:name="Bookmark126_idd1e28298"/>
            <w:bookmarkEnd w:id="2277"/>
            <w:bookmarkStart w:id="2278" w:name="Bookmark126_idd1e28293"/>
            <w:bookmarkEnd w:id="2278"/>
          </w:p>
        </w:tc>
      </w:tr>
    </w:tbl>
    <w:p>
      <w:pPr>
        <w:rPr>
          <w:rFonts w:ascii="Times New Roman" w:hAnsi="Times New Roman" w:eastAsia="Times New Roman"/>
        </w:rPr>
      </w:pPr>
    </w:p>
    <w:p>
      <w:pPr>
        <w:pStyle w:val="3"/>
      </w:pPr>
      <w:bookmarkStart w:id="2279" w:name="Bookmark127"/>
      <w:bookmarkStart w:id="2280" w:name="_Toc352165271"/>
      <w:r>
        <w:t>31.5 Using Microsoft ASP</w:t>
      </w:r>
      <w:bookmarkEnd w:id="2279"/>
      <w:bookmarkEnd w:id="2280"/>
    </w:p>
    <w:p>
      <w:pPr>
        <w:pStyle w:val="34"/>
      </w:pPr>
      <w:r>
        <w:t>Microsoft ASP is a scripting platform for creating Web-based applications. To test your SQL statements within an ASP page, you must create a page that you can execute by calling it from your Web browser. Here are the steps needed to execute a SQL statement within an ASP page:</w:t>
      </w:r>
      <w:bookmarkStart w:id="2281" w:name="Bookmark127_idd1e28331"/>
      <w:bookmarkEnd w:id="2281"/>
      <w:bookmarkStart w:id="2282" w:name="Bookmark127_idd1e28326"/>
      <w:bookmarkEnd w:id="2282"/>
      <w:bookmarkStart w:id="2283" w:name="Bookmark127_idd1e28319"/>
      <w:bookmarkEnd w:id="2283"/>
    </w:p>
    <w:p>
      <w:pPr>
        <w:pStyle w:val="34"/>
        <w:numPr>
          <w:ilvl w:val="0"/>
          <w:numId w:val="69"/>
        </w:numPr>
        <w:tabs>
          <w:tab w:val="left" w:pos="720"/>
        </w:tabs>
      </w:pPr>
      <w:bookmarkStart w:id="2284" w:name="Bookmark127_app02pr06"/>
      <w:bookmarkEnd w:id="2284"/>
      <w:r>
        <w:t>ASP uses ODBC to interact with databases, so an ODBC Data Source must be present before proceeding (refer to the end of this appendix).</w:t>
      </w:r>
    </w:p>
    <w:p>
      <w:pPr>
        <w:pStyle w:val="34"/>
        <w:numPr>
          <w:ilvl w:val="0"/>
          <w:numId w:val="69"/>
        </w:numPr>
        <w:tabs>
          <w:tab w:val="left" w:pos="720"/>
        </w:tabs>
      </w:pPr>
      <w:r>
        <w:t>Create a new ASP page (with an ASP extension) using any text editor.</w:t>
      </w:r>
    </w:p>
    <w:p>
      <w:pPr>
        <w:pStyle w:val="34"/>
        <w:numPr>
          <w:ilvl w:val="0"/>
          <w:numId w:val="69"/>
        </w:numPr>
        <w:tabs>
          <w:tab w:val="left" w:pos="720"/>
        </w:tabs>
      </w:pPr>
      <w:r>
        <w:t xml:space="preserve">Use </w:t>
      </w:r>
      <w:r>
        <w:rPr>
          <w:rStyle w:val="27"/>
        </w:rPr>
        <w:t>Server.CreateObject</w:t>
      </w:r>
      <w:r>
        <w:t xml:space="preserve"> to create an instance of the </w:t>
      </w:r>
      <w:r>
        <w:rPr>
          <w:rStyle w:val="27"/>
        </w:rPr>
        <w:t>ADODB.Connection</w:t>
      </w:r>
      <w:r>
        <w:t xml:space="preserve"> object.</w:t>
      </w:r>
    </w:p>
    <w:p>
      <w:pPr>
        <w:pStyle w:val="34"/>
        <w:numPr>
          <w:ilvl w:val="0"/>
          <w:numId w:val="69"/>
        </w:numPr>
        <w:tabs>
          <w:tab w:val="left" w:pos="720"/>
        </w:tabs>
      </w:pPr>
      <w:r>
        <w:t xml:space="preserve">Use the </w:t>
      </w:r>
      <w:r>
        <w:rPr>
          <w:rStyle w:val="27"/>
        </w:rPr>
        <w:t>Open</w:t>
      </w:r>
      <w:r>
        <w:t xml:space="preserve"> method to open the desired ODBC Data Source.</w:t>
      </w:r>
    </w:p>
    <w:p>
      <w:pPr>
        <w:pStyle w:val="34"/>
        <w:numPr>
          <w:ilvl w:val="0"/>
          <w:numId w:val="69"/>
        </w:numPr>
        <w:tabs>
          <w:tab w:val="left" w:pos="720"/>
        </w:tabs>
      </w:pPr>
      <w:r>
        <w:t xml:space="preserve">Pass your SQL statement to a call to the </w:t>
      </w:r>
      <w:r>
        <w:rPr>
          <w:rStyle w:val="27"/>
        </w:rPr>
        <w:t>Execute</w:t>
      </w:r>
      <w:r>
        <w:t xml:space="preserve"> method. The </w:t>
      </w:r>
      <w:r>
        <w:rPr>
          <w:rStyle w:val="27"/>
        </w:rPr>
        <w:t>Execute</w:t>
      </w:r>
      <w:r>
        <w:t xml:space="preserve"> method returns a result set. Use a </w:t>
      </w:r>
      <w:r>
        <w:rPr>
          <w:rStyle w:val="27"/>
        </w:rPr>
        <w:t>Set</w:t>
      </w:r>
      <w:r>
        <w:t xml:space="preserve"> command to save the result returned into a result set.</w:t>
      </w:r>
    </w:p>
    <w:p>
      <w:pPr>
        <w:pStyle w:val="34"/>
        <w:numPr>
          <w:ilvl w:val="0"/>
          <w:numId w:val="69"/>
        </w:numPr>
        <w:tabs>
          <w:tab w:val="left" w:pos="720"/>
        </w:tabs>
      </w:pPr>
      <w:r>
        <w:t xml:space="preserve">To display the results, you must loop through the retrieved data using a </w:t>
      </w:r>
      <w:r>
        <w:rPr>
          <w:rStyle w:val="27"/>
        </w:rPr>
        <w:t>&lt;% Do While NOT EOF %&gt;</w:t>
      </w:r>
      <w:r>
        <w:t xml:space="preserve"> loop.</w:t>
      </w:r>
    </w:p>
    <w:p>
      <w:pPr>
        <w:pStyle w:val="34"/>
        <w:numPr>
          <w:ilvl w:val="0"/>
          <w:numId w:val="69"/>
        </w:numPr>
        <w:tabs>
          <w:tab w:val="left" w:pos="720"/>
        </w:tabs>
      </w:pPr>
      <w:r>
        <w:t>Save the page in any executable directory beneath the Web server root.</w:t>
      </w:r>
    </w:p>
    <w:p>
      <w:pPr>
        <w:pStyle w:val="34"/>
        <w:numPr>
          <w:ilvl w:val="0"/>
          <w:numId w:val="69"/>
        </w:numPr>
        <w:tabs>
          <w:tab w:val="left" w:pos="720"/>
        </w:tabs>
      </w:pPr>
      <w:r>
        <w:t>Execute the page by calling it from a Web browser.</w:t>
      </w:r>
      <w:bookmarkStart w:id="2285" w:name="Bookmark127_idd1e28406"/>
      <w:bookmarkEnd w:id="2285"/>
      <w:bookmarkStart w:id="2286" w:name="Bookmark127_idd1e28394"/>
      <w:bookmarkEnd w:id="2286"/>
      <w:bookmarkStart w:id="2287" w:name="Bookmark127_idd1e28401"/>
      <w:bookmarkEnd w:id="2287"/>
    </w:p>
    <w:p>
      <w:pPr>
        <w:pStyle w:val="3"/>
      </w:pPr>
      <w:bookmarkStart w:id="2288" w:name="Bookmark128"/>
      <w:bookmarkStart w:id="2289" w:name="_Toc352165272"/>
      <w:r>
        <w:t>31.6 Using Microsoft ASP.NET</w:t>
      </w:r>
      <w:bookmarkEnd w:id="2288"/>
      <w:bookmarkEnd w:id="2289"/>
    </w:p>
    <w:p>
      <w:pPr>
        <w:pStyle w:val="34"/>
      </w:pPr>
      <w:r>
        <w:t>Microsoft ASP.NET is a scripting platform for creating Web-based applications using the .NET framework. To test SQL statements within an ASP.NET page, you must create a page that you can execute by calling it from your browser. There are multiple ways to accomplish this, but here is one option:</w:t>
      </w:r>
      <w:bookmarkStart w:id="2290" w:name="Bookmark128_idd1e28433"/>
      <w:bookmarkEnd w:id="2290"/>
      <w:bookmarkStart w:id="2291" w:name="Bookmark128_idd1e28428"/>
      <w:bookmarkEnd w:id="2291"/>
      <w:bookmarkStart w:id="2292" w:name="Bookmark128_idd1e28421"/>
      <w:bookmarkEnd w:id="2292"/>
    </w:p>
    <w:p>
      <w:pPr>
        <w:pStyle w:val="34"/>
        <w:numPr>
          <w:ilvl w:val="0"/>
          <w:numId w:val="70"/>
        </w:numPr>
        <w:tabs>
          <w:tab w:val="left" w:pos="720"/>
        </w:tabs>
      </w:pPr>
      <w:bookmarkStart w:id="2293" w:name="Bookmark128_app02pr07"/>
      <w:bookmarkEnd w:id="2293"/>
      <w:r>
        <w:t xml:space="preserve">Create a new file with a </w:t>
      </w:r>
      <w:r>
        <w:rPr>
          <w:rStyle w:val="27"/>
        </w:rPr>
        <w:t>.aspx</w:t>
      </w:r>
      <w:r>
        <w:t xml:space="preserve"> extensions.</w:t>
      </w:r>
    </w:p>
    <w:p>
      <w:pPr>
        <w:pStyle w:val="34"/>
        <w:numPr>
          <w:ilvl w:val="0"/>
          <w:numId w:val="70"/>
        </w:numPr>
        <w:tabs>
          <w:tab w:val="left" w:pos="720"/>
        </w:tabs>
      </w:pPr>
      <w:r>
        <w:t xml:space="preserve">Create a database connection using </w:t>
      </w:r>
      <w:r>
        <w:rPr>
          <w:rStyle w:val="27"/>
        </w:rPr>
        <w:t>SqlConnection()</w:t>
      </w:r>
      <w:r>
        <w:t xml:space="preserve"> or </w:t>
      </w:r>
      <w:r>
        <w:rPr>
          <w:rStyle w:val="27"/>
        </w:rPr>
        <w:t>OleDbConnection()</w:t>
      </w:r>
      <w:r>
        <w:t>.</w:t>
      </w:r>
    </w:p>
    <w:p>
      <w:pPr>
        <w:pStyle w:val="34"/>
        <w:numPr>
          <w:ilvl w:val="0"/>
          <w:numId w:val="70"/>
        </w:numPr>
        <w:tabs>
          <w:tab w:val="left" w:pos="720"/>
        </w:tabs>
      </w:pPr>
      <w:r>
        <w:t xml:space="preserve">Use either </w:t>
      </w:r>
      <w:r>
        <w:rPr>
          <w:rStyle w:val="27"/>
        </w:rPr>
        <w:t>SqlCommand()</w:t>
      </w:r>
      <w:r>
        <w:t xml:space="preserve"> or </w:t>
      </w:r>
      <w:r>
        <w:rPr>
          <w:rStyle w:val="27"/>
        </w:rPr>
        <w:t>OleDbCommand()</w:t>
      </w:r>
      <w:r>
        <w:t xml:space="preserve"> to pass the statement to the DBMS.</w:t>
      </w:r>
    </w:p>
    <w:p>
      <w:pPr>
        <w:pStyle w:val="34"/>
        <w:numPr>
          <w:ilvl w:val="0"/>
          <w:numId w:val="70"/>
        </w:numPr>
        <w:tabs>
          <w:tab w:val="left" w:pos="720"/>
        </w:tabs>
      </w:pPr>
      <w:r>
        <w:t xml:space="preserve">Create a DataReader using </w:t>
      </w:r>
      <w:r>
        <w:rPr>
          <w:rStyle w:val="27"/>
        </w:rPr>
        <w:t>ExecuteReader</w:t>
      </w:r>
      <w:r>
        <w:t>.</w:t>
      </w:r>
    </w:p>
    <w:p>
      <w:pPr>
        <w:pStyle w:val="34"/>
        <w:numPr>
          <w:ilvl w:val="0"/>
          <w:numId w:val="70"/>
        </w:numPr>
        <w:tabs>
          <w:tab w:val="left" w:pos="720"/>
        </w:tabs>
      </w:pPr>
      <w:r>
        <w:t>Loop through the returned reader to obtain the returned values.</w:t>
      </w:r>
    </w:p>
    <w:p>
      <w:pPr>
        <w:pStyle w:val="34"/>
        <w:numPr>
          <w:ilvl w:val="0"/>
          <w:numId w:val="70"/>
        </w:numPr>
        <w:tabs>
          <w:tab w:val="left" w:pos="720"/>
        </w:tabs>
      </w:pPr>
      <w:r>
        <w:t>Save the page in any executable directory beneath the Web server root.</w:t>
      </w:r>
    </w:p>
    <w:p>
      <w:pPr>
        <w:pStyle w:val="34"/>
        <w:numPr>
          <w:ilvl w:val="0"/>
          <w:numId w:val="70"/>
        </w:numPr>
        <w:tabs>
          <w:tab w:val="left" w:pos="720"/>
        </w:tabs>
      </w:pPr>
      <w:r>
        <w:t>Execute the page by calling it from a Web browser.</w:t>
      </w:r>
      <w:bookmarkStart w:id="2294" w:name="Bookmark128_idd1e28501"/>
      <w:bookmarkEnd w:id="2294"/>
      <w:bookmarkStart w:id="2295" w:name="Bookmark128_idd1e28496"/>
      <w:bookmarkEnd w:id="2295"/>
      <w:bookmarkStart w:id="2296" w:name="Bookmark128_idd1e28489"/>
      <w:bookmarkEnd w:id="2296"/>
    </w:p>
    <w:p>
      <w:pPr>
        <w:pStyle w:val="3"/>
      </w:pPr>
      <w:bookmarkStart w:id="2297" w:name="_Toc352165273"/>
      <w:bookmarkStart w:id="2298" w:name="Bookmark129"/>
      <w:r>
        <w:t>31.7 Using Microsoft Query</w:t>
      </w:r>
      <w:bookmarkEnd w:id="2297"/>
      <w:bookmarkEnd w:id="2298"/>
    </w:p>
    <w:p>
      <w:pPr>
        <w:pStyle w:val="34"/>
      </w:pPr>
      <w:r>
        <w:t>Microsoft Query is a standalone SQL query tool and is an ideal utility for testing SQL statements against ODBC Data Sources. Microsoft Query is optionally installed with other Microsoft products, as well as with other third-party products.</w:t>
      </w:r>
      <w:bookmarkStart w:id="2299" w:name="Bookmark129_idd1e28519"/>
      <w:bookmarkEnd w:id="2299"/>
      <w:bookmarkStart w:id="2300" w:name="Bookmark129_idd1e28526"/>
      <w:bookmarkEnd w:id="2300"/>
      <w:bookmarkStart w:id="2301" w:name="Bookmark129_idd1e28531"/>
      <w:bookmarkEnd w:id="2301"/>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47328"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375" name="图片 694"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694"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Obtaining MS-Query</w:t>
            </w:r>
            <w:r>
              <w:t xml:space="preserve"> MS-Query is often installed with other Microsoft products (for example, Office) although it may only be installed if a complete installation was performed. If it is not present under the Start button, use Start Find to locate it on your system. (It is often present without your knowing it.) The files to look for are MSQRY32.EXE or MSQUERY.EXE.</w:t>
            </w:r>
          </w:p>
        </w:tc>
      </w:tr>
    </w:tbl>
    <w:p>
      <w:pPr>
        <w:rPr>
          <w:rFonts w:ascii="Verdana" w:hAnsi="Verdana" w:eastAsia="Times New Roman"/>
        </w:rPr>
      </w:pPr>
    </w:p>
    <w:p>
      <w:pPr>
        <w:pStyle w:val="34"/>
      </w:pPr>
      <w:r>
        <w:t>To use Microsoft Query, do the following:</w:t>
      </w:r>
    </w:p>
    <w:p>
      <w:pPr>
        <w:pStyle w:val="34"/>
        <w:numPr>
          <w:ilvl w:val="0"/>
          <w:numId w:val="71"/>
        </w:numPr>
        <w:tabs>
          <w:tab w:val="left" w:pos="720"/>
        </w:tabs>
      </w:pPr>
      <w:bookmarkStart w:id="2302" w:name="Bookmark129_app02pr08"/>
      <w:bookmarkEnd w:id="2302"/>
      <w:r>
        <w:t>Microsoft Query uses ODBC to interact with databases, so an ODBC Data Source must be present before you can proceed (see the instructions at the end of this appendix).</w:t>
      </w:r>
    </w:p>
    <w:p>
      <w:pPr>
        <w:pStyle w:val="34"/>
        <w:numPr>
          <w:ilvl w:val="0"/>
          <w:numId w:val="71"/>
        </w:numPr>
        <w:tabs>
          <w:tab w:val="left" w:pos="720"/>
        </w:tabs>
      </w:pPr>
      <w:r>
        <w:t>Before you can use Microsoft Query, it must be installed on your computer. Browse your program groups beneath the Start button to locate it.</w:t>
      </w:r>
    </w:p>
    <w:p>
      <w:pPr>
        <w:pStyle w:val="34"/>
        <w:numPr>
          <w:ilvl w:val="0"/>
          <w:numId w:val="71"/>
        </w:numPr>
        <w:tabs>
          <w:tab w:val="left" w:pos="720"/>
        </w:tabs>
      </w:pPr>
      <w:r>
        <w:t>From the File menu, select Execute SQL to display the Execute SQL window.</w:t>
      </w:r>
    </w:p>
    <w:p>
      <w:pPr>
        <w:pStyle w:val="34"/>
        <w:numPr>
          <w:ilvl w:val="0"/>
          <w:numId w:val="71"/>
        </w:numPr>
        <w:tabs>
          <w:tab w:val="left" w:pos="720"/>
        </w:tabs>
      </w:pPr>
      <w:r>
        <w:t>Click the Data Sources button to select the desired ODBC Data Source. If the Data Source you need is not listed, click Other to locate it. After you have selected the correct Data Source, click the Use button.</w:t>
      </w:r>
    </w:p>
    <w:p>
      <w:pPr>
        <w:pStyle w:val="34"/>
        <w:numPr>
          <w:ilvl w:val="0"/>
          <w:numId w:val="71"/>
        </w:numPr>
        <w:tabs>
          <w:tab w:val="left" w:pos="720"/>
        </w:tabs>
      </w:pPr>
      <w:r>
        <w:t>Type your SQL statement in the SQL Statement box.</w:t>
      </w:r>
    </w:p>
    <w:p>
      <w:pPr>
        <w:pStyle w:val="34"/>
        <w:numPr>
          <w:ilvl w:val="0"/>
          <w:numId w:val="71"/>
        </w:numPr>
        <w:tabs>
          <w:tab w:val="left" w:pos="720"/>
        </w:tabs>
      </w:pPr>
      <w:r>
        <w:t>Click Execute to execute the SQL statement and to display any returned data.</w:t>
      </w:r>
      <w:bookmarkStart w:id="2303" w:name="Bookmark129_idd1e28594"/>
      <w:bookmarkEnd w:id="2303"/>
      <w:bookmarkStart w:id="2304" w:name="Bookmark129_idd1e28606"/>
      <w:bookmarkEnd w:id="2304"/>
      <w:bookmarkStart w:id="2305" w:name="Bookmark129_idd1e28601"/>
      <w:bookmarkEnd w:id="2305"/>
    </w:p>
    <w:p>
      <w:pPr>
        <w:pStyle w:val="3"/>
      </w:pPr>
      <w:bookmarkStart w:id="2306" w:name="Bookmark130"/>
      <w:bookmarkStart w:id="2307" w:name="_Toc352165274"/>
      <w:r>
        <w:t>31.8 Using Microsoft SQL Server</w:t>
      </w:r>
      <w:bookmarkEnd w:id="2306"/>
      <w:bookmarkEnd w:id="2307"/>
    </w:p>
    <w:p>
      <w:pPr>
        <w:pStyle w:val="34"/>
      </w:pPr>
      <w:r>
        <w:t>Microsoft SQL Server features a Windows-based query analysis tool called SQL Query Analyzer. Although this tool is primarily designed to analyze SQL statement execution and optimization, it does present an ideal environment for testing and experimenting with SQL statements. Here's how to use the SQL Query Analyzer:</w:t>
      </w:r>
      <w:bookmarkStart w:id="2308" w:name="Bookmark130_idd1e28643"/>
      <w:bookmarkEnd w:id="2308"/>
      <w:bookmarkStart w:id="2309" w:name="Bookmark130_idd1e28648"/>
      <w:bookmarkEnd w:id="2309"/>
      <w:bookmarkStart w:id="2310" w:name="Bookmark130_idd1e28636"/>
      <w:bookmarkEnd w:id="2310"/>
    </w:p>
    <w:p>
      <w:pPr>
        <w:pStyle w:val="34"/>
        <w:numPr>
          <w:ilvl w:val="0"/>
          <w:numId w:val="72"/>
        </w:numPr>
        <w:tabs>
          <w:tab w:val="left" w:pos="720"/>
        </w:tabs>
      </w:pPr>
      <w:bookmarkStart w:id="2311" w:name="Bookmark130_app02pr09"/>
      <w:bookmarkEnd w:id="2311"/>
      <w:r>
        <w:t>Launch the SQL Query Analyzer application (from the Microsoft SQL Server program group).</w:t>
      </w:r>
    </w:p>
    <w:p>
      <w:pPr>
        <w:pStyle w:val="34"/>
        <w:numPr>
          <w:ilvl w:val="0"/>
          <w:numId w:val="72"/>
        </w:numPr>
        <w:tabs>
          <w:tab w:val="left" w:pos="720"/>
        </w:tabs>
      </w:pPr>
      <w:r>
        <w:t>You'll be prompted for server and login information. Log in to your SQL Server (starting the server if appropriate).</w:t>
      </w:r>
    </w:p>
    <w:p>
      <w:pPr>
        <w:pStyle w:val="34"/>
        <w:numPr>
          <w:ilvl w:val="0"/>
          <w:numId w:val="72"/>
        </w:numPr>
        <w:tabs>
          <w:tab w:val="left" w:pos="720"/>
        </w:tabs>
      </w:pPr>
      <w:r>
        <w:t>When the query screen is displayed, select the database from the drop-down DB list box on the toolbar.</w:t>
      </w:r>
    </w:p>
    <w:p>
      <w:pPr>
        <w:pStyle w:val="34"/>
        <w:numPr>
          <w:ilvl w:val="0"/>
          <w:numId w:val="72"/>
        </w:numPr>
        <w:tabs>
          <w:tab w:val="left" w:pos="720"/>
        </w:tabs>
      </w:pPr>
      <w:r>
        <w:t>Type your SQL in the large text window, and then click the Execute Query button (the one with the green arrow) to execute it. (You can also click F5 or select Execute from the Query menu.)</w:t>
      </w:r>
    </w:p>
    <w:p>
      <w:pPr>
        <w:pStyle w:val="34"/>
        <w:numPr>
          <w:ilvl w:val="0"/>
          <w:numId w:val="72"/>
        </w:numPr>
        <w:tabs>
          <w:tab w:val="left" w:pos="720"/>
        </w:tabs>
      </w:pPr>
      <w:r>
        <w:t>The results will be displayed in a separate pane beneath the SQL window.</w:t>
      </w:r>
    </w:p>
    <w:p>
      <w:pPr>
        <w:pStyle w:val="34"/>
        <w:numPr>
          <w:ilvl w:val="0"/>
          <w:numId w:val="72"/>
        </w:numPr>
        <w:tabs>
          <w:tab w:val="left" w:pos="720"/>
        </w:tabs>
      </w:pPr>
      <w:r>
        <w:t>Click the tabs at the bottom of the query screen to toggle between seeing data and seeing returned messages and information.</w:t>
      </w:r>
      <w:bookmarkStart w:id="2312" w:name="Bookmark130_idd1e28694"/>
      <w:bookmarkEnd w:id="2312"/>
      <w:bookmarkStart w:id="2313" w:name="Bookmark130_idd1e28701"/>
      <w:bookmarkEnd w:id="2313"/>
      <w:bookmarkStart w:id="2314" w:name="Bookmark130_idd1e28706"/>
      <w:bookmarkEnd w:id="2314"/>
    </w:p>
    <w:p>
      <w:pPr>
        <w:pStyle w:val="3"/>
      </w:pPr>
      <w:bookmarkStart w:id="2315" w:name="Bookmark131"/>
      <w:bookmarkStart w:id="2316" w:name="_Toc352165275"/>
      <w:r>
        <w:t>31.9 Using MySQL</w:t>
      </w:r>
      <w:bookmarkEnd w:id="2315"/>
      <w:bookmarkEnd w:id="2316"/>
    </w:p>
    <w:p>
      <w:pPr>
        <w:pStyle w:val="34"/>
      </w:pPr>
      <w:r>
        <w:t>MySQL comes with a command line utility named mysql. This is a text only tool that can be used to execute any SQL statements. To use mysql, do the following:</w:t>
      </w:r>
      <w:bookmarkStart w:id="2317" w:name="Bookmark131_idd1e28721"/>
      <w:bookmarkEnd w:id="2317"/>
      <w:bookmarkStart w:id="2318" w:name="Bookmark131_idd1e28728"/>
      <w:bookmarkEnd w:id="2318"/>
    </w:p>
    <w:p>
      <w:pPr>
        <w:pStyle w:val="34"/>
        <w:numPr>
          <w:ilvl w:val="0"/>
          <w:numId w:val="73"/>
        </w:numPr>
        <w:tabs>
          <w:tab w:val="left" w:pos="720"/>
        </w:tabs>
      </w:pPr>
      <w:bookmarkStart w:id="2319" w:name="Bookmark131_app02pr10"/>
      <w:bookmarkEnd w:id="2319"/>
      <w:r>
        <w:t xml:space="preserve">Type </w:t>
      </w:r>
      <w:r>
        <w:rPr>
          <w:rStyle w:val="27"/>
        </w:rPr>
        <w:t>mysql</w:t>
      </w:r>
      <w:r>
        <w:t xml:space="preserve"> to launch the utility. Depending on how security is defined, you may need to use the </w:t>
      </w:r>
      <w:r>
        <w:rPr>
          <w:rStyle w:val="27"/>
        </w:rPr>
        <w:t>-u</w:t>
      </w:r>
      <w:r>
        <w:t xml:space="preserve"> and </w:t>
      </w:r>
      <w:r>
        <w:rPr>
          <w:rStyle w:val="27"/>
        </w:rPr>
        <w:t>-p</w:t>
      </w:r>
      <w:r>
        <w:t xml:space="preserve"> parameters to specify login information.</w:t>
      </w:r>
    </w:p>
    <w:p>
      <w:pPr>
        <w:pStyle w:val="34"/>
        <w:numPr>
          <w:ilvl w:val="0"/>
          <w:numId w:val="73"/>
        </w:numPr>
        <w:tabs>
          <w:tab w:val="left" w:pos="720"/>
        </w:tabs>
      </w:pPr>
      <w:r>
        <w:t xml:space="preserve">At the </w:t>
      </w:r>
      <w:r>
        <w:rPr>
          <w:rStyle w:val="27"/>
        </w:rPr>
        <w:t>mysql&gt;</w:t>
      </w:r>
      <w:r>
        <w:t xml:space="preserve"> prompt type </w:t>
      </w:r>
      <w:r>
        <w:rPr>
          <w:rStyle w:val="27"/>
        </w:rPr>
        <w:t>USE database</w:t>
      </w:r>
      <w:r>
        <w:t xml:space="preserve"> (specifying the name of the database to be used) to open your database.</w:t>
      </w:r>
    </w:p>
    <w:p>
      <w:pPr>
        <w:pStyle w:val="34"/>
        <w:numPr>
          <w:ilvl w:val="0"/>
          <w:numId w:val="73"/>
        </w:numPr>
        <w:tabs>
          <w:tab w:val="left" w:pos="720"/>
        </w:tabs>
      </w:pPr>
      <w:r>
        <w:t xml:space="preserve">Type your SQL at the </w:t>
      </w:r>
      <w:r>
        <w:rPr>
          <w:rStyle w:val="27"/>
        </w:rPr>
        <w:t>mysql&gt;</w:t>
      </w:r>
      <w:r>
        <w:t xml:space="preserve"> prompt, making sure to terminate every statement with a semicolon (</w:t>
      </w:r>
      <w:r>
        <w:rPr>
          <w:rStyle w:val="27"/>
        </w:rPr>
        <w:t>;</w:t>
      </w:r>
      <w:r>
        <w:t>). Results will be displayed on the screen.</w:t>
      </w:r>
    </w:p>
    <w:p>
      <w:pPr>
        <w:pStyle w:val="34"/>
        <w:numPr>
          <w:ilvl w:val="0"/>
          <w:numId w:val="73"/>
        </w:numPr>
        <w:tabs>
          <w:tab w:val="left" w:pos="720"/>
        </w:tabs>
      </w:pPr>
      <w:r>
        <w:t xml:space="preserve">Type </w:t>
      </w:r>
      <w:r>
        <w:rPr>
          <w:rStyle w:val="27"/>
        </w:rPr>
        <w:t>\h</w:t>
      </w:r>
      <w:r>
        <w:t xml:space="preserve"> for a list of commands that you may use, </w:t>
      </w:r>
      <w:r>
        <w:rPr>
          <w:rStyle w:val="27"/>
        </w:rPr>
        <w:t>\s</w:t>
      </w:r>
      <w:r>
        <w:t xml:space="preserve"> for status information (including MySQL version information).</w:t>
      </w:r>
    </w:p>
    <w:p>
      <w:pPr>
        <w:pStyle w:val="34"/>
        <w:numPr>
          <w:ilvl w:val="0"/>
          <w:numId w:val="73"/>
        </w:numPr>
        <w:tabs>
          <w:tab w:val="left" w:pos="720"/>
        </w:tabs>
      </w:pPr>
      <w:r>
        <w:t xml:space="preserve">Type </w:t>
      </w:r>
      <w:r>
        <w:rPr>
          <w:rStyle w:val="27"/>
        </w:rPr>
        <w:t>\q</w:t>
      </w:r>
      <w:r>
        <w:t xml:space="preserve"> to quit the mysql utility.</w:t>
      </w:r>
    </w:p>
    <w:p>
      <w:pPr>
        <w:pStyle w:val="3"/>
      </w:pPr>
      <w:bookmarkStart w:id="2320" w:name="_Toc352165276"/>
      <w:bookmarkStart w:id="2321" w:name="Bookmark132"/>
      <w:r>
        <w:t>31.10 Using Oracle</w:t>
      </w:r>
      <w:bookmarkEnd w:id="2320"/>
      <w:bookmarkEnd w:id="2321"/>
    </w:p>
    <w:p>
      <w:pPr>
        <w:pStyle w:val="34"/>
      </w:pPr>
      <w:r>
        <w:t>Oracle comes with a Java based management tool called Enterprise Manager. This is actually a suite of tools, one of which is named SQL*Plus Worksheet. Here's how to use this tool:</w:t>
      </w:r>
      <w:bookmarkStart w:id="2322" w:name="Bookmark132_idd1e28802"/>
      <w:bookmarkEnd w:id="2322"/>
      <w:bookmarkStart w:id="2323" w:name="Bookmark132_idd1e28795"/>
      <w:bookmarkEnd w:id="2323"/>
    </w:p>
    <w:p>
      <w:pPr>
        <w:pStyle w:val="34"/>
        <w:numPr>
          <w:ilvl w:val="0"/>
          <w:numId w:val="74"/>
        </w:numPr>
        <w:tabs>
          <w:tab w:val="left" w:pos="720"/>
        </w:tabs>
      </w:pPr>
      <w:bookmarkStart w:id="2324" w:name="Bookmark132_app02pr11"/>
      <w:bookmarkEnd w:id="2324"/>
      <w:r>
        <w:t>Launch SQL*Plus Worksheet (either directly, or from within the Oracle Enterprise Manager).</w:t>
      </w:r>
    </w:p>
    <w:p>
      <w:pPr>
        <w:pStyle w:val="34"/>
        <w:numPr>
          <w:ilvl w:val="0"/>
          <w:numId w:val="74"/>
        </w:numPr>
        <w:tabs>
          <w:tab w:val="left" w:pos="720"/>
        </w:tabs>
      </w:pPr>
      <w:r>
        <w:t>You'll be prompted for login information. Provide a user name and password and connect to the database server.</w:t>
      </w:r>
    </w:p>
    <w:p>
      <w:pPr>
        <w:pStyle w:val="34"/>
        <w:numPr>
          <w:ilvl w:val="0"/>
          <w:numId w:val="74"/>
        </w:numPr>
        <w:tabs>
          <w:tab w:val="left" w:pos="720"/>
        </w:tabs>
      </w:pPr>
      <w:r>
        <w:t>The SQL Worksheet screen is divided into two panes. Type your SQL in the upper pane.</w:t>
      </w:r>
    </w:p>
    <w:p>
      <w:pPr>
        <w:pStyle w:val="34"/>
        <w:numPr>
          <w:ilvl w:val="0"/>
          <w:numId w:val="74"/>
        </w:numPr>
        <w:tabs>
          <w:tab w:val="left" w:pos="720"/>
        </w:tabs>
      </w:pPr>
      <w:r>
        <w:t>To execute the SQL statement, click the Execute button (the one with the picture of the lightning bolt). Results will be displayed in the lower pane.</w:t>
      </w:r>
    </w:p>
    <w:p>
      <w:pPr>
        <w:pStyle w:val="3"/>
      </w:pPr>
      <w:bookmarkStart w:id="2325" w:name="Bookmark133"/>
      <w:bookmarkStart w:id="2326" w:name="_Toc352165277"/>
      <w:r>
        <w:t>31.11 Using PHP</w:t>
      </w:r>
      <w:bookmarkEnd w:id="2325"/>
      <w:bookmarkEnd w:id="2326"/>
    </w:p>
    <w:p>
      <w:pPr>
        <w:pStyle w:val="34"/>
      </w:pPr>
      <w:r>
        <w:t>PHP is a popular Web scripting language. PHP provides functions and libraries used to connect to a variety of databases, and so the code used to execute a SQL statement can vary based on the DBMS used (and how it is being accessed). As such, it is impossible to provide steps that can be used in each and every situation. Refer to PHP documentation for instructions on how to connect to your specific DBMS.</w:t>
      </w:r>
      <w:bookmarkStart w:id="2327" w:name="Bookmark133_idd1e28862"/>
      <w:bookmarkEnd w:id="2327"/>
      <w:bookmarkStart w:id="2328" w:name="Bookmark133_idd1e28857"/>
      <w:bookmarkEnd w:id="2328"/>
      <w:bookmarkStart w:id="2329" w:name="Bookmark133_idd1e28850"/>
      <w:bookmarkEnd w:id="2329"/>
    </w:p>
    <w:p>
      <w:pPr>
        <w:pStyle w:val="3"/>
      </w:pPr>
      <w:bookmarkStart w:id="2330" w:name="Bookmark134"/>
      <w:bookmarkStart w:id="2331" w:name="_Toc352165278"/>
      <w:r>
        <w:t>31.12 Using PostgreSQL</w:t>
      </w:r>
      <w:bookmarkEnd w:id="2330"/>
      <w:bookmarkEnd w:id="2331"/>
    </w:p>
    <w:p>
      <w:pPr>
        <w:pStyle w:val="34"/>
      </w:pPr>
      <w:r>
        <w:t>PostgreSQL comes with a command line utility named psql. This is a text only tool that can be used to execute any SQL statements. To use psql, do the following:</w:t>
      </w:r>
      <w:bookmarkStart w:id="2332" w:name="Bookmark134_idd1e28884"/>
      <w:bookmarkEnd w:id="2332"/>
      <w:bookmarkStart w:id="2333" w:name="Bookmark134_idd1e28877"/>
      <w:bookmarkEnd w:id="2333"/>
    </w:p>
    <w:p>
      <w:pPr>
        <w:pStyle w:val="34"/>
        <w:numPr>
          <w:ilvl w:val="0"/>
          <w:numId w:val="75"/>
        </w:numPr>
        <w:tabs>
          <w:tab w:val="left" w:pos="720"/>
        </w:tabs>
      </w:pPr>
      <w:bookmarkStart w:id="2334" w:name="Bookmark134_app02pr12"/>
      <w:bookmarkEnd w:id="2334"/>
      <w:r>
        <w:t xml:space="preserve">Type psql to launch the utility. To load a specific database specify it on the command line as </w:t>
      </w:r>
      <w:r>
        <w:rPr>
          <w:rStyle w:val="27"/>
        </w:rPr>
        <w:t>psql database</w:t>
      </w:r>
      <w:r>
        <w:t xml:space="preserve"> (PostgreSQL does not support the USE command).</w:t>
      </w:r>
    </w:p>
    <w:p>
      <w:pPr>
        <w:pStyle w:val="34"/>
        <w:numPr>
          <w:ilvl w:val="0"/>
          <w:numId w:val="75"/>
        </w:numPr>
        <w:tabs>
          <w:tab w:val="left" w:pos="720"/>
        </w:tabs>
      </w:pPr>
      <w:r>
        <w:t xml:space="preserve">Type your SQL at the </w:t>
      </w:r>
      <w:r>
        <w:rPr>
          <w:rStyle w:val="27"/>
        </w:rPr>
        <w:t>=</w:t>
      </w:r>
      <w:r>
        <w:t xml:space="preserve"> prompt, making sure to terminate every statement with a semicolon (</w:t>
      </w:r>
      <w:r>
        <w:rPr>
          <w:rStyle w:val="27"/>
        </w:rPr>
        <w:t>;</w:t>
      </w:r>
      <w:r>
        <w:t>). Results will be displayed on the screen.</w:t>
      </w:r>
    </w:p>
    <w:p>
      <w:pPr>
        <w:pStyle w:val="34"/>
        <w:numPr>
          <w:ilvl w:val="0"/>
          <w:numId w:val="75"/>
        </w:numPr>
        <w:tabs>
          <w:tab w:val="left" w:pos="720"/>
        </w:tabs>
      </w:pPr>
      <w:r>
        <w:t xml:space="preserve">Type </w:t>
      </w:r>
      <w:r>
        <w:rPr>
          <w:rStyle w:val="27"/>
        </w:rPr>
        <w:t>\?</w:t>
      </w:r>
      <w:r>
        <w:t xml:space="preserve"> for a list of commands that you may use.</w:t>
      </w:r>
    </w:p>
    <w:p>
      <w:pPr>
        <w:pStyle w:val="34"/>
        <w:numPr>
          <w:ilvl w:val="0"/>
          <w:numId w:val="75"/>
        </w:numPr>
        <w:tabs>
          <w:tab w:val="left" w:pos="720"/>
        </w:tabs>
      </w:pPr>
      <w:r>
        <w:t xml:space="preserve">Type </w:t>
      </w:r>
      <w:r>
        <w:rPr>
          <w:rStyle w:val="27"/>
        </w:rPr>
        <w:t>\h</w:t>
      </w:r>
      <w:r>
        <w:t xml:space="preserve"> for SQL help, </w:t>
      </w:r>
      <w:r>
        <w:rPr>
          <w:rStyle w:val="27"/>
        </w:rPr>
        <w:t>\h statement</w:t>
      </w:r>
      <w:r>
        <w:t xml:space="preserve"> for help on specific SQL statement (for example, </w:t>
      </w:r>
      <w:r>
        <w:rPr>
          <w:rStyle w:val="27"/>
        </w:rPr>
        <w:t>\h SELECT</w:t>
      </w:r>
      <w:r>
        <w:t>).</w:t>
      </w:r>
    </w:p>
    <w:p>
      <w:pPr>
        <w:pStyle w:val="34"/>
        <w:numPr>
          <w:ilvl w:val="0"/>
          <w:numId w:val="75"/>
        </w:numPr>
        <w:tabs>
          <w:tab w:val="left" w:pos="720"/>
        </w:tabs>
      </w:pPr>
      <w:r>
        <w:t xml:space="preserve">Type </w:t>
      </w:r>
      <w:r>
        <w:rPr>
          <w:rStyle w:val="27"/>
        </w:rPr>
        <w:t>\q</w:t>
      </w:r>
      <w:r>
        <w:t xml:space="preserve"> to quit the psql utility.</w:t>
      </w:r>
    </w:p>
    <w:p>
      <w:pPr>
        <w:pStyle w:val="3"/>
      </w:pPr>
      <w:bookmarkStart w:id="2335" w:name="Bookmark135"/>
      <w:bookmarkStart w:id="2336" w:name="_Toc352165279"/>
      <w:r>
        <w:t>31.13 Using Query Tool</w:t>
      </w:r>
      <w:bookmarkEnd w:id="2335"/>
      <w:bookmarkEnd w:id="2336"/>
    </w:p>
    <w:p>
      <w:pPr>
        <w:pStyle w:val="34"/>
      </w:pPr>
      <w:r>
        <w:t>Query Tool is a standalone SQL query tool created by George Poulose, and is an ideal utility for testing SQL statements against ODBC Data Sources. (There's an ADO version too).</w:t>
      </w:r>
      <w:bookmarkStart w:id="2337" w:name="Bookmark135_idd1e28974"/>
      <w:bookmarkEnd w:id="2337"/>
      <w:bookmarkStart w:id="2338" w:name="Bookmark135_idd1e28969"/>
      <w:bookmarkEnd w:id="2338"/>
      <w:bookmarkStart w:id="2339" w:name="Bookmark135_idd1e28957"/>
      <w:bookmarkEnd w:id="2339"/>
      <w:bookmarkStart w:id="2340" w:name="Bookmark135_idd1e28964"/>
      <w:bookmarkEnd w:id="2340"/>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48352"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374" name="图片 695"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695"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Obtaining Query Tool</w:t>
            </w:r>
            <w:r>
              <w:t xml:space="preserve"> Query Tool can be downloaded from the Web. To obtain a copy follow the link at the book's Web site: </w:t>
            </w:r>
            <w:r>
              <w:fldChar w:fldCharType="begin"/>
            </w:r>
            <w:r>
              <w:instrText xml:space="preserve"> HYPERLINK "http://www.forta.com/books/0672321289/" \t "_blank" </w:instrText>
            </w:r>
            <w:r>
              <w:fldChar w:fldCharType="separate"/>
            </w:r>
            <w:r>
              <w:rPr>
                <w:rStyle w:val="28"/>
                <w:color w:val="003399"/>
              </w:rPr>
              <w:t>http://www.forta.com/books/0672321289/</w:t>
            </w:r>
            <w:r>
              <w:rPr>
                <w:rStyle w:val="28"/>
                <w:color w:val="003399"/>
              </w:rPr>
              <w:fldChar w:fldCharType="end"/>
            </w:r>
            <w:r>
              <w:t>.</w:t>
            </w:r>
            <w:bookmarkStart w:id="2341" w:name="Bookmark135_idd1e28996"/>
            <w:bookmarkEnd w:id="2341"/>
          </w:p>
        </w:tc>
      </w:tr>
    </w:tbl>
    <w:p>
      <w:pPr>
        <w:rPr>
          <w:rFonts w:ascii="Verdana" w:hAnsi="Verdana" w:eastAsia="Times New Roman"/>
        </w:rPr>
      </w:pPr>
    </w:p>
    <w:p>
      <w:pPr>
        <w:pStyle w:val="34"/>
      </w:pPr>
      <w:r>
        <w:t>To use Query Tool, do the following:</w:t>
      </w:r>
    </w:p>
    <w:p>
      <w:pPr>
        <w:pStyle w:val="34"/>
        <w:numPr>
          <w:ilvl w:val="0"/>
          <w:numId w:val="76"/>
        </w:numPr>
        <w:tabs>
          <w:tab w:val="left" w:pos="720"/>
        </w:tabs>
      </w:pPr>
      <w:bookmarkStart w:id="2342" w:name="Bookmark135_app02pr13"/>
      <w:bookmarkEnd w:id="2342"/>
      <w:r>
        <w:t>Query Tool uses ODBC to interact with databases, so an ODBC Data Source must be present before you can proceed (see the earlier instructions).</w:t>
      </w:r>
    </w:p>
    <w:p>
      <w:pPr>
        <w:pStyle w:val="34"/>
        <w:numPr>
          <w:ilvl w:val="0"/>
          <w:numId w:val="76"/>
        </w:numPr>
        <w:tabs>
          <w:tab w:val="left" w:pos="720"/>
        </w:tabs>
      </w:pPr>
      <w:r>
        <w:t>Before you can use Query Tool, it must be installed on your computer. Browse your program groups beneath the Start button to locate it.</w:t>
      </w:r>
    </w:p>
    <w:p>
      <w:pPr>
        <w:pStyle w:val="34"/>
        <w:numPr>
          <w:ilvl w:val="0"/>
          <w:numId w:val="76"/>
        </w:numPr>
        <w:tabs>
          <w:tab w:val="left" w:pos="720"/>
        </w:tabs>
      </w:pPr>
      <w:r>
        <w:t>A popup dialog will prompt you for the ODBC Data Source to be used. If the Data Source you need is not listed, click New to create it. After you have selected the correct Data Source, click the OK button.</w:t>
      </w:r>
    </w:p>
    <w:p>
      <w:pPr>
        <w:pStyle w:val="34"/>
        <w:numPr>
          <w:ilvl w:val="0"/>
          <w:numId w:val="76"/>
        </w:numPr>
        <w:tabs>
          <w:tab w:val="left" w:pos="720"/>
        </w:tabs>
      </w:pPr>
      <w:r>
        <w:t>Type your SQL statement in the upper right window.</w:t>
      </w:r>
    </w:p>
    <w:p>
      <w:pPr>
        <w:pStyle w:val="34"/>
        <w:numPr>
          <w:ilvl w:val="0"/>
          <w:numId w:val="76"/>
        </w:numPr>
        <w:tabs>
          <w:tab w:val="left" w:pos="720"/>
        </w:tabs>
      </w:pPr>
      <w:r>
        <w:t>Click the Execute button (the one with the blue arrow) to execute the SQL statement and to display any returned data in the lower pane. (You can also click F5 or select Execute from the Query menu.)</w:t>
      </w:r>
      <w:bookmarkStart w:id="2343" w:name="Bookmark135_idd1e29039"/>
      <w:bookmarkEnd w:id="2343"/>
      <w:bookmarkStart w:id="2344" w:name="Bookmark135_idd1e29044"/>
      <w:bookmarkEnd w:id="2344"/>
      <w:bookmarkStart w:id="2345" w:name="Bookmark135_idd1e29032"/>
      <w:bookmarkEnd w:id="2345"/>
      <w:bookmarkStart w:id="2346" w:name="Bookmark135_idd1e29049"/>
      <w:bookmarkEnd w:id="2346"/>
    </w:p>
    <w:p>
      <w:pPr>
        <w:pStyle w:val="3"/>
      </w:pPr>
      <w:bookmarkStart w:id="2347" w:name="Bookmark136"/>
      <w:bookmarkStart w:id="2348" w:name="_Toc352165280"/>
      <w:r>
        <w:t>31.14 Using Sybase</w:t>
      </w:r>
      <w:bookmarkEnd w:id="2347"/>
      <w:bookmarkEnd w:id="2348"/>
    </w:p>
    <w:p>
      <w:pPr>
        <w:pStyle w:val="34"/>
      </w:pPr>
      <w:r>
        <w:t>Sybase Adaptive Server comes with a Java based utility named SQL Advantage. This utility is very similar to Microsoft SQL Server's Query Analyzer (the products share a common origin). To use SQL Advantage, do the following:</w:t>
      </w:r>
      <w:bookmarkStart w:id="2349" w:name="Bookmark136_idd1e29077"/>
      <w:bookmarkEnd w:id="2349"/>
      <w:bookmarkStart w:id="2350" w:name="Bookmark136_idd1e29070"/>
      <w:bookmarkEnd w:id="2350"/>
    </w:p>
    <w:p>
      <w:pPr>
        <w:pStyle w:val="34"/>
        <w:numPr>
          <w:ilvl w:val="0"/>
          <w:numId w:val="77"/>
        </w:numPr>
        <w:tabs>
          <w:tab w:val="left" w:pos="720"/>
        </w:tabs>
      </w:pPr>
      <w:bookmarkStart w:id="2351" w:name="Bookmark136_app02pr14"/>
      <w:bookmarkEnd w:id="2351"/>
      <w:r>
        <w:t>Execute the SQL Advantage application.</w:t>
      </w:r>
    </w:p>
    <w:p>
      <w:pPr>
        <w:pStyle w:val="34"/>
        <w:numPr>
          <w:ilvl w:val="0"/>
          <w:numId w:val="77"/>
        </w:numPr>
        <w:tabs>
          <w:tab w:val="left" w:pos="720"/>
        </w:tabs>
      </w:pPr>
      <w:r>
        <w:t>You will be prompted for login information, provide your login name and password.</w:t>
      </w:r>
    </w:p>
    <w:p>
      <w:pPr>
        <w:pStyle w:val="34"/>
        <w:numPr>
          <w:ilvl w:val="0"/>
          <w:numId w:val="77"/>
        </w:numPr>
        <w:tabs>
          <w:tab w:val="left" w:pos="720"/>
        </w:tabs>
      </w:pPr>
      <w:r>
        <w:t>When the query screen is displayed, select the database from the drop-down list box on the toolbar.</w:t>
      </w:r>
    </w:p>
    <w:p>
      <w:pPr>
        <w:pStyle w:val="34"/>
        <w:numPr>
          <w:ilvl w:val="0"/>
          <w:numId w:val="77"/>
        </w:numPr>
        <w:tabs>
          <w:tab w:val="left" w:pos="720"/>
        </w:tabs>
      </w:pPr>
      <w:r>
        <w:t>Type your SQL in the window displayed.</w:t>
      </w:r>
    </w:p>
    <w:p>
      <w:pPr>
        <w:pStyle w:val="34"/>
        <w:numPr>
          <w:ilvl w:val="0"/>
          <w:numId w:val="77"/>
        </w:numPr>
        <w:tabs>
          <w:tab w:val="left" w:pos="720"/>
        </w:tabs>
      </w:pPr>
      <w:r>
        <w:t>To execute your query click the Execute button, select Execute Query from the Query menu, or press Ctrl-E.</w:t>
      </w:r>
    </w:p>
    <w:p>
      <w:pPr>
        <w:pStyle w:val="34"/>
        <w:numPr>
          <w:ilvl w:val="0"/>
          <w:numId w:val="77"/>
        </w:numPr>
        <w:tabs>
          <w:tab w:val="left" w:pos="720"/>
        </w:tabs>
      </w:pPr>
      <w:r>
        <w:t>The results (if there are any) will be displayed in a new window.</w:t>
      </w:r>
      <w:bookmarkStart w:id="2352" w:name="Bookmark136_idd1e29121"/>
      <w:bookmarkEnd w:id="2352"/>
      <w:bookmarkStart w:id="2353" w:name="Bookmark136_idd1e29114"/>
      <w:bookmarkEnd w:id="2353"/>
    </w:p>
    <w:p>
      <w:pPr>
        <w:pStyle w:val="3"/>
      </w:pPr>
      <w:bookmarkStart w:id="2354" w:name="_Toc352165281"/>
      <w:bookmarkStart w:id="2355" w:name="Bookmark137"/>
      <w:r>
        <w:t>31.15 Configuring ODBC Data Sources</w:t>
      </w:r>
      <w:bookmarkEnd w:id="2354"/>
      <w:bookmarkEnd w:id="2355"/>
    </w:p>
    <w:p>
      <w:pPr>
        <w:pStyle w:val="34"/>
      </w:pPr>
      <w:r>
        <w:t>Several of the applications described above use ODBC for database integration, and so we'll start with a brief overview of ODBC and instructions for configuring ODBC Data Sources.</w:t>
      </w:r>
      <w:bookmarkStart w:id="2356" w:name="Bookmark137_idd1e29140"/>
      <w:bookmarkEnd w:id="2356"/>
      <w:bookmarkStart w:id="2357" w:name="Bookmark137_idd1e29145"/>
      <w:bookmarkEnd w:id="2357"/>
      <w:bookmarkStart w:id="2358" w:name="Bookmark137_idd1e29133"/>
      <w:bookmarkEnd w:id="2358"/>
    </w:p>
    <w:p>
      <w:pPr>
        <w:pStyle w:val="34"/>
      </w:pPr>
      <w:r>
        <w:t>ODBC is a standard that is used to enable clients' applications to interact with different backend databases or underlying database engines. Using ODBC, it is possible to write code in one client and have those tools interact with almost any database or DBMS.</w:t>
      </w:r>
    </w:p>
    <w:p>
      <w:pPr>
        <w:pStyle w:val="34"/>
      </w:pPr>
      <w:r>
        <w:t>ODBC itself is not a database. Rather, ODBC is a wrapper around databases that makes all databases behave in a consistent and clearly defined fashion. It accomplishes this by using software drivers that have two primary functions. First, they encapsulate any native database features or peculiarities and hide these from the client. Second, they provide a common language for interacting with these databases (performing translations when needed). The language used by ODBC is SQL.</w:t>
      </w:r>
    </w:p>
    <w:p>
      <w:pPr>
        <w:pStyle w:val="34"/>
      </w:pPr>
      <w:r>
        <w:t>ODBC client applications do not interact with databases directly. Instead, they interact with ODBC Data Sources. A Data Source is a logical database that includes the driver (each database type has its own driver) and information on how to connect to the database (file paths, server names, and so forth).</w:t>
      </w:r>
    </w:p>
    <w:p>
      <w:pPr>
        <w:pStyle w:val="34"/>
      </w:pPr>
      <w:r>
        <w:t>After ODBC Data Sources are defined, any ODBC-compliant application can use them. ODBC Data Sources are not application specific; they are system specific.</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49376"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373" name="图片 696"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696"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ODBC Differences</w:t>
            </w:r>
            <w:r>
              <w:t xml:space="preserve"> There are many different versions of the ODBC applet, making it impossible to provide exact instructions that would apply to all versions. Pay close attention to the prompts when setting up your own Data Sources.</w:t>
            </w:r>
          </w:p>
        </w:tc>
      </w:tr>
    </w:tbl>
    <w:p>
      <w:pPr>
        <w:rPr>
          <w:rFonts w:ascii="Verdana" w:hAnsi="Verdana" w:eastAsia="Times New Roman"/>
        </w:rPr>
      </w:pPr>
    </w:p>
    <w:p>
      <w:pPr>
        <w:pStyle w:val="34"/>
      </w:pPr>
      <w:r>
        <w:t>ODBC Data Sources are defined using the Windows Control Panel's ODBC applet. To set up an ODBC Data Source, do the following:</w:t>
      </w:r>
      <w:bookmarkStart w:id="2359" w:name="Bookmark137_idd1e29185"/>
      <w:bookmarkEnd w:id="2359"/>
      <w:bookmarkStart w:id="2360" w:name="Bookmark137_idd1e29192"/>
      <w:bookmarkEnd w:id="2360"/>
      <w:bookmarkStart w:id="2361" w:name="Bookmark137_idd1e29197"/>
      <w:bookmarkEnd w:id="2361"/>
    </w:p>
    <w:p>
      <w:pPr>
        <w:pStyle w:val="34"/>
        <w:numPr>
          <w:ilvl w:val="0"/>
          <w:numId w:val="78"/>
        </w:numPr>
        <w:tabs>
          <w:tab w:val="left" w:pos="720"/>
        </w:tabs>
      </w:pPr>
      <w:bookmarkStart w:id="2362" w:name="Bookmark137_app02pr15"/>
      <w:bookmarkEnd w:id="2362"/>
      <w:r>
        <w:t>Open the Windows Control Panel's ODBC applet.</w:t>
      </w:r>
    </w:p>
    <w:p>
      <w:pPr>
        <w:pStyle w:val="34"/>
        <w:numPr>
          <w:ilvl w:val="0"/>
          <w:numId w:val="78"/>
        </w:numPr>
        <w:tabs>
          <w:tab w:val="left" w:pos="720"/>
        </w:tabs>
      </w:pPr>
      <w:r>
        <w:t>Most ODBC Data Sources should be set up to be system-wide Data Sources (as opposed to user-specific Data Sources), so select System DSN, if that option is available to you.</w:t>
      </w:r>
    </w:p>
    <w:p>
      <w:pPr>
        <w:pStyle w:val="34"/>
        <w:numPr>
          <w:ilvl w:val="0"/>
          <w:numId w:val="78"/>
        </w:numPr>
        <w:tabs>
          <w:tab w:val="left" w:pos="720"/>
        </w:tabs>
      </w:pPr>
      <w:r>
        <w:t>Click the Add button to add a new Data Source.</w:t>
      </w:r>
    </w:p>
    <w:p>
      <w:pPr>
        <w:pStyle w:val="34"/>
        <w:numPr>
          <w:ilvl w:val="0"/>
          <w:numId w:val="78"/>
        </w:numPr>
        <w:tabs>
          <w:tab w:val="left" w:pos="720"/>
        </w:tabs>
      </w:pPr>
      <w:r>
        <w:t>Select the driver to use. There is usually a default set of drivers that provides support for major Microsoft products. Other drivers might be installed on your system. You must select a driver that matches the type of database to which you'll be connecting.</w:t>
      </w:r>
    </w:p>
    <w:p>
      <w:pPr>
        <w:pStyle w:val="34"/>
        <w:numPr>
          <w:ilvl w:val="0"/>
          <w:numId w:val="78"/>
        </w:numPr>
        <w:tabs>
          <w:tab w:val="left" w:pos="720"/>
        </w:tabs>
      </w:pPr>
      <w:r>
        <w:t>Depending on the type of database or DBMS, you are prompted for server name or file path information and possibly login information. Provide this information as requested and then follow the rest of the prompts to create the Data Source.</w:t>
      </w:r>
      <w:bookmarkStart w:id="2363" w:name="Bookmark137_idd1e29227"/>
      <w:bookmarkEnd w:id="2363"/>
      <w:bookmarkStart w:id="2364" w:name="Bookmark137_idd1e29239"/>
      <w:bookmarkEnd w:id="2364"/>
      <w:bookmarkStart w:id="2365" w:name="Bookmark137_idd1e29234"/>
      <w:bookmarkEnd w:id="2365"/>
    </w:p>
    <w:p>
      <w:pPr>
        <w:pStyle w:val="2"/>
      </w:pPr>
      <w:bookmarkStart w:id="2366" w:name="Bookmark138"/>
      <w:bookmarkStart w:id="2367" w:name="_Toc352165282"/>
      <w:r>
        <w:t>32. Appendix C. SQL Statement Syntax</w:t>
      </w:r>
      <w:bookmarkEnd w:id="2366"/>
      <w:bookmarkEnd w:id="2367"/>
    </w:p>
    <w:p>
      <w:pPr>
        <w:pStyle w:val="34"/>
      </w:pPr>
      <w:r>
        <w:t>To help you find the syntax you need when you need it, this appendix lists the syntax for the most frequently used SQL operations. Each statement starts with a brief description and then displays the appropriate syntax. For added convenience, you'll also find cross references to the lessons where specific statements are taught.</w:t>
      </w:r>
      <w:bookmarkStart w:id="2368" w:name="Bookmark138_idd1e29255"/>
      <w:bookmarkEnd w:id="2368"/>
      <w:bookmarkStart w:id="2369" w:name="Bookmark138_idd1e29260"/>
      <w:bookmarkEnd w:id="2369"/>
    </w:p>
    <w:p>
      <w:pPr>
        <w:pStyle w:val="34"/>
      </w:pPr>
      <w:r>
        <w:t>When reading statement syntax, remember the following:</w:t>
      </w:r>
    </w:p>
    <w:p>
      <w:pPr>
        <w:pStyle w:val="143"/>
        <w:numPr>
          <w:ilvl w:val="0"/>
          <w:numId w:val="79"/>
        </w:numPr>
        <w:tabs>
          <w:tab w:val="left" w:pos="720"/>
        </w:tabs>
      </w:pPr>
      <w:r>
        <w:t xml:space="preserve">The </w:t>
      </w:r>
      <w:r>
        <w:rPr>
          <w:rStyle w:val="27"/>
        </w:rPr>
        <w:t>|</w:t>
      </w:r>
      <w:r>
        <w:t xml:space="preserve"> symbol is used to indicate one of several options, so </w:t>
      </w:r>
      <w:r>
        <w:rPr>
          <w:rStyle w:val="27"/>
        </w:rPr>
        <w:t>NULL|NOT NULL</w:t>
      </w:r>
      <w:r>
        <w:t xml:space="preserve"> means specify either </w:t>
      </w:r>
      <w:r>
        <w:rPr>
          <w:rStyle w:val="27"/>
        </w:rPr>
        <w:t>NULL</w:t>
      </w:r>
      <w:r>
        <w:t xml:space="preserve"> or </w:t>
      </w:r>
      <w:r>
        <w:rPr>
          <w:rStyle w:val="27"/>
        </w:rPr>
        <w:t>NOT NULL</w:t>
      </w:r>
      <w:r>
        <w:t>.</w:t>
      </w:r>
      <w:bookmarkStart w:id="2370" w:name="Bookmark138_idd1e29286"/>
      <w:bookmarkEnd w:id="2370"/>
      <w:bookmarkStart w:id="2371" w:name="Bookmark138_idd1e29289"/>
      <w:bookmarkEnd w:id="2371"/>
    </w:p>
    <w:p>
      <w:pPr>
        <w:pStyle w:val="143"/>
        <w:numPr>
          <w:ilvl w:val="0"/>
          <w:numId w:val="79"/>
        </w:numPr>
        <w:tabs>
          <w:tab w:val="left" w:pos="720"/>
        </w:tabs>
      </w:pPr>
      <w:r>
        <w:t xml:space="preserve">Keywords or clauses contained within square parentheses </w:t>
      </w:r>
      <w:r>
        <w:rPr>
          <w:rStyle w:val="27"/>
        </w:rPr>
        <w:t>[like this]</w:t>
      </w:r>
      <w:r>
        <w:t xml:space="preserve"> are optional.</w:t>
      </w:r>
    </w:p>
    <w:p>
      <w:pPr>
        <w:pStyle w:val="143"/>
        <w:numPr>
          <w:ilvl w:val="0"/>
          <w:numId w:val="79"/>
        </w:numPr>
        <w:tabs>
          <w:tab w:val="left" w:pos="720"/>
        </w:tabs>
      </w:pPr>
      <w:r>
        <w:t>The syntax listed below will work with almost all DBMSs. You are advised to consult your own DBMS documentation for details of implementing specific syntactical changes.</w:t>
      </w:r>
      <w:bookmarkStart w:id="2372" w:name="Bookmark138_idd1e29306"/>
      <w:bookmarkEnd w:id="2372"/>
      <w:bookmarkStart w:id="2373" w:name="Bookmark138_idd1e29311"/>
      <w:bookmarkEnd w:id="2373"/>
    </w:p>
    <w:p>
      <w:pPr>
        <w:pStyle w:val="3"/>
      </w:pPr>
      <w:bookmarkStart w:id="2374" w:name="Bookmark139"/>
      <w:bookmarkStart w:id="2375" w:name="_Toc352165283"/>
      <w:r>
        <w:t>32.1 ALTER TABLE</w:t>
      </w:r>
      <w:bookmarkEnd w:id="2374"/>
      <w:bookmarkEnd w:id="2375"/>
    </w:p>
    <w:p>
      <w:pPr>
        <w:pStyle w:val="34"/>
      </w:pPr>
      <w:r>
        <w:rPr>
          <w:rStyle w:val="27"/>
        </w:rPr>
        <w:t>ALTER TABLE</w:t>
      </w:r>
      <w:r>
        <w:t xml:space="preserve"> is used to update the schema of an existing table. To create a new table, use </w:t>
      </w:r>
      <w:r>
        <w:rPr>
          <w:rStyle w:val="27"/>
        </w:rPr>
        <w:t>CREATE TABLE</w:t>
      </w:r>
      <w:r>
        <w:t xml:space="preserve">. See </w:t>
      </w:r>
      <w:r>
        <w:fldChar w:fldCharType="begin"/>
      </w:r>
      <w:r>
        <w:instrText xml:space="preserve"> HYPERLINK \l "Bookmark89" </w:instrText>
      </w:r>
      <w:r>
        <w:fldChar w:fldCharType="separate"/>
      </w:r>
      <w:r>
        <w:rPr>
          <w:rStyle w:val="28"/>
          <w:color w:val="003399"/>
        </w:rPr>
        <w:t>Lesson 17</w:t>
      </w:r>
      <w:r>
        <w:rPr>
          <w:rStyle w:val="28"/>
          <w:color w:val="003399"/>
        </w:rPr>
        <w:fldChar w:fldCharType="end"/>
      </w:r>
      <w:r>
        <w:t>(See 24.), "Creating and Manipulating Tables," for more information.</w:t>
      </w:r>
      <w:bookmarkStart w:id="2376" w:name="Bookmark139_idd1e29335"/>
      <w:bookmarkEnd w:id="2376"/>
      <w:bookmarkStart w:id="2377" w:name="Bookmark139_idd1e29340"/>
      <w:bookmarkEnd w:id="2377"/>
      <w:bookmarkStart w:id="2378" w:name="Bookmark139_idd1e29345"/>
      <w:bookmarkEnd w:id="2378"/>
    </w:p>
    <w:p>
      <w:pPr>
        <w:pStyle w:val="22"/>
      </w:pPr>
      <w:r>
        <w:drawing>
          <wp:inline distT="0" distB="0" distL="0" distR="0">
            <wp:extent cx="638810" cy="275590"/>
            <wp:effectExtent l="0" t="0" r="8890" b="0"/>
            <wp:docPr id="351" name="图片 697"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697"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ALTER TABLE tablename</w:t>
      </w:r>
    </w:p>
    <w:p>
      <w:pPr>
        <w:pStyle w:val="22"/>
      </w:pPr>
    </w:p>
    <w:p>
      <w:pPr>
        <w:pStyle w:val="22"/>
      </w:pPr>
      <w:r>
        <w:t>(</w:t>
      </w:r>
    </w:p>
    <w:p>
      <w:pPr>
        <w:pStyle w:val="22"/>
      </w:pPr>
    </w:p>
    <w:p>
      <w:pPr>
        <w:pStyle w:val="22"/>
      </w:pPr>
      <w:r>
        <w:t xml:space="preserve">    ADD|DROP    column    datatype    [NULL|NOT NULL]    [CONSTRAINTS],</w:t>
      </w:r>
    </w:p>
    <w:p>
      <w:pPr>
        <w:pStyle w:val="22"/>
      </w:pPr>
    </w:p>
    <w:p>
      <w:pPr>
        <w:pStyle w:val="22"/>
      </w:pPr>
      <w:r>
        <w:t xml:space="preserve">    ADD|DROP    column    datatype    [NULL|NOT NULL]    [CONSTRAINTS],</w:t>
      </w:r>
    </w:p>
    <w:p>
      <w:pPr>
        <w:pStyle w:val="22"/>
      </w:pPr>
    </w:p>
    <w:p>
      <w:pPr>
        <w:pStyle w:val="22"/>
      </w:pPr>
      <w:r>
        <w:t xml:space="preserve">    ...</w:t>
      </w:r>
    </w:p>
    <w:p>
      <w:pPr>
        <w:pStyle w:val="22"/>
      </w:pPr>
    </w:p>
    <w:p>
      <w:pPr>
        <w:pStyle w:val="22"/>
      </w:pPr>
      <w:r>
        <w:t>);</w:t>
      </w:r>
    </w:p>
    <w:p>
      <w:pPr>
        <w:pStyle w:val="22"/>
      </w:pPr>
    </w:p>
    <w:p>
      <w:pPr>
        <w:pStyle w:val="3"/>
      </w:pPr>
      <w:bookmarkStart w:id="2379" w:name="_Toc352165284"/>
      <w:bookmarkStart w:id="2380" w:name="Bookmark140"/>
      <w:r>
        <w:t>32.2 COMMIT</w:t>
      </w:r>
      <w:bookmarkEnd w:id="2379"/>
      <w:bookmarkEnd w:id="2380"/>
    </w:p>
    <w:p>
      <w:pPr>
        <w:pStyle w:val="34"/>
      </w:pPr>
      <w:r>
        <w:rPr>
          <w:rStyle w:val="27"/>
        </w:rPr>
        <w:t>COMMIT</w:t>
      </w:r>
      <w:r>
        <w:t xml:space="preserve"> is used to write a transaction to the database. See </w:t>
      </w:r>
      <w:r>
        <w:fldChar w:fldCharType="begin"/>
      </w:r>
      <w:r>
        <w:instrText xml:space="preserve"> HYPERLINK \l "Bookmark105" </w:instrText>
      </w:r>
      <w:r>
        <w:fldChar w:fldCharType="separate"/>
      </w:r>
      <w:r>
        <w:rPr>
          <w:rStyle w:val="28"/>
          <w:color w:val="003399"/>
        </w:rPr>
        <w:t>Lesson 20</w:t>
      </w:r>
      <w:r>
        <w:rPr>
          <w:rStyle w:val="28"/>
          <w:color w:val="003399"/>
        </w:rPr>
        <w:fldChar w:fldCharType="end"/>
      </w:r>
      <w:r>
        <w:t>(See 27.), "Managing Transaction Processing," for more information.</w:t>
      </w:r>
      <w:bookmarkStart w:id="2381" w:name="Bookmark140_idd1e29377"/>
      <w:bookmarkEnd w:id="2381"/>
      <w:bookmarkStart w:id="2382" w:name="Bookmark140_idd1e29382"/>
      <w:bookmarkEnd w:id="2382"/>
      <w:bookmarkStart w:id="2383" w:name="Bookmark140_idd1e29387"/>
      <w:bookmarkEnd w:id="2383"/>
      <w:bookmarkStart w:id="2384" w:name="Bookmark140_idd1e29392"/>
      <w:bookmarkEnd w:id="2384"/>
      <w:bookmarkStart w:id="2385" w:name="Bookmark140_idd1e29397"/>
      <w:bookmarkEnd w:id="2385"/>
      <w:bookmarkStart w:id="2386" w:name="Bookmark140_idd1e29402"/>
      <w:bookmarkEnd w:id="2386"/>
    </w:p>
    <w:p>
      <w:pPr>
        <w:pStyle w:val="22"/>
      </w:pPr>
      <w:r>
        <w:drawing>
          <wp:inline distT="0" distB="0" distL="0" distR="0">
            <wp:extent cx="638810" cy="275590"/>
            <wp:effectExtent l="0" t="0" r="8890" b="0"/>
            <wp:docPr id="352" name="图片 69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69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COMMIT [TRANSACTION];</w:t>
      </w:r>
    </w:p>
    <w:p>
      <w:pPr>
        <w:pStyle w:val="22"/>
      </w:pPr>
    </w:p>
    <w:p>
      <w:pPr>
        <w:pStyle w:val="3"/>
      </w:pPr>
      <w:bookmarkStart w:id="2387" w:name="_Toc352165285"/>
      <w:bookmarkStart w:id="2388" w:name="Bookmark141"/>
      <w:r>
        <w:t>32.3 CREATE INDEX</w:t>
      </w:r>
      <w:bookmarkEnd w:id="2387"/>
      <w:bookmarkEnd w:id="2388"/>
    </w:p>
    <w:p>
      <w:pPr>
        <w:pStyle w:val="34"/>
      </w:pPr>
      <w:r>
        <w:rPr>
          <w:rStyle w:val="27"/>
        </w:rPr>
        <w:t>CREATE INDEX</w:t>
      </w:r>
      <w:r>
        <w:t xml:space="preserve"> is used to create an index on one or more columns. See </w:t>
      </w:r>
      <w:r>
        <w:fldChar w:fldCharType="begin"/>
      </w:r>
      <w:r>
        <w:instrText xml:space="preserve"> HYPERLINK \l "Bookmark113" </w:instrText>
      </w:r>
      <w:r>
        <w:fldChar w:fldCharType="separate"/>
      </w:r>
      <w:r>
        <w:rPr>
          <w:rStyle w:val="28"/>
          <w:color w:val="003399"/>
        </w:rPr>
        <w:t>Lesson 22</w:t>
      </w:r>
      <w:r>
        <w:rPr>
          <w:rStyle w:val="28"/>
          <w:color w:val="003399"/>
        </w:rPr>
        <w:fldChar w:fldCharType="end"/>
      </w:r>
      <w:r>
        <w:t>(See 29.), "Understanding Advanced SQL Features," for more information.</w:t>
      </w:r>
      <w:bookmarkStart w:id="2389" w:name="Bookmark141_idd1e29434"/>
      <w:bookmarkEnd w:id="2389"/>
      <w:bookmarkStart w:id="2390" w:name="Bookmark141_idd1e29439"/>
      <w:bookmarkEnd w:id="2390"/>
      <w:bookmarkStart w:id="2391" w:name="Bookmark141_idd1e29444"/>
      <w:bookmarkEnd w:id="2391"/>
      <w:bookmarkStart w:id="2392" w:name="Bookmark141_idd1e29449"/>
      <w:bookmarkEnd w:id="2392"/>
      <w:bookmarkStart w:id="2393" w:name="Bookmark141_idd1e29454"/>
      <w:bookmarkEnd w:id="2393"/>
    </w:p>
    <w:p>
      <w:pPr>
        <w:pStyle w:val="22"/>
      </w:pPr>
      <w:r>
        <w:drawing>
          <wp:inline distT="0" distB="0" distL="0" distR="0">
            <wp:extent cx="638810" cy="275590"/>
            <wp:effectExtent l="0" t="0" r="8890" b="0"/>
            <wp:docPr id="353" name="图片 699"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699"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INDEX indexname</w:t>
      </w:r>
    </w:p>
    <w:p>
      <w:pPr>
        <w:pStyle w:val="22"/>
      </w:pPr>
    </w:p>
    <w:p>
      <w:pPr>
        <w:pStyle w:val="22"/>
      </w:pPr>
      <w:r>
        <w:t>ON tablename (column, ...);</w:t>
      </w:r>
    </w:p>
    <w:p>
      <w:pPr>
        <w:pStyle w:val="22"/>
      </w:pPr>
    </w:p>
    <w:p>
      <w:pPr>
        <w:pStyle w:val="3"/>
      </w:pPr>
      <w:bookmarkStart w:id="2394" w:name="Bookmark142"/>
      <w:bookmarkStart w:id="2395" w:name="_Toc352165286"/>
      <w:r>
        <w:t>32.4 CREATE PROCEDURE</w:t>
      </w:r>
      <w:bookmarkEnd w:id="2394"/>
      <w:bookmarkEnd w:id="2395"/>
    </w:p>
    <w:p>
      <w:pPr>
        <w:pStyle w:val="34"/>
      </w:pPr>
      <w:r>
        <w:rPr>
          <w:rStyle w:val="27"/>
        </w:rPr>
        <w:t>CREATE PROCEDURE</w:t>
      </w:r>
      <w:r>
        <w:t xml:space="preserve"> is used to create a stored procedure. See </w:t>
      </w:r>
      <w:r>
        <w:fldChar w:fldCharType="begin"/>
      </w:r>
      <w:r>
        <w:instrText xml:space="preserve"> HYPERLINK \l "Bookmark99" </w:instrText>
      </w:r>
      <w:r>
        <w:fldChar w:fldCharType="separate"/>
      </w:r>
      <w:r>
        <w:rPr>
          <w:rStyle w:val="28"/>
          <w:color w:val="003399"/>
        </w:rPr>
        <w:t>Lesson 19</w:t>
      </w:r>
      <w:r>
        <w:rPr>
          <w:rStyle w:val="28"/>
          <w:color w:val="003399"/>
        </w:rPr>
        <w:fldChar w:fldCharType="end"/>
      </w:r>
      <w:r>
        <w:t>(See 26.), "Working with Stored Procedures," for more information. Oracle uses a different syntax as described in that lesson.</w:t>
      </w:r>
      <w:bookmarkStart w:id="2396" w:name="Bookmark142_idd1e29486"/>
      <w:bookmarkEnd w:id="2396"/>
      <w:bookmarkStart w:id="2397" w:name="Bookmark142_idd1e29491"/>
      <w:bookmarkEnd w:id="2397"/>
      <w:bookmarkStart w:id="2398" w:name="Bookmark142_idd1e29496"/>
      <w:bookmarkEnd w:id="2398"/>
      <w:bookmarkStart w:id="2399" w:name="Bookmark142_idd1e29501"/>
      <w:bookmarkEnd w:id="2399"/>
      <w:bookmarkStart w:id="2400" w:name="Bookmark142_idd1e29506"/>
      <w:bookmarkEnd w:id="2400"/>
      <w:bookmarkStart w:id="2401" w:name="Bookmark142_idd1e29511"/>
      <w:bookmarkEnd w:id="2401"/>
      <w:bookmarkStart w:id="2402" w:name="Bookmark142_idd1e29516"/>
      <w:bookmarkEnd w:id="2402"/>
    </w:p>
    <w:p>
      <w:pPr>
        <w:pStyle w:val="22"/>
      </w:pPr>
      <w:r>
        <w:drawing>
          <wp:inline distT="0" distB="0" distL="0" distR="0">
            <wp:extent cx="638810" cy="275590"/>
            <wp:effectExtent l="0" t="0" r="8890" b="0"/>
            <wp:docPr id="354" name="图片 700"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700"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PROCEDURE procedurename [parameters] [options]</w:t>
      </w:r>
    </w:p>
    <w:p>
      <w:pPr>
        <w:pStyle w:val="22"/>
      </w:pPr>
    </w:p>
    <w:p>
      <w:pPr>
        <w:pStyle w:val="22"/>
      </w:pPr>
      <w:r>
        <w:t>AS</w:t>
      </w:r>
    </w:p>
    <w:p>
      <w:pPr>
        <w:pStyle w:val="22"/>
      </w:pPr>
    </w:p>
    <w:p>
      <w:pPr>
        <w:pStyle w:val="22"/>
      </w:pPr>
      <w:r>
        <w:t>SQL statement;</w:t>
      </w:r>
    </w:p>
    <w:p>
      <w:pPr>
        <w:pStyle w:val="22"/>
      </w:pPr>
    </w:p>
    <w:p>
      <w:pPr>
        <w:pStyle w:val="3"/>
      </w:pPr>
      <w:bookmarkStart w:id="2403" w:name="Bookmark143"/>
      <w:bookmarkStart w:id="2404" w:name="_Toc352165287"/>
      <w:r>
        <w:t>32.5 CREATE TABLE</w:t>
      </w:r>
      <w:bookmarkEnd w:id="2403"/>
      <w:bookmarkEnd w:id="2404"/>
    </w:p>
    <w:p>
      <w:pPr>
        <w:pStyle w:val="34"/>
      </w:pPr>
      <w:r>
        <w:rPr>
          <w:rStyle w:val="27"/>
        </w:rPr>
        <w:t>CREATE TABLE</w:t>
      </w:r>
      <w:r>
        <w:t xml:space="preserve"> is used to create new database tables. To update the schema of an existing table, use </w:t>
      </w:r>
      <w:r>
        <w:rPr>
          <w:rStyle w:val="27"/>
        </w:rPr>
        <w:t>ALTER TABLE</w:t>
      </w:r>
      <w:r>
        <w:t xml:space="preserve">. See </w:t>
      </w:r>
      <w:r>
        <w:fldChar w:fldCharType="begin"/>
      </w:r>
      <w:r>
        <w:instrText xml:space="preserve"> HYPERLINK \l "Bookmark89" </w:instrText>
      </w:r>
      <w:r>
        <w:fldChar w:fldCharType="separate"/>
      </w:r>
      <w:r>
        <w:rPr>
          <w:rStyle w:val="28"/>
          <w:color w:val="003399"/>
        </w:rPr>
        <w:t>Lesson 17</w:t>
      </w:r>
      <w:r>
        <w:rPr>
          <w:rStyle w:val="28"/>
          <w:color w:val="003399"/>
        </w:rPr>
        <w:fldChar w:fldCharType="end"/>
      </w:r>
      <w:r>
        <w:t>(See 24.) for more information.</w:t>
      </w:r>
      <w:bookmarkStart w:id="2405" w:name="Bookmark143_idd1e29549"/>
      <w:bookmarkEnd w:id="2405"/>
      <w:bookmarkStart w:id="2406" w:name="Bookmark143_idd1e29556"/>
      <w:bookmarkEnd w:id="2406"/>
      <w:bookmarkStart w:id="2407" w:name="Bookmark143_idd1e29561"/>
      <w:bookmarkEnd w:id="2407"/>
      <w:bookmarkStart w:id="2408" w:name="Bookmark143_idd1e29566"/>
      <w:bookmarkEnd w:id="2408"/>
      <w:bookmarkStart w:id="2409" w:name="Bookmark143_idd1e29571"/>
      <w:bookmarkEnd w:id="2409"/>
      <w:bookmarkStart w:id="2410" w:name="Bookmark143_idd1e29576"/>
      <w:bookmarkEnd w:id="2410"/>
    </w:p>
    <w:p>
      <w:pPr>
        <w:pStyle w:val="22"/>
      </w:pPr>
      <w:r>
        <w:drawing>
          <wp:inline distT="0" distB="0" distL="0" distR="0">
            <wp:extent cx="638810" cy="275590"/>
            <wp:effectExtent l="0" t="0" r="8890" b="0"/>
            <wp:docPr id="355" name="图片 701"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701"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TABLE tablename</w:t>
      </w:r>
    </w:p>
    <w:p>
      <w:pPr>
        <w:pStyle w:val="22"/>
      </w:pPr>
    </w:p>
    <w:p>
      <w:pPr>
        <w:pStyle w:val="22"/>
      </w:pPr>
      <w:r>
        <w:t>(</w:t>
      </w:r>
    </w:p>
    <w:p>
      <w:pPr>
        <w:pStyle w:val="22"/>
      </w:pPr>
    </w:p>
    <w:p>
      <w:pPr>
        <w:pStyle w:val="22"/>
      </w:pPr>
      <w:r>
        <w:t xml:space="preserve">       column    datatype    [NULL|NOT NULL] [CONSTRAINTS],</w:t>
      </w:r>
    </w:p>
    <w:p>
      <w:pPr>
        <w:pStyle w:val="22"/>
      </w:pPr>
    </w:p>
    <w:p>
      <w:pPr>
        <w:pStyle w:val="22"/>
      </w:pPr>
      <w:r>
        <w:t xml:space="preserve">       column    datatype    [NULL|NOT NULL] [CONSTRAINTS],</w:t>
      </w:r>
    </w:p>
    <w:p>
      <w:pPr>
        <w:pStyle w:val="22"/>
      </w:pPr>
    </w:p>
    <w:p>
      <w:pPr>
        <w:pStyle w:val="22"/>
      </w:pPr>
      <w:r>
        <w:t xml:space="preserve">       ...</w:t>
      </w:r>
    </w:p>
    <w:p>
      <w:pPr>
        <w:pStyle w:val="22"/>
      </w:pPr>
    </w:p>
    <w:p>
      <w:pPr>
        <w:pStyle w:val="22"/>
      </w:pPr>
      <w:r>
        <w:t>);</w:t>
      </w:r>
    </w:p>
    <w:p>
      <w:pPr>
        <w:pStyle w:val="22"/>
      </w:pPr>
    </w:p>
    <w:p>
      <w:pPr>
        <w:pStyle w:val="3"/>
      </w:pPr>
      <w:bookmarkStart w:id="2411" w:name="_Toc352165288"/>
      <w:bookmarkStart w:id="2412" w:name="Bookmark144"/>
      <w:r>
        <w:t>32.6 CREATE VIEW</w:t>
      </w:r>
      <w:bookmarkEnd w:id="2411"/>
      <w:bookmarkEnd w:id="2412"/>
    </w:p>
    <w:p>
      <w:pPr>
        <w:pStyle w:val="34"/>
      </w:pPr>
      <w:r>
        <w:rPr>
          <w:rStyle w:val="27"/>
        </w:rPr>
        <w:t>CREATE VIEW</w:t>
      </w:r>
      <w:r>
        <w:t xml:space="preserve"> is used to create a new view of one or more tables. See </w:t>
      </w:r>
      <w:r>
        <w:fldChar w:fldCharType="begin"/>
      </w:r>
      <w:r>
        <w:instrText xml:space="preserve"> HYPERLINK \l "Bookmark95" </w:instrText>
      </w:r>
      <w:r>
        <w:fldChar w:fldCharType="separate"/>
      </w:r>
      <w:r>
        <w:rPr>
          <w:rStyle w:val="28"/>
          <w:color w:val="003399"/>
        </w:rPr>
        <w:t>Lesson 18</w:t>
      </w:r>
      <w:r>
        <w:rPr>
          <w:rStyle w:val="28"/>
          <w:color w:val="003399"/>
        </w:rPr>
        <w:fldChar w:fldCharType="end"/>
      </w:r>
      <w:r>
        <w:t>(See 25.), "Using Views," for more information.</w:t>
      </w:r>
      <w:bookmarkStart w:id="2413" w:name="Bookmark144_idd1e29608"/>
      <w:bookmarkEnd w:id="2413"/>
      <w:bookmarkStart w:id="2414" w:name="Bookmark144_idd1e29613"/>
      <w:bookmarkEnd w:id="2414"/>
      <w:bookmarkStart w:id="2415" w:name="Bookmark144_idd1e29618"/>
      <w:bookmarkEnd w:id="2415"/>
      <w:bookmarkStart w:id="2416" w:name="Bookmark144_idd1e29625"/>
      <w:bookmarkEnd w:id="2416"/>
      <w:bookmarkStart w:id="2417" w:name="Bookmark144_idd1e29632"/>
      <w:bookmarkEnd w:id="2417"/>
      <w:bookmarkStart w:id="2418" w:name="Bookmark144_idd1e29637"/>
      <w:bookmarkEnd w:id="2418"/>
      <w:bookmarkStart w:id="2419" w:name="Bookmark144_idd1e29642"/>
      <w:bookmarkEnd w:id="2419"/>
    </w:p>
    <w:p>
      <w:pPr>
        <w:pStyle w:val="22"/>
      </w:pPr>
      <w:r>
        <w:drawing>
          <wp:inline distT="0" distB="0" distL="0" distR="0">
            <wp:extent cx="638810" cy="275590"/>
            <wp:effectExtent l="0" t="0" r="8890" b="0"/>
            <wp:docPr id="356" name="图片 702"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702"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CREATE VIEW viewname AS</w:t>
      </w:r>
    </w:p>
    <w:p>
      <w:pPr>
        <w:pStyle w:val="22"/>
      </w:pPr>
    </w:p>
    <w:p>
      <w:pPr>
        <w:pStyle w:val="22"/>
      </w:pPr>
      <w:r>
        <w:t>SELECT columns, ...</w:t>
      </w:r>
    </w:p>
    <w:p>
      <w:pPr>
        <w:pStyle w:val="22"/>
      </w:pPr>
    </w:p>
    <w:p>
      <w:pPr>
        <w:pStyle w:val="22"/>
      </w:pPr>
      <w:r>
        <w:t>FROM tables, ...</w:t>
      </w:r>
    </w:p>
    <w:p>
      <w:pPr>
        <w:pStyle w:val="22"/>
      </w:pPr>
    </w:p>
    <w:p>
      <w:pPr>
        <w:pStyle w:val="22"/>
      </w:pPr>
      <w:r>
        <w:t>[WHERE ...]</w:t>
      </w:r>
    </w:p>
    <w:p>
      <w:pPr>
        <w:pStyle w:val="22"/>
      </w:pPr>
    </w:p>
    <w:p>
      <w:pPr>
        <w:pStyle w:val="22"/>
      </w:pPr>
      <w:r>
        <w:t>[GROUP BY ...]</w:t>
      </w:r>
    </w:p>
    <w:p>
      <w:pPr>
        <w:pStyle w:val="22"/>
      </w:pPr>
    </w:p>
    <w:p>
      <w:pPr>
        <w:pStyle w:val="22"/>
      </w:pPr>
      <w:r>
        <w:t>[HAVING ...];</w:t>
      </w:r>
    </w:p>
    <w:p>
      <w:pPr>
        <w:pStyle w:val="22"/>
      </w:pPr>
    </w:p>
    <w:p>
      <w:pPr>
        <w:pStyle w:val="3"/>
      </w:pPr>
      <w:bookmarkStart w:id="2420" w:name="Bookmark145"/>
      <w:bookmarkStart w:id="2421" w:name="_Toc352165289"/>
      <w:r>
        <w:t>32.7 DELETE</w:t>
      </w:r>
      <w:bookmarkEnd w:id="2420"/>
      <w:bookmarkEnd w:id="2421"/>
    </w:p>
    <w:p>
      <w:pPr>
        <w:pStyle w:val="34"/>
      </w:pPr>
      <w:r>
        <w:rPr>
          <w:rStyle w:val="27"/>
        </w:rPr>
        <w:t>DELETE</w:t>
      </w:r>
      <w:r>
        <w:t xml:space="preserve"> deletes one or more rows from a table. See </w:t>
      </w:r>
      <w:r>
        <w:fldChar w:fldCharType="begin"/>
      </w:r>
      <w:r>
        <w:instrText xml:space="preserve"> HYPERLINK \l "Bookmark84" </w:instrText>
      </w:r>
      <w:r>
        <w:fldChar w:fldCharType="separate"/>
      </w:r>
      <w:r>
        <w:rPr>
          <w:rStyle w:val="28"/>
          <w:color w:val="003399"/>
        </w:rPr>
        <w:t>Lesson 16</w:t>
      </w:r>
      <w:r>
        <w:rPr>
          <w:rStyle w:val="28"/>
          <w:color w:val="003399"/>
        </w:rPr>
        <w:fldChar w:fldCharType="end"/>
      </w:r>
      <w:r>
        <w:t>(See 23.), "Updating and Deleting Data," for more information.</w:t>
      </w:r>
      <w:bookmarkStart w:id="2422" w:name="Bookmark145_idd1e29674"/>
      <w:bookmarkEnd w:id="2422"/>
      <w:bookmarkStart w:id="2423" w:name="Bookmark145_idd1e29679"/>
      <w:bookmarkEnd w:id="2423"/>
      <w:bookmarkStart w:id="2424" w:name="Bookmark145_idd1e29684"/>
      <w:bookmarkEnd w:id="2424"/>
      <w:bookmarkStart w:id="2425" w:name="Bookmark145_idd1e29691"/>
      <w:bookmarkEnd w:id="2425"/>
      <w:bookmarkStart w:id="2426" w:name="Bookmark145_idd1e29696"/>
      <w:bookmarkEnd w:id="2426"/>
      <w:bookmarkStart w:id="2427" w:name="Bookmark145_idd1e29703"/>
      <w:bookmarkEnd w:id="2427"/>
    </w:p>
    <w:p>
      <w:pPr>
        <w:pStyle w:val="22"/>
      </w:pPr>
      <w:r>
        <w:drawing>
          <wp:inline distT="0" distB="0" distL="0" distR="0">
            <wp:extent cx="638810" cy="275590"/>
            <wp:effectExtent l="0" t="0" r="8890" b="0"/>
            <wp:docPr id="357" name="图片 703"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703"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DELETE FROM tablename</w:t>
      </w:r>
    </w:p>
    <w:p>
      <w:pPr>
        <w:pStyle w:val="22"/>
      </w:pPr>
    </w:p>
    <w:p>
      <w:pPr>
        <w:pStyle w:val="22"/>
      </w:pPr>
      <w:r>
        <w:t>[WHERE ...];</w:t>
      </w:r>
    </w:p>
    <w:p>
      <w:pPr>
        <w:pStyle w:val="22"/>
      </w:pPr>
    </w:p>
    <w:p>
      <w:pPr>
        <w:pStyle w:val="3"/>
      </w:pPr>
      <w:bookmarkStart w:id="2428" w:name="_Toc352165290"/>
      <w:bookmarkStart w:id="2429" w:name="Bookmark146"/>
      <w:r>
        <w:t>32.8 DROP</w:t>
      </w:r>
      <w:bookmarkEnd w:id="2428"/>
      <w:bookmarkEnd w:id="2429"/>
    </w:p>
    <w:p>
      <w:pPr>
        <w:pStyle w:val="34"/>
      </w:pPr>
      <w:r>
        <w:rPr>
          <w:rStyle w:val="27"/>
        </w:rPr>
        <w:t>DROP</w:t>
      </w:r>
      <w:r>
        <w:t xml:space="preserve"> permanently removes database objects (tables, views, indexes, and so forth). See </w:t>
      </w:r>
      <w:r>
        <w:fldChar w:fldCharType="begin"/>
      </w:r>
      <w:r>
        <w:instrText xml:space="preserve"> HYPERLINK \l "Bookmark89" </w:instrText>
      </w:r>
      <w:r>
        <w:fldChar w:fldCharType="separate"/>
      </w:r>
      <w:r>
        <w:rPr>
          <w:rStyle w:val="28"/>
          <w:color w:val="003399"/>
        </w:rPr>
        <w:t>Lessons 17</w:t>
      </w:r>
      <w:r>
        <w:rPr>
          <w:rStyle w:val="28"/>
          <w:color w:val="003399"/>
        </w:rPr>
        <w:fldChar w:fldCharType="end"/>
      </w:r>
      <w:r>
        <w:t xml:space="preserve">(See 24.) and </w:t>
      </w:r>
      <w:r>
        <w:fldChar w:fldCharType="begin"/>
      </w:r>
      <w:r>
        <w:instrText xml:space="preserve"> HYPERLINK \l "Bookmark95" </w:instrText>
      </w:r>
      <w:r>
        <w:fldChar w:fldCharType="separate"/>
      </w:r>
      <w:r>
        <w:rPr>
          <w:rStyle w:val="28"/>
          <w:color w:val="003399"/>
        </w:rPr>
        <w:t>18</w:t>
      </w:r>
      <w:r>
        <w:rPr>
          <w:rStyle w:val="28"/>
          <w:color w:val="003399"/>
        </w:rPr>
        <w:fldChar w:fldCharType="end"/>
      </w:r>
      <w:r>
        <w:t>(See 25.) for more information.</w:t>
      </w:r>
      <w:bookmarkStart w:id="2430" w:name="Bookmark146_idd1e29734"/>
      <w:bookmarkEnd w:id="2430"/>
      <w:bookmarkStart w:id="2431" w:name="Bookmark146_idd1e29739"/>
      <w:bookmarkEnd w:id="2431"/>
      <w:bookmarkStart w:id="2432" w:name="Bookmark146_idd1e29744"/>
      <w:bookmarkEnd w:id="2432"/>
      <w:bookmarkStart w:id="2433" w:name="Bookmark146_idd1e29749"/>
      <w:bookmarkEnd w:id="2433"/>
      <w:bookmarkStart w:id="2434" w:name="Bookmark146_idd1e29754"/>
      <w:bookmarkEnd w:id="2434"/>
    </w:p>
    <w:p>
      <w:pPr>
        <w:pStyle w:val="22"/>
      </w:pPr>
      <w:r>
        <w:drawing>
          <wp:inline distT="0" distB="0" distL="0" distR="0">
            <wp:extent cx="638810" cy="275590"/>
            <wp:effectExtent l="0" t="0" r="8890" b="0"/>
            <wp:docPr id="358" name="图片 704"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704"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DROP INDEX|PROCEDURE|TABLE|VIEW indexname|procedurename|tablename|viewname;</w:t>
      </w:r>
    </w:p>
    <w:p>
      <w:pPr>
        <w:pStyle w:val="22"/>
      </w:pPr>
    </w:p>
    <w:p>
      <w:pPr>
        <w:pStyle w:val="3"/>
      </w:pPr>
      <w:bookmarkStart w:id="2435" w:name="Bookmark147"/>
      <w:bookmarkStart w:id="2436" w:name="_Toc352165291"/>
      <w:r>
        <w:t>32.9 INSERT</w:t>
      </w:r>
      <w:bookmarkEnd w:id="2435"/>
      <w:bookmarkEnd w:id="2436"/>
    </w:p>
    <w:p>
      <w:pPr>
        <w:pStyle w:val="34"/>
      </w:pPr>
      <w:r>
        <w:rPr>
          <w:rStyle w:val="27"/>
        </w:rPr>
        <w:t>INSERT</w:t>
      </w:r>
      <w:r>
        <w:t xml:space="preserve"> adds a single row to a table. See </w:t>
      </w:r>
      <w:r>
        <w:fldChar w:fldCharType="begin"/>
      </w:r>
      <w:r>
        <w:instrText xml:space="preserve"> HYPERLINK \l "Bookmark80" </w:instrText>
      </w:r>
      <w:r>
        <w:fldChar w:fldCharType="separate"/>
      </w:r>
      <w:r>
        <w:rPr>
          <w:rStyle w:val="28"/>
          <w:color w:val="003399"/>
        </w:rPr>
        <w:t>Lesson 15</w:t>
      </w:r>
      <w:r>
        <w:rPr>
          <w:rStyle w:val="28"/>
          <w:color w:val="003399"/>
        </w:rPr>
        <w:fldChar w:fldCharType="end"/>
      </w:r>
      <w:r>
        <w:t>(See 22.), "Inserting Data," for more information.</w:t>
      </w:r>
      <w:bookmarkStart w:id="2437" w:name="Bookmark147_idd1e29786"/>
      <w:bookmarkEnd w:id="2437"/>
      <w:bookmarkStart w:id="2438" w:name="Bookmark147_idd1e29791"/>
      <w:bookmarkEnd w:id="2438"/>
      <w:bookmarkStart w:id="2439" w:name="Bookmark147_idd1e29796"/>
      <w:bookmarkEnd w:id="2439"/>
      <w:bookmarkStart w:id="2440" w:name="Bookmark147_idd1e29801"/>
      <w:bookmarkEnd w:id="2440"/>
      <w:bookmarkStart w:id="2441" w:name="Bookmark147_idd1e29808"/>
      <w:bookmarkEnd w:id="2441"/>
      <w:bookmarkStart w:id="2442" w:name="Bookmark147_idd1e29813"/>
      <w:bookmarkEnd w:id="2442"/>
      <w:bookmarkStart w:id="2443" w:name="Bookmark147_idd1e29818"/>
      <w:bookmarkEnd w:id="2443"/>
      <w:bookmarkStart w:id="2444" w:name="Bookmark147_idd1e29823"/>
      <w:bookmarkEnd w:id="2444"/>
    </w:p>
    <w:p>
      <w:pPr>
        <w:pStyle w:val="22"/>
      </w:pPr>
      <w:r>
        <w:drawing>
          <wp:inline distT="0" distB="0" distL="0" distR="0">
            <wp:extent cx="638810" cy="275590"/>
            <wp:effectExtent l="0" t="0" r="8890" b="0"/>
            <wp:docPr id="359" name="图片 705"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705"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INSERT INTO tablename [(columns, ...)]</w:t>
      </w:r>
    </w:p>
    <w:p>
      <w:pPr>
        <w:pStyle w:val="22"/>
      </w:pPr>
    </w:p>
    <w:p>
      <w:pPr>
        <w:pStyle w:val="22"/>
      </w:pPr>
      <w:r>
        <w:t>VALUES(values, ...);</w:t>
      </w:r>
    </w:p>
    <w:p>
      <w:pPr>
        <w:pStyle w:val="22"/>
      </w:pPr>
    </w:p>
    <w:p>
      <w:pPr>
        <w:pStyle w:val="3"/>
      </w:pPr>
      <w:bookmarkStart w:id="2445" w:name="_Toc352165292"/>
      <w:bookmarkStart w:id="2446" w:name="Bookmark148"/>
      <w:r>
        <w:t>32.10 INSERT SELECT</w:t>
      </w:r>
      <w:bookmarkEnd w:id="2445"/>
      <w:bookmarkEnd w:id="2446"/>
    </w:p>
    <w:p>
      <w:pPr>
        <w:pStyle w:val="34"/>
      </w:pPr>
      <w:r>
        <w:rPr>
          <w:rStyle w:val="27"/>
        </w:rPr>
        <w:t>INSERT SELECT</w:t>
      </w:r>
      <w:r>
        <w:t xml:space="preserve"> inserts the results of a </w:t>
      </w:r>
      <w:r>
        <w:rPr>
          <w:rStyle w:val="27"/>
        </w:rPr>
        <w:t>SELECT</w:t>
      </w:r>
      <w:r>
        <w:t xml:space="preserve"> into a table. See </w:t>
      </w:r>
      <w:r>
        <w:fldChar w:fldCharType="begin"/>
      </w:r>
      <w:r>
        <w:instrText xml:space="preserve"> HYPERLINK \l "Bookmark80" </w:instrText>
      </w:r>
      <w:r>
        <w:fldChar w:fldCharType="separate"/>
      </w:r>
      <w:r>
        <w:rPr>
          <w:rStyle w:val="28"/>
          <w:color w:val="003399"/>
        </w:rPr>
        <w:t>Lesson 15</w:t>
      </w:r>
      <w:r>
        <w:rPr>
          <w:rStyle w:val="28"/>
          <w:color w:val="003399"/>
        </w:rPr>
        <w:fldChar w:fldCharType="end"/>
      </w:r>
      <w:r>
        <w:t>(See 22.) for more information.</w:t>
      </w:r>
      <w:bookmarkStart w:id="2447" w:name="Bookmark148_idd1e29856"/>
      <w:bookmarkEnd w:id="2447"/>
      <w:bookmarkStart w:id="2448" w:name="Bookmark148_idd1e29861"/>
      <w:bookmarkEnd w:id="2448"/>
      <w:bookmarkStart w:id="2449" w:name="Bookmark148_idd1e29868"/>
      <w:bookmarkEnd w:id="2449"/>
    </w:p>
    <w:p>
      <w:pPr>
        <w:pStyle w:val="22"/>
      </w:pPr>
      <w:r>
        <w:drawing>
          <wp:inline distT="0" distB="0" distL="0" distR="0">
            <wp:extent cx="638810" cy="275590"/>
            <wp:effectExtent l="0" t="0" r="8890" b="0"/>
            <wp:docPr id="360" name="图片 706"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706"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INSERT INTO tablename [(columns, ...)]</w:t>
      </w:r>
    </w:p>
    <w:p>
      <w:pPr>
        <w:pStyle w:val="22"/>
      </w:pPr>
    </w:p>
    <w:p>
      <w:pPr>
        <w:pStyle w:val="22"/>
      </w:pPr>
      <w:r>
        <w:t>SELECT columns, ... FROM tablename, ...</w:t>
      </w:r>
    </w:p>
    <w:p>
      <w:pPr>
        <w:pStyle w:val="22"/>
      </w:pPr>
    </w:p>
    <w:p>
      <w:pPr>
        <w:pStyle w:val="22"/>
      </w:pPr>
      <w:r>
        <w:t>[WHERE ...];</w:t>
      </w:r>
    </w:p>
    <w:p>
      <w:pPr>
        <w:pStyle w:val="22"/>
      </w:pPr>
    </w:p>
    <w:p>
      <w:pPr>
        <w:pStyle w:val="3"/>
      </w:pPr>
      <w:bookmarkStart w:id="2450" w:name="_Toc352165293"/>
      <w:bookmarkStart w:id="2451" w:name="Bookmark149"/>
      <w:r>
        <w:t>32.11 ROLLBACK</w:t>
      </w:r>
      <w:bookmarkEnd w:id="2450"/>
      <w:bookmarkEnd w:id="2451"/>
    </w:p>
    <w:p>
      <w:pPr>
        <w:pStyle w:val="34"/>
      </w:pPr>
      <w:r>
        <w:rPr>
          <w:rStyle w:val="27"/>
        </w:rPr>
        <w:t>ROLLBACK</w:t>
      </w:r>
      <w:r>
        <w:t xml:space="preserve"> is used to undo a transaction block. See </w:t>
      </w:r>
      <w:r>
        <w:fldChar w:fldCharType="begin"/>
      </w:r>
      <w:r>
        <w:instrText xml:space="preserve"> HYPERLINK \l "Bookmark105" </w:instrText>
      </w:r>
      <w:r>
        <w:fldChar w:fldCharType="separate"/>
      </w:r>
      <w:r>
        <w:rPr>
          <w:rStyle w:val="28"/>
          <w:color w:val="003399"/>
        </w:rPr>
        <w:t>Lesson 20</w:t>
      </w:r>
      <w:r>
        <w:rPr>
          <w:rStyle w:val="28"/>
          <w:color w:val="003399"/>
        </w:rPr>
        <w:fldChar w:fldCharType="end"/>
      </w:r>
      <w:r>
        <w:t>(See 27.) for more information.</w:t>
      </w:r>
      <w:bookmarkStart w:id="2452" w:name="Bookmark149_idd1e29896"/>
      <w:bookmarkEnd w:id="2452"/>
      <w:bookmarkStart w:id="2453" w:name="Bookmark149_idd1e29903"/>
      <w:bookmarkEnd w:id="2453"/>
      <w:bookmarkStart w:id="2454" w:name="Bookmark149_idd1e29908"/>
      <w:bookmarkEnd w:id="2454"/>
      <w:bookmarkStart w:id="2455" w:name="Bookmark149_idd1e29913"/>
      <w:bookmarkEnd w:id="2455"/>
    </w:p>
    <w:p>
      <w:pPr>
        <w:pStyle w:val="22"/>
      </w:pPr>
      <w:r>
        <w:drawing>
          <wp:inline distT="0" distB="0" distL="0" distR="0">
            <wp:extent cx="638810" cy="275590"/>
            <wp:effectExtent l="0" t="0" r="8890" b="0"/>
            <wp:docPr id="361" name="图片 707"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707"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ROLLBACK [ TO savepointname];</w:t>
      </w:r>
    </w:p>
    <w:p>
      <w:pPr>
        <w:pStyle w:val="22"/>
      </w:pPr>
    </w:p>
    <w:p>
      <w:pPr>
        <w:pStyle w:val="34"/>
      </w:pPr>
      <w:r>
        <w:t>or</w:t>
      </w:r>
    </w:p>
    <w:p>
      <w:pPr>
        <w:pStyle w:val="22"/>
      </w:pPr>
      <w:r>
        <w:drawing>
          <wp:inline distT="0" distB="0" distL="0" distR="0">
            <wp:extent cx="638810" cy="275590"/>
            <wp:effectExtent l="0" t="0" r="8890" b="0"/>
            <wp:docPr id="362" name="图片 708"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708"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ROLLBACK TRANSACTION;</w:t>
      </w:r>
    </w:p>
    <w:p>
      <w:pPr>
        <w:pStyle w:val="22"/>
      </w:pPr>
    </w:p>
    <w:p>
      <w:pPr>
        <w:pStyle w:val="3"/>
      </w:pPr>
      <w:bookmarkStart w:id="2456" w:name="Bookmark150"/>
      <w:bookmarkStart w:id="2457" w:name="_Toc352165294"/>
      <w:r>
        <w:t>32.12 SELECT</w:t>
      </w:r>
      <w:bookmarkEnd w:id="2456"/>
      <w:bookmarkEnd w:id="2457"/>
    </w:p>
    <w:p>
      <w:pPr>
        <w:pStyle w:val="34"/>
      </w:pPr>
      <w:r>
        <w:rPr>
          <w:rStyle w:val="27"/>
        </w:rPr>
        <w:t>SELECT</w:t>
      </w:r>
      <w:r>
        <w:t xml:space="preserve"> is used to retrieve data from one or more tables (or views). See </w:t>
      </w:r>
      <w:r>
        <w:fldChar w:fldCharType="begin"/>
      </w:r>
      <w:r>
        <w:instrText xml:space="preserve"> HYPERLINK \l "Bookmark15" </w:instrText>
      </w:r>
      <w:r>
        <w:fldChar w:fldCharType="separate"/>
      </w:r>
      <w:r>
        <w:rPr>
          <w:rStyle w:val="28"/>
          <w:color w:val="003399"/>
        </w:rPr>
        <w:t>Lesson 2</w:t>
      </w:r>
      <w:r>
        <w:rPr>
          <w:rStyle w:val="28"/>
          <w:color w:val="003399"/>
        </w:rPr>
        <w:fldChar w:fldCharType="end"/>
      </w:r>
      <w:r>
        <w:t xml:space="preserve">(See 9.), "Retrieving Data"; </w:t>
      </w:r>
      <w:r>
        <w:fldChar w:fldCharType="begin"/>
      </w:r>
      <w:r>
        <w:instrText xml:space="preserve"> HYPERLINK \l "Bookmark21" </w:instrText>
      </w:r>
      <w:r>
        <w:fldChar w:fldCharType="separate"/>
      </w:r>
      <w:r>
        <w:rPr>
          <w:rStyle w:val="28"/>
          <w:color w:val="003399"/>
        </w:rPr>
        <w:t>Lesson 3</w:t>
      </w:r>
      <w:r>
        <w:rPr>
          <w:rStyle w:val="28"/>
          <w:color w:val="003399"/>
        </w:rPr>
        <w:fldChar w:fldCharType="end"/>
      </w:r>
      <w:r>
        <w:t xml:space="preserve">(See 10.), "Sorting Retrieved Data"; and </w:t>
      </w:r>
      <w:r>
        <w:fldChar w:fldCharType="begin"/>
      </w:r>
      <w:r>
        <w:instrText xml:space="preserve"> HYPERLINK \l "Bookmark27" </w:instrText>
      </w:r>
      <w:r>
        <w:fldChar w:fldCharType="separate"/>
      </w:r>
      <w:r>
        <w:rPr>
          <w:rStyle w:val="28"/>
          <w:color w:val="003399"/>
        </w:rPr>
        <w:t>Lesson 4</w:t>
      </w:r>
      <w:r>
        <w:rPr>
          <w:rStyle w:val="28"/>
          <w:color w:val="003399"/>
        </w:rPr>
        <w:fldChar w:fldCharType="end"/>
      </w:r>
      <w:r>
        <w:t>(See 11.), "Filtering Data," for more basic information. (</w:t>
      </w:r>
      <w:r>
        <w:fldChar w:fldCharType="begin"/>
      </w:r>
      <w:r>
        <w:instrText xml:space="preserve"> HYPERLINK \l "Bookmark15" </w:instrText>
      </w:r>
      <w:r>
        <w:fldChar w:fldCharType="separate"/>
      </w:r>
      <w:r>
        <w:rPr>
          <w:rStyle w:val="28"/>
          <w:color w:val="003399"/>
        </w:rPr>
        <w:t>Lessons 2</w:t>
      </w:r>
      <w:r>
        <w:rPr>
          <w:rStyle w:val="28"/>
          <w:color w:val="003399"/>
        </w:rPr>
        <w:fldChar w:fldCharType="end"/>
      </w:r>
      <w:r>
        <w:t>(See 9.)-</w:t>
      </w:r>
      <w:r>
        <w:fldChar w:fldCharType="begin"/>
      </w:r>
      <w:r>
        <w:instrText xml:space="preserve"> HYPERLINK \l "Bookmark76" </w:instrText>
      </w:r>
      <w:r>
        <w:fldChar w:fldCharType="separate"/>
      </w:r>
      <w:r>
        <w:rPr>
          <w:rStyle w:val="28"/>
          <w:color w:val="003399"/>
        </w:rPr>
        <w:t>14</w:t>
      </w:r>
      <w:r>
        <w:rPr>
          <w:rStyle w:val="28"/>
          <w:color w:val="003399"/>
        </w:rPr>
        <w:fldChar w:fldCharType="end"/>
      </w:r>
      <w:r>
        <w:t xml:space="preserve">(See 21.) all cover aspects of </w:t>
      </w:r>
      <w:r>
        <w:rPr>
          <w:rStyle w:val="27"/>
        </w:rPr>
        <w:t>SELECT</w:t>
      </w:r>
      <w:r>
        <w:t>.)</w:t>
      </w:r>
      <w:bookmarkStart w:id="2458" w:name="Bookmark150_idd1e29979"/>
      <w:bookmarkEnd w:id="2458"/>
      <w:bookmarkStart w:id="2459" w:name="Bookmark150_idd1e29984"/>
      <w:bookmarkEnd w:id="2459"/>
      <w:bookmarkStart w:id="2460" w:name="Bookmark150_idd1e29991"/>
      <w:bookmarkEnd w:id="2460"/>
    </w:p>
    <w:p>
      <w:pPr>
        <w:pStyle w:val="22"/>
      </w:pPr>
      <w:r>
        <w:drawing>
          <wp:inline distT="0" distB="0" distL="0" distR="0">
            <wp:extent cx="638810" cy="275590"/>
            <wp:effectExtent l="0" t="0" r="8890" b="0"/>
            <wp:docPr id="363" name="图片 709"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709"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SELECT columnname, ...</w:t>
      </w:r>
    </w:p>
    <w:p>
      <w:pPr>
        <w:pStyle w:val="22"/>
      </w:pPr>
    </w:p>
    <w:p>
      <w:pPr>
        <w:pStyle w:val="22"/>
      </w:pPr>
      <w:r>
        <w:t>FROM tablename, ...</w:t>
      </w:r>
    </w:p>
    <w:p>
      <w:pPr>
        <w:pStyle w:val="22"/>
      </w:pPr>
    </w:p>
    <w:p>
      <w:pPr>
        <w:pStyle w:val="22"/>
      </w:pPr>
      <w:r>
        <w:t>[WHERE ...]</w:t>
      </w:r>
    </w:p>
    <w:p>
      <w:pPr>
        <w:pStyle w:val="22"/>
      </w:pPr>
    </w:p>
    <w:p>
      <w:pPr>
        <w:pStyle w:val="22"/>
      </w:pPr>
      <w:r>
        <w:t>[UNION ...]</w:t>
      </w:r>
    </w:p>
    <w:p>
      <w:pPr>
        <w:pStyle w:val="22"/>
      </w:pPr>
    </w:p>
    <w:p>
      <w:pPr>
        <w:pStyle w:val="22"/>
      </w:pPr>
      <w:r>
        <w:t>[GROUP BY ...]</w:t>
      </w:r>
    </w:p>
    <w:p>
      <w:pPr>
        <w:pStyle w:val="22"/>
      </w:pPr>
    </w:p>
    <w:p>
      <w:pPr>
        <w:pStyle w:val="22"/>
      </w:pPr>
      <w:r>
        <w:t>[HAVING ...]</w:t>
      </w:r>
    </w:p>
    <w:p>
      <w:pPr>
        <w:pStyle w:val="22"/>
      </w:pPr>
    </w:p>
    <w:p>
      <w:pPr>
        <w:pStyle w:val="22"/>
      </w:pPr>
      <w:r>
        <w:t>[ORDER BY ...];</w:t>
      </w:r>
    </w:p>
    <w:p>
      <w:pPr>
        <w:pStyle w:val="22"/>
      </w:pPr>
    </w:p>
    <w:p>
      <w:pPr>
        <w:pStyle w:val="3"/>
      </w:pPr>
      <w:bookmarkStart w:id="2461" w:name="Bookmark151"/>
      <w:bookmarkStart w:id="2462" w:name="_Toc352165295"/>
      <w:r>
        <w:t>32.13 UPDATE</w:t>
      </w:r>
      <w:bookmarkEnd w:id="2461"/>
      <w:bookmarkEnd w:id="2462"/>
    </w:p>
    <w:p>
      <w:pPr>
        <w:pStyle w:val="34"/>
      </w:pPr>
      <w:r>
        <w:rPr>
          <w:rStyle w:val="27"/>
        </w:rPr>
        <w:t>UPDATE</w:t>
      </w:r>
      <w:r>
        <w:t xml:space="preserve"> updates one or more rows in a table. See </w:t>
      </w:r>
      <w:r>
        <w:fldChar w:fldCharType="begin"/>
      </w:r>
      <w:r>
        <w:instrText xml:space="preserve"> HYPERLINK \l "Bookmark84" </w:instrText>
      </w:r>
      <w:r>
        <w:fldChar w:fldCharType="separate"/>
      </w:r>
      <w:r>
        <w:rPr>
          <w:rStyle w:val="28"/>
          <w:color w:val="003399"/>
        </w:rPr>
        <w:t>Lesson 16</w:t>
      </w:r>
      <w:r>
        <w:rPr>
          <w:rStyle w:val="28"/>
          <w:color w:val="003399"/>
        </w:rPr>
        <w:fldChar w:fldCharType="end"/>
      </w:r>
      <w:r>
        <w:t>(See 23.) for more information.</w:t>
      </w:r>
      <w:bookmarkStart w:id="2463" w:name="Bookmark151_idd1e30019"/>
      <w:bookmarkEnd w:id="2463"/>
      <w:bookmarkStart w:id="2464" w:name="Bookmark151_idd1e30026"/>
      <w:bookmarkEnd w:id="2464"/>
      <w:bookmarkStart w:id="2465" w:name="Bookmark151_idd1e30031"/>
      <w:bookmarkEnd w:id="2465"/>
      <w:bookmarkStart w:id="2466" w:name="Bookmark151_idd1e30036"/>
      <w:bookmarkEnd w:id="2466"/>
      <w:bookmarkStart w:id="2467" w:name="Bookmark151_idd1e30041"/>
      <w:bookmarkEnd w:id="2467"/>
      <w:bookmarkStart w:id="2468" w:name="Bookmark151_idd1e30046"/>
      <w:bookmarkEnd w:id="2468"/>
      <w:bookmarkStart w:id="2469" w:name="Bookmark151_idd1e30051"/>
      <w:bookmarkEnd w:id="2469"/>
    </w:p>
    <w:p>
      <w:pPr>
        <w:pStyle w:val="22"/>
      </w:pPr>
      <w:r>
        <w:drawing>
          <wp:inline distT="0" distB="0" distL="0" distR="0">
            <wp:extent cx="638810" cy="275590"/>
            <wp:effectExtent l="0" t="0" r="8890" b="0"/>
            <wp:docPr id="364" name="图片 710" descr="说明: graphics/inpu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710" descr="说明: graphics/input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8810" cy="275590"/>
                    </a:xfrm>
                    <a:prstGeom prst="rect">
                      <a:avLst/>
                    </a:prstGeom>
                    <a:noFill/>
                    <a:ln>
                      <a:noFill/>
                    </a:ln>
                  </pic:spPr>
                </pic:pic>
              </a:graphicData>
            </a:graphic>
          </wp:inline>
        </w:drawing>
      </w:r>
    </w:p>
    <w:p>
      <w:pPr>
        <w:pStyle w:val="22"/>
      </w:pPr>
    </w:p>
    <w:p>
      <w:pPr>
        <w:pStyle w:val="22"/>
      </w:pPr>
    </w:p>
    <w:p>
      <w:pPr>
        <w:pStyle w:val="22"/>
      </w:pPr>
      <w:r>
        <w:t>UPDATE tablename</w:t>
      </w:r>
    </w:p>
    <w:p>
      <w:pPr>
        <w:pStyle w:val="22"/>
      </w:pPr>
    </w:p>
    <w:p>
      <w:pPr>
        <w:pStyle w:val="22"/>
      </w:pPr>
      <w:r>
        <w:t>SET columname = value, ...</w:t>
      </w:r>
    </w:p>
    <w:p>
      <w:pPr>
        <w:pStyle w:val="22"/>
      </w:pPr>
    </w:p>
    <w:p>
      <w:pPr>
        <w:pStyle w:val="22"/>
      </w:pPr>
      <w:r>
        <w:t>[WHERE ...];</w:t>
      </w:r>
    </w:p>
    <w:p>
      <w:pPr>
        <w:pStyle w:val="22"/>
      </w:pPr>
    </w:p>
    <w:p>
      <w:pPr>
        <w:pStyle w:val="2"/>
      </w:pPr>
      <w:bookmarkStart w:id="2470" w:name="_Toc352165296"/>
      <w:bookmarkStart w:id="2471" w:name="Bookmark152"/>
      <w:r>
        <w:t>33. Appendix D. Using SQL Datatypes</w:t>
      </w:r>
      <w:bookmarkEnd w:id="2470"/>
      <w:bookmarkEnd w:id="2471"/>
    </w:p>
    <w:p>
      <w:pPr>
        <w:pStyle w:val="34"/>
      </w:pPr>
      <w:r>
        <w:t xml:space="preserve">As explained in </w:t>
      </w:r>
      <w:r>
        <w:fldChar w:fldCharType="begin"/>
      </w:r>
      <w:r>
        <w:instrText xml:space="preserve"> HYPERLINK \l "Bookmark10" </w:instrText>
      </w:r>
      <w:r>
        <w:fldChar w:fldCharType="separate"/>
      </w:r>
      <w:r>
        <w:rPr>
          <w:rStyle w:val="28"/>
          <w:color w:val="003399"/>
        </w:rPr>
        <w:t>Lesson 1</w:t>
      </w:r>
      <w:r>
        <w:rPr>
          <w:rStyle w:val="28"/>
          <w:color w:val="003399"/>
        </w:rPr>
        <w:fldChar w:fldCharType="end"/>
      </w:r>
      <w:r>
        <w:t>(See 8.), "Understanding SQL," datatypes are basically rules that define what data may be stored in a column and how that data is actually stored.</w:t>
      </w:r>
    </w:p>
    <w:p>
      <w:pPr>
        <w:pStyle w:val="34"/>
      </w:pPr>
      <w:r>
        <w:t>Datatypes are used for several reasons:</w:t>
      </w:r>
      <w:bookmarkStart w:id="2472" w:name="Bookmark152_idd1e30084"/>
      <w:bookmarkEnd w:id="2472"/>
    </w:p>
    <w:p>
      <w:pPr>
        <w:pStyle w:val="143"/>
        <w:numPr>
          <w:ilvl w:val="0"/>
          <w:numId w:val="80"/>
        </w:numPr>
        <w:tabs>
          <w:tab w:val="left" w:pos="720"/>
        </w:tabs>
      </w:pPr>
      <w:r>
        <w:t>Datatypes enable you to restrict the type of data that can be stored in a column. For example, a numeric datatype column will only accept numeric values.</w:t>
      </w:r>
    </w:p>
    <w:p>
      <w:pPr>
        <w:pStyle w:val="143"/>
        <w:numPr>
          <w:ilvl w:val="0"/>
          <w:numId w:val="80"/>
        </w:numPr>
        <w:tabs>
          <w:tab w:val="left" w:pos="720"/>
        </w:tabs>
      </w:pPr>
      <w:r>
        <w:t>Datatypes allow for more efficient storage, internally. Numbers and date time values can be stored in a more condensed format than text strings.</w:t>
      </w:r>
    </w:p>
    <w:p>
      <w:pPr>
        <w:pStyle w:val="143"/>
        <w:numPr>
          <w:ilvl w:val="0"/>
          <w:numId w:val="80"/>
        </w:numPr>
        <w:tabs>
          <w:tab w:val="left" w:pos="720"/>
        </w:tabs>
      </w:pPr>
      <w:r>
        <w:t xml:space="preserve">Datatypes allow for alternate sorting orders. If everything is treated as strings, </w:t>
      </w:r>
      <w:r>
        <w:rPr>
          <w:rStyle w:val="27"/>
        </w:rPr>
        <w:t>1</w:t>
      </w:r>
      <w:r>
        <w:t xml:space="preserve"> comes before </w:t>
      </w:r>
      <w:r>
        <w:rPr>
          <w:rStyle w:val="27"/>
        </w:rPr>
        <w:t>10</w:t>
      </w:r>
      <w:r>
        <w:t xml:space="preserve">, which comes before </w:t>
      </w:r>
      <w:r>
        <w:rPr>
          <w:rStyle w:val="27"/>
        </w:rPr>
        <w:t>2</w:t>
      </w:r>
      <w:r>
        <w:t>. (Strings are sorted in dictionary sequence, one character at a time starting from the left.) As numeric datatypes, the numbers would be sorted correctly.</w:t>
      </w:r>
      <w:bookmarkStart w:id="2473" w:name="Bookmark152_idd1e30112"/>
      <w:bookmarkEnd w:id="2473"/>
    </w:p>
    <w:p>
      <w:pPr>
        <w:pStyle w:val="34"/>
      </w:pPr>
      <w:r>
        <w:t>When designing tables, pay careful attention to the datatypes being used. Using the wrong datatype can seriously impact your application. Changing the datatypes of existing populated columns is not a trivial task. (In addition, doing so can result in data loss.)</w:t>
      </w:r>
    </w:p>
    <w:p>
      <w:pPr>
        <w:pStyle w:val="34"/>
      </w:pPr>
      <w:r>
        <w:t>Although this lesson is by no means a complete tutorial on datatypes and how they are to be used, it explains the major datatype types, what they are used for, and compatibility issues that you should be aware of.</w:t>
      </w: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50400"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372" name="图片 711"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711"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No Two DBMSs Are Exactly Alike</w:t>
            </w:r>
            <w:r>
              <w:t xml:space="preserve"> It's been said before, but it needs to be said again. Unfortunately, datatypes can vary dramatically from one DBMS to the next. Even the same datatype name can mean different things to different DBMSs. Be sure you consult your DBMS documentation for details on exactly what it supports and how.</w:t>
            </w:r>
            <w:bookmarkStart w:id="2474" w:name="Bookmark152_idd1e30143"/>
            <w:bookmarkEnd w:id="2474"/>
          </w:p>
        </w:tc>
      </w:tr>
    </w:tbl>
    <w:p>
      <w:pPr>
        <w:rPr>
          <w:rFonts w:ascii="Times New Roman" w:hAnsi="Times New Roman" w:eastAsia="Times New Roman"/>
        </w:rPr>
      </w:pPr>
    </w:p>
    <w:p>
      <w:pPr>
        <w:pStyle w:val="3"/>
      </w:pPr>
      <w:bookmarkStart w:id="2475" w:name="Bookmark153"/>
      <w:bookmarkStart w:id="2476" w:name="_Toc352165297"/>
      <w:r>
        <w:t>33.1 String Datatypes</w:t>
      </w:r>
      <w:bookmarkEnd w:id="2475"/>
      <w:bookmarkEnd w:id="2476"/>
    </w:p>
    <w:p>
      <w:pPr>
        <w:pStyle w:val="34"/>
      </w:pPr>
      <w:r>
        <w:t xml:space="preserve">The most commonly used datatypes are string datatypes. These store strings: for example, names, addresses, phone numbers, and zip codes. There are basically two types of string datatype that you can use-fixed-length strings and variable-length strings (see </w:t>
      </w:r>
      <w:r>
        <w:fldChar w:fldCharType="begin"/>
      </w:r>
      <w:r>
        <w:instrText xml:space="preserve"> HYPERLINK \l "Bookmark153_app04table01" </w:instrText>
      </w:r>
      <w:r>
        <w:fldChar w:fldCharType="separate"/>
      </w:r>
      <w:r>
        <w:rPr>
          <w:rStyle w:val="28"/>
          <w:color w:val="003399"/>
        </w:rPr>
        <w:t>Table D.1</w:t>
      </w:r>
      <w:r>
        <w:rPr>
          <w:rStyle w:val="28"/>
          <w:color w:val="003399"/>
        </w:rPr>
        <w:fldChar w:fldCharType="end"/>
      </w:r>
      <w:r>
        <w:t>).</w:t>
      </w:r>
      <w:bookmarkStart w:id="2477" w:name="Bookmark153_idd1e30159"/>
      <w:bookmarkEnd w:id="2477"/>
      <w:bookmarkStart w:id="2478" w:name="Bookmark153_idd1e30164"/>
      <w:bookmarkEnd w:id="2478"/>
      <w:bookmarkStart w:id="2479" w:name="Bookmark153_idd1e30167"/>
      <w:bookmarkEnd w:id="2479"/>
    </w:p>
    <w:p>
      <w:pPr>
        <w:pStyle w:val="34"/>
      </w:pPr>
      <w:r>
        <w:t xml:space="preserve">Fixed length strings are datatypes that are defined to accept a fixed number of characters, and that number is specified when the table is created. For example, you might allow 30 characters in a first-name column or 11 characters in a social-security-number column (the exact number needed allowing for the two dashes). Fixed-length columns do not allow more than the specified number of characters. They also allocate storage space for as many characters as specified. So, if the string </w:t>
      </w:r>
      <w:r>
        <w:rPr>
          <w:rStyle w:val="27"/>
        </w:rPr>
        <w:t>Ben</w:t>
      </w:r>
      <w:r>
        <w:t xml:space="preserve"> is stored in a 30-character first-name field, a full 30 characters are stored (and the text may be padded with spaces or nulls as needed).</w:t>
      </w:r>
      <w:bookmarkStart w:id="2480" w:name="Bookmark153_idd1e30178"/>
      <w:bookmarkEnd w:id="2480"/>
      <w:bookmarkStart w:id="2481" w:name="Bookmark153_idd1e30181"/>
      <w:bookmarkEnd w:id="2481"/>
    </w:p>
    <w:p>
      <w:pPr>
        <w:pStyle w:val="34"/>
      </w:pPr>
      <w:r>
        <w:t>Variable-length strings store text of any length (the maximum varies by datatype and DBMS). Some variable-length datatypes have a fixed-length minimum. Others are entirely variable. Either way, only the data specified is saved (and no extra data is stored).</w:t>
      </w:r>
      <w:bookmarkStart w:id="2482" w:name="Bookmark153_idd1e30195"/>
      <w:bookmarkEnd w:id="2482"/>
      <w:bookmarkStart w:id="2483" w:name="Bookmark153_idd1e30192"/>
      <w:bookmarkEnd w:id="2483"/>
    </w:p>
    <w:p>
      <w:pPr>
        <w:pStyle w:val="34"/>
      </w:pPr>
      <w:r>
        <w:t xml:space="preserve">If variable-length datatypes are so flexible, why would you ever want to used fixed-length datatypes? The answer is performance. DBMSs can sort and manipulate fixed-length columns far more quickly than they can sort variable-length columns. In addition, many DBMSs will not allow you to index variable-length columns (or the variable portion of a column). This also dramatically impacts performance. (See </w:t>
      </w:r>
      <w:r>
        <w:fldChar w:fldCharType="begin"/>
      </w:r>
      <w:r>
        <w:instrText xml:space="preserve"> HYPERLINK \l "Bookmark113" </w:instrText>
      </w:r>
      <w:r>
        <w:fldChar w:fldCharType="separate"/>
      </w:r>
      <w:r>
        <w:rPr>
          <w:rStyle w:val="28"/>
          <w:color w:val="003399"/>
        </w:rPr>
        <w:t>Lesson 22</w:t>
      </w:r>
      <w:r>
        <w:rPr>
          <w:rStyle w:val="28"/>
          <w:color w:val="003399"/>
        </w:rPr>
        <w:fldChar w:fldCharType="end"/>
      </w:r>
      <w:r>
        <w:t>(See 29.), "Understanding Advanced SQL Features," for more information on indexes.)</w:t>
      </w:r>
    </w:p>
    <w:tbl>
      <w:tblPr>
        <w:tblStyle w:val="30"/>
        <w:tblW w:w="8467" w:type="dxa"/>
        <w:tblCellSpacing w:w="0" w:type="dxa"/>
        <w:tblInd w:w="0" w:type="dxa"/>
        <w:tblLayout w:type="fixed"/>
        <w:tblCellMar>
          <w:top w:w="75" w:type="dxa"/>
          <w:left w:w="75" w:type="dxa"/>
          <w:bottom w:w="75" w:type="dxa"/>
          <w:right w:w="75" w:type="dxa"/>
        </w:tblCellMar>
      </w:tblPr>
      <w:tblGrid>
        <w:gridCol w:w="2386"/>
        <w:gridCol w:w="6081"/>
      </w:tblGrid>
      <w:tr>
        <w:tblPrEx>
          <w:tblLayout w:type="fixed"/>
          <w:tblCellMar>
            <w:top w:w="75" w:type="dxa"/>
            <w:left w:w="75" w:type="dxa"/>
            <w:bottom w:w="75" w:type="dxa"/>
            <w:right w:w="75" w:type="dxa"/>
          </w:tblCellMar>
        </w:tblPrEx>
        <w:trPr>
          <w:tblHeader/>
          <w:tblCellSpacing w:w="0" w:type="dxa"/>
        </w:trPr>
        <w:tc>
          <w:tcPr>
            <w:tcW w:w="8467" w:type="dxa"/>
            <w:gridSpan w:val="2"/>
            <w:tcBorders>
              <w:top w:val="nil"/>
              <w:left w:val="nil"/>
              <w:bottom w:val="nil"/>
              <w:right w:val="nil"/>
            </w:tcBorders>
            <w:vAlign w:val="center"/>
          </w:tcPr>
          <w:p>
            <w:pPr>
              <w:jc w:val="left"/>
              <w:rPr>
                <w:rFonts w:ascii="Times New Roman" w:hAnsi="Times New Roman"/>
                <w:b/>
                <w:color w:val="333333"/>
                <w:sz w:val="20"/>
              </w:rPr>
            </w:pPr>
            <w:bookmarkStart w:id="2484" w:name="Bookmark153_app04table01"/>
            <w:bookmarkEnd w:id="2484"/>
            <w:r>
              <w:rPr>
                <w:rFonts w:ascii="Times New Roman" w:hAnsi="Times New Roman"/>
                <w:b/>
                <w:color w:val="333333"/>
                <w:sz w:val="20"/>
              </w:rPr>
              <w:t>Table D.1. String Datatypes</w:t>
            </w:r>
          </w:p>
        </w:tc>
      </w:tr>
      <w:tr>
        <w:tblPrEx>
          <w:tblLayout w:type="fixed"/>
          <w:tblCellMar>
            <w:top w:w="75" w:type="dxa"/>
            <w:left w:w="75" w:type="dxa"/>
            <w:bottom w:w="75" w:type="dxa"/>
            <w:right w:w="75" w:type="dxa"/>
          </w:tblCellMar>
        </w:tblPrEx>
        <w:trPr>
          <w:tblHeader/>
          <w:tblCellSpacing w:w="0" w:type="dxa"/>
        </w:trPr>
        <w:tc>
          <w:tcPr>
            <w:tcW w:w="2386" w:type="dxa"/>
          </w:tcPr>
          <w:p>
            <w:pPr>
              <w:pStyle w:val="34"/>
              <w:jc w:val="center"/>
              <w:rPr>
                <w:b/>
                <w:bCs/>
              </w:rPr>
            </w:pPr>
            <w:r>
              <w:rPr>
                <w:rStyle w:val="176"/>
              </w:rPr>
              <w:t>Datatype</w:t>
            </w:r>
          </w:p>
        </w:tc>
        <w:tc>
          <w:tcPr>
            <w:tcW w:w="6081" w:type="dxa"/>
          </w:tcPr>
          <w:p>
            <w:pPr>
              <w:pStyle w:val="34"/>
              <w:jc w:val="center"/>
              <w:rPr>
                <w:b/>
                <w:bCs/>
              </w:rPr>
            </w:pPr>
            <w:r>
              <w:rPr>
                <w:rStyle w:val="176"/>
              </w:rPr>
              <w:t>Description</w:t>
            </w:r>
          </w:p>
        </w:tc>
      </w:tr>
      <w:tr>
        <w:tblPrEx>
          <w:tblLayout w:type="fixed"/>
          <w:tblCellMar>
            <w:top w:w="75" w:type="dxa"/>
            <w:left w:w="75" w:type="dxa"/>
            <w:bottom w:w="75" w:type="dxa"/>
            <w:right w:w="75" w:type="dxa"/>
          </w:tblCellMar>
        </w:tblPrEx>
        <w:trPr>
          <w:tblCellSpacing w:w="0" w:type="dxa"/>
        </w:trPr>
        <w:tc>
          <w:tcPr>
            <w:tcW w:w="2386" w:type="dxa"/>
          </w:tcPr>
          <w:p>
            <w:pPr>
              <w:pStyle w:val="34"/>
            </w:pPr>
            <w:r>
              <w:t>CHAR</w:t>
            </w:r>
          </w:p>
        </w:tc>
        <w:tc>
          <w:tcPr>
            <w:tcW w:w="6081" w:type="dxa"/>
          </w:tcPr>
          <w:p>
            <w:pPr>
              <w:pStyle w:val="34"/>
            </w:pPr>
            <w:r>
              <w:t>Fixed length string from 1 to 255 chars long. Its size must be specified at create time.</w:t>
            </w:r>
            <w:bookmarkStart w:id="2485" w:name="Bookmark153_idd1e30245"/>
            <w:bookmarkEnd w:id="2485"/>
          </w:p>
        </w:tc>
      </w:tr>
      <w:tr>
        <w:tblPrEx>
          <w:tblLayout w:type="fixed"/>
        </w:tblPrEx>
        <w:trPr>
          <w:tblCellSpacing w:w="0" w:type="dxa"/>
        </w:trPr>
        <w:tc>
          <w:tcPr>
            <w:tcW w:w="2386" w:type="dxa"/>
          </w:tcPr>
          <w:p>
            <w:pPr>
              <w:pStyle w:val="34"/>
            </w:pPr>
            <w:r>
              <w:t>NCHAR</w:t>
            </w:r>
          </w:p>
        </w:tc>
        <w:tc>
          <w:tcPr>
            <w:tcW w:w="6081" w:type="dxa"/>
          </w:tcPr>
          <w:p>
            <w:pPr>
              <w:pStyle w:val="34"/>
            </w:pPr>
            <w:r>
              <w:t xml:space="preserve">Special form of </w:t>
            </w:r>
            <w:r>
              <w:rPr>
                <w:rStyle w:val="27"/>
              </w:rPr>
              <w:t>CHAR</w:t>
            </w:r>
            <w:r>
              <w:t xml:space="preserve"> designed to support multibyte or Unicode characters. (The exact specifications vary dramatically from one implementation to the next.)</w:t>
            </w:r>
            <w:bookmarkStart w:id="2486" w:name="Bookmark153_idd1e30261"/>
            <w:bookmarkEnd w:id="2486"/>
          </w:p>
        </w:tc>
      </w:tr>
      <w:tr>
        <w:tblPrEx>
          <w:tblLayout w:type="fixed"/>
          <w:tblCellMar>
            <w:top w:w="75" w:type="dxa"/>
            <w:left w:w="75" w:type="dxa"/>
            <w:bottom w:w="75" w:type="dxa"/>
            <w:right w:w="75" w:type="dxa"/>
          </w:tblCellMar>
        </w:tblPrEx>
        <w:trPr>
          <w:tblCellSpacing w:w="0" w:type="dxa"/>
        </w:trPr>
        <w:tc>
          <w:tcPr>
            <w:tcW w:w="2386" w:type="dxa"/>
          </w:tcPr>
          <w:p>
            <w:pPr>
              <w:pStyle w:val="34"/>
            </w:pPr>
            <w:r>
              <w:t>NVARCHAR</w:t>
            </w:r>
          </w:p>
        </w:tc>
        <w:tc>
          <w:tcPr>
            <w:tcW w:w="6081" w:type="dxa"/>
          </w:tcPr>
          <w:p>
            <w:pPr>
              <w:pStyle w:val="34"/>
            </w:pPr>
            <w:r>
              <w:t>Special form of TEXT designed to support multibyte or Unicode characters. (Exact specifications vary dramatically from one implementation to the next.)</w:t>
            </w:r>
            <w:bookmarkStart w:id="2487" w:name="Bookmark153_idd1e30277"/>
            <w:bookmarkEnd w:id="2487"/>
            <w:bookmarkStart w:id="2488" w:name="Bookmark153_idd1e30274"/>
            <w:bookmarkEnd w:id="2488"/>
          </w:p>
        </w:tc>
      </w:tr>
      <w:tr>
        <w:tblPrEx>
          <w:tblLayout w:type="fixed"/>
          <w:tblCellMar>
            <w:top w:w="75" w:type="dxa"/>
            <w:left w:w="75" w:type="dxa"/>
            <w:bottom w:w="75" w:type="dxa"/>
            <w:right w:w="75" w:type="dxa"/>
          </w:tblCellMar>
        </w:tblPrEx>
        <w:trPr>
          <w:tblCellSpacing w:w="0" w:type="dxa"/>
        </w:trPr>
        <w:tc>
          <w:tcPr>
            <w:tcW w:w="2386" w:type="dxa"/>
          </w:tcPr>
          <w:p>
            <w:pPr>
              <w:pStyle w:val="34"/>
            </w:pPr>
            <w:r>
              <w:t>TEXT (also called LONG or MEMO or VARCHAR)</w:t>
            </w:r>
          </w:p>
        </w:tc>
        <w:tc>
          <w:tcPr>
            <w:tcW w:w="6081" w:type="dxa"/>
          </w:tcPr>
          <w:p>
            <w:pPr>
              <w:pStyle w:val="34"/>
            </w:pPr>
            <w:r>
              <w:t>Variable-length text.</w:t>
            </w:r>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51424"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371" name="图片 712"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712"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Using Quotes</w:t>
            </w:r>
            <w:r>
              <w:t xml:space="preserve"> Regardless of the form of string datatype being used, string values must always be surrounded by single quotes.</w:t>
            </w:r>
            <w:bookmarkStart w:id="2489" w:name="Bookmark153_idd1e30304"/>
            <w:bookmarkEnd w:id="2489"/>
            <w:bookmarkStart w:id="2490" w:name="Bookmark153_idd1e30309"/>
            <w:bookmarkEnd w:id="2490"/>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52448"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370" name="图片 713"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713"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When Numeric Values Are Not Numeric Values</w:t>
            </w:r>
            <w:r>
              <w:t xml:space="preserve"> You might think that phone numbers and zip codes should be stored in numeric fields (after all, they only store numeric data), but doing so would not be advisable. If you store the zip code 01234 in a numeric field, the number 1234 would be saved. You'd actually lose a digit.</w:t>
            </w:r>
            <w:bookmarkStart w:id="2491" w:name="Bookmark153_idd1e30335"/>
            <w:bookmarkEnd w:id="2491"/>
            <w:bookmarkStart w:id="2492" w:name="Bookmark153_idd1e30328"/>
            <w:bookmarkEnd w:id="2492"/>
          </w:p>
          <w:p>
            <w:pPr>
              <w:pStyle w:val="34"/>
            </w:pPr>
            <w:r>
              <w:t>The basic rule to follow is: If the number is a number used in calculations (sums, averages, and so on), it belongs in a numeric datatype column. If it is used as a literal string (that happens to contain only digits), it belongs in a string datatype column.</w:t>
            </w:r>
          </w:p>
        </w:tc>
      </w:tr>
    </w:tbl>
    <w:p>
      <w:pPr>
        <w:rPr>
          <w:rFonts w:ascii="Times New Roman" w:hAnsi="Times New Roman" w:eastAsia="Times New Roman"/>
        </w:rPr>
      </w:pPr>
    </w:p>
    <w:p>
      <w:pPr>
        <w:pStyle w:val="3"/>
      </w:pPr>
      <w:bookmarkStart w:id="2493" w:name="Bookmark154"/>
      <w:bookmarkStart w:id="2494" w:name="_Toc352165298"/>
      <w:r>
        <w:t>33.2 Numeric Datatypes</w:t>
      </w:r>
      <w:bookmarkEnd w:id="2493"/>
      <w:bookmarkEnd w:id="2494"/>
    </w:p>
    <w:p>
      <w:pPr>
        <w:pStyle w:val="34"/>
      </w:pPr>
      <w:r>
        <w:t xml:space="preserve">Numeric datatypes store numbers. Most DBMSs support multiple numeric datatypes, each with a different range of numbers that can be stored in it. Obviously, the larger the supported range, the more storage space needed. In addition, some numeric datatypes support the use of decimal points (and fractional numbers) whereas others support only whole numbers. </w:t>
      </w:r>
      <w:r>
        <w:fldChar w:fldCharType="begin"/>
      </w:r>
      <w:r>
        <w:instrText xml:space="preserve"> HYPERLINK \l "Bookmark154_app04table02" </w:instrText>
      </w:r>
      <w:r>
        <w:fldChar w:fldCharType="separate"/>
      </w:r>
      <w:r>
        <w:rPr>
          <w:rStyle w:val="28"/>
          <w:color w:val="003399"/>
        </w:rPr>
        <w:t>Table D.2</w:t>
      </w:r>
      <w:r>
        <w:rPr>
          <w:rStyle w:val="28"/>
          <w:color w:val="003399"/>
        </w:rPr>
        <w:fldChar w:fldCharType="end"/>
      </w:r>
      <w:r>
        <w:t xml:space="preserve"> lists common uses for various datatypes. Not all DBMSs follow the exact naming conventions and descriptions listed here.</w:t>
      </w:r>
      <w:bookmarkStart w:id="2495" w:name="Bookmark154_idd1e30356"/>
      <w:bookmarkEnd w:id="2495"/>
      <w:bookmarkStart w:id="2496" w:name="Bookmark154_idd1e30359"/>
      <w:bookmarkEnd w:id="2496"/>
    </w:p>
    <w:tbl>
      <w:tblPr>
        <w:tblStyle w:val="30"/>
        <w:tblW w:w="8467" w:type="dxa"/>
        <w:tblCellSpacing w:w="0" w:type="dxa"/>
        <w:tblInd w:w="0" w:type="dxa"/>
        <w:tblLayout w:type="fixed"/>
        <w:tblCellMar>
          <w:top w:w="75" w:type="dxa"/>
          <w:left w:w="75" w:type="dxa"/>
          <w:bottom w:w="75" w:type="dxa"/>
          <w:right w:w="75" w:type="dxa"/>
        </w:tblCellMar>
      </w:tblPr>
      <w:tblGrid>
        <w:gridCol w:w="2636"/>
        <w:gridCol w:w="5831"/>
      </w:tblGrid>
      <w:tr>
        <w:tblPrEx>
          <w:tblLayout w:type="fixed"/>
          <w:tblCellMar>
            <w:top w:w="75" w:type="dxa"/>
            <w:left w:w="75" w:type="dxa"/>
            <w:bottom w:w="75" w:type="dxa"/>
            <w:right w:w="75" w:type="dxa"/>
          </w:tblCellMar>
        </w:tblPrEx>
        <w:trPr>
          <w:tblHeader/>
          <w:tblCellSpacing w:w="0" w:type="dxa"/>
        </w:trPr>
        <w:tc>
          <w:tcPr>
            <w:tcW w:w="8467" w:type="dxa"/>
            <w:gridSpan w:val="2"/>
            <w:tcBorders>
              <w:top w:val="nil"/>
              <w:left w:val="nil"/>
              <w:bottom w:val="nil"/>
              <w:right w:val="nil"/>
            </w:tcBorders>
            <w:vAlign w:val="center"/>
          </w:tcPr>
          <w:p>
            <w:pPr>
              <w:jc w:val="left"/>
              <w:rPr>
                <w:rFonts w:ascii="Times New Roman" w:hAnsi="Times New Roman"/>
                <w:b/>
                <w:color w:val="333333"/>
                <w:sz w:val="20"/>
              </w:rPr>
            </w:pPr>
            <w:bookmarkStart w:id="2497" w:name="Bookmark154_app04table02"/>
            <w:bookmarkEnd w:id="2497"/>
            <w:r>
              <w:rPr>
                <w:rFonts w:ascii="Times New Roman" w:hAnsi="Times New Roman"/>
                <w:b/>
                <w:color w:val="333333"/>
                <w:sz w:val="20"/>
              </w:rPr>
              <w:t>Table D.2. Numeric Datatypes</w:t>
            </w:r>
          </w:p>
        </w:tc>
      </w:tr>
      <w:tr>
        <w:tblPrEx>
          <w:tblLayout w:type="fixed"/>
          <w:tblCellMar>
            <w:top w:w="75" w:type="dxa"/>
            <w:left w:w="75" w:type="dxa"/>
            <w:bottom w:w="75" w:type="dxa"/>
            <w:right w:w="75" w:type="dxa"/>
          </w:tblCellMar>
        </w:tblPrEx>
        <w:trPr>
          <w:tblHeader/>
          <w:tblCellSpacing w:w="0" w:type="dxa"/>
        </w:trPr>
        <w:tc>
          <w:tcPr>
            <w:tcW w:w="2636" w:type="dxa"/>
          </w:tcPr>
          <w:p>
            <w:pPr>
              <w:pStyle w:val="34"/>
              <w:jc w:val="center"/>
              <w:rPr>
                <w:b/>
                <w:bCs/>
              </w:rPr>
            </w:pPr>
            <w:r>
              <w:rPr>
                <w:rStyle w:val="176"/>
              </w:rPr>
              <w:t>Datatype</w:t>
            </w:r>
          </w:p>
        </w:tc>
        <w:tc>
          <w:tcPr>
            <w:tcW w:w="5831" w:type="dxa"/>
          </w:tcPr>
          <w:p>
            <w:pPr>
              <w:pStyle w:val="34"/>
              <w:jc w:val="center"/>
              <w:rPr>
                <w:b/>
                <w:bCs/>
              </w:rPr>
            </w:pPr>
            <w:r>
              <w:rPr>
                <w:rStyle w:val="176"/>
              </w:rPr>
              <w:t>Description</w:t>
            </w:r>
          </w:p>
        </w:tc>
      </w:tr>
      <w:tr>
        <w:tblPrEx>
          <w:tblLayout w:type="fixed"/>
          <w:tblCellMar>
            <w:top w:w="75" w:type="dxa"/>
            <w:left w:w="75" w:type="dxa"/>
            <w:bottom w:w="75" w:type="dxa"/>
            <w:right w:w="75" w:type="dxa"/>
          </w:tblCellMar>
        </w:tblPrEx>
        <w:trPr>
          <w:tblCellSpacing w:w="0" w:type="dxa"/>
        </w:trPr>
        <w:tc>
          <w:tcPr>
            <w:tcW w:w="2636" w:type="dxa"/>
          </w:tcPr>
          <w:p>
            <w:pPr>
              <w:pStyle w:val="34"/>
            </w:pPr>
            <w:r>
              <w:t>BIT</w:t>
            </w:r>
          </w:p>
        </w:tc>
        <w:tc>
          <w:tcPr>
            <w:tcW w:w="5831" w:type="dxa"/>
          </w:tcPr>
          <w:p>
            <w:pPr>
              <w:pStyle w:val="34"/>
            </w:pPr>
            <w:r>
              <w:t>Single bit value, either 0 or 1, used primarily for on/off flags</w:t>
            </w:r>
            <w:bookmarkStart w:id="2498" w:name="Bookmark154_idd1e30400"/>
            <w:bookmarkEnd w:id="2498"/>
          </w:p>
        </w:tc>
      </w:tr>
      <w:tr>
        <w:tblPrEx>
          <w:tblLayout w:type="fixed"/>
          <w:tblCellMar>
            <w:top w:w="75" w:type="dxa"/>
            <w:left w:w="75" w:type="dxa"/>
            <w:bottom w:w="75" w:type="dxa"/>
            <w:right w:w="75" w:type="dxa"/>
          </w:tblCellMar>
        </w:tblPrEx>
        <w:trPr>
          <w:tblCellSpacing w:w="0" w:type="dxa"/>
        </w:trPr>
        <w:tc>
          <w:tcPr>
            <w:tcW w:w="2636" w:type="dxa"/>
          </w:tcPr>
          <w:p>
            <w:pPr>
              <w:pStyle w:val="34"/>
            </w:pPr>
            <w:r>
              <w:t>DECIMAL (also called NUMERIC)</w:t>
            </w:r>
          </w:p>
        </w:tc>
        <w:tc>
          <w:tcPr>
            <w:tcW w:w="5831" w:type="dxa"/>
          </w:tcPr>
          <w:p>
            <w:pPr>
              <w:pStyle w:val="34"/>
            </w:pPr>
            <w:r>
              <w:t>Fixed or floating point values with varying levels of precision</w:t>
            </w:r>
            <w:bookmarkStart w:id="2499" w:name="Bookmark154_idd1e30413"/>
            <w:bookmarkEnd w:id="2499"/>
          </w:p>
        </w:tc>
      </w:tr>
      <w:tr>
        <w:tblPrEx>
          <w:tblLayout w:type="fixed"/>
          <w:tblCellMar>
            <w:top w:w="75" w:type="dxa"/>
            <w:left w:w="75" w:type="dxa"/>
            <w:bottom w:w="75" w:type="dxa"/>
            <w:right w:w="75" w:type="dxa"/>
          </w:tblCellMar>
        </w:tblPrEx>
        <w:trPr>
          <w:tblCellSpacing w:w="0" w:type="dxa"/>
        </w:trPr>
        <w:tc>
          <w:tcPr>
            <w:tcW w:w="2636" w:type="dxa"/>
          </w:tcPr>
          <w:p>
            <w:pPr>
              <w:pStyle w:val="34"/>
            </w:pPr>
            <w:r>
              <w:t>FLOAT (also called NUMBER)</w:t>
            </w:r>
          </w:p>
        </w:tc>
        <w:tc>
          <w:tcPr>
            <w:tcW w:w="5831" w:type="dxa"/>
          </w:tcPr>
          <w:p>
            <w:pPr>
              <w:pStyle w:val="34"/>
            </w:pPr>
            <w:r>
              <w:t>Floating point values</w:t>
            </w:r>
            <w:bookmarkStart w:id="2500" w:name="Bookmark154_idd1e30426"/>
            <w:bookmarkEnd w:id="2500"/>
          </w:p>
        </w:tc>
      </w:tr>
      <w:tr>
        <w:tblPrEx>
          <w:tblLayout w:type="fixed"/>
          <w:tblCellMar>
            <w:top w:w="75" w:type="dxa"/>
            <w:left w:w="75" w:type="dxa"/>
            <w:bottom w:w="75" w:type="dxa"/>
            <w:right w:w="75" w:type="dxa"/>
          </w:tblCellMar>
        </w:tblPrEx>
        <w:trPr>
          <w:tblCellSpacing w:w="0" w:type="dxa"/>
        </w:trPr>
        <w:tc>
          <w:tcPr>
            <w:tcW w:w="2636" w:type="dxa"/>
          </w:tcPr>
          <w:p>
            <w:pPr>
              <w:pStyle w:val="34"/>
            </w:pPr>
            <w:r>
              <w:t>INT (also called INTEGER)</w:t>
            </w:r>
          </w:p>
        </w:tc>
        <w:tc>
          <w:tcPr>
            <w:tcW w:w="5831" w:type="dxa"/>
          </w:tcPr>
          <w:p>
            <w:pPr>
              <w:pStyle w:val="34"/>
            </w:pPr>
            <w:r>
              <w:t>4-byte integer value that supports numbers from -2147483648 to 2147483647</w:t>
            </w:r>
            <w:bookmarkStart w:id="2501" w:name="Bookmark154_idd1e30439"/>
            <w:bookmarkEnd w:id="2501"/>
          </w:p>
        </w:tc>
      </w:tr>
      <w:tr>
        <w:tblPrEx>
          <w:tblLayout w:type="fixed"/>
          <w:tblCellMar>
            <w:top w:w="75" w:type="dxa"/>
            <w:left w:w="75" w:type="dxa"/>
            <w:bottom w:w="75" w:type="dxa"/>
            <w:right w:w="75" w:type="dxa"/>
          </w:tblCellMar>
        </w:tblPrEx>
        <w:trPr>
          <w:tblCellSpacing w:w="0" w:type="dxa"/>
        </w:trPr>
        <w:tc>
          <w:tcPr>
            <w:tcW w:w="2636" w:type="dxa"/>
          </w:tcPr>
          <w:p>
            <w:pPr>
              <w:pStyle w:val="34"/>
            </w:pPr>
            <w:r>
              <w:t>REAL</w:t>
            </w:r>
          </w:p>
        </w:tc>
        <w:tc>
          <w:tcPr>
            <w:tcW w:w="5831" w:type="dxa"/>
          </w:tcPr>
          <w:p>
            <w:pPr>
              <w:pStyle w:val="34"/>
            </w:pPr>
            <w:r>
              <w:t>4-byte floating point values</w:t>
            </w:r>
            <w:bookmarkStart w:id="2502" w:name="Bookmark154_idd1e30452"/>
            <w:bookmarkEnd w:id="2502"/>
          </w:p>
        </w:tc>
      </w:tr>
      <w:tr>
        <w:tblPrEx>
          <w:tblLayout w:type="fixed"/>
          <w:tblCellMar>
            <w:top w:w="75" w:type="dxa"/>
            <w:left w:w="75" w:type="dxa"/>
            <w:bottom w:w="75" w:type="dxa"/>
            <w:right w:w="75" w:type="dxa"/>
          </w:tblCellMar>
        </w:tblPrEx>
        <w:trPr>
          <w:tblCellSpacing w:w="0" w:type="dxa"/>
        </w:trPr>
        <w:tc>
          <w:tcPr>
            <w:tcW w:w="2636" w:type="dxa"/>
          </w:tcPr>
          <w:p>
            <w:pPr>
              <w:pStyle w:val="34"/>
            </w:pPr>
            <w:r>
              <w:t>SMALLINT</w:t>
            </w:r>
          </w:p>
        </w:tc>
        <w:tc>
          <w:tcPr>
            <w:tcW w:w="5831" w:type="dxa"/>
          </w:tcPr>
          <w:p>
            <w:pPr>
              <w:pStyle w:val="34"/>
            </w:pPr>
            <w:r>
              <w:t>2-byte integer value that supports numbers from -32768 to 32767</w:t>
            </w:r>
            <w:bookmarkStart w:id="2503" w:name="Bookmark154_idd1e30465"/>
            <w:bookmarkEnd w:id="2503"/>
          </w:p>
        </w:tc>
      </w:tr>
      <w:tr>
        <w:tblPrEx>
          <w:tblLayout w:type="fixed"/>
          <w:tblCellMar>
            <w:top w:w="75" w:type="dxa"/>
            <w:left w:w="75" w:type="dxa"/>
            <w:bottom w:w="75" w:type="dxa"/>
            <w:right w:w="75" w:type="dxa"/>
          </w:tblCellMar>
        </w:tblPrEx>
        <w:trPr>
          <w:tblCellSpacing w:w="0" w:type="dxa"/>
        </w:trPr>
        <w:tc>
          <w:tcPr>
            <w:tcW w:w="2636" w:type="dxa"/>
          </w:tcPr>
          <w:p>
            <w:pPr>
              <w:pStyle w:val="34"/>
            </w:pPr>
            <w:r>
              <w:t>TINYINT</w:t>
            </w:r>
          </w:p>
        </w:tc>
        <w:tc>
          <w:tcPr>
            <w:tcW w:w="5831" w:type="dxa"/>
          </w:tcPr>
          <w:p>
            <w:pPr>
              <w:pStyle w:val="34"/>
            </w:pPr>
            <w:r>
              <w:t>1-byte integer value that supports numbers from 0 to 255</w:t>
            </w:r>
            <w:bookmarkStart w:id="2504" w:name="Bookmark154_idd1e30478"/>
            <w:bookmarkEnd w:id="2504"/>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53472"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369" name="图片 714"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714"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Not Using Quotes</w:t>
            </w:r>
            <w:r>
              <w:t xml:space="preserve"> Unlike strings, numeric values should never be enclosed within quotes.</w:t>
            </w:r>
            <w:bookmarkStart w:id="2505" w:name="Bookmark154_idd1e30495"/>
            <w:bookmarkEnd w:id="2505"/>
            <w:bookmarkStart w:id="2506" w:name="Bookmark154_idd1e30500"/>
            <w:bookmarkEnd w:id="2506"/>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54496"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368" name="图片 715"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715"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Currency Datatypes</w:t>
            </w:r>
            <w:r>
              <w:t xml:space="preserve"> Most DBMSs support a special numeric datatype for storing monetary values. Usually called </w:t>
            </w:r>
            <w:r>
              <w:rPr>
                <w:rStyle w:val="27"/>
              </w:rPr>
              <w:t>MONEY</w:t>
            </w:r>
            <w:r>
              <w:t xml:space="preserve"> or </w:t>
            </w:r>
            <w:r>
              <w:rPr>
                <w:rStyle w:val="27"/>
              </w:rPr>
              <w:t>CURRENCY</w:t>
            </w:r>
            <w:r>
              <w:t xml:space="preserve">, these datatypes are essentially </w:t>
            </w:r>
            <w:r>
              <w:rPr>
                <w:rStyle w:val="27"/>
              </w:rPr>
              <w:t>DECIMAL</w:t>
            </w:r>
            <w:r>
              <w:t xml:space="preserve"> datatypes with specific ranges that make them well-suited for storing currency values.</w:t>
            </w:r>
            <w:bookmarkStart w:id="2507" w:name="Bookmark154_idd1e30528"/>
            <w:bookmarkEnd w:id="2507"/>
            <w:bookmarkStart w:id="2508" w:name="Bookmark154_idd1e30531"/>
            <w:bookmarkEnd w:id="2508"/>
          </w:p>
        </w:tc>
      </w:tr>
    </w:tbl>
    <w:p>
      <w:pPr>
        <w:rPr>
          <w:rFonts w:ascii="Times New Roman" w:hAnsi="Times New Roman" w:eastAsia="Times New Roman"/>
        </w:rPr>
      </w:pPr>
    </w:p>
    <w:p>
      <w:pPr>
        <w:pStyle w:val="3"/>
      </w:pPr>
      <w:bookmarkStart w:id="2509" w:name="Bookmark155"/>
      <w:bookmarkStart w:id="2510" w:name="_Toc352165299"/>
      <w:r>
        <w:t>33.3 Date and Time Datatypes</w:t>
      </w:r>
      <w:bookmarkEnd w:id="2509"/>
      <w:bookmarkEnd w:id="2510"/>
    </w:p>
    <w:p>
      <w:pPr>
        <w:pStyle w:val="34"/>
      </w:pPr>
      <w:r>
        <w:t xml:space="preserve">All DBMSs support datatypes designed for the storage of date and time values (see </w:t>
      </w:r>
      <w:r>
        <w:fldChar w:fldCharType="begin"/>
      </w:r>
      <w:r>
        <w:instrText xml:space="preserve"> HYPERLINK \l "Bookmark155_app04table03" </w:instrText>
      </w:r>
      <w:r>
        <w:fldChar w:fldCharType="separate"/>
      </w:r>
      <w:r>
        <w:rPr>
          <w:rStyle w:val="28"/>
          <w:color w:val="003399"/>
        </w:rPr>
        <w:t>Table D.3</w:t>
      </w:r>
      <w:r>
        <w:rPr>
          <w:rStyle w:val="28"/>
          <w:color w:val="003399"/>
        </w:rPr>
        <w:fldChar w:fldCharType="end"/>
      </w:r>
      <w:r>
        <w:t>). Like numeric values, most DBMSs support multiple datatypes, each with different ranges and levels of precision.</w:t>
      </w:r>
      <w:bookmarkStart w:id="2511" w:name="Bookmark155_idd1e30555"/>
      <w:bookmarkEnd w:id="2511"/>
      <w:bookmarkStart w:id="2512" w:name="Bookmark155_idd1e30547"/>
      <w:bookmarkEnd w:id="2512"/>
      <w:bookmarkStart w:id="2513" w:name="Bookmark155_idd1e30552"/>
      <w:bookmarkEnd w:id="2513"/>
    </w:p>
    <w:tbl>
      <w:tblPr>
        <w:tblStyle w:val="30"/>
        <w:tblW w:w="8467" w:type="dxa"/>
        <w:tblCellSpacing w:w="0" w:type="dxa"/>
        <w:tblInd w:w="0" w:type="dxa"/>
        <w:tblLayout w:type="fixed"/>
        <w:tblCellMar>
          <w:top w:w="75" w:type="dxa"/>
          <w:left w:w="75" w:type="dxa"/>
          <w:bottom w:w="75" w:type="dxa"/>
          <w:right w:w="75" w:type="dxa"/>
        </w:tblCellMar>
      </w:tblPr>
      <w:tblGrid>
        <w:gridCol w:w="3234"/>
        <w:gridCol w:w="5233"/>
      </w:tblGrid>
      <w:tr>
        <w:tblPrEx>
          <w:tblLayout w:type="fixed"/>
          <w:tblCellMar>
            <w:top w:w="75" w:type="dxa"/>
            <w:left w:w="75" w:type="dxa"/>
            <w:bottom w:w="75" w:type="dxa"/>
            <w:right w:w="75" w:type="dxa"/>
          </w:tblCellMar>
        </w:tblPrEx>
        <w:trPr>
          <w:tblHeader/>
          <w:tblCellSpacing w:w="0" w:type="dxa"/>
        </w:trPr>
        <w:tc>
          <w:tcPr>
            <w:tcW w:w="8467" w:type="dxa"/>
            <w:gridSpan w:val="2"/>
            <w:tcBorders>
              <w:top w:val="nil"/>
              <w:left w:val="nil"/>
              <w:bottom w:val="nil"/>
              <w:right w:val="nil"/>
            </w:tcBorders>
            <w:vAlign w:val="center"/>
          </w:tcPr>
          <w:p>
            <w:pPr>
              <w:jc w:val="left"/>
              <w:rPr>
                <w:rFonts w:ascii="Times New Roman" w:hAnsi="Times New Roman"/>
                <w:b/>
                <w:color w:val="333333"/>
                <w:sz w:val="20"/>
              </w:rPr>
            </w:pPr>
            <w:bookmarkStart w:id="2514" w:name="Bookmark155_app04table03"/>
            <w:bookmarkEnd w:id="2514"/>
            <w:r>
              <w:rPr>
                <w:rFonts w:ascii="Times New Roman" w:hAnsi="Times New Roman"/>
                <w:b/>
                <w:color w:val="333333"/>
                <w:sz w:val="20"/>
              </w:rPr>
              <w:t>Table D.3. Date and Time Datatypes</w:t>
            </w:r>
          </w:p>
        </w:tc>
      </w:tr>
      <w:tr>
        <w:tblPrEx>
          <w:tblLayout w:type="fixed"/>
          <w:tblCellMar>
            <w:top w:w="75" w:type="dxa"/>
            <w:left w:w="75" w:type="dxa"/>
            <w:bottom w:w="75" w:type="dxa"/>
            <w:right w:w="75" w:type="dxa"/>
          </w:tblCellMar>
        </w:tblPrEx>
        <w:trPr>
          <w:tblHeader/>
          <w:tblCellSpacing w:w="0" w:type="dxa"/>
        </w:trPr>
        <w:tc>
          <w:tcPr>
            <w:tcW w:w="3234" w:type="dxa"/>
          </w:tcPr>
          <w:p>
            <w:pPr>
              <w:pStyle w:val="34"/>
              <w:jc w:val="center"/>
              <w:rPr>
                <w:b/>
                <w:bCs/>
              </w:rPr>
            </w:pPr>
            <w:r>
              <w:rPr>
                <w:rStyle w:val="176"/>
              </w:rPr>
              <w:t>Datatype</w:t>
            </w:r>
          </w:p>
        </w:tc>
        <w:tc>
          <w:tcPr>
            <w:tcW w:w="5233" w:type="dxa"/>
          </w:tcPr>
          <w:p>
            <w:pPr>
              <w:pStyle w:val="34"/>
              <w:jc w:val="center"/>
              <w:rPr>
                <w:b/>
                <w:bCs/>
              </w:rPr>
            </w:pPr>
            <w:r>
              <w:rPr>
                <w:rStyle w:val="176"/>
              </w:rPr>
              <w:t>Description</w:t>
            </w:r>
          </w:p>
        </w:tc>
      </w:tr>
      <w:tr>
        <w:tblPrEx>
          <w:tblLayout w:type="fixed"/>
          <w:tblCellMar>
            <w:top w:w="75" w:type="dxa"/>
            <w:left w:w="75" w:type="dxa"/>
            <w:bottom w:w="75" w:type="dxa"/>
            <w:right w:w="75" w:type="dxa"/>
          </w:tblCellMar>
        </w:tblPrEx>
        <w:trPr>
          <w:tblCellSpacing w:w="0" w:type="dxa"/>
        </w:trPr>
        <w:tc>
          <w:tcPr>
            <w:tcW w:w="3234" w:type="dxa"/>
          </w:tcPr>
          <w:p>
            <w:pPr>
              <w:pStyle w:val="34"/>
            </w:pPr>
            <w:r>
              <w:t>DATE</w:t>
            </w:r>
          </w:p>
        </w:tc>
        <w:tc>
          <w:tcPr>
            <w:tcW w:w="5233" w:type="dxa"/>
          </w:tcPr>
          <w:p>
            <w:pPr>
              <w:pStyle w:val="34"/>
            </w:pPr>
            <w:r>
              <w:t>Date value</w:t>
            </w:r>
            <w:bookmarkStart w:id="2515" w:name="Bookmark155_idd1e30596"/>
            <w:bookmarkEnd w:id="2515"/>
          </w:p>
        </w:tc>
      </w:tr>
      <w:tr>
        <w:tblPrEx>
          <w:tblLayout w:type="fixed"/>
          <w:tblCellMar>
            <w:top w:w="75" w:type="dxa"/>
            <w:left w:w="75" w:type="dxa"/>
            <w:bottom w:w="75" w:type="dxa"/>
            <w:right w:w="75" w:type="dxa"/>
          </w:tblCellMar>
        </w:tblPrEx>
        <w:trPr>
          <w:tblCellSpacing w:w="0" w:type="dxa"/>
        </w:trPr>
        <w:tc>
          <w:tcPr>
            <w:tcW w:w="3234" w:type="dxa"/>
          </w:tcPr>
          <w:p>
            <w:pPr>
              <w:pStyle w:val="34"/>
            </w:pPr>
            <w:r>
              <w:t>DATETIME (also known as TIMESTAMP)</w:t>
            </w:r>
          </w:p>
        </w:tc>
        <w:tc>
          <w:tcPr>
            <w:tcW w:w="5233" w:type="dxa"/>
          </w:tcPr>
          <w:p>
            <w:pPr>
              <w:pStyle w:val="34"/>
            </w:pPr>
            <w:r>
              <w:t>Date time values</w:t>
            </w:r>
            <w:bookmarkStart w:id="2516" w:name="Bookmark155_idd1e30609"/>
            <w:bookmarkEnd w:id="2516"/>
          </w:p>
        </w:tc>
      </w:tr>
      <w:tr>
        <w:tblPrEx>
          <w:tblLayout w:type="fixed"/>
          <w:tblCellMar>
            <w:top w:w="75" w:type="dxa"/>
            <w:left w:w="75" w:type="dxa"/>
            <w:bottom w:w="75" w:type="dxa"/>
            <w:right w:w="75" w:type="dxa"/>
          </w:tblCellMar>
        </w:tblPrEx>
        <w:trPr>
          <w:tblCellSpacing w:w="0" w:type="dxa"/>
        </w:trPr>
        <w:tc>
          <w:tcPr>
            <w:tcW w:w="3234" w:type="dxa"/>
          </w:tcPr>
          <w:p>
            <w:pPr>
              <w:pStyle w:val="34"/>
            </w:pPr>
            <w:r>
              <w:t>SMALLDATETIME</w:t>
            </w:r>
          </w:p>
        </w:tc>
        <w:tc>
          <w:tcPr>
            <w:tcW w:w="5233" w:type="dxa"/>
          </w:tcPr>
          <w:p>
            <w:pPr>
              <w:pStyle w:val="34"/>
            </w:pPr>
            <w:r>
              <w:t>Date time values with accuracy to the minute (no seconds or milliseconds)</w:t>
            </w:r>
            <w:bookmarkStart w:id="2517" w:name="Bookmark155_idd1e30622"/>
            <w:bookmarkEnd w:id="2517"/>
          </w:p>
        </w:tc>
      </w:tr>
      <w:tr>
        <w:tblPrEx>
          <w:tblLayout w:type="fixed"/>
          <w:tblCellMar>
            <w:top w:w="75" w:type="dxa"/>
            <w:left w:w="75" w:type="dxa"/>
            <w:bottom w:w="75" w:type="dxa"/>
            <w:right w:w="75" w:type="dxa"/>
          </w:tblCellMar>
        </w:tblPrEx>
        <w:trPr>
          <w:tblCellSpacing w:w="0" w:type="dxa"/>
        </w:trPr>
        <w:tc>
          <w:tcPr>
            <w:tcW w:w="3234" w:type="dxa"/>
          </w:tcPr>
          <w:p>
            <w:pPr>
              <w:pStyle w:val="34"/>
            </w:pPr>
            <w:r>
              <w:t>TIME</w:t>
            </w:r>
          </w:p>
        </w:tc>
        <w:tc>
          <w:tcPr>
            <w:tcW w:w="5233" w:type="dxa"/>
          </w:tcPr>
          <w:p>
            <w:pPr>
              <w:pStyle w:val="34"/>
            </w:pPr>
            <w:r>
              <w:t>Time value</w:t>
            </w:r>
            <w:bookmarkStart w:id="2518" w:name="Bookmark155_idd1e30635"/>
            <w:bookmarkEnd w:id="2518"/>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55520" behindDoc="0" locked="0" layoutInCell="1" allowOverlap="0">
                  <wp:simplePos x="0" y="0"/>
                  <wp:positionH relativeFrom="column">
                    <wp:align>left</wp:align>
                  </wp:positionH>
                  <wp:positionV relativeFrom="line">
                    <wp:posOffset>0</wp:posOffset>
                  </wp:positionV>
                  <wp:extent cx="371475" cy="428625"/>
                  <wp:effectExtent l="0" t="0" r="9525" b="9525"/>
                  <wp:wrapSquare wrapText="bothSides"/>
                  <wp:docPr id="367" name="图片 716" descr="说明: graphics/cautio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716" descr="说明: graphics/caution_ic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1475" cy="428625"/>
                          </a:xfrm>
                          <a:prstGeom prst="rect">
                            <a:avLst/>
                          </a:prstGeom>
                          <a:noFill/>
                          <a:ln>
                            <a:noFill/>
                          </a:ln>
                        </pic:spPr>
                      </pic:pic>
                    </a:graphicData>
                  </a:graphic>
                </wp:anchor>
              </w:drawing>
            </w:r>
          </w:p>
        </w:tc>
        <w:tc>
          <w:tcPr>
            <w:tcW w:w="6720" w:type="dxa"/>
          </w:tcPr>
          <w:p>
            <w:pPr>
              <w:pStyle w:val="34"/>
            </w:pPr>
            <w:r>
              <w:rPr>
                <w:rStyle w:val="176"/>
              </w:rPr>
              <w:t>Specifying Dates</w:t>
            </w:r>
            <w:r>
              <w:t xml:space="preserve"> There is no standard way to define a date that will be understood by every DBMS. Most implementations understand formats like </w:t>
            </w:r>
            <w:r>
              <w:rPr>
                <w:rStyle w:val="27"/>
              </w:rPr>
              <w:t>2004-12-30</w:t>
            </w:r>
            <w:r>
              <w:t xml:space="preserve"> or </w:t>
            </w:r>
            <w:r>
              <w:rPr>
                <w:rStyle w:val="27"/>
              </w:rPr>
              <w:t>Dec 30th, 2004</w:t>
            </w:r>
            <w:r>
              <w:t>, but even those can be problematic to some DBMSs. Make sure to consult your DBMS documentation for a list of the date formats that it will recognize.</w:t>
            </w:r>
            <w:bookmarkStart w:id="2519" w:name="Bookmark155_idd1e30664"/>
            <w:bookmarkEnd w:id="2519"/>
          </w:p>
        </w:tc>
      </w:tr>
    </w:tbl>
    <w:p>
      <w:pPr>
        <w:rPr>
          <w:rFonts w:ascii="Verdana" w:hAnsi="Verdana" w:eastAsia="Times New Roman"/>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56544" behindDoc="0" locked="0" layoutInCell="1" allowOverlap="0">
                  <wp:simplePos x="0" y="0"/>
                  <wp:positionH relativeFrom="column">
                    <wp:align>left</wp:align>
                  </wp:positionH>
                  <wp:positionV relativeFrom="line">
                    <wp:posOffset>0</wp:posOffset>
                  </wp:positionV>
                  <wp:extent cx="257175" cy="400050"/>
                  <wp:effectExtent l="0" t="0" r="9525" b="0"/>
                  <wp:wrapSquare wrapText="bothSides"/>
                  <wp:docPr id="366" name="图片 717" descr="说明: graphics/tip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717" descr="说明: graphics/tip_ic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7175" cy="400050"/>
                          </a:xfrm>
                          <a:prstGeom prst="rect">
                            <a:avLst/>
                          </a:prstGeom>
                          <a:noFill/>
                          <a:ln>
                            <a:noFill/>
                          </a:ln>
                        </pic:spPr>
                      </pic:pic>
                    </a:graphicData>
                  </a:graphic>
                </wp:anchor>
              </w:drawing>
            </w:r>
          </w:p>
        </w:tc>
        <w:tc>
          <w:tcPr>
            <w:tcW w:w="6720" w:type="dxa"/>
          </w:tcPr>
          <w:p>
            <w:pPr>
              <w:pStyle w:val="34"/>
            </w:pPr>
            <w:r>
              <w:rPr>
                <w:rStyle w:val="176"/>
              </w:rPr>
              <w:t>ODBC Dates</w:t>
            </w:r>
            <w:r>
              <w:t xml:space="preserve"> Because every DBMS has its own format for specifying dates, ODBC created a format of its own that will work with every database when ODBC is being used. The ODBC format looks like </w:t>
            </w:r>
            <w:r>
              <w:rPr>
                <w:rStyle w:val="27"/>
              </w:rPr>
              <w:t>{d '2004-12-30'}</w:t>
            </w:r>
            <w:r>
              <w:t xml:space="preserve"> for dates, </w:t>
            </w:r>
            <w:r>
              <w:rPr>
                <w:rStyle w:val="27"/>
              </w:rPr>
              <w:t>{t '21:46:29'}</w:t>
            </w:r>
            <w:r>
              <w:t xml:space="preserve"> for times, and </w:t>
            </w:r>
            <w:r>
              <w:rPr>
                <w:rStyle w:val="27"/>
              </w:rPr>
              <w:t>{ts '2004-12-30 21:46:29'}</w:t>
            </w:r>
            <w:r>
              <w:t xml:space="preserve"> for date time values. If you are using SQL via ODBC, be sure your dates and times are formatted in this fashion.</w:t>
            </w:r>
            <w:bookmarkStart w:id="2520" w:name="Bookmark155_idd1e30698"/>
            <w:bookmarkEnd w:id="2520"/>
          </w:p>
        </w:tc>
      </w:tr>
    </w:tbl>
    <w:p>
      <w:pPr>
        <w:rPr>
          <w:rFonts w:ascii="Times New Roman" w:hAnsi="Times New Roman" w:eastAsia="Times New Roman"/>
        </w:rPr>
      </w:pPr>
    </w:p>
    <w:p>
      <w:pPr>
        <w:pStyle w:val="3"/>
      </w:pPr>
      <w:bookmarkStart w:id="2521" w:name="_Toc352165300"/>
      <w:bookmarkStart w:id="2522" w:name="Bookmark156"/>
      <w:r>
        <w:t>33.4 Binary Datatypes</w:t>
      </w:r>
      <w:bookmarkEnd w:id="2521"/>
      <w:bookmarkEnd w:id="2522"/>
    </w:p>
    <w:p>
      <w:pPr>
        <w:pStyle w:val="34"/>
      </w:pPr>
      <w:r>
        <w:t xml:space="preserve">Binary datatypes are some of the least compatible (and, fortunately, also some of the least used) datatypes. Unlike all the datatypes explained thus far, which have very specific uses, binary datatypes can contain any data, even binary information, such as graphic images, multimedia, and word processor documents (see </w:t>
      </w:r>
      <w:r>
        <w:fldChar w:fldCharType="begin"/>
      </w:r>
      <w:r>
        <w:instrText xml:space="preserve"> HYPERLINK \l "Bookmark156_app04table04" </w:instrText>
      </w:r>
      <w:r>
        <w:fldChar w:fldCharType="separate"/>
      </w:r>
      <w:r>
        <w:rPr>
          <w:rStyle w:val="28"/>
          <w:color w:val="003399"/>
        </w:rPr>
        <w:t>Table D.4</w:t>
      </w:r>
      <w:r>
        <w:rPr>
          <w:rStyle w:val="28"/>
          <w:color w:val="003399"/>
        </w:rPr>
        <w:fldChar w:fldCharType="end"/>
      </w:r>
      <w:r>
        <w:t>).</w:t>
      </w:r>
      <w:bookmarkStart w:id="2523" w:name="Bookmark156_idd1e30712"/>
      <w:bookmarkEnd w:id="2523"/>
      <w:bookmarkStart w:id="2524" w:name="Bookmark156_idd1e30715"/>
      <w:bookmarkEnd w:id="2524"/>
    </w:p>
    <w:tbl>
      <w:tblPr>
        <w:tblStyle w:val="30"/>
        <w:tblW w:w="8467" w:type="dxa"/>
        <w:tblCellSpacing w:w="0" w:type="dxa"/>
        <w:tblInd w:w="0" w:type="dxa"/>
        <w:tblLayout w:type="fixed"/>
        <w:tblCellMar>
          <w:top w:w="75" w:type="dxa"/>
          <w:left w:w="75" w:type="dxa"/>
          <w:bottom w:w="75" w:type="dxa"/>
          <w:right w:w="75" w:type="dxa"/>
        </w:tblCellMar>
      </w:tblPr>
      <w:tblGrid>
        <w:gridCol w:w="2944"/>
        <w:gridCol w:w="5523"/>
      </w:tblGrid>
      <w:tr>
        <w:tblPrEx>
          <w:tblLayout w:type="fixed"/>
          <w:tblCellMar>
            <w:top w:w="75" w:type="dxa"/>
            <w:left w:w="75" w:type="dxa"/>
            <w:bottom w:w="75" w:type="dxa"/>
            <w:right w:w="75" w:type="dxa"/>
          </w:tblCellMar>
        </w:tblPrEx>
        <w:trPr>
          <w:tblHeader/>
          <w:tblCellSpacing w:w="0" w:type="dxa"/>
        </w:trPr>
        <w:tc>
          <w:tcPr>
            <w:tcW w:w="8467" w:type="dxa"/>
            <w:gridSpan w:val="2"/>
            <w:tcBorders>
              <w:top w:val="nil"/>
              <w:left w:val="nil"/>
              <w:bottom w:val="nil"/>
              <w:right w:val="nil"/>
            </w:tcBorders>
            <w:vAlign w:val="center"/>
          </w:tcPr>
          <w:p>
            <w:pPr>
              <w:jc w:val="left"/>
              <w:rPr>
                <w:rFonts w:ascii="Times New Roman" w:hAnsi="Times New Roman"/>
                <w:b/>
                <w:color w:val="333333"/>
                <w:sz w:val="20"/>
              </w:rPr>
            </w:pPr>
            <w:bookmarkStart w:id="2525" w:name="Bookmark156_app04table04"/>
            <w:bookmarkEnd w:id="2525"/>
            <w:r>
              <w:rPr>
                <w:rFonts w:ascii="Times New Roman" w:hAnsi="Times New Roman"/>
                <w:b/>
                <w:color w:val="333333"/>
                <w:sz w:val="20"/>
              </w:rPr>
              <w:t>Table D.4. Binary Datatypes</w:t>
            </w:r>
          </w:p>
        </w:tc>
      </w:tr>
      <w:tr>
        <w:tblPrEx>
          <w:tblLayout w:type="fixed"/>
          <w:tblCellMar>
            <w:top w:w="75" w:type="dxa"/>
            <w:left w:w="75" w:type="dxa"/>
            <w:bottom w:w="75" w:type="dxa"/>
            <w:right w:w="75" w:type="dxa"/>
          </w:tblCellMar>
        </w:tblPrEx>
        <w:trPr>
          <w:tblHeader/>
          <w:tblCellSpacing w:w="0" w:type="dxa"/>
        </w:trPr>
        <w:tc>
          <w:tcPr>
            <w:tcW w:w="2944" w:type="dxa"/>
          </w:tcPr>
          <w:p>
            <w:pPr>
              <w:pStyle w:val="34"/>
              <w:jc w:val="center"/>
              <w:rPr>
                <w:b/>
                <w:bCs/>
              </w:rPr>
            </w:pPr>
            <w:r>
              <w:rPr>
                <w:rStyle w:val="176"/>
              </w:rPr>
              <w:t>Datatype</w:t>
            </w:r>
          </w:p>
        </w:tc>
        <w:tc>
          <w:tcPr>
            <w:tcW w:w="5523" w:type="dxa"/>
          </w:tcPr>
          <w:p>
            <w:pPr>
              <w:pStyle w:val="34"/>
              <w:jc w:val="center"/>
              <w:rPr>
                <w:b/>
                <w:bCs/>
              </w:rPr>
            </w:pPr>
            <w:r>
              <w:rPr>
                <w:rStyle w:val="176"/>
              </w:rPr>
              <w:t>Description</w:t>
            </w:r>
          </w:p>
        </w:tc>
      </w:tr>
      <w:tr>
        <w:tblPrEx>
          <w:tblLayout w:type="fixed"/>
          <w:tblCellMar>
            <w:top w:w="75" w:type="dxa"/>
            <w:left w:w="75" w:type="dxa"/>
            <w:bottom w:w="75" w:type="dxa"/>
            <w:right w:w="75" w:type="dxa"/>
          </w:tblCellMar>
        </w:tblPrEx>
        <w:trPr>
          <w:tblCellSpacing w:w="0" w:type="dxa"/>
        </w:trPr>
        <w:tc>
          <w:tcPr>
            <w:tcW w:w="2944" w:type="dxa"/>
          </w:tcPr>
          <w:p>
            <w:pPr>
              <w:pStyle w:val="34"/>
            </w:pPr>
            <w:r>
              <w:t>BINARY</w:t>
            </w:r>
          </w:p>
        </w:tc>
        <w:tc>
          <w:tcPr>
            <w:tcW w:w="5523" w:type="dxa"/>
          </w:tcPr>
          <w:p>
            <w:pPr>
              <w:pStyle w:val="34"/>
            </w:pPr>
            <w:r>
              <w:t>Fixed-length binary data (maximum length may vary from 255 bytes to 8,000 bytes, depending on implementation)</w:t>
            </w:r>
            <w:bookmarkStart w:id="2526" w:name="Bookmark156_idd1e30756"/>
            <w:bookmarkEnd w:id="2526"/>
          </w:p>
        </w:tc>
      </w:tr>
      <w:tr>
        <w:tblPrEx>
          <w:tblLayout w:type="fixed"/>
          <w:tblCellMar>
            <w:top w:w="75" w:type="dxa"/>
            <w:left w:w="75" w:type="dxa"/>
            <w:bottom w:w="75" w:type="dxa"/>
            <w:right w:w="75" w:type="dxa"/>
          </w:tblCellMar>
        </w:tblPrEx>
        <w:trPr>
          <w:tblCellSpacing w:w="0" w:type="dxa"/>
        </w:trPr>
        <w:tc>
          <w:tcPr>
            <w:tcW w:w="2944" w:type="dxa"/>
          </w:tcPr>
          <w:p>
            <w:pPr>
              <w:pStyle w:val="34"/>
            </w:pPr>
            <w:r>
              <w:t>LONG RAW</w:t>
            </w:r>
          </w:p>
        </w:tc>
        <w:tc>
          <w:tcPr>
            <w:tcW w:w="5523" w:type="dxa"/>
          </w:tcPr>
          <w:p>
            <w:pPr>
              <w:pStyle w:val="34"/>
            </w:pPr>
            <w:r>
              <w:t>Variable-length binary data up to 2GB</w:t>
            </w:r>
            <w:bookmarkStart w:id="2527" w:name="Bookmark156_idd1e30769"/>
            <w:bookmarkEnd w:id="2527"/>
          </w:p>
        </w:tc>
      </w:tr>
      <w:tr>
        <w:tblPrEx>
          <w:tblLayout w:type="fixed"/>
          <w:tblCellMar>
            <w:top w:w="75" w:type="dxa"/>
            <w:left w:w="75" w:type="dxa"/>
            <w:bottom w:w="75" w:type="dxa"/>
            <w:right w:w="75" w:type="dxa"/>
          </w:tblCellMar>
        </w:tblPrEx>
        <w:trPr>
          <w:tblCellSpacing w:w="0" w:type="dxa"/>
        </w:trPr>
        <w:tc>
          <w:tcPr>
            <w:tcW w:w="2944" w:type="dxa"/>
          </w:tcPr>
          <w:p>
            <w:pPr>
              <w:pStyle w:val="34"/>
            </w:pPr>
            <w:r>
              <w:t>RAW (called BINARY by some implementations)</w:t>
            </w:r>
          </w:p>
        </w:tc>
        <w:tc>
          <w:tcPr>
            <w:tcW w:w="5523" w:type="dxa"/>
          </w:tcPr>
          <w:p>
            <w:pPr>
              <w:pStyle w:val="34"/>
            </w:pPr>
            <w:r>
              <w:t>Fixed-length binary data up to 255 bytes</w:t>
            </w:r>
            <w:bookmarkStart w:id="2528" w:name="Bookmark156_idd1e30782"/>
            <w:bookmarkEnd w:id="2528"/>
          </w:p>
        </w:tc>
      </w:tr>
      <w:tr>
        <w:tblPrEx>
          <w:tblLayout w:type="fixed"/>
          <w:tblCellMar>
            <w:top w:w="75" w:type="dxa"/>
            <w:left w:w="75" w:type="dxa"/>
            <w:bottom w:w="75" w:type="dxa"/>
            <w:right w:w="75" w:type="dxa"/>
          </w:tblCellMar>
        </w:tblPrEx>
        <w:trPr>
          <w:tblCellSpacing w:w="0" w:type="dxa"/>
        </w:trPr>
        <w:tc>
          <w:tcPr>
            <w:tcW w:w="2944" w:type="dxa"/>
          </w:tcPr>
          <w:p>
            <w:pPr>
              <w:pStyle w:val="34"/>
            </w:pPr>
            <w:r>
              <w:t>VARBINARY</w:t>
            </w:r>
          </w:p>
        </w:tc>
        <w:tc>
          <w:tcPr>
            <w:tcW w:w="5523" w:type="dxa"/>
          </w:tcPr>
          <w:p>
            <w:pPr>
              <w:pStyle w:val="34"/>
            </w:pPr>
            <w:r>
              <w:t>Variable-length binary data (typically, maximum length varies from 255 bytes to 8,000 bytes, depending on implementation)</w:t>
            </w:r>
            <w:bookmarkStart w:id="2529" w:name="Bookmark156_idd1e30795"/>
            <w:bookmarkEnd w:id="2529"/>
          </w:p>
        </w:tc>
      </w:tr>
    </w:tbl>
    <w:p>
      <w:pPr>
        <w:pStyle w:val="23"/>
        <w:spacing w:before="0" w:beforeAutospacing="0" w:after="0" w:afterAutospacing="0"/>
        <w:rPr>
          <w:rFonts w:ascii="Verdana" w:hAnsi="Verdana"/>
          <w:vanish/>
        </w:rPr>
      </w:pPr>
    </w:p>
    <w:tbl>
      <w:tblPr>
        <w:tblStyle w:val="30"/>
        <w:tblW w:w="7620" w:type="dxa"/>
        <w:tblCellSpacing w:w="0" w:type="dxa"/>
        <w:tblInd w:w="0" w:type="dxa"/>
        <w:tblLayout w:type="fixed"/>
        <w:tblCellMar>
          <w:top w:w="15" w:type="dxa"/>
          <w:left w:w="15" w:type="dxa"/>
          <w:bottom w:w="15" w:type="dxa"/>
          <w:right w:w="15" w:type="dxa"/>
        </w:tblCellMar>
      </w:tblPr>
      <w:tblGrid>
        <w:gridCol w:w="900"/>
        <w:gridCol w:w="6720"/>
      </w:tblGrid>
      <w:tr>
        <w:tblPrEx>
          <w:tblLayout w:type="fixed"/>
          <w:tblCellMar>
            <w:top w:w="15" w:type="dxa"/>
            <w:left w:w="15" w:type="dxa"/>
            <w:bottom w:w="15" w:type="dxa"/>
            <w:right w:w="15" w:type="dxa"/>
          </w:tblCellMar>
        </w:tblPrEx>
        <w:trPr>
          <w:tblCellSpacing w:w="0" w:type="dxa"/>
        </w:trPr>
        <w:tc>
          <w:tcPr>
            <w:tcW w:w="900" w:type="dxa"/>
          </w:tcPr>
          <w:p>
            <w:pPr>
              <w:rPr>
                <w:rFonts w:ascii="Verdana" w:hAnsi="Verdana" w:eastAsia="Times New Roman"/>
                <w:sz w:val="24"/>
                <w:szCs w:val="24"/>
              </w:rPr>
            </w:pPr>
            <w:r>
              <w:drawing>
                <wp:anchor distT="0" distB="0" distL="0" distR="0" simplePos="0" relativeHeight="251757568" behindDoc="0" locked="0" layoutInCell="1" allowOverlap="0">
                  <wp:simplePos x="0" y="0"/>
                  <wp:positionH relativeFrom="column">
                    <wp:align>left</wp:align>
                  </wp:positionH>
                  <wp:positionV relativeFrom="line">
                    <wp:posOffset>0</wp:posOffset>
                  </wp:positionV>
                  <wp:extent cx="428625" cy="428625"/>
                  <wp:effectExtent l="0" t="0" r="9525" b="9525"/>
                  <wp:wrapSquare wrapText="bothSides"/>
                  <wp:docPr id="365" name="图片 718" descr="说明: graphic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718" descr="说明: graphics/note_i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p>
        </w:tc>
        <w:tc>
          <w:tcPr>
            <w:tcW w:w="6720" w:type="dxa"/>
          </w:tcPr>
          <w:p>
            <w:pPr>
              <w:pStyle w:val="34"/>
            </w:pPr>
            <w:r>
              <w:rPr>
                <w:rStyle w:val="176"/>
              </w:rPr>
              <w:t>Comparing Datatypes</w:t>
            </w:r>
            <w:r>
              <w:t xml:space="preserve"> If you would like to see a real-world example of database comparisons, look at the table creation scripts used to build the example tables in this book (see </w:t>
            </w:r>
            <w:r>
              <w:fldChar w:fldCharType="begin"/>
            </w:r>
            <w:r>
              <w:instrText xml:space="preserve"> HYPERLINK \l "Bookmark119" </w:instrText>
            </w:r>
            <w:r>
              <w:fldChar w:fldCharType="separate"/>
            </w:r>
            <w:r>
              <w:rPr>
                <w:rStyle w:val="28"/>
                <w:color w:val="003399"/>
              </w:rPr>
              <w:t>Appendix A</w:t>
            </w:r>
            <w:r>
              <w:rPr>
                <w:rStyle w:val="28"/>
                <w:color w:val="003399"/>
              </w:rPr>
              <w:fldChar w:fldCharType="end"/>
            </w:r>
            <w:r>
              <w:t>(See 30.), "Sample Table Scripts"). By comparing the scripts used for different DBMSs you'll see first hand just how complex a task datatype matching is.</w:t>
            </w:r>
          </w:p>
        </w:tc>
      </w:tr>
    </w:tbl>
    <w:p>
      <w:pPr>
        <w:rPr>
          <w:rFonts w:ascii="Times New Roman" w:hAnsi="Times New Roman" w:eastAsia="Times New Roman"/>
        </w:rPr>
      </w:pPr>
    </w:p>
    <w:p>
      <w:pPr>
        <w:pStyle w:val="2"/>
      </w:pPr>
      <w:bookmarkStart w:id="2530" w:name="Bookmark157"/>
      <w:bookmarkStart w:id="2531" w:name="_Toc352165301"/>
      <w:r>
        <w:t>34. Appendix E. SQL Reserved Words</w:t>
      </w:r>
      <w:bookmarkEnd w:id="2530"/>
      <w:bookmarkEnd w:id="2531"/>
    </w:p>
    <w:p>
      <w:pPr>
        <w:pStyle w:val="34"/>
      </w:pPr>
      <w:r>
        <w:t>SQL is a language made up of keywords-special words that are used in performing SQL operations. Special care must be taken to not use these keywords when naming databases, tables, columns, and any other database objects. Thus, these keywords are considered reserved.</w:t>
      </w:r>
      <w:bookmarkStart w:id="2532" w:name="Bookmark157_idd1e30831"/>
      <w:bookmarkEnd w:id="2532"/>
    </w:p>
    <w:p>
      <w:pPr>
        <w:pStyle w:val="34"/>
      </w:pPr>
      <w:r>
        <w:t>This appendix contains a list of the more common reserved words found in major DBMSs. Please note the following:</w:t>
      </w:r>
    </w:p>
    <w:p>
      <w:pPr>
        <w:pStyle w:val="143"/>
        <w:numPr>
          <w:ilvl w:val="0"/>
          <w:numId w:val="81"/>
        </w:numPr>
        <w:tabs>
          <w:tab w:val="left" w:pos="720"/>
        </w:tabs>
      </w:pPr>
      <w:r>
        <w:t>Keywords tend to be very DBMS-specific, and not all the keywords that follow are used by all DBMSs.</w:t>
      </w:r>
    </w:p>
    <w:p>
      <w:pPr>
        <w:pStyle w:val="143"/>
        <w:numPr>
          <w:ilvl w:val="0"/>
          <w:numId w:val="81"/>
        </w:numPr>
        <w:tabs>
          <w:tab w:val="left" w:pos="720"/>
        </w:tabs>
      </w:pPr>
      <w:r>
        <w:t>Many DBMSs have extended the list of SQL reserved words to include terms specific to their implementations. Most DBMS-specific keywords are not listed in the following section.</w:t>
      </w:r>
    </w:p>
    <w:p>
      <w:pPr>
        <w:pStyle w:val="143"/>
        <w:numPr>
          <w:ilvl w:val="0"/>
          <w:numId w:val="81"/>
        </w:numPr>
        <w:tabs>
          <w:tab w:val="left" w:pos="720"/>
        </w:tabs>
      </w:pPr>
      <w:r>
        <w:t>To ensure future compatibility and portability, it is a good idea to avoid any and all reserved words, even those not reserved by your own DBMS.</w:t>
      </w:r>
      <w:bookmarkStart w:id="2533" w:name="Bookmark157_idd1e30863"/>
      <w:bookmarkEnd w:id="2533"/>
    </w:p>
    <w:tbl>
      <w:tblPr>
        <w:tblStyle w:val="30"/>
        <w:tblW w:w="8467" w:type="dxa"/>
        <w:tblCellSpacing w:w="0" w:type="dxa"/>
        <w:tblInd w:w="0" w:type="dxa"/>
        <w:tblLayout w:type="fixed"/>
        <w:tblCellMar>
          <w:top w:w="75" w:type="dxa"/>
          <w:left w:w="75" w:type="dxa"/>
          <w:bottom w:w="75" w:type="dxa"/>
          <w:right w:w="75" w:type="dxa"/>
        </w:tblCellMar>
      </w:tblPr>
      <w:tblGrid>
        <w:gridCol w:w="3305"/>
        <w:gridCol w:w="2400"/>
        <w:gridCol w:w="2762"/>
      </w:tblGrid>
      <w:tr>
        <w:tblPrEx>
          <w:tblLayout w:type="fixed"/>
          <w:tblCellMar>
            <w:top w:w="75" w:type="dxa"/>
            <w:left w:w="75" w:type="dxa"/>
            <w:bottom w:w="75" w:type="dxa"/>
            <w:right w:w="75" w:type="dxa"/>
          </w:tblCellMar>
        </w:tblPrEx>
        <w:trPr>
          <w:tblHeader/>
          <w:tblCellSpacing w:w="0" w:type="dxa"/>
        </w:trPr>
        <w:tc>
          <w:tcPr>
            <w:tcW w:w="3305" w:type="dxa"/>
          </w:tcPr>
          <w:p>
            <w:pPr>
              <w:pStyle w:val="34"/>
            </w:pPr>
            <w:r>
              <w:rPr>
                <w:rStyle w:val="27"/>
              </w:rPr>
              <w:t>ABORT</w:t>
            </w:r>
          </w:p>
        </w:tc>
        <w:tc>
          <w:tcPr>
            <w:tcW w:w="2400" w:type="dxa"/>
          </w:tcPr>
          <w:p>
            <w:pPr>
              <w:pStyle w:val="34"/>
            </w:pPr>
            <w:r>
              <w:rPr>
                <w:rStyle w:val="27"/>
              </w:rPr>
              <w:t>ABSOLUTE</w:t>
            </w:r>
          </w:p>
        </w:tc>
        <w:tc>
          <w:tcPr>
            <w:tcW w:w="2762" w:type="dxa"/>
          </w:tcPr>
          <w:p>
            <w:pPr>
              <w:pStyle w:val="34"/>
            </w:pPr>
            <w:r>
              <w:rPr>
                <w:rStyle w:val="27"/>
              </w:rPr>
              <w:t>ACTION</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ACTIVE</w:t>
            </w:r>
          </w:p>
        </w:tc>
        <w:tc>
          <w:tcPr>
            <w:tcW w:w="2400" w:type="dxa"/>
          </w:tcPr>
          <w:p>
            <w:pPr>
              <w:pStyle w:val="34"/>
            </w:pPr>
            <w:r>
              <w:rPr>
                <w:rStyle w:val="27"/>
              </w:rPr>
              <w:t>ADD</w:t>
            </w:r>
          </w:p>
        </w:tc>
        <w:tc>
          <w:tcPr>
            <w:tcW w:w="2762" w:type="dxa"/>
          </w:tcPr>
          <w:p>
            <w:pPr>
              <w:pStyle w:val="34"/>
            </w:pPr>
            <w:r>
              <w:rPr>
                <w:rStyle w:val="27"/>
              </w:rPr>
              <w:t>AFTER</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ALL</w:t>
            </w:r>
          </w:p>
        </w:tc>
        <w:tc>
          <w:tcPr>
            <w:tcW w:w="2400" w:type="dxa"/>
          </w:tcPr>
          <w:p>
            <w:pPr>
              <w:pStyle w:val="34"/>
            </w:pPr>
            <w:r>
              <w:rPr>
                <w:rStyle w:val="27"/>
              </w:rPr>
              <w:t>ALLOCATE</w:t>
            </w:r>
          </w:p>
        </w:tc>
        <w:tc>
          <w:tcPr>
            <w:tcW w:w="2762" w:type="dxa"/>
          </w:tcPr>
          <w:p>
            <w:pPr>
              <w:pStyle w:val="34"/>
            </w:pPr>
            <w:r>
              <w:rPr>
                <w:rStyle w:val="27"/>
              </w:rPr>
              <w:t>ALTER</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ANALYZE</w:t>
            </w:r>
          </w:p>
        </w:tc>
        <w:tc>
          <w:tcPr>
            <w:tcW w:w="2400" w:type="dxa"/>
          </w:tcPr>
          <w:p>
            <w:pPr>
              <w:pStyle w:val="34"/>
            </w:pPr>
            <w:r>
              <w:rPr>
                <w:rStyle w:val="27"/>
              </w:rPr>
              <w:t>AND</w:t>
            </w:r>
          </w:p>
        </w:tc>
        <w:tc>
          <w:tcPr>
            <w:tcW w:w="2762" w:type="dxa"/>
          </w:tcPr>
          <w:p>
            <w:pPr>
              <w:pStyle w:val="34"/>
            </w:pPr>
            <w:r>
              <w:rPr>
                <w:rStyle w:val="27"/>
              </w:rPr>
              <w:t>ANY</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ARE</w:t>
            </w:r>
          </w:p>
        </w:tc>
        <w:tc>
          <w:tcPr>
            <w:tcW w:w="2400" w:type="dxa"/>
          </w:tcPr>
          <w:p>
            <w:pPr>
              <w:pStyle w:val="34"/>
            </w:pPr>
            <w:r>
              <w:rPr>
                <w:rStyle w:val="27"/>
              </w:rPr>
              <w:t>AS</w:t>
            </w:r>
          </w:p>
        </w:tc>
        <w:tc>
          <w:tcPr>
            <w:tcW w:w="2762" w:type="dxa"/>
          </w:tcPr>
          <w:p>
            <w:pPr>
              <w:pStyle w:val="34"/>
            </w:pPr>
            <w:r>
              <w:rPr>
                <w:rStyle w:val="27"/>
              </w:rPr>
              <w:t>ASC</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ASCENDING</w:t>
            </w:r>
          </w:p>
        </w:tc>
        <w:tc>
          <w:tcPr>
            <w:tcW w:w="2400" w:type="dxa"/>
          </w:tcPr>
          <w:p>
            <w:pPr>
              <w:pStyle w:val="34"/>
            </w:pPr>
            <w:r>
              <w:rPr>
                <w:rStyle w:val="27"/>
              </w:rPr>
              <w:t>ASSERTION</w:t>
            </w:r>
          </w:p>
        </w:tc>
        <w:tc>
          <w:tcPr>
            <w:tcW w:w="2762" w:type="dxa"/>
          </w:tcPr>
          <w:p>
            <w:pPr>
              <w:pStyle w:val="34"/>
            </w:pPr>
            <w:r>
              <w:rPr>
                <w:rStyle w:val="27"/>
              </w:rPr>
              <w:t>AT</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AUTHORIZATION</w:t>
            </w:r>
          </w:p>
        </w:tc>
        <w:tc>
          <w:tcPr>
            <w:tcW w:w="2400" w:type="dxa"/>
          </w:tcPr>
          <w:p>
            <w:pPr>
              <w:pStyle w:val="34"/>
            </w:pPr>
            <w:r>
              <w:rPr>
                <w:rStyle w:val="27"/>
              </w:rPr>
              <w:t>AUTO</w:t>
            </w:r>
          </w:p>
        </w:tc>
        <w:tc>
          <w:tcPr>
            <w:tcW w:w="2762" w:type="dxa"/>
          </w:tcPr>
          <w:p>
            <w:pPr>
              <w:pStyle w:val="34"/>
            </w:pPr>
            <w:r>
              <w:rPr>
                <w:rStyle w:val="27"/>
              </w:rPr>
              <w:t>AUTO-INCREMENT</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AUTOINC</w:t>
            </w:r>
          </w:p>
        </w:tc>
        <w:tc>
          <w:tcPr>
            <w:tcW w:w="2400" w:type="dxa"/>
          </w:tcPr>
          <w:p>
            <w:pPr>
              <w:pStyle w:val="34"/>
            </w:pPr>
            <w:r>
              <w:rPr>
                <w:rStyle w:val="27"/>
              </w:rPr>
              <w:t>AVG</w:t>
            </w:r>
          </w:p>
        </w:tc>
        <w:tc>
          <w:tcPr>
            <w:tcW w:w="2762" w:type="dxa"/>
          </w:tcPr>
          <w:p>
            <w:pPr>
              <w:pStyle w:val="34"/>
            </w:pPr>
            <w:r>
              <w:rPr>
                <w:rStyle w:val="27"/>
              </w:rPr>
              <w:t>BACKUP</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BEFORE</w:t>
            </w:r>
          </w:p>
        </w:tc>
        <w:tc>
          <w:tcPr>
            <w:tcW w:w="2400" w:type="dxa"/>
          </w:tcPr>
          <w:p>
            <w:pPr>
              <w:pStyle w:val="34"/>
            </w:pPr>
            <w:r>
              <w:rPr>
                <w:rStyle w:val="27"/>
              </w:rPr>
              <w:t>BEGIN</w:t>
            </w:r>
          </w:p>
        </w:tc>
        <w:tc>
          <w:tcPr>
            <w:tcW w:w="2762" w:type="dxa"/>
          </w:tcPr>
          <w:p>
            <w:pPr>
              <w:pStyle w:val="34"/>
            </w:pPr>
            <w:r>
              <w:rPr>
                <w:rStyle w:val="27"/>
              </w:rPr>
              <w:t>BETWEEN</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BIGINT</w:t>
            </w:r>
          </w:p>
        </w:tc>
        <w:tc>
          <w:tcPr>
            <w:tcW w:w="2400" w:type="dxa"/>
          </w:tcPr>
          <w:p>
            <w:pPr>
              <w:pStyle w:val="34"/>
            </w:pPr>
            <w:r>
              <w:rPr>
                <w:rStyle w:val="27"/>
              </w:rPr>
              <w:t>BINARY</w:t>
            </w:r>
            <w:bookmarkStart w:id="2534" w:name="Bookmark157_idd1e31043"/>
            <w:bookmarkEnd w:id="2534"/>
          </w:p>
        </w:tc>
        <w:tc>
          <w:tcPr>
            <w:tcW w:w="2762" w:type="dxa"/>
          </w:tcPr>
          <w:p>
            <w:pPr>
              <w:pStyle w:val="34"/>
            </w:pPr>
            <w:r>
              <w:rPr>
                <w:rStyle w:val="27"/>
              </w:rPr>
              <w:t>BIT</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BLOB</w:t>
            </w:r>
          </w:p>
        </w:tc>
        <w:tc>
          <w:tcPr>
            <w:tcW w:w="2400" w:type="dxa"/>
          </w:tcPr>
          <w:p>
            <w:pPr>
              <w:pStyle w:val="34"/>
            </w:pPr>
            <w:r>
              <w:rPr>
                <w:rStyle w:val="27"/>
              </w:rPr>
              <w:t>BOOLEAN</w:t>
            </w:r>
          </w:p>
        </w:tc>
        <w:tc>
          <w:tcPr>
            <w:tcW w:w="2762" w:type="dxa"/>
          </w:tcPr>
          <w:p>
            <w:pPr>
              <w:pStyle w:val="34"/>
            </w:pPr>
            <w:r>
              <w:rPr>
                <w:rStyle w:val="27"/>
              </w:rPr>
              <w:t>BOTH</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BREAK</w:t>
            </w:r>
          </w:p>
        </w:tc>
        <w:tc>
          <w:tcPr>
            <w:tcW w:w="2400" w:type="dxa"/>
          </w:tcPr>
          <w:p>
            <w:pPr>
              <w:pStyle w:val="34"/>
            </w:pPr>
            <w:r>
              <w:rPr>
                <w:rStyle w:val="27"/>
              </w:rPr>
              <w:t>BROWSE</w:t>
            </w:r>
          </w:p>
        </w:tc>
        <w:tc>
          <w:tcPr>
            <w:tcW w:w="2762" w:type="dxa"/>
          </w:tcPr>
          <w:p>
            <w:pPr>
              <w:pStyle w:val="34"/>
            </w:pPr>
            <w:r>
              <w:rPr>
                <w:rStyle w:val="27"/>
              </w:rPr>
              <w:t>BULK</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BY</w:t>
            </w:r>
          </w:p>
        </w:tc>
        <w:tc>
          <w:tcPr>
            <w:tcW w:w="2400" w:type="dxa"/>
          </w:tcPr>
          <w:p>
            <w:pPr>
              <w:pStyle w:val="34"/>
            </w:pPr>
            <w:r>
              <w:rPr>
                <w:rStyle w:val="27"/>
              </w:rPr>
              <w:t>BYTES</w:t>
            </w:r>
          </w:p>
        </w:tc>
        <w:tc>
          <w:tcPr>
            <w:tcW w:w="2762" w:type="dxa"/>
          </w:tcPr>
          <w:p>
            <w:pPr>
              <w:pStyle w:val="34"/>
            </w:pPr>
            <w:r>
              <w:rPr>
                <w:rStyle w:val="27"/>
              </w:rPr>
              <w:t>CACHE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CALL</w:t>
            </w:r>
          </w:p>
        </w:tc>
        <w:tc>
          <w:tcPr>
            <w:tcW w:w="2400" w:type="dxa"/>
          </w:tcPr>
          <w:p>
            <w:pPr>
              <w:pStyle w:val="34"/>
            </w:pPr>
            <w:r>
              <w:rPr>
                <w:rStyle w:val="27"/>
              </w:rPr>
              <w:t>CASCADE</w:t>
            </w:r>
          </w:p>
        </w:tc>
        <w:tc>
          <w:tcPr>
            <w:tcW w:w="2762" w:type="dxa"/>
          </w:tcPr>
          <w:p>
            <w:pPr>
              <w:pStyle w:val="34"/>
            </w:pPr>
            <w:r>
              <w:rPr>
                <w:rStyle w:val="27"/>
              </w:rPr>
              <w:t>CASCADED</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CASE</w:t>
            </w:r>
          </w:p>
        </w:tc>
        <w:tc>
          <w:tcPr>
            <w:tcW w:w="2400" w:type="dxa"/>
          </w:tcPr>
          <w:p>
            <w:pPr>
              <w:pStyle w:val="34"/>
            </w:pPr>
            <w:r>
              <w:rPr>
                <w:rStyle w:val="27"/>
              </w:rPr>
              <w:t>CAST</w:t>
            </w:r>
          </w:p>
        </w:tc>
        <w:tc>
          <w:tcPr>
            <w:tcW w:w="2762" w:type="dxa"/>
          </w:tcPr>
          <w:p>
            <w:pPr>
              <w:pStyle w:val="34"/>
            </w:pPr>
            <w:r>
              <w:rPr>
                <w:rStyle w:val="27"/>
              </w:rPr>
              <w:t>CATALOG</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CHANGE</w:t>
            </w:r>
          </w:p>
        </w:tc>
        <w:tc>
          <w:tcPr>
            <w:tcW w:w="2400" w:type="dxa"/>
          </w:tcPr>
          <w:p>
            <w:pPr>
              <w:pStyle w:val="34"/>
            </w:pPr>
            <w:r>
              <w:rPr>
                <w:rStyle w:val="27"/>
              </w:rPr>
              <w:t>CHAR</w:t>
            </w:r>
          </w:p>
        </w:tc>
        <w:tc>
          <w:tcPr>
            <w:tcW w:w="2762" w:type="dxa"/>
          </w:tcPr>
          <w:p>
            <w:pPr>
              <w:pStyle w:val="34"/>
            </w:pPr>
            <w:r>
              <w:rPr>
                <w:rStyle w:val="27"/>
              </w:rPr>
              <w:t>CHARACTER</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CHARACTER_LENGTH</w:t>
            </w:r>
          </w:p>
        </w:tc>
        <w:tc>
          <w:tcPr>
            <w:tcW w:w="2400" w:type="dxa"/>
          </w:tcPr>
          <w:p>
            <w:pPr>
              <w:pStyle w:val="34"/>
            </w:pPr>
            <w:r>
              <w:rPr>
                <w:rStyle w:val="27"/>
              </w:rPr>
              <w:t>CHECK</w:t>
            </w:r>
          </w:p>
        </w:tc>
        <w:tc>
          <w:tcPr>
            <w:tcW w:w="2762" w:type="dxa"/>
          </w:tcPr>
          <w:p>
            <w:pPr>
              <w:pStyle w:val="34"/>
            </w:pPr>
            <w:r>
              <w:rPr>
                <w:rStyle w:val="27"/>
              </w:rPr>
              <w:t>CHECKPOINT</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CLOSE</w:t>
            </w:r>
          </w:p>
        </w:tc>
        <w:tc>
          <w:tcPr>
            <w:tcW w:w="2400" w:type="dxa"/>
          </w:tcPr>
          <w:p>
            <w:pPr>
              <w:pStyle w:val="34"/>
            </w:pPr>
            <w:r>
              <w:rPr>
                <w:rStyle w:val="27"/>
              </w:rPr>
              <w:t>CLUSTER</w:t>
            </w:r>
          </w:p>
        </w:tc>
        <w:tc>
          <w:tcPr>
            <w:tcW w:w="2762" w:type="dxa"/>
          </w:tcPr>
          <w:p>
            <w:pPr>
              <w:pStyle w:val="34"/>
            </w:pPr>
            <w:r>
              <w:rPr>
                <w:rStyle w:val="27"/>
              </w:rPr>
              <w:t>CLUSTERED</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COALESCE</w:t>
            </w:r>
          </w:p>
        </w:tc>
        <w:tc>
          <w:tcPr>
            <w:tcW w:w="2400" w:type="dxa"/>
          </w:tcPr>
          <w:p>
            <w:pPr>
              <w:pStyle w:val="34"/>
            </w:pPr>
            <w:r>
              <w:rPr>
                <w:rStyle w:val="27"/>
              </w:rPr>
              <w:t>COLLATE</w:t>
            </w:r>
          </w:p>
        </w:tc>
        <w:tc>
          <w:tcPr>
            <w:tcW w:w="2762" w:type="dxa"/>
          </w:tcPr>
          <w:p>
            <w:pPr>
              <w:pStyle w:val="34"/>
            </w:pPr>
            <w:r>
              <w:rPr>
                <w:rStyle w:val="27"/>
              </w:rPr>
              <w:t>COLUMN</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COLUMNS</w:t>
            </w:r>
          </w:p>
        </w:tc>
        <w:tc>
          <w:tcPr>
            <w:tcW w:w="2400" w:type="dxa"/>
          </w:tcPr>
          <w:p>
            <w:pPr>
              <w:pStyle w:val="34"/>
            </w:pPr>
            <w:r>
              <w:rPr>
                <w:rStyle w:val="27"/>
              </w:rPr>
              <w:t>COMMENT</w:t>
            </w:r>
          </w:p>
        </w:tc>
        <w:tc>
          <w:tcPr>
            <w:tcW w:w="2762" w:type="dxa"/>
          </w:tcPr>
          <w:p>
            <w:pPr>
              <w:pStyle w:val="34"/>
            </w:pPr>
            <w:r>
              <w:rPr>
                <w:rStyle w:val="27"/>
              </w:rPr>
              <w:t>COMMIT</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COMMITTED</w:t>
            </w:r>
          </w:p>
        </w:tc>
        <w:tc>
          <w:tcPr>
            <w:tcW w:w="2400" w:type="dxa"/>
          </w:tcPr>
          <w:p>
            <w:pPr>
              <w:pStyle w:val="34"/>
            </w:pPr>
            <w:r>
              <w:rPr>
                <w:rStyle w:val="27"/>
              </w:rPr>
              <w:t>COMPUTE</w:t>
            </w:r>
          </w:p>
        </w:tc>
        <w:tc>
          <w:tcPr>
            <w:tcW w:w="2762" w:type="dxa"/>
          </w:tcPr>
          <w:p>
            <w:pPr>
              <w:pStyle w:val="34"/>
            </w:pPr>
            <w:r>
              <w:rPr>
                <w:rStyle w:val="27"/>
              </w:rPr>
              <w:t>COMPUTED</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CONDITIONAL</w:t>
            </w:r>
          </w:p>
        </w:tc>
        <w:tc>
          <w:tcPr>
            <w:tcW w:w="2400" w:type="dxa"/>
          </w:tcPr>
          <w:p>
            <w:pPr>
              <w:pStyle w:val="34"/>
            </w:pPr>
            <w:r>
              <w:rPr>
                <w:rStyle w:val="27"/>
              </w:rPr>
              <w:t>CONFIRM</w:t>
            </w:r>
          </w:p>
        </w:tc>
        <w:tc>
          <w:tcPr>
            <w:tcW w:w="2762" w:type="dxa"/>
          </w:tcPr>
          <w:p>
            <w:pPr>
              <w:pStyle w:val="34"/>
            </w:pPr>
            <w:r>
              <w:rPr>
                <w:rStyle w:val="27"/>
              </w:rPr>
              <w:t>CONNECT</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CONNECTION</w:t>
            </w:r>
          </w:p>
        </w:tc>
        <w:tc>
          <w:tcPr>
            <w:tcW w:w="2400" w:type="dxa"/>
          </w:tcPr>
          <w:p>
            <w:pPr>
              <w:pStyle w:val="34"/>
            </w:pPr>
            <w:r>
              <w:rPr>
                <w:rStyle w:val="27"/>
              </w:rPr>
              <w:t>CONSTRAINT</w:t>
            </w:r>
          </w:p>
        </w:tc>
        <w:tc>
          <w:tcPr>
            <w:tcW w:w="2762" w:type="dxa"/>
          </w:tcPr>
          <w:p>
            <w:pPr>
              <w:pStyle w:val="34"/>
            </w:pPr>
            <w:r>
              <w:rPr>
                <w:rStyle w:val="27"/>
              </w:rPr>
              <w:t>CONSTRAINTS</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CONTAINING</w:t>
            </w:r>
          </w:p>
        </w:tc>
        <w:tc>
          <w:tcPr>
            <w:tcW w:w="2400" w:type="dxa"/>
          </w:tcPr>
          <w:p>
            <w:pPr>
              <w:pStyle w:val="34"/>
            </w:pPr>
            <w:r>
              <w:rPr>
                <w:rStyle w:val="27"/>
              </w:rPr>
              <w:t>CONTAINS</w:t>
            </w:r>
          </w:p>
        </w:tc>
        <w:tc>
          <w:tcPr>
            <w:tcW w:w="2762" w:type="dxa"/>
          </w:tcPr>
          <w:p>
            <w:pPr>
              <w:pStyle w:val="34"/>
            </w:pPr>
            <w:r>
              <w:rPr>
                <w:rStyle w:val="27"/>
              </w:rPr>
              <w:t>CONTAINSTABLE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CONTINUE</w:t>
            </w:r>
          </w:p>
        </w:tc>
        <w:tc>
          <w:tcPr>
            <w:tcW w:w="2400" w:type="dxa"/>
          </w:tcPr>
          <w:p>
            <w:pPr>
              <w:pStyle w:val="34"/>
            </w:pPr>
            <w:r>
              <w:rPr>
                <w:rStyle w:val="27"/>
              </w:rPr>
              <w:t>CONTROLROW</w:t>
            </w:r>
          </w:p>
        </w:tc>
        <w:tc>
          <w:tcPr>
            <w:tcW w:w="2762" w:type="dxa"/>
          </w:tcPr>
          <w:p>
            <w:pPr>
              <w:pStyle w:val="34"/>
            </w:pPr>
            <w:r>
              <w:rPr>
                <w:rStyle w:val="27"/>
              </w:rPr>
              <w:t>CONVERT</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COPY</w:t>
            </w:r>
          </w:p>
        </w:tc>
        <w:tc>
          <w:tcPr>
            <w:tcW w:w="2400" w:type="dxa"/>
          </w:tcPr>
          <w:p>
            <w:pPr>
              <w:pStyle w:val="34"/>
            </w:pPr>
            <w:r>
              <w:rPr>
                <w:rStyle w:val="27"/>
              </w:rPr>
              <w:t>COUNT</w:t>
            </w:r>
          </w:p>
        </w:tc>
        <w:tc>
          <w:tcPr>
            <w:tcW w:w="2762" w:type="dxa"/>
          </w:tcPr>
          <w:p>
            <w:pPr>
              <w:pStyle w:val="34"/>
            </w:pPr>
            <w:r>
              <w:rPr>
                <w:rStyle w:val="27"/>
              </w:rPr>
              <w:t>CREATE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CROSS</w:t>
            </w:r>
          </w:p>
        </w:tc>
        <w:tc>
          <w:tcPr>
            <w:tcW w:w="2400" w:type="dxa"/>
          </w:tcPr>
          <w:p>
            <w:pPr>
              <w:pStyle w:val="34"/>
            </w:pPr>
            <w:r>
              <w:rPr>
                <w:rStyle w:val="27"/>
              </w:rPr>
              <w:t>CSTRING</w:t>
            </w:r>
          </w:p>
        </w:tc>
        <w:tc>
          <w:tcPr>
            <w:tcW w:w="2762" w:type="dxa"/>
          </w:tcPr>
          <w:p>
            <w:pPr>
              <w:pStyle w:val="34"/>
            </w:pPr>
            <w:r>
              <w:rPr>
                <w:rStyle w:val="27"/>
              </w:rPr>
              <w:t>CUBE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CURRENT</w:t>
            </w:r>
          </w:p>
        </w:tc>
        <w:tc>
          <w:tcPr>
            <w:tcW w:w="2400" w:type="dxa"/>
          </w:tcPr>
          <w:p>
            <w:pPr>
              <w:pStyle w:val="34"/>
            </w:pPr>
            <w:r>
              <w:rPr>
                <w:rStyle w:val="27"/>
              </w:rPr>
              <w:t>CURRENT_DATE</w:t>
            </w:r>
          </w:p>
        </w:tc>
        <w:tc>
          <w:tcPr>
            <w:tcW w:w="2762" w:type="dxa"/>
          </w:tcPr>
          <w:p>
            <w:pPr>
              <w:pStyle w:val="34"/>
            </w:pPr>
            <w:r>
              <w:rPr>
                <w:rStyle w:val="27"/>
              </w:rPr>
              <w:t>CURRENT_TIME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CURRENT_TIMESTAMP</w:t>
            </w:r>
          </w:p>
        </w:tc>
        <w:tc>
          <w:tcPr>
            <w:tcW w:w="2400" w:type="dxa"/>
          </w:tcPr>
          <w:p>
            <w:pPr>
              <w:pStyle w:val="34"/>
            </w:pPr>
            <w:r>
              <w:rPr>
                <w:rStyle w:val="27"/>
              </w:rPr>
              <w:t>CURRENT_USER</w:t>
            </w:r>
          </w:p>
        </w:tc>
        <w:tc>
          <w:tcPr>
            <w:tcW w:w="2762" w:type="dxa"/>
          </w:tcPr>
          <w:p>
            <w:pPr>
              <w:pStyle w:val="34"/>
            </w:pPr>
            <w:r>
              <w:rPr>
                <w:rStyle w:val="27"/>
              </w:rPr>
              <w:t>CURSOR</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DATABASE</w:t>
            </w:r>
          </w:p>
        </w:tc>
        <w:tc>
          <w:tcPr>
            <w:tcW w:w="2400" w:type="dxa"/>
          </w:tcPr>
          <w:p>
            <w:pPr>
              <w:pStyle w:val="34"/>
            </w:pPr>
            <w:r>
              <w:rPr>
                <w:rStyle w:val="27"/>
              </w:rPr>
              <w:t>DATABASES</w:t>
            </w:r>
          </w:p>
        </w:tc>
        <w:tc>
          <w:tcPr>
            <w:tcW w:w="2762" w:type="dxa"/>
          </w:tcPr>
          <w:p>
            <w:pPr>
              <w:pStyle w:val="34"/>
            </w:pPr>
            <w:r>
              <w:rPr>
                <w:rStyle w:val="27"/>
              </w:rPr>
              <w:t>DATE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DATETIME</w:t>
            </w:r>
          </w:p>
        </w:tc>
        <w:tc>
          <w:tcPr>
            <w:tcW w:w="2400" w:type="dxa"/>
          </w:tcPr>
          <w:p>
            <w:pPr>
              <w:pStyle w:val="34"/>
            </w:pPr>
            <w:r>
              <w:rPr>
                <w:rStyle w:val="27"/>
              </w:rPr>
              <w:t>DAY</w:t>
            </w:r>
          </w:p>
        </w:tc>
        <w:tc>
          <w:tcPr>
            <w:tcW w:w="2762" w:type="dxa"/>
          </w:tcPr>
          <w:p>
            <w:pPr>
              <w:pStyle w:val="34"/>
            </w:pPr>
            <w:r>
              <w:rPr>
                <w:rStyle w:val="27"/>
              </w:rPr>
              <w:t>DBCC</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DEALLOCATE</w:t>
            </w:r>
            <w:bookmarkStart w:id="2535" w:name="Bookmark157_idd1e31417"/>
            <w:bookmarkEnd w:id="2535"/>
          </w:p>
        </w:tc>
        <w:tc>
          <w:tcPr>
            <w:tcW w:w="2400" w:type="dxa"/>
          </w:tcPr>
          <w:p>
            <w:pPr>
              <w:pStyle w:val="34"/>
            </w:pPr>
            <w:r>
              <w:rPr>
                <w:rStyle w:val="27"/>
              </w:rPr>
              <w:t>DEBUG</w:t>
            </w:r>
          </w:p>
        </w:tc>
        <w:tc>
          <w:tcPr>
            <w:tcW w:w="2762" w:type="dxa"/>
          </w:tcPr>
          <w:p>
            <w:pPr>
              <w:pStyle w:val="34"/>
            </w:pPr>
            <w:r>
              <w:rPr>
                <w:rStyle w:val="27"/>
              </w:rPr>
              <w:t>DEC</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DECIMAL</w:t>
            </w:r>
          </w:p>
        </w:tc>
        <w:tc>
          <w:tcPr>
            <w:tcW w:w="2400" w:type="dxa"/>
          </w:tcPr>
          <w:p>
            <w:pPr>
              <w:pStyle w:val="34"/>
            </w:pPr>
            <w:r>
              <w:rPr>
                <w:rStyle w:val="27"/>
              </w:rPr>
              <w:t>DECLARE</w:t>
            </w:r>
          </w:p>
        </w:tc>
        <w:tc>
          <w:tcPr>
            <w:tcW w:w="2762" w:type="dxa"/>
          </w:tcPr>
          <w:p>
            <w:pPr>
              <w:pStyle w:val="34"/>
            </w:pPr>
            <w:r>
              <w:rPr>
                <w:rStyle w:val="27"/>
              </w:rPr>
              <w:t>DEFAULT</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DELETE</w:t>
            </w:r>
          </w:p>
        </w:tc>
        <w:tc>
          <w:tcPr>
            <w:tcW w:w="2400" w:type="dxa"/>
          </w:tcPr>
          <w:p>
            <w:pPr>
              <w:pStyle w:val="34"/>
            </w:pPr>
            <w:r>
              <w:rPr>
                <w:rStyle w:val="27"/>
              </w:rPr>
              <w:t>DENY</w:t>
            </w:r>
          </w:p>
        </w:tc>
        <w:tc>
          <w:tcPr>
            <w:tcW w:w="2762" w:type="dxa"/>
          </w:tcPr>
          <w:p>
            <w:pPr>
              <w:pStyle w:val="34"/>
            </w:pPr>
            <w:r>
              <w:rPr>
                <w:rStyle w:val="27"/>
              </w:rPr>
              <w:t>DESC</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DESCENDING</w:t>
            </w:r>
          </w:p>
        </w:tc>
        <w:tc>
          <w:tcPr>
            <w:tcW w:w="2400" w:type="dxa"/>
          </w:tcPr>
          <w:p>
            <w:pPr>
              <w:pStyle w:val="34"/>
            </w:pPr>
            <w:r>
              <w:rPr>
                <w:rStyle w:val="27"/>
              </w:rPr>
              <w:t>DESCRIBE</w:t>
            </w:r>
          </w:p>
        </w:tc>
        <w:tc>
          <w:tcPr>
            <w:tcW w:w="2762" w:type="dxa"/>
          </w:tcPr>
          <w:p>
            <w:pPr>
              <w:pStyle w:val="34"/>
            </w:pPr>
            <w:r>
              <w:rPr>
                <w:rStyle w:val="27"/>
              </w:rPr>
              <w:t>DISCONNECT</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DISK</w:t>
            </w:r>
          </w:p>
        </w:tc>
        <w:tc>
          <w:tcPr>
            <w:tcW w:w="2400" w:type="dxa"/>
          </w:tcPr>
          <w:p>
            <w:pPr>
              <w:pStyle w:val="34"/>
            </w:pPr>
            <w:r>
              <w:rPr>
                <w:rStyle w:val="27"/>
              </w:rPr>
              <w:t>DISTINCT</w:t>
            </w:r>
          </w:p>
        </w:tc>
        <w:tc>
          <w:tcPr>
            <w:tcW w:w="2762" w:type="dxa"/>
          </w:tcPr>
          <w:p>
            <w:pPr>
              <w:pStyle w:val="34"/>
            </w:pPr>
            <w:r>
              <w:rPr>
                <w:rStyle w:val="27"/>
              </w:rPr>
              <w:t>DISTRIBUTED</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DIV</w:t>
            </w:r>
          </w:p>
        </w:tc>
        <w:tc>
          <w:tcPr>
            <w:tcW w:w="2400" w:type="dxa"/>
          </w:tcPr>
          <w:p>
            <w:pPr>
              <w:pStyle w:val="34"/>
            </w:pPr>
            <w:r>
              <w:rPr>
                <w:rStyle w:val="27"/>
              </w:rPr>
              <w:t>DO</w:t>
            </w:r>
          </w:p>
        </w:tc>
        <w:tc>
          <w:tcPr>
            <w:tcW w:w="2762" w:type="dxa"/>
          </w:tcPr>
          <w:p>
            <w:pPr>
              <w:pStyle w:val="34"/>
            </w:pPr>
            <w:r>
              <w:rPr>
                <w:rStyle w:val="27"/>
              </w:rPr>
              <w:t>DOMAIN</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DOUBLE</w:t>
            </w:r>
          </w:p>
        </w:tc>
        <w:tc>
          <w:tcPr>
            <w:tcW w:w="2400" w:type="dxa"/>
          </w:tcPr>
          <w:p>
            <w:pPr>
              <w:pStyle w:val="34"/>
            </w:pPr>
            <w:r>
              <w:rPr>
                <w:rStyle w:val="27"/>
              </w:rPr>
              <w:t>DROP</w:t>
            </w:r>
          </w:p>
        </w:tc>
        <w:tc>
          <w:tcPr>
            <w:tcW w:w="2762" w:type="dxa"/>
          </w:tcPr>
          <w:p>
            <w:pPr>
              <w:pStyle w:val="34"/>
            </w:pPr>
            <w:r>
              <w:rPr>
                <w:rStyle w:val="27"/>
              </w:rPr>
              <w:t>DUMMY</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DUMP</w:t>
            </w:r>
          </w:p>
        </w:tc>
        <w:tc>
          <w:tcPr>
            <w:tcW w:w="2400" w:type="dxa"/>
          </w:tcPr>
          <w:p>
            <w:pPr>
              <w:pStyle w:val="34"/>
            </w:pPr>
            <w:r>
              <w:rPr>
                <w:rStyle w:val="27"/>
              </w:rPr>
              <w:t>ELSE</w:t>
            </w:r>
          </w:p>
        </w:tc>
        <w:tc>
          <w:tcPr>
            <w:tcW w:w="2762" w:type="dxa"/>
          </w:tcPr>
          <w:p>
            <w:pPr>
              <w:pStyle w:val="34"/>
            </w:pPr>
            <w:r>
              <w:rPr>
                <w:rStyle w:val="27"/>
              </w:rPr>
              <w:t>ELSEIF</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ENCLOSED</w:t>
            </w:r>
          </w:p>
        </w:tc>
        <w:tc>
          <w:tcPr>
            <w:tcW w:w="2400" w:type="dxa"/>
          </w:tcPr>
          <w:p>
            <w:pPr>
              <w:pStyle w:val="34"/>
            </w:pPr>
            <w:r>
              <w:rPr>
                <w:rStyle w:val="27"/>
              </w:rPr>
              <w:t>END</w:t>
            </w:r>
          </w:p>
        </w:tc>
        <w:tc>
          <w:tcPr>
            <w:tcW w:w="2762" w:type="dxa"/>
          </w:tcPr>
          <w:p>
            <w:pPr>
              <w:pStyle w:val="34"/>
            </w:pPr>
            <w:r>
              <w:rPr>
                <w:rStyle w:val="27"/>
              </w:rPr>
              <w:t>ERRLVL</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ERROREXIT</w:t>
            </w:r>
          </w:p>
        </w:tc>
        <w:tc>
          <w:tcPr>
            <w:tcW w:w="2400" w:type="dxa"/>
          </w:tcPr>
          <w:p>
            <w:pPr>
              <w:pStyle w:val="34"/>
            </w:pPr>
            <w:r>
              <w:rPr>
                <w:rStyle w:val="27"/>
              </w:rPr>
              <w:t>ESCAPE</w:t>
            </w:r>
          </w:p>
        </w:tc>
        <w:tc>
          <w:tcPr>
            <w:tcW w:w="2762" w:type="dxa"/>
          </w:tcPr>
          <w:p>
            <w:pPr>
              <w:pStyle w:val="34"/>
            </w:pPr>
            <w:r>
              <w:rPr>
                <w:rStyle w:val="27"/>
              </w:rPr>
              <w:t>ESCAPED</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EXCEPT</w:t>
            </w:r>
          </w:p>
        </w:tc>
        <w:tc>
          <w:tcPr>
            <w:tcW w:w="2400" w:type="dxa"/>
          </w:tcPr>
          <w:p>
            <w:pPr>
              <w:pStyle w:val="34"/>
            </w:pPr>
            <w:r>
              <w:rPr>
                <w:rStyle w:val="27"/>
              </w:rPr>
              <w:t>EXCEPTION</w:t>
            </w:r>
          </w:p>
        </w:tc>
        <w:tc>
          <w:tcPr>
            <w:tcW w:w="2762" w:type="dxa"/>
          </w:tcPr>
          <w:p>
            <w:pPr>
              <w:pStyle w:val="34"/>
            </w:pPr>
            <w:r>
              <w:rPr>
                <w:rStyle w:val="27"/>
              </w:rPr>
              <w:t>EXEC</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EXECUTE</w:t>
            </w:r>
          </w:p>
        </w:tc>
        <w:tc>
          <w:tcPr>
            <w:tcW w:w="2400" w:type="dxa"/>
          </w:tcPr>
          <w:p>
            <w:pPr>
              <w:pStyle w:val="34"/>
            </w:pPr>
            <w:r>
              <w:rPr>
                <w:rStyle w:val="27"/>
              </w:rPr>
              <w:t>EXISTS</w:t>
            </w:r>
          </w:p>
        </w:tc>
        <w:tc>
          <w:tcPr>
            <w:tcW w:w="2762" w:type="dxa"/>
          </w:tcPr>
          <w:p>
            <w:pPr>
              <w:pStyle w:val="34"/>
            </w:pPr>
            <w:r>
              <w:rPr>
                <w:rStyle w:val="27"/>
              </w:rPr>
              <w:t>EXIT</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EXPLAIN</w:t>
            </w:r>
          </w:p>
        </w:tc>
        <w:tc>
          <w:tcPr>
            <w:tcW w:w="2400" w:type="dxa"/>
          </w:tcPr>
          <w:p>
            <w:pPr>
              <w:pStyle w:val="34"/>
            </w:pPr>
            <w:r>
              <w:rPr>
                <w:rStyle w:val="27"/>
              </w:rPr>
              <w:t>EXTEND</w:t>
            </w:r>
          </w:p>
        </w:tc>
        <w:tc>
          <w:tcPr>
            <w:tcW w:w="2762" w:type="dxa"/>
          </w:tcPr>
          <w:p>
            <w:pPr>
              <w:pStyle w:val="34"/>
            </w:pPr>
            <w:r>
              <w:rPr>
                <w:rStyle w:val="27"/>
              </w:rPr>
              <w:t>EXTERNAL</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EXTRACT</w:t>
            </w:r>
          </w:p>
        </w:tc>
        <w:tc>
          <w:tcPr>
            <w:tcW w:w="2400" w:type="dxa"/>
          </w:tcPr>
          <w:p>
            <w:pPr>
              <w:pStyle w:val="34"/>
            </w:pPr>
            <w:r>
              <w:rPr>
                <w:rStyle w:val="27"/>
              </w:rPr>
              <w:t>FALSE</w:t>
            </w:r>
          </w:p>
        </w:tc>
        <w:tc>
          <w:tcPr>
            <w:tcW w:w="2762" w:type="dxa"/>
          </w:tcPr>
          <w:p>
            <w:pPr>
              <w:pStyle w:val="34"/>
            </w:pPr>
            <w:r>
              <w:rPr>
                <w:rStyle w:val="27"/>
              </w:rPr>
              <w:t>FETCH</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FIELD</w:t>
            </w:r>
          </w:p>
        </w:tc>
        <w:tc>
          <w:tcPr>
            <w:tcW w:w="2400" w:type="dxa"/>
          </w:tcPr>
          <w:p>
            <w:pPr>
              <w:pStyle w:val="34"/>
            </w:pPr>
            <w:r>
              <w:rPr>
                <w:rStyle w:val="27"/>
              </w:rPr>
              <w:t>FIELDS</w:t>
            </w:r>
          </w:p>
        </w:tc>
        <w:tc>
          <w:tcPr>
            <w:tcW w:w="2762" w:type="dxa"/>
          </w:tcPr>
          <w:p>
            <w:pPr>
              <w:pStyle w:val="34"/>
            </w:pPr>
            <w:r>
              <w:rPr>
                <w:rStyle w:val="27"/>
              </w:rPr>
              <w:t>FILE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FILLFACTOR</w:t>
            </w:r>
          </w:p>
        </w:tc>
        <w:tc>
          <w:tcPr>
            <w:tcW w:w="2400" w:type="dxa"/>
          </w:tcPr>
          <w:p>
            <w:pPr>
              <w:pStyle w:val="34"/>
            </w:pPr>
            <w:r>
              <w:rPr>
                <w:rStyle w:val="27"/>
              </w:rPr>
              <w:t>FILTER</w:t>
            </w:r>
          </w:p>
        </w:tc>
        <w:tc>
          <w:tcPr>
            <w:tcW w:w="2762" w:type="dxa"/>
          </w:tcPr>
          <w:p>
            <w:pPr>
              <w:pStyle w:val="34"/>
            </w:pPr>
            <w:r>
              <w:rPr>
                <w:rStyle w:val="27"/>
              </w:rPr>
              <w:t>FLOAT</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FLOPPY</w:t>
            </w:r>
          </w:p>
        </w:tc>
        <w:tc>
          <w:tcPr>
            <w:tcW w:w="2400" w:type="dxa"/>
          </w:tcPr>
          <w:p>
            <w:pPr>
              <w:pStyle w:val="34"/>
            </w:pPr>
            <w:r>
              <w:rPr>
                <w:rStyle w:val="27"/>
              </w:rPr>
              <w:t>FOR</w:t>
            </w:r>
          </w:p>
        </w:tc>
        <w:tc>
          <w:tcPr>
            <w:tcW w:w="2762" w:type="dxa"/>
          </w:tcPr>
          <w:p>
            <w:pPr>
              <w:pStyle w:val="34"/>
            </w:pPr>
            <w:r>
              <w:rPr>
                <w:rStyle w:val="27"/>
              </w:rPr>
              <w:t>FORCE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FOREIGN</w:t>
            </w:r>
          </w:p>
        </w:tc>
        <w:tc>
          <w:tcPr>
            <w:tcW w:w="2400" w:type="dxa"/>
          </w:tcPr>
          <w:p>
            <w:pPr>
              <w:pStyle w:val="34"/>
            </w:pPr>
            <w:r>
              <w:rPr>
                <w:rStyle w:val="27"/>
              </w:rPr>
              <w:t>FOUND</w:t>
            </w:r>
          </w:p>
        </w:tc>
        <w:tc>
          <w:tcPr>
            <w:tcW w:w="2762" w:type="dxa"/>
          </w:tcPr>
          <w:p>
            <w:pPr>
              <w:pStyle w:val="34"/>
            </w:pPr>
            <w:r>
              <w:rPr>
                <w:rStyle w:val="27"/>
              </w:rPr>
              <w:t>FREETEXT</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FREETEXTTABLE</w:t>
            </w:r>
          </w:p>
        </w:tc>
        <w:tc>
          <w:tcPr>
            <w:tcW w:w="2400" w:type="dxa"/>
          </w:tcPr>
          <w:p>
            <w:pPr>
              <w:pStyle w:val="34"/>
            </w:pPr>
            <w:r>
              <w:rPr>
                <w:rStyle w:val="27"/>
              </w:rPr>
              <w:t>FROM</w:t>
            </w:r>
          </w:p>
        </w:tc>
        <w:tc>
          <w:tcPr>
            <w:tcW w:w="2762" w:type="dxa"/>
          </w:tcPr>
          <w:p>
            <w:pPr>
              <w:pStyle w:val="34"/>
            </w:pPr>
            <w:r>
              <w:rPr>
                <w:rStyle w:val="27"/>
              </w:rPr>
              <w:t>FULL</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FUNCTION</w:t>
            </w:r>
          </w:p>
        </w:tc>
        <w:tc>
          <w:tcPr>
            <w:tcW w:w="2400" w:type="dxa"/>
          </w:tcPr>
          <w:p>
            <w:pPr>
              <w:pStyle w:val="34"/>
            </w:pPr>
            <w:r>
              <w:rPr>
                <w:rStyle w:val="27"/>
              </w:rPr>
              <w:t>GENERATOR</w:t>
            </w:r>
          </w:p>
        </w:tc>
        <w:tc>
          <w:tcPr>
            <w:tcW w:w="2762" w:type="dxa"/>
          </w:tcPr>
          <w:p>
            <w:pPr>
              <w:pStyle w:val="34"/>
            </w:pPr>
            <w:r>
              <w:rPr>
                <w:rStyle w:val="27"/>
              </w:rPr>
              <w:t>GET</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GLOBAL</w:t>
            </w:r>
          </w:p>
        </w:tc>
        <w:tc>
          <w:tcPr>
            <w:tcW w:w="2400" w:type="dxa"/>
          </w:tcPr>
          <w:p>
            <w:pPr>
              <w:pStyle w:val="34"/>
            </w:pPr>
            <w:r>
              <w:rPr>
                <w:rStyle w:val="27"/>
              </w:rPr>
              <w:t>GO</w:t>
            </w:r>
          </w:p>
        </w:tc>
        <w:tc>
          <w:tcPr>
            <w:tcW w:w="2762" w:type="dxa"/>
          </w:tcPr>
          <w:p>
            <w:pPr>
              <w:pStyle w:val="34"/>
            </w:pPr>
            <w:r>
              <w:rPr>
                <w:rStyle w:val="27"/>
              </w:rPr>
              <w:t>GOTO</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GRANT</w:t>
            </w:r>
          </w:p>
        </w:tc>
        <w:tc>
          <w:tcPr>
            <w:tcW w:w="2400" w:type="dxa"/>
          </w:tcPr>
          <w:p>
            <w:pPr>
              <w:pStyle w:val="34"/>
            </w:pPr>
            <w:r>
              <w:rPr>
                <w:rStyle w:val="27"/>
              </w:rPr>
              <w:t>GROUP</w:t>
            </w:r>
          </w:p>
        </w:tc>
        <w:tc>
          <w:tcPr>
            <w:tcW w:w="2762" w:type="dxa"/>
          </w:tcPr>
          <w:p>
            <w:pPr>
              <w:pStyle w:val="34"/>
            </w:pPr>
            <w:r>
              <w:rPr>
                <w:rStyle w:val="27"/>
              </w:rPr>
              <w:t>HAVING</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HOLDLOCK</w:t>
            </w:r>
          </w:p>
        </w:tc>
        <w:tc>
          <w:tcPr>
            <w:tcW w:w="2400" w:type="dxa"/>
          </w:tcPr>
          <w:p>
            <w:pPr>
              <w:pStyle w:val="34"/>
            </w:pPr>
            <w:r>
              <w:rPr>
                <w:rStyle w:val="27"/>
              </w:rPr>
              <w:t>HOUR</w:t>
            </w:r>
          </w:p>
        </w:tc>
        <w:tc>
          <w:tcPr>
            <w:tcW w:w="2762" w:type="dxa"/>
          </w:tcPr>
          <w:p>
            <w:pPr>
              <w:pStyle w:val="34"/>
            </w:pPr>
            <w:r>
              <w:rPr>
                <w:rStyle w:val="27"/>
              </w:rPr>
              <w:t>IDENTITY</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IF</w:t>
            </w:r>
          </w:p>
        </w:tc>
        <w:tc>
          <w:tcPr>
            <w:tcW w:w="2400" w:type="dxa"/>
          </w:tcPr>
          <w:p>
            <w:pPr>
              <w:pStyle w:val="34"/>
            </w:pPr>
            <w:r>
              <w:rPr>
                <w:rStyle w:val="27"/>
              </w:rPr>
              <w:t>IN</w:t>
            </w:r>
          </w:p>
        </w:tc>
        <w:tc>
          <w:tcPr>
            <w:tcW w:w="2762" w:type="dxa"/>
          </w:tcPr>
          <w:p>
            <w:pPr>
              <w:pStyle w:val="34"/>
            </w:pPr>
            <w:r>
              <w:rPr>
                <w:rStyle w:val="27"/>
              </w:rPr>
              <w:t>INACTIVE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INDEX</w:t>
            </w:r>
          </w:p>
        </w:tc>
        <w:tc>
          <w:tcPr>
            <w:tcW w:w="2400" w:type="dxa"/>
          </w:tcPr>
          <w:p>
            <w:pPr>
              <w:pStyle w:val="34"/>
            </w:pPr>
            <w:r>
              <w:rPr>
                <w:rStyle w:val="27"/>
              </w:rPr>
              <w:t>INDICATOR</w:t>
            </w:r>
          </w:p>
        </w:tc>
        <w:tc>
          <w:tcPr>
            <w:tcW w:w="2762" w:type="dxa"/>
          </w:tcPr>
          <w:p>
            <w:pPr>
              <w:pStyle w:val="34"/>
            </w:pPr>
            <w:r>
              <w:rPr>
                <w:rStyle w:val="27"/>
              </w:rPr>
              <w:t>INFILE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INNER</w:t>
            </w:r>
          </w:p>
        </w:tc>
        <w:tc>
          <w:tcPr>
            <w:tcW w:w="2400" w:type="dxa"/>
          </w:tcPr>
          <w:p>
            <w:pPr>
              <w:pStyle w:val="34"/>
            </w:pPr>
            <w:r>
              <w:rPr>
                <w:rStyle w:val="27"/>
              </w:rPr>
              <w:t>INOUT</w:t>
            </w:r>
            <w:bookmarkStart w:id="2536" w:name="Bookmark157_idd1e31852"/>
            <w:bookmarkEnd w:id="2536"/>
          </w:p>
        </w:tc>
        <w:tc>
          <w:tcPr>
            <w:tcW w:w="2762" w:type="dxa"/>
          </w:tcPr>
          <w:p>
            <w:pPr>
              <w:pStyle w:val="34"/>
            </w:pPr>
            <w:r>
              <w:rPr>
                <w:rStyle w:val="27"/>
              </w:rPr>
              <w:t>INPUT</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INSENSITIVE</w:t>
            </w:r>
          </w:p>
        </w:tc>
        <w:tc>
          <w:tcPr>
            <w:tcW w:w="2400" w:type="dxa"/>
          </w:tcPr>
          <w:p>
            <w:pPr>
              <w:pStyle w:val="34"/>
            </w:pPr>
            <w:r>
              <w:rPr>
                <w:rStyle w:val="27"/>
              </w:rPr>
              <w:t>INSERT</w:t>
            </w:r>
          </w:p>
        </w:tc>
        <w:tc>
          <w:tcPr>
            <w:tcW w:w="2762" w:type="dxa"/>
          </w:tcPr>
          <w:p>
            <w:pPr>
              <w:pStyle w:val="34"/>
            </w:pPr>
            <w:r>
              <w:rPr>
                <w:rStyle w:val="27"/>
              </w:rPr>
              <w:t>INT</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INTEGER</w:t>
            </w:r>
          </w:p>
        </w:tc>
        <w:tc>
          <w:tcPr>
            <w:tcW w:w="2400" w:type="dxa"/>
          </w:tcPr>
          <w:p>
            <w:pPr>
              <w:pStyle w:val="34"/>
            </w:pPr>
            <w:r>
              <w:rPr>
                <w:rStyle w:val="27"/>
              </w:rPr>
              <w:t>INTERSECT</w:t>
            </w:r>
          </w:p>
        </w:tc>
        <w:tc>
          <w:tcPr>
            <w:tcW w:w="2762" w:type="dxa"/>
          </w:tcPr>
          <w:p>
            <w:pPr>
              <w:pStyle w:val="34"/>
            </w:pPr>
            <w:r>
              <w:rPr>
                <w:rStyle w:val="27"/>
              </w:rPr>
              <w:t>INTERVAL</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INTO</w:t>
            </w:r>
          </w:p>
        </w:tc>
        <w:tc>
          <w:tcPr>
            <w:tcW w:w="2400" w:type="dxa"/>
          </w:tcPr>
          <w:p>
            <w:pPr>
              <w:pStyle w:val="34"/>
            </w:pPr>
            <w:r>
              <w:rPr>
                <w:rStyle w:val="27"/>
              </w:rPr>
              <w:t>IS</w:t>
            </w:r>
          </w:p>
        </w:tc>
        <w:tc>
          <w:tcPr>
            <w:tcW w:w="2762" w:type="dxa"/>
          </w:tcPr>
          <w:p>
            <w:pPr>
              <w:pStyle w:val="34"/>
            </w:pPr>
            <w:r>
              <w:rPr>
                <w:rStyle w:val="27"/>
              </w:rPr>
              <w:t>ISOLATION</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JOIN</w:t>
            </w:r>
          </w:p>
        </w:tc>
        <w:tc>
          <w:tcPr>
            <w:tcW w:w="2400" w:type="dxa"/>
          </w:tcPr>
          <w:p>
            <w:pPr>
              <w:pStyle w:val="34"/>
            </w:pPr>
            <w:r>
              <w:rPr>
                <w:rStyle w:val="27"/>
              </w:rPr>
              <w:t>KEY</w:t>
            </w:r>
          </w:p>
        </w:tc>
        <w:tc>
          <w:tcPr>
            <w:tcW w:w="2762" w:type="dxa"/>
          </w:tcPr>
          <w:p>
            <w:pPr>
              <w:pStyle w:val="34"/>
            </w:pPr>
            <w:r>
              <w:rPr>
                <w:rStyle w:val="27"/>
              </w:rPr>
              <w:t>KILL</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LANGUAGE</w:t>
            </w:r>
          </w:p>
        </w:tc>
        <w:tc>
          <w:tcPr>
            <w:tcW w:w="2400" w:type="dxa"/>
          </w:tcPr>
          <w:p>
            <w:pPr>
              <w:pStyle w:val="34"/>
            </w:pPr>
            <w:r>
              <w:rPr>
                <w:rStyle w:val="27"/>
              </w:rPr>
              <w:t>LAST</w:t>
            </w:r>
          </w:p>
        </w:tc>
        <w:tc>
          <w:tcPr>
            <w:tcW w:w="2762" w:type="dxa"/>
          </w:tcPr>
          <w:p>
            <w:pPr>
              <w:pStyle w:val="34"/>
            </w:pPr>
            <w:r>
              <w:rPr>
                <w:rStyle w:val="27"/>
              </w:rPr>
              <w:t>LEADING</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LEFT</w:t>
            </w:r>
          </w:p>
        </w:tc>
        <w:tc>
          <w:tcPr>
            <w:tcW w:w="2400" w:type="dxa"/>
          </w:tcPr>
          <w:p>
            <w:pPr>
              <w:pStyle w:val="34"/>
            </w:pPr>
            <w:r>
              <w:rPr>
                <w:rStyle w:val="27"/>
              </w:rPr>
              <w:t>LENGTH</w:t>
            </w:r>
          </w:p>
        </w:tc>
        <w:tc>
          <w:tcPr>
            <w:tcW w:w="2762" w:type="dxa"/>
          </w:tcPr>
          <w:p>
            <w:pPr>
              <w:pStyle w:val="34"/>
            </w:pPr>
            <w:r>
              <w:rPr>
                <w:rStyle w:val="27"/>
              </w:rPr>
              <w:t>LEVEL</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LIKE</w:t>
            </w:r>
          </w:p>
        </w:tc>
        <w:tc>
          <w:tcPr>
            <w:tcW w:w="2400" w:type="dxa"/>
          </w:tcPr>
          <w:p>
            <w:pPr>
              <w:pStyle w:val="34"/>
            </w:pPr>
            <w:r>
              <w:rPr>
                <w:rStyle w:val="27"/>
              </w:rPr>
              <w:t>LIMIT</w:t>
            </w:r>
          </w:p>
        </w:tc>
        <w:tc>
          <w:tcPr>
            <w:tcW w:w="2762" w:type="dxa"/>
          </w:tcPr>
          <w:p>
            <w:pPr>
              <w:pStyle w:val="34"/>
            </w:pPr>
            <w:r>
              <w:rPr>
                <w:rStyle w:val="27"/>
              </w:rPr>
              <w:t>LINENO</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LINES</w:t>
            </w:r>
          </w:p>
        </w:tc>
        <w:tc>
          <w:tcPr>
            <w:tcW w:w="2400" w:type="dxa"/>
          </w:tcPr>
          <w:p>
            <w:pPr>
              <w:pStyle w:val="34"/>
            </w:pPr>
            <w:r>
              <w:rPr>
                <w:rStyle w:val="27"/>
              </w:rPr>
              <w:t>LISTEN</w:t>
            </w:r>
          </w:p>
        </w:tc>
        <w:tc>
          <w:tcPr>
            <w:tcW w:w="2762" w:type="dxa"/>
          </w:tcPr>
          <w:p>
            <w:pPr>
              <w:pStyle w:val="34"/>
            </w:pPr>
            <w:r>
              <w:rPr>
                <w:rStyle w:val="27"/>
              </w:rPr>
              <w:t>LOAD</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LOCAL</w:t>
            </w:r>
          </w:p>
        </w:tc>
        <w:tc>
          <w:tcPr>
            <w:tcW w:w="2400" w:type="dxa"/>
          </w:tcPr>
          <w:p>
            <w:pPr>
              <w:pStyle w:val="34"/>
            </w:pPr>
            <w:r>
              <w:rPr>
                <w:rStyle w:val="27"/>
              </w:rPr>
              <w:t>LOCK</w:t>
            </w:r>
          </w:p>
        </w:tc>
        <w:tc>
          <w:tcPr>
            <w:tcW w:w="2762" w:type="dxa"/>
          </w:tcPr>
          <w:p>
            <w:pPr>
              <w:pStyle w:val="34"/>
            </w:pPr>
            <w:r>
              <w:rPr>
                <w:rStyle w:val="27"/>
              </w:rPr>
              <w:t>LOGFILE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LONG</w:t>
            </w:r>
          </w:p>
        </w:tc>
        <w:tc>
          <w:tcPr>
            <w:tcW w:w="2400" w:type="dxa"/>
          </w:tcPr>
          <w:p>
            <w:pPr>
              <w:pStyle w:val="34"/>
            </w:pPr>
            <w:r>
              <w:rPr>
                <w:rStyle w:val="27"/>
              </w:rPr>
              <w:t>LOWER</w:t>
            </w:r>
          </w:p>
        </w:tc>
        <w:tc>
          <w:tcPr>
            <w:tcW w:w="2762" w:type="dxa"/>
          </w:tcPr>
          <w:p>
            <w:pPr>
              <w:pStyle w:val="34"/>
            </w:pPr>
            <w:r>
              <w:rPr>
                <w:rStyle w:val="27"/>
              </w:rPr>
              <w:t>MANUAL</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MATCH</w:t>
            </w:r>
          </w:p>
        </w:tc>
        <w:tc>
          <w:tcPr>
            <w:tcW w:w="2400" w:type="dxa"/>
          </w:tcPr>
          <w:p>
            <w:pPr>
              <w:pStyle w:val="34"/>
            </w:pPr>
            <w:r>
              <w:rPr>
                <w:rStyle w:val="27"/>
              </w:rPr>
              <w:t>MAX</w:t>
            </w:r>
          </w:p>
        </w:tc>
        <w:tc>
          <w:tcPr>
            <w:tcW w:w="2762" w:type="dxa"/>
          </w:tcPr>
          <w:p>
            <w:pPr>
              <w:pStyle w:val="34"/>
            </w:pPr>
            <w:r>
              <w:rPr>
                <w:rStyle w:val="27"/>
              </w:rPr>
              <w:t>MERGE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MESSAGE</w:t>
            </w:r>
          </w:p>
        </w:tc>
        <w:tc>
          <w:tcPr>
            <w:tcW w:w="2400" w:type="dxa"/>
          </w:tcPr>
          <w:p>
            <w:pPr>
              <w:pStyle w:val="34"/>
            </w:pPr>
            <w:r>
              <w:rPr>
                <w:rStyle w:val="27"/>
              </w:rPr>
              <w:t>MIN</w:t>
            </w:r>
          </w:p>
        </w:tc>
        <w:tc>
          <w:tcPr>
            <w:tcW w:w="2762" w:type="dxa"/>
          </w:tcPr>
          <w:p>
            <w:pPr>
              <w:pStyle w:val="34"/>
            </w:pPr>
            <w:r>
              <w:rPr>
                <w:rStyle w:val="27"/>
              </w:rPr>
              <w:t>MINUTE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MIRROREXIT</w:t>
            </w:r>
          </w:p>
        </w:tc>
        <w:tc>
          <w:tcPr>
            <w:tcW w:w="2400" w:type="dxa"/>
          </w:tcPr>
          <w:p>
            <w:pPr>
              <w:pStyle w:val="34"/>
            </w:pPr>
            <w:r>
              <w:rPr>
                <w:rStyle w:val="27"/>
              </w:rPr>
              <w:t>MODULE</w:t>
            </w:r>
          </w:p>
        </w:tc>
        <w:tc>
          <w:tcPr>
            <w:tcW w:w="2762" w:type="dxa"/>
          </w:tcPr>
          <w:p>
            <w:pPr>
              <w:pStyle w:val="34"/>
            </w:pPr>
            <w:r>
              <w:rPr>
                <w:rStyle w:val="27"/>
              </w:rPr>
              <w:t>MONEY</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MONTH</w:t>
            </w:r>
          </w:p>
        </w:tc>
        <w:tc>
          <w:tcPr>
            <w:tcW w:w="2400" w:type="dxa"/>
          </w:tcPr>
          <w:p>
            <w:pPr>
              <w:pStyle w:val="34"/>
            </w:pPr>
            <w:r>
              <w:rPr>
                <w:rStyle w:val="27"/>
              </w:rPr>
              <w:t>MOVE</w:t>
            </w:r>
          </w:p>
        </w:tc>
        <w:tc>
          <w:tcPr>
            <w:tcW w:w="2762" w:type="dxa"/>
          </w:tcPr>
          <w:p>
            <w:pPr>
              <w:pStyle w:val="34"/>
            </w:pPr>
            <w:r>
              <w:rPr>
                <w:rStyle w:val="27"/>
              </w:rPr>
              <w:t>NAMES</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NATIONAL</w:t>
            </w:r>
          </w:p>
        </w:tc>
        <w:tc>
          <w:tcPr>
            <w:tcW w:w="2400" w:type="dxa"/>
          </w:tcPr>
          <w:p>
            <w:pPr>
              <w:pStyle w:val="34"/>
            </w:pPr>
            <w:r>
              <w:rPr>
                <w:rStyle w:val="27"/>
              </w:rPr>
              <w:t>NATURAL</w:t>
            </w:r>
          </w:p>
        </w:tc>
        <w:tc>
          <w:tcPr>
            <w:tcW w:w="2762" w:type="dxa"/>
          </w:tcPr>
          <w:p>
            <w:pPr>
              <w:pStyle w:val="34"/>
            </w:pPr>
            <w:r>
              <w:rPr>
                <w:rStyle w:val="27"/>
              </w:rPr>
              <w:t>NCHAR</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NEXT</w:t>
            </w:r>
          </w:p>
        </w:tc>
        <w:tc>
          <w:tcPr>
            <w:tcW w:w="2400" w:type="dxa"/>
          </w:tcPr>
          <w:p>
            <w:pPr>
              <w:pStyle w:val="34"/>
            </w:pPr>
            <w:r>
              <w:rPr>
                <w:rStyle w:val="27"/>
              </w:rPr>
              <w:t>NEW</w:t>
            </w:r>
          </w:p>
        </w:tc>
        <w:tc>
          <w:tcPr>
            <w:tcW w:w="2762" w:type="dxa"/>
          </w:tcPr>
          <w:p>
            <w:pPr>
              <w:pStyle w:val="34"/>
            </w:pPr>
            <w:r>
              <w:rPr>
                <w:rStyle w:val="27"/>
              </w:rPr>
              <w:t>NO</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NOCHECK</w:t>
            </w:r>
          </w:p>
        </w:tc>
        <w:tc>
          <w:tcPr>
            <w:tcW w:w="2400" w:type="dxa"/>
          </w:tcPr>
          <w:p>
            <w:pPr>
              <w:pStyle w:val="34"/>
            </w:pPr>
            <w:r>
              <w:rPr>
                <w:rStyle w:val="27"/>
              </w:rPr>
              <w:t>NONCLUSTERED</w:t>
            </w:r>
          </w:p>
        </w:tc>
        <w:tc>
          <w:tcPr>
            <w:tcW w:w="2762" w:type="dxa"/>
          </w:tcPr>
          <w:p>
            <w:pPr>
              <w:pStyle w:val="34"/>
            </w:pPr>
            <w:r>
              <w:rPr>
                <w:rStyle w:val="27"/>
              </w:rPr>
              <w:t>NONE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NOT</w:t>
            </w:r>
          </w:p>
        </w:tc>
        <w:tc>
          <w:tcPr>
            <w:tcW w:w="2400" w:type="dxa"/>
          </w:tcPr>
          <w:p>
            <w:pPr>
              <w:pStyle w:val="34"/>
            </w:pPr>
            <w:r>
              <w:rPr>
                <w:rStyle w:val="27"/>
              </w:rPr>
              <w:t>NULL</w:t>
            </w:r>
          </w:p>
        </w:tc>
        <w:tc>
          <w:tcPr>
            <w:tcW w:w="2762" w:type="dxa"/>
          </w:tcPr>
          <w:p>
            <w:pPr>
              <w:pStyle w:val="34"/>
            </w:pPr>
            <w:r>
              <w:rPr>
                <w:rStyle w:val="27"/>
              </w:rPr>
              <w:t>NULLIF</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NUMERIC</w:t>
            </w:r>
          </w:p>
        </w:tc>
        <w:tc>
          <w:tcPr>
            <w:tcW w:w="2400" w:type="dxa"/>
          </w:tcPr>
          <w:p>
            <w:pPr>
              <w:pStyle w:val="34"/>
            </w:pPr>
            <w:r>
              <w:rPr>
                <w:rStyle w:val="27"/>
              </w:rPr>
              <w:t>OF</w:t>
            </w:r>
          </w:p>
        </w:tc>
        <w:tc>
          <w:tcPr>
            <w:tcW w:w="2762" w:type="dxa"/>
          </w:tcPr>
          <w:p>
            <w:pPr>
              <w:pStyle w:val="34"/>
            </w:pPr>
            <w:r>
              <w:rPr>
                <w:rStyle w:val="27"/>
              </w:rPr>
              <w:t>OFF</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OFFSET</w:t>
            </w:r>
          </w:p>
        </w:tc>
        <w:tc>
          <w:tcPr>
            <w:tcW w:w="2400" w:type="dxa"/>
          </w:tcPr>
          <w:p>
            <w:pPr>
              <w:pStyle w:val="34"/>
            </w:pPr>
            <w:r>
              <w:rPr>
                <w:rStyle w:val="27"/>
              </w:rPr>
              <w:t>OFFSETS</w:t>
            </w:r>
          </w:p>
        </w:tc>
        <w:tc>
          <w:tcPr>
            <w:tcW w:w="2762" w:type="dxa"/>
          </w:tcPr>
          <w:p>
            <w:pPr>
              <w:pStyle w:val="34"/>
            </w:pPr>
            <w:r>
              <w:rPr>
                <w:rStyle w:val="27"/>
              </w:rPr>
              <w:t>ON</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ONCE</w:t>
            </w:r>
          </w:p>
        </w:tc>
        <w:tc>
          <w:tcPr>
            <w:tcW w:w="2400" w:type="dxa"/>
          </w:tcPr>
          <w:p>
            <w:pPr>
              <w:pStyle w:val="34"/>
            </w:pPr>
            <w:r>
              <w:rPr>
                <w:rStyle w:val="27"/>
              </w:rPr>
              <w:t>ONLY</w:t>
            </w:r>
          </w:p>
        </w:tc>
        <w:tc>
          <w:tcPr>
            <w:tcW w:w="2762" w:type="dxa"/>
          </w:tcPr>
          <w:p>
            <w:pPr>
              <w:pStyle w:val="34"/>
            </w:pPr>
            <w:r>
              <w:rPr>
                <w:rStyle w:val="27"/>
              </w:rPr>
              <w:t>OPEN</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OPTION</w:t>
            </w:r>
          </w:p>
        </w:tc>
        <w:tc>
          <w:tcPr>
            <w:tcW w:w="2400" w:type="dxa"/>
          </w:tcPr>
          <w:p>
            <w:pPr>
              <w:pStyle w:val="34"/>
            </w:pPr>
            <w:r>
              <w:rPr>
                <w:rStyle w:val="27"/>
              </w:rPr>
              <w:t>OR</w:t>
            </w:r>
          </w:p>
        </w:tc>
        <w:tc>
          <w:tcPr>
            <w:tcW w:w="2762" w:type="dxa"/>
          </w:tcPr>
          <w:p>
            <w:pPr>
              <w:pStyle w:val="34"/>
            </w:pPr>
            <w:r>
              <w:rPr>
                <w:rStyle w:val="27"/>
              </w:rPr>
              <w:t>ORDER</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OUTER</w:t>
            </w:r>
          </w:p>
        </w:tc>
        <w:tc>
          <w:tcPr>
            <w:tcW w:w="2400" w:type="dxa"/>
          </w:tcPr>
          <w:p>
            <w:pPr>
              <w:pStyle w:val="34"/>
            </w:pPr>
            <w:r>
              <w:rPr>
                <w:rStyle w:val="27"/>
              </w:rPr>
              <w:t>OUTPUT</w:t>
            </w:r>
          </w:p>
        </w:tc>
        <w:tc>
          <w:tcPr>
            <w:tcW w:w="2762" w:type="dxa"/>
          </w:tcPr>
          <w:p>
            <w:pPr>
              <w:pStyle w:val="34"/>
            </w:pPr>
            <w:r>
              <w:rPr>
                <w:rStyle w:val="27"/>
              </w:rPr>
              <w:t>OVER</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OVERFLOW</w:t>
            </w:r>
          </w:p>
        </w:tc>
        <w:tc>
          <w:tcPr>
            <w:tcW w:w="2400" w:type="dxa"/>
          </w:tcPr>
          <w:p>
            <w:pPr>
              <w:pStyle w:val="34"/>
            </w:pPr>
            <w:r>
              <w:rPr>
                <w:rStyle w:val="27"/>
              </w:rPr>
              <w:t>OVERLAPS</w:t>
            </w:r>
          </w:p>
        </w:tc>
        <w:tc>
          <w:tcPr>
            <w:tcW w:w="2762" w:type="dxa"/>
          </w:tcPr>
          <w:p>
            <w:pPr>
              <w:pStyle w:val="34"/>
            </w:pPr>
            <w:r>
              <w:rPr>
                <w:rStyle w:val="27"/>
              </w:rPr>
              <w:t>PAD</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PAGE</w:t>
            </w:r>
          </w:p>
        </w:tc>
        <w:tc>
          <w:tcPr>
            <w:tcW w:w="2400" w:type="dxa"/>
          </w:tcPr>
          <w:p>
            <w:pPr>
              <w:pStyle w:val="34"/>
            </w:pPr>
            <w:r>
              <w:rPr>
                <w:rStyle w:val="27"/>
              </w:rPr>
              <w:t>PAGES</w:t>
            </w:r>
          </w:p>
        </w:tc>
        <w:tc>
          <w:tcPr>
            <w:tcW w:w="2762" w:type="dxa"/>
          </w:tcPr>
          <w:p>
            <w:pPr>
              <w:pStyle w:val="34"/>
            </w:pPr>
            <w:r>
              <w:rPr>
                <w:rStyle w:val="27"/>
              </w:rPr>
              <w:t>PARAMETER</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PARTIAL</w:t>
            </w:r>
          </w:p>
        </w:tc>
        <w:tc>
          <w:tcPr>
            <w:tcW w:w="2400" w:type="dxa"/>
          </w:tcPr>
          <w:p>
            <w:pPr>
              <w:pStyle w:val="34"/>
            </w:pPr>
            <w:r>
              <w:rPr>
                <w:rStyle w:val="27"/>
              </w:rPr>
              <w:t>PASSWORD</w:t>
            </w:r>
          </w:p>
        </w:tc>
        <w:tc>
          <w:tcPr>
            <w:tcW w:w="2762" w:type="dxa"/>
          </w:tcPr>
          <w:p>
            <w:pPr>
              <w:pStyle w:val="34"/>
            </w:pPr>
            <w:r>
              <w:rPr>
                <w:rStyle w:val="27"/>
              </w:rPr>
              <w:t>PERCENT</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PERM</w:t>
            </w:r>
          </w:p>
        </w:tc>
        <w:tc>
          <w:tcPr>
            <w:tcW w:w="2400" w:type="dxa"/>
          </w:tcPr>
          <w:p>
            <w:pPr>
              <w:pStyle w:val="34"/>
            </w:pPr>
            <w:r>
              <w:rPr>
                <w:rStyle w:val="27"/>
              </w:rPr>
              <w:t>PERMANENT</w:t>
            </w:r>
          </w:p>
        </w:tc>
        <w:tc>
          <w:tcPr>
            <w:tcW w:w="2762" w:type="dxa"/>
          </w:tcPr>
          <w:p>
            <w:pPr>
              <w:pStyle w:val="34"/>
            </w:pPr>
            <w:r>
              <w:rPr>
                <w:rStyle w:val="27"/>
              </w:rPr>
              <w:t>PIPE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PLAN</w:t>
            </w:r>
          </w:p>
        </w:tc>
        <w:tc>
          <w:tcPr>
            <w:tcW w:w="2400" w:type="dxa"/>
          </w:tcPr>
          <w:p>
            <w:pPr>
              <w:pStyle w:val="34"/>
            </w:pPr>
            <w:r>
              <w:rPr>
                <w:rStyle w:val="27"/>
              </w:rPr>
              <w:t>POSITION</w:t>
            </w:r>
          </w:p>
        </w:tc>
        <w:tc>
          <w:tcPr>
            <w:tcW w:w="2762" w:type="dxa"/>
          </w:tcPr>
          <w:p>
            <w:pPr>
              <w:pStyle w:val="34"/>
            </w:pPr>
            <w:r>
              <w:rPr>
                <w:rStyle w:val="27"/>
              </w:rPr>
              <w:t>PRECISION</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PREPARE</w:t>
            </w:r>
          </w:p>
        </w:tc>
        <w:tc>
          <w:tcPr>
            <w:tcW w:w="2400" w:type="dxa"/>
          </w:tcPr>
          <w:p>
            <w:pPr>
              <w:pStyle w:val="34"/>
            </w:pPr>
            <w:r>
              <w:rPr>
                <w:rStyle w:val="27"/>
              </w:rPr>
              <w:t>PRIMARY</w:t>
            </w:r>
          </w:p>
        </w:tc>
        <w:tc>
          <w:tcPr>
            <w:tcW w:w="2762" w:type="dxa"/>
          </w:tcPr>
          <w:p>
            <w:pPr>
              <w:pStyle w:val="34"/>
            </w:pPr>
            <w:r>
              <w:rPr>
                <w:rStyle w:val="27"/>
              </w:rPr>
              <w:t>PRINT</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PRIOR</w:t>
            </w:r>
            <w:bookmarkStart w:id="2537" w:name="Bookmark157_idd1e32362"/>
            <w:bookmarkEnd w:id="2537"/>
          </w:p>
        </w:tc>
        <w:tc>
          <w:tcPr>
            <w:tcW w:w="2400" w:type="dxa"/>
          </w:tcPr>
          <w:p>
            <w:pPr>
              <w:pStyle w:val="34"/>
            </w:pPr>
            <w:r>
              <w:rPr>
                <w:rStyle w:val="27"/>
              </w:rPr>
              <w:t>PRIVILEGES</w:t>
            </w:r>
          </w:p>
        </w:tc>
        <w:tc>
          <w:tcPr>
            <w:tcW w:w="2762" w:type="dxa"/>
          </w:tcPr>
          <w:p>
            <w:pPr>
              <w:pStyle w:val="34"/>
            </w:pPr>
            <w:r>
              <w:rPr>
                <w:rStyle w:val="27"/>
              </w:rPr>
              <w:t>PROC</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PROCEDURE</w:t>
            </w:r>
          </w:p>
        </w:tc>
        <w:tc>
          <w:tcPr>
            <w:tcW w:w="2400" w:type="dxa"/>
          </w:tcPr>
          <w:p>
            <w:pPr>
              <w:pStyle w:val="34"/>
            </w:pPr>
            <w:r>
              <w:rPr>
                <w:rStyle w:val="27"/>
              </w:rPr>
              <w:t>PROCESSEXIT</w:t>
            </w:r>
          </w:p>
        </w:tc>
        <w:tc>
          <w:tcPr>
            <w:tcW w:w="2762" w:type="dxa"/>
          </w:tcPr>
          <w:p>
            <w:pPr>
              <w:pStyle w:val="34"/>
            </w:pPr>
            <w:r>
              <w:rPr>
                <w:rStyle w:val="27"/>
              </w:rPr>
              <w:t>PROTECTED</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PUBLIC</w:t>
            </w:r>
          </w:p>
        </w:tc>
        <w:tc>
          <w:tcPr>
            <w:tcW w:w="2400" w:type="dxa"/>
          </w:tcPr>
          <w:p>
            <w:pPr>
              <w:pStyle w:val="34"/>
            </w:pPr>
            <w:r>
              <w:rPr>
                <w:rStyle w:val="27"/>
              </w:rPr>
              <w:t>PURGE</w:t>
            </w:r>
          </w:p>
        </w:tc>
        <w:tc>
          <w:tcPr>
            <w:tcW w:w="2762" w:type="dxa"/>
          </w:tcPr>
          <w:p>
            <w:pPr>
              <w:pStyle w:val="34"/>
            </w:pPr>
            <w:r>
              <w:rPr>
                <w:rStyle w:val="27"/>
              </w:rPr>
              <w:t>RAISERROR</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READ</w:t>
            </w:r>
          </w:p>
        </w:tc>
        <w:tc>
          <w:tcPr>
            <w:tcW w:w="2400" w:type="dxa"/>
          </w:tcPr>
          <w:p>
            <w:pPr>
              <w:pStyle w:val="34"/>
            </w:pPr>
            <w:r>
              <w:rPr>
                <w:rStyle w:val="27"/>
              </w:rPr>
              <w:t>READTEXT</w:t>
            </w:r>
          </w:p>
        </w:tc>
        <w:tc>
          <w:tcPr>
            <w:tcW w:w="2762" w:type="dxa"/>
          </w:tcPr>
          <w:p>
            <w:pPr>
              <w:pStyle w:val="34"/>
            </w:pPr>
            <w:r>
              <w:rPr>
                <w:rStyle w:val="27"/>
              </w:rPr>
              <w:t>REAL</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REFERENCES</w:t>
            </w:r>
          </w:p>
        </w:tc>
        <w:tc>
          <w:tcPr>
            <w:tcW w:w="2400" w:type="dxa"/>
          </w:tcPr>
          <w:p>
            <w:pPr>
              <w:pStyle w:val="34"/>
            </w:pPr>
            <w:r>
              <w:rPr>
                <w:rStyle w:val="27"/>
              </w:rPr>
              <w:t>REGEXP</w:t>
            </w:r>
          </w:p>
        </w:tc>
        <w:tc>
          <w:tcPr>
            <w:tcW w:w="2762" w:type="dxa"/>
          </w:tcPr>
          <w:p>
            <w:pPr>
              <w:pStyle w:val="34"/>
            </w:pPr>
            <w:r>
              <w:rPr>
                <w:rStyle w:val="27"/>
              </w:rPr>
              <w:t>RELATIVE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RENAME</w:t>
            </w:r>
          </w:p>
        </w:tc>
        <w:tc>
          <w:tcPr>
            <w:tcW w:w="2400" w:type="dxa"/>
          </w:tcPr>
          <w:p>
            <w:pPr>
              <w:pStyle w:val="34"/>
            </w:pPr>
            <w:r>
              <w:rPr>
                <w:rStyle w:val="27"/>
              </w:rPr>
              <w:t>REPEAT</w:t>
            </w:r>
          </w:p>
        </w:tc>
        <w:tc>
          <w:tcPr>
            <w:tcW w:w="2762" w:type="dxa"/>
          </w:tcPr>
          <w:p>
            <w:pPr>
              <w:pStyle w:val="34"/>
            </w:pPr>
            <w:r>
              <w:rPr>
                <w:rStyle w:val="27"/>
              </w:rPr>
              <w:t>REPLACE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REPLICATION</w:t>
            </w:r>
          </w:p>
        </w:tc>
        <w:tc>
          <w:tcPr>
            <w:tcW w:w="2400" w:type="dxa"/>
          </w:tcPr>
          <w:p>
            <w:pPr>
              <w:pStyle w:val="34"/>
            </w:pPr>
            <w:r>
              <w:rPr>
                <w:rStyle w:val="27"/>
              </w:rPr>
              <w:t>REQUIRE</w:t>
            </w:r>
          </w:p>
        </w:tc>
        <w:tc>
          <w:tcPr>
            <w:tcW w:w="2762" w:type="dxa"/>
          </w:tcPr>
          <w:p>
            <w:pPr>
              <w:pStyle w:val="34"/>
            </w:pPr>
            <w:r>
              <w:rPr>
                <w:rStyle w:val="27"/>
              </w:rPr>
              <w:t>RESERV</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RESERVING</w:t>
            </w:r>
          </w:p>
        </w:tc>
        <w:tc>
          <w:tcPr>
            <w:tcW w:w="2400" w:type="dxa"/>
          </w:tcPr>
          <w:p>
            <w:pPr>
              <w:pStyle w:val="34"/>
            </w:pPr>
            <w:r>
              <w:rPr>
                <w:rStyle w:val="27"/>
              </w:rPr>
              <w:t>RESET</w:t>
            </w:r>
          </w:p>
        </w:tc>
        <w:tc>
          <w:tcPr>
            <w:tcW w:w="2762" w:type="dxa"/>
          </w:tcPr>
          <w:p>
            <w:pPr>
              <w:pStyle w:val="34"/>
            </w:pPr>
            <w:r>
              <w:rPr>
                <w:rStyle w:val="27"/>
              </w:rPr>
              <w:t>RESTORE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RESTRICT</w:t>
            </w:r>
          </w:p>
        </w:tc>
        <w:tc>
          <w:tcPr>
            <w:tcW w:w="2400" w:type="dxa"/>
          </w:tcPr>
          <w:p>
            <w:pPr>
              <w:pStyle w:val="34"/>
            </w:pPr>
            <w:r>
              <w:rPr>
                <w:rStyle w:val="27"/>
              </w:rPr>
              <w:t>RETAIN</w:t>
            </w:r>
          </w:p>
        </w:tc>
        <w:tc>
          <w:tcPr>
            <w:tcW w:w="2762" w:type="dxa"/>
          </w:tcPr>
          <w:p>
            <w:pPr>
              <w:pStyle w:val="34"/>
            </w:pPr>
            <w:r>
              <w:rPr>
                <w:rStyle w:val="27"/>
              </w:rPr>
              <w:t>RETURN</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RETURNS</w:t>
            </w:r>
          </w:p>
        </w:tc>
        <w:tc>
          <w:tcPr>
            <w:tcW w:w="2400" w:type="dxa"/>
          </w:tcPr>
          <w:p>
            <w:pPr>
              <w:pStyle w:val="34"/>
            </w:pPr>
            <w:r>
              <w:rPr>
                <w:rStyle w:val="27"/>
              </w:rPr>
              <w:t>REVOKE</w:t>
            </w:r>
          </w:p>
        </w:tc>
        <w:tc>
          <w:tcPr>
            <w:tcW w:w="2762" w:type="dxa"/>
          </w:tcPr>
          <w:p>
            <w:pPr>
              <w:pStyle w:val="34"/>
            </w:pPr>
            <w:r>
              <w:rPr>
                <w:rStyle w:val="27"/>
              </w:rPr>
              <w:t>RIGHT</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ROLLBACK</w:t>
            </w:r>
          </w:p>
        </w:tc>
        <w:tc>
          <w:tcPr>
            <w:tcW w:w="2400" w:type="dxa"/>
          </w:tcPr>
          <w:p>
            <w:pPr>
              <w:pStyle w:val="34"/>
            </w:pPr>
            <w:r>
              <w:rPr>
                <w:rStyle w:val="27"/>
              </w:rPr>
              <w:t>ROLLUP</w:t>
            </w:r>
          </w:p>
        </w:tc>
        <w:tc>
          <w:tcPr>
            <w:tcW w:w="2762" w:type="dxa"/>
          </w:tcPr>
          <w:p>
            <w:pPr>
              <w:pStyle w:val="34"/>
            </w:pPr>
            <w:r>
              <w:rPr>
                <w:rStyle w:val="27"/>
              </w:rPr>
              <w:t>ROWCOUNT</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RULE</w:t>
            </w:r>
          </w:p>
        </w:tc>
        <w:tc>
          <w:tcPr>
            <w:tcW w:w="2400" w:type="dxa"/>
          </w:tcPr>
          <w:p>
            <w:pPr>
              <w:pStyle w:val="34"/>
            </w:pPr>
            <w:r>
              <w:rPr>
                <w:rStyle w:val="27"/>
              </w:rPr>
              <w:t>SAVE</w:t>
            </w:r>
          </w:p>
        </w:tc>
        <w:tc>
          <w:tcPr>
            <w:tcW w:w="2762" w:type="dxa"/>
          </w:tcPr>
          <w:p>
            <w:pPr>
              <w:pStyle w:val="34"/>
            </w:pPr>
            <w:r>
              <w:rPr>
                <w:rStyle w:val="27"/>
              </w:rPr>
              <w:t>SAVEPOINT</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SCHEMA</w:t>
            </w:r>
          </w:p>
        </w:tc>
        <w:tc>
          <w:tcPr>
            <w:tcW w:w="2400" w:type="dxa"/>
          </w:tcPr>
          <w:p>
            <w:pPr>
              <w:pStyle w:val="34"/>
            </w:pPr>
            <w:r>
              <w:rPr>
                <w:rStyle w:val="27"/>
              </w:rPr>
              <w:t>SECOND</w:t>
            </w:r>
          </w:p>
        </w:tc>
        <w:tc>
          <w:tcPr>
            <w:tcW w:w="2762" w:type="dxa"/>
          </w:tcPr>
          <w:p>
            <w:pPr>
              <w:pStyle w:val="34"/>
            </w:pPr>
            <w:r>
              <w:rPr>
                <w:rStyle w:val="27"/>
              </w:rPr>
              <w:t>SECTION</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SEGMENT</w:t>
            </w:r>
          </w:p>
        </w:tc>
        <w:tc>
          <w:tcPr>
            <w:tcW w:w="2400" w:type="dxa"/>
          </w:tcPr>
          <w:p>
            <w:pPr>
              <w:pStyle w:val="34"/>
            </w:pPr>
            <w:r>
              <w:rPr>
                <w:rStyle w:val="27"/>
              </w:rPr>
              <w:t>SELECT</w:t>
            </w:r>
          </w:p>
        </w:tc>
        <w:tc>
          <w:tcPr>
            <w:tcW w:w="2762" w:type="dxa"/>
          </w:tcPr>
          <w:p>
            <w:pPr>
              <w:pStyle w:val="34"/>
            </w:pPr>
            <w:r>
              <w:rPr>
                <w:rStyle w:val="27"/>
              </w:rPr>
              <w:t>SENSITIVE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SEPARATOR</w:t>
            </w:r>
          </w:p>
        </w:tc>
        <w:tc>
          <w:tcPr>
            <w:tcW w:w="2400" w:type="dxa"/>
          </w:tcPr>
          <w:p>
            <w:pPr>
              <w:pStyle w:val="34"/>
            </w:pPr>
            <w:r>
              <w:rPr>
                <w:rStyle w:val="27"/>
              </w:rPr>
              <w:t>SEQUENCE</w:t>
            </w:r>
          </w:p>
        </w:tc>
        <w:tc>
          <w:tcPr>
            <w:tcW w:w="2762" w:type="dxa"/>
          </w:tcPr>
          <w:p>
            <w:pPr>
              <w:pStyle w:val="34"/>
            </w:pPr>
            <w:r>
              <w:rPr>
                <w:rStyle w:val="27"/>
              </w:rPr>
              <w:t>SESSION_USER</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SET</w:t>
            </w:r>
          </w:p>
        </w:tc>
        <w:tc>
          <w:tcPr>
            <w:tcW w:w="2400" w:type="dxa"/>
          </w:tcPr>
          <w:p>
            <w:pPr>
              <w:pStyle w:val="34"/>
            </w:pPr>
            <w:r>
              <w:rPr>
                <w:rStyle w:val="27"/>
              </w:rPr>
              <w:t>SETUSER</w:t>
            </w:r>
          </w:p>
        </w:tc>
        <w:tc>
          <w:tcPr>
            <w:tcW w:w="2762" w:type="dxa"/>
          </w:tcPr>
          <w:p>
            <w:pPr>
              <w:pStyle w:val="34"/>
            </w:pPr>
            <w:r>
              <w:rPr>
                <w:rStyle w:val="27"/>
              </w:rPr>
              <w:t>SHADOW</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SHARED</w:t>
            </w:r>
          </w:p>
        </w:tc>
        <w:tc>
          <w:tcPr>
            <w:tcW w:w="2400" w:type="dxa"/>
          </w:tcPr>
          <w:p>
            <w:pPr>
              <w:pStyle w:val="34"/>
            </w:pPr>
            <w:r>
              <w:rPr>
                <w:rStyle w:val="27"/>
              </w:rPr>
              <w:t>SHOW</w:t>
            </w:r>
          </w:p>
        </w:tc>
        <w:tc>
          <w:tcPr>
            <w:tcW w:w="2762" w:type="dxa"/>
          </w:tcPr>
          <w:p>
            <w:pPr>
              <w:pStyle w:val="34"/>
            </w:pPr>
            <w:r>
              <w:rPr>
                <w:rStyle w:val="27"/>
              </w:rPr>
              <w:t>SHUTDOWN</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SINGULAR</w:t>
            </w:r>
          </w:p>
        </w:tc>
        <w:tc>
          <w:tcPr>
            <w:tcW w:w="2400" w:type="dxa"/>
          </w:tcPr>
          <w:p>
            <w:pPr>
              <w:pStyle w:val="34"/>
            </w:pPr>
            <w:r>
              <w:rPr>
                <w:rStyle w:val="27"/>
              </w:rPr>
              <w:t>SIZE</w:t>
            </w:r>
          </w:p>
        </w:tc>
        <w:tc>
          <w:tcPr>
            <w:tcW w:w="2762" w:type="dxa"/>
          </w:tcPr>
          <w:p>
            <w:pPr>
              <w:pStyle w:val="34"/>
            </w:pPr>
            <w:r>
              <w:rPr>
                <w:rStyle w:val="27"/>
              </w:rPr>
              <w:t>SMALLINT</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SNAPSHOT</w:t>
            </w:r>
          </w:p>
        </w:tc>
        <w:tc>
          <w:tcPr>
            <w:tcW w:w="2400" w:type="dxa"/>
          </w:tcPr>
          <w:p>
            <w:pPr>
              <w:pStyle w:val="34"/>
            </w:pPr>
            <w:r>
              <w:rPr>
                <w:rStyle w:val="27"/>
              </w:rPr>
              <w:t>SOME</w:t>
            </w:r>
          </w:p>
        </w:tc>
        <w:tc>
          <w:tcPr>
            <w:tcW w:w="2762" w:type="dxa"/>
          </w:tcPr>
          <w:p>
            <w:pPr>
              <w:pStyle w:val="34"/>
            </w:pPr>
            <w:r>
              <w:rPr>
                <w:rStyle w:val="27"/>
              </w:rPr>
              <w:t>SORT</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SPACE</w:t>
            </w:r>
          </w:p>
        </w:tc>
        <w:tc>
          <w:tcPr>
            <w:tcW w:w="2400" w:type="dxa"/>
          </w:tcPr>
          <w:p>
            <w:pPr>
              <w:pStyle w:val="34"/>
            </w:pPr>
            <w:r>
              <w:rPr>
                <w:rStyle w:val="27"/>
              </w:rPr>
              <w:t>SQL</w:t>
            </w:r>
          </w:p>
        </w:tc>
        <w:tc>
          <w:tcPr>
            <w:tcW w:w="2762" w:type="dxa"/>
          </w:tcPr>
          <w:p>
            <w:pPr>
              <w:pStyle w:val="34"/>
            </w:pPr>
            <w:r>
              <w:rPr>
                <w:rStyle w:val="27"/>
              </w:rPr>
              <w:t>SQLCODE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SQLERROR</w:t>
            </w:r>
          </w:p>
        </w:tc>
        <w:tc>
          <w:tcPr>
            <w:tcW w:w="2400" w:type="dxa"/>
          </w:tcPr>
          <w:p>
            <w:pPr>
              <w:pStyle w:val="34"/>
            </w:pPr>
            <w:r>
              <w:rPr>
                <w:rStyle w:val="27"/>
              </w:rPr>
              <w:t>STABILITY</w:t>
            </w:r>
          </w:p>
        </w:tc>
        <w:tc>
          <w:tcPr>
            <w:tcW w:w="2762" w:type="dxa"/>
          </w:tcPr>
          <w:p>
            <w:pPr>
              <w:pStyle w:val="34"/>
            </w:pPr>
            <w:r>
              <w:rPr>
                <w:rStyle w:val="27"/>
              </w:rPr>
              <w:t>STARTING</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STARTS</w:t>
            </w:r>
          </w:p>
        </w:tc>
        <w:tc>
          <w:tcPr>
            <w:tcW w:w="2400" w:type="dxa"/>
          </w:tcPr>
          <w:p>
            <w:pPr>
              <w:pStyle w:val="34"/>
            </w:pPr>
            <w:r>
              <w:rPr>
                <w:rStyle w:val="27"/>
              </w:rPr>
              <w:t>STATISTICS</w:t>
            </w:r>
          </w:p>
        </w:tc>
        <w:tc>
          <w:tcPr>
            <w:tcW w:w="2762" w:type="dxa"/>
          </w:tcPr>
          <w:p>
            <w:pPr>
              <w:pStyle w:val="34"/>
            </w:pPr>
            <w:r>
              <w:rPr>
                <w:rStyle w:val="27"/>
              </w:rPr>
              <w:t>SUBSTRING</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SUM</w:t>
            </w:r>
          </w:p>
        </w:tc>
        <w:tc>
          <w:tcPr>
            <w:tcW w:w="2400" w:type="dxa"/>
          </w:tcPr>
          <w:p>
            <w:pPr>
              <w:pStyle w:val="34"/>
            </w:pPr>
            <w:r>
              <w:rPr>
                <w:rStyle w:val="27"/>
              </w:rPr>
              <w:t>SUSPEND</w:t>
            </w:r>
          </w:p>
        </w:tc>
        <w:tc>
          <w:tcPr>
            <w:tcW w:w="2762" w:type="dxa"/>
          </w:tcPr>
          <w:p>
            <w:pPr>
              <w:pStyle w:val="34"/>
            </w:pPr>
            <w:r>
              <w:rPr>
                <w:rStyle w:val="27"/>
              </w:rPr>
              <w:t>TABLE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TABLES</w:t>
            </w:r>
          </w:p>
        </w:tc>
        <w:tc>
          <w:tcPr>
            <w:tcW w:w="2400" w:type="dxa"/>
          </w:tcPr>
          <w:p>
            <w:pPr>
              <w:pStyle w:val="34"/>
            </w:pPr>
            <w:r>
              <w:rPr>
                <w:rStyle w:val="27"/>
              </w:rPr>
              <w:t>TAPE</w:t>
            </w:r>
          </w:p>
        </w:tc>
        <w:tc>
          <w:tcPr>
            <w:tcW w:w="2762" w:type="dxa"/>
          </w:tcPr>
          <w:p>
            <w:pPr>
              <w:pStyle w:val="34"/>
            </w:pPr>
            <w:r>
              <w:rPr>
                <w:rStyle w:val="27"/>
              </w:rPr>
              <w:t>TEMP</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TEMPORARY</w:t>
            </w:r>
          </w:p>
        </w:tc>
        <w:tc>
          <w:tcPr>
            <w:tcW w:w="2400" w:type="dxa"/>
          </w:tcPr>
          <w:p>
            <w:pPr>
              <w:pStyle w:val="34"/>
            </w:pPr>
            <w:r>
              <w:rPr>
                <w:rStyle w:val="27"/>
              </w:rPr>
              <w:t>TEXT</w:t>
            </w:r>
          </w:p>
        </w:tc>
        <w:tc>
          <w:tcPr>
            <w:tcW w:w="2762" w:type="dxa"/>
          </w:tcPr>
          <w:p>
            <w:pPr>
              <w:pStyle w:val="34"/>
            </w:pPr>
            <w:r>
              <w:rPr>
                <w:rStyle w:val="27"/>
              </w:rPr>
              <w:t>TEXTSIZE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THEN</w:t>
            </w:r>
          </w:p>
        </w:tc>
        <w:tc>
          <w:tcPr>
            <w:tcW w:w="2400" w:type="dxa"/>
          </w:tcPr>
          <w:p>
            <w:pPr>
              <w:pStyle w:val="34"/>
            </w:pPr>
            <w:r>
              <w:rPr>
                <w:rStyle w:val="27"/>
              </w:rPr>
              <w:t>TIME</w:t>
            </w:r>
          </w:p>
        </w:tc>
        <w:tc>
          <w:tcPr>
            <w:tcW w:w="2762" w:type="dxa"/>
          </w:tcPr>
          <w:p>
            <w:pPr>
              <w:pStyle w:val="34"/>
            </w:pPr>
            <w:r>
              <w:rPr>
                <w:rStyle w:val="27"/>
              </w:rPr>
              <w:t>TIMESTAMP</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TO</w:t>
            </w:r>
          </w:p>
        </w:tc>
        <w:tc>
          <w:tcPr>
            <w:tcW w:w="2400" w:type="dxa"/>
          </w:tcPr>
          <w:p>
            <w:pPr>
              <w:pStyle w:val="34"/>
            </w:pPr>
            <w:r>
              <w:rPr>
                <w:rStyle w:val="27"/>
              </w:rPr>
              <w:t>TOP</w:t>
            </w:r>
          </w:p>
        </w:tc>
        <w:tc>
          <w:tcPr>
            <w:tcW w:w="2762" w:type="dxa"/>
          </w:tcPr>
          <w:p>
            <w:pPr>
              <w:pStyle w:val="34"/>
            </w:pPr>
            <w:r>
              <w:rPr>
                <w:rStyle w:val="27"/>
              </w:rPr>
              <w:t>TRAILING</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TRAN</w:t>
            </w:r>
          </w:p>
        </w:tc>
        <w:tc>
          <w:tcPr>
            <w:tcW w:w="2400" w:type="dxa"/>
          </w:tcPr>
          <w:p>
            <w:pPr>
              <w:pStyle w:val="34"/>
            </w:pPr>
            <w:r>
              <w:rPr>
                <w:rStyle w:val="27"/>
              </w:rPr>
              <w:t>TRANSACTION</w:t>
            </w:r>
          </w:p>
        </w:tc>
        <w:tc>
          <w:tcPr>
            <w:tcW w:w="2762" w:type="dxa"/>
          </w:tcPr>
          <w:p>
            <w:pPr>
              <w:pStyle w:val="34"/>
            </w:pPr>
            <w:r>
              <w:rPr>
                <w:rStyle w:val="27"/>
              </w:rPr>
              <w:t>TRANSLATE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TRIGGER</w:t>
            </w:r>
          </w:p>
        </w:tc>
        <w:tc>
          <w:tcPr>
            <w:tcW w:w="2400" w:type="dxa"/>
          </w:tcPr>
          <w:p>
            <w:pPr>
              <w:pStyle w:val="34"/>
            </w:pPr>
            <w:r>
              <w:rPr>
                <w:rStyle w:val="27"/>
              </w:rPr>
              <w:t>TRIM</w:t>
            </w:r>
          </w:p>
        </w:tc>
        <w:tc>
          <w:tcPr>
            <w:tcW w:w="2762" w:type="dxa"/>
          </w:tcPr>
          <w:p>
            <w:pPr>
              <w:pStyle w:val="34"/>
            </w:pPr>
            <w:r>
              <w:rPr>
                <w:rStyle w:val="27"/>
              </w:rPr>
              <w:t>TRUE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TRUNCATE</w:t>
            </w:r>
          </w:p>
        </w:tc>
        <w:tc>
          <w:tcPr>
            <w:tcW w:w="2400" w:type="dxa"/>
          </w:tcPr>
          <w:p>
            <w:pPr>
              <w:pStyle w:val="34"/>
            </w:pPr>
            <w:r>
              <w:rPr>
                <w:rStyle w:val="27"/>
              </w:rPr>
              <w:t>UNCOMMITTED</w:t>
            </w:r>
          </w:p>
        </w:tc>
        <w:tc>
          <w:tcPr>
            <w:tcW w:w="2762" w:type="dxa"/>
          </w:tcPr>
          <w:p>
            <w:pPr>
              <w:pStyle w:val="34"/>
            </w:pPr>
            <w:r>
              <w:rPr>
                <w:rStyle w:val="27"/>
              </w:rPr>
              <w:t>UNION</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UNIQUE</w:t>
            </w:r>
          </w:p>
        </w:tc>
        <w:tc>
          <w:tcPr>
            <w:tcW w:w="2400" w:type="dxa"/>
          </w:tcPr>
          <w:p>
            <w:pPr>
              <w:pStyle w:val="34"/>
            </w:pPr>
            <w:r>
              <w:rPr>
                <w:rStyle w:val="27"/>
              </w:rPr>
              <w:t>UNTIL</w:t>
            </w:r>
          </w:p>
        </w:tc>
        <w:tc>
          <w:tcPr>
            <w:tcW w:w="2762" w:type="dxa"/>
          </w:tcPr>
          <w:p>
            <w:pPr>
              <w:pStyle w:val="34"/>
            </w:pPr>
            <w:r>
              <w:rPr>
                <w:rStyle w:val="27"/>
              </w:rPr>
              <w:t>UPDATE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UPDATETEXT</w:t>
            </w:r>
          </w:p>
        </w:tc>
        <w:tc>
          <w:tcPr>
            <w:tcW w:w="2400" w:type="dxa"/>
          </w:tcPr>
          <w:p>
            <w:pPr>
              <w:pStyle w:val="34"/>
            </w:pPr>
            <w:r>
              <w:rPr>
                <w:rStyle w:val="27"/>
              </w:rPr>
              <w:t>UPPER</w:t>
            </w:r>
          </w:p>
        </w:tc>
        <w:tc>
          <w:tcPr>
            <w:tcW w:w="2762" w:type="dxa"/>
          </w:tcPr>
          <w:p>
            <w:pPr>
              <w:pStyle w:val="34"/>
            </w:pPr>
            <w:r>
              <w:rPr>
                <w:rStyle w:val="27"/>
              </w:rPr>
              <w:t>USAGE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USE</w:t>
            </w:r>
          </w:p>
        </w:tc>
        <w:tc>
          <w:tcPr>
            <w:tcW w:w="2400" w:type="dxa"/>
          </w:tcPr>
          <w:p>
            <w:pPr>
              <w:pStyle w:val="34"/>
            </w:pPr>
            <w:r>
              <w:rPr>
                <w:rStyle w:val="27"/>
              </w:rPr>
              <w:t>USER</w:t>
            </w:r>
          </w:p>
        </w:tc>
        <w:tc>
          <w:tcPr>
            <w:tcW w:w="2762" w:type="dxa"/>
          </w:tcPr>
          <w:p>
            <w:pPr>
              <w:pStyle w:val="34"/>
            </w:pPr>
            <w:r>
              <w:rPr>
                <w:rStyle w:val="27"/>
              </w:rPr>
              <w:t>USING</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VALUE</w:t>
            </w:r>
          </w:p>
        </w:tc>
        <w:tc>
          <w:tcPr>
            <w:tcW w:w="2400" w:type="dxa"/>
          </w:tcPr>
          <w:p>
            <w:pPr>
              <w:pStyle w:val="34"/>
            </w:pPr>
            <w:r>
              <w:rPr>
                <w:rStyle w:val="27"/>
              </w:rPr>
              <w:t>VALUES</w:t>
            </w:r>
          </w:p>
        </w:tc>
        <w:tc>
          <w:tcPr>
            <w:tcW w:w="2762" w:type="dxa"/>
          </w:tcPr>
          <w:p>
            <w:pPr>
              <w:pStyle w:val="34"/>
            </w:pPr>
            <w:r>
              <w:rPr>
                <w:rStyle w:val="27"/>
              </w:rPr>
              <w:t>VARCHAR</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VARIABLE</w:t>
            </w:r>
          </w:p>
        </w:tc>
        <w:tc>
          <w:tcPr>
            <w:tcW w:w="2400" w:type="dxa"/>
          </w:tcPr>
          <w:p>
            <w:pPr>
              <w:pStyle w:val="34"/>
            </w:pPr>
            <w:r>
              <w:rPr>
                <w:rStyle w:val="27"/>
              </w:rPr>
              <w:t>VARYING</w:t>
            </w:r>
          </w:p>
        </w:tc>
        <w:tc>
          <w:tcPr>
            <w:tcW w:w="2762" w:type="dxa"/>
          </w:tcPr>
          <w:p>
            <w:pPr>
              <w:pStyle w:val="34"/>
            </w:pPr>
            <w:r>
              <w:rPr>
                <w:rStyle w:val="27"/>
              </w:rPr>
              <w:t>VERBOSE</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VIEW</w:t>
            </w:r>
          </w:p>
        </w:tc>
        <w:tc>
          <w:tcPr>
            <w:tcW w:w="2400" w:type="dxa"/>
          </w:tcPr>
          <w:p>
            <w:pPr>
              <w:pStyle w:val="34"/>
            </w:pPr>
            <w:r>
              <w:rPr>
                <w:rStyle w:val="27"/>
              </w:rPr>
              <w:t>VOLUME</w:t>
            </w:r>
          </w:p>
        </w:tc>
        <w:tc>
          <w:tcPr>
            <w:tcW w:w="2762" w:type="dxa"/>
          </w:tcPr>
          <w:p>
            <w:pPr>
              <w:pStyle w:val="34"/>
            </w:pPr>
            <w:r>
              <w:rPr>
                <w:rStyle w:val="27"/>
              </w:rPr>
              <w:t>WAIT</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WAITFOR</w:t>
            </w:r>
          </w:p>
        </w:tc>
        <w:tc>
          <w:tcPr>
            <w:tcW w:w="2400" w:type="dxa"/>
          </w:tcPr>
          <w:p>
            <w:pPr>
              <w:pStyle w:val="34"/>
            </w:pPr>
            <w:r>
              <w:rPr>
                <w:rStyle w:val="27"/>
              </w:rPr>
              <w:t>WHEN</w:t>
            </w:r>
          </w:p>
        </w:tc>
        <w:tc>
          <w:tcPr>
            <w:tcW w:w="2762" w:type="dxa"/>
          </w:tcPr>
          <w:p>
            <w:pPr>
              <w:pStyle w:val="34"/>
            </w:pPr>
            <w:r>
              <w:rPr>
                <w:rStyle w:val="27"/>
              </w:rPr>
              <w:t>WHERE</w:t>
            </w:r>
            <w:bookmarkStart w:id="2538" w:name="Bookmark157_idd1e32989"/>
            <w:bookmarkEnd w:id="2538"/>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WHILE</w:t>
            </w:r>
          </w:p>
        </w:tc>
        <w:tc>
          <w:tcPr>
            <w:tcW w:w="2400" w:type="dxa"/>
          </w:tcPr>
          <w:p>
            <w:pPr>
              <w:pStyle w:val="34"/>
            </w:pPr>
            <w:r>
              <w:rPr>
                <w:rStyle w:val="27"/>
              </w:rPr>
              <w:t>WITH</w:t>
            </w:r>
          </w:p>
        </w:tc>
        <w:tc>
          <w:tcPr>
            <w:tcW w:w="2762" w:type="dxa"/>
          </w:tcPr>
          <w:p>
            <w:pPr>
              <w:pStyle w:val="34"/>
            </w:pPr>
            <w:r>
              <w:rPr>
                <w:rStyle w:val="27"/>
              </w:rPr>
              <w:t>WORK</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WRITE</w:t>
            </w:r>
          </w:p>
        </w:tc>
        <w:tc>
          <w:tcPr>
            <w:tcW w:w="2400" w:type="dxa"/>
          </w:tcPr>
          <w:p>
            <w:pPr>
              <w:pStyle w:val="34"/>
            </w:pPr>
            <w:r>
              <w:rPr>
                <w:rStyle w:val="27"/>
              </w:rPr>
              <w:t>WRITETEXT</w:t>
            </w:r>
          </w:p>
        </w:tc>
        <w:tc>
          <w:tcPr>
            <w:tcW w:w="2762" w:type="dxa"/>
          </w:tcPr>
          <w:p>
            <w:pPr>
              <w:pStyle w:val="34"/>
            </w:pPr>
            <w:r>
              <w:rPr>
                <w:rStyle w:val="27"/>
              </w:rPr>
              <w:t>XOR</w:t>
            </w:r>
          </w:p>
        </w:tc>
      </w:tr>
      <w:tr>
        <w:tblPrEx>
          <w:tblLayout w:type="fixed"/>
          <w:tblCellMar>
            <w:top w:w="75" w:type="dxa"/>
            <w:left w:w="75" w:type="dxa"/>
            <w:bottom w:w="75" w:type="dxa"/>
            <w:right w:w="75" w:type="dxa"/>
          </w:tblCellMar>
        </w:tblPrEx>
        <w:trPr>
          <w:tblCellSpacing w:w="0" w:type="dxa"/>
        </w:trPr>
        <w:tc>
          <w:tcPr>
            <w:tcW w:w="3305" w:type="dxa"/>
          </w:tcPr>
          <w:p>
            <w:pPr>
              <w:pStyle w:val="34"/>
            </w:pPr>
            <w:r>
              <w:rPr>
                <w:rStyle w:val="27"/>
              </w:rPr>
              <w:t>YEAR</w:t>
            </w:r>
          </w:p>
        </w:tc>
        <w:tc>
          <w:tcPr>
            <w:tcW w:w="2400" w:type="dxa"/>
          </w:tcPr>
          <w:p>
            <w:pPr>
              <w:pStyle w:val="34"/>
            </w:pPr>
            <w:r>
              <w:rPr>
                <w:rStyle w:val="27"/>
              </w:rPr>
              <w:t>ZONE</w:t>
            </w:r>
          </w:p>
        </w:tc>
        <w:tc>
          <w:tcPr>
            <w:tcW w:w="2762" w:type="dxa"/>
            <w:vAlign w:val="center"/>
          </w:tcPr>
          <w:p>
            <w:pPr>
              <w:rPr>
                <w:rFonts w:eastAsia="Times New Roman"/>
                <w:sz w:val="20"/>
                <w:szCs w:val="20"/>
              </w:rPr>
            </w:pPr>
          </w:p>
        </w:tc>
      </w:tr>
    </w:tbl>
    <w:p>
      <w:pPr>
        <w:rPr>
          <w:rFonts w:ascii="Times New Roman" w:hAnsi="Times New Roman" w:eastAsia="Times New Roman"/>
        </w:rPr>
      </w:pPr>
    </w:p>
    <w:p>
      <w:pPr>
        <w:pStyle w:val="2"/>
      </w:pPr>
      <w:bookmarkStart w:id="2539" w:name="Bookmark158"/>
      <w:bookmarkStart w:id="2540" w:name="_Toc352165302"/>
      <w:r>
        <w:t>35. Index</w:t>
      </w:r>
      <w:bookmarkEnd w:id="2539"/>
      <w:bookmarkEnd w:id="2540"/>
    </w:p>
    <w:p>
      <w:pPr>
        <w:rPr>
          <w:rFonts w:ascii="Verdana" w:hAnsi="Verdana" w:eastAsia="Times New Roman"/>
        </w:rPr>
      </w:pPr>
    </w:p>
    <w:p>
      <w:pPr>
        <w:pStyle w:val="3"/>
      </w:pPr>
      <w:bookmarkStart w:id="2541" w:name="Bookmark159"/>
      <w:bookmarkStart w:id="2542" w:name="_Toc352165303"/>
      <w:r>
        <w:t>35.1 index_SYMBOL</w:t>
      </w:r>
      <w:bookmarkEnd w:id="2541"/>
      <w:bookmarkEnd w:id="2542"/>
    </w:p>
    <w:p>
      <w:pPr>
        <w:rPr>
          <w:rFonts w:ascii="Verdana" w:hAnsi="Verdana" w:eastAsia="Times New Roman"/>
        </w:rPr>
      </w:pPr>
      <w:r>
        <w:rPr>
          <w:rFonts w:ascii="Verdana" w:hAnsi="Verdana" w:eastAsia="Times New Roman"/>
        </w:rPr>
        <w:br w:type="textWrapping"/>
      </w:r>
      <w:r>
        <w:fldChar w:fldCharType="begin"/>
      </w:r>
      <w:r>
        <w:instrText xml:space="preserve"> HYPERLINK \l "Bookmark37_idd1e6603" </w:instrText>
      </w:r>
      <w:r>
        <w:fldChar w:fldCharType="separate"/>
      </w:r>
      <w:r>
        <w:rPr>
          <w:rFonts w:ascii="Verdana" w:hAnsi="Verdana" w:eastAsia="Times New Roman"/>
          <w:color w:val="003399"/>
          <w:sz w:val="15"/>
          <w:szCs w:val="15"/>
          <w:u w:val="single"/>
        </w:rPr>
        <w:t>% (percent sign) wildcard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"Bookmark37_idd1e6691"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"Bookmark37_idd1e6790"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"Bookmark37_idd1e6888"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"Bookmark37_idd1e6959"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(single quotation marks)</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"Bookmark29_idd1e4385" </w:instrText>
      </w:r>
      <w:r>
        <w:fldChar w:fldCharType="separate"/>
      </w:r>
      <w:r>
        <w:rPr>
          <w:rFonts w:ascii="Verdana" w:hAnsi="Verdana" w:eastAsia="Times New Roman"/>
          <w:color w:val="003399"/>
          <w:sz w:val="15"/>
          <w:szCs w:val="15"/>
          <w:u w:val="single"/>
        </w:rPr>
        <w:t>WHERE clause operators and</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(wildcard character)</w:t>
      </w:r>
      <w:r>
        <w:rPr>
          <w:rFonts w:ascii="Verdana" w:hAnsi="Verdana" w:eastAsia="Times New Roman"/>
        </w:rPr>
        <w:br w:type="textWrapping"/>
      </w:r>
      <w:r>
        <w:rPr>
          <w:rFonts w:ascii="Verdana" w:hAnsi="Verdana" w:eastAsia="Times New Roman"/>
        </w:rPr>
        <w:t>    </w:t>
      </w:r>
      <w:r>
        <w:fldChar w:fldCharType="begin"/>
      </w:r>
      <w:r>
        <w:instrText xml:space="preserve"> HYPERLINK \l "Bookmark19_idd1e2584" </w:instrText>
      </w:r>
      <w:r>
        <w:fldChar w:fldCharType="separate"/>
      </w:r>
      <w:r>
        <w:rPr>
          <w:rFonts w:ascii="Verdana" w:hAnsi="Verdana" w:eastAsia="Times New Roman"/>
          <w:color w:val="003399"/>
          <w:sz w:val="15"/>
          <w:szCs w:val="15"/>
          <w:u w:val="single"/>
        </w:rPr>
        <w:t>queries</w:t>
      </w:r>
      <w:r>
        <w:rPr>
          <w:rFonts w:ascii="Verdana" w:hAnsi="Verdana" w:eastAsia="Times New Roman"/>
          <w:color w:val="003399"/>
          <w:sz w:val="15"/>
          <w:szCs w:val="15"/>
          <w:u w:val="single"/>
        </w:rPr>
        <w:fldChar w:fldCharType="end"/>
      </w:r>
      <w:r>
        <w:rPr>
          <w:rFonts w:ascii="Verdana" w:hAnsi="Verdana" w:eastAsia="Times New Roman"/>
        </w:rPr>
        <w:t xml:space="preserve">(See 9.4)  </w:t>
      </w:r>
      <w:r>
        <w:fldChar w:fldCharType="begin"/>
      </w:r>
      <w:r>
        <w:instrText xml:space="preserve"> HYPERLINK \l "Bookmark19_idd1e2658"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9.4)  </w:t>
      </w:r>
      <w:r>
        <w:rPr>
          <w:rFonts w:ascii="Verdana" w:hAnsi="Verdana" w:eastAsia="Times New Roman"/>
        </w:rPr>
        <w:br w:type="textWrapping"/>
      </w:r>
      <w:r>
        <w:fldChar w:fldCharType="begin"/>
      </w:r>
      <w:r>
        <w:instrText xml:space="preserve"> HYPERLINK \l "Bookmark72_idd1e16595" </w:instrText>
      </w:r>
      <w:r>
        <w:fldChar w:fldCharType="separate"/>
      </w:r>
      <w:r>
        <w:rPr>
          <w:rFonts w:ascii="Verdana" w:hAnsi="Verdana" w:eastAsia="Times New Roman"/>
          <w:color w:val="003399"/>
          <w:sz w:val="15"/>
          <w:szCs w:val="15"/>
          <w:u w:val="single"/>
        </w:rPr>
        <w:t>*= (equality) operator</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(plus sign)</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"Bookmark42_idd1e8117" </w:instrText>
      </w:r>
      <w:r>
        <w:fldChar w:fldCharType="separate"/>
      </w:r>
      <w:r>
        <w:rPr>
          <w:rFonts w:ascii="Verdana" w:hAnsi="Verdana" w:eastAsia="Times New Roman"/>
          <w:color w:val="003399"/>
          <w:sz w:val="15"/>
          <w:szCs w:val="15"/>
          <w:u w:val="single"/>
        </w:rPr>
        <w:t>concatenation operator</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"Bookmark42_idd1e8239"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(plus sign) operator</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"Bookmark72_idd1e16672" </w:instrText>
      </w:r>
      <w:r>
        <w:fldChar w:fldCharType="separate"/>
      </w:r>
      <w:r>
        <w:rPr>
          <w:rFonts w:ascii="Verdana" w:hAnsi="Verdana" w:eastAsia="Times New Roman"/>
          <w:color w:val="003399"/>
          <w:sz w:val="15"/>
          <w:szCs w:val="15"/>
          <w:u w:val="single"/>
        </w:rPr>
        <w:t>outer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(commas)</w:t>
      </w:r>
      <w:r>
        <w:rPr>
          <w:rFonts w:ascii="Verdana" w:hAnsi="Verdana" w:eastAsia="Times New Roman"/>
        </w:rPr>
        <w:br w:type="textWrapping"/>
      </w:r>
      <w:r>
        <w:rPr>
          <w:rFonts w:ascii="Verdana" w:hAnsi="Verdana" w:eastAsia="Times New Roman"/>
        </w:rPr>
        <w:t>    </w:t>
      </w:r>
      <w:r>
        <w:fldChar w:fldCharType="begin"/>
      </w:r>
      <w:r>
        <w:instrText xml:space="preserve"> HYPERLINK \l "Bookmark18_idd1e2448" </w:instrText>
      </w:r>
      <w:r>
        <w:fldChar w:fldCharType="separate"/>
      </w:r>
      <w:r>
        <w:rPr>
          <w:rFonts w:ascii="Verdana" w:hAnsi="Verdana" w:eastAsia="Times New Roman"/>
          <w:color w:val="003399"/>
          <w:sz w:val="15"/>
          <w:szCs w:val="15"/>
          <w:u w:val="single"/>
        </w:rPr>
        <w:t>multiple coliumn separatio</w:t>
      </w:r>
      <w:r>
        <w:rPr>
          <w:rFonts w:ascii="Verdana" w:hAnsi="Verdana" w:eastAsia="Times New Roman"/>
          <w:color w:val="003399"/>
          <w:sz w:val="15"/>
          <w:szCs w:val="15"/>
          <w:u w:val="single"/>
        </w:rPr>
        <w:fldChar w:fldCharType="end"/>
      </w:r>
      <w:r>
        <w:rPr>
          <w:rFonts w:ascii="Verdana" w:hAnsi="Verdana" w:eastAsia="Times New Roman"/>
        </w:rPr>
        <w:t xml:space="preserve">(See 9.3)  </w:t>
      </w:r>
      <w:r>
        <w:rPr>
          <w:rFonts w:ascii="Verdana" w:hAnsi="Verdana" w:eastAsia="Times New Roman"/>
        </w:rPr>
        <w:br w:type="textWrapping"/>
      </w:r>
      <w:r>
        <w:fldChar w:fldCharType="begin"/>
      </w:r>
      <w:r>
        <w:instrText xml:space="preserve"> HYPERLINK \l "Bookmark103_idd1e23177" </w:instrText>
      </w:r>
      <w:r>
        <w:fldChar w:fldCharType="separate"/>
      </w:r>
      <w:r>
        <w:rPr>
          <w:rFonts w:ascii="Verdana" w:hAnsi="Verdana" w:eastAsia="Times New Roman"/>
          <w:color w:val="003399"/>
          <w:sz w:val="15"/>
          <w:szCs w:val="15"/>
          <w:u w:val="single"/>
        </w:rPr>
        <w:t>@ character</w:t>
      </w:r>
      <w:r>
        <w:rPr>
          <w:rFonts w:ascii="Verdana" w:hAnsi="Verdana" w:eastAsia="Times New Roman"/>
          <w:color w:val="003399"/>
          <w:sz w:val="15"/>
          <w:szCs w:val="15"/>
          <w:u w:val="single"/>
        </w:rPr>
        <w:fldChar w:fldCharType="end"/>
      </w:r>
      <w:r>
        <w:rPr>
          <w:rFonts w:ascii="Verdana" w:hAnsi="Verdana" w:eastAsia="Times New Roman"/>
        </w:rPr>
        <w:t xml:space="preserve">(See 26.4)  </w:t>
      </w:r>
      <w:r>
        <w:rPr>
          <w:rFonts w:ascii="Verdana" w:hAnsi="Verdana" w:eastAsia="Times New Roman"/>
        </w:rPr>
        <w:br w:type="textWrapping"/>
      </w:r>
      <w:r>
        <w:fldChar w:fldCharType="begin"/>
      </w:r>
      <w:r>
        <w:instrText xml:space="preserve"> HYPERLINK \l "Bookmark107_idd1e24268" </w:instrText>
      </w:r>
      <w:r>
        <w:fldChar w:fldCharType="separate"/>
      </w:r>
      <w:r>
        <w:rPr>
          <w:rFonts w:ascii="Verdana" w:hAnsi="Verdana" w:eastAsia="Times New Roman"/>
          <w:color w:val="003399"/>
          <w:sz w:val="15"/>
          <w:szCs w:val="15"/>
          <w:u w:val="single"/>
        </w:rPr>
        <w:t>@@ERROR variable</w:t>
      </w:r>
      <w:r>
        <w:rPr>
          <w:rFonts w:ascii="Verdana" w:hAnsi="Verdana" w:eastAsia="Times New Roman"/>
          <w:color w:val="003399"/>
          <w:sz w:val="15"/>
          <w:szCs w:val="15"/>
          <w:u w:val="single"/>
        </w:rPr>
        <w:fldChar w:fldCharType="end"/>
      </w:r>
      <w:r>
        <w:rPr>
          <w:rFonts w:ascii="Verdana" w:hAnsi="Verdana" w:eastAsia="Times New Roman"/>
        </w:rPr>
        <w:t xml:space="preserve">(See 27.2)  </w:t>
      </w:r>
      <w:r>
        <w:rPr>
          <w:rFonts w:ascii="Verdana" w:hAnsi="Verdana" w:eastAsia="Times New Roman"/>
        </w:rPr>
        <w:br w:type="textWrapping"/>
      </w:r>
      <w:r>
        <w:fldChar w:fldCharType="begin"/>
      </w:r>
      <w:r>
        <w:instrText xml:space="preserve"> HYPERLINK \l "Bookmark103_idd1e23363" </w:instrText>
      </w:r>
      <w:r>
        <w:fldChar w:fldCharType="separate"/>
      </w:r>
      <w:r>
        <w:rPr>
          <w:rFonts w:ascii="Verdana" w:hAnsi="Verdana" w:eastAsia="Times New Roman"/>
          <w:color w:val="003399"/>
          <w:sz w:val="15"/>
          <w:szCs w:val="15"/>
          <w:u w:val="single"/>
        </w:rPr>
        <w:t>@@IDENTITY global variable</w:t>
      </w:r>
      <w:r>
        <w:rPr>
          <w:rFonts w:ascii="Verdana" w:hAnsi="Verdana" w:eastAsia="Times New Roman"/>
          <w:color w:val="003399"/>
          <w:sz w:val="15"/>
          <w:szCs w:val="15"/>
          <w:u w:val="single"/>
        </w:rPr>
        <w:fldChar w:fldCharType="end"/>
      </w:r>
      <w:r>
        <w:rPr>
          <w:rFonts w:ascii="Verdana" w:hAnsi="Verdana" w:eastAsia="Times New Roman"/>
        </w:rPr>
        <w:t xml:space="preserve">(See 26.4)  </w:t>
      </w:r>
      <w:r>
        <w:rPr>
          <w:rFonts w:ascii="Verdana" w:hAnsi="Verdana" w:eastAsia="Times New Roman"/>
        </w:rPr>
        <w:br w:type="textWrapping"/>
      </w:r>
      <w:r>
        <w:fldChar w:fldCharType="begin"/>
      </w:r>
      <w:r>
        <w:instrText xml:space="preserve"> HYPERLINK \l "Bookmark37_idd1e7367" </w:instrText>
      </w:r>
      <w:r>
        <w:fldChar w:fldCharType="separate"/>
      </w:r>
      <w:r>
        <w:rPr>
          <w:rFonts w:ascii="Verdana" w:hAnsi="Verdana" w:eastAsia="Times New Roman"/>
          <w:color w:val="003399"/>
          <w:sz w:val="15"/>
          <w:szCs w:val="15"/>
          <w:u w:val="single"/>
        </w:rPr>
        <w:t>[] (square brackets) wildcard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"Bookmark37_idd1e7489"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"Bookmark37_idd1e7569"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"Bookmark37_idd1e7674"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fldChar w:fldCharType="begin"/>
      </w:r>
      <w:r>
        <w:instrText xml:space="preserve"> HYPERLINK \l "Bookmark37_idd1e7518" </w:instrText>
      </w:r>
      <w:r>
        <w:fldChar w:fldCharType="separate"/>
      </w:r>
      <w:r>
        <w:rPr>
          <w:rFonts w:ascii="Verdana" w:hAnsi="Verdana" w:eastAsia="Times New Roman"/>
          <w:color w:val="003399"/>
          <w:sz w:val="15"/>
          <w:szCs w:val="15"/>
          <w:u w:val="single"/>
        </w:rPr>
        <w:t>^ (caret) character</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fldChar w:fldCharType="begin"/>
      </w:r>
      <w:r>
        <w:instrText xml:space="preserve"> HYPERLINK \l "Bookmark37_idd1e7098" </w:instrText>
      </w:r>
      <w:r>
        <w:fldChar w:fldCharType="separate"/>
      </w:r>
      <w:r>
        <w:rPr>
          <w:rFonts w:ascii="Verdana" w:hAnsi="Verdana" w:eastAsia="Times New Roman"/>
          <w:color w:val="003399"/>
          <w:sz w:val="15"/>
          <w:szCs w:val="15"/>
          <w:u w:val="single"/>
        </w:rPr>
        <w:t>_ (underscore) wildcard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"Bookmark37_idd1e7190"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"Bookmark37_idd1e7301"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fldChar w:fldCharType="begin"/>
      </w:r>
      <w:r>
        <w:instrText xml:space="preserve"> HYPERLINK \l "Bookmark138_idd1e29286" </w:instrText>
      </w:r>
      <w:r>
        <w:fldChar w:fldCharType="separate"/>
      </w:r>
      <w:r>
        <w:rPr>
          <w:rFonts w:ascii="Verdana" w:hAnsi="Verdana" w:eastAsia="Times New Roman"/>
          <w:color w:val="003399"/>
          <w:sz w:val="15"/>
          <w:szCs w:val="15"/>
          <w:u w:val="single"/>
        </w:rPr>
        <w:t>| (pipe) symbol</w:t>
      </w:r>
      <w:r>
        <w:rPr>
          <w:rFonts w:ascii="Verdana" w:hAnsi="Verdana" w:eastAsia="Times New Roman"/>
          <w:color w:val="003399"/>
          <w:sz w:val="15"/>
          <w:szCs w:val="15"/>
          <w:u w:val="single"/>
        </w:rPr>
        <w:fldChar w:fldCharType="end"/>
      </w:r>
      <w:r>
        <w:rPr>
          <w:rFonts w:ascii="Verdana" w:hAnsi="Verdana" w:eastAsia="Times New Roman"/>
        </w:rPr>
        <w:t xml:space="preserve">(See 32.)  </w:t>
      </w:r>
      <w:r>
        <w:rPr>
          <w:rFonts w:ascii="Verdana" w:hAnsi="Verdana" w:eastAsia="Times New Roman"/>
        </w:rPr>
        <w:br w:type="textWrapping"/>
      </w:r>
      <w:r>
        <w:rPr>
          <w:rFonts w:ascii="Verdana" w:hAnsi="Verdana" w:eastAsia="Times New Roman"/>
        </w:rPr>
        <w:t>|| (double pipes)</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"Bookmark42_idd1e8127" </w:instrText>
      </w:r>
      <w:r>
        <w:fldChar w:fldCharType="separate"/>
      </w:r>
      <w:r>
        <w:rPr>
          <w:rFonts w:ascii="Verdana" w:hAnsi="Verdana" w:eastAsia="Times New Roman"/>
          <w:color w:val="003399"/>
          <w:sz w:val="15"/>
          <w:szCs w:val="15"/>
          <w:u w:val="single"/>
        </w:rPr>
        <w:t>concatenation operator</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"Bookmark42_idd1e8249"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p>
    <w:p>
      <w:pPr>
        <w:pStyle w:val="3"/>
      </w:pPr>
      <w:bookmarkStart w:id="2543" w:name="Bookmark160"/>
      <w:bookmarkStart w:id="2544" w:name="_Toc352165304"/>
      <w:r>
        <w:t>35.2 index_A</w:t>
      </w:r>
      <w:bookmarkEnd w:id="2543"/>
      <w:bookmarkEnd w:id="2544"/>
    </w:p>
    <w:p>
      <w:pPr>
        <w:rPr>
          <w:rFonts w:ascii="Verdana" w:hAnsi="Verdana" w:eastAsia="Times New Roman"/>
        </w:rPr>
      </w:pPr>
      <w:r>
        <w:rPr>
          <w:rFonts w:ascii="Verdana" w:hAnsi="Verdana" w:eastAsia="Times New Roman"/>
        </w:rPr>
        <w:br w:type="textWrapping"/>
      </w:r>
      <w:r>
        <w:fldChar w:fldCharType="begin"/>
      </w:r>
      <w:r>
        <w:instrText xml:space="preserve"> HYPERLINK \l "Bookmark47_idd1e10526" </w:instrText>
      </w:r>
      <w:r>
        <w:fldChar w:fldCharType="separate"/>
      </w:r>
      <w:r>
        <w:rPr>
          <w:rFonts w:ascii="Verdana" w:hAnsi="Verdana" w:eastAsia="Times New Roman"/>
          <w:color w:val="003399"/>
          <w:sz w:val="15"/>
          <w:szCs w:val="15"/>
          <w:u w:val="single"/>
        </w:rPr>
        <w:t>ABS() function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Access (Microsoft)</w:t>
      </w:r>
      <w:r>
        <w:rPr>
          <w:rFonts w:ascii="Verdana" w:hAnsi="Verdana" w:eastAsia="Times New Roman"/>
        </w:rPr>
        <w:br w:type="textWrapping"/>
      </w:r>
      <w:r>
        <w:rPr>
          <w:rFonts w:ascii="Verdana" w:hAnsi="Verdana" w:eastAsia="Times New Roman"/>
        </w:rPr>
        <w:t>    </w:t>
      </w:r>
      <w:r>
        <w:fldChar w:fldCharType="begin"/>
      </w:r>
      <w:r>
        <w:instrText xml:space="preserve"> HYPERLINK \l "Bookmark51_idd1e12006" </w:instrText>
      </w:r>
      <w:r>
        <w:fldChar w:fldCharType="separate"/>
      </w:r>
      <w:r>
        <w:rPr>
          <w:rFonts w:ascii="Verdana" w:hAnsi="Verdana" w:eastAsia="Times New Roman"/>
          <w:color w:val="003399"/>
          <w:sz w:val="15"/>
          <w:szCs w:val="15"/>
          <w:u w:val="single"/>
        </w:rPr>
        <w:t>DISTINCT argument support</w:t>
      </w:r>
      <w:r>
        <w:rPr>
          <w:rFonts w:ascii="Verdana" w:hAnsi="Verdana" w:eastAsia="Times New Roman"/>
          <w:color w:val="003399"/>
          <w:sz w:val="15"/>
          <w:szCs w:val="15"/>
          <w:u w:val="single"/>
        </w:rPr>
        <w:fldChar w:fldCharType="end"/>
      </w:r>
      <w:r>
        <w:rPr>
          <w:rFonts w:ascii="Verdana" w:hAnsi="Verdana" w:eastAsia="Times New Roman"/>
        </w:rPr>
        <w:t xml:space="preserve">(See 16.2)  </w:t>
      </w:r>
      <w:r>
        <w:rPr>
          <w:rFonts w:ascii="Verdana" w:hAnsi="Verdana" w:eastAsia="Times New Roman"/>
        </w:rPr>
        <w:br w:type="textWrapping"/>
      </w:r>
      <w:r>
        <w:rPr>
          <w:rFonts w:ascii="Verdana" w:hAnsi="Verdana" w:eastAsia="Times New Roman"/>
        </w:rPr>
        <w:t>    </w:t>
      </w:r>
      <w:r>
        <w:fldChar w:fldCharType="begin"/>
      </w:r>
      <w:r>
        <w:instrText xml:space="preserve"> HYPERLINK \l "Bookmark121_idd1e27544" </w:instrText>
      </w:r>
      <w:r>
        <w:fldChar w:fldCharType="separate"/>
      </w:r>
      <w:r>
        <w:rPr>
          <w:rFonts w:ascii="Verdana" w:hAnsi="Verdana" w:eastAsia="Times New Roman"/>
          <w:color w:val="003399"/>
          <w:sz w:val="15"/>
          <w:szCs w:val="15"/>
          <w:u w:val="single"/>
        </w:rPr>
        <w:t>example tables for</w:t>
      </w:r>
      <w:r>
        <w:rPr>
          <w:rFonts w:ascii="Verdana" w:hAnsi="Verdana" w:eastAsia="Times New Roman"/>
          <w:color w:val="003399"/>
          <w:sz w:val="15"/>
          <w:szCs w:val="15"/>
          <w:u w:val="single"/>
        </w:rPr>
        <w:fldChar w:fldCharType="end"/>
      </w:r>
      <w:r>
        <w:rPr>
          <w:rFonts w:ascii="Verdana" w:hAnsi="Verdana" w:eastAsia="Times New Roman"/>
        </w:rPr>
        <w:t xml:space="preserve">(See 30.2)  </w:t>
      </w:r>
      <w:r>
        <w:rPr>
          <w:rFonts w:ascii="Verdana" w:hAnsi="Verdana" w:eastAsia="Times New Roman"/>
        </w:rPr>
        <w:br w:type="textWrapping"/>
      </w:r>
      <w:r>
        <w:rPr>
          <w:rFonts w:ascii="Verdana" w:hAnsi="Verdana" w:eastAsia="Times New Roman"/>
        </w:rPr>
        <w:t>    </w:t>
      </w:r>
      <w:r>
        <w:fldChar w:fldCharType="begin"/>
      </w:r>
      <w:r>
        <w:instrText xml:space="preserve"> HYPERLINK \l "Bookmark126_idd1e28298" </w:instrText>
      </w:r>
      <w:r>
        <w:fldChar w:fldCharType="separate"/>
      </w:r>
      <w:r>
        <w:rPr>
          <w:rFonts w:ascii="Verdana" w:hAnsi="Verdana" w:eastAsia="Times New Roman"/>
          <w:color w:val="003399"/>
          <w:sz w:val="15"/>
          <w:szCs w:val="15"/>
          <w:u w:val="single"/>
        </w:rPr>
        <w:t>pass-through mode</w:t>
      </w:r>
      <w:r>
        <w:rPr>
          <w:rFonts w:ascii="Verdana" w:hAnsi="Verdana" w:eastAsia="Times New Roman"/>
          <w:color w:val="003399"/>
          <w:sz w:val="15"/>
          <w:szCs w:val="15"/>
          <w:u w:val="single"/>
        </w:rPr>
        <w:fldChar w:fldCharType="end"/>
      </w:r>
      <w:r>
        <w:rPr>
          <w:rFonts w:ascii="Verdana" w:hAnsi="Verdana" w:eastAsia="Times New Roman"/>
        </w:rPr>
        <w:t xml:space="preserve">(See 31.4)  </w:t>
      </w:r>
      <w:r>
        <w:rPr>
          <w:rFonts w:ascii="Verdana" w:hAnsi="Verdana" w:eastAsia="Times New Roman"/>
        </w:rPr>
        <w:br w:type="textWrapping"/>
      </w:r>
      <w:r>
        <w:rPr>
          <w:rFonts w:ascii="Verdana" w:hAnsi="Verdana" w:eastAsia="Times New Roman"/>
        </w:rPr>
        <w:t>    </w:t>
      </w:r>
      <w:r>
        <w:fldChar w:fldCharType="begin"/>
      </w:r>
      <w:r>
        <w:instrText xml:space="preserve"> HYPERLINK \l "Bookmark126_idd1e28101" </w:instrText>
      </w:r>
      <w:r>
        <w:fldChar w:fldCharType="separate"/>
      </w:r>
      <w:r>
        <w:rPr>
          <w:rFonts w:ascii="Verdana" w:hAnsi="Verdana" w:eastAsia="Times New Roman"/>
          <w:color w:val="003399"/>
          <w:sz w:val="15"/>
          <w:szCs w:val="15"/>
          <w:u w:val="single"/>
        </w:rPr>
        <w:t>running</w:t>
      </w:r>
      <w:r>
        <w:rPr>
          <w:rFonts w:ascii="Verdana" w:hAnsi="Verdana" w:eastAsia="Times New Roman"/>
          <w:color w:val="003399"/>
          <w:sz w:val="15"/>
          <w:szCs w:val="15"/>
          <w:u w:val="single"/>
        </w:rPr>
        <w:fldChar w:fldCharType="end"/>
      </w:r>
      <w:r>
        <w:rPr>
          <w:rFonts w:ascii="Verdana" w:hAnsi="Verdana" w:eastAsia="Times New Roman"/>
        </w:rPr>
        <w:t xml:space="preserve">(See 31.4)  </w:t>
      </w:r>
      <w:r>
        <w:fldChar w:fldCharType="begin"/>
      </w:r>
      <w:r>
        <w:instrText xml:space="preserve"> HYPERLINK \l "Bookmark126_idd1e28175"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31.4)  </w:t>
      </w:r>
      <w:r>
        <w:fldChar w:fldCharType="begin"/>
      </w:r>
      <w:r>
        <w:instrText xml:space="preserve"> HYPERLINK \l "Bookmark126_idd1e28274"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31.4)  </w:t>
      </w:r>
      <w:r>
        <w:rPr>
          <w:rFonts w:ascii="Verdana" w:hAnsi="Verdana" w:eastAsia="Times New Roman"/>
        </w:rPr>
        <w:br w:type="textWrapping"/>
      </w:r>
      <w:r>
        <w:rPr>
          <w:rFonts w:ascii="Verdana" w:hAnsi="Verdana" w:eastAsia="Times New Roman"/>
        </w:rPr>
        <w:t>    </w:t>
      </w:r>
      <w:r>
        <w:fldChar w:fldCharType="begin"/>
      </w:r>
      <w:r>
        <w:instrText xml:space="preserve"> HYPERLINK \l "Bookmark58_idd1e13392" </w:instrText>
      </w:r>
      <w:r>
        <w:fldChar w:fldCharType="separate"/>
      </w:r>
      <w:r>
        <w:rPr>
          <w:rFonts w:ascii="Verdana" w:hAnsi="Verdana" w:eastAsia="Times New Roman"/>
          <w:color w:val="003399"/>
          <w:sz w:val="15"/>
          <w:szCs w:val="15"/>
          <w:u w:val="single"/>
        </w:rPr>
        <w:t>sorting by alias</w:t>
      </w:r>
      <w:r>
        <w:rPr>
          <w:rFonts w:ascii="Verdana" w:hAnsi="Verdana" w:eastAsia="Times New Roman"/>
          <w:color w:val="003399"/>
          <w:sz w:val="15"/>
          <w:szCs w:val="15"/>
          <w:u w:val="single"/>
        </w:rPr>
        <w:fldChar w:fldCharType="end"/>
      </w:r>
      <w:r>
        <w:rPr>
          <w:rFonts w:ascii="Verdana" w:hAnsi="Verdana" w:eastAsia="Times New Roman"/>
        </w:rPr>
        <w:t xml:space="preserve">(See 17.4)  </w:t>
      </w:r>
      <w:r>
        <w:rPr>
          <w:rFonts w:ascii="Verdana" w:hAnsi="Verdana" w:eastAsia="Times New Roman"/>
        </w:rPr>
        <w:br w:type="textWrapping"/>
      </w:r>
      <w:r>
        <w:rPr>
          <w:rFonts w:ascii="Verdana" w:hAnsi="Verdana" w:eastAsia="Times New Roman"/>
        </w:rPr>
        <w:t>    </w:t>
      </w:r>
      <w:r>
        <w:fldChar w:fldCharType="begin"/>
      </w:r>
      <w:r>
        <w:instrText xml:space="preserve"> HYPERLINK \l "Bookmark100_idd1e22690" </w:instrText>
      </w:r>
      <w:r>
        <w:fldChar w:fldCharType="separate"/>
      </w:r>
      <w:r>
        <w:rPr>
          <w:rFonts w:ascii="Verdana" w:hAnsi="Verdana" w:eastAsia="Times New Roman"/>
          <w:color w:val="003399"/>
          <w:sz w:val="15"/>
          <w:szCs w:val="15"/>
          <w:u w:val="single"/>
        </w:rPr>
        <w:t>stored procedure support</w:t>
      </w:r>
      <w:r>
        <w:rPr>
          <w:rFonts w:ascii="Verdana" w:hAnsi="Verdana" w:eastAsia="Times New Roman"/>
          <w:color w:val="003399"/>
          <w:sz w:val="15"/>
          <w:szCs w:val="15"/>
          <w:u w:val="single"/>
        </w:rPr>
        <w:fldChar w:fldCharType="end"/>
      </w:r>
      <w:r>
        <w:rPr>
          <w:rFonts w:ascii="Verdana" w:hAnsi="Verdana" w:eastAsia="Times New Roman"/>
        </w:rPr>
        <w:t xml:space="preserve">(See 26.1)  </w:t>
      </w:r>
      <w:r>
        <w:rPr>
          <w:rFonts w:ascii="Verdana" w:hAnsi="Verdana" w:eastAsia="Times New Roman"/>
        </w:rPr>
        <w:br w:type="textWrapping"/>
      </w:r>
      <w:r>
        <w:rPr>
          <w:rFonts w:ascii="Verdana" w:hAnsi="Verdana" w:eastAsia="Times New Roman"/>
        </w:rPr>
        <w:t>adding</w:t>
      </w:r>
      <w:r>
        <w:rPr>
          <w:rFonts w:ascii="Verdana" w:hAnsi="Verdana" w:eastAsia="Times New Roman"/>
        </w:rPr>
        <w:br w:type="textWrapping"/>
      </w:r>
      <w:r>
        <w:rPr>
          <w:rFonts w:ascii="Verdana" w:hAnsi="Verdana" w:eastAsia="Times New Roman"/>
        </w:rPr>
        <w:t>    </w:t>
      </w:r>
      <w:r>
        <w:fldChar w:fldCharType="begin"/>
      </w:r>
      <w:r>
        <w:instrText xml:space="preserve"> HYPERLINK \l "Bookmark147_idd1e29808" </w:instrText>
      </w:r>
      <w:r>
        <w:fldChar w:fldCharType="separate"/>
      </w:r>
      <w:r>
        <w:rPr>
          <w:rFonts w:ascii="Verdana" w:hAnsi="Verdana" w:eastAsia="Times New Roman"/>
          <w:color w:val="003399"/>
          <w:sz w:val="15"/>
          <w:szCs w:val="15"/>
          <w:u w:val="single"/>
        </w:rPr>
        <w:t>rows to tables</w:t>
      </w:r>
      <w:r>
        <w:rPr>
          <w:rFonts w:ascii="Verdana" w:hAnsi="Verdana" w:eastAsia="Times New Roman"/>
          <w:color w:val="003399"/>
          <w:sz w:val="15"/>
          <w:szCs w:val="15"/>
          <w:u w:val="single"/>
        </w:rPr>
        <w:fldChar w:fldCharType="end"/>
      </w:r>
      <w:r>
        <w:rPr>
          <w:rFonts w:ascii="Verdana" w:hAnsi="Verdana" w:eastAsia="Times New Roman"/>
        </w:rPr>
        <w:t xml:space="preserve">(See 32.9)  </w:t>
      </w:r>
      <w:r>
        <w:rPr>
          <w:rFonts w:ascii="Verdana" w:hAnsi="Verdana" w:eastAsia="Times New Roman"/>
        </w:rPr>
        <w:br w:type="textWrapping"/>
      </w:r>
      <w:r>
        <w:rPr>
          <w:rFonts w:ascii="Verdana" w:hAnsi="Verdana" w:eastAsia="Times New Roman"/>
        </w:rPr>
        <w:t>aggregate functions</w:t>
      </w:r>
      <w:r>
        <w:rPr>
          <w:rFonts w:ascii="Verdana" w:hAnsi="Verdana" w:eastAsia="Times New Roman"/>
        </w:rPr>
        <w:br w:type="textWrapping"/>
      </w:r>
      <w:r>
        <w:rPr>
          <w:rFonts w:ascii="Verdana" w:hAnsi="Verdana" w:eastAsia="Times New Roman"/>
        </w:rPr>
        <w:t>    </w:t>
      </w:r>
      <w:r>
        <w:fldChar w:fldCharType="begin"/>
      </w:r>
      <w:r>
        <w:instrText xml:space="preserve"> HYPERLINK \l "Bookmark51_idd1e11918" </w:instrText>
      </w:r>
      <w:r>
        <w:fldChar w:fldCharType="separate"/>
      </w:r>
      <w:r>
        <w:rPr>
          <w:rFonts w:ascii="Verdana" w:hAnsi="Verdana" w:eastAsia="Times New Roman"/>
          <w:color w:val="003399"/>
          <w:sz w:val="15"/>
          <w:szCs w:val="15"/>
          <w:u w:val="single"/>
        </w:rPr>
        <w:t>ALL argument</w:t>
      </w:r>
      <w:r>
        <w:rPr>
          <w:rFonts w:ascii="Verdana" w:hAnsi="Verdana" w:eastAsia="Times New Roman"/>
          <w:color w:val="003399"/>
          <w:sz w:val="15"/>
          <w:szCs w:val="15"/>
          <w:u w:val="single"/>
        </w:rPr>
        <w:fldChar w:fldCharType="end"/>
      </w:r>
      <w:r>
        <w:rPr>
          <w:rFonts w:ascii="Verdana" w:hAnsi="Verdana" w:eastAsia="Times New Roman"/>
        </w:rPr>
        <w:t xml:space="preserve">(See 16.2)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"Bookmark50_idd1e10919" </w:instrText>
      </w:r>
      <w:r>
        <w:fldChar w:fldCharType="separate"/>
      </w:r>
      <w:r>
        <w:rPr>
          <w:rFonts w:ascii="Verdana" w:hAnsi="Verdana" w:eastAsia="Times New Roman"/>
          <w:color w:val="003399"/>
          <w:sz w:val="15"/>
          <w:szCs w:val="15"/>
          <w:u w:val="single"/>
        </w:rPr>
        <w:t>AVG()</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"Bookmark50_idd1e11005"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"Bookmark50_idd1e11065"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"Bookmark52_idd1e12206" </w:instrText>
      </w:r>
      <w:r>
        <w:fldChar w:fldCharType="separate"/>
      </w:r>
      <w:r>
        <w:rPr>
          <w:rFonts w:ascii="Verdana" w:hAnsi="Verdana" w:eastAsia="Times New Roman"/>
          <w:color w:val="003399"/>
          <w:sz w:val="15"/>
          <w:szCs w:val="15"/>
          <w:u w:val="single"/>
        </w:rPr>
        <w:t>combining</w:t>
      </w:r>
      <w:r>
        <w:rPr>
          <w:rFonts w:ascii="Verdana" w:hAnsi="Verdana" w:eastAsia="Times New Roman"/>
          <w:color w:val="003399"/>
          <w:sz w:val="15"/>
          <w:szCs w:val="15"/>
          <w:u w:val="single"/>
        </w:rPr>
        <w:fldChar w:fldCharType="end"/>
      </w:r>
      <w:r>
        <w:rPr>
          <w:rFonts w:ascii="Verdana" w:hAnsi="Verdana" w:eastAsia="Times New Roman"/>
        </w:rPr>
        <w:t xml:space="preserve">(See 16.3)  </w:t>
      </w:r>
      <w:r>
        <w:fldChar w:fldCharType="begin"/>
      </w:r>
      <w:r>
        <w:instrText xml:space="preserve"> HYPERLINK \l "Bookmark52_idd1e12260"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16.3)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"Bookmark50_idd1e11154" </w:instrText>
      </w:r>
      <w:r>
        <w:fldChar w:fldCharType="separate"/>
      </w:r>
      <w:r>
        <w:rPr>
          <w:rFonts w:ascii="Verdana" w:hAnsi="Verdana" w:eastAsia="Times New Roman"/>
          <w:color w:val="003399"/>
          <w:sz w:val="15"/>
          <w:szCs w:val="15"/>
          <w:u w:val="single"/>
        </w:rPr>
        <w:t>COUNT()</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"Bookmark50_idd1e11235"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"Bookmark50_idd1e11307"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"Bookmark50_idd1e10768" </w:instrText>
      </w:r>
      <w:r>
        <w:fldChar w:fldCharType="separate"/>
      </w:r>
      <w:r>
        <w:rPr>
          <w:rFonts w:ascii="Verdana" w:hAnsi="Verdana" w:eastAsia="Times New Roman"/>
          <w:color w:val="003399"/>
          <w:sz w:val="15"/>
          <w:szCs w:val="15"/>
          <w:u w:val="single"/>
        </w:rPr>
        <w:t>defined</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"Bookmark51_idd1e11949" </w:instrText>
      </w:r>
      <w:r>
        <w:fldChar w:fldCharType="separate"/>
      </w:r>
      <w:r>
        <w:rPr>
          <w:rFonts w:ascii="Verdana" w:hAnsi="Verdana" w:eastAsia="Times New Roman"/>
          <w:color w:val="003399"/>
          <w:sz w:val="15"/>
          <w:szCs w:val="15"/>
          <w:u w:val="single"/>
        </w:rPr>
        <w:t>DISTINCT argument</w:t>
      </w:r>
      <w:r>
        <w:rPr>
          <w:rFonts w:ascii="Verdana" w:hAnsi="Verdana" w:eastAsia="Times New Roman"/>
          <w:color w:val="003399"/>
          <w:sz w:val="15"/>
          <w:szCs w:val="15"/>
          <w:u w:val="single"/>
        </w:rPr>
        <w:fldChar w:fldCharType="end"/>
      </w:r>
      <w:r>
        <w:rPr>
          <w:rFonts w:ascii="Verdana" w:hAnsi="Verdana" w:eastAsia="Times New Roman"/>
        </w:rPr>
        <w:t xml:space="preserve">(See 16.2)  </w:t>
      </w:r>
      <w:r>
        <w:fldChar w:fldCharType="begin"/>
      </w:r>
      <w:r>
        <w:instrText xml:space="preserve"> HYPERLINK \l "Bookmark51_idd1e12174"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16.2)  </w:t>
      </w:r>
      <w:r>
        <w:rPr>
          <w:rFonts w:ascii="Verdana" w:hAnsi="Verdana" w:eastAsia="Times New Roman"/>
        </w:rPr>
        <w:br w:type="textWrapping"/>
      </w:r>
      <w:r>
        <w:rPr>
          <w:rFonts w:ascii="Verdana" w:hAnsi="Verdana" w:eastAsia="Times New Roman"/>
        </w:rPr>
        <w:t>    </w:t>
      </w:r>
      <w:r>
        <w:fldChar w:fldCharType="begin"/>
      </w:r>
      <w:r>
        <w:instrText xml:space="preserve"> HYPERLINK \l "Bookmark73_idd1e16838" </w:instrText>
      </w:r>
      <w:r>
        <w:fldChar w:fldCharType="separate"/>
      </w:r>
      <w:r>
        <w:rPr>
          <w:rFonts w:ascii="Verdana" w:hAnsi="Verdana" w:eastAsia="Times New Roman"/>
          <w:color w:val="003399"/>
          <w:sz w:val="15"/>
          <w:szCs w:val="15"/>
          <w:u w:val="single"/>
        </w:rPr>
        <w:t>joins and</w:t>
      </w:r>
      <w:r>
        <w:rPr>
          <w:rFonts w:ascii="Verdana" w:hAnsi="Verdana" w:eastAsia="Times New Roman"/>
          <w:color w:val="003399"/>
          <w:sz w:val="15"/>
          <w:szCs w:val="15"/>
          <w:u w:val="single"/>
        </w:rPr>
        <w:fldChar w:fldCharType="end"/>
      </w:r>
      <w:r>
        <w:rPr>
          <w:rFonts w:ascii="Verdana" w:hAnsi="Verdana" w:eastAsia="Times New Roman"/>
        </w:rPr>
        <w:t xml:space="preserve">(See 20.3)  </w:t>
      </w:r>
      <w:r>
        <w:fldChar w:fldCharType="begin"/>
      </w:r>
      <w:r>
        <w:instrText xml:space="preserve"> HYPERLINK \l "Bookmark73_idd1e16909"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20.3)  </w:t>
      </w:r>
      <w:r>
        <w:fldChar w:fldCharType="begin"/>
      </w:r>
      <w:r>
        <w:instrText xml:space="preserve"> HYPERLINK \l "Bookmark73_idd1e16981"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20.3)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"Bookmark50_idd1e11375" </w:instrText>
      </w:r>
      <w:r>
        <w:fldChar w:fldCharType="separate"/>
      </w:r>
      <w:r>
        <w:rPr>
          <w:rFonts w:ascii="Verdana" w:hAnsi="Verdana" w:eastAsia="Times New Roman"/>
          <w:color w:val="003399"/>
          <w:sz w:val="15"/>
          <w:szCs w:val="15"/>
          <w:u w:val="single"/>
        </w:rPr>
        <w:t>MAX()</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"Bookmark50_idd1e11423"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"Bookmark50_idd1e11533" </w:instrText>
      </w:r>
      <w:r>
        <w:fldChar w:fldCharType="separate"/>
      </w:r>
      <w:r>
        <w:rPr>
          <w:rFonts w:ascii="Verdana" w:hAnsi="Verdana" w:eastAsia="Times New Roman"/>
          <w:color w:val="003399"/>
          <w:sz w:val="15"/>
          <w:szCs w:val="15"/>
          <w:u w:val="single"/>
        </w:rPr>
        <w:t>MIN()</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"Bookmark50_idd1e11581"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"Bookmark52_idd1e12303" </w:instrText>
      </w:r>
      <w:r>
        <w:fldChar w:fldCharType="separate"/>
      </w:r>
      <w:r>
        <w:rPr>
          <w:rFonts w:ascii="Verdana" w:hAnsi="Verdana" w:eastAsia="Times New Roman"/>
          <w:color w:val="003399"/>
          <w:sz w:val="15"/>
          <w:szCs w:val="15"/>
          <w:u w:val="single"/>
        </w:rPr>
        <w:t>naming aliases</w:t>
      </w:r>
      <w:r>
        <w:rPr>
          <w:rFonts w:ascii="Verdana" w:hAnsi="Verdana" w:eastAsia="Times New Roman"/>
          <w:color w:val="003399"/>
          <w:sz w:val="15"/>
          <w:szCs w:val="15"/>
          <w:u w:val="single"/>
        </w:rPr>
        <w:fldChar w:fldCharType="end"/>
      </w:r>
      <w:r>
        <w:rPr>
          <w:rFonts w:ascii="Verdana" w:hAnsi="Verdana" w:eastAsia="Times New Roman"/>
        </w:rPr>
        <w:t xml:space="preserve">(See 16.3)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"Bookmark50_idd1e10700"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"Bookmark50_idd1e10742"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"Bookmark50_idd1e11682" </w:instrText>
      </w:r>
      <w:r>
        <w:fldChar w:fldCharType="separate"/>
      </w:r>
      <w:r>
        <w:rPr>
          <w:rFonts w:ascii="Verdana" w:hAnsi="Verdana" w:eastAsia="Times New Roman"/>
          <w:color w:val="003399"/>
          <w:sz w:val="15"/>
          <w:szCs w:val="15"/>
          <w:u w:val="single"/>
        </w:rPr>
        <w:t>SUM()</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"Bookmark50_idd1e11765"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"Bookmark50_idd1e11815"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aliases</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"Bookmark42_idd1e8874" </w:instrText>
      </w:r>
      <w:r>
        <w:fldChar w:fldCharType="separate"/>
      </w:r>
      <w:r>
        <w:rPr>
          <w:rFonts w:ascii="Verdana" w:hAnsi="Verdana" w:eastAsia="Times New Roman"/>
          <w:color w:val="003399"/>
          <w:sz w:val="15"/>
          <w:szCs w:val="15"/>
          <w:u w:val="single"/>
        </w:rPr>
        <w:t>alternative uses</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columns</w:t>
      </w:r>
      <w:r>
        <w:rPr>
          <w:rFonts w:ascii="Verdana" w:hAnsi="Verdana" w:eastAsia="Times New Roman"/>
        </w:rPr>
        <w:br w:type="textWrapping"/>
      </w:r>
      <w:r>
        <w:rPr>
          <w:rFonts w:ascii="Verdana" w:hAnsi="Verdana" w:eastAsia="Times New Roman"/>
        </w:rPr>
        <w:t>        </w:t>
      </w:r>
      <w:r>
        <w:fldChar w:fldCharType="begin"/>
      </w:r>
      <w:r>
        <w:instrText xml:space="preserve"> HYPERLINK \l "Bookmark71_idd1e15653"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20.1)  </w:t>
      </w:r>
      <w:r>
        <w:rPr>
          <w:rFonts w:ascii="Verdana" w:hAnsi="Verdana" w:eastAsia="Times New Roman"/>
        </w:rPr>
        <w:br w:type="textWrapping"/>
      </w:r>
      <w:r>
        <w:rPr>
          <w:rFonts w:ascii="Verdana" w:hAnsi="Verdana" w:eastAsia="Times New Roman"/>
        </w:rPr>
        <w:t>    </w:t>
      </w:r>
      <w:bookmarkStart w:id="2545" w:name="Bookmark160_idd1e8705"/>
      <w:bookmarkEnd w:id="2545"/>
      <w:r>
        <w:rPr>
          <w:rFonts w:ascii="Verdana" w:hAnsi="Verdana" w:eastAsia="Times New Roman"/>
        </w:rPr>
        <w:fldChar w:fldCharType="begin"/>
      </w:r>
      <w:r>
        <w:rPr>
          <w:rFonts w:ascii="Verdana" w:hAnsi="Verdana" w:eastAsia="Times New Roman"/>
        </w:rPr>
        <w:instrText xml:space="preserve"> HYPERLINK "" \l "Bookmark42_idd1e8705" </w:instrText>
      </w:r>
      <w:r>
        <w:rPr>
          <w:rFonts w:ascii="Verdana" w:hAnsi="Verdana" w:eastAsia="Times New Roman"/>
        </w:rPr>
        <w:fldChar w:fldCharType="separate"/>
      </w:r>
      <w:r>
        <w:rPr>
          <w:rFonts w:ascii="Verdana" w:hAnsi="Verdana" w:eastAsia="Times New Roman"/>
          <w:color w:val="003399"/>
          <w:sz w:val="15"/>
          <w:szCs w:val="15"/>
          <w:u w:val="single"/>
        </w:rPr>
        <w:t>concatenating fields</w:t>
      </w:r>
      <w:r>
        <w:rPr>
          <w:rFonts w:ascii="Verdana" w:hAnsi="Verdana" w:eastAsia="Times New Roman"/>
        </w:rPr>
        <w:fldChar w:fldCharType="end"/>
      </w:r>
      <w:r>
        <w:rPr>
          <w:rFonts w:ascii="Verdana" w:hAnsi="Verdana" w:eastAsia="Times New Roman"/>
        </w:rPr>
        <w:t xml:space="preserve">(See 14.2)  </w:t>
      </w:r>
      <w:r>
        <w:fldChar w:fldCharType="begin"/>
      </w:r>
      <w:r>
        <w:instrText xml:space="preserve"> HYPERLINK \l "Bookmark42_idd1e8850"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"Bookmark42_idd1e8898" </w:instrText>
      </w:r>
      <w:r>
        <w:fldChar w:fldCharType="separate"/>
      </w:r>
      <w:r>
        <w:rPr>
          <w:rFonts w:ascii="Verdana" w:hAnsi="Verdana" w:eastAsia="Times New Roman"/>
          <w:color w:val="003399"/>
          <w:sz w:val="15"/>
          <w:szCs w:val="15"/>
          <w:u w:val="single"/>
        </w:rPr>
        <w:t>names</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naming</w:t>
      </w:r>
      <w:r>
        <w:rPr>
          <w:rFonts w:ascii="Verdana" w:hAnsi="Verdana" w:eastAsia="Times New Roman"/>
        </w:rPr>
        <w:br w:type="textWrapping"/>
      </w:r>
      <w:r>
        <w:rPr>
          <w:rFonts w:ascii="Verdana" w:hAnsi="Verdana" w:eastAsia="Times New Roman"/>
        </w:rPr>
        <w:t>        </w:t>
      </w:r>
      <w:r>
        <w:fldChar w:fldCharType="begin"/>
      </w:r>
      <w:r>
        <w:instrText xml:space="preserve"> HYPERLINK \l "Bookmark52_idd1e12322" </w:instrText>
      </w:r>
      <w:r>
        <w:fldChar w:fldCharType="separate"/>
      </w:r>
      <w:r>
        <w:rPr>
          <w:rFonts w:ascii="Verdana" w:hAnsi="Verdana" w:eastAsia="Times New Roman"/>
          <w:color w:val="003399"/>
          <w:sz w:val="15"/>
          <w:szCs w:val="15"/>
          <w:u w:val="single"/>
        </w:rPr>
        <w:t>aggregate functions and</w:t>
      </w:r>
      <w:r>
        <w:rPr>
          <w:rFonts w:ascii="Verdana" w:hAnsi="Verdana" w:eastAsia="Times New Roman"/>
          <w:color w:val="003399"/>
          <w:sz w:val="15"/>
          <w:szCs w:val="15"/>
          <w:u w:val="single"/>
        </w:rPr>
        <w:fldChar w:fldCharType="end"/>
      </w:r>
      <w:r>
        <w:rPr>
          <w:rFonts w:ascii="Verdana" w:hAnsi="Verdana" w:eastAsia="Times New Roman"/>
        </w:rPr>
        <w:t xml:space="preserve">(See 16.3)  </w:t>
      </w:r>
      <w:r>
        <w:rPr>
          <w:rFonts w:ascii="Verdana" w:hAnsi="Verdana" w:eastAsia="Times New Roman"/>
        </w:rPr>
        <w:br w:type="textWrapping"/>
      </w:r>
      <w:r>
        <w:rPr>
          <w:rFonts w:ascii="Verdana" w:hAnsi="Verdana" w:eastAsia="Times New Roman"/>
        </w:rPr>
        <w:t>    </w:t>
      </w:r>
      <w:r>
        <w:fldChar w:fldCharType="begin"/>
      </w:r>
      <w:r>
        <w:instrText xml:space="preserve"> HYPERLINK \l "Bookmark71_idd1e15694" </w:instrText>
      </w:r>
      <w:r>
        <w:fldChar w:fldCharType="separate"/>
      </w:r>
      <w:r>
        <w:rPr>
          <w:rFonts w:ascii="Verdana" w:hAnsi="Verdana" w:eastAsia="Times New Roman"/>
          <w:color w:val="003399"/>
          <w:sz w:val="15"/>
          <w:szCs w:val="15"/>
          <w:u w:val="single"/>
        </w:rPr>
        <w:t>table names</w:t>
      </w:r>
      <w:r>
        <w:rPr>
          <w:rFonts w:ascii="Verdana" w:hAnsi="Verdana" w:eastAsia="Times New Roman"/>
          <w:color w:val="003399"/>
          <w:sz w:val="15"/>
          <w:szCs w:val="15"/>
          <w:u w:val="single"/>
        </w:rPr>
        <w:fldChar w:fldCharType="end"/>
      </w:r>
      <w:r>
        <w:rPr>
          <w:rFonts w:ascii="Verdana" w:hAnsi="Verdana" w:eastAsia="Times New Roman"/>
        </w:rPr>
        <w:t xml:space="preserve">(See 20.1)  </w:t>
      </w:r>
      <w:r>
        <w:fldChar w:fldCharType="begin"/>
      </w:r>
      <w:r>
        <w:instrText xml:space="preserve"> HYPERLINK \l "Bookmark71_idd1e15778"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20.1)  </w:t>
      </w:r>
      <w:r>
        <w:fldChar w:fldCharType="begin"/>
      </w:r>
      <w:r>
        <w:instrText xml:space="preserve"> HYPERLINK \l "Bookmark71_idd1e15846"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20.1)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"Bookmark72_idd1e15901" </w:instrText>
      </w:r>
      <w:r>
        <w:fldChar w:fldCharType="separate"/>
      </w:r>
      <w:r>
        <w:rPr>
          <w:rFonts w:ascii="Verdana" w:hAnsi="Verdana" w:eastAsia="Times New Roman"/>
          <w:color w:val="003399"/>
          <w:sz w:val="15"/>
          <w:szCs w:val="15"/>
          <w:u w:val="single"/>
        </w:rPr>
        <w:t>self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"Bookmark72_idd1e15980"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"Bookmark72_idd1e16077"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"Bookmark72_idd1e16145"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ALL argument</w:t>
      </w:r>
      <w:r>
        <w:rPr>
          <w:rFonts w:ascii="Verdana" w:hAnsi="Verdana" w:eastAsia="Times New Roman"/>
        </w:rPr>
        <w:br w:type="textWrapping"/>
      </w:r>
      <w:r>
        <w:rPr>
          <w:rFonts w:ascii="Verdana" w:hAnsi="Verdana" w:eastAsia="Times New Roman"/>
        </w:rPr>
        <w:t>    </w:t>
      </w:r>
      <w:r>
        <w:fldChar w:fldCharType="begin"/>
      </w:r>
      <w:r>
        <w:instrText xml:space="preserve"> HYPERLINK \l "Bookmark51_idd1e11930" </w:instrText>
      </w:r>
      <w:r>
        <w:fldChar w:fldCharType="separate"/>
      </w:r>
      <w:r>
        <w:rPr>
          <w:rFonts w:ascii="Verdana" w:hAnsi="Verdana" w:eastAsia="Times New Roman"/>
          <w:color w:val="003399"/>
          <w:sz w:val="15"/>
          <w:szCs w:val="15"/>
          <w:u w:val="single"/>
        </w:rPr>
        <w:t>aggregate functions</w:t>
      </w:r>
      <w:r>
        <w:rPr>
          <w:rFonts w:ascii="Verdana" w:hAnsi="Verdana" w:eastAsia="Times New Roman"/>
          <w:color w:val="003399"/>
          <w:sz w:val="15"/>
          <w:szCs w:val="15"/>
          <w:u w:val="single"/>
        </w:rPr>
        <w:fldChar w:fldCharType="end"/>
      </w:r>
      <w:r>
        <w:rPr>
          <w:rFonts w:ascii="Verdana" w:hAnsi="Verdana" w:eastAsia="Times New Roman"/>
        </w:rPr>
        <w:t xml:space="preserve">(See 16.2)  </w:t>
      </w:r>
      <w:r>
        <w:rPr>
          <w:rFonts w:ascii="Verdana" w:hAnsi="Verdana" w:eastAsia="Times New Roman"/>
        </w:rPr>
        <w:br w:type="textWrapping"/>
      </w:r>
      <w:r>
        <w:rPr>
          <w:rFonts w:ascii="Verdana" w:hAnsi="Verdana" w:eastAsia="Times New Roman"/>
        </w:rPr>
        <w:t>ALL clause</w:t>
      </w:r>
      <w:r>
        <w:rPr>
          <w:rFonts w:ascii="Verdana" w:hAnsi="Verdana" w:eastAsia="Times New Roman"/>
        </w:rPr>
        <w:br w:type="textWrapping"/>
      </w:r>
      <w:r>
        <w:rPr>
          <w:rFonts w:ascii="Verdana" w:hAnsi="Verdana" w:eastAsia="Times New Roman"/>
        </w:rPr>
        <w:t>    </w:t>
      </w:r>
      <w:r>
        <w:fldChar w:fldCharType="begin"/>
      </w:r>
      <w:r>
        <w:instrText xml:space="preserve"> HYPERLINK \l "Bookmark56_idd1e12707" </w:instrText>
      </w:r>
      <w:r>
        <w:fldChar w:fldCharType="separate"/>
      </w:r>
      <w:r>
        <w:rPr>
          <w:rFonts w:ascii="Verdana" w:hAnsi="Verdana" w:eastAsia="Times New Roman"/>
          <w:color w:val="003399"/>
          <w:sz w:val="15"/>
          <w:szCs w:val="15"/>
          <w:u w:val="single"/>
        </w:rPr>
        <w:t>grouping data</w:t>
      </w:r>
      <w:r>
        <w:rPr>
          <w:rFonts w:ascii="Verdana" w:hAnsi="Verdana" w:eastAsia="Times New Roman"/>
          <w:color w:val="003399"/>
          <w:sz w:val="15"/>
          <w:szCs w:val="15"/>
          <w:u w:val="single"/>
        </w:rPr>
        <w:fldChar w:fldCharType="end"/>
      </w:r>
      <w:r>
        <w:rPr>
          <w:rFonts w:ascii="Verdana" w:hAnsi="Verdana" w:eastAsia="Times New Roman"/>
        </w:rPr>
        <w:t xml:space="preserve">(See 17.2)  </w:t>
      </w:r>
      <w:r>
        <w:rPr>
          <w:rFonts w:ascii="Verdana" w:hAnsi="Verdana" w:eastAsia="Times New Roman"/>
        </w:rPr>
        <w:br w:type="textWrapping"/>
      </w:r>
      <w:r>
        <w:fldChar w:fldCharType="begin"/>
      </w:r>
      <w:r>
        <w:instrText xml:space="preserve"> HYPERLINK \l "Bookmark25_idd1e3286" </w:instrText>
      </w:r>
      <w:r>
        <w:fldChar w:fldCharType="separate"/>
      </w:r>
      <w:r>
        <w:rPr>
          <w:rFonts w:ascii="Verdana" w:hAnsi="Verdana" w:eastAsia="Times New Roman"/>
          <w:color w:val="003399"/>
          <w:sz w:val="15"/>
          <w:szCs w:val="15"/>
          <w:u w:val="single"/>
        </w:rPr>
        <w:t>alphabetical sort order</w:t>
      </w:r>
      <w:r>
        <w:rPr>
          <w:rFonts w:ascii="Verdana" w:hAnsi="Verdana" w:eastAsia="Times New Roman"/>
          <w:color w:val="003399"/>
          <w:sz w:val="15"/>
          <w:szCs w:val="15"/>
          <w:u w:val="single"/>
        </w:rPr>
        <w:fldChar w:fldCharType="end"/>
      </w:r>
      <w:r>
        <w:rPr>
          <w:rFonts w:ascii="Verdana" w:hAnsi="Verdana" w:eastAsia="Times New Roman"/>
        </w:rPr>
        <w:t xml:space="preserve">(See 10.4)  </w:t>
      </w:r>
      <w:r>
        <w:fldChar w:fldCharType="begin"/>
      </w:r>
      <w:r>
        <w:instrText xml:space="preserve"> HYPERLINK \l "Bookmark25_idd1e3342"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10.4)  </w:t>
      </w:r>
      <w:r>
        <w:fldChar w:fldCharType="begin"/>
      </w:r>
      <w:r>
        <w:instrText xml:space="preserve"> HYPERLINK \l "Bookmark25_idd1e3416"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10.4)  </w:t>
      </w:r>
      <w:r>
        <w:fldChar w:fldCharType="begin"/>
      </w:r>
      <w:r>
        <w:instrText xml:space="preserve"> HYPERLINK \l "Bookmark25_idd1e3501"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10.4)  </w:t>
      </w:r>
      <w:r>
        <w:rPr>
          <w:rFonts w:ascii="Verdana" w:hAnsi="Verdana" w:eastAsia="Times New Roman"/>
        </w:rPr>
        <w:br w:type="textWrapping"/>
      </w:r>
      <w:r>
        <w:fldChar w:fldCharType="begin"/>
      </w:r>
      <w:r>
        <w:instrText xml:space="preserve"> HYPERLINK \l "Bookmark91_idd1e21198" </w:instrText>
      </w:r>
      <w:r>
        <w:fldChar w:fldCharType="separate"/>
      </w:r>
      <w:r>
        <w:rPr>
          <w:rFonts w:ascii="Verdana" w:hAnsi="Verdana" w:eastAsia="Times New Roman"/>
          <w:color w:val="003399"/>
          <w:sz w:val="15"/>
          <w:szCs w:val="15"/>
          <w:u w:val="single"/>
        </w:rPr>
        <w:t>ALTER TABLE statement</w:t>
      </w:r>
      <w:r>
        <w:rPr>
          <w:rFonts w:ascii="Verdana" w:hAnsi="Verdana" w:eastAsia="Times New Roman"/>
          <w:color w:val="003399"/>
          <w:sz w:val="15"/>
          <w:szCs w:val="15"/>
          <w:u w:val="single"/>
        </w:rPr>
        <w:fldChar w:fldCharType="end"/>
      </w:r>
      <w:r>
        <w:rPr>
          <w:rFonts w:ascii="Verdana" w:hAnsi="Verdana" w:eastAsia="Times New Roman"/>
        </w:rPr>
        <w:t xml:space="preserve">(See 24.2)  </w:t>
      </w:r>
      <w:r>
        <w:fldChar w:fldCharType="begin"/>
      </w:r>
      <w:r>
        <w:instrText xml:space="preserve"> HYPERLINK \l "Bookmark91_idd1e21269"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24.2)  </w:t>
      </w:r>
      <w:r>
        <w:fldChar w:fldCharType="begin"/>
      </w:r>
      <w:r>
        <w:instrText xml:space="preserve"> HYPERLINK \l "Bookmark91_idd1e21326"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24.2)  </w:t>
      </w:r>
      <w:r>
        <w:rPr>
          <w:rFonts w:ascii="Verdana" w:hAnsi="Verdana" w:eastAsia="Times New Roman"/>
        </w:rPr>
        <w:br w:type="textWrapping"/>
      </w:r>
      <w:r>
        <w:rPr>
          <w:rFonts w:ascii="Verdana" w:hAnsi="Verdana" w:eastAsia="Times New Roman"/>
        </w:rPr>
        <w:t>ALTER TABLE statements</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"Bookmark114_idd1e25797" </w:instrText>
      </w:r>
      <w:r>
        <w:fldChar w:fldCharType="separate"/>
      </w:r>
      <w:r>
        <w:rPr>
          <w:rFonts w:ascii="Verdana" w:hAnsi="Verdana" w:eastAsia="Times New Roman"/>
          <w:color w:val="003399"/>
          <w:sz w:val="15"/>
          <w:szCs w:val="15"/>
          <w:u w:val="single"/>
        </w:rPr>
        <w:t>CHECK constraints</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"Bookmark114_idd1e25463" </w:instrText>
      </w:r>
      <w:r>
        <w:fldChar w:fldCharType="separate"/>
      </w:r>
      <w:r>
        <w:rPr>
          <w:rFonts w:ascii="Verdana" w:hAnsi="Verdana" w:eastAsia="Times New Roman"/>
          <w:color w:val="003399"/>
          <w:sz w:val="15"/>
          <w:szCs w:val="15"/>
          <w:u w:val="single"/>
        </w:rPr>
        <w:t>CONSTRAINT syntax</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    </w:t>
      </w:r>
      <w:r>
        <w:fldChar w:fldCharType="begin"/>
      </w:r>
      <w:r>
        <w:instrText xml:space="preserve"> HYPERLINK \l "Bookmark139_idd1e29335"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32.1)  </w:t>
      </w:r>
      <w:r>
        <w:rPr>
          <w:rFonts w:ascii="Verdana" w:hAnsi="Verdana" w:eastAsia="Times New Roman"/>
        </w:rPr>
        <w:br w:type="textWrapping"/>
      </w:r>
      <w:r>
        <w:fldChar w:fldCharType="begin"/>
      </w:r>
      <w:r>
        <w:instrText xml:space="preserve"> HYPERLINK \l "Bookmark29_idd1e4590" </w:instrText>
      </w:r>
      <w:r>
        <w:fldChar w:fldCharType="separate"/>
      </w:r>
      <w:r>
        <w:rPr>
          <w:rFonts w:ascii="Verdana" w:hAnsi="Verdana" w:eastAsia="Times New Roman"/>
          <w:color w:val="003399"/>
          <w:sz w:val="15"/>
          <w:szCs w:val="15"/>
          <w:u w:val="single"/>
        </w:rPr>
        <w:t>AND keyword</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fldChar w:fldCharType="begin"/>
      </w:r>
      <w:r>
        <w:instrText xml:space="preserve"> HYPERLINK \l "Bookmark32_idd1e5020" </w:instrText>
      </w:r>
      <w:r>
        <w:fldChar w:fldCharType="separate"/>
      </w:r>
      <w:r>
        <w:rPr>
          <w:rFonts w:ascii="Verdana" w:hAnsi="Verdana" w:eastAsia="Times New Roman"/>
          <w:color w:val="003399"/>
          <w:sz w:val="15"/>
          <w:szCs w:val="15"/>
          <w:u w:val="single"/>
        </w:rPr>
        <w:t>AND operator</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"Bookmark32_idd1e5102"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"Bookmark32_idd1e5170"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fldChar w:fldCharType="begin"/>
      </w:r>
      <w:r>
        <w:instrText xml:space="preserve"> HYPERLINK \l "Bookmark12_idd1e1929" </w:instrText>
      </w:r>
      <w:r>
        <w:fldChar w:fldCharType="separate"/>
      </w:r>
      <w:r>
        <w:rPr>
          <w:rFonts w:ascii="Verdana" w:hAnsi="Verdana" w:eastAsia="Times New Roman"/>
          <w:color w:val="003399"/>
          <w:sz w:val="15"/>
          <w:szCs w:val="15"/>
          <w:u w:val="single"/>
        </w:rPr>
        <w:t>ANSI SQL</w:t>
      </w:r>
      <w:r>
        <w:rPr>
          <w:rFonts w:ascii="Verdana" w:hAnsi="Verdana" w:eastAsia="Times New Roman"/>
          <w:color w:val="003399"/>
          <w:sz w:val="15"/>
          <w:szCs w:val="15"/>
          <w:u w:val="single"/>
        </w:rPr>
        <w:fldChar w:fldCharType="end"/>
      </w:r>
      <w:r>
        <w:rPr>
          <w:rFonts w:ascii="Verdana" w:hAnsi="Verdana" w:eastAsia="Times New Roman"/>
        </w:rPr>
        <w:t xml:space="preserve">(See 8.2)  </w:t>
      </w:r>
      <w:r>
        <w:rPr>
          <w:rFonts w:ascii="Verdana" w:hAnsi="Verdana" w:eastAsia="Times New Roman"/>
        </w:rPr>
        <w:br w:type="textWrapping"/>
      </w:r>
      <w:r>
        <w:rPr>
          <w:rFonts w:ascii="Verdana" w:hAnsi="Verdana" w:eastAsia="Times New Roman"/>
        </w:rPr>
        <w:t>applications</w:t>
      </w:r>
      <w:r>
        <w:rPr>
          <w:rFonts w:ascii="Verdana" w:hAnsi="Verdana" w:eastAsia="Times New Roman"/>
        </w:rPr>
        <w:br w:type="textWrapping"/>
      </w:r>
      <w:r>
        <w:rPr>
          <w:rFonts w:ascii="Verdana" w:hAnsi="Verdana" w:eastAsia="Times New Roman"/>
        </w:rPr>
        <w:t>    </w:t>
      </w:r>
      <w:r>
        <w:fldChar w:fldCharType="begin"/>
      </w:r>
      <w:r>
        <w:instrText xml:space="preserve"> HYPERLINK \l "Bookmark28_idd1e3813" </w:instrText>
      </w:r>
      <w:r>
        <w:fldChar w:fldCharType="separate"/>
      </w:r>
      <w:r>
        <w:rPr>
          <w:rFonts w:ascii="Verdana" w:hAnsi="Verdana" w:eastAsia="Times New Roman"/>
          <w:color w:val="003399"/>
          <w:sz w:val="15"/>
          <w:szCs w:val="15"/>
          <w:u w:val="single"/>
        </w:rPr>
        <w:t>filtering query results</w:t>
      </w:r>
      <w:r>
        <w:rPr>
          <w:rFonts w:ascii="Verdana" w:hAnsi="Verdana" w:eastAsia="Times New Roman"/>
          <w:color w:val="003399"/>
          <w:sz w:val="15"/>
          <w:szCs w:val="15"/>
          <w:u w:val="single"/>
        </w:rPr>
        <w:fldChar w:fldCharType="end"/>
      </w:r>
      <w:r>
        <w:rPr>
          <w:rFonts w:ascii="Verdana" w:hAnsi="Verdana" w:eastAsia="Times New Roman"/>
        </w:rPr>
        <w:t xml:space="preserve">(See 11.1)  </w:t>
      </w:r>
      <w:r>
        <w:rPr>
          <w:rFonts w:ascii="Verdana" w:hAnsi="Verdana" w:eastAsia="Times New Roman"/>
        </w:rPr>
        <w:br w:type="textWrapping"/>
      </w:r>
      <w:r>
        <w:rPr>
          <w:rFonts w:ascii="Verdana" w:hAnsi="Verdana" w:eastAsia="Times New Roman"/>
        </w:rPr>
        <w:t>    SQL compatibility</w:t>
      </w:r>
      <w:r>
        <w:rPr>
          <w:rFonts w:ascii="Verdana" w:hAnsi="Verdana" w:eastAsia="Times New Roman"/>
        </w:rPr>
        <w:br w:type="textWrapping"/>
      </w:r>
      <w:r>
        <w:rPr>
          <w:rFonts w:ascii="Verdana" w:hAnsi="Verdana" w:eastAsia="Times New Roman"/>
        </w:rPr>
        <w:t>        </w:t>
      </w:r>
      <w:r>
        <w:fldChar w:fldCharType="begin"/>
      </w:r>
      <w:r>
        <w:instrText xml:space="preserve"> HYPERLINK \l "Bookmark123_idd1e27807" </w:instrText>
      </w:r>
      <w:r>
        <w:fldChar w:fldCharType="separate"/>
      </w:r>
      <w:r>
        <w:rPr>
          <w:rFonts w:ascii="Verdana" w:hAnsi="Verdana" w:eastAsia="Times New Roman"/>
          <w:color w:val="003399"/>
          <w:sz w:val="15"/>
          <w:szCs w:val="15"/>
          <w:u w:val="single"/>
        </w:rPr>
        <w:t>Aqua Data Studio</w:t>
      </w:r>
      <w:r>
        <w:rPr>
          <w:rFonts w:ascii="Verdana" w:hAnsi="Verdana" w:eastAsia="Times New Roman"/>
          <w:color w:val="003399"/>
          <w:sz w:val="15"/>
          <w:szCs w:val="15"/>
          <w:u w:val="single"/>
        </w:rPr>
        <w:fldChar w:fldCharType="end"/>
      </w:r>
      <w:r>
        <w:rPr>
          <w:rFonts w:ascii="Verdana" w:hAnsi="Verdana" w:eastAsia="Times New Roman"/>
        </w:rPr>
        <w:t xml:space="preserve">(See 31.1)  </w:t>
      </w:r>
      <w:r>
        <w:fldChar w:fldCharType="begin"/>
      </w:r>
      <w:r>
        <w:instrText xml:space="preserve"> HYPERLINK \l "Bookmark123_idd1e27865"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31.1)  </w:t>
      </w:r>
      <w:r>
        <w:rPr>
          <w:rFonts w:ascii="Verdana" w:hAnsi="Verdana" w:eastAsia="Times New Roman"/>
        </w:rPr>
        <w:br w:type="textWrapping"/>
      </w:r>
      <w:r>
        <w:rPr>
          <w:rFonts w:ascii="Verdana" w:hAnsi="Verdana" w:eastAsia="Times New Roman"/>
        </w:rPr>
        <w:t>        </w:t>
      </w:r>
      <w:r>
        <w:fldChar w:fldCharType="begin"/>
      </w:r>
      <w:r>
        <w:instrText xml:space="preserve"> HYPERLINK \l "Bookmark125_idd1e27979" </w:instrText>
      </w:r>
      <w:r>
        <w:fldChar w:fldCharType="separate"/>
      </w:r>
      <w:r>
        <w:rPr>
          <w:rFonts w:ascii="Verdana" w:hAnsi="Verdana" w:eastAsia="Times New Roman"/>
          <w:color w:val="003399"/>
          <w:sz w:val="15"/>
          <w:szCs w:val="15"/>
          <w:u w:val="single"/>
        </w:rPr>
        <w:t>ColdFusion (Macromedia)</w:t>
      </w:r>
      <w:r>
        <w:rPr>
          <w:rFonts w:ascii="Verdana" w:hAnsi="Verdana" w:eastAsia="Times New Roman"/>
          <w:color w:val="003399"/>
          <w:sz w:val="15"/>
          <w:szCs w:val="15"/>
          <w:u w:val="single"/>
        </w:rPr>
        <w:fldChar w:fldCharType="end"/>
      </w:r>
      <w:r>
        <w:rPr>
          <w:rFonts w:ascii="Verdana" w:hAnsi="Verdana" w:eastAsia="Times New Roman"/>
        </w:rPr>
        <w:t xml:space="preserve">(See 31.3)  </w:t>
      </w:r>
      <w:r>
        <w:fldChar w:fldCharType="begin"/>
      </w:r>
      <w:r>
        <w:instrText xml:space="preserve"> HYPERLINK \l "Bookmark125_idd1e28053"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31.3)  </w:t>
      </w:r>
      <w:r>
        <w:rPr>
          <w:rFonts w:ascii="Verdana" w:hAnsi="Verdana" w:eastAsia="Times New Roman"/>
        </w:rPr>
        <w:br w:type="textWrapping"/>
      </w:r>
      <w:r>
        <w:rPr>
          <w:rFonts w:ascii="Verdana" w:hAnsi="Verdana" w:eastAsia="Times New Roman"/>
        </w:rPr>
        <w:t>        </w:t>
      </w:r>
      <w:r>
        <w:fldChar w:fldCharType="begin"/>
      </w:r>
      <w:r>
        <w:instrText xml:space="preserve"> HYPERLINK \l "Bookmark124_idd1e27890" </w:instrText>
      </w:r>
      <w:r>
        <w:fldChar w:fldCharType="separate"/>
      </w:r>
      <w:r>
        <w:rPr>
          <w:rFonts w:ascii="Verdana" w:hAnsi="Verdana" w:eastAsia="Times New Roman"/>
          <w:color w:val="003399"/>
          <w:sz w:val="15"/>
          <w:szCs w:val="15"/>
          <w:u w:val="single"/>
        </w:rPr>
        <w:t>DB2 (IBM)</w:t>
      </w:r>
      <w:r>
        <w:rPr>
          <w:rFonts w:ascii="Verdana" w:hAnsi="Verdana" w:eastAsia="Times New Roman"/>
          <w:color w:val="003399"/>
          <w:sz w:val="15"/>
          <w:szCs w:val="15"/>
          <w:u w:val="single"/>
        </w:rPr>
        <w:fldChar w:fldCharType="end"/>
      </w:r>
      <w:r>
        <w:rPr>
          <w:rFonts w:ascii="Verdana" w:hAnsi="Verdana" w:eastAsia="Times New Roman"/>
        </w:rPr>
        <w:t xml:space="preserve">(See 31.2)  </w:t>
      </w:r>
      <w:r>
        <w:fldChar w:fldCharType="begin"/>
      </w:r>
      <w:r>
        <w:instrText xml:space="preserve"> HYPERLINK \l "Bookmark124_idd1e27947"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31.2)  </w:t>
      </w:r>
      <w:r>
        <w:rPr>
          <w:rFonts w:ascii="Verdana" w:hAnsi="Verdana" w:eastAsia="Times New Roman"/>
        </w:rPr>
        <w:br w:type="textWrapping"/>
      </w:r>
      <w:r>
        <w:rPr>
          <w:rFonts w:ascii="Verdana" w:hAnsi="Verdana" w:eastAsia="Times New Roman"/>
        </w:rPr>
        <w:t>        </w:t>
      </w:r>
      <w:r>
        <w:fldChar w:fldCharType="begin"/>
      </w:r>
      <w:r>
        <w:instrText xml:space="preserve"> HYPERLINK \l "Bookmark126_idd1e28089" </w:instrText>
      </w:r>
      <w:r>
        <w:fldChar w:fldCharType="separate"/>
      </w:r>
      <w:r>
        <w:rPr>
          <w:rFonts w:ascii="Verdana" w:hAnsi="Verdana" w:eastAsia="Times New Roman"/>
          <w:color w:val="003399"/>
          <w:sz w:val="15"/>
          <w:szCs w:val="15"/>
          <w:u w:val="single"/>
        </w:rPr>
        <w:t>Microsoft Access</w:t>
      </w:r>
      <w:r>
        <w:rPr>
          <w:rFonts w:ascii="Verdana" w:hAnsi="Verdana" w:eastAsia="Times New Roman"/>
          <w:color w:val="003399"/>
          <w:sz w:val="15"/>
          <w:szCs w:val="15"/>
          <w:u w:val="single"/>
        </w:rPr>
        <w:fldChar w:fldCharType="end"/>
      </w:r>
      <w:r>
        <w:rPr>
          <w:rFonts w:ascii="Verdana" w:hAnsi="Verdana" w:eastAsia="Times New Roman"/>
        </w:rPr>
        <w:t xml:space="preserve">(See 31.4)  </w:t>
      </w:r>
      <w:r>
        <w:fldChar w:fldCharType="begin"/>
      </w:r>
      <w:r>
        <w:instrText xml:space="preserve"> HYPERLINK \l "Bookmark126_idd1e28163"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31.4)  </w:t>
      </w:r>
      <w:r>
        <w:fldChar w:fldCharType="begin"/>
      </w:r>
      <w:r>
        <w:instrText xml:space="preserve"> HYPERLINK \l "Bookmark126_idd1e28262"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31.4)  </w:t>
      </w:r>
      <w:r>
        <w:rPr>
          <w:rFonts w:ascii="Verdana" w:hAnsi="Verdana" w:eastAsia="Times New Roman"/>
        </w:rPr>
        <w:br w:type="textWrapping"/>
      </w:r>
      <w:r>
        <w:rPr>
          <w:rFonts w:ascii="Verdana" w:hAnsi="Verdana" w:eastAsia="Times New Roman"/>
        </w:rPr>
        <w:t>        </w:t>
      </w:r>
      <w:r>
        <w:fldChar w:fldCharType="begin"/>
      </w:r>
      <w:r>
        <w:instrText xml:space="preserve"> HYPERLINK \l "Bookmark127_idd1e28319" </w:instrText>
      </w:r>
      <w:r>
        <w:fldChar w:fldCharType="separate"/>
      </w:r>
      <w:r>
        <w:rPr>
          <w:rFonts w:ascii="Verdana" w:hAnsi="Verdana" w:eastAsia="Times New Roman"/>
          <w:color w:val="003399"/>
          <w:sz w:val="15"/>
          <w:szCs w:val="15"/>
          <w:u w:val="single"/>
        </w:rPr>
        <w:t>Microsoft ASP</w:t>
      </w:r>
      <w:r>
        <w:rPr>
          <w:rFonts w:ascii="Verdana" w:hAnsi="Verdana" w:eastAsia="Times New Roman"/>
          <w:color w:val="003399"/>
          <w:sz w:val="15"/>
          <w:szCs w:val="15"/>
          <w:u w:val="single"/>
        </w:rPr>
        <w:fldChar w:fldCharType="end"/>
      </w:r>
      <w:r>
        <w:rPr>
          <w:rFonts w:ascii="Verdana" w:hAnsi="Verdana" w:eastAsia="Times New Roman"/>
        </w:rPr>
        <w:t xml:space="preserve">(See 31.5)  </w:t>
      </w:r>
      <w:r>
        <w:fldChar w:fldCharType="begin"/>
      </w:r>
      <w:r>
        <w:instrText xml:space="preserve"> HYPERLINK \l "Bookmark127_idd1e28394"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31.5)  </w:t>
      </w:r>
      <w:r>
        <w:rPr>
          <w:rFonts w:ascii="Verdana" w:hAnsi="Verdana" w:eastAsia="Times New Roman"/>
        </w:rPr>
        <w:br w:type="textWrapping"/>
      </w:r>
      <w:r>
        <w:rPr>
          <w:rFonts w:ascii="Verdana" w:hAnsi="Verdana" w:eastAsia="Times New Roman"/>
        </w:rPr>
        <w:t>        </w:t>
      </w:r>
      <w:r>
        <w:fldChar w:fldCharType="begin"/>
      </w:r>
      <w:r>
        <w:instrText xml:space="preserve"> HYPERLINK \l "Bookmark128_idd1e28421" </w:instrText>
      </w:r>
      <w:r>
        <w:fldChar w:fldCharType="separate"/>
      </w:r>
      <w:r>
        <w:rPr>
          <w:rFonts w:ascii="Verdana" w:hAnsi="Verdana" w:eastAsia="Times New Roman"/>
          <w:color w:val="003399"/>
          <w:sz w:val="15"/>
          <w:szCs w:val="15"/>
          <w:u w:val="single"/>
        </w:rPr>
        <w:t>Microsoft ASP.NET</w:t>
      </w:r>
      <w:r>
        <w:rPr>
          <w:rFonts w:ascii="Verdana" w:hAnsi="Verdana" w:eastAsia="Times New Roman"/>
          <w:color w:val="003399"/>
          <w:sz w:val="15"/>
          <w:szCs w:val="15"/>
          <w:u w:val="single"/>
        </w:rPr>
        <w:fldChar w:fldCharType="end"/>
      </w:r>
      <w:r>
        <w:rPr>
          <w:rFonts w:ascii="Verdana" w:hAnsi="Verdana" w:eastAsia="Times New Roman"/>
        </w:rPr>
        <w:t xml:space="preserve">(See 31.6)  </w:t>
      </w:r>
      <w:r>
        <w:fldChar w:fldCharType="begin"/>
      </w:r>
      <w:r>
        <w:instrText xml:space="preserve"> HYPERLINK \l "Bookmark128_idd1e28489"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31.6)  </w:t>
      </w:r>
      <w:r>
        <w:rPr>
          <w:rFonts w:ascii="Verdana" w:hAnsi="Verdana" w:eastAsia="Times New Roman"/>
        </w:rPr>
        <w:br w:type="textWrapping"/>
      </w:r>
      <w:r>
        <w:rPr>
          <w:rFonts w:ascii="Verdana" w:hAnsi="Verdana" w:eastAsia="Times New Roman"/>
        </w:rPr>
        <w:t>        </w:t>
      </w:r>
      <w:r>
        <w:fldChar w:fldCharType="begin"/>
      </w:r>
      <w:r>
        <w:instrText xml:space="preserve"> HYPERLINK \l "Bookmark129_idd1e28519" </w:instrText>
      </w:r>
      <w:r>
        <w:fldChar w:fldCharType="separate"/>
      </w:r>
      <w:r>
        <w:rPr>
          <w:rFonts w:ascii="Verdana" w:hAnsi="Verdana" w:eastAsia="Times New Roman"/>
          <w:color w:val="003399"/>
          <w:sz w:val="15"/>
          <w:szCs w:val="15"/>
          <w:u w:val="single"/>
        </w:rPr>
        <w:t>Microsoft Query</w:t>
      </w:r>
      <w:r>
        <w:rPr>
          <w:rFonts w:ascii="Verdana" w:hAnsi="Verdana" w:eastAsia="Times New Roman"/>
          <w:color w:val="003399"/>
          <w:sz w:val="15"/>
          <w:szCs w:val="15"/>
          <w:u w:val="single"/>
        </w:rPr>
        <w:fldChar w:fldCharType="end"/>
      </w:r>
      <w:r>
        <w:rPr>
          <w:rFonts w:ascii="Verdana" w:hAnsi="Verdana" w:eastAsia="Times New Roman"/>
        </w:rPr>
        <w:t xml:space="preserve">(See 31.7)  </w:t>
      </w:r>
      <w:r>
        <w:fldChar w:fldCharType="begin"/>
      </w:r>
      <w:r>
        <w:instrText xml:space="preserve"> HYPERLINK \l "Bookmark129_idd1e28594"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31.7)  </w:t>
      </w:r>
      <w:r>
        <w:rPr>
          <w:rFonts w:ascii="Verdana" w:hAnsi="Verdana" w:eastAsia="Times New Roman"/>
        </w:rPr>
        <w:br w:type="textWrapping"/>
      </w:r>
      <w:r>
        <w:rPr>
          <w:rFonts w:ascii="Verdana" w:hAnsi="Verdana" w:eastAsia="Times New Roman"/>
        </w:rPr>
        <w:t>        </w:t>
      </w:r>
      <w:r>
        <w:fldChar w:fldCharType="begin"/>
      </w:r>
      <w:r>
        <w:instrText xml:space="preserve"> HYPERLINK \l "Bookmark130_idd1e28636" </w:instrText>
      </w:r>
      <w:r>
        <w:fldChar w:fldCharType="separate"/>
      </w:r>
      <w:r>
        <w:rPr>
          <w:rFonts w:ascii="Verdana" w:hAnsi="Verdana" w:eastAsia="Times New Roman"/>
          <w:color w:val="003399"/>
          <w:sz w:val="15"/>
          <w:szCs w:val="15"/>
          <w:u w:val="single"/>
        </w:rPr>
        <w:t>Microsoft SQL Server</w:t>
      </w:r>
      <w:r>
        <w:rPr>
          <w:rFonts w:ascii="Verdana" w:hAnsi="Verdana" w:eastAsia="Times New Roman"/>
          <w:color w:val="003399"/>
          <w:sz w:val="15"/>
          <w:szCs w:val="15"/>
          <w:u w:val="single"/>
        </w:rPr>
        <w:fldChar w:fldCharType="end"/>
      </w:r>
      <w:r>
        <w:rPr>
          <w:rFonts w:ascii="Verdana" w:hAnsi="Verdana" w:eastAsia="Times New Roman"/>
        </w:rPr>
        <w:t xml:space="preserve">(See 31.8)  </w:t>
      </w:r>
      <w:r>
        <w:fldChar w:fldCharType="begin"/>
      </w:r>
      <w:r>
        <w:instrText xml:space="preserve"> HYPERLINK \l "Bookmark130_idd1e28694"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31.8)  </w:t>
      </w:r>
      <w:r>
        <w:rPr>
          <w:rFonts w:ascii="Verdana" w:hAnsi="Verdana" w:eastAsia="Times New Roman"/>
        </w:rPr>
        <w:br w:type="textWrapping"/>
      </w:r>
      <w:r>
        <w:rPr>
          <w:rFonts w:ascii="Verdana" w:hAnsi="Verdana" w:eastAsia="Times New Roman"/>
        </w:rPr>
        <w:t>        </w:t>
      </w:r>
      <w:r>
        <w:fldChar w:fldCharType="begin"/>
      </w:r>
      <w:r>
        <w:instrText xml:space="preserve"> HYPERLINK \l "Bookmark131_idd1e28721" </w:instrText>
      </w:r>
      <w:r>
        <w:fldChar w:fldCharType="separate"/>
      </w:r>
      <w:r>
        <w:rPr>
          <w:rFonts w:ascii="Verdana" w:hAnsi="Verdana" w:eastAsia="Times New Roman"/>
          <w:color w:val="003399"/>
          <w:sz w:val="15"/>
          <w:szCs w:val="15"/>
          <w:u w:val="single"/>
        </w:rPr>
        <w:t>MySQL</w:t>
      </w:r>
      <w:r>
        <w:rPr>
          <w:rFonts w:ascii="Verdana" w:hAnsi="Verdana" w:eastAsia="Times New Roman"/>
          <w:color w:val="003399"/>
          <w:sz w:val="15"/>
          <w:szCs w:val="15"/>
          <w:u w:val="single"/>
        </w:rPr>
        <w:fldChar w:fldCharType="end"/>
      </w:r>
      <w:r>
        <w:rPr>
          <w:rFonts w:ascii="Verdana" w:hAnsi="Verdana" w:eastAsia="Times New Roman"/>
        </w:rPr>
        <w:t xml:space="preserve">(See 31.9)  </w:t>
      </w:r>
      <w:r>
        <w:rPr>
          <w:rFonts w:ascii="Verdana" w:hAnsi="Verdana" w:eastAsia="Times New Roman"/>
        </w:rPr>
        <w:br w:type="textWrapping"/>
      </w:r>
      <w:r>
        <w:rPr>
          <w:rFonts w:ascii="Verdana" w:hAnsi="Verdana" w:eastAsia="Times New Roman"/>
        </w:rPr>
        <w:t>        </w:t>
      </w:r>
      <w:r>
        <w:fldChar w:fldCharType="begin"/>
      </w:r>
      <w:r>
        <w:instrText xml:space="preserve"> HYPERLINK \l "Bookmark137_idd1e29133" </w:instrText>
      </w:r>
      <w:r>
        <w:fldChar w:fldCharType="separate"/>
      </w:r>
      <w:r>
        <w:rPr>
          <w:rFonts w:ascii="Verdana" w:hAnsi="Verdana" w:eastAsia="Times New Roman"/>
          <w:color w:val="003399"/>
          <w:sz w:val="15"/>
          <w:szCs w:val="15"/>
          <w:u w:val="single"/>
        </w:rPr>
        <w:t>ODBC configuration</w:t>
      </w:r>
      <w:r>
        <w:rPr>
          <w:rFonts w:ascii="Verdana" w:hAnsi="Verdana" w:eastAsia="Times New Roman"/>
          <w:color w:val="003399"/>
          <w:sz w:val="15"/>
          <w:szCs w:val="15"/>
          <w:u w:val="single"/>
        </w:rPr>
        <w:fldChar w:fldCharType="end"/>
      </w:r>
      <w:r>
        <w:rPr>
          <w:rFonts w:ascii="Verdana" w:hAnsi="Verdana" w:eastAsia="Times New Roman"/>
        </w:rPr>
        <w:t xml:space="preserve">(See 31.15)  </w:t>
      </w:r>
      <w:r>
        <w:fldChar w:fldCharType="begin"/>
      </w:r>
      <w:r>
        <w:instrText xml:space="preserve"> HYPERLINK \l "Bookmark137_idd1e29185"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31.15)  </w:t>
      </w:r>
      <w:r>
        <w:fldChar w:fldCharType="begin"/>
      </w:r>
      <w:r>
        <w:instrText xml:space="preserve"> HYPERLINK \l "Bookmark137_idd1e29227"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31.15)  </w:t>
      </w:r>
      <w:r>
        <w:rPr>
          <w:rFonts w:ascii="Verdana" w:hAnsi="Verdana" w:eastAsia="Times New Roman"/>
        </w:rPr>
        <w:br w:type="textWrapping"/>
      </w:r>
      <w:r>
        <w:rPr>
          <w:rFonts w:ascii="Verdana" w:hAnsi="Verdana" w:eastAsia="Times New Roman"/>
        </w:rPr>
        <w:t>        </w:t>
      </w:r>
      <w:r>
        <w:fldChar w:fldCharType="begin"/>
      </w:r>
      <w:r>
        <w:instrText xml:space="preserve"> HYPERLINK \l "Bookmark132_idd1e28795" </w:instrText>
      </w:r>
      <w:r>
        <w:fldChar w:fldCharType="separate"/>
      </w:r>
      <w:r>
        <w:rPr>
          <w:rFonts w:ascii="Verdana" w:hAnsi="Verdana" w:eastAsia="Times New Roman"/>
          <w:color w:val="003399"/>
          <w:sz w:val="15"/>
          <w:szCs w:val="15"/>
          <w:u w:val="single"/>
        </w:rPr>
        <w:t>Oracle</w:t>
      </w:r>
      <w:r>
        <w:rPr>
          <w:rFonts w:ascii="Verdana" w:hAnsi="Verdana" w:eastAsia="Times New Roman"/>
          <w:color w:val="003399"/>
          <w:sz w:val="15"/>
          <w:szCs w:val="15"/>
          <w:u w:val="single"/>
        </w:rPr>
        <w:fldChar w:fldCharType="end"/>
      </w:r>
      <w:r>
        <w:rPr>
          <w:rFonts w:ascii="Verdana" w:hAnsi="Verdana" w:eastAsia="Times New Roman"/>
        </w:rPr>
        <w:t xml:space="preserve">(See 31.10)  </w:t>
      </w:r>
      <w:r>
        <w:rPr>
          <w:rFonts w:ascii="Verdana" w:hAnsi="Verdana" w:eastAsia="Times New Roman"/>
        </w:rPr>
        <w:br w:type="textWrapping"/>
      </w:r>
      <w:r>
        <w:rPr>
          <w:rFonts w:ascii="Verdana" w:hAnsi="Verdana" w:eastAsia="Times New Roman"/>
        </w:rPr>
        <w:t>        </w:t>
      </w:r>
      <w:r>
        <w:fldChar w:fldCharType="begin"/>
      </w:r>
      <w:r>
        <w:instrText xml:space="preserve"> HYPERLINK \l "Bookmark133_idd1e28850" </w:instrText>
      </w:r>
      <w:r>
        <w:fldChar w:fldCharType="separate"/>
      </w:r>
      <w:r>
        <w:rPr>
          <w:rFonts w:ascii="Verdana" w:hAnsi="Verdana" w:eastAsia="Times New Roman"/>
          <w:color w:val="003399"/>
          <w:sz w:val="15"/>
          <w:szCs w:val="15"/>
          <w:u w:val="single"/>
        </w:rPr>
        <w:t>PHP scripting language</w:t>
      </w:r>
      <w:r>
        <w:rPr>
          <w:rFonts w:ascii="Verdana" w:hAnsi="Verdana" w:eastAsia="Times New Roman"/>
          <w:color w:val="003399"/>
          <w:sz w:val="15"/>
          <w:szCs w:val="15"/>
          <w:u w:val="single"/>
        </w:rPr>
        <w:fldChar w:fldCharType="end"/>
      </w:r>
      <w:r>
        <w:rPr>
          <w:rFonts w:ascii="Verdana" w:hAnsi="Verdana" w:eastAsia="Times New Roman"/>
        </w:rPr>
        <w:t xml:space="preserve">(See 31.11)  </w:t>
      </w:r>
      <w:r>
        <w:rPr>
          <w:rFonts w:ascii="Verdana" w:hAnsi="Verdana" w:eastAsia="Times New Roman"/>
        </w:rPr>
        <w:br w:type="textWrapping"/>
      </w:r>
      <w:r>
        <w:rPr>
          <w:rFonts w:ascii="Verdana" w:hAnsi="Verdana" w:eastAsia="Times New Roman"/>
        </w:rPr>
        <w:t>        </w:t>
      </w:r>
      <w:r>
        <w:fldChar w:fldCharType="begin"/>
      </w:r>
      <w:r>
        <w:instrText xml:space="preserve"> HYPERLINK \l "Bookmark134_idd1e28877" </w:instrText>
      </w:r>
      <w:r>
        <w:fldChar w:fldCharType="separate"/>
      </w:r>
      <w:r>
        <w:rPr>
          <w:rFonts w:ascii="Verdana" w:hAnsi="Verdana" w:eastAsia="Times New Roman"/>
          <w:color w:val="003399"/>
          <w:sz w:val="15"/>
          <w:szCs w:val="15"/>
          <w:u w:val="single"/>
        </w:rPr>
        <w:t>PostgreSQL</w:t>
      </w:r>
      <w:r>
        <w:rPr>
          <w:rFonts w:ascii="Verdana" w:hAnsi="Verdana" w:eastAsia="Times New Roman"/>
          <w:color w:val="003399"/>
          <w:sz w:val="15"/>
          <w:szCs w:val="15"/>
          <w:u w:val="single"/>
        </w:rPr>
        <w:fldChar w:fldCharType="end"/>
      </w:r>
      <w:r>
        <w:rPr>
          <w:rFonts w:ascii="Verdana" w:hAnsi="Verdana" w:eastAsia="Times New Roman"/>
        </w:rPr>
        <w:t xml:space="preserve">(See 31.12)  </w:t>
      </w:r>
      <w:r>
        <w:rPr>
          <w:rFonts w:ascii="Verdana" w:hAnsi="Verdana" w:eastAsia="Times New Roman"/>
        </w:rPr>
        <w:br w:type="textWrapping"/>
      </w:r>
      <w:r>
        <w:rPr>
          <w:rFonts w:ascii="Verdana" w:hAnsi="Verdana" w:eastAsia="Times New Roman"/>
        </w:rPr>
        <w:t>        </w:t>
      </w:r>
      <w:r>
        <w:fldChar w:fldCharType="begin"/>
      </w:r>
      <w:r>
        <w:instrText xml:space="preserve"> HYPERLINK \l "Bookmark135_idd1e28957" </w:instrText>
      </w:r>
      <w:r>
        <w:fldChar w:fldCharType="separate"/>
      </w:r>
      <w:r>
        <w:rPr>
          <w:rFonts w:ascii="Verdana" w:hAnsi="Verdana" w:eastAsia="Times New Roman"/>
          <w:color w:val="003399"/>
          <w:sz w:val="15"/>
          <w:szCs w:val="15"/>
          <w:u w:val="single"/>
        </w:rPr>
        <w:t>Query Tool</w:t>
      </w:r>
      <w:r>
        <w:rPr>
          <w:rFonts w:ascii="Verdana" w:hAnsi="Verdana" w:eastAsia="Times New Roman"/>
          <w:color w:val="003399"/>
          <w:sz w:val="15"/>
          <w:szCs w:val="15"/>
          <w:u w:val="single"/>
        </w:rPr>
        <w:fldChar w:fldCharType="end"/>
      </w:r>
      <w:r>
        <w:rPr>
          <w:rFonts w:ascii="Verdana" w:hAnsi="Verdana" w:eastAsia="Times New Roman"/>
        </w:rPr>
        <w:t xml:space="preserve">(See 31.13)  </w:t>
      </w:r>
      <w:r>
        <w:fldChar w:fldCharType="begin"/>
      </w:r>
      <w:r>
        <w:instrText xml:space="preserve"> HYPERLINK \l "Bookmark135_idd1e29032"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31.13)  </w:t>
      </w:r>
      <w:r>
        <w:rPr>
          <w:rFonts w:ascii="Verdana" w:hAnsi="Verdana" w:eastAsia="Times New Roman"/>
        </w:rPr>
        <w:br w:type="textWrapping"/>
      </w:r>
      <w:r>
        <w:rPr>
          <w:rFonts w:ascii="Verdana" w:hAnsi="Verdana" w:eastAsia="Times New Roman"/>
        </w:rPr>
        <w:t>        </w:t>
      </w:r>
      <w:r>
        <w:fldChar w:fldCharType="begin"/>
      </w:r>
      <w:r>
        <w:instrText xml:space="preserve"> HYPERLINK \l "Bookmark122_idd1e27735" </w:instrText>
      </w:r>
      <w:r>
        <w:fldChar w:fldCharType="separate"/>
      </w:r>
      <w:r>
        <w:rPr>
          <w:rFonts w:ascii="Verdana" w:hAnsi="Verdana" w:eastAsia="Times New Roman"/>
          <w:color w:val="003399"/>
          <w:sz w:val="15"/>
          <w:szCs w:val="15"/>
          <w:u w:val="single"/>
        </w:rPr>
        <w:t>selection criteria</w:t>
      </w:r>
      <w:r>
        <w:rPr>
          <w:rFonts w:ascii="Verdana" w:hAnsi="Verdana" w:eastAsia="Times New Roman"/>
          <w:color w:val="003399"/>
          <w:sz w:val="15"/>
          <w:szCs w:val="15"/>
          <w:u w:val="single"/>
        </w:rPr>
        <w:fldChar w:fldCharType="end"/>
      </w:r>
      <w:r>
        <w:rPr>
          <w:rFonts w:ascii="Verdana" w:hAnsi="Verdana" w:eastAsia="Times New Roman"/>
        </w:rPr>
        <w:t xml:space="preserve">(See 31.)  </w:t>
      </w:r>
      <w:r>
        <w:rPr>
          <w:rFonts w:ascii="Verdana" w:hAnsi="Verdana" w:eastAsia="Times New Roman"/>
        </w:rPr>
        <w:br w:type="textWrapping"/>
      </w:r>
      <w:r>
        <w:rPr>
          <w:rFonts w:ascii="Verdana" w:hAnsi="Verdana" w:eastAsia="Times New Roman"/>
        </w:rPr>
        <w:t>        </w:t>
      </w:r>
      <w:r>
        <w:fldChar w:fldCharType="begin"/>
      </w:r>
      <w:r>
        <w:instrText xml:space="preserve"> HYPERLINK \l "Bookmark136_idd1e29070" </w:instrText>
      </w:r>
      <w:r>
        <w:fldChar w:fldCharType="separate"/>
      </w:r>
      <w:r>
        <w:rPr>
          <w:rFonts w:ascii="Verdana" w:hAnsi="Verdana" w:eastAsia="Times New Roman"/>
          <w:color w:val="003399"/>
          <w:sz w:val="15"/>
          <w:szCs w:val="15"/>
          <w:u w:val="single"/>
        </w:rPr>
        <w:t>Sybase Adaptive Server</w:t>
      </w:r>
      <w:r>
        <w:rPr>
          <w:rFonts w:ascii="Verdana" w:hAnsi="Verdana" w:eastAsia="Times New Roman"/>
          <w:color w:val="003399"/>
          <w:sz w:val="15"/>
          <w:szCs w:val="15"/>
          <w:u w:val="single"/>
        </w:rPr>
        <w:fldChar w:fldCharType="end"/>
      </w:r>
      <w:r>
        <w:rPr>
          <w:rFonts w:ascii="Verdana" w:hAnsi="Verdana" w:eastAsia="Times New Roman"/>
        </w:rPr>
        <w:t xml:space="preserve">(See 31.14)  </w:t>
      </w:r>
      <w:r>
        <w:fldChar w:fldCharType="begin"/>
      </w:r>
      <w:r>
        <w:instrText xml:space="preserve"> HYPERLINK \l "Bookmark136_idd1e29114"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31.14)  </w:t>
      </w:r>
      <w:r>
        <w:rPr>
          <w:rFonts w:ascii="Verdana" w:hAnsi="Verdana" w:eastAsia="Times New Roman"/>
        </w:rPr>
        <w:br w:type="textWrapping"/>
      </w:r>
      <w:r>
        <w:rPr>
          <w:rFonts w:ascii="Verdana" w:hAnsi="Verdana" w:eastAsia="Times New Roman"/>
        </w:rPr>
        <w:t>Aqua Data Studio</w:t>
      </w:r>
      <w:r>
        <w:rPr>
          <w:rFonts w:ascii="Verdana" w:hAnsi="Verdana" w:eastAsia="Times New Roman"/>
        </w:rPr>
        <w:br w:type="textWrapping"/>
      </w:r>
      <w:r>
        <w:rPr>
          <w:rFonts w:ascii="Verdana" w:hAnsi="Verdana" w:eastAsia="Times New Roman"/>
        </w:rPr>
        <w:t>    </w:t>
      </w:r>
      <w:r>
        <w:fldChar w:fldCharType="begin"/>
      </w:r>
      <w:r>
        <w:instrText xml:space="preserve"> HYPERLINK \l "Bookmark123_idd1e27814" </w:instrText>
      </w:r>
      <w:r>
        <w:fldChar w:fldCharType="separate"/>
      </w:r>
      <w:r>
        <w:rPr>
          <w:rFonts w:ascii="Verdana" w:hAnsi="Verdana" w:eastAsia="Times New Roman"/>
          <w:color w:val="003399"/>
          <w:sz w:val="15"/>
          <w:szCs w:val="15"/>
          <w:u w:val="single"/>
        </w:rPr>
        <w:t>running</w:t>
      </w:r>
      <w:r>
        <w:rPr>
          <w:rFonts w:ascii="Verdana" w:hAnsi="Verdana" w:eastAsia="Times New Roman"/>
          <w:color w:val="003399"/>
          <w:sz w:val="15"/>
          <w:szCs w:val="15"/>
          <w:u w:val="single"/>
        </w:rPr>
        <w:fldChar w:fldCharType="end"/>
      </w:r>
      <w:r>
        <w:rPr>
          <w:rFonts w:ascii="Verdana" w:hAnsi="Verdana" w:eastAsia="Times New Roman"/>
        </w:rPr>
        <w:t xml:space="preserve">(See 31.1)  </w:t>
      </w:r>
      <w:r>
        <w:fldChar w:fldCharType="begin"/>
      </w:r>
      <w:r>
        <w:instrText xml:space="preserve"> HYPERLINK \l "Bookmark123_idd1e27872"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31.1)  </w:t>
      </w:r>
      <w:r>
        <w:rPr>
          <w:rFonts w:ascii="Verdana" w:hAnsi="Verdana" w:eastAsia="Times New Roman"/>
        </w:rPr>
        <w:br w:type="textWrapping"/>
      </w:r>
      <w:r>
        <w:rPr>
          <w:rFonts w:ascii="Verdana" w:hAnsi="Verdana" w:eastAsia="Times New Roman"/>
        </w:rPr>
        <w:t>    </w:t>
      </w:r>
      <w:r>
        <w:fldChar w:fldCharType="begin"/>
      </w:r>
      <w:r>
        <w:instrText xml:space="preserve"> HYPERLINK \l "Bookmark122_idd1e27781" </w:instrText>
      </w:r>
      <w:r>
        <w:fldChar w:fldCharType="separate"/>
      </w:r>
      <w:r>
        <w:rPr>
          <w:rFonts w:ascii="Verdana" w:hAnsi="Verdana" w:eastAsia="Times New Roman"/>
          <w:color w:val="003399"/>
          <w:sz w:val="15"/>
          <w:szCs w:val="15"/>
          <w:u w:val="single"/>
        </w:rPr>
        <w:t>Web site</w:t>
      </w:r>
      <w:r>
        <w:rPr>
          <w:rFonts w:ascii="Verdana" w:hAnsi="Verdana" w:eastAsia="Times New Roman"/>
          <w:color w:val="003399"/>
          <w:sz w:val="15"/>
          <w:szCs w:val="15"/>
          <w:u w:val="single"/>
        </w:rPr>
        <w:fldChar w:fldCharType="end"/>
      </w:r>
      <w:r>
        <w:rPr>
          <w:rFonts w:ascii="Verdana" w:hAnsi="Verdana" w:eastAsia="Times New Roman"/>
        </w:rPr>
        <w:t xml:space="preserve">(See 31.)  </w:t>
      </w:r>
      <w:r>
        <w:rPr>
          <w:rFonts w:ascii="Verdana" w:hAnsi="Verdana" w:eastAsia="Times New Roman"/>
        </w:rPr>
        <w:br w:type="textWrapping"/>
      </w:r>
      <w:r>
        <w:rPr>
          <w:rFonts w:ascii="Verdana" w:hAnsi="Verdana" w:eastAsia="Times New Roman"/>
        </w:rPr>
        <w:t>arguements</w:t>
      </w:r>
      <w:r>
        <w:rPr>
          <w:rFonts w:ascii="Verdana" w:hAnsi="Verdana" w:eastAsia="Times New Roman"/>
        </w:rPr>
        <w:br w:type="textWrapping"/>
      </w:r>
      <w:r>
        <w:rPr>
          <w:rFonts w:ascii="Verdana" w:hAnsi="Verdana" w:eastAsia="Times New Roman"/>
        </w:rPr>
        <w:t>    </w:t>
      </w:r>
      <w:r>
        <w:fldChar w:fldCharType="begin"/>
      </w:r>
      <w:r>
        <w:instrText xml:space="preserve"> HYPERLINK \l "Bookmark51_idd1e12169" </w:instrText>
      </w:r>
      <w:r>
        <w:fldChar w:fldCharType="separate"/>
      </w:r>
      <w:r>
        <w:rPr>
          <w:rFonts w:ascii="Verdana" w:hAnsi="Verdana" w:eastAsia="Times New Roman"/>
          <w:color w:val="003399"/>
          <w:sz w:val="15"/>
          <w:szCs w:val="15"/>
          <w:u w:val="single"/>
        </w:rPr>
        <w:t>DBMS support</w:t>
      </w:r>
      <w:r>
        <w:rPr>
          <w:rFonts w:ascii="Verdana" w:hAnsi="Verdana" w:eastAsia="Times New Roman"/>
          <w:color w:val="003399"/>
          <w:sz w:val="15"/>
          <w:szCs w:val="15"/>
          <w:u w:val="single"/>
        </w:rPr>
        <w:fldChar w:fldCharType="end"/>
      </w:r>
      <w:r>
        <w:rPr>
          <w:rFonts w:ascii="Verdana" w:hAnsi="Verdana" w:eastAsia="Times New Roman"/>
        </w:rPr>
        <w:t xml:space="preserve">(See 16.2)  </w:t>
      </w:r>
      <w:r>
        <w:rPr>
          <w:rFonts w:ascii="Verdana" w:hAnsi="Verdana" w:eastAsia="Times New Roman"/>
        </w:rPr>
        <w:br w:type="textWrapping"/>
      </w:r>
      <w:r>
        <w:rPr>
          <w:rFonts w:ascii="Verdana" w:hAnsi="Verdana" w:eastAsia="Times New Roman"/>
        </w:rPr>
        <w:t>arguments</w:t>
      </w:r>
      <w:r>
        <w:rPr>
          <w:rFonts w:ascii="Verdana" w:hAnsi="Verdana" w:eastAsia="Times New Roman"/>
        </w:rPr>
        <w:br w:type="textWrapping"/>
      </w:r>
      <w:r>
        <w:rPr>
          <w:rFonts w:ascii="Verdana" w:hAnsi="Verdana" w:eastAsia="Times New Roman"/>
        </w:rPr>
        <w:t>    ALL</w:t>
      </w:r>
      <w:r>
        <w:rPr>
          <w:rFonts w:ascii="Verdana" w:hAnsi="Verdana" w:eastAsia="Times New Roman"/>
        </w:rPr>
        <w:br w:type="textWrapping"/>
      </w:r>
      <w:r>
        <w:rPr>
          <w:rFonts w:ascii="Verdana" w:hAnsi="Verdana" w:eastAsia="Times New Roman"/>
        </w:rPr>
        <w:t>        </w:t>
      </w:r>
      <w:r>
        <w:fldChar w:fldCharType="begin"/>
      </w:r>
      <w:r>
        <w:instrText xml:space="preserve"> HYPERLINK \l "Bookmark51_idd1e11935" </w:instrText>
      </w:r>
      <w:r>
        <w:fldChar w:fldCharType="separate"/>
      </w:r>
      <w:r>
        <w:rPr>
          <w:rFonts w:ascii="Verdana" w:hAnsi="Verdana" w:eastAsia="Times New Roman"/>
          <w:color w:val="003399"/>
          <w:sz w:val="15"/>
          <w:szCs w:val="15"/>
          <w:u w:val="single"/>
        </w:rPr>
        <w:t>aggregate functions</w:t>
      </w:r>
      <w:r>
        <w:rPr>
          <w:rFonts w:ascii="Verdana" w:hAnsi="Verdana" w:eastAsia="Times New Roman"/>
          <w:color w:val="003399"/>
          <w:sz w:val="15"/>
          <w:szCs w:val="15"/>
          <w:u w:val="single"/>
        </w:rPr>
        <w:fldChar w:fldCharType="end"/>
      </w:r>
      <w:r>
        <w:rPr>
          <w:rFonts w:ascii="Verdana" w:hAnsi="Verdana" w:eastAsia="Times New Roman"/>
        </w:rPr>
        <w:t xml:space="preserve">(See 16.2)  </w:t>
      </w:r>
      <w:r>
        <w:rPr>
          <w:rFonts w:ascii="Verdana" w:hAnsi="Verdana" w:eastAsia="Times New Roman"/>
        </w:rPr>
        <w:br w:type="textWrapping"/>
      </w:r>
      <w:r>
        <w:rPr>
          <w:rFonts w:ascii="Verdana" w:hAnsi="Verdana" w:eastAsia="Times New Roman"/>
        </w:rPr>
        <w:t>argumentsDISTINCT</w:t>
      </w:r>
      <w:r>
        <w:rPr>
          <w:rFonts w:ascii="Verdana" w:hAnsi="Verdana" w:eastAsia="Times New Roman"/>
        </w:rPr>
        <w:br w:type="textWrapping"/>
      </w:r>
      <w:r>
        <w:rPr>
          <w:rFonts w:ascii="Verdana" w:hAnsi="Verdana" w:eastAsia="Times New Roman"/>
        </w:rPr>
        <w:t>    </w:t>
      </w:r>
      <w:r>
        <w:fldChar w:fldCharType="begin"/>
      </w:r>
      <w:r>
        <w:instrText xml:space="preserve"> HYPERLINK \l "Bookmark51_idd1e11966" </w:instrText>
      </w:r>
      <w:r>
        <w:fldChar w:fldCharType="separate"/>
      </w:r>
      <w:r>
        <w:rPr>
          <w:rFonts w:ascii="Verdana" w:hAnsi="Verdana" w:eastAsia="Times New Roman"/>
          <w:color w:val="003399"/>
          <w:sz w:val="15"/>
          <w:szCs w:val="15"/>
          <w:u w:val="single"/>
        </w:rPr>
        <w:t>aggregate functions</w:t>
      </w:r>
      <w:r>
        <w:rPr>
          <w:rFonts w:ascii="Verdana" w:hAnsi="Verdana" w:eastAsia="Times New Roman"/>
          <w:color w:val="003399"/>
          <w:sz w:val="15"/>
          <w:szCs w:val="15"/>
          <w:u w:val="single"/>
        </w:rPr>
        <w:fldChar w:fldCharType="end"/>
      </w:r>
      <w:r>
        <w:rPr>
          <w:rFonts w:ascii="Verdana" w:hAnsi="Verdana" w:eastAsia="Times New Roman"/>
        </w:rPr>
        <w:t xml:space="preserve">(See 16.2)  </w:t>
      </w:r>
      <w:r>
        <w:fldChar w:fldCharType="begin"/>
      </w:r>
      <w:r>
        <w:instrText xml:space="preserve"> HYPERLINK \l "Bookmark51_idd1e12191"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16.2)  </w:t>
      </w:r>
      <w:r>
        <w:rPr>
          <w:rFonts w:ascii="Verdana" w:hAnsi="Verdana" w:eastAsia="Times New Roman"/>
        </w:rPr>
        <w:br w:type="textWrapping"/>
      </w:r>
      <w:r>
        <w:fldChar w:fldCharType="begin"/>
      </w:r>
      <w:r>
        <w:instrText xml:space="preserve"> HYPERLINK \l "Bookmark42_idd1e8735" </w:instrText>
      </w:r>
      <w:r>
        <w:fldChar w:fldCharType="separate"/>
      </w:r>
      <w:r>
        <w:rPr>
          <w:rFonts w:ascii="Verdana" w:hAnsi="Verdana" w:eastAsia="Times New Roman"/>
          <w:color w:val="003399"/>
          <w:sz w:val="15"/>
          <w:szCs w:val="15"/>
          <w:u w:val="single"/>
        </w:rPr>
        <w:t>AS keyword</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"Bookmark42_idd1e8807"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w:t>
      </w:r>
      <w:r>
        <w:fldChar w:fldCharType="begin"/>
      </w:r>
      <w:r>
        <w:instrText xml:space="preserve"> HYPERLINK \l "Bookmark71_idd1e15826" </w:instrText>
      </w:r>
      <w:r>
        <w:fldChar w:fldCharType="separate"/>
      </w:r>
      <w:r>
        <w:rPr>
          <w:rFonts w:ascii="Verdana" w:hAnsi="Verdana" w:eastAsia="Times New Roman"/>
          <w:color w:val="003399"/>
          <w:sz w:val="15"/>
          <w:szCs w:val="15"/>
          <w:u w:val="single"/>
        </w:rPr>
        <w:t>Oracle support</w:t>
      </w:r>
      <w:r>
        <w:rPr>
          <w:rFonts w:ascii="Verdana" w:hAnsi="Verdana" w:eastAsia="Times New Roman"/>
          <w:color w:val="003399"/>
          <w:sz w:val="15"/>
          <w:szCs w:val="15"/>
          <w:u w:val="single"/>
        </w:rPr>
        <w:fldChar w:fldCharType="end"/>
      </w:r>
      <w:r>
        <w:rPr>
          <w:rFonts w:ascii="Verdana" w:hAnsi="Verdana" w:eastAsia="Times New Roman"/>
        </w:rPr>
        <w:t xml:space="preserve">(See 20.1)  </w:t>
      </w:r>
      <w:r>
        <w:rPr>
          <w:rFonts w:ascii="Verdana" w:hAnsi="Verdana" w:eastAsia="Times New Roman"/>
        </w:rPr>
        <w:br w:type="textWrapping"/>
      </w:r>
      <w:r>
        <w:rPr>
          <w:rFonts w:ascii="Verdana" w:hAnsi="Verdana" w:eastAsia="Times New Roman"/>
        </w:rPr>
        <w:t>ASC keyword</w:t>
      </w:r>
      <w:r>
        <w:rPr>
          <w:rFonts w:ascii="Verdana" w:hAnsi="Verdana" w:eastAsia="Times New Roman"/>
        </w:rPr>
        <w:br w:type="textWrapping"/>
      </w:r>
      <w:r>
        <w:rPr>
          <w:rFonts w:ascii="Verdana" w:hAnsi="Verdana" w:eastAsia="Times New Roman"/>
        </w:rPr>
        <w:t>    </w:t>
      </w:r>
      <w:r>
        <w:fldChar w:fldCharType="begin"/>
      </w:r>
      <w:r>
        <w:instrText xml:space="preserve"> HYPERLINK \l "Bookmark25_idd1e3504" </w:instrText>
      </w:r>
      <w:r>
        <w:fldChar w:fldCharType="separate"/>
      </w:r>
      <w:r>
        <w:rPr>
          <w:rFonts w:ascii="Verdana" w:hAnsi="Verdana" w:eastAsia="Times New Roman"/>
          <w:color w:val="003399"/>
          <w:sz w:val="15"/>
          <w:szCs w:val="15"/>
          <w:u w:val="single"/>
        </w:rPr>
        <w:t>query results sort order</w:t>
      </w:r>
      <w:r>
        <w:rPr>
          <w:rFonts w:ascii="Verdana" w:hAnsi="Verdana" w:eastAsia="Times New Roman"/>
          <w:color w:val="003399"/>
          <w:sz w:val="15"/>
          <w:szCs w:val="15"/>
          <w:u w:val="single"/>
        </w:rPr>
        <w:fldChar w:fldCharType="end"/>
      </w:r>
      <w:r>
        <w:rPr>
          <w:rFonts w:ascii="Verdana" w:hAnsi="Verdana" w:eastAsia="Times New Roman"/>
        </w:rPr>
        <w:t xml:space="preserve">(See 10.4)  </w:t>
      </w:r>
      <w:r>
        <w:rPr>
          <w:rFonts w:ascii="Verdana" w:hAnsi="Verdana" w:eastAsia="Times New Roman"/>
        </w:rPr>
        <w:br w:type="textWrapping"/>
      </w:r>
      <w:r>
        <w:rPr>
          <w:rFonts w:ascii="Verdana" w:hAnsi="Verdana" w:eastAsia="Times New Roman"/>
        </w:rPr>
        <w:t>ASP (Microsoft)</w:t>
      </w:r>
      <w:r>
        <w:rPr>
          <w:rFonts w:ascii="Verdana" w:hAnsi="Verdana" w:eastAsia="Times New Roman"/>
        </w:rPr>
        <w:br w:type="textWrapping"/>
      </w:r>
      <w:r>
        <w:rPr>
          <w:rFonts w:ascii="Verdana" w:hAnsi="Verdana" w:eastAsia="Times New Roman"/>
        </w:rPr>
        <w:t>    </w:t>
      </w:r>
      <w:r>
        <w:fldChar w:fldCharType="begin"/>
      </w:r>
      <w:r>
        <w:instrText xml:space="preserve"> HYPERLINK \l "Bookmark127_idd1e28331" </w:instrText>
      </w:r>
      <w:r>
        <w:fldChar w:fldCharType="separate"/>
      </w:r>
      <w:r>
        <w:rPr>
          <w:rFonts w:ascii="Verdana" w:hAnsi="Verdana" w:eastAsia="Times New Roman"/>
          <w:color w:val="003399"/>
          <w:sz w:val="15"/>
          <w:szCs w:val="15"/>
          <w:u w:val="single"/>
        </w:rPr>
        <w:t>running</w:t>
      </w:r>
      <w:r>
        <w:rPr>
          <w:rFonts w:ascii="Verdana" w:hAnsi="Verdana" w:eastAsia="Times New Roman"/>
          <w:color w:val="003399"/>
          <w:sz w:val="15"/>
          <w:szCs w:val="15"/>
          <w:u w:val="single"/>
        </w:rPr>
        <w:fldChar w:fldCharType="end"/>
      </w:r>
      <w:r>
        <w:rPr>
          <w:rFonts w:ascii="Verdana" w:hAnsi="Verdana" w:eastAsia="Times New Roman"/>
        </w:rPr>
        <w:t xml:space="preserve">(See 31.5)  </w:t>
      </w:r>
      <w:r>
        <w:fldChar w:fldCharType="begin"/>
      </w:r>
      <w:r>
        <w:instrText xml:space="preserve"> HYPERLINK \l "Bookmark127_idd1e28406"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31.5)  </w:t>
      </w:r>
      <w:r>
        <w:rPr>
          <w:rFonts w:ascii="Verdana" w:hAnsi="Verdana" w:eastAsia="Times New Roman"/>
        </w:rPr>
        <w:br w:type="textWrapping"/>
      </w:r>
      <w:r>
        <w:rPr>
          <w:rFonts w:ascii="Verdana" w:hAnsi="Verdana" w:eastAsia="Times New Roman"/>
        </w:rPr>
        <w:t>ASP.NET (Microsoft)</w:t>
      </w:r>
      <w:r>
        <w:rPr>
          <w:rFonts w:ascii="Verdana" w:hAnsi="Verdana" w:eastAsia="Times New Roman"/>
        </w:rPr>
        <w:br w:type="textWrapping"/>
      </w:r>
      <w:r>
        <w:rPr>
          <w:rFonts w:ascii="Verdana" w:hAnsi="Verdana" w:eastAsia="Times New Roman"/>
        </w:rPr>
        <w:t>    </w:t>
      </w:r>
      <w:r>
        <w:fldChar w:fldCharType="begin"/>
      </w:r>
      <w:r>
        <w:instrText xml:space="preserve"> HYPERLINK \l "Bookmark128_idd1e28433" </w:instrText>
      </w:r>
      <w:r>
        <w:fldChar w:fldCharType="separate"/>
      </w:r>
      <w:r>
        <w:rPr>
          <w:rFonts w:ascii="Verdana" w:hAnsi="Verdana" w:eastAsia="Times New Roman"/>
          <w:color w:val="003399"/>
          <w:sz w:val="15"/>
          <w:szCs w:val="15"/>
          <w:u w:val="single"/>
        </w:rPr>
        <w:t>running</w:t>
      </w:r>
      <w:r>
        <w:rPr>
          <w:rFonts w:ascii="Verdana" w:hAnsi="Verdana" w:eastAsia="Times New Roman"/>
          <w:color w:val="003399"/>
          <w:sz w:val="15"/>
          <w:szCs w:val="15"/>
          <w:u w:val="single"/>
        </w:rPr>
        <w:fldChar w:fldCharType="end"/>
      </w:r>
      <w:r>
        <w:rPr>
          <w:rFonts w:ascii="Verdana" w:hAnsi="Verdana" w:eastAsia="Times New Roman"/>
        </w:rPr>
        <w:t xml:space="preserve">(See 31.6)  </w:t>
      </w:r>
      <w:r>
        <w:fldChar w:fldCharType="begin"/>
      </w:r>
      <w:r>
        <w:instrText xml:space="preserve"> HYPERLINK \l "Bookmark128_idd1e28501"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31.6)  </w:t>
      </w:r>
      <w:r>
        <w:rPr>
          <w:rFonts w:ascii="Verdana" w:hAnsi="Verdana" w:eastAsia="Times New Roman"/>
        </w:rPr>
        <w:br w:type="textWrapping"/>
      </w:r>
      <w:r>
        <w:fldChar w:fldCharType="begin"/>
      </w:r>
      <w:r>
        <w:instrText xml:space="preserve"> HYPERLINK \l "Bookmark117_idd1e26518" </w:instrText>
      </w:r>
      <w:r>
        <w:fldChar w:fldCharType="separate"/>
      </w:r>
      <w:r>
        <w:rPr>
          <w:rFonts w:ascii="Verdana" w:hAnsi="Verdana" w:eastAsia="Times New Roman"/>
          <w:color w:val="003399"/>
          <w:sz w:val="15"/>
          <w:szCs w:val="15"/>
          <w:u w:val="single"/>
        </w:rPr>
        <w:t>authentication</w:t>
      </w:r>
      <w:r>
        <w:rPr>
          <w:rFonts w:ascii="Verdana" w:hAnsi="Verdana" w:eastAsia="Times New Roman"/>
          <w:color w:val="003399"/>
          <w:sz w:val="15"/>
          <w:szCs w:val="15"/>
          <w:u w:val="single"/>
        </w:rPr>
        <w:fldChar w:fldCharType="end"/>
      </w:r>
      <w:r>
        <w:rPr>
          <w:rFonts w:ascii="Verdana" w:hAnsi="Verdana" w:eastAsia="Times New Roman"/>
        </w:rPr>
        <w:t xml:space="preserve">(See 29.4)  </w:t>
      </w:r>
      <w:r>
        <w:rPr>
          <w:rFonts w:ascii="Verdana" w:hAnsi="Verdana" w:eastAsia="Times New Roman"/>
        </w:rPr>
        <w:br w:type="textWrapping"/>
      </w:r>
      <w:r>
        <w:fldChar w:fldCharType="begin"/>
      </w:r>
      <w:r>
        <w:instrText xml:space="preserve"> HYPERLINK \l "Bookmark117_idd1e26515" </w:instrText>
      </w:r>
      <w:r>
        <w:fldChar w:fldCharType="separate"/>
      </w:r>
      <w:r>
        <w:rPr>
          <w:rFonts w:ascii="Verdana" w:hAnsi="Verdana" w:eastAsia="Times New Roman"/>
          <w:color w:val="003399"/>
          <w:sz w:val="15"/>
          <w:szCs w:val="15"/>
          <w:u w:val="single"/>
        </w:rPr>
        <w:t>authorization</w:t>
      </w:r>
      <w:r>
        <w:rPr>
          <w:rFonts w:ascii="Verdana" w:hAnsi="Verdana" w:eastAsia="Times New Roman"/>
          <w:color w:val="003399"/>
          <w:sz w:val="15"/>
          <w:szCs w:val="15"/>
          <w:u w:val="single"/>
        </w:rPr>
        <w:fldChar w:fldCharType="end"/>
      </w:r>
      <w:r>
        <w:rPr>
          <w:rFonts w:ascii="Verdana" w:hAnsi="Verdana" w:eastAsia="Times New Roman"/>
        </w:rPr>
        <w:t xml:space="preserve">(See 29.4)  </w:t>
      </w:r>
      <w:r>
        <w:rPr>
          <w:rFonts w:ascii="Verdana" w:hAnsi="Verdana" w:eastAsia="Times New Roman"/>
        </w:rPr>
        <w:br w:type="textWrapping"/>
      </w:r>
      <w:r>
        <w:fldChar w:fldCharType="begin"/>
      </w:r>
      <w:r>
        <w:instrText xml:space="preserve"> HYPERLINK \l "Bookmark50_idd1e10817" </w:instrText>
      </w:r>
      <w:r>
        <w:fldChar w:fldCharType="separate"/>
      </w:r>
      <w:r>
        <w:rPr>
          <w:rFonts w:ascii="Verdana" w:hAnsi="Verdana" w:eastAsia="Times New Roman"/>
          <w:color w:val="003399"/>
          <w:sz w:val="15"/>
          <w:szCs w:val="15"/>
          <w:u w:val="single"/>
        </w:rPr>
        <w:t>AVG() function</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"Bookmark50_idd1e10931"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"Bookmark50_idd1e11017"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"Bookmark50_idd1e11077"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"Bookmark51_idd1e12023" </w:instrText>
      </w:r>
      <w:r>
        <w:fldChar w:fldCharType="separate"/>
      </w:r>
      <w:r>
        <w:rPr>
          <w:rFonts w:ascii="Verdana" w:hAnsi="Verdana" w:eastAsia="Times New Roman"/>
          <w:color w:val="003399"/>
          <w:sz w:val="15"/>
          <w:szCs w:val="15"/>
          <w:u w:val="single"/>
        </w:rPr>
        <w:t>DISTINCT argument</w:t>
      </w:r>
      <w:r>
        <w:rPr>
          <w:rFonts w:ascii="Verdana" w:hAnsi="Verdana" w:eastAsia="Times New Roman"/>
          <w:color w:val="003399"/>
          <w:sz w:val="15"/>
          <w:szCs w:val="15"/>
          <w:u w:val="single"/>
        </w:rPr>
        <w:fldChar w:fldCharType="end"/>
      </w:r>
      <w:r>
        <w:rPr>
          <w:rFonts w:ascii="Verdana" w:hAnsi="Verdana" w:eastAsia="Times New Roman"/>
        </w:rPr>
        <w:t xml:space="preserve">(See 16.2)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"Bookmark50_idd1e11127" </w:instrText>
      </w:r>
      <w:r>
        <w:fldChar w:fldCharType="separate"/>
      </w:r>
      <w:r>
        <w:rPr>
          <w:rFonts w:ascii="Verdana" w:hAnsi="Verdana" w:eastAsia="Times New Roman"/>
          <w:color w:val="003399"/>
          <w:sz w:val="15"/>
          <w:szCs w:val="15"/>
          <w:u w:val="single"/>
        </w:rPr>
        <w:t>NULL values</w:t>
      </w:r>
      <w:r>
        <w:rPr>
          <w:rFonts w:ascii="Verdana" w:hAnsi="Verdana" w:eastAsia="Times New Roman"/>
          <w:color w:val="003399"/>
          <w:sz w:val="15"/>
          <w:szCs w:val="15"/>
          <w:u w:val="single"/>
        </w:rPr>
        <w:fldChar w:fldCharType="end"/>
      </w:r>
      <w:r>
        <w:rPr>
          <w:rFonts w:ascii="Verdana" w:hAnsi="Verdana" w:eastAsia="Times New Roman"/>
        </w:rPr>
        <w:t xml:space="preserve">(See 16.1)  </w:t>
      </w:r>
    </w:p>
    <w:p>
      <w:pPr>
        <w:pStyle w:val="3"/>
      </w:pPr>
      <w:bookmarkStart w:id="2546" w:name="Bookmark161"/>
      <w:bookmarkStart w:id="2547" w:name="_Toc352165305"/>
      <w:r>
        <w:t>35.3 index_B</w:t>
      </w:r>
      <w:bookmarkEnd w:id="2546"/>
      <w:bookmarkEnd w:id="2547"/>
    </w:p>
    <w:p>
      <w:pPr>
        <w:rPr>
          <w:rFonts w:ascii="Verdana" w:hAnsi="Verdana" w:eastAsia="Times New Roman"/>
        </w:rPr>
      </w:pPr>
      <w:r>
        <w:rPr>
          <w:rFonts w:ascii="Verdana" w:hAnsi="Verdana" w:eastAsia="Times New Roman"/>
        </w:rPr>
        <w:br w:type="textWrapping"/>
      </w:r>
      <w:r>
        <w:fldChar w:fldCharType="begin"/>
      </w:r>
      <w:r>
        <w:instrText xml:space="preserve"> HYPERLINK \l "Bookmark47_idd1e10358" </w:instrText>
      </w:r>
      <w:r>
        <w:fldChar w:fldCharType="separate"/>
      </w:r>
      <w:r>
        <w:rPr>
          <w:rFonts w:ascii="Verdana" w:hAnsi="Verdana" w:eastAsia="Times New Roman"/>
          <w:color w:val="003399"/>
          <w:sz w:val="15"/>
          <w:szCs w:val="15"/>
          <w:u w:val="single"/>
        </w:rPr>
        <w:t>BETWEEN operator</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fldChar w:fldCharType="begin"/>
      </w:r>
      <w:r>
        <w:instrText xml:space="preserve"> HYPERLINK \l "Bookmark29_idd1e4545" </w:instrText>
      </w:r>
      <w:r>
        <w:fldChar w:fldCharType="separate"/>
      </w:r>
      <w:r>
        <w:rPr>
          <w:rFonts w:ascii="Verdana" w:hAnsi="Verdana" w:eastAsia="Times New Roman"/>
          <w:color w:val="003399"/>
          <w:sz w:val="15"/>
          <w:szCs w:val="15"/>
          <w:u w:val="single"/>
        </w:rPr>
        <w:t>BETWEEN operator (WHERE clause)</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fldChar w:fldCharType="begin"/>
      </w:r>
      <w:r>
        <w:instrText xml:space="preserve"> HYPERLINK \l "Bookmark29_idd1e4090" </w:instrText>
      </w:r>
      <w:r>
        <w:fldChar w:fldCharType="separate"/>
      </w:r>
      <w:r>
        <w:rPr>
          <w:rFonts w:ascii="Verdana" w:hAnsi="Verdana" w:eastAsia="Times New Roman"/>
          <w:color w:val="003399"/>
          <w:sz w:val="15"/>
          <w:szCs w:val="15"/>
          <w:u w:val="single"/>
        </w:rPr>
        <w:t>between specified values operator (WHERE clause)</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fldChar w:fldCharType="begin"/>
      </w:r>
      <w:r>
        <w:instrText xml:space="preserve"> HYPERLINK \l "Bookmark156_idd1e30756" </w:instrText>
      </w:r>
      <w:r>
        <w:fldChar w:fldCharType="separate"/>
      </w:r>
      <w:r>
        <w:rPr>
          <w:rFonts w:ascii="Verdana" w:hAnsi="Verdana" w:eastAsia="Times New Roman"/>
          <w:color w:val="003399"/>
          <w:sz w:val="15"/>
          <w:szCs w:val="15"/>
          <w:u w:val="single"/>
        </w:rPr>
        <w:t>BINARY datatype</w:t>
      </w:r>
      <w:r>
        <w:rPr>
          <w:rFonts w:ascii="Verdana" w:hAnsi="Verdana" w:eastAsia="Times New Roman"/>
          <w:color w:val="003399"/>
          <w:sz w:val="15"/>
          <w:szCs w:val="15"/>
          <w:u w:val="single"/>
        </w:rPr>
        <w:fldChar w:fldCharType="end"/>
      </w:r>
      <w:r>
        <w:rPr>
          <w:rFonts w:ascii="Verdana" w:hAnsi="Verdana" w:eastAsia="Times New Roman"/>
        </w:rPr>
        <w:t xml:space="preserve">(See 33.4)  </w:t>
      </w:r>
      <w:r>
        <w:rPr>
          <w:rFonts w:ascii="Verdana" w:hAnsi="Verdana" w:eastAsia="Times New Roman"/>
        </w:rPr>
        <w:br w:type="textWrapping"/>
      </w:r>
      <w:r>
        <w:fldChar w:fldCharType="begin"/>
      </w:r>
      <w:r>
        <w:instrText xml:space="preserve"> HYPERLINK \l "Bookmark156_idd1e30712" </w:instrText>
      </w:r>
      <w:r>
        <w:fldChar w:fldCharType="separate"/>
      </w:r>
      <w:r>
        <w:rPr>
          <w:rFonts w:ascii="Verdana" w:hAnsi="Verdana" w:eastAsia="Times New Roman"/>
          <w:color w:val="003399"/>
          <w:sz w:val="15"/>
          <w:szCs w:val="15"/>
          <w:u w:val="single"/>
        </w:rPr>
        <w:t>binary datatypes</w:t>
      </w:r>
      <w:r>
        <w:rPr>
          <w:rFonts w:ascii="Verdana" w:hAnsi="Verdana" w:eastAsia="Times New Roman"/>
          <w:color w:val="003399"/>
          <w:sz w:val="15"/>
          <w:szCs w:val="15"/>
          <w:u w:val="single"/>
        </w:rPr>
        <w:fldChar w:fldCharType="end"/>
      </w:r>
      <w:r>
        <w:rPr>
          <w:rFonts w:ascii="Verdana" w:hAnsi="Verdana" w:eastAsia="Times New Roman"/>
        </w:rPr>
        <w:t xml:space="preserve">(See 33.4)  </w:t>
      </w:r>
      <w:r>
        <w:rPr>
          <w:rFonts w:ascii="Verdana" w:hAnsi="Verdana" w:eastAsia="Times New Roman"/>
        </w:rPr>
        <w:br w:type="textWrapping"/>
      </w:r>
      <w:r>
        <w:fldChar w:fldCharType="begin"/>
      </w:r>
      <w:r>
        <w:instrText xml:space="preserve"> HYPERLINK \l "Bookmark154_idd1e30400" </w:instrText>
      </w:r>
      <w:r>
        <w:fldChar w:fldCharType="separate"/>
      </w:r>
      <w:r>
        <w:rPr>
          <w:rFonts w:ascii="Verdana" w:hAnsi="Verdana" w:eastAsia="Times New Roman"/>
          <w:color w:val="003399"/>
          <w:sz w:val="15"/>
          <w:szCs w:val="15"/>
          <w:u w:val="single"/>
        </w:rPr>
        <w:t>BIT datatype</w:t>
      </w:r>
      <w:r>
        <w:rPr>
          <w:rFonts w:ascii="Verdana" w:hAnsi="Verdana" w:eastAsia="Times New Roman"/>
          <w:color w:val="003399"/>
          <w:sz w:val="15"/>
          <w:szCs w:val="15"/>
          <w:u w:val="single"/>
        </w:rPr>
        <w:fldChar w:fldCharType="end"/>
      </w:r>
      <w:r>
        <w:rPr>
          <w:rFonts w:ascii="Verdana" w:hAnsi="Verdana" w:eastAsia="Times New Roman"/>
        </w:rPr>
        <w:t xml:space="preserve">(See 33.2)  </w:t>
      </w:r>
    </w:p>
    <w:p>
      <w:pPr>
        <w:pStyle w:val="3"/>
      </w:pPr>
      <w:bookmarkStart w:id="2548" w:name="_Toc352165306"/>
      <w:bookmarkStart w:id="2549" w:name="Bookmark162"/>
      <w:r>
        <w:t>35.4 index_C</w:t>
      </w:r>
      <w:bookmarkEnd w:id="2548"/>
      <w:bookmarkEnd w:id="2549"/>
    </w:p>
    <w:p>
      <w:pPr>
        <w:rPr>
          <w:rFonts w:ascii="Verdana" w:hAnsi="Verdana" w:eastAsia="Times New Roman"/>
        </w:rPr>
      </w:pPr>
      <w:r>
        <w:rPr>
          <w:rFonts w:ascii="Verdana" w:hAnsi="Verdana" w:eastAsia="Times New Roman"/>
        </w:rPr>
        <w:br w:type="textWrapping"/>
      </w:r>
      <w:r>
        <w:rPr>
          <w:rFonts w:ascii="Verdana" w:hAnsi="Verdana" w:eastAsia="Times New Roman"/>
        </w:rPr>
        <w:t>calculated fields</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"Bookmark42_idd1e7982" </w:instrText>
      </w:r>
      <w:r>
        <w:fldChar w:fldCharType="separate"/>
      </w:r>
      <w:r>
        <w:rPr>
          <w:rFonts w:ascii="Verdana" w:hAnsi="Verdana" w:eastAsia="Times New Roman"/>
          <w:color w:val="003399"/>
          <w:sz w:val="15"/>
          <w:szCs w:val="15"/>
          <w:u w:val="single"/>
        </w:rPr>
        <w:t>concatenating fields</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"Bookmark42_idd1e8074"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"Bookmark42_idd1e8208"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"Bookmark42_idd1e8292"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"Bookmark42_idd1e8438"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"Bookmark42_idd1e8577"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"Bookmark42_idd1e8670" </w:instrText>
      </w:r>
      <w:r>
        <w:fldChar w:fldCharType="separate"/>
      </w:r>
      <w:r>
        <w:rPr>
          <w:rFonts w:ascii="Verdana" w:hAnsi="Verdana" w:eastAsia="Times New Roman"/>
          <w:color w:val="003399"/>
          <w:sz w:val="15"/>
          <w:szCs w:val="15"/>
          <w:u w:val="single"/>
        </w:rPr>
        <w:t>column aliases</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"Bookmark42_idd1e8815"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w:t>
      </w:r>
      <w:r>
        <w:fldChar w:fldCharType="begin"/>
      </w:r>
      <w:r>
        <w:instrText xml:space="preserve"> HYPERLINK \l "Bookmark43_idd1e8968" </w:instrText>
      </w:r>
      <w:r>
        <w:fldChar w:fldCharType="separate"/>
      </w:r>
      <w:r>
        <w:rPr>
          <w:rFonts w:ascii="Verdana" w:hAnsi="Verdana" w:eastAsia="Times New Roman"/>
          <w:color w:val="003399"/>
          <w:sz w:val="15"/>
          <w:szCs w:val="15"/>
          <w:u w:val="single"/>
        </w:rPr>
        <w:t>mathematical calculations</w:t>
      </w:r>
      <w:r>
        <w:rPr>
          <w:rFonts w:ascii="Verdana" w:hAnsi="Verdana" w:eastAsia="Times New Roman"/>
          <w:color w:val="003399"/>
          <w:sz w:val="15"/>
          <w:szCs w:val="15"/>
          <w:u w:val="single"/>
        </w:rPr>
        <w:fldChar w:fldCharType="end"/>
      </w:r>
      <w:r>
        <w:rPr>
          <w:rFonts w:ascii="Verdana" w:hAnsi="Verdana" w:eastAsia="Times New Roman"/>
        </w:rPr>
        <w:t xml:space="preserve">(See 14.3)  </w:t>
      </w:r>
      <w:r>
        <w:fldChar w:fldCharType="begin"/>
      </w:r>
      <w:r>
        <w:instrText xml:space="preserve"> HYPERLINK \l "Bookmark43_idd1e9026"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14.3)  </w:t>
      </w:r>
      <w:r>
        <w:fldChar w:fldCharType="begin"/>
      </w:r>
      <w:r>
        <w:instrText xml:space="preserve"> HYPERLINK \l "Bookmark43_idd1e9090"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14.3)  </w:t>
      </w:r>
      <w:r>
        <w:fldChar w:fldCharType="begin"/>
      </w:r>
      <w:r>
        <w:instrText xml:space="preserve"> HYPERLINK \l "Bookmark44_idd1e9226"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14.4)  </w:t>
      </w:r>
      <w:r>
        <w:rPr>
          <w:rFonts w:ascii="Verdana" w:hAnsi="Verdana" w:eastAsia="Times New Roman"/>
        </w:rPr>
        <w:br w:type="textWrapping"/>
      </w:r>
      <w:r>
        <w:rPr>
          <w:rFonts w:ascii="Verdana" w:hAnsi="Verdana" w:eastAsia="Times New Roman"/>
        </w:rPr>
        <w:t>    </w:t>
      </w:r>
      <w:r>
        <w:fldChar w:fldCharType="begin"/>
      </w:r>
      <w:r>
        <w:instrText xml:space="preserve"> HYPERLINK \l "Bookmark41_idd1e7785"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14.1)  </w:t>
      </w:r>
      <w:r>
        <w:fldChar w:fldCharType="begin"/>
      </w:r>
      <w:r>
        <w:instrText xml:space="preserve"> HYPERLINK \l "Bookmark41_idd1e7845"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14.1)  </w:t>
      </w:r>
      <w:r>
        <w:fldChar w:fldCharType="begin"/>
      </w:r>
      <w:r>
        <w:instrText xml:space="preserve"> HYPERLINK \l "Bookmark41_idd1e7917"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14.1)  </w:t>
      </w:r>
      <w:r>
        <w:rPr>
          <w:rFonts w:ascii="Verdana" w:hAnsi="Verdana" w:eastAsia="Times New Roman"/>
        </w:rPr>
        <w:br w:type="textWrapping"/>
      </w:r>
      <w:r>
        <w:rPr>
          <w:rFonts w:ascii="Verdana" w:hAnsi="Verdana" w:eastAsia="Times New Roman"/>
        </w:rPr>
        <w:t>    </w:t>
      </w:r>
      <w:r>
        <w:fldChar w:fldCharType="begin"/>
      </w:r>
      <w:r>
        <w:instrText xml:space="preserve"> HYPERLINK \l "Bookmark64_idd1e14241" </w:instrText>
      </w:r>
      <w:r>
        <w:fldChar w:fldCharType="separate"/>
      </w:r>
      <w:r>
        <w:rPr>
          <w:rFonts w:ascii="Verdana" w:hAnsi="Verdana" w:eastAsia="Times New Roman"/>
          <w:color w:val="003399"/>
          <w:sz w:val="15"/>
          <w:szCs w:val="15"/>
          <w:u w:val="single"/>
        </w:rPr>
        <w:t>subqueries</w:t>
      </w:r>
      <w:r>
        <w:rPr>
          <w:rFonts w:ascii="Verdana" w:hAnsi="Verdana" w:eastAsia="Times New Roman"/>
          <w:color w:val="003399"/>
          <w:sz w:val="15"/>
          <w:szCs w:val="15"/>
          <w:u w:val="single"/>
        </w:rPr>
        <w:fldChar w:fldCharType="end"/>
      </w:r>
      <w:r>
        <w:rPr>
          <w:rFonts w:ascii="Verdana" w:hAnsi="Verdana" w:eastAsia="Times New Roman"/>
        </w:rPr>
        <w:t xml:space="preserve">(See 18.3)  </w:t>
      </w:r>
      <w:r>
        <w:fldChar w:fldCharType="begin"/>
      </w:r>
      <w:r>
        <w:instrText xml:space="preserve"> HYPERLINK \l "Bookmark64_idd1e14322"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18.3)  </w:t>
      </w:r>
      <w:r>
        <w:fldChar w:fldCharType="begin"/>
      </w:r>
      <w:r>
        <w:instrText xml:space="preserve"> HYPERLINK \l "Bookmark64_idd1e14386"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18.3)  </w:t>
      </w:r>
      <w:r>
        <w:fldChar w:fldCharType="begin"/>
      </w:r>
      <w:r>
        <w:instrText xml:space="preserve"> HYPERLINK \l "Bookmark64_idd1e14490"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18.3)  </w:t>
      </w:r>
      <w:r>
        <w:rPr>
          <w:rFonts w:ascii="Verdana" w:hAnsi="Verdana" w:eastAsia="Times New Roman"/>
        </w:rPr>
        <w:br w:type="textWrapping"/>
      </w:r>
      <w:r>
        <w:rPr>
          <w:rFonts w:ascii="Verdana" w:hAnsi="Verdana" w:eastAsia="Times New Roman"/>
        </w:rPr>
        <w:t>    </w:t>
      </w:r>
      <w:r>
        <w:fldChar w:fldCharType="begin"/>
      </w:r>
      <w:r>
        <w:instrText xml:space="preserve"> HYPERLINK \l "Bookmark97_idd1e22477" </w:instrText>
      </w:r>
      <w:r>
        <w:fldChar w:fldCharType="separate"/>
      </w:r>
      <w:r>
        <w:rPr>
          <w:rFonts w:ascii="Verdana" w:hAnsi="Verdana" w:eastAsia="Times New Roman"/>
          <w:color w:val="003399"/>
          <w:sz w:val="15"/>
          <w:szCs w:val="15"/>
          <w:u w:val="single"/>
        </w:rPr>
        <w:t>views</w:t>
      </w:r>
      <w:r>
        <w:rPr>
          <w:rFonts w:ascii="Verdana" w:hAnsi="Verdana" w:eastAsia="Times New Roman"/>
          <w:color w:val="003399"/>
          <w:sz w:val="15"/>
          <w:szCs w:val="15"/>
          <w:u w:val="single"/>
        </w:rPr>
        <w:fldChar w:fldCharType="end"/>
      </w:r>
      <w:r>
        <w:rPr>
          <w:rFonts w:ascii="Verdana" w:hAnsi="Verdana" w:eastAsia="Times New Roman"/>
        </w:rPr>
        <w:t xml:space="preserve">(See 25.2)  </w:t>
      </w:r>
      <w:r>
        <w:fldChar w:fldCharType="begin"/>
      </w:r>
      <w:r>
        <w:instrText xml:space="preserve"> HYPERLINK \l "Bookmark97_idd1e22528"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25.2)  </w:t>
      </w:r>
      <w:r>
        <w:fldChar w:fldCharType="begin"/>
      </w:r>
      <w:r>
        <w:instrText xml:space="preserve"> HYPERLINK \l "Bookmark97_idd1e22564"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25.2)  </w:t>
      </w:r>
      <w:r>
        <w:rPr>
          <w:rFonts w:ascii="Verdana" w:hAnsi="Verdana" w:eastAsia="Times New Roman"/>
        </w:rPr>
        <w:br w:type="textWrapping"/>
      </w:r>
      <w:r>
        <w:rPr>
          <w:rFonts w:ascii="Verdana" w:hAnsi="Verdana" w:eastAsia="Times New Roman"/>
        </w:rPr>
        <w:t>calculated values</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"Bookmark50_idd1e11755" </w:instrText>
      </w:r>
      <w:r>
        <w:fldChar w:fldCharType="separate"/>
      </w:r>
      <w:r>
        <w:rPr>
          <w:rFonts w:ascii="Verdana" w:hAnsi="Verdana" w:eastAsia="Times New Roman"/>
          <w:color w:val="003399"/>
          <w:sz w:val="15"/>
          <w:szCs w:val="15"/>
          <w:u w:val="single"/>
        </w:rPr>
        <w:t>totaling</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Cartesian Product</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"Bookmark68_idd1e15035" </w:instrText>
      </w:r>
      <w:r>
        <w:fldChar w:fldCharType="separate"/>
      </w:r>
      <w:r>
        <w:rPr>
          <w:rFonts w:ascii="Verdana" w:hAnsi="Verdana" w:eastAsia="Times New Roman"/>
          <w:color w:val="003399"/>
          <w:sz w:val="15"/>
          <w:szCs w:val="15"/>
          <w:u w:val="single"/>
        </w:rPr>
        <w:t>joins and</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"Bookmark68_idd1e15099"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"Bookmark68_idd1e15142"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"Bookmark68_idd1e15190"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fldChar w:fldCharType="begin"/>
      </w:r>
      <w:r>
        <w:instrText xml:space="preserve"> HYPERLINK \l "Bookmark114_idd1e25518" </w:instrText>
      </w:r>
      <w:r>
        <w:fldChar w:fldCharType="separate"/>
      </w:r>
      <w:r>
        <w:rPr>
          <w:rFonts w:ascii="Verdana" w:hAnsi="Verdana" w:eastAsia="Times New Roman"/>
          <w:color w:val="003399"/>
          <w:sz w:val="15"/>
          <w:szCs w:val="15"/>
          <w:u w:val="single"/>
        </w:rPr>
        <w:t>cascading deletes</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case sensitivity</w:t>
      </w:r>
      <w:r>
        <w:rPr>
          <w:rFonts w:ascii="Verdana" w:hAnsi="Verdana" w:eastAsia="Times New Roman"/>
        </w:rPr>
        <w:br w:type="textWrapping"/>
      </w:r>
      <w:r>
        <w:rPr>
          <w:rFonts w:ascii="Verdana" w:hAnsi="Verdana" w:eastAsia="Times New Roman"/>
        </w:rPr>
        <w:t>    </w:t>
      </w:r>
      <w:r>
        <w:fldChar w:fldCharType="begin"/>
      </w:r>
      <w:r>
        <w:instrText xml:space="preserve"> HYPERLINK \l "Bookmark25_idd1e3545" </w:instrText>
      </w:r>
      <w:r>
        <w:fldChar w:fldCharType="separate"/>
      </w:r>
      <w:r>
        <w:rPr>
          <w:rFonts w:ascii="Verdana" w:hAnsi="Verdana" w:eastAsia="Times New Roman"/>
          <w:color w:val="003399"/>
          <w:sz w:val="15"/>
          <w:szCs w:val="15"/>
          <w:u w:val="single"/>
        </w:rPr>
        <w:t>query result sort order</w:t>
      </w:r>
      <w:r>
        <w:rPr>
          <w:rFonts w:ascii="Verdana" w:hAnsi="Verdana" w:eastAsia="Times New Roman"/>
          <w:color w:val="003399"/>
          <w:sz w:val="15"/>
          <w:szCs w:val="15"/>
          <w:u w:val="single"/>
        </w:rPr>
        <w:fldChar w:fldCharType="end"/>
      </w:r>
      <w:r>
        <w:rPr>
          <w:rFonts w:ascii="Verdana" w:hAnsi="Verdana" w:eastAsia="Times New Roman"/>
        </w:rPr>
        <w:t xml:space="preserve">(See 10.4)  </w:t>
      </w:r>
      <w:r>
        <w:rPr>
          <w:rFonts w:ascii="Verdana" w:hAnsi="Verdana" w:eastAsia="Times New Roman"/>
        </w:rPr>
        <w:br w:type="textWrapping"/>
      </w:r>
      <w:r>
        <w:rPr>
          <w:rFonts w:ascii="Verdana" w:hAnsi="Verdana" w:eastAsia="Times New Roman"/>
        </w:rPr>
        <w:t>    </w:t>
      </w:r>
      <w:r>
        <w:fldChar w:fldCharType="begin"/>
      </w:r>
      <w:r>
        <w:instrText xml:space="preserve"> HYPERLINK \l "Bookmark17_idd1e2390" </w:instrText>
      </w:r>
      <w:r>
        <w:fldChar w:fldCharType="separate"/>
      </w:r>
      <w:r>
        <w:rPr>
          <w:rFonts w:ascii="Verdana" w:hAnsi="Verdana" w:eastAsia="Times New Roman"/>
          <w:color w:val="003399"/>
          <w:sz w:val="15"/>
          <w:szCs w:val="15"/>
          <w:u w:val="single"/>
        </w:rPr>
        <w:t>SQL statements</w:t>
      </w:r>
      <w:r>
        <w:rPr>
          <w:rFonts w:ascii="Verdana" w:hAnsi="Verdana" w:eastAsia="Times New Roman"/>
          <w:color w:val="003399"/>
          <w:sz w:val="15"/>
          <w:szCs w:val="15"/>
          <w:u w:val="single"/>
        </w:rPr>
        <w:fldChar w:fldCharType="end"/>
      </w:r>
      <w:r>
        <w:rPr>
          <w:rFonts w:ascii="Verdana" w:hAnsi="Verdana" w:eastAsia="Times New Roman"/>
        </w:rPr>
        <w:t xml:space="preserve">(See 9.2)  </w:t>
      </w:r>
      <w:r>
        <w:rPr>
          <w:rFonts w:ascii="Verdana" w:hAnsi="Verdana" w:eastAsia="Times New Roman"/>
        </w:rPr>
        <w:br w:type="textWrapping"/>
      </w:r>
      <w:r>
        <w:fldChar w:fldCharType="begin"/>
      </w:r>
      <w:r>
        <w:instrText xml:space="preserve"> HYPERLINK \l "Bookmark153_idd1e30245" </w:instrText>
      </w:r>
      <w:r>
        <w:fldChar w:fldCharType="separate"/>
      </w:r>
      <w:r>
        <w:rPr>
          <w:rFonts w:ascii="Verdana" w:hAnsi="Verdana" w:eastAsia="Times New Roman"/>
          <w:color w:val="003399"/>
          <w:sz w:val="15"/>
          <w:szCs w:val="15"/>
          <w:u w:val="single"/>
        </w:rPr>
        <w:t>CHAR string datatype</w:t>
      </w:r>
      <w:r>
        <w:rPr>
          <w:rFonts w:ascii="Verdana" w:hAnsi="Verdana" w:eastAsia="Times New Roman"/>
          <w:color w:val="003399"/>
          <w:sz w:val="15"/>
          <w:szCs w:val="15"/>
          <w:u w:val="single"/>
        </w:rPr>
        <w:fldChar w:fldCharType="end"/>
      </w:r>
      <w:r>
        <w:rPr>
          <w:rFonts w:ascii="Verdana" w:hAnsi="Verdana" w:eastAsia="Times New Roman"/>
        </w:rPr>
        <w:t xml:space="preserve">(See 33.1)  </w:t>
      </w:r>
      <w:r>
        <w:rPr>
          <w:rFonts w:ascii="Verdana" w:hAnsi="Verdana" w:eastAsia="Times New Roman"/>
        </w:rPr>
        <w:br w:type="textWrapping"/>
      </w:r>
      <w:r>
        <w:rPr>
          <w:rFonts w:ascii="Verdana" w:hAnsi="Verdana" w:eastAsia="Times New Roman"/>
        </w:rPr>
        <w:t>charactrers</w:t>
      </w:r>
      <w:r>
        <w:rPr>
          <w:rFonts w:ascii="Verdana" w:hAnsi="Verdana" w:eastAsia="Times New Roman"/>
        </w:rPr>
        <w:br w:type="textWrapping"/>
      </w:r>
      <w:r>
        <w:rPr>
          <w:rFonts w:ascii="Verdana" w:hAnsi="Verdana" w:eastAsia="Times New Roman"/>
        </w:rPr>
        <w:t>    searching for</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"Bookmark37_idd1e6560" </w:instrText>
      </w:r>
      <w:r>
        <w:fldChar w:fldCharType="separate"/>
      </w:r>
      <w:r>
        <w:rPr>
          <w:rFonts w:ascii="Verdana" w:hAnsi="Verdana" w:eastAsia="Times New Roman"/>
          <w:color w:val="003399"/>
          <w:sz w:val="15"/>
          <w:szCs w:val="15"/>
          <w:u w:val="single"/>
        </w:rPr>
        <w:t>% (percent sign) wildcard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"Bookmark37_idd1e6701"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"Bookmark37_idd1e6800"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"Bookmark37_idd1e6898"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"Bookmark37_idd1e6969"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"Bookmark37_idd1e7377" </w:instrText>
      </w:r>
      <w:r>
        <w:fldChar w:fldCharType="separate"/>
      </w:r>
      <w:r>
        <w:rPr>
          <w:rFonts w:ascii="Verdana" w:hAnsi="Verdana" w:eastAsia="Times New Roman"/>
          <w:color w:val="003399"/>
          <w:sz w:val="15"/>
          <w:szCs w:val="15"/>
          <w:u w:val="single"/>
        </w:rPr>
        <w:t>[] (square brackets) wildcard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"Bookmark37_idd1e7499"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"Bookmark37_idd1e7579"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"Bookmark37_idd1e7684"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"Bookmark37_idd1e7055" </w:instrText>
      </w:r>
      <w:r>
        <w:fldChar w:fldCharType="separate"/>
      </w:r>
      <w:r>
        <w:rPr>
          <w:rFonts w:ascii="Verdana" w:hAnsi="Verdana" w:eastAsia="Times New Roman"/>
          <w:color w:val="003399"/>
          <w:sz w:val="15"/>
          <w:szCs w:val="15"/>
          <w:u w:val="single"/>
        </w:rPr>
        <w:t>_ (underscore) wildcard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"Bookmark37_idd1e7200"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"Bookmark37_idd1e7311"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fldChar w:fldCharType="begin"/>
      </w:r>
      <w:r>
        <w:instrText xml:space="preserve"> HYPERLINK \l "Bookmark114_idd1e25641" </w:instrText>
      </w:r>
      <w:r>
        <w:fldChar w:fldCharType="separate"/>
      </w:r>
      <w:r>
        <w:rPr>
          <w:rFonts w:ascii="Verdana" w:hAnsi="Verdana" w:eastAsia="Times New Roman"/>
          <w:color w:val="003399"/>
          <w:sz w:val="15"/>
          <w:szCs w:val="15"/>
          <w:u w:val="single"/>
        </w:rPr>
        <w:t>check constraints</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"Bookmark114_idd1e25738"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"Bookmark114_idd1e25775"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fldChar w:fldCharType="begin"/>
      </w:r>
      <w:r>
        <w:instrText xml:space="preserve"> HYPERLINK \l "Bookmark22_idd1e2824" </w:instrText>
      </w:r>
      <w:r>
        <w:fldChar w:fldCharType="separate"/>
      </w:r>
      <w:r>
        <w:rPr>
          <w:rFonts w:ascii="Verdana" w:hAnsi="Verdana" w:eastAsia="Times New Roman"/>
          <w:color w:val="003399"/>
          <w:sz w:val="15"/>
          <w:szCs w:val="15"/>
          <w:u w:val="single"/>
        </w:rPr>
        <w:t>clauses</w:t>
      </w:r>
      <w:r>
        <w:rPr>
          <w:rFonts w:ascii="Verdana" w:hAnsi="Verdana" w:eastAsia="Times New Roman"/>
          <w:color w:val="003399"/>
          <w:sz w:val="15"/>
          <w:szCs w:val="15"/>
          <w:u w:val="single"/>
        </w:rPr>
        <w:fldChar w:fldCharType="end"/>
      </w:r>
      <w:r>
        <w:rPr>
          <w:rFonts w:ascii="Verdana" w:hAnsi="Verdana" w:eastAsia="Times New Roman"/>
        </w:rPr>
        <w:t xml:space="preserve">(See 10.1)  </w:t>
      </w:r>
      <w:r>
        <w:rPr>
          <w:rFonts w:ascii="Verdana" w:hAnsi="Verdana" w:eastAsia="Times New Roman"/>
        </w:rPr>
        <w:br w:type="textWrapping"/>
      </w:r>
      <w:r>
        <w:rPr>
          <w:rFonts w:ascii="Verdana" w:hAnsi="Verdana" w:eastAsia="Times New Roman"/>
        </w:rPr>
        <w:t>    ALL</w:t>
      </w:r>
      <w:r>
        <w:rPr>
          <w:rFonts w:ascii="Verdana" w:hAnsi="Verdana" w:eastAsia="Times New Roman"/>
        </w:rPr>
        <w:br w:type="textWrapping"/>
      </w:r>
      <w:r>
        <w:rPr>
          <w:rFonts w:ascii="Verdana" w:hAnsi="Verdana" w:eastAsia="Times New Roman"/>
        </w:rPr>
        <w:t>        </w:t>
      </w:r>
      <w:r>
        <w:fldChar w:fldCharType="begin"/>
      </w:r>
      <w:r>
        <w:instrText xml:space="preserve"> HYPERLINK \l "Bookmark56_idd1e12712" </w:instrText>
      </w:r>
      <w:r>
        <w:fldChar w:fldCharType="separate"/>
      </w:r>
      <w:r>
        <w:rPr>
          <w:rFonts w:ascii="Verdana" w:hAnsi="Verdana" w:eastAsia="Times New Roman"/>
          <w:color w:val="003399"/>
          <w:sz w:val="15"/>
          <w:szCs w:val="15"/>
          <w:u w:val="single"/>
        </w:rPr>
        <w:t>grouping data</w:t>
      </w:r>
      <w:r>
        <w:rPr>
          <w:rFonts w:ascii="Verdana" w:hAnsi="Verdana" w:eastAsia="Times New Roman"/>
          <w:color w:val="003399"/>
          <w:sz w:val="15"/>
          <w:szCs w:val="15"/>
          <w:u w:val="single"/>
        </w:rPr>
        <w:fldChar w:fldCharType="end"/>
      </w:r>
      <w:r>
        <w:rPr>
          <w:rFonts w:ascii="Verdana" w:hAnsi="Verdana" w:eastAsia="Times New Roman"/>
        </w:rPr>
        <w:t xml:space="preserve">(See 17.2)  </w:t>
      </w:r>
      <w:r>
        <w:rPr>
          <w:rFonts w:ascii="Verdana" w:hAnsi="Verdana" w:eastAsia="Times New Roman"/>
        </w:rPr>
        <w:br w:type="textWrapping"/>
      </w:r>
      <w:r>
        <w:rPr>
          <w:rFonts w:ascii="Verdana" w:hAnsi="Verdana" w:eastAsia="Times New Roman"/>
        </w:rPr>
        <w:t>    </w:t>
      </w:r>
      <w:r>
        <w:fldChar w:fldCharType="begin"/>
      </w:r>
      <w:r>
        <w:instrText xml:space="preserve"> HYPERLINK \l "Bookmark56_idd1e12428" </w:instrText>
      </w:r>
      <w:r>
        <w:fldChar w:fldCharType="separate"/>
      </w:r>
      <w:r>
        <w:rPr>
          <w:rFonts w:ascii="Verdana" w:hAnsi="Verdana" w:eastAsia="Times New Roman"/>
          <w:color w:val="003399"/>
          <w:sz w:val="15"/>
          <w:szCs w:val="15"/>
          <w:u w:val="single"/>
        </w:rPr>
        <w:t>GROUP BY</w:t>
      </w:r>
      <w:r>
        <w:rPr>
          <w:rFonts w:ascii="Verdana" w:hAnsi="Verdana" w:eastAsia="Times New Roman"/>
          <w:color w:val="003399"/>
          <w:sz w:val="15"/>
          <w:szCs w:val="15"/>
          <w:u w:val="single"/>
        </w:rPr>
        <w:fldChar w:fldCharType="end"/>
      </w:r>
      <w:r>
        <w:rPr>
          <w:rFonts w:ascii="Verdana" w:hAnsi="Verdana" w:eastAsia="Times New Roman"/>
        </w:rPr>
        <w:t xml:space="preserve">(See 17.2)  </w:t>
      </w:r>
      <w:r>
        <w:fldChar w:fldCharType="begin"/>
      </w:r>
      <w:r>
        <w:instrText xml:space="preserve"> HYPERLINK \l "Bookmark56_idd1e12520"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17.2)  </w:t>
      </w:r>
      <w:r>
        <w:fldChar w:fldCharType="begin"/>
      </w:r>
      <w:r>
        <w:instrText xml:space="preserve"> HYPERLINK \l "Bookmark56_idd1e12650"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17.2)  </w:t>
      </w:r>
      <w:r>
        <w:rPr>
          <w:rFonts w:ascii="Verdana" w:hAnsi="Verdana" w:eastAsia="Times New Roman"/>
        </w:rPr>
        <w:br w:type="textWrapping"/>
      </w:r>
      <w:r>
        <w:rPr>
          <w:rFonts w:ascii="Verdana" w:hAnsi="Verdana" w:eastAsia="Times New Roman"/>
        </w:rPr>
        <w:t>    HAVING</w:t>
      </w:r>
      <w:r>
        <w:rPr>
          <w:rFonts w:ascii="Verdana" w:hAnsi="Verdana" w:eastAsia="Times New Roman"/>
        </w:rPr>
        <w:br w:type="textWrapping"/>
      </w:r>
      <w:r>
        <w:rPr>
          <w:rFonts w:ascii="Verdana" w:hAnsi="Verdana" w:eastAsia="Times New Roman"/>
        </w:rPr>
        <w:t>        </w:t>
      </w:r>
      <w:r>
        <w:fldChar w:fldCharType="begin"/>
      </w:r>
      <w:r>
        <w:instrText xml:space="preserve"> HYPERLINK \l "Bookmark57_idd1e12849" </w:instrText>
      </w:r>
      <w:r>
        <w:fldChar w:fldCharType="separate"/>
      </w:r>
      <w:r>
        <w:rPr>
          <w:rFonts w:ascii="Verdana" w:hAnsi="Verdana" w:eastAsia="Times New Roman"/>
          <w:color w:val="003399"/>
          <w:sz w:val="15"/>
          <w:szCs w:val="15"/>
          <w:u w:val="single"/>
        </w:rPr>
        <w:t>grouping data</w:t>
      </w:r>
      <w:r>
        <w:rPr>
          <w:rFonts w:ascii="Verdana" w:hAnsi="Verdana" w:eastAsia="Times New Roman"/>
          <w:color w:val="003399"/>
          <w:sz w:val="15"/>
          <w:szCs w:val="15"/>
          <w:u w:val="single"/>
        </w:rPr>
        <w:fldChar w:fldCharType="end"/>
      </w:r>
      <w:r>
        <w:rPr>
          <w:rFonts w:ascii="Verdana" w:hAnsi="Verdana" w:eastAsia="Times New Roman"/>
        </w:rPr>
        <w:t xml:space="preserve">(See 17.3)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"Bookmark29_idd1e4739" </w:instrText>
      </w:r>
      <w:r>
        <w:fldChar w:fldCharType="separate"/>
      </w:r>
      <w:r>
        <w:rPr>
          <w:rFonts w:ascii="Verdana" w:hAnsi="Verdana" w:eastAsia="Times New Roman"/>
          <w:color w:val="003399"/>
          <w:sz w:val="15"/>
          <w:szCs w:val="15"/>
          <w:u w:val="single"/>
        </w:rPr>
        <w:t>IS NULL</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SELECT statements</w:t>
      </w:r>
      <w:r>
        <w:rPr>
          <w:rFonts w:ascii="Verdana" w:hAnsi="Verdana" w:eastAsia="Times New Roman"/>
        </w:rPr>
        <w:br w:type="textWrapping"/>
      </w:r>
      <w:r>
        <w:rPr>
          <w:rFonts w:ascii="Verdana" w:hAnsi="Verdana" w:eastAsia="Times New Roman"/>
        </w:rPr>
        <w:t>        </w:t>
      </w:r>
      <w:r>
        <w:fldChar w:fldCharType="begin"/>
      </w:r>
      <w:r>
        <w:instrText xml:space="preserve"> HYPERLINK \l "Bookmark59_idd1e13478" </w:instrText>
      </w:r>
      <w:r>
        <w:fldChar w:fldCharType="separate"/>
      </w:r>
      <w:r>
        <w:rPr>
          <w:rFonts w:ascii="Verdana" w:hAnsi="Verdana" w:eastAsia="Times New Roman"/>
          <w:color w:val="003399"/>
          <w:sz w:val="15"/>
          <w:szCs w:val="15"/>
          <w:u w:val="single"/>
        </w:rPr>
        <w:t>order of</w:t>
      </w:r>
      <w:r>
        <w:rPr>
          <w:rFonts w:ascii="Verdana" w:hAnsi="Verdana" w:eastAsia="Times New Roman"/>
          <w:color w:val="003399"/>
          <w:sz w:val="15"/>
          <w:szCs w:val="15"/>
          <w:u w:val="single"/>
        </w:rPr>
        <w:fldChar w:fldCharType="end"/>
      </w:r>
      <w:r>
        <w:rPr>
          <w:rFonts w:ascii="Verdana" w:hAnsi="Verdana" w:eastAsia="Times New Roman"/>
        </w:rPr>
        <w:t xml:space="preserve">(See 17.5)  </w:t>
      </w:r>
      <w:r>
        <w:rPr>
          <w:rFonts w:ascii="Verdana" w:hAnsi="Verdana" w:eastAsia="Times New Roman"/>
        </w:rPr>
        <w:br w:type="textWrapping"/>
      </w:r>
      <w:r>
        <w:rPr>
          <w:rFonts w:ascii="Verdana" w:hAnsi="Verdana" w:eastAsia="Times New Roman"/>
        </w:rPr>
        <w:t>    </w:t>
      </w:r>
      <w:r>
        <w:fldChar w:fldCharType="begin"/>
      </w:r>
      <w:r>
        <w:instrText xml:space="preserve"> HYPERLINK \l "Bookmark28_idd1e3654" </w:instrText>
      </w:r>
      <w:r>
        <w:fldChar w:fldCharType="separate"/>
      </w:r>
      <w:r>
        <w:rPr>
          <w:rFonts w:ascii="Verdana" w:hAnsi="Verdana" w:eastAsia="Times New Roman"/>
          <w:color w:val="003399"/>
          <w:sz w:val="15"/>
          <w:szCs w:val="15"/>
          <w:u w:val="single"/>
        </w:rPr>
        <w:t>WHERE</w:t>
      </w:r>
      <w:r>
        <w:rPr>
          <w:rFonts w:ascii="Verdana" w:hAnsi="Verdana" w:eastAsia="Times New Roman"/>
          <w:color w:val="003399"/>
          <w:sz w:val="15"/>
          <w:szCs w:val="15"/>
          <w:u w:val="single"/>
        </w:rPr>
        <w:fldChar w:fldCharType="end"/>
      </w:r>
      <w:r>
        <w:rPr>
          <w:rFonts w:ascii="Verdana" w:hAnsi="Verdana" w:eastAsia="Times New Roman"/>
        </w:rPr>
        <w:t xml:space="preserve">(See 11.1)  </w:t>
      </w:r>
      <w:r>
        <w:fldChar w:fldCharType="begin"/>
      </w:r>
      <w:r>
        <w:instrText xml:space="preserve"> HYPERLINK \l "Bookmark28_idd1e3716"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11.1)  </w:t>
      </w:r>
      <w:r>
        <w:fldChar w:fldCharType="begin"/>
      </w:r>
      <w:r>
        <w:instrText xml:space="preserve"> HYPERLINK \l "Bookmark28_idd1e3754"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11.1)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"Bookmark32_idd1e5013" </w:instrText>
      </w:r>
      <w:r>
        <w:fldChar w:fldCharType="separate"/>
      </w:r>
      <w:r>
        <w:rPr>
          <w:rFonts w:ascii="Verdana" w:hAnsi="Verdana" w:eastAsia="Times New Roman"/>
          <w:color w:val="003399"/>
          <w:sz w:val="15"/>
          <w:szCs w:val="15"/>
          <w:u w:val="single"/>
        </w:rPr>
        <w:t>AND operator</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"Bookmark32_idd1e5095"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"Bookmark32_idd1e5163"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"Bookmark29_idd1e4200" </w:instrText>
      </w:r>
      <w:r>
        <w:fldChar w:fldCharType="separate"/>
      </w:r>
      <w:r>
        <w:rPr>
          <w:rFonts w:ascii="Verdana" w:hAnsi="Verdana" w:eastAsia="Times New Roman"/>
          <w:color w:val="003399"/>
          <w:sz w:val="15"/>
          <w:szCs w:val="15"/>
          <w:u w:val="single"/>
        </w:rPr>
        <w:t>checking against single value</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"Bookmark29_idd1e4257"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"Bookmark29_idd1e4311" </w:instrText>
      </w:r>
      <w:r>
        <w:fldChar w:fldCharType="separate"/>
      </w:r>
      <w:r>
        <w:rPr>
          <w:rFonts w:ascii="Verdana" w:hAnsi="Verdana" w:eastAsia="Times New Roman"/>
          <w:color w:val="003399"/>
          <w:sz w:val="15"/>
          <w:szCs w:val="15"/>
          <w:u w:val="single"/>
        </w:rPr>
        <w:t>checking for nonmatches</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"Bookmark29_idd1e4411"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"Bookmark29_idd1e4650" </w:instrText>
      </w:r>
      <w:r>
        <w:fldChar w:fldCharType="separate"/>
      </w:r>
      <w:r>
        <w:rPr>
          <w:rFonts w:ascii="Verdana" w:hAnsi="Verdana" w:eastAsia="Times New Roman"/>
          <w:color w:val="003399"/>
          <w:sz w:val="15"/>
          <w:szCs w:val="15"/>
          <w:u w:val="single"/>
        </w:rPr>
        <w:t>checking for NULL value</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"Bookmark29_idd1e4781"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"Bookmark29_idd1e4517" </w:instrText>
      </w:r>
      <w:r>
        <w:fldChar w:fldCharType="separate"/>
      </w:r>
      <w:r>
        <w:rPr>
          <w:rFonts w:ascii="Verdana" w:hAnsi="Verdana" w:eastAsia="Times New Roman"/>
          <w:color w:val="003399"/>
          <w:sz w:val="15"/>
          <w:szCs w:val="15"/>
          <w:u w:val="single"/>
        </w:rPr>
        <w:t>checking for range of values</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"Bookmark29_idd1e4605"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"Bookmark33_idd1e5728" </w:instrText>
      </w:r>
      <w:r>
        <w:fldChar w:fldCharType="separate"/>
      </w:r>
      <w:r>
        <w:rPr>
          <w:rFonts w:ascii="Verdana" w:hAnsi="Verdana" w:eastAsia="Times New Roman"/>
          <w:color w:val="003399"/>
          <w:sz w:val="15"/>
          <w:szCs w:val="15"/>
          <w:u w:val="single"/>
        </w:rPr>
        <w:t>IN operator</w:t>
      </w:r>
      <w:r>
        <w:rPr>
          <w:rFonts w:ascii="Verdana" w:hAnsi="Verdana" w:eastAsia="Times New Roman"/>
          <w:color w:val="003399"/>
          <w:sz w:val="15"/>
          <w:szCs w:val="15"/>
          <w:u w:val="single"/>
        </w:rPr>
        <w:fldChar w:fldCharType="end"/>
      </w:r>
      <w:r>
        <w:rPr>
          <w:rFonts w:ascii="Verdana" w:hAnsi="Verdana" w:eastAsia="Times New Roman"/>
        </w:rPr>
        <w:t xml:space="preserve">(See 12.2)  </w:t>
      </w:r>
      <w:r>
        <w:fldChar w:fldCharType="begin"/>
      </w:r>
      <w:r>
        <w:instrText xml:space="preserve"> HYPERLINK \l "Bookmark33_idd1e5798"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12.2)  </w:t>
      </w:r>
      <w:r>
        <w:fldChar w:fldCharType="begin"/>
      </w:r>
      <w:r>
        <w:instrText xml:space="preserve"> HYPERLINK \l "Bookmark33_idd1e5868"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12.2)  </w:t>
      </w:r>
      <w:r>
        <w:fldChar w:fldCharType="begin"/>
      </w:r>
      <w:r>
        <w:instrText xml:space="preserve"> HYPERLINK \l "Bookmark33_idd1e5977"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12.2)  </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"Bookmark68_idd1e15007" </w:instrText>
      </w:r>
      <w:r>
        <w:fldChar w:fldCharType="separate"/>
      </w:r>
      <w:r>
        <w:rPr>
          <w:rFonts w:ascii="Verdana" w:hAnsi="Verdana" w:eastAsia="Times New Roman"/>
          <w:color w:val="003399"/>
          <w:sz w:val="15"/>
          <w:szCs w:val="15"/>
          <w:u w:val="single"/>
        </w:rPr>
        <w:t>joins and</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"Bookmark68_idd1e15084"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"Bookmark68_idd1e15127"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"Bookmark68_idd1e15176"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"Bookmark32_idd1e4939" </w:instrText>
      </w:r>
      <w:r>
        <w:fldChar w:fldCharType="separate"/>
      </w:r>
      <w:r>
        <w:rPr>
          <w:rFonts w:ascii="Verdana" w:hAnsi="Verdana" w:eastAsia="Times New Roman"/>
          <w:color w:val="003399"/>
          <w:sz w:val="15"/>
          <w:szCs w:val="15"/>
          <w:u w:val="single"/>
        </w:rPr>
        <w:t>multiple query criteria</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"Bookmark34_idd1e6038" </w:instrText>
      </w:r>
      <w:r>
        <w:fldChar w:fldCharType="separate"/>
      </w:r>
      <w:r>
        <w:rPr>
          <w:rFonts w:ascii="Verdana" w:hAnsi="Verdana" w:eastAsia="Times New Roman"/>
          <w:color w:val="003399"/>
          <w:sz w:val="15"/>
          <w:szCs w:val="15"/>
          <w:u w:val="single"/>
        </w:rPr>
        <w:t>NOT operator</w:t>
      </w:r>
      <w:r>
        <w:rPr>
          <w:rFonts w:ascii="Verdana" w:hAnsi="Verdana" w:eastAsia="Times New Roman"/>
          <w:color w:val="003399"/>
          <w:sz w:val="15"/>
          <w:szCs w:val="15"/>
          <w:u w:val="single"/>
        </w:rPr>
        <w:fldChar w:fldCharType="end"/>
      </w:r>
      <w:r>
        <w:rPr>
          <w:rFonts w:ascii="Verdana" w:hAnsi="Verdana" w:eastAsia="Times New Roman"/>
        </w:rPr>
        <w:t xml:space="preserve">(See 12.3)  </w:t>
      </w:r>
      <w:r>
        <w:fldChar w:fldCharType="begin"/>
      </w:r>
      <w:r>
        <w:instrText xml:space="preserve"> HYPERLINK \l "Bookmark34_idd1e6158"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12.3)  </w:t>
      </w:r>
      <w:r>
        <w:fldChar w:fldCharType="begin"/>
      </w:r>
      <w:r>
        <w:instrText xml:space="preserve"> HYPERLINK \l "Bookmark34_idd1e6240"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12.3)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"Bookmark29_idd1e4487" </w:instrText>
      </w:r>
      <w:r>
        <w:fldChar w:fldCharType="separate"/>
      </w:r>
      <w:r>
        <w:rPr>
          <w:rFonts w:ascii="Verdana" w:hAnsi="Verdana" w:eastAsia="Times New Roman"/>
          <w:color w:val="003399"/>
          <w:sz w:val="15"/>
          <w:szCs w:val="15"/>
          <w:u w:val="single"/>
        </w:rPr>
        <w:t>operator support by DBMS</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"Bookmark29_idd1e3902" </w:instrText>
      </w:r>
      <w:r>
        <w:fldChar w:fldCharType="separate"/>
      </w:r>
      <w:r>
        <w:rPr>
          <w:rFonts w:ascii="Verdana" w:hAnsi="Verdana" w:eastAsia="Times New Roman"/>
          <w:color w:val="003399"/>
          <w:sz w:val="15"/>
          <w:szCs w:val="15"/>
          <w:u w:val="single"/>
        </w:rPr>
        <w:t>operators</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"Bookmark29_idd1e4115"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"Bookmark32_idd1e5221" </w:instrText>
      </w:r>
      <w:r>
        <w:fldChar w:fldCharType="separate"/>
      </w:r>
      <w:r>
        <w:rPr>
          <w:rFonts w:ascii="Verdana" w:hAnsi="Verdana" w:eastAsia="Times New Roman"/>
          <w:color w:val="003399"/>
          <w:sz w:val="15"/>
          <w:szCs w:val="15"/>
          <w:u w:val="single"/>
        </w:rPr>
        <w:t>OR operator</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"Bookmark32_idd1e5293"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"Bookmark32_idd1e5361"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"Bookmark32_idd1e5412" </w:instrText>
      </w:r>
      <w:r>
        <w:fldChar w:fldCharType="separate"/>
      </w:r>
      <w:r>
        <w:rPr>
          <w:rFonts w:ascii="Verdana" w:hAnsi="Verdana" w:eastAsia="Times New Roman"/>
          <w:color w:val="003399"/>
          <w:sz w:val="15"/>
          <w:szCs w:val="15"/>
          <w:u w:val="single"/>
        </w:rPr>
        <w:t>order of evaluation</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"Bookmark32_idd1e5526"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"Bookmark32_idd1e5646"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"Bookmark28_idd1e3865" </w:instrText>
      </w:r>
      <w:r>
        <w:fldChar w:fldCharType="separate"/>
      </w:r>
      <w:r>
        <w:rPr>
          <w:rFonts w:ascii="Verdana" w:hAnsi="Verdana" w:eastAsia="Times New Roman"/>
          <w:color w:val="003399"/>
          <w:sz w:val="15"/>
          <w:szCs w:val="15"/>
          <w:u w:val="single"/>
        </w:rPr>
        <w:t>positioning</w:t>
      </w:r>
      <w:r>
        <w:rPr>
          <w:rFonts w:ascii="Verdana" w:hAnsi="Verdana" w:eastAsia="Times New Roman"/>
          <w:color w:val="003399"/>
          <w:sz w:val="15"/>
          <w:szCs w:val="15"/>
          <w:u w:val="single"/>
        </w:rPr>
        <w:fldChar w:fldCharType="end"/>
      </w:r>
      <w:r>
        <w:rPr>
          <w:rFonts w:ascii="Verdana" w:hAnsi="Verdana" w:eastAsia="Times New Roman"/>
        </w:rPr>
        <w:t xml:space="preserve">(See 11.1)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"Bookmark47_idd1e10129" </w:instrText>
      </w:r>
      <w:r>
        <w:fldChar w:fldCharType="separate"/>
      </w:r>
      <w:r>
        <w:rPr>
          <w:rFonts w:ascii="Verdana" w:hAnsi="Verdana" w:eastAsia="Times New Roman"/>
          <w:color w:val="003399"/>
          <w:sz w:val="15"/>
          <w:szCs w:val="15"/>
          <w:u w:val="single"/>
        </w:rPr>
        <w:t>SOUNDEX function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client-based results fomatting</w:t>
      </w:r>
      <w:r>
        <w:rPr>
          <w:rFonts w:ascii="Verdana" w:hAnsi="Verdana" w:eastAsia="Times New Roman"/>
        </w:rPr>
        <w:br w:type="textWrapping"/>
      </w:r>
      <w:r>
        <w:rPr>
          <w:rFonts w:ascii="Verdana" w:hAnsi="Verdana" w:eastAsia="Times New Roman"/>
        </w:rPr>
        <w:t>    </w:t>
      </w:r>
      <w:r>
        <w:fldChar w:fldCharType="begin"/>
      </w:r>
      <w:r>
        <w:instrText xml:space="preserve"> HYPERLINK \l "Bookmark41_idd1e7965" </w:instrText>
      </w:r>
      <w:r>
        <w:fldChar w:fldCharType="separate"/>
      </w:r>
      <w:r>
        <w:rPr>
          <w:rFonts w:ascii="Verdana" w:hAnsi="Verdana" w:eastAsia="Times New Roman"/>
          <w:color w:val="003399"/>
          <w:sz w:val="15"/>
          <w:szCs w:val="15"/>
          <w:u w:val="single"/>
        </w:rPr>
        <w:t>compared to server-based</w:t>
      </w:r>
      <w:r>
        <w:rPr>
          <w:rFonts w:ascii="Verdana" w:hAnsi="Verdana" w:eastAsia="Times New Roman"/>
          <w:color w:val="003399"/>
          <w:sz w:val="15"/>
          <w:szCs w:val="15"/>
          <w:u w:val="single"/>
        </w:rPr>
        <w:fldChar w:fldCharType="end"/>
      </w:r>
      <w:r>
        <w:rPr>
          <w:rFonts w:ascii="Verdana" w:hAnsi="Verdana" w:eastAsia="Times New Roman"/>
        </w:rPr>
        <w:t xml:space="preserve">(See 14.1)  </w:t>
      </w:r>
      <w:r>
        <w:rPr>
          <w:rFonts w:ascii="Verdana" w:hAnsi="Verdana" w:eastAsia="Times New Roman"/>
        </w:rPr>
        <w:br w:type="textWrapping"/>
      </w:r>
      <w:r>
        <w:rPr>
          <w:rFonts w:ascii="Verdana" w:hAnsi="Verdana" w:eastAsia="Times New Roman"/>
        </w:rPr>
        <w:t>CLOSE statements</w:t>
      </w:r>
      <w:r>
        <w:rPr>
          <w:rFonts w:ascii="Verdana" w:hAnsi="Verdana" w:eastAsia="Times New Roman"/>
        </w:rPr>
        <w:br w:type="textWrapping"/>
      </w:r>
      <w:r>
        <w:rPr>
          <w:rFonts w:ascii="Verdana" w:hAnsi="Verdana" w:eastAsia="Times New Roman"/>
        </w:rPr>
        <w:t>    </w:t>
      </w:r>
      <w:r>
        <w:fldChar w:fldCharType="begin"/>
      </w:r>
      <w:r>
        <w:instrText xml:space="preserve"> HYPERLINK \l "Bookmark111_idd1e24921" </w:instrText>
      </w:r>
      <w:r>
        <w:fldChar w:fldCharType="separate"/>
      </w:r>
      <w:r>
        <w:rPr>
          <w:rFonts w:ascii="Verdana" w:hAnsi="Verdana" w:eastAsia="Times New Roman"/>
          <w:color w:val="003399"/>
          <w:sz w:val="15"/>
          <w:szCs w:val="15"/>
          <w:u w:val="single"/>
        </w:rPr>
        <w:t>closing cursors</w:t>
      </w:r>
      <w:r>
        <w:rPr>
          <w:rFonts w:ascii="Verdana" w:hAnsi="Verdana" w:eastAsia="Times New Roman"/>
          <w:color w:val="003399"/>
          <w:sz w:val="15"/>
          <w:szCs w:val="15"/>
          <w:u w:val="single"/>
        </w:rPr>
        <w:fldChar w:fldCharType="end"/>
      </w:r>
      <w:r>
        <w:rPr>
          <w:rFonts w:ascii="Verdana" w:hAnsi="Verdana" w:eastAsia="Times New Roman"/>
        </w:rPr>
        <w:t xml:space="preserve">(See 28.2)  </w:t>
      </w:r>
      <w:r>
        <w:rPr>
          <w:rFonts w:ascii="Verdana" w:hAnsi="Verdana" w:eastAsia="Times New Roman"/>
        </w:rPr>
        <w:br w:type="textWrapping"/>
      </w:r>
      <w:r>
        <w:rPr>
          <w:rFonts w:ascii="Verdana" w:hAnsi="Verdana" w:eastAsia="Times New Roman"/>
        </w:rPr>
        <w:t>cloumns</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"Bookmark81_idd1e18513" </w:instrText>
      </w:r>
      <w:r>
        <w:fldChar w:fldCharType="separate"/>
      </w:r>
      <w:r>
        <w:rPr>
          <w:rFonts w:ascii="Verdana" w:hAnsi="Verdana" w:eastAsia="Times New Roman"/>
          <w:color w:val="003399"/>
          <w:sz w:val="15"/>
          <w:szCs w:val="15"/>
          <w:u w:val="single"/>
        </w:rPr>
        <w:t>insert STATEMENT AND</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code</w:t>
      </w:r>
      <w:r>
        <w:rPr>
          <w:rFonts w:ascii="Verdana" w:hAnsi="Verdana" w:eastAsia="Times New Roman"/>
        </w:rPr>
        <w:br w:type="textWrapping"/>
      </w:r>
      <w:r>
        <w:rPr>
          <w:rFonts w:ascii="Verdana" w:hAnsi="Verdana" w:eastAsia="Times New Roman"/>
        </w:rPr>
        <w:t>    commenting</w:t>
      </w:r>
      <w:r>
        <w:rPr>
          <w:rFonts w:ascii="Verdana" w:hAnsi="Verdana" w:eastAsia="Times New Roman"/>
        </w:rPr>
        <w:br w:type="textWrapping"/>
      </w:r>
      <w:r>
        <w:rPr>
          <w:rFonts w:ascii="Verdana" w:hAnsi="Verdana" w:eastAsia="Times New Roman"/>
        </w:rPr>
        <w:t>        </w:t>
      </w:r>
      <w:r>
        <w:fldChar w:fldCharType="begin"/>
      </w:r>
      <w:r>
        <w:instrText xml:space="preserve"> HYPERLINK \l "Bookmark103_idd1e23282" </w:instrText>
      </w:r>
      <w:r>
        <w:fldChar w:fldCharType="separate"/>
      </w:r>
      <w:r>
        <w:rPr>
          <w:rFonts w:ascii="Verdana" w:hAnsi="Verdana" w:eastAsia="Times New Roman"/>
          <w:color w:val="003399"/>
          <w:sz w:val="15"/>
          <w:szCs w:val="15"/>
          <w:u w:val="single"/>
        </w:rPr>
        <w:t>stored procedures</w:t>
      </w:r>
      <w:r>
        <w:rPr>
          <w:rFonts w:ascii="Verdana" w:hAnsi="Verdana" w:eastAsia="Times New Roman"/>
          <w:color w:val="003399"/>
          <w:sz w:val="15"/>
          <w:szCs w:val="15"/>
          <w:u w:val="single"/>
        </w:rPr>
        <w:fldChar w:fldCharType="end"/>
      </w:r>
      <w:r>
        <w:rPr>
          <w:rFonts w:ascii="Verdana" w:hAnsi="Verdana" w:eastAsia="Times New Roman"/>
        </w:rPr>
        <w:t xml:space="preserve">(See 26.4)  </w:t>
      </w:r>
      <w:r>
        <w:rPr>
          <w:rFonts w:ascii="Verdana" w:hAnsi="Verdana" w:eastAsia="Times New Roman"/>
        </w:rPr>
        <w:br w:type="textWrapping"/>
      </w:r>
      <w:r>
        <w:rPr>
          <w:rFonts w:ascii="Verdana" w:hAnsi="Verdana" w:eastAsia="Times New Roman"/>
        </w:rPr>
        <w:t>code (programming)</w:t>
      </w:r>
      <w:r>
        <w:rPr>
          <w:rFonts w:ascii="Verdana" w:hAnsi="Verdana" w:eastAsia="Times New Roman"/>
        </w:rPr>
        <w:br w:type="textWrapping"/>
      </w:r>
      <w:r>
        <w:rPr>
          <w:rFonts w:ascii="Verdana" w:hAnsi="Verdana" w:eastAsia="Times New Roman"/>
        </w:rPr>
        <w:t>    </w:t>
      </w:r>
      <w:r>
        <w:fldChar w:fldCharType="begin"/>
      </w:r>
      <w:r>
        <w:instrText xml:space="preserve"> HYPERLINK \l "Bookmark46_idd1e9543" </w:instrText>
      </w:r>
      <w:r>
        <w:fldChar w:fldCharType="separate"/>
      </w:r>
      <w:r>
        <w:rPr>
          <w:rFonts w:ascii="Verdana" w:hAnsi="Verdana" w:eastAsia="Times New Roman"/>
          <w:color w:val="003399"/>
          <w:sz w:val="15"/>
          <w:szCs w:val="15"/>
          <w:u w:val="single"/>
        </w:rPr>
        <w:t>commenting</w:t>
      </w:r>
      <w:r>
        <w:rPr>
          <w:rFonts w:ascii="Verdana" w:hAnsi="Verdana" w:eastAsia="Times New Roman"/>
          <w:color w:val="003399"/>
          <w:sz w:val="15"/>
          <w:szCs w:val="15"/>
          <w:u w:val="single"/>
        </w:rPr>
        <w:fldChar w:fldCharType="end"/>
      </w:r>
      <w:r>
        <w:rPr>
          <w:rFonts w:ascii="Verdana" w:hAnsi="Verdana" w:eastAsia="Times New Roman"/>
        </w:rPr>
        <w:t xml:space="preserve">(See 15.1)  </w:t>
      </w:r>
      <w:r>
        <w:rPr>
          <w:rFonts w:ascii="Verdana" w:hAnsi="Verdana" w:eastAsia="Times New Roman"/>
        </w:rPr>
        <w:br w:type="textWrapping"/>
      </w:r>
      <w:r>
        <w:rPr>
          <w:rFonts w:ascii="Verdana" w:hAnsi="Verdana" w:eastAsia="Times New Roman"/>
        </w:rPr>
        <w:t>    </w:t>
      </w:r>
      <w:r>
        <w:fldChar w:fldCharType="begin"/>
      </w:r>
      <w:r>
        <w:instrText xml:space="preserve"> HYPERLINK \l "Bookmark46_idd1e9506" </w:instrText>
      </w:r>
      <w:r>
        <w:fldChar w:fldCharType="separate"/>
      </w:r>
      <w:r>
        <w:rPr>
          <w:rFonts w:ascii="Verdana" w:hAnsi="Verdana" w:eastAsia="Times New Roman"/>
          <w:color w:val="003399"/>
          <w:sz w:val="15"/>
          <w:szCs w:val="15"/>
          <w:u w:val="single"/>
        </w:rPr>
        <w:t>portability</w:t>
      </w:r>
      <w:r>
        <w:rPr>
          <w:rFonts w:ascii="Verdana" w:hAnsi="Verdana" w:eastAsia="Times New Roman"/>
          <w:color w:val="003399"/>
          <w:sz w:val="15"/>
          <w:szCs w:val="15"/>
          <w:u w:val="single"/>
        </w:rPr>
        <w:fldChar w:fldCharType="end"/>
      </w:r>
      <w:r>
        <w:rPr>
          <w:rFonts w:ascii="Verdana" w:hAnsi="Verdana" w:eastAsia="Times New Roman"/>
        </w:rPr>
        <w:t xml:space="preserve">(See 15.1)  </w:t>
      </w:r>
      <w:r>
        <w:rPr>
          <w:rFonts w:ascii="Verdana" w:hAnsi="Verdana" w:eastAsia="Times New Roman"/>
        </w:rPr>
        <w:br w:type="textWrapping"/>
      </w:r>
      <w:r>
        <w:rPr>
          <w:rFonts w:ascii="Verdana" w:hAnsi="Verdana" w:eastAsia="Times New Roman"/>
        </w:rPr>
        <w:t>ColdFusion (Macromedia)</w:t>
      </w:r>
      <w:r>
        <w:rPr>
          <w:rFonts w:ascii="Verdana" w:hAnsi="Verdana" w:eastAsia="Times New Roman"/>
        </w:rPr>
        <w:br w:type="textWrapping"/>
      </w:r>
      <w:r>
        <w:rPr>
          <w:rFonts w:ascii="Verdana" w:hAnsi="Verdana" w:eastAsia="Times New Roman"/>
        </w:rPr>
        <w:t>    </w:t>
      </w:r>
      <w:r>
        <w:fldChar w:fldCharType="begin"/>
      </w:r>
      <w:r>
        <w:instrText xml:space="preserve"> HYPERLINK \l "Bookmark125_idd1e27991" </w:instrText>
      </w:r>
      <w:r>
        <w:fldChar w:fldCharType="separate"/>
      </w:r>
      <w:r>
        <w:rPr>
          <w:rFonts w:ascii="Verdana" w:hAnsi="Verdana" w:eastAsia="Times New Roman"/>
          <w:color w:val="003399"/>
          <w:sz w:val="15"/>
          <w:szCs w:val="15"/>
          <w:u w:val="single"/>
        </w:rPr>
        <w:t>running</w:t>
      </w:r>
      <w:r>
        <w:rPr>
          <w:rFonts w:ascii="Verdana" w:hAnsi="Verdana" w:eastAsia="Times New Roman"/>
          <w:color w:val="003399"/>
          <w:sz w:val="15"/>
          <w:szCs w:val="15"/>
          <w:u w:val="single"/>
        </w:rPr>
        <w:fldChar w:fldCharType="end"/>
      </w:r>
      <w:r>
        <w:rPr>
          <w:rFonts w:ascii="Verdana" w:hAnsi="Verdana" w:eastAsia="Times New Roman"/>
        </w:rPr>
        <w:t xml:space="preserve">(See 31.3)  </w:t>
      </w:r>
      <w:r>
        <w:fldChar w:fldCharType="begin"/>
      </w:r>
      <w:r>
        <w:instrText xml:space="preserve"> HYPERLINK \l "Bookmark125_idd1e28065"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31.3)  </w:t>
      </w:r>
      <w:r>
        <w:rPr>
          <w:rFonts w:ascii="Verdana" w:hAnsi="Verdana" w:eastAsia="Times New Roman"/>
        </w:rPr>
        <w:br w:type="textWrapping"/>
      </w:r>
      <w:r>
        <w:rPr>
          <w:rFonts w:ascii="Verdana" w:hAnsi="Verdana" w:eastAsia="Times New Roman"/>
        </w:rPr>
        <w:t>column aliases</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"Bookmark42_idd1e8879" </w:instrText>
      </w:r>
      <w:r>
        <w:fldChar w:fldCharType="separate"/>
      </w:r>
      <w:r>
        <w:rPr>
          <w:rFonts w:ascii="Verdana" w:hAnsi="Verdana" w:eastAsia="Times New Roman"/>
          <w:color w:val="003399"/>
          <w:sz w:val="15"/>
          <w:szCs w:val="15"/>
          <w:u w:val="single"/>
        </w:rPr>
        <w:t>alternative uses</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"Bookmark42_idd1e8710" </w:instrText>
      </w:r>
      <w:r>
        <w:fldChar w:fldCharType="separate"/>
      </w:r>
      <w:r>
        <w:rPr>
          <w:rFonts w:ascii="Verdana" w:hAnsi="Verdana" w:eastAsia="Times New Roman"/>
          <w:color w:val="003399"/>
          <w:sz w:val="15"/>
          <w:szCs w:val="15"/>
          <w:u w:val="single"/>
        </w:rPr>
        <w:t>concatening fields</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"Bookmark42_idd1e8855"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columns</w:t>
      </w:r>
      <w:r>
        <w:rPr>
          <w:rFonts w:ascii="Verdana" w:hAnsi="Verdana" w:eastAsia="Times New Roman"/>
        </w:rPr>
        <w:br w:type="textWrapping"/>
      </w:r>
      <w:r>
        <w:rPr>
          <w:rFonts w:ascii="Verdana" w:hAnsi="Verdana" w:eastAsia="Times New Roman"/>
        </w:rPr>
        <w:t>    aliases</w:t>
      </w:r>
      <w:r>
        <w:rPr>
          <w:rFonts w:ascii="Verdana" w:hAnsi="Verdana" w:eastAsia="Times New Roman"/>
        </w:rPr>
        <w:br w:type="textWrapping"/>
      </w:r>
      <w:r>
        <w:rPr>
          <w:rFonts w:ascii="Verdana" w:hAnsi="Verdana" w:eastAsia="Times New Roman"/>
        </w:rPr>
        <w:t>        </w:t>
      </w:r>
      <w:r>
        <w:fldChar w:fldCharType="begin"/>
      </w:r>
      <w:r>
        <w:instrText xml:space="preserve"> HYPERLINK \l "Bookmark71_idd1e15660"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20.1)  </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"Bookmark42_idd1e8915" </w:instrText>
      </w:r>
      <w:r>
        <w:fldChar w:fldCharType="separate"/>
      </w:r>
      <w:r>
        <w:rPr>
          <w:rFonts w:ascii="Verdana" w:hAnsi="Verdana" w:eastAsia="Times New Roman"/>
          <w:color w:val="003399"/>
          <w:sz w:val="15"/>
          <w:szCs w:val="15"/>
          <w:u w:val="single"/>
        </w:rPr>
        <w:t>names</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AVG() function</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"Bookmark50_idd1e11099" </w:instrText>
      </w:r>
      <w:r>
        <w:fldChar w:fldCharType="separate"/>
      </w:r>
      <w:r>
        <w:rPr>
          <w:rFonts w:ascii="Verdana" w:hAnsi="Verdana" w:eastAsia="Times New Roman"/>
          <w:color w:val="003399"/>
          <w:sz w:val="15"/>
          <w:szCs w:val="15"/>
          <w:u w:val="single"/>
        </w:rPr>
        <w:t>individual columns</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"Bookmark11_idd1e1531" </w:instrText>
      </w:r>
      <w:r>
        <w:fldChar w:fldCharType="separate"/>
      </w:r>
      <w:r>
        <w:rPr>
          <w:rFonts w:ascii="Verdana" w:hAnsi="Verdana" w:eastAsia="Times New Roman"/>
          <w:color w:val="003399"/>
          <w:sz w:val="15"/>
          <w:szCs w:val="15"/>
          <w:u w:val="single"/>
        </w:rPr>
        <w:t>breaking data correctly</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"Bookmark11_idd1e1485" </w:instrText>
      </w:r>
      <w:r>
        <w:fldChar w:fldCharType="separate"/>
      </w:r>
      <w:r>
        <w:rPr>
          <w:rFonts w:ascii="Verdana" w:hAnsi="Verdana" w:eastAsia="Times New Roman"/>
          <w:color w:val="003399"/>
          <w:sz w:val="15"/>
          <w:szCs w:val="15"/>
          <w:u w:val="single"/>
        </w:rPr>
        <w:t>concepts</w:t>
      </w:r>
      <w:r>
        <w:rPr>
          <w:rFonts w:ascii="Verdana" w:hAnsi="Verdana" w:eastAsia="Times New Roman"/>
          <w:color w:val="003399"/>
          <w:sz w:val="15"/>
          <w:szCs w:val="15"/>
          <w:u w:val="single"/>
        </w:rPr>
        <w:fldChar w:fldCharType="end"/>
      </w:r>
      <w:r>
        <w:rPr>
          <w:rFonts w:ascii="Verdana" w:hAnsi="Verdana" w:eastAsia="Times New Roman"/>
        </w:rPr>
        <w:t xml:space="preserve">(See 8.1)  </w:t>
      </w:r>
      <w:r>
        <w:fldChar w:fldCharType="begin"/>
      </w:r>
      <w:r>
        <w:instrText xml:space="preserve"> HYPERLINK \l "Bookmark11_idd1e1539"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    </w:t>
      </w:r>
      <w:r>
        <w:fldChar w:fldCharType="begin"/>
      </w:r>
      <w:r>
        <w:instrText xml:space="preserve"> HYPERLINK \l "Bookmark120_idd1e27019" </w:instrText>
      </w:r>
      <w:r>
        <w:fldChar w:fldCharType="separate"/>
      </w:r>
      <w:r>
        <w:rPr>
          <w:rFonts w:ascii="Verdana" w:hAnsi="Verdana" w:eastAsia="Times New Roman"/>
          <w:color w:val="003399"/>
          <w:sz w:val="15"/>
          <w:szCs w:val="15"/>
          <w:u w:val="single"/>
        </w:rPr>
        <w:t>Customers example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"Bookmark42_idd1e8944" </w:instrText>
      </w:r>
      <w:r>
        <w:fldChar w:fldCharType="separate"/>
      </w:r>
      <w:r>
        <w:rPr>
          <w:rFonts w:ascii="Verdana" w:hAnsi="Verdana" w:eastAsia="Times New Roman"/>
          <w:color w:val="003399"/>
          <w:sz w:val="15"/>
          <w:szCs w:val="15"/>
          <w:u w:val="single"/>
        </w:rPr>
        <w:t>derived</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"Bookmark68_idd1e14950" </w:instrText>
      </w:r>
      <w:r>
        <w:fldChar w:fldCharType="separate"/>
      </w:r>
      <w:r>
        <w:rPr>
          <w:rFonts w:ascii="Verdana" w:hAnsi="Verdana" w:eastAsia="Times New Roman"/>
          <w:color w:val="003399"/>
          <w:sz w:val="15"/>
          <w:szCs w:val="15"/>
          <w:u w:val="single"/>
        </w:rPr>
        <w:t>fully qualified names</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rPr>
          <w:rFonts w:ascii="Verdana" w:hAnsi="Verdana" w:eastAsia="Times New Roman"/>
        </w:rPr>
        <w:t>    </w:t>
      </w:r>
      <w:r>
        <w:fldChar w:fldCharType="begin"/>
      </w:r>
      <w:r>
        <w:instrText xml:space="preserve"> HYPERLINK \l "Bookmark56_idd1e12591" </w:instrText>
      </w:r>
      <w:r>
        <w:fldChar w:fldCharType="separate"/>
      </w:r>
      <w:r>
        <w:rPr>
          <w:rFonts w:ascii="Verdana" w:hAnsi="Verdana" w:eastAsia="Times New Roman"/>
          <w:color w:val="003399"/>
          <w:sz w:val="15"/>
          <w:szCs w:val="15"/>
          <w:u w:val="single"/>
        </w:rPr>
        <w:t>GROUP BY clause</w:t>
      </w:r>
      <w:r>
        <w:rPr>
          <w:rFonts w:ascii="Verdana" w:hAnsi="Verdana" w:eastAsia="Times New Roman"/>
          <w:color w:val="003399"/>
          <w:sz w:val="15"/>
          <w:szCs w:val="15"/>
          <w:u w:val="single"/>
        </w:rPr>
        <w:fldChar w:fldCharType="end"/>
      </w:r>
      <w:r>
        <w:rPr>
          <w:rFonts w:ascii="Verdana" w:hAnsi="Verdana" w:eastAsia="Times New Roman"/>
        </w:rPr>
        <w:t xml:space="preserve">(See 17.2)  </w:t>
      </w:r>
      <w:r>
        <w:rPr>
          <w:rFonts w:ascii="Verdana" w:hAnsi="Verdana" w:eastAsia="Times New Roman"/>
        </w:rPr>
        <w:br w:type="textWrapping"/>
      </w:r>
      <w:r>
        <w:rPr>
          <w:rFonts w:ascii="Verdana" w:hAnsi="Verdana" w:eastAsia="Times New Roman"/>
        </w:rPr>
        <w:t>    grouping data</w:t>
      </w:r>
      <w:r>
        <w:rPr>
          <w:rFonts w:ascii="Verdana" w:hAnsi="Verdana" w:eastAsia="Times New Roman"/>
        </w:rPr>
        <w:br w:type="textWrapping"/>
      </w:r>
      <w:r>
        <w:rPr>
          <w:rFonts w:ascii="Verdana" w:hAnsi="Verdana" w:eastAsia="Times New Roman"/>
        </w:rPr>
        <w:t>        </w:t>
      </w:r>
      <w:r>
        <w:fldChar w:fldCharType="begin"/>
      </w:r>
      <w:r>
        <w:instrText xml:space="preserve"> HYPERLINK \l "Bookmark56_idd1e12751" </w:instrText>
      </w:r>
      <w:r>
        <w:fldChar w:fldCharType="separate"/>
      </w:r>
      <w:r>
        <w:rPr>
          <w:rFonts w:ascii="Verdana" w:hAnsi="Verdana" w:eastAsia="Times New Roman"/>
          <w:color w:val="003399"/>
          <w:sz w:val="15"/>
          <w:szCs w:val="15"/>
          <w:u w:val="single"/>
        </w:rPr>
        <w:t>specifying by relative position</w:t>
      </w:r>
      <w:r>
        <w:rPr>
          <w:rFonts w:ascii="Verdana" w:hAnsi="Verdana" w:eastAsia="Times New Roman"/>
          <w:color w:val="003399"/>
          <w:sz w:val="15"/>
          <w:szCs w:val="15"/>
          <w:u w:val="single"/>
        </w:rPr>
        <w:fldChar w:fldCharType="end"/>
      </w:r>
      <w:r>
        <w:rPr>
          <w:rFonts w:ascii="Verdana" w:hAnsi="Verdana" w:eastAsia="Times New Roman"/>
        </w:rPr>
        <w:t xml:space="preserve">(See 17.2)  </w:t>
      </w:r>
      <w:r>
        <w:rPr>
          <w:rFonts w:ascii="Verdana" w:hAnsi="Verdana" w:eastAsia="Times New Roman"/>
        </w:rPr>
        <w:br w:type="textWrapping"/>
      </w:r>
      <w:r>
        <w:rPr>
          <w:rFonts w:ascii="Verdana" w:hAnsi="Verdana" w:eastAsia="Times New Roman"/>
        </w:rPr>
        <w:t>    </w:t>
      </w:r>
      <w:r>
        <w:fldChar w:fldCharType="begin"/>
      </w:r>
      <w:r>
        <w:instrText xml:space="preserve"> HYPERLINK \l "Bookmark103_idd1e23345" </w:instrText>
      </w:r>
      <w:r>
        <w:fldChar w:fldCharType="separate"/>
      </w:r>
      <w:r>
        <w:rPr>
          <w:rFonts w:ascii="Verdana" w:hAnsi="Verdana" w:eastAsia="Times New Roman"/>
          <w:color w:val="003399"/>
          <w:sz w:val="15"/>
          <w:szCs w:val="15"/>
          <w:u w:val="single"/>
        </w:rPr>
        <w:t>Identity fields</w:t>
      </w:r>
      <w:r>
        <w:rPr>
          <w:rFonts w:ascii="Verdana" w:hAnsi="Verdana" w:eastAsia="Times New Roman"/>
          <w:color w:val="003399"/>
          <w:sz w:val="15"/>
          <w:szCs w:val="15"/>
          <w:u w:val="single"/>
        </w:rPr>
        <w:fldChar w:fldCharType="end"/>
      </w:r>
      <w:r>
        <w:rPr>
          <w:rFonts w:ascii="Verdana" w:hAnsi="Verdana" w:eastAsia="Times New Roman"/>
        </w:rPr>
        <w:t xml:space="preserve">(See 26.4)  </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"Bookmark81_idd1e18981" </w:instrText>
      </w:r>
      <w:r>
        <w:fldChar w:fldCharType="separate"/>
      </w:r>
      <w:r>
        <w:rPr>
          <w:rFonts w:ascii="Verdana" w:hAnsi="Verdana" w:eastAsia="Times New Roman"/>
          <w:color w:val="003399"/>
          <w:sz w:val="15"/>
          <w:szCs w:val="15"/>
          <w:u w:val="single"/>
        </w:rPr>
        <w:t>INSERT SELECT statements</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INSERT statement</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"Bookmark81_idd1e18748" </w:instrText>
      </w:r>
      <w:r>
        <w:fldChar w:fldCharType="separate"/>
      </w:r>
      <w:r>
        <w:rPr>
          <w:rFonts w:ascii="Verdana" w:hAnsi="Verdana" w:eastAsia="Times New Roman"/>
          <w:color w:val="003399"/>
          <w:sz w:val="15"/>
          <w:szCs w:val="15"/>
          <w:u w:val="single"/>
        </w:rPr>
        <w:t>omitting columns</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multiple</w:t>
      </w:r>
      <w:r>
        <w:rPr>
          <w:rFonts w:ascii="Verdana" w:hAnsi="Verdana" w:eastAsia="Times New Roman"/>
        </w:rPr>
        <w:br w:type="textWrapping"/>
      </w:r>
      <w:r>
        <w:rPr>
          <w:rFonts w:ascii="Verdana" w:hAnsi="Verdana" w:eastAsia="Times New Roman"/>
        </w:rPr>
        <w:t>        </w:t>
      </w:r>
      <w:r>
        <w:fldChar w:fldCharType="begin"/>
      </w:r>
      <w:r>
        <w:instrText xml:space="preserve"> HYPERLINK \l "Bookmark23_idd1e2978" </w:instrText>
      </w:r>
      <w:r>
        <w:fldChar w:fldCharType="separate"/>
      </w:r>
      <w:r>
        <w:rPr>
          <w:rFonts w:ascii="Verdana" w:hAnsi="Verdana" w:eastAsia="Times New Roman"/>
          <w:color w:val="003399"/>
          <w:sz w:val="15"/>
          <w:szCs w:val="15"/>
          <w:u w:val="single"/>
        </w:rPr>
        <w:t>sorting query results by</w:t>
      </w:r>
      <w:r>
        <w:rPr>
          <w:rFonts w:ascii="Verdana" w:hAnsi="Verdana" w:eastAsia="Times New Roman"/>
          <w:color w:val="003399"/>
          <w:sz w:val="15"/>
          <w:szCs w:val="15"/>
          <w:u w:val="single"/>
        </w:rPr>
        <w:fldChar w:fldCharType="end"/>
      </w:r>
      <w:r>
        <w:rPr>
          <w:rFonts w:ascii="Verdana" w:hAnsi="Verdana" w:eastAsia="Times New Roman"/>
        </w:rPr>
        <w:t xml:space="preserve">(See 10.2)  </w:t>
      </w:r>
      <w:r>
        <w:fldChar w:fldCharType="begin"/>
      </w:r>
      <w:r>
        <w:instrText xml:space="preserve"> HYPERLINK \l "Bookmark23_idd1e3041"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10.2)  </w:t>
      </w:r>
      <w:r>
        <w:rPr>
          <w:rFonts w:ascii="Verdana" w:hAnsi="Verdana" w:eastAsia="Times New Roman"/>
        </w:rPr>
        <w:br w:type="textWrapping"/>
      </w:r>
      <w:r>
        <w:rPr>
          <w:rFonts w:ascii="Verdana" w:hAnsi="Verdana" w:eastAsia="Times New Roman"/>
        </w:rPr>
        <w:t>    nonselected</w:t>
      </w:r>
      <w:r>
        <w:rPr>
          <w:rFonts w:ascii="Verdana" w:hAnsi="Verdana" w:eastAsia="Times New Roman"/>
        </w:rPr>
        <w:br w:type="textWrapping"/>
      </w:r>
      <w:r>
        <w:rPr>
          <w:rFonts w:ascii="Verdana" w:hAnsi="Verdana" w:eastAsia="Times New Roman"/>
        </w:rPr>
        <w:t>        </w:t>
      </w:r>
      <w:r>
        <w:fldChar w:fldCharType="begin"/>
      </w:r>
      <w:r>
        <w:instrText xml:space="preserve"> HYPERLINK \l "Bookmark24_idd1e3230" </w:instrText>
      </w:r>
      <w:r>
        <w:fldChar w:fldCharType="separate"/>
      </w:r>
      <w:r>
        <w:rPr>
          <w:rFonts w:ascii="Verdana" w:hAnsi="Verdana" w:eastAsia="Times New Roman"/>
          <w:color w:val="003399"/>
          <w:sz w:val="15"/>
          <w:szCs w:val="15"/>
          <w:u w:val="single"/>
        </w:rPr>
        <w:t>sorting query results by</w:t>
      </w:r>
      <w:r>
        <w:rPr>
          <w:rFonts w:ascii="Verdana" w:hAnsi="Verdana" w:eastAsia="Times New Roman"/>
          <w:color w:val="003399"/>
          <w:sz w:val="15"/>
          <w:szCs w:val="15"/>
          <w:u w:val="single"/>
        </w:rPr>
        <w:fldChar w:fldCharType="end"/>
      </w:r>
      <w:r>
        <w:rPr>
          <w:rFonts w:ascii="Verdana" w:hAnsi="Verdana" w:eastAsia="Times New Roman"/>
        </w:rPr>
        <w:t xml:space="preserve">(See 10.3)  </w:t>
      </w:r>
      <w:r>
        <w:rPr>
          <w:rFonts w:ascii="Verdana" w:hAnsi="Verdana" w:eastAsia="Times New Roman"/>
        </w:rPr>
        <w:br w:type="textWrapping"/>
      </w:r>
      <w:r>
        <w:rPr>
          <w:rFonts w:ascii="Verdana" w:hAnsi="Verdana" w:eastAsia="Times New Roman"/>
        </w:rPr>
        <w:t>    NULL value</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"Bookmark29_idd1e4685" </w:instrText>
      </w:r>
      <w:r>
        <w:fldChar w:fldCharType="separate"/>
      </w:r>
      <w:r>
        <w:rPr>
          <w:rFonts w:ascii="Verdana" w:hAnsi="Verdana" w:eastAsia="Times New Roman"/>
          <w:color w:val="003399"/>
          <w:sz w:val="15"/>
          <w:szCs w:val="15"/>
          <w:u w:val="single"/>
        </w:rPr>
        <w:t>checking for</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"Bookmark90_idd1e20656" </w:instrText>
      </w:r>
      <w:r>
        <w:fldChar w:fldCharType="separate"/>
      </w:r>
      <w:r>
        <w:rPr>
          <w:rFonts w:ascii="Verdana" w:hAnsi="Verdana" w:eastAsia="Times New Roman"/>
          <w:color w:val="003399"/>
          <w:sz w:val="15"/>
          <w:szCs w:val="15"/>
          <w:u w:val="single"/>
        </w:rPr>
        <w:t>NULL value columns</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"Bookmark90_idd1e20709"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"Bookmark90_idd1e20769"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24.1)  </w:t>
      </w:r>
      <w:r>
        <w:rPr>
          <w:rFonts w:ascii="Verdana" w:hAnsi="Verdana" w:eastAsia="Times New Roman"/>
        </w:rPr>
        <w:br w:type="textWrapping"/>
      </w:r>
      <w:r>
        <w:rPr>
          <w:rFonts w:ascii="Verdana" w:hAnsi="Verdana" w:eastAsia="Times New Roman"/>
        </w:rPr>
        <w:t>    </w:t>
      </w:r>
      <w:r>
        <w:fldChar w:fldCharType="begin"/>
      </w:r>
      <w:r>
        <w:instrText xml:space="preserve"> HYPERLINK \l "Bookmark120_idd1e27344" </w:instrText>
      </w:r>
      <w:r>
        <w:fldChar w:fldCharType="separate"/>
      </w:r>
      <w:r>
        <w:rPr>
          <w:rFonts w:ascii="Verdana" w:hAnsi="Verdana" w:eastAsia="Times New Roman"/>
          <w:color w:val="003399"/>
          <w:sz w:val="15"/>
          <w:szCs w:val="15"/>
          <w:u w:val="single"/>
        </w:rPr>
        <w:t>OrderItems example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rPr>
          <w:rFonts w:ascii="Verdana" w:hAnsi="Verdana" w:eastAsia="Times New Roman"/>
        </w:rPr>
        <w:t>    </w:t>
      </w:r>
      <w:r>
        <w:fldChar w:fldCharType="begin"/>
      </w:r>
      <w:r>
        <w:instrText xml:space="preserve"> HYPERLINK \l "Bookmark120_idd1e27202" </w:instrText>
      </w:r>
      <w:r>
        <w:fldChar w:fldCharType="separate"/>
      </w:r>
      <w:r>
        <w:rPr>
          <w:rFonts w:ascii="Verdana" w:hAnsi="Verdana" w:eastAsia="Times New Roman"/>
          <w:color w:val="003399"/>
          <w:sz w:val="15"/>
          <w:szCs w:val="15"/>
          <w:u w:val="single"/>
        </w:rPr>
        <w:t>Orders example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rPr>
          <w:rFonts w:ascii="Verdana" w:hAnsi="Verdana" w:eastAsia="Times New Roman"/>
        </w:rPr>
        <w:t>    padded spaces</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"Bookmark42_idd1e8469" </w:instrText>
      </w:r>
      <w:r>
        <w:fldChar w:fldCharType="separate"/>
      </w:r>
      <w:r>
        <w:rPr>
          <w:rFonts w:ascii="Verdana" w:hAnsi="Verdana" w:eastAsia="Times New Roman"/>
          <w:color w:val="003399"/>
          <w:sz w:val="15"/>
          <w:szCs w:val="15"/>
          <w:u w:val="single"/>
        </w:rPr>
        <w:t>RTRIM() funuction</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"Bookmark42_idd1e8552"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position</w:t>
      </w:r>
      <w:r>
        <w:rPr>
          <w:rFonts w:ascii="Verdana" w:hAnsi="Verdana" w:eastAsia="Times New Roman"/>
        </w:rPr>
        <w:br w:type="textWrapping"/>
      </w:r>
      <w:r>
        <w:rPr>
          <w:rFonts w:ascii="Verdana" w:hAnsi="Verdana" w:eastAsia="Times New Roman"/>
        </w:rPr>
        <w:t>        </w:t>
      </w:r>
      <w:r>
        <w:fldChar w:fldCharType="begin"/>
      </w:r>
      <w:r>
        <w:instrText xml:space="preserve"> HYPERLINK \l "Bookmark24_idd1e3077" </w:instrText>
      </w:r>
      <w:r>
        <w:fldChar w:fldCharType="separate"/>
      </w:r>
      <w:r>
        <w:rPr>
          <w:rFonts w:ascii="Verdana" w:hAnsi="Verdana" w:eastAsia="Times New Roman"/>
          <w:color w:val="003399"/>
          <w:sz w:val="15"/>
          <w:szCs w:val="15"/>
          <w:u w:val="single"/>
        </w:rPr>
        <w:t>sorting query results by</w:t>
      </w:r>
      <w:r>
        <w:rPr>
          <w:rFonts w:ascii="Verdana" w:hAnsi="Verdana" w:eastAsia="Times New Roman"/>
          <w:color w:val="003399"/>
          <w:sz w:val="15"/>
          <w:szCs w:val="15"/>
          <w:u w:val="single"/>
        </w:rPr>
        <w:fldChar w:fldCharType="end"/>
      </w:r>
      <w:r>
        <w:rPr>
          <w:rFonts w:ascii="Verdana" w:hAnsi="Verdana" w:eastAsia="Times New Roman"/>
        </w:rPr>
        <w:t xml:space="preserve">(See 10.3)  </w:t>
      </w:r>
      <w:r>
        <w:fldChar w:fldCharType="begin"/>
      </w:r>
      <w:r>
        <w:instrText xml:space="preserve"> HYPERLINK \l "Bookmark24_idd1e3149"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10.3)  </w:t>
      </w:r>
      <w:r>
        <w:fldChar w:fldCharType="begin"/>
      </w:r>
      <w:r>
        <w:instrText xml:space="preserve"> HYPERLINK \l "Bookmark24_idd1e3187"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10.3)  </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"Bookmark11_idd1e1686" </w:instrText>
      </w:r>
      <w:r>
        <w:fldChar w:fldCharType="separate"/>
      </w:r>
      <w:r>
        <w:rPr>
          <w:rFonts w:ascii="Verdana" w:hAnsi="Verdana" w:eastAsia="Times New Roman"/>
          <w:color w:val="003399"/>
          <w:sz w:val="15"/>
          <w:szCs w:val="15"/>
          <w:u w:val="single"/>
        </w:rPr>
        <w:t>primary keys</w:t>
      </w:r>
      <w:r>
        <w:rPr>
          <w:rFonts w:ascii="Verdana" w:hAnsi="Verdana" w:eastAsia="Times New Roman"/>
          <w:color w:val="003399"/>
          <w:sz w:val="15"/>
          <w:szCs w:val="15"/>
          <w:u w:val="single"/>
        </w:rPr>
        <w:fldChar w:fldCharType="end"/>
      </w:r>
      <w:r>
        <w:rPr>
          <w:rFonts w:ascii="Verdana" w:hAnsi="Verdana" w:eastAsia="Times New Roman"/>
        </w:rPr>
        <w:t xml:space="preserve">(See 8.1)  </w:t>
      </w:r>
      <w:r>
        <w:fldChar w:fldCharType="begin"/>
      </w:r>
      <w:r>
        <w:instrText xml:space="preserve"> HYPERLINK \l "Bookmark11_idd1e1740"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    </w:t>
      </w:r>
      <w:r>
        <w:fldChar w:fldCharType="begin"/>
      </w:r>
      <w:r>
        <w:instrText xml:space="preserve"> HYPERLINK \l "Bookmark120_idd1e26867" </w:instrText>
      </w:r>
      <w:r>
        <w:fldChar w:fldCharType="separate"/>
      </w:r>
      <w:r>
        <w:rPr>
          <w:rFonts w:ascii="Verdana" w:hAnsi="Verdana" w:eastAsia="Times New Roman"/>
          <w:color w:val="003399"/>
          <w:sz w:val="15"/>
          <w:szCs w:val="15"/>
          <w:u w:val="single"/>
        </w:rPr>
        <w:t>Products example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rPr>
          <w:rFonts w:ascii="Verdana" w:hAnsi="Verdana" w:eastAsia="Times New Roman"/>
        </w:rPr>
        <w:t>    retrieving</w:t>
      </w:r>
      <w:r>
        <w:rPr>
          <w:rFonts w:ascii="Verdana" w:hAnsi="Verdana" w:eastAsia="Times New Roman"/>
        </w:rPr>
        <w:br w:type="textWrapping"/>
      </w:r>
      <w:r>
        <w:rPr>
          <w:rFonts w:ascii="Verdana" w:hAnsi="Verdana" w:eastAsia="Times New Roman"/>
        </w:rPr>
        <w:t>        </w:t>
      </w:r>
      <w:r>
        <w:fldChar w:fldCharType="begin"/>
      </w:r>
      <w:r>
        <w:instrText xml:space="preserve"> HYPERLINK \l "Bookmark19_idd1e2572" </w:instrText>
      </w:r>
      <w:r>
        <w:fldChar w:fldCharType="separate"/>
      </w:r>
      <w:r>
        <w:rPr>
          <w:rFonts w:ascii="Verdana" w:hAnsi="Verdana" w:eastAsia="Times New Roman"/>
          <w:color w:val="003399"/>
          <w:sz w:val="15"/>
          <w:szCs w:val="15"/>
          <w:u w:val="single"/>
        </w:rPr>
        <w:t>all</w:t>
      </w:r>
      <w:r>
        <w:rPr>
          <w:rFonts w:ascii="Verdana" w:hAnsi="Verdana" w:eastAsia="Times New Roman"/>
          <w:color w:val="003399"/>
          <w:sz w:val="15"/>
          <w:szCs w:val="15"/>
          <w:u w:val="single"/>
        </w:rPr>
        <w:fldChar w:fldCharType="end"/>
      </w:r>
      <w:r>
        <w:rPr>
          <w:rFonts w:ascii="Verdana" w:hAnsi="Verdana" w:eastAsia="Times New Roman"/>
        </w:rPr>
        <w:t xml:space="preserve">(See 9.4)  </w:t>
      </w:r>
      <w:r>
        <w:fldChar w:fldCharType="begin"/>
      </w:r>
      <w:r>
        <w:instrText xml:space="preserve"> HYPERLINK \l "Bookmark19_idd1e2629"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9.4)  </w:t>
      </w:r>
      <w:r>
        <w:rPr>
          <w:rFonts w:ascii="Verdana" w:hAnsi="Verdana" w:eastAsia="Times New Roman"/>
        </w:rPr>
        <w:br w:type="textWrapping"/>
      </w:r>
      <w:r>
        <w:rPr>
          <w:rFonts w:ascii="Verdana" w:hAnsi="Verdana" w:eastAsia="Times New Roman"/>
        </w:rPr>
        <w:t>        </w:t>
      </w:r>
      <w:r>
        <w:fldChar w:fldCharType="begin"/>
      </w:r>
      <w:r>
        <w:instrText xml:space="preserve"> HYPERLINK \l "Bookmark17_idd1e2162" </w:instrText>
      </w:r>
      <w:r>
        <w:fldChar w:fldCharType="separate"/>
      </w:r>
      <w:r>
        <w:rPr>
          <w:rFonts w:ascii="Verdana" w:hAnsi="Verdana" w:eastAsia="Times New Roman"/>
          <w:color w:val="003399"/>
          <w:sz w:val="15"/>
          <w:szCs w:val="15"/>
          <w:u w:val="single"/>
        </w:rPr>
        <w:t>individual</w:t>
      </w:r>
      <w:r>
        <w:rPr>
          <w:rFonts w:ascii="Verdana" w:hAnsi="Verdana" w:eastAsia="Times New Roman"/>
          <w:color w:val="003399"/>
          <w:sz w:val="15"/>
          <w:szCs w:val="15"/>
          <w:u w:val="single"/>
        </w:rPr>
        <w:fldChar w:fldCharType="end"/>
      </w:r>
      <w:r>
        <w:rPr>
          <w:rFonts w:ascii="Verdana" w:hAnsi="Verdana" w:eastAsia="Times New Roman"/>
        </w:rPr>
        <w:t xml:space="preserve">(See 9.2)  </w:t>
      </w:r>
      <w:r>
        <w:fldChar w:fldCharType="begin"/>
      </w:r>
      <w:r>
        <w:instrText xml:space="preserve"> HYPERLINK \l "Bookmark17_idd1e2260"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9.2)  </w:t>
      </w:r>
      <w:r>
        <w:rPr>
          <w:rFonts w:ascii="Verdana" w:hAnsi="Verdana" w:eastAsia="Times New Roman"/>
        </w:rPr>
        <w:br w:type="textWrapping"/>
      </w:r>
      <w:r>
        <w:rPr>
          <w:rFonts w:ascii="Verdana" w:hAnsi="Verdana" w:eastAsia="Times New Roman"/>
        </w:rPr>
        <w:t>        </w:t>
      </w:r>
      <w:r>
        <w:fldChar w:fldCharType="begin"/>
      </w:r>
      <w:r>
        <w:instrText xml:space="preserve"> HYPERLINK \l "Bookmark18_idd1e2422" </w:instrText>
      </w:r>
      <w:r>
        <w:fldChar w:fldCharType="separate"/>
      </w:r>
      <w:r>
        <w:rPr>
          <w:rFonts w:ascii="Verdana" w:hAnsi="Verdana" w:eastAsia="Times New Roman"/>
          <w:color w:val="003399"/>
          <w:sz w:val="15"/>
          <w:szCs w:val="15"/>
          <w:u w:val="single"/>
        </w:rPr>
        <w:t>multiple</w:t>
      </w:r>
      <w:r>
        <w:rPr>
          <w:rFonts w:ascii="Verdana" w:hAnsi="Verdana" w:eastAsia="Times New Roman"/>
          <w:color w:val="003399"/>
          <w:sz w:val="15"/>
          <w:szCs w:val="15"/>
          <w:u w:val="single"/>
        </w:rPr>
        <w:fldChar w:fldCharType="end"/>
      </w:r>
      <w:r>
        <w:rPr>
          <w:rFonts w:ascii="Verdana" w:hAnsi="Verdana" w:eastAsia="Times New Roman"/>
        </w:rPr>
        <w:t xml:space="preserve">(See 9.3)  </w:t>
      </w:r>
      <w:r>
        <w:fldChar w:fldCharType="begin"/>
      </w:r>
      <w:r>
        <w:instrText xml:space="preserve"> HYPERLINK \l "Bookmark18_idd1e2502"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9.3)  </w:t>
      </w:r>
      <w:r>
        <w:rPr>
          <w:rFonts w:ascii="Verdana" w:hAnsi="Verdana" w:eastAsia="Times New Roman"/>
        </w:rPr>
        <w:br w:type="textWrapping"/>
      </w:r>
      <w:r>
        <w:rPr>
          <w:rFonts w:ascii="Verdana" w:hAnsi="Verdana" w:eastAsia="Times New Roman"/>
        </w:rPr>
        <w:t>        </w:t>
      </w:r>
      <w:r>
        <w:fldChar w:fldCharType="begin"/>
      </w:r>
      <w:r>
        <w:instrText xml:space="preserve"> HYPERLINK \l "Bookmark19_idd1e2696" </w:instrText>
      </w:r>
      <w:r>
        <w:fldChar w:fldCharType="separate"/>
      </w:r>
      <w:r>
        <w:rPr>
          <w:rFonts w:ascii="Verdana" w:hAnsi="Verdana" w:eastAsia="Times New Roman"/>
          <w:color w:val="003399"/>
          <w:sz w:val="15"/>
          <w:szCs w:val="15"/>
          <w:u w:val="single"/>
        </w:rPr>
        <w:t>unknown</w:t>
      </w:r>
      <w:r>
        <w:rPr>
          <w:rFonts w:ascii="Verdana" w:hAnsi="Verdana" w:eastAsia="Times New Roman"/>
          <w:color w:val="003399"/>
          <w:sz w:val="15"/>
          <w:szCs w:val="15"/>
          <w:u w:val="single"/>
        </w:rPr>
        <w:fldChar w:fldCharType="end"/>
      </w:r>
      <w:r>
        <w:rPr>
          <w:rFonts w:ascii="Verdana" w:hAnsi="Verdana" w:eastAsia="Times New Roman"/>
        </w:rPr>
        <w:t xml:space="preserve">(See 9.4)  </w:t>
      </w:r>
      <w:r>
        <w:rPr>
          <w:rFonts w:ascii="Verdana" w:hAnsi="Verdana" w:eastAsia="Times New Roman"/>
        </w:rPr>
        <w:br w:type="textWrapping"/>
      </w:r>
      <w:r>
        <w:rPr>
          <w:rFonts w:ascii="Verdana" w:hAnsi="Verdana" w:eastAsia="Times New Roman"/>
        </w:rPr>
        <w:t>    </w:t>
      </w:r>
      <w:r>
        <w:fldChar w:fldCharType="begin"/>
      </w:r>
      <w:r>
        <w:instrText xml:space="preserve"> HYPERLINK \l "Bookmark18_idd1e2443" </w:instrText>
      </w:r>
      <w:r>
        <w:fldChar w:fldCharType="separate"/>
      </w:r>
      <w:r>
        <w:rPr>
          <w:rFonts w:ascii="Verdana" w:hAnsi="Verdana" w:eastAsia="Times New Roman"/>
          <w:color w:val="003399"/>
          <w:sz w:val="15"/>
          <w:szCs w:val="15"/>
          <w:u w:val="single"/>
        </w:rPr>
        <w:t>separating names in queries</w:t>
      </w:r>
      <w:r>
        <w:rPr>
          <w:rFonts w:ascii="Verdana" w:hAnsi="Verdana" w:eastAsia="Times New Roman"/>
          <w:color w:val="003399"/>
          <w:sz w:val="15"/>
          <w:szCs w:val="15"/>
          <w:u w:val="single"/>
        </w:rPr>
        <w:fldChar w:fldCharType="end"/>
      </w:r>
      <w:r>
        <w:rPr>
          <w:rFonts w:ascii="Verdana" w:hAnsi="Verdana" w:eastAsia="Times New Roman"/>
        </w:rPr>
        <w:t xml:space="preserve">(See 9.3)  </w:t>
      </w:r>
      <w:r>
        <w:rPr>
          <w:rFonts w:ascii="Verdana" w:hAnsi="Verdana" w:eastAsia="Times New Roman"/>
        </w:rPr>
        <w:br w:type="textWrapping"/>
      </w:r>
      <w:r>
        <w:rPr>
          <w:rFonts w:ascii="Verdana" w:hAnsi="Verdana" w:eastAsia="Times New Roman"/>
        </w:rPr>
        <w:t>    sorting data</w:t>
      </w:r>
      <w:r>
        <w:rPr>
          <w:rFonts w:ascii="Verdana" w:hAnsi="Verdana" w:eastAsia="Times New Roman"/>
        </w:rPr>
        <w:br w:type="textWrapping"/>
      </w:r>
      <w:r>
        <w:rPr>
          <w:rFonts w:ascii="Verdana" w:hAnsi="Verdana" w:eastAsia="Times New Roman"/>
        </w:rPr>
        <w:t>        </w:t>
      </w:r>
      <w:r>
        <w:fldChar w:fldCharType="begin"/>
      </w:r>
      <w:r>
        <w:instrText xml:space="preserve"> HYPERLINK \l "Bookmark25_idd1e3448" </w:instrText>
      </w:r>
      <w:r>
        <w:fldChar w:fldCharType="separate"/>
      </w:r>
      <w:r>
        <w:rPr>
          <w:rFonts w:ascii="Verdana" w:hAnsi="Verdana" w:eastAsia="Times New Roman"/>
          <w:color w:val="003399"/>
          <w:sz w:val="15"/>
          <w:szCs w:val="15"/>
          <w:u w:val="single"/>
        </w:rPr>
        <w:t>descending on multiple columns</w:t>
      </w:r>
      <w:r>
        <w:rPr>
          <w:rFonts w:ascii="Verdana" w:hAnsi="Verdana" w:eastAsia="Times New Roman"/>
          <w:color w:val="003399"/>
          <w:sz w:val="15"/>
          <w:szCs w:val="15"/>
          <w:u w:val="single"/>
        </w:rPr>
        <w:fldChar w:fldCharType="end"/>
      </w:r>
      <w:r>
        <w:rPr>
          <w:rFonts w:ascii="Verdana" w:hAnsi="Verdana" w:eastAsia="Times New Roman"/>
        </w:rPr>
        <w:t xml:space="preserve">(See 10.4)  </w:t>
      </w:r>
      <w:r>
        <w:rPr>
          <w:rFonts w:ascii="Verdana" w:hAnsi="Verdana" w:eastAsia="Times New Roman"/>
        </w:rPr>
        <w:br w:type="textWrapping"/>
      </w:r>
      <w:r>
        <w:rPr>
          <w:rFonts w:ascii="Verdana" w:hAnsi="Verdana" w:eastAsia="Times New Roman"/>
        </w:rPr>
        <w:t>    </w:t>
      </w:r>
      <w:r>
        <w:fldChar w:fldCharType="begin"/>
      </w:r>
      <w:r>
        <w:instrText xml:space="preserve"> HYPERLINK \l "Bookmark63_idd1e14181" </w:instrText>
      </w:r>
      <w:r>
        <w:fldChar w:fldCharType="separate"/>
      </w:r>
      <w:r>
        <w:rPr>
          <w:rFonts w:ascii="Verdana" w:hAnsi="Verdana" w:eastAsia="Times New Roman"/>
          <w:color w:val="003399"/>
          <w:sz w:val="15"/>
          <w:szCs w:val="15"/>
          <w:u w:val="single"/>
        </w:rPr>
        <w:t>subquery result restrictions</w:t>
      </w:r>
      <w:r>
        <w:rPr>
          <w:rFonts w:ascii="Verdana" w:hAnsi="Verdana" w:eastAsia="Times New Roman"/>
          <w:color w:val="003399"/>
          <w:sz w:val="15"/>
          <w:szCs w:val="15"/>
          <w:u w:val="single"/>
        </w:rPr>
        <w:fldChar w:fldCharType="end"/>
      </w:r>
      <w:r>
        <w:rPr>
          <w:rFonts w:ascii="Verdana" w:hAnsi="Verdana" w:eastAsia="Times New Roman"/>
        </w:rPr>
        <w:t xml:space="preserve">(See 18.2)  </w:t>
      </w:r>
      <w:r>
        <w:rPr>
          <w:rFonts w:ascii="Verdana" w:hAnsi="Verdana" w:eastAsia="Times New Roman"/>
        </w:rPr>
        <w:br w:type="textWrapping"/>
      </w:r>
      <w:r>
        <w:rPr>
          <w:rFonts w:ascii="Verdana" w:hAnsi="Verdana" w:eastAsia="Times New Roman"/>
        </w:rPr>
        <w:t>    </w:t>
      </w:r>
      <w:r>
        <w:fldChar w:fldCharType="begin"/>
      </w:r>
      <w:r>
        <w:instrText xml:space="preserve"> HYPERLINK \l "Bookmark85_idd1e19569" </w:instrText>
      </w:r>
      <w:r>
        <w:fldChar w:fldCharType="separate"/>
      </w:r>
      <w:r>
        <w:rPr>
          <w:rFonts w:ascii="Verdana" w:hAnsi="Verdana" w:eastAsia="Times New Roman"/>
          <w:color w:val="003399"/>
          <w:sz w:val="15"/>
          <w:szCs w:val="15"/>
          <w:u w:val="single"/>
        </w:rPr>
        <w:t>updating multiple</w:t>
      </w:r>
      <w:r>
        <w:rPr>
          <w:rFonts w:ascii="Verdana" w:hAnsi="Verdana" w:eastAsia="Times New Roman"/>
          <w:color w:val="003399"/>
          <w:sz w:val="15"/>
          <w:szCs w:val="15"/>
          <w:u w:val="single"/>
        </w:rPr>
        <w:fldChar w:fldCharType="end"/>
      </w:r>
      <w:r>
        <w:rPr>
          <w:rFonts w:ascii="Verdana" w:hAnsi="Verdana" w:eastAsia="Times New Roman"/>
        </w:rPr>
        <w:t xml:space="preserve">(See 23.1)  </w:t>
      </w:r>
      <w:r>
        <w:rPr>
          <w:rFonts w:ascii="Verdana" w:hAnsi="Verdana" w:eastAsia="Times New Roman"/>
        </w:rPr>
        <w:br w:type="textWrapping"/>
      </w:r>
      <w:r>
        <w:rPr>
          <w:rFonts w:ascii="Verdana" w:hAnsi="Verdana" w:eastAsia="Times New Roman"/>
        </w:rPr>
        <w:t>    values</w:t>
      </w:r>
      <w:r>
        <w:rPr>
          <w:rFonts w:ascii="Verdana" w:hAnsi="Verdana" w:eastAsia="Times New Roman"/>
        </w:rPr>
        <w:br w:type="textWrapping"/>
      </w:r>
      <w:r>
        <w:rPr>
          <w:rFonts w:ascii="Verdana" w:hAnsi="Verdana" w:eastAsia="Times New Roman"/>
        </w:rPr>
        <w:t>        </w:t>
      </w:r>
      <w:r>
        <w:fldChar w:fldCharType="begin"/>
      </w:r>
      <w:r>
        <w:instrText xml:space="preserve"> HYPERLINK \l "Bookmark85_idd1e19709" </w:instrText>
      </w:r>
      <w:r>
        <w:fldChar w:fldCharType="separate"/>
      </w:r>
      <w:r>
        <w:rPr>
          <w:rFonts w:ascii="Verdana" w:hAnsi="Verdana" w:eastAsia="Times New Roman"/>
          <w:color w:val="003399"/>
          <w:sz w:val="15"/>
          <w:szCs w:val="15"/>
          <w:u w:val="single"/>
        </w:rPr>
        <w:t>deleting</w:t>
      </w:r>
      <w:r>
        <w:rPr>
          <w:rFonts w:ascii="Verdana" w:hAnsi="Verdana" w:eastAsia="Times New Roman"/>
          <w:color w:val="003399"/>
          <w:sz w:val="15"/>
          <w:szCs w:val="15"/>
          <w:u w:val="single"/>
        </w:rPr>
        <w:fldChar w:fldCharType="end"/>
      </w:r>
      <w:r>
        <w:rPr>
          <w:rFonts w:ascii="Verdana" w:hAnsi="Verdana" w:eastAsia="Times New Roman"/>
        </w:rPr>
        <w:t xml:space="preserve">(See 23.1)  </w:t>
      </w:r>
      <w:r>
        <w:rPr>
          <w:rFonts w:ascii="Verdana" w:hAnsi="Verdana" w:eastAsia="Times New Roman"/>
        </w:rPr>
        <w:br w:type="textWrapping"/>
      </w:r>
      <w:r>
        <w:rPr>
          <w:rFonts w:ascii="Verdana" w:hAnsi="Verdana" w:eastAsia="Times New Roman"/>
        </w:rPr>
        <w:t>    </w:t>
      </w:r>
      <w:r>
        <w:fldChar w:fldCharType="begin"/>
      </w:r>
      <w:r>
        <w:instrText xml:space="preserve"> HYPERLINK \l "Bookmark120_idd1e26709" </w:instrText>
      </w:r>
      <w:r>
        <w:fldChar w:fldCharType="separate"/>
      </w:r>
      <w:r>
        <w:rPr>
          <w:rFonts w:ascii="Verdana" w:hAnsi="Verdana" w:eastAsia="Times New Roman"/>
          <w:color w:val="003399"/>
          <w:sz w:val="15"/>
          <w:szCs w:val="15"/>
          <w:u w:val="single"/>
        </w:rPr>
        <w:t>Vendors example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fldChar w:fldCharType="begin"/>
      </w:r>
      <w:r>
        <w:instrText xml:space="preserve"> HYPERLINK \l "Bookmark41_idd1e7894" </w:instrText>
      </w:r>
      <w:r>
        <w:fldChar w:fldCharType="separate"/>
      </w:r>
      <w:r>
        <w:rPr>
          <w:rFonts w:ascii="Verdana" w:hAnsi="Verdana" w:eastAsia="Times New Roman"/>
          <w:color w:val="003399"/>
          <w:sz w:val="15"/>
          <w:szCs w:val="15"/>
          <w:u w:val="single"/>
        </w:rPr>
        <w:t>columns.</w:t>
      </w:r>
      <w:r>
        <w:rPr>
          <w:rFonts w:ascii="Verdana" w:hAnsi="Verdana" w:eastAsia="Times New Roman"/>
          <w:color w:val="003399"/>
          <w:sz w:val="15"/>
          <w:szCs w:val="15"/>
          <w:u w:val="single"/>
        </w:rPr>
        <w:fldChar w:fldCharType="end"/>
      </w:r>
      <w:r>
        <w:rPr>
          <w:rFonts w:ascii="Verdana" w:hAnsi="Verdana" w:eastAsia="Times New Roman"/>
        </w:rPr>
        <w:t xml:space="preserve">(See 14.1)  [See also </w:t>
      </w:r>
      <w:r>
        <w:fldChar w:fldCharType="begin"/>
      </w:r>
      <w:r>
        <w:instrText xml:space="preserve"> HYPERLINK \l "Bookmark41_idd1e7804" </w:instrText>
      </w:r>
      <w:r>
        <w:fldChar w:fldCharType="separate"/>
      </w:r>
      <w:r>
        <w:rPr>
          <w:rFonts w:ascii="Verdana" w:hAnsi="Verdana" w:eastAsia="Times New Roman"/>
          <w:color w:val="003399"/>
          <w:u w:val="single"/>
        </w:rPr>
        <w:t>fields</w:t>
      </w:r>
      <w:r>
        <w:rPr>
          <w:rFonts w:ascii="Verdana" w:hAnsi="Verdana" w:eastAsia="Times New Roman"/>
          <w:color w:val="003399"/>
          <w:u w:val="single"/>
        </w:rPr>
        <w:fldChar w:fldCharType="end"/>
      </w:r>
      <w:r>
        <w:rPr>
          <w:rFonts w:ascii="Verdana" w:hAnsi="Verdana" w:eastAsia="Times New Roman"/>
        </w:rPr>
        <w:t>(See 14.1)]</w:t>
      </w:r>
      <w:r>
        <w:rPr>
          <w:rFonts w:ascii="Verdana" w:hAnsi="Verdana" w:eastAsia="Times New Roman"/>
        </w:rPr>
        <w:br w:type="textWrapping"/>
      </w:r>
      <w:r>
        <w:rPr>
          <w:rFonts w:ascii="Verdana" w:hAnsi="Verdana" w:eastAsia="Times New Roman"/>
        </w:rPr>
        <w:t>combined queries</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"Bookmark78_idd1e17187"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"Bookmark78_idd1e17241"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"Bookmark78_idd1e17321"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"Bookmark78_idd1e17383"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"Bookmark78_idd1e17459"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"Bookmark78_idd1e17530"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"Bookmark78_idd1e17754" </w:instrText>
      </w:r>
      <w:r>
        <w:fldChar w:fldCharType="separate"/>
      </w:r>
      <w:r>
        <w:rPr>
          <w:rFonts w:ascii="Verdana" w:hAnsi="Verdana" w:eastAsia="Times New Roman"/>
          <w:color w:val="003399"/>
          <w:sz w:val="15"/>
          <w:szCs w:val="15"/>
          <w:u w:val="single"/>
        </w:rPr>
        <w:t>duplicate rows and</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"Bookmark78_idd1e17834"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"Bookmark78_idd1e17892"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"Bookmark77_idd1e17078"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21.1)  </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"Bookmark78_idd1e17627" </w:instrText>
      </w:r>
      <w:r>
        <w:fldChar w:fldCharType="separate"/>
      </w:r>
      <w:r>
        <w:rPr>
          <w:rFonts w:ascii="Verdana" w:hAnsi="Verdana" w:eastAsia="Times New Roman"/>
          <w:color w:val="003399"/>
          <w:sz w:val="15"/>
          <w:szCs w:val="15"/>
          <w:u w:val="single"/>
        </w:rPr>
        <w:t>performance</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"Bookmark78_idd1e17648" </w:instrText>
      </w:r>
      <w:r>
        <w:fldChar w:fldCharType="separate"/>
      </w:r>
      <w:r>
        <w:rPr>
          <w:rFonts w:ascii="Verdana" w:hAnsi="Verdana" w:eastAsia="Times New Roman"/>
          <w:color w:val="003399"/>
          <w:sz w:val="15"/>
          <w:szCs w:val="15"/>
          <w:u w:val="single"/>
        </w:rPr>
        <w:t>rules</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"Bookmark78_idd1e18005" </w:instrText>
      </w:r>
      <w:r>
        <w:fldChar w:fldCharType="separate"/>
      </w:r>
      <w:r>
        <w:rPr>
          <w:rFonts w:ascii="Verdana" w:hAnsi="Verdana" w:eastAsia="Times New Roman"/>
          <w:color w:val="003399"/>
          <w:sz w:val="15"/>
          <w:szCs w:val="15"/>
          <w:u w:val="single"/>
        </w:rPr>
        <w:t>sorting results</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"Bookmark78_idd1e18097"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Command Center utility</w:t>
      </w:r>
      <w:r>
        <w:rPr>
          <w:rFonts w:ascii="Verdana" w:hAnsi="Verdana" w:eastAsia="Times New Roman"/>
        </w:rPr>
        <w:br w:type="textWrapping"/>
      </w:r>
      <w:r>
        <w:rPr>
          <w:rFonts w:ascii="Verdana" w:hAnsi="Verdana" w:eastAsia="Times New Roman"/>
        </w:rPr>
        <w:t>    </w:t>
      </w:r>
      <w:r>
        <w:fldChar w:fldCharType="begin"/>
      </w:r>
      <w:r>
        <w:instrText xml:space="preserve"> HYPERLINK \l "Bookmark124_idd1e27907" </w:instrText>
      </w:r>
      <w:r>
        <w:fldChar w:fldCharType="separate"/>
      </w:r>
      <w:r>
        <w:rPr>
          <w:rFonts w:ascii="Verdana" w:hAnsi="Verdana" w:eastAsia="Times New Roman"/>
          <w:color w:val="003399"/>
          <w:sz w:val="15"/>
          <w:szCs w:val="15"/>
          <w:u w:val="single"/>
        </w:rPr>
        <w:t>running</w:t>
      </w:r>
      <w:r>
        <w:rPr>
          <w:rFonts w:ascii="Verdana" w:hAnsi="Verdana" w:eastAsia="Times New Roman"/>
          <w:color w:val="003399"/>
          <w:sz w:val="15"/>
          <w:szCs w:val="15"/>
          <w:u w:val="single"/>
        </w:rPr>
        <w:fldChar w:fldCharType="end"/>
      </w:r>
      <w:r>
        <w:rPr>
          <w:rFonts w:ascii="Verdana" w:hAnsi="Verdana" w:eastAsia="Times New Roman"/>
        </w:rPr>
        <w:t xml:space="preserve">(See 31.2)  </w:t>
      </w:r>
      <w:r>
        <w:fldChar w:fldCharType="begin"/>
      </w:r>
      <w:r>
        <w:instrText xml:space="preserve"> HYPERLINK \l "Bookmark124_idd1e27964"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31.2)  </w:t>
      </w:r>
      <w:r>
        <w:rPr>
          <w:rFonts w:ascii="Verdana" w:hAnsi="Verdana" w:eastAsia="Times New Roman"/>
        </w:rPr>
        <w:br w:type="textWrapping"/>
      </w:r>
      <w:r>
        <w:rPr>
          <w:rFonts w:ascii="Verdana" w:hAnsi="Verdana" w:eastAsia="Times New Roman"/>
        </w:rPr>
        <w:t>commas (,)</w:t>
      </w:r>
      <w:r>
        <w:rPr>
          <w:rFonts w:ascii="Verdana" w:hAnsi="Verdana" w:eastAsia="Times New Roman"/>
        </w:rPr>
        <w:br w:type="textWrapping"/>
      </w:r>
      <w:r>
        <w:rPr>
          <w:rFonts w:ascii="Verdana" w:hAnsi="Verdana" w:eastAsia="Times New Roman"/>
        </w:rPr>
        <w:t>    </w:t>
      </w:r>
      <w:r>
        <w:fldChar w:fldCharType="begin"/>
      </w:r>
      <w:r>
        <w:instrText xml:space="preserve"> HYPERLINK \l "Bookmark18_idd1e2453" </w:instrText>
      </w:r>
      <w:r>
        <w:fldChar w:fldCharType="separate"/>
      </w:r>
      <w:r>
        <w:rPr>
          <w:rFonts w:ascii="Verdana" w:hAnsi="Verdana" w:eastAsia="Times New Roman"/>
          <w:color w:val="003399"/>
          <w:sz w:val="15"/>
          <w:szCs w:val="15"/>
          <w:u w:val="single"/>
        </w:rPr>
        <w:t>multiple column separation</w:t>
      </w:r>
      <w:r>
        <w:rPr>
          <w:rFonts w:ascii="Verdana" w:hAnsi="Verdana" w:eastAsia="Times New Roman"/>
          <w:color w:val="003399"/>
          <w:sz w:val="15"/>
          <w:szCs w:val="15"/>
          <w:u w:val="single"/>
        </w:rPr>
        <w:fldChar w:fldCharType="end"/>
      </w:r>
      <w:r>
        <w:rPr>
          <w:rFonts w:ascii="Verdana" w:hAnsi="Verdana" w:eastAsia="Times New Roman"/>
        </w:rPr>
        <w:t xml:space="preserve">(See 9.3)  </w:t>
      </w:r>
      <w:r>
        <w:rPr>
          <w:rFonts w:ascii="Verdana" w:hAnsi="Verdana" w:eastAsia="Times New Roman"/>
        </w:rPr>
        <w:br w:type="textWrapping"/>
      </w:r>
      <w:r>
        <w:rPr>
          <w:rFonts w:ascii="Verdana" w:hAnsi="Verdana" w:eastAsia="Times New Roman"/>
        </w:rPr>
        <w:t>commenting</w:t>
      </w:r>
      <w:r>
        <w:rPr>
          <w:rFonts w:ascii="Verdana" w:hAnsi="Verdana" w:eastAsia="Times New Roman"/>
        </w:rPr>
        <w:br w:type="textWrapping"/>
      </w:r>
      <w:r>
        <w:rPr>
          <w:rFonts w:ascii="Verdana" w:hAnsi="Verdana" w:eastAsia="Times New Roman"/>
        </w:rPr>
        <w:t>    programming code</w:t>
      </w:r>
      <w:r>
        <w:rPr>
          <w:rFonts w:ascii="Verdana" w:hAnsi="Verdana" w:eastAsia="Times New Roman"/>
        </w:rPr>
        <w:br w:type="textWrapping"/>
      </w:r>
      <w:r>
        <w:rPr>
          <w:rFonts w:ascii="Verdana" w:hAnsi="Verdana" w:eastAsia="Times New Roman"/>
        </w:rPr>
        <w:t>        </w:t>
      </w:r>
      <w:r>
        <w:fldChar w:fldCharType="begin"/>
      </w:r>
      <w:r>
        <w:instrText xml:space="preserve"> HYPERLINK \l "Bookmark46_idd1e9548" </w:instrText>
      </w:r>
      <w:r>
        <w:fldChar w:fldCharType="separate"/>
      </w:r>
      <w:r>
        <w:rPr>
          <w:rFonts w:ascii="Verdana" w:hAnsi="Verdana" w:eastAsia="Times New Roman"/>
          <w:color w:val="003399"/>
          <w:sz w:val="15"/>
          <w:szCs w:val="15"/>
          <w:u w:val="single"/>
        </w:rPr>
        <w:t>importance of</w:t>
      </w:r>
      <w:r>
        <w:rPr>
          <w:rFonts w:ascii="Verdana" w:hAnsi="Verdana" w:eastAsia="Times New Roman"/>
          <w:color w:val="003399"/>
          <w:sz w:val="15"/>
          <w:szCs w:val="15"/>
          <w:u w:val="single"/>
        </w:rPr>
        <w:fldChar w:fldCharType="end"/>
      </w:r>
      <w:r>
        <w:rPr>
          <w:rFonts w:ascii="Verdana" w:hAnsi="Verdana" w:eastAsia="Times New Roman"/>
        </w:rPr>
        <w:t xml:space="preserve">(See 15.1)  </w:t>
      </w:r>
      <w:r>
        <w:rPr>
          <w:rFonts w:ascii="Verdana" w:hAnsi="Verdana" w:eastAsia="Times New Roman"/>
        </w:rPr>
        <w:br w:type="textWrapping"/>
      </w:r>
      <w:r>
        <w:rPr>
          <w:rFonts w:ascii="Verdana" w:hAnsi="Verdana" w:eastAsia="Times New Roman"/>
        </w:rPr>
        <w:t>    </w:t>
      </w:r>
      <w:r>
        <w:fldChar w:fldCharType="begin"/>
      </w:r>
      <w:r>
        <w:instrText xml:space="preserve"> HYPERLINK \l "Bookmark103_idd1e23277" </w:instrText>
      </w:r>
      <w:r>
        <w:fldChar w:fldCharType="separate"/>
      </w:r>
      <w:r>
        <w:rPr>
          <w:rFonts w:ascii="Verdana" w:hAnsi="Verdana" w:eastAsia="Times New Roman"/>
          <w:color w:val="003399"/>
          <w:sz w:val="15"/>
          <w:szCs w:val="15"/>
          <w:u w:val="single"/>
        </w:rPr>
        <w:t>stored procedure code</w:t>
      </w:r>
      <w:r>
        <w:rPr>
          <w:rFonts w:ascii="Verdana" w:hAnsi="Verdana" w:eastAsia="Times New Roman"/>
          <w:color w:val="003399"/>
          <w:sz w:val="15"/>
          <w:szCs w:val="15"/>
          <w:u w:val="single"/>
        </w:rPr>
        <w:fldChar w:fldCharType="end"/>
      </w:r>
      <w:r>
        <w:rPr>
          <w:rFonts w:ascii="Verdana" w:hAnsi="Verdana" w:eastAsia="Times New Roman"/>
        </w:rPr>
        <w:t xml:space="preserve">(See 26.4)  </w:t>
      </w:r>
      <w:r>
        <w:rPr>
          <w:rFonts w:ascii="Verdana" w:hAnsi="Verdana" w:eastAsia="Times New Roman"/>
        </w:rPr>
        <w:br w:type="textWrapping"/>
      </w:r>
      <w:r>
        <w:rPr>
          <w:rFonts w:ascii="Verdana" w:hAnsi="Verdana" w:eastAsia="Times New Roman"/>
        </w:rPr>
        <w:t>COMMIT statement</w:t>
      </w:r>
      <w:r>
        <w:rPr>
          <w:rFonts w:ascii="Verdana" w:hAnsi="Verdana" w:eastAsia="Times New Roman"/>
        </w:rPr>
        <w:br w:type="textWrapping"/>
      </w:r>
      <w:r>
        <w:rPr>
          <w:rFonts w:ascii="Verdana" w:hAnsi="Verdana" w:eastAsia="Times New Roman"/>
        </w:rPr>
        <w:t>    </w:t>
      </w:r>
      <w:r>
        <w:fldChar w:fldCharType="begin"/>
      </w:r>
      <w:r>
        <w:instrText xml:space="preserve"> HYPERLINK \l "Bookmark140_idd1e29392"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32.2)  </w:t>
      </w:r>
      <w:r>
        <w:rPr>
          <w:rFonts w:ascii="Verdana" w:hAnsi="Verdana" w:eastAsia="Times New Roman"/>
        </w:rPr>
        <w:br w:type="textWrapping"/>
      </w:r>
      <w:r>
        <w:fldChar w:fldCharType="begin"/>
      </w:r>
      <w:r>
        <w:instrText xml:space="preserve"> HYPERLINK \l "Bookmark107_idd1e23987" </w:instrText>
      </w:r>
      <w:r>
        <w:fldChar w:fldCharType="separate"/>
      </w:r>
      <w:r>
        <w:rPr>
          <w:rFonts w:ascii="Verdana" w:hAnsi="Verdana" w:eastAsia="Times New Roman"/>
          <w:color w:val="003399"/>
          <w:sz w:val="15"/>
          <w:szCs w:val="15"/>
          <w:u w:val="single"/>
        </w:rPr>
        <w:t>COMMIT statement (transaction processing)</w:t>
      </w:r>
      <w:r>
        <w:rPr>
          <w:rFonts w:ascii="Verdana" w:hAnsi="Verdana" w:eastAsia="Times New Roman"/>
          <w:color w:val="003399"/>
          <w:sz w:val="15"/>
          <w:szCs w:val="15"/>
          <w:u w:val="single"/>
        </w:rPr>
        <w:fldChar w:fldCharType="end"/>
      </w:r>
      <w:r>
        <w:rPr>
          <w:rFonts w:ascii="Verdana" w:hAnsi="Verdana" w:eastAsia="Times New Roman"/>
        </w:rPr>
        <w:t xml:space="preserve">(See 27.2)  </w:t>
      </w:r>
      <w:r>
        <w:fldChar w:fldCharType="begin"/>
      </w:r>
      <w:r>
        <w:instrText xml:space="preserve"> HYPERLINK \l "Bookmark107_idd1e24064"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27.2)  </w:t>
      </w:r>
      <w:r>
        <w:rPr>
          <w:rFonts w:ascii="Verdana" w:hAnsi="Verdana" w:eastAsia="Times New Roman"/>
        </w:rPr>
        <w:br w:type="textWrapping"/>
      </w:r>
      <w:r>
        <w:rPr>
          <w:rFonts w:ascii="Verdana" w:hAnsi="Verdana" w:eastAsia="Times New Roman"/>
        </w:rPr>
        <w:t>commits (transaction processing)</w:t>
      </w:r>
      <w:r>
        <w:rPr>
          <w:rFonts w:ascii="Verdana" w:hAnsi="Verdana" w:eastAsia="Times New Roman"/>
        </w:rPr>
        <w:br w:type="textWrapping"/>
      </w:r>
      <w:r>
        <w:rPr>
          <w:rFonts w:ascii="Verdana" w:hAnsi="Verdana" w:eastAsia="Times New Roman"/>
        </w:rPr>
        <w:t>    </w:t>
      </w:r>
      <w:r>
        <w:fldChar w:fldCharType="begin"/>
      </w:r>
      <w:r>
        <w:instrText xml:space="preserve"> HYPERLINK \l "Bookmark106_idd1e23671" </w:instrText>
      </w:r>
      <w:r>
        <w:fldChar w:fldCharType="separate"/>
      </w:r>
      <w:r>
        <w:rPr>
          <w:rFonts w:ascii="Verdana" w:hAnsi="Verdana" w:eastAsia="Times New Roman"/>
          <w:color w:val="003399"/>
          <w:sz w:val="15"/>
          <w:szCs w:val="15"/>
          <w:u w:val="single"/>
        </w:rPr>
        <w:t>defined</w:t>
      </w:r>
      <w:r>
        <w:rPr>
          <w:rFonts w:ascii="Verdana" w:hAnsi="Verdana" w:eastAsia="Times New Roman"/>
          <w:color w:val="003399"/>
          <w:sz w:val="15"/>
          <w:szCs w:val="15"/>
          <w:u w:val="single"/>
        </w:rPr>
        <w:fldChar w:fldCharType="end"/>
      </w:r>
      <w:r>
        <w:rPr>
          <w:rFonts w:ascii="Verdana" w:hAnsi="Verdana" w:eastAsia="Times New Roman"/>
        </w:rPr>
        <w:t xml:space="preserve">(See 27.1)  </w:t>
      </w:r>
      <w:r>
        <w:rPr>
          <w:rFonts w:ascii="Verdana" w:hAnsi="Verdana" w:eastAsia="Times New Roman"/>
        </w:rPr>
        <w:br w:type="textWrapping"/>
      </w:r>
      <w:r>
        <w:rPr>
          <w:rFonts w:ascii="Verdana" w:hAnsi="Verdana" w:eastAsia="Times New Roman"/>
        </w:rPr>
        <w:t>compatibility</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"Bookmark11_idd1e1591" </w:instrText>
      </w:r>
      <w:r>
        <w:fldChar w:fldCharType="separate"/>
      </w:r>
      <w:r>
        <w:rPr>
          <w:rFonts w:ascii="Verdana" w:hAnsi="Verdana" w:eastAsia="Times New Roman"/>
          <w:color w:val="003399"/>
          <w:sz w:val="15"/>
          <w:szCs w:val="15"/>
          <w:u w:val="single"/>
        </w:rPr>
        <w:t>datatype</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    functions</w:t>
      </w:r>
      <w:r>
        <w:rPr>
          <w:rFonts w:ascii="Verdana" w:hAnsi="Verdana" w:eastAsia="Times New Roman"/>
        </w:rPr>
        <w:br w:type="textWrapping"/>
      </w:r>
      <w:r>
        <w:rPr>
          <w:rFonts w:ascii="Verdana" w:hAnsi="Verdana" w:eastAsia="Times New Roman"/>
        </w:rPr>
        <w:t>        </w:t>
      </w:r>
      <w:r>
        <w:fldChar w:fldCharType="begin"/>
      </w:r>
      <w:r>
        <w:instrText xml:space="preserve"> HYPERLINK \l "Bookmark46_idd1e9339" </w:instrText>
      </w:r>
      <w:r>
        <w:fldChar w:fldCharType="separate"/>
      </w:r>
      <w:r>
        <w:rPr>
          <w:rFonts w:ascii="Verdana" w:hAnsi="Verdana" w:eastAsia="Times New Roman"/>
          <w:color w:val="003399"/>
          <w:sz w:val="15"/>
          <w:szCs w:val="15"/>
          <w:u w:val="single"/>
        </w:rPr>
        <w:t>DBMS support considerations</w:t>
      </w:r>
      <w:r>
        <w:rPr>
          <w:rFonts w:ascii="Verdana" w:hAnsi="Verdana" w:eastAsia="Times New Roman"/>
          <w:color w:val="003399"/>
          <w:sz w:val="15"/>
          <w:szCs w:val="15"/>
          <w:u w:val="single"/>
        </w:rPr>
        <w:fldChar w:fldCharType="end"/>
      </w:r>
      <w:r>
        <w:rPr>
          <w:rFonts w:ascii="Verdana" w:hAnsi="Verdana" w:eastAsia="Times New Roman"/>
        </w:rPr>
        <w:t xml:space="preserve">(See 15.1)  </w:t>
      </w:r>
      <w:r>
        <w:fldChar w:fldCharType="begin"/>
      </w:r>
      <w:r>
        <w:instrText xml:space="preserve"> HYPERLINK \l "Bookmark46_idd1e9470"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15.1)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"Bookmark29_idd1e4174" </w:instrText>
      </w:r>
      <w:r>
        <w:fldChar w:fldCharType="separate"/>
      </w:r>
      <w:r>
        <w:rPr>
          <w:rFonts w:ascii="Verdana" w:hAnsi="Verdana" w:eastAsia="Times New Roman"/>
          <w:color w:val="003399"/>
          <w:sz w:val="15"/>
          <w:szCs w:val="15"/>
          <w:u w:val="single"/>
        </w:rPr>
        <w:t>WHERE clause operators</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compatibility (SQL code)</w:t>
      </w:r>
      <w:r>
        <w:rPr>
          <w:rFonts w:ascii="Verdana" w:hAnsi="Verdana" w:eastAsia="Times New Roman"/>
        </w:rPr>
        <w:br w:type="textWrapping"/>
      </w:r>
      <w:r>
        <w:rPr>
          <w:rFonts w:ascii="Verdana" w:hAnsi="Verdana" w:eastAsia="Times New Roman"/>
        </w:rPr>
        <w:t>    applications</w:t>
      </w:r>
      <w:r>
        <w:rPr>
          <w:rFonts w:ascii="Verdana" w:hAnsi="Verdana" w:eastAsia="Times New Roman"/>
        </w:rPr>
        <w:br w:type="textWrapping"/>
      </w:r>
      <w:r>
        <w:rPr>
          <w:rFonts w:ascii="Verdana" w:hAnsi="Verdana" w:eastAsia="Times New Roman"/>
        </w:rPr>
        <w:t>        </w:t>
      </w:r>
      <w:r>
        <w:fldChar w:fldCharType="begin"/>
      </w:r>
      <w:r>
        <w:instrText xml:space="preserve"> HYPERLINK \l "Bookmark122_idd1e27742" </w:instrText>
      </w:r>
      <w:r>
        <w:fldChar w:fldCharType="separate"/>
      </w:r>
      <w:r>
        <w:rPr>
          <w:rFonts w:ascii="Verdana" w:hAnsi="Verdana" w:eastAsia="Times New Roman"/>
          <w:color w:val="003399"/>
          <w:sz w:val="15"/>
          <w:szCs w:val="15"/>
          <w:u w:val="single"/>
        </w:rPr>
        <w:t>selection criteria</w:t>
      </w:r>
      <w:r>
        <w:rPr>
          <w:rFonts w:ascii="Verdana" w:hAnsi="Verdana" w:eastAsia="Times New Roman"/>
          <w:color w:val="003399"/>
          <w:sz w:val="15"/>
          <w:szCs w:val="15"/>
          <w:u w:val="single"/>
        </w:rPr>
        <w:fldChar w:fldCharType="end"/>
      </w:r>
      <w:r>
        <w:rPr>
          <w:rFonts w:ascii="Verdana" w:hAnsi="Verdana" w:eastAsia="Times New Roman"/>
        </w:rPr>
        <w:t xml:space="preserve">(See 31.)  </w:t>
      </w:r>
      <w:r>
        <w:rPr>
          <w:rFonts w:ascii="Verdana" w:hAnsi="Verdana" w:eastAsia="Times New Roman"/>
        </w:rPr>
        <w:br w:type="textWrapping"/>
      </w:r>
      <w:r>
        <w:rPr>
          <w:rFonts w:ascii="Verdana" w:hAnsi="Verdana" w:eastAsia="Times New Roman"/>
        </w:rPr>
        <w:t>concatenating</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"Bookmark42_idd1e8008" </w:instrText>
      </w:r>
      <w:r>
        <w:fldChar w:fldCharType="separate"/>
      </w:r>
      <w:r>
        <w:rPr>
          <w:rFonts w:ascii="Verdana" w:hAnsi="Verdana" w:eastAsia="Times New Roman"/>
          <w:color w:val="003399"/>
          <w:sz w:val="15"/>
          <w:szCs w:val="15"/>
          <w:u w:val="single"/>
        </w:rPr>
        <w:t>fields</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"Bookmark42_idd1e8100"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"Bookmark42_idd1e8234"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"Bookmark42_idd1e8318"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"Bookmark42_idd1e8464"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"Bookmark42_idd1e8603"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"Bookmark42_idd1e8698" </w:instrText>
      </w:r>
      <w:r>
        <w:fldChar w:fldCharType="separate"/>
      </w:r>
      <w:r>
        <w:rPr>
          <w:rFonts w:ascii="Verdana" w:hAnsi="Verdana" w:eastAsia="Times New Roman"/>
          <w:color w:val="003399"/>
          <w:sz w:val="15"/>
          <w:szCs w:val="15"/>
          <w:u w:val="single"/>
        </w:rPr>
        <w:t>cloumn aliases</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"Bookmark42_idd1e8843"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w:t>
      </w:r>
      <w:r>
        <w:fldChar w:fldCharType="begin"/>
      </w:r>
      <w:r>
        <w:instrText xml:space="preserve"> HYPERLINK \l "Bookmark43_idd1e8994" </w:instrText>
      </w:r>
      <w:r>
        <w:fldChar w:fldCharType="separate"/>
      </w:r>
      <w:r>
        <w:rPr>
          <w:rFonts w:ascii="Verdana" w:hAnsi="Verdana" w:eastAsia="Times New Roman"/>
          <w:color w:val="003399"/>
          <w:sz w:val="15"/>
          <w:szCs w:val="15"/>
          <w:u w:val="single"/>
        </w:rPr>
        <w:t>mathematical calcualtions</w:t>
      </w:r>
      <w:r>
        <w:rPr>
          <w:rFonts w:ascii="Verdana" w:hAnsi="Verdana" w:eastAsia="Times New Roman"/>
          <w:color w:val="003399"/>
          <w:sz w:val="15"/>
          <w:szCs w:val="15"/>
          <w:u w:val="single"/>
        </w:rPr>
        <w:fldChar w:fldCharType="end"/>
      </w:r>
      <w:r>
        <w:rPr>
          <w:rFonts w:ascii="Verdana" w:hAnsi="Verdana" w:eastAsia="Times New Roman"/>
        </w:rPr>
        <w:t xml:space="preserve">(See 14.3)  </w:t>
      </w:r>
      <w:r>
        <w:fldChar w:fldCharType="begin"/>
      </w:r>
      <w:r>
        <w:instrText xml:space="preserve"> HYPERLINK \l "Bookmark43_idd1e9052"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14.3)  </w:t>
      </w:r>
      <w:r>
        <w:fldChar w:fldCharType="begin"/>
      </w:r>
      <w:r>
        <w:instrText xml:space="preserve"> HYPERLINK \l "Bookmark43_idd1e9116"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14.3)  </w:t>
      </w:r>
      <w:r>
        <w:fldChar w:fldCharType="begin"/>
      </w:r>
      <w:r>
        <w:instrText xml:space="preserve"> HYPERLINK \l "Bookmark44_idd1e9252"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14.4)  </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"Bookmark42_idd1e8396" </w:instrText>
      </w:r>
      <w:r>
        <w:fldChar w:fldCharType="separate"/>
      </w:r>
      <w:r>
        <w:rPr>
          <w:rFonts w:ascii="Verdana" w:hAnsi="Verdana" w:eastAsia="Times New Roman"/>
          <w:color w:val="003399"/>
          <w:sz w:val="15"/>
          <w:szCs w:val="15"/>
          <w:u w:val="single"/>
        </w:rPr>
        <w:t>MySQL</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fldChar w:fldCharType="begin"/>
      </w:r>
      <w:r>
        <w:instrText xml:space="preserve"> HYPERLINK \l "Bookmark42_idd1e8137" </w:instrText>
      </w:r>
      <w:r>
        <w:fldChar w:fldCharType="separate"/>
      </w:r>
      <w:r>
        <w:rPr>
          <w:rFonts w:ascii="Verdana" w:hAnsi="Verdana" w:eastAsia="Times New Roman"/>
          <w:color w:val="003399"/>
          <w:sz w:val="15"/>
          <w:szCs w:val="15"/>
          <w:u w:val="single"/>
        </w:rPr>
        <w:t>concatenation operators</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"Bookmark42_idd1e8259"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configuring</w:t>
      </w:r>
      <w:r>
        <w:rPr>
          <w:rFonts w:ascii="Verdana" w:hAnsi="Verdana" w:eastAsia="Times New Roman"/>
        </w:rPr>
        <w:br w:type="textWrapping"/>
      </w:r>
      <w:r>
        <w:rPr>
          <w:rFonts w:ascii="Verdana" w:hAnsi="Verdana" w:eastAsia="Times New Roman"/>
        </w:rPr>
        <w:t>    </w:t>
      </w:r>
      <w:r>
        <w:fldChar w:fldCharType="begin"/>
      </w:r>
      <w:r>
        <w:instrText xml:space="preserve"> HYPERLINK \l "Bookmark137_idd1e29145" </w:instrText>
      </w:r>
      <w:r>
        <w:fldChar w:fldCharType="separate"/>
      </w:r>
      <w:r>
        <w:rPr>
          <w:rFonts w:ascii="Verdana" w:hAnsi="Verdana" w:eastAsia="Times New Roman"/>
          <w:color w:val="003399"/>
          <w:sz w:val="15"/>
          <w:szCs w:val="15"/>
          <w:u w:val="single"/>
        </w:rPr>
        <w:t>ODBC</w:t>
      </w:r>
      <w:r>
        <w:rPr>
          <w:rFonts w:ascii="Verdana" w:hAnsi="Verdana" w:eastAsia="Times New Roman"/>
          <w:color w:val="003399"/>
          <w:sz w:val="15"/>
          <w:szCs w:val="15"/>
          <w:u w:val="single"/>
        </w:rPr>
        <w:fldChar w:fldCharType="end"/>
      </w:r>
      <w:r>
        <w:rPr>
          <w:rFonts w:ascii="Verdana" w:hAnsi="Verdana" w:eastAsia="Times New Roman"/>
        </w:rPr>
        <w:t xml:space="preserve">(See 31.15)  </w:t>
      </w:r>
      <w:r>
        <w:fldChar w:fldCharType="begin"/>
      </w:r>
      <w:r>
        <w:instrText xml:space="preserve"> HYPERLINK \l "Bookmark137_idd1e29197"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31.15)  </w:t>
      </w:r>
      <w:r>
        <w:fldChar w:fldCharType="begin"/>
      </w:r>
      <w:r>
        <w:instrText xml:space="preserve"> HYPERLINK \l "Bookmark137_idd1e29239"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31.15)  </w:t>
      </w:r>
      <w:r>
        <w:rPr>
          <w:rFonts w:ascii="Verdana" w:hAnsi="Verdana" w:eastAsia="Times New Roman"/>
        </w:rPr>
        <w:br w:type="textWrapping"/>
      </w:r>
      <w:r>
        <w:rPr>
          <w:rFonts w:ascii="Verdana" w:hAnsi="Verdana" w:eastAsia="Times New Roman"/>
        </w:rPr>
        <w:t>CONSTRAINT syntax</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"Bookmark114_idd1e25468" </w:instrText>
      </w:r>
      <w:r>
        <w:fldChar w:fldCharType="separate"/>
      </w:r>
      <w:r>
        <w:rPr>
          <w:rFonts w:ascii="Verdana" w:hAnsi="Verdana" w:eastAsia="Times New Roman"/>
          <w:color w:val="003399"/>
          <w:sz w:val="15"/>
          <w:szCs w:val="15"/>
          <w:u w:val="single"/>
        </w:rPr>
        <w:t>ALTER TABLE statements</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constraints</w:t>
      </w:r>
      <w:r>
        <w:rPr>
          <w:rFonts w:ascii="Verdana" w:hAnsi="Verdana" w:eastAsia="Times New Roman"/>
        </w:rPr>
        <w:br w:type="textWrapping"/>
      </w:r>
      <w:r>
        <w:rPr>
          <w:rFonts w:ascii="Verdana" w:hAnsi="Verdana" w:eastAsia="Times New Roman"/>
        </w:rPr>
        <w:t>    </w:t>
      </w:r>
      <w:r>
        <w:fldChar w:fldCharType="begin"/>
      </w:r>
      <w:r>
        <w:instrText xml:space="preserve"> HYPERLINK \l "Bookmark116_idd1e26465" </w:instrText>
      </w:r>
      <w:r>
        <w:fldChar w:fldCharType="separate"/>
      </w:r>
      <w:r>
        <w:rPr>
          <w:rFonts w:ascii="Verdana" w:hAnsi="Verdana" w:eastAsia="Times New Roman"/>
          <w:color w:val="003399"/>
          <w:sz w:val="15"/>
          <w:szCs w:val="15"/>
          <w:u w:val="single"/>
        </w:rPr>
        <w:t>speed</w:t>
      </w:r>
      <w:r>
        <w:rPr>
          <w:rFonts w:ascii="Verdana" w:hAnsi="Verdana" w:eastAsia="Times New Roman"/>
          <w:color w:val="003399"/>
          <w:sz w:val="15"/>
          <w:szCs w:val="15"/>
          <w:u w:val="single"/>
        </w:rPr>
        <w:fldChar w:fldCharType="end"/>
      </w:r>
      <w:r>
        <w:rPr>
          <w:rFonts w:ascii="Verdana" w:hAnsi="Verdana" w:eastAsia="Times New Roman"/>
        </w:rPr>
        <w:t xml:space="preserve">(See 29.3)  </w:t>
      </w:r>
      <w:r>
        <w:rPr>
          <w:rFonts w:ascii="Verdana" w:hAnsi="Verdana" w:eastAsia="Times New Roman"/>
        </w:rPr>
        <w:br w:type="textWrapping"/>
      </w:r>
      <w:r>
        <w:rPr>
          <w:rFonts w:ascii="Verdana" w:hAnsi="Verdana" w:eastAsia="Times New Roman"/>
        </w:rPr>
        <w:t>constraints (referential integrity)</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"Bookmark114_idd1e25644" </w:instrText>
      </w:r>
      <w:r>
        <w:fldChar w:fldCharType="separate"/>
      </w:r>
      <w:r>
        <w:rPr>
          <w:rFonts w:ascii="Verdana" w:hAnsi="Verdana" w:eastAsia="Times New Roman"/>
          <w:color w:val="003399"/>
          <w:sz w:val="15"/>
          <w:szCs w:val="15"/>
          <w:u w:val="single"/>
        </w:rPr>
        <w:t>check constraints</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"Bookmark114_idd1e25741"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"Bookmark114_idd1e25778"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"Bookmark114_idd1e25308" </w:instrText>
      </w:r>
      <w:r>
        <w:fldChar w:fldCharType="separate"/>
      </w:r>
      <w:r>
        <w:rPr>
          <w:rFonts w:ascii="Verdana" w:hAnsi="Verdana" w:eastAsia="Times New Roman"/>
          <w:color w:val="003399"/>
          <w:sz w:val="15"/>
          <w:szCs w:val="15"/>
          <w:u w:val="single"/>
        </w:rPr>
        <w:t>foreign keys keys</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"Bookmark114_idd1e25375"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"Bookmark114_idd1e25441"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"Bookmark114_idd1e24972"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"Bookmark114_idd1e25052"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"Bookmark114_idd1e25119"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"Bookmark114_idd1e25163" </w:instrText>
      </w:r>
      <w:r>
        <w:fldChar w:fldCharType="separate"/>
      </w:r>
      <w:r>
        <w:rPr>
          <w:rFonts w:ascii="Verdana" w:hAnsi="Verdana" w:eastAsia="Times New Roman"/>
          <w:color w:val="003399"/>
          <w:sz w:val="15"/>
          <w:szCs w:val="15"/>
          <w:u w:val="single"/>
        </w:rPr>
        <w:t>primary keys</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"Bookmark114_idd1e25233"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"Bookmark114_idd1e25279"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"Bookmark114_idd1e25536" </w:instrText>
      </w:r>
      <w:r>
        <w:fldChar w:fldCharType="separate"/>
      </w:r>
      <w:r>
        <w:rPr>
          <w:rFonts w:ascii="Verdana" w:hAnsi="Verdana" w:eastAsia="Times New Roman"/>
          <w:color w:val="003399"/>
          <w:sz w:val="15"/>
          <w:szCs w:val="15"/>
          <w:u w:val="single"/>
        </w:rPr>
        <w:t>unique constraints</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"Bookmark114_idd1e25615"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copying</w:t>
      </w:r>
      <w:r>
        <w:rPr>
          <w:rFonts w:ascii="Verdana" w:hAnsi="Verdana" w:eastAsia="Times New Roman"/>
        </w:rPr>
        <w:br w:type="textWrapping"/>
      </w:r>
      <w:r>
        <w:rPr>
          <w:rFonts w:ascii="Verdana" w:hAnsi="Verdana" w:eastAsia="Times New Roman"/>
        </w:rPr>
        <w:t>    </w:t>
      </w:r>
      <w:r>
        <w:fldChar w:fldCharType="begin"/>
      </w:r>
      <w:r>
        <w:instrText xml:space="preserve"> HYPERLINK \l "Bookmark82_idd1e19263" </w:instrText>
      </w:r>
      <w:r>
        <w:fldChar w:fldCharType="separate"/>
      </w:r>
      <w:r>
        <w:rPr>
          <w:rFonts w:ascii="Verdana" w:hAnsi="Verdana" w:eastAsia="Times New Roman"/>
          <w:color w:val="003399"/>
          <w:sz w:val="15"/>
          <w:szCs w:val="15"/>
          <w:u w:val="single"/>
        </w:rPr>
        <w:t>tables</w:t>
      </w:r>
      <w:r>
        <w:rPr>
          <w:rFonts w:ascii="Verdana" w:hAnsi="Verdana" w:eastAsia="Times New Roman"/>
          <w:color w:val="003399"/>
          <w:sz w:val="15"/>
          <w:szCs w:val="15"/>
          <w:u w:val="single"/>
        </w:rPr>
        <w:fldChar w:fldCharType="end"/>
      </w:r>
      <w:r>
        <w:rPr>
          <w:rFonts w:ascii="Verdana" w:hAnsi="Verdana" w:eastAsia="Times New Roman"/>
        </w:rPr>
        <w:t xml:space="preserve">(See 22.2)  </w:t>
      </w:r>
      <w:r>
        <w:rPr>
          <w:rFonts w:ascii="Verdana" w:hAnsi="Verdana" w:eastAsia="Times New Roman"/>
        </w:rPr>
        <w:br w:type="textWrapping"/>
      </w:r>
      <w:r>
        <w:fldChar w:fldCharType="begin"/>
      </w:r>
      <w:r>
        <w:instrText xml:space="preserve"> HYPERLINK \l "Bookmark47_idd1e10545" </w:instrText>
      </w:r>
      <w:r>
        <w:fldChar w:fldCharType="separate"/>
      </w:r>
      <w:r>
        <w:rPr>
          <w:rFonts w:ascii="Verdana" w:hAnsi="Verdana" w:eastAsia="Times New Roman"/>
          <w:color w:val="003399"/>
          <w:sz w:val="15"/>
          <w:szCs w:val="15"/>
          <w:u w:val="single"/>
        </w:rPr>
        <w:t>COS() function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fldChar w:fldCharType="begin"/>
      </w:r>
      <w:r>
        <w:instrText xml:space="preserve"> HYPERLINK \l "Bookmark50_idd1e10836" </w:instrText>
      </w:r>
      <w:r>
        <w:fldChar w:fldCharType="separate"/>
      </w:r>
      <w:r>
        <w:rPr>
          <w:rFonts w:ascii="Verdana" w:hAnsi="Verdana" w:eastAsia="Times New Roman"/>
          <w:color w:val="003399"/>
          <w:sz w:val="15"/>
          <w:szCs w:val="15"/>
          <w:u w:val="single"/>
        </w:rPr>
        <w:t>COUNT() function</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"Bookmark50_idd1e11166"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"Bookmark50_idd1e11247"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"Bookmark50_idd1e11319"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"Bookmark51_idd1e12082" </w:instrText>
      </w:r>
      <w:r>
        <w:fldChar w:fldCharType="separate"/>
      </w:r>
      <w:r>
        <w:rPr>
          <w:rFonts w:ascii="Verdana" w:hAnsi="Verdana" w:eastAsia="Times New Roman"/>
          <w:color w:val="003399"/>
          <w:sz w:val="15"/>
          <w:szCs w:val="15"/>
          <w:u w:val="single"/>
        </w:rPr>
        <w:t>DISTINCT argument</w:t>
      </w:r>
      <w:r>
        <w:rPr>
          <w:rFonts w:ascii="Verdana" w:hAnsi="Verdana" w:eastAsia="Times New Roman"/>
          <w:color w:val="003399"/>
          <w:sz w:val="15"/>
          <w:szCs w:val="15"/>
          <w:u w:val="single"/>
        </w:rPr>
        <w:fldChar w:fldCharType="end"/>
      </w:r>
      <w:r>
        <w:rPr>
          <w:rFonts w:ascii="Verdana" w:hAnsi="Verdana" w:eastAsia="Times New Roman"/>
        </w:rPr>
        <w:t xml:space="preserve">(See 16.2)  </w:t>
      </w:r>
      <w:r>
        <w:rPr>
          <w:rFonts w:ascii="Verdana" w:hAnsi="Verdana" w:eastAsia="Times New Roman"/>
        </w:rPr>
        <w:br w:type="textWrapping"/>
      </w:r>
      <w:r>
        <w:rPr>
          <w:rFonts w:ascii="Verdana" w:hAnsi="Verdana" w:eastAsia="Times New Roman"/>
        </w:rPr>
        <w:t>    </w:t>
      </w:r>
      <w:r>
        <w:fldChar w:fldCharType="begin"/>
      </w:r>
      <w:r>
        <w:instrText xml:space="preserve"> HYPERLINK \l "Bookmark73_idd1e16861" </w:instrText>
      </w:r>
      <w:r>
        <w:fldChar w:fldCharType="separate"/>
      </w:r>
      <w:r>
        <w:rPr>
          <w:rFonts w:ascii="Verdana" w:hAnsi="Verdana" w:eastAsia="Times New Roman"/>
          <w:color w:val="003399"/>
          <w:sz w:val="15"/>
          <w:szCs w:val="15"/>
          <w:u w:val="single"/>
        </w:rPr>
        <w:t>joins and</w:t>
      </w:r>
      <w:r>
        <w:rPr>
          <w:rFonts w:ascii="Verdana" w:hAnsi="Verdana" w:eastAsia="Times New Roman"/>
          <w:color w:val="003399"/>
          <w:sz w:val="15"/>
          <w:szCs w:val="15"/>
          <w:u w:val="single"/>
        </w:rPr>
        <w:fldChar w:fldCharType="end"/>
      </w:r>
      <w:r>
        <w:rPr>
          <w:rFonts w:ascii="Verdana" w:hAnsi="Verdana" w:eastAsia="Times New Roman"/>
        </w:rPr>
        <w:t xml:space="preserve">(See 20.3)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"Bookmark50_idd1e11348" </w:instrText>
      </w:r>
      <w:r>
        <w:fldChar w:fldCharType="separate"/>
      </w:r>
      <w:r>
        <w:rPr>
          <w:rFonts w:ascii="Verdana" w:hAnsi="Verdana" w:eastAsia="Times New Roman"/>
          <w:color w:val="003399"/>
          <w:sz w:val="15"/>
          <w:szCs w:val="15"/>
          <w:u w:val="single"/>
        </w:rPr>
        <w:t>NULL values</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fldChar w:fldCharType="begin"/>
      </w:r>
      <w:r>
        <w:instrText xml:space="preserve"> HYPERLINK \l "Bookmark64_idd1e14302" </w:instrText>
      </w:r>
      <w:r>
        <w:fldChar w:fldCharType="separate"/>
      </w:r>
      <w:r>
        <w:rPr>
          <w:rFonts w:ascii="Verdana" w:hAnsi="Verdana" w:eastAsia="Times New Roman"/>
          <w:color w:val="003399"/>
          <w:sz w:val="15"/>
          <w:szCs w:val="15"/>
          <w:u w:val="single"/>
        </w:rPr>
        <w:t>COUNT* subquery</w:t>
      </w:r>
      <w:r>
        <w:rPr>
          <w:rFonts w:ascii="Verdana" w:hAnsi="Verdana" w:eastAsia="Times New Roman"/>
          <w:color w:val="003399"/>
          <w:sz w:val="15"/>
          <w:szCs w:val="15"/>
          <w:u w:val="single"/>
        </w:rPr>
        <w:fldChar w:fldCharType="end"/>
      </w:r>
      <w:r>
        <w:rPr>
          <w:rFonts w:ascii="Verdana" w:hAnsi="Verdana" w:eastAsia="Times New Roman"/>
        </w:rPr>
        <w:t xml:space="preserve">(See 18.3)  </w:t>
      </w:r>
      <w:r>
        <w:rPr>
          <w:rFonts w:ascii="Verdana" w:hAnsi="Verdana" w:eastAsia="Times New Roman"/>
        </w:rPr>
        <w:br w:type="textWrapping"/>
      </w:r>
      <w:r>
        <w:rPr>
          <w:rFonts w:ascii="Verdana" w:hAnsi="Verdana" w:eastAsia="Times New Roman"/>
        </w:rPr>
        <w:t>CREATE INDEX statement</w:t>
      </w:r>
      <w:r>
        <w:rPr>
          <w:rFonts w:ascii="Verdana" w:hAnsi="Verdana" w:eastAsia="Times New Roman"/>
        </w:rPr>
        <w:br w:type="textWrapping"/>
      </w:r>
      <w:r>
        <w:rPr>
          <w:rFonts w:ascii="Verdana" w:hAnsi="Verdana" w:eastAsia="Times New Roman"/>
        </w:rPr>
        <w:t>    </w:t>
      </w:r>
      <w:r>
        <w:fldChar w:fldCharType="begin"/>
      </w:r>
      <w:r>
        <w:instrText xml:space="preserve"> HYPERLINK \l "Bookmark141_idd1e29444"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32.3)  </w:t>
      </w:r>
      <w:r>
        <w:fldChar w:fldCharType="begin"/>
      </w:r>
      <w:r>
        <w:instrText xml:space="preserve"> HYPERLINK \l "Bookmark142_idd1e29506"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32.4)  </w:t>
      </w:r>
      <w:r>
        <w:rPr>
          <w:rFonts w:ascii="Verdana" w:hAnsi="Verdana" w:eastAsia="Times New Roman"/>
        </w:rPr>
        <w:br w:type="textWrapping"/>
      </w:r>
      <w:r>
        <w:fldChar w:fldCharType="begin"/>
      </w:r>
      <w:r>
        <w:instrText xml:space="preserve"> HYPERLINK \l "Bookmark115_idd1e26051" </w:instrText>
      </w:r>
      <w:r>
        <w:fldChar w:fldCharType="separate"/>
      </w:r>
      <w:r>
        <w:rPr>
          <w:rFonts w:ascii="Verdana" w:hAnsi="Verdana" w:eastAsia="Times New Roman"/>
          <w:color w:val="003399"/>
          <w:sz w:val="15"/>
          <w:szCs w:val="15"/>
          <w:u w:val="single"/>
        </w:rPr>
        <w:t>CREATE INDEX statements</w:t>
      </w:r>
      <w:r>
        <w:rPr>
          <w:rFonts w:ascii="Verdana" w:hAnsi="Verdana" w:eastAsia="Times New Roman"/>
          <w:color w:val="003399"/>
          <w:sz w:val="15"/>
          <w:szCs w:val="15"/>
          <w:u w:val="single"/>
        </w:rPr>
        <w:fldChar w:fldCharType="end"/>
      </w:r>
      <w:r>
        <w:rPr>
          <w:rFonts w:ascii="Verdana" w:hAnsi="Verdana" w:eastAsia="Times New Roman"/>
        </w:rPr>
        <w:t xml:space="preserve">(See 29.2)  </w:t>
      </w:r>
      <w:r>
        <w:rPr>
          <w:rFonts w:ascii="Verdana" w:hAnsi="Verdana" w:eastAsia="Times New Roman"/>
        </w:rPr>
        <w:br w:type="textWrapping"/>
      </w:r>
      <w:r>
        <w:fldChar w:fldCharType="begin"/>
      </w:r>
      <w:r>
        <w:instrText xml:space="preserve"> HYPERLINK \l "Bookmark90_idd1e20342" </w:instrText>
      </w:r>
      <w:r>
        <w:fldChar w:fldCharType="separate"/>
      </w:r>
      <w:r>
        <w:rPr>
          <w:rFonts w:ascii="Verdana" w:hAnsi="Verdana" w:eastAsia="Times New Roman"/>
          <w:color w:val="003399"/>
          <w:sz w:val="15"/>
          <w:szCs w:val="15"/>
          <w:u w:val="single"/>
        </w:rPr>
        <w:t>CREATE TABLE statement</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"Bookmark90_idd1e20437"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"Bookmark90_idd1e20508"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"Bookmark90_idd1e20547"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24.1)  </w:t>
      </w:r>
      <w:r>
        <w:rPr>
          <w:rFonts w:ascii="Verdana" w:hAnsi="Verdana" w:eastAsia="Times New Roman"/>
        </w:rPr>
        <w:br w:type="textWrapping"/>
      </w:r>
      <w:r>
        <w:rPr>
          <w:rFonts w:ascii="Verdana" w:hAnsi="Verdana" w:eastAsia="Times New Roman"/>
        </w:rPr>
        <w:t>    </w:t>
      </w:r>
      <w:r>
        <w:fldChar w:fldCharType="begin"/>
      </w:r>
      <w:r>
        <w:instrText xml:space="preserve"> HYPERLINK \l "Bookmark90_idd1e20930" </w:instrText>
      </w:r>
      <w:r>
        <w:fldChar w:fldCharType="separate"/>
      </w:r>
      <w:r>
        <w:rPr>
          <w:rFonts w:ascii="Verdana" w:hAnsi="Verdana" w:eastAsia="Times New Roman"/>
          <w:color w:val="003399"/>
          <w:sz w:val="15"/>
          <w:szCs w:val="15"/>
          <w:u w:val="single"/>
        </w:rPr>
        <w:t>DEFAULT keyword</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"Bookmark90_idd1e20988"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"Bookmark90_idd1e21032"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24.1)  </w:t>
      </w:r>
      <w:r>
        <w:rPr>
          <w:rFonts w:ascii="Verdana" w:hAnsi="Verdana" w:eastAsia="Times New Roman"/>
        </w:rPr>
        <w:br w:type="textWrapping"/>
      </w:r>
      <w:r>
        <w:rPr>
          <w:rFonts w:ascii="Verdana" w:hAnsi="Verdana" w:eastAsia="Times New Roman"/>
        </w:rPr>
        <w:t>    </w:t>
      </w:r>
      <w:r>
        <w:fldChar w:fldCharType="begin"/>
      </w:r>
      <w:r>
        <w:instrText xml:space="preserve"> HYPERLINK \l "Bookmark143_idd1e29566"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32.5)  </w:t>
      </w:r>
      <w:r>
        <w:rPr>
          <w:rFonts w:ascii="Verdana" w:hAnsi="Verdana" w:eastAsia="Times New Roman"/>
        </w:rPr>
        <w:br w:type="textWrapping"/>
      </w:r>
      <w:r>
        <w:fldChar w:fldCharType="begin"/>
      </w:r>
      <w:r>
        <w:instrText xml:space="preserve"> HYPERLINK \l "Bookmark97_idd1e21971" </w:instrText>
      </w:r>
      <w:r>
        <w:fldChar w:fldCharType="separate"/>
      </w:r>
      <w:r>
        <w:rPr>
          <w:rFonts w:ascii="Verdana" w:hAnsi="Verdana" w:eastAsia="Times New Roman"/>
          <w:color w:val="003399"/>
          <w:sz w:val="15"/>
          <w:szCs w:val="15"/>
          <w:u w:val="single"/>
        </w:rPr>
        <w:t>CREATE VIEW statement</w:t>
      </w:r>
      <w:r>
        <w:rPr>
          <w:rFonts w:ascii="Verdana" w:hAnsi="Verdana" w:eastAsia="Times New Roman"/>
          <w:color w:val="003399"/>
          <w:sz w:val="15"/>
          <w:szCs w:val="15"/>
          <w:u w:val="single"/>
        </w:rPr>
        <w:fldChar w:fldCharType="end"/>
      </w:r>
      <w:r>
        <w:rPr>
          <w:rFonts w:ascii="Verdana" w:hAnsi="Verdana" w:eastAsia="Times New Roman"/>
        </w:rPr>
        <w:t xml:space="preserve">(See 25.2)  </w:t>
      </w:r>
      <w:r>
        <w:rPr>
          <w:rFonts w:ascii="Verdana" w:hAnsi="Verdana" w:eastAsia="Times New Roman"/>
        </w:rPr>
        <w:br w:type="textWrapping"/>
      </w:r>
      <w:r>
        <w:rPr>
          <w:rFonts w:ascii="Verdana" w:hAnsi="Verdana" w:eastAsia="Times New Roman"/>
        </w:rPr>
        <w:t>    </w:t>
      </w:r>
      <w:r>
        <w:fldChar w:fldCharType="begin"/>
      </w:r>
      <w:r>
        <w:instrText xml:space="preserve"> HYPERLINK \l "Bookmark144_idd1e29632"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32.6)  </w:t>
      </w:r>
      <w:r>
        <w:rPr>
          <w:rFonts w:ascii="Verdana" w:hAnsi="Verdana" w:eastAsia="Times New Roman"/>
        </w:rPr>
        <w:br w:type="textWrapping"/>
      </w:r>
      <w:r>
        <w:rPr>
          <w:rFonts w:ascii="Verdana" w:hAnsi="Verdana" w:eastAsia="Times New Roman"/>
        </w:rPr>
        <w:t>creating</w:t>
      </w:r>
      <w:r>
        <w:rPr>
          <w:rFonts w:ascii="Verdana" w:hAnsi="Verdana" w:eastAsia="Times New Roman"/>
        </w:rPr>
        <w:br w:type="textWrapping"/>
      </w:r>
      <w:r>
        <w:rPr>
          <w:rFonts w:ascii="Verdana" w:hAnsi="Verdana" w:eastAsia="Times New Roman"/>
        </w:rPr>
        <w:t>    </w:t>
      </w:r>
      <w:r>
        <w:fldChar w:fldCharType="begin"/>
      </w:r>
      <w:r>
        <w:instrText xml:space="preserve"> HYPERLINK \l "Bookmark115_idd1e26117" </w:instrText>
      </w:r>
      <w:r>
        <w:fldChar w:fldCharType="separate"/>
      </w:r>
      <w:r>
        <w:rPr>
          <w:rFonts w:ascii="Verdana" w:hAnsi="Verdana" w:eastAsia="Times New Roman"/>
          <w:color w:val="003399"/>
          <w:sz w:val="15"/>
          <w:szCs w:val="15"/>
          <w:u w:val="single"/>
        </w:rPr>
        <w:t>indexes</w:t>
      </w:r>
      <w:r>
        <w:rPr>
          <w:rFonts w:ascii="Verdana" w:hAnsi="Verdana" w:eastAsia="Times New Roman"/>
          <w:color w:val="003399"/>
          <w:sz w:val="15"/>
          <w:szCs w:val="15"/>
          <w:u w:val="single"/>
        </w:rPr>
        <w:fldChar w:fldCharType="end"/>
      </w:r>
      <w:r>
        <w:rPr>
          <w:rFonts w:ascii="Verdana" w:hAnsi="Verdana" w:eastAsia="Times New Roman"/>
        </w:rPr>
        <w:t xml:space="preserve">(See 29.2)  </w:t>
      </w:r>
      <w:r>
        <w:fldChar w:fldCharType="begin"/>
      </w:r>
      <w:r>
        <w:instrText xml:space="preserve"> HYPERLINK \l "Bookmark141_idd1e29434"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32.3)  </w:t>
      </w:r>
      <w:r>
        <w:rPr>
          <w:rFonts w:ascii="Verdana" w:hAnsi="Verdana" w:eastAsia="Times New Roman"/>
        </w:rPr>
        <w:br w:type="textWrapping"/>
      </w:r>
      <w:r>
        <w:rPr>
          <w:rFonts w:ascii="Verdana" w:hAnsi="Verdana" w:eastAsia="Times New Roman"/>
        </w:rPr>
        <w:t>    </w:t>
      </w:r>
      <w:r>
        <w:fldChar w:fldCharType="begin"/>
      </w:r>
      <w:r>
        <w:instrText xml:space="preserve"> HYPERLINK \l "Bookmark142_idd1e29491" </w:instrText>
      </w:r>
      <w:r>
        <w:fldChar w:fldCharType="separate"/>
      </w:r>
      <w:r>
        <w:rPr>
          <w:rFonts w:ascii="Verdana" w:hAnsi="Verdana" w:eastAsia="Times New Roman"/>
          <w:color w:val="003399"/>
          <w:sz w:val="15"/>
          <w:szCs w:val="15"/>
          <w:u w:val="single"/>
        </w:rPr>
        <w:t>stored procedures</w:t>
      </w:r>
      <w:r>
        <w:rPr>
          <w:rFonts w:ascii="Verdana" w:hAnsi="Verdana" w:eastAsia="Times New Roman"/>
          <w:color w:val="003399"/>
          <w:sz w:val="15"/>
          <w:szCs w:val="15"/>
          <w:u w:val="single"/>
        </w:rPr>
        <w:fldChar w:fldCharType="end"/>
      </w:r>
      <w:r>
        <w:rPr>
          <w:rFonts w:ascii="Verdana" w:hAnsi="Verdana" w:eastAsia="Times New Roman"/>
        </w:rPr>
        <w:t xml:space="preserve">(See 32.4)  </w:t>
      </w:r>
      <w:r>
        <w:rPr>
          <w:rFonts w:ascii="Verdana" w:hAnsi="Verdana" w:eastAsia="Times New Roman"/>
        </w:rPr>
        <w:br w:type="textWrapping"/>
      </w:r>
      <w:r>
        <w:rPr>
          <w:rFonts w:ascii="Verdana" w:hAnsi="Verdana" w:eastAsia="Times New Roman"/>
        </w:rPr>
        <w:t>    </w:t>
      </w:r>
      <w:r>
        <w:fldChar w:fldCharType="begin"/>
      </w:r>
      <w:r>
        <w:instrText xml:space="preserve"> HYPERLINK \l "Bookmark143_idd1e29556" </w:instrText>
      </w:r>
      <w:r>
        <w:fldChar w:fldCharType="separate"/>
      </w:r>
      <w:r>
        <w:rPr>
          <w:rFonts w:ascii="Verdana" w:hAnsi="Verdana" w:eastAsia="Times New Roman"/>
          <w:color w:val="003399"/>
          <w:sz w:val="15"/>
          <w:szCs w:val="15"/>
          <w:u w:val="single"/>
        </w:rPr>
        <w:t>tables</w:t>
      </w:r>
      <w:r>
        <w:rPr>
          <w:rFonts w:ascii="Verdana" w:hAnsi="Verdana" w:eastAsia="Times New Roman"/>
          <w:color w:val="003399"/>
          <w:sz w:val="15"/>
          <w:szCs w:val="15"/>
          <w:u w:val="single"/>
        </w:rPr>
        <w:fldChar w:fldCharType="end"/>
      </w:r>
      <w:r>
        <w:rPr>
          <w:rFonts w:ascii="Verdana" w:hAnsi="Verdana" w:eastAsia="Times New Roman"/>
        </w:rPr>
        <w:t xml:space="preserve">(See 32.5)  </w:t>
      </w:r>
      <w:r>
        <w:rPr>
          <w:rFonts w:ascii="Verdana" w:hAnsi="Verdana" w:eastAsia="Times New Roman"/>
        </w:rPr>
        <w:br w:type="textWrapping"/>
      </w:r>
      <w:r>
        <w:rPr>
          <w:rFonts w:ascii="Verdana" w:hAnsi="Verdana" w:eastAsia="Times New Roman"/>
        </w:rPr>
        <w:t>    </w:t>
      </w:r>
      <w:r>
        <w:fldChar w:fldCharType="begin"/>
      </w:r>
      <w:r>
        <w:instrText xml:space="preserve"> HYPERLINK \l "Bookmark116_idd1e26427" </w:instrText>
      </w:r>
      <w:r>
        <w:fldChar w:fldCharType="separate"/>
      </w:r>
      <w:r>
        <w:rPr>
          <w:rFonts w:ascii="Verdana" w:hAnsi="Verdana" w:eastAsia="Times New Roman"/>
          <w:color w:val="003399"/>
          <w:sz w:val="15"/>
          <w:szCs w:val="15"/>
          <w:u w:val="single"/>
        </w:rPr>
        <w:t>triggers</w:t>
      </w:r>
      <w:r>
        <w:rPr>
          <w:rFonts w:ascii="Verdana" w:hAnsi="Verdana" w:eastAsia="Times New Roman"/>
          <w:color w:val="003399"/>
          <w:sz w:val="15"/>
          <w:szCs w:val="15"/>
          <w:u w:val="single"/>
        </w:rPr>
        <w:fldChar w:fldCharType="end"/>
      </w:r>
      <w:r>
        <w:rPr>
          <w:rFonts w:ascii="Verdana" w:hAnsi="Verdana" w:eastAsia="Times New Roman"/>
        </w:rPr>
        <w:t xml:space="preserve">(See 29.3)  </w:t>
      </w:r>
      <w:r>
        <w:rPr>
          <w:rFonts w:ascii="Verdana" w:hAnsi="Verdana" w:eastAsia="Times New Roman"/>
        </w:rPr>
        <w:br w:type="textWrapping"/>
      </w:r>
      <w:r>
        <w:rPr>
          <w:rFonts w:ascii="Verdana" w:hAnsi="Verdana" w:eastAsia="Times New Roman"/>
        </w:rPr>
        <w:t>    views</w:t>
      </w:r>
      <w:r>
        <w:rPr>
          <w:rFonts w:ascii="Verdana" w:hAnsi="Verdana" w:eastAsia="Times New Roman"/>
        </w:rPr>
        <w:br w:type="textWrapping"/>
      </w:r>
      <w:r>
        <w:rPr>
          <w:rFonts w:ascii="Verdana" w:hAnsi="Verdana" w:eastAsia="Times New Roman"/>
        </w:rPr>
        <w:t>        </w:t>
      </w:r>
      <w:r>
        <w:fldChar w:fldCharType="begin"/>
      </w:r>
      <w:r>
        <w:instrText xml:space="preserve"> HYPERLINK \l "Bookmark96_idd1e21849" </w:instrText>
      </w:r>
      <w:r>
        <w:fldChar w:fldCharType="separate"/>
      </w:r>
      <w:r>
        <w:rPr>
          <w:rFonts w:ascii="Verdana" w:hAnsi="Verdana" w:eastAsia="Times New Roman"/>
          <w:color w:val="003399"/>
          <w:sz w:val="15"/>
          <w:szCs w:val="15"/>
          <w:u w:val="single"/>
        </w:rPr>
        <w:t>rules and restrictions</w:t>
      </w:r>
      <w:r>
        <w:rPr>
          <w:rFonts w:ascii="Verdana" w:hAnsi="Verdana" w:eastAsia="Times New Roman"/>
          <w:color w:val="003399"/>
          <w:sz w:val="15"/>
          <w:szCs w:val="15"/>
          <w:u w:val="single"/>
        </w:rPr>
        <w:fldChar w:fldCharType="end"/>
      </w:r>
      <w:r>
        <w:rPr>
          <w:rFonts w:ascii="Verdana" w:hAnsi="Verdana" w:eastAsia="Times New Roman"/>
        </w:rPr>
        <w:t xml:space="preserve">(See 25.1)  </w:t>
      </w:r>
      <w:r>
        <w:rPr>
          <w:rFonts w:ascii="Verdana" w:hAnsi="Verdana" w:eastAsia="Times New Roman"/>
        </w:rPr>
        <w:br w:type="textWrapping"/>
      </w:r>
      <w:r>
        <w:fldChar w:fldCharType="begin"/>
      </w:r>
      <w:r>
        <w:instrText xml:space="preserve"> HYPERLINK \l "Bookmark68_idd1e15267" </w:instrText>
      </w:r>
      <w:r>
        <w:fldChar w:fldCharType="separate"/>
      </w:r>
      <w:r>
        <w:rPr>
          <w:rFonts w:ascii="Verdana" w:hAnsi="Verdana" w:eastAsia="Times New Roman"/>
          <w:color w:val="003399"/>
          <w:sz w:val="15"/>
          <w:szCs w:val="15"/>
          <w:u w:val="single"/>
        </w:rPr>
        <w:t>cross joins</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fldChar w:fldCharType="begin"/>
      </w:r>
      <w:r>
        <w:instrText xml:space="preserve"> HYPERLINK \l "Bookmark154_idd1e30528" </w:instrText>
      </w:r>
      <w:r>
        <w:fldChar w:fldCharType="separate"/>
      </w:r>
      <w:r>
        <w:rPr>
          <w:rFonts w:ascii="Verdana" w:hAnsi="Verdana" w:eastAsia="Times New Roman"/>
          <w:color w:val="003399"/>
          <w:sz w:val="15"/>
          <w:szCs w:val="15"/>
          <w:u w:val="single"/>
        </w:rPr>
        <w:t>currency datatypes</w:t>
      </w:r>
      <w:r>
        <w:rPr>
          <w:rFonts w:ascii="Verdana" w:hAnsi="Verdana" w:eastAsia="Times New Roman"/>
          <w:color w:val="003399"/>
          <w:sz w:val="15"/>
          <w:szCs w:val="15"/>
          <w:u w:val="single"/>
        </w:rPr>
        <w:fldChar w:fldCharType="end"/>
      </w:r>
      <w:r>
        <w:rPr>
          <w:rFonts w:ascii="Verdana" w:hAnsi="Verdana" w:eastAsia="Times New Roman"/>
        </w:rPr>
        <w:t xml:space="preserve">(See 33.2)  </w:t>
      </w:r>
      <w:r>
        <w:rPr>
          <w:rFonts w:ascii="Verdana" w:hAnsi="Verdana" w:eastAsia="Times New Roman"/>
        </w:rPr>
        <w:br w:type="textWrapping"/>
      </w:r>
      <w:r>
        <w:rPr>
          <w:rFonts w:ascii="Verdana" w:hAnsi="Verdana" w:eastAsia="Times New Roman"/>
        </w:rPr>
        <w:t>cursors</w:t>
      </w:r>
      <w:r>
        <w:rPr>
          <w:rFonts w:ascii="Verdana" w:hAnsi="Verdana" w:eastAsia="Times New Roman"/>
        </w:rPr>
        <w:br w:type="textWrapping"/>
      </w:r>
      <w:r>
        <w:rPr>
          <w:rFonts w:ascii="Verdana" w:hAnsi="Verdana" w:eastAsia="Times New Roman"/>
        </w:rPr>
        <w:t>    </w:t>
      </w:r>
      <w:r>
        <w:fldChar w:fldCharType="begin"/>
      </w:r>
      <w:r>
        <w:instrText xml:space="preserve"> HYPERLINK \l "Bookmark111_idd1e24719" </w:instrText>
      </w:r>
      <w:r>
        <w:fldChar w:fldCharType="separate"/>
      </w:r>
      <w:r>
        <w:rPr>
          <w:rFonts w:ascii="Verdana" w:hAnsi="Verdana" w:eastAsia="Times New Roman"/>
          <w:color w:val="003399"/>
          <w:sz w:val="15"/>
          <w:szCs w:val="15"/>
          <w:u w:val="single"/>
        </w:rPr>
        <w:t>accessing</w:t>
      </w:r>
      <w:r>
        <w:rPr>
          <w:rFonts w:ascii="Verdana" w:hAnsi="Verdana" w:eastAsia="Times New Roman"/>
          <w:color w:val="003399"/>
          <w:sz w:val="15"/>
          <w:szCs w:val="15"/>
          <w:u w:val="single"/>
        </w:rPr>
        <w:fldChar w:fldCharType="end"/>
      </w:r>
      <w:r>
        <w:rPr>
          <w:rFonts w:ascii="Verdana" w:hAnsi="Verdana" w:eastAsia="Times New Roman"/>
        </w:rPr>
        <w:t xml:space="preserve">(See 28.2)  </w:t>
      </w:r>
      <w:r>
        <w:fldChar w:fldCharType="begin"/>
      </w:r>
      <w:r>
        <w:instrText xml:space="preserve"> HYPERLINK \l "Bookmark111_idd1e24760"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28.2)  </w:t>
      </w:r>
      <w:r>
        <w:fldChar w:fldCharType="begin"/>
      </w:r>
      <w:r>
        <w:instrText xml:space="preserve"> HYPERLINK \l "Bookmark111_idd1e24809"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28.2)  </w:t>
      </w:r>
      <w:r>
        <w:fldChar w:fldCharType="begin"/>
      </w:r>
      <w:r>
        <w:instrText xml:space="preserve"> HYPERLINK \l "Bookmark111_idd1e24846"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28.2)  </w:t>
      </w:r>
      <w:r>
        <w:rPr>
          <w:rFonts w:ascii="Verdana" w:hAnsi="Verdana" w:eastAsia="Times New Roman"/>
        </w:rPr>
        <w:br w:type="textWrapping"/>
      </w:r>
      <w:r>
        <w:rPr>
          <w:rFonts w:ascii="Verdana" w:hAnsi="Verdana" w:eastAsia="Times New Roman"/>
        </w:rPr>
        <w:t>    </w:t>
      </w:r>
      <w:r>
        <w:fldChar w:fldCharType="begin"/>
      </w:r>
      <w:r>
        <w:instrText xml:space="preserve"> HYPERLINK \l "Bookmark111_idd1e24866" </w:instrText>
      </w:r>
      <w:r>
        <w:fldChar w:fldCharType="separate"/>
      </w:r>
      <w:r>
        <w:rPr>
          <w:rFonts w:ascii="Verdana" w:hAnsi="Verdana" w:eastAsia="Times New Roman"/>
          <w:color w:val="003399"/>
          <w:sz w:val="15"/>
          <w:szCs w:val="15"/>
          <w:u w:val="single"/>
        </w:rPr>
        <w:t>closing</w:t>
      </w:r>
      <w:r>
        <w:rPr>
          <w:rFonts w:ascii="Verdana" w:hAnsi="Verdana" w:eastAsia="Times New Roman"/>
          <w:color w:val="003399"/>
          <w:sz w:val="15"/>
          <w:szCs w:val="15"/>
          <w:u w:val="single"/>
        </w:rPr>
        <w:fldChar w:fldCharType="end"/>
      </w:r>
      <w:r>
        <w:rPr>
          <w:rFonts w:ascii="Verdana" w:hAnsi="Verdana" w:eastAsia="Times New Roman"/>
        </w:rPr>
        <w:t xml:space="preserve">(See 28.2)  </w:t>
      </w:r>
      <w:r>
        <w:fldChar w:fldCharType="begin"/>
      </w:r>
      <w:r>
        <w:instrText xml:space="preserve"> HYPERLINK \l "Bookmark111_idd1e24931"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28.2)  </w:t>
      </w:r>
      <w:r>
        <w:rPr>
          <w:rFonts w:ascii="Verdana" w:hAnsi="Verdana" w:eastAsia="Times New Roman"/>
        </w:rPr>
        <w:br w:type="textWrapping"/>
      </w:r>
      <w:r>
        <w:rPr>
          <w:rFonts w:ascii="Verdana" w:hAnsi="Verdana" w:eastAsia="Times New Roman"/>
        </w:rPr>
        <w:t>    </w:t>
      </w:r>
      <w:r>
        <w:fldChar w:fldCharType="begin"/>
      </w:r>
      <w:r>
        <w:instrText xml:space="preserve"> HYPERLINK \l "Bookmark111_idd1e24590"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28.2)  </w:t>
      </w:r>
      <w:r>
        <w:fldChar w:fldCharType="begin"/>
      </w:r>
      <w:r>
        <w:instrText xml:space="preserve"> HYPERLINK \l "Bookmark111_idd1e24657"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28.2)  </w:t>
      </w:r>
      <w:r>
        <w:rPr>
          <w:rFonts w:ascii="Verdana" w:hAnsi="Verdana" w:eastAsia="Times New Roman"/>
        </w:rPr>
        <w:br w:type="textWrapping"/>
      </w:r>
      <w:r>
        <w:rPr>
          <w:rFonts w:ascii="Verdana" w:hAnsi="Verdana" w:eastAsia="Times New Roman"/>
        </w:rPr>
        <w:t>    </w:t>
      </w:r>
      <w:r>
        <w:fldChar w:fldCharType="begin"/>
      </w:r>
      <w:r>
        <w:instrText xml:space="preserve"> HYPERLINK \l "Bookmark111_idd1e24533" </w:instrText>
      </w:r>
      <w:r>
        <w:fldChar w:fldCharType="separate"/>
      </w:r>
      <w:r>
        <w:rPr>
          <w:rFonts w:ascii="Verdana" w:hAnsi="Verdana" w:eastAsia="Times New Roman"/>
          <w:color w:val="003399"/>
          <w:sz w:val="15"/>
          <w:szCs w:val="15"/>
          <w:u w:val="single"/>
        </w:rPr>
        <w:t>implementing</w:t>
      </w:r>
      <w:r>
        <w:rPr>
          <w:rFonts w:ascii="Verdana" w:hAnsi="Verdana" w:eastAsia="Times New Roman"/>
          <w:color w:val="003399"/>
          <w:sz w:val="15"/>
          <w:szCs w:val="15"/>
          <w:u w:val="single"/>
        </w:rPr>
        <w:fldChar w:fldCharType="end"/>
      </w:r>
      <w:r>
        <w:rPr>
          <w:rFonts w:ascii="Verdana" w:hAnsi="Verdana" w:eastAsia="Times New Roman"/>
        </w:rPr>
        <w:t xml:space="preserve">(See 28.2)  </w:t>
      </w:r>
      <w:r>
        <w:rPr>
          <w:rFonts w:ascii="Verdana" w:hAnsi="Verdana" w:eastAsia="Times New Roman"/>
        </w:rPr>
        <w:br w:type="textWrapping"/>
      </w:r>
      <w:r>
        <w:rPr>
          <w:rFonts w:ascii="Verdana" w:hAnsi="Verdana" w:eastAsia="Times New Roman"/>
        </w:rPr>
        <w:t>    </w:t>
      </w:r>
      <w:r>
        <w:fldChar w:fldCharType="begin"/>
      </w:r>
      <w:r>
        <w:instrText xml:space="preserve"> HYPERLINK \l "Bookmark110_idd1e24521" </w:instrText>
      </w:r>
      <w:r>
        <w:fldChar w:fldCharType="separate"/>
      </w:r>
      <w:r>
        <w:rPr>
          <w:rFonts w:ascii="Verdana" w:hAnsi="Verdana" w:eastAsia="Times New Roman"/>
          <w:color w:val="003399"/>
          <w:sz w:val="15"/>
          <w:szCs w:val="15"/>
          <w:u w:val="single"/>
        </w:rPr>
        <w:t>limitations</w:t>
      </w:r>
      <w:r>
        <w:rPr>
          <w:rFonts w:ascii="Verdana" w:hAnsi="Verdana" w:eastAsia="Times New Roman"/>
          <w:color w:val="003399"/>
          <w:sz w:val="15"/>
          <w:szCs w:val="15"/>
          <w:u w:val="single"/>
        </w:rPr>
        <w:fldChar w:fldCharType="end"/>
      </w:r>
      <w:r>
        <w:rPr>
          <w:rFonts w:ascii="Verdana" w:hAnsi="Verdana" w:eastAsia="Times New Roman"/>
        </w:rPr>
        <w:t xml:space="preserve">(See 28.1)  </w:t>
      </w:r>
      <w:r>
        <w:rPr>
          <w:rFonts w:ascii="Verdana" w:hAnsi="Verdana" w:eastAsia="Times New Roman"/>
        </w:rPr>
        <w:br w:type="textWrapping"/>
      </w:r>
      <w:r>
        <w:rPr>
          <w:rFonts w:ascii="Verdana" w:hAnsi="Verdana" w:eastAsia="Times New Roman"/>
        </w:rPr>
        <w:t>    </w:t>
      </w:r>
      <w:r>
        <w:fldChar w:fldCharType="begin"/>
      </w:r>
      <w:r>
        <w:instrText xml:space="preserve"> HYPERLINK \l "Bookmark111_idd1e24687" </w:instrText>
      </w:r>
      <w:r>
        <w:fldChar w:fldCharType="separate"/>
      </w:r>
      <w:r>
        <w:rPr>
          <w:rFonts w:ascii="Verdana" w:hAnsi="Verdana" w:eastAsia="Times New Roman"/>
          <w:color w:val="003399"/>
          <w:sz w:val="15"/>
          <w:szCs w:val="15"/>
          <w:u w:val="single"/>
        </w:rPr>
        <w:t>opening</w:t>
      </w:r>
      <w:r>
        <w:rPr>
          <w:rFonts w:ascii="Verdana" w:hAnsi="Verdana" w:eastAsia="Times New Roman"/>
          <w:color w:val="003399"/>
          <w:sz w:val="15"/>
          <w:szCs w:val="15"/>
          <w:u w:val="single"/>
        </w:rPr>
        <w:fldChar w:fldCharType="end"/>
      </w:r>
      <w:r>
        <w:rPr>
          <w:rFonts w:ascii="Verdana" w:hAnsi="Verdana" w:eastAsia="Times New Roman"/>
        </w:rPr>
        <w:t xml:space="preserve">(See 28.2)  </w:t>
      </w:r>
      <w:r>
        <w:rPr>
          <w:rFonts w:ascii="Verdana" w:hAnsi="Verdana" w:eastAsia="Times New Roman"/>
        </w:rPr>
        <w:br w:type="textWrapping"/>
      </w:r>
      <w:r>
        <w:rPr>
          <w:rFonts w:ascii="Verdana" w:hAnsi="Verdana" w:eastAsia="Times New Roman"/>
        </w:rPr>
        <w:t>    options</w:t>
      </w:r>
      <w:r>
        <w:rPr>
          <w:rFonts w:ascii="Verdana" w:hAnsi="Verdana" w:eastAsia="Times New Roman"/>
        </w:rPr>
        <w:br w:type="textWrapping"/>
      </w:r>
      <w:r>
        <w:rPr>
          <w:rFonts w:ascii="Verdana" w:hAnsi="Verdana" w:eastAsia="Times New Roman"/>
        </w:rPr>
        <w:t>        </w:t>
      </w:r>
      <w:r>
        <w:fldChar w:fldCharType="begin"/>
      </w:r>
      <w:r>
        <w:instrText xml:space="preserve"> HYPERLINK \l "Bookmark110_idd1e24430" </w:instrText>
      </w:r>
      <w:r>
        <w:fldChar w:fldCharType="separate"/>
      </w:r>
      <w:r>
        <w:rPr>
          <w:rFonts w:ascii="Verdana" w:hAnsi="Verdana" w:eastAsia="Times New Roman"/>
          <w:color w:val="003399"/>
          <w:sz w:val="15"/>
          <w:szCs w:val="15"/>
          <w:u w:val="single"/>
        </w:rPr>
        <w:t>support for</w:t>
      </w:r>
      <w:r>
        <w:rPr>
          <w:rFonts w:ascii="Verdana" w:hAnsi="Verdana" w:eastAsia="Times New Roman"/>
          <w:color w:val="003399"/>
          <w:sz w:val="15"/>
          <w:szCs w:val="15"/>
          <w:u w:val="single"/>
        </w:rPr>
        <w:fldChar w:fldCharType="end"/>
      </w:r>
      <w:r>
        <w:rPr>
          <w:rFonts w:ascii="Verdana" w:hAnsi="Verdana" w:eastAsia="Times New Roman"/>
        </w:rPr>
        <w:t xml:space="preserve">(See 28.1)  </w:t>
      </w:r>
      <w:r>
        <w:rPr>
          <w:rFonts w:ascii="Verdana" w:hAnsi="Verdana" w:eastAsia="Times New Roman"/>
        </w:rPr>
        <w:br w:type="textWrapping"/>
      </w:r>
      <w:r>
        <w:rPr>
          <w:rFonts w:ascii="Verdana" w:hAnsi="Verdana" w:eastAsia="Times New Roman"/>
        </w:rPr>
        <w:t>    </w:t>
      </w:r>
      <w:r>
        <w:fldChar w:fldCharType="begin"/>
      </w:r>
      <w:r>
        <w:instrText xml:space="preserve"> HYPERLINK \l "Bookmark110_idd1e24359"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28.1)  </w:t>
      </w:r>
      <w:r>
        <w:rPr>
          <w:rFonts w:ascii="Verdana" w:hAnsi="Verdana" w:eastAsia="Times New Roman"/>
        </w:rPr>
        <w:br w:type="textWrapping"/>
      </w:r>
      <w:r>
        <w:rPr>
          <w:rFonts w:ascii="Verdana" w:hAnsi="Verdana" w:eastAsia="Times New Roman"/>
        </w:rPr>
        <w:t>    </w:t>
      </w:r>
      <w:r>
        <w:fldChar w:fldCharType="begin"/>
      </w:r>
      <w:r>
        <w:instrText xml:space="preserve"> HYPERLINK \l "Bookmark110_idd1e24511" </w:instrText>
      </w:r>
      <w:r>
        <w:fldChar w:fldCharType="separate"/>
      </w:r>
      <w:r>
        <w:rPr>
          <w:rFonts w:ascii="Verdana" w:hAnsi="Verdana" w:eastAsia="Times New Roman"/>
          <w:color w:val="003399"/>
          <w:sz w:val="15"/>
          <w:szCs w:val="15"/>
          <w:u w:val="single"/>
        </w:rPr>
        <w:t>Web-based applications</w:t>
      </w:r>
      <w:r>
        <w:rPr>
          <w:rFonts w:ascii="Verdana" w:hAnsi="Verdana" w:eastAsia="Times New Roman"/>
          <w:color w:val="003399"/>
          <w:sz w:val="15"/>
          <w:szCs w:val="15"/>
          <w:u w:val="single"/>
        </w:rPr>
        <w:fldChar w:fldCharType="end"/>
      </w:r>
      <w:r>
        <w:rPr>
          <w:rFonts w:ascii="Verdana" w:hAnsi="Verdana" w:eastAsia="Times New Roman"/>
        </w:rPr>
        <w:t xml:space="preserve">(See 28.1)  </w:t>
      </w:r>
      <w:r>
        <w:rPr>
          <w:rFonts w:ascii="Verdana" w:hAnsi="Verdana" w:eastAsia="Times New Roman"/>
        </w:rPr>
        <w:br w:type="textWrapping"/>
      </w:r>
      <w:r>
        <w:fldChar w:fldCharType="begin"/>
      </w:r>
      <w:r>
        <w:instrText xml:space="preserve"> HYPERLINK \l "Bookmark120_idd1e27016" </w:instrText>
      </w:r>
      <w:r>
        <w:fldChar w:fldCharType="separate"/>
      </w:r>
      <w:r>
        <w:rPr>
          <w:rFonts w:ascii="Verdana" w:hAnsi="Verdana" w:eastAsia="Times New Roman"/>
          <w:color w:val="003399"/>
          <w:sz w:val="15"/>
          <w:szCs w:val="15"/>
          <w:u w:val="single"/>
        </w:rPr>
        <w:t>Customers table</w:t>
      </w:r>
      <w:r>
        <w:rPr>
          <w:rFonts w:ascii="Verdana" w:hAnsi="Verdana" w:eastAsia="Times New Roman"/>
          <w:color w:val="003399"/>
          <w:sz w:val="15"/>
          <w:szCs w:val="15"/>
          <w:u w:val="single"/>
        </w:rPr>
        <w:fldChar w:fldCharType="end"/>
      </w:r>
      <w:r>
        <w:rPr>
          <w:rFonts w:ascii="Verdana" w:hAnsi="Verdana" w:eastAsia="Times New Roman"/>
        </w:rPr>
        <w:t xml:space="preserve">(See 30.1)  </w:t>
      </w:r>
    </w:p>
    <w:p>
      <w:pPr>
        <w:pStyle w:val="3"/>
      </w:pPr>
      <w:bookmarkStart w:id="2550" w:name="Bookmark163"/>
      <w:bookmarkStart w:id="2551" w:name="_Toc352165307"/>
      <w:r>
        <w:t>35.5 index_D</w:t>
      </w:r>
      <w:bookmarkEnd w:id="2550"/>
      <w:bookmarkEnd w:id="2551"/>
    </w:p>
    <w:p>
      <w:pPr>
        <w:rPr>
          <w:rFonts w:ascii="Verdana" w:hAnsi="Verdana" w:eastAsia="Times New Roman"/>
        </w:rPr>
      </w:pPr>
      <w:r>
        <w:rPr>
          <w:rFonts w:ascii="Verdana" w:hAnsi="Verdana" w:eastAsia="Times New Roman"/>
        </w:rPr>
        <w:br w:type="textWrapping"/>
      </w:r>
      <w:r>
        <w:rPr>
          <w:rFonts w:ascii="Verdana" w:hAnsi="Verdana" w:eastAsia="Times New Roman"/>
        </w:rPr>
        <w:t>data</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"Bookmark11_idd1e1526" </w:instrText>
      </w:r>
      <w:r>
        <w:fldChar w:fldCharType="separate"/>
      </w:r>
      <w:r>
        <w:rPr>
          <w:rFonts w:ascii="Verdana" w:hAnsi="Verdana" w:eastAsia="Times New Roman"/>
          <w:color w:val="003399"/>
          <w:sz w:val="15"/>
          <w:szCs w:val="15"/>
          <w:u w:val="single"/>
        </w:rPr>
        <w:t>breaking correctly (columns)</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    deleting</w:t>
      </w:r>
      <w:r>
        <w:rPr>
          <w:rFonts w:ascii="Verdana" w:hAnsi="Verdana" w:eastAsia="Times New Roman"/>
        </w:rPr>
        <w:br w:type="textWrapping"/>
      </w:r>
      <w:r>
        <w:rPr>
          <w:rFonts w:ascii="Verdana" w:hAnsi="Verdana" w:eastAsia="Times New Roman"/>
        </w:rPr>
        <w:t>        </w:t>
      </w:r>
      <w:r>
        <w:fldChar w:fldCharType="begin"/>
      </w:r>
      <w:r>
        <w:instrText xml:space="preserve"> HYPERLINK \l "Bookmark87_idd1e20126" </w:instrText>
      </w:r>
      <w:r>
        <w:fldChar w:fldCharType="separate"/>
      </w:r>
      <w:r>
        <w:rPr>
          <w:rFonts w:ascii="Verdana" w:hAnsi="Verdana" w:eastAsia="Times New Roman"/>
          <w:color w:val="003399"/>
          <w:sz w:val="15"/>
          <w:szCs w:val="15"/>
          <w:u w:val="single"/>
        </w:rPr>
        <w:t>guidelines</w:t>
      </w:r>
      <w:r>
        <w:rPr>
          <w:rFonts w:ascii="Verdana" w:hAnsi="Verdana" w:eastAsia="Times New Roman"/>
          <w:color w:val="003399"/>
          <w:sz w:val="15"/>
          <w:szCs w:val="15"/>
          <w:u w:val="single"/>
        </w:rPr>
        <w:fldChar w:fldCharType="end"/>
      </w:r>
      <w:r>
        <w:rPr>
          <w:rFonts w:ascii="Verdana" w:hAnsi="Verdana" w:eastAsia="Times New Roman"/>
        </w:rPr>
        <w:t xml:space="preserve">(See 23.3)  </w:t>
      </w:r>
      <w:r>
        <w:rPr>
          <w:rFonts w:ascii="Verdana" w:hAnsi="Verdana" w:eastAsia="Times New Roman"/>
        </w:rPr>
        <w:br w:type="textWrapping"/>
      </w:r>
      <w:r>
        <w:rPr>
          <w:rFonts w:ascii="Verdana" w:hAnsi="Verdana" w:eastAsia="Times New Roman"/>
        </w:rPr>
        <w:t>        </w:t>
      </w:r>
      <w:r>
        <w:fldChar w:fldCharType="begin"/>
      </w:r>
      <w:r>
        <w:instrText xml:space="preserve"> HYPERLINK \l "Bookmark86_idd1e20056" </w:instrText>
      </w:r>
      <w:r>
        <w:fldChar w:fldCharType="separate"/>
      </w:r>
      <w:r>
        <w:rPr>
          <w:rFonts w:ascii="Verdana" w:hAnsi="Verdana" w:eastAsia="Times New Roman"/>
          <w:color w:val="003399"/>
          <w:sz w:val="15"/>
          <w:szCs w:val="15"/>
          <w:u w:val="single"/>
        </w:rPr>
        <w:t>TRUNCATE TABLE statement</w:t>
      </w:r>
      <w:r>
        <w:rPr>
          <w:rFonts w:ascii="Verdana" w:hAnsi="Verdana" w:eastAsia="Times New Roman"/>
          <w:color w:val="003399"/>
          <w:sz w:val="15"/>
          <w:szCs w:val="15"/>
          <w:u w:val="single"/>
        </w:rPr>
        <w:fldChar w:fldCharType="end"/>
      </w:r>
      <w:r>
        <w:rPr>
          <w:rFonts w:ascii="Verdana" w:hAnsi="Verdana" w:eastAsia="Times New Roman"/>
        </w:rPr>
        <w:t xml:space="preserve">(See 23.2)  </w:t>
      </w:r>
      <w:r>
        <w:rPr>
          <w:rFonts w:ascii="Verdana" w:hAnsi="Verdana" w:eastAsia="Times New Roman"/>
        </w:rPr>
        <w:br w:type="textWrapping"/>
      </w:r>
      <w:r>
        <w:rPr>
          <w:rFonts w:ascii="Verdana" w:hAnsi="Verdana" w:eastAsia="Times New Roman"/>
        </w:rPr>
        <w:t>    filtering</w:t>
      </w:r>
      <w:r>
        <w:rPr>
          <w:rFonts w:ascii="Verdana" w:hAnsi="Verdana" w:eastAsia="Times New Roman"/>
        </w:rPr>
        <w:br w:type="textWrapping"/>
      </w:r>
      <w:r>
        <w:rPr>
          <w:rFonts w:ascii="Verdana" w:hAnsi="Verdana" w:eastAsia="Times New Roman"/>
        </w:rPr>
        <w:t>        </w:t>
      </w:r>
      <w:r>
        <w:fldChar w:fldCharType="begin"/>
      </w:r>
      <w:r>
        <w:instrText xml:space="preserve"> HYPERLINK \l "Bookmark115_idd1e25987" </w:instrText>
      </w:r>
      <w:r>
        <w:fldChar w:fldCharType="separate"/>
      </w:r>
      <w:r>
        <w:rPr>
          <w:rFonts w:ascii="Verdana" w:hAnsi="Verdana" w:eastAsia="Times New Roman"/>
          <w:color w:val="003399"/>
          <w:sz w:val="15"/>
          <w:szCs w:val="15"/>
          <w:u w:val="single"/>
        </w:rPr>
        <w:t>indexes</w:t>
      </w:r>
      <w:r>
        <w:rPr>
          <w:rFonts w:ascii="Verdana" w:hAnsi="Verdana" w:eastAsia="Times New Roman"/>
          <w:color w:val="003399"/>
          <w:sz w:val="15"/>
          <w:szCs w:val="15"/>
          <w:u w:val="single"/>
        </w:rPr>
        <w:fldChar w:fldCharType="end"/>
      </w:r>
      <w:r>
        <w:rPr>
          <w:rFonts w:ascii="Verdana" w:hAnsi="Verdana" w:eastAsia="Times New Roman"/>
        </w:rPr>
        <w:t xml:space="preserve">(See 29.2)  </w:t>
      </w:r>
      <w:r>
        <w:rPr>
          <w:rFonts w:ascii="Verdana" w:hAnsi="Verdana" w:eastAsia="Times New Roman"/>
        </w:rPr>
        <w:br w:type="textWrapping"/>
      </w:r>
      <w:r>
        <w:rPr>
          <w:rFonts w:ascii="Verdana" w:hAnsi="Verdana" w:eastAsia="Times New Roman"/>
        </w:rPr>
        <w:t>    manipulation functions</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"Bookmark47_idd1e10412" </w:instrText>
      </w:r>
      <w:r>
        <w:fldChar w:fldCharType="separate"/>
      </w:r>
      <w:r>
        <w:rPr>
          <w:rFonts w:ascii="Verdana" w:hAnsi="Verdana" w:eastAsia="Times New Roman"/>
          <w:color w:val="003399"/>
          <w:sz w:val="15"/>
          <w:szCs w:val="15"/>
          <w:u w:val="single"/>
        </w:rPr>
        <w:t>date and time</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"Bookmark117_idd1e26492" </w:instrText>
      </w:r>
      <w:r>
        <w:fldChar w:fldCharType="separate"/>
      </w:r>
      <w:r>
        <w:rPr>
          <w:rFonts w:ascii="Verdana" w:hAnsi="Verdana" w:eastAsia="Times New Roman"/>
          <w:color w:val="003399"/>
          <w:sz w:val="15"/>
          <w:szCs w:val="15"/>
          <w:u w:val="single"/>
        </w:rPr>
        <w:t>security</w:t>
      </w:r>
      <w:r>
        <w:rPr>
          <w:rFonts w:ascii="Verdana" w:hAnsi="Verdana" w:eastAsia="Times New Roman"/>
          <w:color w:val="003399"/>
          <w:sz w:val="15"/>
          <w:szCs w:val="15"/>
          <w:u w:val="single"/>
        </w:rPr>
        <w:fldChar w:fldCharType="end"/>
      </w:r>
      <w:r>
        <w:rPr>
          <w:rFonts w:ascii="Verdana" w:hAnsi="Verdana" w:eastAsia="Times New Roman"/>
        </w:rPr>
        <w:t xml:space="preserve">(See 29.4)  </w:t>
      </w:r>
      <w:r>
        <w:rPr>
          <w:rFonts w:ascii="Verdana" w:hAnsi="Verdana" w:eastAsia="Times New Roman"/>
        </w:rPr>
        <w:br w:type="textWrapping"/>
      </w:r>
      <w:r>
        <w:rPr>
          <w:rFonts w:ascii="Verdana" w:hAnsi="Verdana" w:eastAsia="Times New Roman"/>
        </w:rPr>
        <w:t>    updating</w:t>
      </w:r>
      <w:r>
        <w:rPr>
          <w:rFonts w:ascii="Verdana" w:hAnsi="Verdana" w:eastAsia="Times New Roman"/>
        </w:rPr>
        <w:br w:type="textWrapping"/>
      </w:r>
      <w:r>
        <w:rPr>
          <w:rFonts w:ascii="Verdana" w:hAnsi="Verdana" w:eastAsia="Times New Roman"/>
        </w:rPr>
        <w:t>        </w:t>
      </w:r>
      <w:r>
        <w:fldChar w:fldCharType="begin"/>
      </w:r>
      <w:r>
        <w:instrText xml:space="preserve"> HYPERLINK \l "Bookmark87_idd1e20112" </w:instrText>
      </w:r>
      <w:r>
        <w:fldChar w:fldCharType="separate"/>
      </w:r>
      <w:r>
        <w:rPr>
          <w:rFonts w:ascii="Verdana" w:hAnsi="Verdana" w:eastAsia="Times New Roman"/>
          <w:color w:val="003399"/>
          <w:sz w:val="15"/>
          <w:szCs w:val="15"/>
          <w:u w:val="single"/>
        </w:rPr>
        <w:t>guidelines</w:t>
      </w:r>
      <w:r>
        <w:rPr>
          <w:rFonts w:ascii="Verdana" w:hAnsi="Verdana" w:eastAsia="Times New Roman"/>
          <w:color w:val="003399"/>
          <w:sz w:val="15"/>
          <w:szCs w:val="15"/>
          <w:u w:val="single"/>
        </w:rPr>
        <w:fldChar w:fldCharType="end"/>
      </w:r>
      <w:r>
        <w:rPr>
          <w:rFonts w:ascii="Verdana" w:hAnsi="Verdana" w:eastAsia="Times New Roman"/>
        </w:rPr>
        <w:t xml:space="preserve">(See 23.3)  </w:t>
      </w:r>
      <w:r>
        <w:rPr>
          <w:rFonts w:ascii="Verdana" w:hAnsi="Verdana" w:eastAsia="Times New Roman"/>
        </w:rPr>
        <w:br w:type="textWrapping"/>
      </w:r>
      <w:r>
        <w:fldChar w:fldCharType="begin"/>
      </w:r>
      <w:r>
        <w:instrText xml:space="preserve"> HYPERLINK \l "Bookmark155_idd1e30552" </w:instrText>
      </w:r>
      <w:r>
        <w:fldChar w:fldCharType="separate"/>
      </w:r>
      <w:r>
        <w:rPr>
          <w:rFonts w:ascii="Verdana" w:hAnsi="Verdana" w:eastAsia="Times New Roman"/>
          <w:color w:val="003399"/>
          <w:sz w:val="15"/>
          <w:szCs w:val="15"/>
          <w:u w:val="single"/>
        </w:rPr>
        <w:t>data and time datatypes</w:t>
      </w:r>
      <w:r>
        <w:rPr>
          <w:rFonts w:ascii="Verdana" w:hAnsi="Verdana" w:eastAsia="Times New Roman"/>
          <w:color w:val="003399"/>
          <w:sz w:val="15"/>
          <w:szCs w:val="15"/>
          <w:u w:val="single"/>
        </w:rPr>
        <w:fldChar w:fldCharType="end"/>
      </w:r>
      <w:r>
        <w:rPr>
          <w:rFonts w:ascii="Verdana" w:hAnsi="Verdana" w:eastAsia="Times New Roman"/>
        </w:rPr>
        <w:t xml:space="preserve">(See 33.3)  </w:t>
      </w:r>
      <w:r>
        <w:rPr>
          <w:rFonts w:ascii="Verdana" w:hAnsi="Verdana" w:eastAsia="Times New Roman"/>
        </w:rPr>
        <w:br w:type="textWrapping"/>
      </w:r>
      <w:r>
        <w:fldChar w:fldCharType="begin"/>
      </w:r>
      <w:r>
        <w:instrText xml:space="preserve"> HYPERLINK \l "Bookmark11_idd1e1374" </w:instrText>
      </w:r>
      <w:r>
        <w:fldChar w:fldCharType="separate"/>
      </w:r>
      <w:r>
        <w:rPr>
          <w:rFonts w:ascii="Verdana" w:hAnsi="Verdana" w:eastAsia="Times New Roman"/>
          <w:color w:val="003399"/>
          <w:sz w:val="15"/>
          <w:szCs w:val="15"/>
          <w:u w:val="single"/>
        </w:rPr>
        <w:t>Database Management System.</w:t>
      </w:r>
      <w:r>
        <w:rPr>
          <w:rFonts w:ascii="Verdana" w:hAnsi="Verdana" w:eastAsia="Times New Roman"/>
          <w:color w:val="003399"/>
          <w:sz w:val="15"/>
          <w:szCs w:val="15"/>
          <w:u w:val="single"/>
        </w:rPr>
        <w:fldChar w:fldCharType="end"/>
      </w:r>
      <w:r>
        <w:rPr>
          <w:rFonts w:ascii="Verdana" w:hAnsi="Verdana" w:eastAsia="Times New Roman"/>
        </w:rPr>
        <w:t xml:space="preserve">(See 8.1)  [See </w:t>
      </w:r>
      <w:r>
        <w:fldChar w:fldCharType="begin"/>
      </w:r>
      <w:r>
        <w:instrText xml:space="preserve"> HYPERLINK \l "Bookmark163_idd1e1369" </w:instrText>
      </w:r>
      <w:r>
        <w:fldChar w:fldCharType="separate"/>
      </w:r>
      <w:r>
        <w:rPr>
          <w:rFonts w:ascii="Verdana" w:hAnsi="Verdana" w:eastAsia="Times New Roman"/>
          <w:color w:val="003399"/>
          <w:u w:val="single"/>
        </w:rPr>
        <w:t>DBMS</w:t>
      </w:r>
      <w:r>
        <w:rPr>
          <w:rFonts w:ascii="Verdana" w:hAnsi="Verdana" w:eastAsia="Times New Roman"/>
          <w:color w:val="003399"/>
          <w:u w:val="single"/>
        </w:rPr>
        <w:fldChar w:fldCharType="end"/>
      </w:r>
      <w:r>
        <w:rPr>
          <w:rFonts w:ascii="Verdana" w:hAnsi="Verdana" w:eastAsia="Times New Roman"/>
        </w:rPr>
        <w:t>(See 35.5)]</w:t>
      </w:r>
      <w:r>
        <w:rPr>
          <w:rFonts w:ascii="Verdana" w:hAnsi="Verdana" w:eastAsia="Times New Roman"/>
        </w:rPr>
        <w:br w:type="textWrapping"/>
      </w:r>
      <w:r>
        <w:fldChar w:fldCharType="begin"/>
      </w:r>
      <w:r>
        <w:instrText xml:space="preserve"> HYPERLINK \l "Bookmark11_idd1e1411" </w:instrText>
      </w:r>
      <w:r>
        <w:fldChar w:fldCharType="separate"/>
      </w:r>
      <w:r>
        <w:rPr>
          <w:rFonts w:ascii="Verdana" w:hAnsi="Verdana" w:eastAsia="Times New Roman"/>
          <w:color w:val="003399"/>
          <w:sz w:val="15"/>
          <w:szCs w:val="15"/>
          <w:u w:val="single"/>
        </w:rPr>
        <w:t>databases</w:t>
      </w:r>
      <w:r>
        <w:rPr>
          <w:rFonts w:ascii="Verdana" w:hAnsi="Verdana" w:eastAsia="Times New Roman"/>
          <w:color w:val="003399"/>
          <w:sz w:val="15"/>
          <w:szCs w:val="15"/>
          <w:u w:val="single"/>
        </w:rPr>
        <w:fldChar w:fldCharType="end"/>
      </w:r>
      <w:r>
        <w:rPr>
          <w:rFonts w:ascii="Verdana" w:hAnsi="Verdana" w:eastAsia="Times New Roman"/>
        </w:rPr>
        <w:t xml:space="preserve">(See 8.1)  [See also </w:t>
      </w:r>
      <w:r>
        <w:fldChar w:fldCharType="begin"/>
      </w:r>
      <w:r>
        <w:instrText xml:space="preserve"> HYPERLINK \l "Bookmark11_idd1e1386" </w:instrText>
      </w:r>
      <w:r>
        <w:fldChar w:fldCharType="separate"/>
      </w:r>
      <w:r>
        <w:rPr>
          <w:rFonts w:ascii="Verdana" w:hAnsi="Verdana" w:eastAsia="Times New Roman"/>
          <w:color w:val="003399"/>
          <w:u w:val="single"/>
        </w:rPr>
        <w:t>tables</w:t>
      </w:r>
      <w:r>
        <w:rPr>
          <w:rFonts w:ascii="Verdana" w:hAnsi="Verdana" w:eastAsia="Times New Roman"/>
          <w:color w:val="003399"/>
          <w:u w:val="single"/>
        </w:rPr>
        <w:fldChar w:fldCharType="end"/>
      </w:r>
      <w:r>
        <w:rPr>
          <w:rFonts w:ascii="Verdana" w:hAnsi="Verdana" w:eastAsia="Times New Roman"/>
        </w:rPr>
        <w:t>(See 8.1)]</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"Bookmark11_idd1e1284" </w:instrText>
      </w:r>
      <w:r>
        <w:fldChar w:fldCharType="separate"/>
      </w:r>
      <w:r>
        <w:rPr>
          <w:rFonts w:ascii="Verdana" w:hAnsi="Verdana" w:eastAsia="Times New Roman"/>
          <w:color w:val="003399"/>
          <w:sz w:val="15"/>
          <w:szCs w:val="15"/>
          <w:u w:val="single"/>
        </w:rPr>
        <w:t>concepts</w:t>
      </w:r>
      <w:r>
        <w:rPr>
          <w:rFonts w:ascii="Verdana" w:hAnsi="Verdana" w:eastAsia="Times New Roman"/>
          <w:color w:val="003399"/>
          <w:sz w:val="15"/>
          <w:szCs w:val="15"/>
          <w:u w:val="single"/>
        </w:rPr>
        <w:fldChar w:fldCharType="end"/>
      </w:r>
      <w:r>
        <w:rPr>
          <w:rFonts w:ascii="Verdana" w:hAnsi="Verdana" w:eastAsia="Times New Roman"/>
        </w:rPr>
        <w:t xml:space="preserve">(See 8.1)  </w:t>
      </w:r>
      <w:r>
        <w:fldChar w:fldCharType="begin"/>
      </w:r>
      <w:r>
        <w:instrText xml:space="preserve"> HYPERLINK \l "Bookmark11_idd1e1316"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"Bookmark11_idd1e1364" </w:instrText>
      </w:r>
      <w:r>
        <w:fldChar w:fldCharType="separate"/>
      </w:r>
      <w:r>
        <w:rPr>
          <w:rFonts w:ascii="Verdana" w:hAnsi="Verdana" w:eastAsia="Times New Roman"/>
          <w:color w:val="003399"/>
          <w:sz w:val="15"/>
          <w:szCs w:val="15"/>
          <w:u w:val="single"/>
        </w:rPr>
        <w:t>defined</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    </w:t>
      </w:r>
      <w:r>
        <w:fldChar w:fldCharType="begin"/>
      </w:r>
      <w:r>
        <w:instrText xml:space="preserve"> HYPERLINK \l "Bookmark146_idd1e29734" </w:instrText>
      </w:r>
      <w:r>
        <w:fldChar w:fldCharType="separate"/>
      </w:r>
      <w:r>
        <w:rPr>
          <w:rFonts w:ascii="Verdana" w:hAnsi="Verdana" w:eastAsia="Times New Roman"/>
          <w:color w:val="003399"/>
          <w:sz w:val="15"/>
          <w:szCs w:val="15"/>
          <w:u w:val="single"/>
        </w:rPr>
        <w:t>droppig objects</w:t>
      </w:r>
      <w:r>
        <w:rPr>
          <w:rFonts w:ascii="Verdana" w:hAnsi="Verdana" w:eastAsia="Times New Roman"/>
          <w:color w:val="003399"/>
          <w:sz w:val="15"/>
          <w:szCs w:val="15"/>
          <w:u w:val="single"/>
        </w:rPr>
        <w:fldChar w:fldCharType="end"/>
      </w:r>
      <w:r>
        <w:rPr>
          <w:rFonts w:ascii="Verdana" w:hAnsi="Verdana" w:eastAsia="Times New Roman"/>
        </w:rPr>
        <w:t xml:space="preserve">(See 32.8)  </w:t>
      </w:r>
      <w:r>
        <w:rPr>
          <w:rFonts w:ascii="Verdana" w:hAnsi="Verdana" w:eastAsia="Times New Roman"/>
        </w:rPr>
        <w:br w:type="textWrapping"/>
      </w:r>
      <w:r>
        <w:rPr>
          <w:rFonts w:ascii="Verdana" w:hAnsi="Verdana" w:eastAsia="Times New Roman"/>
        </w:rPr>
        <w:t>    indexes</w:t>
      </w:r>
      <w:r>
        <w:rPr>
          <w:rFonts w:ascii="Verdana" w:hAnsi="Verdana" w:eastAsia="Times New Roman"/>
        </w:rPr>
        <w:br w:type="textWrapping"/>
      </w:r>
      <w:r>
        <w:rPr>
          <w:rFonts w:ascii="Verdana" w:hAnsi="Verdana" w:eastAsia="Times New Roman"/>
        </w:rPr>
        <w:t>        </w:t>
      </w:r>
      <w:r>
        <w:fldChar w:fldCharType="begin"/>
      </w:r>
      <w:r>
        <w:instrText xml:space="preserve"> HYPERLINK \l "Bookmark115_idd1e26010" </w:instrText>
      </w:r>
      <w:r>
        <w:fldChar w:fldCharType="separate"/>
      </w:r>
      <w:r>
        <w:rPr>
          <w:rFonts w:ascii="Verdana" w:hAnsi="Verdana" w:eastAsia="Times New Roman"/>
          <w:color w:val="003399"/>
          <w:sz w:val="15"/>
          <w:szCs w:val="15"/>
          <w:u w:val="single"/>
        </w:rPr>
        <w:t>cautions</w:t>
      </w:r>
      <w:r>
        <w:rPr>
          <w:rFonts w:ascii="Verdana" w:hAnsi="Verdana" w:eastAsia="Times New Roman"/>
          <w:color w:val="003399"/>
          <w:sz w:val="15"/>
          <w:szCs w:val="15"/>
          <w:u w:val="single"/>
        </w:rPr>
        <w:fldChar w:fldCharType="end"/>
      </w:r>
      <w:r>
        <w:rPr>
          <w:rFonts w:ascii="Verdana" w:hAnsi="Verdana" w:eastAsia="Times New Roman"/>
        </w:rPr>
        <w:t xml:space="preserve">(See 29.2)  </w:t>
      </w:r>
      <w:r>
        <w:rPr>
          <w:rFonts w:ascii="Verdana" w:hAnsi="Verdana" w:eastAsia="Times New Roman"/>
        </w:rPr>
        <w:br w:type="textWrapping"/>
      </w:r>
      <w:r>
        <w:rPr>
          <w:rFonts w:ascii="Verdana" w:hAnsi="Verdana" w:eastAsia="Times New Roman"/>
        </w:rPr>
        <w:t>        </w:t>
      </w:r>
      <w:r>
        <w:fldChar w:fldCharType="begin"/>
      </w:r>
      <w:r>
        <w:instrText xml:space="preserve"> HYPERLINK \l "Bookmark115_idd1e26122"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29.2)  </w:t>
      </w:r>
      <w:r>
        <w:rPr>
          <w:rFonts w:ascii="Verdana" w:hAnsi="Verdana" w:eastAsia="Times New Roman"/>
        </w:rPr>
        <w:br w:type="textWrapping"/>
      </w:r>
      <w:r>
        <w:rPr>
          <w:rFonts w:ascii="Verdana" w:hAnsi="Verdana" w:eastAsia="Times New Roman"/>
        </w:rPr>
        <w:t>    </w:t>
      </w:r>
      <w:r>
        <w:fldChar w:fldCharType="begin"/>
      </w:r>
      <w:r>
        <w:instrText xml:space="preserve"> HYPERLINK \l "Bookmark67_idd1e14713" </w:instrText>
      </w:r>
      <w:r>
        <w:fldChar w:fldCharType="separate"/>
      </w:r>
      <w:r>
        <w:rPr>
          <w:rFonts w:ascii="Verdana" w:hAnsi="Verdana" w:eastAsia="Times New Roman"/>
          <w:color w:val="003399"/>
          <w:sz w:val="15"/>
          <w:szCs w:val="15"/>
          <w:u w:val="single"/>
        </w:rPr>
        <w:t>scalability</w:t>
      </w:r>
      <w:r>
        <w:rPr>
          <w:rFonts w:ascii="Verdana" w:hAnsi="Verdana" w:eastAsia="Times New Roman"/>
          <w:color w:val="003399"/>
          <w:sz w:val="15"/>
          <w:szCs w:val="15"/>
          <w:u w:val="single"/>
        </w:rPr>
        <w:fldChar w:fldCharType="end"/>
      </w:r>
      <w:r>
        <w:rPr>
          <w:rFonts w:ascii="Verdana" w:hAnsi="Verdana" w:eastAsia="Times New Roman"/>
        </w:rPr>
        <w:t xml:space="preserve">(See 19.1)  </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"Bookmark11_idd1e1465" </w:instrText>
      </w:r>
      <w:r>
        <w:fldChar w:fldCharType="separate"/>
      </w:r>
      <w:r>
        <w:rPr>
          <w:rFonts w:ascii="Verdana" w:hAnsi="Verdana" w:eastAsia="Times New Roman"/>
          <w:color w:val="003399"/>
          <w:sz w:val="15"/>
          <w:szCs w:val="15"/>
          <w:u w:val="single"/>
        </w:rPr>
        <w:t>schemas</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    </w:t>
      </w:r>
      <w:r>
        <w:fldChar w:fldCharType="begin"/>
      </w:r>
      <w:r>
        <w:instrText xml:space="preserve"> HYPERLINK \l "Bookmark117_idd1e26497" </w:instrText>
      </w:r>
      <w:r>
        <w:fldChar w:fldCharType="separate"/>
      </w:r>
      <w:r>
        <w:rPr>
          <w:rFonts w:ascii="Verdana" w:hAnsi="Verdana" w:eastAsia="Times New Roman"/>
          <w:color w:val="003399"/>
          <w:sz w:val="15"/>
          <w:szCs w:val="15"/>
          <w:u w:val="single"/>
        </w:rPr>
        <w:t>security</w:t>
      </w:r>
      <w:r>
        <w:rPr>
          <w:rFonts w:ascii="Verdana" w:hAnsi="Verdana" w:eastAsia="Times New Roman"/>
          <w:color w:val="003399"/>
          <w:sz w:val="15"/>
          <w:szCs w:val="15"/>
          <w:u w:val="single"/>
        </w:rPr>
        <w:fldChar w:fldCharType="end"/>
      </w:r>
      <w:r>
        <w:rPr>
          <w:rFonts w:ascii="Verdana" w:hAnsi="Verdana" w:eastAsia="Times New Roman"/>
        </w:rPr>
        <w:t xml:space="preserve">(See 29.4)  </w:t>
      </w:r>
      <w:r>
        <w:rPr>
          <w:rFonts w:ascii="Verdana" w:hAnsi="Verdana" w:eastAsia="Times New Roman"/>
        </w:rPr>
        <w:br w:type="textWrapping"/>
      </w:r>
      <w:r>
        <w:rPr>
          <w:rFonts w:ascii="Verdana" w:hAnsi="Verdana" w:eastAsia="Times New Roman"/>
        </w:rPr>
        <w:t>    tables</w:t>
      </w:r>
      <w:r>
        <w:rPr>
          <w:rFonts w:ascii="Verdana" w:hAnsi="Verdana" w:eastAsia="Times New Roman"/>
        </w:rPr>
        <w:br w:type="textWrapping"/>
      </w:r>
      <w:r>
        <w:rPr>
          <w:rFonts w:ascii="Verdana" w:hAnsi="Verdana" w:eastAsia="Times New Roman"/>
        </w:rPr>
        <w:t>        </w:t>
      </w:r>
      <w:r>
        <w:fldChar w:fldCharType="begin"/>
      </w:r>
      <w:r>
        <w:instrText xml:space="preserve"> HYPERLINK \l "Bookmark143_idd1e29549"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32.5)  </w:t>
      </w:r>
      <w:r>
        <w:rPr>
          <w:rFonts w:ascii="Verdana" w:hAnsi="Verdana" w:eastAsia="Times New Roman"/>
        </w:rPr>
        <w:br w:type="textWrapping"/>
      </w:r>
      <w:r>
        <w:rPr>
          <w:rFonts w:ascii="Verdana" w:hAnsi="Verdana" w:eastAsia="Times New Roman"/>
        </w:rPr>
        <w:t>        </w:t>
      </w:r>
      <w:r>
        <w:fldChar w:fldCharType="begin"/>
      </w:r>
      <w:r>
        <w:instrText xml:space="preserve"> HYPERLINK \l "Bookmark116_idd1e26262" </w:instrText>
      </w:r>
      <w:r>
        <w:fldChar w:fldCharType="separate"/>
      </w:r>
      <w:r>
        <w:rPr>
          <w:rFonts w:ascii="Verdana" w:hAnsi="Verdana" w:eastAsia="Times New Roman"/>
          <w:color w:val="003399"/>
          <w:sz w:val="15"/>
          <w:szCs w:val="15"/>
          <w:u w:val="single"/>
        </w:rPr>
        <w:t>triggers</w:t>
      </w:r>
      <w:r>
        <w:rPr>
          <w:rFonts w:ascii="Verdana" w:hAnsi="Verdana" w:eastAsia="Times New Roman"/>
          <w:color w:val="003399"/>
          <w:sz w:val="15"/>
          <w:szCs w:val="15"/>
          <w:u w:val="single"/>
        </w:rPr>
        <w:fldChar w:fldCharType="end"/>
      </w:r>
      <w:r>
        <w:rPr>
          <w:rFonts w:ascii="Verdana" w:hAnsi="Verdana" w:eastAsia="Times New Roman"/>
        </w:rPr>
        <w:t xml:space="preserve">(See 29.3)  </w:t>
      </w:r>
      <w:r>
        <w:rPr>
          <w:rFonts w:ascii="Verdana" w:hAnsi="Verdana" w:eastAsia="Times New Roman"/>
        </w:rPr>
        <w:br w:type="textWrapping"/>
      </w:r>
      <w:r>
        <w:fldChar w:fldCharType="begin"/>
      </w:r>
      <w:r>
        <w:instrText xml:space="preserve"> HYPERLINK \l "Bookmark47_idd1e9817" </w:instrText>
      </w:r>
      <w:r>
        <w:fldChar w:fldCharType="separate"/>
      </w:r>
      <w:r>
        <w:rPr>
          <w:rFonts w:ascii="Verdana" w:hAnsi="Verdana" w:eastAsia="Times New Roman"/>
          <w:color w:val="003399"/>
          <w:sz w:val="15"/>
          <w:szCs w:val="15"/>
          <w:u w:val="single"/>
        </w:rPr>
        <w:t>DATALENGTH() function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fldChar w:fldCharType="begin"/>
      </w:r>
      <w:r>
        <w:instrText xml:space="preserve"> HYPERLINK \l "Bookmark11_idd1e1563" </w:instrText>
      </w:r>
      <w:r>
        <w:fldChar w:fldCharType="separate"/>
      </w:r>
      <w:r>
        <w:rPr>
          <w:rFonts w:ascii="Verdana" w:hAnsi="Verdana" w:eastAsia="Times New Roman"/>
          <w:color w:val="003399"/>
          <w:sz w:val="15"/>
          <w:szCs w:val="15"/>
          <w:u w:val="single"/>
        </w:rPr>
        <w:t>datatypes</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    </w:t>
      </w:r>
      <w:r>
        <w:fldChar w:fldCharType="begin"/>
      </w:r>
      <w:r>
        <w:instrText xml:space="preserve"> HYPERLINK \l "Bookmark156_idd1e30715" </w:instrText>
      </w:r>
      <w:r>
        <w:fldChar w:fldCharType="separate"/>
      </w:r>
      <w:r>
        <w:rPr>
          <w:rFonts w:ascii="Verdana" w:hAnsi="Verdana" w:eastAsia="Times New Roman"/>
          <w:color w:val="003399"/>
          <w:sz w:val="15"/>
          <w:szCs w:val="15"/>
          <w:u w:val="single"/>
        </w:rPr>
        <w:t>binary</w:t>
      </w:r>
      <w:r>
        <w:rPr>
          <w:rFonts w:ascii="Verdana" w:hAnsi="Verdana" w:eastAsia="Times New Roman"/>
          <w:color w:val="003399"/>
          <w:sz w:val="15"/>
          <w:szCs w:val="15"/>
          <w:u w:val="single"/>
        </w:rPr>
        <w:fldChar w:fldCharType="end"/>
      </w:r>
      <w:r>
        <w:rPr>
          <w:rFonts w:ascii="Verdana" w:hAnsi="Verdana" w:eastAsia="Times New Roman"/>
        </w:rPr>
        <w:t xml:space="preserve">(See 33.4)  </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"Bookmark11_idd1e1596" </w:instrText>
      </w:r>
      <w:r>
        <w:fldChar w:fldCharType="separate"/>
      </w:r>
      <w:r>
        <w:rPr>
          <w:rFonts w:ascii="Verdana" w:hAnsi="Verdana" w:eastAsia="Times New Roman"/>
          <w:color w:val="003399"/>
          <w:sz w:val="15"/>
          <w:szCs w:val="15"/>
          <w:u w:val="single"/>
        </w:rPr>
        <w:t>compatibility</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    </w:t>
      </w:r>
      <w:r>
        <w:fldChar w:fldCharType="begin"/>
      </w:r>
      <w:r>
        <w:instrText xml:space="preserve"> HYPERLINK \l "Bookmark154_idd1e30531" </w:instrText>
      </w:r>
      <w:r>
        <w:fldChar w:fldCharType="separate"/>
      </w:r>
      <w:r>
        <w:rPr>
          <w:rFonts w:ascii="Verdana" w:hAnsi="Verdana" w:eastAsia="Times New Roman"/>
          <w:color w:val="003399"/>
          <w:sz w:val="15"/>
          <w:szCs w:val="15"/>
          <w:u w:val="single"/>
        </w:rPr>
        <w:t>currency</w:t>
      </w:r>
      <w:r>
        <w:rPr>
          <w:rFonts w:ascii="Verdana" w:hAnsi="Verdana" w:eastAsia="Times New Roman"/>
          <w:color w:val="003399"/>
          <w:sz w:val="15"/>
          <w:szCs w:val="15"/>
          <w:u w:val="single"/>
        </w:rPr>
        <w:fldChar w:fldCharType="end"/>
      </w:r>
      <w:r>
        <w:rPr>
          <w:rFonts w:ascii="Verdana" w:hAnsi="Verdana" w:eastAsia="Times New Roman"/>
        </w:rPr>
        <w:t xml:space="preserve">(See 33.2)  </w:t>
      </w:r>
      <w:r>
        <w:rPr>
          <w:rFonts w:ascii="Verdana" w:hAnsi="Verdana" w:eastAsia="Times New Roman"/>
        </w:rPr>
        <w:br w:type="textWrapping"/>
      </w:r>
      <w:r>
        <w:rPr>
          <w:rFonts w:ascii="Verdana" w:hAnsi="Verdana" w:eastAsia="Times New Roman"/>
        </w:rPr>
        <w:t>    </w:t>
      </w:r>
      <w:r>
        <w:fldChar w:fldCharType="begin"/>
      </w:r>
      <w:r>
        <w:instrText xml:space="preserve"> HYPERLINK \l "Bookmark155_idd1e30555" </w:instrText>
      </w:r>
      <w:r>
        <w:fldChar w:fldCharType="separate"/>
      </w:r>
      <w:r>
        <w:rPr>
          <w:rFonts w:ascii="Verdana" w:hAnsi="Verdana" w:eastAsia="Times New Roman"/>
          <w:color w:val="003399"/>
          <w:sz w:val="15"/>
          <w:szCs w:val="15"/>
          <w:u w:val="single"/>
        </w:rPr>
        <w:t>data and time</w:t>
      </w:r>
      <w:r>
        <w:rPr>
          <w:rFonts w:ascii="Verdana" w:hAnsi="Verdana" w:eastAsia="Times New Roman"/>
          <w:color w:val="003399"/>
          <w:sz w:val="15"/>
          <w:szCs w:val="15"/>
          <w:u w:val="single"/>
        </w:rPr>
        <w:fldChar w:fldCharType="end"/>
      </w:r>
      <w:r>
        <w:rPr>
          <w:rFonts w:ascii="Verdana" w:hAnsi="Verdana" w:eastAsia="Times New Roman"/>
        </w:rPr>
        <w:t xml:space="preserve">(See 33.3)  </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"Bookmark114_idd1e25853" </w:instrText>
      </w:r>
      <w:r>
        <w:fldChar w:fldCharType="separate"/>
      </w:r>
      <w:r>
        <w:rPr>
          <w:rFonts w:ascii="Verdana" w:hAnsi="Verdana" w:eastAsia="Times New Roman"/>
          <w:color w:val="003399"/>
          <w:sz w:val="15"/>
          <w:szCs w:val="15"/>
          <w:u w:val="single"/>
        </w:rPr>
        <w:t>defining</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    </w:t>
      </w:r>
      <w:r>
        <w:fldChar w:fldCharType="begin"/>
      </w:r>
      <w:r>
        <w:instrText xml:space="preserve"> HYPERLINK \l "Bookmark154_idd1e30359" </w:instrText>
      </w:r>
      <w:r>
        <w:fldChar w:fldCharType="separate"/>
      </w:r>
      <w:r>
        <w:rPr>
          <w:rFonts w:ascii="Verdana" w:hAnsi="Verdana" w:eastAsia="Times New Roman"/>
          <w:color w:val="003399"/>
          <w:sz w:val="15"/>
          <w:szCs w:val="15"/>
          <w:u w:val="single"/>
        </w:rPr>
        <w:t>numeric</w:t>
      </w:r>
      <w:r>
        <w:rPr>
          <w:rFonts w:ascii="Verdana" w:hAnsi="Verdana" w:eastAsia="Times New Roman"/>
          <w:color w:val="003399"/>
          <w:sz w:val="15"/>
          <w:szCs w:val="15"/>
          <w:u w:val="single"/>
        </w:rPr>
        <w:fldChar w:fldCharType="end"/>
      </w:r>
      <w:r>
        <w:rPr>
          <w:rFonts w:ascii="Verdana" w:hAnsi="Verdana" w:eastAsia="Times New Roman"/>
        </w:rPr>
        <w:t xml:space="preserve">(See 33.2)  </w:t>
      </w:r>
      <w:r>
        <w:rPr>
          <w:rFonts w:ascii="Verdana" w:hAnsi="Verdana" w:eastAsia="Times New Roman"/>
        </w:rPr>
        <w:br w:type="textWrapping"/>
      </w:r>
      <w:r>
        <w:rPr>
          <w:rFonts w:ascii="Verdana" w:hAnsi="Verdana" w:eastAsia="Times New Roman"/>
        </w:rPr>
        <w:t>    </w:t>
      </w:r>
      <w:r>
        <w:fldChar w:fldCharType="begin"/>
      </w:r>
      <w:r>
        <w:instrText xml:space="preserve"> HYPERLINK \l "Bookmark153_idd1e30167" </w:instrText>
      </w:r>
      <w:r>
        <w:fldChar w:fldCharType="separate"/>
      </w:r>
      <w:r>
        <w:rPr>
          <w:rFonts w:ascii="Verdana" w:hAnsi="Verdana" w:eastAsia="Times New Roman"/>
          <w:color w:val="003399"/>
          <w:sz w:val="15"/>
          <w:szCs w:val="15"/>
          <w:u w:val="single"/>
        </w:rPr>
        <w:t>string</w:t>
      </w:r>
      <w:r>
        <w:rPr>
          <w:rFonts w:ascii="Verdana" w:hAnsi="Verdana" w:eastAsia="Times New Roman"/>
          <w:color w:val="003399"/>
          <w:sz w:val="15"/>
          <w:szCs w:val="15"/>
          <w:u w:val="single"/>
        </w:rPr>
        <w:fldChar w:fldCharType="end"/>
      </w:r>
      <w:r>
        <w:rPr>
          <w:rFonts w:ascii="Verdana" w:hAnsi="Verdana" w:eastAsia="Times New Roman"/>
        </w:rPr>
        <w:t xml:space="preserve">(See 33.1)  </w:t>
      </w:r>
      <w:r>
        <w:rPr>
          <w:rFonts w:ascii="Verdana" w:hAnsi="Verdana" w:eastAsia="Times New Roman"/>
        </w:rPr>
        <w:br w:type="textWrapping"/>
      </w:r>
      <w:r>
        <w:rPr>
          <w:rFonts w:ascii="Verdana" w:hAnsi="Verdana" w:eastAsia="Times New Roman"/>
        </w:rPr>
        <w:t>    </w:t>
      </w:r>
      <w:r>
        <w:fldChar w:fldCharType="begin"/>
      </w:r>
      <w:r>
        <w:instrText xml:space="preserve"> HYPERLINK \l "Bookmark152_idd1e30084" </w:instrText>
      </w:r>
      <w:r>
        <w:fldChar w:fldCharType="separate"/>
      </w:r>
      <w:r>
        <w:rPr>
          <w:rFonts w:ascii="Verdana" w:hAnsi="Verdana" w:eastAsia="Times New Roman"/>
          <w:color w:val="003399"/>
          <w:sz w:val="15"/>
          <w:szCs w:val="15"/>
          <w:u w:val="single"/>
        </w:rPr>
        <w:t>usefulness of</w:t>
      </w:r>
      <w:r>
        <w:rPr>
          <w:rFonts w:ascii="Verdana" w:hAnsi="Verdana" w:eastAsia="Times New Roman"/>
          <w:color w:val="003399"/>
          <w:sz w:val="15"/>
          <w:szCs w:val="15"/>
          <w:u w:val="single"/>
        </w:rPr>
        <w:fldChar w:fldCharType="end"/>
      </w:r>
      <w:r>
        <w:rPr>
          <w:rFonts w:ascii="Verdana" w:hAnsi="Verdana" w:eastAsia="Times New Roman"/>
        </w:rPr>
        <w:t xml:space="preserve">(See 33.)  </w:t>
      </w:r>
      <w:r>
        <w:rPr>
          <w:rFonts w:ascii="Verdana" w:hAnsi="Verdana" w:eastAsia="Times New Roman"/>
        </w:rPr>
        <w:br w:type="textWrapping"/>
      </w:r>
      <w:r>
        <w:rPr>
          <w:rFonts w:ascii="Verdana" w:hAnsi="Verdana" w:eastAsia="Times New Roman"/>
        </w:rPr>
        <w:t>date (system)</w:t>
      </w:r>
      <w:r>
        <w:rPr>
          <w:rFonts w:ascii="Verdana" w:hAnsi="Verdana" w:eastAsia="Times New Roman"/>
        </w:rPr>
        <w:br w:type="textWrapping"/>
      </w:r>
      <w:r>
        <w:rPr>
          <w:rFonts w:ascii="Verdana" w:hAnsi="Verdana" w:eastAsia="Times New Roman"/>
        </w:rPr>
        <w:t>    </w:t>
      </w:r>
      <w:r>
        <w:fldChar w:fldCharType="begin"/>
      </w:r>
      <w:r>
        <w:instrText xml:space="preserve"> HYPERLINK \l "Bookmark90_idd1e21042" </w:instrText>
      </w:r>
      <w:r>
        <w:fldChar w:fldCharType="separate"/>
      </w:r>
      <w:r>
        <w:rPr>
          <w:rFonts w:ascii="Verdana" w:hAnsi="Verdana" w:eastAsia="Times New Roman"/>
          <w:color w:val="003399"/>
          <w:sz w:val="15"/>
          <w:szCs w:val="15"/>
          <w:u w:val="single"/>
        </w:rPr>
        <w:t>default value syntax</w:t>
      </w:r>
      <w:r>
        <w:rPr>
          <w:rFonts w:ascii="Verdana" w:hAnsi="Verdana" w:eastAsia="Times New Roman"/>
          <w:color w:val="003399"/>
          <w:sz w:val="15"/>
          <w:szCs w:val="15"/>
          <w:u w:val="single"/>
        </w:rPr>
        <w:fldChar w:fldCharType="end"/>
      </w:r>
      <w:r>
        <w:rPr>
          <w:rFonts w:ascii="Verdana" w:hAnsi="Verdana" w:eastAsia="Times New Roman"/>
        </w:rPr>
        <w:t xml:space="preserve">(See 24.1)  </w:t>
      </w:r>
      <w:r>
        <w:rPr>
          <w:rFonts w:ascii="Verdana" w:hAnsi="Verdana" w:eastAsia="Times New Roman"/>
        </w:rPr>
        <w:br w:type="textWrapping"/>
      </w:r>
      <w:r>
        <w:fldChar w:fldCharType="begin"/>
      </w:r>
      <w:r>
        <w:instrText xml:space="preserve"> HYPERLINK \l "Bookmark47_idd1e9605" </w:instrText>
      </w:r>
      <w:r>
        <w:fldChar w:fldCharType="separate"/>
      </w:r>
      <w:r>
        <w:rPr>
          <w:rFonts w:ascii="Verdana" w:hAnsi="Verdana" w:eastAsia="Times New Roman"/>
          <w:color w:val="003399"/>
          <w:sz w:val="15"/>
          <w:szCs w:val="15"/>
          <w:u w:val="single"/>
        </w:rPr>
        <w:t>date and time functions</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"Bookmark47_idd1e10146"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"Bookmark47_idd1e10194"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"Bookmark47_idd1e10296"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"Bookmark47_idd1e10404"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"Bookmark47_idd1e10456"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fldChar w:fldCharType="begin"/>
      </w:r>
      <w:r>
        <w:instrText xml:space="preserve"> HYPERLINK \l "Bookmark155_idd1e30596" </w:instrText>
      </w:r>
      <w:r>
        <w:fldChar w:fldCharType="separate"/>
      </w:r>
      <w:r>
        <w:rPr>
          <w:rFonts w:ascii="Verdana" w:hAnsi="Verdana" w:eastAsia="Times New Roman"/>
          <w:color w:val="003399"/>
          <w:sz w:val="15"/>
          <w:szCs w:val="15"/>
          <w:u w:val="single"/>
        </w:rPr>
        <w:t>DATE dataype</w:t>
      </w:r>
      <w:r>
        <w:rPr>
          <w:rFonts w:ascii="Verdana" w:hAnsi="Verdana" w:eastAsia="Times New Roman"/>
          <w:color w:val="003399"/>
          <w:sz w:val="15"/>
          <w:szCs w:val="15"/>
          <w:u w:val="single"/>
        </w:rPr>
        <w:fldChar w:fldCharType="end"/>
      </w:r>
      <w:r>
        <w:rPr>
          <w:rFonts w:ascii="Verdana" w:hAnsi="Verdana" w:eastAsia="Times New Roman"/>
        </w:rPr>
        <w:t xml:space="preserve">(See 33.3)  </w:t>
      </w:r>
      <w:r>
        <w:fldChar w:fldCharType="begin"/>
      </w:r>
      <w:r>
        <w:instrText xml:space="preserve"> HYPERLINK \l "Bookmark155_idd1e30635"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33.3)  </w:t>
      </w:r>
      <w:r>
        <w:rPr>
          <w:rFonts w:ascii="Verdana" w:hAnsi="Verdana" w:eastAsia="Times New Roman"/>
        </w:rPr>
        <w:br w:type="textWrapping"/>
      </w:r>
      <w:r>
        <w:fldChar w:fldCharType="begin"/>
      </w:r>
      <w:r>
        <w:instrText xml:space="preserve"> HYPERLINK \l "Bookmark47_idd1e10241" </w:instrText>
      </w:r>
      <w:r>
        <w:fldChar w:fldCharType="separate"/>
      </w:r>
      <w:r>
        <w:rPr>
          <w:rFonts w:ascii="Verdana" w:hAnsi="Verdana" w:eastAsia="Times New Roman"/>
          <w:color w:val="003399"/>
          <w:sz w:val="15"/>
          <w:szCs w:val="15"/>
          <w:u w:val="single"/>
        </w:rPr>
        <w:t>DATEPART() function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fldChar w:fldCharType="begin"/>
      </w:r>
      <w:r>
        <w:instrText xml:space="preserve"> HYPERLINK \l "Bookmark155_idd1e30609" </w:instrText>
      </w:r>
      <w:r>
        <w:fldChar w:fldCharType="separate"/>
      </w:r>
      <w:r>
        <w:rPr>
          <w:rFonts w:ascii="Verdana" w:hAnsi="Verdana" w:eastAsia="Times New Roman"/>
          <w:color w:val="003399"/>
          <w:sz w:val="15"/>
          <w:szCs w:val="15"/>
          <w:u w:val="single"/>
        </w:rPr>
        <w:t>DATETIME datatype</w:t>
      </w:r>
      <w:r>
        <w:rPr>
          <w:rFonts w:ascii="Verdana" w:hAnsi="Verdana" w:eastAsia="Times New Roman"/>
          <w:color w:val="003399"/>
          <w:sz w:val="15"/>
          <w:szCs w:val="15"/>
          <w:u w:val="single"/>
        </w:rPr>
        <w:fldChar w:fldCharType="end"/>
      </w:r>
      <w:r>
        <w:rPr>
          <w:rFonts w:ascii="Verdana" w:hAnsi="Verdana" w:eastAsia="Times New Roman"/>
        </w:rPr>
        <w:t xml:space="preserve">(See 33.3)  </w:t>
      </w:r>
      <w:r>
        <w:rPr>
          <w:rFonts w:ascii="Verdana" w:hAnsi="Verdana" w:eastAsia="Times New Roman"/>
        </w:rPr>
        <w:br w:type="textWrapping"/>
      </w:r>
      <w:r>
        <w:rPr>
          <w:rFonts w:ascii="Verdana" w:hAnsi="Verdana" w:eastAsia="Times New Roman"/>
        </w:rPr>
        <w:t>DB2 (IBM)</w:t>
      </w:r>
      <w:r>
        <w:rPr>
          <w:rFonts w:ascii="Verdana" w:hAnsi="Verdana" w:eastAsia="Times New Roman"/>
        </w:rPr>
        <w:br w:type="textWrapping"/>
      </w:r>
      <w:r>
        <w:rPr>
          <w:rFonts w:ascii="Verdana" w:hAnsi="Verdana" w:eastAsia="Times New Roman"/>
        </w:rPr>
        <w:t>    </w:t>
      </w:r>
      <w:r>
        <w:fldChar w:fldCharType="begin"/>
      </w:r>
      <w:r>
        <w:instrText xml:space="preserve"> HYPERLINK \l "Bookmark124_idd1e27897" </w:instrText>
      </w:r>
      <w:r>
        <w:fldChar w:fldCharType="separate"/>
      </w:r>
      <w:r>
        <w:rPr>
          <w:rFonts w:ascii="Verdana" w:hAnsi="Verdana" w:eastAsia="Times New Roman"/>
          <w:color w:val="003399"/>
          <w:sz w:val="15"/>
          <w:szCs w:val="15"/>
          <w:u w:val="single"/>
        </w:rPr>
        <w:t>running</w:t>
      </w:r>
      <w:r>
        <w:rPr>
          <w:rFonts w:ascii="Verdana" w:hAnsi="Verdana" w:eastAsia="Times New Roman"/>
          <w:color w:val="003399"/>
          <w:sz w:val="15"/>
          <w:szCs w:val="15"/>
          <w:u w:val="single"/>
        </w:rPr>
        <w:fldChar w:fldCharType="end"/>
      </w:r>
      <w:r>
        <w:rPr>
          <w:rFonts w:ascii="Verdana" w:hAnsi="Verdana" w:eastAsia="Times New Roman"/>
        </w:rPr>
        <w:t xml:space="preserve">(See 31.2)  </w:t>
      </w:r>
      <w:r>
        <w:fldChar w:fldCharType="begin"/>
      </w:r>
      <w:r>
        <w:instrText xml:space="preserve"> HYPERLINK \l "Bookmark124_idd1e27954"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31.2)  </w:t>
      </w:r>
      <w:r>
        <w:rPr>
          <w:rFonts w:ascii="Verdana" w:hAnsi="Verdana" w:eastAsia="Times New Roman"/>
        </w:rPr>
        <w:br w:type="textWrapping"/>
      </w:r>
      <w:bookmarkStart w:id="2552" w:name="Bookmark163_idd1e1369"/>
      <w:bookmarkEnd w:id="2552"/>
      <w:r>
        <w:rPr>
          <w:rFonts w:ascii="Verdana" w:hAnsi="Verdana" w:eastAsia="Times New Roman"/>
        </w:rPr>
        <w:t>DBMS</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"Bookmark11_idd1e1369" </w:instrText>
      </w:r>
      <w:r>
        <w:fldChar w:fldCharType="separate"/>
      </w:r>
      <w:r>
        <w:rPr>
          <w:rFonts w:ascii="Verdana" w:hAnsi="Verdana" w:eastAsia="Times New Roman"/>
          <w:color w:val="003399"/>
          <w:sz w:val="15"/>
          <w:szCs w:val="15"/>
          <w:u w:val="single"/>
        </w:rPr>
        <w:t>(Database Management System)</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    </w:t>
      </w:r>
      <w:r>
        <w:fldChar w:fldCharType="begin"/>
      </w:r>
      <w:r>
        <w:instrText xml:space="preserve"> HYPERLINK \l "Bookmark92_idd1e21489" </w:instrText>
      </w:r>
      <w:r>
        <w:fldChar w:fldCharType="separate"/>
      </w:r>
      <w:r>
        <w:rPr>
          <w:rFonts w:ascii="Verdana" w:hAnsi="Verdana" w:eastAsia="Times New Roman"/>
          <w:color w:val="003399"/>
          <w:sz w:val="15"/>
          <w:szCs w:val="15"/>
          <w:u w:val="single"/>
        </w:rPr>
        <w:t>accidental table deletion</w:t>
      </w:r>
      <w:r>
        <w:rPr>
          <w:rFonts w:ascii="Verdana" w:hAnsi="Verdana" w:eastAsia="Times New Roman"/>
          <w:color w:val="003399"/>
          <w:sz w:val="15"/>
          <w:szCs w:val="15"/>
          <w:u w:val="single"/>
        </w:rPr>
        <w:fldChar w:fldCharType="end"/>
      </w:r>
      <w:r>
        <w:rPr>
          <w:rFonts w:ascii="Verdana" w:hAnsi="Verdana" w:eastAsia="Times New Roman"/>
        </w:rPr>
        <w:t xml:space="preserve">(See 24.3)  </w:t>
      </w:r>
      <w:r>
        <w:rPr>
          <w:rFonts w:ascii="Verdana" w:hAnsi="Verdana" w:eastAsia="Times New Roman"/>
        </w:rPr>
        <w:br w:type="textWrapping"/>
      </w:r>
      <w:r>
        <w:rPr>
          <w:rFonts w:ascii="Verdana" w:hAnsi="Verdana" w:eastAsia="Times New Roman"/>
        </w:rPr>
        <w:t>    </w:t>
      </w:r>
      <w:r>
        <w:fldChar w:fldCharType="begin"/>
      </w:r>
      <w:r>
        <w:instrText xml:space="preserve"> HYPERLINK \l "Bookmark152_idd1e30143" </w:instrText>
      </w:r>
      <w:r>
        <w:fldChar w:fldCharType="separate"/>
      </w:r>
      <w:r>
        <w:rPr>
          <w:rFonts w:ascii="Verdana" w:hAnsi="Verdana" w:eastAsia="Times New Roman"/>
          <w:color w:val="003399"/>
          <w:sz w:val="15"/>
          <w:szCs w:val="15"/>
          <w:u w:val="single"/>
        </w:rPr>
        <w:t>datatype differences</w:t>
      </w:r>
      <w:r>
        <w:rPr>
          <w:rFonts w:ascii="Verdana" w:hAnsi="Verdana" w:eastAsia="Times New Roman"/>
          <w:color w:val="003399"/>
          <w:sz w:val="15"/>
          <w:szCs w:val="15"/>
          <w:u w:val="single"/>
        </w:rPr>
        <w:fldChar w:fldCharType="end"/>
      </w:r>
      <w:r>
        <w:rPr>
          <w:rFonts w:ascii="Verdana" w:hAnsi="Verdana" w:eastAsia="Times New Roman"/>
        </w:rPr>
        <w:t xml:space="preserve">(See 33.)  </w:t>
      </w:r>
      <w:r>
        <w:rPr>
          <w:rFonts w:ascii="Verdana" w:hAnsi="Verdana" w:eastAsia="Times New Roman"/>
        </w:rPr>
        <w:br w:type="textWrapping"/>
      </w:r>
      <w:r>
        <w:rPr>
          <w:rFonts w:ascii="Verdana" w:hAnsi="Verdana" w:eastAsia="Times New Roman"/>
        </w:rPr>
        <w:t>    functions</w:t>
      </w:r>
      <w:r>
        <w:rPr>
          <w:rFonts w:ascii="Verdana" w:hAnsi="Verdana" w:eastAsia="Times New Roman"/>
        </w:rPr>
        <w:br w:type="textWrapping"/>
      </w:r>
      <w:r>
        <w:rPr>
          <w:rFonts w:ascii="Verdana" w:hAnsi="Verdana" w:eastAsia="Times New Roman"/>
        </w:rPr>
        <w:t>        </w:t>
      </w:r>
      <w:r>
        <w:fldChar w:fldCharType="begin"/>
      </w:r>
      <w:r>
        <w:instrText xml:space="preserve"> HYPERLINK \l "Bookmark46_idd1e9327" </w:instrText>
      </w:r>
      <w:r>
        <w:fldChar w:fldCharType="separate"/>
      </w:r>
      <w:r>
        <w:rPr>
          <w:rFonts w:ascii="Verdana" w:hAnsi="Verdana" w:eastAsia="Times New Roman"/>
          <w:color w:val="003399"/>
          <w:sz w:val="15"/>
          <w:szCs w:val="15"/>
          <w:u w:val="single"/>
        </w:rPr>
        <w:t>support considerations</w:t>
      </w:r>
      <w:r>
        <w:rPr>
          <w:rFonts w:ascii="Verdana" w:hAnsi="Verdana" w:eastAsia="Times New Roman"/>
          <w:color w:val="003399"/>
          <w:sz w:val="15"/>
          <w:szCs w:val="15"/>
          <w:u w:val="single"/>
        </w:rPr>
        <w:fldChar w:fldCharType="end"/>
      </w:r>
      <w:r>
        <w:rPr>
          <w:rFonts w:ascii="Verdana" w:hAnsi="Verdana" w:eastAsia="Times New Roman"/>
        </w:rPr>
        <w:t xml:space="preserve">(See 15.1)  </w:t>
      </w:r>
      <w:r>
        <w:fldChar w:fldCharType="begin"/>
      </w:r>
      <w:r>
        <w:instrText xml:space="preserve"> HYPERLINK \l "Bookmark46_idd1e9458"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15.1)  </w:t>
      </w:r>
      <w:r>
        <w:rPr>
          <w:rFonts w:ascii="Verdana" w:hAnsi="Verdana" w:eastAsia="Times New Roman"/>
        </w:rPr>
        <w:br w:type="textWrapping"/>
      </w:r>
      <w:r>
        <w:rPr>
          <w:rFonts w:ascii="Verdana" w:hAnsi="Verdana" w:eastAsia="Times New Roman"/>
        </w:rPr>
        <w:t>    </w:t>
      </w:r>
      <w:r>
        <w:fldChar w:fldCharType="begin"/>
      </w:r>
      <w:r>
        <w:instrText xml:space="preserve"> HYPERLINK \l "Bookmark115_idd1e26059" </w:instrText>
      </w:r>
      <w:r>
        <w:fldChar w:fldCharType="separate"/>
      </w:r>
      <w:r>
        <w:rPr>
          <w:rFonts w:ascii="Verdana" w:hAnsi="Verdana" w:eastAsia="Times New Roman"/>
          <w:color w:val="003399"/>
          <w:sz w:val="15"/>
          <w:szCs w:val="15"/>
          <w:u w:val="single"/>
        </w:rPr>
        <w:t>indexes</w:t>
      </w:r>
      <w:r>
        <w:rPr>
          <w:rFonts w:ascii="Verdana" w:hAnsi="Verdana" w:eastAsia="Times New Roman"/>
          <w:color w:val="003399"/>
          <w:sz w:val="15"/>
          <w:szCs w:val="15"/>
          <w:u w:val="single"/>
        </w:rPr>
        <w:fldChar w:fldCharType="end"/>
      </w:r>
      <w:r>
        <w:rPr>
          <w:rFonts w:ascii="Verdana" w:hAnsi="Verdana" w:eastAsia="Times New Roman"/>
        </w:rPr>
        <w:t xml:space="preserve">(See 29.2)  </w:t>
      </w:r>
      <w:r>
        <w:rPr>
          <w:rFonts w:ascii="Verdana" w:hAnsi="Verdana" w:eastAsia="Times New Roman"/>
        </w:rPr>
        <w:br w:type="textWrapping"/>
      </w:r>
      <w:r>
        <w:rPr>
          <w:rFonts w:ascii="Verdana" w:hAnsi="Verdana" w:eastAsia="Times New Roman"/>
        </w:rPr>
        <w:t>    </w:t>
      </w:r>
      <w:r>
        <w:fldChar w:fldCharType="begin"/>
      </w:r>
      <w:r>
        <w:instrText xml:space="preserve"> HYPERLINK \l "Bookmark67_idd1e14766" </w:instrText>
      </w:r>
      <w:r>
        <w:fldChar w:fldCharType="separate"/>
      </w:r>
      <w:r>
        <w:rPr>
          <w:rFonts w:ascii="Verdana" w:hAnsi="Verdana" w:eastAsia="Times New Roman"/>
          <w:color w:val="003399"/>
          <w:sz w:val="15"/>
          <w:szCs w:val="15"/>
          <w:u w:val="single"/>
        </w:rPr>
        <w:t>interactive tools</w:t>
      </w:r>
      <w:r>
        <w:rPr>
          <w:rFonts w:ascii="Verdana" w:hAnsi="Verdana" w:eastAsia="Times New Roman"/>
          <w:color w:val="003399"/>
          <w:sz w:val="15"/>
          <w:szCs w:val="15"/>
          <w:u w:val="single"/>
        </w:rPr>
        <w:fldChar w:fldCharType="end"/>
      </w:r>
      <w:r>
        <w:rPr>
          <w:rFonts w:ascii="Verdana" w:hAnsi="Verdana" w:eastAsia="Times New Roman"/>
        </w:rPr>
        <w:t xml:space="preserve">(See 19.1)  </w:t>
      </w:r>
      <w:r>
        <w:rPr>
          <w:rFonts w:ascii="Verdana" w:hAnsi="Verdana" w:eastAsia="Times New Roman"/>
        </w:rPr>
        <w:br w:type="textWrapping"/>
      </w:r>
      <w:r>
        <w:rPr>
          <w:rFonts w:ascii="Verdana" w:hAnsi="Verdana" w:eastAsia="Times New Roman"/>
        </w:rPr>
        <w:t>    </w:t>
      </w:r>
      <w:r>
        <w:fldChar w:fldCharType="begin"/>
      </w:r>
      <w:r>
        <w:instrText xml:space="preserve"> HYPERLINK \l "Bookmark110_idd1e24484" </w:instrText>
      </w:r>
      <w:r>
        <w:fldChar w:fldCharType="separate"/>
      </w:r>
      <w:r>
        <w:rPr>
          <w:rFonts w:ascii="Verdana" w:hAnsi="Verdana" w:eastAsia="Times New Roman"/>
          <w:color w:val="003399"/>
          <w:sz w:val="15"/>
          <w:szCs w:val="15"/>
          <w:u w:val="single"/>
        </w:rPr>
        <w:t>ISAM databases</w:t>
      </w:r>
      <w:r>
        <w:rPr>
          <w:rFonts w:ascii="Verdana" w:hAnsi="Verdana" w:eastAsia="Times New Roman"/>
          <w:color w:val="003399"/>
          <w:sz w:val="15"/>
          <w:szCs w:val="15"/>
          <w:u w:val="single"/>
        </w:rPr>
        <w:fldChar w:fldCharType="end"/>
      </w:r>
      <w:r>
        <w:rPr>
          <w:rFonts w:ascii="Verdana" w:hAnsi="Verdana" w:eastAsia="Times New Roman"/>
        </w:rPr>
        <w:t xml:space="preserve">(See 28.1)  </w:t>
      </w:r>
      <w:r>
        <w:rPr>
          <w:rFonts w:ascii="Verdana" w:hAnsi="Verdana" w:eastAsia="Times New Roman"/>
        </w:rPr>
        <w:br w:type="textWrapping"/>
      </w:r>
      <w:r>
        <w:rPr>
          <w:rFonts w:ascii="Verdana" w:hAnsi="Verdana" w:eastAsia="Times New Roman"/>
        </w:rPr>
        <w:t>    LIKE operator</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"Bookmark37_idd1e6466" </w:instrText>
      </w:r>
      <w:r>
        <w:fldChar w:fldCharType="separate"/>
      </w:r>
      <w:r>
        <w:rPr>
          <w:rFonts w:ascii="Verdana" w:hAnsi="Verdana" w:eastAsia="Times New Roman"/>
          <w:color w:val="003399"/>
          <w:sz w:val="15"/>
          <w:szCs w:val="15"/>
          <w:u w:val="single"/>
        </w:rPr>
        <w:t>search patterns and</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"Bookmark90_idd1e20804" </w:instrText>
      </w:r>
      <w:r>
        <w:fldChar w:fldCharType="separate"/>
      </w:r>
      <w:r>
        <w:rPr>
          <w:rFonts w:ascii="Verdana" w:hAnsi="Verdana" w:eastAsia="Times New Roman"/>
          <w:color w:val="003399"/>
          <w:sz w:val="15"/>
          <w:szCs w:val="15"/>
          <w:u w:val="single"/>
        </w:rPr>
        <w:t>NULL value differences</w:t>
      </w:r>
      <w:r>
        <w:rPr>
          <w:rFonts w:ascii="Verdana" w:hAnsi="Verdana" w:eastAsia="Times New Roman"/>
          <w:color w:val="003399"/>
          <w:sz w:val="15"/>
          <w:szCs w:val="15"/>
          <w:u w:val="single"/>
        </w:rPr>
        <w:fldChar w:fldCharType="end"/>
      </w:r>
      <w:r>
        <w:rPr>
          <w:rFonts w:ascii="Verdana" w:hAnsi="Verdana" w:eastAsia="Times New Roman"/>
        </w:rPr>
        <w:t xml:space="preserve">(See 24.1)  </w:t>
      </w:r>
      <w:r>
        <w:rPr>
          <w:rFonts w:ascii="Verdana" w:hAnsi="Verdana" w:eastAsia="Times New Roman"/>
        </w:rPr>
        <w:br w:type="textWrapping"/>
      </w:r>
      <w:r>
        <w:rPr>
          <w:rFonts w:ascii="Verdana" w:hAnsi="Verdana" w:eastAsia="Times New Roman"/>
        </w:rPr>
        <w:t>    </w:t>
      </w:r>
      <w:r>
        <w:fldChar w:fldCharType="begin"/>
      </w:r>
      <w:r>
        <w:instrText xml:space="preserve"> HYPERLINK \l "Bookmark22_idd1e2777" </w:instrText>
      </w:r>
      <w:r>
        <w:fldChar w:fldCharType="separate"/>
      </w:r>
      <w:r>
        <w:rPr>
          <w:rFonts w:ascii="Verdana" w:hAnsi="Verdana" w:eastAsia="Times New Roman"/>
          <w:color w:val="003399"/>
          <w:sz w:val="15"/>
          <w:szCs w:val="15"/>
          <w:u w:val="single"/>
        </w:rPr>
        <w:t>query sort order</w:t>
      </w:r>
      <w:r>
        <w:rPr>
          <w:rFonts w:ascii="Verdana" w:hAnsi="Verdana" w:eastAsia="Times New Roman"/>
          <w:color w:val="003399"/>
          <w:sz w:val="15"/>
          <w:szCs w:val="15"/>
          <w:u w:val="single"/>
        </w:rPr>
        <w:fldChar w:fldCharType="end"/>
      </w:r>
      <w:r>
        <w:rPr>
          <w:rFonts w:ascii="Verdana" w:hAnsi="Verdana" w:eastAsia="Times New Roman"/>
        </w:rPr>
        <w:t xml:space="preserve">(See 10.1)  </w:t>
      </w:r>
      <w:r>
        <w:rPr>
          <w:rFonts w:ascii="Verdana" w:hAnsi="Verdana" w:eastAsia="Times New Roman"/>
        </w:rPr>
        <w:br w:type="textWrapping"/>
      </w:r>
      <w:r>
        <w:rPr>
          <w:rFonts w:ascii="Verdana" w:hAnsi="Verdana" w:eastAsia="Times New Roman"/>
        </w:rPr>
        <w:t>    </w:t>
      </w:r>
      <w:r>
        <w:fldChar w:fldCharType="begin"/>
      </w:r>
      <w:r>
        <w:instrText xml:space="preserve"> HYPERLINK \l "Bookmark117_idd1e26507" </w:instrText>
      </w:r>
      <w:r>
        <w:fldChar w:fldCharType="separate"/>
      </w:r>
      <w:r>
        <w:rPr>
          <w:rFonts w:ascii="Verdana" w:hAnsi="Verdana" w:eastAsia="Times New Roman"/>
          <w:color w:val="003399"/>
          <w:sz w:val="15"/>
          <w:szCs w:val="15"/>
          <w:u w:val="single"/>
        </w:rPr>
        <w:t>security mechanisms</w:t>
      </w:r>
      <w:r>
        <w:rPr>
          <w:rFonts w:ascii="Verdana" w:hAnsi="Verdana" w:eastAsia="Times New Roman"/>
          <w:color w:val="003399"/>
          <w:sz w:val="15"/>
          <w:szCs w:val="15"/>
          <w:u w:val="single"/>
        </w:rPr>
        <w:fldChar w:fldCharType="end"/>
      </w:r>
      <w:r>
        <w:rPr>
          <w:rFonts w:ascii="Verdana" w:hAnsi="Verdana" w:eastAsia="Times New Roman"/>
        </w:rPr>
        <w:t xml:space="preserve">(See 29.4)  </w:t>
      </w:r>
      <w:r>
        <w:rPr>
          <w:rFonts w:ascii="Verdana" w:hAnsi="Verdana" w:eastAsia="Times New Roman"/>
        </w:rPr>
        <w:br w:type="textWrapping"/>
      </w:r>
      <w:r>
        <w:rPr>
          <w:rFonts w:ascii="Verdana" w:hAnsi="Verdana" w:eastAsia="Times New Roman"/>
        </w:rPr>
        <w:t>    </w:t>
      </w:r>
      <w:r>
        <w:fldChar w:fldCharType="begin"/>
      </w:r>
      <w:r>
        <w:instrText xml:space="preserve"> HYPERLINK \l "Bookmark12_idd1e1898" </w:instrText>
      </w:r>
      <w:r>
        <w:fldChar w:fldCharType="separate"/>
      </w:r>
      <w:r>
        <w:rPr>
          <w:rFonts w:ascii="Verdana" w:hAnsi="Verdana" w:eastAsia="Times New Roman"/>
          <w:color w:val="003399"/>
          <w:sz w:val="15"/>
          <w:szCs w:val="15"/>
          <w:u w:val="single"/>
        </w:rPr>
        <w:t>SQL extensions</w:t>
      </w:r>
      <w:r>
        <w:rPr>
          <w:rFonts w:ascii="Verdana" w:hAnsi="Verdana" w:eastAsia="Times New Roman"/>
          <w:color w:val="003399"/>
          <w:sz w:val="15"/>
          <w:szCs w:val="15"/>
          <w:u w:val="single"/>
        </w:rPr>
        <w:fldChar w:fldCharType="end"/>
      </w:r>
      <w:r>
        <w:rPr>
          <w:rFonts w:ascii="Verdana" w:hAnsi="Verdana" w:eastAsia="Times New Roman"/>
        </w:rPr>
        <w:t xml:space="preserve">(See 8.2)  </w:t>
      </w:r>
      <w:r>
        <w:rPr>
          <w:rFonts w:ascii="Verdana" w:hAnsi="Verdana" w:eastAsia="Times New Roman"/>
        </w:rPr>
        <w:br w:type="textWrapping"/>
      </w:r>
      <w:r>
        <w:rPr>
          <w:rFonts w:ascii="Verdana" w:hAnsi="Verdana" w:eastAsia="Times New Roman"/>
        </w:rPr>
        <w:t>    transaction processing</w:t>
      </w:r>
      <w:r>
        <w:rPr>
          <w:rFonts w:ascii="Verdana" w:hAnsi="Verdana" w:eastAsia="Times New Roman"/>
        </w:rPr>
        <w:br w:type="textWrapping"/>
      </w:r>
      <w:r>
        <w:rPr>
          <w:rFonts w:ascii="Verdana" w:hAnsi="Verdana" w:eastAsia="Times New Roman"/>
        </w:rPr>
        <w:t>        </w:t>
      </w:r>
      <w:r>
        <w:fldChar w:fldCharType="begin"/>
      </w:r>
      <w:r>
        <w:instrText xml:space="preserve"> HYPERLINK \l "Bookmark107_idd1e23805" </w:instrText>
      </w:r>
      <w:r>
        <w:fldChar w:fldCharType="separate"/>
      </w:r>
      <w:r>
        <w:rPr>
          <w:rFonts w:ascii="Verdana" w:hAnsi="Verdana" w:eastAsia="Times New Roman"/>
          <w:color w:val="003399"/>
          <w:sz w:val="15"/>
          <w:szCs w:val="15"/>
          <w:u w:val="single"/>
        </w:rPr>
        <w:t>implementation differences</w:t>
      </w:r>
      <w:r>
        <w:rPr>
          <w:rFonts w:ascii="Verdana" w:hAnsi="Verdana" w:eastAsia="Times New Roman"/>
          <w:color w:val="003399"/>
          <w:sz w:val="15"/>
          <w:szCs w:val="15"/>
          <w:u w:val="single"/>
        </w:rPr>
        <w:fldChar w:fldCharType="end"/>
      </w:r>
      <w:r>
        <w:rPr>
          <w:rFonts w:ascii="Verdana" w:hAnsi="Verdana" w:eastAsia="Times New Roman"/>
        </w:rPr>
        <w:t xml:space="preserve">(See 27.2)  </w:t>
      </w:r>
      <w:r>
        <w:rPr>
          <w:rFonts w:ascii="Verdana" w:hAnsi="Verdana" w:eastAsia="Times New Roman"/>
        </w:rPr>
        <w:br w:type="textWrapping"/>
      </w:r>
      <w:r>
        <w:rPr>
          <w:rFonts w:ascii="Verdana" w:hAnsi="Verdana" w:eastAsia="Times New Roman"/>
        </w:rPr>
        <w:t>    </w:t>
      </w:r>
      <w:r>
        <w:fldChar w:fldCharType="begin"/>
      </w:r>
      <w:r>
        <w:instrText xml:space="preserve"> HYPERLINK \l "Bookmark116_idd1e26357" </w:instrText>
      </w:r>
      <w:r>
        <w:fldChar w:fldCharType="separate"/>
      </w:r>
      <w:r>
        <w:rPr>
          <w:rFonts w:ascii="Verdana" w:hAnsi="Verdana" w:eastAsia="Times New Roman"/>
          <w:color w:val="003399"/>
          <w:sz w:val="15"/>
          <w:szCs w:val="15"/>
          <w:u w:val="single"/>
        </w:rPr>
        <w:t>triggers</w:t>
      </w:r>
      <w:r>
        <w:rPr>
          <w:rFonts w:ascii="Verdana" w:hAnsi="Verdana" w:eastAsia="Times New Roman"/>
          <w:color w:val="003399"/>
          <w:sz w:val="15"/>
          <w:szCs w:val="15"/>
          <w:u w:val="single"/>
        </w:rPr>
        <w:fldChar w:fldCharType="end"/>
      </w:r>
      <w:r>
        <w:rPr>
          <w:rFonts w:ascii="Verdana" w:hAnsi="Verdana" w:eastAsia="Times New Roman"/>
        </w:rPr>
        <w:t xml:space="preserve">(See 29.3)  </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"Bookmark42_idd1e8636" </w:instrText>
      </w:r>
      <w:r>
        <w:fldChar w:fldCharType="separate"/>
      </w:r>
      <w:r>
        <w:rPr>
          <w:rFonts w:ascii="Verdana" w:hAnsi="Verdana" w:eastAsia="Times New Roman"/>
          <w:color w:val="003399"/>
          <w:sz w:val="15"/>
          <w:szCs w:val="15"/>
          <w:u w:val="single"/>
        </w:rPr>
        <w:t>TRIM functions</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"Bookmark78_idd1e18174" </w:instrText>
      </w:r>
      <w:r>
        <w:fldChar w:fldCharType="separate"/>
      </w:r>
      <w:r>
        <w:rPr>
          <w:rFonts w:ascii="Verdana" w:hAnsi="Verdana" w:eastAsia="Times New Roman"/>
          <w:color w:val="003399"/>
          <w:sz w:val="15"/>
          <w:szCs w:val="15"/>
          <w:u w:val="single"/>
        </w:rPr>
        <w:t>UNION statements</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"Bookmark114_idd1e25843" </w:instrText>
      </w:r>
      <w:r>
        <w:fldChar w:fldCharType="separate"/>
      </w:r>
      <w:r>
        <w:rPr>
          <w:rFonts w:ascii="Verdana" w:hAnsi="Verdana" w:eastAsia="Times New Roman"/>
          <w:color w:val="003399"/>
          <w:sz w:val="15"/>
          <w:szCs w:val="15"/>
          <w:u w:val="single"/>
        </w:rPr>
        <w:t>user-defined datatypes</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    </w:t>
      </w:r>
      <w:r>
        <w:fldChar w:fldCharType="begin"/>
      </w:r>
      <w:r>
        <w:instrText xml:space="preserve"> HYPERLINK \l "Bookmark96_idd1e21716" </w:instrText>
      </w:r>
      <w:r>
        <w:fldChar w:fldCharType="separate"/>
      </w:r>
      <w:r>
        <w:rPr>
          <w:rFonts w:ascii="Verdana" w:hAnsi="Verdana" w:eastAsia="Times New Roman"/>
          <w:color w:val="003399"/>
          <w:sz w:val="15"/>
          <w:szCs w:val="15"/>
          <w:u w:val="single"/>
        </w:rPr>
        <w:t>view creation</w:t>
      </w:r>
      <w:r>
        <w:rPr>
          <w:rFonts w:ascii="Verdana" w:hAnsi="Verdana" w:eastAsia="Times New Roman"/>
          <w:color w:val="003399"/>
          <w:sz w:val="15"/>
          <w:szCs w:val="15"/>
          <w:u w:val="single"/>
        </w:rPr>
        <w:fldChar w:fldCharType="end"/>
      </w:r>
      <w:r>
        <w:rPr>
          <w:rFonts w:ascii="Verdana" w:hAnsi="Verdana" w:eastAsia="Times New Roman"/>
        </w:rPr>
        <w:t xml:space="preserve">(See 25.1)  </w:t>
      </w:r>
      <w:r>
        <w:rPr>
          <w:rFonts w:ascii="Verdana" w:hAnsi="Verdana" w:eastAsia="Times New Roman"/>
        </w:rPr>
        <w:br w:type="textWrapping"/>
      </w:r>
      <w:r>
        <w:rPr>
          <w:rFonts w:ascii="Verdana" w:hAnsi="Verdana" w:eastAsia="Times New Roman"/>
        </w:rPr>
        <w:t>    views</w:t>
      </w:r>
      <w:r>
        <w:rPr>
          <w:rFonts w:ascii="Verdana" w:hAnsi="Verdana" w:eastAsia="Times New Roman"/>
        </w:rPr>
        <w:br w:type="textWrapping"/>
      </w:r>
      <w:r>
        <w:rPr>
          <w:rFonts w:ascii="Verdana" w:hAnsi="Verdana" w:eastAsia="Times New Roman"/>
        </w:rPr>
        <w:t>        </w:t>
      </w:r>
      <w:r>
        <w:fldChar w:fldCharType="begin"/>
      </w:r>
      <w:r>
        <w:instrText xml:space="preserve"> HYPERLINK \l "Bookmark96_idd1e21878" </w:instrText>
      </w:r>
      <w:r>
        <w:fldChar w:fldCharType="separate"/>
      </w:r>
      <w:r>
        <w:rPr>
          <w:rFonts w:ascii="Verdana" w:hAnsi="Verdana" w:eastAsia="Times New Roman"/>
          <w:color w:val="003399"/>
          <w:sz w:val="15"/>
          <w:szCs w:val="15"/>
          <w:u w:val="single"/>
        </w:rPr>
        <w:t>rules and restrictions</w:t>
      </w:r>
      <w:r>
        <w:rPr>
          <w:rFonts w:ascii="Verdana" w:hAnsi="Verdana" w:eastAsia="Times New Roman"/>
          <w:color w:val="003399"/>
          <w:sz w:val="15"/>
          <w:szCs w:val="15"/>
          <w:u w:val="single"/>
        </w:rPr>
        <w:fldChar w:fldCharType="end"/>
      </w:r>
      <w:r>
        <w:rPr>
          <w:rFonts w:ascii="Verdana" w:hAnsi="Verdana" w:eastAsia="Times New Roman"/>
        </w:rPr>
        <w:t xml:space="preserve">(See 25.1)  </w:t>
      </w:r>
      <w:r>
        <w:rPr>
          <w:rFonts w:ascii="Verdana" w:hAnsi="Verdana" w:eastAsia="Times New Roman"/>
        </w:rPr>
        <w:br w:type="textWrapping"/>
      </w:r>
      <w:r>
        <w:rPr>
          <w:rFonts w:ascii="Verdana" w:hAnsi="Verdana" w:eastAsia="Times New Roman"/>
        </w:rPr>
        <w:t>    WHERE claue</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"Bookmark29_idd1e4842" </w:instrText>
      </w:r>
      <w:r>
        <w:fldChar w:fldCharType="separate"/>
      </w:r>
      <w:r>
        <w:rPr>
          <w:rFonts w:ascii="Verdana" w:hAnsi="Verdana" w:eastAsia="Times New Roman"/>
          <w:color w:val="003399"/>
          <w:sz w:val="15"/>
          <w:szCs w:val="15"/>
          <w:u w:val="single"/>
        </w:rPr>
        <w:t>allowed operators</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fldChar w:fldCharType="begin"/>
      </w:r>
      <w:r>
        <w:instrText xml:space="preserve"> HYPERLINK \l "Bookmark154_idd1e30413" </w:instrText>
      </w:r>
      <w:r>
        <w:fldChar w:fldCharType="separate"/>
      </w:r>
      <w:r>
        <w:rPr>
          <w:rFonts w:ascii="Verdana" w:hAnsi="Verdana" w:eastAsia="Times New Roman"/>
          <w:color w:val="003399"/>
          <w:sz w:val="15"/>
          <w:szCs w:val="15"/>
          <w:u w:val="single"/>
        </w:rPr>
        <w:t>DECIMAL datatype</w:t>
      </w:r>
      <w:r>
        <w:rPr>
          <w:rFonts w:ascii="Verdana" w:hAnsi="Verdana" w:eastAsia="Times New Roman"/>
          <w:color w:val="003399"/>
          <w:sz w:val="15"/>
          <w:szCs w:val="15"/>
          <w:u w:val="single"/>
        </w:rPr>
        <w:fldChar w:fldCharType="end"/>
      </w:r>
      <w:r>
        <w:rPr>
          <w:rFonts w:ascii="Verdana" w:hAnsi="Verdana" w:eastAsia="Times New Roman"/>
        </w:rPr>
        <w:t xml:space="preserve">(See 33.2)  </w:t>
      </w:r>
      <w:r>
        <w:rPr>
          <w:rFonts w:ascii="Verdana" w:hAnsi="Verdana" w:eastAsia="Times New Roman"/>
        </w:rPr>
        <w:br w:type="textWrapping"/>
      </w:r>
      <w:r>
        <w:rPr>
          <w:rFonts w:ascii="Verdana" w:hAnsi="Verdana" w:eastAsia="Times New Roman"/>
        </w:rPr>
        <w:t>DECLARE statements</w:t>
      </w:r>
      <w:r>
        <w:rPr>
          <w:rFonts w:ascii="Verdana" w:hAnsi="Verdana" w:eastAsia="Times New Roman"/>
        </w:rPr>
        <w:br w:type="textWrapping"/>
      </w:r>
      <w:r>
        <w:rPr>
          <w:rFonts w:ascii="Verdana" w:hAnsi="Verdana" w:eastAsia="Times New Roman"/>
        </w:rPr>
        <w:t>    cursors</w:t>
      </w:r>
      <w:r>
        <w:rPr>
          <w:rFonts w:ascii="Verdana" w:hAnsi="Verdana" w:eastAsia="Times New Roman"/>
        </w:rPr>
        <w:br w:type="textWrapping"/>
      </w:r>
      <w:r>
        <w:rPr>
          <w:rFonts w:ascii="Verdana" w:hAnsi="Verdana" w:eastAsia="Times New Roman"/>
        </w:rPr>
        <w:t>        </w:t>
      </w:r>
      <w:r>
        <w:fldChar w:fldCharType="begin"/>
      </w:r>
      <w:r>
        <w:instrText xml:space="preserve"> HYPERLINK \l "Bookmark111_idd1e24595"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28.2)  </w:t>
      </w:r>
      <w:r>
        <w:fldChar w:fldCharType="begin"/>
      </w:r>
      <w:r>
        <w:instrText xml:space="preserve"> HYPERLINK \l "Bookmark111_idd1e24662"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28.2)  </w:t>
      </w:r>
      <w:r>
        <w:rPr>
          <w:rFonts w:ascii="Verdana" w:hAnsi="Verdana" w:eastAsia="Times New Roman"/>
        </w:rPr>
        <w:br w:type="textWrapping"/>
      </w:r>
      <w:r>
        <w:rPr>
          <w:rFonts w:ascii="Verdana" w:hAnsi="Verdana" w:eastAsia="Times New Roman"/>
        </w:rPr>
        <w:t>    </w:t>
      </w:r>
      <w:r>
        <w:fldChar w:fldCharType="begin"/>
      </w:r>
      <w:r>
        <w:instrText xml:space="preserve"> HYPERLINK \l "Bookmark103_idd1e23167" </w:instrText>
      </w:r>
      <w:r>
        <w:fldChar w:fldCharType="separate"/>
      </w:r>
      <w:r>
        <w:rPr>
          <w:rFonts w:ascii="Verdana" w:hAnsi="Verdana" w:eastAsia="Times New Roman"/>
          <w:color w:val="003399"/>
          <w:sz w:val="15"/>
          <w:szCs w:val="15"/>
          <w:u w:val="single"/>
        </w:rPr>
        <w:t>stored procedures</w:t>
      </w:r>
      <w:r>
        <w:rPr>
          <w:rFonts w:ascii="Verdana" w:hAnsi="Verdana" w:eastAsia="Times New Roman"/>
          <w:color w:val="003399"/>
          <w:sz w:val="15"/>
          <w:szCs w:val="15"/>
          <w:u w:val="single"/>
        </w:rPr>
        <w:fldChar w:fldCharType="end"/>
      </w:r>
      <w:r>
        <w:rPr>
          <w:rFonts w:ascii="Verdana" w:hAnsi="Verdana" w:eastAsia="Times New Roman"/>
        </w:rPr>
        <w:t xml:space="preserve">(See 26.4)  </w:t>
      </w:r>
      <w:r>
        <w:rPr>
          <w:rFonts w:ascii="Verdana" w:hAnsi="Verdana" w:eastAsia="Times New Roman"/>
        </w:rPr>
        <w:br w:type="textWrapping"/>
      </w:r>
      <w:r>
        <w:rPr>
          <w:rFonts w:ascii="Verdana" w:hAnsi="Verdana" w:eastAsia="Times New Roman"/>
        </w:rPr>
        <w:t>default values</w:t>
      </w:r>
      <w:r>
        <w:rPr>
          <w:rFonts w:ascii="Verdana" w:hAnsi="Verdana" w:eastAsia="Times New Roman"/>
        </w:rPr>
        <w:br w:type="textWrapping"/>
      </w:r>
      <w:r>
        <w:rPr>
          <w:rFonts w:ascii="Verdana" w:hAnsi="Verdana" w:eastAsia="Times New Roman"/>
        </w:rPr>
        <w:t>    </w:t>
      </w:r>
      <w:r>
        <w:fldChar w:fldCharType="begin"/>
      </w:r>
      <w:r>
        <w:instrText xml:space="preserve"> HYPERLINK \l "Bookmark90_idd1e20918" </w:instrText>
      </w:r>
      <w:r>
        <w:fldChar w:fldCharType="separate"/>
      </w:r>
      <w:r>
        <w:rPr>
          <w:rFonts w:ascii="Verdana" w:hAnsi="Verdana" w:eastAsia="Times New Roman"/>
          <w:color w:val="003399"/>
          <w:sz w:val="15"/>
          <w:szCs w:val="15"/>
          <w:u w:val="single"/>
        </w:rPr>
        <w:t>tables</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"Bookmark90_idd1e20976"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"Bookmark90_idd1e21020"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24.1)  </w:t>
      </w:r>
      <w:r>
        <w:rPr>
          <w:rFonts w:ascii="Verdana" w:hAnsi="Verdana" w:eastAsia="Times New Roman"/>
        </w:rPr>
        <w:br w:type="textWrapping"/>
      </w:r>
      <w:r>
        <w:rPr>
          <w:rFonts w:ascii="Verdana" w:hAnsi="Verdana" w:eastAsia="Times New Roman"/>
        </w:rPr>
        <w:t>defining</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"Bookmark114_idd1e25848" </w:instrText>
      </w:r>
      <w:r>
        <w:fldChar w:fldCharType="separate"/>
      </w:r>
      <w:r>
        <w:rPr>
          <w:rFonts w:ascii="Verdana" w:hAnsi="Verdana" w:eastAsia="Times New Roman"/>
          <w:color w:val="003399"/>
          <w:sz w:val="15"/>
          <w:szCs w:val="15"/>
          <w:u w:val="single"/>
        </w:rPr>
        <w:t>datatypes</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fldChar w:fldCharType="begin"/>
      </w:r>
      <w:r>
        <w:instrText xml:space="preserve"> HYPERLINK \l "Bookmark86_idd1e19917" </w:instrText>
      </w:r>
      <w:r>
        <w:fldChar w:fldCharType="separate"/>
      </w:r>
      <w:r>
        <w:rPr>
          <w:rFonts w:ascii="Verdana" w:hAnsi="Verdana" w:eastAsia="Times New Roman"/>
          <w:color w:val="003399"/>
          <w:sz w:val="15"/>
          <w:szCs w:val="15"/>
          <w:u w:val="single"/>
        </w:rPr>
        <w:t>DELETE FROM statements</w:t>
      </w:r>
      <w:r>
        <w:rPr>
          <w:rFonts w:ascii="Verdana" w:hAnsi="Verdana" w:eastAsia="Times New Roman"/>
          <w:color w:val="003399"/>
          <w:sz w:val="15"/>
          <w:szCs w:val="15"/>
          <w:u w:val="single"/>
        </w:rPr>
        <w:fldChar w:fldCharType="end"/>
      </w:r>
      <w:r>
        <w:rPr>
          <w:rFonts w:ascii="Verdana" w:hAnsi="Verdana" w:eastAsia="Times New Roman"/>
        </w:rPr>
        <w:t xml:space="preserve">(See 23.2)  </w:t>
      </w:r>
      <w:r>
        <w:rPr>
          <w:rFonts w:ascii="Verdana" w:hAnsi="Verdana" w:eastAsia="Times New Roman"/>
        </w:rPr>
        <w:br w:type="textWrapping"/>
      </w:r>
      <w:r>
        <w:fldChar w:fldCharType="begin"/>
      </w:r>
      <w:r>
        <w:instrText xml:space="preserve"> HYPERLINK \l "Bookmark86_idd1e19771" </w:instrText>
      </w:r>
      <w:r>
        <w:fldChar w:fldCharType="separate"/>
      </w:r>
      <w:r>
        <w:rPr>
          <w:rFonts w:ascii="Verdana" w:hAnsi="Verdana" w:eastAsia="Times New Roman"/>
          <w:color w:val="003399"/>
          <w:sz w:val="15"/>
          <w:szCs w:val="15"/>
          <w:u w:val="single"/>
        </w:rPr>
        <w:t>DELETE statement</w:t>
      </w:r>
      <w:r>
        <w:rPr>
          <w:rFonts w:ascii="Verdana" w:hAnsi="Verdana" w:eastAsia="Times New Roman"/>
          <w:color w:val="003399"/>
          <w:sz w:val="15"/>
          <w:szCs w:val="15"/>
          <w:u w:val="single"/>
        </w:rPr>
        <w:fldChar w:fldCharType="end"/>
      </w:r>
      <w:r>
        <w:rPr>
          <w:rFonts w:ascii="Verdana" w:hAnsi="Verdana" w:eastAsia="Times New Roman"/>
        </w:rPr>
        <w:t xml:space="preserve">(See 23.2)  </w:t>
      </w:r>
      <w:r>
        <w:fldChar w:fldCharType="begin"/>
      </w:r>
      <w:r>
        <w:instrText xml:space="preserve"> HYPERLINK \l "Bookmark86_idd1e19885"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23.2)  </w:t>
      </w:r>
      <w:r>
        <w:fldChar w:fldCharType="begin"/>
      </w:r>
      <w:r>
        <w:instrText xml:space="preserve"> HYPERLINK \l "Bookmark86_idd1e19993"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23.2)  </w:t>
      </w:r>
      <w:r>
        <w:rPr>
          <w:rFonts w:ascii="Verdana" w:hAnsi="Verdana" w:eastAsia="Times New Roman"/>
        </w:rPr>
        <w:br w:type="textWrapping"/>
      </w:r>
      <w:r>
        <w:rPr>
          <w:rFonts w:ascii="Verdana" w:hAnsi="Verdana" w:eastAsia="Times New Roman"/>
        </w:rPr>
        <w:t>    </w:t>
      </w:r>
      <w:r>
        <w:fldChar w:fldCharType="begin"/>
      </w:r>
      <w:r>
        <w:instrText xml:space="preserve"> HYPERLINK \l "Bookmark86_idd1e19951" </w:instrText>
      </w:r>
      <w:r>
        <w:fldChar w:fldCharType="separate"/>
      </w:r>
      <w:r>
        <w:rPr>
          <w:rFonts w:ascii="Verdana" w:hAnsi="Verdana" w:eastAsia="Times New Roman"/>
          <w:color w:val="003399"/>
          <w:sz w:val="15"/>
          <w:szCs w:val="15"/>
          <w:u w:val="single"/>
        </w:rPr>
        <w:t>FROM keyword</w:t>
      </w:r>
      <w:r>
        <w:rPr>
          <w:rFonts w:ascii="Verdana" w:hAnsi="Verdana" w:eastAsia="Times New Roman"/>
          <w:color w:val="003399"/>
          <w:sz w:val="15"/>
          <w:szCs w:val="15"/>
          <w:u w:val="single"/>
        </w:rPr>
        <w:fldChar w:fldCharType="end"/>
      </w:r>
      <w:r>
        <w:rPr>
          <w:rFonts w:ascii="Verdana" w:hAnsi="Verdana" w:eastAsia="Times New Roman"/>
        </w:rPr>
        <w:t xml:space="preserve">(See 23.2)  </w:t>
      </w:r>
      <w:r>
        <w:rPr>
          <w:rFonts w:ascii="Verdana" w:hAnsi="Verdana" w:eastAsia="Times New Roman"/>
        </w:rPr>
        <w:br w:type="textWrapping"/>
      </w:r>
      <w:r>
        <w:rPr>
          <w:rFonts w:ascii="Verdana" w:hAnsi="Verdana" w:eastAsia="Times New Roman"/>
        </w:rPr>
        <w:t>    </w:t>
      </w:r>
      <w:r>
        <w:fldChar w:fldCharType="begin"/>
      </w:r>
      <w:r>
        <w:instrText xml:space="preserve"> HYPERLINK \l "Bookmark87_idd1e20164" </w:instrText>
      </w:r>
      <w:r>
        <w:fldChar w:fldCharType="separate"/>
      </w:r>
      <w:r>
        <w:rPr>
          <w:rFonts w:ascii="Verdana" w:hAnsi="Verdana" w:eastAsia="Times New Roman"/>
          <w:color w:val="003399"/>
          <w:sz w:val="15"/>
          <w:szCs w:val="15"/>
          <w:u w:val="single"/>
        </w:rPr>
        <w:t>guidelines</w:t>
      </w:r>
      <w:r>
        <w:rPr>
          <w:rFonts w:ascii="Verdana" w:hAnsi="Verdana" w:eastAsia="Times New Roman"/>
          <w:color w:val="003399"/>
          <w:sz w:val="15"/>
          <w:szCs w:val="15"/>
          <w:u w:val="single"/>
        </w:rPr>
        <w:fldChar w:fldCharType="end"/>
      </w:r>
      <w:r>
        <w:rPr>
          <w:rFonts w:ascii="Verdana" w:hAnsi="Verdana" w:eastAsia="Times New Roman"/>
        </w:rPr>
        <w:t xml:space="preserve">(See 23.3)  </w:t>
      </w:r>
      <w:r>
        <w:rPr>
          <w:rFonts w:ascii="Verdana" w:hAnsi="Verdana" w:eastAsia="Times New Roman"/>
        </w:rPr>
        <w:br w:type="textWrapping"/>
      </w:r>
      <w:r>
        <w:rPr>
          <w:rFonts w:ascii="Verdana" w:hAnsi="Verdana" w:eastAsia="Times New Roman"/>
        </w:rPr>
        <w:t>    </w:t>
      </w:r>
      <w:r>
        <w:fldChar w:fldCharType="begin"/>
      </w:r>
      <w:r>
        <w:instrText xml:space="preserve"> HYPERLINK \l "Bookmark86_idd1e19854" </w:instrText>
      </w:r>
      <w:r>
        <w:fldChar w:fldCharType="separate"/>
      </w:r>
      <w:r>
        <w:rPr>
          <w:rFonts w:ascii="Verdana" w:hAnsi="Verdana" w:eastAsia="Times New Roman"/>
          <w:color w:val="003399"/>
          <w:sz w:val="15"/>
          <w:szCs w:val="15"/>
          <w:u w:val="single"/>
        </w:rPr>
        <w:t>security privileges</w:t>
      </w:r>
      <w:r>
        <w:rPr>
          <w:rFonts w:ascii="Verdana" w:hAnsi="Verdana" w:eastAsia="Times New Roman"/>
          <w:color w:val="003399"/>
          <w:sz w:val="15"/>
          <w:szCs w:val="15"/>
          <w:u w:val="single"/>
        </w:rPr>
        <w:fldChar w:fldCharType="end"/>
      </w:r>
      <w:r>
        <w:rPr>
          <w:rFonts w:ascii="Verdana" w:hAnsi="Verdana" w:eastAsia="Times New Roman"/>
        </w:rPr>
        <w:t xml:space="preserve">(See 23.2)  </w:t>
      </w:r>
      <w:r>
        <w:rPr>
          <w:rFonts w:ascii="Verdana" w:hAnsi="Verdana" w:eastAsia="Times New Roman"/>
        </w:rPr>
        <w:br w:type="textWrapping"/>
      </w:r>
      <w:r>
        <w:rPr>
          <w:rFonts w:ascii="Verdana" w:hAnsi="Verdana" w:eastAsia="Times New Roman"/>
        </w:rPr>
        <w:t>    </w:t>
      </w:r>
      <w:r>
        <w:fldChar w:fldCharType="begin"/>
      </w:r>
      <w:r>
        <w:instrText xml:space="preserve"> HYPERLINK \l "Bookmark145_idd1e29691"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32.7)  </w:t>
      </w:r>
      <w:r>
        <w:rPr>
          <w:rFonts w:ascii="Verdana" w:hAnsi="Verdana" w:eastAsia="Times New Roman"/>
        </w:rPr>
        <w:br w:type="textWrapping"/>
      </w:r>
      <w:r>
        <w:rPr>
          <w:rFonts w:ascii="Verdana" w:hAnsi="Verdana" w:eastAsia="Times New Roman"/>
        </w:rPr>
        <w:t>    </w:t>
      </w:r>
      <w:r>
        <w:fldChar w:fldCharType="begin"/>
      </w:r>
      <w:r>
        <w:instrText xml:space="preserve"> HYPERLINK \l "Bookmark106_idd1e23734" </w:instrText>
      </w:r>
      <w:r>
        <w:fldChar w:fldCharType="separate"/>
      </w:r>
      <w:r>
        <w:rPr>
          <w:rFonts w:ascii="Verdana" w:hAnsi="Verdana" w:eastAsia="Times New Roman"/>
          <w:color w:val="003399"/>
          <w:sz w:val="15"/>
          <w:szCs w:val="15"/>
          <w:u w:val="single"/>
        </w:rPr>
        <w:t>transaction processing</w:t>
      </w:r>
      <w:r>
        <w:rPr>
          <w:rFonts w:ascii="Verdana" w:hAnsi="Verdana" w:eastAsia="Times New Roman"/>
          <w:color w:val="003399"/>
          <w:sz w:val="15"/>
          <w:szCs w:val="15"/>
          <w:u w:val="single"/>
        </w:rPr>
        <w:fldChar w:fldCharType="end"/>
      </w:r>
      <w:r>
        <w:rPr>
          <w:rFonts w:ascii="Verdana" w:hAnsi="Verdana" w:eastAsia="Times New Roman"/>
        </w:rPr>
        <w:t xml:space="preserve">(See 27.1)  </w:t>
      </w:r>
      <w:r>
        <w:rPr>
          <w:rFonts w:ascii="Verdana" w:hAnsi="Verdana" w:eastAsia="Times New Roman"/>
        </w:rPr>
        <w:br w:type="textWrapping"/>
      </w:r>
      <w:r>
        <w:rPr>
          <w:rFonts w:ascii="Verdana" w:hAnsi="Verdana" w:eastAsia="Times New Roman"/>
        </w:rPr>
        <w:t>    </w:t>
      </w:r>
      <w:r>
        <w:fldChar w:fldCharType="begin"/>
      </w:r>
      <w:r>
        <w:instrText xml:space="preserve"> HYPERLINK \l "Bookmark86_idd1e20063" </w:instrText>
      </w:r>
      <w:r>
        <w:fldChar w:fldCharType="separate"/>
      </w:r>
      <w:r>
        <w:rPr>
          <w:rFonts w:ascii="Verdana" w:hAnsi="Verdana" w:eastAsia="Times New Roman"/>
          <w:color w:val="003399"/>
          <w:sz w:val="15"/>
          <w:szCs w:val="15"/>
          <w:u w:val="single"/>
        </w:rPr>
        <w:t>TRUNCATE TABLE statement</w:t>
      </w:r>
      <w:r>
        <w:rPr>
          <w:rFonts w:ascii="Verdana" w:hAnsi="Verdana" w:eastAsia="Times New Roman"/>
          <w:color w:val="003399"/>
          <w:sz w:val="15"/>
          <w:szCs w:val="15"/>
          <w:u w:val="single"/>
        </w:rPr>
        <w:fldChar w:fldCharType="end"/>
      </w:r>
      <w:r>
        <w:rPr>
          <w:rFonts w:ascii="Verdana" w:hAnsi="Verdana" w:eastAsia="Times New Roman"/>
        </w:rPr>
        <w:t xml:space="preserve">(See 23.2)  </w:t>
      </w:r>
      <w:r>
        <w:rPr>
          <w:rFonts w:ascii="Verdana" w:hAnsi="Verdana" w:eastAsia="Times New Roman"/>
        </w:rPr>
        <w:br w:type="textWrapping"/>
      </w:r>
      <w:r>
        <w:rPr>
          <w:rFonts w:ascii="Verdana" w:hAnsi="Verdana" w:eastAsia="Times New Roman"/>
        </w:rPr>
        <w:t>DELETE statements</w:t>
      </w:r>
      <w:r>
        <w:rPr>
          <w:rFonts w:ascii="Verdana" w:hAnsi="Verdana" w:eastAsia="Times New Roman"/>
        </w:rPr>
        <w:br w:type="textWrapping"/>
      </w:r>
      <w:r>
        <w:rPr>
          <w:rFonts w:ascii="Verdana" w:hAnsi="Verdana" w:eastAsia="Times New Roman"/>
        </w:rPr>
        <w:t>    </w:t>
      </w:r>
      <w:r>
        <w:fldChar w:fldCharType="begin"/>
      </w:r>
      <w:r>
        <w:instrText xml:space="preserve"> HYPERLINK \l "Bookmark107_idd1e23949" </w:instrText>
      </w:r>
      <w:r>
        <w:fldChar w:fldCharType="separate"/>
      </w:r>
      <w:r>
        <w:rPr>
          <w:rFonts w:ascii="Verdana" w:hAnsi="Verdana" w:eastAsia="Times New Roman"/>
          <w:color w:val="003399"/>
          <w:sz w:val="15"/>
          <w:szCs w:val="15"/>
          <w:u w:val="single"/>
        </w:rPr>
        <w:t>rollbacks</w:t>
      </w:r>
      <w:r>
        <w:rPr>
          <w:rFonts w:ascii="Verdana" w:hAnsi="Verdana" w:eastAsia="Times New Roman"/>
          <w:color w:val="003399"/>
          <w:sz w:val="15"/>
          <w:szCs w:val="15"/>
          <w:u w:val="single"/>
        </w:rPr>
        <w:fldChar w:fldCharType="end"/>
      </w:r>
      <w:r>
        <w:rPr>
          <w:rFonts w:ascii="Verdana" w:hAnsi="Verdana" w:eastAsia="Times New Roman"/>
        </w:rPr>
        <w:t xml:space="preserve">(See 27.2)  </w:t>
      </w:r>
      <w:r>
        <w:rPr>
          <w:rFonts w:ascii="Verdana" w:hAnsi="Verdana" w:eastAsia="Times New Roman"/>
        </w:rPr>
        <w:br w:type="textWrapping"/>
      </w:r>
      <w:r>
        <w:rPr>
          <w:rFonts w:ascii="Verdana" w:hAnsi="Verdana" w:eastAsia="Times New Roman"/>
        </w:rPr>
        <w:t>    </w:t>
      </w:r>
      <w:r>
        <w:fldChar w:fldCharType="begin"/>
      </w:r>
      <w:r>
        <w:instrText xml:space="preserve"> HYPERLINK \l "Bookmark116_idd1e26191" </w:instrText>
      </w:r>
      <w:r>
        <w:fldChar w:fldCharType="separate"/>
      </w:r>
      <w:r>
        <w:rPr>
          <w:rFonts w:ascii="Verdana" w:hAnsi="Verdana" w:eastAsia="Times New Roman"/>
          <w:color w:val="003399"/>
          <w:sz w:val="15"/>
          <w:szCs w:val="15"/>
          <w:u w:val="single"/>
        </w:rPr>
        <w:t>triggers</w:t>
      </w:r>
      <w:r>
        <w:rPr>
          <w:rFonts w:ascii="Verdana" w:hAnsi="Verdana" w:eastAsia="Times New Roman"/>
          <w:color w:val="003399"/>
          <w:sz w:val="15"/>
          <w:szCs w:val="15"/>
          <w:u w:val="single"/>
        </w:rPr>
        <w:fldChar w:fldCharType="end"/>
      </w:r>
      <w:r>
        <w:rPr>
          <w:rFonts w:ascii="Verdana" w:hAnsi="Verdana" w:eastAsia="Times New Roman"/>
        </w:rPr>
        <w:t xml:space="preserve">(See 29.3)  </w:t>
      </w:r>
      <w:r>
        <w:rPr>
          <w:rFonts w:ascii="Verdana" w:hAnsi="Verdana" w:eastAsia="Times New Roman"/>
        </w:rPr>
        <w:br w:type="textWrapping"/>
      </w:r>
      <w:r>
        <w:rPr>
          <w:rFonts w:ascii="Verdana" w:hAnsi="Verdana" w:eastAsia="Times New Roman"/>
        </w:rPr>
        <w:t>    </w:t>
      </w:r>
      <w:r>
        <w:fldChar w:fldCharType="begin"/>
      </w:r>
      <w:r>
        <w:instrText xml:space="preserve"> HYPERLINK \l "Bookmark86_idd1e19822" </w:instrText>
      </w:r>
      <w:r>
        <w:fldChar w:fldCharType="separate"/>
      </w:r>
      <w:r>
        <w:rPr>
          <w:rFonts w:ascii="Verdana" w:hAnsi="Verdana" w:eastAsia="Times New Roman"/>
          <w:color w:val="003399"/>
          <w:sz w:val="15"/>
          <w:szCs w:val="15"/>
          <w:u w:val="single"/>
        </w:rPr>
        <w:t>WHERE clause</w:t>
      </w:r>
      <w:r>
        <w:rPr>
          <w:rFonts w:ascii="Verdana" w:hAnsi="Verdana" w:eastAsia="Times New Roman"/>
          <w:color w:val="003399"/>
          <w:sz w:val="15"/>
          <w:szCs w:val="15"/>
          <w:u w:val="single"/>
        </w:rPr>
        <w:fldChar w:fldCharType="end"/>
      </w:r>
      <w:r>
        <w:rPr>
          <w:rFonts w:ascii="Verdana" w:hAnsi="Verdana" w:eastAsia="Times New Roman"/>
        </w:rPr>
        <w:t xml:space="preserve">(See 23.2)  </w:t>
      </w:r>
      <w:r>
        <w:rPr>
          <w:rFonts w:ascii="Verdana" w:hAnsi="Verdana" w:eastAsia="Times New Roman"/>
        </w:rPr>
        <w:br w:type="textWrapping"/>
      </w:r>
      <w:r>
        <w:rPr>
          <w:rFonts w:ascii="Verdana" w:hAnsi="Verdana" w:eastAsia="Times New Roman"/>
        </w:rPr>
        <w:t>deleting</w:t>
      </w:r>
      <w:r>
        <w:rPr>
          <w:rFonts w:ascii="Verdana" w:hAnsi="Verdana" w:eastAsia="Times New Roman"/>
        </w:rPr>
        <w:br w:type="textWrapping"/>
      </w:r>
      <w:r>
        <w:rPr>
          <w:rFonts w:ascii="Verdana" w:hAnsi="Verdana" w:eastAsia="Times New Roman"/>
        </w:rPr>
        <w:t>    </w:t>
      </w:r>
      <w:r>
        <w:fldChar w:fldCharType="begin"/>
      </w:r>
      <w:r>
        <w:instrText xml:space="preserve"> HYPERLINK \l "Bookmark85_idd1e19716" </w:instrText>
      </w:r>
      <w:r>
        <w:fldChar w:fldCharType="separate"/>
      </w:r>
      <w:r>
        <w:rPr>
          <w:rFonts w:ascii="Verdana" w:hAnsi="Verdana" w:eastAsia="Times New Roman"/>
          <w:color w:val="003399"/>
          <w:sz w:val="15"/>
          <w:szCs w:val="15"/>
          <w:u w:val="single"/>
        </w:rPr>
        <w:t>column values</w:t>
      </w:r>
      <w:r>
        <w:rPr>
          <w:rFonts w:ascii="Verdana" w:hAnsi="Verdana" w:eastAsia="Times New Roman"/>
          <w:color w:val="003399"/>
          <w:sz w:val="15"/>
          <w:szCs w:val="15"/>
          <w:u w:val="single"/>
        </w:rPr>
        <w:fldChar w:fldCharType="end"/>
      </w:r>
      <w:r>
        <w:rPr>
          <w:rFonts w:ascii="Verdana" w:hAnsi="Verdana" w:eastAsia="Times New Roman"/>
        </w:rPr>
        <w:t xml:space="preserve">(See 23.1)  </w:t>
      </w:r>
      <w:r>
        <w:rPr>
          <w:rFonts w:ascii="Verdana" w:hAnsi="Verdana" w:eastAsia="Times New Roman"/>
        </w:rPr>
        <w:br w:type="textWrapping"/>
      </w:r>
      <w:r>
        <w:rPr>
          <w:rFonts w:ascii="Verdana" w:hAnsi="Verdana" w:eastAsia="Times New Roman"/>
        </w:rPr>
        <w:t>    data</w:t>
      </w:r>
      <w:r>
        <w:rPr>
          <w:rFonts w:ascii="Verdana" w:hAnsi="Verdana" w:eastAsia="Times New Roman"/>
        </w:rPr>
        <w:br w:type="textWrapping"/>
      </w:r>
      <w:r>
        <w:rPr>
          <w:rFonts w:ascii="Verdana" w:hAnsi="Verdana" w:eastAsia="Times New Roman"/>
        </w:rPr>
        <w:t>        </w:t>
      </w:r>
      <w:r>
        <w:fldChar w:fldCharType="begin"/>
      </w:r>
      <w:r>
        <w:instrText xml:space="preserve"> HYPERLINK \l "Bookmark87_idd1e20119" </w:instrText>
      </w:r>
      <w:r>
        <w:fldChar w:fldCharType="separate"/>
      </w:r>
      <w:r>
        <w:rPr>
          <w:rFonts w:ascii="Verdana" w:hAnsi="Verdana" w:eastAsia="Times New Roman"/>
          <w:color w:val="003399"/>
          <w:sz w:val="15"/>
          <w:szCs w:val="15"/>
          <w:u w:val="single"/>
        </w:rPr>
        <w:t>guidelines</w:t>
      </w:r>
      <w:r>
        <w:rPr>
          <w:rFonts w:ascii="Verdana" w:hAnsi="Verdana" w:eastAsia="Times New Roman"/>
          <w:color w:val="003399"/>
          <w:sz w:val="15"/>
          <w:szCs w:val="15"/>
          <w:u w:val="single"/>
        </w:rPr>
        <w:fldChar w:fldCharType="end"/>
      </w:r>
      <w:r>
        <w:rPr>
          <w:rFonts w:ascii="Verdana" w:hAnsi="Verdana" w:eastAsia="Times New Roman"/>
        </w:rPr>
        <w:t xml:space="preserve">(See 23.3)  </w:t>
      </w:r>
      <w:r>
        <w:rPr>
          <w:rFonts w:ascii="Verdana" w:hAnsi="Verdana" w:eastAsia="Times New Roman"/>
        </w:rPr>
        <w:br w:type="textWrapping"/>
      </w:r>
      <w:r>
        <w:rPr>
          <w:rFonts w:ascii="Verdana" w:hAnsi="Verdana" w:eastAsia="Times New Roman"/>
        </w:rPr>
        <w:t>        </w:t>
      </w:r>
      <w:r>
        <w:fldChar w:fldCharType="begin"/>
      </w:r>
      <w:r>
        <w:instrText xml:space="preserve"> HYPERLINK \l "Bookmark86_idd1e20049" </w:instrText>
      </w:r>
      <w:r>
        <w:fldChar w:fldCharType="separate"/>
      </w:r>
      <w:r>
        <w:rPr>
          <w:rFonts w:ascii="Verdana" w:hAnsi="Verdana" w:eastAsia="Times New Roman"/>
          <w:color w:val="003399"/>
          <w:sz w:val="15"/>
          <w:szCs w:val="15"/>
          <w:u w:val="single"/>
        </w:rPr>
        <w:t>TRUNCATE TABLE statement</w:t>
      </w:r>
      <w:r>
        <w:rPr>
          <w:rFonts w:ascii="Verdana" w:hAnsi="Verdana" w:eastAsia="Times New Roman"/>
          <w:color w:val="003399"/>
          <w:sz w:val="15"/>
          <w:szCs w:val="15"/>
          <w:u w:val="single"/>
        </w:rPr>
        <w:fldChar w:fldCharType="end"/>
      </w:r>
      <w:r>
        <w:rPr>
          <w:rFonts w:ascii="Verdana" w:hAnsi="Verdana" w:eastAsia="Times New Roman"/>
        </w:rPr>
        <w:t xml:space="preserve">(See 23.2)  </w:t>
      </w:r>
      <w:r>
        <w:rPr>
          <w:rFonts w:ascii="Verdana" w:hAnsi="Verdana" w:eastAsia="Times New Roman"/>
        </w:rPr>
        <w:br w:type="textWrapping"/>
      </w:r>
      <w:r>
        <w:rPr>
          <w:rFonts w:ascii="Verdana" w:hAnsi="Verdana" w:eastAsia="Times New Roman"/>
        </w:rPr>
        <w:t>    </w:t>
      </w:r>
      <w:r>
        <w:fldChar w:fldCharType="begin"/>
      </w:r>
      <w:r>
        <w:instrText xml:space="preserve"> HYPERLINK \l "Bookmark145_idd1e29679" </w:instrText>
      </w:r>
      <w:r>
        <w:fldChar w:fldCharType="separate"/>
      </w:r>
      <w:r>
        <w:rPr>
          <w:rFonts w:ascii="Verdana" w:hAnsi="Verdana" w:eastAsia="Times New Roman"/>
          <w:color w:val="003399"/>
          <w:sz w:val="15"/>
          <w:szCs w:val="15"/>
          <w:u w:val="single"/>
        </w:rPr>
        <w:t>rows</w:t>
      </w:r>
      <w:r>
        <w:rPr>
          <w:rFonts w:ascii="Verdana" w:hAnsi="Verdana" w:eastAsia="Times New Roman"/>
          <w:color w:val="003399"/>
          <w:sz w:val="15"/>
          <w:szCs w:val="15"/>
          <w:u w:val="single"/>
        </w:rPr>
        <w:fldChar w:fldCharType="end"/>
      </w:r>
      <w:r>
        <w:rPr>
          <w:rFonts w:ascii="Verdana" w:hAnsi="Verdana" w:eastAsia="Times New Roman"/>
        </w:rPr>
        <w:t xml:space="preserve">(See 32.7)  </w:t>
      </w:r>
      <w:r>
        <w:rPr>
          <w:rFonts w:ascii="Verdana" w:hAnsi="Verdana" w:eastAsia="Times New Roman"/>
        </w:rPr>
        <w:br w:type="textWrapping"/>
      </w:r>
      <w:r>
        <w:rPr>
          <w:rFonts w:ascii="Verdana" w:hAnsi="Verdana" w:eastAsia="Times New Roman"/>
        </w:rPr>
        <w:t>    </w:t>
      </w:r>
      <w:r>
        <w:fldChar w:fldCharType="begin"/>
      </w:r>
      <w:r>
        <w:instrText xml:space="preserve"> HYPERLINK \l "Bookmark92_idd1e21424" </w:instrText>
      </w:r>
      <w:r>
        <w:fldChar w:fldCharType="separate"/>
      </w:r>
      <w:r>
        <w:rPr>
          <w:rFonts w:ascii="Verdana" w:hAnsi="Verdana" w:eastAsia="Times New Roman"/>
          <w:color w:val="003399"/>
          <w:sz w:val="15"/>
          <w:szCs w:val="15"/>
          <w:u w:val="single"/>
        </w:rPr>
        <w:t>tables</w:t>
      </w:r>
      <w:r>
        <w:rPr>
          <w:rFonts w:ascii="Verdana" w:hAnsi="Verdana" w:eastAsia="Times New Roman"/>
          <w:color w:val="003399"/>
          <w:sz w:val="15"/>
          <w:szCs w:val="15"/>
          <w:u w:val="single"/>
        </w:rPr>
        <w:fldChar w:fldCharType="end"/>
      </w:r>
      <w:r>
        <w:rPr>
          <w:rFonts w:ascii="Verdana" w:hAnsi="Verdana" w:eastAsia="Times New Roman"/>
        </w:rPr>
        <w:t xml:space="preserve">(See 24.3)  </w:t>
      </w:r>
      <w:r>
        <w:fldChar w:fldCharType="begin"/>
      </w:r>
      <w:r>
        <w:instrText xml:space="preserve"> HYPERLINK \l "Bookmark92_idd1e21464"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24.3)  </w:t>
      </w:r>
      <w:r>
        <w:rPr>
          <w:rFonts w:ascii="Verdana" w:hAnsi="Verdana" w:eastAsia="Times New Roman"/>
        </w:rPr>
        <w:br w:type="textWrapping"/>
      </w:r>
      <w:r>
        <w:rPr>
          <w:rFonts w:ascii="Verdana" w:hAnsi="Verdana" w:eastAsia="Times New Roman"/>
        </w:rPr>
        <w:t>        </w:t>
      </w:r>
      <w:r>
        <w:fldChar w:fldCharType="begin"/>
      </w:r>
      <w:r>
        <w:instrText xml:space="preserve"> HYPERLINK \l "Bookmark92_idd1e21499" </w:instrText>
      </w:r>
      <w:r>
        <w:fldChar w:fldCharType="separate"/>
      </w:r>
      <w:r>
        <w:rPr>
          <w:rFonts w:ascii="Verdana" w:hAnsi="Verdana" w:eastAsia="Times New Roman"/>
          <w:color w:val="003399"/>
          <w:sz w:val="15"/>
          <w:szCs w:val="15"/>
          <w:u w:val="single"/>
        </w:rPr>
        <w:t>preventing accidental deletion</w:t>
      </w:r>
      <w:r>
        <w:rPr>
          <w:rFonts w:ascii="Verdana" w:hAnsi="Verdana" w:eastAsia="Times New Roman"/>
          <w:color w:val="003399"/>
          <w:sz w:val="15"/>
          <w:szCs w:val="15"/>
          <w:u w:val="single"/>
        </w:rPr>
        <w:fldChar w:fldCharType="end"/>
      </w:r>
      <w:r>
        <w:rPr>
          <w:rFonts w:ascii="Verdana" w:hAnsi="Verdana" w:eastAsia="Times New Roman"/>
        </w:rPr>
        <w:t xml:space="preserve">(See 24.3)  </w:t>
      </w:r>
      <w:r>
        <w:rPr>
          <w:rFonts w:ascii="Verdana" w:hAnsi="Verdana" w:eastAsia="Times New Roman"/>
        </w:rPr>
        <w:br w:type="textWrapping"/>
      </w:r>
      <w:r>
        <w:rPr>
          <w:rFonts w:ascii="Verdana" w:hAnsi="Verdana" w:eastAsia="Times New Roman"/>
        </w:rPr>
        <w:t>deleting rows</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"Bookmark114_idd1e25499" </w:instrText>
      </w:r>
      <w:r>
        <w:fldChar w:fldCharType="separate"/>
      </w:r>
      <w:r>
        <w:rPr>
          <w:rFonts w:ascii="Verdana" w:hAnsi="Verdana" w:eastAsia="Times New Roman"/>
          <w:color w:val="003399"/>
          <w:sz w:val="15"/>
          <w:szCs w:val="15"/>
          <w:u w:val="single"/>
        </w:rPr>
        <w:t>preventing accidential</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fldChar w:fldCharType="begin"/>
      </w:r>
      <w:r>
        <w:instrText xml:space="preserve"> HYPERLINK \l "Bookmark42_idd1e8939" </w:instrText>
      </w:r>
      <w:r>
        <w:fldChar w:fldCharType="separate"/>
      </w:r>
      <w:r>
        <w:rPr>
          <w:rFonts w:ascii="Verdana" w:hAnsi="Verdana" w:eastAsia="Times New Roman"/>
          <w:color w:val="003399"/>
          <w:sz w:val="15"/>
          <w:szCs w:val="15"/>
          <w:u w:val="single"/>
        </w:rPr>
        <w:t>derived columns.</w:t>
      </w:r>
      <w:r>
        <w:rPr>
          <w:rFonts w:ascii="Verdana" w:hAnsi="Verdana" w:eastAsia="Times New Roman"/>
          <w:color w:val="003399"/>
          <w:sz w:val="15"/>
          <w:szCs w:val="15"/>
          <w:u w:val="single"/>
        </w:rPr>
        <w:fldChar w:fldCharType="end"/>
      </w:r>
      <w:r>
        <w:rPr>
          <w:rFonts w:ascii="Verdana" w:hAnsi="Verdana" w:eastAsia="Times New Roman"/>
        </w:rPr>
        <w:t xml:space="preserve">(See 14.2)  [See </w:t>
      </w:r>
      <w:r>
        <w:fldChar w:fldCharType="begin"/>
      </w:r>
      <w:r>
        <w:instrText xml:space="preserve"> HYPERLINK \l "Bookmark160_idd1e8705" </w:instrText>
      </w:r>
      <w:r>
        <w:fldChar w:fldCharType="separate"/>
      </w:r>
      <w:r>
        <w:rPr>
          <w:rFonts w:ascii="Verdana" w:hAnsi="Verdana" w:eastAsia="Times New Roman"/>
          <w:color w:val="003399"/>
          <w:u w:val="single"/>
        </w:rPr>
        <w:t>aliases</w:t>
      </w:r>
      <w:r>
        <w:rPr>
          <w:rFonts w:ascii="Verdana" w:hAnsi="Verdana" w:eastAsia="Times New Roman"/>
          <w:color w:val="003399"/>
          <w:u w:val="single"/>
        </w:rPr>
        <w:fldChar w:fldCharType="end"/>
      </w:r>
      <w:r>
        <w:rPr>
          <w:rFonts w:ascii="Verdana" w:hAnsi="Verdana" w:eastAsia="Times New Roman"/>
        </w:rPr>
        <w:t>(See 35.2)]</w:t>
      </w:r>
      <w:r>
        <w:rPr>
          <w:rFonts w:ascii="Verdana" w:hAnsi="Verdana" w:eastAsia="Times New Roman"/>
        </w:rPr>
        <w:br w:type="textWrapping"/>
      </w:r>
      <w:r>
        <w:rPr>
          <w:rFonts w:ascii="Verdana" w:hAnsi="Verdana" w:eastAsia="Times New Roman"/>
        </w:rPr>
        <w:t>DESC keyword</w:t>
      </w:r>
      <w:r>
        <w:rPr>
          <w:rFonts w:ascii="Verdana" w:hAnsi="Verdana" w:eastAsia="Times New Roman"/>
        </w:rPr>
        <w:br w:type="textWrapping"/>
      </w:r>
      <w:r>
        <w:rPr>
          <w:rFonts w:ascii="Verdana" w:hAnsi="Verdana" w:eastAsia="Times New Roman"/>
        </w:rPr>
        <w:t>    </w:t>
      </w:r>
      <w:r>
        <w:fldChar w:fldCharType="begin"/>
      </w:r>
      <w:r>
        <w:instrText xml:space="preserve"> HYPERLINK \l "Bookmark25_idd1e3289" </w:instrText>
      </w:r>
      <w:r>
        <w:fldChar w:fldCharType="separate"/>
      </w:r>
      <w:r>
        <w:rPr>
          <w:rFonts w:ascii="Verdana" w:hAnsi="Verdana" w:eastAsia="Times New Roman"/>
          <w:color w:val="003399"/>
          <w:sz w:val="15"/>
          <w:szCs w:val="15"/>
          <w:u w:val="single"/>
        </w:rPr>
        <w:t>query results sort order</w:t>
      </w:r>
      <w:r>
        <w:rPr>
          <w:rFonts w:ascii="Verdana" w:hAnsi="Verdana" w:eastAsia="Times New Roman"/>
          <w:color w:val="003399"/>
          <w:sz w:val="15"/>
          <w:szCs w:val="15"/>
          <w:u w:val="single"/>
        </w:rPr>
        <w:fldChar w:fldCharType="end"/>
      </w:r>
      <w:r>
        <w:rPr>
          <w:rFonts w:ascii="Verdana" w:hAnsi="Verdana" w:eastAsia="Times New Roman"/>
        </w:rPr>
        <w:t xml:space="preserve">(See 10.4)  </w:t>
      </w:r>
      <w:r>
        <w:fldChar w:fldCharType="begin"/>
      </w:r>
      <w:r>
        <w:instrText xml:space="preserve"> HYPERLINK \l "Bookmark25_idd1e3345"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10.4)  </w:t>
      </w:r>
      <w:r>
        <w:fldChar w:fldCharType="begin"/>
      </w:r>
      <w:r>
        <w:instrText xml:space="preserve"> HYPERLINK \l "Bookmark25_idd1e3419"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10.4)  </w:t>
      </w:r>
      <w:r>
        <w:rPr>
          <w:rFonts w:ascii="Verdana" w:hAnsi="Verdana" w:eastAsia="Times New Roman"/>
        </w:rPr>
        <w:br w:type="textWrapping"/>
      </w:r>
      <w:r>
        <w:fldChar w:fldCharType="begin"/>
      </w:r>
      <w:r>
        <w:instrText xml:space="preserve"> HYPERLINK \l "Bookmark25_idd1e3576" </w:instrText>
      </w:r>
      <w:r>
        <w:fldChar w:fldCharType="separate"/>
      </w:r>
      <w:r>
        <w:rPr>
          <w:rFonts w:ascii="Verdana" w:hAnsi="Verdana" w:eastAsia="Times New Roman"/>
          <w:color w:val="003399"/>
          <w:sz w:val="15"/>
          <w:szCs w:val="15"/>
          <w:u w:val="single"/>
        </w:rPr>
        <w:t>dictionary sort order (query results)</w:t>
      </w:r>
      <w:r>
        <w:rPr>
          <w:rFonts w:ascii="Verdana" w:hAnsi="Verdana" w:eastAsia="Times New Roman"/>
          <w:color w:val="003399"/>
          <w:sz w:val="15"/>
          <w:szCs w:val="15"/>
          <w:u w:val="single"/>
        </w:rPr>
        <w:fldChar w:fldCharType="end"/>
      </w:r>
      <w:r>
        <w:rPr>
          <w:rFonts w:ascii="Verdana" w:hAnsi="Verdana" w:eastAsia="Times New Roman"/>
        </w:rPr>
        <w:t xml:space="preserve">(See 10.4)  </w:t>
      </w:r>
      <w:r>
        <w:rPr>
          <w:rFonts w:ascii="Verdana" w:hAnsi="Verdana" w:eastAsia="Times New Roman"/>
        </w:rPr>
        <w:br w:type="textWrapping"/>
      </w:r>
      <w:r>
        <w:rPr>
          <w:rFonts w:ascii="Verdana" w:hAnsi="Verdana" w:eastAsia="Times New Roman"/>
        </w:rPr>
        <w:t>DISTINCT argument</w:t>
      </w:r>
      <w:r>
        <w:rPr>
          <w:rFonts w:ascii="Verdana" w:hAnsi="Verdana" w:eastAsia="Times New Roman"/>
        </w:rPr>
        <w:br w:type="textWrapping"/>
      </w:r>
      <w:r>
        <w:rPr>
          <w:rFonts w:ascii="Verdana" w:hAnsi="Verdana" w:eastAsia="Times New Roman"/>
        </w:rPr>
        <w:t>    </w:t>
      </w:r>
      <w:r>
        <w:fldChar w:fldCharType="begin"/>
      </w:r>
      <w:r>
        <w:instrText xml:space="preserve"> HYPERLINK \l "Bookmark51_idd1e12035" </w:instrText>
      </w:r>
      <w:r>
        <w:fldChar w:fldCharType="separate"/>
      </w:r>
      <w:r>
        <w:rPr>
          <w:rFonts w:ascii="Verdana" w:hAnsi="Verdana" w:eastAsia="Times New Roman"/>
          <w:color w:val="003399"/>
          <w:sz w:val="15"/>
          <w:szCs w:val="15"/>
          <w:u w:val="single"/>
        </w:rPr>
        <w:t>AVG() function</w:t>
      </w:r>
      <w:r>
        <w:rPr>
          <w:rFonts w:ascii="Verdana" w:hAnsi="Verdana" w:eastAsia="Times New Roman"/>
          <w:color w:val="003399"/>
          <w:sz w:val="15"/>
          <w:szCs w:val="15"/>
          <w:u w:val="single"/>
        </w:rPr>
        <w:fldChar w:fldCharType="end"/>
      </w:r>
      <w:r>
        <w:rPr>
          <w:rFonts w:ascii="Verdana" w:hAnsi="Verdana" w:eastAsia="Times New Roman"/>
        </w:rPr>
        <w:t xml:space="preserve">(See 16.2)  </w:t>
      </w:r>
      <w:r>
        <w:rPr>
          <w:rFonts w:ascii="Verdana" w:hAnsi="Verdana" w:eastAsia="Times New Roman"/>
        </w:rPr>
        <w:br w:type="textWrapping"/>
      </w:r>
      <w:r>
        <w:rPr>
          <w:rFonts w:ascii="Verdana" w:hAnsi="Verdana" w:eastAsia="Times New Roman"/>
        </w:rPr>
        <w:t>    </w:t>
      </w:r>
      <w:r>
        <w:fldChar w:fldCharType="begin"/>
      </w:r>
      <w:r>
        <w:instrText xml:space="preserve"> HYPERLINK \l "Bookmark51_idd1e12087" </w:instrText>
      </w:r>
      <w:r>
        <w:fldChar w:fldCharType="separate"/>
      </w:r>
      <w:r>
        <w:rPr>
          <w:rFonts w:ascii="Verdana" w:hAnsi="Verdana" w:eastAsia="Times New Roman"/>
          <w:color w:val="003399"/>
          <w:sz w:val="15"/>
          <w:szCs w:val="15"/>
          <w:u w:val="single"/>
        </w:rPr>
        <w:t>COUNT() function</w:t>
      </w:r>
      <w:r>
        <w:rPr>
          <w:rFonts w:ascii="Verdana" w:hAnsi="Verdana" w:eastAsia="Times New Roman"/>
          <w:color w:val="003399"/>
          <w:sz w:val="15"/>
          <w:szCs w:val="15"/>
          <w:u w:val="single"/>
        </w:rPr>
        <w:fldChar w:fldCharType="end"/>
      </w:r>
      <w:r>
        <w:rPr>
          <w:rFonts w:ascii="Verdana" w:hAnsi="Verdana" w:eastAsia="Times New Roman"/>
        </w:rPr>
        <w:t xml:space="preserve">(See 16.2)  </w:t>
      </w:r>
      <w:r>
        <w:rPr>
          <w:rFonts w:ascii="Verdana" w:hAnsi="Verdana" w:eastAsia="Times New Roman"/>
        </w:rPr>
        <w:br w:type="textWrapping"/>
      </w:r>
      <w:r>
        <w:rPr>
          <w:rFonts w:ascii="Verdana" w:hAnsi="Verdana" w:eastAsia="Times New Roman"/>
        </w:rPr>
        <w:t>double pipes (||)</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"Bookmark42_idd1e8132" </w:instrText>
      </w:r>
      <w:r>
        <w:fldChar w:fldCharType="separate"/>
      </w:r>
      <w:r>
        <w:rPr>
          <w:rFonts w:ascii="Verdana" w:hAnsi="Verdana" w:eastAsia="Times New Roman"/>
          <w:color w:val="003399"/>
          <w:sz w:val="15"/>
          <w:szCs w:val="15"/>
          <w:u w:val="single"/>
        </w:rPr>
        <w:t>contenation operator</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"Bookmark42_idd1e8254"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downloading</w:t>
      </w:r>
      <w:r>
        <w:rPr>
          <w:rFonts w:ascii="Verdana" w:hAnsi="Verdana" w:eastAsia="Times New Roman"/>
        </w:rPr>
        <w:br w:type="textWrapping"/>
      </w:r>
      <w:r>
        <w:rPr>
          <w:rFonts w:ascii="Verdana" w:hAnsi="Verdana" w:eastAsia="Times New Roman"/>
        </w:rPr>
        <w:t>    </w:t>
      </w:r>
      <w:r>
        <w:fldChar w:fldCharType="begin"/>
      </w:r>
      <w:r>
        <w:instrText xml:space="preserve"> HYPERLINK \l "Bookmark121_idd1e27510" </w:instrText>
      </w:r>
      <w:r>
        <w:fldChar w:fldCharType="separate"/>
      </w:r>
      <w:r>
        <w:rPr>
          <w:rFonts w:ascii="Verdana" w:hAnsi="Verdana" w:eastAsia="Times New Roman"/>
          <w:color w:val="003399"/>
          <w:sz w:val="15"/>
          <w:szCs w:val="15"/>
          <w:u w:val="single"/>
        </w:rPr>
        <w:t>example tables</w:t>
      </w:r>
      <w:r>
        <w:rPr>
          <w:rFonts w:ascii="Verdana" w:hAnsi="Verdana" w:eastAsia="Times New Roman"/>
          <w:color w:val="003399"/>
          <w:sz w:val="15"/>
          <w:szCs w:val="15"/>
          <w:u w:val="single"/>
        </w:rPr>
        <w:fldChar w:fldCharType="end"/>
      </w:r>
      <w:r>
        <w:rPr>
          <w:rFonts w:ascii="Verdana" w:hAnsi="Verdana" w:eastAsia="Times New Roman"/>
        </w:rPr>
        <w:t xml:space="preserve">(See 30.2)  </w:t>
      </w:r>
      <w:r>
        <w:rPr>
          <w:rFonts w:ascii="Verdana" w:hAnsi="Verdana" w:eastAsia="Times New Roman"/>
        </w:rPr>
        <w:br w:type="textWrapping"/>
      </w:r>
      <w:r>
        <w:rPr>
          <w:rFonts w:ascii="Verdana" w:hAnsi="Verdana" w:eastAsia="Times New Roman"/>
        </w:rPr>
        <w:t>        </w:t>
      </w:r>
      <w:r>
        <w:fldChar w:fldCharType="begin"/>
      </w:r>
      <w:r>
        <w:instrText xml:space="preserve"> HYPERLINK \l "Bookmark121_idd1e27537" </w:instrText>
      </w:r>
      <w:r>
        <w:fldChar w:fldCharType="separate"/>
      </w:r>
      <w:r>
        <w:rPr>
          <w:rFonts w:ascii="Verdana" w:hAnsi="Verdana" w:eastAsia="Times New Roman"/>
          <w:color w:val="003399"/>
          <w:sz w:val="15"/>
          <w:szCs w:val="15"/>
          <w:u w:val="single"/>
        </w:rPr>
        <w:t>Microsoft Access MDB file</w:t>
      </w:r>
      <w:r>
        <w:rPr>
          <w:rFonts w:ascii="Verdana" w:hAnsi="Verdana" w:eastAsia="Times New Roman"/>
          <w:color w:val="003399"/>
          <w:sz w:val="15"/>
          <w:szCs w:val="15"/>
          <w:u w:val="single"/>
        </w:rPr>
        <w:fldChar w:fldCharType="end"/>
      </w:r>
      <w:r>
        <w:rPr>
          <w:rFonts w:ascii="Verdana" w:hAnsi="Verdana" w:eastAsia="Times New Roman"/>
        </w:rPr>
        <w:t xml:space="preserve">(See 30.2)  </w:t>
      </w:r>
      <w:r>
        <w:rPr>
          <w:rFonts w:ascii="Verdana" w:hAnsi="Verdana" w:eastAsia="Times New Roman"/>
        </w:rPr>
        <w:br w:type="textWrapping"/>
      </w:r>
      <w:r>
        <w:rPr>
          <w:rFonts w:ascii="Verdana" w:hAnsi="Verdana" w:eastAsia="Times New Roman"/>
        </w:rPr>
        <w:t>        </w:t>
      </w:r>
      <w:r>
        <w:fldChar w:fldCharType="begin"/>
      </w:r>
      <w:r>
        <w:instrText xml:space="preserve"> HYPERLINK \l "Bookmark121_idd1e27591" </w:instrText>
      </w:r>
      <w:r>
        <w:fldChar w:fldCharType="separate"/>
      </w:r>
      <w:r>
        <w:rPr>
          <w:rFonts w:ascii="Verdana" w:hAnsi="Verdana" w:eastAsia="Times New Roman"/>
          <w:color w:val="003399"/>
          <w:sz w:val="15"/>
          <w:szCs w:val="15"/>
          <w:u w:val="single"/>
        </w:rPr>
        <w:t>SQL scripts</w:t>
      </w:r>
      <w:r>
        <w:rPr>
          <w:rFonts w:ascii="Verdana" w:hAnsi="Verdana" w:eastAsia="Times New Roman"/>
          <w:color w:val="003399"/>
          <w:sz w:val="15"/>
          <w:szCs w:val="15"/>
          <w:u w:val="single"/>
        </w:rPr>
        <w:fldChar w:fldCharType="end"/>
      </w:r>
      <w:r>
        <w:rPr>
          <w:rFonts w:ascii="Verdana" w:hAnsi="Verdana" w:eastAsia="Times New Roman"/>
        </w:rPr>
        <w:t xml:space="preserve">(See 30.2)  </w:t>
      </w:r>
      <w:r>
        <w:rPr>
          <w:rFonts w:ascii="Verdana" w:hAnsi="Verdana" w:eastAsia="Times New Roman"/>
        </w:rPr>
        <w:br w:type="textWrapping"/>
      </w:r>
      <w:r>
        <w:rPr>
          <w:rFonts w:ascii="Verdana" w:hAnsi="Verdana" w:eastAsia="Times New Roman"/>
        </w:rPr>
        <w:t>DROP statement</w:t>
      </w:r>
      <w:r>
        <w:rPr>
          <w:rFonts w:ascii="Verdana" w:hAnsi="Verdana" w:eastAsia="Times New Roman"/>
        </w:rPr>
        <w:br w:type="textWrapping"/>
      </w:r>
      <w:r>
        <w:rPr>
          <w:rFonts w:ascii="Verdana" w:hAnsi="Verdana" w:eastAsia="Times New Roman"/>
        </w:rPr>
        <w:t>    </w:t>
      </w:r>
      <w:r>
        <w:fldChar w:fldCharType="begin"/>
      </w:r>
      <w:r>
        <w:instrText xml:space="preserve"> HYPERLINK \l "Bookmark146_idd1e29744"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32.8)  </w:t>
      </w:r>
      <w:r>
        <w:rPr>
          <w:rFonts w:ascii="Verdana" w:hAnsi="Verdana" w:eastAsia="Times New Roman"/>
        </w:rPr>
        <w:br w:type="textWrapping"/>
      </w:r>
      <w:r>
        <w:fldChar w:fldCharType="begin"/>
      </w:r>
      <w:r>
        <w:instrText xml:space="preserve"> HYPERLINK \l "Bookmark92_idd1e21411" </w:instrText>
      </w:r>
      <w:r>
        <w:fldChar w:fldCharType="separate"/>
      </w:r>
      <w:r>
        <w:rPr>
          <w:rFonts w:ascii="Verdana" w:hAnsi="Verdana" w:eastAsia="Times New Roman"/>
          <w:color w:val="003399"/>
          <w:sz w:val="15"/>
          <w:szCs w:val="15"/>
          <w:u w:val="single"/>
        </w:rPr>
        <w:t>DROP TABLE statement</w:t>
      </w:r>
      <w:r>
        <w:rPr>
          <w:rFonts w:ascii="Verdana" w:hAnsi="Verdana" w:eastAsia="Times New Roman"/>
          <w:color w:val="003399"/>
          <w:sz w:val="15"/>
          <w:szCs w:val="15"/>
          <w:u w:val="single"/>
        </w:rPr>
        <w:fldChar w:fldCharType="end"/>
      </w:r>
      <w:r>
        <w:rPr>
          <w:rFonts w:ascii="Verdana" w:hAnsi="Verdana" w:eastAsia="Times New Roman"/>
        </w:rPr>
        <w:t xml:space="preserve">(See 24.3)  </w:t>
      </w:r>
      <w:r>
        <w:fldChar w:fldCharType="begin"/>
      </w:r>
      <w:r>
        <w:instrText xml:space="preserve"> HYPERLINK \l "Bookmark92_idd1e21451"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24.3)  </w:t>
      </w:r>
      <w:r>
        <w:rPr>
          <w:rFonts w:ascii="Verdana" w:hAnsi="Verdana" w:eastAsia="Times New Roman"/>
        </w:rPr>
        <w:br w:type="textWrapping"/>
      </w:r>
      <w:r>
        <w:rPr>
          <w:rFonts w:ascii="Verdana" w:hAnsi="Verdana" w:eastAsia="Times New Roman"/>
        </w:rPr>
        <w:t>dropping</w:t>
      </w:r>
      <w:r>
        <w:rPr>
          <w:rFonts w:ascii="Verdana" w:hAnsi="Verdana" w:eastAsia="Times New Roman"/>
        </w:rPr>
        <w:br w:type="textWrapping"/>
      </w:r>
      <w:r>
        <w:rPr>
          <w:rFonts w:ascii="Verdana" w:hAnsi="Verdana" w:eastAsia="Times New Roman"/>
        </w:rPr>
        <w:t>    </w:t>
      </w:r>
      <w:r>
        <w:fldChar w:fldCharType="begin"/>
      </w:r>
      <w:r>
        <w:instrText xml:space="preserve"> HYPERLINK \l "Bookmark146_idd1e29739" </w:instrText>
      </w:r>
      <w:r>
        <w:fldChar w:fldCharType="separate"/>
      </w:r>
      <w:r>
        <w:rPr>
          <w:rFonts w:ascii="Verdana" w:hAnsi="Verdana" w:eastAsia="Times New Roman"/>
          <w:color w:val="003399"/>
          <w:sz w:val="15"/>
          <w:szCs w:val="15"/>
          <w:u w:val="single"/>
        </w:rPr>
        <w:t>database objects</w:t>
      </w:r>
      <w:r>
        <w:rPr>
          <w:rFonts w:ascii="Verdana" w:hAnsi="Verdana" w:eastAsia="Times New Roman"/>
          <w:color w:val="003399"/>
          <w:sz w:val="15"/>
          <w:szCs w:val="15"/>
          <w:u w:val="single"/>
        </w:rPr>
        <w:fldChar w:fldCharType="end"/>
      </w:r>
      <w:r>
        <w:rPr>
          <w:rFonts w:ascii="Verdana" w:hAnsi="Verdana" w:eastAsia="Times New Roman"/>
        </w:rPr>
        <w:t xml:space="preserve">(See 32.8)  </w:t>
      </w:r>
    </w:p>
    <w:p>
      <w:pPr>
        <w:pStyle w:val="3"/>
      </w:pPr>
      <w:bookmarkStart w:id="2553" w:name="Bookmark164"/>
      <w:bookmarkStart w:id="2554" w:name="_Toc352165308"/>
      <w:r>
        <w:t>35.6 index_E</w:t>
      </w:r>
      <w:bookmarkEnd w:id="2553"/>
      <w:bookmarkEnd w:id="2554"/>
    </w:p>
    <w:p>
      <w:pPr>
        <w:rPr>
          <w:rFonts w:ascii="Verdana" w:hAnsi="Verdana" w:eastAsia="Times New Roman"/>
        </w:rPr>
      </w:pPr>
      <w:r>
        <w:rPr>
          <w:rFonts w:ascii="Verdana" w:hAnsi="Verdana" w:eastAsia="Times New Roman"/>
        </w:rPr>
        <w:br w:type="textWrapping"/>
      </w:r>
      <w:r>
        <w:rPr>
          <w:rFonts w:ascii="Verdana" w:hAnsi="Verdana" w:eastAsia="Times New Roman"/>
        </w:rPr>
        <w:t>empty strings</w:t>
      </w:r>
      <w:r>
        <w:rPr>
          <w:rFonts w:ascii="Verdana" w:hAnsi="Verdana" w:eastAsia="Times New Roman"/>
        </w:rPr>
        <w:br w:type="textWrapping"/>
      </w:r>
      <w:r>
        <w:rPr>
          <w:rFonts w:ascii="Verdana" w:hAnsi="Verdana" w:eastAsia="Times New Roman"/>
        </w:rPr>
        <w:t>    </w:t>
      </w:r>
      <w:r>
        <w:fldChar w:fldCharType="begin"/>
      </w:r>
      <w:r>
        <w:instrText xml:space="preserve"> HYPERLINK \l "Bookmark90_idd1e20893" </w:instrText>
      </w:r>
      <w:r>
        <w:fldChar w:fldCharType="separate"/>
      </w:r>
      <w:r>
        <w:rPr>
          <w:rFonts w:ascii="Verdana" w:hAnsi="Verdana" w:eastAsia="Times New Roman"/>
          <w:color w:val="003399"/>
          <w:sz w:val="15"/>
          <w:szCs w:val="15"/>
          <w:u w:val="single"/>
        </w:rPr>
        <w:t>compared to NULL values</w:t>
      </w:r>
      <w:r>
        <w:rPr>
          <w:rFonts w:ascii="Verdana" w:hAnsi="Verdana" w:eastAsia="Times New Roman"/>
          <w:color w:val="003399"/>
          <w:sz w:val="15"/>
          <w:szCs w:val="15"/>
          <w:u w:val="single"/>
        </w:rPr>
        <w:fldChar w:fldCharType="end"/>
      </w:r>
      <w:r>
        <w:rPr>
          <w:rFonts w:ascii="Verdana" w:hAnsi="Verdana" w:eastAsia="Times New Roman"/>
        </w:rPr>
        <w:t xml:space="preserve">(See 24.1)  </w:t>
      </w:r>
      <w:r>
        <w:rPr>
          <w:rFonts w:ascii="Verdana" w:hAnsi="Verdana" w:eastAsia="Times New Roman"/>
        </w:rPr>
        <w:br w:type="textWrapping"/>
      </w:r>
      <w:r>
        <w:fldChar w:fldCharType="begin"/>
      </w:r>
      <w:r>
        <w:instrText xml:space="preserve"> HYPERLINK \l "Bookmark72_idd1e16603" </w:instrText>
      </w:r>
      <w:r>
        <w:fldChar w:fldCharType="separate"/>
      </w:r>
      <w:r>
        <w:rPr>
          <w:rFonts w:ascii="Verdana" w:hAnsi="Verdana" w:eastAsia="Times New Roman"/>
          <w:color w:val="003399"/>
          <w:sz w:val="15"/>
          <w:szCs w:val="15"/>
          <w:u w:val="single"/>
        </w:rPr>
        <w:t>equality (*=) operator</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fldChar w:fldCharType="begin"/>
      </w:r>
      <w:r>
        <w:instrText xml:space="preserve"> HYPERLINK \l "Bookmark29_idd1e3967" </w:instrText>
      </w:r>
      <w:r>
        <w:fldChar w:fldCharType="separate"/>
      </w:r>
      <w:r>
        <w:rPr>
          <w:rFonts w:ascii="Verdana" w:hAnsi="Verdana" w:eastAsia="Times New Roman"/>
          <w:color w:val="003399"/>
          <w:sz w:val="15"/>
          <w:szCs w:val="15"/>
          <w:u w:val="single"/>
        </w:rPr>
        <w:t>equality operator (WHERE clause)</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establishing</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"Bookmark11_idd1e1752" </w:instrText>
      </w:r>
      <w:r>
        <w:fldChar w:fldCharType="separate"/>
      </w:r>
      <w:r>
        <w:rPr>
          <w:rFonts w:ascii="Verdana" w:hAnsi="Verdana" w:eastAsia="Times New Roman"/>
          <w:color w:val="003399"/>
          <w:sz w:val="15"/>
          <w:szCs w:val="15"/>
          <w:u w:val="single"/>
        </w:rPr>
        <w:t>primary keys</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example tables</w:t>
      </w:r>
      <w:r>
        <w:rPr>
          <w:rFonts w:ascii="Verdana" w:hAnsi="Verdana" w:eastAsia="Times New Roman"/>
        </w:rPr>
        <w:br w:type="textWrapping"/>
      </w:r>
      <w:r>
        <w:rPr>
          <w:rFonts w:ascii="Verdana" w:hAnsi="Verdana" w:eastAsia="Times New Roman"/>
        </w:rPr>
        <w:t>    </w:t>
      </w:r>
      <w:r>
        <w:fldChar w:fldCharType="begin"/>
      </w:r>
      <w:r>
        <w:instrText xml:space="preserve"> HYPERLINK \l "Bookmark120_idd1e27011" </w:instrText>
      </w:r>
      <w:r>
        <w:fldChar w:fldCharType="separate"/>
      </w:r>
      <w:r>
        <w:rPr>
          <w:rFonts w:ascii="Verdana" w:hAnsi="Verdana" w:eastAsia="Times New Roman"/>
          <w:color w:val="003399"/>
          <w:sz w:val="15"/>
          <w:szCs w:val="15"/>
          <w:u w:val="single"/>
        </w:rPr>
        <w:t>Customers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rPr>
          <w:rFonts w:ascii="Verdana" w:hAnsi="Verdana" w:eastAsia="Times New Roman"/>
        </w:rPr>
        <w:t>    </w:t>
      </w:r>
      <w:r>
        <w:fldChar w:fldCharType="begin"/>
      </w:r>
      <w:r>
        <w:instrText xml:space="preserve"> HYPERLINK \l "Bookmark121_idd1e27505" </w:instrText>
      </w:r>
      <w:r>
        <w:fldChar w:fldCharType="separate"/>
      </w:r>
      <w:r>
        <w:rPr>
          <w:rFonts w:ascii="Verdana" w:hAnsi="Verdana" w:eastAsia="Times New Roman"/>
          <w:color w:val="003399"/>
          <w:sz w:val="15"/>
          <w:szCs w:val="15"/>
          <w:u w:val="single"/>
        </w:rPr>
        <w:t>downloading</w:t>
      </w:r>
      <w:r>
        <w:rPr>
          <w:rFonts w:ascii="Verdana" w:hAnsi="Verdana" w:eastAsia="Times New Roman"/>
          <w:color w:val="003399"/>
          <w:sz w:val="15"/>
          <w:szCs w:val="15"/>
          <w:u w:val="single"/>
        </w:rPr>
        <w:fldChar w:fldCharType="end"/>
      </w:r>
      <w:r>
        <w:rPr>
          <w:rFonts w:ascii="Verdana" w:hAnsi="Verdana" w:eastAsia="Times New Roman"/>
        </w:rPr>
        <w:t xml:space="preserve">(See 30.2)  </w:t>
      </w:r>
      <w:r>
        <w:rPr>
          <w:rFonts w:ascii="Verdana" w:hAnsi="Verdana" w:eastAsia="Times New Roman"/>
        </w:rPr>
        <w:br w:type="textWrapping"/>
      </w:r>
      <w:r>
        <w:rPr>
          <w:rFonts w:ascii="Verdana" w:hAnsi="Verdana" w:eastAsia="Times New Roman"/>
        </w:rPr>
        <w:t>    </w:t>
      </w:r>
      <w:r>
        <w:fldChar w:fldCharType="begin"/>
      </w:r>
      <w:r>
        <w:instrText xml:space="preserve"> HYPERLINK \l "Bookmark120_idd1e26631" </w:instrText>
      </w:r>
      <w:r>
        <w:fldChar w:fldCharType="separate"/>
      </w:r>
      <w:r>
        <w:rPr>
          <w:rFonts w:ascii="Verdana" w:hAnsi="Verdana" w:eastAsia="Times New Roman"/>
          <w:color w:val="003399"/>
          <w:sz w:val="15"/>
          <w:szCs w:val="15"/>
          <w:u w:val="single"/>
        </w:rPr>
        <w:t>functions of</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rPr>
          <w:rFonts w:ascii="Verdana" w:hAnsi="Verdana" w:eastAsia="Times New Roman"/>
        </w:rPr>
        <w:t>    </w:t>
      </w:r>
      <w:r>
        <w:fldChar w:fldCharType="begin"/>
      </w:r>
      <w:r>
        <w:instrText xml:space="preserve"> HYPERLINK \l "Bookmark121_idd1e27532" </w:instrText>
      </w:r>
      <w:r>
        <w:fldChar w:fldCharType="separate"/>
      </w:r>
      <w:r>
        <w:rPr>
          <w:rFonts w:ascii="Verdana" w:hAnsi="Verdana" w:eastAsia="Times New Roman"/>
          <w:color w:val="003399"/>
          <w:sz w:val="15"/>
          <w:szCs w:val="15"/>
          <w:u w:val="single"/>
        </w:rPr>
        <w:t>Microsoft Access MDB file</w:t>
      </w:r>
      <w:r>
        <w:rPr>
          <w:rFonts w:ascii="Verdana" w:hAnsi="Verdana" w:eastAsia="Times New Roman"/>
          <w:color w:val="003399"/>
          <w:sz w:val="15"/>
          <w:szCs w:val="15"/>
          <w:u w:val="single"/>
        </w:rPr>
        <w:fldChar w:fldCharType="end"/>
      </w:r>
      <w:r>
        <w:rPr>
          <w:rFonts w:ascii="Verdana" w:hAnsi="Verdana" w:eastAsia="Times New Roman"/>
        </w:rPr>
        <w:t xml:space="preserve">(See 30.2)  </w:t>
      </w:r>
      <w:r>
        <w:rPr>
          <w:rFonts w:ascii="Verdana" w:hAnsi="Verdana" w:eastAsia="Times New Roman"/>
        </w:rPr>
        <w:br w:type="textWrapping"/>
      </w:r>
      <w:r>
        <w:rPr>
          <w:rFonts w:ascii="Verdana" w:hAnsi="Verdana" w:eastAsia="Times New Roman"/>
        </w:rPr>
        <w:t>    </w:t>
      </w:r>
      <w:r>
        <w:fldChar w:fldCharType="begin"/>
      </w:r>
      <w:r>
        <w:instrText xml:space="preserve"> HYPERLINK \l "Bookmark120_idd1e27336" </w:instrText>
      </w:r>
      <w:r>
        <w:fldChar w:fldCharType="separate"/>
      </w:r>
      <w:r>
        <w:rPr>
          <w:rFonts w:ascii="Verdana" w:hAnsi="Verdana" w:eastAsia="Times New Roman"/>
          <w:color w:val="003399"/>
          <w:sz w:val="15"/>
          <w:szCs w:val="15"/>
          <w:u w:val="single"/>
        </w:rPr>
        <w:t>OrderItems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rPr>
          <w:rFonts w:ascii="Verdana" w:hAnsi="Verdana" w:eastAsia="Times New Roman"/>
        </w:rPr>
        <w:t>    </w:t>
      </w:r>
      <w:r>
        <w:fldChar w:fldCharType="begin"/>
      </w:r>
      <w:r>
        <w:instrText xml:space="preserve"> HYPERLINK \l "Bookmark120_idd1e27194" </w:instrText>
      </w:r>
      <w:r>
        <w:fldChar w:fldCharType="separate"/>
      </w:r>
      <w:r>
        <w:rPr>
          <w:rFonts w:ascii="Verdana" w:hAnsi="Verdana" w:eastAsia="Times New Roman"/>
          <w:color w:val="003399"/>
          <w:sz w:val="15"/>
          <w:szCs w:val="15"/>
          <w:u w:val="single"/>
        </w:rPr>
        <w:t>Orders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rPr>
          <w:rFonts w:ascii="Verdana" w:hAnsi="Verdana" w:eastAsia="Times New Roman"/>
        </w:rPr>
        <w:t>    </w:t>
      </w:r>
      <w:r>
        <w:fldChar w:fldCharType="begin"/>
      </w:r>
      <w:r>
        <w:instrText xml:space="preserve"> HYPERLINK \l "Bookmark120_idd1e26859" </w:instrText>
      </w:r>
      <w:r>
        <w:fldChar w:fldCharType="separate"/>
      </w:r>
      <w:r>
        <w:rPr>
          <w:rFonts w:ascii="Verdana" w:hAnsi="Verdana" w:eastAsia="Times New Roman"/>
          <w:color w:val="003399"/>
          <w:sz w:val="15"/>
          <w:szCs w:val="15"/>
          <w:u w:val="single"/>
        </w:rPr>
        <w:t>Products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rPr>
          <w:rFonts w:ascii="Verdana" w:hAnsi="Verdana" w:eastAsia="Times New Roman"/>
        </w:rPr>
        <w:t>    </w:t>
      </w:r>
      <w:r>
        <w:fldChar w:fldCharType="begin"/>
      </w:r>
      <w:r>
        <w:instrText xml:space="preserve"> HYPERLINK \l "Bookmark121_idd1e27586" </w:instrText>
      </w:r>
      <w:r>
        <w:fldChar w:fldCharType="separate"/>
      </w:r>
      <w:r>
        <w:rPr>
          <w:rFonts w:ascii="Verdana" w:hAnsi="Verdana" w:eastAsia="Times New Roman"/>
          <w:color w:val="003399"/>
          <w:sz w:val="15"/>
          <w:szCs w:val="15"/>
          <w:u w:val="single"/>
        </w:rPr>
        <w:t>SQL scripts</w:t>
      </w:r>
      <w:r>
        <w:rPr>
          <w:rFonts w:ascii="Verdana" w:hAnsi="Verdana" w:eastAsia="Times New Roman"/>
          <w:color w:val="003399"/>
          <w:sz w:val="15"/>
          <w:szCs w:val="15"/>
          <w:u w:val="single"/>
        </w:rPr>
        <w:fldChar w:fldCharType="end"/>
      </w:r>
      <w:r>
        <w:rPr>
          <w:rFonts w:ascii="Verdana" w:hAnsi="Verdana" w:eastAsia="Times New Roman"/>
        </w:rPr>
        <w:t xml:space="preserve">(See 30.2)  </w:t>
      </w:r>
      <w:r>
        <w:rPr>
          <w:rFonts w:ascii="Verdana" w:hAnsi="Verdana" w:eastAsia="Times New Roman"/>
        </w:rPr>
        <w:br w:type="textWrapping"/>
      </w:r>
      <w:r>
        <w:rPr>
          <w:rFonts w:ascii="Verdana" w:hAnsi="Verdana" w:eastAsia="Times New Roman"/>
        </w:rPr>
        <w:t>    </w:t>
      </w:r>
      <w:r>
        <w:fldChar w:fldCharType="begin"/>
      </w:r>
      <w:r>
        <w:instrText xml:space="preserve"> HYPERLINK \l "Bookmark120_idd1e26701" </w:instrText>
      </w:r>
      <w:r>
        <w:fldChar w:fldCharType="separate"/>
      </w:r>
      <w:r>
        <w:rPr>
          <w:rFonts w:ascii="Verdana" w:hAnsi="Verdana" w:eastAsia="Times New Roman"/>
          <w:color w:val="003399"/>
          <w:sz w:val="15"/>
          <w:szCs w:val="15"/>
          <w:u w:val="single"/>
        </w:rPr>
        <w:t>Vendors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fldChar w:fldCharType="begin"/>
      </w:r>
      <w:r>
        <w:instrText xml:space="preserve"> HYPERLINK \l "Bookmark78_idd1e18179" </w:instrText>
      </w:r>
      <w:r>
        <w:fldChar w:fldCharType="separate"/>
      </w:r>
      <w:r>
        <w:rPr>
          <w:rFonts w:ascii="Verdana" w:hAnsi="Verdana" w:eastAsia="Times New Roman"/>
          <w:color w:val="003399"/>
          <w:sz w:val="15"/>
          <w:szCs w:val="15"/>
          <w:u w:val="single"/>
        </w:rPr>
        <w:t>EXCEPT statements</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EXECUTE statement</w:t>
      </w:r>
      <w:r>
        <w:rPr>
          <w:rFonts w:ascii="Verdana" w:hAnsi="Verdana" w:eastAsia="Times New Roman"/>
        </w:rPr>
        <w:br w:type="textWrapping"/>
      </w:r>
      <w:r>
        <w:rPr>
          <w:rFonts w:ascii="Verdana" w:hAnsi="Verdana" w:eastAsia="Times New Roman"/>
        </w:rPr>
        <w:t>    </w:t>
      </w:r>
      <w:r>
        <w:fldChar w:fldCharType="begin"/>
      </w:r>
      <w:r>
        <w:instrText xml:space="preserve"> HYPERLINK \l "Bookmark102_idd1e22889" </w:instrText>
      </w:r>
      <w:r>
        <w:fldChar w:fldCharType="separate"/>
      </w:r>
      <w:r>
        <w:rPr>
          <w:rFonts w:ascii="Verdana" w:hAnsi="Verdana" w:eastAsia="Times New Roman"/>
          <w:color w:val="003399"/>
          <w:sz w:val="15"/>
          <w:szCs w:val="15"/>
          <w:u w:val="single"/>
        </w:rPr>
        <w:t>stored procedures</w:t>
      </w:r>
      <w:r>
        <w:rPr>
          <w:rFonts w:ascii="Verdana" w:hAnsi="Verdana" w:eastAsia="Times New Roman"/>
          <w:color w:val="003399"/>
          <w:sz w:val="15"/>
          <w:szCs w:val="15"/>
          <w:u w:val="single"/>
        </w:rPr>
        <w:fldChar w:fldCharType="end"/>
      </w:r>
      <w:r>
        <w:rPr>
          <w:rFonts w:ascii="Verdana" w:hAnsi="Verdana" w:eastAsia="Times New Roman"/>
        </w:rPr>
        <w:t xml:space="preserve">(See 26.3)  </w:t>
      </w:r>
      <w:r>
        <w:fldChar w:fldCharType="begin"/>
      </w:r>
      <w:r>
        <w:instrText xml:space="preserve"> HYPERLINK \l "Bookmark102_idd1e22945"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26.3)  </w:t>
      </w:r>
      <w:r>
        <w:fldChar w:fldCharType="begin"/>
      </w:r>
      <w:r>
        <w:instrText xml:space="preserve"> HYPERLINK \l "Bookmark102_idd1e23013"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26.3)  </w:t>
      </w:r>
      <w:r>
        <w:fldChar w:fldCharType="begin"/>
      </w:r>
      <w:r>
        <w:instrText xml:space="preserve"> HYPERLINK \l "Bookmark103_idd1e23037"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26.4)  </w:t>
      </w:r>
      <w:r>
        <w:fldChar w:fldCharType="begin"/>
      </w:r>
      <w:r>
        <w:instrText xml:space="preserve"> HYPERLINK \l "Bookmark103_idd1e23109"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26.4)  </w:t>
      </w:r>
      <w:r>
        <w:fldChar w:fldCharType="begin"/>
      </w:r>
      <w:r>
        <w:instrText xml:space="preserve"> HYPERLINK \l "Bookmark103_idd1e23208"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26.4)  </w:t>
      </w:r>
      <w:r>
        <w:fldChar w:fldCharType="begin"/>
      </w:r>
      <w:r>
        <w:instrText xml:space="preserve"> HYPERLINK \l "Bookmark103_idd1e23258" </w:instrText>
      </w:r>
      <w:r>
        <w:fldChar w:fldCharType="separate"/>
      </w:r>
      <w:r>
        <w:rPr>
          <w:rFonts w:ascii="Verdana" w:hAnsi="Verdana" w:eastAsia="Times New Roman"/>
          <w:color w:val="003399"/>
          <w:sz w:val="15"/>
          <w:szCs w:val="15"/>
          <w:u w:val="single"/>
        </w:rPr>
        <w:t>7th</w:t>
      </w:r>
      <w:r>
        <w:rPr>
          <w:rFonts w:ascii="Verdana" w:hAnsi="Verdana" w:eastAsia="Times New Roman"/>
          <w:color w:val="003399"/>
          <w:sz w:val="15"/>
          <w:szCs w:val="15"/>
          <w:u w:val="single"/>
        </w:rPr>
        <w:fldChar w:fldCharType="end"/>
      </w:r>
      <w:r>
        <w:rPr>
          <w:rFonts w:ascii="Verdana" w:hAnsi="Verdana" w:eastAsia="Times New Roman"/>
        </w:rPr>
        <w:t xml:space="preserve">(See 26.4)  </w:t>
      </w:r>
      <w:r>
        <w:fldChar w:fldCharType="begin"/>
      </w:r>
      <w:r>
        <w:instrText xml:space="preserve"> HYPERLINK \l "Bookmark103_idd1e23389" </w:instrText>
      </w:r>
      <w:r>
        <w:fldChar w:fldCharType="separate"/>
      </w:r>
      <w:r>
        <w:rPr>
          <w:rFonts w:ascii="Verdana" w:hAnsi="Verdana" w:eastAsia="Times New Roman"/>
          <w:color w:val="003399"/>
          <w:sz w:val="15"/>
          <w:szCs w:val="15"/>
          <w:u w:val="single"/>
        </w:rPr>
        <w:t>8th</w:t>
      </w:r>
      <w:r>
        <w:rPr>
          <w:rFonts w:ascii="Verdana" w:hAnsi="Verdana" w:eastAsia="Times New Roman"/>
          <w:color w:val="003399"/>
          <w:sz w:val="15"/>
          <w:szCs w:val="15"/>
          <w:u w:val="single"/>
        </w:rPr>
        <w:fldChar w:fldCharType="end"/>
      </w:r>
      <w:r>
        <w:rPr>
          <w:rFonts w:ascii="Verdana" w:hAnsi="Verdana" w:eastAsia="Times New Roman"/>
        </w:rPr>
        <w:t xml:space="preserve">(See 26.4)  </w:t>
      </w:r>
      <w:r>
        <w:rPr>
          <w:rFonts w:ascii="Verdana" w:hAnsi="Verdana" w:eastAsia="Times New Roman"/>
        </w:rPr>
        <w:br w:type="textWrapping"/>
      </w:r>
      <w:r>
        <w:fldChar w:fldCharType="begin"/>
      </w:r>
      <w:r>
        <w:instrText xml:space="preserve"> HYPERLINK \l "Bookmark47_idd1e10564" </w:instrText>
      </w:r>
      <w:r>
        <w:fldChar w:fldCharType="separate"/>
      </w:r>
      <w:r>
        <w:rPr>
          <w:rFonts w:ascii="Verdana" w:hAnsi="Verdana" w:eastAsia="Times New Roman"/>
          <w:color w:val="003399"/>
          <w:sz w:val="15"/>
          <w:szCs w:val="15"/>
          <w:u w:val="single"/>
        </w:rPr>
        <w:t>EXP() function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fldChar w:fldCharType="begin"/>
      </w:r>
      <w:r>
        <w:instrText xml:space="preserve"> HYPERLINK \l "Bookmark107_idd1e24020" </w:instrText>
      </w:r>
      <w:r>
        <w:fldChar w:fldCharType="separate"/>
      </w:r>
      <w:r>
        <w:rPr>
          <w:rFonts w:ascii="Verdana" w:hAnsi="Verdana" w:eastAsia="Times New Roman"/>
          <w:color w:val="003399"/>
          <w:sz w:val="15"/>
          <w:szCs w:val="15"/>
          <w:u w:val="single"/>
        </w:rPr>
        <w:t>explicit commits</w:t>
      </w:r>
      <w:r>
        <w:rPr>
          <w:rFonts w:ascii="Verdana" w:hAnsi="Verdana" w:eastAsia="Times New Roman"/>
          <w:color w:val="003399"/>
          <w:sz w:val="15"/>
          <w:szCs w:val="15"/>
          <w:u w:val="single"/>
        </w:rPr>
        <w:fldChar w:fldCharType="end"/>
      </w:r>
      <w:r>
        <w:rPr>
          <w:rFonts w:ascii="Verdana" w:hAnsi="Verdana" w:eastAsia="Times New Roman"/>
        </w:rPr>
        <w:t xml:space="preserve">(See 27.2)  </w:t>
      </w:r>
      <w:r>
        <w:rPr>
          <w:rFonts w:ascii="Verdana" w:hAnsi="Verdana" w:eastAsia="Times New Roman"/>
        </w:rPr>
        <w:br w:type="textWrapping"/>
      </w:r>
      <w:r>
        <w:fldChar w:fldCharType="begin"/>
      </w:r>
      <w:r>
        <w:instrText xml:space="preserve"> HYPERLINK \l "Bookmark12_idd1e1908" </w:instrText>
      </w:r>
      <w:r>
        <w:fldChar w:fldCharType="separate"/>
      </w:r>
      <w:r>
        <w:rPr>
          <w:rFonts w:ascii="Verdana" w:hAnsi="Verdana" w:eastAsia="Times New Roman"/>
          <w:color w:val="003399"/>
          <w:sz w:val="15"/>
          <w:szCs w:val="15"/>
          <w:u w:val="single"/>
        </w:rPr>
        <w:t>extensions</w:t>
      </w:r>
      <w:r>
        <w:rPr>
          <w:rFonts w:ascii="Verdana" w:hAnsi="Verdana" w:eastAsia="Times New Roman"/>
          <w:color w:val="003399"/>
          <w:sz w:val="15"/>
          <w:szCs w:val="15"/>
          <w:u w:val="single"/>
        </w:rPr>
        <w:fldChar w:fldCharType="end"/>
      </w:r>
      <w:r>
        <w:rPr>
          <w:rFonts w:ascii="Verdana" w:hAnsi="Verdana" w:eastAsia="Times New Roman"/>
        </w:rPr>
        <w:t xml:space="preserve">(See 8.2)  </w:t>
      </w:r>
    </w:p>
    <w:p>
      <w:pPr>
        <w:pStyle w:val="3"/>
      </w:pPr>
      <w:bookmarkStart w:id="2555" w:name="Bookmark165"/>
      <w:bookmarkStart w:id="2556" w:name="_Toc352165309"/>
      <w:r>
        <w:t>35.7 index_F</w:t>
      </w:r>
      <w:bookmarkEnd w:id="2555"/>
      <w:bookmarkEnd w:id="2556"/>
    </w:p>
    <w:p>
      <w:pPr>
        <w:rPr>
          <w:rFonts w:ascii="Verdana" w:hAnsi="Verdana" w:eastAsia="Times New Roman"/>
        </w:rPr>
      </w:pPr>
      <w:r>
        <w:rPr>
          <w:rFonts w:ascii="Verdana" w:hAnsi="Verdana" w:eastAsia="Times New Roman"/>
        </w:rPr>
        <w:br w:type="textWrapping"/>
      </w:r>
      <w:r>
        <w:rPr>
          <w:rFonts w:ascii="Verdana" w:hAnsi="Verdana" w:eastAsia="Times New Roman"/>
        </w:rPr>
        <w:t>FETCH statement</w:t>
      </w:r>
      <w:r>
        <w:rPr>
          <w:rFonts w:ascii="Verdana" w:hAnsi="Verdana" w:eastAsia="Times New Roman"/>
        </w:rPr>
        <w:br w:type="textWrapping"/>
      </w:r>
      <w:r>
        <w:rPr>
          <w:rFonts w:ascii="Verdana" w:hAnsi="Verdana" w:eastAsia="Times New Roman"/>
        </w:rPr>
        <w:t>    </w:t>
      </w:r>
      <w:r>
        <w:fldChar w:fldCharType="begin"/>
      </w:r>
      <w:r>
        <w:instrText xml:space="preserve"> HYPERLINK \l "Bookmark111_idd1e24724" </w:instrText>
      </w:r>
      <w:r>
        <w:fldChar w:fldCharType="separate"/>
      </w:r>
      <w:r>
        <w:rPr>
          <w:rFonts w:ascii="Verdana" w:hAnsi="Verdana" w:eastAsia="Times New Roman"/>
          <w:color w:val="003399"/>
          <w:sz w:val="15"/>
          <w:szCs w:val="15"/>
          <w:u w:val="single"/>
        </w:rPr>
        <w:t>accessing cursors</w:t>
      </w:r>
      <w:r>
        <w:rPr>
          <w:rFonts w:ascii="Verdana" w:hAnsi="Verdana" w:eastAsia="Times New Roman"/>
          <w:color w:val="003399"/>
          <w:sz w:val="15"/>
          <w:szCs w:val="15"/>
          <w:u w:val="single"/>
        </w:rPr>
        <w:fldChar w:fldCharType="end"/>
      </w:r>
      <w:r>
        <w:rPr>
          <w:rFonts w:ascii="Verdana" w:hAnsi="Verdana" w:eastAsia="Times New Roman"/>
        </w:rPr>
        <w:t xml:space="preserve">(See 28.2)  </w:t>
      </w:r>
      <w:r>
        <w:fldChar w:fldCharType="begin"/>
      </w:r>
      <w:r>
        <w:instrText xml:space="preserve"> HYPERLINK \l "Bookmark111_idd1e24765"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28.2)  </w:t>
      </w:r>
      <w:r>
        <w:fldChar w:fldCharType="begin"/>
      </w:r>
      <w:r>
        <w:instrText xml:space="preserve"> HYPERLINK \l "Bookmark111_idd1e24814"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28.2)  </w:t>
      </w:r>
      <w:r>
        <w:fldChar w:fldCharType="begin"/>
      </w:r>
      <w:r>
        <w:instrText xml:space="preserve"> HYPERLINK \l "Bookmark111_idd1e24851"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28.2)  </w:t>
      </w:r>
      <w:r>
        <w:rPr>
          <w:rFonts w:ascii="Verdana" w:hAnsi="Verdana" w:eastAsia="Times New Roman"/>
        </w:rPr>
        <w:br w:type="textWrapping"/>
      </w:r>
      <w:r>
        <w:fldChar w:fldCharType="begin"/>
      </w:r>
      <w:r>
        <w:instrText xml:space="preserve"> HYPERLINK \l "Bookmark41_idd1e7906" </w:instrText>
      </w:r>
      <w:r>
        <w:fldChar w:fldCharType="separate"/>
      </w:r>
      <w:r>
        <w:rPr>
          <w:rFonts w:ascii="Verdana" w:hAnsi="Verdana" w:eastAsia="Times New Roman"/>
          <w:color w:val="003399"/>
          <w:sz w:val="15"/>
          <w:szCs w:val="15"/>
          <w:u w:val="single"/>
        </w:rPr>
        <w:t>fields</w:t>
      </w:r>
      <w:r>
        <w:rPr>
          <w:rFonts w:ascii="Verdana" w:hAnsi="Verdana" w:eastAsia="Times New Roman"/>
          <w:color w:val="003399"/>
          <w:sz w:val="15"/>
          <w:szCs w:val="15"/>
          <w:u w:val="single"/>
        </w:rPr>
        <w:fldChar w:fldCharType="end"/>
      </w:r>
      <w:r>
        <w:rPr>
          <w:rFonts w:ascii="Verdana" w:hAnsi="Verdana" w:eastAsia="Times New Roman"/>
        </w:rPr>
        <w:t xml:space="preserve">(See 14.1)  [See also </w:t>
      </w:r>
      <w:r>
        <w:fldChar w:fldCharType="begin"/>
      </w:r>
      <w:r>
        <w:instrText xml:space="preserve"> HYPERLINK \l "Bookmark41_idd1e7785" </w:instrText>
      </w:r>
      <w:r>
        <w:fldChar w:fldCharType="separate"/>
      </w:r>
      <w:r>
        <w:rPr>
          <w:rFonts w:ascii="Verdana" w:hAnsi="Verdana" w:eastAsia="Times New Roman"/>
          <w:color w:val="003399"/>
          <w:u w:val="single"/>
        </w:rPr>
        <w:t>calculated fields</w:t>
      </w:r>
      <w:r>
        <w:rPr>
          <w:rFonts w:ascii="Verdana" w:hAnsi="Verdana" w:eastAsia="Times New Roman"/>
          <w:color w:val="003399"/>
          <w:u w:val="single"/>
        </w:rPr>
        <w:fldChar w:fldCharType="end"/>
      </w:r>
      <w:r>
        <w:rPr>
          <w:rFonts w:ascii="Verdana" w:hAnsi="Verdana" w:eastAsia="Times New Roman"/>
        </w:rPr>
        <w:t>(See 14.1)]</w:t>
      </w:r>
      <w:r>
        <w:rPr>
          <w:rFonts w:ascii="Verdana" w:hAnsi="Verdana" w:eastAsia="Times New Roman"/>
        </w:rPr>
        <w:br w:type="textWrapping"/>
      </w:r>
      <w:r>
        <w:rPr>
          <w:rFonts w:ascii="Verdana" w:hAnsi="Verdana" w:eastAsia="Times New Roman"/>
        </w:rPr>
        <w:t>    </w:t>
      </w:r>
      <w:r>
        <w:fldChar w:fldCharType="begin"/>
      </w:r>
      <w:r>
        <w:instrText xml:space="preserve"> HYPERLINK \l "Bookmark41_idd1e7899" </w:instrText>
      </w:r>
      <w:r>
        <w:fldChar w:fldCharType="separate"/>
      </w:r>
      <w:r>
        <w:rPr>
          <w:rFonts w:ascii="Verdana" w:hAnsi="Verdana" w:eastAsia="Times New Roman"/>
          <w:color w:val="003399"/>
          <w:sz w:val="15"/>
          <w:szCs w:val="15"/>
          <w:u w:val="single"/>
        </w:rPr>
        <w:t>.</w:t>
      </w:r>
      <w:r>
        <w:rPr>
          <w:rFonts w:ascii="Verdana" w:hAnsi="Verdana" w:eastAsia="Times New Roman"/>
          <w:color w:val="003399"/>
          <w:sz w:val="15"/>
          <w:szCs w:val="15"/>
          <w:u w:val="single"/>
        </w:rPr>
        <w:fldChar w:fldCharType="end"/>
      </w:r>
      <w:r>
        <w:rPr>
          <w:rFonts w:ascii="Verdana" w:hAnsi="Verdana" w:eastAsia="Times New Roman"/>
        </w:rPr>
        <w:t xml:space="preserve">(See 14.1)  [See also </w:t>
      </w:r>
      <w:r>
        <w:fldChar w:fldCharType="begin"/>
      </w:r>
      <w:r>
        <w:instrText xml:space="preserve"> HYPERLINK \l "Bookmark41" </w:instrText>
      </w:r>
      <w:r>
        <w:fldChar w:fldCharType="separate"/>
      </w:r>
      <w:r>
        <w:rPr>
          <w:rFonts w:ascii="Verdana" w:hAnsi="Verdana" w:eastAsia="Times New Roman"/>
          <w:color w:val="003399"/>
          <w:u w:val="single"/>
        </w:rPr>
        <w:t>columns</w:t>
      </w:r>
      <w:r>
        <w:rPr>
          <w:rFonts w:ascii="Verdana" w:hAnsi="Verdana" w:eastAsia="Times New Roman"/>
          <w:color w:val="003399"/>
          <w:u w:val="single"/>
        </w:rPr>
        <w:fldChar w:fldCharType="end"/>
      </w:r>
      <w:r>
        <w:rPr>
          <w:rFonts w:ascii="Verdana" w:hAnsi="Verdana" w:eastAsia="Times New Roman"/>
        </w:rPr>
        <w:t>(See 14.1)]</w:t>
      </w:r>
      <w:r>
        <w:rPr>
          <w:rFonts w:ascii="Verdana" w:hAnsi="Verdana" w:eastAsia="Times New Roman"/>
        </w:rPr>
        <w:br w:type="textWrapping"/>
      </w:r>
      <w:r>
        <w:rPr>
          <w:rFonts w:ascii="Verdana" w:hAnsi="Verdana" w:eastAsia="Times New Roman"/>
        </w:rPr>
        <w:t>    aliases</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"Bookmark42_idd1e8908" </w:instrText>
      </w:r>
      <w:r>
        <w:fldChar w:fldCharType="separate"/>
      </w:r>
      <w:r>
        <w:rPr>
          <w:rFonts w:ascii="Verdana" w:hAnsi="Verdana" w:eastAsia="Times New Roman"/>
          <w:color w:val="003399"/>
          <w:sz w:val="15"/>
          <w:szCs w:val="15"/>
          <w:u w:val="single"/>
        </w:rPr>
        <w:t>names</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calculated</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"Bookmark42_idd1e8001" </w:instrText>
      </w:r>
      <w:r>
        <w:fldChar w:fldCharType="separate"/>
      </w:r>
      <w:r>
        <w:rPr>
          <w:rFonts w:ascii="Verdana" w:hAnsi="Verdana" w:eastAsia="Times New Roman"/>
          <w:color w:val="003399"/>
          <w:sz w:val="15"/>
          <w:szCs w:val="15"/>
          <w:u w:val="single"/>
        </w:rPr>
        <w:t>concatenating fields</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"Bookmark42_idd1e8093"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"Bookmark42_idd1e8227"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"Bookmark42_idd1e8311"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"Bookmark42_idd1e8457"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"Bookmark42_idd1e8596"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"Bookmark42_idd1e8691" </w:instrText>
      </w:r>
      <w:r>
        <w:fldChar w:fldCharType="separate"/>
      </w:r>
      <w:r>
        <w:rPr>
          <w:rFonts w:ascii="Verdana" w:hAnsi="Verdana" w:eastAsia="Times New Roman"/>
          <w:color w:val="003399"/>
          <w:sz w:val="15"/>
          <w:szCs w:val="15"/>
          <w:u w:val="single"/>
        </w:rPr>
        <w:t>7th</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"Bookmark42_idd1e8836" </w:instrText>
      </w:r>
      <w:r>
        <w:fldChar w:fldCharType="separate"/>
      </w:r>
      <w:r>
        <w:rPr>
          <w:rFonts w:ascii="Verdana" w:hAnsi="Verdana" w:eastAsia="Times New Roman"/>
          <w:color w:val="003399"/>
          <w:sz w:val="15"/>
          <w:szCs w:val="15"/>
          <w:u w:val="single"/>
        </w:rPr>
        <w:t>8th</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w:t>
      </w:r>
      <w:r>
        <w:fldChar w:fldCharType="begin"/>
      </w:r>
      <w:r>
        <w:instrText xml:space="preserve"> HYPERLINK \l "Bookmark43_idd1e8987" </w:instrText>
      </w:r>
      <w:r>
        <w:fldChar w:fldCharType="separate"/>
      </w:r>
      <w:r>
        <w:rPr>
          <w:rFonts w:ascii="Verdana" w:hAnsi="Verdana" w:eastAsia="Times New Roman"/>
          <w:color w:val="003399"/>
          <w:sz w:val="15"/>
          <w:szCs w:val="15"/>
          <w:u w:val="single"/>
        </w:rPr>
        <w:t>mathematical calculations</w:t>
      </w:r>
      <w:r>
        <w:rPr>
          <w:rFonts w:ascii="Verdana" w:hAnsi="Verdana" w:eastAsia="Times New Roman"/>
          <w:color w:val="003399"/>
          <w:sz w:val="15"/>
          <w:szCs w:val="15"/>
          <w:u w:val="single"/>
        </w:rPr>
        <w:fldChar w:fldCharType="end"/>
      </w:r>
      <w:r>
        <w:rPr>
          <w:rFonts w:ascii="Verdana" w:hAnsi="Verdana" w:eastAsia="Times New Roman"/>
        </w:rPr>
        <w:t xml:space="preserve">(See 14.3)  </w:t>
      </w:r>
      <w:r>
        <w:fldChar w:fldCharType="begin"/>
      </w:r>
      <w:r>
        <w:instrText xml:space="preserve"> HYPERLINK \l "Bookmark43_idd1e9045"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14.3)  </w:t>
      </w:r>
      <w:r>
        <w:fldChar w:fldCharType="begin"/>
      </w:r>
      <w:r>
        <w:instrText xml:space="preserve"> HYPERLINK \l "Bookmark43_idd1e9109"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14.3)  </w:t>
      </w:r>
      <w:r>
        <w:fldChar w:fldCharType="begin"/>
      </w:r>
      <w:r>
        <w:instrText xml:space="preserve"> HYPERLINK \l "Bookmark44_idd1e9245"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14.4)  </w:t>
      </w:r>
      <w:r>
        <w:rPr>
          <w:rFonts w:ascii="Verdana" w:hAnsi="Verdana" w:eastAsia="Times New Roman"/>
        </w:rPr>
        <w:br w:type="textWrapping"/>
      </w:r>
      <w:r>
        <w:rPr>
          <w:rFonts w:ascii="Verdana" w:hAnsi="Verdana" w:eastAsia="Times New Roman"/>
        </w:rPr>
        <w:t>        </w:t>
      </w:r>
      <w:r>
        <w:fldChar w:fldCharType="begin"/>
      </w:r>
      <w:r>
        <w:instrText xml:space="preserve"> HYPERLINK \l "Bookmark41_idd1e7804"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14.1)  </w:t>
      </w:r>
      <w:r>
        <w:fldChar w:fldCharType="begin"/>
      </w:r>
      <w:r>
        <w:instrText xml:space="preserve"> HYPERLINK \l "Bookmark41_idd1e7864"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14.1)  </w:t>
      </w:r>
      <w:r>
        <w:fldChar w:fldCharType="begin"/>
      </w:r>
      <w:r>
        <w:instrText xml:space="preserve"> HYPERLINK \l "Bookmark41_idd1e7936"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14.1)  </w:t>
      </w:r>
      <w:r>
        <w:rPr>
          <w:rFonts w:ascii="Verdana" w:hAnsi="Verdana" w:eastAsia="Times New Roman"/>
        </w:rPr>
        <w:br w:type="textWrapping"/>
      </w:r>
      <w:r>
        <w:rPr>
          <w:rFonts w:ascii="Verdana" w:hAnsi="Verdana" w:eastAsia="Times New Roman"/>
        </w:rPr>
        <w:t>        </w:t>
      </w:r>
      <w:r>
        <w:fldChar w:fldCharType="begin"/>
      </w:r>
      <w:r>
        <w:instrText xml:space="preserve"> HYPERLINK \l "Bookmark64_idd1e14246" </w:instrText>
      </w:r>
      <w:r>
        <w:fldChar w:fldCharType="separate"/>
      </w:r>
      <w:r>
        <w:rPr>
          <w:rFonts w:ascii="Verdana" w:hAnsi="Verdana" w:eastAsia="Times New Roman"/>
          <w:color w:val="003399"/>
          <w:sz w:val="15"/>
          <w:szCs w:val="15"/>
          <w:u w:val="single"/>
        </w:rPr>
        <w:t>subqueries</w:t>
      </w:r>
      <w:r>
        <w:rPr>
          <w:rFonts w:ascii="Verdana" w:hAnsi="Verdana" w:eastAsia="Times New Roman"/>
          <w:color w:val="003399"/>
          <w:sz w:val="15"/>
          <w:szCs w:val="15"/>
          <w:u w:val="single"/>
        </w:rPr>
        <w:fldChar w:fldCharType="end"/>
      </w:r>
      <w:r>
        <w:rPr>
          <w:rFonts w:ascii="Verdana" w:hAnsi="Verdana" w:eastAsia="Times New Roman"/>
        </w:rPr>
        <w:t xml:space="preserve">(See 18.3)  </w:t>
      </w:r>
      <w:r>
        <w:fldChar w:fldCharType="begin"/>
      </w:r>
      <w:r>
        <w:instrText xml:space="preserve"> HYPERLINK \l "Bookmark64_idd1e14327"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18.3)  </w:t>
      </w:r>
      <w:r>
        <w:fldChar w:fldCharType="begin"/>
      </w:r>
      <w:r>
        <w:instrText xml:space="preserve"> HYPERLINK \l "Bookmark64_idd1e14391"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18.3)  </w:t>
      </w:r>
      <w:r>
        <w:fldChar w:fldCharType="begin"/>
      </w:r>
      <w:r>
        <w:instrText xml:space="preserve"> HYPERLINK \l "Bookmark64_idd1e14495"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18.3)  </w:t>
      </w:r>
      <w:r>
        <w:rPr>
          <w:rFonts w:ascii="Verdana" w:hAnsi="Verdana" w:eastAsia="Times New Roman"/>
        </w:rPr>
        <w:br w:type="textWrapping"/>
      </w:r>
      <w:r>
        <w:rPr>
          <w:rFonts w:ascii="Verdana" w:hAnsi="Verdana" w:eastAsia="Times New Roman"/>
        </w:rPr>
        <w:t>        </w:t>
      </w:r>
      <w:r>
        <w:fldChar w:fldCharType="begin"/>
      </w:r>
      <w:r>
        <w:instrText xml:space="preserve"> HYPERLINK \l "Bookmark97_idd1e22487" </w:instrText>
      </w:r>
      <w:r>
        <w:fldChar w:fldCharType="separate"/>
      </w:r>
      <w:r>
        <w:rPr>
          <w:rFonts w:ascii="Verdana" w:hAnsi="Verdana" w:eastAsia="Times New Roman"/>
          <w:color w:val="003399"/>
          <w:sz w:val="15"/>
          <w:szCs w:val="15"/>
          <w:u w:val="single"/>
        </w:rPr>
        <w:t>views</w:t>
      </w:r>
      <w:r>
        <w:rPr>
          <w:rFonts w:ascii="Verdana" w:hAnsi="Verdana" w:eastAsia="Times New Roman"/>
          <w:color w:val="003399"/>
          <w:sz w:val="15"/>
          <w:szCs w:val="15"/>
          <w:u w:val="single"/>
        </w:rPr>
        <w:fldChar w:fldCharType="end"/>
      </w:r>
      <w:r>
        <w:rPr>
          <w:rFonts w:ascii="Verdana" w:hAnsi="Verdana" w:eastAsia="Times New Roman"/>
        </w:rPr>
        <w:t xml:space="preserve">(See 25.2)  </w:t>
      </w:r>
      <w:r>
        <w:fldChar w:fldCharType="begin"/>
      </w:r>
      <w:r>
        <w:instrText xml:space="preserve"> HYPERLINK \l "Bookmark97_idd1e22538"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25.2)  </w:t>
      </w:r>
      <w:r>
        <w:fldChar w:fldCharType="begin"/>
      </w:r>
      <w:r>
        <w:instrText xml:space="preserve"> HYPERLINK \l "Bookmark97_idd1e22574"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25.2)  </w:t>
      </w:r>
      <w:r>
        <w:rPr>
          <w:rFonts w:ascii="Verdana" w:hAnsi="Verdana" w:eastAsia="Times New Roman"/>
        </w:rPr>
        <w:br w:type="textWrapping"/>
      </w:r>
      <w:r>
        <w:rPr>
          <w:rFonts w:ascii="Verdana" w:hAnsi="Verdana" w:eastAsia="Times New Roman"/>
        </w:rPr>
        <w:t>filtering</w:t>
      </w:r>
      <w:r>
        <w:rPr>
          <w:rFonts w:ascii="Verdana" w:hAnsi="Verdana" w:eastAsia="Times New Roman"/>
        </w:rPr>
        <w:br w:type="textWrapping"/>
      </w:r>
      <w:r>
        <w:rPr>
          <w:rFonts w:ascii="Verdana" w:hAnsi="Verdana" w:eastAsia="Times New Roman"/>
        </w:rPr>
        <w:t>    </w:t>
      </w:r>
      <w:r>
        <w:fldChar w:fldCharType="begin"/>
      </w:r>
      <w:r>
        <w:instrText xml:space="preserve"> HYPERLINK \l "Bookmark63_idd1e13779" </w:instrText>
      </w:r>
      <w:r>
        <w:fldChar w:fldCharType="separate"/>
      </w:r>
      <w:r>
        <w:rPr>
          <w:rFonts w:ascii="Verdana" w:hAnsi="Verdana" w:eastAsia="Times New Roman"/>
          <w:color w:val="003399"/>
          <w:sz w:val="15"/>
          <w:szCs w:val="15"/>
          <w:u w:val="single"/>
        </w:rPr>
        <w:t>by subqueries</w:t>
      </w:r>
      <w:r>
        <w:rPr>
          <w:rFonts w:ascii="Verdana" w:hAnsi="Verdana" w:eastAsia="Times New Roman"/>
          <w:color w:val="003399"/>
          <w:sz w:val="15"/>
          <w:szCs w:val="15"/>
          <w:u w:val="single"/>
        </w:rPr>
        <w:fldChar w:fldCharType="end"/>
      </w:r>
      <w:r>
        <w:rPr>
          <w:rFonts w:ascii="Verdana" w:hAnsi="Verdana" w:eastAsia="Times New Roman"/>
        </w:rPr>
        <w:t xml:space="preserve">(See 18.2)  </w:t>
      </w:r>
      <w:r>
        <w:fldChar w:fldCharType="begin"/>
      </w:r>
      <w:r>
        <w:instrText xml:space="preserve"> HYPERLINK \l "Bookmark63_idd1e13849"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18.2)  </w:t>
      </w:r>
      <w:r>
        <w:fldChar w:fldCharType="begin"/>
      </w:r>
      <w:r>
        <w:instrText xml:space="preserve"> HYPERLINK \l "Bookmark63_idd1e13925"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18.2)  </w:t>
      </w:r>
      <w:r>
        <w:fldChar w:fldCharType="begin"/>
      </w:r>
      <w:r>
        <w:instrText xml:space="preserve"> HYPERLINK \l "Bookmark63_idd1e14086"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18.2)  </w:t>
      </w:r>
      <w:r>
        <w:fldChar w:fldCharType="begin"/>
      </w:r>
      <w:r>
        <w:instrText xml:space="preserve"> HYPERLINK \l "Bookmark63_idd1e14159"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18.2)  </w:t>
      </w:r>
      <w:r>
        <w:rPr>
          <w:rFonts w:ascii="Verdana" w:hAnsi="Verdana" w:eastAsia="Times New Roman"/>
        </w:rPr>
        <w:br w:type="textWrapping"/>
      </w:r>
      <w:r>
        <w:rPr>
          <w:rFonts w:ascii="Verdana" w:hAnsi="Verdana" w:eastAsia="Times New Roman"/>
        </w:rPr>
        <w:t>    data</w:t>
      </w:r>
      <w:r>
        <w:rPr>
          <w:rFonts w:ascii="Verdana" w:hAnsi="Verdana" w:eastAsia="Times New Roman"/>
        </w:rPr>
        <w:br w:type="textWrapping"/>
      </w:r>
      <w:r>
        <w:rPr>
          <w:rFonts w:ascii="Verdana" w:hAnsi="Verdana" w:eastAsia="Times New Roman"/>
        </w:rPr>
        <w:t>        </w:t>
      </w:r>
      <w:r>
        <w:fldChar w:fldCharType="begin"/>
      </w:r>
      <w:r>
        <w:instrText xml:space="preserve"> HYPERLINK \l "Bookmark115_idd1e25980" </w:instrText>
      </w:r>
      <w:r>
        <w:fldChar w:fldCharType="separate"/>
      </w:r>
      <w:r>
        <w:rPr>
          <w:rFonts w:ascii="Verdana" w:hAnsi="Verdana" w:eastAsia="Times New Roman"/>
          <w:color w:val="003399"/>
          <w:sz w:val="15"/>
          <w:szCs w:val="15"/>
          <w:u w:val="single"/>
        </w:rPr>
        <w:t>indexes</w:t>
      </w:r>
      <w:r>
        <w:rPr>
          <w:rFonts w:ascii="Verdana" w:hAnsi="Verdana" w:eastAsia="Times New Roman"/>
          <w:color w:val="003399"/>
          <w:sz w:val="15"/>
          <w:szCs w:val="15"/>
          <w:u w:val="single"/>
        </w:rPr>
        <w:fldChar w:fldCharType="end"/>
      </w:r>
      <w:r>
        <w:rPr>
          <w:rFonts w:ascii="Verdana" w:hAnsi="Verdana" w:eastAsia="Times New Roman"/>
        </w:rPr>
        <w:t xml:space="preserve">(See 29.2)  </w:t>
      </w:r>
      <w:r>
        <w:rPr>
          <w:rFonts w:ascii="Verdana" w:hAnsi="Verdana" w:eastAsia="Times New Roman"/>
        </w:rPr>
        <w:br w:type="textWrapping"/>
      </w:r>
      <w:r>
        <w:rPr>
          <w:rFonts w:ascii="Verdana" w:hAnsi="Verdana" w:eastAsia="Times New Roman"/>
        </w:rPr>
        <w:t>    </w:t>
      </w:r>
      <w:r>
        <w:fldChar w:fldCharType="begin"/>
      </w:r>
      <w:r>
        <w:instrText xml:space="preserve"> HYPERLINK \l "Bookmark57_idd1e12783" </w:instrText>
      </w:r>
      <w:r>
        <w:fldChar w:fldCharType="separate"/>
      </w:r>
      <w:r>
        <w:rPr>
          <w:rFonts w:ascii="Verdana" w:hAnsi="Verdana" w:eastAsia="Times New Roman"/>
          <w:color w:val="003399"/>
          <w:sz w:val="15"/>
          <w:szCs w:val="15"/>
          <w:u w:val="single"/>
        </w:rPr>
        <w:t>data groups</w:t>
      </w:r>
      <w:r>
        <w:rPr>
          <w:rFonts w:ascii="Verdana" w:hAnsi="Verdana" w:eastAsia="Times New Roman"/>
          <w:color w:val="003399"/>
          <w:sz w:val="15"/>
          <w:szCs w:val="15"/>
          <w:u w:val="single"/>
        </w:rPr>
        <w:fldChar w:fldCharType="end"/>
      </w:r>
      <w:r>
        <w:rPr>
          <w:rFonts w:ascii="Verdana" w:hAnsi="Verdana" w:eastAsia="Times New Roman"/>
        </w:rPr>
        <w:t xml:space="preserve">(See 17.3)  </w:t>
      </w:r>
      <w:r>
        <w:fldChar w:fldCharType="begin"/>
      </w:r>
      <w:r>
        <w:instrText xml:space="preserve"> HYPERLINK \l "Bookmark57_idd1e12940"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17.3)  </w:t>
      </w:r>
      <w:r>
        <w:fldChar w:fldCharType="begin"/>
      </w:r>
      <w:r>
        <w:instrText xml:space="preserve"> HYPERLINK \l "Bookmark57_idd1e13013"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17.3)  </w:t>
      </w:r>
      <w:r>
        <w:fldChar w:fldCharType="begin"/>
      </w:r>
      <w:r>
        <w:instrText xml:space="preserve"> HYPERLINK \l "Bookmark57_idd1e13075"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17.3)  </w:t>
      </w:r>
      <w:r>
        <w:rPr>
          <w:rFonts w:ascii="Verdana" w:hAnsi="Verdana" w:eastAsia="Times New Roman"/>
        </w:rPr>
        <w:br w:type="textWrapping"/>
      </w:r>
      <w:r>
        <w:rPr>
          <w:rFonts w:ascii="Verdana" w:hAnsi="Verdana" w:eastAsia="Times New Roman"/>
        </w:rPr>
        <w:t>    </w:t>
      </w:r>
      <w:r>
        <w:fldChar w:fldCharType="begin"/>
      </w:r>
      <w:r>
        <w:instrText xml:space="preserve"> HYPERLINK \l "Bookmark28_idd1e3649" </w:instrText>
      </w:r>
      <w:r>
        <w:fldChar w:fldCharType="separate"/>
      </w:r>
      <w:r>
        <w:rPr>
          <w:rFonts w:ascii="Verdana" w:hAnsi="Verdana" w:eastAsia="Times New Roman"/>
          <w:color w:val="003399"/>
          <w:sz w:val="15"/>
          <w:szCs w:val="15"/>
          <w:u w:val="single"/>
        </w:rPr>
        <w:t>query results</w:t>
      </w:r>
      <w:r>
        <w:rPr>
          <w:rFonts w:ascii="Verdana" w:hAnsi="Verdana" w:eastAsia="Times New Roman"/>
          <w:color w:val="003399"/>
          <w:sz w:val="15"/>
          <w:szCs w:val="15"/>
          <w:u w:val="single"/>
        </w:rPr>
        <w:fldChar w:fldCharType="end"/>
      </w:r>
      <w:r>
        <w:rPr>
          <w:rFonts w:ascii="Verdana" w:hAnsi="Verdana" w:eastAsia="Times New Roman"/>
        </w:rPr>
        <w:t xml:space="preserve">(See 11.1)  </w:t>
      </w:r>
      <w:r>
        <w:fldChar w:fldCharType="begin"/>
      </w:r>
      <w:r>
        <w:instrText xml:space="preserve"> HYPERLINK \l "Bookmark28_idd1e3711"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11.1)  </w:t>
      </w:r>
      <w:r>
        <w:fldChar w:fldCharType="begin"/>
      </w:r>
      <w:r>
        <w:instrText xml:space="preserve"> HYPERLINK \l "Bookmark28_idd1e3749"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11.1)  </w:t>
      </w:r>
      <w:r>
        <w:rPr>
          <w:rFonts w:ascii="Verdana" w:hAnsi="Verdana" w:eastAsia="Times New Roman"/>
        </w:rPr>
        <w:br w:type="textWrapping"/>
      </w:r>
      <w:r>
        <w:rPr>
          <w:rFonts w:ascii="Verdana" w:hAnsi="Verdana" w:eastAsia="Times New Roman"/>
        </w:rPr>
        <w:t>        </w:t>
      </w:r>
      <w:r>
        <w:fldChar w:fldCharType="begin"/>
      </w:r>
      <w:r>
        <w:instrText xml:space="preserve"> HYPERLINK \l "Bookmark28_idd1e3818" </w:instrText>
      </w:r>
      <w:r>
        <w:fldChar w:fldCharType="separate"/>
      </w:r>
      <w:r>
        <w:rPr>
          <w:rFonts w:ascii="Verdana" w:hAnsi="Verdana" w:eastAsia="Times New Roman"/>
          <w:color w:val="003399"/>
          <w:sz w:val="15"/>
          <w:szCs w:val="15"/>
          <w:u w:val="single"/>
        </w:rPr>
        <w:t>application level</w:t>
      </w:r>
      <w:r>
        <w:rPr>
          <w:rFonts w:ascii="Verdana" w:hAnsi="Verdana" w:eastAsia="Times New Roman"/>
          <w:color w:val="003399"/>
          <w:sz w:val="15"/>
          <w:szCs w:val="15"/>
          <w:u w:val="single"/>
        </w:rPr>
        <w:fldChar w:fldCharType="end"/>
      </w:r>
      <w:r>
        <w:rPr>
          <w:rFonts w:ascii="Verdana" w:hAnsi="Verdana" w:eastAsia="Times New Roman"/>
        </w:rPr>
        <w:t xml:space="preserve">(See 11.1)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"Bookmark29_idd1e3921" </w:instrText>
      </w:r>
      <w:r>
        <w:fldChar w:fldCharType="separate"/>
      </w:r>
      <w:r>
        <w:rPr>
          <w:rFonts w:ascii="Verdana" w:hAnsi="Verdana" w:eastAsia="Times New Roman"/>
          <w:color w:val="003399"/>
          <w:sz w:val="15"/>
          <w:szCs w:val="15"/>
          <w:u w:val="single"/>
        </w:rPr>
        <w:t>WHERE clause operators</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"Bookmark29_idd1e4134"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"Bookmark29_idd1e4221"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"Bookmark29_idd1e4278"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"Bookmark29_idd1e4332"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"Bookmark29_idd1e4432"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"Bookmark29_idd1e4538" </w:instrText>
      </w:r>
      <w:r>
        <w:fldChar w:fldCharType="separate"/>
      </w:r>
      <w:r>
        <w:rPr>
          <w:rFonts w:ascii="Verdana" w:hAnsi="Verdana" w:eastAsia="Times New Roman"/>
          <w:color w:val="003399"/>
          <w:sz w:val="15"/>
          <w:szCs w:val="15"/>
          <w:u w:val="single"/>
        </w:rPr>
        <w:t>7th</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"Bookmark29_idd1e4626" </w:instrText>
      </w:r>
      <w:r>
        <w:fldChar w:fldCharType="separate"/>
      </w:r>
      <w:r>
        <w:rPr>
          <w:rFonts w:ascii="Verdana" w:hAnsi="Verdana" w:eastAsia="Times New Roman"/>
          <w:color w:val="003399"/>
          <w:sz w:val="15"/>
          <w:szCs w:val="15"/>
          <w:u w:val="single"/>
        </w:rPr>
        <w:t>8th</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"Bookmark29_idd1e4671" </w:instrText>
      </w:r>
      <w:r>
        <w:fldChar w:fldCharType="separate"/>
      </w:r>
      <w:r>
        <w:rPr>
          <w:rFonts w:ascii="Verdana" w:hAnsi="Verdana" w:eastAsia="Times New Roman"/>
          <w:color w:val="003399"/>
          <w:sz w:val="15"/>
          <w:szCs w:val="15"/>
          <w:u w:val="single"/>
        </w:rPr>
        <w:t>9th</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"Bookmark29_idd1e4802" </w:instrText>
      </w:r>
      <w:r>
        <w:fldChar w:fldCharType="separate"/>
      </w:r>
      <w:r>
        <w:rPr>
          <w:rFonts w:ascii="Verdana" w:hAnsi="Verdana" w:eastAsia="Times New Roman"/>
          <w:color w:val="003399"/>
          <w:sz w:val="15"/>
          <w:szCs w:val="15"/>
          <w:u w:val="single"/>
        </w:rPr>
        <w:t>10th</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query reults</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"Bookmark32_idd1e4992" </w:instrText>
      </w:r>
      <w:r>
        <w:fldChar w:fldCharType="separate"/>
      </w:r>
      <w:r>
        <w:rPr>
          <w:rFonts w:ascii="Verdana" w:hAnsi="Verdana" w:eastAsia="Times New Roman"/>
          <w:color w:val="003399"/>
          <w:sz w:val="15"/>
          <w:szCs w:val="15"/>
          <w:u w:val="single"/>
        </w:rPr>
        <w:t>AND operator</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"Bookmark32_idd1e5074"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"Bookmark32_idd1e5142"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"Bookmark33_idd1e5707" </w:instrText>
      </w:r>
      <w:r>
        <w:fldChar w:fldCharType="separate"/>
      </w:r>
      <w:r>
        <w:rPr>
          <w:rFonts w:ascii="Verdana" w:hAnsi="Verdana" w:eastAsia="Times New Roman"/>
          <w:color w:val="003399"/>
          <w:sz w:val="15"/>
          <w:szCs w:val="15"/>
          <w:u w:val="single"/>
        </w:rPr>
        <w:t>IN operator</w:t>
      </w:r>
      <w:r>
        <w:rPr>
          <w:rFonts w:ascii="Verdana" w:hAnsi="Verdana" w:eastAsia="Times New Roman"/>
          <w:color w:val="003399"/>
          <w:sz w:val="15"/>
          <w:szCs w:val="15"/>
          <w:u w:val="single"/>
        </w:rPr>
        <w:fldChar w:fldCharType="end"/>
      </w:r>
      <w:r>
        <w:rPr>
          <w:rFonts w:ascii="Verdana" w:hAnsi="Verdana" w:eastAsia="Times New Roman"/>
        </w:rPr>
        <w:t xml:space="preserve">(See 12.2)  </w:t>
      </w:r>
      <w:r>
        <w:fldChar w:fldCharType="begin"/>
      </w:r>
      <w:r>
        <w:instrText xml:space="preserve"> HYPERLINK \l "Bookmark33_idd1e5777"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12.2)  </w:t>
      </w:r>
      <w:r>
        <w:fldChar w:fldCharType="begin"/>
      </w:r>
      <w:r>
        <w:instrText xml:space="preserve"> HYPERLINK \l "Bookmark33_idd1e5847"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12.2)  </w:t>
      </w:r>
      <w:r>
        <w:fldChar w:fldCharType="begin"/>
      </w:r>
      <w:r>
        <w:instrText xml:space="preserve"> HYPERLINK \l "Bookmark33_idd1e5956"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12.2)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"Bookmark32_idd1e4920" </w:instrText>
      </w:r>
      <w:r>
        <w:fldChar w:fldCharType="separate"/>
      </w:r>
      <w:r>
        <w:rPr>
          <w:rFonts w:ascii="Verdana" w:hAnsi="Verdana" w:eastAsia="Times New Roman"/>
          <w:color w:val="003399"/>
          <w:sz w:val="15"/>
          <w:szCs w:val="15"/>
          <w:u w:val="single"/>
        </w:rPr>
        <w:t>multiple criteria</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"Bookmark34_idd1e6017" </w:instrText>
      </w:r>
      <w:r>
        <w:fldChar w:fldCharType="separate"/>
      </w:r>
      <w:r>
        <w:rPr>
          <w:rFonts w:ascii="Verdana" w:hAnsi="Verdana" w:eastAsia="Times New Roman"/>
          <w:color w:val="003399"/>
          <w:sz w:val="15"/>
          <w:szCs w:val="15"/>
          <w:u w:val="single"/>
        </w:rPr>
        <w:t>NOT operator</w:t>
      </w:r>
      <w:r>
        <w:rPr>
          <w:rFonts w:ascii="Verdana" w:hAnsi="Verdana" w:eastAsia="Times New Roman"/>
          <w:color w:val="003399"/>
          <w:sz w:val="15"/>
          <w:szCs w:val="15"/>
          <w:u w:val="single"/>
        </w:rPr>
        <w:fldChar w:fldCharType="end"/>
      </w:r>
      <w:r>
        <w:rPr>
          <w:rFonts w:ascii="Verdana" w:hAnsi="Verdana" w:eastAsia="Times New Roman"/>
        </w:rPr>
        <w:t xml:space="preserve">(See 12.3)  </w:t>
      </w:r>
      <w:r>
        <w:fldChar w:fldCharType="begin"/>
      </w:r>
      <w:r>
        <w:instrText xml:space="preserve"> HYPERLINK \l "Bookmark34_idd1e6137"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12.3)  </w:t>
      </w:r>
      <w:r>
        <w:fldChar w:fldCharType="begin"/>
      </w:r>
      <w:r>
        <w:instrText xml:space="preserve"> HYPERLINK \l "Bookmark34_idd1e6219"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12.3)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"Bookmark32_idd1e5200" </w:instrText>
      </w:r>
      <w:r>
        <w:fldChar w:fldCharType="separate"/>
      </w:r>
      <w:r>
        <w:rPr>
          <w:rFonts w:ascii="Verdana" w:hAnsi="Verdana" w:eastAsia="Times New Roman"/>
          <w:color w:val="003399"/>
          <w:sz w:val="15"/>
          <w:szCs w:val="15"/>
          <w:u w:val="single"/>
        </w:rPr>
        <w:t>OR operator</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"Bookmark32_idd1e5272"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"Bookmark32_idd1e5340"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"Bookmark32_idd1e5391" </w:instrText>
      </w:r>
      <w:r>
        <w:fldChar w:fldCharType="separate"/>
      </w:r>
      <w:r>
        <w:rPr>
          <w:rFonts w:ascii="Verdana" w:hAnsi="Verdana" w:eastAsia="Times New Roman"/>
          <w:color w:val="003399"/>
          <w:sz w:val="15"/>
          <w:szCs w:val="15"/>
          <w:u w:val="single"/>
        </w:rPr>
        <w:t>order of evaluation</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"Bookmark32_idd1e5505"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"Bookmark32_idd1e5625"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"Bookmark97_idd1e22378" </w:instrText>
      </w:r>
      <w:r>
        <w:fldChar w:fldCharType="separate"/>
      </w:r>
      <w:r>
        <w:rPr>
          <w:rFonts w:ascii="Verdana" w:hAnsi="Verdana" w:eastAsia="Times New Roman"/>
          <w:color w:val="003399"/>
          <w:sz w:val="15"/>
          <w:szCs w:val="15"/>
          <w:u w:val="single"/>
        </w:rPr>
        <w:t>with views</w:t>
      </w:r>
      <w:r>
        <w:rPr>
          <w:rFonts w:ascii="Verdana" w:hAnsi="Verdana" w:eastAsia="Times New Roman"/>
          <w:color w:val="003399"/>
          <w:sz w:val="15"/>
          <w:szCs w:val="15"/>
          <w:u w:val="single"/>
        </w:rPr>
        <w:fldChar w:fldCharType="end"/>
      </w:r>
      <w:r>
        <w:rPr>
          <w:rFonts w:ascii="Verdana" w:hAnsi="Verdana" w:eastAsia="Times New Roman"/>
        </w:rPr>
        <w:t xml:space="preserve">(See 25.2)  </w:t>
      </w:r>
      <w:r>
        <w:fldChar w:fldCharType="begin"/>
      </w:r>
      <w:r>
        <w:instrText xml:space="preserve"> HYPERLINK \l "Bookmark97_idd1e22418"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25.2)  </w:t>
      </w:r>
      <w:r>
        <w:rPr>
          <w:rFonts w:ascii="Verdana" w:hAnsi="Verdana" w:eastAsia="Times New Roman"/>
        </w:rPr>
        <w:br w:type="textWrapping"/>
      </w:r>
      <w:r>
        <w:rPr>
          <w:rFonts w:ascii="Verdana" w:hAnsi="Verdana" w:eastAsia="Times New Roman"/>
        </w:rPr>
        <w:t>filters</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"Bookmark37_idd1e6361" </w:instrText>
      </w:r>
      <w:r>
        <w:fldChar w:fldCharType="separate"/>
      </w:r>
      <w:r>
        <w:rPr>
          <w:rFonts w:ascii="Verdana" w:hAnsi="Verdana" w:eastAsia="Times New Roman"/>
          <w:color w:val="003399"/>
          <w:sz w:val="15"/>
          <w:szCs w:val="15"/>
          <w:u w:val="single"/>
        </w:rPr>
        <w:t>LIKE operator</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"Bookmark37_idd1e6439"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"Bookmark37_idd1e6525"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"Bookmark37_idd1e6567" </w:instrText>
      </w:r>
      <w:r>
        <w:fldChar w:fldCharType="separate"/>
      </w:r>
      <w:r>
        <w:rPr>
          <w:rFonts w:ascii="Verdana" w:hAnsi="Verdana" w:eastAsia="Times New Roman"/>
          <w:color w:val="003399"/>
          <w:sz w:val="15"/>
          <w:szCs w:val="15"/>
          <w:u w:val="single"/>
        </w:rPr>
        <w:t>% (percent sign) wildcard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"Bookmark37_idd1e6655"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"Bookmark37_idd1e6754"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"Bookmark37_idd1e6852"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"Bookmark37_idd1e6923"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"Bookmark37_idd1e7331" </w:instrText>
      </w:r>
      <w:r>
        <w:fldChar w:fldCharType="separate"/>
      </w:r>
      <w:r>
        <w:rPr>
          <w:rFonts w:ascii="Verdana" w:hAnsi="Verdana" w:eastAsia="Times New Roman"/>
          <w:color w:val="003399"/>
          <w:sz w:val="15"/>
          <w:szCs w:val="15"/>
          <w:u w:val="single"/>
        </w:rPr>
        <w:t>[] (square brackets) wildcard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"Bookmark37_idd1e7453"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"Bookmark37_idd1e7533"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"Bookmark37_idd1e7638"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"Bookmark37_idd1e7062" </w:instrText>
      </w:r>
      <w:r>
        <w:fldChar w:fldCharType="separate"/>
      </w:r>
      <w:r>
        <w:rPr>
          <w:rFonts w:ascii="Verdana" w:hAnsi="Verdana" w:eastAsia="Times New Roman"/>
          <w:color w:val="003399"/>
          <w:sz w:val="15"/>
          <w:szCs w:val="15"/>
          <w:u w:val="single"/>
        </w:rPr>
        <w:t>_ (underscore) wildcard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"Bookmark37_idd1e7154"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"Bookmark37_idd1e7265"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fldChar w:fldCharType="begin"/>
      </w:r>
      <w:r>
        <w:instrText xml:space="preserve"> HYPERLINK \l "Bookmark153_idd1e30178" </w:instrText>
      </w:r>
      <w:r>
        <w:fldChar w:fldCharType="separate"/>
      </w:r>
      <w:r>
        <w:rPr>
          <w:rFonts w:ascii="Verdana" w:hAnsi="Verdana" w:eastAsia="Times New Roman"/>
          <w:color w:val="003399"/>
          <w:sz w:val="15"/>
          <w:szCs w:val="15"/>
          <w:u w:val="single"/>
        </w:rPr>
        <w:t>fixed length strings</w:t>
      </w:r>
      <w:r>
        <w:rPr>
          <w:rFonts w:ascii="Verdana" w:hAnsi="Verdana" w:eastAsia="Times New Roman"/>
          <w:color w:val="003399"/>
          <w:sz w:val="15"/>
          <w:szCs w:val="15"/>
          <w:u w:val="single"/>
        </w:rPr>
        <w:fldChar w:fldCharType="end"/>
      </w:r>
      <w:r>
        <w:rPr>
          <w:rFonts w:ascii="Verdana" w:hAnsi="Verdana" w:eastAsia="Times New Roman"/>
        </w:rPr>
        <w:t xml:space="preserve">(See 33.1)  </w:t>
      </w:r>
      <w:r>
        <w:rPr>
          <w:rFonts w:ascii="Verdana" w:hAnsi="Verdana" w:eastAsia="Times New Roman"/>
        </w:rPr>
        <w:br w:type="textWrapping"/>
      </w:r>
      <w:r>
        <w:fldChar w:fldCharType="begin"/>
      </w:r>
      <w:r>
        <w:instrText xml:space="preserve"> HYPERLINK \l "Bookmark154_idd1e30426" </w:instrText>
      </w:r>
      <w:r>
        <w:fldChar w:fldCharType="separate"/>
      </w:r>
      <w:r>
        <w:rPr>
          <w:rFonts w:ascii="Verdana" w:hAnsi="Verdana" w:eastAsia="Times New Roman"/>
          <w:color w:val="003399"/>
          <w:sz w:val="15"/>
          <w:szCs w:val="15"/>
          <w:u w:val="single"/>
        </w:rPr>
        <w:t>FLOAT datatype</w:t>
      </w:r>
      <w:r>
        <w:rPr>
          <w:rFonts w:ascii="Verdana" w:hAnsi="Verdana" w:eastAsia="Times New Roman"/>
          <w:color w:val="003399"/>
          <w:sz w:val="15"/>
          <w:szCs w:val="15"/>
          <w:u w:val="single"/>
        </w:rPr>
        <w:fldChar w:fldCharType="end"/>
      </w:r>
      <w:r>
        <w:rPr>
          <w:rFonts w:ascii="Verdana" w:hAnsi="Verdana" w:eastAsia="Times New Roman"/>
        </w:rPr>
        <w:t xml:space="preserve">(See 33.2)  </w:t>
      </w:r>
      <w:r>
        <w:rPr>
          <w:rFonts w:ascii="Verdana" w:hAnsi="Verdana" w:eastAsia="Times New Roman"/>
        </w:rPr>
        <w:br w:type="textWrapping"/>
      </w:r>
      <w:r>
        <w:fldChar w:fldCharType="begin"/>
      </w:r>
      <w:r>
        <w:instrText xml:space="preserve"> HYPERLINK \l "Bookmark114_idd1e25327" </w:instrText>
      </w:r>
      <w:r>
        <w:fldChar w:fldCharType="separate"/>
      </w:r>
      <w:r>
        <w:rPr>
          <w:rFonts w:ascii="Verdana" w:hAnsi="Verdana" w:eastAsia="Times New Roman"/>
          <w:color w:val="003399"/>
          <w:sz w:val="15"/>
          <w:szCs w:val="15"/>
          <w:u w:val="single"/>
        </w:rPr>
        <w:t>foreign keys</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"Bookmark114_idd1e25394"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"Bookmark114_idd1e25460"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formatting</w:t>
      </w:r>
      <w:r>
        <w:rPr>
          <w:rFonts w:ascii="Verdana" w:hAnsi="Verdana" w:eastAsia="Times New Roman"/>
        </w:rPr>
        <w:br w:type="textWrapping"/>
      </w:r>
      <w:r>
        <w:rPr>
          <w:rFonts w:ascii="Verdana" w:hAnsi="Verdana" w:eastAsia="Times New Roman"/>
        </w:rPr>
        <w:t>    </w:t>
      </w:r>
      <w:r>
        <w:fldChar w:fldCharType="begin"/>
      </w:r>
      <w:r>
        <w:instrText xml:space="preserve"> HYPERLINK \l "Bookmark18_idd1e2540" </w:instrText>
      </w:r>
      <w:r>
        <w:fldChar w:fldCharType="separate"/>
      </w:r>
      <w:r>
        <w:rPr>
          <w:rFonts w:ascii="Verdana" w:hAnsi="Verdana" w:eastAsia="Times New Roman"/>
          <w:color w:val="003399"/>
          <w:sz w:val="15"/>
          <w:szCs w:val="15"/>
          <w:u w:val="single"/>
        </w:rPr>
        <w:t>query data</w:t>
      </w:r>
      <w:r>
        <w:rPr>
          <w:rFonts w:ascii="Verdana" w:hAnsi="Verdana" w:eastAsia="Times New Roman"/>
          <w:color w:val="003399"/>
          <w:sz w:val="15"/>
          <w:szCs w:val="15"/>
          <w:u w:val="single"/>
        </w:rPr>
        <w:fldChar w:fldCharType="end"/>
      </w:r>
      <w:r>
        <w:rPr>
          <w:rFonts w:ascii="Verdana" w:hAnsi="Verdana" w:eastAsia="Times New Roman"/>
        </w:rPr>
        <w:t xml:space="preserve">(See 9.3)  </w:t>
      </w:r>
      <w:r>
        <w:rPr>
          <w:rFonts w:ascii="Verdana" w:hAnsi="Verdana" w:eastAsia="Times New Roman"/>
        </w:rPr>
        <w:br w:type="textWrapping"/>
      </w:r>
      <w:r>
        <w:rPr>
          <w:rFonts w:ascii="Verdana" w:hAnsi="Verdana" w:eastAsia="Times New Roman"/>
        </w:rPr>
        <w:t>    </w:t>
      </w:r>
      <w:r>
        <w:fldChar w:fldCharType="begin"/>
      </w:r>
      <w:r>
        <w:instrText xml:space="preserve"> HYPERLINK \l "Bookmark97_idd1e22181" </w:instrText>
      </w:r>
      <w:r>
        <w:fldChar w:fldCharType="separate"/>
      </w:r>
      <w:r>
        <w:rPr>
          <w:rFonts w:ascii="Verdana" w:hAnsi="Verdana" w:eastAsia="Times New Roman"/>
          <w:color w:val="003399"/>
          <w:sz w:val="15"/>
          <w:szCs w:val="15"/>
          <w:u w:val="single"/>
        </w:rPr>
        <w:t>retrieved data with views</w:t>
      </w:r>
      <w:r>
        <w:rPr>
          <w:rFonts w:ascii="Verdana" w:hAnsi="Verdana" w:eastAsia="Times New Roman"/>
          <w:color w:val="003399"/>
          <w:sz w:val="15"/>
          <w:szCs w:val="15"/>
          <w:u w:val="single"/>
        </w:rPr>
        <w:fldChar w:fldCharType="end"/>
      </w:r>
      <w:r>
        <w:rPr>
          <w:rFonts w:ascii="Verdana" w:hAnsi="Verdana" w:eastAsia="Times New Roman"/>
        </w:rPr>
        <w:t xml:space="preserve">(See 25.2)  </w:t>
      </w:r>
      <w:r>
        <w:fldChar w:fldCharType="begin"/>
      </w:r>
      <w:r>
        <w:instrText xml:space="preserve"> HYPERLINK \l "Bookmark97_idd1e22222"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25.2)  </w:t>
      </w:r>
      <w:r>
        <w:fldChar w:fldCharType="begin"/>
      </w:r>
      <w:r>
        <w:instrText xml:space="preserve"> HYPERLINK \l "Bookmark97_idd1e22271"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25.2)  </w:t>
      </w:r>
      <w:r>
        <w:fldChar w:fldCharType="begin"/>
      </w:r>
      <w:r>
        <w:instrText xml:space="preserve"> HYPERLINK \l "Bookmark97_idd1e22304"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25.2)  </w:t>
      </w:r>
      <w:r>
        <w:rPr>
          <w:rFonts w:ascii="Verdana" w:hAnsi="Verdana" w:eastAsia="Times New Roman"/>
        </w:rPr>
        <w:br w:type="textWrapping"/>
      </w:r>
      <w:r>
        <w:rPr>
          <w:rFonts w:ascii="Verdana" w:hAnsi="Verdana" w:eastAsia="Times New Roman"/>
        </w:rPr>
        <w:t>    </w:t>
      </w:r>
      <w:r>
        <w:fldChar w:fldCharType="begin"/>
      </w:r>
      <w:r>
        <w:instrText xml:space="preserve"> HYPERLINK \l "Bookmark41_idd1e7960" </w:instrText>
      </w:r>
      <w:r>
        <w:fldChar w:fldCharType="separate"/>
      </w:r>
      <w:r>
        <w:rPr>
          <w:rFonts w:ascii="Verdana" w:hAnsi="Verdana" w:eastAsia="Times New Roman"/>
          <w:color w:val="003399"/>
          <w:sz w:val="15"/>
          <w:szCs w:val="15"/>
          <w:u w:val="single"/>
        </w:rPr>
        <w:t>server-based compared to client-based</w:t>
      </w:r>
      <w:r>
        <w:rPr>
          <w:rFonts w:ascii="Verdana" w:hAnsi="Verdana" w:eastAsia="Times New Roman"/>
          <w:color w:val="003399"/>
          <w:sz w:val="15"/>
          <w:szCs w:val="15"/>
          <w:u w:val="single"/>
        </w:rPr>
        <w:fldChar w:fldCharType="end"/>
      </w:r>
      <w:r>
        <w:rPr>
          <w:rFonts w:ascii="Verdana" w:hAnsi="Verdana" w:eastAsia="Times New Roman"/>
        </w:rPr>
        <w:t xml:space="preserve">(See 14.1)  </w:t>
      </w:r>
      <w:r>
        <w:rPr>
          <w:rFonts w:ascii="Verdana" w:hAnsi="Verdana" w:eastAsia="Times New Roman"/>
        </w:rPr>
        <w:br w:type="textWrapping"/>
      </w:r>
      <w:r>
        <w:rPr>
          <w:rFonts w:ascii="Verdana" w:hAnsi="Verdana" w:eastAsia="Times New Roman"/>
        </w:rPr>
        <w:t>    </w:t>
      </w:r>
      <w:r>
        <w:fldChar w:fldCharType="begin"/>
      </w:r>
      <w:r>
        <w:instrText xml:space="preserve"> HYPERLINK \l "Bookmark90_idd1e20596" </w:instrText>
      </w:r>
      <w:r>
        <w:fldChar w:fldCharType="separate"/>
      </w:r>
      <w:r>
        <w:rPr>
          <w:rFonts w:ascii="Verdana" w:hAnsi="Verdana" w:eastAsia="Times New Roman"/>
          <w:color w:val="003399"/>
          <w:sz w:val="15"/>
          <w:szCs w:val="15"/>
          <w:u w:val="single"/>
        </w:rPr>
        <w:t>statements</w:t>
      </w:r>
      <w:r>
        <w:rPr>
          <w:rFonts w:ascii="Verdana" w:hAnsi="Verdana" w:eastAsia="Times New Roman"/>
          <w:color w:val="003399"/>
          <w:sz w:val="15"/>
          <w:szCs w:val="15"/>
          <w:u w:val="single"/>
        </w:rPr>
        <w:fldChar w:fldCharType="end"/>
      </w:r>
      <w:r>
        <w:rPr>
          <w:rFonts w:ascii="Verdana" w:hAnsi="Verdana" w:eastAsia="Times New Roman"/>
        </w:rPr>
        <w:t xml:space="preserve">(See 24.1)  </w:t>
      </w:r>
      <w:r>
        <w:rPr>
          <w:rFonts w:ascii="Verdana" w:hAnsi="Verdana" w:eastAsia="Times New Roman"/>
        </w:rPr>
        <w:br w:type="textWrapping"/>
      </w:r>
      <w:r>
        <w:rPr>
          <w:rFonts w:ascii="Verdana" w:hAnsi="Verdana" w:eastAsia="Times New Roman"/>
        </w:rPr>
        <w:t>    </w:t>
      </w:r>
      <w:r>
        <w:fldChar w:fldCharType="begin"/>
      </w:r>
      <w:r>
        <w:instrText xml:space="preserve"> HYPERLINK \l "Bookmark63_idd1e14033" </w:instrText>
      </w:r>
      <w:r>
        <w:fldChar w:fldCharType="separate"/>
      </w:r>
      <w:r>
        <w:rPr>
          <w:rFonts w:ascii="Verdana" w:hAnsi="Verdana" w:eastAsia="Times New Roman"/>
          <w:color w:val="003399"/>
          <w:sz w:val="15"/>
          <w:szCs w:val="15"/>
          <w:u w:val="single"/>
        </w:rPr>
        <w:t>subqueries</w:t>
      </w:r>
      <w:r>
        <w:rPr>
          <w:rFonts w:ascii="Verdana" w:hAnsi="Verdana" w:eastAsia="Times New Roman"/>
          <w:color w:val="003399"/>
          <w:sz w:val="15"/>
          <w:szCs w:val="15"/>
          <w:u w:val="single"/>
        </w:rPr>
        <w:fldChar w:fldCharType="end"/>
      </w:r>
      <w:r>
        <w:rPr>
          <w:rFonts w:ascii="Verdana" w:hAnsi="Verdana" w:eastAsia="Times New Roman"/>
        </w:rPr>
        <w:t xml:space="preserve">(See 18.2)  </w:t>
      </w:r>
      <w:r>
        <w:rPr>
          <w:rFonts w:ascii="Verdana" w:hAnsi="Verdana" w:eastAsia="Times New Roman"/>
        </w:rPr>
        <w:br w:type="textWrapping"/>
      </w:r>
      <w:r>
        <w:rPr>
          <w:rFonts w:ascii="Verdana" w:hAnsi="Verdana" w:eastAsia="Times New Roman"/>
        </w:rPr>
        <w:t>FROM clause</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"Bookmark68_idd1e14903" </w:instrText>
      </w:r>
      <w:r>
        <w:fldChar w:fldCharType="separate"/>
      </w:r>
      <w:r>
        <w:rPr>
          <w:rFonts w:ascii="Verdana" w:hAnsi="Verdana" w:eastAsia="Times New Roman"/>
          <w:color w:val="003399"/>
          <w:sz w:val="15"/>
          <w:szCs w:val="15"/>
          <w:u w:val="single"/>
        </w:rPr>
        <w:t>creating joins</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fldChar w:fldCharType="begin"/>
      </w:r>
      <w:r>
        <w:instrText xml:space="preserve"> HYPERLINK \l "Bookmark17_idd1e2199" </w:instrText>
      </w:r>
      <w:r>
        <w:fldChar w:fldCharType="separate"/>
      </w:r>
      <w:r>
        <w:rPr>
          <w:rFonts w:ascii="Verdana" w:hAnsi="Verdana" w:eastAsia="Times New Roman"/>
          <w:color w:val="003399"/>
          <w:sz w:val="15"/>
          <w:szCs w:val="15"/>
          <w:u w:val="single"/>
        </w:rPr>
        <w:t>FROM keyword</w:t>
      </w:r>
      <w:r>
        <w:rPr>
          <w:rFonts w:ascii="Verdana" w:hAnsi="Verdana" w:eastAsia="Times New Roman"/>
          <w:color w:val="003399"/>
          <w:sz w:val="15"/>
          <w:szCs w:val="15"/>
          <w:u w:val="single"/>
        </w:rPr>
        <w:fldChar w:fldCharType="end"/>
      </w:r>
      <w:r>
        <w:rPr>
          <w:rFonts w:ascii="Verdana" w:hAnsi="Verdana" w:eastAsia="Times New Roman"/>
        </w:rPr>
        <w:t xml:space="preserve">(See 9.2)  </w:t>
      </w:r>
      <w:r>
        <w:rPr>
          <w:rFonts w:ascii="Verdana" w:hAnsi="Verdana" w:eastAsia="Times New Roman"/>
        </w:rPr>
        <w:br w:type="textWrapping"/>
      </w:r>
      <w:r>
        <w:rPr>
          <w:rFonts w:ascii="Verdana" w:hAnsi="Verdana" w:eastAsia="Times New Roman"/>
        </w:rPr>
        <w:t>    </w:t>
      </w:r>
      <w:r>
        <w:fldChar w:fldCharType="begin"/>
      </w:r>
      <w:r>
        <w:instrText xml:space="preserve"> HYPERLINK \l "Bookmark86_idd1e19956" </w:instrText>
      </w:r>
      <w:r>
        <w:fldChar w:fldCharType="separate"/>
      </w:r>
      <w:r>
        <w:rPr>
          <w:rFonts w:ascii="Verdana" w:hAnsi="Verdana" w:eastAsia="Times New Roman"/>
          <w:color w:val="003399"/>
          <w:sz w:val="15"/>
          <w:szCs w:val="15"/>
          <w:u w:val="single"/>
        </w:rPr>
        <w:t>DELETE statement</w:t>
      </w:r>
      <w:r>
        <w:rPr>
          <w:rFonts w:ascii="Verdana" w:hAnsi="Verdana" w:eastAsia="Times New Roman"/>
          <w:color w:val="003399"/>
          <w:sz w:val="15"/>
          <w:szCs w:val="15"/>
          <w:u w:val="single"/>
        </w:rPr>
        <w:fldChar w:fldCharType="end"/>
      </w:r>
      <w:r>
        <w:rPr>
          <w:rFonts w:ascii="Verdana" w:hAnsi="Verdana" w:eastAsia="Times New Roman"/>
        </w:rPr>
        <w:t xml:space="preserve">(See 23.2)  </w:t>
      </w:r>
      <w:r>
        <w:rPr>
          <w:rFonts w:ascii="Verdana" w:hAnsi="Verdana" w:eastAsia="Times New Roman"/>
        </w:rPr>
        <w:br w:type="textWrapping"/>
      </w:r>
      <w:r>
        <w:rPr>
          <w:rFonts w:ascii="Verdana" w:hAnsi="Verdana" w:eastAsia="Times New Roman"/>
        </w:rPr>
        <w:t>    </w:t>
      </w:r>
      <w:r>
        <w:fldChar w:fldCharType="begin"/>
      </w:r>
      <w:r>
        <w:instrText xml:space="preserve"> HYPERLINK \l "Bookmark85_idd1e19678" </w:instrText>
      </w:r>
      <w:r>
        <w:fldChar w:fldCharType="separate"/>
      </w:r>
      <w:r>
        <w:rPr>
          <w:rFonts w:ascii="Verdana" w:hAnsi="Verdana" w:eastAsia="Times New Roman"/>
          <w:color w:val="003399"/>
          <w:sz w:val="15"/>
          <w:szCs w:val="15"/>
          <w:u w:val="single"/>
        </w:rPr>
        <w:t>UPDATE statement</w:t>
      </w:r>
      <w:r>
        <w:rPr>
          <w:rFonts w:ascii="Verdana" w:hAnsi="Verdana" w:eastAsia="Times New Roman"/>
          <w:color w:val="003399"/>
          <w:sz w:val="15"/>
          <w:szCs w:val="15"/>
          <w:u w:val="single"/>
        </w:rPr>
        <w:fldChar w:fldCharType="end"/>
      </w:r>
      <w:r>
        <w:rPr>
          <w:rFonts w:ascii="Verdana" w:hAnsi="Verdana" w:eastAsia="Times New Roman"/>
        </w:rPr>
        <w:t xml:space="preserve">(See 23.1)  </w:t>
      </w:r>
      <w:r>
        <w:rPr>
          <w:rFonts w:ascii="Verdana" w:hAnsi="Verdana" w:eastAsia="Times New Roman"/>
        </w:rPr>
        <w:br w:type="textWrapping"/>
      </w:r>
      <w:r>
        <w:fldChar w:fldCharType="begin"/>
      </w:r>
      <w:r>
        <w:instrText xml:space="preserve"> HYPERLINK \l "Bookmark72_idd1e16756" </w:instrText>
      </w:r>
      <w:r>
        <w:fldChar w:fldCharType="separate"/>
      </w:r>
      <w:r>
        <w:rPr>
          <w:rFonts w:ascii="Verdana" w:hAnsi="Verdana" w:eastAsia="Times New Roman"/>
          <w:color w:val="003399"/>
          <w:sz w:val="15"/>
          <w:szCs w:val="15"/>
          <w:u w:val="single"/>
        </w:rPr>
        <w:t>full outer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fldChar w:fldCharType="begin"/>
      </w:r>
      <w:r>
        <w:instrText xml:space="preserve"> HYPERLINK \l "Bookmark68_idd1e14962" </w:instrText>
      </w:r>
      <w:r>
        <w:fldChar w:fldCharType="separate"/>
      </w:r>
      <w:r>
        <w:rPr>
          <w:rFonts w:ascii="Verdana" w:hAnsi="Verdana" w:eastAsia="Times New Roman"/>
          <w:color w:val="003399"/>
          <w:sz w:val="15"/>
          <w:szCs w:val="15"/>
          <w:u w:val="single"/>
        </w:rPr>
        <w:t>fully qualified column names</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rPr>
          <w:rFonts w:ascii="Verdana" w:hAnsi="Verdana" w:eastAsia="Times New Roman"/>
        </w:rPr>
        <w:t>functions</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"Bookmark47_idd1e10529" </w:instrText>
      </w:r>
      <w:r>
        <w:fldChar w:fldCharType="separate"/>
      </w:r>
      <w:r>
        <w:rPr>
          <w:rFonts w:ascii="Verdana" w:hAnsi="Verdana" w:eastAsia="Times New Roman"/>
          <w:color w:val="003399"/>
          <w:sz w:val="15"/>
          <w:szCs w:val="15"/>
          <w:u w:val="single"/>
        </w:rPr>
        <w:t>ABS()</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"Bookmark46_idd1e9555" </w:instrText>
      </w:r>
      <w:r>
        <w:fldChar w:fldCharType="separate"/>
      </w:r>
      <w:r>
        <w:rPr>
          <w:rFonts w:ascii="Verdana" w:hAnsi="Verdana" w:eastAsia="Times New Roman"/>
          <w:color w:val="003399"/>
          <w:sz w:val="15"/>
          <w:szCs w:val="15"/>
          <w:u w:val="single"/>
        </w:rPr>
        <w:t>advisability of using</w:t>
      </w:r>
      <w:r>
        <w:rPr>
          <w:rFonts w:ascii="Verdana" w:hAnsi="Verdana" w:eastAsia="Times New Roman"/>
          <w:color w:val="003399"/>
          <w:sz w:val="15"/>
          <w:szCs w:val="15"/>
          <w:u w:val="single"/>
        </w:rPr>
        <w:fldChar w:fldCharType="end"/>
      </w:r>
      <w:r>
        <w:rPr>
          <w:rFonts w:ascii="Verdana" w:hAnsi="Verdana" w:eastAsia="Times New Roman"/>
        </w:rPr>
        <w:t xml:space="preserve">(See 15.1)  </w:t>
      </w:r>
      <w:r>
        <w:rPr>
          <w:rFonts w:ascii="Verdana" w:hAnsi="Verdana" w:eastAsia="Times New Roman"/>
        </w:rPr>
        <w:br w:type="textWrapping"/>
      </w:r>
      <w:r>
        <w:rPr>
          <w:rFonts w:ascii="Verdana" w:hAnsi="Verdana" w:eastAsia="Times New Roman"/>
        </w:rPr>
        <w:t>    aggregate</w:t>
      </w:r>
      <w:r>
        <w:rPr>
          <w:rFonts w:ascii="Verdana" w:hAnsi="Verdana" w:eastAsia="Times New Roman"/>
        </w:rPr>
        <w:br w:type="textWrapping"/>
      </w:r>
      <w:r>
        <w:rPr>
          <w:rFonts w:ascii="Verdana" w:hAnsi="Verdana" w:eastAsia="Times New Roman"/>
        </w:rPr>
        <w:t>        </w:t>
      </w:r>
      <w:r>
        <w:fldChar w:fldCharType="begin"/>
      </w:r>
      <w:r>
        <w:instrText xml:space="preserve"> HYPERLINK \l "Bookmark51_idd1e11923" </w:instrText>
      </w:r>
      <w:r>
        <w:fldChar w:fldCharType="separate"/>
      </w:r>
      <w:r>
        <w:rPr>
          <w:rFonts w:ascii="Verdana" w:hAnsi="Verdana" w:eastAsia="Times New Roman"/>
          <w:color w:val="003399"/>
          <w:sz w:val="15"/>
          <w:szCs w:val="15"/>
          <w:u w:val="single"/>
        </w:rPr>
        <w:t>ALL argument</w:t>
      </w:r>
      <w:r>
        <w:rPr>
          <w:rFonts w:ascii="Verdana" w:hAnsi="Verdana" w:eastAsia="Times New Roman"/>
          <w:color w:val="003399"/>
          <w:sz w:val="15"/>
          <w:szCs w:val="15"/>
          <w:u w:val="single"/>
        </w:rPr>
        <w:fldChar w:fldCharType="end"/>
      </w:r>
      <w:r>
        <w:rPr>
          <w:rFonts w:ascii="Verdana" w:hAnsi="Verdana" w:eastAsia="Times New Roman"/>
        </w:rPr>
        <w:t xml:space="preserve">(See 16.2)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"Bookmark50_idd1e10924" </w:instrText>
      </w:r>
      <w:r>
        <w:fldChar w:fldCharType="separate"/>
      </w:r>
      <w:r>
        <w:rPr>
          <w:rFonts w:ascii="Verdana" w:hAnsi="Verdana" w:eastAsia="Times New Roman"/>
          <w:color w:val="003399"/>
          <w:sz w:val="15"/>
          <w:szCs w:val="15"/>
          <w:u w:val="single"/>
        </w:rPr>
        <w:t>AVG()</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"Bookmark50_idd1e11010"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"Bookmark50_idd1e11070"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"Bookmark52_idd1e12211" </w:instrText>
      </w:r>
      <w:r>
        <w:fldChar w:fldCharType="separate"/>
      </w:r>
      <w:r>
        <w:rPr>
          <w:rFonts w:ascii="Verdana" w:hAnsi="Verdana" w:eastAsia="Times New Roman"/>
          <w:color w:val="003399"/>
          <w:sz w:val="15"/>
          <w:szCs w:val="15"/>
          <w:u w:val="single"/>
        </w:rPr>
        <w:t>combining</w:t>
      </w:r>
      <w:r>
        <w:rPr>
          <w:rFonts w:ascii="Verdana" w:hAnsi="Verdana" w:eastAsia="Times New Roman"/>
          <w:color w:val="003399"/>
          <w:sz w:val="15"/>
          <w:szCs w:val="15"/>
          <w:u w:val="single"/>
        </w:rPr>
        <w:fldChar w:fldCharType="end"/>
      </w:r>
      <w:r>
        <w:rPr>
          <w:rFonts w:ascii="Verdana" w:hAnsi="Verdana" w:eastAsia="Times New Roman"/>
        </w:rPr>
        <w:t xml:space="preserve">(See 16.3)  </w:t>
      </w:r>
      <w:r>
        <w:fldChar w:fldCharType="begin"/>
      </w:r>
      <w:r>
        <w:instrText xml:space="preserve"> HYPERLINK \l "Bookmark52_idd1e12265"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16.3)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"Bookmark50_idd1e11159" </w:instrText>
      </w:r>
      <w:r>
        <w:fldChar w:fldCharType="separate"/>
      </w:r>
      <w:r>
        <w:rPr>
          <w:rFonts w:ascii="Verdana" w:hAnsi="Verdana" w:eastAsia="Times New Roman"/>
          <w:color w:val="003399"/>
          <w:sz w:val="15"/>
          <w:szCs w:val="15"/>
          <w:u w:val="single"/>
        </w:rPr>
        <w:t>COUNT()</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"Bookmark50_idd1e11240"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"Bookmark50_idd1e11312"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"Bookmark50_idd1e10773" </w:instrText>
      </w:r>
      <w:r>
        <w:fldChar w:fldCharType="separate"/>
      </w:r>
      <w:r>
        <w:rPr>
          <w:rFonts w:ascii="Verdana" w:hAnsi="Verdana" w:eastAsia="Times New Roman"/>
          <w:color w:val="003399"/>
          <w:sz w:val="15"/>
          <w:szCs w:val="15"/>
          <w:u w:val="single"/>
        </w:rPr>
        <w:t>defined</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"Bookmark51_idd1e11954" </w:instrText>
      </w:r>
      <w:r>
        <w:fldChar w:fldCharType="separate"/>
      </w:r>
      <w:r>
        <w:rPr>
          <w:rFonts w:ascii="Verdana" w:hAnsi="Verdana" w:eastAsia="Times New Roman"/>
          <w:color w:val="003399"/>
          <w:sz w:val="15"/>
          <w:szCs w:val="15"/>
          <w:u w:val="single"/>
        </w:rPr>
        <w:t>DISTINCT argument</w:t>
      </w:r>
      <w:r>
        <w:rPr>
          <w:rFonts w:ascii="Verdana" w:hAnsi="Verdana" w:eastAsia="Times New Roman"/>
          <w:color w:val="003399"/>
          <w:sz w:val="15"/>
          <w:szCs w:val="15"/>
          <w:u w:val="single"/>
        </w:rPr>
        <w:fldChar w:fldCharType="end"/>
      </w:r>
      <w:r>
        <w:rPr>
          <w:rFonts w:ascii="Verdana" w:hAnsi="Verdana" w:eastAsia="Times New Roman"/>
        </w:rPr>
        <w:t xml:space="preserve">(See 16.2)  </w:t>
      </w:r>
      <w:r>
        <w:fldChar w:fldCharType="begin"/>
      </w:r>
      <w:r>
        <w:instrText xml:space="preserve"> HYPERLINK \l "Bookmark51_idd1e12179"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16.2)  </w:t>
      </w:r>
      <w:r>
        <w:rPr>
          <w:rFonts w:ascii="Verdana" w:hAnsi="Verdana" w:eastAsia="Times New Roman"/>
        </w:rPr>
        <w:br w:type="textWrapping"/>
      </w:r>
      <w:r>
        <w:rPr>
          <w:rFonts w:ascii="Verdana" w:hAnsi="Verdana" w:eastAsia="Times New Roman"/>
        </w:rPr>
        <w:t>        </w:t>
      </w:r>
      <w:r>
        <w:fldChar w:fldCharType="begin"/>
      </w:r>
      <w:r>
        <w:instrText xml:space="preserve"> HYPERLINK \l "Bookmark73_idd1e16848" </w:instrText>
      </w:r>
      <w:r>
        <w:fldChar w:fldCharType="separate"/>
      </w:r>
      <w:r>
        <w:rPr>
          <w:rFonts w:ascii="Verdana" w:hAnsi="Verdana" w:eastAsia="Times New Roman"/>
          <w:color w:val="003399"/>
          <w:sz w:val="15"/>
          <w:szCs w:val="15"/>
          <w:u w:val="single"/>
        </w:rPr>
        <w:t>joins and</w:t>
      </w:r>
      <w:r>
        <w:rPr>
          <w:rFonts w:ascii="Verdana" w:hAnsi="Verdana" w:eastAsia="Times New Roman"/>
          <w:color w:val="003399"/>
          <w:sz w:val="15"/>
          <w:szCs w:val="15"/>
          <w:u w:val="single"/>
        </w:rPr>
        <w:fldChar w:fldCharType="end"/>
      </w:r>
      <w:r>
        <w:rPr>
          <w:rFonts w:ascii="Verdana" w:hAnsi="Verdana" w:eastAsia="Times New Roman"/>
        </w:rPr>
        <w:t xml:space="preserve">(See 20.3)  </w:t>
      </w:r>
      <w:r>
        <w:fldChar w:fldCharType="begin"/>
      </w:r>
      <w:r>
        <w:instrText xml:space="preserve"> HYPERLINK \l "Bookmark73_idd1e16919"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20.3)  </w:t>
      </w:r>
      <w:r>
        <w:fldChar w:fldCharType="begin"/>
      </w:r>
      <w:r>
        <w:instrText xml:space="preserve"> HYPERLINK \l "Bookmark73_idd1e16991"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20.3)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"Bookmark50_idd1e11380" </w:instrText>
      </w:r>
      <w:r>
        <w:fldChar w:fldCharType="separate"/>
      </w:r>
      <w:r>
        <w:rPr>
          <w:rFonts w:ascii="Verdana" w:hAnsi="Verdana" w:eastAsia="Times New Roman"/>
          <w:color w:val="003399"/>
          <w:sz w:val="15"/>
          <w:szCs w:val="15"/>
          <w:u w:val="single"/>
        </w:rPr>
        <w:t>MAX()</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"Bookmark50_idd1e11428"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"Bookmark50_idd1e11538" </w:instrText>
      </w:r>
      <w:r>
        <w:fldChar w:fldCharType="separate"/>
      </w:r>
      <w:r>
        <w:rPr>
          <w:rFonts w:ascii="Verdana" w:hAnsi="Verdana" w:eastAsia="Times New Roman"/>
          <w:color w:val="003399"/>
          <w:sz w:val="15"/>
          <w:szCs w:val="15"/>
          <w:u w:val="single"/>
        </w:rPr>
        <w:t>MIN()</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"Bookmark50_idd1e11586"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"Bookmark52_idd1e12308" </w:instrText>
      </w:r>
      <w:r>
        <w:fldChar w:fldCharType="separate"/>
      </w:r>
      <w:r>
        <w:rPr>
          <w:rFonts w:ascii="Verdana" w:hAnsi="Verdana" w:eastAsia="Times New Roman"/>
          <w:color w:val="003399"/>
          <w:sz w:val="15"/>
          <w:szCs w:val="15"/>
          <w:u w:val="single"/>
        </w:rPr>
        <w:t>naming aliases</w:t>
      </w:r>
      <w:r>
        <w:rPr>
          <w:rFonts w:ascii="Verdana" w:hAnsi="Verdana" w:eastAsia="Times New Roman"/>
          <w:color w:val="003399"/>
          <w:sz w:val="15"/>
          <w:szCs w:val="15"/>
          <w:u w:val="single"/>
        </w:rPr>
        <w:fldChar w:fldCharType="end"/>
      </w:r>
      <w:r>
        <w:rPr>
          <w:rFonts w:ascii="Verdana" w:hAnsi="Verdana" w:eastAsia="Times New Roman"/>
        </w:rPr>
        <w:t xml:space="preserve">(See 16.3)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"Bookmark50_idd1e10705"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"Bookmark50_idd1e10747"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"Bookmark50_idd1e11687" </w:instrText>
      </w:r>
      <w:r>
        <w:fldChar w:fldCharType="separate"/>
      </w:r>
      <w:r>
        <w:rPr>
          <w:rFonts w:ascii="Verdana" w:hAnsi="Verdana" w:eastAsia="Times New Roman"/>
          <w:color w:val="003399"/>
          <w:sz w:val="15"/>
          <w:szCs w:val="15"/>
          <w:u w:val="single"/>
        </w:rPr>
        <w:t>SUM()</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"Bookmark50_idd1e11770"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"Bookmark50_idd1e11820"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"Bookmark50_idd1e10820" </w:instrText>
      </w:r>
      <w:r>
        <w:fldChar w:fldCharType="separate"/>
      </w:r>
      <w:r>
        <w:rPr>
          <w:rFonts w:ascii="Verdana" w:hAnsi="Verdana" w:eastAsia="Times New Roman"/>
          <w:color w:val="003399"/>
          <w:sz w:val="15"/>
          <w:szCs w:val="15"/>
          <w:u w:val="single"/>
        </w:rPr>
        <w:t>AVG()</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"Bookmark50_idd1e10934"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"Bookmark50_idd1e11020"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"Bookmark50_idd1e11080"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"Bookmark51_idd1e12028" </w:instrText>
      </w:r>
      <w:r>
        <w:fldChar w:fldCharType="separate"/>
      </w:r>
      <w:r>
        <w:rPr>
          <w:rFonts w:ascii="Verdana" w:hAnsi="Verdana" w:eastAsia="Times New Roman"/>
          <w:color w:val="003399"/>
          <w:sz w:val="15"/>
          <w:szCs w:val="15"/>
          <w:u w:val="single"/>
        </w:rPr>
        <w:t>DISTINCT argument</w:t>
      </w:r>
      <w:r>
        <w:rPr>
          <w:rFonts w:ascii="Verdana" w:hAnsi="Verdana" w:eastAsia="Times New Roman"/>
          <w:color w:val="003399"/>
          <w:sz w:val="15"/>
          <w:szCs w:val="15"/>
          <w:u w:val="single"/>
        </w:rPr>
        <w:fldChar w:fldCharType="end"/>
      </w:r>
      <w:r>
        <w:rPr>
          <w:rFonts w:ascii="Verdana" w:hAnsi="Verdana" w:eastAsia="Times New Roman"/>
        </w:rPr>
        <w:t xml:space="preserve">(See 16.2)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"Bookmark50_idd1e11132" </w:instrText>
      </w:r>
      <w:r>
        <w:fldChar w:fldCharType="separate"/>
      </w:r>
      <w:r>
        <w:rPr>
          <w:rFonts w:ascii="Verdana" w:hAnsi="Verdana" w:eastAsia="Times New Roman"/>
          <w:color w:val="003399"/>
          <w:sz w:val="15"/>
          <w:szCs w:val="15"/>
          <w:u w:val="single"/>
        </w:rPr>
        <w:t>NULL values</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"Bookmark47_idd1e10548" </w:instrText>
      </w:r>
      <w:r>
        <w:fldChar w:fldCharType="separate"/>
      </w:r>
      <w:r>
        <w:rPr>
          <w:rFonts w:ascii="Verdana" w:hAnsi="Verdana" w:eastAsia="Times New Roman"/>
          <w:color w:val="003399"/>
          <w:sz w:val="15"/>
          <w:szCs w:val="15"/>
          <w:u w:val="single"/>
        </w:rPr>
        <w:t>COS()</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"Bookmark50_idd1e10839" </w:instrText>
      </w:r>
      <w:r>
        <w:fldChar w:fldCharType="separate"/>
      </w:r>
      <w:r>
        <w:rPr>
          <w:rFonts w:ascii="Verdana" w:hAnsi="Verdana" w:eastAsia="Times New Roman"/>
          <w:color w:val="003399"/>
          <w:sz w:val="15"/>
          <w:szCs w:val="15"/>
          <w:u w:val="single"/>
        </w:rPr>
        <w:t>COUNT()</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"Bookmark50_idd1e11169"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"Bookmark50_idd1e11250"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"Bookmark50_idd1e11322"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"Bookmark51_idd1e12092" </w:instrText>
      </w:r>
      <w:r>
        <w:fldChar w:fldCharType="separate"/>
      </w:r>
      <w:r>
        <w:rPr>
          <w:rFonts w:ascii="Verdana" w:hAnsi="Verdana" w:eastAsia="Times New Roman"/>
          <w:color w:val="003399"/>
          <w:sz w:val="15"/>
          <w:szCs w:val="15"/>
          <w:u w:val="single"/>
        </w:rPr>
        <w:t>DISTINCT argument</w:t>
      </w:r>
      <w:r>
        <w:rPr>
          <w:rFonts w:ascii="Verdana" w:hAnsi="Verdana" w:eastAsia="Times New Roman"/>
          <w:color w:val="003399"/>
          <w:sz w:val="15"/>
          <w:szCs w:val="15"/>
          <w:u w:val="single"/>
        </w:rPr>
        <w:fldChar w:fldCharType="end"/>
      </w:r>
      <w:r>
        <w:rPr>
          <w:rFonts w:ascii="Verdana" w:hAnsi="Verdana" w:eastAsia="Times New Roman"/>
        </w:rPr>
        <w:t xml:space="preserve">(See 16.2)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"Bookmark50_idd1e11353" </w:instrText>
      </w:r>
      <w:r>
        <w:fldChar w:fldCharType="separate"/>
      </w:r>
      <w:r>
        <w:rPr>
          <w:rFonts w:ascii="Verdana" w:hAnsi="Verdana" w:eastAsia="Times New Roman"/>
          <w:color w:val="003399"/>
          <w:sz w:val="15"/>
          <w:szCs w:val="15"/>
          <w:u w:val="single"/>
        </w:rPr>
        <w:t>NULL values</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"Bookmark47_idd1e9820" </w:instrText>
      </w:r>
      <w:r>
        <w:fldChar w:fldCharType="separate"/>
      </w:r>
      <w:r>
        <w:rPr>
          <w:rFonts w:ascii="Verdana" w:hAnsi="Verdana" w:eastAsia="Times New Roman"/>
          <w:color w:val="003399"/>
          <w:sz w:val="15"/>
          <w:szCs w:val="15"/>
          <w:u w:val="single"/>
        </w:rPr>
        <w:t>DATALENGTH()</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"Bookmark47_idd1e9608" </w:instrText>
      </w:r>
      <w:r>
        <w:fldChar w:fldCharType="separate"/>
      </w:r>
      <w:r>
        <w:rPr>
          <w:rFonts w:ascii="Verdana" w:hAnsi="Verdana" w:eastAsia="Times New Roman"/>
          <w:color w:val="003399"/>
          <w:sz w:val="15"/>
          <w:szCs w:val="15"/>
          <w:u w:val="single"/>
        </w:rPr>
        <w:t>date and time</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"Bookmark47_idd1e10149"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"Bookmark47_idd1e10197"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"Bookmark47_idd1e10299"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"Bookmark47_idd1e10407"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"Bookmark47_idd1e10459"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"Bookmark47_idd1e10244" </w:instrText>
      </w:r>
      <w:r>
        <w:fldChar w:fldCharType="separate"/>
      </w:r>
      <w:r>
        <w:rPr>
          <w:rFonts w:ascii="Verdana" w:hAnsi="Verdana" w:eastAsia="Times New Roman"/>
          <w:color w:val="003399"/>
          <w:sz w:val="15"/>
          <w:szCs w:val="15"/>
          <w:u w:val="single"/>
        </w:rPr>
        <w:t>DATEPART()</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"Bookmark46_idd1e9287" </w:instrText>
      </w:r>
      <w:r>
        <w:fldChar w:fldCharType="separate"/>
      </w:r>
      <w:r>
        <w:rPr>
          <w:rFonts w:ascii="Verdana" w:hAnsi="Verdana" w:eastAsia="Times New Roman"/>
          <w:color w:val="003399"/>
          <w:sz w:val="15"/>
          <w:szCs w:val="15"/>
          <w:u w:val="single"/>
        </w:rPr>
        <w:t>defined</w:t>
      </w:r>
      <w:r>
        <w:rPr>
          <w:rFonts w:ascii="Verdana" w:hAnsi="Verdana" w:eastAsia="Times New Roman"/>
          <w:color w:val="003399"/>
          <w:sz w:val="15"/>
          <w:szCs w:val="15"/>
          <w:u w:val="single"/>
        </w:rPr>
        <w:fldChar w:fldCharType="end"/>
      </w:r>
      <w:r>
        <w:rPr>
          <w:rFonts w:ascii="Verdana" w:hAnsi="Verdana" w:eastAsia="Times New Roman"/>
        </w:rPr>
        <w:t xml:space="preserve">(See 15.1)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"Bookmark47_idd1e10567" </w:instrText>
      </w:r>
      <w:r>
        <w:fldChar w:fldCharType="separate"/>
      </w:r>
      <w:r>
        <w:rPr>
          <w:rFonts w:ascii="Verdana" w:hAnsi="Verdana" w:eastAsia="Times New Roman"/>
          <w:color w:val="003399"/>
          <w:sz w:val="15"/>
          <w:szCs w:val="15"/>
          <w:u w:val="single"/>
        </w:rPr>
        <w:t>EXP()</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"Bookmark47_idd1e9878" </w:instrText>
      </w:r>
      <w:r>
        <w:fldChar w:fldCharType="separate"/>
      </w:r>
      <w:r>
        <w:rPr>
          <w:rFonts w:ascii="Verdana" w:hAnsi="Verdana" w:eastAsia="Times New Roman"/>
          <w:color w:val="003399"/>
          <w:sz w:val="15"/>
          <w:szCs w:val="15"/>
          <w:u w:val="single"/>
        </w:rPr>
        <w:t>LCASE()</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"Bookmark47_idd1e9786" </w:instrText>
      </w:r>
      <w:r>
        <w:fldChar w:fldCharType="separate"/>
      </w:r>
      <w:r>
        <w:rPr>
          <w:rFonts w:ascii="Verdana" w:hAnsi="Verdana" w:eastAsia="Times New Roman"/>
          <w:color w:val="003399"/>
          <w:sz w:val="15"/>
          <w:szCs w:val="15"/>
          <w:u w:val="single"/>
        </w:rPr>
        <w:t>LEFT()</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"Bookmark47_idd1e9812" </w:instrText>
      </w:r>
      <w:r>
        <w:fldChar w:fldCharType="separate"/>
      </w:r>
      <w:r>
        <w:rPr>
          <w:rFonts w:ascii="Verdana" w:hAnsi="Verdana" w:eastAsia="Times New Roman"/>
          <w:color w:val="003399"/>
          <w:sz w:val="15"/>
          <w:szCs w:val="15"/>
          <w:u w:val="single"/>
        </w:rPr>
        <w:t>LEN()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"Bookmark47_idd1e9828" </w:instrText>
      </w:r>
      <w:r>
        <w:fldChar w:fldCharType="separate"/>
      </w:r>
      <w:r>
        <w:rPr>
          <w:rFonts w:ascii="Verdana" w:hAnsi="Verdana" w:eastAsia="Times New Roman"/>
          <w:color w:val="003399"/>
          <w:sz w:val="15"/>
          <w:szCs w:val="15"/>
          <w:u w:val="single"/>
        </w:rPr>
        <w:t>LENGTH()</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"Bookmark47_idd1e9847" </w:instrText>
      </w:r>
      <w:r>
        <w:fldChar w:fldCharType="separate"/>
      </w:r>
      <w:r>
        <w:rPr>
          <w:rFonts w:ascii="Verdana" w:hAnsi="Verdana" w:eastAsia="Times New Roman"/>
          <w:color w:val="003399"/>
          <w:sz w:val="15"/>
          <w:szCs w:val="15"/>
          <w:u w:val="single"/>
        </w:rPr>
        <w:t>LOWER()</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"Bookmark47_idd1e9870" </w:instrText>
      </w:r>
      <w:r>
        <w:fldChar w:fldCharType="separate"/>
      </w:r>
      <w:r>
        <w:rPr>
          <w:rFonts w:ascii="Verdana" w:hAnsi="Verdana" w:eastAsia="Times New Roman"/>
          <w:color w:val="003399"/>
          <w:sz w:val="15"/>
          <w:szCs w:val="15"/>
          <w:u w:val="single"/>
        </w:rPr>
        <w:t>LTRIM()</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"Bookmark50_idd1e10858" </w:instrText>
      </w:r>
      <w:r>
        <w:fldChar w:fldCharType="separate"/>
      </w:r>
      <w:r>
        <w:rPr>
          <w:rFonts w:ascii="Verdana" w:hAnsi="Verdana" w:eastAsia="Times New Roman"/>
          <w:color w:val="003399"/>
          <w:sz w:val="15"/>
          <w:szCs w:val="15"/>
          <w:u w:val="single"/>
        </w:rPr>
        <w:t>MAX()</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"Bookmark50_idd1e11390"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"Bookmark50_idd1e11438"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"Bookmark51_idd1e12139" </w:instrText>
      </w:r>
      <w:r>
        <w:fldChar w:fldCharType="separate"/>
      </w:r>
      <w:r>
        <w:rPr>
          <w:rFonts w:ascii="Verdana" w:hAnsi="Verdana" w:eastAsia="Times New Roman"/>
          <w:color w:val="003399"/>
          <w:sz w:val="15"/>
          <w:szCs w:val="15"/>
          <w:u w:val="single"/>
        </w:rPr>
        <w:t>DISTINCT argument</w:t>
      </w:r>
      <w:r>
        <w:rPr>
          <w:rFonts w:ascii="Verdana" w:hAnsi="Verdana" w:eastAsia="Times New Roman"/>
          <w:color w:val="003399"/>
          <w:sz w:val="15"/>
          <w:szCs w:val="15"/>
          <w:u w:val="single"/>
        </w:rPr>
        <w:fldChar w:fldCharType="end"/>
      </w:r>
      <w:r>
        <w:rPr>
          <w:rFonts w:ascii="Verdana" w:hAnsi="Verdana" w:eastAsia="Times New Roman"/>
        </w:rPr>
        <w:t xml:space="preserve">(See 16.2)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"Bookmark50_idd1e11467" </w:instrText>
      </w:r>
      <w:r>
        <w:fldChar w:fldCharType="separate"/>
      </w:r>
      <w:r>
        <w:rPr>
          <w:rFonts w:ascii="Verdana" w:hAnsi="Verdana" w:eastAsia="Times New Roman"/>
          <w:color w:val="003399"/>
          <w:sz w:val="15"/>
          <w:szCs w:val="15"/>
          <w:u w:val="single"/>
        </w:rPr>
        <w:t>non-numeric data</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"Bookmark50_idd1e11500" </w:instrText>
      </w:r>
      <w:r>
        <w:fldChar w:fldCharType="separate"/>
      </w:r>
      <w:r>
        <w:rPr>
          <w:rFonts w:ascii="Verdana" w:hAnsi="Verdana" w:eastAsia="Times New Roman"/>
          <w:color w:val="003399"/>
          <w:sz w:val="15"/>
          <w:szCs w:val="15"/>
          <w:u w:val="single"/>
        </w:rPr>
        <w:t>NULL values</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"Bookmark50_idd1e10877" </w:instrText>
      </w:r>
      <w:r>
        <w:fldChar w:fldCharType="separate"/>
      </w:r>
      <w:r>
        <w:rPr>
          <w:rFonts w:ascii="Verdana" w:hAnsi="Verdana" w:eastAsia="Times New Roman"/>
          <w:color w:val="003399"/>
          <w:sz w:val="15"/>
          <w:szCs w:val="15"/>
          <w:u w:val="single"/>
        </w:rPr>
        <w:t>MIN()</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"Bookmark50_idd1e11548"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"Bookmark50_idd1e11596"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"Bookmark51_idd1e12132" </w:instrText>
      </w:r>
      <w:r>
        <w:fldChar w:fldCharType="separate"/>
      </w:r>
      <w:r>
        <w:rPr>
          <w:rFonts w:ascii="Verdana" w:hAnsi="Verdana" w:eastAsia="Times New Roman"/>
          <w:color w:val="003399"/>
          <w:sz w:val="15"/>
          <w:szCs w:val="15"/>
          <w:u w:val="single"/>
        </w:rPr>
        <w:t>DISTINCT argument</w:t>
      </w:r>
      <w:r>
        <w:rPr>
          <w:rFonts w:ascii="Verdana" w:hAnsi="Verdana" w:eastAsia="Times New Roman"/>
          <w:color w:val="003399"/>
          <w:sz w:val="15"/>
          <w:szCs w:val="15"/>
          <w:u w:val="single"/>
        </w:rPr>
        <w:fldChar w:fldCharType="end"/>
      </w:r>
      <w:r>
        <w:rPr>
          <w:rFonts w:ascii="Verdana" w:hAnsi="Verdana" w:eastAsia="Times New Roman"/>
        </w:rPr>
        <w:t xml:space="preserve">(See 16.2)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"Bookmark50_idd1e11625" </w:instrText>
      </w:r>
      <w:r>
        <w:fldChar w:fldCharType="separate"/>
      </w:r>
      <w:r>
        <w:rPr>
          <w:rFonts w:ascii="Verdana" w:hAnsi="Verdana" w:eastAsia="Times New Roman"/>
          <w:color w:val="003399"/>
          <w:sz w:val="15"/>
          <w:szCs w:val="15"/>
          <w:u w:val="single"/>
        </w:rPr>
        <w:t>non-numeric data</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"Bookmark50_idd1e11658" </w:instrText>
      </w:r>
      <w:r>
        <w:fldChar w:fldCharType="separate"/>
      </w:r>
      <w:r>
        <w:rPr>
          <w:rFonts w:ascii="Verdana" w:hAnsi="Verdana" w:eastAsia="Times New Roman"/>
          <w:color w:val="003399"/>
          <w:sz w:val="15"/>
          <w:szCs w:val="15"/>
          <w:u w:val="single"/>
        </w:rPr>
        <w:t>NULL values</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"Bookmark47_idd1e9596" </w:instrText>
      </w:r>
      <w:r>
        <w:fldChar w:fldCharType="separate"/>
      </w:r>
      <w:r>
        <w:rPr>
          <w:rFonts w:ascii="Verdana" w:hAnsi="Verdana" w:eastAsia="Times New Roman"/>
          <w:color w:val="003399"/>
          <w:sz w:val="15"/>
          <w:szCs w:val="15"/>
          <w:u w:val="single"/>
        </w:rPr>
        <w:t>numeric</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"Bookmark47_idd1e10477"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"Bookmark47_idd1e10657"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"Bookmark47_idd1e10586" </w:instrText>
      </w:r>
      <w:r>
        <w:fldChar w:fldCharType="separate"/>
      </w:r>
      <w:r>
        <w:rPr>
          <w:rFonts w:ascii="Verdana" w:hAnsi="Verdana" w:eastAsia="Times New Roman"/>
          <w:color w:val="003399"/>
          <w:sz w:val="15"/>
          <w:szCs w:val="15"/>
          <w:u w:val="single"/>
        </w:rPr>
        <w:t>PI()</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"Bookmark47_idd1e9898" </w:instrText>
      </w:r>
      <w:r>
        <w:fldChar w:fldCharType="separate"/>
      </w:r>
      <w:r>
        <w:rPr>
          <w:rFonts w:ascii="Verdana" w:hAnsi="Verdana" w:eastAsia="Times New Roman"/>
          <w:color w:val="003399"/>
          <w:sz w:val="15"/>
          <w:szCs w:val="15"/>
          <w:u w:val="single"/>
        </w:rPr>
        <w:t>RIGHT()</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"Bookmark42_idd1e8486" </w:instrText>
      </w:r>
      <w:r>
        <w:fldChar w:fldCharType="separate"/>
      </w:r>
      <w:r>
        <w:rPr>
          <w:rFonts w:ascii="Verdana" w:hAnsi="Verdana" w:eastAsia="Times New Roman"/>
          <w:color w:val="003399"/>
          <w:sz w:val="15"/>
          <w:szCs w:val="15"/>
          <w:u w:val="single"/>
        </w:rPr>
        <w:t>RTRIM()</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"Bookmark42_idd1e8569"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"Bookmark47_idd1e9917"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"Bookmark47_idd1e10605" </w:instrText>
      </w:r>
      <w:r>
        <w:fldChar w:fldCharType="separate"/>
      </w:r>
      <w:r>
        <w:rPr>
          <w:rFonts w:ascii="Verdana" w:hAnsi="Verdana" w:eastAsia="Times New Roman"/>
          <w:color w:val="003399"/>
          <w:sz w:val="15"/>
          <w:szCs w:val="15"/>
          <w:u w:val="single"/>
        </w:rPr>
        <w:t>SIN()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"Bookmark47_idd1e9939" </w:instrText>
      </w:r>
      <w:r>
        <w:fldChar w:fldCharType="separate"/>
      </w:r>
      <w:r>
        <w:rPr>
          <w:rFonts w:ascii="Verdana" w:hAnsi="Verdana" w:eastAsia="Times New Roman"/>
          <w:color w:val="003399"/>
          <w:sz w:val="15"/>
          <w:szCs w:val="15"/>
          <w:u w:val="single"/>
        </w:rPr>
        <w:t>SOUNDEX()</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"Bookmark47_idd1e10073"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"Bookmark47_idd1e10020" </w:instrText>
      </w:r>
      <w:r>
        <w:fldChar w:fldCharType="separate"/>
      </w:r>
      <w:r>
        <w:rPr>
          <w:rFonts w:ascii="Verdana" w:hAnsi="Verdana" w:eastAsia="Times New Roman"/>
          <w:color w:val="003399"/>
          <w:sz w:val="15"/>
          <w:szCs w:val="15"/>
          <w:u w:val="single"/>
        </w:rPr>
        <w:t>support for</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"Bookmark47_idd1e10624" </w:instrText>
      </w:r>
      <w:r>
        <w:fldChar w:fldCharType="separate"/>
      </w:r>
      <w:r>
        <w:rPr>
          <w:rFonts w:ascii="Verdana" w:hAnsi="Verdana" w:eastAsia="Times New Roman"/>
          <w:color w:val="003399"/>
          <w:sz w:val="15"/>
          <w:szCs w:val="15"/>
          <w:u w:val="single"/>
        </w:rPr>
        <w:t>SQRT()</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"Bookmark50_idd1e10896" </w:instrText>
      </w:r>
      <w:r>
        <w:fldChar w:fldCharType="separate"/>
      </w:r>
      <w:r>
        <w:rPr>
          <w:rFonts w:ascii="Verdana" w:hAnsi="Verdana" w:eastAsia="Times New Roman"/>
          <w:color w:val="003399"/>
          <w:sz w:val="15"/>
          <w:szCs w:val="15"/>
          <w:u w:val="single"/>
        </w:rPr>
        <w:t>SUM()</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"Bookmark50_idd1e11697"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"Bookmark50_idd1e11780"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"Bookmark50_idd1e11830"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"Bookmark50_idd1e11859" </w:instrText>
      </w:r>
      <w:r>
        <w:fldChar w:fldCharType="separate"/>
      </w:r>
      <w:r>
        <w:rPr>
          <w:rFonts w:ascii="Verdana" w:hAnsi="Verdana" w:eastAsia="Times New Roman"/>
          <w:color w:val="003399"/>
          <w:sz w:val="15"/>
          <w:szCs w:val="15"/>
          <w:u w:val="single"/>
        </w:rPr>
        <w:t>multiple columns and</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"Bookmark50_idd1e11887" </w:instrText>
      </w:r>
      <w:r>
        <w:fldChar w:fldCharType="separate"/>
      </w:r>
      <w:r>
        <w:rPr>
          <w:rFonts w:ascii="Verdana" w:hAnsi="Verdana" w:eastAsia="Times New Roman"/>
          <w:color w:val="003399"/>
          <w:sz w:val="15"/>
          <w:szCs w:val="15"/>
          <w:u w:val="single"/>
        </w:rPr>
        <w:t>NULL values</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"Bookmark46_idd1e9334" </w:instrText>
      </w:r>
      <w:r>
        <w:fldChar w:fldCharType="separate"/>
      </w:r>
      <w:r>
        <w:rPr>
          <w:rFonts w:ascii="Verdana" w:hAnsi="Verdana" w:eastAsia="Times New Roman"/>
          <w:color w:val="003399"/>
          <w:sz w:val="15"/>
          <w:szCs w:val="15"/>
          <w:u w:val="single"/>
        </w:rPr>
        <w:t>support considerations</w:t>
      </w:r>
      <w:r>
        <w:rPr>
          <w:rFonts w:ascii="Verdana" w:hAnsi="Verdana" w:eastAsia="Times New Roman"/>
          <w:color w:val="003399"/>
          <w:sz w:val="15"/>
          <w:szCs w:val="15"/>
          <w:u w:val="single"/>
        </w:rPr>
        <w:fldChar w:fldCharType="end"/>
      </w:r>
      <w:r>
        <w:rPr>
          <w:rFonts w:ascii="Verdana" w:hAnsi="Verdana" w:eastAsia="Times New Roman"/>
        </w:rPr>
        <w:t xml:space="preserve">(See 15.1)  </w:t>
      </w:r>
      <w:r>
        <w:fldChar w:fldCharType="begin"/>
      </w:r>
      <w:r>
        <w:instrText xml:space="preserve"> HYPERLINK \l "Bookmark46_idd1e9465"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15.1)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"Bookmark47_idd1e9623" </w:instrText>
      </w:r>
      <w:r>
        <w:fldChar w:fldCharType="separate"/>
      </w:r>
      <w:r>
        <w:rPr>
          <w:rFonts w:ascii="Verdana" w:hAnsi="Verdana" w:eastAsia="Times New Roman"/>
          <w:color w:val="003399"/>
          <w:sz w:val="15"/>
          <w:szCs w:val="15"/>
          <w:u w:val="single"/>
        </w:rPr>
        <w:t>system</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"Bookmark47_idd1e10643" </w:instrText>
      </w:r>
      <w:r>
        <w:fldChar w:fldCharType="separate"/>
      </w:r>
      <w:r>
        <w:rPr>
          <w:rFonts w:ascii="Verdana" w:hAnsi="Verdana" w:eastAsia="Times New Roman"/>
          <w:color w:val="003399"/>
          <w:sz w:val="15"/>
          <w:szCs w:val="15"/>
          <w:u w:val="single"/>
        </w:rPr>
        <w:t>TAN()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"Bookmark47_idd1e9584" </w:instrText>
      </w:r>
      <w:r>
        <w:fldChar w:fldCharType="separate"/>
      </w:r>
      <w:r>
        <w:rPr>
          <w:rFonts w:ascii="Verdana" w:hAnsi="Verdana" w:eastAsia="Times New Roman"/>
          <w:color w:val="003399"/>
          <w:sz w:val="15"/>
          <w:szCs w:val="15"/>
          <w:u w:val="single"/>
        </w:rPr>
        <w:t>text</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"Bookmark47_idd1e9662"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"Bookmark47_idd1e9709"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"Bookmark47_idd1e9733" </w:instrText>
      </w:r>
      <w:r>
        <w:fldChar w:fldCharType="separate"/>
      </w:r>
      <w:r>
        <w:rPr>
          <w:rFonts w:ascii="Verdana" w:hAnsi="Verdana" w:eastAsia="Times New Roman"/>
          <w:color w:val="003399"/>
          <w:sz w:val="15"/>
          <w:szCs w:val="15"/>
          <w:u w:val="single"/>
        </w:rPr>
        <w:t>list of common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"Bookmark47_idd1e10342" </w:instrText>
      </w:r>
      <w:r>
        <w:fldChar w:fldCharType="separate"/>
      </w:r>
      <w:r>
        <w:rPr>
          <w:rFonts w:ascii="Verdana" w:hAnsi="Verdana" w:eastAsia="Times New Roman"/>
          <w:color w:val="003399"/>
          <w:sz w:val="15"/>
          <w:szCs w:val="15"/>
          <w:u w:val="single"/>
        </w:rPr>
        <w:t>to_char</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"Bookmark47_idd1e10347" </w:instrText>
      </w:r>
      <w:r>
        <w:fldChar w:fldCharType="separate"/>
      </w:r>
      <w:r>
        <w:rPr>
          <w:rFonts w:ascii="Verdana" w:hAnsi="Verdana" w:eastAsia="Times New Roman"/>
          <w:color w:val="003399"/>
          <w:sz w:val="15"/>
          <w:szCs w:val="15"/>
          <w:u w:val="single"/>
        </w:rPr>
        <w:t>to_number</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"Bookmark42_idd1e8646" </w:instrText>
      </w:r>
      <w:r>
        <w:fldChar w:fldCharType="separate"/>
      </w:r>
      <w:r>
        <w:rPr>
          <w:rFonts w:ascii="Verdana" w:hAnsi="Verdana" w:eastAsia="Times New Roman"/>
          <w:color w:val="003399"/>
          <w:sz w:val="15"/>
          <w:szCs w:val="15"/>
          <w:u w:val="single"/>
        </w:rPr>
        <w:t>TRIM</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"Bookmark47_idd1e9570" </w:instrText>
      </w:r>
      <w:r>
        <w:fldChar w:fldCharType="separate"/>
      </w:r>
      <w:r>
        <w:rPr>
          <w:rFonts w:ascii="Verdana" w:hAnsi="Verdana" w:eastAsia="Times New Roman"/>
          <w:color w:val="003399"/>
          <w:sz w:val="15"/>
          <w:szCs w:val="15"/>
          <w:u w:val="single"/>
        </w:rPr>
        <w:t>types of</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"Bookmark47_idd1e9970" </w:instrText>
      </w:r>
      <w:r>
        <w:fldChar w:fldCharType="separate"/>
      </w:r>
      <w:r>
        <w:rPr>
          <w:rFonts w:ascii="Verdana" w:hAnsi="Verdana" w:eastAsia="Times New Roman"/>
          <w:color w:val="003399"/>
          <w:sz w:val="15"/>
          <w:szCs w:val="15"/>
          <w:u w:val="single"/>
        </w:rPr>
        <w:t>UCASE()</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"Bookmark47_idd1e9670" </w:instrText>
      </w:r>
      <w:r>
        <w:fldChar w:fldCharType="separate"/>
      </w:r>
      <w:r>
        <w:rPr>
          <w:rFonts w:ascii="Verdana" w:hAnsi="Verdana" w:eastAsia="Times New Roman"/>
          <w:color w:val="003399"/>
          <w:sz w:val="15"/>
          <w:szCs w:val="15"/>
          <w:u w:val="single"/>
        </w:rPr>
        <w:t>UPPER()</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"Bookmark47_idd1e9717"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"Bookmark47_idd1e9962"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"Bookmark47_idd1e10276" </w:instrText>
      </w:r>
      <w:r>
        <w:fldChar w:fldCharType="separate"/>
      </w:r>
      <w:r>
        <w:rPr>
          <w:rFonts w:ascii="Verdana" w:hAnsi="Verdana" w:eastAsia="Times New Roman"/>
          <w:color w:val="003399"/>
          <w:sz w:val="15"/>
          <w:szCs w:val="15"/>
          <w:u w:val="single"/>
        </w:rPr>
        <w:t>YEAR()</w:t>
      </w:r>
      <w:r>
        <w:rPr>
          <w:rFonts w:ascii="Verdana" w:hAnsi="Verdana" w:eastAsia="Times New Roman"/>
          <w:color w:val="003399"/>
          <w:sz w:val="15"/>
          <w:szCs w:val="15"/>
          <w:u w:val="single"/>
        </w:rPr>
        <w:fldChar w:fldCharType="end"/>
      </w:r>
      <w:r>
        <w:rPr>
          <w:rFonts w:ascii="Verdana" w:hAnsi="Verdana" w:eastAsia="Times New Roman"/>
        </w:rPr>
        <w:t xml:space="preserve">(See 15.2)  </w:t>
      </w:r>
    </w:p>
    <w:p>
      <w:pPr>
        <w:pStyle w:val="3"/>
      </w:pPr>
      <w:bookmarkStart w:id="2557" w:name="_Toc352165310"/>
      <w:bookmarkStart w:id="2558" w:name="Bookmark166"/>
      <w:r>
        <w:t>35.8 index_G</w:t>
      </w:r>
      <w:bookmarkEnd w:id="2557"/>
      <w:bookmarkEnd w:id="2558"/>
    </w:p>
    <w:p>
      <w:pPr>
        <w:rPr>
          <w:rFonts w:ascii="Verdana" w:hAnsi="Verdana" w:eastAsia="Times New Roman"/>
        </w:rPr>
      </w:pPr>
      <w:r>
        <w:rPr>
          <w:rFonts w:ascii="Verdana" w:hAnsi="Verdana" w:eastAsia="Times New Roman"/>
        </w:rPr>
        <w:br w:type="textWrapping"/>
      </w:r>
      <w:r>
        <w:rPr>
          <w:rFonts w:ascii="Verdana" w:hAnsi="Verdana" w:eastAsia="Times New Roman"/>
        </w:rPr>
        <w:t>global variables</w:t>
      </w:r>
      <w:r>
        <w:rPr>
          <w:rFonts w:ascii="Verdana" w:hAnsi="Verdana" w:eastAsia="Times New Roman"/>
        </w:rPr>
        <w:br w:type="textWrapping"/>
      </w:r>
      <w:r>
        <w:rPr>
          <w:rFonts w:ascii="Verdana" w:hAnsi="Verdana" w:eastAsia="Times New Roman"/>
        </w:rPr>
        <w:t>    </w:t>
      </w:r>
      <w:r>
        <w:fldChar w:fldCharType="begin"/>
      </w:r>
      <w:r>
        <w:instrText xml:space="preserve"> HYPERLINK \l "Bookmark103_idd1e23366" </w:instrText>
      </w:r>
      <w:r>
        <w:fldChar w:fldCharType="separate"/>
      </w:r>
      <w:r>
        <w:rPr>
          <w:rFonts w:ascii="Verdana" w:hAnsi="Verdana" w:eastAsia="Times New Roman"/>
          <w:color w:val="003399"/>
          <w:sz w:val="15"/>
          <w:szCs w:val="15"/>
          <w:u w:val="single"/>
        </w:rPr>
        <w:t>@@IDENTITY</w:t>
      </w:r>
      <w:r>
        <w:rPr>
          <w:rFonts w:ascii="Verdana" w:hAnsi="Verdana" w:eastAsia="Times New Roman"/>
          <w:color w:val="003399"/>
          <w:sz w:val="15"/>
          <w:szCs w:val="15"/>
          <w:u w:val="single"/>
        </w:rPr>
        <w:fldChar w:fldCharType="end"/>
      </w:r>
      <w:r>
        <w:rPr>
          <w:rFonts w:ascii="Verdana" w:hAnsi="Verdana" w:eastAsia="Times New Roman"/>
        </w:rPr>
        <w:t xml:space="preserve">(See 26.4)  </w:t>
      </w:r>
      <w:r>
        <w:rPr>
          <w:rFonts w:ascii="Verdana" w:hAnsi="Verdana" w:eastAsia="Times New Roman"/>
        </w:rPr>
        <w:br w:type="textWrapping"/>
      </w:r>
      <w:r>
        <w:fldChar w:fldCharType="begin"/>
      </w:r>
      <w:r>
        <w:instrText xml:space="preserve"> HYPERLINK \l "Bookmark117_idd1e26568" </w:instrText>
      </w:r>
      <w:r>
        <w:fldChar w:fldCharType="separate"/>
      </w:r>
      <w:r>
        <w:rPr>
          <w:rFonts w:ascii="Verdana" w:hAnsi="Verdana" w:eastAsia="Times New Roman"/>
          <w:color w:val="003399"/>
          <w:sz w:val="15"/>
          <w:szCs w:val="15"/>
          <w:u w:val="single"/>
        </w:rPr>
        <w:t>GRANT statements</w:t>
      </w:r>
      <w:r>
        <w:rPr>
          <w:rFonts w:ascii="Verdana" w:hAnsi="Verdana" w:eastAsia="Times New Roman"/>
          <w:color w:val="003399"/>
          <w:sz w:val="15"/>
          <w:szCs w:val="15"/>
          <w:u w:val="single"/>
        </w:rPr>
        <w:fldChar w:fldCharType="end"/>
      </w:r>
      <w:r>
        <w:rPr>
          <w:rFonts w:ascii="Verdana" w:hAnsi="Verdana" w:eastAsia="Times New Roman"/>
        </w:rPr>
        <w:t xml:space="preserve">(See 29.4)  </w:t>
      </w:r>
      <w:r>
        <w:rPr>
          <w:rFonts w:ascii="Verdana" w:hAnsi="Verdana" w:eastAsia="Times New Roman"/>
        </w:rPr>
        <w:br w:type="textWrapping"/>
      </w:r>
      <w:r>
        <w:fldChar w:fldCharType="begin"/>
      </w:r>
      <w:r>
        <w:instrText xml:space="preserve"> HYPERLINK \l "Bookmark29_idd1e4048" </w:instrText>
      </w:r>
      <w:r>
        <w:fldChar w:fldCharType="separate"/>
      </w:r>
      <w:r>
        <w:rPr>
          <w:rFonts w:ascii="Verdana" w:hAnsi="Verdana" w:eastAsia="Times New Roman"/>
          <w:color w:val="003399"/>
          <w:sz w:val="15"/>
          <w:szCs w:val="15"/>
          <w:u w:val="single"/>
        </w:rPr>
        <w:t>greater than operator (WHERE clause)</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fldChar w:fldCharType="begin"/>
      </w:r>
      <w:r>
        <w:instrText xml:space="preserve"> HYPERLINK \l "Bookmark29_idd1e4062" </w:instrText>
      </w:r>
      <w:r>
        <w:fldChar w:fldCharType="separate"/>
      </w:r>
      <w:r>
        <w:rPr>
          <w:rFonts w:ascii="Verdana" w:hAnsi="Verdana" w:eastAsia="Times New Roman"/>
          <w:color w:val="003399"/>
          <w:sz w:val="15"/>
          <w:szCs w:val="15"/>
          <w:u w:val="single"/>
        </w:rPr>
        <w:t>greater than or equal to operator (WHERE clause)</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fldChar w:fldCharType="begin"/>
      </w:r>
      <w:r>
        <w:instrText xml:space="preserve"> HYPERLINK \l "Bookmark56_idd1e12425" </w:instrText>
      </w:r>
      <w:r>
        <w:fldChar w:fldCharType="separate"/>
      </w:r>
      <w:r>
        <w:rPr>
          <w:rFonts w:ascii="Verdana" w:hAnsi="Verdana" w:eastAsia="Times New Roman"/>
          <w:color w:val="003399"/>
          <w:sz w:val="15"/>
          <w:szCs w:val="15"/>
          <w:u w:val="single"/>
        </w:rPr>
        <w:t>GROUP BY clause</w:t>
      </w:r>
      <w:r>
        <w:rPr>
          <w:rFonts w:ascii="Verdana" w:hAnsi="Verdana" w:eastAsia="Times New Roman"/>
          <w:color w:val="003399"/>
          <w:sz w:val="15"/>
          <w:szCs w:val="15"/>
          <w:u w:val="single"/>
        </w:rPr>
        <w:fldChar w:fldCharType="end"/>
      </w:r>
      <w:r>
        <w:rPr>
          <w:rFonts w:ascii="Verdana" w:hAnsi="Verdana" w:eastAsia="Times New Roman"/>
        </w:rPr>
        <w:t xml:space="preserve">(See 17.2)  </w:t>
      </w:r>
      <w:r>
        <w:fldChar w:fldCharType="begin"/>
      </w:r>
      <w:r>
        <w:instrText xml:space="preserve"> HYPERLINK \l "Bookmark56_idd1e12517"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17.2)  </w:t>
      </w:r>
      <w:r>
        <w:fldChar w:fldCharType="begin"/>
      </w:r>
      <w:r>
        <w:instrText xml:space="preserve"> HYPERLINK \l "Bookmark56_idd1e12647"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17.2)  </w:t>
      </w:r>
      <w:r>
        <w:rPr>
          <w:rFonts w:ascii="Verdana" w:hAnsi="Verdana" w:eastAsia="Times New Roman"/>
        </w:rPr>
        <w:br w:type="textWrapping"/>
      </w:r>
      <w:r>
        <w:rPr>
          <w:rFonts w:ascii="Verdana" w:hAnsi="Verdana" w:eastAsia="Times New Roman"/>
        </w:rPr>
        <w:t>    </w:t>
      </w:r>
      <w:r>
        <w:fldChar w:fldCharType="begin"/>
      </w:r>
      <w:r>
        <w:instrText xml:space="preserve"> HYPERLINK \l "Bookmark58_idd1e13154" </w:instrText>
      </w:r>
      <w:r>
        <w:fldChar w:fldCharType="separate"/>
      </w:r>
      <w:r>
        <w:rPr>
          <w:rFonts w:ascii="Verdana" w:hAnsi="Verdana" w:eastAsia="Times New Roman"/>
          <w:color w:val="003399"/>
          <w:sz w:val="15"/>
          <w:szCs w:val="15"/>
          <w:u w:val="single"/>
        </w:rPr>
        <w:t>compared to ORDER BY clause</w:t>
      </w:r>
      <w:r>
        <w:rPr>
          <w:rFonts w:ascii="Verdana" w:hAnsi="Verdana" w:eastAsia="Times New Roman"/>
          <w:color w:val="003399"/>
          <w:sz w:val="15"/>
          <w:szCs w:val="15"/>
          <w:u w:val="single"/>
        </w:rPr>
        <w:fldChar w:fldCharType="end"/>
      </w:r>
      <w:r>
        <w:rPr>
          <w:rFonts w:ascii="Verdana" w:hAnsi="Verdana" w:eastAsia="Times New Roman"/>
        </w:rPr>
        <w:t xml:space="preserve">(See 17.4)  </w:t>
      </w:r>
      <w:r>
        <w:fldChar w:fldCharType="begin"/>
      </w:r>
      <w:r>
        <w:instrText xml:space="preserve"> HYPERLINK \l "Bookmark58_idd1e13300"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17.4)  </w:t>
      </w:r>
      <w:r>
        <w:fldChar w:fldCharType="begin"/>
      </w:r>
      <w:r>
        <w:instrText xml:space="preserve"> HYPERLINK \l "Bookmark58_idd1e13342"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17.4)  </w:t>
      </w:r>
      <w:r>
        <w:fldChar w:fldCharType="begin"/>
      </w:r>
      <w:r>
        <w:instrText xml:space="preserve"> HYPERLINK \l "Bookmark58_idd1e13437"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17.4)  </w:t>
      </w:r>
      <w:r>
        <w:rPr>
          <w:rFonts w:ascii="Verdana" w:hAnsi="Verdana" w:eastAsia="Times New Roman"/>
        </w:rPr>
        <w:br w:type="textWrapping"/>
      </w:r>
      <w:r>
        <w:rPr>
          <w:rFonts w:ascii="Verdana" w:hAnsi="Verdana" w:eastAsia="Times New Roman"/>
        </w:rPr>
        <w:t>grouping</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"Bookmark32_idd1e5549" </w:instrText>
      </w:r>
      <w:r>
        <w:fldChar w:fldCharType="separate"/>
      </w:r>
      <w:r>
        <w:rPr>
          <w:rFonts w:ascii="Verdana" w:hAnsi="Verdana" w:eastAsia="Times New Roman"/>
          <w:color w:val="003399"/>
          <w:sz w:val="15"/>
          <w:szCs w:val="15"/>
          <w:u w:val="single"/>
        </w:rPr>
        <w:t>operators</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fldChar w:fldCharType="begin"/>
      </w:r>
      <w:r>
        <w:instrText xml:space="preserve"> HYPERLINK \l "Bookmark55_idd1e12401" </w:instrText>
      </w:r>
      <w:r>
        <w:fldChar w:fldCharType="separate"/>
      </w:r>
      <w:r>
        <w:rPr>
          <w:rFonts w:ascii="Verdana" w:hAnsi="Verdana" w:eastAsia="Times New Roman"/>
          <w:color w:val="003399"/>
          <w:sz w:val="15"/>
          <w:szCs w:val="15"/>
          <w:u w:val="single"/>
        </w:rPr>
        <w:t>grouping data</w:t>
      </w:r>
      <w:r>
        <w:rPr>
          <w:rFonts w:ascii="Verdana" w:hAnsi="Verdana" w:eastAsia="Times New Roman"/>
          <w:color w:val="003399"/>
          <w:sz w:val="15"/>
          <w:szCs w:val="15"/>
          <w:u w:val="single"/>
        </w:rPr>
        <w:fldChar w:fldCharType="end"/>
      </w:r>
      <w:r>
        <w:rPr>
          <w:rFonts w:ascii="Verdana" w:hAnsi="Verdana" w:eastAsia="Times New Roman"/>
        </w:rPr>
        <w:t xml:space="preserve">(See 17.1)  </w:t>
      </w:r>
      <w:r>
        <w:rPr>
          <w:rFonts w:ascii="Verdana" w:hAnsi="Verdana" w:eastAsia="Times New Roman"/>
        </w:rPr>
        <w:br w:type="textWrapping"/>
      </w:r>
      <w:r>
        <w:rPr>
          <w:rFonts w:ascii="Verdana" w:hAnsi="Verdana" w:eastAsia="Times New Roman"/>
        </w:rPr>
        <w:t>    columns</w:t>
      </w:r>
      <w:r>
        <w:rPr>
          <w:rFonts w:ascii="Verdana" w:hAnsi="Verdana" w:eastAsia="Times New Roman"/>
        </w:rPr>
        <w:br w:type="textWrapping"/>
      </w:r>
      <w:r>
        <w:rPr>
          <w:rFonts w:ascii="Verdana" w:hAnsi="Verdana" w:eastAsia="Times New Roman"/>
        </w:rPr>
        <w:t>        </w:t>
      </w:r>
      <w:r>
        <w:fldChar w:fldCharType="begin"/>
      </w:r>
      <w:r>
        <w:instrText xml:space="preserve"> HYPERLINK \l "Bookmark56_idd1e12758" </w:instrText>
      </w:r>
      <w:r>
        <w:fldChar w:fldCharType="separate"/>
      </w:r>
      <w:r>
        <w:rPr>
          <w:rFonts w:ascii="Verdana" w:hAnsi="Verdana" w:eastAsia="Times New Roman"/>
          <w:color w:val="003399"/>
          <w:sz w:val="15"/>
          <w:szCs w:val="15"/>
          <w:u w:val="single"/>
        </w:rPr>
        <w:t>specifying by position</w:t>
      </w:r>
      <w:r>
        <w:rPr>
          <w:rFonts w:ascii="Verdana" w:hAnsi="Verdana" w:eastAsia="Times New Roman"/>
          <w:color w:val="003399"/>
          <w:sz w:val="15"/>
          <w:szCs w:val="15"/>
          <w:u w:val="single"/>
        </w:rPr>
        <w:fldChar w:fldCharType="end"/>
      </w:r>
      <w:r>
        <w:rPr>
          <w:rFonts w:ascii="Verdana" w:hAnsi="Verdana" w:eastAsia="Times New Roman"/>
        </w:rPr>
        <w:t xml:space="preserve">(See 17.2)  </w:t>
      </w:r>
      <w:r>
        <w:rPr>
          <w:rFonts w:ascii="Verdana" w:hAnsi="Verdana" w:eastAsia="Times New Roman"/>
        </w:rPr>
        <w:br w:type="textWrapping"/>
      </w:r>
      <w:r>
        <w:rPr>
          <w:rFonts w:ascii="Verdana" w:hAnsi="Verdana" w:eastAsia="Times New Roman"/>
        </w:rPr>
        <w:t>    </w:t>
      </w:r>
      <w:r>
        <w:fldChar w:fldCharType="begin"/>
      </w:r>
      <w:r>
        <w:instrText xml:space="preserve"> HYPERLINK \l "Bookmark58_idd1e13159" </w:instrText>
      </w:r>
      <w:r>
        <w:fldChar w:fldCharType="separate"/>
      </w:r>
      <w:r>
        <w:rPr>
          <w:rFonts w:ascii="Verdana" w:hAnsi="Verdana" w:eastAsia="Times New Roman"/>
          <w:color w:val="003399"/>
          <w:sz w:val="15"/>
          <w:szCs w:val="15"/>
          <w:u w:val="single"/>
        </w:rPr>
        <w:t>compared to sorting</w:t>
      </w:r>
      <w:r>
        <w:rPr>
          <w:rFonts w:ascii="Verdana" w:hAnsi="Verdana" w:eastAsia="Times New Roman"/>
          <w:color w:val="003399"/>
          <w:sz w:val="15"/>
          <w:szCs w:val="15"/>
          <w:u w:val="single"/>
        </w:rPr>
        <w:fldChar w:fldCharType="end"/>
      </w:r>
      <w:r>
        <w:rPr>
          <w:rFonts w:ascii="Verdana" w:hAnsi="Verdana" w:eastAsia="Times New Roman"/>
        </w:rPr>
        <w:t xml:space="preserve">(See 17.4)  </w:t>
      </w:r>
      <w:r>
        <w:fldChar w:fldCharType="begin"/>
      </w:r>
      <w:r>
        <w:instrText xml:space="preserve"> HYPERLINK \l "Bookmark58_idd1e13305"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17.4)  </w:t>
      </w:r>
      <w:r>
        <w:fldChar w:fldCharType="begin"/>
      </w:r>
      <w:r>
        <w:instrText xml:space="preserve"> HYPERLINK \l "Bookmark58_idd1e13347"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17.4)  </w:t>
      </w:r>
      <w:r>
        <w:fldChar w:fldCharType="begin"/>
      </w:r>
      <w:r>
        <w:instrText xml:space="preserve"> HYPERLINK \l "Bookmark58_idd1e13442"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17.4)  </w:t>
      </w:r>
      <w:r>
        <w:rPr>
          <w:rFonts w:ascii="Verdana" w:hAnsi="Verdana" w:eastAsia="Times New Roman"/>
        </w:rPr>
        <w:br w:type="textWrapping"/>
      </w:r>
      <w:r>
        <w:rPr>
          <w:rFonts w:ascii="Verdana" w:hAnsi="Verdana" w:eastAsia="Times New Roman"/>
        </w:rPr>
        <w:t>    </w:t>
      </w:r>
      <w:r>
        <w:fldChar w:fldCharType="begin"/>
      </w:r>
      <w:r>
        <w:instrText xml:space="preserve"> HYPERLINK \l "Bookmark57_idd1e12778" </w:instrText>
      </w:r>
      <w:r>
        <w:fldChar w:fldCharType="separate"/>
      </w:r>
      <w:r>
        <w:rPr>
          <w:rFonts w:ascii="Verdana" w:hAnsi="Verdana" w:eastAsia="Times New Roman"/>
          <w:color w:val="003399"/>
          <w:sz w:val="15"/>
          <w:szCs w:val="15"/>
          <w:u w:val="single"/>
        </w:rPr>
        <w:t>filtering groups</w:t>
      </w:r>
      <w:r>
        <w:rPr>
          <w:rFonts w:ascii="Verdana" w:hAnsi="Verdana" w:eastAsia="Times New Roman"/>
          <w:color w:val="003399"/>
          <w:sz w:val="15"/>
          <w:szCs w:val="15"/>
          <w:u w:val="single"/>
        </w:rPr>
        <w:fldChar w:fldCharType="end"/>
      </w:r>
      <w:r>
        <w:rPr>
          <w:rFonts w:ascii="Verdana" w:hAnsi="Verdana" w:eastAsia="Times New Roman"/>
        </w:rPr>
        <w:t xml:space="preserve">(See 17.3)  </w:t>
      </w:r>
      <w:r>
        <w:fldChar w:fldCharType="begin"/>
      </w:r>
      <w:r>
        <w:instrText xml:space="preserve"> HYPERLINK \l "Bookmark57_idd1e12935"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17.3)  </w:t>
      </w:r>
      <w:r>
        <w:fldChar w:fldCharType="begin"/>
      </w:r>
      <w:r>
        <w:instrText xml:space="preserve"> HYPERLINK \l "Bookmark57_idd1e13008"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17.3)  </w:t>
      </w:r>
      <w:r>
        <w:fldChar w:fldCharType="begin"/>
      </w:r>
      <w:r>
        <w:instrText xml:space="preserve"> HYPERLINK \l "Bookmark57_idd1e13070"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17.3)  </w:t>
      </w:r>
      <w:r>
        <w:rPr>
          <w:rFonts w:ascii="Verdana" w:hAnsi="Verdana" w:eastAsia="Times New Roman"/>
        </w:rPr>
        <w:br w:type="textWrapping"/>
      </w:r>
      <w:r>
        <w:rPr>
          <w:rFonts w:ascii="Verdana" w:hAnsi="Verdana" w:eastAsia="Times New Roman"/>
        </w:rPr>
        <w:t>    </w:t>
      </w:r>
      <w:r>
        <w:fldChar w:fldCharType="begin"/>
      </w:r>
      <w:r>
        <w:instrText xml:space="preserve"> HYPERLINK \l "Bookmark56_idd1e12420" </w:instrText>
      </w:r>
      <w:r>
        <w:fldChar w:fldCharType="separate"/>
      </w:r>
      <w:r>
        <w:rPr>
          <w:rFonts w:ascii="Verdana" w:hAnsi="Verdana" w:eastAsia="Times New Roman"/>
          <w:color w:val="003399"/>
          <w:sz w:val="15"/>
          <w:szCs w:val="15"/>
          <w:u w:val="single"/>
        </w:rPr>
        <w:t>GROUP BY clause</w:t>
      </w:r>
      <w:r>
        <w:rPr>
          <w:rFonts w:ascii="Verdana" w:hAnsi="Verdana" w:eastAsia="Times New Roman"/>
          <w:color w:val="003399"/>
          <w:sz w:val="15"/>
          <w:szCs w:val="15"/>
          <w:u w:val="single"/>
        </w:rPr>
        <w:fldChar w:fldCharType="end"/>
      </w:r>
      <w:r>
        <w:rPr>
          <w:rFonts w:ascii="Verdana" w:hAnsi="Verdana" w:eastAsia="Times New Roman"/>
        </w:rPr>
        <w:t xml:space="preserve">(See 17.2)  </w:t>
      </w:r>
      <w:r>
        <w:fldChar w:fldCharType="begin"/>
      </w:r>
      <w:r>
        <w:instrText xml:space="preserve"> HYPERLINK \l "Bookmark56_idd1e12512"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17.2)  </w:t>
      </w:r>
      <w:r>
        <w:fldChar w:fldCharType="begin"/>
      </w:r>
      <w:r>
        <w:instrText xml:space="preserve"> HYPERLINK \l "Bookmark56_idd1e12642"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17.2)  </w:t>
      </w:r>
      <w:r>
        <w:rPr>
          <w:rFonts w:ascii="Verdana" w:hAnsi="Verdana" w:eastAsia="Times New Roman"/>
        </w:rPr>
        <w:br w:type="textWrapping"/>
      </w:r>
      <w:r>
        <w:rPr>
          <w:rFonts w:ascii="Verdana" w:hAnsi="Verdana" w:eastAsia="Times New Roman"/>
        </w:rPr>
        <w:t>    </w:t>
      </w:r>
      <w:r>
        <w:fldChar w:fldCharType="begin"/>
      </w:r>
      <w:r>
        <w:instrText xml:space="preserve"> HYPERLINK \l "Bookmark56_idd1e12570" </w:instrText>
      </w:r>
      <w:r>
        <w:fldChar w:fldCharType="separate"/>
      </w:r>
      <w:r>
        <w:rPr>
          <w:rFonts w:ascii="Verdana" w:hAnsi="Verdana" w:eastAsia="Times New Roman"/>
          <w:color w:val="003399"/>
          <w:sz w:val="15"/>
          <w:szCs w:val="15"/>
          <w:u w:val="single"/>
        </w:rPr>
        <w:t>nested groups</w:t>
      </w:r>
      <w:r>
        <w:rPr>
          <w:rFonts w:ascii="Verdana" w:hAnsi="Verdana" w:eastAsia="Times New Roman"/>
          <w:color w:val="003399"/>
          <w:sz w:val="15"/>
          <w:szCs w:val="15"/>
          <w:u w:val="single"/>
        </w:rPr>
        <w:fldChar w:fldCharType="end"/>
      </w:r>
      <w:r>
        <w:rPr>
          <w:rFonts w:ascii="Verdana" w:hAnsi="Verdana" w:eastAsia="Times New Roman"/>
        </w:rPr>
        <w:t xml:space="preserve">(See 17.2)  </w:t>
      </w:r>
    </w:p>
    <w:p>
      <w:pPr>
        <w:pStyle w:val="3"/>
      </w:pPr>
      <w:bookmarkStart w:id="2559" w:name="_Toc352165311"/>
      <w:bookmarkStart w:id="2560" w:name="Bookmark167"/>
      <w:r>
        <w:t>35.9 index_H</w:t>
      </w:r>
      <w:bookmarkEnd w:id="2559"/>
      <w:bookmarkEnd w:id="2560"/>
    </w:p>
    <w:tbl>
      <w:tblPr>
        <w:tblStyle w:val="30"/>
        <w:tblW w:w="8467" w:type="dxa"/>
        <w:tblCellSpacing w:w="0" w:type="dxa"/>
        <w:tblInd w:w="0" w:type="dxa"/>
        <w:tblLayout w:type="fixed"/>
        <w:tblCellMar>
          <w:top w:w="0" w:type="dxa"/>
          <w:left w:w="0" w:type="dxa"/>
          <w:bottom w:w="0" w:type="dxa"/>
          <w:right w:w="0" w:type="dxa"/>
        </w:tblCellMar>
      </w:tblPr>
      <w:tblGrid>
        <w:gridCol w:w="8467"/>
      </w:tblGrid>
      <w:tr>
        <w:tblPrEx>
          <w:tblLayout w:type="fixed"/>
          <w:tblCellMar>
            <w:top w:w="0" w:type="dxa"/>
            <w:left w:w="0" w:type="dxa"/>
            <w:bottom w:w="0" w:type="dxa"/>
            <w:right w:w="0" w:type="dxa"/>
          </w:tblCellMar>
        </w:tblPrEx>
        <w:trPr>
          <w:tblCellSpacing w:w="0" w:type="dxa"/>
        </w:trPr>
        <w:tc>
          <w:tcPr>
            <w:tcW w:w="8467" w:type="dxa"/>
          </w:tcPr>
          <w:p>
            <w:pPr>
              <w:spacing w:line="240" w:lineRule="atLeast"/>
              <w:rPr>
                <w:rFonts w:ascii="Verdana" w:hAnsi="Verdana" w:eastAsia="Times New Roman"/>
                <w:color w:val="333333"/>
                <w:sz w:val="15"/>
                <w:szCs w:val="15"/>
              </w:rPr>
            </w:pPr>
            <w:r>
              <w:rPr>
                <w:rFonts w:ascii="Verdana" w:hAnsi="Verdana" w:eastAsia="Times New Roman"/>
                <w:color w:val="333333"/>
                <w:sz w:val="15"/>
                <w:szCs w:val="15"/>
              </w:rPr>
              <w:br w:type="textWrapping"/>
            </w:r>
            <w:r>
              <w:rPr>
                <w:rFonts w:ascii="Verdana" w:hAnsi="Verdana" w:eastAsia="Times New Roman"/>
                <w:color w:val="333333"/>
                <w:sz w:val="15"/>
                <w:szCs w:val="15"/>
              </w:rPr>
              <w:t>HAVING clause</w:t>
            </w:r>
            <w:r>
              <w:rPr>
                <w:rFonts w:ascii="Verdana" w:hAnsi="Verdana" w:eastAsia="Times New Roman"/>
                <w:color w:val="333333"/>
                <w:sz w:val="15"/>
                <w:szCs w:val="15"/>
              </w:rPr>
              <w:br w:type="textWrapping"/>
            </w:r>
            <w:r>
              <w:rPr>
                <w:rFonts w:ascii="Verdana" w:hAnsi="Verdana" w:eastAsia="Times New Roman"/>
                <w:color w:val="333333"/>
                <w:sz w:val="15"/>
                <w:szCs w:val="15"/>
              </w:rPr>
              <w:t>    </w:t>
            </w:r>
            <w:r>
              <w:fldChar w:fldCharType="begin"/>
            </w:r>
            <w:r>
              <w:instrText xml:space="preserve"> HYPERLINK \l "Bookmark57_idd1e12844" </w:instrText>
            </w:r>
            <w:r>
              <w:fldChar w:fldCharType="separate"/>
            </w:r>
            <w:r>
              <w:rPr>
                <w:rFonts w:ascii="Verdana" w:hAnsi="Verdana" w:eastAsia="Times New Roman"/>
                <w:color w:val="003399"/>
                <w:sz w:val="15"/>
                <w:szCs w:val="15"/>
                <w:u w:val="single"/>
              </w:rPr>
              <w:t>grouping data</w:t>
            </w:r>
            <w:r>
              <w:rPr>
                <w:rFonts w:ascii="Verdana" w:hAnsi="Verdana" w:eastAsia="Times New Roman"/>
                <w:color w:val="003399"/>
                <w:sz w:val="15"/>
                <w:szCs w:val="15"/>
                <w:u w:val="single"/>
              </w:rPr>
              <w:fldChar w:fldCharType="end"/>
            </w:r>
            <w:r>
              <w:rPr>
                <w:rFonts w:ascii="Verdana" w:hAnsi="Verdana" w:eastAsia="Times New Roman"/>
                <w:color w:val="333333"/>
                <w:sz w:val="15"/>
                <w:szCs w:val="15"/>
              </w:rPr>
              <w:t xml:space="preserve">(See 17.3)  </w:t>
            </w:r>
          </w:p>
        </w:tc>
      </w:tr>
    </w:tbl>
    <w:p>
      <w:pPr>
        <w:rPr>
          <w:rFonts w:ascii="Times New Roman" w:hAnsi="Times New Roman" w:eastAsia="Times New Roman"/>
        </w:rPr>
      </w:pPr>
    </w:p>
    <w:p>
      <w:pPr>
        <w:pStyle w:val="3"/>
      </w:pPr>
      <w:bookmarkStart w:id="2561" w:name="_Toc352165312"/>
      <w:bookmarkStart w:id="2562" w:name="Bookmark168"/>
      <w:r>
        <w:t>35.10 index_I</w:t>
      </w:r>
      <w:bookmarkEnd w:id="2561"/>
      <w:bookmarkEnd w:id="2562"/>
    </w:p>
    <w:p>
      <w:pPr>
        <w:rPr>
          <w:rFonts w:ascii="Verdana" w:hAnsi="Verdana" w:eastAsia="Times New Roman"/>
        </w:rPr>
      </w:pPr>
      <w:r>
        <w:rPr>
          <w:rFonts w:ascii="Verdana" w:hAnsi="Verdana" w:eastAsia="Times New Roman"/>
        </w:rPr>
        <w:br w:type="textWrapping"/>
      </w:r>
      <w:r>
        <w:rPr>
          <w:rFonts w:ascii="Verdana" w:hAnsi="Verdana" w:eastAsia="Times New Roman"/>
        </w:rPr>
        <w:t>IBM DB2</w:t>
      </w:r>
      <w:r>
        <w:rPr>
          <w:rFonts w:ascii="Verdana" w:hAnsi="Verdana" w:eastAsia="Times New Roman"/>
        </w:rPr>
        <w:br w:type="textWrapping"/>
      </w:r>
      <w:r>
        <w:rPr>
          <w:rFonts w:ascii="Verdana" w:hAnsi="Verdana" w:eastAsia="Times New Roman"/>
        </w:rPr>
        <w:t>    </w:t>
      </w:r>
      <w:r>
        <w:fldChar w:fldCharType="begin"/>
      </w:r>
      <w:r>
        <w:instrText xml:space="preserve"> HYPERLINK \l "Bookmark124_idd1e27902" </w:instrText>
      </w:r>
      <w:r>
        <w:fldChar w:fldCharType="separate"/>
      </w:r>
      <w:r>
        <w:rPr>
          <w:rFonts w:ascii="Verdana" w:hAnsi="Verdana" w:eastAsia="Times New Roman"/>
          <w:color w:val="003399"/>
          <w:sz w:val="15"/>
          <w:szCs w:val="15"/>
          <w:u w:val="single"/>
        </w:rPr>
        <w:t>running</w:t>
      </w:r>
      <w:r>
        <w:rPr>
          <w:rFonts w:ascii="Verdana" w:hAnsi="Verdana" w:eastAsia="Times New Roman"/>
          <w:color w:val="003399"/>
          <w:sz w:val="15"/>
          <w:szCs w:val="15"/>
          <w:u w:val="single"/>
        </w:rPr>
        <w:fldChar w:fldCharType="end"/>
      </w:r>
      <w:r>
        <w:rPr>
          <w:rFonts w:ascii="Verdana" w:hAnsi="Verdana" w:eastAsia="Times New Roman"/>
        </w:rPr>
        <w:t xml:space="preserve">(See 31.2)  </w:t>
      </w:r>
      <w:r>
        <w:fldChar w:fldCharType="begin"/>
      </w:r>
      <w:r>
        <w:instrText xml:space="preserve"> HYPERLINK \l "Bookmark124_idd1e27959"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31.2)  </w:t>
      </w:r>
      <w:r>
        <w:rPr>
          <w:rFonts w:ascii="Verdana" w:hAnsi="Verdana" w:eastAsia="Times New Roman"/>
        </w:rPr>
        <w:br w:type="textWrapping"/>
      </w:r>
      <w:r>
        <w:fldChar w:fldCharType="begin"/>
      </w:r>
      <w:r>
        <w:instrText xml:space="preserve"> HYPERLINK \l "Bookmark103_idd1e23350" </w:instrText>
      </w:r>
      <w:r>
        <w:fldChar w:fldCharType="separate"/>
      </w:r>
      <w:r>
        <w:rPr>
          <w:rFonts w:ascii="Verdana" w:hAnsi="Verdana" w:eastAsia="Times New Roman"/>
          <w:color w:val="003399"/>
          <w:sz w:val="15"/>
          <w:szCs w:val="15"/>
          <w:u w:val="single"/>
        </w:rPr>
        <w:t>Identity fields</w:t>
      </w:r>
      <w:r>
        <w:rPr>
          <w:rFonts w:ascii="Verdana" w:hAnsi="Verdana" w:eastAsia="Times New Roman"/>
          <w:color w:val="003399"/>
          <w:sz w:val="15"/>
          <w:szCs w:val="15"/>
          <w:u w:val="single"/>
        </w:rPr>
        <w:fldChar w:fldCharType="end"/>
      </w:r>
      <w:r>
        <w:rPr>
          <w:rFonts w:ascii="Verdana" w:hAnsi="Verdana" w:eastAsia="Times New Roman"/>
        </w:rPr>
        <w:t xml:space="preserve">(See 26.4)  </w:t>
      </w:r>
      <w:r>
        <w:rPr>
          <w:rFonts w:ascii="Verdana" w:hAnsi="Verdana" w:eastAsia="Times New Roman"/>
        </w:rPr>
        <w:br w:type="textWrapping"/>
      </w:r>
      <w:r>
        <w:fldChar w:fldCharType="begin"/>
      </w:r>
      <w:r>
        <w:instrText xml:space="preserve"> HYPERLINK \l "Bookmark33_idd1e5735" </w:instrText>
      </w:r>
      <w:r>
        <w:fldChar w:fldCharType="separate"/>
      </w:r>
      <w:r>
        <w:rPr>
          <w:rFonts w:ascii="Verdana" w:hAnsi="Verdana" w:eastAsia="Times New Roman"/>
          <w:color w:val="003399"/>
          <w:sz w:val="15"/>
          <w:szCs w:val="15"/>
          <w:u w:val="single"/>
        </w:rPr>
        <w:t>IN operator</w:t>
      </w:r>
      <w:r>
        <w:rPr>
          <w:rFonts w:ascii="Verdana" w:hAnsi="Verdana" w:eastAsia="Times New Roman"/>
          <w:color w:val="003399"/>
          <w:sz w:val="15"/>
          <w:szCs w:val="15"/>
          <w:u w:val="single"/>
        </w:rPr>
        <w:fldChar w:fldCharType="end"/>
      </w:r>
      <w:r>
        <w:rPr>
          <w:rFonts w:ascii="Verdana" w:hAnsi="Verdana" w:eastAsia="Times New Roman"/>
        </w:rPr>
        <w:t xml:space="preserve">(See 12.2)  </w:t>
      </w:r>
      <w:r>
        <w:fldChar w:fldCharType="begin"/>
      </w:r>
      <w:r>
        <w:instrText xml:space="preserve"> HYPERLINK \l "Bookmark33_idd1e5805"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12.2)  </w:t>
      </w:r>
      <w:r>
        <w:fldChar w:fldCharType="begin"/>
      </w:r>
      <w:r>
        <w:instrText xml:space="preserve"> HYPERLINK \l "Bookmark33_idd1e5875"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12.2)  </w:t>
      </w:r>
      <w:r>
        <w:fldChar w:fldCharType="begin"/>
      </w:r>
      <w:r>
        <w:instrText xml:space="preserve"> HYPERLINK \l "Bookmark33_idd1e5984"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12.2)  </w:t>
      </w:r>
      <w:r>
        <w:rPr>
          <w:rFonts w:ascii="Verdana" w:hAnsi="Verdana" w:eastAsia="Times New Roman"/>
        </w:rPr>
        <w:br w:type="textWrapping"/>
      </w:r>
      <w:r>
        <w:rPr>
          <w:rFonts w:ascii="Verdana" w:hAnsi="Verdana" w:eastAsia="Times New Roman"/>
        </w:rPr>
        <w:t>indexes</w:t>
      </w:r>
      <w:r>
        <w:rPr>
          <w:rFonts w:ascii="Verdana" w:hAnsi="Verdana" w:eastAsia="Times New Roman"/>
        </w:rPr>
        <w:br w:type="textWrapping"/>
      </w:r>
      <w:r>
        <w:rPr>
          <w:rFonts w:ascii="Verdana" w:hAnsi="Verdana" w:eastAsia="Times New Roman"/>
        </w:rPr>
        <w:t>    </w:t>
      </w:r>
      <w:r>
        <w:fldChar w:fldCharType="begin"/>
      </w:r>
      <w:r>
        <w:instrText xml:space="preserve"> HYPERLINK \l "Bookmark115_idd1e25998" </w:instrText>
      </w:r>
      <w:r>
        <w:fldChar w:fldCharType="separate"/>
      </w:r>
      <w:r>
        <w:rPr>
          <w:rFonts w:ascii="Verdana" w:hAnsi="Verdana" w:eastAsia="Times New Roman"/>
          <w:color w:val="003399"/>
          <w:sz w:val="15"/>
          <w:szCs w:val="15"/>
          <w:u w:val="single"/>
        </w:rPr>
        <w:t>cautions</w:t>
      </w:r>
      <w:r>
        <w:rPr>
          <w:rFonts w:ascii="Verdana" w:hAnsi="Verdana" w:eastAsia="Times New Roman"/>
          <w:color w:val="003399"/>
          <w:sz w:val="15"/>
          <w:szCs w:val="15"/>
          <w:u w:val="single"/>
        </w:rPr>
        <w:fldChar w:fldCharType="end"/>
      </w:r>
      <w:r>
        <w:rPr>
          <w:rFonts w:ascii="Verdana" w:hAnsi="Verdana" w:eastAsia="Times New Roman"/>
        </w:rPr>
        <w:t xml:space="preserve">(See 29.2)  </w:t>
      </w:r>
      <w:r>
        <w:rPr>
          <w:rFonts w:ascii="Verdana" w:hAnsi="Verdana" w:eastAsia="Times New Roman"/>
        </w:rPr>
        <w:br w:type="textWrapping"/>
      </w:r>
      <w:r>
        <w:rPr>
          <w:rFonts w:ascii="Verdana" w:hAnsi="Verdana" w:eastAsia="Times New Roman"/>
        </w:rPr>
        <w:t>    </w:t>
      </w:r>
      <w:r>
        <w:fldChar w:fldCharType="begin"/>
      </w:r>
      <w:r>
        <w:instrText xml:space="preserve"> HYPERLINK \l "Bookmark115_idd1e26112"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29.2)  </w:t>
      </w:r>
      <w:r>
        <w:fldChar w:fldCharType="begin"/>
      </w:r>
      <w:r>
        <w:instrText xml:space="preserve"> HYPERLINK \l "Bookmark141_idd1e29439"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32.3)  </w:t>
      </w:r>
      <w:r>
        <w:rPr>
          <w:rFonts w:ascii="Verdana" w:hAnsi="Verdana" w:eastAsia="Times New Roman"/>
        </w:rPr>
        <w:br w:type="textWrapping"/>
      </w:r>
      <w:r>
        <w:rPr>
          <w:rFonts w:ascii="Verdana" w:hAnsi="Verdana" w:eastAsia="Times New Roman"/>
        </w:rPr>
        <w:t>    </w:t>
      </w:r>
      <w:r>
        <w:fldChar w:fldCharType="begin"/>
      </w:r>
      <w:r>
        <w:instrText xml:space="preserve"> HYPERLINK \l "Bookmark115_idd1e25865"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29.2)  </w:t>
      </w:r>
      <w:r>
        <w:fldChar w:fldCharType="begin"/>
      </w:r>
      <w:r>
        <w:instrText xml:space="preserve"> HYPERLINK \l "Bookmark115_idd1e25916"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29.2)  </w:t>
      </w:r>
      <w:r>
        <w:fldChar w:fldCharType="begin"/>
      </w:r>
      <w:r>
        <w:instrText xml:space="preserve"> HYPERLINK \l "Bookmark115_idd1e26020"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29.2)  </w:t>
      </w:r>
      <w:r>
        <w:fldChar w:fldCharType="begin"/>
      </w:r>
      <w:r>
        <w:instrText xml:space="preserve"> HYPERLINK \l "Bookmark115_idd1e26088"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29.2)  </w:t>
      </w:r>
      <w:r>
        <w:rPr>
          <w:rFonts w:ascii="Verdana" w:hAnsi="Verdana" w:eastAsia="Times New Roman"/>
        </w:rPr>
        <w:br w:type="textWrapping"/>
      </w:r>
      <w:r>
        <w:rPr>
          <w:rFonts w:ascii="Verdana" w:hAnsi="Verdana" w:eastAsia="Times New Roman"/>
        </w:rPr>
        <w:t>    </w:t>
      </w:r>
      <w:r>
        <w:fldChar w:fldCharType="begin"/>
      </w:r>
      <w:r>
        <w:instrText xml:space="preserve"> HYPERLINK \l "Bookmark115_idd1e26155" </w:instrText>
      </w:r>
      <w:r>
        <w:fldChar w:fldCharType="separate"/>
      </w:r>
      <w:r>
        <w:rPr>
          <w:rFonts w:ascii="Verdana" w:hAnsi="Verdana" w:eastAsia="Times New Roman"/>
          <w:color w:val="003399"/>
          <w:sz w:val="15"/>
          <w:szCs w:val="15"/>
          <w:u w:val="single"/>
        </w:rPr>
        <w:t>revisiting</w:t>
      </w:r>
      <w:r>
        <w:rPr>
          <w:rFonts w:ascii="Verdana" w:hAnsi="Verdana" w:eastAsia="Times New Roman"/>
          <w:color w:val="003399"/>
          <w:sz w:val="15"/>
          <w:szCs w:val="15"/>
          <w:u w:val="single"/>
        </w:rPr>
        <w:fldChar w:fldCharType="end"/>
      </w:r>
      <w:r>
        <w:rPr>
          <w:rFonts w:ascii="Verdana" w:hAnsi="Verdana" w:eastAsia="Times New Roman"/>
        </w:rPr>
        <w:t xml:space="preserve">(See 29.2)  </w:t>
      </w:r>
      <w:r>
        <w:rPr>
          <w:rFonts w:ascii="Verdana" w:hAnsi="Verdana" w:eastAsia="Times New Roman"/>
        </w:rPr>
        <w:br w:type="textWrapping"/>
      </w:r>
      <w:r>
        <w:fldChar w:fldCharType="begin"/>
      </w:r>
      <w:r>
        <w:instrText xml:space="preserve"> HYPERLINK \l "Bookmark68_idd1e15287" </w:instrText>
      </w:r>
      <w:r>
        <w:fldChar w:fldCharType="separate"/>
      </w:r>
      <w:r>
        <w:rPr>
          <w:rFonts w:ascii="Verdana" w:hAnsi="Verdana" w:eastAsia="Times New Roman"/>
          <w:color w:val="003399"/>
          <w:sz w:val="15"/>
          <w:szCs w:val="15"/>
          <w:u w:val="single"/>
        </w:rPr>
        <w:t>inner joins</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"Bookmark68_idd1e15344"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fldChar w:fldCharType="begin"/>
      </w:r>
      <w:r>
        <w:instrText xml:space="preserve"> HYPERLINK \l "Bookmark81_idd1e18801" </w:instrText>
      </w:r>
      <w:r>
        <w:fldChar w:fldCharType="separate"/>
      </w:r>
      <w:r>
        <w:rPr>
          <w:rFonts w:ascii="Verdana" w:hAnsi="Verdana" w:eastAsia="Times New Roman"/>
          <w:color w:val="003399"/>
          <w:sz w:val="15"/>
          <w:szCs w:val="15"/>
          <w:u w:val="single"/>
        </w:rPr>
        <w:t>INSERT SELECT statement</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"Bookmark81_idd1e18945"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"Bookmark81_idd1e19022"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w:t>
      </w:r>
      <w:r>
        <w:fldChar w:fldCharType="begin"/>
      </w:r>
      <w:r>
        <w:instrText xml:space="preserve"> HYPERLINK \l "Bookmark148_idd1e29856"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32.10)  </w:t>
      </w:r>
      <w:r>
        <w:rPr>
          <w:rFonts w:ascii="Verdana" w:hAnsi="Verdana" w:eastAsia="Times New Roman"/>
        </w:rPr>
        <w:br w:type="textWrapping"/>
      </w:r>
      <w:r>
        <w:rPr>
          <w:rFonts w:ascii="Verdana" w:hAnsi="Verdana" w:eastAsia="Times New Roman"/>
        </w:rPr>
        <w:t>INSERT SELECT statements</w:t>
      </w:r>
      <w:r>
        <w:rPr>
          <w:rFonts w:ascii="Verdana" w:hAnsi="Verdana" w:eastAsia="Times New Roman"/>
        </w:rPr>
        <w:br w:type="textWrapping"/>
      </w:r>
      <w:r>
        <w:rPr>
          <w:rFonts w:ascii="Verdana" w:hAnsi="Verdana" w:eastAsia="Times New Roman"/>
        </w:rPr>
        <w:t>    </w:t>
      </w:r>
      <w:r>
        <w:fldChar w:fldCharType="begin"/>
      </w:r>
      <w:r>
        <w:instrText xml:space="preserve"> HYPERLINK \l "Bookmark82_idd1e19138" </w:instrText>
      </w:r>
      <w:r>
        <w:fldChar w:fldCharType="separate"/>
      </w:r>
      <w:r>
        <w:rPr>
          <w:rFonts w:ascii="Verdana" w:hAnsi="Verdana" w:eastAsia="Times New Roman"/>
          <w:color w:val="003399"/>
          <w:sz w:val="15"/>
          <w:szCs w:val="15"/>
          <w:u w:val="single"/>
        </w:rPr>
        <w:t>SELECT INTO statement comparison</w:t>
      </w:r>
      <w:r>
        <w:rPr>
          <w:rFonts w:ascii="Verdana" w:hAnsi="Verdana" w:eastAsia="Times New Roman"/>
          <w:color w:val="003399"/>
          <w:sz w:val="15"/>
          <w:szCs w:val="15"/>
          <w:u w:val="single"/>
        </w:rPr>
        <w:fldChar w:fldCharType="end"/>
      </w:r>
      <w:r>
        <w:rPr>
          <w:rFonts w:ascii="Verdana" w:hAnsi="Verdana" w:eastAsia="Times New Roman"/>
        </w:rPr>
        <w:t xml:space="preserve">(See 22.2)  </w:t>
      </w:r>
      <w:r>
        <w:rPr>
          <w:rFonts w:ascii="Verdana" w:hAnsi="Verdana" w:eastAsia="Times New Roman"/>
        </w:rPr>
        <w:br w:type="textWrapping"/>
      </w:r>
      <w:r>
        <w:rPr>
          <w:rFonts w:ascii="Verdana" w:hAnsi="Verdana" w:eastAsia="Times New Roman"/>
        </w:rPr>
        <w:t>INSERT statement</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"Bookmark81_idd1e18331" </w:instrText>
      </w:r>
      <w:r>
        <w:fldChar w:fldCharType="separate"/>
      </w:r>
      <w:r>
        <w:rPr>
          <w:rFonts w:ascii="Verdana" w:hAnsi="Verdana" w:eastAsia="Times New Roman"/>
          <w:color w:val="003399"/>
          <w:sz w:val="15"/>
          <w:szCs w:val="15"/>
          <w:u w:val="single"/>
        </w:rPr>
        <w:t>completing rows</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"Bookmark81_idd1e18383"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"Bookmark81_idd1e18491"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"Bookmark81_idd1e18533"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"Bookmark81_idd1e18444" </w:instrText>
      </w:r>
      <w:r>
        <w:fldChar w:fldCharType="separate"/>
      </w:r>
      <w:r>
        <w:rPr>
          <w:rFonts w:ascii="Verdana" w:hAnsi="Verdana" w:eastAsia="Times New Roman"/>
          <w:color w:val="003399"/>
          <w:sz w:val="15"/>
          <w:szCs w:val="15"/>
          <w:u w:val="single"/>
        </w:rPr>
        <w:t>INTO keyword</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"Bookmark81_idd1e18247"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"Bookmark81_idd1e18641" </w:instrText>
      </w:r>
      <w:r>
        <w:fldChar w:fldCharType="separate"/>
      </w:r>
      <w:r>
        <w:rPr>
          <w:rFonts w:ascii="Verdana" w:hAnsi="Verdana" w:eastAsia="Times New Roman"/>
          <w:color w:val="003399"/>
          <w:sz w:val="15"/>
          <w:szCs w:val="15"/>
          <w:u w:val="single"/>
        </w:rPr>
        <w:t>partial rows</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"Bookmark81_idd1e18695"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"Bookmark81_idd1e18804" </w:instrText>
      </w:r>
      <w:r>
        <w:fldChar w:fldCharType="separate"/>
      </w:r>
      <w:r>
        <w:rPr>
          <w:rFonts w:ascii="Verdana" w:hAnsi="Verdana" w:eastAsia="Times New Roman"/>
          <w:color w:val="003399"/>
          <w:sz w:val="15"/>
          <w:szCs w:val="15"/>
          <w:u w:val="single"/>
        </w:rPr>
        <w:t>query data</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"Bookmark81_idd1e18921"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"Bookmark81_idd1e18998"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"Bookmark81_idd1e18309" </w:instrText>
      </w:r>
      <w:r>
        <w:fldChar w:fldCharType="separate"/>
      </w:r>
      <w:r>
        <w:rPr>
          <w:rFonts w:ascii="Verdana" w:hAnsi="Verdana" w:eastAsia="Times New Roman"/>
          <w:color w:val="003399"/>
          <w:sz w:val="15"/>
          <w:szCs w:val="15"/>
          <w:u w:val="single"/>
        </w:rPr>
        <w:t>security privileges</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w:t>
      </w:r>
      <w:r>
        <w:fldChar w:fldCharType="begin"/>
      </w:r>
      <w:r>
        <w:instrText xml:space="preserve"> HYPERLINK \l "Bookmark147_idd1e29813"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32.9)  </w:t>
      </w:r>
      <w:r>
        <w:rPr>
          <w:rFonts w:ascii="Verdana" w:hAnsi="Verdana" w:eastAsia="Times New Roman"/>
        </w:rPr>
        <w:br w:type="textWrapping"/>
      </w:r>
      <w:r>
        <w:rPr>
          <w:rFonts w:ascii="Verdana" w:hAnsi="Verdana" w:eastAsia="Times New Roman"/>
        </w:rPr>
        <w:t>    </w:t>
      </w:r>
      <w:r>
        <w:fldChar w:fldCharType="begin"/>
      </w:r>
      <w:r>
        <w:instrText xml:space="preserve"> HYPERLINK \l "Bookmark106_idd1e23724" </w:instrText>
      </w:r>
      <w:r>
        <w:fldChar w:fldCharType="separate"/>
      </w:r>
      <w:r>
        <w:rPr>
          <w:rFonts w:ascii="Verdana" w:hAnsi="Verdana" w:eastAsia="Times New Roman"/>
          <w:color w:val="003399"/>
          <w:sz w:val="15"/>
          <w:szCs w:val="15"/>
          <w:u w:val="single"/>
        </w:rPr>
        <w:t>transaction processing</w:t>
      </w:r>
      <w:r>
        <w:rPr>
          <w:rFonts w:ascii="Verdana" w:hAnsi="Verdana" w:eastAsia="Times New Roman"/>
          <w:color w:val="003399"/>
          <w:sz w:val="15"/>
          <w:szCs w:val="15"/>
          <w:u w:val="single"/>
        </w:rPr>
        <w:fldChar w:fldCharType="end"/>
      </w:r>
      <w:r>
        <w:rPr>
          <w:rFonts w:ascii="Verdana" w:hAnsi="Verdana" w:eastAsia="Times New Roman"/>
        </w:rPr>
        <w:t xml:space="preserve">(See 27.1)  </w:t>
      </w:r>
      <w:r>
        <w:rPr>
          <w:rFonts w:ascii="Verdana" w:hAnsi="Verdana" w:eastAsia="Times New Roman"/>
        </w:rPr>
        <w:br w:type="textWrapping"/>
      </w:r>
      <w:r>
        <w:rPr>
          <w:rFonts w:ascii="Verdana" w:hAnsi="Verdana" w:eastAsia="Times New Roman"/>
        </w:rPr>
        <w:t>INSERT statements</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"Bookmark81_idd1e18584" </w:instrText>
      </w:r>
      <w:r>
        <w:fldChar w:fldCharType="separate"/>
      </w:r>
      <w:r>
        <w:rPr>
          <w:rFonts w:ascii="Verdana" w:hAnsi="Verdana" w:eastAsia="Times New Roman"/>
          <w:color w:val="003399"/>
          <w:sz w:val="15"/>
          <w:szCs w:val="15"/>
          <w:u w:val="single"/>
        </w:rPr>
        <w:t>columns lists</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"Bookmark81_idd1e18736" </w:instrText>
      </w:r>
      <w:r>
        <w:fldChar w:fldCharType="separate"/>
      </w:r>
      <w:r>
        <w:rPr>
          <w:rFonts w:ascii="Verdana" w:hAnsi="Verdana" w:eastAsia="Times New Roman"/>
          <w:color w:val="003399"/>
          <w:sz w:val="15"/>
          <w:szCs w:val="15"/>
          <w:u w:val="single"/>
        </w:rPr>
        <w:t>omitting columns</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w:t>
      </w:r>
      <w:r>
        <w:fldChar w:fldCharType="begin"/>
      </w:r>
      <w:r>
        <w:instrText xml:space="preserve"> HYPERLINK \l "Bookmark107_idd1e24271" </w:instrText>
      </w:r>
      <w:r>
        <w:fldChar w:fldCharType="separate"/>
      </w:r>
      <w:r>
        <w:rPr>
          <w:rFonts w:ascii="Verdana" w:hAnsi="Verdana" w:eastAsia="Times New Roman"/>
          <w:color w:val="003399"/>
          <w:sz w:val="15"/>
          <w:szCs w:val="15"/>
          <w:u w:val="single"/>
        </w:rPr>
        <w:t>rollbacks</w:t>
      </w:r>
      <w:r>
        <w:rPr>
          <w:rFonts w:ascii="Verdana" w:hAnsi="Verdana" w:eastAsia="Times New Roman"/>
          <w:color w:val="003399"/>
          <w:sz w:val="15"/>
          <w:szCs w:val="15"/>
          <w:u w:val="single"/>
        </w:rPr>
        <w:fldChar w:fldCharType="end"/>
      </w:r>
      <w:r>
        <w:rPr>
          <w:rFonts w:ascii="Verdana" w:hAnsi="Verdana" w:eastAsia="Times New Roman"/>
        </w:rPr>
        <w:t xml:space="preserve">(See 27.2)  </w:t>
      </w:r>
      <w:r>
        <w:rPr>
          <w:rFonts w:ascii="Verdana" w:hAnsi="Verdana" w:eastAsia="Times New Roman"/>
        </w:rPr>
        <w:br w:type="textWrapping"/>
      </w:r>
      <w:r>
        <w:rPr>
          <w:rFonts w:ascii="Verdana" w:hAnsi="Verdana" w:eastAsia="Times New Roman"/>
        </w:rPr>
        <w:t>    </w:t>
      </w:r>
      <w:r>
        <w:fldChar w:fldCharType="begin"/>
      </w:r>
      <w:r>
        <w:instrText xml:space="preserve"> HYPERLINK \l "Bookmark116_idd1e26181" </w:instrText>
      </w:r>
      <w:r>
        <w:fldChar w:fldCharType="separate"/>
      </w:r>
      <w:r>
        <w:rPr>
          <w:rFonts w:ascii="Verdana" w:hAnsi="Verdana" w:eastAsia="Times New Roman"/>
          <w:color w:val="003399"/>
          <w:sz w:val="15"/>
          <w:szCs w:val="15"/>
          <w:u w:val="single"/>
        </w:rPr>
        <w:t>triggers</w:t>
      </w:r>
      <w:r>
        <w:rPr>
          <w:rFonts w:ascii="Verdana" w:hAnsi="Verdana" w:eastAsia="Times New Roman"/>
          <w:color w:val="003399"/>
          <w:sz w:val="15"/>
          <w:szCs w:val="15"/>
          <w:u w:val="single"/>
        </w:rPr>
        <w:fldChar w:fldCharType="end"/>
      </w:r>
      <w:r>
        <w:rPr>
          <w:rFonts w:ascii="Verdana" w:hAnsi="Verdana" w:eastAsia="Times New Roman"/>
        </w:rPr>
        <w:t xml:space="preserve">(See 29.3)  </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"Bookmark81_idd1e18619" </w:instrText>
      </w:r>
      <w:r>
        <w:fldChar w:fldCharType="separate"/>
      </w:r>
      <w:r>
        <w:rPr>
          <w:rFonts w:ascii="Verdana" w:hAnsi="Verdana" w:eastAsia="Times New Roman"/>
          <w:color w:val="003399"/>
          <w:sz w:val="15"/>
          <w:szCs w:val="15"/>
          <w:u w:val="single"/>
        </w:rPr>
        <w:t>VALUES</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fldChar w:fldCharType="begin"/>
      </w:r>
      <w:r>
        <w:instrText xml:space="preserve"> HYPERLINK \l "Bookmark154_idd1e30439" </w:instrText>
      </w:r>
      <w:r>
        <w:fldChar w:fldCharType="separate"/>
      </w:r>
      <w:r>
        <w:rPr>
          <w:rFonts w:ascii="Verdana" w:hAnsi="Verdana" w:eastAsia="Times New Roman"/>
          <w:color w:val="003399"/>
          <w:sz w:val="15"/>
          <w:szCs w:val="15"/>
          <w:u w:val="single"/>
        </w:rPr>
        <w:t>INT datatype</w:t>
      </w:r>
      <w:r>
        <w:rPr>
          <w:rFonts w:ascii="Verdana" w:hAnsi="Verdana" w:eastAsia="Times New Roman"/>
          <w:color w:val="003399"/>
          <w:sz w:val="15"/>
          <w:szCs w:val="15"/>
          <w:u w:val="single"/>
        </w:rPr>
        <w:fldChar w:fldCharType="end"/>
      </w:r>
      <w:r>
        <w:rPr>
          <w:rFonts w:ascii="Verdana" w:hAnsi="Verdana" w:eastAsia="Times New Roman"/>
        </w:rPr>
        <w:t xml:space="preserve">(See 33.2)  </w:t>
      </w:r>
      <w:r>
        <w:rPr>
          <w:rFonts w:ascii="Verdana" w:hAnsi="Verdana" w:eastAsia="Times New Roman"/>
        </w:rPr>
        <w:br w:type="textWrapping"/>
      </w:r>
      <w:r>
        <w:fldChar w:fldCharType="begin"/>
      </w:r>
      <w:r>
        <w:instrText xml:space="preserve"> HYPERLINK \l "Bookmark114_idd1e24991" </w:instrText>
      </w:r>
      <w:r>
        <w:fldChar w:fldCharType="separate"/>
      </w:r>
      <w:r>
        <w:rPr>
          <w:rFonts w:ascii="Verdana" w:hAnsi="Verdana" w:eastAsia="Times New Roman"/>
          <w:color w:val="003399"/>
          <w:sz w:val="15"/>
          <w:szCs w:val="15"/>
          <w:u w:val="single"/>
        </w:rPr>
        <w:t>integrity.</w:t>
      </w:r>
      <w:r>
        <w:rPr>
          <w:rFonts w:ascii="Verdana" w:hAnsi="Verdana" w:eastAsia="Times New Roman"/>
          <w:color w:val="003399"/>
          <w:sz w:val="15"/>
          <w:szCs w:val="15"/>
          <w:u w:val="single"/>
        </w:rPr>
        <w:fldChar w:fldCharType="end"/>
      </w:r>
      <w:r>
        <w:rPr>
          <w:rFonts w:ascii="Verdana" w:hAnsi="Verdana" w:eastAsia="Times New Roman"/>
        </w:rPr>
        <w:t xml:space="preserve">(See 29.1)  [See </w:t>
      </w:r>
      <w:r>
        <w:fldChar w:fldCharType="begin"/>
      </w:r>
      <w:r>
        <w:instrText xml:space="preserve"> HYPERLINK \l "Bookmark177_idd1e15891" </w:instrText>
      </w:r>
      <w:r>
        <w:fldChar w:fldCharType="separate"/>
      </w:r>
      <w:r>
        <w:rPr>
          <w:rFonts w:ascii="Verdana" w:hAnsi="Verdana" w:eastAsia="Times New Roman"/>
          <w:color w:val="003399"/>
          <w:u w:val="single"/>
        </w:rPr>
        <w:t>referential integrity</w:t>
      </w:r>
      <w:r>
        <w:rPr>
          <w:rFonts w:ascii="Verdana" w:hAnsi="Verdana" w:eastAsia="Times New Roman"/>
          <w:color w:val="003399"/>
          <w:u w:val="single"/>
        </w:rPr>
        <w:fldChar w:fldCharType="end"/>
      </w:r>
      <w:r>
        <w:rPr>
          <w:rFonts w:ascii="Verdana" w:hAnsi="Verdana" w:eastAsia="Times New Roman"/>
        </w:rPr>
        <w:t>(See 35.19)]</w:t>
      </w:r>
      <w:r>
        <w:rPr>
          <w:rFonts w:ascii="Verdana" w:hAnsi="Verdana" w:eastAsia="Times New Roman"/>
        </w:rPr>
        <w:br w:type="textWrapping"/>
      </w:r>
      <w:r>
        <w:fldChar w:fldCharType="begin"/>
      </w:r>
      <w:r>
        <w:instrText xml:space="preserve"> HYPERLINK \l "Bookmark67_idd1e14778" </w:instrText>
      </w:r>
      <w:r>
        <w:fldChar w:fldCharType="separate"/>
      </w:r>
      <w:r>
        <w:rPr>
          <w:rFonts w:ascii="Verdana" w:hAnsi="Verdana" w:eastAsia="Times New Roman"/>
          <w:color w:val="003399"/>
          <w:sz w:val="15"/>
          <w:szCs w:val="15"/>
          <w:u w:val="single"/>
        </w:rPr>
        <w:t>interactive DBMS tools</w:t>
      </w:r>
      <w:r>
        <w:rPr>
          <w:rFonts w:ascii="Verdana" w:hAnsi="Verdana" w:eastAsia="Times New Roman"/>
          <w:color w:val="003399"/>
          <w:sz w:val="15"/>
          <w:szCs w:val="15"/>
          <w:u w:val="single"/>
        </w:rPr>
        <w:fldChar w:fldCharType="end"/>
      </w:r>
      <w:r>
        <w:rPr>
          <w:rFonts w:ascii="Verdana" w:hAnsi="Verdana" w:eastAsia="Times New Roman"/>
        </w:rPr>
        <w:t xml:space="preserve">(See 19.1)  </w:t>
      </w:r>
      <w:r>
        <w:rPr>
          <w:rFonts w:ascii="Verdana" w:hAnsi="Verdana" w:eastAsia="Times New Roman"/>
        </w:rPr>
        <w:br w:type="textWrapping"/>
      </w:r>
      <w:r>
        <w:fldChar w:fldCharType="begin"/>
      </w:r>
      <w:r>
        <w:instrText xml:space="preserve"> HYPERLINK \l "Bookmark78_idd1e18182" </w:instrText>
      </w:r>
      <w:r>
        <w:fldChar w:fldCharType="separate"/>
      </w:r>
      <w:r>
        <w:rPr>
          <w:rFonts w:ascii="Verdana" w:hAnsi="Verdana" w:eastAsia="Times New Roman"/>
          <w:color w:val="003399"/>
          <w:sz w:val="15"/>
          <w:szCs w:val="15"/>
          <w:u w:val="single"/>
        </w:rPr>
        <w:t>INTERSECT statements</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fldChar w:fldCharType="begin"/>
      </w:r>
      <w:r>
        <w:instrText xml:space="preserve"> HYPERLINK \l "Bookmark81_idd1e18436" </w:instrText>
      </w:r>
      <w:r>
        <w:fldChar w:fldCharType="separate"/>
      </w:r>
      <w:r>
        <w:rPr>
          <w:rFonts w:ascii="Verdana" w:hAnsi="Verdana" w:eastAsia="Times New Roman"/>
          <w:color w:val="003399"/>
          <w:sz w:val="15"/>
          <w:szCs w:val="15"/>
          <w:u w:val="single"/>
        </w:rPr>
        <w:t>INTO keyword</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fldChar w:fldCharType="begin"/>
      </w:r>
      <w:r>
        <w:instrText xml:space="preserve"> HYPERLINK \l "Bookmark29_idd1e4736" </w:instrText>
      </w:r>
      <w:r>
        <w:fldChar w:fldCharType="separate"/>
      </w:r>
      <w:r>
        <w:rPr>
          <w:rFonts w:ascii="Verdana" w:hAnsi="Verdana" w:eastAsia="Times New Roman"/>
          <w:color w:val="003399"/>
          <w:sz w:val="15"/>
          <w:szCs w:val="15"/>
          <w:u w:val="single"/>
        </w:rPr>
        <w:t>IS NULL clause</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ISAM</w:t>
      </w:r>
      <w:r>
        <w:rPr>
          <w:rFonts w:ascii="Verdana" w:hAnsi="Verdana" w:eastAsia="Times New Roman"/>
        </w:rPr>
        <w:br w:type="textWrapping"/>
      </w:r>
      <w:r>
        <w:rPr>
          <w:rFonts w:ascii="Verdana" w:hAnsi="Verdana" w:eastAsia="Times New Roman"/>
        </w:rPr>
        <w:t>    </w:t>
      </w:r>
      <w:r>
        <w:fldChar w:fldCharType="begin"/>
      </w:r>
      <w:r>
        <w:instrText xml:space="preserve"> HYPERLINK \l "Bookmark110_idd1e24489" </w:instrText>
      </w:r>
      <w:r>
        <w:fldChar w:fldCharType="separate"/>
      </w:r>
      <w:r>
        <w:rPr>
          <w:rFonts w:ascii="Verdana" w:hAnsi="Verdana" w:eastAsia="Times New Roman"/>
          <w:color w:val="003399"/>
          <w:sz w:val="15"/>
          <w:szCs w:val="15"/>
          <w:u w:val="single"/>
        </w:rPr>
        <w:t>(Indexed Sequential Access Method) databases</w:t>
      </w:r>
      <w:r>
        <w:rPr>
          <w:rFonts w:ascii="Verdana" w:hAnsi="Verdana" w:eastAsia="Times New Roman"/>
          <w:color w:val="003399"/>
          <w:sz w:val="15"/>
          <w:szCs w:val="15"/>
          <w:u w:val="single"/>
        </w:rPr>
        <w:fldChar w:fldCharType="end"/>
      </w:r>
      <w:r>
        <w:rPr>
          <w:rFonts w:ascii="Verdana" w:hAnsi="Verdana" w:eastAsia="Times New Roman"/>
        </w:rPr>
        <w:t xml:space="preserve">(See 28.1)  </w:t>
      </w:r>
      <w:r>
        <w:rPr>
          <w:rFonts w:ascii="Verdana" w:hAnsi="Verdana" w:eastAsia="Times New Roman"/>
        </w:rPr>
        <w:br w:type="textWrapping"/>
      </w:r>
      <w:r>
        <w:rPr>
          <w:rFonts w:ascii="Verdana" w:hAnsi="Verdana" w:eastAsia="Times New Roman"/>
        </w:rPr>
        <w:t>ISTINCT argument</w:t>
      </w:r>
      <w:r>
        <w:rPr>
          <w:rFonts w:ascii="Verdana" w:hAnsi="Verdana" w:eastAsia="Times New Roman"/>
        </w:rPr>
        <w:br w:type="textWrapping"/>
      </w:r>
      <w:r>
        <w:rPr>
          <w:rFonts w:ascii="Verdana" w:hAnsi="Verdana" w:eastAsia="Times New Roman"/>
        </w:rPr>
        <w:t>    </w:t>
      </w:r>
      <w:r>
        <w:fldChar w:fldCharType="begin"/>
      </w:r>
      <w:r>
        <w:instrText xml:space="preserve"> HYPERLINK \l "Bookmark51_idd1e11961" </w:instrText>
      </w:r>
      <w:r>
        <w:fldChar w:fldCharType="separate"/>
      </w:r>
      <w:r>
        <w:rPr>
          <w:rFonts w:ascii="Verdana" w:hAnsi="Verdana" w:eastAsia="Times New Roman"/>
          <w:color w:val="003399"/>
          <w:sz w:val="15"/>
          <w:szCs w:val="15"/>
          <w:u w:val="single"/>
        </w:rPr>
        <w:t>aggregate functions</w:t>
      </w:r>
      <w:r>
        <w:rPr>
          <w:rFonts w:ascii="Verdana" w:hAnsi="Verdana" w:eastAsia="Times New Roman"/>
          <w:color w:val="003399"/>
          <w:sz w:val="15"/>
          <w:szCs w:val="15"/>
          <w:u w:val="single"/>
        </w:rPr>
        <w:fldChar w:fldCharType="end"/>
      </w:r>
      <w:r>
        <w:rPr>
          <w:rFonts w:ascii="Verdana" w:hAnsi="Verdana" w:eastAsia="Times New Roman"/>
        </w:rPr>
        <w:t xml:space="preserve">(See 16.2)  </w:t>
      </w:r>
      <w:r>
        <w:fldChar w:fldCharType="begin"/>
      </w:r>
      <w:r>
        <w:instrText xml:space="preserve"> HYPERLINK \l "Bookmark51_idd1e12186"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16.2)  </w:t>
      </w:r>
    </w:p>
    <w:p>
      <w:pPr>
        <w:pStyle w:val="3"/>
      </w:pPr>
      <w:bookmarkStart w:id="2563" w:name="_Toc352165313"/>
      <w:bookmarkStart w:id="2564" w:name="Bookmark169"/>
      <w:r>
        <w:t>35.11 index_J</w:t>
      </w:r>
      <w:bookmarkEnd w:id="2563"/>
      <w:bookmarkEnd w:id="2564"/>
    </w:p>
    <w:p>
      <w:pPr>
        <w:rPr>
          <w:rFonts w:ascii="Verdana" w:hAnsi="Verdana" w:eastAsia="Times New Roman"/>
        </w:rPr>
      </w:pPr>
      <w:r>
        <w:rPr>
          <w:rFonts w:ascii="Verdana" w:hAnsi="Verdana" w:eastAsia="Times New Roman"/>
        </w:rPr>
        <w:br w:type="textWrapping"/>
      </w:r>
      <w:r>
        <w:rPr>
          <w:rFonts w:ascii="Verdana" w:hAnsi="Verdana" w:eastAsia="Times New Roman"/>
        </w:rPr>
        <w:t>joins</w:t>
      </w:r>
      <w:r>
        <w:rPr>
          <w:rFonts w:ascii="Verdana" w:hAnsi="Verdana" w:eastAsia="Times New Roman"/>
        </w:rPr>
        <w:br w:type="textWrapping"/>
      </w:r>
      <w:r>
        <w:rPr>
          <w:rFonts w:ascii="Verdana" w:hAnsi="Verdana" w:eastAsia="Times New Roman"/>
        </w:rPr>
        <w:t>    </w:t>
      </w:r>
      <w:r>
        <w:fldChar w:fldCharType="begin"/>
      </w:r>
      <w:r>
        <w:instrText xml:space="preserve"> HYPERLINK \l "Bookmark73_idd1e16843" </w:instrText>
      </w:r>
      <w:r>
        <w:fldChar w:fldCharType="separate"/>
      </w:r>
      <w:r>
        <w:rPr>
          <w:rFonts w:ascii="Verdana" w:hAnsi="Verdana" w:eastAsia="Times New Roman"/>
          <w:color w:val="003399"/>
          <w:sz w:val="15"/>
          <w:szCs w:val="15"/>
          <w:u w:val="single"/>
        </w:rPr>
        <w:t>aggregate functions and</w:t>
      </w:r>
      <w:r>
        <w:rPr>
          <w:rFonts w:ascii="Verdana" w:hAnsi="Verdana" w:eastAsia="Times New Roman"/>
          <w:color w:val="003399"/>
          <w:sz w:val="15"/>
          <w:szCs w:val="15"/>
          <w:u w:val="single"/>
        </w:rPr>
        <w:fldChar w:fldCharType="end"/>
      </w:r>
      <w:r>
        <w:rPr>
          <w:rFonts w:ascii="Verdana" w:hAnsi="Verdana" w:eastAsia="Times New Roman"/>
        </w:rPr>
        <w:t xml:space="preserve">(See 20.3)  </w:t>
      </w:r>
      <w:r>
        <w:fldChar w:fldCharType="begin"/>
      </w:r>
      <w:r>
        <w:instrText xml:space="preserve"> HYPERLINK \l "Bookmark73_idd1e16914"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20.3)  </w:t>
      </w:r>
      <w:r>
        <w:fldChar w:fldCharType="begin"/>
      </w:r>
      <w:r>
        <w:instrText xml:space="preserve"> HYPERLINK \l "Bookmark73_idd1e16986"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20.3)  </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"Bookmark68_idd1e15040" </w:instrText>
      </w:r>
      <w:r>
        <w:fldChar w:fldCharType="separate"/>
      </w:r>
      <w:r>
        <w:rPr>
          <w:rFonts w:ascii="Verdana" w:hAnsi="Verdana" w:eastAsia="Times New Roman"/>
          <w:color w:val="003399"/>
          <w:sz w:val="15"/>
          <w:szCs w:val="15"/>
          <w:u w:val="single"/>
        </w:rPr>
        <w:t>Cartesian Product</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"Bookmark68_idd1e15104"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"Bookmark68_idd1e15147"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"Bookmark68_idd1e15195"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"Bookmark68_idd1e14813"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"Bookmark68_idd1e14859"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"Bookmark68_idd1e15255" </w:instrText>
      </w:r>
      <w:r>
        <w:fldChar w:fldCharType="separate"/>
      </w:r>
      <w:r>
        <w:rPr>
          <w:rFonts w:ascii="Verdana" w:hAnsi="Verdana" w:eastAsia="Times New Roman"/>
          <w:color w:val="003399"/>
          <w:sz w:val="15"/>
          <w:szCs w:val="15"/>
          <w:u w:val="single"/>
        </w:rPr>
        <w:t>cross joins</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"Bookmark68_idd1e15290" </w:instrText>
      </w:r>
      <w:r>
        <w:fldChar w:fldCharType="separate"/>
      </w:r>
      <w:r>
        <w:rPr>
          <w:rFonts w:ascii="Verdana" w:hAnsi="Verdana" w:eastAsia="Times New Roman"/>
          <w:color w:val="003399"/>
          <w:sz w:val="15"/>
          <w:szCs w:val="15"/>
          <w:u w:val="single"/>
        </w:rPr>
        <w:t>inner joins</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"Bookmark68_idd1e15347"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"Bookmark68_idd1e15397" </w:instrText>
      </w:r>
      <w:r>
        <w:fldChar w:fldCharType="separate"/>
      </w:r>
      <w:r>
        <w:rPr>
          <w:rFonts w:ascii="Verdana" w:hAnsi="Verdana" w:eastAsia="Times New Roman"/>
          <w:color w:val="003399"/>
          <w:sz w:val="15"/>
          <w:szCs w:val="15"/>
          <w:u w:val="single"/>
        </w:rPr>
        <w:t>multiple tables</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"Bookmark68_idd1e15455"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"Bookmark68_idd1e15552"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"Bookmark68_idd1e15596"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"Bookmark72_idd1e16193" </w:instrText>
      </w:r>
      <w:r>
        <w:fldChar w:fldCharType="separate"/>
      </w:r>
      <w:r>
        <w:rPr>
          <w:rFonts w:ascii="Verdana" w:hAnsi="Verdana" w:eastAsia="Times New Roman"/>
          <w:color w:val="003399"/>
          <w:sz w:val="15"/>
          <w:szCs w:val="15"/>
          <w:u w:val="single"/>
        </w:rPr>
        <w:t>natural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"Bookmark72_idd1e16259"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"Bookmark72_idd1e16290"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outer</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"Bookmark72_idd1e16625" </w:instrText>
      </w:r>
      <w:r>
        <w:fldChar w:fldCharType="separate"/>
      </w:r>
      <w:r>
        <w:rPr>
          <w:rFonts w:ascii="Verdana" w:hAnsi="Verdana" w:eastAsia="Times New Roman"/>
          <w:color w:val="003399"/>
          <w:sz w:val="15"/>
          <w:szCs w:val="15"/>
          <w:u w:val="single"/>
        </w:rPr>
        <w:t>left</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"Bookmark72_idd1e16615" </w:instrText>
      </w:r>
      <w:r>
        <w:fldChar w:fldCharType="separate"/>
      </w:r>
      <w:r>
        <w:rPr>
          <w:rFonts w:ascii="Verdana" w:hAnsi="Verdana" w:eastAsia="Times New Roman"/>
          <w:color w:val="003399"/>
          <w:sz w:val="15"/>
          <w:szCs w:val="15"/>
          <w:u w:val="single"/>
        </w:rPr>
        <w:t>right</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"Bookmark72_idd1e16647" </w:instrText>
      </w:r>
      <w:r>
        <w:fldChar w:fldCharType="separate"/>
      </w:r>
      <w:r>
        <w:rPr>
          <w:rFonts w:ascii="Verdana" w:hAnsi="Verdana" w:eastAsia="Times New Roman"/>
          <w:color w:val="003399"/>
          <w:sz w:val="15"/>
          <w:szCs w:val="15"/>
          <w:u w:val="single"/>
        </w:rPr>
        <w:t>sytax</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"Bookmark72_idd1e16320" </w:instrText>
      </w:r>
      <w:r>
        <w:fldChar w:fldCharType="separate"/>
      </w:r>
      <w:r>
        <w:rPr>
          <w:rFonts w:ascii="Verdana" w:hAnsi="Verdana" w:eastAsia="Times New Roman"/>
          <w:color w:val="003399"/>
          <w:sz w:val="15"/>
          <w:szCs w:val="15"/>
          <w:u w:val="single"/>
        </w:rPr>
        <w:t>outer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"Bookmark72_idd1e16399"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"Bookmark72_idd1e16495"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"Bookmark72_idd1e16538"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"Bookmark72_idd1e16692"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"Bookmark72_idd1e16774"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"Bookmark72_idd1e16764" </w:instrText>
      </w:r>
      <w:r>
        <w:fldChar w:fldCharType="separate"/>
      </w:r>
      <w:r>
        <w:rPr>
          <w:rFonts w:ascii="Verdana" w:hAnsi="Verdana" w:eastAsia="Times New Roman"/>
          <w:color w:val="003399"/>
          <w:sz w:val="15"/>
          <w:szCs w:val="15"/>
          <w:u w:val="single"/>
        </w:rPr>
        <w:t>full</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"Bookmark72_idd1e16746" </w:instrText>
      </w:r>
      <w:r>
        <w:fldChar w:fldCharType="separate"/>
      </w:r>
      <w:r>
        <w:rPr>
          <w:rFonts w:ascii="Verdana" w:hAnsi="Verdana" w:eastAsia="Times New Roman"/>
          <w:color w:val="003399"/>
          <w:sz w:val="15"/>
          <w:szCs w:val="15"/>
          <w:u w:val="single"/>
        </w:rPr>
        <w:t>types</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r>
        <w:fldChar w:fldCharType="begin"/>
      </w:r>
      <w:r>
        <w:instrText xml:space="preserve"> HYPERLINK \l "Bookmark67_idd1e14566"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19.1)  </w:t>
      </w:r>
      <w:r>
        <w:fldChar w:fldCharType="begin"/>
      </w:r>
      <w:r>
        <w:instrText xml:space="preserve"> HYPERLINK \l "Bookmark67_idd1e14581"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19.1)  </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"Bookmark68_idd1e15481" </w:instrText>
      </w:r>
      <w:r>
        <w:fldChar w:fldCharType="separate"/>
      </w:r>
      <w:r>
        <w:rPr>
          <w:rFonts w:ascii="Verdana" w:hAnsi="Verdana" w:eastAsia="Times New Roman"/>
          <w:color w:val="003399"/>
          <w:sz w:val="15"/>
          <w:szCs w:val="15"/>
          <w:u w:val="single"/>
        </w:rPr>
        <w:t>performance considerations</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"Bookmark72_idd1e15886" </w:instrText>
      </w:r>
      <w:r>
        <w:fldChar w:fldCharType="separate"/>
      </w:r>
      <w:r>
        <w:rPr>
          <w:rFonts w:ascii="Verdana" w:hAnsi="Verdana" w:eastAsia="Times New Roman"/>
          <w:color w:val="003399"/>
          <w:sz w:val="15"/>
          <w:szCs w:val="15"/>
          <w:u w:val="single"/>
        </w:rPr>
        <w:t>self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"Bookmark72_idd1e15965"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"Bookmark72_idd1e16062"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"Bookmark72_idd1e16130"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r>
        <w:fldChar w:fldCharType="begin"/>
      </w:r>
      <w:r>
        <w:instrText xml:space="preserve"> HYPERLINK \l "Bookmark67_idd1e14732" </w:instrText>
      </w:r>
      <w:r>
        <w:fldChar w:fldCharType="separate"/>
      </w:r>
      <w:r>
        <w:rPr>
          <w:rFonts w:ascii="Verdana" w:hAnsi="Verdana" w:eastAsia="Times New Roman"/>
          <w:color w:val="003399"/>
          <w:sz w:val="15"/>
          <w:szCs w:val="15"/>
          <w:u w:val="single"/>
        </w:rPr>
        <w:t>usefulness of</w:t>
      </w:r>
      <w:r>
        <w:rPr>
          <w:rFonts w:ascii="Verdana" w:hAnsi="Verdana" w:eastAsia="Times New Roman"/>
          <w:color w:val="003399"/>
          <w:sz w:val="15"/>
          <w:szCs w:val="15"/>
          <w:u w:val="single"/>
        </w:rPr>
        <w:fldChar w:fldCharType="end"/>
      </w:r>
      <w:r>
        <w:rPr>
          <w:rFonts w:ascii="Verdana" w:hAnsi="Verdana" w:eastAsia="Times New Roman"/>
        </w:rPr>
        <w:t xml:space="preserve">(See 19.1)  </w:t>
      </w:r>
      <w:r>
        <w:rPr>
          <w:rFonts w:ascii="Verdana" w:hAnsi="Verdana" w:eastAsia="Times New Roman"/>
        </w:rPr>
        <w:br w:type="textWrapping"/>
      </w:r>
      <w:r>
        <w:rPr>
          <w:rFonts w:ascii="Verdana" w:hAnsi="Verdana" w:eastAsia="Times New Roman"/>
        </w:rPr>
        <w:t>    </w:t>
      </w:r>
      <w:r>
        <w:fldChar w:fldCharType="begin"/>
      </w:r>
      <w:r>
        <w:instrText xml:space="preserve"> HYPERLINK \l "Bookmark97_idd1e22007" </w:instrText>
      </w:r>
      <w:r>
        <w:fldChar w:fldCharType="separate"/>
      </w:r>
      <w:r>
        <w:rPr>
          <w:rFonts w:ascii="Verdana" w:hAnsi="Verdana" w:eastAsia="Times New Roman"/>
          <w:color w:val="003399"/>
          <w:sz w:val="15"/>
          <w:szCs w:val="15"/>
          <w:u w:val="single"/>
        </w:rPr>
        <w:t>views</w:t>
      </w:r>
      <w:r>
        <w:rPr>
          <w:rFonts w:ascii="Verdana" w:hAnsi="Verdana" w:eastAsia="Times New Roman"/>
          <w:color w:val="003399"/>
          <w:sz w:val="15"/>
          <w:szCs w:val="15"/>
          <w:u w:val="single"/>
        </w:rPr>
        <w:fldChar w:fldCharType="end"/>
      </w:r>
      <w:r>
        <w:rPr>
          <w:rFonts w:ascii="Verdana" w:hAnsi="Verdana" w:eastAsia="Times New Roman"/>
        </w:rPr>
        <w:t xml:space="preserve">(See 25.2)  </w:t>
      </w:r>
      <w:r>
        <w:fldChar w:fldCharType="begin"/>
      </w:r>
      <w:r>
        <w:instrText xml:space="preserve"> HYPERLINK \l "Bookmark97_idd1e22071"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25.2)  </w:t>
      </w:r>
      <w:r>
        <w:fldChar w:fldCharType="begin"/>
      </w:r>
      <w:r>
        <w:instrText xml:space="preserve"> HYPERLINK \l "Bookmark97_idd1e22126"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25.2)  </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"Bookmark68_idd1e14997" </w:instrText>
      </w:r>
      <w:r>
        <w:fldChar w:fldCharType="separate"/>
      </w:r>
      <w:r>
        <w:rPr>
          <w:rFonts w:ascii="Verdana" w:hAnsi="Verdana" w:eastAsia="Times New Roman"/>
          <w:color w:val="003399"/>
          <w:sz w:val="15"/>
          <w:szCs w:val="15"/>
          <w:u w:val="single"/>
        </w:rPr>
        <w:t>WHERE clause</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"Bookmark68_idd1e15074"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"Bookmark68_idd1e15117"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"Bookmark68_idd1e15166"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"Bookmark68_idd1e15236" </w:instrText>
      </w:r>
      <w:r>
        <w:fldChar w:fldCharType="separate"/>
      </w:r>
      <w:r>
        <w:rPr>
          <w:rFonts w:ascii="Verdana" w:hAnsi="Verdana" w:eastAsia="Times New Roman"/>
          <w:color w:val="003399"/>
          <w:sz w:val="15"/>
          <w:szCs w:val="15"/>
          <w:u w:val="single"/>
        </w:rPr>
        <w:t>WHERE clauses</w:t>
      </w:r>
      <w:r>
        <w:rPr>
          <w:rFonts w:ascii="Verdana" w:hAnsi="Verdana" w:eastAsia="Times New Roman"/>
          <w:color w:val="003399"/>
          <w:sz w:val="15"/>
          <w:szCs w:val="15"/>
          <w:u w:val="single"/>
        </w:rPr>
        <w:fldChar w:fldCharType="end"/>
      </w:r>
      <w:r>
        <w:rPr>
          <w:rFonts w:ascii="Verdana" w:hAnsi="Verdana" w:eastAsia="Times New Roman"/>
        </w:rPr>
        <w:t xml:space="preserve">(See 19.2)  </w:t>
      </w:r>
    </w:p>
    <w:p>
      <w:pPr>
        <w:pStyle w:val="3"/>
      </w:pPr>
      <w:bookmarkStart w:id="2565" w:name="_Toc352165314"/>
      <w:bookmarkStart w:id="2566" w:name="Bookmark170"/>
      <w:r>
        <w:t>35.12 index_K</w:t>
      </w:r>
      <w:bookmarkEnd w:id="2565"/>
      <w:bookmarkEnd w:id="2566"/>
    </w:p>
    <w:p>
      <w:pPr>
        <w:rPr>
          <w:rFonts w:ascii="Verdana" w:hAnsi="Verdana" w:eastAsia="Times New Roman"/>
        </w:rPr>
      </w:pPr>
      <w:r>
        <w:rPr>
          <w:rFonts w:ascii="Verdana" w:hAnsi="Verdana" w:eastAsia="Times New Roman"/>
        </w:rPr>
        <w:br w:type="textWrapping"/>
      </w:r>
      <w:r>
        <w:rPr>
          <w:rFonts w:ascii="Verdana" w:hAnsi="Verdana" w:eastAsia="Times New Roman"/>
        </w:rPr>
        <w:t>keys</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"Bookmark11_idd1e1681" </w:instrText>
      </w:r>
      <w:r>
        <w:fldChar w:fldCharType="separate"/>
      </w:r>
      <w:r>
        <w:rPr>
          <w:rFonts w:ascii="Verdana" w:hAnsi="Verdana" w:eastAsia="Times New Roman"/>
          <w:color w:val="003399"/>
          <w:sz w:val="15"/>
          <w:szCs w:val="15"/>
          <w:u w:val="single"/>
        </w:rPr>
        <w:t>primary</w:t>
      </w:r>
      <w:r>
        <w:rPr>
          <w:rFonts w:ascii="Verdana" w:hAnsi="Verdana" w:eastAsia="Times New Roman"/>
          <w:color w:val="003399"/>
          <w:sz w:val="15"/>
          <w:szCs w:val="15"/>
          <w:u w:val="single"/>
        </w:rPr>
        <w:fldChar w:fldCharType="end"/>
      </w:r>
      <w:r>
        <w:rPr>
          <w:rFonts w:ascii="Verdana" w:hAnsi="Verdana" w:eastAsia="Times New Roman"/>
        </w:rPr>
        <w:t xml:space="preserve">(See 8.1)  </w:t>
      </w:r>
      <w:r>
        <w:fldChar w:fldCharType="begin"/>
      </w:r>
      <w:r>
        <w:instrText xml:space="preserve"> HYPERLINK \l "Bookmark11_idd1e1713"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8.1)  </w:t>
      </w:r>
      <w:r>
        <w:fldChar w:fldCharType="begin"/>
      </w:r>
      <w:r>
        <w:instrText xml:space="preserve"> HYPERLINK \l "Bookmark11_idd1e1787"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fldChar w:fldCharType="begin"/>
      </w:r>
      <w:r>
        <w:instrText xml:space="preserve"> HYPERLINK \l "Bookmark16_idd1e2084" </w:instrText>
      </w:r>
      <w:r>
        <w:fldChar w:fldCharType="separate"/>
      </w:r>
      <w:r>
        <w:rPr>
          <w:rFonts w:ascii="Verdana" w:hAnsi="Verdana" w:eastAsia="Times New Roman"/>
          <w:color w:val="003399"/>
          <w:sz w:val="15"/>
          <w:szCs w:val="15"/>
          <w:u w:val="single"/>
        </w:rPr>
        <w:t>keywords</w:t>
      </w:r>
      <w:r>
        <w:rPr>
          <w:rFonts w:ascii="Verdana" w:hAnsi="Verdana" w:eastAsia="Times New Roman"/>
          <w:color w:val="003399"/>
          <w:sz w:val="15"/>
          <w:szCs w:val="15"/>
          <w:u w:val="single"/>
        </w:rPr>
        <w:fldChar w:fldCharType="end"/>
      </w:r>
      <w:r>
        <w:rPr>
          <w:rFonts w:ascii="Verdana" w:hAnsi="Verdana" w:eastAsia="Times New Roman"/>
        </w:rPr>
        <w:t xml:space="preserve">(See 9.1)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"Bookmark29_idd1e4593" </w:instrText>
      </w:r>
      <w:r>
        <w:fldChar w:fldCharType="separate"/>
      </w:r>
      <w:r>
        <w:rPr>
          <w:rFonts w:ascii="Verdana" w:hAnsi="Verdana" w:eastAsia="Times New Roman"/>
          <w:color w:val="003399"/>
          <w:sz w:val="15"/>
          <w:szCs w:val="15"/>
          <w:u w:val="single"/>
        </w:rPr>
        <w:t>AND</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"Bookmark32_idd1e5137"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"Bookmark42_idd1e8738" </w:instrText>
      </w:r>
      <w:r>
        <w:fldChar w:fldCharType="separate"/>
      </w:r>
      <w:r>
        <w:rPr>
          <w:rFonts w:ascii="Verdana" w:hAnsi="Verdana" w:eastAsia="Times New Roman"/>
          <w:color w:val="003399"/>
          <w:sz w:val="15"/>
          <w:szCs w:val="15"/>
          <w:u w:val="single"/>
        </w:rPr>
        <w:t>AS</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"Bookmark42_idd1e8810"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w:t>
      </w:r>
      <w:r>
        <w:fldChar w:fldCharType="begin"/>
      </w:r>
      <w:r>
        <w:instrText xml:space="preserve"> HYPERLINK \l "Bookmark71_idd1e15831" </w:instrText>
      </w:r>
      <w:r>
        <w:fldChar w:fldCharType="separate"/>
      </w:r>
      <w:r>
        <w:rPr>
          <w:rFonts w:ascii="Verdana" w:hAnsi="Verdana" w:eastAsia="Times New Roman"/>
          <w:color w:val="003399"/>
          <w:sz w:val="15"/>
          <w:szCs w:val="15"/>
          <w:u w:val="single"/>
        </w:rPr>
        <w:t>Oracle support</w:t>
      </w:r>
      <w:r>
        <w:rPr>
          <w:rFonts w:ascii="Verdana" w:hAnsi="Verdana" w:eastAsia="Times New Roman"/>
          <w:color w:val="003399"/>
          <w:sz w:val="15"/>
          <w:szCs w:val="15"/>
          <w:u w:val="single"/>
        </w:rPr>
        <w:fldChar w:fldCharType="end"/>
      </w:r>
      <w:r>
        <w:rPr>
          <w:rFonts w:ascii="Verdana" w:hAnsi="Verdana" w:eastAsia="Times New Roman"/>
        </w:rPr>
        <w:t xml:space="preserve">(See 20.1)  </w:t>
      </w:r>
      <w:r>
        <w:rPr>
          <w:rFonts w:ascii="Verdana" w:hAnsi="Verdana" w:eastAsia="Times New Roman"/>
        </w:rPr>
        <w:br w:type="textWrapping"/>
      </w:r>
      <w:r>
        <w:rPr>
          <w:rFonts w:ascii="Verdana" w:hAnsi="Verdana" w:eastAsia="Times New Roman"/>
        </w:rPr>
        <w:t>    ASC</w:t>
      </w:r>
      <w:r>
        <w:rPr>
          <w:rFonts w:ascii="Verdana" w:hAnsi="Verdana" w:eastAsia="Times New Roman"/>
        </w:rPr>
        <w:br w:type="textWrapping"/>
      </w:r>
      <w:r>
        <w:rPr>
          <w:rFonts w:ascii="Verdana" w:hAnsi="Verdana" w:eastAsia="Times New Roman"/>
        </w:rPr>
        <w:t>        </w:t>
      </w:r>
      <w:r>
        <w:fldChar w:fldCharType="begin"/>
      </w:r>
      <w:r>
        <w:instrText xml:space="preserve"> HYPERLINK \l "Bookmark25_idd1e3509" </w:instrText>
      </w:r>
      <w:r>
        <w:fldChar w:fldCharType="separate"/>
      </w:r>
      <w:r>
        <w:rPr>
          <w:rFonts w:ascii="Verdana" w:hAnsi="Verdana" w:eastAsia="Times New Roman"/>
          <w:color w:val="003399"/>
          <w:sz w:val="15"/>
          <w:szCs w:val="15"/>
          <w:u w:val="single"/>
        </w:rPr>
        <w:t>query results sort order</w:t>
      </w:r>
      <w:r>
        <w:rPr>
          <w:rFonts w:ascii="Verdana" w:hAnsi="Verdana" w:eastAsia="Times New Roman"/>
          <w:color w:val="003399"/>
          <w:sz w:val="15"/>
          <w:szCs w:val="15"/>
          <w:u w:val="single"/>
        </w:rPr>
        <w:fldChar w:fldCharType="end"/>
      </w:r>
      <w:r>
        <w:rPr>
          <w:rFonts w:ascii="Verdana" w:hAnsi="Verdana" w:eastAsia="Times New Roman"/>
        </w:rPr>
        <w:t xml:space="preserve">(See 10.4)  </w:t>
      </w:r>
      <w:r>
        <w:rPr>
          <w:rFonts w:ascii="Verdana" w:hAnsi="Verdana" w:eastAsia="Times New Roman"/>
        </w:rPr>
        <w:br w:type="textWrapping"/>
      </w:r>
      <w:r>
        <w:rPr>
          <w:rFonts w:ascii="Verdana" w:hAnsi="Verdana" w:eastAsia="Times New Roman"/>
        </w:rPr>
        <w:t>    DEFAULT</w:t>
      </w:r>
      <w:r>
        <w:rPr>
          <w:rFonts w:ascii="Verdana" w:hAnsi="Verdana" w:eastAsia="Times New Roman"/>
        </w:rPr>
        <w:br w:type="textWrapping"/>
      </w:r>
      <w:r>
        <w:rPr>
          <w:rFonts w:ascii="Verdana" w:hAnsi="Verdana" w:eastAsia="Times New Roman"/>
        </w:rPr>
        <w:t>        </w:t>
      </w:r>
      <w:r>
        <w:fldChar w:fldCharType="begin"/>
      </w:r>
      <w:r>
        <w:instrText xml:space="preserve"> HYPERLINK \l "Bookmark90_idd1e20923" </w:instrText>
      </w:r>
      <w:r>
        <w:fldChar w:fldCharType="separate"/>
      </w:r>
      <w:r>
        <w:rPr>
          <w:rFonts w:ascii="Verdana" w:hAnsi="Verdana" w:eastAsia="Times New Roman"/>
          <w:color w:val="003399"/>
          <w:sz w:val="15"/>
          <w:szCs w:val="15"/>
          <w:u w:val="single"/>
        </w:rPr>
        <w:t>table values</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"Bookmark90_idd1e20981"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"Bookmark90_idd1e21025"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24.1)  </w:t>
      </w:r>
      <w:r>
        <w:rPr>
          <w:rFonts w:ascii="Verdana" w:hAnsi="Verdana" w:eastAsia="Times New Roman"/>
        </w:rPr>
        <w:br w:type="textWrapping"/>
      </w:r>
      <w:r>
        <w:rPr>
          <w:rFonts w:ascii="Verdana" w:hAnsi="Verdana" w:eastAsia="Times New Roman"/>
        </w:rPr>
        <w:t>    DESC</w:t>
      </w:r>
      <w:r>
        <w:rPr>
          <w:rFonts w:ascii="Verdana" w:hAnsi="Verdana" w:eastAsia="Times New Roman"/>
        </w:rPr>
        <w:br w:type="textWrapping"/>
      </w:r>
      <w:r>
        <w:rPr>
          <w:rFonts w:ascii="Verdana" w:hAnsi="Verdana" w:eastAsia="Times New Roman"/>
        </w:rPr>
        <w:t>        </w:t>
      </w:r>
      <w:r>
        <w:fldChar w:fldCharType="begin"/>
      </w:r>
      <w:r>
        <w:instrText xml:space="preserve"> HYPERLINK \l "Bookmark25_idd1e3294" </w:instrText>
      </w:r>
      <w:r>
        <w:fldChar w:fldCharType="separate"/>
      </w:r>
      <w:r>
        <w:rPr>
          <w:rFonts w:ascii="Verdana" w:hAnsi="Verdana" w:eastAsia="Times New Roman"/>
          <w:color w:val="003399"/>
          <w:sz w:val="15"/>
          <w:szCs w:val="15"/>
          <w:u w:val="single"/>
        </w:rPr>
        <w:t>query results sort order</w:t>
      </w:r>
      <w:r>
        <w:rPr>
          <w:rFonts w:ascii="Verdana" w:hAnsi="Verdana" w:eastAsia="Times New Roman"/>
          <w:color w:val="003399"/>
          <w:sz w:val="15"/>
          <w:szCs w:val="15"/>
          <w:u w:val="single"/>
        </w:rPr>
        <w:fldChar w:fldCharType="end"/>
      </w:r>
      <w:r>
        <w:rPr>
          <w:rFonts w:ascii="Verdana" w:hAnsi="Verdana" w:eastAsia="Times New Roman"/>
        </w:rPr>
        <w:t xml:space="preserve">(See 10.4)  </w:t>
      </w:r>
      <w:r>
        <w:fldChar w:fldCharType="begin"/>
      </w:r>
      <w:r>
        <w:instrText xml:space="preserve"> HYPERLINK \l "Bookmark25_idd1e3350"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10.4)  </w:t>
      </w:r>
      <w:r>
        <w:fldChar w:fldCharType="begin"/>
      </w:r>
      <w:r>
        <w:instrText xml:space="preserve"> HYPERLINK \l "Bookmark25_idd1e3424"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10.4)  </w:t>
      </w:r>
      <w:r>
        <w:rPr>
          <w:rFonts w:ascii="Verdana" w:hAnsi="Verdana" w:eastAsia="Times New Roman"/>
        </w:rPr>
        <w:br w:type="textWrapping"/>
      </w:r>
      <w:r>
        <w:rPr>
          <w:rFonts w:ascii="Verdana" w:hAnsi="Verdana" w:eastAsia="Times New Roman"/>
        </w:rPr>
        <w:t>    </w:t>
      </w:r>
      <w:r>
        <w:fldChar w:fldCharType="begin"/>
      </w:r>
      <w:r>
        <w:instrText xml:space="preserve"> HYPERLINK \l "Bookmark17_idd1e2202" </w:instrText>
      </w:r>
      <w:r>
        <w:fldChar w:fldCharType="separate"/>
      </w:r>
      <w:r>
        <w:rPr>
          <w:rFonts w:ascii="Verdana" w:hAnsi="Verdana" w:eastAsia="Times New Roman"/>
          <w:color w:val="003399"/>
          <w:sz w:val="15"/>
          <w:szCs w:val="15"/>
          <w:u w:val="single"/>
        </w:rPr>
        <w:t>FROM</w:t>
      </w:r>
      <w:r>
        <w:rPr>
          <w:rFonts w:ascii="Verdana" w:hAnsi="Verdana" w:eastAsia="Times New Roman"/>
          <w:color w:val="003399"/>
          <w:sz w:val="15"/>
          <w:szCs w:val="15"/>
          <w:u w:val="single"/>
        </w:rPr>
        <w:fldChar w:fldCharType="end"/>
      </w:r>
      <w:r>
        <w:rPr>
          <w:rFonts w:ascii="Verdana" w:hAnsi="Verdana" w:eastAsia="Times New Roman"/>
        </w:rPr>
        <w:t xml:space="preserve">(See 9.2)  </w:t>
      </w:r>
      <w:r>
        <w:fldChar w:fldCharType="begin"/>
      </w:r>
      <w:r>
        <w:instrText xml:space="preserve"> HYPERLINK \l "Bookmark85_idd1e19683"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23.1)  </w:t>
      </w:r>
      <w:r>
        <w:rPr>
          <w:rFonts w:ascii="Verdana" w:hAnsi="Verdana" w:eastAsia="Times New Roman"/>
        </w:rPr>
        <w:br w:type="textWrapping"/>
      </w:r>
      <w:r>
        <w:rPr>
          <w:rFonts w:ascii="Verdana" w:hAnsi="Verdana" w:eastAsia="Times New Roman"/>
        </w:rPr>
        <w:t>    </w:t>
      </w:r>
      <w:r>
        <w:fldChar w:fldCharType="begin"/>
      </w:r>
      <w:r>
        <w:instrText xml:space="preserve"> HYPERLINK \l "Bookmark33_idd1e5951" </w:instrText>
      </w:r>
      <w:r>
        <w:fldChar w:fldCharType="separate"/>
      </w:r>
      <w:r>
        <w:rPr>
          <w:rFonts w:ascii="Verdana" w:hAnsi="Verdana" w:eastAsia="Times New Roman"/>
          <w:color w:val="003399"/>
          <w:sz w:val="15"/>
          <w:szCs w:val="15"/>
          <w:u w:val="single"/>
        </w:rPr>
        <w:t>IN</w:t>
      </w:r>
      <w:r>
        <w:rPr>
          <w:rFonts w:ascii="Verdana" w:hAnsi="Verdana" w:eastAsia="Times New Roman"/>
          <w:color w:val="003399"/>
          <w:sz w:val="15"/>
          <w:szCs w:val="15"/>
          <w:u w:val="single"/>
        </w:rPr>
        <w:fldChar w:fldCharType="end"/>
      </w:r>
      <w:r>
        <w:rPr>
          <w:rFonts w:ascii="Verdana" w:hAnsi="Verdana" w:eastAsia="Times New Roman"/>
        </w:rPr>
        <w:t xml:space="preserve">(See 12.2)  </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"Bookmark81_idd1e18439" </w:instrText>
      </w:r>
      <w:r>
        <w:fldChar w:fldCharType="separate"/>
      </w:r>
      <w:r>
        <w:rPr>
          <w:rFonts w:ascii="Verdana" w:hAnsi="Verdana" w:eastAsia="Times New Roman"/>
          <w:color w:val="003399"/>
          <w:sz w:val="15"/>
          <w:szCs w:val="15"/>
          <w:u w:val="single"/>
        </w:rPr>
        <w:t>INTO</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w:t>
      </w:r>
      <w:r>
        <w:fldChar w:fldCharType="begin"/>
      </w:r>
      <w:r>
        <w:instrText xml:space="preserve"> HYPERLINK \l "Bookmark34_idd1e6083" </w:instrText>
      </w:r>
      <w:r>
        <w:fldChar w:fldCharType="separate"/>
      </w:r>
      <w:r>
        <w:rPr>
          <w:rFonts w:ascii="Verdana" w:hAnsi="Verdana" w:eastAsia="Times New Roman"/>
          <w:color w:val="003399"/>
          <w:sz w:val="15"/>
          <w:szCs w:val="15"/>
          <w:u w:val="single"/>
        </w:rPr>
        <w:t>NOT</w:t>
      </w:r>
      <w:r>
        <w:rPr>
          <w:rFonts w:ascii="Verdana" w:hAnsi="Verdana" w:eastAsia="Times New Roman"/>
          <w:color w:val="003399"/>
          <w:sz w:val="15"/>
          <w:szCs w:val="15"/>
          <w:u w:val="single"/>
        </w:rPr>
        <w:fldChar w:fldCharType="end"/>
      </w:r>
      <w:r>
        <w:rPr>
          <w:rFonts w:ascii="Verdana" w:hAnsi="Verdana" w:eastAsia="Times New Roman"/>
        </w:rPr>
        <w:t xml:space="preserve">(See 12.3)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"Bookmark32_idd1e5335" </w:instrText>
      </w:r>
      <w:r>
        <w:fldChar w:fldCharType="separate"/>
      </w:r>
      <w:r>
        <w:rPr>
          <w:rFonts w:ascii="Verdana" w:hAnsi="Verdana" w:eastAsia="Times New Roman"/>
          <w:color w:val="003399"/>
          <w:sz w:val="15"/>
          <w:szCs w:val="15"/>
          <w:u w:val="single"/>
        </w:rPr>
        <w:t>OR</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"Bookmark114_idd1e25427" </w:instrText>
      </w:r>
      <w:r>
        <w:fldChar w:fldCharType="separate"/>
      </w:r>
      <w:r>
        <w:rPr>
          <w:rFonts w:ascii="Verdana" w:hAnsi="Verdana" w:eastAsia="Times New Roman"/>
          <w:color w:val="003399"/>
          <w:sz w:val="15"/>
          <w:szCs w:val="15"/>
          <w:u w:val="single"/>
        </w:rPr>
        <w:t>REFERENCES</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"Bookmark114_idd1e25598" </w:instrText>
      </w:r>
      <w:r>
        <w:fldChar w:fldCharType="separate"/>
      </w:r>
      <w:r>
        <w:rPr>
          <w:rFonts w:ascii="Verdana" w:hAnsi="Verdana" w:eastAsia="Times New Roman"/>
          <w:color w:val="003399"/>
          <w:sz w:val="15"/>
          <w:szCs w:val="15"/>
          <w:u w:val="single"/>
        </w:rPr>
        <w:t>UNIQUE</w:t>
      </w:r>
      <w:r>
        <w:rPr>
          <w:rFonts w:ascii="Verdana" w:hAnsi="Verdana" w:eastAsia="Times New Roman"/>
          <w:color w:val="003399"/>
          <w:sz w:val="15"/>
          <w:szCs w:val="15"/>
          <w:u w:val="single"/>
        </w:rPr>
        <w:fldChar w:fldCharType="end"/>
      </w:r>
      <w:r>
        <w:rPr>
          <w:rFonts w:ascii="Verdana" w:hAnsi="Verdana" w:eastAsia="Times New Roman"/>
        </w:rPr>
        <w:t xml:space="preserve">(See 29.1)  </w:t>
      </w:r>
    </w:p>
    <w:p>
      <w:pPr>
        <w:pStyle w:val="3"/>
      </w:pPr>
      <w:bookmarkStart w:id="2567" w:name="_Toc352165315"/>
      <w:bookmarkStart w:id="2568" w:name="Bookmark171"/>
      <w:r>
        <w:t>35.13 index_L</w:t>
      </w:r>
      <w:bookmarkEnd w:id="2567"/>
      <w:bookmarkEnd w:id="2568"/>
    </w:p>
    <w:p>
      <w:pPr>
        <w:rPr>
          <w:rFonts w:ascii="Verdana" w:hAnsi="Verdana" w:eastAsia="Times New Roman"/>
        </w:rPr>
      </w:pPr>
      <w:r>
        <w:rPr>
          <w:rFonts w:ascii="Verdana" w:hAnsi="Verdana" w:eastAsia="Times New Roman"/>
        </w:rPr>
        <w:br w:type="textWrapping"/>
      </w:r>
      <w:r>
        <w:rPr>
          <w:rFonts w:ascii="Verdana" w:hAnsi="Verdana" w:eastAsia="Times New Roman"/>
        </w:rPr>
        <w:t>languages</w:t>
      </w:r>
      <w:r>
        <w:rPr>
          <w:rFonts w:ascii="Verdana" w:hAnsi="Verdana" w:eastAsia="Times New Roman"/>
        </w:rPr>
        <w:br w:type="textWrapping"/>
      </w:r>
      <w:r>
        <w:rPr>
          <w:rFonts w:ascii="Verdana" w:hAnsi="Verdana" w:eastAsia="Times New Roman"/>
        </w:rPr>
        <w:t>    </w:t>
      </w:r>
      <w:r>
        <w:fldChar w:fldCharType="begin"/>
      </w:r>
      <w:r>
        <w:instrText xml:space="preserve"> HYPERLINK \l "Bookmark12_idd1e1826" </w:instrText>
      </w:r>
      <w:r>
        <w:fldChar w:fldCharType="separate"/>
      </w:r>
      <w:r>
        <w:rPr>
          <w:rFonts w:ascii="Verdana" w:hAnsi="Verdana" w:eastAsia="Times New Roman"/>
          <w:color w:val="003399"/>
          <w:sz w:val="15"/>
          <w:szCs w:val="15"/>
          <w:u w:val="single"/>
        </w:rPr>
        <w:t>SQL</w:t>
      </w:r>
      <w:r>
        <w:rPr>
          <w:rFonts w:ascii="Verdana" w:hAnsi="Verdana" w:eastAsia="Times New Roman"/>
          <w:color w:val="003399"/>
          <w:sz w:val="15"/>
          <w:szCs w:val="15"/>
          <w:u w:val="single"/>
        </w:rPr>
        <w:fldChar w:fldCharType="end"/>
      </w:r>
      <w:r>
        <w:rPr>
          <w:rFonts w:ascii="Verdana" w:hAnsi="Verdana" w:eastAsia="Times New Roman"/>
        </w:rPr>
        <w:t xml:space="preserve">(See 8.2)  </w:t>
      </w:r>
      <w:r>
        <w:rPr>
          <w:rFonts w:ascii="Verdana" w:hAnsi="Verdana" w:eastAsia="Times New Roman"/>
        </w:rPr>
        <w:br w:type="textWrapping"/>
      </w:r>
      <w:r>
        <w:fldChar w:fldCharType="begin"/>
      </w:r>
      <w:r>
        <w:instrText xml:space="preserve"> HYPERLINK \l "Bookmark47_idd1e9875" </w:instrText>
      </w:r>
      <w:r>
        <w:fldChar w:fldCharType="separate"/>
      </w:r>
      <w:r>
        <w:rPr>
          <w:rFonts w:ascii="Verdana" w:hAnsi="Verdana" w:eastAsia="Times New Roman"/>
          <w:color w:val="003399"/>
          <w:sz w:val="15"/>
          <w:szCs w:val="15"/>
          <w:u w:val="single"/>
        </w:rPr>
        <w:t>LCASE() function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fldChar w:fldCharType="begin"/>
      </w:r>
      <w:r>
        <w:instrText xml:space="preserve"> HYPERLINK \l "Bookmark72_idd1e16518" </w:instrText>
      </w:r>
      <w:r>
        <w:fldChar w:fldCharType="separate"/>
      </w:r>
      <w:r>
        <w:rPr>
          <w:rFonts w:ascii="Verdana" w:hAnsi="Verdana" w:eastAsia="Times New Roman"/>
          <w:color w:val="003399"/>
          <w:sz w:val="15"/>
          <w:szCs w:val="15"/>
          <w:u w:val="single"/>
        </w:rPr>
        <w:t>LEFT keyword (outer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fldChar w:fldCharType="begin"/>
      </w:r>
      <w:r>
        <w:instrText xml:space="preserve"> HYPERLINK \l "Bookmark72_idd1e16622" </w:instrText>
      </w:r>
      <w:r>
        <w:fldChar w:fldCharType="separate"/>
      </w:r>
      <w:r>
        <w:rPr>
          <w:rFonts w:ascii="Verdana" w:hAnsi="Verdana" w:eastAsia="Times New Roman"/>
          <w:color w:val="003399"/>
          <w:sz w:val="15"/>
          <w:szCs w:val="15"/>
          <w:u w:val="single"/>
        </w:rPr>
        <w:t>left outer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fldChar w:fldCharType="begin"/>
      </w:r>
      <w:r>
        <w:instrText xml:space="preserve"> HYPERLINK \l "Bookmark47_idd1e9783" </w:instrText>
      </w:r>
      <w:r>
        <w:fldChar w:fldCharType="separate"/>
      </w:r>
      <w:r>
        <w:rPr>
          <w:rFonts w:ascii="Verdana" w:hAnsi="Verdana" w:eastAsia="Times New Roman"/>
          <w:color w:val="003399"/>
          <w:sz w:val="15"/>
          <w:szCs w:val="15"/>
          <w:u w:val="single"/>
        </w:rPr>
        <w:t>LEFT() function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fldChar w:fldCharType="begin"/>
      </w:r>
      <w:r>
        <w:instrText xml:space="preserve"> HYPERLINK \l "Bookmark47_idd1e9809" </w:instrText>
      </w:r>
      <w:r>
        <w:fldChar w:fldCharType="separate"/>
      </w:r>
      <w:r>
        <w:rPr>
          <w:rFonts w:ascii="Verdana" w:hAnsi="Verdana" w:eastAsia="Times New Roman"/>
          <w:color w:val="003399"/>
          <w:sz w:val="15"/>
          <w:szCs w:val="15"/>
          <w:u w:val="single"/>
        </w:rPr>
        <w:t>LEN() function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fldChar w:fldCharType="begin"/>
      </w:r>
      <w:r>
        <w:instrText xml:space="preserve"> HYPERLINK \l "Bookmark47_idd1e9825" </w:instrText>
      </w:r>
      <w:r>
        <w:fldChar w:fldCharType="separate"/>
      </w:r>
      <w:r>
        <w:rPr>
          <w:rFonts w:ascii="Verdana" w:hAnsi="Verdana" w:eastAsia="Times New Roman"/>
          <w:color w:val="003399"/>
          <w:sz w:val="15"/>
          <w:szCs w:val="15"/>
          <w:u w:val="single"/>
        </w:rPr>
        <w:t>LENGTH() function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fldChar w:fldCharType="begin"/>
      </w:r>
      <w:r>
        <w:instrText xml:space="preserve"> HYPERLINK \l "Bookmark29_idd1e4006" </w:instrText>
      </w:r>
      <w:r>
        <w:fldChar w:fldCharType="separate"/>
      </w:r>
      <w:r>
        <w:rPr>
          <w:rFonts w:ascii="Verdana" w:hAnsi="Verdana" w:eastAsia="Times New Roman"/>
          <w:color w:val="003399"/>
          <w:sz w:val="15"/>
          <w:szCs w:val="15"/>
          <w:u w:val="single"/>
        </w:rPr>
        <w:t>less than operator (WHERE clause)</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fldChar w:fldCharType="begin"/>
      </w:r>
      <w:r>
        <w:instrText xml:space="preserve"> HYPERLINK \l "Bookmark29_idd1e4020" </w:instrText>
      </w:r>
      <w:r>
        <w:fldChar w:fldCharType="separate"/>
      </w:r>
      <w:r>
        <w:rPr>
          <w:rFonts w:ascii="Verdana" w:hAnsi="Verdana" w:eastAsia="Times New Roman"/>
          <w:color w:val="003399"/>
          <w:sz w:val="15"/>
          <w:szCs w:val="15"/>
          <w:u w:val="single"/>
        </w:rPr>
        <w:t>less than or equal to operator (WHERE clause)</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fldChar w:fldCharType="begin"/>
      </w:r>
      <w:r>
        <w:instrText xml:space="preserve"> HYPERLINK \l "Bookmark37_idd1e6343" </w:instrText>
      </w:r>
      <w:r>
        <w:fldChar w:fldCharType="separate"/>
      </w:r>
      <w:r>
        <w:rPr>
          <w:rFonts w:ascii="Verdana" w:hAnsi="Verdana" w:eastAsia="Times New Roman"/>
          <w:color w:val="003399"/>
          <w:sz w:val="15"/>
          <w:szCs w:val="15"/>
          <w:u w:val="single"/>
        </w:rPr>
        <w:t>LIKE operator</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"Bookmark37_idd1e6421"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"Bookmark37_idd1e6507"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"Bookmark37_idd1e6581" </w:instrText>
      </w:r>
      <w:r>
        <w:fldChar w:fldCharType="separate"/>
      </w:r>
      <w:r>
        <w:rPr>
          <w:rFonts w:ascii="Verdana" w:hAnsi="Verdana" w:eastAsia="Times New Roman"/>
          <w:color w:val="003399"/>
          <w:sz w:val="15"/>
          <w:szCs w:val="15"/>
          <w:u w:val="single"/>
        </w:rPr>
        <w:t>% (percent sign) wildcard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"Bookmark37_idd1e6669"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"Bookmark37_idd1e6768"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"Bookmark37_idd1e6866"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"Bookmark37_idd1e6937"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"Bookmark37_idd1e7345" </w:instrText>
      </w:r>
      <w:r>
        <w:fldChar w:fldCharType="separate"/>
      </w:r>
      <w:r>
        <w:rPr>
          <w:rFonts w:ascii="Verdana" w:hAnsi="Verdana" w:eastAsia="Times New Roman"/>
          <w:color w:val="003399"/>
          <w:sz w:val="15"/>
          <w:szCs w:val="15"/>
          <w:u w:val="single"/>
        </w:rPr>
        <w:t>[] (square brackets)</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"Bookmark37_idd1e7467"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"Bookmark37_idd1e7547"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"Bookmark37_idd1e7652"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"Bookmark37_idd1e7076" </w:instrText>
      </w:r>
      <w:r>
        <w:fldChar w:fldCharType="separate"/>
      </w:r>
      <w:r>
        <w:rPr>
          <w:rFonts w:ascii="Verdana" w:hAnsi="Verdana" w:eastAsia="Times New Roman"/>
          <w:color w:val="003399"/>
          <w:sz w:val="15"/>
          <w:szCs w:val="15"/>
          <w:u w:val="single"/>
        </w:rPr>
        <w:t>_ (underscore) wildcard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"Bookmark37_idd1e7168"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"Bookmark37_idd1e7279"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local varialbes</w:t>
      </w:r>
      <w:r>
        <w:rPr>
          <w:rFonts w:ascii="Verdana" w:hAnsi="Verdana" w:eastAsia="Times New Roman"/>
        </w:rPr>
        <w:br w:type="textWrapping"/>
      </w:r>
      <w:r>
        <w:rPr>
          <w:rFonts w:ascii="Verdana" w:hAnsi="Verdana" w:eastAsia="Times New Roman"/>
        </w:rPr>
        <w:t>    </w:t>
      </w:r>
      <w:r>
        <w:fldChar w:fldCharType="begin"/>
      </w:r>
      <w:r>
        <w:instrText xml:space="preserve"> HYPERLINK \l "Bookmark103_idd1e23172" </w:instrText>
      </w:r>
      <w:r>
        <w:fldChar w:fldCharType="separate"/>
      </w:r>
      <w:r>
        <w:rPr>
          <w:rFonts w:ascii="Verdana" w:hAnsi="Verdana" w:eastAsia="Times New Roman"/>
          <w:color w:val="003399"/>
          <w:sz w:val="15"/>
          <w:szCs w:val="15"/>
          <w:u w:val="single"/>
        </w:rPr>
        <w:t>@ character</w:t>
      </w:r>
      <w:r>
        <w:rPr>
          <w:rFonts w:ascii="Verdana" w:hAnsi="Verdana" w:eastAsia="Times New Roman"/>
          <w:color w:val="003399"/>
          <w:sz w:val="15"/>
          <w:szCs w:val="15"/>
          <w:u w:val="single"/>
        </w:rPr>
        <w:fldChar w:fldCharType="end"/>
      </w:r>
      <w:r>
        <w:rPr>
          <w:rFonts w:ascii="Verdana" w:hAnsi="Verdana" w:eastAsia="Times New Roman"/>
        </w:rPr>
        <w:t xml:space="preserve">(See 26.4)  </w:t>
      </w:r>
      <w:r>
        <w:rPr>
          <w:rFonts w:ascii="Verdana" w:hAnsi="Verdana" w:eastAsia="Times New Roman"/>
        </w:rPr>
        <w:br w:type="textWrapping"/>
      </w:r>
      <w:r>
        <w:rPr>
          <w:rFonts w:ascii="Verdana" w:hAnsi="Verdana" w:eastAsia="Times New Roman"/>
        </w:rPr>
        <w:t>logical operators</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"Bookmark32_idd1e4971" </w:instrText>
      </w:r>
      <w:r>
        <w:fldChar w:fldCharType="separate"/>
      </w:r>
      <w:r>
        <w:rPr>
          <w:rFonts w:ascii="Verdana" w:hAnsi="Verdana" w:eastAsia="Times New Roman"/>
          <w:color w:val="003399"/>
          <w:sz w:val="15"/>
          <w:szCs w:val="15"/>
          <w:u w:val="single"/>
        </w:rPr>
        <w:t>defined</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fldChar w:fldCharType="begin"/>
      </w:r>
      <w:r>
        <w:instrText xml:space="preserve"> HYPERLINK \l "Bookmark156_idd1e30769" </w:instrText>
      </w:r>
      <w:r>
        <w:fldChar w:fldCharType="separate"/>
      </w:r>
      <w:r>
        <w:rPr>
          <w:rFonts w:ascii="Verdana" w:hAnsi="Verdana" w:eastAsia="Times New Roman"/>
          <w:color w:val="003399"/>
          <w:sz w:val="15"/>
          <w:szCs w:val="15"/>
          <w:u w:val="single"/>
        </w:rPr>
        <w:t>LONG RAW datatype</w:t>
      </w:r>
      <w:r>
        <w:rPr>
          <w:rFonts w:ascii="Verdana" w:hAnsi="Verdana" w:eastAsia="Times New Roman"/>
          <w:color w:val="003399"/>
          <w:sz w:val="15"/>
          <w:szCs w:val="15"/>
          <w:u w:val="single"/>
        </w:rPr>
        <w:fldChar w:fldCharType="end"/>
      </w:r>
      <w:r>
        <w:rPr>
          <w:rFonts w:ascii="Verdana" w:hAnsi="Verdana" w:eastAsia="Times New Roman"/>
        </w:rPr>
        <w:t xml:space="preserve">(See 33.4)  </w:t>
      </w:r>
      <w:r>
        <w:rPr>
          <w:rFonts w:ascii="Verdana" w:hAnsi="Verdana" w:eastAsia="Times New Roman"/>
        </w:rPr>
        <w:br w:type="textWrapping"/>
      </w:r>
      <w:r>
        <w:fldChar w:fldCharType="begin"/>
      </w:r>
      <w:r>
        <w:instrText xml:space="preserve"> HYPERLINK \l "Bookmark47_idd1e9844" </w:instrText>
      </w:r>
      <w:r>
        <w:fldChar w:fldCharType="separate"/>
      </w:r>
      <w:r>
        <w:rPr>
          <w:rFonts w:ascii="Verdana" w:hAnsi="Verdana" w:eastAsia="Times New Roman"/>
          <w:color w:val="003399"/>
          <w:sz w:val="15"/>
          <w:szCs w:val="15"/>
          <w:u w:val="single"/>
        </w:rPr>
        <w:t>LOWER() function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fldChar w:fldCharType="begin"/>
      </w:r>
      <w:r>
        <w:instrText xml:space="preserve"> HYPERLINK \l "Bookmark42_idd1e8651" </w:instrText>
      </w:r>
      <w:r>
        <w:fldChar w:fldCharType="separate"/>
      </w:r>
      <w:r>
        <w:rPr>
          <w:rFonts w:ascii="Verdana" w:hAnsi="Verdana" w:eastAsia="Times New Roman"/>
          <w:color w:val="003399"/>
          <w:sz w:val="15"/>
          <w:szCs w:val="15"/>
          <w:u w:val="single"/>
        </w:rPr>
        <w:t>LTRIM() function</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"Bookmark47_idd1e9867"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15.2)  </w:t>
      </w:r>
    </w:p>
    <w:p>
      <w:pPr>
        <w:pStyle w:val="3"/>
      </w:pPr>
      <w:bookmarkStart w:id="2569" w:name="_Toc352165316"/>
      <w:bookmarkStart w:id="2570" w:name="Bookmark172"/>
      <w:r>
        <w:t>35.14 index_M</w:t>
      </w:r>
      <w:bookmarkEnd w:id="2569"/>
      <w:bookmarkEnd w:id="2570"/>
    </w:p>
    <w:p>
      <w:pPr>
        <w:rPr>
          <w:rFonts w:ascii="Verdana" w:hAnsi="Verdana" w:eastAsia="Times New Roman"/>
        </w:rPr>
      </w:pPr>
      <w:r>
        <w:rPr>
          <w:rFonts w:ascii="Verdana" w:hAnsi="Verdana" w:eastAsia="Times New Roman"/>
        </w:rPr>
        <w:br w:type="textWrapping"/>
      </w:r>
      <w:r>
        <w:rPr>
          <w:rFonts w:ascii="Verdana" w:hAnsi="Verdana" w:eastAsia="Times New Roman"/>
        </w:rPr>
        <w:t>Macromedia ColdFusion</w:t>
      </w:r>
      <w:r>
        <w:rPr>
          <w:rFonts w:ascii="Verdana" w:hAnsi="Verdana" w:eastAsia="Times New Roman"/>
        </w:rPr>
        <w:br w:type="textWrapping"/>
      </w:r>
      <w:r>
        <w:rPr>
          <w:rFonts w:ascii="Verdana" w:hAnsi="Verdana" w:eastAsia="Times New Roman"/>
        </w:rPr>
        <w:t>    </w:t>
      </w:r>
      <w:r>
        <w:fldChar w:fldCharType="begin"/>
      </w:r>
      <w:r>
        <w:instrText xml:space="preserve"> HYPERLINK \l "Bookmark125_idd1e27986" </w:instrText>
      </w:r>
      <w:r>
        <w:fldChar w:fldCharType="separate"/>
      </w:r>
      <w:r>
        <w:rPr>
          <w:rFonts w:ascii="Verdana" w:hAnsi="Verdana" w:eastAsia="Times New Roman"/>
          <w:color w:val="003399"/>
          <w:sz w:val="15"/>
          <w:szCs w:val="15"/>
          <w:u w:val="single"/>
        </w:rPr>
        <w:t>running</w:t>
      </w:r>
      <w:r>
        <w:rPr>
          <w:rFonts w:ascii="Verdana" w:hAnsi="Verdana" w:eastAsia="Times New Roman"/>
          <w:color w:val="003399"/>
          <w:sz w:val="15"/>
          <w:szCs w:val="15"/>
          <w:u w:val="single"/>
        </w:rPr>
        <w:fldChar w:fldCharType="end"/>
      </w:r>
      <w:r>
        <w:rPr>
          <w:rFonts w:ascii="Verdana" w:hAnsi="Verdana" w:eastAsia="Times New Roman"/>
        </w:rPr>
        <w:t xml:space="preserve">(See 31.3)  </w:t>
      </w:r>
      <w:r>
        <w:fldChar w:fldCharType="begin"/>
      </w:r>
      <w:r>
        <w:instrText xml:space="preserve"> HYPERLINK \l "Bookmark125_idd1e28060"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31.3)  </w:t>
      </w:r>
      <w:r>
        <w:rPr>
          <w:rFonts w:ascii="Verdana" w:hAnsi="Verdana" w:eastAsia="Times New Roman"/>
        </w:rPr>
        <w:br w:type="textWrapping"/>
      </w:r>
      <w:r>
        <w:rPr>
          <w:rFonts w:ascii="Verdana" w:hAnsi="Verdana" w:eastAsia="Times New Roman"/>
        </w:rPr>
        <w:t>manipulation functions</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"Bookmark47_idd1e10399" </w:instrText>
      </w:r>
      <w:r>
        <w:fldChar w:fldCharType="separate"/>
      </w:r>
      <w:r>
        <w:rPr>
          <w:rFonts w:ascii="Verdana" w:hAnsi="Verdana" w:eastAsia="Times New Roman"/>
          <w:color w:val="003399"/>
          <w:sz w:val="15"/>
          <w:szCs w:val="15"/>
          <w:u w:val="single"/>
        </w:rPr>
        <w:t>date and time</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fldChar w:fldCharType="begin"/>
      </w:r>
      <w:r>
        <w:instrText xml:space="preserve"> HYPERLINK \l "Bookmark43_idd1e9001" </w:instrText>
      </w:r>
      <w:r>
        <w:fldChar w:fldCharType="separate"/>
      </w:r>
      <w:r>
        <w:rPr>
          <w:rFonts w:ascii="Verdana" w:hAnsi="Verdana" w:eastAsia="Times New Roman"/>
          <w:color w:val="003399"/>
          <w:sz w:val="15"/>
          <w:szCs w:val="15"/>
          <w:u w:val="single"/>
        </w:rPr>
        <w:t>mathematical calcualtions</w:t>
      </w:r>
      <w:r>
        <w:rPr>
          <w:rFonts w:ascii="Verdana" w:hAnsi="Verdana" w:eastAsia="Times New Roman"/>
          <w:color w:val="003399"/>
          <w:sz w:val="15"/>
          <w:szCs w:val="15"/>
          <w:u w:val="single"/>
        </w:rPr>
        <w:fldChar w:fldCharType="end"/>
      </w:r>
      <w:r>
        <w:rPr>
          <w:rFonts w:ascii="Verdana" w:hAnsi="Verdana" w:eastAsia="Times New Roman"/>
        </w:rPr>
        <w:t xml:space="preserve">(See 14.3)  </w:t>
      </w:r>
      <w:r>
        <w:fldChar w:fldCharType="begin"/>
      </w:r>
      <w:r>
        <w:instrText xml:space="preserve"> HYPERLINK \l "Bookmark43_idd1e9059"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14.3)  </w:t>
      </w:r>
      <w:r>
        <w:fldChar w:fldCharType="begin"/>
      </w:r>
      <w:r>
        <w:instrText xml:space="preserve"> HYPERLINK \l "Bookmark43_idd1e9123"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14.3)  </w:t>
      </w:r>
      <w:r>
        <w:fldChar w:fldCharType="begin"/>
      </w:r>
      <w:r>
        <w:instrText xml:space="preserve"> HYPERLINK \l "Bookmark44_idd1e9259"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14.4)  </w:t>
      </w:r>
      <w:r>
        <w:rPr>
          <w:rFonts w:ascii="Verdana" w:hAnsi="Verdana" w:eastAsia="Times New Roman"/>
        </w:rPr>
        <w:br w:type="textWrapping"/>
      </w:r>
      <w:r>
        <w:fldChar w:fldCharType="begin"/>
      </w:r>
      <w:r>
        <w:instrText xml:space="preserve"> HYPERLINK \l "Bookmark43_idd1e9146" </w:instrText>
      </w:r>
      <w:r>
        <w:fldChar w:fldCharType="separate"/>
      </w:r>
      <w:r>
        <w:rPr>
          <w:rFonts w:ascii="Verdana" w:hAnsi="Verdana" w:eastAsia="Times New Roman"/>
          <w:color w:val="003399"/>
          <w:sz w:val="15"/>
          <w:szCs w:val="15"/>
          <w:u w:val="single"/>
        </w:rPr>
        <w:t>mathematical operators</w:t>
      </w:r>
      <w:r>
        <w:rPr>
          <w:rFonts w:ascii="Verdana" w:hAnsi="Verdana" w:eastAsia="Times New Roman"/>
          <w:color w:val="003399"/>
          <w:sz w:val="15"/>
          <w:szCs w:val="15"/>
          <w:u w:val="single"/>
        </w:rPr>
        <w:fldChar w:fldCharType="end"/>
      </w:r>
      <w:r>
        <w:rPr>
          <w:rFonts w:ascii="Verdana" w:hAnsi="Verdana" w:eastAsia="Times New Roman"/>
        </w:rPr>
        <w:t xml:space="preserve">(See 14.3)  </w:t>
      </w:r>
      <w:r>
        <w:rPr>
          <w:rFonts w:ascii="Verdana" w:hAnsi="Verdana" w:eastAsia="Times New Roman"/>
        </w:rPr>
        <w:br w:type="textWrapping"/>
      </w:r>
      <w:r>
        <w:fldChar w:fldCharType="begin"/>
      </w:r>
      <w:r>
        <w:instrText xml:space="preserve"> HYPERLINK \l "Bookmark50_idd1e10855" </w:instrText>
      </w:r>
      <w:r>
        <w:fldChar w:fldCharType="separate"/>
      </w:r>
      <w:r>
        <w:rPr>
          <w:rFonts w:ascii="Verdana" w:hAnsi="Verdana" w:eastAsia="Times New Roman"/>
          <w:color w:val="003399"/>
          <w:sz w:val="15"/>
          <w:szCs w:val="15"/>
          <w:u w:val="single"/>
        </w:rPr>
        <w:t>MAX() function</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"Bookmark50_idd1e11387"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"Bookmark50_idd1e11435"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"Bookmark51_idd1e12127" </w:instrText>
      </w:r>
      <w:r>
        <w:fldChar w:fldCharType="separate"/>
      </w:r>
      <w:r>
        <w:rPr>
          <w:rFonts w:ascii="Verdana" w:hAnsi="Verdana" w:eastAsia="Times New Roman"/>
          <w:color w:val="003399"/>
          <w:sz w:val="15"/>
          <w:szCs w:val="15"/>
          <w:u w:val="single"/>
        </w:rPr>
        <w:t>DISTINCT argument</w:t>
      </w:r>
      <w:r>
        <w:rPr>
          <w:rFonts w:ascii="Verdana" w:hAnsi="Verdana" w:eastAsia="Times New Roman"/>
          <w:color w:val="003399"/>
          <w:sz w:val="15"/>
          <w:szCs w:val="15"/>
          <w:u w:val="single"/>
        </w:rPr>
        <w:fldChar w:fldCharType="end"/>
      </w:r>
      <w:r>
        <w:rPr>
          <w:rFonts w:ascii="Verdana" w:hAnsi="Verdana" w:eastAsia="Times New Roman"/>
        </w:rPr>
        <w:t xml:space="preserve">(See 16.2)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"Bookmark50_idd1e11462" </w:instrText>
      </w:r>
      <w:r>
        <w:fldChar w:fldCharType="separate"/>
      </w:r>
      <w:r>
        <w:rPr>
          <w:rFonts w:ascii="Verdana" w:hAnsi="Verdana" w:eastAsia="Times New Roman"/>
          <w:color w:val="003399"/>
          <w:sz w:val="15"/>
          <w:szCs w:val="15"/>
          <w:u w:val="single"/>
        </w:rPr>
        <w:t>non-numeric data</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"Bookmark50_idd1e11495" </w:instrText>
      </w:r>
      <w:r>
        <w:fldChar w:fldCharType="separate"/>
      </w:r>
      <w:r>
        <w:rPr>
          <w:rFonts w:ascii="Verdana" w:hAnsi="Verdana" w:eastAsia="Times New Roman"/>
          <w:color w:val="003399"/>
          <w:sz w:val="15"/>
          <w:szCs w:val="15"/>
          <w:u w:val="single"/>
        </w:rPr>
        <w:t>NULL values</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Microsoft Access</w:t>
      </w:r>
      <w:r>
        <w:rPr>
          <w:rFonts w:ascii="Verdana" w:hAnsi="Verdana" w:eastAsia="Times New Roman"/>
        </w:rPr>
        <w:br w:type="textWrapping"/>
      </w:r>
      <w:r>
        <w:rPr>
          <w:rFonts w:ascii="Verdana" w:hAnsi="Verdana" w:eastAsia="Times New Roman"/>
        </w:rPr>
        <w:t>    </w:t>
      </w:r>
      <w:r>
        <w:fldChar w:fldCharType="begin"/>
      </w:r>
      <w:r>
        <w:instrText xml:space="preserve"> HYPERLINK \l "Bookmark51_idd1e12001" </w:instrText>
      </w:r>
      <w:r>
        <w:fldChar w:fldCharType="separate"/>
      </w:r>
      <w:r>
        <w:rPr>
          <w:rFonts w:ascii="Verdana" w:hAnsi="Verdana" w:eastAsia="Times New Roman"/>
          <w:color w:val="003399"/>
          <w:sz w:val="15"/>
          <w:szCs w:val="15"/>
          <w:u w:val="single"/>
        </w:rPr>
        <w:t>DISTINCT argument support</w:t>
      </w:r>
      <w:r>
        <w:rPr>
          <w:rFonts w:ascii="Verdana" w:hAnsi="Verdana" w:eastAsia="Times New Roman"/>
          <w:color w:val="003399"/>
          <w:sz w:val="15"/>
          <w:szCs w:val="15"/>
          <w:u w:val="single"/>
        </w:rPr>
        <w:fldChar w:fldCharType="end"/>
      </w:r>
      <w:r>
        <w:rPr>
          <w:rFonts w:ascii="Verdana" w:hAnsi="Verdana" w:eastAsia="Times New Roman"/>
        </w:rPr>
        <w:t xml:space="preserve">(See 16.2)  </w:t>
      </w:r>
      <w:r>
        <w:rPr>
          <w:rFonts w:ascii="Verdana" w:hAnsi="Verdana" w:eastAsia="Times New Roman"/>
        </w:rPr>
        <w:br w:type="textWrapping"/>
      </w:r>
      <w:r>
        <w:rPr>
          <w:rFonts w:ascii="Verdana" w:hAnsi="Verdana" w:eastAsia="Times New Roman"/>
        </w:rPr>
        <w:t>    </w:t>
      </w:r>
      <w:r>
        <w:fldChar w:fldCharType="begin"/>
      </w:r>
      <w:r>
        <w:instrText xml:space="preserve"> HYPERLINK \l "Bookmark121_idd1e27549" </w:instrText>
      </w:r>
      <w:r>
        <w:fldChar w:fldCharType="separate"/>
      </w:r>
      <w:r>
        <w:rPr>
          <w:rFonts w:ascii="Verdana" w:hAnsi="Verdana" w:eastAsia="Times New Roman"/>
          <w:color w:val="003399"/>
          <w:sz w:val="15"/>
          <w:szCs w:val="15"/>
          <w:u w:val="single"/>
        </w:rPr>
        <w:t>example tables for</w:t>
      </w:r>
      <w:r>
        <w:rPr>
          <w:rFonts w:ascii="Verdana" w:hAnsi="Verdana" w:eastAsia="Times New Roman"/>
          <w:color w:val="003399"/>
          <w:sz w:val="15"/>
          <w:szCs w:val="15"/>
          <w:u w:val="single"/>
        </w:rPr>
        <w:fldChar w:fldCharType="end"/>
      </w:r>
      <w:r>
        <w:rPr>
          <w:rFonts w:ascii="Verdana" w:hAnsi="Verdana" w:eastAsia="Times New Roman"/>
        </w:rPr>
        <w:t xml:space="preserve">(See 30.2)  </w:t>
      </w:r>
      <w:r>
        <w:rPr>
          <w:rFonts w:ascii="Verdana" w:hAnsi="Verdana" w:eastAsia="Times New Roman"/>
        </w:rPr>
        <w:br w:type="textWrapping"/>
      </w:r>
      <w:r>
        <w:rPr>
          <w:rFonts w:ascii="Verdana" w:hAnsi="Verdana" w:eastAsia="Times New Roman"/>
        </w:rPr>
        <w:t>    </w:t>
      </w:r>
      <w:r>
        <w:fldChar w:fldCharType="begin"/>
      </w:r>
      <w:r>
        <w:instrText xml:space="preserve"> HYPERLINK \l "Bookmark126_idd1e28293" </w:instrText>
      </w:r>
      <w:r>
        <w:fldChar w:fldCharType="separate"/>
      </w:r>
      <w:r>
        <w:rPr>
          <w:rFonts w:ascii="Verdana" w:hAnsi="Verdana" w:eastAsia="Times New Roman"/>
          <w:color w:val="003399"/>
          <w:sz w:val="15"/>
          <w:szCs w:val="15"/>
          <w:u w:val="single"/>
        </w:rPr>
        <w:t>pass-through mode</w:t>
      </w:r>
      <w:r>
        <w:rPr>
          <w:rFonts w:ascii="Verdana" w:hAnsi="Verdana" w:eastAsia="Times New Roman"/>
          <w:color w:val="003399"/>
          <w:sz w:val="15"/>
          <w:szCs w:val="15"/>
          <w:u w:val="single"/>
        </w:rPr>
        <w:fldChar w:fldCharType="end"/>
      </w:r>
      <w:r>
        <w:rPr>
          <w:rFonts w:ascii="Verdana" w:hAnsi="Verdana" w:eastAsia="Times New Roman"/>
        </w:rPr>
        <w:t xml:space="preserve">(See 31.4)  </w:t>
      </w:r>
      <w:r>
        <w:rPr>
          <w:rFonts w:ascii="Verdana" w:hAnsi="Verdana" w:eastAsia="Times New Roman"/>
        </w:rPr>
        <w:br w:type="textWrapping"/>
      </w:r>
      <w:r>
        <w:rPr>
          <w:rFonts w:ascii="Verdana" w:hAnsi="Verdana" w:eastAsia="Times New Roman"/>
        </w:rPr>
        <w:t>    </w:t>
      </w:r>
      <w:r>
        <w:fldChar w:fldCharType="begin"/>
      </w:r>
      <w:r>
        <w:instrText xml:space="preserve"> HYPERLINK \l "Bookmark126_idd1e28096" </w:instrText>
      </w:r>
      <w:r>
        <w:fldChar w:fldCharType="separate"/>
      </w:r>
      <w:r>
        <w:rPr>
          <w:rFonts w:ascii="Verdana" w:hAnsi="Verdana" w:eastAsia="Times New Roman"/>
          <w:color w:val="003399"/>
          <w:sz w:val="15"/>
          <w:szCs w:val="15"/>
          <w:u w:val="single"/>
        </w:rPr>
        <w:t>running</w:t>
      </w:r>
      <w:r>
        <w:rPr>
          <w:rFonts w:ascii="Verdana" w:hAnsi="Verdana" w:eastAsia="Times New Roman"/>
          <w:color w:val="003399"/>
          <w:sz w:val="15"/>
          <w:szCs w:val="15"/>
          <w:u w:val="single"/>
        </w:rPr>
        <w:fldChar w:fldCharType="end"/>
      </w:r>
      <w:r>
        <w:rPr>
          <w:rFonts w:ascii="Verdana" w:hAnsi="Verdana" w:eastAsia="Times New Roman"/>
        </w:rPr>
        <w:t xml:space="preserve">(See 31.4)  </w:t>
      </w:r>
      <w:r>
        <w:fldChar w:fldCharType="begin"/>
      </w:r>
      <w:r>
        <w:instrText xml:space="preserve"> HYPERLINK \l "Bookmark126_idd1e28170"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31.4)  </w:t>
      </w:r>
      <w:r>
        <w:fldChar w:fldCharType="begin"/>
      </w:r>
      <w:r>
        <w:instrText xml:space="preserve"> HYPERLINK \l "Bookmark126_idd1e28269"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31.4)  </w:t>
      </w:r>
      <w:r>
        <w:rPr>
          <w:rFonts w:ascii="Verdana" w:hAnsi="Verdana" w:eastAsia="Times New Roman"/>
        </w:rPr>
        <w:br w:type="textWrapping"/>
      </w:r>
      <w:r>
        <w:rPr>
          <w:rFonts w:ascii="Verdana" w:hAnsi="Verdana" w:eastAsia="Times New Roman"/>
        </w:rPr>
        <w:t>    </w:t>
      </w:r>
      <w:r>
        <w:fldChar w:fldCharType="begin"/>
      </w:r>
      <w:r>
        <w:instrText xml:space="preserve"> HYPERLINK \l "Bookmark58_idd1e13397" </w:instrText>
      </w:r>
      <w:r>
        <w:fldChar w:fldCharType="separate"/>
      </w:r>
      <w:r>
        <w:rPr>
          <w:rFonts w:ascii="Verdana" w:hAnsi="Verdana" w:eastAsia="Times New Roman"/>
          <w:color w:val="003399"/>
          <w:sz w:val="15"/>
          <w:szCs w:val="15"/>
          <w:u w:val="single"/>
        </w:rPr>
        <w:t>sorting by alias</w:t>
      </w:r>
      <w:r>
        <w:rPr>
          <w:rFonts w:ascii="Verdana" w:hAnsi="Verdana" w:eastAsia="Times New Roman"/>
          <w:color w:val="003399"/>
          <w:sz w:val="15"/>
          <w:szCs w:val="15"/>
          <w:u w:val="single"/>
        </w:rPr>
        <w:fldChar w:fldCharType="end"/>
      </w:r>
      <w:r>
        <w:rPr>
          <w:rFonts w:ascii="Verdana" w:hAnsi="Verdana" w:eastAsia="Times New Roman"/>
        </w:rPr>
        <w:t xml:space="preserve">(See 17.4)  </w:t>
      </w:r>
      <w:r>
        <w:rPr>
          <w:rFonts w:ascii="Verdana" w:hAnsi="Verdana" w:eastAsia="Times New Roman"/>
        </w:rPr>
        <w:br w:type="textWrapping"/>
      </w:r>
      <w:r>
        <w:rPr>
          <w:rFonts w:ascii="Verdana" w:hAnsi="Verdana" w:eastAsia="Times New Roman"/>
        </w:rPr>
        <w:t>    </w:t>
      </w:r>
      <w:r>
        <w:fldChar w:fldCharType="begin"/>
      </w:r>
      <w:r>
        <w:instrText xml:space="preserve"> HYPERLINK \l "Bookmark100_idd1e22695" </w:instrText>
      </w:r>
      <w:r>
        <w:fldChar w:fldCharType="separate"/>
      </w:r>
      <w:r>
        <w:rPr>
          <w:rFonts w:ascii="Verdana" w:hAnsi="Verdana" w:eastAsia="Times New Roman"/>
          <w:color w:val="003399"/>
          <w:sz w:val="15"/>
          <w:szCs w:val="15"/>
          <w:u w:val="single"/>
        </w:rPr>
        <w:t>stored procedure support</w:t>
      </w:r>
      <w:r>
        <w:rPr>
          <w:rFonts w:ascii="Verdana" w:hAnsi="Verdana" w:eastAsia="Times New Roman"/>
          <w:color w:val="003399"/>
          <w:sz w:val="15"/>
          <w:szCs w:val="15"/>
          <w:u w:val="single"/>
        </w:rPr>
        <w:fldChar w:fldCharType="end"/>
      </w:r>
      <w:r>
        <w:rPr>
          <w:rFonts w:ascii="Verdana" w:hAnsi="Verdana" w:eastAsia="Times New Roman"/>
        </w:rPr>
        <w:t xml:space="preserve">(See 26.1)  </w:t>
      </w:r>
      <w:r>
        <w:rPr>
          <w:rFonts w:ascii="Verdana" w:hAnsi="Verdana" w:eastAsia="Times New Roman"/>
        </w:rPr>
        <w:br w:type="textWrapping"/>
      </w:r>
      <w:r>
        <w:rPr>
          <w:rFonts w:ascii="Verdana" w:hAnsi="Verdana" w:eastAsia="Times New Roman"/>
        </w:rPr>
        <w:t>Microsoft ASP</w:t>
      </w:r>
      <w:r>
        <w:rPr>
          <w:rFonts w:ascii="Verdana" w:hAnsi="Verdana" w:eastAsia="Times New Roman"/>
        </w:rPr>
        <w:br w:type="textWrapping"/>
      </w:r>
      <w:r>
        <w:rPr>
          <w:rFonts w:ascii="Verdana" w:hAnsi="Verdana" w:eastAsia="Times New Roman"/>
        </w:rPr>
        <w:t>    </w:t>
      </w:r>
      <w:r>
        <w:fldChar w:fldCharType="begin"/>
      </w:r>
      <w:r>
        <w:instrText xml:space="preserve"> HYPERLINK \l "Bookmark127_idd1e28326" </w:instrText>
      </w:r>
      <w:r>
        <w:fldChar w:fldCharType="separate"/>
      </w:r>
      <w:r>
        <w:rPr>
          <w:rFonts w:ascii="Verdana" w:hAnsi="Verdana" w:eastAsia="Times New Roman"/>
          <w:color w:val="003399"/>
          <w:sz w:val="15"/>
          <w:szCs w:val="15"/>
          <w:u w:val="single"/>
        </w:rPr>
        <w:t>running</w:t>
      </w:r>
      <w:r>
        <w:rPr>
          <w:rFonts w:ascii="Verdana" w:hAnsi="Verdana" w:eastAsia="Times New Roman"/>
          <w:color w:val="003399"/>
          <w:sz w:val="15"/>
          <w:szCs w:val="15"/>
          <w:u w:val="single"/>
        </w:rPr>
        <w:fldChar w:fldCharType="end"/>
      </w:r>
      <w:r>
        <w:rPr>
          <w:rFonts w:ascii="Verdana" w:hAnsi="Verdana" w:eastAsia="Times New Roman"/>
        </w:rPr>
        <w:t xml:space="preserve">(See 31.5)  </w:t>
      </w:r>
      <w:r>
        <w:fldChar w:fldCharType="begin"/>
      </w:r>
      <w:r>
        <w:instrText xml:space="preserve"> HYPERLINK \l "Bookmark127_idd1e28401"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31.5)  </w:t>
      </w:r>
      <w:r>
        <w:rPr>
          <w:rFonts w:ascii="Verdana" w:hAnsi="Verdana" w:eastAsia="Times New Roman"/>
        </w:rPr>
        <w:br w:type="textWrapping"/>
      </w:r>
      <w:r>
        <w:rPr>
          <w:rFonts w:ascii="Verdana" w:hAnsi="Verdana" w:eastAsia="Times New Roman"/>
        </w:rPr>
        <w:t>Microsoft ASP.NET</w:t>
      </w:r>
      <w:r>
        <w:rPr>
          <w:rFonts w:ascii="Verdana" w:hAnsi="Verdana" w:eastAsia="Times New Roman"/>
        </w:rPr>
        <w:br w:type="textWrapping"/>
      </w:r>
      <w:r>
        <w:rPr>
          <w:rFonts w:ascii="Verdana" w:hAnsi="Verdana" w:eastAsia="Times New Roman"/>
        </w:rPr>
        <w:t>    </w:t>
      </w:r>
      <w:r>
        <w:fldChar w:fldCharType="begin"/>
      </w:r>
      <w:r>
        <w:instrText xml:space="preserve"> HYPERLINK \l "Bookmark128_idd1e28428" </w:instrText>
      </w:r>
      <w:r>
        <w:fldChar w:fldCharType="separate"/>
      </w:r>
      <w:r>
        <w:rPr>
          <w:rFonts w:ascii="Verdana" w:hAnsi="Verdana" w:eastAsia="Times New Roman"/>
          <w:color w:val="003399"/>
          <w:sz w:val="15"/>
          <w:szCs w:val="15"/>
          <w:u w:val="single"/>
        </w:rPr>
        <w:t>running</w:t>
      </w:r>
      <w:r>
        <w:rPr>
          <w:rFonts w:ascii="Verdana" w:hAnsi="Verdana" w:eastAsia="Times New Roman"/>
          <w:color w:val="003399"/>
          <w:sz w:val="15"/>
          <w:szCs w:val="15"/>
          <w:u w:val="single"/>
        </w:rPr>
        <w:fldChar w:fldCharType="end"/>
      </w:r>
      <w:r>
        <w:rPr>
          <w:rFonts w:ascii="Verdana" w:hAnsi="Verdana" w:eastAsia="Times New Roman"/>
        </w:rPr>
        <w:t xml:space="preserve">(See 31.6)  </w:t>
      </w:r>
      <w:r>
        <w:fldChar w:fldCharType="begin"/>
      </w:r>
      <w:r>
        <w:instrText xml:space="preserve"> HYPERLINK \l "Bookmark128_idd1e28496"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31.6)  </w:t>
      </w:r>
      <w:r>
        <w:rPr>
          <w:rFonts w:ascii="Verdana" w:hAnsi="Verdana" w:eastAsia="Times New Roman"/>
        </w:rPr>
        <w:br w:type="textWrapping"/>
      </w:r>
      <w:r>
        <w:rPr>
          <w:rFonts w:ascii="Verdana" w:hAnsi="Verdana" w:eastAsia="Times New Roman"/>
        </w:rPr>
        <w:t>Microsoft Query</w:t>
      </w:r>
      <w:r>
        <w:rPr>
          <w:rFonts w:ascii="Verdana" w:hAnsi="Verdana" w:eastAsia="Times New Roman"/>
        </w:rPr>
        <w:br w:type="textWrapping"/>
      </w:r>
      <w:r>
        <w:rPr>
          <w:rFonts w:ascii="Verdana" w:hAnsi="Verdana" w:eastAsia="Times New Roman"/>
        </w:rPr>
        <w:t>    </w:t>
      </w:r>
      <w:r>
        <w:fldChar w:fldCharType="begin"/>
      </w:r>
      <w:r>
        <w:instrText xml:space="preserve"> HYPERLINK \l "Bookmark129_idd1e28526" </w:instrText>
      </w:r>
      <w:r>
        <w:fldChar w:fldCharType="separate"/>
      </w:r>
      <w:r>
        <w:rPr>
          <w:rFonts w:ascii="Verdana" w:hAnsi="Verdana" w:eastAsia="Times New Roman"/>
          <w:color w:val="003399"/>
          <w:sz w:val="15"/>
          <w:szCs w:val="15"/>
          <w:u w:val="single"/>
        </w:rPr>
        <w:t>running</w:t>
      </w:r>
      <w:r>
        <w:rPr>
          <w:rFonts w:ascii="Verdana" w:hAnsi="Verdana" w:eastAsia="Times New Roman"/>
          <w:color w:val="003399"/>
          <w:sz w:val="15"/>
          <w:szCs w:val="15"/>
          <w:u w:val="single"/>
        </w:rPr>
        <w:fldChar w:fldCharType="end"/>
      </w:r>
      <w:r>
        <w:rPr>
          <w:rFonts w:ascii="Verdana" w:hAnsi="Verdana" w:eastAsia="Times New Roman"/>
        </w:rPr>
        <w:t xml:space="preserve">(See 31.7)  </w:t>
      </w:r>
      <w:r>
        <w:fldChar w:fldCharType="begin"/>
      </w:r>
      <w:r>
        <w:instrText xml:space="preserve"> HYPERLINK \l "Bookmark129_idd1e28601"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31.7)  </w:t>
      </w:r>
      <w:r>
        <w:rPr>
          <w:rFonts w:ascii="Verdana" w:hAnsi="Verdana" w:eastAsia="Times New Roman"/>
        </w:rPr>
        <w:br w:type="textWrapping"/>
      </w:r>
      <w:r>
        <w:rPr>
          <w:rFonts w:ascii="Verdana" w:hAnsi="Verdana" w:eastAsia="Times New Roman"/>
        </w:rPr>
        <w:t>Microsoft SQL Server</w:t>
      </w:r>
      <w:r>
        <w:rPr>
          <w:rFonts w:ascii="Verdana" w:hAnsi="Verdana" w:eastAsia="Times New Roman"/>
        </w:rPr>
        <w:br w:type="textWrapping"/>
      </w:r>
      <w:r>
        <w:rPr>
          <w:rFonts w:ascii="Verdana" w:hAnsi="Verdana" w:eastAsia="Times New Roman"/>
        </w:rPr>
        <w:t>    </w:t>
      </w:r>
      <w:r>
        <w:fldChar w:fldCharType="begin"/>
      </w:r>
      <w:r>
        <w:instrText xml:space="preserve"> HYPERLINK \l "Bookmark130_idd1e28643" </w:instrText>
      </w:r>
      <w:r>
        <w:fldChar w:fldCharType="separate"/>
      </w:r>
      <w:r>
        <w:rPr>
          <w:rFonts w:ascii="Verdana" w:hAnsi="Verdana" w:eastAsia="Times New Roman"/>
          <w:color w:val="003399"/>
          <w:sz w:val="15"/>
          <w:szCs w:val="15"/>
          <w:u w:val="single"/>
        </w:rPr>
        <w:t>running</w:t>
      </w:r>
      <w:r>
        <w:rPr>
          <w:rFonts w:ascii="Verdana" w:hAnsi="Verdana" w:eastAsia="Times New Roman"/>
          <w:color w:val="003399"/>
          <w:sz w:val="15"/>
          <w:szCs w:val="15"/>
          <w:u w:val="single"/>
        </w:rPr>
        <w:fldChar w:fldCharType="end"/>
      </w:r>
      <w:r>
        <w:rPr>
          <w:rFonts w:ascii="Verdana" w:hAnsi="Verdana" w:eastAsia="Times New Roman"/>
        </w:rPr>
        <w:t xml:space="preserve">(See 31.8)  </w:t>
      </w:r>
      <w:r>
        <w:fldChar w:fldCharType="begin"/>
      </w:r>
      <w:r>
        <w:instrText xml:space="preserve"> HYPERLINK \l "Bookmark130_idd1e28701"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31.8)  </w:t>
      </w:r>
      <w:r>
        <w:rPr>
          <w:rFonts w:ascii="Verdana" w:hAnsi="Verdana" w:eastAsia="Times New Roman"/>
        </w:rPr>
        <w:br w:type="textWrapping"/>
      </w:r>
      <w:r>
        <w:fldChar w:fldCharType="begin"/>
      </w:r>
      <w:r>
        <w:instrText xml:space="preserve"> HYPERLINK \l "Bookmark50_idd1e10874" </w:instrText>
      </w:r>
      <w:r>
        <w:fldChar w:fldCharType="separate"/>
      </w:r>
      <w:r>
        <w:rPr>
          <w:rFonts w:ascii="Verdana" w:hAnsi="Verdana" w:eastAsia="Times New Roman"/>
          <w:color w:val="003399"/>
          <w:sz w:val="15"/>
          <w:szCs w:val="15"/>
          <w:u w:val="single"/>
        </w:rPr>
        <w:t>MIN() function</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"Bookmark50_idd1e11545"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"Bookmark50_idd1e11593"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"Bookmark51_idd1e12122" </w:instrText>
      </w:r>
      <w:r>
        <w:fldChar w:fldCharType="separate"/>
      </w:r>
      <w:r>
        <w:rPr>
          <w:rFonts w:ascii="Verdana" w:hAnsi="Verdana" w:eastAsia="Times New Roman"/>
          <w:color w:val="003399"/>
          <w:sz w:val="15"/>
          <w:szCs w:val="15"/>
          <w:u w:val="single"/>
        </w:rPr>
        <w:t>DISTINCT argument</w:t>
      </w:r>
      <w:r>
        <w:rPr>
          <w:rFonts w:ascii="Verdana" w:hAnsi="Verdana" w:eastAsia="Times New Roman"/>
          <w:color w:val="003399"/>
          <w:sz w:val="15"/>
          <w:szCs w:val="15"/>
          <w:u w:val="single"/>
        </w:rPr>
        <w:fldChar w:fldCharType="end"/>
      </w:r>
      <w:r>
        <w:rPr>
          <w:rFonts w:ascii="Verdana" w:hAnsi="Verdana" w:eastAsia="Times New Roman"/>
        </w:rPr>
        <w:t xml:space="preserve">(See 16.2)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"Bookmark50_idd1e11620" </w:instrText>
      </w:r>
      <w:r>
        <w:fldChar w:fldCharType="separate"/>
      </w:r>
      <w:r>
        <w:rPr>
          <w:rFonts w:ascii="Verdana" w:hAnsi="Verdana" w:eastAsia="Times New Roman"/>
          <w:color w:val="003399"/>
          <w:sz w:val="15"/>
          <w:szCs w:val="15"/>
          <w:u w:val="single"/>
        </w:rPr>
        <w:t>non-numeric data</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"Bookmark50_idd1e11653" </w:instrText>
      </w:r>
      <w:r>
        <w:fldChar w:fldCharType="separate"/>
      </w:r>
      <w:r>
        <w:rPr>
          <w:rFonts w:ascii="Verdana" w:hAnsi="Verdana" w:eastAsia="Times New Roman"/>
          <w:color w:val="003399"/>
          <w:sz w:val="15"/>
          <w:szCs w:val="15"/>
          <w:u w:val="single"/>
        </w:rPr>
        <w:t>NULL values</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MySQL</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"Bookmark42_idd1e8391" </w:instrText>
      </w:r>
      <w:r>
        <w:fldChar w:fldCharType="separate"/>
      </w:r>
      <w:r>
        <w:rPr>
          <w:rFonts w:ascii="Verdana" w:hAnsi="Verdana" w:eastAsia="Times New Roman"/>
          <w:color w:val="003399"/>
          <w:sz w:val="15"/>
          <w:szCs w:val="15"/>
          <w:u w:val="single"/>
        </w:rPr>
        <w:t>concatenation</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w:t>
      </w:r>
      <w:r>
        <w:fldChar w:fldCharType="begin"/>
      </w:r>
      <w:r>
        <w:instrText xml:space="preserve"> HYPERLINK \l "Bookmark110_idd1e24422" </w:instrText>
      </w:r>
      <w:r>
        <w:fldChar w:fldCharType="separate"/>
      </w:r>
      <w:r>
        <w:rPr>
          <w:rFonts w:ascii="Verdana" w:hAnsi="Verdana" w:eastAsia="Times New Roman"/>
          <w:color w:val="003399"/>
          <w:sz w:val="15"/>
          <w:szCs w:val="15"/>
          <w:u w:val="single"/>
        </w:rPr>
        <w:t>cursor support</w:t>
      </w:r>
      <w:r>
        <w:rPr>
          <w:rFonts w:ascii="Verdana" w:hAnsi="Verdana" w:eastAsia="Times New Roman"/>
          <w:color w:val="003399"/>
          <w:sz w:val="15"/>
          <w:szCs w:val="15"/>
          <w:u w:val="single"/>
        </w:rPr>
        <w:fldChar w:fldCharType="end"/>
      </w:r>
      <w:r>
        <w:rPr>
          <w:rFonts w:ascii="Verdana" w:hAnsi="Verdana" w:eastAsia="Times New Roman"/>
        </w:rPr>
        <w:t xml:space="preserve">(See 28.1)  </w:t>
      </w:r>
      <w:r>
        <w:rPr>
          <w:rFonts w:ascii="Verdana" w:hAnsi="Verdana" w:eastAsia="Times New Roman"/>
        </w:rPr>
        <w:br w:type="textWrapping"/>
      </w:r>
      <w:r>
        <w:rPr>
          <w:rFonts w:ascii="Verdana" w:hAnsi="Verdana" w:eastAsia="Times New Roman"/>
        </w:rPr>
        <w:t>    </w:t>
      </w:r>
      <w:r>
        <w:fldChar w:fldCharType="begin"/>
      </w:r>
      <w:r>
        <w:instrText xml:space="preserve"> HYPERLINK \l "Bookmark34_idd1e6283" </w:instrText>
      </w:r>
      <w:r>
        <w:fldChar w:fldCharType="separate"/>
      </w:r>
      <w:r>
        <w:rPr>
          <w:rFonts w:ascii="Verdana" w:hAnsi="Verdana" w:eastAsia="Times New Roman"/>
          <w:color w:val="003399"/>
          <w:sz w:val="15"/>
          <w:szCs w:val="15"/>
          <w:u w:val="single"/>
        </w:rPr>
        <w:t>NOT operator</w:t>
      </w:r>
      <w:r>
        <w:rPr>
          <w:rFonts w:ascii="Verdana" w:hAnsi="Verdana" w:eastAsia="Times New Roman"/>
          <w:color w:val="003399"/>
          <w:sz w:val="15"/>
          <w:szCs w:val="15"/>
          <w:u w:val="single"/>
        </w:rPr>
        <w:fldChar w:fldCharType="end"/>
      </w:r>
      <w:r>
        <w:rPr>
          <w:rFonts w:ascii="Verdana" w:hAnsi="Verdana" w:eastAsia="Times New Roman"/>
        </w:rPr>
        <w:t xml:space="preserve">(See 12.3)  </w:t>
      </w:r>
      <w:r>
        <w:rPr>
          <w:rFonts w:ascii="Verdana" w:hAnsi="Verdana" w:eastAsia="Times New Roman"/>
        </w:rPr>
        <w:br w:type="textWrapping"/>
      </w:r>
      <w:r>
        <w:rPr>
          <w:rFonts w:ascii="Verdana" w:hAnsi="Verdana" w:eastAsia="Times New Roman"/>
        </w:rPr>
        <w:t>    </w:t>
      </w:r>
      <w:r>
        <w:fldChar w:fldCharType="begin"/>
      </w:r>
      <w:r>
        <w:instrText xml:space="preserve"> HYPERLINK \l "Bookmark131_idd1e28728" </w:instrText>
      </w:r>
      <w:r>
        <w:fldChar w:fldCharType="separate"/>
      </w:r>
      <w:r>
        <w:rPr>
          <w:rFonts w:ascii="Verdana" w:hAnsi="Verdana" w:eastAsia="Times New Roman"/>
          <w:color w:val="003399"/>
          <w:sz w:val="15"/>
          <w:szCs w:val="15"/>
          <w:u w:val="single"/>
        </w:rPr>
        <w:t>running</w:t>
      </w:r>
      <w:r>
        <w:rPr>
          <w:rFonts w:ascii="Verdana" w:hAnsi="Verdana" w:eastAsia="Times New Roman"/>
          <w:color w:val="003399"/>
          <w:sz w:val="15"/>
          <w:szCs w:val="15"/>
          <w:u w:val="single"/>
        </w:rPr>
        <w:fldChar w:fldCharType="end"/>
      </w:r>
      <w:r>
        <w:rPr>
          <w:rFonts w:ascii="Verdana" w:hAnsi="Verdana" w:eastAsia="Times New Roman"/>
        </w:rPr>
        <w:t xml:space="preserve">(See 31.9)  </w:t>
      </w:r>
      <w:r>
        <w:rPr>
          <w:rFonts w:ascii="Verdana" w:hAnsi="Verdana" w:eastAsia="Times New Roman"/>
        </w:rPr>
        <w:br w:type="textWrapping"/>
      </w:r>
      <w:r>
        <w:rPr>
          <w:rFonts w:ascii="Verdana" w:hAnsi="Verdana" w:eastAsia="Times New Roman"/>
        </w:rPr>
        <w:t>    </w:t>
      </w:r>
      <w:r>
        <w:fldChar w:fldCharType="begin"/>
      </w:r>
      <w:r>
        <w:instrText xml:space="preserve"> HYPERLINK \l "Bookmark100_idd1e22700" </w:instrText>
      </w:r>
      <w:r>
        <w:fldChar w:fldCharType="separate"/>
      </w:r>
      <w:r>
        <w:rPr>
          <w:rFonts w:ascii="Verdana" w:hAnsi="Verdana" w:eastAsia="Times New Roman"/>
          <w:color w:val="003399"/>
          <w:sz w:val="15"/>
          <w:szCs w:val="15"/>
          <w:u w:val="single"/>
        </w:rPr>
        <w:t>stored procedure support</w:t>
      </w:r>
      <w:r>
        <w:rPr>
          <w:rFonts w:ascii="Verdana" w:hAnsi="Verdana" w:eastAsia="Times New Roman"/>
          <w:color w:val="003399"/>
          <w:sz w:val="15"/>
          <w:szCs w:val="15"/>
          <w:u w:val="single"/>
        </w:rPr>
        <w:fldChar w:fldCharType="end"/>
      </w:r>
      <w:r>
        <w:rPr>
          <w:rFonts w:ascii="Verdana" w:hAnsi="Verdana" w:eastAsia="Times New Roman"/>
        </w:rPr>
        <w:t xml:space="preserve">(See 26.1)  </w:t>
      </w:r>
      <w:r>
        <w:rPr>
          <w:rFonts w:ascii="Verdana" w:hAnsi="Verdana" w:eastAsia="Times New Roman"/>
        </w:rPr>
        <w:br w:type="textWrapping"/>
      </w:r>
      <w:r>
        <w:rPr>
          <w:rFonts w:ascii="Verdana" w:hAnsi="Verdana" w:eastAsia="Times New Roman"/>
        </w:rPr>
        <w:t>    </w:t>
      </w:r>
      <w:r>
        <w:fldChar w:fldCharType="begin"/>
      </w:r>
      <w:r>
        <w:instrText xml:space="preserve"> HYPERLINK \l "Bookmark62_idd1e13739" </w:instrText>
      </w:r>
      <w:r>
        <w:fldChar w:fldCharType="separate"/>
      </w:r>
      <w:r>
        <w:rPr>
          <w:rFonts w:ascii="Verdana" w:hAnsi="Verdana" w:eastAsia="Times New Roman"/>
          <w:color w:val="003399"/>
          <w:sz w:val="15"/>
          <w:szCs w:val="15"/>
          <w:u w:val="single"/>
        </w:rPr>
        <w:t>subquery support</w:t>
      </w:r>
      <w:r>
        <w:rPr>
          <w:rFonts w:ascii="Verdana" w:hAnsi="Verdana" w:eastAsia="Times New Roman"/>
          <w:color w:val="003399"/>
          <w:sz w:val="15"/>
          <w:szCs w:val="15"/>
          <w:u w:val="single"/>
        </w:rPr>
        <w:fldChar w:fldCharType="end"/>
      </w:r>
      <w:r>
        <w:rPr>
          <w:rFonts w:ascii="Verdana" w:hAnsi="Verdana" w:eastAsia="Times New Roman"/>
        </w:rPr>
        <w:t xml:space="preserve">(See 18.1)  </w:t>
      </w:r>
      <w:r>
        <w:rPr>
          <w:rFonts w:ascii="Verdana" w:hAnsi="Verdana" w:eastAsia="Times New Roman"/>
        </w:rPr>
        <w:br w:type="textWrapping"/>
      </w:r>
      <w:r>
        <w:rPr>
          <w:rFonts w:ascii="Verdana" w:hAnsi="Verdana" w:eastAsia="Times New Roman"/>
        </w:rPr>
        <w:t>    views</w:t>
      </w:r>
      <w:r>
        <w:rPr>
          <w:rFonts w:ascii="Verdana" w:hAnsi="Verdana" w:eastAsia="Times New Roman"/>
        </w:rPr>
        <w:br w:type="textWrapping"/>
      </w:r>
      <w:r>
        <w:rPr>
          <w:rFonts w:ascii="Verdana" w:hAnsi="Verdana" w:eastAsia="Times New Roman"/>
        </w:rPr>
        <w:t>        </w:t>
      </w:r>
      <w:r>
        <w:fldChar w:fldCharType="begin"/>
      </w:r>
      <w:r>
        <w:instrText xml:space="preserve"> HYPERLINK \l "Bookmark96_idd1e21637" </w:instrText>
      </w:r>
      <w:r>
        <w:fldChar w:fldCharType="separate"/>
      </w:r>
      <w:r>
        <w:rPr>
          <w:rFonts w:ascii="Verdana" w:hAnsi="Verdana" w:eastAsia="Times New Roman"/>
          <w:color w:val="003399"/>
          <w:sz w:val="15"/>
          <w:szCs w:val="15"/>
          <w:u w:val="single"/>
        </w:rPr>
        <w:t>support for</w:t>
      </w:r>
      <w:r>
        <w:rPr>
          <w:rFonts w:ascii="Verdana" w:hAnsi="Verdana" w:eastAsia="Times New Roman"/>
          <w:color w:val="003399"/>
          <w:sz w:val="15"/>
          <w:szCs w:val="15"/>
          <w:u w:val="single"/>
        </w:rPr>
        <w:fldChar w:fldCharType="end"/>
      </w:r>
      <w:r>
        <w:rPr>
          <w:rFonts w:ascii="Verdana" w:hAnsi="Verdana" w:eastAsia="Times New Roman"/>
        </w:rPr>
        <w:t xml:space="preserve">(See 25.1)  </w:t>
      </w:r>
    </w:p>
    <w:p>
      <w:pPr>
        <w:pStyle w:val="3"/>
      </w:pPr>
      <w:bookmarkStart w:id="2571" w:name="_Toc352165317"/>
      <w:bookmarkStart w:id="2572" w:name="Bookmark173"/>
      <w:r>
        <w:t>35.15 index_N</w:t>
      </w:r>
      <w:bookmarkEnd w:id="2571"/>
      <w:bookmarkEnd w:id="2572"/>
    </w:p>
    <w:p>
      <w:pPr>
        <w:rPr>
          <w:rFonts w:ascii="Verdana" w:hAnsi="Verdana" w:eastAsia="Times New Roman"/>
        </w:rPr>
      </w:pPr>
      <w:r>
        <w:rPr>
          <w:rFonts w:ascii="Verdana" w:hAnsi="Verdana" w:eastAsia="Times New Roman"/>
        </w:rPr>
        <w:br w:type="textWrapping"/>
      </w:r>
      <w:r>
        <w:rPr>
          <w:rFonts w:ascii="Verdana" w:hAnsi="Verdana" w:eastAsia="Times New Roman"/>
        </w:rPr>
        <w:t>names</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"Bookmark11_idd1e1438" </w:instrText>
      </w:r>
      <w:r>
        <w:fldChar w:fldCharType="separate"/>
      </w:r>
      <w:r>
        <w:rPr>
          <w:rFonts w:ascii="Verdana" w:hAnsi="Verdana" w:eastAsia="Times New Roman"/>
          <w:color w:val="003399"/>
          <w:sz w:val="15"/>
          <w:szCs w:val="15"/>
          <w:u w:val="single"/>
        </w:rPr>
        <w:t>tables</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        </w:t>
      </w:r>
      <w:r>
        <w:fldChar w:fldCharType="begin"/>
      </w:r>
      <w:r>
        <w:instrText xml:space="preserve"> HYPERLINK \l "Bookmark16_idd1e2077" </w:instrText>
      </w:r>
      <w:r>
        <w:fldChar w:fldCharType="separate"/>
      </w:r>
      <w:r>
        <w:rPr>
          <w:rFonts w:ascii="Verdana" w:hAnsi="Verdana" w:eastAsia="Times New Roman"/>
          <w:color w:val="003399"/>
          <w:sz w:val="15"/>
          <w:szCs w:val="15"/>
          <w:u w:val="single"/>
        </w:rPr>
        <w:t>reserved words and</w:t>
      </w:r>
      <w:r>
        <w:rPr>
          <w:rFonts w:ascii="Verdana" w:hAnsi="Verdana" w:eastAsia="Times New Roman"/>
          <w:color w:val="003399"/>
          <w:sz w:val="15"/>
          <w:szCs w:val="15"/>
          <w:u w:val="single"/>
        </w:rPr>
        <w:fldChar w:fldCharType="end"/>
      </w:r>
      <w:r>
        <w:rPr>
          <w:rFonts w:ascii="Verdana" w:hAnsi="Verdana" w:eastAsia="Times New Roman"/>
        </w:rPr>
        <w:t xml:space="preserve">(See 9.1)  </w:t>
      </w:r>
      <w:r>
        <w:rPr>
          <w:rFonts w:ascii="Verdana" w:hAnsi="Verdana" w:eastAsia="Times New Roman"/>
        </w:rPr>
        <w:br w:type="textWrapping"/>
      </w:r>
      <w:r>
        <w:rPr>
          <w:rFonts w:ascii="Verdana" w:hAnsi="Verdana" w:eastAsia="Times New Roman"/>
        </w:rPr>
        <w:t>naming</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"Bookmark42_idd1e8903" </w:instrText>
      </w:r>
      <w:r>
        <w:fldChar w:fldCharType="separate"/>
      </w:r>
      <w:r>
        <w:rPr>
          <w:rFonts w:ascii="Verdana" w:hAnsi="Verdana" w:eastAsia="Times New Roman"/>
          <w:color w:val="003399"/>
          <w:sz w:val="15"/>
          <w:szCs w:val="15"/>
          <w:u w:val="single"/>
        </w:rPr>
        <w:t>aliases</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w:t>
      </w:r>
      <w:r>
        <w:fldChar w:fldCharType="begin"/>
      </w:r>
      <w:r>
        <w:instrText xml:space="preserve"> HYPERLINK \l "Bookmark52_idd1e12315" </w:instrText>
      </w:r>
      <w:r>
        <w:fldChar w:fldCharType="separate"/>
      </w:r>
      <w:r>
        <w:rPr>
          <w:rFonts w:ascii="Verdana" w:hAnsi="Verdana" w:eastAsia="Times New Roman"/>
          <w:color w:val="003399"/>
          <w:sz w:val="15"/>
          <w:szCs w:val="15"/>
          <w:u w:val="single"/>
        </w:rPr>
        <w:t>aggregate functions and</w:t>
      </w:r>
      <w:r>
        <w:rPr>
          <w:rFonts w:ascii="Verdana" w:hAnsi="Verdana" w:eastAsia="Times New Roman"/>
          <w:color w:val="003399"/>
          <w:sz w:val="15"/>
          <w:szCs w:val="15"/>
          <w:u w:val="single"/>
        </w:rPr>
        <w:fldChar w:fldCharType="end"/>
      </w:r>
      <w:r>
        <w:rPr>
          <w:rFonts w:ascii="Verdana" w:hAnsi="Verdana" w:eastAsia="Times New Roman"/>
        </w:rPr>
        <w:t xml:space="preserve">(See 16.3)  </w:t>
      </w:r>
      <w:r>
        <w:rPr>
          <w:rFonts w:ascii="Verdana" w:hAnsi="Verdana" w:eastAsia="Times New Roman"/>
        </w:rPr>
        <w:br w:type="textWrapping"/>
      </w:r>
      <w:r>
        <w:rPr>
          <w:rFonts w:ascii="Verdana" w:hAnsi="Verdana" w:eastAsia="Times New Roman"/>
        </w:rPr>
        <w:t>    columns</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"Bookmark68_idd1e14955" </w:instrText>
      </w:r>
      <w:r>
        <w:fldChar w:fldCharType="separate"/>
      </w:r>
      <w:r>
        <w:rPr>
          <w:rFonts w:ascii="Verdana" w:hAnsi="Verdana" w:eastAsia="Times New Roman"/>
          <w:color w:val="003399"/>
          <w:sz w:val="15"/>
          <w:szCs w:val="15"/>
          <w:u w:val="single"/>
        </w:rPr>
        <w:t>fully qualified names</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rPr>
          <w:rFonts w:ascii="Verdana" w:hAnsi="Verdana" w:eastAsia="Times New Roman"/>
        </w:rPr>
        <w:t>    </w:t>
      </w:r>
      <w:r>
        <w:fldChar w:fldCharType="begin"/>
      </w:r>
      <w:r>
        <w:instrText xml:space="preserve"> HYPERLINK \l "Bookmark115_idd1e26107" </w:instrText>
      </w:r>
      <w:r>
        <w:fldChar w:fldCharType="separate"/>
      </w:r>
      <w:r>
        <w:rPr>
          <w:rFonts w:ascii="Verdana" w:hAnsi="Verdana" w:eastAsia="Times New Roman"/>
          <w:color w:val="003399"/>
          <w:sz w:val="15"/>
          <w:szCs w:val="15"/>
          <w:u w:val="single"/>
        </w:rPr>
        <w:t>indexes</w:t>
      </w:r>
      <w:r>
        <w:rPr>
          <w:rFonts w:ascii="Verdana" w:hAnsi="Verdana" w:eastAsia="Times New Roman"/>
          <w:color w:val="003399"/>
          <w:sz w:val="15"/>
          <w:szCs w:val="15"/>
          <w:u w:val="single"/>
        </w:rPr>
        <w:fldChar w:fldCharType="end"/>
      </w:r>
      <w:r>
        <w:rPr>
          <w:rFonts w:ascii="Verdana" w:hAnsi="Verdana" w:eastAsia="Times New Roman"/>
        </w:rPr>
        <w:t xml:space="preserve">(See 29.2)  </w:t>
      </w:r>
      <w:r>
        <w:rPr>
          <w:rFonts w:ascii="Verdana" w:hAnsi="Verdana" w:eastAsia="Times New Roman"/>
        </w:rPr>
        <w:br w:type="textWrapping"/>
      </w:r>
      <w:r>
        <w:rPr>
          <w:rFonts w:ascii="Verdana" w:hAnsi="Verdana" w:eastAsia="Times New Roman"/>
        </w:rPr>
        <w:t>    tables</w:t>
      </w:r>
      <w:r>
        <w:rPr>
          <w:rFonts w:ascii="Verdana" w:hAnsi="Verdana" w:eastAsia="Times New Roman"/>
        </w:rPr>
        <w:br w:type="textWrapping"/>
      </w:r>
      <w:r>
        <w:rPr>
          <w:rFonts w:ascii="Verdana" w:hAnsi="Verdana" w:eastAsia="Times New Roman"/>
        </w:rPr>
        <w:t>        </w:t>
      </w:r>
      <w:r>
        <w:fldChar w:fldCharType="begin"/>
      </w:r>
      <w:r>
        <w:instrText xml:space="preserve"> HYPERLINK \l "Bookmark71_idd1e15704" </w:instrText>
      </w:r>
      <w:r>
        <w:fldChar w:fldCharType="separate"/>
      </w:r>
      <w:r>
        <w:rPr>
          <w:rFonts w:ascii="Verdana" w:hAnsi="Verdana" w:eastAsia="Times New Roman"/>
          <w:color w:val="003399"/>
          <w:sz w:val="15"/>
          <w:szCs w:val="15"/>
          <w:u w:val="single"/>
        </w:rPr>
        <w:t>aliases</w:t>
      </w:r>
      <w:r>
        <w:rPr>
          <w:rFonts w:ascii="Verdana" w:hAnsi="Verdana" w:eastAsia="Times New Roman"/>
          <w:color w:val="003399"/>
          <w:sz w:val="15"/>
          <w:szCs w:val="15"/>
          <w:u w:val="single"/>
        </w:rPr>
        <w:fldChar w:fldCharType="end"/>
      </w:r>
      <w:r>
        <w:rPr>
          <w:rFonts w:ascii="Verdana" w:hAnsi="Verdana" w:eastAsia="Times New Roman"/>
        </w:rPr>
        <w:t xml:space="preserve">(See 20.1)  </w:t>
      </w:r>
      <w:r>
        <w:fldChar w:fldCharType="begin"/>
      </w:r>
      <w:r>
        <w:instrText xml:space="preserve"> HYPERLINK \l "Bookmark71_idd1e15788"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20.1)  </w:t>
      </w:r>
      <w:r>
        <w:fldChar w:fldCharType="begin"/>
      </w:r>
      <w:r>
        <w:instrText xml:space="preserve"> HYPERLINK \l "Bookmark71_idd1e15856"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20.1)  </w:t>
      </w:r>
      <w:r>
        <w:rPr>
          <w:rFonts w:ascii="Verdana" w:hAnsi="Verdana" w:eastAsia="Times New Roman"/>
        </w:rPr>
        <w:br w:type="textWrapping"/>
      </w:r>
      <w:r>
        <w:fldChar w:fldCharType="begin"/>
      </w:r>
      <w:r>
        <w:instrText xml:space="preserve"> HYPERLINK \l "Bookmark72_idd1e16190" </w:instrText>
      </w:r>
      <w:r>
        <w:fldChar w:fldCharType="separate"/>
      </w:r>
      <w:r>
        <w:rPr>
          <w:rFonts w:ascii="Verdana" w:hAnsi="Verdana" w:eastAsia="Times New Roman"/>
          <w:color w:val="003399"/>
          <w:sz w:val="15"/>
          <w:szCs w:val="15"/>
          <w:u w:val="single"/>
        </w:rPr>
        <w:t>natural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"Bookmark72_idd1e16256"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"Bookmark72_idd1e16287"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navigating tables</w:t>
      </w:r>
      <w:r>
        <w:rPr>
          <w:rFonts w:ascii="Verdana" w:hAnsi="Verdana" w:eastAsia="Times New Roman"/>
        </w:rPr>
        <w:br w:type="textWrapping"/>
      </w:r>
      <w:r>
        <w:rPr>
          <w:rFonts w:ascii="Verdana" w:hAnsi="Verdana" w:eastAsia="Times New Roman"/>
        </w:rPr>
        <w:t>    </w:t>
      </w:r>
      <w:r>
        <w:fldChar w:fldCharType="begin"/>
      </w:r>
      <w:r>
        <w:instrText xml:space="preserve"> HYPERLINK \l "Bookmark110_idd1e24403" </w:instrText>
      </w:r>
      <w:r>
        <w:fldChar w:fldCharType="separate"/>
      </w:r>
      <w:r>
        <w:rPr>
          <w:rFonts w:ascii="Verdana" w:hAnsi="Verdana" w:eastAsia="Times New Roman"/>
          <w:color w:val="003399"/>
          <w:sz w:val="15"/>
          <w:szCs w:val="15"/>
          <w:u w:val="single"/>
        </w:rPr>
        <w:t>cursors</w:t>
      </w:r>
      <w:r>
        <w:rPr>
          <w:rFonts w:ascii="Verdana" w:hAnsi="Verdana" w:eastAsia="Times New Roman"/>
          <w:color w:val="003399"/>
          <w:sz w:val="15"/>
          <w:szCs w:val="15"/>
          <w:u w:val="single"/>
        </w:rPr>
        <w:fldChar w:fldCharType="end"/>
      </w:r>
      <w:r>
        <w:rPr>
          <w:rFonts w:ascii="Verdana" w:hAnsi="Verdana" w:eastAsia="Times New Roman"/>
        </w:rPr>
        <w:t xml:space="preserve">(See 28.1)  </w:t>
      </w:r>
      <w:r>
        <w:rPr>
          <w:rFonts w:ascii="Verdana" w:hAnsi="Verdana" w:eastAsia="Times New Roman"/>
        </w:rPr>
        <w:br w:type="textWrapping"/>
      </w:r>
      <w:r>
        <w:fldChar w:fldCharType="begin"/>
      </w:r>
      <w:r>
        <w:instrText xml:space="preserve"> HYPERLINK \l "Bookmark153_idd1e30261" </w:instrText>
      </w:r>
      <w:r>
        <w:fldChar w:fldCharType="separate"/>
      </w:r>
      <w:r>
        <w:rPr>
          <w:rFonts w:ascii="Verdana" w:hAnsi="Verdana" w:eastAsia="Times New Roman"/>
          <w:color w:val="003399"/>
          <w:sz w:val="15"/>
          <w:szCs w:val="15"/>
          <w:u w:val="single"/>
        </w:rPr>
        <w:t>NCHAR string datatype</w:t>
      </w:r>
      <w:r>
        <w:rPr>
          <w:rFonts w:ascii="Verdana" w:hAnsi="Verdana" w:eastAsia="Times New Roman"/>
          <w:color w:val="003399"/>
          <w:sz w:val="15"/>
          <w:szCs w:val="15"/>
          <w:u w:val="single"/>
        </w:rPr>
        <w:fldChar w:fldCharType="end"/>
      </w:r>
      <w:r>
        <w:rPr>
          <w:rFonts w:ascii="Verdana" w:hAnsi="Verdana" w:eastAsia="Times New Roman"/>
        </w:rPr>
        <w:t xml:space="preserve">(See 33.1)  </w:t>
      </w:r>
      <w:r>
        <w:rPr>
          <w:rFonts w:ascii="Verdana" w:hAnsi="Verdana" w:eastAsia="Times New Roman"/>
        </w:rPr>
        <w:br w:type="textWrapping"/>
      </w:r>
      <w:r>
        <w:fldChar w:fldCharType="begin"/>
      </w:r>
      <w:r>
        <w:instrText xml:space="preserve"> HYPERLINK \l "Bookmark56_idd1e12575" </w:instrText>
      </w:r>
      <w:r>
        <w:fldChar w:fldCharType="separate"/>
      </w:r>
      <w:r>
        <w:rPr>
          <w:rFonts w:ascii="Verdana" w:hAnsi="Verdana" w:eastAsia="Times New Roman"/>
          <w:color w:val="003399"/>
          <w:sz w:val="15"/>
          <w:szCs w:val="15"/>
          <w:u w:val="single"/>
        </w:rPr>
        <w:t>nested data groups</w:t>
      </w:r>
      <w:r>
        <w:rPr>
          <w:rFonts w:ascii="Verdana" w:hAnsi="Verdana" w:eastAsia="Times New Roman"/>
          <w:color w:val="003399"/>
          <w:sz w:val="15"/>
          <w:szCs w:val="15"/>
          <w:u w:val="single"/>
        </w:rPr>
        <w:fldChar w:fldCharType="end"/>
      </w:r>
      <w:r>
        <w:rPr>
          <w:rFonts w:ascii="Verdana" w:hAnsi="Verdana" w:eastAsia="Times New Roman"/>
        </w:rPr>
        <w:t xml:space="preserve">(See 17.2)  </w:t>
      </w:r>
      <w:r>
        <w:rPr>
          <w:rFonts w:ascii="Verdana" w:hAnsi="Verdana" w:eastAsia="Times New Roman"/>
        </w:rPr>
        <w:br w:type="textWrapping"/>
      </w:r>
      <w:r>
        <w:fldChar w:fldCharType="begin"/>
      </w:r>
      <w:r>
        <w:instrText xml:space="preserve"> HYPERLINK \l "Bookmark29_idd1e3981" </w:instrText>
      </w:r>
      <w:r>
        <w:fldChar w:fldCharType="separate"/>
      </w:r>
      <w:r>
        <w:rPr>
          <w:rFonts w:ascii="Verdana" w:hAnsi="Verdana" w:eastAsia="Times New Roman"/>
          <w:color w:val="003399"/>
          <w:sz w:val="15"/>
          <w:szCs w:val="15"/>
          <w:u w:val="single"/>
        </w:rPr>
        <w:t>non-equality operator (WHERE clause)</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non-numeric data</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"Bookmark50_idd1e11474" </w:instrText>
      </w:r>
      <w:r>
        <w:fldChar w:fldCharType="separate"/>
      </w:r>
      <w:r>
        <w:rPr>
          <w:rFonts w:ascii="Verdana" w:hAnsi="Verdana" w:eastAsia="Times New Roman"/>
          <w:color w:val="003399"/>
          <w:sz w:val="15"/>
          <w:szCs w:val="15"/>
          <w:u w:val="single"/>
        </w:rPr>
        <w:t>MAX() function</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"Bookmark50_idd1e11632" </w:instrText>
      </w:r>
      <w:r>
        <w:fldChar w:fldCharType="separate"/>
      </w:r>
      <w:r>
        <w:rPr>
          <w:rFonts w:ascii="Verdana" w:hAnsi="Verdana" w:eastAsia="Times New Roman"/>
          <w:color w:val="003399"/>
          <w:sz w:val="15"/>
          <w:szCs w:val="15"/>
          <w:u w:val="single"/>
        </w:rPr>
        <w:t>MIN() function</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fldChar w:fldCharType="begin"/>
      </w:r>
      <w:r>
        <w:instrText xml:space="preserve"> HYPERLINK \l "Bookmark29_idd1e4076" </w:instrText>
      </w:r>
      <w:r>
        <w:fldChar w:fldCharType="separate"/>
      </w:r>
      <w:r>
        <w:rPr>
          <w:rFonts w:ascii="Verdana" w:hAnsi="Verdana" w:eastAsia="Times New Roman"/>
          <w:color w:val="003399"/>
          <w:sz w:val="15"/>
          <w:szCs w:val="15"/>
          <w:u w:val="single"/>
        </w:rPr>
        <w:t>not greater than operator (WHERE clause)</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fldChar w:fldCharType="begin"/>
      </w:r>
      <w:r>
        <w:instrText xml:space="preserve"> HYPERLINK \l "Bookmark29_idd1e4034" </w:instrText>
      </w:r>
      <w:r>
        <w:fldChar w:fldCharType="separate"/>
      </w:r>
      <w:r>
        <w:rPr>
          <w:rFonts w:ascii="Verdana" w:hAnsi="Verdana" w:eastAsia="Times New Roman"/>
          <w:color w:val="003399"/>
          <w:sz w:val="15"/>
          <w:szCs w:val="15"/>
          <w:u w:val="single"/>
        </w:rPr>
        <w:t>not less than operator (WHERE clause)</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fldChar w:fldCharType="begin"/>
      </w:r>
      <w:r>
        <w:instrText xml:space="preserve"> HYPERLINK \l "Bookmark34_idd1e6045" </w:instrText>
      </w:r>
      <w:r>
        <w:fldChar w:fldCharType="separate"/>
      </w:r>
      <w:r>
        <w:rPr>
          <w:rFonts w:ascii="Verdana" w:hAnsi="Verdana" w:eastAsia="Times New Roman"/>
          <w:color w:val="003399"/>
          <w:sz w:val="15"/>
          <w:szCs w:val="15"/>
          <w:u w:val="single"/>
        </w:rPr>
        <w:t>NOT operator</w:t>
      </w:r>
      <w:r>
        <w:rPr>
          <w:rFonts w:ascii="Verdana" w:hAnsi="Verdana" w:eastAsia="Times New Roman"/>
          <w:color w:val="003399"/>
          <w:sz w:val="15"/>
          <w:szCs w:val="15"/>
          <w:u w:val="single"/>
        </w:rPr>
        <w:fldChar w:fldCharType="end"/>
      </w:r>
      <w:r>
        <w:rPr>
          <w:rFonts w:ascii="Verdana" w:hAnsi="Verdana" w:eastAsia="Times New Roman"/>
        </w:rPr>
        <w:t xml:space="preserve">(See 12.3)  </w:t>
      </w:r>
      <w:r>
        <w:fldChar w:fldCharType="begin"/>
      </w:r>
      <w:r>
        <w:instrText xml:space="preserve"> HYPERLINK \l "Bookmark34_idd1e6165"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12.3)  </w:t>
      </w:r>
      <w:r>
        <w:fldChar w:fldCharType="begin"/>
      </w:r>
      <w:r>
        <w:instrText xml:space="preserve"> HYPERLINK \l "Bookmark34_idd1e6247"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12.3)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"Bookmark37_idd1e7633" </w:instrText>
      </w:r>
      <w:r>
        <w:fldChar w:fldCharType="separate"/>
      </w:r>
      <w:r>
        <w:rPr>
          <w:rFonts w:ascii="Verdana" w:hAnsi="Verdana" w:eastAsia="Times New Roman"/>
          <w:color w:val="003399"/>
          <w:sz w:val="15"/>
          <w:szCs w:val="15"/>
          <w:u w:val="single"/>
        </w:rPr>
        <w:t>character searching and</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NULL keyword</w:t>
      </w:r>
      <w:r>
        <w:rPr>
          <w:rFonts w:ascii="Verdana" w:hAnsi="Verdana" w:eastAsia="Times New Roman"/>
        </w:rPr>
        <w:br w:type="textWrapping"/>
      </w:r>
      <w:r>
        <w:rPr>
          <w:rFonts w:ascii="Verdana" w:hAnsi="Verdana" w:eastAsia="Times New Roman"/>
        </w:rPr>
        <w:t>    </w:t>
      </w:r>
      <w:r>
        <w:fldChar w:fldCharType="begin"/>
      </w:r>
      <w:r>
        <w:instrText xml:space="preserve"> HYPERLINK \l "Bookmark85_idd1e19739" </w:instrText>
      </w:r>
      <w:r>
        <w:fldChar w:fldCharType="separate"/>
      </w:r>
      <w:r>
        <w:rPr>
          <w:rFonts w:ascii="Verdana" w:hAnsi="Verdana" w:eastAsia="Times New Roman"/>
          <w:color w:val="003399"/>
          <w:sz w:val="15"/>
          <w:szCs w:val="15"/>
          <w:u w:val="single"/>
        </w:rPr>
        <w:t>updating columns</w:t>
      </w:r>
      <w:r>
        <w:rPr>
          <w:rFonts w:ascii="Verdana" w:hAnsi="Verdana" w:eastAsia="Times New Roman"/>
          <w:color w:val="003399"/>
          <w:sz w:val="15"/>
          <w:szCs w:val="15"/>
          <w:u w:val="single"/>
        </w:rPr>
        <w:fldChar w:fldCharType="end"/>
      </w:r>
      <w:r>
        <w:rPr>
          <w:rFonts w:ascii="Verdana" w:hAnsi="Verdana" w:eastAsia="Times New Roman"/>
        </w:rPr>
        <w:t xml:space="preserve">(See 23.1)  </w:t>
      </w:r>
      <w:r>
        <w:rPr>
          <w:rFonts w:ascii="Verdana" w:hAnsi="Verdana" w:eastAsia="Times New Roman"/>
        </w:rPr>
        <w:br w:type="textWrapping"/>
      </w:r>
      <w:r>
        <w:fldChar w:fldCharType="begin"/>
      </w:r>
      <w:r>
        <w:instrText xml:space="preserve"> HYPERLINK \l "Bookmark29_idd1e4107" </w:instrText>
      </w:r>
      <w:r>
        <w:fldChar w:fldCharType="separate"/>
      </w:r>
      <w:r>
        <w:rPr>
          <w:rFonts w:ascii="Verdana" w:hAnsi="Verdana" w:eastAsia="Times New Roman"/>
          <w:color w:val="003399"/>
          <w:sz w:val="15"/>
          <w:szCs w:val="15"/>
          <w:u w:val="single"/>
        </w:rPr>
        <w:t>NULL value operator (WHERE clause)</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NULL values</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"Bookmark50_idd1e11122" </w:instrText>
      </w:r>
      <w:r>
        <w:fldChar w:fldCharType="separate"/>
      </w:r>
      <w:r>
        <w:rPr>
          <w:rFonts w:ascii="Verdana" w:hAnsi="Verdana" w:eastAsia="Times New Roman"/>
          <w:color w:val="003399"/>
          <w:sz w:val="15"/>
          <w:szCs w:val="15"/>
          <w:u w:val="single"/>
        </w:rPr>
        <w:t>AVG() function</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"Bookmark29_idd1e4692" </w:instrText>
      </w:r>
      <w:r>
        <w:fldChar w:fldCharType="separate"/>
      </w:r>
      <w:r>
        <w:rPr>
          <w:rFonts w:ascii="Verdana" w:hAnsi="Verdana" w:eastAsia="Times New Roman"/>
          <w:color w:val="003399"/>
          <w:sz w:val="15"/>
          <w:szCs w:val="15"/>
          <w:u w:val="single"/>
        </w:rPr>
        <w:t>checking for</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"Bookmark90_idd1e20881" </w:instrText>
      </w:r>
      <w:r>
        <w:fldChar w:fldCharType="separate"/>
      </w:r>
      <w:r>
        <w:rPr>
          <w:rFonts w:ascii="Verdana" w:hAnsi="Verdana" w:eastAsia="Times New Roman"/>
          <w:color w:val="003399"/>
          <w:sz w:val="15"/>
          <w:szCs w:val="15"/>
          <w:u w:val="single"/>
        </w:rPr>
        <w:t>compared to empty strings</w:t>
      </w:r>
      <w:r>
        <w:rPr>
          <w:rFonts w:ascii="Verdana" w:hAnsi="Verdana" w:eastAsia="Times New Roman"/>
          <w:color w:val="003399"/>
          <w:sz w:val="15"/>
          <w:szCs w:val="15"/>
          <w:u w:val="single"/>
        </w:rPr>
        <w:fldChar w:fldCharType="end"/>
      </w:r>
      <w:r>
        <w:rPr>
          <w:rFonts w:ascii="Verdana" w:hAnsi="Verdana" w:eastAsia="Times New Roman"/>
        </w:rPr>
        <w:t xml:space="preserve">(See 24.1)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"Bookmark50_idd1e11343" </w:instrText>
      </w:r>
      <w:r>
        <w:fldChar w:fldCharType="separate"/>
      </w:r>
      <w:r>
        <w:rPr>
          <w:rFonts w:ascii="Verdana" w:hAnsi="Verdana" w:eastAsia="Times New Roman"/>
          <w:color w:val="003399"/>
          <w:sz w:val="15"/>
          <w:szCs w:val="15"/>
          <w:u w:val="single"/>
        </w:rPr>
        <w:t>COUNT() function</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"Bookmark50_idd1e11507" </w:instrText>
      </w:r>
      <w:r>
        <w:fldChar w:fldCharType="separate"/>
      </w:r>
      <w:r>
        <w:rPr>
          <w:rFonts w:ascii="Verdana" w:hAnsi="Verdana" w:eastAsia="Times New Roman"/>
          <w:color w:val="003399"/>
          <w:sz w:val="15"/>
          <w:szCs w:val="15"/>
          <w:u w:val="single"/>
        </w:rPr>
        <w:t>MAX() function</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"Bookmark50_idd1e11665" </w:instrText>
      </w:r>
      <w:r>
        <w:fldChar w:fldCharType="separate"/>
      </w:r>
      <w:r>
        <w:rPr>
          <w:rFonts w:ascii="Verdana" w:hAnsi="Verdana" w:eastAsia="Times New Roman"/>
          <w:color w:val="003399"/>
          <w:sz w:val="15"/>
          <w:szCs w:val="15"/>
          <w:u w:val="single"/>
        </w:rPr>
        <w:t>MIN() function</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"Bookmark90_idd1e20840" </w:instrText>
      </w:r>
      <w:r>
        <w:fldChar w:fldCharType="separate"/>
      </w:r>
      <w:r>
        <w:rPr>
          <w:rFonts w:ascii="Verdana" w:hAnsi="Verdana" w:eastAsia="Times New Roman"/>
          <w:color w:val="003399"/>
          <w:sz w:val="15"/>
          <w:szCs w:val="15"/>
          <w:u w:val="single"/>
        </w:rPr>
        <w:t>primary keys</w:t>
      </w:r>
      <w:r>
        <w:rPr>
          <w:rFonts w:ascii="Verdana" w:hAnsi="Verdana" w:eastAsia="Times New Roman"/>
          <w:color w:val="003399"/>
          <w:sz w:val="15"/>
          <w:szCs w:val="15"/>
          <w:u w:val="single"/>
        </w:rPr>
        <w:fldChar w:fldCharType="end"/>
      </w:r>
      <w:r>
        <w:rPr>
          <w:rFonts w:ascii="Verdana" w:hAnsi="Verdana" w:eastAsia="Times New Roman"/>
        </w:rPr>
        <w:t xml:space="preserve">(See 24.1)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"Bookmark50_idd1e11894" </w:instrText>
      </w:r>
      <w:r>
        <w:fldChar w:fldCharType="separate"/>
      </w:r>
      <w:r>
        <w:rPr>
          <w:rFonts w:ascii="Verdana" w:hAnsi="Verdana" w:eastAsia="Times New Roman"/>
          <w:color w:val="003399"/>
          <w:sz w:val="15"/>
          <w:szCs w:val="15"/>
          <w:u w:val="single"/>
        </w:rPr>
        <w:t>SUM() function</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"Bookmark90_idd1e20651" </w:instrText>
      </w:r>
      <w:r>
        <w:fldChar w:fldCharType="separate"/>
      </w:r>
      <w:r>
        <w:rPr>
          <w:rFonts w:ascii="Verdana" w:hAnsi="Verdana" w:eastAsia="Times New Roman"/>
          <w:color w:val="003399"/>
          <w:sz w:val="15"/>
          <w:szCs w:val="15"/>
          <w:u w:val="single"/>
        </w:rPr>
        <w:t>table columns</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"Bookmark90_idd1e20704"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"Bookmark90_idd1e20764"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24.1)  </w:t>
      </w:r>
      <w:r>
        <w:rPr>
          <w:rFonts w:ascii="Verdana" w:hAnsi="Verdana" w:eastAsia="Times New Roman"/>
        </w:rPr>
        <w:br w:type="textWrapping"/>
      </w:r>
      <w:r>
        <w:fldChar w:fldCharType="begin"/>
      </w:r>
      <w:r>
        <w:instrText xml:space="preserve"> HYPERLINK \l "Bookmark154_idd1e30356" </w:instrText>
      </w:r>
      <w:r>
        <w:fldChar w:fldCharType="separate"/>
      </w:r>
      <w:r>
        <w:rPr>
          <w:rFonts w:ascii="Verdana" w:hAnsi="Verdana" w:eastAsia="Times New Roman"/>
          <w:color w:val="003399"/>
          <w:sz w:val="15"/>
          <w:szCs w:val="15"/>
          <w:u w:val="single"/>
        </w:rPr>
        <w:t>numeric datatypes</w:t>
      </w:r>
      <w:r>
        <w:rPr>
          <w:rFonts w:ascii="Verdana" w:hAnsi="Verdana" w:eastAsia="Times New Roman"/>
          <w:color w:val="003399"/>
          <w:sz w:val="15"/>
          <w:szCs w:val="15"/>
          <w:u w:val="single"/>
        </w:rPr>
        <w:fldChar w:fldCharType="end"/>
      </w:r>
      <w:r>
        <w:rPr>
          <w:rFonts w:ascii="Verdana" w:hAnsi="Verdana" w:eastAsia="Times New Roman"/>
        </w:rPr>
        <w:t xml:space="preserve">(See 33.2)  </w:t>
      </w:r>
      <w:r>
        <w:rPr>
          <w:rFonts w:ascii="Verdana" w:hAnsi="Verdana" w:eastAsia="Times New Roman"/>
        </w:rPr>
        <w:br w:type="textWrapping"/>
      </w:r>
      <w:r>
        <w:fldChar w:fldCharType="begin"/>
      </w:r>
      <w:r>
        <w:instrText xml:space="preserve"> HYPERLINK \l "Bookmark47_idd1e9593" </w:instrText>
      </w:r>
      <w:r>
        <w:fldChar w:fldCharType="separate"/>
      </w:r>
      <w:r>
        <w:rPr>
          <w:rFonts w:ascii="Verdana" w:hAnsi="Verdana" w:eastAsia="Times New Roman"/>
          <w:color w:val="003399"/>
          <w:sz w:val="15"/>
          <w:szCs w:val="15"/>
          <w:u w:val="single"/>
        </w:rPr>
        <w:t>numeric functions</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"Bookmark47_idd1e10474"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"Bookmark47_idd1e10654"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numeric values</w:t>
      </w:r>
      <w:r>
        <w:rPr>
          <w:rFonts w:ascii="Verdana" w:hAnsi="Verdana" w:eastAsia="Times New Roman"/>
        </w:rPr>
        <w:br w:type="textWrapping"/>
      </w:r>
      <w:r>
        <w:rPr>
          <w:rFonts w:ascii="Verdana" w:hAnsi="Verdana" w:eastAsia="Times New Roman"/>
        </w:rPr>
        <w:t>    </w:t>
      </w:r>
      <w:r>
        <w:fldChar w:fldCharType="begin"/>
      </w:r>
      <w:r>
        <w:instrText xml:space="preserve"> HYPERLINK \l "Bookmark154_idd1e30495" </w:instrText>
      </w:r>
      <w:r>
        <w:fldChar w:fldCharType="separate"/>
      </w:r>
      <w:r>
        <w:rPr>
          <w:rFonts w:ascii="Verdana" w:hAnsi="Verdana" w:eastAsia="Times New Roman"/>
          <w:color w:val="003399"/>
          <w:sz w:val="15"/>
          <w:szCs w:val="15"/>
          <w:u w:val="single"/>
        </w:rPr>
        <w:t>quotes</w:t>
      </w:r>
      <w:r>
        <w:rPr>
          <w:rFonts w:ascii="Verdana" w:hAnsi="Verdana" w:eastAsia="Times New Roman"/>
          <w:color w:val="003399"/>
          <w:sz w:val="15"/>
          <w:szCs w:val="15"/>
          <w:u w:val="single"/>
        </w:rPr>
        <w:fldChar w:fldCharType="end"/>
      </w:r>
      <w:r>
        <w:rPr>
          <w:rFonts w:ascii="Verdana" w:hAnsi="Verdana" w:eastAsia="Times New Roman"/>
        </w:rPr>
        <w:t xml:space="preserve">(See 33.2)  </w:t>
      </w:r>
      <w:r>
        <w:rPr>
          <w:rFonts w:ascii="Verdana" w:hAnsi="Verdana" w:eastAsia="Times New Roman"/>
        </w:rPr>
        <w:br w:type="textWrapping"/>
      </w:r>
      <w:r>
        <w:rPr>
          <w:rFonts w:ascii="Verdana" w:hAnsi="Verdana" w:eastAsia="Times New Roman"/>
        </w:rPr>
        <w:t>    </w:t>
      </w:r>
      <w:r>
        <w:fldChar w:fldCharType="begin"/>
      </w:r>
      <w:r>
        <w:instrText xml:space="preserve"> HYPERLINK \l "Bookmark153_idd1e30335" </w:instrText>
      </w:r>
      <w:r>
        <w:fldChar w:fldCharType="separate"/>
      </w:r>
      <w:r>
        <w:rPr>
          <w:rFonts w:ascii="Verdana" w:hAnsi="Verdana" w:eastAsia="Times New Roman"/>
          <w:color w:val="003399"/>
          <w:sz w:val="15"/>
          <w:szCs w:val="15"/>
          <w:u w:val="single"/>
        </w:rPr>
        <w:t>storing</w:t>
      </w:r>
      <w:r>
        <w:rPr>
          <w:rFonts w:ascii="Verdana" w:hAnsi="Verdana" w:eastAsia="Times New Roman"/>
          <w:color w:val="003399"/>
          <w:sz w:val="15"/>
          <w:szCs w:val="15"/>
          <w:u w:val="single"/>
        </w:rPr>
        <w:fldChar w:fldCharType="end"/>
      </w:r>
      <w:r>
        <w:rPr>
          <w:rFonts w:ascii="Verdana" w:hAnsi="Verdana" w:eastAsia="Times New Roman"/>
        </w:rPr>
        <w:t xml:space="preserve">(See 33.1)  </w:t>
      </w:r>
      <w:r>
        <w:rPr>
          <w:rFonts w:ascii="Verdana" w:hAnsi="Verdana" w:eastAsia="Times New Roman"/>
        </w:rPr>
        <w:br w:type="textWrapping"/>
      </w:r>
      <w:r>
        <w:fldChar w:fldCharType="begin"/>
      </w:r>
      <w:r>
        <w:instrText xml:space="preserve"> HYPERLINK \l "Bookmark153_idd1e30274" </w:instrText>
      </w:r>
      <w:r>
        <w:fldChar w:fldCharType="separate"/>
      </w:r>
      <w:r>
        <w:rPr>
          <w:rFonts w:ascii="Verdana" w:hAnsi="Verdana" w:eastAsia="Times New Roman"/>
          <w:color w:val="003399"/>
          <w:sz w:val="15"/>
          <w:szCs w:val="15"/>
          <w:u w:val="single"/>
        </w:rPr>
        <w:t>NVARCHAR string datatype</w:t>
      </w:r>
      <w:r>
        <w:rPr>
          <w:rFonts w:ascii="Verdana" w:hAnsi="Verdana" w:eastAsia="Times New Roman"/>
          <w:color w:val="003399"/>
          <w:sz w:val="15"/>
          <w:szCs w:val="15"/>
          <w:u w:val="single"/>
        </w:rPr>
        <w:fldChar w:fldCharType="end"/>
      </w:r>
      <w:r>
        <w:rPr>
          <w:rFonts w:ascii="Verdana" w:hAnsi="Verdana" w:eastAsia="Times New Roman"/>
        </w:rPr>
        <w:t xml:space="preserve">(See 33.1)  </w:t>
      </w:r>
    </w:p>
    <w:p>
      <w:pPr>
        <w:pStyle w:val="3"/>
      </w:pPr>
      <w:bookmarkStart w:id="2573" w:name="_Toc352165318"/>
      <w:bookmarkStart w:id="2574" w:name="Bookmark174"/>
      <w:r>
        <w:t>35.16 index_O</w:t>
      </w:r>
      <w:bookmarkEnd w:id="2573"/>
      <w:bookmarkEnd w:id="2574"/>
    </w:p>
    <w:p>
      <w:pPr>
        <w:rPr>
          <w:rFonts w:ascii="Verdana" w:hAnsi="Verdana" w:eastAsia="Times New Roman"/>
        </w:rPr>
      </w:pPr>
      <w:r>
        <w:rPr>
          <w:rFonts w:ascii="Verdana" w:hAnsi="Verdana" w:eastAsia="Times New Roman"/>
        </w:rPr>
        <w:br w:type="textWrapping"/>
      </w:r>
      <w:r>
        <w:rPr>
          <w:rFonts w:ascii="Verdana" w:hAnsi="Verdana" w:eastAsia="Times New Roman"/>
        </w:rPr>
        <w:t>ODBC</w:t>
      </w:r>
      <w:r>
        <w:rPr>
          <w:rFonts w:ascii="Verdana" w:hAnsi="Verdana" w:eastAsia="Times New Roman"/>
        </w:rPr>
        <w:br w:type="textWrapping"/>
      </w:r>
      <w:r>
        <w:rPr>
          <w:rFonts w:ascii="Verdana" w:hAnsi="Verdana" w:eastAsia="Times New Roman"/>
        </w:rPr>
        <w:t>    </w:t>
      </w:r>
      <w:r>
        <w:fldChar w:fldCharType="begin"/>
      </w:r>
      <w:r>
        <w:instrText xml:space="preserve"> HYPERLINK \l "Bookmark137_idd1e29140" </w:instrText>
      </w:r>
      <w:r>
        <w:fldChar w:fldCharType="separate"/>
      </w:r>
      <w:r>
        <w:rPr>
          <w:rFonts w:ascii="Verdana" w:hAnsi="Verdana" w:eastAsia="Times New Roman"/>
          <w:color w:val="003399"/>
          <w:sz w:val="15"/>
          <w:szCs w:val="15"/>
          <w:u w:val="single"/>
        </w:rPr>
        <w:t>configuration</w:t>
      </w:r>
      <w:r>
        <w:rPr>
          <w:rFonts w:ascii="Verdana" w:hAnsi="Verdana" w:eastAsia="Times New Roman"/>
          <w:color w:val="003399"/>
          <w:sz w:val="15"/>
          <w:szCs w:val="15"/>
          <w:u w:val="single"/>
        </w:rPr>
        <w:fldChar w:fldCharType="end"/>
      </w:r>
      <w:r>
        <w:rPr>
          <w:rFonts w:ascii="Verdana" w:hAnsi="Verdana" w:eastAsia="Times New Roman"/>
        </w:rPr>
        <w:t xml:space="preserve">(See 31.15)  </w:t>
      </w:r>
      <w:r>
        <w:fldChar w:fldCharType="begin"/>
      </w:r>
      <w:r>
        <w:instrText xml:space="preserve"> HYPERLINK \l "Bookmark137_idd1e29192"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31.15)  </w:t>
      </w:r>
      <w:r>
        <w:fldChar w:fldCharType="begin"/>
      </w:r>
      <w:r>
        <w:instrText xml:space="preserve"> HYPERLINK \l "Bookmark137_idd1e29234"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31.15)  </w:t>
      </w:r>
      <w:r>
        <w:rPr>
          <w:rFonts w:ascii="Verdana" w:hAnsi="Verdana" w:eastAsia="Times New Roman"/>
        </w:rPr>
        <w:br w:type="textWrapping"/>
      </w:r>
      <w:r>
        <w:fldChar w:fldCharType="begin"/>
      </w:r>
      <w:r>
        <w:instrText xml:space="preserve"> HYPERLINK \l "Bookmark155_idd1e30698" </w:instrText>
      </w:r>
      <w:r>
        <w:fldChar w:fldCharType="separate"/>
      </w:r>
      <w:r>
        <w:rPr>
          <w:rFonts w:ascii="Verdana" w:hAnsi="Verdana" w:eastAsia="Times New Roman"/>
          <w:color w:val="003399"/>
          <w:sz w:val="15"/>
          <w:szCs w:val="15"/>
          <w:u w:val="single"/>
        </w:rPr>
        <w:t>ODBC dates</w:t>
      </w:r>
      <w:r>
        <w:rPr>
          <w:rFonts w:ascii="Verdana" w:hAnsi="Verdana" w:eastAsia="Times New Roman"/>
          <w:color w:val="003399"/>
          <w:sz w:val="15"/>
          <w:szCs w:val="15"/>
          <w:u w:val="single"/>
        </w:rPr>
        <w:fldChar w:fldCharType="end"/>
      </w:r>
      <w:r>
        <w:rPr>
          <w:rFonts w:ascii="Verdana" w:hAnsi="Verdana" w:eastAsia="Times New Roman"/>
        </w:rPr>
        <w:t xml:space="preserve">(See 33.3)  </w:t>
      </w:r>
      <w:r>
        <w:rPr>
          <w:rFonts w:ascii="Verdana" w:hAnsi="Verdana" w:eastAsia="Times New Roman"/>
        </w:rPr>
        <w:br w:type="textWrapping"/>
      </w:r>
      <w:r>
        <w:fldChar w:fldCharType="begin"/>
      </w:r>
      <w:r>
        <w:instrText xml:space="preserve"> HYPERLINK \l "Bookmark111_idd1e24679" </w:instrText>
      </w:r>
      <w:r>
        <w:fldChar w:fldCharType="separate"/>
      </w:r>
      <w:r>
        <w:rPr>
          <w:rFonts w:ascii="Verdana" w:hAnsi="Verdana" w:eastAsia="Times New Roman"/>
          <w:color w:val="003399"/>
          <w:sz w:val="15"/>
          <w:szCs w:val="15"/>
          <w:u w:val="single"/>
        </w:rPr>
        <w:t>OPEN CURSOR statements</w:t>
      </w:r>
      <w:r>
        <w:rPr>
          <w:rFonts w:ascii="Verdana" w:hAnsi="Verdana" w:eastAsia="Times New Roman"/>
          <w:color w:val="003399"/>
          <w:sz w:val="15"/>
          <w:szCs w:val="15"/>
          <w:u w:val="single"/>
        </w:rPr>
        <w:fldChar w:fldCharType="end"/>
      </w:r>
      <w:r>
        <w:rPr>
          <w:rFonts w:ascii="Verdana" w:hAnsi="Verdana" w:eastAsia="Times New Roman"/>
        </w:rPr>
        <w:t xml:space="preserve">(See 28.2)  </w:t>
      </w:r>
      <w:r>
        <w:rPr>
          <w:rFonts w:ascii="Verdana" w:hAnsi="Verdana" w:eastAsia="Times New Roman"/>
        </w:rPr>
        <w:br w:type="textWrapping"/>
      </w:r>
      <w:r>
        <w:rPr>
          <w:rFonts w:ascii="Verdana" w:hAnsi="Verdana" w:eastAsia="Times New Roman"/>
        </w:rPr>
        <w:t>OPEN statements</w:t>
      </w:r>
      <w:r>
        <w:rPr>
          <w:rFonts w:ascii="Verdana" w:hAnsi="Verdana" w:eastAsia="Times New Roman"/>
        </w:rPr>
        <w:br w:type="textWrapping"/>
      </w:r>
      <w:r>
        <w:rPr>
          <w:rFonts w:ascii="Verdana" w:hAnsi="Verdana" w:eastAsia="Times New Roman"/>
        </w:rPr>
        <w:t>    </w:t>
      </w:r>
      <w:r>
        <w:fldChar w:fldCharType="begin"/>
      </w:r>
      <w:r>
        <w:instrText xml:space="preserve"> HYPERLINK \l "Bookmark111_idd1e24926" </w:instrText>
      </w:r>
      <w:r>
        <w:fldChar w:fldCharType="separate"/>
      </w:r>
      <w:r>
        <w:rPr>
          <w:rFonts w:ascii="Verdana" w:hAnsi="Verdana" w:eastAsia="Times New Roman"/>
          <w:color w:val="003399"/>
          <w:sz w:val="15"/>
          <w:szCs w:val="15"/>
          <w:u w:val="single"/>
        </w:rPr>
        <w:t>opening cursors</w:t>
      </w:r>
      <w:r>
        <w:rPr>
          <w:rFonts w:ascii="Verdana" w:hAnsi="Verdana" w:eastAsia="Times New Roman"/>
          <w:color w:val="003399"/>
          <w:sz w:val="15"/>
          <w:szCs w:val="15"/>
          <w:u w:val="single"/>
        </w:rPr>
        <w:fldChar w:fldCharType="end"/>
      </w:r>
      <w:r>
        <w:rPr>
          <w:rFonts w:ascii="Verdana" w:hAnsi="Verdana" w:eastAsia="Times New Roman"/>
        </w:rPr>
        <w:t xml:space="preserve">(See 28.2)  </w:t>
      </w:r>
      <w:r>
        <w:rPr>
          <w:rFonts w:ascii="Verdana" w:hAnsi="Verdana" w:eastAsia="Times New Roman"/>
        </w:rPr>
        <w:br w:type="textWrapping"/>
      </w:r>
      <w:r>
        <w:rPr>
          <w:rFonts w:ascii="Verdana" w:hAnsi="Verdana" w:eastAsia="Times New Roman"/>
        </w:rPr>
        <w:t>operators</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"Bookmark72_idd1e16598" </w:instrText>
      </w:r>
      <w:r>
        <w:fldChar w:fldCharType="separate"/>
      </w:r>
      <w:r>
        <w:rPr>
          <w:rFonts w:ascii="Verdana" w:hAnsi="Verdana" w:eastAsia="Times New Roman"/>
          <w:color w:val="003399"/>
          <w:sz w:val="15"/>
          <w:szCs w:val="15"/>
          <w:u w:val="single"/>
        </w:rPr>
        <w:t>*= (equality)</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 (plus sign)</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"Bookmark72_idd1e16682" </w:instrText>
      </w:r>
      <w:r>
        <w:fldChar w:fldCharType="separate"/>
      </w:r>
      <w:r>
        <w:rPr>
          <w:rFonts w:ascii="Verdana" w:hAnsi="Verdana" w:eastAsia="Times New Roman"/>
          <w:color w:val="003399"/>
          <w:sz w:val="15"/>
          <w:szCs w:val="15"/>
          <w:u w:val="single"/>
        </w:rPr>
        <w:t>outer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"Bookmark32_idd1e5023" </w:instrText>
      </w:r>
      <w:r>
        <w:fldChar w:fldCharType="separate"/>
      </w:r>
      <w:r>
        <w:rPr>
          <w:rFonts w:ascii="Verdana" w:hAnsi="Verdana" w:eastAsia="Times New Roman"/>
          <w:color w:val="003399"/>
          <w:sz w:val="15"/>
          <w:szCs w:val="15"/>
          <w:u w:val="single"/>
        </w:rPr>
        <w:t>AND</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"Bookmark32_idd1e5105"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"Bookmark32_idd1e5173"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"Bookmark47_idd1e10361" </w:instrText>
      </w:r>
      <w:r>
        <w:fldChar w:fldCharType="separate"/>
      </w:r>
      <w:r>
        <w:rPr>
          <w:rFonts w:ascii="Verdana" w:hAnsi="Verdana" w:eastAsia="Times New Roman"/>
          <w:color w:val="003399"/>
          <w:sz w:val="15"/>
          <w:szCs w:val="15"/>
          <w:u w:val="single"/>
        </w:rPr>
        <w:t>BETWEEN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"Bookmark42_idd1e8140" </w:instrText>
      </w:r>
      <w:r>
        <w:fldChar w:fldCharType="separate"/>
      </w:r>
      <w:r>
        <w:rPr>
          <w:rFonts w:ascii="Verdana" w:hAnsi="Verdana" w:eastAsia="Times New Roman"/>
          <w:color w:val="003399"/>
          <w:sz w:val="15"/>
          <w:szCs w:val="15"/>
          <w:u w:val="single"/>
        </w:rPr>
        <w:t>concatenation</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"Bookmark42_idd1e8262"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"Bookmark32_idd1e4966" </w:instrText>
      </w:r>
      <w:r>
        <w:fldChar w:fldCharType="separate"/>
      </w:r>
      <w:r>
        <w:rPr>
          <w:rFonts w:ascii="Verdana" w:hAnsi="Verdana" w:eastAsia="Times New Roman"/>
          <w:color w:val="003399"/>
          <w:sz w:val="15"/>
          <w:szCs w:val="15"/>
          <w:u w:val="single"/>
        </w:rPr>
        <w:t>defined</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"Bookmark32_idd1e5544" </w:instrText>
      </w:r>
      <w:r>
        <w:fldChar w:fldCharType="separate"/>
      </w:r>
      <w:r>
        <w:rPr>
          <w:rFonts w:ascii="Verdana" w:hAnsi="Verdana" w:eastAsia="Times New Roman"/>
          <w:color w:val="003399"/>
          <w:sz w:val="15"/>
          <w:szCs w:val="15"/>
          <w:u w:val="single"/>
        </w:rPr>
        <w:t>grouping related</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"Bookmark57_idd1e12896" </w:instrText>
      </w:r>
      <w:r>
        <w:fldChar w:fldCharType="separate"/>
      </w:r>
      <w:r>
        <w:rPr>
          <w:rFonts w:ascii="Verdana" w:hAnsi="Verdana" w:eastAsia="Times New Roman"/>
          <w:color w:val="003399"/>
          <w:sz w:val="15"/>
          <w:szCs w:val="15"/>
          <w:u w:val="single"/>
        </w:rPr>
        <w:t>HAVING clause</w:t>
      </w:r>
      <w:r>
        <w:rPr>
          <w:rFonts w:ascii="Verdana" w:hAnsi="Verdana" w:eastAsia="Times New Roman"/>
          <w:color w:val="003399"/>
          <w:sz w:val="15"/>
          <w:szCs w:val="15"/>
          <w:u w:val="single"/>
        </w:rPr>
        <w:fldChar w:fldCharType="end"/>
      </w:r>
      <w:r>
        <w:rPr>
          <w:rFonts w:ascii="Verdana" w:hAnsi="Verdana" w:eastAsia="Times New Roman"/>
        </w:rPr>
        <w:t xml:space="preserve">(See 17.3)  </w:t>
      </w:r>
      <w:r>
        <w:rPr>
          <w:rFonts w:ascii="Verdana" w:hAnsi="Verdana" w:eastAsia="Times New Roman"/>
        </w:rPr>
        <w:br w:type="textWrapping"/>
      </w:r>
      <w:r>
        <w:rPr>
          <w:rFonts w:ascii="Verdana" w:hAnsi="Verdana" w:eastAsia="Times New Roman"/>
        </w:rPr>
        <w:t>    </w:t>
      </w:r>
      <w:r>
        <w:fldChar w:fldCharType="begin"/>
      </w:r>
      <w:r>
        <w:instrText xml:space="preserve"> HYPERLINK \l "Bookmark33_idd1e5738" </w:instrText>
      </w:r>
      <w:r>
        <w:fldChar w:fldCharType="separate"/>
      </w:r>
      <w:r>
        <w:rPr>
          <w:rFonts w:ascii="Verdana" w:hAnsi="Verdana" w:eastAsia="Times New Roman"/>
          <w:color w:val="003399"/>
          <w:sz w:val="15"/>
          <w:szCs w:val="15"/>
          <w:u w:val="single"/>
        </w:rPr>
        <w:t>IN</w:t>
      </w:r>
      <w:r>
        <w:rPr>
          <w:rFonts w:ascii="Verdana" w:hAnsi="Verdana" w:eastAsia="Times New Roman"/>
          <w:color w:val="003399"/>
          <w:sz w:val="15"/>
          <w:szCs w:val="15"/>
          <w:u w:val="single"/>
        </w:rPr>
        <w:fldChar w:fldCharType="end"/>
      </w:r>
      <w:r>
        <w:rPr>
          <w:rFonts w:ascii="Verdana" w:hAnsi="Verdana" w:eastAsia="Times New Roman"/>
        </w:rPr>
        <w:t xml:space="preserve">(See 12.2)  </w:t>
      </w:r>
      <w:r>
        <w:fldChar w:fldCharType="begin"/>
      </w:r>
      <w:r>
        <w:instrText xml:space="preserve"> HYPERLINK \l "Bookmark33_idd1e5808"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12.2)  </w:t>
      </w:r>
      <w:r>
        <w:fldChar w:fldCharType="begin"/>
      </w:r>
      <w:r>
        <w:instrText xml:space="preserve"> HYPERLINK \l "Bookmark33_idd1e5878"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12.2)  </w:t>
      </w:r>
      <w:r>
        <w:fldChar w:fldCharType="begin"/>
      </w:r>
      <w:r>
        <w:instrText xml:space="preserve"> HYPERLINK \l "Bookmark33_idd1e5987"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12.2)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"Bookmark37_idd1e6346" </w:instrText>
      </w:r>
      <w:r>
        <w:fldChar w:fldCharType="separate"/>
      </w:r>
      <w:r>
        <w:rPr>
          <w:rFonts w:ascii="Verdana" w:hAnsi="Verdana" w:eastAsia="Times New Roman"/>
          <w:color w:val="003399"/>
          <w:sz w:val="15"/>
          <w:szCs w:val="15"/>
          <w:u w:val="single"/>
        </w:rPr>
        <w:t>LIKE</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"Bookmark37_idd1e6424"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"Bookmark37_idd1e6510"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"Bookmark37_idd1e6586" </w:instrText>
      </w:r>
      <w:r>
        <w:fldChar w:fldCharType="separate"/>
      </w:r>
      <w:r>
        <w:rPr>
          <w:rFonts w:ascii="Verdana" w:hAnsi="Verdana" w:eastAsia="Times New Roman"/>
          <w:color w:val="003399"/>
          <w:sz w:val="15"/>
          <w:szCs w:val="15"/>
          <w:u w:val="single"/>
        </w:rPr>
        <w:t>% (percent sign) wildcard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"Bookmark37_idd1e6674"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"Bookmark37_idd1e6773"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"Bookmark37_idd1e6871"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"Bookmark37_idd1e6942"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"Bookmark37_idd1e7350" </w:instrText>
      </w:r>
      <w:r>
        <w:fldChar w:fldCharType="separate"/>
      </w:r>
      <w:r>
        <w:rPr>
          <w:rFonts w:ascii="Verdana" w:hAnsi="Verdana" w:eastAsia="Times New Roman"/>
          <w:color w:val="003399"/>
          <w:sz w:val="15"/>
          <w:szCs w:val="15"/>
          <w:u w:val="single"/>
        </w:rPr>
        <w:t>[] (square brackets) wildcard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"Bookmark37_idd1e7472"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"Bookmark37_idd1e7552"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"Bookmark37_idd1e7657"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"Bookmark37_idd1e7081" </w:instrText>
      </w:r>
      <w:r>
        <w:fldChar w:fldCharType="separate"/>
      </w:r>
      <w:r>
        <w:rPr>
          <w:rFonts w:ascii="Verdana" w:hAnsi="Verdana" w:eastAsia="Times New Roman"/>
          <w:color w:val="003399"/>
          <w:sz w:val="15"/>
          <w:szCs w:val="15"/>
          <w:u w:val="single"/>
        </w:rPr>
        <w:t>_ (underscore) wildcard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"Bookmark37_idd1e7173"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"Bookmark37_idd1e7284"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"Bookmark43_idd1e9141" </w:instrText>
      </w:r>
      <w:r>
        <w:fldChar w:fldCharType="separate"/>
      </w:r>
      <w:r>
        <w:rPr>
          <w:rFonts w:ascii="Verdana" w:hAnsi="Verdana" w:eastAsia="Times New Roman"/>
          <w:color w:val="003399"/>
          <w:sz w:val="15"/>
          <w:szCs w:val="15"/>
          <w:u w:val="single"/>
        </w:rPr>
        <w:t>mathematical</w:t>
      </w:r>
      <w:r>
        <w:rPr>
          <w:rFonts w:ascii="Verdana" w:hAnsi="Verdana" w:eastAsia="Times New Roman"/>
          <w:color w:val="003399"/>
          <w:sz w:val="15"/>
          <w:szCs w:val="15"/>
          <w:u w:val="single"/>
        </w:rPr>
        <w:fldChar w:fldCharType="end"/>
      </w:r>
      <w:r>
        <w:rPr>
          <w:rFonts w:ascii="Verdana" w:hAnsi="Verdana" w:eastAsia="Times New Roman"/>
        </w:rPr>
        <w:t xml:space="preserve">(See 14.3)  </w:t>
      </w:r>
      <w:r>
        <w:rPr>
          <w:rFonts w:ascii="Verdana" w:hAnsi="Verdana" w:eastAsia="Times New Roman"/>
        </w:rPr>
        <w:br w:type="textWrapping"/>
      </w:r>
      <w:r>
        <w:rPr>
          <w:rFonts w:ascii="Verdana" w:hAnsi="Verdana" w:eastAsia="Times New Roman"/>
        </w:rPr>
        <w:t>    </w:t>
      </w:r>
      <w:r>
        <w:fldChar w:fldCharType="begin"/>
      </w:r>
      <w:r>
        <w:instrText xml:space="preserve"> HYPERLINK \l "Bookmark34_idd1e6048" </w:instrText>
      </w:r>
      <w:r>
        <w:fldChar w:fldCharType="separate"/>
      </w:r>
      <w:r>
        <w:rPr>
          <w:rFonts w:ascii="Verdana" w:hAnsi="Verdana" w:eastAsia="Times New Roman"/>
          <w:color w:val="003399"/>
          <w:sz w:val="15"/>
          <w:szCs w:val="15"/>
          <w:u w:val="single"/>
        </w:rPr>
        <w:t>NOT</w:t>
      </w:r>
      <w:r>
        <w:rPr>
          <w:rFonts w:ascii="Verdana" w:hAnsi="Verdana" w:eastAsia="Times New Roman"/>
          <w:color w:val="003399"/>
          <w:sz w:val="15"/>
          <w:szCs w:val="15"/>
          <w:u w:val="single"/>
        </w:rPr>
        <w:fldChar w:fldCharType="end"/>
      </w:r>
      <w:r>
        <w:rPr>
          <w:rFonts w:ascii="Verdana" w:hAnsi="Verdana" w:eastAsia="Times New Roman"/>
        </w:rPr>
        <w:t xml:space="preserve">(See 12.3)  </w:t>
      </w:r>
      <w:r>
        <w:fldChar w:fldCharType="begin"/>
      </w:r>
      <w:r>
        <w:instrText xml:space="preserve"> HYPERLINK \l "Bookmark34_idd1e6168"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12.3)  </w:t>
      </w:r>
      <w:r>
        <w:fldChar w:fldCharType="begin"/>
      </w:r>
      <w:r>
        <w:instrText xml:space="preserve"> HYPERLINK \l "Bookmark34_idd1e6250"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12.3)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"Bookmark32_idd1e5231" </w:instrText>
      </w:r>
      <w:r>
        <w:fldChar w:fldCharType="separate"/>
      </w:r>
      <w:r>
        <w:rPr>
          <w:rFonts w:ascii="Verdana" w:hAnsi="Verdana" w:eastAsia="Times New Roman"/>
          <w:color w:val="003399"/>
          <w:sz w:val="15"/>
          <w:szCs w:val="15"/>
          <w:u w:val="single"/>
        </w:rPr>
        <w:t>OR</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"Bookmark32_idd1e5303"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"Bookmark32_idd1e5371"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"Bookmark32_idd1e5419" </w:instrText>
      </w:r>
      <w:r>
        <w:fldChar w:fldCharType="separate"/>
      </w:r>
      <w:r>
        <w:rPr>
          <w:rFonts w:ascii="Verdana" w:hAnsi="Verdana" w:eastAsia="Times New Roman"/>
          <w:color w:val="003399"/>
          <w:sz w:val="15"/>
          <w:szCs w:val="15"/>
          <w:u w:val="single"/>
        </w:rPr>
        <w:t>order of evaluation</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"Bookmark32_idd1e5533"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"Bookmark32_idd1e5653"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"Bookmark37_idd1e6499" </w:instrText>
      </w:r>
      <w:r>
        <w:fldChar w:fldCharType="separate"/>
      </w:r>
      <w:r>
        <w:rPr>
          <w:rFonts w:ascii="Verdana" w:hAnsi="Verdana" w:eastAsia="Times New Roman"/>
          <w:color w:val="003399"/>
          <w:sz w:val="15"/>
          <w:szCs w:val="15"/>
          <w:u w:val="single"/>
        </w:rPr>
        <w:t>predicates</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"Bookmark29_idd1e3909" </w:instrText>
      </w:r>
      <w:r>
        <w:fldChar w:fldCharType="separate"/>
      </w:r>
      <w:r>
        <w:rPr>
          <w:rFonts w:ascii="Verdana" w:hAnsi="Verdana" w:eastAsia="Times New Roman"/>
          <w:color w:val="003399"/>
          <w:sz w:val="15"/>
          <w:szCs w:val="15"/>
          <w:u w:val="single"/>
        </w:rPr>
        <w:t>WHERE clause</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"Bookmark29_idd1e4122"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"Bookmark29_idd1e4207" </w:instrText>
      </w:r>
      <w:r>
        <w:fldChar w:fldCharType="separate"/>
      </w:r>
      <w:r>
        <w:rPr>
          <w:rFonts w:ascii="Verdana" w:hAnsi="Verdana" w:eastAsia="Times New Roman"/>
          <w:color w:val="003399"/>
          <w:sz w:val="15"/>
          <w:szCs w:val="15"/>
          <w:u w:val="single"/>
        </w:rPr>
        <w:t>checking against single value</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"Bookmark29_idd1e4264"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"Bookmark29_idd1e4318" </w:instrText>
      </w:r>
      <w:r>
        <w:fldChar w:fldCharType="separate"/>
      </w:r>
      <w:r>
        <w:rPr>
          <w:rFonts w:ascii="Verdana" w:hAnsi="Verdana" w:eastAsia="Times New Roman"/>
          <w:color w:val="003399"/>
          <w:sz w:val="15"/>
          <w:szCs w:val="15"/>
          <w:u w:val="single"/>
        </w:rPr>
        <w:t>checking for nonmatches</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"Bookmark29_idd1e4418"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"Bookmark29_idd1e4657" </w:instrText>
      </w:r>
      <w:r>
        <w:fldChar w:fldCharType="separate"/>
      </w:r>
      <w:r>
        <w:rPr>
          <w:rFonts w:ascii="Verdana" w:hAnsi="Verdana" w:eastAsia="Times New Roman"/>
          <w:color w:val="003399"/>
          <w:sz w:val="15"/>
          <w:szCs w:val="15"/>
          <w:u w:val="single"/>
        </w:rPr>
        <w:t>checking for NULL value</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"Bookmark29_idd1e4788"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"Bookmark29_idd1e4524" </w:instrText>
      </w:r>
      <w:r>
        <w:fldChar w:fldCharType="separate"/>
      </w:r>
      <w:r>
        <w:rPr>
          <w:rFonts w:ascii="Verdana" w:hAnsi="Verdana" w:eastAsia="Times New Roman"/>
          <w:color w:val="003399"/>
          <w:sz w:val="15"/>
          <w:szCs w:val="15"/>
          <w:u w:val="single"/>
        </w:rPr>
        <w:t>checking for range of values</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"Bookmark29_idd1e4612"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"Bookmark29_idd1e4179" </w:instrText>
      </w:r>
      <w:r>
        <w:fldChar w:fldCharType="separate"/>
      </w:r>
      <w:r>
        <w:rPr>
          <w:rFonts w:ascii="Verdana" w:hAnsi="Verdana" w:eastAsia="Times New Roman"/>
          <w:color w:val="003399"/>
          <w:sz w:val="15"/>
          <w:szCs w:val="15"/>
          <w:u w:val="single"/>
        </w:rPr>
        <w:t>compatibility</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fldChar w:fldCharType="begin"/>
      </w:r>
      <w:r>
        <w:instrText xml:space="preserve"> HYPERLINK \l "Bookmark32_idd1e5228" </w:instrText>
      </w:r>
      <w:r>
        <w:fldChar w:fldCharType="separate"/>
      </w:r>
      <w:r>
        <w:rPr>
          <w:rFonts w:ascii="Verdana" w:hAnsi="Verdana" w:eastAsia="Times New Roman"/>
          <w:color w:val="003399"/>
          <w:sz w:val="15"/>
          <w:szCs w:val="15"/>
          <w:u w:val="single"/>
        </w:rPr>
        <w:t>OR operator</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"Bookmark32_idd1e5300"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"Bookmark32_idd1e5368"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Oracle</w:t>
      </w:r>
      <w:r>
        <w:rPr>
          <w:rFonts w:ascii="Verdana" w:hAnsi="Verdana" w:eastAsia="Times New Roman"/>
        </w:rPr>
        <w:br w:type="textWrapping"/>
      </w:r>
      <w:r>
        <w:rPr>
          <w:rFonts w:ascii="Verdana" w:hAnsi="Verdana" w:eastAsia="Times New Roman"/>
        </w:rPr>
        <w:t>    </w:t>
      </w:r>
      <w:r>
        <w:fldChar w:fldCharType="begin"/>
      </w:r>
      <w:r>
        <w:instrText xml:space="preserve"> HYPERLINK \l "Bookmark107_idd1e24080" </w:instrText>
      </w:r>
      <w:r>
        <w:fldChar w:fldCharType="separate"/>
      </w:r>
      <w:r>
        <w:rPr>
          <w:rFonts w:ascii="Verdana" w:hAnsi="Verdana" w:eastAsia="Times New Roman"/>
          <w:color w:val="003399"/>
          <w:sz w:val="15"/>
          <w:szCs w:val="15"/>
          <w:u w:val="single"/>
        </w:rPr>
        <w:t>commits</w:t>
      </w:r>
      <w:r>
        <w:rPr>
          <w:rFonts w:ascii="Verdana" w:hAnsi="Verdana" w:eastAsia="Times New Roman"/>
          <w:color w:val="003399"/>
          <w:sz w:val="15"/>
          <w:szCs w:val="15"/>
          <w:u w:val="single"/>
        </w:rPr>
        <w:fldChar w:fldCharType="end"/>
      </w:r>
      <w:r>
        <w:rPr>
          <w:rFonts w:ascii="Verdana" w:hAnsi="Verdana" w:eastAsia="Times New Roman"/>
        </w:rPr>
        <w:t xml:space="preserve">(See 27.2)  </w:t>
      </w:r>
      <w:r>
        <w:rPr>
          <w:rFonts w:ascii="Verdana" w:hAnsi="Verdana" w:eastAsia="Times New Roman"/>
        </w:rPr>
        <w:br w:type="textWrapping"/>
      </w:r>
      <w:r>
        <w:rPr>
          <w:rFonts w:ascii="Verdana" w:hAnsi="Verdana" w:eastAsia="Times New Roman"/>
        </w:rPr>
        <w:t>    cursors</w:t>
      </w:r>
      <w:r>
        <w:rPr>
          <w:rFonts w:ascii="Verdana" w:hAnsi="Verdana" w:eastAsia="Times New Roman"/>
        </w:rPr>
        <w:br w:type="textWrapping"/>
      </w:r>
      <w:r>
        <w:rPr>
          <w:rFonts w:ascii="Verdana" w:hAnsi="Verdana" w:eastAsia="Times New Roman"/>
        </w:rPr>
        <w:t>        </w:t>
      </w:r>
      <w:r>
        <w:fldChar w:fldCharType="begin"/>
      </w:r>
      <w:r>
        <w:instrText xml:space="preserve"> HYPERLINK \l "Bookmark111_idd1e24871" </w:instrText>
      </w:r>
      <w:r>
        <w:fldChar w:fldCharType="separate"/>
      </w:r>
      <w:r>
        <w:rPr>
          <w:rFonts w:ascii="Verdana" w:hAnsi="Verdana" w:eastAsia="Times New Roman"/>
          <w:color w:val="003399"/>
          <w:sz w:val="15"/>
          <w:szCs w:val="15"/>
          <w:u w:val="single"/>
        </w:rPr>
        <w:t>closing</w:t>
      </w:r>
      <w:r>
        <w:rPr>
          <w:rFonts w:ascii="Verdana" w:hAnsi="Verdana" w:eastAsia="Times New Roman"/>
          <w:color w:val="003399"/>
          <w:sz w:val="15"/>
          <w:szCs w:val="15"/>
          <w:u w:val="single"/>
        </w:rPr>
        <w:fldChar w:fldCharType="end"/>
      </w:r>
      <w:r>
        <w:rPr>
          <w:rFonts w:ascii="Verdana" w:hAnsi="Verdana" w:eastAsia="Times New Roman"/>
        </w:rPr>
        <w:t xml:space="preserve">(See 28.2)  </w:t>
      </w:r>
      <w:r>
        <w:rPr>
          <w:rFonts w:ascii="Verdana" w:hAnsi="Verdana" w:eastAsia="Times New Roman"/>
        </w:rPr>
        <w:br w:type="textWrapping"/>
      </w:r>
      <w:r>
        <w:rPr>
          <w:rFonts w:ascii="Verdana" w:hAnsi="Verdana" w:eastAsia="Times New Roman"/>
        </w:rPr>
        <w:t>        </w:t>
      </w:r>
      <w:r>
        <w:fldChar w:fldCharType="begin"/>
      </w:r>
      <w:r>
        <w:instrText xml:space="preserve"> HYPERLINK \l "Bookmark111_idd1e24620"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28.2)  </w:t>
      </w:r>
      <w:r>
        <w:rPr>
          <w:rFonts w:ascii="Verdana" w:hAnsi="Verdana" w:eastAsia="Times New Roman"/>
        </w:rPr>
        <w:br w:type="textWrapping"/>
      </w:r>
      <w:r>
        <w:rPr>
          <w:rFonts w:ascii="Verdana" w:hAnsi="Verdana" w:eastAsia="Times New Roman"/>
        </w:rPr>
        <w:t>        </w:t>
      </w:r>
      <w:r>
        <w:fldChar w:fldCharType="begin"/>
      </w:r>
      <w:r>
        <w:instrText xml:space="preserve"> HYPERLINK \l "Bookmark111_idd1e24729" </w:instrText>
      </w:r>
      <w:r>
        <w:fldChar w:fldCharType="separate"/>
      </w:r>
      <w:r>
        <w:rPr>
          <w:rFonts w:ascii="Verdana" w:hAnsi="Verdana" w:eastAsia="Times New Roman"/>
          <w:color w:val="003399"/>
          <w:sz w:val="15"/>
          <w:szCs w:val="15"/>
          <w:u w:val="single"/>
        </w:rPr>
        <w:t>retrieving data</w:t>
      </w:r>
      <w:r>
        <w:rPr>
          <w:rFonts w:ascii="Verdana" w:hAnsi="Verdana" w:eastAsia="Times New Roman"/>
          <w:color w:val="003399"/>
          <w:sz w:val="15"/>
          <w:szCs w:val="15"/>
          <w:u w:val="single"/>
        </w:rPr>
        <w:fldChar w:fldCharType="end"/>
      </w:r>
      <w:r>
        <w:rPr>
          <w:rFonts w:ascii="Verdana" w:hAnsi="Verdana" w:eastAsia="Times New Roman"/>
        </w:rPr>
        <w:t xml:space="preserve">(See 28.2)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"Bookmark47_idd1e10307" </w:instrText>
      </w:r>
      <w:r>
        <w:fldChar w:fldCharType="separate"/>
      </w:r>
      <w:r>
        <w:rPr>
          <w:rFonts w:ascii="Verdana" w:hAnsi="Verdana" w:eastAsia="Times New Roman"/>
          <w:color w:val="003399"/>
          <w:sz w:val="15"/>
          <w:szCs w:val="15"/>
          <w:u w:val="single"/>
        </w:rPr>
        <w:t>date and time manipulation functions</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"Bookmark47_idd1e10436" </w:instrText>
      </w:r>
      <w:r>
        <w:fldChar w:fldCharType="separate"/>
      </w:r>
      <w:r>
        <w:rPr>
          <w:rFonts w:ascii="Verdana" w:hAnsi="Verdana" w:eastAsia="Times New Roman"/>
          <w:color w:val="003399"/>
          <w:sz w:val="15"/>
          <w:szCs w:val="15"/>
          <w:u w:val="single"/>
        </w:rPr>
        <w:t>date formatting</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"Bookmark132_idd1e28802" </w:instrText>
      </w:r>
      <w:r>
        <w:fldChar w:fldCharType="separate"/>
      </w:r>
      <w:r>
        <w:rPr>
          <w:rFonts w:ascii="Verdana" w:hAnsi="Verdana" w:eastAsia="Times New Roman"/>
          <w:color w:val="003399"/>
          <w:sz w:val="15"/>
          <w:szCs w:val="15"/>
          <w:u w:val="single"/>
        </w:rPr>
        <w:t>running</w:t>
      </w:r>
      <w:r>
        <w:rPr>
          <w:rFonts w:ascii="Verdana" w:hAnsi="Verdana" w:eastAsia="Times New Roman"/>
          <w:color w:val="003399"/>
          <w:sz w:val="15"/>
          <w:szCs w:val="15"/>
          <w:u w:val="single"/>
        </w:rPr>
        <w:fldChar w:fldCharType="end"/>
      </w:r>
      <w:r>
        <w:rPr>
          <w:rFonts w:ascii="Verdana" w:hAnsi="Verdana" w:eastAsia="Times New Roman"/>
        </w:rPr>
        <w:t xml:space="preserve">(See 31.10)  </w:t>
      </w:r>
      <w:r>
        <w:rPr>
          <w:rFonts w:ascii="Verdana" w:hAnsi="Verdana" w:eastAsia="Times New Roman"/>
        </w:rPr>
        <w:br w:type="textWrapping"/>
      </w:r>
      <w:r>
        <w:rPr>
          <w:rFonts w:ascii="Verdana" w:hAnsi="Verdana" w:eastAsia="Times New Roman"/>
        </w:rPr>
        <w:t>    </w:t>
      </w:r>
      <w:r>
        <w:fldChar w:fldCharType="begin"/>
      </w:r>
      <w:r>
        <w:instrText xml:space="preserve"> HYPERLINK \l "Bookmark107_idd1e24146" </w:instrText>
      </w:r>
      <w:r>
        <w:fldChar w:fldCharType="separate"/>
      </w:r>
      <w:r>
        <w:rPr>
          <w:rFonts w:ascii="Verdana" w:hAnsi="Verdana" w:eastAsia="Times New Roman"/>
          <w:color w:val="003399"/>
          <w:sz w:val="15"/>
          <w:szCs w:val="15"/>
          <w:u w:val="single"/>
        </w:rPr>
        <w:t>savepoints</w:t>
      </w:r>
      <w:r>
        <w:rPr>
          <w:rFonts w:ascii="Verdana" w:hAnsi="Verdana" w:eastAsia="Times New Roman"/>
          <w:color w:val="003399"/>
          <w:sz w:val="15"/>
          <w:szCs w:val="15"/>
          <w:u w:val="single"/>
        </w:rPr>
        <w:fldChar w:fldCharType="end"/>
      </w:r>
      <w:r>
        <w:rPr>
          <w:rFonts w:ascii="Verdana" w:hAnsi="Verdana" w:eastAsia="Times New Roman"/>
        </w:rPr>
        <w:t xml:space="preserve">(See 27.2)  </w:t>
      </w:r>
      <w:r>
        <w:rPr>
          <w:rFonts w:ascii="Verdana" w:hAnsi="Verdana" w:eastAsia="Times New Roman"/>
        </w:rPr>
        <w:br w:type="textWrapping"/>
      </w:r>
      <w:r>
        <w:rPr>
          <w:rFonts w:ascii="Verdana" w:hAnsi="Verdana" w:eastAsia="Times New Roman"/>
        </w:rPr>
        <w:t>    </w:t>
      </w:r>
      <w:r>
        <w:fldChar w:fldCharType="begin"/>
      </w:r>
      <w:r>
        <w:instrText xml:space="preserve"> HYPERLINK \l "Bookmark103_idd1e23045" </w:instrText>
      </w:r>
      <w:r>
        <w:fldChar w:fldCharType="separate"/>
      </w:r>
      <w:r>
        <w:rPr>
          <w:rFonts w:ascii="Verdana" w:hAnsi="Verdana" w:eastAsia="Times New Roman"/>
          <w:color w:val="003399"/>
          <w:sz w:val="15"/>
          <w:szCs w:val="15"/>
          <w:u w:val="single"/>
        </w:rPr>
        <w:t>stored procedures</w:t>
      </w:r>
      <w:r>
        <w:rPr>
          <w:rFonts w:ascii="Verdana" w:hAnsi="Verdana" w:eastAsia="Times New Roman"/>
          <w:color w:val="003399"/>
          <w:sz w:val="15"/>
          <w:szCs w:val="15"/>
          <w:u w:val="single"/>
        </w:rPr>
        <w:fldChar w:fldCharType="end"/>
      </w:r>
      <w:r>
        <w:rPr>
          <w:rFonts w:ascii="Verdana" w:hAnsi="Verdana" w:eastAsia="Times New Roman"/>
        </w:rPr>
        <w:t xml:space="preserve">(See 26.4)  </w:t>
      </w:r>
      <w:r>
        <w:rPr>
          <w:rFonts w:ascii="Verdana" w:hAnsi="Verdana" w:eastAsia="Times New Roman"/>
        </w:rPr>
        <w:br w:type="textWrapping"/>
      </w:r>
      <w:r>
        <w:rPr>
          <w:rFonts w:ascii="Verdana" w:hAnsi="Verdana" w:eastAsia="Times New Roman"/>
        </w:rPr>
        <w:t>    </w:t>
      </w:r>
      <w:r>
        <w:fldChar w:fldCharType="begin"/>
      </w:r>
      <w:r>
        <w:instrText xml:space="preserve"> HYPERLINK \l "Bookmark116_idd1e26432" </w:instrText>
      </w:r>
      <w:r>
        <w:fldChar w:fldCharType="separate"/>
      </w:r>
      <w:r>
        <w:rPr>
          <w:rFonts w:ascii="Verdana" w:hAnsi="Verdana" w:eastAsia="Times New Roman"/>
          <w:color w:val="003399"/>
          <w:sz w:val="15"/>
          <w:szCs w:val="15"/>
          <w:u w:val="single"/>
        </w:rPr>
        <w:t>triggers</w:t>
      </w:r>
      <w:r>
        <w:rPr>
          <w:rFonts w:ascii="Verdana" w:hAnsi="Verdana" w:eastAsia="Times New Roman"/>
          <w:color w:val="003399"/>
          <w:sz w:val="15"/>
          <w:szCs w:val="15"/>
          <w:u w:val="single"/>
        </w:rPr>
        <w:fldChar w:fldCharType="end"/>
      </w:r>
      <w:r>
        <w:rPr>
          <w:rFonts w:ascii="Verdana" w:hAnsi="Verdana" w:eastAsia="Times New Roman"/>
        </w:rPr>
        <w:t xml:space="preserve">(See 29.3)  </w:t>
      </w:r>
      <w:r>
        <w:rPr>
          <w:rFonts w:ascii="Verdana" w:hAnsi="Verdana" w:eastAsia="Times New Roman"/>
        </w:rPr>
        <w:br w:type="textWrapping"/>
      </w:r>
      <w:r>
        <w:rPr>
          <w:rFonts w:ascii="Verdana" w:hAnsi="Verdana" w:eastAsia="Times New Roman"/>
        </w:rPr>
        <w:t>ORDER BY clause</w:t>
      </w:r>
      <w:r>
        <w:rPr>
          <w:rFonts w:ascii="Verdana" w:hAnsi="Verdana" w:eastAsia="Times New Roman"/>
        </w:rPr>
        <w:br w:type="textWrapping"/>
      </w:r>
      <w:r>
        <w:rPr>
          <w:rFonts w:ascii="Verdana" w:hAnsi="Verdana" w:eastAsia="Times New Roman"/>
        </w:rPr>
        <w:t>    </w:t>
      </w:r>
      <w:r>
        <w:fldChar w:fldCharType="begin"/>
      </w:r>
      <w:r>
        <w:instrText xml:space="preserve"> HYPERLINK \l "Bookmark22_idd1e2844" </w:instrText>
      </w:r>
      <w:r>
        <w:fldChar w:fldCharType="separate"/>
      </w:r>
      <w:r>
        <w:rPr>
          <w:rFonts w:ascii="Verdana" w:hAnsi="Verdana" w:eastAsia="Times New Roman"/>
          <w:color w:val="003399"/>
          <w:sz w:val="15"/>
          <w:szCs w:val="15"/>
          <w:u w:val="single"/>
        </w:rPr>
        <w:t>(SELECT statement)</w:t>
      </w:r>
      <w:r>
        <w:rPr>
          <w:rFonts w:ascii="Verdana" w:hAnsi="Verdana" w:eastAsia="Times New Roman"/>
          <w:color w:val="003399"/>
          <w:sz w:val="15"/>
          <w:szCs w:val="15"/>
          <w:u w:val="single"/>
        </w:rPr>
        <w:fldChar w:fldCharType="end"/>
      </w:r>
      <w:r>
        <w:rPr>
          <w:rFonts w:ascii="Verdana" w:hAnsi="Verdana" w:eastAsia="Times New Roman"/>
        </w:rPr>
        <w:t xml:space="preserve">(See 10.1)  </w:t>
      </w:r>
      <w:r>
        <w:rPr>
          <w:rFonts w:ascii="Verdana" w:hAnsi="Verdana" w:eastAsia="Times New Roman"/>
        </w:rPr>
        <w:br w:type="textWrapping"/>
      </w:r>
      <w:r>
        <w:rPr>
          <w:rFonts w:ascii="Verdana" w:hAnsi="Verdana" w:eastAsia="Times New Roman"/>
        </w:rPr>
        <w:t>    </w:t>
      </w:r>
      <w:r>
        <w:fldChar w:fldCharType="begin"/>
      </w:r>
      <w:r>
        <w:instrText xml:space="preserve"> HYPERLINK \l "Bookmark25_idd1e3281" </w:instrText>
      </w:r>
      <w:r>
        <w:fldChar w:fldCharType="separate"/>
      </w:r>
      <w:r>
        <w:rPr>
          <w:rFonts w:ascii="Verdana" w:hAnsi="Verdana" w:eastAsia="Times New Roman"/>
          <w:color w:val="003399"/>
          <w:sz w:val="15"/>
          <w:szCs w:val="15"/>
          <w:u w:val="single"/>
        </w:rPr>
        <w:t>ascending/desccending sort order</w:t>
      </w:r>
      <w:r>
        <w:rPr>
          <w:rFonts w:ascii="Verdana" w:hAnsi="Verdana" w:eastAsia="Times New Roman"/>
          <w:color w:val="003399"/>
          <w:sz w:val="15"/>
          <w:szCs w:val="15"/>
          <w:u w:val="single"/>
        </w:rPr>
        <w:fldChar w:fldCharType="end"/>
      </w:r>
      <w:r>
        <w:rPr>
          <w:rFonts w:ascii="Verdana" w:hAnsi="Verdana" w:eastAsia="Times New Roman"/>
        </w:rPr>
        <w:t xml:space="preserve">(See 10.4)  </w:t>
      </w:r>
      <w:r>
        <w:fldChar w:fldCharType="begin"/>
      </w:r>
      <w:r>
        <w:instrText xml:space="preserve"> HYPERLINK \l "Bookmark25_idd1e3337"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10.4)  </w:t>
      </w:r>
      <w:r>
        <w:fldChar w:fldCharType="begin"/>
      </w:r>
      <w:r>
        <w:instrText xml:space="preserve"> HYPERLINK \l "Bookmark25_idd1e3411"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10.4)  </w:t>
      </w:r>
      <w:r>
        <w:fldChar w:fldCharType="begin"/>
      </w:r>
      <w:r>
        <w:instrText xml:space="preserve"> HYPERLINK \l "Bookmark25_idd1e3496"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10.4)  </w:t>
      </w:r>
      <w:r>
        <w:rPr>
          <w:rFonts w:ascii="Verdana" w:hAnsi="Verdana" w:eastAsia="Times New Roman"/>
        </w:rPr>
        <w:br w:type="textWrapping"/>
      </w:r>
      <w:r>
        <w:rPr>
          <w:rFonts w:ascii="Verdana" w:hAnsi="Verdana" w:eastAsia="Times New Roman"/>
        </w:rPr>
        <w:t>    </w:t>
      </w:r>
      <w:r>
        <w:fldChar w:fldCharType="begin"/>
      </w:r>
      <w:r>
        <w:instrText xml:space="preserve"> HYPERLINK \l "Bookmark58_idd1e13149" </w:instrText>
      </w:r>
      <w:r>
        <w:fldChar w:fldCharType="separate"/>
      </w:r>
      <w:r>
        <w:rPr>
          <w:rFonts w:ascii="Verdana" w:hAnsi="Verdana" w:eastAsia="Times New Roman"/>
          <w:color w:val="003399"/>
          <w:sz w:val="15"/>
          <w:szCs w:val="15"/>
          <w:u w:val="single"/>
        </w:rPr>
        <w:t>compared to GROUP BY clause</w:t>
      </w:r>
      <w:r>
        <w:rPr>
          <w:rFonts w:ascii="Verdana" w:hAnsi="Verdana" w:eastAsia="Times New Roman"/>
          <w:color w:val="003399"/>
          <w:sz w:val="15"/>
          <w:szCs w:val="15"/>
          <w:u w:val="single"/>
        </w:rPr>
        <w:fldChar w:fldCharType="end"/>
      </w:r>
      <w:r>
        <w:rPr>
          <w:rFonts w:ascii="Verdana" w:hAnsi="Verdana" w:eastAsia="Times New Roman"/>
        </w:rPr>
        <w:t xml:space="preserve">(See 17.4)  </w:t>
      </w:r>
      <w:r>
        <w:fldChar w:fldCharType="begin"/>
      </w:r>
      <w:r>
        <w:instrText xml:space="preserve"> HYPERLINK \l "Bookmark58_idd1e13295"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17.4)  </w:t>
      </w:r>
      <w:r>
        <w:fldChar w:fldCharType="begin"/>
      </w:r>
      <w:r>
        <w:instrText xml:space="preserve"> HYPERLINK \l "Bookmark58_idd1e13337"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17.4)  </w:t>
      </w:r>
      <w:r>
        <w:fldChar w:fldCharType="begin"/>
      </w:r>
      <w:r>
        <w:instrText xml:space="preserve"> HYPERLINK \l "Bookmark58_idd1e13432"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17.4)  </w:t>
      </w:r>
      <w:r>
        <w:rPr>
          <w:rFonts w:ascii="Verdana" w:hAnsi="Verdana" w:eastAsia="Times New Roman"/>
        </w:rPr>
        <w:br w:type="textWrapping"/>
      </w:r>
      <w:r>
        <w:rPr>
          <w:rFonts w:ascii="Verdana" w:hAnsi="Verdana" w:eastAsia="Times New Roman"/>
        </w:rPr>
        <w:t>    </w:t>
      </w:r>
      <w:r>
        <w:fldChar w:fldCharType="begin"/>
      </w:r>
      <w:r>
        <w:instrText xml:space="preserve"> HYPERLINK \l "Bookmark22_idd1e2914" </w:instrText>
      </w:r>
      <w:r>
        <w:fldChar w:fldCharType="separate"/>
      </w:r>
      <w:r>
        <w:rPr>
          <w:rFonts w:ascii="Verdana" w:hAnsi="Verdana" w:eastAsia="Times New Roman"/>
          <w:color w:val="003399"/>
          <w:sz w:val="15"/>
          <w:szCs w:val="15"/>
          <w:u w:val="single"/>
        </w:rPr>
        <w:t>positioning</w:t>
      </w:r>
      <w:r>
        <w:rPr>
          <w:rFonts w:ascii="Verdana" w:hAnsi="Verdana" w:eastAsia="Times New Roman"/>
          <w:color w:val="003399"/>
          <w:sz w:val="15"/>
          <w:szCs w:val="15"/>
          <w:u w:val="single"/>
        </w:rPr>
        <w:fldChar w:fldCharType="end"/>
      </w:r>
      <w:r>
        <w:rPr>
          <w:rFonts w:ascii="Verdana" w:hAnsi="Verdana" w:eastAsia="Times New Roman"/>
        </w:rPr>
        <w:t xml:space="preserve">(See 10.1)  </w:t>
      </w:r>
      <w:r>
        <w:rPr>
          <w:rFonts w:ascii="Verdana" w:hAnsi="Verdana" w:eastAsia="Times New Roman"/>
        </w:rPr>
        <w:br w:type="textWrapping"/>
      </w:r>
      <w:r>
        <w:rPr>
          <w:rFonts w:ascii="Verdana" w:hAnsi="Verdana" w:eastAsia="Times New Roman"/>
        </w:rPr>
        <w:t>    </w:t>
      </w:r>
      <w:r>
        <w:fldChar w:fldCharType="begin"/>
      </w:r>
      <w:r>
        <w:instrText xml:space="preserve"> HYPERLINK \l "Bookmark24_idd1e3084" </w:instrText>
      </w:r>
      <w:r>
        <w:fldChar w:fldCharType="separate"/>
      </w:r>
      <w:r>
        <w:rPr>
          <w:rFonts w:ascii="Verdana" w:hAnsi="Verdana" w:eastAsia="Times New Roman"/>
          <w:color w:val="003399"/>
          <w:sz w:val="15"/>
          <w:szCs w:val="15"/>
          <w:u w:val="single"/>
        </w:rPr>
        <w:t>sorting by column position</w:t>
      </w:r>
      <w:r>
        <w:rPr>
          <w:rFonts w:ascii="Verdana" w:hAnsi="Verdana" w:eastAsia="Times New Roman"/>
          <w:color w:val="003399"/>
          <w:sz w:val="15"/>
          <w:szCs w:val="15"/>
          <w:u w:val="single"/>
        </w:rPr>
        <w:fldChar w:fldCharType="end"/>
      </w:r>
      <w:r>
        <w:rPr>
          <w:rFonts w:ascii="Verdana" w:hAnsi="Verdana" w:eastAsia="Times New Roman"/>
        </w:rPr>
        <w:t xml:space="preserve">(See 10.3)  </w:t>
      </w:r>
      <w:r>
        <w:fldChar w:fldCharType="begin"/>
      </w:r>
      <w:r>
        <w:instrText xml:space="preserve"> HYPERLINK \l "Bookmark24_idd1e3156"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10.3)  </w:t>
      </w:r>
      <w:r>
        <w:fldChar w:fldCharType="begin"/>
      </w:r>
      <w:r>
        <w:instrText xml:space="preserve"> HYPERLINK \l "Bookmark24_idd1e3194"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10.3)  </w:t>
      </w:r>
      <w:r>
        <w:rPr>
          <w:rFonts w:ascii="Verdana" w:hAnsi="Verdana" w:eastAsia="Times New Roman"/>
        </w:rPr>
        <w:br w:type="textWrapping"/>
      </w:r>
      <w:r>
        <w:rPr>
          <w:rFonts w:ascii="Verdana" w:hAnsi="Verdana" w:eastAsia="Times New Roman"/>
        </w:rPr>
        <w:t>    </w:t>
      </w:r>
      <w:r>
        <w:fldChar w:fldCharType="begin"/>
      </w:r>
      <w:r>
        <w:instrText xml:space="preserve"> HYPERLINK \l "Bookmark23_idd1e2985" </w:instrText>
      </w:r>
      <w:r>
        <w:fldChar w:fldCharType="separate"/>
      </w:r>
      <w:r>
        <w:rPr>
          <w:rFonts w:ascii="Verdana" w:hAnsi="Verdana" w:eastAsia="Times New Roman"/>
          <w:color w:val="003399"/>
          <w:sz w:val="15"/>
          <w:szCs w:val="15"/>
          <w:u w:val="single"/>
        </w:rPr>
        <w:t>sorting by multiple columns</w:t>
      </w:r>
      <w:r>
        <w:rPr>
          <w:rFonts w:ascii="Verdana" w:hAnsi="Verdana" w:eastAsia="Times New Roman"/>
          <w:color w:val="003399"/>
          <w:sz w:val="15"/>
          <w:szCs w:val="15"/>
          <w:u w:val="single"/>
        </w:rPr>
        <w:fldChar w:fldCharType="end"/>
      </w:r>
      <w:r>
        <w:rPr>
          <w:rFonts w:ascii="Verdana" w:hAnsi="Verdana" w:eastAsia="Times New Roman"/>
        </w:rPr>
        <w:t xml:space="preserve">(See 10.2)  </w:t>
      </w:r>
      <w:r>
        <w:fldChar w:fldCharType="begin"/>
      </w:r>
      <w:r>
        <w:instrText xml:space="preserve"> HYPERLINK \l "Bookmark23_idd1e3048"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10.2)  </w:t>
      </w:r>
      <w:r>
        <w:rPr>
          <w:rFonts w:ascii="Verdana" w:hAnsi="Verdana" w:eastAsia="Times New Roman"/>
        </w:rPr>
        <w:br w:type="textWrapping"/>
      </w:r>
      <w:r>
        <w:rPr>
          <w:rFonts w:ascii="Verdana" w:hAnsi="Verdana" w:eastAsia="Times New Roman"/>
        </w:rPr>
        <w:t>    </w:t>
      </w:r>
      <w:r>
        <w:fldChar w:fldCharType="begin"/>
      </w:r>
      <w:r>
        <w:instrText xml:space="preserve"> HYPERLINK \l "Bookmark24_idd1e3237" </w:instrText>
      </w:r>
      <w:r>
        <w:fldChar w:fldCharType="separate"/>
      </w:r>
      <w:r>
        <w:rPr>
          <w:rFonts w:ascii="Verdana" w:hAnsi="Verdana" w:eastAsia="Times New Roman"/>
          <w:color w:val="003399"/>
          <w:sz w:val="15"/>
          <w:szCs w:val="15"/>
          <w:u w:val="single"/>
        </w:rPr>
        <w:t>sorting by nonselected columns</w:t>
      </w:r>
      <w:r>
        <w:rPr>
          <w:rFonts w:ascii="Verdana" w:hAnsi="Verdana" w:eastAsia="Times New Roman"/>
          <w:color w:val="003399"/>
          <w:sz w:val="15"/>
          <w:szCs w:val="15"/>
          <w:u w:val="single"/>
        </w:rPr>
        <w:fldChar w:fldCharType="end"/>
      </w:r>
      <w:r>
        <w:rPr>
          <w:rFonts w:ascii="Verdana" w:hAnsi="Verdana" w:eastAsia="Times New Roman"/>
        </w:rPr>
        <w:t xml:space="preserve">(See 10.3)  </w:t>
      </w:r>
      <w:r>
        <w:rPr>
          <w:rFonts w:ascii="Verdana" w:hAnsi="Verdana" w:eastAsia="Times New Roman"/>
        </w:rPr>
        <w:br w:type="textWrapping"/>
      </w:r>
      <w:r>
        <w:fldChar w:fldCharType="begin"/>
      </w:r>
      <w:r>
        <w:instrText xml:space="preserve"> HYPERLINK \l "Bookmark120_idd1e27341" </w:instrText>
      </w:r>
      <w:r>
        <w:fldChar w:fldCharType="separate"/>
      </w:r>
      <w:r>
        <w:rPr>
          <w:rFonts w:ascii="Verdana" w:hAnsi="Verdana" w:eastAsia="Times New Roman"/>
          <w:color w:val="003399"/>
          <w:sz w:val="15"/>
          <w:szCs w:val="15"/>
          <w:u w:val="single"/>
        </w:rPr>
        <w:t>OrderItems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fldChar w:fldCharType="begin"/>
      </w:r>
      <w:r>
        <w:instrText xml:space="preserve"> HYPERLINK \l "Bookmark120_idd1e27199" </w:instrText>
      </w:r>
      <w:r>
        <w:fldChar w:fldCharType="separate"/>
      </w:r>
      <w:r>
        <w:rPr>
          <w:rFonts w:ascii="Verdana" w:hAnsi="Verdana" w:eastAsia="Times New Roman"/>
          <w:color w:val="003399"/>
          <w:sz w:val="15"/>
          <w:szCs w:val="15"/>
          <w:u w:val="single"/>
        </w:rPr>
        <w:t>Orders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rPr>
          <w:rFonts w:ascii="Verdana" w:hAnsi="Verdana" w:eastAsia="Times New Roman"/>
        </w:rPr>
        <w:t>ourter joins</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"Bookmark72_idd1e16637" </w:instrText>
      </w:r>
      <w:r>
        <w:fldChar w:fldCharType="separate"/>
      </w:r>
      <w:r>
        <w:rPr>
          <w:rFonts w:ascii="Verdana" w:hAnsi="Verdana" w:eastAsia="Times New Roman"/>
          <w:color w:val="003399"/>
          <w:sz w:val="15"/>
          <w:szCs w:val="15"/>
          <w:u w:val="single"/>
        </w:rPr>
        <w:t>right</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fldChar w:fldCharType="begin"/>
      </w:r>
      <w:r>
        <w:instrText xml:space="preserve"> HYPERLINK \l "Bookmark72_idd1e16317" </w:instrText>
      </w:r>
      <w:r>
        <w:fldChar w:fldCharType="separate"/>
      </w:r>
      <w:r>
        <w:rPr>
          <w:rFonts w:ascii="Verdana" w:hAnsi="Verdana" w:eastAsia="Times New Roman"/>
          <w:color w:val="003399"/>
          <w:sz w:val="15"/>
          <w:szCs w:val="15"/>
          <w:u w:val="single"/>
        </w:rPr>
        <w:t>outer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"Bookmark72_idd1e16396"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"Bookmark72_idd1e16492"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"Bookmark72_idd1e16535"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"Bookmark72_idd1e16689"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"Bookmark72_idd1e16771"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"Bookmark72_idd1e16759" </w:instrText>
      </w:r>
      <w:r>
        <w:fldChar w:fldCharType="separate"/>
      </w:r>
      <w:r>
        <w:rPr>
          <w:rFonts w:ascii="Verdana" w:hAnsi="Verdana" w:eastAsia="Times New Roman"/>
          <w:color w:val="003399"/>
          <w:sz w:val="15"/>
          <w:szCs w:val="15"/>
          <w:u w:val="single"/>
        </w:rPr>
        <w:t>full</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"Bookmark72_idd1e16632" </w:instrText>
      </w:r>
      <w:r>
        <w:fldChar w:fldCharType="separate"/>
      </w:r>
      <w:r>
        <w:rPr>
          <w:rFonts w:ascii="Verdana" w:hAnsi="Verdana" w:eastAsia="Times New Roman"/>
          <w:color w:val="003399"/>
          <w:sz w:val="15"/>
          <w:szCs w:val="15"/>
          <w:u w:val="single"/>
        </w:rPr>
        <w:t>left</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"Bookmark72_idd1e16380"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"Bookmark72_idd1e16642"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"Bookmark72_idd1e16741" </w:instrText>
      </w:r>
      <w:r>
        <w:fldChar w:fldCharType="separate"/>
      </w:r>
      <w:r>
        <w:rPr>
          <w:rFonts w:ascii="Verdana" w:hAnsi="Verdana" w:eastAsia="Times New Roman"/>
          <w:color w:val="003399"/>
          <w:sz w:val="15"/>
          <w:szCs w:val="15"/>
          <w:u w:val="single"/>
        </w:rPr>
        <w:t>types</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fldChar w:fldCharType="begin"/>
      </w:r>
      <w:r>
        <w:instrText xml:space="preserve"> HYPERLINK \l "Bookmark90_idd1e20618" </w:instrText>
      </w:r>
      <w:r>
        <w:fldChar w:fldCharType="separate"/>
      </w:r>
      <w:r>
        <w:rPr>
          <w:rFonts w:ascii="Verdana" w:hAnsi="Verdana" w:eastAsia="Times New Roman"/>
          <w:color w:val="003399"/>
          <w:sz w:val="15"/>
          <w:szCs w:val="15"/>
          <w:u w:val="single"/>
        </w:rPr>
        <w:t>overwriting tables</w:t>
      </w:r>
      <w:r>
        <w:rPr>
          <w:rFonts w:ascii="Verdana" w:hAnsi="Verdana" w:eastAsia="Times New Roman"/>
          <w:color w:val="003399"/>
          <w:sz w:val="15"/>
          <w:szCs w:val="15"/>
          <w:u w:val="single"/>
        </w:rPr>
        <w:fldChar w:fldCharType="end"/>
      </w:r>
      <w:r>
        <w:rPr>
          <w:rFonts w:ascii="Verdana" w:hAnsi="Verdana" w:eastAsia="Times New Roman"/>
        </w:rPr>
        <w:t xml:space="preserve">(See 24.1)  </w:t>
      </w:r>
    </w:p>
    <w:p>
      <w:pPr>
        <w:pStyle w:val="3"/>
      </w:pPr>
      <w:bookmarkStart w:id="2575" w:name="_Toc352165319"/>
      <w:bookmarkStart w:id="2576" w:name="Bookmark175"/>
      <w:r>
        <w:t>35.17 index_P</w:t>
      </w:r>
      <w:bookmarkEnd w:id="2575"/>
      <w:bookmarkEnd w:id="2576"/>
    </w:p>
    <w:p>
      <w:pPr>
        <w:rPr>
          <w:rFonts w:ascii="Verdana" w:hAnsi="Verdana" w:eastAsia="Times New Roman"/>
        </w:rPr>
      </w:pPr>
      <w:r>
        <w:rPr>
          <w:rFonts w:ascii="Verdana" w:hAnsi="Verdana" w:eastAsia="Times New Roman"/>
        </w:rPr>
        <w:br w:type="textWrapping"/>
      </w:r>
      <w:r>
        <w:rPr>
          <w:rFonts w:ascii="Verdana" w:hAnsi="Verdana" w:eastAsia="Times New Roman"/>
        </w:rPr>
        <w:t>parentheses</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"Bookmark32_idd1e5554" </w:instrText>
      </w:r>
      <w:r>
        <w:fldChar w:fldCharType="separate"/>
      </w:r>
      <w:r>
        <w:rPr>
          <w:rFonts w:ascii="Verdana" w:hAnsi="Verdana" w:eastAsia="Times New Roman"/>
          <w:color w:val="003399"/>
          <w:sz w:val="15"/>
          <w:szCs w:val="15"/>
          <w:u w:val="single"/>
        </w:rPr>
        <w:t>multiple query criteria order of evaluation</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fldChar w:fldCharType="begin"/>
      </w:r>
      <w:r>
        <w:instrText xml:space="preserve"> HYPERLINK \l "Bookmark126_idd1e28303" </w:instrText>
      </w:r>
      <w:r>
        <w:fldChar w:fldCharType="separate"/>
      </w:r>
      <w:r>
        <w:rPr>
          <w:rFonts w:ascii="Verdana" w:hAnsi="Verdana" w:eastAsia="Times New Roman"/>
          <w:color w:val="003399"/>
          <w:sz w:val="15"/>
          <w:szCs w:val="15"/>
          <w:u w:val="single"/>
        </w:rPr>
        <w:t>pass-through mode (Microsoft Access)</w:t>
      </w:r>
      <w:r>
        <w:rPr>
          <w:rFonts w:ascii="Verdana" w:hAnsi="Verdana" w:eastAsia="Times New Roman"/>
          <w:color w:val="003399"/>
          <w:sz w:val="15"/>
          <w:szCs w:val="15"/>
          <w:u w:val="single"/>
        </w:rPr>
        <w:fldChar w:fldCharType="end"/>
      </w:r>
      <w:r>
        <w:rPr>
          <w:rFonts w:ascii="Verdana" w:hAnsi="Verdana" w:eastAsia="Times New Roman"/>
        </w:rPr>
        <w:t xml:space="preserve">(See 31.4)  </w:t>
      </w:r>
      <w:r>
        <w:rPr>
          <w:rFonts w:ascii="Verdana" w:hAnsi="Verdana" w:eastAsia="Times New Roman"/>
        </w:rPr>
        <w:br w:type="textWrapping"/>
      </w:r>
      <w:r>
        <w:rPr>
          <w:rFonts w:ascii="Verdana" w:hAnsi="Verdana" w:eastAsia="Times New Roman"/>
        </w:rPr>
        <w:t>patterns (searching)</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"Bookmark37_idd1e6366" </w:instrText>
      </w:r>
      <w:r>
        <w:fldChar w:fldCharType="separate"/>
      </w:r>
      <w:r>
        <w:rPr>
          <w:rFonts w:ascii="Verdana" w:hAnsi="Verdana" w:eastAsia="Times New Roman"/>
          <w:color w:val="003399"/>
          <w:sz w:val="15"/>
          <w:szCs w:val="15"/>
          <w:u w:val="single"/>
        </w:rPr>
        <w:t>wildcards</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"Bookmark37_idd1e6444"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"Bookmark37_idd1e6530"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"Bookmark37_idd1e6574" </w:instrText>
      </w:r>
      <w:r>
        <w:fldChar w:fldCharType="separate"/>
      </w:r>
      <w:r>
        <w:rPr>
          <w:rFonts w:ascii="Verdana" w:hAnsi="Verdana" w:eastAsia="Times New Roman"/>
          <w:color w:val="003399"/>
          <w:sz w:val="15"/>
          <w:szCs w:val="15"/>
          <w:u w:val="single"/>
        </w:rPr>
        <w:t>% (percent sign)</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"Bookmark37_idd1e6662"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"Bookmark37_idd1e6761"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"Bookmark37_idd1e6859"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"Bookmark37_idd1e6930"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"Bookmark37_idd1e7338" </w:instrText>
      </w:r>
      <w:r>
        <w:fldChar w:fldCharType="separate"/>
      </w:r>
      <w:r>
        <w:rPr>
          <w:rFonts w:ascii="Verdana" w:hAnsi="Verdana" w:eastAsia="Times New Roman"/>
          <w:color w:val="003399"/>
          <w:sz w:val="15"/>
          <w:szCs w:val="15"/>
          <w:u w:val="single"/>
        </w:rPr>
        <w:t>[] (square brackets)</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"Bookmark37_idd1e7460"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"Bookmark37_idd1e7540"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"Bookmark37_idd1e7645"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"Bookmark37_idd1e7069" </w:instrText>
      </w:r>
      <w:r>
        <w:fldChar w:fldCharType="separate"/>
      </w:r>
      <w:r>
        <w:rPr>
          <w:rFonts w:ascii="Verdana" w:hAnsi="Verdana" w:eastAsia="Times New Roman"/>
          <w:color w:val="003399"/>
          <w:sz w:val="15"/>
          <w:szCs w:val="15"/>
          <w:u w:val="single"/>
        </w:rPr>
        <w:t>_ (underscore)</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"Bookmark37_idd1e7161"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"Bookmark37_idd1e7272"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fldChar w:fldCharType="begin"/>
      </w:r>
      <w:r>
        <w:instrText xml:space="preserve"> HYPERLINK \l "Bookmark37_idd1e6600" </w:instrText>
      </w:r>
      <w:r>
        <w:fldChar w:fldCharType="separate"/>
      </w:r>
      <w:r>
        <w:rPr>
          <w:rFonts w:ascii="Verdana" w:hAnsi="Verdana" w:eastAsia="Times New Roman"/>
          <w:color w:val="003399"/>
          <w:sz w:val="15"/>
          <w:szCs w:val="15"/>
          <w:u w:val="single"/>
        </w:rPr>
        <w:t>percent sign (%) wildcard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"Bookmark37_idd1e6688"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"Bookmark37_idd1e6787"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"Bookmark37_idd1e6885"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"Bookmark37_idd1e6956"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performance</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"Bookmark78_idd1e17622" </w:instrText>
      </w:r>
      <w:r>
        <w:fldChar w:fldCharType="separate"/>
      </w:r>
      <w:r>
        <w:rPr>
          <w:rFonts w:ascii="Verdana" w:hAnsi="Verdana" w:eastAsia="Times New Roman"/>
          <w:color w:val="003399"/>
          <w:sz w:val="15"/>
          <w:szCs w:val="15"/>
          <w:u w:val="single"/>
        </w:rPr>
        <w:t>combining queries</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"Bookmark86_idd1e20041" </w:instrText>
      </w:r>
      <w:r>
        <w:fldChar w:fldCharType="separate"/>
      </w:r>
      <w:r>
        <w:rPr>
          <w:rFonts w:ascii="Verdana" w:hAnsi="Verdana" w:eastAsia="Times New Roman"/>
          <w:color w:val="003399"/>
          <w:sz w:val="15"/>
          <w:szCs w:val="15"/>
          <w:u w:val="single"/>
        </w:rPr>
        <w:t>deleting data</w:t>
      </w:r>
      <w:r>
        <w:rPr>
          <w:rFonts w:ascii="Verdana" w:hAnsi="Verdana" w:eastAsia="Times New Roman"/>
          <w:color w:val="003399"/>
          <w:sz w:val="15"/>
          <w:szCs w:val="15"/>
          <w:u w:val="single"/>
        </w:rPr>
        <w:fldChar w:fldCharType="end"/>
      </w:r>
      <w:r>
        <w:rPr>
          <w:rFonts w:ascii="Verdana" w:hAnsi="Verdana" w:eastAsia="Times New Roman"/>
        </w:rPr>
        <w:t xml:space="preserve">(See 23.2)  </w:t>
      </w:r>
      <w:r>
        <w:rPr>
          <w:rFonts w:ascii="Verdana" w:hAnsi="Verdana" w:eastAsia="Times New Roman"/>
        </w:rPr>
        <w:br w:type="textWrapping"/>
      </w:r>
      <w:r>
        <w:rPr>
          <w:rFonts w:ascii="Verdana" w:hAnsi="Verdana" w:eastAsia="Times New Roman"/>
        </w:rPr>
        <w:t>    </w:t>
      </w:r>
      <w:r>
        <w:fldChar w:fldCharType="begin"/>
      </w:r>
      <w:r>
        <w:instrText xml:space="preserve"> HYPERLINK \l "Bookmark115_idd1e25963" </w:instrText>
      </w:r>
      <w:r>
        <w:fldChar w:fldCharType="separate"/>
      </w:r>
      <w:r>
        <w:rPr>
          <w:rFonts w:ascii="Verdana" w:hAnsi="Verdana" w:eastAsia="Times New Roman"/>
          <w:color w:val="003399"/>
          <w:sz w:val="15"/>
          <w:szCs w:val="15"/>
          <w:u w:val="single"/>
        </w:rPr>
        <w:t>indexes</w:t>
      </w:r>
      <w:r>
        <w:rPr>
          <w:rFonts w:ascii="Verdana" w:hAnsi="Verdana" w:eastAsia="Times New Roman"/>
          <w:color w:val="003399"/>
          <w:sz w:val="15"/>
          <w:szCs w:val="15"/>
          <w:u w:val="single"/>
        </w:rPr>
        <w:fldChar w:fldCharType="end"/>
      </w:r>
      <w:r>
        <w:rPr>
          <w:rFonts w:ascii="Verdana" w:hAnsi="Verdana" w:eastAsia="Times New Roman"/>
        </w:rPr>
        <w:t xml:space="preserve">(See 29.2)  </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"Bookmark68_idd1e15486" </w:instrText>
      </w:r>
      <w:r>
        <w:fldChar w:fldCharType="separate"/>
      </w:r>
      <w:r>
        <w:rPr>
          <w:rFonts w:ascii="Verdana" w:hAnsi="Verdana" w:eastAsia="Times New Roman"/>
          <w:color w:val="003399"/>
          <w:sz w:val="15"/>
          <w:szCs w:val="15"/>
          <w:u w:val="single"/>
        </w:rPr>
        <w:t>joins and</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rPr>
          <w:rFonts w:ascii="Verdana" w:hAnsi="Verdana" w:eastAsia="Times New Roman"/>
        </w:rPr>
        <w:t>    </w:t>
      </w:r>
      <w:r>
        <w:fldChar w:fldCharType="begin"/>
      </w:r>
      <w:r>
        <w:instrText xml:space="preserve"> HYPERLINK \l "Bookmark63_idd1e14206" </w:instrText>
      </w:r>
      <w:r>
        <w:fldChar w:fldCharType="separate"/>
      </w:r>
      <w:r>
        <w:rPr>
          <w:rFonts w:ascii="Verdana" w:hAnsi="Verdana" w:eastAsia="Times New Roman"/>
          <w:color w:val="003399"/>
          <w:sz w:val="15"/>
          <w:szCs w:val="15"/>
          <w:u w:val="single"/>
        </w:rPr>
        <w:t>subqueries</w:t>
      </w:r>
      <w:r>
        <w:rPr>
          <w:rFonts w:ascii="Verdana" w:hAnsi="Verdana" w:eastAsia="Times New Roman"/>
          <w:color w:val="003399"/>
          <w:sz w:val="15"/>
          <w:szCs w:val="15"/>
          <w:u w:val="single"/>
        </w:rPr>
        <w:fldChar w:fldCharType="end"/>
      </w:r>
      <w:r>
        <w:rPr>
          <w:rFonts w:ascii="Verdana" w:hAnsi="Verdana" w:eastAsia="Times New Roman"/>
        </w:rPr>
        <w:t xml:space="preserve">(See 18.2)  </w:t>
      </w:r>
      <w:r>
        <w:rPr>
          <w:rFonts w:ascii="Verdana" w:hAnsi="Verdana" w:eastAsia="Times New Roman"/>
        </w:rPr>
        <w:br w:type="textWrapping"/>
      </w:r>
      <w:r>
        <w:rPr>
          <w:rFonts w:ascii="Verdana" w:hAnsi="Verdana" w:eastAsia="Times New Roman"/>
        </w:rPr>
        <w:t>    </w:t>
      </w:r>
      <w:r>
        <w:fldChar w:fldCharType="begin"/>
      </w:r>
      <w:r>
        <w:instrText xml:space="preserve"> HYPERLINK \l "Bookmark96_idd1e21799" </w:instrText>
      </w:r>
      <w:r>
        <w:fldChar w:fldCharType="separate"/>
      </w:r>
      <w:r>
        <w:rPr>
          <w:rFonts w:ascii="Verdana" w:hAnsi="Verdana" w:eastAsia="Times New Roman"/>
          <w:color w:val="003399"/>
          <w:sz w:val="15"/>
          <w:szCs w:val="15"/>
          <w:u w:val="single"/>
        </w:rPr>
        <w:t>views</w:t>
      </w:r>
      <w:r>
        <w:rPr>
          <w:rFonts w:ascii="Verdana" w:hAnsi="Verdana" w:eastAsia="Times New Roman"/>
          <w:color w:val="003399"/>
          <w:sz w:val="15"/>
          <w:szCs w:val="15"/>
          <w:u w:val="single"/>
        </w:rPr>
        <w:fldChar w:fldCharType="end"/>
      </w:r>
      <w:r>
        <w:rPr>
          <w:rFonts w:ascii="Verdana" w:hAnsi="Verdana" w:eastAsia="Times New Roman"/>
        </w:rPr>
        <w:t xml:space="preserve">(See 25.1)  </w:t>
      </w:r>
      <w:r>
        <w:rPr>
          <w:rFonts w:ascii="Verdana" w:hAnsi="Verdana" w:eastAsia="Times New Roman"/>
        </w:rPr>
        <w:br w:type="textWrapping"/>
      </w:r>
      <w:r>
        <w:rPr>
          <w:rFonts w:ascii="Verdana" w:hAnsi="Verdana" w:eastAsia="Times New Roman"/>
        </w:rPr>
        <w:t>PHP scripting language</w:t>
      </w:r>
      <w:r>
        <w:rPr>
          <w:rFonts w:ascii="Verdana" w:hAnsi="Verdana" w:eastAsia="Times New Roman"/>
        </w:rPr>
        <w:br w:type="textWrapping"/>
      </w:r>
      <w:r>
        <w:rPr>
          <w:rFonts w:ascii="Verdana" w:hAnsi="Verdana" w:eastAsia="Times New Roman"/>
        </w:rPr>
        <w:t>    </w:t>
      </w:r>
      <w:r>
        <w:fldChar w:fldCharType="begin"/>
      </w:r>
      <w:r>
        <w:instrText xml:space="preserve"> HYPERLINK \l "Bookmark133_idd1e28857" </w:instrText>
      </w:r>
      <w:r>
        <w:fldChar w:fldCharType="separate"/>
      </w:r>
      <w:r>
        <w:rPr>
          <w:rFonts w:ascii="Verdana" w:hAnsi="Verdana" w:eastAsia="Times New Roman"/>
          <w:color w:val="003399"/>
          <w:sz w:val="15"/>
          <w:szCs w:val="15"/>
          <w:u w:val="single"/>
        </w:rPr>
        <w:t>running</w:t>
      </w:r>
      <w:r>
        <w:rPr>
          <w:rFonts w:ascii="Verdana" w:hAnsi="Verdana" w:eastAsia="Times New Roman"/>
          <w:color w:val="003399"/>
          <w:sz w:val="15"/>
          <w:szCs w:val="15"/>
          <w:u w:val="single"/>
        </w:rPr>
        <w:fldChar w:fldCharType="end"/>
      </w:r>
      <w:r>
        <w:rPr>
          <w:rFonts w:ascii="Verdana" w:hAnsi="Verdana" w:eastAsia="Times New Roman"/>
        </w:rPr>
        <w:t xml:space="preserve">(See 31.11)  </w:t>
      </w:r>
      <w:r>
        <w:rPr>
          <w:rFonts w:ascii="Verdana" w:hAnsi="Verdana" w:eastAsia="Times New Roman"/>
        </w:rPr>
        <w:br w:type="textWrapping"/>
      </w:r>
      <w:r>
        <w:fldChar w:fldCharType="begin"/>
      </w:r>
      <w:r>
        <w:instrText xml:space="preserve"> HYPERLINK \l "Bookmark47_idd1e10583" </w:instrText>
      </w:r>
      <w:r>
        <w:fldChar w:fldCharType="separate"/>
      </w:r>
      <w:r>
        <w:rPr>
          <w:rFonts w:ascii="Verdana" w:hAnsi="Verdana" w:eastAsia="Times New Roman"/>
          <w:color w:val="003399"/>
          <w:sz w:val="15"/>
          <w:szCs w:val="15"/>
          <w:u w:val="single"/>
        </w:rPr>
        <w:t>PI() function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fldChar w:fldCharType="begin"/>
      </w:r>
      <w:r>
        <w:instrText xml:space="preserve"> HYPERLINK \l "Bookmark138_idd1e29289" </w:instrText>
      </w:r>
      <w:r>
        <w:fldChar w:fldCharType="separate"/>
      </w:r>
      <w:r>
        <w:rPr>
          <w:rFonts w:ascii="Verdana" w:hAnsi="Verdana" w:eastAsia="Times New Roman"/>
          <w:color w:val="003399"/>
          <w:sz w:val="15"/>
          <w:szCs w:val="15"/>
          <w:u w:val="single"/>
        </w:rPr>
        <w:t>pipe (|) symbol</w:t>
      </w:r>
      <w:r>
        <w:rPr>
          <w:rFonts w:ascii="Verdana" w:hAnsi="Verdana" w:eastAsia="Times New Roman"/>
          <w:color w:val="003399"/>
          <w:sz w:val="15"/>
          <w:szCs w:val="15"/>
          <w:u w:val="single"/>
        </w:rPr>
        <w:fldChar w:fldCharType="end"/>
      </w:r>
      <w:r>
        <w:rPr>
          <w:rFonts w:ascii="Verdana" w:hAnsi="Verdana" w:eastAsia="Times New Roman"/>
        </w:rPr>
        <w:t xml:space="preserve">(See 32.)  </w:t>
      </w:r>
      <w:r>
        <w:rPr>
          <w:rFonts w:ascii="Verdana" w:hAnsi="Verdana" w:eastAsia="Times New Roman"/>
        </w:rPr>
        <w:br w:type="textWrapping"/>
      </w:r>
      <w:r>
        <w:fldChar w:fldCharType="begin"/>
      </w:r>
      <w:r>
        <w:instrText xml:space="preserve"> HYPERLINK \l "Bookmark107_idd1e24132" </w:instrText>
      </w:r>
      <w:r>
        <w:fldChar w:fldCharType="separate"/>
      </w:r>
      <w:r>
        <w:rPr>
          <w:rFonts w:ascii="Verdana" w:hAnsi="Verdana" w:eastAsia="Times New Roman"/>
          <w:color w:val="003399"/>
          <w:sz w:val="15"/>
          <w:szCs w:val="15"/>
          <w:u w:val="single"/>
        </w:rPr>
        <w:t>placeholders.</w:t>
      </w:r>
      <w:r>
        <w:rPr>
          <w:rFonts w:ascii="Verdana" w:hAnsi="Verdana" w:eastAsia="Times New Roman"/>
          <w:color w:val="003399"/>
          <w:sz w:val="15"/>
          <w:szCs w:val="15"/>
          <w:u w:val="single"/>
        </w:rPr>
        <w:fldChar w:fldCharType="end"/>
      </w:r>
      <w:r>
        <w:rPr>
          <w:rFonts w:ascii="Verdana" w:hAnsi="Verdana" w:eastAsia="Times New Roman"/>
        </w:rPr>
        <w:t xml:space="preserve">(See 27.2)  [See </w:t>
      </w:r>
      <w:r>
        <w:fldChar w:fldCharType="begin"/>
      </w:r>
      <w:r>
        <w:instrText xml:space="preserve"> HYPERLINK \l "Bookmark178_idd1e24112" </w:instrText>
      </w:r>
      <w:r>
        <w:fldChar w:fldCharType="separate"/>
      </w:r>
      <w:r>
        <w:rPr>
          <w:rFonts w:ascii="Verdana" w:hAnsi="Verdana" w:eastAsia="Times New Roman"/>
          <w:color w:val="003399"/>
          <w:u w:val="single"/>
        </w:rPr>
        <w:t>savepoints</w:t>
      </w:r>
      <w:r>
        <w:rPr>
          <w:rFonts w:ascii="Verdana" w:hAnsi="Verdana" w:eastAsia="Times New Roman"/>
          <w:color w:val="003399"/>
          <w:u w:val="single"/>
        </w:rPr>
        <w:fldChar w:fldCharType="end"/>
      </w:r>
      <w:r>
        <w:rPr>
          <w:rFonts w:ascii="Verdana" w:hAnsi="Verdana" w:eastAsia="Times New Roman"/>
        </w:rPr>
        <w:t>(See 35.20)]</w:t>
      </w:r>
      <w:r>
        <w:rPr>
          <w:rFonts w:ascii="Verdana" w:hAnsi="Verdana" w:eastAsia="Times New Roman"/>
        </w:rPr>
        <w:br w:type="textWrapping"/>
      </w:r>
      <w:r>
        <w:rPr>
          <w:rFonts w:ascii="Verdana" w:hAnsi="Verdana" w:eastAsia="Times New Roman"/>
        </w:rPr>
        <w:t>plus sign (+)</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"Bookmark42_idd1e8122" </w:instrText>
      </w:r>
      <w:r>
        <w:fldChar w:fldCharType="separate"/>
      </w:r>
      <w:r>
        <w:rPr>
          <w:rFonts w:ascii="Verdana" w:hAnsi="Verdana" w:eastAsia="Times New Roman"/>
          <w:color w:val="003399"/>
          <w:sz w:val="15"/>
          <w:szCs w:val="15"/>
          <w:u w:val="single"/>
        </w:rPr>
        <w:t>concatenation operator</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"Bookmark42_idd1e8244"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plus sign (+) operator</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"Bookmark72_idd1e16677" </w:instrText>
      </w:r>
      <w:r>
        <w:fldChar w:fldCharType="separate"/>
      </w:r>
      <w:r>
        <w:rPr>
          <w:rFonts w:ascii="Verdana" w:hAnsi="Verdana" w:eastAsia="Times New Roman"/>
          <w:color w:val="003399"/>
          <w:sz w:val="15"/>
          <w:szCs w:val="15"/>
          <w:u w:val="single"/>
        </w:rPr>
        <w:t>outer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portability</w:t>
      </w:r>
      <w:r>
        <w:rPr>
          <w:rFonts w:ascii="Verdana" w:hAnsi="Verdana" w:eastAsia="Times New Roman"/>
        </w:rPr>
        <w:br w:type="textWrapping"/>
      </w:r>
      <w:r>
        <w:rPr>
          <w:rFonts w:ascii="Verdana" w:hAnsi="Verdana" w:eastAsia="Times New Roman"/>
        </w:rPr>
        <w:t>    </w:t>
      </w:r>
      <w:r>
        <w:fldChar w:fldCharType="begin"/>
      </w:r>
      <w:r>
        <w:instrText xml:space="preserve"> HYPERLINK \l "Bookmark46_idd1e9496" </w:instrText>
      </w:r>
      <w:r>
        <w:fldChar w:fldCharType="separate"/>
      </w:r>
      <w:r>
        <w:rPr>
          <w:rFonts w:ascii="Verdana" w:hAnsi="Verdana" w:eastAsia="Times New Roman"/>
          <w:color w:val="003399"/>
          <w:sz w:val="15"/>
          <w:szCs w:val="15"/>
          <w:u w:val="single"/>
        </w:rPr>
        <w:t>defined</w:t>
      </w:r>
      <w:r>
        <w:rPr>
          <w:rFonts w:ascii="Verdana" w:hAnsi="Verdana" w:eastAsia="Times New Roman"/>
          <w:color w:val="003399"/>
          <w:sz w:val="15"/>
          <w:szCs w:val="15"/>
          <w:u w:val="single"/>
        </w:rPr>
        <w:fldChar w:fldCharType="end"/>
      </w:r>
      <w:r>
        <w:rPr>
          <w:rFonts w:ascii="Verdana" w:hAnsi="Verdana" w:eastAsia="Times New Roman"/>
        </w:rPr>
        <w:t xml:space="preserve">(See 15.1)  </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"Bookmark81_idd1e18589" </w:instrText>
      </w:r>
      <w:r>
        <w:fldChar w:fldCharType="separate"/>
      </w:r>
      <w:r>
        <w:rPr>
          <w:rFonts w:ascii="Verdana" w:hAnsi="Verdana" w:eastAsia="Times New Roman"/>
          <w:color w:val="003399"/>
          <w:sz w:val="15"/>
          <w:szCs w:val="15"/>
          <w:u w:val="single"/>
        </w:rPr>
        <w:t>INSERT statements and</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PostgreSQL</w:t>
      </w:r>
      <w:r>
        <w:rPr>
          <w:rFonts w:ascii="Verdana" w:hAnsi="Verdana" w:eastAsia="Times New Roman"/>
        </w:rPr>
        <w:br w:type="textWrapping"/>
      </w:r>
      <w:r>
        <w:rPr>
          <w:rFonts w:ascii="Verdana" w:hAnsi="Verdana" w:eastAsia="Times New Roman"/>
        </w:rPr>
        <w:t>    </w:t>
      </w:r>
      <w:r>
        <w:fldChar w:fldCharType="begin"/>
      </w:r>
      <w:r>
        <w:instrText xml:space="preserve"> HYPERLINK \l "Bookmark28_idd1e3788" </w:instrText>
      </w:r>
      <w:r>
        <w:fldChar w:fldCharType="separate"/>
      </w:r>
      <w:r>
        <w:rPr>
          <w:rFonts w:ascii="Verdana" w:hAnsi="Verdana" w:eastAsia="Times New Roman"/>
          <w:color w:val="003399"/>
          <w:sz w:val="15"/>
          <w:szCs w:val="15"/>
          <w:u w:val="single"/>
        </w:rPr>
        <w:t>filter query data</w:t>
      </w:r>
      <w:r>
        <w:rPr>
          <w:rFonts w:ascii="Verdana" w:hAnsi="Verdana" w:eastAsia="Times New Roman"/>
          <w:color w:val="003399"/>
          <w:sz w:val="15"/>
          <w:szCs w:val="15"/>
          <w:u w:val="single"/>
        </w:rPr>
        <w:fldChar w:fldCharType="end"/>
      </w:r>
      <w:r>
        <w:rPr>
          <w:rFonts w:ascii="Verdana" w:hAnsi="Verdana" w:eastAsia="Times New Roman"/>
        </w:rPr>
        <w:t xml:space="preserve">(See 11.1)  </w:t>
      </w:r>
      <w:r>
        <w:rPr>
          <w:rFonts w:ascii="Verdana" w:hAnsi="Verdana" w:eastAsia="Times New Roman"/>
        </w:rPr>
        <w:br w:type="textWrapping"/>
      </w:r>
      <w:r>
        <w:rPr>
          <w:rFonts w:ascii="Verdana" w:hAnsi="Verdana" w:eastAsia="Times New Roman"/>
        </w:rPr>
        <w:t>    </w:t>
      </w:r>
      <w:r>
        <w:fldChar w:fldCharType="begin"/>
      </w:r>
      <w:r>
        <w:instrText xml:space="preserve"> HYPERLINK \l "Bookmark134_idd1e28884" </w:instrText>
      </w:r>
      <w:r>
        <w:fldChar w:fldCharType="separate"/>
      </w:r>
      <w:r>
        <w:rPr>
          <w:rFonts w:ascii="Verdana" w:hAnsi="Verdana" w:eastAsia="Times New Roman"/>
          <w:color w:val="003399"/>
          <w:sz w:val="15"/>
          <w:szCs w:val="15"/>
          <w:u w:val="single"/>
        </w:rPr>
        <w:t>running</w:t>
      </w:r>
      <w:r>
        <w:rPr>
          <w:rFonts w:ascii="Verdana" w:hAnsi="Verdana" w:eastAsia="Times New Roman"/>
          <w:color w:val="003399"/>
          <w:sz w:val="15"/>
          <w:szCs w:val="15"/>
          <w:u w:val="single"/>
        </w:rPr>
        <w:fldChar w:fldCharType="end"/>
      </w:r>
      <w:r>
        <w:rPr>
          <w:rFonts w:ascii="Verdana" w:hAnsi="Verdana" w:eastAsia="Times New Roman"/>
        </w:rPr>
        <w:t xml:space="preserve">(See 31.12)  </w:t>
      </w:r>
      <w:r>
        <w:rPr>
          <w:rFonts w:ascii="Verdana" w:hAnsi="Verdana" w:eastAsia="Times New Roman"/>
        </w:rPr>
        <w:br w:type="textWrapping"/>
      </w:r>
      <w:r>
        <w:fldChar w:fldCharType="begin"/>
      </w:r>
      <w:r>
        <w:instrText xml:space="preserve"> HYPERLINK \l "Bookmark37_idd1e6496" </w:instrText>
      </w:r>
      <w:r>
        <w:fldChar w:fldCharType="separate"/>
      </w:r>
      <w:r>
        <w:rPr>
          <w:rFonts w:ascii="Verdana" w:hAnsi="Verdana" w:eastAsia="Times New Roman"/>
          <w:color w:val="003399"/>
          <w:sz w:val="15"/>
          <w:szCs w:val="15"/>
          <w:u w:val="single"/>
        </w:rPr>
        <w:t>predicates (operators)</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fldChar w:fldCharType="begin"/>
      </w:r>
      <w:r>
        <w:instrText xml:space="preserve"> HYPERLINK \l "Bookmark114_idd1e25182" </w:instrText>
      </w:r>
      <w:r>
        <w:fldChar w:fldCharType="separate"/>
      </w:r>
      <w:r>
        <w:rPr>
          <w:rFonts w:ascii="Verdana" w:hAnsi="Verdana" w:eastAsia="Times New Roman"/>
          <w:color w:val="003399"/>
          <w:sz w:val="15"/>
          <w:szCs w:val="15"/>
          <w:u w:val="single"/>
        </w:rPr>
        <w:t>primary keys</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"Bookmark114_idd1e25252"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"Bookmark114_idd1e25298"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"Bookmark11_idd1e1676" </w:instrText>
      </w:r>
      <w:r>
        <w:fldChar w:fldCharType="separate"/>
      </w:r>
      <w:r>
        <w:rPr>
          <w:rFonts w:ascii="Verdana" w:hAnsi="Verdana" w:eastAsia="Times New Roman"/>
          <w:color w:val="003399"/>
          <w:sz w:val="15"/>
          <w:szCs w:val="15"/>
          <w:u w:val="single"/>
        </w:rPr>
        <w:t>concepts</w:t>
      </w:r>
      <w:r>
        <w:rPr>
          <w:rFonts w:ascii="Verdana" w:hAnsi="Verdana" w:eastAsia="Times New Roman"/>
          <w:color w:val="003399"/>
          <w:sz w:val="15"/>
          <w:szCs w:val="15"/>
          <w:u w:val="single"/>
        </w:rPr>
        <w:fldChar w:fldCharType="end"/>
      </w:r>
      <w:r>
        <w:rPr>
          <w:rFonts w:ascii="Verdana" w:hAnsi="Verdana" w:eastAsia="Times New Roman"/>
        </w:rPr>
        <w:t xml:space="preserve">(See 8.1)  </w:t>
      </w:r>
      <w:r>
        <w:fldChar w:fldCharType="begin"/>
      </w:r>
      <w:r>
        <w:instrText xml:space="preserve"> HYPERLINK \l "Bookmark11_idd1e1708"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8.1)  </w:t>
      </w:r>
      <w:r>
        <w:fldChar w:fldCharType="begin"/>
      </w:r>
      <w:r>
        <w:instrText xml:space="preserve"> HYPERLINK \l "Bookmark11_idd1e1792"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    </w:t>
      </w:r>
      <w:r>
        <w:fldChar w:fldCharType="begin"/>
      </w:r>
      <w:r>
        <w:instrText xml:space="preserve"> HYPERLINK \l "Bookmark120_idd1e27160" </w:instrText>
      </w:r>
      <w:r>
        <w:fldChar w:fldCharType="separate"/>
      </w:r>
      <w:r>
        <w:rPr>
          <w:rFonts w:ascii="Verdana" w:hAnsi="Verdana" w:eastAsia="Times New Roman"/>
          <w:color w:val="003399"/>
          <w:sz w:val="15"/>
          <w:szCs w:val="15"/>
          <w:u w:val="single"/>
        </w:rPr>
        <w:t>Customer example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"Bookmark11_idd1e1732" </w:instrText>
      </w:r>
      <w:r>
        <w:fldChar w:fldCharType="separate"/>
      </w:r>
      <w:r>
        <w:rPr>
          <w:rFonts w:ascii="Verdana" w:hAnsi="Verdana" w:eastAsia="Times New Roman"/>
          <w:color w:val="003399"/>
          <w:sz w:val="15"/>
          <w:szCs w:val="15"/>
          <w:u w:val="single"/>
        </w:rPr>
        <w:t>importance</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    </w:t>
      </w:r>
      <w:r>
        <w:fldChar w:fldCharType="begin"/>
      </w:r>
      <w:r>
        <w:instrText xml:space="preserve"> HYPERLINK \l "Bookmark90_idd1e20835" </w:instrText>
      </w:r>
      <w:r>
        <w:fldChar w:fldCharType="separate"/>
      </w:r>
      <w:r>
        <w:rPr>
          <w:rFonts w:ascii="Verdana" w:hAnsi="Verdana" w:eastAsia="Times New Roman"/>
          <w:color w:val="003399"/>
          <w:sz w:val="15"/>
          <w:szCs w:val="15"/>
          <w:u w:val="single"/>
        </w:rPr>
        <w:t>NULL values</w:t>
      </w:r>
      <w:r>
        <w:rPr>
          <w:rFonts w:ascii="Verdana" w:hAnsi="Verdana" w:eastAsia="Times New Roman"/>
          <w:color w:val="003399"/>
          <w:sz w:val="15"/>
          <w:szCs w:val="15"/>
          <w:u w:val="single"/>
        </w:rPr>
        <w:fldChar w:fldCharType="end"/>
      </w:r>
      <w:r>
        <w:rPr>
          <w:rFonts w:ascii="Verdana" w:hAnsi="Verdana" w:eastAsia="Times New Roman"/>
        </w:rPr>
        <w:t xml:space="preserve">(See 24.1)  </w:t>
      </w:r>
      <w:r>
        <w:rPr>
          <w:rFonts w:ascii="Verdana" w:hAnsi="Verdana" w:eastAsia="Times New Roman"/>
        </w:rPr>
        <w:br w:type="textWrapping"/>
      </w:r>
      <w:r>
        <w:rPr>
          <w:rFonts w:ascii="Verdana" w:hAnsi="Verdana" w:eastAsia="Times New Roman"/>
        </w:rPr>
        <w:t>    </w:t>
      </w:r>
      <w:r>
        <w:fldChar w:fldCharType="begin"/>
      </w:r>
      <w:r>
        <w:instrText xml:space="preserve"> HYPERLINK \l "Bookmark120_idd1e27456" </w:instrText>
      </w:r>
      <w:r>
        <w:fldChar w:fldCharType="separate"/>
      </w:r>
      <w:r>
        <w:rPr>
          <w:rFonts w:ascii="Verdana" w:hAnsi="Verdana" w:eastAsia="Times New Roman"/>
          <w:color w:val="003399"/>
          <w:sz w:val="15"/>
          <w:szCs w:val="15"/>
          <w:u w:val="single"/>
        </w:rPr>
        <w:t>OrderItems example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rPr>
          <w:rFonts w:ascii="Verdana" w:hAnsi="Verdana" w:eastAsia="Times New Roman"/>
        </w:rPr>
        <w:t>    </w:t>
      </w:r>
      <w:r>
        <w:fldChar w:fldCharType="begin"/>
      </w:r>
      <w:r>
        <w:instrText xml:space="preserve"> HYPERLINK \l "Bookmark120_idd1e27283" </w:instrText>
      </w:r>
      <w:r>
        <w:fldChar w:fldCharType="separate"/>
      </w:r>
      <w:r>
        <w:rPr>
          <w:rFonts w:ascii="Verdana" w:hAnsi="Verdana" w:eastAsia="Times New Roman"/>
          <w:color w:val="003399"/>
          <w:sz w:val="15"/>
          <w:szCs w:val="15"/>
          <w:u w:val="single"/>
        </w:rPr>
        <w:t>Orders example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rPr>
          <w:rFonts w:ascii="Verdana" w:hAnsi="Verdana" w:eastAsia="Times New Roman"/>
        </w:rPr>
        <w:t>    </w:t>
      </w:r>
      <w:r>
        <w:fldChar w:fldCharType="begin"/>
      </w:r>
      <w:r>
        <w:instrText xml:space="preserve"> HYPERLINK \l "Bookmark120_idd1e26970" </w:instrText>
      </w:r>
      <w:r>
        <w:fldChar w:fldCharType="separate"/>
      </w:r>
      <w:r>
        <w:rPr>
          <w:rFonts w:ascii="Verdana" w:hAnsi="Verdana" w:eastAsia="Times New Roman"/>
          <w:color w:val="003399"/>
          <w:sz w:val="15"/>
          <w:szCs w:val="15"/>
          <w:u w:val="single"/>
        </w:rPr>
        <w:t>Products example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rPr>
          <w:rFonts w:ascii="Verdana" w:hAnsi="Verdana" w:eastAsia="Times New Roman"/>
        </w:rPr>
        <w:t>    </w:t>
      </w:r>
      <w:r>
        <w:fldChar w:fldCharType="begin"/>
      </w:r>
      <w:r>
        <w:instrText xml:space="preserve"> HYPERLINK \l "Bookmark120_idd1e26828" </w:instrText>
      </w:r>
      <w:r>
        <w:fldChar w:fldCharType="separate"/>
      </w:r>
      <w:r>
        <w:rPr>
          <w:rFonts w:ascii="Verdana" w:hAnsi="Verdana" w:eastAsia="Times New Roman"/>
          <w:color w:val="003399"/>
          <w:sz w:val="15"/>
          <w:szCs w:val="15"/>
          <w:u w:val="single"/>
        </w:rPr>
        <w:t>Vendors example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rPr>
          <w:rFonts w:ascii="Verdana" w:hAnsi="Verdana" w:eastAsia="Times New Roman"/>
        </w:rPr>
        <w:t>processing</w:t>
      </w:r>
      <w:r>
        <w:rPr>
          <w:rFonts w:ascii="Verdana" w:hAnsi="Verdana" w:eastAsia="Times New Roman"/>
        </w:rPr>
        <w:br w:type="textWrapping"/>
      </w:r>
      <w:r>
        <w:rPr>
          <w:rFonts w:ascii="Verdana" w:hAnsi="Verdana" w:eastAsia="Times New Roman"/>
        </w:rPr>
        <w:t>    </w:t>
      </w:r>
      <w:r>
        <w:fldChar w:fldCharType="begin"/>
      </w:r>
      <w:r>
        <w:instrText xml:space="preserve"> HYPERLINK \l "Bookmark63_idd1e13966" </w:instrText>
      </w:r>
      <w:r>
        <w:fldChar w:fldCharType="separate"/>
      </w:r>
      <w:r>
        <w:rPr>
          <w:rFonts w:ascii="Verdana" w:hAnsi="Verdana" w:eastAsia="Times New Roman"/>
          <w:color w:val="003399"/>
          <w:sz w:val="15"/>
          <w:szCs w:val="15"/>
          <w:u w:val="single"/>
        </w:rPr>
        <w:t>subqueries</w:t>
      </w:r>
      <w:r>
        <w:rPr>
          <w:rFonts w:ascii="Verdana" w:hAnsi="Verdana" w:eastAsia="Times New Roman"/>
          <w:color w:val="003399"/>
          <w:sz w:val="15"/>
          <w:szCs w:val="15"/>
          <w:u w:val="single"/>
        </w:rPr>
        <w:fldChar w:fldCharType="end"/>
      </w:r>
      <w:r>
        <w:rPr>
          <w:rFonts w:ascii="Verdana" w:hAnsi="Verdana" w:eastAsia="Times New Roman"/>
        </w:rPr>
        <w:t xml:space="preserve">(See 18.2)  </w:t>
      </w:r>
      <w:r>
        <w:rPr>
          <w:rFonts w:ascii="Verdana" w:hAnsi="Verdana" w:eastAsia="Times New Roman"/>
        </w:rPr>
        <w:br w:type="textWrapping"/>
      </w:r>
      <w:r>
        <w:rPr>
          <w:rFonts w:ascii="Verdana" w:hAnsi="Verdana" w:eastAsia="Times New Roman"/>
        </w:rPr>
        <w:t>    </w:t>
      </w:r>
      <w:r>
        <w:fldChar w:fldCharType="begin"/>
      </w:r>
      <w:r>
        <w:instrText xml:space="preserve"> HYPERLINK \l "Bookmark106_idd1e23431" </w:instrText>
      </w:r>
      <w:r>
        <w:fldChar w:fldCharType="separate"/>
      </w:r>
      <w:r>
        <w:rPr>
          <w:rFonts w:ascii="Verdana" w:hAnsi="Verdana" w:eastAsia="Times New Roman"/>
          <w:color w:val="003399"/>
          <w:sz w:val="15"/>
          <w:szCs w:val="15"/>
          <w:u w:val="single"/>
        </w:rPr>
        <w:t>transactions.</w:t>
      </w:r>
      <w:r>
        <w:rPr>
          <w:rFonts w:ascii="Verdana" w:hAnsi="Verdana" w:eastAsia="Times New Roman"/>
          <w:color w:val="003399"/>
          <w:sz w:val="15"/>
          <w:szCs w:val="15"/>
          <w:u w:val="single"/>
        </w:rPr>
        <w:fldChar w:fldCharType="end"/>
      </w:r>
      <w:r>
        <w:rPr>
          <w:rFonts w:ascii="Verdana" w:hAnsi="Verdana" w:eastAsia="Times New Roman"/>
        </w:rPr>
        <w:t xml:space="preserve">(See 27.1)  [See </w:t>
      </w:r>
      <w:r>
        <w:fldChar w:fldCharType="begin"/>
      </w:r>
      <w:r>
        <w:instrText xml:space="preserve"> HYPERLINK \l "Bookmark179_idd1e23426" </w:instrText>
      </w:r>
      <w:r>
        <w:fldChar w:fldCharType="separate"/>
      </w:r>
      <w:r>
        <w:rPr>
          <w:rFonts w:ascii="Verdana" w:hAnsi="Verdana" w:eastAsia="Times New Roman"/>
          <w:color w:val="003399"/>
          <w:u w:val="single"/>
        </w:rPr>
        <w:t>transaction processing</w:t>
      </w:r>
      <w:r>
        <w:rPr>
          <w:rFonts w:ascii="Verdana" w:hAnsi="Verdana" w:eastAsia="Times New Roman"/>
          <w:color w:val="003399"/>
          <w:u w:val="single"/>
        </w:rPr>
        <w:fldChar w:fldCharType="end"/>
      </w:r>
      <w:r>
        <w:rPr>
          <w:rFonts w:ascii="Verdana" w:hAnsi="Verdana" w:eastAsia="Times New Roman"/>
        </w:rPr>
        <w:t>(See 35.21)]</w:t>
      </w:r>
      <w:r>
        <w:rPr>
          <w:rFonts w:ascii="Verdana" w:hAnsi="Verdana" w:eastAsia="Times New Roman"/>
        </w:rPr>
        <w:br w:type="textWrapping"/>
      </w:r>
      <w:r>
        <w:fldChar w:fldCharType="begin"/>
      </w:r>
      <w:r>
        <w:instrText xml:space="preserve"> HYPERLINK \l "Bookmark120_idd1e26864" </w:instrText>
      </w:r>
      <w:r>
        <w:fldChar w:fldCharType="separate"/>
      </w:r>
      <w:r>
        <w:rPr>
          <w:rFonts w:ascii="Verdana" w:hAnsi="Verdana" w:eastAsia="Times New Roman"/>
          <w:color w:val="003399"/>
          <w:sz w:val="15"/>
          <w:szCs w:val="15"/>
          <w:u w:val="single"/>
        </w:rPr>
        <w:t>Products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rPr>
          <w:rFonts w:ascii="Verdana" w:hAnsi="Verdana" w:eastAsia="Times New Roman"/>
        </w:rPr>
        <w:t>programming code</w:t>
      </w:r>
      <w:r>
        <w:rPr>
          <w:rFonts w:ascii="Verdana" w:hAnsi="Verdana" w:eastAsia="Times New Roman"/>
        </w:rPr>
        <w:br w:type="textWrapping"/>
      </w:r>
      <w:r>
        <w:rPr>
          <w:rFonts w:ascii="Verdana" w:hAnsi="Verdana" w:eastAsia="Times New Roman"/>
        </w:rPr>
        <w:t>    </w:t>
      </w:r>
      <w:r>
        <w:fldChar w:fldCharType="begin"/>
      </w:r>
      <w:r>
        <w:instrText xml:space="preserve"> HYPERLINK \l "Bookmark46_idd1e9538" </w:instrText>
      </w:r>
      <w:r>
        <w:fldChar w:fldCharType="separate"/>
      </w:r>
      <w:r>
        <w:rPr>
          <w:rFonts w:ascii="Verdana" w:hAnsi="Verdana" w:eastAsia="Times New Roman"/>
          <w:color w:val="003399"/>
          <w:sz w:val="15"/>
          <w:szCs w:val="15"/>
          <w:u w:val="single"/>
        </w:rPr>
        <w:t>commenting</w:t>
      </w:r>
      <w:r>
        <w:rPr>
          <w:rFonts w:ascii="Verdana" w:hAnsi="Verdana" w:eastAsia="Times New Roman"/>
          <w:color w:val="003399"/>
          <w:sz w:val="15"/>
          <w:szCs w:val="15"/>
          <w:u w:val="single"/>
        </w:rPr>
        <w:fldChar w:fldCharType="end"/>
      </w:r>
      <w:r>
        <w:rPr>
          <w:rFonts w:ascii="Verdana" w:hAnsi="Verdana" w:eastAsia="Times New Roman"/>
        </w:rPr>
        <w:t xml:space="preserve">(See 15.1)  </w:t>
      </w:r>
      <w:r>
        <w:rPr>
          <w:rFonts w:ascii="Verdana" w:hAnsi="Verdana" w:eastAsia="Times New Roman"/>
        </w:rPr>
        <w:br w:type="textWrapping"/>
      </w:r>
      <w:r>
        <w:rPr>
          <w:rFonts w:ascii="Verdana" w:hAnsi="Verdana" w:eastAsia="Times New Roman"/>
        </w:rPr>
        <w:t>    </w:t>
      </w:r>
      <w:r>
        <w:fldChar w:fldCharType="begin"/>
      </w:r>
      <w:r>
        <w:instrText xml:space="preserve"> HYPERLINK \l "Bookmark46_idd1e9501" </w:instrText>
      </w:r>
      <w:r>
        <w:fldChar w:fldCharType="separate"/>
      </w:r>
      <w:r>
        <w:rPr>
          <w:rFonts w:ascii="Verdana" w:hAnsi="Verdana" w:eastAsia="Times New Roman"/>
          <w:color w:val="003399"/>
          <w:sz w:val="15"/>
          <w:szCs w:val="15"/>
          <w:u w:val="single"/>
        </w:rPr>
        <w:t>portability</w:t>
      </w:r>
      <w:r>
        <w:rPr>
          <w:rFonts w:ascii="Verdana" w:hAnsi="Verdana" w:eastAsia="Times New Roman"/>
          <w:color w:val="003399"/>
          <w:sz w:val="15"/>
          <w:szCs w:val="15"/>
          <w:u w:val="single"/>
        </w:rPr>
        <w:fldChar w:fldCharType="end"/>
      </w:r>
      <w:r>
        <w:rPr>
          <w:rFonts w:ascii="Verdana" w:hAnsi="Verdana" w:eastAsia="Times New Roman"/>
        </w:rPr>
        <w:t xml:space="preserve">(See 15.1)  </w:t>
      </w:r>
    </w:p>
    <w:p>
      <w:pPr>
        <w:pStyle w:val="3"/>
      </w:pPr>
      <w:bookmarkStart w:id="2577" w:name="Bookmark176"/>
      <w:bookmarkStart w:id="2578" w:name="_Toc352165320"/>
      <w:r>
        <w:t>35.18 index_Q</w:t>
      </w:r>
      <w:bookmarkEnd w:id="2577"/>
      <w:bookmarkEnd w:id="2578"/>
    </w:p>
    <w:p>
      <w:pPr>
        <w:rPr>
          <w:rFonts w:ascii="Verdana" w:hAnsi="Verdana" w:eastAsia="Times New Roman"/>
        </w:rPr>
      </w:pPr>
      <w:r>
        <w:rPr>
          <w:rFonts w:ascii="Verdana" w:hAnsi="Verdana" w:eastAsia="Times New Roman"/>
        </w:rPr>
        <w:br w:type="textWrapping"/>
      </w:r>
      <w:r>
        <w:rPr>
          <w:rFonts w:ascii="Verdana" w:hAnsi="Verdana" w:eastAsia="Times New Roman"/>
        </w:rPr>
        <w:t>queries</w:t>
      </w:r>
      <w:r>
        <w:rPr>
          <w:rFonts w:ascii="Verdana" w:hAnsi="Verdana" w:eastAsia="Times New Roman"/>
        </w:rPr>
        <w:br w:type="textWrapping"/>
      </w:r>
      <w:r>
        <w:rPr>
          <w:rFonts w:ascii="Verdana" w:hAnsi="Verdana" w:eastAsia="Times New Roman"/>
        </w:rPr>
        <w:t>    calculated fields</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"Bookmark42_idd1e7994" </w:instrText>
      </w:r>
      <w:r>
        <w:fldChar w:fldCharType="separate"/>
      </w:r>
      <w:r>
        <w:rPr>
          <w:rFonts w:ascii="Verdana" w:hAnsi="Verdana" w:eastAsia="Times New Roman"/>
          <w:color w:val="003399"/>
          <w:sz w:val="15"/>
          <w:szCs w:val="15"/>
          <w:u w:val="single"/>
        </w:rPr>
        <w:t>concatenating fields</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"Bookmark42_idd1e8086"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"Bookmark42_idd1e8220"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"Bookmark42_idd1e8304"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"Bookmark42_idd1e8450"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"Bookmark42_idd1e8589"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"Bookmark42_idd1e8684" </w:instrText>
      </w:r>
      <w:r>
        <w:fldChar w:fldCharType="separate"/>
      </w:r>
      <w:r>
        <w:rPr>
          <w:rFonts w:ascii="Verdana" w:hAnsi="Verdana" w:eastAsia="Times New Roman"/>
          <w:color w:val="003399"/>
          <w:sz w:val="15"/>
          <w:szCs w:val="15"/>
          <w:u w:val="single"/>
        </w:rPr>
        <w:t>7th</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"Bookmark42_idd1e8829" </w:instrText>
      </w:r>
      <w:r>
        <w:fldChar w:fldCharType="separate"/>
      </w:r>
      <w:r>
        <w:rPr>
          <w:rFonts w:ascii="Verdana" w:hAnsi="Verdana" w:eastAsia="Times New Roman"/>
          <w:color w:val="003399"/>
          <w:sz w:val="15"/>
          <w:szCs w:val="15"/>
          <w:u w:val="single"/>
        </w:rPr>
        <w:t>8th</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w:t>
      </w:r>
      <w:r>
        <w:fldChar w:fldCharType="begin"/>
      </w:r>
      <w:r>
        <w:instrText xml:space="preserve"> HYPERLINK \l "Bookmark43_idd1e8980" </w:instrText>
      </w:r>
      <w:r>
        <w:fldChar w:fldCharType="separate"/>
      </w:r>
      <w:r>
        <w:rPr>
          <w:rFonts w:ascii="Verdana" w:hAnsi="Verdana" w:eastAsia="Times New Roman"/>
          <w:color w:val="003399"/>
          <w:sz w:val="15"/>
          <w:szCs w:val="15"/>
          <w:u w:val="single"/>
        </w:rPr>
        <w:t>mathematical calculations</w:t>
      </w:r>
      <w:r>
        <w:rPr>
          <w:rFonts w:ascii="Verdana" w:hAnsi="Verdana" w:eastAsia="Times New Roman"/>
          <w:color w:val="003399"/>
          <w:sz w:val="15"/>
          <w:szCs w:val="15"/>
          <w:u w:val="single"/>
        </w:rPr>
        <w:fldChar w:fldCharType="end"/>
      </w:r>
      <w:r>
        <w:rPr>
          <w:rFonts w:ascii="Verdana" w:hAnsi="Verdana" w:eastAsia="Times New Roman"/>
        </w:rPr>
        <w:t xml:space="preserve">(See 14.3)  </w:t>
      </w:r>
      <w:r>
        <w:fldChar w:fldCharType="begin"/>
      </w:r>
      <w:r>
        <w:instrText xml:space="preserve"> HYPERLINK \l "Bookmark43_idd1e9038"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14.3)  </w:t>
      </w:r>
      <w:r>
        <w:fldChar w:fldCharType="begin"/>
      </w:r>
      <w:r>
        <w:instrText xml:space="preserve"> HYPERLINK \l "Bookmark43_idd1e9102"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14.3)  </w:t>
      </w:r>
      <w:r>
        <w:fldChar w:fldCharType="begin"/>
      </w:r>
      <w:r>
        <w:instrText xml:space="preserve"> HYPERLINK \l "Bookmark44_idd1e9238"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14.4)  </w:t>
      </w:r>
      <w:r>
        <w:rPr>
          <w:rFonts w:ascii="Verdana" w:hAnsi="Verdana" w:eastAsia="Times New Roman"/>
        </w:rPr>
        <w:br w:type="textWrapping"/>
      </w:r>
      <w:r>
        <w:rPr>
          <w:rFonts w:ascii="Verdana" w:hAnsi="Verdana" w:eastAsia="Times New Roman"/>
        </w:rPr>
        <w:t>        </w:t>
      </w:r>
      <w:r>
        <w:fldChar w:fldCharType="begin"/>
      </w:r>
      <w:r>
        <w:instrText xml:space="preserve"> HYPERLINK \l "Bookmark41_idd1e7797"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14.1)  </w:t>
      </w:r>
      <w:r>
        <w:fldChar w:fldCharType="begin"/>
      </w:r>
      <w:r>
        <w:instrText xml:space="preserve"> HYPERLINK \l "Bookmark41_idd1e7857"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14.1)  </w:t>
      </w:r>
      <w:r>
        <w:fldChar w:fldCharType="begin"/>
      </w:r>
      <w:r>
        <w:instrText xml:space="preserve"> HYPERLINK \l "Bookmark41_idd1e7929"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14.1)  </w:t>
      </w:r>
      <w:r>
        <w:rPr>
          <w:rFonts w:ascii="Verdana" w:hAnsi="Verdana" w:eastAsia="Times New Roman"/>
        </w:rPr>
        <w:br w:type="textWrapping"/>
      </w:r>
      <w:r>
        <w:rPr>
          <w:rFonts w:ascii="Verdana" w:hAnsi="Verdana" w:eastAsia="Times New Roman"/>
        </w:rPr>
        <w:t>    combined</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"Bookmark78_idd1e17192"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"Bookmark78_idd1e17246"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"Bookmark78_idd1e17326"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"Bookmark78_idd1e17388"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"Bookmark78_idd1e17464"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"Bookmark78_idd1e17535"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"Bookmark78_idd1e17759" </w:instrText>
      </w:r>
      <w:r>
        <w:fldChar w:fldCharType="separate"/>
      </w:r>
      <w:r>
        <w:rPr>
          <w:rFonts w:ascii="Verdana" w:hAnsi="Verdana" w:eastAsia="Times New Roman"/>
          <w:color w:val="003399"/>
          <w:sz w:val="15"/>
          <w:szCs w:val="15"/>
          <w:u w:val="single"/>
        </w:rPr>
        <w:t>duplicate rows and</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"Bookmark78_idd1e17839"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"Bookmark78_idd1e17897"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"Bookmark77_idd1e17083"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21.1)  </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"Bookmark78_idd1e17632" </w:instrText>
      </w:r>
      <w:r>
        <w:fldChar w:fldCharType="separate"/>
      </w:r>
      <w:r>
        <w:rPr>
          <w:rFonts w:ascii="Verdana" w:hAnsi="Verdana" w:eastAsia="Times New Roman"/>
          <w:color w:val="003399"/>
          <w:sz w:val="15"/>
          <w:szCs w:val="15"/>
          <w:u w:val="single"/>
        </w:rPr>
        <w:t>performance</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"Bookmark78_idd1e17653" </w:instrText>
      </w:r>
      <w:r>
        <w:fldChar w:fldCharType="separate"/>
      </w:r>
      <w:r>
        <w:rPr>
          <w:rFonts w:ascii="Verdana" w:hAnsi="Verdana" w:eastAsia="Times New Roman"/>
          <w:color w:val="003399"/>
          <w:sz w:val="15"/>
          <w:szCs w:val="15"/>
          <w:u w:val="single"/>
        </w:rPr>
        <w:t>rules</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"Bookmark78_idd1e18010" </w:instrText>
      </w:r>
      <w:r>
        <w:fldChar w:fldCharType="separate"/>
      </w:r>
      <w:r>
        <w:rPr>
          <w:rFonts w:ascii="Verdana" w:hAnsi="Verdana" w:eastAsia="Times New Roman"/>
          <w:color w:val="003399"/>
          <w:sz w:val="15"/>
          <w:szCs w:val="15"/>
          <w:u w:val="single"/>
        </w:rPr>
        <w:t>sorting results</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"Bookmark78_idd1e18102"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"Bookmark77_idd1e17162" </w:instrText>
      </w:r>
      <w:r>
        <w:fldChar w:fldCharType="separate"/>
      </w:r>
      <w:r>
        <w:rPr>
          <w:rFonts w:ascii="Verdana" w:hAnsi="Verdana" w:eastAsia="Times New Roman"/>
          <w:color w:val="003399"/>
          <w:sz w:val="15"/>
          <w:szCs w:val="15"/>
          <w:u w:val="single"/>
        </w:rPr>
        <w:t>WHERE clauses</w:t>
      </w:r>
      <w:r>
        <w:rPr>
          <w:rFonts w:ascii="Verdana" w:hAnsi="Verdana" w:eastAsia="Times New Roman"/>
          <w:color w:val="003399"/>
          <w:sz w:val="15"/>
          <w:szCs w:val="15"/>
          <w:u w:val="single"/>
        </w:rPr>
        <w:fldChar w:fldCharType="end"/>
      </w:r>
      <w:r>
        <w:rPr>
          <w:rFonts w:ascii="Verdana" w:hAnsi="Verdana" w:eastAsia="Times New Roman"/>
        </w:rPr>
        <w:t xml:space="preserve">(See 21.1)  </w:t>
      </w:r>
      <w:r>
        <w:rPr>
          <w:rFonts w:ascii="Verdana" w:hAnsi="Verdana" w:eastAsia="Times New Roman"/>
        </w:rPr>
        <w:br w:type="textWrapping"/>
      </w:r>
      <w:r>
        <w:rPr>
          <w:rFonts w:ascii="Verdana" w:hAnsi="Verdana" w:eastAsia="Times New Roman"/>
        </w:rPr>
        <w:t>    </w:t>
      </w:r>
      <w:r>
        <w:fldChar w:fldCharType="begin"/>
      </w:r>
      <w:r>
        <w:instrText xml:space="preserve"> HYPERLINK \l "Bookmark63_idd1e13930" </w:instrText>
      </w:r>
      <w:r>
        <w:fldChar w:fldCharType="separate"/>
      </w:r>
      <w:r>
        <w:rPr>
          <w:rFonts w:ascii="Verdana" w:hAnsi="Verdana" w:eastAsia="Times New Roman"/>
          <w:color w:val="003399"/>
          <w:sz w:val="15"/>
          <w:szCs w:val="15"/>
          <w:u w:val="single"/>
        </w:rPr>
        <w:t>combining</w:t>
      </w:r>
      <w:r>
        <w:rPr>
          <w:rFonts w:ascii="Verdana" w:hAnsi="Verdana" w:eastAsia="Times New Roman"/>
          <w:color w:val="003399"/>
          <w:sz w:val="15"/>
          <w:szCs w:val="15"/>
          <w:u w:val="single"/>
        </w:rPr>
        <w:fldChar w:fldCharType="end"/>
      </w:r>
      <w:r>
        <w:rPr>
          <w:rFonts w:ascii="Verdana" w:hAnsi="Verdana" w:eastAsia="Times New Roman"/>
        </w:rPr>
        <w:t xml:space="preserve">(See 18.2)  </w:t>
      </w:r>
      <w:r>
        <w:rPr>
          <w:rFonts w:ascii="Verdana" w:hAnsi="Verdana" w:eastAsia="Times New Roman"/>
        </w:rPr>
        <w:br w:type="textWrapping"/>
      </w:r>
      <w:r>
        <w:rPr>
          <w:rFonts w:ascii="Verdana" w:hAnsi="Verdana" w:eastAsia="Times New Roman"/>
        </w:rPr>
        <w:t>    </w:t>
      </w:r>
      <w:r>
        <w:fldChar w:fldCharType="begin"/>
      </w:r>
      <w:r>
        <w:instrText xml:space="preserve"> HYPERLINK \l "Bookmark18_idd1e2535" </w:instrText>
      </w:r>
      <w:r>
        <w:fldChar w:fldCharType="separate"/>
      </w:r>
      <w:r>
        <w:rPr>
          <w:rFonts w:ascii="Verdana" w:hAnsi="Verdana" w:eastAsia="Times New Roman"/>
          <w:color w:val="003399"/>
          <w:sz w:val="15"/>
          <w:szCs w:val="15"/>
          <w:u w:val="single"/>
        </w:rPr>
        <w:t>data formatting</w:t>
      </w:r>
      <w:r>
        <w:rPr>
          <w:rFonts w:ascii="Verdana" w:hAnsi="Verdana" w:eastAsia="Times New Roman"/>
          <w:color w:val="003399"/>
          <w:sz w:val="15"/>
          <w:szCs w:val="15"/>
          <w:u w:val="single"/>
        </w:rPr>
        <w:fldChar w:fldCharType="end"/>
      </w:r>
      <w:r>
        <w:rPr>
          <w:rFonts w:ascii="Verdana" w:hAnsi="Verdana" w:eastAsia="Times New Roman"/>
        </w:rPr>
        <w:t xml:space="preserve">(See 9.3)  </w:t>
      </w:r>
      <w:r>
        <w:rPr>
          <w:rFonts w:ascii="Verdana" w:hAnsi="Verdana" w:eastAsia="Times New Roman"/>
        </w:rPr>
        <w:br w:type="textWrapping"/>
      </w:r>
      <w:r>
        <w:rPr>
          <w:rFonts w:ascii="Verdana" w:hAnsi="Verdana" w:eastAsia="Times New Roman"/>
        </w:rPr>
        <w:t>    </w:t>
      </w:r>
      <w:r>
        <w:fldChar w:fldCharType="begin"/>
      </w:r>
      <w:r>
        <w:instrText xml:space="preserve"> HYPERLINK \l "Bookmark62_idd1e13700" </w:instrText>
      </w:r>
      <w:r>
        <w:fldChar w:fldCharType="separate"/>
      </w:r>
      <w:r>
        <w:rPr>
          <w:rFonts w:ascii="Verdana" w:hAnsi="Verdana" w:eastAsia="Times New Roman"/>
          <w:color w:val="003399"/>
          <w:sz w:val="15"/>
          <w:szCs w:val="15"/>
          <w:u w:val="single"/>
        </w:rPr>
        <w:t>defined</w:t>
      </w:r>
      <w:r>
        <w:rPr>
          <w:rFonts w:ascii="Verdana" w:hAnsi="Verdana" w:eastAsia="Times New Roman"/>
          <w:color w:val="003399"/>
          <w:sz w:val="15"/>
          <w:szCs w:val="15"/>
          <w:u w:val="single"/>
        </w:rPr>
        <w:fldChar w:fldCharType="end"/>
      </w:r>
      <w:r>
        <w:rPr>
          <w:rFonts w:ascii="Verdana" w:hAnsi="Verdana" w:eastAsia="Times New Roman"/>
        </w:rPr>
        <w:t xml:space="preserve">(See 18.1)  </w:t>
      </w:r>
      <w:r>
        <w:rPr>
          <w:rFonts w:ascii="Verdana" w:hAnsi="Verdana" w:eastAsia="Times New Roman"/>
        </w:rPr>
        <w:br w:type="textWrapping"/>
      </w:r>
      <w:r>
        <w:rPr>
          <w:rFonts w:ascii="Verdana" w:hAnsi="Verdana" w:eastAsia="Times New Roman"/>
        </w:rPr>
        <w:t>    </w:t>
      </w:r>
      <w:r>
        <w:fldChar w:fldCharType="begin"/>
      </w:r>
      <w:r>
        <w:instrText xml:space="preserve"> HYPERLINK \l "Bookmark28_idd1e3644" </w:instrText>
      </w:r>
      <w:r>
        <w:fldChar w:fldCharType="separate"/>
      </w:r>
      <w:r>
        <w:rPr>
          <w:rFonts w:ascii="Verdana" w:hAnsi="Verdana" w:eastAsia="Times New Roman"/>
          <w:color w:val="003399"/>
          <w:sz w:val="15"/>
          <w:szCs w:val="15"/>
          <w:u w:val="single"/>
        </w:rPr>
        <w:t>filtering results</w:t>
      </w:r>
      <w:r>
        <w:rPr>
          <w:rFonts w:ascii="Verdana" w:hAnsi="Verdana" w:eastAsia="Times New Roman"/>
          <w:color w:val="003399"/>
          <w:sz w:val="15"/>
          <w:szCs w:val="15"/>
          <w:u w:val="single"/>
        </w:rPr>
        <w:fldChar w:fldCharType="end"/>
      </w:r>
      <w:r>
        <w:rPr>
          <w:rFonts w:ascii="Verdana" w:hAnsi="Verdana" w:eastAsia="Times New Roman"/>
        </w:rPr>
        <w:t xml:space="preserve">(See 11.1)  </w:t>
      </w:r>
      <w:r>
        <w:fldChar w:fldCharType="begin"/>
      </w:r>
      <w:r>
        <w:instrText xml:space="preserve"> HYPERLINK \l "Bookmark28_idd1e3706"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11.1)  </w:t>
      </w:r>
      <w:r>
        <w:fldChar w:fldCharType="begin"/>
      </w:r>
      <w:r>
        <w:instrText xml:space="preserve"> HYPERLINK \l "Bookmark28_idd1e3744"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11.1)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"Bookmark32_idd1e4999" </w:instrText>
      </w:r>
      <w:r>
        <w:fldChar w:fldCharType="separate"/>
      </w:r>
      <w:r>
        <w:rPr>
          <w:rFonts w:ascii="Verdana" w:hAnsi="Verdana" w:eastAsia="Times New Roman"/>
          <w:color w:val="003399"/>
          <w:sz w:val="15"/>
          <w:szCs w:val="15"/>
          <w:u w:val="single"/>
        </w:rPr>
        <w:t>AND operator</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"Bookmark32_idd1e5081"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"Bookmark32_idd1e5149"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"Bookmark33_idd1e5714" </w:instrText>
      </w:r>
      <w:r>
        <w:fldChar w:fldCharType="separate"/>
      </w:r>
      <w:r>
        <w:rPr>
          <w:rFonts w:ascii="Verdana" w:hAnsi="Verdana" w:eastAsia="Times New Roman"/>
          <w:color w:val="003399"/>
          <w:sz w:val="15"/>
          <w:szCs w:val="15"/>
          <w:u w:val="single"/>
        </w:rPr>
        <w:t>IN operator</w:t>
      </w:r>
      <w:r>
        <w:rPr>
          <w:rFonts w:ascii="Verdana" w:hAnsi="Verdana" w:eastAsia="Times New Roman"/>
          <w:color w:val="003399"/>
          <w:sz w:val="15"/>
          <w:szCs w:val="15"/>
          <w:u w:val="single"/>
        </w:rPr>
        <w:fldChar w:fldCharType="end"/>
      </w:r>
      <w:r>
        <w:rPr>
          <w:rFonts w:ascii="Verdana" w:hAnsi="Verdana" w:eastAsia="Times New Roman"/>
        </w:rPr>
        <w:t xml:space="preserve">(See 12.2)  </w:t>
      </w:r>
      <w:r>
        <w:fldChar w:fldCharType="begin"/>
      </w:r>
      <w:r>
        <w:instrText xml:space="preserve"> HYPERLINK \l "Bookmark33_idd1e5784"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12.2)  </w:t>
      </w:r>
      <w:r>
        <w:fldChar w:fldCharType="begin"/>
      </w:r>
      <w:r>
        <w:instrText xml:space="preserve"> HYPERLINK \l "Bookmark33_idd1e5854"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12.2)  </w:t>
      </w:r>
      <w:r>
        <w:fldChar w:fldCharType="begin"/>
      </w:r>
      <w:r>
        <w:instrText xml:space="preserve"> HYPERLINK \l "Bookmark33_idd1e5963"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12.2)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"Bookmark32_idd1e4927" </w:instrText>
      </w:r>
      <w:r>
        <w:fldChar w:fldCharType="separate"/>
      </w:r>
      <w:r>
        <w:rPr>
          <w:rFonts w:ascii="Verdana" w:hAnsi="Verdana" w:eastAsia="Times New Roman"/>
          <w:color w:val="003399"/>
          <w:sz w:val="15"/>
          <w:szCs w:val="15"/>
          <w:u w:val="single"/>
        </w:rPr>
        <w:t>multiple criteria</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"Bookmark34_idd1e6024" </w:instrText>
      </w:r>
      <w:r>
        <w:fldChar w:fldCharType="separate"/>
      </w:r>
      <w:r>
        <w:rPr>
          <w:rFonts w:ascii="Verdana" w:hAnsi="Verdana" w:eastAsia="Times New Roman"/>
          <w:color w:val="003399"/>
          <w:sz w:val="15"/>
          <w:szCs w:val="15"/>
          <w:u w:val="single"/>
        </w:rPr>
        <w:t>NOT operator</w:t>
      </w:r>
      <w:r>
        <w:rPr>
          <w:rFonts w:ascii="Verdana" w:hAnsi="Verdana" w:eastAsia="Times New Roman"/>
          <w:color w:val="003399"/>
          <w:sz w:val="15"/>
          <w:szCs w:val="15"/>
          <w:u w:val="single"/>
        </w:rPr>
        <w:fldChar w:fldCharType="end"/>
      </w:r>
      <w:r>
        <w:rPr>
          <w:rFonts w:ascii="Verdana" w:hAnsi="Verdana" w:eastAsia="Times New Roman"/>
        </w:rPr>
        <w:t xml:space="preserve">(See 12.3)  </w:t>
      </w:r>
      <w:r>
        <w:fldChar w:fldCharType="begin"/>
      </w:r>
      <w:r>
        <w:instrText xml:space="preserve"> HYPERLINK \l "Bookmark34_idd1e6144"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12.3)  </w:t>
      </w:r>
      <w:r>
        <w:fldChar w:fldCharType="begin"/>
      </w:r>
      <w:r>
        <w:instrText xml:space="preserve"> HYPERLINK \l "Bookmark34_idd1e6226"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12.3)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"Bookmark32_idd1e5207" </w:instrText>
      </w:r>
      <w:r>
        <w:fldChar w:fldCharType="separate"/>
      </w:r>
      <w:r>
        <w:rPr>
          <w:rFonts w:ascii="Verdana" w:hAnsi="Verdana" w:eastAsia="Times New Roman"/>
          <w:color w:val="003399"/>
          <w:sz w:val="15"/>
          <w:szCs w:val="15"/>
          <w:u w:val="single"/>
        </w:rPr>
        <w:t>OR operator</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"Bookmark32_idd1e5279"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"Bookmark32_idd1e5347"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"Bookmark32_idd1e5398" </w:instrText>
      </w:r>
      <w:r>
        <w:fldChar w:fldCharType="separate"/>
      </w:r>
      <w:r>
        <w:rPr>
          <w:rFonts w:ascii="Verdana" w:hAnsi="Verdana" w:eastAsia="Times New Roman"/>
          <w:color w:val="003399"/>
          <w:sz w:val="15"/>
          <w:szCs w:val="15"/>
          <w:u w:val="single"/>
        </w:rPr>
        <w:t>order of evaluation</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"Bookmark32_idd1e5512"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"Bookmark32_idd1e5632"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"Bookmark29_idd1e3914" </w:instrText>
      </w:r>
      <w:r>
        <w:fldChar w:fldCharType="separate"/>
      </w:r>
      <w:r>
        <w:rPr>
          <w:rFonts w:ascii="Verdana" w:hAnsi="Verdana" w:eastAsia="Times New Roman"/>
          <w:color w:val="003399"/>
          <w:sz w:val="15"/>
          <w:szCs w:val="15"/>
          <w:u w:val="single"/>
        </w:rPr>
        <w:t>WHERE clause operators</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"Bookmark29_idd1e4127"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"Bookmark29_idd1e4214"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"Bookmark29_idd1e4271"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"Bookmark29_idd1e4325"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"Bookmark29_idd1e4425"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"Bookmark29_idd1e4531" </w:instrText>
      </w:r>
      <w:r>
        <w:fldChar w:fldCharType="separate"/>
      </w:r>
      <w:r>
        <w:rPr>
          <w:rFonts w:ascii="Verdana" w:hAnsi="Verdana" w:eastAsia="Times New Roman"/>
          <w:color w:val="003399"/>
          <w:sz w:val="15"/>
          <w:szCs w:val="15"/>
          <w:u w:val="single"/>
        </w:rPr>
        <w:t>7th</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"Bookmark29_idd1e4619" </w:instrText>
      </w:r>
      <w:r>
        <w:fldChar w:fldCharType="separate"/>
      </w:r>
      <w:r>
        <w:rPr>
          <w:rFonts w:ascii="Verdana" w:hAnsi="Verdana" w:eastAsia="Times New Roman"/>
          <w:color w:val="003399"/>
          <w:sz w:val="15"/>
          <w:szCs w:val="15"/>
          <w:u w:val="single"/>
        </w:rPr>
        <w:t>8th</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"Bookmark29_idd1e4664" </w:instrText>
      </w:r>
      <w:r>
        <w:fldChar w:fldCharType="separate"/>
      </w:r>
      <w:r>
        <w:rPr>
          <w:rFonts w:ascii="Verdana" w:hAnsi="Verdana" w:eastAsia="Times New Roman"/>
          <w:color w:val="003399"/>
          <w:sz w:val="15"/>
          <w:szCs w:val="15"/>
          <w:u w:val="single"/>
        </w:rPr>
        <w:t>9th</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"Bookmark29_idd1e4795" </w:instrText>
      </w:r>
      <w:r>
        <w:fldChar w:fldCharType="separate"/>
      </w:r>
      <w:r>
        <w:rPr>
          <w:rFonts w:ascii="Verdana" w:hAnsi="Verdana" w:eastAsia="Times New Roman"/>
          <w:color w:val="003399"/>
          <w:sz w:val="15"/>
          <w:szCs w:val="15"/>
          <w:u w:val="single"/>
        </w:rPr>
        <w:t>10th</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"Bookmark81_idd1e18823" </w:instrText>
      </w:r>
      <w:r>
        <w:fldChar w:fldCharType="separate"/>
      </w:r>
      <w:r>
        <w:rPr>
          <w:rFonts w:ascii="Verdana" w:hAnsi="Verdana" w:eastAsia="Times New Roman"/>
          <w:color w:val="003399"/>
          <w:sz w:val="15"/>
          <w:szCs w:val="15"/>
          <w:u w:val="single"/>
        </w:rPr>
        <w:t>INSERT statement and</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"Bookmark81_idd1e18940"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"Bookmark81_idd1e19017"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"Bookmark78_idd1e17504" </w:instrText>
      </w:r>
      <w:r>
        <w:fldChar w:fldCharType="separate"/>
      </w:r>
      <w:r>
        <w:rPr>
          <w:rFonts w:ascii="Verdana" w:hAnsi="Verdana" w:eastAsia="Times New Roman"/>
          <w:color w:val="003399"/>
          <w:sz w:val="15"/>
          <w:szCs w:val="15"/>
          <w:u w:val="single"/>
        </w:rPr>
        <w:t>multiple WHERE clauses</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"Bookmark110_idd1e24381" </w:instrText>
      </w:r>
      <w:r>
        <w:fldChar w:fldCharType="separate"/>
      </w:r>
      <w:r>
        <w:rPr>
          <w:rFonts w:ascii="Verdana" w:hAnsi="Verdana" w:eastAsia="Times New Roman"/>
          <w:color w:val="003399"/>
          <w:sz w:val="15"/>
          <w:szCs w:val="15"/>
          <w:u w:val="single"/>
        </w:rPr>
        <w:t>result sets</w:t>
      </w:r>
      <w:r>
        <w:rPr>
          <w:rFonts w:ascii="Verdana" w:hAnsi="Verdana" w:eastAsia="Times New Roman"/>
          <w:color w:val="003399"/>
          <w:sz w:val="15"/>
          <w:szCs w:val="15"/>
          <w:u w:val="single"/>
        </w:rPr>
        <w:fldChar w:fldCharType="end"/>
      </w:r>
      <w:r>
        <w:rPr>
          <w:rFonts w:ascii="Verdana" w:hAnsi="Verdana" w:eastAsia="Times New Roman"/>
        </w:rPr>
        <w:t xml:space="preserve">(See 28.1)  </w:t>
      </w:r>
      <w:r>
        <w:rPr>
          <w:rFonts w:ascii="Verdana" w:hAnsi="Verdana" w:eastAsia="Times New Roman"/>
        </w:rPr>
        <w:br w:type="textWrapping"/>
      </w:r>
      <w:r>
        <w:rPr>
          <w:rFonts w:ascii="Verdana" w:hAnsi="Verdana" w:eastAsia="Times New Roman"/>
        </w:rPr>
        <w:t>    </w:t>
      </w:r>
      <w:r>
        <w:fldChar w:fldCharType="begin"/>
      </w:r>
      <w:r>
        <w:instrText xml:space="preserve"> HYPERLINK \l "Bookmark22_idd1e2745" </w:instrText>
      </w:r>
      <w:r>
        <w:fldChar w:fldCharType="separate"/>
      </w:r>
      <w:r>
        <w:rPr>
          <w:rFonts w:ascii="Verdana" w:hAnsi="Verdana" w:eastAsia="Times New Roman"/>
          <w:color w:val="003399"/>
          <w:sz w:val="15"/>
          <w:szCs w:val="15"/>
          <w:u w:val="single"/>
        </w:rPr>
        <w:t>sorting results</w:t>
      </w:r>
      <w:r>
        <w:rPr>
          <w:rFonts w:ascii="Verdana" w:hAnsi="Verdana" w:eastAsia="Times New Roman"/>
          <w:color w:val="003399"/>
          <w:sz w:val="15"/>
          <w:szCs w:val="15"/>
          <w:u w:val="single"/>
        </w:rPr>
        <w:fldChar w:fldCharType="end"/>
      </w:r>
      <w:r>
        <w:rPr>
          <w:rFonts w:ascii="Verdana" w:hAnsi="Verdana" w:eastAsia="Times New Roman"/>
        </w:rPr>
        <w:t xml:space="preserve">(See 10.1)  </w:t>
      </w:r>
      <w:r>
        <w:fldChar w:fldCharType="begin"/>
      </w:r>
      <w:r>
        <w:instrText xml:space="preserve"> HYPERLINK \l "Bookmark22_idd1e2787"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10.1)  </w:t>
      </w:r>
      <w:r>
        <w:fldChar w:fldCharType="begin"/>
      </w:r>
      <w:r>
        <w:instrText xml:space="preserve"> HYPERLINK \l "Bookmark22_idd1e2870"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10.1)  </w:t>
      </w:r>
      <w:r>
        <w:rPr>
          <w:rFonts w:ascii="Verdana" w:hAnsi="Verdana" w:eastAsia="Times New Roman"/>
        </w:rPr>
        <w:br w:type="textWrapping"/>
      </w:r>
      <w:r>
        <w:rPr>
          <w:rFonts w:ascii="Verdana" w:hAnsi="Verdana" w:eastAsia="Times New Roman"/>
        </w:rPr>
        <w:t>        </w:t>
      </w:r>
      <w:r>
        <w:fldChar w:fldCharType="begin"/>
      </w:r>
      <w:r>
        <w:instrText xml:space="preserve"> HYPERLINK \l "Bookmark25_idd1e3267" </w:instrText>
      </w:r>
      <w:r>
        <w:fldChar w:fldCharType="separate"/>
      </w:r>
      <w:r>
        <w:rPr>
          <w:rFonts w:ascii="Verdana" w:hAnsi="Verdana" w:eastAsia="Times New Roman"/>
          <w:color w:val="003399"/>
          <w:sz w:val="15"/>
          <w:szCs w:val="15"/>
          <w:u w:val="single"/>
        </w:rPr>
        <w:t>ascending/desccending order</w:t>
      </w:r>
      <w:r>
        <w:rPr>
          <w:rFonts w:ascii="Verdana" w:hAnsi="Verdana" w:eastAsia="Times New Roman"/>
          <w:color w:val="003399"/>
          <w:sz w:val="15"/>
          <w:szCs w:val="15"/>
          <w:u w:val="single"/>
        </w:rPr>
        <w:fldChar w:fldCharType="end"/>
      </w:r>
      <w:r>
        <w:rPr>
          <w:rFonts w:ascii="Verdana" w:hAnsi="Verdana" w:eastAsia="Times New Roman"/>
        </w:rPr>
        <w:t xml:space="preserve">(See 10.4)  </w:t>
      </w:r>
      <w:r>
        <w:fldChar w:fldCharType="begin"/>
      </w:r>
      <w:r>
        <w:instrText xml:space="preserve"> HYPERLINK \l "Bookmark25_idd1e3323"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10.4)  </w:t>
      </w:r>
      <w:r>
        <w:fldChar w:fldCharType="begin"/>
      </w:r>
      <w:r>
        <w:instrText xml:space="preserve"> HYPERLINK \l "Bookmark25_idd1e3397"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10.4)  </w:t>
      </w:r>
      <w:r>
        <w:fldChar w:fldCharType="begin"/>
      </w:r>
      <w:r>
        <w:instrText xml:space="preserve"> HYPERLINK \l "Bookmark25_idd1e3482"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10.4)  </w:t>
      </w:r>
      <w:r>
        <w:rPr>
          <w:rFonts w:ascii="Verdana" w:hAnsi="Verdana" w:eastAsia="Times New Roman"/>
        </w:rPr>
        <w:br w:type="textWrapping"/>
      </w:r>
      <w:r>
        <w:rPr>
          <w:rFonts w:ascii="Verdana" w:hAnsi="Verdana" w:eastAsia="Times New Roman"/>
        </w:rPr>
        <w:t>        </w:t>
      </w:r>
      <w:r>
        <w:fldChar w:fldCharType="begin"/>
      </w:r>
      <w:r>
        <w:instrText xml:space="preserve"> HYPERLINK \l "Bookmark24_idd1e3063" </w:instrText>
      </w:r>
      <w:r>
        <w:fldChar w:fldCharType="separate"/>
      </w:r>
      <w:r>
        <w:rPr>
          <w:rFonts w:ascii="Verdana" w:hAnsi="Verdana" w:eastAsia="Times New Roman"/>
          <w:color w:val="003399"/>
          <w:sz w:val="15"/>
          <w:szCs w:val="15"/>
          <w:u w:val="single"/>
        </w:rPr>
        <w:t>by column position</w:t>
      </w:r>
      <w:r>
        <w:rPr>
          <w:rFonts w:ascii="Verdana" w:hAnsi="Verdana" w:eastAsia="Times New Roman"/>
          <w:color w:val="003399"/>
          <w:sz w:val="15"/>
          <w:szCs w:val="15"/>
          <w:u w:val="single"/>
        </w:rPr>
        <w:fldChar w:fldCharType="end"/>
      </w:r>
      <w:r>
        <w:rPr>
          <w:rFonts w:ascii="Verdana" w:hAnsi="Verdana" w:eastAsia="Times New Roman"/>
        </w:rPr>
        <w:t xml:space="preserve">(See 10.3)  </w:t>
      </w:r>
      <w:r>
        <w:fldChar w:fldCharType="begin"/>
      </w:r>
      <w:r>
        <w:instrText xml:space="preserve"> HYPERLINK \l "Bookmark24_idd1e3135"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10.3)  </w:t>
      </w:r>
      <w:r>
        <w:fldChar w:fldCharType="begin"/>
      </w:r>
      <w:r>
        <w:instrText xml:space="preserve"> HYPERLINK \l "Bookmark24_idd1e3173"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10.3)  </w:t>
      </w:r>
      <w:r>
        <w:rPr>
          <w:rFonts w:ascii="Verdana" w:hAnsi="Verdana" w:eastAsia="Times New Roman"/>
        </w:rPr>
        <w:br w:type="textWrapping"/>
      </w:r>
      <w:r>
        <w:rPr>
          <w:rFonts w:ascii="Verdana" w:hAnsi="Verdana" w:eastAsia="Times New Roman"/>
        </w:rPr>
        <w:t>        </w:t>
      </w:r>
      <w:r>
        <w:fldChar w:fldCharType="begin"/>
      </w:r>
      <w:r>
        <w:instrText xml:space="preserve"> HYPERLINK \l "Bookmark23_idd1e2964" </w:instrText>
      </w:r>
      <w:r>
        <w:fldChar w:fldCharType="separate"/>
      </w:r>
      <w:r>
        <w:rPr>
          <w:rFonts w:ascii="Verdana" w:hAnsi="Verdana" w:eastAsia="Times New Roman"/>
          <w:color w:val="003399"/>
          <w:sz w:val="15"/>
          <w:szCs w:val="15"/>
          <w:u w:val="single"/>
        </w:rPr>
        <w:t>by multiple columns</w:t>
      </w:r>
      <w:r>
        <w:rPr>
          <w:rFonts w:ascii="Verdana" w:hAnsi="Verdana" w:eastAsia="Times New Roman"/>
          <w:color w:val="003399"/>
          <w:sz w:val="15"/>
          <w:szCs w:val="15"/>
          <w:u w:val="single"/>
        </w:rPr>
        <w:fldChar w:fldCharType="end"/>
      </w:r>
      <w:r>
        <w:rPr>
          <w:rFonts w:ascii="Verdana" w:hAnsi="Verdana" w:eastAsia="Times New Roman"/>
        </w:rPr>
        <w:t xml:space="preserve">(See 10.2)  </w:t>
      </w:r>
      <w:r>
        <w:fldChar w:fldCharType="begin"/>
      </w:r>
      <w:r>
        <w:instrText xml:space="preserve"> HYPERLINK \l "Bookmark23_idd1e3027"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10.2)  </w:t>
      </w:r>
      <w:r>
        <w:rPr>
          <w:rFonts w:ascii="Verdana" w:hAnsi="Verdana" w:eastAsia="Times New Roman"/>
        </w:rPr>
        <w:br w:type="textWrapping"/>
      </w:r>
      <w:r>
        <w:rPr>
          <w:rFonts w:ascii="Verdana" w:hAnsi="Verdana" w:eastAsia="Times New Roman"/>
        </w:rPr>
        <w:t>        </w:t>
      </w:r>
      <w:r>
        <w:fldChar w:fldCharType="begin"/>
      </w:r>
      <w:r>
        <w:instrText xml:space="preserve"> HYPERLINK \l "Bookmark24_idd1e3216" </w:instrText>
      </w:r>
      <w:r>
        <w:fldChar w:fldCharType="separate"/>
      </w:r>
      <w:r>
        <w:rPr>
          <w:rFonts w:ascii="Verdana" w:hAnsi="Verdana" w:eastAsia="Times New Roman"/>
          <w:color w:val="003399"/>
          <w:sz w:val="15"/>
          <w:szCs w:val="15"/>
          <w:u w:val="single"/>
        </w:rPr>
        <w:t>by nonselected columns</w:t>
      </w:r>
      <w:r>
        <w:rPr>
          <w:rFonts w:ascii="Verdana" w:hAnsi="Verdana" w:eastAsia="Times New Roman"/>
          <w:color w:val="003399"/>
          <w:sz w:val="15"/>
          <w:szCs w:val="15"/>
          <w:u w:val="single"/>
        </w:rPr>
        <w:fldChar w:fldCharType="end"/>
      </w:r>
      <w:r>
        <w:rPr>
          <w:rFonts w:ascii="Verdana" w:hAnsi="Verdana" w:eastAsia="Times New Roman"/>
        </w:rPr>
        <w:t xml:space="preserve">(See 10.3)  </w:t>
      </w:r>
      <w:r>
        <w:rPr>
          <w:rFonts w:ascii="Verdana" w:hAnsi="Verdana" w:eastAsia="Times New Roman"/>
        </w:rPr>
        <w:br w:type="textWrapping"/>
      </w:r>
      <w:r>
        <w:rPr>
          <w:rFonts w:ascii="Verdana" w:hAnsi="Verdana" w:eastAsia="Times New Roman"/>
        </w:rPr>
        <w:t>        </w:t>
      </w:r>
      <w:r>
        <w:fldChar w:fldCharType="begin"/>
      </w:r>
      <w:r>
        <w:instrText xml:space="preserve"> HYPERLINK \l "Bookmark25_idd1e3550" </w:instrText>
      </w:r>
      <w:r>
        <w:fldChar w:fldCharType="separate"/>
      </w:r>
      <w:r>
        <w:rPr>
          <w:rFonts w:ascii="Verdana" w:hAnsi="Verdana" w:eastAsia="Times New Roman"/>
          <w:color w:val="003399"/>
          <w:sz w:val="15"/>
          <w:szCs w:val="15"/>
          <w:u w:val="single"/>
        </w:rPr>
        <w:t>case sensitivity</w:t>
      </w:r>
      <w:r>
        <w:rPr>
          <w:rFonts w:ascii="Verdana" w:hAnsi="Verdana" w:eastAsia="Times New Roman"/>
          <w:color w:val="003399"/>
          <w:sz w:val="15"/>
          <w:szCs w:val="15"/>
          <w:u w:val="single"/>
        </w:rPr>
        <w:fldChar w:fldCharType="end"/>
      </w:r>
      <w:r>
        <w:rPr>
          <w:rFonts w:ascii="Verdana" w:hAnsi="Verdana" w:eastAsia="Times New Roman"/>
        </w:rPr>
        <w:t xml:space="preserve">(See 10.4)  </w:t>
      </w:r>
      <w:r>
        <w:rPr>
          <w:rFonts w:ascii="Verdana" w:hAnsi="Verdana" w:eastAsia="Times New Roman"/>
        </w:rPr>
        <w:br w:type="textWrapping"/>
      </w:r>
      <w:r>
        <w:rPr>
          <w:rFonts w:ascii="Verdana" w:hAnsi="Verdana" w:eastAsia="Times New Roman"/>
        </w:rPr>
        <w:t>        </w:t>
      </w:r>
      <w:r>
        <w:fldChar w:fldCharType="begin"/>
      </w:r>
      <w:r>
        <w:instrText xml:space="preserve"> HYPERLINK \l "Bookmark22_idd1e2950" </w:instrText>
      </w:r>
      <w:r>
        <w:fldChar w:fldCharType="separate"/>
      </w:r>
      <w:r>
        <w:rPr>
          <w:rFonts w:ascii="Verdana" w:hAnsi="Verdana" w:eastAsia="Times New Roman"/>
          <w:color w:val="003399"/>
          <w:sz w:val="15"/>
          <w:szCs w:val="15"/>
          <w:u w:val="single"/>
        </w:rPr>
        <w:t>nonselected columns and</w:t>
      </w:r>
      <w:r>
        <w:rPr>
          <w:rFonts w:ascii="Verdana" w:hAnsi="Verdana" w:eastAsia="Times New Roman"/>
          <w:color w:val="003399"/>
          <w:sz w:val="15"/>
          <w:szCs w:val="15"/>
          <w:u w:val="single"/>
        </w:rPr>
        <w:fldChar w:fldCharType="end"/>
      </w:r>
      <w:r>
        <w:rPr>
          <w:rFonts w:ascii="Verdana" w:hAnsi="Verdana" w:eastAsia="Times New Roman"/>
        </w:rPr>
        <w:t xml:space="preserve">(See 10.1)  </w:t>
      </w:r>
      <w:r>
        <w:rPr>
          <w:rFonts w:ascii="Verdana" w:hAnsi="Verdana" w:eastAsia="Times New Roman"/>
        </w:rPr>
        <w:br w:type="textWrapping"/>
      </w:r>
      <w:r>
        <w:rPr>
          <w:rFonts w:ascii="Verdana" w:hAnsi="Verdana" w:eastAsia="Times New Roman"/>
        </w:rPr>
        <w:t>    subqueries</w:t>
      </w:r>
      <w:r>
        <w:rPr>
          <w:rFonts w:ascii="Verdana" w:hAnsi="Verdana" w:eastAsia="Times New Roman"/>
        </w:rPr>
        <w:br w:type="textWrapping"/>
      </w:r>
      <w:r>
        <w:rPr>
          <w:rFonts w:ascii="Verdana" w:hAnsi="Verdana" w:eastAsia="Times New Roman"/>
        </w:rPr>
        <w:t>        </w:t>
      </w:r>
      <w:r>
        <w:fldChar w:fldCharType="begin"/>
      </w:r>
      <w:r>
        <w:instrText xml:space="preserve"> HYPERLINK \l "Bookmark64_idd1e14229" </w:instrText>
      </w:r>
      <w:r>
        <w:fldChar w:fldCharType="separate"/>
      </w:r>
      <w:r>
        <w:rPr>
          <w:rFonts w:ascii="Verdana" w:hAnsi="Verdana" w:eastAsia="Times New Roman"/>
          <w:color w:val="003399"/>
          <w:sz w:val="15"/>
          <w:szCs w:val="15"/>
          <w:u w:val="single"/>
        </w:rPr>
        <w:t>as calculated fields</w:t>
      </w:r>
      <w:r>
        <w:rPr>
          <w:rFonts w:ascii="Verdana" w:hAnsi="Verdana" w:eastAsia="Times New Roman"/>
          <w:color w:val="003399"/>
          <w:sz w:val="15"/>
          <w:szCs w:val="15"/>
          <w:u w:val="single"/>
        </w:rPr>
        <w:fldChar w:fldCharType="end"/>
      </w:r>
      <w:r>
        <w:rPr>
          <w:rFonts w:ascii="Verdana" w:hAnsi="Verdana" w:eastAsia="Times New Roman"/>
        </w:rPr>
        <w:t xml:space="preserve">(See 18.3)  </w:t>
      </w:r>
      <w:r>
        <w:fldChar w:fldCharType="begin"/>
      </w:r>
      <w:r>
        <w:instrText xml:space="preserve"> HYPERLINK \l "Bookmark64_idd1e14310"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18.3)  </w:t>
      </w:r>
      <w:r>
        <w:fldChar w:fldCharType="begin"/>
      </w:r>
      <w:r>
        <w:instrText xml:space="preserve"> HYPERLINK \l "Bookmark64_idd1e14374"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18.3)  </w:t>
      </w:r>
      <w:r>
        <w:fldChar w:fldCharType="begin"/>
      </w:r>
      <w:r>
        <w:instrText xml:space="preserve"> HYPERLINK \l "Bookmark64_idd1e14478"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18.3)  </w:t>
      </w:r>
      <w:r>
        <w:rPr>
          <w:rFonts w:ascii="Verdana" w:hAnsi="Verdana" w:eastAsia="Times New Roman"/>
        </w:rPr>
        <w:br w:type="textWrapping"/>
      </w:r>
      <w:r>
        <w:rPr>
          <w:rFonts w:ascii="Verdana" w:hAnsi="Verdana" w:eastAsia="Times New Roman"/>
        </w:rPr>
        <w:t>        </w:t>
      </w:r>
      <w:r>
        <w:fldChar w:fldCharType="begin"/>
      </w:r>
      <w:r>
        <w:instrText xml:space="preserve"> HYPERLINK \l "Bookmark63_idd1e13767" </w:instrText>
      </w:r>
      <w:r>
        <w:fldChar w:fldCharType="separate"/>
      </w:r>
      <w:r>
        <w:rPr>
          <w:rFonts w:ascii="Verdana" w:hAnsi="Verdana" w:eastAsia="Times New Roman"/>
          <w:color w:val="003399"/>
          <w:sz w:val="15"/>
          <w:szCs w:val="15"/>
          <w:u w:val="single"/>
        </w:rPr>
        <w:t>filtering by</w:t>
      </w:r>
      <w:r>
        <w:rPr>
          <w:rFonts w:ascii="Verdana" w:hAnsi="Verdana" w:eastAsia="Times New Roman"/>
          <w:color w:val="003399"/>
          <w:sz w:val="15"/>
          <w:szCs w:val="15"/>
          <w:u w:val="single"/>
        </w:rPr>
        <w:fldChar w:fldCharType="end"/>
      </w:r>
      <w:r>
        <w:rPr>
          <w:rFonts w:ascii="Verdana" w:hAnsi="Verdana" w:eastAsia="Times New Roman"/>
        </w:rPr>
        <w:t xml:space="preserve">(See 18.2)  </w:t>
      </w:r>
      <w:r>
        <w:fldChar w:fldCharType="begin"/>
      </w:r>
      <w:r>
        <w:instrText xml:space="preserve"> HYPERLINK \l "Bookmark63_idd1e13837"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18.2)  </w:t>
      </w:r>
      <w:r>
        <w:fldChar w:fldCharType="begin"/>
      </w:r>
      <w:r>
        <w:instrText xml:space="preserve"> HYPERLINK \l "Bookmark63_idd1e13913"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18.2)  </w:t>
      </w:r>
      <w:r>
        <w:fldChar w:fldCharType="begin"/>
      </w:r>
      <w:r>
        <w:instrText xml:space="preserve"> HYPERLINK \l "Bookmark63_idd1e14074"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18.2)  </w:t>
      </w:r>
      <w:r>
        <w:fldChar w:fldCharType="begin"/>
      </w:r>
      <w:r>
        <w:instrText xml:space="preserve"> HYPERLINK \l "Bookmark63_idd1e14147"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18.2)  </w:t>
      </w:r>
      <w:r>
        <w:rPr>
          <w:rFonts w:ascii="Verdana" w:hAnsi="Verdana" w:eastAsia="Times New Roman"/>
        </w:rPr>
        <w:br w:type="textWrapping"/>
      </w:r>
      <w:r>
        <w:rPr>
          <w:rFonts w:ascii="Verdana" w:hAnsi="Verdana" w:eastAsia="Times New Roman"/>
        </w:rPr>
        <w:t>        </w:t>
      </w:r>
      <w:r>
        <w:fldChar w:fldCharType="begin"/>
      </w:r>
      <w:r>
        <w:instrText xml:space="preserve"> HYPERLINK \l "Bookmark62_idd1e13668"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18.1)  </w:t>
      </w:r>
      <w:r>
        <w:fldChar w:fldCharType="begin"/>
      </w:r>
      <w:r>
        <w:instrText xml:space="preserve"> HYPERLINK \l "Bookmark62_idd1e13713"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18.1)  </w:t>
      </w:r>
      <w:r>
        <w:rPr>
          <w:rFonts w:ascii="Verdana" w:hAnsi="Verdana" w:eastAsia="Times New Roman"/>
        </w:rPr>
        <w:br w:type="textWrapping"/>
      </w:r>
      <w:r>
        <w:rPr>
          <w:rFonts w:ascii="Verdana" w:hAnsi="Verdana" w:eastAsia="Times New Roman"/>
        </w:rPr>
        <w:t>        </w:t>
      </w:r>
      <w:r>
        <w:fldChar w:fldCharType="begin"/>
      </w:r>
      <w:r>
        <w:instrText xml:space="preserve"> HYPERLINK \l "Bookmark63_idd1e13976" </w:instrText>
      </w:r>
      <w:r>
        <w:fldChar w:fldCharType="separate"/>
      </w:r>
      <w:r>
        <w:rPr>
          <w:rFonts w:ascii="Verdana" w:hAnsi="Verdana" w:eastAsia="Times New Roman"/>
          <w:color w:val="003399"/>
          <w:sz w:val="15"/>
          <w:szCs w:val="15"/>
          <w:u w:val="single"/>
        </w:rPr>
        <w:t>processing</w:t>
      </w:r>
      <w:r>
        <w:rPr>
          <w:rFonts w:ascii="Verdana" w:hAnsi="Verdana" w:eastAsia="Times New Roman"/>
          <w:color w:val="003399"/>
          <w:sz w:val="15"/>
          <w:szCs w:val="15"/>
          <w:u w:val="single"/>
        </w:rPr>
        <w:fldChar w:fldCharType="end"/>
      </w:r>
      <w:r>
        <w:rPr>
          <w:rFonts w:ascii="Verdana" w:hAnsi="Verdana" w:eastAsia="Times New Roman"/>
        </w:rPr>
        <w:t xml:space="preserve">(See 18.2)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"Bookmark72_idd1e15958" </w:instrText>
      </w:r>
      <w:r>
        <w:fldChar w:fldCharType="separate"/>
      </w:r>
      <w:r>
        <w:rPr>
          <w:rFonts w:ascii="Verdana" w:hAnsi="Verdana" w:eastAsia="Times New Roman"/>
          <w:color w:val="003399"/>
          <w:sz w:val="15"/>
          <w:szCs w:val="15"/>
          <w:u w:val="single"/>
        </w:rPr>
        <w:t>self joins and</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r>
        <w:fldChar w:fldCharType="begin"/>
      </w:r>
      <w:r>
        <w:instrText xml:space="preserve"> HYPERLINK \l "Bookmark71_idd1e15841" </w:instrText>
      </w:r>
      <w:r>
        <w:fldChar w:fldCharType="separate"/>
      </w:r>
      <w:r>
        <w:rPr>
          <w:rFonts w:ascii="Verdana" w:hAnsi="Verdana" w:eastAsia="Times New Roman"/>
          <w:color w:val="003399"/>
          <w:sz w:val="15"/>
          <w:szCs w:val="15"/>
          <w:u w:val="single"/>
        </w:rPr>
        <w:t>table aliases</w:t>
      </w:r>
      <w:r>
        <w:rPr>
          <w:rFonts w:ascii="Verdana" w:hAnsi="Verdana" w:eastAsia="Times New Roman"/>
          <w:color w:val="003399"/>
          <w:sz w:val="15"/>
          <w:szCs w:val="15"/>
          <w:u w:val="single"/>
        </w:rPr>
        <w:fldChar w:fldCharType="end"/>
      </w:r>
      <w:r>
        <w:rPr>
          <w:rFonts w:ascii="Verdana" w:hAnsi="Verdana" w:eastAsia="Times New Roman"/>
        </w:rPr>
        <w:t xml:space="preserve">(See 20.1)  </w:t>
      </w:r>
      <w:r>
        <w:rPr>
          <w:rFonts w:ascii="Verdana" w:hAnsi="Verdana" w:eastAsia="Times New Roman"/>
        </w:rPr>
        <w:br w:type="textWrapping"/>
      </w:r>
      <w:r>
        <w:rPr>
          <w:rFonts w:ascii="Verdana" w:hAnsi="Verdana" w:eastAsia="Times New Roman"/>
        </w:rPr>
        <w:t>    </w:t>
      </w:r>
      <w:r>
        <w:fldChar w:fldCharType="begin"/>
      </w:r>
      <w:r>
        <w:instrText xml:space="preserve"> HYPERLINK \l "Bookmark17_idd1e2235" </w:instrText>
      </w:r>
      <w:r>
        <w:fldChar w:fldCharType="separate"/>
      </w:r>
      <w:r>
        <w:rPr>
          <w:rFonts w:ascii="Verdana" w:hAnsi="Verdana" w:eastAsia="Times New Roman"/>
          <w:color w:val="003399"/>
          <w:sz w:val="15"/>
          <w:szCs w:val="15"/>
          <w:u w:val="single"/>
        </w:rPr>
        <w:t>unsorted results</w:t>
      </w:r>
      <w:r>
        <w:rPr>
          <w:rFonts w:ascii="Verdana" w:hAnsi="Verdana" w:eastAsia="Times New Roman"/>
          <w:color w:val="003399"/>
          <w:sz w:val="15"/>
          <w:szCs w:val="15"/>
          <w:u w:val="single"/>
        </w:rPr>
        <w:fldChar w:fldCharType="end"/>
      </w:r>
      <w:r>
        <w:rPr>
          <w:rFonts w:ascii="Verdana" w:hAnsi="Verdana" w:eastAsia="Times New Roman"/>
        </w:rPr>
        <w:t xml:space="preserve">(See 9.2)  </w:t>
      </w:r>
      <w:r>
        <w:rPr>
          <w:rFonts w:ascii="Verdana" w:hAnsi="Verdana" w:eastAsia="Times New Roman"/>
        </w:rPr>
        <w:br w:type="textWrapping"/>
      </w:r>
      <w:r>
        <w:rPr>
          <w:rFonts w:ascii="Verdana" w:hAnsi="Verdana" w:eastAsia="Times New Roman"/>
        </w:rPr>
        <w:t>    </w:t>
      </w:r>
      <w:r>
        <w:fldChar w:fldCharType="begin"/>
      </w:r>
      <w:r>
        <w:instrText xml:space="preserve"> HYPERLINK \l "Bookmark96_idd1e21682" </w:instrText>
      </w:r>
      <w:r>
        <w:fldChar w:fldCharType="separate"/>
      </w:r>
      <w:r>
        <w:rPr>
          <w:rFonts w:ascii="Verdana" w:hAnsi="Verdana" w:eastAsia="Times New Roman"/>
          <w:color w:val="003399"/>
          <w:sz w:val="15"/>
          <w:szCs w:val="15"/>
          <w:u w:val="single"/>
        </w:rPr>
        <w:t>views</w:t>
      </w:r>
      <w:r>
        <w:rPr>
          <w:rFonts w:ascii="Verdana" w:hAnsi="Verdana" w:eastAsia="Times New Roman"/>
          <w:color w:val="003399"/>
          <w:sz w:val="15"/>
          <w:szCs w:val="15"/>
          <w:u w:val="single"/>
        </w:rPr>
        <w:fldChar w:fldCharType="end"/>
      </w:r>
      <w:r>
        <w:rPr>
          <w:rFonts w:ascii="Verdana" w:hAnsi="Verdana" w:eastAsia="Times New Roman"/>
        </w:rPr>
        <w:t xml:space="preserve">(See 25.1)  </w:t>
      </w:r>
      <w:r>
        <w:rPr>
          <w:rFonts w:ascii="Verdana" w:hAnsi="Verdana" w:eastAsia="Times New Roman"/>
        </w:rPr>
        <w:br w:type="textWrapping"/>
      </w:r>
      <w:r>
        <w:rPr>
          <w:rFonts w:ascii="Verdana" w:hAnsi="Verdana" w:eastAsia="Times New Roman"/>
        </w:rPr>
        <w:t>    </w:t>
      </w:r>
      <w:r>
        <w:fldChar w:fldCharType="begin"/>
      </w:r>
      <w:r>
        <w:instrText xml:space="preserve"> HYPERLINK \l "Bookmark19_idd1e2579" </w:instrText>
      </w:r>
      <w:r>
        <w:fldChar w:fldCharType="separate"/>
      </w:r>
      <w:r>
        <w:rPr>
          <w:rFonts w:ascii="Verdana" w:hAnsi="Verdana" w:eastAsia="Times New Roman"/>
          <w:color w:val="003399"/>
          <w:sz w:val="15"/>
          <w:szCs w:val="15"/>
          <w:u w:val="single"/>
        </w:rPr>
        <w:t>wild cards (*)</w:t>
      </w:r>
      <w:r>
        <w:rPr>
          <w:rFonts w:ascii="Verdana" w:hAnsi="Verdana" w:eastAsia="Times New Roman"/>
          <w:color w:val="003399"/>
          <w:sz w:val="15"/>
          <w:szCs w:val="15"/>
          <w:u w:val="single"/>
        </w:rPr>
        <w:fldChar w:fldCharType="end"/>
      </w:r>
      <w:r>
        <w:rPr>
          <w:rFonts w:ascii="Verdana" w:hAnsi="Verdana" w:eastAsia="Times New Roman"/>
        </w:rPr>
        <w:t xml:space="preserve">(See 9.4)  </w:t>
      </w:r>
      <w:r>
        <w:fldChar w:fldCharType="begin"/>
      </w:r>
      <w:r>
        <w:instrText xml:space="preserve"> HYPERLINK \l "Bookmark19_idd1e2653"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9.4)  </w:t>
      </w:r>
      <w:r>
        <w:rPr>
          <w:rFonts w:ascii="Verdana" w:hAnsi="Verdana" w:eastAsia="Times New Roman"/>
        </w:rPr>
        <w:br w:type="textWrapping"/>
      </w:r>
      <w:r>
        <w:rPr>
          <w:rFonts w:ascii="Verdana" w:hAnsi="Verdana" w:eastAsia="Times New Roman"/>
        </w:rPr>
        <w:t>Query (Microsoft)</w:t>
      </w:r>
      <w:r>
        <w:rPr>
          <w:rFonts w:ascii="Verdana" w:hAnsi="Verdana" w:eastAsia="Times New Roman"/>
        </w:rPr>
        <w:br w:type="textWrapping"/>
      </w:r>
      <w:r>
        <w:rPr>
          <w:rFonts w:ascii="Verdana" w:hAnsi="Verdana" w:eastAsia="Times New Roman"/>
        </w:rPr>
        <w:t>    </w:t>
      </w:r>
      <w:r>
        <w:fldChar w:fldCharType="begin"/>
      </w:r>
      <w:r>
        <w:instrText xml:space="preserve"> HYPERLINK \l "Bookmark129_idd1e28531" </w:instrText>
      </w:r>
      <w:r>
        <w:fldChar w:fldCharType="separate"/>
      </w:r>
      <w:r>
        <w:rPr>
          <w:rFonts w:ascii="Verdana" w:hAnsi="Verdana" w:eastAsia="Times New Roman"/>
          <w:color w:val="003399"/>
          <w:sz w:val="15"/>
          <w:szCs w:val="15"/>
          <w:u w:val="single"/>
        </w:rPr>
        <w:t>running</w:t>
      </w:r>
      <w:r>
        <w:rPr>
          <w:rFonts w:ascii="Verdana" w:hAnsi="Verdana" w:eastAsia="Times New Roman"/>
          <w:color w:val="003399"/>
          <w:sz w:val="15"/>
          <w:szCs w:val="15"/>
          <w:u w:val="single"/>
        </w:rPr>
        <w:fldChar w:fldCharType="end"/>
      </w:r>
      <w:r>
        <w:rPr>
          <w:rFonts w:ascii="Verdana" w:hAnsi="Verdana" w:eastAsia="Times New Roman"/>
        </w:rPr>
        <w:t xml:space="preserve">(See 31.7)  </w:t>
      </w:r>
      <w:r>
        <w:fldChar w:fldCharType="begin"/>
      </w:r>
      <w:r>
        <w:instrText xml:space="preserve"> HYPERLINK \l "Bookmark129_idd1e28606"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31.7)  </w:t>
      </w:r>
      <w:r>
        <w:rPr>
          <w:rFonts w:ascii="Verdana" w:hAnsi="Verdana" w:eastAsia="Times New Roman"/>
        </w:rPr>
        <w:br w:type="textWrapping"/>
      </w:r>
      <w:r>
        <w:rPr>
          <w:rFonts w:ascii="Verdana" w:hAnsi="Verdana" w:eastAsia="Times New Roman"/>
        </w:rPr>
        <w:t>Query Tool</w:t>
      </w:r>
      <w:r>
        <w:rPr>
          <w:rFonts w:ascii="Verdana" w:hAnsi="Verdana" w:eastAsia="Times New Roman"/>
        </w:rPr>
        <w:br w:type="textWrapping"/>
      </w:r>
      <w:r>
        <w:rPr>
          <w:rFonts w:ascii="Verdana" w:hAnsi="Verdana" w:eastAsia="Times New Roman"/>
        </w:rPr>
        <w:t>    </w:t>
      </w:r>
      <w:r>
        <w:fldChar w:fldCharType="begin"/>
      </w:r>
      <w:r>
        <w:instrText xml:space="preserve"> HYPERLINK \l "Bookmark135_idd1e28964" </w:instrText>
      </w:r>
      <w:r>
        <w:fldChar w:fldCharType="separate"/>
      </w:r>
      <w:r>
        <w:rPr>
          <w:rFonts w:ascii="Verdana" w:hAnsi="Verdana" w:eastAsia="Times New Roman"/>
          <w:color w:val="003399"/>
          <w:sz w:val="15"/>
          <w:szCs w:val="15"/>
          <w:u w:val="single"/>
        </w:rPr>
        <w:t>running</w:t>
      </w:r>
      <w:r>
        <w:rPr>
          <w:rFonts w:ascii="Verdana" w:hAnsi="Verdana" w:eastAsia="Times New Roman"/>
          <w:color w:val="003399"/>
          <w:sz w:val="15"/>
          <w:szCs w:val="15"/>
          <w:u w:val="single"/>
        </w:rPr>
        <w:fldChar w:fldCharType="end"/>
      </w:r>
      <w:r>
        <w:rPr>
          <w:rFonts w:ascii="Verdana" w:hAnsi="Verdana" w:eastAsia="Times New Roman"/>
        </w:rPr>
        <w:t xml:space="preserve">(See 31.13)  </w:t>
      </w:r>
      <w:r>
        <w:fldChar w:fldCharType="begin"/>
      </w:r>
      <w:r>
        <w:instrText xml:space="preserve"> HYPERLINK \l "Bookmark135_idd1e29039"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31.13)  </w:t>
      </w:r>
      <w:r>
        <w:rPr>
          <w:rFonts w:ascii="Verdana" w:hAnsi="Verdana" w:eastAsia="Times New Roman"/>
        </w:rPr>
        <w:br w:type="textWrapping"/>
      </w:r>
      <w:r>
        <w:fldChar w:fldCharType="begin"/>
      </w:r>
      <w:r>
        <w:instrText xml:space="preserve"> HYPERLINK \l "Bookmark122_idd1e27766" </w:instrText>
      </w:r>
      <w:r>
        <w:fldChar w:fldCharType="separate"/>
      </w:r>
      <w:r>
        <w:rPr>
          <w:rFonts w:ascii="Verdana" w:hAnsi="Verdana" w:eastAsia="Times New Roman"/>
          <w:color w:val="003399"/>
          <w:sz w:val="15"/>
          <w:szCs w:val="15"/>
          <w:u w:val="single"/>
        </w:rPr>
        <w:t>Query Tool Web site</w:t>
      </w:r>
      <w:r>
        <w:rPr>
          <w:rFonts w:ascii="Verdana" w:hAnsi="Verdana" w:eastAsia="Times New Roman"/>
          <w:color w:val="003399"/>
          <w:sz w:val="15"/>
          <w:szCs w:val="15"/>
          <w:u w:val="single"/>
        </w:rPr>
        <w:fldChar w:fldCharType="end"/>
      </w:r>
      <w:r>
        <w:rPr>
          <w:rFonts w:ascii="Verdana" w:hAnsi="Verdana" w:eastAsia="Times New Roman"/>
        </w:rPr>
        <w:t xml:space="preserve">(See 31.)  </w:t>
      </w:r>
      <w:r>
        <w:rPr>
          <w:rFonts w:ascii="Verdana" w:hAnsi="Verdana" w:eastAsia="Times New Roman"/>
        </w:rPr>
        <w:br w:type="textWrapping"/>
      </w:r>
      <w:r>
        <w:fldChar w:fldCharType="begin"/>
      </w:r>
      <w:r>
        <w:instrText xml:space="preserve"> HYPERLINK \l "Bookmark29_idd1e4382" </w:instrText>
      </w:r>
      <w:r>
        <w:fldChar w:fldCharType="separate"/>
      </w:r>
      <w:r>
        <w:rPr>
          <w:rFonts w:ascii="Verdana" w:hAnsi="Verdana" w:eastAsia="Times New Roman"/>
          <w:color w:val="003399"/>
          <w:sz w:val="15"/>
          <w:szCs w:val="15"/>
          <w:u w:val="single"/>
        </w:rPr>
        <w:t>quotation marks, single (')</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quotes</w:t>
      </w:r>
      <w:r>
        <w:rPr>
          <w:rFonts w:ascii="Verdana" w:hAnsi="Verdana" w:eastAsia="Times New Roman"/>
        </w:rPr>
        <w:br w:type="textWrapping"/>
      </w:r>
      <w:r>
        <w:rPr>
          <w:rFonts w:ascii="Verdana" w:hAnsi="Verdana" w:eastAsia="Times New Roman"/>
        </w:rPr>
        <w:t>    </w:t>
      </w:r>
      <w:r>
        <w:fldChar w:fldCharType="begin"/>
      </w:r>
      <w:r>
        <w:instrText xml:space="preserve"> HYPERLINK \l "Bookmark154_idd1e30500" </w:instrText>
      </w:r>
      <w:r>
        <w:fldChar w:fldCharType="separate"/>
      </w:r>
      <w:r>
        <w:rPr>
          <w:rFonts w:ascii="Verdana" w:hAnsi="Verdana" w:eastAsia="Times New Roman"/>
          <w:color w:val="003399"/>
          <w:sz w:val="15"/>
          <w:szCs w:val="15"/>
          <w:u w:val="single"/>
        </w:rPr>
        <w:t>numeric values</w:t>
      </w:r>
      <w:r>
        <w:rPr>
          <w:rFonts w:ascii="Verdana" w:hAnsi="Verdana" w:eastAsia="Times New Roman"/>
          <w:color w:val="003399"/>
          <w:sz w:val="15"/>
          <w:szCs w:val="15"/>
          <w:u w:val="single"/>
        </w:rPr>
        <w:fldChar w:fldCharType="end"/>
      </w:r>
      <w:r>
        <w:rPr>
          <w:rFonts w:ascii="Verdana" w:hAnsi="Verdana" w:eastAsia="Times New Roman"/>
        </w:rPr>
        <w:t xml:space="preserve">(See 33.2)  </w:t>
      </w:r>
      <w:r>
        <w:rPr>
          <w:rFonts w:ascii="Verdana" w:hAnsi="Verdana" w:eastAsia="Times New Roman"/>
        </w:rPr>
        <w:br w:type="textWrapping"/>
      </w:r>
      <w:r>
        <w:rPr>
          <w:rFonts w:ascii="Verdana" w:hAnsi="Verdana" w:eastAsia="Times New Roman"/>
        </w:rPr>
        <w:t>    </w:t>
      </w:r>
      <w:r>
        <w:fldChar w:fldCharType="begin"/>
      </w:r>
      <w:r>
        <w:instrText xml:space="preserve"> HYPERLINK \l "Bookmark153_idd1e30304" </w:instrText>
      </w:r>
      <w:r>
        <w:fldChar w:fldCharType="separate"/>
      </w:r>
      <w:r>
        <w:rPr>
          <w:rFonts w:ascii="Verdana" w:hAnsi="Verdana" w:eastAsia="Times New Roman"/>
          <w:color w:val="003399"/>
          <w:sz w:val="15"/>
          <w:szCs w:val="15"/>
          <w:u w:val="single"/>
        </w:rPr>
        <w:t>string values</w:t>
      </w:r>
      <w:r>
        <w:rPr>
          <w:rFonts w:ascii="Verdana" w:hAnsi="Verdana" w:eastAsia="Times New Roman"/>
          <w:color w:val="003399"/>
          <w:sz w:val="15"/>
          <w:szCs w:val="15"/>
          <w:u w:val="single"/>
        </w:rPr>
        <w:fldChar w:fldCharType="end"/>
      </w:r>
      <w:r>
        <w:rPr>
          <w:rFonts w:ascii="Verdana" w:hAnsi="Verdana" w:eastAsia="Times New Roman"/>
        </w:rPr>
        <w:t xml:space="preserve">(See 33.1)  </w:t>
      </w:r>
    </w:p>
    <w:p>
      <w:pPr>
        <w:pStyle w:val="3"/>
      </w:pPr>
      <w:bookmarkStart w:id="2579" w:name="_Toc352165321"/>
      <w:bookmarkStart w:id="2580" w:name="Bookmark177"/>
      <w:r>
        <w:t>35.19 index_R</w:t>
      </w:r>
      <w:bookmarkEnd w:id="2579"/>
      <w:bookmarkEnd w:id="2580"/>
    </w:p>
    <w:p>
      <w:pPr>
        <w:rPr>
          <w:rFonts w:ascii="Verdana" w:hAnsi="Verdana" w:eastAsia="Times New Roman"/>
        </w:rPr>
      </w:pPr>
      <w:r>
        <w:rPr>
          <w:rFonts w:ascii="Verdana" w:hAnsi="Verdana" w:eastAsia="Times New Roman"/>
        </w:rPr>
        <w:br w:type="textWrapping"/>
      </w:r>
      <w:r>
        <w:fldChar w:fldCharType="begin"/>
      </w:r>
      <w:r>
        <w:instrText xml:space="preserve"> HYPERLINK \l "Bookmark156_idd1e30782" </w:instrText>
      </w:r>
      <w:r>
        <w:fldChar w:fldCharType="separate"/>
      </w:r>
      <w:r>
        <w:rPr>
          <w:rFonts w:ascii="Verdana" w:hAnsi="Verdana" w:eastAsia="Times New Roman"/>
          <w:color w:val="003399"/>
          <w:sz w:val="15"/>
          <w:szCs w:val="15"/>
          <w:u w:val="single"/>
        </w:rPr>
        <w:t>RAW datatype</w:t>
      </w:r>
      <w:r>
        <w:rPr>
          <w:rFonts w:ascii="Verdana" w:hAnsi="Verdana" w:eastAsia="Times New Roman"/>
          <w:color w:val="003399"/>
          <w:sz w:val="15"/>
          <w:szCs w:val="15"/>
          <w:u w:val="single"/>
        </w:rPr>
        <w:fldChar w:fldCharType="end"/>
      </w:r>
      <w:r>
        <w:rPr>
          <w:rFonts w:ascii="Verdana" w:hAnsi="Verdana" w:eastAsia="Times New Roman"/>
        </w:rPr>
        <w:t xml:space="preserve">(See 33.4)  </w:t>
      </w:r>
      <w:r>
        <w:rPr>
          <w:rFonts w:ascii="Verdana" w:hAnsi="Verdana" w:eastAsia="Times New Roman"/>
        </w:rPr>
        <w:br w:type="textWrapping"/>
      </w:r>
      <w:r>
        <w:fldChar w:fldCharType="begin"/>
      </w:r>
      <w:r>
        <w:instrText xml:space="preserve"> HYPERLINK \l "Bookmark154_idd1e30452" </w:instrText>
      </w:r>
      <w:r>
        <w:fldChar w:fldCharType="separate"/>
      </w:r>
      <w:r>
        <w:rPr>
          <w:rFonts w:ascii="Verdana" w:hAnsi="Verdana" w:eastAsia="Times New Roman"/>
          <w:color w:val="003399"/>
          <w:sz w:val="15"/>
          <w:szCs w:val="15"/>
          <w:u w:val="single"/>
        </w:rPr>
        <w:t>REAL datatype</w:t>
      </w:r>
      <w:r>
        <w:rPr>
          <w:rFonts w:ascii="Verdana" w:hAnsi="Verdana" w:eastAsia="Times New Roman"/>
          <w:color w:val="003399"/>
          <w:sz w:val="15"/>
          <w:szCs w:val="15"/>
          <w:u w:val="single"/>
        </w:rPr>
        <w:fldChar w:fldCharType="end"/>
      </w:r>
      <w:r>
        <w:rPr>
          <w:rFonts w:ascii="Verdana" w:hAnsi="Verdana" w:eastAsia="Times New Roman"/>
        </w:rPr>
        <w:t xml:space="preserve">(See 33.2)  </w:t>
      </w:r>
      <w:r>
        <w:rPr>
          <w:rFonts w:ascii="Verdana" w:hAnsi="Verdana" w:eastAsia="Times New Roman"/>
        </w:rPr>
        <w:br w:type="textWrapping"/>
      </w:r>
      <w:r>
        <w:rPr>
          <w:rFonts w:ascii="Verdana" w:hAnsi="Verdana" w:eastAsia="Times New Roman"/>
        </w:rPr>
        <w:t>records</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"Bookmark11_idd1e1659" </w:instrText>
      </w:r>
      <w:r>
        <w:fldChar w:fldCharType="separate"/>
      </w:r>
      <w:r>
        <w:rPr>
          <w:rFonts w:ascii="Verdana" w:hAnsi="Verdana" w:eastAsia="Times New Roman"/>
          <w:color w:val="003399"/>
          <w:sz w:val="15"/>
          <w:szCs w:val="15"/>
          <w:u w:val="single"/>
        </w:rPr>
        <w:t>compared to rows</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fldChar w:fldCharType="begin"/>
      </w:r>
      <w:r>
        <w:instrText xml:space="preserve"> HYPERLINK \l "Bookmark114_idd1e25424" </w:instrText>
      </w:r>
      <w:r>
        <w:fldChar w:fldCharType="separate"/>
      </w:r>
      <w:r>
        <w:rPr>
          <w:rFonts w:ascii="Verdana" w:hAnsi="Verdana" w:eastAsia="Times New Roman"/>
          <w:color w:val="003399"/>
          <w:sz w:val="15"/>
          <w:szCs w:val="15"/>
          <w:u w:val="single"/>
        </w:rPr>
        <w:t>REFERENCES keyword</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referential integrity</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"Bookmark114_idd1e25521" </w:instrText>
      </w:r>
      <w:r>
        <w:fldChar w:fldCharType="separate"/>
      </w:r>
      <w:r>
        <w:rPr>
          <w:rFonts w:ascii="Verdana" w:hAnsi="Verdana" w:eastAsia="Times New Roman"/>
          <w:color w:val="003399"/>
          <w:sz w:val="15"/>
          <w:szCs w:val="15"/>
          <w:u w:val="single"/>
        </w:rPr>
        <w:t>cascading deletes</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    constrainte</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"Bookmark114_idd1e25168" </w:instrText>
      </w:r>
      <w:r>
        <w:fldChar w:fldCharType="separate"/>
      </w:r>
      <w:r>
        <w:rPr>
          <w:rFonts w:ascii="Verdana" w:hAnsi="Verdana" w:eastAsia="Times New Roman"/>
          <w:color w:val="003399"/>
          <w:sz w:val="15"/>
          <w:szCs w:val="15"/>
          <w:u w:val="single"/>
        </w:rPr>
        <w:t>primary keys</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"Bookmark114_idd1e25238"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"Bookmark114_idd1e25284"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    constraints</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"Bookmark114_idd1e25649" </w:instrText>
      </w:r>
      <w:r>
        <w:fldChar w:fldCharType="separate"/>
      </w:r>
      <w:r>
        <w:rPr>
          <w:rFonts w:ascii="Verdana" w:hAnsi="Verdana" w:eastAsia="Times New Roman"/>
          <w:color w:val="003399"/>
          <w:sz w:val="15"/>
          <w:szCs w:val="15"/>
          <w:u w:val="single"/>
        </w:rPr>
        <w:t>check constraints</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"Bookmark114_idd1e25746"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"Bookmark114_idd1e25783"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"Bookmark114_idd1e25313" </w:instrText>
      </w:r>
      <w:r>
        <w:fldChar w:fldCharType="separate"/>
      </w:r>
      <w:r>
        <w:rPr>
          <w:rFonts w:ascii="Verdana" w:hAnsi="Verdana" w:eastAsia="Times New Roman"/>
          <w:color w:val="003399"/>
          <w:sz w:val="15"/>
          <w:szCs w:val="15"/>
          <w:u w:val="single"/>
        </w:rPr>
        <w:t>foreign keys</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"Bookmark114_idd1e25380"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"Bookmark114_idd1e25446"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"Bookmark114_idd1e24977"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"Bookmark114_idd1e25057"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"Bookmark114_idd1e25105"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"Bookmark114_idd1e25541" </w:instrText>
      </w:r>
      <w:r>
        <w:fldChar w:fldCharType="separate"/>
      </w:r>
      <w:r>
        <w:rPr>
          <w:rFonts w:ascii="Verdana" w:hAnsi="Verdana" w:eastAsia="Times New Roman"/>
          <w:color w:val="003399"/>
          <w:sz w:val="15"/>
          <w:szCs w:val="15"/>
          <w:u w:val="single"/>
        </w:rPr>
        <w:t>unique constraints</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"Bookmark114_idd1e25620"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"Bookmark72_idd1e16198" </w:instrText>
      </w:r>
      <w:r>
        <w:fldChar w:fldCharType="separate"/>
      </w:r>
      <w:r>
        <w:rPr>
          <w:rFonts w:ascii="Verdana" w:hAnsi="Verdana" w:eastAsia="Times New Roman"/>
          <w:color w:val="003399"/>
          <w:sz w:val="15"/>
          <w:szCs w:val="15"/>
          <w:u w:val="single"/>
        </w:rPr>
        <w:t>natural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"Bookmark72_idd1e16264"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"Bookmark72_idd1e16295"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"Bookmark72_idd1e16325" </w:instrText>
      </w:r>
      <w:r>
        <w:fldChar w:fldCharType="separate"/>
      </w:r>
      <w:r>
        <w:rPr>
          <w:rFonts w:ascii="Verdana" w:hAnsi="Verdana" w:eastAsia="Times New Roman"/>
          <w:color w:val="003399"/>
          <w:sz w:val="15"/>
          <w:szCs w:val="15"/>
          <w:u w:val="single"/>
        </w:rPr>
        <w:t>outer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"Bookmark72_idd1e16404"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"Bookmark72_idd1e16500"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"Bookmark72_idd1e16543"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"Bookmark72_idd1e16697"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"Bookmark72_idd1e16779"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bookmarkStart w:id="2581" w:name="Bookmark177_idd1e15891"/>
      <w:bookmarkEnd w:id="2581"/>
      <w:r>
        <w:rPr>
          <w:rFonts w:ascii="Verdana" w:hAnsi="Verdana" w:eastAsia="Times New Roman"/>
        </w:rPr>
        <w:fldChar w:fldCharType="begin"/>
      </w:r>
      <w:r>
        <w:rPr>
          <w:rFonts w:ascii="Verdana" w:hAnsi="Verdana" w:eastAsia="Times New Roman"/>
        </w:rPr>
        <w:instrText xml:space="preserve"> HYPERLINK "" \l "Bookmark72_idd1e15891" </w:instrText>
      </w:r>
      <w:r>
        <w:rPr>
          <w:rFonts w:ascii="Verdana" w:hAnsi="Verdana" w:eastAsia="Times New Roman"/>
        </w:rPr>
        <w:fldChar w:fldCharType="separate"/>
      </w:r>
      <w:r>
        <w:rPr>
          <w:rFonts w:ascii="Verdana" w:hAnsi="Verdana" w:eastAsia="Times New Roman"/>
          <w:color w:val="003399"/>
          <w:sz w:val="15"/>
          <w:szCs w:val="15"/>
          <w:u w:val="single"/>
        </w:rPr>
        <w:t>self joins</w:t>
      </w:r>
      <w:r>
        <w:rPr>
          <w:rFonts w:ascii="Verdana" w:hAnsi="Verdana" w:eastAsia="Times New Roman"/>
        </w:rPr>
        <w:fldChar w:fldCharType="end"/>
      </w:r>
      <w:r>
        <w:rPr>
          <w:rFonts w:ascii="Verdana" w:hAnsi="Verdana" w:eastAsia="Times New Roman"/>
        </w:rPr>
        <w:t xml:space="preserve">(See 20.2)  </w:t>
      </w:r>
      <w:r>
        <w:fldChar w:fldCharType="begin"/>
      </w:r>
      <w:r>
        <w:instrText xml:space="preserve"> HYPERLINK \l "Bookmark72_idd1e15970"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"Bookmark72_idd1e16067"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"Bookmark72_idd1e16135"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reformatting</w:t>
      </w:r>
      <w:r>
        <w:rPr>
          <w:rFonts w:ascii="Verdana" w:hAnsi="Verdana" w:eastAsia="Times New Roman"/>
        </w:rPr>
        <w:br w:type="textWrapping"/>
      </w:r>
      <w:r>
        <w:rPr>
          <w:rFonts w:ascii="Verdana" w:hAnsi="Verdana" w:eastAsia="Times New Roman"/>
        </w:rPr>
        <w:t>    </w:t>
      </w:r>
      <w:r>
        <w:fldChar w:fldCharType="begin"/>
      </w:r>
      <w:r>
        <w:instrText xml:space="preserve"> HYPERLINK \l "Bookmark97_idd1e22186" </w:instrText>
      </w:r>
      <w:r>
        <w:fldChar w:fldCharType="separate"/>
      </w:r>
      <w:r>
        <w:rPr>
          <w:rFonts w:ascii="Verdana" w:hAnsi="Verdana" w:eastAsia="Times New Roman"/>
          <w:color w:val="003399"/>
          <w:sz w:val="15"/>
          <w:szCs w:val="15"/>
          <w:u w:val="single"/>
        </w:rPr>
        <w:t>retrieved data with views</w:t>
      </w:r>
      <w:r>
        <w:rPr>
          <w:rFonts w:ascii="Verdana" w:hAnsi="Verdana" w:eastAsia="Times New Roman"/>
          <w:color w:val="003399"/>
          <w:sz w:val="15"/>
          <w:szCs w:val="15"/>
          <w:u w:val="single"/>
        </w:rPr>
        <w:fldChar w:fldCharType="end"/>
      </w:r>
      <w:r>
        <w:rPr>
          <w:rFonts w:ascii="Verdana" w:hAnsi="Verdana" w:eastAsia="Times New Roman"/>
        </w:rPr>
        <w:t xml:space="preserve">(See 25.2)  </w:t>
      </w:r>
      <w:r>
        <w:fldChar w:fldCharType="begin"/>
      </w:r>
      <w:r>
        <w:instrText xml:space="preserve"> HYPERLINK \l "Bookmark97_idd1e22227"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25.2)  </w:t>
      </w:r>
      <w:r>
        <w:fldChar w:fldCharType="begin"/>
      </w:r>
      <w:r>
        <w:instrText xml:space="preserve"> HYPERLINK \l "Bookmark97_idd1e22276"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25.2)  </w:t>
      </w:r>
      <w:r>
        <w:fldChar w:fldCharType="begin"/>
      </w:r>
      <w:r>
        <w:instrText xml:space="preserve"> HYPERLINK \l "Bookmark97_idd1e22309"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25.2)  </w:t>
      </w:r>
      <w:r>
        <w:rPr>
          <w:rFonts w:ascii="Verdana" w:hAnsi="Verdana" w:eastAsia="Times New Roman"/>
        </w:rPr>
        <w:br w:type="textWrapping"/>
      </w:r>
      <w:r>
        <w:rPr>
          <w:rFonts w:ascii="Verdana" w:hAnsi="Verdana" w:eastAsia="Times New Roman"/>
        </w:rPr>
        <w:t>relational databases</w:t>
      </w:r>
      <w:r>
        <w:rPr>
          <w:rFonts w:ascii="Verdana" w:hAnsi="Verdana" w:eastAsia="Times New Roman"/>
        </w:rPr>
        <w:br w:type="textWrapping"/>
      </w:r>
      <w:r>
        <w:rPr>
          <w:rFonts w:ascii="Verdana" w:hAnsi="Verdana" w:eastAsia="Times New Roman"/>
        </w:rPr>
        <w:t>    </w:t>
      </w:r>
      <w:r>
        <w:fldChar w:fldCharType="begin"/>
      </w:r>
      <w:r>
        <w:instrText xml:space="preserve"> HYPERLINK \l "Bookmark22_idd1e2782" </w:instrText>
      </w:r>
      <w:r>
        <w:fldChar w:fldCharType="separate"/>
      </w:r>
      <w:r>
        <w:rPr>
          <w:rFonts w:ascii="Verdana" w:hAnsi="Verdana" w:eastAsia="Times New Roman"/>
          <w:color w:val="003399"/>
          <w:sz w:val="15"/>
          <w:szCs w:val="15"/>
          <w:u w:val="single"/>
        </w:rPr>
        <w:t>sort order and</w:t>
      </w:r>
      <w:r>
        <w:rPr>
          <w:rFonts w:ascii="Verdana" w:hAnsi="Verdana" w:eastAsia="Times New Roman"/>
          <w:color w:val="003399"/>
          <w:sz w:val="15"/>
          <w:szCs w:val="15"/>
          <w:u w:val="single"/>
        </w:rPr>
        <w:fldChar w:fldCharType="end"/>
      </w:r>
      <w:r>
        <w:rPr>
          <w:rFonts w:ascii="Verdana" w:hAnsi="Verdana" w:eastAsia="Times New Roman"/>
        </w:rPr>
        <w:t xml:space="preserve">(See 10.1)  </w:t>
      </w:r>
      <w:r>
        <w:rPr>
          <w:rFonts w:ascii="Verdana" w:hAnsi="Verdana" w:eastAsia="Times New Roman"/>
        </w:rPr>
        <w:br w:type="textWrapping"/>
      </w:r>
      <w:r>
        <w:rPr>
          <w:rFonts w:ascii="Verdana" w:hAnsi="Verdana" w:eastAsia="Times New Roman"/>
        </w:rPr>
        <w:t>relational DBMS</w:t>
      </w:r>
      <w:r>
        <w:rPr>
          <w:rFonts w:ascii="Verdana" w:hAnsi="Verdana" w:eastAsia="Times New Roman"/>
        </w:rPr>
        <w:br w:type="textWrapping"/>
      </w:r>
      <w:r>
        <w:rPr>
          <w:rFonts w:ascii="Verdana" w:hAnsi="Verdana" w:eastAsia="Times New Roman"/>
        </w:rPr>
        <w:t>    </w:t>
      </w:r>
      <w:r>
        <w:fldChar w:fldCharType="begin"/>
      </w:r>
      <w:r>
        <w:instrText xml:space="preserve"> HYPERLINK \l "Bookmark110_idd1e24479" </w:instrText>
      </w:r>
      <w:r>
        <w:fldChar w:fldCharType="separate"/>
      </w:r>
      <w:r>
        <w:rPr>
          <w:rFonts w:ascii="Verdana" w:hAnsi="Verdana" w:eastAsia="Times New Roman"/>
          <w:color w:val="003399"/>
          <w:sz w:val="15"/>
          <w:szCs w:val="15"/>
          <w:u w:val="single"/>
        </w:rPr>
        <w:t>nonrelational behavior, inducing</w:t>
      </w:r>
      <w:r>
        <w:rPr>
          <w:rFonts w:ascii="Verdana" w:hAnsi="Verdana" w:eastAsia="Times New Roman"/>
          <w:color w:val="003399"/>
          <w:sz w:val="15"/>
          <w:szCs w:val="15"/>
          <w:u w:val="single"/>
        </w:rPr>
        <w:fldChar w:fldCharType="end"/>
      </w:r>
      <w:r>
        <w:rPr>
          <w:rFonts w:ascii="Verdana" w:hAnsi="Verdana" w:eastAsia="Times New Roman"/>
        </w:rPr>
        <w:t xml:space="preserve">(See 28.1)  </w:t>
      </w:r>
      <w:r>
        <w:rPr>
          <w:rFonts w:ascii="Verdana" w:hAnsi="Verdana" w:eastAsia="Times New Roman"/>
        </w:rPr>
        <w:br w:type="textWrapping"/>
      </w:r>
      <w:r>
        <w:fldChar w:fldCharType="begin"/>
      </w:r>
      <w:r>
        <w:instrText xml:space="preserve"> HYPERLINK \l "Bookmark67_idd1e14593" </w:instrText>
      </w:r>
      <w:r>
        <w:fldChar w:fldCharType="separate"/>
      </w:r>
      <w:r>
        <w:rPr>
          <w:rFonts w:ascii="Verdana" w:hAnsi="Verdana" w:eastAsia="Times New Roman"/>
          <w:color w:val="003399"/>
          <w:sz w:val="15"/>
          <w:szCs w:val="15"/>
          <w:u w:val="single"/>
        </w:rPr>
        <w:t>relational tables</w:t>
      </w:r>
      <w:r>
        <w:rPr>
          <w:rFonts w:ascii="Verdana" w:hAnsi="Verdana" w:eastAsia="Times New Roman"/>
          <w:color w:val="003399"/>
          <w:sz w:val="15"/>
          <w:szCs w:val="15"/>
          <w:u w:val="single"/>
        </w:rPr>
        <w:fldChar w:fldCharType="end"/>
      </w:r>
      <w:r>
        <w:rPr>
          <w:rFonts w:ascii="Verdana" w:hAnsi="Verdana" w:eastAsia="Times New Roman"/>
        </w:rPr>
        <w:t xml:space="preserve">(See 19.1)  </w:t>
      </w:r>
      <w:r>
        <w:fldChar w:fldCharType="begin"/>
      </w:r>
      <w:r>
        <w:instrText xml:space="preserve"> HYPERLINK \l "Bookmark67_idd1e14627"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19.1)  </w:t>
      </w:r>
      <w:r>
        <w:fldChar w:fldCharType="begin"/>
      </w:r>
      <w:r>
        <w:instrText xml:space="preserve"> HYPERLINK \l "Bookmark67_idd1e14685"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19.1)  </w:t>
      </w:r>
      <w:r>
        <w:rPr>
          <w:rFonts w:ascii="Verdana" w:hAnsi="Verdana" w:eastAsia="Times New Roman"/>
        </w:rPr>
        <w:br w:type="textWrapping"/>
      </w:r>
      <w:r>
        <w:rPr>
          <w:rFonts w:ascii="Verdana" w:hAnsi="Verdana" w:eastAsia="Times New Roman"/>
        </w:rPr>
        <w:t>relationships</w:t>
      </w:r>
      <w:r>
        <w:rPr>
          <w:rFonts w:ascii="Verdana" w:hAnsi="Verdana" w:eastAsia="Times New Roman"/>
        </w:rPr>
        <w:br w:type="textWrapping"/>
      </w:r>
      <w:r>
        <w:rPr>
          <w:rFonts w:ascii="Verdana" w:hAnsi="Verdana" w:eastAsia="Times New Roman"/>
        </w:rPr>
        <w:t>    constrainte</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"Bookmark114_idd1e24984"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"Bookmark114_idd1e25064"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"Bookmark114_idd1e25112"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    constraints</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"Bookmark114_idd1e25656" </w:instrText>
      </w:r>
      <w:r>
        <w:fldChar w:fldCharType="separate"/>
      </w:r>
      <w:r>
        <w:rPr>
          <w:rFonts w:ascii="Verdana" w:hAnsi="Verdana" w:eastAsia="Times New Roman"/>
          <w:color w:val="003399"/>
          <w:sz w:val="15"/>
          <w:szCs w:val="15"/>
          <w:u w:val="single"/>
        </w:rPr>
        <w:t>check constraints</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"Bookmark114_idd1e25753"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"Bookmark114_idd1e25790"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"Bookmark114_idd1e25320" </w:instrText>
      </w:r>
      <w:r>
        <w:fldChar w:fldCharType="separate"/>
      </w:r>
      <w:r>
        <w:rPr>
          <w:rFonts w:ascii="Verdana" w:hAnsi="Verdana" w:eastAsia="Times New Roman"/>
          <w:color w:val="003399"/>
          <w:sz w:val="15"/>
          <w:szCs w:val="15"/>
          <w:u w:val="single"/>
        </w:rPr>
        <w:t>foreign keys</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"Bookmark114_idd1e25387"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"Bookmark114_idd1e25453"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"Bookmark114_idd1e25175" </w:instrText>
      </w:r>
      <w:r>
        <w:fldChar w:fldCharType="separate"/>
      </w:r>
      <w:r>
        <w:rPr>
          <w:rFonts w:ascii="Verdana" w:hAnsi="Verdana" w:eastAsia="Times New Roman"/>
          <w:color w:val="003399"/>
          <w:sz w:val="15"/>
          <w:szCs w:val="15"/>
          <w:u w:val="single"/>
        </w:rPr>
        <w:t>primary keys</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"Bookmark114_idd1e25245"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"Bookmark114_idd1e25291"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"Bookmark114_idd1e25548" </w:instrText>
      </w:r>
      <w:r>
        <w:fldChar w:fldCharType="separate"/>
      </w:r>
      <w:r>
        <w:rPr>
          <w:rFonts w:ascii="Verdana" w:hAnsi="Verdana" w:eastAsia="Times New Roman"/>
          <w:color w:val="003399"/>
          <w:sz w:val="15"/>
          <w:szCs w:val="15"/>
          <w:u w:val="single"/>
        </w:rPr>
        <w:t>unique constraints</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"Bookmark114_idd1e25627"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"Bookmark72_idd1e16203" </w:instrText>
      </w:r>
      <w:r>
        <w:fldChar w:fldCharType="separate"/>
      </w:r>
      <w:r>
        <w:rPr>
          <w:rFonts w:ascii="Verdana" w:hAnsi="Verdana" w:eastAsia="Times New Roman"/>
          <w:color w:val="003399"/>
          <w:sz w:val="15"/>
          <w:szCs w:val="15"/>
          <w:u w:val="single"/>
        </w:rPr>
        <w:t>natural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"Bookmark72_idd1e16269"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"Bookmark72_idd1e16300"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"Bookmark72_idd1e16330" </w:instrText>
      </w:r>
      <w:r>
        <w:fldChar w:fldCharType="separate"/>
      </w:r>
      <w:r>
        <w:rPr>
          <w:rFonts w:ascii="Verdana" w:hAnsi="Verdana" w:eastAsia="Times New Roman"/>
          <w:color w:val="003399"/>
          <w:sz w:val="15"/>
          <w:szCs w:val="15"/>
          <w:u w:val="single"/>
        </w:rPr>
        <w:t>outer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"Bookmark72_idd1e16409"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"Bookmark72_idd1e16505"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"Bookmark72_idd1e16548"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"Bookmark72_idd1e16702"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"Bookmark72_idd1e16784"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"Bookmark72_idd1e15896" </w:instrText>
      </w:r>
      <w:r>
        <w:fldChar w:fldCharType="separate"/>
      </w:r>
      <w:r>
        <w:rPr>
          <w:rFonts w:ascii="Verdana" w:hAnsi="Verdana" w:eastAsia="Times New Roman"/>
          <w:color w:val="003399"/>
          <w:sz w:val="15"/>
          <w:szCs w:val="15"/>
          <w:u w:val="single"/>
        </w:rPr>
        <w:t>self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"Bookmark72_idd1e15975"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"Bookmark72_idd1e16072"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"Bookmark72_idd1e16140"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fldChar w:fldCharType="begin"/>
      </w:r>
      <w:r>
        <w:instrText xml:space="preserve"> HYPERLINK \l "Bookmark93_idd1e21532" </w:instrText>
      </w:r>
      <w:r>
        <w:fldChar w:fldCharType="separate"/>
      </w:r>
      <w:r>
        <w:rPr>
          <w:rFonts w:ascii="Verdana" w:hAnsi="Verdana" w:eastAsia="Times New Roman"/>
          <w:color w:val="003399"/>
          <w:sz w:val="15"/>
          <w:szCs w:val="15"/>
          <w:u w:val="single"/>
        </w:rPr>
        <w:t>RENAME statement</w:t>
      </w:r>
      <w:r>
        <w:rPr>
          <w:rFonts w:ascii="Verdana" w:hAnsi="Verdana" w:eastAsia="Times New Roman"/>
          <w:color w:val="003399"/>
          <w:sz w:val="15"/>
          <w:szCs w:val="15"/>
          <w:u w:val="single"/>
        </w:rPr>
        <w:fldChar w:fldCharType="end"/>
      </w:r>
      <w:r>
        <w:rPr>
          <w:rFonts w:ascii="Verdana" w:hAnsi="Verdana" w:eastAsia="Times New Roman"/>
        </w:rPr>
        <w:t xml:space="preserve">(See 24.4)  </w:t>
      </w:r>
      <w:r>
        <w:rPr>
          <w:rFonts w:ascii="Verdana" w:hAnsi="Verdana" w:eastAsia="Times New Roman"/>
        </w:rPr>
        <w:br w:type="textWrapping"/>
      </w:r>
      <w:r>
        <w:rPr>
          <w:rFonts w:ascii="Verdana" w:hAnsi="Verdana" w:eastAsia="Times New Roman"/>
        </w:rPr>
        <w:t>renaming</w:t>
      </w:r>
      <w:r>
        <w:rPr>
          <w:rFonts w:ascii="Verdana" w:hAnsi="Verdana" w:eastAsia="Times New Roman"/>
        </w:rPr>
        <w:br w:type="textWrapping"/>
      </w:r>
      <w:r>
        <w:rPr>
          <w:rFonts w:ascii="Verdana" w:hAnsi="Verdana" w:eastAsia="Times New Roman"/>
        </w:rPr>
        <w:t>    </w:t>
      </w:r>
      <w:r>
        <w:fldChar w:fldCharType="begin"/>
      </w:r>
      <w:r>
        <w:instrText xml:space="preserve"> HYPERLINK \l "Bookmark93_idd1e21545" </w:instrText>
      </w:r>
      <w:r>
        <w:fldChar w:fldCharType="separate"/>
      </w:r>
      <w:r>
        <w:rPr>
          <w:rFonts w:ascii="Verdana" w:hAnsi="Verdana" w:eastAsia="Times New Roman"/>
          <w:color w:val="003399"/>
          <w:sz w:val="15"/>
          <w:szCs w:val="15"/>
          <w:u w:val="single"/>
        </w:rPr>
        <w:t>tables</w:t>
      </w:r>
      <w:r>
        <w:rPr>
          <w:rFonts w:ascii="Verdana" w:hAnsi="Verdana" w:eastAsia="Times New Roman"/>
          <w:color w:val="003399"/>
          <w:sz w:val="15"/>
          <w:szCs w:val="15"/>
          <w:u w:val="single"/>
        </w:rPr>
        <w:fldChar w:fldCharType="end"/>
      </w:r>
      <w:r>
        <w:rPr>
          <w:rFonts w:ascii="Verdana" w:hAnsi="Verdana" w:eastAsia="Times New Roman"/>
        </w:rPr>
        <w:t xml:space="preserve">(See 24.4)  </w:t>
      </w:r>
      <w:r>
        <w:rPr>
          <w:rFonts w:ascii="Verdana" w:hAnsi="Verdana" w:eastAsia="Times New Roman"/>
        </w:rPr>
        <w:br w:type="textWrapping"/>
      </w:r>
      <w:r>
        <w:fldChar w:fldCharType="begin"/>
      </w:r>
      <w:r>
        <w:instrText xml:space="preserve"> HYPERLINK \l "Bookmark16_idd1e2067" </w:instrText>
      </w:r>
      <w:r>
        <w:fldChar w:fldCharType="separate"/>
      </w:r>
      <w:r>
        <w:rPr>
          <w:rFonts w:ascii="Verdana" w:hAnsi="Verdana" w:eastAsia="Times New Roman"/>
          <w:color w:val="003399"/>
          <w:sz w:val="15"/>
          <w:szCs w:val="15"/>
          <w:u w:val="single"/>
        </w:rPr>
        <w:t>reserved words</w:t>
      </w:r>
      <w:r>
        <w:rPr>
          <w:rFonts w:ascii="Verdana" w:hAnsi="Verdana" w:eastAsia="Times New Roman"/>
          <w:color w:val="003399"/>
          <w:sz w:val="15"/>
          <w:szCs w:val="15"/>
          <w:u w:val="single"/>
        </w:rPr>
        <w:fldChar w:fldCharType="end"/>
      </w:r>
      <w:r>
        <w:rPr>
          <w:rFonts w:ascii="Verdana" w:hAnsi="Verdana" w:eastAsia="Times New Roman"/>
        </w:rPr>
        <w:t xml:space="preserve">(See 9.1)  </w:t>
      </w:r>
      <w:r>
        <w:fldChar w:fldCharType="begin"/>
      </w:r>
      <w:r>
        <w:instrText xml:space="preserve"> HYPERLINK \l "Bookmark157_idd1e30831"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34.)  </w:t>
      </w:r>
      <w:r>
        <w:fldChar w:fldCharType="begin"/>
      </w:r>
      <w:r>
        <w:instrText xml:space="preserve"> HYPERLINK \l "Bookmark157_idd1e30863"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34.)  </w:t>
      </w:r>
      <w:r>
        <w:rPr>
          <w:rFonts w:ascii="Verdana" w:hAnsi="Verdana" w:eastAsia="Times New Roman"/>
        </w:rPr>
        <w:br w:type="textWrapping"/>
      </w:r>
      <w:r>
        <w:rPr>
          <w:rFonts w:ascii="Verdana" w:hAnsi="Verdana" w:eastAsia="Times New Roman"/>
        </w:rPr>
        <w:t>    </w:t>
      </w:r>
      <w:r>
        <w:fldChar w:fldCharType="begin"/>
      </w:r>
      <w:r>
        <w:instrText xml:space="preserve"> HYPERLINK \l "Bookmark157_idd1e31043" </w:instrText>
      </w:r>
      <w:r>
        <w:fldChar w:fldCharType="separate"/>
      </w:r>
      <w:r>
        <w:rPr>
          <w:rFonts w:ascii="Verdana" w:hAnsi="Verdana" w:eastAsia="Times New Roman"/>
          <w:color w:val="003399"/>
          <w:sz w:val="15"/>
          <w:szCs w:val="15"/>
          <w:u w:val="single"/>
        </w:rPr>
        <w:t>list of</w:t>
      </w:r>
      <w:r>
        <w:rPr>
          <w:rFonts w:ascii="Verdana" w:hAnsi="Verdana" w:eastAsia="Times New Roman"/>
          <w:color w:val="003399"/>
          <w:sz w:val="15"/>
          <w:szCs w:val="15"/>
          <w:u w:val="single"/>
        </w:rPr>
        <w:fldChar w:fldCharType="end"/>
      </w:r>
      <w:r>
        <w:rPr>
          <w:rFonts w:ascii="Verdana" w:hAnsi="Verdana" w:eastAsia="Times New Roman"/>
        </w:rPr>
        <w:t xml:space="preserve">(See 34.)  </w:t>
      </w:r>
      <w:r>
        <w:fldChar w:fldCharType="begin"/>
      </w:r>
      <w:r>
        <w:instrText xml:space="preserve"> HYPERLINK \l "Bookmark157_idd1e31417"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34.)  </w:t>
      </w:r>
      <w:r>
        <w:fldChar w:fldCharType="begin"/>
      </w:r>
      <w:r>
        <w:instrText xml:space="preserve"> HYPERLINK \l "Bookmark157_idd1e31852"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34.)  </w:t>
      </w:r>
      <w:r>
        <w:fldChar w:fldCharType="begin"/>
      </w:r>
      <w:r>
        <w:instrText xml:space="preserve"> HYPERLINK \l "Bookmark157_idd1e32362"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34.)  </w:t>
      </w:r>
      <w:r>
        <w:fldChar w:fldCharType="begin"/>
      </w:r>
      <w:r>
        <w:instrText xml:space="preserve"> HYPERLINK \l "Bookmark157_idd1e32989"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34.)  </w:t>
      </w:r>
      <w:r>
        <w:rPr>
          <w:rFonts w:ascii="Verdana" w:hAnsi="Verdana" w:eastAsia="Times New Roman"/>
        </w:rPr>
        <w:br w:type="textWrapping"/>
      </w:r>
      <w:r>
        <w:rPr>
          <w:rFonts w:ascii="Verdana" w:hAnsi="Verdana" w:eastAsia="Times New Roman"/>
        </w:rPr>
        <w:t>restrictions</w:t>
      </w:r>
      <w:r>
        <w:rPr>
          <w:rFonts w:ascii="Verdana" w:hAnsi="Verdana" w:eastAsia="Times New Roman"/>
        </w:rPr>
        <w:br w:type="textWrapping"/>
      </w:r>
      <w:r>
        <w:rPr>
          <w:rFonts w:ascii="Verdana" w:hAnsi="Verdana" w:eastAsia="Times New Roman"/>
        </w:rPr>
        <w:t>    </w:t>
      </w:r>
      <w:r>
        <w:fldChar w:fldCharType="begin"/>
      </w:r>
      <w:r>
        <w:instrText xml:space="preserve"> HYPERLINK \l "Bookmark96_idd1e21822" </w:instrText>
      </w:r>
      <w:r>
        <w:fldChar w:fldCharType="separate"/>
      </w:r>
      <w:r>
        <w:rPr>
          <w:rFonts w:ascii="Verdana" w:hAnsi="Verdana" w:eastAsia="Times New Roman"/>
          <w:color w:val="003399"/>
          <w:sz w:val="15"/>
          <w:szCs w:val="15"/>
          <w:u w:val="single"/>
        </w:rPr>
        <w:t>views</w:t>
      </w:r>
      <w:r>
        <w:rPr>
          <w:rFonts w:ascii="Verdana" w:hAnsi="Verdana" w:eastAsia="Times New Roman"/>
          <w:color w:val="003399"/>
          <w:sz w:val="15"/>
          <w:szCs w:val="15"/>
          <w:u w:val="single"/>
        </w:rPr>
        <w:fldChar w:fldCharType="end"/>
      </w:r>
      <w:r>
        <w:rPr>
          <w:rFonts w:ascii="Verdana" w:hAnsi="Verdana" w:eastAsia="Times New Roman"/>
        </w:rPr>
        <w:t xml:space="preserve">(See 25.1)  </w:t>
      </w:r>
      <w:r>
        <w:fldChar w:fldCharType="begin"/>
      </w:r>
      <w:r>
        <w:instrText xml:space="preserve"> HYPERLINK \l "Bookmark96_idd1e21918"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25.1)  </w:t>
      </w:r>
      <w:r>
        <w:rPr>
          <w:rFonts w:ascii="Verdana" w:hAnsi="Verdana" w:eastAsia="Times New Roman"/>
        </w:rPr>
        <w:br w:type="textWrapping"/>
      </w:r>
      <w:r>
        <w:fldChar w:fldCharType="begin"/>
      </w:r>
      <w:r>
        <w:instrText xml:space="preserve"> HYPERLINK \l "Bookmark110_idd1e24386" </w:instrText>
      </w:r>
      <w:r>
        <w:fldChar w:fldCharType="separate"/>
      </w:r>
      <w:r>
        <w:rPr>
          <w:rFonts w:ascii="Verdana" w:hAnsi="Verdana" w:eastAsia="Times New Roman"/>
          <w:color w:val="003399"/>
          <w:sz w:val="15"/>
          <w:szCs w:val="15"/>
          <w:u w:val="single"/>
        </w:rPr>
        <w:t>result sets</w:t>
      </w:r>
      <w:r>
        <w:rPr>
          <w:rFonts w:ascii="Verdana" w:hAnsi="Verdana" w:eastAsia="Times New Roman"/>
          <w:color w:val="003399"/>
          <w:sz w:val="15"/>
          <w:szCs w:val="15"/>
          <w:u w:val="single"/>
        </w:rPr>
        <w:fldChar w:fldCharType="end"/>
      </w:r>
      <w:r>
        <w:rPr>
          <w:rFonts w:ascii="Verdana" w:hAnsi="Verdana" w:eastAsia="Times New Roman"/>
        </w:rPr>
        <w:t xml:space="preserve">(See 28.1)  </w:t>
      </w:r>
      <w:r>
        <w:rPr>
          <w:rFonts w:ascii="Verdana" w:hAnsi="Verdana" w:eastAsia="Times New Roman"/>
        </w:rPr>
        <w:br w:type="textWrapping"/>
      </w:r>
      <w:r>
        <w:rPr>
          <w:rFonts w:ascii="Verdana" w:hAnsi="Verdana" w:eastAsia="Times New Roman"/>
        </w:rPr>
        <w:t>reusable views</w:t>
      </w:r>
      <w:r>
        <w:rPr>
          <w:rFonts w:ascii="Verdana" w:hAnsi="Verdana" w:eastAsia="Times New Roman"/>
        </w:rPr>
        <w:br w:type="textWrapping"/>
      </w:r>
      <w:r>
        <w:rPr>
          <w:rFonts w:ascii="Verdana" w:hAnsi="Verdana" w:eastAsia="Times New Roman"/>
        </w:rPr>
        <w:t>    </w:t>
      </w:r>
      <w:r>
        <w:fldChar w:fldCharType="begin"/>
      </w:r>
      <w:r>
        <w:instrText xml:space="preserve"> HYPERLINK \l "Bookmark97_idd1e22160"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25.2)  </w:t>
      </w:r>
      <w:r>
        <w:rPr>
          <w:rFonts w:ascii="Verdana" w:hAnsi="Verdana" w:eastAsia="Times New Roman"/>
        </w:rPr>
        <w:br w:type="textWrapping"/>
      </w:r>
      <w:r>
        <w:rPr>
          <w:rFonts w:ascii="Verdana" w:hAnsi="Verdana" w:eastAsia="Times New Roman"/>
        </w:rPr>
        <w:t>revisiting</w:t>
      </w:r>
      <w:r>
        <w:rPr>
          <w:rFonts w:ascii="Verdana" w:hAnsi="Verdana" w:eastAsia="Times New Roman"/>
        </w:rPr>
        <w:br w:type="textWrapping"/>
      </w:r>
      <w:r>
        <w:rPr>
          <w:rFonts w:ascii="Verdana" w:hAnsi="Verdana" w:eastAsia="Times New Roman"/>
        </w:rPr>
        <w:t>    </w:t>
      </w:r>
      <w:r>
        <w:fldChar w:fldCharType="begin"/>
      </w:r>
      <w:r>
        <w:instrText xml:space="preserve"> HYPERLINK \l "Bookmark115_idd1e26150" </w:instrText>
      </w:r>
      <w:r>
        <w:fldChar w:fldCharType="separate"/>
      </w:r>
      <w:r>
        <w:rPr>
          <w:rFonts w:ascii="Verdana" w:hAnsi="Verdana" w:eastAsia="Times New Roman"/>
          <w:color w:val="003399"/>
          <w:sz w:val="15"/>
          <w:szCs w:val="15"/>
          <w:u w:val="single"/>
        </w:rPr>
        <w:t>indexes</w:t>
      </w:r>
      <w:r>
        <w:rPr>
          <w:rFonts w:ascii="Verdana" w:hAnsi="Verdana" w:eastAsia="Times New Roman"/>
          <w:color w:val="003399"/>
          <w:sz w:val="15"/>
          <w:szCs w:val="15"/>
          <w:u w:val="single"/>
        </w:rPr>
        <w:fldChar w:fldCharType="end"/>
      </w:r>
      <w:r>
        <w:rPr>
          <w:rFonts w:ascii="Verdana" w:hAnsi="Verdana" w:eastAsia="Times New Roman"/>
        </w:rPr>
        <w:t xml:space="preserve">(See 29.2)  </w:t>
      </w:r>
      <w:r>
        <w:rPr>
          <w:rFonts w:ascii="Verdana" w:hAnsi="Verdana" w:eastAsia="Times New Roman"/>
        </w:rPr>
        <w:br w:type="textWrapping"/>
      </w:r>
      <w:r>
        <w:fldChar w:fldCharType="begin"/>
      </w:r>
      <w:r>
        <w:instrText xml:space="preserve"> HYPERLINK \l "Bookmark117_idd1e26576" </w:instrText>
      </w:r>
      <w:r>
        <w:fldChar w:fldCharType="separate"/>
      </w:r>
      <w:r>
        <w:rPr>
          <w:rFonts w:ascii="Verdana" w:hAnsi="Verdana" w:eastAsia="Times New Roman"/>
          <w:color w:val="003399"/>
          <w:sz w:val="15"/>
          <w:szCs w:val="15"/>
          <w:u w:val="single"/>
        </w:rPr>
        <w:t>REVOKE statements</w:t>
      </w:r>
      <w:r>
        <w:rPr>
          <w:rFonts w:ascii="Verdana" w:hAnsi="Verdana" w:eastAsia="Times New Roman"/>
          <w:color w:val="003399"/>
          <w:sz w:val="15"/>
          <w:szCs w:val="15"/>
          <w:u w:val="single"/>
        </w:rPr>
        <w:fldChar w:fldCharType="end"/>
      </w:r>
      <w:r>
        <w:rPr>
          <w:rFonts w:ascii="Verdana" w:hAnsi="Verdana" w:eastAsia="Times New Roman"/>
        </w:rPr>
        <w:t xml:space="preserve">(See 29.4)  </w:t>
      </w:r>
      <w:r>
        <w:rPr>
          <w:rFonts w:ascii="Verdana" w:hAnsi="Verdana" w:eastAsia="Times New Roman"/>
        </w:rPr>
        <w:br w:type="textWrapping"/>
      </w:r>
      <w:r>
        <w:fldChar w:fldCharType="begin"/>
      </w:r>
      <w:r>
        <w:instrText xml:space="preserve"> HYPERLINK \l "Bookmark72_idd1e16515" </w:instrText>
      </w:r>
      <w:r>
        <w:fldChar w:fldCharType="separate"/>
      </w:r>
      <w:r>
        <w:rPr>
          <w:rFonts w:ascii="Verdana" w:hAnsi="Verdana" w:eastAsia="Times New Roman"/>
          <w:color w:val="003399"/>
          <w:sz w:val="15"/>
          <w:szCs w:val="15"/>
          <w:u w:val="single"/>
        </w:rPr>
        <w:t>RIGHT keyword (outer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fldChar w:fldCharType="begin"/>
      </w:r>
      <w:r>
        <w:instrText xml:space="preserve"> HYPERLINK \l "Bookmark72_idd1e16612" </w:instrText>
      </w:r>
      <w:r>
        <w:fldChar w:fldCharType="separate"/>
      </w:r>
      <w:r>
        <w:rPr>
          <w:rFonts w:ascii="Verdana" w:hAnsi="Verdana" w:eastAsia="Times New Roman"/>
          <w:color w:val="003399"/>
          <w:sz w:val="15"/>
          <w:szCs w:val="15"/>
          <w:u w:val="single"/>
        </w:rPr>
        <w:t>right outer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fldChar w:fldCharType="begin"/>
      </w:r>
      <w:r>
        <w:instrText xml:space="preserve"> HYPERLINK \l "Bookmark47_idd1e9895" </w:instrText>
      </w:r>
      <w:r>
        <w:fldChar w:fldCharType="separate"/>
      </w:r>
      <w:r>
        <w:rPr>
          <w:rFonts w:ascii="Verdana" w:hAnsi="Verdana" w:eastAsia="Times New Roman"/>
          <w:color w:val="003399"/>
          <w:sz w:val="15"/>
          <w:szCs w:val="15"/>
          <w:u w:val="single"/>
        </w:rPr>
        <w:t>RIGHT() function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fldChar w:fldCharType="begin"/>
      </w:r>
      <w:r>
        <w:instrText xml:space="preserve"> HYPERLINK \l "Bookmark107_idd1e23911" </w:instrText>
      </w:r>
      <w:r>
        <w:fldChar w:fldCharType="separate"/>
      </w:r>
      <w:r>
        <w:rPr>
          <w:rFonts w:ascii="Verdana" w:hAnsi="Verdana" w:eastAsia="Times New Roman"/>
          <w:color w:val="003399"/>
          <w:sz w:val="15"/>
          <w:szCs w:val="15"/>
          <w:u w:val="single"/>
        </w:rPr>
        <w:t>ROLLBACK command (transaction processing)</w:t>
      </w:r>
      <w:r>
        <w:rPr>
          <w:rFonts w:ascii="Verdana" w:hAnsi="Verdana" w:eastAsia="Times New Roman"/>
          <w:color w:val="003399"/>
          <w:sz w:val="15"/>
          <w:szCs w:val="15"/>
          <w:u w:val="single"/>
        </w:rPr>
        <w:fldChar w:fldCharType="end"/>
      </w:r>
      <w:r>
        <w:rPr>
          <w:rFonts w:ascii="Verdana" w:hAnsi="Verdana" w:eastAsia="Times New Roman"/>
        </w:rPr>
        <w:t xml:space="preserve">(See 27.2)  </w:t>
      </w:r>
      <w:r>
        <w:fldChar w:fldCharType="begin"/>
      </w:r>
      <w:r>
        <w:instrText xml:space="preserve"> HYPERLINK \l "Bookmark107_idd1e23959"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27.2)  </w:t>
      </w:r>
      <w:r>
        <w:rPr>
          <w:rFonts w:ascii="Verdana" w:hAnsi="Verdana" w:eastAsia="Times New Roman"/>
        </w:rPr>
        <w:br w:type="textWrapping"/>
      </w:r>
      <w:r>
        <w:rPr>
          <w:rFonts w:ascii="Verdana" w:hAnsi="Verdana" w:eastAsia="Times New Roman"/>
        </w:rPr>
        <w:t>ROLLBACK statement</w:t>
      </w:r>
      <w:r>
        <w:rPr>
          <w:rFonts w:ascii="Verdana" w:hAnsi="Verdana" w:eastAsia="Times New Roman"/>
        </w:rPr>
        <w:br w:type="textWrapping"/>
      </w:r>
      <w:r>
        <w:rPr>
          <w:rFonts w:ascii="Verdana" w:hAnsi="Verdana" w:eastAsia="Times New Roman"/>
        </w:rPr>
        <w:t>    </w:t>
      </w:r>
      <w:r>
        <w:fldChar w:fldCharType="begin"/>
      </w:r>
      <w:r>
        <w:instrText xml:space="preserve"> HYPERLINK \l "Bookmark149_idd1e29903"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32.11)  </w:t>
      </w:r>
      <w:r>
        <w:rPr>
          <w:rFonts w:ascii="Verdana" w:hAnsi="Verdana" w:eastAsia="Times New Roman"/>
        </w:rPr>
        <w:br w:type="textWrapping"/>
      </w:r>
      <w:r>
        <w:fldChar w:fldCharType="begin"/>
      </w:r>
      <w:r>
        <w:instrText xml:space="preserve"> HYPERLINK \l "Bookmark106_idd1e23765" </w:instrText>
      </w:r>
      <w:r>
        <w:fldChar w:fldCharType="separate"/>
      </w:r>
      <w:r>
        <w:rPr>
          <w:rFonts w:ascii="Verdana" w:hAnsi="Verdana" w:eastAsia="Times New Roman"/>
          <w:color w:val="003399"/>
          <w:sz w:val="15"/>
          <w:szCs w:val="15"/>
          <w:u w:val="single"/>
        </w:rPr>
        <w:t>rollbacks</w:t>
      </w:r>
      <w:r>
        <w:rPr>
          <w:rFonts w:ascii="Verdana" w:hAnsi="Verdana" w:eastAsia="Times New Roman"/>
          <w:color w:val="003399"/>
          <w:sz w:val="15"/>
          <w:szCs w:val="15"/>
          <w:u w:val="single"/>
        </w:rPr>
        <w:fldChar w:fldCharType="end"/>
      </w:r>
      <w:r>
        <w:rPr>
          <w:rFonts w:ascii="Verdana" w:hAnsi="Verdana" w:eastAsia="Times New Roman"/>
        </w:rPr>
        <w:t xml:space="preserve">(See 27.1)  </w:t>
      </w:r>
      <w:r>
        <w:rPr>
          <w:rFonts w:ascii="Verdana" w:hAnsi="Verdana" w:eastAsia="Times New Roman"/>
        </w:rPr>
        <w:br w:type="textWrapping"/>
      </w:r>
      <w:r>
        <w:rPr>
          <w:rFonts w:ascii="Verdana" w:hAnsi="Verdana" w:eastAsia="Times New Roman"/>
        </w:rPr>
        <w:t>    </w:t>
      </w:r>
      <w:r>
        <w:fldChar w:fldCharType="begin"/>
      </w:r>
      <w:r>
        <w:instrText xml:space="preserve"> HYPERLINK \l "Bookmark107_idd1e23982" </w:instrText>
      </w:r>
      <w:r>
        <w:fldChar w:fldCharType="separate"/>
      </w:r>
      <w:r>
        <w:rPr>
          <w:rFonts w:ascii="Verdana" w:hAnsi="Verdana" w:eastAsia="Times New Roman"/>
          <w:color w:val="003399"/>
          <w:sz w:val="15"/>
          <w:szCs w:val="15"/>
          <w:u w:val="single"/>
        </w:rPr>
        <w:t>COMMIT statement</w:t>
      </w:r>
      <w:r>
        <w:rPr>
          <w:rFonts w:ascii="Verdana" w:hAnsi="Verdana" w:eastAsia="Times New Roman"/>
          <w:color w:val="003399"/>
          <w:sz w:val="15"/>
          <w:szCs w:val="15"/>
          <w:u w:val="single"/>
        </w:rPr>
        <w:fldChar w:fldCharType="end"/>
      </w:r>
      <w:r>
        <w:rPr>
          <w:rFonts w:ascii="Verdana" w:hAnsi="Verdana" w:eastAsia="Times New Roman"/>
        </w:rPr>
        <w:t xml:space="preserve">(See 27.2)  </w:t>
      </w:r>
      <w:r>
        <w:fldChar w:fldCharType="begin"/>
      </w:r>
      <w:r>
        <w:instrText xml:space="preserve"> HYPERLINK \l "Bookmark107_idd1e24059"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27.2)  </w:t>
      </w:r>
      <w:r>
        <w:rPr>
          <w:rFonts w:ascii="Verdana" w:hAnsi="Verdana" w:eastAsia="Times New Roman"/>
        </w:rPr>
        <w:br w:type="textWrapping"/>
      </w:r>
      <w:r>
        <w:rPr>
          <w:rFonts w:ascii="Verdana" w:hAnsi="Verdana" w:eastAsia="Times New Roman"/>
        </w:rPr>
        <w:t>    </w:t>
      </w:r>
      <w:r>
        <w:fldChar w:fldCharType="begin"/>
      </w:r>
      <w:r>
        <w:instrText xml:space="preserve"> HYPERLINK \l "Bookmark107_idd1e23906" </w:instrText>
      </w:r>
      <w:r>
        <w:fldChar w:fldCharType="separate"/>
      </w:r>
      <w:r>
        <w:rPr>
          <w:rFonts w:ascii="Verdana" w:hAnsi="Verdana" w:eastAsia="Times New Roman"/>
          <w:color w:val="003399"/>
          <w:sz w:val="15"/>
          <w:szCs w:val="15"/>
          <w:u w:val="single"/>
        </w:rPr>
        <w:t>ROLLBACK command</w:t>
      </w:r>
      <w:r>
        <w:rPr>
          <w:rFonts w:ascii="Verdana" w:hAnsi="Verdana" w:eastAsia="Times New Roman"/>
          <w:color w:val="003399"/>
          <w:sz w:val="15"/>
          <w:szCs w:val="15"/>
          <w:u w:val="single"/>
        </w:rPr>
        <w:fldChar w:fldCharType="end"/>
      </w:r>
      <w:r>
        <w:rPr>
          <w:rFonts w:ascii="Verdana" w:hAnsi="Verdana" w:eastAsia="Times New Roman"/>
        </w:rPr>
        <w:t xml:space="preserve">(See 27.2)  </w:t>
      </w:r>
      <w:r>
        <w:fldChar w:fldCharType="begin"/>
      </w:r>
      <w:r>
        <w:instrText xml:space="preserve"> HYPERLINK \l "Bookmark107_idd1e23954"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27.2)  </w:t>
      </w:r>
      <w:r>
        <w:rPr>
          <w:rFonts w:ascii="Verdana" w:hAnsi="Verdana" w:eastAsia="Times New Roman"/>
        </w:rPr>
        <w:br w:type="textWrapping"/>
      </w:r>
      <w:r>
        <w:rPr>
          <w:rFonts w:ascii="Verdana" w:hAnsi="Verdana" w:eastAsia="Times New Roman"/>
        </w:rPr>
        <w:t>    </w:t>
      </w:r>
      <w:r>
        <w:fldChar w:fldCharType="begin"/>
      </w:r>
      <w:r>
        <w:instrText xml:space="preserve"> HYPERLINK \l "Bookmark107_idd1e24107" </w:instrText>
      </w:r>
      <w:r>
        <w:fldChar w:fldCharType="separate"/>
      </w:r>
      <w:r>
        <w:rPr>
          <w:rFonts w:ascii="Verdana" w:hAnsi="Verdana" w:eastAsia="Times New Roman"/>
          <w:color w:val="003399"/>
          <w:sz w:val="15"/>
          <w:szCs w:val="15"/>
          <w:u w:val="single"/>
        </w:rPr>
        <w:t>savebacks and</w:t>
      </w:r>
      <w:r>
        <w:rPr>
          <w:rFonts w:ascii="Verdana" w:hAnsi="Verdana" w:eastAsia="Times New Roman"/>
          <w:color w:val="003399"/>
          <w:sz w:val="15"/>
          <w:szCs w:val="15"/>
          <w:u w:val="single"/>
        </w:rPr>
        <w:fldChar w:fldCharType="end"/>
      </w:r>
      <w:r>
        <w:rPr>
          <w:rFonts w:ascii="Verdana" w:hAnsi="Verdana" w:eastAsia="Times New Roman"/>
        </w:rPr>
        <w:t xml:space="preserve">(See 27.2)  </w:t>
      </w:r>
      <w:r>
        <w:fldChar w:fldCharType="begin"/>
      </w:r>
      <w:r>
        <w:instrText xml:space="preserve"> HYPERLINK \l "Bookmark107_idd1e24197"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27.2)  </w:t>
      </w:r>
      <w:r>
        <w:fldChar w:fldCharType="begin"/>
      </w:r>
      <w:r>
        <w:instrText xml:space="preserve"> HYPERLINK \l "Bookmark107_idd1e24284"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27.2)  </w:t>
      </w:r>
      <w:r>
        <w:rPr>
          <w:rFonts w:ascii="Verdana" w:hAnsi="Verdana" w:eastAsia="Times New Roman"/>
        </w:rPr>
        <w:br w:type="textWrapping"/>
      </w:r>
      <w:r>
        <w:rPr>
          <w:rFonts w:ascii="Verdana" w:hAnsi="Verdana" w:eastAsia="Times New Roman"/>
        </w:rPr>
        <w:t>    </w:t>
      </w:r>
      <w:r>
        <w:fldChar w:fldCharType="begin"/>
      </w:r>
      <w:r>
        <w:instrText xml:space="preserve"> HYPERLINK \l "Bookmark107_idd1e24311" </w:instrText>
      </w:r>
      <w:r>
        <w:fldChar w:fldCharType="separate"/>
      </w:r>
      <w:r>
        <w:rPr>
          <w:rFonts w:ascii="Verdana" w:hAnsi="Verdana" w:eastAsia="Times New Roman"/>
          <w:color w:val="003399"/>
          <w:sz w:val="15"/>
          <w:szCs w:val="15"/>
          <w:u w:val="single"/>
        </w:rPr>
        <w:t>statements</w:t>
      </w:r>
      <w:r>
        <w:rPr>
          <w:rFonts w:ascii="Verdana" w:hAnsi="Verdana" w:eastAsia="Times New Roman"/>
          <w:color w:val="003399"/>
          <w:sz w:val="15"/>
          <w:szCs w:val="15"/>
          <w:u w:val="single"/>
        </w:rPr>
        <w:fldChar w:fldCharType="end"/>
      </w:r>
      <w:r>
        <w:rPr>
          <w:rFonts w:ascii="Verdana" w:hAnsi="Verdana" w:eastAsia="Times New Roman"/>
        </w:rPr>
        <w:t xml:space="preserve">(See 27.2)  </w:t>
      </w:r>
      <w:r>
        <w:rPr>
          <w:rFonts w:ascii="Verdana" w:hAnsi="Verdana" w:eastAsia="Times New Roman"/>
        </w:rPr>
        <w:br w:type="textWrapping"/>
      </w:r>
      <w:r>
        <w:rPr>
          <w:rFonts w:ascii="Verdana" w:hAnsi="Verdana" w:eastAsia="Times New Roman"/>
        </w:rPr>
        <w:t>rollbacks (transaction processing)</w:t>
      </w:r>
      <w:r>
        <w:rPr>
          <w:rFonts w:ascii="Verdana" w:hAnsi="Verdana" w:eastAsia="Times New Roman"/>
        </w:rPr>
        <w:br w:type="textWrapping"/>
      </w:r>
      <w:r>
        <w:rPr>
          <w:rFonts w:ascii="Verdana" w:hAnsi="Verdana" w:eastAsia="Times New Roman"/>
        </w:rPr>
        <w:t>    </w:t>
      </w:r>
      <w:r>
        <w:fldChar w:fldCharType="begin"/>
      </w:r>
      <w:r>
        <w:instrText xml:space="preserve"> HYPERLINK \l "Bookmark106_idd1e23646" </w:instrText>
      </w:r>
      <w:r>
        <w:fldChar w:fldCharType="separate"/>
      </w:r>
      <w:r>
        <w:rPr>
          <w:rFonts w:ascii="Verdana" w:hAnsi="Verdana" w:eastAsia="Times New Roman"/>
          <w:color w:val="003399"/>
          <w:sz w:val="15"/>
          <w:szCs w:val="15"/>
          <w:u w:val="single"/>
        </w:rPr>
        <w:t>defined</w:t>
      </w:r>
      <w:r>
        <w:rPr>
          <w:rFonts w:ascii="Verdana" w:hAnsi="Verdana" w:eastAsia="Times New Roman"/>
          <w:color w:val="003399"/>
          <w:sz w:val="15"/>
          <w:szCs w:val="15"/>
          <w:u w:val="single"/>
        </w:rPr>
        <w:fldChar w:fldCharType="end"/>
      </w:r>
      <w:r>
        <w:rPr>
          <w:rFonts w:ascii="Verdana" w:hAnsi="Verdana" w:eastAsia="Times New Roman"/>
        </w:rPr>
        <w:t xml:space="preserve">(See 27.1)  </w:t>
      </w:r>
      <w:r>
        <w:rPr>
          <w:rFonts w:ascii="Verdana" w:hAnsi="Verdana" w:eastAsia="Times New Roman"/>
        </w:rPr>
        <w:br w:type="textWrapping"/>
      </w:r>
      <w:r>
        <w:rPr>
          <w:rFonts w:ascii="Verdana" w:hAnsi="Verdana" w:eastAsia="Times New Roman"/>
        </w:rPr>
        <w:t>rows</w:t>
      </w:r>
      <w:r>
        <w:rPr>
          <w:rFonts w:ascii="Verdana" w:hAnsi="Verdana" w:eastAsia="Times New Roman"/>
        </w:rPr>
        <w:br w:type="textWrapping"/>
      </w:r>
      <w:r>
        <w:rPr>
          <w:rFonts w:ascii="Verdana" w:hAnsi="Verdana" w:eastAsia="Times New Roman"/>
        </w:rPr>
        <w:t>    </w:t>
      </w:r>
      <w:r>
        <w:fldChar w:fldCharType="begin"/>
      </w:r>
      <w:r>
        <w:instrText xml:space="preserve"> HYPERLINK \l "Bookmark147_idd1e29796" </w:instrText>
      </w:r>
      <w:r>
        <w:fldChar w:fldCharType="separate"/>
      </w:r>
      <w:r>
        <w:rPr>
          <w:rFonts w:ascii="Verdana" w:hAnsi="Verdana" w:eastAsia="Times New Roman"/>
          <w:color w:val="003399"/>
          <w:sz w:val="15"/>
          <w:szCs w:val="15"/>
          <w:u w:val="single"/>
        </w:rPr>
        <w:t>adding to tables</w:t>
      </w:r>
      <w:r>
        <w:rPr>
          <w:rFonts w:ascii="Verdana" w:hAnsi="Verdana" w:eastAsia="Times New Roman"/>
          <w:color w:val="003399"/>
          <w:sz w:val="15"/>
          <w:szCs w:val="15"/>
          <w:u w:val="single"/>
        </w:rPr>
        <w:fldChar w:fldCharType="end"/>
      </w:r>
      <w:r>
        <w:rPr>
          <w:rFonts w:ascii="Verdana" w:hAnsi="Verdana" w:eastAsia="Times New Roman"/>
        </w:rPr>
        <w:t xml:space="preserve">(See 32.9)  </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"Bookmark11_idd1e1664" </w:instrText>
      </w:r>
      <w:r>
        <w:fldChar w:fldCharType="separate"/>
      </w:r>
      <w:r>
        <w:rPr>
          <w:rFonts w:ascii="Verdana" w:hAnsi="Verdana" w:eastAsia="Times New Roman"/>
          <w:color w:val="003399"/>
          <w:sz w:val="15"/>
          <w:szCs w:val="15"/>
          <w:u w:val="single"/>
        </w:rPr>
        <w:t>compared to records</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"Bookmark11_idd1e1613" </w:instrText>
      </w:r>
      <w:r>
        <w:fldChar w:fldCharType="separate"/>
      </w:r>
      <w:r>
        <w:rPr>
          <w:rFonts w:ascii="Verdana" w:hAnsi="Verdana" w:eastAsia="Times New Roman"/>
          <w:color w:val="003399"/>
          <w:sz w:val="15"/>
          <w:szCs w:val="15"/>
          <w:u w:val="single"/>
        </w:rPr>
        <w:t>concepts</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    </w:t>
      </w:r>
      <w:r>
        <w:fldChar w:fldCharType="begin"/>
      </w:r>
      <w:r>
        <w:instrText xml:space="preserve"> HYPERLINK \l "Bookmark110_idd1e24398" </w:instrText>
      </w:r>
      <w:r>
        <w:fldChar w:fldCharType="separate"/>
      </w:r>
      <w:r>
        <w:rPr>
          <w:rFonts w:ascii="Verdana" w:hAnsi="Verdana" w:eastAsia="Times New Roman"/>
          <w:color w:val="003399"/>
          <w:sz w:val="15"/>
          <w:szCs w:val="15"/>
          <w:u w:val="single"/>
        </w:rPr>
        <w:t>cursors</w:t>
      </w:r>
      <w:r>
        <w:rPr>
          <w:rFonts w:ascii="Verdana" w:hAnsi="Verdana" w:eastAsia="Times New Roman"/>
          <w:color w:val="003399"/>
          <w:sz w:val="15"/>
          <w:szCs w:val="15"/>
          <w:u w:val="single"/>
        </w:rPr>
        <w:fldChar w:fldCharType="end"/>
      </w:r>
      <w:r>
        <w:rPr>
          <w:rFonts w:ascii="Verdana" w:hAnsi="Verdana" w:eastAsia="Times New Roman"/>
        </w:rPr>
        <w:t xml:space="preserve">(See 28.1)  </w:t>
      </w:r>
      <w:r>
        <w:rPr>
          <w:rFonts w:ascii="Verdana" w:hAnsi="Verdana" w:eastAsia="Times New Roman"/>
        </w:rPr>
        <w:br w:type="textWrapping"/>
      </w:r>
      <w:r>
        <w:rPr>
          <w:rFonts w:ascii="Verdana" w:hAnsi="Verdana" w:eastAsia="Times New Roman"/>
        </w:rPr>
        <w:t>    </w:t>
      </w:r>
      <w:r>
        <w:fldChar w:fldCharType="begin"/>
      </w:r>
      <w:r>
        <w:instrText xml:space="preserve"> HYPERLINK \l "Bookmark145_idd1e29674" </w:instrText>
      </w:r>
      <w:r>
        <w:fldChar w:fldCharType="separate"/>
      </w:r>
      <w:r>
        <w:rPr>
          <w:rFonts w:ascii="Verdana" w:hAnsi="Verdana" w:eastAsia="Times New Roman"/>
          <w:color w:val="003399"/>
          <w:sz w:val="15"/>
          <w:szCs w:val="15"/>
          <w:u w:val="single"/>
        </w:rPr>
        <w:t>deleting</w:t>
      </w:r>
      <w:r>
        <w:rPr>
          <w:rFonts w:ascii="Verdana" w:hAnsi="Verdana" w:eastAsia="Times New Roman"/>
          <w:color w:val="003399"/>
          <w:sz w:val="15"/>
          <w:szCs w:val="15"/>
          <w:u w:val="single"/>
        </w:rPr>
        <w:fldChar w:fldCharType="end"/>
      </w:r>
      <w:r>
        <w:rPr>
          <w:rFonts w:ascii="Verdana" w:hAnsi="Verdana" w:eastAsia="Times New Roman"/>
        </w:rPr>
        <w:t xml:space="preserve">(See 32.7)  </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"Bookmark81_idd1e18348" </w:instrText>
      </w:r>
      <w:r>
        <w:fldChar w:fldCharType="separate"/>
      </w:r>
      <w:r>
        <w:rPr>
          <w:rFonts w:ascii="Verdana" w:hAnsi="Verdana" w:eastAsia="Times New Roman"/>
          <w:color w:val="003399"/>
          <w:sz w:val="15"/>
          <w:szCs w:val="15"/>
          <w:u w:val="single"/>
        </w:rPr>
        <w:t>INSERT statement</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"Bookmark81_idd1e18400"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"Bookmark81_idd1e18508"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"Bookmark81_idd1e18550"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"Bookmark81_idd1e18660" </w:instrText>
      </w:r>
      <w:r>
        <w:fldChar w:fldCharType="separate"/>
      </w:r>
      <w:r>
        <w:rPr>
          <w:rFonts w:ascii="Verdana" w:hAnsi="Verdana" w:eastAsia="Times New Roman"/>
          <w:color w:val="003399"/>
          <w:sz w:val="15"/>
          <w:szCs w:val="15"/>
          <w:u w:val="single"/>
        </w:rPr>
        <w:t>partial rows</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"Bookmark81_idd1e18714"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"Bookmark114_idd1e25504" </w:instrText>
      </w:r>
      <w:r>
        <w:fldChar w:fldCharType="separate"/>
      </w:r>
      <w:r>
        <w:rPr>
          <w:rFonts w:ascii="Verdana" w:hAnsi="Verdana" w:eastAsia="Times New Roman"/>
          <w:color w:val="003399"/>
          <w:sz w:val="15"/>
          <w:szCs w:val="15"/>
          <w:u w:val="single"/>
        </w:rPr>
        <w:t>preventing accidental deletion</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    </w:t>
      </w:r>
      <w:r>
        <w:fldChar w:fldCharType="begin"/>
      </w:r>
      <w:r>
        <w:instrText xml:space="preserve"> HYPERLINK \l "Bookmark151_idd1e30026" </w:instrText>
      </w:r>
      <w:r>
        <w:fldChar w:fldCharType="separate"/>
      </w:r>
      <w:r>
        <w:rPr>
          <w:rFonts w:ascii="Verdana" w:hAnsi="Verdana" w:eastAsia="Times New Roman"/>
          <w:color w:val="003399"/>
          <w:sz w:val="15"/>
          <w:szCs w:val="15"/>
          <w:u w:val="single"/>
        </w:rPr>
        <w:t>updating</w:t>
      </w:r>
      <w:r>
        <w:rPr>
          <w:rFonts w:ascii="Verdana" w:hAnsi="Verdana" w:eastAsia="Times New Roman"/>
          <w:color w:val="003399"/>
          <w:sz w:val="15"/>
          <w:szCs w:val="15"/>
          <w:u w:val="single"/>
        </w:rPr>
        <w:fldChar w:fldCharType="end"/>
      </w:r>
      <w:r>
        <w:rPr>
          <w:rFonts w:ascii="Verdana" w:hAnsi="Verdana" w:eastAsia="Times New Roman"/>
        </w:rPr>
        <w:t xml:space="preserve">(See 32.13)  </w:t>
      </w:r>
      <w:r>
        <w:rPr>
          <w:rFonts w:ascii="Verdana" w:hAnsi="Verdana" w:eastAsia="Times New Roman"/>
        </w:rPr>
        <w:br w:type="textWrapping"/>
      </w:r>
      <w:r>
        <w:fldChar w:fldCharType="begin"/>
      </w:r>
      <w:r>
        <w:instrText xml:space="preserve"> HYPERLINK \l "Bookmark42_idd1e8483" </w:instrText>
      </w:r>
      <w:r>
        <w:fldChar w:fldCharType="separate"/>
      </w:r>
      <w:r>
        <w:rPr>
          <w:rFonts w:ascii="Verdana" w:hAnsi="Verdana" w:eastAsia="Times New Roman"/>
          <w:color w:val="003399"/>
          <w:sz w:val="15"/>
          <w:szCs w:val="15"/>
          <w:u w:val="single"/>
        </w:rPr>
        <w:t>RTRIM() function</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"Bookmark42_idd1e8549"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"Bookmark42_idd1e8566"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"Bookmark47_idd1e9914"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rules</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"Bookmark78_idd1e17686" </w:instrText>
      </w:r>
      <w:r>
        <w:fldChar w:fldCharType="separate"/>
      </w:r>
      <w:r>
        <w:rPr>
          <w:rFonts w:ascii="Verdana" w:hAnsi="Verdana" w:eastAsia="Times New Roman"/>
          <w:color w:val="003399"/>
          <w:sz w:val="15"/>
          <w:szCs w:val="15"/>
          <w:u w:val="single"/>
        </w:rPr>
        <w:t>combining queries</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"Bookmark114_idd1e25085" </w:instrText>
      </w:r>
      <w:r>
        <w:fldChar w:fldCharType="separate"/>
      </w:r>
      <w:r>
        <w:rPr>
          <w:rFonts w:ascii="Verdana" w:hAnsi="Verdana" w:eastAsia="Times New Roman"/>
          <w:color w:val="003399"/>
          <w:sz w:val="15"/>
          <w:szCs w:val="15"/>
          <w:u w:val="single"/>
        </w:rPr>
        <w:t>constraints</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    </w:t>
      </w:r>
      <w:r>
        <w:fldChar w:fldCharType="begin"/>
      </w:r>
      <w:r>
        <w:instrText xml:space="preserve"> HYPERLINK \l "Bookmark96_idd1e21827" </w:instrText>
      </w:r>
      <w:r>
        <w:fldChar w:fldCharType="separate"/>
      </w:r>
      <w:r>
        <w:rPr>
          <w:rFonts w:ascii="Verdana" w:hAnsi="Verdana" w:eastAsia="Times New Roman"/>
          <w:color w:val="003399"/>
          <w:sz w:val="15"/>
          <w:szCs w:val="15"/>
          <w:u w:val="single"/>
        </w:rPr>
        <w:t>views</w:t>
      </w:r>
      <w:r>
        <w:rPr>
          <w:rFonts w:ascii="Verdana" w:hAnsi="Verdana" w:eastAsia="Times New Roman"/>
          <w:color w:val="003399"/>
          <w:sz w:val="15"/>
          <w:szCs w:val="15"/>
          <w:u w:val="single"/>
        </w:rPr>
        <w:fldChar w:fldCharType="end"/>
      </w:r>
      <w:r>
        <w:rPr>
          <w:rFonts w:ascii="Verdana" w:hAnsi="Verdana" w:eastAsia="Times New Roman"/>
        </w:rPr>
        <w:t xml:space="preserve">(See 25.1)  </w:t>
      </w:r>
      <w:r>
        <w:fldChar w:fldCharType="begin"/>
      </w:r>
      <w:r>
        <w:instrText xml:space="preserve"> HYPERLINK \l "Bookmark96_idd1e21923"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25.1)  </w:t>
      </w:r>
    </w:p>
    <w:p>
      <w:pPr>
        <w:pStyle w:val="3"/>
      </w:pPr>
      <w:bookmarkStart w:id="2582" w:name="Bookmark178"/>
      <w:bookmarkStart w:id="2583" w:name="_Toc352165322"/>
      <w:r>
        <w:t>35.20 index_S</w:t>
      </w:r>
      <w:bookmarkEnd w:id="2582"/>
      <w:bookmarkEnd w:id="2583"/>
    </w:p>
    <w:p>
      <w:pPr>
        <w:rPr>
          <w:rFonts w:ascii="Verdana" w:hAnsi="Verdana" w:eastAsia="Times New Roman"/>
        </w:rPr>
      </w:pPr>
      <w:r>
        <w:rPr>
          <w:rFonts w:ascii="Verdana" w:hAnsi="Verdana" w:eastAsia="Times New Roman"/>
        </w:rPr>
        <w:br w:type="textWrapping"/>
      </w:r>
      <w:bookmarkStart w:id="2584" w:name="Bookmark178_idd1e24112"/>
      <w:bookmarkEnd w:id="2584"/>
      <w:r>
        <w:rPr>
          <w:rFonts w:ascii="Verdana" w:hAnsi="Verdana" w:eastAsia="Times New Roman"/>
        </w:rPr>
        <w:t>savepoints</w:t>
      </w:r>
      <w:r>
        <w:rPr>
          <w:rFonts w:ascii="Verdana" w:hAnsi="Verdana" w:eastAsia="Times New Roman"/>
        </w:rPr>
        <w:br w:type="textWrapping"/>
      </w:r>
      <w:r>
        <w:rPr>
          <w:rFonts w:ascii="Verdana" w:hAnsi="Verdana" w:eastAsia="Times New Roman"/>
        </w:rPr>
        <w:t>    </w:t>
      </w:r>
      <w:r>
        <w:fldChar w:fldCharType="begin"/>
      </w:r>
      <w:r>
        <w:instrText xml:space="preserve"> HYPERLINK \l "Bookmark107_idd1e24112" </w:instrText>
      </w:r>
      <w:r>
        <w:fldChar w:fldCharType="separate"/>
      </w:r>
      <w:r>
        <w:rPr>
          <w:rFonts w:ascii="Verdana" w:hAnsi="Verdana" w:eastAsia="Times New Roman"/>
          <w:color w:val="003399"/>
          <w:sz w:val="15"/>
          <w:szCs w:val="15"/>
          <w:u w:val="single"/>
        </w:rPr>
        <w:t>transaction processing</w:t>
      </w:r>
      <w:r>
        <w:rPr>
          <w:rFonts w:ascii="Verdana" w:hAnsi="Verdana" w:eastAsia="Times New Roman"/>
          <w:color w:val="003399"/>
          <w:sz w:val="15"/>
          <w:szCs w:val="15"/>
          <w:u w:val="single"/>
        </w:rPr>
        <w:fldChar w:fldCharType="end"/>
      </w:r>
      <w:r>
        <w:rPr>
          <w:rFonts w:ascii="Verdana" w:hAnsi="Verdana" w:eastAsia="Times New Roman"/>
        </w:rPr>
        <w:t xml:space="preserve">(See 27.2)  </w:t>
      </w:r>
      <w:r>
        <w:fldChar w:fldCharType="begin"/>
      </w:r>
      <w:r>
        <w:instrText xml:space="preserve"> HYPERLINK \l "Bookmark107_idd1e24189"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27.2)  </w:t>
      </w:r>
      <w:r>
        <w:fldChar w:fldCharType="begin"/>
      </w:r>
      <w:r>
        <w:instrText xml:space="preserve"> HYPERLINK \l "Bookmark107_idd1e24276"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27.2)  </w:t>
      </w:r>
      <w:r>
        <w:rPr>
          <w:rFonts w:ascii="Verdana" w:hAnsi="Verdana" w:eastAsia="Times New Roman"/>
        </w:rPr>
        <w:br w:type="textWrapping"/>
      </w:r>
      <w:r>
        <w:rPr>
          <w:rFonts w:ascii="Verdana" w:hAnsi="Verdana" w:eastAsia="Times New Roman"/>
        </w:rPr>
        <w:t>savepoints (transaction processing)</w:t>
      </w:r>
      <w:r>
        <w:rPr>
          <w:rFonts w:ascii="Verdana" w:hAnsi="Verdana" w:eastAsia="Times New Roman"/>
        </w:rPr>
        <w:br w:type="textWrapping"/>
      </w:r>
      <w:r>
        <w:rPr>
          <w:rFonts w:ascii="Verdana" w:hAnsi="Verdana" w:eastAsia="Times New Roman"/>
        </w:rPr>
        <w:t>    </w:t>
      </w:r>
      <w:r>
        <w:fldChar w:fldCharType="begin"/>
      </w:r>
      <w:r>
        <w:instrText xml:space="preserve"> HYPERLINK \l "Bookmark106_idd1e23686" </w:instrText>
      </w:r>
      <w:r>
        <w:fldChar w:fldCharType="separate"/>
      </w:r>
      <w:r>
        <w:rPr>
          <w:rFonts w:ascii="Verdana" w:hAnsi="Verdana" w:eastAsia="Times New Roman"/>
          <w:color w:val="003399"/>
          <w:sz w:val="15"/>
          <w:szCs w:val="15"/>
          <w:u w:val="single"/>
        </w:rPr>
        <w:t>defined</w:t>
      </w:r>
      <w:r>
        <w:rPr>
          <w:rFonts w:ascii="Verdana" w:hAnsi="Verdana" w:eastAsia="Times New Roman"/>
          <w:color w:val="003399"/>
          <w:sz w:val="15"/>
          <w:szCs w:val="15"/>
          <w:u w:val="single"/>
        </w:rPr>
        <w:fldChar w:fldCharType="end"/>
      </w:r>
      <w:r>
        <w:rPr>
          <w:rFonts w:ascii="Verdana" w:hAnsi="Verdana" w:eastAsia="Times New Roman"/>
        </w:rPr>
        <w:t xml:space="preserve">(See 27.1)  </w:t>
      </w:r>
      <w:r>
        <w:rPr>
          <w:rFonts w:ascii="Verdana" w:hAnsi="Verdana" w:eastAsia="Times New Roman"/>
        </w:rPr>
        <w:br w:type="textWrapping"/>
      </w:r>
      <w:r>
        <w:fldChar w:fldCharType="begin"/>
      </w:r>
      <w:r>
        <w:instrText xml:space="preserve"> HYPERLINK \l "Bookmark67_idd1e14710" </w:instrText>
      </w:r>
      <w:r>
        <w:fldChar w:fldCharType="separate"/>
      </w:r>
      <w:r>
        <w:rPr>
          <w:rFonts w:ascii="Verdana" w:hAnsi="Verdana" w:eastAsia="Times New Roman"/>
          <w:color w:val="003399"/>
          <w:sz w:val="15"/>
          <w:szCs w:val="15"/>
          <w:u w:val="single"/>
        </w:rPr>
        <w:t>scalablity</w:t>
      </w:r>
      <w:r>
        <w:rPr>
          <w:rFonts w:ascii="Verdana" w:hAnsi="Verdana" w:eastAsia="Times New Roman"/>
          <w:color w:val="003399"/>
          <w:sz w:val="15"/>
          <w:szCs w:val="15"/>
          <w:u w:val="single"/>
        </w:rPr>
        <w:fldChar w:fldCharType="end"/>
      </w:r>
      <w:r>
        <w:rPr>
          <w:rFonts w:ascii="Verdana" w:hAnsi="Verdana" w:eastAsia="Times New Roman"/>
        </w:rPr>
        <w:t xml:space="preserve">(See 19.1)  </w:t>
      </w:r>
      <w:r>
        <w:rPr>
          <w:rFonts w:ascii="Verdana" w:hAnsi="Verdana" w:eastAsia="Times New Roman"/>
        </w:rPr>
        <w:br w:type="textWrapping"/>
      </w:r>
      <w:r>
        <w:fldChar w:fldCharType="begin"/>
      </w:r>
      <w:r>
        <w:instrText xml:space="preserve"> HYPERLINK \l "Bookmark11_idd1e1470" </w:instrText>
      </w:r>
      <w:r>
        <w:fldChar w:fldCharType="separate"/>
      </w:r>
      <w:r>
        <w:rPr>
          <w:rFonts w:ascii="Verdana" w:hAnsi="Verdana" w:eastAsia="Times New Roman"/>
          <w:color w:val="003399"/>
          <w:sz w:val="15"/>
          <w:szCs w:val="15"/>
          <w:u w:val="single"/>
        </w:rPr>
        <w:t>schemas</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scripting</w:t>
      </w:r>
      <w:r>
        <w:rPr>
          <w:rFonts w:ascii="Verdana" w:hAnsi="Verdana" w:eastAsia="Times New Roman"/>
        </w:rPr>
        <w:br w:type="textWrapping"/>
      </w:r>
      <w:r>
        <w:rPr>
          <w:rFonts w:ascii="Verdana" w:hAnsi="Verdana" w:eastAsia="Times New Roman"/>
        </w:rPr>
        <w:t>    </w:t>
      </w:r>
      <w:r>
        <w:fldChar w:fldCharType="begin"/>
      </w:r>
      <w:r>
        <w:instrText xml:space="preserve"> HYPERLINK \l "Bookmark133_idd1e28862" </w:instrText>
      </w:r>
      <w:r>
        <w:fldChar w:fldCharType="separate"/>
      </w:r>
      <w:r>
        <w:rPr>
          <w:rFonts w:ascii="Verdana" w:hAnsi="Verdana" w:eastAsia="Times New Roman"/>
          <w:color w:val="003399"/>
          <w:sz w:val="15"/>
          <w:szCs w:val="15"/>
          <w:u w:val="single"/>
        </w:rPr>
        <w:t>PHP</w:t>
      </w:r>
      <w:r>
        <w:rPr>
          <w:rFonts w:ascii="Verdana" w:hAnsi="Verdana" w:eastAsia="Times New Roman"/>
          <w:color w:val="003399"/>
          <w:sz w:val="15"/>
          <w:szCs w:val="15"/>
          <w:u w:val="single"/>
        </w:rPr>
        <w:fldChar w:fldCharType="end"/>
      </w:r>
      <w:r>
        <w:rPr>
          <w:rFonts w:ascii="Verdana" w:hAnsi="Verdana" w:eastAsia="Times New Roman"/>
        </w:rPr>
        <w:t xml:space="preserve">(See 31.11)  </w:t>
      </w:r>
      <w:r>
        <w:rPr>
          <w:rFonts w:ascii="Verdana" w:hAnsi="Verdana" w:eastAsia="Times New Roman"/>
        </w:rPr>
        <w:br w:type="textWrapping"/>
      </w:r>
      <w:r>
        <w:rPr>
          <w:rFonts w:ascii="Verdana" w:hAnsi="Verdana" w:eastAsia="Times New Roman"/>
        </w:rPr>
        <w:t>scripts</w:t>
      </w:r>
      <w:r>
        <w:rPr>
          <w:rFonts w:ascii="Verdana" w:hAnsi="Verdana" w:eastAsia="Times New Roman"/>
        </w:rPr>
        <w:br w:type="textWrapping"/>
      </w:r>
      <w:r>
        <w:rPr>
          <w:rFonts w:ascii="Verdana" w:hAnsi="Verdana" w:eastAsia="Times New Roman"/>
        </w:rPr>
        <w:t>    </w:t>
      </w:r>
      <w:r>
        <w:fldChar w:fldCharType="begin"/>
      </w:r>
      <w:r>
        <w:instrText xml:space="preserve"> HYPERLINK \l "Bookmark121_idd1e27603" </w:instrText>
      </w:r>
      <w:r>
        <w:fldChar w:fldCharType="separate"/>
      </w:r>
      <w:r>
        <w:rPr>
          <w:rFonts w:ascii="Verdana" w:hAnsi="Verdana" w:eastAsia="Times New Roman"/>
          <w:color w:val="003399"/>
          <w:sz w:val="15"/>
          <w:szCs w:val="15"/>
          <w:u w:val="single"/>
        </w:rPr>
        <w:t>example tables</w:t>
      </w:r>
      <w:r>
        <w:rPr>
          <w:rFonts w:ascii="Verdana" w:hAnsi="Verdana" w:eastAsia="Times New Roman"/>
          <w:color w:val="003399"/>
          <w:sz w:val="15"/>
          <w:szCs w:val="15"/>
          <w:u w:val="single"/>
        </w:rPr>
        <w:fldChar w:fldCharType="end"/>
      </w:r>
      <w:r>
        <w:rPr>
          <w:rFonts w:ascii="Verdana" w:hAnsi="Verdana" w:eastAsia="Times New Roman"/>
        </w:rPr>
        <w:t xml:space="preserve">(See 30.2)  </w:t>
      </w:r>
      <w:r>
        <w:rPr>
          <w:rFonts w:ascii="Verdana" w:hAnsi="Verdana" w:eastAsia="Times New Roman"/>
        </w:rPr>
        <w:br w:type="textWrapping"/>
      </w:r>
      <w:r>
        <w:rPr>
          <w:rFonts w:ascii="Verdana" w:hAnsi="Verdana" w:eastAsia="Times New Roman"/>
        </w:rPr>
        <w:t>search patterns</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"Bookmark37_idd1e6404" </w:instrText>
      </w:r>
      <w:r>
        <w:fldChar w:fldCharType="separate"/>
      </w:r>
      <w:r>
        <w:rPr>
          <w:rFonts w:ascii="Verdana" w:hAnsi="Verdana" w:eastAsia="Times New Roman"/>
          <w:color w:val="003399"/>
          <w:sz w:val="15"/>
          <w:szCs w:val="15"/>
          <w:u w:val="single"/>
        </w:rPr>
        <w:t>defined</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"Bookmark37_idd1e6351" </w:instrText>
      </w:r>
      <w:r>
        <w:fldChar w:fldCharType="separate"/>
      </w:r>
      <w:r>
        <w:rPr>
          <w:rFonts w:ascii="Verdana" w:hAnsi="Verdana" w:eastAsia="Times New Roman"/>
          <w:color w:val="003399"/>
          <w:sz w:val="15"/>
          <w:szCs w:val="15"/>
          <w:u w:val="single"/>
        </w:rPr>
        <w:t>wildcards</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"Bookmark37_idd1e6429"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"Bookmark37_idd1e6515"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"Bookmark37_idd1e6593" </w:instrText>
      </w:r>
      <w:r>
        <w:fldChar w:fldCharType="separate"/>
      </w:r>
      <w:r>
        <w:rPr>
          <w:rFonts w:ascii="Verdana" w:hAnsi="Verdana" w:eastAsia="Times New Roman"/>
          <w:color w:val="003399"/>
          <w:sz w:val="15"/>
          <w:szCs w:val="15"/>
          <w:u w:val="single"/>
        </w:rPr>
        <w:t>% (percent sign) wildcard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"Bookmark37_idd1e6681"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"Bookmark37_idd1e6780"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"Bookmark37_idd1e6878"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"Bookmark37_idd1e6949"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"Bookmark37_idd1e7357" </w:instrText>
      </w:r>
      <w:r>
        <w:fldChar w:fldCharType="separate"/>
      </w:r>
      <w:r>
        <w:rPr>
          <w:rFonts w:ascii="Verdana" w:hAnsi="Verdana" w:eastAsia="Times New Roman"/>
          <w:color w:val="003399"/>
          <w:sz w:val="15"/>
          <w:szCs w:val="15"/>
          <w:u w:val="single"/>
        </w:rPr>
        <w:t>[] (square brackets) wildcard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"Bookmark37_idd1e7479"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"Bookmark37_idd1e7559"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"Bookmark37_idd1e7664"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"Bookmark37_idd1e7088" </w:instrText>
      </w:r>
      <w:r>
        <w:fldChar w:fldCharType="separate"/>
      </w:r>
      <w:r>
        <w:rPr>
          <w:rFonts w:ascii="Verdana" w:hAnsi="Verdana" w:eastAsia="Times New Roman"/>
          <w:color w:val="003399"/>
          <w:sz w:val="15"/>
          <w:szCs w:val="15"/>
          <w:u w:val="single"/>
        </w:rPr>
        <w:t>_ (underscore) wildcard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"Bookmark37_idd1e7180"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"Bookmark37_idd1e7291"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"Bookmark37_idd1e7725" </w:instrText>
      </w:r>
      <w:r>
        <w:fldChar w:fldCharType="separate"/>
      </w:r>
      <w:r>
        <w:rPr>
          <w:rFonts w:ascii="Verdana" w:hAnsi="Verdana" w:eastAsia="Times New Roman"/>
          <w:color w:val="003399"/>
          <w:sz w:val="15"/>
          <w:szCs w:val="15"/>
          <w:u w:val="single"/>
        </w:rPr>
        <w:t>cautions</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searching</w:t>
      </w:r>
      <w:r>
        <w:rPr>
          <w:rFonts w:ascii="Verdana" w:hAnsi="Verdana" w:eastAsia="Times New Roman"/>
        </w:rPr>
        <w:br w:type="textWrapping"/>
      </w:r>
      <w:r>
        <w:rPr>
          <w:rFonts w:ascii="Verdana" w:hAnsi="Verdana" w:eastAsia="Times New Roman"/>
        </w:rPr>
        <w:t>    indexes</w:t>
      </w:r>
      <w:r>
        <w:rPr>
          <w:rFonts w:ascii="Verdana" w:hAnsi="Verdana" w:eastAsia="Times New Roman"/>
        </w:rPr>
        <w:br w:type="textWrapping"/>
      </w:r>
      <w:r>
        <w:rPr>
          <w:rFonts w:ascii="Verdana" w:hAnsi="Verdana" w:eastAsia="Times New Roman"/>
        </w:rPr>
        <w:t>        </w:t>
      </w:r>
      <w:r>
        <w:fldChar w:fldCharType="begin"/>
      </w:r>
      <w:r>
        <w:instrText xml:space="preserve"> HYPERLINK \l "Bookmark115_idd1e25877"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29.2)  </w:t>
      </w:r>
      <w:r>
        <w:fldChar w:fldCharType="begin"/>
      </w:r>
      <w:r>
        <w:instrText xml:space="preserve"> HYPERLINK \l "Bookmark115_idd1e25928"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29.2)  </w:t>
      </w:r>
      <w:r>
        <w:fldChar w:fldCharType="begin"/>
      </w:r>
      <w:r>
        <w:instrText xml:space="preserve"> HYPERLINK \l "Bookmark115_idd1e26032"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29.2)  </w:t>
      </w:r>
      <w:r>
        <w:fldChar w:fldCharType="begin"/>
      </w:r>
      <w:r>
        <w:instrText xml:space="preserve"> HYPERLINK \l "Bookmark115_idd1e26100"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29.2)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"Bookmark37_idd1e7034" </w:instrText>
      </w:r>
      <w:r>
        <w:fldChar w:fldCharType="separate"/>
      </w:r>
      <w:r>
        <w:rPr>
          <w:rFonts w:ascii="Verdana" w:hAnsi="Verdana" w:eastAsia="Times New Roman"/>
          <w:color w:val="003399"/>
          <w:sz w:val="15"/>
          <w:szCs w:val="15"/>
          <w:u w:val="single"/>
        </w:rPr>
        <w:t>trailing spaces and</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wildcards</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"Bookmark37_idd1e6606" </w:instrText>
      </w:r>
      <w:r>
        <w:fldChar w:fldCharType="separate"/>
      </w:r>
      <w:r>
        <w:rPr>
          <w:rFonts w:ascii="Verdana" w:hAnsi="Verdana" w:eastAsia="Times New Roman"/>
          <w:color w:val="003399"/>
          <w:sz w:val="15"/>
          <w:szCs w:val="15"/>
          <w:u w:val="single"/>
        </w:rPr>
        <w:t>% character</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"Bookmark37_idd1e6694"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"Bookmark37_idd1e6793"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"Bookmark37_idd1e6891"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"Bookmark37_idd1e6962"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"Bookmark37_idd1e7370" </w:instrText>
      </w:r>
      <w:r>
        <w:fldChar w:fldCharType="separate"/>
      </w:r>
      <w:r>
        <w:rPr>
          <w:rFonts w:ascii="Verdana" w:hAnsi="Verdana" w:eastAsia="Times New Roman"/>
          <w:color w:val="003399"/>
          <w:sz w:val="15"/>
          <w:szCs w:val="15"/>
          <w:u w:val="single"/>
        </w:rPr>
        <w:t>[] (square brackets)</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"Bookmark37_idd1e7492"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"Bookmark37_idd1e7572"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"Bookmark37_idd1e7677"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"Bookmark37_idd1e7526" </w:instrText>
      </w:r>
      <w:r>
        <w:fldChar w:fldCharType="separate"/>
      </w:r>
      <w:r>
        <w:rPr>
          <w:rFonts w:ascii="Verdana" w:hAnsi="Verdana" w:eastAsia="Times New Roman"/>
          <w:color w:val="003399"/>
          <w:sz w:val="15"/>
          <w:szCs w:val="15"/>
          <w:u w:val="single"/>
        </w:rPr>
        <w:t>^ (caret) character</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"Bookmark37_idd1e7101" </w:instrText>
      </w:r>
      <w:r>
        <w:fldChar w:fldCharType="separate"/>
      </w:r>
      <w:r>
        <w:rPr>
          <w:rFonts w:ascii="Verdana" w:hAnsi="Verdana" w:eastAsia="Times New Roman"/>
          <w:color w:val="003399"/>
          <w:sz w:val="15"/>
          <w:szCs w:val="15"/>
          <w:u w:val="single"/>
        </w:rPr>
        <w:t>_ (underscore)</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"Bookmark37_idd1e7193"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"Bookmark37_idd1e7304"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security</w:t>
      </w:r>
      <w:r>
        <w:rPr>
          <w:rFonts w:ascii="Verdana" w:hAnsi="Verdana" w:eastAsia="Times New Roman"/>
        </w:rPr>
        <w:br w:type="textWrapping"/>
      </w:r>
      <w:r>
        <w:rPr>
          <w:rFonts w:ascii="Verdana" w:hAnsi="Verdana" w:eastAsia="Times New Roman"/>
        </w:rPr>
        <w:t>    </w:t>
      </w:r>
      <w:r>
        <w:fldChar w:fldCharType="begin"/>
      </w:r>
      <w:r>
        <w:instrText xml:space="preserve"> HYPERLINK \l "Bookmark117_idd1e26487" </w:instrText>
      </w:r>
      <w:r>
        <w:fldChar w:fldCharType="separate"/>
      </w:r>
      <w:r>
        <w:rPr>
          <w:rFonts w:ascii="Verdana" w:hAnsi="Verdana" w:eastAsia="Times New Roman"/>
          <w:color w:val="003399"/>
          <w:sz w:val="15"/>
          <w:szCs w:val="15"/>
          <w:u w:val="single"/>
        </w:rPr>
        <w:t>data</w:t>
      </w:r>
      <w:r>
        <w:rPr>
          <w:rFonts w:ascii="Verdana" w:hAnsi="Verdana" w:eastAsia="Times New Roman"/>
          <w:color w:val="003399"/>
          <w:sz w:val="15"/>
          <w:szCs w:val="15"/>
          <w:u w:val="single"/>
        </w:rPr>
        <w:fldChar w:fldCharType="end"/>
      </w:r>
      <w:r>
        <w:rPr>
          <w:rFonts w:ascii="Verdana" w:hAnsi="Verdana" w:eastAsia="Times New Roman"/>
        </w:rPr>
        <w:t xml:space="preserve">(See 29.4)  </w:t>
      </w:r>
      <w:r>
        <w:rPr>
          <w:rFonts w:ascii="Verdana" w:hAnsi="Verdana" w:eastAsia="Times New Roman"/>
        </w:rPr>
        <w:br w:type="textWrapping"/>
      </w:r>
      <w:r>
        <w:rPr>
          <w:rFonts w:ascii="Verdana" w:hAnsi="Verdana" w:eastAsia="Times New Roman"/>
        </w:rPr>
        <w:t>    </w:t>
      </w:r>
      <w:r>
        <w:fldChar w:fldCharType="begin"/>
      </w:r>
      <w:r>
        <w:instrText xml:space="preserve"> HYPERLINK \l "Bookmark86_idd1e19849" </w:instrText>
      </w:r>
      <w:r>
        <w:fldChar w:fldCharType="separate"/>
      </w:r>
      <w:r>
        <w:rPr>
          <w:rFonts w:ascii="Verdana" w:hAnsi="Verdana" w:eastAsia="Times New Roman"/>
          <w:color w:val="003399"/>
          <w:sz w:val="15"/>
          <w:szCs w:val="15"/>
          <w:u w:val="single"/>
        </w:rPr>
        <w:t>DELETE statement</w:t>
      </w:r>
      <w:r>
        <w:rPr>
          <w:rFonts w:ascii="Verdana" w:hAnsi="Verdana" w:eastAsia="Times New Roman"/>
          <w:color w:val="003399"/>
          <w:sz w:val="15"/>
          <w:szCs w:val="15"/>
          <w:u w:val="single"/>
        </w:rPr>
        <w:fldChar w:fldCharType="end"/>
      </w:r>
      <w:r>
        <w:rPr>
          <w:rFonts w:ascii="Verdana" w:hAnsi="Verdana" w:eastAsia="Times New Roman"/>
        </w:rPr>
        <w:t xml:space="preserve">(See 23.2)  </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"Bookmark81_idd1e18304" </w:instrText>
      </w:r>
      <w:r>
        <w:fldChar w:fldCharType="separate"/>
      </w:r>
      <w:r>
        <w:rPr>
          <w:rFonts w:ascii="Verdana" w:hAnsi="Verdana" w:eastAsia="Times New Roman"/>
          <w:color w:val="003399"/>
          <w:sz w:val="15"/>
          <w:szCs w:val="15"/>
          <w:u w:val="single"/>
        </w:rPr>
        <w:t>INSERT statements</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w:t>
      </w:r>
      <w:r>
        <w:fldChar w:fldCharType="begin"/>
      </w:r>
      <w:r>
        <w:instrText xml:space="preserve"> HYPERLINK \l "Bookmark85_idd1e19434" </w:instrText>
      </w:r>
      <w:r>
        <w:fldChar w:fldCharType="separate"/>
      </w:r>
      <w:r>
        <w:rPr>
          <w:rFonts w:ascii="Verdana" w:hAnsi="Verdana" w:eastAsia="Times New Roman"/>
          <w:color w:val="003399"/>
          <w:sz w:val="15"/>
          <w:szCs w:val="15"/>
          <w:u w:val="single"/>
        </w:rPr>
        <w:t>UPDATE statement</w:t>
      </w:r>
      <w:r>
        <w:rPr>
          <w:rFonts w:ascii="Verdana" w:hAnsi="Verdana" w:eastAsia="Times New Roman"/>
          <w:color w:val="003399"/>
          <w:sz w:val="15"/>
          <w:szCs w:val="15"/>
          <w:u w:val="single"/>
        </w:rPr>
        <w:fldChar w:fldCharType="end"/>
      </w:r>
      <w:r>
        <w:rPr>
          <w:rFonts w:ascii="Verdana" w:hAnsi="Verdana" w:eastAsia="Times New Roman"/>
        </w:rPr>
        <w:t xml:space="preserve">(See 23.1)  </w:t>
      </w:r>
      <w:r>
        <w:rPr>
          <w:rFonts w:ascii="Verdana" w:hAnsi="Verdana" w:eastAsia="Times New Roman"/>
        </w:rPr>
        <w:br w:type="textWrapping"/>
      </w:r>
      <w:r>
        <w:fldChar w:fldCharType="begin"/>
      </w:r>
      <w:r>
        <w:instrText xml:space="preserve"> HYPERLINK \l "Bookmark82_idd1e19135" </w:instrText>
      </w:r>
      <w:r>
        <w:fldChar w:fldCharType="separate"/>
      </w:r>
      <w:r>
        <w:rPr>
          <w:rFonts w:ascii="Verdana" w:hAnsi="Verdana" w:eastAsia="Times New Roman"/>
          <w:color w:val="003399"/>
          <w:sz w:val="15"/>
          <w:szCs w:val="15"/>
          <w:u w:val="single"/>
        </w:rPr>
        <w:t>SELECT INTO statements</w:t>
      </w:r>
      <w:r>
        <w:rPr>
          <w:rFonts w:ascii="Verdana" w:hAnsi="Verdana" w:eastAsia="Times New Roman"/>
          <w:color w:val="003399"/>
          <w:sz w:val="15"/>
          <w:szCs w:val="15"/>
          <w:u w:val="single"/>
        </w:rPr>
        <w:fldChar w:fldCharType="end"/>
      </w:r>
      <w:r>
        <w:rPr>
          <w:rFonts w:ascii="Verdana" w:hAnsi="Verdana" w:eastAsia="Times New Roman"/>
        </w:rPr>
        <w:t xml:space="preserve">(See 22.2)  </w:t>
      </w:r>
      <w:r>
        <w:rPr>
          <w:rFonts w:ascii="Verdana" w:hAnsi="Verdana" w:eastAsia="Times New Roman"/>
        </w:rPr>
        <w:br w:type="textWrapping"/>
      </w:r>
      <w:r>
        <w:rPr>
          <w:rFonts w:ascii="Verdana" w:hAnsi="Verdana" w:eastAsia="Times New Roman"/>
        </w:rPr>
        <w:t>    </w:t>
      </w:r>
      <w:r>
        <w:fldChar w:fldCharType="begin"/>
      </w:r>
      <w:r>
        <w:instrText xml:space="preserve"> HYPERLINK \l "Bookmark82_idd1e19143" </w:instrText>
      </w:r>
      <w:r>
        <w:fldChar w:fldCharType="separate"/>
      </w:r>
      <w:r>
        <w:rPr>
          <w:rFonts w:ascii="Verdana" w:hAnsi="Verdana" w:eastAsia="Times New Roman"/>
          <w:color w:val="003399"/>
          <w:sz w:val="15"/>
          <w:szCs w:val="15"/>
          <w:u w:val="single"/>
        </w:rPr>
        <w:t>INSERT SELECT statement comparison</w:t>
      </w:r>
      <w:r>
        <w:rPr>
          <w:rFonts w:ascii="Verdana" w:hAnsi="Verdana" w:eastAsia="Times New Roman"/>
          <w:color w:val="003399"/>
          <w:sz w:val="15"/>
          <w:szCs w:val="15"/>
          <w:u w:val="single"/>
        </w:rPr>
        <w:fldChar w:fldCharType="end"/>
      </w:r>
      <w:r>
        <w:rPr>
          <w:rFonts w:ascii="Verdana" w:hAnsi="Verdana" w:eastAsia="Times New Roman"/>
        </w:rPr>
        <w:t xml:space="preserve">(See 22.2)  </w:t>
      </w:r>
      <w:r>
        <w:rPr>
          <w:rFonts w:ascii="Verdana" w:hAnsi="Verdana" w:eastAsia="Times New Roman"/>
        </w:rPr>
        <w:br w:type="textWrapping"/>
      </w:r>
      <w:r>
        <w:fldChar w:fldCharType="begin"/>
      </w:r>
      <w:r>
        <w:instrText xml:space="preserve"> HYPERLINK \l "Bookmark16_idd1e2036" </w:instrText>
      </w:r>
      <w:r>
        <w:fldChar w:fldCharType="separate"/>
      </w:r>
      <w:r>
        <w:rPr>
          <w:rFonts w:ascii="Verdana" w:hAnsi="Verdana" w:eastAsia="Times New Roman"/>
          <w:color w:val="003399"/>
          <w:sz w:val="15"/>
          <w:szCs w:val="15"/>
          <w:u w:val="single"/>
        </w:rPr>
        <w:t>SELECT statement</w:t>
      </w:r>
      <w:r>
        <w:rPr>
          <w:rFonts w:ascii="Verdana" w:hAnsi="Verdana" w:eastAsia="Times New Roman"/>
          <w:color w:val="003399"/>
          <w:sz w:val="15"/>
          <w:szCs w:val="15"/>
          <w:u w:val="single"/>
        </w:rPr>
        <w:fldChar w:fldCharType="end"/>
      </w:r>
      <w:r>
        <w:rPr>
          <w:rFonts w:ascii="Verdana" w:hAnsi="Verdana" w:eastAsia="Times New Roman"/>
        </w:rPr>
        <w:t xml:space="preserve">(See 9.1)  </w:t>
      </w:r>
      <w:r>
        <w:rPr>
          <w:rFonts w:ascii="Verdana" w:hAnsi="Verdana" w:eastAsia="Times New Roman"/>
        </w:rPr>
        <w:br w:type="textWrapping"/>
      </w:r>
      <w:r>
        <w:rPr>
          <w:rFonts w:ascii="Verdana" w:hAnsi="Verdana" w:eastAsia="Times New Roman"/>
        </w:rPr>
        <w:t>    aggregate functions</w:t>
      </w:r>
      <w:r>
        <w:rPr>
          <w:rFonts w:ascii="Verdana" w:hAnsi="Verdana" w:eastAsia="Times New Roman"/>
        </w:rPr>
        <w:br w:type="textWrapping"/>
      </w:r>
      <w:r>
        <w:rPr>
          <w:rFonts w:ascii="Verdana" w:hAnsi="Verdana" w:eastAsia="Times New Roman"/>
        </w:rPr>
        <w:t>        </w:t>
      </w:r>
      <w:r>
        <w:fldChar w:fldCharType="begin"/>
      </w:r>
      <w:r>
        <w:instrText xml:space="preserve"> HYPERLINK \l "Bookmark52_idd1e12218" </w:instrText>
      </w:r>
      <w:r>
        <w:fldChar w:fldCharType="separate"/>
      </w:r>
      <w:r>
        <w:rPr>
          <w:rFonts w:ascii="Verdana" w:hAnsi="Verdana" w:eastAsia="Times New Roman"/>
          <w:color w:val="003399"/>
          <w:sz w:val="15"/>
          <w:szCs w:val="15"/>
          <w:u w:val="single"/>
        </w:rPr>
        <w:t>combining</w:t>
      </w:r>
      <w:r>
        <w:rPr>
          <w:rFonts w:ascii="Verdana" w:hAnsi="Verdana" w:eastAsia="Times New Roman"/>
          <w:color w:val="003399"/>
          <w:sz w:val="15"/>
          <w:szCs w:val="15"/>
          <w:u w:val="single"/>
        </w:rPr>
        <w:fldChar w:fldCharType="end"/>
      </w:r>
      <w:r>
        <w:rPr>
          <w:rFonts w:ascii="Verdana" w:hAnsi="Verdana" w:eastAsia="Times New Roman"/>
        </w:rPr>
        <w:t xml:space="preserve">(See 16.3)  </w:t>
      </w:r>
      <w:r>
        <w:fldChar w:fldCharType="begin"/>
      </w:r>
      <w:r>
        <w:instrText xml:space="preserve"> HYPERLINK \l "Bookmark52_idd1e12272"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16.3)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"Bookmark50_idd1e10988" </w:instrText>
      </w:r>
      <w:r>
        <w:fldChar w:fldCharType="separate"/>
      </w:r>
      <w:r>
        <w:rPr>
          <w:rFonts w:ascii="Verdana" w:hAnsi="Verdana" w:eastAsia="Times New Roman"/>
          <w:color w:val="003399"/>
          <w:sz w:val="15"/>
          <w:szCs w:val="15"/>
          <w:u w:val="single"/>
        </w:rPr>
        <w:t>AVG() function</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clauses</w:t>
      </w:r>
      <w:r>
        <w:rPr>
          <w:rFonts w:ascii="Verdana" w:hAnsi="Verdana" w:eastAsia="Times New Roman"/>
        </w:rPr>
        <w:br w:type="textWrapping"/>
      </w:r>
      <w:r>
        <w:rPr>
          <w:rFonts w:ascii="Verdana" w:hAnsi="Verdana" w:eastAsia="Times New Roman"/>
        </w:rPr>
        <w:t>        </w:t>
      </w:r>
      <w:r>
        <w:fldChar w:fldCharType="begin"/>
      </w:r>
      <w:r>
        <w:instrText xml:space="preserve"> HYPERLINK \l "Bookmark59_idd1e13471" </w:instrText>
      </w:r>
      <w:r>
        <w:fldChar w:fldCharType="separate"/>
      </w:r>
      <w:r>
        <w:rPr>
          <w:rFonts w:ascii="Verdana" w:hAnsi="Verdana" w:eastAsia="Times New Roman"/>
          <w:color w:val="003399"/>
          <w:sz w:val="15"/>
          <w:szCs w:val="15"/>
          <w:u w:val="single"/>
        </w:rPr>
        <w:t>ordering of</w:t>
      </w:r>
      <w:r>
        <w:rPr>
          <w:rFonts w:ascii="Verdana" w:hAnsi="Verdana" w:eastAsia="Times New Roman"/>
          <w:color w:val="003399"/>
          <w:sz w:val="15"/>
          <w:szCs w:val="15"/>
          <w:u w:val="single"/>
        </w:rPr>
        <w:fldChar w:fldCharType="end"/>
      </w:r>
      <w:r>
        <w:rPr>
          <w:rFonts w:ascii="Verdana" w:hAnsi="Verdana" w:eastAsia="Times New Roman"/>
        </w:rPr>
        <w:t xml:space="preserve">(See 17.5)  </w:t>
      </w:r>
      <w:r>
        <w:rPr>
          <w:rFonts w:ascii="Verdana" w:hAnsi="Verdana" w:eastAsia="Times New Roman"/>
        </w:rPr>
        <w:br w:type="textWrapping"/>
      </w:r>
      <w:r>
        <w:rPr>
          <w:rFonts w:ascii="Verdana" w:hAnsi="Verdana" w:eastAsia="Times New Roman"/>
        </w:rPr>
        <w:t>    columns</w:t>
      </w:r>
      <w:r>
        <w:rPr>
          <w:rFonts w:ascii="Verdana" w:hAnsi="Verdana" w:eastAsia="Times New Roman"/>
        </w:rPr>
        <w:br w:type="textWrapping"/>
      </w:r>
      <w:r>
        <w:rPr>
          <w:rFonts w:ascii="Verdana" w:hAnsi="Verdana" w:eastAsia="Times New Roman"/>
        </w:rPr>
        <w:t>        </w:t>
      </w:r>
      <w:r>
        <w:fldChar w:fldCharType="begin"/>
      </w:r>
      <w:r>
        <w:instrText xml:space="preserve"> HYPERLINK \l "Bookmark19_idd1e2558" </w:instrText>
      </w:r>
      <w:r>
        <w:fldChar w:fldCharType="separate"/>
      </w:r>
      <w:r>
        <w:rPr>
          <w:rFonts w:ascii="Verdana" w:hAnsi="Verdana" w:eastAsia="Times New Roman"/>
          <w:color w:val="003399"/>
          <w:sz w:val="15"/>
          <w:szCs w:val="15"/>
          <w:u w:val="single"/>
        </w:rPr>
        <w:t>retrieving all</w:t>
      </w:r>
      <w:r>
        <w:rPr>
          <w:rFonts w:ascii="Verdana" w:hAnsi="Verdana" w:eastAsia="Times New Roman"/>
          <w:color w:val="003399"/>
          <w:sz w:val="15"/>
          <w:szCs w:val="15"/>
          <w:u w:val="single"/>
        </w:rPr>
        <w:fldChar w:fldCharType="end"/>
      </w:r>
      <w:r>
        <w:rPr>
          <w:rFonts w:ascii="Verdana" w:hAnsi="Verdana" w:eastAsia="Times New Roman"/>
        </w:rPr>
        <w:t xml:space="preserve">(See 9.4)  </w:t>
      </w:r>
      <w:r>
        <w:fldChar w:fldCharType="begin"/>
      </w:r>
      <w:r>
        <w:instrText xml:space="preserve"> HYPERLINK \l "Bookmark19_idd1e2615"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9.4)  </w:t>
      </w:r>
      <w:r>
        <w:rPr>
          <w:rFonts w:ascii="Verdana" w:hAnsi="Verdana" w:eastAsia="Times New Roman"/>
        </w:rPr>
        <w:br w:type="textWrapping"/>
      </w:r>
      <w:r>
        <w:rPr>
          <w:rFonts w:ascii="Verdana" w:hAnsi="Verdana" w:eastAsia="Times New Roman"/>
        </w:rPr>
        <w:t>        </w:t>
      </w:r>
      <w:r>
        <w:fldChar w:fldCharType="begin"/>
      </w:r>
      <w:r>
        <w:instrText xml:space="preserve"> HYPERLINK \l "Bookmark17_idd1e2148" </w:instrText>
      </w:r>
      <w:r>
        <w:fldChar w:fldCharType="separate"/>
      </w:r>
      <w:r>
        <w:rPr>
          <w:rFonts w:ascii="Verdana" w:hAnsi="Verdana" w:eastAsia="Times New Roman"/>
          <w:color w:val="003399"/>
          <w:sz w:val="15"/>
          <w:szCs w:val="15"/>
          <w:u w:val="single"/>
        </w:rPr>
        <w:t>retrieving individual</w:t>
      </w:r>
      <w:r>
        <w:rPr>
          <w:rFonts w:ascii="Verdana" w:hAnsi="Verdana" w:eastAsia="Times New Roman"/>
          <w:color w:val="003399"/>
          <w:sz w:val="15"/>
          <w:szCs w:val="15"/>
          <w:u w:val="single"/>
        </w:rPr>
        <w:fldChar w:fldCharType="end"/>
      </w:r>
      <w:r>
        <w:rPr>
          <w:rFonts w:ascii="Verdana" w:hAnsi="Verdana" w:eastAsia="Times New Roman"/>
        </w:rPr>
        <w:t xml:space="preserve">(See 9.2)  </w:t>
      </w:r>
      <w:r>
        <w:fldChar w:fldCharType="begin"/>
      </w:r>
      <w:r>
        <w:instrText xml:space="preserve"> HYPERLINK \l "Bookmark17_idd1e2246"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9.2)  </w:t>
      </w:r>
      <w:r>
        <w:rPr>
          <w:rFonts w:ascii="Verdana" w:hAnsi="Verdana" w:eastAsia="Times New Roman"/>
        </w:rPr>
        <w:br w:type="textWrapping"/>
      </w:r>
      <w:r>
        <w:rPr>
          <w:rFonts w:ascii="Verdana" w:hAnsi="Verdana" w:eastAsia="Times New Roman"/>
        </w:rPr>
        <w:t>        </w:t>
      </w:r>
      <w:r>
        <w:fldChar w:fldCharType="begin"/>
      </w:r>
      <w:r>
        <w:instrText xml:space="preserve"> HYPERLINK \l "Bookmark18_idd1e2408" </w:instrText>
      </w:r>
      <w:r>
        <w:fldChar w:fldCharType="separate"/>
      </w:r>
      <w:r>
        <w:rPr>
          <w:rFonts w:ascii="Verdana" w:hAnsi="Verdana" w:eastAsia="Times New Roman"/>
          <w:color w:val="003399"/>
          <w:sz w:val="15"/>
          <w:szCs w:val="15"/>
          <w:u w:val="single"/>
        </w:rPr>
        <w:t>retrieving multiple</w:t>
      </w:r>
      <w:r>
        <w:rPr>
          <w:rFonts w:ascii="Verdana" w:hAnsi="Verdana" w:eastAsia="Times New Roman"/>
          <w:color w:val="003399"/>
          <w:sz w:val="15"/>
          <w:szCs w:val="15"/>
          <w:u w:val="single"/>
        </w:rPr>
        <w:fldChar w:fldCharType="end"/>
      </w:r>
      <w:r>
        <w:rPr>
          <w:rFonts w:ascii="Verdana" w:hAnsi="Verdana" w:eastAsia="Times New Roman"/>
        </w:rPr>
        <w:t xml:space="preserve">(See 9.3)  </w:t>
      </w:r>
      <w:r>
        <w:fldChar w:fldCharType="begin"/>
      </w:r>
      <w:r>
        <w:instrText xml:space="preserve"> HYPERLINK \l "Bookmark18_idd1e2488"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9.3)  </w:t>
      </w:r>
      <w:r>
        <w:rPr>
          <w:rFonts w:ascii="Verdana" w:hAnsi="Verdana" w:eastAsia="Times New Roman"/>
        </w:rPr>
        <w:br w:type="textWrapping"/>
      </w:r>
      <w:r>
        <w:rPr>
          <w:rFonts w:ascii="Verdana" w:hAnsi="Verdana" w:eastAsia="Times New Roman"/>
        </w:rPr>
        <w:t>        </w:t>
      </w:r>
      <w:r>
        <w:fldChar w:fldCharType="begin"/>
      </w:r>
      <w:r>
        <w:instrText xml:space="preserve"> HYPERLINK \l "Bookmark19_idd1e2682" </w:instrText>
      </w:r>
      <w:r>
        <w:fldChar w:fldCharType="separate"/>
      </w:r>
      <w:r>
        <w:rPr>
          <w:rFonts w:ascii="Verdana" w:hAnsi="Verdana" w:eastAsia="Times New Roman"/>
          <w:color w:val="003399"/>
          <w:sz w:val="15"/>
          <w:szCs w:val="15"/>
          <w:u w:val="single"/>
        </w:rPr>
        <w:t>retrieving unknown</w:t>
      </w:r>
      <w:r>
        <w:rPr>
          <w:rFonts w:ascii="Verdana" w:hAnsi="Verdana" w:eastAsia="Times New Roman"/>
          <w:color w:val="003399"/>
          <w:sz w:val="15"/>
          <w:szCs w:val="15"/>
          <w:u w:val="single"/>
        </w:rPr>
        <w:fldChar w:fldCharType="end"/>
      </w:r>
      <w:r>
        <w:rPr>
          <w:rFonts w:ascii="Verdana" w:hAnsi="Verdana" w:eastAsia="Times New Roman"/>
        </w:rPr>
        <w:t xml:space="preserve">(See 9.4)  </w:t>
      </w:r>
      <w:r>
        <w:rPr>
          <w:rFonts w:ascii="Verdana" w:hAnsi="Verdana" w:eastAsia="Times New Roman"/>
        </w:rPr>
        <w:br w:type="textWrapping"/>
      </w:r>
      <w:r>
        <w:rPr>
          <w:rFonts w:ascii="Verdana" w:hAnsi="Verdana" w:eastAsia="Times New Roman"/>
        </w:rPr>
        <w:t>    combining</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"Bookmark78_idd1e17204"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"Bookmark78_idd1e17258"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"Bookmark78_idd1e17338"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"Bookmark78_idd1e17400"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"Bookmark78_idd1e17476"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"Bookmark78_idd1e17547"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"Bookmark78_idd1e17771" </w:instrText>
      </w:r>
      <w:r>
        <w:fldChar w:fldCharType="separate"/>
      </w:r>
      <w:r>
        <w:rPr>
          <w:rFonts w:ascii="Verdana" w:hAnsi="Verdana" w:eastAsia="Times New Roman"/>
          <w:color w:val="003399"/>
          <w:sz w:val="15"/>
          <w:szCs w:val="15"/>
          <w:u w:val="single"/>
        </w:rPr>
        <w:t>duplicate rows and</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"Bookmark78_idd1e17851"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"Bookmark78_idd1e17909"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"Bookmark77_idd1e17095"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21.1)  </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"Bookmark78_idd1e17665" </w:instrText>
      </w:r>
      <w:r>
        <w:fldChar w:fldCharType="separate"/>
      </w:r>
      <w:r>
        <w:rPr>
          <w:rFonts w:ascii="Verdana" w:hAnsi="Verdana" w:eastAsia="Times New Roman"/>
          <w:color w:val="003399"/>
          <w:sz w:val="15"/>
          <w:szCs w:val="15"/>
          <w:u w:val="single"/>
        </w:rPr>
        <w:t>rules</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"Bookmark78_idd1e18022" </w:instrText>
      </w:r>
      <w:r>
        <w:fldChar w:fldCharType="separate"/>
      </w:r>
      <w:r>
        <w:rPr>
          <w:rFonts w:ascii="Verdana" w:hAnsi="Verdana" w:eastAsia="Times New Roman"/>
          <w:color w:val="003399"/>
          <w:sz w:val="15"/>
          <w:szCs w:val="15"/>
          <w:u w:val="single"/>
        </w:rPr>
        <w:t>sorting results</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"Bookmark78_idd1e18114"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"Bookmark50_idd1e11295" </w:instrText>
      </w:r>
      <w:r>
        <w:fldChar w:fldCharType="separate"/>
      </w:r>
      <w:r>
        <w:rPr>
          <w:rFonts w:ascii="Verdana" w:hAnsi="Verdana" w:eastAsia="Times New Roman"/>
          <w:color w:val="003399"/>
          <w:sz w:val="15"/>
          <w:szCs w:val="15"/>
          <w:u w:val="single"/>
        </w:rPr>
        <w:t>COUNT() function</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"Bookmark150_idd1e29979"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32.12)  </w:t>
      </w:r>
      <w:r>
        <w:rPr>
          <w:rFonts w:ascii="Verdana" w:hAnsi="Verdana" w:eastAsia="Times New Roman"/>
        </w:rPr>
        <w:br w:type="textWrapping"/>
      </w:r>
      <w:r>
        <w:rPr>
          <w:rFonts w:ascii="Verdana" w:hAnsi="Verdana" w:eastAsia="Times New Roman"/>
        </w:rPr>
        <w:t>SELECT statements</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"Bookmark42_idd1e8730" </w:instrText>
      </w:r>
      <w:r>
        <w:fldChar w:fldCharType="separate"/>
      </w:r>
      <w:r>
        <w:rPr>
          <w:rFonts w:ascii="Verdana" w:hAnsi="Verdana" w:eastAsia="Times New Roman"/>
          <w:color w:val="003399"/>
          <w:sz w:val="15"/>
          <w:szCs w:val="15"/>
          <w:u w:val="single"/>
        </w:rPr>
        <w:t>AS keyword</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"Bookmark42_idd1e8802"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"Bookmark42_idd1e8105" </w:instrText>
      </w:r>
      <w:r>
        <w:fldChar w:fldCharType="separate"/>
      </w:r>
      <w:r>
        <w:rPr>
          <w:rFonts w:ascii="Verdana" w:hAnsi="Verdana" w:eastAsia="Times New Roman"/>
          <w:color w:val="003399"/>
          <w:sz w:val="15"/>
          <w:szCs w:val="15"/>
          <w:u w:val="single"/>
        </w:rPr>
        <w:t>concatenating fields</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"Bookmark42_idd1e8323"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FROM clause</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"Bookmark68_idd1e14908" </w:instrText>
      </w:r>
      <w:r>
        <w:fldChar w:fldCharType="separate"/>
      </w:r>
      <w:r>
        <w:rPr>
          <w:rFonts w:ascii="Verdana" w:hAnsi="Verdana" w:eastAsia="Times New Roman"/>
          <w:color w:val="003399"/>
          <w:sz w:val="15"/>
          <w:szCs w:val="15"/>
          <w:u w:val="single"/>
        </w:rPr>
        <w:t>creating joins</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rPr>
          <w:rFonts w:ascii="Verdana" w:hAnsi="Verdana" w:eastAsia="Times New Roman"/>
        </w:rPr>
        <w:t>    </w:t>
      </w:r>
      <w:r>
        <w:fldChar w:fldCharType="begin"/>
      </w:r>
      <w:r>
        <w:instrText xml:space="preserve"> HYPERLINK \l "Bookmark56_idd1e12433" </w:instrText>
      </w:r>
      <w:r>
        <w:fldChar w:fldCharType="separate"/>
      </w:r>
      <w:r>
        <w:rPr>
          <w:rFonts w:ascii="Verdana" w:hAnsi="Verdana" w:eastAsia="Times New Roman"/>
          <w:color w:val="003399"/>
          <w:sz w:val="15"/>
          <w:szCs w:val="15"/>
          <w:u w:val="single"/>
        </w:rPr>
        <w:t>grouping data</w:t>
      </w:r>
      <w:r>
        <w:rPr>
          <w:rFonts w:ascii="Verdana" w:hAnsi="Verdana" w:eastAsia="Times New Roman"/>
          <w:color w:val="003399"/>
          <w:sz w:val="15"/>
          <w:szCs w:val="15"/>
          <w:u w:val="single"/>
        </w:rPr>
        <w:fldChar w:fldCharType="end"/>
      </w:r>
      <w:r>
        <w:rPr>
          <w:rFonts w:ascii="Verdana" w:hAnsi="Verdana" w:eastAsia="Times New Roman"/>
        </w:rPr>
        <w:t xml:space="preserve">(See 17.2)  </w:t>
      </w:r>
      <w:r>
        <w:fldChar w:fldCharType="begin"/>
      </w:r>
      <w:r>
        <w:instrText xml:space="preserve"> HYPERLINK \l "Bookmark56_idd1e12525"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17.2)  </w:t>
      </w:r>
      <w:r>
        <w:fldChar w:fldCharType="begin"/>
      </w:r>
      <w:r>
        <w:instrText xml:space="preserve"> HYPERLINK \l "Bookmark56_idd1e12655"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17.2)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"Bookmark29_idd1e4731" </w:instrText>
      </w:r>
      <w:r>
        <w:fldChar w:fldCharType="separate"/>
      </w:r>
      <w:r>
        <w:rPr>
          <w:rFonts w:ascii="Verdana" w:hAnsi="Verdana" w:eastAsia="Times New Roman"/>
          <w:color w:val="003399"/>
          <w:sz w:val="15"/>
          <w:szCs w:val="15"/>
          <w:u w:val="single"/>
        </w:rPr>
        <w:t>IS NULL clause</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"Bookmark22_idd1e2839" </w:instrText>
      </w:r>
      <w:r>
        <w:fldChar w:fldCharType="separate"/>
      </w:r>
      <w:r>
        <w:rPr>
          <w:rFonts w:ascii="Verdana" w:hAnsi="Verdana" w:eastAsia="Times New Roman"/>
          <w:color w:val="003399"/>
          <w:sz w:val="15"/>
          <w:szCs w:val="15"/>
          <w:u w:val="single"/>
        </w:rPr>
        <w:t>ORDER BY clause</w:t>
      </w:r>
      <w:r>
        <w:rPr>
          <w:rFonts w:ascii="Verdana" w:hAnsi="Verdana" w:eastAsia="Times New Roman"/>
          <w:color w:val="003399"/>
          <w:sz w:val="15"/>
          <w:szCs w:val="15"/>
          <w:u w:val="single"/>
        </w:rPr>
        <w:fldChar w:fldCharType="end"/>
      </w:r>
      <w:r>
        <w:rPr>
          <w:rFonts w:ascii="Verdana" w:hAnsi="Verdana" w:eastAsia="Times New Roman"/>
        </w:rPr>
        <w:t xml:space="preserve">(See 10.1)  </w:t>
      </w:r>
      <w:r>
        <w:rPr>
          <w:rFonts w:ascii="Verdana" w:hAnsi="Verdana" w:eastAsia="Times New Roman"/>
        </w:rPr>
        <w:br w:type="textWrapping"/>
      </w:r>
      <w:r>
        <w:rPr>
          <w:rFonts w:ascii="Verdana" w:hAnsi="Verdana" w:eastAsia="Times New Roman"/>
        </w:rPr>
        <w:t>        </w:t>
      </w:r>
      <w:r>
        <w:fldChar w:fldCharType="begin"/>
      </w:r>
      <w:r>
        <w:instrText xml:space="preserve"> HYPERLINK \l "Bookmark22_idd1e2919" </w:instrText>
      </w:r>
      <w:r>
        <w:fldChar w:fldCharType="separate"/>
      </w:r>
      <w:r>
        <w:rPr>
          <w:rFonts w:ascii="Verdana" w:hAnsi="Verdana" w:eastAsia="Times New Roman"/>
          <w:color w:val="003399"/>
          <w:sz w:val="15"/>
          <w:szCs w:val="15"/>
          <w:u w:val="single"/>
        </w:rPr>
        <w:t>positioning</w:t>
      </w:r>
      <w:r>
        <w:rPr>
          <w:rFonts w:ascii="Verdana" w:hAnsi="Verdana" w:eastAsia="Times New Roman"/>
          <w:color w:val="003399"/>
          <w:sz w:val="15"/>
          <w:szCs w:val="15"/>
          <w:u w:val="single"/>
        </w:rPr>
        <w:fldChar w:fldCharType="end"/>
      </w:r>
      <w:r>
        <w:rPr>
          <w:rFonts w:ascii="Verdana" w:hAnsi="Verdana" w:eastAsia="Times New Roman"/>
        </w:rPr>
        <w:t xml:space="preserve">(See 10.1)  </w:t>
      </w:r>
      <w:r>
        <w:rPr>
          <w:rFonts w:ascii="Verdana" w:hAnsi="Verdana" w:eastAsia="Times New Roman"/>
        </w:rPr>
        <w:br w:type="textWrapping"/>
      </w:r>
      <w:r>
        <w:rPr>
          <w:rFonts w:ascii="Verdana" w:hAnsi="Verdana" w:eastAsia="Times New Roman"/>
        </w:rPr>
        <w:t>    subqueries</w:t>
      </w:r>
      <w:r>
        <w:rPr>
          <w:rFonts w:ascii="Verdana" w:hAnsi="Verdana" w:eastAsia="Times New Roman"/>
        </w:rPr>
        <w:br w:type="textWrapping"/>
      </w:r>
      <w:r>
        <w:rPr>
          <w:rFonts w:ascii="Verdana" w:hAnsi="Verdana" w:eastAsia="Times New Roman"/>
        </w:rPr>
        <w:t>        </w:t>
      </w:r>
      <w:r>
        <w:fldChar w:fldCharType="begin"/>
      </w:r>
      <w:r>
        <w:instrText xml:space="preserve"> HYPERLINK \l "Bookmark63_idd1e14043" </w:instrText>
      </w:r>
      <w:r>
        <w:fldChar w:fldCharType="separate"/>
      </w:r>
      <w:r>
        <w:rPr>
          <w:rFonts w:ascii="Verdana" w:hAnsi="Verdana" w:eastAsia="Times New Roman"/>
          <w:color w:val="003399"/>
          <w:sz w:val="15"/>
          <w:szCs w:val="15"/>
          <w:u w:val="single"/>
        </w:rPr>
        <w:t>formatting</w:t>
      </w:r>
      <w:r>
        <w:rPr>
          <w:rFonts w:ascii="Verdana" w:hAnsi="Verdana" w:eastAsia="Times New Roman"/>
          <w:color w:val="003399"/>
          <w:sz w:val="15"/>
          <w:szCs w:val="15"/>
          <w:u w:val="single"/>
        </w:rPr>
        <w:fldChar w:fldCharType="end"/>
      </w:r>
      <w:r>
        <w:rPr>
          <w:rFonts w:ascii="Verdana" w:hAnsi="Verdana" w:eastAsia="Times New Roman"/>
        </w:rPr>
        <w:t xml:space="preserve">(See 18.2)  </w:t>
      </w:r>
      <w:r>
        <w:rPr>
          <w:rFonts w:ascii="Verdana" w:hAnsi="Verdana" w:eastAsia="Times New Roman"/>
        </w:rPr>
        <w:br w:type="textWrapping"/>
      </w:r>
      <w:r>
        <w:rPr>
          <w:rFonts w:ascii="Verdana" w:hAnsi="Verdana" w:eastAsia="Times New Roman"/>
        </w:rPr>
        <w:t>    </w:t>
      </w:r>
      <w:r>
        <w:fldChar w:fldCharType="begin"/>
      </w:r>
      <w:r>
        <w:instrText xml:space="preserve"> HYPERLINK \l "Bookmark28_idd1e3636" </w:instrText>
      </w:r>
      <w:r>
        <w:fldChar w:fldCharType="separate"/>
      </w:r>
      <w:r>
        <w:rPr>
          <w:rFonts w:ascii="Verdana" w:hAnsi="Verdana" w:eastAsia="Times New Roman"/>
          <w:color w:val="003399"/>
          <w:sz w:val="15"/>
          <w:szCs w:val="15"/>
          <w:u w:val="single"/>
        </w:rPr>
        <w:t>WHERE clause</w:t>
      </w:r>
      <w:r>
        <w:rPr>
          <w:rFonts w:ascii="Verdana" w:hAnsi="Verdana" w:eastAsia="Times New Roman"/>
          <w:color w:val="003399"/>
          <w:sz w:val="15"/>
          <w:szCs w:val="15"/>
          <w:u w:val="single"/>
        </w:rPr>
        <w:fldChar w:fldCharType="end"/>
      </w:r>
      <w:r>
        <w:rPr>
          <w:rFonts w:ascii="Verdana" w:hAnsi="Verdana" w:eastAsia="Times New Roman"/>
        </w:rPr>
        <w:t xml:space="preserve">(See 11.1)  </w:t>
      </w:r>
      <w:r>
        <w:fldChar w:fldCharType="begin"/>
      </w:r>
      <w:r>
        <w:instrText xml:space="preserve"> HYPERLINK \l "Bookmark28_idd1e3698"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11.1)  </w:t>
      </w:r>
      <w:r>
        <w:fldChar w:fldCharType="begin"/>
      </w:r>
      <w:r>
        <w:instrText xml:space="preserve"> HYPERLINK \l "Bookmark28_idd1e3736"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11.1)  </w:t>
      </w:r>
      <w:r>
        <w:rPr>
          <w:rFonts w:ascii="Verdana" w:hAnsi="Verdana" w:eastAsia="Times New Roman"/>
        </w:rPr>
        <w:br w:type="textWrapping"/>
      </w:r>
      <w:r>
        <w:rPr>
          <w:rFonts w:ascii="Verdana" w:hAnsi="Verdana" w:eastAsia="Times New Roman"/>
        </w:rPr>
        <w:t>    WHERE clauses</w:t>
      </w:r>
      <w:r>
        <w:rPr>
          <w:rFonts w:ascii="Verdana" w:hAnsi="Verdana" w:eastAsia="Times New Roman"/>
        </w:rPr>
        <w:br w:type="textWrapping"/>
      </w:r>
      <w:r>
        <w:rPr>
          <w:rFonts w:ascii="Verdana" w:hAnsi="Verdana" w:eastAsia="Times New Roman"/>
        </w:rPr>
        <w:t>        </w:t>
      </w:r>
      <w:r>
        <w:fldChar w:fldCharType="begin"/>
      </w:r>
      <w:r>
        <w:instrText xml:space="preserve"> HYPERLINK \l "Bookmark77_idd1e17150" </w:instrText>
      </w:r>
      <w:r>
        <w:fldChar w:fldCharType="separate"/>
      </w:r>
      <w:r>
        <w:rPr>
          <w:rFonts w:ascii="Verdana" w:hAnsi="Verdana" w:eastAsia="Times New Roman"/>
          <w:color w:val="003399"/>
          <w:sz w:val="15"/>
          <w:szCs w:val="15"/>
          <w:u w:val="single"/>
        </w:rPr>
        <w:t>combined queries</w:t>
      </w:r>
      <w:r>
        <w:rPr>
          <w:rFonts w:ascii="Verdana" w:hAnsi="Verdana" w:eastAsia="Times New Roman"/>
          <w:color w:val="003399"/>
          <w:sz w:val="15"/>
          <w:szCs w:val="15"/>
          <w:u w:val="single"/>
        </w:rPr>
        <w:fldChar w:fldCharType="end"/>
      </w:r>
      <w:r>
        <w:rPr>
          <w:rFonts w:ascii="Verdana" w:hAnsi="Verdana" w:eastAsia="Times New Roman"/>
        </w:rPr>
        <w:t xml:space="preserve">(See 21.1)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"Bookmark32_idd1e5067" </w:instrText>
      </w:r>
      <w:r>
        <w:fldChar w:fldCharType="separate"/>
      </w:r>
      <w:r>
        <w:rPr>
          <w:rFonts w:ascii="Verdana" w:hAnsi="Verdana" w:eastAsia="Times New Roman"/>
          <w:color w:val="003399"/>
          <w:sz w:val="15"/>
          <w:szCs w:val="15"/>
          <w:u w:val="single"/>
        </w:rPr>
        <w:t>combining</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"Bookmark34_idd1e6053" </w:instrText>
      </w:r>
      <w:r>
        <w:fldChar w:fldCharType="separate"/>
      </w:r>
      <w:r>
        <w:rPr>
          <w:rFonts w:ascii="Verdana" w:hAnsi="Verdana" w:eastAsia="Times New Roman"/>
          <w:color w:val="003399"/>
          <w:sz w:val="15"/>
          <w:szCs w:val="15"/>
          <w:u w:val="single"/>
        </w:rPr>
        <w:t>NOT operator</w:t>
      </w:r>
      <w:r>
        <w:rPr>
          <w:rFonts w:ascii="Verdana" w:hAnsi="Verdana" w:eastAsia="Times New Roman"/>
          <w:color w:val="003399"/>
          <w:sz w:val="15"/>
          <w:szCs w:val="15"/>
          <w:u w:val="single"/>
        </w:rPr>
        <w:fldChar w:fldCharType="end"/>
      </w:r>
      <w:r>
        <w:rPr>
          <w:rFonts w:ascii="Verdana" w:hAnsi="Verdana" w:eastAsia="Times New Roman"/>
        </w:rPr>
        <w:t xml:space="preserve">(See 12.3)  </w:t>
      </w:r>
      <w:r>
        <w:rPr>
          <w:rFonts w:ascii="Verdana" w:hAnsi="Verdana" w:eastAsia="Times New Roman"/>
        </w:rPr>
        <w:br w:type="textWrapping"/>
      </w:r>
      <w:r>
        <w:fldChar w:fldCharType="begin"/>
      </w:r>
      <w:r>
        <w:instrText xml:space="preserve"> HYPERLINK \l "Bookmark72_idd1e15883" </w:instrText>
      </w:r>
      <w:r>
        <w:fldChar w:fldCharType="separate"/>
      </w:r>
      <w:r>
        <w:rPr>
          <w:rFonts w:ascii="Verdana" w:hAnsi="Verdana" w:eastAsia="Times New Roman"/>
          <w:color w:val="003399"/>
          <w:sz w:val="15"/>
          <w:szCs w:val="15"/>
          <w:u w:val="single"/>
        </w:rPr>
        <w:t>self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"Bookmark72_idd1e15994"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"Bookmark72_idd1e16059"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"Bookmark72_idd1e16127"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"Bookmark72_idd1e16173" </w:instrText>
      </w:r>
      <w:r>
        <w:fldChar w:fldCharType="separate"/>
      </w:r>
      <w:r>
        <w:rPr>
          <w:rFonts w:ascii="Verdana" w:hAnsi="Verdana" w:eastAsia="Times New Roman"/>
          <w:color w:val="003399"/>
          <w:sz w:val="15"/>
          <w:szCs w:val="15"/>
          <w:u w:val="single"/>
        </w:rPr>
        <w:t>compared to subqueries</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semicolonCharacter (semicolons)</w:t>
      </w:r>
      <w:r>
        <w:rPr>
          <w:rFonts w:ascii="Verdana" w:hAnsi="Verdana" w:eastAsia="Times New Roman"/>
        </w:rPr>
        <w:br w:type="textWrapping"/>
      </w:r>
      <w:r>
        <w:rPr>
          <w:rFonts w:ascii="Verdana" w:hAnsi="Verdana" w:eastAsia="Times New Roman"/>
        </w:rPr>
        <w:t>    </w:t>
      </w:r>
      <w:r>
        <w:fldChar w:fldCharType="begin"/>
      </w:r>
      <w:r>
        <w:instrText xml:space="preserve"> HYPERLINK \l "Bookmark17_idd1e2334" </w:instrText>
      </w:r>
      <w:r>
        <w:fldChar w:fldCharType="separate"/>
      </w:r>
      <w:r>
        <w:rPr>
          <w:rFonts w:ascii="Verdana" w:hAnsi="Verdana" w:eastAsia="Times New Roman"/>
          <w:color w:val="003399"/>
          <w:sz w:val="15"/>
          <w:szCs w:val="15"/>
          <w:u w:val="single"/>
        </w:rPr>
        <w:t>multiple statements</w:t>
      </w:r>
      <w:r>
        <w:rPr>
          <w:rFonts w:ascii="Verdana" w:hAnsi="Verdana" w:eastAsia="Times New Roman"/>
          <w:color w:val="003399"/>
          <w:sz w:val="15"/>
          <w:szCs w:val="15"/>
          <w:u w:val="single"/>
        </w:rPr>
        <w:fldChar w:fldCharType="end"/>
      </w:r>
      <w:r>
        <w:rPr>
          <w:rFonts w:ascii="Verdana" w:hAnsi="Verdana" w:eastAsia="Times New Roman"/>
        </w:rPr>
        <w:t xml:space="preserve">(See 9.2)  </w:t>
      </w:r>
      <w:r>
        <w:rPr>
          <w:rFonts w:ascii="Verdana" w:hAnsi="Verdana" w:eastAsia="Times New Roman"/>
        </w:rPr>
        <w:br w:type="textWrapping"/>
      </w:r>
      <w:r>
        <w:rPr>
          <w:rFonts w:ascii="Verdana" w:hAnsi="Verdana" w:eastAsia="Times New Roman"/>
        </w:rPr>
        <w:t>semicolons (semicolonCharacter)</w:t>
      </w:r>
      <w:r>
        <w:rPr>
          <w:rFonts w:ascii="Verdana" w:hAnsi="Verdana" w:eastAsia="Times New Roman"/>
        </w:rPr>
        <w:br w:type="textWrapping"/>
      </w:r>
      <w:r>
        <w:rPr>
          <w:rFonts w:ascii="Verdana" w:hAnsi="Verdana" w:eastAsia="Times New Roman"/>
        </w:rPr>
        <w:t>    </w:t>
      </w:r>
      <w:r>
        <w:fldChar w:fldCharType="begin"/>
      </w:r>
      <w:r>
        <w:instrText xml:space="preserve"> HYPERLINK \l "Bookmark17_idd1e2329" </w:instrText>
      </w:r>
      <w:r>
        <w:fldChar w:fldCharType="separate"/>
      </w:r>
      <w:r>
        <w:rPr>
          <w:rFonts w:ascii="Verdana" w:hAnsi="Verdana" w:eastAsia="Times New Roman"/>
          <w:color w:val="003399"/>
          <w:sz w:val="15"/>
          <w:szCs w:val="15"/>
          <w:u w:val="single"/>
        </w:rPr>
        <w:t>multiple statements</w:t>
      </w:r>
      <w:r>
        <w:rPr>
          <w:rFonts w:ascii="Verdana" w:hAnsi="Verdana" w:eastAsia="Times New Roman"/>
          <w:color w:val="003399"/>
          <w:sz w:val="15"/>
          <w:szCs w:val="15"/>
          <w:u w:val="single"/>
        </w:rPr>
        <w:fldChar w:fldCharType="end"/>
      </w:r>
      <w:r>
        <w:rPr>
          <w:rFonts w:ascii="Verdana" w:hAnsi="Verdana" w:eastAsia="Times New Roman"/>
        </w:rPr>
        <w:t xml:space="preserve">(See 9.2)  </w:t>
      </w:r>
      <w:r>
        <w:rPr>
          <w:rFonts w:ascii="Verdana" w:hAnsi="Verdana" w:eastAsia="Times New Roman"/>
        </w:rPr>
        <w:br w:type="textWrapping"/>
      </w:r>
      <w:r>
        <w:fldChar w:fldCharType="begin"/>
      </w:r>
      <w:r>
        <w:instrText xml:space="preserve"> HYPERLINK \l "Bookmark59_idd1e13468" </w:instrText>
      </w:r>
      <w:r>
        <w:fldChar w:fldCharType="separate"/>
      </w:r>
      <w:r>
        <w:rPr>
          <w:rFonts w:ascii="Verdana" w:hAnsi="Verdana" w:eastAsia="Times New Roman"/>
          <w:color w:val="003399"/>
          <w:sz w:val="15"/>
          <w:szCs w:val="15"/>
          <w:u w:val="single"/>
        </w:rPr>
        <w:t>sequence (SELECT statement clauses)</w:t>
      </w:r>
      <w:r>
        <w:rPr>
          <w:rFonts w:ascii="Verdana" w:hAnsi="Verdana" w:eastAsia="Times New Roman"/>
          <w:color w:val="003399"/>
          <w:sz w:val="15"/>
          <w:szCs w:val="15"/>
          <w:u w:val="single"/>
        </w:rPr>
        <w:fldChar w:fldCharType="end"/>
      </w:r>
      <w:r>
        <w:rPr>
          <w:rFonts w:ascii="Verdana" w:hAnsi="Verdana" w:eastAsia="Times New Roman"/>
        </w:rPr>
        <w:t xml:space="preserve">(See 17.5)  </w:t>
      </w:r>
      <w:r>
        <w:rPr>
          <w:rFonts w:ascii="Verdana" w:hAnsi="Verdana" w:eastAsia="Times New Roman"/>
        </w:rPr>
        <w:br w:type="textWrapping"/>
      </w:r>
      <w:r>
        <w:rPr>
          <w:rFonts w:ascii="Verdana" w:hAnsi="Verdana" w:eastAsia="Times New Roman"/>
        </w:rPr>
        <w:t>server-based results fomatting</w:t>
      </w:r>
      <w:r>
        <w:rPr>
          <w:rFonts w:ascii="Verdana" w:hAnsi="Verdana" w:eastAsia="Times New Roman"/>
        </w:rPr>
        <w:br w:type="textWrapping"/>
      </w:r>
      <w:r>
        <w:rPr>
          <w:rFonts w:ascii="Verdana" w:hAnsi="Verdana" w:eastAsia="Times New Roman"/>
        </w:rPr>
        <w:t>    </w:t>
      </w:r>
      <w:r>
        <w:fldChar w:fldCharType="begin"/>
      </w:r>
      <w:r>
        <w:instrText xml:space="preserve"> HYPERLINK \l "Bookmark41_idd1e7970" </w:instrText>
      </w:r>
      <w:r>
        <w:fldChar w:fldCharType="separate"/>
      </w:r>
      <w:r>
        <w:rPr>
          <w:rFonts w:ascii="Verdana" w:hAnsi="Verdana" w:eastAsia="Times New Roman"/>
          <w:color w:val="003399"/>
          <w:sz w:val="15"/>
          <w:szCs w:val="15"/>
          <w:u w:val="single"/>
        </w:rPr>
        <w:t>compared to client-based</w:t>
      </w:r>
      <w:r>
        <w:rPr>
          <w:rFonts w:ascii="Verdana" w:hAnsi="Verdana" w:eastAsia="Times New Roman"/>
          <w:color w:val="003399"/>
          <w:sz w:val="15"/>
          <w:szCs w:val="15"/>
          <w:u w:val="single"/>
        </w:rPr>
        <w:fldChar w:fldCharType="end"/>
      </w:r>
      <w:r>
        <w:rPr>
          <w:rFonts w:ascii="Verdana" w:hAnsi="Verdana" w:eastAsia="Times New Roman"/>
        </w:rPr>
        <w:t xml:space="preserve">(See 14.1)  </w:t>
      </w:r>
      <w:r>
        <w:rPr>
          <w:rFonts w:ascii="Verdana" w:hAnsi="Verdana" w:eastAsia="Times New Roman"/>
        </w:rPr>
        <w:br w:type="textWrapping"/>
      </w:r>
      <w:r>
        <w:rPr>
          <w:rFonts w:ascii="Verdana" w:hAnsi="Verdana" w:eastAsia="Times New Roman"/>
        </w:rPr>
        <w:t>SET command</w:t>
      </w:r>
      <w:r>
        <w:rPr>
          <w:rFonts w:ascii="Verdana" w:hAnsi="Verdana" w:eastAsia="Times New Roman"/>
        </w:rPr>
        <w:br w:type="textWrapping"/>
      </w:r>
      <w:r>
        <w:rPr>
          <w:rFonts w:ascii="Verdana" w:hAnsi="Verdana" w:eastAsia="Times New Roman"/>
        </w:rPr>
        <w:t>    </w:t>
      </w:r>
      <w:r>
        <w:fldChar w:fldCharType="begin"/>
      </w:r>
      <w:r>
        <w:instrText xml:space="preserve"> HYPERLINK \l "Bookmark85_idd1e19515" </w:instrText>
      </w:r>
      <w:r>
        <w:fldChar w:fldCharType="separate"/>
      </w:r>
      <w:r>
        <w:rPr>
          <w:rFonts w:ascii="Verdana" w:hAnsi="Verdana" w:eastAsia="Times New Roman"/>
          <w:color w:val="003399"/>
          <w:sz w:val="15"/>
          <w:szCs w:val="15"/>
          <w:u w:val="single"/>
        </w:rPr>
        <w:t>updating tables</w:t>
      </w:r>
      <w:r>
        <w:rPr>
          <w:rFonts w:ascii="Verdana" w:hAnsi="Verdana" w:eastAsia="Times New Roman"/>
          <w:color w:val="003399"/>
          <w:sz w:val="15"/>
          <w:szCs w:val="15"/>
          <w:u w:val="single"/>
        </w:rPr>
        <w:fldChar w:fldCharType="end"/>
      </w:r>
      <w:r>
        <w:rPr>
          <w:rFonts w:ascii="Verdana" w:hAnsi="Verdana" w:eastAsia="Times New Roman"/>
        </w:rPr>
        <w:t xml:space="preserve">(See 23.1)  </w:t>
      </w:r>
      <w:r>
        <w:rPr>
          <w:rFonts w:ascii="Verdana" w:hAnsi="Verdana" w:eastAsia="Times New Roman"/>
        </w:rPr>
        <w:br w:type="textWrapping"/>
      </w:r>
      <w:r>
        <w:fldChar w:fldCharType="begin"/>
      </w:r>
      <w:r>
        <w:instrText xml:space="preserve"> HYPERLINK \l "Bookmark47_idd1e10602" </w:instrText>
      </w:r>
      <w:r>
        <w:fldChar w:fldCharType="separate"/>
      </w:r>
      <w:r>
        <w:rPr>
          <w:rFonts w:ascii="Verdana" w:hAnsi="Verdana" w:eastAsia="Times New Roman"/>
          <w:color w:val="003399"/>
          <w:sz w:val="15"/>
          <w:szCs w:val="15"/>
          <w:u w:val="single"/>
        </w:rPr>
        <w:t>SIN() function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single quotation marks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"Bookmark29_idd1e4390" </w:instrText>
      </w:r>
      <w:r>
        <w:fldChar w:fldCharType="separate"/>
      </w:r>
      <w:r>
        <w:rPr>
          <w:rFonts w:ascii="Verdana" w:hAnsi="Verdana" w:eastAsia="Times New Roman"/>
          <w:color w:val="003399"/>
          <w:sz w:val="15"/>
          <w:szCs w:val="15"/>
          <w:u w:val="single"/>
        </w:rPr>
        <w:t>WHERE clause operators and</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fldChar w:fldCharType="begin"/>
      </w:r>
      <w:r>
        <w:instrText xml:space="preserve"> HYPERLINK \l "Bookmark155_idd1e30622" </w:instrText>
      </w:r>
      <w:r>
        <w:fldChar w:fldCharType="separate"/>
      </w:r>
      <w:r>
        <w:rPr>
          <w:rFonts w:ascii="Verdana" w:hAnsi="Verdana" w:eastAsia="Times New Roman"/>
          <w:color w:val="003399"/>
          <w:sz w:val="15"/>
          <w:szCs w:val="15"/>
          <w:u w:val="single"/>
        </w:rPr>
        <w:t>SMALLDATETIME datatype</w:t>
      </w:r>
      <w:r>
        <w:rPr>
          <w:rFonts w:ascii="Verdana" w:hAnsi="Verdana" w:eastAsia="Times New Roman"/>
          <w:color w:val="003399"/>
          <w:sz w:val="15"/>
          <w:szCs w:val="15"/>
          <w:u w:val="single"/>
        </w:rPr>
        <w:fldChar w:fldCharType="end"/>
      </w:r>
      <w:r>
        <w:rPr>
          <w:rFonts w:ascii="Verdana" w:hAnsi="Verdana" w:eastAsia="Times New Roman"/>
        </w:rPr>
        <w:t xml:space="preserve">(See 33.3)  </w:t>
      </w:r>
      <w:r>
        <w:rPr>
          <w:rFonts w:ascii="Verdana" w:hAnsi="Verdana" w:eastAsia="Times New Roman"/>
        </w:rPr>
        <w:br w:type="textWrapping"/>
      </w:r>
      <w:r>
        <w:fldChar w:fldCharType="begin"/>
      </w:r>
      <w:r>
        <w:instrText xml:space="preserve"> HYPERLINK \l "Bookmark154_idd1e30465" </w:instrText>
      </w:r>
      <w:r>
        <w:fldChar w:fldCharType="separate"/>
      </w:r>
      <w:r>
        <w:rPr>
          <w:rFonts w:ascii="Verdana" w:hAnsi="Verdana" w:eastAsia="Times New Roman"/>
          <w:color w:val="003399"/>
          <w:sz w:val="15"/>
          <w:szCs w:val="15"/>
          <w:u w:val="single"/>
        </w:rPr>
        <w:t>SMALLINT datatype</w:t>
      </w:r>
      <w:r>
        <w:rPr>
          <w:rFonts w:ascii="Verdana" w:hAnsi="Verdana" w:eastAsia="Times New Roman"/>
          <w:color w:val="003399"/>
          <w:sz w:val="15"/>
          <w:szCs w:val="15"/>
          <w:u w:val="single"/>
        </w:rPr>
        <w:fldChar w:fldCharType="end"/>
      </w:r>
      <w:r>
        <w:rPr>
          <w:rFonts w:ascii="Verdana" w:hAnsi="Verdana" w:eastAsia="Times New Roman"/>
        </w:rPr>
        <w:t xml:space="preserve">(See 33.2)  </w:t>
      </w:r>
      <w:r>
        <w:rPr>
          <w:rFonts w:ascii="Verdana" w:hAnsi="Verdana" w:eastAsia="Times New Roman"/>
        </w:rPr>
        <w:br w:type="textWrapping"/>
      </w:r>
      <w:r>
        <w:rPr>
          <w:rFonts w:ascii="Verdana" w:hAnsi="Verdana" w:eastAsia="Times New Roman"/>
        </w:rPr>
        <w:t>sorting</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"Bookmark78_idd1e18043" </w:instrText>
      </w:r>
      <w:r>
        <w:fldChar w:fldCharType="separate"/>
      </w:r>
      <w:r>
        <w:rPr>
          <w:rFonts w:ascii="Verdana" w:hAnsi="Verdana" w:eastAsia="Times New Roman"/>
          <w:color w:val="003399"/>
          <w:sz w:val="15"/>
          <w:szCs w:val="15"/>
          <w:u w:val="single"/>
        </w:rPr>
        <w:t>combined query results</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"Bookmark78_idd1e18135"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"Bookmark152_idd1e30112" </w:instrText>
      </w:r>
      <w:r>
        <w:fldChar w:fldCharType="separate"/>
      </w:r>
      <w:r>
        <w:rPr>
          <w:rFonts w:ascii="Verdana" w:hAnsi="Verdana" w:eastAsia="Times New Roman"/>
          <w:color w:val="003399"/>
          <w:sz w:val="15"/>
          <w:szCs w:val="15"/>
          <w:u w:val="single"/>
        </w:rPr>
        <w:t>datatype functionality</w:t>
      </w:r>
      <w:r>
        <w:rPr>
          <w:rFonts w:ascii="Verdana" w:hAnsi="Verdana" w:eastAsia="Times New Roman"/>
          <w:color w:val="003399"/>
          <w:sz w:val="15"/>
          <w:szCs w:val="15"/>
          <w:u w:val="single"/>
        </w:rPr>
        <w:fldChar w:fldCharType="end"/>
      </w:r>
      <w:r>
        <w:rPr>
          <w:rFonts w:ascii="Verdana" w:hAnsi="Verdana" w:eastAsia="Times New Roman"/>
        </w:rPr>
        <w:t xml:space="preserve">(See 33.)  </w:t>
      </w:r>
      <w:r>
        <w:rPr>
          <w:rFonts w:ascii="Verdana" w:hAnsi="Verdana" w:eastAsia="Times New Roman"/>
        </w:rPr>
        <w:br w:type="textWrapping"/>
      </w:r>
      <w:r>
        <w:rPr>
          <w:rFonts w:ascii="Verdana" w:hAnsi="Verdana" w:eastAsia="Times New Roman"/>
        </w:rPr>
        <w:t>    indexes</w:t>
      </w:r>
      <w:r>
        <w:rPr>
          <w:rFonts w:ascii="Verdana" w:hAnsi="Verdana" w:eastAsia="Times New Roman"/>
        </w:rPr>
        <w:br w:type="textWrapping"/>
      </w:r>
      <w:r>
        <w:rPr>
          <w:rFonts w:ascii="Verdana" w:hAnsi="Verdana" w:eastAsia="Times New Roman"/>
        </w:rPr>
        <w:t>        </w:t>
      </w:r>
      <w:r>
        <w:fldChar w:fldCharType="begin"/>
      </w:r>
      <w:r>
        <w:instrText xml:space="preserve"> HYPERLINK \l "Bookmark115_idd1e25870"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29.2)  </w:t>
      </w:r>
      <w:r>
        <w:fldChar w:fldCharType="begin"/>
      </w:r>
      <w:r>
        <w:instrText xml:space="preserve"> HYPERLINK \l "Bookmark115_idd1e25921"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29.2)  </w:t>
      </w:r>
      <w:r>
        <w:fldChar w:fldCharType="begin"/>
      </w:r>
      <w:r>
        <w:instrText xml:space="preserve"> HYPERLINK \l "Bookmark115_idd1e26025"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29.2)  </w:t>
      </w:r>
      <w:r>
        <w:fldChar w:fldCharType="begin"/>
      </w:r>
      <w:r>
        <w:instrText xml:space="preserve"> HYPERLINK \l "Bookmark115_idd1e26093"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29.2)  </w:t>
      </w:r>
      <w:r>
        <w:rPr>
          <w:rFonts w:ascii="Verdana" w:hAnsi="Verdana" w:eastAsia="Times New Roman"/>
        </w:rPr>
        <w:br w:type="textWrapping"/>
      </w:r>
      <w:r>
        <w:rPr>
          <w:rFonts w:ascii="Verdana" w:hAnsi="Verdana" w:eastAsia="Times New Roman"/>
        </w:rPr>
        <w:t>    </w:t>
      </w:r>
      <w:r>
        <w:fldChar w:fldCharType="begin"/>
      </w:r>
      <w:r>
        <w:instrText xml:space="preserve"> HYPERLINK \l "Bookmark22_idd1e2750" </w:instrText>
      </w:r>
      <w:r>
        <w:fldChar w:fldCharType="separate"/>
      </w:r>
      <w:r>
        <w:rPr>
          <w:rFonts w:ascii="Verdana" w:hAnsi="Verdana" w:eastAsia="Times New Roman"/>
          <w:color w:val="003399"/>
          <w:sz w:val="15"/>
          <w:szCs w:val="15"/>
          <w:u w:val="single"/>
        </w:rPr>
        <w:t>query results</w:t>
      </w:r>
      <w:r>
        <w:rPr>
          <w:rFonts w:ascii="Verdana" w:hAnsi="Verdana" w:eastAsia="Times New Roman"/>
          <w:color w:val="003399"/>
          <w:sz w:val="15"/>
          <w:szCs w:val="15"/>
          <w:u w:val="single"/>
        </w:rPr>
        <w:fldChar w:fldCharType="end"/>
      </w:r>
      <w:r>
        <w:rPr>
          <w:rFonts w:ascii="Verdana" w:hAnsi="Verdana" w:eastAsia="Times New Roman"/>
        </w:rPr>
        <w:t xml:space="preserve">(See 10.1)  </w:t>
      </w:r>
      <w:r>
        <w:fldChar w:fldCharType="begin"/>
      </w:r>
      <w:r>
        <w:instrText xml:space="preserve"> HYPERLINK \l "Bookmark22_idd1e2792"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10.1)  </w:t>
      </w:r>
      <w:r>
        <w:fldChar w:fldCharType="begin"/>
      </w:r>
      <w:r>
        <w:instrText xml:space="preserve"> HYPERLINK \l "Bookmark22_idd1e2875"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10.1)  </w:t>
      </w:r>
      <w:r>
        <w:rPr>
          <w:rFonts w:ascii="Verdana" w:hAnsi="Verdana" w:eastAsia="Times New Roman"/>
        </w:rPr>
        <w:br w:type="textWrapping"/>
      </w:r>
      <w:r>
        <w:rPr>
          <w:rFonts w:ascii="Verdana" w:hAnsi="Verdana" w:eastAsia="Times New Roman"/>
        </w:rPr>
        <w:t>        </w:t>
      </w:r>
      <w:r>
        <w:fldChar w:fldCharType="begin"/>
      </w:r>
      <w:r>
        <w:instrText xml:space="preserve"> HYPERLINK \l "Bookmark25_idd1e3274" </w:instrText>
      </w:r>
      <w:r>
        <w:fldChar w:fldCharType="separate"/>
      </w:r>
      <w:r>
        <w:rPr>
          <w:rFonts w:ascii="Verdana" w:hAnsi="Verdana" w:eastAsia="Times New Roman"/>
          <w:color w:val="003399"/>
          <w:sz w:val="15"/>
          <w:szCs w:val="15"/>
          <w:u w:val="single"/>
        </w:rPr>
        <w:t>ascending/desccending order</w:t>
      </w:r>
      <w:r>
        <w:rPr>
          <w:rFonts w:ascii="Verdana" w:hAnsi="Verdana" w:eastAsia="Times New Roman"/>
          <w:color w:val="003399"/>
          <w:sz w:val="15"/>
          <w:szCs w:val="15"/>
          <w:u w:val="single"/>
        </w:rPr>
        <w:fldChar w:fldCharType="end"/>
      </w:r>
      <w:r>
        <w:rPr>
          <w:rFonts w:ascii="Verdana" w:hAnsi="Verdana" w:eastAsia="Times New Roman"/>
        </w:rPr>
        <w:t xml:space="preserve">(See 10.4)  </w:t>
      </w:r>
      <w:r>
        <w:fldChar w:fldCharType="begin"/>
      </w:r>
      <w:r>
        <w:instrText xml:space="preserve"> HYPERLINK \l "Bookmark25_idd1e3330"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10.4)  </w:t>
      </w:r>
      <w:r>
        <w:fldChar w:fldCharType="begin"/>
      </w:r>
      <w:r>
        <w:instrText xml:space="preserve"> HYPERLINK \l "Bookmark25_idd1e3404"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10.4)  </w:t>
      </w:r>
      <w:r>
        <w:fldChar w:fldCharType="begin"/>
      </w:r>
      <w:r>
        <w:instrText xml:space="preserve"> HYPERLINK \l "Bookmark25_idd1e3489"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10.4)  </w:t>
      </w:r>
      <w:r>
        <w:rPr>
          <w:rFonts w:ascii="Verdana" w:hAnsi="Verdana" w:eastAsia="Times New Roman"/>
        </w:rPr>
        <w:br w:type="textWrapping"/>
      </w:r>
      <w:r>
        <w:rPr>
          <w:rFonts w:ascii="Verdana" w:hAnsi="Verdana" w:eastAsia="Times New Roman"/>
        </w:rPr>
        <w:t>        </w:t>
      </w:r>
      <w:r>
        <w:fldChar w:fldCharType="begin"/>
      </w:r>
      <w:r>
        <w:instrText xml:space="preserve"> HYPERLINK \l "Bookmark24_idd1e3070" </w:instrText>
      </w:r>
      <w:r>
        <w:fldChar w:fldCharType="separate"/>
      </w:r>
      <w:r>
        <w:rPr>
          <w:rFonts w:ascii="Verdana" w:hAnsi="Verdana" w:eastAsia="Times New Roman"/>
          <w:color w:val="003399"/>
          <w:sz w:val="15"/>
          <w:szCs w:val="15"/>
          <w:u w:val="single"/>
        </w:rPr>
        <w:t>by column position</w:t>
      </w:r>
      <w:r>
        <w:rPr>
          <w:rFonts w:ascii="Verdana" w:hAnsi="Verdana" w:eastAsia="Times New Roman"/>
          <w:color w:val="003399"/>
          <w:sz w:val="15"/>
          <w:szCs w:val="15"/>
          <w:u w:val="single"/>
        </w:rPr>
        <w:fldChar w:fldCharType="end"/>
      </w:r>
      <w:r>
        <w:rPr>
          <w:rFonts w:ascii="Verdana" w:hAnsi="Verdana" w:eastAsia="Times New Roman"/>
        </w:rPr>
        <w:t xml:space="preserve">(See 10.3)  </w:t>
      </w:r>
      <w:r>
        <w:fldChar w:fldCharType="begin"/>
      </w:r>
      <w:r>
        <w:instrText xml:space="preserve"> HYPERLINK \l "Bookmark24_idd1e3142"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10.3)  </w:t>
      </w:r>
      <w:r>
        <w:fldChar w:fldCharType="begin"/>
      </w:r>
      <w:r>
        <w:instrText xml:space="preserve"> HYPERLINK \l "Bookmark24_idd1e3180"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10.3)  </w:t>
      </w:r>
      <w:r>
        <w:rPr>
          <w:rFonts w:ascii="Verdana" w:hAnsi="Verdana" w:eastAsia="Times New Roman"/>
        </w:rPr>
        <w:br w:type="textWrapping"/>
      </w:r>
      <w:r>
        <w:rPr>
          <w:rFonts w:ascii="Verdana" w:hAnsi="Verdana" w:eastAsia="Times New Roman"/>
        </w:rPr>
        <w:t>        </w:t>
      </w:r>
      <w:r>
        <w:fldChar w:fldCharType="begin"/>
      </w:r>
      <w:r>
        <w:instrText xml:space="preserve"> HYPERLINK \l "Bookmark23_idd1e2971" </w:instrText>
      </w:r>
      <w:r>
        <w:fldChar w:fldCharType="separate"/>
      </w:r>
      <w:r>
        <w:rPr>
          <w:rFonts w:ascii="Verdana" w:hAnsi="Verdana" w:eastAsia="Times New Roman"/>
          <w:color w:val="003399"/>
          <w:sz w:val="15"/>
          <w:szCs w:val="15"/>
          <w:u w:val="single"/>
        </w:rPr>
        <w:t>by multiple columns</w:t>
      </w:r>
      <w:r>
        <w:rPr>
          <w:rFonts w:ascii="Verdana" w:hAnsi="Verdana" w:eastAsia="Times New Roman"/>
          <w:color w:val="003399"/>
          <w:sz w:val="15"/>
          <w:szCs w:val="15"/>
          <w:u w:val="single"/>
        </w:rPr>
        <w:fldChar w:fldCharType="end"/>
      </w:r>
      <w:r>
        <w:rPr>
          <w:rFonts w:ascii="Verdana" w:hAnsi="Verdana" w:eastAsia="Times New Roman"/>
        </w:rPr>
        <w:t xml:space="preserve">(See 10.2)  </w:t>
      </w:r>
      <w:r>
        <w:fldChar w:fldCharType="begin"/>
      </w:r>
      <w:r>
        <w:instrText xml:space="preserve"> HYPERLINK \l "Bookmark23_idd1e3034"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10.2)  </w:t>
      </w:r>
      <w:r>
        <w:rPr>
          <w:rFonts w:ascii="Verdana" w:hAnsi="Verdana" w:eastAsia="Times New Roman"/>
        </w:rPr>
        <w:br w:type="textWrapping"/>
      </w:r>
      <w:r>
        <w:rPr>
          <w:rFonts w:ascii="Verdana" w:hAnsi="Verdana" w:eastAsia="Times New Roman"/>
        </w:rPr>
        <w:t>        </w:t>
      </w:r>
      <w:r>
        <w:fldChar w:fldCharType="begin"/>
      </w:r>
      <w:r>
        <w:instrText xml:space="preserve"> HYPERLINK \l "Bookmark24_idd1e3223" </w:instrText>
      </w:r>
      <w:r>
        <w:fldChar w:fldCharType="separate"/>
      </w:r>
      <w:r>
        <w:rPr>
          <w:rFonts w:ascii="Verdana" w:hAnsi="Verdana" w:eastAsia="Times New Roman"/>
          <w:color w:val="003399"/>
          <w:sz w:val="15"/>
          <w:szCs w:val="15"/>
          <w:u w:val="single"/>
        </w:rPr>
        <w:t>by nonselected columns</w:t>
      </w:r>
      <w:r>
        <w:rPr>
          <w:rFonts w:ascii="Verdana" w:hAnsi="Verdana" w:eastAsia="Times New Roman"/>
          <w:color w:val="003399"/>
          <w:sz w:val="15"/>
          <w:szCs w:val="15"/>
          <w:u w:val="single"/>
        </w:rPr>
        <w:fldChar w:fldCharType="end"/>
      </w:r>
      <w:r>
        <w:rPr>
          <w:rFonts w:ascii="Verdana" w:hAnsi="Verdana" w:eastAsia="Times New Roman"/>
        </w:rPr>
        <w:t xml:space="preserve">(See 10.3)  </w:t>
      </w:r>
      <w:r>
        <w:rPr>
          <w:rFonts w:ascii="Verdana" w:hAnsi="Verdana" w:eastAsia="Times New Roman"/>
        </w:rPr>
        <w:br w:type="textWrapping"/>
      </w:r>
      <w:r>
        <w:rPr>
          <w:rFonts w:ascii="Verdana" w:hAnsi="Verdana" w:eastAsia="Times New Roman"/>
        </w:rPr>
        <w:t>        </w:t>
      </w:r>
      <w:r>
        <w:fldChar w:fldCharType="begin"/>
      </w:r>
      <w:r>
        <w:instrText xml:space="preserve"> HYPERLINK \l "Bookmark25_idd1e3557" </w:instrText>
      </w:r>
      <w:r>
        <w:fldChar w:fldCharType="separate"/>
      </w:r>
      <w:r>
        <w:rPr>
          <w:rFonts w:ascii="Verdana" w:hAnsi="Verdana" w:eastAsia="Times New Roman"/>
          <w:color w:val="003399"/>
          <w:sz w:val="15"/>
          <w:szCs w:val="15"/>
          <w:u w:val="single"/>
        </w:rPr>
        <w:t>case sensitivity</w:t>
      </w:r>
      <w:r>
        <w:rPr>
          <w:rFonts w:ascii="Verdana" w:hAnsi="Verdana" w:eastAsia="Times New Roman"/>
          <w:color w:val="003399"/>
          <w:sz w:val="15"/>
          <w:szCs w:val="15"/>
          <w:u w:val="single"/>
        </w:rPr>
        <w:fldChar w:fldCharType="end"/>
      </w:r>
      <w:r>
        <w:rPr>
          <w:rFonts w:ascii="Verdana" w:hAnsi="Verdana" w:eastAsia="Times New Roman"/>
        </w:rPr>
        <w:t xml:space="preserve">(See 10.4)  </w:t>
      </w:r>
      <w:r>
        <w:rPr>
          <w:rFonts w:ascii="Verdana" w:hAnsi="Verdana" w:eastAsia="Times New Roman"/>
        </w:rPr>
        <w:br w:type="textWrapping"/>
      </w:r>
      <w:r>
        <w:rPr>
          <w:rFonts w:ascii="Verdana" w:hAnsi="Verdana" w:eastAsia="Times New Roman"/>
        </w:rPr>
        <w:t>        </w:t>
      </w:r>
      <w:r>
        <w:fldChar w:fldCharType="begin"/>
      </w:r>
      <w:r>
        <w:instrText xml:space="preserve"> HYPERLINK \l "Bookmark22_idd1e2943" </w:instrText>
      </w:r>
      <w:r>
        <w:fldChar w:fldCharType="separate"/>
      </w:r>
      <w:r>
        <w:rPr>
          <w:rFonts w:ascii="Verdana" w:hAnsi="Verdana" w:eastAsia="Times New Roman"/>
          <w:color w:val="003399"/>
          <w:sz w:val="15"/>
          <w:szCs w:val="15"/>
          <w:u w:val="single"/>
        </w:rPr>
        <w:t>nonselected columns and</w:t>
      </w:r>
      <w:r>
        <w:rPr>
          <w:rFonts w:ascii="Verdana" w:hAnsi="Verdana" w:eastAsia="Times New Roman"/>
          <w:color w:val="003399"/>
          <w:sz w:val="15"/>
          <w:szCs w:val="15"/>
          <w:u w:val="single"/>
        </w:rPr>
        <w:fldChar w:fldCharType="end"/>
      </w:r>
      <w:r>
        <w:rPr>
          <w:rFonts w:ascii="Verdana" w:hAnsi="Verdana" w:eastAsia="Times New Roman"/>
        </w:rPr>
        <w:t xml:space="preserve">(See 10.1)  </w:t>
      </w:r>
      <w:r>
        <w:rPr>
          <w:rFonts w:ascii="Verdana" w:hAnsi="Verdana" w:eastAsia="Times New Roman"/>
        </w:rPr>
        <w:br w:type="textWrapping"/>
      </w:r>
      <w:r>
        <w:rPr>
          <w:rFonts w:ascii="Verdana" w:hAnsi="Verdana" w:eastAsia="Times New Roman"/>
        </w:rPr>
        <w:t>sorting data</w:t>
      </w:r>
      <w:r>
        <w:rPr>
          <w:rFonts w:ascii="Verdana" w:hAnsi="Verdana" w:eastAsia="Times New Roman"/>
        </w:rPr>
        <w:br w:type="textWrapping"/>
      </w:r>
      <w:r>
        <w:rPr>
          <w:rFonts w:ascii="Verdana" w:hAnsi="Verdana" w:eastAsia="Times New Roman"/>
        </w:rPr>
        <w:t>    </w:t>
      </w:r>
      <w:r>
        <w:fldChar w:fldCharType="begin"/>
      </w:r>
      <w:r>
        <w:instrText xml:space="preserve"> HYPERLINK \l "Bookmark58_idd1e13164" </w:instrText>
      </w:r>
      <w:r>
        <w:fldChar w:fldCharType="separate"/>
      </w:r>
      <w:r>
        <w:rPr>
          <w:rFonts w:ascii="Verdana" w:hAnsi="Verdana" w:eastAsia="Times New Roman"/>
          <w:color w:val="003399"/>
          <w:sz w:val="15"/>
          <w:szCs w:val="15"/>
          <w:u w:val="single"/>
        </w:rPr>
        <w:t>compared to grouping</w:t>
      </w:r>
      <w:r>
        <w:rPr>
          <w:rFonts w:ascii="Verdana" w:hAnsi="Verdana" w:eastAsia="Times New Roman"/>
          <w:color w:val="003399"/>
          <w:sz w:val="15"/>
          <w:szCs w:val="15"/>
          <w:u w:val="single"/>
        </w:rPr>
        <w:fldChar w:fldCharType="end"/>
      </w:r>
      <w:r>
        <w:rPr>
          <w:rFonts w:ascii="Verdana" w:hAnsi="Verdana" w:eastAsia="Times New Roman"/>
        </w:rPr>
        <w:t xml:space="preserve">(See 17.4)  </w:t>
      </w:r>
      <w:r>
        <w:fldChar w:fldCharType="begin"/>
      </w:r>
      <w:r>
        <w:instrText xml:space="preserve"> HYPERLINK \l "Bookmark58_idd1e13310"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17.4)  </w:t>
      </w:r>
      <w:r>
        <w:fldChar w:fldCharType="begin"/>
      </w:r>
      <w:r>
        <w:instrText xml:space="preserve"> HYPERLINK \l "Bookmark58_idd1e13352"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17.4)  </w:t>
      </w:r>
      <w:r>
        <w:fldChar w:fldCharType="begin"/>
      </w:r>
      <w:r>
        <w:instrText xml:space="preserve"> HYPERLINK \l "Bookmark58_idd1e13447"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17.4)  </w:t>
      </w:r>
      <w:r>
        <w:rPr>
          <w:rFonts w:ascii="Verdana" w:hAnsi="Verdana" w:eastAsia="Times New Roman"/>
        </w:rPr>
        <w:br w:type="textWrapping"/>
      </w:r>
      <w:r>
        <w:fldChar w:fldCharType="begin"/>
      </w:r>
      <w:r>
        <w:instrText xml:space="preserve"> HYPERLINK \l "Bookmark47_idd1e9936" </w:instrText>
      </w:r>
      <w:r>
        <w:fldChar w:fldCharType="separate"/>
      </w:r>
      <w:r>
        <w:rPr>
          <w:rFonts w:ascii="Verdana" w:hAnsi="Verdana" w:eastAsia="Times New Roman"/>
          <w:color w:val="003399"/>
          <w:sz w:val="15"/>
          <w:szCs w:val="15"/>
          <w:u w:val="single"/>
        </w:rPr>
        <w:t>SOUNDEX() function</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"Bookmark47_idd1e10070"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"Bookmark47_idd1e10015" </w:instrText>
      </w:r>
      <w:r>
        <w:fldChar w:fldCharType="separate"/>
      </w:r>
      <w:r>
        <w:rPr>
          <w:rFonts w:ascii="Verdana" w:hAnsi="Verdana" w:eastAsia="Times New Roman"/>
          <w:color w:val="003399"/>
          <w:sz w:val="15"/>
          <w:szCs w:val="15"/>
          <w:u w:val="single"/>
        </w:rPr>
        <w:t>support for</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spaces</w:t>
      </w:r>
      <w:r>
        <w:rPr>
          <w:rFonts w:ascii="Verdana" w:hAnsi="Verdana" w:eastAsia="Times New Roman"/>
        </w:rPr>
        <w:br w:type="textWrapping"/>
      </w:r>
      <w:r>
        <w:rPr>
          <w:rFonts w:ascii="Verdana" w:hAnsi="Verdana" w:eastAsia="Times New Roman"/>
        </w:rPr>
        <w:t>    removing</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"Bookmark42_idd1e8476" </w:instrText>
      </w:r>
      <w:r>
        <w:fldChar w:fldCharType="separate"/>
      </w:r>
      <w:r>
        <w:rPr>
          <w:rFonts w:ascii="Verdana" w:hAnsi="Verdana" w:eastAsia="Times New Roman"/>
          <w:color w:val="003399"/>
          <w:sz w:val="15"/>
          <w:szCs w:val="15"/>
          <w:u w:val="single"/>
        </w:rPr>
        <w:t>RTRIM function</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"Bookmark42_idd1e8559"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"Bookmark37_idd1e7029" </w:instrText>
      </w:r>
      <w:r>
        <w:fldChar w:fldCharType="separate"/>
      </w:r>
      <w:r>
        <w:rPr>
          <w:rFonts w:ascii="Verdana" w:hAnsi="Verdana" w:eastAsia="Times New Roman"/>
          <w:color w:val="003399"/>
          <w:sz w:val="15"/>
          <w:szCs w:val="15"/>
          <w:u w:val="single"/>
        </w:rPr>
        <w:t>search results and</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specifying</w:t>
      </w:r>
      <w:r>
        <w:rPr>
          <w:rFonts w:ascii="Verdana" w:hAnsi="Verdana" w:eastAsia="Times New Roman"/>
        </w:rPr>
        <w:br w:type="textWrapping"/>
      </w:r>
      <w:r>
        <w:rPr>
          <w:rFonts w:ascii="Verdana" w:hAnsi="Verdana" w:eastAsia="Times New Roman"/>
        </w:rPr>
        <w:t>    </w:t>
      </w:r>
      <w:r>
        <w:fldChar w:fldCharType="begin"/>
      </w:r>
      <w:r>
        <w:instrText xml:space="preserve"> HYPERLINK \l "Bookmark155_idd1e30664" </w:instrText>
      </w:r>
      <w:r>
        <w:fldChar w:fldCharType="separate"/>
      </w:r>
      <w:r>
        <w:rPr>
          <w:rFonts w:ascii="Verdana" w:hAnsi="Verdana" w:eastAsia="Times New Roman"/>
          <w:color w:val="003399"/>
          <w:sz w:val="15"/>
          <w:szCs w:val="15"/>
          <w:u w:val="single"/>
        </w:rPr>
        <w:t>dates</w:t>
      </w:r>
      <w:r>
        <w:rPr>
          <w:rFonts w:ascii="Verdana" w:hAnsi="Verdana" w:eastAsia="Times New Roman"/>
          <w:color w:val="003399"/>
          <w:sz w:val="15"/>
          <w:szCs w:val="15"/>
          <w:u w:val="single"/>
        </w:rPr>
        <w:fldChar w:fldCharType="end"/>
      </w:r>
      <w:r>
        <w:rPr>
          <w:rFonts w:ascii="Verdana" w:hAnsi="Verdana" w:eastAsia="Times New Roman"/>
        </w:rPr>
        <w:t xml:space="preserve">(See 33.3)  </w:t>
      </w:r>
      <w:r>
        <w:rPr>
          <w:rFonts w:ascii="Verdana" w:hAnsi="Verdana" w:eastAsia="Times New Roman"/>
        </w:rPr>
        <w:br w:type="textWrapping"/>
      </w:r>
      <w:r>
        <w:rPr>
          <w:rFonts w:ascii="Verdana" w:hAnsi="Verdana" w:eastAsia="Times New Roman"/>
        </w:rPr>
        <w:t>speed</w:t>
      </w:r>
      <w:r>
        <w:rPr>
          <w:rFonts w:ascii="Verdana" w:hAnsi="Verdana" w:eastAsia="Times New Roman"/>
        </w:rPr>
        <w:br w:type="textWrapping"/>
      </w:r>
      <w:r>
        <w:rPr>
          <w:rFonts w:ascii="Verdana" w:hAnsi="Verdana" w:eastAsia="Times New Roman"/>
        </w:rPr>
        <w:t>    </w:t>
      </w:r>
      <w:r>
        <w:fldChar w:fldCharType="begin"/>
      </w:r>
      <w:r>
        <w:instrText xml:space="preserve"> HYPERLINK \l "Bookmark116_idd1e26460" </w:instrText>
      </w:r>
      <w:r>
        <w:fldChar w:fldCharType="separate"/>
      </w:r>
      <w:r>
        <w:rPr>
          <w:rFonts w:ascii="Verdana" w:hAnsi="Verdana" w:eastAsia="Times New Roman"/>
          <w:color w:val="003399"/>
          <w:sz w:val="15"/>
          <w:szCs w:val="15"/>
          <w:u w:val="single"/>
        </w:rPr>
        <w:t>constraints versus triggers</w:t>
      </w:r>
      <w:r>
        <w:rPr>
          <w:rFonts w:ascii="Verdana" w:hAnsi="Verdana" w:eastAsia="Times New Roman"/>
          <w:color w:val="003399"/>
          <w:sz w:val="15"/>
          <w:szCs w:val="15"/>
          <w:u w:val="single"/>
        </w:rPr>
        <w:fldChar w:fldCharType="end"/>
      </w:r>
      <w:r>
        <w:rPr>
          <w:rFonts w:ascii="Verdana" w:hAnsi="Verdana" w:eastAsia="Times New Roman"/>
        </w:rPr>
        <w:t xml:space="preserve">(See 29.3)  </w:t>
      </w:r>
      <w:r>
        <w:rPr>
          <w:rFonts w:ascii="Verdana" w:hAnsi="Verdana" w:eastAsia="Times New Roman"/>
        </w:rPr>
        <w:br w:type="textWrapping"/>
      </w:r>
      <w:r>
        <w:rPr>
          <w:rFonts w:ascii="Verdana" w:hAnsi="Verdana" w:eastAsia="Times New Roman"/>
        </w:rPr>
        <w:t>SQL</w:t>
      </w:r>
      <w:r>
        <w:rPr>
          <w:rFonts w:ascii="Verdana" w:hAnsi="Verdana" w:eastAsia="Times New Roman"/>
        </w:rPr>
        <w:br w:type="textWrapping"/>
      </w:r>
      <w:r>
        <w:rPr>
          <w:rFonts w:ascii="Verdana" w:hAnsi="Verdana" w:eastAsia="Times New Roman"/>
        </w:rPr>
        <w:t>    </w:t>
      </w:r>
      <w:r>
        <w:fldChar w:fldCharType="begin"/>
      </w:r>
      <w:r>
        <w:instrText xml:space="preserve"> HYPERLINK \l "Bookmark87_idd1e20256" </w:instrText>
      </w:r>
      <w:r>
        <w:fldChar w:fldCharType="separate"/>
      </w:r>
      <w:r>
        <w:rPr>
          <w:rFonts w:ascii="Verdana" w:hAnsi="Verdana" w:eastAsia="Times New Roman"/>
          <w:color w:val="003399"/>
          <w:sz w:val="15"/>
          <w:szCs w:val="15"/>
          <w:u w:val="single"/>
        </w:rPr>
        <w:t>deleting/updating data</w:t>
      </w:r>
      <w:r>
        <w:rPr>
          <w:rFonts w:ascii="Verdana" w:hAnsi="Verdana" w:eastAsia="Times New Roman"/>
          <w:color w:val="003399"/>
          <w:sz w:val="15"/>
          <w:szCs w:val="15"/>
          <w:u w:val="single"/>
        </w:rPr>
        <w:fldChar w:fldCharType="end"/>
      </w:r>
      <w:r>
        <w:rPr>
          <w:rFonts w:ascii="Verdana" w:hAnsi="Verdana" w:eastAsia="Times New Roman"/>
        </w:rPr>
        <w:t xml:space="preserve">(See 23.3)  </w:t>
      </w:r>
      <w:r>
        <w:rPr>
          <w:rFonts w:ascii="Verdana" w:hAnsi="Verdana" w:eastAsia="Times New Roman"/>
        </w:rPr>
        <w:br w:type="textWrapping"/>
      </w:r>
      <w:r>
        <w:rPr>
          <w:rFonts w:ascii="Verdana" w:hAnsi="Verdana" w:eastAsia="Times New Roman"/>
        </w:rPr>
        <w:t>    </w:t>
      </w:r>
      <w:r>
        <w:fldChar w:fldCharType="begin"/>
      </w:r>
      <w:r>
        <w:instrText xml:space="preserve"> HYPERLINK \l "Bookmark12_idd1e1903" </w:instrText>
      </w:r>
      <w:r>
        <w:fldChar w:fldCharType="separate"/>
      </w:r>
      <w:r>
        <w:rPr>
          <w:rFonts w:ascii="Verdana" w:hAnsi="Verdana" w:eastAsia="Times New Roman"/>
          <w:color w:val="003399"/>
          <w:sz w:val="15"/>
          <w:szCs w:val="15"/>
          <w:u w:val="single"/>
        </w:rPr>
        <w:t>extensions</w:t>
      </w:r>
      <w:r>
        <w:rPr>
          <w:rFonts w:ascii="Verdana" w:hAnsi="Verdana" w:eastAsia="Times New Roman"/>
          <w:color w:val="003399"/>
          <w:sz w:val="15"/>
          <w:szCs w:val="15"/>
          <w:u w:val="single"/>
        </w:rPr>
        <w:fldChar w:fldCharType="end"/>
      </w:r>
      <w:r>
        <w:rPr>
          <w:rFonts w:ascii="Verdana" w:hAnsi="Verdana" w:eastAsia="Times New Roman"/>
        </w:rPr>
        <w:t xml:space="preserve">(See 8.2)  </w:t>
      </w:r>
      <w:r>
        <w:rPr>
          <w:rFonts w:ascii="Verdana" w:hAnsi="Verdana" w:eastAsia="Times New Roman"/>
        </w:rPr>
        <w:br w:type="textWrapping"/>
      </w:r>
      <w:r>
        <w:rPr>
          <w:rFonts w:ascii="Verdana" w:hAnsi="Verdana" w:eastAsia="Times New Roman"/>
        </w:rPr>
        <w:t>    </w:t>
      </w:r>
      <w:r>
        <w:fldChar w:fldCharType="begin"/>
      </w:r>
      <w:r>
        <w:instrText xml:space="preserve"> HYPERLINK \l "Bookmark12_idd1e1812"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8.2)  </w:t>
      </w:r>
      <w:r>
        <w:fldChar w:fldCharType="begin"/>
      </w:r>
      <w:r>
        <w:instrText xml:space="preserve"> HYPERLINK \l "Bookmark12_idd1e1870"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8.2)  </w:t>
      </w:r>
      <w:r>
        <w:rPr>
          <w:rFonts w:ascii="Verdana" w:hAnsi="Verdana" w:eastAsia="Times New Roman"/>
        </w:rPr>
        <w:br w:type="textWrapping"/>
      </w:r>
      <w:r>
        <w:rPr>
          <w:rFonts w:ascii="Verdana" w:hAnsi="Verdana" w:eastAsia="Times New Roman"/>
        </w:rPr>
        <w:t>SQL scripts</w:t>
      </w:r>
      <w:r>
        <w:rPr>
          <w:rFonts w:ascii="Verdana" w:hAnsi="Verdana" w:eastAsia="Times New Roman"/>
        </w:rPr>
        <w:br w:type="textWrapping"/>
      </w:r>
      <w:r>
        <w:rPr>
          <w:rFonts w:ascii="Verdana" w:hAnsi="Verdana" w:eastAsia="Times New Roman"/>
        </w:rPr>
        <w:t>    </w:t>
      </w:r>
      <w:r>
        <w:fldChar w:fldCharType="begin"/>
      </w:r>
      <w:r>
        <w:instrText xml:space="preserve"> HYPERLINK \l "Bookmark121_idd1e27598" </w:instrText>
      </w:r>
      <w:r>
        <w:fldChar w:fldCharType="separate"/>
      </w:r>
      <w:r>
        <w:rPr>
          <w:rFonts w:ascii="Verdana" w:hAnsi="Verdana" w:eastAsia="Times New Roman"/>
          <w:color w:val="003399"/>
          <w:sz w:val="15"/>
          <w:szCs w:val="15"/>
          <w:u w:val="single"/>
        </w:rPr>
        <w:t>example tables</w:t>
      </w:r>
      <w:r>
        <w:rPr>
          <w:rFonts w:ascii="Verdana" w:hAnsi="Verdana" w:eastAsia="Times New Roman"/>
          <w:color w:val="003399"/>
          <w:sz w:val="15"/>
          <w:szCs w:val="15"/>
          <w:u w:val="single"/>
        </w:rPr>
        <w:fldChar w:fldCharType="end"/>
      </w:r>
      <w:r>
        <w:rPr>
          <w:rFonts w:ascii="Verdana" w:hAnsi="Verdana" w:eastAsia="Times New Roman"/>
        </w:rPr>
        <w:t xml:space="preserve">(See 30.2)  </w:t>
      </w:r>
      <w:r>
        <w:rPr>
          <w:rFonts w:ascii="Verdana" w:hAnsi="Verdana" w:eastAsia="Times New Roman"/>
        </w:rPr>
        <w:br w:type="textWrapping"/>
      </w:r>
      <w:r>
        <w:rPr>
          <w:rFonts w:ascii="Verdana" w:hAnsi="Verdana" w:eastAsia="Times New Roman"/>
        </w:rPr>
        <w:t>SQL Server</w:t>
      </w:r>
      <w:r>
        <w:rPr>
          <w:rFonts w:ascii="Verdana" w:hAnsi="Verdana" w:eastAsia="Times New Roman"/>
        </w:rPr>
        <w:br w:type="textWrapping"/>
      </w:r>
      <w:r>
        <w:rPr>
          <w:rFonts w:ascii="Verdana" w:hAnsi="Verdana" w:eastAsia="Times New Roman"/>
        </w:rPr>
        <w:t>    cursors</w:t>
      </w:r>
      <w:r>
        <w:rPr>
          <w:rFonts w:ascii="Verdana" w:hAnsi="Verdana" w:eastAsia="Times New Roman"/>
        </w:rPr>
        <w:br w:type="textWrapping"/>
      </w:r>
      <w:r>
        <w:rPr>
          <w:rFonts w:ascii="Verdana" w:hAnsi="Verdana" w:eastAsia="Times New Roman"/>
        </w:rPr>
        <w:t>        </w:t>
      </w:r>
      <w:r>
        <w:fldChar w:fldCharType="begin"/>
      </w:r>
      <w:r>
        <w:instrText xml:space="preserve"> HYPERLINK \l "Bookmark111_idd1e24893" </w:instrText>
      </w:r>
      <w:r>
        <w:fldChar w:fldCharType="separate"/>
      </w:r>
      <w:r>
        <w:rPr>
          <w:rFonts w:ascii="Verdana" w:hAnsi="Verdana" w:eastAsia="Times New Roman"/>
          <w:color w:val="003399"/>
          <w:sz w:val="15"/>
          <w:szCs w:val="15"/>
          <w:u w:val="single"/>
        </w:rPr>
        <w:t>closing</w:t>
      </w:r>
      <w:r>
        <w:rPr>
          <w:rFonts w:ascii="Verdana" w:hAnsi="Verdana" w:eastAsia="Times New Roman"/>
          <w:color w:val="003399"/>
          <w:sz w:val="15"/>
          <w:szCs w:val="15"/>
          <w:u w:val="single"/>
        </w:rPr>
        <w:fldChar w:fldCharType="end"/>
      </w:r>
      <w:r>
        <w:rPr>
          <w:rFonts w:ascii="Verdana" w:hAnsi="Verdana" w:eastAsia="Times New Roman"/>
        </w:rPr>
        <w:t xml:space="preserve">(See 28.2)  </w:t>
      </w:r>
      <w:r>
        <w:rPr>
          <w:rFonts w:ascii="Verdana" w:hAnsi="Verdana" w:eastAsia="Times New Roman"/>
        </w:rPr>
        <w:br w:type="textWrapping"/>
      </w:r>
      <w:r>
        <w:rPr>
          <w:rFonts w:ascii="Verdana" w:hAnsi="Verdana" w:eastAsia="Times New Roman"/>
        </w:rPr>
        <w:t>    </w:t>
      </w:r>
      <w:r>
        <w:fldChar w:fldCharType="begin"/>
      </w:r>
      <w:r>
        <w:instrText xml:space="preserve"> HYPERLINK \l "Bookmark103_idd1e23353" </w:instrText>
      </w:r>
      <w:r>
        <w:fldChar w:fldCharType="separate"/>
      </w:r>
      <w:r>
        <w:rPr>
          <w:rFonts w:ascii="Verdana" w:hAnsi="Verdana" w:eastAsia="Times New Roman"/>
          <w:color w:val="003399"/>
          <w:sz w:val="15"/>
          <w:szCs w:val="15"/>
          <w:u w:val="single"/>
        </w:rPr>
        <w:t>Identity fields</w:t>
      </w:r>
      <w:r>
        <w:rPr>
          <w:rFonts w:ascii="Verdana" w:hAnsi="Verdana" w:eastAsia="Times New Roman"/>
          <w:color w:val="003399"/>
          <w:sz w:val="15"/>
          <w:szCs w:val="15"/>
          <w:u w:val="single"/>
        </w:rPr>
        <w:fldChar w:fldCharType="end"/>
      </w:r>
      <w:r>
        <w:rPr>
          <w:rFonts w:ascii="Verdana" w:hAnsi="Verdana" w:eastAsia="Times New Roman"/>
        </w:rPr>
        <w:t xml:space="preserve">(See 26.4)  </w:t>
      </w:r>
      <w:r>
        <w:rPr>
          <w:rFonts w:ascii="Verdana" w:hAnsi="Verdana" w:eastAsia="Times New Roman"/>
        </w:rPr>
        <w:br w:type="textWrapping"/>
      </w:r>
      <w:r>
        <w:rPr>
          <w:rFonts w:ascii="Verdana" w:hAnsi="Verdana" w:eastAsia="Times New Roman"/>
        </w:rPr>
        <w:t>    local variables</w:t>
      </w:r>
      <w:r>
        <w:rPr>
          <w:rFonts w:ascii="Verdana" w:hAnsi="Verdana" w:eastAsia="Times New Roman"/>
        </w:rPr>
        <w:br w:type="textWrapping"/>
      </w:r>
      <w:r>
        <w:rPr>
          <w:rFonts w:ascii="Verdana" w:hAnsi="Verdana" w:eastAsia="Times New Roman"/>
        </w:rPr>
        <w:t>        </w:t>
      </w:r>
      <w:r>
        <w:fldChar w:fldCharType="begin"/>
      </w:r>
      <w:r>
        <w:instrText xml:space="preserve"> HYPERLINK \l "Bookmark103_idd1e23180" </w:instrText>
      </w:r>
      <w:r>
        <w:fldChar w:fldCharType="separate"/>
      </w:r>
      <w:r>
        <w:rPr>
          <w:rFonts w:ascii="Verdana" w:hAnsi="Verdana" w:eastAsia="Times New Roman"/>
          <w:color w:val="003399"/>
          <w:sz w:val="15"/>
          <w:szCs w:val="15"/>
          <w:u w:val="single"/>
        </w:rPr>
        <w:t>@ character</w:t>
      </w:r>
      <w:r>
        <w:rPr>
          <w:rFonts w:ascii="Verdana" w:hAnsi="Verdana" w:eastAsia="Times New Roman"/>
          <w:color w:val="003399"/>
          <w:sz w:val="15"/>
          <w:szCs w:val="15"/>
          <w:u w:val="single"/>
        </w:rPr>
        <w:fldChar w:fldCharType="end"/>
      </w:r>
      <w:r>
        <w:rPr>
          <w:rFonts w:ascii="Verdana" w:hAnsi="Verdana" w:eastAsia="Times New Roman"/>
        </w:rPr>
        <w:t xml:space="preserve">(See 26.4)  </w:t>
      </w:r>
      <w:r>
        <w:rPr>
          <w:rFonts w:ascii="Verdana" w:hAnsi="Verdana" w:eastAsia="Times New Roman"/>
        </w:rPr>
        <w:br w:type="textWrapping"/>
      </w:r>
      <w:r>
        <w:rPr>
          <w:rFonts w:ascii="Verdana" w:hAnsi="Verdana" w:eastAsia="Times New Roman"/>
        </w:rPr>
        <w:t>    </w:t>
      </w:r>
      <w:r>
        <w:fldChar w:fldCharType="begin"/>
      </w:r>
      <w:r>
        <w:instrText xml:space="preserve"> HYPERLINK \l "Bookmark107_idd1e24166" </w:instrText>
      </w:r>
      <w:r>
        <w:fldChar w:fldCharType="separate"/>
      </w:r>
      <w:r>
        <w:rPr>
          <w:rFonts w:ascii="Verdana" w:hAnsi="Verdana" w:eastAsia="Times New Roman"/>
          <w:color w:val="003399"/>
          <w:sz w:val="15"/>
          <w:szCs w:val="15"/>
          <w:u w:val="single"/>
        </w:rPr>
        <w:t>savepoints</w:t>
      </w:r>
      <w:r>
        <w:rPr>
          <w:rFonts w:ascii="Verdana" w:hAnsi="Verdana" w:eastAsia="Times New Roman"/>
          <w:color w:val="003399"/>
          <w:sz w:val="15"/>
          <w:szCs w:val="15"/>
          <w:u w:val="single"/>
        </w:rPr>
        <w:fldChar w:fldCharType="end"/>
      </w:r>
      <w:r>
        <w:rPr>
          <w:rFonts w:ascii="Verdana" w:hAnsi="Verdana" w:eastAsia="Times New Roman"/>
        </w:rPr>
        <w:t xml:space="preserve">(See 27.2)  </w:t>
      </w:r>
      <w:r>
        <w:rPr>
          <w:rFonts w:ascii="Verdana" w:hAnsi="Verdana" w:eastAsia="Times New Roman"/>
        </w:rPr>
        <w:br w:type="textWrapping"/>
      </w:r>
      <w:r>
        <w:rPr>
          <w:rFonts w:ascii="Verdana" w:hAnsi="Verdana" w:eastAsia="Times New Roman"/>
        </w:rPr>
        <w:t>    </w:t>
      </w:r>
      <w:r>
        <w:fldChar w:fldCharType="begin"/>
      </w:r>
      <w:r>
        <w:instrText xml:space="preserve"> HYPERLINK \l "Bookmark103_idd1e23120" </w:instrText>
      </w:r>
      <w:r>
        <w:fldChar w:fldCharType="separate"/>
      </w:r>
      <w:r>
        <w:rPr>
          <w:rFonts w:ascii="Verdana" w:hAnsi="Verdana" w:eastAsia="Times New Roman"/>
          <w:color w:val="003399"/>
          <w:sz w:val="15"/>
          <w:szCs w:val="15"/>
          <w:u w:val="single"/>
        </w:rPr>
        <w:t>stored procedures</w:t>
      </w:r>
      <w:r>
        <w:rPr>
          <w:rFonts w:ascii="Verdana" w:hAnsi="Verdana" w:eastAsia="Times New Roman"/>
          <w:color w:val="003399"/>
          <w:sz w:val="15"/>
          <w:szCs w:val="15"/>
          <w:u w:val="single"/>
        </w:rPr>
        <w:fldChar w:fldCharType="end"/>
      </w:r>
      <w:r>
        <w:rPr>
          <w:rFonts w:ascii="Verdana" w:hAnsi="Verdana" w:eastAsia="Times New Roman"/>
        </w:rPr>
        <w:t xml:space="preserve">(See 26.4)  </w:t>
      </w:r>
      <w:r>
        <w:rPr>
          <w:rFonts w:ascii="Verdana" w:hAnsi="Verdana" w:eastAsia="Times New Roman"/>
        </w:rPr>
        <w:br w:type="textWrapping"/>
      </w:r>
      <w:r>
        <w:rPr>
          <w:rFonts w:ascii="Verdana" w:hAnsi="Verdana" w:eastAsia="Times New Roman"/>
        </w:rPr>
        <w:t>    </w:t>
      </w:r>
      <w:r>
        <w:fldChar w:fldCharType="begin"/>
      </w:r>
      <w:r>
        <w:instrText xml:space="preserve"> HYPERLINK \l "Bookmark116_idd1e26398" </w:instrText>
      </w:r>
      <w:r>
        <w:fldChar w:fldCharType="separate"/>
      </w:r>
      <w:r>
        <w:rPr>
          <w:rFonts w:ascii="Verdana" w:hAnsi="Verdana" w:eastAsia="Times New Roman"/>
          <w:color w:val="003399"/>
          <w:sz w:val="15"/>
          <w:szCs w:val="15"/>
          <w:u w:val="single"/>
        </w:rPr>
        <w:t>triggers</w:t>
      </w:r>
      <w:r>
        <w:rPr>
          <w:rFonts w:ascii="Verdana" w:hAnsi="Verdana" w:eastAsia="Times New Roman"/>
          <w:color w:val="003399"/>
          <w:sz w:val="15"/>
          <w:szCs w:val="15"/>
          <w:u w:val="single"/>
        </w:rPr>
        <w:fldChar w:fldCharType="end"/>
      </w:r>
      <w:r>
        <w:rPr>
          <w:rFonts w:ascii="Verdana" w:hAnsi="Verdana" w:eastAsia="Times New Roman"/>
        </w:rPr>
        <w:t xml:space="preserve">(See 29.3)  </w:t>
      </w:r>
      <w:r>
        <w:rPr>
          <w:rFonts w:ascii="Verdana" w:hAnsi="Verdana" w:eastAsia="Times New Roman"/>
        </w:rPr>
        <w:br w:type="textWrapping"/>
      </w:r>
      <w:r>
        <w:rPr>
          <w:rFonts w:ascii="Verdana" w:hAnsi="Verdana" w:eastAsia="Times New Roman"/>
        </w:rPr>
        <w:t>SQL Server (Microsoft)</w:t>
      </w:r>
      <w:r>
        <w:rPr>
          <w:rFonts w:ascii="Verdana" w:hAnsi="Verdana" w:eastAsia="Times New Roman"/>
        </w:rPr>
        <w:br w:type="textWrapping"/>
      </w:r>
      <w:r>
        <w:rPr>
          <w:rFonts w:ascii="Verdana" w:hAnsi="Verdana" w:eastAsia="Times New Roman"/>
        </w:rPr>
        <w:t>    </w:t>
      </w:r>
      <w:r>
        <w:fldChar w:fldCharType="begin"/>
      </w:r>
      <w:r>
        <w:instrText xml:space="preserve"> HYPERLINK \l "Bookmark130_idd1e28648" </w:instrText>
      </w:r>
      <w:r>
        <w:fldChar w:fldCharType="separate"/>
      </w:r>
      <w:r>
        <w:rPr>
          <w:rFonts w:ascii="Verdana" w:hAnsi="Verdana" w:eastAsia="Times New Roman"/>
          <w:color w:val="003399"/>
          <w:sz w:val="15"/>
          <w:szCs w:val="15"/>
          <w:u w:val="single"/>
        </w:rPr>
        <w:t>running</w:t>
      </w:r>
      <w:r>
        <w:rPr>
          <w:rFonts w:ascii="Verdana" w:hAnsi="Verdana" w:eastAsia="Times New Roman"/>
          <w:color w:val="003399"/>
          <w:sz w:val="15"/>
          <w:szCs w:val="15"/>
          <w:u w:val="single"/>
        </w:rPr>
        <w:fldChar w:fldCharType="end"/>
      </w:r>
      <w:r>
        <w:rPr>
          <w:rFonts w:ascii="Verdana" w:hAnsi="Verdana" w:eastAsia="Times New Roman"/>
        </w:rPr>
        <w:t xml:space="preserve">(See 31.8)  </w:t>
      </w:r>
      <w:r>
        <w:fldChar w:fldCharType="begin"/>
      </w:r>
      <w:r>
        <w:instrText xml:space="preserve"> HYPERLINK \l "Bookmark130_idd1e28706"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31.8)  </w:t>
      </w:r>
      <w:r>
        <w:rPr>
          <w:rFonts w:ascii="Verdana" w:hAnsi="Verdana" w:eastAsia="Times New Roman"/>
        </w:rPr>
        <w:br w:type="textWrapping"/>
      </w:r>
      <w:r>
        <w:fldChar w:fldCharType="begin"/>
      </w:r>
      <w:r>
        <w:instrText xml:space="preserve"> HYPERLINK \l "Bookmark47_idd1e10621" </w:instrText>
      </w:r>
      <w:r>
        <w:fldChar w:fldCharType="separate"/>
      </w:r>
      <w:r>
        <w:rPr>
          <w:rFonts w:ascii="Verdana" w:hAnsi="Verdana" w:eastAsia="Times New Roman"/>
          <w:color w:val="003399"/>
          <w:sz w:val="15"/>
          <w:szCs w:val="15"/>
          <w:u w:val="single"/>
        </w:rPr>
        <w:t>SQRT() function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fldChar w:fldCharType="begin"/>
      </w:r>
      <w:r>
        <w:instrText xml:space="preserve"> HYPERLINK \l "Bookmark37_idd1e7364" </w:instrText>
      </w:r>
      <w:r>
        <w:fldChar w:fldCharType="separate"/>
      </w:r>
      <w:r>
        <w:rPr>
          <w:rFonts w:ascii="Verdana" w:hAnsi="Verdana" w:eastAsia="Times New Roman"/>
          <w:color w:val="003399"/>
          <w:sz w:val="15"/>
          <w:szCs w:val="15"/>
          <w:u w:val="single"/>
        </w:rPr>
        <w:t>square brackets ([]) wildcard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"Bookmark37_idd1e7486"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"Bookmark37_idd1e7566"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"Bookmark37_idd1e7671"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statement</w:t>
      </w:r>
      <w:r>
        <w:rPr>
          <w:rFonts w:ascii="Verdana" w:hAnsi="Verdana" w:eastAsia="Times New Roman"/>
        </w:rPr>
        <w:br w:type="textWrapping"/>
      </w:r>
      <w:r>
        <w:rPr>
          <w:rFonts w:ascii="Verdana" w:hAnsi="Verdana" w:eastAsia="Times New Roman"/>
        </w:rPr>
        <w:t>    </w:t>
      </w:r>
      <w:r>
        <w:fldChar w:fldCharType="begin"/>
      </w:r>
      <w:r>
        <w:instrText xml:space="preserve"> HYPERLINK \l "Bookmark97_idd1e21974" </w:instrText>
      </w:r>
      <w:r>
        <w:fldChar w:fldCharType="separate"/>
      </w:r>
      <w:r>
        <w:rPr>
          <w:rFonts w:ascii="Verdana" w:hAnsi="Verdana" w:eastAsia="Times New Roman"/>
          <w:color w:val="003399"/>
          <w:sz w:val="15"/>
          <w:szCs w:val="15"/>
          <w:u w:val="single"/>
        </w:rPr>
        <w:t>CREATE VIEW</w:t>
      </w:r>
      <w:r>
        <w:rPr>
          <w:rFonts w:ascii="Verdana" w:hAnsi="Verdana" w:eastAsia="Times New Roman"/>
          <w:color w:val="003399"/>
          <w:sz w:val="15"/>
          <w:szCs w:val="15"/>
          <w:u w:val="single"/>
        </w:rPr>
        <w:fldChar w:fldCharType="end"/>
      </w:r>
      <w:r>
        <w:rPr>
          <w:rFonts w:ascii="Verdana" w:hAnsi="Verdana" w:eastAsia="Times New Roman"/>
        </w:rPr>
        <w:t xml:space="preserve">(See 25.2)  </w:t>
      </w:r>
      <w:r>
        <w:rPr>
          <w:rFonts w:ascii="Verdana" w:hAnsi="Verdana" w:eastAsia="Times New Roman"/>
        </w:rPr>
        <w:br w:type="textWrapping"/>
      </w:r>
      <w:r>
        <w:rPr>
          <w:rFonts w:ascii="Verdana" w:hAnsi="Verdana" w:eastAsia="Times New Roman"/>
        </w:rPr>
        <w:t>statements</w:t>
      </w:r>
      <w:r>
        <w:rPr>
          <w:rFonts w:ascii="Verdana" w:hAnsi="Verdana" w:eastAsia="Times New Roman"/>
        </w:rPr>
        <w:br w:type="textWrapping"/>
      </w:r>
      <w:r>
        <w:rPr>
          <w:rFonts w:ascii="Verdana" w:hAnsi="Verdana" w:eastAsia="Times New Roman"/>
        </w:rPr>
        <w:t>    </w:t>
      </w:r>
      <w:r>
        <w:fldChar w:fldCharType="begin"/>
      </w:r>
      <w:r>
        <w:instrText xml:space="preserve"> HYPERLINK \l "Bookmark91_idd1e21201" </w:instrText>
      </w:r>
      <w:r>
        <w:fldChar w:fldCharType="separate"/>
      </w:r>
      <w:r>
        <w:rPr>
          <w:rFonts w:ascii="Verdana" w:hAnsi="Verdana" w:eastAsia="Times New Roman"/>
          <w:color w:val="003399"/>
          <w:sz w:val="15"/>
          <w:szCs w:val="15"/>
          <w:u w:val="single"/>
        </w:rPr>
        <w:t>ALTER TABLE</w:t>
      </w:r>
      <w:r>
        <w:rPr>
          <w:rFonts w:ascii="Verdana" w:hAnsi="Verdana" w:eastAsia="Times New Roman"/>
          <w:color w:val="003399"/>
          <w:sz w:val="15"/>
          <w:szCs w:val="15"/>
          <w:u w:val="single"/>
        </w:rPr>
        <w:fldChar w:fldCharType="end"/>
      </w:r>
      <w:r>
        <w:rPr>
          <w:rFonts w:ascii="Verdana" w:hAnsi="Verdana" w:eastAsia="Times New Roman"/>
        </w:rPr>
        <w:t xml:space="preserve">(See 24.2)  </w:t>
      </w:r>
      <w:r>
        <w:fldChar w:fldCharType="begin"/>
      </w:r>
      <w:r>
        <w:instrText xml:space="preserve"> HYPERLINK \l "Bookmark91_idd1e21272"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24.2)  </w:t>
      </w:r>
      <w:r>
        <w:fldChar w:fldCharType="begin"/>
      </w:r>
      <w:r>
        <w:instrText xml:space="preserve"> HYPERLINK \l "Bookmark91_idd1e21329"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24.2)  </w:t>
      </w:r>
      <w:r>
        <w:rPr>
          <w:rFonts w:ascii="Verdana" w:hAnsi="Verdana" w:eastAsia="Times New Roman"/>
        </w:rPr>
        <w:br w:type="textWrapping"/>
      </w:r>
      <w:r>
        <w:rPr>
          <w:rFonts w:ascii="Verdana" w:hAnsi="Verdana" w:eastAsia="Times New Roman"/>
        </w:rPr>
        <w:t>        </w:t>
      </w:r>
      <w:r>
        <w:fldChar w:fldCharType="begin"/>
      </w:r>
      <w:r>
        <w:instrText xml:space="preserve"> HYPERLINK \l "Bookmark139_idd1e29345"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32.1)  </w:t>
      </w:r>
      <w:r>
        <w:rPr>
          <w:rFonts w:ascii="Verdana" w:hAnsi="Verdana" w:eastAsia="Times New Roman"/>
        </w:rPr>
        <w:br w:type="textWrapping"/>
      </w:r>
      <w:r>
        <w:rPr>
          <w:rFonts w:ascii="Verdana" w:hAnsi="Verdana" w:eastAsia="Times New Roman"/>
        </w:rPr>
        <w:t>    </w:t>
      </w:r>
      <w:r>
        <w:fldChar w:fldCharType="begin"/>
      </w:r>
      <w:r>
        <w:instrText xml:space="preserve"> HYPERLINK \l "Bookmark17_idd1e2385" </w:instrText>
      </w:r>
      <w:r>
        <w:fldChar w:fldCharType="separate"/>
      </w:r>
      <w:r>
        <w:rPr>
          <w:rFonts w:ascii="Verdana" w:hAnsi="Verdana" w:eastAsia="Times New Roman"/>
          <w:color w:val="003399"/>
          <w:sz w:val="15"/>
          <w:szCs w:val="15"/>
          <w:u w:val="single"/>
        </w:rPr>
        <w:t>case sensitivity</w:t>
      </w:r>
      <w:r>
        <w:rPr>
          <w:rFonts w:ascii="Verdana" w:hAnsi="Verdana" w:eastAsia="Times New Roman"/>
          <w:color w:val="003399"/>
          <w:sz w:val="15"/>
          <w:szCs w:val="15"/>
          <w:u w:val="single"/>
        </w:rPr>
        <w:fldChar w:fldCharType="end"/>
      </w:r>
      <w:r>
        <w:rPr>
          <w:rFonts w:ascii="Verdana" w:hAnsi="Verdana" w:eastAsia="Times New Roman"/>
        </w:rPr>
        <w:t xml:space="preserve">(See 9.2)  </w:t>
      </w:r>
      <w:r>
        <w:rPr>
          <w:rFonts w:ascii="Verdana" w:hAnsi="Verdana" w:eastAsia="Times New Roman"/>
        </w:rPr>
        <w:br w:type="textWrapping"/>
      </w:r>
      <w:r>
        <w:rPr>
          <w:rFonts w:ascii="Verdana" w:hAnsi="Verdana" w:eastAsia="Times New Roman"/>
        </w:rPr>
        <w:t>    </w:t>
      </w:r>
      <w:r>
        <w:fldChar w:fldCharType="begin"/>
      </w:r>
      <w:r>
        <w:instrText xml:space="preserve"> HYPERLINK \l "Bookmark22_idd1e2819" </w:instrText>
      </w:r>
      <w:r>
        <w:fldChar w:fldCharType="separate"/>
      </w:r>
      <w:r>
        <w:rPr>
          <w:rFonts w:ascii="Verdana" w:hAnsi="Verdana" w:eastAsia="Times New Roman"/>
          <w:color w:val="003399"/>
          <w:sz w:val="15"/>
          <w:szCs w:val="15"/>
          <w:u w:val="single"/>
        </w:rPr>
        <w:t>clauses</w:t>
      </w:r>
      <w:r>
        <w:rPr>
          <w:rFonts w:ascii="Verdana" w:hAnsi="Verdana" w:eastAsia="Times New Roman"/>
          <w:color w:val="003399"/>
          <w:sz w:val="15"/>
          <w:szCs w:val="15"/>
          <w:u w:val="single"/>
        </w:rPr>
        <w:fldChar w:fldCharType="end"/>
      </w:r>
      <w:r>
        <w:rPr>
          <w:rFonts w:ascii="Verdana" w:hAnsi="Verdana" w:eastAsia="Times New Roman"/>
        </w:rPr>
        <w:t xml:space="preserve">(See 10.1)  </w:t>
      </w:r>
      <w:r>
        <w:rPr>
          <w:rFonts w:ascii="Verdana" w:hAnsi="Verdana" w:eastAsia="Times New Roman"/>
        </w:rPr>
        <w:br w:type="textWrapping"/>
      </w:r>
      <w:r>
        <w:rPr>
          <w:rFonts w:ascii="Verdana" w:hAnsi="Verdana" w:eastAsia="Times New Roman"/>
        </w:rPr>
        <w:t>    </w:t>
      </w:r>
      <w:r>
        <w:fldChar w:fldCharType="begin"/>
      </w:r>
      <w:r>
        <w:instrText xml:space="preserve"> HYPERLINK \l "Bookmark107_idd1e23995" </w:instrText>
      </w:r>
      <w:r>
        <w:fldChar w:fldCharType="separate"/>
      </w:r>
      <w:r>
        <w:rPr>
          <w:rFonts w:ascii="Verdana" w:hAnsi="Verdana" w:eastAsia="Times New Roman"/>
          <w:color w:val="003399"/>
          <w:sz w:val="15"/>
          <w:szCs w:val="15"/>
          <w:u w:val="single"/>
        </w:rPr>
        <w:t>COMMIT</w:t>
      </w:r>
      <w:r>
        <w:rPr>
          <w:rFonts w:ascii="Verdana" w:hAnsi="Verdana" w:eastAsia="Times New Roman"/>
          <w:color w:val="003399"/>
          <w:sz w:val="15"/>
          <w:szCs w:val="15"/>
          <w:u w:val="single"/>
        </w:rPr>
        <w:fldChar w:fldCharType="end"/>
      </w:r>
      <w:r>
        <w:rPr>
          <w:rFonts w:ascii="Verdana" w:hAnsi="Verdana" w:eastAsia="Times New Roman"/>
        </w:rPr>
        <w:t xml:space="preserve">(See 27.2)  </w:t>
      </w:r>
      <w:r>
        <w:fldChar w:fldCharType="begin"/>
      </w:r>
      <w:r>
        <w:instrText xml:space="preserve"> HYPERLINK \l "Bookmark107_idd1e24072"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27.2)  </w:t>
      </w:r>
      <w:r>
        <w:rPr>
          <w:rFonts w:ascii="Verdana" w:hAnsi="Verdana" w:eastAsia="Times New Roman"/>
        </w:rPr>
        <w:br w:type="textWrapping"/>
      </w:r>
      <w:r>
        <w:rPr>
          <w:rFonts w:ascii="Verdana" w:hAnsi="Verdana" w:eastAsia="Times New Roman"/>
        </w:rPr>
        <w:t>        </w:t>
      </w:r>
      <w:r>
        <w:fldChar w:fldCharType="begin"/>
      </w:r>
      <w:r>
        <w:instrText xml:space="preserve"> HYPERLINK \l "Bookmark140_idd1e29402"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32.2)  </w:t>
      </w:r>
      <w:r>
        <w:rPr>
          <w:rFonts w:ascii="Verdana" w:hAnsi="Verdana" w:eastAsia="Times New Roman"/>
        </w:rPr>
        <w:br w:type="textWrapping"/>
      </w:r>
      <w:r>
        <w:rPr>
          <w:rFonts w:ascii="Verdana" w:hAnsi="Verdana" w:eastAsia="Times New Roman"/>
        </w:rPr>
        <w:t>    </w:t>
      </w:r>
      <w:r>
        <w:fldChar w:fldCharType="begin"/>
      </w:r>
      <w:r>
        <w:instrText xml:space="preserve"> HYPERLINK \l "Bookmark115_idd1e26054" </w:instrText>
      </w:r>
      <w:r>
        <w:fldChar w:fldCharType="separate"/>
      </w:r>
      <w:r>
        <w:rPr>
          <w:rFonts w:ascii="Verdana" w:hAnsi="Verdana" w:eastAsia="Times New Roman"/>
          <w:color w:val="003399"/>
          <w:sz w:val="15"/>
          <w:szCs w:val="15"/>
          <w:u w:val="single"/>
        </w:rPr>
        <w:t>CREATE INDEX</w:t>
      </w:r>
      <w:r>
        <w:rPr>
          <w:rFonts w:ascii="Verdana" w:hAnsi="Verdana" w:eastAsia="Times New Roman"/>
          <w:color w:val="003399"/>
          <w:sz w:val="15"/>
          <w:szCs w:val="15"/>
          <w:u w:val="single"/>
        </w:rPr>
        <w:fldChar w:fldCharType="end"/>
      </w:r>
      <w:r>
        <w:rPr>
          <w:rFonts w:ascii="Verdana" w:hAnsi="Verdana" w:eastAsia="Times New Roman"/>
        </w:rPr>
        <w:t xml:space="preserve">(See 29.2)  </w:t>
      </w:r>
      <w:r>
        <w:rPr>
          <w:rFonts w:ascii="Verdana" w:hAnsi="Verdana" w:eastAsia="Times New Roman"/>
        </w:rPr>
        <w:br w:type="textWrapping"/>
      </w:r>
      <w:r>
        <w:rPr>
          <w:rFonts w:ascii="Verdana" w:hAnsi="Verdana" w:eastAsia="Times New Roman"/>
        </w:rPr>
        <w:t>        </w:t>
      </w:r>
      <w:r>
        <w:fldChar w:fldCharType="begin"/>
      </w:r>
      <w:r>
        <w:instrText xml:space="preserve"> HYPERLINK \l "Bookmark141_idd1e29454"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32.3)  </w:t>
      </w:r>
      <w:r>
        <w:fldChar w:fldCharType="begin"/>
      </w:r>
      <w:r>
        <w:instrText xml:space="preserve"> HYPERLINK \l "Bookmark142_idd1e29516"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32.4)  </w:t>
      </w:r>
      <w:r>
        <w:rPr>
          <w:rFonts w:ascii="Verdana" w:hAnsi="Verdana" w:eastAsia="Times New Roman"/>
        </w:rPr>
        <w:br w:type="textWrapping"/>
      </w:r>
      <w:r>
        <w:rPr>
          <w:rFonts w:ascii="Verdana" w:hAnsi="Verdana" w:eastAsia="Times New Roman"/>
        </w:rPr>
        <w:t>    </w:t>
      </w:r>
      <w:r>
        <w:fldChar w:fldCharType="begin"/>
      </w:r>
      <w:r>
        <w:instrText xml:space="preserve"> HYPERLINK \l "Bookmark90_idd1e20345" </w:instrText>
      </w:r>
      <w:r>
        <w:fldChar w:fldCharType="separate"/>
      </w:r>
      <w:r>
        <w:rPr>
          <w:rFonts w:ascii="Verdana" w:hAnsi="Verdana" w:eastAsia="Times New Roman"/>
          <w:color w:val="003399"/>
          <w:sz w:val="15"/>
          <w:szCs w:val="15"/>
          <w:u w:val="single"/>
        </w:rPr>
        <w:t>CREATE TABLE</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"Bookmark90_idd1e20440"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"Bookmark90_idd1e20511"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"Bookmark90_idd1e20550"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24.1)  </w:t>
      </w:r>
      <w:r>
        <w:rPr>
          <w:rFonts w:ascii="Verdana" w:hAnsi="Verdana" w:eastAsia="Times New Roman"/>
        </w:rPr>
        <w:br w:type="textWrapping"/>
      </w:r>
      <w:r>
        <w:rPr>
          <w:rFonts w:ascii="Verdana" w:hAnsi="Verdana" w:eastAsia="Times New Roman"/>
        </w:rPr>
        <w:t>        </w:t>
      </w:r>
      <w:r>
        <w:fldChar w:fldCharType="begin"/>
      </w:r>
      <w:r>
        <w:instrText xml:space="preserve"> HYPERLINK \l "Bookmark143_idd1e29576"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32.5)  </w:t>
      </w:r>
      <w:r>
        <w:rPr>
          <w:rFonts w:ascii="Verdana" w:hAnsi="Verdana" w:eastAsia="Times New Roman"/>
        </w:rPr>
        <w:br w:type="textWrapping"/>
      </w:r>
      <w:r>
        <w:rPr>
          <w:rFonts w:ascii="Verdana" w:hAnsi="Verdana" w:eastAsia="Times New Roman"/>
        </w:rPr>
        <w:t>    CREATE VIEW</w:t>
      </w:r>
      <w:r>
        <w:rPr>
          <w:rFonts w:ascii="Verdana" w:hAnsi="Verdana" w:eastAsia="Times New Roman"/>
        </w:rPr>
        <w:br w:type="textWrapping"/>
      </w:r>
      <w:r>
        <w:rPr>
          <w:rFonts w:ascii="Verdana" w:hAnsi="Verdana" w:eastAsia="Times New Roman"/>
        </w:rPr>
        <w:t>        </w:t>
      </w:r>
      <w:r>
        <w:fldChar w:fldCharType="begin"/>
      </w:r>
      <w:r>
        <w:instrText xml:space="preserve"> HYPERLINK \l "Bookmark144_idd1e29642"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32.6)  </w:t>
      </w:r>
      <w:r>
        <w:rPr>
          <w:rFonts w:ascii="Verdana" w:hAnsi="Verdana" w:eastAsia="Times New Roman"/>
        </w:rPr>
        <w:br w:type="textWrapping"/>
      </w:r>
      <w:r>
        <w:rPr>
          <w:rFonts w:ascii="Verdana" w:hAnsi="Verdana" w:eastAsia="Times New Roman"/>
        </w:rPr>
        <w:t>    </w:t>
      </w:r>
      <w:r>
        <w:fldChar w:fldCharType="begin"/>
      </w:r>
      <w:r>
        <w:instrText xml:space="preserve"> HYPERLINK \l "Bookmark86_idd1e19774" </w:instrText>
      </w:r>
      <w:r>
        <w:fldChar w:fldCharType="separate"/>
      </w:r>
      <w:r>
        <w:rPr>
          <w:rFonts w:ascii="Verdana" w:hAnsi="Verdana" w:eastAsia="Times New Roman"/>
          <w:color w:val="003399"/>
          <w:sz w:val="15"/>
          <w:szCs w:val="15"/>
          <w:u w:val="single"/>
        </w:rPr>
        <w:t>DELETE</w:t>
      </w:r>
      <w:r>
        <w:rPr>
          <w:rFonts w:ascii="Verdana" w:hAnsi="Verdana" w:eastAsia="Times New Roman"/>
          <w:color w:val="003399"/>
          <w:sz w:val="15"/>
          <w:szCs w:val="15"/>
          <w:u w:val="single"/>
        </w:rPr>
        <w:fldChar w:fldCharType="end"/>
      </w:r>
      <w:r>
        <w:rPr>
          <w:rFonts w:ascii="Verdana" w:hAnsi="Verdana" w:eastAsia="Times New Roman"/>
        </w:rPr>
        <w:t xml:space="preserve">(See 23.2)  </w:t>
      </w:r>
      <w:r>
        <w:fldChar w:fldCharType="begin"/>
      </w:r>
      <w:r>
        <w:instrText xml:space="preserve"> HYPERLINK \l "Bookmark86_idd1e19888"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23.2)  </w:t>
      </w:r>
      <w:r>
        <w:fldChar w:fldCharType="begin"/>
      </w:r>
      <w:r>
        <w:instrText xml:space="preserve"> HYPERLINK \l "Bookmark86_idd1e19996"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23.2)  </w:t>
      </w:r>
      <w:r>
        <w:fldChar w:fldCharType="begin"/>
      </w:r>
      <w:r>
        <w:instrText xml:space="preserve"> HYPERLINK \l "Bookmark87_idd1e20169"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23.3)  </w:t>
      </w:r>
      <w:r>
        <w:rPr>
          <w:rFonts w:ascii="Verdana" w:hAnsi="Verdana" w:eastAsia="Times New Roman"/>
        </w:rPr>
        <w:br w:type="textWrapping"/>
      </w:r>
      <w:r>
        <w:rPr>
          <w:rFonts w:ascii="Verdana" w:hAnsi="Verdana" w:eastAsia="Times New Roman"/>
        </w:rPr>
        <w:t>        </w:t>
      </w:r>
      <w:r>
        <w:fldChar w:fldCharType="begin"/>
      </w:r>
      <w:r>
        <w:instrText xml:space="preserve"> HYPERLINK \l "Bookmark86_idd1e19961" </w:instrText>
      </w:r>
      <w:r>
        <w:fldChar w:fldCharType="separate"/>
      </w:r>
      <w:r>
        <w:rPr>
          <w:rFonts w:ascii="Verdana" w:hAnsi="Verdana" w:eastAsia="Times New Roman"/>
          <w:color w:val="003399"/>
          <w:sz w:val="15"/>
          <w:szCs w:val="15"/>
          <w:u w:val="single"/>
        </w:rPr>
        <w:t>FROM keyword</w:t>
      </w:r>
      <w:r>
        <w:rPr>
          <w:rFonts w:ascii="Verdana" w:hAnsi="Verdana" w:eastAsia="Times New Roman"/>
          <w:color w:val="003399"/>
          <w:sz w:val="15"/>
          <w:szCs w:val="15"/>
          <w:u w:val="single"/>
        </w:rPr>
        <w:fldChar w:fldCharType="end"/>
      </w:r>
      <w:r>
        <w:rPr>
          <w:rFonts w:ascii="Verdana" w:hAnsi="Verdana" w:eastAsia="Times New Roman"/>
        </w:rPr>
        <w:t xml:space="preserve">(See 23.2)  </w:t>
      </w:r>
      <w:r>
        <w:rPr>
          <w:rFonts w:ascii="Verdana" w:hAnsi="Verdana" w:eastAsia="Times New Roman"/>
        </w:rPr>
        <w:br w:type="textWrapping"/>
      </w:r>
      <w:r>
        <w:rPr>
          <w:rFonts w:ascii="Verdana" w:hAnsi="Verdana" w:eastAsia="Times New Roman"/>
        </w:rPr>
        <w:t>        </w:t>
      </w:r>
      <w:r>
        <w:fldChar w:fldCharType="begin"/>
      </w:r>
      <w:r>
        <w:instrText xml:space="preserve"> HYPERLINK \l "Bookmark145_idd1e29696"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32.7)  </w:t>
      </w:r>
      <w:r>
        <w:rPr>
          <w:rFonts w:ascii="Verdana" w:hAnsi="Verdana" w:eastAsia="Times New Roman"/>
        </w:rPr>
        <w:br w:type="textWrapping"/>
      </w:r>
      <w:r>
        <w:rPr>
          <w:rFonts w:ascii="Verdana" w:hAnsi="Verdana" w:eastAsia="Times New Roman"/>
        </w:rPr>
        <w:t>        </w:t>
      </w:r>
      <w:r>
        <w:fldChar w:fldCharType="begin"/>
      </w:r>
      <w:r>
        <w:instrText xml:space="preserve"> HYPERLINK \l "Bookmark106_idd1e23746" </w:instrText>
      </w:r>
      <w:r>
        <w:fldChar w:fldCharType="separate"/>
      </w:r>
      <w:r>
        <w:rPr>
          <w:rFonts w:ascii="Verdana" w:hAnsi="Verdana" w:eastAsia="Times New Roman"/>
          <w:color w:val="003399"/>
          <w:sz w:val="15"/>
          <w:szCs w:val="15"/>
          <w:u w:val="single"/>
        </w:rPr>
        <w:t>transaction processing</w:t>
      </w:r>
      <w:r>
        <w:rPr>
          <w:rFonts w:ascii="Verdana" w:hAnsi="Verdana" w:eastAsia="Times New Roman"/>
          <w:color w:val="003399"/>
          <w:sz w:val="15"/>
          <w:szCs w:val="15"/>
          <w:u w:val="single"/>
        </w:rPr>
        <w:fldChar w:fldCharType="end"/>
      </w:r>
      <w:r>
        <w:rPr>
          <w:rFonts w:ascii="Verdana" w:hAnsi="Verdana" w:eastAsia="Times New Roman"/>
        </w:rPr>
        <w:t xml:space="preserve">(See 27.1)  </w:t>
      </w:r>
      <w:r>
        <w:rPr>
          <w:rFonts w:ascii="Verdana" w:hAnsi="Verdana" w:eastAsia="Times New Roman"/>
        </w:rPr>
        <w:br w:type="textWrapping"/>
      </w:r>
      <w:r>
        <w:rPr>
          <w:rFonts w:ascii="Verdana" w:hAnsi="Verdana" w:eastAsia="Times New Roman"/>
        </w:rPr>
        <w:t>    DROP</w:t>
      </w:r>
      <w:r>
        <w:rPr>
          <w:rFonts w:ascii="Verdana" w:hAnsi="Verdana" w:eastAsia="Times New Roman"/>
        </w:rPr>
        <w:br w:type="textWrapping"/>
      </w:r>
      <w:r>
        <w:rPr>
          <w:rFonts w:ascii="Verdana" w:hAnsi="Verdana" w:eastAsia="Times New Roman"/>
        </w:rPr>
        <w:t>        </w:t>
      </w:r>
      <w:r>
        <w:fldChar w:fldCharType="begin"/>
      </w:r>
      <w:r>
        <w:instrText xml:space="preserve"> HYPERLINK \l "Bookmark146_idd1e29754"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32.8)  </w:t>
      </w:r>
      <w:r>
        <w:rPr>
          <w:rFonts w:ascii="Verdana" w:hAnsi="Verdana" w:eastAsia="Times New Roman"/>
        </w:rPr>
        <w:br w:type="textWrapping"/>
      </w:r>
      <w:r>
        <w:rPr>
          <w:rFonts w:ascii="Verdana" w:hAnsi="Verdana" w:eastAsia="Times New Roman"/>
        </w:rPr>
        <w:t>    </w:t>
      </w:r>
      <w:r>
        <w:fldChar w:fldCharType="begin"/>
      </w:r>
      <w:r>
        <w:instrText xml:space="preserve"> HYPERLINK \l "Bookmark92_idd1e21414" </w:instrText>
      </w:r>
      <w:r>
        <w:fldChar w:fldCharType="separate"/>
      </w:r>
      <w:r>
        <w:rPr>
          <w:rFonts w:ascii="Verdana" w:hAnsi="Verdana" w:eastAsia="Times New Roman"/>
          <w:color w:val="003399"/>
          <w:sz w:val="15"/>
          <w:szCs w:val="15"/>
          <w:u w:val="single"/>
        </w:rPr>
        <w:t>DROP TABLE</w:t>
      </w:r>
      <w:r>
        <w:rPr>
          <w:rFonts w:ascii="Verdana" w:hAnsi="Verdana" w:eastAsia="Times New Roman"/>
          <w:color w:val="003399"/>
          <w:sz w:val="15"/>
          <w:szCs w:val="15"/>
          <w:u w:val="single"/>
        </w:rPr>
        <w:fldChar w:fldCharType="end"/>
      </w:r>
      <w:r>
        <w:rPr>
          <w:rFonts w:ascii="Verdana" w:hAnsi="Verdana" w:eastAsia="Times New Roman"/>
        </w:rPr>
        <w:t xml:space="preserve">(See 24.3)  </w:t>
      </w:r>
      <w:r>
        <w:fldChar w:fldCharType="begin"/>
      </w:r>
      <w:r>
        <w:instrText xml:space="preserve"> HYPERLINK \l "Bookmark92_idd1e21454"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24.3)  </w:t>
      </w:r>
      <w:r>
        <w:rPr>
          <w:rFonts w:ascii="Verdana" w:hAnsi="Verdana" w:eastAsia="Times New Roman"/>
        </w:rPr>
        <w:br w:type="textWrapping"/>
      </w:r>
      <w:r>
        <w:rPr>
          <w:rFonts w:ascii="Verdana" w:hAnsi="Verdana" w:eastAsia="Times New Roman"/>
        </w:rPr>
        <w:t>    </w:t>
      </w:r>
      <w:r>
        <w:fldChar w:fldCharType="begin"/>
      </w:r>
      <w:r>
        <w:instrText xml:space="preserve"> HYPERLINK \l "Bookmark90_idd1e20591" </w:instrText>
      </w:r>
      <w:r>
        <w:fldChar w:fldCharType="separate"/>
      </w:r>
      <w:r>
        <w:rPr>
          <w:rFonts w:ascii="Verdana" w:hAnsi="Verdana" w:eastAsia="Times New Roman"/>
          <w:color w:val="003399"/>
          <w:sz w:val="15"/>
          <w:szCs w:val="15"/>
          <w:u w:val="single"/>
        </w:rPr>
        <w:t>formatting</w:t>
      </w:r>
      <w:r>
        <w:rPr>
          <w:rFonts w:ascii="Verdana" w:hAnsi="Verdana" w:eastAsia="Times New Roman"/>
          <w:color w:val="003399"/>
          <w:sz w:val="15"/>
          <w:szCs w:val="15"/>
          <w:u w:val="single"/>
        </w:rPr>
        <w:fldChar w:fldCharType="end"/>
      </w:r>
      <w:r>
        <w:rPr>
          <w:rFonts w:ascii="Verdana" w:hAnsi="Verdana" w:eastAsia="Times New Roman"/>
        </w:rPr>
        <w:t xml:space="preserve">(See 24.1)  </w:t>
      </w:r>
      <w:r>
        <w:rPr>
          <w:rFonts w:ascii="Verdana" w:hAnsi="Verdana" w:eastAsia="Times New Roman"/>
        </w:rPr>
        <w:br w:type="textWrapping"/>
      </w:r>
      <w:r>
        <w:rPr>
          <w:rFonts w:ascii="Verdana" w:hAnsi="Verdana" w:eastAsia="Times New Roman"/>
        </w:rPr>
        <w:t>    </w:t>
      </w:r>
      <w:r>
        <w:fldChar w:fldCharType="begin"/>
      </w:r>
      <w:r>
        <w:instrText xml:space="preserve"> HYPERLINK \l "Bookmark117_idd1e26571" </w:instrText>
      </w:r>
      <w:r>
        <w:fldChar w:fldCharType="separate"/>
      </w:r>
      <w:r>
        <w:rPr>
          <w:rFonts w:ascii="Verdana" w:hAnsi="Verdana" w:eastAsia="Times New Roman"/>
          <w:color w:val="003399"/>
          <w:sz w:val="15"/>
          <w:szCs w:val="15"/>
          <w:u w:val="single"/>
        </w:rPr>
        <w:t>GRANT</w:t>
      </w:r>
      <w:r>
        <w:rPr>
          <w:rFonts w:ascii="Verdana" w:hAnsi="Verdana" w:eastAsia="Times New Roman"/>
          <w:color w:val="003399"/>
          <w:sz w:val="15"/>
          <w:szCs w:val="15"/>
          <w:u w:val="single"/>
        </w:rPr>
        <w:fldChar w:fldCharType="end"/>
      </w:r>
      <w:r>
        <w:rPr>
          <w:rFonts w:ascii="Verdana" w:hAnsi="Verdana" w:eastAsia="Times New Roman"/>
        </w:rPr>
        <w:t xml:space="preserve">(See 29.4)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"Bookmark32_idd1e5559" </w:instrText>
      </w:r>
      <w:r>
        <w:fldChar w:fldCharType="separate"/>
      </w:r>
      <w:r>
        <w:rPr>
          <w:rFonts w:ascii="Verdana" w:hAnsi="Verdana" w:eastAsia="Times New Roman"/>
          <w:color w:val="003399"/>
          <w:sz w:val="15"/>
          <w:szCs w:val="15"/>
          <w:u w:val="single"/>
        </w:rPr>
        <w:t>grouping related operators</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INSERT</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"Bookmark81_idd1e18336" </w:instrText>
      </w:r>
      <w:r>
        <w:fldChar w:fldCharType="separate"/>
      </w:r>
      <w:r>
        <w:rPr>
          <w:rFonts w:ascii="Verdana" w:hAnsi="Verdana" w:eastAsia="Times New Roman"/>
          <w:color w:val="003399"/>
          <w:sz w:val="15"/>
          <w:szCs w:val="15"/>
          <w:u w:val="single"/>
        </w:rPr>
        <w:t>completing rows</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"Bookmark81_idd1e18388"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"Bookmark81_idd1e18496"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"Bookmark81_idd1e18538"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"Bookmark81_idd1e18741" </w:instrText>
      </w:r>
      <w:r>
        <w:fldChar w:fldCharType="separate"/>
      </w:r>
      <w:r>
        <w:rPr>
          <w:rFonts w:ascii="Verdana" w:hAnsi="Verdana" w:eastAsia="Times New Roman"/>
          <w:color w:val="003399"/>
          <w:sz w:val="15"/>
          <w:szCs w:val="15"/>
          <w:u w:val="single"/>
        </w:rPr>
        <w:t>omitting columns</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"Bookmark81_idd1e18252"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"Bookmark81_idd1e18646" </w:instrText>
      </w:r>
      <w:r>
        <w:fldChar w:fldCharType="separate"/>
      </w:r>
      <w:r>
        <w:rPr>
          <w:rFonts w:ascii="Verdana" w:hAnsi="Verdana" w:eastAsia="Times New Roman"/>
          <w:color w:val="003399"/>
          <w:sz w:val="15"/>
          <w:szCs w:val="15"/>
          <w:u w:val="single"/>
        </w:rPr>
        <w:t>partial rows</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"Bookmark81_idd1e18700"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"Bookmark81_idd1e18809" </w:instrText>
      </w:r>
      <w:r>
        <w:fldChar w:fldCharType="separate"/>
      </w:r>
      <w:r>
        <w:rPr>
          <w:rFonts w:ascii="Verdana" w:hAnsi="Verdana" w:eastAsia="Times New Roman"/>
          <w:color w:val="003399"/>
          <w:sz w:val="15"/>
          <w:szCs w:val="15"/>
          <w:u w:val="single"/>
        </w:rPr>
        <w:t>query data</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"Bookmark81_idd1e18926"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"Bookmark81_idd1e19003"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"Bookmark81_idd1e18314" </w:instrText>
      </w:r>
      <w:r>
        <w:fldChar w:fldCharType="separate"/>
      </w:r>
      <w:r>
        <w:rPr>
          <w:rFonts w:ascii="Verdana" w:hAnsi="Verdana" w:eastAsia="Times New Roman"/>
          <w:color w:val="003399"/>
          <w:sz w:val="15"/>
          <w:szCs w:val="15"/>
          <w:u w:val="single"/>
        </w:rPr>
        <w:t>security privileges</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w:t>
      </w:r>
      <w:r>
        <w:fldChar w:fldCharType="begin"/>
      </w:r>
      <w:r>
        <w:instrText xml:space="preserve"> HYPERLINK \l "Bookmark147_idd1e29823"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32.9)  </w:t>
      </w:r>
      <w:r>
        <w:rPr>
          <w:rFonts w:ascii="Verdana" w:hAnsi="Verdana" w:eastAsia="Times New Roman"/>
        </w:rPr>
        <w:br w:type="textWrapping"/>
      </w:r>
      <w:r>
        <w:rPr>
          <w:rFonts w:ascii="Verdana" w:hAnsi="Verdana" w:eastAsia="Times New Roman"/>
        </w:rPr>
        <w:t>        </w:t>
      </w:r>
      <w:r>
        <w:fldChar w:fldCharType="begin"/>
      </w:r>
      <w:r>
        <w:instrText xml:space="preserve"> HYPERLINK \l "Bookmark106_idd1e23739" </w:instrText>
      </w:r>
      <w:r>
        <w:fldChar w:fldCharType="separate"/>
      </w:r>
      <w:r>
        <w:rPr>
          <w:rFonts w:ascii="Verdana" w:hAnsi="Verdana" w:eastAsia="Times New Roman"/>
          <w:color w:val="003399"/>
          <w:sz w:val="15"/>
          <w:szCs w:val="15"/>
          <w:u w:val="single"/>
        </w:rPr>
        <w:t>transaction processing</w:t>
      </w:r>
      <w:r>
        <w:rPr>
          <w:rFonts w:ascii="Verdana" w:hAnsi="Verdana" w:eastAsia="Times New Roman"/>
          <w:color w:val="003399"/>
          <w:sz w:val="15"/>
          <w:szCs w:val="15"/>
          <w:u w:val="single"/>
        </w:rPr>
        <w:fldChar w:fldCharType="end"/>
      </w:r>
      <w:r>
        <w:rPr>
          <w:rFonts w:ascii="Verdana" w:hAnsi="Verdana" w:eastAsia="Times New Roman"/>
        </w:rPr>
        <w:t xml:space="preserve">(See 27.1)  </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"Bookmark81_idd1e18624" </w:instrText>
      </w:r>
      <w:r>
        <w:fldChar w:fldCharType="separate"/>
      </w:r>
      <w:r>
        <w:rPr>
          <w:rFonts w:ascii="Verdana" w:hAnsi="Verdana" w:eastAsia="Times New Roman"/>
          <w:color w:val="003399"/>
          <w:sz w:val="15"/>
          <w:szCs w:val="15"/>
          <w:u w:val="single"/>
        </w:rPr>
        <w:t>VALUES</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INSERT SELECT</w:t>
      </w:r>
      <w:r>
        <w:rPr>
          <w:rFonts w:ascii="Verdana" w:hAnsi="Verdana" w:eastAsia="Times New Roman"/>
        </w:rPr>
        <w:br w:type="textWrapping"/>
      </w:r>
      <w:r>
        <w:rPr>
          <w:rFonts w:ascii="Verdana" w:hAnsi="Verdana" w:eastAsia="Times New Roman"/>
        </w:rPr>
        <w:t>        </w:t>
      </w:r>
      <w:r>
        <w:fldChar w:fldCharType="begin"/>
      </w:r>
      <w:r>
        <w:instrText xml:space="preserve"> HYPERLINK \l "Bookmark148_idd1e29861"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32.10)  </w:t>
      </w:r>
      <w:r>
        <w:rPr>
          <w:rFonts w:ascii="Verdana" w:hAnsi="Verdana" w:eastAsia="Times New Roman"/>
        </w:rPr>
        <w:br w:type="textWrapping"/>
      </w:r>
      <w:r>
        <w:rPr>
          <w:rFonts w:ascii="Verdana" w:hAnsi="Verdana" w:eastAsia="Times New Roman"/>
        </w:rPr>
        <w:t>    multiple</w:t>
      </w:r>
      <w:r>
        <w:rPr>
          <w:rFonts w:ascii="Verdana" w:hAnsi="Verdana" w:eastAsia="Times New Roman"/>
        </w:rPr>
        <w:br w:type="textWrapping"/>
      </w:r>
      <w:r>
        <w:rPr>
          <w:rFonts w:ascii="Verdana" w:hAnsi="Verdana" w:eastAsia="Times New Roman"/>
        </w:rPr>
        <w:t>        </w:t>
      </w:r>
      <w:r>
        <w:fldChar w:fldCharType="begin"/>
      </w:r>
      <w:r>
        <w:instrText xml:space="preserve"> HYPERLINK \l "Bookmark17_idd1e2339" </w:instrText>
      </w:r>
      <w:r>
        <w:fldChar w:fldCharType="separate"/>
      </w:r>
      <w:r>
        <w:rPr>
          <w:rFonts w:ascii="Verdana" w:hAnsi="Verdana" w:eastAsia="Times New Roman"/>
          <w:color w:val="003399"/>
          <w:sz w:val="15"/>
          <w:szCs w:val="15"/>
          <w:u w:val="single"/>
        </w:rPr>
        <w:t>separating</w:t>
      </w:r>
      <w:r>
        <w:rPr>
          <w:rFonts w:ascii="Verdana" w:hAnsi="Verdana" w:eastAsia="Times New Roman"/>
          <w:color w:val="003399"/>
          <w:sz w:val="15"/>
          <w:szCs w:val="15"/>
          <w:u w:val="single"/>
        </w:rPr>
        <w:fldChar w:fldCharType="end"/>
      </w:r>
      <w:r>
        <w:rPr>
          <w:rFonts w:ascii="Verdana" w:hAnsi="Verdana" w:eastAsia="Times New Roman"/>
        </w:rPr>
        <w:t xml:space="preserve">(See 9.2)  </w:t>
      </w:r>
      <w:r>
        <w:rPr>
          <w:rFonts w:ascii="Verdana" w:hAnsi="Verdana" w:eastAsia="Times New Roman"/>
        </w:rPr>
        <w:br w:type="textWrapping"/>
      </w:r>
      <w:r>
        <w:rPr>
          <w:rFonts w:ascii="Verdana" w:hAnsi="Verdana" w:eastAsia="Times New Roman"/>
        </w:rPr>
        <w:t>    </w:t>
      </w:r>
      <w:r>
        <w:fldChar w:fldCharType="begin"/>
      </w:r>
      <w:r>
        <w:instrText xml:space="preserve"> HYPERLINK \l "Bookmark111_idd1e24682" </w:instrText>
      </w:r>
      <w:r>
        <w:fldChar w:fldCharType="separate"/>
      </w:r>
      <w:r>
        <w:rPr>
          <w:rFonts w:ascii="Verdana" w:hAnsi="Verdana" w:eastAsia="Times New Roman"/>
          <w:color w:val="003399"/>
          <w:sz w:val="15"/>
          <w:szCs w:val="15"/>
          <w:u w:val="single"/>
        </w:rPr>
        <w:t>OPEN CURSOR</w:t>
      </w:r>
      <w:r>
        <w:rPr>
          <w:rFonts w:ascii="Verdana" w:hAnsi="Verdana" w:eastAsia="Times New Roman"/>
          <w:color w:val="003399"/>
          <w:sz w:val="15"/>
          <w:szCs w:val="15"/>
          <w:u w:val="single"/>
        </w:rPr>
        <w:fldChar w:fldCharType="end"/>
      </w:r>
      <w:r>
        <w:rPr>
          <w:rFonts w:ascii="Verdana" w:hAnsi="Verdana" w:eastAsia="Times New Roman"/>
        </w:rPr>
        <w:t xml:space="preserve">(See 28.2)  </w:t>
      </w:r>
      <w:r>
        <w:rPr>
          <w:rFonts w:ascii="Verdana" w:hAnsi="Verdana" w:eastAsia="Times New Roman"/>
        </w:rPr>
        <w:br w:type="textWrapping"/>
      </w:r>
      <w:r>
        <w:rPr>
          <w:rFonts w:ascii="Verdana" w:hAnsi="Verdana" w:eastAsia="Times New Roman"/>
        </w:rPr>
        <w:t>    </w:t>
      </w:r>
      <w:r>
        <w:fldChar w:fldCharType="begin"/>
      </w:r>
      <w:r>
        <w:instrText xml:space="preserve"> HYPERLINK \l "Bookmark93_idd1e21535" </w:instrText>
      </w:r>
      <w:r>
        <w:fldChar w:fldCharType="separate"/>
      </w:r>
      <w:r>
        <w:rPr>
          <w:rFonts w:ascii="Verdana" w:hAnsi="Verdana" w:eastAsia="Times New Roman"/>
          <w:color w:val="003399"/>
          <w:sz w:val="15"/>
          <w:szCs w:val="15"/>
          <w:u w:val="single"/>
        </w:rPr>
        <w:t>RENAME</w:t>
      </w:r>
      <w:r>
        <w:rPr>
          <w:rFonts w:ascii="Verdana" w:hAnsi="Verdana" w:eastAsia="Times New Roman"/>
          <w:color w:val="003399"/>
          <w:sz w:val="15"/>
          <w:szCs w:val="15"/>
          <w:u w:val="single"/>
        </w:rPr>
        <w:fldChar w:fldCharType="end"/>
      </w:r>
      <w:r>
        <w:rPr>
          <w:rFonts w:ascii="Verdana" w:hAnsi="Verdana" w:eastAsia="Times New Roman"/>
        </w:rPr>
        <w:t xml:space="preserve">(See 24.4)  </w:t>
      </w:r>
      <w:r>
        <w:rPr>
          <w:rFonts w:ascii="Verdana" w:hAnsi="Verdana" w:eastAsia="Times New Roman"/>
        </w:rPr>
        <w:br w:type="textWrapping"/>
      </w:r>
      <w:r>
        <w:rPr>
          <w:rFonts w:ascii="Verdana" w:hAnsi="Verdana" w:eastAsia="Times New Roman"/>
        </w:rPr>
        <w:t>    </w:t>
      </w:r>
      <w:r>
        <w:fldChar w:fldCharType="begin"/>
      </w:r>
      <w:r>
        <w:instrText xml:space="preserve"> HYPERLINK \l "Bookmark117_idd1e26579" </w:instrText>
      </w:r>
      <w:r>
        <w:fldChar w:fldCharType="separate"/>
      </w:r>
      <w:r>
        <w:rPr>
          <w:rFonts w:ascii="Verdana" w:hAnsi="Verdana" w:eastAsia="Times New Roman"/>
          <w:color w:val="003399"/>
          <w:sz w:val="15"/>
          <w:szCs w:val="15"/>
          <w:u w:val="single"/>
        </w:rPr>
        <w:t>REVOKE</w:t>
      </w:r>
      <w:r>
        <w:rPr>
          <w:rFonts w:ascii="Verdana" w:hAnsi="Verdana" w:eastAsia="Times New Roman"/>
          <w:color w:val="003399"/>
          <w:sz w:val="15"/>
          <w:szCs w:val="15"/>
          <w:u w:val="single"/>
        </w:rPr>
        <w:fldChar w:fldCharType="end"/>
      </w:r>
      <w:r>
        <w:rPr>
          <w:rFonts w:ascii="Verdana" w:hAnsi="Verdana" w:eastAsia="Times New Roman"/>
        </w:rPr>
        <w:t xml:space="preserve">(See 29.4)  </w:t>
      </w:r>
      <w:r>
        <w:rPr>
          <w:rFonts w:ascii="Verdana" w:hAnsi="Verdana" w:eastAsia="Times New Roman"/>
        </w:rPr>
        <w:br w:type="textWrapping"/>
      </w:r>
      <w:r>
        <w:rPr>
          <w:rFonts w:ascii="Verdana" w:hAnsi="Verdana" w:eastAsia="Times New Roman"/>
        </w:rPr>
        <w:t>    ROLLBACK</w:t>
      </w:r>
      <w:r>
        <w:rPr>
          <w:rFonts w:ascii="Verdana" w:hAnsi="Verdana" w:eastAsia="Times New Roman"/>
        </w:rPr>
        <w:br w:type="textWrapping"/>
      </w:r>
      <w:r>
        <w:rPr>
          <w:rFonts w:ascii="Verdana" w:hAnsi="Verdana" w:eastAsia="Times New Roman"/>
        </w:rPr>
        <w:t>        </w:t>
      </w:r>
      <w:r>
        <w:fldChar w:fldCharType="begin"/>
      </w:r>
      <w:r>
        <w:instrText xml:space="preserve"> HYPERLINK \l "Bookmark149_idd1e29913"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32.11)  </w:t>
      </w:r>
      <w:r>
        <w:rPr>
          <w:rFonts w:ascii="Verdana" w:hAnsi="Verdana" w:eastAsia="Times New Roman"/>
        </w:rPr>
        <w:br w:type="textWrapping"/>
      </w:r>
      <w:r>
        <w:rPr>
          <w:rFonts w:ascii="Verdana" w:hAnsi="Verdana" w:eastAsia="Times New Roman"/>
        </w:rPr>
        <w:t>    </w:t>
      </w:r>
      <w:r>
        <w:fldChar w:fldCharType="begin"/>
      </w:r>
      <w:r>
        <w:instrText xml:space="preserve"> HYPERLINK \l "Bookmark106_idd1e23760" </w:instrText>
      </w:r>
      <w:r>
        <w:fldChar w:fldCharType="separate"/>
      </w:r>
      <w:r>
        <w:rPr>
          <w:rFonts w:ascii="Verdana" w:hAnsi="Verdana" w:eastAsia="Times New Roman"/>
          <w:color w:val="003399"/>
          <w:sz w:val="15"/>
          <w:szCs w:val="15"/>
          <w:u w:val="single"/>
        </w:rPr>
        <w:t>rollbacks</w:t>
      </w:r>
      <w:r>
        <w:rPr>
          <w:rFonts w:ascii="Verdana" w:hAnsi="Verdana" w:eastAsia="Times New Roman"/>
          <w:color w:val="003399"/>
          <w:sz w:val="15"/>
          <w:szCs w:val="15"/>
          <w:u w:val="single"/>
        </w:rPr>
        <w:fldChar w:fldCharType="end"/>
      </w:r>
      <w:r>
        <w:rPr>
          <w:rFonts w:ascii="Verdana" w:hAnsi="Verdana" w:eastAsia="Times New Roman"/>
        </w:rPr>
        <w:t xml:space="preserve">(See 27.1)  </w:t>
      </w:r>
      <w:r>
        <w:fldChar w:fldCharType="begin"/>
      </w:r>
      <w:r>
        <w:instrText xml:space="preserve"> HYPERLINK \l "Bookmark107_idd1e24306"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27.2)  </w:t>
      </w:r>
      <w:r>
        <w:rPr>
          <w:rFonts w:ascii="Verdana" w:hAnsi="Verdana" w:eastAsia="Times New Roman"/>
        </w:rPr>
        <w:br w:type="textWrapping"/>
      </w:r>
      <w:r>
        <w:rPr>
          <w:rFonts w:ascii="Verdana" w:hAnsi="Verdana" w:eastAsia="Times New Roman"/>
        </w:rPr>
        <w:t>        </w:t>
      </w:r>
      <w:r>
        <w:fldChar w:fldCharType="begin"/>
      </w:r>
      <w:r>
        <w:instrText xml:space="preserve"> HYPERLINK \l "Bookmark106_idd1e23651" </w:instrText>
      </w:r>
      <w:r>
        <w:fldChar w:fldCharType="separate"/>
      </w:r>
      <w:r>
        <w:rPr>
          <w:rFonts w:ascii="Verdana" w:hAnsi="Verdana" w:eastAsia="Times New Roman"/>
          <w:color w:val="003399"/>
          <w:sz w:val="15"/>
          <w:szCs w:val="15"/>
          <w:u w:val="single"/>
        </w:rPr>
        <w:t>defined</w:t>
      </w:r>
      <w:r>
        <w:rPr>
          <w:rFonts w:ascii="Verdana" w:hAnsi="Verdana" w:eastAsia="Times New Roman"/>
          <w:color w:val="003399"/>
          <w:sz w:val="15"/>
          <w:szCs w:val="15"/>
          <w:u w:val="single"/>
        </w:rPr>
        <w:fldChar w:fldCharType="end"/>
      </w:r>
      <w:r>
        <w:rPr>
          <w:rFonts w:ascii="Verdana" w:hAnsi="Verdana" w:eastAsia="Times New Roman"/>
        </w:rPr>
        <w:t xml:space="preserve">(See 27.1)  </w:t>
      </w:r>
      <w:r>
        <w:rPr>
          <w:rFonts w:ascii="Verdana" w:hAnsi="Verdana" w:eastAsia="Times New Roman"/>
        </w:rPr>
        <w:br w:type="textWrapping"/>
      </w:r>
      <w:r>
        <w:rPr>
          <w:rFonts w:ascii="Verdana" w:hAnsi="Verdana" w:eastAsia="Times New Roman"/>
        </w:rPr>
        <w:t>    </w:t>
      </w:r>
      <w:r>
        <w:fldChar w:fldCharType="begin"/>
      </w:r>
      <w:r>
        <w:instrText xml:space="preserve"> HYPERLINK \l "Bookmark16_idd1e2039" </w:instrText>
      </w:r>
      <w:r>
        <w:fldChar w:fldCharType="separate"/>
      </w:r>
      <w:r>
        <w:rPr>
          <w:rFonts w:ascii="Verdana" w:hAnsi="Verdana" w:eastAsia="Times New Roman"/>
          <w:color w:val="003399"/>
          <w:sz w:val="15"/>
          <w:szCs w:val="15"/>
          <w:u w:val="single"/>
        </w:rPr>
        <w:t>SELECT</w:t>
      </w:r>
      <w:r>
        <w:rPr>
          <w:rFonts w:ascii="Verdana" w:hAnsi="Verdana" w:eastAsia="Times New Roman"/>
          <w:color w:val="003399"/>
          <w:sz w:val="15"/>
          <w:szCs w:val="15"/>
          <w:u w:val="single"/>
        </w:rPr>
        <w:fldChar w:fldCharType="end"/>
      </w:r>
      <w:r>
        <w:rPr>
          <w:rFonts w:ascii="Verdana" w:hAnsi="Verdana" w:eastAsia="Times New Roman"/>
        </w:rPr>
        <w:t xml:space="preserve">(See 9.1)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"Bookmark50_idd1e10993" </w:instrText>
      </w:r>
      <w:r>
        <w:fldChar w:fldCharType="separate"/>
      </w:r>
      <w:r>
        <w:rPr>
          <w:rFonts w:ascii="Verdana" w:hAnsi="Verdana" w:eastAsia="Times New Roman"/>
          <w:color w:val="003399"/>
          <w:sz w:val="15"/>
          <w:szCs w:val="15"/>
          <w:u w:val="single"/>
        </w:rPr>
        <w:t>AVG() function</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"Bookmark77_idd1e17102" </w:instrText>
      </w:r>
      <w:r>
        <w:fldChar w:fldCharType="separate"/>
      </w:r>
      <w:r>
        <w:rPr>
          <w:rFonts w:ascii="Verdana" w:hAnsi="Verdana" w:eastAsia="Times New Roman"/>
          <w:color w:val="003399"/>
          <w:sz w:val="15"/>
          <w:szCs w:val="15"/>
          <w:u w:val="single"/>
        </w:rPr>
        <w:t>combining</w:t>
      </w:r>
      <w:r>
        <w:rPr>
          <w:rFonts w:ascii="Verdana" w:hAnsi="Verdana" w:eastAsia="Times New Roman"/>
          <w:color w:val="003399"/>
          <w:sz w:val="15"/>
          <w:szCs w:val="15"/>
          <w:u w:val="single"/>
        </w:rPr>
        <w:fldChar w:fldCharType="end"/>
      </w:r>
      <w:r>
        <w:rPr>
          <w:rFonts w:ascii="Verdana" w:hAnsi="Verdana" w:eastAsia="Times New Roman"/>
        </w:rPr>
        <w:t xml:space="preserve">(See 21.1)  </w:t>
      </w:r>
      <w:r>
        <w:fldChar w:fldCharType="begin"/>
      </w:r>
      <w:r>
        <w:instrText xml:space="preserve"> HYPERLINK \l "Bookmark78_idd1e17211"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"Bookmark78_idd1e17265"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"Bookmark78_idd1e17345"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"Bookmark78_idd1e17407"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"Bookmark78_idd1e17483"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"Bookmark78_idd1e17554" </w:instrText>
      </w:r>
      <w:r>
        <w:fldChar w:fldCharType="separate"/>
      </w:r>
      <w:r>
        <w:rPr>
          <w:rFonts w:ascii="Verdana" w:hAnsi="Verdana" w:eastAsia="Times New Roman"/>
          <w:color w:val="003399"/>
          <w:sz w:val="15"/>
          <w:szCs w:val="15"/>
          <w:u w:val="single"/>
        </w:rPr>
        <w:t>7th</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"Bookmark78_idd1e17672" </w:instrText>
      </w:r>
      <w:r>
        <w:fldChar w:fldCharType="separate"/>
      </w:r>
      <w:r>
        <w:rPr>
          <w:rFonts w:ascii="Verdana" w:hAnsi="Verdana" w:eastAsia="Times New Roman"/>
          <w:color w:val="003399"/>
          <w:sz w:val="15"/>
          <w:szCs w:val="15"/>
          <w:u w:val="single"/>
        </w:rPr>
        <w:t>8th</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"Bookmark78_idd1e17778" </w:instrText>
      </w:r>
      <w:r>
        <w:fldChar w:fldCharType="separate"/>
      </w:r>
      <w:r>
        <w:rPr>
          <w:rFonts w:ascii="Verdana" w:hAnsi="Verdana" w:eastAsia="Times New Roman"/>
          <w:color w:val="003399"/>
          <w:sz w:val="15"/>
          <w:szCs w:val="15"/>
          <w:u w:val="single"/>
        </w:rPr>
        <w:t>9th</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"Bookmark78_idd1e17858" </w:instrText>
      </w:r>
      <w:r>
        <w:fldChar w:fldCharType="separate"/>
      </w:r>
      <w:r>
        <w:rPr>
          <w:rFonts w:ascii="Verdana" w:hAnsi="Verdana" w:eastAsia="Times New Roman"/>
          <w:color w:val="003399"/>
          <w:sz w:val="15"/>
          <w:szCs w:val="15"/>
          <w:u w:val="single"/>
        </w:rPr>
        <w:t>10th</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"Bookmark78_idd1e17916" </w:instrText>
      </w:r>
      <w:r>
        <w:fldChar w:fldCharType="separate"/>
      </w:r>
      <w:r>
        <w:rPr>
          <w:rFonts w:ascii="Verdana" w:hAnsi="Verdana" w:eastAsia="Times New Roman"/>
          <w:color w:val="003399"/>
          <w:sz w:val="15"/>
          <w:szCs w:val="15"/>
          <w:u w:val="single"/>
        </w:rPr>
        <w:t>11th</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"Bookmark78_idd1e18029" </w:instrText>
      </w:r>
      <w:r>
        <w:fldChar w:fldCharType="separate"/>
      </w:r>
      <w:r>
        <w:rPr>
          <w:rFonts w:ascii="Verdana" w:hAnsi="Verdana" w:eastAsia="Times New Roman"/>
          <w:color w:val="003399"/>
          <w:sz w:val="15"/>
          <w:szCs w:val="15"/>
          <w:u w:val="single"/>
        </w:rPr>
        <w:t>12th</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"Bookmark78_idd1e18121" </w:instrText>
      </w:r>
      <w:r>
        <w:fldChar w:fldCharType="separate"/>
      </w:r>
      <w:r>
        <w:rPr>
          <w:rFonts w:ascii="Verdana" w:hAnsi="Verdana" w:eastAsia="Times New Roman"/>
          <w:color w:val="003399"/>
          <w:sz w:val="15"/>
          <w:szCs w:val="15"/>
          <w:u w:val="single"/>
        </w:rPr>
        <w:t>13th</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"Bookmark52_idd1e12225" </w:instrText>
      </w:r>
      <w:r>
        <w:fldChar w:fldCharType="separate"/>
      </w:r>
      <w:r>
        <w:rPr>
          <w:rFonts w:ascii="Verdana" w:hAnsi="Verdana" w:eastAsia="Times New Roman"/>
          <w:color w:val="003399"/>
          <w:sz w:val="15"/>
          <w:szCs w:val="15"/>
          <w:u w:val="single"/>
        </w:rPr>
        <w:t>combining aggregate functions</w:t>
      </w:r>
      <w:r>
        <w:rPr>
          <w:rFonts w:ascii="Verdana" w:hAnsi="Verdana" w:eastAsia="Times New Roman"/>
          <w:color w:val="003399"/>
          <w:sz w:val="15"/>
          <w:szCs w:val="15"/>
          <w:u w:val="single"/>
        </w:rPr>
        <w:fldChar w:fldCharType="end"/>
      </w:r>
      <w:r>
        <w:rPr>
          <w:rFonts w:ascii="Verdana" w:hAnsi="Verdana" w:eastAsia="Times New Roman"/>
        </w:rPr>
        <w:t xml:space="preserve">(See 16.3)  </w:t>
      </w:r>
      <w:r>
        <w:fldChar w:fldCharType="begin"/>
      </w:r>
      <w:r>
        <w:instrText xml:space="preserve"> HYPERLINK \l "Bookmark52_idd1e12279"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16.3)  </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"Bookmark42_idd1e8110" </w:instrText>
      </w:r>
      <w:r>
        <w:fldChar w:fldCharType="separate"/>
      </w:r>
      <w:r>
        <w:rPr>
          <w:rFonts w:ascii="Verdana" w:hAnsi="Verdana" w:eastAsia="Times New Roman"/>
          <w:color w:val="003399"/>
          <w:sz w:val="15"/>
          <w:szCs w:val="15"/>
          <w:u w:val="single"/>
        </w:rPr>
        <w:t>contenating fields</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"Bookmark42_idd1e8328"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"Bookmark50_idd1e11300" </w:instrText>
      </w:r>
      <w:r>
        <w:fldChar w:fldCharType="separate"/>
      </w:r>
      <w:r>
        <w:rPr>
          <w:rFonts w:ascii="Verdana" w:hAnsi="Verdana" w:eastAsia="Times New Roman"/>
          <w:color w:val="003399"/>
          <w:sz w:val="15"/>
          <w:szCs w:val="15"/>
          <w:u w:val="single"/>
        </w:rPr>
        <w:t>COUNT() function</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"Bookmark56_idd1e12438" </w:instrText>
      </w:r>
      <w:r>
        <w:fldChar w:fldCharType="separate"/>
      </w:r>
      <w:r>
        <w:rPr>
          <w:rFonts w:ascii="Verdana" w:hAnsi="Verdana" w:eastAsia="Times New Roman"/>
          <w:color w:val="003399"/>
          <w:sz w:val="15"/>
          <w:szCs w:val="15"/>
          <w:u w:val="single"/>
        </w:rPr>
        <w:t>grouping data</w:t>
      </w:r>
      <w:r>
        <w:rPr>
          <w:rFonts w:ascii="Verdana" w:hAnsi="Verdana" w:eastAsia="Times New Roman"/>
          <w:color w:val="003399"/>
          <w:sz w:val="15"/>
          <w:szCs w:val="15"/>
          <w:u w:val="single"/>
        </w:rPr>
        <w:fldChar w:fldCharType="end"/>
      </w:r>
      <w:r>
        <w:rPr>
          <w:rFonts w:ascii="Verdana" w:hAnsi="Verdana" w:eastAsia="Times New Roman"/>
        </w:rPr>
        <w:t xml:space="preserve">(See 17.2)  </w:t>
      </w:r>
      <w:r>
        <w:fldChar w:fldCharType="begin"/>
      </w:r>
      <w:r>
        <w:instrText xml:space="preserve"> HYPERLINK \l "Bookmark56_idd1e12530"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17.2)  </w:t>
      </w:r>
      <w:r>
        <w:fldChar w:fldCharType="begin"/>
      </w:r>
      <w:r>
        <w:instrText xml:space="preserve"> HYPERLINK \l "Bookmark56_idd1e12660"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17.2)  </w:t>
      </w:r>
      <w:r>
        <w:rPr>
          <w:rFonts w:ascii="Verdana" w:hAnsi="Verdana" w:eastAsia="Times New Roman"/>
        </w:rPr>
        <w:br w:type="textWrapping"/>
      </w:r>
      <w:r>
        <w:rPr>
          <w:rFonts w:ascii="Verdana" w:hAnsi="Verdana" w:eastAsia="Times New Roman"/>
        </w:rPr>
        <w:t>        </w:t>
      </w:r>
      <w:r>
        <w:fldChar w:fldCharType="begin"/>
      </w:r>
      <w:r>
        <w:instrText xml:space="preserve"> HYPERLINK \l "Bookmark19_idd1e2565" </w:instrText>
      </w:r>
      <w:r>
        <w:fldChar w:fldCharType="separate"/>
      </w:r>
      <w:r>
        <w:rPr>
          <w:rFonts w:ascii="Verdana" w:hAnsi="Verdana" w:eastAsia="Times New Roman"/>
          <w:color w:val="003399"/>
          <w:sz w:val="15"/>
          <w:szCs w:val="15"/>
          <w:u w:val="single"/>
        </w:rPr>
        <w:t>retrieving all columns</w:t>
      </w:r>
      <w:r>
        <w:rPr>
          <w:rFonts w:ascii="Verdana" w:hAnsi="Verdana" w:eastAsia="Times New Roman"/>
          <w:color w:val="003399"/>
          <w:sz w:val="15"/>
          <w:szCs w:val="15"/>
          <w:u w:val="single"/>
        </w:rPr>
        <w:fldChar w:fldCharType="end"/>
      </w:r>
      <w:r>
        <w:rPr>
          <w:rFonts w:ascii="Verdana" w:hAnsi="Verdana" w:eastAsia="Times New Roman"/>
        </w:rPr>
        <w:t xml:space="preserve">(See 9.4)  </w:t>
      </w:r>
      <w:r>
        <w:fldChar w:fldCharType="begin"/>
      </w:r>
      <w:r>
        <w:instrText xml:space="preserve"> HYPERLINK \l "Bookmark19_idd1e2622"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9.4)  </w:t>
      </w:r>
      <w:r>
        <w:rPr>
          <w:rFonts w:ascii="Verdana" w:hAnsi="Verdana" w:eastAsia="Times New Roman"/>
        </w:rPr>
        <w:br w:type="textWrapping"/>
      </w:r>
      <w:r>
        <w:rPr>
          <w:rFonts w:ascii="Verdana" w:hAnsi="Verdana" w:eastAsia="Times New Roman"/>
        </w:rPr>
        <w:t>        </w:t>
      </w:r>
      <w:r>
        <w:fldChar w:fldCharType="begin"/>
      </w:r>
      <w:r>
        <w:instrText xml:space="preserve"> HYPERLINK \l "Bookmark17_idd1e2155" </w:instrText>
      </w:r>
      <w:r>
        <w:fldChar w:fldCharType="separate"/>
      </w:r>
      <w:r>
        <w:rPr>
          <w:rFonts w:ascii="Verdana" w:hAnsi="Verdana" w:eastAsia="Times New Roman"/>
          <w:color w:val="003399"/>
          <w:sz w:val="15"/>
          <w:szCs w:val="15"/>
          <w:u w:val="single"/>
        </w:rPr>
        <w:t>retrieving individual columns</w:t>
      </w:r>
      <w:r>
        <w:rPr>
          <w:rFonts w:ascii="Verdana" w:hAnsi="Verdana" w:eastAsia="Times New Roman"/>
          <w:color w:val="003399"/>
          <w:sz w:val="15"/>
          <w:szCs w:val="15"/>
          <w:u w:val="single"/>
        </w:rPr>
        <w:fldChar w:fldCharType="end"/>
      </w:r>
      <w:r>
        <w:rPr>
          <w:rFonts w:ascii="Verdana" w:hAnsi="Verdana" w:eastAsia="Times New Roman"/>
        </w:rPr>
        <w:t xml:space="preserve">(See 9.2)  </w:t>
      </w:r>
      <w:r>
        <w:fldChar w:fldCharType="begin"/>
      </w:r>
      <w:r>
        <w:instrText xml:space="preserve"> HYPERLINK \l "Bookmark17_idd1e2253"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9.2)  </w:t>
      </w:r>
      <w:r>
        <w:rPr>
          <w:rFonts w:ascii="Verdana" w:hAnsi="Verdana" w:eastAsia="Times New Roman"/>
        </w:rPr>
        <w:br w:type="textWrapping"/>
      </w:r>
      <w:r>
        <w:rPr>
          <w:rFonts w:ascii="Verdana" w:hAnsi="Verdana" w:eastAsia="Times New Roman"/>
        </w:rPr>
        <w:t>        </w:t>
      </w:r>
      <w:r>
        <w:fldChar w:fldCharType="begin"/>
      </w:r>
      <w:r>
        <w:instrText xml:space="preserve"> HYPERLINK \l "Bookmark18_idd1e2415" </w:instrText>
      </w:r>
      <w:r>
        <w:fldChar w:fldCharType="separate"/>
      </w:r>
      <w:r>
        <w:rPr>
          <w:rFonts w:ascii="Verdana" w:hAnsi="Verdana" w:eastAsia="Times New Roman"/>
          <w:color w:val="003399"/>
          <w:sz w:val="15"/>
          <w:szCs w:val="15"/>
          <w:u w:val="single"/>
        </w:rPr>
        <w:t>retrieving multiple columns</w:t>
      </w:r>
      <w:r>
        <w:rPr>
          <w:rFonts w:ascii="Verdana" w:hAnsi="Verdana" w:eastAsia="Times New Roman"/>
          <w:color w:val="003399"/>
          <w:sz w:val="15"/>
          <w:szCs w:val="15"/>
          <w:u w:val="single"/>
        </w:rPr>
        <w:fldChar w:fldCharType="end"/>
      </w:r>
      <w:r>
        <w:rPr>
          <w:rFonts w:ascii="Verdana" w:hAnsi="Verdana" w:eastAsia="Times New Roman"/>
        </w:rPr>
        <w:t xml:space="preserve">(See 9.3)  </w:t>
      </w:r>
      <w:r>
        <w:fldChar w:fldCharType="begin"/>
      </w:r>
      <w:r>
        <w:instrText xml:space="preserve"> HYPERLINK \l "Bookmark18_idd1e2495"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9.3)  </w:t>
      </w:r>
      <w:r>
        <w:rPr>
          <w:rFonts w:ascii="Verdana" w:hAnsi="Verdana" w:eastAsia="Times New Roman"/>
        </w:rPr>
        <w:br w:type="textWrapping"/>
      </w:r>
      <w:r>
        <w:rPr>
          <w:rFonts w:ascii="Verdana" w:hAnsi="Verdana" w:eastAsia="Times New Roman"/>
        </w:rPr>
        <w:t>        </w:t>
      </w:r>
      <w:r>
        <w:fldChar w:fldCharType="begin"/>
      </w:r>
      <w:r>
        <w:instrText xml:space="preserve"> HYPERLINK \l "Bookmark19_idd1e2689" </w:instrText>
      </w:r>
      <w:r>
        <w:fldChar w:fldCharType="separate"/>
      </w:r>
      <w:r>
        <w:rPr>
          <w:rFonts w:ascii="Verdana" w:hAnsi="Verdana" w:eastAsia="Times New Roman"/>
          <w:color w:val="003399"/>
          <w:sz w:val="15"/>
          <w:szCs w:val="15"/>
          <w:u w:val="single"/>
        </w:rPr>
        <w:t>retrieving unknown columns</w:t>
      </w:r>
      <w:r>
        <w:rPr>
          <w:rFonts w:ascii="Verdana" w:hAnsi="Verdana" w:eastAsia="Times New Roman"/>
          <w:color w:val="003399"/>
          <w:sz w:val="15"/>
          <w:szCs w:val="15"/>
          <w:u w:val="single"/>
        </w:rPr>
        <w:fldChar w:fldCharType="end"/>
      </w:r>
      <w:r>
        <w:rPr>
          <w:rFonts w:ascii="Verdana" w:hAnsi="Verdana" w:eastAsia="Times New Roman"/>
        </w:rPr>
        <w:t xml:space="preserve">(See 9.4)  </w:t>
      </w:r>
      <w:r>
        <w:rPr>
          <w:rFonts w:ascii="Verdana" w:hAnsi="Verdana" w:eastAsia="Times New Roman"/>
        </w:rPr>
        <w:br w:type="textWrapping"/>
      </w:r>
      <w:r>
        <w:rPr>
          <w:rFonts w:ascii="Verdana" w:hAnsi="Verdana" w:eastAsia="Times New Roman"/>
        </w:rPr>
        <w:t>        </w:t>
      </w:r>
      <w:r>
        <w:fldChar w:fldCharType="begin"/>
      </w:r>
      <w:r>
        <w:instrText xml:space="preserve"> HYPERLINK \l "Bookmark150_idd1e29984"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32.12)  </w:t>
      </w:r>
      <w:r>
        <w:rPr>
          <w:rFonts w:ascii="Verdana" w:hAnsi="Verdana" w:eastAsia="Times New Roman"/>
        </w:rPr>
        <w:br w:type="textWrapping"/>
      </w:r>
      <w:r>
        <w:rPr>
          <w:rFonts w:ascii="Verdana" w:hAnsi="Verdana" w:eastAsia="Times New Roman"/>
        </w:rPr>
        <w:t>    stored procedures</w:t>
      </w:r>
      <w:r>
        <w:rPr>
          <w:rFonts w:ascii="Verdana" w:hAnsi="Verdana" w:eastAsia="Times New Roman"/>
        </w:rPr>
        <w:br w:type="textWrapping"/>
      </w:r>
      <w:r>
        <w:rPr>
          <w:rFonts w:ascii="Verdana" w:hAnsi="Verdana" w:eastAsia="Times New Roman"/>
        </w:rPr>
        <w:t>        </w:t>
      </w:r>
      <w:r>
        <w:fldChar w:fldCharType="begin"/>
      </w:r>
      <w:r>
        <w:instrText xml:space="preserve"> HYPERLINK \l "Bookmark103_idd1e23025"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26.4)  </w:t>
      </w:r>
      <w:r>
        <w:fldChar w:fldCharType="begin"/>
      </w:r>
      <w:r>
        <w:instrText xml:space="preserve"> HYPERLINK \l "Bookmark103_idd1e23097"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26.4)  </w:t>
      </w:r>
      <w:r>
        <w:fldChar w:fldCharType="begin"/>
      </w:r>
      <w:r>
        <w:instrText xml:space="preserve"> HYPERLINK \l "Bookmark103_idd1e23196"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26.4)  </w:t>
      </w:r>
      <w:r>
        <w:fldChar w:fldCharType="begin"/>
      </w:r>
      <w:r>
        <w:instrText xml:space="preserve"> HYPERLINK \l "Bookmark103_idd1e23246"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26.4)  </w:t>
      </w:r>
      <w:r>
        <w:fldChar w:fldCharType="begin"/>
      </w:r>
      <w:r>
        <w:instrText xml:space="preserve"> HYPERLINK \l "Bookmark103_idd1e23377"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26.4)  </w:t>
      </w:r>
      <w:r>
        <w:rPr>
          <w:rFonts w:ascii="Verdana" w:hAnsi="Verdana" w:eastAsia="Times New Roman"/>
        </w:rPr>
        <w:br w:type="textWrapping"/>
      </w:r>
      <w:r>
        <w:rPr>
          <w:rFonts w:ascii="Verdana" w:hAnsi="Verdana" w:eastAsia="Times New Roman"/>
        </w:rPr>
        <w:t>        </w:t>
      </w:r>
      <w:r>
        <w:fldChar w:fldCharType="begin"/>
      </w:r>
      <w:r>
        <w:instrText xml:space="preserve"> HYPERLINK \l "Bookmark101_idd1e22793" </w:instrText>
      </w:r>
      <w:r>
        <w:fldChar w:fldCharType="separate"/>
      </w:r>
      <w:r>
        <w:rPr>
          <w:rFonts w:ascii="Verdana" w:hAnsi="Verdana" w:eastAsia="Times New Roman"/>
          <w:color w:val="003399"/>
          <w:sz w:val="15"/>
          <w:szCs w:val="15"/>
          <w:u w:val="single"/>
        </w:rPr>
        <w:t>disadvantages of</w:t>
      </w:r>
      <w:r>
        <w:rPr>
          <w:rFonts w:ascii="Verdana" w:hAnsi="Verdana" w:eastAsia="Times New Roman"/>
          <w:color w:val="003399"/>
          <w:sz w:val="15"/>
          <w:szCs w:val="15"/>
          <w:u w:val="single"/>
        </w:rPr>
        <w:fldChar w:fldCharType="end"/>
      </w:r>
      <w:r>
        <w:rPr>
          <w:rFonts w:ascii="Verdana" w:hAnsi="Verdana" w:eastAsia="Times New Roman"/>
        </w:rPr>
        <w:t xml:space="preserve">(See 26.2)  </w:t>
      </w:r>
      <w:r>
        <w:fldChar w:fldCharType="begin"/>
      </w:r>
      <w:r>
        <w:instrText xml:space="preserve"> HYPERLINK \l "Bookmark101_idd1e22835"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26.2)  </w:t>
      </w:r>
      <w:r>
        <w:rPr>
          <w:rFonts w:ascii="Verdana" w:hAnsi="Verdana" w:eastAsia="Times New Roman"/>
        </w:rPr>
        <w:br w:type="textWrapping"/>
      </w:r>
      <w:r>
        <w:rPr>
          <w:rFonts w:ascii="Verdana" w:hAnsi="Verdana" w:eastAsia="Times New Roman"/>
        </w:rPr>
        <w:t>        </w:t>
      </w:r>
      <w:r>
        <w:fldChar w:fldCharType="begin"/>
      </w:r>
      <w:r>
        <w:instrText xml:space="preserve"> HYPERLINK \l "Bookmark102_idd1e22877" </w:instrText>
      </w:r>
      <w:r>
        <w:fldChar w:fldCharType="separate"/>
      </w:r>
      <w:r>
        <w:rPr>
          <w:rFonts w:ascii="Verdana" w:hAnsi="Verdana" w:eastAsia="Times New Roman"/>
          <w:color w:val="003399"/>
          <w:sz w:val="15"/>
          <w:szCs w:val="15"/>
          <w:u w:val="single"/>
        </w:rPr>
        <w:t>executing</w:t>
      </w:r>
      <w:r>
        <w:rPr>
          <w:rFonts w:ascii="Verdana" w:hAnsi="Verdana" w:eastAsia="Times New Roman"/>
          <w:color w:val="003399"/>
          <w:sz w:val="15"/>
          <w:szCs w:val="15"/>
          <w:u w:val="single"/>
        </w:rPr>
        <w:fldChar w:fldCharType="end"/>
      </w:r>
      <w:r>
        <w:rPr>
          <w:rFonts w:ascii="Verdana" w:hAnsi="Verdana" w:eastAsia="Times New Roman"/>
        </w:rPr>
        <w:t xml:space="preserve">(See 26.3)  </w:t>
      </w:r>
      <w:r>
        <w:fldChar w:fldCharType="begin"/>
      </w:r>
      <w:r>
        <w:instrText xml:space="preserve"> HYPERLINK \l "Bookmark102_idd1e22933"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26.3)  </w:t>
      </w:r>
      <w:r>
        <w:fldChar w:fldCharType="begin"/>
      </w:r>
      <w:r>
        <w:instrText xml:space="preserve"> HYPERLINK \l "Bookmark102_idd1e23001"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26.3)  </w:t>
      </w:r>
      <w:r>
        <w:rPr>
          <w:rFonts w:ascii="Verdana" w:hAnsi="Verdana" w:eastAsia="Times New Roman"/>
        </w:rPr>
        <w:br w:type="textWrapping"/>
      </w:r>
      <w:r>
        <w:rPr>
          <w:rFonts w:ascii="Verdana" w:hAnsi="Verdana" w:eastAsia="Times New Roman"/>
        </w:rPr>
        <w:t>        </w:t>
      </w:r>
      <w:r>
        <w:fldChar w:fldCharType="begin"/>
      </w:r>
      <w:r>
        <w:instrText xml:space="preserve"> HYPERLINK \l "Bookmark100_idd1e22613"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26.1)  </w:t>
      </w:r>
      <w:r>
        <w:fldChar w:fldCharType="begin"/>
      </w:r>
      <w:r>
        <w:instrText xml:space="preserve"> HYPERLINK \l "Bookmark100_idd1e22664"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26.1)  </w:t>
      </w:r>
      <w:r>
        <w:rPr>
          <w:rFonts w:ascii="Verdana" w:hAnsi="Verdana" w:eastAsia="Times New Roman"/>
        </w:rPr>
        <w:br w:type="textWrapping"/>
      </w:r>
      <w:r>
        <w:rPr>
          <w:rFonts w:ascii="Verdana" w:hAnsi="Verdana" w:eastAsia="Times New Roman"/>
        </w:rPr>
        <w:t>        </w:t>
      </w:r>
      <w:r>
        <w:fldChar w:fldCharType="begin"/>
      </w:r>
      <w:r>
        <w:instrText xml:space="preserve"> HYPERLINK \l "Bookmark101_idd1e22729" </w:instrText>
      </w:r>
      <w:r>
        <w:fldChar w:fldCharType="separate"/>
      </w:r>
      <w:r>
        <w:rPr>
          <w:rFonts w:ascii="Verdana" w:hAnsi="Verdana" w:eastAsia="Times New Roman"/>
          <w:color w:val="003399"/>
          <w:sz w:val="15"/>
          <w:szCs w:val="15"/>
          <w:u w:val="single"/>
        </w:rPr>
        <w:t>usefulness of</w:t>
      </w:r>
      <w:r>
        <w:rPr>
          <w:rFonts w:ascii="Verdana" w:hAnsi="Verdana" w:eastAsia="Times New Roman"/>
          <w:color w:val="003399"/>
          <w:sz w:val="15"/>
          <w:szCs w:val="15"/>
          <w:u w:val="single"/>
        </w:rPr>
        <w:fldChar w:fldCharType="end"/>
      </w:r>
      <w:r>
        <w:rPr>
          <w:rFonts w:ascii="Verdana" w:hAnsi="Verdana" w:eastAsia="Times New Roman"/>
        </w:rPr>
        <w:t xml:space="preserve">(See 26.2)  </w:t>
      </w:r>
      <w:r>
        <w:fldChar w:fldCharType="begin"/>
      </w:r>
      <w:r>
        <w:instrText xml:space="preserve"> HYPERLINK \l "Bookmark101_idd1e22775"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26.2)  </w:t>
      </w:r>
      <w:r>
        <w:rPr>
          <w:rFonts w:ascii="Verdana" w:hAnsi="Verdana" w:eastAsia="Times New Roman"/>
        </w:rPr>
        <w:br w:type="textWrapping"/>
      </w:r>
      <w:r>
        <w:rPr>
          <w:rFonts w:ascii="Verdana" w:hAnsi="Verdana" w:eastAsia="Times New Roman"/>
        </w:rPr>
        <w:t>    </w:t>
      </w:r>
      <w:r>
        <w:fldChar w:fldCharType="begin"/>
      </w:r>
      <w:r>
        <w:instrText xml:space="preserve"> HYPERLINK \l "Bookmark140_idd1e29382"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32.2)  </w:t>
      </w:r>
      <w:r>
        <w:fldChar w:fldCharType="begin"/>
      </w:r>
      <w:r>
        <w:instrText xml:space="preserve"> HYPERLINK \l "Bookmark142_idd1e29496"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32.4)  </w:t>
      </w:r>
      <w:r>
        <w:fldChar w:fldCharType="begin"/>
      </w:r>
      <w:r>
        <w:instrText xml:space="preserve"> HYPERLINK \l "Bookmark144_idd1e29608"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32.6)  </w:t>
      </w:r>
      <w:r>
        <w:fldChar w:fldCharType="begin"/>
      </w:r>
      <w:r>
        <w:instrText xml:space="preserve"> HYPERLINK \l "Bookmark147_idd1e29786"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32.9)  </w:t>
      </w:r>
      <w:r>
        <w:fldChar w:fldCharType="begin"/>
      </w:r>
      <w:r>
        <w:instrText xml:space="preserve"> HYPERLINK \l "Bookmark151_idd1e30031"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32.13)  </w:t>
      </w:r>
      <w:r>
        <w:fldChar w:fldCharType="begin"/>
      </w:r>
      <w:r>
        <w:instrText xml:space="preserve"> HYPERLINK \l "Bookmark138_idd1e29255"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32.)  </w:t>
      </w:r>
      <w:r>
        <w:fldChar w:fldCharType="begin"/>
      </w:r>
      <w:r>
        <w:instrText xml:space="preserve"> HYPERLINK \l "Bookmark138_idd1e29306" </w:instrText>
      </w:r>
      <w:r>
        <w:fldChar w:fldCharType="separate"/>
      </w:r>
      <w:r>
        <w:rPr>
          <w:rFonts w:ascii="Verdana" w:hAnsi="Verdana" w:eastAsia="Times New Roman"/>
          <w:color w:val="003399"/>
          <w:sz w:val="15"/>
          <w:szCs w:val="15"/>
          <w:u w:val="single"/>
        </w:rPr>
        <w:t>7th</w:t>
      </w:r>
      <w:r>
        <w:rPr>
          <w:rFonts w:ascii="Verdana" w:hAnsi="Verdana" w:eastAsia="Times New Roman"/>
          <w:color w:val="003399"/>
          <w:sz w:val="15"/>
          <w:szCs w:val="15"/>
          <w:u w:val="single"/>
        </w:rPr>
        <w:fldChar w:fldCharType="end"/>
      </w:r>
      <w:r>
        <w:rPr>
          <w:rFonts w:ascii="Verdana" w:hAnsi="Verdana" w:eastAsia="Times New Roman"/>
        </w:rPr>
        <w:t xml:space="preserve">(See 32.)  </w:t>
      </w:r>
      <w:r>
        <w:rPr>
          <w:rFonts w:ascii="Verdana" w:hAnsi="Verdana" w:eastAsia="Times New Roman"/>
        </w:rPr>
        <w:br w:type="textWrapping"/>
      </w:r>
      <w:r>
        <w:rPr>
          <w:rFonts w:ascii="Verdana" w:hAnsi="Verdana" w:eastAsia="Times New Roman"/>
        </w:rPr>
        <w:t>    </w:t>
      </w:r>
      <w:r>
        <w:fldChar w:fldCharType="begin"/>
      </w:r>
      <w:r>
        <w:instrText xml:space="preserve"> HYPERLINK \l "Bookmark85_idd1e19364" </w:instrText>
      </w:r>
      <w:r>
        <w:fldChar w:fldCharType="separate"/>
      </w:r>
      <w:r>
        <w:rPr>
          <w:rFonts w:ascii="Verdana" w:hAnsi="Verdana" w:eastAsia="Times New Roman"/>
          <w:color w:val="003399"/>
          <w:sz w:val="15"/>
          <w:szCs w:val="15"/>
          <w:u w:val="single"/>
        </w:rPr>
        <w:t>UPDATE</w:t>
      </w:r>
      <w:r>
        <w:rPr>
          <w:rFonts w:ascii="Verdana" w:hAnsi="Verdana" w:eastAsia="Times New Roman"/>
          <w:color w:val="003399"/>
          <w:sz w:val="15"/>
          <w:szCs w:val="15"/>
          <w:u w:val="single"/>
        </w:rPr>
        <w:fldChar w:fldCharType="end"/>
      </w:r>
      <w:r>
        <w:rPr>
          <w:rFonts w:ascii="Verdana" w:hAnsi="Verdana" w:eastAsia="Times New Roman"/>
        </w:rPr>
        <w:t xml:space="preserve">(See 23.1)  </w:t>
      </w:r>
      <w:r>
        <w:fldChar w:fldCharType="begin"/>
      </w:r>
      <w:r>
        <w:instrText xml:space="preserve"> HYPERLINK \l "Bookmark85_idd1e19486"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23.1)  </w:t>
      </w:r>
      <w:r>
        <w:fldChar w:fldCharType="begin"/>
      </w:r>
      <w:r>
        <w:instrText xml:space="preserve"> HYPERLINK \l "Bookmark85_idd1e19564"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23.1)  </w:t>
      </w:r>
      <w:r>
        <w:fldChar w:fldCharType="begin"/>
      </w:r>
      <w:r>
        <w:instrText xml:space="preserve"> HYPERLINK \l "Bookmark85_idd1e19704"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23.1)  </w:t>
      </w:r>
      <w:r>
        <w:fldChar w:fldCharType="begin"/>
      </w:r>
      <w:r>
        <w:instrText xml:space="preserve"> HYPERLINK \l "Bookmark87_idd1e20159"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23.3)  </w:t>
      </w:r>
      <w:r>
        <w:rPr>
          <w:rFonts w:ascii="Verdana" w:hAnsi="Verdana" w:eastAsia="Times New Roman"/>
        </w:rPr>
        <w:br w:type="textWrapping"/>
      </w:r>
      <w:r>
        <w:rPr>
          <w:rFonts w:ascii="Verdana" w:hAnsi="Verdana" w:eastAsia="Times New Roman"/>
        </w:rPr>
        <w:t>        </w:t>
      </w:r>
      <w:r>
        <w:fldChar w:fldCharType="begin"/>
      </w:r>
      <w:r>
        <w:instrText xml:space="preserve"> HYPERLINK \l "Bookmark151_idd1e30051"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32.13)  </w:t>
      </w:r>
      <w:r>
        <w:rPr>
          <w:rFonts w:ascii="Verdana" w:hAnsi="Verdana" w:eastAsia="Times New Roman"/>
        </w:rPr>
        <w:br w:type="textWrapping"/>
      </w:r>
      <w:r>
        <w:rPr>
          <w:rFonts w:ascii="Verdana" w:hAnsi="Verdana" w:eastAsia="Times New Roman"/>
        </w:rPr>
        <w:t>        </w:t>
      </w:r>
      <w:r>
        <w:fldChar w:fldCharType="begin"/>
      </w:r>
      <w:r>
        <w:instrText xml:space="preserve"> HYPERLINK \l "Bookmark106_idd1e23753" </w:instrText>
      </w:r>
      <w:r>
        <w:fldChar w:fldCharType="separate"/>
      </w:r>
      <w:r>
        <w:rPr>
          <w:rFonts w:ascii="Verdana" w:hAnsi="Verdana" w:eastAsia="Times New Roman"/>
          <w:color w:val="003399"/>
          <w:sz w:val="15"/>
          <w:szCs w:val="15"/>
          <w:u w:val="single"/>
        </w:rPr>
        <w:t>transaction processing</w:t>
      </w:r>
      <w:r>
        <w:rPr>
          <w:rFonts w:ascii="Verdana" w:hAnsi="Verdana" w:eastAsia="Times New Roman"/>
          <w:color w:val="003399"/>
          <w:sz w:val="15"/>
          <w:szCs w:val="15"/>
          <w:u w:val="single"/>
        </w:rPr>
        <w:fldChar w:fldCharType="end"/>
      </w:r>
      <w:r>
        <w:rPr>
          <w:rFonts w:ascii="Verdana" w:hAnsi="Verdana" w:eastAsia="Times New Roman"/>
        </w:rPr>
        <w:t xml:space="preserve">(See 27.1)  </w:t>
      </w:r>
      <w:r>
        <w:rPr>
          <w:rFonts w:ascii="Verdana" w:hAnsi="Verdana" w:eastAsia="Times New Roman"/>
        </w:rPr>
        <w:br w:type="textWrapping"/>
      </w:r>
      <w:r>
        <w:rPr>
          <w:rFonts w:ascii="Verdana" w:hAnsi="Verdana" w:eastAsia="Times New Roman"/>
        </w:rPr>
        <w:t>    </w:t>
      </w:r>
      <w:r>
        <w:fldChar w:fldCharType="begin"/>
      </w:r>
      <w:r>
        <w:instrText xml:space="preserve"> HYPERLINK \l "Bookmark17_idd1e2295" </w:instrText>
      </w:r>
      <w:r>
        <w:fldChar w:fldCharType="separate"/>
      </w:r>
      <w:r>
        <w:rPr>
          <w:rFonts w:ascii="Verdana" w:hAnsi="Verdana" w:eastAsia="Times New Roman"/>
          <w:color w:val="003399"/>
          <w:sz w:val="15"/>
          <w:szCs w:val="15"/>
          <w:u w:val="single"/>
        </w:rPr>
        <w:t>white space</w:t>
      </w:r>
      <w:r>
        <w:rPr>
          <w:rFonts w:ascii="Verdana" w:hAnsi="Verdana" w:eastAsia="Times New Roman"/>
          <w:color w:val="003399"/>
          <w:sz w:val="15"/>
          <w:szCs w:val="15"/>
          <w:u w:val="single"/>
        </w:rPr>
        <w:fldChar w:fldCharType="end"/>
      </w:r>
      <w:r>
        <w:rPr>
          <w:rFonts w:ascii="Verdana" w:hAnsi="Verdana" w:eastAsia="Times New Roman"/>
        </w:rPr>
        <w:t xml:space="preserve">(See 9.2)  </w:t>
      </w:r>
      <w:r>
        <w:rPr>
          <w:rFonts w:ascii="Verdana" w:hAnsi="Verdana" w:eastAsia="Times New Roman"/>
        </w:rPr>
        <w:br w:type="textWrapping"/>
      </w:r>
      <w:r>
        <w:rPr>
          <w:rFonts w:ascii="Verdana" w:hAnsi="Verdana" w:eastAsia="Times New Roman"/>
        </w:rPr>
        <w:t>stored procedures</w:t>
      </w:r>
      <w:r>
        <w:rPr>
          <w:rFonts w:ascii="Verdana" w:hAnsi="Verdana" w:eastAsia="Times New Roman"/>
        </w:rPr>
        <w:br w:type="textWrapping"/>
      </w:r>
      <w:r>
        <w:rPr>
          <w:rFonts w:ascii="Verdana" w:hAnsi="Verdana" w:eastAsia="Times New Roman"/>
        </w:rPr>
        <w:t>    </w:t>
      </w:r>
      <w:r>
        <w:fldChar w:fldCharType="begin"/>
      </w:r>
      <w:r>
        <w:instrText xml:space="preserve"> HYPERLINK \l "Bookmark103_idd1e23289" </w:instrText>
      </w:r>
      <w:r>
        <w:fldChar w:fldCharType="separate"/>
      </w:r>
      <w:r>
        <w:rPr>
          <w:rFonts w:ascii="Verdana" w:hAnsi="Verdana" w:eastAsia="Times New Roman"/>
          <w:color w:val="003399"/>
          <w:sz w:val="15"/>
          <w:szCs w:val="15"/>
          <w:u w:val="single"/>
        </w:rPr>
        <w:t>commenting code</w:t>
      </w:r>
      <w:r>
        <w:rPr>
          <w:rFonts w:ascii="Verdana" w:hAnsi="Verdana" w:eastAsia="Times New Roman"/>
          <w:color w:val="003399"/>
          <w:sz w:val="15"/>
          <w:szCs w:val="15"/>
          <w:u w:val="single"/>
        </w:rPr>
        <w:fldChar w:fldCharType="end"/>
      </w:r>
      <w:r>
        <w:rPr>
          <w:rFonts w:ascii="Verdana" w:hAnsi="Verdana" w:eastAsia="Times New Roman"/>
        </w:rPr>
        <w:t xml:space="preserve">(See 26.4)  </w:t>
      </w:r>
      <w:r>
        <w:rPr>
          <w:rFonts w:ascii="Verdana" w:hAnsi="Verdana" w:eastAsia="Times New Roman"/>
        </w:rPr>
        <w:br w:type="textWrapping"/>
      </w:r>
      <w:r>
        <w:rPr>
          <w:rFonts w:ascii="Verdana" w:hAnsi="Verdana" w:eastAsia="Times New Roman"/>
        </w:rPr>
        <w:t>    </w:t>
      </w:r>
      <w:r>
        <w:fldChar w:fldCharType="begin"/>
      </w:r>
      <w:r>
        <w:instrText xml:space="preserve"> HYPERLINK \l "Bookmark103_idd1e23032"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26.4)  </w:t>
      </w:r>
      <w:r>
        <w:fldChar w:fldCharType="begin"/>
      </w:r>
      <w:r>
        <w:instrText xml:space="preserve"> HYPERLINK \l "Bookmark103_idd1e23104"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26.4)  </w:t>
      </w:r>
      <w:r>
        <w:fldChar w:fldCharType="begin"/>
      </w:r>
      <w:r>
        <w:instrText xml:space="preserve"> HYPERLINK \l "Bookmark103_idd1e23203"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26.4)  </w:t>
      </w:r>
      <w:r>
        <w:fldChar w:fldCharType="begin"/>
      </w:r>
      <w:r>
        <w:instrText xml:space="preserve"> HYPERLINK \l "Bookmark103_idd1e23253"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26.4)  </w:t>
      </w:r>
      <w:r>
        <w:fldChar w:fldCharType="begin"/>
      </w:r>
      <w:r>
        <w:instrText xml:space="preserve"> HYPERLINK \l "Bookmark103_idd1e23384"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26.4)  </w:t>
      </w:r>
      <w:r>
        <w:fldChar w:fldCharType="begin"/>
      </w:r>
      <w:r>
        <w:instrText xml:space="preserve"> HYPERLINK \l "Bookmark142_idd1e29486"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32.4)  </w:t>
      </w:r>
      <w:r>
        <w:rPr>
          <w:rFonts w:ascii="Verdana" w:hAnsi="Verdana" w:eastAsia="Times New Roman"/>
        </w:rPr>
        <w:br w:type="textWrapping"/>
      </w:r>
      <w:r>
        <w:rPr>
          <w:rFonts w:ascii="Verdana" w:hAnsi="Verdana" w:eastAsia="Times New Roman"/>
        </w:rPr>
        <w:t>    </w:t>
      </w:r>
      <w:r>
        <w:fldChar w:fldCharType="begin"/>
      </w:r>
      <w:r>
        <w:instrText xml:space="preserve"> HYPERLINK \l "Bookmark101_idd1e22800" </w:instrText>
      </w:r>
      <w:r>
        <w:fldChar w:fldCharType="separate"/>
      </w:r>
      <w:r>
        <w:rPr>
          <w:rFonts w:ascii="Verdana" w:hAnsi="Verdana" w:eastAsia="Times New Roman"/>
          <w:color w:val="003399"/>
          <w:sz w:val="15"/>
          <w:szCs w:val="15"/>
          <w:u w:val="single"/>
        </w:rPr>
        <w:t>disadvantages of</w:t>
      </w:r>
      <w:r>
        <w:rPr>
          <w:rFonts w:ascii="Verdana" w:hAnsi="Verdana" w:eastAsia="Times New Roman"/>
          <w:color w:val="003399"/>
          <w:sz w:val="15"/>
          <w:szCs w:val="15"/>
          <w:u w:val="single"/>
        </w:rPr>
        <w:fldChar w:fldCharType="end"/>
      </w:r>
      <w:r>
        <w:rPr>
          <w:rFonts w:ascii="Verdana" w:hAnsi="Verdana" w:eastAsia="Times New Roman"/>
        </w:rPr>
        <w:t xml:space="preserve">(See 26.2)  </w:t>
      </w:r>
      <w:r>
        <w:fldChar w:fldCharType="begin"/>
      </w:r>
      <w:r>
        <w:instrText xml:space="preserve"> HYPERLINK \l "Bookmark101_idd1e22842"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26.2)  </w:t>
      </w:r>
      <w:r>
        <w:rPr>
          <w:rFonts w:ascii="Verdana" w:hAnsi="Verdana" w:eastAsia="Times New Roman"/>
        </w:rPr>
        <w:br w:type="textWrapping"/>
      </w:r>
      <w:r>
        <w:rPr>
          <w:rFonts w:ascii="Verdana" w:hAnsi="Verdana" w:eastAsia="Times New Roman"/>
        </w:rPr>
        <w:t>    </w:t>
      </w:r>
      <w:r>
        <w:fldChar w:fldCharType="begin"/>
      </w:r>
      <w:r>
        <w:instrText xml:space="preserve"> HYPERLINK \l "Bookmark102_idd1e22884" </w:instrText>
      </w:r>
      <w:r>
        <w:fldChar w:fldCharType="separate"/>
      </w:r>
      <w:r>
        <w:rPr>
          <w:rFonts w:ascii="Verdana" w:hAnsi="Verdana" w:eastAsia="Times New Roman"/>
          <w:color w:val="003399"/>
          <w:sz w:val="15"/>
          <w:szCs w:val="15"/>
          <w:u w:val="single"/>
        </w:rPr>
        <w:t>executing</w:t>
      </w:r>
      <w:r>
        <w:rPr>
          <w:rFonts w:ascii="Verdana" w:hAnsi="Verdana" w:eastAsia="Times New Roman"/>
          <w:color w:val="003399"/>
          <w:sz w:val="15"/>
          <w:szCs w:val="15"/>
          <w:u w:val="single"/>
        </w:rPr>
        <w:fldChar w:fldCharType="end"/>
      </w:r>
      <w:r>
        <w:rPr>
          <w:rFonts w:ascii="Verdana" w:hAnsi="Verdana" w:eastAsia="Times New Roman"/>
        </w:rPr>
        <w:t xml:space="preserve">(See 26.3)  </w:t>
      </w:r>
      <w:r>
        <w:fldChar w:fldCharType="begin"/>
      </w:r>
      <w:r>
        <w:instrText xml:space="preserve"> HYPERLINK \l "Bookmark102_idd1e22940"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26.3)  </w:t>
      </w:r>
      <w:r>
        <w:fldChar w:fldCharType="begin"/>
      </w:r>
      <w:r>
        <w:instrText xml:space="preserve"> HYPERLINK \l "Bookmark102_idd1e23008"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26.3)  </w:t>
      </w:r>
      <w:r>
        <w:rPr>
          <w:rFonts w:ascii="Verdana" w:hAnsi="Verdana" w:eastAsia="Times New Roman"/>
        </w:rPr>
        <w:br w:type="textWrapping"/>
      </w:r>
      <w:r>
        <w:rPr>
          <w:rFonts w:ascii="Verdana" w:hAnsi="Verdana" w:eastAsia="Times New Roman"/>
        </w:rPr>
        <w:t>    </w:t>
      </w:r>
      <w:r>
        <w:fldChar w:fldCharType="begin"/>
      </w:r>
      <w:r>
        <w:instrText xml:space="preserve"> HYPERLINK \l "Bookmark103_idd1e23358" </w:instrText>
      </w:r>
      <w:r>
        <w:fldChar w:fldCharType="separate"/>
      </w:r>
      <w:r>
        <w:rPr>
          <w:rFonts w:ascii="Verdana" w:hAnsi="Verdana" w:eastAsia="Times New Roman"/>
          <w:color w:val="003399"/>
          <w:sz w:val="15"/>
          <w:szCs w:val="15"/>
          <w:u w:val="single"/>
        </w:rPr>
        <w:t>Identity fields</w:t>
      </w:r>
      <w:r>
        <w:rPr>
          <w:rFonts w:ascii="Verdana" w:hAnsi="Verdana" w:eastAsia="Times New Roman"/>
          <w:color w:val="003399"/>
          <w:sz w:val="15"/>
          <w:szCs w:val="15"/>
          <w:u w:val="single"/>
        </w:rPr>
        <w:fldChar w:fldCharType="end"/>
      </w:r>
      <w:r>
        <w:rPr>
          <w:rFonts w:ascii="Verdana" w:hAnsi="Verdana" w:eastAsia="Times New Roman"/>
        </w:rPr>
        <w:t xml:space="preserve">(See 26.4)  </w:t>
      </w:r>
      <w:r>
        <w:rPr>
          <w:rFonts w:ascii="Verdana" w:hAnsi="Verdana" w:eastAsia="Times New Roman"/>
        </w:rPr>
        <w:br w:type="textWrapping"/>
      </w:r>
      <w:r>
        <w:rPr>
          <w:rFonts w:ascii="Verdana" w:hAnsi="Verdana" w:eastAsia="Times New Roman"/>
        </w:rPr>
        <w:t>    </w:t>
      </w:r>
      <w:r>
        <w:fldChar w:fldCharType="begin"/>
      </w:r>
      <w:r>
        <w:instrText xml:space="preserve"> HYPERLINK \l "Bookmark103_idd1e23050" </w:instrText>
      </w:r>
      <w:r>
        <w:fldChar w:fldCharType="separate"/>
      </w:r>
      <w:r>
        <w:rPr>
          <w:rFonts w:ascii="Verdana" w:hAnsi="Verdana" w:eastAsia="Times New Roman"/>
          <w:color w:val="003399"/>
          <w:sz w:val="15"/>
          <w:szCs w:val="15"/>
          <w:u w:val="single"/>
        </w:rPr>
        <w:t>Oracle</w:t>
      </w:r>
      <w:r>
        <w:rPr>
          <w:rFonts w:ascii="Verdana" w:hAnsi="Verdana" w:eastAsia="Times New Roman"/>
          <w:color w:val="003399"/>
          <w:sz w:val="15"/>
          <w:szCs w:val="15"/>
          <w:u w:val="single"/>
        </w:rPr>
        <w:fldChar w:fldCharType="end"/>
      </w:r>
      <w:r>
        <w:rPr>
          <w:rFonts w:ascii="Verdana" w:hAnsi="Verdana" w:eastAsia="Times New Roman"/>
        </w:rPr>
        <w:t xml:space="preserve">(See 26.4)  </w:t>
      </w:r>
      <w:r>
        <w:rPr>
          <w:rFonts w:ascii="Verdana" w:hAnsi="Verdana" w:eastAsia="Times New Roman"/>
        </w:rPr>
        <w:br w:type="textWrapping"/>
      </w:r>
      <w:r>
        <w:rPr>
          <w:rFonts w:ascii="Verdana" w:hAnsi="Verdana" w:eastAsia="Times New Roman"/>
        </w:rPr>
        <w:t>    </w:t>
      </w:r>
      <w:r>
        <w:fldChar w:fldCharType="begin"/>
      </w:r>
      <w:r>
        <w:instrText xml:space="preserve"> HYPERLINK \l "Bookmark100_idd1e22620"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26.1)  </w:t>
      </w:r>
      <w:r>
        <w:fldChar w:fldCharType="begin"/>
      </w:r>
      <w:r>
        <w:instrText xml:space="preserve"> HYPERLINK \l "Bookmark100_idd1e22671"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26.1)  </w:t>
      </w:r>
      <w:r>
        <w:rPr>
          <w:rFonts w:ascii="Verdana" w:hAnsi="Verdana" w:eastAsia="Times New Roman"/>
        </w:rPr>
        <w:br w:type="textWrapping"/>
      </w:r>
      <w:r>
        <w:rPr>
          <w:rFonts w:ascii="Verdana" w:hAnsi="Verdana" w:eastAsia="Times New Roman"/>
        </w:rPr>
        <w:t>    </w:t>
      </w:r>
      <w:r>
        <w:fldChar w:fldCharType="begin"/>
      </w:r>
      <w:r>
        <w:instrText xml:space="preserve"> HYPERLINK \l "Bookmark116_idd1e26199" </w:instrText>
      </w:r>
      <w:r>
        <w:fldChar w:fldCharType="separate"/>
      </w:r>
      <w:r>
        <w:rPr>
          <w:rFonts w:ascii="Verdana" w:hAnsi="Verdana" w:eastAsia="Times New Roman"/>
          <w:color w:val="003399"/>
          <w:sz w:val="15"/>
          <w:szCs w:val="15"/>
          <w:u w:val="single"/>
        </w:rPr>
        <w:t>triggers</w:t>
      </w:r>
      <w:r>
        <w:rPr>
          <w:rFonts w:ascii="Verdana" w:hAnsi="Verdana" w:eastAsia="Times New Roman"/>
          <w:color w:val="003399"/>
          <w:sz w:val="15"/>
          <w:szCs w:val="15"/>
          <w:u w:val="single"/>
        </w:rPr>
        <w:fldChar w:fldCharType="end"/>
      </w:r>
      <w:r>
        <w:rPr>
          <w:rFonts w:ascii="Verdana" w:hAnsi="Verdana" w:eastAsia="Times New Roman"/>
        </w:rPr>
        <w:t xml:space="preserve">(See 29.3)  </w:t>
      </w:r>
      <w:r>
        <w:rPr>
          <w:rFonts w:ascii="Verdana" w:hAnsi="Verdana" w:eastAsia="Times New Roman"/>
        </w:rPr>
        <w:br w:type="textWrapping"/>
      </w:r>
      <w:r>
        <w:rPr>
          <w:rFonts w:ascii="Verdana" w:hAnsi="Verdana" w:eastAsia="Times New Roman"/>
        </w:rPr>
        <w:t>    </w:t>
      </w:r>
      <w:r>
        <w:fldChar w:fldCharType="begin"/>
      </w:r>
      <w:r>
        <w:instrText xml:space="preserve"> HYPERLINK \l "Bookmark101_idd1e22736" </w:instrText>
      </w:r>
      <w:r>
        <w:fldChar w:fldCharType="separate"/>
      </w:r>
      <w:r>
        <w:rPr>
          <w:rFonts w:ascii="Verdana" w:hAnsi="Verdana" w:eastAsia="Times New Roman"/>
          <w:color w:val="003399"/>
          <w:sz w:val="15"/>
          <w:szCs w:val="15"/>
          <w:u w:val="single"/>
        </w:rPr>
        <w:t>usefulness of</w:t>
      </w:r>
      <w:r>
        <w:rPr>
          <w:rFonts w:ascii="Verdana" w:hAnsi="Verdana" w:eastAsia="Times New Roman"/>
          <w:color w:val="003399"/>
          <w:sz w:val="15"/>
          <w:szCs w:val="15"/>
          <w:u w:val="single"/>
        </w:rPr>
        <w:fldChar w:fldCharType="end"/>
      </w:r>
      <w:r>
        <w:rPr>
          <w:rFonts w:ascii="Verdana" w:hAnsi="Verdana" w:eastAsia="Times New Roman"/>
        </w:rPr>
        <w:t xml:space="preserve">(See 26.2)  </w:t>
      </w:r>
      <w:r>
        <w:fldChar w:fldCharType="begin"/>
      </w:r>
      <w:r>
        <w:instrText xml:space="preserve"> HYPERLINK \l "Bookmark101_idd1e22782"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26.2)  </w:t>
      </w:r>
      <w:r>
        <w:rPr>
          <w:rFonts w:ascii="Verdana" w:hAnsi="Verdana" w:eastAsia="Times New Roman"/>
        </w:rPr>
        <w:br w:type="textWrapping"/>
      </w:r>
      <w:r>
        <w:rPr>
          <w:rFonts w:ascii="Verdana" w:hAnsi="Verdana" w:eastAsia="Times New Roman"/>
        </w:rPr>
        <w:t>storing</w:t>
      </w:r>
      <w:r>
        <w:rPr>
          <w:rFonts w:ascii="Verdana" w:hAnsi="Verdana" w:eastAsia="Times New Roman"/>
        </w:rPr>
        <w:br w:type="textWrapping"/>
      </w:r>
      <w:r>
        <w:rPr>
          <w:rFonts w:ascii="Verdana" w:hAnsi="Verdana" w:eastAsia="Times New Roman"/>
        </w:rPr>
        <w:t>    </w:t>
      </w:r>
      <w:r>
        <w:fldChar w:fldCharType="begin"/>
      </w:r>
      <w:r>
        <w:instrText xml:space="preserve"> HYPERLINK \l "Bookmark155_idd1e30547" </w:instrText>
      </w:r>
      <w:r>
        <w:fldChar w:fldCharType="separate"/>
      </w:r>
      <w:r>
        <w:rPr>
          <w:rFonts w:ascii="Verdana" w:hAnsi="Verdana" w:eastAsia="Times New Roman"/>
          <w:color w:val="003399"/>
          <w:sz w:val="15"/>
          <w:szCs w:val="15"/>
          <w:u w:val="single"/>
        </w:rPr>
        <w:t>date and time values</w:t>
      </w:r>
      <w:r>
        <w:rPr>
          <w:rFonts w:ascii="Verdana" w:hAnsi="Verdana" w:eastAsia="Times New Roman"/>
          <w:color w:val="003399"/>
          <w:sz w:val="15"/>
          <w:szCs w:val="15"/>
          <w:u w:val="single"/>
        </w:rPr>
        <w:fldChar w:fldCharType="end"/>
      </w:r>
      <w:r>
        <w:rPr>
          <w:rFonts w:ascii="Verdana" w:hAnsi="Verdana" w:eastAsia="Times New Roman"/>
        </w:rPr>
        <w:t xml:space="preserve">(See 33.3)  </w:t>
      </w:r>
      <w:r>
        <w:rPr>
          <w:rFonts w:ascii="Verdana" w:hAnsi="Verdana" w:eastAsia="Times New Roman"/>
        </w:rPr>
        <w:br w:type="textWrapping"/>
      </w:r>
      <w:r>
        <w:rPr>
          <w:rFonts w:ascii="Verdana" w:hAnsi="Verdana" w:eastAsia="Times New Roman"/>
        </w:rPr>
        <w:t>    numeric values</w:t>
      </w:r>
      <w:r>
        <w:rPr>
          <w:rFonts w:ascii="Verdana" w:hAnsi="Verdana" w:eastAsia="Times New Roman"/>
        </w:rPr>
        <w:br w:type="textWrapping"/>
      </w:r>
      <w:r>
        <w:rPr>
          <w:rFonts w:ascii="Verdana" w:hAnsi="Verdana" w:eastAsia="Times New Roman"/>
        </w:rPr>
        <w:t>        </w:t>
      </w:r>
      <w:r>
        <w:fldChar w:fldCharType="begin"/>
      </w:r>
      <w:r>
        <w:instrText xml:space="preserve"> HYPERLINK \l "Bookmark153_idd1e30328" </w:instrText>
      </w:r>
      <w:r>
        <w:fldChar w:fldCharType="separate"/>
      </w:r>
      <w:r>
        <w:rPr>
          <w:rFonts w:ascii="Verdana" w:hAnsi="Verdana" w:eastAsia="Times New Roman"/>
          <w:color w:val="003399"/>
          <w:sz w:val="15"/>
          <w:szCs w:val="15"/>
          <w:u w:val="single"/>
        </w:rPr>
        <w:t>cautions</w:t>
      </w:r>
      <w:r>
        <w:rPr>
          <w:rFonts w:ascii="Verdana" w:hAnsi="Verdana" w:eastAsia="Times New Roman"/>
          <w:color w:val="003399"/>
          <w:sz w:val="15"/>
          <w:szCs w:val="15"/>
          <w:u w:val="single"/>
        </w:rPr>
        <w:fldChar w:fldCharType="end"/>
      </w:r>
      <w:r>
        <w:rPr>
          <w:rFonts w:ascii="Verdana" w:hAnsi="Verdana" w:eastAsia="Times New Roman"/>
        </w:rPr>
        <w:t xml:space="preserve">(See 33.1)  </w:t>
      </w:r>
      <w:r>
        <w:rPr>
          <w:rFonts w:ascii="Verdana" w:hAnsi="Verdana" w:eastAsia="Times New Roman"/>
        </w:rPr>
        <w:br w:type="textWrapping"/>
      </w:r>
      <w:r>
        <w:rPr>
          <w:rFonts w:ascii="Verdana" w:hAnsi="Verdana" w:eastAsia="Times New Roman"/>
        </w:rPr>
        <w:t>    </w:t>
      </w:r>
      <w:r>
        <w:fldChar w:fldCharType="begin"/>
      </w:r>
      <w:r>
        <w:instrText xml:space="preserve"> HYPERLINK \l "Bookmark153_idd1e30159" </w:instrText>
      </w:r>
      <w:r>
        <w:fldChar w:fldCharType="separate"/>
      </w:r>
      <w:r>
        <w:rPr>
          <w:rFonts w:ascii="Verdana" w:hAnsi="Verdana" w:eastAsia="Times New Roman"/>
          <w:color w:val="003399"/>
          <w:sz w:val="15"/>
          <w:szCs w:val="15"/>
          <w:u w:val="single"/>
        </w:rPr>
        <w:t>strings</w:t>
      </w:r>
      <w:r>
        <w:rPr>
          <w:rFonts w:ascii="Verdana" w:hAnsi="Verdana" w:eastAsia="Times New Roman"/>
          <w:color w:val="003399"/>
          <w:sz w:val="15"/>
          <w:szCs w:val="15"/>
          <w:u w:val="single"/>
        </w:rPr>
        <w:fldChar w:fldCharType="end"/>
      </w:r>
      <w:r>
        <w:rPr>
          <w:rFonts w:ascii="Verdana" w:hAnsi="Verdana" w:eastAsia="Times New Roman"/>
        </w:rPr>
        <w:t xml:space="preserve">(See 33.1)  </w:t>
      </w:r>
      <w:r>
        <w:rPr>
          <w:rFonts w:ascii="Verdana" w:hAnsi="Verdana" w:eastAsia="Times New Roman"/>
        </w:rPr>
        <w:br w:type="textWrapping"/>
      </w:r>
      <w:r>
        <w:fldChar w:fldCharType="begin"/>
      </w:r>
      <w:r>
        <w:instrText xml:space="preserve"> HYPERLINK \l "Bookmark153_idd1e30164" </w:instrText>
      </w:r>
      <w:r>
        <w:fldChar w:fldCharType="separate"/>
      </w:r>
      <w:r>
        <w:rPr>
          <w:rFonts w:ascii="Verdana" w:hAnsi="Verdana" w:eastAsia="Times New Roman"/>
          <w:color w:val="003399"/>
          <w:sz w:val="15"/>
          <w:szCs w:val="15"/>
          <w:u w:val="single"/>
        </w:rPr>
        <w:t>string datatypes</w:t>
      </w:r>
      <w:r>
        <w:rPr>
          <w:rFonts w:ascii="Verdana" w:hAnsi="Verdana" w:eastAsia="Times New Roman"/>
          <w:color w:val="003399"/>
          <w:sz w:val="15"/>
          <w:szCs w:val="15"/>
          <w:u w:val="single"/>
        </w:rPr>
        <w:fldChar w:fldCharType="end"/>
      </w:r>
      <w:r>
        <w:rPr>
          <w:rFonts w:ascii="Verdana" w:hAnsi="Verdana" w:eastAsia="Times New Roman"/>
        </w:rPr>
        <w:t xml:space="preserve">(See 33.1)  </w:t>
      </w:r>
      <w:r>
        <w:rPr>
          <w:rFonts w:ascii="Verdana" w:hAnsi="Verdana" w:eastAsia="Times New Roman"/>
        </w:rPr>
        <w:br w:type="textWrapping"/>
      </w:r>
      <w:r>
        <w:fldChar w:fldCharType="begin"/>
      </w:r>
      <w:r>
        <w:instrText xml:space="preserve"> HYPERLINK \l "Bookmark47_idd1e9778" </w:instrText>
      </w:r>
      <w:r>
        <w:fldChar w:fldCharType="separate"/>
      </w:r>
      <w:r>
        <w:rPr>
          <w:rFonts w:ascii="Verdana" w:hAnsi="Verdana" w:eastAsia="Times New Roman"/>
          <w:color w:val="003399"/>
          <w:sz w:val="15"/>
          <w:szCs w:val="15"/>
          <w:u w:val="single"/>
        </w:rPr>
        <w:t>strings</w:t>
      </w:r>
      <w:r>
        <w:rPr>
          <w:rFonts w:ascii="Verdana" w:hAnsi="Verdana" w:eastAsia="Times New Roman"/>
          <w:color w:val="003399"/>
          <w:sz w:val="15"/>
          <w:szCs w:val="15"/>
          <w:u w:val="single"/>
        </w:rPr>
        <w:fldChar w:fldCharType="end"/>
      </w:r>
      <w:r>
        <w:rPr>
          <w:rFonts w:ascii="Verdana" w:hAnsi="Verdana" w:eastAsia="Times New Roman"/>
        </w:rPr>
        <w:t xml:space="preserve">(See 15.2)  [See also </w:t>
      </w:r>
      <w:r>
        <w:fldChar w:fldCharType="begin"/>
      </w:r>
      <w:r>
        <w:instrText xml:space="preserve"> HYPERLINK \l "Bookmark47_idd1e9581" </w:instrText>
      </w:r>
      <w:r>
        <w:fldChar w:fldCharType="separate"/>
      </w:r>
      <w:r>
        <w:rPr>
          <w:rFonts w:ascii="Verdana" w:hAnsi="Verdana" w:eastAsia="Times New Roman"/>
          <w:color w:val="003399"/>
          <w:u w:val="single"/>
        </w:rPr>
        <w:t>text functions</w:t>
      </w:r>
      <w:r>
        <w:rPr>
          <w:rFonts w:ascii="Verdana" w:hAnsi="Verdana" w:eastAsia="Times New Roman"/>
          <w:color w:val="003399"/>
          <w:u w:val="single"/>
        </w:rPr>
        <w:fldChar w:fldCharType="end"/>
      </w:r>
      <w:r>
        <w:rPr>
          <w:rFonts w:ascii="Verdana" w:hAnsi="Verdana" w:eastAsia="Times New Roman"/>
        </w:rPr>
        <w:t>(See 15.2)]</w:t>
      </w:r>
      <w:r>
        <w:rPr>
          <w:rFonts w:ascii="Verdana" w:hAnsi="Verdana" w:eastAsia="Times New Roman"/>
        </w:rPr>
        <w:br w:type="textWrapping"/>
      </w:r>
      <w:r>
        <w:rPr>
          <w:rFonts w:ascii="Verdana" w:hAnsi="Verdana" w:eastAsia="Times New Roman"/>
        </w:rPr>
        <w:t>    empty</w:t>
      </w:r>
      <w:r>
        <w:rPr>
          <w:rFonts w:ascii="Verdana" w:hAnsi="Verdana" w:eastAsia="Times New Roman"/>
        </w:rPr>
        <w:br w:type="textWrapping"/>
      </w:r>
      <w:r>
        <w:rPr>
          <w:rFonts w:ascii="Verdana" w:hAnsi="Verdana" w:eastAsia="Times New Roman"/>
        </w:rPr>
        <w:t>        </w:t>
      </w:r>
      <w:r>
        <w:fldChar w:fldCharType="begin"/>
      </w:r>
      <w:r>
        <w:instrText xml:space="preserve"> HYPERLINK \l "Bookmark90_idd1e20886" </w:instrText>
      </w:r>
      <w:r>
        <w:fldChar w:fldCharType="separate"/>
      </w:r>
      <w:r>
        <w:rPr>
          <w:rFonts w:ascii="Verdana" w:hAnsi="Verdana" w:eastAsia="Times New Roman"/>
          <w:color w:val="003399"/>
          <w:sz w:val="15"/>
          <w:szCs w:val="15"/>
          <w:u w:val="single"/>
        </w:rPr>
        <w:t>compared to NULL values</w:t>
      </w:r>
      <w:r>
        <w:rPr>
          <w:rFonts w:ascii="Verdana" w:hAnsi="Verdana" w:eastAsia="Times New Roman"/>
          <w:color w:val="003399"/>
          <w:sz w:val="15"/>
          <w:szCs w:val="15"/>
          <w:u w:val="single"/>
        </w:rPr>
        <w:fldChar w:fldCharType="end"/>
      </w:r>
      <w:r>
        <w:rPr>
          <w:rFonts w:ascii="Verdana" w:hAnsi="Verdana" w:eastAsia="Times New Roman"/>
        </w:rPr>
        <w:t xml:space="preserve">(See 24.1)  </w:t>
      </w:r>
      <w:r>
        <w:rPr>
          <w:rFonts w:ascii="Verdana" w:hAnsi="Verdana" w:eastAsia="Times New Roman"/>
        </w:rPr>
        <w:br w:type="textWrapping"/>
      </w:r>
      <w:r>
        <w:rPr>
          <w:rFonts w:ascii="Verdana" w:hAnsi="Verdana" w:eastAsia="Times New Roman"/>
        </w:rPr>
        <w:t>    </w:t>
      </w:r>
      <w:r>
        <w:fldChar w:fldCharType="begin"/>
      </w:r>
      <w:r>
        <w:instrText xml:space="preserve"> HYPERLINK \l "Bookmark153_idd1e30181" </w:instrText>
      </w:r>
      <w:r>
        <w:fldChar w:fldCharType="separate"/>
      </w:r>
      <w:r>
        <w:rPr>
          <w:rFonts w:ascii="Verdana" w:hAnsi="Verdana" w:eastAsia="Times New Roman"/>
          <w:color w:val="003399"/>
          <w:sz w:val="15"/>
          <w:szCs w:val="15"/>
          <w:u w:val="single"/>
        </w:rPr>
        <w:t>fixed length</w:t>
      </w:r>
      <w:r>
        <w:rPr>
          <w:rFonts w:ascii="Verdana" w:hAnsi="Verdana" w:eastAsia="Times New Roman"/>
          <w:color w:val="003399"/>
          <w:sz w:val="15"/>
          <w:szCs w:val="15"/>
          <w:u w:val="single"/>
        </w:rPr>
        <w:fldChar w:fldCharType="end"/>
      </w:r>
      <w:r>
        <w:rPr>
          <w:rFonts w:ascii="Verdana" w:hAnsi="Verdana" w:eastAsia="Times New Roman"/>
        </w:rPr>
        <w:t xml:space="preserve">(See 33.1)  </w:t>
      </w:r>
      <w:r>
        <w:rPr>
          <w:rFonts w:ascii="Verdana" w:hAnsi="Verdana" w:eastAsia="Times New Roman"/>
        </w:rPr>
        <w:br w:type="textWrapping"/>
      </w:r>
      <w:r>
        <w:rPr>
          <w:rFonts w:ascii="Verdana" w:hAnsi="Verdana" w:eastAsia="Times New Roman"/>
        </w:rPr>
        <w:t>    </w:t>
      </w:r>
      <w:r>
        <w:fldChar w:fldCharType="begin"/>
      </w:r>
      <w:r>
        <w:instrText xml:space="preserve"> HYPERLINK \l "Bookmark153_idd1e30309" </w:instrText>
      </w:r>
      <w:r>
        <w:fldChar w:fldCharType="separate"/>
      </w:r>
      <w:r>
        <w:rPr>
          <w:rFonts w:ascii="Verdana" w:hAnsi="Verdana" w:eastAsia="Times New Roman"/>
          <w:color w:val="003399"/>
          <w:sz w:val="15"/>
          <w:szCs w:val="15"/>
          <w:u w:val="single"/>
        </w:rPr>
        <w:t>quotes</w:t>
      </w:r>
      <w:r>
        <w:rPr>
          <w:rFonts w:ascii="Verdana" w:hAnsi="Verdana" w:eastAsia="Times New Roman"/>
          <w:color w:val="003399"/>
          <w:sz w:val="15"/>
          <w:szCs w:val="15"/>
          <w:u w:val="single"/>
        </w:rPr>
        <w:fldChar w:fldCharType="end"/>
      </w:r>
      <w:r>
        <w:rPr>
          <w:rFonts w:ascii="Verdana" w:hAnsi="Verdana" w:eastAsia="Times New Roman"/>
        </w:rPr>
        <w:t xml:space="preserve">(See 33.1)  </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"Bookmark42_idd1e8641" </w:instrText>
      </w:r>
      <w:r>
        <w:fldChar w:fldCharType="separate"/>
      </w:r>
      <w:r>
        <w:rPr>
          <w:rFonts w:ascii="Verdana" w:hAnsi="Verdana" w:eastAsia="Times New Roman"/>
          <w:color w:val="003399"/>
          <w:sz w:val="15"/>
          <w:szCs w:val="15"/>
          <w:u w:val="single"/>
        </w:rPr>
        <w:t>TRIM functions</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w:t>
      </w:r>
      <w:r>
        <w:fldChar w:fldCharType="begin"/>
      </w:r>
      <w:r>
        <w:instrText xml:space="preserve"> HYPERLINK \l "Bookmark153_idd1e30195" </w:instrText>
      </w:r>
      <w:r>
        <w:fldChar w:fldCharType="separate"/>
      </w:r>
      <w:r>
        <w:rPr>
          <w:rFonts w:ascii="Verdana" w:hAnsi="Verdana" w:eastAsia="Times New Roman"/>
          <w:color w:val="003399"/>
          <w:sz w:val="15"/>
          <w:szCs w:val="15"/>
          <w:u w:val="single"/>
        </w:rPr>
        <w:t>variable-length</w:t>
      </w:r>
      <w:r>
        <w:rPr>
          <w:rFonts w:ascii="Verdana" w:hAnsi="Verdana" w:eastAsia="Times New Roman"/>
          <w:color w:val="003399"/>
          <w:sz w:val="15"/>
          <w:szCs w:val="15"/>
          <w:u w:val="single"/>
        </w:rPr>
        <w:fldChar w:fldCharType="end"/>
      </w:r>
      <w:r>
        <w:rPr>
          <w:rFonts w:ascii="Verdana" w:hAnsi="Verdana" w:eastAsia="Times New Roman"/>
        </w:rPr>
        <w:t xml:space="preserve">(See 33.1)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"Bookmark37_idd1e6613" </w:instrText>
      </w:r>
      <w:r>
        <w:fldChar w:fldCharType="separate"/>
      </w:r>
      <w:r>
        <w:rPr>
          <w:rFonts w:ascii="Verdana" w:hAnsi="Verdana" w:eastAsia="Times New Roman"/>
          <w:color w:val="003399"/>
          <w:sz w:val="15"/>
          <w:szCs w:val="15"/>
          <w:u w:val="single"/>
        </w:rPr>
        <w:t>wildcard searching and</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subqueries</w:t>
      </w:r>
      <w:r>
        <w:rPr>
          <w:rFonts w:ascii="Verdana" w:hAnsi="Verdana" w:eastAsia="Times New Roman"/>
        </w:rPr>
        <w:br w:type="textWrapping"/>
      </w:r>
      <w:r>
        <w:rPr>
          <w:rFonts w:ascii="Verdana" w:hAnsi="Verdana" w:eastAsia="Times New Roman"/>
        </w:rPr>
        <w:t>    </w:t>
      </w:r>
      <w:r>
        <w:fldChar w:fldCharType="begin"/>
      </w:r>
      <w:r>
        <w:instrText xml:space="preserve"> HYPERLINK \l "Bookmark64_idd1e14236" </w:instrText>
      </w:r>
      <w:r>
        <w:fldChar w:fldCharType="separate"/>
      </w:r>
      <w:r>
        <w:rPr>
          <w:rFonts w:ascii="Verdana" w:hAnsi="Verdana" w:eastAsia="Times New Roman"/>
          <w:color w:val="003399"/>
          <w:sz w:val="15"/>
          <w:szCs w:val="15"/>
          <w:u w:val="single"/>
        </w:rPr>
        <w:t>as calculated fields</w:t>
      </w:r>
      <w:r>
        <w:rPr>
          <w:rFonts w:ascii="Verdana" w:hAnsi="Verdana" w:eastAsia="Times New Roman"/>
          <w:color w:val="003399"/>
          <w:sz w:val="15"/>
          <w:szCs w:val="15"/>
          <w:u w:val="single"/>
        </w:rPr>
        <w:fldChar w:fldCharType="end"/>
      </w:r>
      <w:r>
        <w:rPr>
          <w:rFonts w:ascii="Verdana" w:hAnsi="Verdana" w:eastAsia="Times New Roman"/>
        </w:rPr>
        <w:t xml:space="preserve">(See 18.3)  </w:t>
      </w:r>
      <w:r>
        <w:fldChar w:fldCharType="begin"/>
      </w:r>
      <w:r>
        <w:instrText xml:space="preserve"> HYPERLINK \l "Bookmark64_idd1e14317"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18.3)  </w:t>
      </w:r>
      <w:r>
        <w:fldChar w:fldCharType="begin"/>
      </w:r>
      <w:r>
        <w:instrText xml:space="preserve"> HYPERLINK \l "Bookmark64_idd1e14381"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18.3)  </w:t>
      </w:r>
      <w:r>
        <w:fldChar w:fldCharType="begin"/>
      </w:r>
      <w:r>
        <w:instrText xml:space="preserve"> HYPERLINK \l "Bookmark64_idd1e14485"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18.3)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"Bookmark72_idd1e16178" </w:instrText>
      </w:r>
      <w:r>
        <w:fldChar w:fldCharType="separate"/>
      </w:r>
      <w:r>
        <w:rPr>
          <w:rFonts w:ascii="Verdana" w:hAnsi="Verdana" w:eastAsia="Times New Roman"/>
          <w:color w:val="003399"/>
          <w:sz w:val="15"/>
          <w:szCs w:val="15"/>
          <w:u w:val="single"/>
        </w:rPr>
        <w:t>compared to self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r>
        <w:fldChar w:fldCharType="begin"/>
      </w:r>
      <w:r>
        <w:instrText xml:space="preserve"> HYPERLINK \l "Bookmark64_idd1e14305" </w:instrText>
      </w:r>
      <w:r>
        <w:fldChar w:fldCharType="separate"/>
      </w:r>
      <w:r>
        <w:rPr>
          <w:rFonts w:ascii="Verdana" w:hAnsi="Verdana" w:eastAsia="Times New Roman"/>
          <w:color w:val="003399"/>
          <w:sz w:val="15"/>
          <w:szCs w:val="15"/>
          <w:u w:val="single"/>
        </w:rPr>
        <w:t>COUNT*</w:t>
      </w:r>
      <w:r>
        <w:rPr>
          <w:rFonts w:ascii="Verdana" w:hAnsi="Verdana" w:eastAsia="Times New Roman"/>
          <w:color w:val="003399"/>
          <w:sz w:val="15"/>
          <w:szCs w:val="15"/>
          <w:u w:val="single"/>
        </w:rPr>
        <w:fldChar w:fldCharType="end"/>
      </w:r>
      <w:r>
        <w:rPr>
          <w:rFonts w:ascii="Verdana" w:hAnsi="Verdana" w:eastAsia="Times New Roman"/>
        </w:rPr>
        <w:t xml:space="preserve">(See 18.3)  </w:t>
      </w:r>
      <w:r>
        <w:rPr>
          <w:rFonts w:ascii="Verdana" w:hAnsi="Verdana" w:eastAsia="Times New Roman"/>
        </w:rPr>
        <w:br w:type="textWrapping"/>
      </w:r>
      <w:r>
        <w:rPr>
          <w:rFonts w:ascii="Verdana" w:hAnsi="Verdana" w:eastAsia="Times New Roman"/>
        </w:rPr>
        <w:t>    </w:t>
      </w:r>
      <w:r>
        <w:fldChar w:fldCharType="begin"/>
      </w:r>
      <w:r>
        <w:instrText xml:space="preserve"> HYPERLINK \l "Bookmark63_idd1e13774" </w:instrText>
      </w:r>
      <w:r>
        <w:fldChar w:fldCharType="separate"/>
      </w:r>
      <w:r>
        <w:rPr>
          <w:rFonts w:ascii="Verdana" w:hAnsi="Verdana" w:eastAsia="Times New Roman"/>
          <w:color w:val="003399"/>
          <w:sz w:val="15"/>
          <w:szCs w:val="15"/>
          <w:u w:val="single"/>
        </w:rPr>
        <w:t>filtering by</w:t>
      </w:r>
      <w:r>
        <w:rPr>
          <w:rFonts w:ascii="Verdana" w:hAnsi="Verdana" w:eastAsia="Times New Roman"/>
          <w:color w:val="003399"/>
          <w:sz w:val="15"/>
          <w:szCs w:val="15"/>
          <w:u w:val="single"/>
        </w:rPr>
        <w:fldChar w:fldCharType="end"/>
      </w:r>
      <w:r>
        <w:rPr>
          <w:rFonts w:ascii="Verdana" w:hAnsi="Verdana" w:eastAsia="Times New Roman"/>
        </w:rPr>
        <w:t xml:space="preserve">(See 18.2)  </w:t>
      </w:r>
      <w:r>
        <w:fldChar w:fldCharType="begin"/>
      </w:r>
      <w:r>
        <w:instrText xml:space="preserve"> HYPERLINK \l "Bookmark63_idd1e13844"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18.2)  </w:t>
      </w:r>
      <w:r>
        <w:fldChar w:fldCharType="begin"/>
      </w:r>
      <w:r>
        <w:instrText xml:space="preserve"> HYPERLINK \l "Bookmark63_idd1e13920"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18.2)  </w:t>
      </w:r>
      <w:r>
        <w:fldChar w:fldCharType="begin"/>
      </w:r>
      <w:r>
        <w:instrText xml:space="preserve"> HYPERLINK \l "Bookmark63_idd1e14081"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18.2)  </w:t>
      </w:r>
      <w:r>
        <w:fldChar w:fldCharType="begin"/>
      </w:r>
      <w:r>
        <w:instrText xml:space="preserve"> HYPERLINK \l "Bookmark63_idd1e14154"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18.2)  </w:t>
      </w:r>
      <w:r>
        <w:rPr>
          <w:rFonts w:ascii="Verdana" w:hAnsi="Verdana" w:eastAsia="Times New Roman"/>
        </w:rPr>
        <w:br w:type="textWrapping"/>
      </w:r>
      <w:r>
        <w:rPr>
          <w:rFonts w:ascii="Verdana" w:hAnsi="Verdana" w:eastAsia="Times New Roman"/>
        </w:rPr>
        <w:t>    </w:t>
      </w:r>
      <w:r>
        <w:fldChar w:fldCharType="begin"/>
      </w:r>
      <w:r>
        <w:instrText xml:space="preserve"> HYPERLINK \l "Bookmark63_idd1e14038" </w:instrText>
      </w:r>
      <w:r>
        <w:fldChar w:fldCharType="separate"/>
      </w:r>
      <w:r>
        <w:rPr>
          <w:rFonts w:ascii="Verdana" w:hAnsi="Verdana" w:eastAsia="Times New Roman"/>
          <w:color w:val="003399"/>
          <w:sz w:val="15"/>
          <w:szCs w:val="15"/>
          <w:u w:val="single"/>
        </w:rPr>
        <w:t>formatting</w:t>
      </w:r>
      <w:r>
        <w:rPr>
          <w:rFonts w:ascii="Verdana" w:hAnsi="Verdana" w:eastAsia="Times New Roman"/>
          <w:color w:val="003399"/>
          <w:sz w:val="15"/>
          <w:szCs w:val="15"/>
          <w:u w:val="single"/>
        </w:rPr>
        <w:fldChar w:fldCharType="end"/>
      </w:r>
      <w:r>
        <w:rPr>
          <w:rFonts w:ascii="Verdana" w:hAnsi="Verdana" w:eastAsia="Times New Roman"/>
        </w:rPr>
        <w:t xml:space="preserve">(See 18.2)  </w:t>
      </w:r>
      <w:r>
        <w:rPr>
          <w:rFonts w:ascii="Verdana" w:hAnsi="Verdana" w:eastAsia="Times New Roman"/>
        </w:rPr>
        <w:br w:type="textWrapping"/>
      </w:r>
      <w:r>
        <w:rPr>
          <w:rFonts w:ascii="Verdana" w:hAnsi="Verdana" w:eastAsia="Times New Roman"/>
        </w:rPr>
        <w:t>    </w:t>
      </w:r>
      <w:r>
        <w:fldChar w:fldCharType="begin"/>
      </w:r>
      <w:r>
        <w:instrText xml:space="preserve"> HYPERLINK \l "Bookmark62_idd1e13675"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18.1)  </w:t>
      </w:r>
      <w:r>
        <w:fldChar w:fldCharType="begin"/>
      </w:r>
      <w:r>
        <w:instrText xml:space="preserve"> HYPERLINK \l "Bookmark62_idd1e13720"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18.1)  </w:t>
      </w:r>
      <w:r>
        <w:rPr>
          <w:rFonts w:ascii="Verdana" w:hAnsi="Verdana" w:eastAsia="Times New Roman"/>
        </w:rPr>
        <w:br w:type="textWrapping"/>
      </w:r>
      <w:r>
        <w:rPr>
          <w:rFonts w:ascii="Verdana" w:hAnsi="Verdana" w:eastAsia="Times New Roman"/>
        </w:rPr>
        <w:t>    </w:t>
      </w:r>
      <w:r>
        <w:fldChar w:fldCharType="begin"/>
      </w:r>
      <w:r>
        <w:instrText xml:space="preserve"> HYPERLINK \l "Bookmark63_idd1e14211" </w:instrText>
      </w:r>
      <w:r>
        <w:fldChar w:fldCharType="separate"/>
      </w:r>
      <w:r>
        <w:rPr>
          <w:rFonts w:ascii="Verdana" w:hAnsi="Verdana" w:eastAsia="Times New Roman"/>
          <w:color w:val="003399"/>
          <w:sz w:val="15"/>
          <w:szCs w:val="15"/>
          <w:u w:val="single"/>
        </w:rPr>
        <w:t>performance</w:t>
      </w:r>
      <w:r>
        <w:rPr>
          <w:rFonts w:ascii="Verdana" w:hAnsi="Verdana" w:eastAsia="Times New Roman"/>
          <w:color w:val="003399"/>
          <w:sz w:val="15"/>
          <w:szCs w:val="15"/>
          <w:u w:val="single"/>
        </w:rPr>
        <w:fldChar w:fldCharType="end"/>
      </w:r>
      <w:r>
        <w:rPr>
          <w:rFonts w:ascii="Verdana" w:hAnsi="Verdana" w:eastAsia="Times New Roman"/>
        </w:rPr>
        <w:t xml:space="preserve">(See 18.2)  </w:t>
      </w:r>
      <w:r>
        <w:rPr>
          <w:rFonts w:ascii="Verdana" w:hAnsi="Verdana" w:eastAsia="Times New Roman"/>
        </w:rPr>
        <w:br w:type="textWrapping"/>
      </w:r>
      <w:r>
        <w:rPr>
          <w:rFonts w:ascii="Verdana" w:hAnsi="Verdana" w:eastAsia="Times New Roman"/>
        </w:rPr>
        <w:t>    </w:t>
      </w:r>
      <w:r>
        <w:fldChar w:fldCharType="begin"/>
      </w:r>
      <w:r>
        <w:instrText xml:space="preserve"> HYPERLINK \l "Bookmark63_idd1e13971" </w:instrText>
      </w:r>
      <w:r>
        <w:fldChar w:fldCharType="separate"/>
      </w:r>
      <w:r>
        <w:rPr>
          <w:rFonts w:ascii="Verdana" w:hAnsi="Verdana" w:eastAsia="Times New Roman"/>
          <w:color w:val="003399"/>
          <w:sz w:val="15"/>
          <w:szCs w:val="15"/>
          <w:u w:val="single"/>
        </w:rPr>
        <w:t>processing</w:t>
      </w:r>
      <w:r>
        <w:rPr>
          <w:rFonts w:ascii="Verdana" w:hAnsi="Verdana" w:eastAsia="Times New Roman"/>
          <w:color w:val="003399"/>
          <w:sz w:val="15"/>
          <w:szCs w:val="15"/>
          <w:u w:val="single"/>
        </w:rPr>
        <w:fldChar w:fldCharType="end"/>
      </w:r>
      <w:r>
        <w:rPr>
          <w:rFonts w:ascii="Verdana" w:hAnsi="Verdana" w:eastAsia="Times New Roman"/>
        </w:rPr>
        <w:t xml:space="preserve">(See 18.2)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"Bookmark72_idd1e15953" </w:instrText>
      </w:r>
      <w:r>
        <w:fldChar w:fldCharType="separate"/>
      </w:r>
      <w:r>
        <w:rPr>
          <w:rFonts w:ascii="Verdana" w:hAnsi="Verdana" w:eastAsia="Times New Roman"/>
          <w:color w:val="003399"/>
          <w:sz w:val="15"/>
          <w:szCs w:val="15"/>
          <w:u w:val="single"/>
        </w:rPr>
        <w:t>self joins and</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r>
        <w:fldChar w:fldCharType="begin"/>
      </w:r>
      <w:r>
        <w:instrText xml:space="preserve"> HYPERLINK \l "Bookmark85_idd1e19637" </w:instrText>
      </w:r>
      <w:r>
        <w:fldChar w:fldCharType="separate"/>
      </w:r>
      <w:r>
        <w:rPr>
          <w:rFonts w:ascii="Verdana" w:hAnsi="Verdana" w:eastAsia="Times New Roman"/>
          <w:color w:val="003399"/>
          <w:sz w:val="15"/>
          <w:szCs w:val="15"/>
          <w:u w:val="single"/>
        </w:rPr>
        <w:t>UPDATE statement</w:t>
      </w:r>
      <w:r>
        <w:rPr>
          <w:rFonts w:ascii="Verdana" w:hAnsi="Verdana" w:eastAsia="Times New Roman"/>
          <w:color w:val="003399"/>
          <w:sz w:val="15"/>
          <w:szCs w:val="15"/>
          <w:u w:val="single"/>
        </w:rPr>
        <w:fldChar w:fldCharType="end"/>
      </w:r>
      <w:r>
        <w:rPr>
          <w:rFonts w:ascii="Verdana" w:hAnsi="Verdana" w:eastAsia="Times New Roman"/>
        </w:rPr>
        <w:t xml:space="preserve">(See 23.1)  </w:t>
      </w:r>
      <w:r>
        <w:rPr>
          <w:rFonts w:ascii="Verdana" w:hAnsi="Verdana" w:eastAsia="Times New Roman"/>
        </w:rPr>
        <w:br w:type="textWrapping"/>
      </w:r>
      <w:r>
        <w:rPr>
          <w:rFonts w:ascii="Verdana" w:hAnsi="Verdana" w:eastAsia="Times New Roman"/>
        </w:rPr>
        <w:t>    </w:t>
      </w:r>
      <w:r>
        <w:fldChar w:fldCharType="begin"/>
      </w:r>
      <w:r>
        <w:instrText xml:space="preserve"> HYPERLINK \l "Bookmark63_idd1e14142" </w:instrText>
      </w:r>
      <w:r>
        <w:fldChar w:fldCharType="separate"/>
      </w:r>
      <w:r>
        <w:rPr>
          <w:rFonts w:ascii="Verdana" w:hAnsi="Verdana" w:eastAsia="Times New Roman"/>
          <w:color w:val="003399"/>
          <w:sz w:val="15"/>
          <w:szCs w:val="15"/>
          <w:u w:val="single"/>
        </w:rPr>
        <w:t>WHERE lauses</w:t>
      </w:r>
      <w:r>
        <w:rPr>
          <w:rFonts w:ascii="Verdana" w:hAnsi="Verdana" w:eastAsia="Times New Roman"/>
          <w:color w:val="003399"/>
          <w:sz w:val="15"/>
          <w:szCs w:val="15"/>
          <w:u w:val="single"/>
        </w:rPr>
        <w:fldChar w:fldCharType="end"/>
      </w:r>
      <w:r>
        <w:rPr>
          <w:rFonts w:ascii="Verdana" w:hAnsi="Verdana" w:eastAsia="Times New Roman"/>
        </w:rPr>
        <w:t xml:space="preserve">(See 18.2)  </w:t>
      </w:r>
      <w:r>
        <w:rPr>
          <w:rFonts w:ascii="Verdana" w:hAnsi="Verdana" w:eastAsia="Times New Roman"/>
        </w:rPr>
        <w:br w:type="textWrapping"/>
      </w:r>
      <w:r>
        <w:fldChar w:fldCharType="begin"/>
      </w:r>
      <w:r>
        <w:instrText xml:space="preserve"> HYPERLINK \l "Bookmark50_idd1e10893" </w:instrText>
      </w:r>
      <w:r>
        <w:fldChar w:fldCharType="separate"/>
      </w:r>
      <w:r>
        <w:rPr>
          <w:rFonts w:ascii="Verdana" w:hAnsi="Verdana" w:eastAsia="Times New Roman"/>
          <w:color w:val="003399"/>
          <w:sz w:val="15"/>
          <w:szCs w:val="15"/>
          <w:u w:val="single"/>
        </w:rPr>
        <w:t>SUM() function</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"Bookmark50_idd1e11694"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"Bookmark50_idd1e11777"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"Bookmark50_idd1e11827"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"Bookmark50_idd1e11854" </w:instrText>
      </w:r>
      <w:r>
        <w:fldChar w:fldCharType="separate"/>
      </w:r>
      <w:r>
        <w:rPr>
          <w:rFonts w:ascii="Verdana" w:hAnsi="Verdana" w:eastAsia="Times New Roman"/>
          <w:color w:val="003399"/>
          <w:sz w:val="15"/>
          <w:szCs w:val="15"/>
          <w:u w:val="single"/>
        </w:rPr>
        <w:t>multiple columns</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"Bookmark50_idd1e11882" </w:instrText>
      </w:r>
      <w:r>
        <w:fldChar w:fldCharType="separate"/>
      </w:r>
      <w:r>
        <w:rPr>
          <w:rFonts w:ascii="Verdana" w:hAnsi="Verdana" w:eastAsia="Times New Roman"/>
          <w:color w:val="003399"/>
          <w:sz w:val="15"/>
          <w:szCs w:val="15"/>
          <w:u w:val="single"/>
        </w:rPr>
        <w:t>NULL values</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support</w:t>
      </w:r>
      <w:r>
        <w:rPr>
          <w:rFonts w:ascii="Verdana" w:hAnsi="Verdana" w:eastAsia="Times New Roman"/>
        </w:rPr>
        <w:br w:type="textWrapping"/>
      </w:r>
      <w:r>
        <w:rPr>
          <w:rFonts w:ascii="Verdana" w:hAnsi="Verdana" w:eastAsia="Times New Roman"/>
        </w:rPr>
        <w:t>    </w:t>
      </w:r>
      <w:r>
        <w:fldChar w:fldCharType="begin"/>
      </w:r>
      <w:r>
        <w:instrText xml:space="preserve"> HYPERLINK \l "Bookmark46_idd1e9346" </w:instrText>
      </w:r>
      <w:r>
        <w:fldChar w:fldCharType="separate"/>
      </w:r>
      <w:r>
        <w:rPr>
          <w:rFonts w:ascii="Verdana" w:hAnsi="Verdana" w:eastAsia="Times New Roman"/>
          <w:color w:val="003399"/>
          <w:sz w:val="15"/>
          <w:szCs w:val="15"/>
          <w:u w:val="single"/>
        </w:rPr>
        <w:t>DBMS function support</w:t>
      </w:r>
      <w:r>
        <w:rPr>
          <w:rFonts w:ascii="Verdana" w:hAnsi="Verdana" w:eastAsia="Times New Roman"/>
          <w:color w:val="003399"/>
          <w:sz w:val="15"/>
          <w:szCs w:val="15"/>
          <w:u w:val="single"/>
        </w:rPr>
        <w:fldChar w:fldCharType="end"/>
      </w:r>
      <w:r>
        <w:rPr>
          <w:rFonts w:ascii="Verdana" w:hAnsi="Verdana" w:eastAsia="Times New Roman"/>
        </w:rPr>
        <w:t xml:space="preserve">(See 15.1)  </w:t>
      </w:r>
      <w:r>
        <w:fldChar w:fldCharType="begin"/>
      </w:r>
      <w:r>
        <w:instrText xml:space="preserve"> HYPERLINK \l "Bookmark46_idd1e9477"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15.1)  </w:t>
      </w:r>
      <w:r>
        <w:rPr>
          <w:rFonts w:ascii="Verdana" w:hAnsi="Verdana" w:eastAsia="Times New Roman"/>
        </w:rPr>
        <w:br w:type="textWrapping"/>
      </w:r>
      <w:r>
        <w:rPr>
          <w:rFonts w:ascii="Verdana" w:hAnsi="Verdana" w:eastAsia="Times New Roman"/>
        </w:rPr>
        <w:t>Sybase Adaptive Server</w:t>
      </w:r>
      <w:r>
        <w:rPr>
          <w:rFonts w:ascii="Verdana" w:hAnsi="Verdana" w:eastAsia="Times New Roman"/>
        </w:rPr>
        <w:br w:type="textWrapping"/>
      </w:r>
      <w:r>
        <w:rPr>
          <w:rFonts w:ascii="Verdana" w:hAnsi="Verdana" w:eastAsia="Times New Roman"/>
        </w:rPr>
        <w:t>    </w:t>
      </w:r>
      <w:r>
        <w:fldChar w:fldCharType="begin"/>
      </w:r>
      <w:r>
        <w:instrText xml:space="preserve"> HYPERLINK \l "Bookmark136_idd1e29077" </w:instrText>
      </w:r>
      <w:r>
        <w:fldChar w:fldCharType="separate"/>
      </w:r>
      <w:r>
        <w:rPr>
          <w:rFonts w:ascii="Verdana" w:hAnsi="Verdana" w:eastAsia="Times New Roman"/>
          <w:color w:val="003399"/>
          <w:sz w:val="15"/>
          <w:szCs w:val="15"/>
          <w:u w:val="single"/>
        </w:rPr>
        <w:t>running</w:t>
      </w:r>
      <w:r>
        <w:rPr>
          <w:rFonts w:ascii="Verdana" w:hAnsi="Verdana" w:eastAsia="Times New Roman"/>
          <w:color w:val="003399"/>
          <w:sz w:val="15"/>
          <w:szCs w:val="15"/>
          <w:u w:val="single"/>
        </w:rPr>
        <w:fldChar w:fldCharType="end"/>
      </w:r>
      <w:r>
        <w:rPr>
          <w:rFonts w:ascii="Verdana" w:hAnsi="Verdana" w:eastAsia="Times New Roman"/>
        </w:rPr>
        <w:t xml:space="preserve">(See 31.14)  </w:t>
      </w:r>
      <w:r>
        <w:fldChar w:fldCharType="begin"/>
      </w:r>
      <w:r>
        <w:instrText xml:space="preserve"> HYPERLINK \l "Bookmark136_idd1e29121"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31.14)  </w:t>
      </w:r>
      <w:r>
        <w:rPr>
          <w:rFonts w:ascii="Verdana" w:hAnsi="Verdana" w:eastAsia="Times New Roman"/>
        </w:rPr>
        <w:br w:type="textWrapping"/>
      </w:r>
      <w:r>
        <w:rPr>
          <w:rFonts w:ascii="Verdana" w:hAnsi="Verdana" w:eastAsia="Times New Roman"/>
        </w:rPr>
        <w:t>    statements</w:t>
      </w:r>
      <w:r>
        <w:rPr>
          <w:rFonts w:ascii="Verdana" w:hAnsi="Verdana" w:eastAsia="Times New Roman"/>
        </w:rPr>
        <w:br w:type="textWrapping"/>
      </w:r>
      <w:r>
        <w:rPr>
          <w:rFonts w:ascii="Verdana" w:hAnsi="Verdana" w:eastAsia="Times New Roman"/>
        </w:rPr>
        <w:t>        </w:t>
      </w:r>
      <w:r>
        <w:fldChar w:fldCharType="begin"/>
      </w:r>
      <w:r>
        <w:instrText xml:space="preserve"> HYPERLINK \l "Bookmark17_idd1e2346" </w:instrText>
      </w:r>
      <w:r>
        <w:fldChar w:fldCharType="separate"/>
      </w:r>
      <w:r>
        <w:rPr>
          <w:rFonts w:ascii="Verdana" w:hAnsi="Verdana" w:eastAsia="Times New Roman"/>
          <w:color w:val="003399"/>
          <w:sz w:val="15"/>
          <w:szCs w:val="15"/>
          <w:u w:val="single"/>
        </w:rPr>
        <w:t>ending</w:t>
      </w:r>
      <w:r>
        <w:rPr>
          <w:rFonts w:ascii="Verdana" w:hAnsi="Verdana" w:eastAsia="Times New Roman"/>
          <w:color w:val="003399"/>
          <w:sz w:val="15"/>
          <w:szCs w:val="15"/>
          <w:u w:val="single"/>
        </w:rPr>
        <w:fldChar w:fldCharType="end"/>
      </w:r>
      <w:r>
        <w:rPr>
          <w:rFonts w:ascii="Verdana" w:hAnsi="Verdana" w:eastAsia="Times New Roman"/>
        </w:rPr>
        <w:t xml:space="preserve">(See 9.2)  </w:t>
      </w:r>
      <w:r>
        <w:rPr>
          <w:rFonts w:ascii="Verdana" w:hAnsi="Verdana" w:eastAsia="Times New Roman"/>
        </w:rPr>
        <w:br w:type="textWrapping"/>
      </w:r>
      <w:r>
        <w:rPr>
          <w:rFonts w:ascii="Verdana" w:hAnsi="Verdana" w:eastAsia="Times New Roman"/>
        </w:rPr>
        <w:t>syntax</w:t>
      </w:r>
      <w:r>
        <w:rPr>
          <w:rFonts w:ascii="Verdana" w:hAnsi="Verdana" w:eastAsia="Times New Roman"/>
        </w:rPr>
        <w:br w:type="textWrapping"/>
      </w:r>
      <w:r>
        <w:rPr>
          <w:rFonts w:ascii="Verdana" w:hAnsi="Verdana" w:eastAsia="Times New Roman"/>
        </w:rPr>
        <w:t>    </w:t>
      </w:r>
      <w:r>
        <w:fldChar w:fldCharType="begin"/>
      </w:r>
      <w:r>
        <w:instrText xml:space="preserve"> HYPERLINK \l "Bookmark139_idd1e29340" </w:instrText>
      </w:r>
      <w:r>
        <w:fldChar w:fldCharType="separate"/>
      </w:r>
      <w:r>
        <w:rPr>
          <w:rFonts w:ascii="Verdana" w:hAnsi="Verdana" w:eastAsia="Times New Roman"/>
          <w:color w:val="003399"/>
          <w:sz w:val="15"/>
          <w:szCs w:val="15"/>
          <w:u w:val="single"/>
        </w:rPr>
        <w:t>ALTER TABLE statements</w:t>
      </w:r>
      <w:r>
        <w:rPr>
          <w:rFonts w:ascii="Verdana" w:hAnsi="Verdana" w:eastAsia="Times New Roman"/>
          <w:color w:val="003399"/>
          <w:sz w:val="15"/>
          <w:szCs w:val="15"/>
          <w:u w:val="single"/>
        </w:rPr>
        <w:fldChar w:fldCharType="end"/>
      </w:r>
      <w:r>
        <w:rPr>
          <w:rFonts w:ascii="Verdana" w:hAnsi="Verdana" w:eastAsia="Times New Roman"/>
        </w:rPr>
        <w:t xml:space="preserve">(See 32.1)  </w:t>
      </w:r>
      <w:r>
        <w:rPr>
          <w:rFonts w:ascii="Verdana" w:hAnsi="Verdana" w:eastAsia="Times New Roman"/>
        </w:rPr>
        <w:br w:type="textWrapping"/>
      </w:r>
      <w:r>
        <w:rPr>
          <w:rFonts w:ascii="Verdana" w:hAnsi="Verdana" w:eastAsia="Times New Roman"/>
        </w:rPr>
        <w:t>    </w:t>
      </w:r>
      <w:r>
        <w:fldChar w:fldCharType="begin"/>
      </w:r>
      <w:r>
        <w:instrText xml:space="preserve"> HYPERLINK \l "Bookmark71_idd1e15674" </w:instrText>
      </w:r>
      <w:r>
        <w:fldChar w:fldCharType="separate"/>
      </w:r>
      <w:r>
        <w:rPr>
          <w:rFonts w:ascii="Verdana" w:hAnsi="Verdana" w:eastAsia="Times New Roman"/>
          <w:color w:val="003399"/>
          <w:sz w:val="15"/>
          <w:szCs w:val="15"/>
          <w:u w:val="single"/>
        </w:rPr>
        <w:t>column aliases</w:t>
      </w:r>
      <w:r>
        <w:rPr>
          <w:rFonts w:ascii="Verdana" w:hAnsi="Verdana" w:eastAsia="Times New Roman"/>
          <w:color w:val="003399"/>
          <w:sz w:val="15"/>
          <w:szCs w:val="15"/>
          <w:u w:val="single"/>
        </w:rPr>
        <w:fldChar w:fldCharType="end"/>
      </w:r>
      <w:r>
        <w:rPr>
          <w:rFonts w:ascii="Verdana" w:hAnsi="Verdana" w:eastAsia="Times New Roman"/>
        </w:rPr>
        <w:t xml:space="preserve">(See 20.1)  </w:t>
      </w:r>
      <w:r>
        <w:rPr>
          <w:rFonts w:ascii="Verdana" w:hAnsi="Verdana" w:eastAsia="Times New Roman"/>
        </w:rPr>
        <w:br w:type="textWrapping"/>
      </w:r>
      <w:r>
        <w:rPr>
          <w:rFonts w:ascii="Verdana" w:hAnsi="Verdana" w:eastAsia="Times New Roman"/>
        </w:rPr>
        <w:t>    </w:t>
      </w:r>
      <w:r>
        <w:fldChar w:fldCharType="begin"/>
      </w:r>
      <w:r>
        <w:instrText xml:space="preserve"> HYPERLINK \l "Bookmark140_idd1e29397" </w:instrText>
      </w:r>
      <w:r>
        <w:fldChar w:fldCharType="separate"/>
      </w:r>
      <w:r>
        <w:rPr>
          <w:rFonts w:ascii="Verdana" w:hAnsi="Verdana" w:eastAsia="Times New Roman"/>
          <w:color w:val="003399"/>
          <w:sz w:val="15"/>
          <w:szCs w:val="15"/>
          <w:u w:val="single"/>
        </w:rPr>
        <w:t>COMMIT statement</w:t>
      </w:r>
      <w:r>
        <w:rPr>
          <w:rFonts w:ascii="Verdana" w:hAnsi="Verdana" w:eastAsia="Times New Roman"/>
          <w:color w:val="003399"/>
          <w:sz w:val="15"/>
          <w:szCs w:val="15"/>
          <w:u w:val="single"/>
        </w:rPr>
        <w:fldChar w:fldCharType="end"/>
      </w:r>
      <w:r>
        <w:rPr>
          <w:rFonts w:ascii="Verdana" w:hAnsi="Verdana" w:eastAsia="Times New Roman"/>
        </w:rPr>
        <w:t xml:space="preserve">(See 32.2)  </w:t>
      </w:r>
      <w:r>
        <w:rPr>
          <w:rFonts w:ascii="Verdana" w:hAnsi="Verdana" w:eastAsia="Times New Roman"/>
        </w:rPr>
        <w:br w:type="textWrapping"/>
      </w:r>
      <w:r>
        <w:rPr>
          <w:rFonts w:ascii="Verdana" w:hAnsi="Verdana" w:eastAsia="Times New Roman"/>
        </w:rPr>
        <w:t>    </w:t>
      </w:r>
      <w:r>
        <w:fldChar w:fldCharType="begin"/>
      </w:r>
      <w:r>
        <w:instrText xml:space="preserve"> HYPERLINK \l "Bookmark141_idd1e29449" </w:instrText>
      </w:r>
      <w:r>
        <w:fldChar w:fldCharType="separate"/>
      </w:r>
      <w:r>
        <w:rPr>
          <w:rFonts w:ascii="Verdana" w:hAnsi="Verdana" w:eastAsia="Times New Roman"/>
          <w:color w:val="003399"/>
          <w:sz w:val="15"/>
          <w:szCs w:val="15"/>
          <w:u w:val="single"/>
        </w:rPr>
        <w:t>CREATE INDEX statement</w:t>
      </w:r>
      <w:r>
        <w:rPr>
          <w:rFonts w:ascii="Verdana" w:hAnsi="Verdana" w:eastAsia="Times New Roman"/>
          <w:color w:val="003399"/>
          <w:sz w:val="15"/>
          <w:szCs w:val="15"/>
          <w:u w:val="single"/>
        </w:rPr>
        <w:fldChar w:fldCharType="end"/>
      </w:r>
      <w:r>
        <w:rPr>
          <w:rFonts w:ascii="Verdana" w:hAnsi="Verdana" w:eastAsia="Times New Roman"/>
        </w:rPr>
        <w:t xml:space="preserve">(See 32.3)  </w:t>
      </w:r>
      <w:r>
        <w:fldChar w:fldCharType="begin"/>
      </w:r>
      <w:r>
        <w:instrText xml:space="preserve"> HYPERLINK \l "Bookmark142_idd1e29511"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32.4)  </w:t>
      </w:r>
      <w:r>
        <w:rPr>
          <w:rFonts w:ascii="Verdana" w:hAnsi="Verdana" w:eastAsia="Times New Roman"/>
        </w:rPr>
        <w:br w:type="textWrapping"/>
      </w:r>
      <w:r>
        <w:rPr>
          <w:rFonts w:ascii="Verdana" w:hAnsi="Verdana" w:eastAsia="Times New Roman"/>
        </w:rPr>
        <w:t>    </w:t>
      </w:r>
      <w:r>
        <w:fldChar w:fldCharType="begin"/>
      </w:r>
      <w:r>
        <w:instrText xml:space="preserve"> HYPERLINK \l "Bookmark90_idd1e20376" </w:instrText>
      </w:r>
      <w:r>
        <w:fldChar w:fldCharType="separate"/>
      </w:r>
      <w:r>
        <w:rPr>
          <w:rFonts w:ascii="Verdana" w:hAnsi="Verdana" w:eastAsia="Times New Roman"/>
          <w:color w:val="003399"/>
          <w:sz w:val="15"/>
          <w:szCs w:val="15"/>
          <w:u w:val="single"/>
        </w:rPr>
        <w:t>CREATE TABLE statement</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"Bookmark143_idd1e29571"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32.5)  </w:t>
      </w:r>
      <w:r>
        <w:rPr>
          <w:rFonts w:ascii="Verdana" w:hAnsi="Verdana" w:eastAsia="Times New Roman"/>
        </w:rPr>
        <w:br w:type="textWrapping"/>
      </w:r>
      <w:r>
        <w:rPr>
          <w:rFonts w:ascii="Verdana" w:hAnsi="Verdana" w:eastAsia="Times New Roman"/>
        </w:rPr>
        <w:t>    </w:t>
      </w:r>
      <w:r>
        <w:fldChar w:fldCharType="begin"/>
      </w:r>
      <w:r>
        <w:instrText xml:space="preserve"> HYPERLINK \l "Bookmark144_idd1e29637" </w:instrText>
      </w:r>
      <w:r>
        <w:fldChar w:fldCharType="separate"/>
      </w:r>
      <w:r>
        <w:rPr>
          <w:rFonts w:ascii="Verdana" w:hAnsi="Verdana" w:eastAsia="Times New Roman"/>
          <w:color w:val="003399"/>
          <w:sz w:val="15"/>
          <w:szCs w:val="15"/>
          <w:u w:val="single"/>
        </w:rPr>
        <w:t>CREATE VIEW statement</w:t>
      </w:r>
      <w:r>
        <w:rPr>
          <w:rFonts w:ascii="Verdana" w:hAnsi="Verdana" w:eastAsia="Times New Roman"/>
          <w:color w:val="003399"/>
          <w:sz w:val="15"/>
          <w:szCs w:val="15"/>
          <w:u w:val="single"/>
        </w:rPr>
        <w:fldChar w:fldCharType="end"/>
      </w:r>
      <w:r>
        <w:rPr>
          <w:rFonts w:ascii="Verdana" w:hAnsi="Verdana" w:eastAsia="Times New Roman"/>
        </w:rPr>
        <w:t xml:space="preserve">(See 32.6)  </w:t>
      </w:r>
      <w:r>
        <w:rPr>
          <w:rFonts w:ascii="Verdana" w:hAnsi="Verdana" w:eastAsia="Times New Roman"/>
        </w:rPr>
        <w:br w:type="textWrapping"/>
      </w:r>
      <w:r>
        <w:rPr>
          <w:rFonts w:ascii="Verdana" w:hAnsi="Verdana" w:eastAsia="Times New Roman"/>
        </w:rPr>
        <w:t>    </w:t>
      </w:r>
      <w:r>
        <w:fldChar w:fldCharType="begin"/>
      </w:r>
      <w:r>
        <w:instrText xml:space="preserve"> HYPERLINK \l "Bookmark145_idd1e29703" </w:instrText>
      </w:r>
      <w:r>
        <w:fldChar w:fldCharType="separate"/>
      </w:r>
      <w:r>
        <w:rPr>
          <w:rFonts w:ascii="Verdana" w:hAnsi="Verdana" w:eastAsia="Times New Roman"/>
          <w:color w:val="003399"/>
          <w:sz w:val="15"/>
          <w:szCs w:val="15"/>
          <w:u w:val="single"/>
        </w:rPr>
        <w:t>DELETE statement</w:t>
      </w:r>
      <w:r>
        <w:rPr>
          <w:rFonts w:ascii="Verdana" w:hAnsi="Verdana" w:eastAsia="Times New Roman"/>
          <w:color w:val="003399"/>
          <w:sz w:val="15"/>
          <w:szCs w:val="15"/>
          <w:u w:val="single"/>
        </w:rPr>
        <w:fldChar w:fldCharType="end"/>
      </w:r>
      <w:r>
        <w:rPr>
          <w:rFonts w:ascii="Verdana" w:hAnsi="Verdana" w:eastAsia="Times New Roman"/>
        </w:rPr>
        <w:t xml:space="preserve">(See 32.7)  </w:t>
      </w:r>
      <w:r>
        <w:rPr>
          <w:rFonts w:ascii="Verdana" w:hAnsi="Verdana" w:eastAsia="Times New Roman"/>
        </w:rPr>
        <w:br w:type="textWrapping"/>
      </w:r>
      <w:r>
        <w:rPr>
          <w:rFonts w:ascii="Verdana" w:hAnsi="Verdana" w:eastAsia="Times New Roman"/>
        </w:rPr>
        <w:t>    </w:t>
      </w:r>
      <w:r>
        <w:fldChar w:fldCharType="begin"/>
      </w:r>
      <w:r>
        <w:instrText xml:space="preserve"> HYPERLINK \l "Bookmark146_idd1e29749" </w:instrText>
      </w:r>
      <w:r>
        <w:fldChar w:fldCharType="separate"/>
      </w:r>
      <w:r>
        <w:rPr>
          <w:rFonts w:ascii="Verdana" w:hAnsi="Verdana" w:eastAsia="Times New Roman"/>
          <w:color w:val="003399"/>
          <w:sz w:val="15"/>
          <w:szCs w:val="15"/>
          <w:u w:val="single"/>
        </w:rPr>
        <w:t>DROP statement</w:t>
      </w:r>
      <w:r>
        <w:rPr>
          <w:rFonts w:ascii="Verdana" w:hAnsi="Verdana" w:eastAsia="Times New Roman"/>
          <w:color w:val="003399"/>
          <w:sz w:val="15"/>
          <w:szCs w:val="15"/>
          <w:u w:val="single"/>
        </w:rPr>
        <w:fldChar w:fldCharType="end"/>
      </w:r>
      <w:r>
        <w:rPr>
          <w:rFonts w:ascii="Verdana" w:hAnsi="Verdana" w:eastAsia="Times New Roman"/>
        </w:rPr>
        <w:t xml:space="preserve">(See 32.8)  </w:t>
      </w:r>
      <w:r>
        <w:rPr>
          <w:rFonts w:ascii="Verdana" w:hAnsi="Verdana" w:eastAsia="Times New Roman"/>
        </w:rPr>
        <w:br w:type="textWrapping"/>
      </w:r>
      <w:r>
        <w:rPr>
          <w:rFonts w:ascii="Verdana" w:hAnsi="Verdana" w:eastAsia="Times New Roman"/>
        </w:rPr>
        <w:t>    </w:t>
      </w:r>
      <w:r>
        <w:fldChar w:fldCharType="begin"/>
      </w:r>
      <w:r>
        <w:instrText xml:space="preserve"> HYPERLINK \l "Bookmark148_idd1e29868" </w:instrText>
      </w:r>
      <w:r>
        <w:fldChar w:fldCharType="separate"/>
      </w:r>
      <w:r>
        <w:rPr>
          <w:rFonts w:ascii="Verdana" w:hAnsi="Verdana" w:eastAsia="Times New Roman"/>
          <w:color w:val="003399"/>
          <w:sz w:val="15"/>
          <w:szCs w:val="15"/>
          <w:u w:val="single"/>
        </w:rPr>
        <w:t>INERT statement</w:t>
      </w:r>
      <w:r>
        <w:rPr>
          <w:rFonts w:ascii="Verdana" w:hAnsi="Verdana" w:eastAsia="Times New Roman"/>
          <w:color w:val="003399"/>
          <w:sz w:val="15"/>
          <w:szCs w:val="15"/>
          <w:u w:val="single"/>
        </w:rPr>
        <w:fldChar w:fldCharType="end"/>
      </w:r>
      <w:r>
        <w:rPr>
          <w:rFonts w:ascii="Verdana" w:hAnsi="Verdana" w:eastAsia="Times New Roman"/>
        </w:rPr>
        <w:t xml:space="preserve">(See 32.10)  </w:t>
      </w:r>
      <w:r>
        <w:rPr>
          <w:rFonts w:ascii="Verdana" w:hAnsi="Verdana" w:eastAsia="Times New Roman"/>
        </w:rPr>
        <w:br w:type="textWrapping"/>
      </w:r>
      <w:r>
        <w:rPr>
          <w:rFonts w:ascii="Verdana" w:hAnsi="Verdana" w:eastAsia="Times New Roman"/>
        </w:rPr>
        <w:t>    </w:t>
      </w:r>
      <w:r>
        <w:fldChar w:fldCharType="begin"/>
      </w:r>
      <w:r>
        <w:instrText xml:space="preserve"> HYPERLINK \l "Bookmark147_idd1e29818" </w:instrText>
      </w:r>
      <w:r>
        <w:fldChar w:fldCharType="separate"/>
      </w:r>
      <w:r>
        <w:rPr>
          <w:rFonts w:ascii="Verdana" w:hAnsi="Verdana" w:eastAsia="Times New Roman"/>
          <w:color w:val="003399"/>
          <w:sz w:val="15"/>
          <w:szCs w:val="15"/>
          <w:u w:val="single"/>
        </w:rPr>
        <w:t>INSERT statement</w:t>
      </w:r>
      <w:r>
        <w:rPr>
          <w:rFonts w:ascii="Verdana" w:hAnsi="Verdana" w:eastAsia="Times New Roman"/>
          <w:color w:val="003399"/>
          <w:sz w:val="15"/>
          <w:szCs w:val="15"/>
          <w:u w:val="single"/>
        </w:rPr>
        <w:fldChar w:fldCharType="end"/>
      </w:r>
      <w:r>
        <w:rPr>
          <w:rFonts w:ascii="Verdana" w:hAnsi="Verdana" w:eastAsia="Times New Roman"/>
        </w:rPr>
        <w:t xml:space="preserve">(See 32.9)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"Bookmark72_idd1e16385" </w:instrText>
      </w:r>
      <w:r>
        <w:fldChar w:fldCharType="separate"/>
      </w:r>
      <w:r>
        <w:rPr>
          <w:rFonts w:ascii="Verdana" w:hAnsi="Verdana" w:eastAsia="Times New Roman"/>
          <w:color w:val="003399"/>
          <w:sz w:val="15"/>
          <w:szCs w:val="15"/>
          <w:u w:val="single"/>
        </w:rPr>
        <w:t>outer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r>
        <w:fldChar w:fldCharType="begin"/>
      </w:r>
      <w:r>
        <w:instrText xml:space="preserve"> HYPERLINK \l "Bookmark149_idd1e29908" </w:instrText>
      </w:r>
      <w:r>
        <w:fldChar w:fldCharType="separate"/>
      </w:r>
      <w:r>
        <w:rPr>
          <w:rFonts w:ascii="Verdana" w:hAnsi="Verdana" w:eastAsia="Times New Roman"/>
          <w:color w:val="003399"/>
          <w:sz w:val="15"/>
          <w:szCs w:val="15"/>
          <w:u w:val="single"/>
        </w:rPr>
        <w:t>ROLLBACK statement</w:t>
      </w:r>
      <w:r>
        <w:rPr>
          <w:rFonts w:ascii="Verdana" w:hAnsi="Verdana" w:eastAsia="Times New Roman"/>
          <w:color w:val="003399"/>
          <w:sz w:val="15"/>
          <w:szCs w:val="15"/>
          <w:u w:val="single"/>
        </w:rPr>
        <w:fldChar w:fldCharType="end"/>
      </w:r>
      <w:r>
        <w:rPr>
          <w:rFonts w:ascii="Verdana" w:hAnsi="Verdana" w:eastAsia="Times New Roman"/>
        </w:rPr>
        <w:t xml:space="preserve">(See 32.11)  </w:t>
      </w:r>
      <w:r>
        <w:rPr>
          <w:rFonts w:ascii="Verdana" w:hAnsi="Verdana" w:eastAsia="Times New Roman"/>
        </w:rPr>
        <w:br w:type="textWrapping"/>
      </w:r>
      <w:r>
        <w:rPr>
          <w:rFonts w:ascii="Verdana" w:hAnsi="Verdana" w:eastAsia="Times New Roman"/>
        </w:rPr>
        <w:t>    </w:t>
      </w:r>
      <w:r>
        <w:fldChar w:fldCharType="begin"/>
      </w:r>
      <w:r>
        <w:instrText xml:space="preserve"> HYPERLINK \l "Bookmark150_idd1e29991" </w:instrText>
      </w:r>
      <w:r>
        <w:fldChar w:fldCharType="separate"/>
      </w:r>
      <w:r>
        <w:rPr>
          <w:rFonts w:ascii="Verdana" w:hAnsi="Verdana" w:eastAsia="Times New Roman"/>
          <w:color w:val="003399"/>
          <w:sz w:val="15"/>
          <w:szCs w:val="15"/>
          <w:u w:val="single"/>
        </w:rPr>
        <w:t>SELECT statement</w:t>
      </w:r>
      <w:r>
        <w:rPr>
          <w:rFonts w:ascii="Verdana" w:hAnsi="Verdana" w:eastAsia="Times New Roman"/>
          <w:color w:val="003399"/>
          <w:sz w:val="15"/>
          <w:szCs w:val="15"/>
          <w:u w:val="single"/>
        </w:rPr>
        <w:fldChar w:fldCharType="end"/>
      </w:r>
      <w:r>
        <w:rPr>
          <w:rFonts w:ascii="Verdana" w:hAnsi="Verdana" w:eastAsia="Times New Roman"/>
        </w:rPr>
        <w:t xml:space="preserve">(See 32.12)  </w:t>
      </w:r>
      <w:r>
        <w:rPr>
          <w:rFonts w:ascii="Verdana" w:hAnsi="Verdana" w:eastAsia="Times New Roman"/>
        </w:rPr>
        <w:br w:type="textWrapping"/>
      </w:r>
      <w:r>
        <w:rPr>
          <w:rFonts w:ascii="Verdana" w:hAnsi="Verdana" w:eastAsia="Times New Roman"/>
        </w:rPr>
        <w:t>    </w:t>
      </w:r>
      <w:r>
        <w:fldChar w:fldCharType="begin"/>
      </w:r>
      <w:r>
        <w:instrText xml:space="preserve"> HYPERLINK \l "Bookmark140_idd1e29387" </w:instrText>
      </w:r>
      <w:r>
        <w:fldChar w:fldCharType="separate"/>
      </w:r>
      <w:r>
        <w:rPr>
          <w:rFonts w:ascii="Verdana" w:hAnsi="Verdana" w:eastAsia="Times New Roman"/>
          <w:color w:val="003399"/>
          <w:sz w:val="15"/>
          <w:szCs w:val="15"/>
          <w:u w:val="single"/>
        </w:rPr>
        <w:t>statements</w:t>
      </w:r>
      <w:r>
        <w:rPr>
          <w:rFonts w:ascii="Verdana" w:hAnsi="Verdana" w:eastAsia="Times New Roman"/>
          <w:color w:val="003399"/>
          <w:sz w:val="15"/>
          <w:szCs w:val="15"/>
          <w:u w:val="single"/>
        </w:rPr>
        <w:fldChar w:fldCharType="end"/>
      </w:r>
      <w:r>
        <w:rPr>
          <w:rFonts w:ascii="Verdana" w:hAnsi="Verdana" w:eastAsia="Times New Roman"/>
        </w:rPr>
        <w:t xml:space="preserve">(See 32.2)  </w:t>
      </w:r>
      <w:r>
        <w:fldChar w:fldCharType="begin"/>
      </w:r>
      <w:r>
        <w:instrText xml:space="preserve"> HYPERLINK \l "Bookmark142_idd1e29501"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32.4)  </w:t>
      </w:r>
      <w:r>
        <w:fldChar w:fldCharType="begin"/>
      </w:r>
      <w:r>
        <w:instrText xml:space="preserve"> HYPERLINK \l "Bookmark144_idd1e29613"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32.6)  </w:t>
      </w:r>
      <w:r>
        <w:fldChar w:fldCharType="begin"/>
      </w:r>
      <w:r>
        <w:instrText xml:space="preserve"> HYPERLINK \l "Bookmark147_idd1e29791"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32.9)  </w:t>
      </w:r>
      <w:r>
        <w:fldChar w:fldCharType="begin"/>
      </w:r>
      <w:r>
        <w:instrText xml:space="preserve"> HYPERLINK \l "Bookmark151_idd1e30036"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32.13)  </w:t>
      </w:r>
      <w:r>
        <w:fldChar w:fldCharType="begin"/>
      </w:r>
      <w:r>
        <w:instrText xml:space="preserve"> HYPERLINK \l "Bookmark138_idd1e29260"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32.)  </w:t>
      </w:r>
      <w:r>
        <w:fldChar w:fldCharType="begin"/>
      </w:r>
      <w:r>
        <w:instrText xml:space="preserve"> HYPERLINK \l "Bookmark138_idd1e29311" </w:instrText>
      </w:r>
      <w:r>
        <w:fldChar w:fldCharType="separate"/>
      </w:r>
      <w:r>
        <w:rPr>
          <w:rFonts w:ascii="Verdana" w:hAnsi="Verdana" w:eastAsia="Times New Roman"/>
          <w:color w:val="003399"/>
          <w:sz w:val="15"/>
          <w:szCs w:val="15"/>
          <w:u w:val="single"/>
        </w:rPr>
        <w:t>7th</w:t>
      </w:r>
      <w:r>
        <w:rPr>
          <w:rFonts w:ascii="Verdana" w:hAnsi="Verdana" w:eastAsia="Times New Roman"/>
          <w:color w:val="003399"/>
          <w:sz w:val="15"/>
          <w:szCs w:val="15"/>
          <w:u w:val="single"/>
        </w:rPr>
        <w:fldChar w:fldCharType="end"/>
      </w:r>
      <w:r>
        <w:rPr>
          <w:rFonts w:ascii="Verdana" w:hAnsi="Verdana" w:eastAsia="Times New Roman"/>
        </w:rPr>
        <w:t xml:space="preserve">(See 32.)  </w:t>
      </w:r>
      <w:r>
        <w:rPr>
          <w:rFonts w:ascii="Verdana" w:hAnsi="Verdana" w:eastAsia="Times New Roman"/>
        </w:rPr>
        <w:br w:type="textWrapping"/>
      </w:r>
      <w:r>
        <w:rPr>
          <w:rFonts w:ascii="Verdana" w:hAnsi="Verdana" w:eastAsia="Times New Roman"/>
        </w:rPr>
        <w:t>    </w:t>
      </w:r>
      <w:r>
        <w:fldChar w:fldCharType="begin"/>
      </w:r>
      <w:r>
        <w:instrText xml:space="preserve"> HYPERLINK \l "Bookmark107_idd1e23800" </w:instrText>
      </w:r>
      <w:r>
        <w:fldChar w:fldCharType="separate"/>
      </w:r>
      <w:r>
        <w:rPr>
          <w:rFonts w:ascii="Verdana" w:hAnsi="Verdana" w:eastAsia="Times New Roman"/>
          <w:color w:val="003399"/>
          <w:sz w:val="15"/>
          <w:szCs w:val="15"/>
          <w:u w:val="single"/>
        </w:rPr>
        <w:t>transaction processing</w:t>
      </w:r>
      <w:r>
        <w:rPr>
          <w:rFonts w:ascii="Verdana" w:hAnsi="Verdana" w:eastAsia="Times New Roman"/>
          <w:color w:val="003399"/>
          <w:sz w:val="15"/>
          <w:szCs w:val="15"/>
          <w:u w:val="single"/>
        </w:rPr>
        <w:fldChar w:fldCharType="end"/>
      </w:r>
      <w:r>
        <w:rPr>
          <w:rFonts w:ascii="Verdana" w:hAnsi="Verdana" w:eastAsia="Times New Roman"/>
        </w:rPr>
        <w:t xml:space="preserve">(See 27.2)  </w:t>
      </w:r>
      <w:r>
        <w:rPr>
          <w:rFonts w:ascii="Verdana" w:hAnsi="Verdana" w:eastAsia="Times New Roman"/>
        </w:rPr>
        <w:br w:type="textWrapping"/>
      </w:r>
      <w:r>
        <w:rPr>
          <w:rFonts w:ascii="Verdana" w:hAnsi="Verdana" w:eastAsia="Times New Roman"/>
        </w:rPr>
        <w:t>    </w:t>
      </w:r>
      <w:r>
        <w:fldChar w:fldCharType="begin"/>
      </w:r>
      <w:r>
        <w:instrText xml:space="preserve"> HYPERLINK \l "Bookmark116_idd1e26367" </w:instrText>
      </w:r>
      <w:r>
        <w:fldChar w:fldCharType="separate"/>
      </w:r>
      <w:r>
        <w:rPr>
          <w:rFonts w:ascii="Verdana" w:hAnsi="Verdana" w:eastAsia="Times New Roman"/>
          <w:color w:val="003399"/>
          <w:sz w:val="15"/>
          <w:szCs w:val="15"/>
          <w:u w:val="single"/>
        </w:rPr>
        <w:t>triggers</w:t>
      </w:r>
      <w:r>
        <w:rPr>
          <w:rFonts w:ascii="Verdana" w:hAnsi="Verdana" w:eastAsia="Times New Roman"/>
          <w:color w:val="003399"/>
          <w:sz w:val="15"/>
          <w:szCs w:val="15"/>
          <w:u w:val="single"/>
        </w:rPr>
        <w:fldChar w:fldCharType="end"/>
      </w:r>
      <w:r>
        <w:rPr>
          <w:rFonts w:ascii="Verdana" w:hAnsi="Verdana" w:eastAsia="Times New Roman"/>
        </w:rPr>
        <w:t xml:space="preserve">(See 29.3)  </w:t>
      </w:r>
      <w:r>
        <w:rPr>
          <w:rFonts w:ascii="Verdana" w:hAnsi="Verdana" w:eastAsia="Times New Roman"/>
        </w:rPr>
        <w:br w:type="textWrapping"/>
      </w:r>
      <w:r>
        <w:rPr>
          <w:rFonts w:ascii="Verdana" w:hAnsi="Verdana" w:eastAsia="Times New Roman"/>
        </w:rPr>
        <w:t>    </w:t>
      </w:r>
      <w:r>
        <w:fldChar w:fldCharType="begin"/>
      </w:r>
      <w:r>
        <w:instrText xml:space="preserve"> HYPERLINK \l "Bookmark151_idd1e30046" </w:instrText>
      </w:r>
      <w:r>
        <w:fldChar w:fldCharType="separate"/>
      </w:r>
      <w:r>
        <w:rPr>
          <w:rFonts w:ascii="Verdana" w:hAnsi="Verdana" w:eastAsia="Times New Roman"/>
          <w:color w:val="003399"/>
          <w:sz w:val="15"/>
          <w:szCs w:val="15"/>
          <w:u w:val="single"/>
        </w:rPr>
        <w:t>UPDATE statement</w:t>
      </w:r>
      <w:r>
        <w:rPr>
          <w:rFonts w:ascii="Verdana" w:hAnsi="Verdana" w:eastAsia="Times New Roman"/>
          <w:color w:val="003399"/>
          <w:sz w:val="15"/>
          <w:szCs w:val="15"/>
          <w:u w:val="single"/>
        </w:rPr>
        <w:fldChar w:fldCharType="end"/>
      </w:r>
      <w:r>
        <w:rPr>
          <w:rFonts w:ascii="Verdana" w:hAnsi="Verdana" w:eastAsia="Times New Roman"/>
        </w:rPr>
        <w:t xml:space="preserve">(See 32.13)  </w:t>
      </w:r>
      <w:r>
        <w:rPr>
          <w:rFonts w:ascii="Verdana" w:hAnsi="Verdana" w:eastAsia="Times New Roman"/>
        </w:rPr>
        <w:br w:type="textWrapping"/>
      </w:r>
      <w:r>
        <w:rPr>
          <w:rFonts w:ascii="Verdana" w:hAnsi="Verdana" w:eastAsia="Times New Roman"/>
        </w:rPr>
        <w:t>system date</w:t>
      </w:r>
      <w:r>
        <w:rPr>
          <w:rFonts w:ascii="Verdana" w:hAnsi="Verdana" w:eastAsia="Times New Roman"/>
        </w:rPr>
        <w:br w:type="textWrapping"/>
      </w:r>
      <w:r>
        <w:rPr>
          <w:rFonts w:ascii="Verdana" w:hAnsi="Verdana" w:eastAsia="Times New Roman"/>
        </w:rPr>
        <w:t>    </w:t>
      </w:r>
      <w:r>
        <w:fldChar w:fldCharType="begin"/>
      </w:r>
      <w:r>
        <w:instrText xml:space="preserve"> HYPERLINK \l "Bookmark90_idd1e21037" </w:instrText>
      </w:r>
      <w:r>
        <w:fldChar w:fldCharType="separate"/>
      </w:r>
      <w:r>
        <w:rPr>
          <w:rFonts w:ascii="Verdana" w:hAnsi="Verdana" w:eastAsia="Times New Roman"/>
          <w:color w:val="003399"/>
          <w:sz w:val="15"/>
          <w:szCs w:val="15"/>
          <w:u w:val="single"/>
        </w:rPr>
        <w:t>default value syntax</w:t>
      </w:r>
      <w:r>
        <w:rPr>
          <w:rFonts w:ascii="Verdana" w:hAnsi="Verdana" w:eastAsia="Times New Roman"/>
          <w:color w:val="003399"/>
          <w:sz w:val="15"/>
          <w:szCs w:val="15"/>
          <w:u w:val="single"/>
        </w:rPr>
        <w:fldChar w:fldCharType="end"/>
      </w:r>
      <w:r>
        <w:rPr>
          <w:rFonts w:ascii="Verdana" w:hAnsi="Verdana" w:eastAsia="Times New Roman"/>
        </w:rPr>
        <w:t xml:space="preserve">(See 24.1)  </w:t>
      </w:r>
      <w:r>
        <w:rPr>
          <w:rFonts w:ascii="Verdana" w:hAnsi="Verdana" w:eastAsia="Times New Roman"/>
        </w:rPr>
        <w:br w:type="textWrapping"/>
      </w:r>
      <w:r>
        <w:fldChar w:fldCharType="begin"/>
      </w:r>
      <w:r>
        <w:instrText xml:space="preserve"> HYPERLINK \l "Bookmark47_idd1e9628" </w:instrText>
      </w:r>
      <w:r>
        <w:fldChar w:fldCharType="separate"/>
      </w:r>
      <w:r>
        <w:rPr>
          <w:rFonts w:ascii="Verdana" w:hAnsi="Verdana" w:eastAsia="Times New Roman"/>
          <w:color w:val="003399"/>
          <w:sz w:val="15"/>
          <w:szCs w:val="15"/>
          <w:u w:val="single"/>
        </w:rPr>
        <w:t>system functions</w:t>
      </w:r>
      <w:r>
        <w:rPr>
          <w:rFonts w:ascii="Verdana" w:hAnsi="Verdana" w:eastAsia="Times New Roman"/>
          <w:color w:val="003399"/>
          <w:sz w:val="15"/>
          <w:szCs w:val="15"/>
          <w:u w:val="single"/>
        </w:rPr>
        <w:fldChar w:fldCharType="end"/>
      </w:r>
      <w:r>
        <w:rPr>
          <w:rFonts w:ascii="Verdana" w:hAnsi="Verdana" w:eastAsia="Times New Roman"/>
        </w:rPr>
        <w:t xml:space="preserve">(See 15.2)  </w:t>
      </w:r>
    </w:p>
    <w:p>
      <w:pPr>
        <w:pStyle w:val="3"/>
      </w:pPr>
      <w:bookmarkStart w:id="2585" w:name="_Toc352165323"/>
      <w:bookmarkStart w:id="2586" w:name="Bookmark179"/>
      <w:r>
        <w:t>35.21 index_T</w:t>
      </w:r>
      <w:bookmarkEnd w:id="2585"/>
      <w:bookmarkEnd w:id="2586"/>
    </w:p>
    <w:p>
      <w:pPr>
        <w:rPr>
          <w:rFonts w:ascii="Verdana" w:hAnsi="Verdana" w:eastAsia="Times New Roman"/>
        </w:rPr>
      </w:pPr>
      <w:r>
        <w:rPr>
          <w:rFonts w:ascii="Verdana" w:hAnsi="Verdana" w:eastAsia="Times New Roman"/>
        </w:rPr>
        <w:br w:type="textWrapping"/>
      </w:r>
      <w:r>
        <w:rPr>
          <w:rFonts w:ascii="Verdana" w:hAnsi="Verdana" w:eastAsia="Times New Roman"/>
        </w:rPr>
        <w:t>tables</w:t>
      </w:r>
      <w:r>
        <w:rPr>
          <w:rFonts w:ascii="Verdana" w:hAnsi="Verdana" w:eastAsia="Times New Roman"/>
        </w:rPr>
        <w:br w:type="textWrapping"/>
      </w:r>
      <w:r>
        <w:rPr>
          <w:rFonts w:ascii="Verdana" w:hAnsi="Verdana" w:eastAsia="Times New Roman"/>
        </w:rPr>
        <w:t>    calculated fields</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"Bookmark42_idd1e7987" </w:instrText>
      </w:r>
      <w:r>
        <w:fldChar w:fldCharType="separate"/>
      </w:r>
      <w:r>
        <w:rPr>
          <w:rFonts w:ascii="Verdana" w:hAnsi="Verdana" w:eastAsia="Times New Roman"/>
          <w:color w:val="003399"/>
          <w:sz w:val="15"/>
          <w:szCs w:val="15"/>
          <w:u w:val="single"/>
        </w:rPr>
        <w:t>concatenating fields</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"Bookmark42_idd1e8079"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"Bookmark42_idd1e8213"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"Bookmark42_idd1e8297"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"Bookmark42_idd1e8443"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"Bookmark42_idd1e8582"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"Bookmark42_idd1e8677" </w:instrText>
      </w:r>
      <w:r>
        <w:fldChar w:fldCharType="separate"/>
      </w:r>
      <w:r>
        <w:rPr>
          <w:rFonts w:ascii="Verdana" w:hAnsi="Verdana" w:eastAsia="Times New Roman"/>
          <w:color w:val="003399"/>
          <w:sz w:val="15"/>
          <w:szCs w:val="15"/>
          <w:u w:val="single"/>
        </w:rPr>
        <w:t>7th</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"Bookmark42_idd1e8822" </w:instrText>
      </w:r>
      <w:r>
        <w:fldChar w:fldCharType="separate"/>
      </w:r>
      <w:r>
        <w:rPr>
          <w:rFonts w:ascii="Verdana" w:hAnsi="Verdana" w:eastAsia="Times New Roman"/>
          <w:color w:val="003399"/>
          <w:sz w:val="15"/>
          <w:szCs w:val="15"/>
          <w:u w:val="single"/>
        </w:rPr>
        <w:t>8th</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w:t>
      </w:r>
      <w:r>
        <w:fldChar w:fldCharType="begin"/>
      </w:r>
      <w:r>
        <w:instrText xml:space="preserve"> HYPERLINK \l "Bookmark43_idd1e8973" </w:instrText>
      </w:r>
      <w:r>
        <w:fldChar w:fldCharType="separate"/>
      </w:r>
      <w:r>
        <w:rPr>
          <w:rFonts w:ascii="Verdana" w:hAnsi="Verdana" w:eastAsia="Times New Roman"/>
          <w:color w:val="003399"/>
          <w:sz w:val="15"/>
          <w:szCs w:val="15"/>
          <w:u w:val="single"/>
        </w:rPr>
        <w:t>mathematical calculations</w:t>
      </w:r>
      <w:r>
        <w:rPr>
          <w:rFonts w:ascii="Verdana" w:hAnsi="Verdana" w:eastAsia="Times New Roman"/>
          <w:color w:val="003399"/>
          <w:sz w:val="15"/>
          <w:szCs w:val="15"/>
          <w:u w:val="single"/>
        </w:rPr>
        <w:fldChar w:fldCharType="end"/>
      </w:r>
      <w:r>
        <w:rPr>
          <w:rFonts w:ascii="Verdana" w:hAnsi="Verdana" w:eastAsia="Times New Roman"/>
        </w:rPr>
        <w:t xml:space="preserve">(See 14.3)  </w:t>
      </w:r>
      <w:r>
        <w:fldChar w:fldCharType="begin"/>
      </w:r>
      <w:r>
        <w:instrText xml:space="preserve"> HYPERLINK \l "Bookmark43_idd1e9031"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14.3)  </w:t>
      </w:r>
      <w:r>
        <w:fldChar w:fldCharType="begin"/>
      </w:r>
      <w:r>
        <w:instrText xml:space="preserve"> HYPERLINK \l "Bookmark43_idd1e9095"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14.3)  </w:t>
      </w:r>
      <w:r>
        <w:fldChar w:fldCharType="begin"/>
      </w:r>
      <w:r>
        <w:instrText xml:space="preserve"> HYPERLINK \l "Bookmark44_idd1e9231"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14.4)  </w:t>
      </w:r>
      <w:r>
        <w:rPr>
          <w:rFonts w:ascii="Verdana" w:hAnsi="Verdana" w:eastAsia="Times New Roman"/>
        </w:rPr>
        <w:br w:type="textWrapping"/>
      </w:r>
      <w:r>
        <w:rPr>
          <w:rFonts w:ascii="Verdana" w:hAnsi="Verdana" w:eastAsia="Times New Roman"/>
        </w:rPr>
        <w:t>        </w:t>
      </w:r>
      <w:r>
        <w:fldChar w:fldCharType="begin"/>
      </w:r>
      <w:r>
        <w:instrText xml:space="preserve"> HYPERLINK \l "Bookmark41_idd1e7790"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14.1)  </w:t>
      </w:r>
      <w:r>
        <w:fldChar w:fldCharType="begin"/>
      </w:r>
      <w:r>
        <w:instrText xml:space="preserve"> HYPERLINK \l "Bookmark41_idd1e7850"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14.1)  </w:t>
      </w:r>
      <w:r>
        <w:fldChar w:fldCharType="begin"/>
      </w:r>
      <w:r>
        <w:instrText xml:space="preserve"> HYPERLINK \l "Bookmark41_idd1e7922"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14.1)  </w:t>
      </w:r>
      <w:r>
        <w:rPr>
          <w:rFonts w:ascii="Verdana" w:hAnsi="Verdana" w:eastAsia="Times New Roman"/>
        </w:rPr>
        <w:br w:type="textWrapping"/>
      </w:r>
      <w:r>
        <w:rPr>
          <w:rFonts w:ascii="Verdana" w:hAnsi="Verdana" w:eastAsia="Times New Roman"/>
        </w:rPr>
        <w:t>    column aliases</w:t>
      </w:r>
      <w:r>
        <w:rPr>
          <w:rFonts w:ascii="Verdana" w:hAnsi="Verdana" w:eastAsia="Times New Roman"/>
        </w:rPr>
        <w:br w:type="textWrapping"/>
      </w:r>
      <w:r>
        <w:rPr>
          <w:rFonts w:ascii="Verdana" w:hAnsi="Verdana" w:eastAsia="Times New Roman"/>
        </w:rPr>
        <w:t>        </w:t>
      </w:r>
      <w:r>
        <w:fldChar w:fldCharType="begin"/>
      </w:r>
      <w:r>
        <w:instrText xml:space="preserve"> HYPERLINK \l "Bookmark71_idd1e15667"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20.1)  </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"Bookmark11_idd1e1490" </w:instrText>
      </w:r>
      <w:r>
        <w:fldChar w:fldCharType="separate"/>
      </w:r>
      <w:r>
        <w:rPr>
          <w:rFonts w:ascii="Verdana" w:hAnsi="Verdana" w:eastAsia="Times New Roman"/>
          <w:color w:val="003399"/>
          <w:sz w:val="15"/>
          <w:szCs w:val="15"/>
          <w:u w:val="single"/>
        </w:rPr>
        <w:t>columns</w:t>
      </w:r>
      <w:r>
        <w:rPr>
          <w:rFonts w:ascii="Verdana" w:hAnsi="Verdana" w:eastAsia="Times New Roman"/>
          <w:color w:val="003399"/>
          <w:sz w:val="15"/>
          <w:szCs w:val="15"/>
          <w:u w:val="single"/>
        </w:rPr>
        <w:fldChar w:fldCharType="end"/>
      </w:r>
      <w:r>
        <w:rPr>
          <w:rFonts w:ascii="Verdana" w:hAnsi="Verdana" w:eastAsia="Times New Roman"/>
        </w:rPr>
        <w:t xml:space="preserve">(See 8.1)  </w:t>
      </w:r>
      <w:r>
        <w:fldChar w:fldCharType="begin"/>
      </w:r>
      <w:r>
        <w:instrText xml:space="preserve"> HYPERLINK \l "Bookmark11_idd1e1544"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"Bookmark29_idd1e4678" </w:instrText>
      </w:r>
      <w:r>
        <w:fldChar w:fldCharType="separate"/>
      </w:r>
      <w:r>
        <w:rPr>
          <w:rFonts w:ascii="Verdana" w:hAnsi="Verdana" w:eastAsia="Times New Roman"/>
          <w:color w:val="003399"/>
          <w:sz w:val="15"/>
          <w:szCs w:val="15"/>
          <w:u w:val="single"/>
        </w:rPr>
        <w:t>NULL value, checking for</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"Bookmark11_idd1e1745" </w:instrText>
      </w:r>
      <w:r>
        <w:fldChar w:fldCharType="separate"/>
      </w:r>
      <w:r>
        <w:rPr>
          <w:rFonts w:ascii="Verdana" w:hAnsi="Verdana" w:eastAsia="Times New Roman"/>
          <w:color w:val="003399"/>
          <w:sz w:val="15"/>
          <w:szCs w:val="15"/>
          <w:u w:val="single"/>
        </w:rPr>
        <w:t>primary keys</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"Bookmark11_idd1e1386" </w:instrText>
      </w:r>
      <w:r>
        <w:fldChar w:fldCharType="separate"/>
      </w:r>
      <w:r>
        <w:rPr>
          <w:rFonts w:ascii="Verdana" w:hAnsi="Verdana" w:eastAsia="Times New Roman"/>
          <w:color w:val="003399"/>
          <w:sz w:val="15"/>
          <w:szCs w:val="15"/>
          <w:u w:val="single"/>
        </w:rPr>
        <w:t>concepts</w:t>
      </w:r>
      <w:r>
        <w:rPr>
          <w:rFonts w:ascii="Verdana" w:hAnsi="Verdana" w:eastAsia="Times New Roman"/>
          <w:color w:val="003399"/>
          <w:sz w:val="15"/>
          <w:szCs w:val="15"/>
          <w:u w:val="single"/>
        </w:rPr>
        <w:fldChar w:fldCharType="end"/>
      </w:r>
      <w:r>
        <w:rPr>
          <w:rFonts w:ascii="Verdana" w:hAnsi="Verdana" w:eastAsia="Times New Roman"/>
        </w:rPr>
        <w:t xml:space="preserve">(See 8.1)  </w:t>
      </w:r>
      <w:r>
        <w:fldChar w:fldCharType="begin"/>
      </w:r>
      <w:r>
        <w:instrText xml:space="preserve"> HYPERLINK \l "Bookmark11_idd1e1446"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    </w:t>
      </w:r>
      <w:r>
        <w:fldChar w:fldCharType="begin"/>
      </w:r>
      <w:r>
        <w:instrText xml:space="preserve"> HYPERLINK \l "Bookmark82_idd1e19268" </w:instrText>
      </w:r>
      <w:r>
        <w:fldChar w:fldCharType="separate"/>
      </w:r>
      <w:r>
        <w:rPr>
          <w:rFonts w:ascii="Verdana" w:hAnsi="Verdana" w:eastAsia="Times New Roman"/>
          <w:color w:val="003399"/>
          <w:sz w:val="15"/>
          <w:szCs w:val="15"/>
          <w:u w:val="single"/>
        </w:rPr>
        <w:t>copying</w:t>
      </w:r>
      <w:r>
        <w:rPr>
          <w:rFonts w:ascii="Verdana" w:hAnsi="Verdana" w:eastAsia="Times New Roman"/>
          <w:color w:val="003399"/>
          <w:sz w:val="15"/>
          <w:szCs w:val="15"/>
          <w:u w:val="single"/>
        </w:rPr>
        <w:fldChar w:fldCharType="end"/>
      </w:r>
      <w:r>
        <w:rPr>
          <w:rFonts w:ascii="Verdana" w:hAnsi="Verdana" w:eastAsia="Times New Roman"/>
        </w:rPr>
        <w:t xml:space="preserve">(See 22.2)  </w:t>
      </w:r>
      <w:r>
        <w:rPr>
          <w:rFonts w:ascii="Verdana" w:hAnsi="Verdana" w:eastAsia="Times New Roman"/>
        </w:rPr>
        <w:br w:type="textWrapping"/>
      </w:r>
      <w:r>
        <w:rPr>
          <w:rFonts w:ascii="Verdana" w:hAnsi="Verdana" w:eastAsia="Times New Roman"/>
        </w:rPr>
        <w:t>    </w:t>
      </w:r>
      <w:r>
        <w:fldChar w:fldCharType="begin"/>
      </w:r>
      <w:r>
        <w:instrText xml:space="preserve"> HYPERLINK \l "Bookmark82_idd1e19073" </w:instrText>
      </w:r>
      <w:r>
        <w:fldChar w:fldCharType="separate"/>
      </w:r>
      <w:r>
        <w:rPr>
          <w:rFonts w:ascii="Verdana" w:hAnsi="Verdana" w:eastAsia="Times New Roman"/>
          <w:color w:val="003399"/>
          <w:sz w:val="15"/>
          <w:szCs w:val="15"/>
          <w:u w:val="single"/>
        </w:rPr>
        <w:t>copying data into tables</w:t>
      </w:r>
      <w:r>
        <w:rPr>
          <w:rFonts w:ascii="Verdana" w:hAnsi="Verdana" w:eastAsia="Times New Roman"/>
          <w:color w:val="003399"/>
          <w:sz w:val="15"/>
          <w:szCs w:val="15"/>
          <w:u w:val="single"/>
        </w:rPr>
        <w:fldChar w:fldCharType="end"/>
      </w:r>
      <w:r>
        <w:rPr>
          <w:rFonts w:ascii="Verdana" w:hAnsi="Verdana" w:eastAsia="Times New Roman"/>
        </w:rPr>
        <w:t xml:space="preserve">(See 22.2)  </w:t>
      </w:r>
      <w:r>
        <w:fldChar w:fldCharType="begin"/>
      </w:r>
      <w:r>
        <w:instrText xml:space="preserve"> HYPERLINK \l "Bookmark82_idd1e19190"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22.2)  </w:t>
      </w:r>
      <w:r>
        <w:fldChar w:fldCharType="begin"/>
      </w:r>
      <w:r>
        <w:instrText xml:space="preserve"> HYPERLINK \l "Bookmark82_idd1e19236"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22.2)  </w:t>
      </w:r>
      <w:r>
        <w:rPr>
          <w:rFonts w:ascii="Verdana" w:hAnsi="Verdana" w:eastAsia="Times New Roman"/>
        </w:rPr>
        <w:br w:type="textWrapping"/>
      </w:r>
      <w:r>
        <w:rPr>
          <w:rFonts w:ascii="Verdana" w:hAnsi="Verdana" w:eastAsia="Times New Roman"/>
        </w:rPr>
        <w:t>    </w:t>
      </w:r>
      <w:r>
        <w:fldChar w:fldCharType="begin"/>
      </w:r>
      <w:r>
        <w:instrText xml:space="preserve"> HYPERLINK \l "Bookmark143_idd1e29561"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32.5)  </w:t>
      </w:r>
      <w:r>
        <w:rPr>
          <w:rFonts w:ascii="Verdana" w:hAnsi="Verdana" w:eastAsia="Times New Roman"/>
        </w:rPr>
        <w:br w:type="textWrapping"/>
      </w:r>
      <w:r>
        <w:rPr>
          <w:rFonts w:ascii="Verdana" w:hAnsi="Verdana" w:eastAsia="Times New Roman"/>
        </w:rPr>
        <w:t>        </w:t>
      </w:r>
      <w:r>
        <w:fldChar w:fldCharType="begin"/>
      </w:r>
      <w:r>
        <w:instrText xml:space="preserve"> HYPERLINK \l "Bookmark90_idd1e20430" </w:instrText>
      </w:r>
      <w:r>
        <w:fldChar w:fldCharType="separate"/>
      </w:r>
      <w:r>
        <w:rPr>
          <w:rFonts w:ascii="Verdana" w:hAnsi="Verdana" w:eastAsia="Times New Roman"/>
          <w:color w:val="003399"/>
          <w:sz w:val="15"/>
          <w:szCs w:val="15"/>
          <w:u w:val="single"/>
        </w:rPr>
        <w:t>CREATE TABLE statement</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"Bookmark90_idd1e20501"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"Bookmark90_idd1e20555"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24.1)  </w:t>
      </w:r>
      <w:r>
        <w:rPr>
          <w:rFonts w:ascii="Verdana" w:hAnsi="Verdana" w:eastAsia="Times New Roman"/>
        </w:rPr>
        <w:br w:type="textWrapping"/>
      </w:r>
      <w:r>
        <w:rPr>
          <w:rFonts w:ascii="Verdana" w:hAnsi="Verdana" w:eastAsia="Times New Roman"/>
        </w:rPr>
        <w:t>        </w:t>
      </w:r>
      <w:r>
        <w:fldChar w:fldCharType="begin"/>
      </w:r>
      <w:r>
        <w:instrText xml:space="preserve"> HYPERLINK \l "Bookmark90_idd1e20304"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"Bookmark90_idd1e20387"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24.1)  </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"Bookmark11_idd1e1566" </w:instrText>
      </w:r>
      <w:r>
        <w:fldChar w:fldCharType="separate"/>
      </w:r>
      <w:r>
        <w:rPr>
          <w:rFonts w:ascii="Verdana" w:hAnsi="Verdana" w:eastAsia="Times New Roman"/>
          <w:color w:val="003399"/>
          <w:sz w:val="15"/>
          <w:szCs w:val="15"/>
          <w:u w:val="single"/>
        </w:rPr>
        <w:t>datatypes</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    </w:t>
      </w:r>
      <w:r>
        <w:fldChar w:fldCharType="begin"/>
      </w:r>
      <w:r>
        <w:instrText xml:space="preserve"> HYPERLINK \l "Bookmark90_idd1e20913" </w:instrText>
      </w:r>
      <w:r>
        <w:fldChar w:fldCharType="separate"/>
      </w:r>
      <w:r>
        <w:rPr>
          <w:rFonts w:ascii="Verdana" w:hAnsi="Verdana" w:eastAsia="Times New Roman"/>
          <w:color w:val="003399"/>
          <w:sz w:val="15"/>
          <w:szCs w:val="15"/>
          <w:u w:val="single"/>
        </w:rPr>
        <w:t>default values</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"Bookmark90_idd1e20971"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"Bookmark90_idd1e21015"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24.1)  </w:t>
      </w:r>
      <w:r>
        <w:rPr>
          <w:rFonts w:ascii="Verdana" w:hAnsi="Verdana" w:eastAsia="Times New Roman"/>
        </w:rPr>
        <w:br w:type="textWrapping"/>
      </w:r>
      <w:r>
        <w:rPr>
          <w:rFonts w:ascii="Verdana" w:hAnsi="Verdana" w:eastAsia="Times New Roman"/>
        </w:rPr>
        <w:t>    </w:t>
      </w:r>
      <w:r>
        <w:fldChar w:fldCharType="begin"/>
      </w:r>
      <w:r>
        <w:instrText xml:space="preserve"> HYPERLINK \l "Bookmark92_idd1e21419" </w:instrText>
      </w:r>
      <w:r>
        <w:fldChar w:fldCharType="separate"/>
      </w:r>
      <w:r>
        <w:rPr>
          <w:rFonts w:ascii="Verdana" w:hAnsi="Verdana" w:eastAsia="Times New Roman"/>
          <w:color w:val="003399"/>
          <w:sz w:val="15"/>
          <w:szCs w:val="15"/>
          <w:u w:val="single"/>
        </w:rPr>
        <w:t>deleting</w:t>
      </w:r>
      <w:r>
        <w:rPr>
          <w:rFonts w:ascii="Verdana" w:hAnsi="Verdana" w:eastAsia="Times New Roman"/>
          <w:color w:val="003399"/>
          <w:sz w:val="15"/>
          <w:szCs w:val="15"/>
          <w:u w:val="single"/>
        </w:rPr>
        <w:fldChar w:fldCharType="end"/>
      </w:r>
      <w:r>
        <w:rPr>
          <w:rFonts w:ascii="Verdana" w:hAnsi="Verdana" w:eastAsia="Times New Roman"/>
        </w:rPr>
        <w:t xml:space="preserve">(See 24.3)  </w:t>
      </w:r>
      <w:r>
        <w:fldChar w:fldCharType="begin"/>
      </w:r>
      <w:r>
        <w:instrText xml:space="preserve"> HYPERLINK \l "Bookmark92_idd1e21459"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24.3)  </w:t>
      </w:r>
      <w:r>
        <w:rPr>
          <w:rFonts w:ascii="Verdana" w:hAnsi="Verdana" w:eastAsia="Times New Roman"/>
        </w:rPr>
        <w:br w:type="textWrapping"/>
      </w:r>
      <w:r>
        <w:rPr>
          <w:rFonts w:ascii="Verdana" w:hAnsi="Verdana" w:eastAsia="Times New Roman"/>
        </w:rPr>
        <w:t>        </w:t>
      </w:r>
      <w:r>
        <w:fldChar w:fldCharType="begin"/>
      </w:r>
      <w:r>
        <w:instrText xml:space="preserve"> HYPERLINK \l "Bookmark92_idd1e21506" </w:instrText>
      </w:r>
      <w:r>
        <w:fldChar w:fldCharType="separate"/>
      </w:r>
      <w:r>
        <w:rPr>
          <w:rFonts w:ascii="Verdana" w:hAnsi="Verdana" w:eastAsia="Times New Roman"/>
          <w:color w:val="003399"/>
          <w:sz w:val="15"/>
          <w:szCs w:val="15"/>
          <w:u w:val="single"/>
        </w:rPr>
        <w:t>preventing accidental deletion</w:t>
      </w:r>
      <w:r>
        <w:rPr>
          <w:rFonts w:ascii="Verdana" w:hAnsi="Verdana" w:eastAsia="Times New Roman"/>
          <w:color w:val="003399"/>
          <w:sz w:val="15"/>
          <w:szCs w:val="15"/>
          <w:u w:val="single"/>
        </w:rPr>
        <w:fldChar w:fldCharType="end"/>
      </w:r>
      <w:r>
        <w:rPr>
          <w:rFonts w:ascii="Verdana" w:hAnsi="Verdana" w:eastAsia="Times New Roman"/>
        </w:rPr>
        <w:t xml:space="preserve">(See 24.3)  </w:t>
      </w:r>
      <w:r>
        <w:rPr>
          <w:rFonts w:ascii="Verdana" w:hAnsi="Verdana" w:eastAsia="Times New Roman"/>
        </w:rPr>
        <w:br w:type="textWrapping"/>
      </w:r>
      <w:r>
        <w:rPr>
          <w:rFonts w:ascii="Verdana" w:hAnsi="Verdana" w:eastAsia="Times New Roman"/>
        </w:rPr>
        <w:t>    examples</w:t>
      </w:r>
      <w:r>
        <w:rPr>
          <w:rFonts w:ascii="Verdana" w:hAnsi="Verdana" w:eastAsia="Times New Roman"/>
        </w:rPr>
        <w:br w:type="textWrapping"/>
      </w:r>
      <w:r>
        <w:rPr>
          <w:rFonts w:ascii="Verdana" w:hAnsi="Verdana" w:eastAsia="Times New Roman"/>
        </w:rPr>
        <w:t>        </w:t>
      </w:r>
      <w:r>
        <w:fldChar w:fldCharType="begin"/>
      </w:r>
      <w:r>
        <w:instrText xml:space="preserve"> HYPERLINK \l "Bookmark120_idd1e27004" </w:instrText>
      </w:r>
      <w:r>
        <w:fldChar w:fldCharType="separate"/>
      </w:r>
      <w:r>
        <w:rPr>
          <w:rFonts w:ascii="Verdana" w:hAnsi="Verdana" w:eastAsia="Times New Roman"/>
          <w:color w:val="003399"/>
          <w:sz w:val="15"/>
          <w:szCs w:val="15"/>
          <w:u w:val="single"/>
        </w:rPr>
        <w:t>Customers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rPr>
          <w:rFonts w:ascii="Verdana" w:hAnsi="Verdana" w:eastAsia="Times New Roman"/>
        </w:rPr>
        <w:t>        </w:t>
      </w:r>
      <w:r>
        <w:fldChar w:fldCharType="begin"/>
      </w:r>
      <w:r>
        <w:instrText xml:space="preserve"> HYPERLINK \l "Bookmark121_idd1e27498" </w:instrText>
      </w:r>
      <w:r>
        <w:fldChar w:fldCharType="separate"/>
      </w:r>
      <w:r>
        <w:rPr>
          <w:rFonts w:ascii="Verdana" w:hAnsi="Verdana" w:eastAsia="Times New Roman"/>
          <w:color w:val="003399"/>
          <w:sz w:val="15"/>
          <w:szCs w:val="15"/>
          <w:u w:val="single"/>
        </w:rPr>
        <w:t>downloading</w:t>
      </w:r>
      <w:r>
        <w:rPr>
          <w:rFonts w:ascii="Verdana" w:hAnsi="Verdana" w:eastAsia="Times New Roman"/>
          <w:color w:val="003399"/>
          <w:sz w:val="15"/>
          <w:szCs w:val="15"/>
          <w:u w:val="single"/>
        </w:rPr>
        <w:fldChar w:fldCharType="end"/>
      </w:r>
      <w:r>
        <w:rPr>
          <w:rFonts w:ascii="Verdana" w:hAnsi="Verdana" w:eastAsia="Times New Roman"/>
        </w:rPr>
        <w:t xml:space="preserve">(See 30.2)  </w:t>
      </w:r>
      <w:r>
        <w:rPr>
          <w:rFonts w:ascii="Verdana" w:hAnsi="Verdana" w:eastAsia="Times New Roman"/>
        </w:rPr>
        <w:br w:type="textWrapping"/>
      </w:r>
      <w:r>
        <w:rPr>
          <w:rFonts w:ascii="Verdana" w:hAnsi="Verdana" w:eastAsia="Times New Roman"/>
        </w:rPr>
        <w:t>        </w:t>
      </w:r>
      <w:r>
        <w:fldChar w:fldCharType="begin"/>
      </w:r>
      <w:r>
        <w:instrText xml:space="preserve"> HYPERLINK \l "Bookmark121_idd1e27525" </w:instrText>
      </w:r>
      <w:r>
        <w:fldChar w:fldCharType="separate"/>
      </w:r>
      <w:r>
        <w:rPr>
          <w:rFonts w:ascii="Verdana" w:hAnsi="Verdana" w:eastAsia="Times New Roman"/>
          <w:color w:val="003399"/>
          <w:sz w:val="15"/>
          <w:szCs w:val="15"/>
          <w:u w:val="single"/>
        </w:rPr>
        <w:t>downloading;Microsoft Access MDB file</w:t>
      </w:r>
      <w:r>
        <w:rPr>
          <w:rFonts w:ascii="Verdana" w:hAnsi="Verdana" w:eastAsia="Times New Roman"/>
          <w:color w:val="003399"/>
          <w:sz w:val="15"/>
          <w:szCs w:val="15"/>
          <w:u w:val="single"/>
        </w:rPr>
        <w:fldChar w:fldCharType="end"/>
      </w:r>
      <w:r>
        <w:rPr>
          <w:rFonts w:ascii="Verdana" w:hAnsi="Verdana" w:eastAsia="Times New Roman"/>
        </w:rPr>
        <w:t xml:space="preserve">(See 30.2)  </w:t>
      </w:r>
      <w:r>
        <w:rPr>
          <w:rFonts w:ascii="Verdana" w:hAnsi="Verdana" w:eastAsia="Times New Roman"/>
        </w:rPr>
        <w:br w:type="textWrapping"/>
      </w:r>
      <w:r>
        <w:rPr>
          <w:rFonts w:ascii="Verdana" w:hAnsi="Verdana" w:eastAsia="Times New Roman"/>
        </w:rPr>
        <w:t>        </w:t>
      </w:r>
      <w:r>
        <w:fldChar w:fldCharType="begin"/>
      </w:r>
      <w:r>
        <w:instrText xml:space="preserve"> HYPERLINK \l "Bookmark121_idd1e27579" </w:instrText>
      </w:r>
      <w:r>
        <w:fldChar w:fldCharType="separate"/>
      </w:r>
      <w:r>
        <w:rPr>
          <w:rFonts w:ascii="Verdana" w:hAnsi="Verdana" w:eastAsia="Times New Roman"/>
          <w:color w:val="003399"/>
          <w:sz w:val="15"/>
          <w:szCs w:val="15"/>
          <w:u w:val="single"/>
        </w:rPr>
        <w:t>downloading;SQL scripts</w:t>
      </w:r>
      <w:r>
        <w:rPr>
          <w:rFonts w:ascii="Verdana" w:hAnsi="Verdana" w:eastAsia="Times New Roman"/>
          <w:color w:val="003399"/>
          <w:sz w:val="15"/>
          <w:szCs w:val="15"/>
          <w:u w:val="single"/>
        </w:rPr>
        <w:fldChar w:fldCharType="end"/>
      </w:r>
      <w:r>
        <w:rPr>
          <w:rFonts w:ascii="Verdana" w:hAnsi="Verdana" w:eastAsia="Times New Roman"/>
        </w:rPr>
        <w:t xml:space="preserve">(See 30.2)  </w:t>
      </w:r>
      <w:r>
        <w:rPr>
          <w:rFonts w:ascii="Verdana" w:hAnsi="Verdana" w:eastAsia="Times New Roman"/>
        </w:rPr>
        <w:br w:type="textWrapping"/>
      </w:r>
      <w:r>
        <w:rPr>
          <w:rFonts w:ascii="Verdana" w:hAnsi="Verdana" w:eastAsia="Times New Roman"/>
        </w:rPr>
        <w:t>        </w:t>
      </w:r>
      <w:r>
        <w:fldChar w:fldCharType="begin"/>
      </w:r>
      <w:r>
        <w:instrText xml:space="preserve"> HYPERLINK \l "Bookmark120_idd1e26624" </w:instrText>
      </w:r>
      <w:r>
        <w:fldChar w:fldCharType="separate"/>
      </w:r>
      <w:r>
        <w:rPr>
          <w:rFonts w:ascii="Verdana" w:hAnsi="Verdana" w:eastAsia="Times New Roman"/>
          <w:color w:val="003399"/>
          <w:sz w:val="15"/>
          <w:szCs w:val="15"/>
          <w:u w:val="single"/>
        </w:rPr>
        <w:t>functions of</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rPr>
          <w:rFonts w:ascii="Verdana" w:hAnsi="Verdana" w:eastAsia="Times New Roman"/>
        </w:rPr>
        <w:t>        </w:t>
      </w:r>
      <w:r>
        <w:fldChar w:fldCharType="begin"/>
      </w:r>
      <w:r>
        <w:instrText xml:space="preserve"> HYPERLINK \l "Bookmark120_idd1e27329" </w:instrText>
      </w:r>
      <w:r>
        <w:fldChar w:fldCharType="separate"/>
      </w:r>
      <w:r>
        <w:rPr>
          <w:rFonts w:ascii="Verdana" w:hAnsi="Verdana" w:eastAsia="Times New Roman"/>
          <w:color w:val="003399"/>
          <w:sz w:val="15"/>
          <w:szCs w:val="15"/>
          <w:u w:val="single"/>
        </w:rPr>
        <w:t>OrderItems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rPr>
          <w:rFonts w:ascii="Verdana" w:hAnsi="Verdana" w:eastAsia="Times New Roman"/>
        </w:rPr>
        <w:t>        </w:t>
      </w:r>
      <w:r>
        <w:fldChar w:fldCharType="begin"/>
      </w:r>
      <w:r>
        <w:instrText xml:space="preserve"> HYPERLINK \l "Bookmark120_idd1e27187" </w:instrText>
      </w:r>
      <w:r>
        <w:fldChar w:fldCharType="separate"/>
      </w:r>
      <w:r>
        <w:rPr>
          <w:rFonts w:ascii="Verdana" w:hAnsi="Verdana" w:eastAsia="Times New Roman"/>
          <w:color w:val="003399"/>
          <w:sz w:val="15"/>
          <w:szCs w:val="15"/>
          <w:u w:val="single"/>
        </w:rPr>
        <w:t>Orders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rPr>
          <w:rFonts w:ascii="Verdana" w:hAnsi="Verdana" w:eastAsia="Times New Roman"/>
        </w:rPr>
        <w:t>        </w:t>
      </w:r>
      <w:r>
        <w:fldChar w:fldCharType="begin"/>
      </w:r>
      <w:r>
        <w:instrText xml:space="preserve"> HYPERLINK \l "Bookmark120_idd1e26852" </w:instrText>
      </w:r>
      <w:r>
        <w:fldChar w:fldCharType="separate"/>
      </w:r>
      <w:r>
        <w:rPr>
          <w:rFonts w:ascii="Verdana" w:hAnsi="Verdana" w:eastAsia="Times New Roman"/>
          <w:color w:val="003399"/>
          <w:sz w:val="15"/>
          <w:szCs w:val="15"/>
          <w:u w:val="single"/>
        </w:rPr>
        <w:t>Products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rPr>
          <w:rFonts w:ascii="Verdana" w:hAnsi="Verdana" w:eastAsia="Times New Roman"/>
        </w:rPr>
        <w:t>        </w:t>
      </w:r>
      <w:r>
        <w:fldChar w:fldCharType="begin"/>
      </w:r>
      <w:r>
        <w:instrText xml:space="preserve"> HYPERLINK \l "Bookmark120_idd1e26694" </w:instrText>
      </w:r>
      <w:r>
        <w:fldChar w:fldCharType="separate"/>
      </w:r>
      <w:r>
        <w:rPr>
          <w:rFonts w:ascii="Verdana" w:hAnsi="Verdana" w:eastAsia="Times New Roman"/>
          <w:color w:val="003399"/>
          <w:sz w:val="15"/>
          <w:szCs w:val="15"/>
          <w:u w:val="single"/>
        </w:rPr>
        <w:t>Vendors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rPr>
          <w:rFonts w:ascii="Verdana" w:hAnsi="Verdana" w:eastAsia="Times New Roman"/>
        </w:rPr>
        <w:t>    indexes</w:t>
      </w:r>
      <w:r>
        <w:rPr>
          <w:rFonts w:ascii="Verdana" w:hAnsi="Verdana" w:eastAsia="Times New Roman"/>
        </w:rPr>
        <w:br w:type="textWrapping"/>
      </w:r>
      <w:r>
        <w:rPr>
          <w:rFonts w:ascii="Verdana" w:hAnsi="Verdana" w:eastAsia="Times New Roman"/>
        </w:rPr>
        <w:t>        </w:t>
      </w:r>
      <w:r>
        <w:fldChar w:fldCharType="begin"/>
      </w:r>
      <w:r>
        <w:instrText xml:space="preserve"> HYPERLINK \l "Bookmark115_idd1e26003" </w:instrText>
      </w:r>
      <w:r>
        <w:fldChar w:fldCharType="separate"/>
      </w:r>
      <w:r>
        <w:rPr>
          <w:rFonts w:ascii="Verdana" w:hAnsi="Verdana" w:eastAsia="Times New Roman"/>
          <w:color w:val="003399"/>
          <w:sz w:val="15"/>
          <w:szCs w:val="15"/>
          <w:u w:val="single"/>
        </w:rPr>
        <w:t>cautions</w:t>
      </w:r>
      <w:r>
        <w:rPr>
          <w:rFonts w:ascii="Verdana" w:hAnsi="Verdana" w:eastAsia="Times New Roman"/>
          <w:color w:val="003399"/>
          <w:sz w:val="15"/>
          <w:szCs w:val="15"/>
          <w:u w:val="single"/>
        </w:rPr>
        <w:fldChar w:fldCharType="end"/>
      </w:r>
      <w:r>
        <w:rPr>
          <w:rFonts w:ascii="Verdana" w:hAnsi="Verdana" w:eastAsia="Times New Roman"/>
        </w:rPr>
        <w:t xml:space="preserve">(See 29.2)  </w:t>
      </w:r>
      <w:r>
        <w:rPr>
          <w:rFonts w:ascii="Verdana" w:hAnsi="Verdana" w:eastAsia="Times New Roman"/>
        </w:rPr>
        <w:br w:type="textWrapping"/>
      </w:r>
      <w:r>
        <w:rPr>
          <w:rFonts w:ascii="Verdana" w:hAnsi="Verdana" w:eastAsia="Times New Roman"/>
        </w:rPr>
        <w:t>        </w:t>
      </w:r>
      <w:r>
        <w:fldChar w:fldCharType="begin"/>
      </w:r>
      <w:r>
        <w:instrText xml:space="preserve"> HYPERLINK \l "Bookmark115_idd1e26129"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29.2)  </w:t>
      </w:r>
      <w:r>
        <w:rPr>
          <w:rFonts w:ascii="Verdana" w:hAnsi="Verdana" w:eastAsia="Times New Roman"/>
        </w:rPr>
        <w:br w:type="textWrapping"/>
      </w:r>
      <w:r>
        <w:rPr>
          <w:rFonts w:ascii="Verdana" w:hAnsi="Verdana" w:eastAsia="Times New Roman"/>
        </w:rPr>
        <w:t>        </w:t>
      </w:r>
      <w:r>
        <w:fldChar w:fldCharType="begin"/>
      </w:r>
      <w:r>
        <w:instrText xml:space="preserve"> HYPERLINK \l "Bookmark115_idd1e25944" </w:instrText>
      </w:r>
      <w:r>
        <w:fldChar w:fldCharType="separate"/>
      </w:r>
      <w:r>
        <w:rPr>
          <w:rFonts w:ascii="Verdana" w:hAnsi="Verdana" w:eastAsia="Times New Roman"/>
          <w:color w:val="003399"/>
          <w:sz w:val="15"/>
          <w:szCs w:val="15"/>
          <w:u w:val="single"/>
        </w:rPr>
        <w:t>searching</w:t>
      </w:r>
      <w:r>
        <w:rPr>
          <w:rFonts w:ascii="Verdana" w:hAnsi="Verdana" w:eastAsia="Times New Roman"/>
          <w:color w:val="003399"/>
          <w:sz w:val="15"/>
          <w:szCs w:val="15"/>
          <w:u w:val="single"/>
        </w:rPr>
        <w:fldChar w:fldCharType="end"/>
      </w:r>
      <w:r>
        <w:rPr>
          <w:rFonts w:ascii="Verdana" w:hAnsi="Verdana" w:eastAsia="Times New Roman"/>
        </w:rPr>
        <w:t xml:space="preserve">(See 29.2)  </w:t>
      </w:r>
      <w:r>
        <w:rPr>
          <w:rFonts w:ascii="Verdana" w:hAnsi="Verdana" w:eastAsia="Times New Roman"/>
        </w:rPr>
        <w:br w:type="textWrapping"/>
      </w:r>
      <w:r>
        <w:rPr>
          <w:rFonts w:ascii="Verdana" w:hAnsi="Verdana" w:eastAsia="Times New Roman"/>
        </w:rPr>
        <w:t>    INSERT statement</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"Bookmark81_idd1e19053" </w:instrText>
      </w:r>
      <w:r>
        <w:fldChar w:fldCharType="separate"/>
      </w:r>
      <w:r>
        <w:rPr>
          <w:rFonts w:ascii="Verdana" w:hAnsi="Verdana" w:eastAsia="Times New Roman"/>
          <w:color w:val="003399"/>
          <w:sz w:val="15"/>
          <w:szCs w:val="15"/>
          <w:u w:val="single"/>
        </w:rPr>
        <w:t>multiple rows</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"Bookmark81_idd1e18343" </w:instrText>
      </w:r>
      <w:r>
        <w:fldChar w:fldCharType="separate"/>
      </w:r>
      <w:r>
        <w:rPr>
          <w:rFonts w:ascii="Verdana" w:hAnsi="Verdana" w:eastAsia="Times New Roman"/>
          <w:color w:val="003399"/>
          <w:sz w:val="15"/>
          <w:szCs w:val="15"/>
          <w:u w:val="single"/>
        </w:rPr>
        <w:t>inserting data</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"Bookmark81_idd1e18395"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"Bookmark81_idd1e18503"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"Bookmark81_idd1e18545"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"Bookmark81_idd1e18816" </w:instrText>
      </w:r>
      <w:r>
        <w:fldChar w:fldCharType="separate"/>
      </w:r>
      <w:r>
        <w:rPr>
          <w:rFonts w:ascii="Verdana" w:hAnsi="Verdana" w:eastAsia="Times New Roman"/>
          <w:color w:val="003399"/>
          <w:sz w:val="15"/>
          <w:szCs w:val="15"/>
          <w:u w:val="single"/>
        </w:rPr>
        <w:t>from queries</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"Bookmark81_idd1e18933"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"Bookmark81_idd1e19010"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w:t>
      </w:r>
      <w:r>
        <w:fldChar w:fldCharType="begin"/>
      </w:r>
      <w:r>
        <w:instrText xml:space="preserve"> HYPERLINK \l "Bookmark81_idd1e18653" </w:instrText>
      </w:r>
      <w:r>
        <w:fldChar w:fldCharType="separate"/>
      </w:r>
      <w:r>
        <w:rPr>
          <w:rFonts w:ascii="Verdana" w:hAnsi="Verdana" w:eastAsia="Times New Roman"/>
          <w:color w:val="003399"/>
          <w:sz w:val="15"/>
          <w:szCs w:val="15"/>
          <w:u w:val="single"/>
        </w:rPr>
        <w:t>partial rows</w:t>
      </w:r>
      <w:r>
        <w:rPr>
          <w:rFonts w:ascii="Verdana" w:hAnsi="Verdana" w:eastAsia="Times New Roman"/>
          <w:color w:val="003399"/>
          <w:sz w:val="15"/>
          <w:szCs w:val="15"/>
          <w:u w:val="single"/>
        </w:rPr>
        <w:fldChar w:fldCharType="end"/>
      </w:r>
      <w:r>
        <w:rPr>
          <w:rFonts w:ascii="Verdana" w:hAnsi="Verdana" w:eastAsia="Times New Roman"/>
        </w:rPr>
        <w:t xml:space="preserve">(See 22.1)  </w:t>
      </w:r>
      <w:r>
        <w:fldChar w:fldCharType="begin"/>
      </w:r>
      <w:r>
        <w:instrText xml:space="preserve"> HYPERLINK \l "Bookmark81_idd1e18707"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22.1)  </w:t>
      </w:r>
      <w:r>
        <w:rPr>
          <w:rFonts w:ascii="Verdana" w:hAnsi="Verdana" w:eastAsia="Times New Roman"/>
        </w:rPr>
        <w:br w:type="textWrapping"/>
      </w:r>
      <w:r>
        <w:rPr>
          <w:rFonts w:ascii="Verdana" w:hAnsi="Verdana" w:eastAsia="Times New Roman"/>
        </w:rPr>
        <w:t>    joins</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"Bookmark68_idd1e15028" </w:instrText>
      </w:r>
      <w:r>
        <w:fldChar w:fldCharType="separate"/>
      </w:r>
      <w:r>
        <w:rPr>
          <w:rFonts w:ascii="Verdana" w:hAnsi="Verdana" w:eastAsia="Times New Roman"/>
          <w:color w:val="003399"/>
          <w:sz w:val="15"/>
          <w:szCs w:val="15"/>
          <w:u w:val="single"/>
        </w:rPr>
        <w:t>Cartesian Product</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"Bookmark68_idd1e15092"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"Bookmark68_idd1e15135"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"Bookmark68_idd1e15183"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"Bookmark68_idd1e14806"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"Bookmark68_idd1e14852"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"Bookmark68_idd1e15260" </w:instrText>
      </w:r>
      <w:r>
        <w:fldChar w:fldCharType="separate"/>
      </w:r>
      <w:r>
        <w:rPr>
          <w:rFonts w:ascii="Verdana" w:hAnsi="Verdana" w:eastAsia="Times New Roman"/>
          <w:color w:val="003399"/>
          <w:sz w:val="15"/>
          <w:szCs w:val="15"/>
          <w:u w:val="single"/>
        </w:rPr>
        <w:t>cross joins</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"Bookmark68_idd1e15280" </w:instrText>
      </w:r>
      <w:r>
        <w:fldChar w:fldCharType="separate"/>
      </w:r>
      <w:r>
        <w:rPr>
          <w:rFonts w:ascii="Verdana" w:hAnsi="Verdana" w:eastAsia="Times New Roman"/>
          <w:color w:val="003399"/>
          <w:sz w:val="15"/>
          <w:szCs w:val="15"/>
          <w:u w:val="single"/>
        </w:rPr>
        <w:t>inner joins</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"Bookmark68_idd1e15337"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"Bookmark68_idd1e15390" </w:instrText>
      </w:r>
      <w:r>
        <w:fldChar w:fldCharType="separate"/>
      </w:r>
      <w:r>
        <w:rPr>
          <w:rFonts w:ascii="Verdana" w:hAnsi="Verdana" w:eastAsia="Times New Roman"/>
          <w:color w:val="003399"/>
          <w:sz w:val="15"/>
          <w:szCs w:val="15"/>
          <w:u w:val="single"/>
        </w:rPr>
        <w:t>multiple tables</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"Bookmark68_idd1e15448"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"Bookmark68_idd1e15545"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"Bookmark68_idd1e15589"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rPr>
          <w:rFonts w:ascii="Verdana" w:hAnsi="Verdana" w:eastAsia="Times New Roman"/>
        </w:rPr>
        <w:t>        </w:t>
      </w:r>
      <w:r>
        <w:fldChar w:fldCharType="begin"/>
      </w:r>
      <w:r>
        <w:instrText xml:space="preserve"> HYPERLINK \l "Bookmark67_idd1e14559"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19.1)  </w:t>
      </w:r>
      <w:r>
        <w:fldChar w:fldCharType="begin"/>
      </w:r>
      <w:r>
        <w:instrText xml:space="preserve"> HYPERLINK \l "Bookmark67_idd1e14574"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19.1)  </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"Bookmark68_idd1e15474" </w:instrText>
      </w:r>
      <w:r>
        <w:fldChar w:fldCharType="separate"/>
      </w:r>
      <w:r>
        <w:rPr>
          <w:rFonts w:ascii="Verdana" w:hAnsi="Verdana" w:eastAsia="Times New Roman"/>
          <w:color w:val="003399"/>
          <w:sz w:val="15"/>
          <w:szCs w:val="15"/>
          <w:u w:val="single"/>
        </w:rPr>
        <w:t>performance considerations</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rPr>
          <w:rFonts w:ascii="Verdana" w:hAnsi="Verdana" w:eastAsia="Times New Roman"/>
        </w:rPr>
        <w:t>        </w:t>
      </w:r>
      <w:r>
        <w:fldChar w:fldCharType="begin"/>
      </w:r>
      <w:r>
        <w:instrText xml:space="preserve"> HYPERLINK \l "Bookmark67_idd1e14725" </w:instrText>
      </w:r>
      <w:r>
        <w:fldChar w:fldCharType="separate"/>
      </w:r>
      <w:r>
        <w:rPr>
          <w:rFonts w:ascii="Verdana" w:hAnsi="Verdana" w:eastAsia="Times New Roman"/>
          <w:color w:val="003399"/>
          <w:sz w:val="15"/>
          <w:szCs w:val="15"/>
          <w:u w:val="single"/>
        </w:rPr>
        <w:t>usefulness of</w:t>
      </w:r>
      <w:r>
        <w:rPr>
          <w:rFonts w:ascii="Verdana" w:hAnsi="Verdana" w:eastAsia="Times New Roman"/>
          <w:color w:val="003399"/>
          <w:sz w:val="15"/>
          <w:szCs w:val="15"/>
          <w:u w:val="single"/>
        </w:rPr>
        <w:fldChar w:fldCharType="end"/>
      </w:r>
      <w:r>
        <w:rPr>
          <w:rFonts w:ascii="Verdana" w:hAnsi="Verdana" w:eastAsia="Times New Roman"/>
        </w:rPr>
        <w:t xml:space="preserve">(See 19.1)  </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"Bookmark68_idd1e14990" </w:instrText>
      </w:r>
      <w:r>
        <w:fldChar w:fldCharType="separate"/>
      </w:r>
      <w:r>
        <w:rPr>
          <w:rFonts w:ascii="Verdana" w:hAnsi="Verdana" w:eastAsia="Times New Roman"/>
          <w:color w:val="003399"/>
          <w:sz w:val="15"/>
          <w:szCs w:val="15"/>
          <w:u w:val="single"/>
        </w:rPr>
        <w:t>WHERE clause</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"Bookmark68_idd1e15067"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"Bookmark68_idd1e15110"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"Bookmark68_idd1e15159"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"Bookmark11_idd1e1433" </w:instrText>
      </w:r>
      <w:r>
        <w:fldChar w:fldCharType="separate"/>
      </w:r>
      <w:r>
        <w:rPr>
          <w:rFonts w:ascii="Verdana" w:hAnsi="Verdana" w:eastAsia="Times New Roman"/>
          <w:color w:val="003399"/>
          <w:sz w:val="15"/>
          <w:szCs w:val="15"/>
          <w:u w:val="single"/>
        </w:rPr>
        <w:t>naming</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        </w:t>
      </w:r>
      <w:r>
        <w:fldChar w:fldCharType="begin"/>
      </w:r>
      <w:r>
        <w:instrText xml:space="preserve"> HYPERLINK \l "Bookmark16_idd1e2070" </w:instrText>
      </w:r>
      <w:r>
        <w:fldChar w:fldCharType="separate"/>
      </w:r>
      <w:r>
        <w:rPr>
          <w:rFonts w:ascii="Verdana" w:hAnsi="Verdana" w:eastAsia="Times New Roman"/>
          <w:color w:val="003399"/>
          <w:sz w:val="15"/>
          <w:szCs w:val="15"/>
          <w:u w:val="single"/>
        </w:rPr>
        <w:t>reserved words and</w:t>
      </w:r>
      <w:r>
        <w:rPr>
          <w:rFonts w:ascii="Verdana" w:hAnsi="Verdana" w:eastAsia="Times New Roman"/>
          <w:color w:val="003399"/>
          <w:sz w:val="15"/>
          <w:szCs w:val="15"/>
          <w:u w:val="single"/>
        </w:rPr>
        <w:fldChar w:fldCharType="end"/>
      </w:r>
      <w:r>
        <w:rPr>
          <w:rFonts w:ascii="Verdana" w:hAnsi="Verdana" w:eastAsia="Times New Roman"/>
        </w:rPr>
        <w:t xml:space="preserve">(See 9.1)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"Bookmark72_idd1e16208" </w:instrText>
      </w:r>
      <w:r>
        <w:fldChar w:fldCharType="separate"/>
      </w:r>
      <w:r>
        <w:rPr>
          <w:rFonts w:ascii="Verdana" w:hAnsi="Verdana" w:eastAsia="Times New Roman"/>
          <w:color w:val="003399"/>
          <w:sz w:val="15"/>
          <w:szCs w:val="15"/>
          <w:u w:val="single"/>
        </w:rPr>
        <w:t>natural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"Bookmark72_idd1e16274"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"Bookmark72_idd1e16305"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r>
        <w:fldChar w:fldCharType="begin"/>
      </w:r>
      <w:r>
        <w:instrText xml:space="preserve"> HYPERLINK \l "Bookmark90_idd1e20661" </w:instrText>
      </w:r>
      <w:r>
        <w:fldChar w:fldCharType="separate"/>
      </w:r>
      <w:r>
        <w:rPr>
          <w:rFonts w:ascii="Verdana" w:hAnsi="Verdana" w:eastAsia="Times New Roman"/>
          <w:color w:val="003399"/>
          <w:sz w:val="15"/>
          <w:szCs w:val="15"/>
          <w:u w:val="single"/>
        </w:rPr>
        <w:t>NULL value columns</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"Bookmark90_idd1e20699"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24.1)  </w:t>
      </w:r>
      <w:r>
        <w:fldChar w:fldCharType="begin"/>
      </w:r>
      <w:r>
        <w:instrText xml:space="preserve"> HYPERLINK \l "Bookmark90_idd1e20759"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24.1)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"Bookmark72_idd1e16335" </w:instrText>
      </w:r>
      <w:r>
        <w:fldChar w:fldCharType="separate"/>
      </w:r>
      <w:r>
        <w:rPr>
          <w:rFonts w:ascii="Verdana" w:hAnsi="Verdana" w:eastAsia="Times New Roman"/>
          <w:color w:val="003399"/>
          <w:sz w:val="15"/>
          <w:szCs w:val="15"/>
          <w:u w:val="single"/>
        </w:rPr>
        <w:t>outer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"Bookmark72_idd1e16414"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"Bookmark72_idd1e16510"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"Bookmark72_idd1e16553"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"Bookmark72_idd1e16707"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"Bookmark72_idd1e16789"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r>
        <w:fldChar w:fldCharType="begin"/>
      </w:r>
      <w:r>
        <w:instrText xml:space="preserve"> HYPERLINK \l "Bookmark67_idd1e14596" </w:instrText>
      </w:r>
      <w:r>
        <w:fldChar w:fldCharType="separate"/>
      </w:r>
      <w:r>
        <w:rPr>
          <w:rFonts w:ascii="Verdana" w:hAnsi="Verdana" w:eastAsia="Times New Roman"/>
          <w:color w:val="003399"/>
          <w:sz w:val="15"/>
          <w:szCs w:val="15"/>
          <w:u w:val="single"/>
        </w:rPr>
        <w:t>relational</w:t>
      </w:r>
      <w:r>
        <w:rPr>
          <w:rFonts w:ascii="Verdana" w:hAnsi="Verdana" w:eastAsia="Times New Roman"/>
          <w:color w:val="003399"/>
          <w:sz w:val="15"/>
          <w:szCs w:val="15"/>
          <w:u w:val="single"/>
        </w:rPr>
        <w:fldChar w:fldCharType="end"/>
      </w:r>
      <w:r>
        <w:rPr>
          <w:rFonts w:ascii="Verdana" w:hAnsi="Verdana" w:eastAsia="Times New Roman"/>
        </w:rPr>
        <w:t xml:space="preserve">(See 19.1)  </w:t>
      </w:r>
      <w:r>
        <w:fldChar w:fldCharType="begin"/>
      </w:r>
      <w:r>
        <w:instrText xml:space="preserve"> HYPERLINK \l "Bookmark67_idd1e14630"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19.1)  </w:t>
      </w:r>
      <w:r>
        <w:fldChar w:fldCharType="begin"/>
      </w:r>
      <w:r>
        <w:instrText xml:space="preserve"> HYPERLINK \l "Bookmark67_idd1e14688"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19.1)  </w:t>
      </w:r>
      <w:r>
        <w:rPr>
          <w:rFonts w:ascii="Verdana" w:hAnsi="Verdana" w:eastAsia="Times New Roman"/>
        </w:rPr>
        <w:br w:type="textWrapping"/>
      </w:r>
      <w:r>
        <w:rPr>
          <w:rFonts w:ascii="Verdana" w:hAnsi="Verdana" w:eastAsia="Times New Roman"/>
        </w:rPr>
        <w:t>    </w:t>
      </w:r>
      <w:r>
        <w:fldChar w:fldCharType="begin"/>
      </w:r>
      <w:r>
        <w:instrText xml:space="preserve"> HYPERLINK \l "Bookmark93_idd1e21540" </w:instrText>
      </w:r>
      <w:r>
        <w:fldChar w:fldCharType="separate"/>
      </w:r>
      <w:r>
        <w:rPr>
          <w:rFonts w:ascii="Verdana" w:hAnsi="Verdana" w:eastAsia="Times New Roman"/>
          <w:color w:val="003399"/>
          <w:sz w:val="15"/>
          <w:szCs w:val="15"/>
          <w:u w:val="single"/>
        </w:rPr>
        <w:t>renaming</w:t>
      </w:r>
      <w:r>
        <w:rPr>
          <w:rFonts w:ascii="Verdana" w:hAnsi="Verdana" w:eastAsia="Times New Roman"/>
          <w:color w:val="003399"/>
          <w:sz w:val="15"/>
          <w:szCs w:val="15"/>
          <w:u w:val="single"/>
        </w:rPr>
        <w:fldChar w:fldCharType="end"/>
      </w:r>
      <w:r>
        <w:rPr>
          <w:rFonts w:ascii="Verdana" w:hAnsi="Verdana" w:eastAsia="Times New Roman"/>
        </w:rPr>
        <w:t xml:space="preserve">(See 24.4)  </w:t>
      </w:r>
      <w:r>
        <w:rPr>
          <w:rFonts w:ascii="Verdana" w:hAnsi="Verdana" w:eastAsia="Times New Roman"/>
        </w:rPr>
        <w:br w:type="textWrapping"/>
      </w:r>
      <w:r>
        <w:rPr>
          <w:rFonts w:ascii="Verdana" w:hAnsi="Verdana" w:eastAsia="Times New Roman"/>
        </w:rPr>
        <w:t>    </w:t>
      </w:r>
      <w:r>
        <w:fldChar w:fldCharType="begin"/>
      </w:r>
      <w:r>
        <w:instrText xml:space="preserve"> HYPERLINK \l "Bookmark90_idd1e20621" </w:instrText>
      </w:r>
      <w:r>
        <w:fldChar w:fldCharType="separate"/>
      </w:r>
      <w:r>
        <w:rPr>
          <w:rFonts w:ascii="Verdana" w:hAnsi="Verdana" w:eastAsia="Times New Roman"/>
          <w:color w:val="003399"/>
          <w:sz w:val="15"/>
          <w:szCs w:val="15"/>
          <w:u w:val="single"/>
        </w:rPr>
        <w:t>replacing</w:t>
      </w:r>
      <w:r>
        <w:rPr>
          <w:rFonts w:ascii="Verdana" w:hAnsi="Verdana" w:eastAsia="Times New Roman"/>
          <w:color w:val="003399"/>
          <w:sz w:val="15"/>
          <w:szCs w:val="15"/>
          <w:u w:val="single"/>
        </w:rPr>
        <w:fldChar w:fldCharType="end"/>
      </w:r>
      <w:r>
        <w:rPr>
          <w:rFonts w:ascii="Verdana" w:hAnsi="Verdana" w:eastAsia="Times New Roman"/>
        </w:rPr>
        <w:t xml:space="preserve">(See 24.1)  </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"Bookmark11_idd1e1608" </w:instrText>
      </w:r>
      <w:r>
        <w:fldChar w:fldCharType="separate"/>
      </w:r>
      <w:r>
        <w:rPr>
          <w:rFonts w:ascii="Verdana" w:hAnsi="Verdana" w:eastAsia="Times New Roman"/>
          <w:color w:val="003399"/>
          <w:sz w:val="15"/>
          <w:szCs w:val="15"/>
          <w:u w:val="single"/>
        </w:rPr>
        <w:t>rows</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        </w:t>
      </w:r>
      <w:r>
        <w:fldChar w:fldCharType="begin"/>
      </w:r>
      <w:r>
        <w:instrText xml:space="preserve"> HYPERLINK \l "Bookmark147_idd1e29801" </w:instrText>
      </w:r>
      <w:r>
        <w:fldChar w:fldCharType="separate"/>
      </w:r>
      <w:r>
        <w:rPr>
          <w:rFonts w:ascii="Verdana" w:hAnsi="Verdana" w:eastAsia="Times New Roman"/>
          <w:color w:val="003399"/>
          <w:sz w:val="15"/>
          <w:szCs w:val="15"/>
          <w:u w:val="single"/>
        </w:rPr>
        <w:t>adding</w:t>
      </w:r>
      <w:r>
        <w:rPr>
          <w:rFonts w:ascii="Verdana" w:hAnsi="Verdana" w:eastAsia="Times New Roman"/>
          <w:color w:val="003399"/>
          <w:sz w:val="15"/>
          <w:szCs w:val="15"/>
          <w:u w:val="single"/>
        </w:rPr>
        <w:fldChar w:fldCharType="end"/>
      </w:r>
      <w:r>
        <w:rPr>
          <w:rFonts w:ascii="Verdana" w:hAnsi="Verdana" w:eastAsia="Times New Roman"/>
        </w:rPr>
        <w:t xml:space="preserve">(See 32.9)  </w:t>
      </w:r>
      <w:r>
        <w:rPr>
          <w:rFonts w:ascii="Verdana" w:hAnsi="Verdana" w:eastAsia="Times New Roman"/>
        </w:rPr>
        <w:br w:type="textWrapping"/>
      </w:r>
      <w:r>
        <w:rPr>
          <w:rFonts w:ascii="Verdana" w:hAnsi="Verdana" w:eastAsia="Times New Roman"/>
        </w:rPr>
        <w:t>        </w:t>
      </w:r>
      <w:r>
        <w:fldChar w:fldCharType="begin"/>
      </w:r>
      <w:r>
        <w:instrText xml:space="preserve"> HYPERLINK \l "Bookmark145_idd1e29684" </w:instrText>
      </w:r>
      <w:r>
        <w:fldChar w:fldCharType="separate"/>
      </w:r>
      <w:r>
        <w:rPr>
          <w:rFonts w:ascii="Verdana" w:hAnsi="Verdana" w:eastAsia="Times New Roman"/>
          <w:color w:val="003399"/>
          <w:sz w:val="15"/>
          <w:szCs w:val="15"/>
          <w:u w:val="single"/>
        </w:rPr>
        <w:t>deleting</w:t>
      </w:r>
      <w:r>
        <w:rPr>
          <w:rFonts w:ascii="Verdana" w:hAnsi="Verdana" w:eastAsia="Times New Roman"/>
          <w:color w:val="003399"/>
          <w:sz w:val="15"/>
          <w:szCs w:val="15"/>
          <w:u w:val="single"/>
        </w:rPr>
        <w:fldChar w:fldCharType="end"/>
      </w:r>
      <w:r>
        <w:rPr>
          <w:rFonts w:ascii="Verdana" w:hAnsi="Verdana" w:eastAsia="Times New Roman"/>
        </w:rPr>
        <w:t xml:space="preserve">(See 32.7)  </w:t>
      </w:r>
      <w:r>
        <w:rPr>
          <w:rFonts w:ascii="Verdana" w:hAnsi="Verdana" w:eastAsia="Times New Roman"/>
        </w:rPr>
        <w:br w:type="textWrapping"/>
      </w:r>
      <w:r>
        <w:rPr>
          <w:rFonts w:ascii="Verdana" w:hAnsi="Verdana" w:eastAsia="Times New Roman"/>
        </w:rPr>
        <w:t>        </w:t>
      </w:r>
      <w:r>
        <w:fldChar w:fldCharType="begin"/>
      </w:r>
      <w:r>
        <w:instrText xml:space="preserve"> HYPERLINK \l "Bookmark151_idd1e30019" </w:instrText>
      </w:r>
      <w:r>
        <w:fldChar w:fldCharType="separate"/>
      </w:r>
      <w:r>
        <w:rPr>
          <w:rFonts w:ascii="Verdana" w:hAnsi="Verdana" w:eastAsia="Times New Roman"/>
          <w:color w:val="003399"/>
          <w:sz w:val="15"/>
          <w:szCs w:val="15"/>
          <w:u w:val="single"/>
        </w:rPr>
        <w:t>updating</w:t>
      </w:r>
      <w:r>
        <w:rPr>
          <w:rFonts w:ascii="Verdana" w:hAnsi="Verdana" w:eastAsia="Times New Roman"/>
          <w:color w:val="003399"/>
          <w:sz w:val="15"/>
          <w:szCs w:val="15"/>
          <w:u w:val="single"/>
        </w:rPr>
        <w:fldChar w:fldCharType="end"/>
      </w:r>
      <w:r>
        <w:rPr>
          <w:rFonts w:ascii="Verdana" w:hAnsi="Verdana" w:eastAsia="Times New Roman"/>
        </w:rPr>
        <w:t xml:space="preserve">(See 32.13)  </w:t>
      </w:r>
      <w:r>
        <w:rPr>
          <w:rFonts w:ascii="Verdana" w:hAnsi="Verdana" w:eastAsia="Times New Roman"/>
        </w:rPr>
        <w:br w:type="textWrapping"/>
      </w:r>
      <w:r>
        <w:rPr>
          <w:rFonts w:ascii="Verdana" w:hAnsi="Verdana" w:eastAsia="Times New Roman"/>
        </w:rPr>
        <w:t>    </w:t>
      </w:r>
      <w:r>
        <w:fldChar w:fldCharType="begin"/>
      </w:r>
      <w:r>
        <w:instrText xml:space="preserve"> HYPERLINK \l "Bookmark11_idd1e1473" </w:instrText>
      </w:r>
      <w:r>
        <w:fldChar w:fldCharType="separate"/>
      </w:r>
      <w:r>
        <w:rPr>
          <w:rFonts w:ascii="Verdana" w:hAnsi="Verdana" w:eastAsia="Times New Roman"/>
          <w:color w:val="003399"/>
          <w:sz w:val="15"/>
          <w:szCs w:val="15"/>
          <w:u w:val="single"/>
        </w:rPr>
        <w:t>schemas</w:t>
      </w:r>
      <w:r>
        <w:rPr>
          <w:rFonts w:ascii="Verdana" w:hAnsi="Verdana" w:eastAsia="Times New Roman"/>
          <w:color w:val="003399"/>
          <w:sz w:val="15"/>
          <w:szCs w:val="15"/>
          <w:u w:val="single"/>
        </w:rPr>
        <w:fldChar w:fldCharType="end"/>
      </w:r>
      <w:r>
        <w:rPr>
          <w:rFonts w:ascii="Verdana" w:hAnsi="Verdana" w:eastAsia="Times New Roman"/>
        </w:rPr>
        <w:t xml:space="preserve">(See 8.1)  </w:t>
      </w:r>
      <w:r>
        <w:rPr>
          <w:rFonts w:ascii="Verdana" w:hAnsi="Verdana" w:eastAsia="Times New Roman"/>
        </w:rPr>
        <w:br w:type="textWrapping"/>
      </w:r>
      <w:r>
        <w:rPr>
          <w:rFonts w:ascii="Verdana" w:hAnsi="Verdana" w:eastAsia="Times New Roman"/>
        </w:rPr>
        <w:t>    </w:t>
      </w:r>
      <w:r>
        <w:fldChar w:fldCharType="begin"/>
      </w:r>
      <w:r>
        <w:instrText xml:space="preserve"> HYPERLINK \l "Bookmark117_idd1e26502" </w:instrText>
      </w:r>
      <w:r>
        <w:fldChar w:fldCharType="separate"/>
      </w:r>
      <w:r>
        <w:rPr>
          <w:rFonts w:ascii="Verdana" w:hAnsi="Verdana" w:eastAsia="Times New Roman"/>
          <w:color w:val="003399"/>
          <w:sz w:val="15"/>
          <w:szCs w:val="15"/>
          <w:u w:val="single"/>
        </w:rPr>
        <w:t>security</w:t>
      </w:r>
      <w:r>
        <w:rPr>
          <w:rFonts w:ascii="Verdana" w:hAnsi="Verdana" w:eastAsia="Times New Roman"/>
          <w:color w:val="003399"/>
          <w:sz w:val="15"/>
          <w:szCs w:val="15"/>
          <w:u w:val="single"/>
        </w:rPr>
        <w:fldChar w:fldCharType="end"/>
      </w:r>
      <w:r>
        <w:rPr>
          <w:rFonts w:ascii="Verdana" w:hAnsi="Verdana" w:eastAsia="Times New Roman"/>
        </w:rPr>
        <w:t xml:space="preserve">(See 29.4)  </w:t>
      </w:r>
      <w:r>
        <w:rPr>
          <w:rFonts w:ascii="Verdana" w:hAnsi="Verdana" w:eastAsia="Times New Roman"/>
        </w:rPr>
        <w:br w:type="textWrapping"/>
      </w:r>
      <w:r>
        <w:rPr>
          <w:rFonts w:ascii="Verdana" w:hAnsi="Verdana" w:eastAsia="Times New Roman"/>
        </w:rPr>
        <w:t>    </w:t>
      </w:r>
      <w:r>
        <w:fldChar w:fldCharType="begin"/>
      </w:r>
      <w:r>
        <w:instrText xml:space="preserve"> HYPERLINK \l "Bookmark71_idd1e15699" </w:instrText>
      </w:r>
      <w:r>
        <w:fldChar w:fldCharType="separate"/>
      </w:r>
      <w:r>
        <w:rPr>
          <w:rFonts w:ascii="Verdana" w:hAnsi="Verdana" w:eastAsia="Times New Roman"/>
          <w:color w:val="003399"/>
          <w:sz w:val="15"/>
          <w:szCs w:val="15"/>
          <w:u w:val="single"/>
        </w:rPr>
        <w:t>table name aliases</w:t>
      </w:r>
      <w:r>
        <w:rPr>
          <w:rFonts w:ascii="Verdana" w:hAnsi="Verdana" w:eastAsia="Times New Roman"/>
          <w:color w:val="003399"/>
          <w:sz w:val="15"/>
          <w:szCs w:val="15"/>
          <w:u w:val="single"/>
        </w:rPr>
        <w:fldChar w:fldCharType="end"/>
      </w:r>
      <w:r>
        <w:rPr>
          <w:rFonts w:ascii="Verdana" w:hAnsi="Verdana" w:eastAsia="Times New Roman"/>
        </w:rPr>
        <w:t xml:space="preserve">(See 20.1)  </w:t>
      </w:r>
      <w:r>
        <w:fldChar w:fldCharType="begin"/>
      </w:r>
      <w:r>
        <w:instrText xml:space="preserve"> HYPERLINK \l "Bookmark71_idd1e15783"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20.1)  </w:t>
      </w:r>
      <w:r>
        <w:fldChar w:fldCharType="begin"/>
      </w:r>
      <w:r>
        <w:instrText xml:space="preserve"> HYPERLINK \l "Bookmark71_idd1e15851"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20.1)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"Bookmark72_idd1e15908" </w:instrText>
      </w:r>
      <w:r>
        <w:fldChar w:fldCharType="separate"/>
      </w:r>
      <w:r>
        <w:rPr>
          <w:rFonts w:ascii="Verdana" w:hAnsi="Verdana" w:eastAsia="Times New Roman"/>
          <w:color w:val="003399"/>
          <w:sz w:val="15"/>
          <w:szCs w:val="15"/>
          <w:u w:val="single"/>
        </w:rPr>
        <w:t>self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"Bookmark72_idd1e15987"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"Bookmark72_idd1e16084"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20.2)  </w:t>
      </w:r>
      <w:r>
        <w:fldChar w:fldCharType="begin"/>
      </w:r>
      <w:r>
        <w:instrText xml:space="preserve"> HYPERLINK \l "Bookmark72_idd1e16152"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    </w:t>
      </w:r>
      <w:r>
        <w:fldChar w:fldCharType="begin"/>
      </w:r>
      <w:r>
        <w:instrText xml:space="preserve"> HYPERLINK \l "Bookmark116_idd1e26242" </w:instrText>
      </w:r>
      <w:r>
        <w:fldChar w:fldCharType="separate"/>
      </w:r>
      <w:r>
        <w:rPr>
          <w:rFonts w:ascii="Verdana" w:hAnsi="Verdana" w:eastAsia="Times New Roman"/>
          <w:color w:val="003399"/>
          <w:sz w:val="15"/>
          <w:szCs w:val="15"/>
          <w:u w:val="single"/>
        </w:rPr>
        <w:t>triggers</w:t>
      </w:r>
      <w:r>
        <w:rPr>
          <w:rFonts w:ascii="Verdana" w:hAnsi="Verdana" w:eastAsia="Times New Roman"/>
          <w:color w:val="003399"/>
          <w:sz w:val="15"/>
          <w:szCs w:val="15"/>
          <w:u w:val="single"/>
        </w:rPr>
        <w:fldChar w:fldCharType="end"/>
      </w:r>
      <w:r>
        <w:rPr>
          <w:rFonts w:ascii="Verdana" w:hAnsi="Verdana" w:eastAsia="Times New Roman"/>
        </w:rPr>
        <w:t xml:space="preserve">(See 29.3)  </w:t>
      </w:r>
      <w:r>
        <w:rPr>
          <w:rFonts w:ascii="Verdana" w:hAnsi="Verdana" w:eastAsia="Times New Roman"/>
        </w:rPr>
        <w:br w:type="textWrapping"/>
      </w:r>
      <w:r>
        <w:rPr>
          <w:rFonts w:ascii="Verdana" w:hAnsi="Verdana" w:eastAsia="Times New Roman"/>
        </w:rPr>
        <w:t>        </w:t>
      </w:r>
      <w:r>
        <w:fldChar w:fldCharType="begin"/>
      </w:r>
      <w:r>
        <w:instrText xml:space="preserve"> HYPERLINK \l "Bookmark116_idd1e26420"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29.3)  </w:t>
      </w:r>
      <w:r>
        <w:rPr>
          <w:rFonts w:ascii="Verdana" w:hAnsi="Verdana" w:eastAsia="Times New Roman"/>
        </w:rPr>
        <w:br w:type="textWrapping"/>
      </w:r>
      <w:r>
        <w:rPr>
          <w:rFonts w:ascii="Verdana" w:hAnsi="Verdana" w:eastAsia="Times New Roman"/>
        </w:rPr>
        <w:t>        </w:t>
      </w:r>
      <w:r>
        <w:fldChar w:fldCharType="begin"/>
      </w:r>
      <w:r>
        <w:instrText xml:space="preserve"> HYPERLINK \l "Bookmark116_idd1e26255" </w:instrText>
      </w:r>
      <w:r>
        <w:fldChar w:fldCharType="separate"/>
      </w:r>
      <w:r>
        <w:rPr>
          <w:rFonts w:ascii="Verdana" w:hAnsi="Verdana" w:eastAsia="Times New Roman"/>
          <w:color w:val="003399"/>
          <w:sz w:val="15"/>
          <w:szCs w:val="15"/>
          <w:u w:val="single"/>
        </w:rPr>
        <w:t>functionality</w:t>
      </w:r>
      <w:r>
        <w:rPr>
          <w:rFonts w:ascii="Verdana" w:hAnsi="Verdana" w:eastAsia="Times New Roman"/>
          <w:color w:val="003399"/>
          <w:sz w:val="15"/>
          <w:szCs w:val="15"/>
          <w:u w:val="single"/>
        </w:rPr>
        <w:fldChar w:fldCharType="end"/>
      </w:r>
      <w:r>
        <w:rPr>
          <w:rFonts w:ascii="Verdana" w:hAnsi="Verdana" w:eastAsia="Times New Roman"/>
        </w:rPr>
        <w:t xml:space="preserve">(See 29.3)  </w:t>
      </w:r>
      <w:r>
        <w:rPr>
          <w:rFonts w:ascii="Verdana" w:hAnsi="Verdana" w:eastAsia="Times New Roman"/>
        </w:rPr>
        <w:br w:type="textWrapping"/>
      </w:r>
      <w:r>
        <w:rPr>
          <w:rFonts w:ascii="Verdana" w:hAnsi="Verdana" w:eastAsia="Times New Roman"/>
        </w:rPr>
        <w:t>    </w:t>
      </w:r>
      <w:r>
        <w:fldChar w:fldCharType="begin"/>
      </w:r>
      <w:r>
        <w:instrText xml:space="preserve"> HYPERLINK \l "Bookmark85_idd1e19351" </w:instrText>
      </w:r>
      <w:r>
        <w:fldChar w:fldCharType="separate"/>
      </w:r>
      <w:r>
        <w:rPr>
          <w:rFonts w:ascii="Verdana" w:hAnsi="Verdana" w:eastAsia="Times New Roman"/>
          <w:color w:val="003399"/>
          <w:sz w:val="15"/>
          <w:szCs w:val="15"/>
          <w:u w:val="single"/>
        </w:rPr>
        <w:t>updating</w:t>
      </w:r>
      <w:r>
        <w:rPr>
          <w:rFonts w:ascii="Verdana" w:hAnsi="Verdana" w:eastAsia="Times New Roman"/>
          <w:color w:val="003399"/>
          <w:sz w:val="15"/>
          <w:szCs w:val="15"/>
          <w:u w:val="single"/>
        </w:rPr>
        <w:fldChar w:fldCharType="end"/>
      </w:r>
      <w:r>
        <w:rPr>
          <w:rFonts w:ascii="Verdana" w:hAnsi="Verdana" w:eastAsia="Times New Roman"/>
        </w:rPr>
        <w:t xml:space="preserve">(See 23.1)  </w:t>
      </w:r>
      <w:r>
        <w:fldChar w:fldCharType="begin"/>
      </w:r>
      <w:r>
        <w:instrText xml:space="preserve"> HYPERLINK \l "Bookmark85_idd1e19473"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23.1)  </w:t>
      </w:r>
      <w:r>
        <w:fldChar w:fldCharType="begin"/>
      </w:r>
      <w:r>
        <w:instrText xml:space="preserve"> HYPERLINK \l "Bookmark85_idd1e19551"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23.1)  </w:t>
      </w:r>
      <w:r>
        <w:fldChar w:fldCharType="begin"/>
      </w:r>
      <w:r>
        <w:instrText xml:space="preserve"> HYPERLINK \l "Bookmark85_idd1e19691"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23.1)  </w:t>
      </w:r>
      <w:r>
        <w:fldChar w:fldCharType="begin"/>
      </w:r>
      <w:r>
        <w:instrText xml:space="preserve"> HYPERLINK \l "Bookmark91_idd1e21206"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24.2)  </w:t>
      </w:r>
      <w:r>
        <w:fldChar w:fldCharType="begin"/>
      </w:r>
      <w:r>
        <w:instrText xml:space="preserve"> HYPERLINK \l "Bookmark91_idd1e21277"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24.2)  </w:t>
      </w:r>
      <w:r>
        <w:fldChar w:fldCharType="begin"/>
      </w:r>
      <w:r>
        <w:instrText xml:space="preserve"> HYPERLINK \l "Bookmark91_idd1e21334" </w:instrText>
      </w:r>
      <w:r>
        <w:fldChar w:fldCharType="separate"/>
      </w:r>
      <w:r>
        <w:rPr>
          <w:rFonts w:ascii="Verdana" w:hAnsi="Verdana" w:eastAsia="Times New Roman"/>
          <w:color w:val="003399"/>
          <w:sz w:val="15"/>
          <w:szCs w:val="15"/>
          <w:u w:val="single"/>
        </w:rPr>
        <w:t>7th</w:t>
      </w:r>
      <w:r>
        <w:rPr>
          <w:rFonts w:ascii="Verdana" w:hAnsi="Verdana" w:eastAsia="Times New Roman"/>
          <w:color w:val="003399"/>
          <w:sz w:val="15"/>
          <w:szCs w:val="15"/>
          <w:u w:val="single"/>
        </w:rPr>
        <w:fldChar w:fldCharType="end"/>
      </w:r>
      <w:r>
        <w:rPr>
          <w:rFonts w:ascii="Verdana" w:hAnsi="Verdana" w:eastAsia="Times New Roman"/>
        </w:rPr>
        <w:t xml:space="preserve">(See 24.2)  </w:t>
      </w:r>
      <w:r>
        <w:rPr>
          <w:rFonts w:ascii="Verdana" w:hAnsi="Verdana" w:eastAsia="Times New Roman"/>
        </w:rPr>
        <w:br w:type="textWrapping"/>
      </w:r>
      <w:r>
        <w:rPr>
          <w:rFonts w:ascii="Verdana" w:hAnsi="Verdana" w:eastAsia="Times New Roman"/>
        </w:rPr>
        <w:t>        </w:t>
      </w:r>
      <w:r>
        <w:fldChar w:fldCharType="begin"/>
      </w:r>
      <w:r>
        <w:instrText xml:space="preserve"> HYPERLINK \l "Bookmark86_idd1e19757" </w:instrText>
      </w:r>
      <w:r>
        <w:fldChar w:fldCharType="separate"/>
      </w:r>
      <w:r>
        <w:rPr>
          <w:rFonts w:ascii="Verdana" w:hAnsi="Verdana" w:eastAsia="Times New Roman"/>
          <w:color w:val="003399"/>
          <w:sz w:val="15"/>
          <w:szCs w:val="15"/>
          <w:u w:val="single"/>
        </w:rPr>
        <w:t>deleting data</w:t>
      </w:r>
      <w:r>
        <w:rPr>
          <w:rFonts w:ascii="Verdana" w:hAnsi="Verdana" w:eastAsia="Times New Roman"/>
          <w:color w:val="003399"/>
          <w:sz w:val="15"/>
          <w:szCs w:val="15"/>
          <w:u w:val="single"/>
        </w:rPr>
        <w:fldChar w:fldCharType="end"/>
      </w:r>
      <w:r>
        <w:rPr>
          <w:rFonts w:ascii="Verdana" w:hAnsi="Verdana" w:eastAsia="Times New Roman"/>
        </w:rPr>
        <w:t xml:space="preserve">(See 23.2)  </w:t>
      </w:r>
      <w:r>
        <w:fldChar w:fldCharType="begin"/>
      </w:r>
      <w:r>
        <w:instrText xml:space="preserve"> HYPERLINK \l "Bookmark86_idd1e19871"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23.2)  </w:t>
      </w:r>
      <w:r>
        <w:fldChar w:fldCharType="begin"/>
      </w:r>
      <w:r>
        <w:instrText xml:space="preserve"> HYPERLINK \l "Bookmark86_idd1e19979"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23.2)  </w:t>
      </w:r>
      <w:r>
        <w:rPr>
          <w:rFonts w:ascii="Verdana" w:hAnsi="Verdana" w:eastAsia="Times New Roman"/>
        </w:rPr>
        <w:br w:type="textWrapping"/>
      </w:r>
      <w:r>
        <w:rPr>
          <w:rFonts w:ascii="Verdana" w:hAnsi="Verdana" w:eastAsia="Times New Roman"/>
        </w:rPr>
        <w:t>    views</w:t>
      </w:r>
      <w:r>
        <w:rPr>
          <w:rFonts w:ascii="Verdana" w:hAnsi="Verdana" w:eastAsia="Times New Roman"/>
        </w:rPr>
        <w:br w:type="textWrapping"/>
      </w:r>
      <w:r>
        <w:rPr>
          <w:rFonts w:ascii="Verdana" w:hAnsi="Verdana" w:eastAsia="Times New Roman"/>
        </w:rPr>
        <w:t>        </w:t>
      </w:r>
      <w:r>
        <w:fldChar w:fldCharType="begin"/>
      </w:r>
      <w:r>
        <w:instrText xml:space="preserve"> HYPERLINK \l "Bookmark144_idd1e29625"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32.6)  </w:t>
      </w:r>
      <w:r>
        <w:rPr>
          <w:rFonts w:ascii="Verdana" w:hAnsi="Verdana" w:eastAsia="Times New Roman"/>
        </w:rPr>
        <w:br w:type="textWrapping"/>
      </w:r>
      <w:r>
        <w:rPr>
          <w:rFonts w:ascii="Verdana" w:hAnsi="Verdana" w:eastAsia="Times New Roman"/>
        </w:rPr>
        <w:t>    </w:t>
      </w:r>
      <w:r>
        <w:fldChar w:fldCharType="begin"/>
      </w:r>
      <w:r>
        <w:instrText xml:space="preserve"> HYPERLINK \l "Bookmark96_idd1e21606" </w:instrText>
      </w:r>
      <w:r>
        <w:fldChar w:fldCharType="separate"/>
      </w:r>
      <w:r>
        <w:rPr>
          <w:rFonts w:ascii="Verdana" w:hAnsi="Verdana" w:eastAsia="Times New Roman"/>
          <w:color w:val="003399"/>
          <w:sz w:val="15"/>
          <w:szCs w:val="15"/>
          <w:u w:val="single"/>
        </w:rPr>
        <w:t>virtual.</w:t>
      </w:r>
      <w:r>
        <w:rPr>
          <w:rFonts w:ascii="Verdana" w:hAnsi="Verdana" w:eastAsia="Times New Roman"/>
          <w:color w:val="003399"/>
          <w:sz w:val="15"/>
          <w:szCs w:val="15"/>
          <w:u w:val="single"/>
        </w:rPr>
        <w:fldChar w:fldCharType="end"/>
      </w:r>
      <w:r>
        <w:rPr>
          <w:rFonts w:ascii="Verdana" w:hAnsi="Verdana" w:eastAsia="Times New Roman"/>
        </w:rPr>
        <w:t xml:space="preserve">(See 25.1)  [See </w:t>
      </w:r>
      <w:r>
        <w:fldChar w:fldCharType="begin"/>
      </w:r>
      <w:r>
        <w:instrText xml:space="preserve"> HYPERLINK \l "Bookmark181_idd1e21618" </w:instrText>
      </w:r>
      <w:r>
        <w:fldChar w:fldCharType="separate"/>
      </w:r>
      <w:r>
        <w:rPr>
          <w:rFonts w:ascii="Verdana" w:hAnsi="Verdana" w:eastAsia="Times New Roman"/>
          <w:color w:val="003399"/>
          <w:u w:val="single"/>
        </w:rPr>
        <w:t>views</w:t>
      </w:r>
      <w:r>
        <w:rPr>
          <w:rFonts w:ascii="Verdana" w:hAnsi="Verdana" w:eastAsia="Times New Roman"/>
          <w:color w:val="003399"/>
          <w:u w:val="single"/>
        </w:rPr>
        <w:fldChar w:fldCharType="end"/>
      </w:r>
      <w:r>
        <w:rPr>
          <w:rFonts w:ascii="Verdana" w:hAnsi="Verdana" w:eastAsia="Times New Roman"/>
        </w:rPr>
        <w:t>(See 35.23)]</w:t>
      </w:r>
      <w:r>
        <w:rPr>
          <w:rFonts w:ascii="Verdana" w:hAnsi="Verdana" w:eastAsia="Times New Roman"/>
        </w:rPr>
        <w:br w:type="textWrapping"/>
      </w:r>
      <w:r>
        <w:fldChar w:fldCharType="begin"/>
      </w:r>
      <w:r>
        <w:instrText xml:space="preserve"> HYPERLINK \l "Bookmark47_idd1e10640" </w:instrText>
      </w:r>
      <w:r>
        <w:fldChar w:fldCharType="separate"/>
      </w:r>
      <w:r>
        <w:rPr>
          <w:rFonts w:ascii="Verdana" w:hAnsi="Verdana" w:eastAsia="Times New Roman"/>
          <w:color w:val="003399"/>
          <w:sz w:val="15"/>
          <w:szCs w:val="15"/>
          <w:u w:val="single"/>
        </w:rPr>
        <w:t>TAN() function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testing</w:t>
      </w:r>
      <w:r>
        <w:rPr>
          <w:rFonts w:ascii="Verdana" w:hAnsi="Verdana" w:eastAsia="Times New Roman"/>
        </w:rPr>
        <w:br w:type="textWrapping"/>
      </w:r>
      <w:r>
        <w:rPr>
          <w:rFonts w:ascii="Verdana" w:hAnsi="Verdana" w:eastAsia="Times New Roman"/>
        </w:rPr>
        <w:t>    </w:t>
      </w:r>
      <w:r>
        <w:fldChar w:fldCharType="begin"/>
      </w:r>
      <w:r>
        <w:instrText xml:space="preserve"> HYPERLINK \l "Bookmark135_idd1e28969" </w:instrText>
      </w:r>
      <w:r>
        <w:fldChar w:fldCharType="separate"/>
      </w:r>
      <w:r>
        <w:rPr>
          <w:rFonts w:ascii="Verdana" w:hAnsi="Verdana" w:eastAsia="Times New Roman"/>
          <w:color w:val="003399"/>
          <w:sz w:val="15"/>
          <w:szCs w:val="15"/>
          <w:u w:val="single"/>
        </w:rPr>
        <w:t>Query Tool and</w:t>
      </w:r>
      <w:r>
        <w:rPr>
          <w:rFonts w:ascii="Verdana" w:hAnsi="Verdana" w:eastAsia="Times New Roman"/>
          <w:color w:val="003399"/>
          <w:sz w:val="15"/>
          <w:szCs w:val="15"/>
          <w:u w:val="single"/>
        </w:rPr>
        <w:fldChar w:fldCharType="end"/>
      </w:r>
      <w:r>
        <w:rPr>
          <w:rFonts w:ascii="Verdana" w:hAnsi="Verdana" w:eastAsia="Times New Roman"/>
        </w:rPr>
        <w:t xml:space="preserve">(See 31.13)  </w:t>
      </w:r>
      <w:r>
        <w:fldChar w:fldCharType="begin"/>
      </w:r>
      <w:r>
        <w:instrText xml:space="preserve"> HYPERLINK \l "Bookmark135_idd1e29044"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31.13)  </w:t>
      </w:r>
      <w:r>
        <w:rPr>
          <w:rFonts w:ascii="Verdana" w:hAnsi="Verdana" w:eastAsia="Times New Roman"/>
        </w:rPr>
        <w:br w:type="textWrapping"/>
      </w:r>
      <w:r>
        <w:fldChar w:fldCharType="begin"/>
      </w:r>
      <w:r>
        <w:instrText xml:space="preserve"> HYPERLINK \l "Bookmark47_idd1e9581" </w:instrText>
      </w:r>
      <w:r>
        <w:fldChar w:fldCharType="separate"/>
      </w:r>
      <w:r>
        <w:rPr>
          <w:rFonts w:ascii="Verdana" w:hAnsi="Verdana" w:eastAsia="Times New Roman"/>
          <w:color w:val="003399"/>
          <w:sz w:val="15"/>
          <w:szCs w:val="15"/>
          <w:u w:val="single"/>
        </w:rPr>
        <w:t>text functions</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"Bookmark47_idd1e9659"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"Bookmark47_idd1e9706"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"Bookmark47_idd1e9728" </w:instrText>
      </w:r>
      <w:r>
        <w:fldChar w:fldCharType="separate"/>
      </w:r>
      <w:r>
        <w:rPr>
          <w:rFonts w:ascii="Verdana" w:hAnsi="Verdana" w:eastAsia="Times New Roman"/>
          <w:color w:val="003399"/>
          <w:sz w:val="15"/>
          <w:szCs w:val="15"/>
          <w:u w:val="single"/>
        </w:rPr>
        <w:t>list of common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fldChar w:fldCharType="begin"/>
      </w:r>
      <w:r>
        <w:instrText xml:space="preserve"> HYPERLINK \l "Bookmark153_idd1e30277" </w:instrText>
      </w:r>
      <w:r>
        <w:fldChar w:fldCharType="separate"/>
      </w:r>
      <w:r>
        <w:rPr>
          <w:rFonts w:ascii="Verdana" w:hAnsi="Verdana" w:eastAsia="Times New Roman"/>
          <w:color w:val="003399"/>
          <w:sz w:val="15"/>
          <w:szCs w:val="15"/>
          <w:u w:val="single"/>
        </w:rPr>
        <w:t>TEXT string datatype</w:t>
      </w:r>
      <w:r>
        <w:rPr>
          <w:rFonts w:ascii="Verdana" w:hAnsi="Verdana" w:eastAsia="Times New Roman"/>
          <w:color w:val="003399"/>
          <w:sz w:val="15"/>
          <w:szCs w:val="15"/>
          <w:u w:val="single"/>
        </w:rPr>
        <w:fldChar w:fldCharType="end"/>
      </w:r>
      <w:r>
        <w:rPr>
          <w:rFonts w:ascii="Verdana" w:hAnsi="Verdana" w:eastAsia="Times New Roman"/>
        </w:rPr>
        <w:t xml:space="preserve">(See 33.1)  </w:t>
      </w:r>
      <w:r>
        <w:rPr>
          <w:rFonts w:ascii="Verdana" w:hAnsi="Verdana" w:eastAsia="Times New Roman"/>
        </w:rPr>
        <w:br w:type="textWrapping"/>
      </w:r>
      <w:r>
        <w:fldChar w:fldCharType="begin"/>
      </w:r>
      <w:r>
        <w:instrText xml:space="preserve"> HYPERLINK \l "Bookmark47_idd1e9613" </w:instrText>
      </w:r>
      <w:r>
        <w:fldChar w:fldCharType="separate"/>
      </w:r>
      <w:r>
        <w:rPr>
          <w:rFonts w:ascii="Verdana" w:hAnsi="Verdana" w:eastAsia="Times New Roman"/>
          <w:color w:val="003399"/>
          <w:sz w:val="15"/>
          <w:szCs w:val="15"/>
          <w:u w:val="single"/>
        </w:rPr>
        <w:t>time functions</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"Bookmark47_idd1e10154"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"Bookmark47_idd1e10202"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"Bookmark47_idd1e10304"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"Bookmark47_idd1e10464"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fldChar w:fldCharType="begin"/>
      </w:r>
      <w:r>
        <w:instrText xml:space="preserve"> HYPERLINK \l "Bookmark154_idd1e30478" </w:instrText>
      </w:r>
      <w:r>
        <w:fldChar w:fldCharType="separate"/>
      </w:r>
      <w:r>
        <w:rPr>
          <w:rFonts w:ascii="Verdana" w:hAnsi="Verdana" w:eastAsia="Times New Roman"/>
          <w:color w:val="003399"/>
          <w:sz w:val="15"/>
          <w:szCs w:val="15"/>
          <w:u w:val="single"/>
        </w:rPr>
        <w:t>TINYINT datatype</w:t>
      </w:r>
      <w:r>
        <w:rPr>
          <w:rFonts w:ascii="Verdana" w:hAnsi="Verdana" w:eastAsia="Times New Roman"/>
          <w:color w:val="003399"/>
          <w:sz w:val="15"/>
          <w:szCs w:val="15"/>
          <w:u w:val="single"/>
        </w:rPr>
        <w:fldChar w:fldCharType="end"/>
      </w:r>
      <w:r>
        <w:rPr>
          <w:rFonts w:ascii="Verdana" w:hAnsi="Verdana" w:eastAsia="Times New Roman"/>
        </w:rPr>
        <w:t xml:space="preserve">(See 33.2)  </w:t>
      </w:r>
      <w:r>
        <w:rPr>
          <w:rFonts w:ascii="Verdana" w:hAnsi="Verdana" w:eastAsia="Times New Roman"/>
        </w:rPr>
        <w:br w:type="textWrapping"/>
      </w:r>
      <w:r>
        <w:fldChar w:fldCharType="begin"/>
      </w:r>
      <w:r>
        <w:instrText xml:space="preserve"> HYPERLINK \l "Bookmark47_idd1e10336" </w:instrText>
      </w:r>
      <w:r>
        <w:fldChar w:fldCharType="separate"/>
      </w:r>
      <w:r>
        <w:rPr>
          <w:rFonts w:ascii="Verdana" w:hAnsi="Verdana" w:eastAsia="Times New Roman"/>
          <w:color w:val="003399"/>
          <w:sz w:val="15"/>
          <w:szCs w:val="15"/>
          <w:u w:val="single"/>
        </w:rPr>
        <w:t>to_char() function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fldChar w:fldCharType="begin"/>
      </w:r>
      <w:r>
        <w:instrText xml:space="preserve"> HYPERLINK \l "Bookmark47_idd1e10339" </w:instrText>
      </w:r>
      <w:r>
        <w:fldChar w:fldCharType="separate"/>
      </w:r>
      <w:r>
        <w:rPr>
          <w:rFonts w:ascii="Verdana" w:hAnsi="Verdana" w:eastAsia="Times New Roman"/>
          <w:color w:val="003399"/>
          <w:sz w:val="15"/>
          <w:szCs w:val="15"/>
          <w:u w:val="single"/>
        </w:rPr>
        <w:t>to_number() function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tools</w:t>
      </w:r>
      <w:r>
        <w:rPr>
          <w:rFonts w:ascii="Verdana" w:hAnsi="Verdana" w:eastAsia="Times New Roman"/>
        </w:rPr>
        <w:br w:type="textWrapping"/>
      </w:r>
      <w:r>
        <w:rPr>
          <w:rFonts w:ascii="Verdana" w:hAnsi="Verdana" w:eastAsia="Times New Roman"/>
        </w:rPr>
        <w:t>    DBMS</w:t>
      </w:r>
      <w:r>
        <w:rPr>
          <w:rFonts w:ascii="Verdana" w:hAnsi="Verdana" w:eastAsia="Times New Roman"/>
        </w:rPr>
        <w:br w:type="textWrapping"/>
      </w:r>
      <w:r>
        <w:rPr>
          <w:rFonts w:ascii="Verdana" w:hAnsi="Verdana" w:eastAsia="Times New Roman"/>
        </w:rPr>
        <w:t>        </w:t>
      </w:r>
      <w:r>
        <w:fldChar w:fldCharType="begin"/>
      </w:r>
      <w:r>
        <w:instrText xml:space="preserve"> HYPERLINK \l "Bookmark67_idd1e14771" </w:instrText>
      </w:r>
      <w:r>
        <w:fldChar w:fldCharType="separate"/>
      </w:r>
      <w:r>
        <w:rPr>
          <w:rFonts w:ascii="Verdana" w:hAnsi="Verdana" w:eastAsia="Times New Roman"/>
          <w:color w:val="003399"/>
          <w:sz w:val="15"/>
          <w:szCs w:val="15"/>
          <w:u w:val="single"/>
        </w:rPr>
        <w:t>interactive</w:t>
      </w:r>
      <w:r>
        <w:rPr>
          <w:rFonts w:ascii="Verdana" w:hAnsi="Verdana" w:eastAsia="Times New Roman"/>
          <w:color w:val="003399"/>
          <w:sz w:val="15"/>
          <w:szCs w:val="15"/>
          <w:u w:val="single"/>
        </w:rPr>
        <w:fldChar w:fldCharType="end"/>
      </w:r>
      <w:r>
        <w:rPr>
          <w:rFonts w:ascii="Verdana" w:hAnsi="Verdana" w:eastAsia="Times New Roman"/>
        </w:rPr>
        <w:t xml:space="preserve">(See 19.1)  </w:t>
      </w:r>
      <w:r>
        <w:rPr>
          <w:rFonts w:ascii="Verdana" w:hAnsi="Verdana" w:eastAsia="Times New Roman"/>
        </w:rPr>
        <w:br w:type="textWrapping"/>
      </w:r>
      <w:r>
        <w:fldChar w:fldCharType="begin"/>
      </w:r>
      <w:r>
        <w:instrText xml:space="preserve"> HYPERLINK \l "Bookmark51_idd1e12163" </w:instrText>
      </w:r>
      <w:r>
        <w:fldChar w:fldCharType="separate"/>
      </w:r>
      <w:r>
        <w:rPr>
          <w:rFonts w:ascii="Verdana" w:hAnsi="Verdana" w:eastAsia="Times New Roman"/>
          <w:color w:val="003399"/>
          <w:sz w:val="15"/>
          <w:szCs w:val="15"/>
          <w:u w:val="single"/>
        </w:rPr>
        <w:t>TOP argument</w:t>
      </w:r>
      <w:r>
        <w:rPr>
          <w:rFonts w:ascii="Verdana" w:hAnsi="Verdana" w:eastAsia="Times New Roman"/>
          <w:color w:val="003399"/>
          <w:sz w:val="15"/>
          <w:szCs w:val="15"/>
          <w:u w:val="single"/>
        </w:rPr>
        <w:fldChar w:fldCharType="end"/>
      </w:r>
      <w:r>
        <w:rPr>
          <w:rFonts w:ascii="Verdana" w:hAnsi="Verdana" w:eastAsia="Times New Roman"/>
        </w:rPr>
        <w:t xml:space="preserve">(See 16.2)  </w:t>
      </w:r>
      <w:r>
        <w:rPr>
          <w:rFonts w:ascii="Verdana" w:hAnsi="Verdana" w:eastAsia="Times New Roman"/>
        </w:rPr>
        <w:br w:type="textWrapping"/>
      </w:r>
      <w:r>
        <w:fldChar w:fldCharType="begin"/>
      </w:r>
      <w:r>
        <w:instrText xml:space="preserve"> HYPERLINK \l "Bookmark51_idd1e12166" </w:instrText>
      </w:r>
      <w:r>
        <w:fldChar w:fldCharType="separate"/>
      </w:r>
      <w:r>
        <w:rPr>
          <w:rFonts w:ascii="Verdana" w:hAnsi="Verdana" w:eastAsia="Times New Roman"/>
          <w:color w:val="003399"/>
          <w:sz w:val="15"/>
          <w:szCs w:val="15"/>
          <w:u w:val="single"/>
        </w:rPr>
        <w:t>TOP PERCENT argument</w:t>
      </w:r>
      <w:r>
        <w:rPr>
          <w:rFonts w:ascii="Verdana" w:hAnsi="Verdana" w:eastAsia="Times New Roman"/>
          <w:color w:val="003399"/>
          <w:sz w:val="15"/>
          <w:szCs w:val="15"/>
          <w:u w:val="single"/>
        </w:rPr>
        <w:fldChar w:fldCharType="end"/>
      </w:r>
      <w:r>
        <w:rPr>
          <w:rFonts w:ascii="Verdana" w:hAnsi="Verdana" w:eastAsia="Times New Roman"/>
        </w:rPr>
        <w:t xml:space="preserve">(See 16.2)  </w:t>
      </w:r>
      <w:r>
        <w:rPr>
          <w:rFonts w:ascii="Verdana" w:hAnsi="Verdana" w:eastAsia="Times New Roman"/>
        </w:rPr>
        <w:br w:type="textWrapping"/>
      </w:r>
      <w:r>
        <w:rPr>
          <w:rFonts w:ascii="Verdana" w:hAnsi="Verdana" w:eastAsia="Times New Roman"/>
        </w:rPr>
        <w:t>totaling</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"Bookmark50_idd1e11760" </w:instrText>
      </w:r>
      <w:r>
        <w:fldChar w:fldCharType="separate"/>
      </w:r>
      <w:r>
        <w:rPr>
          <w:rFonts w:ascii="Verdana" w:hAnsi="Verdana" w:eastAsia="Times New Roman"/>
          <w:color w:val="003399"/>
          <w:sz w:val="15"/>
          <w:szCs w:val="15"/>
          <w:u w:val="single"/>
        </w:rPr>
        <w:t>calculated values</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rPr>
          <w:rFonts w:ascii="Verdana" w:hAnsi="Verdana" w:eastAsia="Times New Roman"/>
        </w:rPr>
        <w:t>totaling values</w:t>
      </w:r>
      <w:r>
        <w:rPr>
          <w:rFonts w:ascii="Verdana" w:hAnsi="Verdana" w:eastAsia="Times New Roman"/>
        </w:rPr>
        <w:br w:type="textWrapping"/>
      </w:r>
      <w:r>
        <w:rPr>
          <w:rFonts w:ascii="Verdana" w:hAnsi="Verdana" w:eastAsia="Times New Roman"/>
        </w:rPr>
        <w:t>    </w:t>
      </w:r>
      <w:r>
        <w:fldChar w:fldCharType="begin"/>
      </w:r>
      <w:r>
        <w:instrText xml:space="preserve"> HYPERLINK \l "Bookmark50_idd1e11702" </w:instrText>
      </w:r>
      <w:r>
        <w:fldChar w:fldCharType="separate"/>
      </w:r>
      <w:r>
        <w:rPr>
          <w:rFonts w:ascii="Verdana" w:hAnsi="Verdana" w:eastAsia="Times New Roman"/>
          <w:color w:val="003399"/>
          <w:sz w:val="15"/>
          <w:szCs w:val="15"/>
          <w:u w:val="single"/>
        </w:rPr>
        <w:t>SUM() function</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"Bookmark50_idd1e11785"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16.1)  </w:t>
      </w:r>
      <w:r>
        <w:fldChar w:fldCharType="begin"/>
      </w:r>
      <w:r>
        <w:instrText xml:space="preserve"> HYPERLINK \l "Bookmark50_idd1e11835"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16.1)  </w:t>
      </w:r>
      <w:r>
        <w:rPr>
          <w:rFonts w:ascii="Verdana" w:hAnsi="Verdana" w:eastAsia="Times New Roman"/>
        </w:rPr>
        <w:br w:type="textWrapping"/>
      </w:r>
      <w:r>
        <w:fldChar w:fldCharType="begin"/>
      </w:r>
      <w:r>
        <w:instrText xml:space="preserve"> HYPERLINK \l "Bookmark107_idd1e24117" </w:instrText>
      </w:r>
      <w:r>
        <w:fldChar w:fldCharType="separate"/>
      </w:r>
      <w:r>
        <w:rPr>
          <w:rFonts w:ascii="Verdana" w:hAnsi="Verdana" w:eastAsia="Times New Roman"/>
          <w:color w:val="003399"/>
          <w:sz w:val="15"/>
          <w:szCs w:val="15"/>
          <w:u w:val="single"/>
        </w:rPr>
        <w:t>transaction processing</w:t>
      </w:r>
      <w:r>
        <w:rPr>
          <w:rFonts w:ascii="Verdana" w:hAnsi="Verdana" w:eastAsia="Times New Roman"/>
          <w:color w:val="003399"/>
          <w:sz w:val="15"/>
          <w:szCs w:val="15"/>
          <w:u w:val="single"/>
        </w:rPr>
        <w:fldChar w:fldCharType="end"/>
      </w:r>
      <w:r>
        <w:rPr>
          <w:rFonts w:ascii="Verdana" w:hAnsi="Verdana" w:eastAsia="Times New Roman"/>
        </w:rPr>
        <w:t xml:space="preserve">(See 27.2)  </w:t>
      </w:r>
      <w:r>
        <w:fldChar w:fldCharType="begin"/>
      </w:r>
      <w:r>
        <w:instrText xml:space="preserve"> HYPERLINK \l "Bookmark107_idd1e24194"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27.2)  </w:t>
      </w:r>
      <w:r>
        <w:fldChar w:fldCharType="begin"/>
      </w:r>
      <w:r>
        <w:instrText xml:space="preserve"> HYPERLINK \l "Bookmark107_idd1e24281"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27.2)  </w:t>
      </w:r>
      <w:r>
        <w:rPr>
          <w:rFonts w:ascii="Verdana" w:hAnsi="Verdana" w:eastAsia="Times New Roman"/>
        </w:rPr>
        <w:br w:type="textWrapping"/>
      </w:r>
      <w:r>
        <w:rPr>
          <w:rFonts w:ascii="Verdana" w:hAnsi="Verdana" w:eastAsia="Times New Roman"/>
        </w:rPr>
        <w:t>    </w:t>
      </w:r>
      <w:r>
        <w:fldChar w:fldCharType="begin"/>
      </w:r>
      <w:r>
        <w:instrText xml:space="preserve"> HYPERLINK \l "Bookmark107_idd1e23990" </w:instrText>
      </w:r>
      <w:r>
        <w:fldChar w:fldCharType="separate"/>
      </w:r>
      <w:r>
        <w:rPr>
          <w:rFonts w:ascii="Verdana" w:hAnsi="Verdana" w:eastAsia="Times New Roman"/>
          <w:color w:val="003399"/>
          <w:sz w:val="15"/>
          <w:szCs w:val="15"/>
          <w:u w:val="single"/>
        </w:rPr>
        <w:t>COMMIT command</w:t>
      </w:r>
      <w:r>
        <w:rPr>
          <w:rFonts w:ascii="Verdana" w:hAnsi="Verdana" w:eastAsia="Times New Roman"/>
          <w:color w:val="003399"/>
          <w:sz w:val="15"/>
          <w:szCs w:val="15"/>
          <w:u w:val="single"/>
        </w:rPr>
        <w:fldChar w:fldCharType="end"/>
      </w:r>
      <w:r>
        <w:rPr>
          <w:rFonts w:ascii="Verdana" w:hAnsi="Verdana" w:eastAsia="Times New Roman"/>
        </w:rPr>
        <w:t xml:space="preserve">(See 27.2)  </w:t>
      </w:r>
      <w:r>
        <w:fldChar w:fldCharType="begin"/>
      </w:r>
      <w:r>
        <w:instrText xml:space="preserve"> HYPERLINK \l "Bookmark107_idd1e24067"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27.2)  </w:t>
      </w:r>
      <w:r>
        <w:rPr>
          <w:rFonts w:ascii="Verdana" w:hAnsi="Verdana" w:eastAsia="Times New Roman"/>
        </w:rPr>
        <w:br w:type="textWrapping"/>
      </w:r>
      <w:r>
        <w:rPr>
          <w:rFonts w:ascii="Verdana" w:hAnsi="Verdana" w:eastAsia="Times New Roman"/>
        </w:rPr>
        <w:t>    </w:t>
      </w:r>
      <w:r>
        <w:fldChar w:fldCharType="begin"/>
      </w:r>
      <w:r>
        <w:instrText xml:space="preserve"> HYPERLINK \l "Bookmark107_idd1e24015" </w:instrText>
      </w:r>
      <w:r>
        <w:fldChar w:fldCharType="separate"/>
      </w:r>
      <w:r>
        <w:rPr>
          <w:rFonts w:ascii="Verdana" w:hAnsi="Verdana" w:eastAsia="Times New Roman"/>
          <w:color w:val="003399"/>
          <w:sz w:val="15"/>
          <w:szCs w:val="15"/>
          <w:u w:val="single"/>
        </w:rPr>
        <w:t>explicit commits</w:t>
      </w:r>
      <w:r>
        <w:rPr>
          <w:rFonts w:ascii="Verdana" w:hAnsi="Verdana" w:eastAsia="Times New Roman"/>
          <w:color w:val="003399"/>
          <w:sz w:val="15"/>
          <w:szCs w:val="15"/>
          <w:u w:val="single"/>
        </w:rPr>
        <w:fldChar w:fldCharType="end"/>
      </w:r>
      <w:r>
        <w:rPr>
          <w:rFonts w:ascii="Verdana" w:hAnsi="Verdana" w:eastAsia="Times New Roman"/>
        </w:rPr>
        <w:t xml:space="preserve">(See 27.2)  </w:t>
      </w:r>
      <w:r>
        <w:rPr>
          <w:rFonts w:ascii="Verdana" w:hAnsi="Verdana" w:eastAsia="Times New Roman"/>
        </w:rPr>
        <w:br w:type="textWrapping"/>
      </w:r>
      <w:r>
        <w:rPr>
          <w:rFonts w:ascii="Verdana" w:hAnsi="Verdana" w:eastAsia="Times New Roman"/>
        </w:rPr>
        <w:t>    </w:t>
      </w:r>
      <w:r>
        <w:fldChar w:fldCharType="begin"/>
      </w:r>
      <w:r>
        <w:instrText xml:space="preserve"> HYPERLINK \l "Bookmark107_idd1e23775" </w:instrText>
      </w:r>
      <w:r>
        <w:fldChar w:fldCharType="separate"/>
      </w:r>
      <w:r>
        <w:rPr>
          <w:rFonts w:ascii="Verdana" w:hAnsi="Verdana" w:eastAsia="Times New Roman"/>
          <w:color w:val="003399"/>
          <w:sz w:val="15"/>
          <w:szCs w:val="15"/>
          <w:u w:val="single"/>
        </w:rPr>
        <w:t>managing</w:t>
      </w:r>
      <w:r>
        <w:rPr>
          <w:rFonts w:ascii="Verdana" w:hAnsi="Verdana" w:eastAsia="Times New Roman"/>
          <w:color w:val="003399"/>
          <w:sz w:val="15"/>
          <w:szCs w:val="15"/>
          <w:u w:val="single"/>
        </w:rPr>
        <w:fldChar w:fldCharType="end"/>
      </w:r>
      <w:r>
        <w:rPr>
          <w:rFonts w:ascii="Verdana" w:hAnsi="Verdana" w:eastAsia="Times New Roman"/>
        </w:rPr>
        <w:t xml:space="preserve">(See 27.2)  </w:t>
      </w:r>
      <w:r>
        <w:fldChar w:fldCharType="begin"/>
      </w:r>
      <w:r>
        <w:instrText xml:space="preserve"> HYPERLINK \l "Bookmark107_idd1e23848"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27.2)  </w:t>
      </w:r>
      <w:r>
        <w:fldChar w:fldCharType="begin"/>
      </w:r>
      <w:r>
        <w:instrText xml:space="preserve"> HYPERLINK \l "Bookmark107_idd1e23883"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27.2)  </w:t>
      </w:r>
      <w:r>
        <w:rPr>
          <w:rFonts w:ascii="Verdana" w:hAnsi="Verdana" w:eastAsia="Times New Roman"/>
        </w:rPr>
        <w:br w:type="textWrapping"/>
      </w:r>
      <w:r>
        <w:rPr>
          <w:rFonts w:ascii="Verdana" w:hAnsi="Verdana" w:eastAsia="Times New Roman"/>
        </w:rPr>
        <w:t>    </w:t>
      </w:r>
      <w:bookmarkStart w:id="2587" w:name="Bookmark179_idd1e23426"/>
      <w:bookmarkEnd w:id="2587"/>
      <w:r>
        <w:rPr>
          <w:rFonts w:ascii="Verdana" w:hAnsi="Verdana" w:eastAsia="Times New Roman"/>
        </w:rPr>
        <w:fldChar w:fldCharType="begin"/>
      </w:r>
      <w:r>
        <w:rPr>
          <w:rFonts w:ascii="Verdana" w:hAnsi="Verdana" w:eastAsia="Times New Roman"/>
        </w:rPr>
        <w:instrText xml:space="preserve"> HYPERLINK "" \l "Bookmark106_idd1e23426" </w:instrText>
      </w:r>
      <w:r>
        <w:rPr>
          <w:rFonts w:ascii="Verdana" w:hAnsi="Verdana" w:eastAsia="Times New Roman"/>
        </w:rPr>
        <w:fldChar w:fldCharType="separate"/>
      </w:r>
      <w:r>
        <w:rPr>
          <w:rFonts w:ascii="Verdana" w:hAnsi="Verdana" w:eastAsia="Times New Roman"/>
          <w:color w:val="003399"/>
          <w:sz w:val="15"/>
          <w:szCs w:val="15"/>
          <w:u w:val="single"/>
        </w:rPr>
        <w:t>overview</w:t>
      </w:r>
      <w:r>
        <w:rPr>
          <w:rFonts w:ascii="Verdana" w:hAnsi="Verdana" w:eastAsia="Times New Roman"/>
        </w:rPr>
        <w:fldChar w:fldCharType="end"/>
      </w:r>
      <w:r>
        <w:rPr>
          <w:rFonts w:ascii="Verdana" w:hAnsi="Verdana" w:eastAsia="Times New Roman"/>
        </w:rPr>
        <w:t xml:space="preserve">(See 27.1)  </w:t>
      </w:r>
      <w:r>
        <w:fldChar w:fldCharType="begin"/>
      </w:r>
      <w:r>
        <w:instrText xml:space="preserve"> HYPERLINK \l "Bookmark106_idd1e23471"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27.1)  </w:t>
      </w:r>
      <w:r>
        <w:fldChar w:fldCharType="begin"/>
      </w:r>
      <w:r>
        <w:instrText xml:space="preserve"> HYPERLINK \l "Bookmark106_idd1e23531"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27.1)  </w:t>
      </w:r>
      <w:r>
        <w:fldChar w:fldCharType="begin"/>
      </w:r>
      <w:r>
        <w:instrText xml:space="preserve"> HYPERLINK \l "Bookmark106_idd1e23545"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27.1)  </w:t>
      </w:r>
      <w:r>
        <w:rPr>
          <w:rFonts w:ascii="Verdana" w:hAnsi="Verdana" w:eastAsia="Times New Roman"/>
        </w:rPr>
        <w:br w:type="textWrapping"/>
      </w:r>
      <w:r>
        <w:rPr>
          <w:rFonts w:ascii="Verdana" w:hAnsi="Verdana" w:eastAsia="Times New Roman"/>
        </w:rPr>
        <w:t>    </w:t>
      </w:r>
      <w:r>
        <w:fldChar w:fldCharType="begin"/>
      </w:r>
      <w:r>
        <w:instrText xml:space="preserve"> HYPERLINK \l "Bookmark107_idd1e23914" </w:instrText>
      </w:r>
      <w:r>
        <w:fldChar w:fldCharType="separate"/>
      </w:r>
      <w:r>
        <w:rPr>
          <w:rFonts w:ascii="Verdana" w:hAnsi="Verdana" w:eastAsia="Times New Roman"/>
          <w:color w:val="003399"/>
          <w:sz w:val="15"/>
          <w:szCs w:val="15"/>
          <w:u w:val="single"/>
        </w:rPr>
        <w:t>ROLLBACK command</w:t>
      </w:r>
      <w:r>
        <w:rPr>
          <w:rFonts w:ascii="Verdana" w:hAnsi="Verdana" w:eastAsia="Times New Roman"/>
          <w:color w:val="003399"/>
          <w:sz w:val="15"/>
          <w:szCs w:val="15"/>
          <w:u w:val="single"/>
        </w:rPr>
        <w:fldChar w:fldCharType="end"/>
      </w:r>
      <w:r>
        <w:rPr>
          <w:rFonts w:ascii="Verdana" w:hAnsi="Verdana" w:eastAsia="Times New Roman"/>
        </w:rPr>
        <w:t xml:space="preserve">(See 27.2)  </w:t>
      </w:r>
      <w:r>
        <w:fldChar w:fldCharType="begin"/>
      </w:r>
      <w:r>
        <w:instrText xml:space="preserve"> HYPERLINK \l "Bookmark107_idd1e23962"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27.2)  </w:t>
      </w:r>
      <w:r>
        <w:rPr>
          <w:rFonts w:ascii="Verdana" w:hAnsi="Verdana" w:eastAsia="Times New Roman"/>
        </w:rPr>
        <w:br w:type="textWrapping"/>
      </w:r>
      <w:r>
        <w:rPr>
          <w:rFonts w:ascii="Verdana" w:hAnsi="Verdana" w:eastAsia="Times New Roman"/>
        </w:rPr>
        <w:t>    </w:t>
      </w:r>
      <w:r>
        <w:fldChar w:fldCharType="begin"/>
      </w:r>
      <w:r>
        <w:instrText xml:space="preserve"> HYPERLINK \l "Bookmark106_idd1e23608" </w:instrText>
      </w:r>
      <w:r>
        <w:fldChar w:fldCharType="separate"/>
      </w:r>
      <w:r>
        <w:rPr>
          <w:rFonts w:ascii="Verdana" w:hAnsi="Verdana" w:eastAsia="Times New Roman"/>
          <w:color w:val="003399"/>
          <w:sz w:val="15"/>
          <w:szCs w:val="15"/>
          <w:u w:val="single"/>
        </w:rPr>
        <w:t>terminology</w:t>
      </w:r>
      <w:r>
        <w:rPr>
          <w:rFonts w:ascii="Verdana" w:hAnsi="Verdana" w:eastAsia="Times New Roman"/>
          <w:color w:val="003399"/>
          <w:sz w:val="15"/>
          <w:szCs w:val="15"/>
          <w:u w:val="single"/>
        </w:rPr>
        <w:fldChar w:fldCharType="end"/>
      </w:r>
      <w:r>
        <w:rPr>
          <w:rFonts w:ascii="Verdana" w:hAnsi="Verdana" w:eastAsia="Times New Roman"/>
        </w:rPr>
        <w:t xml:space="preserve">(See 27.1)  </w:t>
      </w:r>
      <w:r>
        <w:rPr>
          <w:rFonts w:ascii="Verdana" w:hAnsi="Verdana" w:eastAsia="Times New Roman"/>
        </w:rPr>
        <w:br w:type="textWrapping"/>
      </w:r>
      <w:r>
        <w:rPr>
          <w:rFonts w:ascii="Verdana" w:hAnsi="Verdana" w:eastAsia="Times New Roman"/>
        </w:rPr>
        <w:t>transactions</w:t>
      </w:r>
      <w:r>
        <w:rPr>
          <w:rFonts w:ascii="Verdana" w:hAnsi="Verdana" w:eastAsia="Times New Roman"/>
        </w:rPr>
        <w:br w:type="textWrapping"/>
      </w:r>
      <w:r>
        <w:rPr>
          <w:rFonts w:ascii="Verdana" w:hAnsi="Verdana" w:eastAsia="Times New Roman"/>
        </w:rPr>
        <w:t>    blocks</w:t>
      </w:r>
      <w:r>
        <w:rPr>
          <w:rFonts w:ascii="Verdana" w:hAnsi="Verdana" w:eastAsia="Times New Roman"/>
        </w:rPr>
        <w:br w:type="textWrapping"/>
      </w:r>
      <w:r>
        <w:rPr>
          <w:rFonts w:ascii="Verdana" w:hAnsi="Verdana" w:eastAsia="Times New Roman"/>
        </w:rPr>
        <w:t>        </w:t>
      </w:r>
      <w:r>
        <w:fldChar w:fldCharType="begin"/>
      </w:r>
      <w:r>
        <w:instrText xml:space="preserve"> HYPERLINK \l "Bookmark149_idd1e29896" </w:instrText>
      </w:r>
      <w:r>
        <w:fldChar w:fldCharType="separate"/>
      </w:r>
      <w:r>
        <w:rPr>
          <w:rFonts w:ascii="Verdana" w:hAnsi="Verdana" w:eastAsia="Times New Roman"/>
          <w:color w:val="003399"/>
          <w:sz w:val="15"/>
          <w:szCs w:val="15"/>
          <w:u w:val="single"/>
        </w:rPr>
        <w:t>ROLLBACK statements</w:t>
      </w:r>
      <w:r>
        <w:rPr>
          <w:rFonts w:ascii="Verdana" w:hAnsi="Verdana" w:eastAsia="Times New Roman"/>
          <w:color w:val="003399"/>
          <w:sz w:val="15"/>
          <w:szCs w:val="15"/>
          <w:u w:val="single"/>
        </w:rPr>
        <w:fldChar w:fldCharType="end"/>
      </w:r>
      <w:r>
        <w:rPr>
          <w:rFonts w:ascii="Verdana" w:hAnsi="Verdana" w:eastAsia="Times New Roman"/>
        </w:rPr>
        <w:t xml:space="preserve">(See 32.11)  </w:t>
      </w:r>
      <w:r>
        <w:rPr>
          <w:rFonts w:ascii="Verdana" w:hAnsi="Verdana" w:eastAsia="Times New Roman"/>
        </w:rPr>
        <w:br w:type="textWrapping"/>
      </w:r>
      <w:r>
        <w:rPr>
          <w:rFonts w:ascii="Verdana" w:hAnsi="Verdana" w:eastAsia="Times New Roman"/>
        </w:rPr>
        <w:t>    </w:t>
      </w:r>
      <w:r>
        <w:fldChar w:fldCharType="begin"/>
      </w:r>
      <w:r>
        <w:instrText xml:space="preserve"> HYPERLINK \l "Bookmark106_idd1e23628" </w:instrText>
      </w:r>
      <w:r>
        <w:fldChar w:fldCharType="separate"/>
      </w:r>
      <w:r>
        <w:rPr>
          <w:rFonts w:ascii="Verdana" w:hAnsi="Verdana" w:eastAsia="Times New Roman"/>
          <w:color w:val="003399"/>
          <w:sz w:val="15"/>
          <w:szCs w:val="15"/>
          <w:u w:val="single"/>
        </w:rPr>
        <w:t>defined</w:t>
      </w:r>
      <w:r>
        <w:rPr>
          <w:rFonts w:ascii="Verdana" w:hAnsi="Verdana" w:eastAsia="Times New Roman"/>
          <w:color w:val="003399"/>
          <w:sz w:val="15"/>
          <w:szCs w:val="15"/>
          <w:u w:val="single"/>
        </w:rPr>
        <w:fldChar w:fldCharType="end"/>
      </w:r>
      <w:r>
        <w:rPr>
          <w:rFonts w:ascii="Verdana" w:hAnsi="Verdana" w:eastAsia="Times New Roman"/>
        </w:rPr>
        <w:t xml:space="preserve">(See 27.1)  </w:t>
      </w:r>
      <w:r>
        <w:rPr>
          <w:rFonts w:ascii="Verdana" w:hAnsi="Verdana" w:eastAsia="Times New Roman"/>
        </w:rPr>
        <w:br w:type="textWrapping"/>
      </w:r>
      <w:r>
        <w:rPr>
          <w:rFonts w:ascii="Verdana" w:hAnsi="Verdana" w:eastAsia="Times New Roman"/>
        </w:rPr>
        <w:t>    </w:t>
      </w:r>
      <w:r>
        <w:fldChar w:fldCharType="begin"/>
      </w:r>
      <w:r>
        <w:instrText xml:space="preserve"> HYPERLINK \l "Bookmark140_idd1e29377" </w:instrText>
      </w:r>
      <w:r>
        <w:fldChar w:fldCharType="separate"/>
      </w:r>
      <w:r>
        <w:rPr>
          <w:rFonts w:ascii="Verdana" w:hAnsi="Verdana" w:eastAsia="Times New Roman"/>
          <w:color w:val="003399"/>
          <w:sz w:val="15"/>
          <w:szCs w:val="15"/>
          <w:u w:val="single"/>
        </w:rPr>
        <w:t>writing to databases</w:t>
      </w:r>
      <w:r>
        <w:rPr>
          <w:rFonts w:ascii="Verdana" w:hAnsi="Verdana" w:eastAsia="Times New Roman"/>
          <w:color w:val="003399"/>
          <w:sz w:val="15"/>
          <w:szCs w:val="15"/>
          <w:u w:val="single"/>
        </w:rPr>
        <w:fldChar w:fldCharType="end"/>
      </w:r>
      <w:r>
        <w:rPr>
          <w:rFonts w:ascii="Verdana" w:hAnsi="Verdana" w:eastAsia="Times New Roman"/>
        </w:rPr>
        <w:t xml:space="preserve">(See 32.2)  </w:t>
      </w:r>
      <w:r>
        <w:rPr>
          <w:rFonts w:ascii="Verdana" w:hAnsi="Verdana" w:eastAsia="Times New Roman"/>
        </w:rPr>
        <w:br w:type="textWrapping"/>
      </w:r>
      <w:r>
        <w:fldChar w:fldCharType="begin"/>
      </w:r>
      <w:r>
        <w:instrText xml:space="preserve"> HYPERLINK \l "Bookmark116_idd1e26196" </w:instrText>
      </w:r>
      <w:r>
        <w:fldChar w:fldCharType="separate"/>
      </w:r>
      <w:r>
        <w:rPr>
          <w:rFonts w:ascii="Verdana" w:hAnsi="Verdana" w:eastAsia="Times New Roman"/>
          <w:color w:val="003399"/>
          <w:sz w:val="15"/>
          <w:szCs w:val="15"/>
          <w:u w:val="single"/>
        </w:rPr>
        <w:t>triggers</w:t>
      </w:r>
      <w:r>
        <w:rPr>
          <w:rFonts w:ascii="Verdana" w:hAnsi="Verdana" w:eastAsia="Times New Roman"/>
          <w:color w:val="003399"/>
          <w:sz w:val="15"/>
          <w:szCs w:val="15"/>
          <w:u w:val="single"/>
        </w:rPr>
        <w:fldChar w:fldCharType="end"/>
      </w:r>
      <w:r>
        <w:rPr>
          <w:rFonts w:ascii="Verdana" w:hAnsi="Verdana" w:eastAsia="Times New Roman"/>
        </w:rPr>
        <w:t xml:space="preserve">(See 29.3)  </w:t>
      </w:r>
      <w:r>
        <w:rPr>
          <w:rFonts w:ascii="Verdana" w:hAnsi="Verdana" w:eastAsia="Times New Roman"/>
        </w:rPr>
        <w:br w:type="textWrapping"/>
      </w:r>
      <w:r>
        <w:rPr>
          <w:rFonts w:ascii="Verdana" w:hAnsi="Verdana" w:eastAsia="Times New Roman"/>
        </w:rPr>
        <w:t>    </w:t>
      </w:r>
      <w:r>
        <w:fldChar w:fldCharType="begin"/>
      </w:r>
      <w:r>
        <w:instrText xml:space="preserve"> HYPERLINK \l "Bookmark116_idd1e26415"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29.3)  </w:t>
      </w:r>
      <w:r>
        <w:rPr>
          <w:rFonts w:ascii="Verdana" w:hAnsi="Verdana" w:eastAsia="Times New Roman"/>
        </w:rPr>
        <w:br w:type="textWrapping"/>
      </w:r>
      <w:r>
        <w:rPr>
          <w:rFonts w:ascii="Verdana" w:hAnsi="Verdana" w:eastAsia="Times New Roman"/>
        </w:rPr>
        <w:t>    </w:t>
      </w:r>
      <w:r>
        <w:fldChar w:fldCharType="begin"/>
      </w:r>
      <w:r>
        <w:instrText xml:space="preserve"> HYPERLINK \l "Bookmark116_idd1e26250" </w:instrText>
      </w:r>
      <w:r>
        <w:fldChar w:fldCharType="separate"/>
      </w:r>
      <w:r>
        <w:rPr>
          <w:rFonts w:ascii="Verdana" w:hAnsi="Verdana" w:eastAsia="Times New Roman"/>
          <w:color w:val="003399"/>
          <w:sz w:val="15"/>
          <w:szCs w:val="15"/>
          <w:u w:val="single"/>
        </w:rPr>
        <w:t>functionality</w:t>
      </w:r>
      <w:r>
        <w:rPr>
          <w:rFonts w:ascii="Verdana" w:hAnsi="Verdana" w:eastAsia="Times New Roman"/>
          <w:color w:val="003399"/>
          <w:sz w:val="15"/>
          <w:szCs w:val="15"/>
          <w:u w:val="single"/>
        </w:rPr>
        <w:fldChar w:fldCharType="end"/>
      </w:r>
      <w:r>
        <w:rPr>
          <w:rFonts w:ascii="Verdana" w:hAnsi="Verdana" w:eastAsia="Times New Roman"/>
        </w:rPr>
        <w:t xml:space="preserve">(See 29.3)  </w:t>
      </w:r>
      <w:r>
        <w:rPr>
          <w:rFonts w:ascii="Verdana" w:hAnsi="Verdana" w:eastAsia="Times New Roman"/>
        </w:rPr>
        <w:br w:type="textWrapping"/>
      </w:r>
      <w:r>
        <w:rPr>
          <w:rFonts w:ascii="Verdana" w:hAnsi="Verdana" w:eastAsia="Times New Roman"/>
        </w:rPr>
        <w:t>    </w:t>
      </w:r>
      <w:r>
        <w:fldChar w:fldCharType="begin"/>
      </w:r>
      <w:r>
        <w:instrText xml:space="preserve"> HYPERLINK \l "Bookmark116_idd1e26176"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29.3)  </w:t>
      </w:r>
      <w:r>
        <w:fldChar w:fldCharType="begin"/>
      </w:r>
      <w:r>
        <w:instrText xml:space="preserve"> HYPERLINK \l "Bookmark116_idd1e26298"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29.3)  </w:t>
      </w:r>
      <w:r>
        <w:fldChar w:fldCharType="begin"/>
      </w:r>
      <w:r>
        <w:instrText xml:space="preserve"> HYPERLINK \l "Bookmark116_idd1e26387"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29.3)  </w:t>
      </w:r>
      <w:r>
        <w:fldChar w:fldCharType="begin"/>
      </w:r>
      <w:r>
        <w:instrText xml:space="preserve"> HYPERLINK \l "Bookmark116_idd1e26475"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29.3)  </w:t>
      </w:r>
      <w:r>
        <w:rPr>
          <w:rFonts w:ascii="Verdana" w:hAnsi="Verdana" w:eastAsia="Times New Roman"/>
        </w:rPr>
        <w:br w:type="textWrapping"/>
      </w:r>
      <w:r>
        <w:rPr>
          <w:rFonts w:ascii="Verdana" w:hAnsi="Verdana" w:eastAsia="Times New Roman"/>
        </w:rPr>
        <w:t>    </w:t>
      </w:r>
      <w:r>
        <w:fldChar w:fldCharType="begin"/>
      </w:r>
      <w:r>
        <w:instrText xml:space="preserve"> HYPERLINK \l "Bookmark116_idd1e26470" </w:instrText>
      </w:r>
      <w:r>
        <w:fldChar w:fldCharType="separate"/>
      </w:r>
      <w:r>
        <w:rPr>
          <w:rFonts w:ascii="Verdana" w:hAnsi="Verdana" w:eastAsia="Times New Roman"/>
          <w:color w:val="003399"/>
          <w:sz w:val="15"/>
          <w:szCs w:val="15"/>
          <w:u w:val="single"/>
        </w:rPr>
        <w:t>speed</w:t>
      </w:r>
      <w:r>
        <w:rPr>
          <w:rFonts w:ascii="Verdana" w:hAnsi="Verdana" w:eastAsia="Times New Roman"/>
          <w:color w:val="003399"/>
          <w:sz w:val="15"/>
          <w:szCs w:val="15"/>
          <w:u w:val="single"/>
        </w:rPr>
        <w:fldChar w:fldCharType="end"/>
      </w:r>
      <w:r>
        <w:rPr>
          <w:rFonts w:ascii="Verdana" w:hAnsi="Verdana" w:eastAsia="Times New Roman"/>
        </w:rPr>
        <w:t xml:space="preserve">(See 29.3)  </w:t>
      </w:r>
      <w:r>
        <w:rPr>
          <w:rFonts w:ascii="Verdana" w:hAnsi="Verdana" w:eastAsia="Times New Roman"/>
        </w:rPr>
        <w:br w:type="textWrapping"/>
      </w:r>
      <w:r>
        <w:rPr>
          <w:rFonts w:ascii="Verdana" w:hAnsi="Verdana" w:eastAsia="Times New Roman"/>
        </w:rPr>
        <w:t>    </w:t>
      </w:r>
      <w:r>
        <w:fldChar w:fldCharType="begin"/>
      </w:r>
      <w:r>
        <w:instrText xml:space="preserve"> HYPERLINK \l "Bookmark116_idd1e26362" </w:instrText>
      </w:r>
      <w:r>
        <w:fldChar w:fldCharType="separate"/>
      </w:r>
      <w:r>
        <w:rPr>
          <w:rFonts w:ascii="Verdana" w:hAnsi="Verdana" w:eastAsia="Times New Roman"/>
          <w:color w:val="003399"/>
          <w:sz w:val="15"/>
          <w:szCs w:val="15"/>
          <w:u w:val="single"/>
        </w:rPr>
        <w:t>syntax examples</w:t>
      </w:r>
      <w:r>
        <w:rPr>
          <w:rFonts w:ascii="Verdana" w:hAnsi="Verdana" w:eastAsia="Times New Roman"/>
          <w:color w:val="003399"/>
          <w:sz w:val="15"/>
          <w:szCs w:val="15"/>
          <w:u w:val="single"/>
        </w:rPr>
        <w:fldChar w:fldCharType="end"/>
      </w:r>
      <w:r>
        <w:rPr>
          <w:rFonts w:ascii="Verdana" w:hAnsi="Verdana" w:eastAsia="Times New Roman"/>
        </w:rPr>
        <w:t xml:space="preserve">(See 29.3)  </w:t>
      </w:r>
      <w:r>
        <w:rPr>
          <w:rFonts w:ascii="Verdana" w:hAnsi="Verdana" w:eastAsia="Times New Roman"/>
        </w:rPr>
        <w:br w:type="textWrapping"/>
      </w:r>
      <w:r>
        <w:fldChar w:fldCharType="begin"/>
      </w:r>
      <w:r>
        <w:instrText xml:space="preserve"> HYPERLINK \l "Bookmark42_idd1e8654" </w:instrText>
      </w:r>
      <w:r>
        <w:fldChar w:fldCharType="separate"/>
      </w:r>
      <w:r>
        <w:rPr>
          <w:rFonts w:ascii="Verdana" w:hAnsi="Verdana" w:eastAsia="Times New Roman"/>
          <w:color w:val="003399"/>
          <w:sz w:val="15"/>
          <w:szCs w:val="15"/>
          <w:u w:val="single"/>
        </w:rPr>
        <w:t>TRIM() function</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fldChar w:fldCharType="begin"/>
      </w:r>
      <w:r>
        <w:instrText xml:space="preserve"> HYPERLINK \l "Bookmark42_idd1e8491" </w:instrText>
      </w:r>
      <w:r>
        <w:fldChar w:fldCharType="separate"/>
      </w:r>
      <w:r>
        <w:rPr>
          <w:rFonts w:ascii="Verdana" w:hAnsi="Verdana" w:eastAsia="Times New Roman"/>
          <w:color w:val="003399"/>
          <w:sz w:val="15"/>
          <w:szCs w:val="15"/>
          <w:u w:val="single"/>
        </w:rPr>
        <w:t>trimming padded spaces</w:t>
      </w:r>
      <w:r>
        <w:rPr>
          <w:rFonts w:ascii="Verdana" w:hAnsi="Verdana" w:eastAsia="Times New Roman"/>
          <w:color w:val="003399"/>
          <w:sz w:val="15"/>
          <w:szCs w:val="15"/>
          <w:u w:val="single"/>
        </w:rPr>
        <w:fldChar w:fldCharType="end"/>
      </w:r>
      <w:r>
        <w:rPr>
          <w:rFonts w:ascii="Verdana" w:hAnsi="Verdana" w:eastAsia="Times New Roman"/>
        </w:rPr>
        <w:t xml:space="preserve">(See 14.2)  </w:t>
      </w:r>
      <w:r>
        <w:fldChar w:fldCharType="begin"/>
      </w:r>
      <w:r>
        <w:instrText xml:space="preserve"> HYPERLINK \l "Bookmark42_idd1e8574"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troubleshooting</w:t>
      </w:r>
      <w:r>
        <w:rPr>
          <w:rFonts w:ascii="Verdana" w:hAnsi="Verdana" w:eastAsia="Times New Roman"/>
        </w:rPr>
        <w:br w:type="textWrapping"/>
      </w:r>
      <w:r>
        <w:rPr>
          <w:rFonts w:ascii="Verdana" w:hAnsi="Verdana" w:eastAsia="Times New Roman"/>
        </w:rPr>
        <w:t>    </w:t>
      </w:r>
      <w:r>
        <w:fldChar w:fldCharType="begin"/>
      </w:r>
      <w:r>
        <w:instrText xml:space="preserve"> HYPERLINK \l "Bookmark92_idd1e21494" </w:instrText>
      </w:r>
      <w:r>
        <w:fldChar w:fldCharType="separate"/>
      </w:r>
      <w:r>
        <w:rPr>
          <w:rFonts w:ascii="Verdana" w:hAnsi="Verdana" w:eastAsia="Times New Roman"/>
          <w:color w:val="003399"/>
          <w:sz w:val="15"/>
          <w:szCs w:val="15"/>
          <w:u w:val="single"/>
        </w:rPr>
        <w:t>accidental table deletion</w:t>
      </w:r>
      <w:r>
        <w:rPr>
          <w:rFonts w:ascii="Verdana" w:hAnsi="Verdana" w:eastAsia="Times New Roman"/>
          <w:color w:val="003399"/>
          <w:sz w:val="15"/>
          <w:szCs w:val="15"/>
          <w:u w:val="single"/>
        </w:rPr>
        <w:fldChar w:fldCharType="end"/>
      </w:r>
      <w:r>
        <w:rPr>
          <w:rFonts w:ascii="Verdana" w:hAnsi="Verdana" w:eastAsia="Times New Roman"/>
        </w:rPr>
        <w:t xml:space="preserve">(See 24.3)  </w:t>
      </w:r>
      <w:r>
        <w:rPr>
          <w:rFonts w:ascii="Verdana" w:hAnsi="Verdana" w:eastAsia="Times New Roman"/>
        </w:rPr>
        <w:br w:type="textWrapping"/>
      </w:r>
      <w:r>
        <w:rPr>
          <w:rFonts w:ascii="Verdana" w:hAnsi="Verdana" w:eastAsia="Times New Roman"/>
        </w:rPr>
        <w:t>    </w:t>
      </w:r>
      <w:r>
        <w:fldChar w:fldCharType="begin"/>
      </w:r>
      <w:r>
        <w:instrText xml:space="preserve"> HYPERLINK \l "Bookmark135_idd1e28974" </w:instrText>
      </w:r>
      <w:r>
        <w:fldChar w:fldCharType="separate"/>
      </w:r>
      <w:r>
        <w:rPr>
          <w:rFonts w:ascii="Verdana" w:hAnsi="Verdana" w:eastAsia="Times New Roman"/>
          <w:color w:val="003399"/>
          <w:sz w:val="15"/>
          <w:szCs w:val="15"/>
          <w:u w:val="single"/>
        </w:rPr>
        <w:t>Query Tool and</w:t>
      </w:r>
      <w:r>
        <w:rPr>
          <w:rFonts w:ascii="Verdana" w:hAnsi="Verdana" w:eastAsia="Times New Roman"/>
          <w:color w:val="003399"/>
          <w:sz w:val="15"/>
          <w:szCs w:val="15"/>
          <w:u w:val="single"/>
        </w:rPr>
        <w:fldChar w:fldCharType="end"/>
      </w:r>
      <w:r>
        <w:rPr>
          <w:rFonts w:ascii="Verdana" w:hAnsi="Verdana" w:eastAsia="Times New Roman"/>
        </w:rPr>
        <w:t xml:space="preserve">(See 31.13)  </w:t>
      </w:r>
      <w:r>
        <w:fldChar w:fldCharType="begin"/>
      </w:r>
      <w:r>
        <w:instrText xml:space="preserve"> HYPERLINK \l "Bookmark135_idd1e29049"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31.13)  </w:t>
      </w:r>
      <w:r>
        <w:rPr>
          <w:rFonts w:ascii="Verdana" w:hAnsi="Verdana" w:eastAsia="Times New Roman"/>
        </w:rPr>
        <w:br w:type="textWrapping"/>
      </w:r>
      <w:r>
        <w:fldChar w:fldCharType="begin"/>
      </w:r>
      <w:r>
        <w:instrText xml:space="preserve"> HYPERLINK \l "Bookmark86_idd1e20046" </w:instrText>
      </w:r>
      <w:r>
        <w:fldChar w:fldCharType="separate"/>
      </w:r>
      <w:r>
        <w:rPr>
          <w:rFonts w:ascii="Verdana" w:hAnsi="Verdana" w:eastAsia="Times New Roman"/>
          <w:color w:val="003399"/>
          <w:sz w:val="15"/>
          <w:szCs w:val="15"/>
          <w:u w:val="single"/>
        </w:rPr>
        <w:t>TRUNCATE TABLE statement</w:t>
      </w:r>
      <w:r>
        <w:rPr>
          <w:rFonts w:ascii="Verdana" w:hAnsi="Verdana" w:eastAsia="Times New Roman"/>
          <w:color w:val="003399"/>
          <w:sz w:val="15"/>
          <w:szCs w:val="15"/>
          <w:u w:val="single"/>
        </w:rPr>
        <w:fldChar w:fldCharType="end"/>
      </w:r>
      <w:r>
        <w:rPr>
          <w:rFonts w:ascii="Verdana" w:hAnsi="Verdana" w:eastAsia="Times New Roman"/>
        </w:rPr>
        <w:t xml:space="preserve">(See 23.2)  </w:t>
      </w:r>
    </w:p>
    <w:p>
      <w:pPr>
        <w:pStyle w:val="3"/>
      </w:pPr>
      <w:bookmarkStart w:id="2588" w:name="Bookmark180"/>
      <w:bookmarkStart w:id="2589" w:name="_Toc352165324"/>
      <w:r>
        <w:t>35.22 index_U</w:t>
      </w:r>
      <w:bookmarkEnd w:id="2588"/>
      <w:bookmarkEnd w:id="2589"/>
    </w:p>
    <w:p>
      <w:pPr>
        <w:rPr>
          <w:rFonts w:ascii="Verdana" w:hAnsi="Verdana" w:eastAsia="Times New Roman"/>
        </w:rPr>
      </w:pPr>
      <w:r>
        <w:rPr>
          <w:rFonts w:ascii="Verdana" w:hAnsi="Verdana" w:eastAsia="Times New Roman"/>
        </w:rPr>
        <w:br w:type="textWrapping"/>
      </w:r>
      <w:r>
        <w:fldChar w:fldCharType="begin"/>
      </w:r>
      <w:r>
        <w:instrText xml:space="preserve"> HYPERLINK \l "Bookmark47_idd1e9967" </w:instrText>
      </w:r>
      <w:r>
        <w:fldChar w:fldCharType="separate"/>
      </w:r>
      <w:r>
        <w:rPr>
          <w:rFonts w:ascii="Verdana" w:hAnsi="Verdana" w:eastAsia="Times New Roman"/>
          <w:color w:val="003399"/>
          <w:sz w:val="15"/>
          <w:szCs w:val="15"/>
          <w:u w:val="single"/>
        </w:rPr>
        <w:t>UCASE() function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fldChar w:fldCharType="begin"/>
      </w:r>
      <w:r>
        <w:instrText xml:space="preserve"> HYPERLINK \l "Bookmark37_idd1e7095" </w:instrText>
      </w:r>
      <w:r>
        <w:fldChar w:fldCharType="separate"/>
      </w:r>
      <w:r>
        <w:rPr>
          <w:rFonts w:ascii="Verdana" w:hAnsi="Verdana" w:eastAsia="Times New Roman"/>
          <w:color w:val="003399"/>
          <w:sz w:val="15"/>
          <w:szCs w:val="15"/>
          <w:u w:val="single"/>
        </w:rPr>
        <w:t>underscore (_) wildcard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"Bookmark37_idd1e7187"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"Bookmark37_idd1e7298"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UNION operator</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"Bookmark78_idd1e17218" </w:instrText>
      </w:r>
      <w:r>
        <w:fldChar w:fldCharType="separate"/>
      </w:r>
      <w:r>
        <w:rPr>
          <w:rFonts w:ascii="Verdana" w:hAnsi="Verdana" w:eastAsia="Times New Roman"/>
          <w:color w:val="003399"/>
          <w:sz w:val="15"/>
          <w:szCs w:val="15"/>
          <w:u w:val="single"/>
        </w:rPr>
        <w:t>combined queries</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"Bookmark78_idd1e17272"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"Bookmark78_idd1e17352"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"Bookmark78_idd1e17414"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"Bookmark78_idd1e17490"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"Bookmark78_idd1e17561"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"Bookmark78_idd1e17785" </w:instrText>
      </w:r>
      <w:r>
        <w:fldChar w:fldCharType="separate"/>
      </w:r>
      <w:r>
        <w:rPr>
          <w:rFonts w:ascii="Verdana" w:hAnsi="Verdana" w:eastAsia="Times New Roman"/>
          <w:color w:val="003399"/>
          <w:sz w:val="15"/>
          <w:szCs w:val="15"/>
          <w:u w:val="single"/>
        </w:rPr>
        <w:t>duplicate rows and</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"Bookmark78_idd1e17865"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"Bookmark78_idd1e17923"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"Bookmark78_idd1e17679" </w:instrText>
      </w:r>
      <w:r>
        <w:fldChar w:fldCharType="separate"/>
      </w:r>
      <w:r>
        <w:rPr>
          <w:rFonts w:ascii="Verdana" w:hAnsi="Verdana" w:eastAsia="Times New Roman"/>
          <w:color w:val="003399"/>
          <w:sz w:val="15"/>
          <w:szCs w:val="15"/>
          <w:u w:val="single"/>
        </w:rPr>
        <w:t>rules</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"Bookmark78_idd1e18036" </w:instrText>
      </w:r>
      <w:r>
        <w:fldChar w:fldCharType="separate"/>
      </w:r>
      <w:r>
        <w:rPr>
          <w:rFonts w:ascii="Verdana" w:hAnsi="Verdana" w:eastAsia="Times New Roman"/>
          <w:color w:val="003399"/>
          <w:sz w:val="15"/>
          <w:szCs w:val="15"/>
          <w:u w:val="single"/>
        </w:rPr>
        <w:t>sorting results</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"Bookmark78_idd1e18128"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"Bookmark78_idd1e17971" </w:instrText>
      </w:r>
      <w:r>
        <w:fldChar w:fldCharType="separate"/>
      </w:r>
      <w:r>
        <w:rPr>
          <w:rFonts w:ascii="Verdana" w:hAnsi="Verdana" w:eastAsia="Times New Roman"/>
          <w:color w:val="003399"/>
          <w:sz w:val="15"/>
          <w:szCs w:val="15"/>
          <w:u w:val="single"/>
        </w:rPr>
        <w:t>compared to WHERE clauses</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"Bookmark78_idd1e17594" </w:instrText>
      </w:r>
      <w:r>
        <w:fldChar w:fldCharType="separate"/>
      </w:r>
      <w:r>
        <w:rPr>
          <w:rFonts w:ascii="Verdana" w:hAnsi="Verdana" w:eastAsia="Times New Roman"/>
          <w:color w:val="003399"/>
          <w:sz w:val="15"/>
          <w:szCs w:val="15"/>
          <w:u w:val="single"/>
        </w:rPr>
        <w:t>limits</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UNION statements</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"Bookmark78_idd1e18185" </w:instrText>
      </w:r>
      <w:r>
        <w:fldChar w:fldCharType="separate"/>
      </w:r>
      <w:r>
        <w:rPr>
          <w:rFonts w:ascii="Verdana" w:hAnsi="Verdana" w:eastAsia="Times New Roman"/>
          <w:color w:val="003399"/>
          <w:sz w:val="15"/>
          <w:szCs w:val="15"/>
          <w:u w:val="single"/>
        </w:rPr>
        <w:t>types</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unions (queries)</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"Bookmark78_idd1e17199"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"Bookmark78_idd1e17253"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"Bookmark78_idd1e17333"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"Bookmark78_idd1e17395"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"Bookmark78_idd1e17471" </w:instrText>
      </w:r>
      <w:r>
        <w:fldChar w:fldCharType="separate"/>
      </w:r>
      <w:r>
        <w:rPr>
          <w:rFonts w:ascii="Verdana" w:hAnsi="Verdana" w:eastAsia="Times New Roman"/>
          <w:color w:val="003399"/>
          <w:sz w:val="15"/>
          <w:szCs w:val="15"/>
          <w:u w:val="single"/>
        </w:rPr>
        <w:t>5th</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"Bookmark78_idd1e17542" </w:instrText>
      </w:r>
      <w:r>
        <w:fldChar w:fldCharType="separate"/>
      </w:r>
      <w:r>
        <w:rPr>
          <w:rFonts w:ascii="Verdana" w:hAnsi="Verdana" w:eastAsia="Times New Roman"/>
          <w:color w:val="003399"/>
          <w:sz w:val="15"/>
          <w:szCs w:val="15"/>
          <w:u w:val="single"/>
        </w:rPr>
        <w:t>6th</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"Bookmark78_idd1e17766" </w:instrText>
      </w:r>
      <w:r>
        <w:fldChar w:fldCharType="separate"/>
      </w:r>
      <w:r>
        <w:rPr>
          <w:rFonts w:ascii="Verdana" w:hAnsi="Verdana" w:eastAsia="Times New Roman"/>
          <w:color w:val="003399"/>
          <w:sz w:val="15"/>
          <w:szCs w:val="15"/>
          <w:u w:val="single"/>
        </w:rPr>
        <w:t>duplicate rows and</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"Bookmark78_idd1e17846"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"Bookmark78_idd1e17904"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"Bookmark77_idd1e17090"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21.1)  </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"Bookmark78_idd1e17660" </w:instrText>
      </w:r>
      <w:r>
        <w:fldChar w:fldCharType="separate"/>
      </w:r>
      <w:r>
        <w:rPr>
          <w:rFonts w:ascii="Verdana" w:hAnsi="Verdana" w:eastAsia="Times New Roman"/>
          <w:color w:val="003399"/>
          <w:sz w:val="15"/>
          <w:szCs w:val="15"/>
          <w:u w:val="single"/>
        </w:rPr>
        <w:t>rules</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"Bookmark78_idd1e18017" </w:instrText>
      </w:r>
      <w:r>
        <w:fldChar w:fldCharType="separate"/>
      </w:r>
      <w:r>
        <w:rPr>
          <w:rFonts w:ascii="Verdana" w:hAnsi="Verdana" w:eastAsia="Times New Roman"/>
          <w:color w:val="003399"/>
          <w:sz w:val="15"/>
          <w:szCs w:val="15"/>
          <w:u w:val="single"/>
        </w:rPr>
        <w:t>sorting results</w:t>
      </w:r>
      <w:r>
        <w:rPr>
          <w:rFonts w:ascii="Verdana" w:hAnsi="Verdana" w:eastAsia="Times New Roman"/>
          <w:color w:val="003399"/>
          <w:sz w:val="15"/>
          <w:szCs w:val="15"/>
          <w:u w:val="single"/>
        </w:rPr>
        <w:fldChar w:fldCharType="end"/>
      </w:r>
      <w:r>
        <w:rPr>
          <w:rFonts w:ascii="Verdana" w:hAnsi="Verdana" w:eastAsia="Times New Roman"/>
        </w:rPr>
        <w:t xml:space="preserve">(See 21.2)  </w:t>
      </w:r>
      <w:r>
        <w:fldChar w:fldCharType="begin"/>
      </w:r>
      <w:r>
        <w:instrText xml:space="preserve"> HYPERLINK \l "Bookmark78_idd1e18109"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fldChar w:fldCharType="begin"/>
      </w:r>
      <w:r>
        <w:instrText xml:space="preserve"> HYPERLINK \l "Bookmark114_idd1e25533" </w:instrText>
      </w:r>
      <w:r>
        <w:fldChar w:fldCharType="separate"/>
      </w:r>
      <w:r>
        <w:rPr>
          <w:rFonts w:ascii="Verdana" w:hAnsi="Verdana" w:eastAsia="Times New Roman"/>
          <w:color w:val="003399"/>
          <w:sz w:val="15"/>
          <w:szCs w:val="15"/>
          <w:u w:val="single"/>
        </w:rPr>
        <w:t>unique constraints</w:t>
      </w:r>
      <w:r>
        <w:rPr>
          <w:rFonts w:ascii="Verdana" w:hAnsi="Verdana" w:eastAsia="Times New Roman"/>
          <w:color w:val="003399"/>
          <w:sz w:val="15"/>
          <w:szCs w:val="15"/>
          <w:u w:val="single"/>
        </w:rPr>
        <w:fldChar w:fldCharType="end"/>
      </w:r>
      <w:r>
        <w:rPr>
          <w:rFonts w:ascii="Verdana" w:hAnsi="Verdana" w:eastAsia="Times New Roman"/>
        </w:rPr>
        <w:t xml:space="preserve">(See 29.1)  </w:t>
      </w:r>
      <w:r>
        <w:fldChar w:fldCharType="begin"/>
      </w:r>
      <w:r>
        <w:instrText xml:space="preserve"> HYPERLINK \l "Bookmark114_idd1e25612"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fldChar w:fldCharType="begin"/>
      </w:r>
      <w:r>
        <w:instrText xml:space="preserve"> HYPERLINK \l "Bookmark114_idd1e25595" </w:instrText>
      </w:r>
      <w:r>
        <w:fldChar w:fldCharType="separate"/>
      </w:r>
      <w:r>
        <w:rPr>
          <w:rFonts w:ascii="Verdana" w:hAnsi="Verdana" w:eastAsia="Times New Roman"/>
          <w:color w:val="003399"/>
          <w:sz w:val="15"/>
          <w:szCs w:val="15"/>
          <w:u w:val="single"/>
        </w:rPr>
        <w:t>UNIQUE keyword</w:t>
      </w:r>
      <w:r>
        <w:rPr>
          <w:rFonts w:ascii="Verdana" w:hAnsi="Verdana" w:eastAsia="Times New Roman"/>
          <w:color w:val="003399"/>
          <w:sz w:val="15"/>
          <w:szCs w:val="15"/>
          <w:u w:val="single"/>
        </w:rPr>
        <w:fldChar w:fldCharType="end"/>
      </w:r>
      <w:r>
        <w:rPr>
          <w:rFonts w:ascii="Verdana" w:hAnsi="Verdana" w:eastAsia="Times New Roman"/>
        </w:rPr>
        <w:t xml:space="preserve">(See 29.1)  </w:t>
      </w:r>
      <w:r>
        <w:rPr>
          <w:rFonts w:ascii="Verdana" w:hAnsi="Verdana" w:eastAsia="Times New Roman"/>
        </w:rPr>
        <w:br w:type="textWrapping"/>
      </w:r>
      <w:r>
        <w:rPr>
          <w:rFonts w:ascii="Verdana" w:hAnsi="Verdana" w:eastAsia="Times New Roman"/>
        </w:rPr>
        <w:t>unsorted data</w:t>
      </w:r>
      <w:r>
        <w:rPr>
          <w:rFonts w:ascii="Verdana" w:hAnsi="Verdana" w:eastAsia="Times New Roman"/>
        </w:rPr>
        <w:br w:type="textWrapping"/>
      </w:r>
      <w:r>
        <w:rPr>
          <w:rFonts w:ascii="Verdana" w:hAnsi="Verdana" w:eastAsia="Times New Roman"/>
        </w:rPr>
        <w:t>    </w:t>
      </w:r>
      <w:r>
        <w:fldChar w:fldCharType="begin"/>
      </w:r>
      <w:r>
        <w:instrText xml:space="preserve"> HYPERLINK \l "Bookmark17_idd1e2230" </w:instrText>
      </w:r>
      <w:r>
        <w:fldChar w:fldCharType="separate"/>
      </w:r>
      <w:r>
        <w:rPr>
          <w:rFonts w:ascii="Verdana" w:hAnsi="Verdana" w:eastAsia="Times New Roman"/>
          <w:color w:val="003399"/>
          <w:sz w:val="15"/>
          <w:szCs w:val="15"/>
          <w:u w:val="single"/>
        </w:rPr>
        <w:t>query results</w:t>
      </w:r>
      <w:r>
        <w:rPr>
          <w:rFonts w:ascii="Verdana" w:hAnsi="Verdana" w:eastAsia="Times New Roman"/>
          <w:color w:val="003399"/>
          <w:sz w:val="15"/>
          <w:szCs w:val="15"/>
          <w:u w:val="single"/>
        </w:rPr>
        <w:fldChar w:fldCharType="end"/>
      </w:r>
      <w:r>
        <w:rPr>
          <w:rFonts w:ascii="Verdana" w:hAnsi="Verdana" w:eastAsia="Times New Roman"/>
        </w:rPr>
        <w:t xml:space="preserve">(See 9.2)  </w:t>
      </w:r>
      <w:r>
        <w:rPr>
          <w:rFonts w:ascii="Verdana" w:hAnsi="Verdana" w:eastAsia="Times New Roman"/>
        </w:rPr>
        <w:br w:type="textWrapping"/>
      </w:r>
      <w:r>
        <w:fldChar w:fldCharType="begin"/>
      </w:r>
      <w:r>
        <w:instrText xml:space="preserve"> HYPERLINK \l "Bookmark85_idd1e19361" </w:instrText>
      </w:r>
      <w:r>
        <w:fldChar w:fldCharType="separate"/>
      </w:r>
      <w:r>
        <w:rPr>
          <w:rFonts w:ascii="Verdana" w:hAnsi="Verdana" w:eastAsia="Times New Roman"/>
          <w:color w:val="003399"/>
          <w:sz w:val="15"/>
          <w:szCs w:val="15"/>
          <w:u w:val="single"/>
        </w:rPr>
        <w:t>UPDATE statement</w:t>
      </w:r>
      <w:r>
        <w:rPr>
          <w:rFonts w:ascii="Verdana" w:hAnsi="Verdana" w:eastAsia="Times New Roman"/>
          <w:color w:val="003399"/>
          <w:sz w:val="15"/>
          <w:szCs w:val="15"/>
          <w:u w:val="single"/>
        </w:rPr>
        <w:fldChar w:fldCharType="end"/>
      </w:r>
      <w:r>
        <w:rPr>
          <w:rFonts w:ascii="Verdana" w:hAnsi="Verdana" w:eastAsia="Times New Roman"/>
        </w:rPr>
        <w:t xml:space="preserve">(See 23.1)  </w:t>
      </w:r>
      <w:r>
        <w:fldChar w:fldCharType="begin"/>
      </w:r>
      <w:r>
        <w:instrText xml:space="preserve"> HYPERLINK \l "Bookmark85_idd1e19483"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23.1)  </w:t>
      </w:r>
      <w:r>
        <w:fldChar w:fldCharType="begin"/>
      </w:r>
      <w:r>
        <w:instrText xml:space="preserve"> HYPERLINK \l "Bookmark85_idd1e19561"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23.1)  </w:t>
      </w:r>
      <w:r>
        <w:fldChar w:fldCharType="begin"/>
      </w:r>
      <w:r>
        <w:instrText xml:space="preserve"> HYPERLINK \l "Bookmark85_idd1e19701"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23.1)  </w:t>
      </w:r>
      <w:r>
        <w:rPr>
          <w:rFonts w:ascii="Verdana" w:hAnsi="Verdana" w:eastAsia="Times New Roman"/>
        </w:rPr>
        <w:br w:type="textWrapping"/>
      </w:r>
      <w:r>
        <w:rPr>
          <w:rFonts w:ascii="Verdana" w:hAnsi="Verdana" w:eastAsia="Times New Roman"/>
        </w:rPr>
        <w:t>    </w:t>
      </w:r>
      <w:r>
        <w:fldChar w:fldCharType="begin"/>
      </w:r>
      <w:r>
        <w:instrText xml:space="preserve"> HYPERLINK \l "Bookmark85_idd1e19673" </w:instrText>
      </w:r>
      <w:r>
        <w:fldChar w:fldCharType="separate"/>
      </w:r>
      <w:r>
        <w:rPr>
          <w:rFonts w:ascii="Verdana" w:hAnsi="Verdana" w:eastAsia="Times New Roman"/>
          <w:color w:val="003399"/>
          <w:sz w:val="15"/>
          <w:szCs w:val="15"/>
          <w:u w:val="single"/>
        </w:rPr>
        <w:t>FROM keyword</w:t>
      </w:r>
      <w:r>
        <w:rPr>
          <w:rFonts w:ascii="Verdana" w:hAnsi="Verdana" w:eastAsia="Times New Roman"/>
          <w:color w:val="003399"/>
          <w:sz w:val="15"/>
          <w:szCs w:val="15"/>
          <w:u w:val="single"/>
        </w:rPr>
        <w:fldChar w:fldCharType="end"/>
      </w:r>
      <w:r>
        <w:rPr>
          <w:rFonts w:ascii="Verdana" w:hAnsi="Verdana" w:eastAsia="Times New Roman"/>
        </w:rPr>
        <w:t xml:space="preserve">(See 23.1)  </w:t>
      </w:r>
      <w:r>
        <w:rPr>
          <w:rFonts w:ascii="Verdana" w:hAnsi="Verdana" w:eastAsia="Times New Roman"/>
        </w:rPr>
        <w:br w:type="textWrapping"/>
      </w:r>
      <w:r>
        <w:rPr>
          <w:rFonts w:ascii="Verdana" w:hAnsi="Verdana" w:eastAsia="Times New Roman"/>
        </w:rPr>
        <w:t>    </w:t>
      </w:r>
      <w:r>
        <w:fldChar w:fldCharType="begin"/>
      </w:r>
      <w:r>
        <w:instrText xml:space="preserve"> HYPERLINK \l "Bookmark87_idd1e20154" </w:instrText>
      </w:r>
      <w:r>
        <w:fldChar w:fldCharType="separate"/>
      </w:r>
      <w:r>
        <w:rPr>
          <w:rFonts w:ascii="Verdana" w:hAnsi="Verdana" w:eastAsia="Times New Roman"/>
          <w:color w:val="003399"/>
          <w:sz w:val="15"/>
          <w:szCs w:val="15"/>
          <w:u w:val="single"/>
        </w:rPr>
        <w:t>guidelines</w:t>
      </w:r>
      <w:r>
        <w:rPr>
          <w:rFonts w:ascii="Verdana" w:hAnsi="Verdana" w:eastAsia="Times New Roman"/>
          <w:color w:val="003399"/>
          <w:sz w:val="15"/>
          <w:szCs w:val="15"/>
          <w:u w:val="single"/>
        </w:rPr>
        <w:fldChar w:fldCharType="end"/>
      </w:r>
      <w:r>
        <w:rPr>
          <w:rFonts w:ascii="Verdana" w:hAnsi="Verdana" w:eastAsia="Times New Roman"/>
        </w:rPr>
        <w:t xml:space="preserve">(See 23.3)  </w:t>
      </w:r>
      <w:r>
        <w:rPr>
          <w:rFonts w:ascii="Verdana" w:hAnsi="Verdana" w:eastAsia="Times New Roman"/>
        </w:rPr>
        <w:br w:type="textWrapping"/>
      </w:r>
      <w:r>
        <w:rPr>
          <w:rFonts w:ascii="Verdana" w:hAnsi="Verdana" w:eastAsia="Times New Roman"/>
        </w:rPr>
        <w:t>    </w:t>
      </w:r>
      <w:r>
        <w:fldChar w:fldCharType="begin"/>
      </w:r>
      <w:r>
        <w:instrText xml:space="preserve"> HYPERLINK \l "Bookmark85_idd1e19439" </w:instrText>
      </w:r>
      <w:r>
        <w:fldChar w:fldCharType="separate"/>
      </w:r>
      <w:r>
        <w:rPr>
          <w:rFonts w:ascii="Verdana" w:hAnsi="Verdana" w:eastAsia="Times New Roman"/>
          <w:color w:val="003399"/>
          <w:sz w:val="15"/>
          <w:szCs w:val="15"/>
          <w:u w:val="single"/>
        </w:rPr>
        <w:t>security privileges</w:t>
      </w:r>
      <w:r>
        <w:rPr>
          <w:rFonts w:ascii="Verdana" w:hAnsi="Verdana" w:eastAsia="Times New Roman"/>
          <w:color w:val="003399"/>
          <w:sz w:val="15"/>
          <w:szCs w:val="15"/>
          <w:u w:val="single"/>
        </w:rPr>
        <w:fldChar w:fldCharType="end"/>
      </w:r>
      <w:r>
        <w:rPr>
          <w:rFonts w:ascii="Verdana" w:hAnsi="Verdana" w:eastAsia="Times New Roman"/>
        </w:rPr>
        <w:t xml:space="preserve">(See 23.1)  </w:t>
      </w:r>
      <w:r>
        <w:rPr>
          <w:rFonts w:ascii="Verdana" w:hAnsi="Verdana" w:eastAsia="Times New Roman"/>
        </w:rPr>
        <w:br w:type="textWrapping"/>
      </w:r>
      <w:r>
        <w:rPr>
          <w:rFonts w:ascii="Verdana" w:hAnsi="Verdana" w:eastAsia="Times New Roman"/>
        </w:rPr>
        <w:t>    </w:t>
      </w:r>
      <w:r>
        <w:fldChar w:fldCharType="begin"/>
      </w:r>
      <w:r>
        <w:instrText xml:space="preserve"> HYPERLINK \l "Bookmark85_idd1e19632" </w:instrText>
      </w:r>
      <w:r>
        <w:fldChar w:fldCharType="separate"/>
      </w:r>
      <w:r>
        <w:rPr>
          <w:rFonts w:ascii="Verdana" w:hAnsi="Verdana" w:eastAsia="Times New Roman"/>
          <w:color w:val="003399"/>
          <w:sz w:val="15"/>
          <w:szCs w:val="15"/>
          <w:u w:val="single"/>
        </w:rPr>
        <w:t>subqueries</w:t>
      </w:r>
      <w:r>
        <w:rPr>
          <w:rFonts w:ascii="Verdana" w:hAnsi="Verdana" w:eastAsia="Times New Roman"/>
          <w:color w:val="003399"/>
          <w:sz w:val="15"/>
          <w:szCs w:val="15"/>
          <w:u w:val="single"/>
        </w:rPr>
        <w:fldChar w:fldCharType="end"/>
      </w:r>
      <w:r>
        <w:rPr>
          <w:rFonts w:ascii="Verdana" w:hAnsi="Verdana" w:eastAsia="Times New Roman"/>
        </w:rPr>
        <w:t xml:space="preserve">(See 23.1)  </w:t>
      </w:r>
      <w:r>
        <w:rPr>
          <w:rFonts w:ascii="Verdana" w:hAnsi="Verdana" w:eastAsia="Times New Roman"/>
        </w:rPr>
        <w:br w:type="textWrapping"/>
      </w:r>
      <w:r>
        <w:rPr>
          <w:rFonts w:ascii="Verdana" w:hAnsi="Verdana" w:eastAsia="Times New Roman"/>
        </w:rPr>
        <w:t>    </w:t>
      </w:r>
      <w:r>
        <w:fldChar w:fldCharType="begin"/>
      </w:r>
      <w:r>
        <w:instrText xml:space="preserve"> HYPERLINK \l "Bookmark106_idd1e23729" </w:instrText>
      </w:r>
      <w:r>
        <w:fldChar w:fldCharType="separate"/>
      </w:r>
      <w:r>
        <w:rPr>
          <w:rFonts w:ascii="Verdana" w:hAnsi="Verdana" w:eastAsia="Times New Roman"/>
          <w:color w:val="003399"/>
          <w:sz w:val="15"/>
          <w:szCs w:val="15"/>
          <w:u w:val="single"/>
        </w:rPr>
        <w:t>transaction processing</w:t>
      </w:r>
      <w:r>
        <w:rPr>
          <w:rFonts w:ascii="Verdana" w:hAnsi="Verdana" w:eastAsia="Times New Roman"/>
          <w:color w:val="003399"/>
          <w:sz w:val="15"/>
          <w:szCs w:val="15"/>
          <w:u w:val="single"/>
        </w:rPr>
        <w:fldChar w:fldCharType="end"/>
      </w:r>
      <w:r>
        <w:rPr>
          <w:rFonts w:ascii="Verdana" w:hAnsi="Verdana" w:eastAsia="Times New Roman"/>
        </w:rPr>
        <w:t xml:space="preserve">(See 27.1)  </w:t>
      </w:r>
      <w:r>
        <w:rPr>
          <w:rFonts w:ascii="Verdana" w:hAnsi="Verdana" w:eastAsia="Times New Roman"/>
        </w:rPr>
        <w:br w:type="textWrapping"/>
      </w:r>
      <w:r>
        <w:rPr>
          <w:rFonts w:ascii="Verdana" w:hAnsi="Verdana" w:eastAsia="Times New Roman"/>
        </w:rPr>
        <w:t>UPDATE statements</w:t>
      </w:r>
      <w:r>
        <w:rPr>
          <w:rFonts w:ascii="Verdana" w:hAnsi="Verdana" w:eastAsia="Times New Roman"/>
        </w:rPr>
        <w:br w:type="textWrapping"/>
      </w:r>
      <w:r>
        <w:rPr>
          <w:rFonts w:ascii="Verdana" w:hAnsi="Verdana" w:eastAsia="Times New Roman"/>
        </w:rPr>
        <w:t>    </w:t>
      </w:r>
      <w:r>
        <w:fldChar w:fldCharType="begin"/>
      </w:r>
      <w:r>
        <w:instrText xml:space="preserve"> HYPERLINK \l "Bookmark151_idd1e30041" </w:instrText>
      </w:r>
      <w:r>
        <w:fldChar w:fldCharType="separate"/>
      </w:r>
      <w:r>
        <w:rPr>
          <w:rFonts w:ascii="Verdana" w:hAnsi="Verdana" w:eastAsia="Times New Roman"/>
          <w:color w:val="003399"/>
          <w:sz w:val="15"/>
          <w:szCs w:val="15"/>
          <w:u w:val="single"/>
        </w:rPr>
        <w:t>syntax</w:t>
      </w:r>
      <w:r>
        <w:rPr>
          <w:rFonts w:ascii="Verdana" w:hAnsi="Verdana" w:eastAsia="Times New Roman"/>
          <w:color w:val="003399"/>
          <w:sz w:val="15"/>
          <w:szCs w:val="15"/>
          <w:u w:val="single"/>
        </w:rPr>
        <w:fldChar w:fldCharType="end"/>
      </w:r>
      <w:r>
        <w:rPr>
          <w:rFonts w:ascii="Verdana" w:hAnsi="Verdana" w:eastAsia="Times New Roman"/>
        </w:rPr>
        <w:t xml:space="preserve">(See 32.13)  </w:t>
      </w:r>
      <w:r>
        <w:rPr>
          <w:rFonts w:ascii="Verdana" w:hAnsi="Verdana" w:eastAsia="Times New Roman"/>
        </w:rPr>
        <w:br w:type="textWrapping"/>
      </w:r>
      <w:r>
        <w:rPr>
          <w:rFonts w:ascii="Verdana" w:hAnsi="Verdana" w:eastAsia="Times New Roman"/>
        </w:rPr>
        <w:t>    </w:t>
      </w:r>
      <w:r>
        <w:fldChar w:fldCharType="begin"/>
      </w:r>
      <w:r>
        <w:instrText xml:space="preserve"> HYPERLINK \l "Bookmark116_idd1e26186" </w:instrText>
      </w:r>
      <w:r>
        <w:fldChar w:fldCharType="separate"/>
      </w:r>
      <w:r>
        <w:rPr>
          <w:rFonts w:ascii="Verdana" w:hAnsi="Verdana" w:eastAsia="Times New Roman"/>
          <w:color w:val="003399"/>
          <w:sz w:val="15"/>
          <w:szCs w:val="15"/>
          <w:u w:val="single"/>
        </w:rPr>
        <w:t>triggers</w:t>
      </w:r>
      <w:r>
        <w:rPr>
          <w:rFonts w:ascii="Verdana" w:hAnsi="Verdana" w:eastAsia="Times New Roman"/>
          <w:color w:val="003399"/>
          <w:sz w:val="15"/>
          <w:szCs w:val="15"/>
          <w:u w:val="single"/>
        </w:rPr>
        <w:fldChar w:fldCharType="end"/>
      </w:r>
      <w:r>
        <w:rPr>
          <w:rFonts w:ascii="Verdana" w:hAnsi="Verdana" w:eastAsia="Times New Roman"/>
        </w:rPr>
        <w:t xml:space="preserve">(See 29.3)  </w:t>
      </w:r>
      <w:r>
        <w:rPr>
          <w:rFonts w:ascii="Verdana" w:hAnsi="Verdana" w:eastAsia="Times New Roman"/>
        </w:rPr>
        <w:br w:type="textWrapping"/>
      </w:r>
      <w:r>
        <w:rPr>
          <w:rFonts w:ascii="Verdana" w:hAnsi="Verdana" w:eastAsia="Times New Roman"/>
        </w:rPr>
        <w:t>updating</w:t>
      </w:r>
      <w:r>
        <w:rPr>
          <w:rFonts w:ascii="Verdana" w:hAnsi="Verdana" w:eastAsia="Times New Roman"/>
        </w:rPr>
        <w:br w:type="textWrapping"/>
      </w:r>
      <w:r>
        <w:rPr>
          <w:rFonts w:ascii="Verdana" w:hAnsi="Verdana" w:eastAsia="Times New Roman"/>
        </w:rPr>
        <w:t>    data</w:t>
      </w:r>
      <w:r>
        <w:rPr>
          <w:rFonts w:ascii="Verdana" w:hAnsi="Verdana" w:eastAsia="Times New Roman"/>
        </w:rPr>
        <w:br w:type="textWrapping"/>
      </w:r>
      <w:r>
        <w:rPr>
          <w:rFonts w:ascii="Verdana" w:hAnsi="Verdana" w:eastAsia="Times New Roman"/>
        </w:rPr>
        <w:t>        </w:t>
      </w:r>
      <w:r>
        <w:fldChar w:fldCharType="begin"/>
      </w:r>
      <w:r>
        <w:instrText xml:space="preserve"> HYPERLINK \l "Bookmark87_idd1e20105" </w:instrText>
      </w:r>
      <w:r>
        <w:fldChar w:fldCharType="separate"/>
      </w:r>
      <w:r>
        <w:rPr>
          <w:rFonts w:ascii="Verdana" w:hAnsi="Verdana" w:eastAsia="Times New Roman"/>
          <w:color w:val="003399"/>
          <w:sz w:val="15"/>
          <w:szCs w:val="15"/>
          <w:u w:val="single"/>
        </w:rPr>
        <w:t>guidelines</w:t>
      </w:r>
      <w:r>
        <w:rPr>
          <w:rFonts w:ascii="Verdana" w:hAnsi="Verdana" w:eastAsia="Times New Roman"/>
          <w:color w:val="003399"/>
          <w:sz w:val="15"/>
          <w:szCs w:val="15"/>
          <w:u w:val="single"/>
        </w:rPr>
        <w:fldChar w:fldCharType="end"/>
      </w:r>
      <w:r>
        <w:rPr>
          <w:rFonts w:ascii="Verdana" w:hAnsi="Verdana" w:eastAsia="Times New Roman"/>
        </w:rPr>
        <w:t xml:space="preserve">(See 23.3)  </w:t>
      </w:r>
      <w:r>
        <w:rPr>
          <w:rFonts w:ascii="Verdana" w:hAnsi="Verdana" w:eastAsia="Times New Roman"/>
        </w:rPr>
        <w:br w:type="textWrapping"/>
      </w:r>
      <w:r>
        <w:rPr>
          <w:rFonts w:ascii="Verdana" w:hAnsi="Verdana" w:eastAsia="Times New Roman"/>
        </w:rPr>
        <w:t>    </w:t>
      </w:r>
      <w:r>
        <w:fldChar w:fldCharType="begin"/>
      </w:r>
      <w:r>
        <w:instrText xml:space="preserve"> HYPERLINK \l "Bookmark85_idd1e19356" </w:instrText>
      </w:r>
      <w:r>
        <w:fldChar w:fldCharType="separate"/>
      </w:r>
      <w:r>
        <w:rPr>
          <w:rFonts w:ascii="Verdana" w:hAnsi="Verdana" w:eastAsia="Times New Roman"/>
          <w:color w:val="003399"/>
          <w:sz w:val="15"/>
          <w:szCs w:val="15"/>
          <w:u w:val="single"/>
        </w:rPr>
        <w:t>table data</w:t>
      </w:r>
      <w:r>
        <w:rPr>
          <w:rFonts w:ascii="Verdana" w:hAnsi="Verdana" w:eastAsia="Times New Roman"/>
          <w:color w:val="003399"/>
          <w:sz w:val="15"/>
          <w:szCs w:val="15"/>
          <w:u w:val="single"/>
        </w:rPr>
        <w:fldChar w:fldCharType="end"/>
      </w:r>
      <w:r>
        <w:rPr>
          <w:rFonts w:ascii="Verdana" w:hAnsi="Verdana" w:eastAsia="Times New Roman"/>
        </w:rPr>
        <w:t xml:space="preserve">(See 23.1)  </w:t>
      </w:r>
      <w:r>
        <w:fldChar w:fldCharType="begin"/>
      </w:r>
      <w:r>
        <w:instrText xml:space="preserve"> HYPERLINK \l "Bookmark85_idd1e19478"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23.1)  </w:t>
      </w:r>
      <w:r>
        <w:fldChar w:fldCharType="begin"/>
      </w:r>
      <w:r>
        <w:instrText xml:space="preserve"> HYPERLINK \l "Bookmark85_idd1e19556"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23.1)  </w:t>
      </w:r>
      <w:r>
        <w:fldChar w:fldCharType="begin"/>
      </w:r>
      <w:r>
        <w:instrText xml:space="preserve"> HYPERLINK \l "Bookmark85_idd1e19696"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23.1)  </w:t>
      </w:r>
      <w:r>
        <w:rPr>
          <w:rFonts w:ascii="Verdana" w:hAnsi="Verdana" w:eastAsia="Times New Roman"/>
        </w:rPr>
        <w:br w:type="textWrapping"/>
      </w:r>
      <w:r>
        <w:rPr>
          <w:rFonts w:ascii="Verdana" w:hAnsi="Verdana" w:eastAsia="Times New Roman"/>
        </w:rPr>
        <w:t>        </w:t>
      </w:r>
      <w:r>
        <w:fldChar w:fldCharType="begin"/>
      </w:r>
      <w:r>
        <w:instrText xml:space="preserve"> HYPERLINK \l "Bookmark86_idd1e19764" </w:instrText>
      </w:r>
      <w:r>
        <w:fldChar w:fldCharType="separate"/>
      </w:r>
      <w:r>
        <w:rPr>
          <w:rFonts w:ascii="Verdana" w:hAnsi="Verdana" w:eastAsia="Times New Roman"/>
          <w:color w:val="003399"/>
          <w:sz w:val="15"/>
          <w:szCs w:val="15"/>
          <w:u w:val="single"/>
        </w:rPr>
        <w:t>deleting data</w:t>
      </w:r>
      <w:r>
        <w:rPr>
          <w:rFonts w:ascii="Verdana" w:hAnsi="Verdana" w:eastAsia="Times New Roman"/>
          <w:color w:val="003399"/>
          <w:sz w:val="15"/>
          <w:szCs w:val="15"/>
          <w:u w:val="single"/>
        </w:rPr>
        <w:fldChar w:fldCharType="end"/>
      </w:r>
      <w:r>
        <w:rPr>
          <w:rFonts w:ascii="Verdana" w:hAnsi="Verdana" w:eastAsia="Times New Roman"/>
        </w:rPr>
        <w:t xml:space="preserve">(See 23.2)  </w:t>
      </w:r>
      <w:r>
        <w:fldChar w:fldCharType="begin"/>
      </w:r>
      <w:r>
        <w:instrText xml:space="preserve"> HYPERLINK \l "Bookmark86_idd1e19878"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23.2)  </w:t>
      </w:r>
      <w:r>
        <w:fldChar w:fldCharType="begin"/>
      </w:r>
      <w:r>
        <w:instrText xml:space="preserve"> HYPERLINK \l "Bookmark86_idd1e19986"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23.2)  </w:t>
      </w:r>
      <w:r>
        <w:rPr>
          <w:rFonts w:ascii="Verdana" w:hAnsi="Verdana" w:eastAsia="Times New Roman"/>
        </w:rPr>
        <w:br w:type="textWrapping"/>
      </w:r>
      <w:r>
        <w:rPr>
          <w:rFonts w:ascii="Verdana" w:hAnsi="Verdana" w:eastAsia="Times New Roman"/>
        </w:rPr>
        <w:t>    </w:t>
      </w:r>
      <w:r>
        <w:fldChar w:fldCharType="begin"/>
      </w:r>
      <w:r>
        <w:instrText xml:space="preserve"> HYPERLINK \l "Bookmark91_idd1e21211" </w:instrText>
      </w:r>
      <w:r>
        <w:fldChar w:fldCharType="separate"/>
      </w:r>
      <w:r>
        <w:rPr>
          <w:rFonts w:ascii="Verdana" w:hAnsi="Verdana" w:eastAsia="Times New Roman"/>
          <w:color w:val="003399"/>
          <w:sz w:val="15"/>
          <w:szCs w:val="15"/>
          <w:u w:val="single"/>
        </w:rPr>
        <w:t>tables</w:t>
      </w:r>
      <w:r>
        <w:rPr>
          <w:rFonts w:ascii="Verdana" w:hAnsi="Verdana" w:eastAsia="Times New Roman"/>
          <w:color w:val="003399"/>
          <w:sz w:val="15"/>
          <w:szCs w:val="15"/>
          <w:u w:val="single"/>
        </w:rPr>
        <w:fldChar w:fldCharType="end"/>
      </w:r>
      <w:r>
        <w:rPr>
          <w:rFonts w:ascii="Verdana" w:hAnsi="Verdana" w:eastAsia="Times New Roman"/>
        </w:rPr>
        <w:t xml:space="preserve">(See 24.2)  </w:t>
      </w:r>
      <w:r>
        <w:fldChar w:fldCharType="begin"/>
      </w:r>
      <w:r>
        <w:instrText xml:space="preserve"> HYPERLINK \l "Bookmark91_idd1e21282"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24.2)  </w:t>
      </w:r>
      <w:r>
        <w:fldChar w:fldCharType="begin"/>
      </w:r>
      <w:r>
        <w:instrText xml:space="preserve"> HYPERLINK \l "Bookmark91_idd1e21339"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24.2)  </w:t>
      </w:r>
      <w:r>
        <w:rPr>
          <w:rFonts w:ascii="Verdana" w:hAnsi="Verdana" w:eastAsia="Times New Roman"/>
        </w:rPr>
        <w:br w:type="textWrapping"/>
      </w:r>
      <w:r>
        <w:fldChar w:fldCharType="begin"/>
      </w:r>
      <w:r>
        <w:instrText xml:space="preserve"> HYPERLINK \l "Bookmark47_idd1e9667" </w:instrText>
      </w:r>
      <w:r>
        <w:fldChar w:fldCharType="separate"/>
      </w:r>
      <w:r>
        <w:rPr>
          <w:rFonts w:ascii="Verdana" w:hAnsi="Verdana" w:eastAsia="Times New Roman"/>
          <w:color w:val="003399"/>
          <w:sz w:val="15"/>
          <w:szCs w:val="15"/>
          <w:u w:val="single"/>
        </w:rPr>
        <w:t>UPPER() function</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"Bookmark47_idd1e9714"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15.2)  </w:t>
      </w:r>
      <w:r>
        <w:fldChar w:fldCharType="begin"/>
      </w:r>
      <w:r>
        <w:instrText xml:space="preserve"> HYPERLINK \l "Bookmark47_idd1e9959"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fldChar w:fldCharType="begin"/>
      </w:r>
      <w:r>
        <w:instrText xml:space="preserve"> HYPERLINK \l "Bookmark114_idd1e25840" </w:instrText>
      </w:r>
      <w:r>
        <w:fldChar w:fldCharType="separate"/>
      </w:r>
      <w:r>
        <w:rPr>
          <w:rFonts w:ascii="Verdana" w:hAnsi="Verdana" w:eastAsia="Times New Roman"/>
          <w:color w:val="003399"/>
          <w:sz w:val="15"/>
          <w:szCs w:val="15"/>
          <w:u w:val="single"/>
        </w:rPr>
        <w:t>user-defined datatypes</w:t>
      </w:r>
      <w:r>
        <w:rPr>
          <w:rFonts w:ascii="Verdana" w:hAnsi="Verdana" w:eastAsia="Times New Roman"/>
          <w:color w:val="003399"/>
          <w:sz w:val="15"/>
          <w:szCs w:val="15"/>
          <w:u w:val="single"/>
        </w:rPr>
        <w:fldChar w:fldCharType="end"/>
      </w:r>
      <w:r>
        <w:rPr>
          <w:rFonts w:ascii="Verdana" w:hAnsi="Verdana" w:eastAsia="Times New Roman"/>
        </w:rPr>
        <w:t xml:space="preserve">(See 29.1)  </w:t>
      </w:r>
    </w:p>
    <w:p>
      <w:pPr>
        <w:pStyle w:val="3"/>
      </w:pPr>
      <w:bookmarkStart w:id="2590" w:name="Bookmark181"/>
      <w:bookmarkStart w:id="2591" w:name="_Toc352165325"/>
      <w:r>
        <w:t>35.23 index_V</w:t>
      </w:r>
      <w:bookmarkEnd w:id="2590"/>
      <w:bookmarkEnd w:id="2591"/>
    </w:p>
    <w:p>
      <w:pPr>
        <w:rPr>
          <w:rFonts w:ascii="Verdana" w:hAnsi="Verdana" w:eastAsia="Times New Roman"/>
        </w:rPr>
      </w:pPr>
      <w:r>
        <w:rPr>
          <w:rFonts w:ascii="Verdana" w:hAnsi="Verdana" w:eastAsia="Times New Roman"/>
        </w:rPr>
        <w:br w:type="textWrapping"/>
      </w:r>
      <w:r>
        <w:rPr>
          <w:rFonts w:ascii="Verdana" w:hAnsi="Verdana" w:eastAsia="Times New Roman"/>
        </w:rPr>
        <w:t>values</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"Bookmark42_idd1e8051" </w:instrText>
      </w:r>
      <w:r>
        <w:fldChar w:fldCharType="separate"/>
      </w:r>
      <w:r>
        <w:rPr>
          <w:rFonts w:ascii="Verdana" w:hAnsi="Verdana" w:eastAsia="Times New Roman"/>
          <w:color w:val="003399"/>
          <w:sz w:val="15"/>
          <w:szCs w:val="15"/>
          <w:u w:val="single"/>
        </w:rPr>
        <w:t>concatenation</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rPr>
          <w:rFonts w:ascii="Verdana" w:hAnsi="Verdana" w:eastAsia="Times New Roman"/>
        </w:rPr>
        <w:t>    </w:t>
      </w:r>
      <w:r>
        <w:fldChar w:fldCharType="begin"/>
      </w:r>
      <w:r>
        <w:instrText xml:space="preserve"> HYPERLINK \l "Bookmark115_idd1e25911" </w:instrText>
      </w:r>
      <w:r>
        <w:fldChar w:fldCharType="separate"/>
      </w:r>
      <w:r>
        <w:rPr>
          <w:rFonts w:ascii="Verdana" w:hAnsi="Verdana" w:eastAsia="Times New Roman"/>
          <w:color w:val="003399"/>
          <w:sz w:val="15"/>
          <w:szCs w:val="15"/>
          <w:u w:val="single"/>
        </w:rPr>
        <w:t>searching for (indexes)</w:t>
      </w:r>
      <w:r>
        <w:rPr>
          <w:rFonts w:ascii="Verdana" w:hAnsi="Verdana" w:eastAsia="Times New Roman"/>
          <w:color w:val="003399"/>
          <w:sz w:val="15"/>
          <w:szCs w:val="15"/>
          <w:u w:val="single"/>
        </w:rPr>
        <w:fldChar w:fldCharType="end"/>
      </w:r>
      <w:r>
        <w:rPr>
          <w:rFonts w:ascii="Verdana" w:hAnsi="Verdana" w:eastAsia="Times New Roman"/>
        </w:rPr>
        <w:t xml:space="preserve">(See 29.2)  </w:t>
      </w:r>
      <w:r>
        <w:rPr>
          <w:rFonts w:ascii="Verdana" w:hAnsi="Verdana" w:eastAsia="Times New Roman"/>
        </w:rPr>
        <w:br w:type="textWrapping"/>
      </w:r>
      <w:r>
        <w:rPr>
          <w:rFonts w:ascii="Verdana" w:hAnsi="Verdana" w:eastAsia="Times New Roman"/>
        </w:rPr>
        <w:t>    </w:t>
      </w:r>
      <w:r>
        <w:fldChar w:fldCharType="begin"/>
      </w:r>
      <w:r>
        <w:instrText xml:space="preserve"> HYPERLINK \l "Bookmark42_idd1e8544" </w:instrText>
      </w:r>
      <w:r>
        <w:fldChar w:fldCharType="separate"/>
      </w:r>
      <w:r>
        <w:rPr>
          <w:rFonts w:ascii="Verdana" w:hAnsi="Verdana" w:eastAsia="Times New Roman"/>
          <w:color w:val="003399"/>
          <w:sz w:val="15"/>
          <w:szCs w:val="15"/>
          <w:u w:val="single"/>
        </w:rPr>
        <w:t>trimming padded space</w:t>
      </w:r>
      <w:r>
        <w:rPr>
          <w:rFonts w:ascii="Verdana" w:hAnsi="Verdana" w:eastAsia="Times New Roman"/>
          <w:color w:val="003399"/>
          <w:sz w:val="15"/>
          <w:szCs w:val="15"/>
          <w:u w:val="single"/>
        </w:rPr>
        <w:fldChar w:fldCharType="end"/>
      </w:r>
      <w:r>
        <w:rPr>
          <w:rFonts w:ascii="Verdana" w:hAnsi="Verdana" w:eastAsia="Times New Roman"/>
        </w:rPr>
        <w:t xml:space="preserve">(See 14.2)  </w:t>
      </w:r>
      <w:r>
        <w:rPr>
          <w:rFonts w:ascii="Verdana" w:hAnsi="Verdana" w:eastAsia="Times New Roman"/>
        </w:rPr>
        <w:br w:type="textWrapping"/>
      </w:r>
      <w:r>
        <w:fldChar w:fldCharType="begin"/>
      </w:r>
      <w:r>
        <w:instrText xml:space="preserve"> HYPERLINK \l "Bookmark156_idd1e30795" </w:instrText>
      </w:r>
      <w:r>
        <w:fldChar w:fldCharType="separate"/>
      </w:r>
      <w:r>
        <w:rPr>
          <w:rFonts w:ascii="Verdana" w:hAnsi="Verdana" w:eastAsia="Times New Roman"/>
          <w:color w:val="003399"/>
          <w:sz w:val="15"/>
          <w:szCs w:val="15"/>
          <w:u w:val="single"/>
        </w:rPr>
        <w:t>VARBINARY datatype</w:t>
      </w:r>
      <w:r>
        <w:rPr>
          <w:rFonts w:ascii="Verdana" w:hAnsi="Verdana" w:eastAsia="Times New Roman"/>
          <w:color w:val="003399"/>
          <w:sz w:val="15"/>
          <w:szCs w:val="15"/>
          <w:u w:val="single"/>
        </w:rPr>
        <w:fldChar w:fldCharType="end"/>
      </w:r>
      <w:r>
        <w:rPr>
          <w:rFonts w:ascii="Verdana" w:hAnsi="Verdana" w:eastAsia="Times New Roman"/>
        </w:rPr>
        <w:t xml:space="preserve">(See 33.4)  </w:t>
      </w:r>
      <w:r>
        <w:rPr>
          <w:rFonts w:ascii="Verdana" w:hAnsi="Verdana" w:eastAsia="Times New Roman"/>
        </w:rPr>
        <w:br w:type="textWrapping"/>
      </w:r>
      <w:r>
        <w:fldChar w:fldCharType="begin"/>
      </w:r>
      <w:r>
        <w:instrText xml:space="preserve"> HYPERLINK \l "Bookmark153_idd1e30192" </w:instrText>
      </w:r>
      <w:r>
        <w:fldChar w:fldCharType="separate"/>
      </w:r>
      <w:r>
        <w:rPr>
          <w:rFonts w:ascii="Verdana" w:hAnsi="Verdana" w:eastAsia="Times New Roman"/>
          <w:color w:val="003399"/>
          <w:sz w:val="15"/>
          <w:szCs w:val="15"/>
          <w:u w:val="single"/>
        </w:rPr>
        <w:t>variable-length strings</w:t>
      </w:r>
      <w:r>
        <w:rPr>
          <w:rFonts w:ascii="Verdana" w:hAnsi="Verdana" w:eastAsia="Times New Roman"/>
          <w:color w:val="003399"/>
          <w:sz w:val="15"/>
          <w:szCs w:val="15"/>
          <w:u w:val="single"/>
        </w:rPr>
        <w:fldChar w:fldCharType="end"/>
      </w:r>
      <w:r>
        <w:rPr>
          <w:rFonts w:ascii="Verdana" w:hAnsi="Verdana" w:eastAsia="Times New Roman"/>
        </w:rPr>
        <w:t xml:space="preserve">(See 33.1)  </w:t>
      </w:r>
      <w:r>
        <w:rPr>
          <w:rFonts w:ascii="Verdana" w:hAnsi="Verdana" w:eastAsia="Times New Roman"/>
        </w:rPr>
        <w:br w:type="textWrapping"/>
      </w:r>
      <w:r>
        <w:fldChar w:fldCharType="begin"/>
      </w:r>
      <w:r>
        <w:instrText xml:space="preserve"> HYPERLINK \l "Bookmark120_idd1e26706" </w:instrText>
      </w:r>
      <w:r>
        <w:fldChar w:fldCharType="separate"/>
      </w:r>
      <w:r>
        <w:rPr>
          <w:rFonts w:ascii="Verdana" w:hAnsi="Verdana" w:eastAsia="Times New Roman"/>
          <w:color w:val="003399"/>
          <w:sz w:val="15"/>
          <w:szCs w:val="15"/>
          <w:u w:val="single"/>
        </w:rPr>
        <w:t>Vendors table</w:t>
      </w:r>
      <w:r>
        <w:rPr>
          <w:rFonts w:ascii="Verdana" w:hAnsi="Verdana" w:eastAsia="Times New Roman"/>
          <w:color w:val="003399"/>
          <w:sz w:val="15"/>
          <w:szCs w:val="15"/>
          <w:u w:val="single"/>
        </w:rPr>
        <w:fldChar w:fldCharType="end"/>
      </w:r>
      <w:r>
        <w:rPr>
          <w:rFonts w:ascii="Verdana" w:hAnsi="Verdana" w:eastAsia="Times New Roman"/>
        </w:rPr>
        <w:t xml:space="preserve">(See 30.1)  </w:t>
      </w:r>
      <w:r>
        <w:rPr>
          <w:rFonts w:ascii="Verdana" w:hAnsi="Verdana" w:eastAsia="Times New Roman"/>
        </w:rPr>
        <w:br w:type="textWrapping"/>
      </w:r>
      <w:r>
        <w:rPr>
          <w:rFonts w:ascii="Verdana" w:hAnsi="Verdana" w:eastAsia="Times New Roman"/>
        </w:rPr>
        <w:t>views</w:t>
      </w:r>
      <w:r>
        <w:rPr>
          <w:rFonts w:ascii="Verdana" w:hAnsi="Verdana" w:eastAsia="Times New Roman"/>
        </w:rPr>
        <w:br w:type="textWrapping"/>
      </w:r>
      <w:r>
        <w:rPr>
          <w:rFonts w:ascii="Verdana" w:hAnsi="Verdana" w:eastAsia="Times New Roman"/>
        </w:rPr>
        <w:t>    (tables)</w:t>
      </w:r>
      <w:r>
        <w:rPr>
          <w:rFonts w:ascii="Verdana" w:hAnsi="Verdana" w:eastAsia="Times New Roman"/>
        </w:rPr>
        <w:br w:type="textWrapping"/>
      </w:r>
      <w:r>
        <w:rPr>
          <w:rFonts w:ascii="Verdana" w:hAnsi="Verdana" w:eastAsia="Times New Roman"/>
        </w:rPr>
        <w:t>        </w:t>
      </w:r>
      <w:r>
        <w:fldChar w:fldCharType="begin"/>
      </w:r>
      <w:r>
        <w:instrText xml:space="preserve"> HYPERLINK \l "Bookmark144_idd1e29618"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32.6)  </w:t>
      </w:r>
      <w:r>
        <w:rPr>
          <w:rFonts w:ascii="Verdana" w:hAnsi="Verdana" w:eastAsia="Times New Roman"/>
        </w:rPr>
        <w:br w:type="textWrapping"/>
      </w:r>
      <w:r>
        <w:rPr>
          <w:rFonts w:ascii="Verdana" w:hAnsi="Verdana" w:eastAsia="Times New Roman"/>
        </w:rPr>
        <w:t>    </w:t>
      </w:r>
      <w:r>
        <w:fldChar w:fldCharType="begin"/>
      </w:r>
      <w:r>
        <w:instrText xml:space="preserve"> HYPERLINK \l "Bookmark97_idd1e22482" </w:instrText>
      </w:r>
      <w:r>
        <w:fldChar w:fldCharType="separate"/>
      </w:r>
      <w:r>
        <w:rPr>
          <w:rFonts w:ascii="Verdana" w:hAnsi="Verdana" w:eastAsia="Times New Roman"/>
          <w:color w:val="003399"/>
          <w:sz w:val="15"/>
          <w:szCs w:val="15"/>
          <w:u w:val="single"/>
        </w:rPr>
        <w:t>calculated fields</w:t>
      </w:r>
      <w:r>
        <w:rPr>
          <w:rFonts w:ascii="Verdana" w:hAnsi="Verdana" w:eastAsia="Times New Roman"/>
          <w:color w:val="003399"/>
          <w:sz w:val="15"/>
          <w:szCs w:val="15"/>
          <w:u w:val="single"/>
        </w:rPr>
        <w:fldChar w:fldCharType="end"/>
      </w:r>
      <w:r>
        <w:rPr>
          <w:rFonts w:ascii="Verdana" w:hAnsi="Verdana" w:eastAsia="Times New Roman"/>
        </w:rPr>
        <w:t xml:space="preserve">(See 25.2)  </w:t>
      </w:r>
      <w:r>
        <w:fldChar w:fldCharType="begin"/>
      </w:r>
      <w:r>
        <w:instrText xml:space="preserve"> HYPERLINK \l "Bookmark97_idd1e22533"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25.2)  </w:t>
      </w:r>
      <w:r>
        <w:fldChar w:fldCharType="begin"/>
      </w:r>
      <w:r>
        <w:instrText xml:space="preserve"> HYPERLINK \l "Bookmark97_idd1e22569"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25.2)  </w:t>
      </w:r>
      <w:r>
        <w:rPr>
          <w:rFonts w:ascii="Verdana" w:hAnsi="Verdana" w:eastAsia="Times New Roman"/>
        </w:rPr>
        <w:br w:type="textWrapping"/>
      </w:r>
      <w:r>
        <w:rPr>
          <w:rFonts w:ascii="Verdana" w:hAnsi="Verdana" w:eastAsia="Times New Roman"/>
        </w:rPr>
        <w:t>    </w:t>
      </w:r>
      <w:r>
        <w:fldChar w:fldCharType="begin"/>
      </w:r>
      <w:r>
        <w:instrText xml:space="preserve"> HYPERLINK \l "Bookmark96_idd1e21856" </w:instrText>
      </w:r>
      <w:r>
        <w:fldChar w:fldCharType="separate"/>
      </w:r>
      <w:r>
        <w:rPr>
          <w:rFonts w:ascii="Verdana" w:hAnsi="Verdana" w:eastAsia="Times New Roman"/>
          <w:color w:val="003399"/>
          <w:sz w:val="15"/>
          <w:szCs w:val="15"/>
          <w:u w:val="single"/>
        </w:rPr>
        <w:t>creating</w:t>
      </w:r>
      <w:r>
        <w:rPr>
          <w:rFonts w:ascii="Verdana" w:hAnsi="Verdana" w:eastAsia="Times New Roman"/>
          <w:color w:val="003399"/>
          <w:sz w:val="15"/>
          <w:szCs w:val="15"/>
          <w:u w:val="single"/>
        </w:rPr>
        <w:fldChar w:fldCharType="end"/>
      </w:r>
      <w:r>
        <w:rPr>
          <w:rFonts w:ascii="Verdana" w:hAnsi="Verdana" w:eastAsia="Times New Roman"/>
        </w:rPr>
        <w:t xml:space="preserve">(See 25.1)  </w:t>
      </w:r>
      <w:r>
        <w:rPr>
          <w:rFonts w:ascii="Verdana" w:hAnsi="Verdana" w:eastAsia="Times New Roman"/>
        </w:rPr>
        <w:br w:type="textWrapping"/>
      </w:r>
      <w:r>
        <w:rPr>
          <w:rFonts w:ascii="Verdana" w:hAnsi="Verdana" w:eastAsia="Times New Roman"/>
        </w:rPr>
        <w:t>        </w:t>
      </w:r>
      <w:r>
        <w:fldChar w:fldCharType="begin"/>
      </w:r>
      <w:r>
        <w:instrText xml:space="preserve"> HYPERLINK \l "Bookmark97_idd1e21952" </w:instrText>
      </w:r>
      <w:r>
        <w:fldChar w:fldCharType="separate"/>
      </w:r>
      <w:r>
        <w:rPr>
          <w:rFonts w:ascii="Verdana" w:hAnsi="Verdana" w:eastAsia="Times New Roman"/>
          <w:color w:val="003399"/>
          <w:sz w:val="15"/>
          <w:szCs w:val="15"/>
          <w:u w:val="single"/>
        </w:rPr>
        <w:t>overview</w:t>
      </w:r>
      <w:r>
        <w:rPr>
          <w:rFonts w:ascii="Verdana" w:hAnsi="Verdana" w:eastAsia="Times New Roman"/>
          <w:color w:val="003399"/>
          <w:sz w:val="15"/>
          <w:szCs w:val="15"/>
          <w:u w:val="single"/>
        </w:rPr>
        <w:fldChar w:fldCharType="end"/>
      </w:r>
      <w:r>
        <w:rPr>
          <w:rFonts w:ascii="Verdana" w:hAnsi="Verdana" w:eastAsia="Times New Roman"/>
        </w:rPr>
        <w:t xml:space="preserve">(See 25.2)  </w:t>
      </w:r>
      <w:r>
        <w:rPr>
          <w:rFonts w:ascii="Verdana" w:hAnsi="Verdana" w:eastAsia="Times New Roman"/>
        </w:rPr>
        <w:br w:type="textWrapping"/>
      </w:r>
      <w:r>
        <w:rPr>
          <w:rFonts w:ascii="Verdana" w:hAnsi="Verdana" w:eastAsia="Times New Roman"/>
        </w:rPr>
        <w:t>    </w:t>
      </w:r>
      <w:r>
        <w:fldChar w:fldCharType="begin"/>
      </w:r>
      <w:r>
        <w:instrText xml:space="preserve"> HYPERLINK \l "Bookmark96_idd1e21721" </w:instrText>
      </w:r>
      <w:r>
        <w:fldChar w:fldCharType="separate"/>
      </w:r>
      <w:r>
        <w:rPr>
          <w:rFonts w:ascii="Verdana" w:hAnsi="Verdana" w:eastAsia="Times New Roman"/>
          <w:color w:val="003399"/>
          <w:sz w:val="15"/>
          <w:szCs w:val="15"/>
          <w:u w:val="single"/>
        </w:rPr>
        <w:t>DBMS consistency</w:t>
      </w:r>
      <w:r>
        <w:rPr>
          <w:rFonts w:ascii="Verdana" w:hAnsi="Verdana" w:eastAsia="Times New Roman"/>
          <w:color w:val="003399"/>
          <w:sz w:val="15"/>
          <w:szCs w:val="15"/>
          <w:u w:val="single"/>
        </w:rPr>
        <w:fldChar w:fldCharType="end"/>
      </w:r>
      <w:r>
        <w:rPr>
          <w:rFonts w:ascii="Verdana" w:hAnsi="Verdana" w:eastAsia="Times New Roman"/>
        </w:rPr>
        <w:t xml:space="preserve">(See 25.1)  </w:t>
      </w:r>
      <w:r>
        <w:rPr>
          <w:rFonts w:ascii="Verdana" w:hAnsi="Verdana" w:eastAsia="Times New Roman"/>
        </w:rPr>
        <w:br w:type="textWrapping"/>
      </w:r>
      <w:r>
        <w:rPr>
          <w:rFonts w:ascii="Verdana" w:hAnsi="Verdana" w:eastAsia="Times New Roman"/>
        </w:rPr>
        <w:t>    </w:t>
      </w:r>
      <w:r>
        <w:fldChar w:fldCharType="begin"/>
      </w:r>
      <w:r>
        <w:instrText xml:space="preserve"> HYPERLINK \l "Bookmark97_idd1e22373" </w:instrText>
      </w:r>
      <w:r>
        <w:fldChar w:fldCharType="separate"/>
      </w:r>
      <w:r>
        <w:rPr>
          <w:rFonts w:ascii="Verdana" w:hAnsi="Verdana" w:eastAsia="Times New Roman"/>
          <w:color w:val="003399"/>
          <w:sz w:val="15"/>
          <w:szCs w:val="15"/>
          <w:u w:val="single"/>
        </w:rPr>
        <w:t>filtering data</w:t>
      </w:r>
      <w:r>
        <w:rPr>
          <w:rFonts w:ascii="Verdana" w:hAnsi="Verdana" w:eastAsia="Times New Roman"/>
          <w:color w:val="003399"/>
          <w:sz w:val="15"/>
          <w:szCs w:val="15"/>
          <w:u w:val="single"/>
        </w:rPr>
        <w:fldChar w:fldCharType="end"/>
      </w:r>
      <w:r>
        <w:rPr>
          <w:rFonts w:ascii="Verdana" w:hAnsi="Verdana" w:eastAsia="Times New Roman"/>
        </w:rPr>
        <w:t xml:space="preserve">(See 25.2)  </w:t>
      </w:r>
      <w:r>
        <w:fldChar w:fldCharType="begin"/>
      </w:r>
      <w:r>
        <w:instrText xml:space="preserve"> HYPERLINK \l "Bookmark97_idd1e22413"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25.2)  </w:t>
      </w:r>
      <w:r>
        <w:rPr>
          <w:rFonts w:ascii="Verdana" w:hAnsi="Verdana" w:eastAsia="Times New Roman"/>
        </w:rPr>
        <w:br w:type="textWrapping"/>
      </w:r>
      <w:r>
        <w:rPr>
          <w:rFonts w:ascii="Verdana" w:hAnsi="Verdana" w:eastAsia="Times New Roman"/>
        </w:rPr>
        <w:t>    joins</w:t>
      </w:r>
      <w:r>
        <w:rPr>
          <w:rFonts w:ascii="Verdana" w:hAnsi="Verdana" w:eastAsia="Times New Roman"/>
        </w:rPr>
        <w:br w:type="textWrapping"/>
      </w:r>
      <w:r>
        <w:rPr>
          <w:rFonts w:ascii="Verdana" w:hAnsi="Verdana" w:eastAsia="Times New Roman"/>
        </w:rPr>
        <w:t>        </w:t>
      </w:r>
      <w:r>
        <w:fldChar w:fldCharType="begin"/>
      </w:r>
      <w:r>
        <w:instrText xml:space="preserve"> HYPERLINK \l "Bookmark97_idd1e22012" </w:instrText>
      </w:r>
      <w:r>
        <w:fldChar w:fldCharType="separate"/>
      </w:r>
      <w:r>
        <w:rPr>
          <w:rFonts w:ascii="Verdana" w:hAnsi="Verdana" w:eastAsia="Times New Roman"/>
          <w:color w:val="003399"/>
          <w:sz w:val="15"/>
          <w:szCs w:val="15"/>
          <w:u w:val="single"/>
        </w:rPr>
        <w:t>simplifying</w:t>
      </w:r>
      <w:r>
        <w:rPr>
          <w:rFonts w:ascii="Verdana" w:hAnsi="Verdana" w:eastAsia="Times New Roman"/>
          <w:color w:val="003399"/>
          <w:sz w:val="15"/>
          <w:szCs w:val="15"/>
          <w:u w:val="single"/>
        </w:rPr>
        <w:fldChar w:fldCharType="end"/>
      </w:r>
      <w:r>
        <w:rPr>
          <w:rFonts w:ascii="Verdana" w:hAnsi="Verdana" w:eastAsia="Times New Roman"/>
        </w:rPr>
        <w:t xml:space="preserve">(See 25.2)  </w:t>
      </w:r>
      <w:r>
        <w:fldChar w:fldCharType="begin"/>
      </w:r>
      <w:r>
        <w:instrText xml:space="preserve"> HYPERLINK \l "Bookmark97_idd1e22076"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25.2)  </w:t>
      </w:r>
      <w:r>
        <w:fldChar w:fldCharType="begin"/>
      </w:r>
      <w:r>
        <w:instrText xml:space="preserve"> HYPERLINK \l "Bookmark97_idd1e22131"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25.2)  </w:t>
      </w:r>
      <w:r>
        <w:rPr>
          <w:rFonts w:ascii="Verdana" w:hAnsi="Verdana" w:eastAsia="Times New Roman"/>
        </w:rPr>
        <w:br w:type="textWrapping"/>
      </w:r>
      <w:r>
        <w:rPr>
          <w:rFonts w:ascii="Verdana" w:hAnsi="Verdana" w:eastAsia="Times New Roman"/>
        </w:rPr>
        <w:t>    </w:t>
      </w:r>
      <w:bookmarkStart w:id="2592" w:name="Bookmark181_idd1e21618"/>
      <w:bookmarkEnd w:id="2592"/>
      <w:r>
        <w:rPr>
          <w:rFonts w:ascii="Verdana" w:hAnsi="Verdana" w:eastAsia="Times New Roman"/>
        </w:rPr>
        <w:fldChar w:fldCharType="begin"/>
      </w:r>
      <w:r>
        <w:rPr>
          <w:rFonts w:ascii="Verdana" w:hAnsi="Verdana" w:eastAsia="Times New Roman"/>
        </w:rPr>
        <w:instrText xml:space="preserve"> HYPERLINK "" \l "Bookmark96_idd1e21618" </w:instrText>
      </w:r>
      <w:r>
        <w:rPr>
          <w:rFonts w:ascii="Verdana" w:hAnsi="Verdana" w:eastAsia="Times New Roman"/>
        </w:rPr>
        <w:fldChar w:fldCharType="separate"/>
      </w:r>
      <w:r>
        <w:rPr>
          <w:rFonts w:ascii="Verdana" w:hAnsi="Verdana" w:eastAsia="Times New Roman"/>
          <w:color w:val="003399"/>
          <w:sz w:val="15"/>
          <w:szCs w:val="15"/>
          <w:u w:val="single"/>
        </w:rPr>
        <w:t>overview</w:t>
      </w:r>
      <w:r>
        <w:rPr>
          <w:rFonts w:ascii="Verdana" w:hAnsi="Verdana" w:eastAsia="Times New Roman"/>
        </w:rPr>
        <w:fldChar w:fldCharType="end"/>
      </w:r>
      <w:r>
        <w:rPr>
          <w:rFonts w:ascii="Verdana" w:hAnsi="Verdana" w:eastAsia="Times New Roman"/>
        </w:rPr>
        <w:t xml:space="preserve">(See 25.1)  </w:t>
      </w:r>
      <w:r>
        <w:fldChar w:fldCharType="begin"/>
      </w:r>
      <w:r>
        <w:instrText xml:space="preserve"> HYPERLINK \l "Bookmark96_idd1e21677"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25.1)  </w:t>
      </w:r>
      <w:r>
        <w:rPr>
          <w:rFonts w:ascii="Verdana" w:hAnsi="Verdana" w:eastAsia="Times New Roman"/>
        </w:rPr>
        <w:br w:type="textWrapping"/>
      </w:r>
      <w:r>
        <w:rPr>
          <w:rFonts w:ascii="Verdana" w:hAnsi="Verdana" w:eastAsia="Times New Roman"/>
        </w:rPr>
        <w:t>    </w:t>
      </w:r>
      <w:r>
        <w:fldChar w:fldCharType="begin"/>
      </w:r>
      <w:r>
        <w:instrText xml:space="preserve"> HYPERLINK \l "Bookmark96_idd1e21794" </w:instrText>
      </w:r>
      <w:r>
        <w:fldChar w:fldCharType="separate"/>
      </w:r>
      <w:r>
        <w:rPr>
          <w:rFonts w:ascii="Verdana" w:hAnsi="Verdana" w:eastAsia="Times New Roman"/>
          <w:color w:val="003399"/>
          <w:sz w:val="15"/>
          <w:szCs w:val="15"/>
          <w:u w:val="single"/>
        </w:rPr>
        <w:t>performance concerns</w:t>
      </w:r>
      <w:r>
        <w:rPr>
          <w:rFonts w:ascii="Verdana" w:hAnsi="Verdana" w:eastAsia="Times New Roman"/>
          <w:color w:val="003399"/>
          <w:sz w:val="15"/>
          <w:szCs w:val="15"/>
          <w:u w:val="single"/>
        </w:rPr>
        <w:fldChar w:fldCharType="end"/>
      </w:r>
      <w:r>
        <w:rPr>
          <w:rFonts w:ascii="Verdana" w:hAnsi="Verdana" w:eastAsia="Times New Roman"/>
        </w:rPr>
        <w:t xml:space="preserve">(See 25.1)  </w:t>
      </w:r>
      <w:r>
        <w:rPr>
          <w:rFonts w:ascii="Verdana" w:hAnsi="Verdana" w:eastAsia="Times New Roman"/>
        </w:rPr>
        <w:br w:type="textWrapping"/>
      </w:r>
      <w:r>
        <w:rPr>
          <w:rFonts w:ascii="Verdana" w:hAnsi="Verdana" w:eastAsia="Times New Roman"/>
        </w:rPr>
        <w:t>    </w:t>
      </w:r>
      <w:r>
        <w:fldChar w:fldCharType="begin"/>
      </w:r>
      <w:r>
        <w:instrText xml:space="preserve"> HYPERLINK \l "Bookmark97_idd1e22191" </w:instrText>
      </w:r>
      <w:r>
        <w:fldChar w:fldCharType="separate"/>
      </w:r>
      <w:r>
        <w:rPr>
          <w:rFonts w:ascii="Verdana" w:hAnsi="Verdana" w:eastAsia="Times New Roman"/>
          <w:color w:val="003399"/>
          <w:sz w:val="15"/>
          <w:szCs w:val="15"/>
          <w:u w:val="single"/>
        </w:rPr>
        <w:t>reformatting retrieved data</w:t>
      </w:r>
      <w:r>
        <w:rPr>
          <w:rFonts w:ascii="Verdana" w:hAnsi="Verdana" w:eastAsia="Times New Roman"/>
          <w:color w:val="003399"/>
          <w:sz w:val="15"/>
          <w:szCs w:val="15"/>
          <w:u w:val="single"/>
        </w:rPr>
        <w:fldChar w:fldCharType="end"/>
      </w:r>
      <w:r>
        <w:rPr>
          <w:rFonts w:ascii="Verdana" w:hAnsi="Verdana" w:eastAsia="Times New Roman"/>
        </w:rPr>
        <w:t xml:space="preserve">(See 25.2)  </w:t>
      </w:r>
      <w:r>
        <w:fldChar w:fldCharType="begin"/>
      </w:r>
      <w:r>
        <w:instrText xml:space="preserve"> HYPERLINK \l "Bookmark97_idd1e22232"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25.2)  </w:t>
      </w:r>
      <w:r>
        <w:fldChar w:fldCharType="begin"/>
      </w:r>
      <w:r>
        <w:instrText xml:space="preserve"> HYPERLINK \l "Bookmark97_idd1e22281"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25.2)  </w:t>
      </w:r>
      <w:r>
        <w:fldChar w:fldCharType="begin"/>
      </w:r>
      <w:r>
        <w:instrText xml:space="preserve"> HYPERLINK \l "Bookmark97_idd1e22314"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25.2)  </w:t>
      </w:r>
      <w:r>
        <w:rPr>
          <w:rFonts w:ascii="Verdana" w:hAnsi="Verdana" w:eastAsia="Times New Roman"/>
        </w:rPr>
        <w:br w:type="textWrapping"/>
      </w:r>
      <w:r>
        <w:rPr>
          <w:rFonts w:ascii="Verdana" w:hAnsi="Verdana" w:eastAsia="Times New Roman"/>
        </w:rPr>
        <w:t>    </w:t>
      </w:r>
      <w:r>
        <w:fldChar w:fldCharType="begin"/>
      </w:r>
      <w:r>
        <w:instrText xml:space="preserve"> HYPERLINK \l "Bookmark97_idd1e22155" </w:instrText>
      </w:r>
      <w:r>
        <w:fldChar w:fldCharType="separate"/>
      </w:r>
      <w:r>
        <w:rPr>
          <w:rFonts w:ascii="Verdana" w:hAnsi="Verdana" w:eastAsia="Times New Roman"/>
          <w:color w:val="003399"/>
          <w:sz w:val="15"/>
          <w:szCs w:val="15"/>
          <w:u w:val="single"/>
        </w:rPr>
        <w:t>reusable</w:t>
      </w:r>
      <w:r>
        <w:rPr>
          <w:rFonts w:ascii="Verdana" w:hAnsi="Verdana" w:eastAsia="Times New Roman"/>
          <w:color w:val="003399"/>
          <w:sz w:val="15"/>
          <w:szCs w:val="15"/>
          <w:u w:val="single"/>
        </w:rPr>
        <w:fldChar w:fldCharType="end"/>
      </w:r>
      <w:r>
        <w:rPr>
          <w:rFonts w:ascii="Verdana" w:hAnsi="Verdana" w:eastAsia="Times New Roman"/>
        </w:rPr>
        <w:t xml:space="preserve">(See 25.2)  </w:t>
      </w:r>
      <w:r>
        <w:rPr>
          <w:rFonts w:ascii="Verdana" w:hAnsi="Verdana" w:eastAsia="Times New Roman"/>
        </w:rPr>
        <w:br w:type="textWrapping"/>
      </w:r>
      <w:r>
        <w:rPr>
          <w:rFonts w:ascii="Verdana" w:hAnsi="Verdana" w:eastAsia="Times New Roman"/>
        </w:rPr>
        <w:t>    </w:t>
      </w:r>
      <w:r>
        <w:fldChar w:fldCharType="begin"/>
      </w:r>
      <w:r>
        <w:instrText xml:space="preserve"> HYPERLINK \l "Bookmark96_idd1e21817" </w:instrText>
      </w:r>
      <w:r>
        <w:fldChar w:fldCharType="separate"/>
      </w:r>
      <w:r>
        <w:rPr>
          <w:rFonts w:ascii="Verdana" w:hAnsi="Verdana" w:eastAsia="Times New Roman"/>
          <w:color w:val="003399"/>
          <w:sz w:val="15"/>
          <w:szCs w:val="15"/>
          <w:u w:val="single"/>
        </w:rPr>
        <w:t>rules and restrictions</w:t>
      </w:r>
      <w:r>
        <w:rPr>
          <w:rFonts w:ascii="Verdana" w:hAnsi="Verdana" w:eastAsia="Times New Roman"/>
          <w:color w:val="003399"/>
          <w:sz w:val="15"/>
          <w:szCs w:val="15"/>
          <w:u w:val="single"/>
        </w:rPr>
        <w:fldChar w:fldCharType="end"/>
      </w:r>
      <w:r>
        <w:rPr>
          <w:rFonts w:ascii="Verdana" w:hAnsi="Verdana" w:eastAsia="Times New Roman"/>
        </w:rPr>
        <w:t xml:space="preserve">(See 25.1)  </w:t>
      </w:r>
      <w:r>
        <w:fldChar w:fldCharType="begin"/>
      </w:r>
      <w:r>
        <w:instrText xml:space="preserve"> HYPERLINK \l "Bookmark96_idd1e21913"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25.1)  </w:t>
      </w:r>
      <w:r>
        <w:rPr>
          <w:rFonts w:ascii="Verdana" w:hAnsi="Verdana" w:eastAsia="Times New Roman"/>
        </w:rPr>
        <w:br w:type="textWrapping"/>
      </w:r>
      <w:r>
        <w:rPr>
          <w:rFonts w:ascii="Verdana" w:hAnsi="Verdana" w:eastAsia="Times New Roman"/>
        </w:rPr>
        <w:t>    </w:t>
      </w:r>
      <w:r>
        <w:fldChar w:fldCharType="begin"/>
      </w:r>
      <w:r>
        <w:instrText xml:space="preserve"> HYPERLINK \l "Bookmark96_idd1e21733" </w:instrText>
      </w:r>
      <w:r>
        <w:fldChar w:fldCharType="separate"/>
      </w:r>
      <w:r>
        <w:rPr>
          <w:rFonts w:ascii="Verdana" w:hAnsi="Verdana" w:eastAsia="Times New Roman"/>
          <w:color w:val="003399"/>
          <w:sz w:val="15"/>
          <w:szCs w:val="15"/>
          <w:u w:val="single"/>
        </w:rPr>
        <w:t>usefulness of</w:t>
      </w:r>
      <w:r>
        <w:rPr>
          <w:rFonts w:ascii="Verdana" w:hAnsi="Verdana" w:eastAsia="Times New Roman"/>
          <w:color w:val="003399"/>
          <w:sz w:val="15"/>
          <w:szCs w:val="15"/>
          <w:u w:val="single"/>
        </w:rPr>
        <w:fldChar w:fldCharType="end"/>
      </w:r>
      <w:r>
        <w:rPr>
          <w:rFonts w:ascii="Verdana" w:hAnsi="Verdana" w:eastAsia="Times New Roman"/>
        </w:rPr>
        <w:t xml:space="preserve">(See 25.1)  </w:t>
      </w:r>
      <w:r>
        <w:fldChar w:fldCharType="begin"/>
      </w:r>
      <w:r>
        <w:instrText xml:space="preserve"> HYPERLINK \l "Bookmark96_idd1e21775"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25.1)  </w:t>
      </w:r>
      <w:r>
        <w:rPr>
          <w:rFonts w:ascii="Verdana" w:hAnsi="Verdana" w:eastAsia="Times New Roman"/>
        </w:rPr>
        <w:br w:type="textWrapping"/>
      </w:r>
      <w:r>
        <w:fldChar w:fldCharType="begin"/>
      </w:r>
      <w:r>
        <w:instrText xml:space="preserve"> HYPERLINK \l "Bookmark96_idd1e21613" </w:instrText>
      </w:r>
      <w:r>
        <w:fldChar w:fldCharType="separate"/>
      </w:r>
      <w:r>
        <w:rPr>
          <w:rFonts w:ascii="Verdana" w:hAnsi="Verdana" w:eastAsia="Times New Roman"/>
          <w:color w:val="003399"/>
          <w:sz w:val="15"/>
          <w:szCs w:val="15"/>
          <w:u w:val="single"/>
        </w:rPr>
        <w:t>virtual tables.</w:t>
      </w:r>
      <w:r>
        <w:rPr>
          <w:rFonts w:ascii="Verdana" w:hAnsi="Verdana" w:eastAsia="Times New Roman"/>
          <w:color w:val="003399"/>
          <w:sz w:val="15"/>
          <w:szCs w:val="15"/>
          <w:u w:val="single"/>
        </w:rPr>
        <w:fldChar w:fldCharType="end"/>
      </w:r>
      <w:r>
        <w:rPr>
          <w:rFonts w:ascii="Verdana" w:hAnsi="Verdana" w:eastAsia="Times New Roman"/>
        </w:rPr>
        <w:t xml:space="preserve">(See 25.1)  [See </w:t>
      </w:r>
      <w:r>
        <w:fldChar w:fldCharType="begin"/>
      </w:r>
      <w:r>
        <w:instrText xml:space="preserve"> HYPERLINK \l "Bookmark181_idd1e21618" </w:instrText>
      </w:r>
      <w:r>
        <w:fldChar w:fldCharType="separate"/>
      </w:r>
      <w:r>
        <w:rPr>
          <w:rFonts w:ascii="Verdana" w:hAnsi="Verdana" w:eastAsia="Times New Roman"/>
          <w:color w:val="003399"/>
          <w:u w:val="single"/>
        </w:rPr>
        <w:t>views</w:t>
      </w:r>
      <w:r>
        <w:rPr>
          <w:rFonts w:ascii="Verdana" w:hAnsi="Verdana" w:eastAsia="Times New Roman"/>
          <w:color w:val="003399"/>
          <w:u w:val="single"/>
        </w:rPr>
        <w:fldChar w:fldCharType="end"/>
      </w:r>
      <w:r>
        <w:rPr>
          <w:rFonts w:ascii="Verdana" w:hAnsi="Verdana" w:eastAsia="Times New Roman"/>
        </w:rPr>
        <w:t>(See 35.23)]</w:t>
      </w:r>
    </w:p>
    <w:p>
      <w:pPr>
        <w:pStyle w:val="3"/>
      </w:pPr>
      <w:bookmarkStart w:id="2593" w:name="Bookmark182"/>
      <w:bookmarkStart w:id="2594" w:name="_Toc352165326"/>
      <w:r>
        <w:t>35.24 index_W</w:t>
      </w:r>
      <w:bookmarkEnd w:id="2593"/>
      <w:bookmarkEnd w:id="2594"/>
    </w:p>
    <w:p>
      <w:pPr>
        <w:rPr>
          <w:rFonts w:ascii="Verdana" w:hAnsi="Verdana" w:eastAsia="Times New Roman"/>
        </w:rPr>
      </w:pPr>
      <w:r>
        <w:rPr>
          <w:rFonts w:ascii="Verdana" w:hAnsi="Verdana" w:eastAsia="Times New Roman"/>
        </w:rPr>
        <w:br w:type="textWrapping"/>
      </w:r>
      <w:r>
        <w:rPr>
          <w:rFonts w:ascii="Verdana" w:hAnsi="Verdana" w:eastAsia="Times New Roman"/>
        </w:rPr>
        <w:t>Web sites</w:t>
      </w:r>
      <w:r>
        <w:rPr>
          <w:rFonts w:ascii="Verdana" w:hAnsi="Verdana" w:eastAsia="Times New Roman"/>
        </w:rPr>
        <w:br w:type="textWrapping"/>
      </w:r>
      <w:r>
        <w:rPr>
          <w:rFonts w:ascii="Verdana" w:hAnsi="Verdana" w:eastAsia="Times New Roman"/>
        </w:rPr>
        <w:t>    </w:t>
      </w:r>
      <w:r>
        <w:fldChar w:fldCharType="begin"/>
      </w:r>
      <w:r>
        <w:instrText xml:space="preserve"> HYPERLINK \l "Bookmark122_idd1e27786" </w:instrText>
      </w:r>
      <w:r>
        <w:fldChar w:fldCharType="separate"/>
      </w:r>
      <w:r>
        <w:rPr>
          <w:rFonts w:ascii="Verdana" w:hAnsi="Verdana" w:eastAsia="Times New Roman"/>
          <w:color w:val="003399"/>
          <w:sz w:val="15"/>
          <w:szCs w:val="15"/>
          <w:u w:val="single"/>
        </w:rPr>
        <w:t>Aqua Data Studio</w:t>
      </w:r>
      <w:r>
        <w:rPr>
          <w:rFonts w:ascii="Verdana" w:hAnsi="Verdana" w:eastAsia="Times New Roman"/>
          <w:color w:val="003399"/>
          <w:sz w:val="15"/>
          <w:szCs w:val="15"/>
          <w:u w:val="single"/>
        </w:rPr>
        <w:fldChar w:fldCharType="end"/>
      </w:r>
      <w:r>
        <w:rPr>
          <w:rFonts w:ascii="Verdana" w:hAnsi="Verdana" w:eastAsia="Times New Roman"/>
        </w:rPr>
        <w:t xml:space="preserve">(See 31.)  </w:t>
      </w:r>
      <w:r>
        <w:rPr>
          <w:rFonts w:ascii="Verdana" w:hAnsi="Verdana" w:eastAsia="Times New Roman"/>
        </w:rPr>
        <w:br w:type="textWrapping"/>
      </w:r>
      <w:r>
        <w:rPr>
          <w:rFonts w:ascii="Verdana" w:hAnsi="Verdana" w:eastAsia="Times New Roman"/>
        </w:rPr>
        <w:t>    </w:t>
      </w:r>
      <w:r>
        <w:fldChar w:fldCharType="begin"/>
      </w:r>
      <w:r>
        <w:instrText xml:space="preserve"> HYPERLINK \l "Bookmark121_idd1e27493" </w:instrText>
      </w:r>
      <w:r>
        <w:fldChar w:fldCharType="separate"/>
      </w:r>
      <w:r>
        <w:rPr>
          <w:rFonts w:ascii="Verdana" w:hAnsi="Verdana" w:eastAsia="Times New Roman"/>
          <w:color w:val="003399"/>
          <w:sz w:val="15"/>
          <w:szCs w:val="15"/>
          <w:u w:val="single"/>
        </w:rPr>
        <w:t>example table download site</w:t>
      </w:r>
      <w:r>
        <w:rPr>
          <w:rFonts w:ascii="Verdana" w:hAnsi="Verdana" w:eastAsia="Times New Roman"/>
          <w:color w:val="003399"/>
          <w:sz w:val="15"/>
          <w:szCs w:val="15"/>
          <w:u w:val="single"/>
        </w:rPr>
        <w:fldChar w:fldCharType="end"/>
      </w:r>
      <w:r>
        <w:rPr>
          <w:rFonts w:ascii="Verdana" w:hAnsi="Verdana" w:eastAsia="Times New Roman"/>
        </w:rPr>
        <w:t xml:space="preserve">(See 30.2)  </w:t>
      </w:r>
      <w:r>
        <w:rPr>
          <w:rFonts w:ascii="Verdana" w:hAnsi="Verdana" w:eastAsia="Times New Roman"/>
        </w:rPr>
        <w:br w:type="textWrapping"/>
      </w:r>
      <w:r>
        <w:rPr>
          <w:rFonts w:ascii="Verdana" w:hAnsi="Verdana" w:eastAsia="Times New Roman"/>
        </w:rPr>
        <w:t>    </w:t>
      </w:r>
      <w:r>
        <w:fldChar w:fldCharType="begin"/>
      </w:r>
      <w:r>
        <w:instrText xml:space="preserve"> HYPERLINK \l "Bookmark135_idd1e28996" </w:instrText>
      </w:r>
      <w:r>
        <w:fldChar w:fldCharType="separate"/>
      </w:r>
      <w:r>
        <w:rPr>
          <w:rFonts w:ascii="Verdana" w:hAnsi="Verdana" w:eastAsia="Times New Roman"/>
          <w:color w:val="003399"/>
          <w:sz w:val="15"/>
          <w:szCs w:val="15"/>
          <w:u w:val="single"/>
        </w:rPr>
        <w:t>Query Tool</w:t>
      </w:r>
      <w:r>
        <w:rPr>
          <w:rFonts w:ascii="Verdana" w:hAnsi="Verdana" w:eastAsia="Times New Roman"/>
          <w:color w:val="003399"/>
          <w:sz w:val="15"/>
          <w:szCs w:val="15"/>
          <w:u w:val="single"/>
        </w:rPr>
        <w:fldChar w:fldCharType="end"/>
      </w:r>
      <w:r>
        <w:rPr>
          <w:rFonts w:ascii="Verdana" w:hAnsi="Verdana" w:eastAsia="Times New Roman"/>
        </w:rPr>
        <w:t xml:space="preserve">(See 31.13)  </w:t>
      </w:r>
      <w:r>
        <w:fldChar w:fldCharType="begin"/>
      </w:r>
      <w:r>
        <w:instrText xml:space="preserve"> HYPERLINK \l "Bookmark122_idd1e27769"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31.)  </w:t>
      </w:r>
      <w:r>
        <w:rPr>
          <w:rFonts w:ascii="Verdana" w:hAnsi="Verdana" w:eastAsia="Times New Roman"/>
        </w:rPr>
        <w:br w:type="textWrapping"/>
      </w:r>
      <w:r>
        <w:rPr>
          <w:rFonts w:ascii="Verdana" w:hAnsi="Verdana" w:eastAsia="Times New Roman"/>
        </w:rPr>
        <w:t>Web-based applications</w:t>
      </w:r>
      <w:r>
        <w:rPr>
          <w:rFonts w:ascii="Verdana" w:hAnsi="Verdana" w:eastAsia="Times New Roman"/>
        </w:rPr>
        <w:br w:type="textWrapping"/>
      </w:r>
      <w:r>
        <w:rPr>
          <w:rFonts w:ascii="Verdana" w:hAnsi="Verdana" w:eastAsia="Times New Roman"/>
        </w:rPr>
        <w:t>    </w:t>
      </w:r>
      <w:r>
        <w:fldChar w:fldCharType="begin"/>
      </w:r>
      <w:r>
        <w:instrText xml:space="preserve"> HYPERLINK \l "Bookmark110_idd1e24516" </w:instrText>
      </w:r>
      <w:r>
        <w:fldChar w:fldCharType="separate"/>
      </w:r>
      <w:r>
        <w:rPr>
          <w:rFonts w:ascii="Verdana" w:hAnsi="Verdana" w:eastAsia="Times New Roman"/>
          <w:color w:val="003399"/>
          <w:sz w:val="15"/>
          <w:szCs w:val="15"/>
          <w:u w:val="single"/>
        </w:rPr>
        <w:t>cursors</w:t>
      </w:r>
      <w:r>
        <w:rPr>
          <w:rFonts w:ascii="Verdana" w:hAnsi="Verdana" w:eastAsia="Times New Roman"/>
          <w:color w:val="003399"/>
          <w:sz w:val="15"/>
          <w:szCs w:val="15"/>
          <w:u w:val="single"/>
        </w:rPr>
        <w:fldChar w:fldCharType="end"/>
      </w:r>
      <w:r>
        <w:rPr>
          <w:rFonts w:ascii="Verdana" w:hAnsi="Verdana" w:eastAsia="Times New Roman"/>
        </w:rPr>
        <w:t xml:space="preserve">(See 28.1)  </w:t>
      </w:r>
      <w:r>
        <w:rPr>
          <w:rFonts w:ascii="Verdana" w:hAnsi="Verdana" w:eastAsia="Times New Roman"/>
        </w:rPr>
        <w:br w:type="textWrapping"/>
      </w:r>
      <w:r>
        <w:fldChar w:fldCharType="begin"/>
      </w:r>
      <w:r>
        <w:instrText xml:space="preserve"> HYPERLINK \l "Bookmark28_idd1e3641" </w:instrText>
      </w:r>
      <w:r>
        <w:fldChar w:fldCharType="separate"/>
      </w:r>
      <w:r>
        <w:rPr>
          <w:rFonts w:ascii="Verdana" w:hAnsi="Verdana" w:eastAsia="Times New Roman"/>
          <w:color w:val="003399"/>
          <w:sz w:val="15"/>
          <w:szCs w:val="15"/>
          <w:u w:val="single"/>
        </w:rPr>
        <w:t>WHERE clause</w:t>
      </w:r>
      <w:r>
        <w:rPr>
          <w:rFonts w:ascii="Verdana" w:hAnsi="Verdana" w:eastAsia="Times New Roman"/>
          <w:color w:val="003399"/>
          <w:sz w:val="15"/>
          <w:szCs w:val="15"/>
          <w:u w:val="single"/>
        </w:rPr>
        <w:fldChar w:fldCharType="end"/>
      </w:r>
      <w:r>
        <w:rPr>
          <w:rFonts w:ascii="Verdana" w:hAnsi="Verdana" w:eastAsia="Times New Roman"/>
        </w:rPr>
        <w:t xml:space="preserve">(See 11.1)  </w:t>
      </w:r>
      <w:r>
        <w:fldChar w:fldCharType="begin"/>
      </w:r>
      <w:r>
        <w:instrText xml:space="preserve"> HYPERLINK \l "Bookmark28_idd1e3703"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11.1)  </w:t>
      </w:r>
      <w:r>
        <w:fldChar w:fldCharType="begin"/>
      </w:r>
      <w:r>
        <w:instrText xml:space="preserve"> HYPERLINK \l "Bookmark28_idd1e3741"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11.1)  </w:t>
      </w:r>
      <w:r>
        <w:fldChar w:fldCharType="begin"/>
      </w:r>
      <w:r>
        <w:instrText xml:space="preserve"> HYPERLINK \l "Bookmark57_idd1e12839"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17.3)  [See also </w:t>
      </w:r>
      <w:r>
        <w:fldChar w:fldCharType="begin"/>
      </w:r>
      <w:r>
        <w:instrText xml:space="preserve"> HYPERLINK \l "Bookmark57_idd1e12844" </w:instrText>
      </w:r>
      <w:r>
        <w:fldChar w:fldCharType="separate"/>
      </w:r>
      <w:r>
        <w:rPr>
          <w:rFonts w:ascii="Verdana" w:hAnsi="Verdana" w:eastAsia="Times New Roman"/>
          <w:color w:val="003399"/>
          <w:u w:val="single"/>
        </w:rPr>
        <w:t>HAVING clause</w:t>
      </w:r>
      <w:r>
        <w:rPr>
          <w:rFonts w:ascii="Verdana" w:hAnsi="Verdana" w:eastAsia="Times New Roman"/>
          <w:color w:val="003399"/>
          <w:u w:val="single"/>
        </w:rPr>
        <w:fldChar w:fldCharType="end"/>
      </w:r>
      <w:r>
        <w:rPr>
          <w:rFonts w:ascii="Verdana" w:hAnsi="Verdana" w:eastAsia="Times New Roman"/>
        </w:rPr>
        <w:t>(See 17.3)]</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"Bookmark29_idd1e4548" </w:instrText>
      </w:r>
      <w:r>
        <w:fldChar w:fldCharType="separate"/>
      </w:r>
      <w:r>
        <w:rPr>
          <w:rFonts w:ascii="Verdana" w:hAnsi="Verdana" w:eastAsia="Times New Roman"/>
          <w:color w:val="003399"/>
          <w:sz w:val="15"/>
          <w:szCs w:val="15"/>
          <w:u w:val="single"/>
        </w:rPr>
        <w:t>BETWEEN operator</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"Bookmark78_idd1e17976" </w:instrText>
      </w:r>
      <w:r>
        <w:fldChar w:fldCharType="separate"/>
      </w:r>
      <w:r>
        <w:rPr>
          <w:rFonts w:ascii="Verdana" w:hAnsi="Verdana" w:eastAsia="Times New Roman"/>
          <w:color w:val="003399"/>
          <w:sz w:val="15"/>
          <w:szCs w:val="15"/>
          <w:u w:val="single"/>
        </w:rPr>
        <w:t>compared to UNION statement</w:t>
      </w:r>
      <w:r>
        <w:rPr>
          <w:rFonts w:ascii="Verdana" w:hAnsi="Verdana" w:eastAsia="Times New Roman"/>
          <w:color w:val="003399"/>
          <w:sz w:val="15"/>
          <w:szCs w:val="15"/>
          <w:u w:val="single"/>
        </w:rPr>
        <w:fldChar w:fldCharType="end"/>
      </w:r>
      <w:r>
        <w:rPr>
          <w:rFonts w:ascii="Verdana" w:hAnsi="Verdana" w:eastAsia="Times New Roman"/>
        </w:rPr>
        <w:t xml:space="preserve">(See 21.2)  </w:t>
      </w:r>
      <w:r>
        <w:rPr>
          <w:rFonts w:ascii="Verdana" w:hAnsi="Verdana" w:eastAsia="Times New Roman"/>
        </w:rPr>
        <w:br w:type="textWrapping"/>
      </w:r>
      <w:r>
        <w:rPr>
          <w:rFonts w:ascii="Verdana" w:hAnsi="Verdana" w:eastAsia="Times New Roman"/>
        </w:rPr>
        <w:t>    </w:t>
      </w:r>
      <w:r>
        <w:fldChar w:fldCharType="begin"/>
      </w:r>
      <w:r>
        <w:instrText xml:space="preserve"> HYPERLINK \l "Bookmark57_idd1e12951" </w:instrText>
      </w:r>
      <w:r>
        <w:fldChar w:fldCharType="separate"/>
      </w:r>
      <w:r>
        <w:rPr>
          <w:rFonts w:ascii="Verdana" w:hAnsi="Verdana" w:eastAsia="Times New Roman"/>
          <w:color w:val="003399"/>
          <w:sz w:val="15"/>
          <w:szCs w:val="15"/>
          <w:u w:val="single"/>
        </w:rPr>
        <w:t>filtering groups</w:t>
      </w:r>
      <w:r>
        <w:rPr>
          <w:rFonts w:ascii="Verdana" w:hAnsi="Verdana" w:eastAsia="Times New Roman"/>
          <w:color w:val="003399"/>
          <w:sz w:val="15"/>
          <w:szCs w:val="15"/>
          <w:u w:val="single"/>
        </w:rPr>
        <w:fldChar w:fldCharType="end"/>
      </w:r>
      <w:r>
        <w:rPr>
          <w:rFonts w:ascii="Verdana" w:hAnsi="Verdana" w:eastAsia="Times New Roman"/>
        </w:rPr>
        <w:t xml:space="preserve">(See 17.3)  </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"Bookmark68_idd1e15231" </w:instrText>
      </w:r>
      <w:r>
        <w:fldChar w:fldCharType="separate"/>
      </w:r>
      <w:r>
        <w:rPr>
          <w:rFonts w:ascii="Verdana" w:hAnsi="Verdana" w:eastAsia="Times New Roman"/>
          <w:color w:val="003399"/>
          <w:sz w:val="15"/>
          <w:szCs w:val="15"/>
          <w:u w:val="single"/>
        </w:rPr>
        <w:t>joins</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rPr>
          <w:rFonts w:ascii="Verdana" w:hAnsi="Verdana" w:eastAsia="Times New Roman"/>
        </w:rPr>
        <w:t>    </w:t>
      </w:r>
      <w:r>
        <w:fldChar w:fldCharType="begin"/>
      </w:r>
      <w:r>
        <w:instrText xml:space="preserve"> HYPERLINK \l "Bookmark68_idd1e15002" </w:instrText>
      </w:r>
      <w:r>
        <w:fldChar w:fldCharType="separate"/>
      </w:r>
      <w:r>
        <w:rPr>
          <w:rFonts w:ascii="Verdana" w:hAnsi="Verdana" w:eastAsia="Times New Roman"/>
          <w:color w:val="003399"/>
          <w:sz w:val="15"/>
          <w:szCs w:val="15"/>
          <w:u w:val="single"/>
        </w:rPr>
        <w:t>joins and</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"Bookmark68_idd1e15079"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"Bookmark68_idd1e15122"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19.2)  </w:t>
      </w:r>
      <w:r>
        <w:fldChar w:fldCharType="begin"/>
      </w:r>
      <w:r>
        <w:instrText xml:space="preserve"> HYPERLINK \l "Bookmark68_idd1e15171"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19.2)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"Bookmark32_idd1e4934" </w:instrText>
      </w:r>
      <w:r>
        <w:fldChar w:fldCharType="separate"/>
      </w:r>
      <w:r>
        <w:rPr>
          <w:rFonts w:ascii="Verdana" w:hAnsi="Verdana" w:eastAsia="Times New Roman"/>
          <w:color w:val="003399"/>
          <w:sz w:val="15"/>
          <w:szCs w:val="15"/>
          <w:u w:val="single"/>
        </w:rPr>
        <w:t>multiple query criteria</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"Bookmark32_idd1e5006" </w:instrText>
      </w:r>
      <w:r>
        <w:fldChar w:fldCharType="separate"/>
      </w:r>
      <w:r>
        <w:rPr>
          <w:rFonts w:ascii="Verdana" w:hAnsi="Verdana" w:eastAsia="Times New Roman"/>
          <w:color w:val="003399"/>
          <w:sz w:val="15"/>
          <w:szCs w:val="15"/>
          <w:u w:val="single"/>
        </w:rPr>
        <w:t>AND operator</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"Bookmark32_idd1e5088"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"Bookmark32_idd1e5156"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"Bookmark33_idd1e5721" </w:instrText>
      </w:r>
      <w:r>
        <w:fldChar w:fldCharType="separate"/>
      </w:r>
      <w:r>
        <w:rPr>
          <w:rFonts w:ascii="Verdana" w:hAnsi="Verdana" w:eastAsia="Times New Roman"/>
          <w:color w:val="003399"/>
          <w:sz w:val="15"/>
          <w:szCs w:val="15"/>
          <w:u w:val="single"/>
        </w:rPr>
        <w:t>IN operator</w:t>
      </w:r>
      <w:r>
        <w:rPr>
          <w:rFonts w:ascii="Verdana" w:hAnsi="Verdana" w:eastAsia="Times New Roman"/>
          <w:color w:val="003399"/>
          <w:sz w:val="15"/>
          <w:szCs w:val="15"/>
          <w:u w:val="single"/>
        </w:rPr>
        <w:fldChar w:fldCharType="end"/>
      </w:r>
      <w:r>
        <w:rPr>
          <w:rFonts w:ascii="Verdana" w:hAnsi="Verdana" w:eastAsia="Times New Roman"/>
        </w:rPr>
        <w:t xml:space="preserve">(See 12.2)  </w:t>
      </w:r>
      <w:r>
        <w:fldChar w:fldCharType="begin"/>
      </w:r>
      <w:r>
        <w:instrText xml:space="preserve"> HYPERLINK \l "Bookmark33_idd1e5791"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12.2)  </w:t>
      </w:r>
      <w:r>
        <w:fldChar w:fldCharType="begin"/>
      </w:r>
      <w:r>
        <w:instrText xml:space="preserve"> HYPERLINK \l "Bookmark33_idd1e5861"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12.2)  </w:t>
      </w:r>
      <w:r>
        <w:fldChar w:fldCharType="begin"/>
      </w:r>
      <w:r>
        <w:instrText xml:space="preserve"> HYPERLINK \l "Bookmark33_idd1e5970" </w:instrText>
      </w:r>
      <w:r>
        <w:fldChar w:fldCharType="separate"/>
      </w:r>
      <w:r>
        <w:rPr>
          <w:rFonts w:ascii="Verdana" w:hAnsi="Verdana" w:eastAsia="Times New Roman"/>
          <w:color w:val="003399"/>
          <w:sz w:val="15"/>
          <w:szCs w:val="15"/>
          <w:u w:val="single"/>
        </w:rPr>
        <w:t>4th</w:t>
      </w:r>
      <w:r>
        <w:rPr>
          <w:rFonts w:ascii="Verdana" w:hAnsi="Verdana" w:eastAsia="Times New Roman"/>
          <w:color w:val="003399"/>
          <w:sz w:val="15"/>
          <w:szCs w:val="15"/>
          <w:u w:val="single"/>
        </w:rPr>
        <w:fldChar w:fldCharType="end"/>
      </w:r>
      <w:r>
        <w:rPr>
          <w:rFonts w:ascii="Verdana" w:hAnsi="Verdana" w:eastAsia="Times New Roman"/>
        </w:rPr>
        <w:t xml:space="preserve">(See 12.2)  </w:t>
      </w:r>
      <w:r>
        <w:rPr>
          <w:rFonts w:ascii="Verdana" w:hAnsi="Verdana" w:eastAsia="Times New Roman"/>
        </w:rPr>
        <w:br w:type="textWrapping"/>
      </w:r>
      <w:r>
        <w:rPr>
          <w:rFonts w:ascii="Verdana" w:hAnsi="Verdana" w:eastAsia="Times New Roman"/>
        </w:rPr>
        <w:t>        </w:t>
      </w:r>
      <w:r>
        <w:fldChar w:fldCharType="begin"/>
      </w:r>
      <w:r>
        <w:instrText xml:space="preserve"> HYPERLINK \l "Bookmark34_idd1e6031" </w:instrText>
      </w:r>
      <w:r>
        <w:fldChar w:fldCharType="separate"/>
      </w:r>
      <w:r>
        <w:rPr>
          <w:rFonts w:ascii="Verdana" w:hAnsi="Verdana" w:eastAsia="Times New Roman"/>
          <w:color w:val="003399"/>
          <w:sz w:val="15"/>
          <w:szCs w:val="15"/>
          <w:u w:val="single"/>
        </w:rPr>
        <w:t>NOT operator</w:t>
      </w:r>
      <w:r>
        <w:rPr>
          <w:rFonts w:ascii="Verdana" w:hAnsi="Verdana" w:eastAsia="Times New Roman"/>
          <w:color w:val="003399"/>
          <w:sz w:val="15"/>
          <w:szCs w:val="15"/>
          <w:u w:val="single"/>
        </w:rPr>
        <w:fldChar w:fldCharType="end"/>
      </w:r>
      <w:r>
        <w:rPr>
          <w:rFonts w:ascii="Verdana" w:hAnsi="Verdana" w:eastAsia="Times New Roman"/>
        </w:rPr>
        <w:t xml:space="preserve">(See 12.3)  </w:t>
      </w:r>
      <w:r>
        <w:fldChar w:fldCharType="begin"/>
      </w:r>
      <w:r>
        <w:instrText xml:space="preserve"> HYPERLINK \l "Bookmark34_idd1e6151"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12.3)  </w:t>
      </w:r>
      <w:r>
        <w:fldChar w:fldCharType="begin"/>
      </w:r>
      <w:r>
        <w:instrText xml:space="preserve"> HYPERLINK \l "Bookmark34_idd1e6233"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12.3)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"Bookmark32_idd1e5214" </w:instrText>
      </w:r>
      <w:r>
        <w:fldChar w:fldCharType="separate"/>
      </w:r>
      <w:r>
        <w:rPr>
          <w:rFonts w:ascii="Verdana" w:hAnsi="Verdana" w:eastAsia="Times New Roman"/>
          <w:color w:val="003399"/>
          <w:sz w:val="15"/>
          <w:szCs w:val="15"/>
          <w:u w:val="single"/>
        </w:rPr>
        <w:t>OR operator</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"Bookmark32_idd1e5286"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"Bookmark32_idd1e5354"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"Bookmark32_idd1e5405" </w:instrText>
      </w:r>
      <w:r>
        <w:fldChar w:fldCharType="separate"/>
      </w:r>
      <w:r>
        <w:rPr>
          <w:rFonts w:ascii="Verdana" w:hAnsi="Verdana" w:eastAsia="Times New Roman"/>
          <w:color w:val="003399"/>
          <w:sz w:val="15"/>
          <w:szCs w:val="15"/>
          <w:u w:val="single"/>
        </w:rPr>
        <w:t>order of evaluation</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"Bookmark32_idd1e5519"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12.1)  </w:t>
      </w:r>
      <w:r>
        <w:fldChar w:fldCharType="begin"/>
      </w:r>
      <w:r>
        <w:instrText xml:space="preserve"> HYPERLINK \l "Bookmark32_idd1e5639"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"Bookmark29_idd1e4482" </w:instrText>
      </w:r>
      <w:r>
        <w:fldChar w:fldCharType="separate"/>
      </w:r>
      <w:r>
        <w:rPr>
          <w:rFonts w:ascii="Verdana" w:hAnsi="Verdana" w:eastAsia="Times New Roman"/>
          <w:color w:val="003399"/>
          <w:sz w:val="15"/>
          <w:szCs w:val="15"/>
          <w:u w:val="single"/>
        </w:rPr>
        <w:t>operator support by DBMS</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"Bookmark29_idd1e3897" </w:instrText>
      </w:r>
      <w:r>
        <w:fldChar w:fldCharType="separate"/>
      </w:r>
      <w:r>
        <w:rPr>
          <w:rFonts w:ascii="Verdana" w:hAnsi="Verdana" w:eastAsia="Times New Roman"/>
          <w:color w:val="003399"/>
          <w:sz w:val="15"/>
          <w:szCs w:val="15"/>
          <w:u w:val="single"/>
        </w:rPr>
        <w:t>operators</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"Bookmark29_idd1e4110"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"Bookmark29_idd1e4193" </w:instrText>
      </w:r>
      <w:r>
        <w:fldChar w:fldCharType="separate"/>
      </w:r>
      <w:r>
        <w:rPr>
          <w:rFonts w:ascii="Verdana" w:hAnsi="Verdana" w:eastAsia="Times New Roman"/>
          <w:color w:val="003399"/>
          <w:sz w:val="15"/>
          <w:szCs w:val="15"/>
          <w:u w:val="single"/>
        </w:rPr>
        <w:t>checking against single value</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"Bookmark29_idd1e4250"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"Bookmark29_idd1e4304" </w:instrText>
      </w:r>
      <w:r>
        <w:fldChar w:fldCharType="separate"/>
      </w:r>
      <w:r>
        <w:rPr>
          <w:rFonts w:ascii="Verdana" w:hAnsi="Verdana" w:eastAsia="Times New Roman"/>
          <w:color w:val="003399"/>
          <w:sz w:val="15"/>
          <w:szCs w:val="15"/>
          <w:u w:val="single"/>
        </w:rPr>
        <w:t>checking for nonmatches</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"Bookmark29_idd1e4404"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"Bookmark29_idd1e4643" </w:instrText>
      </w:r>
      <w:r>
        <w:fldChar w:fldCharType="separate"/>
      </w:r>
      <w:r>
        <w:rPr>
          <w:rFonts w:ascii="Verdana" w:hAnsi="Verdana" w:eastAsia="Times New Roman"/>
          <w:color w:val="003399"/>
          <w:sz w:val="15"/>
          <w:szCs w:val="15"/>
          <w:u w:val="single"/>
        </w:rPr>
        <w:t>checking for NULL value</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"Bookmark29_idd1e4774"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"Bookmark29_idd1e4510" </w:instrText>
      </w:r>
      <w:r>
        <w:fldChar w:fldCharType="separate"/>
      </w:r>
      <w:r>
        <w:rPr>
          <w:rFonts w:ascii="Verdana" w:hAnsi="Verdana" w:eastAsia="Times New Roman"/>
          <w:color w:val="003399"/>
          <w:sz w:val="15"/>
          <w:szCs w:val="15"/>
          <w:u w:val="single"/>
        </w:rPr>
        <w:t>checking for range of values</w:t>
      </w:r>
      <w:r>
        <w:rPr>
          <w:rFonts w:ascii="Verdana" w:hAnsi="Verdana" w:eastAsia="Times New Roman"/>
          <w:color w:val="003399"/>
          <w:sz w:val="15"/>
          <w:szCs w:val="15"/>
          <w:u w:val="single"/>
        </w:rPr>
        <w:fldChar w:fldCharType="end"/>
      </w:r>
      <w:r>
        <w:rPr>
          <w:rFonts w:ascii="Verdana" w:hAnsi="Verdana" w:eastAsia="Times New Roman"/>
        </w:rPr>
        <w:t xml:space="preserve">(See 11.2)  </w:t>
      </w:r>
      <w:r>
        <w:fldChar w:fldCharType="begin"/>
      </w:r>
      <w:r>
        <w:instrText xml:space="preserve"> HYPERLINK \l "Bookmark29_idd1e4598"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"Bookmark29_idd1e4375" </w:instrText>
      </w:r>
      <w:r>
        <w:fldChar w:fldCharType="separate"/>
      </w:r>
      <w:r>
        <w:rPr>
          <w:rFonts w:ascii="Verdana" w:hAnsi="Verdana" w:eastAsia="Times New Roman"/>
          <w:color w:val="003399"/>
          <w:sz w:val="15"/>
          <w:szCs w:val="15"/>
          <w:u w:val="single"/>
        </w:rPr>
        <w:t>quotes and</w:t>
      </w:r>
      <w:r>
        <w:rPr>
          <w:rFonts w:ascii="Verdana" w:hAnsi="Verdana" w:eastAsia="Times New Roman"/>
          <w:color w:val="003399"/>
          <w:sz w:val="15"/>
          <w:szCs w:val="15"/>
          <w:u w:val="single"/>
        </w:rPr>
        <w:fldChar w:fldCharType="end"/>
      </w:r>
      <w:r>
        <w:rPr>
          <w:rFonts w:ascii="Verdana" w:hAnsi="Verdana" w:eastAsia="Times New Roman"/>
        </w:rPr>
        <w:t xml:space="preserve">(See 11.2)  </w:t>
      </w:r>
      <w:r>
        <w:rPr>
          <w:rFonts w:ascii="Verdana" w:hAnsi="Verdana" w:eastAsia="Times New Roman"/>
        </w:rPr>
        <w:br w:type="textWrapping"/>
      </w:r>
      <w:r>
        <w:rPr>
          <w:rFonts w:ascii="Verdana" w:hAnsi="Verdana" w:eastAsia="Times New Roman"/>
        </w:rPr>
        <w:t>    </w:t>
      </w:r>
      <w:r>
        <w:fldChar w:fldCharType="begin"/>
      </w:r>
      <w:r>
        <w:instrText xml:space="preserve"> HYPERLINK \l "Bookmark32_idd1e5686" </w:instrText>
      </w:r>
      <w:r>
        <w:fldChar w:fldCharType="separate"/>
      </w:r>
      <w:r>
        <w:rPr>
          <w:rFonts w:ascii="Verdana" w:hAnsi="Verdana" w:eastAsia="Times New Roman"/>
          <w:color w:val="003399"/>
          <w:sz w:val="15"/>
          <w:szCs w:val="15"/>
          <w:u w:val="single"/>
        </w:rPr>
        <w:t>parentheses and</w:t>
      </w:r>
      <w:r>
        <w:rPr>
          <w:rFonts w:ascii="Verdana" w:hAnsi="Verdana" w:eastAsia="Times New Roman"/>
          <w:color w:val="003399"/>
          <w:sz w:val="15"/>
          <w:szCs w:val="15"/>
          <w:u w:val="single"/>
        </w:rPr>
        <w:fldChar w:fldCharType="end"/>
      </w:r>
      <w:r>
        <w:rPr>
          <w:rFonts w:ascii="Verdana" w:hAnsi="Verdana" w:eastAsia="Times New Roman"/>
        </w:rPr>
        <w:t xml:space="preserve">(See 12.1)  </w:t>
      </w:r>
      <w:r>
        <w:rPr>
          <w:rFonts w:ascii="Verdana" w:hAnsi="Verdana" w:eastAsia="Times New Roman"/>
        </w:rPr>
        <w:br w:type="textWrapping"/>
      </w:r>
      <w:r>
        <w:rPr>
          <w:rFonts w:ascii="Verdana" w:hAnsi="Verdana" w:eastAsia="Times New Roman"/>
        </w:rPr>
        <w:t>    </w:t>
      </w:r>
      <w:r>
        <w:fldChar w:fldCharType="begin"/>
      </w:r>
      <w:r>
        <w:instrText xml:space="preserve"> HYPERLINK \l "Bookmark28_idd1e3872" </w:instrText>
      </w:r>
      <w:r>
        <w:fldChar w:fldCharType="separate"/>
      </w:r>
      <w:r>
        <w:rPr>
          <w:rFonts w:ascii="Verdana" w:hAnsi="Verdana" w:eastAsia="Times New Roman"/>
          <w:color w:val="003399"/>
          <w:sz w:val="15"/>
          <w:szCs w:val="15"/>
          <w:u w:val="single"/>
        </w:rPr>
        <w:t>positioning</w:t>
      </w:r>
      <w:r>
        <w:rPr>
          <w:rFonts w:ascii="Verdana" w:hAnsi="Verdana" w:eastAsia="Times New Roman"/>
          <w:color w:val="003399"/>
          <w:sz w:val="15"/>
          <w:szCs w:val="15"/>
          <w:u w:val="single"/>
        </w:rPr>
        <w:fldChar w:fldCharType="end"/>
      </w:r>
      <w:r>
        <w:rPr>
          <w:rFonts w:ascii="Verdana" w:hAnsi="Verdana" w:eastAsia="Times New Roman"/>
        </w:rPr>
        <w:t xml:space="preserve">(See 11.1)  </w:t>
      </w:r>
      <w:r>
        <w:rPr>
          <w:rFonts w:ascii="Verdana" w:hAnsi="Verdana" w:eastAsia="Times New Roman"/>
        </w:rPr>
        <w:br w:type="textWrapping"/>
      </w:r>
      <w:r>
        <w:rPr>
          <w:rFonts w:ascii="Verdana" w:hAnsi="Verdana" w:eastAsia="Times New Roman"/>
        </w:rPr>
        <w:t>    </w:t>
      </w:r>
      <w:r>
        <w:fldChar w:fldCharType="begin"/>
      </w:r>
      <w:r>
        <w:instrText xml:space="preserve"> HYPERLINK \l "Bookmark47_idd1e10124" </w:instrText>
      </w:r>
      <w:r>
        <w:fldChar w:fldCharType="separate"/>
      </w:r>
      <w:r>
        <w:rPr>
          <w:rFonts w:ascii="Verdana" w:hAnsi="Verdana" w:eastAsia="Times New Roman"/>
          <w:color w:val="003399"/>
          <w:sz w:val="15"/>
          <w:szCs w:val="15"/>
          <w:u w:val="single"/>
        </w:rPr>
        <w:t>SOUNDEX() function</w:t>
      </w:r>
      <w:r>
        <w:rPr>
          <w:rFonts w:ascii="Verdana" w:hAnsi="Verdana" w:eastAsia="Times New Roman"/>
          <w:color w:val="003399"/>
          <w:sz w:val="15"/>
          <w:szCs w:val="15"/>
          <w:u w:val="single"/>
        </w:rPr>
        <w:fldChar w:fldCharType="end"/>
      </w:r>
      <w:r>
        <w:rPr>
          <w:rFonts w:ascii="Verdana" w:hAnsi="Verdana" w:eastAsia="Times New Roman"/>
        </w:rPr>
        <w:t xml:space="preserve">(See 15.2)  </w:t>
      </w:r>
      <w:r>
        <w:rPr>
          <w:rFonts w:ascii="Verdana" w:hAnsi="Verdana" w:eastAsia="Times New Roman"/>
        </w:rPr>
        <w:br w:type="textWrapping"/>
      </w:r>
      <w:r>
        <w:rPr>
          <w:rFonts w:ascii="Verdana" w:hAnsi="Verdana" w:eastAsia="Times New Roman"/>
        </w:rPr>
        <w:t>    </w:t>
      </w:r>
      <w:r>
        <w:fldChar w:fldCharType="begin"/>
      </w:r>
      <w:r>
        <w:instrText xml:space="preserve"> HYPERLINK \l "Bookmark85_idd1e19543" </w:instrText>
      </w:r>
      <w:r>
        <w:fldChar w:fldCharType="separate"/>
      </w:r>
      <w:r>
        <w:rPr>
          <w:rFonts w:ascii="Verdana" w:hAnsi="Verdana" w:eastAsia="Times New Roman"/>
          <w:color w:val="003399"/>
          <w:sz w:val="15"/>
          <w:szCs w:val="15"/>
          <w:u w:val="single"/>
        </w:rPr>
        <w:t>UPDATE statements</w:t>
      </w:r>
      <w:r>
        <w:rPr>
          <w:rFonts w:ascii="Verdana" w:hAnsi="Verdana" w:eastAsia="Times New Roman"/>
          <w:color w:val="003399"/>
          <w:sz w:val="15"/>
          <w:szCs w:val="15"/>
          <w:u w:val="single"/>
        </w:rPr>
        <w:fldChar w:fldCharType="end"/>
      </w:r>
      <w:r>
        <w:rPr>
          <w:rFonts w:ascii="Verdana" w:hAnsi="Verdana" w:eastAsia="Times New Roman"/>
        </w:rPr>
        <w:t xml:space="preserve">(See 23.1)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"Bookmark37_idd1e6449" </w:instrText>
      </w:r>
      <w:r>
        <w:fldChar w:fldCharType="separate"/>
      </w:r>
      <w:r>
        <w:rPr>
          <w:rFonts w:ascii="Verdana" w:hAnsi="Verdana" w:eastAsia="Times New Roman"/>
          <w:color w:val="003399"/>
          <w:sz w:val="15"/>
          <w:szCs w:val="15"/>
          <w:u w:val="single"/>
        </w:rPr>
        <w:t>wildcards</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WHERE clauses</w:t>
      </w:r>
      <w:r>
        <w:rPr>
          <w:rFonts w:ascii="Verdana" w:hAnsi="Verdana" w:eastAsia="Times New Roman"/>
        </w:rPr>
        <w:br w:type="textWrapping"/>
      </w:r>
      <w:r>
        <w:rPr>
          <w:rFonts w:ascii="Verdana" w:hAnsi="Verdana" w:eastAsia="Times New Roman"/>
        </w:rPr>
        <w:t>    </w:t>
      </w:r>
      <w:r>
        <w:fldChar w:fldCharType="begin"/>
      </w:r>
      <w:r>
        <w:instrText xml:space="preserve"> HYPERLINK \l "Bookmark77_idd1e17157" </w:instrText>
      </w:r>
      <w:r>
        <w:fldChar w:fldCharType="separate"/>
      </w:r>
      <w:r>
        <w:rPr>
          <w:rFonts w:ascii="Verdana" w:hAnsi="Verdana" w:eastAsia="Times New Roman"/>
          <w:color w:val="003399"/>
          <w:sz w:val="15"/>
          <w:szCs w:val="15"/>
          <w:u w:val="single"/>
        </w:rPr>
        <w:t>combining in queries</w:t>
      </w:r>
      <w:r>
        <w:rPr>
          <w:rFonts w:ascii="Verdana" w:hAnsi="Verdana" w:eastAsia="Times New Roman"/>
          <w:color w:val="003399"/>
          <w:sz w:val="15"/>
          <w:szCs w:val="15"/>
          <w:u w:val="single"/>
        </w:rPr>
        <w:fldChar w:fldCharType="end"/>
      </w:r>
      <w:r>
        <w:rPr>
          <w:rFonts w:ascii="Verdana" w:hAnsi="Verdana" w:eastAsia="Times New Roman"/>
        </w:rPr>
        <w:t xml:space="preserve">(See 21.1)  </w:t>
      </w:r>
      <w:r>
        <w:rPr>
          <w:rFonts w:ascii="Verdana" w:hAnsi="Verdana" w:eastAsia="Times New Roman"/>
        </w:rPr>
        <w:br w:type="textWrapping"/>
      </w:r>
      <w:r>
        <w:rPr>
          <w:rFonts w:ascii="Verdana" w:hAnsi="Verdana" w:eastAsia="Times New Roman"/>
        </w:rPr>
        <w:t>    </w:t>
      </w:r>
      <w:r>
        <w:fldChar w:fldCharType="begin"/>
      </w:r>
      <w:r>
        <w:instrText xml:space="preserve"> HYPERLINK \l "Bookmark86_idd1e19817" </w:instrText>
      </w:r>
      <w:r>
        <w:fldChar w:fldCharType="separate"/>
      </w:r>
      <w:r>
        <w:rPr>
          <w:rFonts w:ascii="Verdana" w:hAnsi="Verdana" w:eastAsia="Times New Roman"/>
          <w:color w:val="003399"/>
          <w:sz w:val="15"/>
          <w:szCs w:val="15"/>
          <w:u w:val="single"/>
        </w:rPr>
        <w:t>DELETE statements</w:t>
      </w:r>
      <w:r>
        <w:rPr>
          <w:rFonts w:ascii="Verdana" w:hAnsi="Verdana" w:eastAsia="Times New Roman"/>
          <w:color w:val="003399"/>
          <w:sz w:val="15"/>
          <w:szCs w:val="15"/>
          <w:u w:val="single"/>
        </w:rPr>
        <w:fldChar w:fldCharType="end"/>
      </w:r>
      <w:r>
        <w:rPr>
          <w:rFonts w:ascii="Verdana" w:hAnsi="Verdana" w:eastAsia="Times New Roman"/>
        </w:rPr>
        <w:t xml:space="preserve">(See 23.2)  </w:t>
      </w:r>
      <w:r>
        <w:rPr>
          <w:rFonts w:ascii="Verdana" w:hAnsi="Verdana" w:eastAsia="Times New Roman"/>
        </w:rPr>
        <w:br w:type="textWrapping"/>
      </w:r>
      <w:r>
        <w:rPr>
          <w:rFonts w:ascii="Verdana" w:hAnsi="Verdana" w:eastAsia="Times New Roman"/>
        </w:rPr>
        <w:t>    </w:t>
      </w:r>
      <w:r>
        <w:fldChar w:fldCharType="begin"/>
      </w:r>
      <w:r>
        <w:instrText xml:space="preserve"> HYPERLINK \l "Bookmark34_idd1e6060" </w:instrText>
      </w:r>
      <w:r>
        <w:fldChar w:fldCharType="separate"/>
      </w:r>
      <w:r>
        <w:rPr>
          <w:rFonts w:ascii="Verdana" w:hAnsi="Verdana" w:eastAsia="Times New Roman"/>
          <w:color w:val="003399"/>
          <w:sz w:val="15"/>
          <w:szCs w:val="15"/>
          <w:u w:val="single"/>
        </w:rPr>
        <w:t>NOT operators</w:t>
      </w:r>
      <w:r>
        <w:rPr>
          <w:rFonts w:ascii="Verdana" w:hAnsi="Verdana" w:eastAsia="Times New Roman"/>
          <w:color w:val="003399"/>
          <w:sz w:val="15"/>
          <w:szCs w:val="15"/>
          <w:u w:val="single"/>
        </w:rPr>
        <w:fldChar w:fldCharType="end"/>
      </w:r>
      <w:r>
        <w:rPr>
          <w:rFonts w:ascii="Verdana" w:hAnsi="Verdana" w:eastAsia="Times New Roman"/>
        </w:rPr>
        <w:t xml:space="preserve">(See 12.3)  </w:t>
      </w:r>
      <w:r>
        <w:rPr>
          <w:rFonts w:ascii="Verdana" w:hAnsi="Verdana" w:eastAsia="Times New Roman"/>
        </w:rPr>
        <w:br w:type="textWrapping"/>
      </w:r>
      <w:r>
        <w:rPr>
          <w:rFonts w:ascii="Verdana" w:hAnsi="Verdana" w:eastAsia="Times New Roman"/>
        </w:rPr>
        <w:t>    </w:t>
      </w:r>
      <w:r>
        <w:fldChar w:fldCharType="begin"/>
      </w:r>
      <w:r>
        <w:instrText xml:space="preserve"> HYPERLINK \l "Bookmark63_idd1e14091" </w:instrText>
      </w:r>
      <w:r>
        <w:fldChar w:fldCharType="separate"/>
      </w:r>
      <w:r>
        <w:rPr>
          <w:rFonts w:ascii="Verdana" w:hAnsi="Verdana" w:eastAsia="Times New Roman"/>
          <w:color w:val="003399"/>
          <w:sz w:val="15"/>
          <w:szCs w:val="15"/>
          <w:u w:val="single"/>
        </w:rPr>
        <w:t>subqueries</w:t>
      </w:r>
      <w:r>
        <w:rPr>
          <w:rFonts w:ascii="Verdana" w:hAnsi="Verdana" w:eastAsia="Times New Roman"/>
          <w:color w:val="003399"/>
          <w:sz w:val="15"/>
          <w:szCs w:val="15"/>
          <w:u w:val="single"/>
        </w:rPr>
        <w:fldChar w:fldCharType="end"/>
      </w:r>
      <w:r>
        <w:rPr>
          <w:rFonts w:ascii="Verdana" w:hAnsi="Verdana" w:eastAsia="Times New Roman"/>
        </w:rPr>
        <w:t xml:space="preserve">(See 18.2)  </w:t>
      </w:r>
      <w:r>
        <w:rPr>
          <w:rFonts w:ascii="Verdana" w:hAnsi="Verdana" w:eastAsia="Times New Roman"/>
        </w:rPr>
        <w:br w:type="textWrapping"/>
      </w:r>
      <w:r>
        <w:rPr>
          <w:rFonts w:ascii="Verdana" w:hAnsi="Verdana" w:eastAsia="Times New Roman"/>
        </w:rPr>
        <w:t>    </w:t>
      </w:r>
      <w:r>
        <w:fldChar w:fldCharType="begin"/>
      </w:r>
      <w:r>
        <w:instrText xml:space="preserve"> HYPERLINK \l "Bookmark85_idd1e19407" </w:instrText>
      </w:r>
      <w:r>
        <w:fldChar w:fldCharType="separate"/>
      </w:r>
      <w:r>
        <w:rPr>
          <w:rFonts w:ascii="Verdana" w:hAnsi="Verdana" w:eastAsia="Times New Roman"/>
          <w:color w:val="003399"/>
          <w:sz w:val="15"/>
          <w:szCs w:val="15"/>
          <w:u w:val="single"/>
        </w:rPr>
        <w:t>UPDATE statements</w:t>
      </w:r>
      <w:r>
        <w:rPr>
          <w:rFonts w:ascii="Verdana" w:hAnsi="Verdana" w:eastAsia="Times New Roman"/>
          <w:color w:val="003399"/>
          <w:sz w:val="15"/>
          <w:szCs w:val="15"/>
          <w:u w:val="single"/>
        </w:rPr>
        <w:fldChar w:fldCharType="end"/>
      </w:r>
      <w:r>
        <w:rPr>
          <w:rFonts w:ascii="Verdana" w:hAnsi="Verdana" w:eastAsia="Times New Roman"/>
        </w:rPr>
        <w:t xml:space="preserve">(See 23.1)  </w:t>
      </w:r>
      <w:r>
        <w:rPr>
          <w:rFonts w:ascii="Verdana" w:hAnsi="Verdana" w:eastAsia="Times New Roman"/>
        </w:rPr>
        <w:br w:type="textWrapping"/>
      </w:r>
      <w:r>
        <w:rPr>
          <w:rFonts w:ascii="Verdana" w:hAnsi="Verdana" w:eastAsia="Times New Roman"/>
        </w:rPr>
        <w:t>white space</w:t>
      </w:r>
      <w:r>
        <w:rPr>
          <w:rFonts w:ascii="Verdana" w:hAnsi="Verdana" w:eastAsia="Times New Roman"/>
        </w:rPr>
        <w:br w:type="textWrapping"/>
      </w:r>
      <w:r>
        <w:rPr>
          <w:rFonts w:ascii="Verdana" w:hAnsi="Verdana" w:eastAsia="Times New Roman"/>
        </w:rPr>
        <w:t>    </w:t>
      </w:r>
      <w:r>
        <w:fldChar w:fldCharType="begin"/>
      </w:r>
      <w:r>
        <w:instrText xml:space="preserve"> HYPERLINK \l "Bookmark17_idd1e2290" </w:instrText>
      </w:r>
      <w:r>
        <w:fldChar w:fldCharType="separate"/>
      </w:r>
      <w:r>
        <w:rPr>
          <w:rFonts w:ascii="Verdana" w:hAnsi="Verdana" w:eastAsia="Times New Roman"/>
          <w:color w:val="003399"/>
          <w:sz w:val="15"/>
          <w:szCs w:val="15"/>
          <w:u w:val="single"/>
        </w:rPr>
        <w:t>SQL statements</w:t>
      </w:r>
      <w:r>
        <w:rPr>
          <w:rFonts w:ascii="Verdana" w:hAnsi="Verdana" w:eastAsia="Times New Roman"/>
          <w:color w:val="003399"/>
          <w:sz w:val="15"/>
          <w:szCs w:val="15"/>
          <w:u w:val="single"/>
        </w:rPr>
        <w:fldChar w:fldCharType="end"/>
      </w:r>
      <w:r>
        <w:rPr>
          <w:rFonts w:ascii="Verdana" w:hAnsi="Verdana" w:eastAsia="Times New Roman"/>
        </w:rPr>
        <w:t xml:space="preserve">(See 9.2)  </w:t>
      </w:r>
      <w:r>
        <w:rPr>
          <w:rFonts w:ascii="Verdana" w:hAnsi="Verdana" w:eastAsia="Times New Roman"/>
        </w:rPr>
        <w:br w:type="textWrapping"/>
      </w:r>
      <w:r>
        <w:rPr>
          <w:rFonts w:ascii="Verdana" w:hAnsi="Verdana" w:eastAsia="Times New Roman"/>
        </w:rPr>
        <w:t>wildcard character (*)</w:t>
      </w:r>
      <w:r>
        <w:rPr>
          <w:rFonts w:ascii="Verdana" w:hAnsi="Verdana" w:eastAsia="Times New Roman"/>
        </w:rPr>
        <w:br w:type="textWrapping"/>
      </w:r>
      <w:r>
        <w:rPr>
          <w:rFonts w:ascii="Verdana" w:hAnsi="Verdana" w:eastAsia="Times New Roman"/>
        </w:rPr>
        <w:t>    </w:t>
      </w:r>
      <w:r>
        <w:fldChar w:fldCharType="begin"/>
      </w:r>
      <w:r>
        <w:instrText xml:space="preserve"> HYPERLINK \l "Bookmark19_idd1e2589" </w:instrText>
      </w:r>
      <w:r>
        <w:fldChar w:fldCharType="separate"/>
      </w:r>
      <w:r>
        <w:rPr>
          <w:rFonts w:ascii="Verdana" w:hAnsi="Verdana" w:eastAsia="Times New Roman"/>
          <w:color w:val="003399"/>
          <w:sz w:val="15"/>
          <w:szCs w:val="15"/>
          <w:u w:val="single"/>
        </w:rPr>
        <w:t>queries</w:t>
      </w:r>
      <w:r>
        <w:rPr>
          <w:rFonts w:ascii="Verdana" w:hAnsi="Verdana" w:eastAsia="Times New Roman"/>
          <w:color w:val="003399"/>
          <w:sz w:val="15"/>
          <w:szCs w:val="15"/>
          <w:u w:val="single"/>
        </w:rPr>
        <w:fldChar w:fldCharType="end"/>
      </w:r>
      <w:r>
        <w:rPr>
          <w:rFonts w:ascii="Verdana" w:hAnsi="Verdana" w:eastAsia="Times New Roman"/>
        </w:rPr>
        <w:t xml:space="preserve">(See 9.4)  </w:t>
      </w:r>
      <w:r>
        <w:fldChar w:fldCharType="begin"/>
      </w:r>
      <w:r>
        <w:instrText xml:space="preserve"> HYPERLINK \l "Bookmark19_idd1e2663"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9.4)  </w:t>
      </w:r>
      <w:r>
        <w:rPr>
          <w:rFonts w:ascii="Verdana" w:hAnsi="Verdana" w:eastAsia="Times New Roman"/>
        </w:rPr>
        <w:br w:type="textWrapping"/>
      </w:r>
      <w:r>
        <w:rPr>
          <w:rFonts w:ascii="Verdana" w:hAnsi="Verdana" w:eastAsia="Times New Roman"/>
        </w:rPr>
        <w:t>wildcards</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"Bookmark37_idd1e7521" </w:instrText>
      </w:r>
      <w:r>
        <w:fldChar w:fldCharType="separate"/>
      </w:r>
      <w:r>
        <w:rPr>
          <w:rFonts w:ascii="Verdana" w:hAnsi="Verdana" w:eastAsia="Times New Roman"/>
          <w:color w:val="003399"/>
          <w:sz w:val="15"/>
          <w:szCs w:val="15"/>
          <w:u w:val="single"/>
        </w:rPr>
        <w:t>^ (caret) character</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"Bookmark37_idd1e7720" </w:instrText>
      </w:r>
      <w:r>
        <w:fldChar w:fldCharType="separate"/>
      </w:r>
      <w:r>
        <w:rPr>
          <w:rFonts w:ascii="Verdana" w:hAnsi="Verdana" w:eastAsia="Times New Roman"/>
          <w:color w:val="003399"/>
          <w:sz w:val="15"/>
          <w:szCs w:val="15"/>
          <w:u w:val="single"/>
        </w:rPr>
        <w:t>cautions</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"Bookmark37_idd1e6385" </w:instrText>
      </w:r>
      <w:r>
        <w:fldChar w:fldCharType="separate"/>
      </w:r>
      <w:r>
        <w:rPr>
          <w:rFonts w:ascii="Verdana" w:hAnsi="Verdana" w:eastAsia="Times New Roman"/>
          <w:color w:val="003399"/>
          <w:sz w:val="15"/>
          <w:szCs w:val="15"/>
          <w:u w:val="single"/>
        </w:rPr>
        <w:t>defined</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"Bookmark37_idd1e6356" </w:instrText>
      </w:r>
      <w:r>
        <w:fldChar w:fldCharType="separate"/>
      </w:r>
      <w:r>
        <w:rPr>
          <w:rFonts w:ascii="Verdana" w:hAnsi="Verdana" w:eastAsia="Times New Roman"/>
          <w:color w:val="003399"/>
          <w:sz w:val="15"/>
          <w:szCs w:val="15"/>
          <w:u w:val="single"/>
        </w:rPr>
        <w:t>LIKE operator and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"Bookmark37_idd1e6434" </w:instrText>
      </w:r>
      <w:r>
        <w:fldChar w:fldCharType="separate"/>
      </w:r>
      <w:r>
        <w:rPr>
          <w:rFonts w:ascii="Verdana" w:hAnsi="Verdana" w:eastAsia="Times New Roman"/>
          <w:color w:val="003399"/>
          <w:sz w:val="15"/>
          <w:szCs w:val="15"/>
          <w:u w:val="single"/>
        </w:rPr>
        <w:t>2nd</w:t>
      </w:r>
      <w:r>
        <w:rPr>
          <w:rFonts w:ascii="Verdana" w:hAnsi="Verdana" w:eastAsia="Times New Roman"/>
          <w:color w:val="003399"/>
          <w:sz w:val="15"/>
          <w:szCs w:val="15"/>
          <w:u w:val="single"/>
        </w:rPr>
        <w:fldChar w:fldCharType="end"/>
      </w:r>
      <w:r>
        <w:rPr>
          <w:rFonts w:ascii="Verdana" w:hAnsi="Verdana" w:eastAsia="Times New Roman"/>
        </w:rPr>
        <w:t xml:space="preserve">(See 13.1)  </w:t>
      </w:r>
      <w:r>
        <w:fldChar w:fldCharType="begin"/>
      </w:r>
      <w:r>
        <w:instrText xml:space="preserve"> HYPERLINK \l "Bookmark37_idd1e6520" </w:instrText>
      </w:r>
      <w:r>
        <w:fldChar w:fldCharType="separate"/>
      </w:r>
      <w:r>
        <w:rPr>
          <w:rFonts w:ascii="Verdana" w:hAnsi="Verdana" w:eastAsia="Times New Roman"/>
          <w:color w:val="003399"/>
          <w:sz w:val="15"/>
          <w:szCs w:val="15"/>
          <w:u w:val="single"/>
        </w:rPr>
        <w:t>3rd</w:t>
      </w:r>
      <w:r>
        <w:rPr>
          <w:rFonts w:ascii="Verdana" w:hAnsi="Verdana" w:eastAsia="Times New Roman"/>
          <w:color w:val="003399"/>
          <w:sz w:val="15"/>
          <w:szCs w:val="15"/>
          <w:u w:val="single"/>
        </w:rPr>
        <w:fldChar w:fldCharType="end"/>
      </w:r>
      <w:r>
        <w:rPr>
          <w:rFonts w:ascii="Verdana" w:hAnsi="Verdana" w:eastAsia="Times New Roman"/>
        </w:rPr>
        <w:t xml:space="preserve">(See 13.1)  </w:t>
      </w:r>
      <w:r>
        <w:rPr>
          <w:rFonts w:ascii="Verdana" w:hAnsi="Verdana" w:eastAsia="Times New Roman"/>
        </w:rPr>
        <w:br w:type="textWrapping"/>
      </w:r>
      <w:r>
        <w:rPr>
          <w:rFonts w:ascii="Verdana" w:hAnsi="Verdana" w:eastAsia="Times New Roman"/>
        </w:rPr>
        <w:t>    </w:t>
      </w:r>
      <w:r>
        <w:fldChar w:fldCharType="begin"/>
      </w:r>
      <w:r>
        <w:instrText xml:space="preserve"> HYPERLINK \l "Bookmark72_idd1e16279" </w:instrText>
      </w:r>
      <w:r>
        <w:fldChar w:fldCharType="separate"/>
      </w:r>
      <w:r>
        <w:rPr>
          <w:rFonts w:ascii="Verdana" w:hAnsi="Verdana" w:eastAsia="Times New Roman"/>
          <w:color w:val="003399"/>
          <w:sz w:val="15"/>
          <w:szCs w:val="15"/>
          <w:u w:val="single"/>
        </w:rPr>
        <w:t>natural joins</w:t>
      </w:r>
      <w:r>
        <w:rPr>
          <w:rFonts w:ascii="Verdana" w:hAnsi="Verdana" w:eastAsia="Times New Roman"/>
          <w:color w:val="003399"/>
          <w:sz w:val="15"/>
          <w:szCs w:val="15"/>
          <w:u w:val="single"/>
        </w:rPr>
        <w:fldChar w:fldCharType="end"/>
      </w:r>
      <w:r>
        <w:rPr>
          <w:rFonts w:ascii="Verdana" w:hAnsi="Verdana" w:eastAsia="Times New Roman"/>
        </w:rPr>
        <w:t xml:space="preserve">(See 20.2)  </w:t>
      </w:r>
      <w:r>
        <w:rPr>
          <w:rFonts w:ascii="Verdana" w:hAnsi="Verdana" w:eastAsia="Times New Roman"/>
        </w:rPr>
        <w:br w:type="textWrapping"/>
      </w:r>
      <w:r>
        <w:rPr>
          <w:rFonts w:ascii="Verdana" w:hAnsi="Verdana" w:eastAsia="Times New Roman"/>
        </w:rPr>
        <w:t>writing</w:t>
      </w:r>
      <w:r>
        <w:rPr>
          <w:rFonts w:ascii="Verdana" w:hAnsi="Verdana" w:eastAsia="Times New Roman"/>
        </w:rPr>
        <w:br w:type="textWrapping"/>
      </w:r>
      <w:r>
        <w:rPr>
          <w:rFonts w:ascii="Verdana" w:hAnsi="Verdana" w:eastAsia="Times New Roman"/>
        </w:rPr>
        <w:t>    </w:t>
      </w:r>
      <w:r>
        <w:fldChar w:fldCharType="begin"/>
      </w:r>
      <w:r>
        <w:instrText xml:space="preserve"> HYPERLINK \l "Bookmark101_idd1e22824" </w:instrText>
      </w:r>
      <w:r>
        <w:fldChar w:fldCharType="separate"/>
      </w:r>
      <w:r>
        <w:rPr>
          <w:rFonts w:ascii="Verdana" w:hAnsi="Verdana" w:eastAsia="Times New Roman"/>
          <w:color w:val="003399"/>
          <w:sz w:val="15"/>
          <w:szCs w:val="15"/>
          <w:u w:val="single"/>
        </w:rPr>
        <w:t>stored procedures</w:t>
      </w:r>
      <w:r>
        <w:rPr>
          <w:rFonts w:ascii="Verdana" w:hAnsi="Verdana" w:eastAsia="Times New Roman"/>
          <w:color w:val="003399"/>
          <w:sz w:val="15"/>
          <w:szCs w:val="15"/>
          <w:u w:val="single"/>
        </w:rPr>
        <w:fldChar w:fldCharType="end"/>
      </w:r>
      <w:r>
        <w:rPr>
          <w:rFonts w:ascii="Verdana" w:hAnsi="Verdana" w:eastAsia="Times New Roman"/>
        </w:rPr>
        <w:t xml:space="preserve">(See 26.2)  </w:t>
      </w:r>
    </w:p>
    <w:p>
      <w:pPr>
        <w:pStyle w:val="3"/>
      </w:pPr>
      <w:bookmarkStart w:id="2595" w:name="Bookmark183"/>
      <w:bookmarkStart w:id="2596" w:name="_Toc352165327"/>
      <w:r>
        <w:t>35.25 index_Y</w:t>
      </w:r>
      <w:bookmarkEnd w:id="2595"/>
      <w:bookmarkEnd w:id="2596"/>
    </w:p>
    <w:tbl>
      <w:tblPr>
        <w:tblStyle w:val="30"/>
        <w:tblW w:w="8467" w:type="dxa"/>
        <w:tblCellSpacing w:w="0" w:type="dxa"/>
        <w:tblInd w:w="0" w:type="dxa"/>
        <w:tblLayout w:type="fixed"/>
        <w:tblCellMar>
          <w:top w:w="0" w:type="dxa"/>
          <w:left w:w="0" w:type="dxa"/>
          <w:bottom w:w="0" w:type="dxa"/>
          <w:right w:w="0" w:type="dxa"/>
        </w:tblCellMar>
      </w:tblPr>
      <w:tblGrid>
        <w:gridCol w:w="8467"/>
      </w:tblGrid>
      <w:tr>
        <w:tblPrEx>
          <w:tblLayout w:type="fixed"/>
          <w:tblCellMar>
            <w:top w:w="0" w:type="dxa"/>
            <w:left w:w="0" w:type="dxa"/>
            <w:bottom w:w="0" w:type="dxa"/>
            <w:right w:w="0" w:type="dxa"/>
          </w:tblCellMar>
        </w:tblPrEx>
        <w:trPr>
          <w:tblCellSpacing w:w="0" w:type="dxa"/>
        </w:trPr>
        <w:tc>
          <w:tcPr>
            <w:tcW w:w="8467" w:type="dxa"/>
          </w:tcPr>
          <w:p>
            <w:pPr>
              <w:spacing w:line="240" w:lineRule="atLeast"/>
              <w:rPr>
                <w:rFonts w:ascii="Verdana" w:hAnsi="Verdana" w:eastAsia="Times New Roman"/>
                <w:color w:val="333333"/>
                <w:sz w:val="15"/>
                <w:szCs w:val="15"/>
              </w:rPr>
            </w:pPr>
            <w:r>
              <w:rPr>
                <w:rFonts w:ascii="Verdana" w:hAnsi="Verdana" w:eastAsia="Times New Roman"/>
                <w:color w:val="333333"/>
                <w:sz w:val="15"/>
                <w:szCs w:val="15"/>
              </w:rPr>
              <w:br w:type="textWrapping"/>
            </w:r>
            <w:r>
              <w:fldChar w:fldCharType="begin"/>
            </w:r>
            <w:r>
              <w:instrText xml:space="preserve"> HYPERLINK \l "Bookmark47_idd1e10273" </w:instrText>
            </w:r>
            <w:r>
              <w:fldChar w:fldCharType="separate"/>
            </w:r>
            <w:r>
              <w:rPr>
                <w:rFonts w:ascii="Verdana" w:hAnsi="Verdana" w:eastAsia="Times New Roman"/>
                <w:color w:val="003399"/>
                <w:sz w:val="15"/>
                <w:szCs w:val="15"/>
                <w:u w:val="single"/>
              </w:rPr>
              <w:t>YEAR() function</w:t>
            </w:r>
            <w:r>
              <w:rPr>
                <w:rFonts w:ascii="Verdana" w:hAnsi="Verdana" w:eastAsia="Times New Roman"/>
                <w:color w:val="003399"/>
                <w:sz w:val="15"/>
                <w:szCs w:val="15"/>
                <w:u w:val="single"/>
              </w:rPr>
              <w:fldChar w:fldCharType="end"/>
            </w:r>
            <w:r>
              <w:rPr>
                <w:rFonts w:ascii="Verdana" w:hAnsi="Verdana" w:eastAsia="Times New Roman"/>
                <w:color w:val="333333"/>
                <w:sz w:val="15"/>
                <w:szCs w:val="15"/>
              </w:rPr>
              <w:t xml:space="preserve">(See 15.2)  </w:t>
            </w:r>
          </w:p>
        </w:tc>
      </w:tr>
    </w:tbl>
    <w:p>
      <w:pPr>
        <w:rPr>
          <w:rFonts w:ascii="Times New Roman" w:hAnsi="Times New Roman" w:eastAsia="Times New Roman"/>
        </w:rPr>
      </w:pPr>
    </w:p>
    <w:p>
      <w:pPr/>
    </w:p>
    <w:sectPr>
      <w:pgSz w:w="11907" w:h="16839"/>
      <w:pgMar w:top="1420" w:right="1720" w:bottom="1420" w:left="172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u liu" w:date="2013-03-27T16:32:00Z" w:initials="hl">
    <w:p>
      <w:pPr>
        <w:pStyle w:val="9"/>
      </w:pPr>
      <w:r>
        <w:rPr>
          <w:rFonts w:hint="eastAsia"/>
        </w:rPr>
        <w:t>建立，树立</w:t>
      </w:r>
    </w:p>
  </w:comment>
  <w:comment w:id="1" w:author="yanzm" w:date="2019-01-14T20:54:08Z" w:initials="yanzm">
    <w:p>
      <w:pPr>
        <w:pStyle w:val="9"/>
        <w:rPr>
          <w:rFonts w:hint="eastAsia"/>
          <w:lang w:val="en-US" w:eastAsia="zh-CN"/>
        </w:rPr>
      </w:pPr>
      <w:r>
        <w:rPr>
          <w:rFonts w:hint="eastAsia"/>
          <w:lang w:val="en-US" w:eastAsia="zh-CN"/>
        </w:rPr>
        <w:t>Oracle 自定义排序方式：</w:t>
      </w:r>
    </w:p>
    <w:p>
      <w:pPr>
        <w:pStyle w:val="9"/>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"http://www.cnblogs.com/liangbo-/p/6529326.html" </w:instrText>
      </w:r>
      <w:r>
        <w:rPr>
          <w:rFonts w:hint="eastAsia"/>
          <w:lang w:val="en-US" w:eastAsia="zh-CN"/>
        </w:rPr>
        <w:fldChar w:fldCharType="separate"/>
      </w:r>
      <w:r>
        <w:rPr>
          <w:rStyle w:val="28"/>
          <w:rFonts w:hint="eastAsia"/>
          <w:lang w:val="en-US" w:eastAsia="zh-CN"/>
        </w:rPr>
        <w:t>http://www.cnblogs.com/liangbo-/p/6529326.html</w:t>
      </w:r>
      <w:r>
        <w:rPr>
          <w:rFonts w:hint="eastAsia"/>
          <w:lang w:val="en-US" w:eastAsia="zh-CN"/>
        </w:rPr>
        <w:fldChar w:fldCharType="end"/>
      </w:r>
    </w:p>
    <w:p>
      <w:pPr>
        <w:pStyle w:val="9"/>
        <w:rPr>
          <w:rFonts w:hint="eastAsia"/>
          <w:lang w:val="en-US" w:eastAsia="zh-CN"/>
        </w:rPr>
      </w:pPr>
      <w:r>
        <w:rPr>
          <w:rFonts w:hint="eastAsia"/>
          <w:lang w:val="en-US" w:eastAsia="zh-CN"/>
        </w:rPr>
        <w:fldChar w:fldCharType="begin"/>
      </w:r>
      <w:r>
        <w:rPr>
          <w:rFonts w:hint="eastAsia"/>
          <w:lang w:val="en-US" w:eastAsia="zh-CN"/>
        </w:rPr>
        <w:instrText xml:space="preserve"> HYPERLINK "https://blog.csdn.net/linkunhao123/article/details/50373975" </w:instrText>
      </w:r>
      <w:r>
        <w:rPr>
          <w:rFonts w:hint="eastAsia"/>
          <w:lang w:val="en-US" w:eastAsia="zh-CN"/>
        </w:rPr>
        <w:fldChar w:fldCharType="separate"/>
      </w:r>
      <w:r>
        <w:rPr>
          <w:rStyle w:val="28"/>
          <w:rFonts w:hint="eastAsia"/>
          <w:lang w:val="en-US" w:eastAsia="zh-CN"/>
        </w:rPr>
        <w:t>https://blog.csdn.net/linkunhao123/article/details/50373975</w:t>
      </w:r>
      <w:r>
        <w:rPr>
          <w:rFonts w:hint="eastAsia"/>
          <w:lang w:val="en-US" w:eastAsia="zh-CN"/>
        </w:rPr>
        <w:fldChar w:fldCharType="end"/>
      </w:r>
    </w:p>
    <w:p>
      <w:pPr>
        <w:pStyle w:val="9"/>
        <w:rPr>
          <w:rFonts w:hint="eastAsia"/>
          <w:lang w:val="en-US" w:eastAsia="zh-CN"/>
        </w:rPr>
      </w:pPr>
    </w:p>
  </w:comment>
  <w:comment w:id="2" w:author="yanzm" w:date="2019-01-15T18:06:29Z" w:initials="yanzm">
    <w:p>
      <w:pPr>
        <w:pStyle w:val="9"/>
        <w:rPr>
          <w:rFonts w:hint="eastAsia" w:eastAsia="宋体"/>
          <w:lang w:val="en-US" w:eastAsia="zh-CN"/>
        </w:rPr>
      </w:pPr>
      <w:r>
        <w:rPr>
          <w:rFonts w:hint="eastAsia"/>
          <w:lang w:val="en-US" w:eastAsia="zh-CN"/>
        </w:rPr>
        <w:t>Ditinct多列如何实现？</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00"/>
    <w:family w:val="decorative"/>
    <w:pitch w:val="default"/>
    <w:sig w:usb0="E0002AFF" w:usb1="C0007843" w:usb2="00000009" w:usb3="00000000" w:csb0="400001FF" w:csb1="FFFF0000"/>
  </w:font>
  <w:font w:name="Verdana">
    <w:panose1 w:val="020B0604030504040204"/>
    <w:charset w:val="00"/>
    <w:family w:val="roman"/>
    <w:pitch w:val="default"/>
    <w:sig w:usb0="A10006FF" w:usb1="4000205B" w:usb2="00000010" w:usb3="00000000" w:csb0="2000019F" w:csb1="00000000"/>
  </w:font>
  <w:font w:name="Arial">
    <w:panose1 w:val="020B0604020202020204"/>
    <w:charset w:val="00"/>
    <w:family w:val="roman"/>
    <w:pitch w:val="default"/>
    <w:sig w:usb0="E0002AFF" w:usb1="C0007843" w:usb2="00000009" w:usb3="00000000" w:csb0="400001FF" w:csb1="FFFF0000"/>
  </w:font>
  <w:font w:name="Calibri Light">
    <w:altName w:val="Calibri"/>
    <w:panose1 w:val="020F0302020204030204"/>
    <w:charset w:val="00"/>
    <w:family w:val="roman"/>
    <w:pitch w:val="default"/>
    <w:sig w:usb0="00000000" w:usb1="00000000" w:usb2="00000000" w:usb3="00000000" w:csb0="0000019F"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5"/>
      </w:rPr>
    </w:pPr>
    <w:r>
      <w:rPr>
        <w:rStyle w:val="25"/>
      </w:rPr>
      <w:fldChar w:fldCharType="begin"/>
    </w:r>
    <w:r>
      <w:rPr>
        <w:rStyle w:val="25"/>
      </w:rPr>
      <w:instrText xml:space="preserve">PAGE  </w:instrText>
    </w:r>
    <w:r>
      <w:rPr>
        <w:rStyle w:val="25"/>
      </w:rPr>
      <w:fldChar w:fldCharType="end"/>
    </w:r>
  </w:p>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5"/>
      </w:rPr>
    </w:pPr>
    <w:r>
      <w:rPr>
        <w:rStyle w:val="25"/>
      </w:rPr>
      <w:fldChar w:fldCharType="begin"/>
    </w:r>
    <w:r>
      <w:rPr>
        <w:rStyle w:val="25"/>
      </w:rPr>
      <w:instrText xml:space="preserve">PAGE  </w:instrText>
    </w:r>
    <w:r>
      <w:rPr>
        <w:rStyle w:val="25"/>
      </w:rPr>
      <w:fldChar w:fldCharType="separate"/>
    </w:r>
    <w:r>
      <w:rPr>
        <w:rStyle w:val="25"/>
      </w:rPr>
      <w:t>2</w:t>
    </w:r>
    <w:r>
      <w:rPr>
        <w:rStyle w:val="25"/>
      </w:rPr>
      <w:fldChar w:fldCharType="end"/>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58240" behindDoc="0" locked="0" layoutInCell="1" allowOverlap="1">
              <wp:simplePos x="0" y="0"/>
              <wp:positionH relativeFrom="column">
                <wp:posOffset>-965200</wp:posOffset>
              </wp:positionH>
              <wp:positionV relativeFrom="paragraph">
                <wp:posOffset>132080</wp:posOffset>
              </wp:positionV>
              <wp:extent cx="7306945" cy="0"/>
              <wp:effectExtent l="0" t="0" r="27305" b="19050"/>
              <wp:wrapNone/>
              <wp:docPr id="719" name="直接连接符 719"/>
              <wp:cNvGraphicFramePr/>
              <a:graphic xmlns:a="http://schemas.openxmlformats.org/drawingml/2006/main">
                <a:graphicData uri="http://schemas.microsoft.com/office/word/2010/wordprocessingShape">
                  <wps:wsp>
                    <wps:cNvCnPr/>
                    <wps:spPr>
                      <a:xfrm>
                        <a:off x="0" y="0"/>
                        <a:ext cx="730694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_x0000_s1026" o:spid="_x0000_s1026" o:spt="20" style="position:absolute;left:0pt;margin-left:-76pt;margin-top:10.4pt;height:0pt;width:575.35pt;z-index:251658240;mso-width-relative:page;mso-height-relative:page;" filled="f" stroked="t" coordsize="21600,21600" o:gfxdata="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UKbkNoAAAAK&#10;AQAADwAAAAAAAAABACAAAAAiAAAAZHJzL2Rvd25yZXYueG1sUEsBAhQAFAAAAAgAh07iQP9Jy3Hh&#10;AQAAlwMAAA4AAAAAAAAAAQAgAAAAKQEAAGRycy9lMm9Eb2MueG1sUEsFBgAAAAAGAAYAWQEAAHwF&#10;AAAAAA==&#10;">
              <v:fill on="f" focussize="0,0"/>
              <v:stroke color="#4A7EBB" joinstyle="round"/>
              <v:imagedata o:title=""/>
              <o:lock v:ext="edit" aspectratio="f"/>
            </v:line>
          </w:pict>
        </mc:Fallback>
      </mc:AlternateContent>
    </w:r>
    <w:r>
      <w:t>Sams Teach Yourself SQL in 10 Minutes, Third Edition @Team DDU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99924520">
    <w:nsid w:val="11E07C28"/>
    <w:multiLevelType w:val="multilevel"/>
    <w:tmpl w:val="11E07C2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338575207">
    <w:nsid w:val="4FC90967"/>
    <w:multiLevelType w:val="multilevel"/>
    <w:tmpl w:val="4FC9096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96529279">
    <w:nsid w:val="2F7A127F"/>
    <w:multiLevelType w:val="multilevel"/>
    <w:tmpl w:val="2F7A127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180463728">
    <w:nsid w:val="465C7270"/>
    <w:multiLevelType w:val="multilevel"/>
    <w:tmpl w:val="465C727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31262931">
    <w:nsid w:val="1FAA6DD3"/>
    <w:multiLevelType w:val="multilevel"/>
    <w:tmpl w:val="1FAA6DD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384180144">
    <w:nsid w:val="16E61FB0"/>
    <w:multiLevelType w:val="multilevel"/>
    <w:tmpl w:val="16E61FB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377656048">
    <w:nsid w:val="521D5CF0"/>
    <w:multiLevelType w:val="multilevel"/>
    <w:tmpl w:val="521D5CF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647781778">
    <w:nsid w:val="269C5D92"/>
    <w:multiLevelType w:val="multilevel"/>
    <w:tmpl w:val="269C5D9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74173091">
    <w:nsid w:val="22392FA3"/>
    <w:multiLevelType w:val="multilevel"/>
    <w:tmpl w:val="22392FA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13855827">
    <w:nsid w:val="36785553"/>
    <w:multiLevelType w:val="multilevel"/>
    <w:tmpl w:val="3678555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04393967">
    <w:nsid w:val="1E1070EF"/>
    <w:multiLevelType w:val="multilevel"/>
    <w:tmpl w:val="1E1070E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50774342">
    <w:nsid w:val="74467446"/>
    <w:multiLevelType w:val="multilevel"/>
    <w:tmpl w:val="7446744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318151641">
    <w:nsid w:val="4E9165D9"/>
    <w:multiLevelType w:val="multilevel"/>
    <w:tmpl w:val="4E9165D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066488447">
    <w:nsid w:val="3F91527F"/>
    <w:multiLevelType w:val="multilevel"/>
    <w:tmpl w:val="3F91527F"/>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10182496">
    <w:nsid w:val="127D0260"/>
    <w:multiLevelType w:val="multilevel"/>
    <w:tmpl w:val="127D0260"/>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27276034">
    <w:nsid w:val="60FE4302"/>
    <w:multiLevelType w:val="multilevel"/>
    <w:tmpl w:val="60FE430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28344313">
    <w:nsid w:val="49370BF9"/>
    <w:multiLevelType w:val="multilevel"/>
    <w:tmpl w:val="49370BF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88749584">
    <w:nsid w:val="3AEF1F10"/>
    <w:multiLevelType w:val="multilevel"/>
    <w:tmpl w:val="3AEF1F1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48426294">
    <w:nsid w:val="56553B36"/>
    <w:multiLevelType w:val="multilevel"/>
    <w:tmpl w:val="56553B3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7664161">
    <w:nsid w:val="0BC81DA1"/>
    <w:multiLevelType w:val="multilevel"/>
    <w:tmpl w:val="0BC81DA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067072668">
    <w:nsid w:val="3F9A3C9C"/>
    <w:multiLevelType w:val="multilevel"/>
    <w:tmpl w:val="3F9A3C9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006440549">
    <w:nsid w:val="3BFD1065"/>
    <w:multiLevelType w:val="multilevel"/>
    <w:tmpl w:val="3BFD106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23559152">
    <w:nsid w:val="48EE07F0"/>
    <w:multiLevelType w:val="multilevel"/>
    <w:tmpl w:val="48EE07F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812869707">
    <w:nsid w:val="3073684B"/>
    <w:multiLevelType w:val="multilevel"/>
    <w:tmpl w:val="3073684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475419406">
    <w:nsid w:val="1C56530E"/>
    <w:multiLevelType w:val="multilevel"/>
    <w:tmpl w:val="1C56530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608467872">
    <w:nsid w:val="5FDF45A0"/>
    <w:multiLevelType w:val="multilevel"/>
    <w:tmpl w:val="5FDF45A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91509132">
    <w:nsid w:val="6AC8428C"/>
    <w:multiLevelType w:val="multilevel"/>
    <w:tmpl w:val="6AC8428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93735497">
    <w:nsid w:val="70E01C49"/>
    <w:multiLevelType w:val="multilevel"/>
    <w:tmpl w:val="70E01C4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384839110">
    <w:nsid w:val="16F02DC6"/>
    <w:multiLevelType w:val="multilevel"/>
    <w:tmpl w:val="16F02DC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43500619">
    <w:nsid w:val="560A124B"/>
    <w:multiLevelType w:val="multilevel"/>
    <w:tmpl w:val="560A124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85113174">
    <w:nsid w:val="4C994556"/>
    <w:multiLevelType w:val="multilevel"/>
    <w:tmpl w:val="4C99455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555824">
    <w:nsid w:val="011B23B0"/>
    <w:multiLevelType w:val="multilevel"/>
    <w:tmpl w:val="011B23B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196429383">
    <w:nsid w:val="47501047"/>
    <w:multiLevelType w:val="multilevel"/>
    <w:tmpl w:val="4750104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60514680">
    <w:nsid w:val="09914278"/>
    <w:multiLevelType w:val="multilevel"/>
    <w:tmpl w:val="0991427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02058943">
    <w:nsid w:val="35C453BF"/>
    <w:multiLevelType w:val="multilevel"/>
    <w:tmpl w:val="35C453B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26257272">
    <w:nsid w:val="72D05A78"/>
    <w:multiLevelType w:val="multilevel"/>
    <w:tmpl w:val="72D05A7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79277307">
    <w:nsid w:val="70037EFB"/>
    <w:multiLevelType w:val="multilevel"/>
    <w:tmpl w:val="70037EF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47540978">
    <w:nsid w:val="387A53F2"/>
    <w:multiLevelType w:val="multilevel"/>
    <w:tmpl w:val="387A53F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93828907">
    <w:nsid w:val="76D76A2B"/>
    <w:multiLevelType w:val="multilevel"/>
    <w:tmpl w:val="76D76A2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678123250">
    <w:nsid w:val="286B56F2"/>
    <w:multiLevelType w:val="multilevel"/>
    <w:tmpl w:val="286B56F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42828625">
    <w:nsid w:val="67E17451"/>
    <w:multiLevelType w:val="multilevel"/>
    <w:tmpl w:val="67E1745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81808695">
    <w:nsid w:val="3A853637"/>
    <w:multiLevelType w:val="multilevel"/>
    <w:tmpl w:val="3A853637"/>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30435298">
    <w:nsid w:val="377550E2"/>
    <w:multiLevelType w:val="multilevel"/>
    <w:tmpl w:val="377550E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83520647">
    <w:nsid w:val="70443E87"/>
    <w:multiLevelType w:val="multilevel"/>
    <w:tmpl w:val="70443E8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067143092">
    <w:nsid w:val="7B3619B4"/>
    <w:multiLevelType w:val="multilevel"/>
    <w:tmpl w:val="7B3619B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40098182">
    <w:nsid w:val="55D62786"/>
    <w:multiLevelType w:val="multilevel"/>
    <w:tmpl w:val="55D6278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699308383">
    <w:nsid w:val="6549635F"/>
    <w:multiLevelType w:val="multilevel"/>
    <w:tmpl w:val="6549635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84580818">
    <w:nsid w:val="764A4CD2"/>
    <w:multiLevelType w:val="multilevel"/>
    <w:tmpl w:val="764A4CD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41328974">
    <w:nsid w:val="49FD2D4E"/>
    <w:multiLevelType w:val="multilevel"/>
    <w:tmpl w:val="49FD2D4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365258203">
    <w:nsid w:val="15C565DB"/>
    <w:multiLevelType w:val="multilevel"/>
    <w:tmpl w:val="15C565D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418448614">
    <w:nsid w:val="18F104E6"/>
    <w:multiLevelType w:val="multilevel"/>
    <w:tmpl w:val="18F104E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076126333">
    <w:nsid w:val="4024627D"/>
    <w:multiLevelType w:val="multilevel"/>
    <w:tmpl w:val="4024627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37240741">
    <w:nsid w:val="02383FA5"/>
    <w:multiLevelType w:val="multilevel"/>
    <w:tmpl w:val="02383FA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396589658">
    <w:nsid w:val="17A37A5A"/>
    <w:multiLevelType w:val="multilevel"/>
    <w:tmpl w:val="17A37A5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49887397">
    <w:nsid w:val="2CB25FA5"/>
    <w:multiLevelType w:val="multilevel"/>
    <w:tmpl w:val="2CB25FA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846677301">
    <w:nsid w:val="32774535"/>
    <w:multiLevelType w:val="multilevel"/>
    <w:tmpl w:val="3277453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36514156">
    <w:nsid w:val="559F776C"/>
    <w:multiLevelType w:val="multilevel"/>
    <w:tmpl w:val="559F776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30412927">
    <w:nsid w:val="5B383F7F"/>
    <w:multiLevelType w:val="multilevel"/>
    <w:tmpl w:val="5B383F7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2316875">
    <w:nsid w:val="031E4ACB"/>
    <w:multiLevelType w:val="multilevel"/>
    <w:tmpl w:val="031E4AC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393426843">
    <w:nsid w:val="530E019B"/>
    <w:multiLevelType w:val="multilevel"/>
    <w:tmpl w:val="530E019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343240347">
    <w:nsid w:val="14756E9B"/>
    <w:multiLevelType w:val="multilevel"/>
    <w:tmpl w:val="14756E9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44228761">
    <w:nsid w:val="56152E99"/>
    <w:multiLevelType w:val="multilevel"/>
    <w:tmpl w:val="56152E9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48242778">
    <w:nsid w:val="3885095A"/>
    <w:multiLevelType w:val="multilevel"/>
    <w:tmpl w:val="3885095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47377618">
    <w:nsid w:val="4A5978D2"/>
    <w:multiLevelType w:val="multilevel"/>
    <w:tmpl w:val="4A5978D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61908979">
    <w:nsid w:val="3F4B71F3"/>
    <w:multiLevelType w:val="multilevel"/>
    <w:tmpl w:val="3F4B71F3"/>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211787">
    <w:nsid w:val="0171714B"/>
    <w:multiLevelType w:val="multilevel"/>
    <w:tmpl w:val="0171714B"/>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91478580">
    <w:nsid w:val="2F2D0134"/>
    <w:multiLevelType w:val="multilevel"/>
    <w:tmpl w:val="2F2D013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22927957">
    <w:nsid w:val="78936E55"/>
    <w:multiLevelType w:val="multilevel"/>
    <w:tmpl w:val="78936E5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9463774">
    <w:nsid w:val="0981395E"/>
    <w:multiLevelType w:val="multilevel"/>
    <w:tmpl w:val="0981395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20066559">
    <w:nsid w:val="24F576FF"/>
    <w:multiLevelType w:val="multilevel"/>
    <w:tmpl w:val="24F576FF"/>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7600808">
    <w:nsid w:val="09FD62A8"/>
    <w:multiLevelType w:val="multilevel"/>
    <w:tmpl w:val="09FD62A8"/>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73535478">
    <w:nsid w:val="51DE7CF6"/>
    <w:multiLevelType w:val="multilevel"/>
    <w:tmpl w:val="51DE7CF6"/>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55639947">
    <w:nsid w:val="56C34D8B"/>
    <w:multiLevelType w:val="multilevel"/>
    <w:tmpl w:val="56C34D8B"/>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14798985">
    <w:nsid w:val="78176489"/>
    <w:multiLevelType w:val="multilevel"/>
    <w:tmpl w:val="78176489"/>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56006208">
    <w:nsid w:val="3EF16040"/>
    <w:multiLevelType w:val="multilevel"/>
    <w:tmpl w:val="3EF16040"/>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4748269">
    <w:nsid w:val="0F2F266D"/>
    <w:multiLevelType w:val="multilevel"/>
    <w:tmpl w:val="0F2F266D"/>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3033775">
    <w:nsid w:val="0E7C66AF"/>
    <w:multiLevelType w:val="multilevel"/>
    <w:tmpl w:val="0E7C66AF"/>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85314060">
    <w:nsid w:val="76557D0C"/>
    <w:multiLevelType w:val="multilevel"/>
    <w:tmpl w:val="76557D0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04753675">
    <w:nsid w:val="47CF150B"/>
    <w:multiLevelType w:val="multilevel"/>
    <w:tmpl w:val="47CF150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018894693">
    <w:nsid w:val="3CBB1965"/>
    <w:multiLevelType w:val="multilevel"/>
    <w:tmpl w:val="3CBB196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68904291">
    <w:nsid w:val="6F653763"/>
    <w:multiLevelType w:val="multilevel"/>
    <w:tmpl w:val="6F65376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1180463728"/>
  </w:num>
  <w:num w:numId="2">
    <w:abstractNumId w:val="796529279"/>
  </w:num>
  <w:num w:numId="3">
    <w:abstractNumId w:val="299924520"/>
  </w:num>
  <w:num w:numId="4">
    <w:abstractNumId w:val="1338575207"/>
  </w:num>
  <w:num w:numId="5">
    <w:abstractNumId w:val="913855827"/>
  </w:num>
  <w:num w:numId="6">
    <w:abstractNumId w:val="504393967"/>
  </w:num>
  <w:num w:numId="7">
    <w:abstractNumId w:val="1950774342"/>
  </w:num>
  <w:num w:numId="8">
    <w:abstractNumId w:val="531262931"/>
  </w:num>
  <w:num w:numId="9">
    <w:abstractNumId w:val="384180144"/>
  </w:num>
  <w:num w:numId="10">
    <w:abstractNumId w:val="1377656048"/>
  </w:num>
  <w:num w:numId="11">
    <w:abstractNumId w:val="647781778"/>
  </w:num>
  <w:num w:numId="12">
    <w:abstractNumId w:val="574173091"/>
  </w:num>
  <w:num w:numId="13">
    <w:abstractNumId w:val="1318151641"/>
  </w:num>
  <w:num w:numId="14">
    <w:abstractNumId w:val="1066488447"/>
  </w:num>
  <w:num w:numId="15">
    <w:abstractNumId w:val="310182496"/>
  </w:num>
  <w:num w:numId="16">
    <w:abstractNumId w:val="1627276034"/>
  </w:num>
  <w:num w:numId="17">
    <w:abstractNumId w:val="1228344313"/>
  </w:num>
  <w:num w:numId="18">
    <w:abstractNumId w:val="988749584"/>
  </w:num>
  <w:num w:numId="19">
    <w:abstractNumId w:val="1448426294"/>
  </w:num>
  <w:num w:numId="20">
    <w:abstractNumId w:val="197664161"/>
  </w:num>
  <w:num w:numId="21">
    <w:abstractNumId w:val="1067072668"/>
  </w:num>
  <w:num w:numId="22">
    <w:abstractNumId w:val="1006440549"/>
  </w:num>
  <w:num w:numId="23">
    <w:abstractNumId w:val="1223559152"/>
  </w:num>
  <w:num w:numId="24">
    <w:abstractNumId w:val="812869707"/>
  </w:num>
  <w:num w:numId="25">
    <w:abstractNumId w:val="475419406"/>
  </w:num>
  <w:num w:numId="26">
    <w:abstractNumId w:val="1608467872"/>
  </w:num>
  <w:num w:numId="27">
    <w:abstractNumId w:val="1791509132"/>
  </w:num>
  <w:num w:numId="28">
    <w:abstractNumId w:val="1893735497"/>
  </w:num>
  <w:num w:numId="29">
    <w:abstractNumId w:val="384839110"/>
  </w:num>
  <w:num w:numId="30">
    <w:abstractNumId w:val="1443500619"/>
  </w:num>
  <w:num w:numId="31">
    <w:abstractNumId w:val="1285113174"/>
  </w:num>
  <w:num w:numId="32">
    <w:abstractNumId w:val="18555824"/>
  </w:num>
  <w:num w:numId="33">
    <w:abstractNumId w:val="1196429383"/>
  </w:num>
  <w:num w:numId="34">
    <w:abstractNumId w:val="160514680"/>
  </w:num>
  <w:num w:numId="35">
    <w:abstractNumId w:val="902058943"/>
  </w:num>
  <w:num w:numId="36">
    <w:abstractNumId w:val="1926257272"/>
  </w:num>
  <w:num w:numId="37">
    <w:abstractNumId w:val="1879277307"/>
  </w:num>
  <w:num w:numId="38">
    <w:abstractNumId w:val="947540978"/>
  </w:num>
  <w:num w:numId="39">
    <w:abstractNumId w:val="1993828907"/>
  </w:num>
  <w:num w:numId="40">
    <w:abstractNumId w:val="678123250"/>
  </w:num>
  <w:num w:numId="41">
    <w:abstractNumId w:val="1742828625"/>
  </w:num>
  <w:num w:numId="42">
    <w:abstractNumId w:val="981808695"/>
  </w:num>
  <w:num w:numId="43">
    <w:abstractNumId w:val="930435298"/>
  </w:num>
  <w:num w:numId="44">
    <w:abstractNumId w:val="1883520647"/>
  </w:num>
  <w:num w:numId="45">
    <w:abstractNumId w:val="1440098182"/>
  </w:num>
  <w:num w:numId="46">
    <w:abstractNumId w:val="2067143092"/>
  </w:num>
  <w:num w:numId="47">
    <w:abstractNumId w:val="1699308383"/>
  </w:num>
  <w:num w:numId="48">
    <w:abstractNumId w:val="1984580818"/>
  </w:num>
  <w:num w:numId="49">
    <w:abstractNumId w:val="1241328974"/>
  </w:num>
  <w:num w:numId="50">
    <w:abstractNumId w:val="365258203"/>
  </w:num>
  <w:num w:numId="51">
    <w:abstractNumId w:val="418448614"/>
  </w:num>
  <w:num w:numId="52">
    <w:abstractNumId w:val="1076126333"/>
  </w:num>
  <w:num w:numId="53">
    <w:abstractNumId w:val="37240741"/>
  </w:num>
  <w:num w:numId="54">
    <w:abstractNumId w:val="396589658"/>
  </w:num>
  <w:num w:numId="55">
    <w:abstractNumId w:val="749887397"/>
  </w:num>
  <w:num w:numId="56">
    <w:abstractNumId w:val="846677301"/>
  </w:num>
  <w:num w:numId="57">
    <w:abstractNumId w:val="1436514156"/>
  </w:num>
  <w:num w:numId="58">
    <w:abstractNumId w:val="1530412927"/>
  </w:num>
  <w:num w:numId="59">
    <w:abstractNumId w:val="52316875"/>
  </w:num>
  <w:num w:numId="60">
    <w:abstractNumId w:val="1393426843"/>
  </w:num>
  <w:num w:numId="61">
    <w:abstractNumId w:val="343240347"/>
  </w:num>
  <w:num w:numId="62">
    <w:abstractNumId w:val="1444228761"/>
  </w:num>
  <w:num w:numId="63">
    <w:abstractNumId w:val="948242778"/>
  </w:num>
  <w:num w:numId="64">
    <w:abstractNumId w:val="1247377618"/>
  </w:num>
  <w:num w:numId="65">
    <w:abstractNumId w:val="1061908979"/>
  </w:num>
  <w:num w:numId="66">
    <w:abstractNumId w:val="791478580"/>
  </w:num>
  <w:num w:numId="67">
    <w:abstractNumId w:val="24211787"/>
  </w:num>
  <w:num w:numId="68">
    <w:abstractNumId w:val="2022927957"/>
  </w:num>
  <w:num w:numId="69">
    <w:abstractNumId w:val="159463774"/>
  </w:num>
  <w:num w:numId="70">
    <w:abstractNumId w:val="620066559"/>
  </w:num>
  <w:num w:numId="71">
    <w:abstractNumId w:val="167600808"/>
  </w:num>
  <w:num w:numId="72">
    <w:abstractNumId w:val="1373535478"/>
  </w:num>
  <w:num w:numId="73">
    <w:abstractNumId w:val="1455639947"/>
  </w:num>
  <w:num w:numId="74">
    <w:abstractNumId w:val="2014798985"/>
  </w:num>
  <w:num w:numId="75">
    <w:abstractNumId w:val="1056006208"/>
  </w:num>
  <w:num w:numId="76">
    <w:abstractNumId w:val="254748269"/>
  </w:num>
  <w:num w:numId="77">
    <w:abstractNumId w:val="243033775"/>
  </w:num>
  <w:num w:numId="78">
    <w:abstractNumId w:val="1985314060"/>
  </w:num>
  <w:num w:numId="79">
    <w:abstractNumId w:val="1204753675"/>
  </w:num>
  <w:num w:numId="80">
    <w:abstractNumId w:val="1018894693"/>
  </w:num>
  <w:num w:numId="81">
    <w:abstractNumId w:val="18689042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C03"/>
    <w:rsid w:val="000B32A2"/>
    <w:rsid w:val="00231DCE"/>
    <w:rsid w:val="00551171"/>
    <w:rsid w:val="005D0D34"/>
    <w:rsid w:val="006753F4"/>
    <w:rsid w:val="007274C0"/>
    <w:rsid w:val="007B4D79"/>
    <w:rsid w:val="00D478E1"/>
    <w:rsid w:val="00D70763"/>
    <w:rsid w:val="00DC4C03"/>
    <w:rsid w:val="00E90B11"/>
    <w:rsid w:val="00F64B4C"/>
    <w:rsid w:val="00F67049"/>
    <w:rsid w:val="238E6EF7"/>
    <w:rsid w:val="3A032149"/>
    <w:rsid w:val="51CF3EDA"/>
    <w:rsid w:val="5F111EDD"/>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qFormat="1"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semiHidden="0"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6"/>
    <w:qFormat/>
    <w:uiPriority w:val="9"/>
    <w:pPr>
      <w:widowControl/>
      <w:spacing w:before="100" w:beforeAutospacing="1" w:after="100" w:afterAutospacing="1"/>
      <w:jc w:val="left"/>
      <w:outlineLvl w:val="1"/>
    </w:pPr>
    <w:rPr>
      <w:rFonts w:ascii="Times New Roman" w:hAnsi="Times New Roman"/>
      <w:b/>
      <w:bCs/>
      <w:color w:val="333333"/>
      <w:kern w:val="0"/>
      <w:sz w:val="36"/>
      <w:szCs w:val="36"/>
    </w:rPr>
  </w:style>
  <w:style w:type="paragraph" w:styleId="4">
    <w:name w:val="heading 3"/>
    <w:basedOn w:val="1"/>
    <w:next w:val="1"/>
    <w:link w:val="37"/>
    <w:qFormat/>
    <w:uiPriority w:val="9"/>
    <w:pPr>
      <w:widowControl/>
      <w:spacing w:before="100" w:beforeAutospacing="1" w:after="100" w:afterAutospacing="1"/>
      <w:jc w:val="left"/>
      <w:outlineLvl w:val="2"/>
    </w:pPr>
    <w:rPr>
      <w:rFonts w:ascii="Times New Roman" w:hAnsi="Times New Roman"/>
      <w:b/>
      <w:bCs/>
      <w:color w:val="333333"/>
      <w:kern w:val="0"/>
      <w:sz w:val="27"/>
      <w:szCs w:val="27"/>
    </w:rPr>
  </w:style>
  <w:style w:type="paragraph" w:styleId="5">
    <w:name w:val="heading 4"/>
    <w:basedOn w:val="1"/>
    <w:next w:val="1"/>
    <w:link w:val="38"/>
    <w:qFormat/>
    <w:uiPriority w:val="9"/>
    <w:pPr>
      <w:widowControl/>
      <w:spacing w:before="100" w:beforeAutospacing="1" w:after="100" w:afterAutospacing="1"/>
      <w:jc w:val="left"/>
      <w:outlineLvl w:val="3"/>
    </w:pPr>
    <w:rPr>
      <w:rFonts w:ascii="Times New Roman" w:hAnsi="Times New Roman"/>
      <w:b/>
      <w:bCs/>
      <w:color w:val="333333"/>
      <w:kern w:val="0"/>
      <w:sz w:val="24"/>
      <w:szCs w:val="24"/>
    </w:rPr>
  </w:style>
  <w:style w:type="paragraph" w:styleId="6">
    <w:name w:val="heading 5"/>
    <w:basedOn w:val="1"/>
    <w:next w:val="1"/>
    <w:link w:val="39"/>
    <w:qFormat/>
    <w:uiPriority w:val="9"/>
    <w:pPr>
      <w:widowControl/>
      <w:spacing w:before="100" w:beforeAutospacing="1" w:after="100" w:afterAutospacing="1"/>
      <w:jc w:val="left"/>
      <w:outlineLvl w:val="4"/>
    </w:pPr>
    <w:rPr>
      <w:rFonts w:ascii="Times New Roman" w:hAnsi="Times New Roman"/>
      <w:b/>
      <w:bCs/>
      <w:color w:val="333333"/>
      <w:kern w:val="0"/>
      <w:sz w:val="20"/>
      <w:szCs w:val="20"/>
    </w:rPr>
  </w:style>
  <w:style w:type="paragraph" w:styleId="7">
    <w:name w:val="heading 6"/>
    <w:basedOn w:val="1"/>
    <w:next w:val="1"/>
    <w:link w:val="40"/>
    <w:qFormat/>
    <w:uiPriority w:val="9"/>
    <w:pPr>
      <w:widowControl/>
      <w:spacing w:before="100" w:beforeAutospacing="1" w:after="100" w:afterAutospacing="1"/>
      <w:jc w:val="left"/>
      <w:outlineLvl w:val="5"/>
    </w:pPr>
    <w:rPr>
      <w:rFonts w:ascii="Times New Roman" w:hAnsi="Times New Roman"/>
      <w:b/>
      <w:bCs/>
      <w:color w:val="333333"/>
      <w:kern w:val="0"/>
      <w:sz w:val="15"/>
      <w:szCs w:val="15"/>
    </w:rPr>
  </w:style>
  <w:style w:type="character" w:default="1" w:styleId="24">
    <w:name w:val="Default Paragraph Font"/>
    <w:unhideWhenUsed/>
    <w:uiPriority w:val="1"/>
  </w:style>
  <w:style w:type="table" w:default="1" w:styleId="30">
    <w:name w:val="Normal Table"/>
    <w:unhideWhenUsed/>
    <w:uiPriority w:val="99"/>
    <w:tblPr>
      <w:tblLayout w:type="fixed"/>
      <w:tblCellMar>
        <w:top w:w="0" w:type="dxa"/>
        <w:left w:w="108" w:type="dxa"/>
        <w:bottom w:w="0" w:type="dxa"/>
        <w:right w:w="108" w:type="dxa"/>
      </w:tblCellMar>
    </w:tblPr>
  </w:style>
  <w:style w:type="paragraph" w:styleId="8">
    <w:name w:val="annotation subject"/>
    <w:basedOn w:val="9"/>
    <w:next w:val="9"/>
    <w:link w:val="179"/>
    <w:unhideWhenUsed/>
    <w:uiPriority w:val="99"/>
    <w:rPr>
      <w:b/>
      <w:bCs/>
    </w:rPr>
  </w:style>
  <w:style w:type="paragraph" w:styleId="9">
    <w:name w:val="annotation text"/>
    <w:basedOn w:val="1"/>
    <w:link w:val="178"/>
    <w:unhideWhenUsed/>
    <w:uiPriority w:val="99"/>
    <w:pPr>
      <w:jc w:val="left"/>
    </w:pPr>
  </w:style>
  <w:style w:type="paragraph" w:styleId="10">
    <w:name w:val="toc 7"/>
    <w:basedOn w:val="1"/>
    <w:next w:val="1"/>
    <w:unhideWhenUsed/>
    <w:uiPriority w:val="39"/>
    <w:pPr>
      <w:ind w:left="2520" w:leftChars="1200"/>
    </w:pPr>
  </w:style>
  <w:style w:type="paragraph" w:styleId="11">
    <w:name w:val="toc 5"/>
    <w:basedOn w:val="1"/>
    <w:next w:val="1"/>
    <w:unhideWhenUsed/>
    <w:uiPriority w:val="39"/>
    <w:pPr>
      <w:ind w:left="1680" w:leftChars="800"/>
    </w:pPr>
  </w:style>
  <w:style w:type="paragraph" w:styleId="12">
    <w:name w:val="toc 3"/>
    <w:basedOn w:val="1"/>
    <w:next w:val="1"/>
    <w:unhideWhenUsed/>
    <w:uiPriority w:val="39"/>
    <w:pPr>
      <w:ind w:left="840" w:leftChars="400"/>
    </w:pPr>
  </w:style>
  <w:style w:type="paragraph" w:styleId="13">
    <w:name w:val="toc 8"/>
    <w:basedOn w:val="1"/>
    <w:next w:val="1"/>
    <w:unhideWhenUsed/>
    <w:uiPriority w:val="39"/>
    <w:pPr>
      <w:ind w:left="2940" w:leftChars="1400"/>
    </w:pPr>
  </w:style>
  <w:style w:type="paragraph" w:styleId="14">
    <w:name w:val="Balloon Text"/>
    <w:basedOn w:val="1"/>
    <w:link w:val="175"/>
    <w:unhideWhenUsed/>
    <w:uiPriority w:val="99"/>
    <w:pPr>
      <w:widowControl/>
      <w:jc w:val="left"/>
    </w:pPr>
    <w:rPr>
      <w:rFonts w:ascii="Times New Roman" w:hAnsi="Times New Roman"/>
      <w:kern w:val="0"/>
      <w:sz w:val="18"/>
      <w:szCs w:val="18"/>
    </w:rPr>
  </w:style>
  <w:style w:type="paragraph" w:styleId="15">
    <w:name w:val="footer"/>
    <w:basedOn w:val="1"/>
    <w:link w:val="33"/>
    <w:unhideWhenUsed/>
    <w:uiPriority w:val="99"/>
    <w:pPr>
      <w:tabs>
        <w:tab w:val="center" w:pos="4153"/>
        <w:tab w:val="right" w:pos="8306"/>
      </w:tabs>
      <w:snapToGrid w:val="0"/>
      <w:jc w:val="left"/>
    </w:pPr>
    <w:rPr>
      <w:sz w:val="18"/>
      <w:szCs w:val="18"/>
    </w:rPr>
  </w:style>
  <w:style w:type="paragraph" w:styleId="16">
    <w:name w:val="header"/>
    <w:basedOn w:val="1"/>
    <w:link w:val="32"/>
    <w:unhideWhenUsed/>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uiPriority w:val="39"/>
  </w:style>
  <w:style w:type="paragraph" w:styleId="18">
    <w:name w:val="toc 4"/>
    <w:basedOn w:val="1"/>
    <w:next w:val="1"/>
    <w:unhideWhenUsed/>
    <w:uiPriority w:val="39"/>
    <w:pPr>
      <w:ind w:left="1260" w:leftChars="600"/>
    </w:pPr>
  </w:style>
  <w:style w:type="paragraph" w:styleId="19">
    <w:name w:val="toc 6"/>
    <w:basedOn w:val="1"/>
    <w:next w:val="1"/>
    <w:unhideWhenUsed/>
    <w:qFormat/>
    <w:uiPriority w:val="39"/>
    <w:pPr>
      <w:ind w:left="2100" w:leftChars="1000"/>
    </w:pPr>
  </w:style>
  <w:style w:type="paragraph" w:styleId="20">
    <w:name w:val="toc 2"/>
    <w:basedOn w:val="1"/>
    <w:next w:val="1"/>
    <w:unhideWhenUsed/>
    <w:uiPriority w:val="39"/>
    <w:pPr>
      <w:ind w:left="420" w:leftChars="200"/>
    </w:pPr>
  </w:style>
  <w:style w:type="paragraph" w:styleId="21">
    <w:name w:val="toc 9"/>
    <w:basedOn w:val="1"/>
    <w:next w:val="1"/>
    <w:unhideWhenUsed/>
    <w:uiPriority w:val="39"/>
    <w:pPr>
      <w:ind w:left="3360" w:leftChars="1600"/>
    </w:pPr>
  </w:style>
  <w:style w:type="paragraph" w:styleId="22">
    <w:name w:val="HTML Preformatted"/>
    <w:basedOn w:val="1"/>
    <w:link w:val="4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790029"/>
      <w:kern w:val="0"/>
      <w:sz w:val="20"/>
      <w:szCs w:val="20"/>
    </w:rPr>
  </w:style>
  <w:style w:type="paragraph" w:styleId="23">
    <w:name w:val="Normal (Web)"/>
    <w:basedOn w:val="1"/>
    <w:unhideWhenUsed/>
    <w:uiPriority w:val="99"/>
    <w:pPr>
      <w:widowControl/>
      <w:spacing w:before="100" w:beforeAutospacing="1" w:after="100" w:afterAutospacing="1"/>
      <w:jc w:val="left"/>
    </w:pPr>
    <w:rPr>
      <w:rFonts w:ascii="Times New Roman" w:hAnsi="Times New Roman"/>
      <w:kern w:val="0"/>
      <w:sz w:val="24"/>
      <w:szCs w:val="24"/>
    </w:rPr>
  </w:style>
  <w:style w:type="character" w:styleId="25">
    <w:name w:val="page number"/>
    <w:unhideWhenUsed/>
    <w:uiPriority w:val="99"/>
  </w:style>
  <w:style w:type="character" w:styleId="26">
    <w:name w:val="FollowedHyperlink"/>
    <w:unhideWhenUsed/>
    <w:qFormat/>
    <w:uiPriority w:val="99"/>
    <w:rPr>
      <w:color w:val="800080"/>
      <w:u w:val="single"/>
    </w:rPr>
  </w:style>
  <w:style w:type="character" w:styleId="27">
    <w:name w:val="HTML Typewriter"/>
    <w:unhideWhenUsed/>
    <w:uiPriority w:val="99"/>
    <w:rPr>
      <w:rFonts w:hint="default" w:ascii="Courier New" w:hAnsi="Courier New" w:eastAsia="宋体" w:cs="Courier New"/>
      <w:color w:val="790029"/>
      <w:sz w:val="20"/>
      <w:szCs w:val="20"/>
    </w:rPr>
  </w:style>
  <w:style w:type="character" w:styleId="28">
    <w:name w:val="Hyperlink"/>
    <w:unhideWhenUsed/>
    <w:qFormat/>
    <w:uiPriority w:val="99"/>
    <w:rPr>
      <w:color w:val="0000FF"/>
      <w:u w:val="single"/>
    </w:rPr>
  </w:style>
  <w:style w:type="character" w:styleId="29">
    <w:name w:val="annotation reference"/>
    <w:unhideWhenUsed/>
    <w:uiPriority w:val="99"/>
    <w:rPr>
      <w:sz w:val="21"/>
      <w:szCs w:val="21"/>
    </w:rPr>
  </w:style>
  <w:style w:type="character" w:customStyle="1" w:styleId="31">
    <w:name w:val="标题 1 字符"/>
    <w:link w:val="2"/>
    <w:uiPriority w:val="9"/>
    <w:rPr>
      <w:b/>
      <w:bCs/>
      <w:kern w:val="44"/>
      <w:sz w:val="44"/>
      <w:szCs w:val="44"/>
    </w:rPr>
  </w:style>
  <w:style w:type="character" w:customStyle="1" w:styleId="32">
    <w:name w:val="页眉 字符"/>
    <w:link w:val="16"/>
    <w:uiPriority w:val="99"/>
    <w:rPr>
      <w:sz w:val="18"/>
      <w:szCs w:val="18"/>
    </w:rPr>
  </w:style>
  <w:style w:type="character" w:customStyle="1" w:styleId="33">
    <w:name w:val="页脚 字符"/>
    <w:link w:val="15"/>
    <w:qFormat/>
    <w:uiPriority w:val="99"/>
    <w:rPr>
      <w:sz w:val="18"/>
      <w:szCs w:val="18"/>
    </w:rPr>
  </w:style>
  <w:style w:type="paragraph" w:customStyle="1" w:styleId="34">
    <w:name w:val="doctext"/>
    <w:basedOn w:val="1"/>
    <w:uiPriority w:val="0"/>
    <w:pPr>
      <w:widowControl/>
      <w:spacing w:before="100" w:beforeAutospacing="1" w:after="100" w:afterAutospacing="1"/>
      <w:jc w:val="left"/>
    </w:pPr>
    <w:rPr>
      <w:rFonts w:ascii="Verdana" w:hAnsi="Verdana"/>
      <w:color w:val="333333"/>
      <w:kern w:val="0"/>
      <w:sz w:val="20"/>
      <w:szCs w:val="20"/>
    </w:rPr>
  </w:style>
  <w:style w:type="character" w:customStyle="1" w:styleId="35">
    <w:name w:val="docemphasis1"/>
    <w:uiPriority w:val="0"/>
    <w:rPr>
      <w:i/>
      <w:iCs/>
    </w:rPr>
  </w:style>
  <w:style w:type="character" w:customStyle="1" w:styleId="36">
    <w:name w:val="标题 2 字符"/>
    <w:link w:val="3"/>
    <w:uiPriority w:val="9"/>
    <w:rPr>
      <w:rFonts w:ascii="Times New Roman" w:hAnsi="Times New Roman" w:cs="Times New Roman"/>
      <w:b/>
      <w:bCs/>
      <w:color w:val="333333"/>
      <w:kern w:val="0"/>
      <w:sz w:val="36"/>
      <w:szCs w:val="36"/>
    </w:rPr>
  </w:style>
  <w:style w:type="character" w:customStyle="1" w:styleId="37">
    <w:name w:val="标题 3 字符"/>
    <w:link w:val="4"/>
    <w:uiPriority w:val="9"/>
    <w:rPr>
      <w:rFonts w:ascii="Times New Roman" w:hAnsi="Times New Roman" w:cs="Times New Roman"/>
      <w:b/>
      <w:bCs/>
      <w:color w:val="333333"/>
      <w:kern w:val="0"/>
      <w:sz w:val="27"/>
      <w:szCs w:val="27"/>
    </w:rPr>
  </w:style>
  <w:style w:type="character" w:customStyle="1" w:styleId="38">
    <w:name w:val="标题 4 字符"/>
    <w:link w:val="5"/>
    <w:uiPriority w:val="9"/>
    <w:rPr>
      <w:rFonts w:ascii="Times New Roman" w:hAnsi="Times New Roman" w:cs="Times New Roman"/>
      <w:b/>
      <w:bCs/>
      <w:color w:val="333333"/>
      <w:kern w:val="0"/>
      <w:sz w:val="24"/>
      <w:szCs w:val="24"/>
    </w:rPr>
  </w:style>
  <w:style w:type="character" w:customStyle="1" w:styleId="39">
    <w:name w:val="标题 5 字符"/>
    <w:link w:val="6"/>
    <w:uiPriority w:val="9"/>
    <w:rPr>
      <w:rFonts w:ascii="Times New Roman" w:hAnsi="Times New Roman" w:cs="Times New Roman"/>
      <w:b/>
      <w:bCs/>
      <w:color w:val="333333"/>
      <w:kern w:val="0"/>
      <w:sz w:val="20"/>
      <w:szCs w:val="20"/>
    </w:rPr>
  </w:style>
  <w:style w:type="character" w:customStyle="1" w:styleId="40">
    <w:name w:val="标题 6 字符"/>
    <w:link w:val="7"/>
    <w:qFormat/>
    <w:uiPriority w:val="9"/>
    <w:rPr>
      <w:rFonts w:ascii="Times New Roman" w:hAnsi="Times New Roman" w:cs="Times New Roman"/>
      <w:b/>
      <w:bCs/>
      <w:color w:val="333333"/>
      <w:kern w:val="0"/>
      <w:sz w:val="15"/>
      <w:szCs w:val="15"/>
    </w:rPr>
  </w:style>
  <w:style w:type="character" w:customStyle="1" w:styleId="41">
    <w:name w:val="HTML 预设格式 字符"/>
    <w:link w:val="22"/>
    <w:semiHidden/>
    <w:uiPriority w:val="99"/>
    <w:rPr>
      <w:rFonts w:ascii="Courier New" w:hAnsi="Courier New" w:cs="Courier New"/>
      <w:color w:val="790029"/>
      <w:kern w:val="0"/>
      <w:sz w:val="20"/>
      <w:szCs w:val="20"/>
    </w:rPr>
  </w:style>
  <w:style w:type="paragraph" w:customStyle="1" w:styleId="42">
    <w:name w:val="a1"/>
    <w:basedOn w:val="1"/>
    <w:qFormat/>
    <w:uiPriority w:val="0"/>
    <w:pPr>
      <w:widowControl/>
      <w:spacing w:before="100" w:beforeAutospacing="1" w:after="100" w:afterAutospacing="1"/>
      <w:jc w:val="left"/>
    </w:pPr>
    <w:rPr>
      <w:rFonts w:ascii="Verdana" w:hAnsi="Verdana"/>
      <w:color w:val="666666"/>
      <w:kern w:val="0"/>
      <w:sz w:val="15"/>
      <w:szCs w:val="15"/>
    </w:rPr>
  </w:style>
  <w:style w:type="paragraph" w:customStyle="1" w:styleId="43">
    <w:name w:val="a2"/>
    <w:basedOn w:val="1"/>
    <w:uiPriority w:val="0"/>
    <w:pPr>
      <w:widowControl/>
      <w:spacing w:before="100" w:beforeAutospacing="1" w:after="100" w:afterAutospacing="1"/>
      <w:jc w:val="left"/>
    </w:pPr>
    <w:rPr>
      <w:rFonts w:ascii="Verdana" w:hAnsi="Verdana"/>
      <w:color w:val="666666"/>
      <w:kern w:val="0"/>
      <w:sz w:val="15"/>
      <w:szCs w:val="15"/>
    </w:rPr>
  </w:style>
  <w:style w:type="paragraph" w:customStyle="1" w:styleId="44">
    <w:name w:val="a3"/>
    <w:basedOn w:val="1"/>
    <w:qFormat/>
    <w:uiPriority w:val="0"/>
    <w:pPr>
      <w:widowControl/>
      <w:spacing w:before="100" w:beforeAutospacing="1" w:after="100" w:afterAutospacing="1"/>
      <w:jc w:val="left"/>
    </w:pPr>
    <w:rPr>
      <w:rFonts w:ascii="Arial" w:hAnsi="Arial" w:cs="Arial"/>
      <w:color w:val="4B4B4B"/>
      <w:kern w:val="0"/>
      <w:sz w:val="15"/>
      <w:szCs w:val="15"/>
    </w:rPr>
  </w:style>
  <w:style w:type="paragraph" w:customStyle="1" w:styleId="45">
    <w:name w:val="a4"/>
    <w:basedOn w:val="1"/>
    <w:uiPriority w:val="0"/>
    <w:pPr>
      <w:widowControl/>
      <w:spacing w:before="100" w:beforeAutospacing="1" w:after="100" w:afterAutospacing="1" w:line="270" w:lineRule="atLeast"/>
      <w:jc w:val="left"/>
    </w:pPr>
    <w:rPr>
      <w:rFonts w:ascii="Arial" w:hAnsi="Arial" w:cs="Arial"/>
      <w:color w:val="222222"/>
      <w:kern w:val="0"/>
      <w:sz w:val="20"/>
      <w:szCs w:val="20"/>
    </w:rPr>
  </w:style>
  <w:style w:type="paragraph" w:customStyle="1" w:styleId="46">
    <w:name w:val="advancedsearchtexthighlight"/>
    <w:basedOn w:val="1"/>
    <w:uiPriority w:val="0"/>
    <w:pPr>
      <w:widowControl/>
      <w:shd w:val="clear" w:color="auto" w:fill="F7E583"/>
      <w:spacing w:before="100" w:beforeAutospacing="1" w:after="100" w:afterAutospacing="1"/>
      <w:jc w:val="left"/>
    </w:pPr>
    <w:rPr>
      <w:rFonts w:ascii="Times New Roman" w:hAnsi="Times New Roman"/>
      <w:kern w:val="0"/>
      <w:sz w:val="24"/>
      <w:szCs w:val="24"/>
    </w:rPr>
  </w:style>
  <w:style w:type="paragraph" w:customStyle="1" w:styleId="47">
    <w:name w:val="bg"/>
    <w:basedOn w:val="1"/>
    <w:qFormat/>
    <w:uiPriority w:val="0"/>
    <w:pPr>
      <w:widowControl/>
      <w:shd w:val="clear" w:color="auto" w:fill="FFFFFF"/>
      <w:spacing w:before="100" w:beforeAutospacing="1" w:after="100" w:afterAutospacing="1"/>
      <w:jc w:val="left"/>
    </w:pPr>
    <w:rPr>
      <w:rFonts w:ascii="Times New Roman" w:hAnsi="Times New Roman"/>
      <w:kern w:val="0"/>
      <w:sz w:val="24"/>
      <w:szCs w:val="24"/>
    </w:rPr>
  </w:style>
  <w:style w:type="paragraph" w:customStyle="1" w:styleId="48">
    <w:name w:val="defaultpageheadline"/>
    <w:basedOn w:val="1"/>
    <w:uiPriority w:val="0"/>
    <w:pPr>
      <w:widowControl/>
      <w:spacing w:before="100" w:beforeAutospacing="1" w:after="100" w:afterAutospacing="1" w:line="280" w:lineRule="atLeast"/>
      <w:jc w:val="left"/>
    </w:pPr>
    <w:rPr>
      <w:rFonts w:ascii="Verdana" w:hAnsi="Verdana"/>
      <w:b/>
      <w:bCs/>
      <w:kern w:val="0"/>
      <w:sz w:val="24"/>
      <w:szCs w:val="24"/>
    </w:rPr>
  </w:style>
  <w:style w:type="paragraph" w:customStyle="1" w:styleId="49">
    <w:name w:val="defaultpagetext"/>
    <w:basedOn w:val="1"/>
    <w:qFormat/>
    <w:uiPriority w:val="0"/>
    <w:pPr>
      <w:widowControl/>
      <w:spacing w:before="100" w:beforeAutospacing="1" w:after="100" w:afterAutospacing="1"/>
      <w:jc w:val="left"/>
    </w:pPr>
    <w:rPr>
      <w:rFonts w:ascii="Verdana" w:hAnsi="Verdana"/>
      <w:kern w:val="0"/>
      <w:sz w:val="20"/>
      <w:szCs w:val="20"/>
    </w:rPr>
  </w:style>
  <w:style w:type="paragraph" w:customStyle="1" w:styleId="50">
    <w:name w:val="dlg"/>
    <w:basedOn w:val="1"/>
    <w:uiPriority w:val="0"/>
    <w:pPr>
      <w:widowControl/>
      <w:shd w:val="clear" w:color="auto" w:fill="EEEEEE"/>
      <w:spacing w:before="100" w:beforeAutospacing="1" w:after="100" w:afterAutospacing="1"/>
      <w:jc w:val="left"/>
    </w:pPr>
    <w:rPr>
      <w:rFonts w:ascii="Times New Roman" w:hAnsi="Times New Roman"/>
      <w:kern w:val="0"/>
      <w:sz w:val="24"/>
      <w:szCs w:val="24"/>
    </w:rPr>
  </w:style>
  <w:style w:type="paragraph" w:customStyle="1" w:styleId="51">
    <w:name w:val="entrybox1"/>
    <w:basedOn w:val="1"/>
    <w:uiPriority w:val="0"/>
    <w:pPr>
      <w:widowControl/>
      <w:pBdr>
        <w:top w:val="single" w:color="E7D68E" w:sz="6" w:space="0"/>
        <w:left w:val="single" w:color="E7D68E" w:sz="6" w:space="0"/>
        <w:bottom w:val="single" w:color="E7D68E" w:sz="6" w:space="0"/>
        <w:right w:val="single" w:color="E7D68E" w:sz="6" w:space="0"/>
      </w:pBdr>
      <w:spacing w:before="100" w:beforeAutospacing="1" w:after="100" w:afterAutospacing="1"/>
      <w:jc w:val="left"/>
    </w:pPr>
    <w:rPr>
      <w:rFonts w:ascii="Verdana" w:hAnsi="Verdana"/>
      <w:kern w:val="0"/>
      <w:sz w:val="18"/>
      <w:szCs w:val="18"/>
    </w:rPr>
  </w:style>
  <w:style w:type="paragraph" w:customStyle="1" w:styleId="52">
    <w:name w:val="faqboxheadline"/>
    <w:basedOn w:val="1"/>
    <w:qFormat/>
    <w:uiPriority w:val="0"/>
    <w:pPr>
      <w:widowControl/>
      <w:spacing w:before="100" w:beforeAutospacing="1" w:after="100" w:afterAutospacing="1" w:line="200" w:lineRule="atLeast"/>
      <w:jc w:val="left"/>
    </w:pPr>
    <w:rPr>
      <w:rFonts w:ascii="Verdana" w:hAnsi="Verdana"/>
      <w:b/>
      <w:bCs/>
      <w:color w:val="CC0033"/>
      <w:kern w:val="0"/>
      <w:sz w:val="18"/>
      <w:szCs w:val="18"/>
    </w:rPr>
  </w:style>
  <w:style w:type="paragraph" w:customStyle="1" w:styleId="53">
    <w:name w:val="faqboxquestion"/>
    <w:basedOn w:val="1"/>
    <w:uiPriority w:val="0"/>
    <w:pPr>
      <w:widowControl/>
      <w:spacing w:before="100" w:beforeAutospacing="1" w:after="100" w:afterAutospacing="1" w:line="200" w:lineRule="atLeast"/>
      <w:jc w:val="left"/>
    </w:pPr>
    <w:rPr>
      <w:rFonts w:ascii="Verdana" w:hAnsi="Verdana"/>
      <w:b/>
      <w:bCs/>
      <w:color w:val="303030"/>
      <w:kern w:val="0"/>
      <w:sz w:val="16"/>
      <w:szCs w:val="16"/>
    </w:rPr>
  </w:style>
  <w:style w:type="paragraph" w:customStyle="1" w:styleId="54">
    <w:name w:val="faqboxanswer"/>
    <w:basedOn w:val="1"/>
    <w:qFormat/>
    <w:uiPriority w:val="0"/>
    <w:pPr>
      <w:widowControl/>
      <w:spacing w:before="100" w:beforeAutospacing="1" w:after="100" w:afterAutospacing="1" w:line="200" w:lineRule="atLeast"/>
      <w:jc w:val="left"/>
    </w:pPr>
    <w:rPr>
      <w:rFonts w:ascii="Verdana" w:hAnsi="Verdana"/>
      <w:color w:val="4B4B4B"/>
      <w:kern w:val="0"/>
      <w:sz w:val="16"/>
      <w:szCs w:val="16"/>
    </w:rPr>
  </w:style>
  <w:style w:type="paragraph" w:customStyle="1" w:styleId="55">
    <w:name w:val="groupnotesborder"/>
    <w:basedOn w:val="1"/>
    <w:qFormat/>
    <w:uiPriority w:val="0"/>
    <w:pPr>
      <w:widowControl/>
      <w:shd w:val="clear" w:color="auto" w:fill="666666"/>
      <w:spacing w:before="100" w:beforeAutospacing="1" w:after="100" w:afterAutospacing="1"/>
      <w:jc w:val="left"/>
    </w:pPr>
    <w:rPr>
      <w:rFonts w:ascii="Times New Roman" w:hAnsi="Times New Roman"/>
      <w:kern w:val="0"/>
      <w:sz w:val="24"/>
      <w:szCs w:val="24"/>
    </w:rPr>
  </w:style>
  <w:style w:type="paragraph" w:customStyle="1" w:styleId="56">
    <w:name w:val="groupnotestableheading"/>
    <w:basedOn w:val="1"/>
    <w:qFormat/>
    <w:uiPriority w:val="0"/>
    <w:pPr>
      <w:widowControl/>
      <w:shd w:val="clear" w:color="auto" w:fill="EEEEEE"/>
      <w:spacing w:before="100" w:beforeAutospacing="1" w:after="100" w:afterAutospacing="1"/>
      <w:jc w:val="left"/>
    </w:pPr>
    <w:rPr>
      <w:rFonts w:ascii="Times New Roman" w:hAnsi="Times New Roman"/>
      <w:kern w:val="0"/>
      <w:sz w:val="24"/>
      <w:szCs w:val="24"/>
    </w:rPr>
  </w:style>
  <w:style w:type="paragraph" w:customStyle="1" w:styleId="57">
    <w:name w:val="hdr1"/>
    <w:basedOn w:val="1"/>
    <w:qFormat/>
    <w:uiPriority w:val="0"/>
    <w:pPr>
      <w:widowControl/>
      <w:pBdr>
        <w:top w:val="single" w:color="999999" w:sz="6" w:space="0"/>
        <w:left w:val="single" w:color="999999" w:sz="6" w:space="2"/>
        <w:bottom w:val="single" w:color="auto" w:sz="2" w:space="0"/>
        <w:right w:val="single" w:color="auto" w:sz="2" w:space="0"/>
      </w:pBdr>
      <w:spacing w:before="100" w:beforeAutospacing="1" w:after="100" w:afterAutospacing="1" w:line="180" w:lineRule="atLeast"/>
      <w:jc w:val="left"/>
      <w:textAlignment w:val="center"/>
    </w:pPr>
    <w:rPr>
      <w:rFonts w:ascii="Verdana" w:hAnsi="Verdana"/>
      <w:b/>
      <w:bCs/>
      <w:color w:val="0A0A0A"/>
      <w:kern w:val="0"/>
      <w:sz w:val="16"/>
      <w:szCs w:val="16"/>
    </w:rPr>
  </w:style>
  <w:style w:type="paragraph" w:customStyle="1" w:styleId="58">
    <w:name w:val="listbycatborder"/>
    <w:basedOn w:val="1"/>
    <w:qFormat/>
    <w:uiPriority w:val="0"/>
    <w:pPr>
      <w:widowControl/>
      <w:shd w:val="clear" w:color="auto" w:fill="666666"/>
      <w:spacing w:before="100" w:beforeAutospacing="1" w:after="100" w:afterAutospacing="1"/>
      <w:jc w:val="left"/>
    </w:pPr>
    <w:rPr>
      <w:rFonts w:ascii="Times New Roman" w:hAnsi="Times New Roman"/>
      <w:kern w:val="0"/>
      <w:sz w:val="24"/>
      <w:szCs w:val="24"/>
    </w:rPr>
  </w:style>
  <w:style w:type="paragraph" w:customStyle="1" w:styleId="59">
    <w:name w:val="listbycatevenrows"/>
    <w:basedOn w:val="1"/>
    <w:qFormat/>
    <w:uiPriority w:val="0"/>
    <w:pPr>
      <w:widowControl/>
      <w:shd w:val="clear" w:color="auto" w:fill="EEEEEE"/>
      <w:spacing w:before="100" w:beforeAutospacing="1" w:after="100" w:afterAutospacing="1"/>
      <w:jc w:val="left"/>
    </w:pPr>
    <w:rPr>
      <w:rFonts w:ascii="Times New Roman" w:hAnsi="Times New Roman"/>
      <w:kern w:val="0"/>
      <w:sz w:val="24"/>
      <w:szCs w:val="24"/>
    </w:rPr>
  </w:style>
  <w:style w:type="paragraph" w:customStyle="1" w:styleId="60">
    <w:name w:val="listbycatoddrows"/>
    <w:basedOn w:val="1"/>
    <w:uiPriority w:val="0"/>
    <w:pPr>
      <w:widowControl/>
      <w:shd w:val="clear" w:color="auto" w:fill="FFFFFF"/>
      <w:spacing w:before="100" w:beforeAutospacing="1" w:after="100" w:afterAutospacing="1"/>
      <w:jc w:val="left"/>
    </w:pPr>
    <w:rPr>
      <w:rFonts w:ascii="Times New Roman" w:hAnsi="Times New Roman"/>
      <w:kern w:val="0"/>
      <w:sz w:val="24"/>
      <w:szCs w:val="24"/>
    </w:rPr>
  </w:style>
  <w:style w:type="paragraph" w:customStyle="1" w:styleId="61">
    <w:name w:val="listbycattableheading"/>
    <w:basedOn w:val="1"/>
    <w:qFormat/>
    <w:uiPriority w:val="0"/>
    <w:pPr>
      <w:widowControl/>
      <w:shd w:val="clear" w:color="auto" w:fill="999999"/>
      <w:spacing w:before="100" w:beforeAutospacing="1" w:after="100" w:afterAutospacing="1"/>
      <w:jc w:val="left"/>
    </w:pPr>
    <w:rPr>
      <w:rFonts w:ascii="Times New Roman" w:hAnsi="Times New Roman"/>
      <w:kern w:val="0"/>
      <w:sz w:val="24"/>
      <w:szCs w:val="24"/>
    </w:rPr>
  </w:style>
  <w:style w:type="paragraph" w:customStyle="1" w:styleId="62">
    <w:name w:val="logout"/>
    <w:basedOn w:val="1"/>
    <w:qFormat/>
    <w:uiPriority w:val="0"/>
    <w:pPr>
      <w:widowControl/>
      <w:shd w:val="clear" w:color="auto" w:fill="BA8600"/>
      <w:spacing w:before="100" w:beforeAutospacing="1" w:after="100" w:afterAutospacing="1"/>
      <w:jc w:val="left"/>
    </w:pPr>
    <w:rPr>
      <w:rFonts w:ascii="Verdana" w:hAnsi="Verdana"/>
      <w:color w:val="FFFFFF"/>
      <w:kern w:val="0"/>
      <w:sz w:val="15"/>
      <w:szCs w:val="15"/>
    </w:rPr>
  </w:style>
  <w:style w:type="paragraph" w:customStyle="1" w:styleId="63">
    <w:name w:val="menuborder"/>
    <w:basedOn w:val="1"/>
    <w:qFormat/>
    <w:uiPriority w:val="0"/>
    <w:pPr>
      <w:widowControl/>
      <w:shd w:val="clear" w:color="auto" w:fill="666666"/>
      <w:spacing w:before="100" w:beforeAutospacing="1" w:after="100" w:afterAutospacing="1"/>
      <w:jc w:val="left"/>
    </w:pPr>
    <w:rPr>
      <w:rFonts w:ascii="Times New Roman" w:hAnsi="Times New Roman"/>
      <w:kern w:val="0"/>
      <w:sz w:val="24"/>
      <w:szCs w:val="24"/>
    </w:rPr>
  </w:style>
  <w:style w:type="paragraph" w:customStyle="1" w:styleId="64">
    <w:name w:val="menuleft"/>
    <w:basedOn w:val="1"/>
    <w:uiPriority w:val="0"/>
    <w:pPr>
      <w:widowControl/>
      <w:shd w:val="clear" w:color="auto" w:fill="EEEEEE"/>
      <w:spacing w:before="100" w:beforeAutospacing="1" w:after="100" w:afterAutospacing="1"/>
      <w:jc w:val="left"/>
    </w:pPr>
    <w:rPr>
      <w:rFonts w:ascii="Times New Roman" w:hAnsi="Times New Roman"/>
      <w:kern w:val="0"/>
      <w:sz w:val="24"/>
      <w:szCs w:val="24"/>
    </w:rPr>
  </w:style>
  <w:style w:type="paragraph" w:customStyle="1" w:styleId="65">
    <w:name w:val="menuright"/>
    <w:basedOn w:val="1"/>
    <w:qFormat/>
    <w:uiPriority w:val="0"/>
    <w:pPr>
      <w:widowControl/>
      <w:shd w:val="clear" w:color="auto" w:fill="EEEEEE"/>
      <w:spacing w:before="100" w:beforeAutospacing="1" w:after="100" w:afterAutospacing="1"/>
      <w:jc w:val="left"/>
    </w:pPr>
    <w:rPr>
      <w:rFonts w:ascii="Times New Roman" w:hAnsi="Times New Roman"/>
      <w:kern w:val="0"/>
      <w:sz w:val="24"/>
      <w:szCs w:val="24"/>
    </w:rPr>
  </w:style>
  <w:style w:type="paragraph" w:customStyle="1" w:styleId="66">
    <w:name w:val="menurightheader"/>
    <w:basedOn w:val="1"/>
    <w:uiPriority w:val="0"/>
    <w:pPr>
      <w:widowControl/>
      <w:shd w:val="clear" w:color="auto" w:fill="333366"/>
      <w:spacing w:before="100" w:beforeAutospacing="1" w:after="100" w:afterAutospacing="1"/>
      <w:jc w:val="left"/>
    </w:pPr>
    <w:rPr>
      <w:rFonts w:ascii="Arial" w:hAnsi="Arial" w:cs="Arial"/>
      <w:b/>
      <w:bCs/>
      <w:color w:val="FFFFFF"/>
      <w:kern w:val="0"/>
      <w:sz w:val="18"/>
      <w:szCs w:val="18"/>
    </w:rPr>
  </w:style>
  <w:style w:type="paragraph" w:customStyle="1" w:styleId="67">
    <w:name w:val="menurightloginheader"/>
    <w:basedOn w:val="1"/>
    <w:uiPriority w:val="0"/>
    <w:pPr>
      <w:widowControl/>
      <w:shd w:val="clear" w:color="auto" w:fill="B5121B"/>
      <w:spacing w:before="100" w:beforeAutospacing="1" w:after="100" w:afterAutospacing="1"/>
      <w:jc w:val="left"/>
    </w:pPr>
    <w:rPr>
      <w:rFonts w:ascii="Arial" w:hAnsi="Arial" w:cs="Arial"/>
      <w:b/>
      <w:bCs/>
      <w:color w:val="FFD200"/>
      <w:kern w:val="0"/>
      <w:sz w:val="20"/>
      <w:szCs w:val="20"/>
    </w:rPr>
  </w:style>
  <w:style w:type="paragraph" w:customStyle="1" w:styleId="68">
    <w:name w:val="mybookmarksborder"/>
    <w:basedOn w:val="1"/>
    <w:qFormat/>
    <w:uiPriority w:val="0"/>
    <w:pPr>
      <w:widowControl/>
      <w:shd w:val="clear" w:color="auto" w:fill="666666"/>
      <w:spacing w:before="100" w:beforeAutospacing="1" w:after="100" w:afterAutospacing="1"/>
      <w:jc w:val="left"/>
    </w:pPr>
    <w:rPr>
      <w:rFonts w:ascii="Times New Roman" w:hAnsi="Times New Roman"/>
      <w:kern w:val="0"/>
      <w:sz w:val="24"/>
      <w:szCs w:val="24"/>
    </w:rPr>
  </w:style>
  <w:style w:type="paragraph" w:customStyle="1" w:styleId="69">
    <w:name w:val="mybookmarksevenrows"/>
    <w:basedOn w:val="1"/>
    <w:qFormat/>
    <w:uiPriority w:val="0"/>
    <w:pPr>
      <w:widowControl/>
      <w:shd w:val="clear" w:color="auto" w:fill="EEEEEE"/>
      <w:spacing w:before="100" w:beforeAutospacing="1" w:after="100" w:afterAutospacing="1"/>
      <w:jc w:val="left"/>
    </w:pPr>
    <w:rPr>
      <w:rFonts w:ascii="Times New Roman" w:hAnsi="Times New Roman"/>
      <w:kern w:val="0"/>
      <w:sz w:val="24"/>
      <w:szCs w:val="24"/>
    </w:rPr>
  </w:style>
  <w:style w:type="paragraph" w:customStyle="1" w:styleId="70">
    <w:name w:val="mybookmarkstableheading"/>
    <w:basedOn w:val="1"/>
    <w:qFormat/>
    <w:uiPriority w:val="0"/>
    <w:pPr>
      <w:widowControl/>
      <w:shd w:val="clear" w:color="auto" w:fill="EEEEEE"/>
      <w:spacing w:before="100" w:beforeAutospacing="1" w:after="100" w:afterAutospacing="1"/>
      <w:jc w:val="left"/>
    </w:pPr>
    <w:rPr>
      <w:rFonts w:ascii="Times New Roman" w:hAnsi="Times New Roman"/>
      <w:kern w:val="0"/>
      <w:sz w:val="24"/>
      <w:szCs w:val="24"/>
    </w:rPr>
  </w:style>
  <w:style w:type="paragraph" w:customStyle="1" w:styleId="71">
    <w:name w:val="mybookshelfborder"/>
    <w:basedOn w:val="1"/>
    <w:qFormat/>
    <w:uiPriority w:val="0"/>
    <w:pPr>
      <w:widowControl/>
      <w:shd w:val="clear" w:color="auto" w:fill="666666"/>
      <w:spacing w:before="100" w:beforeAutospacing="1" w:after="100" w:afterAutospacing="1"/>
      <w:jc w:val="left"/>
    </w:pPr>
    <w:rPr>
      <w:rFonts w:ascii="Times New Roman" w:hAnsi="Times New Roman"/>
      <w:kern w:val="0"/>
      <w:sz w:val="24"/>
      <w:szCs w:val="24"/>
    </w:rPr>
  </w:style>
  <w:style w:type="paragraph" w:customStyle="1" w:styleId="72">
    <w:name w:val="mybookshelfspacer"/>
    <w:basedOn w:val="1"/>
    <w:qFormat/>
    <w:uiPriority w:val="0"/>
    <w:pPr>
      <w:widowControl/>
      <w:shd w:val="clear" w:color="auto" w:fill="666666"/>
      <w:spacing w:before="100" w:beforeAutospacing="1" w:after="100" w:afterAutospacing="1"/>
      <w:jc w:val="left"/>
    </w:pPr>
    <w:rPr>
      <w:rFonts w:ascii="Times New Roman" w:hAnsi="Times New Roman"/>
      <w:kern w:val="0"/>
      <w:sz w:val="24"/>
      <w:szCs w:val="24"/>
    </w:rPr>
  </w:style>
  <w:style w:type="paragraph" w:customStyle="1" w:styleId="73">
    <w:name w:val="mynotesborder"/>
    <w:basedOn w:val="1"/>
    <w:uiPriority w:val="0"/>
    <w:pPr>
      <w:widowControl/>
      <w:shd w:val="clear" w:color="auto" w:fill="666666"/>
      <w:spacing w:before="100" w:beforeAutospacing="1" w:after="100" w:afterAutospacing="1"/>
      <w:jc w:val="left"/>
    </w:pPr>
    <w:rPr>
      <w:rFonts w:ascii="Times New Roman" w:hAnsi="Times New Roman"/>
      <w:kern w:val="0"/>
      <w:sz w:val="24"/>
      <w:szCs w:val="24"/>
    </w:rPr>
  </w:style>
  <w:style w:type="paragraph" w:customStyle="1" w:styleId="74">
    <w:name w:val="mynotestableheading"/>
    <w:basedOn w:val="1"/>
    <w:uiPriority w:val="0"/>
    <w:pPr>
      <w:widowControl/>
      <w:shd w:val="clear" w:color="auto" w:fill="EEEEEE"/>
      <w:spacing w:before="100" w:beforeAutospacing="1" w:after="100" w:afterAutospacing="1"/>
      <w:jc w:val="left"/>
    </w:pPr>
    <w:rPr>
      <w:rFonts w:ascii="Times New Roman" w:hAnsi="Times New Roman"/>
      <w:kern w:val="0"/>
      <w:sz w:val="24"/>
      <w:szCs w:val="24"/>
    </w:rPr>
  </w:style>
  <w:style w:type="paragraph" w:customStyle="1" w:styleId="75">
    <w:name w:val="myrecentpagesborder"/>
    <w:basedOn w:val="1"/>
    <w:qFormat/>
    <w:uiPriority w:val="0"/>
    <w:pPr>
      <w:widowControl/>
      <w:shd w:val="clear" w:color="auto" w:fill="666666"/>
      <w:spacing w:before="100" w:beforeAutospacing="1" w:after="100" w:afterAutospacing="1"/>
      <w:jc w:val="left"/>
    </w:pPr>
    <w:rPr>
      <w:rFonts w:ascii="Times New Roman" w:hAnsi="Times New Roman"/>
      <w:kern w:val="0"/>
      <w:sz w:val="24"/>
      <w:szCs w:val="24"/>
    </w:rPr>
  </w:style>
  <w:style w:type="paragraph" w:customStyle="1" w:styleId="76">
    <w:name w:val="myrecentpagestableheading"/>
    <w:basedOn w:val="1"/>
    <w:qFormat/>
    <w:uiPriority w:val="0"/>
    <w:pPr>
      <w:widowControl/>
      <w:shd w:val="clear" w:color="auto" w:fill="EEEEEE"/>
      <w:spacing w:before="100" w:beforeAutospacing="1" w:after="100" w:afterAutospacing="1"/>
      <w:jc w:val="left"/>
    </w:pPr>
    <w:rPr>
      <w:rFonts w:ascii="Times New Roman" w:hAnsi="Times New Roman"/>
      <w:kern w:val="0"/>
      <w:sz w:val="24"/>
      <w:szCs w:val="24"/>
    </w:rPr>
  </w:style>
  <w:style w:type="paragraph" w:customStyle="1" w:styleId="77">
    <w:name w:val="myrecentsearchesborder"/>
    <w:basedOn w:val="1"/>
    <w:qFormat/>
    <w:uiPriority w:val="0"/>
    <w:pPr>
      <w:widowControl/>
      <w:shd w:val="clear" w:color="auto" w:fill="666666"/>
      <w:spacing w:before="100" w:beforeAutospacing="1" w:after="100" w:afterAutospacing="1"/>
      <w:jc w:val="left"/>
    </w:pPr>
    <w:rPr>
      <w:rFonts w:ascii="Times New Roman" w:hAnsi="Times New Roman"/>
      <w:kern w:val="0"/>
      <w:sz w:val="24"/>
      <w:szCs w:val="24"/>
    </w:rPr>
  </w:style>
  <w:style w:type="paragraph" w:customStyle="1" w:styleId="78">
    <w:name w:val="myrecentsearchestableheading"/>
    <w:basedOn w:val="1"/>
    <w:uiPriority w:val="0"/>
    <w:pPr>
      <w:widowControl/>
      <w:shd w:val="clear" w:color="auto" w:fill="EEEEEE"/>
      <w:spacing w:before="100" w:beforeAutospacing="1" w:after="100" w:afterAutospacing="1"/>
      <w:jc w:val="left"/>
    </w:pPr>
    <w:rPr>
      <w:rFonts w:ascii="Times New Roman" w:hAnsi="Times New Roman"/>
      <w:kern w:val="0"/>
      <w:sz w:val="24"/>
      <w:szCs w:val="24"/>
    </w:rPr>
  </w:style>
  <w:style w:type="paragraph" w:customStyle="1" w:styleId="79">
    <w:name w:val="n1"/>
    <w:basedOn w:val="1"/>
    <w:qFormat/>
    <w:uiPriority w:val="0"/>
    <w:pPr>
      <w:widowControl/>
      <w:spacing w:before="100" w:beforeAutospacing="1" w:after="100" w:afterAutospacing="1" w:line="240" w:lineRule="atLeast"/>
      <w:jc w:val="left"/>
    </w:pPr>
    <w:rPr>
      <w:rFonts w:ascii="Verdana" w:hAnsi="Verdana"/>
      <w:color w:val="303030"/>
      <w:kern w:val="0"/>
      <w:sz w:val="16"/>
      <w:szCs w:val="16"/>
    </w:rPr>
  </w:style>
  <w:style w:type="paragraph" w:customStyle="1" w:styleId="80">
    <w:name w:val="navbtn"/>
    <w:basedOn w:val="1"/>
    <w:uiPriority w:val="0"/>
    <w:pPr>
      <w:widowControl/>
      <w:shd w:val="clear" w:color="auto" w:fill="BA8600"/>
      <w:spacing w:before="100" w:beforeAutospacing="1" w:after="100" w:afterAutospacing="1"/>
      <w:jc w:val="left"/>
    </w:pPr>
    <w:rPr>
      <w:rFonts w:ascii="Verdana" w:hAnsi="Verdana"/>
      <w:b/>
      <w:bCs/>
      <w:color w:val="FFFFFF"/>
      <w:kern w:val="0"/>
      <w:sz w:val="15"/>
      <w:szCs w:val="15"/>
    </w:rPr>
  </w:style>
  <w:style w:type="paragraph" w:customStyle="1" w:styleId="81">
    <w:name w:val="navbtnsel"/>
    <w:basedOn w:val="1"/>
    <w:qFormat/>
    <w:uiPriority w:val="0"/>
    <w:pPr>
      <w:widowControl/>
      <w:shd w:val="clear" w:color="auto" w:fill="000000"/>
      <w:spacing w:before="100" w:beforeAutospacing="1" w:after="100" w:afterAutospacing="1"/>
      <w:jc w:val="left"/>
    </w:pPr>
    <w:rPr>
      <w:rFonts w:ascii="Verdana" w:hAnsi="Verdana"/>
      <w:b/>
      <w:bCs/>
      <w:color w:val="FFFFFF"/>
      <w:kern w:val="0"/>
      <w:sz w:val="15"/>
      <w:szCs w:val="15"/>
    </w:rPr>
  </w:style>
  <w:style w:type="paragraph" w:customStyle="1" w:styleId="82">
    <w:name w:val="navbtnleft"/>
    <w:basedOn w:val="1"/>
    <w:qFormat/>
    <w:uiPriority w:val="0"/>
    <w:pPr>
      <w:widowControl/>
      <w:shd w:val="clear" w:color="auto" w:fill="FFD200"/>
      <w:spacing w:before="100" w:beforeAutospacing="1" w:after="100" w:afterAutospacing="1"/>
      <w:jc w:val="left"/>
    </w:pPr>
    <w:rPr>
      <w:rFonts w:ascii="Verdana" w:hAnsi="Verdana"/>
      <w:b/>
      <w:bCs/>
      <w:color w:val="FFFFFF"/>
      <w:kern w:val="0"/>
      <w:sz w:val="15"/>
      <w:szCs w:val="15"/>
    </w:rPr>
  </w:style>
  <w:style w:type="paragraph" w:customStyle="1" w:styleId="83">
    <w:name w:val="newthisweekborder"/>
    <w:basedOn w:val="1"/>
    <w:uiPriority w:val="0"/>
    <w:pPr>
      <w:widowControl/>
      <w:shd w:val="clear" w:color="auto" w:fill="666666"/>
      <w:spacing w:before="100" w:beforeAutospacing="1" w:after="100" w:afterAutospacing="1"/>
      <w:jc w:val="left"/>
    </w:pPr>
    <w:rPr>
      <w:rFonts w:ascii="Times New Roman" w:hAnsi="Times New Roman"/>
      <w:kern w:val="0"/>
      <w:sz w:val="24"/>
      <w:szCs w:val="24"/>
    </w:rPr>
  </w:style>
  <w:style w:type="paragraph" w:customStyle="1" w:styleId="84">
    <w:name w:val="previewtabletitlebackground"/>
    <w:basedOn w:val="1"/>
    <w:qFormat/>
    <w:uiPriority w:val="0"/>
    <w:pPr>
      <w:widowControl/>
      <w:shd w:val="clear" w:color="auto" w:fill="CC0000"/>
      <w:spacing w:before="100" w:beforeAutospacing="1" w:after="100" w:afterAutospacing="1" w:line="300" w:lineRule="atLeast"/>
      <w:jc w:val="left"/>
    </w:pPr>
    <w:rPr>
      <w:rFonts w:ascii="Verdana" w:hAnsi="Verdana"/>
      <w:b/>
      <w:bCs/>
      <w:color w:val="F3E583"/>
      <w:kern w:val="0"/>
      <w:sz w:val="18"/>
      <w:szCs w:val="18"/>
    </w:rPr>
  </w:style>
  <w:style w:type="paragraph" w:customStyle="1" w:styleId="85">
    <w:name w:val="previewtablebodybackground"/>
    <w:basedOn w:val="1"/>
    <w:qFormat/>
    <w:uiPriority w:val="0"/>
    <w:pPr>
      <w:widowControl/>
      <w:shd w:val="clear" w:color="auto" w:fill="FFD2D3"/>
      <w:spacing w:before="100" w:beforeAutospacing="1" w:after="100" w:afterAutospacing="1" w:line="240" w:lineRule="atLeast"/>
      <w:jc w:val="left"/>
    </w:pPr>
    <w:rPr>
      <w:rFonts w:ascii="Verdana" w:hAnsi="Verdana"/>
      <w:color w:val="303030"/>
      <w:kern w:val="0"/>
      <w:sz w:val="16"/>
      <w:szCs w:val="16"/>
    </w:rPr>
  </w:style>
  <w:style w:type="paragraph" w:customStyle="1" w:styleId="86">
    <w:name w:val="printhdr"/>
    <w:basedOn w:val="1"/>
    <w:qFormat/>
    <w:uiPriority w:val="0"/>
    <w:pPr>
      <w:widowControl/>
      <w:spacing w:before="100" w:beforeAutospacing="1" w:after="100" w:afterAutospacing="1"/>
      <w:jc w:val="left"/>
    </w:pPr>
    <w:rPr>
      <w:rFonts w:ascii="Verdana" w:hAnsi="Verdana"/>
      <w:kern w:val="0"/>
      <w:sz w:val="24"/>
      <w:szCs w:val="24"/>
    </w:rPr>
  </w:style>
  <w:style w:type="paragraph" w:customStyle="1" w:styleId="87">
    <w:name w:val="publicnotesborder"/>
    <w:basedOn w:val="1"/>
    <w:qFormat/>
    <w:uiPriority w:val="0"/>
    <w:pPr>
      <w:widowControl/>
      <w:shd w:val="clear" w:color="auto" w:fill="666666"/>
      <w:spacing w:before="100" w:beforeAutospacing="1" w:after="100" w:afterAutospacing="1"/>
      <w:jc w:val="left"/>
    </w:pPr>
    <w:rPr>
      <w:rFonts w:ascii="Times New Roman" w:hAnsi="Times New Roman"/>
      <w:kern w:val="0"/>
      <w:sz w:val="24"/>
      <w:szCs w:val="24"/>
    </w:rPr>
  </w:style>
  <w:style w:type="paragraph" w:customStyle="1" w:styleId="88">
    <w:name w:val="publicnotestableheading"/>
    <w:basedOn w:val="1"/>
    <w:qFormat/>
    <w:uiPriority w:val="0"/>
    <w:pPr>
      <w:widowControl/>
      <w:shd w:val="clear" w:color="auto" w:fill="EEEEEE"/>
      <w:spacing w:before="100" w:beforeAutospacing="1" w:after="100" w:afterAutospacing="1"/>
      <w:jc w:val="left"/>
    </w:pPr>
    <w:rPr>
      <w:rFonts w:ascii="Times New Roman" w:hAnsi="Times New Roman"/>
      <w:kern w:val="0"/>
      <w:sz w:val="24"/>
      <w:szCs w:val="24"/>
    </w:rPr>
  </w:style>
  <w:style w:type="paragraph" w:customStyle="1" w:styleId="89">
    <w:name w:val="recommendedtitlesborder"/>
    <w:basedOn w:val="1"/>
    <w:uiPriority w:val="0"/>
    <w:pPr>
      <w:widowControl/>
      <w:shd w:val="clear" w:color="auto" w:fill="666666"/>
      <w:spacing w:before="100" w:beforeAutospacing="1" w:after="100" w:afterAutospacing="1"/>
      <w:jc w:val="left"/>
    </w:pPr>
    <w:rPr>
      <w:rFonts w:ascii="Times New Roman" w:hAnsi="Times New Roman"/>
      <w:kern w:val="0"/>
      <w:sz w:val="24"/>
      <w:szCs w:val="24"/>
    </w:rPr>
  </w:style>
  <w:style w:type="paragraph" w:customStyle="1" w:styleId="90">
    <w:name w:val="searchresultborder"/>
    <w:basedOn w:val="1"/>
    <w:qFormat/>
    <w:uiPriority w:val="0"/>
    <w:pPr>
      <w:widowControl/>
      <w:shd w:val="clear" w:color="auto" w:fill="666666"/>
      <w:spacing w:before="100" w:beforeAutospacing="1" w:after="100" w:afterAutospacing="1"/>
      <w:jc w:val="left"/>
    </w:pPr>
    <w:rPr>
      <w:rFonts w:ascii="Times New Roman" w:hAnsi="Times New Roman"/>
      <w:kern w:val="0"/>
      <w:sz w:val="24"/>
      <w:szCs w:val="24"/>
    </w:rPr>
  </w:style>
  <w:style w:type="paragraph" w:customStyle="1" w:styleId="91">
    <w:name w:val="searchresultevenrows"/>
    <w:basedOn w:val="1"/>
    <w:qFormat/>
    <w:uiPriority w:val="0"/>
    <w:pPr>
      <w:widowControl/>
      <w:shd w:val="clear" w:color="auto" w:fill="EEEEEE"/>
      <w:spacing w:before="100" w:beforeAutospacing="1" w:after="100" w:afterAutospacing="1"/>
      <w:jc w:val="left"/>
    </w:pPr>
    <w:rPr>
      <w:rFonts w:ascii="Times New Roman" w:hAnsi="Times New Roman"/>
      <w:kern w:val="0"/>
      <w:sz w:val="24"/>
      <w:szCs w:val="24"/>
    </w:rPr>
  </w:style>
  <w:style w:type="paragraph" w:customStyle="1" w:styleId="92">
    <w:name w:val="searchresultoddrows"/>
    <w:basedOn w:val="1"/>
    <w:qFormat/>
    <w:uiPriority w:val="0"/>
    <w:pPr>
      <w:widowControl/>
      <w:shd w:val="clear" w:color="auto" w:fill="FFFFFF"/>
      <w:spacing w:before="100" w:beforeAutospacing="1" w:after="100" w:afterAutospacing="1"/>
      <w:jc w:val="left"/>
    </w:pPr>
    <w:rPr>
      <w:rFonts w:ascii="Times New Roman" w:hAnsi="Times New Roman"/>
      <w:kern w:val="0"/>
      <w:sz w:val="24"/>
      <w:szCs w:val="24"/>
    </w:rPr>
  </w:style>
  <w:style w:type="paragraph" w:customStyle="1" w:styleId="93">
    <w:name w:val="searchresulttableheading"/>
    <w:basedOn w:val="1"/>
    <w:qFormat/>
    <w:uiPriority w:val="0"/>
    <w:pPr>
      <w:widowControl/>
      <w:pBdr>
        <w:top w:val="single" w:color="auto" w:sz="2" w:space="0"/>
        <w:left w:val="single" w:color="auto" w:sz="2" w:space="2"/>
        <w:bottom w:val="single" w:color="auto" w:sz="2" w:space="0"/>
        <w:right w:val="single" w:color="auto" w:sz="2" w:space="0"/>
      </w:pBdr>
      <w:shd w:val="clear" w:color="auto" w:fill="CCCCCC"/>
      <w:spacing w:before="100" w:beforeAutospacing="1" w:after="100" w:afterAutospacing="1" w:line="180" w:lineRule="atLeast"/>
      <w:jc w:val="center"/>
      <w:textAlignment w:val="center"/>
    </w:pPr>
    <w:rPr>
      <w:rFonts w:ascii="Verdana" w:hAnsi="Verdana"/>
      <w:color w:val="000000"/>
      <w:kern w:val="0"/>
      <w:sz w:val="15"/>
      <w:szCs w:val="15"/>
    </w:rPr>
  </w:style>
  <w:style w:type="paragraph" w:customStyle="1" w:styleId="94">
    <w:name w:val="sectionsearchresultborder"/>
    <w:basedOn w:val="1"/>
    <w:qFormat/>
    <w:uiPriority w:val="0"/>
    <w:pPr>
      <w:widowControl/>
      <w:shd w:val="clear" w:color="auto" w:fill="666666"/>
      <w:spacing w:before="100" w:beforeAutospacing="1" w:after="100" w:afterAutospacing="1"/>
      <w:jc w:val="left"/>
    </w:pPr>
    <w:rPr>
      <w:rFonts w:ascii="Times New Roman" w:hAnsi="Times New Roman"/>
      <w:kern w:val="0"/>
      <w:sz w:val="24"/>
      <w:szCs w:val="24"/>
    </w:rPr>
  </w:style>
  <w:style w:type="paragraph" w:customStyle="1" w:styleId="95">
    <w:name w:val="sectionsearchresultevenrows"/>
    <w:basedOn w:val="1"/>
    <w:uiPriority w:val="0"/>
    <w:pPr>
      <w:widowControl/>
      <w:shd w:val="clear" w:color="auto" w:fill="FFFFFF"/>
      <w:spacing w:before="100" w:beforeAutospacing="1" w:after="100" w:afterAutospacing="1"/>
      <w:jc w:val="left"/>
    </w:pPr>
    <w:rPr>
      <w:rFonts w:ascii="Times New Roman" w:hAnsi="Times New Roman"/>
      <w:kern w:val="0"/>
      <w:sz w:val="24"/>
      <w:szCs w:val="24"/>
    </w:rPr>
  </w:style>
  <w:style w:type="paragraph" w:customStyle="1" w:styleId="96">
    <w:name w:val="sectionsearchresultoddrows"/>
    <w:basedOn w:val="1"/>
    <w:qFormat/>
    <w:uiPriority w:val="0"/>
    <w:pPr>
      <w:widowControl/>
      <w:shd w:val="clear" w:color="auto" w:fill="EEEEEE"/>
      <w:spacing w:before="100" w:beforeAutospacing="1" w:after="100" w:afterAutospacing="1"/>
      <w:jc w:val="left"/>
    </w:pPr>
    <w:rPr>
      <w:rFonts w:ascii="Times New Roman" w:hAnsi="Times New Roman"/>
      <w:kern w:val="0"/>
      <w:sz w:val="24"/>
      <w:szCs w:val="24"/>
    </w:rPr>
  </w:style>
  <w:style w:type="paragraph" w:customStyle="1" w:styleId="97">
    <w:name w:val="sectionsearchresulttableheading"/>
    <w:basedOn w:val="1"/>
    <w:qFormat/>
    <w:uiPriority w:val="0"/>
    <w:pPr>
      <w:widowControl/>
      <w:pBdr>
        <w:top w:val="single" w:color="auto" w:sz="2" w:space="0"/>
        <w:left w:val="single" w:color="auto" w:sz="2" w:space="2"/>
        <w:bottom w:val="single" w:color="auto" w:sz="2" w:space="0"/>
        <w:right w:val="single" w:color="auto" w:sz="2" w:space="0"/>
      </w:pBdr>
      <w:shd w:val="clear" w:color="auto" w:fill="CCCCCC"/>
      <w:spacing w:before="100" w:beforeAutospacing="1" w:after="100" w:afterAutospacing="1" w:line="180" w:lineRule="atLeast"/>
      <w:jc w:val="center"/>
      <w:textAlignment w:val="center"/>
    </w:pPr>
    <w:rPr>
      <w:rFonts w:ascii="Verdana" w:hAnsi="Verdana"/>
      <w:color w:val="000000"/>
      <w:kern w:val="0"/>
      <w:sz w:val="15"/>
      <w:szCs w:val="15"/>
    </w:rPr>
  </w:style>
  <w:style w:type="paragraph" w:customStyle="1" w:styleId="98">
    <w:name w:val="t1"/>
    <w:basedOn w:val="1"/>
    <w:qFormat/>
    <w:uiPriority w:val="0"/>
    <w:pPr>
      <w:widowControl/>
      <w:spacing w:before="100" w:beforeAutospacing="1" w:after="100" w:afterAutospacing="1"/>
      <w:jc w:val="left"/>
    </w:pPr>
    <w:rPr>
      <w:rFonts w:ascii="Arial" w:hAnsi="Arial" w:cs="Arial"/>
      <w:b/>
      <w:bCs/>
      <w:color w:val="333333"/>
      <w:kern w:val="0"/>
      <w:sz w:val="24"/>
      <w:szCs w:val="24"/>
    </w:rPr>
  </w:style>
  <w:style w:type="paragraph" w:customStyle="1" w:styleId="99">
    <w:name w:val="t2"/>
    <w:basedOn w:val="1"/>
    <w:qFormat/>
    <w:uiPriority w:val="0"/>
    <w:pPr>
      <w:widowControl/>
      <w:spacing w:before="100" w:beforeAutospacing="1" w:after="100" w:afterAutospacing="1"/>
      <w:jc w:val="left"/>
    </w:pPr>
    <w:rPr>
      <w:rFonts w:ascii="Times New Roman" w:hAnsi="Times New Roman"/>
      <w:color w:val="333333"/>
      <w:kern w:val="0"/>
      <w:sz w:val="15"/>
      <w:szCs w:val="15"/>
    </w:rPr>
  </w:style>
  <w:style w:type="paragraph" w:customStyle="1" w:styleId="100">
    <w:name w:val="t3"/>
    <w:basedOn w:val="1"/>
    <w:qFormat/>
    <w:uiPriority w:val="0"/>
    <w:pPr>
      <w:widowControl/>
      <w:shd w:val="clear" w:color="auto" w:fill="BA8600"/>
      <w:spacing w:before="100" w:beforeAutospacing="1" w:after="100" w:afterAutospacing="1"/>
      <w:jc w:val="left"/>
    </w:pPr>
    <w:rPr>
      <w:rFonts w:ascii="Verdana" w:hAnsi="Verdana"/>
      <w:b/>
      <w:bCs/>
      <w:color w:val="FFFFFF"/>
      <w:kern w:val="0"/>
      <w:sz w:val="17"/>
      <w:szCs w:val="17"/>
    </w:rPr>
  </w:style>
  <w:style w:type="paragraph" w:customStyle="1" w:styleId="101">
    <w:name w:val="t4"/>
    <w:basedOn w:val="1"/>
    <w:qFormat/>
    <w:uiPriority w:val="0"/>
    <w:pPr>
      <w:widowControl/>
      <w:shd w:val="clear" w:color="auto" w:fill="BA8600"/>
      <w:spacing w:before="100" w:beforeAutospacing="1" w:after="100" w:afterAutospacing="1"/>
      <w:jc w:val="left"/>
    </w:pPr>
    <w:rPr>
      <w:rFonts w:ascii="Verdana" w:hAnsi="Verdana"/>
      <w:b/>
      <w:bCs/>
      <w:color w:val="FFFFFF"/>
      <w:kern w:val="0"/>
      <w:sz w:val="16"/>
      <w:szCs w:val="16"/>
    </w:rPr>
  </w:style>
  <w:style w:type="paragraph" w:customStyle="1" w:styleId="102">
    <w:name w:val="t5"/>
    <w:basedOn w:val="1"/>
    <w:qFormat/>
    <w:uiPriority w:val="0"/>
    <w:pPr>
      <w:widowControl/>
      <w:shd w:val="clear" w:color="auto" w:fill="EDB933"/>
      <w:spacing w:before="100" w:beforeAutospacing="1" w:after="100" w:afterAutospacing="1"/>
      <w:jc w:val="left"/>
    </w:pPr>
    <w:rPr>
      <w:rFonts w:ascii="Verdana" w:hAnsi="Verdana"/>
      <w:b/>
      <w:bCs/>
      <w:color w:val="000000"/>
      <w:kern w:val="0"/>
      <w:sz w:val="15"/>
      <w:szCs w:val="15"/>
    </w:rPr>
  </w:style>
  <w:style w:type="paragraph" w:customStyle="1" w:styleId="103">
    <w:name w:val="textframe"/>
    <w:basedOn w:val="1"/>
    <w:qFormat/>
    <w:uiPriority w:val="0"/>
    <w:pPr>
      <w:widowControl/>
      <w:shd w:val="clear" w:color="auto" w:fill="D1C8A1"/>
      <w:spacing w:before="100" w:beforeAutospacing="1" w:after="100" w:afterAutospacing="1"/>
      <w:jc w:val="left"/>
    </w:pPr>
    <w:rPr>
      <w:rFonts w:ascii="Times New Roman" w:hAnsi="Times New Roman"/>
      <w:kern w:val="0"/>
      <w:sz w:val="24"/>
      <w:szCs w:val="24"/>
    </w:rPr>
  </w:style>
  <w:style w:type="paragraph" w:customStyle="1" w:styleId="104">
    <w:name w:val="toc"/>
    <w:basedOn w:val="1"/>
    <w:qFormat/>
    <w:uiPriority w:val="0"/>
    <w:pPr>
      <w:widowControl/>
      <w:shd w:val="clear" w:color="auto" w:fill="F6DD99"/>
      <w:spacing w:before="100" w:beforeAutospacing="1" w:after="100" w:afterAutospacing="1"/>
      <w:jc w:val="left"/>
    </w:pPr>
    <w:rPr>
      <w:rFonts w:ascii="Times New Roman" w:hAnsi="Times New Roman"/>
      <w:kern w:val="0"/>
      <w:sz w:val="24"/>
      <w:szCs w:val="24"/>
    </w:rPr>
  </w:style>
  <w:style w:type="paragraph" w:customStyle="1" w:styleId="105">
    <w:name w:val="top5border"/>
    <w:basedOn w:val="1"/>
    <w:uiPriority w:val="0"/>
    <w:pPr>
      <w:widowControl/>
      <w:shd w:val="clear" w:color="auto" w:fill="666666"/>
      <w:spacing w:before="100" w:beforeAutospacing="1" w:after="100" w:afterAutospacing="1"/>
      <w:jc w:val="left"/>
    </w:pPr>
    <w:rPr>
      <w:rFonts w:ascii="Times New Roman" w:hAnsi="Times New Roman"/>
      <w:kern w:val="0"/>
      <w:sz w:val="24"/>
      <w:szCs w:val="24"/>
    </w:rPr>
  </w:style>
  <w:style w:type="paragraph" w:customStyle="1" w:styleId="106">
    <w:name w:val="toplogo"/>
    <w:basedOn w:val="1"/>
    <w:qFormat/>
    <w:uiPriority w:val="0"/>
    <w:pPr>
      <w:widowControl/>
      <w:shd w:val="clear" w:color="auto" w:fill="A3A8B1"/>
      <w:spacing w:before="100" w:beforeAutospacing="1" w:after="100" w:afterAutospacing="1"/>
      <w:jc w:val="left"/>
    </w:pPr>
    <w:rPr>
      <w:rFonts w:ascii="Times New Roman" w:hAnsi="Times New Roman"/>
      <w:kern w:val="0"/>
      <w:sz w:val="24"/>
      <w:szCs w:val="24"/>
    </w:rPr>
  </w:style>
  <w:style w:type="paragraph" w:customStyle="1" w:styleId="107">
    <w:name w:val="topmenu"/>
    <w:basedOn w:val="1"/>
    <w:qFormat/>
    <w:uiPriority w:val="0"/>
    <w:pPr>
      <w:widowControl/>
      <w:shd w:val="clear" w:color="auto" w:fill="000000"/>
      <w:spacing w:before="100" w:beforeAutospacing="1" w:after="100" w:afterAutospacing="1"/>
      <w:jc w:val="left"/>
    </w:pPr>
    <w:rPr>
      <w:rFonts w:ascii="Times New Roman" w:hAnsi="Times New Roman"/>
      <w:kern w:val="0"/>
      <w:sz w:val="24"/>
      <w:szCs w:val="24"/>
    </w:rPr>
  </w:style>
  <w:style w:type="paragraph" w:customStyle="1" w:styleId="108">
    <w:name w:val="v1"/>
    <w:basedOn w:val="1"/>
    <w:qFormat/>
    <w:uiPriority w:val="0"/>
    <w:pPr>
      <w:widowControl/>
      <w:spacing w:before="100" w:beforeAutospacing="1" w:after="100" w:afterAutospacing="1"/>
      <w:jc w:val="left"/>
    </w:pPr>
    <w:rPr>
      <w:rFonts w:ascii="Verdana" w:hAnsi="Verdana"/>
      <w:color w:val="333333"/>
      <w:kern w:val="0"/>
      <w:sz w:val="16"/>
      <w:szCs w:val="16"/>
    </w:rPr>
  </w:style>
  <w:style w:type="paragraph" w:customStyle="1" w:styleId="109">
    <w:name w:val="v2"/>
    <w:basedOn w:val="1"/>
    <w:qFormat/>
    <w:uiPriority w:val="0"/>
    <w:pPr>
      <w:widowControl/>
      <w:spacing w:before="100" w:beforeAutospacing="1" w:after="100" w:afterAutospacing="1" w:line="240" w:lineRule="atLeast"/>
      <w:jc w:val="left"/>
    </w:pPr>
    <w:rPr>
      <w:rFonts w:ascii="Verdana" w:hAnsi="Verdana"/>
      <w:color w:val="333333"/>
      <w:kern w:val="0"/>
      <w:sz w:val="15"/>
      <w:szCs w:val="15"/>
    </w:rPr>
  </w:style>
  <w:style w:type="paragraph" w:customStyle="1" w:styleId="110">
    <w:name w:val="v3"/>
    <w:basedOn w:val="1"/>
    <w:qFormat/>
    <w:uiPriority w:val="0"/>
    <w:pPr>
      <w:widowControl/>
      <w:spacing w:before="100" w:beforeAutospacing="1" w:after="100" w:afterAutospacing="1"/>
      <w:jc w:val="left"/>
    </w:pPr>
    <w:rPr>
      <w:rFonts w:ascii="Verdana" w:hAnsi="Verdana"/>
      <w:color w:val="4B4B4B"/>
      <w:kern w:val="0"/>
      <w:sz w:val="15"/>
      <w:szCs w:val="15"/>
    </w:rPr>
  </w:style>
  <w:style w:type="paragraph" w:customStyle="1" w:styleId="111">
    <w:name w:val="v4"/>
    <w:basedOn w:val="1"/>
    <w:qFormat/>
    <w:uiPriority w:val="0"/>
    <w:pPr>
      <w:widowControl/>
      <w:spacing w:before="100" w:beforeAutospacing="1" w:after="100" w:afterAutospacing="1"/>
      <w:jc w:val="left"/>
    </w:pPr>
    <w:rPr>
      <w:rFonts w:ascii="Verdana" w:hAnsi="Verdana"/>
      <w:b/>
      <w:bCs/>
      <w:color w:val="000000"/>
      <w:kern w:val="0"/>
      <w:sz w:val="15"/>
      <w:szCs w:val="15"/>
    </w:rPr>
  </w:style>
  <w:style w:type="paragraph" w:customStyle="1" w:styleId="112">
    <w:name w:val="helpheaderbar"/>
    <w:basedOn w:val="1"/>
    <w:qFormat/>
    <w:uiPriority w:val="0"/>
    <w:pPr>
      <w:widowControl/>
      <w:shd w:val="clear" w:color="auto" w:fill="EDB933"/>
      <w:spacing w:before="100" w:beforeAutospacing="1" w:after="100" w:afterAutospacing="1"/>
      <w:ind w:firstLine="100"/>
      <w:jc w:val="left"/>
      <w:textAlignment w:val="center"/>
    </w:pPr>
    <w:rPr>
      <w:rFonts w:ascii="Verdana" w:hAnsi="Verdana"/>
      <w:b/>
      <w:bCs/>
      <w:color w:val="000000"/>
      <w:kern w:val="0"/>
      <w:sz w:val="15"/>
      <w:szCs w:val="15"/>
    </w:rPr>
  </w:style>
  <w:style w:type="paragraph" w:customStyle="1" w:styleId="113">
    <w:name w:val="helpnavlinks"/>
    <w:basedOn w:val="1"/>
    <w:qFormat/>
    <w:uiPriority w:val="0"/>
    <w:pPr>
      <w:widowControl/>
      <w:spacing w:before="100" w:beforeAutospacing="1" w:after="100" w:afterAutospacing="1" w:line="180" w:lineRule="atLeast"/>
      <w:jc w:val="left"/>
    </w:pPr>
    <w:rPr>
      <w:rFonts w:ascii="Verdana" w:hAnsi="Verdana"/>
      <w:b/>
      <w:bCs/>
      <w:color w:val="333333"/>
      <w:kern w:val="0"/>
      <w:sz w:val="15"/>
      <w:szCs w:val="15"/>
    </w:rPr>
  </w:style>
  <w:style w:type="paragraph" w:customStyle="1" w:styleId="114">
    <w:name w:val="helpnavlinks2"/>
    <w:basedOn w:val="1"/>
    <w:qFormat/>
    <w:uiPriority w:val="0"/>
    <w:pPr>
      <w:widowControl/>
      <w:spacing w:before="100" w:beforeAutospacing="1" w:after="100" w:afterAutospacing="1"/>
      <w:ind w:firstLine="100"/>
      <w:jc w:val="left"/>
    </w:pPr>
    <w:rPr>
      <w:rFonts w:ascii="Verdana" w:hAnsi="Verdana"/>
      <w:color w:val="333333"/>
      <w:kern w:val="0"/>
      <w:sz w:val="15"/>
      <w:szCs w:val="15"/>
    </w:rPr>
  </w:style>
  <w:style w:type="paragraph" w:customStyle="1" w:styleId="115">
    <w:name w:val="helpsectionhead"/>
    <w:basedOn w:val="1"/>
    <w:qFormat/>
    <w:uiPriority w:val="0"/>
    <w:pPr>
      <w:widowControl/>
      <w:spacing w:before="100" w:beforeAutospacing="1" w:after="100" w:afterAutospacing="1"/>
      <w:jc w:val="left"/>
    </w:pPr>
    <w:rPr>
      <w:rFonts w:ascii="Verdana" w:hAnsi="Verdana"/>
      <w:b/>
      <w:bCs/>
      <w:color w:val="000000"/>
      <w:kern w:val="0"/>
      <w:sz w:val="16"/>
      <w:szCs w:val="16"/>
    </w:rPr>
  </w:style>
  <w:style w:type="paragraph" w:customStyle="1" w:styleId="116">
    <w:name w:val="helpsectionsubhead"/>
    <w:basedOn w:val="1"/>
    <w:qFormat/>
    <w:uiPriority w:val="0"/>
    <w:pPr>
      <w:widowControl/>
      <w:spacing w:before="100" w:beforeAutospacing="1" w:after="100" w:afterAutospacing="1"/>
      <w:jc w:val="left"/>
    </w:pPr>
    <w:rPr>
      <w:rFonts w:ascii="Verdana" w:hAnsi="Verdana"/>
      <w:b/>
      <w:bCs/>
      <w:color w:val="333333"/>
      <w:kern w:val="0"/>
      <w:sz w:val="15"/>
      <w:szCs w:val="15"/>
    </w:rPr>
  </w:style>
  <w:style w:type="paragraph" w:customStyle="1" w:styleId="117">
    <w:name w:val="helptext"/>
    <w:basedOn w:val="1"/>
    <w:qFormat/>
    <w:uiPriority w:val="0"/>
    <w:pPr>
      <w:widowControl/>
      <w:spacing w:before="100" w:beforeAutospacing="1" w:after="100" w:afterAutospacing="1"/>
      <w:jc w:val="left"/>
    </w:pPr>
    <w:rPr>
      <w:rFonts w:ascii="Verdana" w:hAnsi="Verdana"/>
      <w:color w:val="333333"/>
      <w:kern w:val="0"/>
      <w:sz w:val="15"/>
      <w:szCs w:val="15"/>
    </w:rPr>
  </w:style>
  <w:style w:type="paragraph" w:customStyle="1" w:styleId="118">
    <w:name w:val="copyright"/>
    <w:basedOn w:val="1"/>
    <w:qFormat/>
    <w:uiPriority w:val="0"/>
    <w:pPr>
      <w:widowControl/>
      <w:spacing w:before="100" w:beforeAutospacing="1" w:after="100" w:afterAutospacing="1"/>
      <w:jc w:val="left"/>
    </w:pPr>
    <w:rPr>
      <w:rFonts w:ascii="Times New Roman" w:hAnsi="Times New Roman"/>
      <w:color w:val="FFFFFF"/>
      <w:kern w:val="0"/>
      <w:sz w:val="15"/>
      <w:szCs w:val="15"/>
    </w:rPr>
  </w:style>
  <w:style w:type="paragraph" w:customStyle="1" w:styleId="119">
    <w:name w:val="networklink"/>
    <w:basedOn w:val="1"/>
    <w:qFormat/>
    <w:uiPriority w:val="0"/>
    <w:pPr>
      <w:widowControl/>
      <w:spacing w:before="100" w:beforeAutospacing="1" w:after="100" w:afterAutospacing="1"/>
      <w:jc w:val="left"/>
    </w:pPr>
    <w:rPr>
      <w:rFonts w:ascii="Times New Roman" w:hAnsi="Times New Roman"/>
      <w:color w:val="454B55"/>
      <w:kern w:val="0"/>
      <w:sz w:val="15"/>
      <w:szCs w:val="15"/>
    </w:rPr>
  </w:style>
  <w:style w:type="paragraph" w:customStyle="1" w:styleId="120">
    <w:name w:val="td"/>
    <w:basedOn w:val="1"/>
    <w:uiPriority w:val="0"/>
    <w:pPr>
      <w:widowControl/>
      <w:spacing w:before="100" w:beforeAutospacing="1" w:after="100" w:afterAutospacing="1"/>
      <w:jc w:val="left"/>
    </w:pPr>
    <w:rPr>
      <w:rFonts w:ascii="Verdana" w:hAnsi="Verdana"/>
      <w:color w:val="333333"/>
      <w:kern w:val="0"/>
      <w:sz w:val="24"/>
      <w:szCs w:val="24"/>
    </w:rPr>
  </w:style>
  <w:style w:type="paragraph" w:customStyle="1" w:styleId="121">
    <w:name w:val="docbooktitle"/>
    <w:basedOn w:val="1"/>
    <w:qFormat/>
    <w:uiPriority w:val="0"/>
    <w:pPr>
      <w:widowControl/>
      <w:spacing w:before="100" w:beforeAutospacing="1" w:after="100" w:afterAutospacing="1" w:line="283" w:lineRule="auto"/>
      <w:jc w:val="left"/>
    </w:pPr>
    <w:rPr>
      <w:rFonts w:ascii="Arial" w:hAnsi="Arial" w:cs="Arial"/>
      <w:b/>
      <w:bCs/>
      <w:color w:val="333333"/>
      <w:kern w:val="0"/>
      <w:sz w:val="48"/>
      <w:szCs w:val="48"/>
    </w:rPr>
  </w:style>
  <w:style w:type="paragraph" w:customStyle="1" w:styleId="122">
    <w:name w:val="docparttitle"/>
    <w:basedOn w:val="1"/>
    <w:qFormat/>
    <w:uiPriority w:val="0"/>
    <w:pPr>
      <w:widowControl/>
      <w:spacing w:before="100" w:beforeAutospacing="1" w:after="100" w:afterAutospacing="1" w:line="283" w:lineRule="auto"/>
      <w:jc w:val="left"/>
    </w:pPr>
    <w:rPr>
      <w:rFonts w:ascii="Arial" w:hAnsi="Arial" w:cs="Arial"/>
      <w:b/>
      <w:bCs/>
      <w:color w:val="333333"/>
      <w:kern w:val="0"/>
      <w:sz w:val="48"/>
      <w:szCs w:val="48"/>
    </w:rPr>
  </w:style>
  <w:style w:type="paragraph" w:customStyle="1" w:styleId="123">
    <w:name w:val="docprefacetitle"/>
    <w:basedOn w:val="1"/>
    <w:qFormat/>
    <w:uiPriority w:val="0"/>
    <w:pPr>
      <w:widowControl/>
      <w:spacing w:before="100" w:beforeAutospacing="1" w:after="100" w:afterAutospacing="1"/>
      <w:jc w:val="left"/>
    </w:pPr>
    <w:rPr>
      <w:rFonts w:ascii="Arial" w:hAnsi="Arial" w:cs="Arial"/>
      <w:b/>
      <w:bCs/>
      <w:color w:val="333333"/>
      <w:kern w:val="0"/>
      <w:sz w:val="48"/>
      <w:szCs w:val="48"/>
    </w:rPr>
  </w:style>
  <w:style w:type="paragraph" w:customStyle="1" w:styleId="124">
    <w:name w:val="docappendixtitle"/>
    <w:basedOn w:val="1"/>
    <w:qFormat/>
    <w:uiPriority w:val="0"/>
    <w:pPr>
      <w:widowControl/>
      <w:spacing w:before="100" w:beforeAutospacing="1" w:after="100" w:afterAutospacing="1"/>
      <w:jc w:val="left"/>
    </w:pPr>
    <w:rPr>
      <w:rFonts w:ascii="Arial" w:hAnsi="Arial" w:cs="Arial"/>
      <w:b/>
      <w:bCs/>
      <w:color w:val="333333"/>
      <w:kern w:val="0"/>
      <w:sz w:val="48"/>
      <w:szCs w:val="48"/>
    </w:rPr>
  </w:style>
  <w:style w:type="paragraph" w:customStyle="1" w:styleId="125">
    <w:name w:val="docchaptertitle"/>
    <w:basedOn w:val="1"/>
    <w:qFormat/>
    <w:uiPriority w:val="0"/>
    <w:pPr>
      <w:widowControl/>
      <w:spacing w:before="100" w:beforeAutospacing="1" w:after="100" w:afterAutospacing="1"/>
      <w:jc w:val="left"/>
    </w:pPr>
    <w:rPr>
      <w:rFonts w:ascii="Arial" w:hAnsi="Arial" w:cs="Arial"/>
      <w:b/>
      <w:bCs/>
      <w:color w:val="333333"/>
      <w:kern w:val="0"/>
      <w:sz w:val="48"/>
      <w:szCs w:val="48"/>
    </w:rPr>
  </w:style>
  <w:style w:type="paragraph" w:customStyle="1" w:styleId="126">
    <w:name w:val="docbibliographytitle"/>
    <w:basedOn w:val="1"/>
    <w:qFormat/>
    <w:uiPriority w:val="0"/>
    <w:pPr>
      <w:widowControl/>
      <w:spacing w:before="100" w:beforeAutospacing="1" w:after="100" w:afterAutospacing="1"/>
      <w:jc w:val="left"/>
    </w:pPr>
    <w:rPr>
      <w:rFonts w:ascii="Arial" w:hAnsi="Arial" w:cs="Arial"/>
      <w:b/>
      <w:bCs/>
      <w:color w:val="333333"/>
      <w:kern w:val="0"/>
      <w:sz w:val="48"/>
      <w:szCs w:val="48"/>
    </w:rPr>
  </w:style>
  <w:style w:type="paragraph" w:customStyle="1" w:styleId="127">
    <w:name w:val="docarticletitle"/>
    <w:basedOn w:val="1"/>
    <w:uiPriority w:val="0"/>
    <w:pPr>
      <w:widowControl/>
      <w:spacing w:before="100" w:beforeAutospacing="1" w:after="100" w:afterAutospacing="1"/>
      <w:jc w:val="left"/>
    </w:pPr>
    <w:rPr>
      <w:rFonts w:ascii="Arial" w:hAnsi="Arial" w:cs="Arial"/>
      <w:b/>
      <w:bCs/>
      <w:color w:val="333333"/>
      <w:kern w:val="0"/>
      <w:sz w:val="48"/>
      <w:szCs w:val="48"/>
    </w:rPr>
  </w:style>
  <w:style w:type="paragraph" w:customStyle="1" w:styleId="128">
    <w:name w:val="docglossarytitle"/>
    <w:basedOn w:val="1"/>
    <w:uiPriority w:val="0"/>
    <w:pPr>
      <w:widowControl/>
      <w:spacing w:before="100" w:beforeAutospacing="1" w:after="100" w:afterAutospacing="1"/>
      <w:jc w:val="left"/>
    </w:pPr>
    <w:rPr>
      <w:rFonts w:ascii="Arial" w:hAnsi="Arial" w:cs="Arial"/>
      <w:b/>
      <w:bCs/>
      <w:color w:val="333333"/>
      <w:kern w:val="0"/>
      <w:sz w:val="48"/>
      <w:szCs w:val="48"/>
    </w:rPr>
  </w:style>
  <w:style w:type="paragraph" w:customStyle="1" w:styleId="129">
    <w:name w:val="docsidebartitle"/>
    <w:basedOn w:val="1"/>
    <w:qFormat/>
    <w:uiPriority w:val="0"/>
    <w:pPr>
      <w:widowControl/>
      <w:spacing w:before="100" w:beforeAutospacing="1" w:after="100" w:afterAutospacing="1"/>
      <w:jc w:val="left"/>
    </w:pPr>
    <w:rPr>
      <w:rFonts w:ascii="Arial" w:hAnsi="Arial" w:cs="Arial"/>
      <w:b/>
      <w:bCs/>
      <w:color w:val="333333"/>
      <w:kern w:val="0"/>
      <w:sz w:val="27"/>
      <w:szCs w:val="27"/>
    </w:rPr>
  </w:style>
  <w:style w:type="paragraph" w:customStyle="1" w:styleId="130">
    <w:name w:val="docsection1title"/>
    <w:basedOn w:val="1"/>
    <w:qFormat/>
    <w:uiPriority w:val="0"/>
    <w:pPr>
      <w:widowControl/>
      <w:spacing w:before="100" w:beforeAutospacing="1" w:after="100" w:afterAutospacing="1"/>
      <w:jc w:val="left"/>
    </w:pPr>
    <w:rPr>
      <w:rFonts w:ascii="Arial" w:hAnsi="Arial" w:cs="Arial"/>
      <w:b/>
      <w:bCs/>
      <w:color w:val="333333"/>
      <w:kern w:val="0"/>
      <w:sz w:val="36"/>
      <w:szCs w:val="36"/>
    </w:rPr>
  </w:style>
  <w:style w:type="paragraph" w:customStyle="1" w:styleId="131">
    <w:name w:val="docbibliodivtitle"/>
    <w:basedOn w:val="1"/>
    <w:qFormat/>
    <w:uiPriority w:val="0"/>
    <w:pPr>
      <w:widowControl/>
      <w:spacing w:before="100" w:beforeAutospacing="1" w:after="100" w:afterAutospacing="1"/>
      <w:jc w:val="left"/>
    </w:pPr>
    <w:rPr>
      <w:rFonts w:ascii="Arial" w:hAnsi="Arial" w:cs="Arial"/>
      <w:b/>
      <w:bCs/>
      <w:color w:val="333333"/>
      <w:kern w:val="0"/>
      <w:sz w:val="36"/>
      <w:szCs w:val="36"/>
    </w:rPr>
  </w:style>
  <w:style w:type="paragraph" w:customStyle="1" w:styleId="132">
    <w:name w:val="docbridgehead"/>
    <w:basedOn w:val="1"/>
    <w:qFormat/>
    <w:uiPriority w:val="0"/>
    <w:pPr>
      <w:widowControl/>
      <w:spacing w:before="100" w:beforeAutospacing="1" w:after="100" w:afterAutospacing="1"/>
      <w:jc w:val="left"/>
    </w:pPr>
    <w:rPr>
      <w:rFonts w:ascii="Arial" w:hAnsi="Arial" w:cs="Arial"/>
      <w:b/>
      <w:bCs/>
      <w:color w:val="333333"/>
      <w:kern w:val="0"/>
      <w:sz w:val="36"/>
      <w:szCs w:val="36"/>
    </w:rPr>
  </w:style>
  <w:style w:type="paragraph" w:customStyle="1" w:styleId="133">
    <w:name w:val="docsection2title"/>
    <w:basedOn w:val="1"/>
    <w:qFormat/>
    <w:uiPriority w:val="0"/>
    <w:pPr>
      <w:widowControl/>
      <w:spacing w:before="100" w:beforeAutospacing="1" w:after="100" w:afterAutospacing="1"/>
      <w:jc w:val="left"/>
    </w:pPr>
    <w:rPr>
      <w:rFonts w:ascii="Arial" w:hAnsi="Arial" w:cs="Arial"/>
      <w:b/>
      <w:bCs/>
      <w:color w:val="333333"/>
      <w:kern w:val="0"/>
      <w:sz w:val="27"/>
      <w:szCs w:val="27"/>
    </w:rPr>
  </w:style>
  <w:style w:type="paragraph" w:customStyle="1" w:styleId="134">
    <w:name w:val="docbibliosettitle"/>
    <w:basedOn w:val="1"/>
    <w:qFormat/>
    <w:uiPriority w:val="0"/>
    <w:pPr>
      <w:widowControl/>
      <w:spacing w:before="100" w:beforeAutospacing="1" w:after="100" w:afterAutospacing="1"/>
      <w:jc w:val="left"/>
    </w:pPr>
    <w:rPr>
      <w:rFonts w:ascii="Arial" w:hAnsi="Arial" w:cs="Arial"/>
      <w:b/>
      <w:bCs/>
      <w:color w:val="333333"/>
      <w:kern w:val="0"/>
      <w:sz w:val="27"/>
      <w:szCs w:val="27"/>
    </w:rPr>
  </w:style>
  <w:style w:type="paragraph" w:customStyle="1" w:styleId="135">
    <w:name w:val="docfiguretitle"/>
    <w:basedOn w:val="1"/>
    <w:qFormat/>
    <w:uiPriority w:val="0"/>
    <w:pPr>
      <w:widowControl/>
      <w:spacing w:before="100" w:beforeAutospacing="1" w:after="100" w:afterAutospacing="1"/>
      <w:jc w:val="left"/>
    </w:pPr>
    <w:rPr>
      <w:rFonts w:ascii="Verdana" w:hAnsi="Verdana"/>
      <w:b/>
      <w:bCs/>
      <w:color w:val="000000"/>
      <w:kern w:val="0"/>
      <w:sz w:val="24"/>
      <w:szCs w:val="24"/>
    </w:rPr>
  </w:style>
  <w:style w:type="paragraph" w:customStyle="1" w:styleId="136">
    <w:name w:val="doctabletitle"/>
    <w:basedOn w:val="1"/>
    <w:qFormat/>
    <w:uiPriority w:val="0"/>
    <w:pPr>
      <w:widowControl/>
      <w:spacing w:before="100" w:beforeAutospacing="1" w:after="100" w:afterAutospacing="1"/>
      <w:jc w:val="left"/>
    </w:pPr>
    <w:rPr>
      <w:rFonts w:ascii="Verdana" w:hAnsi="Verdana"/>
      <w:b/>
      <w:bCs/>
      <w:color w:val="000000"/>
      <w:kern w:val="0"/>
      <w:sz w:val="24"/>
      <w:szCs w:val="24"/>
    </w:rPr>
  </w:style>
  <w:style w:type="paragraph" w:customStyle="1" w:styleId="137">
    <w:name w:val="docexampletitle"/>
    <w:basedOn w:val="1"/>
    <w:qFormat/>
    <w:uiPriority w:val="0"/>
    <w:pPr>
      <w:widowControl/>
      <w:spacing w:before="100" w:beforeAutospacing="1" w:after="100" w:afterAutospacing="1"/>
      <w:jc w:val="left"/>
    </w:pPr>
    <w:rPr>
      <w:rFonts w:ascii="Verdana" w:hAnsi="Verdana"/>
      <w:b/>
      <w:bCs/>
      <w:color w:val="000000"/>
      <w:kern w:val="0"/>
      <w:sz w:val="24"/>
      <w:szCs w:val="24"/>
    </w:rPr>
  </w:style>
  <w:style w:type="paragraph" w:customStyle="1" w:styleId="138">
    <w:name w:val="doctoctitle"/>
    <w:basedOn w:val="1"/>
    <w:qFormat/>
    <w:uiPriority w:val="0"/>
    <w:pPr>
      <w:widowControl/>
      <w:spacing w:before="100" w:beforeAutospacing="1" w:after="100" w:afterAutospacing="1"/>
      <w:jc w:val="left"/>
    </w:pPr>
    <w:rPr>
      <w:rFonts w:ascii="Verdana" w:hAnsi="Verdana"/>
      <w:b/>
      <w:bCs/>
      <w:color w:val="000000"/>
      <w:kern w:val="0"/>
      <w:sz w:val="24"/>
      <w:szCs w:val="24"/>
    </w:rPr>
  </w:style>
  <w:style w:type="paragraph" w:customStyle="1" w:styleId="139">
    <w:name w:val="docabstracttitle"/>
    <w:basedOn w:val="1"/>
    <w:qFormat/>
    <w:uiPriority w:val="0"/>
    <w:pPr>
      <w:widowControl/>
      <w:spacing w:before="100" w:beforeAutospacing="1" w:after="100" w:afterAutospacing="1"/>
      <w:jc w:val="left"/>
    </w:pPr>
    <w:rPr>
      <w:rFonts w:ascii="Verdana" w:hAnsi="Verdana"/>
      <w:b/>
      <w:bCs/>
      <w:color w:val="000000"/>
      <w:kern w:val="0"/>
      <w:sz w:val="24"/>
      <w:szCs w:val="24"/>
    </w:rPr>
  </w:style>
  <w:style w:type="paragraph" w:customStyle="1" w:styleId="140">
    <w:name w:val="docqandasettitle"/>
    <w:basedOn w:val="1"/>
    <w:qFormat/>
    <w:uiPriority w:val="0"/>
    <w:pPr>
      <w:widowControl/>
      <w:spacing w:before="100" w:beforeAutospacing="1" w:after="100" w:afterAutospacing="1"/>
      <w:jc w:val="left"/>
    </w:pPr>
    <w:rPr>
      <w:rFonts w:ascii="Verdana" w:hAnsi="Verdana"/>
      <w:b/>
      <w:bCs/>
      <w:color w:val="000000"/>
      <w:kern w:val="0"/>
      <w:sz w:val="24"/>
      <w:szCs w:val="24"/>
    </w:rPr>
  </w:style>
  <w:style w:type="paragraph" w:customStyle="1" w:styleId="141">
    <w:name w:val="docproctitle"/>
    <w:basedOn w:val="1"/>
    <w:uiPriority w:val="0"/>
    <w:pPr>
      <w:widowControl/>
      <w:spacing w:before="100" w:beforeAutospacing="1" w:after="100" w:afterAutospacing="1"/>
      <w:jc w:val="left"/>
    </w:pPr>
    <w:rPr>
      <w:rFonts w:ascii="Verdana" w:hAnsi="Verdana"/>
      <w:b/>
      <w:bCs/>
      <w:color w:val="000000"/>
      <w:kern w:val="0"/>
      <w:sz w:val="24"/>
      <w:szCs w:val="24"/>
    </w:rPr>
  </w:style>
  <w:style w:type="paragraph" w:customStyle="1" w:styleId="142">
    <w:name w:val="docrefsecttitle"/>
    <w:basedOn w:val="1"/>
    <w:uiPriority w:val="0"/>
    <w:pPr>
      <w:widowControl/>
      <w:spacing w:before="100" w:beforeAutospacing="1" w:after="100" w:afterAutospacing="1"/>
      <w:jc w:val="left"/>
    </w:pPr>
    <w:rPr>
      <w:rFonts w:ascii="Verdana" w:hAnsi="Verdana"/>
      <w:b/>
      <w:bCs/>
      <w:color w:val="000000"/>
      <w:kern w:val="0"/>
      <w:sz w:val="24"/>
      <w:szCs w:val="24"/>
    </w:rPr>
  </w:style>
  <w:style w:type="paragraph" w:customStyle="1" w:styleId="143">
    <w:name w:val="doclist"/>
    <w:basedOn w:val="1"/>
    <w:qFormat/>
    <w:uiPriority w:val="0"/>
    <w:pPr>
      <w:widowControl/>
      <w:spacing w:before="100" w:beforeAutospacing="1" w:after="100" w:afterAutospacing="1"/>
      <w:jc w:val="left"/>
    </w:pPr>
    <w:rPr>
      <w:rFonts w:ascii="Verdana" w:hAnsi="Verdana"/>
      <w:color w:val="333333"/>
      <w:kern w:val="0"/>
      <w:sz w:val="20"/>
      <w:szCs w:val="20"/>
    </w:rPr>
  </w:style>
  <w:style w:type="paragraph" w:customStyle="1" w:styleId="144">
    <w:name w:val="docmonofont"/>
    <w:basedOn w:val="1"/>
    <w:qFormat/>
    <w:uiPriority w:val="0"/>
    <w:pPr>
      <w:widowControl/>
      <w:spacing w:before="100" w:beforeAutospacing="1" w:after="100" w:afterAutospacing="1"/>
      <w:jc w:val="left"/>
    </w:pPr>
    <w:rPr>
      <w:rFonts w:ascii="Courier New" w:hAnsi="Courier New" w:cs="Courier New"/>
      <w:color w:val="790029"/>
      <w:kern w:val="0"/>
      <w:sz w:val="24"/>
      <w:szCs w:val="24"/>
    </w:rPr>
  </w:style>
  <w:style w:type="paragraph" w:customStyle="1" w:styleId="145">
    <w:name w:val="doctableheader"/>
    <w:basedOn w:val="1"/>
    <w:qFormat/>
    <w:uiPriority w:val="0"/>
    <w:pPr>
      <w:widowControl/>
      <w:spacing w:before="100" w:beforeAutospacing="1" w:after="100" w:afterAutospacing="1"/>
      <w:jc w:val="left"/>
    </w:pPr>
    <w:rPr>
      <w:rFonts w:ascii="Verdana" w:hAnsi="Verdana"/>
      <w:color w:val="333333"/>
      <w:kern w:val="0"/>
      <w:sz w:val="24"/>
      <w:szCs w:val="24"/>
    </w:rPr>
  </w:style>
  <w:style w:type="paragraph" w:customStyle="1" w:styleId="146">
    <w:name w:val="doctablecell"/>
    <w:basedOn w:val="1"/>
    <w:qFormat/>
    <w:uiPriority w:val="0"/>
    <w:pPr>
      <w:widowControl/>
      <w:spacing w:before="100" w:beforeAutospacing="1" w:after="100" w:afterAutospacing="1"/>
      <w:jc w:val="left"/>
    </w:pPr>
    <w:rPr>
      <w:rFonts w:ascii="Verdana" w:hAnsi="Verdana"/>
      <w:color w:val="333333"/>
      <w:kern w:val="0"/>
      <w:sz w:val="24"/>
      <w:szCs w:val="24"/>
    </w:rPr>
  </w:style>
  <w:style w:type="paragraph" w:customStyle="1" w:styleId="147">
    <w:name w:val="doctablefooter"/>
    <w:basedOn w:val="1"/>
    <w:qFormat/>
    <w:uiPriority w:val="0"/>
    <w:pPr>
      <w:widowControl/>
      <w:spacing w:before="100" w:beforeAutospacing="1" w:after="100" w:afterAutospacing="1"/>
      <w:jc w:val="left"/>
    </w:pPr>
    <w:rPr>
      <w:rFonts w:ascii="Verdana" w:hAnsi="Verdana"/>
      <w:color w:val="333333"/>
      <w:kern w:val="0"/>
      <w:sz w:val="15"/>
      <w:szCs w:val="15"/>
    </w:rPr>
  </w:style>
  <w:style w:type="paragraph" w:customStyle="1" w:styleId="148">
    <w:name w:val="docrefcell"/>
    <w:basedOn w:val="1"/>
    <w:qFormat/>
    <w:uiPriority w:val="0"/>
    <w:pPr>
      <w:widowControl/>
      <w:spacing w:before="100" w:beforeAutospacing="1" w:after="100" w:afterAutospacing="1"/>
      <w:jc w:val="left"/>
    </w:pPr>
    <w:rPr>
      <w:rFonts w:ascii="Verdana" w:hAnsi="Verdana"/>
      <w:color w:val="333333"/>
      <w:kern w:val="0"/>
      <w:sz w:val="27"/>
      <w:szCs w:val="27"/>
    </w:rPr>
  </w:style>
  <w:style w:type="paragraph" w:customStyle="1" w:styleId="149">
    <w:name w:val="doctexthighlight"/>
    <w:basedOn w:val="1"/>
    <w:qFormat/>
    <w:uiPriority w:val="0"/>
    <w:pPr>
      <w:widowControl/>
      <w:shd w:val="clear" w:color="auto" w:fill="FFEE99"/>
      <w:spacing w:before="100" w:beforeAutospacing="1" w:after="100" w:afterAutospacing="1"/>
      <w:jc w:val="left"/>
    </w:pPr>
    <w:rPr>
      <w:rFonts w:ascii="Times New Roman" w:hAnsi="Times New Roman"/>
      <w:color w:val="CC0000"/>
      <w:kern w:val="0"/>
      <w:sz w:val="24"/>
      <w:szCs w:val="24"/>
    </w:rPr>
  </w:style>
  <w:style w:type="paragraph" w:customStyle="1" w:styleId="150">
    <w:name w:val="docindexterm"/>
    <w:basedOn w:val="1"/>
    <w:qFormat/>
    <w:uiPriority w:val="0"/>
    <w:pPr>
      <w:widowControl/>
      <w:spacing w:before="100" w:beforeAutospacing="1" w:after="100" w:afterAutospacing="1"/>
      <w:jc w:val="left"/>
    </w:pPr>
    <w:rPr>
      <w:rFonts w:ascii="Times New Roman" w:hAnsi="Times New Roman"/>
      <w:color w:val="333333"/>
      <w:kern w:val="0"/>
      <w:sz w:val="20"/>
      <w:szCs w:val="20"/>
    </w:rPr>
  </w:style>
  <w:style w:type="paragraph" w:customStyle="1" w:styleId="151">
    <w:name w:val="docfootnote"/>
    <w:basedOn w:val="1"/>
    <w:qFormat/>
    <w:uiPriority w:val="0"/>
    <w:pPr>
      <w:widowControl/>
      <w:spacing w:before="100" w:beforeAutospacing="1" w:after="100" w:afterAutospacing="1"/>
      <w:jc w:val="left"/>
    </w:pPr>
    <w:rPr>
      <w:rFonts w:ascii="Times New Roman" w:hAnsi="Times New Roman"/>
      <w:color w:val="666666"/>
      <w:kern w:val="0"/>
      <w:sz w:val="15"/>
      <w:szCs w:val="15"/>
    </w:rPr>
  </w:style>
  <w:style w:type="paragraph" w:customStyle="1" w:styleId="152">
    <w:name w:val="docitemizedlist"/>
    <w:basedOn w:val="1"/>
    <w:qFormat/>
    <w:uiPriority w:val="0"/>
    <w:pPr>
      <w:widowControl/>
      <w:spacing w:before="100" w:beforeAutospacing="1" w:after="100" w:afterAutospacing="1"/>
      <w:jc w:val="left"/>
    </w:pPr>
    <w:rPr>
      <w:rFonts w:ascii="Verdana" w:hAnsi="Verdana"/>
      <w:kern w:val="0"/>
      <w:sz w:val="15"/>
      <w:szCs w:val="15"/>
    </w:rPr>
  </w:style>
  <w:style w:type="paragraph" w:customStyle="1" w:styleId="153">
    <w:name w:val="docnote"/>
    <w:basedOn w:val="1"/>
    <w:uiPriority w:val="0"/>
    <w:pPr>
      <w:widowControl/>
      <w:spacing w:before="100" w:beforeAutospacing="1" w:after="480"/>
      <w:ind w:left="480" w:right="480"/>
      <w:jc w:val="left"/>
    </w:pPr>
    <w:rPr>
      <w:rFonts w:ascii="Times New Roman" w:hAnsi="Times New Roman"/>
      <w:kern w:val="0"/>
      <w:sz w:val="24"/>
      <w:szCs w:val="24"/>
    </w:rPr>
  </w:style>
  <w:style w:type="paragraph" w:customStyle="1" w:styleId="154">
    <w:name w:val="docnotetitle"/>
    <w:basedOn w:val="1"/>
    <w:qFormat/>
    <w:uiPriority w:val="0"/>
    <w:pPr>
      <w:widowControl/>
      <w:spacing w:before="100" w:beforeAutospacing="1" w:after="100" w:afterAutospacing="1"/>
      <w:jc w:val="left"/>
    </w:pPr>
    <w:rPr>
      <w:rFonts w:ascii="Verdana" w:hAnsi="Verdana"/>
      <w:b/>
      <w:bCs/>
      <w:color w:val="000000"/>
      <w:kern w:val="0"/>
      <w:sz w:val="24"/>
      <w:szCs w:val="24"/>
    </w:rPr>
  </w:style>
  <w:style w:type="paragraph" w:customStyle="1" w:styleId="155">
    <w:name w:val="docnormaltitle"/>
    <w:basedOn w:val="1"/>
    <w:uiPriority w:val="0"/>
    <w:pPr>
      <w:widowControl/>
      <w:spacing w:before="100" w:beforeAutospacing="1" w:after="100" w:afterAutospacing="1"/>
      <w:jc w:val="left"/>
    </w:pPr>
    <w:rPr>
      <w:rFonts w:ascii="Verdana" w:hAnsi="Verdana"/>
      <w:b/>
      <w:bCs/>
      <w:color w:val="333333"/>
      <w:kern w:val="0"/>
      <w:sz w:val="24"/>
      <w:szCs w:val="24"/>
    </w:rPr>
  </w:style>
  <w:style w:type="paragraph" w:customStyle="1" w:styleId="156">
    <w:name w:val="doctiptitle"/>
    <w:basedOn w:val="1"/>
    <w:qFormat/>
    <w:uiPriority w:val="0"/>
    <w:pPr>
      <w:widowControl/>
      <w:spacing w:before="100" w:beforeAutospacing="1" w:after="100" w:afterAutospacing="1"/>
      <w:jc w:val="left"/>
    </w:pPr>
    <w:rPr>
      <w:rFonts w:ascii="Verdana" w:hAnsi="Verdana"/>
      <w:b/>
      <w:bCs/>
      <w:color w:val="333333"/>
      <w:kern w:val="0"/>
      <w:sz w:val="24"/>
      <w:szCs w:val="24"/>
    </w:rPr>
  </w:style>
  <w:style w:type="paragraph" w:customStyle="1" w:styleId="157">
    <w:name w:val="doccautionstitle"/>
    <w:basedOn w:val="1"/>
    <w:uiPriority w:val="0"/>
    <w:pPr>
      <w:widowControl/>
      <w:spacing w:before="100" w:beforeAutospacing="1" w:after="100" w:afterAutospacing="1"/>
      <w:jc w:val="left"/>
    </w:pPr>
    <w:rPr>
      <w:rFonts w:ascii="Verdana" w:hAnsi="Verdana"/>
      <w:b/>
      <w:bCs/>
      <w:color w:val="CC0000"/>
      <w:kern w:val="0"/>
      <w:sz w:val="24"/>
      <w:szCs w:val="24"/>
    </w:rPr>
  </w:style>
  <w:style w:type="paragraph" w:customStyle="1" w:styleId="158">
    <w:name w:val="doclink"/>
    <w:basedOn w:val="1"/>
    <w:qFormat/>
    <w:uiPriority w:val="0"/>
    <w:pPr>
      <w:widowControl/>
      <w:spacing w:before="100" w:beforeAutospacing="1" w:after="100" w:afterAutospacing="1"/>
      <w:jc w:val="left"/>
    </w:pPr>
    <w:rPr>
      <w:rFonts w:ascii="Times New Roman" w:hAnsi="Times New Roman"/>
      <w:color w:val="003399"/>
      <w:kern w:val="0"/>
      <w:sz w:val="24"/>
      <w:szCs w:val="24"/>
    </w:rPr>
  </w:style>
  <w:style w:type="paragraph" w:customStyle="1" w:styleId="159">
    <w:name w:val="docemphasis"/>
    <w:basedOn w:val="1"/>
    <w:uiPriority w:val="0"/>
    <w:pPr>
      <w:widowControl/>
      <w:spacing w:before="100" w:beforeAutospacing="1" w:after="100" w:afterAutospacing="1"/>
      <w:jc w:val="left"/>
    </w:pPr>
    <w:rPr>
      <w:rFonts w:ascii="Times New Roman" w:hAnsi="Times New Roman"/>
      <w:i/>
      <w:iCs/>
      <w:kern w:val="0"/>
      <w:sz w:val="24"/>
      <w:szCs w:val="24"/>
    </w:rPr>
  </w:style>
  <w:style w:type="paragraph" w:customStyle="1" w:styleId="160">
    <w:name w:val="docemphbold"/>
    <w:basedOn w:val="1"/>
    <w:uiPriority w:val="0"/>
    <w:pPr>
      <w:widowControl/>
      <w:spacing w:before="100" w:beforeAutospacing="1" w:after="100" w:afterAutospacing="1"/>
      <w:jc w:val="left"/>
    </w:pPr>
    <w:rPr>
      <w:rFonts w:ascii="Times New Roman" w:hAnsi="Times New Roman"/>
      <w:b/>
      <w:bCs/>
      <w:kern w:val="0"/>
      <w:sz w:val="24"/>
      <w:szCs w:val="24"/>
    </w:rPr>
  </w:style>
  <w:style w:type="paragraph" w:customStyle="1" w:styleId="161">
    <w:name w:val="docemphstrong"/>
    <w:basedOn w:val="1"/>
    <w:qFormat/>
    <w:uiPriority w:val="0"/>
    <w:pPr>
      <w:widowControl/>
      <w:spacing w:before="100" w:beforeAutospacing="1" w:after="100" w:afterAutospacing="1"/>
      <w:jc w:val="left"/>
    </w:pPr>
    <w:rPr>
      <w:rFonts w:ascii="Times New Roman" w:hAnsi="Times New Roman"/>
      <w:b/>
      <w:bCs/>
      <w:kern w:val="0"/>
      <w:sz w:val="24"/>
      <w:szCs w:val="24"/>
    </w:rPr>
  </w:style>
  <w:style w:type="paragraph" w:customStyle="1" w:styleId="162">
    <w:name w:val="docemphgray"/>
    <w:basedOn w:val="1"/>
    <w:uiPriority w:val="0"/>
    <w:pPr>
      <w:widowControl/>
      <w:spacing w:before="100" w:beforeAutospacing="1" w:after="100" w:afterAutospacing="1"/>
      <w:jc w:val="left"/>
    </w:pPr>
    <w:rPr>
      <w:rFonts w:ascii="Times New Roman" w:hAnsi="Times New Roman"/>
      <w:color w:val="999999"/>
      <w:kern w:val="0"/>
      <w:sz w:val="24"/>
      <w:szCs w:val="24"/>
    </w:rPr>
  </w:style>
  <w:style w:type="paragraph" w:customStyle="1" w:styleId="163">
    <w:name w:val="docemphmark"/>
    <w:basedOn w:val="1"/>
    <w:qFormat/>
    <w:uiPriority w:val="0"/>
    <w:pPr>
      <w:widowControl/>
      <w:shd w:val="clear" w:color="auto" w:fill="999999"/>
      <w:spacing w:before="100" w:beforeAutospacing="1" w:after="100" w:afterAutospacing="1"/>
      <w:jc w:val="left"/>
    </w:pPr>
    <w:rPr>
      <w:rFonts w:ascii="Times New Roman" w:hAnsi="Times New Roman"/>
      <w:kern w:val="0"/>
      <w:sz w:val="24"/>
      <w:szCs w:val="24"/>
    </w:rPr>
  </w:style>
  <w:style w:type="paragraph" w:customStyle="1" w:styleId="164">
    <w:name w:val="docemphrev"/>
    <w:basedOn w:val="1"/>
    <w:uiPriority w:val="0"/>
    <w:pPr>
      <w:widowControl/>
      <w:shd w:val="clear" w:color="auto" w:fill="666666"/>
      <w:spacing w:before="100" w:beforeAutospacing="1" w:after="100" w:afterAutospacing="1"/>
      <w:jc w:val="left"/>
    </w:pPr>
    <w:rPr>
      <w:rFonts w:ascii="Times New Roman" w:hAnsi="Times New Roman"/>
      <w:color w:val="FFFFFF"/>
      <w:kern w:val="0"/>
      <w:sz w:val="24"/>
      <w:szCs w:val="24"/>
    </w:rPr>
  </w:style>
  <w:style w:type="paragraph" w:customStyle="1" w:styleId="165">
    <w:name w:val="docemphstrike"/>
    <w:basedOn w:val="1"/>
    <w:qFormat/>
    <w:uiPriority w:val="0"/>
    <w:pPr>
      <w:widowControl/>
      <w:spacing w:before="100" w:beforeAutospacing="1" w:after="100" w:afterAutospacing="1"/>
      <w:jc w:val="left"/>
    </w:pPr>
    <w:rPr>
      <w:rFonts w:ascii="Times New Roman" w:hAnsi="Times New Roman"/>
      <w:strike/>
      <w:kern w:val="0"/>
      <w:sz w:val="24"/>
      <w:szCs w:val="24"/>
    </w:rPr>
  </w:style>
  <w:style w:type="paragraph" w:customStyle="1" w:styleId="166">
    <w:name w:val="docemphul"/>
    <w:basedOn w:val="1"/>
    <w:uiPriority w:val="0"/>
    <w:pPr>
      <w:widowControl/>
      <w:pBdr>
        <w:bottom w:val="single" w:color="000000" w:sz="12" w:space="0"/>
      </w:pBdr>
      <w:spacing w:before="100" w:beforeAutospacing="1" w:after="100" w:afterAutospacing="1"/>
      <w:jc w:val="left"/>
    </w:pPr>
    <w:rPr>
      <w:rFonts w:ascii="Times New Roman" w:hAnsi="Times New Roman"/>
      <w:kern w:val="0"/>
      <w:sz w:val="24"/>
      <w:szCs w:val="24"/>
    </w:rPr>
  </w:style>
  <w:style w:type="paragraph" w:customStyle="1" w:styleId="167">
    <w:name w:val="docemphcursor"/>
    <w:basedOn w:val="1"/>
    <w:qFormat/>
    <w:uiPriority w:val="0"/>
    <w:pPr>
      <w:widowControl/>
      <w:pBdr>
        <w:bottom w:val="single" w:color="000000" w:sz="12" w:space="0"/>
      </w:pBdr>
      <w:spacing w:before="100" w:beforeAutospacing="1" w:after="100" w:afterAutospacing="1"/>
      <w:jc w:val="left"/>
    </w:pPr>
    <w:rPr>
      <w:rFonts w:ascii="Times New Roman" w:hAnsi="Times New Roman"/>
      <w:kern w:val="0"/>
      <w:sz w:val="24"/>
      <w:szCs w:val="24"/>
    </w:rPr>
  </w:style>
  <w:style w:type="paragraph" w:customStyle="1" w:styleId="168">
    <w:name w:val="docemphbolditalic"/>
    <w:basedOn w:val="1"/>
    <w:uiPriority w:val="0"/>
    <w:pPr>
      <w:widowControl/>
      <w:spacing w:before="100" w:beforeAutospacing="1" w:after="100" w:afterAutospacing="1"/>
      <w:jc w:val="left"/>
    </w:pPr>
    <w:rPr>
      <w:rFonts w:ascii="Times New Roman" w:hAnsi="Times New Roman"/>
      <w:b/>
      <w:bCs/>
      <w:i/>
      <w:iCs/>
      <w:kern w:val="0"/>
      <w:sz w:val="24"/>
      <w:szCs w:val="24"/>
    </w:rPr>
  </w:style>
  <w:style w:type="paragraph" w:customStyle="1" w:styleId="169">
    <w:name w:val="docemphroman"/>
    <w:basedOn w:val="1"/>
    <w:qFormat/>
    <w:uiPriority w:val="0"/>
    <w:pPr>
      <w:widowControl/>
      <w:spacing w:before="100" w:beforeAutospacing="1" w:after="100" w:afterAutospacing="1"/>
      <w:jc w:val="left"/>
    </w:pPr>
    <w:rPr>
      <w:rFonts w:ascii="Times New Roman" w:hAnsi="Times New Roman"/>
      <w:kern w:val="0"/>
      <w:sz w:val="24"/>
      <w:szCs w:val="24"/>
    </w:rPr>
  </w:style>
  <w:style w:type="paragraph" w:customStyle="1" w:styleId="170">
    <w:name w:val="docemphsmaller"/>
    <w:basedOn w:val="1"/>
    <w:uiPriority w:val="0"/>
    <w:pPr>
      <w:widowControl/>
      <w:spacing w:before="100" w:beforeAutospacing="1" w:after="100" w:afterAutospacing="1"/>
      <w:jc w:val="left"/>
    </w:pPr>
    <w:rPr>
      <w:rFonts w:ascii="Times New Roman" w:hAnsi="Times New Roman"/>
      <w:color w:val="333333"/>
      <w:kern w:val="0"/>
      <w:sz w:val="20"/>
      <w:szCs w:val="20"/>
    </w:rPr>
  </w:style>
  <w:style w:type="paragraph" w:customStyle="1" w:styleId="171">
    <w:name w:val="docemphhyperlink"/>
    <w:basedOn w:val="1"/>
    <w:qFormat/>
    <w:uiPriority w:val="0"/>
    <w:pPr>
      <w:widowControl/>
      <w:spacing w:before="100" w:beforeAutospacing="1" w:after="100" w:afterAutospacing="1"/>
      <w:jc w:val="left"/>
    </w:pPr>
    <w:rPr>
      <w:rFonts w:ascii="Times New Roman" w:hAnsi="Times New Roman"/>
      <w:color w:val="000000"/>
      <w:kern w:val="0"/>
      <w:sz w:val="24"/>
      <w:szCs w:val="24"/>
    </w:rPr>
  </w:style>
  <w:style w:type="paragraph" w:customStyle="1" w:styleId="172">
    <w:name w:val="doccaps"/>
    <w:basedOn w:val="1"/>
    <w:uiPriority w:val="0"/>
    <w:pPr>
      <w:widowControl/>
      <w:spacing w:before="100" w:beforeAutospacing="1" w:after="100" w:afterAutospacing="1"/>
      <w:jc w:val="left"/>
    </w:pPr>
    <w:rPr>
      <w:rFonts w:ascii="Times New Roman" w:hAnsi="Times New Roman"/>
      <w:caps/>
      <w:kern w:val="0"/>
      <w:sz w:val="24"/>
      <w:szCs w:val="24"/>
    </w:rPr>
  </w:style>
  <w:style w:type="paragraph" w:customStyle="1" w:styleId="173">
    <w:name w:val="docstructname"/>
    <w:basedOn w:val="1"/>
    <w:uiPriority w:val="0"/>
    <w:pPr>
      <w:widowControl/>
      <w:spacing w:before="100" w:beforeAutospacing="1" w:after="100" w:afterAutospacing="1"/>
      <w:jc w:val="left"/>
    </w:pPr>
    <w:rPr>
      <w:rFonts w:ascii="Times New Roman" w:hAnsi="Times New Roman"/>
      <w:smallCaps/>
      <w:kern w:val="0"/>
      <w:sz w:val="24"/>
      <w:szCs w:val="24"/>
    </w:rPr>
  </w:style>
  <w:style w:type="paragraph" w:customStyle="1" w:styleId="174">
    <w:name w:val="docpubcolor"/>
    <w:basedOn w:val="1"/>
    <w:uiPriority w:val="0"/>
    <w:pPr>
      <w:widowControl/>
      <w:spacing w:before="100" w:beforeAutospacing="1" w:after="100" w:afterAutospacing="1"/>
      <w:jc w:val="left"/>
    </w:pPr>
    <w:rPr>
      <w:rFonts w:ascii="Times New Roman" w:hAnsi="Times New Roman"/>
      <w:color w:val="333333"/>
      <w:kern w:val="0"/>
      <w:sz w:val="24"/>
      <w:szCs w:val="24"/>
    </w:rPr>
  </w:style>
  <w:style w:type="character" w:customStyle="1" w:styleId="175">
    <w:name w:val="批注框文本 字符"/>
    <w:link w:val="14"/>
    <w:semiHidden/>
    <w:uiPriority w:val="99"/>
    <w:rPr>
      <w:rFonts w:ascii="Times New Roman" w:hAnsi="Times New Roman" w:cs="Times New Roman"/>
      <w:kern w:val="0"/>
      <w:sz w:val="18"/>
      <w:szCs w:val="18"/>
    </w:rPr>
  </w:style>
  <w:style w:type="character" w:customStyle="1" w:styleId="176">
    <w:name w:val="docemphstrong1"/>
    <w:uiPriority w:val="0"/>
    <w:rPr>
      <w:b/>
      <w:bCs/>
    </w:rPr>
  </w:style>
  <w:style w:type="character" w:customStyle="1" w:styleId="177">
    <w:name w:val="docemphroman1"/>
    <w:uiPriority w:val="0"/>
    <w:rPr>
      <w:u w:val="none"/>
    </w:rPr>
  </w:style>
  <w:style w:type="character" w:customStyle="1" w:styleId="178">
    <w:name w:val="批注文字 字符"/>
    <w:link w:val="9"/>
    <w:semiHidden/>
    <w:uiPriority w:val="99"/>
    <w:rPr>
      <w:kern w:val="2"/>
      <w:sz w:val="21"/>
      <w:szCs w:val="22"/>
    </w:rPr>
  </w:style>
  <w:style w:type="character" w:customStyle="1" w:styleId="179">
    <w:name w:val="批注主题 字符"/>
    <w:link w:val="8"/>
    <w:semiHidden/>
    <w:uiPriority w:val="99"/>
    <w:rPr>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comments" Target="comment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image" Target="media/image6.jpe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towh.5d6d.com</Company>
  <Pages>265</Pages>
  <Words>69468</Words>
  <Characters>395969</Characters>
  <Lines>3299</Lines>
  <Paragraphs>929</Paragraphs>
  <ScaleCrop>false</ScaleCrop>
  <LinksUpToDate>false</LinksUpToDate>
  <CharactersWithSpaces>464508</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2018-05-30T07:55:00Z</dcterms:created>
  <dc:creator>Administrator</dc:creator>
  <cp:lastModifiedBy>yanzm</cp:lastModifiedBy>
  <dcterms:modified xsi:type="dcterms:W3CDTF">2019-01-15T10:17:58Z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