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5F7988">
      <w:r>
        <w:rPr>
          <w:rFonts w:hint="eastAsia"/>
        </w:rPr>
        <w:t>升级流程</w:t>
      </w:r>
    </w:p>
    <w:p w:rsidR="007D7351" w:rsidRDefault="00C85C06" w:rsidP="007D7351">
      <w:pPr>
        <w:jc w:val="center"/>
      </w:pPr>
      <w:r>
        <w:object w:dxaOrig="9689" w:dyaOrig="1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00pt" o:ole="">
            <v:imagedata r:id="rId6" o:title=""/>
          </v:shape>
          <o:OLEObject Type="Embed" ProgID="Visio.Drawing.15" ShapeID="_x0000_i1025" DrawAspect="Content" ObjectID="_1536498972" r:id="rId7"/>
        </w:object>
      </w:r>
    </w:p>
    <w:p w:rsidR="007D7351" w:rsidRDefault="00630E5A" w:rsidP="00630E5A">
      <w:r>
        <w:rPr>
          <w:rFonts w:hint="eastAsia"/>
        </w:rPr>
        <w:t>说明：</w:t>
      </w:r>
    </w:p>
    <w:p w:rsidR="00630E5A" w:rsidRDefault="00630E5A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当网关接收到节点发送的</w:t>
      </w:r>
      <w:r w:rsidR="006566A5">
        <w:rPr>
          <w:rFonts w:hint="eastAsia"/>
        </w:rPr>
        <w:t>节点状态报告请求升级</w:t>
      </w:r>
      <w:r>
        <w:rPr>
          <w:rFonts w:hint="eastAsia"/>
        </w:rPr>
        <w:t>后，判断是否有升级需要。如果没有升级任务，网关判断节点状态正常，则发送</w:t>
      </w:r>
      <w:r w:rsidR="006566A5">
        <w:rPr>
          <w:rFonts w:hint="eastAsia"/>
        </w:rPr>
        <w:t>跳转</w:t>
      </w:r>
      <w:r>
        <w:rPr>
          <w:rFonts w:hint="eastAsia"/>
        </w:rPr>
        <w:t>命令（跳转至应用）；如果没有升级任务安排，网关判断节点状态异常，或者网关需要等待一段时间进行升级，则发送节点休眠</w:t>
      </w:r>
      <w:r>
        <w:rPr>
          <w:rFonts w:hint="eastAsia"/>
        </w:rPr>
        <w:lastRenderedPageBreak/>
        <w:t>命令，T</w:t>
      </w:r>
      <w:r w:rsidR="00754454">
        <w:t>1</w:t>
      </w:r>
      <w:r>
        <w:rPr>
          <w:rFonts w:hint="eastAsia"/>
        </w:rPr>
        <w:t>时间，单位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；如果</w:t>
      </w:r>
      <w:r w:rsidR="00754454">
        <w:rPr>
          <w:rFonts w:hint="eastAsia"/>
        </w:rPr>
        <w:t>有升级任务则发送包含待升级模块信息的升级命令。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网关发送应答信息后，进入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模式，在T2时间内等待节点发送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起始命令开始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数据传输。如果没有接收到节点发送的起始命令，则跳转回正常运行状态等待下一条节点的升级请求。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节点发送升级请求后没用收到网关的应答，则休眠T3时间，再次请求升级，最大升级时间后未进行升级则取消升级任务。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传输失败则校验固件程序，程序完整则自动跳转到应用程序，否则进入错误状态。</w:t>
      </w:r>
    </w:p>
    <w:p w:rsidR="007D7351" w:rsidRPr="00754454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6" type="#_x0000_t75" style="width:414.5pt;height:143pt" o:ole="">
            <v:imagedata r:id="rId8" o:title=""/>
          </v:shape>
          <o:OLEObject Type="Embed" ProgID="Visio.Drawing.15" ShapeID="_x0000_i1026" DrawAspect="Content" ObjectID="_1536498973" r:id="rId9"/>
        </w:object>
      </w:r>
    </w:p>
    <w:p w:rsidR="00B55441" w:rsidRDefault="00B55441" w:rsidP="007D7351"/>
    <w:p w:rsidR="004640F4" w:rsidRDefault="004640F4" w:rsidP="007D7351">
      <w:r>
        <w:rPr>
          <w:rFonts w:hint="eastAsia"/>
        </w:rPr>
        <w:t>自定义协议：</w:t>
      </w:r>
    </w:p>
    <w:p w:rsidR="004640F4" w:rsidRDefault="004640F4" w:rsidP="007D7351">
      <w:r>
        <w:rPr>
          <w:rFonts w:hint="eastAsia"/>
        </w:rPr>
        <w:t>帧格式：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82"/>
      </w:tblGrid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帧头，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D3472F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目的地址，</w:t>
            </w:r>
            <w: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数据，帧长度</w:t>
            </w:r>
            <w:r>
              <w:t>*1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043043">
            <w:pPr>
              <w:jc w:val="center"/>
            </w:pPr>
            <w:r>
              <w:rPr>
                <w:rFonts w:hint="eastAsia"/>
              </w:rPr>
              <w:t>（</w:t>
            </w:r>
            <w:r>
              <w:t>CRC16</w:t>
            </w:r>
            <w:r w:rsidR="004640F4">
              <w:rPr>
                <w:rFonts w:hint="eastAsia"/>
              </w:rPr>
              <w:t>校验，</w:t>
            </w:r>
            <w:r>
              <w:rPr>
                <w:rFonts w:hint="eastAsia"/>
              </w:rPr>
              <w:t>2</w:t>
            </w:r>
            <w:r w:rsidR="004640F4">
              <w:rPr>
                <w:rFonts w:hint="eastAsia"/>
              </w:rPr>
              <w:t>字节</w:t>
            </w:r>
            <w:r>
              <w:rPr>
                <w:rFonts w:hint="eastAsia"/>
              </w:rPr>
              <w:t>(非</w:t>
            </w:r>
            <w:proofErr w:type="spellStart"/>
            <w:r>
              <w:rPr>
                <w:rFonts w:hint="eastAsia"/>
              </w:rPr>
              <w:t>xmodem</w:t>
            </w:r>
            <w:proofErr w:type="spellEnd"/>
            <w:r>
              <w:rPr>
                <w:rFonts w:hint="eastAsia"/>
              </w:rPr>
              <w:t>帧)</w:t>
            </w:r>
            <w:r>
              <w:t>）</w:t>
            </w:r>
          </w:p>
        </w:tc>
      </w:tr>
    </w:tbl>
    <w:p w:rsidR="004640F4" w:rsidRDefault="00043043" w:rsidP="007D7351">
      <w:r>
        <w:rPr>
          <w:rFonts w:hint="eastAsia"/>
        </w:rPr>
        <w:t>说明：目的地址为8字节</w:t>
      </w:r>
      <w:proofErr w:type="spellStart"/>
      <w:r>
        <w:rPr>
          <w:rFonts w:hint="eastAsia"/>
        </w:rPr>
        <w:t>devEUI</w:t>
      </w:r>
      <w:proofErr w:type="spellEnd"/>
      <w:r>
        <w:rPr>
          <w:rFonts w:hint="eastAsia"/>
        </w:rPr>
        <w:t>，CRC16校验在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类型数据帧中不出现。</w:t>
      </w:r>
    </w:p>
    <w:p w:rsidR="00B12156" w:rsidRDefault="00B12156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大小为11+len(</w:t>
      </w:r>
      <w:r>
        <w:t>data</w:t>
      </w:r>
      <w:r>
        <w:rPr>
          <w:rFonts w:hint="eastAsia"/>
        </w:rPr>
        <w:t>)</w:t>
      </w:r>
      <w:r>
        <w:t xml:space="preserve"> + ()</w:t>
      </w:r>
    </w:p>
    <w:p w:rsidR="00043043" w:rsidRDefault="00043043" w:rsidP="007D7351"/>
    <w:p w:rsidR="00043043" w:rsidRDefault="00630E5A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</w:t>
      </w:r>
    </w:p>
    <w:p w:rsidR="00630E5A" w:rsidRDefault="00630E5A" w:rsidP="007D7351">
      <w:r>
        <w:rPr>
          <w:rFonts w:hint="eastAsia"/>
        </w:rPr>
        <w:t>节点-&gt;网关</w:t>
      </w:r>
    </w:p>
    <w:p w:rsidR="00630E5A" w:rsidRDefault="004F3686" w:rsidP="00630E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</w:t>
      </w:r>
      <w:r w:rsidR="006566A5">
        <w:rPr>
          <w:rFonts w:hint="eastAsia"/>
        </w:rPr>
        <w:t>状态报告</w:t>
      </w:r>
      <w:r w:rsidR="0065037A">
        <w:rPr>
          <w:rFonts w:hint="eastAsia"/>
        </w:rPr>
        <w:t>：01H</w:t>
      </w:r>
    </w:p>
    <w:p w:rsidR="004F3686" w:rsidRDefault="004F3686" w:rsidP="00630E5A">
      <w:pPr>
        <w:pStyle w:val="a3"/>
        <w:numPr>
          <w:ilvl w:val="0"/>
          <w:numId w:val="4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043043" w:rsidRDefault="004F3686" w:rsidP="007D7351">
      <w:r>
        <w:rPr>
          <w:rFonts w:hint="eastAsia"/>
        </w:rPr>
        <w:t>网关-</w:t>
      </w:r>
      <w:r>
        <w:t>&gt;</w:t>
      </w:r>
      <w:r>
        <w:rPr>
          <w:rFonts w:hint="eastAsia"/>
        </w:rPr>
        <w:t>节点</w:t>
      </w:r>
    </w:p>
    <w:p w:rsidR="004F3686" w:rsidRDefault="00A02087" w:rsidP="004F3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网关</w:t>
      </w:r>
      <w:r w:rsidR="004F3686">
        <w:rPr>
          <w:rFonts w:hint="eastAsia"/>
        </w:rPr>
        <w:t>应答</w:t>
      </w:r>
      <w:r w:rsidR="0065037A">
        <w:rPr>
          <w:rFonts w:hint="eastAsia"/>
        </w:rPr>
        <w:t>：</w:t>
      </w:r>
      <w:r w:rsidR="00396ED8">
        <w:rPr>
          <w:rFonts w:hint="eastAsia"/>
        </w:rPr>
        <w:t xml:space="preserve"> </w:t>
      </w:r>
      <w:r w:rsidR="00396ED8">
        <w:t xml:space="preserve">   </w:t>
      </w:r>
      <w:r w:rsidR="0065037A">
        <w:rPr>
          <w:rFonts w:hint="eastAsia"/>
        </w:rPr>
        <w:t>02H</w:t>
      </w:r>
    </w:p>
    <w:p w:rsidR="004F3686" w:rsidRDefault="004F3686" w:rsidP="004F3686">
      <w:pPr>
        <w:pStyle w:val="a3"/>
        <w:numPr>
          <w:ilvl w:val="0"/>
          <w:numId w:val="6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4F3686" w:rsidRDefault="004F3686" w:rsidP="004F3686"/>
    <w:p w:rsidR="0065037A" w:rsidRDefault="0065037A" w:rsidP="004F3686"/>
    <w:p w:rsidR="00766022" w:rsidRDefault="0065037A" w:rsidP="00766022">
      <w:r>
        <w:rPr>
          <w:rFonts w:hint="eastAsia"/>
        </w:rPr>
        <w:t>节点状态报告：</w:t>
      </w:r>
      <w:r w:rsidR="0011655A">
        <w:rPr>
          <w:rFonts w:hint="eastAsia"/>
        </w:rPr>
        <w:t>5字节</w:t>
      </w:r>
    </w:p>
    <w:p w:rsidR="0065037A" w:rsidRDefault="00766022" w:rsidP="00766022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766022" w:rsidTr="006F7088"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状态代码，1字节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固件版本号，4字节</w:t>
            </w:r>
          </w:p>
        </w:tc>
      </w:tr>
    </w:tbl>
    <w:p w:rsidR="00766022" w:rsidRDefault="00766022" w:rsidP="00766022">
      <w:r>
        <w:rPr>
          <w:rFonts w:hint="eastAsia"/>
        </w:rPr>
        <w:lastRenderedPageBreak/>
        <w:t>状态代码：</w:t>
      </w:r>
    </w:p>
    <w:p w:rsidR="00766022" w:rsidRDefault="00766022" w:rsidP="00766022">
      <w:r>
        <w:rPr>
          <w:rFonts w:hint="eastAsia"/>
        </w:rPr>
        <w:t>01H：节点正常，请求升级</w:t>
      </w:r>
    </w:p>
    <w:p w:rsidR="00766022" w:rsidRDefault="00766022" w:rsidP="00766022">
      <w:r>
        <w:rPr>
          <w:rFonts w:hint="eastAsia"/>
        </w:rPr>
        <w:t>02H：节点异常，升级过程中传输出错</w:t>
      </w:r>
    </w:p>
    <w:p w:rsidR="00766022" w:rsidRDefault="00766022" w:rsidP="00766022">
      <w:r>
        <w:rPr>
          <w:rFonts w:hint="eastAsia"/>
        </w:rPr>
        <w:t>03H：节点异常，升级过程中节点运行出错</w:t>
      </w:r>
    </w:p>
    <w:p w:rsidR="00043043" w:rsidRDefault="00043043" w:rsidP="007D7351"/>
    <w:p w:rsidR="00766022" w:rsidRDefault="00766022" w:rsidP="007D7351"/>
    <w:p w:rsidR="00766022" w:rsidRDefault="00A02087" w:rsidP="007D7351">
      <w:r>
        <w:rPr>
          <w:rFonts w:hint="eastAsia"/>
        </w:rPr>
        <w:t>网关</w:t>
      </w:r>
      <w:r w:rsidR="00766022">
        <w:rPr>
          <w:rFonts w:hint="eastAsia"/>
        </w:rPr>
        <w:t>应答：</w:t>
      </w:r>
      <w:r w:rsidR="0011655A">
        <w:rPr>
          <w:rFonts w:hint="eastAsia"/>
        </w:rPr>
        <w:t>1~13字节</w:t>
      </w:r>
    </w:p>
    <w:p w:rsidR="0011655A" w:rsidRDefault="0011655A" w:rsidP="007D7351">
      <w:r>
        <w:rPr>
          <w:rFonts w:hint="eastAsia"/>
        </w:rPr>
        <w:t>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732"/>
        <w:gridCol w:w="1382"/>
        <w:gridCol w:w="1553"/>
      </w:tblGrid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 xml:space="preserve">类型 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时间/起始地址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模块大小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CRC32校验值</w:t>
            </w:r>
          </w:p>
        </w:tc>
      </w:tr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1字节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</w:tr>
    </w:tbl>
    <w:p w:rsidR="00766022" w:rsidRDefault="0063398D" w:rsidP="007D7351">
      <w:r>
        <w:rPr>
          <w:rFonts w:hint="eastAsia"/>
        </w:rPr>
        <w:t>类型：</w:t>
      </w:r>
    </w:p>
    <w:p w:rsidR="0063398D" w:rsidRDefault="0063398D" w:rsidP="007D7351">
      <w:r>
        <w:rPr>
          <w:rFonts w:hint="eastAsia"/>
        </w:rPr>
        <w:t>01H：某模块需要进行升级，起始地址，模块大小，CRC32校验值</w:t>
      </w:r>
    </w:p>
    <w:p w:rsidR="0063398D" w:rsidRDefault="0063398D" w:rsidP="007D7351">
      <w:r>
        <w:rPr>
          <w:rFonts w:hint="eastAsia"/>
        </w:rPr>
        <w:t>02H：跳转入应用程序，</w:t>
      </w:r>
      <w:r w:rsidR="00DB4F00">
        <w:rPr>
          <w:rFonts w:hint="eastAsia"/>
        </w:rPr>
        <w:t>后跟</w:t>
      </w:r>
      <w:r w:rsidR="00DB4F00">
        <w:rPr>
          <w:rFonts w:hint="eastAsia"/>
        </w:rPr>
        <w:t>app</w:t>
      </w:r>
      <w:r w:rsidR="00DB4F00">
        <w:rPr>
          <w:rFonts w:hint="eastAsia"/>
        </w:rPr>
        <w:t>起始地址，app大小，</w:t>
      </w:r>
      <w:r w:rsidR="00DB4F00">
        <w:t>CRC32</w:t>
      </w:r>
      <w:r w:rsidR="00DB4F00">
        <w:rPr>
          <w:rFonts w:hint="eastAsia"/>
        </w:rPr>
        <w:t>校验值</w:t>
      </w:r>
      <w:r w:rsidR="00DB4F00">
        <w:rPr>
          <w:rFonts w:hint="eastAsia"/>
        </w:rPr>
        <w:t>，起始地址为0</w:t>
      </w:r>
      <w:r w:rsidR="00DB4F00">
        <w:t>Xffffffff</w:t>
      </w:r>
      <w:r w:rsidR="00DB4F00">
        <w:rPr>
          <w:rFonts w:hint="eastAsia"/>
        </w:rPr>
        <w:t>表明不更新校验值校验</w:t>
      </w:r>
    </w:p>
    <w:p w:rsidR="0063398D" w:rsidRDefault="0063398D" w:rsidP="007D7351">
      <w:r>
        <w:rPr>
          <w:rFonts w:hint="eastAsia"/>
        </w:rPr>
        <w:t>03H：节点休眠，发送休眠时间</w:t>
      </w:r>
    </w:p>
    <w:p w:rsidR="00E2352E" w:rsidRPr="00E2352E" w:rsidRDefault="00E2352E" w:rsidP="007D7351">
      <w:pPr>
        <w:rPr>
          <w:rFonts w:hint="eastAsia"/>
        </w:rPr>
      </w:pPr>
    </w:p>
    <w:p w:rsidR="004640F4" w:rsidRDefault="004640F4" w:rsidP="007D7351"/>
    <w:p w:rsidR="0011655A" w:rsidRDefault="0011655A" w:rsidP="007D7351"/>
    <w:p w:rsidR="0011655A" w:rsidRDefault="0011655A" w:rsidP="0011655A">
      <w:r>
        <w:rPr>
          <w:rFonts w:hint="eastAsia"/>
        </w:rPr>
        <w:t>X</w:t>
      </w:r>
      <w:r>
        <w:t>MODEM</w:t>
      </w:r>
      <w:r>
        <w:rPr>
          <w:rFonts w:hint="eastAsia"/>
        </w:rPr>
        <w:t>数据：133字节</w:t>
      </w:r>
    </w:p>
    <w:p w:rsidR="0011655A" w:rsidRDefault="0011655A" w:rsidP="0011655A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11655A" w:rsidRPr="0011655A" w:rsidTr="008276FF"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55A" w:rsidRDefault="0011655A" w:rsidP="008276FF">
            <w:pPr>
              <w:jc w:val="center"/>
            </w:pPr>
            <w:r>
              <w:rPr>
                <w:rFonts w:hint="eastAsia"/>
              </w:rPr>
              <w:t>X</w:t>
            </w:r>
            <w:r>
              <w:t>MODEM</w:t>
            </w:r>
            <w:r>
              <w:rPr>
                <w:rFonts w:hint="eastAsia"/>
              </w:rPr>
              <w:t>数据包，</w:t>
            </w:r>
            <w:r>
              <w:t>1</w:t>
            </w:r>
            <w:r>
              <w:rPr>
                <w:rFonts w:hint="eastAsia"/>
              </w:rPr>
              <w:t>字节（命令），133字节（数据包）</w:t>
            </w:r>
          </w:p>
        </w:tc>
      </w:tr>
    </w:tbl>
    <w:p w:rsidR="0011655A" w:rsidRPr="0011655A" w:rsidRDefault="0011655A" w:rsidP="007D7351"/>
    <w:p w:rsidR="0011655A" w:rsidRDefault="0011655A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lastRenderedPageBreak/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/>
    <w:p w:rsidR="009F0A75" w:rsidRDefault="009F0A75" w:rsidP="007D7351"/>
    <w:p w:rsidR="009F0A75" w:rsidRDefault="00E42441" w:rsidP="007D7351">
      <w:r>
        <w:rPr>
          <w:rFonts w:hint="eastAsia"/>
        </w:rPr>
        <w:t>6、问题：第一次固件如何下载应用程序，程序的CRC校验值如何在第一次写入时给定？</w:t>
      </w:r>
    </w:p>
    <w:p w:rsidR="00E42441" w:rsidRDefault="00E42441" w:rsidP="007D7351">
      <w:r>
        <w:rPr>
          <w:rFonts w:hint="eastAsia"/>
        </w:rPr>
        <w:t>目前情况：CRC放置在DESC模块当中，程序是不可能自己生成固件自身的CR</w:t>
      </w:r>
      <w:r>
        <w:t>C</w:t>
      </w:r>
      <w:r>
        <w:rPr>
          <w:rFonts w:hint="eastAsia"/>
        </w:rPr>
        <w:t>校验值的，因此</w:t>
      </w:r>
      <w:r w:rsidR="00ED2E86">
        <w:rPr>
          <w:rFonts w:hint="eastAsia"/>
        </w:rPr>
        <w:t>必须由外部计算CRC值，并写入DESC模块当中。</w:t>
      </w:r>
    </w:p>
    <w:p w:rsidR="00ED2E86" w:rsidRDefault="00ED2E86" w:rsidP="007D7351">
      <w:r>
        <w:rPr>
          <w:rFonts w:hint="eastAsia"/>
        </w:rPr>
        <w:t>目前想到两种解决途径：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应用程序</w:t>
      </w:r>
      <w:proofErr w:type="gramStart"/>
      <w:r>
        <w:rPr>
          <w:rFonts w:hint="eastAsia"/>
        </w:rPr>
        <w:t>下载只</w:t>
      </w:r>
      <w:proofErr w:type="gramEnd"/>
      <w:r>
        <w:rPr>
          <w:rFonts w:hint="eastAsia"/>
        </w:rPr>
        <w:t>通过bootloader进行，这样，在下载过程中将CRC校验值写入DESC模块当中</w:t>
      </w:r>
      <w:r w:rsidR="0012071A">
        <w:rPr>
          <w:rFonts w:hint="eastAsia"/>
        </w:rPr>
        <w:t>，如果这样，需要D</w:t>
      </w:r>
      <w:r w:rsidR="0012071A">
        <w:t>ESC</w:t>
      </w:r>
      <w:r w:rsidR="0012071A">
        <w:rPr>
          <w:rFonts w:hint="eastAsia"/>
        </w:rPr>
        <w:t>模块的校验值如何解决？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proofErr w:type="spellStart"/>
      <w:r>
        <w:t>K</w:t>
      </w:r>
      <w:r>
        <w:rPr>
          <w:rFonts w:hint="eastAsia"/>
        </w:rPr>
        <w:t>eil</w:t>
      </w:r>
      <w:proofErr w:type="spellEnd"/>
      <w:r>
        <w:rPr>
          <w:rFonts w:hint="eastAsia"/>
        </w:rPr>
        <w:t>生成固件后，写一个程序计算各个模块的CRC值，并修改DESC模块对应的固件，升级时？？？这样可行么？使用工具下载的话不能够直接下载bin文件吧!!</w:t>
      </w:r>
      <w:proofErr w:type="gramStart"/>
      <w:r>
        <w:rPr>
          <w:rFonts w:hint="eastAsia"/>
        </w:rPr>
        <w:t>!或者下载填充</w:t>
      </w:r>
      <w:proofErr w:type="gramEnd"/>
      <w:r>
        <w:rPr>
          <w:rFonts w:hint="eastAsia"/>
        </w:rPr>
        <w:t>padding以后的大bin文件，但是这个bin文件可能比较大！ 也是一种</w:t>
      </w:r>
      <w:r>
        <w:rPr>
          <w:rFonts w:hint="eastAsia"/>
        </w:rPr>
        <w:lastRenderedPageBreak/>
        <w:t>方案。</w:t>
      </w:r>
    </w:p>
    <w:p w:rsidR="008811DF" w:rsidRDefault="008811DF" w:rsidP="007D7351"/>
    <w:p w:rsidR="00057589" w:rsidRDefault="009A752A" w:rsidP="007D7351">
      <w:r>
        <w:rPr>
          <w:rFonts w:hint="eastAsia"/>
        </w:rPr>
        <w:t>目前想法：</w:t>
      </w:r>
    </w:p>
    <w:p w:rsidR="009A752A" w:rsidRDefault="00057589" w:rsidP="007D7351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A752A">
        <w:rPr>
          <w:rFonts w:hint="eastAsia"/>
        </w:rPr>
        <w:t>3个</w:t>
      </w:r>
      <w:proofErr w:type="spellStart"/>
      <w:r w:rsidR="009A752A">
        <w:rPr>
          <w:rFonts w:hint="eastAsia"/>
        </w:rPr>
        <w:t>crc</w:t>
      </w:r>
      <w:proofErr w:type="spellEnd"/>
      <w:r w:rsidR="009A752A">
        <w:rPr>
          <w:rFonts w:hint="eastAsia"/>
        </w:rPr>
        <w:t>值：</w:t>
      </w:r>
      <w:proofErr w:type="spellStart"/>
      <w:r w:rsidR="009A752A">
        <w:rPr>
          <w:rFonts w:hint="eastAsia"/>
        </w:rPr>
        <w:t>init</w:t>
      </w:r>
      <w:proofErr w:type="spellEnd"/>
      <w:r w:rsidR="009A752A">
        <w:rPr>
          <w:rFonts w:hint="eastAsia"/>
        </w:rPr>
        <w:t>，</w:t>
      </w:r>
      <w:proofErr w:type="spellStart"/>
      <w:r w:rsidR="009A752A">
        <w:rPr>
          <w:rFonts w:hint="eastAsia"/>
        </w:rPr>
        <w:t>desc</w:t>
      </w:r>
      <w:proofErr w:type="spellEnd"/>
      <w:r w:rsidR="009A752A">
        <w:rPr>
          <w:rFonts w:hint="eastAsia"/>
        </w:rPr>
        <w:t>，module</w:t>
      </w:r>
    </w:p>
    <w:p w:rsidR="009A752A" w:rsidRDefault="009A752A" w:rsidP="007D7351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模块进行校验</w:t>
      </w:r>
    </w:p>
    <w:p w:rsidR="009A752A" w:rsidRDefault="009A752A" w:rsidP="007D7351"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模块中module相关信息进行校验</w:t>
      </w:r>
    </w:p>
    <w:p w:rsidR="009A752A" w:rsidRDefault="009A752A" w:rsidP="007D7351">
      <w:r>
        <w:t>M</w:t>
      </w:r>
      <w:r>
        <w:rPr>
          <w:rFonts w:hint="eastAsia"/>
        </w:rPr>
        <w:t>odule：对剩余的module</w:t>
      </w:r>
      <w:r>
        <w:t xml:space="preserve"> </w:t>
      </w:r>
      <w:r>
        <w:rPr>
          <w:rFonts w:hint="eastAsia"/>
        </w:rPr>
        <w:t>进行校验</w:t>
      </w:r>
    </w:p>
    <w:p w:rsidR="009A752A" w:rsidRDefault="009A752A" w:rsidP="007D7351"/>
    <w:p w:rsidR="009A752A" w:rsidRDefault="009A752A" w:rsidP="007D7351">
      <w:r>
        <w:rPr>
          <w:rFonts w:hint="eastAsia"/>
        </w:rPr>
        <w:t>方案二：将flash分为三部分(或使用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)：bootloader，</w:t>
      </w:r>
      <w:r>
        <w:t>app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t>, app</w:t>
      </w:r>
    </w:p>
    <w:p w:rsidR="002A013C" w:rsidRDefault="002A013C" w:rsidP="007D7351">
      <w:r>
        <w:rPr>
          <w:rFonts w:hint="eastAsia"/>
        </w:rPr>
        <w:t>1 设置一条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值写入命令，空中升级时可以更新该值</w:t>
      </w:r>
    </w:p>
    <w:p w:rsidR="002A013C" w:rsidRDefault="002A013C" w:rsidP="007D7351">
      <w:r>
        <w:t xml:space="preserve">2 </w:t>
      </w:r>
      <w:r>
        <w:rPr>
          <w:rFonts w:hint="eastAsia"/>
        </w:rPr>
        <w:t>该部分生成一段固件，可以直接烧录。 用工具生产时，将烧入两次：app</w:t>
      </w:r>
      <w: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，app</w:t>
      </w:r>
    </w:p>
    <w:p w:rsidR="00057589" w:rsidRDefault="00057589" w:rsidP="007D7351"/>
    <w:p w:rsidR="00057589" w:rsidRDefault="00057589" w:rsidP="007D7351">
      <w:r>
        <w:rPr>
          <w:rFonts w:hint="eastAsia"/>
        </w:rPr>
        <w:t>方案三：</w:t>
      </w:r>
      <w:r w:rsidR="001F1FD8">
        <w:rPr>
          <w:rFonts w:hint="eastAsia"/>
        </w:rPr>
        <w:t>在程序</w:t>
      </w:r>
      <w:proofErr w:type="gramStart"/>
      <w:r w:rsidR="001F1FD8">
        <w:rPr>
          <w:rFonts w:hint="eastAsia"/>
        </w:rPr>
        <w:t>描述区</w:t>
      </w:r>
      <w:proofErr w:type="gramEnd"/>
      <w:r w:rsidR="001F1FD8">
        <w:rPr>
          <w:rFonts w:hint="eastAsia"/>
        </w:rPr>
        <w:t>加一个标志位，用于标识程序是否需要进行校验。当进行</w:t>
      </w:r>
      <w:proofErr w:type="spellStart"/>
      <w:r w:rsidR="001F1FD8">
        <w:rPr>
          <w:rFonts w:hint="eastAsia"/>
        </w:rPr>
        <w:t>ota</w:t>
      </w:r>
      <w:proofErr w:type="spellEnd"/>
      <w:r w:rsidR="001F1FD8">
        <w:rPr>
          <w:rFonts w:hint="eastAsia"/>
        </w:rPr>
        <w:t>升级时，清除该位，并写入校验值进行校验。</w:t>
      </w:r>
    </w:p>
    <w:p w:rsidR="001F1FD8" w:rsidRDefault="001F1FD8" w:rsidP="007D7351">
      <w:r>
        <w:rPr>
          <w:rFonts w:hint="eastAsia"/>
        </w:rPr>
        <w:t>该方案有以下优点：使用工具下载时是需要下载一次固件，同时固件不需要外部修改。</w:t>
      </w:r>
    </w:p>
    <w:p w:rsidR="001F1FD8" w:rsidRDefault="001F1FD8" w:rsidP="007D7351">
      <w:r>
        <w:rPr>
          <w:rFonts w:hint="eastAsia"/>
        </w:rPr>
        <w:t>该方案有一下缺点：节点没有进行过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升级时上</w:t>
      </w:r>
      <w:proofErr w:type="gramStart"/>
      <w:r>
        <w:rPr>
          <w:rFonts w:hint="eastAsia"/>
        </w:rPr>
        <w:t>电不会</w:t>
      </w:r>
      <w:proofErr w:type="gramEnd"/>
      <w:r>
        <w:rPr>
          <w:rFonts w:hint="eastAsia"/>
        </w:rPr>
        <w:t>进行程序校验，如果因为某些意外固件程序被损坏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复位，则不能检测出程序损坏。</w:t>
      </w:r>
      <w:proofErr w:type="gramStart"/>
      <w:r>
        <w:rPr>
          <w:rFonts w:hint="eastAsia"/>
        </w:rPr>
        <w:t>描述区</w:t>
      </w:r>
      <w:proofErr w:type="gramEnd"/>
      <w:r>
        <w:rPr>
          <w:rFonts w:hint="eastAsia"/>
        </w:rPr>
        <w:t>至少占用512字节，有些浪费空间。</w:t>
      </w:r>
      <w:r w:rsidR="00AF6D15">
        <w:rPr>
          <w:rFonts w:hint="eastAsia"/>
        </w:rPr>
        <w:t>如果将</w:t>
      </w:r>
      <w:proofErr w:type="gramStart"/>
      <w:r w:rsidR="00AF6D15">
        <w:rPr>
          <w:rFonts w:hint="eastAsia"/>
        </w:rPr>
        <w:t>描述区</w:t>
      </w:r>
      <w:proofErr w:type="gramEnd"/>
      <w:r w:rsidR="00AF6D15">
        <w:rPr>
          <w:rFonts w:hint="eastAsia"/>
        </w:rPr>
        <w:t>放在</w:t>
      </w:r>
      <w:proofErr w:type="spellStart"/>
      <w:r w:rsidR="00AF6D15">
        <w:rPr>
          <w:rFonts w:hint="eastAsia"/>
        </w:rPr>
        <w:t>init</w:t>
      </w:r>
      <w:proofErr w:type="spellEnd"/>
      <w:r w:rsidR="00AF6D15">
        <w:rPr>
          <w:rFonts w:hint="eastAsia"/>
        </w:rPr>
        <w:t>模块中间，则有少量程序不能校验到。</w:t>
      </w:r>
    </w:p>
    <w:p w:rsidR="00FA20F6" w:rsidRDefault="00FA20F6" w:rsidP="007D7351"/>
    <w:p w:rsidR="00FA20F6" w:rsidRDefault="00FA20F6" w:rsidP="007D7351">
      <w:pPr>
        <w:rPr>
          <w:rFonts w:hint="eastAsia"/>
        </w:rPr>
      </w:pPr>
      <w:r>
        <w:rPr>
          <w:rFonts w:hint="eastAsia"/>
        </w:rPr>
        <w:t>假如程序起始地址可以不为0x</w:t>
      </w:r>
      <w:r>
        <w:t>200</w:t>
      </w:r>
      <w:r>
        <w:rPr>
          <w:rFonts w:hint="eastAsia"/>
        </w:rPr>
        <w:t>倍数，则较容易解决。如将程序放置在0x</w:t>
      </w:r>
      <w:r>
        <w:t>8004F00</w:t>
      </w:r>
      <w:r>
        <w:rPr>
          <w:rFonts w:hint="eastAsia"/>
        </w:rPr>
        <w:t>处</w:t>
      </w:r>
      <w:bookmarkStart w:id="0" w:name="_GoBack"/>
      <w:bookmarkEnd w:id="0"/>
    </w:p>
    <w:p w:rsidR="007D45D2" w:rsidRDefault="007D45D2" w:rsidP="007D7351"/>
    <w:p w:rsidR="007D45D2" w:rsidRPr="002A013C" w:rsidRDefault="007D45D2" w:rsidP="007D7351">
      <w:pPr>
        <w:rPr>
          <w:rFonts w:hint="eastAsia"/>
        </w:rPr>
      </w:pPr>
    </w:p>
    <w:sectPr w:rsidR="007D45D2" w:rsidRPr="002A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5457"/>
    <w:multiLevelType w:val="hybridMultilevel"/>
    <w:tmpl w:val="5C408DF0"/>
    <w:lvl w:ilvl="0" w:tplc="8EBC2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0464E"/>
    <w:multiLevelType w:val="hybridMultilevel"/>
    <w:tmpl w:val="56440746"/>
    <w:lvl w:ilvl="0" w:tplc="28AC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A1F"/>
    <w:multiLevelType w:val="hybridMultilevel"/>
    <w:tmpl w:val="F8649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AA2BA6"/>
    <w:multiLevelType w:val="hybridMultilevel"/>
    <w:tmpl w:val="5532B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09568A"/>
    <w:multiLevelType w:val="hybridMultilevel"/>
    <w:tmpl w:val="5856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43043"/>
    <w:rsid w:val="00057589"/>
    <w:rsid w:val="0006262C"/>
    <w:rsid w:val="000C02E1"/>
    <w:rsid w:val="0011655A"/>
    <w:rsid w:val="0012071A"/>
    <w:rsid w:val="001773B8"/>
    <w:rsid w:val="001B43B0"/>
    <w:rsid w:val="001E6440"/>
    <w:rsid w:val="001F1FD8"/>
    <w:rsid w:val="00231246"/>
    <w:rsid w:val="00251FC5"/>
    <w:rsid w:val="0027289F"/>
    <w:rsid w:val="0028647C"/>
    <w:rsid w:val="002A013C"/>
    <w:rsid w:val="002A590F"/>
    <w:rsid w:val="00376218"/>
    <w:rsid w:val="003774C7"/>
    <w:rsid w:val="00396447"/>
    <w:rsid w:val="00396ED8"/>
    <w:rsid w:val="003B50BB"/>
    <w:rsid w:val="003E5CBC"/>
    <w:rsid w:val="004640F4"/>
    <w:rsid w:val="004C1170"/>
    <w:rsid w:val="004F3686"/>
    <w:rsid w:val="00505492"/>
    <w:rsid w:val="00541F71"/>
    <w:rsid w:val="005F2343"/>
    <w:rsid w:val="005F7988"/>
    <w:rsid w:val="00630E5A"/>
    <w:rsid w:val="0063398D"/>
    <w:rsid w:val="00641000"/>
    <w:rsid w:val="0065037A"/>
    <w:rsid w:val="006566A5"/>
    <w:rsid w:val="00727604"/>
    <w:rsid w:val="00754454"/>
    <w:rsid w:val="00766022"/>
    <w:rsid w:val="00775726"/>
    <w:rsid w:val="007D45D2"/>
    <w:rsid w:val="007D7351"/>
    <w:rsid w:val="007E1F19"/>
    <w:rsid w:val="007E7365"/>
    <w:rsid w:val="007F384B"/>
    <w:rsid w:val="00866ACB"/>
    <w:rsid w:val="008811DF"/>
    <w:rsid w:val="008C50EC"/>
    <w:rsid w:val="008F2C28"/>
    <w:rsid w:val="009824ED"/>
    <w:rsid w:val="009A752A"/>
    <w:rsid w:val="009F0A75"/>
    <w:rsid w:val="00A02087"/>
    <w:rsid w:val="00AF6D15"/>
    <w:rsid w:val="00B05591"/>
    <w:rsid w:val="00B12156"/>
    <w:rsid w:val="00B55441"/>
    <w:rsid w:val="00B56184"/>
    <w:rsid w:val="00B925AD"/>
    <w:rsid w:val="00C85C06"/>
    <w:rsid w:val="00CD5EF9"/>
    <w:rsid w:val="00D00657"/>
    <w:rsid w:val="00D34926"/>
    <w:rsid w:val="00D37790"/>
    <w:rsid w:val="00D843EC"/>
    <w:rsid w:val="00DB4F00"/>
    <w:rsid w:val="00DC1BAD"/>
    <w:rsid w:val="00E042C5"/>
    <w:rsid w:val="00E2352E"/>
    <w:rsid w:val="00E42441"/>
    <w:rsid w:val="00E63969"/>
    <w:rsid w:val="00E92BB5"/>
    <w:rsid w:val="00ED2E86"/>
    <w:rsid w:val="00ED49FB"/>
    <w:rsid w:val="00ED7DFD"/>
    <w:rsid w:val="00FA20F6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398E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  <w:style w:type="table" w:styleId="a4">
    <w:name w:val="Table Grid"/>
    <w:basedOn w:val="a1"/>
    <w:uiPriority w:val="39"/>
    <w:rsid w:val="0063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72F0-3DE8-41EE-A4B0-85B9CF85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6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38</cp:revision>
  <dcterms:created xsi:type="dcterms:W3CDTF">2016-09-09T03:00:00Z</dcterms:created>
  <dcterms:modified xsi:type="dcterms:W3CDTF">2016-09-27T08:30:00Z</dcterms:modified>
</cp:coreProperties>
</file>