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095F0B" w14:textId="50D68129" w:rsidR="004B21C6" w:rsidRPr="00223CDA" w:rsidRDefault="00223CDA" w:rsidP="00E9652A">
      <w:pPr>
        <w:ind w:firstLineChars="650" w:firstLine="2600"/>
        <w:rPr>
          <w:rFonts w:ascii="Calibri" w:hAnsi="Calibri" w:cs="Calibri"/>
          <w:b/>
          <w:bCs/>
          <w:sz w:val="40"/>
          <w:szCs w:val="48"/>
        </w:rPr>
      </w:pPr>
      <w:r w:rsidRPr="00223CDA">
        <w:rPr>
          <w:rFonts w:ascii="Calibri" w:hAnsi="Calibri" w:cs="Calibri"/>
          <w:b/>
          <w:bCs/>
          <w:sz w:val="40"/>
          <w:szCs w:val="48"/>
        </w:rPr>
        <w:t>Peer review</w:t>
      </w:r>
      <w:r w:rsidR="00855954">
        <w:rPr>
          <w:rFonts w:ascii="Calibri" w:hAnsi="Calibri" w:cs="Calibri"/>
          <w:b/>
          <w:bCs/>
          <w:sz w:val="40"/>
          <w:szCs w:val="48"/>
        </w:rPr>
        <w:t xml:space="preserve"> sheet</w:t>
      </w:r>
    </w:p>
    <w:p w14:paraId="03372DA1" w14:textId="14B85EE8" w:rsidR="00223CDA" w:rsidRDefault="00223CDA" w:rsidP="002F2F8C">
      <w:pPr>
        <w:ind w:firstLineChars="950" w:firstLine="2660"/>
        <w:rPr>
          <w:rFonts w:ascii="Calibri" w:hAnsi="Calibri" w:cs="Calibri"/>
          <w:sz w:val="28"/>
          <w:szCs w:val="36"/>
        </w:rPr>
      </w:pPr>
      <w:r w:rsidRPr="00223CDA">
        <w:rPr>
          <w:rFonts w:ascii="Calibri" w:hAnsi="Calibri" w:cs="Calibri"/>
          <w:sz w:val="28"/>
          <w:szCs w:val="36"/>
        </w:rPr>
        <w:t>MAFS6010Z</w:t>
      </w:r>
      <w:r>
        <w:rPr>
          <w:rFonts w:ascii="Calibri" w:hAnsi="Calibri" w:cs="Calibri"/>
          <w:sz w:val="28"/>
          <w:szCs w:val="36"/>
        </w:rPr>
        <w:t>, 2021 fall</w:t>
      </w:r>
    </w:p>
    <w:p w14:paraId="001DAF12" w14:textId="441EBB04" w:rsidR="001D59C8" w:rsidRPr="000D678D" w:rsidRDefault="001D59C8" w:rsidP="001D59C8">
      <w:pPr>
        <w:rPr>
          <w:rFonts w:ascii="Calibri" w:hAnsi="Calibri" w:cs="Calibri"/>
          <w:sz w:val="24"/>
          <w:szCs w:val="32"/>
        </w:rPr>
      </w:pPr>
      <w:r w:rsidRPr="000D678D">
        <w:rPr>
          <w:rFonts w:ascii="Calibri" w:hAnsi="Calibri" w:cs="Calibri" w:hint="eastAsia"/>
          <w:sz w:val="24"/>
          <w:szCs w:val="32"/>
        </w:rPr>
        <w:t>Y</w:t>
      </w:r>
      <w:r w:rsidRPr="000D678D">
        <w:rPr>
          <w:rFonts w:ascii="Calibri" w:hAnsi="Calibri" w:cs="Calibri"/>
          <w:sz w:val="24"/>
          <w:szCs w:val="32"/>
        </w:rPr>
        <w:t xml:space="preserve">our name and </w:t>
      </w:r>
      <w:proofErr w:type="spellStart"/>
      <w:r w:rsidRPr="000D678D">
        <w:rPr>
          <w:rFonts w:ascii="Calibri" w:hAnsi="Calibri" w:cs="Calibri"/>
          <w:sz w:val="24"/>
          <w:szCs w:val="32"/>
        </w:rPr>
        <w:t>sid</w:t>
      </w:r>
      <w:proofErr w:type="spellEnd"/>
      <w:r w:rsidRPr="000D678D">
        <w:rPr>
          <w:rFonts w:ascii="Calibri" w:hAnsi="Calibri" w:cs="Calibri"/>
          <w:sz w:val="24"/>
          <w:szCs w:val="32"/>
        </w:rPr>
        <w:t>:</w:t>
      </w:r>
      <w:r w:rsidR="00FE7BB3">
        <w:rPr>
          <w:rFonts w:ascii="Calibri" w:hAnsi="Calibri" w:cs="Calibri"/>
          <w:sz w:val="24"/>
          <w:szCs w:val="32"/>
        </w:rPr>
        <w:t xml:space="preserve"> HE </w:t>
      </w:r>
      <w:proofErr w:type="spellStart"/>
      <w:r w:rsidR="00FE7BB3">
        <w:rPr>
          <w:rFonts w:ascii="Calibri" w:hAnsi="Calibri" w:cs="Calibri"/>
          <w:sz w:val="24"/>
          <w:szCs w:val="32"/>
        </w:rPr>
        <w:t>Haokai</w:t>
      </w:r>
      <w:proofErr w:type="spellEnd"/>
      <w:r w:rsidR="00FE7BB3">
        <w:rPr>
          <w:rFonts w:ascii="Calibri" w:hAnsi="Calibri" w:cs="Calibri"/>
          <w:sz w:val="24"/>
          <w:szCs w:val="32"/>
        </w:rPr>
        <w:t>, 20744858</w:t>
      </w:r>
    </w:p>
    <w:p w14:paraId="242E9593" w14:textId="2581136D" w:rsidR="001D59C8" w:rsidRDefault="001D59C8" w:rsidP="001D59C8">
      <w:pPr>
        <w:rPr>
          <w:rFonts w:ascii="Calibri" w:hAnsi="Calibri" w:cs="Calibri"/>
          <w:sz w:val="24"/>
          <w:szCs w:val="32"/>
        </w:rPr>
      </w:pPr>
      <w:r w:rsidRPr="000D678D">
        <w:rPr>
          <w:rFonts w:ascii="Calibri" w:hAnsi="Calibri" w:cs="Calibri" w:hint="eastAsia"/>
          <w:sz w:val="24"/>
          <w:szCs w:val="32"/>
        </w:rPr>
        <w:t>G</w:t>
      </w:r>
      <w:r w:rsidRPr="000D678D">
        <w:rPr>
          <w:rFonts w:ascii="Calibri" w:hAnsi="Calibri" w:cs="Calibri"/>
          <w:sz w:val="24"/>
          <w:szCs w:val="32"/>
        </w:rPr>
        <w:t>roup that you review:</w:t>
      </w:r>
      <w:r w:rsidR="00FE7BB3">
        <w:rPr>
          <w:rFonts w:ascii="Calibri" w:hAnsi="Calibri" w:cs="Calibri"/>
          <w:sz w:val="24"/>
          <w:szCs w:val="32"/>
        </w:rPr>
        <w:t xml:space="preserve"> 14</w:t>
      </w:r>
    </w:p>
    <w:p w14:paraId="4219321D" w14:textId="77777777" w:rsidR="000D678D" w:rsidRPr="000D678D" w:rsidRDefault="000D678D" w:rsidP="001D59C8">
      <w:pPr>
        <w:rPr>
          <w:rFonts w:ascii="Calibri" w:hAnsi="Calibri" w:cs="Calibri"/>
          <w:sz w:val="24"/>
          <w:szCs w:val="32"/>
        </w:rPr>
      </w:pPr>
    </w:p>
    <w:tbl>
      <w:tblPr>
        <w:tblStyle w:val="a3"/>
        <w:tblW w:w="0" w:type="auto"/>
        <w:tblLook w:val="04A0" w:firstRow="1" w:lastRow="0" w:firstColumn="1" w:lastColumn="0" w:noHBand="0" w:noVBand="1"/>
      </w:tblPr>
      <w:tblGrid>
        <w:gridCol w:w="1659"/>
        <w:gridCol w:w="1659"/>
        <w:gridCol w:w="1659"/>
        <w:gridCol w:w="1659"/>
        <w:gridCol w:w="1660"/>
      </w:tblGrid>
      <w:tr w:rsidR="005618CF" w14:paraId="4BC3AC27" w14:textId="77777777" w:rsidTr="005618CF">
        <w:tc>
          <w:tcPr>
            <w:tcW w:w="1659" w:type="dxa"/>
          </w:tcPr>
          <w:p w14:paraId="55612214" w14:textId="77777777" w:rsidR="005618CF" w:rsidRDefault="005618CF" w:rsidP="002F2F8C">
            <w:pPr>
              <w:rPr>
                <w:rFonts w:ascii="Calibri" w:hAnsi="Calibri" w:cs="Calibri"/>
                <w:sz w:val="28"/>
                <w:szCs w:val="36"/>
              </w:rPr>
            </w:pPr>
          </w:p>
        </w:tc>
        <w:tc>
          <w:tcPr>
            <w:tcW w:w="1659" w:type="dxa"/>
          </w:tcPr>
          <w:p w14:paraId="0A6538E1" w14:textId="37B7EE7B" w:rsidR="005618CF" w:rsidRDefault="005618CF" w:rsidP="002F2F8C">
            <w:pPr>
              <w:rPr>
                <w:rFonts w:ascii="Calibri" w:hAnsi="Calibri" w:cs="Calibri"/>
                <w:sz w:val="28"/>
                <w:szCs w:val="36"/>
              </w:rPr>
            </w:pPr>
            <w:r w:rsidRPr="005618CF">
              <w:rPr>
                <w:rFonts w:ascii="Calibri" w:hAnsi="Calibri" w:cs="Calibri" w:hint="eastAsia"/>
                <w:sz w:val="18"/>
                <w:szCs w:val="21"/>
              </w:rPr>
              <w:t>C</w:t>
            </w:r>
            <w:r w:rsidRPr="005618CF">
              <w:rPr>
                <w:rFonts w:ascii="Calibri" w:hAnsi="Calibri" w:cs="Calibri"/>
                <w:sz w:val="18"/>
                <w:szCs w:val="21"/>
              </w:rPr>
              <w:t>onfidence on your assessment (1-3)</w:t>
            </w:r>
          </w:p>
        </w:tc>
        <w:tc>
          <w:tcPr>
            <w:tcW w:w="1659" w:type="dxa"/>
          </w:tcPr>
          <w:p w14:paraId="6843BA85" w14:textId="196B2216" w:rsidR="005618CF" w:rsidRDefault="005618CF" w:rsidP="002F2F8C">
            <w:pPr>
              <w:rPr>
                <w:rFonts w:ascii="Calibri" w:hAnsi="Calibri" w:cs="Calibri"/>
                <w:sz w:val="28"/>
                <w:szCs w:val="36"/>
              </w:rPr>
            </w:pPr>
            <w:r w:rsidRPr="005618CF">
              <w:rPr>
                <w:rFonts w:ascii="Calibri" w:hAnsi="Calibri" w:cs="Calibri" w:hint="eastAsia"/>
                <w:sz w:val="18"/>
                <w:szCs w:val="21"/>
              </w:rPr>
              <w:t>C</w:t>
            </w:r>
            <w:r w:rsidRPr="005618CF">
              <w:rPr>
                <w:rFonts w:ascii="Calibri" w:hAnsi="Calibri" w:cs="Calibri"/>
                <w:sz w:val="18"/>
                <w:szCs w:val="21"/>
              </w:rPr>
              <w:t>larity and quality of writing (1-5)</w:t>
            </w:r>
          </w:p>
        </w:tc>
        <w:tc>
          <w:tcPr>
            <w:tcW w:w="1659" w:type="dxa"/>
          </w:tcPr>
          <w:p w14:paraId="038A9FB8" w14:textId="77777777" w:rsidR="005618CF" w:rsidRDefault="005618CF" w:rsidP="002F2F8C">
            <w:pPr>
              <w:rPr>
                <w:rFonts w:ascii="Calibri" w:hAnsi="Calibri" w:cs="Calibri"/>
                <w:sz w:val="18"/>
                <w:szCs w:val="21"/>
              </w:rPr>
            </w:pPr>
            <w:r w:rsidRPr="005618CF">
              <w:rPr>
                <w:rFonts w:ascii="Calibri" w:hAnsi="Calibri" w:cs="Calibri" w:hint="eastAsia"/>
                <w:sz w:val="18"/>
                <w:szCs w:val="21"/>
              </w:rPr>
              <w:t>T</w:t>
            </w:r>
            <w:r w:rsidRPr="005618CF">
              <w:rPr>
                <w:rFonts w:ascii="Calibri" w:hAnsi="Calibri" w:cs="Calibri"/>
                <w:sz w:val="18"/>
                <w:szCs w:val="21"/>
              </w:rPr>
              <w:t>echnical quality</w:t>
            </w:r>
          </w:p>
          <w:p w14:paraId="095775A8" w14:textId="781E1647" w:rsidR="005618CF" w:rsidRDefault="005618CF" w:rsidP="002F2F8C">
            <w:pPr>
              <w:rPr>
                <w:rFonts w:ascii="Calibri" w:hAnsi="Calibri" w:cs="Calibri"/>
                <w:sz w:val="28"/>
                <w:szCs w:val="36"/>
              </w:rPr>
            </w:pPr>
            <w:r w:rsidRPr="005618CF">
              <w:rPr>
                <w:rFonts w:ascii="Calibri" w:hAnsi="Calibri" w:cs="Calibri"/>
                <w:sz w:val="18"/>
                <w:szCs w:val="21"/>
              </w:rPr>
              <w:t>(1-5)</w:t>
            </w:r>
          </w:p>
        </w:tc>
        <w:tc>
          <w:tcPr>
            <w:tcW w:w="1660" w:type="dxa"/>
          </w:tcPr>
          <w:p w14:paraId="48F9797B" w14:textId="44CC5A39" w:rsidR="005618CF" w:rsidRPr="005618CF" w:rsidRDefault="005618CF" w:rsidP="002F2F8C">
            <w:pPr>
              <w:rPr>
                <w:rFonts w:ascii="Calibri" w:hAnsi="Calibri" w:cs="Calibri"/>
                <w:sz w:val="18"/>
                <w:szCs w:val="21"/>
              </w:rPr>
            </w:pPr>
            <w:r w:rsidRPr="005618CF">
              <w:rPr>
                <w:rFonts w:ascii="Calibri" w:hAnsi="Calibri" w:cs="Calibri" w:hint="eastAsia"/>
                <w:sz w:val="18"/>
                <w:szCs w:val="21"/>
              </w:rPr>
              <w:t>O</w:t>
            </w:r>
            <w:r w:rsidRPr="005618CF">
              <w:rPr>
                <w:rFonts w:ascii="Calibri" w:hAnsi="Calibri" w:cs="Calibri"/>
                <w:sz w:val="18"/>
                <w:szCs w:val="21"/>
              </w:rPr>
              <w:t xml:space="preserve">verall </w:t>
            </w:r>
            <w:r w:rsidR="00CD7A2E">
              <w:rPr>
                <w:rFonts w:ascii="Calibri" w:hAnsi="Calibri" w:cs="Calibri"/>
                <w:sz w:val="18"/>
                <w:szCs w:val="21"/>
              </w:rPr>
              <w:t>rating</w:t>
            </w:r>
            <w:r w:rsidRPr="005618CF">
              <w:rPr>
                <w:rFonts w:ascii="Calibri" w:hAnsi="Calibri" w:cs="Calibri"/>
                <w:sz w:val="18"/>
                <w:szCs w:val="21"/>
              </w:rPr>
              <w:t xml:space="preserve"> </w:t>
            </w:r>
          </w:p>
          <w:p w14:paraId="7B4972BD" w14:textId="6F591EA4" w:rsidR="005618CF" w:rsidRPr="005618CF" w:rsidRDefault="005618CF" w:rsidP="002F2F8C">
            <w:pPr>
              <w:rPr>
                <w:rFonts w:ascii="Calibri" w:hAnsi="Calibri" w:cs="Calibri"/>
                <w:sz w:val="18"/>
                <w:szCs w:val="21"/>
              </w:rPr>
            </w:pPr>
            <w:r w:rsidRPr="005618CF">
              <w:rPr>
                <w:rFonts w:ascii="Calibri" w:hAnsi="Calibri" w:cs="Calibri"/>
                <w:sz w:val="18"/>
                <w:szCs w:val="21"/>
              </w:rPr>
              <w:t>(1-5)</w:t>
            </w:r>
          </w:p>
        </w:tc>
      </w:tr>
      <w:tr w:rsidR="005618CF" w14:paraId="0D681147" w14:textId="77777777" w:rsidTr="005618CF">
        <w:tc>
          <w:tcPr>
            <w:tcW w:w="1659" w:type="dxa"/>
          </w:tcPr>
          <w:p w14:paraId="2CB038CC" w14:textId="47BBFBF1" w:rsidR="005618CF" w:rsidRDefault="005618CF" w:rsidP="002F2F8C">
            <w:pPr>
              <w:rPr>
                <w:rFonts w:ascii="Calibri" w:hAnsi="Calibri" w:cs="Calibri"/>
                <w:sz w:val="28"/>
                <w:szCs w:val="36"/>
              </w:rPr>
            </w:pPr>
            <w:r>
              <w:rPr>
                <w:rFonts w:ascii="Calibri" w:hAnsi="Calibri" w:cs="Calibri" w:hint="eastAsia"/>
                <w:sz w:val="28"/>
                <w:szCs w:val="36"/>
              </w:rPr>
              <w:t>S</w:t>
            </w:r>
            <w:r>
              <w:rPr>
                <w:rFonts w:ascii="Calibri" w:hAnsi="Calibri" w:cs="Calibri"/>
                <w:sz w:val="28"/>
                <w:szCs w:val="36"/>
              </w:rPr>
              <w:t>core</w:t>
            </w:r>
          </w:p>
        </w:tc>
        <w:tc>
          <w:tcPr>
            <w:tcW w:w="1659" w:type="dxa"/>
          </w:tcPr>
          <w:p w14:paraId="7F7FC1C6" w14:textId="5C22E314" w:rsidR="005618CF" w:rsidRDefault="00DC3953" w:rsidP="002F2F8C">
            <w:pPr>
              <w:rPr>
                <w:rFonts w:ascii="Calibri" w:hAnsi="Calibri" w:cs="Calibri"/>
                <w:sz w:val="28"/>
                <w:szCs w:val="36"/>
              </w:rPr>
            </w:pPr>
            <w:r>
              <w:rPr>
                <w:rFonts w:ascii="Calibri" w:hAnsi="Calibri" w:cs="Calibri" w:hint="eastAsia"/>
                <w:sz w:val="28"/>
                <w:szCs w:val="36"/>
              </w:rPr>
              <w:t>3</w:t>
            </w:r>
          </w:p>
        </w:tc>
        <w:tc>
          <w:tcPr>
            <w:tcW w:w="1659" w:type="dxa"/>
          </w:tcPr>
          <w:p w14:paraId="6339B6B3" w14:textId="3F6A8D83" w:rsidR="005618CF" w:rsidRDefault="00DC3953" w:rsidP="002F2F8C">
            <w:pPr>
              <w:rPr>
                <w:rFonts w:ascii="Calibri" w:hAnsi="Calibri" w:cs="Calibri"/>
                <w:sz w:val="28"/>
                <w:szCs w:val="36"/>
              </w:rPr>
            </w:pPr>
            <w:r>
              <w:rPr>
                <w:rFonts w:ascii="Calibri" w:hAnsi="Calibri" w:cs="Calibri" w:hint="eastAsia"/>
                <w:sz w:val="28"/>
                <w:szCs w:val="36"/>
              </w:rPr>
              <w:t>3</w:t>
            </w:r>
            <w:r w:rsidR="00AD77F4">
              <w:rPr>
                <w:rFonts w:ascii="Calibri" w:hAnsi="Calibri" w:cs="Calibri"/>
                <w:sz w:val="28"/>
                <w:szCs w:val="36"/>
              </w:rPr>
              <w:t>.5</w:t>
            </w:r>
          </w:p>
        </w:tc>
        <w:tc>
          <w:tcPr>
            <w:tcW w:w="1659" w:type="dxa"/>
          </w:tcPr>
          <w:p w14:paraId="3822CEEA" w14:textId="597430C1" w:rsidR="005618CF" w:rsidRDefault="00AD77F4" w:rsidP="002F2F8C">
            <w:pPr>
              <w:rPr>
                <w:rFonts w:ascii="Calibri" w:hAnsi="Calibri" w:cs="Calibri"/>
                <w:sz w:val="28"/>
                <w:szCs w:val="36"/>
              </w:rPr>
            </w:pPr>
            <w:r>
              <w:rPr>
                <w:rFonts w:ascii="Calibri" w:hAnsi="Calibri" w:cs="Calibri"/>
                <w:sz w:val="28"/>
                <w:szCs w:val="36"/>
              </w:rPr>
              <w:t>3.5</w:t>
            </w:r>
          </w:p>
        </w:tc>
        <w:tc>
          <w:tcPr>
            <w:tcW w:w="1660" w:type="dxa"/>
          </w:tcPr>
          <w:p w14:paraId="2A68B157" w14:textId="57A7E2D4" w:rsidR="005618CF" w:rsidRDefault="00DC3953" w:rsidP="002F2F8C">
            <w:pPr>
              <w:rPr>
                <w:rFonts w:ascii="Calibri" w:hAnsi="Calibri" w:cs="Calibri"/>
                <w:sz w:val="28"/>
                <w:szCs w:val="36"/>
              </w:rPr>
            </w:pPr>
            <w:r>
              <w:rPr>
                <w:rFonts w:ascii="Calibri" w:hAnsi="Calibri" w:cs="Calibri" w:hint="eastAsia"/>
                <w:sz w:val="28"/>
                <w:szCs w:val="36"/>
              </w:rPr>
              <w:t>3</w:t>
            </w:r>
            <w:r>
              <w:rPr>
                <w:rFonts w:ascii="Calibri" w:hAnsi="Calibri" w:cs="Calibri"/>
                <w:sz w:val="28"/>
                <w:szCs w:val="36"/>
              </w:rPr>
              <w:t>.5</w:t>
            </w:r>
          </w:p>
        </w:tc>
      </w:tr>
    </w:tbl>
    <w:p w14:paraId="34257C1B" w14:textId="068CF244" w:rsidR="002F2F8C" w:rsidRPr="000D678D" w:rsidRDefault="00B22A38" w:rsidP="002F2F8C">
      <w:pPr>
        <w:rPr>
          <w:rFonts w:ascii="Calibri" w:hAnsi="Calibri" w:cs="Calibri"/>
          <w:sz w:val="24"/>
          <w:szCs w:val="32"/>
        </w:rPr>
      </w:pPr>
      <w:r w:rsidRPr="000D678D">
        <w:rPr>
          <w:rFonts w:ascii="Calibri" w:hAnsi="Calibri" w:cs="Calibri" w:hint="eastAsia"/>
          <w:sz w:val="24"/>
          <w:szCs w:val="32"/>
        </w:rPr>
        <w:t>S</w:t>
      </w:r>
      <w:r w:rsidRPr="000D678D">
        <w:rPr>
          <w:rFonts w:ascii="Calibri" w:hAnsi="Calibri" w:cs="Calibri"/>
          <w:sz w:val="24"/>
          <w:szCs w:val="32"/>
        </w:rPr>
        <w:t>ummary:</w:t>
      </w:r>
    </w:p>
    <w:p w14:paraId="765B7D99" w14:textId="0AC92CD4" w:rsidR="00B22A38" w:rsidRDefault="00861D6F" w:rsidP="002F2F8C">
      <w:pPr>
        <w:rPr>
          <w:rFonts w:ascii="Calibri" w:hAnsi="Calibri" w:cs="Calibri"/>
          <w:sz w:val="22"/>
          <w:szCs w:val="28"/>
        </w:rPr>
      </w:pPr>
      <w:r>
        <w:rPr>
          <w:rFonts w:ascii="Calibri" w:hAnsi="Calibri" w:cs="Calibri" w:hint="eastAsia"/>
          <w:sz w:val="22"/>
          <w:szCs w:val="28"/>
        </w:rPr>
        <w:t>G</w:t>
      </w:r>
      <w:r>
        <w:rPr>
          <w:rFonts w:ascii="Calibri" w:hAnsi="Calibri" w:cs="Calibri"/>
          <w:sz w:val="22"/>
          <w:szCs w:val="28"/>
        </w:rPr>
        <w:t xml:space="preserve">roup 14 replicates part of the study of Empirical Asset Pricing via Machine Learning. </w:t>
      </w:r>
      <w:r w:rsidR="00DE6BD9" w:rsidRPr="00DE6BD9">
        <w:rPr>
          <w:rFonts w:ascii="Calibri" w:hAnsi="Calibri" w:cs="Calibri"/>
          <w:sz w:val="22"/>
          <w:szCs w:val="28"/>
        </w:rPr>
        <w:t>Unlike the original study</w:t>
      </w:r>
      <w:r w:rsidR="00DE6BD9">
        <w:rPr>
          <w:rFonts w:ascii="Calibri" w:hAnsi="Calibri" w:cs="Calibri"/>
          <w:sz w:val="22"/>
          <w:szCs w:val="28"/>
        </w:rPr>
        <w:t>, group 14 changes the method of filling missing values and remarkably decreases the number of interaction variables. Group 14 finds that GBRT, RF and NN5 has the highest R2 score among models of PLS, PCR, Elastic Net, RF, GBRT, NN1, NN2, NN3, NN4 and NN%.</w:t>
      </w:r>
    </w:p>
    <w:p w14:paraId="487CB442" w14:textId="77777777" w:rsidR="00DE1603" w:rsidRPr="000D678D" w:rsidRDefault="00DE1603" w:rsidP="002F2F8C">
      <w:pPr>
        <w:rPr>
          <w:rFonts w:ascii="Calibri" w:hAnsi="Calibri" w:cs="Calibri"/>
          <w:sz w:val="22"/>
          <w:szCs w:val="28"/>
        </w:rPr>
      </w:pPr>
    </w:p>
    <w:p w14:paraId="05C10E96" w14:textId="0391E822" w:rsidR="00B22A38" w:rsidRPr="000D678D" w:rsidRDefault="00B22A38" w:rsidP="002F2F8C">
      <w:pPr>
        <w:rPr>
          <w:rFonts w:ascii="Calibri" w:hAnsi="Calibri" w:cs="Calibri"/>
          <w:sz w:val="24"/>
          <w:szCs w:val="32"/>
        </w:rPr>
      </w:pPr>
      <w:r w:rsidRPr="000D678D">
        <w:rPr>
          <w:rFonts w:ascii="Calibri" w:hAnsi="Calibri" w:cs="Calibri" w:hint="eastAsia"/>
          <w:sz w:val="24"/>
          <w:szCs w:val="32"/>
        </w:rPr>
        <w:t>S</w:t>
      </w:r>
      <w:r w:rsidRPr="000D678D">
        <w:rPr>
          <w:rFonts w:ascii="Calibri" w:hAnsi="Calibri" w:cs="Calibri"/>
          <w:sz w:val="24"/>
          <w:szCs w:val="32"/>
        </w:rPr>
        <w:t>trengths:</w:t>
      </w:r>
    </w:p>
    <w:p w14:paraId="01D85343" w14:textId="1019D788" w:rsidR="00B22A38" w:rsidRDefault="00DE6BD9" w:rsidP="002F2F8C">
      <w:pPr>
        <w:rPr>
          <w:rFonts w:ascii="Calibri" w:hAnsi="Calibri" w:cs="Calibri"/>
          <w:sz w:val="22"/>
          <w:szCs w:val="28"/>
        </w:rPr>
      </w:pPr>
      <w:r>
        <w:rPr>
          <w:rFonts w:ascii="Calibri" w:hAnsi="Calibri" w:cs="Calibri" w:hint="eastAsia"/>
          <w:sz w:val="22"/>
          <w:szCs w:val="28"/>
        </w:rPr>
        <w:t>I</w:t>
      </w:r>
      <w:r>
        <w:rPr>
          <w:rFonts w:ascii="Calibri" w:hAnsi="Calibri" w:cs="Calibri"/>
          <w:sz w:val="22"/>
          <w:szCs w:val="28"/>
        </w:rPr>
        <w:t xml:space="preserve">nnovatively applying feature selection to greatly reduce the number of interaction variables </w:t>
      </w:r>
      <w:r w:rsidR="00C52556">
        <w:rPr>
          <w:rFonts w:ascii="Calibri" w:hAnsi="Calibri" w:cs="Calibri"/>
          <w:sz w:val="22"/>
          <w:szCs w:val="28"/>
        </w:rPr>
        <w:t>by selecting high correlation features</w:t>
      </w:r>
      <w:r w:rsidR="0078003B">
        <w:rPr>
          <w:rFonts w:ascii="Calibri" w:hAnsi="Calibri" w:cs="Calibri"/>
          <w:sz w:val="22"/>
          <w:szCs w:val="28"/>
        </w:rPr>
        <w:t>,</w:t>
      </w:r>
      <w:r w:rsidR="00C52556">
        <w:rPr>
          <w:rFonts w:ascii="Calibri" w:hAnsi="Calibri" w:cs="Calibri"/>
          <w:sz w:val="22"/>
          <w:szCs w:val="28"/>
        </w:rPr>
        <w:t xml:space="preserve"> </w:t>
      </w:r>
      <w:r>
        <w:rPr>
          <w:rFonts w:ascii="Calibri" w:hAnsi="Calibri" w:cs="Calibri"/>
          <w:sz w:val="22"/>
          <w:szCs w:val="28"/>
        </w:rPr>
        <w:t xml:space="preserve">which effectively resolve the problem of </w:t>
      </w:r>
      <w:r w:rsidR="006420A3">
        <w:rPr>
          <w:rFonts w:ascii="Calibri" w:hAnsi="Calibri" w:cs="Calibri"/>
          <w:sz w:val="22"/>
          <w:szCs w:val="28"/>
        </w:rPr>
        <w:t>huge memory footprint during model estimation in the original study.</w:t>
      </w:r>
    </w:p>
    <w:p w14:paraId="19B19BF2" w14:textId="77777777" w:rsidR="00DE1603" w:rsidRPr="000D678D" w:rsidRDefault="00DE1603" w:rsidP="002F2F8C">
      <w:pPr>
        <w:rPr>
          <w:rFonts w:ascii="Calibri" w:hAnsi="Calibri" w:cs="Calibri"/>
          <w:sz w:val="22"/>
          <w:szCs w:val="28"/>
        </w:rPr>
      </w:pPr>
    </w:p>
    <w:p w14:paraId="6BBE33D6" w14:textId="396A0C63" w:rsidR="000D678D" w:rsidRPr="000D678D" w:rsidRDefault="00B22A38" w:rsidP="002F2F8C">
      <w:pPr>
        <w:rPr>
          <w:rFonts w:ascii="Calibri" w:hAnsi="Calibri" w:cs="Calibri"/>
          <w:sz w:val="24"/>
          <w:szCs w:val="32"/>
        </w:rPr>
      </w:pPr>
      <w:r w:rsidRPr="000D678D">
        <w:rPr>
          <w:rFonts w:ascii="Calibri" w:hAnsi="Calibri" w:cs="Calibri" w:hint="eastAsia"/>
          <w:sz w:val="24"/>
          <w:szCs w:val="32"/>
        </w:rPr>
        <w:t>W</w:t>
      </w:r>
      <w:r w:rsidRPr="000D678D">
        <w:rPr>
          <w:rFonts w:ascii="Calibri" w:hAnsi="Calibri" w:cs="Calibri"/>
          <w:sz w:val="24"/>
          <w:szCs w:val="32"/>
        </w:rPr>
        <w:t>eaknesses:</w:t>
      </w:r>
    </w:p>
    <w:p w14:paraId="346A049D" w14:textId="51539A20" w:rsidR="000D678D" w:rsidRDefault="00136EF3" w:rsidP="002F2F8C">
      <w:pPr>
        <w:rPr>
          <w:rFonts w:ascii="Calibri" w:hAnsi="Calibri" w:cs="Calibri"/>
          <w:sz w:val="24"/>
          <w:szCs w:val="32"/>
        </w:rPr>
      </w:pPr>
      <w:r>
        <w:rPr>
          <w:rFonts w:ascii="Calibri" w:hAnsi="Calibri" w:cs="Calibri"/>
          <w:sz w:val="24"/>
          <w:szCs w:val="32"/>
        </w:rPr>
        <w:t>The report is too short to introduce more details of data processing and parameter selection of various models.</w:t>
      </w:r>
    </w:p>
    <w:p w14:paraId="267953DB" w14:textId="77777777" w:rsidR="002209C0" w:rsidRDefault="002209C0" w:rsidP="002F2F8C">
      <w:pPr>
        <w:rPr>
          <w:rFonts w:ascii="Calibri" w:hAnsi="Calibri" w:cs="Calibri"/>
          <w:sz w:val="24"/>
          <w:szCs w:val="32"/>
        </w:rPr>
      </w:pPr>
    </w:p>
    <w:p w14:paraId="1ED5EFEF" w14:textId="0A9B9984" w:rsidR="000E104A" w:rsidRDefault="000E104A" w:rsidP="002F2F8C">
      <w:pPr>
        <w:rPr>
          <w:rFonts w:ascii="Calibri" w:hAnsi="Calibri" w:cs="Calibri"/>
          <w:sz w:val="24"/>
          <w:szCs w:val="32"/>
        </w:rPr>
      </w:pPr>
      <w:r>
        <w:rPr>
          <w:rFonts w:ascii="Calibri" w:hAnsi="Calibri" w:cs="Calibri" w:hint="eastAsia"/>
          <w:sz w:val="24"/>
          <w:szCs w:val="32"/>
        </w:rPr>
        <w:t>C</w:t>
      </w:r>
      <w:r>
        <w:rPr>
          <w:rFonts w:ascii="Calibri" w:hAnsi="Calibri" w:cs="Calibri"/>
          <w:sz w:val="24"/>
          <w:szCs w:val="32"/>
        </w:rPr>
        <w:t>larity and writing:</w:t>
      </w:r>
    </w:p>
    <w:p w14:paraId="0E5D2257" w14:textId="69F5BA16" w:rsidR="000E104A" w:rsidRDefault="00AD77F4" w:rsidP="002F2F8C">
      <w:pPr>
        <w:rPr>
          <w:rFonts w:ascii="Calibri" w:hAnsi="Calibri" w:cs="Calibri"/>
          <w:sz w:val="24"/>
          <w:szCs w:val="32"/>
        </w:rPr>
      </w:pPr>
      <w:r>
        <w:rPr>
          <w:rFonts w:ascii="Calibri" w:hAnsi="Calibri" w:cs="Calibri" w:hint="eastAsia"/>
          <w:sz w:val="24"/>
          <w:szCs w:val="32"/>
        </w:rPr>
        <w:t>T</w:t>
      </w:r>
      <w:r>
        <w:rPr>
          <w:rFonts w:ascii="Calibri" w:hAnsi="Calibri" w:cs="Calibri"/>
          <w:sz w:val="24"/>
          <w:szCs w:val="32"/>
        </w:rPr>
        <w:t xml:space="preserve">here are several fundamental </w:t>
      </w:r>
      <w:r w:rsidRPr="00AD77F4">
        <w:rPr>
          <w:rFonts w:ascii="Calibri" w:hAnsi="Calibri" w:cs="Calibri"/>
          <w:sz w:val="24"/>
          <w:szCs w:val="32"/>
        </w:rPr>
        <w:t xml:space="preserve">grammatical </w:t>
      </w:r>
      <w:r>
        <w:rPr>
          <w:rFonts w:ascii="Calibri" w:hAnsi="Calibri" w:cs="Calibri"/>
          <w:sz w:val="24"/>
          <w:szCs w:val="32"/>
        </w:rPr>
        <w:t xml:space="preserve">and spelling mistakes in the report. </w:t>
      </w:r>
      <w:r w:rsidR="00E978C2">
        <w:rPr>
          <w:rFonts w:ascii="Calibri" w:hAnsi="Calibri" w:cs="Calibri"/>
          <w:sz w:val="24"/>
          <w:szCs w:val="32"/>
        </w:rPr>
        <w:t>Besides, the report has an inaccurate statement that interaction variables play well in many models means these variables are significant.</w:t>
      </w:r>
    </w:p>
    <w:p w14:paraId="2DD6851C" w14:textId="19BD5E36" w:rsidR="000E104A" w:rsidRDefault="000E104A" w:rsidP="002F2F8C">
      <w:pPr>
        <w:rPr>
          <w:rFonts w:ascii="Calibri" w:hAnsi="Calibri" w:cs="Calibri"/>
          <w:sz w:val="24"/>
          <w:szCs w:val="32"/>
        </w:rPr>
      </w:pPr>
    </w:p>
    <w:p w14:paraId="10D40BB2" w14:textId="42AC7D7E" w:rsidR="000E104A" w:rsidRDefault="000E104A" w:rsidP="002F2F8C">
      <w:pPr>
        <w:rPr>
          <w:rFonts w:ascii="Calibri" w:hAnsi="Calibri" w:cs="Calibri"/>
          <w:sz w:val="24"/>
          <w:szCs w:val="32"/>
        </w:rPr>
      </w:pPr>
      <w:r>
        <w:rPr>
          <w:rFonts w:ascii="Calibri" w:hAnsi="Calibri" w:cs="Calibri" w:hint="eastAsia"/>
          <w:sz w:val="24"/>
          <w:szCs w:val="32"/>
        </w:rPr>
        <w:t>T</w:t>
      </w:r>
      <w:r>
        <w:rPr>
          <w:rFonts w:ascii="Calibri" w:hAnsi="Calibri" w:cs="Calibri"/>
          <w:sz w:val="24"/>
          <w:szCs w:val="32"/>
        </w:rPr>
        <w:t>echnical quality:</w:t>
      </w:r>
    </w:p>
    <w:p w14:paraId="6E5731A6" w14:textId="23786FEB" w:rsidR="000E104A" w:rsidRDefault="00AD0E98" w:rsidP="002F2F8C">
      <w:pPr>
        <w:rPr>
          <w:rFonts w:ascii="Calibri" w:hAnsi="Calibri" w:cs="Calibri"/>
          <w:sz w:val="24"/>
          <w:szCs w:val="32"/>
        </w:rPr>
      </w:pPr>
      <w:r>
        <w:rPr>
          <w:rFonts w:ascii="Calibri" w:hAnsi="Calibri" w:cs="Calibri" w:hint="eastAsia"/>
          <w:sz w:val="24"/>
          <w:szCs w:val="32"/>
        </w:rPr>
        <w:t>T</w:t>
      </w:r>
      <w:r>
        <w:rPr>
          <w:rFonts w:ascii="Calibri" w:hAnsi="Calibri" w:cs="Calibri"/>
          <w:sz w:val="24"/>
          <w:szCs w:val="32"/>
        </w:rPr>
        <w:t>he study of group 14 doesn’t cite the source of data of 8 macro variables.</w:t>
      </w:r>
      <w:r w:rsidR="00D9653D">
        <w:rPr>
          <w:rFonts w:ascii="Calibri" w:hAnsi="Calibri" w:cs="Calibri"/>
          <w:sz w:val="24"/>
          <w:szCs w:val="32"/>
        </w:rPr>
        <w:t xml:space="preserve"> Details of </w:t>
      </w:r>
      <w:r w:rsidR="009A3EBD" w:rsidRPr="009A3EBD">
        <w:rPr>
          <w:rFonts w:ascii="Calibri" w:hAnsi="Calibri" w:cs="Calibri"/>
          <w:sz w:val="24"/>
          <w:szCs w:val="32"/>
        </w:rPr>
        <w:t xml:space="preserve">basis for </w:t>
      </w:r>
      <w:r w:rsidR="00D9653D">
        <w:rPr>
          <w:rFonts w:ascii="Calibri" w:hAnsi="Calibri" w:cs="Calibri"/>
          <w:sz w:val="24"/>
          <w:szCs w:val="32"/>
        </w:rPr>
        <w:t>selection of the parameters of Neutral Network models are missing both in report and in source code.</w:t>
      </w:r>
      <w:r w:rsidR="00E97A98">
        <w:rPr>
          <w:rFonts w:ascii="Calibri" w:hAnsi="Calibri" w:cs="Calibri"/>
          <w:sz w:val="24"/>
          <w:szCs w:val="32"/>
        </w:rPr>
        <w:t xml:space="preserve"> D</w:t>
      </w:r>
      <w:r w:rsidR="00E97A98" w:rsidRPr="00E97A98">
        <w:rPr>
          <w:rFonts w:ascii="Calibri" w:hAnsi="Calibri" w:cs="Calibri"/>
          <w:sz w:val="24"/>
          <w:szCs w:val="32"/>
        </w:rPr>
        <w:t>iscrepancy</w:t>
      </w:r>
      <w:r w:rsidR="00E97A98">
        <w:rPr>
          <w:rFonts w:ascii="Calibri" w:hAnsi="Calibri" w:cs="Calibri"/>
          <w:sz w:val="24"/>
          <w:szCs w:val="32"/>
        </w:rPr>
        <w:t xml:space="preserve"> of variable importance across different models is unclear since the report only displays individual graphs of variable importance of each model.</w:t>
      </w:r>
      <w:bookmarkStart w:id="0" w:name="_GoBack"/>
      <w:bookmarkEnd w:id="0"/>
    </w:p>
    <w:p w14:paraId="24472E1F" w14:textId="77777777" w:rsidR="000E104A" w:rsidRPr="000D678D" w:rsidRDefault="000E104A" w:rsidP="002F2F8C">
      <w:pPr>
        <w:rPr>
          <w:rFonts w:ascii="Calibri" w:hAnsi="Calibri" w:cs="Calibri"/>
          <w:sz w:val="24"/>
          <w:szCs w:val="32"/>
        </w:rPr>
      </w:pPr>
    </w:p>
    <w:sectPr w:rsidR="000E104A" w:rsidRPr="000D67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CDA"/>
    <w:rsid w:val="000D678D"/>
    <w:rsid w:val="000E104A"/>
    <w:rsid w:val="00136EF3"/>
    <w:rsid w:val="001D59C8"/>
    <w:rsid w:val="002209C0"/>
    <w:rsid w:val="00223CDA"/>
    <w:rsid w:val="002F2F8C"/>
    <w:rsid w:val="004835B7"/>
    <w:rsid w:val="004B21C6"/>
    <w:rsid w:val="005618CF"/>
    <w:rsid w:val="005A6427"/>
    <w:rsid w:val="006420A3"/>
    <w:rsid w:val="0078003B"/>
    <w:rsid w:val="007A0BEC"/>
    <w:rsid w:val="00855954"/>
    <w:rsid w:val="00861D6F"/>
    <w:rsid w:val="009A3EBD"/>
    <w:rsid w:val="00AD0E98"/>
    <w:rsid w:val="00AD77F4"/>
    <w:rsid w:val="00B22A38"/>
    <w:rsid w:val="00C52556"/>
    <w:rsid w:val="00CD7A2E"/>
    <w:rsid w:val="00D9653D"/>
    <w:rsid w:val="00DC3953"/>
    <w:rsid w:val="00DE1603"/>
    <w:rsid w:val="00DE6BD9"/>
    <w:rsid w:val="00E9652A"/>
    <w:rsid w:val="00E978C2"/>
    <w:rsid w:val="00E97A98"/>
    <w:rsid w:val="00FE7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8EB20"/>
  <w15:chartTrackingRefBased/>
  <w15:docId w15:val="{518A001D-89CE-B047-9991-FA46D0C21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F2F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242</Words>
  <Characters>1380</Characters>
  <Application>Microsoft Office Word</Application>
  <DocSecurity>0</DocSecurity>
  <Lines>11</Lines>
  <Paragraphs>3</Paragraphs>
  <ScaleCrop>false</ScaleCrop>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Xiasi</dc:creator>
  <cp:keywords/>
  <dc:description/>
  <cp:lastModifiedBy>Administrator</cp:lastModifiedBy>
  <cp:revision>27</cp:revision>
  <dcterms:created xsi:type="dcterms:W3CDTF">2021-11-18T03:35:00Z</dcterms:created>
  <dcterms:modified xsi:type="dcterms:W3CDTF">2021-11-19T15:24:00Z</dcterms:modified>
</cp:coreProperties>
</file>