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95F0B" w14:textId="50D68129" w:rsidR="004B21C6" w:rsidRPr="00223CDA" w:rsidRDefault="00223CDA" w:rsidP="00E9652A">
      <w:pPr>
        <w:ind w:firstLineChars="650" w:firstLine="2600"/>
        <w:rPr>
          <w:rFonts w:ascii="Calibri" w:hAnsi="Calibri" w:cs="Calibri"/>
          <w:b/>
          <w:bCs/>
          <w:sz w:val="40"/>
          <w:szCs w:val="48"/>
        </w:rPr>
      </w:pPr>
      <w:r w:rsidRPr="00223CDA">
        <w:rPr>
          <w:rFonts w:ascii="Calibri" w:hAnsi="Calibri" w:cs="Calibri"/>
          <w:b/>
          <w:bCs/>
          <w:sz w:val="40"/>
          <w:szCs w:val="48"/>
        </w:rPr>
        <w:t>Peer review</w:t>
      </w:r>
      <w:r w:rsidR="00855954">
        <w:rPr>
          <w:rFonts w:ascii="Calibri" w:hAnsi="Calibri" w:cs="Calibri"/>
          <w:b/>
          <w:bCs/>
          <w:sz w:val="40"/>
          <w:szCs w:val="48"/>
        </w:rPr>
        <w:t xml:space="preserve"> sheet</w:t>
      </w:r>
    </w:p>
    <w:p w14:paraId="03372DA1" w14:textId="14B85EE8" w:rsidR="00223CDA" w:rsidRDefault="00223CDA" w:rsidP="002F2F8C">
      <w:pPr>
        <w:ind w:firstLineChars="950" w:firstLine="2660"/>
        <w:rPr>
          <w:rFonts w:ascii="Calibri" w:hAnsi="Calibri" w:cs="Calibri"/>
          <w:sz w:val="28"/>
          <w:szCs w:val="36"/>
        </w:rPr>
      </w:pPr>
      <w:r w:rsidRPr="00223CDA">
        <w:rPr>
          <w:rFonts w:ascii="Calibri" w:hAnsi="Calibri" w:cs="Calibri"/>
          <w:sz w:val="28"/>
          <w:szCs w:val="36"/>
        </w:rPr>
        <w:t>MAFS6010Z</w:t>
      </w:r>
      <w:r>
        <w:rPr>
          <w:rFonts w:ascii="Calibri" w:hAnsi="Calibri" w:cs="Calibri"/>
          <w:sz w:val="28"/>
          <w:szCs w:val="36"/>
        </w:rPr>
        <w:t>, 2021 fall</w:t>
      </w:r>
    </w:p>
    <w:p w14:paraId="001DAF12" w14:textId="7EB717E2" w:rsidR="001D59C8" w:rsidRPr="000D678D" w:rsidRDefault="001D59C8" w:rsidP="001D59C8">
      <w:pPr>
        <w:rPr>
          <w:rFonts w:ascii="Calibri" w:hAnsi="Calibri" w:cs="Calibri"/>
          <w:sz w:val="24"/>
          <w:szCs w:val="32"/>
        </w:rPr>
      </w:pPr>
      <w:r w:rsidRPr="000D678D">
        <w:rPr>
          <w:rFonts w:ascii="Calibri" w:hAnsi="Calibri" w:cs="Calibri" w:hint="eastAsia"/>
          <w:sz w:val="24"/>
          <w:szCs w:val="32"/>
        </w:rPr>
        <w:t>Y</w:t>
      </w:r>
      <w:r w:rsidRPr="000D678D">
        <w:rPr>
          <w:rFonts w:ascii="Calibri" w:hAnsi="Calibri" w:cs="Calibri"/>
          <w:sz w:val="24"/>
          <w:szCs w:val="32"/>
        </w:rPr>
        <w:t xml:space="preserve">our name and </w:t>
      </w:r>
      <w:proofErr w:type="spellStart"/>
      <w:r w:rsidRPr="000D678D">
        <w:rPr>
          <w:rFonts w:ascii="Calibri" w:hAnsi="Calibri" w:cs="Calibri"/>
          <w:sz w:val="24"/>
          <w:szCs w:val="32"/>
        </w:rPr>
        <w:t>sid</w:t>
      </w:r>
      <w:proofErr w:type="spellEnd"/>
      <w:r w:rsidRPr="000D678D">
        <w:rPr>
          <w:rFonts w:ascii="Calibri" w:hAnsi="Calibri" w:cs="Calibri"/>
          <w:sz w:val="24"/>
          <w:szCs w:val="32"/>
        </w:rPr>
        <w:t>:</w:t>
      </w:r>
      <w:r w:rsidR="00244F2A">
        <w:rPr>
          <w:rFonts w:ascii="Calibri" w:hAnsi="Calibri" w:cs="Calibri"/>
          <w:sz w:val="24"/>
          <w:szCs w:val="32"/>
        </w:rPr>
        <w:t xml:space="preserve"> YE </w:t>
      </w:r>
      <w:proofErr w:type="spellStart"/>
      <w:r w:rsidR="00244F2A">
        <w:rPr>
          <w:rFonts w:ascii="Calibri" w:hAnsi="Calibri" w:cs="Calibri"/>
          <w:sz w:val="24"/>
          <w:szCs w:val="32"/>
        </w:rPr>
        <w:t>Xiaoyu</w:t>
      </w:r>
      <w:proofErr w:type="spellEnd"/>
      <w:r w:rsidR="00244F2A">
        <w:rPr>
          <w:rFonts w:ascii="Calibri" w:hAnsi="Calibri" w:cs="Calibri"/>
          <w:sz w:val="24"/>
          <w:szCs w:val="32"/>
        </w:rPr>
        <w:t xml:space="preserve"> 20814251</w:t>
      </w:r>
    </w:p>
    <w:p w14:paraId="242E9593" w14:textId="7FBEE142" w:rsidR="001D59C8" w:rsidRDefault="001D59C8" w:rsidP="001D59C8">
      <w:pPr>
        <w:rPr>
          <w:rFonts w:ascii="Calibri" w:hAnsi="Calibri" w:cs="Calibri"/>
          <w:sz w:val="24"/>
          <w:szCs w:val="32"/>
        </w:rPr>
      </w:pPr>
      <w:r w:rsidRPr="000D678D">
        <w:rPr>
          <w:rFonts w:ascii="Calibri" w:hAnsi="Calibri" w:cs="Calibri" w:hint="eastAsia"/>
          <w:sz w:val="24"/>
          <w:szCs w:val="32"/>
        </w:rPr>
        <w:t>G</w:t>
      </w:r>
      <w:r w:rsidRPr="000D678D">
        <w:rPr>
          <w:rFonts w:ascii="Calibri" w:hAnsi="Calibri" w:cs="Calibri"/>
          <w:sz w:val="24"/>
          <w:szCs w:val="32"/>
        </w:rPr>
        <w:t>roup that you review:</w:t>
      </w:r>
      <w:r w:rsidR="00244F2A">
        <w:rPr>
          <w:rFonts w:ascii="Calibri" w:hAnsi="Calibri" w:cs="Calibri"/>
          <w:sz w:val="24"/>
          <w:szCs w:val="32"/>
        </w:rPr>
        <w:t xml:space="preserve"> 2</w:t>
      </w:r>
    </w:p>
    <w:p w14:paraId="4219321D" w14:textId="77777777" w:rsidR="000D678D" w:rsidRPr="000D678D" w:rsidRDefault="000D678D" w:rsidP="001D59C8">
      <w:pPr>
        <w:rPr>
          <w:rFonts w:ascii="Calibri" w:hAnsi="Calibri" w:cs="Calibri"/>
          <w:sz w:val="24"/>
          <w:szCs w:val="32"/>
        </w:rPr>
      </w:pPr>
    </w:p>
    <w:tbl>
      <w:tblPr>
        <w:tblStyle w:val="a3"/>
        <w:tblW w:w="0" w:type="auto"/>
        <w:tblLook w:val="04A0" w:firstRow="1" w:lastRow="0" w:firstColumn="1" w:lastColumn="0" w:noHBand="0" w:noVBand="1"/>
      </w:tblPr>
      <w:tblGrid>
        <w:gridCol w:w="1659"/>
        <w:gridCol w:w="1659"/>
        <w:gridCol w:w="1659"/>
        <w:gridCol w:w="1659"/>
        <w:gridCol w:w="1660"/>
      </w:tblGrid>
      <w:tr w:rsidR="005618CF" w14:paraId="4BC3AC27" w14:textId="77777777" w:rsidTr="005618CF">
        <w:tc>
          <w:tcPr>
            <w:tcW w:w="1659" w:type="dxa"/>
          </w:tcPr>
          <w:p w14:paraId="55612214" w14:textId="77777777" w:rsidR="005618CF" w:rsidRDefault="005618CF" w:rsidP="002F2F8C">
            <w:pPr>
              <w:rPr>
                <w:rFonts w:ascii="Calibri" w:hAnsi="Calibri" w:cs="Calibri"/>
                <w:sz w:val="28"/>
                <w:szCs w:val="36"/>
              </w:rPr>
            </w:pPr>
          </w:p>
        </w:tc>
        <w:tc>
          <w:tcPr>
            <w:tcW w:w="1659" w:type="dxa"/>
          </w:tcPr>
          <w:p w14:paraId="0A6538E1" w14:textId="37B7EE7B" w:rsidR="005618CF" w:rsidRDefault="005618CF" w:rsidP="002F2F8C">
            <w:pPr>
              <w:rPr>
                <w:rFonts w:ascii="Calibri" w:hAnsi="Calibri" w:cs="Calibri"/>
                <w:sz w:val="28"/>
                <w:szCs w:val="36"/>
              </w:rPr>
            </w:pPr>
            <w:r w:rsidRPr="005618CF">
              <w:rPr>
                <w:rFonts w:ascii="Calibri" w:hAnsi="Calibri" w:cs="Calibri" w:hint="eastAsia"/>
                <w:sz w:val="18"/>
                <w:szCs w:val="21"/>
              </w:rPr>
              <w:t>C</w:t>
            </w:r>
            <w:r w:rsidRPr="005618CF">
              <w:rPr>
                <w:rFonts w:ascii="Calibri" w:hAnsi="Calibri" w:cs="Calibri"/>
                <w:sz w:val="18"/>
                <w:szCs w:val="21"/>
              </w:rPr>
              <w:t>onfidence on your assessment (1-3)</w:t>
            </w:r>
          </w:p>
        </w:tc>
        <w:tc>
          <w:tcPr>
            <w:tcW w:w="1659" w:type="dxa"/>
          </w:tcPr>
          <w:p w14:paraId="6843BA85" w14:textId="196B2216" w:rsidR="005618CF" w:rsidRDefault="005618CF" w:rsidP="002F2F8C">
            <w:pPr>
              <w:rPr>
                <w:rFonts w:ascii="Calibri" w:hAnsi="Calibri" w:cs="Calibri"/>
                <w:sz w:val="28"/>
                <w:szCs w:val="36"/>
              </w:rPr>
            </w:pPr>
            <w:r w:rsidRPr="005618CF">
              <w:rPr>
                <w:rFonts w:ascii="Calibri" w:hAnsi="Calibri" w:cs="Calibri" w:hint="eastAsia"/>
                <w:sz w:val="18"/>
                <w:szCs w:val="21"/>
              </w:rPr>
              <w:t>C</w:t>
            </w:r>
            <w:r w:rsidRPr="005618CF">
              <w:rPr>
                <w:rFonts w:ascii="Calibri" w:hAnsi="Calibri" w:cs="Calibri"/>
                <w:sz w:val="18"/>
                <w:szCs w:val="21"/>
              </w:rPr>
              <w:t>larity and quality of writing (1-5)</w:t>
            </w:r>
          </w:p>
        </w:tc>
        <w:tc>
          <w:tcPr>
            <w:tcW w:w="1659" w:type="dxa"/>
          </w:tcPr>
          <w:p w14:paraId="038A9FB8" w14:textId="77777777" w:rsidR="005618CF" w:rsidRDefault="005618CF" w:rsidP="002F2F8C">
            <w:pPr>
              <w:rPr>
                <w:rFonts w:ascii="Calibri" w:hAnsi="Calibri" w:cs="Calibri"/>
                <w:sz w:val="18"/>
                <w:szCs w:val="21"/>
              </w:rPr>
            </w:pPr>
            <w:r w:rsidRPr="005618CF">
              <w:rPr>
                <w:rFonts w:ascii="Calibri" w:hAnsi="Calibri" w:cs="Calibri" w:hint="eastAsia"/>
                <w:sz w:val="18"/>
                <w:szCs w:val="21"/>
              </w:rPr>
              <w:t>T</w:t>
            </w:r>
            <w:r w:rsidRPr="005618CF">
              <w:rPr>
                <w:rFonts w:ascii="Calibri" w:hAnsi="Calibri" w:cs="Calibri"/>
                <w:sz w:val="18"/>
                <w:szCs w:val="21"/>
              </w:rPr>
              <w:t>echnical quality</w:t>
            </w:r>
          </w:p>
          <w:p w14:paraId="095775A8" w14:textId="781E1647" w:rsidR="005618CF" w:rsidRDefault="005618CF" w:rsidP="002F2F8C">
            <w:pPr>
              <w:rPr>
                <w:rFonts w:ascii="Calibri" w:hAnsi="Calibri" w:cs="Calibri"/>
                <w:sz w:val="28"/>
                <w:szCs w:val="36"/>
              </w:rPr>
            </w:pPr>
            <w:r w:rsidRPr="005618CF">
              <w:rPr>
                <w:rFonts w:ascii="Calibri" w:hAnsi="Calibri" w:cs="Calibri"/>
                <w:sz w:val="18"/>
                <w:szCs w:val="21"/>
              </w:rPr>
              <w:t>(1-5)</w:t>
            </w:r>
          </w:p>
        </w:tc>
        <w:tc>
          <w:tcPr>
            <w:tcW w:w="1660" w:type="dxa"/>
          </w:tcPr>
          <w:p w14:paraId="48F9797B" w14:textId="44CC5A39" w:rsidR="005618CF" w:rsidRPr="005618CF" w:rsidRDefault="005618CF" w:rsidP="002F2F8C">
            <w:pPr>
              <w:rPr>
                <w:rFonts w:ascii="Calibri" w:hAnsi="Calibri" w:cs="Calibri"/>
                <w:sz w:val="18"/>
                <w:szCs w:val="21"/>
              </w:rPr>
            </w:pPr>
            <w:r w:rsidRPr="005618CF">
              <w:rPr>
                <w:rFonts w:ascii="Calibri" w:hAnsi="Calibri" w:cs="Calibri" w:hint="eastAsia"/>
                <w:sz w:val="18"/>
                <w:szCs w:val="21"/>
              </w:rPr>
              <w:t>O</w:t>
            </w:r>
            <w:r w:rsidRPr="005618CF">
              <w:rPr>
                <w:rFonts w:ascii="Calibri" w:hAnsi="Calibri" w:cs="Calibri"/>
                <w:sz w:val="18"/>
                <w:szCs w:val="21"/>
              </w:rPr>
              <w:t xml:space="preserve">verall </w:t>
            </w:r>
            <w:r w:rsidR="00CD7A2E">
              <w:rPr>
                <w:rFonts w:ascii="Calibri" w:hAnsi="Calibri" w:cs="Calibri"/>
                <w:sz w:val="18"/>
                <w:szCs w:val="21"/>
              </w:rPr>
              <w:t>rating</w:t>
            </w:r>
            <w:r w:rsidRPr="005618CF">
              <w:rPr>
                <w:rFonts w:ascii="Calibri" w:hAnsi="Calibri" w:cs="Calibri"/>
                <w:sz w:val="18"/>
                <w:szCs w:val="21"/>
              </w:rPr>
              <w:t xml:space="preserve"> </w:t>
            </w:r>
          </w:p>
          <w:p w14:paraId="7B4972BD" w14:textId="6F591EA4" w:rsidR="005618CF" w:rsidRPr="005618CF" w:rsidRDefault="005618CF" w:rsidP="002F2F8C">
            <w:pPr>
              <w:rPr>
                <w:rFonts w:ascii="Calibri" w:hAnsi="Calibri" w:cs="Calibri"/>
                <w:sz w:val="18"/>
                <w:szCs w:val="21"/>
              </w:rPr>
            </w:pPr>
            <w:r w:rsidRPr="005618CF">
              <w:rPr>
                <w:rFonts w:ascii="Calibri" w:hAnsi="Calibri" w:cs="Calibri"/>
                <w:sz w:val="18"/>
                <w:szCs w:val="21"/>
              </w:rPr>
              <w:t>(1-5)</w:t>
            </w:r>
          </w:p>
        </w:tc>
      </w:tr>
      <w:tr w:rsidR="005618CF" w14:paraId="0D681147" w14:textId="77777777" w:rsidTr="005618CF">
        <w:tc>
          <w:tcPr>
            <w:tcW w:w="1659" w:type="dxa"/>
          </w:tcPr>
          <w:p w14:paraId="2CB038CC" w14:textId="47BBFBF1" w:rsidR="005618CF" w:rsidRDefault="005618CF" w:rsidP="002F2F8C">
            <w:pPr>
              <w:rPr>
                <w:rFonts w:ascii="Calibri" w:hAnsi="Calibri" w:cs="Calibri"/>
                <w:sz w:val="28"/>
                <w:szCs w:val="36"/>
              </w:rPr>
            </w:pPr>
            <w:r>
              <w:rPr>
                <w:rFonts w:ascii="Calibri" w:hAnsi="Calibri" w:cs="Calibri" w:hint="eastAsia"/>
                <w:sz w:val="28"/>
                <w:szCs w:val="36"/>
              </w:rPr>
              <w:t>S</w:t>
            </w:r>
            <w:r>
              <w:rPr>
                <w:rFonts w:ascii="Calibri" w:hAnsi="Calibri" w:cs="Calibri"/>
                <w:sz w:val="28"/>
                <w:szCs w:val="36"/>
              </w:rPr>
              <w:t>core</w:t>
            </w:r>
          </w:p>
        </w:tc>
        <w:tc>
          <w:tcPr>
            <w:tcW w:w="1659" w:type="dxa"/>
          </w:tcPr>
          <w:p w14:paraId="7F7FC1C6" w14:textId="511C42BE" w:rsidR="005618CF" w:rsidRDefault="00244F2A" w:rsidP="002F2F8C">
            <w:pPr>
              <w:rPr>
                <w:rFonts w:ascii="Calibri" w:hAnsi="Calibri" w:cs="Calibri"/>
                <w:sz w:val="28"/>
                <w:szCs w:val="36"/>
              </w:rPr>
            </w:pPr>
            <w:r>
              <w:rPr>
                <w:rFonts w:ascii="Calibri" w:hAnsi="Calibri" w:cs="Calibri" w:hint="eastAsia"/>
                <w:sz w:val="28"/>
                <w:szCs w:val="36"/>
              </w:rPr>
              <w:t>3</w:t>
            </w:r>
          </w:p>
        </w:tc>
        <w:tc>
          <w:tcPr>
            <w:tcW w:w="1659" w:type="dxa"/>
          </w:tcPr>
          <w:p w14:paraId="6339B6B3" w14:textId="699F2D90" w:rsidR="005618CF" w:rsidRDefault="00244F2A" w:rsidP="002F2F8C">
            <w:pPr>
              <w:rPr>
                <w:rFonts w:ascii="Calibri" w:hAnsi="Calibri" w:cs="Calibri"/>
                <w:sz w:val="28"/>
                <w:szCs w:val="36"/>
              </w:rPr>
            </w:pPr>
            <w:r>
              <w:rPr>
                <w:rFonts w:ascii="Calibri" w:hAnsi="Calibri" w:cs="Calibri" w:hint="eastAsia"/>
                <w:sz w:val="28"/>
                <w:szCs w:val="36"/>
              </w:rPr>
              <w:t>3</w:t>
            </w:r>
            <w:r>
              <w:rPr>
                <w:rFonts w:ascii="Calibri" w:hAnsi="Calibri" w:cs="Calibri"/>
                <w:sz w:val="28"/>
                <w:szCs w:val="36"/>
              </w:rPr>
              <w:t>.5</w:t>
            </w:r>
          </w:p>
        </w:tc>
        <w:tc>
          <w:tcPr>
            <w:tcW w:w="1659" w:type="dxa"/>
          </w:tcPr>
          <w:p w14:paraId="3822CEEA" w14:textId="5568B406" w:rsidR="005618CF" w:rsidRDefault="00244F2A" w:rsidP="002F2F8C">
            <w:pPr>
              <w:rPr>
                <w:rFonts w:ascii="Calibri" w:hAnsi="Calibri" w:cs="Calibri"/>
                <w:sz w:val="28"/>
                <w:szCs w:val="36"/>
              </w:rPr>
            </w:pPr>
            <w:r>
              <w:rPr>
                <w:rFonts w:ascii="Calibri" w:hAnsi="Calibri" w:cs="Calibri" w:hint="eastAsia"/>
                <w:sz w:val="28"/>
                <w:szCs w:val="36"/>
              </w:rPr>
              <w:t>4</w:t>
            </w:r>
            <w:r w:rsidR="00D34C24">
              <w:rPr>
                <w:rFonts w:ascii="Calibri" w:hAnsi="Calibri" w:cs="Calibri"/>
                <w:sz w:val="28"/>
                <w:szCs w:val="36"/>
              </w:rPr>
              <w:t>.5</w:t>
            </w:r>
          </w:p>
        </w:tc>
        <w:tc>
          <w:tcPr>
            <w:tcW w:w="1660" w:type="dxa"/>
          </w:tcPr>
          <w:p w14:paraId="2A68B157" w14:textId="56FCA394" w:rsidR="005618CF" w:rsidRDefault="00D34C24" w:rsidP="002F2F8C">
            <w:pPr>
              <w:rPr>
                <w:rFonts w:ascii="Calibri" w:hAnsi="Calibri" w:cs="Calibri"/>
                <w:sz w:val="28"/>
                <w:szCs w:val="36"/>
              </w:rPr>
            </w:pPr>
            <w:r>
              <w:rPr>
                <w:rFonts w:ascii="Calibri" w:hAnsi="Calibri" w:cs="Calibri" w:hint="eastAsia"/>
                <w:sz w:val="28"/>
                <w:szCs w:val="36"/>
              </w:rPr>
              <w:t>4</w:t>
            </w:r>
          </w:p>
        </w:tc>
      </w:tr>
    </w:tbl>
    <w:p w14:paraId="34257C1B" w14:textId="068CF244" w:rsidR="002F2F8C" w:rsidRPr="00D34C24" w:rsidRDefault="00B22A38" w:rsidP="002F2F8C">
      <w:pPr>
        <w:rPr>
          <w:rFonts w:ascii="Calibri" w:hAnsi="Calibri" w:cs="Calibri"/>
          <w:b/>
          <w:bCs/>
          <w:sz w:val="24"/>
          <w:szCs w:val="32"/>
        </w:rPr>
      </w:pPr>
      <w:r w:rsidRPr="00D34C24">
        <w:rPr>
          <w:rFonts w:ascii="Calibri" w:hAnsi="Calibri" w:cs="Calibri" w:hint="eastAsia"/>
          <w:b/>
          <w:bCs/>
          <w:sz w:val="24"/>
          <w:szCs w:val="32"/>
        </w:rPr>
        <w:t>S</w:t>
      </w:r>
      <w:r w:rsidRPr="00D34C24">
        <w:rPr>
          <w:rFonts w:ascii="Calibri" w:hAnsi="Calibri" w:cs="Calibri"/>
          <w:b/>
          <w:bCs/>
          <w:sz w:val="24"/>
          <w:szCs w:val="32"/>
        </w:rPr>
        <w:t>ummary:</w:t>
      </w:r>
    </w:p>
    <w:p w14:paraId="487CB442" w14:textId="250F5704" w:rsidR="00DE1603" w:rsidRDefault="00D34C24" w:rsidP="002F2F8C">
      <w:pPr>
        <w:rPr>
          <w:rFonts w:ascii="Calibri" w:hAnsi="Calibri" w:cs="Calibri"/>
          <w:sz w:val="22"/>
          <w:szCs w:val="28"/>
        </w:rPr>
      </w:pPr>
      <w:r w:rsidRPr="00D34C24">
        <w:rPr>
          <w:rFonts w:ascii="Calibri" w:hAnsi="Calibri" w:cs="Calibri"/>
          <w:sz w:val="22"/>
          <w:szCs w:val="28"/>
        </w:rPr>
        <w:t>This project not only replicated the baseline result based on 20-day images, but also conducted a sensitivity analysis of several hyperparameters, and compared the prediction result of other time horizons (1-day, 5-day and 60-day).</w:t>
      </w:r>
    </w:p>
    <w:p w14:paraId="5889EBE6" w14:textId="77777777" w:rsidR="00D34C24" w:rsidRPr="005E7EC2" w:rsidRDefault="00D34C24" w:rsidP="002F2F8C">
      <w:pPr>
        <w:rPr>
          <w:rFonts w:ascii="Calibri" w:hAnsi="Calibri" w:cs="Calibri"/>
          <w:sz w:val="22"/>
          <w:szCs w:val="28"/>
        </w:rPr>
      </w:pPr>
    </w:p>
    <w:p w14:paraId="05C10E96" w14:textId="0391E822" w:rsidR="00B22A38" w:rsidRPr="00D34C24" w:rsidRDefault="00B22A38" w:rsidP="002F2F8C">
      <w:pPr>
        <w:rPr>
          <w:rFonts w:ascii="Calibri" w:hAnsi="Calibri" w:cs="Calibri"/>
          <w:b/>
          <w:bCs/>
          <w:sz w:val="24"/>
          <w:szCs w:val="32"/>
        </w:rPr>
      </w:pPr>
      <w:r w:rsidRPr="00D34C24">
        <w:rPr>
          <w:rFonts w:ascii="Calibri" w:hAnsi="Calibri" w:cs="Calibri" w:hint="eastAsia"/>
          <w:b/>
          <w:bCs/>
          <w:sz w:val="24"/>
          <w:szCs w:val="32"/>
        </w:rPr>
        <w:t>S</w:t>
      </w:r>
      <w:r w:rsidRPr="00D34C24">
        <w:rPr>
          <w:rFonts w:ascii="Calibri" w:hAnsi="Calibri" w:cs="Calibri"/>
          <w:b/>
          <w:bCs/>
          <w:sz w:val="24"/>
          <w:szCs w:val="32"/>
        </w:rPr>
        <w:t>trengths:</w:t>
      </w:r>
    </w:p>
    <w:p w14:paraId="19B19BF2" w14:textId="09480090" w:rsidR="00DE1603" w:rsidRDefault="00D34C24" w:rsidP="002F2F8C">
      <w:pPr>
        <w:rPr>
          <w:rFonts w:ascii="Calibri" w:hAnsi="Calibri" w:cs="Calibri"/>
          <w:sz w:val="22"/>
          <w:szCs w:val="28"/>
        </w:rPr>
      </w:pPr>
      <w:r w:rsidRPr="00D34C24">
        <w:rPr>
          <w:rFonts w:ascii="Calibri" w:hAnsi="Calibri" w:cs="Calibri"/>
          <w:sz w:val="22"/>
          <w:szCs w:val="28"/>
        </w:rPr>
        <w:t>Very comprehensive work, including the basic task as well as some extensions, we can see the great effort and time they spend. And especially for the “Prediction for Other Labels” (different time horizons), a strong and meaningful conclusion is drawn.</w:t>
      </w:r>
    </w:p>
    <w:p w14:paraId="2A4A4E62" w14:textId="77777777" w:rsidR="00D34C24" w:rsidRPr="000D678D" w:rsidRDefault="00D34C24" w:rsidP="002F2F8C">
      <w:pPr>
        <w:rPr>
          <w:rFonts w:ascii="Calibri" w:hAnsi="Calibri" w:cs="Calibri"/>
          <w:sz w:val="22"/>
          <w:szCs w:val="28"/>
        </w:rPr>
      </w:pPr>
    </w:p>
    <w:p w14:paraId="6BBE33D6" w14:textId="396A0C63" w:rsidR="000D678D" w:rsidRPr="00D34C24" w:rsidRDefault="00B22A38" w:rsidP="002F2F8C">
      <w:pPr>
        <w:rPr>
          <w:rFonts w:ascii="Calibri" w:hAnsi="Calibri" w:cs="Calibri"/>
          <w:b/>
          <w:bCs/>
          <w:sz w:val="24"/>
          <w:szCs w:val="32"/>
        </w:rPr>
      </w:pPr>
      <w:r w:rsidRPr="00D34C24">
        <w:rPr>
          <w:rFonts w:ascii="Calibri" w:hAnsi="Calibri" w:cs="Calibri" w:hint="eastAsia"/>
          <w:b/>
          <w:bCs/>
          <w:sz w:val="24"/>
          <w:szCs w:val="32"/>
        </w:rPr>
        <w:t>W</w:t>
      </w:r>
      <w:r w:rsidRPr="00D34C24">
        <w:rPr>
          <w:rFonts w:ascii="Calibri" w:hAnsi="Calibri" w:cs="Calibri"/>
          <w:b/>
          <w:bCs/>
          <w:sz w:val="24"/>
          <w:szCs w:val="32"/>
        </w:rPr>
        <w:t>eaknesses:</w:t>
      </w:r>
    </w:p>
    <w:p w14:paraId="267953DB" w14:textId="77922CAB" w:rsidR="002209C0" w:rsidRDefault="00D34C24" w:rsidP="002F2F8C">
      <w:pPr>
        <w:rPr>
          <w:rFonts w:ascii="Calibri" w:hAnsi="Calibri" w:cs="Calibri"/>
          <w:sz w:val="24"/>
          <w:szCs w:val="32"/>
        </w:rPr>
      </w:pPr>
      <w:r w:rsidRPr="00D34C24">
        <w:rPr>
          <w:rFonts w:ascii="Calibri" w:hAnsi="Calibri" w:cs="Calibri"/>
          <w:sz w:val="24"/>
          <w:szCs w:val="32"/>
        </w:rPr>
        <w:t>This project only shows the result of different train and test results, while excluding solid analysis and evaluation regarding the results. For example, what is the potential reason for the worse performance? We can see from Figure 5 that with the change of dropout rate, removal of Xavier and change of the activation function, there is a potential overfitting problem that makes the model in vain.</w:t>
      </w:r>
    </w:p>
    <w:p w14:paraId="3DC888C5" w14:textId="77777777" w:rsidR="00D34C24" w:rsidRDefault="00D34C24" w:rsidP="002F2F8C">
      <w:pPr>
        <w:rPr>
          <w:rFonts w:ascii="Calibri" w:hAnsi="Calibri" w:cs="Calibri"/>
          <w:sz w:val="24"/>
          <w:szCs w:val="32"/>
        </w:rPr>
      </w:pPr>
    </w:p>
    <w:p w14:paraId="5A4F0510" w14:textId="5DB7D738" w:rsidR="00D34C24" w:rsidRPr="00D34C24" w:rsidRDefault="000E104A" w:rsidP="002F2F8C">
      <w:pPr>
        <w:rPr>
          <w:rFonts w:ascii="Calibri" w:hAnsi="Calibri" w:cs="Calibri" w:hint="eastAsia"/>
          <w:b/>
          <w:bCs/>
          <w:sz w:val="24"/>
          <w:szCs w:val="32"/>
        </w:rPr>
      </w:pPr>
      <w:r w:rsidRPr="00D34C24">
        <w:rPr>
          <w:rFonts w:ascii="Calibri" w:hAnsi="Calibri" w:cs="Calibri" w:hint="eastAsia"/>
          <w:b/>
          <w:bCs/>
          <w:sz w:val="24"/>
          <w:szCs w:val="32"/>
        </w:rPr>
        <w:t>C</w:t>
      </w:r>
      <w:r w:rsidRPr="00D34C24">
        <w:rPr>
          <w:rFonts w:ascii="Calibri" w:hAnsi="Calibri" w:cs="Calibri"/>
          <w:b/>
          <w:bCs/>
          <w:sz w:val="24"/>
          <w:szCs w:val="32"/>
        </w:rPr>
        <w:t>larity and writing:</w:t>
      </w:r>
    </w:p>
    <w:p w14:paraId="249C4756" w14:textId="087E6090" w:rsidR="00D34C24" w:rsidRDefault="00D34C24" w:rsidP="002F2F8C">
      <w:pPr>
        <w:rPr>
          <w:rFonts w:ascii="Calibri" w:hAnsi="Calibri" w:cs="Calibri"/>
          <w:sz w:val="24"/>
          <w:szCs w:val="32"/>
        </w:rPr>
      </w:pPr>
      <w:r w:rsidRPr="00D34C24">
        <w:rPr>
          <w:rFonts w:ascii="Calibri" w:hAnsi="Calibri" w:cs="Calibri"/>
          <w:sz w:val="24"/>
          <w:szCs w:val="32"/>
        </w:rPr>
        <w:t>The report is clear and easy to follow, which shows the workflow, results, and conclusion in a good manner.</w:t>
      </w:r>
    </w:p>
    <w:p w14:paraId="734B1A00" w14:textId="77777777" w:rsidR="00D34C24" w:rsidRDefault="00D34C24" w:rsidP="002F2F8C">
      <w:pPr>
        <w:rPr>
          <w:rFonts w:ascii="Calibri" w:hAnsi="Calibri" w:cs="Calibri"/>
          <w:sz w:val="24"/>
          <w:szCs w:val="32"/>
        </w:rPr>
      </w:pPr>
    </w:p>
    <w:p w14:paraId="7CC909B3" w14:textId="520B5778" w:rsidR="004E418B" w:rsidRDefault="00D34C24" w:rsidP="002F2F8C">
      <w:pPr>
        <w:rPr>
          <w:rFonts w:ascii="Calibri" w:hAnsi="Calibri" w:cs="Calibri"/>
          <w:sz w:val="24"/>
          <w:szCs w:val="32"/>
        </w:rPr>
      </w:pPr>
      <w:r w:rsidRPr="00D34C24">
        <w:rPr>
          <w:rFonts w:ascii="Calibri" w:hAnsi="Calibri" w:cs="Calibri"/>
          <w:sz w:val="24"/>
          <w:szCs w:val="32"/>
        </w:rPr>
        <w:t>However, a better structure of the 2nd part, “The CNN Model” can be used. The report puts the data processing between the model construction and the training process, which is a bit weird. Also, the visualization of the train, validation and test losses is confusing (Figure3,4). It’s not that clear that if the horizontal axis stands for iterations just as in figure 2. If not, it’s better to convert them into similar scales and granularity (figure 2 is fluctuating which figures 3&amp;4 are smooth).</w:t>
      </w:r>
    </w:p>
    <w:p w14:paraId="5606C9A9" w14:textId="77777777" w:rsidR="00D34C24" w:rsidRPr="00D34C24" w:rsidRDefault="00D34C24" w:rsidP="00D34C24">
      <w:pPr>
        <w:rPr>
          <w:rFonts w:ascii="Calibri" w:hAnsi="Calibri" w:cs="Calibri"/>
          <w:sz w:val="24"/>
          <w:szCs w:val="32"/>
        </w:rPr>
      </w:pPr>
    </w:p>
    <w:p w14:paraId="347E1466" w14:textId="77777777" w:rsidR="00D34C24" w:rsidRDefault="00D34C24" w:rsidP="00D34C24">
      <w:pPr>
        <w:rPr>
          <w:rFonts w:ascii="Calibri" w:hAnsi="Calibri" w:cs="Calibri"/>
          <w:sz w:val="24"/>
          <w:szCs w:val="32"/>
        </w:rPr>
      </w:pPr>
      <w:r w:rsidRPr="00D34C24">
        <w:rPr>
          <w:rFonts w:ascii="Calibri" w:hAnsi="Calibri" w:cs="Calibri"/>
          <w:sz w:val="24"/>
          <w:szCs w:val="32"/>
        </w:rPr>
        <w:t>In the 1st paragraph of “2.2 Prediction for Other Labels”, the report mentions the highest accuracy is found to be that of predicting daily returns, however, it does not mention the test accuracy, which makes the result doubtful (potential overfitting again).</w:t>
      </w:r>
    </w:p>
    <w:p w14:paraId="591B5207" w14:textId="77777777" w:rsidR="00D34C24" w:rsidRDefault="00D34C24" w:rsidP="00D34C24">
      <w:pPr>
        <w:rPr>
          <w:rFonts w:ascii="Calibri" w:hAnsi="Calibri" w:cs="Calibri"/>
          <w:sz w:val="24"/>
          <w:szCs w:val="32"/>
        </w:rPr>
      </w:pPr>
    </w:p>
    <w:p w14:paraId="10D40BB2" w14:textId="63E16638" w:rsidR="000E104A" w:rsidRDefault="000E104A" w:rsidP="00D34C24">
      <w:pPr>
        <w:rPr>
          <w:rFonts w:ascii="Calibri" w:hAnsi="Calibri" w:cs="Calibri"/>
          <w:b/>
          <w:bCs/>
          <w:sz w:val="24"/>
          <w:szCs w:val="32"/>
        </w:rPr>
      </w:pPr>
      <w:r w:rsidRPr="00D34C24">
        <w:rPr>
          <w:rFonts w:ascii="Calibri" w:hAnsi="Calibri" w:cs="Calibri" w:hint="eastAsia"/>
          <w:b/>
          <w:bCs/>
          <w:sz w:val="24"/>
          <w:szCs w:val="32"/>
        </w:rPr>
        <w:lastRenderedPageBreak/>
        <w:t>T</w:t>
      </w:r>
      <w:r w:rsidRPr="00D34C24">
        <w:rPr>
          <w:rFonts w:ascii="Calibri" w:hAnsi="Calibri" w:cs="Calibri"/>
          <w:b/>
          <w:bCs/>
          <w:sz w:val="24"/>
          <w:szCs w:val="32"/>
        </w:rPr>
        <w:t>echnical quality:</w:t>
      </w:r>
    </w:p>
    <w:p w14:paraId="24472E1F" w14:textId="6737E055" w:rsidR="000E104A" w:rsidRPr="000D678D" w:rsidRDefault="00D34C24" w:rsidP="002F2F8C">
      <w:pPr>
        <w:rPr>
          <w:rFonts w:ascii="Calibri" w:hAnsi="Calibri" w:cs="Calibri"/>
          <w:sz w:val="24"/>
          <w:szCs w:val="32"/>
        </w:rPr>
      </w:pPr>
      <w:r w:rsidRPr="00D34C24">
        <w:rPr>
          <w:rFonts w:ascii="Calibri" w:hAnsi="Calibri" w:cs="Calibri"/>
          <w:sz w:val="24"/>
          <w:szCs w:val="32"/>
        </w:rPr>
        <w:t>Clear coding and comprehensive work. Need further tuning of the model to get better accuracy.</w:t>
      </w:r>
    </w:p>
    <w:sectPr w:rsidR="000E104A" w:rsidRPr="000D67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DA"/>
    <w:rsid w:val="000D678D"/>
    <w:rsid w:val="000E104A"/>
    <w:rsid w:val="001D59C8"/>
    <w:rsid w:val="002209C0"/>
    <w:rsid w:val="00223CDA"/>
    <w:rsid w:val="00244F2A"/>
    <w:rsid w:val="002F2F8C"/>
    <w:rsid w:val="004B21C6"/>
    <w:rsid w:val="004E418B"/>
    <w:rsid w:val="00543A86"/>
    <w:rsid w:val="005618CF"/>
    <w:rsid w:val="005E7EC2"/>
    <w:rsid w:val="007A0BEC"/>
    <w:rsid w:val="00855954"/>
    <w:rsid w:val="008F01AF"/>
    <w:rsid w:val="00B22A38"/>
    <w:rsid w:val="00CD7A2E"/>
    <w:rsid w:val="00D34C24"/>
    <w:rsid w:val="00DE1603"/>
    <w:rsid w:val="00E96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98EB20"/>
  <w15:chartTrackingRefBased/>
  <w15:docId w15:val="{518A001D-89CE-B047-9991-FA46D0C2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2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4E418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2921">
      <w:bodyDiv w:val="1"/>
      <w:marLeft w:val="0"/>
      <w:marRight w:val="0"/>
      <w:marTop w:val="0"/>
      <w:marBottom w:val="0"/>
      <w:divBdr>
        <w:top w:val="none" w:sz="0" w:space="0" w:color="auto"/>
        <w:left w:val="none" w:sz="0" w:space="0" w:color="auto"/>
        <w:bottom w:val="none" w:sz="0" w:space="0" w:color="auto"/>
        <w:right w:val="none" w:sz="0" w:space="0" w:color="auto"/>
      </w:divBdr>
    </w:div>
    <w:div w:id="211618351">
      <w:bodyDiv w:val="1"/>
      <w:marLeft w:val="0"/>
      <w:marRight w:val="0"/>
      <w:marTop w:val="0"/>
      <w:marBottom w:val="0"/>
      <w:divBdr>
        <w:top w:val="none" w:sz="0" w:space="0" w:color="auto"/>
        <w:left w:val="none" w:sz="0" w:space="0" w:color="auto"/>
        <w:bottom w:val="none" w:sz="0" w:space="0" w:color="auto"/>
        <w:right w:val="none" w:sz="0" w:space="0" w:color="auto"/>
      </w:divBdr>
      <w:divsChild>
        <w:div w:id="1286110384">
          <w:marLeft w:val="0"/>
          <w:marRight w:val="0"/>
          <w:marTop w:val="0"/>
          <w:marBottom w:val="0"/>
          <w:divBdr>
            <w:top w:val="none" w:sz="0" w:space="0" w:color="auto"/>
            <w:left w:val="none" w:sz="0" w:space="0" w:color="auto"/>
            <w:bottom w:val="none" w:sz="0" w:space="0" w:color="auto"/>
            <w:right w:val="none" w:sz="0" w:space="0" w:color="auto"/>
          </w:divBdr>
          <w:divsChild>
            <w:div w:id="989940083">
              <w:marLeft w:val="0"/>
              <w:marRight w:val="0"/>
              <w:marTop w:val="0"/>
              <w:marBottom w:val="0"/>
              <w:divBdr>
                <w:top w:val="none" w:sz="0" w:space="0" w:color="auto"/>
                <w:left w:val="none" w:sz="0" w:space="0" w:color="auto"/>
                <w:bottom w:val="none" w:sz="0" w:space="0" w:color="auto"/>
                <w:right w:val="none" w:sz="0" w:space="0" w:color="auto"/>
              </w:divBdr>
              <w:divsChild>
                <w:div w:id="262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98887">
      <w:bodyDiv w:val="1"/>
      <w:marLeft w:val="0"/>
      <w:marRight w:val="0"/>
      <w:marTop w:val="0"/>
      <w:marBottom w:val="0"/>
      <w:divBdr>
        <w:top w:val="none" w:sz="0" w:space="0" w:color="auto"/>
        <w:left w:val="none" w:sz="0" w:space="0" w:color="auto"/>
        <w:bottom w:val="none" w:sz="0" w:space="0" w:color="auto"/>
        <w:right w:val="none" w:sz="0" w:space="0" w:color="auto"/>
      </w:divBdr>
      <w:divsChild>
        <w:div w:id="1250306332">
          <w:marLeft w:val="0"/>
          <w:marRight w:val="0"/>
          <w:marTop w:val="0"/>
          <w:marBottom w:val="0"/>
          <w:divBdr>
            <w:top w:val="none" w:sz="0" w:space="0" w:color="auto"/>
            <w:left w:val="none" w:sz="0" w:space="0" w:color="auto"/>
            <w:bottom w:val="none" w:sz="0" w:space="0" w:color="auto"/>
            <w:right w:val="none" w:sz="0" w:space="0" w:color="auto"/>
          </w:divBdr>
          <w:divsChild>
            <w:div w:id="1233394735">
              <w:marLeft w:val="0"/>
              <w:marRight w:val="0"/>
              <w:marTop w:val="0"/>
              <w:marBottom w:val="0"/>
              <w:divBdr>
                <w:top w:val="none" w:sz="0" w:space="0" w:color="auto"/>
                <w:left w:val="none" w:sz="0" w:space="0" w:color="auto"/>
                <w:bottom w:val="none" w:sz="0" w:space="0" w:color="auto"/>
                <w:right w:val="none" w:sz="0" w:space="0" w:color="auto"/>
              </w:divBdr>
              <w:divsChild>
                <w:div w:id="2435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08801">
      <w:bodyDiv w:val="1"/>
      <w:marLeft w:val="0"/>
      <w:marRight w:val="0"/>
      <w:marTop w:val="0"/>
      <w:marBottom w:val="0"/>
      <w:divBdr>
        <w:top w:val="none" w:sz="0" w:space="0" w:color="auto"/>
        <w:left w:val="none" w:sz="0" w:space="0" w:color="auto"/>
        <w:bottom w:val="none" w:sz="0" w:space="0" w:color="auto"/>
        <w:right w:val="none" w:sz="0" w:space="0" w:color="auto"/>
      </w:divBdr>
      <w:divsChild>
        <w:div w:id="1063870710">
          <w:marLeft w:val="0"/>
          <w:marRight w:val="0"/>
          <w:marTop w:val="0"/>
          <w:marBottom w:val="0"/>
          <w:divBdr>
            <w:top w:val="none" w:sz="0" w:space="0" w:color="auto"/>
            <w:left w:val="none" w:sz="0" w:space="0" w:color="auto"/>
            <w:bottom w:val="none" w:sz="0" w:space="0" w:color="auto"/>
            <w:right w:val="none" w:sz="0" w:space="0" w:color="auto"/>
          </w:divBdr>
          <w:divsChild>
            <w:div w:id="37945906">
              <w:marLeft w:val="0"/>
              <w:marRight w:val="0"/>
              <w:marTop w:val="0"/>
              <w:marBottom w:val="0"/>
              <w:divBdr>
                <w:top w:val="none" w:sz="0" w:space="0" w:color="auto"/>
                <w:left w:val="none" w:sz="0" w:space="0" w:color="auto"/>
                <w:bottom w:val="none" w:sz="0" w:space="0" w:color="auto"/>
                <w:right w:val="none" w:sz="0" w:space="0" w:color="auto"/>
              </w:divBdr>
              <w:divsChild>
                <w:div w:id="21336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34899">
      <w:bodyDiv w:val="1"/>
      <w:marLeft w:val="0"/>
      <w:marRight w:val="0"/>
      <w:marTop w:val="0"/>
      <w:marBottom w:val="0"/>
      <w:divBdr>
        <w:top w:val="none" w:sz="0" w:space="0" w:color="auto"/>
        <w:left w:val="none" w:sz="0" w:space="0" w:color="auto"/>
        <w:bottom w:val="none" w:sz="0" w:space="0" w:color="auto"/>
        <w:right w:val="none" w:sz="0" w:space="0" w:color="auto"/>
      </w:divBdr>
      <w:divsChild>
        <w:div w:id="470364026">
          <w:marLeft w:val="0"/>
          <w:marRight w:val="0"/>
          <w:marTop w:val="0"/>
          <w:marBottom w:val="0"/>
          <w:divBdr>
            <w:top w:val="none" w:sz="0" w:space="0" w:color="auto"/>
            <w:left w:val="none" w:sz="0" w:space="0" w:color="auto"/>
            <w:bottom w:val="none" w:sz="0" w:space="0" w:color="auto"/>
            <w:right w:val="none" w:sz="0" w:space="0" w:color="auto"/>
          </w:divBdr>
          <w:divsChild>
            <w:div w:id="677460807">
              <w:marLeft w:val="0"/>
              <w:marRight w:val="0"/>
              <w:marTop w:val="0"/>
              <w:marBottom w:val="0"/>
              <w:divBdr>
                <w:top w:val="none" w:sz="0" w:space="0" w:color="auto"/>
                <w:left w:val="none" w:sz="0" w:space="0" w:color="auto"/>
                <w:bottom w:val="none" w:sz="0" w:space="0" w:color="auto"/>
                <w:right w:val="none" w:sz="0" w:space="0" w:color="auto"/>
              </w:divBdr>
              <w:divsChild>
                <w:div w:id="20543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90636">
      <w:bodyDiv w:val="1"/>
      <w:marLeft w:val="0"/>
      <w:marRight w:val="0"/>
      <w:marTop w:val="0"/>
      <w:marBottom w:val="0"/>
      <w:divBdr>
        <w:top w:val="none" w:sz="0" w:space="0" w:color="auto"/>
        <w:left w:val="none" w:sz="0" w:space="0" w:color="auto"/>
        <w:bottom w:val="none" w:sz="0" w:space="0" w:color="auto"/>
        <w:right w:val="none" w:sz="0" w:space="0" w:color="auto"/>
      </w:divBdr>
      <w:divsChild>
        <w:div w:id="591359737">
          <w:marLeft w:val="0"/>
          <w:marRight w:val="0"/>
          <w:marTop w:val="0"/>
          <w:marBottom w:val="0"/>
          <w:divBdr>
            <w:top w:val="none" w:sz="0" w:space="0" w:color="auto"/>
            <w:left w:val="none" w:sz="0" w:space="0" w:color="auto"/>
            <w:bottom w:val="none" w:sz="0" w:space="0" w:color="auto"/>
            <w:right w:val="none" w:sz="0" w:space="0" w:color="auto"/>
          </w:divBdr>
          <w:divsChild>
            <w:div w:id="276563479">
              <w:marLeft w:val="0"/>
              <w:marRight w:val="0"/>
              <w:marTop w:val="0"/>
              <w:marBottom w:val="0"/>
              <w:divBdr>
                <w:top w:val="none" w:sz="0" w:space="0" w:color="auto"/>
                <w:left w:val="none" w:sz="0" w:space="0" w:color="auto"/>
                <w:bottom w:val="none" w:sz="0" w:space="0" w:color="auto"/>
                <w:right w:val="none" w:sz="0" w:space="0" w:color="auto"/>
              </w:divBdr>
              <w:divsChild>
                <w:div w:id="12314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8058">
      <w:bodyDiv w:val="1"/>
      <w:marLeft w:val="0"/>
      <w:marRight w:val="0"/>
      <w:marTop w:val="0"/>
      <w:marBottom w:val="0"/>
      <w:divBdr>
        <w:top w:val="none" w:sz="0" w:space="0" w:color="auto"/>
        <w:left w:val="none" w:sz="0" w:space="0" w:color="auto"/>
        <w:bottom w:val="none" w:sz="0" w:space="0" w:color="auto"/>
        <w:right w:val="none" w:sz="0" w:space="0" w:color="auto"/>
      </w:divBdr>
      <w:divsChild>
        <w:div w:id="39600249">
          <w:marLeft w:val="0"/>
          <w:marRight w:val="0"/>
          <w:marTop w:val="0"/>
          <w:marBottom w:val="0"/>
          <w:divBdr>
            <w:top w:val="none" w:sz="0" w:space="0" w:color="auto"/>
            <w:left w:val="none" w:sz="0" w:space="0" w:color="auto"/>
            <w:bottom w:val="none" w:sz="0" w:space="0" w:color="auto"/>
            <w:right w:val="none" w:sz="0" w:space="0" w:color="auto"/>
          </w:divBdr>
          <w:divsChild>
            <w:div w:id="1643972008">
              <w:marLeft w:val="0"/>
              <w:marRight w:val="0"/>
              <w:marTop w:val="0"/>
              <w:marBottom w:val="0"/>
              <w:divBdr>
                <w:top w:val="none" w:sz="0" w:space="0" w:color="auto"/>
                <w:left w:val="none" w:sz="0" w:space="0" w:color="auto"/>
                <w:bottom w:val="none" w:sz="0" w:space="0" w:color="auto"/>
                <w:right w:val="none" w:sz="0" w:space="0" w:color="auto"/>
              </w:divBdr>
              <w:divsChild>
                <w:div w:id="3904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Xiasi</dc:creator>
  <cp:keywords/>
  <dc:description/>
  <cp:lastModifiedBy>YE Xiaoyu</cp:lastModifiedBy>
  <cp:revision>18</cp:revision>
  <dcterms:created xsi:type="dcterms:W3CDTF">2021-11-18T03:35:00Z</dcterms:created>
  <dcterms:modified xsi:type="dcterms:W3CDTF">2021-11-21T03:38:00Z</dcterms:modified>
</cp:coreProperties>
</file>