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95F0B" w14:textId="50D68129" w:rsidR="004B21C6" w:rsidRPr="00223CDA" w:rsidRDefault="00223CDA" w:rsidP="00E9652A">
      <w:pPr>
        <w:ind w:firstLineChars="650" w:firstLine="2600"/>
        <w:rPr>
          <w:rFonts w:ascii="Calibri" w:hAnsi="Calibri" w:cs="Calibri"/>
          <w:b/>
          <w:bCs/>
          <w:sz w:val="40"/>
          <w:szCs w:val="48"/>
        </w:rPr>
      </w:pPr>
      <w:r w:rsidRPr="00223CDA">
        <w:rPr>
          <w:rFonts w:ascii="Calibri" w:hAnsi="Calibri" w:cs="Calibri"/>
          <w:b/>
          <w:bCs/>
          <w:sz w:val="40"/>
          <w:szCs w:val="48"/>
        </w:rPr>
        <w:t>Peer review</w:t>
      </w:r>
      <w:r w:rsidR="00855954">
        <w:rPr>
          <w:rFonts w:ascii="Calibri" w:hAnsi="Calibri" w:cs="Calibri"/>
          <w:b/>
          <w:bCs/>
          <w:sz w:val="40"/>
          <w:szCs w:val="48"/>
        </w:rPr>
        <w:t xml:space="preserve"> sheet</w:t>
      </w:r>
    </w:p>
    <w:p w14:paraId="03372DA1" w14:textId="14B85EE8" w:rsidR="00223CDA" w:rsidRDefault="00223CDA" w:rsidP="002F2F8C">
      <w:pPr>
        <w:ind w:firstLineChars="950" w:firstLine="2660"/>
        <w:rPr>
          <w:rFonts w:ascii="Calibri" w:hAnsi="Calibri" w:cs="Calibri"/>
          <w:sz w:val="28"/>
          <w:szCs w:val="36"/>
        </w:rPr>
      </w:pPr>
      <w:r w:rsidRPr="00223CDA">
        <w:rPr>
          <w:rFonts w:ascii="Calibri" w:hAnsi="Calibri" w:cs="Calibri"/>
          <w:sz w:val="28"/>
          <w:szCs w:val="36"/>
        </w:rPr>
        <w:t>MAFS6010Z</w:t>
      </w:r>
      <w:r>
        <w:rPr>
          <w:rFonts w:ascii="Calibri" w:hAnsi="Calibri" w:cs="Calibri"/>
          <w:sz w:val="28"/>
          <w:szCs w:val="36"/>
        </w:rPr>
        <w:t>, 2021 fall</w:t>
      </w:r>
    </w:p>
    <w:p w14:paraId="001DAF12" w14:textId="246B8BAE" w:rsidR="001D59C8" w:rsidRPr="000D678D" w:rsidRDefault="001D59C8" w:rsidP="001D59C8">
      <w:pPr>
        <w:rPr>
          <w:rFonts w:ascii="Calibri" w:hAnsi="Calibri" w:cs="Calibri"/>
          <w:sz w:val="24"/>
          <w:szCs w:val="32"/>
        </w:rPr>
      </w:pPr>
      <w:r w:rsidRPr="000D678D">
        <w:rPr>
          <w:rFonts w:ascii="Calibri" w:hAnsi="Calibri" w:cs="Calibri" w:hint="eastAsia"/>
          <w:sz w:val="24"/>
          <w:szCs w:val="32"/>
        </w:rPr>
        <w:t>Y</w:t>
      </w:r>
      <w:r w:rsidRPr="000D678D">
        <w:rPr>
          <w:rFonts w:ascii="Calibri" w:hAnsi="Calibri" w:cs="Calibri"/>
          <w:sz w:val="24"/>
          <w:szCs w:val="32"/>
        </w:rPr>
        <w:t>our name and sid:</w:t>
      </w:r>
      <w:r w:rsidR="008C70EB">
        <w:rPr>
          <w:rFonts w:ascii="Calibri" w:hAnsi="Calibri" w:cs="Calibri"/>
          <w:sz w:val="24"/>
          <w:szCs w:val="32"/>
        </w:rPr>
        <w:t xml:space="preserve"> </w:t>
      </w:r>
      <w:r w:rsidR="008C70EB">
        <w:rPr>
          <w:rFonts w:ascii="Calibri" w:hAnsi="Calibri" w:cs="Calibri" w:hint="eastAsia"/>
          <w:sz w:val="24"/>
          <w:szCs w:val="32"/>
        </w:rPr>
        <w:t>Lanxi</w:t>
      </w:r>
      <w:r w:rsidR="008C70EB">
        <w:rPr>
          <w:rFonts w:ascii="Calibri" w:hAnsi="Calibri" w:cs="Calibri"/>
          <w:sz w:val="24"/>
          <w:szCs w:val="32"/>
        </w:rPr>
        <w:t xml:space="preserve"> LU 20744822</w:t>
      </w:r>
    </w:p>
    <w:p w14:paraId="242E9593" w14:textId="6DF2341F" w:rsidR="001D59C8" w:rsidRDefault="001D59C8" w:rsidP="001D59C8">
      <w:pPr>
        <w:rPr>
          <w:rFonts w:ascii="Calibri" w:hAnsi="Calibri" w:cs="Calibri"/>
          <w:sz w:val="24"/>
          <w:szCs w:val="32"/>
        </w:rPr>
      </w:pPr>
      <w:r w:rsidRPr="000D678D">
        <w:rPr>
          <w:rFonts w:ascii="Calibri" w:hAnsi="Calibri" w:cs="Calibri" w:hint="eastAsia"/>
          <w:sz w:val="24"/>
          <w:szCs w:val="32"/>
        </w:rPr>
        <w:t>G</w:t>
      </w:r>
      <w:r w:rsidRPr="000D678D">
        <w:rPr>
          <w:rFonts w:ascii="Calibri" w:hAnsi="Calibri" w:cs="Calibri"/>
          <w:sz w:val="24"/>
          <w:szCs w:val="32"/>
        </w:rPr>
        <w:t>roup that you review:</w:t>
      </w:r>
      <w:r w:rsidR="008C70EB">
        <w:rPr>
          <w:rFonts w:ascii="Calibri" w:hAnsi="Calibri" w:cs="Calibri"/>
          <w:sz w:val="24"/>
          <w:szCs w:val="32"/>
        </w:rPr>
        <w:t xml:space="preserve"> 6</w:t>
      </w:r>
    </w:p>
    <w:p w14:paraId="4219321D" w14:textId="77777777" w:rsidR="000D678D" w:rsidRPr="000D678D" w:rsidRDefault="000D678D" w:rsidP="001D59C8">
      <w:pPr>
        <w:rPr>
          <w:rFonts w:ascii="Calibri" w:hAnsi="Calibri" w:cs="Calibri"/>
          <w:sz w:val="24"/>
          <w:szCs w:val="32"/>
        </w:rPr>
      </w:pPr>
    </w:p>
    <w:tbl>
      <w:tblPr>
        <w:tblStyle w:val="TableGrid"/>
        <w:tblW w:w="0" w:type="auto"/>
        <w:tblLook w:val="04A0" w:firstRow="1" w:lastRow="0" w:firstColumn="1" w:lastColumn="0" w:noHBand="0" w:noVBand="1"/>
      </w:tblPr>
      <w:tblGrid>
        <w:gridCol w:w="1659"/>
        <w:gridCol w:w="1659"/>
        <w:gridCol w:w="1659"/>
        <w:gridCol w:w="1659"/>
        <w:gridCol w:w="1660"/>
      </w:tblGrid>
      <w:tr w:rsidR="005618CF" w14:paraId="4BC3AC27" w14:textId="77777777" w:rsidTr="005618CF">
        <w:tc>
          <w:tcPr>
            <w:tcW w:w="1659" w:type="dxa"/>
          </w:tcPr>
          <w:p w14:paraId="55612214" w14:textId="77777777" w:rsidR="005618CF" w:rsidRDefault="005618CF" w:rsidP="002F2F8C">
            <w:pPr>
              <w:rPr>
                <w:rFonts w:ascii="Calibri" w:hAnsi="Calibri" w:cs="Calibri"/>
                <w:sz w:val="28"/>
                <w:szCs w:val="36"/>
              </w:rPr>
            </w:pPr>
          </w:p>
        </w:tc>
        <w:tc>
          <w:tcPr>
            <w:tcW w:w="1659" w:type="dxa"/>
          </w:tcPr>
          <w:p w14:paraId="0A6538E1" w14:textId="37B7EE7B" w:rsidR="005618CF" w:rsidRDefault="005618CF" w:rsidP="002F2F8C">
            <w:pPr>
              <w:rPr>
                <w:rFonts w:ascii="Calibri" w:hAnsi="Calibri" w:cs="Calibri"/>
                <w:sz w:val="28"/>
                <w:szCs w:val="36"/>
              </w:rPr>
            </w:pPr>
            <w:r w:rsidRPr="005618CF">
              <w:rPr>
                <w:rFonts w:ascii="Calibri" w:hAnsi="Calibri" w:cs="Calibri" w:hint="eastAsia"/>
                <w:sz w:val="18"/>
                <w:szCs w:val="21"/>
              </w:rPr>
              <w:t>C</w:t>
            </w:r>
            <w:r w:rsidRPr="005618CF">
              <w:rPr>
                <w:rFonts w:ascii="Calibri" w:hAnsi="Calibri" w:cs="Calibri"/>
                <w:sz w:val="18"/>
                <w:szCs w:val="21"/>
              </w:rPr>
              <w:t>onfidence on your assessment (1-3)</w:t>
            </w:r>
          </w:p>
        </w:tc>
        <w:tc>
          <w:tcPr>
            <w:tcW w:w="1659" w:type="dxa"/>
          </w:tcPr>
          <w:p w14:paraId="6843BA85" w14:textId="196B2216" w:rsidR="005618CF" w:rsidRDefault="005618CF" w:rsidP="002F2F8C">
            <w:pPr>
              <w:rPr>
                <w:rFonts w:ascii="Calibri" w:hAnsi="Calibri" w:cs="Calibri"/>
                <w:sz w:val="28"/>
                <w:szCs w:val="36"/>
              </w:rPr>
            </w:pPr>
            <w:r w:rsidRPr="005618CF">
              <w:rPr>
                <w:rFonts w:ascii="Calibri" w:hAnsi="Calibri" w:cs="Calibri" w:hint="eastAsia"/>
                <w:sz w:val="18"/>
                <w:szCs w:val="21"/>
              </w:rPr>
              <w:t>C</w:t>
            </w:r>
            <w:r w:rsidRPr="005618CF">
              <w:rPr>
                <w:rFonts w:ascii="Calibri" w:hAnsi="Calibri" w:cs="Calibri"/>
                <w:sz w:val="18"/>
                <w:szCs w:val="21"/>
              </w:rPr>
              <w:t>larity and quality of writing (1-5)</w:t>
            </w:r>
          </w:p>
        </w:tc>
        <w:tc>
          <w:tcPr>
            <w:tcW w:w="1659" w:type="dxa"/>
          </w:tcPr>
          <w:p w14:paraId="038A9FB8" w14:textId="77777777" w:rsidR="005618CF" w:rsidRDefault="005618CF" w:rsidP="002F2F8C">
            <w:pPr>
              <w:rPr>
                <w:rFonts w:ascii="Calibri" w:hAnsi="Calibri" w:cs="Calibri"/>
                <w:sz w:val="18"/>
                <w:szCs w:val="21"/>
              </w:rPr>
            </w:pPr>
            <w:r w:rsidRPr="005618CF">
              <w:rPr>
                <w:rFonts w:ascii="Calibri" w:hAnsi="Calibri" w:cs="Calibri" w:hint="eastAsia"/>
                <w:sz w:val="18"/>
                <w:szCs w:val="21"/>
              </w:rPr>
              <w:t>T</w:t>
            </w:r>
            <w:r w:rsidRPr="005618CF">
              <w:rPr>
                <w:rFonts w:ascii="Calibri" w:hAnsi="Calibri" w:cs="Calibri"/>
                <w:sz w:val="18"/>
                <w:szCs w:val="21"/>
              </w:rPr>
              <w:t>echnical quality</w:t>
            </w:r>
          </w:p>
          <w:p w14:paraId="095775A8" w14:textId="781E1647" w:rsidR="005618CF" w:rsidRDefault="005618CF" w:rsidP="002F2F8C">
            <w:pPr>
              <w:rPr>
                <w:rFonts w:ascii="Calibri" w:hAnsi="Calibri" w:cs="Calibri"/>
                <w:sz w:val="28"/>
                <w:szCs w:val="36"/>
              </w:rPr>
            </w:pPr>
            <w:r w:rsidRPr="005618CF">
              <w:rPr>
                <w:rFonts w:ascii="Calibri" w:hAnsi="Calibri" w:cs="Calibri"/>
                <w:sz w:val="18"/>
                <w:szCs w:val="21"/>
              </w:rPr>
              <w:t>(1-5)</w:t>
            </w:r>
          </w:p>
        </w:tc>
        <w:tc>
          <w:tcPr>
            <w:tcW w:w="1660" w:type="dxa"/>
          </w:tcPr>
          <w:p w14:paraId="48F9797B" w14:textId="44CC5A39" w:rsidR="005618CF" w:rsidRPr="005618CF" w:rsidRDefault="005618CF" w:rsidP="002F2F8C">
            <w:pPr>
              <w:rPr>
                <w:rFonts w:ascii="Calibri" w:hAnsi="Calibri" w:cs="Calibri"/>
                <w:sz w:val="18"/>
                <w:szCs w:val="21"/>
              </w:rPr>
            </w:pPr>
            <w:r w:rsidRPr="005618CF">
              <w:rPr>
                <w:rFonts w:ascii="Calibri" w:hAnsi="Calibri" w:cs="Calibri" w:hint="eastAsia"/>
                <w:sz w:val="18"/>
                <w:szCs w:val="21"/>
              </w:rPr>
              <w:t>O</w:t>
            </w:r>
            <w:r w:rsidRPr="005618CF">
              <w:rPr>
                <w:rFonts w:ascii="Calibri" w:hAnsi="Calibri" w:cs="Calibri"/>
                <w:sz w:val="18"/>
                <w:szCs w:val="21"/>
              </w:rPr>
              <w:t xml:space="preserve">verall </w:t>
            </w:r>
            <w:r w:rsidR="00CD7A2E">
              <w:rPr>
                <w:rFonts w:ascii="Calibri" w:hAnsi="Calibri" w:cs="Calibri"/>
                <w:sz w:val="18"/>
                <w:szCs w:val="21"/>
              </w:rPr>
              <w:t>rating</w:t>
            </w:r>
            <w:r w:rsidRPr="005618CF">
              <w:rPr>
                <w:rFonts w:ascii="Calibri" w:hAnsi="Calibri" w:cs="Calibri"/>
                <w:sz w:val="18"/>
                <w:szCs w:val="21"/>
              </w:rPr>
              <w:t xml:space="preserve"> </w:t>
            </w:r>
          </w:p>
          <w:p w14:paraId="7B4972BD" w14:textId="6F591EA4" w:rsidR="005618CF" w:rsidRPr="005618CF" w:rsidRDefault="005618CF" w:rsidP="002F2F8C">
            <w:pPr>
              <w:rPr>
                <w:rFonts w:ascii="Calibri" w:hAnsi="Calibri" w:cs="Calibri"/>
                <w:sz w:val="18"/>
                <w:szCs w:val="21"/>
              </w:rPr>
            </w:pPr>
            <w:r w:rsidRPr="005618CF">
              <w:rPr>
                <w:rFonts w:ascii="Calibri" w:hAnsi="Calibri" w:cs="Calibri"/>
                <w:sz w:val="18"/>
                <w:szCs w:val="21"/>
              </w:rPr>
              <w:t>(1-5)</w:t>
            </w:r>
          </w:p>
        </w:tc>
      </w:tr>
      <w:tr w:rsidR="005618CF" w14:paraId="0D681147" w14:textId="77777777" w:rsidTr="005618CF">
        <w:tc>
          <w:tcPr>
            <w:tcW w:w="1659" w:type="dxa"/>
          </w:tcPr>
          <w:p w14:paraId="2CB038CC" w14:textId="47BBFBF1" w:rsidR="005618CF" w:rsidRDefault="005618CF" w:rsidP="002F2F8C">
            <w:pPr>
              <w:rPr>
                <w:rFonts w:ascii="Calibri" w:hAnsi="Calibri" w:cs="Calibri"/>
                <w:sz w:val="28"/>
                <w:szCs w:val="36"/>
              </w:rPr>
            </w:pPr>
            <w:r>
              <w:rPr>
                <w:rFonts w:ascii="Calibri" w:hAnsi="Calibri" w:cs="Calibri" w:hint="eastAsia"/>
                <w:sz w:val="28"/>
                <w:szCs w:val="36"/>
              </w:rPr>
              <w:t>S</w:t>
            </w:r>
            <w:r>
              <w:rPr>
                <w:rFonts w:ascii="Calibri" w:hAnsi="Calibri" w:cs="Calibri"/>
                <w:sz w:val="28"/>
                <w:szCs w:val="36"/>
              </w:rPr>
              <w:t>core</w:t>
            </w:r>
          </w:p>
        </w:tc>
        <w:tc>
          <w:tcPr>
            <w:tcW w:w="1659" w:type="dxa"/>
          </w:tcPr>
          <w:p w14:paraId="7F7FC1C6" w14:textId="514AA5CC" w:rsidR="005618CF" w:rsidRDefault="00C13F2F" w:rsidP="002F2F8C">
            <w:pPr>
              <w:rPr>
                <w:rFonts w:ascii="Calibri" w:hAnsi="Calibri" w:cs="Calibri" w:hint="eastAsia"/>
                <w:sz w:val="28"/>
                <w:szCs w:val="36"/>
              </w:rPr>
            </w:pPr>
            <w:r>
              <w:rPr>
                <w:rFonts w:ascii="Calibri" w:hAnsi="Calibri" w:cs="Calibri"/>
                <w:sz w:val="28"/>
                <w:szCs w:val="36"/>
              </w:rPr>
              <w:t>3</w:t>
            </w:r>
          </w:p>
        </w:tc>
        <w:tc>
          <w:tcPr>
            <w:tcW w:w="1659" w:type="dxa"/>
          </w:tcPr>
          <w:p w14:paraId="6339B6B3" w14:textId="476E98DB" w:rsidR="005618CF" w:rsidRDefault="00C13F2F" w:rsidP="002F2F8C">
            <w:pPr>
              <w:rPr>
                <w:rFonts w:ascii="Calibri" w:hAnsi="Calibri" w:cs="Calibri"/>
                <w:sz w:val="28"/>
                <w:szCs w:val="36"/>
              </w:rPr>
            </w:pPr>
            <w:r>
              <w:rPr>
                <w:rFonts w:ascii="Calibri" w:hAnsi="Calibri" w:cs="Calibri"/>
                <w:sz w:val="28"/>
                <w:szCs w:val="36"/>
              </w:rPr>
              <w:t>5</w:t>
            </w:r>
          </w:p>
        </w:tc>
        <w:tc>
          <w:tcPr>
            <w:tcW w:w="1659" w:type="dxa"/>
          </w:tcPr>
          <w:p w14:paraId="3822CEEA" w14:textId="00A378BD" w:rsidR="005618CF" w:rsidRDefault="00C13F2F" w:rsidP="002F2F8C">
            <w:pPr>
              <w:rPr>
                <w:rFonts w:ascii="Calibri" w:hAnsi="Calibri" w:cs="Calibri"/>
                <w:sz w:val="28"/>
                <w:szCs w:val="36"/>
              </w:rPr>
            </w:pPr>
            <w:r>
              <w:rPr>
                <w:rFonts w:ascii="Calibri" w:hAnsi="Calibri" w:cs="Calibri"/>
                <w:sz w:val="28"/>
                <w:szCs w:val="36"/>
              </w:rPr>
              <w:t>5</w:t>
            </w:r>
          </w:p>
        </w:tc>
        <w:tc>
          <w:tcPr>
            <w:tcW w:w="1660" w:type="dxa"/>
          </w:tcPr>
          <w:p w14:paraId="2A68B157" w14:textId="1A5B9778" w:rsidR="005618CF" w:rsidRDefault="00C13F2F" w:rsidP="002F2F8C">
            <w:pPr>
              <w:rPr>
                <w:rFonts w:ascii="Calibri" w:hAnsi="Calibri" w:cs="Calibri" w:hint="eastAsia"/>
                <w:sz w:val="28"/>
                <w:szCs w:val="36"/>
              </w:rPr>
            </w:pPr>
            <w:r>
              <w:rPr>
                <w:rFonts w:ascii="Calibri" w:hAnsi="Calibri" w:cs="Calibri"/>
                <w:sz w:val="28"/>
                <w:szCs w:val="36"/>
              </w:rPr>
              <w:t>5</w:t>
            </w:r>
          </w:p>
        </w:tc>
      </w:tr>
    </w:tbl>
    <w:p w14:paraId="34257C1B" w14:textId="068CF244" w:rsidR="002F2F8C" w:rsidRPr="000D678D" w:rsidRDefault="00B22A38" w:rsidP="002F2F8C">
      <w:pPr>
        <w:rPr>
          <w:rFonts w:ascii="Calibri" w:hAnsi="Calibri" w:cs="Calibri"/>
          <w:sz w:val="24"/>
          <w:szCs w:val="32"/>
        </w:rPr>
      </w:pPr>
      <w:r w:rsidRPr="000D678D">
        <w:rPr>
          <w:rFonts w:ascii="Calibri" w:hAnsi="Calibri" w:cs="Calibri" w:hint="eastAsia"/>
          <w:sz w:val="24"/>
          <w:szCs w:val="32"/>
        </w:rPr>
        <w:t>S</w:t>
      </w:r>
      <w:r w:rsidRPr="000D678D">
        <w:rPr>
          <w:rFonts w:ascii="Calibri" w:hAnsi="Calibri" w:cs="Calibri"/>
          <w:sz w:val="24"/>
          <w:szCs w:val="32"/>
        </w:rPr>
        <w:t>ummary:</w:t>
      </w:r>
    </w:p>
    <w:p w14:paraId="6AA5E93D" w14:textId="79A3011B" w:rsidR="008C75DE" w:rsidRPr="009A052B" w:rsidRDefault="008C75DE" w:rsidP="008C75DE">
      <w:pPr>
        <w:widowControl/>
        <w:jc w:val="left"/>
        <w:rPr>
          <w:rFonts w:ascii="Calibri" w:hAnsi="Calibri" w:cs="Calibri"/>
          <w:sz w:val="22"/>
          <w:szCs w:val="28"/>
        </w:rPr>
      </w:pPr>
      <w:r>
        <w:rPr>
          <w:rFonts w:ascii="Calibri" w:hAnsi="Calibri" w:cs="Calibri"/>
          <w:sz w:val="22"/>
          <w:szCs w:val="28"/>
        </w:rPr>
        <w:t>Replicated the paper,</w:t>
      </w:r>
      <w:r w:rsidRPr="008C75DE">
        <w:t xml:space="preserve"> </w:t>
      </w:r>
      <w:r w:rsidRPr="009A052B">
        <w:rPr>
          <w:rFonts w:ascii="Calibri" w:hAnsi="Calibri" w:cs="Calibri"/>
          <w:sz w:val="22"/>
          <w:szCs w:val="28"/>
        </w:rPr>
        <w:t>follow</w:t>
      </w:r>
      <w:r w:rsidRPr="009A052B">
        <w:rPr>
          <w:rFonts w:ascii="Calibri" w:hAnsi="Calibri" w:cs="Calibri"/>
          <w:sz w:val="22"/>
          <w:szCs w:val="28"/>
        </w:rPr>
        <w:t>ed</w:t>
      </w:r>
      <w:r w:rsidRPr="009A052B">
        <w:rPr>
          <w:rFonts w:ascii="Calibri" w:hAnsi="Calibri" w:cs="Calibri"/>
          <w:sz w:val="22"/>
          <w:szCs w:val="28"/>
        </w:rPr>
        <w:t xml:space="preserve"> the appendix in the paper to evaluate the performance of the CNN image classifier by comparing the accuracy, correlation and Sharpe ratios of variation of hyperparameters and visualize the returns of long-short portfolios.</w:t>
      </w:r>
    </w:p>
    <w:p w14:paraId="7E552ED2" w14:textId="79F1B820" w:rsidR="008C70EB" w:rsidRPr="008C75DE" w:rsidRDefault="008C70EB" w:rsidP="002F2F8C">
      <w:pPr>
        <w:rPr>
          <w:rFonts w:ascii="Calibri" w:hAnsi="Calibri" w:cs="Calibri"/>
          <w:sz w:val="22"/>
          <w:szCs w:val="28"/>
          <w:lang w:val="en-HK"/>
        </w:rPr>
      </w:pPr>
    </w:p>
    <w:p w14:paraId="487CB442" w14:textId="77777777" w:rsidR="00DE1603" w:rsidRPr="000D678D" w:rsidRDefault="00DE1603" w:rsidP="002F2F8C">
      <w:pPr>
        <w:rPr>
          <w:rFonts w:ascii="Calibri" w:hAnsi="Calibri" w:cs="Calibri"/>
          <w:sz w:val="22"/>
          <w:szCs w:val="28"/>
        </w:rPr>
      </w:pPr>
    </w:p>
    <w:p w14:paraId="05C10E96" w14:textId="0391E822" w:rsidR="00B22A38" w:rsidRPr="000D678D" w:rsidRDefault="00B22A38" w:rsidP="002F2F8C">
      <w:pPr>
        <w:rPr>
          <w:rFonts w:ascii="Calibri" w:hAnsi="Calibri" w:cs="Calibri"/>
          <w:sz w:val="24"/>
          <w:szCs w:val="32"/>
        </w:rPr>
      </w:pPr>
      <w:r w:rsidRPr="000D678D">
        <w:rPr>
          <w:rFonts w:ascii="Calibri" w:hAnsi="Calibri" w:cs="Calibri" w:hint="eastAsia"/>
          <w:sz w:val="24"/>
          <w:szCs w:val="32"/>
        </w:rPr>
        <w:t>S</w:t>
      </w:r>
      <w:r w:rsidRPr="000D678D">
        <w:rPr>
          <w:rFonts w:ascii="Calibri" w:hAnsi="Calibri" w:cs="Calibri"/>
          <w:sz w:val="24"/>
          <w:szCs w:val="32"/>
        </w:rPr>
        <w:t>trengths:</w:t>
      </w:r>
    </w:p>
    <w:p w14:paraId="01D85343" w14:textId="0FCC8C31" w:rsidR="00B22A38" w:rsidRDefault="008C75DE" w:rsidP="002F2F8C">
      <w:pPr>
        <w:rPr>
          <w:rFonts w:ascii="Calibri" w:hAnsi="Calibri" w:cs="Calibri"/>
          <w:sz w:val="22"/>
          <w:szCs w:val="28"/>
        </w:rPr>
      </w:pPr>
      <w:r>
        <w:rPr>
          <w:rFonts w:ascii="Calibri" w:hAnsi="Calibri" w:cs="Calibri"/>
          <w:sz w:val="22"/>
          <w:szCs w:val="28"/>
        </w:rPr>
        <w:t xml:space="preserve">It is a good-writing report with some </w:t>
      </w:r>
      <w:r w:rsidR="006669A3">
        <w:rPr>
          <w:rFonts w:ascii="Calibri" w:hAnsi="Calibri" w:cs="Calibri"/>
          <w:sz w:val="22"/>
          <w:szCs w:val="28"/>
        </w:rPr>
        <w:t xml:space="preserve">detailed </w:t>
      </w:r>
      <w:r>
        <w:rPr>
          <w:rFonts w:ascii="Calibri" w:hAnsi="Calibri" w:cs="Calibri"/>
          <w:sz w:val="22"/>
          <w:szCs w:val="28"/>
        </w:rPr>
        <w:t>extension</w:t>
      </w:r>
      <w:r>
        <w:rPr>
          <w:rFonts w:ascii="Calibri" w:hAnsi="Calibri" w:cs="Calibri"/>
          <w:sz w:val="22"/>
          <w:szCs w:val="28"/>
        </w:rPr>
        <w:t>.</w:t>
      </w:r>
    </w:p>
    <w:p w14:paraId="19B19BF2" w14:textId="77777777" w:rsidR="00DE1603" w:rsidRPr="000D678D" w:rsidRDefault="00DE1603" w:rsidP="002F2F8C">
      <w:pPr>
        <w:rPr>
          <w:rFonts w:ascii="Calibri" w:hAnsi="Calibri" w:cs="Calibri"/>
          <w:sz w:val="22"/>
          <w:szCs w:val="28"/>
        </w:rPr>
      </w:pPr>
    </w:p>
    <w:p w14:paraId="6BBE33D6" w14:textId="396A0C63" w:rsidR="000D678D" w:rsidRPr="000D678D" w:rsidRDefault="00B22A38" w:rsidP="002F2F8C">
      <w:pPr>
        <w:rPr>
          <w:rFonts w:ascii="Calibri" w:hAnsi="Calibri" w:cs="Calibri"/>
          <w:sz w:val="24"/>
          <w:szCs w:val="32"/>
        </w:rPr>
      </w:pPr>
      <w:r w:rsidRPr="000D678D">
        <w:rPr>
          <w:rFonts w:ascii="Calibri" w:hAnsi="Calibri" w:cs="Calibri" w:hint="eastAsia"/>
          <w:sz w:val="24"/>
          <w:szCs w:val="32"/>
        </w:rPr>
        <w:t>W</w:t>
      </w:r>
      <w:r w:rsidRPr="000D678D">
        <w:rPr>
          <w:rFonts w:ascii="Calibri" w:hAnsi="Calibri" w:cs="Calibri"/>
          <w:sz w:val="24"/>
          <w:szCs w:val="32"/>
        </w:rPr>
        <w:t>eaknesses:</w:t>
      </w:r>
    </w:p>
    <w:p w14:paraId="346A049D" w14:textId="7F32B25A" w:rsidR="000D678D" w:rsidRDefault="009A052B" w:rsidP="002F2F8C">
      <w:pPr>
        <w:rPr>
          <w:rFonts w:ascii="Calibri" w:hAnsi="Calibri" w:cs="Calibri"/>
          <w:sz w:val="24"/>
          <w:szCs w:val="32"/>
        </w:rPr>
      </w:pPr>
      <w:r>
        <w:rPr>
          <w:rFonts w:ascii="Calibri" w:hAnsi="Calibri" w:cs="Calibri"/>
          <w:sz w:val="24"/>
          <w:szCs w:val="32"/>
        </w:rPr>
        <w:t xml:space="preserve">I am a little surprised that when it comes to 2 layers and 4 layers, the performance is </w:t>
      </w:r>
      <w:r w:rsidR="006669A3">
        <w:rPr>
          <w:rFonts w:ascii="Calibri" w:hAnsi="Calibri" w:cs="Calibri"/>
          <w:sz w:val="24"/>
          <w:szCs w:val="32"/>
        </w:rPr>
        <w:t>both</w:t>
      </w:r>
      <w:r>
        <w:rPr>
          <w:rFonts w:ascii="Calibri" w:hAnsi="Calibri" w:cs="Calibri"/>
          <w:sz w:val="24"/>
          <w:szCs w:val="32"/>
        </w:rPr>
        <w:t xml:space="preserve"> better than model with 3 layers. This is an interesting part, maybe </w:t>
      </w:r>
      <w:r w:rsidR="006669A3">
        <w:rPr>
          <w:rFonts w:ascii="Calibri" w:hAnsi="Calibri" w:cs="Calibri"/>
          <w:sz w:val="24"/>
          <w:szCs w:val="32"/>
        </w:rPr>
        <w:t xml:space="preserve">worth </w:t>
      </w:r>
      <w:r>
        <w:rPr>
          <w:rFonts w:ascii="Calibri" w:hAnsi="Calibri" w:cs="Calibri"/>
          <w:sz w:val="24"/>
          <w:szCs w:val="32"/>
        </w:rPr>
        <w:t xml:space="preserve">more time researching. </w:t>
      </w:r>
    </w:p>
    <w:p w14:paraId="267953DB" w14:textId="77777777" w:rsidR="002209C0" w:rsidRDefault="002209C0" w:rsidP="002F2F8C">
      <w:pPr>
        <w:rPr>
          <w:rFonts w:ascii="Calibri" w:hAnsi="Calibri" w:cs="Calibri"/>
          <w:sz w:val="24"/>
          <w:szCs w:val="32"/>
        </w:rPr>
      </w:pPr>
    </w:p>
    <w:p w14:paraId="1ED5EFEF" w14:textId="0A9B9984" w:rsidR="000E104A" w:rsidRDefault="000E104A" w:rsidP="002F2F8C">
      <w:pPr>
        <w:rPr>
          <w:rFonts w:ascii="Calibri" w:hAnsi="Calibri" w:cs="Calibri"/>
          <w:sz w:val="24"/>
          <w:szCs w:val="32"/>
        </w:rPr>
      </w:pPr>
      <w:r>
        <w:rPr>
          <w:rFonts w:ascii="Calibri" w:hAnsi="Calibri" w:cs="Calibri" w:hint="eastAsia"/>
          <w:sz w:val="24"/>
          <w:szCs w:val="32"/>
        </w:rPr>
        <w:t>C</w:t>
      </w:r>
      <w:r>
        <w:rPr>
          <w:rFonts w:ascii="Calibri" w:hAnsi="Calibri" w:cs="Calibri"/>
          <w:sz w:val="24"/>
          <w:szCs w:val="32"/>
        </w:rPr>
        <w:t>larity and writing:</w:t>
      </w:r>
    </w:p>
    <w:p w14:paraId="0E5D2257" w14:textId="742088FC" w:rsidR="000E104A" w:rsidRDefault="009A052B" w:rsidP="002F2F8C">
      <w:pPr>
        <w:rPr>
          <w:rFonts w:ascii="Calibri" w:hAnsi="Calibri" w:cs="Calibri"/>
          <w:sz w:val="24"/>
          <w:szCs w:val="32"/>
        </w:rPr>
      </w:pPr>
      <w:r>
        <w:rPr>
          <w:rFonts w:ascii="Calibri" w:hAnsi="Calibri" w:cs="Calibri"/>
          <w:sz w:val="24"/>
          <w:szCs w:val="32"/>
        </w:rPr>
        <w:t xml:space="preserve">Clear and well clarified </w:t>
      </w:r>
    </w:p>
    <w:p w14:paraId="2DD6851C" w14:textId="19BD5E36" w:rsidR="000E104A" w:rsidRDefault="000E104A" w:rsidP="002F2F8C">
      <w:pPr>
        <w:rPr>
          <w:rFonts w:ascii="Calibri" w:hAnsi="Calibri" w:cs="Calibri"/>
          <w:sz w:val="24"/>
          <w:szCs w:val="32"/>
        </w:rPr>
      </w:pPr>
    </w:p>
    <w:p w14:paraId="10D40BB2" w14:textId="486B6C15" w:rsidR="000E104A" w:rsidRDefault="000E104A" w:rsidP="002F2F8C">
      <w:pPr>
        <w:rPr>
          <w:rFonts w:ascii="Calibri" w:hAnsi="Calibri" w:cs="Calibri"/>
          <w:sz w:val="24"/>
          <w:szCs w:val="32"/>
        </w:rPr>
      </w:pPr>
      <w:r>
        <w:rPr>
          <w:rFonts w:ascii="Calibri" w:hAnsi="Calibri" w:cs="Calibri" w:hint="eastAsia"/>
          <w:sz w:val="24"/>
          <w:szCs w:val="32"/>
        </w:rPr>
        <w:t>T</w:t>
      </w:r>
      <w:r>
        <w:rPr>
          <w:rFonts w:ascii="Calibri" w:hAnsi="Calibri" w:cs="Calibri"/>
          <w:sz w:val="24"/>
          <w:szCs w:val="32"/>
        </w:rPr>
        <w:t>echnical quality:</w:t>
      </w:r>
    </w:p>
    <w:p w14:paraId="5C1E33E6" w14:textId="56F11883" w:rsidR="009A052B" w:rsidRPr="009A052B" w:rsidRDefault="009A052B" w:rsidP="002F2F8C">
      <w:pPr>
        <w:rPr>
          <w:rFonts w:ascii="Calibri" w:hAnsi="Calibri" w:cs="Calibri"/>
          <w:sz w:val="24"/>
          <w:szCs w:val="32"/>
          <w:lang w:val="en-HK"/>
        </w:rPr>
      </w:pPr>
      <w:r>
        <w:rPr>
          <w:rFonts w:ascii="Calibri" w:hAnsi="Calibri" w:cs="Calibri"/>
          <w:sz w:val="24"/>
          <w:szCs w:val="32"/>
        </w:rPr>
        <w:t>Well replicated and did a very comprehensive analysis</w:t>
      </w:r>
      <w:r w:rsidR="006669A3">
        <w:rPr>
          <w:rFonts w:ascii="Calibri" w:hAnsi="Calibri" w:cs="Calibri"/>
          <w:sz w:val="24"/>
          <w:szCs w:val="32"/>
        </w:rPr>
        <w:t>.</w:t>
      </w:r>
    </w:p>
    <w:p w14:paraId="6E5731A6" w14:textId="22189635" w:rsidR="000E104A" w:rsidRDefault="000E104A" w:rsidP="002F2F8C">
      <w:pPr>
        <w:rPr>
          <w:rFonts w:ascii="Calibri" w:hAnsi="Calibri" w:cs="Calibri"/>
          <w:sz w:val="24"/>
          <w:szCs w:val="32"/>
        </w:rPr>
      </w:pPr>
    </w:p>
    <w:p w14:paraId="24472E1F" w14:textId="77777777" w:rsidR="000E104A" w:rsidRPr="000D678D" w:rsidRDefault="000E104A" w:rsidP="002F2F8C">
      <w:pPr>
        <w:rPr>
          <w:rFonts w:ascii="Calibri" w:hAnsi="Calibri" w:cs="Calibri"/>
          <w:sz w:val="24"/>
          <w:szCs w:val="32"/>
        </w:rPr>
      </w:pPr>
    </w:p>
    <w:sectPr w:rsidR="000E104A" w:rsidRPr="000D67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DA"/>
    <w:rsid w:val="000D678D"/>
    <w:rsid w:val="000E104A"/>
    <w:rsid w:val="001D59C8"/>
    <w:rsid w:val="002209C0"/>
    <w:rsid w:val="00223CDA"/>
    <w:rsid w:val="002F2F8C"/>
    <w:rsid w:val="004B21C6"/>
    <w:rsid w:val="005618CF"/>
    <w:rsid w:val="006669A3"/>
    <w:rsid w:val="007A0BEC"/>
    <w:rsid w:val="00855954"/>
    <w:rsid w:val="008C70EB"/>
    <w:rsid w:val="008C75DE"/>
    <w:rsid w:val="009A052B"/>
    <w:rsid w:val="00B22A38"/>
    <w:rsid w:val="00C13F2F"/>
    <w:rsid w:val="00CD7A2E"/>
    <w:rsid w:val="00DE1603"/>
    <w:rsid w:val="00E96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98EB20"/>
  <w15:chartTrackingRefBased/>
  <w15:docId w15:val="{518A001D-89CE-B047-9991-FA46D0C2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466184">
      <w:bodyDiv w:val="1"/>
      <w:marLeft w:val="0"/>
      <w:marRight w:val="0"/>
      <w:marTop w:val="0"/>
      <w:marBottom w:val="0"/>
      <w:divBdr>
        <w:top w:val="none" w:sz="0" w:space="0" w:color="auto"/>
        <w:left w:val="none" w:sz="0" w:space="0" w:color="auto"/>
        <w:bottom w:val="none" w:sz="0" w:space="0" w:color="auto"/>
        <w:right w:val="none" w:sz="0" w:space="0" w:color="auto"/>
      </w:divBdr>
    </w:div>
    <w:div w:id="176364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Xiasi</dc:creator>
  <cp:keywords/>
  <dc:description/>
  <cp:lastModifiedBy>Lanxi LU</cp:lastModifiedBy>
  <cp:revision>16</cp:revision>
  <dcterms:created xsi:type="dcterms:W3CDTF">2021-11-18T03:35:00Z</dcterms:created>
  <dcterms:modified xsi:type="dcterms:W3CDTF">2021-11-21T14:33:00Z</dcterms:modified>
</cp:coreProperties>
</file>