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Reviewer: LAI Yanming</w:t>
      </w:r>
      <w:bookmarkStart w:id="0" w:name="_GoBack"/>
      <w:bookmarkEnd w:id="0"/>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12.</w:t>
      </w:r>
      <w:r>
        <w:rPr>
          <w:rFonts w:hint="eastAsia" w:ascii="Times New Roman Regular" w:hAnsi="Times New Roman Regular" w:eastAsia="NimbusRomNo9L-Regu" w:cs="Times New Roman Regular"/>
          <w:color w:val="000000"/>
          <w:kern w:val="0"/>
          <w:sz w:val="24"/>
          <w:szCs w:val="24"/>
          <w:lang w:val="en-US" w:eastAsia="zh-CN" w:bidi="ar"/>
        </w:rPr>
        <w:t> DUNDA, Gerry Windiarto Mohamad.</w:t>
      </w:r>
      <w:r>
        <w:rPr>
          <w:rFonts w:hint="eastAsia" w:ascii="Times New Roman Regular" w:hAnsi="Times New Roman Regular" w:eastAsia="NimbusRomNo9L-Regu" w:cs="Times New Roman Regular"/>
          <w:color w:val="000000"/>
          <w:kern w:val="0"/>
          <w:sz w:val="24"/>
          <w:szCs w:val="24"/>
          <w:lang w:val="en-US" w:eastAsia="zh-CN" w:bidi="ar"/>
        </w:rPr>
        <w:br w:type="textWrapping"/>
      </w:r>
      <w:r>
        <w:rPr>
          <w:rFonts w:hint="eastAsia" w:ascii="Times New Roman Regular" w:hAnsi="Times New Roman Regular" w:eastAsia="NimbusRomNo9L-Regu" w:cs="Times New Roman Regular"/>
          <w:color w:val="000000"/>
          <w:kern w:val="0"/>
          <w:sz w:val="24"/>
          <w:szCs w:val="24"/>
          <w:lang w:val="en-US" w:eastAsia="zh-CN" w:bidi="ar"/>
        </w:rPr>
        <w:t>Statistical Analysis on Authors and Word Trend of NIPS Papers from 1987 to 2017.</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Summary:</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Th</w:t>
      </w:r>
      <w:r>
        <w:rPr>
          <w:rFonts w:hint="default" w:ascii="Times New Roman Regular" w:hAnsi="Times New Roman Regular" w:eastAsia="NimbusRomNo9L-Regu" w:cs="Times New Roman Regular"/>
          <w:color w:val="000000"/>
          <w:kern w:val="0"/>
          <w:sz w:val="24"/>
          <w:szCs w:val="24"/>
          <w:lang w:eastAsia="zh-CN" w:bidi="ar"/>
        </w:rPr>
        <w:t>e research</w:t>
      </w:r>
      <w:r>
        <w:rPr>
          <w:rFonts w:hint="default" w:ascii="Times New Roman Regular" w:hAnsi="Times New Roman Regular" w:eastAsia="NimbusRomNo9L-Regu" w:cs="Times New Roman Regular"/>
          <w:color w:val="000000"/>
          <w:kern w:val="0"/>
          <w:sz w:val="24"/>
          <w:szCs w:val="24"/>
          <w:lang w:val="en-US" w:eastAsia="zh-CN" w:bidi="ar"/>
        </w:rPr>
        <w:t xml:space="preserve"> analyzed NIPS papers from 1987 to 2017 and identified trends in the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usage of keywords, research themes, and publication patterns. The research found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that the word usage of machine learning has undergone significant changes in focus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and emphasis over the past three decades, with some words becoming more popular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than others. Additionally, the study found a weak positive correlation between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community size and publication count.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Strengths:</w:t>
      </w:r>
    </w:p>
    <w:p>
      <w:pPr>
        <w:keepNext w:val="0"/>
        <w:keepLines w:val="0"/>
        <w:widowControl/>
        <w:numPr>
          <w:ilvl w:val="0"/>
          <w:numId w:val="1"/>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The authors</w:t>
      </w:r>
      <w:r>
        <w:rPr>
          <w:rFonts w:hint="default" w:ascii="Times New Roman Regular" w:hAnsi="Times New Roman Regular" w:eastAsia="NimbusRomNo9L-Regu" w:cs="Times New Roman Regular"/>
          <w:color w:val="000000"/>
          <w:kern w:val="0"/>
          <w:sz w:val="24"/>
          <w:szCs w:val="24"/>
          <w:lang w:val="en-US" w:eastAsia="zh-CN" w:bidi="ar"/>
        </w:rPr>
        <w:t xml:space="preserve"> analyze NIPS papers from 1987 to 2017 using statistical techniques to identify word usage trends and community detection within the research community. By analyzing the frequency of keywords and topic modeling techniques, we uncover the prominent research themes over the years and track how they have evolved. </w:t>
      </w:r>
    </w:p>
    <w:p>
      <w:pPr>
        <w:keepNext w:val="0"/>
        <w:keepLines w:val="0"/>
        <w:widowControl/>
        <w:numPr>
          <w:ilvl w:val="0"/>
          <w:numId w:val="1"/>
        </w:numPr>
        <w:suppressLineNumbers w:val="0"/>
        <w:ind w:left="0" w:leftChars="0" w:firstLine="0" w:firstLineChars="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w:t>
      </w:r>
      <w:r>
        <w:rPr>
          <w:rFonts w:hint="default" w:ascii="Times New Roman Regular" w:hAnsi="Times New Roman Regular" w:eastAsia="NimbusRomNo9L-Regu" w:cs="Times New Roman Regular"/>
          <w:color w:val="000000"/>
          <w:kern w:val="0"/>
          <w:sz w:val="24"/>
          <w:szCs w:val="24"/>
          <w:lang w:val="en-US" w:eastAsia="zh-CN" w:bidi="ar"/>
        </w:rPr>
        <w:t xml:space="preserve"> investigation indicate the importance of considering community size when studying publication patterns in scientific communities and highlight the benefits of using advanced community detection methods like Leiden for more precise and efficient analysis of complex networks. </w:t>
      </w:r>
    </w:p>
    <w:p>
      <w:pPr>
        <w:keepNext w:val="0"/>
        <w:keepLines w:val="0"/>
        <w:widowControl/>
        <w:numPr>
          <w:ilvl w:val="0"/>
          <w:numId w:val="1"/>
        </w:numPr>
        <w:suppressLineNumbers w:val="0"/>
        <w:ind w:left="0" w:leftChars="0" w:firstLine="0" w:firstLineChars="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 xml:space="preserve">The authors provide </w:t>
      </w:r>
      <w:r>
        <w:rPr>
          <w:rFonts w:hint="default" w:ascii="Times New Roman Regular" w:hAnsi="Times New Roman Regular" w:eastAsia="NimbusRomNo9L-Regu" w:cs="Times New Roman Regular"/>
          <w:color w:val="000000"/>
          <w:kern w:val="0"/>
          <w:sz w:val="24"/>
          <w:szCs w:val="24"/>
          <w:lang w:val="en-US" w:eastAsia="zh-CN" w:bidi="ar"/>
        </w:rPr>
        <w:t>clear</w:t>
      </w:r>
      <w:r>
        <w:rPr>
          <w:rFonts w:hint="default" w:ascii="Times New Roman Regular" w:hAnsi="Times New Roman Regular" w:eastAsia="NimbusRomNo9L-Regu" w:cs="Times New Roman Regular"/>
          <w:color w:val="000000"/>
          <w:kern w:val="0"/>
          <w:sz w:val="24"/>
          <w:szCs w:val="24"/>
          <w:lang w:eastAsia="zh-CN" w:bidi="ar"/>
        </w:rPr>
        <w:t xml:space="preserve"> visulizations and conduct </w:t>
      </w:r>
      <w:r>
        <w:rPr>
          <w:rFonts w:hint="default" w:ascii="Times New Roman Regular" w:hAnsi="Times New Roman Regular" w:eastAsia="NimbusRomNo9L-Regu" w:cs="Times New Roman Regular"/>
          <w:color w:val="000000"/>
          <w:kern w:val="0"/>
          <w:sz w:val="24"/>
          <w:szCs w:val="24"/>
          <w:lang w:val="en-US" w:eastAsia="zh-CN" w:bidi="ar"/>
        </w:rPr>
        <w:t>a detailed analysis</w:t>
      </w:r>
      <w:r>
        <w:rPr>
          <w:rFonts w:hint="default" w:ascii="Times New Roman Regular" w:hAnsi="Times New Roman Regular" w:eastAsia="NimbusRomNo9L-Regu" w:cs="Times New Roman Regular"/>
          <w:color w:val="000000"/>
          <w:kern w:val="0"/>
          <w:sz w:val="24"/>
          <w:szCs w:val="24"/>
          <w:lang w:eastAsia="zh-CN" w:bidi="ar"/>
        </w:rPr>
        <w:t>.</w:t>
      </w:r>
    </w:p>
    <w:p>
      <w:pPr>
        <w:keepNext w:val="0"/>
        <w:keepLines w:val="0"/>
        <w:widowControl/>
        <w:numPr>
          <w:numId w:val="0"/>
        </w:numPr>
        <w:suppressLineNumbers w:val="0"/>
        <w:ind w:leftChars="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Weaknesses:</w:t>
      </w:r>
    </w:p>
    <w:p>
      <w:pPr>
        <w:keepNext w:val="0"/>
        <w:keepLines w:val="0"/>
        <w:widowControl/>
        <w:numPr>
          <w:ilvl w:val="0"/>
          <w:numId w:val="2"/>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 a</w:t>
      </w:r>
      <w:r>
        <w:rPr>
          <w:rFonts w:hint="default" w:ascii="Times New Roman Regular" w:hAnsi="Times New Roman Regular" w:eastAsia="NimbusRomNo9L-Regu" w:cs="Times New Roman Regular"/>
          <w:color w:val="000000"/>
          <w:kern w:val="0"/>
          <w:sz w:val="24"/>
          <w:szCs w:val="24"/>
          <w:lang w:val="en-US" w:eastAsia="zh-CN" w:bidi="ar"/>
        </w:rPr>
        <w:t xml:space="preserve">uthors could add short descriptions to </w:t>
      </w:r>
      <w:r>
        <w:rPr>
          <w:rFonts w:hint="default" w:ascii="Times New Roman Regular" w:hAnsi="Times New Roman Regular" w:eastAsia="NimbusRomNo9L-Regu" w:cs="Times New Roman Regular"/>
          <w:color w:val="000000"/>
          <w:kern w:val="0"/>
          <w:sz w:val="24"/>
          <w:szCs w:val="24"/>
          <w:lang w:eastAsia="zh-CN" w:bidi="ar"/>
        </w:rPr>
        <w:t>MDS</w:t>
      </w:r>
      <w:r>
        <w:rPr>
          <w:rFonts w:hint="default" w:ascii="Times New Roman Regular" w:hAnsi="Times New Roman Regular" w:eastAsia="NimbusRomNo9L-Regu" w:cs="Times New Roman Regular"/>
          <w:color w:val="000000"/>
          <w:kern w:val="0"/>
          <w:sz w:val="24"/>
          <w:szCs w:val="24"/>
          <w:lang w:val="en-US" w:eastAsia="zh-CN" w:bidi="ar"/>
        </w:rPr>
        <w:t xml:space="preserve"> and mention </w:t>
      </w:r>
      <w:r>
        <w:rPr>
          <w:rFonts w:hint="default" w:ascii="Times New Roman Regular" w:hAnsi="Times New Roman Regular" w:eastAsia="NimbusRomNo9L-Regu" w:cs="Times New Roman Regular"/>
          <w:color w:val="000000"/>
          <w:kern w:val="0"/>
          <w:sz w:val="24"/>
          <w:szCs w:val="24"/>
          <w:lang w:eastAsia="zh-CN" w:bidi="ar"/>
        </w:rPr>
        <w:t>its</w:t>
      </w:r>
      <w:r>
        <w:rPr>
          <w:rFonts w:hint="default" w:ascii="Times New Roman Regular" w:hAnsi="Times New Roman Regular" w:eastAsia="NimbusRomNo9L-Regu" w:cs="Times New Roman Regular"/>
          <w:color w:val="000000"/>
          <w:kern w:val="0"/>
          <w:sz w:val="24"/>
          <w:szCs w:val="24"/>
          <w:lang w:val="en-US" w:eastAsia="zh-CN" w:bidi="ar"/>
        </w:rPr>
        <w:t xml:space="preserve"> advantages and drawbacks</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for the sake of thoroughness.</w:t>
      </w:r>
    </w:p>
    <w:p>
      <w:pPr>
        <w:keepNext w:val="0"/>
        <w:keepLines w:val="0"/>
        <w:widowControl/>
        <w:numPr>
          <w:ilvl w:val="0"/>
          <w:numId w:val="2"/>
        </w:numPr>
        <w:suppressLineNumbers w:val="0"/>
        <w:jc w:val="left"/>
        <w:rPr>
          <w:rFonts w:ascii="CMR10" w:hAnsi="CMR10" w:eastAsia="CMR10" w:cs="CMR10"/>
          <w:color w:val="000000"/>
          <w:kern w:val="0"/>
          <w:sz w:val="21"/>
          <w:szCs w:val="21"/>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 xml:space="preserve">Maybe the authors can </w:t>
      </w:r>
      <w:r>
        <w:rPr>
          <w:rFonts w:hint="default" w:ascii="Times New Roman Regular" w:hAnsi="Times New Roman Regular" w:eastAsia="NimbusRomNo9L-Regu" w:cs="Times New Roman Regular"/>
          <w:color w:val="000000"/>
          <w:kern w:val="0"/>
          <w:sz w:val="24"/>
          <w:szCs w:val="24"/>
          <w:lang w:eastAsia="zh-CN" w:bidi="ar"/>
        </w:rPr>
        <w:t xml:space="preserve">also </w:t>
      </w:r>
      <w:r>
        <w:rPr>
          <w:rFonts w:hint="default" w:ascii="Times New Roman Regular" w:hAnsi="Times New Roman Regular" w:eastAsia="NimbusRomNo9L-Regu" w:cs="Times New Roman Regular"/>
          <w:color w:val="000000"/>
          <w:kern w:val="0"/>
          <w:sz w:val="24"/>
          <w:szCs w:val="24"/>
          <w:lang w:eastAsia="zh-CN" w:bidi="ar"/>
        </w:rPr>
        <w:t>apply some other data-reduction methods and make a comparison with MDS.</w:t>
      </w:r>
    </w:p>
    <w:p>
      <w:pPr>
        <w:keepNext w:val="0"/>
        <w:keepLines w:val="0"/>
        <w:widowControl/>
        <w:numPr>
          <w:ilvl w:val="0"/>
          <w:numId w:val="0"/>
        </w:numPr>
        <w:suppressLineNumbers w:val="0"/>
        <w:jc w:val="left"/>
        <w:rPr>
          <w:rFonts w:ascii="CMR10" w:hAnsi="CMR10" w:eastAsia="CMR10" w:cs="CMR10"/>
          <w:color w:val="000000"/>
          <w:kern w:val="0"/>
          <w:sz w:val="21"/>
          <w:szCs w:val="21"/>
          <w:lang w:val="en-US"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Clarity and quality of writing</w:t>
      </w:r>
      <w:r>
        <w:rPr>
          <w:rFonts w:hint="default" w:ascii="Times New Roman Regular" w:hAnsi="Times New Roman Regular" w:eastAsia="NimbusRomNo9L-Regu" w:cs="Times New Roman Regular"/>
          <w:color w:val="000000"/>
          <w:kern w:val="0"/>
          <w:sz w:val="24"/>
          <w:szCs w:val="24"/>
          <w:lang w:eastAsia="zh-CN" w:bidi="ar"/>
        </w:rPr>
        <w:t>: 5</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Technical Quality</w:t>
      </w:r>
      <w:r>
        <w:rPr>
          <w:rFonts w:hint="default" w:ascii="Times New Roman Regular" w:hAnsi="Times New Roman Regular" w:eastAsia="NimbusRomNo9L-Regu" w:cs="Times New Roman Regular"/>
          <w:color w:val="000000"/>
          <w:kern w:val="0"/>
          <w:sz w:val="24"/>
          <w:szCs w:val="24"/>
          <w:lang w:eastAsia="zh-CN" w:bidi="ar"/>
        </w:rPr>
        <w:t>: 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Overall rating:</w:t>
      </w:r>
      <w:r>
        <w:rPr>
          <w:rFonts w:hint="default" w:ascii="Times New Roman Regular" w:hAnsi="Times New Roman Regular" w:eastAsia="NimbusRomNo9L-Regu" w:cs="Times New Roman Regular"/>
          <w:color w:val="000000"/>
          <w:kern w:val="0"/>
          <w:sz w:val="24"/>
          <w:szCs w:val="24"/>
          <w:lang w:eastAsia="zh-CN" w:bidi="ar"/>
        </w:rPr>
        <w:t xml:space="preserve"> 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Confidence: 3</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13.</w:t>
      </w:r>
      <w:r>
        <w:rPr>
          <w:rFonts w:hint="eastAsia" w:ascii="Times New Roman Regular" w:hAnsi="Times New Roman Regular" w:eastAsia="NimbusRomNo9L-Regu" w:cs="Times New Roman Regular"/>
          <w:color w:val="000000"/>
          <w:kern w:val="0"/>
          <w:sz w:val="24"/>
          <w:szCs w:val="24"/>
          <w:lang w:val="en-US" w:eastAsia="zh-CN" w:bidi="ar"/>
        </w:rPr>
        <w:t> LI Haobo, CHEN Zixin, TENG fei, SHENG Rui.</w:t>
      </w:r>
      <w:r>
        <w:rPr>
          <w:rFonts w:hint="eastAsia" w:ascii="Times New Roman Regular" w:hAnsi="Times New Roman Regular" w:eastAsia="NimbusRomNo9L-Regu" w:cs="Times New Roman Regular"/>
          <w:color w:val="000000"/>
          <w:kern w:val="0"/>
          <w:sz w:val="24"/>
          <w:szCs w:val="24"/>
          <w:lang w:val="en-US" w:eastAsia="zh-CN" w:bidi="ar"/>
        </w:rPr>
        <w:br w:type="textWrapping"/>
      </w:r>
      <w:r>
        <w:rPr>
          <w:rFonts w:hint="eastAsia" w:ascii="Times New Roman Regular" w:hAnsi="Times New Roman Regular" w:eastAsia="NimbusRomNo9L-Regu" w:cs="Times New Roman Regular"/>
          <w:color w:val="000000"/>
          <w:kern w:val="0"/>
          <w:sz w:val="24"/>
          <w:szCs w:val="24"/>
          <w:lang w:val="en-US" w:eastAsia="zh-CN" w:bidi="ar"/>
        </w:rPr>
        <w:t>NIPS Conference Papers 1987-2015 Data Set.</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8"/>
          <w:szCs w:val="28"/>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Summary:</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The impact of academic writing style on paper acceptance is a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major concern for researchers. There has been a noticeable shift in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language usage over the past few decades, making it essential for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researchers to stay up-to-date with these changes and adapt their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writing style accordingly. However, the sheer volume of research papers across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various areas makes it impractical to analyze the progression of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word usage. To address this issue, </w:t>
      </w:r>
      <w:r>
        <w:rPr>
          <w:rFonts w:hint="eastAsia" w:ascii="Times New Roman Regular" w:hAnsi="Times New Roman Regular" w:eastAsia="NimbusRomNo9L-Regu" w:cs="Times New Roman Regular"/>
          <w:color w:val="000000"/>
          <w:kern w:val="0"/>
          <w:sz w:val="24"/>
          <w:szCs w:val="24"/>
          <w:lang w:val="en-US" w:eastAsia="zh-Hans" w:bidi="ar"/>
        </w:rPr>
        <w:t>the</w:t>
      </w:r>
      <w:r>
        <w:rPr>
          <w:rFonts w:hint="default" w:ascii="Times New Roman Regular" w:hAnsi="Times New Roman Regular" w:eastAsia="NimbusRomNo9L-Regu" w:cs="Times New Roman Regular"/>
          <w:color w:val="000000"/>
          <w:kern w:val="0"/>
          <w:sz w:val="24"/>
          <w:szCs w:val="24"/>
          <w:lang w:eastAsia="zh-Hans" w:bidi="ar"/>
        </w:rPr>
        <w:t xml:space="preserve"> </w:t>
      </w:r>
      <w:r>
        <w:rPr>
          <w:rFonts w:hint="eastAsia" w:ascii="Times New Roman Regular" w:hAnsi="Times New Roman Regular" w:eastAsia="NimbusRomNo9L-Regu" w:cs="Times New Roman Regular"/>
          <w:color w:val="000000"/>
          <w:kern w:val="0"/>
          <w:sz w:val="24"/>
          <w:szCs w:val="24"/>
          <w:lang w:val="en-US" w:eastAsia="zh-Hans" w:bidi="ar"/>
        </w:rPr>
        <w:t>a</w:t>
      </w:r>
      <w:r>
        <w:rPr>
          <w:rFonts w:hint="default" w:ascii="Times New Roman Regular" w:hAnsi="Times New Roman Regular" w:eastAsia="NimbusRomNo9L-Regu" w:cs="Times New Roman Regular"/>
          <w:color w:val="000000"/>
          <w:kern w:val="0"/>
          <w:sz w:val="24"/>
          <w:szCs w:val="24"/>
          <w:lang w:eastAsia="zh-Hans" w:bidi="ar"/>
        </w:rPr>
        <w:t>uthors</w:t>
      </w:r>
      <w:r>
        <w:rPr>
          <w:rFonts w:hint="default" w:ascii="Times New Roman Regular" w:hAnsi="Times New Roman Regular" w:eastAsia="NimbusRomNo9L-Regu" w:cs="Times New Roman Regular"/>
          <w:color w:val="000000"/>
          <w:kern w:val="0"/>
          <w:sz w:val="24"/>
          <w:szCs w:val="24"/>
          <w:lang w:val="en-US" w:eastAsia="zh-CN" w:bidi="ar"/>
        </w:rPr>
        <w:t xml:space="preserve"> propose a visual analytics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approach aimed at helping researchers explore the evolution of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 xml:space="preserve">word usage across time in accepted papers.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Strengths:</w:t>
      </w:r>
    </w:p>
    <w:p>
      <w:pPr>
        <w:keepNext w:val="0"/>
        <w:keepLines w:val="0"/>
        <w:widowControl/>
        <w:numPr>
          <w:ilvl w:val="0"/>
          <w:numId w:val="3"/>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 xml:space="preserve">The study </w:t>
      </w:r>
      <w:r>
        <w:rPr>
          <w:rFonts w:hint="eastAsia" w:ascii="Times New Roman Regular" w:hAnsi="Times New Roman Regular" w:eastAsia="NimbusRomNo9L-Regu" w:cs="Times New Roman Regular"/>
          <w:color w:val="000000"/>
          <w:kern w:val="0"/>
          <w:sz w:val="24"/>
          <w:szCs w:val="24"/>
          <w:lang w:val="en-US" w:eastAsia="zh-Hans" w:bidi="ar"/>
        </w:rPr>
        <w:t>is</w:t>
      </w:r>
      <w:r>
        <w:rPr>
          <w:rFonts w:hint="default" w:ascii="Times New Roman Regular" w:hAnsi="Times New Roman Regular" w:eastAsia="NimbusRomNo9L-Regu" w:cs="Times New Roman Regular"/>
          <w:color w:val="000000"/>
          <w:kern w:val="0"/>
          <w:sz w:val="24"/>
          <w:szCs w:val="24"/>
          <w:lang w:eastAsia="zh-CN" w:bidi="ar"/>
        </w:rPr>
        <w:t xml:space="preserve"> well visualized, making the results very intuitive and easy to understand.</w:t>
      </w:r>
    </w:p>
    <w:p>
      <w:pPr>
        <w:keepNext w:val="0"/>
        <w:keepLines w:val="0"/>
        <w:widowControl/>
        <w:numPr>
          <w:ilvl w:val="0"/>
          <w:numId w:val="3"/>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 authors give a detail analysis to the experiment results.</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Weaknesses:</w:t>
      </w:r>
    </w:p>
    <w:p>
      <w:pPr>
        <w:keepNext w:val="0"/>
        <w:keepLines w:val="0"/>
        <w:widowControl/>
        <w:numPr>
          <w:ilvl w:val="0"/>
          <w:numId w:val="4"/>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It would be better to add a section for conclusion at the end of the poster.</w:t>
      </w:r>
    </w:p>
    <w:p>
      <w:pPr>
        <w:keepNext w:val="0"/>
        <w:keepLines w:val="0"/>
        <w:widowControl/>
        <w:numPr>
          <w:ilvl w:val="0"/>
          <w:numId w:val="4"/>
        </w:numPr>
        <w:suppressLineNumbers w:val="0"/>
        <w:ind w:left="0" w:leftChars="0" w:firstLine="0" w:firstLineChars="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 a</w:t>
      </w:r>
      <w:r>
        <w:rPr>
          <w:rFonts w:hint="default" w:ascii="Times New Roman Regular" w:hAnsi="Times New Roman Regular" w:eastAsia="NimbusRomNo9L-Regu" w:cs="Times New Roman Regular"/>
          <w:color w:val="000000"/>
          <w:kern w:val="0"/>
          <w:sz w:val="24"/>
          <w:szCs w:val="24"/>
          <w:lang w:val="en-US" w:eastAsia="zh-CN" w:bidi="ar"/>
        </w:rPr>
        <w:t xml:space="preserve">uthors could add short descriptions to </w:t>
      </w:r>
      <w:r>
        <w:rPr>
          <w:rFonts w:hint="default" w:ascii="Times New Roman Regular" w:hAnsi="Times New Roman Regular" w:eastAsia="NimbusRomNo9L-Regu" w:cs="Times New Roman Regular"/>
          <w:color w:val="000000"/>
          <w:kern w:val="0"/>
          <w:sz w:val="24"/>
          <w:szCs w:val="24"/>
          <w:lang w:eastAsia="zh-CN" w:bidi="ar"/>
        </w:rPr>
        <w:t>the methods they apply</w:t>
      </w:r>
      <w:r>
        <w:rPr>
          <w:rFonts w:hint="default" w:ascii="Times New Roman Regular" w:hAnsi="Times New Roman Regular" w:eastAsia="NimbusRomNo9L-Regu" w:cs="Times New Roman Regular"/>
          <w:color w:val="000000"/>
          <w:kern w:val="0"/>
          <w:sz w:val="24"/>
          <w:szCs w:val="24"/>
          <w:lang w:val="en-US" w:eastAsia="zh-CN" w:bidi="ar"/>
        </w:rPr>
        <w:t xml:space="preserve"> and mention </w:t>
      </w:r>
      <w:r>
        <w:rPr>
          <w:rFonts w:hint="default" w:ascii="Times New Roman Regular" w:hAnsi="Times New Roman Regular" w:eastAsia="NimbusRomNo9L-Regu" w:cs="Times New Roman Regular"/>
          <w:color w:val="000000"/>
          <w:kern w:val="0"/>
          <w:sz w:val="24"/>
          <w:szCs w:val="24"/>
          <w:lang w:eastAsia="zh-CN" w:bidi="ar"/>
        </w:rPr>
        <w:t xml:space="preserve">their </w:t>
      </w:r>
      <w:r>
        <w:rPr>
          <w:rFonts w:hint="default" w:ascii="Times New Roman Regular" w:hAnsi="Times New Roman Regular" w:eastAsia="NimbusRomNo9L-Regu" w:cs="Times New Roman Regular"/>
          <w:color w:val="000000"/>
          <w:kern w:val="0"/>
          <w:sz w:val="24"/>
          <w:szCs w:val="24"/>
          <w:lang w:val="en-US" w:eastAsia="zh-CN" w:bidi="ar"/>
        </w:rPr>
        <w:t>advantages and drawbacks</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for the sake of thoroughness.</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Clarity and quality of writing</w:t>
      </w:r>
      <w:r>
        <w:rPr>
          <w:rFonts w:hint="default" w:ascii="Times New Roman Regular" w:hAnsi="Times New Roman Regular" w:eastAsia="NimbusRomNo9L-Regu" w:cs="Times New Roman Regular"/>
          <w:color w:val="000000"/>
          <w:kern w:val="0"/>
          <w:sz w:val="24"/>
          <w:szCs w:val="24"/>
          <w:lang w:eastAsia="zh-CN" w:bidi="ar"/>
        </w:rPr>
        <w:t>: 5</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Technical Quality</w:t>
      </w:r>
      <w:r>
        <w:rPr>
          <w:rFonts w:hint="default" w:ascii="Times New Roman Regular" w:hAnsi="Times New Roman Regular" w:eastAsia="NimbusRomNo9L-Regu" w:cs="Times New Roman Regular"/>
          <w:color w:val="000000"/>
          <w:kern w:val="0"/>
          <w:sz w:val="24"/>
          <w:szCs w:val="24"/>
          <w:lang w:eastAsia="zh-CN" w:bidi="ar"/>
        </w:rPr>
        <w:t>: 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Overall rating:</w:t>
      </w:r>
      <w:r>
        <w:rPr>
          <w:rFonts w:hint="default" w:ascii="Times New Roman Regular" w:hAnsi="Times New Roman Regular" w:eastAsia="NimbusRomNo9L-Regu" w:cs="Times New Roman Regular"/>
          <w:color w:val="000000"/>
          <w:kern w:val="0"/>
          <w:sz w:val="24"/>
          <w:szCs w:val="24"/>
          <w:lang w:eastAsia="zh-CN" w:bidi="ar"/>
        </w:rPr>
        <w:t xml:space="preserve"> 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Confidence: 3</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5"/>
        </w:numPr>
        <w:suppressLineNumbers w:val="0"/>
        <w:jc w:val="left"/>
        <w:rPr>
          <w:rFonts w:hint="eastAsia" w:ascii="Times New Roman Regular" w:hAnsi="Times New Roman Regular" w:eastAsia="NimbusRomNo9L-Regu" w:cs="Times New Roman Regular"/>
          <w:color w:val="000000"/>
          <w:kern w:val="0"/>
          <w:sz w:val="24"/>
          <w:szCs w:val="24"/>
          <w:lang w:val="en-US" w:eastAsia="zh-CN" w:bidi="ar"/>
        </w:rPr>
      </w:pPr>
      <w:r>
        <w:rPr>
          <w:rFonts w:hint="eastAsia" w:ascii="Times New Roman Regular" w:hAnsi="Times New Roman Regular" w:eastAsia="NimbusRomNo9L-Regu" w:cs="Times New Roman Regular"/>
          <w:color w:val="000000"/>
          <w:kern w:val="0"/>
          <w:sz w:val="24"/>
          <w:szCs w:val="24"/>
          <w:lang w:val="en-US" w:eastAsia="zh-CN" w:bidi="ar"/>
        </w:rPr>
        <w:t> CAI Bibi; QIU Zhenyu; WANG Zhiwei.</w:t>
      </w:r>
      <w:r>
        <w:rPr>
          <w:rFonts w:hint="eastAsia" w:ascii="Times New Roman Regular" w:hAnsi="Times New Roman Regular" w:eastAsia="NimbusRomNo9L-Regu" w:cs="Times New Roman Regular"/>
          <w:color w:val="000000"/>
          <w:kern w:val="0"/>
          <w:sz w:val="24"/>
          <w:szCs w:val="24"/>
          <w:lang w:val="en-US" w:eastAsia="zh-CN" w:bidi="ar"/>
        </w:rPr>
        <w:br w:type="textWrapping"/>
      </w:r>
      <w:r>
        <w:rPr>
          <w:rFonts w:hint="eastAsia" w:ascii="Times New Roman Regular" w:hAnsi="Times New Roman Regular" w:eastAsia="NimbusRomNo9L-Regu" w:cs="Times New Roman Regular"/>
          <w:color w:val="000000"/>
          <w:kern w:val="0"/>
          <w:sz w:val="24"/>
          <w:szCs w:val="24"/>
          <w:lang w:val="en-US" w:eastAsia="zh-CN" w:bidi="ar"/>
        </w:rPr>
        <w:t>Topic Modeling For NIPS Words.</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 xml:space="preserve"> </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Summary:</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The authors</w:t>
      </w:r>
      <w:r>
        <w:rPr>
          <w:rFonts w:hint="default" w:ascii="Times New Roman Regular" w:hAnsi="Times New Roman Regular" w:eastAsia="NimbusRomNo9L-Regu" w:cs="Times New Roman Regular"/>
          <w:color w:val="000000"/>
          <w:kern w:val="0"/>
          <w:sz w:val="24"/>
          <w:szCs w:val="24"/>
          <w:lang w:val="en-US" w:eastAsia="zh-CN" w:bidi="ar"/>
        </w:rPr>
        <w:t xml:space="preserve"> perform statistical topic modeling to analyze the NIPS words dataset. Specifically, </w:t>
      </w:r>
      <w:r>
        <w:rPr>
          <w:rFonts w:hint="default" w:ascii="Times New Roman Regular" w:hAnsi="Times New Roman Regular" w:eastAsia="NimbusRomNo9L-Regu" w:cs="Times New Roman Regular"/>
          <w:color w:val="000000"/>
          <w:kern w:val="0"/>
          <w:sz w:val="24"/>
          <w:szCs w:val="24"/>
          <w:lang w:eastAsia="zh-CN" w:bidi="ar"/>
        </w:rPr>
        <w:t>they</w:t>
      </w:r>
      <w:r>
        <w:rPr>
          <w:rFonts w:hint="default" w:ascii="Times New Roman Regular" w:hAnsi="Times New Roman Regular" w:eastAsia="NimbusRomNo9L-Regu" w:cs="Times New Roman Regular"/>
          <w:color w:val="000000"/>
          <w:kern w:val="0"/>
          <w:sz w:val="24"/>
          <w:szCs w:val="24"/>
          <w:lang w:val="en-US" w:eastAsia="zh-CN" w:bidi="ar"/>
        </w:rPr>
        <w:t xml:space="preserve"> use the latent Dirichlet allocation (LDA)</w:t>
      </w:r>
      <w:r>
        <w:rPr>
          <w:rFonts w:hint="default" w:ascii="Times New Roman Regular" w:hAnsi="Times New Roman Regular" w:eastAsia="NimbusRomNo9L-Regu" w:cs="Times New Roman Regular"/>
          <w:color w:val="000000"/>
          <w:kern w:val="0"/>
          <w:sz w:val="24"/>
          <w:szCs w:val="24"/>
          <w:lang w:eastAsia="zh-CN" w:bidi="ar"/>
        </w:rPr>
        <w:t xml:space="preserve"> to</w:t>
      </w:r>
      <w:r>
        <w:rPr>
          <w:rFonts w:hint="default" w:ascii="Times New Roman Regular" w:hAnsi="Times New Roman Regular" w:eastAsia="NimbusRomNo9L-Regu" w:cs="Times New Roman Regular"/>
          <w:color w:val="000000"/>
          <w:kern w:val="0"/>
          <w:sz w:val="24"/>
          <w:szCs w:val="24"/>
          <w:lang w:val="en-US" w:eastAsia="zh-CN" w:bidi="ar"/>
        </w:rPr>
        <w:t xml:space="preserve"> introduce the latent variable topic to model the generative process of each word in the </w:t>
      </w:r>
      <w:r>
        <w:rPr>
          <w:rFonts w:hint="default" w:ascii="Times New Roman Regular" w:hAnsi="Times New Roman Regular" w:eastAsia="NimbusRomNo9L-Regu" w:cs="Times New Roman Regular"/>
          <w:color w:val="000000"/>
          <w:kern w:val="0"/>
          <w:sz w:val="24"/>
          <w:szCs w:val="24"/>
          <w:lang w:eastAsia="zh-CN" w:bidi="ar"/>
        </w:rPr>
        <w:t>d</w:t>
      </w:r>
      <w:r>
        <w:rPr>
          <w:rFonts w:hint="default" w:ascii="Times New Roman Regular" w:hAnsi="Times New Roman Regular" w:eastAsia="NimbusRomNo9L-Regu" w:cs="Times New Roman Regular"/>
          <w:color w:val="000000"/>
          <w:kern w:val="0"/>
          <w:sz w:val="24"/>
          <w:szCs w:val="24"/>
          <w:lang w:val="en-US" w:eastAsia="zh-CN" w:bidi="ar"/>
        </w:rPr>
        <w:t>ocument</w:t>
      </w:r>
      <w:r>
        <w:rPr>
          <w:rFonts w:hint="default" w:ascii="Times New Roman Regular" w:hAnsi="Times New Roman Regular" w:eastAsia="NimbusRomNo9L-Regu" w:cs="Times New Roman Regular"/>
          <w:color w:val="000000"/>
          <w:kern w:val="0"/>
          <w:sz w:val="24"/>
          <w:szCs w:val="24"/>
          <w:lang w:eastAsia="zh-CN" w:bidi="ar"/>
        </w:rPr>
        <w:t xml:space="preserve"> and then </w:t>
      </w:r>
      <w:r>
        <w:rPr>
          <w:rFonts w:hint="default" w:ascii="Times New Roman Regular" w:hAnsi="Times New Roman Regular" w:eastAsia="NimbusRomNo9L-Regu" w:cs="Times New Roman Regular"/>
          <w:color w:val="000000"/>
          <w:kern w:val="0"/>
          <w:sz w:val="24"/>
          <w:szCs w:val="24"/>
          <w:lang w:val="en-US" w:eastAsia="zh-CN" w:bidi="ar"/>
        </w:rPr>
        <w:t xml:space="preserve">figure out the topics based on the weights of each word inner each topic. </w:t>
      </w:r>
      <w:r>
        <w:rPr>
          <w:rFonts w:hint="default" w:ascii="Times New Roman Regular" w:hAnsi="Times New Roman Regular" w:eastAsia="NimbusRomNo9L-Regu" w:cs="Times New Roman Regular"/>
          <w:color w:val="000000"/>
          <w:kern w:val="0"/>
          <w:sz w:val="24"/>
          <w:szCs w:val="24"/>
          <w:lang w:eastAsia="zh-CN" w:bidi="ar"/>
        </w:rPr>
        <w:t>They</w:t>
      </w:r>
      <w:r>
        <w:rPr>
          <w:rFonts w:hint="default" w:ascii="Times New Roman Regular" w:hAnsi="Times New Roman Regular" w:eastAsia="NimbusRomNo9L-Regu" w:cs="Times New Roman Regular"/>
          <w:color w:val="000000"/>
          <w:kern w:val="0"/>
          <w:sz w:val="24"/>
          <w:szCs w:val="24"/>
          <w:lang w:val="en-US" w:eastAsia="zh-CN" w:bidi="ar"/>
        </w:rPr>
        <w:t xml:space="preserve"> further use clustering and dimension reduction methods, such as K-means, MDS, and tSNE, to analyze this latent representation to gain more insights into this dataset.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Strengths:</w:t>
      </w:r>
    </w:p>
    <w:p>
      <w:pPr>
        <w:keepNext w:val="0"/>
        <w:keepLines w:val="0"/>
        <w:widowControl/>
        <w:numPr>
          <w:ilvl w:val="0"/>
          <w:numId w:val="6"/>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 xml:space="preserve">The authors use </w:t>
      </w:r>
      <w:r>
        <w:rPr>
          <w:rFonts w:hint="default" w:ascii="Times New Roman Regular" w:hAnsi="Times New Roman Regular" w:eastAsia="NimbusRomNo9L-Regu" w:cs="Times New Roman Regular"/>
          <w:color w:val="000000"/>
          <w:kern w:val="0"/>
          <w:sz w:val="24"/>
          <w:szCs w:val="24"/>
          <w:lang w:val="en-US" w:eastAsia="zh-CN" w:bidi="ar"/>
        </w:rPr>
        <w:t xml:space="preserve">LDA </w:t>
      </w:r>
      <w:r>
        <w:rPr>
          <w:rFonts w:hint="default" w:ascii="Times New Roman Regular" w:hAnsi="Times New Roman Regular" w:eastAsia="NimbusRomNo9L-Regu" w:cs="Times New Roman Regular"/>
          <w:color w:val="000000"/>
          <w:kern w:val="0"/>
          <w:sz w:val="24"/>
          <w:szCs w:val="24"/>
          <w:lang w:eastAsia="zh-CN" w:bidi="ar"/>
        </w:rPr>
        <w:t>to obtain</w:t>
      </w:r>
      <w:r>
        <w:rPr>
          <w:rFonts w:hint="default" w:ascii="Times New Roman Regular" w:hAnsi="Times New Roman Regular" w:eastAsia="NimbusRomNo9L-Regu" w:cs="Times New Roman Regular"/>
          <w:color w:val="000000"/>
          <w:kern w:val="0"/>
          <w:sz w:val="24"/>
          <w:szCs w:val="24"/>
          <w:lang w:val="en-US" w:eastAsia="zh-CN" w:bidi="ar"/>
        </w:rPr>
        <w:t xml:space="preserve"> </w:t>
      </w:r>
      <w:r>
        <w:rPr>
          <w:rFonts w:hint="default" w:ascii="Times New Roman Regular" w:hAnsi="Times New Roman Regular" w:eastAsia="NimbusRomNo9L-Regu" w:cs="Times New Roman Regular"/>
          <w:color w:val="000000"/>
          <w:kern w:val="0"/>
          <w:sz w:val="24"/>
          <w:szCs w:val="24"/>
          <w:lang w:eastAsia="zh-CN" w:bidi="ar"/>
        </w:rPr>
        <w:t>t</w:t>
      </w:r>
      <w:r>
        <w:rPr>
          <w:rFonts w:hint="default" w:ascii="Times New Roman Regular" w:hAnsi="Times New Roman Regular" w:eastAsia="NimbusRomNo9L-Regu" w:cs="Times New Roman Regular"/>
          <w:color w:val="000000"/>
          <w:kern w:val="0"/>
          <w:sz w:val="24"/>
          <w:szCs w:val="24"/>
          <w:lang w:val="en-US" w:eastAsia="zh-CN" w:bidi="ar"/>
        </w:rPr>
        <w:t xml:space="preserve">he word distribution as the representation of the latent topics, and the topic proportion as the representation of each paper. With the topic representation and topic proportion, </w:t>
      </w:r>
      <w:r>
        <w:rPr>
          <w:rFonts w:hint="default" w:ascii="Times New Roman Regular" w:hAnsi="Times New Roman Regular" w:eastAsia="NimbusRomNo9L-Regu" w:cs="Times New Roman Regular"/>
          <w:color w:val="000000"/>
          <w:kern w:val="0"/>
          <w:sz w:val="24"/>
          <w:szCs w:val="24"/>
          <w:lang w:eastAsia="zh-CN" w:bidi="ar"/>
        </w:rPr>
        <w:t>they</w:t>
      </w:r>
      <w:r>
        <w:rPr>
          <w:rFonts w:hint="default" w:ascii="Times New Roman Regular" w:hAnsi="Times New Roman Regular" w:eastAsia="NimbusRomNo9L-Regu" w:cs="Times New Roman Regular"/>
          <w:color w:val="000000"/>
          <w:kern w:val="0"/>
          <w:sz w:val="24"/>
          <w:szCs w:val="24"/>
          <w:lang w:val="en-US" w:eastAsia="zh-CN" w:bidi="ar"/>
        </w:rPr>
        <w:t xml:space="preserve"> figure out the meaning of each topic and analyze the papers’ topics. </w:t>
      </w:r>
      <w:r>
        <w:rPr>
          <w:rFonts w:hint="default" w:ascii="Times New Roman Regular" w:hAnsi="Times New Roman Regular" w:eastAsia="NimbusRomNo9L-Regu" w:cs="Times New Roman Regular"/>
          <w:color w:val="000000"/>
          <w:kern w:val="0"/>
          <w:sz w:val="24"/>
          <w:szCs w:val="24"/>
          <w:lang w:eastAsia="zh-CN" w:bidi="ar"/>
        </w:rPr>
        <w:t>They</w:t>
      </w:r>
      <w:r>
        <w:rPr>
          <w:rFonts w:hint="default" w:ascii="Times New Roman Regular" w:hAnsi="Times New Roman Regular" w:eastAsia="NimbusRomNo9L-Regu" w:cs="Times New Roman Regular"/>
          <w:color w:val="000000"/>
          <w:kern w:val="0"/>
          <w:sz w:val="24"/>
          <w:szCs w:val="24"/>
          <w:lang w:val="en-US" w:eastAsia="zh-CN" w:bidi="ar"/>
        </w:rPr>
        <w:t xml:space="preserve"> further use clustering and dimension reduction methods, such as K-means, MDS, and tSNE, to analyze the output of the LDA to gain more insights into this dataset. </w:t>
      </w:r>
    </w:p>
    <w:p>
      <w:pPr>
        <w:keepNext w:val="0"/>
        <w:keepLines w:val="0"/>
        <w:widowControl/>
        <w:numPr>
          <w:ilvl w:val="0"/>
          <w:numId w:val="6"/>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 authors present sufficient visulizations and give a comprehensive analysis to the experiment results.</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Weaknesses:</w:t>
      </w:r>
    </w:p>
    <w:p>
      <w:pPr>
        <w:keepNext w:val="0"/>
        <w:keepLines w:val="0"/>
        <w:widowControl/>
        <w:numPr>
          <w:ilvl w:val="0"/>
          <w:numId w:val="7"/>
        </w:numPr>
        <w:suppressLineNumbers w:val="0"/>
        <w:ind w:leftChars="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 a</w:t>
      </w:r>
      <w:r>
        <w:rPr>
          <w:rFonts w:hint="default" w:ascii="Times New Roman Regular" w:hAnsi="Times New Roman Regular" w:eastAsia="NimbusRomNo9L-Regu" w:cs="Times New Roman Regular"/>
          <w:color w:val="000000"/>
          <w:kern w:val="0"/>
          <w:sz w:val="24"/>
          <w:szCs w:val="24"/>
          <w:lang w:val="en-US" w:eastAsia="zh-CN" w:bidi="ar"/>
        </w:rPr>
        <w:t xml:space="preserve">uthors could add short descriptions to </w:t>
      </w:r>
      <w:r>
        <w:rPr>
          <w:rFonts w:hint="default" w:ascii="Times New Roman Regular" w:hAnsi="Times New Roman Regular" w:eastAsia="NimbusRomNo9L-Regu" w:cs="Times New Roman Regular"/>
          <w:color w:val="000000"/>
          <w:kern w:val="0"/>
          <w:sz w:val="24"/>
          <w:szCs w:val="24"/>
          <w:lang w:eastAsia="zh-CN" w:bidi="ar"/>
        </w:rPr>
        <w:t xml:space="preserve">the </w:t>
      </w:r>
      <w:r>
        <w:rPr>
          <w:rFonts w:hint="default" w:ascii="Times New Roman Regular" w:hAnsi="Times New Roman Regular" w:eastAsia="NimbusRomNo9L-Regu" w:cs="Times New Roman Regular"/>
          <w:color w:val="000000"/>
          <w:kern w:val="0"/>
          <w:sz w:val="24"/>
          <w:szCs w:val="24"/>
          <w:lang w:val="en-US" w:eastAsia="zh-CN" w:bidi="ar"/>
        </w:rPr>
        <w:t>clustering and dimension reduction methods</w:t>
      </w:r>
      <w:r>
        <w:rPr>
          <w:rFonts w:hint="default" w:ascii="Times New Roman Regular" w:hAnsi="Times New Roman Regular" w:eastAsia="NimbusRomNo9L-Regu" w:cs="Times New Roman Regular"/>
          <w:color w:val="000000"/>
          <w:kern w:val="0"/>
          <w:sz w:val="24"/>
          <w:szCs w:val="24"/>
          <w:lang w:eastAsia="zh-CN" w:bidi="ar"/>
        </w:rPr>
        <w:t xml:space="preserve"> they apply</w:t>
      </w:r>
      <w:r>
        <w:rPr>
          <w:rFonts w:hint="default" w:ascii="Times New Roman Regular" w:hAnsi="Times New Roman Regular" w:eastAsia="NimbusRomNo9L-Regu" w:cs="Times New Roman Regular"/>
          <w:color w:val="000000"/>
          <w:kern w:val="0"/>
          <w:sz w:val="24"/>
          <w:szCs w:val="24"/>
          <w:lang w:val="en-US" w:eastAsia="zh-CN" w:bidi="ar"/>
        </w:rPr>
        <w:t xml:space="preserve"> and mention </w:t>
      </w:r>
      <w:r>
        <w:rPr>
          <w:rFonts w:hint="default" w:ascii="Times New Roman Regular" w:hAnsi="Times New Roman Regular" w:eastAsia="NimbusRomNo9L-Regu" w:cs="Times New Roman Regular"/>
          <w:color w:val="000000"/>
          <w:kern w:val="0"/>
          <w:sz w:val="24"/>
          <w:szCs w:val="24"/>
          <w:lang w:eastAsia="zh-CN" w:bidi="ar"/>
        </w:rPr>
        <w:t xml:space="preserve">their </w:t>
      </w:r>
      <w:r>
        <w:rPr>
          <w:rFonts w:hint="default" w:ascii="Times New Roman Regular" w:hAnsi="Times New Roman Regular" w:eastAsia="NimbusRomNo9L-Regu" w:cs="Times New Roman Regular"/>
          <w:color w:val="000000"/>
          <w:kern w:val="0"/>
          <w:sz w:val="24"/>
          <w:szCs w:val="24"/>
          <w:lang w:val="en-US" w:eastAsia="zh-CN" w:bidi="ar"/>
        </w:rPr>
        <w:t>advantages and drawbacks</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for the sake of thoroughness.</w:t>
      </w:r>
    </w:p>
    <w:p>
      <w:pPr>
        <w:keepNext w:val="0"/>
        <w:keepLines w:val="0"/>
        <w:widowControl/>
        <w:numPr>
          <w:ilvl w:val="0"/>
          <w:numId w:val="7"/>
        </w:numPr>
        <w:suppressLineNumbers w:val="0"/>
        <w:ind w:leftChars="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Maybe it would be better to add a brief section for conclusion at the end of the report.</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Clarity and quality of writing</w:t>
      </w:r>
      <w:r>
        <w:rPr>
          <w:rFonts w:hint="default" w:ascii="Times New Roman Regular" w:hAnsi="Times New Roman Regular" w:eastAsia="NimbusRomNo9L-Regu" w:cs="Times New Roman Regular"/>
          <w:color w:val="000000"/>
          <w:kern w:val="0"/>
          <w:sz w:val="24"/>
          <w:szCs w:val="24"/>
          <w:lang w:eastAsia="zh-CN" w:bidi="ar"/>
        </w:rPr>
        <w:t>: 5</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Technical Quality</w:t>
      </w:r>
      <w:r>
        <w:rPr>
          <w:rFonts w:hint="default" w:ascii="Times New Roman Regular" w:hAnsi="Times New Roman Regular" w:eastAsia="NimbusRomNo9L-Regu" w:cs="Times New Roman Regular"/>
          <w:color w:val="000000"/>
          <w:kern w:val="0"/>
          <w:sz w:val="24"/>
          <w:szCs w:val="24"/>
          <w:lang w:eastAsia="zh-CN" w:bidi="ar"/>
        </w:rPr>
        <w:t>: 5</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Overall rating:</w:t>
      </w:r>
      <w:r>
        <w:rPr>
          <w:rFonts w:hint="default" w:ascii="Times New Roman Regular" w:hAnsi="Times New Roman Regular" w:eastAsia="NimbusRomNo9L-Regu" w:cs="Times New Roman Regular"/>
          <w:color w:val="000000"/>
          <w:kern w:val="0"/>
          <w:sz w:val="24"/>
          <w:szCs w:val="24"/>
          <w:lang w:eastAsia="zh-CN" w:bidi="ar"/>
        </w:rPr>
        <w:t xml:space="preserve"> 5</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Confidence: 3</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
      <w:pPr>
        <w:keepNext w:val="0"/>
        <w:keepLines w:val="0"/>
        <w:widowControl/>
        <w:numPr>
          <w:ilvl w:val="0"/>
          <w:numId w:val="8"/>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eastAsia" w:ascii="Times New Roman Regular" w:hAnsi="Times New Roman Regular" w:eastAsia="NimbusRomNo9L-Regu" w:cs="Times New Roman Regular"/>
          <w:color w:val="000000"/>
          <w:kern w:val="0"/>
          <w:sz w:val="24"/>
          <w:szCs w:val="24"/>
          <w:lang w:val="en-US" w:eastAsia="zh-CN" w:bidi="ar"/>
        </w:rPr>
        <w:t> LI Qichao and HUANG Haohan.</w:t>
      </w:r>
      <w:r>
        <w:rPr>
          <w:rFonts w:hint="eastAsia" w:ascii="Times New Roman Regular" w:hAnsi="Times New Roman Regular" w:eastAsia="NimbusRomNo9L-Regu" w:cs="Times New Roman Regular"/>
          <w:color w:val="000000"/>
          <w:kern w:val="0"/>
          <w:sz w:val="24"/>
          <w:szCs w:val="24"/>
          <w:lang w:val="en-US" w:eastAsia="zh-CN" w:bidi="ar"/>
        </w:rPr>
        <w:br w:type="textWrapping"/>
      </w:r>
      <w:r>
        <w:rPr>
          <w:rFonts w:hint="eastAsia" w:ascii="Times New Roman Regular" w:hAnsi="Times New Roman Regular" w:eastAsia="NimbusRomNo9L-Regu" w:cs="Times New Roman Regular"/>
          <w:color w:val="000000"/>
          <w:kern w:val="0"/>
          <w:sz w:val="24"/>
          <w:szCs w:val="24"/>
          <w:lang w:val="en-US" w:eastAsia="zh-CN" w:bidi="ar"/>
        </w:rPr>
        <w:t>Exploration of PCA family for handwritten digit classification</w:t>
      </w:r>
      <w:r>
        <w:rPr>
          <w:rFonts w:hint="default" w:ascii="Times New Roman Regular" w:hAnsi="Times New Roman Regular" w:eastAsia="NimbusRomNo9L-Regu" w:cs="Times New Roman Regular"/>
          <w:color w:val="000000"/>
          <w:kern w:val="0"/>
          <w:sz w:val="24"/>
          <w:szCs w:val="24"/>
          <w:lang w:eastAsia="zh-CN" w:bidi="ar"/>
        </w:rPr>
        <w:t>.</w:t>
      </w:r>
    </w:p>
    <w:p>
      <w:pPr>
        <w:keepNext w:val="0"/>
        <w:keepLines w:val="0"/>
        <w:widowControl/>
        <w:numPr>
          <w:numId w:val="0"/>
        </w:numPr>
        <w:suppressLineNumbers w:val="0"/>
        <w:jc w:val="left"/>
        <w:rPr>
          <w:rFonts w:hint="default" w:ascii="Times New Roman Regular" w:hAnsi="Times New Roman Regular" w:eastAsia="NimbusRomNo9L-Regu" w:cs="Times New Roman Regular"/>
          <w:color w:val="000000"/>
          <w:kern w:val="0"/>
          <w:sz w:val="24"/>
          <w:szCs w:val="24"/>
          <w:lang w:eastAsia="zh-Hans" w:bidi="ar"/>
        </w:rPr>
      </w:pPr>
    </w:p>
    <w:p>
      <w:pPr>
        <w:keepNext w:val="0"/>
        <w:keepLines w:val="0"/>
        <w:widowControl/>
        <w:numPr>
          <w:numId w:val="0"/>
        </w:numPr>
        <w:suppressLineNumbers w:val="0"/>
        <w:jc w:val="left"/>
        <w:rPr>
          <w:rFonts w:hint="default" w:ascii="Times New Roman Regular" w:hAnsi="Times New Roman Regular" w:eastAsia="NimbusRomNo9L-Regu" w:cs="Times New Roman Regular"/>
          <w:color w:val="000000"/>
          <w:kern w:val="0"/>
          <w:sz w:val="24"/>
          <w:szCs w:val="24"/>
          <w:lang w:eastAsia="zh-Hans" w:bidi="ar"/>
        </w:rPr>
      </w:pPr>
      <w:r>
        <w:rPr>
          <w:rFonts w:hint="default" w:ascii="Times New Roman Regular" w:hAnsi="Times New Roman Regular" w:eastAsia="NimbusRomNo9L-Regu" w:cs="Times New Roman Regular"/>
          <w:color w:val="000000"/>
          <w:kern w:val="0"/>
          <w:sz w:val="24"/>
          <w:szCs w:val="24"/>
          <w:lang w:eastAsia="zh-Hans" w:bidi="ar"/>
        </w:rPr>
        <w:t>Summary:</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T</w:t>
      </w:r>
      <w:r>
        <w:rPr>
          <w:rFonts w:hint="default" w:ascii="Times New Roman Regular" w:hAnsi="Times New Roman Regular" w:eastAsia="NimbusRomNo9L-Regu" w:cs="Times New Roman Regular"/>
          <w:color w:val="000000"/>
          <w:kern w:val="0"/>
          <w:sz w:val="24"/>
          <w:szCs w:val="24"/>
          <w:lang w:val="en-US" w:eastAsia="zh-CN" w:bidi="ar"/>
        </w:rPr>
        <w:t>he principal component analysis (PCA) is usually utilized as a method to undergo dimension reduction, projecting</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high-dimensional dataset</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into a</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 xml:space="preserve">low-dimensional affine space. In this mini-project, </w:t>
      </w:r>
      <w:r>
        <w:rPr>
          <w:rFonts w:hint="default" w:ascii="Times New Roman Regular" w:hAnsi="Times New Roman Regular" w:eastAsia="NimbusRomNo9L-Regu" w:cs="Times New Roman Regular"/>
          <w:color w:val="000000"/>
          <w:kern w:val="0"/>
          <w:sz w:val="24"/>
          <w:szCs w:val="24"/>
          <w:lang w:eastAsia="zh-CN" w:bidi="ar"/>
        </w:rPr>
        <w:t>the authors</w:t>
      </w:r>
      <w:r>
        <w:rPr>
          <w:rFonts w:hint="default" w:ascii="Times New Roman Regular" w:hAnsi="Times New Roman Regular" w:eastAsia="NimbusRomNo9L-Regu" w:cs="Times New Roman Regular"/>
          <w:color w:val="000000"/>
          <w:kern w:val="0"/>
          <w:sz w:val="24"/>
          <w:szCs w:val="24"/>
          <w:lang w:val="en-US" w:eastAsia="zh-CN" w:bidi="ar"/>
        </w:rPr>
        <w:t xml:space="preserve"> try to compare the performance of different kinds of PCA, including original PCA, sparse PCA and kernel PCA with different kinds of kernel functions, by utilizing the data reduced through these methods to carry out the classification tasks. Here </w:t>
      </w:r>
      <w:r>
        <w:rPr>
          <w:rFonts w:hint="default" w:ascii="Times New Roman Regular" w:hAnsi="Times New Roman Regular" w:eastAsia="NimbusRomNo9L-Regu" w:cs="Times New Roman Regular"/>
          <w:color w:val="000000"/>
          <w:kern w:val="0"/>
          <w:sz w:val="24"/>
          <w:szCs w:val="24"/>
          <w:lang w:eastAsia="zh-CN" w:bidi="ar"/>
        </w:rPr>
        <w:t>the authors</w:t>
      </w:r>
      <w:r>
        <w:rPr>
          <w:rFonts w:hint="default" w:ascii="Times New Roman Regular" w:hAnsi="Times New Roman Regular" w:eastAsia="NimbusRomNo9L-Regu" w:cs="Times New Roman Regular"/>
          <w:color w:val="000000"/>
          <w:kern w:val="0"/>
          <w:sz w:val="24"/>
          <w:szCs w:val="24"/>
          <w:lang w:val="en-US" w:eastAsia="zh-CN" w:bidi="ar"/>
        </w:rPr>
        <w:t xml:space="preserve"> select the random forest classifier considering its simplicity. </w:t>
      </w:r>
      <w:r>
        <w:rPr>
          <w:rFonts w:hint="default" w:ascii="Times New Roman Regular" w:hAnsi="Times New Roman Regular" w:eastAsia="NimbusRomNo9L-Regu" w:cs="Times New Roman Regular"/>
          <w:color w:val="000000"/>
          <w:kern w:val="0"/>
          <w:sz w:val="24"/>
          <w:szCs w:val="24"/>
          <w:lang w:eastAsia="zh-CN" w:bidi="ar"/>
        </w:rPr>
        <w:t>Their</w:t>
      </w:r>
      <w:r>
        <w:rPr>
          <w:rFonts w:hint="default" w:ascii="Times New Roman Regular" w:hAnsi="Times New Roman Regular" w:eastAsia="NimbusRomNo9L-Regu" w:cs="Times New Roman Regular"/>
          <w:color w:val="000000"/>
          <w:kern w:val="0"/>
          <w:sz w:val="24"/>
          <w:szCs w:val="24"/>
          <w:lang w:val="en-US" w:eastAsia="zh-CN" w:bidi="ar"/>
        </w:rPr>
        <w:t xml:space="preserve"> experiments show that PCA is an effective tool for dimension reduction. </w:t>
      </w:r>
      <w:r>
        <w:rPr>
          <w:rFonts w:hint="default" w:ascii="Times New Roman Regular" w:hAnsi="Times New Roman Regular" w:eastAsia="NimbusRomNo9L-Regu" w:cs="Times New Roman Regular"/>
          <w:color w:val="000000"/>
          <w:kern w:val="0"/>
          <w:sz w:val="24"/>
          <w:szCs w:val="24"/>
          <w:lang w:eastAsia="zh-CN" w:bidi="ar"/>
        </w:rPr>
        <w:t>They</w:t>
      </w:r>
      <w:r>
        <w:rPr>
          <w:rFonts w:hint="default" w:ascii="Times New Roman Regular" w:hAnsi="Times New Roman Regular" w:eastAsia="NimbusRomNo9L-Regu" w:cs="Times New Roman Regular"/>
          <w:color w:val="000000"/>
          <w:kern w:val="0"/>
          <w:sz w:val="24"/>
          <w:szCs w:val="24"/>
          <w:lang w:val="en-US" w:eastAsia="zh-CN" w:bidi="ar"/>
        </w:rPr>
        <w:t xml:space="preserve"> perform RF classifier on the data reduced by different PCA and conclude that KPCA with linear kernel function shows the best performance in handwritten digits dataset.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Strengths:</w:t>
      </w:r>
    </w:p>
    <w:p>
      <w:pPr>
        <w:keepNext w:val="0"/>
        <w:keepLines w:val="0"/>
        <w:widowControl/>
        <w:numPr>
          <w:ilvl w:val="0"/>
          <w:numId w:val="9"/>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Many pictures and tables are used to visulize the experiment result, making the report easy to understand.</w:t>
      </w:r>
    </w:p>
    <w:p>
      <w:pPr>
        <w:keepNext w:val="0"/>
        <w:keepLines w:val="0"/>
        <w:widowControl/>
        <w:numPr>
          <w:ilvl w:val="0"/>
          <w:numId w:val="9"/>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 xml:space="preserve">The authors </w:t>
      </w:r>
      <w:r>
        <w:rPr>
          <w:rFonts w:hint="default" w:ascii="Times New Roman Regular" w:hAnsi="Times New Roman Regular" w:eastAsia="NimbusRomNo9L-Regu" w:cs="Times New Roman Regular"/>
          <w:color w:val="000000"/>
          <w:kern w:val="0"/>
          <w:sz w:val="24"/>
          <w:szCs w:val="24"/>
          <w:lang w:val="en-US" w:eastAsia="zh-CN" w:bidi="ar"/>
        </w:rPr>
        <w:t xml:space="preserve">compare the performance of different kinds of PCA, including original PCA, sparse PCA and kernel PCA with different kinds of kernel functions, by utilizing the data reduced through these methods to carry out the classification tasks. </w:t>
      </w:r>
    </w:p>
    <w:p>
      <w:pPr>
        <w:keepNext w:val="0"/>
        <w:keepLines w:val="0"/>
        <w:widowControl/>
        <w:numPr>
          <w:ilvl w:val="0"/>
          <w:numId w:val="9"/>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 authors gives a detailed introduction to PCA and its variant methods</w:t>
      </w:r>
      <w:r>
        <w:rPr>
          <w:rFonts w:hint="default" w:ascii="Times New Roman Regular" w:hAnsi="Times New Roman Regular" w:eastAsia="NimbusRomNo9L-Regu" w:cs="Times New Roman Regular"/>
          <w:color w:val="000000"/>
          <w:kern w:val="0"/>
          <w:sz w:val="24"/>
          <w:szCs w:val="24"/>
          <w:lang w:eastAsia="zh-CN" w:bidi="ar"/>
        </w:rPr>
        <w:t>.</w:t>
      </w:r>
    </w:p>
    <w:p>
      <w:pPr>
        <w:keepNext w:val="0"/>
        <w:keepLines w:val="0"/>
        <w:widowControl/>
        <w:numPr>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Weaknesses:</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 xml:space="preserve">1.The </w:t>
      </w:r>
      <w:r>
        <w:rPr>
          <w:rFonts w:hint="default" w:ascii="Times New Roman Regular" w:hAnsi="Times New Roman Regular" w:eastAsia="NimbusRomNo9L-Regu" w:cs="Times New Roman Regular"/>
          <w:color w:val="000000"/>
          <w:kern w:val="0"/>
          <w:sz w:val="24"/>
          <w:szCs w:val="24"/>
          <w:lang w:eastAsia="zh-CN" w:bidi="ar"/>
        </w:rPr>
        <w:t>experiment</w:t>
      </w:r>
      <w:r>
        <w:rPr>
          <w:rFonts w:hint="default" w:ascii="Times New Roman Regular" w:hAnsi="Times New Roman Regular" w:eastAsia="NimbusRomNo9L-Regu" w:cs="Times New Roman Regular"/>
          <w:color w:val="000000"/>
          <w:kern w:val="0"/>
          <w:sz w:val="24"/>
          <w:szCs w:val="24"/>
          <w:lang w:eastAsia="zh-CN" w:bidi="ar"/>
        </w:rPr>
        <w:t xml:space="preserve"> of reconstructing image by using PCA components is lacked. Hence the ability of </w:t>
      </w:r>
      <w:r>
        <w:rPr>
          <w:rFonts w:hint="default" w:ascii="Times New Roman Regular" w:hAnsi="Times New Roman Regular" w:eastAsia="NimbusRomNo9L-Regu" w:cs="Times New Roman Regular"/>
          <w:color w:val="000000"/>
          <w:kern w:val="0"/>
          <w:sz w:val="24"/>
          <w:szCs w:val="24"/>
          <w:lang w:val="en-US" w:eastAsia="zh-CN" w:bidi="ar"/>
        </w:rPr>
        <w:t xml:space="preserve">PCA </w:t>
      </w:r>
      <w:r>
        <w:rPr>
          <w:rFonts w:hint="eastAsia" w:ascii="Times New Roman Regular" w:hAnsi="Times New Roman Regular" w:eastAsia="NimbusRomNo9L-Regu" w:cs="Times New Roman Regular"/>
          <w:color w:val="000000"/>
          <w:kern w:val="0"/>
          <w:sz w:val="24"/>
          <w:szCs w:val="24"/>
          <w:lang w:val="en-US" w:eastAsia="zh-Hans" w:bidi="ar"/>
        </w:rPr>
        <w:t>that</w:t>
      </w:r>
      <w:r>
        <w:rPr>
          <w:rFonts w:hint="default" w:ascii="Times New Roman Regular" w:hAnsi="Times New Roman Regular" w:eastAsia="NimbusRomNo9L-Regu" w:cs="Times New Roman Regular"/>
          <w:color w:val="000000"/>
          <w:kern w:val="0"/>
          <w:sz w:val="24"/>
          <w:szCs w:val="24"/>
          <w:lang w:eastAsia="zh-Hans"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reduc</w:t>
      </w:r>
      <w:r>
        <w:rPr>
          <w:rFonts w:hint="default" w:ascii="Times New Roman Regular" w:hAnsi="Times New Roman Regular" w:eastAsia="NimbusRomNo9L-Regu" w:cs="Times New Roman Regular"/>
          <w:color w:val="000000"/>
          <w:kern w:val="0"/>
          <w:sz w:val="24"/>
          <w:szCs w:val="24"/>
          <w:lang w:eastAsia="zh-CN" w:bidi="ar"/>
        </w:rPr>
        <w:t>ing</w:t>
      </w:r>
      <w:r>
        <w:rPr>
          <w:rFonts w:hint="default" w:ascii="Times New Roman Regular" w:hAnsi="Times New Roman Regular" w:eastAsia="NimbusRomNo9L-Regu" w:cs="Times New Roman Regular"/>
          <w:color w:val="000000"/>
          <w:kern w:val="0"/>
          <w:sz w:val="24"/>
          <w:szCs w:val="24"/>
          <w:lang w:val="en-US" w:eastAsia="zh-CN" w:bidi="ar"/>
        </w:rPr>
        <w:t xml:space="preserve"> the dimensionality of the dataset while preserving the essential information in the data</w:t>
      </w:r>
      <w:r>
        <w:rPr>
          <w:rFonts w:hint="default" w:ascii="Times New Roman Regular" w:hAnsi="Times New Roman Regular" w:eastAsia="NimbusRomNo9L-Regu" w:cs="Times New Roman Regular"/>
          <w:color w:val="000000"/>
          <w:kern w:val="0"/>
          <w:sz w:val="24"/>
          <w:szCs w:val="24"/>
          <w:lang w:eastAsia="zh-CN" w:bidi="ar"/>
        </w:rPr>
        <w:t xml:space="preserve"> is not sufficiently explored.</w:t>
      </w:r>
    </w:p>
    <w:p>
      <w:pPr>
        <w:keepNext w:val="0"/>
        <w:keepLines w:val="0"/>
        <w:widowControl/>
        <w:numPr>
          <w:numId w:val="0"/>
        </w:numPr>
        <w:suppressLineNumbers w:val="0"/>
        <w:jc w:val="left"/>
        <w:rPr>
          <w:rFonts w:hint="default" w:ascii="Times New Roman Regular" w:hAnsi="Times New Roman Regular" w:eastAsia="NimbusRomNo9L-Regu" w:cs="Times New Roman Regular"/>
          <w:color w:val="000000"/>
          <w:kern w:val="0"/>
          <w:sz w:val="24"/>
          <w:szCs w:val="24"/>
          <w:lang w:eastAsia="zh-Hans" w:bidi="ar"/>
        </w:rPr>
      </w:pPr>
    </w:p>
    <w:p>
      <w:pPr>
        <w:keepNext w:val="0"/>
        <w:keepLines w:val="0"/>
        <w:widowControl/>
        <w:numPr>
          <w:numId w:val="0"/>
        </w:numPr>
        <w:suppressLineNumbers w:val="0"/>
        <w:jc w:val="left"/>
        <w:rPr>
          <w:rFonts w:hint="default" w:ascii="Times New Roman Regular" w:hAnsi="Times New Roman Regular" w:eastAsia="NimbusRomNo9L-Regu" w:cs="Times New Roman Regular"/>
          <w:color w:val="000000"/>
          <w:kern w:val="0"/>
          <w:sz w:val="24"/>
          <w:szCs w:val="24"/>
          <w:lang w:eastAsia="zh-Hans"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Clarity and quality of writing</w:t>
      </w:r>
      <w:r>
        <w:rPr>
          <w:rFonts w:hint="default" w:ascii="Times New Roman Regular" w:hAnsi="Times New Roman Regular" w:eastAsia="NimbusRomNo9L-Regu" w:cs="Times New Roman Regular"/>
          <w:color w:val="000000"/>
          <w:kern w:val="0"/>
          <w:sz w:val="24"/>
          <w:szCs w:val="24"/>
          <w:lang w:eastAsia="zh-CN" w:bidi="ar"/>
        </w:rPr>
        <w:t>: 5</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Technical Quality</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eastAsia="zh-CN" w:bidi="ar"/>
        </w:rPr>
        <w:t>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Overall rating:</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eastAsia="zh-CN" w:bidi="ar"/>
        </w:rPr>
        <w:t>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Confidence: 3</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8"/>
        </w:numPr>
        <w:suppressLineNumbers w:val="0"/>
        <w:ind w:left="0" w:leftChars="0" w:firstLine="0" w:firstLineChars="0"/>
        <w:jc w:val="left"/>
        <w:rPr>
          <w:rFonts w:hint="eastAsia" w:ascii="Times New Roman Regular" w:hAnsi="Times New Roman Regular" w:eastAsia="NimbusRomNo9L-Regu" w:cs="Times New Roman Regular"/>
          <w:color w:val="000000"/>
          <w:kern w:val="0"/>
          <w:sz w:val="24"/>
          <w:szCs w:val="24"/>
          <w:lang w:val="en-US" w:eastAsia="zh-CN" w:bidi="ar"/>
        </w:rPr>
      </w:pPr>
      <w:r>
        <w:rPr>
          <w:rFonts w:hint="eastAsia" w:ascii="Times New Roman Regular" w:hAnsi="Times New Roman Regular" w:eastAsia="NimbusRomNo9L-Regu" w:cs="Times New Roman Regular"/>
          <w:color w:val="000000"/>
          <w:kern w:val="0"/>
          <w:sz w:val="24"/>
          <w:szCs w:val="24"/>
          <w:lang w:val="en-US" w:eastAsia="zh-CN" w:bidi="ar"/>
        </w:rPr>
        <w:t> JIA Guangnan.</w:t>
      </w:r>
      <w:r>
        <w:rPr>
          <w:rFonts w:hint="eastAsia" w:ascii="Times New Roman Regular" w:hAnsi="Times New Roman Regular" w:eastAsia="NimbusRomNo9L-Regu" w:cs="Times New Roman Regular"/>
          <w:color w:val="000000"/>
          <w:kern w:val="0"/>
          <w:sz w:val="24"/>
          <w:szCs w:val="24"/>
          <w:lang w:val="en-US" w:eastAsia="zh-CN" w:bidi="ar"/>
        </w:rPr>
        <w:br w:type="textWrapping"/>
      </w:r>
      <w:r>
        <w:rPr>
          <w:rFonts w:hint="eastAsia" w:ascii="Times New Roman Regular" w:hAnsi="Times New Roman Regular" w:eastAsia="NimbusRomNo9L-Regu" w:cs="Times New Roman Regular"/>
          <w:color w:val="000000"/>
          <w:kern w:val="0"/>
          <w:sz w:val="24"/>
          <w:szCs w:val="24"/>
          <w:lang w:val="en-US" w:eastAsia="zh-CN" w:bidi="ar"/>
        </w:rPr>
        <w:t>EXPLORING THE EFFECTIVENESS OF PCA ON HANDWRITTEN DIGIT</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eastAsia" w:ascii="Times New Roman Regular" w:hAnsi="Times New Roman Regular" w:eastAsia="NimbusRomNo9L-Regu" w:cs="Times New Roman Regular"/>
          <w:color w:val="000000"/>
          <w:kern w:val="0"/>
          <w:sz w:val="24"/>
          <w:szCs w:val="24"/>
          <w:lang w:val="en-US" w:eastAsia="zh-CN" w:bidi="ar"/>
        </w:rPr>
        <w:t>DATASET.</w:t>
      </w:r>
    </w:p>
    <w:p>
      <w:pPr>
        <w:keepNext w:val="0"/>
        <w:keepLines w:val="0"/>
        <w:widowControl/>
        <w:numPr>
          <w:numId w:val="0"/>
        </w:numPr>
        <w:suppressLineNumbers w:val="0"/>
        <w:ind w:leftChars="0"/>
        <w:jc w:val="left"/>
        <w:rPr>
          <w:rFonts w:hint="default" w:ascii="Times New Roman Regular" w:hAnsi="Times New Roman Regular" w:eastAsia="NimbusRomNo9L-Regu" w:cs="Times New Roman Regular"/>
          <w:color w:val="000000"/>
          <w:kern w:val="0"/>
          <w:sz w:val="24"/>
          <w:szCs w:val="24"/>
          <w:lang w:eastAsia="zh-Hans" w:bidi="ar"/>
        </w:rPr>
      </w:pPr>
    </w:p>
    <w:p>
      <w:pPr>
        <w:keepNext w:val="0"/>
        <w:keepLines w:val="0"/>
        <w:widowControl/>
        <w:numPr>
          <w:numId w:val="0"/>
        </w:numPr>
        <w:suppressLineNumbers w:val="0"/>
        <w:ind w:leftChars="0"/>
        <w:jc w:val="left"/>
        <w:rPr>
          <w:rFonts w:hint="default" w:ascii="Times New Roman Regular" w:hAnsi="Times New Roman Regular" w:eastAsia="NimbusRomNo9L-Regu" w:cs="Times New Roman Regular"/>
          <w:color w:val="000000"/>
          <w:kern w:val="0"/>
          <w:sz w:val="24"/>
          <w:szCs w:val="24"/>
          <w:lang w:eastAsia="zh-Hans" w:bidi="ar"/>
        </w:rPr>
      </w:pPr>
      <w:r>
        <w:rPr>
          <w:rFonts w:hint="default" w:ascii="Times New Roman Regular" w:hAnsi="Times New Roman Regular" w:eastAsia="NimbusRomNo9L-Regu" w:cs="Times New Roman Regular"/>
          <w:color w:val="000000"/>
          <w:kern w:val="0"/>
          <w:sz w:val="24"/>
          <w:szCs w:val="24"/>
          <w:lang w:eastAsia="zh-Hans" w:bidi="ar"/>
        </w:rPr>
        <w:t>Summary:</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The authors</w:t>
      </w:r>
      <w:r>
        <w:rPr>
          <w:rFonts w:hint="default" w:ascii="Times New Roman Regular" w:hAnsi="Times New Roman Regular" w:eastAsia="NimbusRomNo9L-Regu" w:cs="Times New Roman Regular"/>
          <w:color w:val="000000"/>
          <w:kern w:val="0"/>
          <w:sz w:val="24"/>
          <w:szCs w:val="24"/>
          <w:lang w:val="en-US" w:eastAsia="zh-CN" w:bidi="ar"/>
        </w:rPr>
        <w:t xml:space="preserve"> explore the effectiveness of PCA on the handwritten digit dataset. </w:t>
      </w:r>
      <w:r>
        <w:rPr>
          <w:rFonts w:hint="default" w:ascii="Times New Roman Regular" w:hAnsi="Times New Roman Regular" w:eastAsia="NimbusRomNo9L-Regu" w:cs="Times New Roman Regular"/>
          <w:color w:val="000000"/>
          <w:kern w:val="0"/>
          <w:sz w:val="24"/>
          <w:szCs w:val="24"/>
          <w:lang w:eastAsia="zh-CN" w:bidi="ar"/>
        </w:rPr>
        <w:t>T</w:t>
      </w:r>
      <w:r>
        <w:rPr>
          <w:rFonts w:hint="default" w:ascii="Times New Roman Regular" w:hAnsi="Times New Roman Regular" w:eastAsia="NimbusRomNo9L-Regu" w:cs="Times New Roman Regular"/>
          <w:color w:val="000000"/>
          <w:kern w:val="0"/>
          <w:sz w:val="24"/>
          <w:szCs w:val="24"/>
          <w:lang w:val="en-US" w:eastAsia="zh-CN" w:bidi="ar"/>
        </w:rPr>
        <w:t xml:space="preserve">his project investigate how well PCA can reduce the dimensionality of the dataset while preserving the essential information in the data and the application of PCA, K-means clustering, and logistic regression to handwritten digit recognition. </w:t>
      </w:r>
      <w:r>
        <w:rPr>
          <w:rFonts w:hint="default" w:ascii="Times New Roman Regular" w:hAnsi="Times New Roman Regular" w:eastAsia="NimbusRomNo9L-Regu" w:cs="Times New Roman Regular"/>
          <w:color w:val="000000"/>
          <w:kern w:val="0"/>
          <w:sz w:val="24"/>
          <w:szCs w:val="24"/>
          <w:lang w:eastAsia="zh-CN" w:bidi="ar"/>
        </w:rPr>
        <w:t>They</w:t>
      </w:r>
      <w:r>
        <w:rPr>
          <w:rFonts w:hint="default" w:ascii="Times New Roman Regular" w:hAnsi="Times New Roman Regular" w:eastAsia="NimbusRomNo9L-Regu" w:cs="Times New Roman Regular"/>
          <w:color w:val="000000"/>
          <w:kern w:val="0"/>
          <w:sz w:val="24"/>
          <w:szCs w:val="24"/>
          <w:lang w:val="en-US" w:eastAsia="zh-CN" w:bidi="ar"/>
        </w:rPr>
        <w:t xml:space="preserve"> compute the reconstruction error of the PCA model on the test data using the mean squared error metric. The reconstructed digit images are visually similar to the original images, even when using a relatively low number of principal components, indicating that PCA can capture the essential information in the data and use it to reconstruct the original images</w:t>
      </w:r>
      <w:r>
        <w:rPr>
          <w:rFonts w:hint="default" w:ascii="Times New Roman Regular" w:hAnsi="Times New Roman Regular" w:eastAsia="NimbusRomNo9L-Regu" w:cs="Times New Roman Regular"/>
          <w:color w:val="000000"/>
          <w:kern w:val="0"/>
          <w:sz w:val="24"/>
          <w:szCs w:val="24"/>
          <w:lang w:eastAsia="zh-CN" w:bidi="ar"/>
        </w:rPr>
        <w:t xml:space="preserve">.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Strengths:</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1.The authors</w:t>
      </w:r>
      <w:r>
        <w:rPr>
          <w:rFonts w:hint="default" w:ascii="Times New Roman Regular" w:hAnsi="Times New Roman Regular" w:eastAsia="NimbusRomNo9L-Regu" w:cs="Times New Roman Regular"/>
          <w:color w:val="000000"/>
          <w:kern w:val="0"/>
          <w:sz w:val="24"/>
          <w:szCs w:val="24"/>
          <w:lang w:val="en-US" w:eastAsia="zh-CN" w:bidi="ar"/>
        </w:rPr>
        <w:t xml:space="preserve"> systematically explored the impact of different numbers of PCA components on the quality of reconstructed images, the reconstruction error, and the performance of K-means clustering and logistic regression. </w:t>
      </w:r>
      <w:r>
        <w:rPr>
          <w:rFonts w:hint="default" w:ascii="Times New Roman Regular" w:hAnsi="Times New Roman Regular" w:eastAsia="NimbusRomNo9L-Regu" w:cs="Times New Roman Regular"/>
          <w:color w:val="000000"/>
          <w:kern w:val="0"/>
          <w:sz w:val="24"/>
          <w:szCs w:val="24"/>
          <w:lang w:eastAsia="zh-CN" w:bidi="ar"/>
        </w:rPr>
        <w:t xml:space="preserve">They find that </w:t>
      </w:r>
      <w:r>
        <w:rPr>
          <w:rFonts w:hint="default" w:ascii="Times New Roman Regular" w:hAnsi="Times New Roman Regular" w:eastAsia="NimbusRomNo9L-Regu" w:cs="Times New Roman Regular"/>
          <w:color w:val="000000"/>
          <w:kern w:val="0"/>
          <w:sz w:val="24"/>
          <w:szCs w:val="24"/>
          <w:lang w:val="en-US" w:eastAsia="zh-CN" w:bidi="ar"/>
        </w:rPr>
        <w:t xml:space="preserve">selecting an appropriate number of PCA components is crucial to balancing the trade-off </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val="en-US" w:eastAsia="zh-CN" w:bidi="ar"/>
        </w:rPr>
        <w:t>between preserving information and reducing dimensionality while minimizing the reconstruction error.</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2.They</w:t>
      </w:r>
      <w:r>
        <w:rPr>
          <w:rFonts w:hint="default" w:ascii="Times New Roman Regular" w:hAnsi="Times New Roman Regular" w:eastAsia="NimbusRomNo9L-Regu" w:cs="Times New Roman Regular"/>
          <w:color w:val="000000"/>
          <w:kern w:val="0"/>
          <w:sz w:val="24"/>
          <w:szCs w:val="24"/>
          <w:lang w:val="en-US" w:eastAsia="zh-CN" w:bidi="ar"/>
        </w:rPr>
        <w:t xml:space="preserve"> compare the performance of K-means clustering and logistic regression on the reduced dataset with different numbers of PCA components</w:t>
      </w:r>
      <w:r>
        <w:rPr>
          <w:rFonts w:hint="default" w:ascii="Times New Roman Regular" w:hAnsi="Times New Roman Regular" w:eastAsia="NimbusRomNo9L-Regu" w:cs="Times New Roman Regular"/>
          <w:color w:val="000000"/>
          <w:kern w:val="0"/>
          <w:sz w:val="24"/>
          <w:szCs w:val="24"/>
          <w:lang w:eastAsia="zh-CN" w:bidi="ar"/>
        </w:rPr>
        <w:t xml:space="preserve"> and</w:t>
      </w:r>
      <w:r>
        <w:rPr>
          <w:rFonts w:hint="default" w:ascii="Times New Roman Regular" w:hAnsi="Times New Roman Regular" w:eastAsia="NimbusRomNo9L-Regu" w:cs="Times New Roman Regular"/>
          <w:color w:val="000000"/>
          <w:kern w:val="0"/>
          <w:sz w:val="24"/>
          <w:szCs w:val="24"/>
          <w:lang w:val="en-US" w:eastAsia="zh-CN" w:bidi="ar"/>
        </w:rPr>
        <w:t xml:space="preserve"> show that logistic regression consistently outperforms K-means clustering in terms of classification accuracy</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Weaknesses:</w:t>
      </w:r>
    </w:p>
    <w:p>
      <w:pPr>
        <w:keepNext w:val="0"/>
        <w:keepLines w:val="0"/>
        <w:widowControl/>
        <w:numPr>
          <w:ilvl w:val="0"/>
          <w:numId w:val="1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The a</w:t>
      </w:r>
      <w:r>
        <w:rPr>
          <w:rFonts w:hint="default" w:ascii="Times New Roman Regular" w:hAnsi="Times New Roman Regular" w:eastAsia="NimbusRomNo9L-Regu" w:cs="Times New Roman Regular"/>
          <w:color w:val="000000"/>
          <w:kern w:val="0"/>
          <w:sz w:val="24"/>
          <w:szCs w:val="24"/>
          <w:lang w:val="en-US" w:eastAsia="zh-CN" w:bidi="ar"/>
        </w:rPr>
        <w:t>uthors could add short descriptions to</w:t>
      </w:r>
      <w:r>
        <w:rPr>
          <w:rFonts w:hint="default" w:ascii="Times New Roman Regular" w:hAnsi="Times New Roman Regular" w:eastAsia="NimbusRomNo9L-Regu" w:cs="Times New Roman Regular"/>
          <w:color w:val="000000"/>
          <w:kern w:val="0"/>
          <w:sz w:val="24"/>
          <w:szCs w:val="24"/>
          <w:lang w:eastAsia="zh-CN" w:bidi="ar"/>
        </w:rPr>
        <w:t xml:space="preserve"> the </w:t>
      </w:r>
      <w:r>
        <w:rPr>
          <w:rFonts w:hint="default" w:ascii="Times New Roman Regular" w:hAnsi="Times New Roman Regular" w:eastAsia="NimbusRomNo9L-Regu" w:cs="Times New Roman Regular"/>
          <w:color w:val="000000"/>
          <w:kern w:val="0"/>
          <w:sz w:val="24"/>
          <w:szCs w:val="24"/>
          <w:lang w:val="en-US" w:eastAsia="zh-CN" w:bidi="ar"/>
        </w:rPr>
        <w:t>K-means clustering and logistic regression</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 xml:space="preserve">and mention </w:t>
      </w:r>
      <w:r>
        <w:rPr>
          <w:rFonts w:hint="default" w:ascii="Times New Roman Regular" w:hAnsi="Times New Roman Regular" w:eastAsia="NimbusRomNo9L-Regu" w:cs="Times New Roman Regular"/>
          <w:color w:val="000000"/>
          <w:kern w:val="0"/>
          <w:sz w:val="24"/>
          <w:szCs w:val="24"/>
          <w:lang w:eastAsia="zh-CN" w:bidi="ar"/>
        </w:rPr>
        <w:t>their</w:t>
      </w:r>
      <w:r>
        <w:rPr>
          <w:rFonts w:hint="default" w:ascii="Times New Roman Regular" w:hAnsi="Times New Roman Regular" w:eastAsia="NimbusRomNo9L-Regu" w:cs="Times New Roman Regular"/>
          <w:color w:val="000000"/>
          <w:kern w:val="0"/>
          <w:sz w:val="24"/>
          <w:szCs w:val="24"/>
          <w:lang w:val="en-US" w:eastAsia="zh-CN" w:bidi="ar"/>
        </w:rPr>
        <w:t xml:space="preserve"> advantages and drawbacks</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val="en-US" w:eastAsia="zh-CN" w:bidi="ar"/>
        </w:rPr>
        <w:t>for the sake of thoroughness.</w:t>
      </w:r>
    </w:p>
    <w:p>
      <w:pPr>
        <w:keepNext w:val="0"/>
        <w:keepLines w:val="0"/>
        <w:widowControl/>
        <w:numPr>
          <w:ilvl w:val="0"/>
          <w:numId w:val="1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Hans" w:bidi="ar"/>
        </w:rPr>
        <w:t>It would be better for the a</w:t>
      </w:r>
      <w:r>
        <w:rPr>
          <w:rFonts w:hint="default" w:ascii="Times New Roman Regular" w:hAnsi="Times New Roman Regular" w:eastAsia="NimbusRomNo9L-Regu" w:cs="Times New Roman Regular"/>
          <w:color w:val="000000"/>
          <w:kern w:val="0"/>
          <w:sz w:val="24"/>
          <w:szCs w:val="24"/>
          <w:lang w:val="en-US" w:eastAsia="zh-CN" w:bidi="ar"/>
        </w:rPr>
        <w:t>uthors</w:t>
      </w:r>
      <w:r>
        <w:rPr>
          <w:rFonts w:hint="default" w:ascii="Times New Roman Regular" w:hAnsi="Times New Roman Regular" w:eastAsia="NimbusRomNo9L-Regu" w:cs="Times New Roman Regular"/>
          <w:color w:val="000000"/>
          <w:kern w:val="0"/>
          <w:sz w:val="24"/>
          <w:szCs w:val="24"/>
          <w:lang w:eastAsia="zh-CN" w:bidi="ar"/>
        </w:rPr>
        <w:t xml:space="preserve"> to</w:t>
      </w:r>
      <w:r>
        <w:rPr>
          <w:rFonts w:hint="default" w:ascii="Times New Roman Regular" w:hAnsi="Times New Roman Regular" w:eastAsia="NimbusRomNo9L-Regu" w:cs="Times New Roman Regular"/>
          <w:color w:val="000000"/>
          <w:kern w:val="0"/>
          <w:sz w:val="24"/>
          <w:szCs w:val="24"/>
          <w:lang w:val="en-US" w:eastAsia="zh-CN" w:bidi="ar"/>
        </w:rPr>
        <w:t xml:space="preserve"> give references to the different </w:t>
      </w:r>
      <w:r>
        <w:rPr>
          <w:rFonts w:hint="default" w:ascii="Times New Roman Regular" w:hAnsi="Times New Roman Regular" w:eastAsia="NimbusRomNo9L-Regu" w:cs="Times New Roman Regular"/>
          <w:color w:val="000000"/>
          <w:kern w:val="0"/>
          <w:sz w:val="24"/>
          <w:szCs w:val="24"/>
          <w:lang w:eastAsia="zh-CN" w:bidi="ar"/>
        </w:rPr>
        <w:t>methods</w:t>
      </w:r>
      <w:r>
        <w:rPr>
          <w:rFonts w:hint="default" w:ascii="Times New Roman Regular" w:hAnsi="Times New Roman Regular" w:eastAsia="NimbusRomNo9L-Regu" w:cs="Times New Roman Regular"/>
          <w:color w:val="000000"/>
          <w:kern w:val="0"/>
          <w:sz w:val="24"/>
          <w:szCs w:val="24"/>
          <w:lang w:val="en-US" w:eastAsia="zh-CN" w:bidi="ar"/>
        </w:rPr>
        <w:t xml:space="preserve"> they have used in the project.</w:t>
      </w:r>
    </w:p>
    <w:p>
      <w:pPr>
        <w:keepNext w:val="0"/>
        <w:keepLines w:val="0"/>
        <w:widowControl/>
        <w:numPr>
          <w:ilvl w:val="0"/>
          <w:numId w:val="1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r>
        <w:rPr>
          <w:rFonts w:hint="default" w:ascii="Times New Roman Regular" w:hAnsi="Times New Roman Regular" w:eastAsia="NimbusRomNo9L-Regu" w:cs="Times New Roman Regular"/>
          <w:color w:val="000000"/>
          <w:kern w:val="0"/>
          <w:sz w:val="24"/>
          <w:szCs w:val="24"/>
          <w:lang w:eastAsia="zh-CN" w:bidi="ar"/>
        </w:rPr>
        <w:t>Maybe the authors can give a more detailed description to the image reconstruction part.</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Hans"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Clarity and quality of writing</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eastAsia="zh-CN" w:bidi="ar"/>
        </w:rPr>
        <w:t>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Evaluation on Technical Quality</w:t>
      </w:r>
      <w:r>
        <w:rPr>
          <w:rFonts w:hint="default" w:ascii="Times New Roman Regular" w:hAnsi="Times New Roman Regular" w:eastAsia="NimbusRomNo9L-Regu" w:cs="Times New Roman Regular"/>
          <w:color w:val="000000"/>
          <w:kern w:val="0"/>
          <w:sz w:val="24"/>
          <w:szCs w:val="24"/>
          <w:lang w:eastAsia="zh-CN" w:bidi="ar"/>
        </w:rPr>
        <w:t>: 5</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val="en-US" w:eastAsia="zh-CN" w:bidi="ar"/>
        </w:rPr>
        <w:t>Overall rating:</w:t>
      </w:r>
      <w:r>
        <w:rPr>
          <w:rFonts w:hint="default" w:ascii="Times New Roman Regular" w:hAnsi="Times New Roman Regular" w:eastAsia="NimbusRomNo9L-Regu" w:cs="Times New Roman Regular"/>
          <w:color w:val="000000"/>
          <w:kern w:val="0"/>
          <w:sz w:val="24"/>
          <w:szCs w:val="24"/>
          <w:lang w:eastAsia="zh-CN" w:bidi="ar"/>
        </w:rPr>
        <w:t xml:space="preserve"> </w:t>
      </w:r>
      <w:r>
        <w:rPr>
          <w:rFonts w:hint="default" w:ascii="Times New Roman Regular" w:hAnsi="Times New Roman Regular" w:eastAsia="NimbusRomNo9L-Regu" w:cs="Times New Roman Regular"/>
          <w:color w:val="000000"/>
          <w:kern w:val="0"/>
          <w:sz w:val="24"/>
          <w:szCs w:val="24"/>
          <w:lang w:eastAsia="zh-CN" w:bidi="ar"/>
        </w:rPr>
        <w:t>4</w:t>
      </w: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p>
    <w:p>
      <w:pPr>
        <w:keepNext w:val="0"/>
        <w:keepLines w:val="0"/>
        <w:widowControl/>
        <w:numPr>
          <w:ilvl w:val="0"/>
          <w:numId w:val="0"/>
        </w:numPr>
        <w:suppressLineNumbers w:val="0"/>
        <w:jc w:val="left"/>
        <w:rPr>
          <w:rFonts w:hint="default" w:ascii="Times New Roman Regular" w:hAnsi="Times New Roman Regular" w:eastAsia="NimbusRomNo9L-Regu" w:cs="Times New Roman Regular"/>
          <w:color w:val="000000"/>
          <w:kern w:val="0"/>
          <w:sz w:val="24"/>
          <w:szCs w:val="24"/>
          <w:lang w:eastAsia="zh-CN" w:bidi="ar"/>
        </w:rPr>
      </w:pPr>
      <w:r>
        <w:rPr>
          <w:rFonts w:hint="default" w:ascii="Times New Roman Regular" w:hAnsi="Times New Roman Regular" w:eastAsia="NimbusRomNo9L-Regu" w:cs="Times New Roman Regular"/>
          <w:color w:val="000000"/>
          <w:kern w:val="0"/>
          <w:sz w:val="24"/>
          <w:szCs w:val="24"/>
          <w:lang w:eastAsia="zh-CN" w:bidi="ar"/>
        </w:rPr>
        <w:t>Confidence: 3</w:t>
      </w:r>
    </w:p>
    <w:p>
      <w:pPr>
        <w:keepNext w:val="0"/>
        <w:keepLines w:val="0"/>
        <w:widowControl/>
        <w:suppressLineNumbers w:val="0"/>
        <w:jc w:val="left"/>
        <w:rPr>
          <w:rFonts w:hint="default" w:ascii="Times New Roman Regular" w:hAnsi="Times New Roman Regular" w:eastAsia="NimbusRomNo9L-Regu" w:cs="Times New Roman Regular"/>
          <w:color w:val="000000"/>
          <w:kern w:val="0"/>
          <w:sz w:val="24"/>
          <w:szCs w:val="24"/>
          <w:lang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MR10">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75C59"/>
    <w:multiLevelType w:val="singleLevel"/>
    <w:tmpl w:val="DF975C59"/>
    <w:lvl w:ilvl="0" w:tentative="0">
      <w:start w:val="1"/>
      <w:numFmt w:val="decimal"/>
      <w:suff w:val="space"/>
      <w:lvlText w:val="%1."/>
      <w:lvlJc w:val="left"/>
    </w:lvl>
  </w:abstractNum>
  <w:abstractNum w:abstractNumId="1">
    <w:nsid w:val="EDEF5846"/>
    <w:multiLevelType w:val="singleLevel"/>
    <w:tmpl w:val="EDEF5846"/>
    <w:lvl w:ilvl="0" w:tentative="0">
      <w:start w:val="1"/>
      <w:numFmt w:val="decimal"/>
      <w:suff w:val="space"/>
      <w:lvlText w:val="%1."/>
      <w:lvlJc w:val="left"/>
    </w:lvl>
  </w:abstractNum>
  <w:abstractNum w:abstractNumId="2">
    <w:nsid w:val="FB856BD2"/>
    <w:multiLevelType w:val="singleLevel"/>
    <w:tmpl w:val="FB856BD2"/>
    <w:lvl w:ilvl="0" w:tentative="0">
      <w:start w:val="17"/>
      <w:numFmt w:val="decimal"/>
      <w:lvlText w:val="%1."/>
      <w:lvlJc w:val="left"/>
      <w:pPr>
        <w:tabs>
          <w:tab w:val="left" w:pos="312"/>
        </w:tabs>
      </w:pPr>
    </w:lvl>
  </w:abstractNum>
  <w:abstractNum w:abstractNumId="3">
    <w:nsid w:val="FF7E20E0"/>
    <w:multiLevelType w:val="singleLevel"/>
    <w:tmpl w:val="FF7E20E0"/>
    <w:lvl w:ilvl="0" w:tentative="0">
      <w:start w:val="1"/>
      <w:numFmt w:val="decimal"/>
      <w:lvlText w:val="%1."/>
      <w:lvlJc w:val="left"/>
      <w:pPr>
        <w:tabs>
          <w:tab w:val="left" w:pos="312"/>
        </w:tabs>
      </w:pPr>
    </w:lvl>
  </w:abstractNum>
  <w:abstractNum w:abstractNumId="4">
    <w:nsid w:val="FF9AC8FD"/>
    <w:multiLevelType w:val="singleLevel"/>
    <w:tmpl w:val="FF9AC8FD"/>
    <w:lvl w:ilvl="0" w:tentative="0">
      <w:start w:val="14"/>
      <w:numFmt w:val="decimal"/>
      <w:lvlText w:val="%1."/>
      <w:lvlJc w:val="left"/>
      <w:pPr>
        <w:tabs>
          <w:tab w:val="left" w:pos="312"/>
        </w:tabs>
      </w:pPr>
    </w:lvl>
  </w:abstractNum>
  <w:abstractNum w:abstractNumId="5">
    <w:nsid w:val="FFFF0204"/>
    <w:multiLevelType w:val="singleLevel"/>
    <w:tmpl w:val="FFFF0204"/>
    <w:lvl w:ilvl="0" w:tentative="0">
      <w:start w:val="1"/>
      <w:numFmt w:val="decimal"/>
      <w:suff w:val="space"/>
      <w:lvlText w:val="%1."/>
      <w:lvlJc w:val="left"/>
    </w:lvl>
  </w:abstractNum>
  <w:abstractNum w:abstractNumId="6">
    <w:nsid w:val="31BA442F"/>
    <w:multiLevelType w:val="singleLevel"/>
    <w:tmpl w:val="31BA442F"/>
    <w:lvl w:ilvl="0" w:tentative="0">
      <w:start w:val="1"/>
      <w:numFmt w:val="decimal"/>
      <w:suff w:val="space"/>
      <w:lvlText w:val="%1."/>
      <w:lvlJc w:val="left"/>
    </w:lvl>
  </w:abstractNum>
  <w:abstractNum w:abstractNumId="7">
    <w:nsid w:val="52D56A1C"/>
    <w:multiLevelType w:val="singleLevel"/>
    <w:tmpl w:val="52D56A1C"/>
    <w:lvl w:ilvl="0" w:tentative="0">
      <w:start w:val="1"/>
      <w:numFmt w:val="decimal"/>
      <w:lvlText w:val="%1."/>
      <w:lvlJc w:val="left"/>
      <w:pPr>
        <w:tabs>
          <w:tab w:val="left" w:pos="312"/>
        </w:tabs>
      </w:pPr>
    </w:lvl>
  </w:abstractNum>
  <w:abstractNum w:abstractNumId="8">
    <w:nsid w:val="5DB4A251"/>
    <w:multiLevelType w:val="singleLevel"/>
    <w:tmpl w:val="5DB4A251"/>
    <w:lvl w:ilvl="0" w:tentative="0">
      <w:start w:val="1"/>
      <w:numFmt w:val="decimal"/>
      <w:suff w:val="space"/>
      <w:lvlText w:val="%1."/>
      <w:lvlJc w:val="left"/>
    </w:lvl>
  </w:abstractNum>
  <w:abstractNum w:abstractNumId="9">
    <w:nsid w:val="7DFA660B"/>
    <w:multiLevelType w:val="singleLevel"/>
    <w:tmpl w:val="7DFA660B"/>
    <w:lvl w:ilvl="0" w:tentative="0">
      <w:start w:val="1"/>
      <w:numFmt w:val="decimal"/>
      <w:suff w:val="space"/>
      <w:lvlText w:val="%1."/>
      <w:lvlJc w:val="left"/>
    </w:lvl>
  </w:abstractNum>
  <w:num w:numId="1">
    <w:abstractNumId w:val="9"/>
  </w:num>
  <w:num w:numId="2">
    <w:abstractNumId w:val="8"/>
  </w:num>
  <w:num w:numId="3">
    <w:abstractNumId w:val="5"/>
  </w:num>
  <w:num w:numId="4">
    <w:abstractNumId w:val="6"/>
  </w:num>
  <w:num w:numId="5">
    <w:abstractNumId w:val="4"/>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EFAF87"/>
    <w:rsid w:val="1E7F2EEA"/>
    <w:rsid w:val="2FE7CD19"/>
    <w:rsid w:val="3F2DDFBD"/>
    <w:rsid w:val="4D76AB7F"/>
    <w:rsid w:val="63DD6AC0"/>
    <w:rsid w:val="67DCB26D"/>
    <w:rsid w:val="67F35310"/>
    <w:rsid w:val="6BFAE274"/>
    <w:rsid w:val="6DFBFA95"/>
    <w:rsid w:val="6E977B0F"/>
    <w:rsid w:val="6FA7CDC1"/>
    <w:rsid w:val="763FD7F6"/>
    <w:rsid w:val="7D7751DC"/>
    <w:rsid w:val="7F57AFC0"/>
    <w:rsid w:val="7FFF2FFC"/>
    <w:rsid w:val="8DFBFF43"/>
    <w:rsid w:val="CD7F814F"/>
    <w:rsid w:val="D6B1830D"/>
    <w:rsid w:val="D7FF9181"/>
    <w:rsid w:val="DBDFE2D4"/>
    <w:rsid w:val="DF59C657"/>
    <w:rsid w:val="DFB5C0E7"/>
    <w:rsid w:val="DFFE4D99"/>
    <w:rsid w:val="E7DF4C09"/>
    <w:rsid w:val="E9AF26EA"/>
    <w:rsid w:val="F1E3E00E"/>
    <w:rsid w:val="F3EFAF87"/>
    <w:rsid w:val="F7FFCFAD"/>
    <w:rsid w:val="FCF6E05F"/>
    <w:rsid w:val="FF7F701D"/>
    <w:rsid w:val="FFA34022"/>
    <w:rsid w:val="FFFFA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2023-04-20T05:38:00Z</dcterms:created>
  <dc:creator>罗罗诺亚</dc:creator>
  <cp:lastModifiedBy>罗罗诺亚</cp:lastModifiedBy>
  <dcterms:modified xsi:type="dcterms:W3CDTF">2023-04-20T22:46:36Z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27BE362EF8B0673AF0EE3F6414DAF49F</vt:lpwstr>
  </property>
</Properties>
</file>