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■お名前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イーロン・マスク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■趣味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・起業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・Twitter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・買収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・自動車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・宇宙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・世間を騒がせること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・暗号通貨の価格を急落、急騰させること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■自動車業界・テスラとのつながり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2003年には、これからは電気自動車の時代が来るっしょと思い、テスラのシリーズAから出資をし、訴訟での和解を経て共同創業者となりました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自動車業界の未来について強い興味関心がありますし、知見も相当なものです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また類まれな発想力を有しているので、自動車業界攻略をお考えの際はぜひお力になりたいです！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2020年夏には世界で最も価値のある自動車メーカーになりました！やったぜ！俺って天才！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