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2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bookmarkStart w:id="0" w:name="_GoBack"/>
          <w:bookmarkEnd w:id="0"/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2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：Git tag 和 GitHub Releases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第十一周，星期五第5~10节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专业班级：测控技术与仪器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实验人姓名：姚悦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实验人学号：202313370</w:t>
          </w:r>
        </w:p>
        <w:p w14:paraId="7D5FB71F">
          <w:pPr>
            <w:pStyle w:val="52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2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2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2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2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2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2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2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1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5AC87640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 Git 标签（tag）的创建、查看、删除、推送等核心操作，理解标签与提交、分支的关系。</w:t>
            </w:r>
          </w:p>
          <w:p w14:paraId="6BEF2A12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学会将本地标签同步到 GitHub 远程仓库，掌握远程标签的删除方法。</w:t>
            </w:r>
          </w:p>
          <w:p w14:paraId="0A72129D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理解Git tag 与 GitHub Releases的区别与联系，学会利用标签完成版本签出与固定。</w:t>
            </w:r>
          </w:p>
          <w:p w14:paraId="26E4803F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熟悉版本化管理思路，能使用标签标记项目重要版本，为软件发布提供支持。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1计算机一台：Windows操作系统</w:t>
            </w:r>
          </w:p>
          <w:p w14:paraId="2676EC6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2网络环境：可访问互联网</w:t>
            </w:r>
          </w:p>
          <w:p w14:paraId="1FA8B195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3软件工具：chrome浏览器；git客户端，已有实验仓库一个；</w:t>
            </w:r>
          </w:p>
          <w:p w14:paraId="5E98611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4平台账号：github个人账号（id：yao-yue-61）</w:t>
            </w:r>
          </w:p>
          <w:p w14:paraId="03A2D3C2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5终端命令gitbash；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7971D3A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 Tag 原理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73F6639D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Tag 是 Git 对特定提交记录的标记，与分支无关，用于标记稳定版、发布版等关键节点。</w:t>
            </w:r>
          </w:p>
          <w:p w14:paraId="2A63AD14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标签分为本地标签与远程标签，本地标签存储在.git/refs/tags目录，推送后才同步到远程。</w:t>
            </w:r>
          </w:p>
          <w:p w14:paraId="138747F9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核心命令：git tag创建、git tag -d删除本地、git push推送、git push origin :refs/tags/删除远程。</w:t>
            </w:r>
          </w:p>
          <w:p w14:paraId="6136E96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Tag 与 Releases 关系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5687CD84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Tag 是 Git 底层版本标记，Releases 是 GitHub 基于 Tag 封装的发布功能，可附加说明、二进制包。</w:t>
            </w:r>
          </w:p>
          <w:p w14:paraId="3DF5A9CD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Release 依赖 Tag 存在，一个 Tag 可对应一个 Release，用于对外分发软件版本。</w:t>
            </w:r>
          </w:p>
          <w:p w14:paraId="1DD3538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版本签出原理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通过git checkout 标签名切换到历史提交（分离头指针状态），再用git checkout -b新建分支固定版本，实现历史版本复用。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实验内容及步骤</w:t>
            </w:r>
          </w:p>
          <w:p w14:paraId="30D44C50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一、关于标签</w:t>
            </w:r>
          </w:p>
          <w:p w14:paraId="79E8F135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1、</w:t>
            </w:r>
            <w:r>
              <w:rPr>
                <w:b/>
                <w:bCs/>
                <w:sz w:val="28"/>
                <w:szCs w:val="28"/>
              </w:rPr>
              <w:t>创建标签</w:t>
            </w:r>
          </w:p>
          <w:p w14:paraId="5475E147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前面的课程提到过 GitHub 的 issue 功能，issue 是仓库拥有者在 GitHub 上手动创建的，仓库被 Fork 时 issue 不会跟随。Tags 通常在本地使用 git 命令创建后推送到 GitHub 上，与 issue 相同的一点，它也只存在于项目仓库内，Fork 或提 PR 都不会带上它。在多人协作项目中，通常由组长对主仓库设置 Tags，单人项目自然就是自己说了算。</w:t>
            </w:r>
          </w:p>
          <w:p w14:paraId="56D745C2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开始操作。首先，克隆仓库、配置信息、查看提交版本历史：</w:t>
            </w:r>
          </w:p>
          <w:p w14:paraId="172D1391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4279900" cy="4133850"/>
                  <wp:effectExtent l="0" t="0" r="635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00" cy="413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A88B2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重要的一点，我们创建标签是给具体的某次提交创建的，跟分支无关。创建标签使用 </w:t>
            </w:r>
            <w:r>
              <w:rPr>
                <w:rStyle w:val="17"/>
                <w:rFonts w:ascii="Consolas" w:hAnsi="Consolas"/>
                <w:color w:val="E83E8C"/>
              </w:rPr>
              <w:t>git tag [标签名] -m [备注信息] [提交版本号]</w:t>
            </w:r>
            <w:r>
              <w:rPr>
                <w:rFonts w:ascii="Arial" w:hAnsi="Arial" w:cs="Arial"/>
                <w:color w:val="24292E"/>
              </w:rPr>
              <w:t> 这个命令。其中 </w:t>
            </w:r>
            <w:r>
              <w:rPr>
                <w:rStyle w:val="17"/>
                <w:rFonts w:ascii="Consolas" w:hAnsi="Consolas"/>
                <w:color w:val="E83E8C"/>
              </w:rPr>
              <w:t>-m [备注信息]</w:t>
            </w:r>
            <w:r>
              <w:rPr>
                <w:rFonts w:ascii="Arial" w:hAnsi="Arial" w:cs="Arial"/>
                <w:color w:val="24292E"/>
              </w:rPr>
              <w:t> 可以省略不写，但建议不要省略。</w:t>
            </w:r>
            <w:r>
              <w:rPr>
                <w:rStyle w:val="17"/>
                <w:rFonts w:ascii="Consolas" w:hAnsi="Consolas"/>
                <w:color w:val="E83E8C"/>
              </w:rPr>
              <w:t>[提交版本号]</w:t>
            </w:r>
            <w:r>
              <w:rPr>
                <w:rFonts w:ascii="Arial" w:hAnsi="Arial" w:cs="Arial"/>
                <w:color w:val="24292E"/>
              </w:rPr>
              <w:t> 可以省略，如果是给当前分支最新的提交创建标签的话。</w:t>
            </w:r>
          </w:p>
          <w:p w14:paraId="33CFCDB4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给当前分支当前版本创建一个标签：</w:t>
            </w:r>
          </w:p>
          <w:p w14:paraId="17BE2772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7960" cy="574675"/>
                  <wp:effectExtent l="0" t="0" r="889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57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E40214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这样一个本地标签就创建完成了。</w:t>
            </w:r>
          </w:p>
          <w:p w14:paraId="141A6F06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2、查看标签</w:t>
            </w:r>
          </w:p>
          <w:p w14:paraId="5DBF4E7E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执行 </w:t>
            </w:r>
            <w:r>
              <w:rPr>
                <w:rStyle w:val="17"/>
                <w:rFonts w:ascii="Consolas" w:hAnsi="Consolas"/>
                <w:color w:val="E83E8C"/>
              </w:rPr>
              <w:t>git tag</w:t>
            </w:r>
            <w:r>
              <w:rPr>
                <w:rFonts w:ascii="Arial" w:hAnsi="Arial" w:cs="Arial"/>
                <w:color w:val="24292E"/>
              </w:rPr>
              <w:t> 命令显示仓库中的全部标签列表，执行 </w:t>
            </w:r>
            <w:r>
              <w:rPr>
                <w:rStyle w:val="17"/>
                <w:rFonts w:ascii="Consolas" w:hAnsi="Consolas"/>
                <w:color w:val="E83E8C"/>
              </w:rPr>
              <w:t>git show [标签名]</w:t>
            </w:r>
            <w:r>
              <w:rPr>
                <w:rFonts w:ascii="Arial" w:hAnsi="Arial" w:cs="Arial"/>
                <w:color w:val="24292E"/>
              </w:rPr>
              <w:t> 查看标签详情：</w:t>
            </w:r>
          </w:p>
          <w:p w14:paraId="5CDDC6DD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</w:pPr>
            <w:r>
              <w:drawing>
                <wp:inline distT="0" distB="0" distL="114300" distR="114300">
                  <wp:extent cx="4232910" cy="3018790"/>
                  <wp:effectExtent l="0" t="0" r="5715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910" cy="301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E91C2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前文已提到，标签是在提交的基础上创建的，如果仓库的多个分支中都有这个提交版本，那么这些分支上就有关于这个提交的相同的标签。</w:t>
            </w:r>
          </w:p>
          <w:p w14:paraId="0A039114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3、删除本地标签</w:t>
            </w:r>
          </w:p>
          <w:p w14:paraId="522351D2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当我们执行 </w:t>
            </w:r>
            <w:r>
              <w:rPr>
                <w:rStyle w:val="17"/>
                <w:rFonts w:ascii="Consolas" w:hAnsi="Consolas"/>
                <w:color w:val="E83E8C"/>
              </w:rPr>
              <w:t>git tag [标签名]</w:t>
            </w:r>
            <w:r>
              <w:rPr>
                <w:rFonts w:ascii="Arial" w:hAnsi="Arial" w:cs="Arial"/>
                <w:color w:val="24292E"/>
              </w:rPr>
              <w:t> 创建本地标签后，在仓库主目录的 </w:t>
            </w:r>
            <w:r>
              <w:rPr>
                <w:rStyle w:val="17"/>
                <w:rFonts w:ascii="Consolas" w:hAnsi="Consolas"/>
                <w:color w:val="E83E8C"/>
              </w:rPr>
              <w:t>.git/refs/tags</w:t>
            </w:r>
            <w:r>
              <w:rPr>
                <w:rFonts w:ascii="Arial" w:hAnsi="Arial" w:cs="Arial"/>
                <w:color w:val="24292E"/>
              </w:rPr>
              <w:t> 目录下就会生成一个标签文件：</w:t>
            </w:r>
          </w:p>
          <w:p w14:paraId="360EE1C8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4659630" cy="863600"/>
                  <wp:effectExtent l="0" t="0" r="7620" b="317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63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C71C64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执行 </w:t>
            </w:r>
            <w:r>
              <w:rPr>
                <w:rStyle w:val="17"/>
                <w:rFonts w:ascii="Consolas" w:hAnsi="Consolas"/>
                <w:color w:val="E83E8C"/>
              </w:rPr>
              <w:t>git tag -d [标签名]</w:t>
            </w:r>
            <w:r>
              <w:rPr>
                <w:rFonts w:ascii="Arial" w:hAnsi="Arial" w:cs="Arial"/>
                <w:color w:val="24292E"/>
              </w:rPr>
              <w:t> 删除本地标签，标签文件也会被删除：</w:t>
            </w:r>
          </w:p>
          <w:p w14:paraId="3EB20BE8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71135" cy="1510665"/>
                  <wp:effectExtent l="0" t="0" r="5715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A4DD3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4、将本地标签推送到远程仓库</w:t>
            </w:r>
          </w:p>
          <w:p w14:paraId="6F8C87CB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首先对两个提交版本创建对应的标签：</w:t>
            </w:r>
          </w:p>
          <w:p w14:paraId="4F035A87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/>
                <w:lang w:eastAsia="zh-CN"/>
              </w:rPr>
            </w:pPr>
            <w:r>
              <w:drawing>
                <wp:inline distT="0" distB="0" distL="114300" distR="114300">
                  <wp:extent cx="5268595" cy="2992120"/>
                  <wp:effectExtent l="0" t="0" r="8255" b="825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99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BD83D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执行 </w:t>
            </w:r>
            <w:r>
              <w:rPr>
                <w:rFonts w:ascii="Consolas" w:hAnsi="Consolas" w:eastAsia="宋体" w:cs="宋体"/>
                <w:color w:val="E83E8C"/>
                <w:kern w:val="0"/>
                <w:sz w:val="24"/>
                <w:szCs w:val="24"/>
              </w:rPr>
              <w:t>git push origin [标签名]</w:t>
            </w: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 推送标签到远程仓库，注意前面的命令都只涉及本地操作不需要联网，此命令需要联网：</w:t>
            </w:r>
          </w:p>
          <w:p w14:paraId="213CF243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7960" cy="1476375"/>
                  <wp:effectExtent l="0" t="0" r="889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D46C74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 xml:space="preserve">我们到浏览器上打开仓库主目录，点击下图红色框可以查看 releases 和 tags </w:t>
            </w:r>
            <w:r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点 Tags 按钮查看标签：</w:t>
            </w:r>
          </w:p>
          <w:p w14:paraId="78FAAFFA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9865" cy="1656080"/>
                  <wp:effectExtent l="0" t="0" r="6985" b="127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334546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关于 releases 是什么，下文会介绍。</w:t>
            </w:r>
          </w:p>
          <w:p w14:paraId="7D764FA7"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如果你一口气创建了 6 个标签，当然啦，这种情况很少发生，可以使用 </w:t>
            </w:r>
            <w:r>
              <w:rPr>
                <w:rFonts w:ascii="Consolas" w:hAnsi="Consolas" w:eastAsia="宋体" w:cs="宋体"/>
                <w:color w:val="E83E8C"/>
                <w:kern w:val="0"/>
                <w:sz w:val="24"/>
                <w:szCs w:val="24"/>
              </w:rPr>
              <w:t>git push origin --tags</w:t>
            </w: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 命令将全部本地标签推送至远程仓库：</w:t>
            </w:r>
          </w:p>
          <w:p w14:paraId="0614289B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73040" cy="1289685"/>
                  <wp:effectExtent l="0" t="0" r="3810" b="571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28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2D8C6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t>查看远程仓库情况：</w:t>
            </w:r>
          </w:p>
          <w:p w14:paraId="11D9ACD3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71770" cy="2101215"/>
                  <wp:effectExtent l="0" t="0" r="5080" b="381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10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9CB1E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5、删除远程仓库标签</w:t>
            </w:r>
          </w:p>
          <w:p w14:paraId="3EF582E3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如果标签废弃不用或者写错了，</w:t>
            </w:r>
            <w:r>
              <w:rPr>
                <w:rFonts w:hint="eastAsia" w:ascii="Arial" w:hAnsi="Arial" w:cs="Arial"/>
                <w:color w:val="24292E"/>
                <w:lang w:val="en-US" w:eastAsia="zh-CN"/>
              </w:rPr>
              <w:t>1</w:t>
            </w:r>
            <w:r>
              <w:rPr>
                <w:rFonts w:ascii="Arial" w:hAnsi="Arial" w:cs="Arial"/>
                <w:color w:val="24292E"/>
              </w:rPr>
              <w:t>可以使用 </w:t>
            </w:r>
            <w:r>
              <w:rPr>
                <w:rStyle w:val="17"/>
                <w:rFonts w:ascii="Consolas" w:hAnsi="Consolas"/>
                <w:color w:val="E83E8C"/>
              </w:rPr>
              <w:t>git push origin :refs/tags/[标签名]</w:t>
            </w:r>
            <w:r>
              <w:rPr>
                <w:rFonts w:ascii="Arial" w:hAnsi="Arial" w:cs="Arial"/>
                <w:color w:val="24292E"/>
              </w:rPr>
              <w:t> 删除远程仓库的标签，命令中的标签名其实也就是文件名：</w:t>
            </w:r>
          </w:p>
          <w:p w14:paraId="25F14209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73040" cy="1068705"/>
                  <wp:effectExtent l="0" t="0" r="3810" b="762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06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93D44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再次查看远程仓库：</w:t>
            </w:r>
          </w:p>
          <w:p w14:paraId="0F6D21C2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7960" cy="1144905"/>
                  <wp:effectExtent l="0" t="0" r="8890" b="762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5510F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好，删除成功。以上就是关于 Git 标签的创建、查看、推送、删除的操作流程。</w:t>
            </w:r>
          </w:p>
          <w:p w14:paraId="1092C70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查看本地仓库的标签列表</w:t>
            </w:r>
          </w:p>
          <w:p w14:paraId="274DD9DC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8595" cy="1059815"/>
                  <wp:effectExtent l="0" t="0" r="8255" b="698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C6829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咦，001 标签还在呢？是的，本地标签需要另外手动删除，上文已演示。</w:t>
            </w:r>
          </w:p>
          <w:p w14:paraId="775CED73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6、签出版本</w:t>
            </w:r>
          </w:p>
          <w:p w14:paraId="6B158016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现在介绍一下关于 “签出版本” 的操作，我们会见到类似这种说明：“如果你从 GitHub 上克隆了这个程序的仓库，那么可以在仓库主目录下执行 git checkout xxx 签出程序的这个版本。” 其实签出版本就是指定某个提交版本创建一个新的分支。</w:t>
            </w:r>
          </w:p>
          <w:p w14:paraId="01297006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假定当前的 work 仓库就是一个程序，我们要签出 001 版本，执行以下步骤即可。</w:t>
            </w:r>
          </w:p>
          <w:p w14:paraId="48014291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首先执行 </w:t>
            </w:r>
            <w:r>
              <w:rPr>
                <w:rStyle w:val="17"/>
                <w:rFonts w:ascii="Consolas" w:hAnsi="Consolas"/>
                <w:color w:val="E83E8C"/>
              </w:rPr>
              <w:t>git checkout [标签名]</w:t>
            </w:r>
            <w:r>
              <w:rPr>
                <w:rFonts w:ascii="Arial" w:hAnsi="Arial" w:cs="Arial"/>
                <w:color w:val="24292E"/>
              </w:rPr>
              <w:t> 切换到之前的某个提交版本，然后执行 </w:t>
            </w:r>
            <w:r>
              <w:rPr>
                <w:rStyle w:val="17"/>
                <w:rFonts w:ascii="Consolas" w:hAnsi="Consolas"/>
                <w:color w:val="E83E8C"/>
              </w:rPr>
              <w:t>git checkout -b [新的分支名]</w:t>
            </w:r>
            <w:r>
              <w:rPr>
                <w:rFonts w:ascii="Arial" w:hAnsi="Arial" w:cs="Arial"/>
                <w:color w:val="24292E"/>
              </w:rPr>
              <w:t> 将此提交版本固定到一个新分支上并切换到此分支：</w:t>
            </w:r>
          </w:p>
          <w:p w14:paraId="648B151A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4785" cy="5721985"/>
                  <wp:effectExtent l="0" t="0" r="2540" b="254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572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C5EE6A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这样就利用标签完成了提交版本签出的工作。</w:t>
            </w:r>
          </w:p>
          <w:p w14:paraId="3D387D6B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二、GitHub 的 releases</w:t>
            </w:r>
          </w:p>
          <w:p w14:paraId="74C10770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GitHub 的 releases 是 2013 年发布的新功能，旨在协助软件开发者分发新版本给用户，关于这个功能这里仅作简单介绍。</w:t>
            </w:r>
          </w:p>
          <w:p w14:paraId="7EC9773E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当项目组织宣布发布一个软件产品的版本，发布过程就是一个将软件交付给最终用户的工作流。版本是具有修改日志和二进制文件的一类对象，它们提供了 Git 工作流之外的完整项目历史，它们也可以从存储库的主页上被访问。发布版 release 附带发布说明和下载软件或源代码的链接。按照许多 Git 项目的约定，发布版本与 Git 的标签 tag 绑定。您可以使用现有的标签，或者让 release 在发布时创建标签。这就是上面查看 GitHub 仓库中标签信息时出现的场景。</w:t>
            </w:r>
          </w:p>
          <w:p w14:paraId="6694EBA8">
            <w:pPr>
              <w:pStyle w:val="8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标签是 Git 中的概念，而 releases 则是 Github、码云等源码托管商所提供的更高层的概念。Git 本身是没有 releases 这个概念，只有 tag。两者之间的关系则是，release 基于 tag，为 tag 添加更丰富的信息，一般是编译好的文件。</w:t>
            </w:r>
          </w:p>
          <w:p w14:paraId="4EA4A8C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default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五、实验分析和结论</w:t>
            </w:r>
          </w:p>
          <w:p w14:paraId="1AD6A4E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标签特性分析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1F174792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标签绑定具体提交，不随分支切换而改变，适合标记不可变的发布版本。</w:t>
            </w:r>
          </w:p>
          <w:p w14:paraId="1BF20B56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Fork 与 Pull Request 不会携带标签，说明标签属于仓库级标记，仅作用于原仓库。</w:t>
            </w:r>
          </w:p>
          <w:p w14:paraId="0A705F64">
            <w:pPr>
              <w:numPr>
                <w:ilvl w:val="0"/>
                <w:numId w:val="4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本地与远程标签相互独立，删除远程不影响本地，需分别操作。</w:t>
            </w:r>
          </w:p>
          <w:p w14:paraId="24DBEF8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操作问题分析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4DA50BB5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直接git checkout 标签名会进入分离 HEAD状态，修改无法长期保存，必须新建分支固定。</w:t>
            </w:r>
          </w:p>
          <w:p w14:paraId="38D57A76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批量推送标签用git push origin --tags，单次推送用git push origin 标签名，按需选择。</w:t>
            </w:r>
          </w:p>
          <w:p w14:paraId="6FBCD621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远程标签删除必须用git push origin :refs/tags/标签名，普通git push无法删除。</w:t>
            </w:r>
          </w:p>
          <w:p w14:paraId="3D84E9E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Tag 与 Releases 差异分析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0431094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Tag：Git 原生功能，仅标记提交，无发布信息与下载包。</w:t>
            </w:r>
          </w:p>
          <w:p w14:paraId="1134563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Releases：GitHub 平台功能，基于 Tag，提供版本说明、下载、分发能力。</w:t>
            </w:r>
          </w:p>
          <w:p w14:paraId="3D85508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实验结论</w:t>
            </w:r>
          </w:p>
          <w:p w14:paraId="4C2F7149">
            <w:pPr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成功完成 Git 标签的创建、查看、本地删除、远程推送、远程删除全流程操作。</w:t>
            </w:r>
          </w:p>
          <w:p w14:paraId="33FABA8C">
            <w:pPr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掌握利用标签签出历史版本并新建分支固定的方法，理解分离 HEAD 状态的处理。</w:t>
            </w:r>
          </w:p>
          <w:p w14:paraId="39DF6CAB">
            <w:pPr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明确 Tag 是版本标记，Releases 是基于 Tag 的发布管理工具，二者配合可实现规范的项目版本发布。</w:t>
            </w:r>
          </w:p>
          <w:p w14:paraId="375063FA">
            <w:pPr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标签适合标记项目里程碑（如 v1.0、v2.0），是多人协作与软件发布的重要管理手段。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C04FE8"/>
    <w:multiLevelType w:val="singleLevel"/>
    <w:tmpl w:val="D1C04FE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DEEECA94"/>
    <w:multiLevelType w:val="singleLevel"/>
    <w:tmpl w:val="DEEECA9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6EB5E08"/>
    <w:multiLevelType w:val="singleLevel"/>
    <w:tmpl w:val="F6EB5E0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1622D8FF"/>
    <w:multiLevelType w:val="singleLevel"/>
    <w:tmpl w:val="1622D8F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1A372ACA"/>
    <w:multiLevelType w:val="singleLevel"/>
    <w:tmpl w:val="1A372AC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6A46D9D1"/>
    <w:multiLevelType w:val="singleLevel"/>
    <w:tmpl w:val="6A46D9D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7E809CC"/>
    <w:rsid w:val="08EE5E26"/>
    <w:rsid w:val="12F52B2A"/>
    <w:rsid w:val="1722638F"/>
    <w:rsid w:val="17DC1E0D"/>
    <w:rsid w:val="234006BA"/>
    <w:rsid w:val="238D463C"/>
    <w:rsid w:val="24754853"/>
    <w:rsid w:val="260D0880"/>
    <w:rsid w:val="2E2C6D38"/>
    <w:rsid w:val="3613585B"/>
    <w:rsid w:val="3F00274D"/>
    <w:rsid w:val="436D137D"/>
    <w:rsid w:val="53B716F1"/>
    <w:rsid w:val="61B213B1"/>
    <w:rsid w:val="682540A2"/>
    <w:rsid w:val="6DED4101"/>
    <w:rsid w:val="7158696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51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9">
    <w:name w:val="Title"/>
    <w:basedOn w:val="1"/>
    <w:next w:val="1"/>
    <w:link w:val="50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1">
    <w:name w:val="Table Grid"/>
    <w:basedOn w:val="10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Strong"/>
    <w:basedOn w:val="12"/>
    <w:qFormat/>
    <w:uiPriority w:val="22"/>
    <w:rPr>
      <w:b/>
      <w:color w:val="FFFFFF"/>
      <w:shd w:val="clear" w:color="auto" w:fill="2255A4"/>
    </w:rPr>
  </w:style>
  <w:style w:type="character" w:styleId="14">
    <w:name w:val="FollowedHyperlink"/>
    <w:basedOn w:val="12"/>
    <w:unhideWhenUsed/>
    <w:qFormat/>
    <w:uiPriority w:val="99"/>
    <w:rPr>
      <w:color w:val="34C8D5"/>
      <w:u w:val="none"/>
    </w:rPr>
  </w:style>
  <w:style w:type="character" w:styleId="15">
    <w:name w:val="Emphasis"/>
    <w:basedOn w:val="12"/>
    <w:qFormat/>
    <w:uiPriority w:val="20"/>
    <w:rPr>
      <w:i/>
    </w:rPr>
  </w:style>
  <w:style w:type="character" w:styleId="16">
    <w:name w:val="Hyperlink"/>
    <w:basedOn w:val="12"/>
    <w:unhideWhenUsed/>
    <w:qFormat/>
    <w:uiPriority w:val="99"/>
    <w:rPr>
      <w:color w:val="34C8D5"/>
      <w:u w:val="none"/>
    </w:rPr>
  </w:style>
  <w:style w:type="character" w:styleId="17">
    <w:name w:val="HTML Code"/>
    <w:basedOn w:val="12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8">
    <w:name w:val="HTML Keyboard"/>
    <w:basedOn w:val="12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9">
    <w:name w:val="HTML Sample"/>
    <w:basedOn w:val="12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20">
    <w:name w:val="xysj_xb1"/>
    <w:basedOn w:val="12"/>
    <w:qFormat/>
    <w:uiPriority w:val="0"/>
    <w:rPr>
      <w:sz w:val="15"/>
      <w:szCs w:val="15"/>
      <w:vertAlign w:val="subscript"/>
    </w:rPr>
  </w:style>
  <w:style w:type="character" w:customStyle="1" w:styleId="21">
    <w:name w:val="am-datepicker-hour"/>
    <w:basedOn w:val="12"/>
    <w:qFormat/>
    <w:uiPriority w:val="0"/>
  </w:style>
  <w:style w:type="character" w:customStyle="1" w:styleId="22">
    <w:name w:val="next"/>
    <w:basedOn w:val="12"/>
    <w:qFormat/>
    <w:uiPriority w:val="0"/>
    <w:rPr>
      <w:color w:val="999999"/>
      <w:shd w:val="clear" w:color="auto" w:fill="FFFFFF"/>
    </w:rPr>
  </w:style>
  <w:style w:type="character" w:customStyle="1" w:styleId="23">
    <w:name w:val="am-icon21"/>
    <w:basedOn w:val="12"/>
    <w:qFormat/>
    <w:uiPriority w:val="0"/>
    <w:rPr>
      <w:sz w:val="27"/>
      <w:szCs w:val="27"/>
    </w:rPr>
  </w:style>
  <w:style w:type="character" w:customStyle="1" w:styleId="24">
    <w:name w:val="button3"/>
    <w:basedOn w:val="12"/>
    <w:qFormat/>
    <w:uiPriority w:val="0"/>
  </w:style>
  <w:style w:type="character" w:customStyle="1" w:styleId="25">
    <w:name w:val="button1"/>
    <w:basedOn w:val="12"/>
    <w:qFormat/>
    <w:uiPriority w:val="0"/>
    <w:rPr>
      <w:shd w:val="clear" w:color="auto" w:fill="F5F5F5"/>
    </w:rPr>
  </w:style>
  <w:style w:type="character" w:customStyle="1" w:styleId="26">
    <w:name w:val="am-active19"/>
    <w:basedOn w:val="12"/>
    <w:qFormat/>
    <w:uiPriority w:val="0"/>
    <w:rPr>
      <w:color w:val="EB2B00"/>
    </w:rPr>
  </w:style>
  <w:style w:type="character" w:customStyle="1" w:styleId="27">
    <w:name w:val="am-datepicker-old3"/>
    <w:basedOn w:val="12"/>
    <w:qFormat/>
    <w:uiPriority w:val="0"/>
    <w:rPr>
      <w:color w:val="FFDBA4"/>
    </w:rPr>
  </w:style>
  <w:style w:type="character" w:customStyle="1" w:styleId="28">
    <w:name w:val="页眉 字符"/>
    <w:link w:val="6"/>
    <w:qFormat/>
    <w:uiPriority w:val="99"/>
    <w:rPr>
      <w:kern w:val="2"/>
      <w:sz w:val="18"/>
      <w:szCs w:val="18"/>
    </w:rPr>
  </w:style>
  <w:style w:type="character" w:customStyle="1" w:styleId="29">
    <w:name w:val="button2"/>
    <w:basedOn w:val="12"/>
    <w:qFormat/>
    <w:uiPriority w:val="0"/>
  </w:style>
  <w:style w:type="character" w:customStyle="1" w:styleId="30">
    <w:name w:val="button"/>
    <w:basedOn w:val="12"/>
    <w:qFormat/>
    <w:uiPriority w:val="0"/>
    <w:rPr>
      <w:shd w:val="clear" w:color="auto" w:fill="F5F5F5"/>
    </w:rPr>
  </w:style>
  <w:style w:type="character" w:customStyle="1" w:styleId="31">
    <w:name w:val="hover41"/>
    <w:basedOn w:val="12"/>
    <w:qFormat/>
    <w:uiPriority w:val="0"/>
    <w:rPr>
      <w:shd w:val="clear" w:color="auto" w:fill="F0F0F0"/>
    </w:rPr>
  </w:style>
  <w:style w:type="character" w:customStyle="1" w:styleId="32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33">
    <w:name w:val="synr_font041"/>
    <w:basedOn w:val="12"/>
    <w:qFormat/>
    <w:uiPriority w:val="0"/>
    <w:rPr>
      <w:color w:val="575757"/>
      <w:sz w:val="18"/>
      <w:szCs w:val="18"/>
    </w:rPr>
  </w:style>
  <w:style w:type="character" w:customStyle="1" w:styleId="34">
    <w:name w:val="synr_font011"/>
    <w:basedOn w:val="12"/>
    <w:qFormat/>
    <w:uiPriority w:val="0"/>
    <w:rPr>
      <w:color w:val="575757"/>
      <w:sz w:val="18"/>
      <w:szCs w:val="18"/>
    </w:rPr>
  </w:style>
  <w:style w:type="character" w:customStyle="1" w:styleId="35">
    <w:name w:val="am-disabled16"/>
    <w:basedOn w:val="12"/>
    <w:qFormat/>
    <w:uiPriority w:val="0"/>
    <w:rPr>
      <w:color w:val="999999"/>
      <w:shd w:val="clear" w:color="auto" w:fill="FAFAFA"/>
    </w:rPr>
  </w:style>
  <w:style w:type="character" w:customStyle="1" w:styleId="36">
    <w:name w:val="imgboder1"/>
    <w:basedOn w:val="12"/>
    <w:qFormat/>
    <w:uiPriority w:val="0"/>
    <w:rPr>
      <w:bdr w:val="single" w:color="C6C6C6" w:sz="12" w:space="0"/>
    </w:rPr>
  </w:style>
  <w:style w:type="character" w:customStyle="1" w:styleId="37">
    <w:name w:val="synr_font031"/>
    <w:basedOn w:val="12"/>
    <w:qFormat/>
    <w:uiPriority w:val="0"/>
    <w:rPr>
      <w:color w:val="BE6042"/>
      <w:sz w:val="18"/>
      <w:szCs w:val="18"/>
    </w:rPr>
  </w:style>
  <w:style w:type="character" w:customStyle="1" w:styleId="38">
    <w:name w:val="hover43"/>
    <w:basedOn w:val="12"/>
    <w:qFormat/>
    <w:uiPriority w:val="0"/>
    <w:rPr>
      <w:shd w:val="clear" w:color="auto" w:fill="F0F0F0"/>
    </w:rPr>
  </w:style>
  <w:style w:type="character" w:customStyle="1" w:styleId="39">
    <w:name w:val="am-active20"/>
    <w:basedOn w:val="12"/>
    <w:qFormat/>
    <w:uiPriority w:val="0"/>
    <w:rPr>
      <w:color w:val="E18800"/>
    </w:rPr>
  </w:style>
  <w:style w:type="character" w:customStyle="1" w:styleId="40">
    <w:name w:val="am-active18"/>
    <w:basedOn w:val="12"/>
    <w:qFormat/>
    <w:uiPriority w:val="0"/>
    <w:rPr>
      <w:color w:val="047544"/>
    </w:rPr>
  </w:style>
  <w:style w:type="character" w:customStyle="1" w:styleId="41">
    <w:name w:val="am-datepicker-old"/>
    <w:basedOn w:val="12"/>
    <w:qFormat/>
    <w:uiPriority w:val="0"/>
    <w:rPr>
      <w:color w:val="91EAEE"/>
    </w:rPr>
  </w:style>
  <w:style w:type="character" w:customStyle="1" w:styleId="42">
    <w:name w:val="am-disabled9"/>
    <w:basedOn w:val="12"/>
    <w:qFormat/>
    <w:uiPriority w:val="0"/>
    <w:rPr>
      <w:color w:val="999999"/>
      <w:shd w:val="clear" w:color="auto" w:fill="FAFAFA"/>
    </w:rPr>
  </w:style>
  <w:style w:type="character" w:customStyle="1" w:styleId="43">
    <w:name w:val="am-datepicker-old2"/>
    <w:basedOn w:val="12"/>
    <w:qFormat/>
    <w:uiPriority w:val="0"/>
    <w:rPr>
      <w:color w:val="FFBDAE"/>
    </w:rPr>
  </w:style>
  <w:style w:type="character" w:customStyle="1" w:styleId="44">
    <w:name w:val="am-datepicker-old1"/>
    <w:basedOn w:val="12"/>
    <w:qFormat/>
    <w:uiPriority w:val="0"/>
    <w:rPr>
      <w:color w:val="50EBA8"/>
    </w:rPr>
  </w:style>
  <w:style w:type="character" w:customStyle="1" w:styleId="45">
    <w:name w:val="am-icon22"/>
    <w:basedOn w:val="12"/>
    <w:qFormat/>
    <w:uiPriority w:val="0"/>
    <w:rPr>
      <w:sz w:val="27"/>
      <w:szCs w:val="27"/>
    </w:rPr>
  </w:style>
  <w:style w:type="character" w:customStyle="1" w:styleId="46">
    <w:name w:val="prev"/>
    <w:basedOn w:val="12"/>
    <w:qFormat/>
    <w:uiPriority w:val="0"/>
    <w:rPr>
      <w:color w:val="999999"/>
      <w:shd w:val="clear" w:color="auto" w:fill="FFFFFF"/>
    </w:rPr>
  </w:style>
  <w:style w:type="character" w:customStyle="1" w:styleId="47">
    <w:name w:val="hover42"/>
    <w:basedOn w:val="12"/>
    <w:qFormat/>
    <w:uiPriority w:val="0"/>
    <w:rPr>
      <w:color w:val="FFFFFF"/>
      <w:shd w:val="clear" w:color="auto" w:fill="777777"/>
    </w:rPr>
  </w:style>
  <w:style w:type="character" w:customStyle="1" w:styleId="48">
    <w:name w:val="am-active17"/>
    <w:basedOn w:val="12"/>
    <w:qFormat/>
    <w:uiPriority w:val="0"/>
    <w:rPr>
      <w:color w:val="0BABB2"/>
      <w:shd w:val="clear" w:color="auto" w:fill="F0F0F0"/>
    </w:rPr>
  </w:style>
  <w:style w:type="character" w:customStyle="1" w:styleId="49">
    <w:name w:val="am-icon23"/>
    <w:basedOn w:val="12"/>
    <w:qFormat/>
    <w:uiPriority w:val="0"/>
    <w:rPr>
      <w:sz w:val="27"/>
      <w:szCs w:val="27"/>
    </w:rPr>
  </w:style>
  <w:style w:type="character" w:customStyle="1" w:styleId="50">
    <w:name w:val="标题 字符"/>
    <w:basedOn w:val="12"/>
    <w:link w:val="9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副标题 字符"/>
    <w:basedOn w:val="12"/>
    <w:link w:val="7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2">
    <w:name w:val="No Spacing"/>
    <w:link w:val="5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3">
    <w:name w:val="无间隔 字符"/>
    <w:basedOn w:val="12"/>
    <w:link w:val="52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glossaryDocument" Target="glossary/document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11</Pages>
  <Words>2355</Words>
  <Characters>2961</Characters>
  <Lines>30</Lines>
  <Paragraphs>8</Paragraphs>
  <TotalTime>4</TotalTime>
  <ScaleCrop>false</ScaleCrop>
  <LinksUpToDate>false</LinksUpToDate>
  <CharactersWithSpaces>3184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2026-05-23T11:09:00Z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2052-12.1.0.26372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eyJoZGlkIjoiZDQ2ZjI2NjUyOWYwNzdiNzY3MTU3YTkyYTE0ZTU1MWMiLCJ1c2VySWQiOiIxMzc0NDE0OTQxMjYifQ==</vt:lpwstr>
  </property>
</Properties>
</file>