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获取当前用户的角色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Auth::user()-&gt;getRoles()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获取当前用户所有的权限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$roles = Auth::user()-&gt;getRoles();</w:t>
      </w:r>
    </w:p>
    <w:p>
      <w:pPr>
        <w:numPr>
          <w:ilvl w:val="-4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$ps = array();</w:t>
      </w:r>
    </w:p>
    <w:p>
      <w:pPr>
        <w:numPr>
          <w:ilvl w:val="-4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</w:t>
      </w:r>
      <w:bookmarkStart w:id="1" w:name="_GoBack"/>
      <w:bookmarkEnd w:id="1"/>
      <w:r>
        <w:rPr>
          <w:rFonts w:hint="eastAsia"/>
          <w:lang w:val="en-US" w:eastAsia="zh-CN"/>
        </w:rPr>
        <w:t>oreach ($roles as $val) {</w:t>
      </w:r>
    </w:p>
    <w:p>
      <w:pPr>
        <w:numPr>
          <w:ilvl w:val="-4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dd($val-&gt;permissions);</w:t>
      </w:r>
    </w:p>
    <w:p>
      <w:pPr>
        <w:numPr>
          <w:ilvl w:val="-4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91A32"/>
    <w:multiLevelType w:val="singleLevel"/>
    <w:tmpl w:val="57D91A3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F7EBE"/>
    <w:rsid w:val="0C0C5BAC"/>
    <w:rsid w:val="12E723FE"/>
    <w:rsid w:val="22F04F7F"/>
    <w:rsid w:val="25446C92"/>
    <w:rsid w:val="35F25C75"/>
    <w:rsid w:val="3BC221BE"/>
    <w:rsid w:val="4C417D32"/>
    <w:rsid w:val="4F593148"/>
    <w:rsid w:val="5B1A1FE5"/>
    <w:rsid w:val="631210A0"/>
    <w:rsid w:val="64D30532"/>
    <w:rsid w:val="6E154CEA"/>
    <w:rsid w:val="7135106A"/>
    <w:rsid w:val="75DB0C65"/>
    <w:rsid w:val="7F680B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2016-09-14T10:00:39Z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