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center"/>
        <w:textAlignment w:val="auto"/>
        <w:rPr>
          <w:rFonts w:hint="eastAsia"/>
        </w:rPr>
      </w:pPr>
      <w:r>
        <w:rPr>
          <w:rFonts w:hint="eastAsia"/>
        </w:rPr>
        <w:t>艾邦视觉</w:t>
      </w:r>
      <w:r>
        <w:rPr>
          <w:rFonts w:hint="eastAsia"/>
          <w:lang w:eastAsia="zh-CN"/>
        </w:rPr>
        <w:t>程序</w:t>
      </w:r>
      <w:bookmarkStart w:id="1" w:name="_GoBack"/>
      <w:bookmarkEnd w:id="1"/>
      <w:r>
        <w:rPr>
          <w:rFonts w:hint="eastAsia"/>
        </w:rPr>
        <w:t>部工作标准制订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立项与准备工作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0"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项目立档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确认业务部提交的“网站需求整理”文件夹，其中包含：项目基本情况、功能详情、拓扑图、服务项目、UE图、客户联系方式。如果上述内容不齐全，可退回至业务部，重新整理资料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2、填写《设计端项目情况表》，正式立项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0"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准备工作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竞调工作：了解客户所在的行业，总结5家同行业网站的优劣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26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2、筛选风格调性，上传至“艾邦客户系统”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设计规范</w:t>
      </w:r>
      <w:r>
        <w:rPr>
          <w:rFonts w:hint="eastAsia"/>
          <w:b/>
          <w:bCs/>
          <w:sz w:val="21"/>
          <w:szCs w:val="24"/>
          <w:lang w:eastAsia="zh-CN"/>
        </w:rPr>
        <w:t>（网站建设）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0"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bookmarkStart w:id="0" w:name="OLE_LINK4"/>
      <w:r>
        <w:rPr>
          <w:rFonts w:hint="eastAsia"/>
          <w:b/>
          <w:bCs/>
          <w:sz w:val="22"/>
          <w:szCs w:val="28"/>
          <w:lang w:val="en-US" w:eastAsia="zh-CN"/>
        </w:rPr>
        <w:t>（一）PC站设计规范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1、版心：1200</w:t>
      </w:r>
      <w:r>
        <w:rPr>
          <w:rFonts w:hint="default"/>
          <w:lang w:val="en-US" w:eastAsia="zh-CN"/>
        </w:rPr>
        <w:t>px</w:t>
      </w:r>
      <w:r>
        <w:rPr>
          <w:rFonts w:hint="eastAsia"/>
          <w:lang w:val="en-US" w:eastAsia="zh-CN"/>
        </w:rPr>
        <w:t>（参考线：360</w:t>
      </w:r>
      <w:r>
        <w:rPr>
          <w:rFonts w:hint="default"/>
          <w:lang w:val="en-US" w:eastAsia="zh-CN"/>
        </w:rPr>
        <w:t>px;960px;1560px;</w:t>
      </w:r>
      <w:r>
        <w:rPr>
          <w:rFonts w:hint="eastAsia"/>
          <w:lang w:val="en-US"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2、字体：微软雅黑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3、字号：整站不超过三种字号（建议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大标题30号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>次级标题18号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>正文14号或12号）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4、图片：产品图、缩略图等需要循环调用的图片比例应一致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5、交互效果：原则上首页交互效果不超过3个，单个内页效果不超过2个。如设计复杂的交互效果，需提前与前端、后端沟通，确保程序上能实现。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6、网站逻辑与功能：严格按照UE图的网站架构和功能进行设计，不能随意增减功能。如客户提出增加UE图中未包含的功能或复杂的交互效果，应及时给设计总监反馈情况，设计总监再和业务或客户沟通协调。（</w:t>
      </w: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 xml:space="preserve">工作量小且不复杂的情况下：可以满足客户需求 </w:t>
      </w: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工作量大或程序复杂：增加费用或者我方提出替代方案）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7、设计网站时，应充分考虑各种应用场景。例如：标题最小字数与最多字数；按钮选中后的设计样式；密码输入错误的提示等。</w:t>
      </w:r>
    </w:p>
    <w:bookmarkEnd w:id="0"/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0"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（二）响应式网站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1、设计要求：布局以bootstra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的12列栅格布局为依据，版心1170</w:t>
      </w:r>
      <w:r>
        <w:rPr>
          <w:rFonts w:hint="default"/>
          <w:lang w:val="en-US" w:eastAsia="zh-CN"/>
        </w:rPr>
        <w:t>px</w:t>
      </w:r>
      <w:r>
        <w:rPr>
          <w:rFonts w:hint="eastAsia"/>
          <w:lang w:val="en-US" w:eastAsia="zh-CN"/>
        </w:rPr>
        <w:t>，版式尽量简洁规范，不要过于复杂。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2、注意事项：设计时应考虑到不同分辨率的设计效果。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0"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（三）手机站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1、设计要求：画板尺寸宽640</w:t>
      </w:r>
      <w:r>
        <w:rPr>
          <w:rFonts w:hint="default"/>
          <w:lang w:val="en-US" w:eastAsia="zh-CN"/>
        </w:rPr>
        <w:t>px</w:t>
      </w:r>
      <w:r>
        <w:rPr>
          <w:rFonts w:hint="eastAsia"/>
          <w:lang w:val="en-US" w:eastAsia="zh-CN"/>
        </w:rPr>
        <w:t>。左右边距30</w:t>
      </w:r>
      <w:r>
        <w:rPr>
          <w:rFonts w:hint="default"/>
          <w:lang w:val="en-US" w:eastAsia="zh-CN"/>
        </w:rPr>
        <w:t>px</w:t>
      </w:r>
      <w:r>
        <w:rPr>
          <w:rFonts w:hint="eastAsia"/>
          <w:lang w:val="en-US"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2、图片规范：图片比例应与PC站图片一致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3、字号规范：整站不超过三种字号（建议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大标题30号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>次级标题24号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>正文16号）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4、交互效果：设计时去掉所有的hover效果。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沟通与修改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0"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沟通环节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1、呈递给客户的文件全部</w:t>
      </w:r>
      <w:r>
        <w:rPr>
          <w:rFonts w:hint="eastAsia"/>
          <w:lang w:val="en-US" w:eastAsia="zh-CN"/>
        </w:rPr>
        <w:t>上传至“艾邦客户系统”（前期由邮件代替）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</w:t>
      </w:r>
      <w:r>
        <w:rPr>
          <w:rFonts w:hint="eastAsia"/>
          <w:lang w:val="en-US" w:eastAsia="zh-CN"/>
        </w:rPr>
        <w:t>“艾邦客户系统”上线之后，取消QQ群，与客户的沟通全部通过客户系统、电话或者邮件沟通。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0"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修改环节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修改意见以</w:t>
      </w:r>
      <w:r>
        <w:rPr>
          <w:rFonts w:hint="eastAsia"/>
          <w:lang w:val="en-US" w:eastAsia="zh-CN"/>
        </w:rPr>
        <w:t>“艾邦客户系统”中客户上传的修改意见为准。客户提交修改意见之后，设计总监查看并评估，回复上传修改时间周期。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如业务端需要安排修改，请直接以书面形式（</w:t>
      </w:r>
      <w:r>
        <w:rPr>
          <w:rFonts w:hint="default"/>
          <w:lang w:val="en-US" w:eastAsia="zh-CN"/>
        </w:rPr>
        <w:t>word</w:t>
      </w:r>
      <w:r>
        <w:rPr>
          <w:rFonts w:hint="eastAsia"/>
          <w:lang w:val="en-US" w:eastAsia="zh-CN"/>
        </w:rPr>
        <w:t>）呈递予设计总监，再由设计总监统一安排。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修改内容超出UE图范畴，设计师应及时反馈给设计总监，再由设计总监和业务或客户沟通协调。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260" w:leftChars="0"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确认函规范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0"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确认函包含内容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版心尺寸、字体字号、兼容浏览器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每一个A标签，跳转的位置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交互效果说明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后台可修改和上传的内容有哪些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0"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确认函上传与存档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设计师做好确认函之后，交予设计总监审核，再由设计总监上传至“艾邦客户系统”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存档管理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0"/>
        <w:textAlignment w:val="auto"/>
        <w:rPr>
          <w:rFonts w:hint="eastAsia"/>
          <w:b/>
          <w:bCs/>
          <w:sz w:val="22"/>
          <w:szCs w:val="28"/>
          <w:lang w:eastAsia="zh-CN"/>
        </w:rPr>
      </w:pPr>
      <w:r>
        <w:rPr>
          <w:rFonts w:hint="eastAsia"/>
          <w:b/>
          <w:bCs/>
          <w:sz w:val="22"/>
          <w:szCs w:val="28"/>
          <w:lang w:eastAsia="zh-CN"/>
        </w:rPr>
        <w:t>（一）项目文件存储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项目文件夹规范：每个项目创建一个文件夹，其中包含：设计稿源文件、设计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稿JPG、确认函的回执函、《设计端项目情况表》、网站需求文件夹。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0"/>
        <w:textAlignment w:val="auto"/>
        <w:rPr>
          <w:rFonts w:hint="eastAsia"/>
          <w:b/>
          <w:bCs/>
          <w:sz w:val="22"/>
          <w:szCs w:val="28"/>
          <w:lang w:eastAsia="zh-CN"/>
        </w:rPr>
      </w:pPr>
      <w:r>
        <w:rPr>
          <w:rFonts w:hint="eastAsia"/>
          <w:b/>
          <w:bCs/>
          <w:sz w:val="22"/>
          <w:szCs w:val="28"/>
          <w:lang w:eastAsia="zh-CN"/>
        </w:rPr>
        <w:t>（二）项目整理与归档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设计环节结束之后，设计师在1个工作日内整理好项目文件夹，交予设计总监，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由设计总监统一存档至服务器。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3DBA7"/>
    <w:multiLevelType w:val="singleLevel"/>
    <w:tmpl w:val="5823DBA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23DDD8"/>
    <w:multiLevelType w:val="singleLevel"/>
    <w:tmpl w:val="5823DDD8"/>
    <w:lvl w:ilvl="0" w:tentative="0">
      <w:start w:val="1"/>
      <w:numFmt w:val="chineseCounting"/>
      <w:suff w:val="nothing"/>
      <w:lvlText w:val="（%1）"/>
      <w:lvlJc w:val="left"/>
    </w:lvl>
  </w:abstractNum>
  <w:abstractNum w:abstractNumId="2">
    <w:nsid w:val="5823DE2F"/>
    <w:multiLevelType w:val="singleLevel"/>
    <w:tmpl w:val="5823DE2F"/>
    <w:lvl w:ilvl="0" w:tentative="0">
      <w:start w:val="1"/>
      <w:numFmt w:val="chineseCounting"/>
      <w:suff w:val="nothing"/>
      <w:lvlText w:val="（%1）"/>
      <w:lvlJc w:val="left"/>
    </w:lvl>
  </w:abstractNum>
  <w:abstractNum w:abstractNumId="3">
    <w:nsid w:val="5823DE72"/>
    <w:multiLevelType w:val="singleLevel"/>
    <w:tmpl w:val="5823DE72"/>
    <w:lvl w:ilvl="0" w:tentative="0">
      <w:start w:val="1"/>
      <w:numFmt w:val="chineseCounting"/>
      <w:suff w:val="nothing"/>
      <w:lvlText w:val="（%1）"/>
      <w:lvlJc w:val="left"/>
    </w:lvl>
  </w:abstractNum>
  <w:abstractNum w:abstractNumId="4">
    <w:nsid w:val="5823DFD0"/>
    <w:multiLevelType w:val="singleLevel"/>
    <w:tmpl w:val="5823DFD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24081C"/>
    <w:multiLevelType w:val="singleLevel"/>
    <w:tmpl w:val="5824081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24157D"/>
    <w:multiLevelType w:val="singleLevel"/>
    <w:tmpl w:val="5824157D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2415AD"/>
    <w:multiLevelType w:val="singleLevel"/>
    <w:tmpl w:val="582415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77A5"/>
    <w:rsid w:val="00105D38"/>
    <w:rsid w:val="0064336D"/>
    <w:rsid w:val="00BD0364"/>
    <w:rsid w:val="00C373D7"/>
    <w:rsid w:val="00D01284"/>
    <w:rsid w:val="00F927D4"/>
    <w:rsid w:val="0117591C"/>
    <w:rsid w:val="01265AB8"/>
    <w:rsid w:val="014A7E81"/>
    <w:rsid w:val="01676574"/>
    <w:rsid w:val="01AA26B0"/>
    <w:rsid w:val="01E473F7"/>
    <w:rsid w:val="01F154F5"/>
    <w:rsid w:val="022C3836"/>
    <w:rsid w:val="02411010"/>
    <w:rsid w:val="024E3955"/>
    <w:rsid w:val="02687419"/>
    <w:rsid w:val="026E34DC"/>
    <w:rsid w:val="02C024CD"/>
    <w:rsid w:val="02C76D8B"/>
    <w:rsid w:val="035A5301"/>
    <w:rsid w:val="036232B0"/>
    <w:rsid w:val="03904406"/>
    <w:rsid w:val="03D13B91"/>
    <w:rsid w:val="04050DD7"/>
    <w:rsid w:val="041A04EB"/>
    <w:rsid w:val="04664902"/>
    <w:rsid w:val="04C16DDD"/>
    <w:rsid w:val="055503DE"/>
    <w:rsid w:val="05963499"/>
    <w:rsid w:val="05AE6ED7"/>
    <w:rsid w:val="05C87D0D"/>
    <w:rsid w:val="05CB239A"/>
    <w:rsid w:val="06020807"/>
    <w:rsid w:val="0602164A"/>
    <w:rsid w:val="061968E8"/>
    <w:rsid w:val="06246211"/>
    <w:rsid w:val="06526691"/>
    <w:rsid w:val="065507C1"/>
    <w:rsid w:val="06630FCC"/>
    <w:rsid w:val="06735489"/>
    <w:rsid w:val="06A07F80"/>
    <w:rsid w:val="06A47CB0"/>
    <w:rsid w:val="073359BB"/>
    <w:rsid w:val="074E044A"/>
    <w:rsid w:val="07601957"/>
    <w:rsid w:val="07A2068B"/>
    <w:rsid w:val="07B26416"/>
    <w:rsid w:val="07D81568"/>
    <w:rsid w:val="07E147D3"/>
    <w:rsid w:val="08360D75"/>
    <w:rsid w:val="084B6A23"/>
    <w:rsid w:val="087A39AD"/>
    <w:rsid w:val="089A3DE3"/>
    <w:rsid w:val="090F1FAE"/>
    <w:rsid w:val="091A5969"/>
    <w:rsid w:val="099B42AC"/>
    <w:rsid w:val="09E11364"/>
    <w:rsid w:val="0A4329E5"/>
    <w:rsid w:val="0A60084B"/>
    <w:rsid w:val="0A86186B"/>
    <w:rsid w:val="0A8D0A80"/>
    <w:rsid w:val="0AAB7FC7"/>
    <w:rsid w:val="0AB116FA"/>
    <w:rsid w:val="0B373D11"/>
    <w:rsid w:val="0B380398"/>
    <w:rsid w:val="0BD345E3"/>
    <w:rsid w:val="0C006896"/>
    <w:rsid w:val="0C086A99"/>
    <w:rsid w:val="0C0B4553"/>
    <w:rsid w:val="0C1373CC"/>
    <w:rsid w:val="0C781533"/>
    <w:rsid w:val="0C7E041F"/>
    <w:rsid w:val="0C831007"/>
    <w:rsid w:val="0C837FF2"/>
    <w:rsid w:val="0C98541E"/>
    <w:rsid w:val="0CC06237"/>
    <w:rsid w:val="0CD028C7"/>
    <w:rsid w:val="0CEB7C82"/>
    <w:rsid w:val="0DF139FE"/>
    <w:rsid w:val="0DF157ED"/>
    <w:rsid w:val="0E3550E9"/>
    <w:rsid w:val="0E3C6428"/>
    <w:rsid w:val="0E3F2399"/>
    <w:rsid w:val="0E5F0170"/>
    <w:rsid w:val="0E997864"/>
    <w:rsid w:val="0EAA611C"/>
    <w:rsid w:val="0EBC5ED6"/>
    <w:rsid w:val="0EC85C14"/>
    <w:rsid w:val="0ECA09D7"/>
    <w:rsid w:val="0F134269"/>
    <w:rsid w:val="0F2D2006"/>
    <w:rsid w:val="0F30437C"/>
    <w:rsid w:val="0F5B32B4"/>
    <w:rsid w:val="0F7B1BB1"/>
    <w:rsid w:val="0FA3496B"/>
    <w:rsid w:val="0FC449E1"/>
    <w:rsid w:val="0FDC104D"/>
    <w:rsid w:val="101C65D4"/>
    <w:rsid w:val="10756BF0"/>
    <w:rsid w:val="107F481A"/>
    <w:rsid w:val="10816910"/>
    <w:rsid w:val="10B26386"/>
    <w:rsid w:val="10ED36B3"/>
    <w:rsid w:val="1116261E"/>
    <w:rsid w:val="11262C7B"/>
    <w:rsid w:val="114020E1"/>
    <w:rsid w:val="119C2BAE"/>
    <w:rsid w:val="12095B17"/>
    <w:rsid w:val="120F39FD"/>
    <w:rsid w:val="125344C5"/>
    <w:rsid w:val="12650485"/>
    <w:rsid w:val="12E62685"/>
    <w:rsid w:val="12EB018F"/>
    <w:rsid w:val="12FD6693"/>
    <w:rsid w:val="12FD74B1"/>
    <w:rsid w:val="12FF6D9D"/>
    <w:rsid w:val="1357207F"/>
    <w:rsid w:val="137F0BAC"/>
    <w:rsid w:val="13922E29"/>
    <w:rsid w:val="13FA6EF0"/>
    <w:rsid w:val="14164CCC"/>
    <w:rsid w:val="14270297"/>
    <w:rsid w:val="142D16BD"/>
    <w:rsid w:val="1443550F"/>
    <w:rsid w:val="14B16BDD"/>
    <w:rsid w:val="14B369A6"/>
    <w:rsid w:val="15117981"/>
    <w:rsid w:val="157B633A"/>
    <w:rsid w:val="15BE1CBE"/>
    <w:rsid w:val="163E5708"/>
    <w:rsid w:val="16536089"/>
    <w:rsid w:val="16925804"/>
    <w:rsid w:val="16A61354"/>
    <w:rsid w:val="16B270D9"/>
    <w:rsid w:val="16C33A8C"/>
    <w:rsid w:val="16C36735"/>
    <w:rsid w:val="16D86066"/>
    <w:rsid w:val="16F74C56"/>
    <w:rsid w:val="1739544D"/>
    <w:rsid w:val="173E5A6A"/>
    <w:rsid w:val="175244BB"/>
    <w:rsid w:val="176E1697"/>
    <w:rsid w:val="17BB2D86"/>
    <w:rsid w:val="17C434B3"/>
    <w:rsid w:val="17EE0624"/>
    <w:rsid w:val="18117898"/>
    <w:rsid w:val="184A6060"/>
    <w:rsid w:val="187B60D0"/>
    <w:rsid w:val="18803C28"/>
    <w:rsid w:val="18820CDB"/>
    <w:rsid w:val="18917898"/>
    <w:rsid w:val="189462B9"/>
    <w:rsid w:val="18C56EC6"/>
    <w:rsid w:val="1900351B"/>
    <w:rsid w:val="192D4795"/>
    <w:rsid w:val="192F3BFA"/>
    <w:rsid w:val="19746DB8"/>
    <w:rsid w:val="19C357B2"/>
    <w:rsid w:val="19F362B5"/>
    <w:rsid w:val="1A3525A2"/>
    <w:rsid w:val="1A4D695C"/>
    <w:rsid w:val="1A6E1415"/>
    <w:rsid w:val="1A8C1325"/>
    <w:rsid w:val="1AA842FC"/>
    <w:rsid w:val="1AD73A44"/>
    <w:rsid w:val="1AE11086"/>
    <w:rsid w:val="1AE12089"/>
    <w:rsid w:val="1AEA0256"/>
    <w:rsid w:val="1B0A44E9"/>
    <w:rsid w:val="1BAA7C7C"/>
    <w:rsid w:val="1BC322F5"/>
    <w:rsid w:val="1BCF6F73"/>
    <w:rsid w:val="1BD81923"/>
    <w:rsid w:val="1BD86DFE"/>
    <w:rsid w:val="1BDF65A7"/>
    <w:rsid w:val="1BEF6EAE"/>
    <w:rsid w:val="1C220C7E"/>
    <w:rsid w:val="1C6C0E2F"/>
    <w:rsid w:val="1CD57AB7"/>
    <w:rsid w:val="1D01116D"/>
    <w:rsid w:val="1D0E1C42"/>
    <w:rsid w:val="1D791E39"/>
    <w:rsid w:val="1D9F0373"/>
    <w:rsid w:val="1DAD6FD1"/>
    <w:rsid w:val="1DB84120"/>
    <w:rsid w:val="1E0B66E9"/>
    <w:rsid w:val="1E1B1819"/>
    <w:rsid w:val="1E1E23D4"/>
    <w:rsid w:val="1E503902"/>
    <w:rsid w:val="1E666AB6"/>
    <w:rsid w:val="1E7C1E96"/>
    <w:rsid w:val="1EAD56F5"/>
    <w:rsid w:val="1ED6333C"/>
    <w:rsid w:val="1EDB308B"/>
    <w:rsid w:val="1F080809"/>
    <w:rsid w:val="1F240B48"/>
    <w:rsid w:val="1F420F5A"/>
    <w:rsid w:val="1F5B1606"/>
    <w:rsid w:val="1F6D22DD"/>
    <w:rsid w:val="1F717891"/>
    <w:rsid w:val="1FBA143D"/>
    <w:rsid w:val="200907E2"/>
    <w:rsid w:val="20353B48"/>
    <w:rsid w:val="204035AA"/>
    <w:rsid w:val="204F322A"/>
    <w:rsid w:val="2060327D"/>
    <w:rsid w:val="206609E7"/>
    <w:rsid w:val="208674D6"/>
    <w:rsid w:val="20917796"/>
    <w:rsid w:val="20A3379E"/>
    <w:rsid w:val="20BF3113"/>
    <w:rsid w:val="20D41DCE"/>
    <w:rsid w:val="210D2B69"/>
    <w:rsid w:val="211D3147"/>
    <w:rsid w:val="211D7068"/>
    <w:rsid w:val="213E755A"/>
    <w:rsid w:val="216C2712"/>
    <w:rsid w:val="21AC4187"/>
    <w:rsid w:val="21DC6AB5"/>
    <w:rsid w:val="221140B7"/>
    <w:rsid w:val="22314545"/>
    <w:rsid w:val="223D02E8"/>
    <w:rsid w:val="22513F45"/>
    <w:rsid w:val="22572DC1"/>
    <w:rsid w:val="228C3C9B"/>
    <w:rsid w:val="22A41B0F"/>
    <w:rsid w:val="22C04024"/>
    <w:rsid w:val="22DD7F86"/>
    <w:rsid w:val="22DE694C"/>
    <w:rsid w:val="2319775A"/>
    <w:rsid w:val="234F065A"/>
    <w:rsid w:val="2377441B"/>
    <w:rsid w:val="23B93640"/>
    <w:rsid w:val="242E0564"/>
    <w:rsid w:val="24891269"/>
    <w:rsid w:val="248B5E04"/>
    <w:rsid w:val="24902D4B"/>
    <w:rsid w:val="249100F2"/>
    <w:rsid w:val="25115BB4"/>
    <w:rsid w:val="25260E6D"/>
    <w:rsid w:val="25284558"/>
    <w:rsid w:val="257049BE"/>
    <w:rsid w:val="258E5057"/>
    <w:rsid w:val="259018EC"/>
    <w:rsid w:val="25A47D3A"/>
    <w:rsid w:val="25AC206C"/>
    <w:rsid w:val="25B14C0B"/>
    <w:rsid w:val="25DC2170"/>
    <w:rsid w:val="260833E9"/>
    <w:rsid w:val="26207FA1"/>
    <w:rsid w:val="26650CFA"/>
    <w:rsid w:val="266F5DCD"/>
    <w:rsid w:val="2678240B"/>
    <w:rsid w:val="26CB454D"/>
    <w:rsid w:val="26CD52AB"/>
    <w:rsid w:val="270A3217"/>
    <w:rsid w:val="27141FA1"/>
    <w:rsid w:val="2730591E"/>
    <w:rsid w:val="2756236D"/>
    <w:rsid w:val="276D0012"/>
    <w:rsid w:val="277A0709"/>
    <w:rsid w:val="27DD6468"/>
    <w:rsid w:val="280B1F81"/>
    <w:rsid w:val="280D2C97"/>
    <w:rsid w:val="282E7B62"/>
    <w:rsid w:val="28672D88"/>
    <w:rsid w:val="2870422B"/>
    <w:rsid w:val="28C6637F"/>
    <w:rsid w:val="28E7301E"/>
    <w:rsid w:val="29113BB9"/>
    <w:rsid w:val="293C14C3"/>
    <w:rsid w:val="299405EE"/>
    <w:rsid w:val="29983C53"/>
    <w:rsid w:val="2A054EEF"/>
    <w:rsid w:val="2A0F5139"/>
    <w:rsid w:val="2A4406EA"/>
    <w:rsid w:val="2A934191"/>
    <w:rsid w:val="2A94441F"/>
    <w:rsid w:val="2ABB058C"/>
    <w:rsid w:val="2B2026D7"/>
    <w:rsid w:val="2B384C04"/>
    <w:rsid w:val="2B4C26A3"/>
    <w:rsid w:val="2B607CA2"/>
    <w:rsid w:val="2B616A89"/>
    <w:rsid w:val="2B837505"/>
    <w:rsid w:val="2BD14BCA"/>
    <w:rsid w:val="2C4929B1"/>
    <w:rsid w:val="2C542D73"/>
    <w:rsid w:val="2CA02B01"/>
    <w:rsid w:val="2CA15592"/>
    <w:rsid w:val="2CC0536E"/>
    <w:rsid w:val="2CCF2AD1"/>
    <w:rsid w:val="2D066250"/>
    <w:rsid w:val="2D14708D"/>
    <w:rsid w:val="2D3143E3"/>
    <w:rsid w:val="2D3C3535"/>
    <w:rsid w:val="2D79133E"/>
    <w:rsid w:val="2DC32D8B"/>
    <w:rsid w:val="2DC41112"/>
    <w:rsid w:val="2DE56ED9"/>
    <w:rsid w:val="2E050496"/>
    <w:rsid w:val="2E335C15"/>
    <w:rsid w:val="2E5D62FC"/>
    <w:rsid w:val="2E9E3E66"/>
    <w:rsid w:val="2ED84677"/>
    <w:rsid w:val="2F2142AC"/>
    <w:rsid w:val="2F33635D"/>
    <w:rsid w:val="2F40675B"/>
    <w:rsid w:val="2F8B74E8"/>
    <w:rsid w:val="2F98514B"/>
    <w:rsid w:val="2FE14A58"/>
    <w:rsid w:val="2FF52590"/>
    <w:rsid w:val="300244AB"/>
    <w:rsid w:val="30042709"/>
    <w:rsid w:val="302F5864"/>
    <w:rsid w:val="30645B85"/>
    <w:rsid w:val="30812F5F"/>
    <w:rsid w:val="3090652F"/>
    <w:rsid w:val="3099240A"/>
    <w:rsid w:val="30DB59F3"/>
    <w:rsid w:val="30EB358E"/>
    <w:rsid w:val="310D1F58"/>
    <w:rsid w:val="315004D7"/>
    <w:rsid w:val="31A27D16"/>
    <w:rsid w:val="32037F35"/>
    <w:rsid w:val="325B266B"/>
    <w:rsid w:val="326504AD"/>
    <w:rsid w:val="32895221"/>
    <w:rsid w:val="32A00B27"/>
    <w:rsid w:val="32F67684"/>
    <w:rsid w:val="331B216D"/>
    <w:rsid w:val="333D28E1"/>
    <w:rsid w:val="338E7235"/>
    <w:rsid w:val="33914969"/>
    <w:rsid w:val="339C1719"/>
    <w:rsid w:val="339C3FE0"/>
    <w:rsid w:val="33BA27B1"/>
    <w:rsid w:val="33F37F5A"/>
    <w:rsid w:val="34920776"/>
    <w:rsid w:val="349D34AB"/>
    <w:rsid w:val="34EC485F"/>
    <w:rsid w:val="35095C9E"/>
    <w:rsid w:val="35244AF9"/>
    <w:rsid w:val="3527725E"/>
    <w:rsid w:val="35615772"/>
    <w:rsid w:val="356771EA"/>
    <w:rsid w:val="35720D93"/>
    <w:rsid w:val="35844971"/>
    <w:rsid w:val="35A10F99"/>
    <w:rsid w:val="36161B2E"/>
    <w:rsid w:val="364F6C9F"/>
    <w:rsid w:val="36913206"/>
    <w:rsid w:val="369230EC"/>
    <w:rsid w:val="369E109B"/>
    <w:rsid w:val="36DB7FE4"/>
    <w:rsid w:val="36E21DBF"/>
    <w:rsid w:val="36F155C8"/>
    <w:rsid w:val="370A25D3"/>
    <w:rsid w:val="37174EDC"/>
    <w:rsid w:val="37253D00"/>
    <w:rsid w:val="37297D52"/>
    <w:rsid w:val="37423F0B"/>
    <w:rsid w:val="37662FFF"/>
    <w:rsid w:val="37726402"/>
    <w:rsid w:val="37770706"/>
    <w:rsid w:val="378C5EA6"/>
    <w:rsid w:val="379564DB"/>
    <w:rsid w:val="37A259ED"/>
    <w:rsid w:val="37F4548A"/>
    <w:rsid w:val="37FA2377"/>
    <w:rsid w:val="382C3E07"/>
    <w:rsid w:val="386800D1"/>
    <w:rsid w:val="388069F2"/>
    <w:rsid w:val="39020EDE"/>
    <w:rsid w:val="390B3F0A"/>
    <w:rsid w:val="394A09A7"/>
    <w:rsid w:val="39BA2D63"/>
    <w:rsid w:val="39D8316F"/>
    <w:rsid w:val="39DB684F"/>
    <w:rsid w:val="39F019D0"/>
    <w:rsid w:val="39FA354F"/>
    <w:rsid w:val="3A235802"/>
    <w:rsid w:val="3A370DA7"/>
    <w:rsid w:val="3A4675B1"/>
    <w:rsid w:val="3A4A2807"/>
    <w:rsid w:val="3A8127C0"/>
    <w:rsid w:val="3A8E7AB1"/>
    <w:rsid w:val="3A935386"/>
    <w:rsid w:val="3AA24653"/>
    <w:rsid w:val="3ACC5A2A"/>
    <w:rsid w:val="3B2F5374"/>
    <w:rsid w:val="3B4D1451"/>
    <w:rsid w:val="3B7501A5"/>
    <w:rsid w:val="3BAC05EE"/>
    <w:rsid w:val="3BC933F6"/>
    <w:rsid w:val="3BDB403D"/>
    <w:rsid w:val="3BE64420"/>
    <w:rsid w:val="3BEA4792"/>
    <w:rsid w:val="3C3D5DC0"/>
    <w:rsid w:val="3C4F4466"/>
    <w:rsid w:val="3C534C6A"/>
    <w:rsid w:val="3CBF4A63"/>
    <w:rsid w:val="3D035111"/>
    <w:rsid w:val="3D0860BC"/>
    <w:rsid w:val="3D3A1262"/>
    <w:rsid w:val="3D894974"/>
    <w:rsid w:val="3DAB06AE"/>
    <w:rsid w:val="3DE91F6D"/>
    <w:rsid w:val="3DEF5FE6"/>
    <w:rsid w:val="3DF70D3D"/>
    <w:rsid w:val="3E014E7E"/>
    <w:rsid w:val="3E3D3A67"/>
    <w:rsid w:val="3E455EFB"/>
    <w:rsid w:val="3E490D19"/>
    <w:rsid w:val="3E492A39"/>
    <w:rsid w:val="3E63500A"/>
    <w:rsid w:val="3E8628B3"/>
    <w:rsid w:val="3E8A10EE"/>
    <w:rsid w:val="3E996782"/>
    <w:rsid w:val="3EBC7CD9"/>
    <w:rsid w:val="3F037968"/>
    <w:rsid w:val="3F255B17"/>
    <w:rsid w:val="3F36697C"/>
    <w:rsid w:val="3F5A6884"/>
    <w:rsid w:val="3F6A402C"/>
    <w:rsid w:val="3F862199"/>
    <w:rsid w:val="3F924D0D"/>
    <w:rsid w:val="3FFC6A0B"/>
    <w:rsid w:val="3FFE57FC"/>
    <w:rsid w:val="401D03A9"/>
    <w:rsid w:val="401D3954"/>
    <w:rsid w:val="402F7F45"/>
    <w:rsid w:val="40E51EFD"/>
    <w:rsid w:val="4106594B"/>
    <w:rsid w:val="41324E01"/>
    <w:rsid w:val="414F17E1"/>
    <w:rsid w:val="4156080D"/>
    <w:rsid w:val="416F0AD5"/>
    <w:rsid w:val="416F6911"/>
    <w:rsid w:val="41722154"/>
    <w:rsid w:val="4180479B"/>
    <w:rsid w:val="418D416D"/>
    <w:rsid w:val="41A274B2"/>
    <w:rsid w:val="41A713DA"/>
    <w:rsid w:val="41BB3F91"/>
    <w:rsid w:val="41BF49D3"/>
    <w:rsid w:val="42124F5E"/>
    <w:rsid w:val="42154F3B"/>
    <w:rsid w:val="4279610B"/>
    <w:rsid w:val="42EA2BAA"/>
    <w:rsid w:val="430C2800"/>
    <w:rsid w:val="43163867"/>
    <w:rsid w:val="434651AD"/>
    <w:rsid w:val="43B915F4"/>
    <w:rsid w:val="43CD05D5"/>
    <w:rsid w:val="43EE7B5F"/>
    <w:rsid w:val="4451031F"/>
    <w:rsid w:val="4509035A"/>
    <w:rsid w:val="45185972"/>
    <w:rsid w:val="45B725B0"/>
    <w:rsid w:val="45B973D6"/>
    <w:rsid w:val="45BF16E7"/>
    <w:rsid w:val="45DD2340"/>
    <w:rsid w:val="45ED7D5E"/>
    <w:rsid w:val="46542012"/>
    <w:rsid w:val="4677180C"/>
    <w:rsid w:val="4680713D"/>
    <w:rsid w:val="46A849A6"/>
    <w:rsid w:val="46E6451F"/>
    <w:rsid w:val="4730265C"/>
    <w:rsid w:val="473D6ADE"/>
    <w:rsid w:val="475D670E"/>
    <w:rsid w:val="476048B4"/>
    <w:rsid w:val="476251ED"/>
    <w:rsid w:val="479F570C"/>
    <w:rsid w:val="48025740"/>
    <w:rsid w:val="480D2856"/>
    <w:rsid w:val="48107F55"/>
    <w:rsid w:val="481A0A40"/>
    <w:rsid w:val="48495ED0"/>
    <w:rsid w:val="485A3DD5"/>
    <w:rsid w:val="485D3671"/>
    <w:rsid w:val="48CC5D35"/>
    <w:rsid w:val="48DF6783"/>
    <w:rsid w:val="492A1529"/>
    <w:rsid w:val="49542D2C"/>
    <w:rsid w:val="496D6859"/>
    <w:rsid w:val="498133FB"/>
    <w:rsid w:val="49941ED8"/>
    <w:rsid w:val="49B003F0"/>
    <w:rsid w:val="49B30FBE"/>
    <w:rsid w:val="49BD417C"/>
    <w:rsid w:val="49CF6941"/>
    <w:rsid w:val="49D57EA8"/>
    <w:rsid w:val="49F842A6"/>
    <w:rsid w:val="49F84EDB"/>
    <w:rsid w:val="4A2C79D3"/>
    <w:rsid w:val="4A3D7F6E"/>
    <w:rsid w:val="4AC6053A"/>
    <w:rsid w:val="4B480A95"/>
    <w:rsid w:val="4B7900D2"/>
    <w:rsid w:val="4B901B85"/>
    <w:rsid w:val="4BCD45E6"/>
    <w:rsid w:val="4BD17354"/>
    <w:rsid w:val="4BDE07DB"/>
    <w:rsid w:val="4C0A3C80"/>
    <w:rsid w:val="4C2B3E8F"/>
    <w:rsid w:val="4C6359CB"/>
    <w:rsid w:val="4C6D1399"/>
    <w:rsid w:val="4C837EE9"/>
    <w:rsid w:val="4CC10A87"/>
    <w:rsid w:val="4CC55494"/>
    <w:rsid w:val="4D5678D6"/>
    <w:rsid w:val="4D647C38"/>
    <w:rsid w:val="4D8A3C4C"/>
    <w:rsid w:val="4D925391"/>
    <w:rsid w:val="4DC8702F"/>
    <w:rsid w:val="4E2238DF"/>
    <w:rsid w:val="4E2D5951"/>
    <w:rsid w:val="4E3105B4"/>
    <w:rsid w:val="4E586417"/>
    <w:rsid w:val="4E5D1AB4"/>
    <w:rsid w:val="4E6411A1"/>
    <w:rsid w:val="4EEA1FFF"/>
    <w:rsid w:val="4F6D596C"/>
    <w:rsid w:val="4FAB0A66"/>
    <w:rsid w:val="4FC1653D"/>
    <w:rsid w:val="502232D3"/>
    <w:rsid w:val="502273CB"/>
    <w:rsid w:val="5025213C"/>
    <w:rsid w:val="50817EE5"/>
    <w:rsid w:val="50835057"/>
    <w:rsid w:val="511B0C4C"/>
    <w:rsid w:val="513D6525"/>
    <w:rsid w:val="514B5127"/>
    <w:rsid w:val="51855437"/>
    <w:rsid w:val="518D405E"/>
    <w:rsid w:val="51900CC6"/>
    <w:rsid w:val="5192404F"/>
    <w:rsid w:val="51F52DE3"/>
    <w:rsid w:val="521A0EF0"/>
    <w:rsid w:val="521D725E"/>
    <w:rsid w:val="52384906"/>
    <w:rsid w:val="52A67662"/>
    <w:rsid w:val="52CA49C8"/>
    <w:rsid w:val="52E3727D"/>
    <w:rsid w:val="52E40D70"/>
    <w:rsid w:val="52FB68CE"/>
    <w:rsid w:val="531B149B"/>
    <w:rsid w:val="532F6C12"/>
    <w:rsid w:val="533A4CD1"/>
    <w:rsid w:val="53416FBF"/>
    <w:rsid w:val="534D5A47"/>
    <w:rsid w:val="5358276F"/>
    <w:rsid w:val="537301DC"/>
    <w:rsid w:val="53821B18"/>
    <w:rsid w:val="53922354"/>
    <w:rsid w:val="53B45402"/>
    <w:rsid w:val="53BF3C4B"/>
    <w:rsid w:val="541E3547"/>
    <w:rsid w:val="546E5E1B"/>
    <w:rsid w:val="54764E8C"/>
    <w:rsid w:val="54A81A2D"/>
    <w:rsid w:val="54C1497B"/>
    <w:rsid w:val="54C30572"/>
    <w:rsid w:val="54DB4B20"/>
    <w:rsid w:val="54ED5AFF"/>
    <w:rsid w:val="55047E54"/>
    <w:rsid w:val="55581B08"/>
    <w:rsid w:val="55B14C4A"/>
    <w:rsid w:val="55BF42CD"/>
    <w:rsid w:val="55C2792C"/>
    <w:rsid w:val="564863B3"/>
    <w:rsid w:val="56503255"/>
    <w:rsid w:val="56610BFB"/>
    <w:rsid w:val="56A318C0"/>
    <w:rsid w:val="56AA4035"/>
    <w:rsid w:val="56C3002E"/>
    <w:rsid w:val="56E512A7"/>
    <w:rsid w:val="56FB7645"/>
    <w:rsid w:val="57125EF2"/>
    <w:rsid w:val="57BA3262"/>
    <w:rsid w:val="57F30169"/>
    <w:rsid w:val="581F30C5"/>
    <w:rsid w:val="586776BE"/>
    <w:rsid w:val="58677B7D"/>
    <w:rsid w:val="586C64C7"/>
    <w:rsid w:val="587E0119"/>
    <w:rsid w:val="587E7CD3"/>
    <w:rsid w:val="589B6636"/>
    <w:rsid w:val="58A17724"/>
    <w:rsid w:val="58A27412"/>
    <w:rsid w:val="58CC73F7"/>
    <w:rsid w:val="58E87F72"/>
    <w:rsid w:val="594F4E73"/>
    <w:rsid w:val="59BF770A"/>
    <w:rsid w:val="5A553B93"/>
    <w:rsid w:val="5A7C3DC7"/>
    <w:rsid w:val="5A822271"/>
    <w:rsid w:val="5ABC06E8"/>
    <w:rsid w:val="5ABE0C51"/>
    <w:rsid w:val="5AE65C13"/>
    <w:rsid w:val="5B280108"/>
    <w:rsid w:val="5B2F704F"/>
    <w:rsid w:val="5B5135B0"/>
    <w:rsid w:val="5B613BC6"/>
    <w:rsid w:val="5B6E73A7"/>
    <w:rsid w:val="5B713151"/>
    <w:rsid w:val="5BB34BAB"/>
    <w:rsid w:val="5BF727C9"/>
    <w:rsid w:val="5C1664D9"/>
    <w:rsid w:val="5C2E6AE8"/>
    <w:rsid w:val="5C333F4E"/>
    <w:rsid w:val="5CC27833"/>
    <w:rsid w:val="5CC85BA2"/>
    <w:rsid w:val="5CCE020A"/>
    <w:rsid w:val="5CD24D89"/>
    <w:rsid w:val="5CDE604A"/>
    <w:rsid w:val="5CEC1C6D"/>
    <w:rsid w:val="5D037FDF"/>
    <w:rsid w:val="5D830053"/>
    <w:rsid w:val="5DD1308D"/>
    <w:rsid w:val="5E6170D8"/>
    <w:rsid w:val="5E694072"/>
    <w:rsid w:val="5E8257D5"/>
    <w:rsid w:val="5E8D567F"/>
    <w:rsid w:val="5E905EC1"/>
    <w:rsid w:val="5E9D1031"/>
    <w:rsid w:val="5EE758C7"/>
    <w:rsid w:val="5EEE5CDB"/>
    <w:rsid w:val="5F322E2C"/>
    <w:rsid w:val="5F4C3AC7"/>
    <w:rsid w:val="5F5C6758"/>
    <w:rsid w:val="5F8713DD"/>
    <w:rsid w:val="5FBB3FA6"/>
    <w:rsid w:val="5FDF6DBE"/>
    <w:rsid w:val="5FE610B6"/>
    <w:rsid w:val="601F1AB9"/>
    <w:rsid w:val="603A6241"/>
    <w:rsid w:val="60634CFE"/>
    <w:rsid w:val="60892682"/>
    <w:rsid w:val="609224AC"/>
    <w:rsid w:val="609C0066"/>
    <w:rsid w:val="60BD44ED"/>
    <w:rsid w:val="60D6351E"/>
    <w:rsid w:val="60DD3673"/>
    <w:rsid w:val="60E60600"/>
    <w:rsid w:val="60FA1DEE"/>
    <w:rsid w:val="61090F11"/>
    <w:rsid w:val="610F3C33"/>
    <w:rsid w:val="61164579"/>
    <w:rsid w:val="61500937"/>
    <w:rsid w:val="61550C26"/>
    <w:rsid w:val="61A42032"/>
    <w:rsid w:val="61E97B4C"/>
    <w:rsid w:val="61F72EC5"/>
    <w:rsid w:val="62064D67"/>
    <w:rsid w:val="6215711E"/>
    <w:rsid w:val="62273415"/>
    <w:rsid w:val="6233094B"/>
    <w:rsid w:val="623F31B9"/>
    <w:rsid w:val="62B55C76"/>
    <w:rsid w:val="62DD1E44"/>
    <w:rsid w:val="632D18E6"/>
    <w:rsid w:val="635D3CE1"/>
    <w:rsid w:val="636D5A17"/>
    <w:rsid w:val="637C2C06"/>
    <w:rsid w:val="63A34D05"/>
    <w:rsid w:val="63B05FF0"/>
    <w:rsid w:val="63F25C95"/>
    <w:rsid w:val="640369EF"/>
    <w:rsid w:val="64766731"/>
    <w:rsid w:val="648B0EFC"/>
    <w:rsid w:val="649B1753"/>
    <w:rsid w:val="64B71D0F"/>
    <w:rsid w:val="64F40AF3"/>
    <w:rsid w:val="6512033F"/>
    <w:rsid w:val="65243C54"/>
    <w:rsid w:val="6538010B"/>
    <w:rsid w:val="654D5600"/>
    <w:rsid w:val="65943932"/>
    <w:rsid w:val="65F515BC"/>
    <w:rsid w:val="65F952B0"/>
    <w:rsid w:val="66630DA0"/>
    <w:rsid w:val="66A171AD"/>
    <w:rsid w:val="66DF70D3"/>
    <w:rsid w:val="67294238"/>
    <w:rsid w:val="672D3AD3"/>
    <w:rsid w:val="673A0C7A"/>
    <w:rsid w:val="67775778"/>
    <w:rsid w:val="6788766D"/>
    <w:rsid w:val="67DE203B"/>
    <w:rsid w:val="67E34E1D"/>
    <w:rsid w:val="6806416E"/>
    <w:rsid w:val="6892446F"/>
    <w:rsid w:val="69062AF6"/>
    <w:rsid w:val="690C06F6"/>
    <w:rsid w:val="6913684C"/>
    <w:rsid w:val="696D3E15"/>
    <w:rsid w:val="698D176E"/>
    <w:rsid w:val="698F4D11"/>
    <w:rsid w:val="69937C5A"/>
    <w:rsid w:val="69AC072E"/>
    <w:rsid w:val="69BE0FCD"/>
    <w:rsid w:val="6A1A541B"/>
    <w:rsid w:val="6A1D00D5"/>
    <w:rsid w:val="6A840B9C"/>
    <w:rsid w:val="6AA10888"/>
    <w:rsid w:val="6AC768C2"/>
    <w:rsid w:val="6B265737"/>
    <w:rsid w:val="6B3F0956"/>
    <w:rsid w:val="6B601D60"/>
    <w:rsid w:val="6B66313F"/>
    <w:rsid w:val="6B951D36"/>
    <w:rsid w:val="6B973077"/>
    <w:rsid w:val="6BC617C0"/>
    <w:rsid w:val="6BCF570C"/>
    <w:rsid w:val="6BF25A76"/>
    <w:rsid w:val="6C0E44B5"/>
    <w:rsid w:val="6C231C6F"/>
    <w:rsid w:val="6C2D08ED"/>
    <w:rsid w:val="6C9374C7"/>
    <w:rsid w:val="6CE5239C"/>
    <w:rsid w:val="6CF60F83"/>
    <w:rsid w:val="6D171880"/>
    <w:rsid w:val="6D972307"/>
    <w:rsid w:val="6DB12A8D"/>
    <w:rsid w:val="6DB516DC"/>
    <w:rsid w:val="6DB9199C"/>
    <w:rsid w:val="6DCC5A71"/>
    <w:rsid w:val="6E717B2D"/>
    <w:rsid w:val="6EF80E13"/>
    <w:rsid w:val="6F313AC6"/>
    <w:rsid w:val="6F4C14F0"/>
    <w:rsid w:val="6FC71216"/>
    <w:rsid w:val="702E0A94"/>
    <w:rsid w:val="70544C9C"/>
    <w:rsid w:val="707B0EA6"/>
    <w:rsid w:val="70D94370"/>
    <w:rsid w:val="70ED6FBB"/>
    <w:rsid w:val="71426478"/>
    <w:rsid w:val="71725229"/>
    <w:rsid w:val="71787BF3"/>
    <w:rsid w:val="71DC5676"/>
    <w:rsid w:val="71E1383A"/>
    <w:rsid w:val="720E484D"/>
    <w:rsid w:val="722B34B3"/>
    <w:rsid w:val="72395D0A"/>
    <w:rsid w:val="727E42D5"/>
    <w:rsid w:val="728464D8"/>
    <w:rsid w:val="72B566F4"/>
    <w:rsid w:val="72CA0C6D"/>
    <w:rsid w:val="73357DF1"/>
    <w:rsid w:val="73BF0DED"/>
    <w:rsid w:val="73EB1101"/>
    <w:rsid w:val="73EF032F"/>
    <w:rsid w:val="743278AA"/>
    <w:rsid w:val="74570306"/>
    <w:rsid w:val="745F4DA5"/>
    <w:rsid w:val="74C34986"/>
    <w:rsid w:val="74DB3293"/>
    <w:rsid w:val="74E75880"/>
    <w:rsid w:val="74F8498E"/>
    <w:rsid w:val="751129A9"/>
    <w:rsid w:val="75724B8B"/>
    <w:rsid w:val="757D4638"/>
    <w:rsid w:val="758251CB"/>
    <w:rsid w:val="75943848"/>
    <w:rsid w:val="75AD44B1"/>
    <w:rsid w:val="75F320BB"/>
    <w:rsid w:val="76357743"/>
    <w:rsid w:val="764222B0"/>
    <w:rsid w:val="76604509"/>
    <w:rsid w:val="76793CE5"/>
    <w:rsid w:val="767A778B"/>
    <w:rsid w:val="76AF21DC"/>
    <w:rsid w:val="76E3316D"/>
    <w:rsid w:val="774A39C8"/>
    <w:rsid w:val="77740D79"/>
    <w:rsid w:val="77957476"/>
    <w:rsid w:val="77CB73D2"/>
    <w:rsid w:val="77E54078"/>
    <w:rsid w:val="77EF78FA"/>
    <w:rsid w:val="784D323A"/>
    <w:rsid w:val="786B74A8"/>
    <w:rsid w:val="78731DF3"/>
    <w:rsid w:val="78DA2832"/>
    <w:rsid w:val="78FF00A0"/>
    <w:rsid w:val="79131B6C"/>
    <w:rsid w:val="79167537"/>
    <w:rsid w:val="79487506"/>
    <w:rsid w:val="795B2DD1"/>
    <w:rsid w:val="796C6E6E"/>
    <w:rsid w:val="798B687B"/>
    <w:rsid w:val="7995727B"/>
    <w:rsid w:val="79B401C2"/>
    <w:rsid w:val="79E92887"/>
    <w:rsid w:val="7A144487"/>
    <w:rsid w:val="7A5E0155"/>
    <w:rsid w:val="7A661912"/>
    <w:rsid w:val="7A6F4890"/>
    <w:rsid w:val="7A7B632C"/>
    <w:rsid w:val="7A963F42"/>
    <w:rsid w:val="7AD86C39"/>
    <w:rsid w:val="7AE90E29"/>
    <w:rsid w:val="7AFD1A08"/>
    <w:rsid w:val="7AFE2A65"/>
    <w:rsid w:val="7B255139"/>
    <w:rsid w:val="7BF07238"/>
    <w:rsid w:val="7BF12137"/>
    <w:rsid w:val="7BFC5DC8"/>
    <w:rsid w:val="7C072581"/>
    <w:rsid w:val="7C2351CA"/>
    <w:rsid w:val="7C271331"/>
    <w:rsid w:val="7C3543B5"/>
    <w:rsid w:val="7C7F6111"/>
    <w:rsid w:val="7CC67114"/>
    <w:rsid w:val="7CED574F"/>
    <w:rsid w:val="7CFC48C7"/>
    <w:rsid w:val="7D6C59E4"/>
    <w:rsid w:val="7D9634BB"/>
    <w:rsid w:val="7DA770A0"/>
    <w:rsid w:val="7DEA2802"/>
    <w:rsid w:val="7E0D6FEE"/>
    <w:rsid w:val="7E297E96"/>
    <w:rsid w:val="7E566A21"/>
    <w:rsid w:val="7ECC63DE"/>
    <w:rsid w:val="7EED0570"/>
    <w:rsid w:val="7F083BED"/>
    <w:rsid w:val="7F352069"/>
    <w:rsid w:val="7F7B5CA6"/>
    <w:rsid w:val="7FAC3B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2016-11-18T01:39:35Z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