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C2B" w:rsidRDefault="00EF5257" w:rsidP="00A124E8">
      <w:pPr>
        <w:pStyle w:val="1"/>
      </w:pPr>
      <w:r>
        <w:rPr>
          <w:rFonts w:hint="eastAsia"/>
        </w:rPr>
        <w:t>管理</w:t>
      </w:r>
      <w:r>
        <w:t>系统</w:t>
      </w:r>
      <w:r>
        <w:rPr>
          <w:rFonts w:hint="eastAsia"/>
        </w:rPr>
        <w:t>功能</w:t>
      </w:r>
      <w:r>
        <w:t>介绍</w:t>
      </w:r>
      <w:bookmarkStart w:id="0" w:name="_GoBack"/>
      <w:r>
        <w:t>（</w:t>
      </w:r>
      <w:r>
        <w:rPr>
          <w:rFonts w:hint="eastAsia"/>
        </w:rPr>
        <w:t>登陆</w:t>
      </w:r>
      <w:r>
        <w:t>&amp;</w:t>
      </w:r>
      <w:r>
        <w:t>注册）</w:t>
      </w:r>
      <w:bookmarkEnd w:id="0"/>
    </w:p>
    <w:p w:rsidR="00863D44" w:rsidRPr="00863D44" w:rsidRDefault="00863D44" w:rsidP="00863D44">
      <w:pPr>
        <w:pStyle w:val="2"/>
        <w:rPr>
          <w:rFonts w:hint="eastAsia"/>
        </w:rPr>
      </w:pPr>
      <w:r>
        <w:rPr>
          <w:rFonts w:hint="eastAsia"/>
        </w:rPr>
        <w:t>1.登陆</w:t>
      </w:r>
      <w:r>
        <w:t>界面</w:t>
      </w:r>
    </w:p>
    <w:p w:rsidR="00EF5257" w:rsidRDefault="00B20B2C" w:rsidP="00EF5257">
      <w:r>
        <w:rPr>
          <w:noProof/>
        </w:rPr>
        <w:drawing>
          <wp:inline distT="0" distB="0" distL="0" distR="0" wp14:anchorId="653B0F7A" wp14:editId="1CB7407B">
            <wp:extent cx="4962525" cy="2895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9FB" w:rsidRDefault="008869FB" w:rsidP="008869FB">
      <w:pPr>
        <w:jc w:val="center"/>
        <w:rPr>
          <w:rFonts w:hint="eastAsia"/>
        </w:rPr>
      </w:pPr>
      <w:r>
        <w:rPr>
          <w:rFonts w:hint="eastAsia"/>
        </w:rPr>
        <w:t>图一</w:t>
      </w:r>
    </w:p>
    <w:p w:rsidR="00863D44" w:rsidRPr="00863D44" w:rsidRDefault="00863D44" w:rsidP="00EF5257">
      <w:pPr>
        <w:rPr>
          <w:rFonts w:hint="eastAsia"/>
          <w:color w:val="FF0000"/>
        </w:rPr>
      </w:pPr>
      <w:r>
        <w:rPr>
          <w:rFonts w:hint="eastAsia"/>
        </w:rPr>
        <w:t>简介</w:t>
      </w:r>
      <w:r>
        <w:t>：</w:t>
      </w:r>
      <w:r>
        <w:rPr>
          <w:rFonts w:hint="eastAsia"/>
        </w:rPr>
        <w:t>账号</w:t>
      </w:r>
      <w:r>
        <w:t>分为</w:t>
      </w:r>
      <w:r>
        <w:rPr>
          <w:rFonts w:hint="eastAsia"/>
        </w:rPr>
        <w:t>两类：用户</w:t>
      </w:r>
      <w:r>
        <w:t>和</w:t>
      </w:r>
      <w:r>
        <w:rPr>
          <w:rFonts w:hint="eastAsia"/>
        </w:rPr>
        <w:t>管理员</w:t>
      </w:r>
      <w:r>
        <w:t>。</w:t>
      </w:r>
      <w:r>
        <w:rPr>
          <w:rFonts w:hint="eastAsia"/>
        </w:rPr>
        <w:t>用户</w:t>
      </w:r>
      <w:r>
        <w:t>账号登陆</w:t>
      </w:r>
      <w:r>
        <w:rPr>
          <w:rFonts w:hint="eastAsia"/>
        </w:rPr>
        <w:t>后</w:t>
      </w:r>
      <w:r>
        <w:t>只能</w:t>
      </w:r>
      <w:r>
        <w:rPr>
          <w:rFonts w:hint="eastAsia"/>
        </w:rPr>
        <w:t>浏览</w:t>
      </w:r>
      <w:r>
        <w:t>系统中的信息，执行查询功能，不</w:t>
      </w:r>
      <w:r>
        <w:rPr>
          <w:rFonts w:hint="eastAsia"/>
        </w:rPr>
        <w:t>具备</w:t>
      </w:r>
      <w:r>
        <w:t>其他</w:t>
      </w:r>
      <w:r>
        <w:rPr>
          <w:rFonts w:hint="eastAsia"/>
        </w:rPr>
        <w:t>权限；管理员账号具备</w:t>
      </w:r>
      <w:r>
        <w:t>所有权限。</w:t>
      </w:r>
      <w:r>
        <w:rPr>
          <w:rFonts w:hint="eastAsia"/>
          <w:color w:val="FF0000"/>
        </w:rPr>
        <w:t>需要几类</w:t>
      </w:r>
      <w:r>
        <w:rPr>
          <w:color w:val="FF0000"/>
        </w:rPr>
        <w:t>账户需要确定。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账号权限问题</w:t>
      </w:r>
      <w:r>
        <w:rPr>
          <w:color w:val="FF0000"/>
        </w:rPr>
        <w:t>需要确定，如：</w:t>
      </w:r>
      <w:r>
        <w:rPr>
          <w:rFonts w:hint="eastAsia"/>
          <w:color w:val="FF0000"/>
        </w:rPr>
        <w:t>A</w:t>
      </w:r>
      <w:r>
        <w:rPr>
          <w:color w:val="FF0000"/>
        </w:rPr>
        <w:t>科室</w:t>
      </w:r>
      <w:r>
        <w:rPr>
          <w:rFonts w:hint="eastAsia"/>
          <w:color w:val="FF0000"/>
        </w:rPr>
        <w:t>账号</w:t>
      </w:r>
      <w:r>
        <w:rPr>
          <w:color w:val="FF0000"/>
        </w:rPr>
        <w:t>具有</w:t>
      </w:r>
      <w:r>
        <w:rPr>
          <w:rFonts w:hint="eastAsia"/>
          <w:color w:val="FF0000"/>
        </w:rPr>
        <w:t>本科室</w:t>
      </w:r>
      <w:r>
        <w:rPr>
          <w:color w:val="FF0000"/>
        </w:rPr>
        <w:t>所有权限，</w:t>
      </w:r>
      <w:r w:rsidR="00BD2A21">
        <w:rPr>
          <w:rFonts w:hint="eastAsia"/>
          <w:color w:val="FF0000"/>
        </w:rPr>
        <w:t>该账号</w:t>
      </w:r>
      <w:r w:rsidR="00BD2A21">
        <w:rPr>
          <w:color w:val="FF0000"/>
        </w:rPr>
        <w:t>对</w:t>
      </w:r>
      <w:r>
        <w:rPr>
          <w:color w:val="FF0000"/>
        </w:rPr>
        <w:t>其他科室信息是否可以</w:t>
      </w:r>
      <w:r>
        <w:rPr>
          <w:rFonts w:hint="eastAsia"/>
          <w:color w:val="FF0000"/>
        </w:rPr>
        <w:t>浏览</w:t>
      </w:r>
      <w:r>
        <w:rPr>
          <w:color w:val="FF0000"/>
        </w:rPr>
        <w:t>、编辑</w:t>
      </w:r>
      <w:r>
        <w:rPr>
          <w:rFonts w:hint="eastAsia"/>
          <w:color w:val="FF0000"/>
        </w:rPr>
        <w:t>？</w:t>
      </w:r>
    </w:p>
    <w:p w:rsidR="00863D44" w:rsidRDefault="00863D44" w:rsidP="00863D44">
      <w:r>
        <w:rPr>
          <w:rFonts w:hint="eastAsia"/>
        </w:rPr>
        <w:t>用户</w:t>
      </w:r>
      <w:r w:rsidR="0015304F">
        <w:rPr>
          <w:rFonts w:hint="eastAsia"/>
        </w:rPr>
        <w:t>登录</w:t>
      </w:r>
      <w:r>
        <w:t>：</w:t>
      </w:r>
      <w:r w:rsidR="0015304F">
        <w:rPr>
          <w:rFonts w:hint="eastAsia"/>
        </w:rPr>
        <w:t>选择</w:t>
      </w:r>
      <w:r w:rsidR="0015304F">
        <w:t>用户</w:t>
      </w:r>
      <w:r w:rsidR="0015304F">
        <w:rPr>
          <w:rFonts w:hint="eastAsia"/>
        </w:rPr>
        <w:t>登录</w:t>
      </w:r>
      <w:r w:rsidR="0015304F">
        <w:t>后，需要输入之前注册的</w:t>
      </w:r>
      <w:r w:rsidR="0015304F">
        <w:rPr>
          <w:rFonts w:hint="eastAsia"/>
        </w:rPr>
        <w:t>账号</w:t>
      </w:r>
      <w:r w:rsidR="0015304F">
        <w:t>和密码，</w:t>
      </w:r>
      <w:r w:rsidR="0015304F">
        <w:rPr>
          <w:rFonts w:hint="eastAsia"/>
        </w:rPr>
        <w:t>若</w:t>
      </w:r>
      <w:r w:rsidR="0015304F">
        <w:t>没有账号，可以</w:t>
      </w:r>
      <w:r w:rsidR="0015304F">
        <w:rPr>
          <w:rFonts w:hint="eastAsia"/>
        </w:rPr>
        <w:t>点击</w:t>
      </w:r>
      <w:r w:rsidR="0015304F">
        <w:t>注册申请。</w:t>
      </w:r>
    </w:p>
    <w:p w:rsidR="0015304F" w:rsidRDefault="0015304F" w:rsidP="00863D44">
      <w:r>
        <w:rPr>
          <w:rFonts w:hint="eastAsia"/>
        </w:rPr>
        <w:t>管理员</w:t>
      </w:r>
      <w:r>
        <w:t>登录：管理员账号</w:t>
      </w:r>
      <w:r>
        <w:rPr>
          <w:rFonts w:hint="eastAsia"/>
        </w:rPr>
        <w:t>为</w:t>
      </w:r>
      <w:r>
        <w:t>系统</w:t>
      </w:r>
      <w:r>
        <w:rPr>
          <w:rFonts w:hint="eastAsia"/>
        </w:rPr>
        <w:t>默认</w:t>
      </w:r>
      <w:r>
        <w:t>账号，</w:t>
      </w:r>
      <w:r>
        <w:rPr>
          <w:rFonts w:hint="eastAsia"/>
        </w:rPr>
        <w:t>由开发</w:t>
      </w:r>
      <w:r>
        <w:t>人员给定</w:t>
      </w:r>
      <w:r>
        <w:rPr>
          <w:rFonts w:hint="eastAsia"/>
        </w:rPr>
        <w:t>（不能</w:t>
      </w:r>
      <w:r>
        <w:t>通过</w:t>
      </w:r>
      <w:r>
        <w:rPr>
          <w:rFonts w:hint="eastAsia"/>
        </w:rPr>
        <w:t>“</w:t>
      </w:r>
      <w:r>
        <w:t>注册</w:t>
      </w:r>
      <w:r>
        <w:rPr>
          <w:rFonts w:hint="eastAsia"/>
        </w:rPr>
        <w:t>”</w:t>
      </w:r>
      <w:r>
        <w:t>功能</w:t>
      </w:r>
      <w:r>
        <w:rPr>
          <w:rFonts w:hint="eastAsia"/>
        </w:rPr>
        <w:t>添加</w:t>
      </w:r>
      <w:r>
        <w:t>），可以根据需求</w:t>
      </w:r>
      <w:r>
        <w:rPr>
          <w:rFonts w:hint="eastAsia"/>
        </w:rPr>
        <w:t>设定</w:t>
      </w:r>
      <w:r>
        <w:t>账号个数，密码可修改。</w:t>
      </w:r>
    </w:p>
    <w:p w:rsidR="0015304F" w:rsidRDefault="00B20B2C" w:rsidP="00863D44">
      <w:r>
        <w:rPr>
          <w:rFonts w:hint="eastAsia"/>
        </w:rPr>
        <w:t>登录</w:t>
      </w:r>
      <w:r>
        <w:t>：执行登录</w:t>
      </w:r>
      <w:r>
        <w:rPr>
          <w:rFonts w:hint="eastAsia"/>
        </w:rPr>
        <w:t>命令</w:t>
      </w:r>
      <w:r>
        <w:t>。</w:t>
      </w:r>
    </w:p>
    <w:p w:rsidR="00B20B2C" w:rsidRDefault="00B20B2C" w:rsidP="00863D44">
      <w:r>
        <w:rPr>
          <w:rFonts w:hint="eastAsia"/>
        </w:rPr>
        <w:t>注册</w:t>
      </w:r>
      <w:r>
        <w:t>：</w:t>
      </w:r>
      <w:r w:rsidR="00FF4C2B">
        <w:rPr>
          <w:rFonts w:hint="eastAsia"/>
        </w:rPr>
        <w:t>弹出</w:t>
      </w:r>
      <w:r w:rsidR="00FF4C2B">
        <w:t>注册的对话框</w:t>
      </w:r>
      <w:r w:rsidR="00957B27">
        <w:rPr>
          <w:rFonts w:hint="eastAsia"/>
        </w:rPr>
        <w:t>（图二</w:t>
      </w:r>
      <w:r w:rsidR="00957B27">
        <w:t>）</w:t>
      </w:r>
      <w:r w:rsidR="00FF4C2B">
        <w:t>，</w:t>
      </w:r>
      <w:r>
        <w:t>只能</w:t>
      </w:r>
      <w:r>
        <w:rPr>
          <w:rFonts w:hint="eastAsia"/>
        </w:rPr>
        <w:t>添加</w:t>
      </w:r>
      <w:r>
        <w:t>用户权限的账号。</w:t>
      </w:r>
    </w:p>
    <w:p w:rsidR="00B20B2C" w:rsidRPr="00B20B2C" w:rsidRDefault="00B20B2C" w:rsidP="00863D44">
      <w:pPr>
        <w:rPr>
          <w:rFonts w:hint="eastAsia"/>
        </w:rPr>
      </w:pPr>
      <w:r>
        <w:rPr>
          <w:rFonts w:hint="eastAsia"/>
        </w:rPr>
        <w:t>修改</w:t>
      </w:r>
      <w:r>
        <w:t>密码：</w:t>
      </w:r>
      <w:r w:rsidR="00302C9D">
        <w:rPr>
          <w:rFonts w:hint="eastAsia"/>
        </w:rPr>
        <w:t>弹出</w:t>
      </w:r>
      <w:r w:rsidR="00302C9D">
        <w:t>修改</w:t>
      </w:r>
      <w:r w:rsidR="00302C9D">
        <w:rPr>
          <w:rFonts w:hint="eastAsia"/>
        </w:rPr>
        <w:t>密码</w:t>
      </w:r>
      <w:r w:rsidR="00302C9D">
        <w:t>的对话框</w:t>
      </w:r>
      <w:r w:rsidR="00957B27">
        <w:rPr>
          <w:rFonts w:hint="eastAsia"/>
        </w:rPr>
        <w:t>（图三</w:t>
      </w:r>
      <w:r w:rsidR="00957B27">
        <w:t>）</w:t>
      </w:r>
      <w:r w:rsidR="00302C9D">
        <w:t>，</w:t>
      </w:r>
      <w:r>
        <w:rPr>
          <w:rFonts w:hint="eastAsia"/>
        </w:rPr>
        <w:t>可以</w:t>
      </w:r>
      <w:r>
        <w:t>修改用户</w:t>
      </w:r>
      <w:r>
        <w:rPr>
          <w:rFonts w:hint="eastAsia"/>
        </w:rPr>
        <w:t>或者</w:t>
      </w:r>
      <w:r>
        <w:t>管理员的账号密码。</w:t>
      </w:r>
    </w:p>
    <w:p w:rsidR="00863D44" w:rsidRDefault="006367F4" w:rsidP="00EF5257">
      <w:r>
        <w:rPr>
          <w:noProof/>
        </w:rPr>
        <w:lastRenderedPageBreak/>
        <w:drawing>
          <wp:inline distT="0" distB="0" distL="0" distR="0" wp14:anchorId="64A36948" wp14:editId="07F2B77F">
            <wp:extent cx="3457575" cy="3609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F4" w:rsidRDefault="006367F4" w:rsidP="006367F4">
      <w:pPr>
        <w:jc w:val="center"/>
      </w:pPr>
      <w:r>
        <w:rPr>
          <w:rFonts w:hint="eastAsia"/>
        </w:rPr>
        <w:t>图二</w:t>
      </w:r>
    </w:p>
    <w:p w:rsidR="006367F4" w:rsidRDefault="006367F4" w:rsidP="006367F4">
      <w:r>
        <w:rPr>
          <w:rFonts w:hint="eastAsia"/>
        </w:rPr>
        <w:t>简介</w:t>
      </w:r>
      <w:r>
        <w:t>：</w:t>
      </w:r>
      <w:r>
        <w:rPr>
          <w:rFonts w:hint="eastAsia"/>
        </w:rPr>
        <w:t>该</w:t>
      </w:r>
      <w:r>
        <w:t>注册只能注册</w:t>
      </w:r>
      <w:r>
        <w:rPr>
          <w:rFonts w:hint="eastAsia"/>
        </w:rPr>
        <w:t>用户</w:t>
      </w:r>
      <w:r>
        <w:t>账号。</w:t>
      </w:r>
    </w:p>
    <w:p w:rsidR="006367F4" w:rsidRDefault="006367F4" w:rsidP="006367F4">
      <w:r>
        <w:rPr>
          <w:noProof/>
        </w:rPr>
        <w:drawing>
          <wp:inline distT="0" distB="0" distL="0" distR="0" wp14:anchorId="23B4E473" wp14:editId="45D2E15F">
            <wp:extent cx="3857625" cy="3914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F4" w:rsidRDefault="006367F4" w:rsidP="006367F4">
      <w:pPr>
        <w:jc w:val="center"/>
      </w:pPr>
      <w:r>
        <w:rPr>
          <w:rFonts w:hint="eastAsia"/>
        </w:rPr>
        <w:t>图三</w:t>
      </w:r>
    </w:p>
    <w:p w:rsidR="006367F4" w:rsidRPr="006367F4" w:rsidRDefault="006367F4" w:rsidP="006367F4">
      <w:pPr>
        <w:rPr>
          <w:rFonts w:hint="eastAsia"/>
        </w:rPr>
      </w:pPr>
      <w:r>
        <w:rPr>
          <w:rFonts w:hint="eastAsia"/>
        </w:rPr>
        <w:t>简介</w:t>
      </w:r>
      <w:r>
        <w:t>：可以修</w:t>
      </w:r>
      <w:r>
        <w:rPr>
          <w:rFonts w:hint="eastAsia"/>
        </w:rPr>
        <w:t>改</w:t>
      </w:r>
      <w:r>
        <w:t>用户和管理</w:t>
      </w:r>
      <w:r>
        <w:rPr>
          <w:rFonts w:hint="eastAsia"/>
        </w:rPr>
        <w:t>员</w:t>
      </w:r>
      <w:r>
        <w:t>的账号密码</w:t>
      </w:r>
      <w:r>
        <w:rPr>
          <w:rFonts w:hint="eastAsia"/>
        </w:rPr>
        <w:t>，</w:t>
      </w:r>
      <w:r>
        <w:t>若输入</w:t>
      </w:r>
      <w:r>
        <w:rPr>
          <w:rFonts w:hint="eastAsia"/>
        </w:rPr>
        <w:t>有误</w:t>
      </w:r>
      <w:r>
        <w:t>会给</w:t>
      </w:r>
      <w:r>
        <w:rPr>
          <w:rFonts w:hint="eastAsia"/>
        </w:rPr>
        <w:t>出</w:t>
      </w:r>
      <w:r>
        <w:t>各种错误提醒。</w:t>
      </w:r>
    </w:p>
    <w:sectPr w:rsidR="006367F4" w:rsidRPr="00636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4E8"/>
    <w:rsid w:val="0015304F"/>
    <w:rsid w:val="00302C9D"/>
    <w:rsid w:val="006367F4"/>
    <w:rsid w:val="00863D44"/>
    <w:rsid w:val="008869FB"/>
    <w:rsid w:val="00957B27"/>
    <w:rsid w:val="00A124E8"/>
    <w:rsid w:val="00B20B2C"/>
    <w:rsid w:val="00BD2A21"/>
    <w:rsid w:val="00C46C2B"/>
    <w:rsid w:val="00EF5257"/>
    <w:rsid w:val="00FF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AACD"/>
  <w15:chartTrackingRefBased/>
  <w15:docId w15:val="{FB659EA9-4ACC-416C-965D-BE225595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D44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124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3D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24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3D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2016-11-14T00:15:00Z</dcterms:created>
  <dcterms:modified xsi:type="dcterms:W3CDTF">2016-11-14T08:55:00Z</dcterms:modified>
</cp:coreProperties>
</file>