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73A" w:rsidRDefault="007A177D" w:rsidP="007A177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สถานที่ป้ายของมหาวิทยาลัยขอนก่น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670"/>
        <w:gridCol w:w="2330"/>
      </w:tblGrid>
      <w:tr w:rsidR="007A177D" w:rsidTr="007A177D">
        <w:tc>
          <w:tcPr>
            <w:tcW w:w="1242" w:type="dxa"/>
          </w:tcPr>
          <w:p w:rsidR="007A177D" w:rsidRDefault="007A177D" w:rsidP="007A17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670" w:type="dxa"/>
          </w:tcPr>
          <w:p w:rsidR="007A177D" w:rsidRDefault="007A177D" w:rsidP="007A17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สถานที่ติดตั้งป้าย</w:t>
            </w:r>
          </w:p>
        </w:tc>
        <w:tc>
          <w:tcPr>
            <w:tcW w:w="2330" w:type="dxa"/>
          </w:tcPr>
          <w:p w:rsidR="007A177D" w:rsidRDefault="007A177D" w:rsidP="007A17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ขนาด(เมตร)</w:t>
            </w:r>
          </w:p>
        </w:tc>
      </w:tr>
      <w:tr w:rsidR="007A177D" w:rsidRPr="007A177D" w:rsidTr="007A177D">
        <w:tc>
          <w:tcPr>
            <w:tcW w:w="1242" w:type="dxa"/>
          </w:tcPr>
          <w:p w:rsidR="007A177D" w:rsidRPr="007A177D" w:rsidRDefault="007A177D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A177D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5670" w:type="dxa"/>
          </w:tcPr>
          <w:p w:rsidR="007A177D" w:rsidRPr="007A177D" w:rsidRDefault="007A177D" w:rsidP="007A177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A177D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หน้าประตูสีฐานป้าย 1 (ซ้ายมือติดรั้ว มข.)</w:t>
            </w:r>
          </w:p>
        </w:tc>
        <w:tc>
          <w:tcPr>
            <w:tcW w:w="2330" w:type="dxa"/>
          </w:tcPr>
          <w:p w:rsidR="007A177D" w:rsidRPr="007A177D" w:rsidRDefault="007A177D" w:rsidP="005541E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GoBack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3.6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="005541E8">
              <w:rPr>
                <w:rFonts w:ascii="TH Sarabun New" w:hAnsi="TH Sarabun New" w:cs="TH Sarabun New"/>
                <w:sz w:val="32"/>
                <w:szCs w:val="32"/>
              </w:rPr>
              <w:t>8.4</w:t>
            </w:r>
            <w:bookmarkEnd w:id="0"/>
          </w:p>
        </w:tc>
      </w:tr>
      <w:tr w:rsidR="007A177D" w:rsidRPr="007A177D" w:rsidTr="007A177D">
        <w:tc>
          <w:tcPr>
            <w:tcW w:w="1242" w:type="dxa"/>
          </w:tcPr>
          <w:p w:rsidR="007A177D" w:rsidRPr="007A177D" w:rsidRDefault="007A177D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A177D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5670" w:type="dxa"/>
          </w:tcPr>
          <w:p w:rsidR="007A177D" w:rsidRPr="007A177D" w:rsidRDefault="007A177D" w:rsidP="007A177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หน้าประตูสีฐาน ป้าย 2 </w:t>
            </w:r>
          </w:p>
        </w:tc>
        <w:tc>
          <w:tcPr>
            <w:tcW w:w="2330" w:type="dxa"/>
          </w:tcPr>
          <w:p w:rsidR="007A177D" w:rsidRPr="003021E1" w:rsidRDefault="007A177D" w:rsidP="007A17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E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3.6 x 8.4</w:t>
            </w:r>
          </w:p>
        </w:tc>
      </w:tr>
      <w:tr w:rsidR="007A177D" w:rsidRPr="007A177D" w:rsidTr="007A177D">
        <w:tc>
          <w:tcPr>
            <w:tcW w:w="1242" w:type="dxa"/>
          </w:tcPr>
          <w:p w:rsidR="007A177D" w:rsidRPr="007A177D" w:rsidRDefault="007A177D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5670" w:type="dxa"/>
          </w:tcPr>
          <w:p w:rsidR="007A177D" w:rsidRPr="007A177D" w:rsidRDefault="007A177D" w:rsidP="007A177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ทางเข้าประตูสีฐาน (ขวามืออยู่ภายในรั้ว เฉพาะงาน มข.เท่านั้น)</w:t>
            </w:r>
          </w:p>
        </w:tc>
        <w:tc>
          <w:tcPr>
            <w:tcW w:w="2330" w:type="dxa"/>
          </w:tcPr>
          <w:p w:rsidR="007A177D" w:rsidRPr="007A177D" w:rsidRDefault="007A177D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2.4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x 6</w:t>
            </w:r>
          </w:p>
        </w:tc>
      </w:tr>
      <w:tr w:rsidR="007A177D" w:rsidRPr="007A177D" w:rsidTr="007A177D">
        <w:tc>
          <w:tcPr>
            <w:tcW w:w="1242" w:type="dxa"/>
          </w:tcPr>
          <w:p w:rsidR="007A177D" w:rsidRPr="007A177D" w:rsidRDefault="007A177D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5670" w:type="dxa"/>
          </w:tcPr>
          <w:p w:rsidR="007A177D" w:rsidRPr="007A177D" w:rsidRDefault="007A177D" w:rsidP="007A177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สี่แยกตรงข้ามโรงเรียนสาธิตศึกษาศาสตร์</w:t>
            </w:r>
            <w:r w:rsidR="00B71D0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ป้าย 1</w:t>
            </w:r>
          </w:p>
        </w:tc>
        <w:tc>
          <w:tcPr>
            <w:tcW w:w="2330" w:type="dxa"/>
          </w:tcPr>
          <w:p w:rsidR="007A177D" w:rsidRPr="007A177D" w:rsidRDefault="007A177D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x 6</w:t>
            </w:r>
          </w:p>
        </w:tc>
      </w:tr>
      <w:tr w:rsidR="007A177D" w:rsidRPr="007A177D" w:rsidTr="007A177D">
        <w:tc>
          <w:tcPr>
            <w:tcW w:w="1242" w:type="dxa"/>
          </w:tcPr>
          <w:p w:rsidR="007A177D" w:rsidRPr="007A177D" w:rsidRDefault="007A177D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5670" w:type="dxa"/>
          </w:tcPr>
          <w:p w:rsidR="007A177D" w:rsidRPr="007A177D" w:rsidRDefault="007A177D" w:rsidP="007A177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ประตูทางออกถนนกัลปพฤกษ์ ป้าย 1 </w:t>
            </w:r>
          </w:p>
        </w:tc>
        <w:tc>
          <w:tcPr>
            <w:tcW w:w="2330" w:type="dxa"/>
          </w:tcPr>
          <w:p w:rsidR="007A177D" w:rsidRPr="003021E1" w:rsidRDefault="003021E1" w:rsidP="007A17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E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3.6 </w:t>
            </w:r>
            <w:r w:rsidRPr="003021E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x 8.4</w:t>
            </w:r>
          </w:p>
        </w:tc>
      </w:tr>
      <w:tr w:rsidR="003021E1" w:rsidRPr="007A177D" w:rsidTr="007A177D">
        <w:tc>
          <w:tcPr>
            <w:tcW w:w="1242" w:type="dxa"/>
          </w:tcPr>
          <w:p w:rsidR="003021E1" w:rsidRDefault="003021E1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5670" w:type="dxa"/>
          </w:tcPr>
          <w:p w:rsidR="003021E1" w:rsidRDefault="003021E1" w:rsidP="007A177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ประตูทางออกถนนกัลปพฤกษ์ ป้าย 2</w:t>
            </w:r>
          </w:p>
        </w:tc>
        <w:tc>
          <w:tcPr>
            <w:tcW w:w="2330" w:type="dxa"/>
          </w:tcPr>
          <w:p w:rsidR="003021E1" w:rsidRPr="003021E1" w:rsidRDefault="003021E1" w:rsidP="007A17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021E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3.6 </w:t>
            </w:r>
            <w:r w:rsidRPr="003021E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x 8.4</w:t>
            </w:r>
          </w:p>
        </w:tc>
      </w:tr>
      <w:tr w:rsidR="003021E1" w:rsidRPr="007A177D" w:rsidTr="007A177D">
        <w:tc>
          <w:tcPr>
            <w:tcW w:w="1242" w:type="dxa"/>
          </w:tcPr>
          <w:p w:rsidR="003021E1" w:rsidRDefault="003021E1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5670" w:type="dxa"/>
          </w:tcPr>
          <w:p w:rsidR="003021E1" w:rsidRDefault="00541E64" w:rsidP="007A177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สามแยกประตูทางเข้าประตูกังสดาลเยื้องคณะทันตะแพทยศาสตร์</w:t>
            </w:r>
          </w:p>
        </w:tc>
        <w:tc>
          <w:tcPr>
            <w:tcW w:w="2330" w:type="dxa"/>
          </w:tcPr>
          <w:p w:rsidR="003021E1" w:rsidRDefault="003021E1" w:rsidP="003021E1">
            <w:pPr>
              <w:jc w:val="center"/>
            </w:pPr>
            <w:r w:rsidRPr="00604963">
              <w:rPr>
                <w:rFonts w:ascii="TH Sarabun New" w:hAnsi="TH Sarabun New" w:cs="TH Sarabun New" w:hint="cs"/>
                <w:sz w:val="32"/>
                <w:szCs w:val="32"/>
                <w:cs/>
              </w:rPr>
              <w:t>2.4</w:t>
            </w:r>
            <w:r w:rsidRPr="00604963">
              <w:rPr>
                <w:rFonts w:ascii="TH Sarabun New" w:hAnsi="TH Sarabun New" w:cs="TH Sarabun New"/>
                <w:sz w:val="32"/>
                <w:szCs w:val="32"/>
              </w:rPr>
              <w:t xml:space="preserve"> x 6</w:t>
            </w:r>
          </w:p>
        </w:tc>
      </w:tr>
      <w:tr w:rsidR="003021E1" w:rsidRPr="007A177D" w:rsidTr="007A177D">
        <w:tc>
          <w:tcPr>
            <w:tcW w:w="1242" w:type="dxa"/>
          </w:tcPr>
          <w:p w:rsidR="003021E1" w:rsidRDefault="003021E1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5670" w:type="dxa"/>
          </w:tcPr>
          <w:p w:rsidR="003021E1" w:rsidRDefault="00541E64" w:rsidP="007A177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ตลาดหนองแวง ป้าย 1 ติด 7-11 หน้าแฟลต</w:t>
            </w:r>
          </w:p>
        </w:tc>
        <w:tc>
          <w:tcPr>
            <w:tcW w:w="2330" w:type="dxa"/>
          </w:tcPr>
          <w:p w:rsidR="003021E1" w:rsidRDefault="003021E1" w:rsidP="003021E1">
            <w:pPr>
              <w:jc w:val="center"/>
            </w:pPr>
            <w:r w:rsidRPr="00604963">
              <w:rPr>
                <w:rFonts w:ascii="TH Sarabun New" w:hAnsi="TH Sarabun New" w:cs="TH Sarabun New" w:hint="cs"/>
                <w:sz w:val="32"/>
                <w:szCs w:val="32"/>
                <w:cs/>
              </w:rPr>
              <w:t>2.4</w:t>
            </w:r>
            <w:r w:rsidRPr="00604963">
              <w:rPr>
                <w:rFonts w:ascii="TH Sarabun New" w:hAnsi="TH Sarabun New" w:cs="TH Sarabun New"/>
                <w:sz w:val="32"/>
                <w:szCs w:val="32"/>
              </w:rPr>
              <w:t xml:space="preserve"> x 6</w:t>
            </w:r>
          </w:p>
        </w:tc>
      </w:tr>
      <w:tr w:rsidR="003021E1" w:rsidRPr="007A177D" w:rsidTr="007A177D">
        <w:tc>
          <w:tcPr>
            <w:tcW w:w="1242" w:type="dxa"/>
          </w:tcPr>
          <w:p w:rsidR="003021E1" w:rsidRDefault="003021E1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5670" w:type="dxa"/>
          </w:tcPr>
          <w:p w:rsidR="003021E1" w:rsidRDefault="00541E64" w:rsidP="007A177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ตลาดหนองแวงป้าย 2 </w:t>
            </w:r>
          </w:p>
        </w:tc>
        <w:tc>
          <w:tcPr>
            <w:tcW w:w="2330" w:type="dxa"/>
          </w:tcPr>
          <w:p w:rsidR="003021E1" w:rsidRDefault="003021E1" w:rsidP="003021E1">
            <w:pPr>
              <w:jc w:val="center"/>
            </w:pPr>
            <w:r w:rsidRPr="00604963">
              <w:rPr>
                <w:rFonts w:ascii="TH Sarabun New" w:hAnsi="TH Sarabun New" w:cs="TH Sarabun New" w:hint="cs"/>
                <w:sz w:val="32"/>
                <w:szCs w:val="32"/>
                <w:cs/>
              </w:rPr>
              <w:t>2.4</w:t>
            </w:r>
            <w:r w:rsidRPr="00604963">
              <w:rPr>
                <w:rFonts w:ascii="TH Sarabun New" w:hAnsi="TH Sarabun New" w:cs="TH Sarabun New"/>
                <w:sz w:val="32"/>
                <w:szCs w:val="32"/>
              </w:rPr>
              <w:t xml:space="preserve"> x 6</w:t>
            </w:r>
          </w:p>
        </w:tc>
      </w:tr>
      <w:tr w:rsidR="003021E1" w:rsidRPr="007A177D" w:rsidTr="007A177D">
        <w:tc>
          <w:tcPr>
            <w:tcW w:w="1242" w:type="dxa"/>
          </w:tcPr>
          <w:p w:rsidR="003021E1" w:rsidRDefault="003021E1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5670" w:type="dxa"/>
          </w:tcPr>
          <w:p w:rsidR="003021E1" w:rsidRDefault="00B71D00" w:rsidP="007A177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สี่แยกไฟแดง ทางเลี้ยวศาลาพระราชทานปริญญาบัตรเดิม</w:t>
            </w:r>
          </w:p>
        </w:tc>
        <w:tc>
          <w:tcPr>
            <w:tcW w:w="2330" w:type="dxa"/>
          </w:tcPr>
          <w:p w:rsidR="003021E1" w:rsidRDefault="003021E1" w:rsidP="003021E1">
            <w:pPr>
              <w:jc w:val="center"/>
            </w:pPr>
            <w:r w:rsidRPr="00604963">
              <w:rPr>
                <w:rFonts w:ascii="TH Sarabun New" w:hAnsi="TH Sarabun New" w:cs="TH Sarabun New" w:hint="cs"/>
                <w:sz w:val="32"/>
                <w:szCs w:val="32"/>
                <w:cs/>
              </w:rPr>
              <w:t>2.4</w:t>
            </w:r>
            <w:r w:rsidRPr="00604963">
              <w:rPr>
                <w:rFonts w:ascii="TH Sarabun New" w:hAnsi="TH Sarabun New" w:cs="TH Sarabun New"/>
                <w:sz w:val="32"/>
                <w:szCs w:val="32"/>
              </w:rPr>
              <w:t xml:space="preserve"> x 6</w:t>
            </w:r>
          </w:p>
        </w:tc>
      </w:tr>
      <w:tr w:rsidR="003021E1" w:rsidRPr="007A177D" w:rsidTr="007A177D">
        <w:tc>
          <w:tcPr>
            <w:tcW w:w="1242" w:type="dxa"/>
          </w:tcPr>
          <w:p w:rsidR="003021E1" w:rsidRDefault="003021E1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</w:tc>
        <w:tc>
          <w:tcPr>
            <w:tcW w:w="5670" w:type="dxa"/>
          </w:tcPr>
          <w:p w:rsidR="003021E1" w:rsidRDefault="00B71D00" w:rsidP="007A177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สี่แยกทางเลี้ยววิทยาลัยปกครองท้องถิ่นฝั่งประตูมอดินแดง</w:t>
            </w:r>
          </w:p>
        </w:tc>
        <w:tc>
          <w:tcPr>
            <w:tcW w:w="2330" w:type="dxa"/>
          </w:tcPr>
          <w:p w:rsidR="003021E1" w:rsidRDefault="003021E1" w:rsidP="00B71D00">
            <w:pPr>
              <w:jc w:val="center"/>
              <w:rPr>
                <w:cs/>
              </w:rPr>
            </w:pPr>
            <w:r w:rsidRPr="00604963">
              <w:rPr>
                <w:rFonts w:ascii="TH Sarabun New" w:hAnsi="TH Sarabun New" w:cs="TH Sarabun New" w:hint="cs"/>
                <w:sz w:val="32"/>
                <w:szCs w:val="32"/>
                <w:cs/>
              </w:rPr>
              <w:t>2.4</w:t>
            </w:r>
            <w:r w:rsidRPr="00604963">
              <w:rPr>
                <w:rFonts w:ascii="TH Sarabun New" w:hAnsi="TH Sarabun New" w:cs="TH Sarabun New"/>
                <w:sz w:val="32"/>
                <w:szCs w:val="32"/>
              </w:rPr>
              <w:t xml:space="preserve"> x </w:t>
            </w:r>
            <w:r w:rsidR="00B71D00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B71D00" w:rsidRPr="007A177D" w:rsidTr="007A177D">
        <w:tc>
          <w:tcPr>
            <w:tcW w:w="1242" w:type="dxa"/>
          </w:tcPr>
          <w:p w:rsidR="00B71D00" w:rsidRDefault="00B71D00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5670" w:type="dxa"/>
          </w:tcPr>
          <w:p w:rsidR="00B71D00" w:rsidRDefault="00B71D00" w:rsidP="007A177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สี่แยกทางเข้าอาคารขวัญมอ</w:t>
            </w:r>
          </w:p>
        </w:tc>
        <w:tc>
          <w:tcPr>
            <w:tcW w:w="2330" w:type="dxa"/>
          </w:tcPr>
          <w:p w:rsidR="00B71D00" w:rsidRPr="00604963" w:rsidRDefault="00B71D00" w:rsidP="00B71D0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2.4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3021E1" w:rsidRPr="007A177D" w:rsidTr="007A177D">
        <w:tc>
          <w:tcPr>
            <w:tcW w:w="1242" w:type="dxa"/>
          </w:tcPr>
          <w:p w:rsidR="003021E1" w:rsidRDefault="003021E1" w:rsidP="00B71D0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B71D00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5670" w:type="dxa"/>
          </w:tcPr>
          <w:p w:rsidR="003021E1" w:rsidRDefault="00B71D00" w:rsidP="007A177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ทางเข้าประตูมอดินแดงฝั่งมิตรภาพ</w:t>
            </w:r>
          </w:p>
        </w:tc>
        <w:tc>
          <w:tcPr>
            <w:tcW w:w="2330" w:type="dxa"/>
          </w:tcPr>
          <w:p w:rsidR="003021E1" w:rsidRDefault="00541E64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E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3.6 </w:t>
            </w:r>
            <w:r w:rsidRPr="003021E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x 8.4</w:t>
            </w:r>
          </w:p>
        </w:tc>
      </w:tr>
      <w:tr w:rsidR="003021E1" w:rsidRPr="007A177D" w:rsidTr="007A177D">
        <w:tc>
          <w:tcPr>
            <w:tcW w:w="1242" w:type="dxa"/>
          </w:tcPr>
          <w:p w:rsidR="003021E1" w:rsidRDefault="003021E1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</w:tc>
        <w:tc>
          <w:tcPr>
            <w:tcW w:w="5670" w:type="dxa"/>
          </w:tcPr>
          <w:p w:rsidR="003021E1" w:rsidRDefault="003021E1" w:rsidP="003021E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วงเวียนเกาะกลาง ทางออกประตูมอดินแดง</w:t>
            </w:r>
          </w:p>
        </w:tc>
        <w:tc>
          <w:tcPr>
            <w:tcW w:w="2330" w:type="dxa"/>
          </w:tcPr>
          <w:p w:rsidR="003021E1" w:rsidRDefault="00B71D00" w:rsidP="003021E1">
            <w:pPr>
              <w:jc w:val="center"/>
            </w:pPr>
            <w:r w:rsidRPr="003021E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3.6 </w:t>
            </w:r>
            <w:r w:rsidRPr="003021E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x 8.4</w:t>
            </w:r>
          </w:p>
        </w:tc>
      </w:tr>
      <w:tr w:rsidR="003021E1" w:rsidRPr="007A177D" w:rsidTr="007A177D">
        <w:tc>
          <w:tcPr>
            <w:tcW w:w="1242" w:type="dxa"/>
          </w:tcPr>
          <w:p w:rsidR="003021E1" w:rsidRDefault="003021E1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5670" w:type="dxa"/>
          </w:tcPr>
          <w:p w:rsidR="003021E1" w:rsidRDefault="003021E1" w:rsidP="007A177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องค์การนักศึกษา ฝั่งศูนย์อาหารและบริการคอมเพล็กซ์</w:t>
            </w:r>
          </w:p>
        </w:tc>
        <w:tc>
          <w:tcPr>
            <w:tcW w:w="2330" w:type="dxa"/>
          </w:tcPr>
          <w:p w:rsidR="003021E1" w:rsidRDefault="003021E1" w:rsidP="003021E1">
            <w:pPr>
              <w:jc w:val="center"/>
            </w:pPr>
            <w:r w:rsidRPr="00167FB1">
              <w:rPr>
                <w:rFonts w:ascii="TH Sarabun New" w:hAnsi="TH Sarabun New" w:cs="TH Sarabun New" w:hint="cs"/>
                <w:sz w:val="32"/>
                <w:szCs w:val="32"/>
                <w:cs/>
              </w:rPr>
              <w:t>2.4</w:t>
            </w:r>
            <w:r w:rsidRPr="00167FB1">
              <w:rPr>
                <w:rFonts w:ascii="TH Sarabun New" w:hAnsi="TH Sarabun New" w:cs="TH Sarabun New"/>
                <w:sz w:val="32"/>
                <w:szCs w:val="32"/>
              </w:rPr>
              <w:t xml:space="preserve"> x 6</w:t>
            </w:r>
          </w:p>
        </w:tc>
      </w:tr>
      <w:tr w:rsidR="003021E1" w:rsidRPr="007A177D" w:rsidTr="007A177D">
        <w:tc>
          <w:tcPr>
            <w:tcW w:w="1242" w:type="dxa"/>
          </w:tcPr>
          <w:p w:rsidR="003021E1" w:rsidRDefault="003021E1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</w:p>
        </w:tc>
        <w:tc>
          <w:tcPr>
            <w:tcW w:w="5670" w:type="dxa"/>
          </w:tcPr>
          <w:p w:rsidR="003021E1" w:rsidRDefault="003021E1" w:rsidP="007A177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หน้าองค์การนักศึกษา</w:t>
            </w:r>
          </w:p>
        </w:tc>
        <w:tc>
          <w:tcPr>
            <w:tcW w:w="2330" w:type="dxa"/>
          </w:tcPr>
          <w:p w:rsidR="003021E1" w:rsidRDefault="003021E1" w:rsidP="003021E1">
            <w:pPr>
              <w:jc w:val="center"/>
            </w:pPr>
            <w:r w:rsidRPr="00167FB1">
              <w:rPr>
                <w:rFonts w:ascii="TH Sarabun New" w:hAnsi="TH Sarabun New" w:cs="TH Sarabun New" w:hint="cs"/>
                <w:sz w:val="32"/>
                <w:szCs w:val="32"/>
                <w:cs/>
              </w:rPr>
              <w:t>2.4</w:t>
            </w:r>
            <w:r w:rsidRPr="00167FB1">
              <w:rPr>
                <w:rFonts w:ascii="TH Sarabun New" w:hAnsi="TH Sarabun New" w:cs="TH Sarabun New"/>
                <w:sz w:val="32"/>
                <w:szCs w:val="32"/>
              </w:rPr>
              <w:t xml:space="preserve"> x 6</w:t>
            </w:r>
          </w:p>
        </w:tc>
      </w:tr>
      <w:tr w:rsidR="003021E1" w:rsidRPr="007A177D" w:rsidTr="007A177D">
        <w:tc>
          <w:tcPr>
            <w:tcW w:w="1242" w:type="dxa"/>
          </w:tcPr>
          <w:p w:rsidR="003021E1" w:rsidRDefault="003021E1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17</w:t>
            </w:r>
          </w:p>
        </w:tc>
        <w:tc>
          <w:tcPr>
            <w:tcW w:w="5670" w:type="dxa"/>
          </w:tcPr>
          <w:p w:rsidR="003021E1" w:rsidRDefault="003021E1" w:rsidP="007A177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หน้าโรงอาหารชาย ป้าย 1</w:t>
            </w:r>
          </w:p>
        </w:tc>
        <w:tc>
          <w:tcPr>
            <w:tcW w:w="2330" w:type="dxa"/>
          </w:tcPr>
          <w:p w:rsidR="003021E1" w:rsidRDefault="003021E1" w:rsidP="003021E1">
            <w:pPr>
              <w:jc w:val="center"/>
            </w:pPr>
            <w:r w:rsidRPr="00167FB1">
              <w:rPr>
                <w:rFonts w:ascii="TH Sarabun New" w:hAnsi="TH Sarabun New" w:cs="TH Sarabun New" w:hint="cs"/>
                <w:sz w:val="32"/>
                <w:szCs w:val="32"/>
                <w:cs/>
              </w:rPr>
              <w:t>2.4</w:t>
            </w:r>
            <w:r w:rsidRPr="00167FB1">
              <w:rPr>
                <w:rFonts w:ascii="TH Sarabun New" w:hAnsi="TH Sarabun New" w:cs="TH Sarabun New"/>
                <w:sz w:val="32"/>
                <w:szCs w:val="32"/>
              </w:rPr>
              <w:t xml:space="preserve"> x 6</w:t>
            </w:r>
          </w:p>
        </w:tc>
      </w:tr>
      <w:tr w:rsidR="003021E1" w:rsidRPr="007A177D" w:rsidTr="007A177D">
        <w:tc>
          <w:tcPr>
            <w:tcW w:w="1242" w:type="dxa"/>
          </w:tcPr>
          <w:p w:rsidR="003021E1" w:rsidRDefault="003021E1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</w:p>
        </w:tc>
        <w:tc>
          <w:tcPr>
            <w:tcW w:w="5670" w:type="dxa"/>
          </w:tcPr>
          <w:p w:rsidR="003021E1" w:rsidRDefault="003021E1" w:rsidP="007A177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หน้าโรงอาหารชาย ป้าย 2</w:t>
            </w:r>
          </w:p>
        </w:tc>
        <w:tc>
          <w:tcPr>
            <w:tcW w:w="2330" w:type="dxa"/>
          </w:tcPr>
          <w:p w:rsidR="003021E1" w:rsidRDefault="003021E1" w:rsidP="003021E1">
            <w:pPr>
              <w:jc w:val="center"/>
            </w:pPr>
            <w:r w:rsidRPr="00167FB1">
              <w:rPr>
                <w:rFonts w:ascii="TH Sarabun New" w:hAnsi="TH Sarabun New" w:cs="TH Sarabun New" w:hint="cs"/>
                <w:sz w:val="32"/>
                <w:szCs w:val="32"/>
                <w:cs/>
              </w:rPr>
              <w:t>2.4</w:t>
            </w:r>
            <w:r w:rsidRPr="00167FB1">
              <w:rPr>
                <w:rFonts w:ascii="TH Sarabun New" w:hAnsi="TH Sarabun New" w:cs="TH Sarabun New"/>
                <w:sz w:val="32"/>
                <w:szCs w:val="32"/>
              </w:rPr>
              <w:t xml:space="preserve"> x 6</w:t>
            </w:r>
          </w:p>
        </w:tc>
      </w:tr>
      <w:tr w:rsidR="003021E1" w:rsidRPr="007A177D" w:rsidTr="007A177D">
        <w:tc>
          <w:tcPr>
            <w:tcW w:w="1242" w:type="dxa"/>
          </w:tcPr>
          <w:p w:rsidR="003021E1" w:rsidRDefault="003021E1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</w:t>
            </w:r>
          </w:p>
        </w:tc>
        <w:tc>
          <w:tcPr>
            <w:tcW w:w="5670" w:type="dxa"/>
          </w:tcPr>
          <w:p w:rsidR="003021E1" w:rsidRDefault="003021E1" w:rsidP="007A177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สามแยกทางเลี้ยวหอพักนักศึกษา 16</w:t>
            </w:r>
          </w:p>
        </w:tc>
        <w:tc>
          <w:tcPr>
            <w:tcW w:w="2330" w:type="dxa"/>
          </w:tcPr>
          <w:p w:rsidR="003021E1" w:rsidRDefault="003021E1" w:rsidP="003021E1">
            <w:pPr>
              <w:jc w:val="center"/>
            </w:pPr>
            <w:r w:rsidRPr="00167FB1">
              <w:rPr>
                <w:rFonts w:ascii="TH Sarabun New" w:hAnsi="TH Sarabun New" w:cs="TH Sarabun New" w:hint="cs"/>
                <w:sz w:val="32"/>
                <w:szCs w:val="32"/>
                <w:cs/>
              </w:rPr>
              <w:t>2.4</w:t>
            </w:r>
            <w:r w:rsidRPr="00167FB1">
              <w:rPr>
                <w:rFonts w:ascii="TH Sarabun New" w:hAnsi="TH Sarabun New" w:cs="TH Sarabun New"/>
                <w:sz w:val="32"/>
                <w:szCs w:val="32"/>
              </w:rPr>
              <w:t xml:space="preserve"> x 6</w:t>
            </w:r>
          </w:p>
        </w:tc>
      </w:tr>
      <w:tr w:rsidR="003021E1" w:rsidRPr="007A177D" w:rsidTr="007A177D">
        <w:tc>
          <w:tcPr>
            <w:tcW w:w="1242" w:type="dxa"/>
          </w:tcPr>
          <w:p w:rsidR="003021E1" w:rsidRDefault="003021E1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</w:tc>
        <w:tc>
          <w:tcPr>
            <w:tcW w:w="5670" w:type="dxa"/>
          </w:tcPr>
          <w:p w:rsidR="003021E1" w:rsidRDefault="003021E1" w:rsidP="007A177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หน้าทางเข้าสำนักงานอธิการบดีฝั่งสวนร่มเกล้ากัลปพฤกษ์</w:t>
            </w:r>
          </w:p>
        </w:tc>
        <w:tc>
          <w:tcPr>
            <w:tcW w:w="2330" w:type="dxa"/>
          </w:tcPr>
          <w:p w:rsidR="003021E1" w:rsidRDefault="003021E1" w:rsidP="003021E1">
            <w:pPr>
              <w:jc w:val="center"/>
            </w:pPr>
            <w:r w:rsidRPr="00167FB1">
              <w:rPr>
                <w:rFonts w:ascii="TH Sarabun New" w:hAnsi="TH Sarabun New" w:cs="TH Sarabun New" w:hint="cs"/>
                <w:sz w:val="32"/>
                <w:szCs w:val="32"/>
                <w:cs/>
              </w:rPr>
              <w:t>2.4</w:t>
            </w:r>
            <w:r w:rsidRPr="00167FB1">
              <w:rPr>
                <w:rFonts w:ascii="TH Sarabun New" w:hAnsi="TH Sarabun New" w:cs="TH Sarabun New"/>
                <w:sz w:val="32"/>
                <w:szCs w:val="32"/>
              </w:rPr>
              <w:t xml:space="preserve"> x 6</w:t>
            </w:r>
          </w:p>
        </w:tc>
      </w:tr>
      <w:tr w:rsidR="003021E1" w:rsidRPr="007A177D" w:rsidTr="007A177D">
        <w:tc>
          <w:tcPr>
            <w:tcW w:w="1242" w:type="dxa"/>
          </w:tcPr>
          <w:p w:rsidR="003021E1" w:rsidRDefault="003021E1" w:rsidP="007A177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21</w:t>
            </w:r>
          </w:p>
        </w:tc>
        <w:tc>
          <w:tcPr>
            <w:tcW w:w="5670" w:type="dxa"/>
          </w:tcPr>
          <w:p w:rsidR="003021E1" w:rsidRDefault="003021E1" w:rsidP="007A177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หน้าทางเข้าสำนักงานอธิการบดี</w:t>
            </w:r>
          </w:p>
        </w:tc>
        <w:tc>
          <w:tcPr>
            <w:tcW w:w="2330" w:type="dxa"/>
          </w:tcPr>
          <w:p w:rsidR="003021E1" w:rsidRDefault="003021E1" w:rsidP="003021E1">
            <w:pPr>
              <w:jc w:val="center"/>
            </w:pPr>
            <w:r w:rsidRPr="00167FB1">
              <w:rPr>
                <w:rFonts w:ascii="TH Sarabun New" w:hAnsi="TH Sarabun New" w:cs="TH Sarabun New" w:hint="cs"/>
                <w:sz w:val="32"/>
                <w:szCs w:val="32"/>
                <w:cs/>
              </w:rPr>
              <w:t>2.4</w:t>
            </w:r>
            <w:r w:rsidRPr="00167FB1">
              <w:rPr>
                <w:rFonts w:ascii="TH Sarabun New" w:hAnsi="TH Sarabun New" w:cs="TH Sarabun New"/>
                <w:sz w:val="32"/>
                <w:szCs w:val="32"/>
              </w:rPr>
              <w:t xml:space="preserve"> x 6</w:t>
            </w:r>
          </w:p>
        </w:tc>
      </w:tr>
    </w:tbl>
    <w:p w:rsidR="007A177D" w:rsidRPr="007A177D" w:rsidRDefault="007A177D" w:rsidP="007A177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sectPr w:rsidR="007A177D" w:rsidRPr="007A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7D"/>
    <w:rsid w:val="003021E1"/>
    <w:rsid w:val="003B173A"/>
    <w:rsid w:val="00541E64"/>
    <w:rsid w:val="005541E8"/>
    <w:rsid w:val="007A177D"/>
    <w:rsid w:val="007D0978"/>
    <w:rsid w:val="00B7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2014-11-28T03:16:00Z</cp:lastPrinted>
  <dcterms:created xsi:type="dcterms:W3CDTF">2014-11-28T04:36:00Z</dcterms:created>
  <dcterms:modified xsi:type="dcterms:W3CDTF">2015-03-02T08:58:00Z</dcterms:modified>
</cp:coreProperties>
</file>