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15" w:rsidRPr="00860B0B" w:rsidRDefault="002F769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60B0B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ข้อปฎิบัติสำหรับผู้ได้รับอนุญาตให้ติดตั้งป้ายประชาสัมพันธ์</w:t>
      </w:r>
    </w:p>
    <w:p w:rsidR="002F7691" w:rsidRDefault="002F7691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ผู้ได้รับอนุญาตต้องชำระเงินค่าประกันการรื้อถอนก่อนการติดตั้งป้ายทุกครั้ง</w:t>
      </w:r>
    </w:p>
    <w:p w:rsidR="008B5496" w:rsidRDefault="008B5496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ผู้ได้รับอนุญาตต้องนำป้ายที่จะติดไปประทับตราอนุญาตให้ติดตั้งที่สำนักงานรักษาความปลอดภัยฯ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ก่อนการดำเนินการติดตั้งทุกครั้ง</w:t>
      </w:r>
    </w:p>
    <w:p w:rsidR="002F7691" w:rsidRDefault="002F7691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ติดตั้งแผ่นป้ายตามจุดที่ได้รับอนุญาตเท่านั้น</w:t>
      </w:r>
    </w:p>
    <w:p w:rsidR="002F7691" w:rsidRDefault="002F7691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การติดตั้งแผ่นป้ายควรติดตั้งให้ยึดตรึงและแข็งแรง</w:t>
      </w:r>
    </w:p>
    <w:p w:rsidR="002F7691" w:rsidRDefault="002F7691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ผู้ได้รับอนุญาตต้องตรวจสอบดูแลสภาพแผ่นป้ายตลอดระยะเวลาที่ได้รับอนุญาตให้ติดตั้ง</w:t>
      </w:r>
    </w:p>
    <w:p w:rsidR="002F7691" w:rsidRDefault="002F7691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แผ่นป้ายที่ติดตั้งในตำแหน่งที่ไม่ได้รับอนุญาตจะถูกรื้อถอนในทันที</w:t>
      </w:r>
    </w:p>
    <w:p w:rsidR="002F7691" w:rsidRDefault="002F7691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ผู้ได้รับอนุญาติต้องรับผิดชอบความเสียหายอันเกิดขึ้นจากการติดตั้งป้ายทุกกรณี</w:t>
      </w:r>
    </w:p>
    <w:p w:rsidR="002F7691" w:rsidRDefault="002F7691" w:rsidP="002F769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ผู้ได้รับอนุญาตต้องรื้อถอนป้ายให้แล้วเสร็จ ภายในระยะเวลา  3 วัน หลังจากสิ้นสุดกิจกรรม</w:t>
      </w:r>
    </w:p>
    <w:p w:rsidR="00135C09" w:rsidRPr="008B5496" w:rsidRDefault="002F7691" w:rsidP="008B549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หากผู้ได้รับอนุญาติไม่รื้อถอนแผ่นป้ายตำกำหนด มหาวิทยาลัยจะดำเนินการรื้อถอนโดยนำเงินค่าประกันไปเป็นค่าใช้จ่ายในการื้อถอน</w:t>
      </w:r>
    </w:p>
    <w:p w:rsidR="00E675E7" w:rsidRDefault="00860B0B" w:rsidP="00E675E7">
      <w:pPr>
        <w:pStyle w:val="ListParagraph"/>
        <w:ind w:hanging="720"/>
        <w:rPr>
          <w:rFonts w:ascii="TH Sarabun New" w:hAnsi="TH Sarabun New" w:cs="TH Sarabun New"/>
          <w:b/>
          <w:bCs/>
          <w:sz w:val="32"/>
          <w:szCs w:val="32"/>
        </w:rPr>
      </w:pPr>
      <w:r w:rsidRPr="00860B0B">
        <w:rPr>
          <w:rFonts w:ascii="TH Sarabun New" w:hAnsi="TH Sarabun New" w:cs="TH Sarabun New" w:hint="cs"/>
          <w:b/>
          <w:bCs/>
          <w:sz w:val="32"/>
          <w:szCs w:val="32"/>
          <w:cs/>
        </w:rPr>
        <w:t>อัตราค่าประกันติดตั้งป้าย สำหรับกิจกรรมหน่วยงานภายในและส่วนราชการ</w:t>
      </w:r>
    </w:p>
    <w:p w:rsidR="00860B0B" w:rsidRPr="00E675E7" w:rsidRDefault="00860B0B" w:rsidP="00787CFA">
      <w:pPr>
        <w:pStyle w:val="ListParagraph"/>
        <w:numPr>
          <w:ilvl w:val="0"/>
          <w:numId w:val="5"/>
        </w:numPr>
        <w:spacing w:after="0"/>
        <w:ind w:left="714" w:hanging="357"/>
        <w:rPr>
          <w:rFonts w:ascii="TH Sarabun New" w:hAnsi="TH Sarabun New" w:cs="TH Sarabun New"/>
          <w:b/>
          <w:bCs/>
          <w:sz w:val="32"/>
          <w:szCs w:val="32"/>
        </w:rPr>
      </w:pPr>
      <w:r w:rsidRPr="00E675E7">
        <w:rPr>
          <w:rFonts w:ascii="TH Sarabun New" w:hAnsi="TH Sarabun New" w:cs="TH Sarabun New" w:hint="cs"/>
          <w:sz w:val="32"/>
          <w:szCs w:val="32"/>
          <w:cs/>
        </w:rPr>
        <w:t xml:space="preserve">ติดตั้งป้ายบนโครงเหล็ก 500.- บาท </w:t>
      </w:r>
    </w:p>
    <w:p w:rsidR="00860B0B" w:rsidRPr="00E675E7" w:rsidRDefault="00860B0B" w:rsidP="00E675E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675E7">
        <w:rPr>
          <w:rFonts w:ascii="TH Sarabun New" w:hAnsi="TH Sarabun New" w:cs="TH Sarabun New" w:hint="cs"/>
          <w:b/>
          <w:bCs/>
          <w:sz w:val="32"/>
          <w:szCs w:val="32"/>
          <w:cs/>
        </w:rPr>
        <w:t>อัตราค่าธรรมเนียมและค่าประกันการติดตั้งป้ายสำหรับกิจกรรมเชิงพานิชย์/เอกชน</w:t>
      </w:r>
    </w:p>
    <w:p w:rsidR="00860B0B" w:rsidRPr="00E675E7" w:rsidRDefault="00860B0B" w:rsidP="00E675E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675E7">
        <w:rPr>
          <w:rFonts w:ascii="TH Sarabun New" w:hAnsi="TH Sarabun New" w:cs="TH Sarabun New" w:hint="cs"/>
          <w:b/>
          <w:bCs/>
          <w:sz w:val="32"/>
          <w:szCs w:val="32"/>
          <w:cs/>
        </w:rPr>
        <w:t>ค่าธรรมเนียม</w:t>
      </w:r>
    </w:p>
    <w:p w:rsidR="00860B0B" w:rsidRDefault="00860B0B" w:rsidP="00E675E7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อัตรา 250.- ต่อพื้นที่ 1 ตารางเมตร  ภายในระยะเวลา 7 วัน หลังจากเจ็ดวัน อัตราตารางเมตรละ 125.- บาท/วัน</w:t>
      </w:r>
    </w:p>
    <w:p w:rsidR="00F06975" w:rsidRPr="00787CFA" w:rsidRDefault="00F06975" w:rsidP="00787CFA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75E7">
        <w:rPr>
          <w:rFonts w:ascii="TH Sarabun New" w:hAnsi="TH Sarabun New" w:cs="TH Sarabun New" w:hint="cs"/>
          <w:b/>
          <w:bCs/>
          <w:sz w:val="32"/>
          <w:szCs w:val="32"/>
          <w:cs/>
        </w:rPr>
        <w:t>ค่าประกัน</w:t>
      </w:r>
      <w:r w:rsidRPr="00E675E7">
        <w:rPr>
          <w:rFonts w:ascii="TH Sarabun New" w:hAnsi="TH Sarabun New" w:cs="TH Sarabun New" w:hint="cs"/>
          <w:sz w:val="32"/>
          <w:szCs w:val="32"/>
          <w:cs/>
        </w:rPr>
        <w:t xml:space="preserve"> 1,000.- บาท ต่อ 1 ป้าย</w:t>
      </w:r>
    </w:p>
    <w:p w:rsidR="00F06975" w:rsidRPr="00E675E7" w:rsidRDefault="00F06975" w:rsidP="00F06975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E675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 </w:t>
      </w:r>
    </w:p>
    <w:p w:rsidR="00F06975" w:rsidRDefault="00F06975" w:rsidP="00F0697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มหาวิทยาลัยขอนแก่นจะคืนเงินค่าประกันแก่ผู้</w:t>
      </w:r>
      <w:r w:rsidR="008B5496">
        <w:rPr>
          <w:rFonts w:ascii="TH Sarabun New" w:hAnsi="TH Sarabun New" w:cs="TH Sarabun New" w:hint="cs"/>
          <w:sz w:val="32"/>
          <w:szCs w:val="32"/>
          <w:cs/>
        </w:rPr>
        <w:t>ได้รับอนุญาต หลังรื้อถอนป้ายแล้ว</w:t>
      </w:r>
      <w:r>
        <w:rPr>
          <w:rFonts w:ascii="TH Sarabun New" w:hAnsi="TH Sarabun New" w:cs="TH Sarabun New" w:hint="cs"/>
          <w:sz w:val="32"/>
          <w:szCs w:val="32"/>
          <w:cs/>
        </w:rPr>
        <w:t>เสร็จและไม่มีความเสียหาย</w:t>
      </w:r>
      <w:r w:rsidR="008B5496">
        <w:rPr>
          <w:rFonts w:ascii="TH Sarabun New" w:hAnsi="TH Sarabun New" w:cs="TH Sarabun New" w:hint="cs"/>
          <w:sz w:val="32"/>
          <w:szCs w:val="32"/>
          <w:cs/>
        </w:rPr>
        <w:t>ของโครงป้าย</w:t>
      </w:r>
      <w:r>
        <w:rPr>
          <w:rFonts w:ascii="TH Sarabun New" w:hAnsi="TH Sarabun New" w:cs="TH Sarabun New" w:hint="cs"/>
          <w:sz w:val="32"/>
          <w:szCs w:val="32"/>
          <w:cs/>
        </w:rPr>
        <w:t>จากการติดตั้งป้าย</w:t>
      </w:r>
    </w:p>
    <w:p w:rsidR="00F06975" w:rsidRDefault="00F06975" w:rsidP="00F0697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มหาวิทยาลัยขอนแก่นจะไม่รับผิดชอบการสูญหายและความเสียหายใดๆ ที่เกิดขึ้นจากการติดตั้งป้าย</w:t>
      </w:r>
    </w:p>
    <w:p w:rsidR="00E675E7" w:rsidRDefault="008B5496" w:rsidP="00F0697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กองสื่อสารองค์กร เป็น</w:t>
      </w:r>
      <w:r w:rsidR="00E675E7">
        <w:rPr>
          <w:rFonts w:ascii="TH Sarabun New" w:hAnsi="TH Sarabun New" w:cs="TH Sarabun New" w:hint="cs"/>
          <w:sz w:val="32"/>
          <w:szCs w:val="32"/>
          <w:cs/>
        </w:rPr>
        <w:t>ผู้กำหนดจุดติดตั้ง</w:t>
      </w:r>
      <w:r>
        <w:rPr>
          <w:rFonts w:ascii="TH Sarabun New" w:hAnsi="TH Sarabun New" w:cs="TH Sarabun New" w:hint="cs"/>
          <w:sz w:val="32"/>
          <w:szCs w:val="32"/>
          <w:cs/>
        </w:rPr>
        <w:t>ป้าย</w:t>
      </w:r>
    </w:p>
    <w:p w:rsidR="004E7A8A" w:rsidRPr="00787CFA" w:rsidRDefault="000B085D" w:rsidP="004E7A8A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กรณีมีป้ายสำคัญ</w:t>
      </w:r>
      <w:r w:rsidR="008B5496">
        <w:rPr>
          <w:rFonts w:ascii="TH Sarabun New" w:hAnsi="TH Sarabun New" w:cs="TH Sarabun New" w:hint="cs"/>
          <w:sz w:val="32"/>
          <w:szCs w:val="32"/>
          <w:cs/>
        </w:rPr>
        <w:t>ในช่วงเวลาที่ได้รับอนุญาตให้ติดตั้งป้าย กองสื่อสารองค์กร</w:t>
      </w:r>
      <w:r>
        <w:rPr>
          <w:rFonts w:ascii="TH Sarabun New" w:hAnsi="TH Sarabun New" w:cs="TH Sarabun New" w:hint="cs"/>
          <w:sz w:val="32"/>
          <w:szCs w:val="32"/>
          <w:cs/>
        </w:rPr>
        <w:t>ขอสงวนสิทธิ์ในการติดตั้งทับโดยไม่แจ้งให้ทราบ</w:t>
      </w:r>
    </w:p>
    <w:p w:rsidR="004E7A8A" w:rsidRDefault="004E7A8A" w:rsidP="004E7A8A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สอบถามรายละเอียดเพิ่มเติมได้ที่ กองสื่อสารองค์กร  โทร 043-202-204 ภายใน 40147 </w:t>
      </w:r>
    </w:p>
    <w:p w:rsidR="00860B0B" w:rsidRPr="00860B0B" w:rsidRDefault="004E7A8A" w:rsidP="00860B0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หรือ 087-7742328 (ชลวภรณ์)</w:t>
      </w:r>
      <w:bookmarkStart w:id="0" w:name="_GoBack"/>
      <w:bookmarkEnd w:id="0"/>
    </w:p>
    <w:sectPr w:rsidR="00860B0B" w:rsidRPr="00860B0B" w:rsidSect="004E7A8A">
      <w:pgSz w:w="11906" w:h="16838"/>
      <w:pgMar w:top="1440" w:right="991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0C3D"/>
    <w:multiLevelType w:val="hybridMultilevel"/>
    <w:tmpl w:val="ACC4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2546"/>
    <w:multiLevelType w:val="hybridMultilevel"/>
    <w:tmpl w:val="ABF2F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F3887"/>
    <w:multiLevelType w:val="hybridMultilevel"/>
    <w:tmpl w:val="3036F9F0"/>
    <w:lvl w:ilvl="0" w:tplc="23FCEC20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71AC7"/>
    <w:multiLevelType w:val="hybridMultilevel"/>
    <w:tmpl w:val="E99E0240"/>
    <w:lvl w:ilvl="0" w:tplc="15DA94D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17E61"/>
    <w:multiLevelType w:val="hybridMultilevel"/>
    <w:tmpl w:val="AE789C22"/>
    <w:lvl w:ilvl="0" w:tplc="B8623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91"/>
    <w:rsid w:val="000B085D"/>
    <w:rsid w:val="00135C09"/>
    <w:rsid w:val="002F7691"/>
    <w:rsid w:val="004E7A8A"/>
    <w:rsid w:val="005F3534"/>
    <w:rsid w:val="00787CFA"/>
    <w:rsid w:val="00860B0B"/>
    <w:rsid w:val="008B5496"/>
    <w:rsid w:val="00A81515"/>
    <w:rsid w:val="00BC792B"/>
    <w:rsid w:val="00DD6C6D"/>
    <w:rsid w:val="00E675E7"/>
    <w:rsid w:val="00F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2014-10-31T07:59:00Z</cp:lastPrinted>
  <dcterms:created xsi:type="dcterms:W3CDTF">2014-10-29T06:56:00Z</dcterms:created>
  <dcterms:modified xsi:type="dcterms:W3CDTF">2015-01-20T09:01:00Z</dcterms:modified>
</cp:coreProperties>
</file>