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CDF9" w14:textId="0AF011F4" w:rsidR="00865819" w:rsidRDefault="005C2B40" w:rsidP="005C2B40">
      <w:pPr>
        <w:pStyle w:val="1"/>
      </w:pPr>
      <w:r>
        <w:tab/>
      </w:r>
      <w:r>
        <w:tab/>
      </w:r>
      <w:r>
        <w:tab/>
      </w:r>
      <w:r>
        <w:tab/>
      </w:r>
      <w:r>
        <w:tab/>
      </w:r>
      <w:r>
        <w:tab/>
      </w:r>
      <w:r>
        <w:tab/>
      </w:r>
      <w:r>
        <w:rPr>
          <w:rFonts w:hint="eastAsia"/>
        </w:rPr>
        <w:t>章程</w:t>
      </w:r>
    </w:p>
    <w:p w14:paraId="36ED68A6" w14:textId="4217F589" w:rsidR="005C2B40" w:rsidRDefault="005C2B40" w:rsidP="005C2B40">
      <w:pPr>
        <w:pStyle w:val="2"/>
        <w:numPr>
          <w:ilvl w:val="0"/>
          <w:numId w:val="1"/>
        </w:numPr>
      </w:pPr>
      <w:r>
        <w:rPr>
          <w:rFonts w:hint="eastAsia"/>
        </w:rPr>
        <w:t>目标</w:t>
      </w:r>
    </w:p>
    <w:p w14:paraId="0BD694D2" w14:textId="51092CB4" w:rsidR="005C2B40" w:rsidRDefault="005C2B40" w:rsidP="005C2B40">
      <w:pPr>
        <w:ind w:firstLine="420"/>
      </w:pPr>
      <w:r>
        <w:rPr>
          <w:rFonts w:hint="eastAsia"/>
        </w:rPr>
        <w:t>挖掘团队目标由应由挖掘团队小组成员共同讨论决定，在第一次的会议中形成，讨论结果如下：</w:t>
      </w:r>
    </w:p>
    <w:p w14:paraId="6804CCC1" w14:textId="7C24B5C0" w:rsidR="005C2B40" w:rsidRDefault="005C2B40" w:rsidP="005C2B40">
      <w:pPr>
        <w:pStyle w:val="a3"/>
        <w:numPr>
          <w:ilvl w:val="0"/>
          <w:numId w:val="2"/>
        </w:numPr>
        <w:ind w:firstLineChars="0"/>
      </w:pPr>
      <w:r>
        <w:rPr>
          <w:rFonts w:hint="eastAsia"/>
        </w:rPr>
        <w:t>培养良好的学习习惯和精神状态</w:t>
      </w:r>
    </w:p>
    <w:p w14:paraId="275D92F1" w14:textId="3D54CA2D" w:rsidR="005C2B40" w:rsidRDefault="005C2B40" w:rsidP="005C2B40">
      <w:pPr>
        <w:pStyle w:val="a3"/>
        <w:numPr>
          <w:ilvl w:val="0"/>
          <w:numId w:val="2"/>
        </w:numPr>
        <w:ind w:firstLineChars="0"/>
      </w:pPr>
      <w:r>
        <w:rPr>
          <w:rFonts w:hint="eastAsia"/>
        </w:rPr>
        <w:t>获得共同讨论、共同前进的基本知识储备</w:t>
      </w:r>
    </w:p>
    <w:p w14:paraId="7FAFA34C" w14:textId="1477052B" w:rsidR="002A7FD5" w:rsidRDefault="008D4867" w:rsidP="009C0408">
      <w:pPr>
        <w:pStyle w:val="a3"/>
        <w:numPr>
          <w:ilvl w:val="0"/>
          <w:numId w:val="2"/>
        </w:numPr>
        <w:ind w:firstLineChars="0"/>
      </w:pPr>
      <w:r>
        <w:rPr>
          <w:rFonts w:hint="eastAsia"/>
        </w:rPr>
        <w:t>优势互补，每个人都可以独立深入各业务线或技术领域，形成领域优势或技术优势，对团队内部和外部形成强大输出</w:t>
      </w:r>
    </w:p>
    <w:p w14:paraId="7924DA02" w14:textId="07E52F79" w:rsidR="008D4867" w:rsidRDefault="008D4867" w:rsidP="008D4867">
      <w:pPr>
        <w:pStyle w:val="2"/>
        <w:numPr>
          <w:ilvl w:val="0"/>
          <w:numId w:val="1"/>
        </w:numPr>
      </w:pPr>
      <w:r>
        <w:rPr>
          <w:rFonts w:hint="eastAsia"/>
        </w:rPr>
        <w:t>规则</w:t>
      </w:r>
    </w:p>
    <w:p w14:paraId="7FC01B53" w14:textId="435E90C8" w:rsidR="008D4867" w:rsidRDefault="008D4867" w:rsidP="008D4867">
      <w:pPr>
        <w:pStyle w:val="a3"/>
        <w:ind w:left="840" w:firstLineChars="0"/>
      </w:pPr>
      <w:r>
        <w:rPr>
          <w:rFonts w:hint="eastAsia"/>
        </w:rPr>
        <w:t>挖掘团队遵循的原则是自愿加入，宽进严出。因此为了能产生源源不断的动力及成果</w:t>
      </w:r>
      <w:r w:rsidR="00E92BFC">
        <w:rPr>
          <w:rFonts w:hint="eastAsia"/>
        </w:rPr>
        <w:t>，需要有些基本规则需要遵守。</w:t>
      </w:r>
    </w:p>
    <w:p w14:paraId="1DE52485" w14:textId="487FA06F" w:rsidR="00E92BFC" w:rsidRDefault="00E92BFC" w:rsidP="00E92BFC">
      <w:pPr>
        <w:pStyle w:val="a3"/>
        <w:numPr>
          <w:ilvl w:val="0"/>
          <w:numId w:val="3"/>
        </w:numPr>
        <w:ind w:firstLineChars="0"/>
      </w:pPr>
      <w:r>
        <w:rPr>
          <w:rFonts w:hint="eastAsia"/>
        </w:rPr>
        <w:t>读书，分享。所有挖掘团队小组成员每个月都需要就特定的</w:t>
      </w:r>
      <w:proofErr w:type="gramStart"/>
      <w:r>
        <w:rPr>
          <w:rFonts w:hint="eastAsia"/>
        </w:rPr>
        <w:t>主题读</w:t>
      </w:r>
      <w:proofErr w:type="gramEnd"/>
      <w:r>
        <w:rPr>
          <w:rFonts w:hint="eastAsia"/>
        </w:rPr>
        <w:t>一本书并进行分享。如果没有分享达到两次自动脱离</w:t>
      </w:r>
      <w:r w:rsidR="002A7FD5">
        <w:rPr>
          <w:rFonts w:hint="eastAsia"/>
        </w:rPr>
        <w:t>小分队</w:t>
      </w:r>
    </w:p>
    <w:p w14:paraId="767AF298" w14:textId="13EDE222" w:rsidR="00E92BFC" w:rsidRDefault="00E92BFC" w:rsidP="00E92BFC">
      <w:pPr>
        <w:pStyle w:val="a3"/>
        <w:numPr>
          <w:ilvl w:val="0"/>
          <w:numId w:val="3"/>
        </w:numPr>
        <w:ind w:firstLineChars="0"/>
      </w:pPr>
      <w:r>
        <w:rPr>
          <w:rFonts w:hint="eastAsia"/>
        </w:rPr>
        <w:t>集中讨论。挖掘团队成员有定期讨论，主要内容包括但不限于业务场景、技术方案、分析方法、重要观点。</w:t>
      </w:r>
      <w:r w:rsidR="00EA29BE">
        <w:rPr>
          <w:rFonts w:hint="eastAsia"/>
        </w:rPr>
        <w:t>问题需要先自己整理。</w:t>
      </w:r>
      <w:r>
        <w:rPr>
          <w:rFonts w:hint="eastAsia"/>
        </w:rPr>
        <w:t>所有讨论需要讨论纪要，在GITHUB上集中管理。讨论原则上除特殊原因外不能迟到和缺席。迟到者发红包，一次2.5，缺席累计超过3次自动脱离团队。</w:t>
      </w:r>
    </w:p>
    <w:p w14:paraId="02ABCE78" w14:textId="4DE88850" w:rsidR="00E92BFC" w:rsidRDefault="00E92BFC" w:rsidP="00E92BFC">
      <w:pPr>
        <w:pStyle w:val="a3"/>
        <w:numPr>
          <w:ilvl w:val="0"/>
          <w:numId w:val="3"/>
        </w:numPr>
        <w:ind w:firstLineChars="0"/>
      </w:pPr>
      <w:r>
        <w:rPr>
          <w:rFonts w:hint="eastAsia"/>
        </w:rPr>
        <w:t>对外输出。</w:t>
      </w:r>
      <w:r w:rsidR="003946B2">
        <w:rPr>
          <w:rFonts w:hint="eastAsia"/>
        </w:rPr>
        <w:t>挖掘团队最终的使命是形成一股强大的力量，能快</w:t>
      </w:r>
      <w:r w:rsidR="003946B2">
        <w:rPr>
          <w:rFonts w:hint="eastAsia"/>
        </w:rPr>
        <w:lastRenderedPageBreak/>
        <w:t>速挖掘机会点，快速跟上并理解业务变化，因此团队成员在一定程度的时候会高效对外输出内部形成的一些逻辑及成果。</w:t>
      </w:r>
    </w:p>
    <w:p w14:paraId="6CC23A41" w14:textId="2075A231" w:rsidR="003946B2" w:rsidRDefault="003946B2" w:rsidP="003946B2">
      <w:pPr>
        <w:pStyle w:val="2"/>
        <w:numPr>
          <w:ilvl w:val="0"/>
          <w:numId w:val="1"/>
        </w:numPr>
      </w:pPr>
      <w:r>
        <w:rPr>
          <w:rFonts w:hint="eastAsia"/>
        </w:rPr>
        <w:t>内容</w:t>
      </w:r>
    </w:p>
    <w:p w14:paraId="664281AC" w14:textId="1024BCF6" w:rsidR="003946B2" w:rsidRDefault="003946B2" w:rsidP="003946B2">
      <w:pPr>
        <w:pStyle w:val="a3"/>
        <w:ind w:left="660" w:firstLineChars="0" w:firstLine="0"/>
      </w:pPr>
      <w:r>
        <w:rPr>
          <w:rFonts w:hint="eastAsia"/>
        </w:rPr>
        <w:t>如果你对以下这几种有认可，你可以选择加入：</w:t>
      </w:r>
    </w:p>
    <w:p w14:paraId="6C71EDA0" w14:textId="446F01BA" w:rsidR="003946B2" w:rsidRDefault="001B114A" w:rsidP="001B114A">
      <w:pPr>
        <w:ind w:firstLine="240"/>
      </w:pPr>
      <w:r>
        <w:rPr>
          <w:rFonts w:hint="eastAsia"/>
        </w:rPr>
        <w:t>1、</w:t>
      </w:r>
      <w:r w:rsidR="003946B2">
        <w:rPr>
          <w:rFonts w:hint="eastAsia"/>
        </w:rPr>
        <w:t>想理解别人在做什么，想什么</w:t>
      </w:r>
    </w:p>
    <w:p w14:paraId="7681B8F2" w14:textId="7D262983" w:rsidR="003946B2" w:rsidRDefault="001B114A" w:rsidP="001B114A">
      <w:pPr>
        <w:ind w:left="660"/>
      </w:pPr>
      <w:r>
        <w:rPr>
          <w:rFonts w:hint="eastAsia"/>
        </w:rPr>
        <w:t>2、想</w:t>
      </w:r>
      <w:proofErr w:type="gramStart"/>
      <w:r>
        <w:rPr>
          <w:rFonts w:hint="eastAsia"/>
        </w:rPr>
        <w:t>做别</w:t>
      </w:r>
      <w:proofErr w:type="gramEnd"/>
      <w:r>
        <w:rPr>
          <w:rFonts w:hint="eastAsia"/>
        </w:rPr>
        <w:t>人手上自己感兴趣的事情</w:t>
      </w:r>
    </w:p>
    <w:p w14:paraId="3122846D" w14:textId="518369CF" w:rsidR="001B114A" w:rsidRDefault="001B114A" w:rsidP="001B114A">
      <w:pPr>
        <w:ind w:firstLine="240"/>
      </w:pPr>
      <w:r>
        <w:rPr>
          <w:rFonts w:hint="eastAsia"/>
        </w:rPr>
        <w:t>3、想招人一起做自己手上的事情</w:t>
      </w:r>
    </w:p>
    <w:p w14:paraId="75707B31" w14:textId="5A20D5EA" w:rsidR="001B114A" w:rsidRDefault="001B114A" w:rsidP="001B114A">
      <w:pPr>
        <w:ind w:firstLine="240"/>
      </w:pPr>
      <w:r>
        <w:rPr>
          <w:rFonts w:hint="eastAsia"/>
        </w:rPr>
        <w:t>4、数据是未开采的石油，挖掘就像采矿，下限很低，上限很高</w:t>
      </w:r>
    </w:p>
    <w:p w14:paraId="38E1E803" w14:textId="058767EE" w:rsidR="001B114A" w:rsidRDefault="001B114A" w:rsidP="001B114A">
      <w:pPr>
        <w:ind w:firstLine="240"/>
      </w:pPr>
      <w:r>
        <w:rPr>
          <w:rFonts w:hint="eastAsia"/>
        </w:rPr>
        <w:t>5、不仅想做数据，更想知道数据的整个流程，在哪里发挥什么作用</w:t>
      </w:r>
    </w:p>
    <w:p w14:paraId="6FDD326A" w14:textId="334BD156" w:rsidR="001B114A" w:rsidRDefault="001B114A" w:rsidP="001B114A">
      <w:pPr>
        <w:ind w:left="660"/>
      </w:pPr>
      <w:r>
        <w:rPr>
          <w:rFonts w:hint="eastAsia"/>
        </w:rPr>
        <w:t>如果你有以下兴趣点中的一个或几个，你就可以加入：</w:t>
      </w:r>
    </w:p>
    <w:p w14:paraId="7EAA93AD" w14:textId="45F28234" w:rsidR="001B114A" w:rsidRDefault="001B114A" w:rsidP="001B114A">
      <w:pPr>
        <w:ind w:firstLine="240"/>
      </w:pPr>
      <w:r>
        <w:rPr>
          <w:rFonts w:hint="eastAsia"/>
        </w:rPr>
        <w:t>1、业务数据化运营</w:t>
      </w:r>
    </w:p>
    <w:p w14:paraId="24FA07E3" w14:textId="146AF62E" w:rsidR="001B114A" w:rsidRDefault="001B114A" w:rsidP="001B114A">
      <w:pPr>
        <w:ind w:firstLine="240"/>
      </w:pPr>
      <w:r>
        <w:rPr>
          <w:rFonts w:hint="eastAsia"/>
        </w:rPr>
        <w:t>2、业务数据化决策</w:t>
      </w:r>
    </w:p>
    <w:p w14:paraId="4DA65BDF" w14:textId="3AB598EE" w:rsidR="001B114A" w:rsidRDefault="001B114A" w:rsidP="001B114A">
      <w:pPr>
        <w:ind w:firstLine="240"/>
      </w:pPr>
      <w:r>
        <w:rPr>
          <w:rFonts w:hint="eastAsia"/>
        </w:rPr>
        <w:t>3、大数据技术场景化</w:t>
      </w:r>
    </w:p>
    <w:p w14:paraId="63B8B3C2" w14:textId="78C308BC" w:rsidR="001B114A" w:rsidRDefault="001B114A" w:rsidP="001B114A">
      <w:pPr>
        <w:ind w:firstLine="240"/>
      </w:pPr>
      <w:r>
        <w:rPr>
          <w:rFonts w:hint="eastAsia"/>
        </w:rPr>
        <w:t>4、</w:t>
      </w:r>
      <w:r w:rsidR="0072360F">
        <w:rPr>
          <w:rFonts w:hint="eastAsia"/>
        </w:rPr>
        <w:t>统计分析</w:t>
      </w:r>
    </w:p>
    <w:p w14:paraId="6D331C24" w14:textId="51FD5BAD" w:rsidR="0072360F" w:rsidRDefault="0072360F" w:rsidP="001B114A">
      <w:pPr>
        <w:ind w:firstLine="240"/>
      </w:pPr>
      <w:r>
        <w:rPr>
          <w:rFonts w:hint="eastAsia"/>
        </w:rPr>
        <w:t>5、数据可视化技术，用数据讲故事</w:t>
      </w:r>
    </w:p>
    <w:p w14:paraId="7FB2EE2F" w14:textId="6B61927D" w:rsidR="0072360F" w:rsidRDefault="0072360F" w:rsidP="001B114A">
      <w:pPr>
        <w:ind w:firstLine="240"/>
      </w:pPr>
      <w:r>
        <w:rPr>
          <w:rFonts w:hint="eastAsia"/>
        </w:rPr>
        <w:t>6、量化技术及思路</w:t>
      </w:r>
    </w:p>
    <w:p w14:paraId="193DA851" w14:textId="3583D7A0" w:rsidR="0072360F" w:rsidRDefault="0072360F" w:rsidP="001B114A">
      <w:pPr>
        <w:ind w:firstLine="240"/>
      </w:pPr>
      <w:r>
        <w:rPr>
          <w:rFonts w:hint="eastAsia"/>
        </w:rPr>
        <w:t>7、PYTHON、HADOOP、SPARK在数据上的作用</w:t>
      </w:r>
    </w:p>
    <w:p w14:paraId="7BAE47D8" w14:textId="68072CF7" w:rsidR="0072360F" w:rsidRDefault="0072360F" w:rsidP="001B114A">
      <w:pPr>
        <w:ind w:firstLine="240"/>
      </w:pPr>
    </w:p>
    <w:p w14:paraId="7654F78A" w14:textId="350E1126" w:rsidR="0072360F" w:rsidRDefault="0072360F" w:rsidP="001B114A">
      <w:pPr>
        <w:ind w:firstLine="240"/>
      </w:pPr>
      <w:r>
        <w:rPr>
          <w:rFonts w:hint="eastAsia"/>
        </w:rPr>
        <w:t>期待你的加入～</w:t>
      </w:r>
    </w:p>
    <w:p w14:paraId="77B4A010" w14:textId="49399A1D" w:rsidR="009C0408" w:rsidRDefault="009C0408" w:rsidP="001B114A">
      <w:pPr>
        <w:ind w:firstLine="240"/>
      </w:pPr>
    </w:p>
    <w:p w14:paraId="1832A3C3" w14:textId="77777777" w:rsidR="00427F27" w:rsidRDefault="00427F27" w:rsidP="001B114A">
      <w:pPr>
        <w:ind w:firstLine="240"/>
      </w:pPr>
    </w:p>
    <w:p w14:paraId="70EEAB6F" w14:textId="6B362B93" w:rsidR="009C0408" w:rsidRDefault="009C0408" w:rsidP="001B114A">
      <w:pPr>
        <w:ind w:firstLine="240"/>
        <w:rPr>
          <w:b/>
          <w:bCs/>
          <w:sz w:val="28"/>
          <w:szCs w:val="28"/>
        </w:rPr>
      </w:pPr>
      <w:r>
        <w:rPr>
          <w:rFonts w:hint="eastAsia"/>
        </w:rPr>
        <w:lastRenderedPageBreak/>
        <w:t xml:space="preserve">第一期主题： </w:t>
      </w:r>
      <w:r>
        <w:t>HADOOP</w:t>
      </w:r>
      <w:r>
        <w:rPr>
          <w:rFonts w:hint="eastAsia"/>
        </w:rPr>
        <w:t xml:space="preserve">技术在零售应用 </w:t>
      </w:r>
      <w:r>
        <w:t xml:space="preserve"> </w:t>
      </w:r>
      <w:r>
        <w:rPr>
          <w:rFonts w:hint="eastAsia"/>
        </w:rPr>
        <w:t>零售行业数据模型</w:t>
      </w:r>
      <w:r>
        <w:t xml:space="preserve">  </w:t>
      </w:r>
      <w:r>
        <w:rPr>
          <w:rFonts w:hint="eastAsia"/>
        </w:rPr>
        <w:t xml:space="preserve">数据在零售行业的应用 </w:t>
      </w:r>
      <w:r>
        <w:t xml:space="preserve"> PYTHON</w:t>
      </w:r>
      <w:r>
        <w:rPr>
          <w:rFonts w:hint="eastAsia"/>
        </w:rPr>
        <w:t xml:space="preserve">在分析上的应用范围 </w:t>
      </w:r>
      <w:r>
        <w:t xml:space="preserve"> </w:t>
      </w:r>
      <w:r>
        <w:rPr>
          <w:rFonts w:hint="eastAsia"/>
        </w:rPr>
        <w:t>在</w:t>
      </w:r>
      <w:r>
        <w:t>HADOOP</w:t>
      </w:r>
      <w:r>
        <w:rPr>
          <w:rFonts w:hint="eastAsia"/>
        </w:rPr>
        <w:t xml:space="preserve">怎么搭建数据仓库 </w:t>
      </w:r>
      <w:r>
        <w:t xml:space="preserve"> </w:t>
      </w:r>
      <w:r>
        <w:rPr>
          <w:rFonts w:hint="eastAsia"/>
        </w:rPr>
        <w:t xml:space="preserve">营运指标场景化 </w:t>
      </w:r>
      <w:r>
        <w:t xml:space="preserve"> </w:t>
      </w:r>
      <w:r>
        <w:rPr>
          <w:rFonts w:hint="eastAsia"/>
        </w:rPr>
        <w:t xml:space="preserve">零售行业商品分类 </w:t>
      </w:r>
      <w:r>
        <w:t xml:space="preserve"> </w:t>
      </w:r>
      <w:r>
        <w:rPr>
          <w:rFonts w:hint="eastAsia"/>
        </w:rPr>
        <w:t xml:space="preserve">数据存储和展现实战 </w:t>
      </w:r>
      <w:r>
        <w:t xml:space="preserve"> </w:t>
      </w:r>
      <w:r>
        <w:rPr>
          <w:rFonts w:hint="eastAsia"/>
        </w:rPr>
        <w:t xml:space="preserve">医药零售的供应链 </w:t>
      </w:r>
      <w:r>
        <w:t xml:space="preserve"> </w:t>
      </w:r>
      <w:r w:rsidR="00EA29BE" w:rsidRPr="00EA29BE">
        <w:rPr>
          <w:rFonts w:hint="eastAsia"/>
          <w:b/>
          <w:bCs/>
          <w:sz w:val="28"/>
          <w:szCs w:val="28"/>
        </w:rPr>
        <w:t>零售行业的历史、现状及发展趋势</w:t>
      </w:r>
    </w:p>
    <w:p w14:paraId="7086068A" w14:textId="2CF0DF13" w:rsidR="00EA29BE" w:rsidRDefault="00EA29BE" w:rsidP="001B114A">
      <w:pPr>
        <w:ind w:firstLine="240"/>
        <w:rPr>
          <w:b/>
          <w:bCs/>
          <w:sz w:val="28"/>
          <w:szCs w:val="28"/>
        </w:rPr>
      </w:pPr>
      <w:r>
        <w:rPr>
          <w:rFonts w:hint="eastAsia"/>
          <w:b/>
          <w:bCs/>
          <w:sz w:val="28"/>
          <w:szCs w:val="28"/>
        </w:rPr>
        <w:t>在20200112第一次读书分享会</w:t>
      </w:r>
      <w:bookmarkStart w:id="0" w:name="_GoBack"/>
      <w:bookmarkEnd w:id="0"/>
    </w:p>
    <w:p w14:paraId="2FAAA9AE" w14:textId="30CDF39A" w:rsidR="00EA29BE" w:rsidRDefault="00EA29BE" w:rsidP="001B114A">
      <w:pPr>
        <w:ind w:firstLine="240"/>
      </w:pPr>
    </w:p>
    <w:p w14:paraId="639CA86D" w14:textId="1B5B20A8" w:rsidR="009C0408" w:rsidRDefault="009C0408" w:rsidP="001B114A">
      <w:pPr>
        <w:ind w:firstLine="240"/>
      </w:pPr>
    </w:p>
    <w:p w14:paraId="12008575" w14:textId="390C845D" w:rsidR="00EA29BE" w:rsidRDefault="00EA29BE" w:rsidP="001B114A">
      <w:pPr>
        <w:ind w:firstLine="240"/>
      </w:pPr>
    </w:p>
    <w:p w14:paraId="303EB9BB" w14:textId="45832CA6" w:rsidR="00EA29BE" w:rsidRDefault="00EA29BE" w:rsidP="001B114A">
      <w:pPr>
        <w:ind w:firstLine="240"/>
      </w:pPr>
    </w:p>
    <w:p w14:paraId="5454C4D4" w14:textId="530FE1C4" w:rsidR="006645FB" w:rsidRDefault="006645FB" w:rsidP="001B114A">
      <w:pPr>
        <w:ind w:firstLine="240"/>
      </w:pPr>
    </w:p>
    <w:p w14:paraId="2354F37F" w14:textId="0D0E1A12" w:rsidR="006645FB" w:rsidRDefault="006645FB" w:rsidP="001B114A">
      <w:pPr>
        <w:ind w:firstLine="240"/>
      </w:pPr>
    </w:p>
    <w:p w14:paraId="710ACA3A" w14:textId="45FCFAEC" w:rsidR="006645FB" w:rsidRDefault="006645FB" w:rsidP="001B114A">
      <w:pPr>
        <w:ind w:firstLine="240"/>
      </w:pPr>
    </w:p>
    <w:p w14:paraId="15330049" w14:textId="77777777" w:rsidR="006645FB" w:rsidRPr="003946B2" w:rsidRDefault="006645FB" w:rsidP="001B114A">
      <w:pPr>
        <w:ind w:firstLine="240"/>
        <w:rPr>
          <w:rFonts w:hint="eastAsia"/>
        </w:rPr>
      </w:pPr>
    </w:p>
    <w:sectPr w:rsidR="006645FB" w:rsidRPr="00394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79D3"/>
    <w:multiLevelType w:val="hybridMultilevel"/>
    <w:tmpl w:val="BFA6E4E0"/>
    <w:lvl w:ilvl="0" w:tplc="FEB04F5A">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0757036"/>
    <w:multiLevelType w:val="hybridMultilevel"/>
    <w:tmpl w:val="75FEF4FA"/>
    <w:lvl w:ilvl="0" w:tplc="053C158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1A738A"/>
    <w:multiLevelType w:val="hybridMultilevel"/>
    <w:tmpl w:val="07F23EE6"/>
    <w:lvl w:ilvl="0" w:tplc="F04EA0D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4F8138E"/>
    <w:multiLevelType w:val="hybridMultilevel"/>
    <w:tmpl w:val="9BFE015E"/>
    <w:lvl w:ilvl="0" w:tplc="0F64C0B6">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15:restartNumberingAfterBreak="0">
    <w:nsid w:val="661B66BF"/>
    <w:multiLevelType w:val="hybridMultilevel"/>
    <w:tmpl w:val="137238BC"/>
    <w:lvl w:ilvl="0" w:tplc="10EA5282">
      <w:start w:val="1"/>
      <w:numFmt w:val="decimal"/>
      <w:lvlText w:val="%1、"/>
      <w:lvlJc w:val="left"/>
      <w:pPr>
        <w:ind w:left="1380" w:hanging="720"/>
      </w:pPr>
      <w:rPr>
        <w:rFonts w:asciiTheme="minorHAnsi" w:eastAsiaTheme="minorEastAsia" w:hAnsiTheme="minorHAnsi" w:cstheme="minorBidi"/>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5" w15:restartNumberingAfterBreak="0">
    <w:nsid w:val="76F4350F"/>
    <w:multiLevelType w:val="hybridMultilevel"/>
    <w:tmpl w:val="635C38E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87"/>
    <w:rsid w:val="001B114A"/>
    <w:rsid w:val="002A7FD5"/>
    <w:rsid w:val="003946B2"/>
    <w:rsid w:val="003A7467"/>
    <w:rsid w:val="00427F27"/>
    <w:rsid w:val="005C2B40"/>
    <w:rsid w:val="005E1D87"/>
    <w:rsid w:val="006645FB"/>
    <w:rsid w:val="0072360F"/>
    <w:rsid w:val="00865819"/>
    <w:rsid w:val="008D4867"/>
    <w:rsid w:val="00934F74"/>
    <w:rsid w:val="009C0408"/>
    <w:rsid w:val="00D805D0"/>
    <w:rsid w:val="00E92BFC"/>
    <w:rsid w:val="00EA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8E17"/>
  <w15:chartTrackingRefBased/>
  <w15:docId w15:val="{D8B9C5DF-7D03-4E08-927F-2F7CB6E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B40"/>
    <w:pPr>
      <w:widowControl w:val="0"/>
      <w:ind w:left="420"/>
      <w:jc w:val="both"/>
    </w:pPr>
    <w:rPr>
      <w:sz w:val="24"/>
      <w:szCs w:val="24"/>
    </w:rPr>
  </w:style>
  <w:style w:type="paragraph" w:styleId="1">
    <w:name w:val="heading 1"/>
    <w:basedOn w:val="a"/>
    <w:next w:val="a"/>
    <w:link w:val="10"/>
    <w:uiPriority w:val="9"/>
    <w:qFormat/>
    <w:rsid w:val="005C2B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B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B40"/>
    <w:rPr>
      <w:b/>
      <w:bCs/>
      <w:kern w:val="44"/>
      <w:sz w:val="44"/>
      <w:szCs w:val="44"/>
    </w:rPr>
  </w:style>
  <w:style w:type="character" w:customStyle="1" w:styleId="20">
    <w:name w:val="标题 2 字符"/>
    <w:basedOn w:val="a0"/>
    <w:link w:val="2"/>
    <w:uiPriority w:val="9"/>
    <w:rsid w:val="005C2B40"/>
    <w:rPr>
      <w:rFonts w:asciiTheme="majorHAnsi" w:eastAsiaTheme="majorEastAsia" w:hAnsiTheme="majorHAnsi" w:cstheme="majorBidi"/>
      <w:b/>
      <w:bCs/>
      <w:sz w:val="32"/>
      <w:szCs w:val="32"/>
    </w:rPr>
  </w:style>
  <w:style w:type="paragraph" w:styleId="a3">
    <w:name w:val="List Paragraph"/>
    <w:basedOn w:val="a"/>
    <w:uiPriority w:val="34"/>
    <w:qFormat/>
    <w:rsid w:val="005C2B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bozhang yao</dc:creator>
  <cp:keywords/>
  <dc:description/>
  <cp:lastModifiedBy>bozhang yao</cp:lastModifiedBy>
  <cp:revision>7</cp:revision>
  <dcterms:created xsi:type="dcterms:W3CDTF">2019-12-10T06:02:00Z</dcterms:created>
  <dcterms:modified xsi:type="dcterms:W3CDTF">2019-12-12T09:17:00Z</dcterms:modified>
</cp:coreProperties>
</file>