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29B77" w14:textId="77777777" w:rsidR="004005A4" w:rsidRDefault="00000000">
      <w:pPr>
        <w:spacing w:after="0" w:line="265" w:lineRule="auto"/>
        <w:jc w:val="center"/>
      </w:pPr>
      <w:r>
        <w:rPr>
          <w:sz w:val="34"/>
        </w:rPr>
        <w:t>MPCS 52040 Distributed Systems</w:t>
      </w:r>
    </w:p>
    <w:p w14:paraId="31A2F933" w14:textId="77777777" w:rsidR="004005A4" w:rsidRDefault="00000000">
      <w:pPr>
        <w:spacing w:after="0" w:line="265" w:lineRule="auto"/>
        <w:jc w:val="center"/>
      </w:pPr>
      <w:r>
        <w:rPr>
          <w:sz w:val="34"/>
        </w:rPr>
        <w:t>Project: Raft REST Message Queue (RRMQ)</w:t>
      </w:r>
    </w:p>
    <w:p w14:paraId="543EF29E" w14:textId="77777777" w:rsidR="004005A4" w:rsidRDefault="00000000">
      <w:pPr>
        <w:spacing w:after="1226" w:line="265" w:lineRule="auto"/>
        <w:jc w:val="center"/>
      </w:pPr>
      <w:r>
        <w:rPr>
          <w:sz w:val="34"/>
        </w:rPr>
        <w:t>Due: 3/9 @ 11:59 PM</w:t>
      </w:r>
    </w:p>
    <w:p w14:paraId="0DEE701E" w14:textId="77777777" w:rsidR="004005A4" w:rsidRDefault="00000000">
      <w:pPr>
        <w:ind w:left="-5"/>
      </w:pPr>
      <w:r>
        <w:t>The aim of this project is to create a reliable distributed message queue using Raft. The system will expose a REST API for accessing the queue and maintain consistency between state by applying the Raft consensus algorithm.</w:t>
      </w:r>
    </w:p>
    <w:p w14:paraId="0F4FE4C6" w14:textId="77777777" w:rsidR="004005A4" w:rsidRDefault="00000000">
      <w:pPr>
        <w:spacing w:after="159"/>
        <w:ind w:left="-5"/>
      </w:pPr>
      <w:r>
        <w:t>The Raft REST Message Queue (RRMQ) will allow users to add (PUT) and consume (GET) messages from a specific topic.</w:t>
      </w:r>
    </w:p>
    <w:p w14:paraId="07084A6A" w14:textId="77777777" w:rsidR="004005A4" w:rsidRDefault="00000000">
      <w:pPr>
        <w:numPr>
          <w:ilvl w:val="0"/>
          <w:numId w:val="1"/>
        </w:numPr>
        <w:spacing w:after="173"/>
        <w:ind w:hanging="199"/>
      </w:pPr>
      <w:r>
        <w:t>PUT(topic, message) the message will be appended to the end of the topic’s message queue</w:t>
      </w:r>
    </w:p>
    <w:p w14:paraId="641B66C0" w14:textId="77777777" w:rsidR="004005A4" w:rsidRDefault="00000000">
      <w:pPr>
        <w:numPr>
          <w:ilvl w:val="0"/>
          <w:numId w:val="1"/>
        </w:numPr>
        <w:ind w:hanging="199"/>
      </w:pPr>
      <w:r>
        <w:t>GET(topic) will pop the first message from the topic’s queue and return the message</w:t>
      </w:r>
    </w:p>
    <w:p w14:paraId="0A41ADF8" w14:textId="77777777" w:rsidR="004005A4" w:rsidRDefault="00000000">
      <w:pPr>
        <w:ind w:left="-5"/>
      </w:pPr>
      <w:r>
        <w:t>The message queue should follow a first-in-first-out (FIFO) mode.</w:t>
      </w:r>
    </w:p>
    <w:p w14:paraId="14BBAAE2" w14:textId="77777777" w:rsidR="004005A4" w:rsidRDefault="00000000">
      <w:pPr>
        <w:ind w:left="-5"/>
      </w:pPr>
      <w:r>
        <w:t xml:space="preserve">Messages will be consumed (GET) only once by only one consumer. This implies that the nodes have to work together to ensure that the queue is kept consistent when messages are added (PUT) </w:t>
      </w:r>
      <w:r>
        <w:rPr>
          <w:b/>
        </w:rPr>
        <w:t xml:space="preserve">and </w:t>
      </w:r>
      <w:r>
        <w:t>when messages are consumed (GET).</w:t>
      </w:r>
    </w:p>
    <w:p w14:paraId="7E9764E2" w14:textId="77777777" w:rsidR="004005A4" w:rsidRDefault="00000000">
      <w:pPr>
        <w:ind w:left="-5"/>
      </w:pPr>
      <w:r>
        <w:t>RRMQ exemplifies many of the topics covered in this course, including distribution, consistency, replication, fault tolerance, consensus, and message queues. As we have discussed in lectures, one of the challenges when developing a distributed message queue is the need to be available (that the service will stay online in the presence of failures) and consistent (that the service provides the same state).</w:t>
      </w:r>
    </w:p>
    <w:p w14:paraId="11062891" w14:textId="77777777" w:rsidR="004005A4" w:rsidRDefault="00000000">
      <w:pPr>
        <w:spacing w:after="446"/>
        <w:ind w:left="-5"/>
      </w:pPr>
      <w:r>
        <w:t>In this project you will implement a distributed Message Queue using a REST API for client communications. You may use whatever communication method you choose for communication between the nodes of your system.</w:t>
      </w:r>
    </w:p>
    <w:p w14:paraId="344EFCE5" w14:textId="77777777" w:rsidR="004005A4" w:rsidRDefault="00000000">
      <w:pPr>
        <w:pStyle w:val="Heading1"/>
        <w:spacing w:after="132"/>
        <w:ind w:left="469" w:hanging="484"/>
      </w:pPr>
      <w:r>
        <w:t>Requirements</w:t>
      </w:r>
    </w:p>
    <w:p w14:paraId="5548BC33" w14:textId="77777777" w:rsidR="004005A4" w:rsidRDefault="00000000">
      <w:pPr>
        <w:numPr>
          <w:ilvl w:val="0"/>
          <w:numId w:val="2"/>
        </w:numPr>
        <w:spacing w:after="173"/>
        <w:ind w:hanging="199"/>
      </w:pPr>
      <w:r>
        <w:t>The project should be implemented in Python 3.</w:t>
      </w:r>
    </w:p>
    <w:p w14:paraId="6268D6A7" w14:textId="77777777" w:rsidR="004005A4" w:rsidRDefault="00000000">
      <w:pPr>
        <w:numPr>
          <w:ilvl w:val="0"/>
          <w:numId w:val="2"/>
        </w:numPr>
        <w:spacing w:after="155"/>
        <w:ind w:hanging="199"/>
      </w:pPr>
      <w:r>
        <w:t>The project may be conducted by teams of up to two students. You are welcome to do the project alone if you like.</w:t>
      </w:r>
    </w:p>
    <w:p w14:paraId="6AFFB49C" w14:textId="77777777" w:rsidR="004005A4" w:rsidRDefault="00000000">
      <w:pPr>
        <w:numPr>
          <w:ilvl w:val="0"/>
          <w:numId w:val="2"/>
        </w:numPr>
        <w:spacing w:after="157"/>
        <w:ind w:hanging="199"/>
      </w:pPr>
      <w:r>
        <w:t>You cannot use existing consensus libraries (e.g., Zookeeper or an implementation of Raft). You also should not build upon an existing message queue (e.g., RabbitMQ). If you are in doubt about using a particular library, please ask on Slack.</w:t>
      </w:r>
    </w:p>
    <w:p w14:paraId="6EC0ACBF" w14:textId="77777777" w:rsidR="004005A4" w:rsidRDefault="00000000">
      <w:pPr>
        <w:numPr>
          <w:ilvl w:val="0"/>
          <w:numId w:val="2"/>
        </w:numPr>
        <w:spacing w:after="131"/>
        <w:ind w:hanging="199"/>
      </w:pPr>
      <w:r>
        <w:t>Your RRMQ should be fault tolerant. That is, it should be resistant to failure of one or more nodes (up to N/2 – 1).</w:t>
      </w:r>
    </w:p>
    <w:p w14:paraId="70B000C3" w14:textId="77777777" w:rsidR="004005A4" w:rsidRDefault="00000000">
      <w:pPr>
        <w:numPr>
          <w:ilvl w:val="1"/>
          <w:numId w:val="2"/>
        </w:numPr>
        <w:spacing w:after="143"/>
        <w:ind w:hanging="214"/>
      </w:pPr>
      <w:r>
        <w:t>Raft Leader election must be tolerant of nodes crashing and restarting or network partitions.</w:t>
      </w:r>
    </w:p>
    <w:p w14:paraId="2B1A2FE7" w14:textId="77777777" w:rsidR="004005A4" w:rsidRDefault="00000000">
      <w:pPr>
        <w:numPr>
          <w:ilvl w:val="1"/>
          <w:numId w:val="2"/>
        </w:numPr>
        <w:spacing w:after="162" w:line="259" w:lineRule="auto"/>
        <w:ind w:hanging="214"/>
      </w:pPr>
      <w:r>
        <w:t>Message production and consumption does not need to be tolerant of network partitions.</w:t>
      </w:r>
    </w:p>
    <w:p w14:paraId="26AC7C86" w14:textId="77777777" w:rsidR="004005A4" w:rsidRDefault="00000000">
      <w:pPr>
        <w:numPr>
          <w:ilvl w:val="0"/>
          <w:numId w:val="2"/>
        </w:numPr>
        <w:ind w:hanging="199"/>
      </w:pPr>
      <w:r>
        <w:t>RRMQ will implement a JSON-based interface as specified below.</w:t>
      </w:r>
    </w:p>
    <w:p w14:paraId="4231DEB8" w14:textId="77777777" w:rsidR="004005A4" w:rsidRDefault="00000000">
      <w:pPr>
        <w:pStyle w:val="Heading1"/>
        <w:ind w:left="469" w:hanging="484"/>
      </w:pPr>
      <w:r>
        <w:lastRenderedPageBreak/>
        <w:t>Approach</w:t>
      </w:r>
    </w:p>
    <w:p w14:paraId="0E3A21F9" w14:textId="77777777" w:rsidR="004005A4" w:rsidRDefault="00000000">
      <w:pPr>
        <w:ind w:left="-5"/>
      </w:pPr>
      <w:r>
        <w:t>The project includes three major components:</w:t>
      </w:r>
    </w:p>
    <w:p w14:paraId="6735FADD" w14:textId="77777777" w:rsidR="004005A4" w:rsidRDefault="00000000">
      <w:pPr>
        <w:numPr>
          <w:ilvl w:val="0"/>
          <w:numId w:val="3"/>
        </w:numPr>
        <w:ind w:left="499" w:hanging="255"/>
      </w:pPr>
      <w:r>
        <w:t>MESSAGE QUEUE: create a working single node message-queue implementation with the specifiedAPI</w:t>
      </w:r>
    </w:p>
    <w:p w14:paraId="1CE5CCF9" w14:textId="77777777" w:rsidR="004005A4" w:rsidRDefault="00000000">
      <w:pPr>
        <w:numPr>
          <w:ilvl w:val="0"/>
          <w:numId w:val="3"/>
        </w:numPr>
        <w:ind w:left="499" w:hanging="255"/>
      </w:pPr>
      <w:r>
        <w:t>ELECTION: develop the raft election algorithm for multiple nodes</w:t>
      </w:r>
    </w:p>
    <w:p w14:paraId="36F53A62" w14:textId="77777777" w:rsidR="004005A4" w:rsidRDefault="00000000">
      <w:pPr>
        <w:numPr>
          <w:ilvl w:val="0"/>
          <w:numId w:val="3"/>
        </w:numPr>
        <w:spacing w:after="446"/>
        <w:ind w:left="499" w:hanging="255"/>
      </w:pPr>
      <w:r>
        <w:t>FAULT TOLERANCE: implement fault tolerance using the Raft consensus algorithm. this part buildson the previous two components.</w:t>
      </w:r>
    </w:p>
    <w:p w14:paraId="78CD97D7" w14:textId="77777777" w:rsidR="004005A4" w:rsidRDefault="00000000">
      <w:pPr>
        <w:pStyle w:val="Heading1"/>
        <w:spacing w:after="110"/>
        <w:ind w:left="469" w:hanging="484"/>
      </w:pPr>
      <w:r>
        <w:t>Submission</w:t>
      </w:r>
    </w:p>
    <w:p w14:paraId="024715EF" w14:textId="77777777" w:rsidR="004005A4" w:rsidRDefault="00000000">
      <w:pPr>
        <w:ind w:left="-5"/>
      </w:pPr>
      <w:r>
        <w:t xml:space="preserve">The entire project is due on 3/9 @ 11:59 PM. You should submit via the GitHub classroom link: </w:t>
      </w:r>
      <w:r>
        <w:rPr>
          <w:rFonts w:ascii="Calibri" w:eastAsia="Calibri" w:hAnsi="Calibri" w:cs="Calibri"/>
        </w:rPr>
        <w:t>https: //classroom.github.com/a/GTY4RKL_</w:t>
      </w:r>
    </w:p>
    <w:p w14:paraId="7C212AD7" w14:textId="77777777" w:rsidR="004005A4" w:rsidRDefault="00000000">
      <w:pPr>
        <w:spacing w:after="157"/>
        <w:ind w:left="-5"/>
      </w:pPr>
      <w:r>
        <w:t>Please include the following required files:</w:t>
      </w:r>
    </w:p>
    <w:p w14:paraId="1F758314" w14:textId="77777777" w:rsidR="004005A4" w:rsidRDefault="00000000">
      <w:pPr>
        <w:numPr>
          <w:ilvl w:val="0"/>
          <w:numId w:val="4"/>
        </w:numPr>
        <w:spacing w:after="155"/>
        <w:ind w:hanging="199"/>
      </w:pPr>
      <w:r>
        <w:t>a src folder with node.py and any other required files. We will use node.py to start your node as specified.</w:t>
      </w:r>
    </w:p>
    <w:p w14:paraId="7A32622A" w14:textId="77777777" w:rsidR="004005A4" w:rsidRDefault="00000000">
      <w:pPr>
        <w:numPr>
          <w:ilvl w:val="0"/>
          <w:numId w:val="4"/>
        </w:numPr>
        <w:spacing w:after="173"/>
        <w:ind w:hanging="199"/>
      </w:pPr>
      <w:r>
        <w:t xml:space="preserve">technical </w:t>
      </w:r>
      <w:r>
        <w:rPr>
          <w:rFonts w:ascii="Calibri" w:eastAsia="Calibri" w:hAnsi="Calibri" w:cs="Calibri"/>
          <w:noProof/>
          <w:sz w:val="22"/>
        </w:rPr>
        <mc:AlternateContent>
          <mc:Choice Requires="wpg">
            <w:drawing>
              <wp:inline distT="0" distB="0" distL="0" distR="0" wp14:anchorId="7B0B0503" wp14:editId="70CC3348">
                <wp:extent cx="37960" cy="5055"/>
                <wp:effectExtent l="0" t="0" r="0" b="0"/>
                <wp:docPr id="4501" name="Group 4501"/>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75" name="Shape 75"/>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01" style="width:2.989pt;height:0.398pt;mso-position-horizontal-relative:char;mso-position-vertical-relative:line" coordsize="379,50">
                <v:shape id="Shape 75" style="position:absolute;width:379;height:0;left:0;top:0;" coordsize="37960,0" path="m0,0l37960,0">
                  <v:stroke weight="0.398pt" endcap="flat" joinstyle="miter" miterlimit="10" on="true" color="#000000"/>
                  <v:fill on="false" color="#000000" opacity="0"/>
                </v:shape>
              </v:group>
            </w:pict>
          </mc:Fallback>
        </mc:AlternateContent>
      </w:r>
      <w:r>
        <w:t>report.md, testing report.md, and contributions report.md as specified in the Report section.</w:t>
      </w:r>
    </w:p>
    <w:p w14:paraId="79ECE588" w14:textId="77777777" w:rsidR="004005A4" w:rsidRDefault="00000000">
      <w:pPr>
        <w:numPr>
          <w:ilvl w:val="0"/>
          <w:numId w:val="4"/>
        </w:numPr>
        <w:spacing w:after="155"/>
        <w:ind w:hanging="199"/>
      </w:pPr>
      <w:r>
        <w:t>requirements.txt listing all the modules required by your service, remember to ask on Slack if you are unsure about using a particular module.</w:t>
      </w:r>
    </w:p>
    <w:p w14:paraId="102E916A" w14:textId="77777777" w:rsidR="004005A4" w:rsidRDefault="00000000">
      <w:pPr>
        <w:numPr>
          <w:ilvl w:val="0"/>
          <w:numId w:val="4"/>
        </w:numPr>
        <w:ind w:hanging="199"/>
      </w:pPr>
      <w:r>
        <w:t>a test folder with your tests in submission test.py and any other required files. these tests should be based on the provided test framework.</w:t>
      </w:r>
    </w:p>
    <w:p w14:paraId="658D3E7C" w14:textId="77777777" w:rsidR="004005A4" w:rsidRDefault="00000000">
      <w:pPr>
        <w:ind w:left="-5"/>
      </w:pPr>
      <w:r>
        <w:t>You may add other folders or files.</w:t>
      </w:r>
    </w:p>
    <w:p w14:paraId="76A316FA" w14:textId="77777777" w:rsidR="004005A4" w:rsidRDefault="00000000">
      <w:pPr>
        <w:ind w:left="-5"/>
      </w:pPr>
      <w:r>
        <w:t>Please structure your repository as follows:</w:t>
      </w:r>
    </w:p>
    <w:p w14:paraId="69B55F4B" w14:textId="77777777" w:rsidR="004005A4" w:rsidRDefault="00000000">
      <w:pPr>
        <w:spacing w:after="5" w:line="248" w:lineRule="auto"/>
        <w:ind w:left="413" w:right="4234"/>
        <w:jc w:val="left"/>
      </w:pPr>
      <w:r>
        <w:rPr>
          <w:rFonts w:ascii="Calibri" w:eastAsia="Calibri" w:hAnsi="Calibri" w:cs="Calibri"/>
        </w:rPr>
        <w:t>src/</w:t>
      </w:r>
    </w:p>
    <w:p w14:paraId="6E159E6E" w14:textId="77777777" w:rsidR="004005A4" w:rsidRDefault="00000000">
      <w:pPr>
        <w:spacing w:after="5" w:line="248" w:lineRule="auto"/>
        <w:ind w:left="403" w:right="6850" w:firstLine="209"/>
        <w:jc w:val="left"/>
      </w:pPr>
      <w:r>
        <w:rPr>
          <w:rFonts w:ascii="Calibri" w:eastAsia="Calibri" w:hAnsi="Calibri" w:cs="Calibri"/>
        </w:rPr>
        <w:t>node.py other_file.py test/</w:t>
      </w:r>
    </w:p>
    <w:p w14:paraId="4E6BC82A" w14:textId="77777777" w:rsidR="004005A4" w:rsidRDefault="00000000">
      <w:pPr>
        <w:spacing w:after="338" w:line="248" w:lineRule="auto"/>
        <w:ind w:left="403" w:right="5176" w:firstLine="209"/>
        <w:jc w:val="left"/>
      </w:pPr>
      <w:r>
        <w:rPr>
          <w:rFonts w:ascii="Calibri" w:eastAsia="Calibri" w:hAnsi="Calibri" w:cs="Calibri"/>
        </w:rPr>
        <w:t>submission_test.py other_file_test.py technical_report.md testing_report.md contributions_report.md requirements.txt</w:t>
      </w:r>
    </w:p>
    <w:p w14:paraId="17EAC3CF" w14:textId="77777777" w:rsidR="004005A4" w:rsidRDefault="00000000">
      <w:pPr>
        <w:pStyle w:val="Heading2"/>
        <w:ind w:left="598" w:hanging="613"/>
      </w:pPr>
      <w:r>
        <w:t>Report</w:t>
      </w:r>
    </w:p>
    <w:p w14:paraId="246699CB" w14:textId="77777777" w:rsidR="004005A4" w:rsidRDefault="00000000">
      <w:pPr>
        <w:spacing w:after="165"/>
        <w:ind w:left="-5"/>
      </w:pPr>
      <w:r>
        <w:t>You should submit a technical report.md (ideally less than 16kB) that outlines:</w:t>
      </w:r>
    </w:p>
    <w:p w14:paraId="0F26C010" w14:textId="77777777" w:rsidR="004005A4" w:rsidRDefault="00000000">
      <w:pPr>
        <w:numPr>
          <w:ilvl w:val="0"/>
          <w:numId w:val="5"/>
        </w:numPr>
        <w:spacing w:after="148"/>
        <w:ind w:hanging="199"/>
      </w:pPr>
      <w:r>
        <w:t>For each of the 3 parts:</w:t>
      </w:r>
    </w:p>
    <w:p w14:paraId="5CA2EBF2" w14:textId="77777777" w:rsidR="004005A4" w:rsidRDefault="00000000">
      <w:pPr>
        <w:numPr>
          <w:ilvl w:val="1"/>
          <w:numId w:val="5"/>
        </w:numPr>
        <w:spacing w:after="143"/>
        <w:ind w:hanging="214"/>
      </w:pPr>
      <w:r>
        <w:t>how you implemented that part and what design decisions you made</w:t>
      </w:r>
    </w:p>
    <w:p w14:paraId="71427D5A" w14:textId="77777777" w:rsidR="004005A4" w:rsidRDefault="00000000">
      <w:pPr>
        <w:numPr>
          <w:ilvl w:val="1"/>
          <w:numId w:val="5"/>
        </w:numPr>
        <w:spacing w:after="166"/>
        <w:ind w:hanging="214"/>
      </w:pPr>
      <w:r>
        <w:t>possible shortcomings of your implementation</w:t>
      </w:r>
    </w:p>
    <w:p w14:paraId="1ECFC8C1" w14:textId="77777777" w:rsidR="004005A4" w:rsidRDefault="00000000">
      <w:pPr>
        <w:numPr>
          <w:ilvl w:val="0"/>
          <w:numId w:val="5"/>
        </w:numPr>
        <w:spacing w:after="149"/>
        <w:ind w:hanging="199"/>
      </w:pPr>
      <w:r>
        <w:t>All sources used in developing your implementation</w:t>
      </w:r>
    </w:p>
    <w:p w14:paraId="24554C89" w14:textId="77777777" w:rsidR="004005A4" w:rsidRDefault="00000000">
      <w:pPr>
        <w:spacing w:after="165"/>
        <w:ind w:left="-5"/>
      </w:pPr>
      <w:r>
        <w:t>You should submit a testing report.md (ideally less than 8kB) that outlines:</w:t>
      </w:r>
    </w:p>
    <w:p w14:paraId="7765F4FD" w14:textId="77777777" w:rsidR="004005A4" w:rsidRDefault="00000000">
      <w:pPr>
        <w:numPr>
          <w:ilvl w:val="0"/>
          <w:numId w:val="5"/>
        </w:numPr>
        <w:spacing w:after="149"/>
        <w:ind w:hanging="199"/>
      </w:pPr>
      <w:r>
        <w:t>For each of the 3 parts:</w:t>
      </w:r>
    </w:p>
    <w:p w14:paraId="1D748A38" w14:textId="77777777" w:rsidR="004005A4" w:rsidRDefault="00000000">
      <w:pPr>
        <w:numPr>
          <w:ilvl w:val="1"/>
          <w:numId w:val="5"/>
        </w:numPr>
        <w:ind w:hanging="214"/>
      </w:pPr>
      <w:r>
        <w:t>how you tested that part specifically</w:t>
      </w:r>
    </w:p>
    <w:p w14:paraId="1AE74702" w14:textId="77777777" w:rsidR="004005A4" w:rsidRDefault="00000000">
      <w:pPr>
        <w:numPr>
          <w:ilvl w:val="1"/>
          <w:numId w:val="5"/>
        </w:numPr>
        <w:spacing w:after="143"/>
        <w:ind w:hanging="214"/>
      </w:pPr>
      <w:r>
        <w:t>any possible shortcomings of your testing approach</w:t>
      </w:r>
    </w:p>
    <w:p w14:paraId="359BE833" w14:textId="77777777" w:rsidR="004005A4" w:rsidRDefault="00000000">
      <w:pPr>
        <w:spacing w:after="166"/>
        <w:ind w:left="-5"/>
      </w:pPr>
      <w:r>
        <w:lastRenderedPageBreak/>
        <w:t xml:space="preserve">You should submit an contributions </w:t>
      </w:r>
      <w:r>
        <w:rPr>
          <w:rFonts w:ascii="Calibri" w:eastAsia="Calibri" w:hAnsi="Calibri" w:cs="Calibri"/>
          <w:noProof/>
          <w:sz w:val="22"/>
        </w:rPr>
        <mc:AlternateContent>
          <mc:Choice Requires="wpg">
            <w:drawing>
              <wp:inline distT="0" distB="0" distL="0" distR="0" wp14:anchorId="64D84046" wp14:editId="5726A5A7">
                <wp:extent cx="37960" cy="5055"/>
                <wp:effectExtent l="0" t="0" r="0" b="0"/>
                <wp:docPr id="4530" name="Group 4530"/>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38" name="Shape 138"/>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30" style="width:2.989pt;height:0.398pt;mso-position-horizontal-relative:char;mso-position-vertical-relative:line" coordsize="379,50">
                <v:shape id="Shape 138" style="position:absolute;width:379;height:0;left:0;top:0;" coordsize="37960,0" path="m0,0l37960,0">
                  <v:stroke weight="0.398pt" endcap="flat" joinstyle="miter" miterlimit="10" on="true" color="#000000"/>
                  <v:fill on="false" color="#000000" opacity="0"/>
                </v:shape>
              </v:group>
            </w:pict>
          </mc:Fallback>
        </mc:AlternateContent>
      </w:r>
      <w:r>
        <w:t>report.md (less than 1kB) with:</w:t>
      </w:r>
    </w:p>
    <w:p w14:paraId="3927C984" w14:textId="77777777" w:rsidR="004005A4" w:rsidRDefault="00000000">
      <w:pPr>
        <w:numPr>
          <w:ilvl w:val="0"/>
          <w:numId w:val="5"/>
        </w:numPr>
        <w:spacing w:after="172"/>
        <w:ind w:hanging="199"/>
      </w:pPr>
      <w:r>
        <w:t>Names and e-mail addresses of all the students in the group</w:t>
      </w:r>
    </w:p>
    <w:p w14:paraId="466A9063" w14:textId="77777777" w:rsidR="004005A4" w:rsidRDefault="00000000">
      <w:pPr>
        <w:numPr>
          <w:ilvl w:val="0"/>
          <w:numId w:val="5"/>
        </w:numPr>
        <w:spacing w:after="353"/>
        <w:ind w:hanging="199"/>
      </w:pPr>
      <w:r>
        <w:t>A description of on which parts each student worked</w:t>
      </w:r>
    </w:p>
    <w:p w14:paraId="01321217" w14:textId="77777777" w:rsidR="004005A4" w:rsidRDefault="00000000">
      <w:pPr>
        <w:pStyle w:val="Heading2"/>
        <w:ind w:left="598" w:hanging="613"/>
      </w:pPr>
      <w:r>
        <w:t>Grading</w:t>
      </w:r>
    </w:p>
    <w:p w14:paraId="78ECB3F3" w14:textId="77777777" w:rsidR="004005A4" w:rsidRDefault="00000000">
      <w:pPr>
        <w:spacing w:after="156"/>
        <w:ind w:left="-5"/>
      </w:pPr>
      <w:r>
        <w:t>Grading of this project is out of 100 points:</w:t>
      </w:r>
    </w:p>
    <w:p w14:paraId="2BC068F1" w14:textId="77777777" w:rsidR="004005A4" w:rsidRDefault="00000000">
      <w:pPr>
        <w:numPr>
          <w:ilvl w:val="0"/>
          <w:numId w:val="6"/>
        </w:numPr>
        <w:spacing w:after="172"/>
        <w:ind w:hanging="199"/>
      </w:pPr>
      <w:r>
        <w:t>10 points: single node put/get implementation for messages and topics</w:t>
      </w:r>
    </w:p>
    <w:p w14:paraId="0F86A791" w14:textId="77777777" w:rsidR="004005A4" w:rsidRDefault="00000000">
      <w:pPr>
        <w:numPr>
          <w:ilvl w:val="0"/>
          <w:numId w:val="6"/>
        </w:numPr>
        <w:spacing w:after="172"/>
        <w:ind w:hanging="199"/>
      </w:pPr>
      <w:r>
        <w:t>30 points: raft election and the relative status API</w:t>
      </w:r>
    </w:p>
    <w:p w14:paraId="3BD71A20" w14:textId="77777777" w:rsidR="004005A4" w:rsidRDefault="00000000">
      <w:pPr>
        <w:numPr>
          <w:ilvl w:val="0"/>
          <w:numId w:val="6"/>
        </w:numPr>
        <w:spacing w:after="172"/>
        <w:ind w:hanging="199"/>
      </w:pPr>
      <w:r>
        <w:t>10 points: raft election with fault recovery</w:t>
      </w:r>
    </w:p>
    <w:p w14:paraId="46121D29" w14:textId="77777777" w:rsidR="004005A4" w:rsidRDefault="00000000">
      <w:pPr>
        <w:numPr>
          <w:ilvl w:val="0"/>
          <w:numId w:val="6"/>
        </w:numPr>
        <w:spacing w:after="171"/>
        <w:ind w:hanging="199"/>
      </w:pPr>
      <w:r>
        <w:t>30 points: log replication between nodes and fault tolerance</w:t>
      </w:r>
    </w:p>
    <w:p w14:paraId="3FF57813" w14:textId="77777777" w:rsidR="004005A4" w:rsidRDefault="00000000">
      <w:pPr>
        <w:numPr>
          <w:ilvl w:val="0"/>
          <w:numId w:val="6"/>
        </w:numPr>
        <w:spacing w:after="171"/>
        <w:ind w:hanging="199"/>
      </w:pPr>
      <w:r>
        <w:t>15 points: technical report.md</w:t>
      </w:r>
    </w:p>
    <w:p w14:paraId="470C43FF" w14:textId="77777777" w:rsidR="004005A4" w:rsidRDefault="00000000">
      <w:pPr>
        <w:numPr>
          <w:ilvl w:val="0"/>
          <w:numId w:val="6"/>
        </w:numPr>
        <w:spacing w:after="353"/>
        <w:ind w:hanging="199"/>
      </w:pPr>
      <w:r>
        <w:t>05 points: testing report.md and tests</w:t>
      </w:r>
    </w:p>
    <w:p w14:paraId="3C997856" w14:textId="77777777" w:rsidR="004005A4" w:rsidRDefault="00000000">
      <w:pPr>
        <w:pStyle w:val="Heading2"/>
        <w:ind w:left="598" w:hanging="613"/>
      </w:pPr>
      <w:r>
        <w:t>Integration tests for grading</w:t>
      </w:r>
    </w:p>
    <w:p w14:paraId="66AA47E4" w14:textId="77777777" w:rsidR="004005A4" w:rsidRDefault="00000000">
      <w:pPr>
        <w:ind w:left="-5"/>
      </w:pPr>
      <w:r>
        <w:t>We will grade the project using our integration testing framework. This will allow us to automatically stop and start nodes as well as PUT and GET messages from topics.</w:t>
      </w:r>
    </w:p>
    <w:p w14:paraId="2D94EF10" w14:textId="77777777" w:rsidR="004005A4" w:rsidRDefault="00000000">
      <w:pPr>
        <w:ind w:left="-5"/>
      </w:pPr>
      <w:r>
        <w:t>We have provided the testing framework and a set of test cases as starter code so that you can ensure your implementation follows the defined interfaces and works with the testing framework. It will also serve as a framework for you to write your own tests.</w:t>
      </w:r>
    </w:p>
    <w:p w14:paraId="45A40E9B" w14:textId="77777777" w:rsidR="004005A4" w:rsidRDefault="00000000">
      <w:pPr>
        <w:spacing w:after="444"/>
        <w:ind w:left="-5"/>
      </w:pPr>
      <w:r>
        <w:t>Please make sure to get these tests working and add your tests in the tests folder.</w:t>
      </w:r>
    </w:p>
    <w:p w14:paraId="41D12953" w14:textId="77777777" w:rsidR="004005A4" w:rsidRDefault="00000000">
      <w:pPr>
        <w:pStyle w:val="Heading1"/>
        <w:ind w:left="469" w:hanging="484"/>
      </w:pPr>
      <w:r>
        <w:t>Example approach</w:t>
      </w:r>
    </w:p>
    <w:p w14:paraId="102B26E7" w14:textId="77777777" w:rsidR="004005A4" w:rsidRDefault="00000000">
      <w:pPr>
        <w:ind w:left="-5"/>
      </w:pPr>
      <w:r>
        <w:t>When developing your implementation we suggest you review the Raft website and the original Raft paper. The paper is written with the goal of being understandable and it provides the most clear and accessible documentation of the algorithm.</w:t>
      </w:r>
    </w:p>
    <w:p w14:paraId="628025E9" w14:textId="77777777" w:rsidR="004005A4" w:rsidRDefault="00000000">
      <w:pPr>
        <w:spacing w:after="339"/>
        <w:ind w:left="-5"/>
      </w:pPr>
      <w:r>
        <w:t>Below we outline one approach to this project. You do not need to follow these steps and they are designed to serve as a fairly high level outline.</w:t>
      </w:r>
    </w:p>
    <w:p w14:paraId="693B4C1C" w14:textId="77777777" w:rsidR="004005A4" w:rsidRDefault="00000000">
      <w:pPr>
        <w:pStyle w:val="Heading2"/>
        <w:ind w:left="598" w:hanging="613"/>
      </w:pPr>
      <w:r>
        <w:t>Create a single node Message Queue</w:t>
      </w:r>
    </w:p>
    <w:p w14:paraId="22E3C0AA" w14:textId="77777777" w:rsidR="004005A4" w:rsidRDefault="00000000">
      <w:pPr>
        <w:spacing w:after="339"/>
        <w:ind w:left="-5"/>
      </w:pPr>
      <w:r>
        <w:t>First you should create a single server that implements the PUT and GET operations described below. You will need to define a data structure for storing the message queue and the topics (e.g., a Python dictionary and list) and the functions to add/retrieve messages to/from that structure. You will need to implement functionality to parse the JSON requests and return JSON responses. You should create a client to test different scenarios (e.g., creating topics, putting messages, getting messages that don’t exist, etc.) so that in subsequent steps of the project you can identify consistency issues.</w:t>
      </w:r>
    </w:p>
    <w:p w14:paraId="16630237" w14:textId="77777777" w:rsidR="004005A4" w:rsidRDefault="00000000">
      <w:pPr>
        <w:pStyle w:val="Heading2"/>
        <w:ind w:left="598" w:hanging="613"/>
      </w:pPr>
      <w:r>
        <w:lastRenderedPageBreak/>
        <w:t>Implement the leader election algorithm</w:t>
      </w:r>
    </w:p>
    <w:p w14:paraId="6F58C441" w14:textId="77777777" w:rsidR="004005A4" w:rsidRDefault="00000000">
      <w:pPr>
        <w:ind w:left="-5"/>
      </w:pPr>
      <w:r>
        <w:t>In the second step you should extend your server so that it can be distributed across nodes (although you will likely test by using several ports on your laptop). To do so, you will implement the Raft algorithm. First you will need to determine one node to be the “leader” and ensure that your clients always coordinate with the leader.</w:t>
      </w:r>
    </w:p>
    <w:p w14:paraId="3B6DEE5F" w14:textId="77777777" w:rsidR="004005A4" w:rsidRDefault="00000000">
      <w:pPr>
        <w:spacing w:after="3"/>
        <w:ind w:left="-5"/>
      </w:pPr>
      <w:r>
        <w:t>The best source of information for implementing Raft’s leader election algorithm is in the Raft paper. It is important to note that this is a fairly precise specification of the algorithm and thus requires that you follow it accurately. The basic lifecycle of the algorithm is depicted in Figure 4.2. You will need to implement these transitions between the various states (follower, candidate, leader)</w:t>
      </w:r>
    </w:p>
    <w:p w14:paraId="035E76A0" w14:textId="77777777" w:rsidR="004005A4" w:rsidRDefault="00000000">
      <w:pPr>
        <w:spacing w:after="529" w:line="259" w:lineRule="auto"/>
        <w:ind w:left="0" w:firstLine="0"/>
        <w:jc w:val="left"/>
      </w:pPr>
      <w:r>
        <w:rPr>
          <w:noProof/>
        </w:rPr>
        <w:drawing>
          <wp:inline distT="0" distB="0" distL="0" distR="0" wp14:anchorId="00ADEAE9" wp14:editId="2B19AE0F">
            <wp:extent cx="5943772" cy="2541475"/>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7"/>
                    <a:stretch>
                      <a:fillRect/>
                    </a:stretch>
                  </pic:blipFill>
                  <pic:spPr>
                    <a:xfrm>
                      <a:off x="0" y="0"/>
                      <a:ext cx="5943772" cy="2541475"/>
                    </a:xfrm>
                    <a:prstGeom prst="rect">
                      <a:avLst/>
                    </a:prstGeom>
                  </pic:spPr>
                </pic:pic>
              </a:graphicData>
            </a:graphic>
          </wp:inline>
        </w:drawing>
      </w:r>
    </w:p>
    <w:p w14:paraId="59F98FDF" w14:textId="77777777" w:rsidR="004005A4" w:rsidRDefault="00000000">
      <w:pPr>
        <w:ind w:left="-5"/>
      </w:pPr>
      <w:r>
        <w:t>You are free to use different methods for communication between nodes; however, if you are using REST you will need to add new message types (beyond the aforementioned ’PUT’ and ’GET’ messages) to your server such that it can exchange information with other nodes in your system. Information on the address of the other nodes can be passed to each node at startup through a JSON configuration (as specified later). In the Raft paper it refers to RPC methods. You do not need to implement these methods using RPC, you can use any of the messaging technologies used in class with your own messaging format (ZMQ, RPC, REST, and others). Briefly, you will need to do the following things:</w:t>
      </w:r>
    </w:p>
    <w:p w14:paraId="56113D3F" w14:textId="77777777" w:rsidR="004005A4" w:rsidRDefault="00000000">
      <w:pPr>
        <w:numPr>
          <w:ilvl w:val="0"/>
          <w:numId w:val="7"/>
        </w:numPr>
        <w:ind w:left="499" w:hanging="255"/>
      </w:pPr>
      <w:r>
        <w:t>Implement the Raft election protocol. You will need to implement much of the state described inFigure 2 of the Raft paper, store the state of the server (candidate, follower, leader), and implement the transitions between roles.</w:t>
      </w:r>
    </w:p>
    <w:p w14:paraId="6E676E8E" w14:textId="77777777" w:rsidR="004005A4" w:rsidRDefault="00000000">
      <w:pPr>
        <w:numPr>
          <w:ilvl w:val="0"/>
          <w:numId w:val="7"/>
        </w:numPr>
        <w:ind w:left="499" w:hanging="255"/>
      </w:pPr>
      <w:r>
        <w:t>Extend your MQ interface such that only the leader will reply to clients PUT/GET requests of messages/topics. If a node is not the leader it will reply with a failure. The Status endpoint should still work for any node.</w:t>
      </w:r>
    </w:p>
    <w:p w14:paraId="1109212B" w14:textId="77777777" w:rsidR="004005A4" w:rsidRDefault="00000000">
      <w:pPr>
        <w:numPr>
          <w:ilvl w:val="0"/>
          <w:numId w:val="7"/>
        </w:numPr>
        <w:ind w:left="499" w:hanging="255"/>
      </w:pPr>
      <w:r>
        <w:t>Add the timeout capability to your server such that it can detect the absence of a leader (e.g., onstartup or node failure). That is, if a node has not heard from the leader in some period of time, it will start a new election process.</w:t>
      </w:r>
    </w:p>
    <w:p w14:paraId="264A3189" w14:textId="77777777" w:rsidR="004005A4" w:rsidRDefault="00000000">
      <w:pPr>
        <w:numPr>
          <w:ilvl w:val="0"/>
          <w:numId w:val="7"/>
        </w:numPr>
        <w:ind w:left="499" w:hanging="255"/>
      </w:pPr>
      <w:r>
        <w:t>Add a heartbeat message (Using the AppendEntries message) such that a leader can periodically notifyall other nodes that it is still alive.</w:t>
      </w:r>
    </w:p>
    <w:p w14:paraId="075B101E" w14:textId="77777777" w:rsidR="004005A4" w:rsidRDefault="00000000">
      <w:pPr>
        <w:numPr>
          <w:ilvl w:val="0"/>
          <w:numId w:val="7"/>
        </w:numPr>
        <w:ind w:left="499" w:hanging="255"/>
      </w:pPr>
      <w:r>
        <w:t>Test your implementation by removing leaders and validating that a new leader takes over.</w:t>
      </w:r>
    </w:p>
    <w:p w14:paraId="4B85FCFB" w14:textId="77777777" w:rsidR="004005A4" w:rsidRDefault="00000000">
      <w:pPr>
        <w:ind w:left="-5"/>
      </w:pPr>
      <w:r>
        <w:t>Note: many of these actions are asynchronous and thus require some way of enabling concurrency. You should use threads for this purpose.</w:t>
      </w:r>
    </w:p>
    <w:p w14:paraId="6E46F7DB" w14:textId="77777777" w:rsidR="004005A4" w:rsidRDefault="00000000">
      <w:pPr>
        <w:ind w:left="-5"/>
      </w:pPr>
      <w:r>
        <w:lastRenderedPageBreak/>
        <w:t>Note: the leader election timeout stated in the Raft paper is very short. For testing, you will want to configure the timeout to be longer such that you can more easily track the flow of messages in your system.</w:t>
      </w:r>
    </w:p>
    <w:p w14:paraId="339F821F" w14:textId="77777777" w:rsidR="004005A4" w:rsidRDefault="00000000">
      <w:pPr>
        <w:pStyle w:val="Heading2"/>
        <w:ind w:left="598" w:hanging="613"/>
      </w:pPr>
      <w:r>
        <w:t>Implement the distributed replication model</w:t>
      </w:r>
    </w:p>
    <w:p w14:paraId="094FB8F4" w14:textId="77777777" w:rsidR="004005A4" w:rsidRDefault="00000000">
      <w:pPr>
        <w:ind w:left="-5"/>
      </w:pPr>
      <w:r>
        <w:t>Now you have a leader that is capable of servicing all incoming requests you will need to implement the distributed replication model to enable the leader to distribute updates to other nodes in the system. The basic model, as outlined in the Raft paper, relies on the leader recording each command to a local log (i.e., a list) and then sending messages to other nodes in the system to distribute that log. Note, when distributing the log you will need to share it to a quorum of other nodes so as to ensure that there is no potential for inconsistency. You will need to do the following steps:</w:t>
      </w:r>
    </w:p>
    <w:p w14:paraId="52772C60" w14:textId="77777777" w:rsidR="004005A4" w:rsidRDefault="00000000">
      <w:pPr>
        <w:numPr>
          <w:ilvl w:val="0"/>
          <w:numId w:val="8"/>
        </w:numPr>
        <w:ind w:left="499" w:hanging="255"/>
      </w:pPr>
      <w:r>
        <w:t>Implement the state machine for each node.</w:t>
      </w:r>
    </w:p>
    <w:p w14:paraId="40EE4082" w14:textId="77777777" w:rsidR="004005A4" w:rsidRDefault="00000000">
      <w:pPr>
        <w:numPr>
          <w:ilvl w:val="0"/>
          <w:numId w:val="8"/>
        </w:numPr>
        <w:spacing w:after="105" w:line="259" w:lineRule="auto"/>
        <w:ind w:left="499" w:hanging="255"/>
      </w:pPr>
      <w:r>
        <w:t>Implement the transaction log and make sure that the leader correctly stores operations in this log.</w:t>
      </w:r>
    </w:p>
    <w:p w14:paraId="0F2D88B5" w14:textId="77777777" w:rsidR="004005A4" w:rsidRDefault="00000000">
      <w:pPr>
        <w:numPr>
          <w:ilvl w:val="0"/>
          <w:numId w:val="8"/>
        </w:numPr>
        <w:ind w:left="499" w:hanging="255"/>
      </w:pPr>
      <w:r>
        <w:t>Enhance the AppendEntries message so that it is able to distribute log data to other servers.</w:t>
      </w:r>
    </w:p>
    <w:p w14:paraId="60E2342F" w14:textId="77777777" w:rsidR="004005A4" w:rsidRDefault="00000000">
      <w:pPr>
        <w:numPr>
          <w:ilvl w:val="0"/>
          <w:numId w:val="8"/>
        </w:numPr>
        <w:spacing w:after="446"/>
        <w:ind w:left="499" w:hanging="255"/>
      </w:pPr>
      <w:r>
        <w:t>Implement functionality to make sure that a quorum is in agreement before committing the log changesto the local state machine.</w:t>
      </w:r>
    </w:p>
    <w:p w14:paraId="60F8E443" w14:textId="77777777" w:rsidR="004005A4" w:rsidRDefault="00000000">
      <w:pPr>
        <w:pStyle w:val="Heading1"/>
        <w:ind w:left="469" w:hanging="484"/>
      </w:pPr>
      <w:r>
        <w:t>Implementation and API Specifications</w:t>
      </w:r>
    </w:p>
    <w:p w14:paraId="4759BB7A" w14:textId="77777777" w:rsidR="004005A4" w:rsidRDefault="00000000">
      <w:pPr>
        <w:spacing w:after="337"/>
        <w:ind w:left="-5"/>
      </w:pPr>
      <w:r>
        <w:t>The following section outlines the interfaces you should follow when implementing your system.</w:t>
      </w:r>
    </w:p>
    <w:p w14:paraId="587A08B1" w14:textId="77777777" w:rsidR="004005A4" w:rsidRDefault="00000000">
      <w:pPr>
        <w:pStyle w:val="Heading2"/>
        <w:ind w:left="598" w:hanging="613"/>
      </w:pPr>
      <w:r>
        <w:t>Starting the server</w:t>
      </w:r>
    </w:p>
    <w:p w14:paraId="5CAC522E" w14:textId="77777777" w:rsidR="004005A4" w:rsidRDefault="00000000">
      <w:pPr>
        <w:spacing w:after="150"/>
        <w:ind w:left="-5"/>
      </w:pPr>
      <w:r>
        <w:t>Start the server with the following command:</w:t>
      </w:r>
    </w:p>
    <w:p w14:paraId="59D98D6B" w14:textId="77777777" w:rsidR="004005A4" w:rsidRDefault="00000000">
      <w:pPr>
        <w:spacing w:after="44" w:line="370" w:lineRule="auto"/>
        <w:ind w:left="-15" w:right="4187" w:firstLine="209"/>
      </w:pPr>
      <w:r>
        <w:rPr>
          <w:rFonts w:ascii="Calibri" w:eastAsia="Calibri" w:hAnsi="Calibri" w:cs="Calibri"/>
        </w:rPr>
        <w:t xml:space="preserve">&gt; python3 src/node.py path_to_config index </w:t>
      </w:r>
      <w:r>
        <w:t>Where the input arguments are as follows.</w:t>
      </w:r>
    </w:p>
    <w:p w14:paraId="0A13327E" w14:textId="77777777" w:rsidR="004005A4" w:rsidRDefault="00000000">
      <w:pPr>
        <w:numPr>
          <w:ilvl w:val="0"/>
          <w:numId w:val="9"/>
        </w:numPr>
        <w:spacing w:after="155"/>
        <w:ind w:hanging="199"/>
      </w:pPr>
      <w:r>
        <w:t>path to config is the path to a JSON file with a list of the ip and port of all the nodes in the RRMQ (relative to the root folder of the repository).</w:t>
      </w:r>
    </w:p>
    <w:p w14:paraId="1D84BF7A" w14:textId="77777777" w:rsidR="004005A4" w:rsidRDefault="00000000">
      <w:pPr>
        <w:numPr>
          <w:ilvl w:val="0"/>
          <w:numId w:val="9"/>
        </w:numPr>
        <w:ind w:hanging="199"/>
      </w:pPr>
      <w:r>
        <w:t>index is the index of the current server in that JSON list of addresses that will be used to let the server know its own IP and port.</w:t>
      </w:r>
    </w:p>
    <w:p w14:paraId="08B26B8A" w14:textId="77777777" w:rsidR="004005A4" w:rsidRDefault="00000000">
      <w:pPr>
        <w:ind w:left="-5"/>
      </w:pPr>
      <w:r>
        <w:t>For example, a system with 3 local nodes on ports 8567, 9123, 8889 would have the following config.json file</w:t>
      </w:r>
    </w:p>
    <w:p w14:paraId="3FD433CC" w14:textId="77777777" w:rsidR="004005A4" w:rsidRDefault="00000000">
      <w:pPr>
        <w:spacing w:after="5" w:line="248" w:lineRule="auto"/>
        <w:ind w:left="413" w:right="4234"/>
        <w:jc w:val="left"/>
      </w:pPr>
      <w:r>
        <w:rPr>
          <w:rFonts w:ascii="Calibri" w:eastAsia="Calibri" w:hAnsi="Calibri" w:cs="Calibri"/>
        </w:rPr>
        <w:t>{"addresses":</w:t>
      </w:r>
    </w:p>
    <w:p w14:paraId="4AD3E875" w14:textId="77777777" w:rsidR="004005A4" w:rsidRDefault="00000000">
      <w:pPr>
        <w:spacing w:after="5" w:line="248" w:lineRule="auto"/>
        <w:ind w:left="638" w:right="4234"/>
        <w:jc w:val="left"/>
      </w:pPr>
      <w:r>
        <w:rPr>
          <w:rFonts w:ascii="Calibri" w:eastAsia="Calibri" w:hAnsi="Calibri" w:cs="Calibri"/>
        </w:rPr>
        <w:t>[</w:t>
      </w:r>
    </w:p>
    <w:p w14:paraId="3E89B80E" w14:textId="77777777" w:rsidR="004005A4" w:rsidRDefault="00000000">
      <w:pPr>
        <w:spacing w:after="5" w:line="248" w:lineRule="auto"/>
        <w:ind w:left="847" w:right="4234"/>
        <w:jc w:val="left"/>
      </w:pPr>
      <w:r>
        <w:rPr>
          <w:rFonts w:ascii="Calibri" w:eastAsia="Calibri" w:hAnsi="Calibri" w:cs="Calibri"/>
        </w:rPr>
        <w:t>{"ip": "http://127.0.0.1", "port": 8567},</w:t>
      </w:r>
    </w:p>
    <w:p w14:paraId="4466CBF9" w14:textId="77777777" w:rsidR="004005A4" w:rsidRDefault="00000000">
      <w:pPr>
        <w:spacing w:after="5" w:line="248" w:lineRule="auto"/>
        <w:ind w:left="847" w:right="4234"/>
        <w:jc w:val="left"/>
      </w:pPr>
      <w:r>
        <w:rPr>
          <w:rFonts w:ascii="Calibri" w:eastAsia="Calibri" w:hAnsi="Calibri" w:cs="Calibri"/>
        </w:rPr>
        <w:t>{"ip": "http://127.0.0.1", "port": 9123},</w:t>
      </w:r>
    </w:p>
    <w:p w14:paraId="36ABF5F6" w14:textId="77777777" w:rsidR="004005A4" w:rsidRDefault="00000000">
      <w:pPr>
        <w:spacing w:after="5" w:line="248" w:lineRule="auto"/>
        <w:ind w:left="628" w:right="4234" w:firstLine="209"/>
        <w:jc w:val="left"/>
      </w:pPr>
      <w:r>
        <w:rPr>
          <w:rFonts w:ascii="Calibri" w:eastAsia="Calibri" w:hAnsi="Calibri" w:cs="Calibri"/>
        </w:rPr>
        <w:t>{"ip": "http://127.0.0.1", "port": 8889} ]</w:t>
      </w:r>
    </w:p>
    <w:p w14:paraId="7E07A46C" w14:textId="77777777" w:rsidR="004005A4" w:rsidRDefault="00000000">
      <w:pPr>
        <w:spacing w:after="106" w:line="248" w:lineRule="auto"/>
        <w:ind w:left="413" w:right="4234"/>
        <w:jc w:val="left"/>
      </w:pPr>
      <w:r>
        <w:rPr>
          <w:rFonts w:ascii="Calibri" w:eastAsia="Calibri" w:hAnsi="Calibri" w:cs="Calibri"/>
        </w:rPr>
        <w:t>}</w:t>
      </w:r>
    </w:p>
    <w:p w14:paraId="063BBD12" w14:textId="77777777" w:rsidR="004005A4" w:rsidRDefault="00000000">
      <w:pPr>
        <w:spacing w:after="4"/>
        <w:ind w:left="-5"/>
      </w:pPr>
      <w:r>
        <w:t>And we would start this system with the following commands</w:t>
      </w:r>
    </w:p>
    <w:tbl>
      <w:tblPr>
        <w:tblStyle w:val="TableGrid"/>
        <w:tblW w:w="7741" w:type="dxa"/>
        <w:tblInd w:w="418" w:type="dxa"/>
        <w:tblCellMar>
          <w:top w:w="0" w:type="dxa"/>
          <w:left w:w="0" w:type="dxa"/>
          <w:bottom w:w="0" w:type="dxa"/>
          <w:right w:w="0" w:type="dxa"/>
        </w:tblCellMar>
        <w:tblLook w:val="04A0" w:firstRow="1" w:lastRow="0" w:firstColumn="1" w:lastColumn="0" w:noHBand="0" w:noVBand="1"/>
      </w:tblPr>
      <w:tblGrid>
        <w:gridCol w:w="4184"/>
        <w:gridCol w:w="3557"/>
      </w:tblGrid>
      <w:tr w:rsidR="004005A4" w14:paraId="6300EB8D" w14:textId="77777777">
        <w:trPr>
          <w:trHeight w:val="203"/>
        </w:trPr>
        <w:tc>
          <w:tcPr>
            <w:tcW w:w="4184" w:type="dxa"/>
            <w:tcBorders>
              <w:top w:val="nil"/>
              <w:left w:val="nil"/>
              <w:bottom w:val="nil"/>
              <w:right w:val="nil"/>
            </w:tcBorders>
          </w:tcPr>
          <w:p w14:paraId="3CD11C5A" w14:textId="77777777" w:rsidR="004005A4" w:rsidRDefault="00000000">
            <w:pPr>
              <w:spacing w:after="0" w:line="259" w:lineRule="auto"/>
              <w:ind w:left="0" w:firstLine="0"/>
              <w:jc w:val="left"/>
            </w:pPr>
            <w:r>
              <w:rPr>
                <w:rFonts w:ascii="Calibri" w:eastAsia="Calibri" w:hAnsi="Calibri" w:cs="Calibri"/>
              </w:rPr>
              <w:t>&gt; python3 src/node.py config.json 0</w:t>
            </w:r>
          </w:p>
        </w:tc>
        <w:tc>
          <w:tcPr>
            <w:tcW w:w="3557" w:type="dxa"/>
            <w:tcBorders>
              <w:top w:val="nil"/>
              <w:left w:val="nil"/>
              <w:bottom w:val="nil"/>
              <w:right w:val="nil"/>
            </w:tcBorders>
          </w:tcPr>
          <w:p w14:paraId="3D39871B" w14:textId="77777777" w:rsidR="004005A4" w:rsidRDefault="00000000">
            <w:pPr>
              <w:spacing w:after="0" w:line="259" w:lineRule="auto"/>
              <w:ind w:left="0" w:firstLine="0"/>
            </w:pPr>
            <w:r>
              <w:rPr>
                <w:rFonts w:ascii="Calibri" w:eastAsia="Calibri" w:hAnsi="Calibri" w:cs="Calibri"/>
              </w:rPr>
              <w:t># will be on http://127.0.0.1:8567</w:t>
            </w:r>
          </w:p>
        </w:tc>
      </w:tr>
      <w:tr w:rsidR="004005A4" w14:paraId="41C0510E" w14:textId="77777777">
        <w:trPr>
          <w:trHeight w:val="239"/>
        </w:trPr>
        <w:tc>
          <w:tcPr>
            <w:tcW w:w="4184" w:type="dxa"/>
            <w:tcBorders>
              <w:top w:val="nil"/>
              <w:left w:val="nil"/>
              <w:bottom w:val="nil"/>
              <w:right w:val="nil"/>
            </w:tcBorders>
          </w:tcPr>
          <w:p w14:paraId="35596AC6" w14:textId="77777777" w:rsidR="004005A4" w:rsidRDefault="00000000">
            <w:pPr>
              <w:spacing w:after="0" w:line="259" w:lineRule="auto"/>
              <w:ind w:left="0" w:firstLine="0"/>
              <w:jc w:val="left"/>
            </w:pPr>
            <w:r>
              <w:rPr>
                <w:rFonts w:ascii="Calibri" w:eastAsia="Calibri" w:hAnsi="Calibri" w:cs="Calibri"/>
              </w:rPr>
              <w:t>&gt; python3 src/node.py config.json 1</w:t>
            </w:r>
          </w:p>
        </w:tc>
        <w:tc>
          <w:tcPr>
            <w:tcW w:w="3557" w:type="dxa"/>
            <w:tcBorders>
              <w:top w:val="nil"/>
              <w:left w:val="nil"/>
              <w:bottom w:val="nil"/>
              <w:right w:val="nil"/>
            </w:tcBorders>
          </w:tcPr>
          <w:p w14:paraId="4261ECA5" w14:textId="77777777" w:rsidR="004005A4" w:rsidRDefault="00000000">
            <w:pPr>
              <w:spacing w:after="0" w:line="259" w:lineRule="auto"/>
              <w:ind w:left="0" w:firstLine="0"/>
            </w:pPr>
            <w:r>
              <w:rPr>
                <w:rFonts w:ascii="Calibri" w:eastAsia="Calibri" w:hAnsi="Calibri" w:cs="Calibri"/>
              </w:rPr>
              <w:t># will be on http://127.0.0.1:9123</w:t>
            </w:r>
          </w:p>
        </w:tc>
      </w:tr>
      <w:tr w:rsidR="004005A4" w14:paraId="372C5DF4" w14:textId="77777777">
        <w:trPr>
          <w:trHeight w:val="203"/>
        </w:trPr>
        <w:tc>
          <w:tcPr>
            <w:tcW w:w="4184" w:type="dxa"/>
            <w:tcBorders>
              <w:top w:val="nil"/>
              <w:left w:val="nil"/>
              <w:bottom w:val="nil"/>
              <w:right w:val="nil"/>
            </w:tcBorders>
          </w:tcPr>
          <w:p w14:paraId="09F25B22" w14:textId="77777777" w:rsidR="004005A4" w:rsidRDefault="00000000">
            <w:pPr>
              <w:spacing w:after="0" w:line="259" w:lineRule="auto"/>
              <w:ind w:left="0" w:firstLine="0"/>
              <w:jc w:val="left"/>
            </w:pPr>
            <w:r>
              <w:rPr>
                <w:rFonts w:ascii="Calibri" w:eastAsia="Calibri" w:hAnsi="Calibri" w:cs="Calibri"/>
              </w:rPr>
              <w:t>&gt; python3 src/node.py config.json 2</w:t>
            </w:r>
          </w:p>
        </w:tc>
        <w:tc>
          <w:tcPr>
            <w:tcW w:w="3557" w:type="dxa"/>
            <w:tcBorders>
              <w:top w:val="nil"/>
              <w:left w:val="nil"/>
              <w:bottom w:val="nil"/>
              <w:right w:val="nil"/>
            </w:tcBorders>
          </w:tcPr>
          <w:p w14:paraId="319EE10C" w14:textId="77777777" w:rsidR="004005A4" w:rsidRDefault="00000000">
            <w:pPr>
              <w:spacing w:after="0" w:line="259" w:lineRule="auto"/>
              <w:ind w:left="0" w:firstLine="0"/>
            </w:pPr>
            <w:r>
              <w:rPr>
                <w:rFonts w:ascii="Calibri" w:eastAsia="Calibri" w:hAnsi="Calibri" w:cs="Calibri"/>
              </w:rPr>
              <w:t># will be on http://127.0.0.1:8889</w:t>
            </w:r>
          </w:p>
        </w:tc>
      </w:tr>
    </w:tbl>
    <w:p w14:paraId="3C1D3641" w14:textId="77777777" w:rsidR="004005A4" w:rsidRDefault="00000000">
      <w:pPr>
        <w:pStyle w:val="Heading2"/>
        <w:ind w:left="598" w:hanging="613"/>
      </w:pPr>
      <w:r>
        <w:t>REST API</w:t>
      </w:r>
    </w:p>
    <w:p w14:paraId="47B72292" w14:textId="77777777" w:rsidR="004005A4" w:rsidRDefault="00000000">
      <w:pPr>
        <w:ind w:left="-5"/>
      </w:pPr>
      <w:r>
        <w:t>The REST API has three endpoints: Topic, Message, and Status. Note: in addition to the response types described here, your REST API should return appropriate HTTP codes in response to different events.</w:t>
      </w:r>
    </w:p>
    <w:p w14:paraId="57B61567" w14:textId="77777777" w:rsidR="004005A4" w:rsidRDefault="00000000">
      <w:pPr>
        <w:tabs>
          <w:tab w:val="center" w:pos="974"/>
        </w:tabs>
        <w:spacing w:after="105" w:line="259" w:lineRule="auto"/>
        <w:ind w:left="-15" w:firstLine="0"/>
        <w:jc w:val="left"/>
      </w:pPr>
      <w:r>
        <w:rPr>
          <w:b/>
        </w:rPr>
        <w:t>5.2.1</w:t>
      </w:r>
      <w:r>
        <w:rPr>
          <w:b/>
        </w:rPr>
        <w:tab/>
        <w:t>Topic</w:t>
      </w:r>
    </w:p>
    <w:p w14:paraId="7F5FEC80" w14:textId="77777777" w:rsidR="004005A4" w:rsidRDefault="00000000">
      <w:pPr>
        <w:spacing w:after="0" w:line="366" w:lineRule="auto"/>
        <w:ind w:left="-5"/>
      </w:pPr>
      <w:r>
        <w:lastRenderedPageBreak/>
        <w:t xml:space="preserve">The topic endpoint is used to create a topic and retrieve a list of topics. Topics are simply string names. </w:t>
      </w:r>
      <w:r>
        <w:rPr>
          <w:b/>
        </w:rPr>
        <w:t>PUT /topic</w:t>
      </w:r>
    </w:p>
    <w:p w14:paraId="1E00F3C5" w14:textId="77777777" w:rsidR="004005A4" w:rsidRDefault="00000000">
      <w:pPr>
        <w:ind w:left="-5"/>
      </w:pPr>
      <w:r>
        <w:t>Used to create a new topic.</w:t>
      </w:r>
    </w:p>
    <w:p w14:paraId="25949D6A" w14:textId="77777777" w:rsidR="004005A4" w:rsidRDefault="00000000">
      <w:pPr>
        <w:spacing w:after="105" w:line="259" w:lineRule="auto"/>
        <w:ind w:left="-5"/>
        <w:jc w:val="left"/>
      </w:pPr>
      <w:r>
        <w:rPr>
          <w:b/>
        </w:rPr>
        <w:t>Flask endpoint:</w:t>
      </w:r>
    </w:p>
    <w:p w14:paraId="5167C4F9" w14:textId="77777777" w:rsidR="004005A4" w:rsidRDefault="00000000">
      <w:pPr>
        <w:spacing w:after="5" w:line="366" w:lineRule="auto"/>
        <w:ind w:left="0" w:right="4475" w:firstLine="418"/>
        <w:jc w:val="left"/>
      </w:pPr>
      <w:r>
        <w:rPr>
          <w:rFonts w:ascii="Calibri" w:eastAsia="Calibri" w:hAnsi="Calibri" w:cs="Calibri"/>
        </w:rPr>
        <w:t xml:space="preserve">@app.route(’/topic’, methods=[’PUT’]) </w:t>
      </w:r>
      <w:r>
        <w:rPr>
          <w:b/>
        </w:rPr>
        <w:t>Body:</w:t>
      </w:r>
    </w:p>
    <w:p w14:paraId="14FC59A7" w14:textId="77777777" w:rsidR="004005A4" w:rsidRDefault="00000000">
      <w:pPr>
        <w:spacing w:after="5" w:line="366" w:lineRule="auto"/>
        <w:ind w:left="0" w:right="6504" w:firstLine="418"/>
        <w:jc w:val="left"/>
      </w:pPr>
      <w:r>
        <w:rPr>
          <w:rFonts w:ascii="Calibri" w:eastAsia="Calibri" w:hAnsi="Calibri" w:cs="Calibri"/>
        </w:rPr>
        <w:t xml:space="preserve">{’topic’ : str} </w:t>
      </w:r>
      <w:r>
        <w:rPr>
          <w:b/>
        </w:rPr>
        <w:t>Returns:</w:t>
      </w:r>
    </w:p>
    <w:p w14:paraId="3008234D" w14:textId="77777777" w:rsidR="004005A4" w:rsidRDefault="00000000">
      <w:pPr>
        <w:spacing w:after="106" w:line="248" w:lineRule="auto"/>
        <w:ind w:left="413" w:right="4234"/>
        <w:jc w:val="left"/>
      </w:pPr>
      <w:r>
        <w:rPr>
          <w:rFonts w:ascii="Calibri" w:eastAsia="Calibri" w:hAnsi="Calibri" w:cs="Calibri"/>
        </w:rPr>
        <w:t>{’success’ : bool}</w:t>
      </w:r>
    </w:p>
    <w:p w14:paraId="433F0D53" w14:textId="77777777" w:rsidR="004005A4" w:rsidRDefault="00000000">
      <w:pPr>
        <w:spacing w:after="509"/>
        <w:ind w:left="-5"/>
      </w:pPr>
      <w:r>
        <w:t>Returns True if the topic was created, False if the topic could not be created (e.g., if the topic name already exists).</w:t>
      </w:r>
    </w:p>
    <w:p w14:paraId="64EF0683" w14:textId="77777777" w:rsidR="004005A4" w:rsidRDefault="00000000">
      <w:pPr>
        <w:spacing w:after="105" w:line="259" w:lineRule="auto"/>
        <w:ind w:left="-5"/>
        <w:jc w:val="left"/>
      </w:pPr>
      <w:r>
        <w:rPr>
          <w:b/>
        </w:rPr>
        <w:t>GET /topic</w:t>
      </w:r>
    </w:p>
    <w:p w14:paraId="40D9B5DE" w14:textId="77777777" w:rsidR="004005A4" w:rsidRDefault="00000000">
      <w:pPr>
        <w:ind w:left="-5"/>
      </w:pPr>
      <w:r>
        <w:t>Used to get a list of topics</w:t>
      </w:r>
    </w:p>
    <w:p w14:paraId="7B22DD29" w14:textId="77777777" w:rsidR="004005A4" w:rsidRDefault="00000000">
      <w:pPr>
        <w:spacing w:after="105" w:line="259" w:lineRule="auto"/>
        <w:ind w:left="-5"/>
        <w:jc w:val="left"/>
      </w:pPr>
      <w:r>
        <w:rPr>
          <w:b/>
        </w:rPr>
        <w:t>Flask endpoint:</w:t>
      </w:r>
    </w:p>
    <w:p w14:paraId="038B7418" w14:textId="77777777" w:rsidR="004005A4" w:rsidRDefault="00000000">
      <w:pPr>
        <w:spacing w:after="5" w:line="366" w:lineRule="auto"/>
        <w:ind w:left="0" w:right="4234" w:firstLine="418"/>
        <w:jc w:val="left"/>
      </w:pPr>
      <w:r>
        <w:rPr>
          <w:rFonts w:ascii="Calibri" w:eastAsia="Calibri" w:hAnsi="Calibri" w:cs="Calibri"/>
        </w:rPr>
        <w:t xml:space="preserve">@app.route(’/topic’, methods=[’GET’]) </w:t>
      </w:r>
      <w:r>
        <w:rPr>
          <w:b/>
        </w:rPr>
        <w:t>Returns:</w:t>
      </w:r>
    </w:p>
    <w:p w14:paraId="17F17C7C" w14:textId="77777777" w:rsidR="004005A4" w:rsidRDefault="00000000">
      <w:pPr>
        <w:spacing w:after="184" w:line="366" w:lineRule="auto"/>
        <w:ind w:left="-15" w:right="5043" w:firstLine="418"/>
      </w:pPr>
      <w:r>
        <w:rPr>
          <w:rFonts w:ascii="Calibri" w:eastAsia="Calibri" w:hAnsi="Calibri" w:cs="Calibri"/>
        </w:rPr>
        <w:t xml:space="preserve">{’success’ : bool, ’topics’ : [str]} </w:t>
      </w:r>
      <w:r>
        <w:t>If there are no topics it returns an empty list.</w:t>
      </w:r>
    </w:p>
    <w:p w14:paraId="26416AA1" w14:textId="77777777" w:rsidR="004005A4" w:rsidRDefault="00000000">
      <w:pPr>
        <w:tabs>
          <w:tab w:val="center" w:pos="1117"/>
        </w:tabs>
        <w:spacing w:after="105" w:line="259" w:lineRule="auto"/>
        <w:ind w:left="-15" w:firstLine="0"/>
        <w:jc w:val="left"/>
      </w:pPr>
      <w:r>
        <w:rPr>
          <w:b/>
        </w:rPr>
        <w:t>5.2.2</w:t>
      </w:r>
      <w:r>
        <w:rPr>
          <w:b/>
        </w:rPr>
        <w:tab/>
        <w:t>Message</w:t>
      </w:r>
    </w:p>
    <w:p w14:paraId="36A46434" w14:textId="77777777" w:rsidR="004005A4" w:rsidRDefault="00000000">
      <w:pPr>
        <w:ind w:left="-5"/>
      </w:pPr>
      <w:r>
        <w:t>The message endpoint is used to add a message to a topic and get a message from a topic.</w:t>
      </w:r>
    </w:p>
    <w:p w14:paraId="5BA4DDD4" w14:textId="77777777" w:rsidR="004005A4" w:rsidRDefault="00000000">
      <w:pPr>
        <w:spacing w:after="105" w:line="259" w:lineRule="auto"/>
        <w:ind w:left="-5"/>
        <w:jc w:val="left"/>
      </w:pPr>
      <w:r>
        <w:rPr>
          <w:b/>
        </w:rPr>
        <w:t>PUT /message</w:t>
      </w:r>
    </w:p>
    <w:p w14:paraId="5EDEFE08" w14:textId="77777777" w:rsidR="004005A4" w:rsidRDefault="00000000">
      <w:pPr>
        <w:ind w:left="-5"/>
      </w:pPr>
      <w:r>
        <w:t>Used to add a message to a topic.</w:t>
      </w:r>
    </w:p>
    <w:p w14:paraId="2BC467F4" w14:textId="77777777" w:rsidR="004005A4" w:rsidRDefault="00000000">
      <w:pPr>
        <w:spacing w:after="105" w:line="259" w:lineRule="auto"/>
        <w:ind w:left="-5"/>
        <w:jc w:val="left"/>
      </w:pPr>
      <w:r>
        <w:rPr>
          <w:b/>
        </w:rPr>
        <w:t>Flask endpoint:</w:t>
      </w:r>
    </w:p>
    <w:p w14:paraId="28D4B676" w14:textId="77777777" w:rsidR="004005A4" w:rsidRDefault="00000000">
      <w:pPr>
        <w:spacing w:after="5" w:line="366" w:lineRule="auto"/>
        <w:ind w:left="0" w:right="4234" w:firstLine="418"/>
        <w:jc w:val="left"/>
      </w:pPr>
      <w:r>
        <w:rPr>
          <w:rFonts w:ascii="Calibri" w:eastAsia="Calibri" w:hAnsi="Calibri" w:cs="Calibri"/>
        </w:rPr>
        <w:t xml:space="preserve">@app.route(’/message’, methods=[’PUT’]) </w:t>
      </w:r>
      <w:r>
        <w:rPr>
          <w:b/>
        </w:rPr>
        <w:t>Body:</w:t>
      </w:r>
    </w:p>
    <w:p w14:paraId="036896E6" w14:textId="77777777" w:rsidR="004005A4" w:rsidRDefault="00000000">
      <w:pPr>
        <w:spacing w:after="5" w:line="366" w:lineRule="auto"/>
        <w:ind w:left="0" w:right="4725" w:firstLine="418"/>
        <w:jc w:val="left"/>
      </w:pPr>
      <w:r>
        <w:rPr>
          <w:rFonts w:ascii="Calibri" w:eastAsia="Calibri" w:hAnsi="Calibri" w:cs="Calibri"/>
        </w:rPr>
        <w:t xml:space="preserve">{’topic’ : str, ’message’ : str} </w:t>
      </w:r>
      <w:r>
        <w:rPr>
          <w:b/>
        </w:rPr>
        <w:t>Returns:</w:t>
      </w:r>
    </w:p>
    <w:p w14:paraId="5E71BAB6" w14:textId="77777777" w:rsidR="004005A4" w:rsidRDefault="00000000">
      <w:pPr>
        <w:spacing w:after="106" w:line="248" w:lineRule="auto"/>
        <w:ind w:left="413" w:right="4234"/>
        <w:jc w:val="left"/>
      </w:pPr>
      <w:r>
        <w:rPr>
          <w:rFonts w:ascii="Calibri" w:eastAsia="Calibri" w:hAnsi="Calibri" w:cs="Calibri"/>
        </w:rPr>
        <w:t>{’success’ : bool}</w:t>
      </w:r>
    </w:p>
    <w:p w14:paraId="4C14CB0F" w14:textId="77777777" w:rsidR="004005A4" w:rsidRDefault="00000000">
      <w:pPr>
        <w:spacing w:after="509"/>
        <w:ind w:left="-5"/>
      </w:pPr>
      <w:r>
        <w:t>returns True if the message was added and False if the message could not be added (e.g., if the topic does not exist).</w:t>
      </w:r>
    </w:p>
    <w:p w14:paraId="54BECA5A" w14:textId="77777777" w:rsidR="004005A4" w:rsidRDefault="00000000">
      <w:pPr>
        <w:spacing w:after="105" w:line="259" w:lineRule="auto"/>
        <w:ind w:left="-5"/>
        <w:jc w:val="left"/>
      </w:pPr>
      <w:r>
        <w:rPr>
          <w:b/>
        </w:rPr>
        <w:t>GET /message</w:t>
      </w:r>
    </w:p>
    <w:p w14:paraId="3665B89C" w14:textId="77777777" w:rsidR="004005A4" w:rsidRDefault="00000000">
      <w:pPr>
        <w:ind w:left="-5"/>
      </w:pPr>
      <w:r>
        <w:t>Used to pop a message from the topic. Notice that the topic name is encoded in the URL.</w:t>
      </w:r>
    </w:p>
    <w:p w14:paraId="7768114F" w14:textId="77777777" w:rsidR="004005A4" w:rsidRDefault="00000000">
      <w:pPr>
        <w:spacing w:after="105" w:line="259" w:lineRule="auto"/>
        <w:ind w:left="-5"/>
        <w:jc w:val="left"/>
      </w:pPr>
      <w:r>
        <w:rPr>
          <w:b/>
        </w:rPr>
        <w:t>Flask endpoint:</w:t>
      </w:r>
    </w:p>
    <w:p w14:paraId="6E6CFF54" w14:textId="77777777" w:rsidR="004005A4" w:rsidRDefault="00000000">
      <w:pPr>
        <w:spacing w:after="5" w:line="366" w:lineRule="auto"/>
        <w:ind w:left="0" w:right="3156" w:firstLine="418"/>
        <w:jc w:val="left"/>
      </w:pPr>
      <w:r>
        <w:rPr>
          <w:rFonts w:ascii="Calibri" w:eastAsia="Calibri" w:hAnsi="Calibri" w:cs="Calibri"/>
        </w:rPr>
        <w:t xml:space="preserve">@app.route(’/message/&lt;topic&gt;’, methods=[’GET’]) </w:t>
      </w:r>
      <w:r>
        <w:rPr>
          <w:b/>
        </w:rPr>
        <w:t>Returns:</w:t>
      </w:r>
    </w:p>
    <w:p w14:paraId="668C2E7A" w14:textId="77777777" w:rsidR="004005A4" w:rsidRDefault="00000000">
      <w:pPr>
        <w:spacing w:after="106" w:line="248" w:lineRule="auto"/>
        <w:ind w:left="413" w:right="4234"/>
        <w:jc w:val="left"/>
      </w:pPr>
      <w:r>
        <w:rPr>
          <w:rFonts w:ascii="Calibri" w:eastAsia="Calibri" w:hAnsi="Calibri" w:cs="Calibri"/>
        </w:rPr>
        <w:t>{’success’ : bool, ’message’ : str}</w:t>
      </w:r>
    </w:p>
    <w:p w14:paraId="2ADFECFE" w14:textId="77777777" w:rsidR="004005A4" w:rsidRDefault="00000000">
      <w:pPr>
        <w:spacing w:after="295"/>
        <w:ind w:left="-5"/>
      </w:pPr>
      <w:r>
        <w:t>Returns False if the topic does not exist or there are no messages in the topic that haven’t been already consumed</w:t>
      </w:r>
    </w:p>
    <w:p w14:paraId="6B938A9D" w14:textId="77777777" w:rsidR="004005A4" w:rsidRDefault="00000000">
      <w:pPr>
        <w:tabs>
          <w:tab w:val="center" w:pos="1017"/>
        </w:tabs>
        <w:spacing w:after="105" w:line="259" w:lineRule="auto"/>
        <w:ind w:left="-15" w:firstLine="0"/>
        <w:jc w:val="left"/>
      </w:pPr>
      <w:r>
        <w:rPr>
          <w:b/>
        </w:rPr>
        <w:t>5.2.3</w:t>
      </w:r>
      <w:r>
        <w:rPr>
          <w:b/>
        </w:rPr>
        <w:tab/>
        <w:t>Status</w:t>
      </w:r>
    </w:p>
    <w:p w14:paraId="163987AC" w14:textId="77777777" w:rsidR="004005A4" w:rsidRDefault="00000000">
      <w:pPr>
        <w:ind w:left="-5"/>
      </w:pPr>
      <w:r>
        <w:t>The status endpoint is used for testing the leader election algorithm.</w:t>
      </w:r>
    </w:p>
    <w:p w14:paraId="381694D9" w14:textId="77777777" w:rsidR="004005A4" w:rsidRDefault="00000000">
      <w:pPr>
        <w:spacing w:after="105" w:line="259" w:lineRule="auto"/>
        <w:ind w:left="-5"/>
        <w:jc w:val="left"/>
      </w:pPr>
      <w:r>
        <w:rPr>
          <w:b/>
        </w:rPr>
        <w:lastRenderedPageBreak/>
        <w:t>GET /status</w:t>
      </w:r>
    </w:p>
    <w:p w14:paraId="5559079F" w14:textId="77777777" w:rsidR="004005A4" w:rsidRDefault="00000000">
      <w:pPr>
        <w:spacing w:after="105" w:line="259" w:lineRule="auto"/>
        <w:ind w:left="-5"/>
        <w:jc w:val="left"/>
      </w:pPr>
      <w:r>
        <w:rPr>
          <w:b/>
        </w:rPr>
        <w:t>Flask endpoint:</w:t>
      </w:r>
    </w:p>
    <w:p w14:paraId="538640D8" w14:textId="77777777" w:rsidR="004005A4" w:rsidRDefault="00000000">
      <w:pPr>
        <w:spacing w:after="5" w:line="366" w:lineRule="auto"/>
        <w:ind w:left="0" w:right="4234" w:firstLine="418"/>
        <w:jc w:val="left"/>
      </w:pPr>
      <w:r>
        <w:rPr>
          <w:rFonts w:ascii="Calibri" w:eastAsia="Calibri" w:hAnsi="Calibri" w:cs="Calibri"/>
        </w:rPr>
        <w:t xml:space="preserve">@app.route(’/status’, methods=[’GET’]) </w:t>
      </w:r>
      <w:r>
        <w:rPr>
          <w:b/>
        </w:rPr>
        <w:t>Returns:</w:t>
      </w:r>
    </w:p>
    <w:p w14:paraId="60726F64" w14:textId="77777777" w:rsidR="004005A4" w:rsidRDefault="00000000">
      <w:pPr>
        <w:spacing w:after="106" w:line="248" w:lineRule="auto"/>
        <w:ind w:left="413" w:right="4234"/>
        <w:jc w:val="left"/>
      </w:pPr>
      <w:r>
        <w:rPr>
          <w:rFonts w:ascii="Calibri" w:eastAsia="Calibri" w:hAnsi="Calibri" w:cs="Calibri"/>
        </w:rPr>
        <w:t>{’role’ : str, ’term’ : int}</w:t>
      </w:r>
    </w:p>
    <w:p w14:paraId="21282FC3" w14:textId="77777777" w:rsidR="004005A4" w:rsidRDefault="00000000">
      <w:pPr>
        <w:ind w:left="-5"/>
      </w:pPr>
      <w:r>
        <w:t>Role may be one of three options: Leader, Candidate, Follower</w:t>
      </w:r>
    </w:p>
    <w:p w14:paraId="1DBD1CEA" w14:textId="77777777" w:rsidR="004005A4" w:rsidRDefault="00000000">
      <w:pPr>
        <w:ind w:left="-5"/>
      </w:pPr>
      <w:r>
        <w:t>Term is the node’s current term as an integer.</w:t>
      </w:r>
    </w:p>
    <w:sectPr w:rsidR="004005A4">
      <w:footerReference w:type="even" r:id="rId8"/>
      <w:footerReference w:type="default" r:id="rId9"/>
      <w:footerReference w:type="first" r:id="rId10"/>
      <w:pgSz w:w="12240" w:h="15840"/>
      <w:pgMar w:top="1440" w:right="1440" w:bottom="1591" w:left="1440" w:header="72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131AF" w14:textId="77777777" w:rsidR="00F34325" w:rsidRDefault="00F34325">
      <w:pPr>
        <w:spacing w:after="0" w:line="240" w:lineRule="auto"/>
      </w:pPr>
      <w:r>
        <w:separator/>
      </w:r>
    </w:p>
  </w:endnote>
  <w:endnote w:type="continuationSeparator" w:id="0">
    <w:p w14:paraId="1A721D61" w14:textId="77777777" w:rsidR="00F34325" w:rsidRDefault="00F3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839BC" w14:textId="77777777" w:rsidR="004005A4"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827E8" w14:textId="77777777" w:rsidR="004005A4"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6A246" w14:textId="77777777" w:rsidR="004005A4"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BB4A9" w14:textId="77777777" w:rsidR="00F34325" w:rsidRDefault="00F34325">
      <w:pPr>
        <w:spacing w:after="0" w:line="240" w:lineRule="auto"/>
      </w:pPr>
      <w:r>
        <w:separator/>
      </w:r>
    </w:p>
  </w:footnote>
  <w:footnote w:type="continuationSeparator" w:id="0">
    <w:p w14:paraId="72670F8D" w14:textId="77777777" w:rsidR="00F34325" w:rsidRDefault="00F34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00C78"/>
    <w:multiLevelType w:val="hybridMultilevel"/>
    <w:tmpl w:val="02B4031E"/>
    <w:lvl w:ilvl="0" w:tplc="088891A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8CA3F46">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2A85642">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F2E70FC">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1A87342">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75A382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2C05A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D100EA0">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40E6EB0">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102478"/>
    <w:multiLevelType w:val="hybridMultilevel"/>
    <w:tmpl w:val="6DEEDDA0"/>
    <w:lvl w:ilvl="0" w:tplc="D518B5E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DAA12EA">
      <w:start w:val="1"/>
      <w:numFmt w:val="bullet"/>
      <w:lvlText w:val="–"/>
      <w:lvlJc w:val="left"/>
      <w:pPr>
        <w:ind w:left="93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DCBC92D2">
      <w:start w:val="1"/>
      <w:numFmt w:val="bullet"/>
      <w:lvlText w:val="▪"/>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2EBA1CE6">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0A56DF5A">
      <w:start w:val="1"/>
      <w:numFmt w:val="bullet"/>
      <w:lvlText w:val="o"/>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1F5A4294">
      <w:start w:val="1"/>
      <w:numFmt w:val="bullet"/>
      <w:lvlText w:val="▪"/>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A7C00FDC">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D1F43304">
      <w:start w:val="1"/>
      <w:numFmt w:val="bullet"/>
      <w:lvlText w:val="o"/>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8D7C5F3E">
      <w:start w:val="1"/>
      <w:numFmt w:val="bullet"/>
      <w:lvlText w:val="▪"/>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F02C7A"/>
    <w:multiLevelType w:val="hybridMultilevel"/>
    <w:tmpl w:val="0BF2ACE2"/>
    <w:lvl w:ilvl="0" w:tplc="E9365A7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7C0C38A">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D68169A">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3CCE432">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EBE9B5A">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AA8A41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A22C85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87E1FCA">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44DEBA">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F4F31E9"/>
    <w:multiLevelType w:val="hybridMultilevel"/>
    <w:tmpl w:val="D0A85588"/>
    <w:lvl w:ilvl="0" w:tplc="B8BC7E0E">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3249D30">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0E6B83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66EC9E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990539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9706F0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26A7920">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C50137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5E21A5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31129A5"/>
    <w:multiLevelType w:val="hybridMultilevel"/>
    <w:tmpl w:val="BE263188"/>
    <w:lvl w:ilvl="0" w:tplc="9B96620A">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9B257FE">
      <w:start w:val="1"/>
      <w:numFmt w:val="bullet"/>
      <w:lvlText w:val="–"/>
      <w:lvlJc w:val="left"/>
      <w:pPr>
        <w:ind w:left="61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073C09FA">
      <w:start w:val="1"/>
      <w:numFmt w:val="bullet"/>
      <w:lvlText w:val="▪"/>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18549C4E">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0C2EB2C0">
      <w:start w:val="1"/>
      <w:numFmt w:val="bullet"/>
      <w:lvlText w:val="o"/>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0BD8AEFC">
      <w:start w:val="1"/>
      <w:numFmt w:val="bullet"/>
      <w:lvlText w:val="▪"/>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8620EB2C">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78863E42">
      <w:start w:val="1"/>
      <w:numFmt w:val="bullet"/>
      <w:lvlText w:val="o"/>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E0DCFF46">
      <w:start w:val="1"/>
      <w:numFmt w:val="bullet"/>
      <w:lvlText w:val="▪"/>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37B1285"/>
    <w:multiLevelType w:val="multilevel"/>
    <w:tmpl w:val="4C141B34"/>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9F1255"/>
    <w:multiLevelType w:val="hybridMultilevel"/>
    <w:tmpl w:val="0A3AB460"/>
    <w:lvl w:ilvl="0" w:tplc="6E36A852">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32EC61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0A47B8C">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9D2F042">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74AD3D2">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4860138">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F6EE4E8">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DE6D718">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12A095A">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F866FDF"/>
    <w:multiLevelType w:val="hybridMultilevel"/>
    <w:tmpl w:val="2AF0B1C0"/>
    <w:lvl w:ilvl="0" w:tplc="A4FE4D48">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A3C4530">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A302E20">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BF64E2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7A0355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132A8F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7B0939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4DC9E9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FD2B88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2E5142C"/>
    <w:multiLevelType w:val="hybridMultilevel"/>
    <w:tmpl w:val="2F74EB78"/>
    <w:lvl w:ilvl="0" w:tplc="E2406D46">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DEEBAC6">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1F684FE">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3384A0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E9AF5B4">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81E922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56A018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22A9D2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3E463D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A3C11AD"/>
    <w:multiLevelType w:val="hybridMultilevel"/>
    <w:tmpl w:val="B8AEA35A"/>
    <w:lvl w:ilvl="0" w:tplc="3B548564">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D8AD010">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E12ADD0">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8E4E8F4">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50268E2">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7409D02">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BC20184">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53E1DA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E7A8D9A">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871450683">
    <w:abstractNumId w:val="0"/>
  </w:num>
  <w:num w:numId="2" w16cid:durableId="1222211682">
    <w:abstractNumId w:val="4"/>
  </w:num>
  <w:num w:numId="3" w16cid:durableId="155339861">
    <w:abstractNumId w:val="3"/>
  </w:num>
  <w:num w:numId="4" w16cid:durableId="1320619119">
    <w:abstractNumId w:val="2"/>
  </w:num>
  <w:num w:numId="5" w16cid:durableId="325668084">
    <w:abstractNumId w:val="1"/>
  </w:num>
  <w:num w:numId="6" w16cid:durableId="1673292750">
    <w:abstractNumId w:val="9"/>
  </w:num>
  <w:num w:numId="7" w16cid:durableId="1286618554">
    <w:abstractNumId w:val="8"/>
  </w:num>
  <w:num w:numId="8" w16cid:durableId="96487793">
    <w:abstractNumId w:val="7"/>
  </w:num>
  <w:num w:numId="9" w16cid:durableId="18092051">
    <w:abstractNumId w:val="6"/>
  </w:num>
  <w:num w:numId="10" w16cid:durableId="732433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5A4"/>
    <w:rsid w:val="001F51FD"/>
    <w:rsid w:val="003B4C54"/>
    <w:rsid w:val="004005A4"/>
    <w:rsid w:val="00F3432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4B1C4B"/>
  <w15:docId w15:val="{DA994850-6FB6-8B47-A685-8C3768DC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line="254"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0"/>
      </w:numPr>
      <w:spacing w:after="85"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0"/>
      </w:numPr>
      <w:spacing w:after="75" w:line="259" w:lineRule="auto"/>
      <w:ind w:left="1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1906</Words>
  <Characters>10865</Characters>
  <Application>Microsoft Office Word</Application>
  <DocSecurity>0</DocSecurity>
  <Lines>90</Lines>
  <Paragraphs>25</Paragraphs>
  <ScaleCrop>false</ScaleCrop>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Zhang</dc:creator>
  <cp:keywords/>
  <cp:lastModifiedBy>Katherine Zhang</cp:lastModifiedBy>
  <cp:revision>2</cp:revision>
  <dcterms:created xsi:type="dcterms:W3CDTF">2025-02-23T23:01:00Z</dcterms:created>
  <dcterms:modified xsi:type="dcterms:W3CDTF">2025-02-23T23:01:00Z</dcterms:modified>
</cp:coreProperties>
</file>