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17" w:rsidRPr="00A35F54" w:rsidRDefault="00D55BF1">
      <w:pPr>
        <w:pStyle w:val="a5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t>大学生电子商务网  产品构思</w:t>
      </w:r>
    </w:p>
    <w:p w:rsidR="00196717" w:rsidRPr="00A35F54" w:rsidRDefault="00D55BF1">
      <w:pPr>
        <w:pStyle w:val="1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t>问题描述</w:t>
      </w:r>
    </w:p>
    <w:p w:rsidR="00A35F54" w:rsidRPr="0041025D" w:rsidRDefault="00A35F54" w:rsidP="00A35F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1025D">
        <w:rPr>
          <w:rFonts w:ascii="微软雅黑" w:eastAsia="微软雅黑" w:hAnsi="微软雅黑" w:hint="eastAsia"/>
          <w:sz w:val="28"/>
          <w:szCs w:val="28"/>
        </w:rPr>
        <w:t>根据《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018</w:t>
      </w:r>
      <w:r>
        <w:rPr>
          <w:rFonts w:ascii="微软雅黑" w:eastAsia="微软雅黑" w:hAnsi="微软雅黑" w:hint="eastAsia"/>
          <w:sz w:val="28"/>
          <w:szCs w:val="28"/>
        </w:rPr>
        <w:t>年中国宠物行业</w:t>
      </w:r>
      <w:r w:rsidRPr="0041025D">
        <w:rPr>
          <w:rFonts w:ascii="微软雅黑" w:eastAsia="微软雅黑" w:hAnsi="微软雅黑" w:hint="eastAsia"/>
          <w:sz w:val="28"/>
          <w:szCs w:val="28"/>
        </w:rPr>
        <w:t>白皮书》，2018年中国宠物市场，狗</w:t>
      </w:r>
      <w:proofErr w:type="gramStart"/>
      <w:r w:rsidRPr="0041025D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41025D">
        <w:rPr>
          <w:rFonts w:ascii="微软雅黑" w:eastAsia="微软雅黑" w:hAnsi="微软雅黑" w:hint="eastAsia"/>
          <w:sz w:val="28"/>
          <w:szCs w:val="28"/>
        </w:rPr>
        <w:t>主人年均消费5580元，宠物行业发展迅速，预计到2020年，我国宠物消费市场规模将超过2000亿。</w:t>
      </w:r>
    </w:p>
    <w:p w:rsidR="00A35F54" w:rsidRPr="00A87AF6" w:rsidRDefault="00A35F54" w:rsidP="00A35F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随着社会的老龄化的普遍以及空巢家庭和丁克家庭的不断增多，宠物市场一定是在不断扩大的</w:t>
      </w: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，特别是养狗</w:t>
      </w:r>
      <w:proofErr w:type="gramStart"/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的宠物主人居多</w:t>
      </w: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。但是城市节奏总是让人难以招架，白天要上一整天的班，中午时间根本不在家，有时候还要加班，回家后看到满屋狼藉。问题就来了</w:t>
      </w:r>
    </w:p>
    <w:p w:rsidR="00A35F54" w:rsidRPr="00A87AF6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没人遛，没人照看，弄乱屋子，需要照看宠物的商店或者遛狗师帮忙遛狗；</w:t>
      </w:r>
    </w:p>
    <w:p w:rsidR="00A35F54" w:rsidRPr="00A87AF6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体型太大，家里老人无力遛狗，需要专业遛狗师；</w:t>
      </w:r>
    </w:p>
    <w:p w:rsidR="00196717" w:rsidRPr="00A35F54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主人在外遛狗时，狗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的行为不规范，随地大小便什么的，需要遛狗师帮助帮助狗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主人来训练狗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的行为；</w:t>
      </w:r>
      <w:r>
        <w:rPr>
          <w:noProof/>
        </w:rPr>
        <w:t xml:space="preserve"> </w:t>
      </w:r>
    </w:p>
    <w:p w:rsidR="00196717" w:rsidRDefault="00196717"/>
    <w:p w:rsidR="00196717" w:rsidRPr="00A35F54" w:rsidRDefault="00D55BF1">
      <w:pPr>
        <w:pStyle w:val="1"/>
        <w:rPr>
          <w:rFonts w:ascii="微软雅黑" w:eastAsia="微软雅黑" w:hAnsi="微软雅黑"/>
        </w:rPr>
      </w:pPr>
      <w:proofErr w:type="gramStart"/>
      <w:r w:rsidRPr="00A35F54">
        <w:rPr>
          <w:rFonts w:ascii="微软雅黑" w:eastAsia="微软雅黑" w:hAnsi="微软雅黑" w:hint="eastAsia"/>
        </w:rPr>
        <w:t>产品愿景和</w:t>
      </w:r>
      <w:proofErr w:type="gramEnd"/>
      <w:r w:rsidRPr="00A35F54">
        <w:rPr>
          <w:rFonts w:ascii="微软雅黑" w:eastAsia="微软雅黑" w:hAnsi="微软雅黑" w:hint="eastAsia"/>
        </w:rPr>
        <w:t>商业机会</w:t>
      </w: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定位：</w:t>
      </w:r>
      <w:r w:rsidRPr="00F23551">
        <w:rPr>
          <w:rFonts w:ascii="微软雅黑" w:eastAsia="微软雅黑" w:hAnsi="微软雅黑" w:hint="eastAsia"/>
          <w:sz w:val="28"/>
          <w:szCs w:val="28"/>
        </w:rPr>
        <w:t>为</w:t>
      </w:r>
      <w:r>
        <w:rPr>
          <w:rFonts w:ascii="微软雅黑" w:eastAsia="微软雅黑" w:hAnsi="微软雅黑" w:hint="eastAsia"/>
          <w:sz w:val="28"/>
          <w:szCs w:val="28"/>
        </w:rPr>
        <w:t>养狗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的白领及老人还有遛狗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师提供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的一站式宠物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C中介平台</w:t>
      </w:r>
      <w:r w:rsidRPr="00F23551">
        <w:rPr>
          <w:rFonts w:ascii="微软雅黑" w:eastAsia="微软雅黑" w:hAnsi="微软雅黑" w:hint="eastAsia"/>
          <w:sz w:val="28"/>
          <w:szCs w:val="28"/>
        </w:rPr>
        <w:t>，使</w:t>
      </w:r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主人放心开心，遛狗师职业经历更丰富</w:t>
      </w:r>
      <w:r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lastRenderedPageBreak/>
        <w:t>商业机会：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用户群主要定位于大城市的白领阶级和退休在家无力遛狗的老人，遛狗师是当地的群体，物品店铺推荐都是就近最优原则。消费群体消费水平高，职业遛狗人要求不高；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宠物主人还</w:t>
      </w:r>
      <w:r>
        <w:rPr>
          <w:rFonts w:ascii="微软雅黑" w:eastAsia="微软雅黑" w:hAnsi="微软雅黑" w:hint="eastAsia"/>
          <w:sz w:val="28"/>
          <w:szCs w:val="28"/>
        </w:rPr>
        <w:t>可以实时</w:t>
      </w:r>
      <w:r w:rsidRPr="00F23551">
        <w:rPr>
          <w:rFonts w:ascii="微软雅黑" w:eastAsia="微软雅黑" w:hAnsi="微软雅黑" w:hint="eastAsia"/>
          <w:sz w:val="28"/>
          <w:szCs w:val="28"/>
        </w:rPr>
        <w:t>看到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到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在遛狗时的行为，路线，此时遛狗师会拍照</w:t>
      </w:r>
      <w:r>
        <w:rPr>
          <w:rFonts w:ascii="微软雅黑" w:eastAsia="微软雅黑" w:hAnsi="微软雅黑" w:hint="eastAsia"/>
          <w:sz w:val="28"/>
          <w:szCs w:val="28"/>
        </w:rPr>
        <w:t>上传</w:t>
      </w:r>
      <w:r w:rsidRPr="00F23551">
        <w:rPr>
          <w:rFonts w:ascii="微软雅黑" w:eastAsia="微软雅黑" w:hAnsi="微软雅黑" w:hint="eastAsia"/>
          <w:sz w:val="28"/>
          <w:szCs w:val="28"/>
        </w:rPr>
        <w:t>，手机APP上路线实时记录，狗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主人可以随时联系遛狗师；</w:t>
      </w:r>
    </w:p>
    <w:p w:rsidR="00A35F54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利用地域优势，遛狗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师确保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按时遛狗；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主人对遛狗师不放心，可以在自己社区搜索遛狗师不用担心距离问题；如果狗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和遛狗师相处的好的话，也可以长期预约一个遛狗师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遛狗师从哪里找？我们提供了线上平台，狗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主人通过自己的需求来寻找遛狗师，也可以看到推荐的狗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必备物品，找附近好评宠物医院，宠物照顾店的相关推荐；</w:t>
      </w:r>
    </w:p>
    <w:p w:rsidR="00A35F54" w:rsidRPr="00F23551" w:rsidRDefault="00A35F54" w:rsidP="00A35F54">
      <w:pPr>
        <w:rPr>
          <w:rFonts w:ascii="微软雅黑" w:eastAsia="微软雅黑" w:hAnsi="微软雅黑"/>
          <w:sz w:val="28"/>
          <w:szCs w:val="28"/>
        </w:rPr>
      </w:pP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商业模式</w:t>
      </w:r>
    </w:p>
    <w:p w:rsidR="00A35F54" w:rsidRPr="00F23551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遛狗师精确定位；</w:t>
      </w:r>
    </w:p>
    <w:p w:rsidR="00A35F54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推荐优秀的宠物相关的一切物品以及店铺；</w:t>
      </w:r>
    </w:p>
    <w:p w:rsidR="00A35F54" w:rsidRPr="00F23551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收取遛狗师和狗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主人的推荐费，用于维护；</w:t>
      </w:r>
    </w:p>
    <w:p w:rsidR="00196717" w:rsidRPr="00A35F54" w:rsidRDefault="00196717"/>
    <w:p w:rsidR="00196717" w:rsidRDefault="00196717"/>
    <w:p w:rsidR="00196717" w:rsidRPr="00A35F54" w:rsidRDefault="00D55BF1">
      <w:pPr>
        <w:pStyle w:val="1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lastRenderedPageBreak/>
        <w:t>用户分析</w:t>
      </w:r>
    </w:p>
    <w:p w:rsidR="00A35F54" w:rsidRPr="004D572A" w:rsidRDefault="00A35F54" w:rsidP="00A35F54">
      <w:pPr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本</w:t>
      </w:r>
      <w:r>
        <w:rPr>
          <w:rFonts w:ascii="微软雅黑" w:eastAsia="微软雅黑" w:hAnsi="微软雅黑" w:hint="eastAsia"/>
          <w:sz w:val="28"/>
          <w:szCs w:val="28"/>
        </w:rPr>
        <w:t>一站式宠物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C中介平台</w:t>
      </w:r>
      <w:r w:rsidRPr="004D572A">
        <w:rPr>
          <w:rFonts w:ascii="微软雅黑" w:eastAsia="微软雅黑" w:hAnsi="微软雅黑" w:hint="eastAsia"/>
          <w:sz w:val="28"/>
          <w:szCs w:val="28"/>
        </w:rPr>
        <w:t>主要服务两类用户：</w:t>
      </w:r>
    </w:p>
    <w:p w:rsidR="00A35F54" w:rsidRPr="004D572A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大城市白领或者养宠物的高消费群体以及老年人群体</w:t>
      </w:r>
      <w:r w:rsidRPr="004D572A">
        <w:rPr>
          <w:rFonts w:ascii="微软雅黑" w:eastAsia="微软雅黑" w:hAnsi="微软雅黑" w:hint="eastAsia"/>
          <w:sz w:val="28"/>
          <w:szCs w:val="28"/>
        </w:rPr>
        <w:t>。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愿望：</w:t>
      </w:r>
      <w:r>
        <w:rPr>
          <w:rFonts w:ascii="微软雅黑" w:eastAsia="微软雅黑" w:hAnsi="微软雅黑" w:hint="eastAsia"/>
          <w:sz w:val="28"/>
          <w:szCs w:val="28"/>
        </w:rPr>
        <w:t>需要在自己没有时间的时候有遛狗师代遛狗或者训练狗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社会规范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消费观念：</w:t>
      </w:r>
      <w:r>
        <w:rPr>
          <w:rFonts w:ascii="微软雅黑" w:eastAsia="微软雅黑" w:hAnsi="微软雅黑" w:hint="eastAsia"/>
          <w:sz w:val="28"/>
          <w:szCs w:val="28"/>
        </w:rPr>
        <w:t>为狗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每年都有一定的花销</w:t>
      </w:r>
      <w:r w:rsidRPr="004D572A">
        <w:rPr>
          <w:rFonts w:ascii="微软雅黑" w:eastAsia="微软雅黑" w:hAnsi="微软雅黑" w:hint="eastAsia"/>
          <w:sz w:val="28"/>
          <w:szCs w:val="28"/>
        </w:rPr>
        <w:t xml:space="preserve">； 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经济能力：</w:t>
      </w:r>
      <w:r>
        <w:rPr>
          <w:rFonts w:ascii="微软雅黑" w:eastAsia="微软雅黑" w:hAnsi="微软雅黑" w:hint="eastAsia"/>
          <w:sz w:val="28"/>
          <w:szCs w:val="28"/>
        </w:rPr>
        <w:t>生活条件挺好，经济实力不错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计算机能力：熟练</w:t>
      </w:r>
      <w:r>
        <w:rPr>
          <w:rFonts w:ascii="微软雅黑" w:eastAsia="微软雅黑" w:hAnsi="微软雅黑" w:hint="eastAsia"/>
          <w:sz w:val="28"/>
          <w:szCs w:val="28"/>
        </w:rPr>
        <w:t>使用手机APP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  <w:r w:rsidRPr="004D572A">
        <w:rPr>
          <w:rFonts w:ascii="微软雅黑" w:eastAsia="微软雅黑" w:hAnsi="微软雅黑"/>
          <w:sz w:val="28"/>
          <w:szCs w:val="28"/>
        </w:rPr>
        <w:t xml:space="preserve"> </w:t>
      </w:r>
    </w:p>
    <w:p w:rsidR="00A35F54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遛狗师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愿望：提供一个遛狗任务的平台，自己可以根据需要来照顾更多的狗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计算机能力：熟练使用手机。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业务能力：经历过遛狗的培训。</w:t>
      </w:r>
    </w:p>
    <w:p w:rsidR="00A35F54" w:rsidRPr="004D572A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商店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痛处：传统的销售渠道已饱和、竞争激烈、受新兴电子商务冲击大，商品的流动和更新周期较长（压货、现金流受限）</w:t>
      </w:r>
      <w:r>
        <w:rPr>
          <w:rFonts w:ascii="微软雅黑" w:eastAsia="微软雅黑" w:hAnsi="微软雅黑" w:hint="eastAsia"/>
          <w:sz w:val="28"/>
          <w:szCs w:val="28"/>
        </w:rPr>
        <w:t>，需要得到宣传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计算机能力：很一般，尤其不熟悉互联网和电子商务，无法利于其扩大销售渠道；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lastRenderedPageBreak/>
        <w:t>优势：丰富的小商品经营经验，拥有成熟的产品供货渠道，可以提供绝对高性价比的商品，商品的丰富程度、可定制程度和快速更新程度都有保障；</w:t>
      </w:r>
    </w:p>
    <w:p w:rsidR="00196717" w:rsidRPr="00A35F54" w:rsidRDefault="00196717"/>
    <w:p w:rsidR="00196717" w:rsidRDefault="00196717"/>
    <w:p w:rsidR="00196717" w:rsidRPr="00664070" w:rsidRDefault="00D55BF1">
      <w:pPr>
        <w:pStyle w:val="1"/>
        <w:rPr>
          <w:rFonts w:ascii="微软雅黑" w:eastAsia="微软雅黑" w:hAnsi="微软雅黑"/>
        </w:rPr>
      </w:pPr>
      <w:r w:rsidRPr="00664070">
        <w:rPr>
          <w:rFonts w:ascii="微软雅黑" w:eastAsia="微软雅黑" w:hAnsi="微软雅黑" w:hint="eastAsia"/>
        </w:rPr>
        <w:t>技术分析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采用的技术架构</w:t>
      </w:r>
    </w:p>
    <w:p w:rsidR="00664070" w:rsidRPr="00480292" w:rsidRDefault="00664070" w:rsidP="00664070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以基于互联网的WEB应用方式提供服务。前端技术主要采用</w:t>
      </w:r>
      <w:r w:rsidRPr="00480292">
        <w:rPr>
          <w:rFonts w:ascii="微软雅黑" w:eastAsia="微软雅黑" w:hAnsi="微软雅黑"/>
          <w:sz w:val="28"/>
          <w:szCs w:val="28"/>
        </w:rPr>
        <w:t>Bootstrap</w:t>
      </w:r>
      <w:r w:rsidRPr="00480292">
        <w:rPr>
          <w:rFonts w:ascii="微软雅黑" w:eastAsia="微软雅黑" w:hAnsi="微软雅黑" w:hint="eastAsia"/>
          <w:sz w:val="28"/>
          <w:szCs w:val="28"/>
        </w:rPr>
        <w:t>、A</w:t>
      </w:r>
      <w:r w:rsidRPr="00480292">
        <w:rPr>
          <w:rFonts w:ascii="微软雅黑" w:eastAsia="微软雅黑" w:hAnsi="微软雅黑"/>
          <w:sz w:val="28"/>
          <w:szCs w:val="28"/>
        </w:rPr>
        <w:t>j</w:t>
      </w:r>
      <w:r w:rsidRPr="00480292">
        <w:rPr>
          <w:rFonts w:ascii="微软雅黑" w:eastAsia="微软雅黑" w:hAnsi="微软雅黑" w:hint="eastAsia"/>
          <w:sz w:val="28"/>
          <w:szCs w:val="28"/>
        </w:rPr>
        <w:t>ax，后端技术采用LAMP体系，可免费快速完成开发；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平台</w:t>
      </w:r>
    </w:p>
    <w:p w:rsidR="00664070" w:rsidRPr="00480292" w:rsidRDefault="00664070" w:rsidP="00664070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  <w:t>初步计划采用亚马逊的</w:t>
      </w:r>
      <w:proofErr w:type="gramStart"/>
      <w:r w:rsidRPr="00480292">
        <w:rPr>
          <w:rFonts w:ascii="微软雅黑" w:eastAsia="微软雅黑" w:hAnsi="微软雅黑" w:hint="eastAsia"/>
          <w:sz w:val="28"/>
          <w:szCs w:val="28"/>
        </w:rPr>
        <w:t>云服务</w:t>
      </w:r>
      <w:proofErr w:type="gramEnd"/>
      <w:r w:rsidRPr="00480292">
        <w:rPr>
          <w:rFonts w:ascii="微软雅黑" w:eastAsia="微软雅黑" w:hAnsi="微软雅黑" w:hint="eastAsia"/>
          <w:sz w:val="28"/>
          <w:szCs w:val="28"/>
        </w:rPr>
        <w:t>平台支撑应用软件，早期可以使用一年的免费体验，业务成熟后转向收费（价格不贵）；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软硬件、网络支持</w:t>
      </w:r>
    </w:p>
    <w:p w:rsidR="00664070" w:rsidRPr="00480292" w:rsidRDefault="00664070" w:rsidP="00664070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由于所选支撑平台均是强大的服务商，能满足早期的需求，无需额外的支持；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技术难点</w:t>
      </w:r>
    </w:p>
    <w:p w:rsidR="00196717" w:rsidRPr="00641EF8" w:rsidRDefault="00664070">
      <w:pPr>
        <w:rPr>
          <w:rFonts w:ascii="微软雅黑" w:eastAsia="微软雅黑" w:hAnsi="微软雅黑" w:hint="eastAsia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  <w:t>无开发技术难点；产品设计上重点考虑如何符合狗</w:t>
      </w:r>
      <w:proofErr w:type="gramStart"/>
      <w:r w:rsidRPr="00480292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480292">
        <w:rPr>
          <w:rFonts w:ascii="微软雅黑" w:eastAsia="微软雅黑" w:hAnsi="微软雅黑" w:hint="eastAsia"/>
          <w:sz w:val="28"/>
          <w:szCs w:val="28"/>
        </w:rPr>
        <w:t>特质特征提供快速推荐商品定位，同时支持灵活的实时路线定位，信息通知等；</w:t>
      </w:r>
    </w:p>
    <w:p w:rsidR="00196717" w:rsidRPr="00664070" w:rsidRDefault="00D55BF1">
      <w:pPr>
        <w:pStyle w:val="1"/>
        <w:rPr>
          <w:rFonts w:ascii="微软雅黑" w:eastAsia="微软雅黑" w:hAnsi="微软雅黑"/>
        </w:rPr>
      </w:pPr>
      <w:r w:rsidRPr="00664070">
        <w:rPr>
          <w:rFonts w:ascii="微软雅黑" w:eastAsia="微软雅黑" w:hAnsi="微软雅黑" w:hint="eastAsia"/>
        </w:rPr>
        <w:lastRenderedPageBreak/>
        <w:t>资源需求估计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人员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产品经理：依据本产品的商业背景和定位，吸取已有宠物APP及网站的成熟经验，结合地方特点和用户特征，设计符合狗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主人和遛狗师的页面需求。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IT技术专家：快速架构和实现产品，同时确保对未来快速增长交易量及灵活变化的商品推荐、遛狗师推荐、实时定位的支持。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主人代表：有较长时间养狗经历并且事业繁忙的白领代表，帮助分析客户群体的为狗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购物和消费特征；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遛狗师代表：有一定遛狗经理的遛狗师代表，帮助分析遛狗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师对此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平台的要求及需要提供的保障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商家代表：主要经营学生用品、礼品的商家，帮助分析商家需求、期望等；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资金</w:t>
      </w:r>
    </w:p>
    <w:p w:rsidR="00641EF8" w:rsidRPr="007E7B5E" w:rsidRDefault="00641EF8" w:rsidP="00641EF8">
      <w:pPr>
        <w:ind w:firstLine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设备</w:t>
      </w:r>
    </w:p>
    <w:p w:rsidR="00641EF8" w:rsidRPr="007E7B5E" w:rsidRDefault="00641EF8" w:rsidP="00641EF8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台本地PC服务器；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设施</w:t>
      </w:r>
    </w:p>
    <w:p w:rsidR="00641EF8" w:rsidRPr="007E7B5E" w:rsidRDefault="00641EF8" w:rsidP="00641EF8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lastRenderedPageBreak/>
        <w:tab/>
        <w:t>10平米以内的固定工作场地；</w:t>
      </w:r>
    </w:p>
    <w:p w:rsidR="00196717" w:rsidRPr="00641EF8" w:rsidRDefault="00196717"/>
    <w:p w:rsidR="00196717" w:rsidRDefault="00196717"/>
    <w:p w:rsidR="00196717" w:rsidRDefault="00D55BF1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418"/>
        <w:gridCol w:w="8505"/>
        <w:gridCol w:w="995"/>
      </w:tblGrid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主人认可度不高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没有足够区别于已有宠物APP的吸引力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商业风险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商家对此软件的推广的了解不够、信心不足，及需要做一定的配合缺乏意愿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用户风险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无法实现按时遛狗及完成要求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平台提供的保障不够充足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流程风险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人员不能及时到位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人员风险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资金风险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</w:t>
            </w:r>
            <w:r w:rsidRPr="00D44B91">
              <w:rPr>
                <w:rFonts w:ascii="微软雅黑" w:eastAsia="微软雅黑" w:hAnsi="微软雅黑"/>
                <w:bCs/>
                <w:szCs w:val="21"/>
              </w:rPr>
              <w:t>6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遛狗师人员不够完善不够多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职业新起，人数不多，但是无法满足狗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主人需求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用户风险</w:t>
            </w:r>
          </w:p>
        </w:tc>
      </w:tr>
    </w:tbl>
    <w:p w:rsidR="00196717" w:rsidRDefault="00196717"/>
    <w:p w:rsidR="00196717" w:rsidRDefault="00196717"/>
    <w:p w:rsidR="00196717" w:rsidRPr="00641EF8" w:rsidRDefault="00D55BF1">
      <w:pPr>
        <w:pStyle w:val="1"/>
        <w:rPr>
          <w:rFonts w:ascii="微软雅黑" w:eastAsia="微软雅黑" w:hAnsi="微软雅黑"/>
        </w:rPr>
      </w:pPr>
      <w:r w:rsidRPr="00641EF8">
        <w:rPr>
          <w:rFonts w:ascii="微软雅黑" w:eastAsia="微软雅黑" w:hAnsi="微软雅黑" w:hint="eastAsia"/>
        </w:rPr>
        <w:lastRenderedPageBreak/>
        <w:t>收益分析</w:t>
      </w:r>
    </w:p>
    <w:p w:rsidR="00196717" w:rsidRPr="00641EF8" w:rsidRDefault="00D55BF1">
      <w:pPr>
        <w:spacing w:line="360" w:lineRule="auto"/>
        <w:ind w:left="720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财务分析的估算结果如下，几项重要参数说明：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折现率假设为10%，这是比较通用的一个值；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项目长周期设为5年；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首年成本为上面资源分析中的成本加10万元推广成本，以后四年假设升级</w:t>
      </w:r>
      <w:bookmarkStart w:id="0" w:name="_GoBack"/>
      <w:bookmarkEnd w:id="0"/>
      <w:r w:rsidRPr="00641EF8">
        <w:rPr>
          <w:rFonts w:ascii="微软雅黑" w:eastAsia="微软雅黑" w:hAnsi="微软雅黑" w:hint="eastAsia"/>
          <w:sz w:val="28"/>
          <w:szCs w:val="28"/>
        </w:rPr>
        <w:t>维护费和推广为每年20万；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96717" w:rsidRPr="00641EF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15000</w:t>
            </w: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lastRenderedPageBreak/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96717" w:rsidRPr="00641EF8" w:rsidRDefault="00196717">
      <w:pPr>
        <w:spacing w:line="360" w:lineRule="auto"/>
        <w:rPr>
          <w:rFonts w:ascii="微软雅黑" w:eastAsia="微软雅黑" w:hAnsi="微软雅黑"/>
        </w:rPr>
      </w:pPr>
    </w:p>
    <w:p w:rsidR="00196717" w:rsidRPr="00641EF8" w:rsidRDefault="00196717">
      <w:pPr>
        <w:rPr>
          <w:rFonts w:ascii="微软雅黑" w:eastAsia="微软雅黑" w:hAnsi="微软雅黑"/>
        </w:rPr>
      </w:pPr>
    </w:p>
    <w:sectPr w:rsidR="00196717" w:rsidRPr="0064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A30" w:rsidRDefault="00F84A30" w:rsidP="00A35F54">
      <w:r>
        <w:separator/>
      </w:r>
    </w:p>
  </w:endnote>
  <w:endnote w:type="continuationSeparator" w:id="0">
    <w:p w:rsidR="00F84A30" w:rsidRDefault="00F84A30" w:rsidP="00A3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A30" w:rsidRDefault="00F84A30" w:rsidP="00A35F54">
      <w:r>
        <w:separator/>
      </w:r>
    </w:p>
  </w:footnote>
  <w:footnote w:type="continuationSeparator" w:id="0">
    <w:p w:rsidR="00F84A30" w:rsidRDefault="00F84A30" w:rsidP="00A35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96717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EF8"/>
    <w:rsid w:val="00643104"/>
    <w:rsid w:val="0066407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F54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5BF1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4A30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3EDC8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35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5F5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5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5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2012-08-30T05:55:00Z</dcterms:created>
  <dcterms:modified xsi:type="dcterms:W3CDTF">2019-04-25T08:23:00Z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