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0ED11" w14:textId="09438C95" w:rsidR="003123E5" w:rsidRDefault="003123E5" w:rsidP="003123E5">
      <w:pPr>
        <w:jc w:val="center"/>
        <w:rPr>
          <w:rFonts w:ascii="宋体" w:eastAsia="宋体" w:hAnsi="宋体"/>
          <w:b/>
          <w:sz w:val="36"/>
          <w:szCs w:val="36"/>
        </w:rPr>
      </w:pPr>
      <w:proofErr w:type="gramStart"/>
      <w:r w:rsidRPr="003123E5">
        <w:rPr>
          <w:rFonts w:ascii="宋体" w:eastAsia="宋体" w:hAnsi="宋体" w:hint="eastAsia"/>
          <w:b/>
          <w:sz w:val="36"/>
          <w:szCs w:val="36"/>
        </w:rPr>
        <w:t>商业愿景和</w:t>
      </w:r>
      <w:proofErr w:type="gramEnd"/>
      <w:r w:rsidRPr="003123E5">
        <w:rPr>
          <w:rFonts w:ascii="宋体" w:eastAsia="宋体" w:hAnsi="宋体" w:hint="eastAsia"/>
          <w:b/>
          <w:sz w:val="36"/>
          <w:szCs w:val="36"/>
        </w:rPr>
        <w:t>商业机会</w:t>
      </w:r>
    </w:p>
    <w:p w14:paraId="7F74D6B7" w14:textId="77777777" w:rsidR="003123E5" w:rsidRDefault="003123E5" w:rsidP="00F050CB">
      <w:pPr>
        <w:spacing w:line="360" w:lineRule="auto"/>
        <w:ind w:firstLine="425"/>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随着二十一世纪的到来，科技和信息化的脚步逐渐加快。我们的生活因为现代科技的普及而更加便利，5G时代马上就要到来，众所周知，5G技术所能带来的不仅是大幅提高的我们的日常上网需求，更重要的是通过5G技术，我们的物联网技术将得到很大的发展，人工智能主导下的家庭设备、交通设备将变得不再</w:t>
      </w:r>
      <w:proofErr w:type="gramStart"/>
      <w:r>
        <w:rPr>
          <w:rFonts w:ascii="宋体" w:eastAsia="宋体" w:hAnsi="宋体" w:hint="eastAsia"/>
          <w:sz w:val="24"/>
          <w:szCs w:val="24"/>
        </w:rPr>
        <w:t>触不可</w:t>
      </w:r>
      <w:proofErr w:type="gramEnd"/>
      <w:r>
        <w:rPr>
          <w:rFonts w:ascii="宋体" w:eastAsia="宋体" w:hAnsi="宋体" w:hint="eastAsia"/>
          <w:sz w:val="24"/>
          <w:szCs w:val="24"/>
        </w:rPr>
        <w:t>及只出现在展会中，我们在生活中与这些智能设备的接触面会变得更广阔。</w:t>
      </w:r>
    </w:p>
    <w:p w14:paraId="405E193A" w14:textId="77777777" w:rsidR="003123E5" w:rsidRDefault="003123E5" w:rsidP="00F050CB">
      <w:pPr>
        <w:spacing w:line="360" w:lineRule="auto"/>
        <w:ind w:firstLine="425"/>
        <w:rPr>
          <w:rFonts w:ascii="宋体" w:eastAsia="宋体" w:hAnsi="宋体"/>
          <w:sz w:val="24"/>
          <w:szCs w:val="24"/>
        </w:rPr>
      </w:pPr>
      <w:r>
        <w:rPr>
          <w:rFonts w:ascii="宋体" w:eastAsia="宋体" w:hAnsi="宋体" w:hint="eastAsia"/>
          <w:sz w:val="24"/>
          <w:szCs w:val="24"/>
        </w:rPr>
        <w:t>而机器人，作为集合了当前多项科技的一项前沿技术，借此机会也必将得到更好的发展。此前，机器人被更多的使用在医学、机械、生产等需要大量人工的行业中去替代我们执行工作量大且较为危险的任务。随着人工智能科技的不断发展，我们的机器人技术变得更为仿生，他们通过自助学习进而有了拟人的情感，因此，在未来，机器人将进一步进入我们的日常生活之中，这必定是大势所趋。</w:t>
      </w:r>
    </w:p>
    <w:p w14:paraId="5069DE4F" w14:textId="2DE4450B" w:rsidR="003123E5" w:rsidRDefault="006F54AE" w:rsidP="00F050C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定位：我们的商品主要面向独居人士，例如年轻白领和空巢老人</w:t>
      </w:r>
      <w:r w:rsidR="006A728D">
        <w:rPr>
          <w:rFonts w:ascii="宋体" w:eastAsia="宋体" w:hAnsi="宋体" w:hint="eastAsia"/>
          <w:sz w:val="24"/>
          <w:szCs w:val="24"/>
        </w:rPr>
        <w:t>。通过便捷的交互为他们提供健康保障，使用户</w:t>
      </w:r>
      <w:r w:rsidR="00FB273A">
        <w:rPr>
          <w:rFonts w:ascii="宋体" w:eastAsia="宋体" w:hAnsi="宋体" w:hint="eastAsia"/>
          <w:sz w:val="24"/>
          <w:szCs w:val="24"/>
        </w:rPr>
        <w:t>减轻孤独感。</w:t>
      </w:r>
    </w:p>
    <w:p w14:paraId="29397065" w14:textId="7BE6A49E" w:rsidR="00FB273A" w:rsidRDefault="00FB273A" w:rsidP="00F050C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商业机会：</w:t>
      </w:r>
      <w:r w:rsidR="00B3224E">
        <w:rPr>
          <w:rFonts w:ascii="宋体" w:eastAsia="宋体" w:hAnsi="宋体" w:hint="eastAsia"/>
          <w:sz w:val="24"/>
          <w:szCs w:val="24"/>
        </w:rPr>
        <w:t>我们的产品主要投放在</w:t>
      </w:r>
      <w:r w:rsidR="002D747B">
        <w:rPr>
          <w:rFonts w:ascii="宋体" w:eastAsia="宋体" w:hAnsi="宋体" w:hint="eastAsia"/>
          <w:sz w:val="24"/>
          <w:szCs w:val="24"/>
        </w:rPr>
        <w:t>长三角和珠三角等经济发达地区，人口流动大。单身上班群体数量大，接受新鲜事物的能力较强。他们肯于去尝试机器人这一技术并且为之买单。在一线城市生活资源密集，我们可以更加方便的调动相关资源便于我们更好的为客户提供服务。</w:t>
      </w:r>
    </w:p>
    <w:p w14:paraId="5A462D85" w14:textId="126EEBE2" w:rsidR="002D747B" w:rsidRDefault="002D747B" w:rsidP="002D747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商业模式：店铺广告以智能管家作为切入点，广告风格从智能化入手，强调私人订制，注重细化服务。</w:t>
      </w:r>
    </w:p>
    <w:p w14:paraId="445BF12D" w14:textId="426C66CC" w:rsidR="002D747B" w:rsidRPr="002D747B" w:rsidRDefault="002D747B" w:rsidP="002D747B">
      <w:pPr>
        <w:spacing w:line="360" w:lineRule="auto"/>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商品竞价排名：进入市场我们通过调研同类型产品</w:t>
      </w:r>
      <w:r w:rsidR="0033356F">
        <w:rPr>
          <w:rFonts w:ascii="宋体" w:eastAsia="宋体" w:hAnsi="宋体" w:hint="eastAsia"/>
          <w:sz w:val="24"/>
          <w:szCs w:val="24"/>
        </w:rPr>
        <w:t>市场定价，主打高端市场路线，不以性价比作为营销卖点。</w:t>
      </w:r>
      <w:bookmarkStart w:id="0" w:name="_GoBack"/>
      <w:bookmarkEnd w:id="0"/>
    </w:p>
    <w:sectPr w:rsidR="002D747B" w:rsidRPr="002D74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CE6FF" w14:textId="77777777" w:rsidR="00310376" w:rsidRDefault="00310376" w:rsidP="003123E5">
      <w:r>
        <w:separator/>
      </w:r>
    </w:p>
  </w:endnote>
  <w:endnote w:type="continuationSeparator" w:id="0">
    <w:p w14:paraId="69F7C57A" w14:textId="77777777" w:rsidR="00310376" w:rsidRDefault="00310376" w:rsidP="0031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EB965" w14:textId="77777777" w:rsidR="00310376" w:rsidRDefault="00310376" w:rsidP="003123E5">
      <w:r>
        <w:separator/>
      </w:r>
    </w:p>
  </w:footnote>
  <w:footnote w:type="continuationSeparator" w:id="0">
    <w:p w14:paraId="318C1AEC" w14:textId="77777777" w:rsidR="00310376" w:rsidRDefault="00310376" w:rsidP="00312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B4D9D"/>
    <w:multiLevelType w:val="hybridMultilevel"/>
    <w:tmpl w:val="0C30E202"/>
    <w:lvl w:ilvl="0" w:tplc="7BB8A7F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DB"/>
    <w:rsid w:val="002D747B"/>
    <w:rsid w:val="00310376"/>
    <w:rsid w:val="003123E5"/>
    <w:rsid w:val="0033356F"/>
    <w:rsid w:val="00614EB5"/>
    <w:rsid w:val="006A728D"/>
    <w:rsid w:val="006F54AE"/>
    <w:rsid w:val="00AD3EDB"/>
    <w:rsid w:val="00B2485D"/>
    <w:rsid w:val="00B3224E"/>
    <w:rsid w:val="00C323A8"/>
    <w:rsid w:val="00C51C03"/>
    <w:rsid w:val="00F050CB"/>
    <w:rsid w:val="00F13298"/>
    <w:rsid w:val="00FB2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DE8E9"/>
  <w15:chartTrackingRefBased/>
  <w15:docId w15:val="{E496B3F0-A3D0-4FB1-BEAA-6CFF37CF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23E5"/>
    <w:rPr>
      <w:sz w:val="18"/>
      <w:szCs w:val="18"/>
    </w:rPr>
  </w:style>
  <w:style w:type="paragraph" w:styleId="a5">
    <w:name w:val="footer"/>
    <w:basedOn w:val="a"/>
    <w:link w:val="a6"/>
    <w:uiPriority w:val="99"/>
    <w:unhideWhenUsed/>
    <w:rsid w:val="003123E5"/>
    <w:pPr>
      <w:tabs>
        <w:tab w:val="center" w:pos="4153"/>
        <w:tab w:val="right" w:pos="8306"/>
      </w:tabs>
      <w:snapToGrid w:val="0"/>
      <w:jc w:val="left"/>
    </w:pPr>
    <w:rPr>
      <w:sz w:val="18"/>
      <w:szCs w:val="18"/>
    </w:rPr>
  </w:style>
  <w:style w:type="character" w:customStyle="1" w:styleId="a6">
    <w:name w:val="页脚 字符"/>
    <w:basedOn w:val="a0"/>
    <w:link w:val="a5"/>
    <w:uiPriority w:val="99"/>
    <w:rsid w:val="003123E5"/>
    <w:rPr>
      <w:sz w:val="18"/>
      <w:szCs w:val="18"/>
    </w:rPr>
  </w:style>
  <w:style w:type="paragraph" w:styleId="a7">
    <w:name w:val="List Paragraph"/>
    <w:basedOn w:val="a"/>
    <w:uiPriority w:val="34"/>
    <w:qFormat/>
    <w:rsid w:val="002D74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4</cp:revision>
  <dcterms:created xsi:type="dcterms:W3CDTF">2019-03-21T23:46:00Z</dcterms:created>
  <dcterms:modified xsi:type="dcterms:W3CDTF">2019-03-22T01:57:00Z</dcterms:modified>
</cp:coreProperties>
</file>