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app的</w:t>
      </w:r>
      <w:r>
        <w:rPr>
          <w:rFonts w:hint="eastAsia"/>
          <w:sz w:val="28"/>
          <w:szCs w:val="28"/>
        </w:rPr>
        <w:t>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白领们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代表：有较多的</w:t>
      </w:r>
      <w:r>
        <w:rPr>
          <w:rFonts w:hint="eastAsia"/>
          <w:sz w:val="28"/>
          <w:szCs w:val="28"/>
          <w:lang w:val="en-US" w:eastAsia="zh-CN"/>
        </w:rPr>
        <w:t>白领和遛狗师</w:t>
      </w:r>
      <w:bookmarkStart w:id="0" w:name="_GoBack"/>
      <w:bookmarkEnd w:id="0"/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他们这种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需求特征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  <w:r>
        <w:rPr>
          <w:rFonts w:hint="eastAsia"/>
          <w:sz w:val="28"/>
          <w:szCs w:val="28"/>
          <w:lang w:val="en-US" w:eastAsia="zh-CN"/>
        </w:rPr>
        <w:t>若干类型的手机各一台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C86647D"/>
    <w:rsid w:val="34547A3E"/>
    <w:rsid w:val="5E7A105A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1</TotalTime>
  <ScaleCrop>false</ScaleCrop>
  <LinksUpToDate>false</LinksUpToDate>
  <CharactersWithSpaces>260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xf</cp:lastModifiedBy>
  <dcterms:modified xsi:type="dcterms:W3CDTF">2019-04-26T02:55:23Z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