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D81595" w14:textId="217212F3" w:rsidR="00305206" w:rsidRPr="00305206" w:rsidRDefault="00305206" w:rsidP="00305206">
      <w:pPr>
        <w:pStyle w:val="Heading1"/>
      </w:pPr>
      <w:r w:rsidRPr="00305206">
        <w:t>Root Mean Square Propagation</w:t>
      </w:r>
    </w:p>
    <w:p w14:paraId="638216BA" w14:textId="77777777" w:rsidR="00305206" w:rsidRDefault="00305206"/>
    <w:p w14:paraId="0DB18C87" w14:textId="33AA2441" w:rsidR="00305206" w:rsidRDefault="00305206" w:rsidP="00772047">
      <w:pPr>
        <w:pStyle w:val="Heading2"/>
      </w:pPr>
      <w:r>
        <w:t>Introduction</w:t>
      </w:r>
    </w:p>
    <w:p w14:paraId="3DCFB2F8" w14:textId="2EE5DCCB" w:rsidR="00ED2C22" w:rsidRDefault="00305206">
      <w:r>
        <w:t xml:space="preserve">The </w:t>
      </w:r>
      <w:r w:rsidRPr="00F91ED3">
        <w:rPr>
          <w:b/>
          <w:bCs/>
        </w:rPr>
        <w:t>Root Mean Square Propagation (RMSprop)</w:t>
      </w:r>
      <w:r>
        <w:t xml:space="preserve"> is </w:t>
      </w:r>
      <w:r w:rsidR="00F91ED3">
        <w:t xml:space="preserve">an </w:t>
      </w:r>
      <w:r w:rsidR="00F91ED3" w:rsidRPr="00E72C79">
        <w:t>adaptive learning rate optimization algorithm</w:t>
      </w:r>
      <w:r w:rsidR="00F91ED3">
        <w:t xml:space="preserve"> by </w:t>
      </w:r>
      <w:r w:rsidR="00F91ED3" w:rsidRPr="00F91ED3">
        <w:t>adjusting the learning rate for each parameter based on recent gradients</w:t>
      </w:r>
      <w:r>
        <w:t xml:space="preserve">. </w:t>
      </w:r>
      <w:r w:rsidR="00E72C79">
        <w:t>It</w:t>
      </w:r>
      <w:r w:rsidR="00E72C79" w:rsidRPr="00E72C79">
        <w:t xml:space="preserve">s </w:t>
      </w:r>
      <w:r w:rsidR="00ED2C22">
        <w:t xml:space="preserve">popularly known in the machine learning community </w:t>
      </w:r>
      <w:r w:rsidR="00E72C79">
        <w:t xml:space="preserve">from </w:t>
      </w:r>
      <w:r w:rsidR="00ED2C22">
        <w:t>being introduced by Jeffrey Hinton during one of his lectures and not via a published, formal, peer-reviewed academic paper.</w:t>
      </w:r>
      <w:r w:rsidR="0078516B">
        <w:t xml:space="preserve"> This algorithm predates the widely-used Adam optimizer</w:t>
      </w:r>
      <w:r w:rsidR="00283E4F">
        <w:t xml:space="preserve"> from which the Adam was based on.</w:t>
      </w:r>
    </w:p>
    <w:p w14:paraId="4E38FB08" w14:textId="77777777" w:rsidR="00283E4F" w:rsidRDefault="00283E4F" w:rsidP="00283E4F"/>
    <w:p w14:paraId="7B0344CF" w14:textId="77777777" w:rsidR="00283E4F" w:rsidRDefault="00283E4F" w:rsidP="00283E4F">
      <w:r>
        <w:t xml:space="preserve">The </w:t>
      </w:r>
      <w:proofErr w:type="spellStart"/>
      <w:r>
        <w:t>RMSProp</w:t>
      </w:r>
      <w:proofErr w:type="spellEnd"/>
      <w:r>
        <w:t xml:space="preserve"> sees its use primarily </w:t>
      </w:r>
      <w:r w:rsidRPr="00E72C79">
        <w:t xml:space="preserve">to address some of the major shortcomings of standard </w:t>
      </w:r>
      <w:r w:rsidRPr="00E72C79">
        <w:rPr>
          <w:b/>
          <w:bCs/>
        </w:rPr>
        <w:t>Stochastic Gradient Descent (SGD)</w:t>
      </w:r>
      <w:r w:rsidRPr="00E72C79">
        <w:t xml:space="preserve"> and </w:t>
      </w:r>
      <w:proofErr w:type="spellStart"/>
      <w:r w:rsidRPr="00E72C79">
        <w:rPr>
          <w:b/>
          <w:bCs/>
        </w:rPr>
        <w:t>AdaGrad</w:t>
      </w:r>
      <w:proofErr w:type="spellEnd"/>
      <w:r w:rsidRPr="00E72C79">
        <w:t xml:space="preserve"> when training deep neural networks</w:t>
      </w:r>
      <w:r>
        <w:t xml:space="preserve">. </w:t>
      </w:r>
    </w:p>
    <w:p w14:paraId="59997125" w14:textId="77777777" w:rsidR="00694FE5" w:rsidRDefault="00694FE5"/>
    <w:p w14:paraId="48FF50FF" w14:textId="6A993F90" w:rsidR="00694FE5" w:rsidRPr="00694FE5" w:rsidRDefault="00694FE5" w:rsidP="00283E4F">
      <w:pPr>
        <w:pStyle w:val="Heading3"/>
      </w:pPr>
      <w:r w:rsidRPr="00694FE5">
        <w:t>But wait, what exactly are learning rate optimizers?</w:t>
      </w:r>
    </w:p>
    <w:p w14:paraId="1FE120D8" w14:textId="72297053" w:rsidR="00694FE5" w:rsidRPr="00694FE5" w:rsidRDefault="00694FE5">
      <w:r>
        <w:t xml:space="preserve">Imagine that the Neural Network you are training is a golfer, </w:t>
      </w:r>
      <w:r w:rsidR="00283E4F">
        <w:t xml:space="preserve">the terrain they’re playing on is the </w:t>
      </w:r>
      <w:r w:rsidR="00EE15C7">
        <w:t>dataset &amp; loss landscape</w:t>
      </w:r>
      <w:r w:rsidR="00283E4F">
        <w:t xml:space="preserve">, </w:t>
      </w:r>
      <w:r>
        <w:t xml:space="preserve">and the goal is the ideal </w:t>
      </w:r>
      <w:r w:rsidR="00283E4F">
        <w:t xml:space="preserve">neuron weight </w:t>
      </w:r>
      <w:r>
        <w:t>setting the golfer needs to reach to be in optimal working condition. The main difference is that the golfer doesn’t know where this goal is – only us (</w:t>
      </w:r>
      <w:r w:rsidRPr="00FA4D19">
        <w:rPr>
          <w:i/>
          <w:iCs/>
        </w:rPr>
        <w:t>the audience</w:t>
      </w:r>
      <w:r>
        <w:t>) do.</w:t>
      </w:r>
      <w:r w:rsidR="00EE15C7">
        <w:t xml:space="preserve"> The golfer’s skill in swinging the club acts as his base</w:t>
      </w:r>
      <w:r>
        <w:t xml:space="preserve"> </w:t>
      </w:r>
      <w:r w:rsidRPr="00694FE5">
        <w:rPr>
          <w:b/>
          <w:bCs/>
        </w:rPr>
        <w:t>Learning Rate</w:t>
      </w:r>
      <w:r w:rsidR="00EE15C7">
        <w:rPr>
          <w:b/>
          <w:bCs/>
        </w:rPr>
        <w:t xml:space="preserve">, </w:t>
      </w:r>
      <w:r w:rsidR="00EE15C7" w:rsidRPr="00EE15C7">
        <w:t>in that</w:t>
      </w:r>
      <w:r w:rsidR="00EE15C7">
        <w:t xml:space="preserve"> he should know how hard to swing </w:t>
      </w:r>
      <w:r w:rsidR="00AF0AD1">
        <w:t xml:space="preserve">for long distance putts, </w:t>
      </w:r>
      <w:r w:rsidR="00EE15C7">
        <w:t xml:space="preserve">which </w:t>
      </w:r>
      <w:r w:rsidR="00AF0AD1">
        <w:t>club</w:t>
      </w:r>
      <w:r w:rsidR="00EE15C7">
        <w:t xml:space="preserve"> to use </w:t>
      </w:r>
      <w:r w:rsidR="00AF0AD1">
        <w:t xml:space="preserve">for bunkers, and </w:t>
      </w:r>
      <w:r w:rsidR="00EE15C7">
        <w:t xml:space="preserve">how precise to swing </w:t>
      </w:r>
      <w:r w:rsidR="00AF0AD1">
        <w:t>for small transfers</w:t>
      </w:r>
      <w:r>
        <w:t xml:space="preserve">. </w:t>
      </w:r>
      <w:r w:rsidR="00EE15C7">
        <w:t xml:space="preserve">The golfer also has his caddie with him, telling him which club to use for the current spot, how far he will need to putt, what the wind speeds are, </w:t>
      </w:r>
      <w:r>
        <w:t xml:space="preserve">or even </w:t>
      </w:r>
      <w:r w:rsidR="00AF0AD1">
        <w:t xml:space="preserve">just </w:t>
      </w:r>
      <w:r>
        <w:t xml:space="preserve">knowing which way to swing. </w:t>
      </w:r>
      <w:r w:rsidR="00EE15C7">
        <w:t xml:space="preserve">The caddie </w:t>
      </w:r>
      <w:r>
        <w:t xml:space="preserve">acts as the </w:t>
      </w:r>
      <w:r>
        <w:rPr>
          <w:b/>
          <w:bCs/>
        </w:rPr>
        <w:t xml:space="preserve">optimizer </w:t>
      </w:r>
      <w:r>
        <w:t>for the golfer</w:t>
      </w:r>
      <w:r w:rsidR="00EE15C7">
        <w:t>, giving him information on where they are on the terrain so far and how far they are from the goal</w:t>
      </w:r>
      <w:r w:rsidR="00AF0AD1">
        <w:t xml:space="preserve">. Therefore, it is crucial to give the golfer the appropriate </w:t>
      </w:r>
      <w:r w:rsidR="00EE15C7">
        <w:t xml:space="preserve">caddie, </w:t>
      </w:r>
      <w:r w:rsidR="00AF0AD1">
        <w:t>depending on the terrain and location of the goal.</w:t>
      </w:r>
    </w:p>
    <w:p w14:paraId="0A5A1A6F" w14:textId="664B97AE" w:rsidR="00F91ED3" w:rsidRDefault="00F91ED3"/>
    <w:p w14:paraId="524536E2" w14:textId="720ADAA1" w:rsidR="001661FA" w:rsidRDefault="001661FA" w:rsidP="00772047">
      <w:pPr>
        <w:pStyle w:val="Heading2"/>
      </w:pPr>
      <w:r>
        <w:t>How it works</w:t>
      </w:r>
    </w:p>
    <w:p w14:paraId="2BFDF784" w14:textId="20DBD3E5" w:rsidR="001661FA" w:rsidRDefault="001661FA">
      <w:r>
        <w:t>The optimizer updates the learning rate during training by dividing the current epoch’s learning rate by a running average of the square of Neural Network’s latest gradient magnitude.</w:t>
      </w:r>
    </w:p>
    <w:p w14:paraId="1A45D9C7" w14:textId="77777777" w:rsidR="00772047" w:rsidRDefault="00772047"/>
    <w:p w14:paraId="654CA7DF" w14:textId="69026175" w:rsidR="00772047" w:rsidRDefault="00772047" w:rsidP="00772047">
      <w:pPr>
        <w:pStyle w:val="Heading2"/>
      </w:pPr>
      <w:r>
        <w:lastRenderedPageBreak/>
        <w:t>Parameters</w:t>
      </w:r>
    </w:p>
    <w:p w14:paraId="7316EE6F" w14:textId="1B61B3BA" w:rsidR="00772047" w:rsidRDefault="00772047" w:rsidP="00772047">
      <w:pPr>
        <w:pStyle w:val="Heading3"/>
        <w:numPr>
          <w:ilvl w:val="0"/>
          <w:numId w:val="4"/>
        </w:numPr>
      </w:pPr>
      <w:r w:rsidRPr="00540361">
        <w:t>Learning Rate</w:t>
      </w:r>
      <w:r>
        <w:t xml:space="preserve"> | </w:t>
      </w:r>
      <w:proofErr w:type="spellStart"/>
      <w:r w:rsidRPr="00305206">
        <w:t>lr</w:t>
      </w:r>
      <w:proofErr w:type="spellEnd"/>
      <w:r w:rsidRPr="00305206">
        <w:t xml:space="preserve"> </w:t>
      </w:r>
      <w:r>
        <w:t>(</w:t>
      </w:r>
      <w:r w:rsidRPr="00305206">
        <w:t>0.01</w:t>
      </w:r>
      <w:r>
        <w:t>)</w:t>
      </w:r>
    </w:p>
    <w:p w14:paraId="36EFCD11" w14:textId="7802BBF7" w:rsidR="00772047" w:rsidRPr="00772047" w:rsidRDefault="00772047" w:rsidP="00772047">
      <w:pPr>
        <w:ind w:left="720"/>
      </w:pPr>
    </w:p>
    <w:p w14:paraId="4E031C29" w14:textId="59534383" w:rsidR="00772047" w:rsidRDefault="0078516B" w:rsidP="00772047">
      <w:pPr>
        <w:pStyle w:val="Heading3"/>
        <w:numPr>
          <w:ilvl w:val="0"/>
          <w:numId w:val="4"/>
        </w:numPr>
      </w:pPr>
      <w:r>
        <w:t>Decay Factor</w:t>
      </w:r>
      <w:r w:rsidR="00772047">
        <w:t xml:space="preserve"> | </w:t>
      </w:r>
      <m:oMath>
        <m:r>
          <w:rPr>
            <w:rFonts w:ascii="Cambria Math" w:hAnsi="Cambria Math"/>
          </w:rPr>
          <m:t>β</m:t>
        </m:r>
      </m:oMath>
      <w:r w:rsidR="00772047" w:rsidRPr="00305206">
        <w:t xml:space="preserve"> </w:t>
      </w:r>
      <w:r w:rsidR="00772047">
        <w:t>(</w:t>
      </w:r>
      <w:r w:rsidR="00772047" w:rsidRPr="00305206">
        <w:t>0.99</w:t>
      </w:r>
      <w:r w:rsidR="00772047">
        <w:t>)</w:t>
      </w:r>
    </w:p>
    <w:p w14:paraId="33C635A0" w14:textId="77777777" w:rsidR="00772047" w:rsidRPr="00772047" w:rsidRDefault="00772047" w:rsidP="00540361">
      <w:pPr>
        <w:ind w:left="720"/>
      </w:pPr>
    </w:p>
    <w:p w14:paraId="23AB650C" w14:textId="6CA3410A" w:rsidR="00772047" w:rsidRDefault="00772047" w:rsidP="00772047">
      <w:pPr>
        <w:pStyle w:val="Heading3"/>
        <w:numPr>
          <w:ilvl w:val="0"/>
          <w:numId w:val="4"/>
        </w:numPr>
      </w:pPr>
      <w:r w:rsidRPr="00540361">
        <w:t>Epsilon</w:t>
      </w:r>
      <w:r>
        <w:t xml:space="preserve"> | </w:t>
      </w:r>
      <w:r w:rsidRPr="00305206">
        <w:t xml:space="preserve">ε </w:t>
      </w:r>
      <w:r>
        <w:t>(</w:t>
      </w:r>
      <w:r w:rsidRPr="00305206">
        <w:t>1e-8</w:t>
      </w:r>
      <w:r>
        <w:t>)</w:t>
      </w:r>
    </w:p>
    <w:p w14:paraId="00A0B3C2" w14:textId="77777777" w:rsidR="00900918" w:rsidRDefault="00900918"/>
    <w:p w14:paraId="5B8C52C6" w14:textId="77777777" w:rsidR="00900918" w:rsidRDefault="00900918"/>
    <w:p w14:paraId="73E84984" w14:textId="3E689876" w:rsidR="00900918" w:rsidRDefault="00900918" w:rsidP="00772047">
      <w:pPr>
        <w:pStyle w:val="Heading2"/>
      </w:pPr>
      <w:r>
        <w:t>Reference</w:t>
      </w:r>
      <w:r w:rsidR="00772047">
        <w:t>s</w:t>
      </w:r>
      <w:r>
        <w:t>:</w:t>
      </w:r>
    </w:p>
    <w:p w14:paraId="108B3941" w14:textId="0DFE6558" w:rsidR="00900918" w:rsidRPr="00900918" w:rsidRDefault="00900918" w:rsidP="00900918">
      <w:pPr>
        <w:pStyle w:val="ListParagraph"/>
        <w:numPr>
          <w:ilvl w:val="0"/>
          <w:numId w:val="3"/>
        </w:numPr>
      </w:pPr>
      <w:proofErr w:type="spellStart"/>
      <w:r w:rsidRPr="00CD245A">
        <w:rPr>
          <w:b/>
          <w:bCs/>
        </w:rPr>
        <w:t>RMSProp</w:t>
      </w:r>
      <w:proofErr w:type="spellEnd"/>
      <w:r w:rsidRPr="00CD245A">
        <w:rPr>
          <w:b/>
          <w:bCs/>
        </w:rPr>
        <w:t xml:space="preserve"> Documentation</w:t>
      </w:r>
      <w:r>
        <w:t xml:space="preserve">, </w:t>
      </w:r>
      <w:hyperlink r:id="rId5" w:history="1">
        <w:r w:rsidRPr="00CF3450">
          <w:rPr>
            <w:rStyle w:val="Hyperlink"/>
          </w:rPr>
          <w:t>https://docs.pytorch.org/docs/2.12/generated/torch.optim.RMSprop.html</w:t>
        </w:r>
      </w:hyperlink>
      <w:r>
        <w:t xml:space="preserve"> </w:t>
      </w:r>
    </w:p>
    <w:p w14:paraId="08E4C482" w14:textId="58CF81C3" w:rsidR="002415BF" w:rsidRPr="002415BF" w:rsidRDefault="002415BF" w:rsidP="00900918">
      <w:pPr>
        <w:pStyle w:val="ListParagraph"/>
        <w:numPr>
          <w:ilvl w:val="0"/>
          <w:numId w:val="3"/>
        </w:numPr>
      </w:pPr>
      <w:proofErr w:type="spellStart"/>
      <w:r w:rsidRPr="002415BF">
        <w:rPr>
          <w:b/>
          <w:bCs/>
        </w:rPr>
        <w:t>RMSProp</w:t>
      </w:r>
      <w:proofErr w:type="spellEnd"/>
      <w:r w:rsidRPr="002415BF">
        <w:rPr>
          <w:b/>
          <w:bCs/>
        </w:rPr>
        <w:t xml:space="preserve"> Optimizer in Deep Learning</w:t>
      </w:r>
      <w:r>
        <w:t xml:space="preserve">, geeksforgeeks.org, </w:t>
      </w:r>
      <w:hyperlink r:id="rId6" w:history="1">
        <w:r w:rsidRPr="00CF3450">
          <w:rPr>
            <w:rStyle w:val="Hyperlink"/>
          </w:rPr>
          <w:t>https://www.geeksforgeeks.org/deep-learning/rmsprop-optimizer-in-deep-learning/</w:t>
        </w:r>
      </w:hyperlink>
      <w:r>
        <w:t xml:space="preserve"> </w:t>
      </w:r>
    </w:p>
    <w:p w14:paraId="531FCE76" w14:textId="59BB63E7" w:rsidR="00900918" w:rsidRDefault="00900918" w:rsidP="00900918">
      <w:pPr>
        <w:pStyle w:val="ListParagraph"/>
        <w:numPr>
          <w:ilvl w:val="0"/>
          <w:numId w:val="3"/>
        </w:numPr>
      </w:pPr>
      <w:r w:rsidRPr="00900918">
        <w:rPr>
          <w:b/>
          <w:bCs/>
        </w:rPr>
        <w:t>Lecture Notes</w:t>
      </w:r>
      <w:r>
        <w:t xml:space="preserve">, </w:t>
      </w:r>
      <w:r w:rsidR="00C0656B" w:rsidRPr="00C0656B">
        <w:t>Hinton, G. (2012). Lecture 6e, Coursera.</w:t>
      </w:r>
      <w:r w:rsidR="00C0656B" w:rsidRPr="00C0656B">
        <w:t xml:space="preserve"> </w:t>
      </w:r>
      <w:hyperlink r:id="rId7" w:history="1">
        <w:r w:rsidRPr="00CF3450">
          <w:rPr>
            <w:rStyle w:val="Hyperlink"/>
          </w:rPr>
          <w:t>https://www.cs.toronto.edu/~tijmen/csc321/slides/lecture_slides_lec6.pdf</w:t>
        </w:r>
      </w:hyperlink>
    </w:p>
    <w:p w14:paraId="438605C4" w14:textId="06276468" w:rsidR="00900918" w:rsidRDefault="00900918" w:rsidP="00900918">
      <w:pPr>
        <w:pStyle w:val="ListParagraph"/>
        <w:numPr>
          <w:ilvl w:val="0"/>
          <w:numId w:val="3"/>
        </w:numPr>
      </w:pPr>
      <w:r w:rsidRPr="00900918">
        <w:rPr>
          <w:b/>
          <w:bCs/>
        </w:rPr>
        <w:t xml:space="preserve">Generating Sequences </w:t>
      </w:r>
      <w:proofErr w:type="gramStart"/>
      <w:r w:rsidRPr="00900918">
        <w:rPr>
          <w:b/>
          <w:bCs/>
        </w:rPr>
        <w:t>With</w:t>
      </w:r>
      <w:proofErr w:type="gramEnd"/>
      <w:r w:rsidRPr="00900918">
        <w:rPr>
          <w:b/>
          <w:bCs/>
        </w:rPr>
        <w:t xml:space="preserve"> Recurrent Neural Networks</w:t>
      </w:r>
      <w:r>
        <w:t xml:space="preserve"> </w:t>
      </w:r>
      <w:r w:rsidRPr="00900918">
        <w:t>Alex Graves</w:t>
      </w:r>
      <w:r>
        <w:t>,</w:t>
      </w:r>
      <w:r w:rsidRPr="00900918">
        <w:t xml:space="preserve"> Department of Computer Science University of Toronto</w:t>
      </w:r>
      <w:r>
        <w:t xml:space="preserve"> </w:t>
      </w:r>
      <w:hyperlink r:id="rId8" w:history="1">
        <w:r w:rsidRPr="00CF3450">
          <w:rPr>
            <w:rStyle w:val="Hyperlink"/>
          </w:rPr>
          <w:t>https://arxiv.org/pdf/1308.0850v5</w:t>
        </w:r>
      </w:hyperlink>
    </w:p>
    <w:p w14:paraId="0019A9EE" w14:textId="77777777" w:rsidR="00900918" w:rsidRDefault="00900918" w:rsidP="00900918">
      <w:pPr>
        <w:pStyle w:val="ListParagraph"/>
        <w:numPr>
          <w:ilvl w:val="0"/>
          <w:numId w:val="3"/>
        </w:numPr>
      </w:pPr>
    </w:p>
    <w:sectPr w:rsidR="0090091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E2A4ABC"/>
    <w:multiLevelType w:val="multilevel"/>
    <w:tmpl w:val="E0F6EF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2FC43926"/>
    <w:multiLevelType w:val="multilevel"/>
    <w:tmpl w:val="70748D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4A1A0AA3"/>
    <w:multiLevelType w:val="hybridMultilevel"/>
    <w:tmpl w:val="BE8EDBE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F733F08"/>
    <w:multiLevelType w:val="hybridMultilevel"/>
    <w:tmpl w:val="20E0865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16205024">
    <w:abstractNumId w:val="0"/>
  </w:num>
  <w:num w:numId="2" w16cid:durableId="1913158072">
    <w:abstractNumId w:val="1"/>
  </w:num>
  <w:num w:numId="3" w16cid:durableId="1477382066">
    <w:abstractNumId w:val="2"/>
  </w:num>
  <w:num w:numId="4" w16cid:durableId="81221337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5206"/>
    <w:rsid w:val="001661FA"/>
    <w:rsid w:val="002415BF"/>
    <w:rsid w:val="00283E4F"/>
    <w:rsid w:val="00305206"/>
    <w:rsid w:val="00354BF8"/>
    <w:rsid w:val="003B3561"/>
    <w:rsid w:val="00436988"/>
    <w:rsid w:val="00540361"/>
    <w:rsid w:val="005D34F0"/>
    <w:rsid w:val="00694FE5"/>
    <w:rsid w:val="00772047"/>
    <w:rsid w:val="0078516B"/>
    <w:rsid w:val="00900918"/>
    <w:rsid w:val="009F6F7E"/>
    <w:rsid w:val="00A26178"/>
    <w:rsid w:val="00AF0AD1"/>
    <w:rsid w:val="00C0656B"/>
    <w:rsid w:val="00CD245A"/>
    <w:rsid w:val="00D23DD7"/>
    <w:rsid w:val="00E72C79"/>
    <w:rsid w:val="00EC13D1"/>
    <w:rsid w:val="00ED2C22"/>
    <w:rsid w:val="00EE15C7"/>
    <w:rsid w:val="00EE198E"/>
    <w:rsid w:val="00F91ED3"/>
    <w:rsid w:val="00FA4D19"/>
    <w:rsid w:val="00FC0F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DFC4AE"/>
  <w15:chartTrackingRefBased/>
  <w15:docId w15:val="{698E9B69-D726-4862-8F29-DACC5CD2BB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0520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0520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0520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30520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0520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0520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0520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0520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0520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0520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0520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0520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30520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0520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0520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0520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0520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0520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0520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052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0520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0520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0520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0520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0520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0520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0520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0520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05206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0091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0091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rxiv.org/pdf/1308.0850v5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cs.toronto.edu/~tijmen/csc321/slides/lecture_slides_lec6.pdf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geeksforgeeks.org/deep-learning/rmsprop-optimizer-in-deep-learning/" TargetMode="External"/><Relationship Id="rId5" Type="http://schemas.openxmlformats.org/officeDocument/2006/relationships/hyperlink" Target="https://docs.pytorch.org/docs/2.12/generated/torch.optim.RMSprop.html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121</TotalTime>
  <Pages>2</Pages>
  <Words>424</Words>
  <Characters>2420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Kevin Joseff Cabrera</dc:creator>
  <cp:keywords/>
  <dc:description/>
  <cp:lastModifiedBy>Kevin Joseff Cabrera</cp:lastModifiedBy>
  <cp:revision>10</cp:revision>
  <dcterms:created xsi:type="dcterms:W3CDTF">2026-06-13T02:50:00Z</dcterms:created>
  <dcterms:modified xsi:type="dcterms:W3CDTF">2026-06-13T04:51:00Z</dcterms:modified>
</cp:coreProperties>
</file>