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1C9" w:rsidRDefault="00DB51C9" w:rsidP="00DB51C9">
      <w:pPr>
        <w:rPr>
          <w:rFonts w:hint="eastAsia"/>
        </w:rPr>
      </w:pPr>
      <w:r>
        <w:rPr>
          <w:rFonts w:hint="eastAsia"/>
        </w:rPr>
        <w:t>计算力的思想手稿</w:t>
      </w:r>
    </w:p>
    <w:p w:rsidR="00DB51C9" w:rsidRDefault="00DB51C9" w:rsidP="00DB51C9">
      <w:pPr>
        <w:rPr>
          <w:rFonts w:hint="eastAsia"/>
        </w:rPr>
      </w:pPr>
      <w:proofErr w:type="gramStart"/>
      <w:r>
        <w:rPr>
          <w:rFonts w:hint="eastAsia"/>
        </w:rPr>
        <w:t>罗瑶光</w:t>
      </w:r>
      <w:proofErr w:type="gramEnd"/>
    </w:p>
    <w:p w:rsidR="00DB51C9" w:rsidRDefault="00DB51C9" w:rsidP="00DB51C9"/>
    <w:p w:rsidR="00752F70" w:rsidRDefault="00DB51C9" w:rsidP="00DB51C9">
      <w:pPr>
        <w:rPr>
          <w:rFonts w:hint="eastAsia"/>
        </w:rPr>
      </w:pPr>
      <w:r>
        <w:rPr>
          <w:rFonts w:hint="eastAsia"/>
        </w:rPr>
        <w:t>最近</w:t>
      </w:r>
      <w:proofErr w:type="gramStart"/>
      <w:r>
        <w:rPr>
          <w:rFonts w:hint="eastAsia"/>
        </w:rPr>
        <w:t>有拜听了</w:t>
      </w:r>
      <w:proofErr w:type="gramEnd"/>
      <w:r>
        <w:rPr>
          <w:rFonts w:hint="eastAsia"/>
        </w:rPr>
        <w:t>中科院</w:t>
      </w:r>
      <w:proofErr w:type="gramStart"/>
      <w:r>
        <w:rPr>
          <w:rFonts w:hint="eastAsia"/>
        </w:rPr>
        <w:t>超算老师</w:t>
      </w:r>
      <w:proofErr w:type="gramEnd"/>
      <w:r>
        <w:rPr>
          <w:rFonts w:hint="eastAsia"/>
        </w:rPr>
        <w:t>关于计算力的趋势发展做的详细发言，深有感触，于是结合自己</w:t>
      </w:r>
      <w:r>
        <w:rPr>
          <w:rFonts w:hint="eastAsia"/>
        </w:rPr>
        <w:t>10</w:t>
      </w:r>
      <w:r>
        <w:rPr>
          <w:rFonts w:hint="eastAsia"/>
        </w:rPr>
        <w:t>年基础所学和</w:t>
      </w:r>
      <w:r>
        <w:rPr>
          <w:rFonts w:hint="eastAsia"/>
        </w:rPr>
        <w:t>6</w:t>
      </w:r>
      <w:r>
        <w:rPr>
          <w:rFonts w:hint="eastAsia"/>
        </w:rPr>
        <w:t>年国内外工作和实习的经验，</w:t>
      </w:r>
      <w:r>
        <w:rPr>
          <w:rFonts w:hint="eastAsia"/>
        </w:rPr>
        <w:t>写一篇我关于计算力的细节，应用和发展趋势的理解手稿。如下。</w:t>
      </w:r>
    </w:p>
    <w:p w:rsidR="00DB51C9" w:rsidRDefault="00DB51C9" w:rsidP="00DB51C9">
      <w:pPr>
        <w:rPr>
          <w:rFonts w:hint="eastAsia"/>
        </w:rPr>
      </w:pPr>
    </w:p>
    <w:p w:rsidR="00DB51C9" w:rsidRDefault="00DB51C9" w:rsidP="00DB51C9">
      <w:pPr>
        <w:rPr>
          <w:rFonts w:hint="eastAsia"/>
        </w:rPr>
      </w:pPr>
      <w:r>
        <w:rPr>
          <w:rFonts w:hint="eastAsia"/>
        </w:rPr>
        <w:t>计算力的概念</w:t>
      </w:r>
      <w:r>
        <w:rPr>
          <w:rFonts w:hint="eastAsia"/>
        </w:rPr>
        <w:t xml:space="preserve"> </w:t>
      </w:r>
      <w:r>
        <w:rPr>
          <w:rFonts w:hint="eastAsia"/>
        </w:rPr>
        <w:t>我所理解为</w:t>
      </w:r>
      <w:r>
        <w:rPr>
          <w:rFonts w:hint="eastAsia"/>
        </w:rPr>
        <w:t xml:space="preserve"> </w:t>
      </w:r>
      <w:r>
        <w:rPr>
          <w:rFonts w:hint="eastAsia"/>
        </w:rPr>
        <w:t>计算能。这是未来世界发展的一种能源，算能。</w:t>
      </w:r>
    </w:p>
    <w:p w:rsidR="00DB51C9" w:rsidRDefault="00DB51C9" w:rsidP="00DB51C9">
      <w:pPr>
        <w:rPr>
          <w:rFonts w:hint="eastAsia"/>
        </w:rPr>
      </w:pPr>
      <w:proofErr w:type="gramStart"/>
      <w:r>
        <w:rPr>
          <w:rFonts w:hint="eastAsia"/>
        </w:rPr>
        <w:t>算能不是</w:t>
      </w:r>
      <w:proofErr w:type="gramEnd"/>
      <w:r>
        <w:rPr>
          <w:rFonts w:hint="eastAsia"/>
        </w:rPr>
        <w:t>新能源，但是，</w:t>
      </w:r>
      <w:proofErr w:type="gramStart"/>
      <w:r>
        <w:rPr>
          <w:rFonts w:hint="eastAsia"/>
        </w:rPr>
        <w:t>算能的</w:t>
      </w:r>
      <w:proofErr w:type="gramEnd"/>
      <w:r>
        <w:rPr>
          <w:rFonts w:hint="eastAsia"/>
        </w:rPr>
        <w:t>认知，的确是新的篇章。举个例子，从古代到现代，从树枝，结绳，心算，度量衡，</w:t>
      </w:r>
      <w:r>
        <w:rPr>
          <w:rFonts w:hint="eastAsia"/>
        </w:rPr>
        <w:t xml:space="preserve"> </w:t>
      </w:r>
      <w:r>
        <w:rPr>
          <w:rFonts w:hint="eastAsia"/>
        </w:rPr>
        <w:t>珠算，到现在的</w:t>
      </w:r>
      <w:r>
        <w:rPr>
          <w:rFonts w:hint="eastAsia"/>
        </w:rPr>
        <w:t>AMU,  IC</w:t>
      </w:r>
      <w:r>
        <w:rPr>
          <w:rFonts w:hint="eastAsia"/>
        </w:rPr>
        <w:t>，等嵌入式或者片上系统，到大规模，集成，和微晶列阵计算单元硬件系统，</w:t>
      </w:r>
      <w:proofErr w:type="gramStart"/>
      <w:r>
        <w:rPr>
          <w:rFonts w:hint="eastAsia"/>
        </w:rPr>
        <w:t>算能的</w:t>
      </w:r>
      <w:proofErr w:type="gramEnd"/>
      <w:r>
        <w:rPr>
          <w:rFonts w:hint="eastAsia"/>
        </w:rPr>
        <w:t>趋势微</w:t>
      </w:r>
      <w:r>
        <w:rPr>
          <w:rFonts w:hint="eastAsia"/>
        </w:rPr>
        <w:t xml:space="preserve"> </w:t>
      </w:r>
      <w:r>
        <w:rPr>
          <w:rFonts w:hint="eastAsia"/>
        </w:rPr>
        <w:t>从简到繁，从大到小，从宏到微，从专到精，从</w:t>
      </w:r>
      <w:proofErr w:type="gramStart"/>
      <w:r>
        <w:rPr>
          <w:rFonts w:hint="eastAsia"/>
        </w:rPr>
        <w:t>单到群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的过程。而这个过程标志</w:t>
      </w:r>
      <w:proofErr w:type="gramStart"/>
      <w:r>
        <w:rPr>
          <w:rFonts w:hint="eastAsia"/>
        </w:rPr>
        <w:t>着算能</w:t>
      </w:r>
      <w:proofErr w:type="gramEnd"/>
      <w:r>
        <w:rPr>
          <w:rFonts w:hint="eastAsia"/>
        </w:rPr>
        <w:t>的利用率逐渐接近人认知的最大化。</w:t>
      </w:r>
    </w:p>
    <w:p w:rsidR="00DB51C9" w:rsidRDefault="00DB51C9" w:rsidP="00DB51C9">
      <w:pPr>
        <w:rPr>
          <w:rFonts w:hint="eastAsia"/>
        </w:rPr>
      </w:pPr>
    </w:p>
    <w:p w:rsidR="00D31AFE" w:rsidRDefault="00DB51C9" w:rsidP="00DB51C9">
      <w:pPr>
        <w:rPr>
          <w:rFonts w:hint="eastAsia"/>
        </w:rPr>
      </w:pPr>
      <w:r>
        <w:rPr>
          <w:rFonts w:hint="eastAsia"/>
        </w:rPr>
        <w:t>更为高效</w:t>
      </w:r>
      <w:proofErr w:type="gramStart"/>
      <w:r>
        <w:rPr>
          <w:rFonts w:hint="eastAsia"/>
        </w:rPr>
        <w:t>的算能挖掘</w:t>
      </w:r>
      <w:proofErr w:type="gramEnd"/>
      <w:r>
        <w:rPr>
          <w:rFonts w:hint="eastAsia"/>
        </w:rPr>
        <w:t>方式，是</w:t>
      </w:r>
      <w:proofErr w:type="gramStart"/>
      <w:r>
        <w:rPr>
          <w:rFonts w:hint="eastAsia"/>
        </w:rPr>
        <w:t>现在目前</w:t>
      </w:r>
      <w:proofErr w:type="gramEnd"/>
      <w:r>
        <w:rPr>
          <w:rFonts w:hint="eastAsia"/>
        </w:rPr>
        <w:t>主流科学家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直白热化研究的主题。</w:t>
      </w:r>
      <w:r>
        <w:rPr>
          <w:rFonts w:hint="eastAsia"/>
        </w:rPr>
        <w:t>10</w:t>
      </w:r>
      <w:r>
        <w:rPr>
          <w:rFonts w:hint="eastAsia"/>
        </w:rPr>
        <w:t>年前，社会很少出现这类词汇，但是热衷于这个领域的新兴产业主要是</w:t>
      </w:r>
      <w:r>
        <w:rPr>
          <w:rFonts w:hint="eastAsia"/>
        </w:rPr>
        <w:t xml:space="preserve"> </w:t>
      </w:r>
      <w:r>
        <w:rPr>
          <w:rFonts w:hint="eastAsia"/>
        </w:rPr>
        <w:t>互联网的普及。这个过程恰恰完成</w:t>
      </w:r>
      <w:proofErr w:type="gramStart"/>
      <w:r>
        <w:rPr>
          <w:rFonts w:hint="eastAsia"/>
        </w:rPr>
        <w:t>了算能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D31AFE" w:rsidRDefault="00DB51C9" w:rsidP="00DB51C9">
      <w:pPr>
        <w:rPr>
          <w:rFonts w:hint="eastAsia"/>
        </w:rPr>
      </w:pPr>
      <w:r>
        <w:rPr>
          <w:rFonts w:hint="eastAsia"/>
        </w:rPr>
        <w:t>从大到小，</w:t>
      </w:r>
    </w:p>
    <w:p w:rsidR="00D31AFE" w:rsidRDefault="00DB51C9" w:rsidP="00DB51C9">
      <w:pPr>
        <w:rPr>
          <w:rFonts w:hint="eastAsia"/>
        </w:rPr>
      </w:pPr>
      <w:r>
        <w:rPr>
          <w:rFonts w:hint="eastAsia"/>
        </w:rPr>
        <w:t>从宏到微，</w:t>
      </w:r>
    </w:p>
    <w:p w:rsidR="00D31AFE" w:rsidRDefault="00DB51C9" w:rsidP="00DB51C9">
      <w:pPr>
        <w:rPr>
          <w:rFonts w:hint="eastAsia"/>
        </w:rPr>
      </w:pPr>
      <w:r>
        <w:rPr>
          <w:rFonts w:hint="eastAsia"/>
        </w:rPr>
        <w:t>从专到精，</w:t>
      </w:r>
    </w:p>
    <w:p w:rsidR="00D31AFE" w:rsidRDefault="00DB51C9" w:rsidP="00DB51C9">
      <w:pPr>
        <w:rPr>
          <w:rFonts w:hint="eastAsia"/>
        </w:rPr>
      </w:pPr>
      <w:r>
        <w:rPr>
          <w:rFonts w:hint="eastAsia"/>
        </w:rPr>
        <w:t>从单到群</w:t>
      </w:r>
      <w:r>
        <w:rPr>
          <w:rFonts w:hint="eastAsia"/>
        </w:rPr>
        <w:t xml:space="preserve"> </w:t>
      </w:r>
    </w:p>
    <w:p w:rsidR="00DB51C9" w:rsidRDefault="00DB51C9" w:rsidP="00DB51C9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进化过程。特别是摩尔定律。</w:t>
      </w:r>
    </w:p>
    <w:p w:rsidR="00DB51C9" w:rsidRDefault="00007E42" w:rsidP="00DB51C9">
      <w:pPr>
        <w:rPr>
          <w:rFonts w:hint="eastAsia"/>
        </w:rPr>
      </w:pPr>
      <w:r>
        <w:rPr>
          <w:rFonts w:hint="eastAsia"/>
        </w:rPr>
        <w:t>我思考了很久，摩尔有瓶颈吗？</w:t>
      </w:r>
    </w:p>
    <w:p w:rsidR="00007E42" w:rsidRDefault="00007E42" w:rsidP="00DB51C9">
      <w:pPr>
        <w:rPr>
          <w:rFonts w:hint="eastAsia"/>
        </w:rPr>
      </w:pPr>
    </w:p>
    <w:p w:rsidR="00007E42" w:rsidRDefault="00007E42" w:rsidP="00DB51C9">
      <w:pPr>
        <w:rPr>
          <w:rFonts w:hint="eastAsia"/>
        </w:rPr>
      </w:pPr>
      <w:r>
        <w:rPr>
          <w:rFonts w:hint="eastAsia"/>
        </w:rPr>
        <w:t>先避开</w:t>
      </w:r>
      <w:bookmarkStart w:id="0" w:name="_GoBack"/>
      <w:bookmarkEnd w:id="0"/>
      <w:r>
        <w:rPr>
          <w:rFonts w:hint="eastAsia"/>
        </w:rPr>
        <w:t>上面这个问题，我得到一个明确的细节，社会的白热化发展趋势，必然</w:t>
      </w:r>
      <w:r>
        <w:rPr>
          <w:rFonts w:hint="eastAsia"/>
        </w:rPr>
        <w:t xml:space="preserve"> </w:t>
      </w:r>
      <w:r>
        <w:rPr>
          <w:rFonts w:hint="eastAsia"/>
        </w:rPr>
        <w:t>新型算能，能源在被挖掘中。</w:t>
      </w:r>
    </w:p>
    <w:p w:rsidR="00007E42" w:rsidRDefault="00007E42" w:rsidP="00DB51C9">
      <w:pPr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 xml:space="preserve"> </w:t>
      </w:r>
    </w:p>
    <w:p w:rsidR="00007E42" w:rsidRDefault="00007E42" w:rsidP="00DB51C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基础算子能：就是通过非人类所能理解的算子列阵来</w:t>
      </w:r>
      <w:proofErr w:type="gramStart"/>
      <w:r>
        <w:rPr>
          <w:rFonts w:hint="eastAsia"/>
        </w:rPr>
        <w:t>代替线行的</w:t>
      </w:r>
      <w:proofErr w:type="gramEnd"/>
      <w:r>
        <w:rPr>
          <w:rFonts w:hint="eastAsia"/>
        </w:rPr>
        <w:t>公式来做复杂运算。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DNA</w:t>
      </w:r>
      <w:r>
        <w:rPr>
          <w:rFonts w:hint="eastAsia"/>
        </w:rPr>
        <w:t>计算，德塔的</w:t>
      </w:r>
      <w:r>
        <w:rPr>
          <w:rFonts w:hint="eastAsia"/>
        </w:rPr>
        <w:t xml:space="preserve">DNA mask </w:t>
      </w:r>
      <w:r>
        <w:rPr>
          <w:rFonts w:hint="eastAsia"/>
        </w:rPr>
        <w:t>列阵</w:t>
      </w:r>
      <w:proofErr w:type="spellStart"/>
      <w:r>
        <w:rPr>
          <w:rFonts w:hint="eastAsia"/>
        </w:rPr>
        <w:t>initon</w:t>
      </w:r>
      <w:proofErr w:type="spellEnd"/>
      <w:proofErr w:type="gramStart"/>
      <w:r>
        <w:rPr>
          <w:rFonts w:hint="eastAsia"/>
        </w:rPr>
        <w:t>链就是</w:t>
      </w:r>
      <w:proofErr w:type="gramEnd"/>
      <w:r>
        <w:rPr>
          <w:rFonts w:hint="eastAsia"/>
        </w:rPr>
        <w:t>一种。</w:t>
      </w:r>
    </w:p>
    <w:p w:rsidR="00007E42" w:rsidRPr="00007E42" w:rsidRDefault="00007E42" w:rsidP="00DB51C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量子算能：通过量化的概率比来对带有计算物质进行处理，比如波动微观物质的波动概率，向量集的比例计算，神经网络</w:t>
      </w:r>
      <w:proofErr w:type="gramStart"/>
      <w:r>
        <w:rPr>
          <w:rFonts w:hint="eastAsia"/>
        </w:rPr>
        <w:t>的算核卷积</w:t>
      </w:r>
      <w:proofErr w:type="gramEnd"/>
      <w:r>
        <w:rPr>
          <w:rFonts w:hint="eastAsia"/>
        </w:rPr>
        <w:t>等。</w:t>
      </w:r>
    </w:p>
    <w:p w:rsidR="00007E42" w:rsidRDefault="00007E42" w:rsidP="00DB51C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光算：通过不同频率的电磁波进行耦合计算，达到极度并行算法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散列算力加速</w:t>
      </w:r>
      <w:proofErr w:type="gramEnd"/>
      <w:r>
        <w:rPr>
          <w:rFonts w:hint="eastAsia"/>
        </w:rPr>
        <w:t>。</w:t>
      </w:r>
    </w:p>
    <w:p w:rsidR="00007E42" w:rsidRDefault="00007E42" w:rsidP="00DB51C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微电的超导计算：在完全没有阻力的电信号运算，永不失真。</w:t>
      </w:r>
    </w:p>
    <w:p w:rsidR="00007E42" w:rsidRPr="00007E42" w:rsidRDefault="00007E42" w:rsidP="00DB51C9">
      <w:pPr>
        <w:rPr>
          <w:rFonts w:hint="eastAsia"/>
        </w:rPr>
      </w:pPr>
    </w:p>
    <w:p w:rsidR="00D31AFE" w:rsidRDefault="00D31AFE" w:rsidP="00DB51C9">
      <w:pPr>
        <w:rPr>
          <w:rFonts w:hint="eastAsia"/>
        </w:rPr>
      </w:pPr>
      <w:r>
        <w:rPr>
          <w:rFonts w:hint="eastAsia"/>
        </w:rPr>
        <w:t>我评估了下未来</w:t>
      </w:r>
      <w:proofErr w:type="gramStart"/>
      <w:r>
        <w:rPr>
          <w:rFonts w:hint="eastAsia"/>
        </w:rPr>
        <w:t>的算能发展</w:t>
      </w:r>
      <w:proofErr w:type="gramEnd"/>
      <w:r>
        <w:rPr>
          <w:rFonts w:hint="eastAsia"/>
        </w:rPr>
        <w:t>趋势为：</w:t>
      </w:r>
    </w:p>
    <w:p w:rsidR="00D31AFE" w:rsidRDefault="00D31AFE" w:rsidP="00DB51C9">
      <w:pPr>
        <w:rPr>
          <w:rFonts w:hint="eastAsia"/>
        </w:rPr>
      </w:pPr>
    </w:p>
    <w:p w:rsidR="00D31AFE" w:rsidRDefault="00D31AFE" w:rsidP="00DB51C9">
      <w:pPr>
        <w:rPr>
          <w:rFonts w:hint="eastAsia"/>
        </w:rPr>
      </w:pPr>
      <w:r>
        <w:rPr>
          <w:rFonts w:hint="eastAsia"/>
        </w:rPr>
        <w:t>从经典到非认知</w:t>
      </w:r>
    </w:p>
    <w:p w:rsidR="00D31AFE" w:rsidRPr="00007E42" w:rsidRDefault="00D31AFE" w:rsidP="00DB51C9">
      <w:pPr>
        <w:rPr>
          <w:rFonts w:hint="eastAsia"/>
        </w:rPr>
      </w:pPr>
      <w:r>
        <w:rPr>
          <w:rFonts w:hint="eastAsia"/>
        </w:rPr>
        <w:t>从可控到主猜测</w:t>
      </w:r>
    </w:p>
    <w:p w:rsidR="00007E42" w:rsidRDefault="00D31AFE" w:rsidP="00DB51C9">
      <w:pPr>
        <w:rPr>
          <w:rFonts w:hint="eastAsia"/>
        </w:rPr>
      </w:pPr>
      <w:r>
        <w:rPr>
          <w:rFonts w:hint="eastAsia"/>
        </w:rPr>
        <w:t>从自主到自适应</w:t>
      </w:r>
    </w:p>
    <w:p w:rsidR="00D31AFE" w:rsidRDefault="00D31AFE" w:rsidP="00DB51C9">
      <w:pPr>
        <w:rPr>
          <w:rFonts w:hint="eastAsia"/>
        </w:rPr>
      </w:pPr>
      <w:r>
        <w:rPr>
          <w:rFonts w:hint="eastAsia"/>
        </w:rPr>
        <w:t>从无机到有机体</w:t>
      </w:r>
    </w:p>
    <w:p w:rsidR="00D31AFE" w:rsidRDefault="00D31AFE" w:rsidP="00DB51C9">
      <w:pPr>
        <w:rPr>
          <w:rFonts w:hint="eastAsia"/>
        </w:rPr>
      </w:pPr>
    </w:p>
    <w:p w:rsidR="00007E42" w:rsidRDefault="00D31AFE" w:rsidP="00DB51C9">
      <w:pPr>
        <w:rPr>
          <w:rFonts w:hint="eastAsia"/>
        </w:rPr>
      </w:pPr>
      <w:r>
        <w:rPr>
          <w:rFonts w:hint="eastAsia"/>
        </w:rPr>
        <w:t>的过程</w:t>
      </w:r>
    </w:p>
    <w:p w:rsidR="00007E42" w:rsidRDefault="00007E42" w:rsidP="00DB51C9">
      <w:pPr>
        <w:rPr>
          <w:rFonts w:hint="eastAsia"/>
        </w:rPr>
      </w:pPr>
    </w:p>
    <w:p w:rsidR="00DB51C9" w:rsidRDefault="00DB51C9" w:rsidP="00DB51C9">
      <w:pPr>
        <w:rPr>
          <w:rFonts w:hint="eastAsia"/>
        </w:rPr>
      </w:pPr>
    </w:p>
    <w:p w:rsidR="00DB51C9" w:rsidRDefault="00DB51C9" w:rsidP="00DB51C9">
      <w:pPr>
        <w:rPr>
          <w:rFonts w:hint="eastAsia"/>
        </w:rPr>
      </w:pPr>
    </w:p>
    <w:p w:rsidR="00DB51C9" w:rsidRDefault="00DB51C9" w:rsidP="00DB51C9">
      <w:pPr>
        <w:rPr>
          <w:rFonts w:hint="eastAsia"/>
        </w:rPr>
      </w:pPr>
    </w:p>
    <w:p w:rsidR="00DB51C9" w:rsidRDefault="00DB51C9" w:rsidP="00DB51C9">
      <w:pPr>
        <w:rPr>
          <w:rFonts w:hint="eastAsia"/>
        </w:rPr>
      </w:pPr>
    </w:p>
    <w:p w:rsidR="00DB51C9" w:rsidRDefault="00DB51C9" w:rsidP="00DB51C9">
      <w:pPr>
        <w:rPr>
          <w:rFonts w:hint="eastAsia"/>
        </w:rPr>
      </w:pPr>
    </w:p>
    <w:p w:rsidR="00DB51C9" w:rsidRDefault="00DB51C9" w:rsidP="00DB51C9">
      <w:pPr>
        <w:rPr>
          <w:rFonts w:hint="eastAsia"/>
        </w:rPr>
      </w:pPr>
    </w:p>
    <w:p w:rsidR="00DB51C9" w:rsidRDefault="00DB51C9" w:rsidP="00DB51C9">
      <w:pPr>
        <w:rPr>
          <w:rFonts w:hint="eastAsia"/>
        </w:rPr>
      </w:pPr>
    </w:p>
    <w:p w:rsidR="00DB51C9" w:rsidRDefault="00DB51C9" w:rsidP="00DB51C9">
      <w:pPr>
        <w:rPr>
          <w:rFonts w:hint="eastAsia"/>
        </w:rPr>
      </w:pPr>
    </w:p>
    <w:p w:rsidR="00DB51C9" w:rsidRDefault="00DB51C9" w:rsidP="00DB51C9">
      <w:r>
        <w:rPr>
          <w:rFonts w:hint="eastAsia"/>
        </w:rPr>
        <w:t xml:space="preserve"> </w:t>
      </w:r>
    </w:p>
    <w:sectPr w:rsidR="00DB5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EF"/>
    <w:rsid w:val="00007E42"/>
    <w:rsid w:val="004F77EF"/>
    <w:rsid w:val="00752F70"/>
    <w:rsid w:val="00D31AFE"/>
    <w:rsid w:val="00D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2019-09-13T18:46:00Z</dcterms:created>
  <dcterms:modified xsi:type="dcterms:W3CDTF">2019-09-13T19:12:00Z</dcterms:modified>
</cp:coreProperties>
</file>