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B60DF7" w:rsidP="00B60DF7">
      <w:pPr>
        <w:pStyle w:val="ListParagraph"/>
        <w:numPr>
          <w:ilvl w:val="1"/>
          <w:numId w:val="1"/>
        </w:numPr>
      </w:pPr>
      <w:r>
        <w:t>Database view to use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It will be easier to query later</w:t>
      </w:r>
    </w:p>
    <w:p w:rsidR="006E7EB8" w:rsidRDefault="006E7EB8" w:rsidP="006E7EB8"/>
    <w:p w:rsidR="006E7EB8" w:rsidRPr="00671D1B" w:rsidRDefault="006E7EB8" w:rsidP="006E7EB8">
      <w:pPr>
        <w:rPr>
          <w:b/>
        </w:rPr>
      </w:pPr>
      <w:r w:rsidRPr="00671D1B">
        <w:rPr>
          <w:b/>
        </w:rPr>
        <w:t>Terminology:</w:t>
      </w:r>
    </w:p>
    <w:p w:rsidR="00671D1B" w:rsidRPr="00807867" w:rsidRDefault="006E7EB8" w:rsidP="00671D1B">
      <w:pPr>
        <w:pStyle w:val="ListParagraph"/>
        <w:numPr>
          <w:ilvl w:val="0"/>
          <w:numId w:val="7"/>
        </w:numPr>
        <w:rPr>
          <w:sz w:val="20"/>
          <w:szCs w:val="20"/>
        </w:rPr>
      </w:pPr>
      <w:r w:rsidRPr="00807867">
        <w:rPr>
          <w:b/>
          <w:sz w:val="20"/>
          <w:szCs w:val="20"/>
        </w:rPr>
        <w:t>Form Builder Template (FBT)</w:t>
      </w:r>
      <w:r w:rsidR="003D7676">
        <w:rPr>
          <w:b/>
          <w:sz w:val="20"/>
          <w:szCs w:val="20"/>
        </w:rPr>
        <w:t>:</w:t>
      </w:r>
      <w:r w:rsidRPr="00807867">
        <w:rPr>
          <w:sz w:val="20"/>
          <w:szCs w:val="20"/>
        </w:rPr>
        <w:t xml:space="preserve"> </w:t>
      </w:r>
      <w:r w:rsidR="003D7676">
        <w:rPr>
          <w:sz w:val="20"/>
          <w:szCs w:val="20"/>
        </w:rPr>
        <w:t xml:space="preserve">This is a </w:t>
      </w:r>
      <w:r w:rsidRPr="00807867">
        <w:rPr>
          <w:sz w:val="20"/>
          <w:szCs w:val="20"/>
        </w:rPr>
        <w:t xml:space="preserve">set of questions </w:t>
      </w:r>
      <w:r w:rsidRPr="003A6E47">
        <w:rPr>
          <w:sz w:val="20"/>
          <w:szCs w:val="20"/>
          <w:u w:val="single"/>
        </w:rPr>
        <w:t xml:space="preserve">within </w:t>
      </w:r>
      <w:r w:rsidR="00671D1B" w:rsidRPr="003A6E47">
        <w:rPr>
          <w:sz w:val="20"/>
          <w:szCs w:val="20"/>
          <w:u w:val="single"/>
        </w:rPr>
        <w:t>Form Builder</w:t>
      </w:r>
      <w:r w:rsidR="00671D1B" w:rsidRPr="00807867">
        <w:rPr>
          <w:sz w:val="20"/>
          <w:szCs w:val="20"/>
        </w:rPr>
        <w:t xml:space="preserve">. </w:t>
      </w:r>
      <w:r w:rsidR="00A06BE2">
        <w:rPr>
          <w:sz w:val="20"/>
          <w:szCs w:val="20"/>
        </w:rPr>
        <w:t xml:space="preserve">There are no rules which template have to be </w:t>
      </w:r>
      <w:r w:rsidR="00A06BE2" w:rsidRPr="00807867">
        <w:rPr>
          <w:sz w:val="20"/>
          <w:szCs w:val="20"/>
        </w:rPr>
        <w:t>Program or Specialist template</w:t>
      </w:r>
      <w:r w:rsidR="00A06BE2">
        <w:rPr>
          <w:sz w:val="20"/>
          <w:szCs w:val="20"/>
        </w:rPr>
        <w:t xml:space="preserve">. </w:t>
      </w:r>
      <w:r w:rsidR="00A06BE2">
        <w:rPr>
          <w:sz w:val="20"/>
          <w:szCs w:val="20"/>
        </w:rPr>
        <w:t>Only when a template assigned to a category, it will become</w:t>
      </w:r>
      <w:r w:rsidR="00A06BE2" w:rsidRPr="00807867">
        <w:rPr>
          <w:sz w:val="20"/>
          <w:szCs w:val="20"/>
        </w:rPr>
        <w:t xml:space="preserve"> Program or Specialist template</w:t>
      </w:r>
      <w:bookmarkStart w:id="0" w:name="_GoBack"/>
      <w:bookmarkEnd w:id="0"/>
      <w:r w:rsidR="00A06BE2">
        <w:rPr>
          <w:sz w:val="20"/>
          <w:szCs w:val="20"/>
        </w:rPr>
        <w:t>.</w:t>
      </w:r>
    </w:p>
    <w:p w:rsidR="00671D1B" w:rsidRPr="00807867" w:rsidRDefault="00671D1B" w:rsidP="00671D1B">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sidR="003D7676">
        <w:rPr>
          <w:b/>
          <w:sz w:val="20"/>
          <w:szCs w:val="20"/>
        </w:rPr>
        <w:t>:</w:t>
      </w:r>
      <w:r w:rsidRPr="00807867">
        <w:rPr>
          <w:sz w:val="20"/>
          <w:szCs w:val="20"/>
        </w:rPr>
        <w:t xml:space="preserve"> </w:t>
      </w:r>
      <w:r w:rsidR="003A6E47">
        <w:rPr>
          <w:sz w:val="20"/>
          <w:szCs w:val="20"/>
        </w:rPr>
        <w:t xml:space="preserve">This is a </w:t>
      </w:r>
      <w:r w:rsidR="003A6E47" w:rsidRPr="00807867">
        <w:rPr>
          <w:sz w:val="20"/>
          <w:szCs w:val="20"/>
        </w:rPr>
        <w:t xml:space="preserve">set of questions </w:t>
      </w:r>
      <w:r w:rsidR="003A6E47" w:rsidRPr="008B562F">
        <w:rPr>
          <w:sz w:val="20"/>
          <w:szCs w:val="20"/>
          <w:u w:val="single"/>
        </w:rPr>
        <w:t>within GreenSheets system</w:t>
      </w:r>
      <w:r w:rsidR="003A6E47">
        <w:rPr>
          <w:sz w:val="20"/>
          <w:szCs w:val="20"/>
        </w:rPr>
        <w:t xml:space="preserve"> </w:t>
      </w:r>
      <w:r w:rsidR="003A6E47" w:rsidRPr="003A6E47">
        <w:rPr>
          <w:sz w:val="20"/>
          <w:szCs w:val="20"/>
          <w:u w:val="single"/>
        </w:rPr>
        <w:t xml:space="preserve">after </w:t>
      </w:r>
      <w:r w:rsidRPr="003A6E47">
        <w:rPr>
          <w:sz w:val="20"/>
          <w:szCs w:val="20"/>
          <w:u w:val="single"/>
        </w:rPr>
        <w:t>FBT is promoted to GreenSheets system</w:t>
      </w:r>
      <w:r w:rsidR="003A6E47">
        <w:rPr>
          <w:sz w:val="20"/>
          <w:szCs w:val="20"/>
          <w:u w:val="single"/>
        </w:rPr>
        <w:t>.</w:t>
      </w:r>
      <w:r w:rsidRPr="00807867">
        <w:rPr>
          <w:sz w:val="20"/>
          <w:szCs w:val="20"/>
        </w:rPr>
        <w:t xml:space="preserve"> </w:t>
      </w:r>
      <w:r w:rsidR="003A6E47">
        <w:rPr>
          <w:sz w:val="20"/>
          <w:szCs w:val="20"/>
        </w:rPr>
        <w:t xml:space="preserve">This is a set that will be pulled for </w:t>
      </w:r>
      <w:r w:rsidRPr="00807867">
        <w:rPr>
          <w:sz w:val="20"/>
          <w:szCs w:val="20"/>
        </w:rPr>
        <w:t xml:space="preserve">Program or Specialist </w:t>
      </w:r>
      <w:r w:rsidR="003A6E47">
        <w:rPr>
          <w:sz w:val="20"/>
          <w:szCs w:val="20"/>
        </w:rPr>
        <w:t xml:space="preserve">for related type/mechanism. This is NOT YET related to a specific grant. </w:t>
      </w:r>
    </w:p>
    <w:p w:rsidR="006E7EB8" w:rsidRPr="00807867" w:rsidRDefault="00671D1B" w:rsidP="00671D1B">
      <w:pPr>
        <w:pStyle w:val="ListParagraph"/>
        <w:numPr>
          <w:ilvl w:val="0"/>
          <w:numId w:val="7"/>
        </w:numPr>
        <w:rPr>
          <w:sz w:val="20"/>
          <w:szCs w:val="20"/>
        </w:rPr>
      </w:pPr>
      <w:r w:rsidRPr="00807867">
        <w:rPr>
          <w:b/>
          <w:sz w:val="20"/>
          <w:szCs w:val="20"/>
        </w:rPr>
        <w:t>Form</w:t>
      </w:r>
      <w:r w:rsidR="003D7676">
        <w:rPr>
          <w:b/>
          <w:sz w:val="20"/>
          <w:szCs w:val="20"/>
        </w:rPr>
        <w:t xml:space="preserve">: </w:t>
      </w:r>
      <w:r w:rsidR="003D7676" w:rsidRPr="00807867">
        <w:rPr>
          <w:sz w:val="20"/>
          <w:szCs w:val="20"/>
        </w:rPr>
        <w:t xml:space="preserve">This is an </w:t>
      </w:r>
      <w:r w:rsidR="003D7676" w:rsidRPr="00807867">
        <w:rPr>
          <w:sz w:val="20"/>
          <w:szCs w:val="20"/>
          <w:u w:val="single"/>
        </w:rPr>
        <w:t xml:space="preserve">instance of GST </w:t>
      </w:r>
      <w:r w:rsidR="003A6E47" w:rsidRPr="00807867">
        <w:rPr>
          <w:sz w:val="20"/>
          <w:szCs w:val="20"/>
        </w:rPr>
        <w:t>(Program or Specialist type)</w:t>
      </w:r>
      <w:r w:rsidR="003A6E47">
        <w:rPr>
          <w:sz w:val="20"/>
          <w:szCs w:val="20"/>
        </w:rPr>
        <w:t xml:space="preserve"> </w:t>
      </w:r>
      <w:r w:rsidR="003D7676" w:rsidRPr="00807867">
        <w:rPr>
          <w:sz w:val="20"/>
          <w:szCs w:val="20"/>
          <w:u w:val="single"/>
        </w:rPr>
        <w:t>for a specific grant</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671D1B" w:rsidRDefault="00671D1B" w:rsidP="00671D1B">
      <w:pPr>
        <w:pStyle w:val="ListParagraph"/>
        <w:rPr>
          <w:b/>
        </w:rPr>
      </w:pPr>
    </w:p>
    <w:p w:rsidR="00671D1B" w:rsidRDefault="00671D1B" w:rsidP="00671D1B">
      <w:r w:rsidRPr="00671D1B">
        <w:rPr>
          <w:b/>
        </w:rPr>
        <w:t>Discussions:</w:t>
      </w:r>
    </w:p>
    <w:p w:rsidR="00B60DF7" w:rsidRDefault="006C5E91" w:rsidP="006C5E91">
      <w:pPr>
        <w:pStyle w:val="Heading2"/>
      </w:pPr>
      <w:r>
        <w:t>1a. UI for selection of the question(s):</w:t>
      </w:r>
    </w:p>
    <w:tbl>
      <w:tblPr>
        <w:tblStyle w:val="TableGrid"/>
        <w:tblW w:w="0" w:type="auto"/>
        <w:tblInd w:w="720" w:type="dxa"/>
        <w:tblLook w:val="04A0" w:firstRow="1" w:lastRow="0" w:firstColumn="1" w:lastColumn="0" w:noHBand="0" w:noVBand="1"/>
      </w:tblPr>
      <w:tblGrid>
        <w:gridCol w:w="340"/>
        <w:gridCol w:w="6633"/>
        <w:gridCol w:w="1657"/>
      </w:tblGrid>
      <w:tr w:rsidR="007D3F4B" w:rsidRPr="00E70B65" w:rsidTr="00BA4C7F">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6633"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1657"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BA4C7F">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6633" w:type="dxa"/>
          </w:tcPr>
          <w:p w:rsidR="00877907" w:rsidRPr="00E70B65" w:rsidRDefault="00877907" w:rsidP="0011119B">
            <w:pPr>
              <w:pStyle w:val="ListParagraph"/>
              <w:ind w:left="0"/>
              <w:rPr>
                <w:rFonts w:ascii="Arial" w:hAnsi="Arial" w:cs="Arial"/>
                <w:color w:val="000000"/>
                <w:sz w:val="20"/>
                <w:szCs w:val="20"/>
              </w:rPr>
            </w:pPr>
            <w:r w:rsidRPr="00E70B65">
              <w:rPr>
                <w:sz w:val="20"/>
                <w:szCs w:val="20"/>
              </w:rPr>
              <w:t>ClickView allows making a selection. If CBIIT will provide all necessary data, would it be possible for OGA to create a UI for selection of the question?</w:t>
            </w:r>
          </w:p>
        </w:tc>
        <w:tc>
          <w:tcPr>
            <w:tcW w:w="1657"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BA4C7F">
        <w:tc>
          <w:tcPr>
            <w:tcW w:w="8630"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6633" w:type="dxa"/>
          </w:tcPr>
          <w:p w:rsidR="00BA4C7F" w:rsidRPr="00E70B65" w:rsidRDefault="00BA4C7F" w:rsidP="00BA4C7F">
            <w:pPr>
              <w:rPr>
                <w:color w:val="0070C0"/>
                <w:sz w:val="20"/>
                <w:szCs w:val="20"/>
              </w:rPr>
            </w:pPr>
            <w:r w:rsidRPr="00E70B65">
              <w:rPr>
                <w:color w:val="0070C0"/>
                <w:sz w:val="20"/>
                <w:szCs w:val="20"/>
              </w:rPr>
              <w:t>What will be the search parameters for selection of the question?</w:t>
            </w:r>
          </w:p>
          <w:p w:rsidR="00BA4C7F" w:rsidRPr="00E70B65"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has been </w:t>
            </w:r>
            <w:r w:rsidRPr="00E70B65">
              <w:rPr>
                <w:sz w:val="20"/>
                <w:szCs w:val="20"/>
                <w:u w:val="single"/>
              </w:rPr>
              <w:t>promoted</w:t>
            </w:r>
            <w:r w:rsidRPr="00E70B65">
              <w:rPr>
                <w:sz w:val="20"/>
                <w:szCs w:val="20"/>
              </w:rPr>
              <w:t xml:space="preserve"> in </w:t>
            </w:r>
            <w:proofErr w:type="spellStart"/>
            <w:r w:rsidRPr="00E70B65">
              <w:rPr>
                <w:sz w:val="20"/>
                <w:szCs w:val="20"/>
              </w:rPr>
              <w:t>Greensheets</w:t>
            </w:r>
            <w:proofErr w:type="spellEnd"/>
            <w:r w:rsidRPr="00E70B65">
              <w:rPr>
                <w:sz w:val="20"/>
                <w:szCs w:val="20"/>
              </w:rPr>
              <w:t xml:space="preserve">? NOTEs: </w:t>
            </w:r>
          </w:p>
          <w:p w:rsidR="00BA4C7F" w:rsidRPr="00E70B65" w:rsidRDefault="00BA4C7F" w:rsidP="00BA4C7F">
            <w:pPr>
              <w:pStyle w:val="ListParagraph"/>
              <w:numPr>
                <w:ilvl w:val="1"/>
                <w:numId w:val="2"/>
              </w:numPr>
              <w:rPr>
                <w:sz w:val="20"/>
                <w:szCs w:val="20"/>
              </w:rPr>
            </w:pPr>
            <w:r w:rsidRPr="00E70B65">
              <w:rPr>
                <w:sz w:val="20"/>
                <w:szCs w:val="20"/>
              </w:rPr>
              <w:t xml:space="preserve">In order to identify GST, user will need to indicate on the screen </w:t>
            </w:r>
            <w:r w:rsidRPr="00E70B65">
              <w:rPr>
                <w:b/>
                <w:sz w:val="20"/>
                <w:szCs w:val="20"/>
              </w:rPr>
              <w:t>“Program” or “Specialist”</w:t>
            </w:r>
            <w:r w:rsidRPr="00E70B65">
              <w:rPr>
                <w:sz w:val="20"/>
                <w:szCs w:val="20"/>
              </w:rPr>
              <w:t xml:space="preserve"> as search parameters</w:t>
            </w:r>
          </w:p>
          <w:p w:rsidR="00BA4C7F" w:rsidRPr="00E70B65" w:rsidRDefault="00BA4C7F" w:rsidP="00BA4C7F">
            <w:pPr>
              <w:pStyle w:val="ListParagraph"/>
              <w:numPr>
                <w:ilvl w:val="1"/>
                <w:numId w:val="2"/>
              </w:numPr>
              <w:rPr>
                <w:sz w:val="20"/>
                <w:szCs w:val="20"/>
              </w:rPr>
            </w:pPr>
            <w:r w:rsidRPr="00E70B65">
              <w:rPr>
                <w:sz w:val="20"/>
                <w:szCs w:val="20"/>
              </w:rPr>
              <w:t>Within this date range, the same template can be published multiple times. Please confirm that ALL questions from ALL versions of template are needed.</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lastRenderedPageBreak/>
              <w:t>Do you need</w:t>
            </w:r>
            <w:r w:rsidRPr="00E70B65">
              <w:rPr>
                <w:b/>
                <w:sz w:val="20"/>
                <w:szCs w:val="20"/>
              </w:rPr>
              <w:t xml:space="preserve"> Full of partial text of the question</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6633" w:type="dxa"/>
          </w:tcPr>
          <w:p w:rsidR="00BA4C7F" w:rsidRPr="00E70B65" w:rsidRDefault="00BA4C7F" w:rsidP="00BA4C7F">
            <w:pPr>
              <w:rPr>
                <w:color w:val="0070C0"/>
                <w:sz w:val="20"/>
                <w:szCs w:val="20"/>
              </w:rPr>
            </w:pPr>
            <w:r w:rsidRPr="00E70B65">
              <w:rPr>
                <w:color w:val="0070C0"/>
                <w:sz w:val="20"/>
                <w:szCs w:val="20"/>
              </w:rPr>
              <w:t>When search is executed, what should be displayed to the users and what can be selected?</w:t>
            </w:r>
          </w:p>
          <w:p w:rsidR="00BA4C7F" w:rsidRPr="00E70B65" w:rsidRDefault="00BA4C7F" w:rsidP="00BA4C7F">
            <w:pPr>
              <w:pStyle w:val="ListParagraph"/>
              <w:numPr>
                <w:ilvl w:val="0"/>
                <w:numId w:val="4"/>
              </w:numPr>
              <w:rPr>
                <w:sz w:val="20"/>
                <w:szCs w:val="20"/>
              </w:rPr>
            </w:pPr>
            <w:r w:rsidRPr="00E70B65">
              <w:rPr>
                <w:sz w:val="20"/>
                <w:szCs w:val="20"/>
              </w:rPr>
              <w:t xml:space="preserve">Should all questions (and all versions of each question) from all versions of GST be displayed? </w:t>
            </w:r>
          </w:p>
          <w:p w:rsidR="00BA4C7F" w:rsidRPr="00E70B65" w:rsidRDefault="00BA4C7F" w:rsidP="00BA4C7F">
            <w:pPr>
              <w:pStyle w:val="ListParagraph"/>
              <w:numPr>
                <w:ilvl w:val="0"/>
                <w:numId w:val="4"/>
              </w:numPr>
              <w:rPr>
                <w:sz w:val="20"/>
                <w:szCs w:val="20"/>
              </w:rPr>
            </w:pPr>
            <w:r w:rsidRPr="00E70B65">
              <w:rPr>
                <w:sz w:val="20"/>
                <w:szCs w:val="20"/>
              </w:rPr>
              <w:t>Should user be able to select the question (all versions together or each version separately)?</w:t>
            </w:r>
          </w:p>
          <w:p w:rsidR="00BA4C7F" w:rsidRPr="00E70B65" w:rsidRDefault="00BA4C7F" w:rsidP="00BA4C7F">
            <w:pPr>
              <w:pStyle w:val="ListParagraph"/>
              <w:numPr>
                <w:ilvl w:val="0"/>
                <w:numId w:val="4"/>
              </w:numPr>
              <w:rPr>
                <w:sz w:val="20"/>
                <w:szCs w:val="20"/>
              </w:rPr>
            </w:pPr>
            <w:r w:rsidRPr="00E70B65">
              <w:rPr>
                <w:sz w:val="20"/>
                <w:szCs w:val="20"/>
              </w:rPr>
              <w:t>Should all options of the answers be displayed?</w:t>
            </w:r>
          </w:p>
          <w:p w:rsidR="00BA4C7F" w:rsidRPr="00E70B65" w:rsidRDefault="00BA4C7F" w:rsidP="00BA4C7F">
            <w:pPr>
              <w:pStyle w:val="ListParagraph"/>
              <w:numPr>
                <w:ilvl w:val="0"/>
                <w:numId w:val="4"/>
              </w:numPr>
              <w:rPr>
                <w:sz w:val="20"/>
                <w:szCs w:val="20"/>
              </w:rPr>
            </w:pPr>
            <w:r w:rsidRPr="00E70B65">
              <w:rPr>
                <w:sz w:val="20"/>
                <w:szCs w:val="20"/>
              </w:rPr>
              <w:t>Should user be able to select the answer option?</w:t>
            </w:r>
          </w:p>
          <w:p w:rsidR="00BA4C7F" w:rsidRPr="00E70B65" w:rsidRDefault="00BA4C7F" w:rsidP="00BA4C7F">
            <w:pPr>
              <w:pStyle w:val="ListParagraph"/>
              <w:numPr>
                <w:ilvl w:val="0"/>
                <w:numId w:val="4"/>
              </w:numPr>
              <w:rPr>
                <w:sz w:val="20"/>
                <w:szCs w:val="20"/>
              </w:rPr>
            </w:pPr>
            <w:r w:rsidRPr="00E70B65">
              <w:rPr>
                <w:sz w:val="20"/>
                <w:szCs w:val="20"/>
              </w:rPr>
              <w:t xml:space="preserve">Some questions might have an answer just as enterable text. How to accommodate such cases? </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BA4C7F">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6633" w:type="dxa"/>
          </w:tcPr>
          <w:p w:rsidR="00BA4C7F" w:rsidRPr="00E70B65" w:rsidRDefault="00BA4C7F" w:rsidP="00BA4C7F">
            <w:pPr>
              <w:rPr>
                <w:color w:val="0070C0"/>
                <w:sz w:val="20"/>
                <w:szCs w:val="20"/>
              </w:rPr>
            </w:pPr>
            <w:r w:rsidRPr="00E70B65">
              <w:rPr>
                <w:color w:val="0070C0"/>
                <w:sz w:val="20"/>
                <w:szCs w:val="20"/>
              </w:rPr>
              <w:t>What should an outcome be after a user performed and saved selected question(s)/answer(s) (parameters to be passed to the actual reporting portion)?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proofErr w:type="spellStart"/>
            <w:r w:rsidRPr="00E70B65">
              <w:rPr>
                <w:sz w:val="20"/>
                <w:szCs w:val="20"/>
              </w:rPr>
              <w:t>question_id</w:t>
            </w:r>
            <w:proofErr w:type="spellEnd"/>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proofErr w:type="spellStart"/>
            <w:r w:rsidRPr="00E70B65">
              <w:rPr>
                <w:sz w:val="20"/>
                <w:szCs w:val="20"/>
              </w:rPr>
              <w:t>answer_id</w:t>
            </w:r>
            <w:proofErr w:type="spellEnd"/>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 all previous search parameters (except text of the question)?</w:t>
            </w:r>
          </w:p>
          <w:p w:rsidR="00BA4C7F" w:rsidRPr="00E70B65" w:rsidRDefault="00BA4C7F" w:rsidP="0011119B">
            <w:pPr>
              <w:pStyle w:val="ListParagraph"/>
              <w:ind w:left="0"/>
              <w:rPr>
                <w:sz w:val="20"/>
                <w:szCs w:val="20"/>
              </w:rPr>
            </w:pPr>
          </w:p>
        </w:tc>
        <w:tc>
          <w:tcPr>
            <w:tcW w:w="1657"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B60DF7" w:rsidRDefault="006C5E91" w:rsidP="006C5E91">
      <w:pPr>
        <w:pStyle w:val="Heading2"/>
      </w:pPr>
      <w:r>
        <w:t>1b. Database view to use for reporting</w:t>
      </w:r>
    </w:p>
    <w:tbl>
      <w:tblPr>
        <w:tblStyle w:val="TableGrid"/>
        <w:tblW w:w="0" w:type="auto"/>
        <w:tblInd w:w="720" w:type="dxa"/>
        <w:tblLook w:val="04A0" w:firstRow="1" w:lastRow="0" w:firstColumn="1" w:lastColumn="0" w:noHBand="0" w:noVBand="1"/>
      </w:tblPr>
      <w:tblGrid>
        <w:gridCol w:w="340"/>
        <w:gridCol w:w="6602"/>
        <w:gridCol w:w="1688"/>
      </w:tblGrid>
      <w:tr w:rsidR="00E70B65" w:rsidRPr="00E70B65" w:rsidTr="0011119B">
        <w:tc>
          <w:tcPr>
            <w:tcW w:w="355"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63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2245"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11119B">
        <w:tc>
          <w:tcPr>
            <w:tcW w:w="355"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630"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data is needed to be provided to OGA (in the view)? </w:t>
            </w:r>
          </w:p>
          <w:p w:rsidR="006C5E91" w:rsidRPr="00E70B65" w:rsidRDefault="006C5E91" w:rsidP="0011119B">
            <w:pPr>
              <w:pStyle w:val="ListParagraph"/>
              <w:ind w:left="0"/>
              <w:rPr>
                <w:rFonts w:cs="Arial"/>
                <w:color w:val="000000"/>
                <w:sz w:val="20"/>
                <w:szCs w:val="20"/>
              </w:rPr>
            </w:pPr>
          </w:p>
          <w:p w:rsidR="00BD1659" w:rsidRPr="00E70B65" w:rsidRDefault="00531C5B"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only contain the data for the </w:t>
            </w:r>
            <w:proofErr w:type="spellStart"/>
            <w:r w:rsidRPr="00E70B65">
              <w:rPr>
                <w:rFonts w:cs="Arial"/>
                <w:color w:val="000000"/>
                <w:sz w:val="20"/>
                <w:szCs w:val="20"/>
              </w:rPr>
              <w:t>greensheets</w:t>
            </w:r>
            <w:proofErr w:type="spellEnd"/>
            <w:r w:rsidR="005C270D" w:rsidRPr="00E70B65">
              <w:rPr>
                <w:rFonts w:cs="Arial"/>
                <w:color w:val="000000"/>
                <w:sz w:val="20"/>
                <w:szCs w:val="20"/>
              </w:rPr>
              <w:t xml:space="preserve"> in</w:t>
            </w:r>
            <w:r w:rsidRPr="00E70B65">
              <w:rPr>
                <w:rFonts w:cs="Arial"/>
                <w:color w:val="000000"/>
                <w:sz w:val="20"/>
                <w:szCs w:val="20"/>
              </w:rPr>
              <w:t xml:space="preserve"> </w:t>
            </w:r>
            <w:r w:rsidR="006C5E91" w:rsidRPr="00E70B65">
              <w:rPr>
                <w:rFonts w:cs="Arial"/>
                <w:color w:val="000000"/>
                <w:sz w:val="20"/>
                <w:szCs w:val="20"/>
              </w:rPr>
              <w:t>“FROZEN” status</w:t>
            </w:r>
            <w:r w:rsidRPr="00E70B65">
              <w:rPr>
                <w:rFonts w:cs="Arial"/>
                <w:color w:val="000000"/>
                <w:sz w:val="20"/>
                <w:szCs w:val="20"/>
              </w:rPr>
              <w:t xml:space="preserve">? </w:t>
            </w:r>
          </w:p>
          <w:p w:rsidR="006C5E91" w:rsidRPr="00E70B65" w:rsidRDefault="005C270D" w:rsidP="006C5E91">
            <w:pPr>
              <w:pStyle w:val="ListParagraph"/>
              <w:numPr>
                <w:ilvl w:val="0"/>
                <w:numId w:val="6"/>
              </w:numPr>
              <w:rPr>
                <w:rFonts w:cs="Arial"/>
                <w:color w:val="000000"/>
                <w:sz w:val="20"/>
                <w:szCs w:val="20"/>
              </w:rPr>
            </w:pPr>
            <w:r w:rsidRPr="00E70B65">
              <w:rPr>
                <w:rFonts w:cs="Arial"/>
                <w:color w:val="000000"/>
                <w:sz w:val="20"/>
                <w:szCs w:val="20"/>
              </w:rPr>
              <w:t>Should the view have a</w:t>
            </w:r>
            <w:r w:rsidR="00BD1659" w:rsidRPr="00E70B65">
              <w:rPr>
                <w:rFonts w:cs="Arial"/>
                <w:color w:val="000000"/>
                <w:sz w:val="20"/>
                <w:szCs w:val="20"/>
              </w:rPr>
              <w:t>ll previous search parameters</w:t>
            </w:r>
            <w:r w:rsidRPr="00E70B65">
              <w:rPr>
                <w:rFonts w:cs="Arial"/>
                <w:color w:val="000000"/>
                <w:sz w:val="20"/>
                <w:szCs w:val="20"/>
              </w:rPr>
              <w:t>?</w:t>
            </w:r>
            <w:r w:rsidR="006C5E91" w:rsidRPr="00E70B65">
              <w:rPr>
                <w:rFonts w:cs="Arial"/>
                <w:color w:val="000000"/>
                <w:sz w:val="20"/>
                <w:szCs w:val="20"/>
              </w:rPr>
              <w:t xml:space="preserve"> </w:t>
            </w:r>
          </w:p>
          <w:p w:rsidR="003B1658" w:rsidRPr="00E70B65" w:rsidRDefault="005C270D"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r w:rsidR="006C5E91" w:rsidRPr="00E70B65">
              <w:rPr>
                <w:rFonts w:cs="Arial"/>
                <w:color w:val="000000"/>
                <w:sz w:val="20"/>
                <w:szCs w:val="20"/>
              </w:rPr>
              <w:t>Form id</w:t>
            </w:r>
            <w:r w:rsidRPr="00E70B65">
              <w:rPr>
                <w:rFonts w:cs="Arial"/>
                <w:color w:val="000000"/>
                <w:sz w:val="20"/>
                <w:szCs w:val="20"/>
              </w:rPr>
              <w:t>?</w:t>
            </w:r>
          </w:p>
          <w:p w:rsidR="003B1658" w:rsidRPr="00E70B65" w:rsidRDefault="005C270D"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an indication that this form was </w:t>
            </w:r>
            <w:r w:rsidR="003B1658" w:rsidRPr="00E70B65">
              <w:rPr>
                <w:rFonts w:cs="Arial"/>
                <w:color w:val="000000"/>
                <w:sz w:val="20"/>
                <w:szCs w:val="20"/>
              </w:rPr>
              <w:t>Program or Spec</w:t>
            </w:r>
            <w:r w:rsidRPr="00E70B65">
              <w:rPr>
                <w:rFonts w:cs="Arial"/>
                <w:color w:val="000000"/>
                <w:sz w:val="20"/>
                <w:szCs w:val="20"/>
              </w:rPr>
              <w:t>?</w:t>
            </w:r>
            <w:r w:rsidR="003B1658" w:rsidRPr="00E70B65">
              <w:rPr>
                <w:rFonts w:cs="Arial"/>
                <w:color w:val="000000"/>
                <w:sz w:val="20"/>
                <w:szCs w:val="20"/>
              </w:rPr>
              <w:t xml:space="preserve"> </w:t>
            </w:r>
          </w:p>
          <w:p w:rsidR="006C5E91" w:rsidRPr="00E70B65" w:rsidRDefault="00C84718"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the </w:t>
            </w:r>
            <w:r w:rsidR="003B1658" w:rsidRPr="00E70B65">
              <w:rPr>
                <w:rFonts w:cs="Arial"/>
                <w:color w:val="000000"/>
                <w:sz w:val="20"/>
                <w:szCs w:val="20"/>
              </w:rPr>
              <w:t xml:space="preserve">Date when </w:t>
            </w:r>
            <w:r w:rsidRPr="00E70B65">
              <w:rPr>
                <w:rFonts w:cs="Arial"/>
                <w:color w:val="000000"/>
                <w:sz w:val="20"/>
                <w:szCs w:val="20"/>
              </w:rPr>
              <w:t xml:space="preserve">a form was </w:t>
            </w:r>
            <w:r w:rsidR="003B1658" w:rsidRPr="00E70B65">
              <w:rPr>
                <w:rFonts w:cs="Arial"/>
                <w:color w:val="000000"/>
                <w:sz w:val="20"/>
                <w:szCs w:val="20"/>
              </w:rPr>
              <w:t>frozen</w:t>
            </w:r>
            <w:r w:rsidRPr="00E70B65">
              <w:rPr>
                <w:rFonts w:cs="Arial"/>
                <w:color w:val="000000"/>
                <w:sz w:val="20"/>
                <w:szCs w:val="20"/>
              </w:rPr>
              <w:t>?</w:t>
            </w:r>
            <w:r w:rsidR="006C5E91" w:rsidRPr="00E70B65">
              <w:rPr>
                <w:rFonts w:cs="Arial"/>
                <w:color w:val="000000"/>
                <w:sz w:val="20"/>
                <w:szCs w:val="20"/>
              </w:rPr>
              <w:t xml:space="preserve">  </w:t>
            </w:r>
          </w:p>
          <w:p w:rsidR="006C5E91" w:rsidRPr="00E70B65" w:rsidRDefault="00C84718" w:rsidP="006C5E91">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proofErr w:type="spellStart"/>
            <w:r w:rsidR="006C5E91" w:rsidRPr="00E70B65">
              <w:rPr>
                <w:rFonts w:cs="Arial"/>
                <w:color w:val="000000"/>
                <w:sz w:val="20"/>
                <w:szCs w:val="20"/>
              </w:rPr>
              <w:t>Question</w:t>
            </w:r>
            <w:r w:rsidR="00531C5B" w:rsidRPr="00E70B65">
              <w:rPr>
                <w:rFonts w:cs="Arial"/>
                <w:color w:val="000000"/>
                <w:sz w:val="20"/>
                <w:szCs w:val="20"/>
              </w:rPr>
              <w:t>_</w:t>
            </w:r>
            <w:r w:rsidR="006C5E91" w:rsidRPr="00E70B65">
              <w:rPr>
                <w:rFonts w:cs="Arial"/>
                <w:color w:val="000000"/>
                <w:sz w:val="20"/>
                <w:szCs w:val="20"/>
              </w:rPr>
              <w:t>id</w:t>
            </w:r>
            <w:proofErr w:type="spellEnd"/>
            <w:r w:rsidRPr="00E70B65">
              <w:rPr>
                <w:rFonts w:cs="Arial"/>
                <w:color w:val="000000"/>
                <w:sz w:val="20"/>
                <w:szCs w:val="20"/>
              </w:rPr>
              <w:t>?</w:t>
            </w:r>
            <w:r w:rsidR="006C5E91" w:rsidRPr="00E70B65">
              <w:rPr>
                <w:rFonts w:cs="Arial"/>
                <w:color w:val="000000"/>
                <w:sz w:val="20"/>
                <w:szCs w:val="20"/>
              </w:rPr>
              <w:t xml:space="preserve"> </w:t>
            </w:r>
          </w:p>
          <w:p w:rsidR="006C5E91" w:rsidRPr="00E70B65" w:rsidRDefault="00C84718" w:rsidP="006C5E91">
            <w:pPr>
              <w:pStyle w:val="ListParagraph"/>
              <w:numPr>
                <w:ilvl w:val="0"/>
                <w:numId w:val="6"/>
              </w:numPr>
              <w:rPr>
                <w:rFonts w:cs="Arial"/>
                <w:color w:val="000000"/>
                <w:sz w:val="20"/>
                <w:szCs w:val="20"/>
              </w:rPr>
            </w:pPr>
            <w:r w:rsidRPr="00E70B65">
              <w:rPr>
                <w:rFonts w:cs="Arial"/>
                <w:color w:val="000000"/>
                <w:sz w:val="20"/>
                <w:szCs w:val="20"/>
              </w:rPr>
              <w:t>Should the view have a</w:t>
            </w:r>
            <w:r w:rsidR="006C5E91" w:rsidRPr="00E70B65">
              <w:rPr>
                <w:rFonts w:cs="Arial"/>
                <w:color w:val="000000"/>
                <w:sz w:val="20"/>
                <w:szCs w:val="20"/>
              </w:rPr>
              <w:t>nswer id</w:t>
            </w:r>
            <w:r w:rsidRPr="00E70B65">
              <w:rPr>
                <w:rFonts w:cs="Arial"/>
                <w:color w:val="000000"/>
                <w:sz w:val="20"/>
                <w:szCs w:val="20"/>
              </w:rPr>
              <w:t>?</w:t>
            </w:r>
          </w:p>
          <w:p w:rsidR="006C5E91" w:rsidRPr="00E70B65" w:rsidRDefault="00C84718" w:rsidP="0003795D">
            <w:pPr>
              <w:pStyle w:val="ListParagraph"/>
              <w:numPr>
                <w:ilvl w:val="0"/>
                <w:numId w:val="6"/>
              </w:numPr>
              <w:rPr>
                <w:rFonts w:cs="Arial"/>
                <w:color w:val="000000"/>
                <w:sz w:val="20"/>
                <w:szCs w:val="20"/>
              </w:rPr>
            </w:pPr>
            <w:r w:rsidRPr="00E70B65">
              <w:rPr>
                <w:rFonts w:cs="Arial"/>
                <w:color w:val="000000"/>
                <w:sz w:val="20"/>
                <w:szCs w:val="20"/>
              </w:rPr>
              <w:t xml:space="preserve">Should the view have </w:t>
            </w:r>
            <w:proofErr w:type="spellStart"/>
            <w:r w:rsidRPr="00E70B65">
              <w:rPr>
                <w:rFonts w:cs="Arial"/>
                <w:color w:val="000000"/>
                <w:sz w:val="20"/>
                <w:szCs w:val="20"/>
              </w:rPr>
              <w:t>a</w:t>
            </w:r>
            <w:r w:rsidR="006C5E91" w:rsidRPr="00E70B65">
              <w:rPr>
                <w:rFonts w:cs="Arial"/>
                <w:color w:val="000000"/>
                <w:sz w:val="20"/>
                <w:szCs w:val="20"/>
              </w:rPr>
              <w:t>ppl_id</w:t>
            </w:r>
            <w:proofErr w:type="spellEnd"/>
            <w:r w:rsidRPr="00E70B65">
              <w:rPr>
                <w:rFonts w:cs="Arial"/>
                <w:color w:val="000000"/>
                <w:sz w:val="20"/>
                <w:szCs w:val="20"/>
              </w:rPr>
              <w:t>?</w:t>
            </w:r>
          </w:p>
          <w:p w:rsidR="006C5E91" w:rsidRPr="00E70B65" w:rsidRDefault="006C5E91" w:rsidP="005C270D">
            <w:pPr>
              <w:rPr>
                <w:rFonts w:cs="Arial"/>
                <w:color w:val="000000"/>
                <w:sz w:val="20"/>
                <w:szCs w:val="20"/>
              </w:rPr>
            </w:pPr>
          </w:p>
        </w:tc>
        <w:tc>
          <w:tcPr>
            <w:tcW w:w="2245" w:type="dxa"/>
          </w:tcPr>
          <w:p w:rsidR="006C5E91" w:rsidRPr="00E70B65" w:rsidRDefault="006C5E91" w:rsidP="0011119B">
            <w:pPr>
              <w:pStyle w:val="ListParagraph"/>
              <w:ind w:left="0"/>
              <w:rPr>
                <w:rFonts w:cs="Arial"/>
                <w:color w:val="000000"/>
                <w:sz w:val="20"/>
                <w:szCs w:val="20"/>
              </w:rPr>
            </w:pPr>
          </w:p>
        </w:tc>
      </w:tr>
      <w:tr w:rsidR="005C270D" w:rsidRPr="00E70B65" w:rsidTr="0011119B">
        <w:tc>
          <w:tcPr>
            <w:tcW w:w="355"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63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2245" w:type="dxa"/>
          </w:tcPr>
          <w:p w:rsidR="005C270D" w:rsidRPr="00E70B65" w:rsidRDefault="005C270D" w:rsidP="0011119B">
            <w:pPr>
              <w:pStyle w:val="ListParagraph"/>
              <w:ind w:left="0"/>
              <w:rPr>
                <w:rFonts w:cs="Arial"/>
                <w:color w:val="000000"/>
                <w:sz w:val="20"/>
                <w:szCs w:val="20"/>
              </w:rPr>
            </w:pPr>
          </w:p>
        </w:tc>
      </w:tr>
    </w:tbl>
    <w:p w:rsidR="006C5E91" w:rsidRDefault="006C5E91"/>
    <w:p w:rsidR="00B37584" w:rsidRDefault="00B37584" w:rsidP="00B37584">
      <w:pPr>
        <w:pStyle w:val="Heading2"/>
      </w:pPr>
      <w:r>
        <w:t xml:space="preserve">2. </w:t>
      </w:r>
      <w:r w:rsidRPr="001936B7">
        <w:t>A new report to easily check which questions sets belong to which mechanism</w:t>
      </w:r>
    </w:p>
    <w:tbl>
      <w:tblPr>
        <w:tblStyle w:val="TableGrid"/>
        <w:tblW w:w="0" w:type="auto"/>
        <w:tblInd w:w="720" w:type="dxa"/>
        <w:tblLook w:val="04A0" w:firstRow="1" w:lastRow="0" w:firstColumn="1" w:lastColumn="0" w:noHBand="0" w:noVBand="1"/>
      </w:tblPr>
      <w:tblGrid>
        <w:gridCol w:w="340"/>
        <w:gridCol w:w="6616"/>
        <w:gridCol w:w="1674"/>
      </w:tblGrid>
      <w:tr w:rsidR="00081D65" w:rsidRPr="00E70B65" w:rsidTr="00487748">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6616"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674"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487748" w:rsidRPr="00E70B65" w:rsidTr="00487748">
        <w:tc>
          <w:tcPr>
            <w:tcW w:w="340" w:type="dxa"/>
          </w:tcPr>
          <w:p w:rsidR="005834AF" w:rsidRPr="00E70B65" w:rsidRDefault="005834AF" w:rsidP="0011119B">
            <w:pPr>
              <w:pStyle w:val="ListParagraph"/>
              <w:ind w:left="0"/>
              <w:rPr>
                <w:rFonts w:cs="Arial"/>
                <w:color w:val="000000"/>
                <w:sz w:val="20"/>
                <w:szCs w:val="20"/>
              </w:rPr>
            </w:pPr>
            <w:r w:rsidRPr="00E70B65">
              <w:rPr>
                <w:rFonts w:cs="Arial"/>
                <w:color w:val="000000"/>
                <w:sz w:val="20"/>
                <w:szCs w:val="20"/>
              </w:rPr>
              <w:t>1</w:t>
            </w:r>
          </w:p>
        </w:tc>
        <w:tc>
          <w:tcPr>
            <w:tcW w:w="6616" w:type="dxa"/>
          </w:tcPr>
          <w:p w:rsidR="005834AF" w:rsidRPr="00E70B65" w:rsidRDefault="005834AF" w:rsidP="0011119B">
            <w:pPr>
              <w:rPr>
                <w:rFonts w:cs="Arial"/>
                <w:color w:val="000000"/>
                <w:sz w:val="20"/>
                <w:szCs w:val="20"/>
              </w:rPr>
            </w:pPr>
            <w:r>
              <w:rPr>
                <w:rFonts w:cs="Arial"/>
                <w:color w:val="000000"/>
                <w:sz w:val="20"/>
                <w:szCs w:val="20"/>
              </w:rPr>
              <w:t>Who is intended user of this report?</w:t>
            </w:r>
          </w:p>
        </w:tc>
        <w:tc>
          <w:tcPr>
            <w:tcW w:w="1674" w:type="dxa"/>
          </w:tcPr>
          <w:p w:rsidR="005834AF" w:rsidRPr="00E70B65" w:rsidRDefault="005834AF" w:rsidP="0011119B">
            <w:pPr>
              <w:pStyle w:val="ListParagraph"/>
              <w:ind w:left="0"/>
              <w:rPr>
                <w:rFonts w:cs="Arial"/>
                <w:color w:val="000000"/>
                <w:sz w:val="20"/>
                <w:szCs w:val="20"/>
              </w:rPr>
            </w:pPr>
          </w:p>
        </w:tc>
      </w:tr>
      <w:tr w:rsidR="005834AF" w:rsidRPr="00E70B65" w:rsidTr="00487748">
        <w:tc>
          <w:tcPr>
            <w:tcW w:w="340" w:type="dxa"/>
          </w:tcPr>
          <w:p w:rsidR="005834AF" w:rsidRPr="00E70B65" w:rsidRDefault="005834AF" w:rsidP="0011119B">
            <w:pPr>
              <w:pStyle w:val="ListParagraph"/>
              <w:ind w:left="0"/>
              <w:rPr>
                <w:rFonts w:cs="Arial"/>
                <w:color w:val="000000"/>
                <w:sz w:val="20"/>
                <w:szCs w:val="20"/>
              </w:rPr>
            </w:pPr>
            <w:r w:rsidRPr="00E70B65">
              <w:rPr>
                <w:rFonts w:cs="Arial"/>
                <w:color w:val="000000"/>
                <w:sz w:val="20"/>
                <w:szCs w:val="20"/>
              </w:rPr>
              <w:t>2</w:t>
            </w:r>
          </w:p>
        </w:tc>
        <w:tc>
          <w:tcPr>
            <w:tcW w:w="6616" w:type="dxa"/>
          </w:tcPr>
          <w:p w:rsidR="005834AF" w:rsidRDefault="005834AF" w:rsidP="003D7676">
            <w:pPr>
              <w:rPr>
                <w:rFonts w:cs="Arial"/>
                <w:color w:val="000000"/>
                <w:sz w:val="20"/>
                <w:szCs w:val="20"/>
              </w:rPr>
            </w:pPr>
            <w:r>
              <w:rPr>
                <w:rFonts w:cs="Arial"/>
                <w:color w:val="000000"/>
                <w:sz w:val="20"/>
                <w:szCs w:val="20"/>
              </w:rPr>
              <w:t xml:space="preserve">Should it be a visual report provided to a user or </w:t>
            </w:r>
            <w:r w:rsidR="003D7676">
              <w:rPr>
                <w:rFonts w:cs="Arial"/>
                <w:color w:val="000000"/>
                <w:sz w:val="20"/>
                <w:szCs w:val="20"/>
              </w:rPr>
              <w:t>can OGA create this report (possibly in ClickView) if all needed data is provided?</w:t>
            </w:r>
          </w:p>
        </w:tc>
        <w:tc>
          <w:tcPr>
            <w:tcW w:w="1674" w:type="dxa"/>
          </w:tcPr>
          <w:p w:rsidR="005834AF" w:rsidRPr="00E70B65" w:rsidRDefault="005834AF" w:rsidP="0011119B">
            <w:pPr>
              <w:pStyle w:val="ListParagraph"/>
              <w:ind w:left="0"/>
              <w:rPr>
                <w:rFonts w:cs="Arial"/>
                <w:color w:val="000000"/>
                <w:sz w:val="20"/>
                <w:szCs w:val="20"/>
              </w:rPr>
            </w:pPr>
          </w:p>
        </w:tc>
      </w:tr>
      <w:tr w:rsidR="005834AF" w:rsidRPr="00E70B65" w:rsidTr="00487748">
        <w:tc>
          <w:tcPr>
            <w:tcW w:w="340" w:type="dxa"/>
          </w:tcPr>
          <w:p w:rsidR="005834AF" w:rsidRPr="00E70B65" w:rsidRDefault="003D7676" w:rsidP="0011119B">
            <w:pPr>
              <w:pStyle w:val="ListParagraph"/>
              <w:ind w:left="0"/>
              <w:rPr>
                <w:rFonts w:cs="Arial"/>
                <w:color w:val="000000"/>
                <w:sz w:val="20"/>
                <w:szCs w:val="20"/>
              </w:rPr>
            </w:pPr>
            <w:r>
              <w:rPr>
                <w:rFonts w:cs="Arial"/>
                <w:color w:val="000000"/>
                <w:sz w:val="20"/>
                <w:szCs w:val="20"/>
              </w:rPr>
              <w:t>3</w:t>
            </w:r>
          </w:p>
        </w:tc>
        <w:tc>
          <w:tcPr>
            <w:tcW w:w="6616" w:type="dxa"/>
          </w:tcPr>
          <w:p w:rsidR="005834AF" w:rsidRDefault="003D7676" w:rsidP="0011119B">
            <w:pPr>
              <w:rPr>
                <w:rFonts w:cs="Arial"/>
                <w:color w:val="000000"/>
                <w:sz w:val="20"/>
                <w:szCs w:val="20"/>
              </w:rPr>
            </w:pPr>
            <w:r>
              <w:rPr>
                <w:rFonts w:cs="Arial"/>
                <w:color w:val="000000"/>
                <w:sz w:val="20"/>
                <w:szCs w:val="20"/>
              </w:rPr>
              <w:t>If it should be visual report, created by CBIIT, what should be an output (PDF or Excel)?</w:t>
            </w:r>
          </w:p>
        </w:tc>
        <w:tc>
          <w:tcPr>
            <w:tcW w:w="1674" w:type="dxa"/>
          </w:tcPr>
          <w:p w:rsidR="005834AF" w:rsidRPr="00E70B65" w:rsidRDefault="005834AF" w:rsidP="0011119B">
            <w:pPr>
              <w:pStyle w:val="ListParagraph"/>
              <w:ind w:left="0"/>
              <w:rPr>
                <w:rFonts w:cs="Arial"/>
                <w:color w:val="000000"/>
                <w:sz w:val="20"/>
                <w:szCs w:val="20"/>
              </w:rPr>
            </w:pPr>
          </w:p>
        </w:tc>
      </w:tr>
      <w:tr w:rsidR="003D7676" w:rsidRPr="00E70B65" w:rsidTr="00487748">
        <w:tc>
          <w:tcPr>
            <w:tcW w:w="340" w:type="dxa"/>
          </w:tcPr>
          <w:p w:rsidR="005834AF" w:rsidRPr="00E70B65" w:rsidRDefault="003D7676" w:rsidP="0011119B">
            <w:pPr>
              <w:pStyle w:val="ListParagraph"/>
              <w:ind w:left="0"/>
              <w:rPr>
                <w:rFonts w:cs="Arial"/>
                <w:color w:val="000000"/>
                <w:sz w:val="20"/>
                <w:szCs w:val="20"/>
              </w:rPr>
            </w:pPr>
            <w:r>
              <w:rPr>
                <w:rFonts w:cs="Arial"/>
                <w:color w:val="000000"/>
                <w:sz w:val="20"/>
                <w:szCs w:val="20"/>
              </w:rPr>
              <w:lastRenderedPageBreak/>
              <w:t>4</w:t>
            </w:r>
          </w:p>
        </w:tc>
        <w:tc>
          <w:tcPr>
            <w:tcW w:w="6616" w:type="dxa"/>
          </w:tcPr>
          <w:p w:rsidR="005834AF" w:rsidRDefault="005834AF" w:rsidP="0011119B">
            <w:pPr>
              <w:pStyle w:val="ListParagraph"/>
              <w:ind w:left="0"/>
              <w:rPr>
                <w:rFonts w:cs="Arial"/>
                <w:color w:val="000000"/>
                <w:sz w:val="20"/>
                <w:szCs w:val="20"/>
              </w:rPr>
            </w:pPr>
            <w:r>
              <w:rPr>
                <w:rFonts w:cs="Arial"/>
                <w:color w:val="000000"/>
                <w:sz w:val="20"/>
                <w:szCs w:val="20"/>
              </w:rPr>
              <w:t>What data should be provided on this report</w:t>
            </w:r>
            <w:r w:rsidR="00081D65">
              <w:rPr>
                <w:rFonts w:cs="Arial"/>
                <w:color w:val="000000"/>
                <w:sz w:val="20"/>
                <w:szCs w:val="20"/>
              </w:rPr>
              <w:t xml:space="preserve"> besides FBT name and type/mechanism</w:t>
            </w:r>
            <w:r>
              <w:rPr>
                <w:rFonts w:cs="Arial"/>
                <w:color w:val="000000"/>
                <w:sz w:val="20"/>
                <w:szCs w:val="20"/>
              </w:rPr>
              <w:t>?</w:t>
            </w:r>
          </w:p>
          <w:p w:rsidR="003D7676" w:rsidRDefault="003D7676" w:rsidP="00081D65">
            <w:pPr>
              <w:pStyle w:val="ListParagraph"/>
              <w:numPr>
                <w:ilvl w:val="0"/>
                <w:numId w:val="8"/>
              </w:numPr>
              <w:rPr>
                <w:rFonts w:cs="Arial"/>
                <w:color w:val="000000"/>
                <w:sz w:val="20"/>
                <w:szCs w:val="20"/>
              </w:rPr>
            </w:pPr>
            <w:r>
              <w:rPr>
                <w:rFonts w:cs="Arial"/>
                <w:color w:val="000000"/>
                <w:sz w:val="20"/>
                <w:szCs w:val="20"/>
              </w:rPr>
              <w:t>Should the module be displayed?</w:t>
            </w:r>
          </w:p>
          <w:p w:rsidR="003D7676" w:rsidRDefault="003D7676" w:rsidP="00081D65">
            <w:pPr>
              <w:pStyle w:val="ListParagraph"/>
              <w:numPr>
                <w:ilvl w:val="0"/>
                <w:numId w:val="8"/>
              </w:numPr>
              <w:rPr>
                <w:rFonts w:cs="Arial"/>
                <w:color w:val="000000"/>
                <w:sz w:val="20"/>
                <w:szCs w:val="20"/>
              </w:rPr>
            </w:pPr>
            <w:r>
              <w:rPr>
                <w:rFonts w:cs="Arial"/>
                <w:color w:val="000000"/>
                <w:sz w:val="20"/>
                <w:szCs w:val="20"/>
              </w:rPr>
              <w:t xml:space="preserve">Should indication if this is Program or Spec questionnaire </w:t>
            </w:r>
            <w:r w:rsidR="00081D65">
              <w:rPr>
                <w:rFonts w:cs="Arial"/>
                <w:color w:val="000000"/>
                <w:sz w:val="20"/>
                <w:szCs w:val="20"/>
              </w:rPr>
              <w:t>be displayed? NOTE: this information is NOT in Form Builder (see definitions above). If this info is needed, the report can be done only within GreenSheets system or by OGA</w:t>
            </w:r>
          </w:p>
          <w:p w:rsidR="00081D65" w:rsidRDefault="00081D65" w:rsidP="00081D65">
            <w:pPr>
              <w:pStyle w:val="ListParagraph"/>
              <w:numPr>
                <w:ilvl w:val="0"/>
                <w:numId w:val="8"/>
              </w:num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p w:rsidR="00081D65" w:rsidRDefault="00081D65" w:rsidP="00081D65">
            <w:pPr>
              <w:pStyle w:val="ListParagraph"/>
              <w:numPr>
                <w:ilvl w:val="0"/>
                <w:numId w:val="8"/>
              </w:numPr>
              <w:rPr>
                <w:rFonts w:cs="Arial"/>
                <w:color w:val="000000"/>
                <w:sz w:val="20"/>
                <w:szCs w:val="20"/>
              </w:rPr>
            </w:pPr>
            <w:r>
              <w:rPr>
                <w:rFonts w:cs="Arial"/>
                <w:color w:val="000000"/>
                <w:sz w:val="20"/>
                <w:szCs w:val="20"/>
              </w:rPr>
              <w:t xml:space="preserve">Should FBT </w:t>
            </w:r>
            <w:proofErr w:type="spellStart"/>
            <w:r>
              <w:rPr>
                <w:rFonts w:cs="Arial"/>
                <w:color w:val="000000"/>
                <w:sz w:val="20"/>
                <w:szCs w:val="20"/>
              </w:rPr>
              <w:t>template_id</w:t>
            </w:r>
            <w:proofErr w:type="spellEnd"/>
            <w:r>
              <w:rPr>
                <w:rFonts w:cs="Arial"/>
                <w:color w:val="000000"/>
                <w:sz w:val="20"/>
                <w:szCs w:val="20"/>
              </w:rPr>
              <w:t xml:space="preserve"> be displayed?</w:t>
            </w:r>
          </w:p>
          <w:p w:rsidR="00081D65" w:rsidRPr="00E70B65" w:rsidRDefault="00081D65" w:rsidP="00081D65">
            <w:pPr>
              <w:pStyle w:val="ListParagraph"/>
              <w:numPr>
                <w:ilvl w:val="0"/>
                <w:numId w:val="8"/>
              </w:numPr>
              <w:rPr>
                <w:rFonts w:cs="Arial"/>
                <w:color w:val="000000"/>
                <w:sz w:val="20"/>
                <w:szCs w:val="20"/>
              </w:rPr>
            </w:pPr>
            <w:r>
              <w:rPr>
                <w:rFonts w:cs="Arial"/>
                <w:color w:val="000000"/>
                <w:sz w:val="20"/>
                <w:szCs w:val="20"/>
              </w:rPr>
              <w:t xml:space="preserve">Should any dates be displayed? </w:t>
            </w:r>
          </w:p>
        </w:tc>
        <w:tc>
          <w:tcPr>
            <w:tcW w:w="1674" w:type="dxa"/>
          </w:tcPr>
          <w:p w:rsidR="005834AF" w:rsidRPr="00E70B65" w:rsidRDefault="005834AF" w:rsidP="0011119B">
            <w:pPr>
              <w:pStyle w:val="ListParagraph"/>
              <w:ind w:left="0"/>
              <w:rPr>
                <w:rFonts w:cs="Arial"/>
                <w:color w:val="000000"/>
                <w:sz w:val="20"/>
                <w:szCs w:val="20"/>
              </w:rPr>
            </w:pPr>
          </w:p>
        </w:tc>
      </w:tr>
    </w:tbl>
    <w:p w:rsidR="00B37584" w:rsidRPr="00B37584" w:rsidRDefault="00B37584" w:rsidP="00B37584"/>
    <w:sectPr w:rsidR="00B37584" w:rsidRPr="00B375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600" w:rsidRDefault="00502600" w:rsidP="00081D65">
      <w:pPr>
        <w:spacing w:after="0" w:line="240" w:lineRule="auto"/>
      </w:pPr>
      <w:r>
        <w:separator/>
      </w:r>
    </w:p>
  </w:endnote>
  <w:endnote w:type="continuationSeparator" w:id="0">
    <w:p w:rsidR="00502600" w:rsidRDefault="00502600"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A06BE2">
          <w:rPr>
            <w:noProof/>
          </w:rPr>
          <w:t>1</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600" w:rsidRDefault="00502600" w:rsidP="00081D65">
      <w:pPr>
        <w:spacing w:after="0" w:line="240" w:lineRule="auto"/>
      </w:pPr>
      <w:r>
        <w:separator/>
      </w:r>
    </w:p>
  </w:footnote>
  <w:footnote w:type="continuationSeparator" w:id="0">
    <w:p w:rsidR="00502600" w:rsidRDefault="00502600"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1936B7"/>
    <w:rsid w:val="001B00AE"/>
    <w:rsid w:val="00321377"/>
    <w:rsid w:val="00354D0E"/>
    <w:rsid w:val="003A6E47"/>
    <w:rsid w:val="003B1658"/>
    <w:rsid w:val="003D7676"/>
    <w:rsid w:val="004837A2"/>
    <w:rsid w:val="00487748"/>
    <w:rsid w:val="00502600"/>
    <w:rsid w:val="00531C5B"/>
    <w:rsid w:val="005834AF"/>
    <w:rsid w:val="005C270D"/>
    <w:rsid w:val="00634279"/>
    <w:rsid w:val="00671D1B"/>
    <w:rsid w:val="006C5E91"/>
    <w:rsid w:val="006E7EB8"/>
    <w:rsid w:val="007A68B9"/>
    <w:rsid w:val="007D3F4B"/>
    <w:rsid w:val="00807867"/>
    <w:rsid w:val="00833AED"/>
    <w:rsid w:val="00877907"/>
    <w:rsid w:val="008B562F"/>
    <w:rsid w:val="008D7010"/>
    <w:rsid w:val="008F136D"/>
    <w:rsid w:val="00961538"/>
    <w:rsid w:val="009F2BD3"/>
    <w:rsid w:val="00A06BE2"/>
    <w:rsid w:val="00AB1264"/>
    <w:rsid w:val="00AC1B67"/>
    <w:rsid w:val="00B37584"/>
    <w:rsid w:val="00B4389D"/>
    <w:rsid w:val="00B60DF7"/>
    <w:rsid w:val="00BA4C7F"/>
    <w:rsid w:val="00BD1659"/>
    <w:rsid w:val="00C84718"/>
    <w:rsid w:val="00D41C09"/>
    <w:rsid w:val="00E7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B2C0"/>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25</cp:revision>
  <dcterms:created xsi:type="dcterms:W3CDTF">2016-08-15T15:03:00Z</dcterms:created>
  <dcterms:modified xsi:type="dcterms:W3CDTF">2016-08-16T16:32:00Z</dcterms:modified>
</cp:coreProperties>
</file>