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CBA" w:rsidRDefault="00677CBA" w:rsidP="00677CBA">
      <w:pPr>
        <w:pStyle w:val="a7"/>
        <w:numPr>
          <w:ilvl w:val="0"/>
          <w:numId w:val="1"/>
        </w:numPr>
        <w:ind w:firstLineChars="0"/>
      </w:pPr>
      <w:bookmarkStart w:id="0" w:name="_Hlk496532239"/>
      <w:r>
        <w:rPr>
          <w:rFonts w:hint="eastAsia"/>
        </w:rPr>
        <w:t>表征：70个大中城市二手住宅指数</w:t>
      </w:r>
    </w:p>
    <w:bookmarkEnd w:id="0"/>
    <w:p w:rsidR="00677CBA" w:rsidRDefault="00677CBA" w:rsidP="00C92F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建筑成本</w:t>
      </w:r>
    </w:p>
    <w:p w:rsidR="00677CBA" w:rsidRDefault="00677CBA" w:rsidP="00677C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土地供应</w:t>
      </w:r>
      <w:r w:rsidR="00C92F96">
        <w:rPr>
          <w:rFonts w:hint="eastAsia"/>
        </w:rPr>
        <w:t>：</w:t>
      </w:r>
      <w:bookmarkStart w:id="1" w:name="_Hlk496533904"/>
      <w:r w:rsidR="00C92F96" w:rsidRPr="00C92F96">
        <w:t>100大中城市:供应土地规划建筑面积</w:t>
      </w:r>
      <w:bookmarkEnd w:id="1"/>
      <w:r w:rsidR="00C92F96" w:rsidRPr="00C92F96">
        <w:t>:当周值</w:t>
      </w:r>
    </w:p>
    <w:p w:rsidR="00677CBA" w:rsidRDefault="00677CBA" w:rsidP="00C92F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房地产投资</w:t>
      </w:r>
      <w:r w:rsidR="00C92F96">
        <w:rPr>
          <w:rFonts w:hint="eastAsia"/>
        </w:rPr>
        <w:t>：</w:t>
      </w:r>
      <w:bookmarkStart w:id="2" w:name="_Hlk496534004"/>
      <w:bookmarkStart w:id="3" w:name="_GoBack"/>
      <w:r w:rsidR="00C92F96" w:rsidRPr="00C92F96">
        <w:rPr>
          <w:rFonts w:hint="eastAsia"/>
        </w:rPr>
        <w:t>房地产开发投资完成额</w:t>
      </w:r>
      <w:r w:rsidR="00C92F96" w:rsidRPr="00C92F96">
        <w:t>:累计值</w:t>
      </w:r>
      <w:bookmarkEnd w:id="2"/>
      <w:bookmarkEnd w:id="3"/>
    </w:p>
    <w:p w:rsidR="00677CBA" w:rsidRDefault="00677CBA" w:rsidP="00677C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M1</w:t>
      </w:r>
    </w:p>
    <w:p w:rsidR="00677CBA" w:rsidRDefault="00677CBA" w:rsidP="00677C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M2</w:t>
      </w:r>
    </w:p>
    <w:p w:rsidR="00677CBA" w:rsidRDefault="00677CBA" w:rsidP="00677C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GDP</w:t>
      </w:r>
    </w:p>
    <w:p w:rsidR="00677CBA" w:rsidRDefault="00677CBA" w:rsidP="00677C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CPI</w:t>
      </w:r>
    </w:p>
    <w:p w:rsidR="00677CBA" w:rsidRDefault="00677CBA" w:rsidP="00AC40A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PPI</w:t>
      </w:r>
    </w:p>
    <w:p w:rsidR="00677CBA" w:rsidRDefault="00677CBA" w:rsidP="00677C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三月国债</w:t>
      </w:r>
    </w:p>
    <w:p w:rsidR="00677CBA" w:rsidRDefault="00677CBA" w:rsidP="00677C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十年国债利率</w:t>
      </w:r>
    </w:p>
    <w:p w:rsidR="007956F8" w:rsidRDefault="007956F8" w:rsidP="00677C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一年固收信托利率</w:t>
      </w:r>
    </w:p>
    <w:p w:rsidR="00677CBA" w:rsidRDefault="00677CBA" w:rsidP="00677C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人口增长率</w:t>
      </w:r>
    </w:p>
    <w:p w:rsidR="00677CBA" w:rsidRDefault="00677CBA" w:rsidP="00677CB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30—40岁人口占比</w:t>
      </w:r>
    </w:p>
    <w:p w:rsidR="007956F8" w:rsidRDefault="007956F8" w:rsidP="00677C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外来人口占比</w:t>
      </w:r>
    </w:p>
    <w:p w:rsidR="00677CBA" w:rsidRDefault="00677CBA" w:rsidP="00677C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人均</w:t>
      </w:r>
      <w:r w:rsidR="007956F8">
        <w:rPr>
          <w:rFonts w:hint="eastAsia"/>
        </w:rPr>
        <w:t>可支配</w:t>
      </w:r>
      <w:r>
        <w:rPr>
          <w:rFonts w:hint="eastAsia"/>
        </w:rPr>
        <w:t>收入</w:t>
      </w:r>
    </w:p>
    <w:p w:rsidR="00677CBA" w:rsidRDefault="00677CBA" w:rsidP="00677C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基尼系数</w:t>
      </w:r>
    </w:p>
    <w:p w:rsidR="00677CBA" w:rsidRDefault="00677CBA" w:rsidP="00677C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股市收益率</w:t>
      </w:r>
    </w:p>
    <w:p w:rsidR="00677CBA" w:rsidRDefault="00677CBA" w:rsidP="00677C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实体经济收益率</w:t>
      </w:r>
    </w:p>
    <w:p w:rsidR="007956F8" w:rsidRDefault="007956F8" w:rsidP="00677C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储蓄率</w:t>
      </w:r>
    </w:p>
    <w:p w:rsidR="007956F8" w:rsidRDefault="007956F8" w:rsidP="00677CB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失业率</w:t>
      </w:r>
      <w:r w:rsidR="00276A7D">
        <w:tab/>
      </w:r>
    </w:p>
    <w:sectPr w:rsidR="00795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F29" w:rsidRDefault="00F85F29" w:rsidP="00677CBA">
      <w:r>
        <w:separator/>
      </w:r>
    </w:p>
  </w:endnote>
  <w:endnote w:type="continuationSeparator" w:id="0">
    <w:p w:rsidR="00F85F29" w:rsidRDefault="00F85F29" w:rsidP="00677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F29" w:rsidRDefault="00F85F29" w:rsidP="00677CBA">
      <w:r>
        <w:separator/>
      </w:r>
    </w:p>
  </w:footnote>
  <w:footnote w:type="continuationSeparator" w:id="0">
    <w:p w:rsidR="00F85F29" w:rsidRDefault="00F85F29" w:rsidP="00677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0640F"/>
    <w:multiLevelType w:val="hybridMultilevel"/>
    <w:tmpl w:val="385230EA"/>
    <w:lvl w:ilvl="0" w:tplc="F0769E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99"/>
    <w:rsid w:val="00163EC5"/>
    <w:rsid w:val="00276A7D"/>
    <w:rsid w:val="002C640C"/>
    <w:rsid w:val="004E79B0"/>
    <w:rsid w:val="005F0892"/>
    <w:rsid w:val="00677CBA"/>
    <w:rsid w:val="007956F8"/>
    <w:rsid w:val="009D611E"/>
    <w:rsid w:val="00AC40AC"/>
    <w:rsid w:val="00B20699"/>
    <w:rsid w:val="00C92F96"/>
    <w:rsid w:val="00F054E3"/>
    <w:rsid w:val="00F8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05D1F"/>
  <w15:chartTrackingRefBased/>
  <w15:docId w15:val="{D7B0288A-F4F9-476E-833E-33E24A3A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7C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7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7CBA"/>
    <w:rPr>
      <w:sz w:val="18"/>
      <w:szCs w:val="18"/>
    </w:rPr>
  </w:style>
  <w:style w:type="paragraph" w:styleId="a7">
    <w:name w:val="List Paragraph"/>
    <w:basedOn w:val="a"/>
    <w:uiPriority w:val="34"/>
    <w:qFormat/>
    <w:rsid w:val="00677C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6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yao</dc:creator>
  <cp:keywords/>
  <dc:description/>
  <cp:lastModifiedBy>jiahui yao</cp:lastModifiedBy>
  <cp:revision>4</cp:revision>
  <dcterms:created xsi:type="dcterms:W3CDTF">2017-10-21T01:41:00Z</dcterms:created>
  <dcterms:modified xsi:type="dcterms:W3CDTF">2017-10-24T01:07:00Z</dcterms:modified>
</cp:coreProperties>
</file>