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572045707"/>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E6737B" w:rsidRPr="00E6737B" w:rsidRDefault="00E6737B" w:rsidP="00E6737B">
          <w:pPr>
            <w:pStyle w:val="TOC"/>
            <w:jc w:val="center"/>
            <w:rPr>
              <w:rFonts w:hint="eastAsia"/>
              <w:color w:val="auto"/>
              <w:sz w:val="48"/>
              <w:szCs w:val="48"/>
              <w:lang w:val="zh-CN"/>
            </w:rPr>
          </w:pPr>
          <w:r w:rsidRPr="00E6737B">
            <w:rPr>
              <w:rFonts w:hint="eastAsia"/>
              <w:color w:val="auto"/>
              <w:sz w:val="48"/>
              <w:szCs w:val="48"/>
              <w:lang w:val="zh-CN"/>
            </w:rPr>
            <w:t xml:space="preserve">C++ </w:t>
          </w:r>
          <w:r w:rsidRPr="00E6737B">
            <w:rPr>
              <w:rFonts w:hint="eastAsia"/>
              <w:color w:val="auto"/>
              <w:sz w:val="48"/>
              <w:szCs w:val="48"/>
              <w:lang w:val="zh-CN"/>
            </w:rPr>
            <w:t>编程规范</w:t>
          </w:r>
        </w:p>
        <w:p w:rsidR="00E6737B" w:rsidRPr="00E6737B" w:rsidRDefault="00E6737B" w:rsidP="00E6737B">
          <w:pPr>
            <w:pStyle w:val="TOC"/>
            <w:jc w:val="center"/>
            <w:rPr>
              <w:rFonts w:ascii="方正小标宋简体" w:eastAsia="方正小标宋简体" w:hint="eastAsia"/>
            </w:rPr>
          </w:pPr>
          <w:r w:rsidRPr="00E6737B">
            <w:rPr>
              <w:rFonts w:ascii="方正小标宋简体" w:eastAsia="方正小标宋简体" w:hint="eastAsia"/>
              <w:lang w:val="zh-CN"/>
            </w:rPr>
            <w:t>目录</w:t>
          </w:r>
        </w:p>
        <w:p w:rsidR="00E6737B" w:rsidRPr="00E6737B" w:rsidRDefault="00E6737B">
          <w:pPr>
            <w:pStyle w:val="10"/>
            <w:tabs>
              <w:tab w:val="right" w:leader="dot" w:pos="8296"/>
            </w:tabs>
            <w:rPr>
              <w:rFonts w:ascii="方正小标宋简体" w:eastAsia="方正小标宋简体" w:hint="eastAsia"/>
              <w:noProof/>
            </w:rPr>
          </w:pPr>
          <w:r w:rsidRPr="00E6737B">
            <w:rPr>
              <w:rFonts w:ascii="方正小标宋简体" w:eastAsia="方正小标宋简体" w:hint="eastAsia"/>
            </w:rPr>
            <w:fldChar w:fldCharType="begin"/>
          </w:r>
          <w:r w:rsidRPr="00E6737B">
            <w:rPr>
              <w:rFonts w:ascii="方正小标宋简体" w:eastAsia="方正小标宋简体" w:hint="eastAsia"/>
            </w:rPr>
            <w:instrText xml:space="preserve"> TOC \o "1-3" \h \z \u </w:instrText>
          </w:r>
          <w:r w:rsidRPr="00E6737B">
            <w:rPr>
              <w:rFonts w:ascii="方正小标宋简体" w:eastAsia="方正小标宋简体" w:hint="eastAsia"/>
            </w:rPr>
            <w:fldChar w:fldCharType="separate"/>
          </w:r>
          <w:hyperlink w:anchor="_Toc10206693" w:history="1">
            <w:r w:rsidRPr="00E6737B">
              <w:rPr>
                <w:rStyle w:val="a7"/>
                <w:rFonts w:ascii="方正小标宋简体" w:eastAsia="方正小标宋简体" w:hAnsi="Verdana" w:cs="宋体" w:hint="eastAsia"/>
                <w:b/>
                <w:bCs/>
                <w:noProof/>
                <w:kern w:val="36"/>
              </w:rPr>
              <w:t>1 排版</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_Toc10206693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1</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694" w:history="1">
            <w:r w:rsidRPr="00E6737B">
              <w:rPr>
                <w:rStyle w:val="a7"/>
                <w:rFonts w:ascii="方正小标宋简体" w:eastAsia="方正小标宋简体" w:hAnsi="Verdana" w:cs="宋体" w:hint="eastAsia"/>
                <w:b/>
                <w:bCs/>
                <w:noProof/>
                <w:kern w:val="36"/>
              </w:rPr>
              <w:t>2 注释</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_Toc10206694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6</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696" w:history="1">
            <w:r w:rsidRPr="00E6737B">
              <w:rPr>
                <w:rStyle w:val="a7"/>
                <w:rFonts w:ascii="方正小标宋简体" w:eastAsia="方正小标宋简体" w:hAnsi="Verdana" w:cs="宋体" w:hint="eastAsia"/>
                <w:b/>
                <w:bCs/>
                <w:noProof/>
                <w:kern w:val="36"/>
              </w:rPr>
              <w:t>3 标识符命名</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_Toc10206696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13</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697" w:history="1">
            <w:r w:rsidRPr="00E6737B">
              <w:rPr>
                <w:rStyle w:val="a7"/>
                <w:rFonts w:ascii="方正小标宋简体" w:eastAsia="方正小标宋简体" w:hAnsi="Verdana" w:cs="宋体" w:hint="eastAsia"/>
                <w:b/>
                <w:bCs/>
                <w:noProof/>
                <w:kern w:val="36"/>
              </w:rPr>
              <w:t>4 可读性</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_Toc10206697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15</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698" w:history="1">
            <w:r w:rsidRPr="00E6737B">
              <w:rPr>
                <w:rStyle w:val="a7"/>
                <w:rFonts w:ascii="方正小标宋简体" w:eastAsia="方正小标宋简体" w:hAnsi="Verdana" w:cs="宋体" w:hint="eastAsia"/>
                <w:b/>
                <w:bCs/>
                <w:noProof/>
                <w:kern w:val="36"/>
              </w:rPr>
              <w:t>5 变量、结构</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_Toc10206698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17</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699" w:history="1">
            <w:r w:rsidRPr="00E6737B">
              <w:rPr>
                <w:rStyle w:val="a7"/>
                <w:rFonts w:ascii="方正小标宋简体" w:eastAsia="方正小标宋简体" w:hAnsi="Verdana" w:cs="宋体" w:hint="eastAsia"/>
                <w:b/>
                <w:bCs/>
                <w:noProof/>
                <w:kern w:val="36"/>
              </w:rPr>
              <w:t>6 函数、过程</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_Toc10206699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24</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702" w:history="1">
            <w:r w:rsidRPr="00E6737B">
              <w:rPr>
                <w:rStyle w:val="a7"/>
                <w:rFonts w:ascii="方正小标宋简体" w:eastAsia="方正小标宋简体" w:hAnsi="Verdana" w:cs="宋体" w:hint="eastAsia"/>
                <w:b/>
                <w:bCs/>
                <w:noProof/>
                <w:kern w:val="36"/>
              </w:rPr>
              <w:t>7 可测性</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_Toc10206702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33</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703" w:history="1">
            <w:r w:rsidRPr="00E6737B">
              <w:rPr>
                <w:rStyle w:val="a7"/>
                <w:rFonts w:ascii="方正小标宋简体" w:eastAsia="方正小标宋简体" w:hAnsi="Verdana" w:cs="宋体" w:hint="eastAsia"/>
                <w:b/>
                <w:bCs/>
                <w:noProof/>
                <w:kern w:val="36"/>
              </w:rPr>
              <w:t>8 程序效率</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_Toc10206703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38</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704" w:history="1">
            <w:r w:rsidRPr="00E6737B">
              <w:rPr>
                <w:rStyle w:val="a7"/>
                <w:rFonts w:ascii="方正小标宋简体" w:eastAsia="方正小标宋简体" w:hAnsi="Verdana" w:cs="宋体" w:hint="eastAsia"/>
                <w:b/>
                <w:bCs/>
                <w:noProof/>
                <w:kern w:val="36"/>
              </w:rPr>
              <w:t>9 质量保证</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_Toc10206704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42</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705" w:history="1">
            <w:r w:rsidRPr="00E6737B">
              <w:rPr>
                <w:rStyle w:val="a7"/>
                <w:rFonts w:ascii="方正小标宋简体" w:eastAsia="方正小标宋简体" w:hAnsi="Verdana" w:cs="宋体" w:hint="eastAsia"/>
                <w:b/>
                <w:bCs/>
                <w:noProof/>
                <w:kern w:val="36"/>
              </w:rPr>
              <w:t>10 代码编辑、编译、审查</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_Toc10206705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49</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706" w:history="1">
            <w:r w:rsidRPr="00E6737B">
              <w:rPr>
                <w:rStyle w:val="a7"/>
                <w:rFonts w:ascii="方正小标宋简体" w:eastAsia="方正小标宋简体" w:hAnsi="Verdana" w:cs="宋体" w:hint="eastAsia"/>
                <w:b/>
                <w:bCs/>
                <w:noProof/>
                <w:kern w:val="36"/>
              </w:rPr>
              <w:t>11 代码测试、维护</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_Toc10206706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50</w:t>
            </w:r>
            <w:r w:rsidRPr="00E6737B">
              <w:rPr>
                <w:rFonts w:ascii="方正小标宋简体" w:eastAsia="方正小标宋简体" w:hint="eastAsia"/>
                <w:noProof/>
                <w:webHidden/>
              </w:rPr>
              <w:fldChar w:fldCharType="end"/>
            </w:r>
          </w:hyperlink>
        </w:p>
        <w:p w:rsidR="00E6737B" w:rsidRPr="00E6737B" w:rsidRDefault="00E6737B">
          <w:pPr>
            <w:pStyle w:val="10"/>
            <w:tabs>
              <w:tab w:val="right" w:leader="dot" w:pos="8296"/>
            </w:tabs>
            <w:rPr>
              <w:rFonts w:ascii="方正小标宋简体" w:eastAsia="方正小标宋简体" w:hint="eastAsia"/>
              <w:noProof/>
            </w:rPr>
          </w:pPr>
          <w:hyperlink w:anchor="_Toc10206707" w:history="1">
            <w:r w:rsidRPr="00E6737B">
              <w:rPr>
                <w:rStyle w:val="a7"/>
                <w:rFonts w:ascii="方正小标宋简体" w:eastAsia="方正小标宋简体" w:hAnsi="Verdana" w:cs="宋体" w:hint="eastAsia"/>
                <w:b/>
                <w:bCs/>
                <w:noProof/>
                <w:kern w:val="36"/>
              </w:rPr>
              <w:t>12 宏</w:t>
            </w:r>
            <w:r w:rsidRPr="00E6737B">
              <w:rPr>
                <w:rFonts w:ascii="方正小标宋简体" w:eastAsia="方正小标宋简体" w:hint="eastAsia"/>
                <w:noProof/>
                <w:webHidden/>
              </w:rPr>
              <w:tab/>
            </w:r>
            <w:r w:rsidRPr="00E6737B">
              <w:rPr>
                <w:rFonts w:ascii="方正小标宋简体" w:eastAsia="方正小标宋简体" w:hint="eastAsia"/>
                <w:noProof/>
                <w:webHidden/>
              </w:rPr>
              <w:fldChar w:fldCharType="begin"/>
            </w:r>
            <w:r w:rsidRPr="00E6737B">
              <w:rPr>
                <w:rFonts w:ascii="方正小标宋简体" w:eastAsia="方正小标宋简体" w:hint="eastAsia"/>
                <w:noProof/>
                <w:webHidden/>
              </w:rPr>
              <w:instrText xml:space="preserve"> PAGEREF _Toc10206707 \h </w:instrText>
            </w:r>
            <w:r w:rsidRPr="00E6737B">
              <w:rPr>
                <w:rFonts w:ascii="方正小标宋简体" w:eastAsia="方正小标宋简体" w:hint="eastAsia"/>
                <w:noProof/>
                <w:webHidden/>
              </w:rPr>
            </w:r>
            <w:r w:rsidRPr="00E6737B">
              <w:rPr>
                <w:rFonts w:ascii="方正小标宋简体" w:eastAsia="方正小标宋简体" w:hint="eastAsia"/>
                <w:noProof/>
                <w:webHidden/>
              </w:rPr>
              <w:fldChar w:fldCharType="separate"/>
            </w:r>
            <w:r w:rsidRPr="00E6737B">
              <w:rPr>
                <w:rFonts w:ascii="方正小标宋简体" w:eastAsia="方正小标宋简体" w:hint="eastAsia"/>
                <w:noProof/>
                <w:webHidden/>
              </w:rPr>
              <w:t>51</w:t>
            </w:r>
            <w:r w:rsidRPr="00E6737B">
              <w:rPr>
                <w:rFonts w:ascii="方正小标宋简体" w:eastAsia="方正小标宋简体" w:hint="eastAsia"/>
                <w:noProof/>
                <w:webHidden/>
              </w:rPr>
              <w:fldChar w:fldCharType="end"/>
            </w:r>
          </w:hyperlink>
        </w:p>
        <w:p w:rsidR="00E6737B" w:rsidRDefault="00E6737B">
          <w:r w:rsidRPr="00E6737B">
            <w:rPr>
              <w:rFonts w:ascii="方正小标宋简体" w:eastAsia="方正小标宋简体" w:hint="eastAsia"/>
              <w:b/>
              <w:bCs/>
              <w:lang w:val="zh-CN"/>
            </w:rPr>
            <w:fldChar w:fldCharType="end"/>
          </w:r>
        </w:p>
      </w:sdtContent>
    </w:sdt>
    <w:p w:rsidR="00E6737B" w:rsidRDefault="00E6737B" w:rsidP="00E6737B">
      <w:pPr>
        <w:widowControl/>
        <w:shd w:val="clear" w:color="auto" w:fill="FFFFFF"/>
        <w:spacing w:before="150" w:after="150"/>
        <w:jc w:val="left"/>
        <w:outlineLvl w:val="0"/>
        <w:rPr>
          <w:rFonts w:ascii="Verdana" w:eastAsia="宋体" w:hAnsi="Verdana" w:cs="宋体" w:hint="eastAsia"/>
          <w:b/>
          <w:bCs/>
          <w:color w:val="000000"/>
          <w:kern w:val="36"/>
          <w:sz w:val="42"/>
          <w:szCs w:val="42"/>
        </w:rPr>
      </w:pPr>
    </w:p>
    <w:p w:rsidR="00E6737B" w:rsidRDefault="00E6737B" w:rsidP="00E6737B">
      <w:pPr>
        <w:widowControl/>
        <w:shd w:val="clear" w:color="auto" w:fill="FFFFFF"/>
        <w:spacing w:before="150" w:after="150"/>
        <w:jc w:val="left"/>
        <w:outlineLvl w:val="0"/>
        <w:rPr>
          <w:rFonts w:ascii="Verdana" w:eastAsia="宋体" w:hAnsi="Verdana" w:cs="宋体" w:hint="eastAsia"/>
          <w:b/>
          <w:bCs/>
          <w:color w:val="000000"/>
          <w:kern w:val="36"/>
          <w:sz w:val="42"/>
          <w:szCs w:val="42"/>
        </w:rPr>
      </w:pPr>
    </w:p>
    <w:p w:rsidR="00E6737B" w:rsidRDefault="00E6737B" w:rsidP="00E6737B">
      <w:pPr>
        <w:widowControl/>
        <w:shd w:val="clear" w:color="auto" w:fill="FFFFFF"/>
        <w:spacing w:before="150" w:after="150"/>
        <w:jc w:val="left"/>
        <w:outlineLvl w:val="0"/>
        <w:rPr>
          <w:rFonts w:ascii="Verdana" w:eastAsia="宋体" w:hAnsi="Verdana" w:cs="宋体" w:hint="eastAsia"/>
          <w:b/>
          <w:bCs/>
          <w:color w:val="000000"/>
          <w:kern w:val="36"/>
          <w:sz w:val="42"/>
          <w:szCs w:val="42"/>
        </w:rPr>
      </w:pPr>
    </w:p>
    <w:p w:rsidR="00E6737B" w:rsidRDefault="00E6737B" w:rsidP="00E6737B">
      <w:pPr>
        <w:widowControl/>
        <w:shd w:val="clear" w:color="auto" w:fill="FFFFFF"/>
        <w:spacing w:before="150" w:after="150"/>
        <w:jc w:val="left"/>
        <w:outlineLvl w:val="0"/>
        <w:rPr>
          <w:rFonts w:ascii="Verdana" w:eastAsia="宋体" w:hAnsi="Verdana" w:cs="宋体" w:hint="eastAsia"/>
          <w:b/>
          <w:bCs/>
          <w:color w:val="000000"/>
          <w:kern w:val="36"/>
          <w:sz w:val="42"/>
          <w:szCs w:val="42"/>
        </w:rPr>
      </w:pPr>
    </w:p>
    <w:p w:rsidR="00E6737B" w:rsidRDefault="00E6737B" w:rsidP="00E6737B">
      <w:pPr>
        <w:widowControl/>
        <w:shd w:val="clear" w:color="auto" w:fill="FFFFFF"/>
        <w:spacing w:before="150" w:after="150"/>
        <w:jc w:val="left"/>
        <w:outlineLvl w:val="0"/>
        <w:rPr>
          <w:rFonts w:ascii="Verdana" w:eastAsia="宋体" w:hAnsi="Verdana" w:cs="宋体" w:hint="eastAsia"/>
          <w:b/>
          <w:bCs/>
          <w:color w:val="000000"/>
          <w:kern w:val="36"/>
          <w:sz w:val="42"/>
          <w:szCs w:val="42"/>
        </w:rPr>
      </w:pP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0" w:name="_Toc10206693"/>
      <w:r w:rsidRPr="00E6737B">
        <w:rPr>
          <w:rFonts w:ascii="Verdana" w:eastAsia="宋体" w:hAnsi="Verdana" w:cs="宋体"/>
          <w:b/>
          <w:bCs/>
          <w:color w:val="000000"/>
          <w:kern w:val="36"/>
          <w:sz w:val="42"/>
          <w:szCs w:val="42"/>
        </w:rPr>
        <w:lastRenderedPageBreak/>
        <w:t xml:space="preserve">1 </w:t>
      </w:r>
      <w:r w:rsidRPr="00E6737B">
        <w:rPr>
          <w:rFonts w:ascii="Verdana" w:eastAsia="宋体" w:hAnsi="Verdana" w:cs="宋体"/>
          <w:b/>
          <w:bCs/>
          <w:color w:val="000000"/>
          <w:kern w:val="36"/>
          <w:sz w:val="42"/>
          <w:szCs w:val="42"/>
        </w:rPr>
        <w:t>排版</w:t>
      </w:r>
      <w:bookmarkEnd w:id="0"/>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w:t>
      </w:r>
      <w:r w:rsidRPr="00E6737B">
        <w:rPr>
          <w:rFonts w:ascii="Verdana" w:eastAsia="宋体" w:hAnsi="Verdana" w:cs="宋体"/>
          <w:color w:val="000000"/>
          <w:kern w:val="0"/>
          <w:sz w:val="20"/>
          <w:szCs w:val="20"/>
        </w:rPr>
        <w:t>：程序块要采用缩进风格编写，缩进的空格数为</w:t>
      </w:r>
      <w:r w:rsidRPr="00E6737B">
        <w:rPr>
          <w:rFonts w:ascii="Verdana" w:eastAsia="宋体" w:hAnsi="Verdana" w:cs="宋体"/>
          <w:color w:val="000000"/>
          <w:kern w:val="0"/>
          <w:sz w:val="20"/>
          <w:szCs w:val="20"/>
        </w:rPr>
        <w:t>4</w:t>
      </w:r>
      <w:r w:rsidRPr="00E6737B">
        <w:rPr>
          <w:rFonts w:ascii="Verdana" w:eastAsia="宋体" w:hAnsi="Verdana" w:cs="宋体"/>
          <w:color w:val="000000"/>
          <w:kern w:val="0"/>
          <w:sz w:val="20"/>
          <w:szCs w:val="20"/>
        </w:rPr>
        <w:t>个。</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说明：对于由开发工具自动生成的代码可以有不一致。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¹1-2</w:t>
      </w:r>
      <w:r w:rsidRPr="00E6737B">
        <w:rPr>
          <w:rFonts w:ascii="Verdana" w:eastAsia="宋体" w:hAnsi="Verdana" w:cs="宋体"/>
          <w:color w:val="000000"/>
          <w:kern w:val="0"/>
          <w:sz w:val="20"/>
          <w:szCs w:val="20"/>
        </w:rPr>
        <w:t>：相对独立的程序块之间、变量说明之后必须加空行。</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示例：如下例子不符合规范。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(!valid_ni(ni))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repssn_ind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index].repssn_index;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repssn_ni</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ssn_data[index].ni;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书写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(!valid_ni(ni))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repssn_ind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index].repssn_index;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repssn_ni</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ssn_data[index].ni;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¹1-3</w:t>
      </w:r>
      <w:r w:rsidRPr="00E6737B">
        <w:rPr>
          <w:rFonts w:ascii="Verdana" w:eastAsia="宋体" w:hAnsi="Verdana" w:cs="宋体"/>
          <w:color w:val="000000"/>
          <w:kern w:val="0"/>
          <w:sz w:val="20"/>
          <w:szCs w:val="20"/>
        </w:rPr>
        <w:t>：较长的语句（</w:t>
      </w:r>
      <w:r w:rsidRPr="00E6737B">
        <w:rPr>
          <w:rFonts w:ascii="Verdana" w:eastAsia="宋体" w:hAnsi="Verdana" w:cs="宋体"/>
          <w:color w:val="000000"/>
          <w:kern w:val="0"/>
          <w:sz w:val="20"/>
          <w:szCs w:val="20"/>
        </w:rPr>
        <w:t>&gt;80</w:t>
      </w:r>
      <w:r w:rsidRPr="00E6737B">
        <w:rPr>
          <w:rFonts w:ascii="Verdana" w:eastAsia="宋体" w:hAnsi="Verdana" w:cs="宋体"/>
          <w:color w:val="000000"/>
          <w:kern w:val="0"/>
          <w:sz w:val="20"/>
          <w:szCs w:val="20"/>
        </w:rPr>
        <w:t>字符）要分成多行书写，长表达式要在低优先级操作符处划分新行，操作符放在新行之首，划分出的新行要进行适当的缩进，使排版整齐，语句可读。</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perm_count_msg.head.len = NO7_TO_STAT_PERM_COUNT_LEN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STAT_SIZE_PER_FRAM * </w:t>
      </w:r>
      <w:proofErr w:type="gramStart"/>
      <w:r w:rsidRPr="00E6737B">
        <w:rPr>
          <w:rFonts w:ascii="Verdana" w:eastAsia="宋体" w:hAnsi="Verdana" w:cs="宋体"/>
          <w:color w:val="000000"/>
          <w:kern w:val="0"/>
          <w:sz w:val="20"/>
          <w:szCs w:val="20"/>
        </w:rPr>
        <w:t>sizeof(</w:t>
      </w:r>
      <w:proofErr w:type="gramEnd"/>
      <w:r w:rsidRPr="00E6737B">
        <w:rPr>
          <w:rFonts w:ascii="Verdana" w:eastAsia="宋体" w:hAnsi="Verdana" w:cs="宋体"/>
          <w:color w:val="000000"/>
          <w:kern w:val="0"/>
          <w:sz w:val="20"/>
          <w:szCs w:val="20"/>
        </w:rPr>
        <w:t xml:space="preserve"> _UL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act_task_</w:t>
      </w:r>
      <w:proofErr w:type="gramStart"/>
      <w:r w:rsidRPr="00E6737B">
        <w:rPr>
          <w:rFonts w:ascii="Verdana" w:eastAsia="宋体" w:hAnsi="Verdana" w:cs="宋体"/>
          <w:color w:val="000000"/>
          <w:kern w:val="0"/>
          <w:sz w:val="20"/>
          <w:szCs w:val="20"/>
        </w:rPr>
        <w:t>table[</w:t>
      </w:r>
      <w:proofErr w:type="gramEnd"/>
      <w:r w:rsidRPr="00E6737B">
        <w:rPr>
          <w:rFonts w:ascii="Verdana" w:eastAsia="宋体" w:hAnsi="Verdana" w:cs="宋体"/>
          <w:color w:val="000000"/>
          <w:kern w:val="0"/>
          <w:sz w:val="20"/>
          <w:szCs w:val="20"/>
        </w:rPr>
        <w:t>frame_id * STAT_TASK_CHECK_NUMBER + index].occupied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stat_</w:t>
      </w:r>
      <w:proofErr w:type="gramStart"/>
      <w:r w:rsidRPr="00E6737B">
        <w:rPr>
          <w:rFonts w:ascii="Verdana" w:eastAsia="宋体" w:hAnsi="Verdana" w:cs="宋体"/>
          <w:color w:val="000000"/>
          <w:kern w:val="0"/>
          <w:sz w:val="20"/>
          <w:szCs w:val="20"/>
        </w:rPr>
        <w:t>poi[</w:t>
      </w:r>
      <w:proofErr w:type="gramEnd"/>
      <w:r w:rsidRPr="00E6737B">
        <w:rPr>
          <w:rFonts w:ascii="Verdana" w:eastAsia="宋体" w:hAnsi="Verdana" w:cs="宋体"/>
          <w:color w:val="000000"/>
          <w:kern w:val="0"/>
          <w:sz w:val="20"/>
          <w:szCs w:val="20"/>
        </w:rPr>
        <w:t>index].occupied;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act_task_</w:t>
      </w:r>
      <w:proofErr w:type="gramStart"/>
      <w:r w:rsidRPr="00E6737B">
        <w:rPr>
          <w:rFonts w:ascii="Verdana" w:eastAsia="宋体" w:hAnsi="Verdana" w:cs="宋体"/>
          <w:color w:val="000000"/>
          <w:kern w:val="0"/>
          <w:sz w:val="20"/>
          <w:szCs w:val="20"/>
        </w:rPr>
        <w:t>table[</w:t>
      </w:r>
      <w:proofErr w:type="gramEnd"/>
      <w:r w:rsidRPr="00E6737B">
        <w:rPr>
          <w:rFonts w:ascii="Verdana" w:eastAsia="宋体" w:hAnsi="Verdana" w:cs="宋体"/>
          <w:color w:val="000000"/>
          <w:kern w:val="0"/>
          <w:sz w:val="20"/>
          <w:szCs w:val="20"/>
        </w:rPr>
        <w:t>taskno].duration_true_or_false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 SYS_get_sccp_statistic_</w:t>
      </w:r>
      <w:proofErr w:type="gramStart"/>
      <w:r w:rsidRPr="00E6737B">
        <w:rPr>
          <w:rFonts w:ascii="Verdana" w:eastAsia="宋体" w:hAnsi="Verdana" w:cs="宋体"/>
          <w:color w:val="000000"/>
          <w:kern w:val="0"/>
          <w:sz w:val="20"/>
          <w:szCs w:val="20"/>
        </w:rPr>
        <w:t>state(</w:t>
      </w:r>
      <w:proofErr w:type="gramEnd"/>
      <w:r w:rsidRPr="00E6737B">
        <w:rPr>
          <w:rFonts w:ascii="Verdana" w:eastAsia="宋体" w:hAnsi="Verdana" w:cs="宋体"/>
          <w:color w:val="000000"/>
          <w:kern w:val="0"/>
          <w:sz w:val="20"/>
          <w:szCs w:val="20"/>
        </w:rPr>
        <w:t xml:space="preserve"> stat_item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report_or_not_flag = ((taskno &lt; MAX_ACT_TASK_NUMBER)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&amp;&amp; (n7stat_stat_item_valid (stat_item))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&amp;&amp; (act_task_</w:t>
      </w:r>
      <w:proofErr w:type="gramStart"/>
      <w:r w:rsidRPr="00E6737B">
        <w:rPr>
          <w:rFonts w:ascii="Verdana" w:eastAsia="宋体" w:hAnsi="Verdana" w:cs="宋体"/>
          <w:color w:val="000000"/>
          <w:kern w:val="0"/>
          <w:sz w:val="20"/>
          <w:szCs w:val="20"/>
        </w:rPr>
        <w:t>table[</w:t>
      </w:r>
      <w:proofErr w:type="gramEnd"/>
      <w:r w:rsidRPr="00E6737B">
        <w:rPr>
          <w:rFonts w:ascii="Verdana" w:eastAsia="宋体" w:hAnsi="Verdana" w:cs="宋体"/>
          <w:color w:val="000000"/>
          <w:kern w:val="0"/>
          <w:sz w:val="20"/>
          <w:szCs w:val="20"/>
        </w:rPr>
        <w:t>taskno].result_data != 0));</w:t>
      </w:r>
    </w:p>
    <w:p w:rsidR="00E6737B" w:rsidRPr="00E6737B" w:rsidRDefault="00E6737B" w:rsidP="00E6737B">
      <w:pPr>
        <w:widowControl/>
        <w:shd w:val="clear" w:color="auto" w:fill="FFFFFF"/>
        <w:jc w:val="left"/>
        <w:rPr>
          <w:rFonts w:ascii="Verdana" w:eastAsia="宋体" w:hAnsi="Verdana" w:cs="宋体"/>
          <w:color w:val="000000"/>
          <w:kern w:val="0"/>
          <w:sz w:val="20"/>
          <w:szCs w:val="20"/>
        </w:rPr>
      </w:pPr>
      <w:r w:rsidRPr="00E6737B">
        <w:rPr>
          <w:rFonts w:ascii="Verdana" w:eastAsia="宋体" w:hAnsi="Verdana" w:cs="宋体"/>
          <w:b/>
          <w:bCs/>
          <w:color w:val="000000"/>
          <w:kern w:val="0"/>
          <w:sz w:val="20"/>
          <w:szCs w:val="20"/>
        </w:rPr>
        <w:br w:type="textWrapping" w:clear="all"/>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¹1-4</w:t>
      </w:r>
      <w:r w:rsidRPr="00E6737B">
        <w:rPr>
          <w:rFonts w:ascii="Verdana" w:eastAsia="宋体" w:hAnsi="Verdana" w:cs="宋体"/>
          <w:color w:val="000000"/>
          <w:kern w:val="0"/>
          <w:sz w:val="20"/>
          <w:szCs w:val="20"/>
        </w:rPr>
        <w:t>：循环、判断等语句中若有较长的表达式或语句，则要进行适应的划分，长表达式要在低优先级操作符处划分新行，操作符放在新行之首。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((taskno &lt; max_act_task_number)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&amp;&amp; (n7stat_stat_item_valid (stat_item)))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 = 0, j = 0; (i &lt; BufferKeyword[word_index].word_length)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&amp;&amp; (j &lt; NewKeyword.word_length); i++, j++)</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 = 0, j = 0;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(i &lt; first_word_length) &amp;&amp; (j &lt; second_word_length);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w:t>
      </w:r>
      <w:proofErr w:type="gramEnd"/>
      <w:r w:rsidRPr="00E6737B">
        <w:rPr>
          <w:rFonts w:ascii="Verdana" w:eastAsia="宋体" w:hAnsi="Verdana" w:cs="宋体"/>
          <w:color w:val="000000"/>
          <w:kern w:val="0"/>
          <w:sz w:val="20"/>
          <w:szCs w:val="20"/>
        </w:rPr>
        <w:t>++, j++)</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¹1-5</w:t>
      </w:r>
      <w:r w:rsidRPr="00E6737B">
        <w:rPr>
          <w:rFonts w:ascii="Verdana" w:eastAsia="宋体" w:hAnsi="Verdana" w:cs="宋体"/>
          <w:color w:val="000000"/>
          <w:kern w:val="0"/>
          <w:sz w:val="20"/>
          <w:szCs w:val="20"/>
        </w:rPr>
        <w:t>：若函数或过程中的参数较长，则要进行适当的划分。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n7stat_str_</w:t>
      </w:r>
      <w:proofErr w:type="gramStart"/>
      <w:r w:rsidRPr="00E6737B">
        <w:rPr>
          <w:rFonts w:ascii="Verdana" w:eastAsia="宋体" w:hAnsi="Verdana" w:cs="宋体"/>
          <w:color w:val="000000"/>
          <w:kern w:val="0"/>
          <w:sz w:val="20"/>
          <w:szCs w:val="20"/>
        </w:rPr>
        <w:t>compare(</w:t>
      </w:r>
      <w:proofErr w:type="gramEnd"/>
      <w:r w:rsidRPr="00E6737B">
        <w:rPr>
          <w:rFonts w:ascii="Verdana" w:eastAsia="宋体" w:hAnsi="Verdana" w:cs="宋体"/>
          <w:color w:val="000000"/>
          <w:kern w:val="0"/>
          <w:sz w:val="20"/>
          <w:szCs w:val="20"/>
        </w:rPr>
        <w:t>(BYTE *) &amp; stat_object,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(BYTE *) &amp; (act_task_</w:t>
      </w:r>
      <w:proofErr w:type="gramStart"/>
      <w:r w:rsidRPr="00E6737B">
        <w:rPr>
          <w:rFonts w:ascii="Verdana" w:eastAsia="宋体" w:hAnsi="Verdana" w:cs="宋体"/>
          <w:color w:val="000000"/>
          <w:kern w:val="0"/>
          <w:sz w:val="20"/>
          <w:szCs w:val="20"/>
        </w:rPr>
        <w:t>table[</w:t>
      </w:r>
      <w:proofErr w:type="gramEnd"/>
      <w:r w:rsidRPr="00E6737B">
        <w:rPr>
          <w:rFonts w:ascii="Verdana" w:eastAsia="宋体" w:hAnsi="Verdana" w:cs="宋体"/>
          <w:color w:val="000000"/>
          <w:kern w:val="0"/>
          <w:sz w:val="20"/>
          <w:szCs w:val="20"/>
        </w:rPr>
        <w:t>taskno].stat_object),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sizeof</w:t>
      </w:r>
      <w:proofErr w:type="gramEnd"/>
      <w:r w:rsidRPr="00E6737B">
        <w:rPr>
          <w:rFonts w:ascii="Verdana" w:eastAsia="宋体" w:hAnsi="Verdana" w:cs="宋体"/>
          <w:color w:val="000000"/>
          <w:kern w:val="0"/>
          <w:sz w:val="20"/>
          <w:szCs w:val="20"/>
        </w:rPr>
        <w:t xml:space="preserve"> (_STAT_OBJECT));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n7stat_flash_act_</w:t>
      </w:r>
      <w:proofErr w:type="gramStart"/>
      <w:r w:rsidRPr="00E6737B">
        <w:rPr>
          <w:rFonts w:ascii="Verdana" w:eastAsia="宋体" w:hAnsi="Verdana" w:cs="宋体"/>
          <w:color w:val="000000"/>
          <w:kern w:val="0"/>
          <w:sz w:val="20"/>
          <w:szCs w:val="20"/>
        </w:rPr>
        <w:t>duration(</w:t>
      </w:r>
      <w:proofErr w:type="gramEnd"/>
      <w:r w:rsidRPr="00E6737B">
        <w:rPr>
          <w:rFonts w:ascii="Verdana" w:eastAsia="宋体" w:hAnsi="Verdana" w:cs="宋体"/>
          <w:color w:val="000000"/>
          <w:kern w:val="0"/>
          <w:sz w:val="20"/>
          <w:szCs w:val="20"/>
        </w:rPr>
        <w:t xml:space="preserve"> stat_item, frame_id *STAT_TASK_CHECK_NUMBER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proofErr w:type="gramStart"/>
      <w:r w:rsidRPr="00E6737B">
        <w:rPr>
          <w:rFonts w:ascii="Verdana" w:eastAsia="宋体" w:hAnsi="Verdana" w:cs="宋体"/>
          <w:color w:val="000000"/>
          <w:kern w:val="0"/>
          <w:sz w:val="20"/>
          <w:szCs w:val="20"/>
        </w:rPr>
        <w:t>index</w:t>
      </w:r>
      <w:proofErr w:type="gramEnd"/>
      <w:r w:rsidRPr="00E6737B">
        <w:rPr>
          <w:rFonts w:ascii="Verdana" w:eastAsia="宋体" w:hAnsi="Verdana" w:cs="宋体"/>
          <w:color w:val="000000"/>
          <w:kern w:val="0"/>
          <w:sz w:val="20"/>
          <w:szCs w:val="20"/>
        </w:rPr>
        <w:t>, stat_object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¹1-6</w:t>
      </w:r>
      <w:r w:rsidRPr="00E6737B">
        <w:rPr>
          <w:rFonts w:ascii="Verdana" w:eastAsia="宋体" w:hAnsi="Verdana" w:cs="宋体"/>
          <w:color w:val="000000"/>
          <w:kern w:val="0"/>
          <w:sz w:val="20"/>
          <w:szCs w:val="20"/>
        </w:rPr>
        <w:t>：不允许把多个短语句写在一行中，即一行只写一条语句。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示例：如下例子不符合规范。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rect.length = 0;</w:t>
      </w:r>
      <w:proofErr w:type="gramStart"/>
      <w:r w:rsidRPr="00E6737B">
        <w:rPr>
          <w:rFonts w:ascii="Verdana" w:eastAsia="宋体" w:hAnsi="Verdana" w:cs="宋体"/>
          <w:color w:val="000000"/>
          <w:kern w:val="0"/>
          <w:sz w:val="20"/>
          <w:szCs w:val="20"/>
        </w:rPr>
        <w:t>  rect.width</w:t>
      </w:r>
      <w:proofErr w:type="gramEnd"/>
      <w:r w:rsidRPr="00E6737B">
        <w:rPr>
          <w:rFonts w:ascii="Verdana" w:eastAsia="宋体" w:hAnsi="Verdana" w:cs="宋体"/>
          <w:color w:val="000000"/>
          <w:kern w:val="0"/>
          <w:sz w:val="20"/>
          <w:szCs w:val="20"/>
        </w:rPr>
        <w:t xml:space="preserve">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书写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rect.length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rect.width</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¹1-7</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if</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for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do</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while</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switch</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default</w:t>
      </w:r>
      <w:r w:rsidRPr="00E6737B">
        <w:rPr>
          <w:rFonts w:ascii="Verdana" w:eastAsia="宋体" w:hAnsi="Verdana" w:cs="宋体"/>
          <w:color w:val="000000"/>
          <w:kern w:val="0"/>
          <w:sz w:val="20"/>
          <w:szCs w:val="20"/>
        </w:rPr>
        <w:t>等语句自占一行，且</w:t>
      </w:r>
      <w:r w:rsidRPr="00E6737B">
        <w:rPr>
          <w:rFonts w:ascii="Verdana" w:eastAsia="宋体" w:hAnsi="Verdana" w:cs="宋体"/>
          <w:color w:val="000000"/>
          <w:kern w:val="0"/>
          <w:sz w:val="20"/>
          <w:szCs w:val="20"/>
        </w:rPr>
        <w:t>if</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for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do</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while</w:t>
      </w:r>
      <w:r w:rsidRPr="00E6737B">
        <w:rPr>
          <w:rFonts w:ascii="Verdana" w:eastAsia="宋体" w:hAnsi="Verdana" w:cs="宋体"/>
          <w:color w:val="000000"/>
          <w:kern w:val="0"/>
          <w:sz w:val="20"/>
          <w:szCs w:val="20"/>
        </w:rPr>
        <w:t>等语句的执行语句部分无论多少都要加括号</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示例：如下例子不符合规范。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(pUserCR == NULL) return;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书写：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(pUserCR ==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¹1-8</w:t>
      </w:r>
      <w:r w:rsidRPr="00E6737B">
        <w:rPr>
          <w:rFonts w:ascii="Verdana" w:eastAsia="宋体" w:hAnsi="Verdana" w:cs="宋体"/>
          <w:color w:val="000000"/>
          <w:kern w:val="0"/>
          <w:sz w:val="20"/>
          <w:szCs w:val="20"/>
        </w:rPr>
        <w:t>：对齐只使用空格键，不使用</w:t>
      </w:r>
      <w:r w:rsidRPr="00E6737B">
        <w:rPr>
          <w:rFonts w:ascii="Verdana" w:eastAsia="宋体" w:hAnsi="Verdana" w:cs="宋体"/>
          <w:color w:val="000000"/>
          <w:kern w:val="0"/>
          <w:sz w:val="20"/>
          <w:szCs w:val="20"/>
        </w:rPr>
        <w:t>TAB</w:t>
      </w:r>
      <w:r w:rsidRPr="00E6737B">
        <w:rPr>
          <w:rFonts w:ascii="Verdana" w:eastAsia="宋体" w:hAnsi="Verdana" w:cs="宋体"/>
          <w:color w:val="000000"/>
          <w:kern w:val="0"/>
          <w:sz w:val="20"/>
          <w:szCs w:val="20"/>
        </w:rPr>
        <w:t>键。</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w:t>
      </w:r>
      <w:proofErr w:type="gramStart"/>
      <w:r w:rsidRPr="00E6737B">
        <w:rPr>
          <w:rFonts w:ascii="Verdana" w:eastAsia="宋体" w:hAnsi="Verdana" w:cs="宋体"/>
          <w:color w:val="000000"/>
          <w:kern w:val="0"/>
          <w:sz w:val="20"/>
          <w:szCs w:val="20"/>
        </w:rPr>
        <w:t>以免用</w:t>
      </w:r>
      <w:proofErr w:type="gramEnd"/>
      <w:r w:rsidRPr="00E6737B">
        <w:rPr>
          <w:rFonts w:ascii="Verdana" w:eastAsia="宋体" w:hAnsi="Verdana" w:cs="宋体"/>
          <w:color w:val="000000"/>
          <w:kern w:val="0"/>
          <w:sz w:val="20"/>
          <w:szCs w:val="20"/>
        </w:rPr>
        <w:t>不同的编辑器阅读程序时，因</w:t>
      </w:r>
      <w:r w:rsidRPr="00E6737B">
        <w:rPr>
          <w:rFonts w:ascii="Verdana" w:eastAsia="宋体" w:hAnsi="Verdana" w:cs="宋体"/>
          <w:color w:val="000000"/>
          <w:kern w:val="0"/>
          <w:sz w:val="20"/>
          <w:szCs w:val="20"/>
        </w:rPr>
        <w:t>TAB</w:t>
      </w:r>
      <w:proofErr w:type="gramStart"/>
      <w:r w:rsidRPr="00E6737B">
        <w:rPr>
          <w:rFonts w:ascii="Verdana" w:eastAsia="宋体" w:hAnsi="Verdana" w:cs="宋体"/>
          <w:color w:val="000000"/>
          <w:kern w:val="0"/>
          <w:sz w:val="20"/>
          <w:szCs w:val="20"/>
        </w:rPr>
        <w:t>键所设置</w:t>
      </w:r>
      <w:proofErr w:type="gramEnd"/>
      <w:r w:rsidRPr="00E6737B">
        <w:rPr>
          <w:rFonts w:ascii="Verdana" w:eastAsia="宋体" w:hAnsi="Verdana" w:cs="宋体"/>
          <w:color w:val="000000"/>
          <w:kern w:val="0"/>
          <w:sz w:val="20"/>
          <w:szCs w:val="20"/>
        </w:rPr>
        <w:t>的空格数目不同而造成程序布局不整齐，不要使用</w:t>
      </w:r>
      <w:r w:rsidRPr="00E6737B">
        <w:rPr>
          <w:rFonts w:ascii="Verdana" w:eastAsia="宋体" w:hAnsi="Verdana" w:cs="宋体"/>
          <w:color w:val="000000"/>
          <w:kern w:val="0"/>
          <w:sz w:val="20"/>
          <w:szCs w:val="20"/>
        </w:rPr>
        <w:t>BC</w:t>
      </w:r>
      <w:r w:rsidRPr="00E6737B">
        <w:rPr>
          <w:rFonts w:ascii="Verdana" w:eastAsia="宋体" w:hAnsi="Verdana" w:cs="宋体"/>
          <w:color w:val="000000"/>
          <w:kern w:val="0"/>
          <w:sz w:val="20"/>
          <w:szCs w:val="20"/>
        </w:rPr>
        <w:t>作为编辑器合版本，因为</w:t>
      </w:r>
      <w:r w:rsidRPr="00E6737B">
        <w:rPr>
          <w:rFonts w:ascii="Verdana" w:eastAsia="宋体" w:hAnsi="Verdana" w:cs="宋体"/>
          <w:color w:val="000000"/>
          <w:kern w:val="0"/>
          <w:sz w:val="20"/>
          <w:szCs w:val="20"/>
        </w:rPr>
        <w:t>BC</w:t>
      </w:r>
      <w:r w:rsidRPr="00E6737B">
        <w:rPr>
          <w:rFonts w:ascii="Verdana" w:eastAsia="宋体" w:hAnsi="Verdana" w:cs="宋体"/>
          <w:color w:val="000000"/>
          <w:kern w:val="0"/>
          <w:sz w:val="20"/>
          <w:szCs w:val="20"/>
        </w:rPr>
        <w:t>会自动将</w:t>
      </w:r>
      <w:r w:rsidRPr="00E6737B">
        <w:rPr>
          <w:rFonts w:ascii="Verdana" w:eastAsia="宋体" w:hAnsi="Verdana" w:cs="宋体"/>
          <w:color w:val="000000"/>
          <w:kern w:val="0"/>
          <w:sz w:val="20"/>
          <w:szCs w:val="20"/>
        </w:rPr>
        <w:t>8</w:t>
      </w:r>
      <w:r w:rsidRPr="00E6737B">
        <w:rPr>
          <w:rFonts w:ascii="Verdana" w:eastAsia="宋体" w:hAnsi="Verdana" w:cs="宋体"/>
          <w:color w:val="000000"/>
          <w:kern w:val="0"/>
          <w:sz w:val="20"/>
          <w:szCs w:val="20"/>
        </w:rPr>
        <w:t>个空格变为一个</w:t>
      </w:r>
      <w:r w:rsidRPr="00E6737B">
        <w:rPr>
          <w:rFonts w:ascii="Verdana" w:eastAsia="宋体" w:hAnsi="Verdana" w:cs="宋体"/>
          <w:color w:val="000000"/>
          <w:kern w:val="0"/>
          <w:sz w:val="20"/>
          <w:szCs w:val="20"/>
        </w:rPr>
        <w:t>TAB</w:t>
      </w:r>
      <w:r w:rsidRPr="00E6737B">
        <w:rPr>
          <w:rFonts w:ascii="Verdana" w:eastAsia="宋体" w:hAnsi="Verdana" w:cs="宋体"/>
          <w:color w:val="000000"/>
          <w:kern w:val="0"/>
          <w:sz w:val="20"/>
          <w:szCs w:val="20"/>
        </w:rPr>
        <w:t>键，因此使用</w:t>
      </w:r>
      <w:r w:rsidRPr="00E6737B">
        <w:rPr>
          <w:rFonts w:ascii="Verdana" w:eastAsia="宋体" w:hAnsi="Verdana" w:cs="宋体"/>
          <w:color w:val="000000"/>
          <w:kern w:val="0"/>
          <w:sz w:val="20"/>
          <w:szCs w:val="20"/>
        </w:rPr>
        <w:t>BC</w:t>
      </w:r>
      <w:r w:rsidRPr="00E6737B">
        <w:rPr>
          <w:rFonts w:ascii="Verdana" w:eastAsia="宋体" w:hAnsi="Verdana" w:cs="宋体"/>
          <w:color w:val="000000"/>
          <w:kern w:val="0"/>
          <w:sz w:val="20"/>
          <w:szCs w:val="20"/>
        </w:rPr>
        <w:t>合入的版本大多会将缩进变乱。</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¹1-9</w:t>
      </w:r>
      <w:r w:rsidRPr="00E6737B">
        <w:rPr>
          <w:rFonts w:ascii="Verdana" w:eastAsia="宋体" w:hAnsi="Verdana" w:cs="宋体"/>
          <w:color w:val="000000"/>
          <w:kern w:val="0"/>
          <w:sz w:val="20"/>
          <w:szCs w:val="20"/>
        </w:rPr>
        <w:t>：函数或过程的开始、结构的定义及循环、判断等语句中的代码都要采用缩进风格，</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语句下的情况处理语句也要遵从语句缩进要求。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¹1-10</w:t>
      </w:r>
      <w:r w:rsidRPr="00E6737B">
        <w:rPr>
          <w:rFonts w:ascii="Verdana" w:eastAsia="宋体" w:hAnsi="Verdana" w:cs="宋体"/>
          <w:color w:val="000000"/>
          <w:kern w:val="0"/>
          <w:sz w:val="20"/>
          <w:szCs w:val="20"/>
        </w:rPr>
        <w:t>：程序块的分界符（如</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语言的大括号</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和</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）应各独占一行并且位于同一列，同时与引用它们的语句左对齐。在函数体的开始、类的定义、结构的定义、枚举的定义以及</w:t>
      </w:r>
      <w:r w:rsidRPr="00E6737B">
        <w:rPr>
          <w:rFonts w:ascii="Verdana" w:eastAsia="宋体" w:hAnsi="Verdana" w:cs="宋体"/>
          <w:color w:val="000000"/>
          <w:kern w:val="0"/>
          <w:sz w:val="20"/>
          <w:szCs w:val="20"/>
        </w:rPr>
        <w:t>if</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for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do</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while</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switch</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语句中的程序都要采用如上的缩进方式。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示例：如下例子不符合规范。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lastRenderedPageBreak/>
        <w:t>for</w:t>
      </w:r>
      <w:proofErr w:type="gramEnd"/>
      <w:r w:rsidRPr="00E6737B">
        <w:rPr>
          <w:rFonts w:ascii="Verdana" w:eastAsia="宋体" w:hAnsi="Verdana" w:cs="宋体"/>
          <w:color w:val="000000"/>
          <w:kern w:val="0"/>
          <w:sz w:val="20"/>
          <w:szCs w:val="20"/>
        </w:rPr>
        <w:t xml:space="preserve">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example_fun(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书写。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example_fun(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¹1-11</w:t>
      </w:r>
      <w:r w:rsidRPr="00E6737B">
        <w:rPr>
          <w:rFonts w:ascii="Verdana" w:eastAsia="宋体" w:hAnsi="Verdana" w:cs="宋体"/>
          <w:color w:val="000000"/>
          <w:kern w:val="0"/>
          <w:sz w:val="20"/>
          <w:szCs w:val="20"/>
        </w:rPr>
        <w:t>：在两个以上的关键字、变量、常量进行对等操作时，它们之间的操作符之前、之后或者前后要加空格；进行非对等操作时，如果是关系密切的立即操作符（如－</w:t>
      </w:r>
      <w:r w:rsidRPr="00E6737B">
        <w:rPr>
          <w:rFonts w:ascii="Verdana" w:eastAsia="宋体" w:hAnsi="Verdana" w:cs="宋体"/>
          <w:color w:val="000000"/>
          <w:kern w:val="0"/>
          <w:sz w:val="20"/>
          <w:szCs w:val="20"/>
        </w:rPr>
        <w:t>&gt;</w:t>
      </w:r>
      <w:r w:rsidRPr="00E6737B">
        <w:rPr>
          <w:rFonts w:ascii="Verdana" w:eastAsia="宋体" w:hAnsi="Verdana" w:cs="宋体"/>
          <w:color w:val="000000"/>
          <w:kern w:val="0"/>
          <w:sz w:val="20"/>
          <w:szCs w:val="20"/>
        </w:rPr>
        <w:t>），后不应加空格。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说明：采用这种松散方式编写代码的目的是使代码更加清晰。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由于留空格所产生的清晰性是相对的，所以，在已经非常清晰的语句中没有必要再留空格，如果语句已足够清晰则括号内侧</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即左括号后面和右括号前面</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不需要加空格，多重括号间不必加空格，因为在</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语言中括号已经是最清晰的标志了。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在长语句中，如果需要加的空格非常多，那么应该保持整体清晰，而在局部不加空格。给操作符留空格时不要连续留两个以上空格。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(1) </w:t>
      </w:r>
      <w:r w:rsidRPr="00E6737B">
        <w:rPr>
          <w:rFonts w:ascii="Verdana" w:eastAsia="宋体" w:hAnsi="Verdana" w:cs="宋体"/>
          <w:color w:val="000000"/>
          <w:kern w:val="0"/>
          <w:sz w:val="20"/>
          <w:szCs w:val="20"/>
        </w:rPr>
        <w:t>逗号、分号只在后面加空格。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a, b, c;</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(2)</w:t>
      </w:r>
      <w:r w:rsidRPr="00E6737B">
        <w:rPr>
          <w:rFonts w:ascii="Verdana" w:eastAsia="宋体" w:hAnsi="Verdana" w:cs="宋体"/>
          <w:color w:val="000000"/>
          <w:kern w:val="0"/>
          <w:sz w:val="20"/>
          <w:szCs w:val="20"/>
        </w:rPr>
        <w:t>比较操作符</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赋值操作符</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，算术操作符</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，逻辑操作符</w:t>
      </w:r>
      <w:r w:rsidRPr="00E6737B">
        <w:rPr>
          <w:rFonts w:ascii="Verdana" w:eastAsia="宋体" w:hAnsi="Verdana" w:cs="宋体"/>
          <w:color w:val="000000"/>
          <w:kern w:val="0"/>
          <w:sz w:val="20"/>
          <w:szCs w:val="20"/>
        </w:rPr>
        <w:t>"&amp;&amp;"</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"&amp;"</w:t>
      </w:r>
      <w:r w:rsidRPr="00E6737B">
        <w:rPr>
          <w:rFonts w:ascii="Verdana" w:eastAsia="宋体" w:hAnsi="Verdana" w:cs="宋体"/>
          <w:color w:val="000000"/>
          <w:kern w:val="0"/>
          <w:sz w:val="20"/>
          <w:szCs w:val="20"/>
        </w:rPr>
        <w:t>，</w:t>
      </w:r>
      <w:proofErr w:type="gramStart"/>
      <w:r w:rsidRPr="00E6737B">
        <w:rPr>
          <w:rFonts w:ascii="Verdana" w:eastAsia="宋体" w:hAnsi="Verdana" w:cs="宋体"/>
          <w:color w:val="000000"/>
          <w:kern w:val="0"/>
          <w:sz w:val="20"/>
          <w:szCs w:val="20"/>
        </w:rPr>
        <w:t>位域操作符</w:t>
      </w:r>
      <w:proofErr w:type="gramEnd"/>
      <w:r w:rsidRPr="00E6737B">
        <w:rPr>
          <w:rFonts w:ascii="Verdana" w:eastAsia="宋体" w:hAnsi="Verdana" w:cs="宋体"/>
          <w:color w:val="000000"/>
          <w:kern w:val="0"/>
          <w:sz w:val="20"/>
          <w:szCs w:val="20"/>
        </w:rPr>
        <w:t>"&lt;&lt;"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等双目操作符的前后加空格。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(current_time &gt;= MAX_TIME_VALUE)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a = b + c;</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a</w:t>
      </w:r>
      <w:proofErr w:type="gramEnd"/>
      <w:r w:rsidRPr="00E6737B">
        <w:rPr>
          <w:rFonts w:ascii="Verdana" w:eastAsia="宋体" w:hAnsi="Verdana" w:cs="宋体"/>
          <w:color w:val="000000"/>
          <w:kern w:val="0"/>
          <w:sz w:val="20"/>
          <w:szCs w:val="20"/>
        </w:rPr>
        <w:t xml:space="preserve"> *= 2;</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a = b ^ 2;</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(3)"!"</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"&amp;"</w:t>
      </w:r>
      <w:r w:rsidRPr="00E6737B">
        <w:rPr>
          <w:rFonts w:ascii="Verdana" w:eastAsia="宋体" w:hAnsi="Verdana" w:cs="宋体"/>
          <w:color w:val="000000"/>
          <w:kern w:val="0"/>
          <w:sz w:val="20"/>
          <w:szCs w:val="20"/>
        </w:rPr>
        <w:t>（地址运算符）等单目操作符前后不加空格。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*p = 'a';        // </w:t>
      </w:r>
      <w:r w:rsidRPr="00E6737B">
        <w:rPr>
          <w:rFonts w:ascii="Verdana" w:eastAsia="宋体" w:hAnsi="Verdana" w:cs="宋体"/>
          <w:color w:val="000000"/>
          <w:kern w:val="0"/>
          <w:sz w:val="20"/>
          <w:szCs w:val="20"/>
        </w:rPr>
        <w:t>内容操作</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与内容之间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flag </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isEmpty; // </w:t>
      </w:r>
      <w:r w:rsidRPr="00E6737B">
        <w:rPr>
          <w:rFonts w:ascii="Verdana" w:eastAsia="宋体" w:hAnsi="Verdana" w:cs="宋体"/>
          <w:color w:val="000000"/>
          <w:kern w:val="0"/>
          <w:sz w:val="20"/>
          <w:szCs w:val="20"/>
        </w:rPr>
        <w:t>非操作</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与内容之间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p = &amp; mem;        // </w:t>
      </w:r>
      <w:r w:rsidRPr="00E6737B">
        <w:rPr>
          <w:rFonts w:ascii="Verdana" w:eastAsia="宋体" w:hAnsi="Verdana" w:cs="宋体"/>
          <w:color w:val="000000"/>
          <w:kern w:val="0"/>
          <w:sz w:val="20"/>
          <w:szCs w:val="20"/>
        </w:rPr>
        <w:t>地址操作</w:t>
      </w:r>
      <w:r w:rsidRPr="00E6737B">
        <w:rPr>
          <w:rFonts w:ascii="Verdana" w:eastAsia="宋体" w:hAnsi="Verdana" w:cs="宋体"/>
          <w:color w:val="000000"/>
          <w:kern w:val="0"/>
          <w:sz w:val="20"/>
          <w:szCs w:val="20"/>
        </w:rPr>
        <w:t xml:space="preserve">"&amp;" </w:t>
      </w:r>
      <w:r w:rsidRPr="00E6737B">
        <w:rPr>
          <w:rFonts w:ascii="Verdana" w:eastAsia="宋体" w:hAnsi="Verdana" w:cs="宋体"/>
          <w:color w:val="000000"/>
          <w:kern w:val="0"/>
          <w:sz w:val="20"/>
          <w:szCs w:val="20"/>
        </w:rPr>
        <w:t>与内容之间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i++;             // "++","--"</w:t>
      </w:r>
      <w:r w:rsidRPr="00E6737B">
        <w:rPr>
          <w:rFonts w:ascii="Verdana" w:eastAsia="宋体" w:hAnsi="Verdana" w:cs="宋体"/>
          <w:color w:val="000000"/>
          <w:kern w:val="0"/>
          <w:sz w:val="20"/>
          <w:szCs w:val="20"/>
        </w:rPr>
        <w:t>与内容之间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(4)"-&gt;"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前后不加空格。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p-&gt;id = pid;     // "-&gt;"</w:t>
      </w:r>
      <w:r w:rsidRPr="00E6737B">
        <w:rPr>
          <w:rFonts w:ascii="Verdana" w:eastAsia="宋体" w:hAnsi="Verdana" w:cs="宋体"/>
          <w:color w:val="000000"/>
          <w:kern w:val="0"/>
          <w:sz w:val="20"/>
          <w:szCs w:val="20"/>
        </w:rPr>
        <w:t>指针前后不加空格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(5) if</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for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while</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switch</w:t>
      </w:r>
      <w:r w:rsidRPr="00E6737B">
        <w:rPr>
          <w:rFonts w:ascii="Verdana" w:eastAsia="宋体" w:hAnsi="Verdana" w:cs="宋体"/>
          <w:color w:val="000000"/>
          <w:kern w:val="0"/>
          <w:sz w:val="20"/>
          <w:szCs w:val="20"/>
        </w:rPr>
        <w:t>等与后面的括号间应加空格，使</w:t>
      </w:r>
      <w:r w:rsidRPr="00E6737B">
        <w:rPr>
          <w:rFonts w:ascii="Verdana" w:eastAsia="宋体" w:hAnsi="Verdana" w:cs="宋体"/>
          <w:color w:val="000000"/>
          <w:kern w:val="0"/>
          <w:sz w:val="20"/>
          <w:szCs w:val="20"/>
        </w:rPr>
        <w:t>if</w:t>
      </w:r>
      <w:r w:rsidRPr="00E6737B">
        <w:rPr>
          <w:rFonts w:ascii="Verdana" w:eastAsia="宋体" w:hAnsi="Verdana" w:cs="宋体"/>
          <w:color w:val="000000"/>
          <w:kern w:val="0"/>
          <w:sz w:val="20"/>
          <w:szCs w:val="20"/>
        </w:rPr>
        <w:t>等关键字更为突出、明显。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(a &gt;= b &amp;&amp; c &gt; 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w:t>
      </w:r>
      <w:r w:rsidRPr="00E6737B">
        <w:rPr>
          <w:rFonts w:ascii="Verdana" w:eastAsia="宋体" w:hAnsi="Verdana" w:cs="宋体"/>
          <w:color w:val="000000"/>
          <w:kern w:val="0"/>
          <w:sz w:val="20"/>
          <w:szCs w:val="20"/>
        </w:rPr>
        <w:t>：一行程序以小于</w:t>
      </w:r>
      <w:r w:rsidRPr="00E6737B">
        <w:rPr>
          <w:rFonts w:ascii="Verdana" w:eastAsia="宋体" w:hAnsi="Verdana" w:cs="宋体"/>
          <w:color w:val="000000"/>
          <w:kern w:val="0"/>
          <w:sz w:val="20"/>
          <w:szCs w:val="20"/>
        </w:rPr>
        <w:t>80</w:t>
      </w:r>
      <w:r w:rsidRPr="00E6737B">
        <w:rPr>
          <w:rFonts w:ascii="Verdana" w:eastAsia="宋体" w:hAnsi="Verdana" w:cs="宋体"/>
          <w:color w:val="000000"/>
          <w:kern w:val="0"/>
          <w:sz w:val="20"/>
          <w:szCs w:val="20"/>
        </w:rPr>
        <w:t>字符为宜，不要写得过长。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 w:name="_Toc10206694"/>
      <w:r w:rsidRPr="00E6737B">
        <w:rPr>
          <w:rFonts w:ascii="Verdana" w:eastAsia="宋体" w:hAnsi="Verdana" w:cs="宋体"/>
          <w:b/>
          <w:bCs/>
          <w:color w:val="000000"/>
          <w:kern w:val="36"/>
          <w:sz w:val="42"/>
          <w:szCs w:val="42"/>
        </w:rPr>
        <w:t xml:space="preserve">2 </w:t>
      </w:r>
      <w:r w:rsidRPr="00E6737B">
        <w:rPr>
          <w:rFonts w:ascii="Verdana" w:eastAsia="宋体" w:hAnsi="Verdana" w:cs="宋体"/>
          <w:b/>
          <w:bCs/>
          <w:color w:val="000000"/>
          <w:kern w:val="36"/>
          <w:sz w:val="42"/>
          <w:szCs w:val="42"/>
        </w:rPr>
        <w:t>注释</w:t>
      </w:r>
      <w:bookmarkEnd w:id="1"/>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w:t>
      </w:r>
      <w:r w:rsidRPr="00E6737B">
        <w:rPr>
          <w:rFonts w:ascii="Verdana" w:eastAsia="宋体" w:hAnsi="Verdana" w:cs="宋体"/>
          <w:color w:val="000000"/>
          <w:kern w:val="0"/>
          <w:sz w:val="20"/>
          <w:szCs w:val="20"/>
        </w:rPr>
        <w:t>：一般情况下，源程序有效注释量必须在</w:t>
      </w:r>
      <w:r w:rsidRPr="00E6737B">
        <w:rPr>
          <w:rFonts w:ascii="Verdana" w:eastAsia="宋体" w:hAnsi="Verdana" w:cs="宋体"/>
          <w:color w:val="000000"/>
          <w:kern w:val="0"/>
          <w:sz w:val="20"/>
          <w:szCs w:val="20"/>
        </w:rPr>
        <w:t>20</w:t>
      </w:r>
      <w:r w:rsidRPr="00E6737B">
        <w:rPr>
          <w:rFonts w:ascii="Verdana" w:eastAsia="宋体" w:hAnsi="Verdana" w:cs="宋体"/>
          <w:color w:val="000000"/>
          <w:kern w:val="0"/>
          <w:sz w:val="20"/>
          <w:szCs w:val="20"/>
        </w:rPr>
        <w:t>％以上。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说明：注释的原则是有助于对程序的阅读理解，在该加的地方都加了，注释不宜太多也不能太少，注释语言必须准确、易懂、简洁。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¹2-2</w:t>
      </w:r>
      <w:r w:rsidRPr="00E6737B">
        <w:rPr>
          <w:rFonts w:ascii="Verdana" w:eastAsia="宋体" w:hAnsi="Verdana" w:cs="宋体"/>
          <w:color w:val="000000"/>
          <w:kern w:val="0"/>
          <w:sz w:val="20"/>
          <w:szCs w:val="20"/>
        </w:rPr>
        <w:t>：说明性文件（如头文件</w:t>
      </w:r>
      <w:r w:rsidRPr="00E6737B">
        <w:rPr>
          <w:rFonts w:ascii="Verdana" w:eastAsia="宋体" w:hAnsi="Verdana" w:cs="宋体"/>
          <w:color w:val="000000"/>
          <w:kern w:val="0"/>
          <w:sz w:val="20"/>
          <w:szCs w:val="20"/>
        </w:rPr>
        <w:t>.h</w:t>
      </w:r>
      <w:r w:rsidRPr="00E6737B">
        <w:rPr>
          <w:rFonts w:ascii="Verdana" w:eastAsia="宋体" w:hAnsi="Verdana" w:cs="宋体"/>
          <w:color w:val="000000"/>
          <w:kern w:val="0"/>
          <w:sz w:val="20"/>
          <w:szCs w:val="20"/>
        </w:rPr>
        <w:t>文件、</w:t>
      </w:r>
      <w:r w:rsidRPr="00E6737B">
        <w:rPr>
          <w:rFonts w:ascii="Verdana" w:eastAsia="宋体" w:hAnsi="Verdana" w:cs="宋体"/>
          <w:color w:val="000000"/>
          <w:kern w:val="0"/>
          <w:sz w:val="20"/>
          <w:szCs w:val="20"/>
        </w:rPr>
        <w:t>.inc</w:t>
      </w:r>
      <w:r w:rsidRPr="00E6737B">
        <w:rPr>
          <w:rFonts w:ascii="Verdana" w:eastAsia="宋体" w:hAnsi="Verdana" w:cs="宋体"/>
          <w:color w:val="000000"/>
          <w:kern w:val="0"/>
          <w:sz w:val="20"/>
          <w:szCs w:val="20"/>
        </w:rPr>
        <w:t>文件、</w:t>
      </w:r>
      <w:r w:rsidRPr="00E6737B">
        <w:rPr>
          <w:rFonts w:ascii="Verdana" w:eastAsia="宋体" w:hAnsi="Verdana" w:cs="宋体"/>
          <w:color w:val="000000"/>
          <w:kern w:val="0"/>
          <w:sz w:val="20"/>
          <w:szCs w:val="20"/>
        </w:rPr>
        <w:t>.def</w:t>
      </w:r>
      <w:r w:rsidRPr="00E6737B">
        <w:rPr>
          <w:rFonts w:ascii="Verdana" w:eastAsia="宋体" w:hAnsi="Verdana" w:cs="宋体"/>
          <w:color w:val="000000"/>
          <w:kern w:val="0"/>
          <w:sz w:val="20"/>
          <w:szCs w:val="20"/>
        </w:rPr>
        <w:t>文件、编译说明文件</w:t>
      </w:r>
      <w:r w:rsidRPr="00E6737B">
        <w:rPr>
          <w:rFonts w:ascii="Verdana" w:eastAsia="宋体" w:hAnsi="Verdana" w:cs="宋体"/>
          <w:color w:val="000000"/>
          <w:kern w:val="0"/>
          <w:sz w:val="20"/>
          <w:szCs w:val="20"/>
        </w:rPr>
        <w:t>.cfg</w:t>
      </w:r>
      <w:r w:rsidRPr="00E6737B">
        <w:rPr>
          <w:rFonts w:ascii="Verdana" w:eastAsia="宋体" w:hAnsi="Verdana" w:cs="宋体"/>
          <w:color w:val="000000"/>
          <w:kern w:val="0"/>
          <w:sz w:val="20"/>
          <w:szCs w:val="20"/>
        </w:rPr>
        <w:t>等）头部应进行注释，注释必须列出：版权说明、版本号、生成日期、作者、内容、功能、与其它文件的关系、修改日志等，头文件的注释中还应有函数功能简要说明。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示例：下面这段头文件的头注释比较标准，当然，并不局限于此格式，但上述信息建议要包含在内。</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Copyright (C), 1988-1999, Huawei Tech. Co., Ltd.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File name:      // </w:t>
      </w:r>
      <w:r w:rsidRPr="00E6737B">
        <w:rPr>
          <w:rFonts w:ascii="Verdana" w:eastAsia="宋体" w:hAnsi="Verdana" w:cs="宋体"/>
          <w:color w:val="000000"/>
          <w:kern w:val="0"/>
          <w:sz w:val="20"/>
          <w:szCs w:val="20"/>
        </w:rPr>
        <w:t>文件名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Author:       Version:        Date: // </w:t>
      </w:r>
      <w:r w:rsidRPr="00E6737B">
        <w:rPr>
          <w:rFonts w:ascii="Verdana" w:eastAsia="宋体" w:hAnsi="Verdana" w:cs="宋体"/>
          <w:color w:val="000000"/>
          <w:kern w:val="0"/>
          <w:sz w:val="20"/>
          <w:szCs w:val="20"/>
        </w:rPr>
        <w:t>作者、版本及完成日期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Description:    // </w:t>
      </w:r>
      <w:r w:rsidRPr="00E6737B">
        <w:rPr>
          <w:rFonts w:ascii="Verdana" w:eastAsia="宋体" w:hAnsi="Verdana" w:cs="宋体"/>
          <w:color w:val="000000"/>
          <w:kern w:val="0"/>
          <w:sz w:val="20"/>
          <w:szCs w:val="20"/>
        </w:rPr>
        <w:t>用于详细说明此程序文件完成的主要功能，与其他模块</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或函数的接口，输出值、取值范围、含义及参数间的控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制、顺序、独立或依赖等关系</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Others:         // </w:t>
      </w:r>
      <w:r w:rsidRPr="00E6737B">
        <w:rPr>
          <w:rFonts w:ascii="Verdana" w:eastAsia="宋体" w:hAnsi="Verdana" w:cs="宋体"/>
          <w:color w:val="000000"/>
          <w:kern w:val="0"/>
          <w:sz w:val="20"/>
          <w:szCs w:val="20"/>
        </w:rPr>
        <w:t>其它内容的说明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Function List:  // </w:t>
      </w:r>
      <w:r w:rsidRPr="00E6737B">
        <w:rPr>
          <w:rFonts w:ascii="Verdana" w:eastAsia="宋体" w:hAnsi="Verdana" w:cs="宋体"/>
          <w:color w:val="000000"/>
          <w:kern w:val="0"/>
          <w:sz w:val="20"/>
          <w:szCs w:val="20"/>
        </w:rPr>
        <w:t>主要函数列表，每条记录应包括函数名及功能简要说明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1. ....</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History:        // </w:t>
      </w:r>
      <w:r w:rsidRPr="00E6737B">
        <w:rPr>
          <w:rFonts w:ascii="Verdana" w:eastAsia="宋体" w:hAnsi="Verdana" w:cs="宋体"/>
          <w:color w:val="000000"/>
          <w:kern w:val="0"/>
          <w:sz w:val="20"/>
          <w:szCs w:val="20"/>
        </w:rPr>
        <w:t>修改历史记录列表，每条修改记录应包括修改日期、修改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者及修改内容简述</w:t>
      </w: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1. Date: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Author: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Modification: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2. ...</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¹2-3</w:t>
      </w:r>
      <w:r w:rsidRPr="00E6737B">
        <w:rPr>
          <w:rFonts w:ascii="Verdana" w:eastAsia="宋体" w:hAnsi="Verdana" w:cs="宋体"/>
          <w:color w:val="000000"/>
          <w:kern w:val="0"/>
          <w:sz w:val="20"/>
          <w:szCs w:val="20"/>
        </w:rPr>
        <w:t>：源文件头部应进行注释，列出：版权说明、版本号、生成日期、作者、模块目的</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功能、主要函数及其功能、修改日志等。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示例：下面这段源文件的头注释比较标准，当然，并不局限于此格式，但上述信息建议要包含在内。</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Copyright (C), 1988-1999, Huawei Tech. Co., Ltd.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FileName: test.cpp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Author:        </w:t>
      </w:r>
      <w:proofErr w:type="gramStart"/>
      <w:r w:rsidRPr="00E6737B">
        <w:rPr>
          <w:rFonts w:ascii="Verdana" w:eastAsia="宋体" w:hAnsi="Verdana" w:cs="宋体"/>
          <w:color w:val="000000"/>
          <w:kern w:val="0"/>
          <w:sz w:val="20"/>
          <w:szCs w:val="20"/>
        </w:rPr>
        <w:t>Version :</w:t>
      </w:r>
      <w:proofErr w:type="gramEnd"/>
      <w:r w:rsidRPr="00E6737B">
        <w:rPr>
          <w:rFonts w:ascii="Verdana" w:eastAsia="宋体" w:hAnsi="Verdana" w:cs="宋体"/>
          <w:color w:val="000000"/>
          <w:kern w:val="0"/>
          <w:sz w:val="20"/>
          <w:szCs w:val="20"/>
        </w:rPr>
        <w:t>          Date: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Description:     // </w:t>
      </w:r>
      <w:r w:rsidRPr="00E6737B">
        <w:rPr>
          <w:rFonts w:ascii="Verdana" w:eastAsia="宋体" w:hAnsi="Verdana" w:cs="宋体"/>
          <w:color w:val="000000"/>
          <w:kern w:val="0"/>
          <w:sz w:val="20"/>
          <w:szCs w:val="20"/>
        </w:rPr>
        <w:t>模块描述</w:t>
      </w: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Version:         // </w:t>
      </w:r>
      <w:r w:rsidRPr="00E6737B">
        <w:rPr>
          <w:rFonts w:ascii="Verdana" w:eastAsia="宋体" w:hAnsi="Verdana" w:cs="宋体"/>
          <w:color w:val="000000"/>
          <w:kern w:val="0"/>
          <w:sz w:val="20"/>
          <w:szCs w:val="20"/>
        </w:rPr>
        <w:t>版本信息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Function List:   // </w:t>
      </w:r>
      <w:r w:rsidRPr="00E6737B">
        <w:rPr>
          <w:rFonts w:ascii="Verdana" w:eastAsia="宋体" w:hAnsi="Verdana" w:cs="宋体"/>
          <w:color w:val="000000"/>
          <w:kern w:val="0"/>
          <w:sz w:val="20"/>
          <w:szCs w:val="20"/>
        </w:rPr>
        <w:t>主要函数及其功能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1.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History:         // </w:t>
      </w:r>
      <w:r w:rsidRPr="00E6737B">
        <w:rPr>
          <w:rFonts w:ascii="Verdana" w:eastAsia="宋体" w:hAnsi="Verdana" w:cs="宋体"/>
          <w:color w:val="000000"/>
          <w:kern w:val="0"/>
          <w:sz w:val="20"/>
          <w:szCs w:val="20"/>
        </w:rPr>
        <w:t>历史修改记录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&lt; </w:t>
      </w:r>
      <w:proofErr w:type="gramStart"/>
      <w:r w:rsidRPr="00E6737B">
        <w:rPr>
          <w:rFonts w:ascii="Verdana" w:eastAsia="宋体" w:hAnsi="Verdana" w:cs="宋体"/>
          <w:color w:val="000000"/>
          <w:kern w:val="0"/>
          <w:sz w:val="20"/>
          <w:szCs w:val="20"/>
        </w:rPr>
        <w:t>author</w:t>
      </w:r>
      <w:proofErr w:type="gramEnd"/>
      <w:r w:rsidRPr="00E6737B">
        <w:rPr>
          <w:rFonts w:ascii="Verdana" w:eastAsia="宋体" w:hAnsi="Verdana" w:cs="宋体"/>
          <w:color w:val="000000"/>
          <w:kern w:val="0"/>
          <w:sz w:val="20"/>
          <w:szCs w:val="20"/>
        </w:rPr>
        <w:t>&gt;  &lt;time&gt;   &lt;version &gt;   &lt; desc&gt;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David    96/10/12     1.0     build this moudle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w:t>
      </w:r>
      <w:r w:rsidRPr="00E6737B">
        <w:rPr>
          <w:rFonts w:ascii="Verdana" w:eastAsia="宋体" w:hAnsi="Verdana" w:cs="宋体"/>
          <w:color w:val="000000"/>
          <w:kern w:val="0"/>
          <w:sz w:val="20"/>
          <w:szCs w:val="20"/>
        </w:rPr>
        <w:t>Description</w:t>
      </w:r>
      <w:r w:rsidRPr="00E6737B">
        <w:rPr>
          <w:rFonts w:ascii="Verdana" w:eastAsia="宋体" w:hAnsi="Verdana" w:cs="宋体"/>
          <w:color w:val="000000"/>
          <w:kern w:val="0"/>
          <w:sz w:val="20"/>
          <w:szCs w:val="20"/>
        </w:rPr>
        <w:t>一项描述本文件的内容、功能、内部各部分之间的关系及本文件与其它文件关系等。</w:t>
      </w:r>
      <w:r w:rsidRPr="00E6737B">
        <w:rPr>
          <w:rFonts w:ascii="Verdana" w:eastAsia="宋体" w:hAnsi="Verdana" w:cs="宋体"/>
          <w:color w:val="000000"/>
          <w:kern w:val="0"/>
          <w:sz w:val="20"/>
          <w:szCs w:val="20"/>
        </w:rPr>
        <w:t>History</w:t>
      </w:r>
      <w:r w:rsidRPr="00E6737B">
        <w:rPr>
          <w:rFonts w:ascii="Verdana" w:eastAsia="宋体" w:hAnsi="Verdana" w:cs="宋体"/>
          <w:color w:val="000000"/>
          <w:kern w:val="0"/>
          <w:sz w:val="20"/>
          <w:szCs w:val="20"/>
        </w:rPr>
        <w:t>是修改历史记录列表，每条修改记录应包括修改日期、修改者及修改内容简述。</w:t>
      </w:r>
    </w:p>
    <w:p w:rsidR="00E6737B" w:rsidRPr="00E6737B" w:rsidRDefault="00E6737B" w:rsidP="00E6737B">
      <w:pPr>
        <w:widowControl/>
        <w:shd w:val="clear" w:color="auto" w:fill="FFFFFF"/>
        <w:spacing w:before="150" w:after="150"/>
        <w:jc w:val="left"/>
        <w:outlineLvl w:val="1"/>
        <w:rPr>
          <w:rFonts w:ascii="Verdana" w:eastAsia="宋体" w:hAnsi="Verdana" w:cs="宋体"/>
          <w:b/>
          <w:bCs/>
          <w:color w:val="000000"/>
          <w:kern w:val="0"/>
          <w:sz w:val="32"/>
          <w:szCs w:val="32"/>
        </w:rPr>
      </w:pPr>
      <w:bookmarkStart w:id="2" w:name="_Toc10206695"/>
      <w:r w:rsidRPr="00E6737B">
        <w:rPr>
          <w:rFonts w:ascii="Verdana" w:eastAsia="宋体" w:hAnsi="Verdana" w:cs="宋体"/>
          <w:b/>
          <w:bCs/>
          <w:color w:val="000000"/>
          <w:kern w:val="0"/>
          <w:sz w:val="32"/>
          <w:szCs w:val="32"/>
        </w:rPr>
        <w:t>规则</w:t>
      </w:r>
      <w:r w:rsidRPr="00E6737B">
        <w:rPr>
          <w:rFonts w:ascii="Verdana" w:eastAsia="宋体" w:hAnsi="Verdana" w:cs="宋体"/>
          <w:b/>
          <w:bCs/>
          <w:color w:val="000000"/>
          <w:kern w:val="0"/>
          <w:sz w:val="32"/>
          <w:szCs w:val="32"/>
        </w:rPr>
        <w:t>2-7</w:t>
      </w:r>
      <w:r w:rsidRPr="00E6737B">
        <w:rPr>
          <w:rFonts w:ascii="Verdana" w:eastAsia="宋体" w:hAnsi="Verdana" w:cs="宋体"/>
          <w:b/>
          <w:bCs/>
          <w:color w:val="000000"/>
          <w:kern w:val="0"/>
          <w:sz w:val="32"/>
          <w:szCs w:val="32"/>
        </w:rPr>
        <w:t>：避免在注释中使用缩写，特别是非常用缩写。</w:t>
      </w:r>
      <w:bookmarkEnd w:id="2"/>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说明：在使用缩写时或之前，应对缩写进行必要的说明。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¹2-8</w:t>
      </w:r>
      <w:r w:rsidRPr="00E6737B">
        <w:rPr>
          <w:rFonts w:ascii="Verdana" w:eastAsia="宋体" w:hAnsi="Verdana" w:cs="宋体"/>
          <w:color w:val="000000"/>
          <w:kern w:val="0"/>
          <w:sz w:val="20"/>
          <w:szCs w:val="20"/>
        </w:rPr>
        <w:t>：注释应与其描述的代码相近，对代码的注释应放在其上方或右方（对单条语句的注释）相邻位置，不可放在下面，如放于上方则需与其上面的代码用空行隔开。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示例：如下例子不符合规范。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例</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get replicate sub system index and net indicator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repssn_ind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index].repssn_index;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repssn_ni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例</w:t>
      </w:r>
      <w:r w:rsidRPr="00E6737B">
        <w:rPr>
          <w:rFonts w:ascii="Verdana" w:eastAsia="宋体" w:hAnsi="Verdana" w:cs="宋体"/>
          <w:color w:val="000000"/>
          <w:kern w:val="0"/>
          <w:sz w:val="20"/>
          <w:szCs w:val="20"/>
        </w:rPr>
        <w:t>2</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repssn_ind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index].repssn_index;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repssn_ni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get replicate sub system index and net indicator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书写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get replicate sub system index and net indicator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repssn_ind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index].repssn_index;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repssn_ni = ssn_</w:t>
      </w:r>
      <w:proofErr w:type="gramStart"/>
      <w:r w:rsidRPr="00E6737B">
        <w:rPr>
          <w:rFonts w:ascii="Verdana" w:eastAsia="宋体" w:hAnsi="Verdana" w:cs="宋体"/>
          <w:color w:val="000000"/>
          <w:kern w:val="0"/>
          <w:sz w:val="20"/>
          <w:szCs w:val="20"/>
        </w:rPr>
        <w:t>data[</w:t>
      </w:r>
      <w:proofErr w:type="gramEnd"/>
      <w:r w:rsidRPr="00E6737B">
        <w:rPr>
          <w:rFonts w:ascii="Verdana" w:eastAsia="宋体" w:hAnsi="Verdana" w:cs="宋体"/>
          <w:color w:val="000000"/>
          <w:kern w:val="0"/>
          <w:sz w:val="20"/>
          <w:szCs w:val="20"/>
        </w:rPr>
        <w:t>index].ni;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¹2-9</w:t>
      </w:r>
      <w:r w:rsidRPr="00E6737B">
        <w:rPr>
          <w:rFonts w:ascii="Verdana" w:eastAsia="宋体" w:hAnsi="Verdana" w:cs="宋体"/>
          <w:color w:val="000000"/>
          <w:kern w:val="0"/>
          <w:sz w:val="20"/>
          <w:szCs w:val="20"/>
        </w:rPr>
        <w:t>：对于所有</w:t>
      </w:r>
      <w:proofErr w:type="gramStart"/>
      <w:r w:rsidRPr="00E6737B">
        <w:rPr>
          <w:rFonts w:ascii="Verdana" w:eastAsia="宋体" w:hAnsi="Verdana" w:cs="宋体"/>
          <w:color w:val="000000"/>
          <w:kern w:val="0"/>
          <w:sz w:val="20"/>
          <w:szCs w:val="20"/>
        </w:rPr>
        <w:t>有</w:t>
      </w:r>
      <w:proofErr w:type="gramEnd"/>
      <w:r w:rsidRPr="00E6737B">
        <w:rPr>
          <w:rFonts w:ascii="Verdana" w:eastAsia="宋体" w:hAnsi="Verdana" w:cs="宋体"/>
          <w:color w:val="000000"/>
          <w:kern w:val="0"/>
          <w:sz w:val="20"/>
          <w:szCs w:val="20"/>
        </w:rPr>
        <w:t>物理含义的变量、常量，如果其命名不是充分自注释的，在声明时都必须加以注释，说明其物理含义。变量、常量、宏的注释应放在其上方相邻位置或右方。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active statistic task number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MAX_ACT_TASK_NUMBER 1000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MAX_ACT_TASK_NUMBER 1000 /* active statistic task number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¹2-10</w:t>
      </w:r>
      <w:r w:rsidRPr="00E6737B">
        <w:rPr>
          <w:rFonts w:ascii="Verdana" w:eastAsia="宋体" w:hAnsi="Verdana" w:cs="宋体"/>
          <w:color w:val="000000"/>
          <w:kern w:val="0"/>
          <w:sz w:val="20"/>
          <w:szCs w:val="20"/>
        </w:rPr>
        <w:t>：数据结构声明</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包括数组、结构、类、枚举等</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，如果其命名不是充分自注释的，必须加以注释。对数据结构的注释应放在其上方相邻位置，不可放在下面；对结构中的每个域的注释放在此域的右方。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示例：可按如下形式说明枚举</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数据</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联合结构。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sccp interface with sccp user primitive message 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enum</w:t>
      </w:r>
      <w:proofErr w:type="gramStart"/>
      <w:r w:rsidRPr="00E6737B">
        <w:rPr>
          <w:rFonts w:ascii="Verdana" w:eastAsia="宋体" w:hAnsi="Verdana" w:cs="宋体"/>
          <w:color w:val="000000"/>
          <w:kern w:val="0"/>
          <w:sz w:val="20"/>
          <w:szCs w:val="20"/>
        </w:rPr>
        <w:t>  SCCP</w:t>
      </w:r>
      <w:proofErr w:type="gramEnd"/>
      <w:r w:rsidRPr="00E6737B">
        <w:rPr>
          <w:rFonts w:ascii="Verdana" w:eastAsia="宋体" w:hAnsi="Verdana" w:cs="宋体"/>
          <w:color w:val="000000"/>
          <w:kern w:val="0"/>
          <w:sz w:val="20"/>
          <w:szCs w:val="20"/>
        </w:rPr>
        <w:t>_USER_PRIMITIVE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N_UNITDATA_IND, /* sccp notify sccp user unit data come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N_NOTICE_IND,   /* sccp notify user the No.7 network can not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transmission this message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N_UNITDATA_REQ, /* sccp user's unit data transmission request*/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¹2-11</w:t>
      </w:r>
      <w:r w:rsidRPr="00E6737B">
        <w:rPr>
          <w:rFonts w:ascii="Verdana" w:eastAsia="宋体" w:hAnsi="Verdana" w:cs="宋体"/>
          <w:color w:val="000000"/>
          <w:kern w:val="0"/>
          <w:sz w:val="20"/>
          <w:szCs w:val="20"/>
        </w:rPr>
        <w:t>：全局变量要有较详细的注释，包括对其功能、取值范围、哪些函数或过程存取</w:t>
      </w:r>
      <w:proofErr w:type="gramStart"/>
      <w:r w:rsidRPr="00E6737B">
        <w:rPr>
          <w:rFonts w:ascii="Verdana" w:eastAsia="宋体" w:hAnsi="Verdana" w:cs="宋体"/>
          <w:color w:val="000000"/>
          <w:kern w:val="0"/>
          <w:sz w:val="20"/>
          <w:szCs w:val="20"/>
        </w:rPr>
        <w:t>它以及</w:t>
      </w:r>
      <w:proofErr w:type="gramEnd"/>
      <w:r w:rsidRPr="00E6737B">
        <w:rPr>
          <w:rFonts w:ascii="Verdana" w:eastAsia="宋体" w:hAnsi="Verdana" w:cs="宋体"/>
          <w:color w:val="000000"/>
          <w:kern w:val="0"/>
          <w:sz w:val="20"/>
          <w:szCs w:val="20"/>
        </w:rPr>
        <w:t>存取时注意事项等的说明。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The ErrorCode when SCCP translate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Global Title failure, as follows */      // </w:t>
      </w:r>
      <w:r w:rsidRPr="00E6737B">
        <w:rPr>
          <w:rFonts w:ascii="Verdana" w:eastAsia="宋体" w:hAnsi="Verdana" w:cs="宋体"/>
          <w:color w:val="000000"/>
          <w:kern w:val="0"/>
          <w:sz w:val="20"/>
          <w:szCs w:val="20"/>
        </w:rPr>
        <w:t>变量作用、含义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xml:space="preserve">/* 0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SUCCESS   1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GT Table error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2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GT error  Others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no use  */       // </w:t>
      </w:r>
      <w:r w:rsidRPr="00E6737B">
        <w:rPr>
          <w:rFonts w:ascii="Verdana" w:eastAsia="宋体" w:hAnsi="Verdana" w:cs="宋体"/>
          <w:color w:val="000000"/>
          <w:kern w:val="0"/>
          <w:sz w:val="20"/>
          <w:szCs w:val="20"/>
        </w:rPr>
        <w:t>变量取值范围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only</w:t>
      </w:r>
      <w:proofErr w:type="gramStart"/>
      <w:r w:rsidRPr="00E6737B">
        <w:rPr>
          <w:rFonts w:ascii="Verdana" w:eastAsia="宋体" w:hAnsi="Verdana" w:cs="宋体"/>
          <w:color w:val="000000"/>
          <w:kern w:val="0"/>
          <w:sz w:val="20"/>
          <w:szCs w:val="20"/>
        </w:rPr>
        <w:t>  function</w:t>
      </w:r>
      <w:proofErr w:type="gramEnd"/>
      <w:r w:rsidRPr="00E6737B">
        <w:rPr>
          <w:rFonts w:ascii="Verdana" w:eastAsia="宋体" w:hAnsi="Verdana" w:cs="宋体"/>
          <w:color w:val="000000"/>
          <w:kern w:val="0"/>
          <w:sz w:val="20"/>
          <w:szCs w:val="20"/>
        </w:rPr>
        <w:t>  SCCPTranslate() in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this modual can modify it,</w:t>
      </w:r>
      <w:proofErr w:type="gramStart"/>
      <w:r w:rsidRPr="00E6737B">
        <w:rPr>
          <w:rFonts w:ascii="Verdana" w:eastAsia="宋体" w:hAnsi="Verdana" w:cs="宋体"/>
          <w:color w:val="000000"/>
          <w:kern w:val="0"/>
          <w:sz w:val="20"/>
          <w:szCs w:val="20"/>
        </w:rPr>
        <w:t>  and</w:t>
      </w:r>
      <w:proofErr w:type="gramEnd"/>
      <w:r w:rsidRPr="00E6737B">
        <w:rPr>
          <w:rFonts w:ascii="Verdana" w:eastAsia="宋体" w:hAnsi="Verdana" w:cs="宋体"/>
          <w:color w:val="000000"/>
          <w:kern w:val="0"/>
          <w:sz w:val="20"/>
          <w:szCs w:val="20"/>
        </w:rPr>
        <w:t>  other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module can visit it through call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the  function GetGTTransErrorCode() */    // </w:t>
      </w:r>
      <w:r w:rsidRPr="00E6737B">
        <w:rPr>
          <w:rFonts w:ascii="Verdana" w:eastAsia="宋体" w:hAnsi="Verdana" w:cs="宋体"/>
          <w:color w:val="000000"/>
          <w:kern w:val="0"/>
          <w:sz w:val="20"/>
          <w:szCs w:val="20"/>
        </w:rPr>
        <w:t>使用方法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BYTE g_GTTranErrorCode;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¹2-12</w:t>
      </w:r>
      <w:r w:rsidRPr="00E6737B">
        <w:rPr>
          <w:rFonts w:ascii="Verdana" w:eastAsia="宋体" w:hAnsi="Verdana" w:cs="宋体"/>
          <w:color w:val="000000"/>
          <w:kern w:val="0"/>
          <w:sz w:val="20"/>
          <w:szCs w:val="20"/>
        </w:rPr>
        <w:t>：注释与所</w:t>
      </w:r>
      <w:bookmarkStart w:id="3" w:name="_GoBack"/>
      <w:bookmarkEnd w:id="3"/>
      <w:r w:rsidRPr="00E6737B">
        <w:rPr>
          <w:rFonts w:ascii="Verdana" w:eastAsia="宋体" w:hAnsi="Verdana" w:cs="宋体"/>
          <w:color w:val="000000"/>
          <w:kern w:val="0"/>
          <w:sz w:val="20"/>
          <w:szCs w:val="20"/>
        </w:rPr>
        <w:t>描述内容进行同样的缩排。</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说明：可使程序排版整齐，并方便注释的阅读与理解。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示例：如下例子，排版不整齐，阅读稍感不方便。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example_fun(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 one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CodeBlock One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code two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CodeBlock Two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应改为如下布局。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example_fun(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code one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CodeBlock One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code two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CodeBlock Two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¹2-13</w:t>
      </w:r>
      <w:r w:rsidRPr="00E6737B">
        <w:rPr>
          <w:rFonts w:ascii="Verdana" w:eastAsia="宋体" w:hAnsi="Verdana" w:cs="宋体"/>
          <w:color w:val="000000"/>
          <w:kern w:val="0"/>
          <w:sz w:val="20"/>
          <w:szCs w:val="20"/>
        </w:rPr>
        <w:t>：将注释与其上面的代码用空行隔开。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示例：如下例子，显得代码过于紧凑。</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code one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program</w:t>
      </w:r>
      <w:proofErr w:type="gramEnd"/>
      <w:r w:rsidRPr="00E6737B">
        <w:rPr>
          <w:rFonts w:ascii="Verdana" w:eastAsia="宋体" w:hAnsi="Verdana" w:cs="宋体"/>
          <w:color w:val="000000"/>
          <w:kern w:val="0"/>
          <w:sz w:val="20"/>
          <w:szCs w:val="20"/>
        </w:rPr>
        <w:t xml:space="preserve"> code one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 two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program</w:t>
      </w:r>
      <w:proofErr w:type="gramEnd"/>
      <w:r w:rsidRPr="00E6737B">
        <w:rPr>
          <w:rFonts w:ascii="Verdana" w:eastAsia="宋体" w:hAnsi="Verdana" w:cs="宋体"/>
          <w:color w:val="000000"/>
          <w:kern w:val="0"/>
          <w:sz w:val="20"/>
          <w:szCs w:val="20"/>
        </w:rPr>
        <w:t xml:space="preserve"> code two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书写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 one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program</w:t>
      </w:r>
      <w:proofErr w:type="gramEnd"/>
      <w:r w:rsidRPr="00E6737B">
        <w:rPr>
          <w:rFonts w:ascii="Verdana" w:eastAsia="宋体" w:hAnsi="Verdana" w:cs="宋体"/>
          <w:color w:val="000000"/>
          <w:kern w:val="0"/>
          <w:sz w:val="20"/>
          <w:szCs w:val="20"/>
        </w:rPr>
        <w:t xml:space="preserve"> code one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code two comments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program</w:t>
      </w:r>
      <w:proofErr w:type="gramEnd"/>
      <w:r w:rsidRPr="00E6737B">
        <w:rPr>
          <w:rFonts w:ascii="Verdana" w:eastAsia="宋体" w:hAnsi="Verdana" w:cs="宋体"/>
          <w:color w:val="000000"/>
          <w:kern w:val="0"/>
          <w:sz w:val="20"/>
          <w:szCs w:val="20"/>
        </w:rPr>
        <w:t xml:space="preserve"> code two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¹2-14</w:t>
      </w:r>
      <w:r w:rsidRPr="00E6737B">
        <w:rPr>
          <w:rFonts w:ascii="Verdana" w:eastAsia="宋体" w:hAnsi="Verdana" w:cs="宋体"/>
          <w:color w:val="000000"/>
          <w:kern w:val="0"/>
          <w:sz w:val="20"/>
          <w:szCs w:val="20"/>
        </w:rPr>
        <w:t>：对变量的定义和分支语句（条件分支、循环语句等）必须编写注释。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说明：这些语句往往是程序实现某一特定功能的关键，对于维护人员来说，良好的注释帮助更好的理解程序，有时甚至优于看设计文档。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¹2-15</w:t>
      </w:r>
      <w:r w:rsidRPr="00E6737B">
        <w:rPr>
          <w:rFonts w:ascii="Verdana" w:eastAsia="宋体" w:hAnsi="Verdana" w:cs="宋体"/>
          <w:color w:val="000000"/>
          <w:kern w:val="0"/>
          <w:sz w:val="20"/>
          <w:szCs w:val="20"/>
        </w:rPr>
        <w:t>：对于</w:t>
      </w:r>
      <w:r w:rsidRPr="00E6737B">
        <w:rPr>
          <w:rFonts w:ascii="Verdana" w:eastAsia="宋体" w:hAnsi="Verdana" w:cs="宋体"/>
          <w:color w:val="000000"/>
          <w:kern w:val="0"/>
          <w:sz w:val="20"/>
          <w:szCs w:val="20"/>
        </w:rPr>
        <w:t>switch</w:t>
      </w:r>
      <w:r w:rsidRPr="00E6737B">
        <w:rPr>
          <w:rFonts w:ascii="Verdana" w:eastAsia="宋体" w:hAnsi="Verdana" w:cs="宋体"/>
          <w:color w:val="000000"/>
          <w:kern w:val="0"/>
          <w:sz w:val="20"/>
          <w:szCs w:val="20"/>
        </w:rPr>
        <w:t>语句下的</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语句，如果因为特殊情况需要处理完一个</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后进入下一个</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处理，必须在该</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语句处理完、下一个</w:t>
      </w:r>
      <w:r w:rsidRPr="00E6737B">
        <w:rPr>
          <w:rFonts w:ascii="Verdana" w:eastAsia="宋体" w:hAnsi="Verdana" w:cs="宋体"/>
          <w:color w:val="000000"/>
          <w:kern w:val="0"/>
          <w:sz w:val="20"/>
          <w:szCs w:val="20"/>
        </w:rPr>
        <w:t>case</w:t>
      </w:r>
      <w:r w:rsidRPr="00E6737B">
        <w:rPr>
          <w:rFonts w:ascii="Verdana" w:eastAsia="宋体" w:hAnsi="Verdana" w:cs="宋体"/>
          <w:color w:val="000000"/>
          <w:kern w:val="0"/>
          <w:sz w:val="20"/>
          <w:szCs w:val="20"/>
        </w:rPr>
        <w:t>语句前加上明确的注释。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说明：这样比较清楚程序编写者的意图，有效防止无故遗漏</w:t>
      </w:r>
      <w:r w:rsidRPr="00E6737B">
        <w:rPr>
          <w:rFonts w:ascii="Verdana" w:eastAsia="宋体" w:hAnsi="Verdana" w:cs="宋体"/>
          <w:color w:val="000000"/>
          <w:kern w:val="0"/>
          <w:sz w:val="20"/>
          <w:szCs w:val="20"/>
        </w:rPr>
        <w:t>break</w:t>
      </w:r>
      <w:r w:rsidRPr="00E6737B">
        <w:rPr>
          <w:rFonts w:ascii="Verdana" w:eastAsia="宋体" w:hAnsi="Verdana" w:cs="宋体"/>
          <w:color w:val="000000"/>
          <w:kern w:val="0"/>
          <w:sz w:val="20"/>
          <w:szCs w:val="20"/>
        </w:rPr>
        <w:t>语句。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示例（注意斜体加粗部分）：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CMD_UP: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ProcessUp(</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CMD_DOWN: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ProcessDown(</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CMD_FWD: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ProcessFwd(</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else</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r w:rsidRPr="00E6737B">
        <w:rPr>
          <w:rFonts w:ascii="Verdana" w:eastAsia="宋体" w:hAnsi="Verdana" w:cs="宋体"/>
          <w:b/>
          <w:bCs/>
          <w:i/>
          <w:iCs/>
          <w:color w:val="000000"/>
          <w:kern w:val="0"/>
          <w:sz w:val="20"/>
          <w:szCs w:val="20"/>
        </w:rPr>
        <w:t> ProcessCFW_</w:t>
      </w:r>
      <w:proofErr w:type="gramStart"/>
      <w:r w:rsidRPr="00E6737B">
        <w:rPr>
          <w:rFonts w:ascii="Verdana" w:eastAsia="宋体" w:hAnsi="Verdana" w:cs="宋体"/>
          <w:b/>
          <w:bCs/>
          <w:i/>
          <w:iCs/>
          <w:color w:val="000000"/>
          <w:kern w:val="0"/>
          <w:sz w:val="20"/>
          <w:szCs w:val="20"/>
        </w:rPr>
        <w:t>B(</w:t>
      </w:r>
      <w:proofErr w:type="gramEnd"/>
      <w:r w:rsidRPr="00E6737B">
        <w:rPr>
          <w:rFonts w:ascii="Verdana" w:eastAsia="宋体" w:hAnsi="Verdana" w:cs="宋体"/>
          <w:b/>
          <w:bCs/>
          <w:i/>
          <w:iCs/>
          <w:color w:val="000000"/>
          <w:kern w:val="0"/>
          <w:sz w:val="20"/>
          <w:szCs w:val="20"/>
        </w:rPr>
        <w:t>);   // now jump into case CMD_A</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CMD_A: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ProcessA(</w:t>
      </w:r>
      <w:proofErr w:type="gramEnd"/>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ProcessB(</w:t>
      </w:r>
      <w:proofErr w:type="gramEnd"/>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CMD_C: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ProcessC(</w:t>
      </w:r>
      <w:proofErr w:type="gramEnd"/>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CMD_D: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ProcessD(</w:t>
      </w:r>
      <w:proofErr w:type="gramEnd"/>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½2-1</w:t>
      </w:r>
      <w:r w:rsidRPr="00E6737B">
        <w:rPr>
          <w:rFonts w:ascii="Verdana" w:eastAsia="宋体" w:hAnsi="Verdana" w:cs="宋体"/>
          <w:color w:val="000000"/>
          <w:kern w:val="0"/>
          <w:sz w:val="20"/>
          <w:szCs w:val="20"/>
        </w:rPr>
        <w:t>：避免在一行代码或表达式的中间插入注释。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说明：除非必要，不应在代码或表达中间插入注释，否则容易使代码可理解性变差。</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½2-2</w:t>
      </w:r>
      <w:r w:rsidRPr="00E6737B">
        <w:rPr>
          <w:rFonts w:ascii="Verdana" w:eastAsia="宋体" w:hAnsi="Verdana" w:cs="宋体"/>
          <w:color w:val="000000"/>
          <w:kern w:val="0"/>
          <w:sz w:val="20"/>
          <w:szCs w:val="20"/>
        </w:rPr>
        <w:t>：通过对函数或过程、变量、结构等正确的命名以及合理地组织代码的结构，使代码成为自注释的。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说明：清晰准确的函数、变量等的命名，可增加代码可读性，并减少不必要的注释。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½2-3</w:t>
      </w:r>
      <w:r w:rsidRPr="00E6737B">
        <w:rPr>
          <w:rFonts w:ascii="Verdana" w:eastAsia="宋体" w:hAnsi="Verdana" w:cs="宋体"/>
          <w:color w:val="000000"/>
          <w:kern w:val="0"/>
          <w:sz w:val="20"/>
          <w:szCs w:val="20"/>
        </w:rPr>
        <w:t>：在代码的功能、意图层次上进行注释，提供有用、额外的信息。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说明：注释的目的是解释代码的目的、功能和采用的方法，提供代码以外的信息，帮助读者理解代码，</w:t>
      </w:r>
      <w:proofErr w:type="gramStart"/>
      <w:r w:rsidRPr="00E6737B">
        <w:rPr>
          <w:rFonts w:ascii="Verdana" w:eastAsia="宋体" w:hAnsi="Verdana" w:cs="宋体"/>
          <w:color w:val="000000"/>
          <w:kern w:val="0"/>
          <w:sz w:val="20"/>
          <w:szCs w:val="20"/>
        </w:rPr>
        <w:t>防止没</w:t>
      </w:r>
      <w:proofErr w:type="gramEnd"/>
      <w:r w:rsidRPr="00E6737B">
        <w:rPr>
          <w:rFonts w:ascii="Verdana" w:eastAsia="宋体" w:hAnsi="Verdana" w:cs="宋体"/>
          <w:color w:val="000000"/>
          <w:kern w:val="0"/>
          <w:sz w:val="20"/>
          <w:szCs w:val="20"/>
        </w:rPr>
        <w:t>必要的重复注释信息。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示例：如下注释意义不大。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if receive_flag is TRUE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(receive_flag)</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而如下</w:t>
      </w:r>
      <w:proofErr w:type="gramEnd"/>
      <w:r w:rsidRPr="00E6737B">
        <w:rPr>
          <w:rFonts w:ascii="Verdana" w:eastAsia="宋体" w:hAnsi="Verdana" w:cs="宋体"/>
          <w:color w:val="000000"/>
          <w:kern w:val="0"/>
          <w:sz w:val="20"/>
          <w:szCs w:val="20"/>
        </w:rPr>
        <w:t>的注释则给出了额外有用的信息。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if mtp receive a message from links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(receive_flag)</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½2-4</w:t>
      </w:r>
      <w:r w:rsidRPr="00E6737B">
        <w:rPr>
          <w:rFonts w:ascii="Verdana" w:eastAsia="宋体" w:hAnsi="Verdana" w:cs="宋体"/>
          <w:color w:val="000000"/>
          <w:kern w:val="0"/>
          <w:sz w:val="20"/>
          <w:szCs w:val="20"/>
        </w:rPr>
        <w:t>：在程序块的结束行右方加注释标记，以表明某程序块的结束。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说明：当代码段较长，特别是多重嵌套时，这样做可以使代码更清晰，更便于阅读。</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示例：参见如下例子。</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while</w:t>
      </w:r>
      <w:proofErr w:type="gramEnd"/>
      <w:r w:rsidRPr="00E6737B">
        <w:rPr>
          <w:rFonts w:ascii="Verdana" w:eastAsia="宋体" w:hAnsi="Verdana" w:cs="宋体"/>
          <w:color w:val="000000"/>
          <w:kern w:val="0"/>
          <w:sz w:val="20"/>
          <w:szCs w:val="20"/>
        </w:rPr>
        <w:t xml:space="preserve"> (index &lt; MAX_INDEX)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end of while (index &lt; MAX_INDEX) */ // </w:t>
      </w:r>
      <w:r w:rsidRPr="00E6737B">
        <w:rPr>
          <w:rFonts w:ascii="Verdana" w:eastAsia="宋体" w:hAnsi="Verdana" w:cs="宋体"/>
          <w:color w:val="000000"/>
          <w:kern w:val="0"/>
          <w:sz w:val="20"/>
          <w:szCs w:val="20"/>
        </w:rPr>
        <w:t>指明该条</w:t>
      </w:r>
      <w:r w:rsidRPr="00E6737B">
        <w:rPr>
          <w:rFonts w:ascii="Verdana" w:eastAsia="宋体" w:hAnsi="Verdana" w:cs="宋体"/>
          <w:color w:val="000000"/>
          <w:kern w:val="0"/>
          <w:sz w:val="20"/>
          <w:szCs w:val="20"/>
        </w:rPr>
        <w:t>while</w:t>
      </w:r>
      <w:r w:rsidRPr="00E6737B">
        <w:rPr>
          <w:rFonts w:ascii="Verdana" w:eastAsia="宋体" w:hAnsi="Verdana" w:cs="宋体"/>
          <w:color w:val="000000"/>
          <w:kern w:val="0"/>
          <w:sz w:val="20"/>
          <w:szCs w:val="20"/>
        </w:rPr>
        <w:t>语句结束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end of</w:t>
      </w:r>
      <w:proofErr w:type="gramStart"/>
      <w:r w:rsidRPr="00E6737B">
        <w:rPr>
          <w:rFonts w:ascii="Verdana" w:eastAsia="宋体" w:hAnsi="Verdana" w:cs="宋体"/>
          <w:color w:val="000000"/>
          <w:kern w:val="0"/>
          <w:sz w:val="20"/>
          <w:szCs w:val="20"/>
        </w:rPr>
        <w:t>  if</w:t>
      </w:r>
      <w:proofErr w:type="gramEnd"/>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指明是哪条</w:t>
      </w:r>
      <w:r w:rsidRPr="00E6737B">
        <w:rPr>
          <w:rFonts w:ascii="Verdana" w:eastAsia="宋体" w:hAnsi="Verdana" w:cs="宋体"/>
          <w:color w:val="000000"/>
          <w:kern w:val="0"/>
          <w:sz w:val="20"/>
          <w:szCs w:val="20"/>
        </w:rPr>
        <w:t>if</w:t>
      </w:r>
      <w:r w:rsidRPr="00E6737B">
        <w:rPr>
          <w:rFonts w:ascii="Verdana" w:eastAsia="宋体" w:hAnsi="Verdana" w:cs="宋体"/>
          <w:color w:val="000000"/>
          <w:kern w:val="0"/>
          <w:sz w:val="20"/>
          <w:szCs w:val="20"/>
        </w:rPr>
        <w:t>语句结束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½2-5</w:t>
      </w:r>
      <w:r w:rsidRPr="00E6737B">
        <w:rPr>
          <w:rFonts w:ascii="Verdana" w:eastAsia="宋体" w:hAnsi="Verdana" w:cs="宋体"/>
          <w:color w:val="000000"/>
          <w:kern w:val="0"/>
          <w:sz w:val="20"/>
          <w:szCs w:val="20"/>
        </w:rPr>
        <w:t>：注释格式尽量统一，建议使用</w:t>
      </w:r>
      <w:r w:rsidRPr="00E6737B">
        <w:rPr>
          <w:rFonts w:ascii="Verdana" w:eastAsia="宋体" w:hAnsi="Verdana" w:cs="宋体"/>
          <w:color w:val="000000"/>
          <w:kern w:val="0"/>
          <w:sz w:val="20"/>
          <w:szCs w:val="20"/>
        </w:rPr>
        <w:t>“/* …… */”</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½2-6</w:t>
      </w:r>
      <w:r w:rsidRPr="00E6737B">
        <w:rPr>
          <w:rFonts w:ascii="Verdana" w:eastAsia="宋体" w:hAnsi="Verdana" w:cs="宋体"/>
          <w:color w:val="000000"/>
          <w:kern w:val="0"/>
          <w:sz w:val="20"/>
          <w:szCs w:val="20"/>
        </w:rPr>
        <w:t>：注释应考虑程序易读及外观排版的因素，使用的语言若是中、英兼有的，建议多使用中文，除非能用非常流利准确的英文表达。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说明：注释语言不统一，影响程序易读性和外观排版，出于对维护人员的考虑，建议使用中文。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4" w:name="_Toc10206696"/>
      <w:r w:rsidRPr="00E6737B">
        <w:rPr>
          <w:rFonts w:ascii="Verdana" w:eastAsia="宋体" w:hAnsi="Verdana" w:cs="宋体"/>
          <w:b/>
          <w:bCs/>
          <w:color w:val="000000"/>
          <w:kern w:val="36"/>
          <w:sz w:val="42"/>
          <w:szCs w:val="42"/>
        </w:rPr>
        <w:t xml:space="preserve">3 </w:t>
      </w:r>
      <w:r w:rsidRPr="00E6737B">
        <w:rPr>
          <w:rFonts w:ascii="Verdana" w:eastAsia="宋体" w:hAnsi="Verdana" w:cs="宋体"/>
          <w:b/>
          <w:bCs/>
          <w:color w:val="000000"/>
          <w:kern w:val="36"/>
          <w:sz w:val="42"/>
          <w:szCs w:val="42"/>
        </w:rPr>
        <w:t>标识符命名</w:t>
      </w:r>
      <w:bookmarkEnd w:id="4"/>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¹3-1</w:t>
      </w:r>
      <w:r w:rsidRPr="00E6737B">
        <w:rPr>
          <w:rFonts w:ascii="Verdana" w:eastAsia="宋体" w:hAnsi="Verdana" w:cs="宋体"/>
          <w:color w:val="000000"/>
          <w:kern w:val="0"/>
          <w:sz w:val="20"/>
          <w:szCs w:val="20"/>
        </w:rPr>
        <w:t>：标识符的命名要清晰、明了，有明确含义，同时使用完整的单词或大家基本可以理解的缩写，避免使人产生误解。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说明：较短的单词可通过去掉</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元音</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形成缩写；较长的单词可取单词的头几个字母形成缩写；一些单词有大家公认的缩写。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示例：如下单词的缩写能够被大家基本认可。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temp </w:t>
      </w:r>
      <w:r w:rsidRPr="00E6737B">
        <w:rPr>
          <w:rFonts w:ascii="Verdana" w:eastAsia="宋体" w:hAnsi="Verdana" w:cs="宋体"/>
          <w:color w:val="000000"/>
          <w:kern w:val="0"/>
          <w:sz w:val="20"/>
          <w:szCs w:val="20"/>
        </w:rPr>
        <w:t>可缩写为</w:t>
      </w:r>
      <w:r w:rsidRPr="00E6737B">
        <w:rPr>
          <w:rFonts w:ascii="Verdana" w:eastAsia="宋体" w:hAnsi="Verdana" w:cs="宋体"/>
          <w:color w:val="000000"/>
          <w:kern w:val="0"/>
          <w:sz w:val="20"/>
          <w:szCs w:val="20"/>
        </w:rPr>
        <w:t>  tmp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flag </w:t>
      </w:r>
      <w:r w:rsidRPr="00E6737B">
        <w:rPr>
          <w:rFonts w:ascii="Verdana" w:eastAsia="宋体" w:hAnsi="Verdana" w:cs="宋体"/>
          <w:color w:val="000000"/>
          <w:kern w:val="0"/>
          <w:sz w:val="20"/>
          <w:szCs w:val="20"/>
        </w:rPr>
        <w:t>可缩写为</w:t>
      </w:r>
      <w:r w:rsidRPr="00E6737B">
        <w:rPr>
          <w:rFonts w:ascii="Verdana" w:eastAsia="宋体" w:hAnsi="Verdana" w:cs="宋体"/>
          <w:color w:val="000000"/>
          <w:kern w:val="0"/>
          <w:sz w:val="20"/>
          <w:szCs w:val="20"/>
        </w:rPr>
        <w:t>  flg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statistic </w:t>
      </w:r>
      <w:r w:rsidRPr="00E6737B">
        <w:rPr>
          <w:rFonts w:ascii="Verdana" w:eastAsia="宋体" w:hAnsi="Verdana" w:cs="宋体"/>
          <w:color w:val="000000"/>
          <w:kern w:val="0"/>
          <w:sz w:val="20"/>
          <w:szCs w:val="20"/>
        </w:rPr>
        <w:t>可缩写为</w:t>
      </w:r>
      <w:r w:rsidRPr="00E6737B">
        <w:rPr>
          <w:rFonts w:ascii="Verdana" w:eastAsia="宋体" w:hAnsi="Verdana" w:cs="宋体"/>
          <w:color w:val="000000"/>
          <w:kern w:val="0"/>
          <w:sz w:val="20"/>
          <w:szCs w:val="20"/>
        </w:rPr>
        <w:t>  stat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increment </w:t>
      </w:r>
      <w:r w:rsidRPr="00E6737B">
        <w:rPr>
          <w:rFonts w:ascii="Verdana" w:eastAsia="宋体" w:hAnsi="Verdana" w:cs="宋体"/>
          <w:color w:val="000000"/>
          <w:kern w:val="0"/>
          <w:sz w:val="20"/>
          <w:szCs w:val="20"/>
        </w:rPr>
        <w:t>可缩写为</w:t>
      </w:r>
      <w:r w:rsidRPr="00E6737B">
        <w:rPr>
          <w:rFonts w:ascii="Verdana" w:eastAsia="宋体" w:hAnsi="Verdana" w:cs="宋体"/>
          <w:color w:val="000000"/>
          <w:kern w:val="0"/>
          <w:sz w:val="20"/>
          <w:szCs w:val="20"/>
        </w:rPr>
        <w:t>  inc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message </w:t>
      </w:r>
      <w:r w:rsidRPr="00E6737B">
        <w:rPr>
          <w:rFonts w:ascii="Verdana" w:eastAsia="宋体" w:hAnsi="Verdana" w:cs="宋体"/>
          <w:color w:val="000000"/>
          <w:kern w:val="0"/>
          <w:sz w:val="20"/>
          <w:szCs w:val="20"/>
        </w:rPr>
        <w:t>可缩写为</w:t>
      </w:r>
      <w:r w:rsidRPr="00E6737B">
        <w:rPr>
          <w:rFonts w:ascii="Verdana" w:eastAsia="宋体" w:hAnsi="Verdana" w:cs="宋体"/>
          <w:color w:val="000000"/>
          <w:kern w:val="0"/>
          <w:sz w:val="20"/>
          <w:szCs w:val="20"/>
        </w:rPr>
        <w:t>  msg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¹3-2</w:t>
      </w:r>
      <w:r w:rsidRPr="00E6737B">
        <w:rPr>
          <w:rFonts w:ascii="Verdana" w:eastAsia="宋体" w:hAnsi="Verdana" w:cs="宋体"/>
          <w:color w:val="000000"/>
          <w:kern w:val="0"/>
          <w:sz w:val="20"/>
          <w:szCs w:val="20"/>
        </w:rPr>
        <w:t>：命名中若使用特殊约定或缩写，则要有注释说明。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说明：应该在源文件的开始之处，对文件中所使用的缩写或约定，特别是特殊的缩写，进行必要的注释说明。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¹3-3</w:t>
      </w:r>
      <w:r w:rsidRPr="00E6737B">
        <w:rPr>
          <w:rFonts w:ascii="Verdana" w:eastAsia="宋体" w:hAnsi="Verdana" w:cs="宋体"/>
          <w:color w:val="000000"/>
          <w:kern w:val="0"/>
          <w:sz w:val="20"/>
          <w:szCs w:val="20"/>
        </w:rPr>
        <w:t>：自己特有的命名风格，要自始至终保持一致，不可来回变化。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说明：个人的命名风格，在符合所在项目组或产品组的命名规则的前提下，才可使用。（即命名规则中没有规定到的地方才可有个人命名风格）。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¹3-4</w:t>
      </w:r>
      <w:r w:rsidRPr="00E6737B">
        <w:rPr>
          <w:rFonts w:ascii="Verdana" w:eastAsia="宋体" w:hAnsi="Verdana" w:cs="宋体"/>
          <w:color w:val="000000"/>
          <w:kern w:val="0"/>
          <w:sz w:val="20"/>
          <w:szCs w:val="20"/>
        </w:rPr>
        <w:t>：对于变量命名，禁止取单个字符（如</w:t>
      </w:r>
      <w:r w:rsidRPr="00E6737B">
        <w:rPr>
          <w:rFonts w:ascii="Verdana" w:eastAsia="宋体" w:hAnsi="Verdana" w:cs="宋体"/>
          <w:color w:val="000000"/>
          <w:kern w:val="0"/>
          <w:sz w:val="20"/>
          <w:szCs w:val="20"/>
        </w:rPr>
        <w:t>i</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j</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k...</w:t>
      </w:r>
      <w:r w:rsidRPr="00E6737B">
        <w:rPr>
          <w:rFonts w:ascii="Verdana" w:eastAsia="宋体" w:hAnsi="Verdana" w:cs="宋体"/>
          <w:color w:val="000000"/>
          <w:kern w:val="0"/>
          <w:sz w:val="20"/>
          <w:szCs w:val="20"/>
        </w:rPr>
        <w:t>），建议除了要有具体含义外，还能表明其变量类型、数据类型等，但</w:t>
      </w:r>
      <w:r w:rsidRPr="00E6737B">
        <w:rPr>
          <w:rFonts w:ascii="Verdana" w:eastAsia="宋体" w:hAnsi="Verdana" w:cs="宋体"/>
          <w:color w:val="000000"/>
          <w:kern w:val="0"/>
          <w:sz w:val="20"/>
          <w:szCs w:val="20"/>
        </w:rPr>
        <w:t>i</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j</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k</w:t>
      </w:r>
      <w:r w:rsidRPr="00E6737B">
        <w:rPr>
          <w:rFonts w:ascii="Verdana" w:eastAsia="宋体" w:hAnsi="Verdana" w:cs="宋体"/>
          <w:color w:val="000000"/>
          <w:kern w:val="0"/>
          <w:sz w:val="20"/>
          <w:szCs w:val="20"/>
        </w:rPr>
        <w:t>作局部循环变量是允许的。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说明：变量，尤其是局部变量，如果用单个字符表示，很容易敲错（如</w:t>
      </w:r>
      <w:r w:rsidRPr="00E6737B">
        <w:rPr>
          <w:rFonts w:ascii="Verdana" w:eastAsia="宋体" w:hAnsi="Verdana" w:cs="宋体"/>
          <w:color w:val="000000"/>
          <w:kern w:val="0"/>
          <w:sz w:val="20"/>
          <w:szCs w:val="20"/>
        </w:rPr>
        <w:t>i</w:t>
      </w:r>
      <w:r w:rsidRPr="00E6737B">
        <w:rPr>
          <w:rFonts w:ascii="Verdana" w:eastAsia="宋体" w:hAnsi="Verdana" w:cs="宋体"/>
          <w:color w:val="000000"/>
          <w:kern w:val="0"/>
          <w:sz w:val="20"/>
          <w:szCs w:val="20"/>
        </w:rPr>
        <w:t>写成</w:t>
      </w:r>
      <w:r w:rsidRPr="00E6737B">
        <w:rPr>
          <w:rFonts w:ascii="Verdana" w:eastAsia="宋体" w:hAnsi="Verdana" w:cs="宋体"/>
          <w:color w:val="000000"/>
          <w:kern w:val="0"/>
          <w:sz w:val="20"/>
          <w:szCs w:val="20"/>
        </w:rPr>
        <w:t>j</w:t>
      </w:r>
      <w:r w:rsidRPr="00E6737B">
        <w:rPr>
          <w:rFonts w:ascii="Verdana" w:eastAsia="宋体" w:hAnsi="Verdana" w:cs="宋体"/>
          <w:color w:val="000000"/>
          <w:kern w:val="0"/>
          <w:sz w:val="20"/>
          <w:szCs w:val="20"/>
        </w:rPr>
        <w:t>），而编译时又检查不出来，有可能为了这个小小的错误而花费大量的查错时间。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示例：下面所示的局部变量名的定义方法可以借鉴。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liv_Width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其变量</w:t>
      </w:r>
      <w:proofErr w:type="gramStart"/>
      <w:r w:rsidRPr="00E6737B">
        <w:rPr>
          <w:rFonts w:ascii="Verdana" w:eastAsia="宋体" w:hAnsi="Verdana" w:cs="宋体"/>
          <w:color w:val="000000"/>
          <w:kern w:val="0"/>
          <w:sz w:val="20"/>
          <w:szCs w:val="20"/>
        </w:rPr>
        <w:t>名解释</w:t>
      </w:r>
      <w:proofErr w:type="gramEnd"/>
      <w:r w:rsidRPr="00E6737B">
        <w:rPr>
          <w:rFonts w:ascii="Verdana" w:eastAsia="宋体" w:hAnsi="Verdana" w:cs="宋体"/>
          <w:color w:val="000000"/>
          <w:kern w:val="0"/>
          <w:sz w:val="20"/>
          <w:szCs w:val="20"/>
        </w:rPr>
        <w:t>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l      </w:t>
      </w:r>
      <w:r w:rsidRPr="00E6737B">
        <w:rPr>
          <w:rFonts w:ascii="Verdana" w:eastAsia="宋体" w:hAnsi="Verdana" w:cs="宋体"/>
          <w:color w:val="000000"/>
          <w:kern w:val="0"/>
          <w:sz w:val="20"/>
          <w:szCs w:val="20"/>
        </w:rPr>
        <w:t>局部变量（</w:t>
      </w:r>
      <w:r w:rsidRPr="00E6737B">
        <w:rPr>
          <w:rFonts w:ascii="Verdana" w:eastAsia="宋体" w:hAnsi="Verdana" w:cs="宋体"/>
          <w:color w:val="000000"/>
          <w:kern w:val="0"/>
          <w:sz w:val="20"/>
          <w:szCs w:val="20"/>
        </w:rPr>
        <w:t>Local</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（其它：</w:t>
      </w:r>
      <w:r w:rsidRPr="00E6737B">
        <w:rPr>
          <w:rFonts w:ascii="Verdana" w:eastAsia="宋体" w:hAnsi="Verdana" w:cs="宋体"/>
          <w:color w:val="000000"/>
          <w:kern w:val="0"/>
          <w:sz w:val="20"/>
          <w:szCs w:val="20"/>
        </w:rPr>
        <w:t xml:space="preserve">g    </w:t>
      </w:r>
      <w:r w:rsidRPr="00E6737B">
        <w:rPr>
          <w:rFonts w:ascii="Verdana" w:eastAsia="宋体" w:hAnsi="Verdana" w:cs="宋体"/>
          <w:color w:val="000000"/>
          <w:kern w:val="0"/>
          <w:sz w:val="20"/>
          <w:szCs w:val="20"/>
        </w:rPr>
        <w:t>全局变量（</w:t>
      </w:r>
      <w:r w:rsidRPr="00E6737B">
        <w:rPr>
          <w:rFonts w:ascii="Verdana" w:eastAsia="宋体" w:hAnsi="Verdana" w:cs="宋体"/>
          <w:color w:val="000000"/>
          <w:kern w:val="0"/>
          <w:sz w:val="20"/>
          <w:szCs w:val="20"/>
        </w:rPr>
        <w:t>Global</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i      </w:t>
      </w:r>
      <w:r w:rsidRPr="00E6737B">
        <w:rPr>
          <w:rFonts w:ascii="Verdana" w:eastAsia="宋体" w:hAnsi="Verdana" w:cs="宋体"/>
          <w:color w:val="000000"/>
          <w:kern w:val="0"/>
          <w:sz w:val="20"/>
          <w:szCs w:val="20"/>
        </w:rPr>
        <w:t>数据类型（</w:t>
      </w:r>
      <w:r w:rsidRPr="00E6737B">
        <w:rPr>
          <w:rFonts w:ascii="Verdana" w:eastAsia="宋体" w:hAnsi="Verdana" w:cs="宋体"/>
          <w:color w:val="000000"/>
          <w:kern w:val="0"/>
          <w:sz w:val="20"/>
          <w:szCs w:val="20"/>
        </w:rPr>
        <w:t>Interger</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v      </w:t>
      </w:r>
      <w:r w:rsidRPr="00E6737B">
        <w:rPr>
          <w:rFonts w:ascii="Verdana" w:eastAsia="宋体" w:hAnsi="Verdana" w:cs="宋体"/>
          <w:color w:val="000000"/>
          <w:kern w:val="0"/>
          <w:sz w:val="20"/>
          <w:szCs w:val="20"/>
        </w:rPr>
        <w:t>变量（</w:t>
      </w:r>
      <w:r w:rsidRPr="00E6737B">
        <w:rPr>
          <w:rFonts w:ascii="Verdana" w:eastAsia="宋体" w:hAnsi="Verdana" w:cs="宋体"/>
          <w:color w:val="000000"/>
          <w:kern w:val="0"/>
          <w:sz w:val="20"/>
          <w:szCs w:val="20"/>
        </w:rPr>
        <w:t>Variable</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（其它：</w:t>
      </w:r>
      <w:r w:rsidRPr="00E6737B">
        <w:rPr>
          <w:rFonts w:ascii="Verdana" w:eastAsia="宋体" w:hAnsi="Verdana" w:cs="宋体"/>
          <w:color w:val="000000"/>
          <w:kern w:val="0"/>
          <w:sz w:val="20"/>
          <w:szCs w:val="20"/>
        </w:rPr>
        <w:t xml:space="preserve">c    </w:t>
      </w:r>
      <w:r w:rsidRPr="00E6737B">
        <w:rPr>
          <w:rFonts w:ascii="Verdana" w:eastAsia="宋体" w:hAnsi="Verdana" w:cs="宋体"/>
          <w:color w:val="000000"/>
          <w:kern w:val="0"/>
          <w:sz w:val="20"/>
          <w:szCs w:val="20"/>
        </w:rPr>
        <w:t>常量（</w:t>
      </w:r>
      <w:r w:rsidRPr="00E6737B">
        <w:rPr>
          <w:rFonts w:ascii="Verdana" w:eastAsia="宋体" w:hAnsi="Verdana" w:cs="宋体"/>
          <w:color w:val="000000"/>
          <w:kern w:val="0"/>
          <w:sz w:val="20"/>
          <w:szCs w:val="20"/>
        </w:rPr>
        <w:t>Const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Width  </w:t>
      </w:r>
      <w:r w:rsidRPr="00E6737B">
        <w:rPr>
          <w:rFonts w:ascii="Verdana" w:eastAsia="宋体" w:hAnsi="Verdana" w:cs="宋体"/>
          <w:color w:val="000000"/>
          <w:kern w:val="0"/>
          <w:sz w:val="20"/>
          <w:szCs w:val="20"/>
        </w:rPr>
        <w:t>变量含义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这样可以防止局部变量与全局变量重名。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¹3-5</w:t>
      </w:r>
      <w:r w:rsidRPr="00E6737B">
        <w:rPr>
          <w:rFonts w:ascii="Verdana" w:eastAsia="宋体" w:hAnsi="Verdana" w:cs="宋体"/>
          <w:color w:val="000000"/>
          <w:kern w:val="0"/>
          <w:sz w:val="20"/>
          <w:szCs w:val="20"/>
        </w:rPr>
        <w:t>：命名规范必须与所使用的系统风格保持一致，并在同一项目中统</w:t>
      </w:r>
      <w:proofErr w:type="gramStart"/>
      <w:r w:rsidRPr="00E6737B">
        <w:rPr>
          <w:rFonts w:ascii="Verdana" w:eastAsia="宋体" w:hAnsi="Verdana" w:cs="宋体"/>
          <w:color w:val="000000"/>
          <w:kern w:val="0"/>
          <w:sz w:val="20"/>
          <w:szCs w:val="20"/>
        </w:rPr>
        <w:t>一</w:t>
      </w:r>
      <w:proofErr w:type="gramEnd"/>
      <w:r w:rsidRPr="00E6737B">
        <w:rPr>
          <w:rFonts w:ascii="Verdana" w:eastAsia="宋体" w:hAnsi="Verdana" w:cs="宋体"/>
          <w:color w:val="000000"/>
          <w:kern w:val="0"/>
          <w:sz w:val="20"/>
          <w:szCs w:val="20"/>
        </w:rPr>
        <w:t>，比如采用</w:t>
      </w:r>
      <w:r w:rsidRPr="00E6737B">
        <w:rPr>
          <w:rFonts w:ascii="Verdana" w:eastAsia="宋体" w:hAnsi="Verdana" w:cs="宋体"/>
          <w:color w:val="000000"/>
          <w:kern w:val="0"/>
          <w:sz w:val="20"/>
          <w:szCs w:val="20"/>
        </w:rPr>
        <w:t>UNIX</w:t>
      </w:r>
      <w:r w:rsidRPr="00E6737B">
        <w:rPr>
          <w:rFonts w:ascii="Verdana" w:eastAsia="宋体" w:hAnsi="Verdana" w:cs="宋体"/>
          <w:color w:val="000000"/>
          <w:kern w:val="0"/>
          <w:sz w:val="20"/>
          <w:szCs w:val="20"/>
        </w:rPr>
        <w:t>的全小写加下划线的风格或大小写混排的方式，不要使用大小写与下划线混排的方式，用作特殊标识如标识成员变量或全局变量的</w:t>
      </w:r>
      <w:r w:rsidRPr="00E6737B">
        <w:rPr>
          <w:rFonts w:ascii="Verdana" w:eastAsia="宋体" w:hAnsi="Verdana" w:cs="宋体"/>
          <w:color w:val="000000"/>
          <w:kern w:val="0"/>
          <w:sz w:val="20"/>
          <w:szCs w:val="20"/>
        </w:rPr>
        <w:t>m_</w:t>
      </w:r>
      <w:r w:rsidRPr="00E6737B">
        <w:rPr>
          <w:rFonts w:ascii="Verdana" w:eastAsia="宋体" w:hAnsi="Verdana" w:cs="宋体"/>
          <w:color w:val="000000"/>
          <w:kern w:val="0"/>
          <w:sz w:val="20"/>
          <w:szCs w:val="20"/>
        </w:rPr>
        <w:t>和</w:t>
      </w:r>
      <w:r w:rsidRPr="00E6737B">
        <w:rPr>
          <w:rFonts w:ascii="Verdana" w:eastAsia="宋体" w:hAnsi="Verdana" w:cs="宋体"/>
          <w:color w:val="000000"/>
          <w:kern w:val="0"/>
          <w:sz w:val="20"/>
          <w:szCs w:val="20"/>
        </w:rPr>
        <w:t>g_</w:t>
      </w:r>
      <w:r w:rsidRPr="00E6737B">
        <w:rPr>
          <w:rFonts w:ascii="Verdana" w:eastAsia="宋体" w:hAnsi="Verdana" w:cs="宋体"/>
          <w:color w:val="000000"/>
          <w:kern w:val="0"/>
          <w:sz w:val="20"/>
          <w:szCs w:val="20"/>
        </w:rPr>
        <w:t>，其后加上大小写混排的方式是允许的。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r w:rsidRPr="00E6737B">
        <w:rPr>
          <w:rFonts w:ascii="Verdana" w:eastAsia="宋体" w:hAnsi="Verdana" w:cs="宋体"/>
          <w:color w:val="000000"/>
          <w:kern w:val="0"/>
          <w:sz w:val="20"/>
          <w:szCs w:val="20"/>
        </w:rPr>
        <w:t xml:space="preserve"> Add_User</w:t>
      </w:r>
      <w:r w:rsidRPr="00E6737B">
        <w:rPr>
          <w:rFonts w:ascii="Verdana" w:eastAsia="宋体" w:hAnsi="Verdana" w:cs="宋体"/>
          <w:color w:val="000000"/>
          <w:kern w:val="0"/>
          <w:sz w:val="20"/>
          <w:szCs w:val="20"/>
        </w:rPr>
        <w:t>不允许，</w:t>
      </w:r>
      <w:r w:rsidRPr="00E6737B">
        <w:rPr>
          <w:rFonts w:ascii="Verdana" w:eastAsia="宋体" w:hAnsi="Verdana" w:cs="宋体"/>
          <w:color w:val="000000"/>
          <w:kern w:val="0"/>
          <w:sz w:val="20"/>
          <w:szCs w:val="20"/>
        </w:rPr>
        <w:t>add_user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AddUser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m_AddUser</w:t>
      </w:r>
      <w:r w:rsidRPr="00E6737B">
        <w:rPr>
          <w:rFonts w:ascii="Verdana" w:eastAsia="宋体" w:hAnsi="Verdana" w:cs="宋体"/>
          <w:color w:val="000000"/>
          <w:kern w:val="0"/>
          <w:sz w:val="20"/>
          <w:szCs w:val="20"/>
        </w:rPr>
        <w:t>允许。</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½3-1</w:t>
      </w:r>
      <w:r w:rsidRPr="00E6737B">
        <w:rPr>
          <w:rFonts w:ascii="Verdana" w:eastAsia="宋体" w:hAnsi="Verdana" w:cs="宋体"/>
          <w:color w:val="000000"/>
          <w:kern w:val="0"/>
          <w:sz w:val="20"/>
          <w:szCs w:val="20"/>
        </w:rPr>
        <w:t>：除非必要，不要用数字或较奇怪的字符来定义标识符。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示例：如下命名，使人产生疑惑。</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_EXAMPLE_0_TEST_</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_EXAMPLE_1_TEST_</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lastRenderedPageBreak/>
        <w:t>void</w:t>
      </w:r>
      <w:proofErr w:type="gramEnd"/>
      <w:r w:rsidRPr="00E6737B">
        <w:rPr>
          <w:rFonts w:ascii="Verdana" w:eastAsia="宋体" w:hAnsi="Verdana" w:cs="宋体"/>
          <w:color w:val="000000"/>
          <w:kern w:val="0"/>
          <w:sz w:val="20"/>
          <w:szCs w:val="20"/>
        </w:rPr>
        <w:t xml:space="preserve"> set_sls00( BYTE sls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应改为有意义的单词命名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_EXAMPLE_UNIT_TEST_</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_EXAMPLE_ASSERT_TEST_</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set_udt_msg_sls( BYTE sls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½3-2</w:t>
      </w:r>
      <w:r w:rsidRPr="00E6737B">
        <w:rPr>
          <w:rFonts w:ascii="Verdana" w:eastAsia="宋体" w:hAnsi="Verdana" w:cs="宋体"/>
          <w:color w:val="000000"/>
          <w:kern w:val="0"/>
          <w:sz w:val="20"/>
          <w:szCs w:val="20"/>
        </w:rPr>
        <w:t>：在同一软件产品内，应规划好接口部分标识符（变量、结构、函数及常量）的命名，防止编译、链接时产生冲突。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说明：对接口部分的标识符应该有更严格限制，防止冲突。如可规定接口部分的变量与常量之前加上</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模块</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标识等。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½3-3</w:t>
      </w:r>
      <w:r w:rsidRPr="00E6737B">
        <w:rPr>
          <w:rFonts w:ascii="Verdana" w:eastAsia="宋体" w:hAnsi="Verdana" w:cs="宋体"/>
          <w:color w:val="000000"/>
          <w:kern w:val="0"/>
          <w:sz w:val="20"/>
          <w:szCs w:val="20"/>
        </w:rPr>
        <w:t>：用正确的反义词组命名具有互斥意义的变量或相反动作的函数等。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说明：下面是一些在软件中常用的反义词组。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add</w:t>
      </w:r>
      <w:proofErr w:type="gramEnd"/>
      <w:r w:rsidRPr="00E6737B">
        <w:rPr>
          <w:rFonts w:ascii="Verdana" w:eastAsia="宋体" w:hAnsi="Verdana" w:cs="宋体"/>
          <w:color w:val="000000"/>
          <w:kern w:val="0"/>
          <w:sz w:val="20"/>
          <w:szCs w:val="20"/>
        </w:rPr>
        <w:t xml:space="preserve"> / remove       begin / end        create / destroy</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insert</w:t>
      </w:r>
      <w:proofErr w:type="gramEnd"/>
      <w:r w:rsidRPr="00E6737B">
        <w:rPr>
          <w:rFonts w:ascii="Verdana" w:eastAsia="宋体" w:hAnsi="Verdana" w:cs="宋体"/>
          <w:color w:val="000000"/>
          <w:kern w:val="0"/>
          <w:sz w:val="20"/>
          <w:szCs w:val="20"/>
        </w:rPr>
        <w:t xml:space="preserve"> / delete    first / last       get / release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increment</w:t>
      </w:r>
      <w:proofErr w:type="gramEnd"/>
      <w:r w:rsidRPr="00E6737B">
        <w:rPr>
          <w:rFonts w:ascii="Verdana" w:eastAsia="宋体" w:hAnsi="Verdana" w:cs="宋体"/>
          <w:color w:val="000000"/>
          <w:kern w:val="0"/>
          <w:sz w:val="20"/>
          <w:szCs w:val="20"/>
        </w:rPr>
        <w:t xml:space="preserve"> / decrement                 put / get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add</w:t>
      </w:r>
      <w:proofErr w:type="gramEnd"/>
      <w:r w:rsidRPr="00E6737B">
        <w:rPr>
          <w:rFonts w:ascii="Verdana" w:eastAsia="宋体" w:hAnsi="Verdana" w:cs="宋体"/>
          <w:color w:val="000000"/>
          <w:kern w:val="0"/>
          <w:sz w:val="20"/>
          <w:szCs w:val="20"/>
        </w:rPr>
        <w:t xml:space="preserve"> / delete       lock / unlock      open / close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min</w:t>
      </w:r>
      <w:proofErr w:type="gramEnd"/>
      <w:r w:rsidRPr="00E6737B">
        <w:rPr>
          <w:rFonts w:ascii="Verdana" w:eastAsia="宋体" w:hAnsi="Verdana" w:cs="宋体"/>
          <w:color w:val="000000"/>
          <w:kern w:val="0"/>
          <w:sz w:val="20"/>
          <w:szCs w:val="20"/>
        </w:rPr>
        <w:t xml:space="preserve"> / max          old / new          start / stop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next</w:t>
      </w:r>
      <w:proofErr w:type="gramEnd"/>
      <w:r w:rsidRPr="00E6737B">
        <w:rPr>
          <w:rFonts w:ascii="Verdana" w:eastAsia="宋体" w:hAnsi="Verdana" w:cs="宋体"/>
          <w:color w:val="000000"/>
          <w:kern w:val="0"/>
          <w:sz w:val="20"/>
          <w:szCs w:val="20"/>
        </w:rPr>
        <w:t xml:space="preserve"> / previous    source / target    show / hide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send</w:t>
      </w:r>
      <w:proofErr w:type="gramEnd"/>
      <w:r w:rsidRPr="00E6737B">
        <w:rPr>
          <w:rFonts w:ascii="Verdana" w:eastAsia="宋体" w:hAnsi="Verdana" w:cs="宋体"/>
          <w:color w:val="000000"/>
          <w:kern w:val="0"/>
          <w:sz w:val="20"/>
          <w:szCs w:val="20"/>
        </w:rPr>
        <w:t xml:space="preserve"> / receive     source / destination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cut</w:t>
      </w:r>
      <w:proofErr w:type="gramEnd"/>
      <w:r w:rsidRPr="00E6737B">
        <w:rPr>
          <w:rFonts w:ascii="Verdana" w:eastAsia="宋体" w:hAnsi="Verdana" w:cs="宋体"/>
          <w:color w:val="000000"/>
          <w:kern w:val="0"/>
          <w:sz w:val="20"/>
          <w:szCs w:val="20"/>
        </w:rPr>
        <w:t xml:space="preserve"> / paste        up / down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int</w:t>
      </w:r>
      <w:proofErr w:type="gramStart"/>
      <w:r w:rsidRPr="00E6737B">
        <w:rPr>
          <w:rFonts w:ascii="Verdana" w:eastAsia="宋体" w:hAnsi="Verdana" w:cs="宋体"/>
          <w:color w:val="000000"/>
          <w:kern w:val="0"/>
          <w:sz w:val="20"/>
          <w:szCs w:val="20"/>
        </w:rPr>
        <w:t>  min</w:t>
      </w:r>
      <w:proofErr w:type="gramEnd"/>
      <w:r w:rsidRPr="00E6737B">
        <w:rPr>
          <w:rFonts w:ascii="Verdana" w:eastAsia="宋体" w:hAnsi="Verdana" w:cs="宋体"/>
          <w:color w:val="000000"/>
          <w:kern w:val="0"/>
          <w:sz w:val="20"/>
          <w:szCs w:val="20"/>
        </w:rPr>
        <w:t>_sum;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int</w:t>
      </w:r>
      <w:proofErr w:type="gramStart"/>
      <w:r w:rsidRPr="00E6737B">
        <w:rPr>
          <w:rFonts w:ascii="Verdana" w:eastAsia="宋体" w:hAnsi="Verdana" w:cs="宋体"/>
          <w:color w:val="000000"/>
          <w:kern w:val="0"/>
          <w:sz w:val="20"/>
          <w:szCs w:val="20"/>
        </w:rPr>
        <w:t>  max</w:t>
      </w:r>
      <w:proofErr w:type="gramEnd"/>
      <w:r w:rsidRPr="00E6737B">
        <w:rPr>
          <w:rFonts w:ascii="Verdana" w:eastAsia="宋体" w:hAnsi="Verdana" w:cs="宋体"/>
          <w:color w:val="000000"/>
          <w:kern w:val="0"/>
          <w:sz w:val="20"/>
          <w:szCs w:val="20"/>
        </w:rPr>
        <w:t>_sum;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int</w:t>
      </w:r>
      <w:proofErr w:type="gramStart"/>
      <w:r w:rsidRPr="00E6737B">
        <w:rPr>
          <w:rFonts w:ascii="Verdana" w:eastAsia="宋体" w:hAnsi="Verdana" w:cs="宋体"/>
          <w:color w:val="000000"/>
          <w:kern w:val="0"/>
          <w:sz w:val="20"/>
          <w:szCs w:val="20"/>
        </w:rPr>
        <w:t>  add</w:t>
      </w:r>
      <w:proofErr w:type="gramEnd"/>
      <w:r w:rsidRPr="00E6737B">
        <w:rPr>
          <w:rFonts w:ascii="Verdana" w:eastAsia="宋体" w:hAnsi="Verdana" w:cs="宋体"/>
          <w:color w:val="000000"/>
          <w:kern w:val="0"/>
          <w:sz w:val="20"/>
          <w:szCs w:val="20"/>
        </w:rPr>
        <w:t>_user( BYTE *user_name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  delete</w:t>
      </w:r>
      <w:proofErr w:type="gramEnd"/>
      <w:r w:rsidRPr="00E6737B">
        <w:rPr>
          <w:rFonts w:ascii="Verdana" w:eastAsia="宋体" w:hAnsi="Verdana" w:cs="宋体"/>
          <w:color w:val="000000"/>
          <w:kern w:val="0"/>
          <w:sz w:val="20"/>
          <w:szCs w:val="20"/>
        </w:rPr>
        <w:t>_user( BYTE *user_name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½3-4</w:t>
      </w:r>
      <w:r w:rsidRPr="00E6737B">
        <w:rPr>
          <w:rFonts w:ascii="Verdana" w:eastAsia="宋体" w:hAnsi="Verdana" w:cs="宋体"/>
          <w:color w:val="000000"/>
          <w:kern w:val="0"/>
          <w:sz w:val="20"/>
          <w:szCs w:val="20"/>
        </w:rPr>
        <w:t>：除了编译开关</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头文件等特殊应用，应避免使用</w:t>
      </w:r>
      <w:r w:rsidRPr="00E6737B">
        <w:rPr>
          <w:rFonts w:ascii="Verdana" w:eastAsia="宋体" w:hAnsi="Verdana" w:cs="宋体"/>
          <w:color w:val="000000"/>
          <w:kern w:val="0"/>
          <w:sz w:val="20"/>
          <w:szCs w:val="20"/>
        </w:rPr>
        <w:t>_EXAMPLE_TEST_</w:t>
      </w:r>
      <w:r w:rsidRPr="00E6737B">
        <w:rPr>
          <w:rFonts w:ascii="Verdana" w:eastAsia="宋体" w:hAnsi="Verdana" w:cs="宋体"/>
          <w:color w:val="000000"/>
          <w:kern w:val="0"/>
          <w:sz w:val="20"/>
          <w:szCs w:val="20"/>
        </w:rPr>
        <w:t>之类以下划线开始和结尾的定义。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b/>
          <w:bCs/>
          <w:i/>
          <w:iCs/>
          <w:color w:val="000000"/>
          <w:kern w:val="0"/>
          <w:sz w:val="20"/>
          <w:szCs w:val="20"/>
        </w:rPr>
        <w:br w:type="textWrapping" w:clear="all"/>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5" w:name="_Toc10206697"/>
      <w:r w:rsidRPr="00E6737B">
        <w:rPr>
          <w:rFonts w:ascii="Verdana" w:eastAsia="宋体" w:hAnsi="Verdana" w:cs="宋体"/>
          <w:b/>
          <w:bCs/>
          <w:color w:val="000000"/>
          <w:kern w:val="36"/>
          <w:sz w:val="42"/>
          <w:szCs w:val="42"/>
        </w:rPr>
        <w:t xml:space="preserve">4 </w:t>
      </w:r>
      <w:r w:rsidRPr="00E6737B">
        <w:rPr>
          <w:rFonts w:ascii="Verdana" w:eastAsia="宋体" w:hAnsi="Verdana" w:cs="宋体"/>
          <w:b/>
          <w:bCs/>
          <w:color w:val="000000"/>
          <w:kern w:val="36"/>
          <w:sz w:val="42"/>
          <w:szCs w:val="42"/>
        </w:rPr>
        <w:t>可读性</w:t>
      </w:r>
      <w:bookmarkEnd w:id="5"/>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¹4-1</w:t>
      </w:r>
      <w:r w:rsidRPr="00E6737B">
        <w:rPr>
          <w:rFonts w:ascii="Verdana" w:eastAsia="宋体" w:hAnsi="Verdana" w:cs="宋体"/>
          <w:color w:val="000000"/>
          <w:kern w:val="0"/>
          <w:sz w:val="20"/>
          <w:szCs w:val="20"/>
        </w:rPr>
        <w:t>：注意运算符的优先级，并用括号明确表达式的操作顺序，避免使用默认优先级。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说明：防止阅读程序时产生误解，防止因默认的优先级与设计思想不符而导致程序出错。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示例：下列语句中的表达式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word</w:t>
      </w:r>
      <w:proofErr w:type="gramEnd"/>
      <w:r w:rsidRPr="00E6737B">
        <w:rPr>
          <w:rFonts w:ascii="Verdana" w:eastAsia="宋体" w:hAnsi="Verdana" w:cs="宋体"/>
          <w:color w:val="000000"/>
          <w:kern w:val="0"/>
          <w:sz w:val="20"/>
          <w:szCs w:val="20"/>
        </w:rPr>
        <w:t xml:space="preserve"> = (high &lt;&lt; 8) | low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((a | b) &amp;&amp; (a &amp; c))      (2)</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((a | b) &lt; (c &amp; d))       (3)</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如果书写为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high</w:t>
      </w:r>
      <w:proofErr w:type="gramEnd"/>
      <w:r w:rsidRPr="00E6737B">
        <w:rPr>
          <w:rFonts w:ascii="Verdana" w:eastAsia="宋体" w:hAnsi="Verdana" w:cs="宋体"/>
          <w:color w:val="000000"/>
          <w:kern w:val="0"/>
          <w:sz w:val="20"/>
          <w:szCs w:val="20"/>
        </w:rPr>
        <w:t xml:space="preserve"> &lt;&lt; 8 | low</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a</w:t>
      </w:r>
      <w:proofErr w:type="gramEnd"/>
      <w:r w:rsidRPr="00E6737B">
        <w:rPr>
          <w:rFonts w:ascii="Verdana" w:eastAsia="宋体" w:hAnsi="Verdana" w:cs="宋体"/>
          <w:color w:val="000000"/>
          <w:kern w:val="0"/>
          <w:sz w:val="20"/>
          <w:szCs w:val="20"/>
        </w:rPr>
        <w:t xml:space="preserve"> | b &amp;&amp; a &amp; c</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a</w:t>
      </w:r>
      <w:proofErr w:type="gramEnd"/>
      <w:r w:rsidRPr="00E6737B">
        <w:rPr>
          <w:rFonts w:ascii="Verdana" w:eastAsia="宋体" w:hAnsi="Verdana" w:cs="宋体"/>
          <w:color w:val="000000"/>
          <w:kern w:val="0"/>
          <w:sz w:val="20"/>
          <w:szCs w:val="20"/>
        </w:rPr>
        <w:t xml:space="preserve"> | b &lt; c &amp; 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由于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high</w:t>
      </w:r>
      <w:proofErr w:type="gramEnd"/>
      <w:r w:rsidRPr="00E6737B">
        <w:rPr>
          <w:rFonts w:ascii="Verdana" w:eastAsia="宋体" w:hAnsi="Verdana" w:cs="宋体"/>
          <w:color w:val="000000"/>
          <w:kern w:val="0"/>
          <w:sz w:val="20"/>
          <w:szCs w:val="20"/>
        </w:rPr>
        <w:t xml:space="preserve"> &lt;&lt; 8 | low = ( high &lt;&lt; 8) | low,</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a | b &amp;&amp; a &amp; c = (a | b) &amp;&amp; (a &amp; c)</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(1)(2)</w:t>
      </w:r>
      <w:r w:rsidRPr="00E6737B">
        <w:rPr>
          <w:rFonts w:ascii="Verdana" w:eastAsia="宋体" w:hAnsi="Verdana" w:cs="宋体"/>
          <w:color w:val="000000"/>
          <w:kern w:val="0"/>
          <w:sz w:val="20"/>
          <w:szCs w:val="20"/>
        </w:rPr>
        <w:t>不会出错，但语句不易理解；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a | b &lt; c &amp; d = a |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b &lt; c</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&amp; d</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(3)</w:t>
      </w:r>
      <w:r w:rsidRPr="00E6737B">
        <w:rPr>
          <w:rFonts w:ascii="Verdana" w:eastAsia="宋体" w:hAnsi="Verdana" w:cs="宋体"/>
          <w:color w:val="000000"/>
          <w:kern w:val="0"/>
          <w:sz w:val="20"/>
          <w:szCs w:val="20"/>
        </w:rPr>
        <w:t>造成了判断条件出错。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¹4-2</w:t>
      </w:r>
      <w:r w:rsidRPr="00E6737B">
        <w:rPr>
          <w:rFonts w:ascii="Verdana" w:eastAsia="宋体" w:hAnsi="Verdana" w:cs="宋体"/>
          <w:color w:val="000000"/>
          <w:kern w:val="0"/>
          <w:sz w:val="20"/>
          <w:szCs w:val="20"/>
        </w:rPr>
        <w:t>：避免使用不易理解的数字，用有意义的标识来替代。涉及物理状态或者含有物理意义的常量，不应直接使用数字，必须用有意义的枚举或宏来代替。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示例：如下的程序可读性差。</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(Trunk[index].trunk_state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Trunk[</w:t>
      </w:r>
      <w:proofErr w:type="gramEnd"/>
      <w:r w:rsidRPr="00E6737B">
        <w:rPr>
          <w:rFonts w:ascii="Verdana" w:eastAsia="宋体" w:hAnsi="Verdana" w:cs="宋体"/>
          <w:color w:val="000000"/>
          <w:kern w:val="0"/>
          <w:sz w:val="20"/>
          <w:szCs w:val="20"/>
        </w:rPr>
        <w:t>index].trunk_state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应改为如下形式。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TRUNK_IDLE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TRUNK_BUSY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(Trunk[index].trunk_state == TRUNK_IDLE)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xml:space="preserve">    </w:t>
      </w:r>
      <w:proofErr w:type="gramStart"/>
      <w:r w:rsidRPr="00E6737B">
        <w:rPr>
          <w:rFonts w:ascii="Verdana" w:eastAsia="宋体" w:hAnsi="Verdana" w:cs="宋体"/>
          <w:color w:val="000000"/>
          <w:kern w:val="0"/>
          <w:sz w:val="20"/>
          <w:szCs w:val="20"/>
        </w:rPr>
        <w:t>Trunk[</w:t>
      </w:r>
      <w:proofErr w:type="gramEnd"/>
      <w:r w:rsidRPr="00E6737B">
        <w:rPr>
          <w:rFonts w:ascii="Verdana" w:eastAsia="宋体" w:hAnsi="Verdana" w:cs="宋体"/>
          <w:color w:val="000000"/>
          <w:kern w:val="0"/>
          <w:sz w:val="20"/>
          <w:szCs w:val="20"/>
        </w:rPr>
        <w:t>index].trunk_state = TRUNK_BUSY;</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½4-1</w:t>
      </w:r>
      <w:r w:rsidRPr="00E6737B">
        <w:rPr>
          <w:rFonts w:ascii="Verdana" w:eastAsia="宋体" w:hAnsi="Verdana" w:cs="宋体"/>
          <w:color w:val="000000"/>
          <w:kern w:val="0"/>
          <w:sz w:val="20"/>
          <w:szCs w:val="20"/>
        </w:rPr>
        <w:t>：源程序中关系较为紧密的代码应尽可能相邻。</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说明：便于程序阅读和查找。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示例：以下代码布局不太合理。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rect.length = 10;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char_poi = </w:t>
      </w:r>
      <w:proofErr w:type="gramStart"/>
      <w:r w:rsidRPr="00E6737B">
        <w:rPr>
          <w:rFonts w:ascii="Verdana" w:eastAsia="宋体" w:hAnsi="Verdana" w:cs="宋体"/>
          <w:color w:val="000000"/>
          <w:kern w:val="0"/>
          <w:sz w:val="20"/>
          <w:szCs w:val="20"/>
        </w:rPr>
        <w:t>str</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rect.width = 5;</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若按如下形式书写，可能更清晰一些。</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rect.length = 10;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rect.width = 5; // </w:t>
      </w:r>
      <w:r w:rsidRPr="00E6737B">
        <w:rPr>
          <w:rFonts w:ascii="Verdana" w:eastAsia="宋体" w:hAnsi="Verdana" w:cs="宋体"/>
          <w:color w:val="000000"/>
          <w:kern w:val="0"/>
          <w:sz w:val="20"/>
          <w:szCs w:val="20"/>
        </w:rPr>
        <w:t>矩形的长与</w:t>
      </w:r>
      <w:proofErr w:type="gramStart"/>
      <w:r w:rsidRPr="00E6737B">
        <w:rPr>
          <w:rFonts w:ascii="Verdana" w:eastAsia="宋体" w:hAnsi="Verdana" w:cs="宋体"/>
          <w:color w:val="000000"/>
          <w:kern w:val="0"/>
          <w:sz w:val="20"/>
          <w:szCs w:val="20"/>
        </w:rPr>
        <w:t>宽关系</w:t>
      </w:r>
      <w:proofErr w:type="gramEnd"/>
      <w:r w:rsidRPr="00E6737B">
        <w:rPr>
          <w:rFonts w:ascii="Verdana" w:eastAsia="宋体" w:hAnsi="Verdana" w:cs="宋体"/>
          <w:color w:val="000000"/>
          <w:kern w:val="0"/>
          <w:sz w:val="20"/>
          <w:szCs w:val="20"/>
        </w:rPr>
        <w:t>较密切，放在一起。</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char_poi = </w:t>
      </w:r>
      <w:proofErr w:type="gramStart"/>
      <w:r w:rsidRPr="00E6737B">
        <w:rPr>
          <w:rFonts w:ascii="Verdana" w:eastAsia="宋体" w:hAnsi="Verdana" w:cs="宋体"/>
          <w:color w:val="000000"/>
          <w:kern w:val="0"/>
          <w:sz w:val="20"/>
          <w:szCs w:val="20"/>
        </w:rPr>
        <w:t>str</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½4-2</w:t>
      </w:r>
      <w:r w:rsidRPr="00E6737B">
        <w:rPr>
          <w:rFonts w:ascii="Verdana" w:eastAsia="宋体" w:hAnsi="Verdana" w:cs="宋体"/>
          <w:color w:val="000000"/>
          <w:kern w:val="0"/>
          <w:sz w:val="20"/>
          <w:szCs w:val="20"/>
        </w:rPr>
        <w:t>：不要使用难懂的技巧性很高的语句，除非很有必要时。</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说明：高技巧语句不等于高效率的程序，实际上程序的效率关键在于算法。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示例：如下表达式，考虑不周就可能出问题，也较难理解。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stat_poi ++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stat_poi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应分别改为如下。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*stat_poi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stat_poi++;     // </w:t>
      </w:r>
      <w:r w:rsidRPr="00E6737B">
        <w:rPr>
          <w:rFonts w:ascii="Verdana" w:eastAsia="宋体" w:hAnsi="Verdana" w:cs="宋体"/>
          <w:color w:val="000000"/>
          <w:kern w:val="0"/>
          <w:sz w:val="20"/>
          <w:szCs w:val="20"/>
        </w:rPr>
        <w:t>此二语句功能相当于</w:t>
      </w:r>
      <w:r w:rsidRPr="00E6737B">
        <w:rPr>
          <w:rFonts w:ascii="Verdana" w:eastAsia="宋体" w:hAnsi="Verdana" w:cs="宋体"/>
          <w:color w:val="000000"/>
          <w:kern w:val="0"/>
          <w:sz w:val="20"/>
          <w:szCs w:val="20"/>
        </w:rPr>
        <w:t>“ * stat_poi ++ += 1;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stat_poi;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*stat_poi += 1; // </w:t>
      </w:r>
      <w:r w:rsidRPr="00E6737B">
        <w:rPr>
          <w:rFonts w:ascii="Verdana" w:eastAsia="宋体" w:hAnsi="Verdana" w:cs="宋体"/>
          <w:color w:val="000000"/>
          <w:kern w:val="0"/>
          <w:sz w:val="20"/>
          <w:szCs w:val="20"/>
        </w:rPr>
        <w:t>此二语句功能相当于</w:t>
      </w:r>
      <w:r w:rsidRPr="00E6737B">
        <w:rPr>
          <w:rFonts w:ascii="Verdana" w:eastAsia="宋体" w:hAnsi="Verdana" w:cs="宋体"/>
          <w:color w:val="000000"/>
          <w:kern w:val="0"/>
          <w:sz w:val="20"/>
          <w:szCs w:val="20"/>
        </w:rPr>
        <w:t>“ * ++ stat_poi += 1;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6" w:name="_Toc10206698"/>
      <w:r w:rsidRPr="00E6737B">
        <w:rPr>
          <w:rFonts w:ascii="Verdana" w:eastAsia="宋体" w:hAnsi="Verdana" w:cs="宋体"/>
          <w:b/>
          <w:bCs/>
          <w:color w:val="000000"/>
          <w:kern w:val="36"/>
          <w:sz w:val="42"/>
          <w:szCs w:val="42"/>
        </w:rPr>
        <w:t xml:space="preserve">5 </w:t>
      </w:r>
      <w:r w:rsidRPr="00E6737B">
        <w:rPr>
          <w:rFonts w:ascii="Verdana" w:eastAsia="宋体" w:hAnsi="Verdana" w:cs="宋体"/>
          <w:b/>
          <w:bCs/>
          <w:color w:val="000000"/>
          <w:kern w:val="36"/>
          <w:sz w:val="42"/>
          <w:szCs w:val="42"/>
        </w:rPr>
        <w:t>变量、结构</w:t>
      </w:r>
      <w:bookmarkEnd w:id="6"/>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¹5-1</w:t>
      </w:r>
      <w:r w:rsidRPr="00E6737B">
        <w:rPr>
          <w:rFonts w:ascii="Verdana" w:eastAsia="宋体" w:hAnsi="Verdana" w:cs="宋体"/>
          <w:color w:val="000000"/>
          <w:kern w:val="0"/>
          <w:sz w:val="20"/>
          <w:szCs w:val="20"/>
        </w:rPr>
        <w:t>：</w:t>
      </w:r>
      <w:proofErr w:type="gramStart"/>
      <w:r w:rsidRPr="00E6737B">
        <w:rPr>
          <w:rFonts w:ascii="Verdana" w:eastAsia="宋体" w:hAnsi="Verdana" w:cs="宋体"/>
          <w:color w:val="000000"/>
          <w:kern w:val="0"/>
          <w:sz w:val="20"/>
          <w:szCs w:val="20"/>
        </w:rPr>
        <w:t>去掉没</w:t>
      </w:r>
      <w:proofErr w:type="gramEnd"/>
      <w:r w:rsidRPr="00E6737B">
        <w:rPr>
          <w:rFonts w:ascii="Verdana" w:eastAsia="宋体" w:hAnsi="Verdana" w:cs="宋体"/>
          <w:color w:val="000000"/>
          <w:kern w:val="0"/>
          <w:sz w:val="20"/>
          <w:szCs w:val="20"/>
        </w:rPr>
        <w:t>必要的公共变量。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说明：公共变量是增大模块间耦合的原因之一，故应</w:t>
      </w:r>
      <w:proofErr w:type="gramStart"/>
      <w:r w:rsidRPr="00E6737B">
        <w:rPr>
          <w:rFonts w:ascii="Verdana" w:eastAsia="宋体" w:hAnsi="Verdana" w:cs="宋体"/>
          <w:color w:val="000000"/>
          <w:kern w:val="0"/>
          <w:sz w:val="20"/>
          <w:szCs w:val="20"/>
        </w:rPr>
        <w:t>减少没</w:t>
      </w:r>
      <w:proofErr w:type="gramEnd"/>
      <w:r w:rsidRPr="00E6737B">
        <w:rPr>
          <w:rFonts w:ascii="Verdana" w:eastAsia="宋体" w:hAnsi="Verdana" w:cs="宋体"/>
          <w:color w:val="000000"/>
          <w:kern w:val="0"/>
          <w:sz w:val="20"/>
          <w:szCs w:val="20"/>
        </w:rPr>
        <w:t>必要的公共变量以降低模块间的耦合度。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¹5-2</w:t>
      </w:r>
      <w:r w:rsidRPr="00E6737B">
        <w:rPr>
          <w:rFonts w:ascii="Verdana" w:eastAsia="宋体" w:hAnsi="Verdana" w:cs="宋体"/>
          <w:color w:val="000000"/>
          <w:kern w:val="0"/>
          <w:sz w:val="20"/>
          <w:szCs w:val="20"/>
        </w:rPr>
        <w:t>：仔细定义并明确公共变量的含义、作用、取值范围及公共变量间的关系。</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说明：在对变量声明的同时，应对其含义、作用及取值范围进行注释说明，同时若有必要还应说明与其它变量的关系。</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¹5-3</w:t>
      </w:r>
      <w:r w:rsidRPr="00E6737B">
        <w:rPr>
          <w:rFonts w:ascii="Verdana" w:eastAsia="宋体" w:hAnsi="Verdana" w:cs="宋体"/>
          <w:color w:val="000000"/>
          <w:kern w:val="0"/>
          <w:sz w:val="20"/>
          <w:szCs w:val="20"/>
        </w:rPr>
        <w:t>：明确公共变量与</w:t>
      </w:r>
      <w:proofErr w:type="gramStart"/>
      <w:r w:rsidRPr="00E6737B">
        <w:rPr>
          <w:rFonts w:ascii="Verdana" w:eastAsia="宋体" w:hAnsi="Verdana" w:cs="宋体"/>
          <w:color w:val="000000"/>
          <w:kern w:val="0"/>
          <w:sz w:val="20"/>
          <w:szCs w:val="20"/>
        </w:rPr>
        <w:t>操作此</w:t>
      </w:r>
      <w:proofErr w:type="gramEnd"/>
      <w:r w:rsidRPr="00E6737B">
        <w:rPr>
          <w:rFonts w:ascii="Verdana" w:eastAsia="宋体" w:hAnsi="Verdana" w:cs="宋体"/>
          <w:color w:val="000000"/>
          <w:kern w:val="0"/>
          <w:sz w:val="20"/>
          <w:szCs w:val="20"/>
        </w:rPr>
        <w:t>公共变量的函数或过程的关系，如访问、修改及创建等。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说明：明确过程操作变量的关系后，将有利于程序的进一步优化、单元测试、系统联调以及代码维护等。这种关系的说明可在注释或文档中描述。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示例：在源文件中，可按如下注释形式说明。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RELATION    System_Init    Input_Rec    Print_Rec   Stat_Score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Student     Create         Modify       Access      Access</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Score       Create         Modify       Access      Access, Modify</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注：</w:t>
      </w:r>
      <w:r w:rsidRPr="00E6737B">
        <w:rPr>
          <w:rFonts w:ascii="Verdana" w:eastAsia="宋体" w:hAnsi="Verdana" w:cs="宋体"/>
          <w:color w:val="000000"/>
          <w:kern w:val="0"/>
          <w:sz w:val="20"/>
          <w:szCs w:val="20"/>
        </w:rPr>
        <w:t>RELATION</w:t>
      </w:r>
      <w:r w:rsidRPr="00E6737B">
        <w:rPr>
          <w:rFonts w:ascii="Verdana" w:eastAsia="宋体" w:hAnsi="Verdana" w:cs="宋体"/>
          <w:color w:val="000000"/>
          <w:kern w:val="0"/>
          <w:sz w:val="20"/>
          <w:szCs w:val="20"/>
        </w:rPr>
        <w:t>为操作关系；</w:t>
      </w:r>
      <w:r w:rsidRPr="00E6737B">
        <w:rPr>
          <w:rFonts w:ascii="Verdana" w:eastAsia="宋体" w:hAnsi="Verdana" w:cs="宋体"/>
          <w:color w:val="000000"/>
          <w:kern w:val="0"/>
          <w:sz w:val="20"/>
          <w:szCs w:val="20"/>
        </w:rPr>
        <w:t>System_Init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Input_Rec</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Print_Rec</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Stat_Score</w:t>
      </w:r>
      <w:r w:rsidRPr="00E6737B">
        <w:rPr>
          <w:rFonts w:ascii="Verdana" w:eastAsia="宋体" w:hAnsi="Verdana" w:cs="宋体"/>
          <w:color w:val="000000"/>
          <w:kern w:val="0"/>
          <w:sz w:val="20"/>
          <w:szCs w:val="20"/>
        </w:rPr>
        <w:t>为四个不同的函数；</w:t>
      </w:r>
      <w:r w:rsidRPr="00E6737B">
        <w:rPr>
          <w:rFonts w:ascii="Verdana" w:eastAsia="宋体" w:hAnsi="Verdana" w:cs="宋体"/>
          <w:color w:val="000000"/>
          <w:kern w:val="0"/>
          <w:sz w:val="20"/>
          <w:szCs w:val="20"/>
        </w:rPr>
        <w:t>Student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Score</w:t>
      </w:r>
      <w:r w:rsidRPr="00E6737B">
        <w:rPr>
          <w:rFonts w:ascii="Verdana" w:eastAsia="宋体" w:hAnsi="Verdana" w:cs="宋体"/>
          <w:color w:val="000000"/>
          <w:kern w:val="0"/>
          <w:sz w:val="20"/>
          <w:szCs w:val="20"/>
        </w:rPr>
        <w:t>为两个全局变量；</w:t>
      </w:r>
      <w:r w:rsidRPr="00E6737B">
        <w:rPr>
          <w:rFonts w:ascii="Verdana" w:eastAsia="宋体" w:hAnsi="Verdana" w:cs="宋体"/>
          <w:color w:val="000000"/>
          <w:kern w:val="0"/>
          <w:sz w:val="20"/>
          <w:szCs w:val="20"/>
        </w:rPr>
        <w:t>Create</w:t>
      </w:r>
      <w:r w:rsidRPr="00E6737B">
        <w:rPr>
          <w:rFonts w:ascii="Verdana" w:eastAsia="宋体" w:hAnsi="Verdana" w:cs="宋体"/>
          <w:color w:val="000000"/>
          <w:kern w:val="0"/>
          <w:sz w:val="20"/>
          <w:szCs w:val="20"/>
        </w:rPr>
        <w:t>表示创建，</w:t>
      </w:r>
      <w:r w:rsidRPr="00E6737B">
        <w:rPr>
          <w:rFonts w:ascii="Verdana" w:eastAsia="宋体" w:hAnsi="Verdana" w:cs="宋体"/>
          <w:color w:val="000000"/>
          <w:kern w:val="0"/>
          <w:sz w:val="20"/>
          <w:szCs w:val="20"/>
        </w:rPr>
        <w:t>Modify</w:t>
      </w:r>
      <w:r w:rsidRPr="00E6737B">
        <w:rPr>
          <w:rFonts w:ascii="Verdana" w:eastAsia="宋体" w:hAnsi="Verdana" w:cs="宋体"/>
          <w:color w:val="000000"/>
          <w:kern w:val="0"/>
          <w:sz w:val="20"/>
          <w:szCs w:val="20"/>
        </w:rPr>
        <w:t>表示修改，</w:t>
      </w:r>
      <w:r w:rsidRPr="00E6737B">
        <w:rPr>
          <w:rFonts w:ascii="Verdana" w:eastAsia="宋体" w:hAnsi="Verdana" w:cs="宋体"/>
          <w:color w:val="000000"/>
          <w:kern w:val="0"/>
          <w:sz w:val="20"/>
          <w:szCs w:val="20"/>
        </w:rPr>
        <w:t>Access</w:t>
      </w:r>
      <w:r w:rsidRPr="00E6737B">
        <w:rPr>
          <w:rFonts w:ascii="Verdana" w:eastAsia="宋体" w:hAnsi="Verdana" w:cs="宋体"/>
          <w:color w:val="000000"/>
          <w:kern w:val="0"/>
          <w:sz w:val="20"/>
          <w:szCs w:val="20"/>
        </w:rPr>
        <w:t>表示访问。</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其中，函数</w:t>
      </w:r>
      <w:r w:rsidRPr="00E6737B">
        <w:rPr>
          <w:rFonts w:ascii="Verdana" w:eastAsia="宋体" w:hAnsi="Verdana" w:cs="宋体"/>
          <w:color w:val="000000"/>
          <w:kern w:val="0"/>
          <w:sz w:val="20"/>
          <w:szCs w:val="20"/>
        </w:rPr>
        <w:t>Input_Rec</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Stat_Score</w:t>
      </w:r>
      <w:r w:rsidRPr="00E6737B">
        <w:rPr>
          <w:rFonts w:ascii="Verdana" w:eastAsia="宋体" w:hAnsi="Verdana" w:cs="宋体"/>
          <w:color w:val="000000"/>
          <w:kern w:val="0"/>
          <w:sz w:val="20"/>
          <w:szCs w:val="20"/>
        </w:rPr>
        <w:t>都可修改变量</w:t>
      </w:r>
      <w:r w:rsidRPr="00E6737B">
        <w:rPr>
          <w:rFonts w:ascii="Verdana" w:eastAsia="宋体" w:hAnsi="Verdana" w:cs="宋体"/>
          <w:color w:val="000000"/>
          <w:kern w:val="0"/>
          <w:sz w:val="20"/>
          <w:szCs w:val="20"/>
        </w:rPr>
        <w:t>Score</w:t>
      </w:r>
      <w:r w:rsidRPr="00E6737B">
        <w:rPr>
          <w:rFonts w:ascii="Verdana" w:eastAsia="宋体" w:hAnsi="Verdana" w:cs="宋体"/>
          <w:color w:val="000000"/>
          <w:kern w:val="0"/>
          <w:sz w:val="20"/>
          <w:szCs w:val="20"/>
        </w:rPr>
        <w:t>，故此变量将引起函数间较大的耦合，并可能增加代码测试、维护的难度。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¹5-4</w:t>
      </w:r>
      <w:r w:rsidRPr="00E6737B">
        <w:rPr>
          <w:rFonts w:ascii="Verdana" w:eastAsia="宋体" w:hAnsi="Verdana" w:cs="宋体"/>
          <w:color w:val="000000"/>
          <w:kern w:val="0"/>
          <w:sz w:val="20"/>
          <w:szCs w:val="20"/>
        </w:rPr>
        <w:t>：当向公共变量传递数据时，要十分小心，防止赋与不合理的值或越界等现象发生。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说明：对公共变量赋值时，若有必要应进行合法性检查，以提高代码的可靠性、稳定性。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¹5-5</w:t>
      </w:r>
      <w:r w:rsidRPr="00E6737B">
        <w:rPr>
          <w:rFonts w:ascii="Verdana" w:eastAsia="宋体" w:hAnsi="Verdana" w:cs="宋体"/>
          <w:color w:val="000000"/>
          <w:kern w:val="0"/>
          <w:sz w:val="20"/>
          <w:szCs w:val="20"/>
        </w:rPr>
        <w:t>：防止局部变量与公共变量同名。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说明：若使用了较好的命名规则，那么此问题可自动消除。</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¹5-6</w:t>
      </w:r>
      <w:r w:rsidRPr="00E6737B">
        <w:rPr>
          <w:rFonts w:ascii="Verdana" w:eastAsia="宋体" w:hAnsi="Verdana" w:cs="宋体"/>
          <w:color w:val="000000"/>
          <w:kern w:val="0"/>
          <w:sz w:val="20"/>
          <w:szCs w:val="20"/>
        </w:rPr>
        <w:t>：严禁使用未经初始化的变量作为右值。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说明：特别是在</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中引用未经赋值的指针，经常会引起系统崩溃。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w:t>
      </w:r>
      <w:r w:rsidRPr="00E6737B">
        <w:rPr>
          <w:rFonts w:ascii="Verdana" w:eastAsia="宋体" w:hAnsi="Verdana" w:cs="宋体"/>
          <w:color w:val="000000"/>
          <w:kern w:val="0"/>
          <w:sz w:val="20"/>
          <w:szCs w:val="20"/>
        </w:rPr>
        <w:t>：构造仅有一个模块或函数可以修改、创建，而其余有关模块或函数只访问的公共变量，防止多个不同模块或函数都可以修改、创建同一公共变量的现象。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说明：降低公共变量耦合度。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½5-2</w:t>
      </w:r>
      <w:r w:rsidRPr="00E6737B">
        <w:rPr>
          <w:rFonts w:ascii="Verdana" w:eastAsia="宋体" w:hAnsi="Verdana" w:cs="宋体"/>
          <w:color w:val="000000"/>
          <w:kern w:val="0"/>
          <w:sz w:val="20"/>
          <w:szCs w:val="20"/>
        </w:rPr>
        <w:t>：使用严格形式定义的、可移植的数据类型，尽量不要使用与具体硬件或软件环境关系密切的变量。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说明：使用标准的数据类型，有利于程序的移植。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示例：如下例子（在</w:t>
      </w:r>
      <w:r w:rsidRPr="00E6737B">
        <w:rPr>
          <w:rFonts w:ascii="Verdana" w:eastAsia="宋体" w:hAnsi="Verdana" w:cs="宋体"/>
          <w:color w:val="000000"/>
          <w:kern w:val="0"/>
          <w:sz w:val="20"/>
          <w:szCs w:val="20"/>
        </w:rPr>
        <w:t>DOS</w:t>
      </w:r>
      <w:r w:rsidRPr="00E6737B">
        <w:rPr>
          <w:rFonts w:ascii="Verdana" w:eastAsia="宋体" w:hAnsi="Verdana" w:cs="宋体"/>
          <w:color w:val="000000"/>
          <w:kern w:val="0"/>
          <w:sz w:val="20"/>
          <w:szCs w:val="20"/>
        </w:rPr>
        <w:t>下</w:t>
      </w:r>
      <w:r w:rsidRPr="00E6737B">
        <w:rPr>
          <w:rFonts w:ascii="Verdana" w:eastAsia="宋体" w:hAnsi="Verdana" w:cs="宋体"/>
          <w:color w:val="000000"/>
          <w:kern w:val="0"/>
          <w:sz w:val="20"/>
          <w:szCs w:val="20"/>
        </w:rPr>
        <w:t>BC3.1</w:t>
      </w:r>
      <w:r w:rsidRPr="00E6737B">
        <w:rPr>
          <w:rFonts w:ascii="Verdana" w:eastAsia="宋体" w:hAnsi="Verdana" w:cs="宋体"/>
          <w:color w:val="000000"/>
          <w:kern w:val="0"/>
          <w:sz w:val="20"/>
          <w:szCs w:val="20"/>
        </w:rPr>
        <w:t>环境中），在移植时可能产生问题。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main()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register int index; // </w:t>
      </w:r>
      <w:r w:rsidRPr="00E6737B">
        <w:rPr>
          <w:rFonts w:ascii="Verdana" w:eastAsia="宋体" w:hAnsi="Verdana" w:cs="宋体"/>
          <w:color w:val="000000"/>
          <w:kern w:val="0"/>
          <w:sz w:val="20"/>
          <w:szCs w:val="20"/>
        </w:rPr>
        <w:t>寄存器变量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_AX = 0x4000; // _AX</w:t>
      </w:r>
      <w:r w:rsidRPr="00E6737B">
        <w:rPr>
          <w:rFonts w:ascii="Verdana" w:eastAsia="宋体" w:hAnsi="Verdana" w:cs="宋体"/>
          <w:color w:val="000000"/>
          <w:kern w:val="0"/>
          <w:sz w:val="20"/>
          <w:szCs w:val="20"/>
        </w:rPr>
        <w:t>是</w:t>
      </w:r>
      <w:r w:rsidRPr="00E6737B">
        <w:rPr>
          <w:rFonts w:ascii="Verdana" w:eastAsia="宋体" w:hAnsi="Verdana" w:cs="宋体"/>
          <w:color w:val="000000"/>
          <w:kern w:val="0"/>
          <w:sz w:val="20"/>
          <w:szCs w:val="20"/>
        </w:rPr>
        <w:t>BC3.1</w:t>
      </w:r>
      <w:r w:rsidRPr="00E6737B">
        <w:rPr>
          <w:rFonts w:ascii="Verdana" w:eastAsia="宋体" w:hAnsi="Verdana" w:cs="宋体"/>
          <w:color w:val="000000"/>
          <w:kern w:val="0"/>
          <w:sz w:val="20"/>
          <w:szCs w:val="20"/>
        </w:rPr>
        <w:t>提供的寄存器</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伪变量</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½5-3</w:t>
      </w:r>
      <w:r w:rsidRPr="00E6737B">
        <w:rPr>
          <w:rFonts w:ascii="Verdana" w:eastAsia="宋体" w:hAnsi="Verdana" w:cs="宋体"/>
          <w:color w:val="000000"/>
          <w:kern w:val="0"/>
          <w:sz w:val="20"/>
          <w:szCs w:val="20"/>
        </w:rPr>
        <w:t>：结构的功能要单一，是针对一种事务的抽象。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说明：设计结构时应力争使结构代表一种现实事务的抽象，而不是同时代表多种。结构中的各元素应代表同一事务的不同侧面，而不应把描述没有关系或关系很弱的不同事务的元素放到同</w:t>
      </w:r>
      <w:proofErr w:type="gramStart"/>
      <w:r w:rsidRPr="00E6737B">
        <w:rPr>
          <w:rFonts w:ascii="Verdana" w:eastAsia="宋体" w:hAnsi="Verdana" w:cs="宋体"/>
          <w:color w:val="000000"/>
          <w:kern w:val="0"/>
          <w:sz w:val="20"/>
          <w:szCs w:val="20"/>
        </w:rPr>
        <w:t>一结构</w:t>
      </w:r>
      <w:proofErr w:type="gramEnd"/>
      <w:r w:rsidRPr="00E6737B">
        <w:rPr>
          <w:rFonts w:ascii="Verdana" w:eastAsia="宋体" w:hAnsi="Verdana" w:cs="宋体"/>
          <w:color w:val="000000"/>
          <w:kern w:val="0"/>
          <w:sz w:val="20"/>
          <w:szCs w:val="20"/>
        </w:rPr>
        <w:t>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示例：如下结构不太清晰、合理。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STUDENT_STRU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 /* student's 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age;     /* student's age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sex;     /* student's sex, as follows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0 - FEMALE; 1 - MALE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teacher_</w:t>
      </w:r>
      <w:proofErr w:type="gramStart"/>
      <w:r w:rsidRPr="00E6737B">
        <w:rPr>
          <w:rFonts w:ascii="Verdana" w:eastAsia="宋体" w:hAnsi="Verdana" w:cs="宋体"/>
          <w:color w:val="000000"/>
          <w:kern w:val="0"/>
          <w:sz w:val="20"/>
          <w:szCs w:val="20"/>
        </w:rPr>
        <w:t>name[</w:t>
      </w:r>
      <w:proofErr w:type="gramEnd"/>
      <w:r w:rsidRPr="00E6737B">
        <w:rPr>
          <w:rFonts w:ascii="Verdana" w:eastAsia="宋体" w:hAnsi="Verdana" w:cs="宋体"/>
          <w:color w:val="000000"/>
          <w:kern w:val="0"/>
          <w:sz w:val="20"/>
          <w:szCs w:val="20"/>
        </w:rPr>
        <w:t>8]; /* the student teacher's 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unisgned</w:t>
      </w:r>
      <w:proofErr w:type="gramEnd"/>
      <w:r w:rsidRPr="00E6737B">
        <w:rPr>
          <w:rFonts w:ascii="Verdana" w:eastAsia="宋体" w:hAnsi="Verdana" w:cs="宋体"/>
          <w:color w:val="000000"/>
          <w:kern w:val="0"/>
          <w:sz w:val="20"/>
          <w:szCs w:val="20"/>
        </w:rPr>
        <w:t xml:space="preserve"> char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teacher_sex;     /* his teacher sex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STUDENT;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若改为如下，可能更合理些。</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TEACHER_STRU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 /* teacher 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unisgned</w:t>
      </w:r>
      <w:proofErr w:type="gramEnd"/>
      <w:r w:rsidRPr="00E6737B">
        <w:rPr>
          <w:rFonts w:ascii="Verdana" w:eastAsia="宋体" w:hAnsi="Verdana" w:cs="宋体"/>
          <w:color w:val="000000"/>
          <w:kern w:val="0"/>
          <w:sz w:val="20"/>
          <w:szCs w:val="20"/>
        </w:rPr>
        <w:t xml:space="preserve"> char sex;     /* teacher sex, as follows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0 - FEMALE; 1 - MALE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TEACHER;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lastRenderedPageBreak/>
        <w:t>typedef</w:t>
      </w:r>
      <w:proofErr w:type="gramEnd"/>
      <w:r w:rsidRPr="00E6737B">
        <w:rPr>
          <w:rFonts w:ascii="Verdana" w:eastAsia="宋体" w:hAnsi="Verdana" w:cs="宋体"/>
          <w:color w:val="000000"/>
          <w:kern w:val="0"/>
          <w:sz w:val="20"/>
          <w:szCs w:val="20"/>
        </w:rPr>
        <w:t xml:space="preserve"> struct STUDENT_STRU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     /* student's 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age;         /* student's age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sex;         /* student's sex, as follows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0 - FEMALE; 1 - MALE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teacher_ind; /* his teacher index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STUDENT;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½5-4</w:t>
      </w:r>
      <w:r w:rsidRPr="00E6737B">
        <w:rPr>
          <w:rFonts w:ascii="Verdana" w:eastAsia="宋体" w:hAnsi="Verdana" w:cs="宋体"/>
          <w:color w:val="000000"/>
          <w:kern w:val="0"/>
          <w:sz w:val="20"/>
          <w:szCs w:val="20"/>
        </w:rPr>
        <w:t>：不要设计面面俱到、非常灵活的数据结构。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说明：面面俱到、灵活的数据结构反而容易引起误解和操作困难。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½5-5</w:t>
      </w:r>
      <w:r w:rsidRPr="00E6737B">
        <w:rPr>
          <w:rFonts w:ascii="Verdana" w:eastAsia="宋体" w:hAnsi="Verdana" w:cs="宋体"/>
          <w:color w:val="000000"/>
          <w:kern w:val="0"/>
          <w:sz w:val="20"/>
          <w:szCs w:val="20"/>
        </w:rPr>
        <w:t>：不同结构间的关系不要过于复杂。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说明：若两个结构间关系较复杂、密切，那么应合为一个结构。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示例：如下两个结构的构造不合理。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PERSON_ONE_STRU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addr[40];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city[15];</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PERSON_ONE;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PERSON_TWO_STRU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age;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tel;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PERSON_TWO;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由于两个结构都是描述同一事物的，那么不如合成一个结构。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PERSON_STRU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age;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addr[40];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city[15];</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tel;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½5-6</w:t>
      </w:r>
      <w:r w:rsidRPr="00E6737B">
        <w:rPr>
          <w:rFonts w:ascii="Verdana" w:eastAsia="宋体" w:hAnsi="Verdana" w:cs="宋体"/>
          <w:color w:val="000000"/>
          <w:kern w:val="0"/>
          <w:sz w:val="20"/>
          <w:szCs w:val="20"/>
        </w:rPr>
        <w:t>：结构中元素的个数应适中。</w:t>
      </w:r>
      <w:proofErr w:type="gramStart"/>
      <w:r w:rsidRPr="00E6737B">
        <w:rPr>
          <w:rFonts w:ascii="Verdana" w:eastAsia="宋体" w:hAnsi="Verdana" w:cs="宋体"/>
          <w:color w:val="000000"/>
          <w:kern w:val="0"/>
          <w:sz w:val="20"/>
          <w:szCs w:val="20"/>
        </w:rPr>
        <w:t>若结构</w:t>
      </w:r>
      <w:proofErr w:type="gramEnd"/>
      <w:r w:rsidRPr="00E6737B">
        <w:rPr>
          <w:rFonts w:ascii="Verdana" w:eastAsia="宋体" w:hAnsi="Verdana" w:cs="宋体"/>
          <w:color w:val="000000"/>
          <w:kern w:val="0"/>
          <w:sz w:val="20"/>
          <w:szCs w:val="20"/>
        </w:rPr>
        <w:t>中元素个数过多可考虑依据某种原则把元素组成不同的子结构，以减少原结构中元素的个数。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说明：增加结构的可理解性、可操作性和可维护性。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示例：假如认为如上的</w:t>
      </w:r>
      <w:r w:rsidRPr="00E6737B">
        <w:rPr>
          <w:rFonts w:ascii="Verdana" w:eastAsia="宋体" w:hAnsi="Verdana" w:cs="宋体"/>
          <w:color w:val="000000"/>
          <w:kern w:val="0"/>
          <w:sz w:val="20"/>
          <w:szCs w:val="20"/>
        </w:rPr>
        <w:t>_PERSON</w:t>
      </w:r>
      <w:r w:rsidRPr="00E6737B">
        <w:rPr>
          <w:rFonts w:ascii="Verdana" w:eastAsia="宋体" w:hAnsi="Verdana" w:cs="宋体"/>
          <w:color w:val="000000"/>
          <w:kern w:val="0"/>
          <w:sz w:val="20"/>
          <w:szCs w:val="20"/>
        </w:rPr>
        <w:t>结构元素过多，那么可如下对之划分。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PERSON_BASE_INFO_STRU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name[8];</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age;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PERSON_BASE_INFO;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PERSON_ADDRESS_STRU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addr[40];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city[15];</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tel;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PERSON_ADDRESS;</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PERSON_STRU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PERSON_BASE_INFO person_base;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PERSON_ADDRESS person_addr;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PERSON;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½5-7</w:t>
      </w:r>
      <w:r w:rsidRPr="00E6737B">
        <w:rPr>
          <w:rFonts w:ascii="Verdana" w:eastAsia="宋体" w:hAnsi="Verdana" w:cs="宋体"/>
          <w:color w:val="000000"/>
          <w:kern w:val="0"/>
          <w:sz w:val="20"/>
          <w:szCs w:val="20"/>
        </w:rPr>
        <w:t>：仔细设计结构中元素的布局与排列顺序，使结构容易理解、节省占用空间，并减少引起误用现象。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说明：合理排列结构中元素顺序，可节省空间并增加可理解性。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示例：如下结构中</w:t>
      </w:r>
      <w:proofErr w:type="gramStart"/>
      <w:r w:rsidRPr="00E6737B">
        <w:rPr>
          <w:rFonts w:ascii="Verdana" w:eastAsia="宋体" w:hAnsi="Verdana" w:cs="宋体"/>
          <w:color w:val="000000"/>
          <w:kern w:val="0"/>
          <w:sz w:val="20"/>
          <w:szCs w:val="20"/>
        </w:rPr>
        <w:t>的位域排列</w:t>
      </w:r>
      <w:proofErr w:type="gramEnd"/>
      <w:r w:rsidRPr="00E6737B">
        <w:rPr>
          <w:rFonts w:ascii="Verdana" w:eastAsia="宋体" w:hAnsi="Verdana" w:cs="宋体"/>
          <w:color w:val="000000"/>
          <w:kern w:val="0"/>
          <w:sz w:val="20"/>
          <w:szCs w:val="20"/>
        </w:rPr>
        <w:t>，将占较大空间，可读性也稍差。</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EXAMPLE_STRU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valid: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PERSON person;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set_flg: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EXAMPLE;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若改成如下形式，不仅可节省</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字节空间，可读性也变好了。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EXAMPLE_STRU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valid: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set_flg: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PERSON </w:t>
      </w:r>
      <w:proofErr w:type="gramStart"/>
      <w:r w:rsidRPr="00E6737B">
        <w:rPr>
          <w:rFonts w:ascii="Verdana" w:eastAsia="宋体" w:hAnsi="Verdana" w:cs="宋体"/>
          <w:color w:val="000000"/>
          <w:kern w:val="0"/>
          <w:sz w:val="20"/>
          <w:szCs w:val="20"/>
        </w:rPr>
        <w:t>person ;</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EXAMPLE;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½5-8</w:t>
      </w:r>
      <w:r w:rsidRPr="00E6737B">
        <w:rPr>
          <w:rFonts w:ascii="Verdana" w:eastAsia="宋体" w:hAnsi="Verdana" w:cs="宋体"/>
          <w:color w:val="000000"/>
          <w:kern w:val="0"/>
          <w:sz w:val="20"/>
          <w:szCs w:val="20"/>
        </w:rPr>
        <w:t>：结构的设计要尽量考虑向前兼容和以后的版本升级，并为某些未来可能的应用保留余地（如预留一些空间等）。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软件向前兼容的特性，是软件产品是否成功的重要标志之一。如果要想使产品具有较好的前向兼容，那么在产品设计之初就应为以后版本升级保留一定余地，并且在产品升级时必须考虑前一版本的各种特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½5-9</w:t>
      </w:r>
      <w:r w:rsidRPr="00E6737B">
        <w:rPr>
          <w:rFonts w:ascii="Verdana" w:eastAsia="宋体" w:hAnsi="Verdana" w:cs="宋体"/>
          <w:color w:val="000000"/>
          <w:kern w:val="0"/>
          <w:sz w:val="20"/>
          <w:szCs w:val="20"/>
        </w:rPr>
        <w:t>：留心具体语言及编译器处理不同数据类型的原则及有关细节。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说明：如在</w:t>
      </w:r>
      <w:r w:rsidRPr="00E6737B">
        <w:rPr>
          <w:rFonts w:ascii="Verdana" w:eastAsia="宋体" w:hAnsi="Verdana" w:cs="宋体"/>
          <w:color w:val="000000"/>
          <w:kern w:val="0"/>
          <w:sz w:val="20"/>
          <w:szCs w:val="20"/>
        </w:rPr>
        <w:t>C</w:t>
      </w:r>
      <w:r w:rsidRPr="00E6737B">
        <w:rPr>
          <w:rFonts w:ascii="Verdana" w:eastAsia="宋体" w:hAnsi="Verdana" w:cs="宋体"/>
          <w:color w:val="000000"/>
          <w:kern w:val="0"/>
          <w:sz w:val="20"/>
          <w:szCs w:val="20"/>
        </w:rPr>
        <w:t>语言中，</w:t>
      </w:r>
      <w:r w:rsidRPr="00E6737B">
        <w:rPr>
          <w:rFonts w:ascii="Verdana" w:eastAsia="宋体" w:hAnsi="Verdana" w:cs="宋体"/>
          <w:color w:val="000000"/>
          <w:kern w:val="0"/>
          <w:sz w:val="20"/>
          <w:szCs w:val="20"/>
        </w:rPr>
        <w:t>static</w:t>
      </w:r>
      <w:r w:rsidRPr="00E6737B">
        <w:rPr>
          <w:rFonts w:ascii="Verdana" w:eastAsia="宋体" w:hAnsi="Verdana" w:cs="宋体"/>
          <w:color w:val="000000"/>
          <w:kern w:val="0"/>
          <w:sz w:val="20"/>
          <w:szCs w:val="20"/>
        </w:rPr>
        <w:t>局部变量将在内存</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数据区</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中生成，而非</w:t>
      </w:r>
      <w:r w:rsidRPr="00E6737B">
        <w:rPr>
          <w:rFonts w:ascii="Verdana" w:eastAsia="宋体" w:hAnsi="Verdana" w:cs="宋体"/>
          <w:color w:val="000000"/>
          <w:kern w:val="0"/>
          <w:sz w:val="20"/>
          <w:szCs w:val="20"/>
        </w:rPr>
        <w:t>static</w:t>
      </w:r>
      <w:r w:rsidRPr="00E6737B">
        <w:rPr>
          <w:rFonts w:ascii="Verdana" w:eastAsia="宋体" w:hAnsi="Verdana" w:cs="宋体"/>
          <w:color w:val="000000"/>
          <w:kern w:val="0"/>
          <w:sz w:val="20"/>
          <w:szCs w:val="20"/>
        </w:rPr>
        <w:t>局部变量将在</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堆栈</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中生成。这些细节对程序质量的保证非常重要。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½5-10</w:t>
      </w:r>
      <w:r w:rsidRPr="00E6737B">
        <w:rPr>
          <w:rFonts w:ascii="Verdana" w:eastAsia="宋体" w:hAnsi="Verdana" w:cs="宋体"/>
          <w:color w:val="000000"/>
          <w:kern w:val="0"/>
          <w:sz w:val="20"/>
          <w:szCs w:val="20"/>
        </w:rPr>
        <w:t>：编程时，要注意数据类型的强制转换。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说明：当进行数据类型强制转换时，其数据的意义、转换后的取值等都有可能发生变化，而这些细节若考虑不周，就很有可能留下隐患。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½5-11</w:t>
      </w:r>
      <w:r w:rsidRPr="00E6737B">
        <w:rPr>
          <w:rFonts w:ascii="Verdana" w:eastAsia="宋体" w:hAnsi="Verdana" w:cs="宋体"/>
          <w:color w:val="000000"/>
          <w:kern w:val="0"/>
          <w:sz w:val="20"/>
          <w:szCs w:val="20"/>
        </w:rPr>
        <w:t>：对编译系统默认的数据类型转换，也要有充分的认识。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示例：如下赋值，多数编译器不产生告警，但值的含义还是稍有变化。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lastRenderedPageBreak/>
        <w:t>char</w:t>
      </w:r>
      <w:proofErr w:type="gramEnd"/>
      <w:r w:rsidRPr="00E6737B">
        <w:rPr>
          <w:rFonts w:ascii="Verdana" w:eastAsia="宋体" w:hAnsi="Verdana" w:cs="宋体"/>
          <w:color w:val="000000"/>
          <w:kern w:val="0"/>
          <w:sz w:val="20"/>
          <w:szCs w:val="20"/>
        </w:rPr>
        <w:t xml:space="preserve"> chr;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short int exam;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chr</w:t>
      </w:r>
      <w:proofErr w:type="gramEnd"/>
      <w:r w:rsidRPr="00E6737B">
        <w:rPr>
          <w:rFonts w:ascii="Verdana" w:eastAsia="宋体" w:hAnsi="Verdana" w:cs="宋体"/>
          <w:color w:val="000000"/>
          <w:kern w:val="0"/>
          <w:sz w:val="20"/>
          <w:szCs w:val="20"/>
        </w:rPr>
        <w:t xml:space="preserve">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exam = chr; // </w:t>
      </w:r>
      <w:r w:rsidRPr="00E6737B">
        <w:rPr>
          <w:rFonts w:ascii="Verdana" w:eastAsia="宋体" w:hAnsi="Verdana" w:cs="宋体"/>
          <w:color w:val="000000"/>
          <w:kern w:val="0"/>
          <w:sz w:val="20"/>
          <w:szCs w:val="20"/>
        </w:rPr>
        <w:t>编译器不产生告警，此时</w:t>
      </w:r>
      <w:r w:rsidRPr="00E6737B">
        <w:rPr>
          <w:rFonts w:ascii="Verdana" w:eastAsia="宋体" w:hAnsi="Verdana" w:cs="宋体"/>
          <w:color w:val="000000"/>
          <w:kern w:val="0"/>
          <w:sz w:val="20"/>
          <w:szCs w:val="20"/>
        </w:rPr>
        <w:t>exam</w:t>
      </w:r>
      <w:r w:rsidRPr="00E6737B">
        <w:rPr>
          <w:rFonts w:ascii="Verdana" w:eastAsia="宋体" w:hAnsi="Verdana" w:cs="宋体"/>
          <w:color w:val="000000"/>
          <w:kern w:val="0"/>
          <w:sz w:val="20"/>
          <w:szCs w:val="20"/>
        </w:rPr>
        <w:t>为</w:t>
      </w:r>
      <w:r w:rsidRPr="00E6737B">
        <w:rPr>
          <w:rFonts w:ascii="Verdana" w:eastAsia="宋体" w:hAnsi="Verdana" w:cs="宋体"/>
          <w:color w:val="000000"/>
          <w:kern w:val="0"/>
          <w:sz w:val="20"/>
          <w:szCs w:val="20"/>
        </w:rPr>
        <w:t>0xFFFF</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½5-12</w:t>
      </w:r>
      <w:r w:rsidRPr="00E6737B">
        <w:rPr>
          <w:rFonts w:ascii="Verdana" w:eastAsia="宋体" w:hAnsi="Verdana" w:cs="宋体"/>
          <w:color w:val="000000"/>
          <w:kern w:val="0"/>
          <w:sz w:val="20"/>
          <w:szCs w:val="20"/>
        </w:rPr>
        <w:t>：尽量减少没有必要的数据类型默认转换与强制转换。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½5-13</w:t>
      </w:r>
      <w:r w:rsidRPr="00E6737B">
        <w:rPr>
          <w:rFonts w:ascii="Verdana" w:eastAsia="宋体" w:hAnsi="Verdana" w:cs="宋体"/>
          <w:color w:val="000000"/>
          <w:kern w:val="0"/>
          <w:sz w:val="20"/>
          <w:szCs w:val="20"/>
        </w:rPr>
        <w:t>：合理地设计数据并使用自定义数据类型，避免数据间进行不必要的类型转换。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½5-14</w:t>
      </w:r>
      <w:r w:rsidRPr="00E6737B">
        <w:rPr>
          <w:rFonts w:ascii="Verdana" w:eastAsia="宋体" w:hAnsi="Verdana" w:cs="宋体"/>
          <w:color w:val="000000"/>
          <w:kern w:val="0"/>
          <w:sz w:val="20"/>
          <w:szCs w:val="20"/>
        </w:rPr>
        <w:t>：对自定义数据类型进行恰当命名，使它成为自描述性的，以提高代码可读性。注意其命名方式在同一产品中的统一。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说明：使用自定义类型，可以弥补编程语言提供类型少、信息量不足的缺点，并能使程序清晰、简洁。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示例：可参考如下方式声明自定义数据类型。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下面的声明可使数据类型的使用简洁、明了。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unsigned char  BYTE;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unsigned short WORD;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unsigned int   DWORD;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下面的声明可使数据类型具有更丰富的含义。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float DISTANCE;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float SCORE;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½5-15</w:t>
      </w:r>
      <w:r w:rsidRPr="00E6737B">
        <w:rPr>
          <w:rFonts w:ascii="Verdana" w:eastAsia="宋体" w:hAnsi="Verdana" w:cs="宋体"/>
          <w:color w:val="000000"/>
          <w:kern w:val="0"/>
          <w:sz w:val="20"/>
          <w:szCs w:val="20"/>
        </w:rPr>
        <w:t>：当声明用于分布式环境或不同</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间通信环境的数据结构时，必须考虑机器的字节顺序、使用</w:t>
      </w:r>
      <w:proofErr w:type="gramStart"/>
      <w:r w:rsidRPr="00E6737B">
        <w:rPr>
          <w:rFonts w:ascii="Verdana" w:eastAsia="宋体" w:hAnsi="Verdana" w:cs="宋体"/>
          <w:color w:val="000000"/>
          <w:kern w:val="0"/>
          <w:sz w:val="20"/>
          <w:szCs w:val="20"/>
        </w:rPr>
        <w:t>的位域及</w:t>
      </w:r>
      <w:proofErr w:type="gramEnd"/>
      <w:r w:rsidRPr="00E6737B">
        <w:rPr>
          <w:rFonts w:ascii="Verdana" w:eastAsia="宋体" w:hAnsi="Verdana" w:cs="宋体"/>
          <w:color w:val="000000"/>
          <w:kern w:val="0"/>
          <w:sz w:val="20"/>
          <w:szCs w:val="20"/>
        </w:rPr>
        <w:t>字节对齐等问题</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说明：比如</w:t>
      </w:r>
      <w:r w:rsidRPr="00E6737B">
        <w:rPr>
          <w:rFonts w:ascii="Verdana" w:eastAsia="宋体" w:hAnsi="Verdana" w:cs="宋体"/>
          <w:color w:val="000000"/>
          <w:kern w:val="0"/>
          <w:sz w:val="20"/>
          <w:szCs w:val="20"/>
        </w:rPr>
        <w:t>Intel CPU</w:t>
      </w:r>
      <w:r w:rsidRPr="00E6737B">
        <w:rPr>
          <w:rFonts w:ascii="Verdana" w:eastAsia="宋体" w:hAnsi="Verdana" w:cs="宋体"/>
          <w:color w:val="000000"/>
          <w:kern w:val="0"/>
          <w:sz w:val="20"/>
          <w:szCs w:val="20"/>
        </w:rPr>
        <w:t>与</w:t>
      </w:r>
      <w:r w:rsidRPr="00E6737B">
        <w:rPr>
          <w:rFonts w:ascii="Verdana" w:eastAsia="宋体" w:hAnsi="Verdana" w:cs="宋体"/>
          <w:color w:val="000000"/>
          <w:kern w:val="0"/>
          <w:sz w:val="20"/>
          <w:szCs w:val="20"/>
        </w:rPr>
        <w:t>68360 CPU</w:t>
      </w:r>
      <w:r w:rsidRPr="00E6737B">
        <w:rPr>
          <w:rFonts w:ascii="Verdana" w:eastAsia="宋体" w:hAnsi="Verdana" w:cs="宋体"/>
          <w:color w:val="000000"/>
          <w:kern w:val="0"/>
          <w:sz w:val="20"/>
          <w:szCs w:val="20"/>
        </w:rPr>
        <w:t>，在</w:t>
      </w:r>
      <w:proofErr w:type="gramStart"/>
      <w:r w:rsidRPr="00E6737B">
        <w:rPr>
          <w:rFonts w:ascii="Verdana" w:eastAsia="宋体" w:hAnsi="Verdana" w:cs="宋体"/>
          <w:color w:val="000000"/>
          <w:kern w:val="0"/>
          <w:sz w:val="20"/>
          <w:szCs w:val="20"/>
        </w:rPr>
        <w:t>处理位域及</w:t>
      </w:r>
      <w:proofErr w:type="gramEnd"/>
      <w:r w:rsidRPr="00E6737B">
        <w:rPr>
          <w:rFonts w:ascii="Verdana" w:eastAsia="宋体" w:hAnsi="Verdana" w:cs="宋体"/>
          <w:color w:val="000000"/>
          <w:kern w:val="0"/>
          <w:sz w:val="20"/>
          <w:szCs w:val="20"/>
        </w:rPr>
        <w:t>整数时，其在内存存放的</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顺序</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正好相反。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示例：假如有如下短整数及结构。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short int exam;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EXAM_BIT_STRU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Intel 68360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A1: 1; /* bit  0      7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A2: 1; /* bit  1      6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A3: 1; /* bit  2      5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EXAM_BIT;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如下是</w:t>
      </w:r>
      <w:r w:rsidRPr="00E6737B">
        <w:rPr>
          <w:rFonts w:ascii="Verdana" w:eastAsia="宋体" w:hAnsi="Verdana" w:cs="宋体"/>
          <w:color w:val="000000"/>
          <w:kern w:val="0"/>
          <w:sz w:val="20"/>
          <w:szCs w:val="20"/>
        </w:rPr>
        <w:t>Intel CPU</w:t>
      </w:r>
      <w:r w:rsidRPr="00E6737B">
        <w:rPr>
          <w:rFonts w:ascii="Verdana" w:eastAsia="宋体" w:hAnsi="Verdana" w:cs="宋体"/>
          <w:color w:val="000000"/>
          <w:kern w:val="0"/>
          <w:sz w:val="20"/>
          <w:szCs w:val="20"/>
        </w:rPr>
        <w:t>生成短</w:t>
      </w:r>
      <w:proofErr w:type="gramStart"/>
      <w:r w:rsidRPr="00E6737B">
        <w:rPr>
          <w:rFonts w:ascii="Verdana" w:eastAsia="宋体" w:hAnsi="Verdana" w:cs="宋体"/>
          <w:color w:val="000000"/>
          <w:kern w:val="0"/>
          <w:sz w:val="20"/>
          <w:szCs w:val="20"/>
        </w:rPr>
        <w:t>整数及位域的</w:t>
      </w:r>
      <w:proofErr w:type="gramEnd"/>
      <w:r w:rsidRPr="00E6737B">
        <w:rPr>
          <w:rFonts w:ascii="Verdana" w:eastAsia="宋体" w:hAnsi="Verdana" w:cs="宋体"/>
          <w:color w:val="000000"/>
          <w:kern w:val="0"/>
          <w:sz w:val="20"/>
          <w:szCs w:val="20"/>
        </w:rPr>
        <w:t>方式。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内存：</w:t>
      </w:r>
      <w:r w:rsidRPr="00E6737B">
        <w:rPr>
          <w:rFonts w:ascii="Verdana" w:eastAsia="宋体" w:hAnsi="Verdana" w:cs="宋体"/>
          <w:color w:val="000000"/>
          <w:kern w:val="0"/>
          <w:sz w:val="20"/>
          <w:szCs w:val="20"/>
        </w:rPr>
        <w:t xml:space="preserve"> 0          1         2    ...  </w:t>
      </w:r>
      <w:r w:rsidRPr="00E6737B">
        <w:rPr>
          <w:rFonts w:ascii="Verdana" w:eastAsia="宋体" w:hAnsi="Verdana" w:cs="宋体"/>
          <w:color w:val="000000"/>
          <w:kern w:val="0"/>
          <w:sz w:val="20"/>
          <w:szCs w:val="20"/>
        </w:rPr>
        <w:t>（从低到高，以字节为单位）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exam  exam</w:t>
      </w:r>
      <w:r w:rsidRPr="00E6737B">
        <w:rPr>
          <w:rFonts w:ascii="Verdana" w:eastAsia="宋体" w:hAnsi="Verdana" w:cs="宋体"/>
          <w:color w:val="000000"/>
          <w:kern w:val="0"/>
          <w:sz w:val="20"/>
          <w:szCs w:val="20"/>
        </w:rPr>
        <w:t>低字节</w:t>
      </w:r>
      <w:r w:rsidRPr="00E6737B">
        <w:rPr>
          <w:rFonts w:ascii="Verdana" w:eastAsia="宋体" w:hAnsi="Verdana" w:cs="宋体"/>
          <w:color w:val="000000"/>
          <w:kern w:val="0"/>
          <w:sz w:val="20"/>
          <w:szCs w:val="20"/>
        </w:rPr>
        <w:t>  exam</w:t>
      </w:r>
      <w:r w:rsidRPr="00E6737B">
        <w:rPr>
          <w:rFonts w:ascii="Verdana" w:eastAsia="宋体" w:hAnsi="Verdana" w:cs="宋体"/>
          <w:color w:val="000000"/>
          <w:kern w:val="0"/>
          <w:sz w:val="20"/>
          <w:szCs w:val="20"/>
        </w:rPr>
        <w:t>高字节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内存：</w:t>
      </w:r>
      <w:r w:rsidRPr="00E6737B">
        <w:rPr>
          <w:rFonts w:ascii="Verdana" w:eastAsia="宋体" w:hAnsi="Verdana" w:cs="宋体"/>
          <w:color w:val="000000"/>
          <w:kern w:val="0"/>
          <w:sz w:val="20"/>
          <w:szCs w:val="20"/>
        </w:rPr>
        <w:t xml:space="preserve">        0 bit     1 bit      2 bit    ...  </w:t>
      </w:r>
      <w:r w:rsidRPr="00E6737B">
        <w:rPr>
          <w:rFonts w:ascii="Verdana" w:eastAsia="宋体" w:hAnsi="Verdana" w:cs="宋体"/>
          <w:color w:val="000000"/>
          <w:kern w:val="0"/>
          <w:sz w:val="20"/>
          <w:szCs w:val="20"/>
        </w:rPr>
        <w:t>（字节的各</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位</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EXAM_BIT     A1        A2         A3</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如下是</w:t>
      </w:r>
      <w:r w:rsidRPr="00E6737B">
        <w:rPr>
          <w:rFonts w:ascii="Verdana" w:eastAsia="宋体" w:hAnsi="Verdana" w:cs="宋体"/>
          <w:color w:val="000000"/>
          <w:kern w:val="0"/>
          <w:sz w:val="20"/>
          <w:szCs w:val="20"/>
        </w:rPr>
        <w:t>68360 CPU</w:t>
      </w:r>
      <w:r w:rsidRPr="00E6737B">
        <w:rPr>
          <w:rFonts w:ascii="Verdana" w:eastAsia="宋体" w:hAnsi="Verdana" w:cs="宋体"/>
          <w:color w:val="000000"/>
          <w:kern w:val="0"/>
          <w:sz w:val="20"/>
          <w:szCs w:val="20"/>
        </w:rPr>
        <w:t>生成短</w:t>
      </w:r>
      <w:proofErr w:type="gramStart"/>
      <w:r w:rsidRPr="00E6737B">
        <w:rPr>
          <w:rFonts w:ascii="Verdana" w:eastAsia="宋体" w:hAnsi="Verdana" w:cs="宋体"/>
          <w:color w:val="000000"/>
          <w:kern w:val="0"/>
          <w:sz w:val="20"/>
          <w:szCs w:val="20"/>
        </w:rPr>
        <w:t>整数及位域的</w:t>
      </w:r>
      <w:proofErr w:type="gramEnd"/>
      <w:r w:rsidRPr="00E6737B">
        <w:rPr>
          <w:rFonts w:ascii="Verdana" w:eastAsia="宋体" w:hAnsi="Verdana" w:cs="宋体"/>
          <w:color w:val="000000"/>
          <w:kern w:val="0"/>
          <w:sz w:val="20"/>
          <w:szCs w:val="20"/>
        </w:rPr>
        <w:t>方式。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内存：</w:t>
      </w:r>
      <w:r w:rsidRPr="00E6737B">
        <w:rPr>
          <w:rFonts w:ascii="Verdana" w:eastAsia="宋体" w:hAnsi="Verdana" w:cs="宋体"/>
          <w:color w:val="000000"/>
          <w:kern w:val="0"/>
          <w:sz w:val="20"/>
          <w:szCs w:val="20"/>
        </w:rPr>
        <w:t xml:space="preserve"> 0          1         2    ...  </w:t>
      </w:r>
      <w:r w:rsidRPr="00E6737B">
        <w:rPr>
          <w:rFonts w:ascii="Verdana" w:eastAsia="宋体" w:hAnsi="Verdana" w:cs="宋体"/>
          <w:color w:val="000000"/>
          <w:kern w:val="0"/>
          <w:sz w:val="20"/>
          <w:szCs w:val="20"/>
        </w:rPr>
        <w:t>（从低到高，以字节为单位）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exam  exam</w:t>
      </w:r>
      <w:r w:rsidRPr="00E6737B">
        <w:rPr>
          <w:rFonts w:ascii="Verdana" w:eastAsia="宋体" w:hAnsi="Verdana" w:cs="宋体"/>
          <w:color w:val="000000"/>
          <w:kern w:val="0"/>
          <w:sz w:val="20"/>
          <w:szCs w:val="20"/>
        </w:rPr>
        <w:t>高字节</w:t>
      </w:r>
      <w:r w:rsidRPr="00E6737B">
        <w:rPr>
          <w:rFonts w:ascii="Verdana" w:eastAsia="宋体" w:hAnsi="Verdana" w:cs="宋体"/>
          <w:color w:val="000000"/>
          <w:kern w:val="0"/>
          <w:sz w:val="20"/>
          <w:szCs w:val="20"/>
        </w:rPr>
        <w:t>  exam</w:t>
      </w:r>
      <w:r w:rsidRPr="00E6737B">
        <w:rPr>
          <w:rFonts w:ascii="Verdana" w:eastAsia="宋体" w:hAnsi="Verdana" w:cs="宋体"/>
          <w:color w:val="000000"/>
          <w:kern w:val="0"/>
          <w:sz w:val="20"/>
          <w:szCs w:val="20"/>
        </w:rPr>
        <w:t>低字节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内存：</w:t>
      </w:r>
      <w:r w:rsidRPr="00E6737B">
        <w:rPr>
          <w:rFonts w:ascii="Verdana" w:eastAsia="宋体" w:hAnsi="Verdana" w:cs="宋体"/>
          <w:color w:val="000000"/>
          <w:kern w:val="0"/>
          <w:sz w:val="20"/>
          <w:szCs w:val="20"/>
        </w:rPr>
        <w:t xml:space="preserve">        7 bit     6 bit      5 bit    ...  </w:t>
      </w:r>
      <w:r w:rsidRPr="00E6737B">
        <w:rPr>
          <w:rFonts w:ascii="Verdana" w:eastAsia="宋体" w:hAnsi="Verdana" w:cs="宋体"/>
          <w:color w:val="000000"/>
          <w:kern w:val="0"/>
          <w:sz w:val="20"/>
          <w:szCs w:val="20"/>
        </w:rPr>
        <w:t>（字节的各</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位</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EXAM_BIT     A1        A2         A3</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说明：在对齐方式下，</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的运行效率要快得多。</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示例：如下图，当一个</w:t>
      </w:r>
      <w:r w:rsidRPr="00E6737B">
        <w:rPr>
          <w:rFonts w:ascii="Verdana" w:eastAsia="宋体" w:hAnsi="Verdana" w:cs="宋体"/>
          <w:color w:val="000000"/>
          <w:kern w:val="0"/>
          <w:sz w:val="20"/>
          <w:szCs w:val="20"/>
        </w:rPr>
        <w:t>long</w:t>
      </w:r>
      <w:r w:rsidRPr="00E6737B">
        <w:rPr>
          <w:rFonts w:ascii="Verdana" w:eastAsia="宋体" w:hAnsi="Verdana" w:cs="宋体"/>
          <w:color w:val="000000"/>
          <w:kern w:val="0"/>
          <w:sz w:val="20"/>
          <w:szCs w:val="20"/>
        </w:rPr>
        <w:t>型数（如图中</w:t>
      </w:r>
      <w:r w:rsidRPr="00E6737B">
        <w:rPr>
          <w:rFonts w:ascii="Verdana" w:eastAsia="宋体" w:hAnsi="Verdana" w:cs="宋体"/>
          <w:color w:val="000000"/>
          <w:kern w:val="0"/>
          <w:sz w:val="20"/>
          <w:szCs w:val="20"/>
        </w:rPr>
        <w:t>long1</w:t>
      </w:r>
      <w:r w:rsidRPr="00E6737B">
        <w:rPr>
          <w:rFonts w:ascii="Verdana" w:eastAsia="宋体" w:hAnsi="Verdana" w:cs="宋体"/>
          <w:color w:val="000000"/>
          <w:kern w:val="0"/>
          <w:sz w:val="20"/>
          <w:szCs w:val="20"/>
        </w:rPr>
        <w:t>）在内存中的位置正好与内存的字边界对齐时，</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存取这个数只需访问一次内存，而当一个</w:t>
      </w:r>
      <w:r w:rsidRPr="00E6737B">
        <w:rPr>
          <w:rFonts w:ascii="Verdana" w:eastAsia="宋体" w:hAnsi="Verdana" w:cs="宋体"/>
          <w:color w:val="000000"/>
          <w:kern w:val="0"/>
          <w:sz w:val="20"/>
          <w:szCs w:val="20"/>
        </w:rPr>
        <w:t>long</w:t>
      </w:r>
      <w:r w:rsidRPr="00E6737B">
        <w:rPr>
          <w:rFonts w:ascii="Verdana" w:eastAsia="宋体" w:hAnsi="Verdana" w:cs="宋体"/>
          <w:color w:val="000000"/>
          <w:kern w:val="0"/>
          <w:sz w:val="20"/>
          <w:szCs w:val="20"/>
        </w:rPr>
        <w:t>型数（如图中的</w:t>
      </w:r>
      <w:r w:rsidRPr="00E6737B">
        <w:rPr>
          <w:rFonts w:ascii="Verdana" w:eastAsia="宋体" w:hAnsi="Verdana" w:cs="宋体"/>
          <w:color w:val="000000"/>
          <w:kern w:val="0"/>
          <w:sz w:val="20"/>
          <w:szCs w:val="20"/>
        </w:rPr>
        <w:t>long2</w:t>
      </w:r>
      <w:r w:rsidRPr="00E6737B">
        <w:rPr>
          <w:rFonts w:ascii="Verdana" w:eastAsia="宋体" w:hAnsi="Verdana" w:cs="宋体"/>
          <w:color w:val="000000"/>
          <w:kern w:val="0"/>
          <w:sz w:val="20"/>
          <w:szCs w:val="20"/>
        </w:rPr>
        <w:t>）在内存中的位置跨越了字边界时，</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存取这个数就需要多次访问内存，如</w:t>
      </w:r>
      <w:r w:rsidRPr="00E6737B">
        <w:rPr>
          <w:rFonts w:ascii="Verdana" w:eastAsia="宋体" w:hAnsi="Verdana" w:cs="宋体"/>
          <w:color w:val="000000"/>
          <w:kern w:val="0"/>
          <w:sz w:val="20"/>
          <w:szCs w:val="20"/>
        </w:rPr>
        <w:t>i960cx</w:t>
      </w:r>
      <w:r w:rsidRPr="00E6737B">
        <w:rPr>
          <w:rFonts w:ascii="Verdana" w:eastAsia="宋体" w:hAnsi="Verdana" w:cs="宋体"/>
          <w:color w:val="000000"/>
          <w:kern w:val="0"/>
          <w:sz w:val="20"/>
          <w:szCs w:val="20"/>
        </w:rPr>
        <w:t>访问这样的</w:t>
      </w:r>
      <w:proofErr w:type="gramStart"/>
      <w:r w:rsidRPr="00E6737B">
        <w:rPr>
          <w:rFonts w:ascii="Verdana" w:eastAsia="宋体" w:hAnsi="Verdana" w:cs="宋体"/>
          <w:color w:val="000000"/>
          <w:kern w:val="0"/>
          <w:sz w:val="20"/>
          <w:szCs w:val="20"/>
        </w:rPr>
        <w:t>数需读内存</w:t>
      </w:r>
      <w:proofErr w:type="gramEnd"/>
      <w:r w:rsidRPr="00E6737B">
        <w:rPr>
          <w:rFonts w:ascii="Verdana" w:eastAsia="宋体" w:hAnsi="Verdana" w:cs="宋体"/>
          <w:color w:val="000000"/>
          <w:kern w:val="0"/>
          <w:sz w:val="20"/>
          <w:szCs w:val="20"/>
        </w:rPr>
        <w:t>三次（一个</w:t>
      </w:r>
      <w:r w:rsidRPr="00E6737B">
        <w:rPr>
          <w:rFonts w:ascii="Verdana" w:eastAsia="宋体" w:hAnsi="Verdana" w:cs="宋体"/>
          <w:color w:val="000000"/>
          <w:kern w:val="0"/>
          <w:sz w:val="20"/>
          <w:szCs w:val="20"/>
        </w:rPr>
        <w:t>BYTE</w:t>
      </w:r>
      <w:r w:rsidRPr="00E6737B">
        <w:rPr>
          <w:rFonts w:ascii="Verdana" w:eastAsia="宋体" w:hAnsi="Verdana" w:cs="宋体"/>
          <w:color w:val="000000"/>
          <w:kern w:val="0"/>
          <w:sz w:val="20"/>
          <w:szCs w:val="20"/>
        </w:rPr>
        <w:t>、一个</w:t>
      </w:r>
      <w:r w:rsidRPr="00E6737B">
        <w:rPr>
          <w:rFonts w:ascii="Verdana" w:eastAsia="宋体" w:hAnsi="Verdana" w:cs="宋体"/>
          <w:color w:val="000000"/>
          <w:kern w:val="0"/>
          <w:sz w:val="20"/>
          <w:szCs w:val="20"/>
        </w:rPr>
        <w:t>SHORT</w:t>
      </w:r>
      <w:r w:rsidRPr="00E6737B">
        <w:rPr>
          <w:rFonts w:ascii="Verdana" w:eastAsia="宋体" w:hAnsi="Verdana" w:cs="宋体"/>
          <w:color w:val="000000"/>
          <w:kern w:val="0"/>
          <w:sz w:val="20"/>
          <w:szCs w:val="20"/>
        </w:rPr>
        <w:t>、一个</w:t>
      </w:r>
      <w:r w:rsidRPr="00E6737B">
        <w:rPr>
          <w:rFonts w:ascii="Verdana" w:eastAsia="宋体" w:hAnsi="Verdana" w:cs="宋体"/>
          <w:color w:val="000000"/>
          <w:kern w:val="0"/>
          <w:sz w:val="20"/>
          <w:szCs w:val="20"/>
        </w:rPr>
        <w:t>BYTE</w:t>
      </w:r>
      <w:r w:rsidRPr="00E6737B">
        <w:rPr>
          <w:rFonts w:ascii="Verdana" w:eastAsia="宋体" w:hAnsi="Verdana" w:cs="宋体"/>
          <w:color w:val="000000"/>
          <w:kern w:val="0"/>
          <w:sz w:val="20"/>
          <w:szCs w:val="20"/>
        </w:rPr>
        <w:t>，由</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的微代码执行，对软件透明），所有对齐方式下</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的运行效率明显快多了。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1       8       16      24      32</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long1 | long1 | long1 | long1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       | long2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long2 | long2 | long2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7" w:name="_Toc10206699"/>
      <w:r w:rsidRPr="00E6737B">
        <w:rPr>
          <w:rFonts w:ascii="Verdana" w:eastAsia="宋体" w:hAnsi="Verdana" w:cs="宋体"/>
          <w:b/>
          <w:bCs/>
          <w:color w:val="000000"/>
          <w:kern w:val="36"/>
          <w:sz w:val="42"/>
          <w:szCs w:val="42"/>
        </w:rPr>
        <w:t xml:space="preserve">6 </w:t>
      </w:r>
      <w:r w:rsidRPr="00E6737B">
        <w:rPr>
          <w:rFonts w:ascii="Verdana" w:eastAsia="宋体" w:hAnsi="Verdana" w:cs="宋体"/>
          <w:b/>
          <w:bCs/>
          <w:color w:val="000000"/>
          <w:kern w:val="36"/>
          <w:sz w:val="42"/>
          <w:szCs w:val="42"/>
        </w:rPr>
        <w:t>函数、过程</w:t>
      </w:r>
      <w:bookmarkEnd w:id="7"/>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¹6-1</w:t>
      </w:r>
      <w:r w:rsidRPr="00E6737B">
        <w:rPr>
          <w:rFonts w:ascii="Verdana" w:eastAsia="宋体" w:hAnsi="Verdana" w:cs="宋体"/>
          <w:color w:val="000000"/>
          <w:kern w:val="0"/>
          <w:sz w:val="20"/>
          <w:szCs w:val="20"/>
        </w:rPr>
        <w:t>：对所调用函数的错误</w:t>
      </w:r>
      <w:proofErr w:type="gramStart"/>
      <w:r w:rsidRPr="00E6737B">
        <w:rPr>
          <w:rFonts w:ascii="Verdana" w:eastAsia="宋体" w:hAnsi="Verdana" w:cs="宋体"/>
          <w:color w:val="000000"/>
          <w:kern w:val="0"/>
          <w:sz w:val="20"/>
          <w:szCs w:val="20"/>
        </w:rPr>
        <w:t>返回码要仔细</w:t>
      </w:r>
      <w:proofErr w:type="gramEnd"/>
      <w:r w:rsidRPr="00E6737B">
        <w:rPr>
          <w:rFonts w:ascii="Verdana" w:eastAsia="宋体" w:hAnsi="Verdana" w:cs="宋体"/>
          <w:color w:val="000000"/>
          <w:kern w:val="0"/>
          <w:sz w:val="20"/>
          <w:szCs w:val="20"/>
        </w:rPr>
        <w:t>、全面地处理。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¹6-2</w:t>
      </w:r>
      <w:r w:rsidRPr="00E6737B">
        <w:rPr>
          <w:rFonts w:ascii="Verdana" w:eastAsia="宋体" w:hAnsi="Verdana" w:cs="宋体"/>
          <w:color w:val="000000"/>
          <w:kern w:val="0"/>
          <w:sz w:val="20"/>
          <w:szCs w:val="20"/>
        </w:rPr>
        <w:t>：明确函数功能，精确（而不是近似）地实现函数设计。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¹6-3</w:t>
      </w:r>
      <w:r w:rsidRPr="00E6737B">
        <w:rPr>
          <w:rFonts w:ascii="Verdana" w:eastAsia="宋体" w:hAnsi="Verdana" w:cs="宋体"/>
          <w:color w:val="000000"/>
          <w:kern w:val="0"/>
          <w:sz w:val="20"/>
          <w:szCs w:val="20"/>
        </w:rPr>
        <w:t>：编写可重入函数时，应注意局部变量的使用（如编写</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语言的可重入函数时，应使用</w:t>
      </w:r>
      <w:r w:rsidRPr="00E6737B">
        <w:rPr>
          <w:rFonts w:ascii="Verdana" w:eastAsia="宋体" w:hAnsi="Verdana" w:cs="宋体"/>
          <w:color w:val="000000"/>
          <w:kern w:val="0"/>
          <w:sz w:val="20"/>
          <w:szCs w:val="20"/>
        </w:rPr>
        <w:t>auto</w:t>
      </w:r>
      <w:r w:rsidRPr="00E6737B">
        <w:rPr>
          <w:rFonts w:ascii="Verdana" w:eastAsia="宋体" w:hAnsi="Verdana" w:cs="宋体"/>
          <w:color w:val="000000"/>
          <w:kern w:val="0"/>
          <w:sz w:val="20"/>
          <w:szCs w:val="20"/>
        </w:rPr>
        <w:t>即缺省态局部变量或寄存器变量）。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说明：编写</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语言的可重入函数时，不应使用</w:t>
      </w:r>
      <w:r w:rsidRPr="00E6737B">
        <w:rPr>
          <w:rFonts w:ascii="Verdana" w:eastAsia="宋体" w:hAnsi="Verdana" w:cs="宋体"/>
          <w:color w:val="000000"/>
          <w:kern w:val="0"/>
          <w:sz w:val="20"/>
          <w:szCs w:val="20"/>
        </w:rPr>
        <w:t>static</w:t>
      </w:r>
      <w:r w:rsidRPr="00E6737B">
        <w:rPr>
          <w:rFonts w:ascii="Verdana" w:eastAsia="宋体" w:hAnsi="Verdana" w:cs="宋体"/>
          <w:color w:val="000000"/>
          <w:kern w:val="0"/>
          <w:sz w:val="20"/>
          <w:szCs w:val="20"/>
        </w:rPr>
        <w:t>局部变量，否则必须经过特殊处理，才能使函数具有可重入性。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¹6-4</w:t>
      </w:r>
      <w:r w:rsidRPr="00E6737B">
        <w:rPr>
          <w:rFonts w:ascii="Verdana" w:eastAsia="宋体" w:hAnsi="Verdana" w:cs="宋体"/>
          <w:color w:val="000000"/>
          <w:kern w:val="0"/>
          <w:sz w:val="20"/>
          <w:szCs w:val="20"/>
        </w:rPr>
        <w:t>：编写可重入函数时，若使用全局变量，则应通过关中断、信号量（即</w:t>
      </w:r>
      <w:r w:rsidRPr="00E6737B">
        <w:rPr>
          <w:rFonts w:ascii="Verdana" w:eastAsia="宋体" w:hAnsi="Verdana" w:cs="宋体"/>
          <w:color w:val="000000"/>
          <w:kern w:val="0"/>
          <w:sz w:val="20"/>
          <w:szCs w:val="20"/>
        </w:rPr>
        <w:t>P</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V</w:t>
      </w:r>
      <w:r w:rsidRPr="00E6737B">
        <w:rPr>
          <w:rFonts w:ascii="Verdana" w:eastAsia="宋体" w:hAnsi="Verdana" w:cs="宋体"/>
          <w:color w:val="000000"/>
          <w:kern w:val="0"/>
          <w:sz w:val="20"/>
          <w:szCs w:val="20"/>
        </w:rPr>
        <w:t>操作）等手段对其加以保护。</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说明：若对所使用的全局变量不加以保护，则此函数就不具有可重入性，即当多个进程调用此函数时，很有可能使有关全局变量变为不可知状态。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示例：假设</w:t>
      </w:r>
      <w:r w:rsidRPr="00E6737B">
        <w:rPr>
          <w:rFonts w:ascii="Verdana" w:eastAsia="宋体" w:hAnsi="Verdana" w:cs="宋体"/>
          <w:color w:val="000000"/>
          <w:kern w:val="0"/>
          <w:sz w:val="20"/>
          <w:szCs w:val="20"/>
        </w:rPr>
        <w:t>Exam</w:t>
      </w:r>
      <w:r w:rsidRPr="00E6737B">
        <w:rPr>
          <w:rFonts w:ascii="Verdana" w:eastAsia="宋体" w:hAnsi="Verdana" w:cs="宋体"/>
          <w:color w:val="000000"/>
          <w:kern w:val="0"/>
          <w:sz w:val="20"/>
          <w:szCs w:val="20"/>
        </w:rPr>
        <w:t>是</w:t>
      </w:r>
      <w:r w:rsidRPr="00E6737B">
        <w:rPr>
          <w:rFonts w:ascii="Verdana" w:eastAsia="宋体" w:hAnsi="Verdana" w:cs="宋体"/>
          <w:color w:val="000000"/>
          <w:kern w:val="0"/>
          <w:sz w:val="20"/>
          <w:szCs w:val="20"/>
        </w:rPr>
        <w:t>int</w:t>
      </w:r>
      <w:r w:rsidRPr="00E6737B">
        <w:rPr>
          <w:rFonts w:ascii="Verdana" w:eastAsia="宋体" w:hAnsi="Verdana" w:cs="宋体"/>
          <w:color w:val="000000"/>
          <w:kern w:val="0"/>
          <w:sz w:val="20"/>
          <w:szCs w:val="20"/>
        </w:rPr>
        <w:t>型全局变量，函数</w:t>
      </w:r>
      <w:r w:rsidRPr="00E6737B">
        <w:rPr>
          <w:rFonts w:ascii="Verdana" w:eastAsia="宋体" w:hAnsi="Verdana" w:cs="宋体"/>
          <w:color w:val="000000"/>
          <w:kern w:val="0"/>
          <w:sz w:val="20"/>
          <w:szCs w:val="20"/>
        </w:rPr>
        <w:t>Squre_Exam</w:t>
      </w:r>
      <w:r w:rsidRPr="00E6737B">
        <w:rPr>
          <w:rFonts w:ascii="Verdana" w:eastAsia="宋体" w:hAnsi="Verdana" w:cs="宋体"/>
          <w:color w:val="000000"/>
          <w:kern w:val="0"/>
          <w:sz w:val="20"/>
          <w:szCs w:val="20"/>
        </w:rPr>
        <w:t>返回</w:t>
      </w:r>
      <w:r w:rsidRPr="00E6737B">
        <w:rPr>
          <w:rFonts w:ascii="Verdana" w:eastAsia="宋体" w:hAnsi="Verdana" w:cs="宋体"/>
          <w:color w:val="000000"/>
          <w:kern w:val="0"/>
          <w:sz w:val="20"/>
          <w:szCs w:val="20"/>
        </w:rPr>
        <w:t>Exam</w:t>
      </w:r>
      <w:r w:rsidRPr="00E6737B">
        <w:rPr>
          <w:rFonts w:ascii="Verdana" w:eastAsia="宋体" w:hAnsi="Verdana" w:cs="宋体"/>
          <w:color w:val="000000"/>
          <w:kern w:val="0"/>
          <w:sz w:val="20"/>
          <w:szCs w:val="20"/>
        </w:rPr>
        <w:t>平方值。那么如下函数不具有可重入性。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example( int para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temp;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Exam = para; //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temp</w:t>
      </w:r>
      <w:proofErr w:type="gramEnd"/>
      <w:r w:rsidRPr="00E6737B">
        <w:rPr>
          <w:rFonts w:ascii="Verdana" w:eastAsia="宋体" w:hAnsi="Verdana" w:cs="宋体"/>
          <w:color w:val="000000"/>
          <w:kern w:val="0"/>
          <w:sz w:val="20"/>
          <w:szCs w:val="20"/>
        </w:rPr>
        <w:t xml:space="preserve"> = Square_Exam(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temp;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此函数若被多个进程调用的话，其结果可能是未知的，因为当（</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）语句刚执行完后，另外一个使用本函数的进程可能正好被激活，那么当新激活的进程执行到此函数时，将使</w:t>
      </w:r>
      <w:r w:rsidRPr="00E6737B">
        <w:rPr>
          <w:rFonts w:ascii="Verdana" w:eastAsia="宋体" w:hAnsi="Verdana" w:cs="宋体"/>
          <w:color w:val="000000"/>
          <w:kern w:val="0"/>
          <w:sz w:val="20"/>
          <w:szCs w:val="20"/>
        </w:rPr>
        <w:t>Exam</w:t>
      </w:r>
      <w:r w:rsidRPr="00E6737B">
        <w:rPr>
          <w:rFonts w:ascii="Verdana" w:eastAsia="宋体" w:hAnsi="Verdana" w:cs="宋体"/>
          <w:color w:val="000000"/>
          <w:kern w:val="0"/>
          <w:sz w:val="20"/>
          <w:szCs w:val="20"/>
        </w:rPr>
        <w:t>赋与另一个不同的</w:t>
      </w:r>
      <w:r w:rsidRPr="00E6737B">
        <w:rPr>
          <w:rFonts w:ascii="Verdana" w:eastAsia="宋体" w:hAnsi="Verdana" w:cs="宋体"/>
          <w:color w:val="000000"/>
          <w:kern w:val="0"/>
          <w:sz w:val="20"/>
          <w:szCs w:val="20"/>
        </w:rPr>
        <w:t>para</w:t>
      </w:r>
      <w:r w:rsidRPr="00E6737B">
        <w:rPr>
          <w:rFonts w:ascii="Verdana" w:eastAsia="宋体" w:hAnsi="Verdana" w:cs="宋体"/>
          <w:color w:val="000000"/>
          <w:kern w:val="0"/>
          <w:sz w:val="20"/>
          <w:szCs w:val="20"/>
        </w:rPr>
        <w:t>值，所以</w:t>
      </w:r>
      <w:proofErr w:type="gramStart"/>
      <w:r w:rsidRPr="00E6737B">
        <w:rPr>
          <w:rFonts w:ascii="Verdana" w:eastAsia="宋体" w:hAnsi="Verdana" w:cs="宋体"/>
          <w:color w:val="000000"/>
          <w:kern w:val="0"/>
          <w:sz w:val="20"/>
          <w:szCs w:val="20"/>
        </w:rPr>
        <w:t>当控制</w:t>
      </w:r>
      <w:proofErr w:type="gramEnd"/>
      <w:r w:rsidRPr="00E6737B">
        <w:rPr>
          <w:rFonts w:ascii="Verdana" w:eastAsia="宋体" w:hAnsi="Verdana" w:cs="宋体"/>
          <w:color w:val="000000"/>
          <w:kern w:val="0"/>
          <w:sz w:val="20"/>
          <w:szCs w:val="20"/>
        </w:rPr>
        <w:t>重新回到</w:t>
      </w:r>
      <w:r w:rsidRPr="00E6737B">
        <w:rPr>
          <w:rFonts w:ascii="Verdana" w:eastAsia="宋体" w:hAnsi="Verdana" w:cs="宋体"/>
          <w:color w:val="000000"/>
          <w:kern w:val="0"/>
          <w:sz w:val="20"/>
          <w:szCs w:val="20"/>
        </w:rPr>
        <w:t>“temp = Square_Exam( )”</w:t>
      </w:r>
      <w:r w:rsidRPr="00E6737B">
        <w:rPr>
          <w:rFonts w:ascii="Verdana" w:eastAsia="宋体" w:hAnsi="Verdana" w:cs="宋体"/>
          <w:color w:val="000000"/>
          <w:kern w:val="0"/>
          <w:sz w:val="20"/>
          <w:szCs w:val="20"/>
        </w:rPr>
        <w:t>后，计算出的</w:t>
      </w:r>
      <w:r w:rsidRPr="00E6737B">
        <w:rPr>
          <w:rFonts w:ascii="Verdana" w:eastAsia="宋体" w:hAnsi="Verdana" w:cs="宋体"/>
          <w:color w:val="000000"/>
          <w:kern w:val="0"/>
          <w:sz w:val="20"/>
          <w:szCs w:val="20"/>
        </w:rPr>
        <w:t>temp</w:t>
      </w:r>
      <w:r w:rsidRPr="00E6737B">
        <w:rPr>
          <w:rFonts w:ascii="Verdana" w:eastAsia="宋体" w:hAnsi="Verdana" w:cs="宋体"/>
          <w:color w:val="000000"/>
          <w:kern w:val="0"/>
          <w:sz w:val="20"/>
          <w:szCs w:val="20"/>
        </w:rPr>
        <w:t>很可能不是预想中的结果。此函数</w:t>
      </w: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改进。</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example( int para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temp;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r w:rsidRPr="00E6737B">
        <w:rPr>
          <w:rFonts w:ascii="Verdana" w:eastAsia="宋体" w:hAnsi="Verdana" w:cs="宋体"/>
          <w:color w:val="000000"/>
          <w:kern w:val="0"/>
          <w:sz w:val="20"/>
          <w:szCs w:val="20"/>
        </w:rPr>
        <w:t>申请信号量操作</w:t>
      </w:r>
      <w:r w:rsidRPr="00E6737B">
        <w:rPr>
          <w:rFonts w:ascii="Verdana" w:eastAsia="宋体" w:hAnsi="Verdana" w:cs="宋体"/>
          <w:color w:val="000000"/>
          <w:kern w:val="0"/>
          <w:sz w:val="20"/>
          <w:szCs w:val="20"/>
        </w:rPr>
        <w:t xml:space="preserve">]          // </w:t>
      </w:r>
      <w:proofErr w:type="gramStart"/>
      <w:r w:rsidRPr="00E6737B">
        <w:rPr>
          <w:rFonts w:ascii="Verdana" w:eastAsia="宋体" w:hAnsi="Verdana" w:cs="宋体"/>
          <w:color w:val="000000"/>
          <w:kern w:val="0"/>
          <w:sz w:val="20"/>
          <w:szCs w:val="20"/>
        </w:rPr>
        <w:t>若申请</w:t>
      </w:r>
      <w:proofErr w:type="gramEnd"/>
      <w:r w:rsidRPr="00E6737B">
        <w:rPr>
          <w:rFonts w:ascii="Verdana" w:eastAsia="宋体" w:hAnsi="Verdana" w:cs="宋体"/>
          <w:color w:val="000000"/>
          <w:kern w:val="0"/>
          <w:sz w:val="20"/>
          <w:szCs w:val="20"/>
        </w:rPr>
        <w:t>不到</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信号量</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，说明另外的进程正处于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Exam = para;            // </w:t>
      </w:r>
      <w:r w:rsidRPr="00E6737B">
        <w:rPr>
          <w:rFonts w:ascii="Verdana" w:eastAsia="宋体" w:hAnsi="Verdana" w:cs="宋体"/>
          <w:color w:val="000000"/>
          <w:kern w:val="0"/>
          <w:sz w:val="20"/>
          <w:szCs w:val="20"/>
        </w:rPr>
        <w:t>给</w:t>
      </w:r>
      <w:r w:rsidRPr="00E6737B">
        <w:rPr>
          <w:rFonts w:ascii="Verdana" w:eastAsia="宋体" w:hAnsi="Verdana" w:cs="宋体"/>
          <w:color w:val="000000"/>
          <w:kern w:val="0"/>
          <w:sz w:val="20"/>
          <w:szCs w:val="20"/>
        </w:rPr>
        <w:t>Exam</w:t>
      </w:r>
      <w:r w:rsidRPr="00E6737B">
        <w:rPr>
          <w:rFonts w:ascii="Verdana" w:eastAsia="宋体" w:hAnsi="Verdana" w:cs="宋体"/>
          <w:color w:val="000000"/>
          <w:kern w:val="0"/>
          <w:sz w:val="20"/>
          <w:szCs w:val="20"/>
        </w:rPr>
        <w:t>赋值并计算其平方过程中（即正在使用此</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temp = Square_Exam( );  // </w:t>
      </w:r>
      <w:r w:rsidRPr="00E6737B">
        <w:rPr>
          <w:rFonts w:ascii="Verdana" w:eastAsia="宋体" w:hAnsi="Verdana" w:cs="宋体"/>
          <w:color w:val="000000"/>
          <w:kern w:val="0"/>
          <w:sz w:val="20"/>
          <w:szCs w:val="20"/>
        </w:rPr>
        <w:t>信号），本进程必须等待其释放信号后，才可继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r w:rsidRPr="00E6737B">
        <w:rPr>
          <w:rFonts w:ascii="Verdana" w:eastAsia="宋体" w:hAnsi="Verdana" w:cs="宋体"/>
          <w:color w:val="000000"/>
          <w:kern w:val="0"/>
          <w:sz w:val="20"/>
          <w:szCs w:val="20"/>
        </w:rPr>
        <w:t>释放信号</w:t>
      </w:r>
      <w:proofErr w:type="gramStart"/>
      <w:r w:rsidRPr="00E6737B">
        <w:rPr>
          <w:rFonts w:ascii="Verdana" w:eastAsia="宋体" w:hAnsi="Verdana" w:cs="宋体"/>
          <w:color w:val="000000"/>
          <w:kern w:val="0"/>
          <w:sz w:val="20"/>
          <w:szCs w:val="20"/>
        </w:rPr>
        <w:t>量操作</w:t>
      </w:r>
      <w:proofErr w:type="gramEnd"/>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续执行。</w:t>
      </w:r>
      <w:proofErr w:type="gramStart"/>
      <w:r w:rsidRPr="00E6737B">
        <w:rPr>
          <w:rFonts w:ascii="Verdana" w:eastAsia="宋体" w:hAnsi="Verdana" w:cs="宋体"/>
          <w:color w:val="000000"/>
          <w:kern w:val="0"/>
          <w:sz w:val="20"/>
          <w:szCs w:val="20"/>
        </w:rPr>
        <w:t>若申请</w:t>
      </w:r>
      <w:proofErr w:type="gramEnd"/>
      <w:r w:rsidRPr="00E6737B">
        <w:rPr>
          <w:rFonts w:ascii="Verdana" w:eastAsia="宋体" w:hAnsi="Verdana" w:cs="宋体"/>
          <w:color w:val="000000"/>
          <w:kern w:val="0"/>
          <w:sz w:val="20"/>
          <w:szCs w:val="20"/>
        </w:rPr>
        <w:t>到信号，则可继续执行，但其</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proofErr w:type="gramStart"/>
      <w:r w:rsidRPr="00E6737B">
        <w:rPr>
          <w:rFonts w:ascii="Verdana" w:eastAsia="宋体" w:hAnsi="Verdana" w:cs="宋体"/>
          <w:color w:val="000000"/>
          <w:kern w:val="0"/>
          <w:sz w:val="20"/>
          <w:szCs w:val="20"/>
        </w:rPr>
        <w:t>它进程</w:t>
      </w:r>
      <w:proofErr w:type="gramEnd"/>
      <w:r w:rsidRPr="00E6737B">
        <w:rPr>
          <w:rFonts w:ascii="Verdana" w:eastAsia="宋体" w:hAnsi="Verdana" w:cs="宋体"/>
          <w:color w:val="000000"/>
          <w:kern w:val="0"/>
          <w:sz w:val="20"/>
          <w:szCs w:val="20"/>
        </w:rPr>
        <w:t>必须等待本进程释放信号量后，才能再使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用本信号。</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temp;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¹6-5</w:t>
      </w:r>
      <w:r w:rsidRPr="00E6737B">
        <w:rPr>
          <w:rFonts w:ascii="Verdana" w:eastAsia="宋体" w:hAnsi="Verdana" w:cs="宋体"/>
          <w:color w:val="000000"/>
          <w:kern w:val="0"/>
          <w:sz w:val="20"/>
          <w:szCs w:val="20"/>
        </w:rPr>
        <w:t>：在同一项目组应明确规定对接口函数参数的合法性检查应由函数的调用者负责还是由接口函数本身负责，缺省是由函数调用者负责。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w:t>
      </w:r>
      <w:r w:rsidRPr="00E6737B">
        <w:rPr>
          <w:rFonts w:ascii="Verdana" w:eastAsia="宋体" w:hAnsi="Verdana" w:cs="宋体"/>
          <w:color w:val="000000"/>
          <w:kern w:val="0"/>
          <w:sz w:val="20"/>
          <w:szCs w:val="20"/>
        </w:rPr>
        <w:t>：防止将函数的参数作为工作变量。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说明：将函数的参数作为工作变量，有可能错误地改变参数内容，所以很危险。对必须改变的参数，最好先用局部变量代之，最后再将该局部变量的内容赋给该参数。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示例：下函数的实现不太好。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sum_data( unsigned int num, int *data, int *sum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count;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*sum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(count = 0; count &lt; num; count++)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*sum  += data[count]; // sum</w:t>
      </w:r>
      <w:r w:rsidRPr="00E6737B">
        <w:rPr>
          <w:rFonts w:ascii="Verdana" w:eastAsia="宋体" w:hAnsi="Verdana" w:cs="宋体"/>
          <w:color w:val="000000"/>
          <w:kern w:val="0"/>
          <w:sz w:val="20"/>
          <w:szCs w:val="20"/>
        </w:rPr>
        <w:t>成了工作变量，不太好。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若改为如下，则更好些。</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sum_data( unsigned int num, int *data, int *sum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count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sum_temp;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sum_temp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(count = 0; count &lt; num; count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sum_temp</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data[count];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*sum = sum_temp;</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w:t>
      </w:r>
      <w:r w:rsidRPr="00E6737B">
        <w:rPr>
          <w:rFonts w:ascii="Verdana" w:eastAsia="宋体" w:hAnsi="Verdana" w:cs="宋体"/>
          <w:color w:val="000000"/>
          <w:kern w:val="0"/>
          <w:sz w:val="20"/>
          <w:szCs w:val="20"/>
        </w:rPr>
        <w:t>：函数的规模尽量限制在</w:t>
      </w:r>
      <w:r w:rsidRPr="00E6737B">
        <w:rPr>
          <w:rFonts w:ascii="Verdana" w:eastAsia="宋体" w:hAnsi="Verdana" w:cs="宋体"/>
          <w:color w:val="000000"/>
          <w:kern w:val="0"/>
          <w:sz w:val="20"/>
          <w:szCs w:val="20"/>
        </w:rPr>
        <w:t>200</w:t>
      </w:r>
      <w:r w:rsidRPr="00E6737B">
        <w:rPr>
          <w:rFonts w:ascii="Verdana" w:eastAsia="宋体" w:hAnsi="Verdana" w:cs="宋体"/>
          <w:color w:val="000000"/>
          <w:kern w:val="0"/>
          <w:sz w:val="20"/>
          <w:szCs w:val="20"/>
        </w:rPr>
        <w:t>行以内。</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说明：不包括注释和空格行</w:t>
      </w:r>
      <w:r w:rsidRPr="00E6737B">
        <w:rPr>
          <w:rFonts w:ascii="Verdana" w:eastAsia="宋体" w:hAnsi="Verdana" w:cs="宋体"/>
          <w:i/>
          <w:iCs/>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½6-3</w:t>
      </w:r>
      <w:r w:rsidRPr="00E6737B">
        <w:rPr>
          <w:rFonts w:ascii="Verdana" w:eastAsia="宋体" w:hAnsi="Verdana" w:cs="宋体"/>
          <w:color w:val="000000"/>
          <w:kern w:val="0"/>
          <w:sz w:val="20"/>
          <w:szCs w:val="20"/>
        </w:rPr>
        <w:t>：一个函数仅完成一件功能。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½6-4</w:t>
      </w:r>
      <w:r w:rsidRPr="00E6737B">
        <w:rPr>
          <w:rFonts w:ascii="Verdana" w:eastAsia="宋体" w:hAnsi="Verdana" w:cs="宋体"/>
          <w:color w:val="000000"/>
          <w:kern w:val="0"/>
          <w:sz w:val="20"/>
          <w:szCs w:val="20"/>
        </w:rPr>
        <w:t>：为简单功能编写函数。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说明：虽然为仅用一两行就可完成的功能去编函数</w:t>
      </w:r>
      <w:proofErr w:type="gramStart"/>
      <w:r w:rsidRPr="00E6737B">
        <w:rPr>
          <w:rFonts w:ascii="Verdana" w:eastAsia="宋体" w:hAnsi="Verdana" w:cs="宋体"/>
          <w:color w:val="000000"/>
          <w:kern w:val="0"/>
          <w:sz w:val="20"/>
          <w:szCs w:val="20"/>
        </w:rPr>
        <w:t>好象</w:t>
      </w:r>
      <w:proofErr w:type="gramEnd"/>
      <w:r w:rsidRPr="00E6737B">
        <w:rPr>
          <w:rFonts w:ascii="Verdana" w:eastAsia="宋体" w:hAnsi="Verdana" w:cs="宋体"/>
          <w:color w:val="000000"/>
          <w:kern w:val="0"/>
          <w:sz w:val="20"/>
          <w:szCs w:val="20"/>
        </w:rPr>
        <w:t>没有必要，但用函数可使功能明确化，增加程序可读性，亦可方便维护、测试。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示例：如下语句的功能不很明显。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 ( a &gt; b ) ? </w:t>
      </w:r>
      <w:proofErr w:type="gramStart"/>
      <w:r w:rsidRPr="00E6737B">
        <w:rPr>
          <w:rFonts w:ascii="Verdana" w:eastAsia="宋体" w:hAnsi="Verdana" w:cs="宋体"/>
          <w:color w:val="000000"/>
          <w:kern w:val="0"/>
          <w:sz w:val="20"/>
          <w:szCs w:val="20"/>
        </w:rPr>
        <w:t>a :</w:t>
      </w:r>
      <w:proofErr w:type="gramEnd"/>
      <w:r w:rsidRPr="00E6737B">
        <w:rPr>
          <w:rFonts w:ascii="Verdana" w:eastAsia="宋体" w:hAnsi="Verdana" w:cs="宋体"/>
          <w:color w:val="000000"/>
          <w:kern w:val="0"/>
          <w:sz w:val="20"/>
          <w:szCs w:val="20"/>
        </w:rPr>
        <w:t xml:space="preserve"> 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改为如下就很清晰了。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max (int a, int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((a &gt; b) ?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 max (a,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或改为如下。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MAX (a, b) (((a) &gt; (b)</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(a</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 MAX (a,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½6-5</w:t>
      </w:r>
      <w:r w:rsidRPr="00E6737B">
        <w:rPr>
          <w:rFonts w:ascii="Verdana" w:eastAsia="宋体" w:hAnsi="Verdana" w:cs="宋体"/>
          <w:color w:val="000000"/>
          <w:kern w:val="0"/>
          <w:sz w:val="20"/>
          <w:szCs w:val="20"/>
        </w:rPr>
        <w:t>：不要设计多用途面面俱到的函数。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说明：多功能集于一身的函数，很可能使函数的理解、测试、维护等变得困难。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½6-6</w:t>
      </w:r>
      <w:r w:rsidRPr="00E6737B">
        <w:rPr>
          <w:rFonts w:ascii="Verdana" w:eastAsia="宋体" w:hAnsi="Verdana" w:cs="宋体"/>
          <w:color w:val="000000"/>
          <w:kern w:val="0"/>
          <w:sz w:val="20"/>
          <w:szCs w:val="20"/>
        </w:rPr>
        <w:t>：函数的功能应该是可以预测的，也就是只要输入数据相同就应产生同样的输出。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说明：带有内部</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存储器</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的函数的功能可能是不可预测的，因为它的输出可能取决于内部存储器（如某标记）的状态。这样的函数既不易于理解又不利于测试和维护。在</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语言中，函数的</w:t>
      </w:r>
      <w:r w:rsidRPr="00E6737B">
        <w:rPr>
          <w:rFonts w:ascii="Verdana" w:eastAsia="宋体" w:hAnsi="Verdana" w:cs="宋体"/>
          <w:color w:val="000000"/>
          <w:kern w:val="0"/>
          <w:sz w:val="20"/>
          <w:szCs w:val="20"/>
        </w:rPr>
        <w:t>static</w:t>
      </w:r>
      <w:r w:rsidRPr="00E6737B">
        <w:rPr>
          <w:rFonts w:ascii="Verdana" w:eastAsia="宋体" w:hAnsi="Verdana" w:cs="宋体"/>
          <w:color w:val="000000"/>
          <w:kern w:val="0"/>
          <w:sz w:val="20"/>
          <w:szCs w:val="20"/>
        </w:rPr>
        <w:t>局部变量是函数的内部存储器，有可能使函数的功能不可预测，然而，当某函数的返回值为指针类型时，则必须是</w:t>
      </w:r>
      <w:r w:rsidRPr="00E6737B">
        <w:rPr>
          <w:rFonts w:ascii="Verdana" w:eastAsia="宋体" w:hAnsi="Verdana" w:cs="宋体"/>
          <w:color w:val="000000"/>
          <w:kern w:val="0"/>
          <w:sz w:val="20"/>
          <w:szCs w:val="20"/>
        </w:rPr>
        <w:t>STATIC</w:t>
      </w:r>
      <w:r w:rsidRPr="00E6737B">
        <w:rPr>
          <w:rFonts w:ascii="Verdana" w:eastAsia="宋体" w:hAnsi="Verdana" w:cs="宋体"/>
          <w:color w:val="000000"/>
          <w:kern w:val="0"/>
          <w:sz w:val="20"/>
          <w:szCs w:val="20"/>
        </w:rPr>
        <w:t>的局部变量的地址作为返回值，若为</w:t>
      </w:r>
      <w:r w:rsidRPr="00E6737B">
        <w:rPr>
          <w:rFonts w:ascii="Verdana" w:eastAsia="宋体" w:hAnsi="Verdana" w:cs="宋体"/>
          <w:color w:val="000000"/>
          <w:kern w:val="0"/>
          <w:sz w:val="20"/>
          <w:szCs w:val="20"/>
        </w:rPr>
        <w:t>AUTO</w:t>
      </w:r>
      <w:r w:rsidRPr="00E6737B">
        <w:rPr>
          <w:rFonts w:ascii="Verdana" w:eastAsia="宋体" w:hAnsi="Verdana" w:cs="宋体"/>
          <w:color w:val="000000"/>
          <w:kern w:val="0"/>
          <w:sz w:val="20"/>
          <w:szCs w:val="20"/>
        </w:rPr>
        <w:t>类，则返回为错针。</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示例：如下函数，其返回值（即功能）是不可预测的。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integer_sum( unsigned int base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int 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static unsigned int sum = 0; // </w:t>
      </w:r>
      <w:r w:rsidRPr="00E6737B">
        <w:rPr>
          <w:rFonts w:ascii="Verdana" w:eastAsia="宋体" w:hAnsi="Verdana" w:cs="宋体"/>
          <w:color w:val="000000"/>
          <w:kern w:val="0"/>
          <w:sz w:val="20"/>
          <w:szCs w:val="20"/>
        </w:rPr>
        <w:t>注意，是</w:t>
      </w:r>
      <w:r w:rsidRPr="00E6737B">
        <w:rPr>
          <w:rFonts w:ascii="Verdana" w:eastAsia="宋体" w:hAnsi="Verdana" w:cs="宋体"/>
          <w:color w:val="000000"/>
          <w:kern w:val="0"/>
          <w:sz w:val="20"/>
          <w:szCs w:val="20"/>
        </w:rPr>
        <w:t>static</w:t>
      </w:r>
      <w:r w:rsidRPr="00E6737B">
        <w:rPr>
          <w:rFonts w:ascii="Verdana" w:eastAsia="宋体" w:hAnsi="Verdana" w:cs="宋体"/>
          <w:color w:val="000000"/>
          <w:kern w:val="0"/>
          <w:sz w:val="20"/>
          <w:szCs w:val="20"/>
        </w:rPr>
        <w:t>类型的。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若改为</w:t>
      </w:r>
      <w:r w:rsidRPr="00E6737B">
        <w:rPr>
          <w:rFonts w:ascii="Verdana" w:eastAsia="宋体" w:hAnsi="Verdana" w:cs="宋体"/>
          <w:color w:val="000000"/>
          <w:kern w:val="0"/>
          <w:sz w:val="20"/>
          <w:szCs w:val="20"/>
        </w:rPr>
        <w:t>auto</w:t>
      </w:r>
      <w:r w:rsidRPr="00E6737B">
        <w:rPr>
          <w:rFonts w:ascii="Verdana" w:eastAsia="宋体" w:hAnsi="Verdana" w:cs="宋体"/>
          <w:color w:val="000000"/>
          <w:kern w:val="0"/>
          <w:sz w:val="20"/>
          <w:szCs w:val="20"/>
        </w:rPr>
        <w:t>类型，则函数即变为可预测。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(index = 1; index &lt;= base; 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sum</w:t>
      </w:r>
      <w:proofErr w:type="gramEnd"/>
      <w:r w:rsidRPr="00E6737B">
        <w:rPr>
          <w:rFonts w:ascii="Verdana" w:eastAsia="宋体" w:hAnsi="Verdana" w:cs="宋体"/>
          <w:color w:val="000000"/>
          <w:kern w:val="0"/>
          <w:sz w:val="20"/>
          <w:szCs w:val="20"/>
        </w:rPr>
        <w:t xml:space="preserve"> += 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sum;</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½6-7</w:t>
      </w:r>
      <w:r w:rsidRPr="00E6737B">
        <w:rPr>
          <w:rFonts w:ascii="Verdana" w:eastAsia="宋体" w:hAnsi="Verdana" w:cs="宋体"/>
          <w:color w:val="000000"/>
          <w:kern w:val="0"/>
          <w:sz w:val="20"/>
          <w:szCs w:val="20"/>
        </w:rPr>
        <w:t>：尽量不要编写依赖于其他函数内部实现的函数。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此条为函数独立性的基本要求。由于目前大部分高级语言都是结构化的，所以通过具体语言的语法要求与编译器功能，基本就可以防止这种情况发生。但在汇编语言中，由于其灵活性，很可能使函数出现这种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示例：如下是在</w:t>
      </w:r>
      <w:r w:rsidRPr="00E6737B">
        <w:rPr>
          <w:rFonts w:ascii="Verdana" w:eastAsia="宋体" w:hAnsi="Verdana" w:cs="宋体"/>
          <w:color w:val="000000"/>
          <w:kern w:val="0"/>
          <w:sz w:val="20"/>
          <w:szCs w:val="20"/>
        </w:rPr>
        <w:t>DOS</w:t>
      </w:r>
      <w:r w:rsidRPr="00E6737B">
        <w:rPr>
          <w:rFonts w:ascii="Verdana" w:eastAsia="宋体" w:hAnsi="Verdana" w:cs="宋体"/>
          <w:color w:val="000000"/>
          <w:kern w:val="0"/>
          <w:sz w:val="20"/>
          <w:szCs w:val="20"/>
        </w:rPr>
        <w:t>下</w:t>
      </w:r>
      <w:r w:rsidRPr="00E6737B">
        <w:rPr>
          <w:rFonts w:ascii="Verdana" w:eastAsia="宋体" w:hAnsi="Verdana" w:cs="宋体"/>
          <w:color w:val="000000"/>
          <w:kern w:val="0"/>
          <w:sz w:val="20"/>
          <w:szCs w:val="20"/>
        </w:rPr>
        <w:t>TASM</w:t>
      </w:r>
      <w:r w:rsidRPr="00E6737B">
        <w:rPr>
          <w:rFonts w:ascii="Verdana" w:eastAsia="宋体" w:hAnsi="Verdana" w:cs="宋体"/>
          <w:color w:val="000000"/>
          <w:kern w:val="0"/>
          <w:sz w:val="20"/>
          <w:szCs w:val="20"/>
        </w:rPr>
        <w:t>的汇编程序例子。过程</w:t>
      </w:r>
      <w:r w:rsidRPr="00E6737B">
        <w:rPr>
          <w:rFonts w:ascii="Verdana" w:eastAsia="宋体" w:hAnsi="Verdana" w:cs="宋体"/>
          <w:color w:val="000000"/>
          <w:kern w:val="0"/>
          <w:sz w:val="20"/>
          <w:szCs w:val="20"/>
        </w:rPr>
        <w:t>Print_Msg</w:t>
      </w:r>
      <w:r w:rsidRPr="00E6737B">
        <w:rPr>
          <w:rFonts w:ascii="Verdana" w:eastAsia="宋体" w:hAnsi="Verdana" w:cs="宋体"/>
          <w:color w:val="000000"/>
          <w:kern w:val="0"/>
          <w:sz w:val="20"/>
          <w:szCs w:val="20"/>
        </w:rPr>
        <w:t>的实现依赖于</w:t>
      </w:r>
      <w:r w:rsidRPr="00E6737B">
        <w:rPr>
          <w:rFonts w:ascii="Verdana" w:eastAsia="宋体" w:hAnsi="Verdana" w:cs="宋体"/>
          <w:color w:val="000000"/>
          <w:kern w:val="0"/>
          <w:sz w:val="20"/>
          <w:szCs w:val="20"/>
        </w:rPr>
        <w:t>Input_Msg</w:t>
      </w:r>
      <w:r w:rsidRPr="00E6737B">
        <w:rPr>
          <w:rFonts w:ascii="Verdana" w:eastAsia="宋体" w:hAnsi="Verdana" w:cs="宋体"/>
          <w:color w:val="000000"/>
          <w:kern w:val="0"/>
          <w:sz w:val="20"/>
          <w:szCs w:val="20"/>
        </w:rPr>
        <w:t>的具体实现，这种程序是非结构化的，难以维护、修改。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程序代码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proc Print_Msg // </w:t>
      </w:r>
      <w:r w:rsidRPr="00E6737B">
        <w:rPr>
          <w:rFonts w:ascii="Verdana" w:eastAsia="宋体" w:hAnsi="Verdana" w:cs="宋体"/>
          <w:color w:val="000000"/>
          <w:kern w:val="0"/>
          <w:sz w:val="20"/>
          <w:szCs w:val="20"/>
        </w:rPr>
        <w:t>过程（函数）</w:t>
      </w:r>
      <w:r w:rsidRPr="00E6737B">
        <w:rPr>
          <w:rFonts w:ascii="Verdana" w:eastAsia="宋体" w:hAnsi="Verdana" w:cs="宋体"/>
          <w:color w:val="000000"/>
          <w:kern w:val="0"/>
          <w:sz w:val="20"/>
          <w:szCs w:val="20"/>
        </w:rPr>
        <w:t>Print_Msg</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程序代码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jmp</w:t>
      </w:r>
      <w:proofErr w:type="gramStart"/>
      <w:r w:rsidRPr="00E6737B">
        <w:rPr>
          <w:rFonts w:ascii="Verdana" w:eastAsia="宋体" w:hAnsi="Verdana" w:cs="宋体"/>
          <w:color w:val="000000"/>
          <w:kern w:val="0"/>
          <w:sz w:val="20"/>
          <w:szCs w:val="20"/>
        </w:rPr>
        <w:t>  LABEL</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程序代码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endp</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proc Input_Msg // </w:t>
      </w:r>
      <w:r w:rsidRPr="00E6737B">
        <w:rPr>
          <w:rFonts w:ascii="Verdana" w:eastAsia="宋体" w:hAnsi="Verdana" w:cs="宋体"/>
          <w:color w:val="000000"/>
          <w:kern w:val="0"/>
          <w:sz w:val="20"/>
          <w:szCs w:val="20"/>
        </w:rPr>
        <w:t>过程（函数）</w:t>
      </w:r>
      <w:r w:rsidRPr="00E6737B">
        <w:rPr>
          <w:rFonts w:ascii="Verdana" w:eastAsia="宋体" w:hAnsi="Verdana" w:cs="宋体"/>
          <w:color w:val="000000"/>
          <w:kern w:val="0"/>
          <w:sz w:val="20"/>
          <w:szCs w:val="20"/>
        </w:rPr>
        <w:t>Input_Msg</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程序代码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LABEL: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程序代码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endp</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½6-8</w:t>
      </w:r>
      <w:r w:rsidRPr="00E6737B">
        <w:rPr>
          <w:rFonts w:ascii="Verdana" w:eastAsia="宋体" w:hAnsi="Verdana" w:cs="宋体"/>
          <w:color w:val="000000"/>
          <w:kern w:val="0"/>
          <w:sz w:val="20"/>
          <w:szCs w:val="20"/>
        </w:rPr>
        <w:t>：避免设计多参数函数，不使用的参数从接口中去掉。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说明：目的减少函数间接口的复杂度。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½6-9</w:t>
      </w:r>
      <w:r w:rsidRPr="00E6737B">
        <w:rPr>
          <w:rFonts w:ascii="Verdana" w:eastAsia="宋体" w:hAnsi="Verdana" w:cs="宋体"/>
          <w:color w:val="000000"/>
          <w:kern w:val="0"/>
          <w:sz w:val="20"/>
          <w:szCs w:val="20"/>
        </w:rPr>
        <w:t>：非调度函数应减少或防止控制参数，</w:t>
      </w:r>
      <w:proofErr w:type="gramStart"/>
      <w:r w:rsidRPr="00E6737B">
        <w:rPr>
          <w:rFonts w:ascii="Verdana" w:eastAsia="宋体" w:hAnsi="Verdana" w:cs="宋体"/>
          <w:color w:val="000000"/>
          <w:kern w:val="0"/>
          <w:sz w:val="20"/>
          <w:szCs w:val="20"/>
        </w:rPr>
        <w:t>尽量只</w:t>
      </w:r>
      <w:proofErr w:type="gramEnd"/>
      <w:r w:rsidRPr="00E6737B">
        <w:rPr>
          <w:rFonts w:ascii="Verdana" w:eastAsia="宋体" w:hAnsi="Verdana" w:cs="宋体"/>
          <w:color w:val="000000"/>
          <w:kern w:val="0"/>
          <w:sz w:val="20"/>
          <w:szCs w:val="20"/>
        </w:rPr>
        <w:t>使用数据参数。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本建议目的是防止函数间的控制耦合。调度函数是指根据输入的消息类型或控制命令，来启动相应的功能实体（即函数或过程），而本身并不完成具体功能。控制参数是指改变函数功能行为的参数，即函数要根据此参数来决定具体怎样工作。非调度函数的控制参数增加了函数间的控制耦合，很可能使函数间的耦合度增大，并使函数的功能</w:t>
      </w:r>
      <w:proofErr w:type="gramStart"/>
      <w:r w:rsidRPr="00E6737B">
        <w:rPr>
          <w:rFonts w:ascii="Verdana" w:eastAsia="宋体" w:hAnsi="Verdana" w:cs="宋体"/>
          <w:color w:val="000000"/>
          <w:kern w:val="0"/>
          <w:sz w:val="20"/>
          <w:szCs w:val="20"/>
        </w:rPr>
        <w:t>不</w:t>
      </w:r>
      <w:proofErr w:type="gramEnd"/>
      <w:r w:rsidRPr="00E6737B">
        <w:rPr>
          <w:rFonts w:ascii="Verdana" w:eastAsia="宋体" w:hAnsi="Verdana" w:cs="宋体"/>
          <w:color w:val="000000"/>
          <w:kern w:val="0"/>
          <w:sz w:val="20"/>
          <w:szCs w:val="20"/>
        </w:rPr>
        <w:t>唯一。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示例：如下函数构造不太合理。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add_sub( int a, int b, unsigned char add_sub_flg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(add_sub_flg == INTEGER_ADD)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else</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(a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不如分为如下两个函数清晰。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add( int a, int 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sub( int a, int 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(a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½6-10</w:t>
      </w:r>
      <w:r w:rsidRPr="00E6737B">
        <w:rPr>
          <w:rFonts w:ascii="Verdana" w:eastAsia="宋体" w:hAnsi="Verdana" w:cs="宋体"/>
          <w:color w:val="000000"/>
          <w:kern w:val="0"/>
          <w:sz w:val="20"/>
          <w:szCs w:val="20"/>
        </w:rPr>
        <w:t>：检查函数所有参数输入的有效性。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½6-11</w:t>
      </w:r>
      <w:r w:rsidRPr="00E6737B">
        <w:rPr>
          <w:rFonts w:ascii="Verdana" w:eastAsia="宋体" w:hAnsi="Verdana" w:cs="宋体"/>
          <w:color w:val="000000"/>
          <w:kern w:val="0"/>
          <w:sz w:val="20"/>
          <w:szCs w:val="20"/>
        </w:rPr>
        <w:t>：检查函数所有非参数输入的有效性，如数据文件、公共变量等。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说明：函数的输入主要有两种：一种是参数输入；另一种是全局变量、数据文件的输入，即非参数输入。函数在使用输入之前，应进行必要的检查。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½6-12</w:t>
      </w:r>
      <w:r w:rsidRPr="00E6737B">
        <w:rPr>
          <w:rFonts w:ascii="Verdana" w:eastAsia="宋体" w:hAnsi="Verdana" w:cs="宋体"/>
          <w:color w:val="000000"/>
          <w:kern w:val="0"/>
          <w:sz w:val="20"/>
          <w:szCs w:val="20"/>
        </w:rPr>
        <w:t>：函数名应准确描述函数的功能。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½6-13</w:t>
      </w:r>
      <w:r w:rsidRPr="00E6737B">
        <w:rPr>
          <w:rFonts w:ascii="Verdana" w:eastAsia="宋体" w:hAnsi="Verdana" w:cs="宋体"/>
          <w:color w:val="000000"/>
          <w:kern w:val="0"/>
          <w:sz w:val="20"/>
          <w:szCs w:val="20"/>
        </w:rPr>
        <w:t>：使用动宾词组为执行某操作的函数命名。如果是</w:t>
      </w:r>
      <w:r w:rsidRPr="00E6737B">
        <w:rPr>
          <w:rFonts w:ascii="Verdana" w:eastAsia="宋体" w:hAnsi="Verdana" w:cs="宋体"/>
          <w:color w:val="000000"/>
          <w:kern w:val="0"/>
          <w:sz w:val="20"/>
          <w:szCs w:val="20"/>
        </w:rPr>
        <w:t>OOP</w:t>
      </w:r>
      <w:r w:rsidRPr="00E6737B">
        <w:rPr>
          <w:rFonts w:ascii="Verdana" w:eastAsia="宋体" w:hAnsi="Verdana" w:cs="宋体"/>
          <w:color w:val="000000"/>
          <w:kern w:val="0"/>
          <w:sz w:val="20"/>
          <w:szCs w:val="20"/>
        </w:rPr>
        <w:t>方法，可以只有动词（名词是对象本身）。</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示例：参照如下方式命名函数。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print_record( unsigned int rec_ind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int</w:t>
      </w:r>
      <w:proofErr w:type="gramStart"/>
      <w:r w:rsidRPr="00E6737B">
        <w:rPr>
          <w:rFonts w:ascii="Verdana" w:eastAsia="宋体" w:hAnsi="Verdana" w:cs="宋体"/>
          <w:color w:val="000000"/>
          <w:kern w:val="0"/>
          <w:sz w:val="20"/>
          <w:szCs w:val="20"/>
        </w:rPr>
        <w:t>  input</w:t>
      </w:r>
      <w:proofErr w:type="gramEnd"/>
      <w:r w:rsidRPr="00E6737B">
        <w:rPr>
          <w:rFonts w:ascii="Verdana" w:eastAsia="宋体" w:hAnsi="Verdana" w:cs="宋体"/>
          <w:color w:val="000000"/>
          <w:kern w:val="0"/>
          <w:sz w:val="20"/>
          <w:szCs w:val="20"/>
        </w:rPr>
        <w:t>_record( void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get_current_color( void ) ;</w:t>
      </w:r>
    </w:p>
    <w:p w:rsidR="00E6737B" w:rsidRPr="00E6737B" w:rsidRDefault="00E6737B" w:rsidP="00E6737B">
      <w:pPr>
        <w:widowControl/>
        <w:shd w:val="clear" w:color="auto" w:fill="FFFFFF"/>
        <w:spacing w:before="150" w:after="150"/>
        <w:jc w:val="left"/>
        <w:outlineLvl w:val="1"/>
        <w:rPr>
          <w:rFonts w:ascii="Verdana" w:eastAsia="宋体" w:hAnsi="Verdana" w:cs="宋体"/>
          <w:b/>
          <w:bCs/>
          <w:color w:val="000000"/>
          <w:kern w:val="0"/>
          <w:sz w:val="32"/>
          <w:szCs w:val="32"/>
        </w:rPr>
      </w:pPr>
      <w:bookmarkStart w:id="8" w:name="_Toc10206700"/>
      <w:r w:rsidRPr="00E6737B">
        <w:rPr>
          <w:rFonts w:ascii="Verdana" w:eastAsia="宋体" w:hAnsi="Verdana" w:cs="宋体"/>
          <w:b/>
          <w:bCs/>
          <w:i/>
          <w:iCs/>
          <w:color w:val="000000"/>
          <w:kern w:val="0"/>
          <w:sz w:val="32"/>
          <w:szCs w:val="32"/>
        </w:rPr>
        <w:t>建议</w:t>
      </w:r>
      <w:r w:rsidRPr="00E6737B">
        <w:rPr>
          <w:rFonts w:ascii="Verdana" w:eastAsia="宋体" w:hAnsi="Verdana" w:cs="宋体"/>
          <w:b/>
          <w:bCs/>
          <w:i/>
          <w:iCs/>
          <w:color w:val="000000"/>
          <w:kern w:val="0"/>
          <w:sz w:val="32"/>
          <w:szCs w:val="32"/>
        </w:rPr>
        <w:t>6-14</w:t>
      </w:r>
      <w:r w:rsidRPr="00E6737B">
        <w:rPr>
          <w:rFonts w:ascii="Verdana" w:eastAsia="宋体" w:hAnsi="Verdana" w:cs="宋体"/>
          <w:b/>
          <w:bCs/>
          <w:i/>
          <w:iCs/>
          <w:color w:val="000000"/>
          <w:kern w:val="0"/>
          <w:sz w:val="32"/>
          <w:szCs w:val="32"/>
        </w:rPr>
        <w:t>：避免使用无意义或含义不清的动词为函数命名。</w:t>
      </w:r>
      <w:bookmarkEnd w:id="8"/>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说明：避免用含义不清的动词如</w:t>
      </w:r>
      <w:r w:rsidRPr="00E6737B">
        <w:rPr>
          <w:rFonts w:ascii="Verdana" w:eastAsia="宋体" w:hAnsi="Verdana" w:cs="宋体"/>
          <w:color w:val="000000"/>
          <w:kern w:val="0"/>
          <w:sz w:val="20"/>
          <w:szCs w:val="20"/>
        </w:rPr>
        <w:t>process</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handle</w:t>
      </w:r>
      <w:r w:rsidRPr="00E6737B">
        <w:rPr>
          <w:rFonts w:ascii="Verdana" w:eastAsia="宋体" w:hAnsi="Verdana" w:cs="宋体"/>
          <w:color w:val="000000"/>
          <w:kern w:val="0"/>
          <w:sz w:val="20"/>
          <w:szCs w:val="20"/>
        </w:rPr>
        <w:t>等为函数命名，因为这些动词并没有说明要具体做什么。</w:t>
      </w:r>
    </w:p>
    <w:p w:rsidR="00E6737B" w:rsidRPr="00E6737B" w:rsidRDefault="00E6737B" w:rsidP="00E6737B">
      <w:pPr>
        <w:widowControl/>
        <w:shd w:val="clear" w:color="auto" w:fill="FFFFFF"/>
        <w:spacing w:before="150" w:after="150"/>
        <w:jc w:val="left"/>
        <w:outlineLvl w:val="1"/>
        <w:rPr>
          <w:rFonts w:ascii="Verdana" w:eastAsia="宋体" w:hAnsi="Verdana" w:cs="宋体"/>
          <w:b/>
          <w:bCs/>
          <w:color w:val="000000"/>
          <w:kern w:val="0"/>
          <w:sz w:val="32"/>
          <w:szCs w:val="32"/>
        </w:rPr>
      </w:pPr>
      <w:bookmarkStart w:id="9" w:name="_Toc10206701"/>
      <w:r w:rsidRPr="00E6737B">
        <w:rPr>
          <w:rFonts w:ascii="Verdana" w:eastAsia="宋体" w:hAnsi="Verdana" w:cs="宋体"/>
          <w:b/>
          <w:bCs/>
          <w:i/>
          <w:iCs/>
          <w:color w:val="000000"/>
          <w:kern w:val="0"/>
          <w:sz w:val="32"/>
          <w:szCs w:val="32"/>
        </w:rPr>
        <w:t>建议</w:t>
      </w:r>
      <w:r w:rsidRPr="00E6737B">
        <w:rPr>
          <w:rFonts w:ascii="Verdana" w:eastAsia="宋体" w:hAnsi="Verdana" w:cs="宋体"/>
          <w:b/>
          <w:bCs/>
          <w:i/>
          <w:iCs/>
          <w:color w:val="000000"/>
          <w:kern w:val="0"/>
          <w:sz w:val="32"/>
          <w:szCs w:val="32"/>
        </w:rPr>
        <w:t>6-15</w:t>
      </w:r>
      <w:r w:rsidRPr="00E6737B">
        <w:rPr>
          <w:rFonts w:ascii="Verdana" w:eastAsia="宋体" w:hAnsi="Verdana" w:cs="宋体"/>
          <w:b/>
          <w:bCs/>
          <w:i/>
          <w:iCs/>
          <w:color w:val="000000"/>
          <w:kern w:val="0"/>
          <w:sz w:val="32"/>
          <w:szCs w:val="32"/>
        </w:rPr>
        <w:t>：函数的返回值要清楚、明了，让使用者不容易忽视错误情况。</w:t>
      </w:r>
      <w:bookmarkEnd w:id="9"/>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说明：函数的每种出错返回值的意义要清晰、明了、准确，防止使用者误用、理解错误或忽视错误返回码。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½6-16</w:t>
      </w:r>
      <w:r w:rsidRPr="00E6737B">
        <w:rPr>
          <w:rFonts w:ascii="Verdana" w:eastAsia="宋体" w:hAnsi="Verdana" w:cs="宋体"/>
          <w:color w:val="000000"/>
          <w:kern w:val="0"/>
          <w:sz w:val="20"/>
          <w:szCs w:val="20"/>
        </w:rPr>
        <w:t>：除非必要，最好不要把与函数返回</w:t>
      </w:r>
      <w:proofErr w:type="gramStart"/>
      <w:r w:rsidRPr="00E6737B">
        <w:rPr>
          <w:rFonts w:ascii="Verdana" w:eastAsia="宋体" w:hAnsi="Verdana" w:cs="宋体"/>
          <w:color w:val="000000"/>
          <w:kern w:val="0"/>
          <w:sz w:val="20"/>
          <w:szCs w:val="20"/>
        </w:rPr>
        <w:t>值类型</w:t>
      </w:r>
      <w:proofErr w:type="gramEnd"/>
      <w:r w:rsidRPr="00E6737B">
        <w:rPr>
          <w:rFonts w:ascii="Verdana" w:eastAsia="宋体" w:hAnsi="Verdana" w:cs="宋体"/>
          <w:color w:val="000000"/>
          <w:kern w:val="0"/>
          <w:sz w:val="20"/>
          <w:szCs w:val="20"/>
        </w:rPr>
        <w:t>不同的变量，以编译系统默认的转换方式或强制的转换方式作为返回值返回。</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½6-17</w:t>
      </w:r>
      <w:r w:rsidRPr="00E6737B">
        <w:rPr>
          <w:rFonts w:ascii="Verdana" w:eastAsia="宋体" w:hAnsi="Verdana" w:cs="宋体"/>
          <w:color w:val="000000"/>
          <w:kern w:val="0"/>
          <w:sz w:val="20"/>
          <w:szCs w:val="20"/>
        </w:rPr>
        <w:t>：让函数在调用点显得易懂、容易理解。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½6-18</w:t>
      </w:r>
      <w:r w:rsidRPr="00E6737B">
        <w:rPr>
          <w:rFonts w:ascii="Verdana" w:eastAsia="宋体" w:hAnsi="Verdana" w:cs="宋体"/>
          <w:color w:val="000000"/>
          <w:kern w:val="0"/>
          <w:sz w:val="20"/>
          <w:szCs w:val="20"/>
        </w:rPr>
        <w:t>：在调用函数填写参数时，应尽量减少没有必要的默认数据类型转换或强制数据类型转换。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说明：因为数据类型转换或多或少存在危险。</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½6-19</w:t>
      </w:r>
      <w:r w:rsidRPr="00E6737B">
        <w:rPr>
          <w:rFonts w:ascii="Verdana" w:eastAsia="宋体" w:hAnsi="Verdana" w:cs="宋体"/>
          <w:color w:val="000000"/>
          <w:kern w:val="0"/>
          <w:sz w:val="20"/>
          <w:szCs w:val="20"/>
        </w:rPr>
        <w:t>：避免函数中不必要语句，防止程序中的垃圾代码。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说明：程序中的垃圾代码不仅占用额外的空间，而且还常常影响程序的功能与性能，很可能给程序的测试、维护等造成不必要的麻烦。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½6-20</w:t>
      </w:r>
      <w:r w:rsidRPr="00E6737B">
        <w:rPr>
          <w:rFonts w:ascii="Verdana" w:eastAsia="宋体" w:hAnsi="Verdana" w:cs="宋体"/>
          <w:color w:val="000000"/>
          <w:kern w:val="0"/>
          <w:sz w:val="20"/>
          <w:szCs w:val="20"/>
        </w:rPr>
        <w:t>：防止把没有关联的语句放到一个函数中。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w:t>
      </w:r>
      <w:proofErr w:type="gramStart"/>
      <w:r w:rsidRPr="00E6737B">
        <w:rPr>
          <w:rFonts w:ascii="Verdana" w:eastAsia="宋体" w:hAnsi="Verdana" w:cs="宋体"/>
          <w:color w:val="000000"/>
          <w:kern w:val="0"/>
          <w:sz w:val="20"/>
          <w:szCs w:val="20"/>
        </w:rPr>
        <w:t>改进此</w:t>
      </w:r>
      <w:proofErr w:type="gramEnd"/>
      <w:r w:rsidRPr="00E6737B">
        <w:rPr>
          <w:rFonts w:ascii="Verdana" w:eastAsia="宋体" w:hAnsi="Verdana" w:cs="宋体"/>
          <w:color w:val="000000"/>
          <w:kern w:val="0"/>
          <w:sz w:val="20"/>
          <w:szCs w:val="20"/>
        </w:rPr>
        <w:t>函数，而另一种应用场合又不允许这种改进，从而陷入困境。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示例：如下函数就是一种随机内聚。</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Init_Var(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Rect.length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Rect.width = 0; /* </w:t>
      </w:r>
      <w:r w:rsidRPr="00E6737B">
        <w:rPr>
          <w:rFonts w:ascii="Verdana" w:eastAsia="宋体" w:hAnsi="Verdana" w:cs="宋体"/>
          <w:color w:val="000000"/>
          <w:kern w:val="0"/>
          <w:sz w:val="20"/>
          <w:szCs w:val="20"/>
        </w:rPr>
        <w:t>初始化矩形的长与宽</w:t>
      </w:r>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Point.x = 10;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Point.y = 10;   /* </w:t>
      </w:r>
      <w:r w:rsidRPr="00E6737B">
        <w:rPr>
          <w:rFonts w:ascii="Verdana" w:eastAsia="宋体" w:hAnsi="Verdana" w:cs="宋体"/>
          <w:color w:val="000000"/>
          <w:kern w:val="0"/>
          <w:sz w:val="20"/>
          <w:szCs w:val="20"/>
        </w:rPr>
        <w:t>初始化</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点</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的坐标</w:t>
      </w:r>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矩形的长、宽与点的坐标基本没有任何关系，</w:t>
      </w:r>
      <w:proofErr w:type="gramStart"/>
      <w:r w:rsidRPr="00E6737B">
        <w:rPr>
          <w:rFonts w:ascii="Verdana" w:eastAsia="宋体" w:hAnsi="Verdana" w:cs="宋体"/>
          <w:color w:val="000000"/>
          <w:kern w:val="0"/>
          <w:sz w:val="20"/>
          <w:szCs w:val="20"/>
        </w:rPr>
        <w:t>故以上</w:t>
      </w:r>
      <w:proofErr w:type="gramEnd"/>
      <w:r w:rsidRPr="00E6737B">
        <w:rPr>
          <w:rFonts w:ascii="Verdana" w:eastAsia="宋体" w:hAnsi="Verdana" w:cs="宋体"/>
          <w:color w:val="000000"/>
          <w:kern w:val="0"/>
          <w:sz w:val="20"/>
          <w:szCs w:val="20"/>
        </w:rPr>
        <w:t>函数是随机内聚。</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分为两个函数：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Init_Rect(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Rect.length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Rect.width = 0; /* </w:t>
      </w:r>
      <w:r w:rsidRPr="00E6737B">
        <w:rPr>
          <w:rFonts w:ascii="Verdana" w:eastAsia="宋体" w:hAnsi="Verdana" w:cs="宋体"/>
          <w:color w:val="000000"/>
          <w:kern w:val="0"/>
          <w:sz w:val="20"/>
          <w:szCs w:val="20"/>
        </w:rPr>
        <w:t>初始化矩形的长与宽</w:t>
      </w:r>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lastRenderedPageBreak/>
        <w:t>void</w:t>
      </w:r>
      <w:proofErr w:type="gramEnd"/>
      <w:r w:rsidRPr="00E6737B">
        <w:rPr>
          <w:rFonts w:ascii="Verdana" w:eastAsia="宋体" w:hAnsi="Verdana" w:cs="宋体"/>
          <w:color w:val="000000"/>
          <w:kern w:val="0"/>
          <w:sz w:val="20"/>
          <w:szCs w:val="20"/>
        </w:rPr>
        <w:t xml:space="preserve"> Init_Point(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Point.x = 10;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Point.y = 10;   /* </w:t>
      </w:r>
      <w:r w:rsidRPr="00E6737B">
        <w:rPr>
          <w:rFonts w:ascii="Verdana" w:eastAsia="宋体" w:hAnsi="Verdana" w:cs="宋体"/>
          <w:color w:val="000000"/>
          <w:kern w:val="0"/>
          <w:sz w:val="20"/>
          <w:szCs w:val="20"/>
        </w:rPr>
        <w:t>初始化</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点</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的坐标</w:t>
      </w:r>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½6-21</w:t>
      </w:r>
      <w:r w:rsidRPr="00E6737B">
        <w:rPr>
          <w:rFonts w:ascii="Verdana" w:eastAsia="宋体" w:hAnsi="Verdana" w:cs="宋体"/>
          <w:color w:val="000000"/>
          <w:kern w:val="0"/>
          <w:sz w:val="20"/>
          <w:szCs w:val="20"/>
        </w:rPr>
        <w:t>：如果多段代码重复做同一件事情，那么在函数的划分上可能存在问题。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说明：若此段代码各语句之间有实质性关联并且是完成同一件功能的，那么可考虑把此段代码构造成一个新的函数。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½6-22</w:t>
      </w:r>
      <w:r w:rsidRPr="00E6737B">
        <w:rPr>
          <w:rFonts w:ascii="Verdana" w:eastAsia="宋体" w:hAnsi="Verdana" w:cs="宋体"/>
          <w:color w:val="000000"/>
          <w:kern w:val="0"/>
          <w:sz w:val="20"/>
          <w:szCs w:val="20"/>
        </w:rPr>
        <w:t>：功能不明确较小的函数，特别是仅有一个上级函数调用它时，应考虑把它合并到上级函数中，而不必单独存在。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说明：模块中函数划分的过多，一般会使函数间的接口变得复杂。所以过小的函数，特别是扇入很低的或功能不明确的函数，不值得单独存在。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½6-23</w:t>
      </w:r>
      <w:r w:rsidRPr="00E6737B">
        <w:rPr>
          <w:rFonts w:ascii="Verdana" w:eastAsia="宋体" w:hAnsi="Verdana" w:cs="宋体"/>
          <w:color w:val="000000"/>
          <w:kern w:val="0"/>
          <w:sz w:val="20"/>
          <w:szCs w:val="20"/>
        </w:rPr>
        <w:t>：设计高扇入、合理扇出（小于</w:t>
      </w:r>
      <w:r w:rsidRPr="00E6737B">
        <w:rPr>
          <w:rFonts w:ascii="Verdana" w:eastAsia="宋体" w:hAnsi="Verdana" w:cs="宋体"/>
          <w:color w:val="000000"/>
          <w:kern w:val="0"/>
          <w:sz w:val="20"/>
          <w:szCs w:val="20"/>
        </w:rPr>
        <w:t>7</w:t>
      </w:r>
      <w:r w:rsidRPr="00E6737B">
        <w:rPr>
          <w:rFonts w:ascii="Verdana" w:eastAsia="宋体" w:hAnsi="Verdana" w:cs="宋体"/>
          <w:color w:val="000000"/>
          <w:kern w:val="0"/>
          <w:sz w:val="20"/>
          <w:szCs w:val="20"/>
        </w:rPr>
        <w:t>）的函数。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说明：扇出是指一个函数直接调用（控制）其它函数的数目，而扇入是指有多少上级函数调用它。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扇出过大，表明函数过分复杂，需要控制和协调过多的下级函数；而扇出过小，如总是</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，表明函数的调用层次可能过多，这样不利程序阅读和函数结构的分析，并且程序运行时会对系统资源如堆栈空间等造成压力。函数较合理的扇出（调度函数除外）通常是</w:t>
      </w:r>
      <w:r w:rsidRPr="00E6737B">
        <w:rPr>
          <w:rFonts w:ascii="Verdana" w:eastAsia="宋体" w:hAnsi="Verdana" w:cs="宋体"/>
          <w:color w:val="000000"/>
          <w:kern w:val="0"/>
          <w:sz w:val="20"/>
          <w:szCs w:val="20"/>
        </w:rPr>
        <w:t>3-5</w:t>
      </w:r>
      <w:r w:rsidRPr="00E6737B">
        <w:rPr>
          <w:rFonts w:ascii="Verdana" w:eastAsia="宋体" w:hAnsi="Verdana" w:cs="宋体"/>
          <w:color w:val="000000"/>
          <w:kern w:val="0"/>
          <w:sz w:val="20"/>
          <w:szCs w:val="20"/>
        </w:rPr>
        <w:t>。扇出太大，一般是由于缺乏中间层次，可适当增加中间层次的函数。扇出太小，可把下级函数进一步分解多个函数，或合并到上级函数中。当然分解或合并函数时，不能改变要实现的功能，也不能违背函数间的独立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扇入越大，表明使用此函数的上级函数越多，这样的函数使用效率高，但不能违背函数间的独立性而单纯地追求高扇入。公共模块中的函数及底层函数应该有较高的扇入。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较良好的软件结构通常是顶层函数的扇出较高，中层函数的扇出较少，而底层函数则扇入到公共模块中。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½6-24</w:t>
      </w:r>
      <w:r w:rsidRPr="00E6737B">
        <w:rPr>
          <w:rFonts w:ascii="Verdana" w:eastAsia="宋体" w:hAnsi="Verdana" w:cs="宋体"/>
          <w:color w:val="000000"/>
          <w:kern w:val="0"/>
          <w:sz w:val="20"/>
          <w:szCs w:val="20"/>
        </w:rPr>
        <w:t>：减少函数本身或函数间的递归调用。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说明：递归调用特别是函数间的递归调用（如</w:t>
      </w:r>
      <w:r w:rsidRPr="00E6737B">
        <w:rPr>
          <w:rFonts w:ascii="Verdana" w:eastAsia="宋体" w:hAnsi="Verdana" w:cs="宋体"/>
          <w:color w:val="000000"/>
          <w:kern w:val="0"/>
          <w:sz w:val="20"/>
          <w:szCs w:val="20"/>
        </w:rPr>
        <w:t>A-&gt;B-&gt;C-&gt;A</w:t>
      </w:r>
      <w:r w:rsidRPr="00E6737B">
        <w:rPr>
          <w:rFonts w:ascii="Verdana" w:eastAsia="宋体" w:hAnsi="Verdana" w:cs="宋体"/>
          <w:color w:val="000000"/>
          <w:kern w:val="0"/>
          <w:sz w:val="20"/>
          <w:szCs w:val="20"/>
        </w:rPr>
        <w:t>），影响程序的可理解性；递归调用一般都占用较多的系统资源（如</w:t>
      </w:r>
      <w:proofErr w:type="gramStart"/>
      <w:r w:rsidRPr="00E6737B">
        <w:rPr>
          <w:rFonts w:ascii="Verdana" w:eastAsia="宋体" w:hAnsi="Verdana" w:cs="宋体"/>
          <w:color w:val="000000"/>
          <w:kern w:val="0"/>
          <w:sz w:val="20"/>
          <w:szCs w:val="20"/>
        </w:rPr>
        <w:t>栈</w:t>
      </w:r>
      <w:proofErr w:type="gramEnd"/>
      <w:r w:rsidRPr="00E6737B">
        <w:rPr>
          <w:rFonts w:ascii="Verdana" w:eastAsia="宋体" w:hAnsi="Verdana" w:cs="宋体"/>
          <w:color w:val="000000"/>
          <w:kern w:val="0"/>
          <w:sz w:val="20"/>
          <w:szCs w:val="20"/>
        </w:rPr>
        <w:t>空间）；递归调用对程序的测试有一定影响。故</w:t>
      </w:r>
      <w:proofErr w:type="gramStart"/>
      <w:r w:rsidRPr="00E6737B">
        <w:rPr>
          <w:rFonts w:ascii="Verdana" w:eastAsia="宋体" w:hAnsi="Verdana" w:cs="宋体"/>
          <w:color w:val="000000"/>
          <w:kern w:val="0"/>
          <w:sz w:val="20"/>
          <w:szCs w:val="20"/>
        </w:rPr>
        <w:t>除非为</w:t>
      </w:r>
      <w:proofErr w:type="gramEnd"/>
      <w:r w:rsidRPr="00E6737B">
        <w:rPr>
          <w:rFonts w:ascii="Verdana" w:eastAsia="宋体" w:hAnsi="Verdana" w:cs="宋体"/>
          <w:color w:val="000000"/>
          <w:kern w:val="0"/>
          <w:sz w:val="20"/>
          <w:szCs w:val="20"/>
        </w:rPr>
        <w:t>某些算法或功能的实现方便，应</w:t>
      </w:r>
      <w:proofErr w:type="gramStart"/>
      <w:r w:rsidRPr="00E6737B">
        <w:rPr>
          <w:rFonts w:ascii="Verdana" w:eastAsia="宋体" w:hAnsi="Verdana" w:cs="宋体"/>
          <w:color w:val="000000"/>
          <w:kern w:val="0"/>
          <w:sz w:val="20"/>
          <w:szCs w:val="20"/>
        </w:rPr>
        <w:t>减少没</w:t>
      </w:r>
      <w:proofErr w:type="gramEnd"/>
      <w:r w:rsidRPr="00E6737B">
        <w:rPr>
          <w:rFonts w:ascii="Verdana" w:eastAsia="宋体" w:hAnsi="Verdana" w:cs="宋体"/>
          <w:color w:val="000000"/>
          <w:kern w:val="0"/>
          <w:sz w:val="20"/>
          <w:szCs w:val="20"/>
        </w:rPr>
        <w:t>必要的递归调用。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½6-25</w:t>
      </w:r>
      <w:r w:rsidRPr="00E6737B">
        <w:rPr>
          <w:rFonts w:ascii="Verdana" w:eastAsia="宋体" w:hAnsi="Verdana" w:cs="宋体"/>
          <w:color w:val="000000"/>
          <w:kern w:val="0"/>
          <w:sz w:val="20"/>
          <w:szCs w:val="20"/>
        </w:rPr>
        <w:t>：仔细分析模块的功能及性能需求，并进一步细分，同时若有必要画出有关数据流图，据此来进行模块的函数划分与组织。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说明：函数的划分与组织是模块的实现过程中</w:t>
      </w:r>
      <w:proofErr w:type="gramStart"/>
      <w:r w:rsidRPr="00E6737B">
        <w:rPr>
          <w:rFonts w:ascii="Verdana" w:eastAsia="宋体" w:hAnsi="Verdana" w:cs="宋体"/>
          <w:color w:val="000000"/>
          <w:kern w:val="0"/>
          <w:sz w:val="20"/>
          <w:szCs w:val="20"/>
        </w:rPr>
        <w:t>很</w:t>
      </w:r>
      <w:proofErr w:type="gramEnd"/>
      <w:r w:rsidRPr="00E6737B">
        <w:rPr>
          <w:rFonts w:ascii="Verdana" w:eastAsia="宋体" w:hAnsi="Verdana" w:cs="宋体"/>
          <w:color w:val="000000"/>
          <w:kern w:val="0"/>
          <w:sz w:val="20"/>
          <w:szCs w:val="20"/>
        </w:rPr>
        <w:t>关键的步骤，如何划分出合理的函数结构，关系到模块的最终效率和可维护性、可测性等。根据模块的功能图或</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及数据流图映射出函数结构是常用方法之一。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½6-26</w:t>
      </w:r>
      <w:r w:rsidRPr="00E6737B">
        <w:rPr>
          <w:rFonts w:ascii="Verdana" w:eastAsia="宋体" w:hAnsi="Verdana" w:cs="宋体"/>
          <w:color w:val="000000"/>
          <w:kern w:val="0"/>
          <w:sz w:val="20"/>
          <w:szCs w:val="20"/>
        </w:rPr>
        <w:t>：改进模块中函数的结构，降低函数间的耦合度，并提高函数的独立性以及代码可读性、效率和可维护性。优化函数结构时，要遵守以下原则：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）不能影响模块功能的实现。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2</w:t>
      </w:r>
      <w:r w:rsidRPr="00E6737B">
        <w:rPr>
          <w:rFonts w:ascii="Verdana" w:eastAsia="宋体" w:hAnsi="Verdana" w:cs="宋体"/>
          <w:color w:val="000000"/>
          <w:kern w:val="0"/>
          <w:sz w:val="20"/>
          <w:szCs w:val="20"/>
        </w:rPr>
        <w:t>）仔细考查模块或函数出错处理及模块的性能要求并进行完善。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3</w:t>
      </w:r>
      <w:r w:rsidRPr="00E6737B">
        <w:rPr>
          <w:rFonts w:ascii="Verdana" w:eastAsia="宋体" w:hAnsi="Verdana" w:cs="宋体"/>
          <w:color w:val="000000"/>
          <w:kern w:val="0"/>
          <w:sz w:val="20"/>
          <w:szCs w:val="20"/>
        </w:rPr>
        <w:t>）通过分解或合并函数来改进软件结构。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4</w:t>
      </w:r>
      <w:r w:rsidRPr="00E6737B">
        <w:rPr>
          <w:rFonts w:ascii="Verdana" w:eastAsia="宋体" w:hAnsi="Verdana" w:cs="宋体"/>
          <w:color w:val="000000"/>
          <w:kern w:val="0"/>
          <w:sz w:val="20"/>
          <w:szCs w:val="20"/>
        </w:rPr>
        <w:t>）考查函数的规模，过大的要进行分解。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5</w:t>
      </w:r>
      <w:r w:rsidRPr="00E6737B">
        <w:rPr>
          <w:rFonts w:ascii="Verdana" w:eastAsia="宋体" w:hAnsi="Verdana" w:cs="宋体"/>
          <w:color w:val="000000"/>
          <w:kern w:val="0"/>
          <w:sz w:val="20"/>
          <w:szCs w:val="20"/>
        </w:rPr>
        <w:t>）降低函数间接口的复杂度。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6</w:t>
      </w:r>
      <w:r w:rsidRPr="00E6737B">
        <w:rPr>
          <w:rFonts w:ascii="Verdana" w:eastAsia="宋体" w:hAnsi="Verdana" w:cs="宋体"/>
          <w:color w:val="000000"/>
          <w:kern w:val="0"/>
          <w:sz w:val="20"/>
          <w:szCs w:val="20"/>
        </w:rPr>
        <w:t>）不同层次的函数调用要有较合理的扇入、扇出。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7</w:t>
      </w:r>
      <w:r w:rsidRPr="00E6737B">
        <w:rPr>
          <w:rFonts w:ascii="Verdana" w:eastAsia="宋体" w:hAnsi="Verdana" w:cs="宋体"/>
          <w:color w:val="000000"/>
          <w:kern w:val="0"/>
          <w:sz w:val="20"/>
          <w:szCs w:val="20"/>
        </w:rPr>
        <w:t>）函数功能应可预测。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8</w:t>
      </w:r>
      <w:r w:rsidRPr="00E6737B">
        <w:rPr>
          <w:rFonts w:ascii="Verdana" w:eastAsia="宋体" w:hAnsi="Verdana" w:cs="宋体"/>
          <w:color w:val="000000"/>
          <w:kern w:val="0"/>
          <w:sz w:val="20"/>
          <w:szCs w:val="20"/>
        </w:rPr>
        <w:t>）提高函数内聚。（单一功能的函数内聚最高）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说明：对初步划分后的函数结构应进行改进、优化，使之更为合理。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½6-27</w:t>
      </w:r>
      <w:r w:rsidRPr="00E6737B">
        <w:rPr>
          <w:rFonts w:ascii="Verdana" w:eastAsia="宋体" w:hAnsi="Verdana" w:cs="宋体"/>
          <w:color w:val="000000"/>
          <w:kern w:val="0"/>
          <w:sz w:val="20"/>
          <w:szCs w:val="20"/>
        </w:rPr>
        <w:t>：在多任务操作系统的环境下编程，要注意函数可重入性的构造。</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可重入性是指函数可以被多个任务进程调用。在多任务操作系统中，函数是否具有可重入性是非常重要的，因为这是多个进程可以共用此函数的必要条件。另外，编译器是否提供可重入函数库，与它所服务的操作系统有关，只有操作系统是多任务时，编译器才有可能提供可重入函数库。如</w:t>
      </w:r>
      <w:r w:rsidRPr="00E6737B">
        <w:rPr>
          <w:rFonts w:ascii="Verdana" w:eastAsia="宋体" w:hAnsi="Verdana" w:cs="宋体"/>
          <w:color w:val="000000"/>
          <w:kern w:val="0"/>
          <w:sz w:val="20"/>
          <w:szCs w:val="20"/>
        </w:rPr>
        <w:t>DOS</w:t>
      </w:r>
      <w:r w:rsidRPr="00E6737B">
        <w:rPr>
          <w:rFonts w:ascii="Verdana" w:eastAsia="宋体" w:hAnsi="Verdana" w:cs="宋体"/>
          <w:color w:val="000000"/>
          <w:kern w:val="0"/>
          <w:sz w:val="20"/>
          <w:szCs w:val="20"/>
        </w:rPr>
        <w:t>下</w:t>
      </w:r>
      <w:r w:rsidRPr="00E6737B">
        <w:rPr>
          <w:rFonts w:ascii="Verdana" w:eastAsia="宋体" w:hAnsi="Verdana" w:cs="宋体"/>
          <w:color w:val="000000"/>
          <w:kern w:val="0"/>
          <w:sz w:val="20"/>
          <w:szCs w:val="20"/>
        </w:rPr>
        <w:t>BC</w:t>
      </w:r>
      <w:r w:rsidRPr="00E6737B">
        <w:rPr>
          <w:rFonts w:ascii="Verdana" w:eastAsia="宋体" w:hAnsi="Verdana" w:cs="宋体"/>
          <w:color w:val="000000"/>
          <w:kern w:val="0"/>
          <w:sz w:val="20"/>
          <w:szCs w:val="20"/>
        </w:rPr>
        <w:t>和</w:t>
      </w:r>
      <w:r w:rsidRPr="00E6737B">
        <w:rPr>
          <w:rFonts w:ascii="Verdana" w:eastAsia="宋体" w:hAnsi="Verdana" w:cs="宋体"/>
          <w:color w:val="000000"/>
          <w:kern w:val="0"/>
          <w:sz w:val="20"/>
          <w:szCs w:val="20"/>
        </w:rPr>
        <w:t>MSC</w:t>
      </w:r>
      <w:r w:rsidRPr="00E6737B">
        <w:rPr>
          <w:rFonts w:ascii="Verdana" w:eastAsia="宋体" w:hAnsi="Verdana" w:cs="宋体"/>
          <w:color w:val="000000"/>
          <w:kern w:val="0"/>
          <w:sz w:val="20"/>
          <w:szCs w:val="20"/>
        </w:rPr>
        <w:t>等就不具备可重入函数库，因为</w:t>
      </w:r>
      <w:r w:rsidRPr="00E6737B">
        <w:rPr>
          <w:rFonts w:ascii="Verdana" w:eastAsia="宋体" w:hAnsi="Verdana" w:cs="宋体"/>
          <w:color w:val="000000"/>
          <w:kern w:val="0"/>
          <w:sz w:val="20"/>
          <w:szCs w:val="20"/>
        </w:rPr>
        <w:t>DOS</w:t>
      </w:r>
      <w:r w:rsidRPr="00E6737B">
        <w:rPr>
          <w:rFonts w:ascii="Verdana" w:eastAsia="宋体" w:hAnsi="Verdana" w:cs="宋体"/>
          <w:color w:val="000000"/>
          <w:kern w:val="0"/>
          <w:sz w:val="20"/>
          <w:szCs w:val="20"/>
        </w:rPr>
        <w:t>是单用户单任务操作系统。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½6-28</w:t>
      </w:r>
      <w:r w:rsidRPr="00E6737B">
        <w:rPr>
          <w:rFonts w:ascii="Verdana" w:eastAsia="宋体" w:hAnsi="Verdana" w:cs="宋体"/>
          <w:color w:val="000000"/>
          <w:kern w:val="0"/>
          <w:sz w:val="20"/>
          <w:szCs w:val="20"/>
        </w:rPr>
        <w:t>：避免使用</w:t>
      </w:r>
      <w:r w:rsidRPr="00E6737B">
        <w:rPr>
          <w:rFonts w:ascii="Verdana" w:eastAsia="宋体" w:hAnsi="Verdana" w:cs="宋体"/>
          <w:color w:val="000000"/>
          <w:kern w:val="0"/>
          <w:sz w:val="20"/>
          <w:szCs w:val="20"/>
        </w:rPr>
        <w:t>BOOL</w:t>
      </w:r>
      <w:r w:rsidRPr="00E6737B">
        <w:rPr>
          <w:rFonts w:ascii="Verdana" w:eastAsia="宋体" w:hAnsi="Verdana" w:cs="宋体"/>
          <w:color w:val="000000"/>
          <w:kern w:val="0"/>
          <w:sz w:val="20"/>
          <w:szCs w:val="20"/>
        </w:rPr>
        <w:t>参数。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说明：原因有二，其一是</w:t>
      </w:r>
      <w:r w:rsidRPr="00E6737B">
        <w:rPr>
          <w:rFonts w:ascii="Verdana" w:eastAsia="宋体" w:hAnsi="Verdana" w:cs="宋体"/>
          <w:color w:val="000000"/>
          <w:kern w:val="0"/>
          <w:sz w:val="20"/>
          <w:szCs w:val="20"/>
        </w:rPr>
        <w:t>BOOL</w:t>
      </w:r>
      <w:r w:rsidRPr="00E6737B">
        <w:rPr>
          <w:rFonts w:ascii="Verdana" w:eastAsia="宋体" w:hAnsi="Verdana" w:cs="宋体"/>
          <w:color w:val="000000"/>
          <w:kern w:val="0"/>
          <w:sz w:val="20"/>
          <w:szCs w:val="20"/>
        </w:rPr>
        <w:t>参数值无意义，</w:t>
      </w:r>
      <w:r w:rsidRPr="00E6737B">
        <w:rPr>
          <w:rFonts w:ascii="Verdana" w:eastAsia="宋体" w:hAnsi="Verdana" w:cs="宋体"/>
          <w:color w:val="000000"/>
          <w:kern w:val="0"/>
          <w:sz w:val="20"/>
          <w:szCs w:val="20"/>
        </w:rPr>
        <w:t>TURE/FALSE</w:t>
      </w:r>
      <w:r w:rsidRPr="00E6737B">
        <w:rPr>
          <w:rFonts w:ascii="Verdana" w:eastAsia="宋体" w:hAnsi="Verdana" w:cs="宋体"/>
          <w:color w:val="000000"/>
          <w:kern w:val="0"/>
          <w:sz w:val="20"/>
          <w:szCs w:val="20"/>
        </w:rPr>
        <w:t>的含义是非常模糊的，在调用时很难知道该参数到底传达的是什么意思；其二是</w:t>
      </w:r>
      <w:r w:rsidRPr="00E6737B">
        <w:rPr>
          <w:rFonts w:ascii="Verdana" w:eastAsia="宋体" w:hAnsi="Verdana" w:cs="宋体"/>
          <w:color w:val="000000"/>
          <w:kern w:val="0"/>
          <w:sz w:val="20"/>
          <w:szCs w:val="20"/>
        </w:rPr>
        <w:t>BOOL</w:t>
      </w:r>
      <w:r w:rsidRPr="00E6737B">
        <w:rPr>
          <w:rFonts w:ascii="Verdana" w:eastAsia="宋体" w:hAnsi="Verdana" w:cs="宋体"/>
          <w:color w:val="000000"/>
          <w:kern w:val="0"/>
          <w:sz w:val="20"/>
          <w:szCs w:val="20"/>
        </w:rPr>
        <w:t>参数值不利于扩充。还有</w:t>
      </w:r>
      <w:r w:rsidRPr="00E6737B">
        <w:rPr>
          <w:rFonts w:ascii="Verdana" w:eastAsia="宋体" w:hAnsi="Verdana" w:cs="宋体"/>
          <w:color w:val="000000"/>
          <w:kern w:val="0"/>
          <w:sz w:val="20"/>
          <w:szCs w:val="20"/>
        </w:rPr>
        <w:t>NULL</w:t>
      </w:r>
      <w:r w:rsidRPr="00E6737B">
        <w:rPr>
          <w:rFonts w:ascii="Verdana" w:eastAsia="宋体" w:hAnsi="Verdana" w:cs="宋体"/>
          <w:color w:val="000000"/>
          <w:kern w:val="0"/>
          <w:sz w:val="20"/>
          <w:szCs w:val="20"/>
        </w:rPr>
        <w:t>也是一个无意义的单词。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½6-29</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对于提供了返回值的函数，在引用时最好使用其返回值。</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½6-30</w:t>
      </w:r>
      <w:r w:rsidRPr="00E6737B">
        <w:rPr>
          <w:rFonts w:ascii="Verdana" w:eastAsia="宋体" w:hAnsi="Verdana" w:cs="宋体"/>
          <w:color w:val="000000"/>
          <w:kern w:val="0"/>
          <w:sz w:val="20"/>
          <w:szCs w:val="20"/>
        </w:rPr>
        <w:t>：当一个过程（函数）中对较长变量（一般是结构的成员）有较多引用时，可以用一个意义相当的宏代替。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说明：这样可以增加编程效率和程序的可读性。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示例：在</w:t>
      </w:r>
      <w:proofErr w:type="gramStart"/>
      <w:r w:rsidRPr="00E6737B">
        <w:rPr>
          <w:rFonts w:ascii="Verdana" w:eastAsia="宋体" w:hAnsi="Verdana" w:cs="宋体"/>
          <w:color w:val="000000"/>
          <w:kern w:val="0"/>
          <w:sz w:val="20"/>
          <w:szCs w:val="20"/>
        </w:rPr>
        <w:t>某过程</w:t>
      </w:r>
      <w:proofErr w:type="gramEnd"/>
      <w:r w:rsidRPr="00E6737B">
        <w:rPr>
          <w:rFonts w:ascii="Verdana" w:eastAsia="宋体" w:hAnsi="Verdana" w:cs="宋体"/>
          <w:color w:val="000000"/>
          <w:kern w:val="0"/>
          <w:sz w:val="20"/>
          <w:szCs w:val="20"/>
        </w:rPr>
        <w:t>中较多引用</w:t>
      </w:r>
      <w:r w:rsidRPr="00E6737B">
        <w:rPr>
          <w:rFonts w:ascii="Verdana" w:eastAsia="宋体" w:hAnsi="Verdana" w:cs="宋体"/>
          <w:color w:val="000000"/>
          <w:kern w:val="0"/>
          <w:sz w:val="20"/>
          <w:szCs w:val="20"/>
        </w:rPr>
        <w:t>TheReceiveBuffer[FirstSocket].byDataPtr</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则可以通过以下宏定义来代替：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define pSOCKDATA </w:t>
      </w:r>
      <w:proofErr w:type="gramStart"/>
      <w:r w:rsidRPr="00E6737B">
        <w:rPr>
          <w:rFonts w:ascii="Verdana" w:eastAsia="宋体" w:hAnsi="Verdana" w:cs="宋体"/>
          <w:color w:val="000000"/>
          <w:kern w:val="0"/>
          <w:sz w:val="20"/>
          <w:szCs w:val="20"/>
        </w:rPr>
        <w:t>TheReceiveBuffer[</w:t>
      </w:r>
      <w:proofErr w:type="gramEnd"/>
      <w:r w:rsidRPr="00E6737B">
        <w:rPr>
          <w:rFonts w:ascii="Verdana" w:eastAsia="宋体" w:hAnsi="Verdana" w:cs="宋体"/>
          <w:color w:val="000000"/>
          <w:kern w:val="0"/>
          <w:sz w:val="20"/>
          <w:szCs w:val="20"/>
        </w:rPr>
        <w:t>FirstScoket].byDataPtr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0" w:name="_Toc10206702"/>
      <w:r w:rsidRPr="00E6737B">
        <w:rPr>
          <w:rFonts w:ascii="Verdana" w:eastAsia="宋体" w:hAnsi="Verdana" w:cs="宋体"/>
          <w:b/>
          <w:bCs/>
          <w:color w:val="000000"/>
          <w:kern w:val="36"/>
          <w:sz w:val="42"/>
          <w:szCs w:val="42"/>
        </w:rPr>
        <w:t xml:space="preserve">7 </w:t>
      </w:r>
      <w:r w:rsidRPr="00E6737B">
        <w:rPr>
          <w:rFonts w:ascii="Verdana" w:eastAsia="宋体" w:hAnsi="Verdana" w:cs="宋体"/>
          <w:b/>
          <w:bCs/>
          <w:color w:val="000000"/>
          <w:kern w:val="36"/>
          <w:sz w:val="42"/>
          <w:szCs w:val="42"/>
        </w:rPr>
        <w:t>可测性</w:t>
      </w:r>
      <w:bookmarkEnd w:id="10"/>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w:t>
      </w:r>
      <w:r w:rsidRPr="00E6737B">
        <w:rPr>
          <w:rFonts w:ascii="Verdana" w:eastAsia="宋体" w:hAnsi="Verdana" w:cs="宋体"/>
          <w:color w:val="000000"/>
          <w:kern w:val="0"/>
          <w:sz w:val="20"/>
          <w:szCs w:val="20"/>
        </w:rPr>
        <w:t>：在同一项目组或产品组内，要有一套统一的为集成测试与系统联</w:t>
      </w:r>
      <w:proofErr w:type="gramStart"/>
      <w:r w:rsidRPr="00E6737B">
        <w:rPr>
          <w:rFonts w:ascii="Verdana" w:eastAsia="宋体" w:hAnsi="Verdana" w:cs="宋体"/>
          <w:color w:val="000000"/>
          <w:kern w:val="0"/>
          <w:sz w:val="20"/>
          <w:szCs w:val="20"/>
        </w:rPr>
        <w:t>调准备</w:t>
      </w:r>
      <w:proofErr w:type="gramEnd"/>
      <w:r w:rsidRPr="00E6737B">
        <w:rPr>
          <w:rFonts w:ascii="Verdana" w:eastAsia="宋体" w:hAnsi="Verdana" w:cs="宋体"/>
          <w:color w:val="000000"/>
          <w:kern w:val="0"/>
          <w:sz w:val="20"/>
          <w:szCs w:val="20"/>
        </w:rPr>
        <w:t>的调测开关及相应打印函数，并且要有详细的说明。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说明：本规则是针对项目组或产品组的。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¹7-2</w:t>
      </w:r>
      <w:r w:rsidRPr="00E6737B">
        <w:rPr>
          <w:rFonts w:ascii="Verdana" w:eastAsia="宋体" w:hAnsi="Verdana" w:cs="宋体"/>
          <w:color w:val="000000"/>
          <w:kern w:val="0"/>
          <w:sz w:val="20"/>
          <w:szCs w:val="20"/>
        </w:rPr>
        <w:t>：在同一项目组或产品组内，调测打印出的信息串的格式要有统一的形式。信息串中至少要有所在模块名（或源文件名）及行号。</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说明：统一的调测信息格式便于集成测试。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¹7-3</w:t>
      </w:r>
      <w:r w:rsidRPr="00E6737B">
        <w:rPr>
          <w:rFonts w:ascii="Verdana" w:eastAsia="宋体" w:hAnsi="Verdana" w:cs="宋体"/>
          <w:color w:val="000000"/>
          <w:kern w:val="0"/>
          <w:sz w:val="20"/>
          <w:szCs w:val="20"/>
        </w:rPr>
        <w:t>：编程的同时要为单元测试选择恰当的测试点，并仔细构造测试代码、测试用例，同时给出明确的注释说明。测试代码部分应作为（模块中的）</w:t>
      </w:r>
      <w:proofErr w:type="gramStart"/>
      <w:r w:rsidRPr="00E6737B">
        <w:rPr>
          <w:rFonts w:ascii="Verdana" w:eastAsia="宋体" w:hAnsi="Verdana" w:cs="宋体"/>
          <w:color w:val="000000"/>
          <w:kern w:val="0"/>
          <w:sz w:val="20"/>
          <w:szCs w:val="20"/>
        </w:rPr>
        <w:t>一</w:t>
      </w:r>
      <w:proofErr w:type="gramEnd"/>
      <w:r w:rsidRPr="00E6737B">
        <w:rPr>
          <w:rFonts w:ascii="Verdana" w:eastAsia="宋体" w:hAnsi="Verdana" w:cs="宋体"/>
          <w:color w:val="000000"/>
          <w:kern w:val="0"/>
          <w:sz w:val="20"/>
          <w:szCs w:val="20"/>
        </w:rPr>
        <w:t>个子模块，以方便测试代码在模块中的安装与拆卸（通过调测开关）。</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说明：为单元测试而准备。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¹7-4</w:t>
      </w:r>
      <w:r w:rsidRPr="00E6737B">
        <w:rPr>
          <w:rFonts w:ascii="Verdana" w:eastAsia="宋体" w:hAnsi="Verdana" w:cs="宋体"/>
          <w:color w:val="000000"/>
          <w:kern w:val="0"/>
          <w:sz w:val="20"/>
          <w:szCs w:val="20"/>
        </w:rPr>
        <w:t>：在进行集成测试</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系统联调之前，要构造好测试环境、测试项目及测试用例，同时仔细分析并优化测试用例，以提高测试效率。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说明：好的测试用例应尽可能模拟出程序所遇到的边界值、各种复杂环境及一些极端情况等。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¹7-5</w:t>
      </w:r>
      <w:r w:rsidRPr="00E6737B">
        <w:rPr>
          <w:rFonts w:ascii="Verdana" w:eastAsia="宋体" w:hAnsi="Verdana" w:cs="宋体"/>
          <w:color w:val="000000"/>
          <w:kern w:val="0"/>
          <w:sz w:val="20"/>
          <w:szCs w:val="20"/>
        </w:rPr>
        <w:t>：使用断言来发现软件问题，提高代码可测性。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示例：下面是</w:t>
      </w:r>
      <w:r w:rsidRPr="00E6737B">
        <w:rPr>
          <w:rFonts w:ascii="Verdana" w:eastAsia="宋体" w:hAnsi="Verdana" w:cs="宋体"/>
          <w:color w:val="000000"/>
          <w:kern w:val="0"/>
          <w:sz w:val="20"/>
          <w:szCs w:val="20"/>
        </w:rPr>
        <w:t>C</w:t>
      </w:r>
      <w:r w:rsidRPr="00E6737B">
        <w:rPr>
          <w:rFonts w:ascii="Verdana" w:eastAsia="宋体" w:hAnsi="Verdana" w:cs="宋体"/>
          <w:color w:val="000000"/>
          <w:kern w:val="0"/>
          <w:sz w:val="20"/>
          <w:szCs w:val="20"/>
        </w:rPr>
        <w:t>语言中的一个断言，用宏来设计的。（其中</w:t>
      </w:r>
      <w:r w:rsidRPr="00E6737B">
        <w:rPr>
          <w:rFonts w:ascii="Verdana" w:eastAsia="宋体" w:hAnsi="Verdana" w:cs="宋体"/>
          <w:color w:val="000000"/>
          <w:kern w:val="0"/>
          <w:sz w:val="20"/>
          <w:szCs w:val="20"/>
        </w:rPr>
        <w:t>NULL</w:t>
      </w:r>
      <w:r w:rsidRPr="00E6737B">
        <w:rPr>
          <w:rFonts w:ascii="Verdana" w:eastAsia="宋体" w:hAnsi="Verdana" w:cs="宋体"/>
          <w:color w:val="000000"/>
          <w:kern w:val="0"/>
          <w:sz w:val="20"/>
          <w:szCs w:val="20"/>
        </w:rPr>
        <w:t>为</w:t>
      </w:r>
      <w:r w:rsidRPr="00E6737B">
        <w:rPr>
          <w:rFonts w:ascii="Verdana" w:eastAsia="宋体" w:hAnsi="Verdana" w:cs="宋体"/>
          <w:color w:val="000000"/>
          <w:kern w:val="0"/>
          <w:sz w:val="20"/>
          <w:szCs w:val="20"/>
        </w:rPr>
        <w:t>0L</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#ifdef _EXAM_ASSERT_TEST_  // </w:t>
      </w:r>
      <w:r w:rsidRPr="00E6737B">
        <w:rPr>
          <w:rFonts w:ascii="Verdana" w:eastAsia="宋体" w:hAnsi="Verdana" w:cs="宋体"/>
          <w:color w:val="000000"/>
          <w:kern w:val="0"/>
          <w:sz w:val="20"/>
          <w:szCs w:val="20"/>
        </w:rPr>
        <w:t>若使用断言测试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exam_assert( char * file_name, unsigned int line_no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printf(</w:t>
      </w:r>
      <w:proofErr w:type="gramEnd"/>
      <w:r w:rsidRPr="00E6737B">
        <w:rPr>
          <w:rFonts w:ascii="Verdana" w:eastAsia="宋体" w:hAnsi="Verdana" w:cs="宋体"/>
          <w:color w:val="000000"/>
          <w:kern w:val="0"/>
          <w:sz w:val="20"/>
          <w:szCs w:val="20"/>
        </w:rPr>
        <w:t xml:space="preserve"> "\n[EXAM]Assert failed: %s, line %u\n",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file_name, line_</w:t>
      </w:r>
      <w:proofErr w:type="gramStart"/>
      <w:r w:rsidRPr="00E6737B">
        <w:rPr>
          <w:rFonts w:ascii="Verdana" w:eastAsia="宋体" w:hAnsi="Verdana" w:cs="宋体"/>
          <w:color w:val="000000"/>
          <w:kern w:val="0"/>
          <w:sz w:val="20"/>
          <w:szCs w:val="20"/>
        </w:rPr>
        <w:t>no )</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abort(</w:t>
      </w:r>
      <w:proofErr w:type="gramEnd"/>
      <w:r w:rsidRPr="00E6737B">
        <w:rPr>
          <w:rFonts w:ascii="Verdana" w:eastAsia="宋体" w:hAnsi="Verdana" w:cs="宋体"/>
          <w:color w:val="000000"/>
          <w:kern w:val="0"/>
          <w:sz w:val="20"/>
          <w:szCs w:val="20"/>
        </w:rPr>
        <w:t xml:space="preserv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w:t>
      </w:r>
      <w:proofErr w:type="gramStart"/>
      <w:r w:rsidRPr="00E6737B">
        <w:rPr>
          <w:rFonts w:ascii="Verdana" w:eastAsia="宋体" w:hAnsi="Verdana" w:cs="宋体"/>
          <w:color w:val="000000"/>
          <w:kern w:val="0"/>
          <w:sz w:val="20"/>
          <w:szCs w:val="20"/>
        </w:rPr>
        <w:t>  EXAM</w:t>
      </w:r>
      <w:proofErr w:type="gramEnd"/>
      <w:r w:rsidRPr="00E6737B">
        <w:rPr>
          <w:rFonts w:ascii="Verdana" w:eastAsia="宋体" w:hAnsi="Verdana" w:cs="宋体"/>
          <w:color w:val="000000"/>
          <w:kern w:val="0"/>
          <w:sz w:val="20"/>
          <w:szCs w:val="20"/>
        </w:rPr>
        <w:t>_ASSERT( condition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if (condition) // </w:t>
      </w:r>
      <w:r w:rsidRPr="00E6737B">
        <w:rPr>
          <w:rFonts w:ascii="Verdana" w:eastAsia="宋体" w:hAnsi="Verdana" w:cs="宋体"/>
          <w:color w:val="000000"/>
          <w:kern w:val="0"/>
          <w:sz w:val="20"/>
          <w:szCs w:val="20"/>
        </w:rPr>
        <w:t>若条件成立，则无动作</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else  // </w:t>
      </w:r>
      <w:r w:rsidRPr="00E6737B">
        <w:rPr>
          <w:rFonts w:ascii="Verdana" w:eastAsia="宋体" w:hAnsi="Verdana" w:cs="宋体"/>
          <w:color w:val="000000"/>
          <w:kern w:val="0"/>
          <w:sz w:val="20"/>
          <w:szCs w:val="20"/>
        </w:rPr>
        <w:t>否则报告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exam_</w:t>
      </w:r>
      <w:proofErr w:type="gramStart"/>
      <w:r w:rsidRPr="00E6737B">
        <w:rPr>
          <w:rFonts w:ascii="Verdana" w:eastAsia="宋体" w:hAnsi="Verdana" w:cs="宋体"/>
          <w:color w:val="000000"/>
          <w:kern w:val="0"/>
          <w:sz w:val="20"/>
          <w:szCs w:val="20"/>
        </w:rPr>
        <w:t>assert(</w:t>
      </w:r>
      <w:proofErr w:type="gramEnd"/>
      <w:r w:rsidRPr="00E6737B">
        <w:rPr>
          <w:rFonts w:ascii="Verdana" w:eastAsia="宋体" w:hAnsi="Verdana" w:cs="宋体"/>
          <w:color w:val="000000"/>
          <w:kern w:val="0"/>
          <w:sz w:val="20"/>
          <w:szCs w:val="20"/>
        </w:rPr>
        <w:t xml:space="preserve"> __FILE__, __LINE__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#else  // </w:t>
      </w:r>
      <w:r w:rsidRPr="00E6737B">
        <w:rPr>
          <w:rFonts w:ascii="Verdana" w:eastAsia="宋体" w:hAnsi="Verdana" w:cs="宋体"/>
          <w:color w:val="000000"/>
          <w:kern w:val="0"/>
          <w:sz w:val="20"/>
          <w:szCs w:val="20"/>
        </w:rPr>
        <w:t>若不使用断言测试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EXAM_</w:t>
      </w:r>
      <w:proofErr w:type="gramStart"/>
      <w:r w:rsidRPr="00E6737B">
        <w:rPr>
          <w:rFonts w:ascii="Verdana" w:eastAsia="宋体" w:hAnsi="Verdana" w:cs="宋体"/>
          <w:color w:val="000000"/>
          <w:kern w:val="0"/>
          <w:sz w:val="20"/>
          <w:szCs w:val="20"/>
        </w:rPr>
        <w:t>ASSERT(</w:t>
      </w:r>
      <w:proofErr w:type="gramEnd"/>
      <w:r w:rsidRPr="00E6737B">
        <w:rPr>
          <w:rFonts w:ascii="Verdana" w:eastAsia="宋体" w:hAnsi="Verdana" w:cs="宋体"/>
          <w:color w:val="000000"/>
          <w:kern w:val="0"/>
          <w:sz w:val="20"/>
          <w:szCs w:val="20"/>
        </w:rPr>
        <w:t>condition)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#endif</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end of ASSERT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¹7-6</w:t>
      </w:r>
      <w:r w:rsidRPr="00E6737B">
        <w:rPr>
          <w:rFonts w:ascii="Verdana" w:eastAsia="宋体" w:hAnsi="Verdana" w:cs="宋体"/>
          <w:color w:val="000000"/>
          <w:kern w:val="0"/>
          <w:sz w:val="20"/>
          <w:szCs w:val="20"/>
        </w:rPr>
        <w:t>：用断言来检查程序正常运行时不应发生但在调测时有可能发生的非法情况。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¹7-7</w:t>
      </w:r>
      <w:r w:rsidRPr="00E6737B">
        <w:rPr>
          <w:rFonts w:ascii="Verdana" w:eastAsia="宋体" w:hAnsi="Verdana" w:cs="宋体"/>
          <w:color w:val="000000"/>
          <w:kern w:val="0"/>
          <w:sz w:val="20"/>
          <w:szCs w:val="20"/>
        </w:rPr>
        <w:t>：不能用断言来检查最终产品肯定会出现且必须处理的错误情况。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¹7-8</w:t>
      </w:r>
      <w:r w:rsidRPr="00E6737B">
        <w:rPr>
          <w:rFonts w:ascii="Verdana" w:eastAsia="宋体" w:hAnsi="Verdana" w:cs="宋体"/>
          <w:color w:val="000000"/>
          <w:kern w:val="0"/>
          <w:sz w:val="20"/>
          <w:szCs w:val="20"/>
        </w:rPr>
        <w:t>：对较复杂的断言加上明确的注释。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说明：为复杂的断言加注释，可澄清断言含义并减少不必要的误用。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¹7-9</w:t>
      </w:r>
      <w:r w:rsidRPr="00E6737B">
        <w:rPr>
          <w:rFonts w:ascii="Verdana" w:eastAsia="宋体" w:hAnsi="Verdana" w:cs="宋体"/>
          <w:color w:val="000000"/>
          <w:kern w:val="0"/>
          <w:sz w:val="20"/>
          <w:szCs w:val="20"/>
        </w:rPr>
        <w:t>：用断言确认函数的参数。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示例：假设某函数参数中有一个指针，那么使用指针前可对它检查，如下。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exam_fun( unsigned char *str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EXAM_</w:t>
      </w:r>
      <w:proofErr w:type="gramStart"/>
      <w:r w:rsidRPr="00E6737B">
        <w:rPr>
          <w:rFonts w:ascii="Verdana" w:eastAsia="宋体" w:hAnsi="Verdana" w:cs="宋体"/>
          <w:color w:val="000000"/>
          <w:kern w:val="0"/>
          <w:sz w:val="20"/>
          <w:szCs w:val="20"/>
        </w:rPr>
        <w:t>ASSERT(</w:t>
      </w:r>
      <w:proofErr w:type="gramEnd"/>
      <w:r w:rsidRPr="00E6737B">
        <w:rPr>
          <w:rFonts w:ascii="Verdana" w:eastAsia="宋体" w:hAnsi="Verdana" w:cs="宋体"/>
          <w:color w:val="000000"/>
          <w:kern w:val="0"/>
          <w:sz w:val="20"/>
          <w:szCs w:val="20"/>
        </w:rPr>
        <w:t xml:space="preserve"> str != NULL );  // </w:t>
      </w:r>
      <w:r w:rsidRPr="00E6737B">
        <w:rPr>
          <w:rFonts w:ascii="Verdana" w:eastAsia="宋体" w:hAnsi="Verdana" w:cs="宋体"/>
          <w:color w:val="000000"/>
          <w:kern w:val="0"/>
          <w:sz w:val="20"/>
          <w:szCs w:val="20"/>
        </w:rPr>
        <w:t>用断言检查</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假设指针不为空</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这个条件</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//other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¹7-10</w:t>
      </w:r>
      <w:r w:rsidRPr="00E6737B">
        <w:rPr>
          <w:rFonts w:ascii="Verdana" w:eastAsia="宋体" w:hAnsi="Verdana" w:cs="宋体"/>
          <w:color w:val="000000"/>
          <w:kern w:val="0"/>
          <w:sz w:val="20"/>
          <w:szCs w:val="20"/>
        </w:rPr>
        <w:t>：用断言保证没有定义的特性或功能不被使用。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示例：假设某通信模块在设计时，准备提供</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无连接</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和</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连接</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这两种业务。但当前的版本中仅实现了</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无连接</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业务，且在此版本的正式发行版中，用户（上层模块）不应产生</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连接</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业务的请求，那么在测试时可用断言检查用户是否使用</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连接</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业务。如下。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#define EXAM_CONNECTIONLESS 0 // </w:t>
      </w:r>
      <w:r w:rsidRPr="00E6737B">
        <w:rPr>
          <w:rFonts w:ascii="Verdana" w:eastAsia="宋体" w:hAnsi="Verdana" w:cs="宋体"/>
          <w:color w:val="000000"/>
          <w:kern w:val="0"/>
          <w:sz w:val="20"/>
          <w:szCs w:val="20"/>
        </w:rPr>
        <w:t>无连接业务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#define EXAM_CONNECTION     1 // </w:t>
      </w:r>
      <w:r w:rsidRPr="00E6737B">
        <w:rPr>
          <w:rFonts w:ascii="Verdana" w:eastAsia="宋体" w:hAnsi="Verdana" w:cs="宋体"/>
          <w:color w:val="000000"/>
          <w:kern w:val="0"/>
          <w:sz w:val="20"/>
          <w:szCs w:val="20"/>
        </w:rPr>
        <w:t>连接业务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msg_process( EXAM_MESSAGE *msg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service; /* message service class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EXAM_</w:t>
      </w:r>
      <w:proofErr w:type="gramStart"/>
      <w:r w:rsidRPr="00E6737B">
        <w:rPr>
          <w:rFonts w:ascii="Verdana" w:eastAsia="宋体" w:hAnsi="Verdana" w:cs="宋体"/>
          <w:color w:val="000000"/>
          <w:kern w:val="0"/>
          <w:sz w:val="20"/>
          <w:szCs w:val="20"/>
        </w:rPr>
        <w:t>ASSERT(</w:t>
      </w:r>
      <w:proofErr w:type="gramEnd"/>
      <w:r w:rsidRPr="00E6737B">
        <w:rPr>
          <w:rFonts w:ascii="Verdana" w:eastAsia="宋体" w:hAnsi="Verdana" w:cs="宋体"/>
          <w:color w:val="000000"/>
          <w:kern w:val="0"/>
          <w:sz w:val="20"/>
          <w:szCs w:val="20"/>
        </w:rPr>
        <w:t xml:space="preserve"> msg != NULL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service</w:t>
      </w:r>
      <w:proofErr w:type="gramEnd"/>
      <w:r w:rsidRPr="00E6737B">
        <w:rPr>
          <w:rFonts w:ascii="Verdana" w:eastAsia="宋体" w:hAnsi="Verdana" w:cs="宋体"/>
          <w:color w:val="000000"/>
          <w:kern w:val="0"/>
          <w:sz w:val="20"/>
          <w:szCs w:val="20"/>
        </w:rPr>
        <w:t xml:space="preserve"> = get_msg_service_class( msg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EXAM_</w:t>
      </w:r>
      <w:proofErr w:type="gramStart"/>
      <w:r w:rsidRPr="00E6737B">
        <w:rPr>
          <w:rFonts w:ascii="Verdana" w:eastAsia="宋体" w:hAnsi="Verdana" w:cs="宋体"/>
          <w:color w:val="000000"/>
          <w:kern w:val="0"/>
          <w:sz w:val="20"/>
          <w:szCs w:val="20"/>
        </w:rPr>
        <w:t>ASSERT(</w:t>
      </w:r>
      <w:proofErr w:type="gramEnd"/>
      <w:r w:rsidRPr="00E6737B">
        <w:rPr>
          <w:rFonts w:ascii="Verdana" w:eastAsia="宋体" w:hAnsi="Verdana" w:cs="宋体"/>
          <w:color w:val="000000"/>
          <w:kern w:val="0"/>
          <w:sz w:val="20"/>
          <w:szCs w:val="20"/>
        </w:rPr>
        <w:t xml:space="preserve"> service != EXAM_CONNECTION ); // </w:t>
      </w:r>
      <w:r w:rsidRPr="00E6737B">
        <w:rPr>
          <w:rFonts w:ascii="Verdana" w:eastAsia="宋体" w:hAnsi="Verdana" w:cs="宋体"/>
          <w:color w:val="000000"/>
          <w:kern w:val="0"/>
          <w:sz w:val="20"/>
          <w:szCs w:val="20"/>
        </w:rPr>
        <w:t>假设不使用连接业务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//other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¹7-11</w:t>
      </w:r>
      <w:r w:rsidRPr="00E6737B">
        <w:rPr>
          <w:rFonts w:ascii="Verdana" w:eastAsia="宋体" w:hAnsi="Verdana" w:cs="宋体"/>
          <w:color w:val="000000"/>
          <w:kern w:val="0"/>
          <w:sz w:val="20"/>
          <w:szCs w:val="20"/>
        </w:rPr>
        <w:t>：用断言对程序开发环境（</w:t>
      </w:r>
      <w:r w:rsidRPr="00E6737B">
        <w:rPr>
          <w:rFonts w:ascii="Verdana" w:eastAsia="宋体" w:hAnsi="Verdana" w:cs="宋体"/>
          <w:color w:val="000000"/>
          <w:kern w:val="0"/>
          <w:sz w:val="20"/>
          <w:szCs w:val="20"/>
        </w:rPr>
        <w:t>OS/Compiler/Hardware</w:t>
      </w:r>
      <w:r w:rsidRPr="00E6737B">
        <w:rPr>
          <w:rFonts w:ascii="Verdana" w:eastAsia="宋体" w:hAnsi="Verdana" w:cs="宋体"/>
          <w:color w:val="000000"/>
          <w:kern w:val="0"/>
          <w:sz w:val="20"/>
          <w:szCs w:val="20"/>
        </w:rPr>
        <w:t>）的假设进行检查。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对编译器提供的功能及特性假设可用断言检查，原因是软件最终产品（即运行代码或机器码）与编译器已没有任何直接关系，即软件运行过程中（注意不是编译过程中）不会也不应该对编译器的功能提出任何需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示例：用断言检查编译器的</w:t>
      </w:r>
      <w:r w:rsidRPr="00E6737B">
        <w:rPr>
          <w:rFonts w:ascii="Verdana" w:eastAsia="宋体" w:hAnsi="Verdana" w:cs="宋体"/>
          <w:color w:val="000000"/>
          <w:kern w:val="0"/>
          <w:sz w:val="20"/>
          <w:szCs w:val="20"/>
        </w:rPr>
        <w:t>int</w:t>
      </w:r>
      <w:r w:rsidRPr="00E6737B">
        <w:rPr>
          <w:rFonts w:ascii="Verdana" w:eastAsia="宋体" w:hAnsi="Verdana" w:cs="宋体"/>
          <w:color w:val="000000"/>
          <w:kern w:val="0"/>
          <w:sz w:val="20"/>
          <w:szCs w:val="20"/>
        </w:rPr>
        <w:t>型数据占用的内存空间是否为</w:t>
      </w:r>
      <w:r w:rsidRPr="00E6737B">
        <w:rPr>
          <w:rFonts w:ascii="Verdana" w:eastAsia="宋体" w:hAnsi="Verdana" w:cs="宋体"/>
          <w:color w:val="000000"/>
          <w:kern w:val="0"/>
          <w:sz w:val="20"/>
          <w:szCs w:val="20"/>
        </w:rPr>
        <w:t>2</w:t>
      </w:r>
      <w:r w:rsidRPr="00E6737B">
        <w:rPr>
          <w:rFonts w:ascii="Verdana" w:eastAsia="宋体" w:hAnsi="Verdana" w:cs="宋体"/>
          <w:color w:val="000000"/>
          <w:kern w:val="0"/>
          <w:sz w:val="20"/>
          <w:szCs w:val="20"/>
        </w:rPr>
        <w:t>，如下。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EXAM_</w:t>
      </w:r>
      <w:proofErr w:type="gramStart"/>
      <w:r w:rsidRPr="00E6737B">
        <w:rPr>
          <w:rFonts w:ascii="Verdana" w:eastAsia="宋体" w:hAnsi="Verdana" w:cs="宋体"/>
          <w:color w:val="000000"/>
          <w:kern w:val="0"/>
          <w:sz w:val="20"/>
          <w:szCs w:val="20"/>
        </w:rPr>
        <w:t>ASSERT(</w:t>
      </w:r>
      <w:proofErr w:type="gramEnd"/>
      <w:r w:rsidRPr="00E6737B">
        <w:rPr>
          <w:rFonts w:ascii="Verdana" w:eastAsia="宋体" w:hAnsi="Verdana" w:cs="宋体"/>
          <w:color w:val="000000"/>
          <w:kern w:val="0"/>
          <w:sz w:val="20"/>
          <w:szCs w:val="20"/>
        </w:rPr>
        <w:t xml:space="preserve"> sizeof( int ) == 2 );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¹7-12</w:t>
      </w:r>
      <w:r w:rsidRPr="00E6737B">
        <w:rPr>
          <w:rFonts w:ascii="Verdana" w:eastAsia="宋体" w:hAnsi="Verdana" w:cs="宋体"/>
          <w:color w:val="000000"/>
          <w:kern w:val="0"/>
          <w:sz w:val="20"/>
          <w:szCs w:val="20"/>
        </w:rPr>
        <w:t>：正式软件产品中应把断言及其它调测代码去掉（即把有关的调测开关关掉）。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说明：加快软件运行速度。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¹7-13</w:t>
      </w:r>
      <w:r w:rsidRPr="00E6737B">
        <w:rPr>
          <w:rFonts w:ascii="Verdana" w:eastAsia="宋体" w:hAnsi="Verdana" w:cs="宋体"/>
          <w:color w:val="000000"/>
          <w:kern w:val="0"/>
          <w:sz w:val="20"/>
          <w:szCs w:val="20"/>
        </w:rPr>
        <w:t>：在软件系统中设置与取消有关测试手段，不能对软件实现的功能等产生影响。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说明：即有测试代码的软件和关掉测试代码的软件，在功能行为上应一致。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¹7-14</w:t>
      </w:r>
      <w:r w:rsidRPr="00E6737B">
        <w:rPr>
          <w:rFonts w:ascii="Verdana" w:eastAsia="宋体" w:hAnsi="Verdana" w:cs="宋体"/>
          <w:color w:val="000000"/>
          <w:kern w:val="0"/>
          <w:sz w:val="20"/>
          <w:szCs w:val="20"/>
        </w:rPr>
        <w:t>：用调测开关来切换软件的</w:t>
      </w:r>
      <w:r w:rsidRPr="00E6737B">
        <w:rPr>
          <w:rFonts w:ascii="Verdana" w:eastAsia="宋体" w:hAnsi="Verdana" w:cs="宋体"/>
          <w:color w:val="000000"/>
          <w:kern w:val="0"/>
          <w:sz w:val="20"/>
          <w:szCs w:val="20"/>
        </w:rPr>
        <w:t>DEBUG</w:t>
      </w:r>
      <w:r w:rsidRPr="00E6737B">
        <w:rPr>
          <w:rFonts w:ascii="Verdana" w:eastAsia="宋体" w:hAnsi="Verdana" w:cs="宋体"/>
          <w:color w:val="000000"/>
          <w:kern w:val="0"/>
          <w:sz w:val="20"/>
          <w:szCs w:val="20"/>
        </w:rPr>
        <w:t>版和正式版，而不要同时存在正式版本和</w:t>
      </w:r>
      <w:r w:rsidRPr="00E6737B">
        <w:rPr>
          <w:rFonts w:ascii="Verdana" w:eastAsia="宋体" w:hAnsi="Verdana" w:cs="宋体"/>
          <w:color w:val="000000"/>
          <w:kern w:val="0"/>
          <w:sz w:val="20"/>
          <w:szCs w:val="20"/>
        </w:rPr>
        <w:t>DEBUG</w:t>
      </w:r>
      <w:r w:rsidRPr="00E6737B">
        <w:rPr>
          <w:rFonts w:ascii="Verdana" w:eastAsia="宋体" w:hAnsi="Verdana" w:cs="宋体"/>
          <w:color w:val="000000"/>
          <w:kern w:val="0"/>
          <w:sz w:val="20"/>
          <w:szCs w:val="20"/>
        </w:rPr>
        <w:t>版本的</w:t>
      </w:r>
      <w:proofErr w:type="gramStart"/>
      <w:r w:rsidRPr="00E6737B">
        <w:rPr>
          <w:rFonts w:ascii="Verdana" w:eastAsia="宋体" w:hAnsi="Verdana" w:cs="宋体"/>
          <w:color w:val="000000"/>
          <w:kern w:val="0"/>
          <w:sz w:val="20"/>
          <w:szCs w:val="20"/>
        </w:rPr>
        <w:t>不</w:t>
      </w:r>
      <w:proofErr w:type="gramEnd"/>
      <w:r w:rsidRPr="00E6737B">
        <w:rPr>
          <w:rFonts w:ascii="Verdana" w:eastAsia="宋体" w:hAnsi="Verdana" w:cs="宋体"/>
          <w:color w:val="000000"/>
          <w:kern w:val="0"/>
          <w:sz w:val="20"/>
          <w:szCs w:val="20"/>
        </w:rPr>
        <w:t>同源文件，以减少维护的难度。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¹7-15</w:t>
      </w:r>
      <w:r w:rsidRPr="00E6737B">
        <w:rPr>
          <w:rFonts w:ascii="Verdana" w:eastAsia="宋体" w:hAnsi="Verdana" w:cs="宋体"/>
          <w:color w:val="000000"/>
          <w:kern w:val="0"/>
          <w:sz w:val="20"/>
          <w:szCs w:val="20"/>
        </w:rPr>
        <w:t>：软件的</w:t>
      </w:r>
      <w:r w:rsidRPr="00E6737B">
        <w:rPr>
          <w:rFonts w:ascii="Verdana" w:eastAsia="宋体" w:hAnsi="Verdana" w:cs="宋体"/>
          <w:color w:val="000000"/>
          <w:kern w:val="0"/>
          <w:sz w:val="20"/>
          <w:szCs w:val="20"/>
        </w:rPr>
        <w:t>DEBUG</w:t>
      </w:r>
      <w:r w:rsidRPr="00E6737B">
        <w:rPr>
          <w:rFonts w:ascii="Verdana" w:eastAsia="宋体" w:hAnsi="Verdana" w:cs="宋体"/>
          <w:color w:val="000000"/>
          <w:kern w:val="0"/>
          <w:sz w:val="20"/>
          <w:szCs w:val="20"/>
        </w:rPr>
        <w:t>版本和发行版本应该统一维护，不允许分家，并且要时刻注意保证两个版本在实现功能上的一致性。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½7-1</w:t>
      </w:r>
      <w:r w:rsidRPr="00E6737B">
        <w:rPr>
          <w:rFonts w:ascii="Verdana" w:eastAsia="宋体" w:hAnsi="Verdana" w:cs="宋体"/>
          <w:color w:val="000000"/>
          <w:kern w:val="0"/>
          <w:sz w:val="20"/>
          <w:szCs w:val="20"/>
        </w:rPr>
        <w:t>：在编写代码之前，应预先设计好程序调试与测试的方法和手段，并设计好各种调测开关及相应测试代码如打印函数等。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说明：程序的调试与测试是软件生存周期中很重要的一个阶段，如何对软件进行较全面、高率的测试并尽可能地找出软件中的错误就成为</w:t>
      </w:r>
      <w:proofErr w:type="gramStart"/>
      <w:r w:rsidRPr="00E6737B">
        <w:rPr>
          <w:rFonts w:ascii="Verdana" w:eastAsia="宋体" w:hAnsi="Verdana" w:cs="宋体"/>
          <w:color w:val="000000"/>
          <w:kern w:val="0"/>
          <w:sz w:val="20"/>
          <w:szCs w:val="20"/>
        </w:rPr>
        <w:t>很</w:t>
      </w:r>
      <w:proofErr w:type="gramEnd"/>
      <w:r w:rsidRPr="00E6737B">
        <w:rPr>
          <w:rFonts w:ascii="Verdana" w:eastAsia="宋体" w:hAnsi="Verdana" w:cs="宋体"/>
          <w:color w:val="000000"/>
          <w:kern w:val="0"/>
          <w:sz w:val="20"/>
          <w:szCs w:val="20"/>
        </w:rPr>
        <w:t>关键的问题。因此在编写源代码之前，除了要有一套比较完善的测试计划外，还应设计出一系列代码测试手段，为单元测试、集成测试及系统联调提供方便。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½7-2</w:t>
      </w:r>
      <w:r w:rsidRPr="00E6737B">
        <w:rPr>
          <w:rFonts w:ascii="Verdana" w:eastAsia="宋体" w:hAnsi="Verdana" w:cs="宋体"/>
          <w:color w:val="000000"/>
          <w:kern w:val="0"/>
          <w:sz w:val="20"/>
          <w:szCs w:val="20"/>
        </w:rPr>
        <w:t>：调测开关应分为不同级别和类型。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说明：调测开关的设置及分类应从以下几方面考虑：针对模块或系统某部分代码的调测；针对模块或系统</w:t>
      </w:r>
      <w:proofErr w:type="gramStart"/>
      <w:r w:rsidRPr="00E6737B">
        <w:rPr>
          <w:rFonts w:ascii="Verdana" w:eastAsia="宋体" w:hAnsi="Verdana" w:cs="宋体"/>
          <w:color w:val="000000"/>
          <w:kern w:val="0"/>
          <w:sz w:val="20"/>
          <w:szCs w:val="20"/>
        </w:rPr>
        <w:t>某功能</w:t>
      </w:r>
      <w:proofErr w:type="gramEnd"/>
      <w:r w:rsidRPr="00E6737B">
        <w:rPr>
          <w:rFonts w:ascii="Verdana" w:eastAsia="宋体" w:hAnsi="Verdana" w:cs="宋体"/>
          <w:color w:val="000000"/>
          <w:kern w:val="0"/>
          <w:sz w:val="20"/>
          <w:szCs w:val="20"/>
        </w:rPr>
        <w:t>的调测；出于某种其它目的，如对性能、容量等的测试。这样做便于软件功能的调测，并且便于模块的单元测试、系统联调等。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½7-3</w:t>
      </w:r>
      <w:r w:rsidRPr="00E6737B">
        <w:rPr>
          <w:rFonts w:ascii="Verdana" w:eastAsia="宋体" w:hAnsi="Verdana" w:cs="宋体"/>
          <w:color w:val="000000"/>
          <w:kern w:val="0"/>
          <w:sz w:val="20"/>
          <w:szCs w:val="20"/>
        </w:rPr>
        <w:t>：编写防错程序，然后在处理错误之后可用断言宣布发生错误。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示例：假如某模块收到通信链路上的消息，则应对消息的合法性进行检查，若消息类别不是通信协议中规定的，则应进行出错处理，之后可用断言报告，如下例。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#ifdef _EXAM_ASSERT_TEST_ // </w:t>
      </w:r>
      <w:r w:rsidRPr="00E6737B">
        <w:rPr>
          <w:rFonts w:ascii="Verdana" w:eastAsia="宋体" w:hAnsi="Verdana" w:cs="宋体"/>
          <w:color w:val="000000"/>
          <w:kern w:val="0"/>
          <w:sz w:val="20"/>
          <w:szCs w:val="20"/>
        </w:rPr>
        <w:t>若使用断言测试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Notice: this function does not call 'abort' to exit program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assert_report( char * file_name, unsigned int line_no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roofErr w:type="gramStart"/>
      <w:r w:rsidRPr="00E6737B">
        <w:rPr>
          <w:rFonts w:ascii="Verdana" w:eastAsia="宋体" w:hAnsi="Verdana" w:cs="宋体"/>
          <w:color w:val="000000"/>
          <w:kern w:val="0"/>
          <w:sz w:val="20"/>
          <w:szCs w:val="20"/>
        </w:rPr>
        <w:t>printf(</w:t>
      </w:r>
      <w:proofErr w:type="gramEnd"/>
      <w:r w:rsidRPr="00E6737B">
        <w:rPr>
          <w:rFonts w:ascii="Verdana" w:eastAsia="宋体" w:hAnsi="Verdana" w:cs="宋体"/>
          <w:color w:val="000000"/>
          <w:kern w:val="0"/>
          <w:sz w:val="20"/>
          <w:szCs w:val="20"/>
        </w:rPr>
        <w:t xml:space="preserve"> "\n[EXAM]Error Report: %s, line %u\n",</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file_name, line_</w:t>
      </w:r>
      <w:proofErr w:type="gramStart"/>
      <w:r w:rsidRPr="00E6737B">
        <w:rPr>
          <w:rFonts w:ascii="Verdana" w:eastAsia="宋体" w:hAnsi="Verdana" w:cs="宋体"/>
          <w:color w:val="000000"/>
          <w:kern w:val="0"/>
          <w:sz w:val="20"/>
          <w:szCs w:val="20"/>
        </w:rPr>
        <w:t>no )</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w:t>
      </w:r>
      <w:proofErr w:type="gramStart"/>
      <w:r w:rsidRPr="00E6737B">
        <w:rPr>
          <w:rFonts w:ascii="Verdana" w:eastAsia="宋体" w:hAnsi="Verdana" w:cs="宋体"/>
          <w:color w:val="000000"/>
          <w:kern w:val="0"/>
          <w:sz w:val="20"/>
          <w:szCs w:val="20"/>
        </w:rPr>
        <w:t>  ASSERT</w:t>
      </w:r>
      <w:proofErr w:type="gramEnd"/>
      <w:r w:rsidRPr="00E6737B">
        <w:rPr>
          <w:rFonts w:ascii="Verdana" w:eastAsia="宋体" w:hAnsi="Verdana" w:cs="宋体"/>
          <w:color w:val="000000"/>
          <w:kern w:val="0"/>
          <w:sz w:val="20"/>
          <w:szCs w:val="20"/>
        </w:rPr>
        <w:t>_REPORT( condition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if ( condition ) // </w:t>
      </w:r>
      <w:r w:rsidRPr="00E6737B">
        <w:rPr>
          <w:rFonts w:ascii="Verdana" w:eastAsia="宋体" w:hAnsi="Verdana" w:cs="宋体"/>
          <w:color w:val="000000"/>
          <w:kern w:val="0"/>
          <w:sz w:val="20"/>
          <w:szCs w:val="20"/>
        </w:rPr>
        <w:t>若条件成立，则无动作</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else // </w:t>
      </w:r>
      <w:r w:rsidRPr="00E6737B">
        <w:rPr>
          <w:rFonts w:ascii="Verdana" w:eastAsia="宋体" w:hAnsi="Verdana" w:cs="宋体"/>
          <w:color w:val="000000"/>
          <w:kern w:val="0"/>
          <w:sz w:val="20"/>
          <w:szCs w:val="20"/>
        </w:rPr>
        <w:t>否则报告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assert_report </w:t>
      </w:r>
      <w:proofErr w:type="gramStart"/>
      <w:r w:rsidRPr="00E6737B">
        <w:rPr>
          <w:rFonts w:ascii="Verdana" w:eastAsia="宋体" w:hAnsi="Verdana" w:cs="宋体"/>
          <w:color w:val="000000"/>
          <w:kern w:val="0"/>
          <w:sz w:val="20"/>
          <w:szCs w:val="20"/>
        </w:rPr>
        <w:t>( _</w:t>
      </w:r>
      <w:proofErr w:type="gramEnd"/>
      <w:r w:rsidRPr="00E6737B">
        <w:rPr>
          <w:rFonts w:ascii="Verdana" w:eastAsia="宋体" w:hAnsi="Verdana" w:cs="宋体"/>
          <w:color w:val="000000"/>
          <w:kern w:val="0"/>
          <w:sz w:val="20"/>
          <w:szCs w:val="20"/>
        </w:rPr>
        <w:t>_FILE__, __LINE__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#else // </w:t>
      </w:r>
      <w:r w:rsidRPr="00E6737B">
        <w:rPr>
          <w:rFonts w:ascii="Verdana" w:eastAsia="宋体" w:hAnsi="Verdana" w:cs="宋体"/>
          <w:color w:val="000000"/>
          <w:kern w:val="0"/>
          <w:sz w:val="20"/>
          <w:szCs w:val="20"/>
        </w:rPr>
        <w:t>若不使用断言测试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ASSERT_</w:t>
      </w:r>
      <w:proofErr w:type="gramStart"/>
      <w:r w:rsidRPr="00E6737B">
        <w:rPr>
          <w:rFonts w:ascii="Verdana" w:eastAsia="宋体" w:hAnsi="Verdana" w:cs="宋体"/>
          <w:color w:val="000000"/>
          <w:kern w:val="0"/>
          <w:sz w:val="20"/>
          <w:szCs w:val="20"/>
        </w:rPr>
        <w:t>REPORT(</w:t>
      </w:r>
      <w:proofErr w:type="gramEnd"/>
      <w:r w:rsidRPr="00E6737B">
        <w:rPr>
          <w:rFonts w:ascii="Verdana" w:eastAsia="宋体" w:hAnsi="Verdana" w:cs="宋体"/>
          <w:color w:val="000000"/>
          <w:kern w:val="0"/>
          <w:sz w:val="20"/>
          <w:szCs w:val="20"/>
        </w:rPr>
        <w:t xml:space="preserve"> condition )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#endif /* end of ASSERT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msg_handle( unsigned char msg_name, unsigned char * msg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switch(</w:t>
      </w:r>
      <w:proofErr w:type="gramEnd"/>
      <w:r w:rsidRPr="00E6737B">
        <w:rPr>
          <w:rFonts w:ascii="Verdana" w:eastAsia="宋体" w:hAnsi="Verdana" w:cs="宋体"/>
          <w:color w:val="000000"/>
          <w:kern w:val="0"/>
          <w:sz w:val="20"/>
          <w:szCs w:val="20"/>
        </w:rPr>
        <w:t xml:space="preserve"> msg_name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MSG_ONE: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消息</w:t>
      </w:r>
      <w:r w:rsidRPr="00E6737B">
        <w:rPr>
          <w:rFonts w:ascii="Verdana" w:eastAsia="宋体" w:hAnsi="Verdana" w:cs="宋体"/>
          <w:color w:val="000000"/>
          <w:kern w:val="0"/>
          <w:sz w:val="20"/>
          <w:szCs w:val="20"/>
        </w:rPr>
        <w:t>MSG_ONE</w:t>
      </w:r>
      <w:r w:rsidRPr="00E6737B">
        <w:rPr>
          <w:rFonts w:ascii="Verdana" w:eastAsia="宋体" w:hAnsi="Verdana" w:cs="宋体"/>
          <w:color w:val="000000"/>
          <w:kern w:val="0"/>
          <w:sz w:val="20"/>
          <w:szCs w:val="20"/>
        </w:rPr>
        <w:t>处理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MSG_HANDLE_SUCCESS;</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其它合法消息处理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default</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 </w:t>
      </w:r>
      <w:r w:rsidRPr="00E6737B">
        <w:rPr>
          <w:rFonts w:ascii="Verdana" w:eastAsia="宋体" w:hAnsi="Verdana" w:cs="宋体"/>
          <w:color w:val="000000"/>
          <w:kern w:val="0"/>
          <w:sz w:val="20"/>
          <w:szCs w:val="20"/>
        </w:rPr>
        <w:t>消息出错处理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ASSERT_REPORT( FALSE );  // “</w:t>
      </w:r>
      <w:r w:rsidRPr="00E6737B">
        <w:rPr>
          <w:rFonts w:ascii="Verdana" w:eastAsia="宋体" w:hAnsi="Verdana" w:cs="宋体"/>
          <w:color w:val="000000"/>
          <w:kern w:val="0"/>
          <w:sz w:val="20"/>
          <w:szCs w:val="20"/>
        </w:rPr>
        <w:t>合法</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消息不成立，报告</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MSG_HANDLE_ERROR;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1" w:name="_Toc10206703"/>
      <w:r w:rsidRPr="00E6737B">
        <w:rPr>
          <w:rFonts w:ascii="Verdana" w:eastAsia="宋体" w:hAnsi="Verdana" w:cs="宋体"/>
          <w:b/>
          <w:bCs/>
          <w:color w:val="000000"/>
          <w:kern w:val="36"/>
          <w:sz w:val="42"/>
          <w:szCs w:val="42"/>
        </w:rPr>
        <w:t xml:space="preserve">8 </w:t>
      </w:r>
      <w:r w:rsidRPr="00E6737B">
        <w:rPr>
          <w:rFonts w:ascii="Verdana" w:eastAsia="宋体" w:hAnsi="Verdana" w:cs="宋体"/>
          <w:b/>
          <w:bCs/>
          <w:color w:val="000000"/>
          <w:kern w:val="36"/>
          <w:sz w:val="42"/>
          <w:szCs w:val="42"/>
        </w:rPr>
        <w:t>程序效率</w:t>
      </w:r>
      <w:bookmarkEnd w:id="11"/>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¹8-1</w:t>
      </w:r>
      <w:r w:rsidRPr="00E6737B">
        <w:rPr>
          <w:rFonts w:ascii="Verdana" w:eastAsia="宋体" w:hAnsi="Verdana" w:cs="宋体"/>
          <w:color w:val="000000"/>
          <w:kern w:val="0"/>
          <w:sz w:val="20"/>
          <w:szCs w:val="20"/>
        </w:rPr>
        <w:t>：编程时要经常注意代码的效率。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w:t>
      </w:r>
      <w:proofErr w:type="gramStart"/>
      <w:r w:rsidRPr="00E6737B">
        <w:rPr>
          <w:rFonts w:ascii="Verdana" w:eastAsia="宋体" w:hAnsi="Verdana" w:cs="宋体"/>
          <w:color w:val="000000"/>
          <w:kern w:val="0"/>
          <w:sz w:val="20"/>
          <w:szCs w:val="20"/>
        </w:rPr>
        <w:t>栈</w:t>
      </w:r>
      <w:proofErr w:type="gramEnd"/>
      <w:r w:rsidRPr="00E6737B">
        <w:rPr>
          <w:rFonts w:ascii="Verdana" w:eastAsia="宋体" w:hAnsi="Verdana" w:cs="宋体"/>
          <w:color w:val="000000"/>
          <w:kern w:val="0"/>
          <w:sz w:val="20"/>
          <w:szCs w:val="20"/>
        </w:rPr>
        <w:t>空间大小等。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¹8-2</w:t>
      </w:r>
      <w:r w:rsidRPr="00E6737B">
        <w:rPr>
          <w:rFonts w:ascii="Verdana" w:eastAsia="宋体" w:hAnsi="Verdana" w:cs="宋体"/>
          <w:color w:val="000000"/>
          <w:kern w:val="0"/>
          <w:sz w:val="20"/>
          <w:szCs w:val="20"/>
        </w:rPr>
        <w:t>：在保证软件系统的正确性、稳定性、可读性及可测性的前提下，提高代码效率。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说明：不能一味地追求代码效率，而对软件的正确性、稳定性、可读性及可测性造成影响。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¹8-3</w:t>
      </w:r>
      <w:r w:rsidRPr="00E6737B">
        <w:rPr>
          <w:rFonts w:ascii="Verdana" w:eastAsia="宋体" w:hAnsi="Verdana" w:cs="宋体"/>
          <w:color w:val="000000"/>
          <w:kern w:val="0"/>
          <w:sz w:val="20"/>
          <w:szCs w:val="20"/>
        </w:rPr>
        <w:t>：局部效率应为全局效率服务，不能因为提高局部效率而对全局效率造成影响。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¹8-4</w:t>
      </w:r>
      <w:r w:rsidRPr="00E6737B">
        <w:rPr>
          <w:rFonts w:ascii="Verdana" w:eastAsia="宋体" w:hAnsi="Verdana" w:cs="宋体"/>
          <w:color w:val="000000"/>
          <w:kern w:val="0"/>
          <w:sz w:val="20"/>
          <w:szCs w:val="20"/>
        </w:rPr>
        <w:t>：通过对系统数据结构的划分与组织的改进，以及对程序算法的优化来提高空间效率。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说明：这种方式是解决软件空间效率的根本办法。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示例：如下记录学生学习成绩的结构不合理。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unsigned char  BYTE;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unsigned short WORD;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STUDENT_SCORE_STRU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BYTE </w:t>
      </w:r>
      <w:proofErr w:type="gramStart"/>
      <w:r w:rsidRPr="00E6737B">
        <w:rPr>
          <w:rFonts w:ascii="Verdana" w:eastAsia="宋体" w:hAnsi="Verdana" w:cs="宋体"/>
          <w:color w:val="000000"/>
          <w:kern w:val="0"/>
          <w:sz w:val="20"/>
          <w:szCs w:val="20"/>
        </w:rPr>
        <w:t>name[</w:t>
      </w:r>
      <w:proofErr w:type="gramEnd"/>
      <w:r w:rsidRPr="00E6737B">
        <w:rPr>
          <w:rFonts w:ascii="Verdana" w:eastAsia="宋体" w:hAnsi="Verdana" w:cs="宋体"/>
          <w:color w:val="000000"/>
          <w:kern w:val="0"/>
          <w:sz w:val="20"/>
          <w:szCs w:val="20"/>
        </w:rPr>
        <w:t>8];</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age;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BYTE sex;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class;</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subject;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float</w:t>
      </w:r>
      <w:proofErr w:type="gramEnd"/>
      <w:r w:rsidRPr="00E6737B">
        <w:rPr>
          <w:rFonts w:ascii="Verdana" w:eastAsia="宋体" w:hAnsi="Verdana" w:cs="宋体"/>
          <w:color w:val="000000"/>
          <w:kern w:val="0"/>
          <w:sz w:val="20"/>
          <w:szCs w:val="20"/>
        </w:rPr>
        <w:t xml:space="preserve"> score;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STUDENT_SCORE;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因为每位学生都有多科学习成绩，故如上结构将占用较大空间。</w:t>
      </w: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改进（分为两个结构），总的存贮空间将变小，操作也变得更方便。</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STUDENT_STRU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BYTE </w:t>
      </w:r>
      <w:proofErr w:type="gramStart"/>
      <w:r w:rsidRPr="00E6737B">
        <w:rPr>
          <w:rFonts w:ascii="Verdana" w:eastAsia="宋体" w:hAnsi="Verdana" w:cs="宋体"/>
          <w:color w:val="000000"/>
          <w:kern w:val="0"/>
          <w:sz w:val="20"/>
          <w:szCs w:val="20"/>
        </w:rPr>
        <w:t>name[</w:t>
      </w:r>
      <w:proofErr w:type="gramEnd"/>
      <w:r w:rsidRPr="00E6737B">
        <w:rPr>
          <w:rFonts w:ascii="Verdana" w:eastAsia="宋体" w:hAnsi="Verdana" w:cs="宋体"/>
          <w:color w:val="000000"/>
          <w:kern w:val="0"/>
          <w:sz w:val="20"/>
          <w:szCs w:val="20"/>
        </w:rPr>
        <w:t>8];</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age;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sex;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class;</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STUDENT;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struct STUDENT_SCORE_STRU</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WORD student_index;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subject;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float</w:t>
      </w:r>
      <w:proofErr w:type="gramEnd"/>
      <w:r w:rsidRPr="00E6737B">
        <w:rPr>
          <w:rFonts w:ascii="Verdana" w:eastAsia="宋体" w:hAnsi="Verdana" w:cs="宋体"/>
          <w:color w:val="000000"/>
          <w:kern w:val="0"/>
          <w:sz w:val="20"/>
          <w:szCs w:val="20"/>
        </w:rPr>
        <w:t xml:space="preserve"> score;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STUDENT_SCORE;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¹8-5</w:t>
      </w:r>
      <w:r w:rsidRPr="00E6737B">
        <w:rPr>
          <w:rFonts w:ascii="Verdana" w:eastAsia="宋体" w:hAnsi="Verdana" w:cs="宋体"/>
          <w:color w:val="000000"/>
          <w:kern w:val="0"/>
          <w:sz w:val="20"/>
          <w:szCs w:val="20"/>
        </w:rPr>
        <w:t>：循环体内工作量最小化。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说明：应仔细考虑循环体内的语句是否可以放在循环体之外，使循环体内工作量最小，从而提高程序的时间效率。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示例：如下代码效率不高。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 = 0; ind &lt; MAX_ADD_NUMBER;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sum</w:t>
      </w:r>
      <w:proofErr w:type="gramEnd"/>
      <w:r w:rsidRPr="00E6737B">
        <w:rPr>
          <w:rFonts w:ascii="Verdana" w:eastAsia="宋体" w:hAnsi="Verdana" w:cs="宋体"/>
          <w:color w:val="000000"/>
          <w:kern w:val="0"/>
          <w:sz w:val="20"/>
          <w:szCs w:val="20"/>
        </w:rPr>
        <w:t xml:space="preserve"> +=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back_sum = sum; /* backup sum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语句</w:t>
      </w:r>
      <w:r w:rsidRPr="00E6737B">
        <w:rPr>
          <w:rFonts w:ascii="Verdana" w:eastAsia="宋体" w:hAnsi="Verdana" w:cs="宋体"/>
          <w:color w:val="000000"/>
          <w:kern w:val="0"/>
          <w:sz w:val="20"/>
          <w:szCs w:val="20"/>
        </w:rPr>
        <w:t>“back_sum = sum;”</w:t>
      </w:r>
      <w:r w:rsidRPr="00E6737B">
        <w:rPr>
          <w:rFonts w:ascii="Verdana" w:eastAsia="宋体" w:hAnsi="Verdana" w:cs="宋体"/>
          <w:color w:val="000000"/>
          <w:kern w:val="0"/>
          <w:sz w:val="20"/>
          <w:szCs w:val="20"/>
        </w:rPr>
        <w:t>完全可以放在</w:t>
      </w:r>
      <w:r w:rsidRPr="00E6737B">
        <w:rPr>
          <w:rFonts w:ascii="Verdana" w:eastAsia="宋体" w:hAnsi="Verdana" w:cs="宋体"/>
          <w:color w:val="000000"/>
          <w:kern w:val="0"/>
          <w:sz w:val="20"/>
          <w:szCs w:val="20"/>
        </w:rPr>
        <w:t>for</w:t>
      </w:r>
      <w:r w:rsidRPr="00E6737B">
        <w:rPr>
          <w:rFonts w:ascii="Verdana" w:eastAsia="宋体" w:hAnsi="Verdana" w:cs="宋体"/>
          <w:color w:val="000000"/>
          <w:kern w:val="0"/>
          <w:sz w:val="20"/>
          <w:szCs w:val="20"/>
        </w:rPr>
        <w:t>语句之后，如下。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 = 0; ind &lt; MAX_ADD_NUMBER;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sum</w:t>
      </w:r>
      <w:proofErr w:type="gramEnd"/>
      <w:r w:rsidRPr="00E6737B">
        <w:rPr>
          <w:rFonts w:ascii="Verdana" w:eastAsia="宋体" w:hAnsi="Verdana" w:cs="宋体"/>
          <w:color w:val="000000"/>
          <w:kern w:val="0"/>
          <w:sz w:val="20"/>
          <w:szCs w:val="20"/>
        </w:rPr>
        <w:t xml:space="preserve"> +=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back_sum</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sum; /* backup sum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½8-1</w:t>
      </w:r>
      <w:r w:rsidRPr="00E6737B">
        <w:rPr>
          <w:rFonts w:ascii="Verdana" w:eastAsia="宋体" w:hAnsi="Verdana" w:cs="宋体"/>
          <w:color w:val="000000"/>
          <w:kern w:val="0"/>
          <w:sz w:val="20"/>
          <w:szCs w:val="20"/>
        </w:rPr>
        <w:t>：仔细分析有关算法，并进行优化。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½8-2</w:t>
      </w:r>
      <w:r w:rsidRPr="00E6737B">
        <w:rPr>
          <w:rFonts w:ascii="Verdana" w:eastAsia="宋体" w:hAnsi="Verdana" w:cs="宋体"/>
          <w:color w:val="000000"/>
          <w:kern w:val="0"/>
          <w:sz w:val="20"/>
          <w:szCs w:val="20"/>
        </w:rPr>
        <w:t>：仔细考查、分析系统及模块处理输入（如事务、消息等）的方式，并加以改进。</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½8-3</w:t>
      </w:r>
      <w:r w:rsidRPr="00E6737B">
        <w:rPr>
          <w:rFonts w:ascii="Verdana" w:eastAsia="宋体" w:hAnsi="Verdana" w:cs="宋体"/>
          <w:color w:val="000000"/>
          <w:kern w:val="0"/>
          <w:sz w:val="20"/>
          <w:szCs w:val="20"/>
        </w:rPr>
        <w:t>：对模块中函数的划分及组织方式进行分析、优化，改进模块中函数的组织结构，提高程序效率。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说明：软件系统的效率主要与算法、处理任务方式、系统功能及函数结构有很大关系，仅在代码上下功夫一般不能解决根本问题。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½8-4</w:t>
      </w:r>
      <w:r w:rsidRPr="00E6737B">
        <w:rPr>
          <w:rFonts w:ascii="Verdana" w:eastAsia="宋体" w:hAnsi="Verdana" w:cs="宋体"/>
          <w:color w:val="000000"/>
          <w:kern w:val="0"/>
          <w:sz w:val="20"/>
          <w:szCs w:val="20"/>
        </w:rPr>
        <w:t>：编程时，要随时留心代码效率；优化代码时，要考虑周全。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½8-5</w:t>
      </w:r>
      <w:r w:rsidRPr="00E6737B">
        <w:rPr>
          <w:rFonts w:ascii="Verdana" w:eastAsia="宋体" w:hAnsi="Verdana" w:cs="宋体"/>
          <w:color w:val="000000"/>
          <w:kern w:val="0"/>
          <w:sz w:val="20"/>
          <w:szCs w:val="20"/>
        </w:rPr>
        <w:t>：不应花过多的时间拼命地提高调用不很频繁的函数代码效率。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说明：对代码优化可提高效率，但若考虑不周很有可能引起严重后果。</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½8-6</w:t>
      </w:r>
      <w:r w:rsidRPr="00E6737B">
        <w:rPr>
          <w:rFonts w:ascii="Verdana" w:eastAsia="宋体" w:hAnsi="Verdana" w:cs="宋体"/>
          <w:color w:val="000000"/>
          <w:kern w:val="0"/>
          <w:sz w:val="20"/>
          <w:szCs w:val="20"/>
        </w:rPr>
        <w:t>：要仔细地构造或直接用汇编编写调用频繁或性能要求极高的函数。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说明：只有对编译系统产生机器码的方式以及硬件系统较为熟悉时，才可使用汇编嵌入方式。嵌入汇编可提高时间及空间效率，但也存在一定风险。</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½8-7</w:t>
      </w:r>
      <w:r w:rsidRPr="00E6737B">
        <w:rPr>
          <w:rFonts w:ascii="Verdana" w:eastAsia="宋体" w:hAnsi="Verdana" w:cs="宋体"/>
          <w:color w:val="000000"/>
          <w:kern w:val="0"/>
          <w:sz w:val="20"/>
          <w:szCs w:val="20"/>
        </w:rPr>
        <w:t>：在保证程序质量的前提下，通过压缩代码量、去掉不必要代码以及减少不必要的局部和全局变量，来提高空间效率。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说明：这种方式对提高空间效率可起到一定作用，但往往不能解决根本问题。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½8-8</w:t>
      </w:r>
      <w:r w:rsidRPr="00E6737B">
        <w:rPr>
          <w:rFonts w:ascii="Verdana" w:eastAsia="宋体" w:hAnsi="Verdana" w:cs="宋体"/>
          <w:color w:val="000000"/>
          <w:kern w:val="0"/>
          <w:sz w:val="20"/>
          <w:szCs w:val="20"/>
        </w:rPr>
        <w:t>：在多重循环中，应将最忙的循环放在最内层。</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说明：减少</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切入循环层的次数。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示例：如下代码效率不高。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(row = 0; row &lt; 100; row++)</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(col = 0; col &lt; 5; col++)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sum</w:t>
      </w:r>
      <w:proofErr w:type="gramEnd"/>
      <w:r w:rsidRPr="00E6737B">
        <w:rPr>
          <w:rFonts w:ascii="Verdana" w:eastAsia="宋体" w:hAnsi="Verdana" w:cs="宋体"/>
          <w:color w:val="000000"/>
          <w:kern w:val="0"/>
          <w:sz w:val="20"/>
          <w:szCs w:val="20"/>
        </w:rPr>
        <w:t xml:space="preserve"> += a[row][col];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可以改为如下方式，以提高效率。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(col = 0; col &lt; 5; col++)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(row = 0; row &lt; 100; row++)</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sum</w:t>
      </w:r>
      <w:proofErr w:type="gramEnd"/>
      <w:r w:rsidRPr="00E6737B">
        <w:rPr>
          <w:rFonts w:ascii="Verdana" w:eastAsia="宋体" w:hAnsi="Verdana" w:cs="宋体"/>
          <w:color w:val="000000"/>
          <w:kern w:val="0"/>
          <w:sz w:val="20"/>
          <w:szCs w:val="20"/>
        </w:rPr>
        <w:t xml:space="preserve"> += a[row][col];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½8-9</w:t>
      </w:r>
      <w:r w:rsidRPr="00E6737B">
        <w:rPr>
          <w:rFonts w:ascii="Verdana" w:eastAsia="宋体" w:hAnsi="Verdana" w:cs="宋体"/>
          <w:color w:val="000000"/>
          <w:kern w:val="0"/>
          <w:sz w:val="20"/>
          <w:szCs w:val="20"/>
        </w:rPr>
        <w:t>：尽量减少循环嵌套层次。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½8-10</w:t>
      </w:r>
      <w:r w:rsidRPr="00E6737B">
        <w:rPr>
          <w:rFonts w:ascii="Verdana" w:eastAsia="宋体" w:hAnsi="Verdana" w:cs="宋体"/>
          <w:color w:val="000000"/>
          <w:kern w:val="0"/>
          <w:sz w:val="20"/>
          <w:szCs w:val="20"/>
        </w:rPr>
        <w:t>：避免循环体内含判断语句，应将循环语句置于判断语句的代码块之中。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说明：目的是减少判断次数。循环体中的判断语句是否可以移到循环体外，要</w:t>
      </w:r>
      <w:proofErr w:type="gramStart"/>
      <w:r w:rsidRPr="00E6737B">
        <w:rPr>
          <w:rFonts w:ascii="Verdana" w:eastAsia="宋体" w:hAnsi="Verdana" w:cs="宋体"/>
          <w:color w:val="000000"/>
          <w:kern w:val="0"/>
          <w:sz w:val="20"/>
          <w:szCs w:val="20"/>
        </w:rPr>
        <w:t>视程序</w:t>
      </w:r>
      <w:proofErr w:type="gramEnd"/>
      <w:r w:rsidRPr="00E6737B">
        <w:rPr>
          <w:rFonts w:ascii="Verdana" w:eastAsia="宋体" w:hAnsi="Verdana" w:cs="宋体"/>
          <w:color w:val="000000"/>
          <w:kern w:val="0"/>
          <w:sz w:val="20"/>
          <w:szCs w:val="20"/>
        </w:rPr>
        <w:t>的具体情况而言，一般情况，与循环变量无关的判断语句可以移到循环体外，而有关的则不可以。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示例：如下代码效率稍低。</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 = 0; ind &lt; MAX_RECT_NUMBER;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(data_type == RECT_AREA)</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area_sum += rect_</w:t>
      </w:r>
      <w:proofErr w:type="gramStart"/>
      <w:r w:rsidRPr="00E6737B">
        <w:rPr>
          <w:rFonts w:ascii="Verdana" w:eastAsia="宋体" w:hAnsi="Verdana" w:cs="宋体"/>
          <w:color w:val="000000"/>
          <w:kern w:val="0"/>
          <w:sz w:val="20"/>
          <w:szCs w:val="20"/>
        </w:rPr>
        <w:t>area[</w:t>
      </w:r>
      <w:proofErr w:type="gramEnd"/>
      <w:r w:rsidRPr="00E6737B">
        <w:rPr>
          <w:rFonts w:ascii="Verdana" w:eastAsia="宋体" w:hAnsi="Verdana" w:cs="宋体"/>
          <w:color w:val="000000"/>
          <w:kern w:val="0"/>
          <w:sz w:val="20"/>
          <w:szCs w:val="20"/>
        </w:rPr>
        <w:t>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else</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rect_length_sum += </w:t>
      </w:r>
      <w:proofErr w:type="gramStart"/>
      <w:r w:rsidRPr="00E6737B">
        <w:rPr>
          <w:rFonts w:ascii="Verdana" w:eastAsia="宋体" w:hAnsi="Verdana" w:cs="宋体"/>
          <w:color w:val="000000"/>
          <w:kern w:val="0"/>
          <w:sz w:val="20"/>
          <w:szCs w:val="20"/>
        </w:rPr>
        <w:t>rect[</w:t>
      </w:r>
      <w:proofErr w:type="gramEnd"/>
      <w:r w:rsidRPr="00E6737B">
        <w:rPr>
          <w:rFonts w:ascii="Verdana" w:eastAsia="宋体" w:hAnsi="Verdana" w:cs="宋体"/>
          <w:color w:val="000000"/>
          <w:kern w:val="0"/>
          <w:sz w:val="20"/>
          <w:szCs w:val="20"/>
        </w:rPr>
        <w:t>ind].length;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rect_width_sum += </w:t>
      </w:r>
      <w:proofErr w:type="gramStart"/>
      <w:r w:rsidRPr="00E6737B">
        <w:rPr>
          <w:rFonts w:ascii="Verdana" w:eastAsia="宋体" w:hAnsi="Verdana" w:cs="宋体"/>
          <w:color w:val="000000"/>
          <w:kern w:val="0"/>
          <w:sz w:val="20"/>
          <w:szCs w:val="20"/>
        </w:rPr>
        <w:t>rect[</w:t>
      </w:r>
      <w:proofErr w:type="gramEnd"/>
      <w:r w:rsidRPr="00E6737B">
        <w:rPr>
          <w:rFonts w:ascii="Verdana" w:eastAsia="宋体" w:hAnsi="Verdana" w:cs="宋体"/>
          <w:color w:val="000000"/>
          <w:kern w:val="0"/>
          <w:sz w:val="20"/>
          <w:szCs w:val="20"/>
        </w:rPr>
        <w:t>ind].width;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因为判断语句与循环变量无关，故可如下改进，以减少判断次数。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(data_type == RECT_AREA)</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 = 0; ind &lt; MAX_RECT_NUMBER;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area_sum += rect_</w:t>
      </w:r>
      <w:proofErr w:type="gramStart"/>
      <w:r w:rsidRPr="00E6737B">
        <w:rPr>
          <w:rFonts w:ascii="Verdana" w:eastAsia="宋体" w:hAnsi="Verdana" w:cs="宋体"/>
          <w:color w:val="000000"/>
          <w:kern w:val="0"/>
          <w:sz w:val="20"/>
          <w:szCs w:val="20"/>
        </w:rPr>
        <w:t>area[</w:t>
      </w:r>
      <w:proofErr w:type="gramEnd"/>
      <w:r w:rsidRPr="00E6737B">
        <w:rPr>
          <w:rFonts w:ascii="Verdana" w:eastAsia="宋体" w:hAnsi="Verdana" w:cs="宋体"/>
          <w:color w:val="000000"/>
          <w:kern w:val="0"/>
          <w:sz w:val="20"/>
          <w:szCs w:val="20"/>
        </w:rPr>
        <w:t>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else</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 = 0; ind &lt; MAX_RECT_NUMBER; ind++)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rect_length_sum += </w:t>
      </w:r>
      <w:proofErr w:type="gramStart"/>
      <w:r w:rsidRPr="00E6737B">
        <w:rPr>
          <w:rFonts w:ascii="Verdana" w:eastAsia="宋体" w:hAnsi="Verdana" w:cs="宋体"/>
          <w:color w:val="000000"/>
          <w:kern w:val="0"/>
          <w:sz w:val="20"/>
          <w:szCs w:val="20"/>
        </w:rPr>
        <w:t>rect[</w:t>
      </w:r>
      <w:proofErr w:type="gramEnd"/>
      <w:r w:rsidRPr="00E6737B">
        <w:rPr>
          <w:rFonts w:ascii="Verdana" w:eastAsia="宋体" w:hAnsi="Verdana" w:cs="宋体"/>
          <w:color w:val="000000"/>
          <w:kern w:val="0"/>
          <w:sz w:val="20"/>
          <w:szCs w:val="20"/>
        </w:rPr>
        <w:t>ind].length;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rect_width_sum</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rect[ind].width;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½8-11</w:t>
      </w:r>
      <w:r w:rsidRPr="00E6737B">
        <w:rPr>
          <w:rFonts w:ascii="Verdana" w:eastAsia="宋体" w:hAnsi="Verdana" w:cs="宋体"/>
          <w:color w:val="000000"/>
          <w:kern w:val="0"/>
          <w:sz w:val="20"/>
          <w:szCs w:val="20"/>
        </w:rPr>
        <w:t>：尽量用乘法或其它方法代替除法，特别是浮点运算中的除法。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说明：浮点运算除法要占用较多</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资源。</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示例：如下表达式运算可能要占较多</w:t>
      </w:r>
      <w:r w:rsidRPr="00E6737B">
        <w:rPr>
          <w:rFonts w:ascii="Verdana" w:eastAsia="宋体" w:hAnsi="Verdana" w:cs="宋体"/>
          <w:color w:val="000000"/>
          <w:kern w:val="0"/>
          <w:sz w:val="20"/>
          <w:szCs w:val="20"/>
        </w:rPr>
        <w:t>CPU</w:t>
      </w:r>
      <w:r w:rsidRPr="00E6737B">
        <w:rPr>
          <w:rFonts w:ascii="Verdana" w:eastAsia="宋体" w:hAnsi="Verdana" w:cs="宋体"/>
          <w:color w:val="000000"/>
          <w:kern w:val="0"/>
          <w:sz w:val="20"/>
          <w:szCs w:val="20"/>
        </w:rPr>
        <w:t>资源。</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PAI 3.1416</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radius</w:t>
      </w:r>
      <w:proofErr w:type="gramEnd"/>
      <w:r w:rsidRPr="00E6737B">
        <w:rPr>
          <w:rFonts w:ascii="Verdana" w:eastAsia="宋体" w:hAnsi="Verdana" w:cs="宋体"/>
          <w:color w:val="000000"/>
          <w:kern w:val="0"/>
          <w:sz w:val="20"/>
          <w:szCs w:val="20"/>
        </w:rPr>
        <w:t xml:space="preserve"> = circle_length / (2 * PAI);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把浮点除法改为浮点乘法。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#define PAI_RECIPROCAL (1 / 3.1416 ) // </w:t>
      </w:r>
      <w:r w:rsidRPr="00E6737B">
        <w:rPr>
          <w:rFonts w:ascii="Verdana" w:eastAsia="宋体" w:hAnsi="Verdana" w:cs="宋体"/>
          <w:color w:val="000000"/>
          <w:kern w:val="0"/>
          <w:sz w:val="20"/>
          <w:szCs w:val="20"/>
        </w:rPr>
        <w:t>编译器编译时，将生成具体浮点数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radius</w:t>
      </w:r>
      <w:proofErr w:type="gramEnd"/>
      <w:r w:rsidRPr="00E6737B">
        <w:rPr>
          <w:rFonts w:ascii="Verdana" w:eastAsia="宋体" w:hAnsi="Verdana" w:cs="宋体"/>
          <w:color w:val="000000"/>
          <w:kern w:val="0"/>
          <w:sz w:val="20"/>
          <w:szCs w:val="20"/>
        </w:rPr>
        <w:t xml:space="preserve"> = circle_length * PAI_RECIPROCAL / 2;</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½8-12</w:t>
      </w:r>
      <w:r w:rsidRPr="00E6737B">
        <w:rPr>
          <w:rFonts w:ascii="Verdana" w:eastAsia="宋体" w:hAnsi="Verdana" w:cs="宋体"/>
          <w:color w:val="000000"/>
          <w:kern w:val="0"/>
          <w:sz w:val="20"/>
          <w:szCs w:val="20"/>
        </w:rPr>
        <w:t>：不要一味追求紧凑的代码。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说明：因为紧凑的代码并不代表高效的机器码。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2" w:name="_Toc10206704"/>
      <w:r w:rsidRPr="00E6737B">
        <w:rPr>
          <w:rFonts w:ascii="Verdana" w:eastAsia="宋体" w:hAnsi="Verdana" w:cs="宋体"/>
          <w:b/>
          <w:bCs/>
          <w:color w:val="000000"/>
          <w:kern w:val="36"/>
          <w:sz w:val="42"/>
          <w:szCs w:val="42"/>
        </w:rPr>
        <w:t xml:space="preserve">9 </w:t>
      </w:r>
      <w:r w:rsidRPr="00E6737B">
        <w:rPr>
          <w:rFonts w:ascii="Verdana" w:eastAsia="宋体" w:hAnsi="Verdana" w:cs="宋体"/>
          <w:b/>
          <w:bCs/>
          <w:color w:val="000000"/>
          <w:kern w:val="36"/>
          <w:sz w:val="42"/>
          <w:szCs w:val="42"/>
        </w:rPr>
        <w:t>质量保证</w:t>
      </w:r>
      <w:bookmarkEnd w:id="12"/>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w:t>
      </w:r>
      <w:r w:rsidRPr="00E6737B">
        <w:rPr>
          <w:rFonts w:ascii="Verdana" w:eastAsia="宋体" w:hAnsi="Verdana" w:cs="宋体"/>
          <w:color w:val="000000"/>
          <w:kern w:val="0"/>
          <w:sz w:val="20"/>
          <w:szCs w:val="20"/>
        </w:rPr>
        <w:t>：在软件设计过程中构筑软件质量。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¹9-2</w:t>
      </w:r>
      <w:r w:rsidRPr="00E6737B">
        <w:rPr>
          <w:rFonts w:ascii="Verdana" w:eastAsia="宋体" w:hAnsi="Verdana" w:cs="宋体"/>
          <w:color w:val="000000"/>
          <w:kern w:val="0"/>
          <w:sz w:val="20"/>
          <w:szCs w:val="20"/>
        </w:rPr>
        <w:t>：代码质量保证优先原则</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）正确性，</w:t>
      </w:r>
      <w:proofErr w:type="gramStart"/>
      <w:r w:rsidRPr="00E6737B">
        <w:rPr>
          <w:rFonts w:ascii="Verdana" w:eastAsia="宋体" w:hAnsi="Verdana" w:cs="宋体"/>
          <w:color w:val="000000"/>
          <w:kern w:val="0"/>
          <w:sz w:val="20"/>
          <w:szCs w:val="20"/>
        </w:rPr>
        <w:t>指程序</w:t>
      </w:r>
      <w:proofErr w:type="gramEnd"/>
      <w:r w:rsidRPr="00E6737B">
        <w:rPr>
          <w:rFonts w:ascii="Verdana" w:eastAsia="宋体" w:hAnsi="Verdana" w:cs="宋体"/>
          <w:color w:val="000000"/>
          <w:kern w:val="0"/>
          <w:sz w:val="20"/>
          <w:szCs w:val="20"/>
        </w:rPr>
        <w:t>要实现设计要求的功能。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2</w:t>
      </w:r>
      <w:r w:rsidRPr="00E6737B">
        <w:rPr>
          <w:rFonts w:ascii="Verdana" w:eastAsia="宋体" w:hAnsi="Verdana" w:cs="宋体"/>
          <w:color w:val="000000"/>
          <w:kern w:val="0"/>
          <w:sz w:val="20"/>
          <w:szCs w:val="20"/>
        </w:rPr>
        <w:t>）稳定性、安全性，</w:t>
      </w:r>
      <w:proofErr w:type="gramStart"/>
      <w:r w:rsidRPr="00E6737B">
        <w:rPr>
          <w:rFonts w:ascii="Verdana" w:eastAsia="宋体" w:hAnsi="Verdana" w:cs="宋体"/>
          <w:color w:val="000000"/>
          <w:kern w:val="0"/>
          <w:sz w:val="20"/>
          <w:szCs w:val="20"/>
        </w:rPr>
        <w:t>指程序</w:t>
      </w:r>
      <w:proofErr w:type="gramEnd"/>
      <w:r w:rsidRPr="00E6737B">
        <w:rPr>
          <w:rFonts w:ascii="Verdana" w:eastAsia="宋体" w:hAnsi="Verdana" w:cs="宋体"/>
          <w:color w:val="000000"/>
          <w:kern w:val="0"/>
          <w:sz w:val="20"/>
          <w:szCs w:val="20"/>
        </w:rPr>
        <w:t>稳定、可靠、安全。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3</w:t>
      </w:r>
      <w:r w:rsidRPr="00E6737B">
        <w:rPr>
          <w:rFonts w:ascii="Verdana" w:eastAsia="宋体" w:hAnsi="Verdana" w:cs="宋体"/>
          <w:color w:val="000000"/>
          <w:kern w:val="0"/>
          <w:sz w:val="20"/>
          <w:szCs w:val="20"/>
        </w:rPr>
        <w:t>）可测试性，</w:t>
      </w:r>
      <w:proofErr w:type="gramStart"/>
      <w:r w:rsidRPr="00E6737B">
        <w:rPr>
          <w:rFonts w:ascii="Verdana" w:eastAsia="宋体" w:hAnsi="Verdana" w:cs="宋体"/>
          <w:color w:val="000000"/>
          <w:kern w:val="0"/>
          <w:sz w:val="20"/>
          <w:szCs w:val="20"/>
        </w:rPr>
        <w:t>指程序</w:t>
      </w:r>
      <w:proofErr w:type="gramEnd"/>
      <w:r w:rsidRPr="00E6737B">
        <w:rPr>
          <w:rFonts w:ascii="Verdana" w:eastAsia="宋体" w:hAnsi="Verdana" w:cs="宋体"/>
          <w:color w:val="000000"/>
          <w:kern w:val="0"/>
          <w:sz w:val="20"/>
          <w:szCs w:val="20"/>
        </w:rPr>
        <w:t>要具有良好的可测试性。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4</w:t>
      </w:r>
      <w:r w:rsidRPr="00E6737B">
        <w:rPr>
          <w:rFonts w:ascii="Verdana" w:eastAsia="宋体" w:hAnsi="Verdana" w:cs="宋体"/>
          <w:color w:val="000000"/>
          <w:kern w:val="0"/>
          <w:sz w:val="20"/>
          <w:szCs w:val="20"/>
        </w:rPr>
        <w:t>）规范</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可读性，</w:t>
      </w:r>
      <w:proofErr w:type="gramStart"/>
      <w:r w:rsidRPr="00E6737B">
        <w:rPr>
          <w:rFonts w:ascii="Verdana" w:eastAsia="宋体" w:hAnsi="Verdana" w:cs="宋体"/>
          <w:color w:val="000000"/>
          <w:kern w:val="0"/>
          <w:sz w:val="20"/>
          <w:szCs w:val="20"/>
        </w:rPr>
        <w:t>指程序</w:t>
      </w:r>
      <w:proofErr w:type="gramEnd"/>
      <w:r w:rsidRPr="00E6737B">
        <w:rPr>
          <w:rFonts w:ascii="Verdana" w:eastAsia="宋体" w:hAnsi="Verdana" w:cs="宋体"/>
          <w:color w:val="000000"/>
          <w:kern w:val="0"/>
          <w:sz w:val="20"/>
          <w:szCs w:val="20"/>
        </w:rPr>
        <w:t>书写风格、命名规则等要符合规范。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5</w:t>
      </w:r>
      <w:r w:rsidRPr="00E6737B">
        <w:rPr>
          <w:rFonts w:ascii="Verdana" w:eastAsia="宋体" w:hAnsi="Verdana" w:cs="宋体"/>
          <w:color w:val="000000"/>
          <w:kern w:val="0"/>
          <w:sz w:val="20"/>
          <w:szCs w:val="20"/>
        </w:rPr>
        <w:t>）全局效率，指软件系统的整体效率。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6</w:t>
      </w:r>
      <w:r w:rsidRPr="00E6737B">
        <w:rPr>
          <w:rFonts w:ascii="Verdana" w:eastAsia="宋体" w:hAnsi="Verdana" w:cs="宋体"/>
          <w:color w:val="000000"/>
          <w:kern w:val="0"/>
          <w:sz w:val="20"/>
          <w:szCs w:val="20"/>
        </w:rPr>
        <w:t>）局部效率，指某个模块</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子模块</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函数的本身效率。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7</w:t>
      </w:r>
      <w:r w:rsidRPr="00E6737B">
        <w:rPr>
          <w:rFonts w:ascii="Verdana" w:eastAsia="宋体" w:hAnsi="Verdana" w:cs="宋体"/>
          <w:color w:val="000000"/>
          <w:kern w:val="0"/>
          <w:sz w:val="20"/>
          <w:szCs w:val="20"/>
        </w:rPr>
        <w:t>）个人表达方式</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个人方便性，指个人编程习惯。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¹9-3</w:t>
      </w:r>
      <w:r w:rsidRPr="00E6737B">
        <w:rPr>
          <w:rFonts w:ascii="Verdana" w:eastAsia="宋体" w:hAnsi="Verdana" w:cs="宋体"/>
          <w:color w:val="000000"/>
          <w:kern w:val="0"/>
          <w:sz w:val="20"/>
          <w:szCs w:val="20"/>
        </w:rPr>
        <w:t>：只引用属于自己的存贮空间。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说明：若模块封装的较好，那么一般不会发生非法引用他人的空间。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¹9-4</w:t>
      </w:r>
      <w:r w:rsidRPr="00E6737B">
        <w:rPr>
          <w:rFonts w:ascii="Verdana" w:eastAsia="宋体" w:hAnsi="Verdana" w:cs="宋体"/>
          <w:color w:val="000000"/>
          <w:kern w:val="0"/>
          <w:sz w:val="20"/>
          <w:szCs w:val="20"/>
        </w:rPr>
        <w:t>：防止引用已经释放的内存空间。</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说明：在实际编程过程中，稍不留心就会出现在一个模块中释放了某个内存块（如</w:t>
      </w:r>
      <w:r w:rsidRPr="00E6737B">
        <w:rPr>
          <w:rFonts w:ascii="Verdana" w:eastAsia="宋体" w:hAnsi="Verdana" w:cs="宋体"/>
          <w:color w:val="000000"/>
          <w:kern w:val="0"/>
          <w:sz w:val="20"/>
          <w:szCs w:val="20"/>
        </w:rPr>
        <w:t>C</w:t>
      </w:r>
      <w:r w:rsidRPr="00E6737B">
        <w:rPr>
          <w:rFonts w:ascii="Verdana" w:eastAsia="宋体" w:hAnsi="Verdana" w:cs="宋体"/>
          <w:color w:val="000000"/>
          <w:kern w:val="0"/>
          <w:sz w:val="20"/>
          <w:szCs w:val="20"/>
        </w:rPr>
        <w:t>语言指针），而另一模块在随后的某个时刻又使用了它。要防止这种情况发生。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¹9-5</w:t>
      </w:r>
      <w:r w:rsidRPr="00E6737B">
        <w:rPr>
          <w:rFonts w:ascii="Verdana" w:eastAsia="宋体" w:hAnsi="Verdana" w:cs="宋体"/>
          <w:color w:val="000000"/>
          <w:kern w:val="0"/>
          <w:sz w:val="20"/>
          <w:szCs w:val="20"/>
        </w:rPr>
        <w:t>：过程</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函数中分配的内存，在过程</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函数退出之前要释放。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¹9-6</w:t>
      </w:r>
      <w:r w:rsidRPr="00E6737B">
        <w:rPr>
          <w:rFonts w:ascii="Verdana" w:eastAsia="宋体" w:hAnsi="Verdana" w:cs="宋体"/>
          <w:color w:val="000000"/>
          <w:kern w:val="0"/>
          <w:sz w:val="20"/>
          <w:szCs w:val="20"/>
        </w:rPr>
        <w:t>：过程</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函数中申请的（为打开文件而使用的）文件句柄，在过程</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函数退出之前要关闭。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说明：分配的内存不释放以及文件句柄不关闭，是较常见的错误，而且稍不注意就有可能发生。这类错误往往会引起很严重后果，且难以定位。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示例：下函数在退出之前，没有把分配的内存释放。</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typedef</w:t>
      </w:r>
      <w:proofErr w:type="gramEnd"/>
      <w:r w:rsidRPr="00E6737B">
        <w:rPr>
          <w:rFonts w:ascii="Verdana" w:eastAsia="宋体" w:hAnsi="Verdana" w:cs="宋体"/>
          <w:color w:val="000000"/>
          <w:kern w:val="0"/>
          <w:sz w:val="20"/>
          <w:szCs w:val="20"/>
        </w:rPr>
        <w:t xml:space="preserve"> unsigned char BYTE;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example_fun( BYTE gt_len, BYTE *gt_code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*gt_buf;</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gt_buf = (BYTE *) malloc (MAX_GT_LENGTH);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//program code, include check gt_buf if or not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global title length error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(gt_len &gt; MAX_GT_LENGTH)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return GT_LENGTH_ERROR; // </w:t>
      </w:r>
      <w:r w:rsidRPr="00E6737B">
        <w:rPr>
          <w:rFonts w:ascii="Verdana" w:eastAsia="宋体" w:hAnsi="Verdana" w:cs="宋体"/>
          <w:color w:val="000000"/>
          <w:kern w:val="0"/>
          <w:sz w:val="20"/>
          <w:szCs w:val="20"/>
        </w:rPr>
        <w:t>忘了释放</w:t>
      </w:r>
      <w:r w:rsidRPr="00E6737B">
        <w:rPr>
          <w:rFonts w:ascii="Verdana" w:eastAsia="宋体" w:hAnsi="Verdana" w:cs="宋体"/>
          <w:color w:val="000000"/>
          <w:kern w:val="0"/>
          <w:sz w:val="20"/>
          <w:szCs w:val="20"/>
        </w:rPr>
        <w:t>gt_buf</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other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应改为如下。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example_fun( BYTE gt_len, BYTE *gt_code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BYTE *gt_buf;</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gt_buf = (BYTE </w:t>
      </w:r>
      <w:proofErr w:type="gramStart"/>
      <w:r w:rsidRPr="00E6737B">
        <w:rPr>
          <w:rFonts w:ascii="Verdana" w:eastAsia="宋体" w:hAnsi="Verdana" w:cs="宋体"/>
          <w:color w:val="000000"/>
          <w:kern w:val="0"/>
          <w:sz w:val="20"/>
          <w:szCs w:val="20"/>
        </w:rPr>
        <w:t>* )</w:t>
      </w:r>
      <w:proofErr w:type="gramEnd"/>
      <w:r w:rsidRPr="00E6737B">
        <w:rPr>
          <w:rFonts w:ascii="Verdana" w:eastAsia="宋体" w:hAnsi="Verdana" w:cs="宋体"/>
          <w:color w:val="000000"/>
          <w:kern w:val="0"/>
          <w:sz w:val="20"/>
          <w:szCs w:val="20"/>
        </w:rPr>
        <w:t xml:space="preserve"> malloc ( MAX_GT_LENGTH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 include check gt_buf if or not NULL.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global title length error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(gt_len &gt; MAX_GT_LENGTH)</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free( gt_buf  ); // </w:t>
      </w:r>
      <w:r w:rsidRPr="00E6737B">
        <w:rPr>
          <w:rFonts w:ascii="Verdana" w:eastAsia="宋体" w:hAnsi="Verdana" w:cs="宋体"/>
          <w:color w:val="000000"/>
          <w:kern w:val="0"/>
          <w:sz w:val="20"/>
          <w:szCs w:val="20"/>
        </w:rPr>
        <w:t>退出之前释放</w:t>
      </w:r>
      <w:r w:rsidRPr="00E6737B">
        <w:rPr>
          <w:rFonts w:ascii="Verdana" w:eastAsia="宋体" w:hAnsi="Verdana" w:cs="宋体"/>
          <w:color w:val="000000"/>
          <w:kern w:val="0"/>
          <w:sz w:val="20"/>
          <w:szCs w:val="20"/>
        </w:rPr>
        <w:t>gt_buf</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return</w:t>
      </w:r>
      <w:proofErr w:type="gramEnd"/>
      <w:r w:rsidRPr="00E6737B">
        <w:rPr>
          <w:rFonts w:ascii="Verdana" w:eastAsia="宋体" w:hAnsi="Verdana" w:cs="宋体"/>
          <w:color w:val="000000"/>
          <w:kern w:val="0"/>
          <w:sz w:val="20"/>
          <w:szCs w:val="20"/>
        </w:rPr>
        <w:t xml:space="preserve"> GT_LENGTH_ERROR;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other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¹9-7</w:t>
      </w:r>
      <w:r w:rsidRPr="00E6737B">
        <w:rPr>
          <w:rFonts w:ascii="Verdana" w:eastAsia="宋体" w:hAnsi="Verdana" w:cs="宋体"/>
          <w:color w:val="000000"/>
          <w:kern w:val="0"/>
          <w:sz w:val="20"/>
          <w:szCs w:val="20"/>
        </w:rPr>
        <w:t>：防止内存操作越界。</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说明：内存操作主要是指对数组、指针、内存地址等的操作。内存操作越界是软件系统主要错误之一，后果往往非常严重，所以当我们进行这些操作时一定要仔细小心。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示例：假设某软件系统最多可由</w:t>
      </w:r>
      <w:r w:rsidRPr="00E6737B">
        <w:rPr>
          <w:rFonts w:ascii="Verdana" w:eastAsia="宋体" w:hAnsi="Verdana" w:cs="宋体"/>
          <w:color w:val="000000"/>
          <w:kern w:val="0"/>
          <w:sz w:val="20"/>
          <w:szCs w:val="20"/>
        </w:rPr>
        <w:t>10</w:t>
      </w:r>
      <w:r w:rsidRPr="00E6737B">
        <w:rPr>
          <w:rFonts w:ascii="Verdana" w:eastAsia="宋体" w:hAnsi="Verdana" w:cs="宋体"/>
          <w:color w:val="000000"/>
          <w:kern w:val="0"/>
          <w:sz w:val="20"/>
          <w:szCs w:val="20"/>
        </w:rPr>
        <w:t>个用户同时使用，用户号为</w:t>
      </w:r>
      <w:r w:rsidRPr="00E6737B">
        <w:rPr>
          <w:rFonts w:ascii="Verdana" w:eastAsia="宋体" w:hAnsi="Verdana" w:cs="宋体"/>
          <w:color w:val="000000"/>
          <w:kern w:val="0"/>
          <w:sz w:val="20"/>
          <w:szCs w:val="20"/>
        </w:rPr>
        <w:t>1-10</w:t>
      </w:r>
      <w:r w:rsidRPr="00E6737B">
        <w:rPr>
          <w:rFonts w:ascii="Verdana" w:eastAsia="宋体" w:hAnsi="Verdana" w:cs="宋体"/>
          <w:color w:val="000000"/>
          <w:kern w:val="0"/>
          <w:sz w:val="20"/>
          <w:szCs w:val="20"/>
        </w:rPr>
        <w:t>，那么如下程序存在问题。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MAX_USR_NUM 10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usr_login_flg[MAX_USR_NUM]=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set_usr_login_flg( unsigned char usr_no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xml:space="preserve">    </w:t>
      </w: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(!usr_login_flg[usr_no])</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usr_login_</w:t>
      </w:r>
      <w:proofErr w:type="gramStart"/>
      <w:r w:rsidRPr="00E6737B">
        <w:rPr>
          <w:rFonts w:ascii="Verdana" w:eastAsia="宋体" w:hAnsi="Verdana" w:cs="宋体"/>
          <w:color w:val="000000"/>
          <w:kern w:val="0"/>
          <w:sz w:val="20"/>
          <w:szCs w:val="20"/>
        </w:rPr>
        <w:t>flg[</w:t>
      </w:r>
      <w:proofErr w:type="gramEnd"/>
      <w:r w:rsidRPr="00E6737B">
        <w:rPr>
          <w:rFonts w:ascii="Verdana" w:eastAsia="宋体" w:hAnsi="Verdana" w:cs="宋体"/>
          <w:color w:val="000000"/>
          <w:kern w:val="0"/>
          <w:sz w:val="20"/>
          <w:szCs w:val="20"/>
        </w:rPr>
        <w:t>usr_no]= TRUE;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当</w:t>
      </w:r>
      <w:r w:rsidRPr="00E6737B">
        <w:rPr>
          <w:rFonts w:ascii="Verdana" w:eastAsia="宋体" w:hAnsi="Verdana" w:cs="宋体"/>
          <w:color w:val="000000"/>
          <w:kern w:val="0"/>
          <w:sz w:val="20"/>
          <w:szCs w:val="20"/>
        </w:rPr>
        <w:t>usr_no</w:t>
      </w:r>
      <w:r w:rsidRPr="00E6737B">
        <w:rPr>
          <w:rFonts w:ascii="Verdana" w:eastAsia="宋体" w:hAnsi="Verdana" w:cs="宋体"/>
          <w:color w:val="000000"/>
          <w:kern w:val="0"/>
          <w:sz w:val="20"/>
          <w:szCs w:val="20"/>
        </w:rPr>
        <w:t>为</w:t>
      </w:r>
      <w:r w:rsidRPr="00E6737B">
        <w:rPr>
          <w:rFonts w:ascii="Verdana" w:eastAsia="宋体" w:hAnsi="Verdana" w:cs="宋体"/>
          <w:color w:val="000000"/>
          <w:kern w:val="0"/>
          <w:sz w:val="20"/>
          <w:szCs w:val="20"/>
        </w:rPr>
        <w:t>10</w:t>
      </w:r>
      <w:r w:rsidRPr="00E6737B">
        <w:rPr>
          <w:rFonts w:ascii="Verdana" w:eastAsia="宋体" w:hAnsi="Verdana" w:cs="宋体"/>
          <w:color w:val="000000"/>
          <w:kern w:val="0"/>
          <w:sz w:val="20"/>
          <w:szCs w:val="20"/>
        </w:rPr>
        <w:t>时，将使用</w:t>
      </w:r>
      <w:r w:rsidRPr="00E6737B">
        <w:rPr>
          <w:rFonts w:ascii="Verdana" w:eastAsia="宋体" w:hAnsi="Verdana" w:cs="宋体"/>
          <w:color w:val="000000"/>
          <w:kern w:val="0"/>
          <w:sz w:val="20"/>
          <w:szCs w:val="20"/>
        </w:rPr>
        <w:t>usr_login_flg</w:t>
      </w:r>
      <w:r w:rsidRPr="00E6737B">
        <w:rPr>
          <w:rFonts w:ascii="Verdana" w:eastAsia="宋体" w:hAnsi="Verdana" w:cs="宋体"/>
          <w:color w:val="000000"/>
          <w:kern w:val="0"/>
          <w:sz w:val="20"/>
          <w:szCs w:val="20"/>
        </w:rPr>
        <w:t>越界。可采用如下方式解决。</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void</w:t>
      </w:r>
      <w:proofErr w:type="gramEnd"/>
      <w:r w:rsidRPr="00E6737B">
        <w:rPr>
          <w:rFonts w:ascii="Verdana" w:eastAsia="宋体" w:hAnsi="Verdana" w:cs="宋体"/>
          <w:color w:val="000000"/>
          <w:kern w:val="0"/>
          <w:sz w:val="20"/>
          <w:szCs w:val="20"/>
        </w:rPr>
        <w:t xml:space="preserve"> set_usr_login_flg( unsigned char usr_no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if</w:t>
      </w:r>
      <w:proofErr w:type="gramEnd"/>
      <w:r w:rsidRPr="00E6737B">
        <w:rPr>
          <w:rFonts w:ascii="Verdana" w:eastAsia="宋体" w:hAnsi="Verdana" w:cs="宋体"/>
          <w:color w:val="000000"/>
          <w:kern w:val="0"/>
          <w:sz w:val="20"/>
          <w:szCs w:val="20"/>
        </w:rPr>
        <w:t xml:space="preserve"> (!usr_login_flg[usr_no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usr_login_</w:t>
      </w:r>
      <w:proofErr w:type="gramStart"/>
      <w:r w:rsidRPr="00E6737B">
        <w:rPr>
          <w:rFonts w:ascii="Verdana" w:eastAsia="宋体" w:hAnsi="Verdana" w:cs="宋体"/>
          <w:color w:val="000000"/>
          <w:kern w:val="0"/>
          <w:sz w:val="20"/>
          <w:szCs w:val="20"/>
        </w:rPr>
        <w:t>flg[</w:t>
      </w:r>
      <w:proofErr w:type="gramEnd"/>
      <w:r w:rsidRPr="00E6737B">
        <w:rPr>
          <w:rFonts w:ascii="Verdana" w:eastAsia="宋体" w:hAnsi="Verdana" w:cs="宋体"/>
          <w:color w:val="000000"/>
          <w:kern w:val="0"/>
          <w:sz w:val="20"/>
          <w:szCs w:val="20"/>
        </w:rPr>
        <w:t>usr_no - 1]= TRUE;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¹9-8</w:t>
      </w:r>
      <w:r w:rsidRPr="00E6737B">
        <w:rPr>
          <w:rFonts w:ascii="Verdana" w:eastAsia="宋体" w:hAnsi="Verdana" w:cs="宋体"/>
          <w:color w:val="000000"/>
          <w:kern w:val="0"/>
          <w:sz w:val="20"/>
          <w:szCs w:val="20"/>
        </w:rPr>
        <w:t>：认真处理程序所能遇到的各种出错情况。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¹9-9</w:t>
      </w:r>
      <w:r w:rsidRPr="00E6737B">
        <w:rPr>
          <w:rFonts w:ascii="Verdana" w:eastAsia="宋体" w:hAnsi="Verdana" w:cs="宋体"/>
          <w:color w:val="000000"/>
          <w:kern w:val="0"/>
          <w:sz w:val="20"/>
          <w:szCs w:val="20"/>
        </w:rPr>
        <w:t>：系统运行之初，要初始化有关变量及运行环境，防止未经初始化的变量被引用。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¹9-10</w:t>
      </w:r>
      <w:r w:rsidRPr="00E6737B">
        <w:rPr>
          <w:rFonts w:ascii="Verdana" w:eastAsia="宋体" w:hAnsi="Verdana" w:cs="宋体"/>
          <w:color w:val="000000"/>
          <w:kern w:val="0"/>
          <w:sz w:val="20"/>
          <w:szCs w:val="20"/>
        </w:rPr>
        <w:t>：系统运行之初，要对加载到系统中的数据进行一致性检查。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说明：使用不一致的数据，容易使系统进入混乱状态和不可知状态。</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¹9-11</w:t>
      </w:r>
      <w:r w:rsidRPr="00E6737B">
        <w:rPr>
          <w:rFonts w:ascii="Verdana" w:eastAsia="宋体" w:hAnsi="Verdana" w:cs="宋体"/>
          <w:color w:val="000000"/>
          <w:kern w:val="0"/>
          <w:sz w:val="20"/>
          <w:szCs w:val="20"/>
        </w:rPr>
        <w:t>：严禁随意更改其它模块或系统的有关设置和配置。</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说明：编程时，不能随心所欲地更改不属于自己模块的有关设置如常量、数组的大小等。</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¹9-12</w:t>
      </w:r>
      <w:r w:rsidRPr="00E6737B">
        <w:rPr>
          <w:rFonts w:ascii="Verdana" w:eastAsia="宋体" w:hAnsi="Verdana" w:cs="宋体"/>
          <w:color w:val="000000"/>
          <w:kern w:val="0"/>
          <w:sz w:val="20"/>
          <w:szCs w:val="20"/>
        </w:rPr>
        <w:t>：不能随意改变与其它模块的接口。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¹9-13</w:t>
      </w:r>
      <w:r w:rsidRPr="00E6737B">
        <w:rPr>
          <w:rFonts w:ascii="Verdana" w:eastAsia="宋体" w:hAnsi="Verdana" w:cs="宋体"/>
          <w:color w:val="000000"/>
          <w:kern w:val="0"/>
          <w:sz w:val="20"/>
          <w:szCs w:val="20"/>
        </w:rPr>
        <w:t>：充分了解系统的接口之后，再使用系统提供的功能。</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示例：在</w:t>
      </w:r>
      <w:r w:rsidRPr="00E6737B">
        <w:rPr>
          <w:rFonts w:ascii="Verdana" w:eastAsia="宋体" w:hAnsi="Verdana" w:cs="宋体"/>
          <w:color w:val="000000"/>
          <w:kern w:val="0"/>
          <w:sz w:val="20"/>
          <w:szCs w:val="20"/>
        </w:rPr>
        <w:t>B</w:t>
      </w:r>
      <w:r w:rsidRPr="00E6737B">
        <w:rPr>
          <w:rFonts w:ascii="Verdana" w:eastAsia="宋体" w:hAnsi="Verdana" w:cs="宋体"/>
          <w:color w:val="000000"/>
          <w:kern w:val="0"/>
          <w:sz w:val="20"/>
          <w:szCs w:val="20"/>
        </w:rPr>
        <w:t>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示例引自</w:t>
      </w:r>
      <w:r w:rsidRPr="00E6737B">
        <w:rPr>
          <w:rFonts w:ascii="Verdana" w:eastAsia="宋体" w:hAnsi="Verdana" w:cs="宋体"/>
          <w:color w:val="000000"/>
          <w:kern w:val="0"/>
          <w:sz w:val="20"/>
          <w:szCs w:val="20"/>
        </w:rPr>
        <w:t>B</w:t>
      </w:r>
      <w:proofErr w:type="gramStart"/>
      <w:r w:rsidRPr="00E6737B">
        <w:rPr>
          <w:rFonts w:ascii="Verdana" w:eastAsia="宋体" w:hAnsi="Verdana" w:cs="宋体"/>
          <w:color w:val="000000"/>
          <w:kern w:val="0"/>
          <w:sz w:val="20"/>
          <w:szCs w:val="20"/>
        </w:rPr>
        <w:t>型曾出现</w:t>
      </w:r>
      <w:proofErr w:type="gramEnd"/>
      <w:r w:rsidRPr="00E6737B">
        <w:rPr>
          <w:rFonts w:ascii="Verdana" w:eastAsia="宋体" w:hAnsi="Verdana" w:cs="宋体"/>
          <w:color w:val="000000"/>
          <w:kern w:val="0"/>
          <w:sz w:val="20"/>
          <w:szCs w:val="20"/>
        </w:rPr>
        <w:t>过的实际代码，其中使用了</w:t>
      </w:r>
      <w:r w:rsidRPr="00E6737B">
        <w:rPr>
          <w:rFonts w:ascii="Verdana" w:eastAsia="宋体" w:hAnsi="Verdana" w:cs="宋体"/>
          <w:color w:val="000000"/>
          <w:kern w:val="0"/>
          <w:sz w:val="20"/>
          <w:szCs w:val="20"/>
        </w:rPr>
        <w:t>FID_FETCH_DATA</w:t>
      </w:r>
      <w:r w:rsidRPr="00E6737B">
        <w:rPr>
          <w:rFonts w:ascii="Verdana" w:eastAsia="宋体" w:hAnsi="Verdana" w:cs="宋体"/>
          <w:color w:val="000000"/>
          <w:kern w:val="0"/>
          <w:sz w:val="20"/>
          <w:szCs w:val="20"/>
        </w:rPr>
        <w:t>与</w:t>
      </w:r>
      <w:r w:rsidRPr="00E6737B">
        <w:rPr>
          <w:rFonts w:ascii="Verdana" w:eastAsia="宋体" w:hAnsi="Verdana" w:cs="宋体"/>
          <w:color w:val="000000"/>
          <w:kern w:val="0"/>
          <w:sz w:val="20"/>
          <w:szCs w:val="20"/>
        </w:rPr>
        <w:t>FID_INITIAL</w:t>
      </w:r>
      <w:r w:rsidRPr="00E6737B">
        <w:rPr>
          <w:rFonts w:ascii="Verdana" w:eastAsia="宋体" w:hAnsi="Verdana" w:cs="宋体"/>
          <w:color w:val="000000"/>
          <w:kern w:val="0"/>
          <w:sz w:val="20"/>
          <w:szCs w:val="20"/>
        </w:rPr>
        <w:t>初始化消息类型，注意</w:t>
      </w:r>
      <w:r w:rsidRPr="00E6737B">
        <w:rPr>
          <w:rFonts w:ascii="Verdana" w:eastAsia="宋体" w:hAnsi="Verdana" w:cs="宋体"/>
          <w:color w:val="000000"/>
          <w:kern w:val="0"/>
          <w:sz w:val="20"/>
          <w:szCs w:val="20"/>
        </w:rPr>
        <w:t>B</w:t>
      </w:r>
      <w:r w:rsidRPr="00E6737B">
        <w:rPr>
          <w:rFonts w:ascii="Verdana" w:eastAsia="宋体" w:hAnsi="Verdana" w:cs="宋体"/>
          <w:color w:val="000000"/>
          <w:kern w:val="0"/>
          <w:sz w:val="20"/>
          <w:szCs w:val="20"/>
        </w:rPr>
        <w:t>型机的系统是在</w:t>
      </w:r>
      <w:r w:rsidRPr="00E6737B">
        <w:rPr>
          <w:rFonts w:ascii="Verdana" w:eastAsia="宋体" w:hAnsi="Verdana" w:cs="宋体"/>
          <w:color w:val="000000"/>
          <w:kern w:val="0"/>
          <w:sz w:val="20"/>
          <w:szCs w:val="20"/>
        </w:rPr>
        <w:t>FID_FETCH_DATA</w:t>
      </w:r>
      <w:r w:rsidRPr="00E6737B">
        <w:rPr>
          <w:rFonts w:ascii="Verdana" w:eastAsia="宋体" w:hAnsi="Verdana" w:cs="宋体"/>
          <w:color w:val="000000"/>
          <w:kern w:val="0"/>
          <w:sz w:val="20"/>
          <w:szCs w:val="20"/>
        </w:rPr>
        <w:t>之前发送</w:t>
      </w:r>
      <w:r w:rsidRPr="00E6737B">
        <w:rPr>
          <w:rFonts w:ascii="Verdana" w:eastAsia="宋体" w:hAnsi="Verdana" w:cs="宋体"/>
          <w:color w:val="000000"/>
          <w:kern w:val="0"/>
          <w:sz w:val="20"/>
          <w:szCs w:val="20"/>
        </w:rPr>
        <w:t>FID_INITIAL</w:t>
      </w:r>
      <w:r w:rsidRPr="00E6737B">
        <w:rPr>
          <w:rFonts w:ascii="Verdana" w:eastAsia="宋体" w:hAnsi="Verdana" w:cs="宋体"/>
          <w:color w:val="000000"/>
          <w:kern w:val="0"/>
          <w:sz w:val="20"/>
          <w:szCs w:val="20"/>
        </w:rPr>
        <w:t>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MID alarm_module_</w:t>
      </w:r>
      <w:proofErr w:type="gramStart"/>
      <w:r w:rsidRPr="00E6737B">
        <w:rPr>
          <w:rFonts w:ascii="Verdana" w:eastAsia="宋体" w:hAnsi="Verdana" w:cs="宋体"/>
          <w:color w:val="000000"/>
          <w:kern w:val="0"/>
          <w:sz w:val="20"/>
          <w:szCs w:val="20"/>
        </w:rPr>
        <w:t>list[</w:t>
      </w:r>
      <w:proofErr w:type="gramEnd"/>
      <w:r w:rsidRPr="00E6737B">
        <w:rPr>
          <w:rFonts w:ascii="Verdana" w:eastAsia="宋体" w:hAnsi="Verdana" w:cs="宋体"/>
          <w:color w:val="000000"/>
          <w:kern w:val="0"/>
          <w:sz w:val="20"/>
          <w:szCs w:val="20"/>
        </w:rPr>
        <w:t>MAX_ALARM_MID];</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FAR SYS_ALARM_proc( FID function_id, int handle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_UI i, j;</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switch</w:t>
      </w:r>
      <w:proofErr w:type="gramEnd"/>
      <w:r w:rsidRPr="00E6737B">
        <w:rPr>
          <w:rFonts w:ascii="Verdana" w:eastAsia="宋体" w:hAnsi="Verdana" w:cs="宋体"/>
          <w:color w:val="000000"/>
          <w:kern w:val="0"/>
          <w:sz w:val="20"/>
          <w:szCs w:val="20"/>
        </w:rPr>
        <w:t xml:space="preserve"> ( function_id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FID_INITAIL:</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 = 0; i &lt; MAX_ALARM_MID; i++)</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if (alarm_module_list[i]== BAM_MODULE // **</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(alarm_module_list[i</w:t>
      </w:r>
      <w:proofErr w:type="gramStart"/>
      <w:r w:rsidRPr="00E6737B">
        <w:rPr>
          <w:rFonts w:ascii="Verdana" w:eastAsia="宋体" w:hAnsi="Verdana" w:cs="宋体"/>
          <w:color w:val="000000"/>
          <w:kern w:val="0"/>
          <w:sz w:val="20"/>
          <w:szCs w:val="20"/>
        </w:rPr>
        <w:t>]=</w:t>
      </w:r>
      <w:proofErr w:type="gramEnd"/>
      <w:r w:rsidRPr="00E6737B">
        <w:rPr>
          <w:rFonts w:ascii="Verdana" w:eastAsia="宋体" w:hAnsi="Verdana" w:cs="宋体"/>
          <w:color w:val="000000"/>
          <w:kern w:val="0"/>
          <w:sz w:val="20"/>
          <w:szCs w:val="20"/>
        </w:rPr>
        <w:t>= LOCAL_MODULE)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(j = 0; j &lt; ALARM_CLASS_SUM; j++)</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FAR_</w:t>
      </w:r>
      <w:proofErr w:type="gramStart"/>
      <w:r w:rsidRPr="00E6737B">
        <w:rPr>
          <w:rFonts w:ascii="Verdana" w:eastAsia="宋体" w:hAnsi="Verdana" w:cs="宋体"/>
          <w:color w:val="000000"/>
          <w:kern w:val="0"/>
          <w:sz w:val="20"/>
          <w:szCs w:val="20"/>
        </w:rPr>
        <w:t>MALLOC(</w:t>
      </w:r>
      <w:proofErr w:type="gramEnd"/>
      <w:r w:rsidRPr="00E6737B">
        <w:rPr>
          <w:rFonts w:ascii="Verdana" w:eastAsia="宋体" w:hAnsi="Verdana" w:cs="宋体"/>
          <w:color w:val="000000"/>
          <w:kern w:val="0"/>
          <w:sz w:val="20"/>
          <w:szCs w:val="20"/>
        </w:rPr>
        <w:t xml:space="preserve"> ...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case</w:t>
      </w:r>
      <w:proofErr w:type="gramEnd"/>
      <w:r w:rsidRPr="00E6737B">
        <w:rPr>
          <w:rFonts w:ascii="Verdana" w:eastAsia="宋体" w:hAnsi="Verdana" w:cs="宋体"/>
          <w:color w:val="000000"/>
          <w:kern w:val="0"/>
          <w:sz w:val="20"/>
          <w:szCs w:val="20"/>
        </w:rPr>
        <w:t xml:space="preserve"> FID_FETCH_DATA:</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Get_Alarm_Module( );  // </w:t>
      </w:r>
      <w:r w:rsidRPr="00E6737B">
        <w:rPr>
          <w:rFonts w:ascii="Verdana" w:eastAsia="宋体" w:hAnsi="Verdana" w:cs="宋体"/>
          <w:color w:val="000000"/>
          <w:kern w:val="0"/>
          <w:sz w:val="20"/>
          <w:szCs w:val="20"/>
        </w:rPr>
        <w:t>初始化</w:t>
      </w:r>
      <w:r w:rsidRPr="00E6737B">
        <w:rPr>
          <w:rFonts w:ascii="Verdana" w:eastAsia="宋体" w:hAnsi="Verdana" w:cs="宋体"/>
          <w:color w:val="000000"/>
          <w:kern w:val="0"/>
          <w:sz w:val="20"/>
          <w:szCs w:val="20"/>
        </w:rPr>
        <w:t>alarm_module_list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w:t>
      </w:r>
      <w:proofErr w:type="gramStart"/>
      <w:r w:rsidRPr="00E6737B">
        <w:rPr>
          <w:rFonts w:ascii="Verdana" w:eastAsia="宋体" w:hAnsi="Verdana" w:cs="宋体"/>
          <w:color w:val="000000"/>
          <w:kern w:val="0"/>
          <w:sz w:val="20"/>
          <w:szCs w:val="20"/>
        </w:rPr>
        <w:t>break</w:t>
      </w:r>
      <w:proofErr w:type="gramEnd"/>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由于</w:t>
      </w:r>
      <w:r w:rsidRPr="00E6737B">
        <w:rPr>
          <w:rFonts w:ascii="Verdana" w:eastAsia="宋体" w:hAnsi="Verdana" w:cs="宋体"/>
          <w:color w:val="000000"/>
          <w:kern w:val="0"/>
          <w:sz w:val="20"/>
          <w:szCs w:val="20"/>
        </w:rPr>
        <w:t>FID_INITIAL</w:t>
      </w:r>
      <w:r w:rsidRPr="00E6737B">
        <w:rPr>
          <w:rFonts w:ascii="Verdana" w:eastAsia="宋体" w:hAnsi="Verdana" w:cs="宋体"/>
          <w:color w:val="000000"/>
          <w:kern w:val="0"/>
          <w:sz w:val="20"/>
          <w:szCs w:val="20"/>
        </w:rPr>
        <w:t>是在</w:t>
      </w:r>
      <w:r w:rsidRPr="00E6737B">
        <w:rPr>
          <w:rFonts w:ascii="Verdana" w:eastAsia="宋体" w:hAnsi="Verdana" w:cs="宋体"/>
          <w:color w:val="000000"/>
          <w:kern w:val="0"/>
          <w:sz w:val="20"/>
          <w:szCs w:val="20"/>
        </w:rPr>
        <w:t>FID_FETCH_DATA</w:t>
      </w:r>
      <w:r w:rsidRPr="00E6737B">
        <w:rPr>
          <w:rFonts w:ascii="Verdana" w:eastAsia="宋体" w:hAnsi="Verdana" w:cs="宋体"/>
          <w:color w:val="000000"/>
          <w:kern w:val="0"/>
          <w:sz w:val="20"/>
          <w:szCs w:val="20"/>
        </w:rPr>
        <w:t>之前执行的，而初始化</w:t>
      </w:r>
      <w:r w:rsidRPr="00E6737B">
        <w:rPr>
          <w:rFonts w:ascii="Verdana" w:eastAsia="宋体" w:hAnsi="Verdana" w:cs="宋体"/>
          <w:color w:val="000000"/>
          <w:kern w:val="0"/>
          <w:sz w:val="20"/>
          <w:szCs w:val="20"/>
        </w:rPr>
        <w:t>alarm_module_list</w:t>
      </w:r>
      <w:r w:rsidRPr="00E6737B">
        <w:rPr>
          <w:rFonts w:ascii="Verdana" w:eastAsia="宋体" w:hAnsi="Verdana" w:cs="宋体"/>
          <w:color w:val="000000"/>
          <w:kern w:val="0"/>
          <w:sz w:val="20"/>
          <w:szCs w:val="20"/>
        </w:rPr>
        <w:t>是在</w:t>
      </w:r>
      <w:r w:rsidRPr="00E6737B">
        <w:rPr>
          <w:rFonts w:ascii="Verdana" w:eastAsia="宋体" w:hAnsi="Verdana" w:cs="宋体"/>
          <w:color w:val="000000"/>
          <w:kern w:val="0"/>
          <w:sz w:val="20"/>
          <w:szCs w:val="20"/>
        </w:rPr>
        <w:t>FID_FETCH_DATA</w:t>
      </w:r>
      <w:r w:rsidRPr="00E6737B">
        <w:rPr>
          <w:rFonts w:ascii="Verdana" w:eastAsia="宋体" w:hAnsi="Verdana" w:cs="宋体"/>
          <w:color w:val="000000"/>
          <w:kern w:val="0"/>
          <w:sz w:val="20"/>
          <w:szCs w:val="20"/>
        </w:rPr>
        <w:t>中进行的，故在</w:t>
      </w:r>
      <w:r w:rsidRPr="00E6737B">
        <w:rPr>
          <w:rFonts w:ascii="Verdana" w:eastAsia="宋体" w:hAnsi="Verdana" w:cs="宋体"/>
          <w:color w:val="000000"/>
          <w:kern w:val="0"/>
          <w:sz w:val="20"/>
          <w:szCs w:val="20"/>
        </w:rPr>
        <w:t>FID_INITIAL</w:t>
      </w:r>
      <w:r w:rsidRPr="00E6737B">
        <w:rPr>
          <w:rFonts w:ascii="Verdana" w:eastAsia="宋体" w:hAnsi="Verdana" w:cs="宋体"/>
          <w:color w:val="000000"/>
          <w:kern w:val="0"/>
          <w:sz w:val="20"/>
          <w:szCs w:val="20"/>
        </w:rPr>
        <w:t>中（</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）处引用</w:t>
      </w:r>
      <w:r w:rsidRPr="00E6737B">
        <w:rPr>
          <w:rFonts w:ascii="Verdana" w:eastAsia="宋体" w:hAnsi="Verdana" w:cs="宋体"/>
          <w:color w:val="000000"/>
          <w:kern w:val="0"/>
          <w:sz w:val="20"/>
          <w:szCs w:val="20"/>
        </w:rPr>
        <w:t>alarm_module_list</w:t>
      </w:r>
      <w:r w:rsidRPr="00E6737B">
        <w:rPr>
          <w:rFonts w:ascii="Verdana" w:eastAsia="宋体" w:hAnsi="Verdana" w:cs="宋体"/>
          <w:color w:val="000000"/>
          <w:kern w:val="0"/>
          <w:sz w:val="20"/>
          <w:szCs w:val="20"/>
        </w:rPr>
        <w:t>变量时，它还没有被初始化。这是个严重错误。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改正：要么把</w:t>
      </w:r>
      <w:r w:rsidRPr="00E6737B">
        <w:rPr>
          <w:rFonts w:ascii="Verdana" w:eastAsia="宋体" w:hAnsi="Verdana" w:cs="宋体"/>
          <w:color w:val="000000"/>
          <w:kern w:val="0"/>
          <w:sz w:val="20"/>
          <w:szCs w:val="20"/>
        </w:rPr>
        <w:t>Get_Alarm_Module</w:t>
      </w:r>
      <w:r w:rsidRPr="00E6737B">
        <w:rPr>
          <w:rFonts w:ascii="Verdana" w:eastAsia="宋体" w:hAnsi="Verdana" w:cs="宋体"/>
          <w:color w:val="000000"/>
          <w:kern w:val="0"/>
          <w:sz w:val="20"/>
          <w:szCs w:val="20"/>
        </w:rPr>
        <w:t>函数放在</w:t>
      </w:r>
      <w:r w:rsidRPr="00E6737B">
        <w:rPr>
          <w:rFonts w:ascii="Verdana" w:eastAsia="宋体" w:hAnsi="Verdana" w:cs="宋体"/>
          <w:color w:val="000000"/>
          <w:kern w:val="0"/>
          <w:sz w:val="20"/>
          <w:szCs w:val="20"/>
        </w:rPr>
        <w:t>FID_INITIAL</w:t>
      </w:r>
      <w:r w:rsidRPr="00E6737B">
        <w:rPr>
          <w:rFonts w:ascii="Verdana" w:eastAsia="宋体" w:hAnsi="Verdana" w:cs="宋体"/>
          <w:color w:val="000000"/>
          <w:kern w:val="0"/>
          <w:sz w:val="20"/>
          <w:szCs w:val="20"/>
        </w:rPr>
        <w:t>中（</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）之前；要么就必须考虑（</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）处的判断语句是否可以用（不使用</w:t>
      </w:r>
      <w:r w:rsidRPr="00E6737B">
        <w:rPr>
          <w:rFonts w:ascii="Verdana" w:eastAsia="宋体" w:hAnsi="Verdana" w:cs="宋体"/>
          <w:color w:val="000000"/>
          <w:kern w:val="0"/>
          <w:sz w:val="20"/>
          <w:szCs w:val="20"/>
        </w:rPr>
        <w:t>alarm_module_list</w:t>
      </w:r>
      <w:r w:rsidRPr="00E6737B">
        <w:rPr>
          <w:rFonts w:ascii="Verdana" w:eastAsia="宋体" w:hAnsi="Verdana" w:cs="宋体"/>
          <w:color w:val="000000"/>
          <w:kern w:val="0"/>
          <w:sz w:val="20"/>
          <w:szCs w:val="20"/>
        </w:rPr>
        <w:t>变量的）其它方式替代，或者是否可以取消此判断语句。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¹9-14</w:t>
      </w:r>
      <w:r w:rsidRPr="00E6737B">
        <w:rPr>
          <w:rFonts w:ascii="Verdana" w:eastAsia="宋体" w:hAnsi="Verdana" w:cs="宋体"/>
          <w:color w:val="000000"/>
          <w:kern w:val="0"/>
          <w:sz w:val="20"/>
          <w:szCs w:val="20"/>
        </w:rPr>
        <w:t>：编程时，要防止差</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错误。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说明：此类错误一般是由于把</w:t>
      </w:r>
      <w:r w:rsidRPr="00E6737B">
        <w:rPr>
          <w:rFonts w:ascii="Verdana" w:eastAsia="宋体" w:hAnsi="Verdana" w:cs="宋体"/>
          <w:color w:val="000000"/>
          <w:kern w:val="0"/>
          <w:sz w:val="20"/>
          <w:szCs w:val="20"/>
        </w:rPr>
        <w:t>“&lt;=”</w:t>
      </w:r>
      <w:r w:rsidRPr="00E6737B">
        <w:rPr>
          <w:rFonts w:ascii="Verdana" w:eastAsia="宋体" w:hAnsi="Verdana" w:cs="宋体"/>
          <w:color w:val="000000"/>
          <w:kern w:val="0"/>
          <w:sz w:val="20"/>
          <w:szCs w:val="20"/>
        </w:rPr>
        <w:t>误写成</w:t>
      </w:r>
      <w:r w:rsidRPr="00E6737B">
        <w:rPr>
          <w:rFonts w:ascii="Verdana" w:eastAsia="宋体" w:hAnsi="Verdana" w:cs="宋体"/>
          <w:color w:val="000000"/>
          <w:kern w:val="0"/>
          <w:sz w:val="20"/>
          <w:szCs w:val="20"/>
        </w:rPr>
        <w:t>“&lt;”</w:t>
      </w:r>
      <w:r w:rsidRPr="00E6737B">
        <w:rPr>
          <w:rFonts w:ascii="Verdana" w:eastAsia="宋体" w:hAnsi="Verdana" w:cs="宋体"/>
          <w:color w:val="000000"/>
          <w:kern w:val="0"/>
          <w:sz w:val="20"/>
          <w:szCs w:val="20"/>
        </w:rPr>
        <w:t>或</w:t>
      </w:r>
      <w:r w:rsidRPr="00E6737B">
        <w:rPr>
          <w:rFonts w:ascii="Verdana" w:eastAsia="宋体" w:hAnsi="Verdana" w:cs="宋体"/>
          <w:color w:val="000000"/>
          <w:kern w:val="0"/>
          <w:sz w:val="20"/>
          <w:szCs w:val="20"/>
        </w:rPr>
        <w:t>“&gt;=”</w:t>
      </w:r>
      <w:r w:rsidRPr="00E6737B">
        <w:rPr>
          <w:rFonts w:ascii="Verdana" w:eastAsia="宋体" w:hAnsi="Verdana" w:cs="宋体"/>
          <w:color w:val="000000"/>
          <w:kern w:val="0"/>
          <w:sz w:val="20"/>
          <w:szCs w:val="20"/>
        </w:rPr>
        <w:t>误写成</w:t>
      </w:r>
      <w:r w:rsidRPr="00E6737B">
        <w:rPr>
          <w:rFonts w:ascii="Verdana" w:eastAsia="宋体" w:hAnsi="Verdana" w:cs="宋体"/>
          <w:color w:val="000000"/>
          <w:kern w:val="0"/>
          <w:sz w:val="20"/>
          <w:szCs w:val="20"/>
        </w:rPr>
        <w:t>“&gt;”</w:t>
      </w:r>
      <w:r w:rsidRPr="00E6737B">
        <w:rPr>
          <w:rFonts w:ascii="Verdana" w:eastAsia="宋体" w:hAnsi="Verdana" w:cs="宋体"/>
          <w:color w:val="000000"/>
          <w:kern w:val="0"/>
          <w:sz w:val="20"/>
          <w:szCs w:val="20"/>
        </w:rPr>
        <w:t>等造成的，由此引起的后果，很多情况下是很严重的，所以编程时，一定要在这些地方小心。当编完程序后，应对这些操作符进行彻底检查。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¹9-15</w:t>
      </w:r>
      <w:r w:rsidRPr="00E6737B">
        <w:rPr>
          <w:rFonts w:ascii="Verdana" w:eastAsia="宋体" w:hAnsi="Verdana" w:cs="宋体"/>
          <w:color w:val="000000"/>
          <w:kern w:val="0"/>
          <w:sz w:val="20"/>
          <w:szCs w:val="20"/>
        </w:rPr>
        <w:t>：要时刻注意易混淆的操作符。当编完程序后，应从头至尾检查一遍这些操作符，以防止拼写错误。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说明：形式相近的操作符最容易引起误用，如</w:t>
      </w:r>
      <w:r w:rsidRPr="00E6737B">
        <w:rPr>
          <w:rFonts w:ascii="Verdana" w:eastAsia="宋体" w:hAnsi="Verdana" w:cs="宋体"/>
          <w:color w:val="000000"/>
          <w:kern w:val="0"/>
          <w:sz w:val="20"/>
          <w:szCs w:val="20"/>
        </w:rPr>
        <w:t>C/C++</w:t>
      </w:r>
      <w:r w:rsidRPr="00E6737B">
        <w:rPr>
          <w:rFonts w:ascii="Verdana" w:eastAsia="宋体" w:hAnsi="Verdana" w:cs="宋体"/>
          <w:color w:val="000000"/>
          <w:kern w:val="0"/>
          <w:sz w:val="20"/>
          <w:szCs w:val="20"/>
        </w:rPr>
        <w:t>中的</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与</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与</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“&amp;”</w:t>
      </w:r>
      <w:r w:rsidRPr="00E6737B">
        <w:rPr>
          <w:rFonts w:ascii="Verdana" w:eastAsia="宋体" w:hAnsi="Verdana" w:cs="宋体"/>
          <w:color w:val="000000"/>
          <w:kern w:val="0"/>
          <w:sz w:val="20"/>
          <w:szCs w:val="20"/>
        </w:rPr>
        <w:t>与</w:t>
      </w:r>
      <w:r w:rsidRPr="00E6737B">
        <w:rPr>
          <w:rFonts w:ascii="Verdana" w:eastAsia="宋体" w:hAnsi="Verdana" w:cs="宋体"/>
          <w:color w:val="000000"/>
          <w:kern w:val="0"/>
          <w:sz w:val="20"/>
          <w:szCs w:val="20"/>
        </w:rPr>
        <w:t>“&amp;&amp;”</w:t>
      </w:r>
      <w:r w:rsidRPr="00E6737B">
        <w:rPr>
          <w:rFonts w:ascii="Verdana" w:eastAsia="宋体" w:hAnsi="Verdana" w:cs="宋体"/>
          <w:color w:val="000000"/>
          <w:kern w:val="0"/>
          <w:sz w:val="20"/>
          <w:szCs w:val="20"/>
        </w:rPr>
        <w:t>等，若拼写错了，编译器不一定能够检查出来。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示例：如把</w:t>
      </w:r>
      <w:r w:rsidRPr="00E6737B">
        <w:rPr>
          <w:rFonts w:ascii="Verdana" w:eastAsia="宋体" w:hAnsi="Verdana" w:cs="宋体"/>
          <w:color w:val="000000"/>
          <w:kern w:val="0"/>
          <w:sz w:val="20"/>
          <w:szCs w:val="20"/>
        </w:rPr>
        <w:t>“&amp;”</w:t>
      </w:r>
      <w:r w:rsidRPr="00E6737B">
        <w:rPr>
          <w:rFonts w:ascii="Verdana" w:eastAsia="宋体" w:hAnsi="Verdana" w:cs="宋体"/>
          <w:color w:val="000000"/>
          <w:kern w:val="0"/>
          <w:sz w:val="20"/>
          <w:szCs w:val="20"/>
        </w:rPr>
        <w:t>写成</w:t>
      </w:r>
      <w:r w:rsidRPr="00E6737B">
        <w:rPr>
          <w:rFonts w:ascii="Verdana" w:eastAsia="宋体" w:hAnsi="Verdana" w:cs="宋体"/>
          <w:color w:val="000000"/>
          <w:kern w:val="0"/>
          <w:sz w:val="20"/>
          <w:szCs w:val="20"/>
        </w:rPr>
        <w:t>“&amp;&amp;”</w:t>
      </w:r>
      <w:r w:rsidRPr="00E6737B">
        <w:rPr>
          <w:rFonts w:ascii="Verdana" w:eastAsia="宋体" w:hAnsi="Verdana" w:cs="宋体"/>
          <w:color w:val="000000"/>
          <w:kern w:val="0"/>
          <w:sz w:val="20"/>
          <w:szCs w:val="20"/>
        </w:rPr>
        <w:t>，或反之。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ret_flg = (pmsg-&gt;ret_flg &amp; RETURN_MASK);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被写为：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ret_flg = (pmsg-&gt;ret_flg &amp;&amp; RETURN_MASK);</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rpt_flg = (VALID_TASK_</w:t>
      </w:r>
      <w:proofErr w:type="gramStart"/>
      <w:r w:rsidRPr="00E6737B">
        <w:rPr>
          <w:rFonts w:ascii="Verdana" w:eastAsia="宋体" w:hAnsi="Verdana" w:cs="宋体"/>
          <w:color w:val="000000"/>
          <w:kern w:val="0"/>
          <w:sz w:val="20"/>
          <w:szCs w:val="20"/>
        </w:rPr>
        <w:t>NO(</w:t>
      </w:r>
      <w:proofErr w:type="gramEnd"/>
      <w:r w:rsidRPr="00E6737B">
        <w:rPr>
          <w:rFonts w:ascii="Verdana" w:eastAsia="宋体" w:hAnsi="Verdana" w:cs="宋体"/>
          <w:color w:val="000000"/>
          <w:kern w:val="0"/>
          <w:sz w:val="20"/>
          <w:szCs w:val="20"/>
        </w:rPr>
        <w:t xml:space="preserve"> taskno ) &amp;&amp; DATA_NOT_ZERO( stat_data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被写为：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rpt_flg = (VALID_TASK_</w:t>
      </w:r>
      <w:proofErr w:type="gramStart"/>
      <w:r w:rsidRPr="00E6737B">
        <w:rPr>
          <w:rFonts w:ascii="Verdana" w:eastAsia="宋体" w:hAnsi="Verdana" w:cs="宋体"/>
          <w:color w:val="000000"/>
          <w:kern w:val="0"/>
          <w:sz w:val="20"/>
          <w:szCs w:val="20"/>
        </w:rPr>
        <w:t>NO(</w:t>
      </w:r>
      <w:proofErr w:type="gramEnd"/>
      <w:r w:rsidRPr="00E6737B">
        <w:rPr>
          <w:rFonts w:ascii="Verdana" w:eastAsia="宋体" w:hAnsi="Verdana" w:cs="宋体"/>
          <w:color w:val="000000"/>
          <w:kern w:val="0"/>
          <w:sz w:val="20"/>
          <w:szCs w:val="20"/>
        </w:rPr>
        <w:t xml:space="preserve"> taskno ) &amp; DATA_NOT_ZERO( stat_data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¹9-16</w:t>
      </w:r>
      <w:r w:rsidRPr="00E6737B">
        <w:rPr>
          <w:rFonts w:ascii="Verdana" w:eastAsia="宋体" w:hAnsi="Verdana" w:cs="宋体"/>
          <w:color w:val="000000"/>
          <w:kern w:val="0"/>
          <w:sz w:val="20"/>
          <w:szCs w:val="20"/>
        </w:rPr>
        <w:t>：有可能的话，</w:t>
      </w:r>
      <w:r w:rsidRPr="00E6737B">
        <w:rPr>
          <w:rFonts w:ascii="Verdana" w:eastAsia="宋体" w:hAnsi="Verdana" w:cs="宋体"/>
          <w:color w:val="000000"/>
          <w:kern w:val="0"/>
          <w:sz w:val="20"/>
          <w:szCs w:val="20"/>
        </w:rPr>
        <w:t>if</w:t>
      </w:r>
      <w:r w:rsidRPr="00E6737B">
        <w:rPr>
          <w:rFonts w:ascii="Verdana" w:eastAsia="宋体" w:hAnsi="Verdana" w:cs="宋体"/>
          <w:color w:val="000000"/>
          <w:kern w:val="0"/>
          <w:sz w:val="20"/>
          <w:szCs w:val="20"/>
        </w:rPr>
        <w:t>语句尽量加上</w:t>
      </w:r>
      <w:r w:rsidRPr="00E6737B">
        <w:rPr>
          <w:rFonts w:ascii="Verdana" w:eastAsia="宋体" w:hAnsi="Verdana" w:cs="宋体"/>
          <w:color w:val="000000"/>
          <w:kern w:val="0"/>
          <w:sz w:val="20"/>
          <w:szCs w:val="20"/>
        </w:rPr>
        <w:t>else</w:t>
      </w:r>
      <w:r w:rsidRPr="00E6737B">
        <w:rPr>
          <w:rFonts w:ascii="Verdana" w:eastAsia="宋体" w:hAnsi="Verdana" w:cs="宋体"/>
          <w:color w:val="000000"/>
          <w:kern w:val="0"/>
          <w:sz w:val="20"/>
          <w:szCs w:val="20"/>
        </w:rPr>
        <w:t>分支，对没有</w:t>
      </w:r>
      <w:r w:rsidRPr="00E6737B">
        <w:rPr>
          <w:rFonts w:ascii="Verdana" w:eastAsia="宋体" w:hAnsi="Verdana" w:cs="宋体"/>
          <w:color w:val="000000"/>
          <w:kern w:val="0"/>
          <w:sz w:val="20"/>
          <w:szCs w:val="20"/>
        </w:rPr>
        <w:t>else</w:t>
      </w:r>
      <w:r w:rsidRPr="00E6737B">
        <w:rPr>
          <w:rFonts w:ascii="Verdana" w:eastAsia="宋体" w:hAnsi="Verdana" w:cs="宋体"/>
          <w:color w:val="000000"/>
          <w:kern w:val="0"/>
          <w:sz w:val="20"/>
          <w:szCs w:val="20"/>
        </w:rPr>
        <w:t>分支的语句要小心对待；</w:t>
      </w:r>
      <w:r w:rsidRPr="00E6737B">
        <w:rPr>
          <w:rFonts w:ascii="Verdana" w:eastAsia="宋体" w:hAnsi="Verdana" w:cs="宋体"/>
          <w:color w:val="000000"/>
          <w:kern w:val="0"/>
          <w:sz w:val="20"/>
          <w:szCs w:val="20"/>
        </w:rPr>
        <w:t>switch</w:t>
      </w:r>
      <w:r w:rsidRPr="00E6737B">
        <w:rPr>
          <w:rFonts w:ascii="Verdana" w:eastAsia="宋体" w:hAnsi="Verdana" w:cs="宋体"/>
          <w:color w:val="000000"/>
          <w:kern w:val="0"/>
          <w:sz w:val="20"/>
          <w:szCs w:val="20"/>
        </w:rPr>
        <w:t>语句必须有</w:t>
      </w:r>
      <w:r w:rsidRPr="00E6737B">
        <w:rPr>
          <w:rFonts w:ascii="Verdana" w:eastAsia="宋体" w:hAnsi="Verdana" w:cs="宋体"/>
          <w:color w:val="000000"/>
          <w:kern w:val="0"/>
          <w:sz w:val="20"/>
          <w:szCs w:val="20"/>
        </w:rPr>
        <w:t>default</w:t>
      </w:r>
      <w:r w:rsidRPr="00E6737B">
        <w:rPr>
          <w:rFonts w:ascii="Verdana" w:eastAsia="宋体" w:hAnsi="Verdana" w:cs="宋体"/>
          <w:color w:val="000000"/>
          <w:kern w:val="0"/>
          <w:sz w:val="20"/>
          <w:szCs w:val="20"/>
        </w:rPr>
        <w:t>分支。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¹9-17</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Unix</w:t>
      </w:r>
      <w:r w:rsidRPr="00E6737B">
        <w:rPr>
          <w:rFonts w:ascii="Verdana" w:eastAsia="宋体" w:hAnsi="Verdana" w:cs="宋体"/>
          <w:color w:val="000000"/>
          <w:kern w:val="0"/>
          <w:sz w:val="20"/>
          <w:szCs w:val="20"/>
        </w:rPr>
        <w:t>下，多线程的中的子线程退出必需采用主动退出方式，即子线程应</w:t>
      </w:r>
      <w:r w:rsidRPr="00E6737B">
        <w:rPr>
          <w:rFonts w:ascii="Verdana" w:eastAsia="宋体" w:hAnsi="Verdana" w:cs="宋体"/>
          <w:color w:val="000000"/>
          <w:kern w:val="0"/>
          <w:sz w:val="20"/>
          <w:szCs w:val="20"/>
        </w:rPr>
        <w:t>return</w:t>
      </w:r>
      <w:r w:rsidRPr="00E6737B">
        <w:rPr>
          <w:rFonts w:ascii="Verdana" w:eastAsia="宋体" w:hAnsi="Verdana" w:cs="宋体"/>
          <w:color w:val="000000"/>
          <w:kern w:val="0"/>
          <w:sz w:val="20"/>
          <w:szCs w:val="20"/>
        </w:rPr>
        <w:t>出口。</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¹9-18</w:t>
      </w:r>
      <w:r w:rsidRPr="00E6737B">
        <w:rPr>
          <w:rFonts w:ascii="Verdana" w:eastAsia="宋体" w:hAnsi="Verdana" w:cs="宋体"/>
          <w:color w:val="000000"/>
          <w:kern w:val="0"/>
          <w:sz w:val="20"/>
          <w:szCs w:val="20"/>
        </w:rPr>
        <w:t>：不要滥用</w:t>
      </w:r>
      <w:r w:rsidRPr="00E6737B">
        <w:rPr>
          <w:rFonts w:ascii="Verdana" w:eastAsia="宋体" w:hAnsi="Verdana" w:cs="宋体"/>
          <w:color w:val="000000"/>
          <w:kern w:val="0"/>
          <w:sz w:val="20"/>
          <w:szCs w:val="20"/>
        </w:rPr>
        <w:t>goto</w:t>
      </w:r>
      <w:r w:rsidRPr="00E6737B">
        <w:rPr>
          <w:rFonts w:ascii="Verdana" w:eastAsia="宋体" w:hAnsi="Verdana" w:cs="宋体"/>
          <w:color w:val="000000"/>
          <w:kern w:val="0"/>
          <w:sz w:val="20"/>
          <w:szCs w:val="20"/>
        </w:rPr>
        <w:t>语句。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说明：</w:t>
      </w:r>
      <w:r w:rsidRPr="00E6737B">
        <w:rPr>
          <w:rFonts w:ascii="Verdana" w:eastAsia="宋体" w:hAnsi="Verdana" w:cs="宋体"/>
          <w:color w:val="000000"/>
          <w:kern w:val="0"/>
          <w:sz w:val="20"/>
          <w:szCs w:val="20"/>
        </w:rPr>
        <w:t>goto</w:t>
      </w:r>
      <w:r w:rsidRPr="00E6737B">
        <w:rPr>
          <w:rFonts w:ascii="Verdana" w:eastAsia="宋体" w:hAnsi="Verdana" w:cs="宋体"/>
          <w:color w:val="000000"/>
          <w:kern w:val="0"/>
          <w:sz w:val="20"/>
          <w:szCs w:val="20"/>
        </w:rPr>
        <w:t>语句会破坏程序的结构性，所以除非确实需要，最好不使用</w:t>
      </w:r>
      <w:r w:rsidRPr="00E6737B">
        <w:rPr>
          <w:rFonts w:ascii="Verdana" w:eastAsia="宋体" w:hAnsi="Verdana" w:cs="宋体"/>
          <w:color w:val="000000"/>
          <w:kern w:val="0"/>
          <w:sz w:val="20"/>
          <w:szCs w:val="20"/>
        </w:rPr>
        <w:t>goto</w:t>
      </w:r>
      <w:r w:rsidRPr="00E6737B">
        <w:rPr>
          <w:rFonts w:ascii="Verdana" w:eastAsia="宋体" w:hAnsi="Verdana" w:cs="宋体"/>
          <w:color w:val="000000"/>
          <w:kern w:val="0"/>
          <w:sz w:val="20"/>
          <w:szCs w:val="20"/>
        </w:rPr>
        <w:t>语句。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½9-1</w:t>
      </w:r>
      <w:r w:rsidRPr="00E6737B">
        <w:rPr>
          <w:rFonts w:ascii="Verdana" w:eastAsia="宋体" w:hAnsi="Verdana" w:cs="宋体"/>
          <w:color w:val="000000"/>
          <w:kern w:val="0"/>
          <w:sz w:val="20"/>
          <w:szCs w:val="20"/>
        </w:rPr>
        <w:t>：不使用与硬件或操作系统关系很大的语句，而使用建议的标准语句，以提高软件的可移植性和</w:t>
      </w:r>
      <w:proofErr w:type="gramStart"/>
      <w:r w:rsidRPr="00E6737B">
        <w:rPr>
          <w:rFonts w:ascii="Verdana" w:eastAsia="宋体" w:hAnsi="Verdana" w:cs="宋体"/>
          <w:color w:val="000000"/>
          <w:kern w:val="0"/>
          <w:sz w:val="20"/>
          <w:szCs w:val="20"/>
        </w:rPr>
        <w:t>可</w:t>
      </w:r>
      <w:proofErr w:type="gramEnd"/>
      <w:r w:rsidRPr="00E6737B">
        <w:rPr>
          <w:rFonts w:ascii="Verdana" w:eastAsia="宋体" w:hAnsi="Verdana" w:cs="宋体"/>
          <w:color w:val="000000"/>
          <w:kern w:val="0"/>
          <w:sz w:val="20"/>
          <w:szCs w:val="20"/>
        </w:rPr>
        <w:t>重用性。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½9-2</w:t>
      </w:r>
      <w:r w:rsidRPr="00E6737B">
        <w:rPr>
          <w:rFonts w:ascii="Verdana" w:eastAsia="宋体" w:hAnsi="Verdana" w:cs="宋体"/>
          <w:color w:val="000000"/>
          <w:kern w:val="0"/>
          <w:sz w:val="20"/>
          <w:szCs w:val="20"/>
        </w:rPr>
        <w:t>：除非为了满足特殊需求，避免使用嵌入式汇编。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说明：程序中嵌入式汇编，一般都对可移植性有较大的影响。</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½9-3</w:t>
      </w:r>
      <w:r w:rsidRPr="00E6737B">
        <w:rPr>
          <w:rFonts w:ascii="Verdana" w:eastAsia="宋体" w:hAnsi="Verdana" w:cs="宋体"/>
          <w:color w:val="000000"/>
          <w:kern w:val="0"/>
          <w:sz w:val="20"/>
          <w:szCs w:val="20"/>
        </w:rPr>
        <w:t>：精心地构造、划分子模块，并按</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接口</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部分及</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内核</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部分合理地组织子模块，以提高</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内核</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部分的可移植性和</w:t>
      </w:r>
      <w:proofErr w:type="gramStart"/>
      <w:r w:rsidRPr="00E6737B">
        <w:rPr>
          <w:rFonts w:ascii="Verdana" w:eastAsia="宋体" w:hAnsi="Verdana" w:cs="宋体"/>
          <w:color w:val="000000"/>
          <w:kern w:val="0"/>
          <w:sz w:val="20"/>
          <w:szCs w:val="20"/>
        </w:rPr>
        <w:t>可</w:t>
      </w:r>
      <w:proofErr w:type="gramEnd"/>
      <w:r w:rsidRPr="00E6737B">
        <w:rPr>
          <w:rFonts w:ascii="Verdana" w:eastAsia="宋体" w:hAnsi="Verdana" w:cs="宋体"/>
          <w:color w:val="000000"/>
          <w:kern w:val="0"/>
          <w:sz w:val="20"/>
          <w:szCs w:val="20"/>
        </w:rPr>
        <w:t>重用性。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说明：对不同产品中的某个功能相同的模块，若能做到其内核部分完全或基本一致，那么无论对产品的测试、维护，还是对以后产品的升级都会有很大帮助。</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½9-4</w:t>
      </w:r>
      <w:r w:rsidRPr="00E6737B">
        <w:rPr>
          <w:rFonts w:ascii="Verdana" w:eastAsia="宋体" w:hAnsi="Verdana" w:cs="宋体"/>
          <w:color w:val="000000"/>
          <w:kern w:val="0"/>
          <w:sz w:val="20"/>
          <w:szCs w:val="20"/>
        </w:rPr>
        <w:t>：精心构造算法，并对其性能、效率进行测试。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½9-5</w:t>
      </w:r>
      <w:r w:rsidRPr="00E6737B">
        <w:rPr>
          <w:rFonts w:ascii="Verdana" w:eastAsia="宋体" w:hAnsi="Verdana" w:cs="宋体"/>
          <w:color w:val="000000"/>
          <w:kern w:val="0"/>
          <w:sz w:val="20"/>
          <w:szCs w:val="20"/>
        </w:rPr>
        <w:t>：对较关键的算法最好使用其它算法来确认。</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½9-6</w:t>
      </w:r>
      <w:r w:rsidRPr="00E6737B">
        <w:rPr>
          <w:rFonts w:ascii="Verdana" w:eastAsia="宋体" w:hAnsi="Verdana" w:cs="宋体"/>
          <w:color w:val="000000"/>
          <w:kern w:val="0"/>
          <w:sz w:val="20"/>
          <w:szCs w:val="20"/>
        </w:rPr>
        <w:t>：时刻注意表达式是否会上溢、下溢。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示例：如下程序将造成变量下溢。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unsigned</w:t>
      </w:r>
      <w:proofErr w:type="gramEnd"/>
      <w:r w:rsidRPr="00E6737B">
        <w:rPr>
          <w:rFonts w:ascii="Verdana" w:eastAsia="宋体" w:hAnsi="Verdana" w:cs="宋体"/>
          <w:color w:val="000000"/>
          <w:kern w:val="0"/>
          <w:sz w:val="20"/>
          <w:szCs w:val="20"/>
        </w:rPr>
        <w:t xml:space="preserve"> char size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while (size-- &gt;= 0) // </w:t>
      </w:r>
      <w:r w:rsidRPr="00E6737B">
        <w:rPr>
          <w:rFonts w:ascii="Verdana" w:eastAsia="宋体" w:hAnsi="Verdana" w:cs="宋体"/>
          <w:color w:val="000000"/>
          <w:kern w:val="0"/>
          <w:sz w:val="20"/>
          <w:szCs w:val="20"/>
        </w:rPr>
        <w:t>将出现下溢</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当</w:t>
      </w:r>
      <w:r w:rsidRPr="00E6737B">
        <w:rPr>
          <w:rFonts w:ascii="Verdana" w:eastAsia="宋体" w:hAnsi="Verdana" w:cs="宋体"/>
          <w:color w:val="000000"/>
          <w:kern w:val="0"/>
          <w:sz w:val="20"/>
          <w:szCs w:val="20"/>
        </w:rPr>
        <w:t>size</w:t>
      </w:r>
      <w:r w:rsidRPr="00E6737B">
        <w:rPr>
          <w:rFonts w:ascii="Verdana" w:eastAsia="宋体" w:hAnsi="Verdana" w:cs="宋体"/>
          <w:color w:val="000000"/>
          <w:kern w:val="0"/>
          <w:sz w:val="20"/>
          <w:szCs w:val="20"/>
        </w:rPr>
        <w:t>等于</w:t>
      </w:r>
      <w:r w:rsidRPr="00E6737B">
        <w:rPr>
          <w:rFonts w:ascii="Verdana" w:eastAsia="宋体" w:hAnsi="Verdana" w:cs="宋体"/>
          <w:color w:val="000000"/>
          <w:kern w:val="0"/>
          <w:sz w:val="20"/>
          <w:szCs w:val="20"/>
        </w:rPr>
        <w:t>0</w:t>
      </w:r>
      <w:r w:rsidRPr="00E6737B">
        <w:rPr>
          <w:rFonts w:ascii="Verdana" w:eastAsia="宋体" w:hAnsi="Verdana" w:cs="宋体"/>
          <w:color w:val="000000"/>
          <w:kern w:val="0"/>
          <w:sz w:val="20"/>
          <w:szCs w:val="20"/>
        </w:rPr>
        <w:t>时，再减</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不会小于</w:t>
      </w:r>
      <w:r w:rsidRPr="00E6737B">
        <w:rPr>
          <w:rFonts w:ascii="Verdana" w:eastAsia="宋体" w:hAnsi="Verdana" w:cs="宋体"/>
          <w:color w:val="000000"/>
          <w:kern w:val="0"/>
          <w:sz w:val="20"/>
          <w:szCs w:val="20"/>
        </w:rPr>
        <w:t>0</w:t>
      </w:r>
      <w:r w:rsidRPr="00E6737B">
        <w:rPr>
          <w:rFonts w:ascii="Verdana" w:eastAsia="宋体" w:hAnsi="Verdana" w:cs="宋体"/>
          <w:color w:val="000000"/>
          <w:kern w:val="0"/>
          <w:sz w:val="20"/>
          <w:szCs w:val="20"/>
        </w:rPr>
        <w:t>，而是</w:t>
      </w:r>
      <w:r w:rsidRPr="00E6737B">
        <w:rPr>
          <w:rFonts w:ascii="Verdana" w:eastAsia="宋体" w:hAnsi="Verdana" w:cs="宋体"/>
          <w:color w:val="000000"/>
          <w:kern w:val="0"/>
          <w:sz w:val="20"/>
          <w:szCs w:val="20"/>
        </w:rPr>
        <w:t>0xFF</w:t>
      </w:r>
      <w:r w:rsidRPr="00E6737B">
        <w:rPr>
          <w:rFonts w:ascii="Verdana" w:eastAsia="宋体" w:hAnsi="Verdana" w:cs="宋体"/>
          <w:color w:val="000000"/>
          <w:kern w:val="0"/>
          <w:sz w:val="20"/>
          <w:szCs w:val="20"/>
        </w:rPr>
        <w:t>，</w:t>
      </w:r>
      <w:proofErr w:type="gramStart"/>
      <w:r w:rsidRPr="00E6737B">
        <w:rPr>
          <w:rFonts w:ascii="Verdana" w:eastAsia="宋体" w:hAnsi="Verdana" w:cs="宋体"/>
          <w:color w:val="000000"/>
          <w:kern w:val="0"/>
          <w:sz w:val="20"/>
          <w:szCs w:val="20"/>
        </w:rPr>
        <w:t>故程序</w:t>
      </w:r>
      <w:proofErr w:type="gramEnd"/>
      <w:r w:rsidRPr="00E6737B">
        <w:rPr>
          <w:rFonts w:ascii="Verdana" w:eastAsia="宋体" w:hAnsi="Verdana" w:cs="宋体"/>
          <w:color w:val="000000"/>
          <w:kern w:val="0"/>
          <w:sz w:val="20"/>
          <w:szCs w:val="20"/>
        </w:rPr>
        <w:t>是一个死循环。</w:t>
      </w:r>
      <w:proofErr w:type="gramStart"/>
      <w:r w:rsidRPr="00E6737B">
        <w:rPr>
          <w:rFonts w:ascii="Verdana" w:eastAsia="宋体" w:hAnsi="Verdana" w:cs="宋体"/>
          <w:color w:val="000000"/>
          <w:kern w:val="0"/>
          <w:sz w:val="20"/>
          <w:szCs w:val="20"/>
        </w:rPr>
        <w:t>应如下</w:t>
      </w:r>
      <w:proofErr w:type="gramEnd"/>
      <w:r w:rsidRPr="00E6737B">
        <w:rPr>
          <w:rFonts w:ascii="Verdana" w:eastAsia="宋体" w:hAnsi="Verdana" w:cs="宋体"/>
          <w:color w:val="000000"/>
          <w:kern w:val="0"/>
          <w:sz w:val="20"/>
          <w:szCs w:val="20"/>
        </w:rPr>
        <w:t>修改。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char size; // </w:t>
      </w:r>
      <w:r w:rsidRPr="00E6737B">
        <w:rPr>
          <w:rFonts w:ascii="Verdana" w:eastAsia="宋体" w:hAnsi="Verdana" w:cs="宋体"/>
          <w:color w:val="000000"/>
          <w:kern w:val="0"/>
          <w:sz w:val="20"/>
          <w:szCs w:val="20"/>
        </w:rPr>
        <w:t>从</w:t>
      </w:r>
      <w:r w:rsidRPr="00E6737B">
        <w:rPr>
          <w:rFonts w:ascii="Verdana" w:eastAsia="宋体" w:hAnsi="Verdana" w:cs="宋体"/>
          <w:color w:val="000000"/>
          <w:kern w:val="0"/>
          <w:sz w:val="20"/>
          <w:szCs w:val="20"/>
        </w:rPr>
        <w:t xml:space="preserve">unsigned char </w:t>
      </w:r>
      <w:r w:rsidRPr="00E6737B">
        <w:rPr>
          <w:rFonts w:ascii="Verdana" w:eastAsia="宋体" w:hAnsi="Verdana" w:cs="宋体"/>
          <w:color w:val="000000"/>
          <w:kern w:val="0"/>
          <w:sz w:val="20"/>
          <w:szCs w:val="20"/>
        </w:rPr>
        <w:t>改为</w:t>
      </w:r>
      <w:r w:rsidRPr="00E6737B">
        <w:rPr>
          <w:rFonts w:ascii="Verdana" w:eastAsia="宋体" w:hAnsi="Verdana" w:cs="宋体"/>
          <w:color w:val="000000"/>
          <w:kern w:val="0"/>
          <w:sz w:val="20"/>
          <w:szCs w:val="20"/>
        </w:rPr>
        <w:t>char</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while</w:t>
      </w:r>
      <w:proofErr w:type="gramEnd"/>
      <w:r w:rsidRPr="00E6737B">
        <w:rPr>
          <w:rFonts w:ascii="Verdana" w:eastAsia="宋体" w:hAnsi="Verdana" w:cs="宋体"/>
          <w:color w:val="000000"/>
          <w:kern w:val="0"/>
          <w:sz w:val="20"/>
          <w:szCs w:val="20"/>
        </w:rPr>
        <w:t xml:space="preserve"> (size-- &gt;=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 // program code</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½9-7</w:t>
      </w:r>
      <w:r w:rsidRPr="00E6737B">
        <w:rPr>
          <w:rFonts w:ascii="Verdana" w:eastAsia="宋体" w:hAnsi="Verdana" w:cs="宋体"/>
          <w:color w:val="000000"/>
          <w:kern w:val="0"/>
          <w:sz w:val="20"/>
          <w:szCs w:val="20"/>
        </w:rPr>
        <w:t>：使用变量时要注意其边界值的情况。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w:t>
      </w:r>
      <w:r w:rsidRPr="00E6737B">
        <w:rPr>
          <w:rFonts w:ascii="Verdana" w:eastAsia="宋体" w:hAnsi="Verdana" w:cs="宋体"/>
          <w:color w:val="000000"/>
          <w:kern w:val="0"/>
          <w:sz w:val="20"/>
          <w:szCs w:val="20"/>
        </w:rPr>
        <w:t>C</w:t>
      </w:r>
      <w:r w:rsidRPr="00E6737B">
        <w:rPr>
          <w:rFonts w:ascii="Verdana" w:eastAsia="宋体" w:hAnsi="Verdana" w:cs="宋体"/>
          <w:color w:val="000000"/>
          <w:kern w:val="0"/>
          <w:sz w:val="20"/>
          <w:szCs w:val="20"/>
        </w:rPr>
        <w:t>语言中字符型变量，有效值范围为</w:t>
      </w:r>
      <w:r w:rsidRPr="00E6737B">
        <w:rPr>
          <w:rFonts w:ascii="Verdana" w:eastAsia="宋体" w:hAnsi="Verdana" w:cs="宋体"/>
          <w:color w:val="000000"/>
          <w:kern w:val="0"/>
          <w:sz w:val="20"/>
          <w:szCs w:val="20"/>
        </w:rPr>
        <w:t>-128</w:t>
      </w:r>
      <w:r w:rsidRPr="00E6737B">
        <w:rPr>
          <w:rFonts w:ascii="Verdana" w:eastAsia="宋体" w:hAnsi="Verdana" w:cs="宋体"/>
          <w:color w:val="000000"/>
          <w:kern w:val="0"/>
          <w:sz w:val="20"/>
          <w:szCs w:val="20"/>
        </w:rPr>
        <w:t>到</w:t>
      </w:r>
      <w:r w:rsidRPr="00E6737B">
        <w:rPr>
          <w:rFonts w:ascii="Verdana" w:eastAsia="宋体" w:hAnsi="Verdana" w:cs="宋体"/>
          <w:color w:val="000000"/>
          <w:kern w:val="0"/>
          <w:sz w:val="20"/>
          <w:szCs w:val="20"/>
        </w:rPr>
        <w:t>127</w:t>
      </w:r>
      <w:r w:rsidRPr="00E6737B">
        <w:rPr>
          <w:rFonts w:ascii="Verdana" w:eastAsia="宋体" w:hAnsi="Verdana" w:cs="宋体"/>
          <w:color w:val="000000"/>
          <w:kern w:val="0"/>
          <w:sz w:val="20"/>
          <w:szCs w:val="20"/>
        </w:rPr>
        <w:t>。故以下表达式的计算存在一定风险。</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char</w:t>
      </w:r>
      <w:proofErr w:type="gramEnd"/>
      <w:r w:rsidRPr="00E6737B">
        <w:rPr>
          <w:rFonts w:ascii="Verdana" w:eastAsia="宋体" w:hAnsi="Verdana" w:cs="宋体"/>
          <w:color w:val="000000"/>
          <w:kern w:val="0"/>
          <w:sz w:val="20"/>
          <w:szCs w:val="20"/>
        </w:rPr>
        <w:t xml:space="preserve"> chr = 127;</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sum = 200;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chr += 1; // 127</w:t>
      </w:r>
      <w:r w:rsidRPr="00E6737B">
        <w:rPr>
          <w:rFonts w:ascii="Verdana" w:eastAsia="宋体" w:hAnsi="Verdana" w:cs="宋体"/>
          <w:color w:val="000000"/>
          <w:kern w:val="0"/>
          <w:sz w:val="20"/>
          <w:szCs w:val="20"/>
        </w:rPr>
        <w:t>为</w:t>
      </w:r>
      <w:r w:rsidRPr="00E6737B">
        <w:rPr>
          <w:rFonts w:ascii="Verdana" w:eastAsia="宋体" w:hAnsi="Verdana" w:cs="宋体"/>
          <w:color w:val="000000"/>
          <w:kern w:val="0"/>
          <w:sz w:val="20"/>
          <w:szCs w:val="20"/>
        </w:rPr>
        <w:t>chr</w:t>
      </w:r>
      <w:r w:rsidRPr="00E6737B">
        <w:rPr>
          <w:rFonts w:ascii="Verdana" w:eastAsia="宋体" w:hAnsi="Verdana" w:cs="宋体"/>
          <w:color w:val="000000"/>
          <w:kern w:val="0"/>
          <w:sz w:val="20"/>
          <w:szCs w:val="20"/>
        </w:rPr>
        <w:t>的边界值，再加</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将使</w:t>
      </w:r>
      <w:r w:rsidRPr="00E6737B">
        <w:rPr>
          <w:rFonts w:ascii="Verdana" w:eastAsia="宋体" w:hAnsi="Verdana" w:cs="宋体"/>
          <w:color w:val="000000"/>
          <w:kern w:val="0"/>
          <w:sz w:val="20"/>
          <w:szCs w:val="20"/>
        </w:rPr>
        <w:t>chr</w:t>
      </w:r>
      <w:r w:rsidRPr="00E6737B">
        <w:rPr>
          <w:rFonts w:ascii="Verdana" w:eastAsia="宋体" w:hAnsi="Verdana" w:cs="宋体"/>
          <w:color w:val="000000"/>
          <w:kern w:val="0"/>
          <w:sz w:val="20"/>
          <w:szCs w:val="20"/>
        </w:rPr>
        <w:t>上溢到</w:t>
      </w:r>
      <w:r w:rsidRPr="00E6737B">
        <w:rPr>
          <w:rFonts w:ascii="Verdana" w:eastAsia="宋体" w:hAnsi="Verdana" w:cs="宋体"/>
          <w:color w:val="000000"/>
          <w:kern w:val="0"/>
          <w:sz w:val="20"/>
          <w:szCs w:val="20"/>
        </w:rPr>
        <w:t>-128</w:t>
      </w:r>
      <w:r w:rsidRPr="00E6737B">
        <w:rPr>
          <w:rFonts w:ascii="Verdana" w:eastAsia="宋体" w:hAnsi="Verdana" w:cs="宋体"/>
          <w:color w:val="000000"/>
          <w:kern w:val="0"/>
          <w:sz w:val="20"/>
          <w:szCs w:val="20"/>
        </w:rPr>
        <w:t>，而不是</w:t>
      </w:r>
      <w:r w:rsidRPr="00E6737B">
        <w:rPr>
          <w:rFonts w:ascii="Verdana" w:eastAsia="宋体" w:hAnsi="Verdana" w:cs="宋体"/>
          <w:color w:val="000000"/>
          <w:kern w:val="0"/>
          <w:sz w:val="20"/>
          <w:szCs w:val="20"/>
        </w:rPr>
        <w:t>128</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xml:space="preserve">sum += chr; // </w:t>
      </w:r>
      <w:r w:rsidRPr="00E6737B">
        <w:rPr>
          <w:rFonts w:ascii="Verdana" w:eastAsia="宋体" w:hAnsi="Verdana" w:cs="宋体"/>
          <w:color w:val="000000"/>
          <w:kern w:val="0"/>
          <w:sz w:val="20"/>
          <w:szCs w:val="20"/>
        </w:rPr>
        <w:t>故</w:t>
      </w:r>
      <w:r w:rsidRPr="00E6737B">
        <w:rPr>
          <w:rFonts w:ascii="Verdana" w:eastAsia="宋体" w:hAnsi="Verdana" w:cs="宋体"/>
          <w:color w:val="000000"/>
          <w:kern w:val="0"/>
          <w:sz w:val="20"/>
          <w:szCs w:val="20"/>
        </w:rPr>
        <w:t>sum</w:t>
      </w:r>
      <w:r w:rsidRPr="00E6737B">
        <w:rPr>
          <w:rFonts w:ascii="Verdana" w:eastAsia="宋体" w:hAnsi="Verdana" w:cs="宋体"/>
          <w:color w:val="000000"/>
          <w:kern w:val="0"/>
          <w:sz w:val="20"/>
          <w:szCs w:val="20"/>
        </w:rPr>
        <w:t>的结果不是</w:t>
      </w:r>
      <w:r w:rsidRPr="00E6737B">
        <w:rPr>
          <w:rFonts w:ascii="Verdana" w:eastAsia="宋体" w:hAnsi="Verdana" w:cs="宋体"/>
          <w:color w:val="000000"/>
          <w:kern w:val="0"/>
          <w:sz w:val="20"/>
          <w:szCs w:val="20"/>
        </w:rPr>
        <w:t>328</w:t>
      </w:r>
      <w:r w:rsidRPr="00E6737B">
        <w:rPr>
          <w:rFonts w:ascii="Verdana" w:eastAsia="宋体" w:hAnsi="Verdana" w:cs="宋体"/>
          <w:color w:val="000000"/>
          <w:kern w:val="0"/>
          <w:sz w:val="20"/>
          <w:szCs w:val="20"/>
        </w:rPr>
        <w:t>，而是</w:t>
      </w:r>
      <w:r w:rsidRPr="00E6737B">
        <w:rPr>
          <w:rFonts w:ascii="Verdana" w:eastAsia="宋体" w:hAnsi="Verdana" w:cs="宋体"/>
          <w:color w:val="000000"/>
          <w:kern w:val="0"/>
          <w:sz w:val="20"/>
          <w:szCs w:val="20"/>
        </w:rPr>
        <w:t>72</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若</w:t>
      </w:r>
      <w:r w:rsidRPr="00E6737B">
        <w:rPr>
          <w:rFonts w:ascii="Verdana" w:eastAsia="宋体" w:hAnsi="Verdana" w:cs="宋体"/>
          <w:color w:val="000000"/>
          <w:kern w:val="0"/>
          <w:sz w:val="20"/>
          <w:szCs w:val="20"/>
        </w:rPr>
        <w:t>chr</w:t>
      </w:r>
      <w:r w:rsidRPr="00E6737B">
        <w:rPr>
          <w:rFonts w:ascii="Verdana" w:eastAsia="宋体" w:hAnsi="Verdana" w:cs="宋体"/>
          <w:color w:val="000000"/>
          <w:kern w:val="0"/>
          <w:sz w:val="20"/>
          <w:szCs w:val="20"/>
        </w:rPr>
        <w:t>与</w:t>
      </w:r>
      <w:r w:rsidRPr="00E6737B">
        <w:rPr>
          <w:rFonts w:ascii="Verdana" w:eastAsia="宋体" w:hAnsi="Verdana" w:cs="宋体"/>
          <w:color w:val="000000"/>
          <w:kern w:val="0"/>
          <w:sz w:val="20"/>
          <w:szCs w:val="20"/>
        </w:rPr>
        <w:t>sum</w:t>
      </w:r>
      <w:r w:rsidRPr="00E6737B">
        <w:rPr>
          <w:rFonts w:ascii="Verdana" w:eastAsia="宋体" w:hAnsi="Verdana" w:cs="宋体"/>
          <w:color w:val="000000"/>
          <w:kern w:val="0"/>
          <w:sz w:val="20"/>
          <w:szCs w:val="20"/>
        </w:rPr>
        <w:t>为同一种类型，或表达式按如下方式书写，可能会好些。</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sum</w:t>
      </w:r>
      <w:proofErr w:type="gramEnd"/>
      <w:r w:rsidRPr="00E6737B">
        <w:rPr>
          <w:rFonts w:ascii="Verdana" w:eastAsia="宋体" w:hAnsi="Verdana" w:cs="宋体"/>
          <w:color w:val="000000"/>
          <w:kern w:val="0"/>
          <w:sz w:val="20"/>
          <w:szCs w:val="20"/>
        </w:rPr>
        <w:t xml:space="preserve"> = sum + chr + 1;</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½9-8</w:t>
      </w:r>
      <w:r w:rsidRPr="00E6737B">
        <w:rPr>
          <w:rFonts w:ascii="Verdana" w:eastAsia="宋体" w:hAnsi="Verdana" w:cs="宋体"/>
          <w:color w:val="000000"/>
          <w:kern w:val="0"/>
          <w:sz w:val="20"/>
          <w:szCs w:val="20"/>
        </w:rPr>
        <w:t>：留心程序机器码大小（如指令空间大小、数据空间大小、堆栈空间大小等）是否超出系统有关限制。</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½9-9</w:t>
      </w:r>
      <w:r w:rsidRPr="00E6737B">
        <w:rPr>
          <w:rFonts w:ascii="Verdana" w:eastAsia="宋体" w:hAnsi="Verdana" w:cs="宋体"/>
          <w:color w:val="000000"/>
          <w:kern w:val="0"/>
          <w:sz w:val="20"/>
          <w:szCs w:val="20"/>
        </w:rPr>
        <w:t>：为用户提供良好的接口界面，使用户能较充分地了解系统内部运行状态及有关系统出错情况。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½9-10</w:t>
      </w:r>
      <w:r w:rsidRPr="00E6737B">
        <w:rPr>
          <w:rFonts w:ascii="Verdana" w:eastAsia="宋体" w:hAnsi="Verdana" w:cs="宋体"/>
          <w:color w:val="000000"/>
          <w:kern w:val="0"/>
          <w:sz w:val="20"/>
          <w:szCs w:val="20"/>
        </w:rPr>
        <w:t>：系统应具有一定的容错能力，对一些错误事件（如用户误操作等）能进行自动补救。</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½9-11</w:t>
      </w:r>
      <w:r w:rsidRPr="00E6737B">
        <w:rPr>
          <w:rFonts w:ascii="Verdana" w:eastAsia="宋体" w:hAnsi="Verdana" w:cs="宋体"/>
          <w:color w:val="000000"/>
          <w:kern w:val="0"/>
          <w:sz w:val="20"/>
          <w:szCs w:val="20"/>
        </w:rPr>
        <w:t>：对一些具有危险性的操作代码（如写硬盘、</w:t>
      </w:r>
      <w:proofErr w:type="gramStart"/>
      <w:r w:rsidRPr="00E6737B">
        <w:rPr>
          <w:rFonts w:ascii="Verdana" w:eastAsia="宋体" w:hAnsi="Verdana" w:cs="宋体"/>
          <w:color w:val="000000"/>
          <w:kern w:val="0"/>
          <w:sz w:val="20"/>
          <w:szCs w:val="20"/>
        </w:rPr>
        <w:t>删</w:t>
      </w:r>
      <w:proofErr w:type="gramEnd"/>
      <w:r w:rsidRPr="00E6737B">
        <w:rPr>
          <w:rFonts w:ascii="Verdana" w:eastAsia="宋体" w:hAnsi="Verdana" w:cs="宋体"/>
          <w:color w:val="000000"/>
          <w:kern w:val="0"/>
          <w:sz w:val="20"/>
          <w:szCs w:val="20"/>
        </w:rPr>
        <w:t>数据等）要仔细考虑，防止对数据、硬件等的安全构成危害，以提高系统的安全性。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½9-12</w:t>
      </w:r>
      <w:r w:rsidRPr="00E6737B">
        <w:rPr>
          <w:rFonts w:ascii="Verdana" w:eastAsia="宋体" w:hAnsi="Verdana" w:cs="宋体"/>
          <w:color w:val="000000"/>
          <w:kern w:val="0"/>
          <w:sz w:val="20"/>
          <w:szCs w:val="20"/>
        </w:rPr>
        <w:t>：使用第三方提供的软件开发工具包或控件时，要注意以下几点：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）充分了解应用接口、使用环境及使用时注意事项。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2</w:t>
      </w:r>
      <w:r w:rsidRPr="00E6737B">
        <w:rPr>
          <w:rFonts w:ascii="Verdana" w:eastAsia="宋体" w:hAnsi="Verdana" w:cs="宋体"/>
          <w:color w:val="000000"/>
          <w:kern w:val="0"/>
          <w:sz w:val="20"/>
          <w:szCs w:val="20"/>
        </w:rPr>
        <w:t>）不能过分相信其正确性。</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3</w:t>
      </w:r>
      <w:r w:rsidRPr="00E6737B">
        <w:rPr>
          <w:rFonts w:ascii="Verdana" w:eastAsia="宋体" w:hAnsi="Verdana" w:cs="宋体"/>
          <w:color w:val="000000"/>
          <w:kern w:val="0"/>
          <w:sz w:val="20"/>
          <w:szCs w:val="20"/>
        </w:rPr>
        <w:t>）除非必要，不要使用不熟悉的第三方工具包与控件。</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说明：使用工具包与控件，可加快程序开发速度，节省时间，但使用之前一定对它有较充分的了解，同时第三方工具包与控件也有可能存在问题。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½9-13</w:t>
      </w:r>
      <w:r w:rsidRPr="00E6737B">
        <w:rPr>
          <w:rFonts w:ascii="Verdana" w:eastAsia="宋体" w:hAnsi="Verdana" w:cs="宋体"/>
          <w:color w:val="000000"/>
          <w:kern w:val="0"/>
          <w:sz w:val="20"/>
          <w:szCs w:val="20"/>
        </w:rPr>
        <w:t>：资源文件（多语言版本支持），如果资源是对语言敏感的，应让该资源与源代码文件脱离，具体方法有下面几种：使用单独的资源文件、</w:t>
      </w:r>
      <w:r w:rsidRPr="00E6737B">
        <w:rPr>
          <w:rFonts w:ascii="Verdana" w:eastAsia="宋体" w:hAnsi="Verdana" w:cs="宋体"/>
          <w:color w:val="000000"/>
          <w:kern w:val="0"/>
          <w:sz w:val="20"/>
          <w:szCs w:val="20"/>
        </w:rPr>
        <w:t>DLL</w:t>
      </w:r>
      <w:r w:rsidRPr="00E6737B">
        <w:rPr>
          <w:rFonts w:ascii="Verdana" w:eastAsia="宋体" w:hAnsi="Verdana" w:cs="宋体"/>
          <w:color w:val="000000"/>
          <w:kern w:val="0"/>
          <w:sz w:val="20"/>
          <w:szCs w:val="20"/>
        </w:rPr>
        <w:t>文件或其它单独的描述文件（如数据库格式）</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b/>
          <w:bCs/>
          <w:i/>
          <w:iCs/>
          <w:color w:val="000000"/>
          <w:kern w:val="0"/>
          <w:sz w:val="20"/>
          <w:szCs w:val="20"/>
        </w:rPr>
        <w:br w:type="textWrapping" w:clear="all"/>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3" w:name="_Toc10206705"/>
      <w:r w:rsidRPr="00E6737B">
        <w:rPr>
          <w:rFonts w:ascii="Verdana" w:eastAsia="宋体" w:hAnsi="Verdana" w:cs="宋体"/>
          <w:b/>
          <w:bCs/>
          <w:color w:val="000000"/>
          <w:kern w:val="36"/>
          <w:sz w:val="42"/>
          <w:szCs w:val="42"/>
        </w:rPr>
        <w:t xml:space="preserve">10 </w:t>
      </w:r>
      <w:r w:rsidRPr="00E6737B">
        <w:rPr>
          <w:rFonts w:ascii="Verdana" w:eastAsia="宋体" w:hAnsi="Verdana" w:cs="宋体"/>
          <w:b/>
          <w:bCs/>
          <w:color w:val="000000"/>
          <w:kern w:val="36"/>
          <w:sz w:val="42"/>
          <w:szCs w:val="42"/>
        </w:rPr>
        <w:t>代码编辑、编译、审查</w:t>
      </w:r>
      <w:bookmarkEnd w:id="13"/>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¹10-1</w:t>
      </w:r>
      <w:r w:rsidRPr="00E6737B">
        <w:rPr>
          <w:rFonts w:ascii="Verdana" w:eastAsia="宋体" w:hAnsi="Verdana" w:cs="宋体"/>
          <w:color w:val="000000"/>
          <w:kern w:val="0"/>
          <w:sz w:val="20"/>
          <w:szCs w:val="20"/>
        </w:rPr>
        <w:t>：打开编译器的所有告警开关对程序进行编译。</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¹10-2</w:t>
      </w:r>
      <w:r w:rsidRPr="00E6737B">
        <w:rPr>
          <w:rFonts w:ascii="Verdana" w:eastAsia="宋体" w:hAnsi="Verdana" w:cs="宋体"/>
          <w:color w:val="000000"/>
          <w:kern w:val="0"/>
          <w:sz w:val="20"/>
          <w:szCs w:val="20"/>
        </w:rPr>
        <w:t>：在产品软件（项目组）中，要统一编译开关选项。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¹10-3</w:t>
      </w:r>
      <w:r w:rsidRPr="00E6737B">
        <w:rPr>
          <w:rFonts w:ascii="Verdana" w:eastAsia="宋体" w:hAnsi="Verdana" w:cs="宋体"/>
          <w:color w:val="000000"/>
          <w:kern w:val="0"/>
          <w:sz w:val="20"/>
          <w:szCs w:val="20"/>
        </w:rPr>
        <w:t>：通过代码走读及审查方式对代码进行检查。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¹10-4</w:t>
      </w:r>
      <w:r w:rsidRPr="00E6737B">
        <w:rPr>
          <w:rFonts w:ascii="Verdana" w:eastAsia="宋体" w:hAnsi="Verdana" w:cs="宋体"/>
          <w:color w:val="000000"/>
          <w:kern w:val="0"/>
          <w:sz w:val="20"/>
          <w:szCs w:val="20"/>
        </w:rPr>
        <w:t>：</w:t>
      </w:r>
      <w:proofErr w:type="gramStart"/>
      <w:r w:rsidRPr="00E6737B">
        <w:rPr>
          <w:rFonts w:ascii="Verdana" w:eastAsia="宋体" w:hAnsi="Verdana" w:cs="宋体"/>
          <w:color w:val="000000"/>
          <w:kern w:val="0"/>
          <w:sz w:val="20"/>
          <w:szCs w:val="20"/>
        </w:rPr>
        <w:t>测试部</w:t>
      </w:r>
      <w:proofErr w:type="gramEnd"/>
      <w:r w:rsidRPr="00E6737B">
        <w:rPr>
          <w:rFonts w:ascii="Verdana" w:eastAsia="宋体" w:hAnsi="Verdana" w:cs="宋体"/>
          <w:color w:val="000000"/>
          <w:kern w:val="0"/>
          <w:sz w:val="20"/>
          <w:szCs w:val="20"/>
        </w:rPr>
        <w:t>测试产品之前，应对代码进行抽查及评审。</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½10-1</w:t>
      </w:r>
      <w:r w:rsidRPr="00E6737B">
        <w:rPr>
          <w:rFonts w:ascii="Verdana" w:eastAsia="宋体" w:hAnsi="Verdana" w:cs="宋体"/>
          <w:color w:val="000000"/>
          <w:kern w:val="0"/>
          <w:sz w:val="20"/>
          <w:szCs w:val="20"/>
        </w:rPr>
        <w:t>：编写代码时要注意随时保存，并定期备份，防止由于断电、硬盘损坏等原因造成代码丢失。</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½10-2</w:t>
      </w:r>
      <w:r w:rsidRPr="00E6737B">
        <w:rPr>
          <w:rFonts w:ascii="Verdana" w:eastAsia="宋体" w:hAnsi="Verdana" w:cs="宋体"/>
          <w:color w:val="000000"/>
          <w:kern w:val="0"/>
          <w:sz w:val="20"/>
          <w:szCs w:val="20"/>
        </w:rPr>
        <w:t>：同产品软件（项目组）内，最好使用相同的编辑器，并使用相同的设置选项。</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说明：同一项目</w:t>
      </w:r>
      <w:proofErr w:type="gramStart"/>
      <w:r w:rsidRPr="00E6737B">
        <w:rPr>
          <w:rFonts w:ascii="Verdana" w:eastAsia="宋体" w:hAnsi="Verdana" w:cs="宋体"/>
          <w:color w:val="000000"/>
          <w:kern w:val="0"/>
          <w:sz w:val="20"/>
          <w:szCs w:val="20"/>
        </w:rPr>
        <w:t>组最好</w:t>
      </w:r>
      <w:proofErr w:type="gramEnd"/>
      <w:r w:rsidRPr="00E6737B">
        <w:rPr>
          <w:rFonts w:ascii="Verdana" w:eastAsia="宋体" w:hAnsi="Verdana" w:cs="宋体"/>
          <w:color w:val="000000"/>
          <w:kern w:val="0"/>
          <w:sz w:val="20"/>
          <w:szCs w:val="20"/>
        </w:rPr>
        <w:t>采用相同的智能语言编辑器，如</w:t>
      </w:r>
      <w:r w:rsidRPr="00E6737B">
        <w:rPr>
          <w:rFonts w:ascii="Verdana" w:eastAsia="宋体" w:hAnsi="Verdana" w:cs="宋体"/>
          <w:color w:val="000000"/>
          <w:kern w:val="0"/>
          <w:sz w:val="20"/>
          <w:szCs w:val="20"/>
        </w:rPr>
        <w:t>Muiti Editor</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Visual Editor</w:t>
      </w:r>
      <w:r w:rsidRPr="00E6737B">
        <w:rPr>
          <w:rFonts w:ascii="Verdana" w:eastAsia="宋体" w:hAnsi="Verdana" w:cs="宋体"/>
          <w:color w:val="000000"/>
          <w:kern w:val="0"/>
          <w:sz w:val="20"/>
          <w:szCs w:val="20"/>
        </w:rPr>
        <w:t>等，并设计、使用一套</w:t>
      </w:r>
      <w:proofErr w:type="gramStart"/>
      <w:r w:rsidRPr="00E6737B">
        <w:rPr>
          <w:rFonts w:ascii="Verdana" w:eastAsia="宋体" w:hAnsi="Verdana" w:cs="宋体"/>
          <w:color w:val="000000"/>
          <w:kern w:val="0"/>
          <w:sz w:val="20"/>
          <w:szCs w:val="20"/>
        </w:rPr>
        <w:t>缩进宏及注释</w:t>
      </w:r>
      <w:proofErr w:type="gramEnd"/>
      <w:r w:rsidRPr="00E6737B">
        <w:rPr>
          <w:rFonts w:ascii="Verdana" w:eastAsia="宋体" w:hAnsi="Verdana" w:cs="宋体"/>
          <w:color w:val="000000"/>
          <w:kern w:val="0"/>
          <w:sz w:val="20"/>
          <w:szCs w:val="20"/>
        </w:rPr>
        <w:t>宏等，将缩进等问题交由编辑器处理。</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½10-3</w:t>
      </w:r>
      <w:r w:rsidRPr="00E6737B">
        <w:rPr>
          <w:rFonts w:ascii="Verdana" w:eastAsia="宋体" w:hAnsi="Verdana" w:cs="宋体"/>
          <w:color w:val="000000"/>
          <w:kern w:val="0"/>
          <w:sz w:val="20"/>
          <w:szCs w:val="20"/>
        </w:rPr>
        <w:t>：要小心地使用编辑器提供的块拷贝功能编程。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当某段代码与另一段代码的处理功能相似时，许多开发人员都用编辑器提供的块拷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½10-4</w:t>
      </w:r>
      <w:r w:rsidRPr="00E6737B">
        <w:rPr>
          <w:rFonts w:ascii="Verdana" w:eastAsia="宋体" w:hAnsi="Verdana" w:cs="宋体"/>
          <w:color w:val="000000"/>
          <w:kern w:val="0"/>
          <w:sz w:val="20"/>
          <w:szCs w:val="20"/>
        </w:rPr>
        <w:t>：合理地设计软件系统目录，方便开发人员使用。</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说明：方便、合理的软件系统目录，可提高工作效率。目录构造的原则是方便有关源程序的存储、查询、编译、链接等工作，同时目录中还应具有工作目录</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所有的编译、链接等工作应在此目录中进行，工具目录</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有关文件编辑器、文件查找等工具可存放在此目录中。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½10-5</w:t>
      </w:r>
      <w:r w:rsidRPr="00E6737B">
        <w:rPr>
          <w:rFonts w:ascii="Verdana" w:eastAsia="宋体" w:hAnsi="Verdana" w:cs="宋体"/>
          <w:color w:val="000000"/>
          <w:kern w:val="0"/>
          <w:sz w:val="20"/>
          <w:szCs w:val="20"/>
        </w:rPr>
        <w:t>：某些语句经编译后产生告警，但如果你认为它是正确的，那么应通过某种手段去掉告警信息。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说明：在</w:t>
      </w:r>
      <w:r w:rsidRPr="00E6737B">
        <w:rPr>
          <w:rFonts w:ascii="Verdana" w:eastAsia="宋体" w:hAnsi="Verdana" w:cs="宋体"/>
          <w:color w:val="000000"/>
          <w:kern w:val="0"/>
          <w:sz w:val="20"/>
          <w:szCs w:val="20"/>
        </w:rPr>
        <w:t>Borland C/C++</w:t>
      </w:r>
      <w:r w:rsidRPr="00E6737B">
        <w:rPr>
          <w:rFonts w:ascii="Verdana" w:eastAsia="宋体" w:hAnsi="Verdana" w:cs="宋体"/>
          <w:color w:val="000000"/>
          <w:kern w:val="0"/>
          <w:sz w:val="20"/>
          <w:szCs w:val="20"/>
        </w:rPr>
        <w:t>中，可用</w:t>
      </w:r>
      <w:r w:rsidRPr="00E6737B">
        <w:rPr>
          <w:rFonts w:ascii="Verdana" w:eastAsia="宋体" w:hAnsi="Verdana" w:cs="宋体"/>
          <w:color w:val="000000"/>
          <w:kern w:val="0"/>
          <w:sz w:val="20"/>
          <w:szCs w:val="20"/>
        </w:rPr>
        <w:t>“#pragma  warn”</w:t>
      </w:r>
      <w:r w:rsidRPr="00E6737B">
        <w:rPr>
          <w:rFonts w:ascii="Verdana" w:eastAsia="宋体" w:hAnsi="Verdana" w:cs="宋体"/>
          <w:color w:val="000000"/>
          <w:kern w:val="0"/>
          <w:sz w:val="20"/>
          <w:szCs w:val="20"/>
        </w:rPr>
        <w:t>来关掉或打开某些告警。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#pragma warn -rvl // </w:t>
      </w:r>
      <w:r w:rsidRPr="00E6737B">
        <w:rPr>
          <w:rFonts w:ascii="Verdana" w:eastAsia="宋体" w:hAnsi="Verdana" w:cs="宋体"/>
          <w:color w:val="000000"/>
          <w:kern w:val="0"/>
          <w:sz w:val="20"/>
          <w:szCs w:val="20"/>
        </w:rPr>
        <w:t>关闭告警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examples_fun( void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      // </w:t>
      </w:r>
      <w:r w:rsidRPr="00E6737B">
        <w:rPr>
          <w:rFonts w:ascii="Verdana" w:eastAsia="宋体" w:hAnsi="Verdana" w:cs="宋体"/>
          <w:color w:val="000000"/>
          <w:kern w:val="0"/>
          <w:sz w:val="20"/>
          <w:szCs w:val="20"/>
        </w:rPr>
        <w:t>程序，但无</w:t>
      </w:r>
      <w:r w:rsidRPr="00E6737B">
        <w:rPr>
          <w:rFonts w:ascii="Verdana" w:eastAsia="宋体" w:hAnsi="Verdana" w:cs="宋体"/>
          <w:color w:val="000000"/>
          <w:kern w:val="0"/>
          <w:sz w:val="20"/>
          <w:szCs w:val="20"/>
        </w:rPr>
        <w:t>return</w:t>
      </w:r>
      <w:r w:rsidRPr="00E6737B">
        <w:rPr>
          <w:rFonts w:ascii="Verdana" w:eastAsia="宋体" w:hAnsi="Verdana" w:cs="宋体"/>
          <w:color w:val="000000"/>
          <w:kern w:val="0"/>
          <w:sz w:val="20"/>
          <w:szCs w:val="20"/>
        </w:rPr>
        <w:t>语句。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#pragma warn +rvl // </w:t>
      </w:r>
      <w:r w:rsidRPr="00E6737B">
        <w:rPr>
          <w:rFonts w:ascii="Verdana" w:eastAsia="宋体" w:hAnsi="Verdana" w:cs="宋体"/>
          <w:color w:val="000000"/>
          <w:kern w:val="0"/>
          <w:sz w:val="20"/>
          <w:szCs w:val="20"/>
        </w:rPr>
        <w:t>打开告警</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编译函数</w:t>
      </w:r>
      <w:r w:rsidRPr="00E6737B">
        <w:rPr>
          <w:rFonts w:ascii="Verdana" w:eastAsia="宋体" w:hAnsi="Verdana" w:cs="宋体"/>
          <w:color w:val="000000"/>
          <w:kern w:val="0"/>
          <w:sz w:val="20"/>
          <w:szCs w:val="20"/>
        </w:rPr>
        <w:t>examples_fun</w:t>
      </w:r>
      <w:r w:rsidRPr="00E6737B">
        <w:rPr>
          <w:rFonts w:ascii="Verdana" w:eastAsia="宋体" w:hAnsi="Verdana" w:cs="宋体"/>
          <w:color w:val="000000"/>
          <w:kern w:val="0"/>
          <w:sz w:val="20"/>
          <w:szCs w:val="20"/>
        </w:rPr>
        <w:t>时本应产生</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函数应有返回值</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告警，但由于关掉了此告警信息显示，所以编译时将不会产生此告警提示。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½10-6</w:t>
      </w:r>
      <w:r w:rsidRPr="00E6737B">
        <w:rPr>
          <w:rFonts w:ascii="Verdana" w:eastAsia="宋体" w:hAnsi="Verdana" w:cs="宋体"/>
          <w:color w:val="000000"/>
          <w:kern w:val="0"/>
          <w:sz w:val="20"/>
          <w:szCs w:val="20"/>
        </w:rPr>
        <w:t>：使用代码检查工具（如</w:t>
      </w:r>
      <w:r w:rsidRPr="00E6737B">
        <w:rPr>
          <w:rFonts w:ascii="Verdana" w:eastAsia="宋体" w:hAnsi="Verdana" w:cs="宋体"/>
          <w:color w:val="000000"/>
          <w:kern w:val="0"/>
          <w:sz w:val="20"/>
          <w:szCs w:val="20"/>
        </w:rPr>
        <w:t>C</w:t>
      </w:r>
      <w:r w:rsidRPr="00E6737B">
        <w:rPr>
          <w:rFonts w:ascii="Verdana" w:eastAsia="宋体" w:hAnsi="Verdana" w:cs="宋体"/>
          <w:color w:val="000000"/>
          <w:kern w:val="0"/>
          <w:sz w:val="20"/>
          <w:szCs w:val="20"/>
        </w:rPr>
        <w:t>语言用</w:t>
      </w:r>
      <w:r w:rsidRPr="00E6737B">
        <w:rPr>
          <w:rFonts w:ascii="Verdana" w:eastAsia="宋体" w:hAnsi="Verdana" w:cs="宋体"/>
          <w:color w:val="000000"/>
          <w:kern w:val="0"/>
          <w:sz w:val="20"/>
          <w:szCs w:val="20"/>
        </w:rPr>
        <w:t>PC-Lint</w:t>
      </w:r>
      <w:r w:rsidRPr="00E6737B">
        <w:rPr>
          <w:rFonts w:ascii="Verdana" w:eastAsia="宋体" w:hAnsi="Verdana" w:cs="宋体"/>
          <w:color w:val="000000"/>
          <w:kern w:val="0"/>
          <w:sz w:val="20"/>
          <w:szCs w:val="20"/>
        </w:rPr>
        <w:t>）对源程序检查。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½10-7</w:t>
      </w:r>
      <w:r w:rsidRPr="00E6737B">
        <w:rPr>
          <w:rFonts w:ascii="Verdana" w:eastAsia="宋体" w:hAnsi="Verdana" w:cs="宋体"/>
          <w:color w:val="000000"/>
          <w:kern w:val="0"/>
          <w:sz w:val="20"/>
          <w:szCs w:val="20"/>
        </w:rPr>
        <w:t>：使用软件工具（如</w:t>
      </w:r>
      <w:r w:rsidRPr="00E6737B">
        <w:rPr>
          <w:rFonts w:ascii="Verdana" w:eastAsia="宋体" w:hAnsi="Verdana" w:cs="宋体"/>
          <w:color w:val="000000"/>
          <w:kern w:val="0"/>
          <w:sz w:val="20"/>
          <w:szCs w:val="20"/>
        </w:rPr>
        <w:t xml:space="preserve"> LogiSCOPE</w:t>
      </w:r>
      <w:r w:rsidRPr="00E6737B">
        <w:rPr>
          <w:rFonts w:ascii="Verdana" w:eastAsia="宋体" w:hAnsi="Verdana" w:cs="宋体"/>
          <w:color w:val="000000"/>
          <w:kern w:val="0"/>
          <w:sz w:val="20"/>
          <w:szCs w:val="20"/>
        </w:rPr>
        <w:t>）进行代码审查。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b/>
          <w:bCs/>
          <w:i/>
          <w:iCs/>
          <w:color w:val="000000"/>
          <w:kern w:val="0"/>
          <w:sz w:val="20"/>
          <w:szCs w:val="20"/>
        </w:rPr>
        <w:br w:type="textWrapping" w:clear="all"/>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4" w:name="_Toc10206706"/>
      <w:r w:rsidRPr="00E6737B">
        <w:rPr>
          <w:rFonts w:ascii="Verdana" w:eastAsia="宋体" w:hAnsi="Verdana" w:cs="宋体"/>
          <w:b/>
          <w:bCs/>
          <w:color w:val="000000"/>
          <w:kern w:val="36"/>
          <w:sz w:val="42"/>
          <w:szCs w:val="42"/>
        </w:rPr>
        <w:t xml:space="preserve">11 </w:t>
      </w:r>
      <w:r w:rsidRPr="00E6737B">
        <w:rPr>
          <w:rFonts w:ascii="Verdana" w:eastAsia="宋体" w:hAnsi="Verdana" w:cs="宋体"/>
          <w:b/>
          <w:bCs/>
          <w:color w:val="000000"/>
          <w:kern w:val="36"/>
          <w:sz w:val="42"/>
          <w:szCs w:val="42"/>
        </w:rPr>
        <w:t>代码测试、维护</w:t>
      </w:r>
      <w:bookmarkEnd w:id="14"/>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¹11-1</w:t>
      </w:r>
      <w:r w:rsidRPr="00E6737B">
        <w:rPr>
          <w:rFonts w:ascii="Verdana" w:eastAsia="宋体" w:hAnsi="Verdana" w:cs="宋体"/>
          <w:color w:val="000000"/>
          <w:kern w:val="0"/>
          <w:sz w:val="20"/>
          <w:szCs w:val="20"/>
        </w:rPr>
        <w:t>：单元测试要求至少达到语句覆盖。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¹11-2</w:t>
      </w:r>
      <w:r w:rsidRPr="00E6737B">
        <w:rPr>
          <w:rFonts w:ascii="Verdana" w:eastAsia="宋体" w:hAnsi="Verdana" w:cs="宋体"/>
          <w:color w:val="000000"/>
          <w:kern w:val="0"/>
          <w:sz w:val="20"/>
          <w:szCs w:val="20"/>
        </w:rPr>
        <w:t>：单元测试开始要跟踪每一条语句，并观察数据流及变量的变化。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¹11-3</w:t>
      </w:r>
      <w:r w:rsidRPr="00E6737B">
        <w:rPr>
          <w:rFonts w:ascii="Verdana" w:eastAsia="宋体" w:hAnsi="Verdana" w:cs="宋体"/>
          <w:color w:val="000000"/>
          <w:kern w:val="0"/>
          <w:sz w:val="20"/>
          <w:szCs w:val="20"/>
        </w:rPr>
        <w:t>：清理、整理或优化后的代码要经过审查及测试。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¹11-4</w:t>
      </w:r>
      <w:r w:rsidRPr="00E6737B">
        <w:rPr>
          <w:rFonts w:ascii="Verdana" w:eastAsia="宋体" w:hAnsi="Verdana" w:cs="宋体"/>
          <w:color w:val="000000"/>
          <w:kern w:val="0"/>
          <w:sz w:val="20"/>
          <w:szCs w:val="20"/>
        </w:rPr>
        <w:t>：代码版本升级要经过严格测试。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¹11-5</w:t>
      </w:r>
      <w:r w:rsidRPr="00E6737B">
        <w:rPr>
          <w:rFonts w:ascii="Verdana" w:eastAsia="宋体" w:hAnsi="Verdana" w:cs="宋体"/>
          <w:color w:val="000000"/>
          <w:kern w:val="0"/>
          <w:sz w:val="20"/>
          <w:szCs w:val="20"/>
        </w:rPr>
        <w:t>：使用工具软件对代码版本进行维护。</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¹11-6</w:t>
      </w:r>
      <w:r w:rsidRPr="00E6737B">
        <w:rPr>
          <w:rFonts w:ascii="Verdana" w:eastAsia="宋体" w:hAnsi="Verdana" w:cs="宋体"/>
          <w:color w:val="000000"/>
          <w:kern w:val="0"/>
          <w:sz w:val="20"/>
          <w:szCs w:val="20"/>
        </w:rPr>
        <w:t>：正式版本上软件的任何修改都应有详细的文档记录。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½11-1</w:t>
      </w:r>
      <w:r w:rsidRPr="00E6737B">
        <w:rPr>
          <w:rFonts w:ascii="Verdana" w:eastAsia="宋体" w:hAnsi="Verdana" w:cs="宋体"/>
          <w:color w:val="000000"/>
          <w:kern w:val="0"/>
          <w:sz w:val="20"/>
          <w:szCs w:val="20"/>
        </w:rPr>
        <w:t>：发现错误立即修改，并且要记录下来。</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½11-2</w:t>
      </w:r>
      <w:r w:rsidRPr="00E6737B">
        <w:rPr>
          <w:rFonts w:ascii="Verdana" w:eastAsia="宋体" w:hAnsi="Verdana" w:cs="宋体"/>
          <w:color w:val="000000"/>
          <w:kern w:val="0"/>
          <w:sz w:val="20"/>
          <w:szCs w:val="20"/>
        </w:rPr>
        <w:t>：关键的代码在汇编级跟踪。</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½11-3</w:t>
      </w:r>
      <w:r w:rsidRPr="00E6737B">
        <w:rPr>
          <w:rFonts w:ascii="Verdana" w:eastAsia="宋体" w:hAnsi="Verdana" w:cs="宋体"/>
          <w:color w:val="000000"/>
          <w:kern w:val="0"/>
          <w:sz w:val="20"/>
          <w:szCs w:val="20"/>
        </w:rPr>
        <w:t>：仔细设计并分析测试用例，使测试用例覆盖尽可能多的情况，以提高测试用例的效率。</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½11-4</w:t>
      </w:r>
      <w:r w:rsidRPr="00E6737B">
        <w:rPr>
          <w:rFonts w:ascii="Verdana" w:eastAsia="宋体" w:hAnsi="Verdana" w:cs="宋体"/>
          <w:color w:val="000000"/>
          <w:kern w:val="0"/>
          <w:sz w:val="20"/>
          <w:szCs w:val="20"/>
        </w:rPr>
        <w:t>：尽可能模拟出程序的各种出错情况，对出错处理代码进行充分的测试。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½11-5</w:t>
      </w:r>
      <w:r w:rsidRPr="00E6737B">
        <w:rPr>
          <w:rFonts w:ascii="Verdana" w:eastAsia="宋体" w:hAnsi="Verdana" w:cs="宋体"/>
          <w:color w:val="000000"/>
          <w:kern w:val="0"/>
          <w:sz w:val="20"/>
          <w:szCs w:val="20"/>
        </w:rPr>
        <w:t>：仔细测试代码处理数据、变量的边界情况。</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½11-6</w:t>
      </w:r>
      <w:r w:rsidRPr="00E6737B">
        <w:rPr>
          <w:rFonts w:ascii="Verdana" w:eastAsia="宋体" w:hAnsi="Verdana" w:cs="宋体"/>
          <w:color w:val="000000"/>
          <w:kern w:val="0"/>
          <w:sz w:val="20"/>
          <w:szCs w:val="20"/>
        </w:rPr>
        <w:t>：保留测试信息，以便分析、总结经验及进行更充分的测试。</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½11-7</w:t>
      </w:r>
      <w:r w:rsidRPr="00E6737B">
        <w:rPr>
          <w:rFonts w:ascii="Verdana" w:eastAsia="宋体" w:hAnsi="Verdana" w:cs="宋体"/>
          <w:color w:val="000000"/>
          <w:kern w:val="0"/>
          <w:sz w:val="20"/>
          <w:szCs w:val="20"/>
        </w:rPr>
        <w:t>：不应通过</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试</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来解决问题，应寻找问题的根本原因。</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½11-8</w:t>
      </w:r>
      <w:r w:rsidRPr="00E6737B">
        <w:rPr>
          <w:rFonts w:ascii="Verdana" w:eastAsia="宋体" w:hAnsi="Verdana" w:cs="宋体"/>
          <w:color w:val="000000"/>
          <w:kern w:val="0"/>
          <w:sz w:val="20"/>
          <w:szCs w:val="20"/>
        </w:rPr>
        <w:t>：对自动消失的错误进行分析，搞清楚错误是如何消失的。</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½11-9</w:t>
      </w:r>
      <w:r w:rsidRPr="00E6737B">
        <w:rPr>
          <w:rFonts w:ascii="Verdana" w:eastAsia="宋体" w:hAnsi="Verdana" w:cs="宋体"/>
          <w:color w:val="000000"/>
          <w:kern w:val="0"/>
          <w:sz w:val="20"/>
          <w:szCs w:val="20"/>
        </w:rPr>
        <w:t>：修改错误不仅要</w:t>
      </w:r>
      <w:proofErr w:type="gramStart"/>
      <w:r w:rsidRPr="00E6737B">
        <w:rPr>
          <w:rFonts w:ascii="Verdana" w:eastAsia="宋体" w:hAnsi="Verdana" w:cs="宋体"/>
          <w:color w:val="000000"/>
          <w:kern w:val="0"/>
          <w:sz w:val="20"/>
          <w:szCs w:val="20"/>
        </w:rPr>
        <w:t>治表</w:t>
      </w:r>
      <w:proofErr w:type="gramEnd"/>
      <w:r w:rsidRPr="00E6737B">
        <w:rPr>
          <w:rFonts w:ascii="Verdana" w:eastAsia="宋体" w:hAnsi="Verdana" w:cs="宋体"/>
          <w:color w:val="000000"/>
          <w:kern w:val="0"/>
          <w:sz w:val="20"/>
          <w:szCs w:val="20"/>
        </w:rPr>
        <w:t>，更要治本。</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½11-10</w:t>
      </w:r>
      <w:r w:rsidRPr="00E6737B">
        <w:rPr>
          <w:rFonts w:ascii="Verdana" w:eastAsia="宋体" w:hAnsi="Verdana" w:cs="宋体"/>
          <w:color w:val="000000"/>
          <w:kern w:val="0"/>
          <w:sz w:val="20"/>
          <w:szCs w:val="20"/>
        </w:rPr>
        <w:t>：测试时应设法使很少发生的事件经常发生。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½11-11</w:t>
      </w:r>
      <w:r w:rsidRPr="00E6737B">
        <w:rPr>
          <w:rFonts w:ascii="Verdana" w:eastAsia="宋体" w:hAnsi="Verdana" w:cs="宋体"/>
          <w:color w:val="000000"/>
          <w:kern w:val="0"/>
          <w:sz w:val="20"/>
          <w:szCs w:val="20"/>
        </w:rPr>
        <w:t>：明确模块或函数处理哪些事件，并使它们经常发生。</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½11-12</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 xml:space="preserve"> </w:t>
      </w:r>
      <w:r w:rsidRPr="00E6737B">
        <w:rPr>
          <w:rFonts w:ascii="Verdana" w:eastAsia="宋体" w:hAnsi="Verdana" w:cs="宋体"/>
          <w:color w:val="000000"/>
          <w:kern w:val="0"/>
          <w:sz w:val="20"/>
          <w:szCs w:val="20"/>
        </w:rPr>
        <w:t>坚持在编码阶段就对代码进行彻底的单元测试，不要等以后的测试工作来发现问题。</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½11-13</w:t>
      </w:r>
      <w:r w:rsidRPr="00E6737B">
        <w:rPr>
          <w:rFonts w:ascii="Verdana" w:eastAsia="宋体" w:hAnsi="Verdana" w:cs="宋体"/>
          <w:color w:val="000000"/>
          <w:kern w:val="0"/>
          <w:sz w:val="20"/>
          <w:szCs w:val="20"/>
        </w:rPr>
        <w:t>：去除代码运行的随机性（如去掉无用的数据、代码及尽可能防止并注意函数中的</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内部寄存器</w:t>
      </w:r>
      <w:r w:rsidRPr="00E6737B">
        <w:rPr>
          <w:rFonts w:ascii="Verdana" w:eastAsia="宋体" w:hAnsi="Verdana" w:cs="宋体"/>
          <w:color w:val="000000"/>
          <w:kern w:val="0"/>
          <w:sz w:val="20"/>
          <w:szCs w:val="20"/>
        </w:rPr>
        <w:t>”</w:t>
      </w:r>
      <w:r w:rsidRPr="00E6737B">
        <w:rPr>
          <w:rFonts w:ascii="Verdana" w:eastAsia="宋体" w:hAnsi="Verdana" w:cs="宋体"/>
          <w:color w:val="000000"/>
          <w:kern w:val="0"/>
          <w:sz w:val="20"/>
          <w:szCs w:val="20"/>
        </w:rPr>
        <w:t>等），让函数运行的结果可预测，并使出现的错误可再现。</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outlineLvl w:val="0"/>
        <w:rPr>
          <w:rFonts w:ascii="Verdana" w:eastAsia="宋体" w:hAnsi="Verdana" w:cs="宋体"/>
          <w:b/>
          <w:bCs/>
          <w:color w:val="000000"/>
          <w:kern w:val="36"/>
          <w:sz w:val="42"/>
          <w:szCs w:val="42"/>
        </w:rPr>
      </w:pPr>
      <w:bookmarkStart w:id="15" w:name="_Toc10206707"/>
      <w:r w:rsidRPr="00E6737B">
        <w:rPr>
          <w:rFonts w:ascii="Verdana" w:eastAsia="宋体" w:hAnsi="Verdana" w:cs="宋体"/>
          <w:b/>
          <w:bCs/>
          <w:color w:val="000000"/>
          <w:kern w:val="36"/>
          <w:sz w:val="42"/>
          <w:szCs w:val="42"/>
        </w:rPr>
        <w:t xml:space="preserve">12 </w:t>
      </w:r>
      <w:r w:rsidRPr="00E6737B">
        <w:rPr>
          <w:rFonts w:ascii="Verdana" w:eastAsia="宋体" w:hAnsi="Verdana" w:cs="宋体"/>
          <w:b/>
          <w:bCs/>
          <w:color w:val="000000"/>
          <w:kern w:val="36"/>
          <w:sz w:val="42"/>
          <w:szCs w:val="42"/>
        </w:rPr>
        <w:t>宏</w:t>
      </w:r>
      <w:bookmarkEnd w:id="15"/>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¹12-1</w:t>
      </w:r>
      <w:r w:rsidRPr="00E6737B">
        <w:rPr>
          <w:rFonts w:ascii="Verdana" w:eastAsia="宋体" w:hAnsi="Verdana" w:cs="宋体"/>
          <w:color w:val="000000"/>
          <w:kern w:val="0"/>
          <w:sz w:val="20"/>
          <w:szCs w:val="20"/>
        </w:rPr>
        <w:t>：用宏定义表达式时，要使用完备的括号。</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示例：如下定义的宏都存在一定的风险。</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RECTANGLE_</w:t>
      </w:r>
      <w:proofErr w:type="gramStart"/>
      <w:r w:rsidRPr="00E6737B">
        <w:rPr>
          <w:rFonts w:ascii="Verdana" w:eastAsia="宋体" w:hAnsi="Verdana" w:cs="宋体"/>
          <w:color w:val="000000"/>
          <w:kern w:val="0"/>
          <w:sz w:val="20"/>
          <w:szCs w:val="20"/>
        </w:rPr>
        <w:t>AREA(</w:t>
      </w:r>
      <w:proofErr w:type="gramEnd"/>
      <w:r w:rsidRPr="00E6737B">
        <w:rPr>
          <w:rFonts w:ascii="Verdana" w:eastAsia="宋体" w:hAnsi="Verdana" w:cs="宋体"/>
          <w:color w:val="000000"/>
          <w:kern w:val="0"/>
          <w:sz w:val="20"/>
          <w:szCs w:val="20"/>
        </w:rPr>
        <w:t xml:space="preserve"> a, b )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RECTANGLE_</w:t>
      </w:r>
      <w:proofErr w:type="gramStart"/>
      <w:r w:rsidRPr="00E6737B">
        <w:rPr>
          <w:rFonts w:ascii="Verdana" w:eastAsia="宋体" w:hAnsi="Verdana" w:cs="宋体"/>
          <w:color w:val="000000"/>
          <w:kern w:val="0"/>
          <w:sz w:val="20"/>
          <w:szCs w:val="20"/>
        </w:rPr>
        <w:t>AREA(</w:t>
      </w:r>
      <w:proofErr w:type="gramEnd"/>
      <w:r w:rsidRPr="00E6737B">
        <w:rPr>
          <w:rFonts w:ascii="Verdana" w:eastAsia="宋体" w:hAnsi="Verdana" w:cs="宋体"/>
          <w:color w:val="000000"/>
          <w:kern w:val="0"/>
          <w:sz w:val="20"/>
          <w:szCs w:val="20"/>
        </w:rPr>
        <w:t xml:space="preserve"> a, b )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RECTANGLE_</w:t>
      </w:r>
      <w:proofErr w:type="gramStart"/>
      <w:r w:rsidRPr="00E6737B">
        <w:rPr>
          <w:rFonts w:ascii="Verdana" w:eastAsia="宋体" w:hAnsi="Verdana" w:cs="宋体"/>
          <w:color w:val="000000"/>
          <w:kern w:val="0"/>
          <w:sz w:val="20"/>
          <w:szCs w:val="20"/>
        </w:rPr>
        <w:t>AREA(</w:t>
      </w:r>
      <w:proofErr w:type="gramEnd"/>
      <w:r w:rsidRPr="00E6737B">
        <w:rPr>
          <w:rFonts w:ascii="Verdana" w:eastAsia="宋体" w:hAnsi="Verdana" w:cs="宋体"/>
          <w:color w:val="000000"/>
          <w:kern w:val="0"/>
          <w:sz w:val="20"/>
          <w:szCs w:val="20"/>
        </w:rPr>
        <w:t xml:space="preserve"> a, b )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正确的定义应为：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RECTANGLE_</w:t>
      </w:r>
      <w:proofErr w:type="gramStart"/>
      <w:r w:rsidRPr="00E6737B">
        <w:rPr>
          <w:rFonts w:ascii="Verdana" w:eastAsia="宋体" w:hAnsi="Verdana" w:cs="宋体"/>
          <w:color w:val="000000"/>
          <w:kern w:val="0"/>
          <w:sz w:val="20"/>
          <w:szCs w:val="20"/>
        </w:rPr>
        <w:t>AREA(</w:t>
      </w:r>
      <w:proofErr w:type="gramEnd"/>
      <w:r w:rsidRPr="00E6737B">
        <w:rPr>
          <w:rFonts w:ascii="Verdana" w:eastAsia="宋体" w:hAnsi="Verdana" w:cs="宋体"/>
          <w:color w:val="000000"/>
          <w:kern w:val="0"/>
          <w:sz w:val="20"/>
          <w:szCs w:val="20"/>
        </w:rPr>
        <w:t xml:space="preserve"> a, b ) ((a) *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¹12-2:</w:t>
      </w:r>
      <w:proofErr w:type="gramStart"/>
      <w:r w:rsidRPr="00E6737B">
        <w:rPr>
          <w:rFonts w:ascii="Verdana" w:eastAsia="宋体" w:hAnsi="Verdana" w:cs="宋体"/>
          <w:color w:val="000000"/>
          <w:kern w:val="0"/>
          <w:sz w:val="20"/>
          <w:szCs w:val="20"/>
        </w:rPr>
        <w:t>将宏所定义</w:t>
      </w:r>
      <w:proofErr w:type="gramEnd"/>
      <w:r w:rsidRPr="00E6737B">
        <w:rPr>
          <w:rFonts w:ascii="Verdana" w:eastAsia="宋体" w:hAnsi="Verdana" w:cs="宋体"/>
          <w:color w:val="000000"/>
          <w:kern w:val="0"/>
          <w:sz w:val="20"/>
          <w:szCs w:val="20"/>
        </w:rPr>
        <w:t>的多条表达式放在大括号中。</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示例：下面的语句只有宏的第一条表达式被执行。为了说明问题，</w:t>
      </w:r>
      <w:r w:rsidRPr="00E6737B">
        <w:rPr>
          <w:rFonts w:ascii="Verdana" w:eastAsia="宋体" w:hAnsi="Verdana" w:cs="宋体"/>
          <w:color w:val="000000"/>
          <w:kern w:val="0"/>
          <w:sz w:val="20"/>
          <w:szCs w:val="20"/>
        </w:rPr>
        <w:t>for</w:t>
      </w:r>
      <w:r w:rsidRPr="00E6737B">
        <w:rPr>
          <w:rFonts w:ascii="Verdana" w:eastAsia="宋体" w:hAnsi="Verdana" w:cs="宋体"/>
          <w:color w:val="000000"/>
          <w:kern w:val="0"/>
          <w:sz w:val="20"/>
          <w:szCs w:val="20"/>
        </w:rPr>
        <w:t>语句的书写稍不符规范。</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INTI_RECT_</w:t>
      </w: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a, 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 = 0</w:t>
      </w:r>
      <w:proofErr w:type="gramStart"/>
      <w:r w:rsidRPr="00E6737B">
        <w:rPr>
          <w:rFonts w:ascii="Verdana" w:eastAsia="宋体" w:hAnsi="Verdana" w:cs="宋体"/>
          <w:color w:val="000000"/>
          <w:kern w:val="0"/>
          <w:sz w:val="20"/>
          <w:szCs w:val="20"/>
        </w:rPr>
        <w:t>;\</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 = 0;</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lastRenderedPageBreak/>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(index = 0; index &lt; RECT_TOTAL_NUM; 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INTI_RECT_</w:t>
      </w: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rect.a, rect.b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正确的用法应为：</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#define INTI_RECT_</w:t>
      </w: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a, 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a = 0</w:t>
      </w:r>
      <w:proofErr w:type="gramStart"/>
      <w:r w:rsidRPr="00E6737B">
        <w:rPr>
          <w:rFonts w:ascii="Verdana" w:eastAsia="宋体" w:hAnsi="Verdana" w:cs="宋体"/>
          <w:color w:val="000000"/>
          <w:kern w:val="0"/>
          <w:sz w:val="20"/>
          <w:szCs w:val="20"/>
        </w:rPr>
        <w:t>;\</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b = 0</w:t>
      </w:r>
      <w:proofErr w:type="gramStart"/>
      <w:r w:rsidRPr="00E6737B">
        <w:rPr>
          <w:rFonts w:ascii="Verdana" w:eastAsia="宋体" w:hAnsi="Verdana" w:cs="宋体"/>
          <w:color w:val="000000"/>
          <w:kern w:val="0"/>
          <w:sz w:val="20"/>
          <w:szCs w:val="20"/>
        </w:rPr>
        <w:t>;\</w:t>
      </w:r>
      <w:proofErr w:type="gramEnd"/>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for</w:t>
      </w:r>
      <w:proofErr w:type="gramEnd"/>
      <w:r w:rsidRPr="00E6737B">
        <w:rPr>
          <w:rFonts w:ascii="Verdana" w:eastAsia="宋体" w:hAnsi="Verdana" w:cs="宋体"/>
          <w:color w:val="000000"/>
          <w:kern w:val="0"/>
          <w:sz w:val="20"/>
          <w:szCs w:val="20"/>
        </w:rPr>
        <w:t xml:space="preserve"> (index = 0; index &lt; RECT_TOTAL_NUM; index++)</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INTI_RECT_</w:t>
      </w:r>
      <w:proofErr w:type="gramStart"/>
      <w:r w:rsidRPr="00E6737B">
        <w:rPr>
          <w:rFonts w:ascii="Verdana" w:eastAsia="宋体" w:hAnsi="Verdana" w:cs="宋体"/>
          <w:color w:val="000000"/>
          <w:kern w:val="0"/>
          <w:sz w:val="20"/>
          <w:szCs w:val="20"/>
        </w:rPr>
        <w:t>VALUE(</w:t>
      </w:r>
      <w:proofErr w:type="gramEnd"/>
      <w:r w:rsidRPr="00E6737B">
        <w:rPr>
          <w:rFonts w:ascii="Verdana" w:eastAsia="宋体" w:hAnsi="Verdana" w:cs="宋体"/>
          <w:color w:val="000000"/>
          <w:kern w:val="0"/>
          <w:sz w:val="20"/>
          <w:szCs w:val="20"/>
        </w:rPr>
        <w:t xml:space="preserve"> rect[index].a, rect[index].b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¹12-3:</w:t>
      </w:r>
      <w:r w:rsidRPr="00E6737B">
        <w:rPr>
          <w:rFonts w:ascii="Verdana" w:eastAsia="宋体" w:hAnsi="Verdana" w:cs="宋体"/>
          <w:color w:val="000000"/>
          <w:kern w:val="0"/>
          <w:sz w:val="20"/>
          <w:szCs w:val="20"/>
        </w:rPr>
        <w:t>使用宏时，不允许参数发生变化。</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示例：如下用法可能导致错误。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#define </w:t>
      </w:r>
      <w:proofErr w:type="gramStart"/>
      <w:r w:rsidRPr="00E6737B">
        <w:rPr>
          <w:rFonts w:ascii="Verdana" w:eastAsia="宋体" w:hAnsi="Verdana" w:cs="宋体"/>
          <w:color w:val="000000"/>
          <w:kern w:val="0"/>
          <w:sz w:val="20"/>
          <w:szCs w:val="20"/>
        </w:rPr>
        <w:t>SQUARE(</w:t>
      </w:r>
      <w:proofErr w:type="gramEnd"/>
      <w:r w:rsidRPr="00E6737B">
        <w:rPr>
          <w:rFonts w:ascii="Verdana" w:eastAsia="宋体" w:hAnsi="Verdana" w:cs="宋体"/>
          <w:color w:val="000000"/>
          <w:kern w:val="0"/>
          <w:sz w:val="20"/>
          <w:szCs w:val="20"/>
        </w:rPr>
        <w:t xml:space="preserve"> a ) ((a) * (a))</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a = 5;</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proofErr w:type="gramStart"/>
      <w:r w:rsidRPr="00E6737B">
        <w:rPr>
          <w:rFonts w:ascii="Verdana" w:eastAsia="宋体" w:hAnsi="Verdana" w:cs="宋体"/>
          <w:color w:val="000000"/>
          <w:kern w:val="0"/>
          <w:sz w:val="20"/>
          <w:szCs w:val="20"/>
        </w:rPr>
        <w:t>int</w:t>
      </w:r>
      <w:proofErr w:type="gramEnd"/>
      <w:r w:rsidRPr="00E6737B">
        <w:rPr>
          <w:rFonts w:ascii="Verdana" w:eastAsia="宋体" w:hAnsi="Verdana" w:cs="宋体"/>
          <w:color w:val="000000"/>
          <w:kern w:val="0"/>
          <w:sz w:val="20"/>
          <w:szCs w:val="20"/>
        </w:rPr>
        <w:t xml:space="preserve"> b;</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b = SQUARE( a++ ); // </w:t>
      </w:r>
      <w:r w:rsidRPr="00E6737B">
        <w:rPr>
          <w:rFonts w:ascii="Verdana" w:eastAsia="宋体" w:hAnsi="Verdana" w:cs="宋体"/>
          <w:color w:val="000000"/>
          <w:kern w:val="0"/>
          <w:sz w:val="20"/>
          <w:szCs w:val="20"/>
        </w:rPr>
        <w:t>结果：</w:t>
      </w:r>
      <w:r w:rsidRPr="00E6737B">
        <w:rPr>
          <w:rFonts w:ascii="Verdana" w:eastAsia="宋体" w:hAnsi="Verdana" w:cs="宋体"/>
          <w:color w:val="000000"/>
          <w:kern w:val="0"/>
          <w:sz w:val="20"/>
          <w:szCs w:val="20"/>
        </w:rPr>
        <w:t>a = 7</w:t>
      </w:r>
      <w:r w:rsidRPr="00E6737B">
        <w:rPr>
          <w:rFonts w:ascii="Verdana" w:eastAsia="宋体" w:hAnsi="Verdana" w:cs="宋体"/>
          <w:color w:val="000000"/>
          <w:kern w:val="0"/>
          <w:sz w:val="20"/>
          <w:szCs w:val="20"/>
        </w:rPr>
        <w:t>，即执行了两次增</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正确的用法是：</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b = </w:t>
      </w:r>
      <w:proofErr w:type="gramStart"/>
      <w:r w:rsidRPr="00E6737B">
        <w:rPr>
          <w:rFonts w:ascii="Verdana" w:eastAsia="宋体" w:hAnsi="Verdana" w:cs="宋体"/>
          <w:color w:val="000000"/>
          <w:kern w:val="0"/>
          <w:sz w:val="20"/>
          <w:szCs w:val="20"/>
        </w:rPr>
        <w:t>SQUARE(</w:t>
      </w:r>
      <w:proofErr w:type="gramEnd"/>
      <w:r w:rsidRPr="00E6737B">
        <w:rPr>
          <w:rFonts w:ascii="Verdana" w:eastAsia="宋体" w:hAnsi="Verdana" w:cs="宋体"/>
          <w:color w:val="000000"/>
          <w:kern w:val="0"/>
          <w:sz w:val="20"/>
          <w:szCs w:val="20"/>
        </w:rPr>
        <w:t xml:space="preserve"> a );</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 xml:space="preserve">a++; // </w:t>
      </w:r>
      <w:r w:rsidRPr="00E6737B">
        <w:rPr>
          <w:rFonts w:ascii="Verdana" w:eastAsia="宋体" w:hAnsi="Verdana" w:cs="宋体"/>
          <w:color w:val="000000"/>
          <w:kern w:val="0"/>
          <w:sz w:val="20"/>
          <w:szCs w:val="20"/>
        </w:rPr>
        <w:t>结果：</w:t>
      </w:r>
      <w:r w:rsidRPr="00E6737B">
        <w:rPr>
          <w:rFonts w:ascii="Verdana" w:eastAsia="宋体" w:hAnsi="Verdana" w:cs="宋体"/>
          <w:color w:val="000000"/>
          <w:kern w:val="0"/>
          <w:sz w:val="20"/>
          <w:szCs w:val="20"/>
        </w:rPr>
        <w:t>a = 6</w:t>
      </w:r>
      <w:r w:rsidRPr="00E6737B">
        <w:rPr>
          <w:rFonts w:ascii="Verdana" w:eastAsia="宋体" w:hAnsi="Verdana" w:cs="宋体"/>
          <w:color w:val="000000"/>
          <w:kern w:val="0"/>
          <w:sz w:val="20"/>
          <w:szCs w:val="20"/>
        </w:rPr>
        <w:t>，即只执行了一次增</w:t>
      </w:r>
      <w:r w:rsidRPr="00E6737B">
        <w:rPr>
          <w:rFonts w:ascii="Verdana" w:eastAsia="宋体" w:hAnsi="Verdana" w:cs="宋体"/>
          <w:color w:val="000000"/>
          <w:kern w:val="0"/>
          <w:sz w:val="20"/>
          <w:szCs w:val="20"/>
        </w:rPr>
        <w:t>1</w:t>
      </w:r>
      <w:r w:rsidRPr="00E6737B">
        <w:rPr>
          <w:rFonts w:ascii="Verdana" w:eastAsia="宋体" w:hAnsi="Verdana" w:cs="宋体"/>
          <w:color w:val="000000"/>
          <w:kern w:val="0"/>
          <w:sz w:val="20"/>
          <w:szCs w:val="20"/>
        </w:rPr>
        <w:t>。</w:t>
      </w:r>
    </w:p>
    <w:p w:rsidR="00E6737B" w:rsidRPr="00E6737B" w:rsidRDefault="00E6737B" w:rsidP="00E6737B">
      <w:pPr>
        <w:widowControl/>
        <w:shd w:val="clear" w:color="auto" w:fill="FFFFFF"/>
        <w:spacing w:before="150" w:after="150"/>
        <w:jc w:val="left"/>
        <w:rPr>
          <w:rFonts w:ascii="Verdana" w:eastAsia="宋体" w:hAnsi="Verdana" w:cs="宋体"/>
          <w:color w:val="000000"/>
          <w:kern w:val="0"/>
          <w:sz w:val="20"/>
          <w:szCs w:val="20"/>
        </w:rPr>
      </w:pPr>
      <w:r w:rsidRPr="00E6737B">
        <w:rPr>
          <w:rFonts w:ascii="Verdana" w:eastAsia="宋体" w:hAnsi="Verdana" w:cs="宋体"/>
          <w:color w:val="000000"/>
          <w:kern w:val="0"/>
          <w:sz w:val="20"/>
          <w:szCs w:val="20"/>
        </w:rPr>
        <w:t>_</w:t>
      </w:r>
    </w:p>
    <w:p w:rsidR="00627215" w:rsidRDefault="00627215"/>
    <w:sectPr w:rsidR="006272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3B5"/>
    <w:rsid w:val="0007097D"/>
    <w:rsid w:val="001B649C"/>
    <w:rsid w:val="002B73B5"/>
    <w:rsid w:val="00627215"/>
    <w:rsid w:val="00E67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73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73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737B"/>
    <w:rPr>
      <w:rFonts w:ascii="宋体" w:eastAsia="宋体" w:hAnsi="宋体" w:cs="宋体"/>
      <w:b/>
      <w:bCs/>
      <w:kern w:val="36"/>
      <w:sz w:val="48"/>
      <w:szCs w:val="48"/>
    </w:rPr>
  </w:style>
  <w:style w:type="character" w:customStyle="1" w:styleId="2Char">
    <w:name w:val="标题 2 Char"/>
    <w:basedOn w:val="a0"/>
    <w:link w:val="2"/>
    <w:uiPriority w:val="9"/>
    <w:rsid w:val="00E6737B"/>
    <w:rPr>
      <w:rFonts w:ascii="宋体" w:eastAsia="宋体" w:hAnsi="宋体" w:cs="宋体"/>
      <w:b/>
      <w:bCs/>
      <w:kern w:val="0"/>
      <w:sz w:val="36"/>
      <w:szCs w:val="36"/>
    </w:rPr>
  </w:style>
  <w:style w:type="paragraph" w:customStyle="1" w:styleId="a3">
    <w:name w:val="a3"/>
    <w:basedOn w:val="a"/>
    <w:rsid w:val="00E6737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673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6737B"/>
    <w:rPr>
      <w:b/>
      <w:bCs/>
    </w:rPr>
  </w:style>
  <w:style w:type="paragraph" w:customStyle="1" w:styleId="a40">
    <w:name w:val="a4"/>
    <w:basedOn w:val="a"/>
    <w:rsid w:val="00E6737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6737B"/>
  </w:style>
  <w:style w:type="character" w:styleId="a6">
    <w:name w:val="Emphasis"/>
    <w:basedOn w:val="a0"/>
    <w:uiPriority w:val="20"/>
    <w:qFormat/>
    <w:rsid w:val="00E6737B"/>
    <w:rPr>
      <w:i/>
      <w:iCs/>
    </w:rPr>
  </w:style>
  <w:style w:type="paragraph" w:styleId="TOC">
    <w:name w:val="TOC Heading"/>
    <w:basedOn w:val="1"/>
    <w:next w:val="a"/>
    <w:uiPriority w:val="39"/>
    <w:semiHidden/>
    <w:unhideWhenUsed/>
    <w:qFormat/>
    <w:rsid w:val="00E6737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6737B"/>
  </w:style>
  <w:style w:type="paragraph" w:styleId="20">
    <w:name w:val="toc 2"/>
    <w:basedOn w:val="a"/>
    <w:next w:val="a"/>
    <w:autoRedefine/>
    <w:uiPriority w:val="39"/>
    <w:unhideWhenUsed/>
    <w:rsid w:val="00E6737B"/>
    <w:pPr>
      <w:ind w:leftChars="200" w:left="420"/>
    </w:pPr>
  </w:style>
  <w:style w:type="character" w:styleId="a7">
    <w:name w:val="Hyperlink"/>
    <w:basedOn w:val="a0"/>
    <w:uiPriority w:val="99"/>
    <w:unhideWhenUsed/>
    <w:rsid w:val="00E6737B"/>
    <w:rPr>
      <w:color w:val="0000FF" w:themeColor="hyperlink"/>
      <w:u w:val="single"/>
    </w:rPr>
  </w:style>
  <w:style w:type="paragraph" w:styleId="a8">
    <w:name w:val="Balloon Text"/>
    <w:basedOn w:val="a"/>
    <w:link w:val="Char"/>
    <w:uiPriority w:val="99"/>
    <w:semiHidden/>
    <w:unhideWhenUsed/>
    <w:rsid w:val="00E6737B"/>
    <w:rPr>
      <w:sz w:val="18"/>
      <w:szCs w:val="18"/>
    </w:rPr>
  </w:style>
  <w:style w:type="character" w:customStyle="1" w:styleId="Char">
    <w:name w:val="批注框文本 Char"/>
    <w:basedOn w:val="a0"/>
    <w:link w:val="a8"/>
    <w:uiPriority w:val="99"/>
    <w:semiHidden/>
    <w:rsid w:val="00E6737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6737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6737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737B"/>
    <w:rPr>
      <w:rFonts w:ascii="宋体" w:eastAsia="宋体" w:hAnsi="宋体" w:cs="宋体"/>
      <w:b/>
      <w:bCs/>
      <w:kern w:val="36"/>
      <w:sz w:val="48"/>
      <w:szCs w:val="48"/>
    </w:rPr>
  </w:style>
  <w:style w:type="character" w:customStyle="1" w:styleId="2Char">
    <w:name w:val="标题 2 Char"/>
    <w:basedOn w:val="a0"/>
    <w:link w:val="2"/>
    <w:uiPriority w:val="9"/>
    <w:rsid w:val="00E6737B"/>
    <w:rPr>
      <w:rFonts w:ascii="宋体" w:eastAsia="宋体" w:hAnsi="宋体" w:cs="宋体"/>
      <w:b/>
      <w:bCs/>
      <w:kern w:val="0"/>
      <w:sz w:val="36"/>
      <w:szCs w:val="36"/>
    </w:rPr>
  </w:style>
  <w:style w:type="paragraph" w:customStyle="1" w:styleId="a3">
    <w:name w:val="a3"/>
    <w:basedOn w:val="a"/>
    <w:rsid w:val="00E6737B"/>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6737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E6737B"/>
    <w:rPr>
      <w:b/>
      <w:bCs/>
    </w:rPr>
  </w:style>
  <w:style w:type="paragraph" w:customStyle="1" w:styleId="a40">
    <w:name w:val="a4"/>
    <w:basedOn w:val="a"/>
    <w:rsid w:val="00E6737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6737B"/>
  </w:style>
  <w:style w:type="character" w:styleId="a6">
    <w:name w:val="Emphasis"/>
    <w:basedOn w:val="a0"/>
    <w:uiPriority w:val="20"/>
    <w:qFormat/>
    <w:rsid w:val="00E6737B"/>
    <w:rPr>
      <w:i/>
      <w:iCs/>
    </w:rPr>
  </w:style>
  <w:style w:type="paragraph" w:styleId="TOC">
    <w:name w:val="TOC Heading"/>
    <w:basedOn w:val="1"/>
    <w:next w:val="a"/>
    <w:uiPriority w:val="39"/>
    <w:semiHidden/>
    <w:unhideWhenUsed/>
    <w:qFormat/>
    <w:rsid w:val="00E6737B"/>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6737B"/>
  </w:style>
  <w:style w:type="paragraph" w:styleId="20">
    <w:name w:val="toc 2"/>
    <w:basedOn w:val="a"/>
    <w:next w:val="a"/>
    <w:autoRedefine/>
    <w:uiPriority w:val="39"/>
    <w:unhideWhenUsed/>
    <w:rsid w:val="00E6737B"/>
    <w:pPr>
      <w:ind w:leftChars="200" w:left="420"/>
    </w:pPr>
  </w:style>
  <w:style w:type="character" w:styleId="a7">
    <w:name w:val="Hyperlink"/>
    <w:basedOn w:val="a0"/>
    <w:uiPriority w:val="99"/>
    <w:unhideWhenUsed/>
    <w:rsid w:val="00E6737B"/>
    <w:rPr>
      <w:color w:val="0000FF" w:themeColor="hyperlink"/>
      <w:u w:val="single"/>
    </w:rPr>
  </w:style>
  <w:style w:type="paragraph" w:styleId="a8">
    <w:name w:val="Balloon Text"/>
    <w:basedOn w:val="a"/>
    <w:link w:val="Char"/>
    <w:uiPriority w:val="99"/>
    <w:semiHidden/>
    <w:unhideWhenUsed/>
    <w:rsid w:val="00E6737B"/>
    <w:rPr>
      <w:sz w:val="18"/>
      <w:szCs w:val="18"/>
    </w:rPr>
  </w:style>
  <w:style w:type="character" w:customStyle="1" w:styleId="Char">
    <w:name w:val="批注框文本 Char"/>
    <w:basedOn w:val="a0"/>
    <w:link w:val="a8"/>
    <w:uiPriority w:val="99"/>
    <w:semiHidden/>
    <w:rsid w:val="00E673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23980">
      <w:bodyDiv w:val="1"/>
      <w:marLeft w:val="0"/>
      <w:marRight w:val="0"/>
      <w:marTop w:val="0"/>
      <w:marBottom w:val="0"/>
      <w:divBdr>
        <w:top w:val="none" w:sz="0" w:space="0" w:color="auto"/>
        <w:left w:val="none" w:sz="0" w:space="0" w:color="auto"/>
        <w:bottom w:val="none" w:sz="0" w:space="0" w:color="auto"/>
        <w:right w:val="none" w:sz="0" w:space="0" w:color="auto"/>
      </w:divBdr>
      <w:divsChild>
        <w:div w:id="261576627">
          <w:marLeft w:val="0"/>
          <w:marRight w:val="0"/>
          <w:marTop w:val="0"/>
          <w:marBottom w:val="0"/>
          <w:divBdr>
            <w:top w:val="none" w:sz="0" w:space="0" w:color="auto"/>
            <w:left w:val="none" w:sz="0" w:space="0" w:color="auto"/>
            <w:bottom w:val="none" w:sz="0" w:space="0" w:color="auto"/>
            <w:right w:val="none" w:sz="0" w:space="0" w:color="auto"/>
          </w:divBdr>
        </w:div>
        <w:div w:id="506674264">
          <w:marLeft w:val="0"/>
          <w:marRight w:val="0"/>
          <w:marTop w:val="0"/>
          <w:marBottom w:val="0"/>
          <w:divBdr>
            <w:top w:val="none" w:sz="0" w:space="0" w:color="auto"/>
            <w:left w:val="none" w:sz="0" w:space="0" w:color="auto"/>
            <w:bottom w:val="none" w:sz="0" w:space="0" w:color="auto"/>
            <w:right w:val="none" w:sz="0" w:space="0" w:color="auto"/>
          </w:divBdr>
        </w:div>
        <w:div w:id="551573671">
          <w:marLeft w:val="0"/>
          <w:marRight w:val="0"/>
          <w:marTop w:val="0"/>
          <w:marBottom w:val="0"/>
          <w:divBdr>
            <w:top w:val="none" w:sz="0" w:space="0" w:color="auto"/>
            <w:left w:val="none" w:sz="0" w:space="0" w:color="auto"/>
            <w:bottom w:val="none" w:sz="0" w:space="0" w:color="auto"/>
            <w:right w:val="none" w:sz="0" w:space="0" w:color="auto"/>
          </w:divBdr>
        </w:div>
        <w:div w:id="593364839">
          <w:marLeft w:val="0"/>
          <w:marRight w:val="0"/>
          <w:marTop w:val="0"/>
          <w:marBottom w:val="0"/>
          <w:divBdr>
            <w:top w:val="none" w:sz="0" w:space="0" w:color="auto"/>
            <w:left w:val="none" w:sz="0" w:space="0" w:color="auto"/>
            <w:bottom w:val="none" w:sz="0" w:space="0" w:color="auto"/>
            <w:right w:val="none" w:sz="0" w:space="0" w:color="auto"/>
          </w:divBdr>
        </w:div>
        <w:div w:id="119230196">
          <w:marLeft w:val="0"/>
          <w:marRight w:val="0"/>
          <w:marTop w:val="0"/>
          <w:marBottom w:val="0"/>
          <w:divBdr>
            <w:top w:val="none" w:sz="0" w:space="0" w:color="auto"/>
            <w:left w:val="none" w:sz="0" w:space="0" w:color="auto"/>
            <w:bottom w:val="none" w:sz="0" w:space="0" w:color="auto"/>
            <w:right w:val="none" w:sz="0" w:space="0" w:color="auto"/>
          </w:divBdr>
        </w:div>
        <w:div w:id="133720019">
          <w:marLeft w:val="0"/>
          <w:marRight w:val="0"/>
          <w:marTop w:val="0"/>
          <w:marBottom w:val="0"/>
          <w:divBdr>
            <w:top w:val="none" w:sz="0" w:space="0" w:color="auto"/>
            <w:left w:val="none" w:sz="0" w:space="0" w:color="auto"/>
            <w:bottom w:val="none" w:sz="0" w:space="0" w:color="auto"/>
            <w:right w:val="none" w:sz="0" w:space="0" w:color="auto"/>
          </w:divBdr>
        </w:div>
        <w:div w:id="614484745">
          <w:marLeft w:val="0"/>
          <w:marRight w:val="0"/>
          <w:marTop w:val="0"/>
          <w:marBottom w:val="0"/>
          <w:divBdr>
            <w:top w:val="none" w:sz="0" w:space="0" w:color="auto"/>
            <w:left w:val="none" w:sz="0" w:space="0" w:color="auto"/>
            <w:bottom w:val="none" w:sz="0" w:space="0" w:color="auto"/>
            <w:right w:val="none" w:sz="0" w:space="0" w:color="auto"/>
          </w:divBdr>
        </w:div>
        <w:div w:id="1172718642">
          <w:marLeft w:val="0"/>
          <w:marRight w:val="0"/>
          <w:marTop w:val="0"/>
          <w:marBottom w:val="0"/>
          <w:divBdr>
            <w:top w:val="none" w:sz="0" w:space="0" w:color="auto"/>
            <w:left w:val="none" w:sz="0" w:space="0" w:color="auto"/>
            <w:bottom w:val="none" w:sz="0" w:space="0" w:color="auto"/>
            <w:right w:val="none" w:sz="0" w:space="0" w:color="auto"/>
          </w:divBdr>
        </w:div>
        <w:div w:id="1255439173">
          <w:marLeft w:val="0"/>
          <w:marRight w:val="0"/>
          <w:marTop w:val="0"/>
          <w:marBottom w:val="0"/>
          <w:divBdr>
            <w:top w:val="none" w:sz="0" w:space="0" w:color="auto"/>
            <w:left w:val="none" w:sz="0" w:space="0" w:color="auto"/>
            <w:bottom w:val="none" w:sz="0" w:space="0" w:color="auto"/>
            <w:right w:val="none" w:sz="0" w:space="0" w:color="auto"/>
          </w:divBdr>
        </w:div>
        <w:div w:id="553929249">
          <w:marLeft w:val="0"/>
          <w:marRight w:val="0"/>
          <w:marTop w:val="0"/>
          <w:marBottom w:val="0"/>
          <w:divBdr>
            <w:top w:val="none" w:sz="0" w:space="0" w:color="auto"/>
            <w:left w:val="none" w:sz="0" w:space="0" w:color="auto"/>
            <w:bottom w:val="none" w:sz="0" w:space="0" w:color="auto"/>
            <w:right w:val="none" w:sz="0" w:space="0" w:color="auto"/>
          </w:divBdr>
        </w:div>
        <w:div w:id="40980532">
          <w:marLeft w:val="0"/>
          <w:marRight w:val="0"/>
          <w:marTop w:val="0"/>
          <w:marBottom w:val="0"/>
          <w:divBdr>
            <w:top w:val="none" w:sz="0" w:space="0" w:color="auto"/>
            <w:left w:val="none" w:sz="0" w:space="0" w:color="auto"/>
            <w:bottom w:val="none" w:sz="0" w:space="0" w:color="auto"/>
            <w:right w:val="none" w:sz="0" w:space="0" w:color="auto"/>
          </w:divBdr>
        </w:div>
        <w:div w:id="1930193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F9554D-AC58-40C6-89A3-FB068A53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5959</Words>
  <Characters>33971</Characters>
  <Application>Microsoft Office Word</Application>
  <DocSecurity>0</DocSecurity>
  <Lines>283</Lines>
  <Paragraphs>79</Paragraphs>
  <ScaleCrop>false</ScaleCrop>
  <Company/>
  <LinksUpToDate>false</LinksUpToDate>
  <CharactersWithSpaces>39851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姚金亭亭亭亭亭</dc:creator>
  <cp:keywords/>
  <dc:description/>
  <cp:lastModifiedBy>姚金亭亭亭亭亭</cp:lastModifiedBy>
  <cp:revision>4</cp:revision>
  <dcterms:created xsi:type="dcterms:W3CDTF">2019-05-31T06:47:00Z</dcterms:created>
  <dcterms:modified xsi:type="dcterms:W3CDTF">2019-05-31T07:43:00Z</dcterms:modified>
</cp:coreProperties>
</file>