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&lt;</w:t>
      </w:r>
      <w:r>
        <w:rPr>
          <w:rFonts w:hint="eastAsia"/>
        </w:rPr>
        <w:t>程序</w:t>
      </w:r>
      <w:r>
        <w:t>&gt;</w:t>
      </w:r>
      <w:r>
        <w:tab/>
      </w:r>
      <w:r>
        <w:rPr>
          <w:rFonts w:hint="eastAsia"/>
        </w:rPr>
        <w:t>→</w:t>
      </w:r>
      <w:r>
        <w:tab/>
      </w:r>
      <w:r>
        <w:t>&lt;变量说明&gt;BEGIN&lt;语句表&gt;END.</w:t>
      </w:r>
    </w:p>
    <w:p>
      <w:pPr/>
    </w:p>
    <w:p>
      <w:pPr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AAA9
</w:fldData>
        </w:fldChar>
      </w:r>
      <w:r>
        <w:instrText xml:space="preserve">ADDIN CNKISM.UserStyle</w:instrText>
      </w:r>
      <w:r>
        <w:fldChar w:fldCharType="end"/>
      </w:r>
      <w:r>
        <w:rPr>
          <w:rFonts w:hint="eastAsia"/>
        </w:rPr>
        <w:t>&lt;变量说明</w:t>
      </w:r>
      <w:r>
        <w:t>&gt;</w:t>
      </w:r>
      <w:r>
        <w:tab/>
      </w:r>
      <w:r>
        <w:rPr>
          <w:rFonts w:hint="eastAsia"/>
        </w:rPr>
        <w:t>→</w:t>
      </w:r>
      <w:r>
        <w:tab/>
      </w:r>
      <w:r>
        <w:t>VAR</w:t>
      </w:r>
      <w:r>
        <w:rPr>
          <w:rFonts w:hint="eastAsia"/>
        </w:rPr>
        <w:t>&lt;变量说明序列</w:t>
      </w:r>
      <w:r>
        <w:t>&gt;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/>
        </w:rPr>
        <w:t>&lt;变量说明序列</w:t>
      </w:r>
      <w:r>
        <w:t>&gt;</w:t>
      </w:r>
      <w:bookmarkStart w:id="0" w:name="_Hlk9866986"/>
      <w:r>
        <w:tab/>
      </w:r>
      <w:r>
        <w:rPr>
          <w:rFonts w:hint="eastAsia"/>
        </w:rPr>
        <w:t>→</w:t>
      </w:r>
      <w:r>
        <w:tab/>
      </w:r>
      <w:bookmarkEnd w:id="0"/>
      <w:r>
        <w:rPr>
          <w:rFonts w:hint="eastAsia"/>
        </w:rPr>
        <w:t>&lt;变量表</w:t>
      </w:r>
      <w:r>
        <w:t>&gt;</w:t>
      </w:r>
      <w:r>
        <w:rPr>
          <w:rFonts w:hint="eastAsia"/>
        </w:rPr>
        <w:t>:</w:t>
      </w:r>
      <w:r>
        <w:t>INTEGER;</w:t>
      </w:r>
      <w:r>
        <w:rPr>
          <w:rFonts w:hint="eastAsia"/>
        </w:rPr>
        <w:t xml:space="preserve"> &lt;变量说明序列公因式</w:t>
      </w:r>
      <w:r>
        <w:t>&gt;</w:t>
      </w:r>
      <w:r>
        <w:rPr>
          <w:rFonts w:hint="eastAsia"/>
        </w:rPr>
        <w:t>|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</w:p>
    <w:p>
      <w:pPr>
        <w:rPr>
          <w:rFonts w:hint="eastAsia"/>
        </w:rPr>
      </w:pPr>
      <w:r>
        <w:rPr>
          <w:rFonts w:hint="eastAsia"/>
        </w:rPr>
        <w:t>&lt;变量说明序列公因式</w:t>
      </w:r>
      <w:r>
        <w:t xml:space="preserve">&gt; </w:t>
      </w:r>
      <w:r>
        <w:rPr>
          <w:rFonts w:hint="eastAsia"/>
        </w:rPr>
        <w:t xml:space="preserve">→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t>|&lt;</w:t>
      </w:r>
      <w:r>
        <w:rPr>
          <w:rFonts w:hint="eastAsia"/>
        </w:rPr>
        <w:t>变量说明序列</w:t>
      </w:r>
      <w:r>
        <w:t>&gt;</w:t>
      </w:r>
    </w:p>
    <w:p>
      <w:pPr/>
      <w:r>
        <w:rPr>
          <w:rFonts w:hint="eastAsia"/>
        </w:rPr>
        <w:t>&lt;变量表</w:t>
      </w:r>
      <w:r>
        <w:t>&gt;</w:t>
      </w:r>
      <w:r>
        <w:tab/>
      </w:r>
      <w:r>
        <w:rPr>
          <w:rFonts w:hint="eastAsia"/>
        </w:rPr>
        <w:t>→</w:t>
      </w:r>
      <w:r>
        <w:tab/>
      </w:r>
      <w:r>
        <w:t>ID</w:t>
      </w:r>
      <w:r>
        <w:rPr>
          <w:rFonts w:hint="default"/>
          <w:lang w:val="en-US" w:eastAsia="zh-CN"/>
        </w:rPr>
        <w:t>|ID</w:t>
      </w:r>
      <w:r>
        <w:rPr>
          <w:rFonts w:hint="eastAsia"/>
        </w:rPr>
        <w:t>,&lt;变量表</w:t>
      </w:r>
      <w:r>
        <w:t>&gt;</w:t>
      </w:r>
    </w:p>
    <w:p>
      <w:pPr/>
    </w:p>
    <w:p>
      <w:pPr/>
      <w:r>
        <w:t>&lt;语句表&gt;</w:t>
      </w:r>
      <w:r>
        <w:tab/>
      </w:r>
      <w:r>
        <w:rPr>
          <w:rFonts w:hint="eastAsia"/>
        </w:rPr>
        <w:t>→</w:t>
      </w:r>
      <w:r>
        <w:tab/>
      </w:r>
      <w:r>
        <w:t>&lt;语句&gt;</w:t>
      </w:r>
      <w:r>
        <w:rPr>
          <w:rFonts w:hint="eastAsia"/>
        </w:rPr>
        <w:t>&lt;语句公因</w:t>
      </w:r>
      <w:r>
        <w:rPr>
          <w:rFonts w:hint="eastAsia"/>
          <w:lang w:eastAsia="zh-CN"/>
        </w:rPr>
        <w:t>式</w:t>
      </w:r>
      <w:r>
        <w:t>&gt;</w:t>
      </w:r>
      <w:r>
        <w:rPr>
          <w:rFonts w:hint="eastAsia"/>
        </w:rPr>
        <w:t>|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</w:p>
    <w:p>
      <w:pPr/>
      <w:r>
        <w:rPr>
          <w:rFonts w:hint="eastAsia"/>
        </w:rPr>
        <w:t>&lt;语句公因</w:t>
      </w:r>
      <w:r>
        <w:rPr>
          <w:rFonts w:hint="eastAsia"/>
          <w:lang w:eastAsia="zh-CN"/>
        </w:rPr>
        <w:t>式</w:t>
      </w:r>
      <w:r>
        <w:t xml:space="preserve">&gt; </w:t>
      </w:r>
      <w:r>
        <w:rPr>
          <w:rFonts w:hint="eastAsia"/>
        </w:rPr>
        <w:t>→</w:t>
      </w:r>
      <w: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/>
        </w:rPr>
        <w:t xml:space="preserve"> |</w:t>
      </w:r>
      <w:r>
        <w:t xml:space="preserve"> &lt;语句表&gt; </w:t>
      </w:r>
    </w:p>
    <w:p>
      <w:pPr/>
    </w:p>
    <w:p>
      <w:pPr/>
      <w:r>
        <w:t>&lt;语句&gt;</w:t>
      </w:r>
      <w:r>
        <w:tab/>
      </w:r>
      <w:r>
        <w:rPr>
          <w:rFonts w:hint="eastAsia"/>
        </w:rPr>
        <w:t>→</w:t>
      </w:r>
      <w:r>
        <w:tab/>
      </w:r>
      <w:r>
        <w:t>&lt;赋值语句&gt;|&lt;条件语句&gt;|&lt;while语句&gt;</w:t>
      </w:r>
    </w:p>
    <w:p>
      <w:pPr/>
    </w:p>
    <w:p>
      <w:pPr/>
      <w:r>
        <w:t xml:space="preserve">&lt;赋值语句&gt; </w:t>
      </w:r>
      <w:r>
        <w:tab/>
      </w:r>
      <w:r>
        <w:rPr>
          <w:rFonts w:hint="eastAsia"/>
        </w:rPr>
        <w:t>→</w:t>
      </w:r>
      <w:r>
        <w:tab/>
      </w:r>
      <w:r>
        <w:t>&lt;变量&gt; :=  &lt;算术表达式&gt;;</w:t>
      </w:r>
    </w:p>
    <w:p>
      <w:pPr/>
    </w:p>
    <w:p>
      <w:pPr/>
      <w:r>
        <w:t>&lt;算术表达式&gt;</w:t>
      </w:r>
      <w:r>
        <w:tab/>
      </w:r>
      <w:r>
        <w:rPr>
          <w:rFonts w:hint="eastAsia"/>
        </w:rPr>
        <w:t>→</w:t>
      </w:r>
      <w:r>
        <w:tab/>
      </w:r>
      <w:r>
        <w:t>&lt;项&gt;&lt;算术表达式</w:t>
      </w:r>
      <w:r>
        <w:rPr>
          <w:rFonts w:hint="eastAsia"/>
        </w:rPr>
        <w:t>公因</w:t>
      </w:r>
      <w:r>
        <w:rPr>
          <w:rFonts w:hint="eastAsia"/>
          <w:lang w:eastAsia="zh-CN"/>
        </w:rPr>
        <w:t>式</w:t>
      </w:r>
      <w:r>
        <w:t xml:space="preserve">&gt; </w:t>
      </w:r>
    </w:p>
    <w:p>
      <w:pPr/>
      <w:r>
        <w:t>&lt;算术表达式</w:t>
      </w:r>
      <w:r>
        <w:rPr>
          <w:rFonts w:hint="eastAsia"/>
        </w:rPr>
        <w:t>公因</w:t>
      </w:r>
      <w:r>
        <w:rPr>
          <w:rFonts w:hint="eastAsia"/>
          <w:lang w:eastAsia="zh-CN"/>
        </w:rPr>
        <w:t>式</w:t>
      </w:r>
      <w:r>
        <w:t xml:space="preserve">&gt; </w:t>
      </w:r>
      <w:r>
        <w:rPr>
          <w:rFonts w:hint="eastAsia"/>
        </w:rPr>
        <w:t xml:space="preserve">→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/>
        </w:rPr>
        <w:t xml:space="preserve"> |</w:t>
      </w:r>
      <w:r>
        <w:rPr>
          <w:rFonts w:hint="eastAsia"/>
          <w:b/>
          <w:bCs/>
        </w:rPr>
        <w:t>+</w:t>
      </w:r>
      <w:r>
        <w:t>&lt;算术表达式&gt;</w:t>
      </w:r>
    </w:p>
    <w:p>
      <w:pPr/>
    </w:p>
    <w:p>
      <w:pPr/>
      <w:r>
        <w:t>&lt;项&gt;</w:t>
      </w:r>
      <w:r>
        <w:tab/>
      </w:r>
      <w:r>
        <w:rPr>
          <w:rFonts w:hint="eastAsia"/>
        </w:rPr>
        <w:t>→</w:t>
      </w:r>
      <w:r>
        <w:tab/>
      </w:r>
      <w:r>
        <w:t>&lt;因式&gt;&lt;项</w:t>
      </w:r>
      <w:r>
        <w:rPr>
          <w:rFonts w:hint="eastAsia"/>
        </w:rPr>
        <w:t>公因式</w:t>
      </w:r>
      <w:r>
        <w:t>&gt;</w:t>
      </w:r>
    </w:p>
    <w:p>
      <w:pPr/>
      <w:r>
        <w:t>&lt;项</w:t>
      </w:r>
      <w:r>
        <w:rPr>
          <w:rFonts w:hint="eastAsia"/>
        </w:rPr>
        <w:t>公因式</w:t>
      </w:r>
      <w:r>
        <w:t xml:space="preserve">&gt; </w:t>
      </w:r>
      <w:r>
        <w:rPr>
          <w:rFonts w:hint="eastAsia"/>
        </w:rPr>
        <w:t xml:space="preserve">→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/>
        </w:rPr>
        <w:t xml:space="preserve"> |</w:t>
      </w:r>
      <w:r>
        <w:t xml:space="preserve"> *&lt;项&gt; </w:t>
      </w:r>
      <w:r>
        <w:rPr>
          <w:rFonts w:hint="eastAsia"/>
        </w:rPr>
        <w:t>|</w:t>
      </w:r>
      <w:r>
        <w:t xml:space="preserve"> /&lt;项&gt;</w:t>
      </w:r>
    </w:p>
    <w:p>
      <w:pPr/>
    </w:p>
    <w:p>
      <w:pPr/>
      <w:r>
        <w:t>&lt;条件语句&gt;</w:t>
      </w:r>
      <w:r>
        <w:tab/>
      </w:r>
      <w:r>
        <w:rPr>
          <w:rFonts w:hint="eastAsia"/>
        </w:rPr>
        <w:t>→</w:t>
      </w:r>
      <w:r>
        <w:tab/>
      </w:r>
      <w:r>
        <w:t>IF &lt;关系表达式&gt; THEN &lt;语句&gt;</w:t>
      </w:r>
      <w:r>
        <w:rPr>
          <w:rFonts w:hint="eastAsia"/>
        </w:rPr>
        <w:t>&lt;条件语句公因式</w:t>
      </w:r>
      <w:r>
        <w:t>&gt;</w:t>
      </w:r>
    </w:p>
    <w:p>
      <w:pPr/>
      <w:r>
        <w:rPr>
          <w:rFonts w:hint="eastAsia"/>
        </w:rPr>
        <w:t>&lt;条件语句公因</w:t>
      </w:r>
      <w:r>
        <w:rPr>
          <w:rFonts w:hint="eastAsia"/>
          <w:lang w:eastAsia="zh-CN"/>
        </w:rPr>
        <w:t>式</w:t>
      </w:r>
      <w:r>
        <w:t xml:space="preserve">&gt; </w:t>
      </w:r>
      <w:r>
        <w:rPr>
          <w:rFonts w:hint="eastAsia"/>
        </w:rPr>
        <w:t xml:space="preserve">→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/>
        </w:rPr>
        <w:t xml:space="preserve"> |</w:t>
      </w:r>
      <w:r>
        <w:t xml:space="preserve"> ELSE&lt;语句&gt;</w:t>
      </w:r>
    </w:p>
    <w:p>
      <w:pPr/>
    </w:p>
    <w:p>
      <w:pPr/>
      <w:r>
        <w:t>&lt;关系表达式&gt;</w:t>
      </w:r>
      <w:r>
        <w:tab/>
      </w:r>
      <w:r>
        <w:rPr>
          <w:rFonts w:hint="eastAsia"/>
        </w:rPr>
        <w:t>→</w:t>
      </w:r>
      <w:r>
        <w:tab/>
      </w:r>
      <w:r>
        <w:t>&lt;算数表达式&gt; &lt;关系符&gt; &lt;算数表达式&gt;</w:t>
      </w:r>
    </w:p>
    <w:p>
      <w:pPr/>
    </w:p>
    <w:p>
      <w:pPr/>
      <w:r>
        <w:t>&lt;while语句&gt;</w:t>
      </w:r>
      <w:r>
        <w:tab/>
      </w:r>
      <w:r>
        <w:rPr>
          <w:rFonts w:hint="eastAsia"/>
        </w:rPr>
        <w:t>→</w:t>
      </w:r>
      <w:r>
        <w:tab/>
      </w:r>
      <w:r>
        <w:t>WHILE &lt;关系表达式&gt; DO &lt;语句</w:t>
      </w:r>
      <w:r>
        <w:rPr>
          <w:rFonts w:hint="eastAsia"/>
        </w:rPr>
        <w:t>表</w:t>
      </w:r>
      <w:r>
        <w:t>&gt;END;</w:t>
      </w:r>
    </w:p>
    <w:p>
      <w:pPr/>
    </w:p>
    <w:p>
      <w:pPr/>
    </w:p>
    <w:p>
      <w:pPr/>
      <w:r>
        <w:rPr>
          <w:rFonts w:hint="eastAsia"/>
        </w:rPr>
        <w:t>文法无直接左递归，非终结符排序为：</w:t>
      </w:r>
    </w:p>
    <w:p>
      <w:pPr/>
      <w:r>
        <w:t>&lt;</w:t>
      </w:r>
      <w:r>
        <w:rPr>
          <w:rFonts w:hint="eastAsia"/>
        </w:rPr>
        <w:t>程序</w:t>
      </w:r>
      <w:r>
        <w:t>&gt;</w:t>
      </w:r>
      <w:r>
        <w:rPr>
          <w:rFonts w:hint="eastAsia"/>
        </w:rPr>
        <w:t>，&lt;变量说明</w:t>
      </w:r>
      <w:r>
        <w:t>&gt;</w:t>
      </w:r>
      <w:r>
        <w:rPr>
          <w:rFonts w:hint="eastAsia"/>
        </w:rPr>
        <w:t>，&lt;变量说明序列</w:t>
      </w:r>
      <w:r>
        <w:t>&gt;</w:t>
      </w:r>
      <w:r>
        <w:rPr>
          <w:rFonts w:hint="eastAsia"/>
        </w:rPr>
        <w:t>，&lt;变量说明序列公因式</w:t>
      </w:r>
      <w:r>
        <w:t>&gt;</w:t>
      </w:r>
      <w:r>
        <w:rPr>
          <w:rFonts w:hint="eastAsia"/>
        </w:rPr>
        <w:t>，&lt;变量表</w:t>
      </w:r>
      <w:r>
        <w:t>&gt;</w:t>
      </w:r>
      <w:r>
        <w:rPr>
          <w:rFonts w:hint="eastAsia"/>
        </w:rPr>
        <w:t>，&lt;变量表公因式</w:t>
      </w:r>
      <w:r>
        <w:t xml:space="preserve">&gt; </w:t>
      </w:r>
      <w:r>
        <w:rPr>
          <w:rFonts w:hint="eastAsia"/>
        </w:rPr>
        <w:t>，</w:t>
      </w:r>
      <w:r>
        <w:t>&lt;语句表&gt;</w:t>
      </w:r>
      <w:r>
        <w:rPr>
          <w:rFonts w:hint="eastAsia"/>
        </w:rPr>
        <w:t>，&lt;语句公因</w:t>
      </w:r>
      <w:r>
        <w:rPr>
          <w:rFonts w:hint="eastAsia"/>
          <w:lang w:eastAsia="zh-CN"/>
        </w:rPr>
        <w:t>式</w:t>
      </w:r>
      <w:r>
        <w:t>&gt;</w:t>
      </w:r>
      <w:r>
        <w:rPr>
          <w:rFonts w:hint="eastAsia"/>
        </w:rPr>
        <w:t>，</w:t>
      </w:r>
      <w:r>
        <w:t>&lt;语句&gt;</w:t>
      </w:r>
      <w:r>
        <w:rPr>
          <w:rFonts w:hint="eastAsia"/>
        </w:rPr>
        <w:t>，</w:t>
      </w:r>
      <w:r>
        <w:t>&lt;赋值语句&gt;</w:t>
      </w:r>
      <w:r>
        <w:rPr>
          <w:rFonts w:hint="eastAsia"/>
        </w:rPr>
        <w:t>，</w:t>
      </w:r>
      <w:r>
        <w:t>&lt;算术表达式&gt;</w:t>
      </w:r>
      <w:r>
        <w:rPr>
          <w:rFonts w:hint="eastAsia"/>
        </w:rPr>
        <w:t>，</w:t>
      </w:r>
      <w:r>
        <w:t>&lt;项&gt;</w:t>
      </w:r>
      <w:r>
        <w:rPr>
          <w:rFonts w:hint="eastAsia"/>
        </w:rPr>
        <w:t>，</w:t>
      </w:r>
      <w:r>
        <w:t>&lt;项</w:t>
      </w:r>
      <w:r>
        <w:rPr>
          <w:rFonts w:hint="eastAsia"/>
        </w:rPr>
        <w:t>公因式</w:t>
      </w:r>
      <w:r>
        <w:t>&gt;</w:t>
      </w:r>
      <w:r>
        <w:rPr>
          <w:rFonts w:hint="eastAsia"/>
        </w:rPr>
        <w:t>，</w:t>
      </w:r>
      <w:r>
        <w:t>&lt;条件语句&gt;</w:t>
      </w:r>
      <w:r>
        <w:rPr>
          <w:rFonts w:hint="eastAsia"/>
        </w:rPr>
        <w:t>，</w:t>
      </w:r>
      <w:r>
        <w:t>&lt;关系表达式&gt;</w:t>
      </w:r>
      <w:r>
        <w:rPr>
          <w:rFonts w:hint="eastAsia"/>
        </w:rPr>
        <w:t>，</w:t>
      </w:r>
      <w:r>
        <w:t>&lt;while语句&gt;</w:t>
      </w:r>
    </w:p>
    <w:p>
      <w:pPr/>
      <w:r>
        <w:rPr>
          <w:rFonts w:hint="eastAsia"/>
        </w:rPr>
        <w:t>多次推导后无左递归式子，文法判断无左递归</w:t>
      </w:r>
    </w:p>
    <w:p>
      <w:pPr/>
      <w:r>
        <w:rPr>
          <w:rFonts w:hint="eastAsia"/>
        </w:rPr>
        <w:t>通过构建公因式产生式，已将最左公因</w:t>
      </w:r>
      <w:r>
        <w:rPr>
          <w:rFonts w:hint="eastAsia"/>
          <w:lang w:eastAsia="zh-CN"/>
        </w:rPr>
        <w:t>式</w:t>
      </w:r>
      <w:r>
        <w:rPr>
          <w:rFonts w:hint="eastAsia"/>
        </w:rPr>
        <w:t>已全部消除</w:t>
      </w:r>
    </w:p>
    <w:p>
      <w:pPr/>
    </w:p>
    <w:p>
      <w:pPr/>
      <w:r>
        <w:rPr>
          <w:rFonts w:hint="eastAsia"/>
        </w:rPr>
        <w:t>其中设F</w:t>
      </w:r>
      <w:r>
        <w:t>1</w:t>
      </w:r>
      <w:r>
        <w:rPr>
          <w:rFonts w:hint="eastAsia"/>
        </w:rPr>
        <w:t>为first集，F</w:t>
      </w:r>
      <w:r>
        <w:t>2</w:t>
      </w:r>
      <w:r>
        <w:rPr>
          <w:rFonts w:hint="eastAsia"/>
        </w:rPr>
        <w:t>位follow集，可得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</w:rPr>
        <w:t>（程序）=</w:t>
      </w:r>
      <w:r>
        <w:t xml:space="preserve"> { V</w:t>
      </w:r>
      <w:r>
        <w:rPr>
          <w:rFonts w:hint="eastAsia"/>
        </w:rPr>
        <w:t>ar</w:t>
      </w:r>
      <w:r>
        <w:t xml:space="preserve"> }  Follow(</w:t>
      </w:r>
      <w:r>
        <w:rPr>
          <w:rFonts w:hint="eastAsia"/>
        </w:rPr>
        <w:t>程序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}</w:t>
      </w:r>
      <w:bookmarkStart w:id="1" w:name="_GoBack"/>
      <w:bookmarkEnd w:id="1"/>
    </w:p>
    <w:p>
      <w:pPr/>
      <w:r>
        <w:rPr>
          <w:rFonts w:hint="eastAsia"/>
        </w:rPr>
        <w:t>F</w:t>
      </w:r>
      <w:r>
        <w:t>1</w:t>
      </w:r>
      <w:r>
        <w:rPr>
          <w:rFonts w:hint="eastAsia"/>
        </w:rPr>
        <w:t>（变量说明）=</w:t>
      </w:r>
      <w:r>
        <w:t xml:space="preserve"> { V</w:t>
      </w:r>
      <w:r>
        <w:rPr>
          <w:rFonts w:hint="eastAsia"/>
        </w:rPr>
        <w:t>ar</w:t>
      </w:r>
      <w:r>
        <w:t xml:space="preserve"> }  Follow(</w:t>
      </w:r>
      <w:r>
        <w:rPr>
          <w:rFonts w:hint="eastAsia"/>
        </w:rPr>
        <w:t>变量说明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，Begin}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</w:rPr>
        <w:t>（变量说明序列）=</w:t>
      </w:r>
      <w:r>
        <w:t xml:space="preserve"> { ID</w:t>
      </w:r>
      <w:r>
        <w:rPr>
          <w:rFonts w:hint="eastAsia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t xml:space="preserve"> }  Follow(</w:t>
      </w:r>
      <w:r>
        <w:rPr>
          <w:rFonts w:hint="eastAsia"/>
        </w:rPr>
        <w:t>变量说明序列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，Begin 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</w:rPr>
        <w:t>（变量说明序列公因式）=</w:t>
      </w:r>
      <w:r>
        <w:t xml:space="preserve"> { ID</w:t>
      </w:r>
      <w:r>
        <w:rPr>
          <w:rFonts w:hint="eastAsia"/>
        </w:rPr>
        <w:t>，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t xml:space="preserve"> }  Follow(</w:t>
      </w:r>
      <w:r>
        <w:rPr>
          <w:rFonts w:hint="eastAsia"/>
        </w:rPr>
        <w:t>变量说明序列公因式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，Begin 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</w:rPr>
        <w:t>（变量表）=</w:t>
      </w:r>
      <w:r>
        <w:t xml:space="preserve"> { ID }  Follow(</w:t>
      </w:r>
      <w:r>
        <w:rPr>
          <w:rFonts w:hint="eastAsia"/>
        </w:rPr>
        <w:t>变量表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，: }</w:t>
      </w:r>
      <w: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（语句表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变量，IF，WHILE，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t xml:space="preserve"> }  Follow(</w:t>
      </w:r>
      <w:r>
        <w:rPr>
          <w:rFonts w:hint="eastAsia"/>
          <w:lang w:eastAsia="zh-CN"/>
        </w:rPr>
        <w:t>语句表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ND</w:t>
      </w:r>
      <w:r>
        <w:rPr>
          <w:rFonts w:hint="eastAsia"/>
        </w:rPr>
        <w:t>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（语句公因式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变量，IF，WHILE，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t xml:space="preserve"> }  Follow(</w:t>
      </w:r>
      <w:r>
        <w:rPr>
          <w:rFonts w:hint="eastAsia"/>
          <w:lang w:eastAsia="zh-CN"/>
        </w:rPr>
        <w:t>语句公因式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ND</w:t>
      </w:r>
      <w:r>
        <w:rPr>
          <w:rFonts w:hint="eastAsia"/>
        </w:rPr>
        <w:t>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（语句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变量，IF，WHILE</w:t>
      </w:r>
      <w:r>
        <w:t xml:space="preserve"> }  Follow(</w:t>
      </w:r>
      <w:r>
        <w:rPr>
          <w:rFonts w:hint="eastAsia"/>
          <w:lang w:eastAsia="zh-CN"/>
        </w:rPr>
        <w:t>语句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END</w:t>
      </w:r>
      <w:r>
        <w:rPr>
          <w:rFonts w:hint="eastAsia"/>
        </w:rPr>
        <w:t xml:space="preserve"> 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（赋值语句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变量</w:t>
      </w:r>
      <w:r>
        <w:t xml:space="preserve"> }  Follow(</w:t>
      </w:r>
      <w:r>
        <w:rPr>
          <w:rFonts w:hint="eastAsia"/>
          <w:lang w:eastAsia="zh-CN"/>
        </w:rPr>
        <w:t>赋值语句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END</w:t>
      </w:r>
      <w:r>
        <w:rPr>
          <w:rFonts w:hint="eastAsia"/>
        </w:rPr>
        <w:t xml:space="preserve"> 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（条件语句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IF</w:t>
      </w:r>
      <w:r>
        <w:t xml:space="preserve"> }  Follow(</w:t>
      </w:r>
      <w:r>
        <w:rPr>
          <w:rFonts w:hint="eastAsia"/>
          <w:lang w:eastAsia="zh-CN"/>
        </w:rPr>
        <w:t>条件语句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END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 w:ascii="MS Gothic" w:hAnsi="MS Gothic" w:eastAsia="MS Gothic" w:cs="MS Gothic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（while语句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val="en-US" w:eastAsia="zh-CN"/>
        </w:rPr>
        <w:t>WHILE</w:t>
      </w:r>
      <w:r>
        <w:t xml:space="preserve"> }  Follow(</w:t>
      </w:r>
      <w:r>
        <w:rPr>
          <w:rFonts w:hint="eastAsia"/>
          <w:lang w:eastAsia="zh-CN"/>
        </w:rPr>
        <w:t>while语句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END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 w:ascii="MS Gothic" w:hAnsi="MS Gothic" w:eastAsia="MS Gothic" w:cs="MS Gothic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（条件语句公因式</w:t>
      </w:r>
      <w:r>
        <w:rPr>
          <w:rFonts w:hint="eastAsia"/>
        </w:rPr>
        <w:t>）=</w:t>
      </w:r>
      <w:r>
        <w:t xml:space="preserve"> {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eastAsia="zh-CN"/>
        </w:rPr>
        <w:t>，ELSE</w:t>
      </w:r>
      <w:r>
        <w:t xml:space="preserve"> }  Follow(</w:t>
      </w:r>
      <w:r>
        <w:rPr>
          <w:rFonts w:hint="eastAsia"/>
          <w:lang w:eastAsia="zh-CN"/>
        </w:rPr>
        <w:t>条件语句公因式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END</w:t>
      </w:r>
      <w:r>
        <w:rPr>
          <w:rFonts w:hint="eastAsia"/>
        </w:rPr>
        <w:t xml:space="preserve"> }</w:t>
      </w:r>
      <w:r>
        <w:t xml:space="preserve"> </w:t>
      </w:r>
    </w:p>
    <w:p>
      <w:pPr/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（算数表达式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因式</w:t>
      </w:r>
      <w:r>
        <w:t xml:space="preserve"> }  Follow(</w:t>
      </w:r>
      <w:r>
        <w:rPr>
          <w:rFonts w:hint="eastAsia"/>
          <w:lang w:eastAsia="zh-CN"/>
        </w:rPr>
        <w:t>算数表达式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关系符，THEN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 w:ascii="MS Gothic" w:hAnsi="MS Gothic" w:eastAsia="MS Gothic" w:cs="MS Gothic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（项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因式</w:t>
      </w:r>
      <w:r>
        <w:t xml:space="preserve"> }  Follow(</w:t>
      </w:r>
      <w:r>
        <w:rPr>
          <w:rFonts w:hint="eastAsia"/>
          <w:lang w:eastAsia="zh-CN"/>
        </w:rPr>
        <w:t>项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关系符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 w:ascii="MS Gothic" w:hAnsi="MS Gothic" w:eastAsia="MS Gothic" w:cs="MS Gothic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（项公因式</w:t>
      </w:r>
      <w:r>
        <w:rPr>
          <w:rFonts w:hint="eastAsia"/>
        </w:rPr>
        <w:t>）=</w:t>
      </w:r>
      <w:r>
        <w:t xml:space="preserve"> {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eastAsia="zh-CN"/>
        </w:rPr>
        <w:t>，*，/</w:t>
      </w:r>
      <w:r>
        <w:t xml:space="preserve"> }  Follow(</w:t>
      </w:r>
      <w:r>
        <w:rPr>
          <w:rFonts w:hint="eastAsia"/>
          <w:lang w:eastAsia="zh-CN"/>
        </w:rPr>
        <w:t>项公因式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关系符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 w:ascii="MS Gothic" w:hAnsi="MS Gothic" w:eastAsia="MS Gothic" w:cs="MS Gothic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（算数表达式公因子</w:t>
      </w:r>
      <w:r>
        <w:rPr>
          <w:rFonts w:hint="eastAsia"/>
        </w:rPr>
        <w:t>）=</w:t>
      </w:r>
      <w:r>
        <w:t xml:space="preserve"> {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ε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eastAsia="zh-CN"/>
        </w:rPr>
        <w:t>，+</w:t>
      </w:r>
      <w:r>
        <w:t xml:space="preserve"> }  Follow(</w:t>
      </w:r>
      <w:r>
        <w:rPr>
          <w:rFonts w:hint="eastAsia"/>
          <w:lang w:eastAsia="zh-CN"/>
        </w:rPr>
        <w:t>算数表达式公因子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关系符，THEN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</w:t>
      </w:r>
      <w:r>
        <w:t>1</w:t>
      </w:r>
      <w:r>
        <w:rPr>
          <w:rFonts w:hint="eastAsia"/>
          <w:lang w:eastAsia="zh-CN"/>
        </w:rPr>
        <w:t>（关系表达式</w:t>
      </w:r>
      <w:r>
        <w:rPr>
          <w:rFonts w:hint="eastAsia"/>
        </w:rPr>
        <w:t>）=</w:t>
      </w:r>
      <w:r>
        <w:t xml:space="preserve"> { </w:t>
      </w:r>
      <w:r>
        <w:rPr>
          <w:rFonts w:hint="eastAsia"/>
          <w:lang w:eastAsia="zh-CN"/>
        </w:rPr>
        <w:t>因式</w:t>
      </w:r>
      <w:r>
        <w:t xml:space="preserve"> }  Follow(</w:t>
      </w:r>
      <w:r>
        <w:rPr>
          <w:rFonts w:hint="eastAsia"/>
          <w:lang w:eastAsia="zh-CN"/>
        </w:rPr>
        <w:t>关系表达式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#</w:t>
      </w:r>
      <w:r>
        <w:rPr>
          <w:rFonts w:hint="eastAsia"/>
        </w:rPr>
        <w:t>，</w:t>
      </w:r>
      <w:r>
        <w:rPr>
          <w:rFonts w:hint="eastAsia"/>
          <w:lang w:eastAsia="zh-CN"/>
        </w:rPr>
        <w:t>THEN</w:t>
      </w:r>
      <w:r>
        <w:rPr>
          <w:rFonts w:hint="eastAsia"/>
        </w:rPr>
        <w:t xml:space="preserve"> }</w:t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由LL（1）文法的条件可知</w:t>
      </w:r>
    </w:p>
    <w:p>
      <w:pPr>
        <w:rPr>
          <w:rFonts w:hint="eastAsia"/>
          <w:lang w:eastAsia="zh-CN"/>
        </w:rPr>
      </w:pPr>
    </w:p>
    <w:p>
      <w:pPr>
        <w:widowControl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对文法G的句子进行确定的自顶向下语法分析的充分必要条件是，G的任意两个具有相同左部的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产生式A—&gt;α|β 满足下列条件：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（1）如果α、β均不能推导出ε，则 FIRST(α) ∩ FIRST(β) = ∅。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（2）α 和 β 至多有一个能推导出 ε。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（3）如果 β *═&gt; ε，则 FIRST(α) ∩ FOLLOW(A) = ∅。</w:t>
      </w:r>
    </w:p>
    <w:p>
      <w:pPr>
        <w:widowControl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将满足上述条件的文法称为LL(1)文法。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除显然可见的满足条件，有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由变量说明序列满足（3），变量说明序列公因式满足（3），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语句表满足（3），语句公因式满足（3）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语句满足（1），（3），算术表达式公因子满足（3）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项公因式满足（3），条件语句公因子满足（3）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可知，该文法为LL（1）文法，可进行递归下降分析。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924</Characters>
  <Lines>7</Lines>
  <Paragraphs>2</Paragraphs>
  <TotalTime>0</TotalTime>
  <ScaleCrop>false</ScaleCrop>
  <LinksUpToDate>false</LinksUpToDate>
  <CharactersWithSpaces>1083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2019-05-27T16:15:00Z</dcterms:created>
  <dc:creator>先生 覃</dc:creator>
  <cp:lastModifiedBy>覃先生的板砖</cp:lastModifiedBy>
  <dcterms:modified xsi:type="dcterms:W3CDTF">2019-06-16T17:20:24Z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2052-9.6.0</vt:lpwstr>
  </property>
</Properties>
</file>