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20009A" w14:textId="3EDF8A93" w:rsidR="00066428" w:rsidRDefault="00353115" w:rsidP="00353115">
      <w:pPr>
        <w:jc w:val="center"/>
      </w:pPr>
      <w:r>
        <w:rPr>
          <w:noProof/>
        </w:rPr>
        <w:drawing>
          <wp:inline distT="0" distB="0" distL="0" distR="0" wp14:anchorId="50FAFF21" wp14:editId="6915E569">
            <wp:extent cx="4286885" cy="1300480"/>
            <wp:effectExtent l="0" t="0" r="0" b="0"/>
            <wp:docPr id="276794486" name="Picture 1" descr="A blue and black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blue and black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86885" cy="1300480"/>
                    </a:xfrm>
                    <a:prstGeom prst="rect">
                      <a:avLst/>
                    </a:prstGeom>
                    <a:noFill/>
                    <a:ln>
                      <a:noFill/>
                    </a:ln>
                  </pic:spPr>
                </pic:pic>
              </a:graphicData>
            </a:graphic>
          </wp:inline>
        </w:drawing>
      </w:r>
    </w:p>
    <w:p w14:paraId="4769B553" w14:textId="77777777" w:rsidR="00353115" w:rsidRDefault="00353115" w:rsidP="00353115">
      <w:pPr>
        <w:jc w:val="center"/>
      </w:pPr>
    </w:p>
    <w:p w14:paraId="5EFD67A5" w14:textId="77777777" w:rsidR="00353115" w:rsidRDefault="00353115" w:rsidP="00353115">
      <w:pPr>
        <w:jc w:val="center"/>
        <w:rPr>
          <w:b/>
          <w:bCs/>
          <w:sz w:val="32"/>
          <w:szCs w:val="32"/>
          <w:u w:val="single"/>
        </w:rPr>
      </w:pPr>
    </w:p>
    <w:p w14:paraId="50D07E03" w14:textId="77777777" w:rsidR="00353115" w:rsidRDefault="00353115" w:rsidP="00353115">
      <w:pPr>
        <w:jc w:val="center"/>
        <w:rPr>
          <w:b/>
          <w:bCs/>
          <w:sz w:val="32"/>
          <w:szCs w:val="32"/>
          <w:u w:val="single"/>
        </w:rPr>
      </w:pPr>
    </w:p>
    <w:p w14:paraId="197C9CE3" w14:textId="3238CC61" w:rsidR="00353115" w:rsidRDefault="00353115" w:rsidP="00353115">
      <w:pPr>
        <w:jc w:val="center"/>
        <w:rPr>
          <w:u w:val="single"/>
        </w:rPr>
      </w:pPr>
      <w:r w:rsidRPr="00353115">
        <w:rPr>
          <w:b/>
          <w:bCs/>
          <w:u w:val="single"/>
        </w:rPr>
        <w:t>Information and Data Collation using Python with Excel</w:t>
      </w:r>
    </w:p>
    <w:p w14:paraId="52AF486E" w14:textId="77777777" w:rsidR="00353115" w:rsidRDefault="00353115" w:rsidP="00353115">
      <w:pPr>
        <w:jc w:val="center"/>
        <w:rPr>
          <w:u w:val="single"/>
        </w:rPr>
      </w:pPr>
    </w:p>
    <w:p w14:paraId="60F3F253" w14:textId="77777777" w:rsidR="00353115" w:rsidRDefault="00353115" w:rsidP="00353115">
      <w:pPr>
        <w:jc w:val="center"/>
        <w:rPr>
          <w:u w:val="single"/>
        </w:rPr>
      </w:pPr>
    </w:p>
    <w:p w14:paraId="27B20B99" w14:textId="77777777" w:rsidR="00353115" w:rsidRPr="00353115" w:rsidRDefault="00353115" w:rsidP="00353115">
      <w:pPr>
        <w:jc w:val="center"/>
        <w:rPr>
          <w:u w:val="single"/>
        </w:rPr>
      </w:pPr>
    </w:p>
    <w:p w14:paraId="5A51543E" w14:textId="22147C87" w:rsidR="00353115" w:rsidRPr="00353115" w:rsidRDefault="00353115" w:rsidP="00353115">
      <w:pPr>
        <w:jc w:val="center"/>
        <w:rPr>
          <w:b/>
          <w:bCs/>
        </w:rPr>
      </w:pPr>
      <w:r>
        <w:rPr>
          <w:b/>
          <w:bCs/>
        </w:rPr>
        <w:t xml:space="preserve">Functionality &amp; Code </w:t>
      </w:r>
      <w:r w:rsidRPr="00353115">
        <w:rPr>
          <w:b/>
          <w:bCs/>
        </w:rPr>
        <w:t>Documentation</w:t>
      </w:r>
    </w:p>
    <w:p w14:paraId="1CFFF4EF" w14:textId="77777777" w:rsidR="00353115" w:rsidRDefault="00353115" w:rsidP="00353115">
      <w:pPr>
        <w:jc w:val="center"/>
        <w:rPr>
          <w:b/>
          <w:bCs/>
        </w:rPr>
      </w:pPr>
    </w:p>
    <w:p w14:paraId="16D262F4" w14:textId="77777777" w:rsidR="00353115" w:rsidRDefault="00353115" w:rsidP="00353115">
      <w:pPr>
        <w:jc w:val="center"/>
        <w:rPr>
          <w:b/>
          <w:bCs/>
        </w:rPr>
      </w:pPr>
    </w:p>
    <w:p w14:paraId="0BCBC334" w14:textId="77777777" w:rsidR="00353115" w:rsidRDefault="00353115" w:rsidP="00353115">
      <w:pPr>
        <w:jc w:val="center"/>
        <w:rPr>
          <w:b/>
          <w:bCs/>
        </w:rPr>
      </w:pPr>
    </w:p>
    <w:p w14:paraId="774E24EF" w14:textId="6F0ECCDF" w:rsidR="00353115" w:rsidRPr="00353115" w:rsidRDefault="00353115" w:rsidP="00353115">
      <w:pPr>
        <w:jc w:val="center"/>
        <w:rPr>
          <w:b/>
          <w:bCs/>
        </w:rPr>
      </w:pPr>
      <w:r w:rsidRPr="00353115">
        <w:rPr>
          <w:b/>
          <w:bCs/>
        </w:rPr>
        <w:t xml:space="preserve">Dated: </w:t>
      </w:r>
      <w:r w:rsidR="00B07BA7">
        <w:rPr>
          <w:b/>
          <w:bCs/>
        </w:rPr>
        <w:t>December</w:t>
      </w:r>
      <w:r w:rsidRPr="00353115">
        <w:rPr>
          <w:b/>
          <w:bCs/>
        </w:rPr>
        <w:t xml:space="preserve"> 2023</w:t>
      </w:r>
    </w:p>
    <w:p w14:paraId="58198792" w14:textId="77777777" w:rsidR="00353115" w:rsidRDefault="00353115" w:rsidP="00353115">
      <w:pPr>
        <w:jc w:val="center"/>
      </w:pPr>
    </w:p>
    <w:p w14:paraId="2B46CC27" w14:textId="77777777" w:rsidR="00353115" w:rsidRDefault="00353115" w:rsidP="00353115">
      <w:pPr>
        <w:jc w:val="center"/>
      </w:pPr>
    </w:p>
    <w:p w14:paraId="664CFEAF" w14:textId="77777777" w:rsidR="00353115" w:rsidRDefault="00353115" w:rsidP="00353115">
      <w:pPr>
        <w:jc w:val="center"/>
      </w:pPr>
    </w:p>
    <w:p w14:paraId="3300C0CF" w14:textId="0DA77AED" w:rsidR="00353115" w:rsidRDefault="00353115" w:rsidP="00353115">
      <w:pPr>
        <w:jc w:val="center"/>
      </w:pPr>
      <w:r w:rsidRPr="00353115">
        <w:rPr>
          <w:b/>
          <w:bCs/>
        </w:rPr>
        <w:t>For: Catering &amp; Logs Team</w:t>
      </w:r>
    </w:p>
    <w:p w14:paraId="6D238081" w14:textId="77777777" w:rsidR="00353115" w:rsidRDefault="00353115">
      <w:r>
        <w:br w:type="page"/>
      </w:r>
    </w:p>
    <w:sdt>
      <w:sdtPr>
        <w:rPr>
          <w:rFonts w:asciiTheme="minorHAnsi" w:eastAsiaTheme="minorEastAsia" w:hAnsiTheme="minorHAnsi" w:cstheme="minorHAnsi"/>
          <w:b w:val="0"/>
          <w:bCs w:val="0"/>
          <w:color w:val="auto"/>
          <w:kern w:val="2"/>
          <w:sz w:val="24"/>
          <w:szCs w:val="24"/>
          <w:lang w:val="en-GB" w:eastAsia="zh-CN"/>
          <w14:ligatures w14:val="standardContextual"/>
        </w:rPr>
        <w:id w:val="166450340"/>
        <w:docPartObj>
          <w:docPartGallery w:val="Table of Contents"/>
          <w:docPartUnique/>
        </w:docPartObj>
      </w:sdtPr>
      <w:sdtEndPr>
        <w:rPr>
          <w:noProof/>
        </w:rPr>
      </w:sdtEndPr>
      <w:sdtContent>
        <w:p w14:paraId="03362C72" w14:textId="4C94D681" w:rsidR="00353115" w:rsidRPr="00281508" w:rsidRDefault="00353115">
          <w:pPr>
            <w:pStyle w:val="TOCHeading"/>
            <w:rPr>
              <w:rFonts w:asciiTheme="minorHAnsi" w:hAnsiTheme="minorHAnsi" w:cstheme="minorHAnsi"/>
              <w:sz w:val="24"/>
              <w:szCs w:val="24"/>
            </w:rPr>
          </w:pPr>
          <w:r w:rsidRPr="00281508">
            <w:rPr>
              <w:rFonts w:asciiTheme="minorHAnsi" w:hAnsiTheme="minorHAnsi" w:cstheme="minorHAnsi"/>
              <w:sz w:val="24"/>
              <w:szCs w:val="24"/>
            </w:rPr>
            <w:t>Table of Contents</w:t>
          </w:r>
        </w:p>
        <w:p w14:paraId="005B5FD0" w14:textId="52A9297A" w:rsidR="009C5008" w:rsidRDefault="00353115">
          <w:pPr>
            <w:pStyle w:val="TOC1"/>
            <w:tabs>
              <w:tab w:val="right" w:leader="dot" w:pos="9016"/>
            </w:tabs>
            <w:rPr>
              <w:rFonts w:cstheme="minorBidi"/>
              <w:b w:val="0"/>
              <w:bCs w:val="0"/>
              <w:noProof/>
              <w:sz w:val="24"/>
              <w:szCs w:val="24"/>
              <w:lang w:val="en-SG"/>
            </w:rPr>
          </w:pPr>
          <w:r w:rsidRPr="00281508">
            <w:rPr>
              <w:b w:val="0"/>
              <w:bCs w:val="0"/>
              <w:i/>
              <w:iCs/>
              <w:sz w:val="24"/>
              <w:szCs w:val="24"/>
            </w:rPr>
            <w:fldChar w:fldCharType="begin"/>
          </w:r>
          <w:r w:rsidRPr="00281508">
            <w:rPr>
              <w:sz w:val="24"/>
              <w:szCs w:val="24"/>
            </w:rPr>
            <w:instrText xml:space="preserve"> TOC \o "1-3" \h \z \u </w:instrText>
          </w:r>
          <w:r w:rsidRPr="00281508">
            <w:rPr>
              <w:b w:val="0"/>
              <w:bCs w:val="0"/>
              <w:i/>
              <w:iCs/>
              <w:sz w:val="24"/>
              <w:szCs w:val="24"/>
            </w:rPr>
            <w:fldChar w:fldCharType="separate"/>
          </w:r>
          <w:hyperlink w:anchor="_Toc152256040" w:history="1">
            <w:r w:rsidR="009C5008" w:rsidRPr="006C0CEB">
              <w:rPr>
                <w:rStyle w:val="Hyperlink"/>
                <w:noProof/>
              </w:rPr>
              <w:t>Agenda &amp; Purpose</w:t>
            </w:r>
            <w:r w:rsidR="009C5008">
              <w:rPr>
                <w:noProof/>
                <w:webHidden/>
              </w:rPr>
              <w:tab/>
            </w:r>
            <w:r w:rsidR="009C5008">
              <w:rPr>
                <w:noProof/>
                <w:webHidden/>
              </w:rPr>
              <w:fldChar w:fldCharType="begin"/>
            </w:r>
            <w:r w:rsidR="009C5008">
              <w:rPr>
                <w:noProof/>
                <w:webHidden/>
              </w:rPr>
              <w:instrText xml:space="preserve"> PAGEREF _Toc152256040 \h </w:instrText>
            </w:r>
            <w:r w:rsidR="009C5008">
              <w:rPr>
                <w:noProof/>
                <w:webHidden/>
              </w:rPr>
            </w:r>
            <w:r w:rsidR="009C5008">
              <w:rPr>
                <w:noProof/>
                <w:webHidden/>
              </w:rPr>
              <w:fldChar w:fldCharType="separate"/>
            </w:r>
            <w:r w:rsidR="009C5008">
              <w:rPr>
                <w:noProof/>
                <w:webHidden/>
              </w:rPr>
              <w:t>3</w:t>
            </w:r>
            <w:r w:rsidR="009C5008">
              <w:rPr>
                <w:noProof/>
                <w:webHidden/>
              </w:rPr>
              <w:fldChar w:fldCharType="end"/>
            </w:r>
          </w:hyperlink>
        </w:p>
        <w:p w14:paraId="4C776110" w14:textId="6B619E77" w:rsidR="009C5008" w:rsidRDefault="00000000">
          <w:pPr>
            <w:pStyle w:val="TOC2"/>
            <w:tabs>
              <w:tab w:val="right" w:leader="dot" w:pos="9016"/>
            </w:tabs>
            <w:rPr>
              <w:rFonts w:cstheme="minorBidi"/>
              <w:i w:val="0"/>
              <w:iCs w:val="0"/>
              <w:noProof/>
              <w:sz w:val="24"/>
              <w:szCs w:val="24"/>
              <w:lang w:val="en-SG"/>
            </w:rPr>
          </w:pPr>
          <w:hyperlink w:anchor="_Toc152256041" w:history="1">
            <w:r w:rsidR="009C5008" w:rsidRPr="006C0CEB">
              <w:rPr>
                <w:rStyle w:val="Hyperlink"/>
                <w:noProof/>
              </w:rPr>
              <w:t>Agenda</w:t>
            </w:r>
            <w:r w:rsidR="009C5008">
              <w:rPr>
                <w:noProof/>
                <w:webHidden/>
              </w:rPr>
              <w:tab/>
            </w:r>
            <w:r w:rsidR="009C5008">
              <w:rPr>
                <w:noProof/>
                <w:webHidden/>
              </w:rPr>
              <w:fldChar w:fldCharType="begin"/>
            </w:r>
            <w:r w:rsidR="009C5008">
              <w:rPr>
                <w:noProof/>
                <w:webHidden/>
              </w:rPr>
              <w:instrText xml:space="preserve"> PAGEREF _Toc152256041 \h </w:instrText>
            </w:r>
            <w:r w:rsidR="009C5008">
              <w:rPr>
                <w:noProof/>
                <w:webHidden/>
              </w:rPr>
            </w:r>
            <w:r w:rsidR="009C5008">
              <w:rPr>
                <w:noProof/>
                <w:webHidden/>
              </w:rPr>
              <w:fldChar w:fldCharType="separate"/>
            </w:r>
            <w:r w:rsidR="009C5008">
              <w:rPr>
                <w:noProof/>
                <w:webHidden/>
              </w:rPr>
              <w:t>3</w:t>
            </w:r>
            <w:r w:rsidR="009C5008">
              <w:rPr>
                <w:noProof/>
                <w:webHidden/>
              </w:rPr>
              <w:fldChar w:fldCharType="end"/>
            </w:r>
          </w:hyperlink>
        </w:p>
        <w:p w14:paraId="1AD38CFD" w14:textId="4CB85D61" w:rsidR="009C5008" w:rsidRDefault="00000000">
          <w:pPr>
            <w:pStyle w:val="TOC2"/>
            <w:tabs>
              <w:tab w:val="right" w:leader="dot" w:pos="9016"/>
            </w:tabs>
            <w:rPr>
              <w:rFonts w:cstheme="minorBidi"/>
              <w:i w:val="0"/>
              <w:iCs w:val="0"/>
              <w:noProof/>
              <w:sz w:val="24"/>
              <w:szCs w:val="24"/>
              <w:lang w:val="en-SG"/>
            </w:rPr>
          </w:pPr>
          <w:hyperlink w:anchor="_Toc152256042" w:history="1">
            <w:r w:rsidR="009C5008" w:rsidRPr="006C0CEB">
              <w:rPr>
                <w:rStyle w:val="Hyperlink"/>
                <w:noProof/>
              </w:rPr>
              <w:t>Background</w:t>
            </w:r>
            <w:r w:rsidR="009C5008">
              <w:rPr>
                <w:noProof/>
                <w:webHidden/>
              </w:rPr>
              <w:tab/>
            </w:r>
            <w:r w:rsidR="009C5008">
              <w:rPr>
                <w:noProof/>
                <w:webHidden/>
              </w:rPr>
              <w:fldChar w:fldCharType="begin"/>
            </w:r>
            <w:r w:rsidR="009C5008">
              <w:rPr>
                <w:noProof/>
                <w:webHidden/>
              </w:rPr>
              <w:instrText xml:space="preserve"> PAGEREF _Toc152256042 \h </w:instrText>
            </w:r>
            <w:r w:rsidR="009C5008">
              <w:rPr>
                <w:noProof/>
                <w:webHidden/>
              </w:rPr>
            </w:r>
            <w:r w:rsidR="009C5008">
              <w:rPr>
                <w:noProof/>
                <w:webHidden/>
              </w:rPr>
              <w:fldChar w:fldCharType="separate"/>
            </w:r>
            <w:r w:rsidR="009C5008">
              <w:rPr>
                <w:noProof/>
                <w:webHidden/>
              </w:rPr>
              <w:t>3</w:t>
            </w:r>
            <w:r w:rsidR="009C5008">
              <w:rPr>
                <w:noProof/>
                <w:webHidden/>
              </w:rPr>
              <w:fldChar w:fldCharType="end"/>
            </w:r>
          </w:hyperlink>
        </w:p>
        <w:p w14:paraId="40D49689" w14:textId="43AB4F95" w:rsidR="009C5008" w:rsidRDefault="00000000">
          <w:pPr>
            <w:pStyle w:val="TOC2"/>
            <w:tabs>
              <w:tab w:val="right" w:leader="dot" w:pos="9016"/>
            </w:tabs>
            <w:rPr>
              <w:rFonts w:cstheme="minorBidi"/>
              <w:i w:val="0"/>
              <w:iCs w:val="0"/>
              <w:noProof/>
              <w:sz w:val="24"/>
              <w:szCs w:val="24"/>
              <w:lang w:val="en-SG"/>
            </w:rPr>
          </w:pPr>
          <w:hyperlink w:anchor="_Toc152256043" w:history="1">
            <w:r w:rsidR="009C5008" w:rsidRPr="006C0CEB">
              <w:rPr>
                <w:rStyle w:val="Hyperlink"/>
                <w:noProof/>
              </w:rPr>
              <w:t>Solution</w:t>
            </w:r>
            <w:r w:rsidR="009C5008">
              <w:rPr>
                <w:noProof/>
                <w:webHidden/>
              </w:rPr>
              <w:tab/>
            </w:r>
            <w:r w:rsidR="009C5008">
              <w:rPr>
                <w:noProof/>
                <w:webHidden/>
              </w:rPr>
              <w:fldChar w:fldCharType="begin"/>
            </w:r>
            <w:r w:rsidR="009C5008">
              <w:rPr>
                <w:noProof/>
                <w:webHidden/>
              </w:rPr>
              <w:instrText xml:space="preserve"> PAGEREF _Toc152256043 \h </w:instrText>
            </w:r>
            <w:r w:rsidR="009C5008">
              <w:rPr>
                <w:noProof/>
                <w:webHidden/>
              </w:rPr>
            </w:r>
            <w:r w:rsidR="009C5008">
              <w:rPr>
                <w:noProof/>
                <w:webHidden/>
              </w:rPr>
              <w:fldChar w:fldCharType="separate"/>
            </w:r>
            <w:r w:rsidR="009C5008">
              <w:rPr>
                <w:noProof/>
                <w:webHidden/>
              </w:rPr>
              <w:t>3</w:t>
            </w:r>
            <w:r w:rsidR="009C5008">
              <w:rPr>
                <w:noProof/>
                <w:webHidden/>
              </w:rPr>
              <w:fldChar w:fldCharType="end"/>
            </w:r>
          </w:hyperlink>
        </w:p>
        <w:p w14:paraId="369FCA54" w14:textId="3933D605" w:rsidR="009C5008" w:rsidRDefault="00000000">
          <w:pPr>
            <w:pStyle w:val="TOC2"/>
            <w:tabs>
              <w:tab w:val="right" w:leader="dot" w:pos="9016"/>
            </w:tabs>
            <w:rPr>
              <w:rFonts w:cstheme="minorBidi"/>
              <w:i w:val="0"/>
              <w:iCs w:val="0"/>
              <w:noProof/>
              <w:sz w:val="24"/>
              <w:szCs w:val="24"/>
              <w:lang w:val="en-SG"/>
            </w:rPr>
          </w:pPr>
          <w:hyperlink w:anchor="_Toc152256044" w:history="1">
            <w:r w:rsidR="009C5008" w:rsidRPr="006C0CEB">
              <w:rPr>
                <w:rStyle w:val="Hyperlink"/>
                <w:noProof/>
              </w:rPr>
              <w:t>Constraints &amp; Assumptions</w:t>
            </w:r>
            <w:r w:rsidR="009C5008">
              <w:rPr>
                <w:noProof/>
                <w:webHidden/>
              </w:rPr>
              <w:tab/>
            </w:r>
            <w:r w:rsidR="009C5008">
              <w:rPr>
                <w:noProof/>
                <w:webHidden/>
              </w:rPr>
              <w:fldChar w:fldCharType="begin"/>
            </w:r>
            <w:r w:rsidR="009C5008">
              <w:rPr>
                <w:noProof/>
                <w:webHidden/>
              </w:rPr>
              <w:instrText xml:space="preserve"> PAGEREF _Toc152256044 \h </w:instrText>
            </w:r>
            <w:r w:rsidR="009C5008">
              <w:rPr>
                <w:noProof/>
                <w:webHidden/>
              </w:rPr>
            </w:r>
            <w:r w:rsidR="009C5008">
              <w:rPr>
                <w:noProof/>
                <w:webHidden/>
              </w:rPr>
              <w:fldChar w:fldCharType="separate"/>
            </w:r>
            <w:r w:rsidR="009C5008">
              <w:rPr>
                <w:noProof/>
                <w:webHidden/>
              </w:rPr>
              <w:t>3</w:t>
            </w:r>
            <w:r w:rsidR="009C5008">
              <w:rPr>
                <w:noProof/>
                <w:webHidden/>
              </w:rPr>
              <w:fldChar w:fldCharType="end"/>
            </w:r>
          </w:hyperlink>
        </w:p>
        <w:p w14:paraId="2B21DA13" w14:textId="4B4FC748" w:rsidR="009C5008" w:rsidRDefault="00000000">
          <w:pPr>
            <w:pStyle w:val="TOC1"/>
            <w:tabs>
              <w:tab w:val="right" w:leader="dot" w:pos="9016"/>
            </w:tabs>
            <w:rPr>
              <w:rFonts w:cstheme="minorBidi"/>
              <w:b w:val="0"/>
              <w:bCs w:val="0"/>
              <w:noProof/>
              <w:sz w:val="24"/>
              <w:szCs w:val="24"/>
              <w:lang w:val="en-SG"/>
            </w:rPr>
          </w:pPr>
          <w:hyperlink w:anchor="_Toc152256045" w:history="1">
            <w:r w:rsidR="009C5008" w:rsidRPr="006C0CEB">
              <w:rPr>
                <w:rStyle w:val="Hyperlink"/>
                <w:noProof/>
              </w:rPr>
              <w:t>Functionalities &amp; Code</w:t>
            </w:r>
            <w:r w:rsidR="009C5008">
              <w:rPr>
                <w:noProof/>
                <w:webHidden/>
              </w:rPr>
              <w:tab/>
            </w:r>
            <w:r w:rsidR="009C5008">
              <w:rPr>
                <w:noProof/>
                <w:webHidden/>
              </w:rPr>
              <w:fldChar w:fldCharType="begin"/>
            </w:r>
            <w:r w:rsidR="009C5008">
              <w:rPr>
                <w:noProof/>
                <w:webHidden/>
              </w:rPr>
              <w:instrText xml:space="preserve"> PAGEREF _Toc152256045 \h </w:instrText>
            </w:r>
            <w:r w:rsidR="009C5008">
              <w:rPr>
                <w:noProof/>
                <w:webHidden/>
              </w:rPr>
            </w:r>
            <w:r w:rsidR="009C5008">
              <w:rPr>
                <w:noProof/>
                <w:webHidden/>
              </w:rPr>
              <w:fldChar w:fldCharType="separate"/>
            </w:r>
            <w:r w:rsidR="009C5008">
              <w:rPr>
                <w:noProof/>
                <w:webHidden/>
              </w:rPr>
              <w:t>4</w:t>
            </w:r>
            <w:r w:rsidR="009C5008">
              <w:rPr>
                <w:noProof/>
                <w:webHidden/>
              </w:rPr>
              <w:fldChar w:fldCharType="end"/>
            </w:r>
          </w:hyperlink>
        </w:p>
        <w:p w14:paraId="4CB7D169" w14:textId="77134C96" w:rsidR="009C5008" w:rsidRDefault="00000000">
          <w:pPr>
            <w:pStyle w:val="TOC2"/>
            <w:tabs>
              <w:tab w:val="right" w:leader="dot" w:pos="9016"/>
            </w:tabs>
            <w:rPr>
              <w:rFonts w:cstheme="minorBidi"/>
              <w:i w:val="0"/>
              <w:iCs w:val="0"/>
              <w:noProof/>
              <w:sz w:val="24"/>
              <w:szCs w:val="24"/>
              <w:lang w:val="en-SG"/>
            </w:rPr>
          </w:pPr>
          <w:hyperlink w:anchor="_Toc152256046" w:history="1">
            <w:r w:rsidR="009C5008" w:rsidRPr="006C0CEB">
              <w:rPr>
                <w:rStyle w:val="Hyperlink"/>
                <w:noProof/>
              </w:rPr>
              <w:t>Main Function (Starting Point)</w:t>
            </w:r>
            <w:r w:rsidR="009C5008">
              <w:rPr>
                <w:noProof/>
                <w:webHidden/>
              </w:rPr>
              <w:tab/>
            </w:r>
            <w:r w:rsidR="009C5008">
              <w:rPr>
                <w:noProof/>
                <w:webHidden/>
              </w:rPr>
              <w:fldChar w:fldCharType="begin"/>
            </w:r>
            <w:r w:rsidR="009C5008">
              <w:rPr>
                <w:noProof/>
                <w:webHidden/>
              </w:rPr>
              <w:instrText xml:space="preserve"> PAGEREF _Toc152256046 \h </w:instrText>
            </w:r>
            <w:r w:rsidR="009C5008">
              <w:rPr>
                <w:noProof/>
                <w:webHidden/>
              </w:rPr>
            </w:r>
            <w:r w:rsidR="009C5008">
              <w:rPr>
                <w:noProof/>
                <w:webHidden/>
              </w:rPr>
              <w:fldChar w:fldCharType="separate"/>
            </w:r>
            <w:r w:rsidR="009C5008">
              <w:rPr>
                <w:noProof/>
                <w:webHidden/>
              </w:rPr>
              <w:t>4</w:t>
            </w:r>
            <w:r w:rsidR="009C5008">
              <w:rPr>
                <w:noProof/>
                <w:webHidden/>
              </w:rPr>
              <w:fldChar w:fldCharType="end"/>
            </w:r>
          </w:hyperlink>
        </w:p>
        <w:p w14:paraId="42E98010" w14:textId="2DF90A5C" w:rsidR="009C5008" w:rsidRDefault="00000000">
          <w:pPr>
            <w:pStyle w:val="TOC2"/>
            <w:tabs>
              <w:tab w:val="right" w:leader="dot" w:pos="9016"/>
            </w:tabs>
            <w:rPr>
              <w:rFonts w:cstheme="minorBidi"/>
              <w:i w:val="0"/>
              <w:iCs w:val="0"/>
              <w:noProof/>
              <w:sz w:val="24"/>
              <w:szCs w:val="24"/>
              <w:lang w:val="en-SG"/>
            </w:rPr>
          </w:pPr>
          <w:hyperlink w:anchor="_Toc152256047" w:history="1">
            <w:r w:rsidR="009C5008" w:rsidRPr="006C0CEB">
              <w:rPr>
                <w:rStyle w:val="Hyperlink"/>
                <w:noProof/>
              </w:rPr>
              <w:t>Reading Data</w:t>
            </w:r>
            <w:r w:rsidR="009C5008">
              <w:rPr>
                <w:noProof/>
                <w:webHidden/>
              </w:rPr>
              <w:tab/>
            </w:r>
            <w:r w:rsidR="009C5008">
              <w:rPr>
                <w:noProof/>
                <w:webHidden/>
              </w:rPr>
              <w:fldChar w:fldCharType="begin"/>
            </w:r>
            <w:r w:rsidR="009C5008">
              <w:rPr>
                <w:noProof/>
                <w:webHidden/>
              </w:rPr>
              <w:instrText xml:space="preserve"> PAGEREF _Toc152256047 \h </w:instrText>
            </w:r>
            <w:r w:rsidR="009C5008">
              <w:rPr>
                <w:noProof/>
                <w:webHidden/>
              </w:rPr>
            </w:r>
            <w:r w:rsidR="009C5008">
              <w:rPr>
                <w:noProof/>
                <w:webHidden/>
              </w:rPr>
              <w:fldChar w:fldCharType="separate"/>
            </w:r>
            <w:r w:rsidR="009C5008">
              <w:rPr>
                <w:noProof/>
                <w:webHidden/>
              </w:rPr>
              <w:t>5</w:t>
            </w:r>
            <w:r w:rsidR="009C5008">
              <w:rPr>
                <w:noProof/>
                <w:webHidden/>
              </w:rPr>
              <w:fldChar w:fldCharType="end"/>
            </w:r>
          </w:hyperlink>
        </w:p>
        <w:p w14:paraId="12E2B444" w14:textId="53344943" w:rsidR="009C5008" w:rsidRDefault="00000000">
          <w:pPr>
            <w:pStyle w:val="TOC3"/>
            <w:tabs>
              <w:tab w:val="right" w:leader="dot" w:pos="9016"/>
            </w:tabs>
            <w:rPr>
              <w:rFonts w:cstheme="minorBidi"/>
              <w:noProof/>
              <w:sz w:val="24"/>
              <w:szCs w:val="24"/>
              <w:lang w:val="en-SG"/>
            </w:rPr>
          </w:pPr>
          <w:hyperlink w:anchor="_Toc152256048" w:history="1">
            <w:r w:rsidR="009C5008" w:rsidRPr="006C0CEB">
              <w:rPr>
                <w:rStyle w:val="Hyperlink"/>
                <w:noProof/>
              </w:rPr>
              <w:t>Defining Columns Needed</w:t>
            </w:r>
            <w:r w:rsidR="009C5008">
              <w:rPr>
                <w:noProof/>
                <w:webHidden/>
              </w:rPr>
              <w:tab/>
            </w:r>
            <w:r w:rsidR="009C5008">
              <w:rPr>
                <w:noProof/>
                <w:webHidden/>
              </w:rPr>
              <w:fldChar w:fldCharType="begin"/>
            </w:r>
            <w:r w:rsidR="009C5008">
              <w:rPr>
                <w:noProof/>
                <w:webHidden/>
              </w:rPr>
              <w:instrText xml:space="preserve"> PAGEREF _Toc152256048 \h </w:instrText>
            </w:r>
            <w:r w:rsidR="009C5008">
              <w:rPr>
                <w:noProof/>
                <w:webHidden/>
              </w:rPr>
            </w:r>
            <w:r w:rsidR="009C5008">
              <w:rPr>
                <w:noProof/>
                <w:webHidden/>
              </w:rPr>
              <w:fldChar w:fldCharType="separate"/>
            </w:r>
            <w:r w:rsidR="009C5008">
              <w:rPr>
                <w:noProof/>
                <w:webHidden/>
              </w:rPr>
              <w:t>5</w:t>
            </w:r>
            <w:r w:rsidR="009C5008">
              <w:rPr>
                <w:noProof/>
                <w:webHidden/>
              </w:rPr>
              <w:fldChar w:fldCharType="end"/>
            </w:r>
          </w:hyperlink>
        </w:p>
        <w:p w14:paraId="1E2A4F00" w14:textId="3C7403CA" w:rsidR="009C5008" w:rsidRDefault="00000000">
          <w:pPr>
            <w:pStyle w:val="TOC3"/>
            <w:tabs>
              <w:tab w:val="right" w:leader="dot" w:pos="9016"/>
            </w:tabs>
            <w:rPr>
              <w:rFonts w:cstheme="minorBidi"/>
              <w:noProof/>
              <w:sz w:val="24"/>
              <w:szCs w:val="24"/>
              <w:lang w:val="en-SG"/>
            </w:rPr>
          </w:pPr>
          <w:hyperlink w:anchor="_Toc152256049" w:history="1">
            <w:r w:rsidR="009C5008" w:rsidRPr="006C0CEB">
              <w:rPr>
                <w:rStyle w:val="Hyperlink"/>
                <w:noProof/>
              </w:rPr>
              <w:t>Reading From Files</w:t>
            </w:r>
            <w:r w:rsidR="009C5008">
              <w:rPr>
                <w:noProof/>
                <w:webHidden/>
              </w:rPr>
              <w:tab/>
            </w:r>
            <w:r w:rsidR="009C5008">
              <w:rPr>
                <w:noProof/>
                <w:webHidden/>
              </w:rPr>
              <w:fldChar w:fldCharType="begin"/>
            </w:r>
            <w:r w:rsidR="009C5008">
              <w:rPr>
                <w:noProof/>
                <w:webHidden/>
              </w:rPr>
              <w:instrText xml:space="preserve"> PAGEREF _Toc152256049 \h </w:instrText>
            </w:r>
            <w:r w:rsidR="009C5008">
              <w:rPr>
                <w:noProof/>
                <w:webHidden/>
              </w:rPr>
            </w:r>
            <w:r w:rsidR="009C5008">
              <w:rPr>
                <w:noProof/>
                <w:webHidden/>
              </w:rPr>
              <w:fldChar w:fldCharType="separate"/>
            </w:r>
            <w:r w:rsidR="009C5008">
              <w:rPr>
                <w:noProof/>
                <w:webHidden/>
              </w:rPr>
              <w:t>5</w:t>
            </w:r>
            <w:r w:rsidR="009C5008">
              <w:rPr>
                <w:noProof/>
                <w:webHidden/>
              </w:rPr>
              <w:fldChar w:fldCharType="end"/>
            </w:r>
          </w:hyperlink>
        </w:p>
        <w:p w14:paraId="5825729D" w14:textId="3A7BDC52" w:rsidR="009C5008" w:rsidRDefault="00000000">
          <w:pPr>
            <w:pStyle w:val="TOC3"/>
            <w:tabs>
              <w:tab w:val="right" w:leader="dot" w:pos="9016"/>
            </w:tabs>
            <w:rPr>
              <w:rFonts w:cstheme="minorBidi"/>
              <w:noProof/>
              <w:sz w:val="24"/>
              <w:szCs w:val="24"/>
              <w:lang w:val="en-SG"/>
            </w:rPr>
          </w:pPr>
          <w:hyperlink w:anchor="_Toc152256050" w:history="1">
            <w:r w:rsidR="009C5008" w:rsidRPr="006C0CEB">
              <w:rPr>
                <w:rStyle w:val="Hyperlink"/>
                <w:noProof/>
              </w:rPr>
              <w:t>Get School Buildings</w:t>
            </w:r>
            <w:r w:rsidR="009C5008">
              <w:rPr>
                <w:noProof/>
                <w:webHidden/>
              </w:rPr>
              <w:tab/>
            </w:r>
            <w:r w:rsidR="009C5008">
              <w:rPr>
                <w:noProof/>
                <w:webHidden/>
              </w:rPr>
              <w:fldChar w:fldCharType="begin"/>
            </w:r>
            <w:r w:rsidR="009C5008">
              <w:rPr>
                <w:noProof/>
                <w:webHidden/>
              </w:rPr>
              <w:instrText xml:space="preserve"> PAGEREF _Toc152256050 \h </w:instrText>
            </w:r>
            <w:r w:rsidR="009C5008">
              <w:rPr>
                <w:noProof/>
                <w:webHidden/>
              </w:rPr>
            </w:r>
            <w:r w:rsidR="009C5008">
              <w:rPr>
                <w:noProof/>
                <w:webHidden/>
              </w:rPr>
              <w:fldChar w:fldCharType="separate"/>
            </w:r>
            <w:r w:rsidR="009C5008">
              <w:rPr>
                <w:noProof/>
                <w:webHidden/>
              </w:rPr>
              <w:t>6</w:t>
            </w:r>
            <w:r w:rsidR="009C5008">
              <w:rPr>
                <w:noProof/>
                <w:webHidden/>
              </w:rPr>
              <w:fldChar w:fldCharType="end"/>
            </w:r>
          </w:hyperlink>
        </w:p>
        <w:p w14:paraId="2FAAD30B" w14:textId="2CD71FAC" w:rsidR="009C5008" w:rsidRDefault="00000000">
          <w:pPr>
            <w:pStyle w:val="TOC2"/>
            <w:tabs>
              <w:tab w:val="right" w:leader="dot" w:pos="9016"/>
            </w:tabs>
            <w:rPr>
              <w:rFonts w:cstheme="minorBidi"/>
              <w:i w:val="0"/>
              <w:iCs w:val="0"/>
              <w:noProof/>
              <w:sz w:val="24"/>
              <w:szCs w:val="24"/>
              <w:lang w:val="en-SG"/>
            </w:rPr>
          </w:pPr>
          <w:hyperlink w:anchor="_Toc152256051" w:history="1">
            <w:r w:rsidR="009C5008" w:rsidRPr="006C0CEB">
              <w:rPr>
                <w:rStyle w:val="Hyperlink"/>
                <w:noProof/>
              </w:rPr>
              <w:t>Conversion of Data</w:t>
            </w:r>
            <w:r w:rsidR="009C5008">
              <w:rPr>
                <w:noProof/>
                <w:webHidden/>
              </w:rPr>
              <w:tab/>
            </w:r>
            <w:r w:rsidR="009C5008">
              <w:rPr>
                <w:noProof/>
                <w:webHidden/>
              </w:rPr>
              <w:fldChar w:fldCharType="begin"/>
            </w:r>
            <w:r w:rsidR="009C5008">
              <w:rPr>
                <w:noProof/>
                <w:webHidden/>
              </w:rPr>
              <w:instrText xml:space="preserve"> PAGEREF _Toc152256051 \h </w:instrText>
            </w:r>
            <w:r w:rsidR="009C5008">
              <w:rPr>
                <w:noProof/>
                <w:webHidden/>
              </w:rPr>
            </w:r>
            <w:r w:rsidR="009C5008">
              <w:rPr>
                <w:noProof/>
                <w:webHidden/>
              </w:rPr>
              <w:fldChar w:fldCharType="separate"/>
            </w:r>
            <w:r w:rsidR="009C5008">
              <w:rPr>
                <w:noProof/>
                <w:webHidden/>
              </w:rPr>
              <w:t>6</w:t>
            </w:r>
            <w:r w:rsidR="009C5008">
              <w:rPr>
                <w:noProof/>
                <w:webHidden/>
              </w:rPr>
              <w:fldChar w:fldCharType="end"/>
            </w:r>
          </w:hyperlink>
        </w:p>
        <w:p w14:paraId="476F16F3" w14:textId="5BBA182D" w:rsidR="009C5008" w:rsidRDefault="00000000">
          <w:pPr>
            <w:pStyle w:val="TOC2"/>
            <w:tabs>
              <w:tab w:val="right" w:leader="dot" w:pos="9016"/>
            </w:tabs>
            <w:rPr>
              <w:rFonts w:cstheme="minorBidi"/>
              <w:i w:val="0"/>
              <w:iCs w:val="0"/>
              <w:noProof/>
              <w:sz w:val="24"/>
              <w:szCs w:val="24"/>
              <w:lang w:val="en-SG"/>
            </w:rPr>
          </w:pPr>
          <w:hyperlink w:anchor="_Toc152256052" w:history="1">
            <w:r w:rsidR="009C5008" w:rsidRPr="006C0CEB">
              <w:rPr>
                <w:rStyle w:val="Hyperlink"/>
                <w:noProof/>
              </w:rPr>
              <w:t>Mapping Sessions to Schedule</w:t>
            </w:r>
            <w:r w:rsidR="009C5008">
              <w:rPr>
                <w:noProof/>
                <w:webHidden/>
              </w:rPr>
              <w:tab/>
            </w:r>
            <w:r w:rsidR="009C5008">
              <w:rPr>
                <w:noProof/>
                <w:webHidden/>
              </w:rPr>
              <w:fldChar w:fldCharType="begin"/>
            </w:r>
            <w:r w:rsidR="009C5008">
              <w:rPr>
                <w:noProof/>
                <w:webHidden/>
              </w:rPr>
              <w:instrText xml:space="preserve"> PAGEREF _Toc152256052 \h </w:instrText>
            </w:r>
            <w:r w:rsidR="009C5008">
              <w:rPr>
                <w:noProof/>
                <w:webHidden/>
              </w:rPr>
            </w:r>
            <w:r w:rsidR="009C5008">
              <w:rPr>
                <w:noProof/>
                <w:webHidden/>
              </w:rPr>
              <w:fldChar w:fldCharType="separate"/>
            </w:r>
            <w:r w:rsidR="009C5008">
              <w:rPr>
                <w:noProof/>
                <w:webHidden/>
              </w:rPr>
              <w:t>7</w:t>
            </w:r>
            <w:r w:rsidR="009C5008">
              <w:rPr>
                <w:noProof/>
                <w:webHidden/>
              </w:rPr>
              <w:fldChar w:fldCharType="end"/>
            </w:r>
          </w:hyperlink>
        </w:p>
        <w:p w14:paraId="0BD04CD6" w14:textId="2D2F153D" w:rsidR="009C5008" w:rsidRDefault="00000000">
          <w:pPr>
            <w:pStyle w:val="TOC3"/>
            <w:tabs>
              <w:tab w:val="right" w:leader="dot" w:pos="9016"/>
            </w:tabs>
            <w:rPr>
              <w:rFonts w:cstheme="minorBidi"/>
              <w:noProof/>
              <w:sz w:val="24"/>
              <w:szCs w:val="24"/>
              <w:lang w:val="en-SG"/>
            </w:rPr>
          </w:pPr>
          <w:hyperlink w:anchor="_Toc152256053" w:history="1">
            <w:r w:rsidR="009C5008" w:rsidRPr="006C0CEB">
              <w:rPr>
                <w:rStyle w:val="Hyperlink"/>
                <w:noProof/>
              </w:rPr>
              <w:t>Combine Value Session Date-Time &amp; Session Venue</w:t>
            </w:r>
            <w:r w:rsidR="009C5008">
              <w:rPr>
                <w:noProof/>
                <w:webHidden/>
              </w:rPr>
              <w:tab/>
            </w:r>
            <w:r w:rsidR="009C5008">
              <w:rPr>
                <w:noProof/>
                <w:webHidden/>
              </w:rPr>
              <w:fldChar w:fldCharType="begin"/>
            </w:r>
            <w:r w:rsidR="009C5008">
              <w:rPr>
                <w:noProof/>
                <w:webHidden/>
              </w:rPr>
              <w:instrText xml:space="preserve"> PAGEREF _Toc152256053 \h </w:instrText>
            </w:r>
            <w:r w:rsidR="009C5008">
              <w:rPr>
                <w:noProof/>
                <w:webHidden/>
              </w:rPr>
            </w:r>
            <w:r w:rsidR="009C5008">
              <w:rPr>
                <w:noProof/>
                <w:webHidden/>
              </w:rPr>
              <w:fldChar w:fldCharType="separate"/>
            </w:r>
            <w:r w:rsidR="009C5008">
              <w:rPr>
                <w:noProof/>
                <w:webHidden/>
              </w:rPr>
              <w:t>7</w:t>
            </w:r>
            <w:r w:rsidR="009C5008">
              <w:rPr>
                <w:noProof/>
                <w:webHidden/>
              </w:rPr>
              <w:fldChar w:fldCharType="end"/>
            </w:r>
          </w:hyperlink>
        </w:p>
        <w:p w14:paraId="51205813" w14:textId="1876AB61" w:rsidR="009C5008" w:rsidRDefault="00000000">
          <w:pPr>
            <w:pStyle w:val="TOC3"/>
            <w:tabs>
              <w:tab w:val="right" w:leader="dot" w:pos="9016"/>
            </w:tabs>
            <w:rPr>
              <w:rFonts w:cstheme="minorBidi"/>
              <w:noProof/>
              <w:sz w:val="24"/>
              <w:szCs w:val="24"/>
              <w:lang w:val="en-SG"/>
            </w:rPr>
          </w:pPr>
          <w:hyperlink w:anchor="_Toc152256054" w:history="1">
            <w:r w:rsidR="009C5008" w:rsidRPr="006C0CEB">
              <w:rPr>
                <w:rStyle w:val="Hyperlink"/>
                <w:noProof/>
              </w:rPr>
              <w:t>Combine Multiple Sessions to Schedule</w:t>
            </w:r>
            <w:r w:rsidR="009C5008">
              <w:rPr>
                <w:noProof/>
                <w:webHidden/>
              </w:rPr>
              <w:tab/>
            </w:r>
            <w:r w:rsidR="009C5008">
              <w:rPr>
                <w:noProof/>
                <w:webHidden/>
              </w:rPr>
              <w:fldChar w:fldCharType="begin"/>
            </w:r>
            <w:r w:rsidR="009C5008">
              <w:rPr>
                <w:noProof/>
                <w:webHidden/>
              </w:rPr>
              <w:instrText xml:space="preserve"> PAGEREF _Toc152256054 \h </w:instrText>
            </w:r>
            <w:r w:rsidR="009C5008">
              <w:rPr>
                <w:noProof/>
                <w:webHidden/>
              </w:rPr>
            </w:r>
            <w:r w:rsidR="009C5008">
              <w:rPr>
                <w:noProof/>
                <w:webHidden/>
              </w:rPr>
              <w:fldChar w:fldCharType="separate"/>
            </w:r>
            <w:r w:rsidR="009C5008">
              <w:rPr>
                <w:noProof/>
                <w:webHidden/>
              </w:rPr>
              <w:t>8</w:t>
            </w:r>
            <w:r w:rsidR="009C5008">
              <w:rPr>
                <w:noProof/>
                <w:webHidden/>
              </w:rPr>
              <w:fldChar w:fldCharType="end"/>
            </w:r>
          </w:hyperlink>
        </w:p>
        <w:p w14:paraId="60DFC2CB" w14:textId="67D5E7D5" w:rsidR="009C5008" w:rsidRDefault="00000000">
          <w:pPr>
            <w:pStyle w:val="TOC2"/>
            <w:tabs>
              <w:tab w:val="right" w:leader="dot" w:pos="9016"/>
            </w:tabs>
            <w:rPr>
              <w:rFonts w:cstheme="minorBidi"/>
              <w:i w:val="0"/>
              <w:iCs w:val="0"/>
              <w:noProof/>
              <w:sz w:val="24"/>
              <w:szCs w:val="24"/>
              <w:lang w:val="en-SG"/>
            </w:rPr>
          </w:pPr>
          <w:hyperlink w:anchor="_Toc152256055" w:history="1">
            <w:r w:rsidR="009C5008" w:rsidRPr="006C0CEB">
              <w:rPr>
                <w:rStyle w:val="Hyperlink"/>
                <w:noProof/>
              </w:rPr>
              <w:t>Getting Course Audience</w:t>
            </w:r>
            <w:r w:rsidR="009C5008">
              <w:rPr>
                <w:noProof/>
                <w:webHidden/>
              </w:rPr>
              <w:tab/>
            </w:r>
            <w:r w:rsidR="009C5008">
              <w:rPr>
                <w:noProof/>
                <w:webHidden/>
              </w:rPr>
              <w:fldChar w:fldCharType="begin"/>
            </w:r>
            <w:r w:rsidR="009C5008">
              <w:rPr>
                <w:noProof/>
                <w:webHidden/>
              </w:rPr>
              <w:instrText xml:space="preserve"> PAGEREF _Toc152256055 \h </w:instrText>
            </w:r>
            <w:r w:rsidR="009C5008">
              <w:rPr>
                <w:noProof/>
                <w:webHidden/>
              </w:rPr>
            </w:r>
            <w:r w:rsidR="009C5008">
              <w:rPr>
                <w:noProof/>
                <w:webHidden/>
              </w:rPr>
              <w:fldChar w:fldCharType="separate"/>
            </w:r>
            <w:r w:rsidR="009C5008">
              <w:rPr>
                <w:noProof/>
                <w:webHidden/>
              </w:rPr>
              <w:t>9</w:t>
            </w:r>
            <w:r w:rsidR="009C5008">
              <w:rPr>
                <w:noProof/>
                <w:webHidden/>
              </w:rPr>
              <w:fldChar w:fldCharType="end"/>
            </w:r>
          </w:hyperlink>
        </w:p>
        <w:p w14:paraId="0340C330" w14:textId="6C619703" w:rsidR="009C5008" w:rsidRDefault="00000000">
          <w:pPr>
            <w:pStyle w:val="TOC2"/>
            <w:tabs>
              <w:tab w:val="right" w:leader="dot" w:pos="9016"/>
            </w:tabs>
            <w:rPr>
              <w:rFonts w:cstheme="minorBidi"/>
              <w:i w:val="0"/>
              <w:iCs w:val="0"/>
              <w:noProof/>
              <w:sz w:val="24"/>
              <w:szCs w:val="24"/>
              <w:lang w:val="en-SG"/>
            </w:rPr>
          </w:pPr>
          <w:hyperlink w:anchor="_Toc152256056" w:history="1">
            <w:r w:rsidR="009C5008" w:rsidRPr="006C0CEB">
              <w:rPr>
                <w:rStyle w:val="Hyperlink"/>
                <w:noProof/>
              </w:rPr>
              <w:t>Structuring Data for Output</w:t>
            </w:r>
            <w:r w:rsidR="009C5008">
              <w:rPr>
                <w:noProof/>
                <w:webHidden/>
              </w:rPr>
              <w:tab/>
            </w:r>
            <w:r w:rsidR="009C5008">
              <w:rPr>
                <w:noProof/>
                <w:webHidden/>
              </w:rPr>
              <w:fldChar w:fldCharType="begin"/>
            </w:r>
            <w:r w:rsidR="009C5008">
              <w:rPr>
                <w:noProof/>
                <w:webHidden/>
              </w:rPr>
              <w:instrText xml:space="preserve"> PAGEREF _Toc152256056 \h </w:instrText>
            </w:r>
            <w:r w:rsidR="009C5008">
              <w:rPr>
                <w:noProof/>
                <w:webHidden/>
              </w:rPr>
            </w:r>
            <w:r w:rsidR="009C5008">
              <w:rPr>
                <w:noProof/>
                <w:webHidden/>
              </w:rPr>
              <w:fldChar w:fldCharType="separate"/>
            </w:r>
            <w:r w:rsidR="009C5008">
              <w:rPr>
                <w:noProof/>
                <w:webHidden/>
              </w:rPr>
              <w:t>9</w:t>
            </w:r>
            <w:r w:rsidR="009C5008">
              <w:rPr>
                <w:noProof/>
                <w:webHidden/>
              </w:rPr>
              <w:fldChar w:fldCharType="end"/>
            </w:r>
          </w:hyperlink>
        </w:p>
        <w:p w14:paraId="668CA8F4" w14:textId="396FC44A" w:rsidR="009C5008" w:rsidRDefault="00000000">
          <w:pPr>
            <w:pStyle w:val="TOC3"/>
            <w:tabs>
              <w:tab w:val="right" w:leader="dot" w:pos="9016"/>
            </w:tabs>
            <w:rPr>
              <w:rFonts w:cstheme="minorBidi"/>
              <w:noProof/>
              <w:sz w:val="24"/>
              <w:szCs w:val="24"/>
              <w:lang w:val="en-SG"/>
            </w:rPr>
          </w:pPr>
          <w:hyperlink w:anchor="_Toc152256057" w:history="1">
            <w:r w:rsidR="009C5008" w:rsidRPr="006C0CEB">
              <w:rPr>
                <w:rStyle w:val="Hyperlink"/>
                <w:noProof/>
              </w:rPr>
              <w:t>Verifying Schedule Record Validity</w:t>
            </w:r>
            <w:r w:rsidR="009C5008">
              <w:rPr>
                <w:noProof/>
                <w:webHidden/>
              </w:rPr>
              <w:tab/>
            </w:r>
            <w:r w:rsidR="009C5008">
              <w:rPr>
                <w:noProof/>
                <w:webHidden/>
              </w:rPr>
              <w:fldChar w:fldCharType="begin"/>
            </w:r>
            <w:r w:rsidR="009C5008">
              <w:rPr>
                <w:noProof/>
                <w:webHidden/>
              </w:rPr>
              <w:instrText xml:space="preserve"> PAGEREF _Toc152256057 \h </w:instrText>
            </w:r>
            <w:r w:rsidR="009C5008">
              <w:rPr>
                <w:noProof/>
                <w:webHidden/>
              </w:rPr>
            </w:r>
            <w:r w:rsidR="009C5008">
              <w:rPr>
                <w:noProof/>
                <w:webHidden/>
              </w:rPr>
              <w:fldChar w:fldCharType="separate"/>
            </w:r>
            <w:r w:rsidR="009C5008">
              <w:rPr>
                <w:noProof/>
                <w:webHidden/>
              </w:rPr>
              <w:t>10</w:t>
            </w:r>
            <w:r w:rsidR="009C5008">
              <w:rPr>
                <w:noProof/>
                <w:webHidden/>
              </w:rPr>
              <w:fldChar w:fldCharType="end"/>
            </w:r>
          </w:hyperlink>
        </w:p>
        <w:p w14:paraId="3D3A9267" w14:textId="59E6D3C1" w:rsidR="009C5008" w:rsidRDefault="00000000">
          <w:pPr>
            <w:pStyle w:val="TOC3"/>
            <w:tabs>
              <w:tab w:val="right" w:leader="dot" w:pos="9016"/>
            </w:tabs>
            <w:rPr>
              <w:rFonts w:cstheme="minorBidi"/>
              <w:noProof/>
              <w:sz w:val="24"/>
              <w:szCs w:val="24"/>
              <w:lang w:val="en-SG"/>
            </w:rPr>
          </w:pPr>
          <w:hyperlink w:anchor="_Toc152256058" w:history="1">
            <w:r w:rsidR="009C5008" w:rsidRPr="006C0CEB">
              <w:rPr>
                <w:rStyle w:val="Hyperlink"/>
                <w:noProof/>
              </w:rPr>
              <w:t>Values for Output</w:t>
            </w:r>
            <w:r w:rsidR="009C5008">
              <w:rPr>
                <w:noProof/>
                <w:webHidden/>
              </w:rPr>
              <w:tab/>
            </w:r>
            <w:r w:rsidR="009C5008">
              <w:rPr>
                <w:noProof/>
                <w:webHidden/>
              </w:rPr>
              <w:fldChar w:fldCharType="begin"/>
            </w:r>
            <w:r w:rsidR="009C5008">
              <w:rPr>
                <w:noProof/>
                <w:webHidden/>
              </w:rPr>
              <w:instrText xml:space="preserve"> PAGEREF _Toc152256058 \h </w:instrText>
            </w:r>
            <w:r w:rsidR="009C5008">
              <w:rPr>
                <w:noProof/>
                <w:webHidden/>
              </w:rPr>
            </w:r>
            <w:r w:rsidR="009C5008">
              <w:rPr>
                <w:noProof/>
                <w:webHidden/>
              </w:rPr>
              <w:fldChar w:fldCharType="separate"/>
            </w:r>
            <w:r w:rsidR="009C5008">
              <w:rPr>
                <w:noProof/>
                <w:webHidden/>
              </w:rPr>
              <w:t>11</w:t>
            </w:r>
            <w:r w:rsidR="009C5008">
              <w:rPr>
                <w:noProof/>
                <w:webHidden/>
              </w:rPr>
              <w:fldChar w:fldCharType="end"/>
            </w:r>
          </w:hyperlink>
        </w:p>
        <w:p w14:paraId="0B0F4A45" w14:textId="1DEE6CA7" w:rsidR="009C5008" w:rsidRDefault="00000000">
          <w:pPr>
            <w:pStyle w:val="TOC3"/>
            <w:tabs>
              <w:tab w:val="right" w:leader="dot" w:pos="9016"/>
            </w:tabs>
            <w:rPr>
              <w:rFonts w:cstheme="minorBidi"/>
              <w:noProof/>
              <w:sz w:val="24"/>
              <w:szCs w:val="24"/>
              <w:lang w:val="en-SG"/>
            </w:rPr>
          </w:pPr>
          <w:hyperlink w:anchor="_Toc152256059" w:history="1">
            <w:r w:rsidR="009C5008" w:rsidRPr="006C0CEB">
              <w:rPr>
                <w:rStyle w:val="Hyperlink"/>
                <w:noProof/>
              </w:rPr>
              <w:t>Find Venue Type</w:t>
            </w:r>
            <w:r w:rsidR="009C5008">
              <w:rPr>
                <w:noProof/>
                <w:webHidden/>
              </w:rPr>
              <w:tab/>
            </w:r>
            <w:r w:rsidR="009C5008">
              <w:rPr>
                <w:noProof/>
                <w:webHidden/>
              </w:rPr>
              <w:fldChar w:fldCharType="begin"/>
            </w:r>
            <w:r w:rsidR="009C5008">
              <w:rPr>
                <w:noProof/>
                <w:webHidden/>
              </w:rPr>
              <w:instrText xml:space="preserve"> PAGEREF _Toc152256059 \h </w:instrText>
            </w:r>
            <w:r w:rsidR="009C5008">
              <w:rPr>
                <w:noProof/>
                <w:webHidden/>
              </w:rPr>
            </w:r>
            <w:r w:rsidR="009C5008">
              <w:rPr>
                <w:noProof/>
                <w:webHidden/>
              </w:rPr>
              <w:fldChar w:fldCharType="separate"/>
            </w:r>
            <w:r w:rsidR="009C5008">
              <w:rPr>
                <w:noProof/>
                <w:webHidden/>
              </w:rPr>
              <w:t>12</w:t>
            </w:r>
            <w:r w:rsidR="009C5008">
              <w:rPr>
                <w:noProof/>
                <w:webHidden/>
              </w:rPr>
              <w:fldChar w:fldCharType="end"/>
            </w:r>
          </w:hyperlink>
        </w:p>
        <w:p w14:paraId="64A0EC2A" w14:textId="2F904A3B" w:rsidR="009C5008" w:rsidRDefault="00000000">
          <w:pPr>
            <w:pStyle w:val="TOC3"/>
            <w:tabs>
              <w:tab w:val="right" w:leader="dot" w:pos="9016"/>
            </w:tabs>
            <w:rPr>
              <w:rFonts w:cstheme="minorBidi"/>
              <w:noProof/>
              <w:sz w:val="24"/>
              <w:szCs w:val="24"/>
              <w:lang w:val="en-SG"/>
            </w:rPr>
          </w:pPr>
          <w:hyperlink w:anchor="_Toc152256060" w:history="1">
            <w:r w:rsidR="009C5008" w:rsidRPr="006C0CEB">
              <w:rPr>
                <w:rStyle w:val="Hyperlink"/>
                <w:noProof/>
              </w:rPr>
              <w:t>Change Venue Names</w:t>
            </w:r>
            <w:r w:rsidR="009C5008">
              <w:rPr>
                <w:noProof/>
                <w:webHidden/>
              </w:rPr>
              <w:tab/>
            </w:r>
            <w:r w:rsidR="009C5008">
              <w:rPr>
                <w:noProof/>
                <w:webHidden/>
              </w:rPr>
              <w:fldChar w:fldCharType="begin"/>
            </w:r>
            <w:r w:rsidR="009C5008">
              <w:rPr>
                <w:noProof/>
                <w:webHidden/>
              </w:rPr>
              <w:instrText xml:space="preserve"> PAGEREF _Toc152256060 \h </w:instrText>
            </w:r>
            <w:r w:rsidR="009C5008">
              <w:rPr>
                <w:noProof/>
                <w:webHidden/>
              </w:rPr>
            </w:r>
            <w:r w:rsidR="009C5008">
              <w:rPr>
                <w:noProof/>
                <w:webHidden/>
              </w:rPr>
              <w:fldChar w:fldCharType="separate"/>
            </w:r>
            <w:r w:rsidR="009C5008">
              <w:rPr>
                <w:noProof/>
                <w:webHidden/>
              </w:rPr>
              <w:t>13</w:t>
            </w:r>
            <w:r w:rsidR="009C5008">
              <w:rPr>
                <w:noProof/>
                <w:webHidden/>
              </w:rPr>
              <w:fldChar w:fldCharType="end"/>
            </w:r>
          </w:hyperlink>
        </w:p>
        <w:p w14:paraId="0C9102D1" w14:textId="3B9E5EF8" w:rsidR="009C5008" w:rsidRDefault="00000000">
          <w:pPr>
            <w:pStyle w:val="TOC3"/>
            <w:tabs>
              <w:tab w:val="right" w:leader="dot" w:pos="9016"/>
            </w:tabs>
            <w:rPr>
              <w:rFonts w:cstheme="minorBidi"/>
              <w:noProof/>
              <w:sz w:val="24"/>
              <w:szCs w:val="24"/>
              <w:lang w:val="en-SG"/>
            </w:rPr>
          </w:pPr>
          <w:hyperlink w:anchor="_Toc152256061" w:history="1">
            <w:r w:rsidR="009C5008" w:rsidRPr="006C0CEB">
              <w:rPr>
                <w:rStyle w:val="Hyperlink"/>
                <w:noProof/>
              </w:rPr>
              <w:t>Adding Total Pax</w:t>
            </w:r>
            <w:r w:rsidR="009C5008">
              <w:rPr>
                <w:noProof/>
                <w:webHidden/>
              </w:rPr>
              <w:tab/>
            </w:r>
            <w:r w:rsidR="009C5008">
              <w:rPr>
                <w:noProof/>
                <w:webHidden/>
              </w:rPr>
              <w:fldChar w:fldCharType="begin"/>
            </w:r>
            <w:r w:rsidR="009C5008">
              <w:rPr>
                <w:noProof/>
                <w:webHidden/>
              </w:rPr>
              <w:instrText xml:space="preserve"> PAGEREF _Toc152256061 \h </w:instrText>
            </w:r>
            <w:r w:rsidR="009C5008">
              <w:rPr>
                <w:noProof/>
                <w:webHidden/>
              </w:rPr>
            </w:r>
            <w:r w:rsidR="009C5008">
              <w:rPr>
                <w:noProof/>
                <w:webHidden/>
              </w:rPr>
              <w:fldChar w:fldCharType="separate"/>
            </w:r>
            <w:r w:rsidR="009C5008">
              <w:rPr>
                <w:noProof/>
                <w:webHidden/>
              </w:rPr>
              <w:t>13</w:t>
            </w:r>
            <w:r w:rsidR="009C5008">
              <w:rPr>
                <w:noProof/>
                <w:webHidden/>
              </w:rPr>
              <w:fldChar w:fldCharType="end"/>
            </w:r>
          </w:hyperlink>
        </w:p>
        <w:p w14:paraId="3225D38F" w14:textId="4529CBE5" w:rsidR="009C5008" w:rsidRDefault="00000000">
          <w:pPr>
            <w:pStyle w:val="TOC2"/>
            <w:tabs>
              <w:tab w:val="right" w:leader="dot" w:pos="9016"/>
            </w:tabs>
            <w:rPr>
              <w:rFonts w:cstheme="minorBidi"/>
              <w:i w:val="0"/>
              <w:iCs w:val="0"/>
              <w:noProof/>
              <w:sz w:val="24"/>
              <w:szCs w:val="24"/>
              <w:lang w:val="en-SG"/>
            </w:rPr>
          </w:pPr>
          <w:hyperlink w:anchor="_Toc152256062" w:history="1">
            <w:r w:rsidR="009C5008" w:rsidRPr="006C0CEB">
              <w:rPr>
                <w:rStyle w:val="Hyperlink"/>
                <w:noProof/>
              </w:rPr>
              <w:t>Styling of Excel</w:t>
            </w:r>
            <w:r w:rsidR="009C5008">
              <w:rPr>
                <w:noProof/>
                <w:webHidden/>
              </w:rPr>
              <w:tab/>
            </w:r>
            <w:r w:rsidR="009C5008">
              <w:rPr>
                <w:noProof/>
                <w:webHidden/>
              </w:rPr>
              <w:fldChar w:fldCharType="begin"/>
            </w:r>
            <w:r w:rsidR="009C5008">
              <w:rPr>
                <w:noProof/>
                <w:webHidden/>
              </w:rPr>
              <w:instrText xml:space="preserve"> PAGEREF _Toc152256062 \h </w:instrText>
            </w:r>
            <w:r w:rsidR="009C5008">
              <w:rPr>
                <w:noProof/>
                <w:webHidden/>
              </w:rPr>
            </w:r>
            <w:r w:rsidR="009C5008">
              <w:rPr>
                <w:noProof/>
                <w:webHidden/>
              </w:rPr>
              <w:fldChar w:fldCharType="separate"/>
            </w:r>
            <w:r w:rsidR="009C5008">
              <w:rPr>
                <w:noProof/>
                <w:webHidden/>
              </w:rPr>
              <w:t>14</w:t>
            </w:r>
            <w:r w:rsidR="009C5008">
              <w:rPr>
                <w:noProof/>
                <w:webHidden/>
              </w:rPr>
              <w:fldChar w:fldCharType="end"/>
            </w:r>
          </w:hyperlink>
        </w:p>
        <w:p w14:paraId="7031E14C" w14:textId="17311E60" w:rsidR="009C5008" w:rsidRDefault="00000000">
          <w:pPr>
            <w:pStyle w:val="TOC1"/>
            <w:tabs>
              <w:tab w:val="right" w:leader="dot" w:pos="9016"/>
            </w:tabs>
            <w:rPr>
              <w:rFonts w:cstheme="minorBidi"/>
              <w:b w:val="0"/>
              <w:bCs w:val="0"/>
              <w:noProof/>
              <w:sz w:val="24"/>
              <w:szCs w:val="24"/>
              <w:lang w:val="en-SG"/>
            </w:rPr>
          </w:pPr>
          <w:hyperlink w:anchor="_Toc152256063" w:history="1">
            <w:r w:rsidR="009C5008" w:rsidRPr="006C0CEB">
              <w:rPr>
                <w:rStyle w:val="Hyperlink"/>
                <w:noProof/>
              </w:rPr>
              <w:t>Execution of the Code</w:t>
            </w:r>
            <w:r w:rsidR="009C5008">
              <w:rPr>
                <w:noProof/>
                <w:webHidden/>
              </w:rPr>
              <w:tab/>
            </w:r>
            <w:r w:rsidR="009C5008">
              <w:rPr>
                <w:noProof/>
                <w:webHidden/>
              </w:rPr>
              <w:fldChar w:fldCharType="begin"/>
            </w:r>
            <w:r w:rsidR="009C5008">
              <w:rPr>
                <w:noProof/>
                <w:webHidden/>
              </w:rPr>
              <w:instrText xml:space="preserve"> PAGEREF _Toc152256063 \h </w:instrText>
            </w:r>
            <w:r w:rsidR="009C5008">
              <w:rPr>
                <w:noProof/>
                <w:webHidden/>
              </w:rPr>
            </w:r>
            <w:r w:rsidR="009C5008">
              <w:rPr>
                <w:noProof/>
                <w:webHidden/>
              </w:rPr>
              <w:fldChar w:fldCharType="separate"/>
            </w:r>
            <w:r w:rsidR="009C5008">
              <w:rPr>
                <w:noProof/>
                <w:webHidden/>
              </w:rPr>
              <w:t>15</w:t>
            </w:r>
            <w:r w:rsidR="009C5008">
              <w:rPr>
                <w:noProof/>
                <w:webHidden/>
              </w:rPr>
              <w:fldChar w:fldCharType="end"/>
            </w:r>
          </w:hyperlink>
        </w:p>
        <w:p w14:paraId="449D2455" w14:textId="58416872" w:rsidR="009C5008" w:rsidRDefault="00000000">
          <w:pPr>
            <w:pStyle w:val="TOC1"/>
            <w:tabs>
              <w:tab w:val="right" w:leader="dot" w:pos="9016"/>
            </w:tabs>
            <w:rPr>
              <w:rFonts w:cstheme="minorBidi"/>
              <w:b w:val="0"/>
              <w:bCs w:val="0"/>
              <w:noProof/>
              <w:sz w:val="24"/>
              <w:szCs w:val="24"/>
              <w:lang w:val="en-SG"/>
            </w:rPr>
          </w:pPr>
          <w:hyperlink w:anchor="_Toc152256064" w:history="1">
            <w:r w:rsidR="009C5008" w:rsidRPr="006C0CEB">
              <w:rPr>
                <w:rStyle w:val="Hyperlink"/>
                <w:noProof/>
              </w:rPr>
              <w:t>Downloading of the Code</w:t>
            </w:r>
            <w:r w:rsidR="009C5008">
              <w:rPr>
                <w:noProof/>
                <w:webHidden/>
              </w:rPr>
              <w:tab/>
            </w:r>
            <w:r w:rsidR="009C5008">
              <w:rPr>
                <w:noProof/>
                <w:webHidden/>
              </w:rPr>
              <w:fldChar w:fldCharType="begin"/>
            </w:r>
            <w:r w:rsidR="009C5008">
              <w:rPr>
                <w:noProof/>
                <w:webHidden/>
              </w:rPr>
              <w:instrText xml:space="preserve"> PAGEREF _Toc152256064 \h </w:instrText>
            </w:r>
            <w:r w:rsidR="009C5008">
              <w:rPr>
                <w:noProof/>
                <w:webHidden/>
              </w:rPr>
            </w:r>
            <w:r w:rsidR="009C5008">
              <w:rPr>
                <w:noProof/>
                <w:webHidden/>
              </w:rPr>
              <w:fldChar w:fldCharType="separate"/>
            </w:r>
            <w:r w:rsidR="009C5008">
              <w:rPr>
                <w:noProof/>
                <w:webHidden/>
              </w:rPr>
              <w:t>15</w:t>
            </w:r>
            <w:r w:rsidR="009C5008">
              <w:rPr>
                <w:noProof/>
                <w:webHidden/>
              </w:rPr>
              <w:fldChar w:fldCharType="end"/>
            </w:r>
          </w:hyperlink>
        </w:p>
        <w:p w14:paraId="5053CF74" w14:textId="5B87B728" w:rsidR="00353115" w:rsidRPr="00353115" w:rsidRDefault="00353115">
          <w:pPr>
            <w:rPr>
              <w:rFonts w:cstheme="minorHAnsi"/>
            </w:rPr>
          </w:pPr>
          <w:r w:rsidRPr="00281508">
            <w:rPr>
              <w:rFonts w:cstheme="minorHAnsi"/>
              <w:b/>
              <w:bCs/>
              <w:noProof/>
            </w:rPr>
            <w:fldChar w:fldCharType="end"/>
          </w:r>
        </w:p>
      </w:sdtContent>
    </w:sdt>
    <w:p w14:paraId="6788FEE5" w14:textId="72B531AE" w:rsidR="00353115" w:rsidRDefault="00353115">
      <w:r>
        <w:br w:type="page"/>
      </w:r>
    </w:p>
    <w:p w14:paraId="2C3FE237" w14:textId="5340A464" w:rsidR="00353115" w:rsidRDefault="00353115" w:rsidP="00353115">
      <w:pPr>
        <w:pStyle w:val="Heading1"/>
        <w:spacing w:before="0" w:after="240"/>
      </w:pPr>
      <w:bookmarkStart w:id="0" w:name="_Toc152256040"/>
      <w:r>
        <w:lastRenderedPageBreak/>
        <w:t xml:space="preserve">Agenda </w:t>
      </w:r>
      <w:r w:rsidR="00874BBC">
        <w:t>&amp;</w:t>
      </w:r>
      <w:r>
        <w:t xml:space="preserve"> Purpose</w:t>
      </w:r>
      <w:bookmarkEnd w:id="0"/>
    </w:p>
    <w:p w14:paraId="24802867" w14:textId="7C1CE7F1" w:rsidR="00DA6E5B" w:rsidRDefault="00DA6E5B" w:rsidP="00DA6E5B">
      <w:pPr>
        <w:pStyle w:val="Heading2"/>
        <w:spacing w:before="0" w:after="240"/>
      </w:pPr>
      <w:bookmarkStart w:id="1" w:name="_Toc152256041"/>
      <w:r>
        <w:t>Agenda</w:t>
      </w:r>
      <w:bookmarkEnd w:id="1"/>
    </w:p>
    <w:p w14:paraId="670D56FC" w14:textId="221F15E5" w:rsidR="00DA6E5B" w:rsidRDefault="00DA6E5B" w:rsidP="00DA6E5B">
      <w:pPr>
        <w:spacing w:after="240"/>
      </w:pPr>
      <w:r>
        <w:t>This documentation serves as a purpose to document down the functionalities of the code and explanation. Some knowledge of Python programming is beneficial as there will be code snippets in this documentation to demonstrate the functionalities.</w:t>
      </w:r>
    </w:p>
    <w:p w14:paraId="363D8FD6" w14:textId="77777777" w:rsidR="00DA6E5B" w:rsidRPr="00DA6E5B" w:rsidRDefault="00DA6E5B" w:rsidP="00DA6E5B">
      <w:pPr>
        <w:spacing w:after="240"/>
      </w:pPr>
    </w:p>
    <w:p w14:paraId="26764B2A" w14:textId="722BE1EA" w:rsidR="00353115" w:rsidRDefault="00353115" w:rsidP="00353115">
      <w:pPr>
        <w:pStyle w:val="Heading2"/>
        <w:spacing w:before="0" w:after="240"/>
      </w:pPr>
      <w:bookmarkStart w:id="2" w:name="_Toc152256042"/>
      <w:r>
        <w:t>Background</w:t>
      </w:r>
      <w:bookmarkEnd w:id="2"/>
    </w:p>
    <w:p w14:paraId="4149BA73" w14:textId="4B3BD74B" w:rsidR="002875DF" w:rsidRDefault="00353115" w:rsidP="00353115">
      <w:pPr>
        <w:spacing w:after="240"/>
      </w:pPr>
      <w:r>
        <w:t>Catering and Logs (C&amp;L) team needs an efficient and reliable way to compile an overview</w:t>
      </w:r>
      <w:r w:rsidR="004E0CD7">
        <w:t xml:space="preserve"> of the courses that is being provided by SMU Academy. The C&amp;L team is responsible to order catering services whenever there are courses that is being offered. Navigating between multiple windows of different Excel sheets is a challenge to effectively carry out the task</w:t>
      </w:r>
      <w:r w:rsidR="002875DF">
        <w:t>.</w:t>
      </w:r>
    </w:p>
    <w:p w14:paraId="316C8B16" w14:textId="77777777" w:rsidR="002875DF" w:rsidRDefault="002875DF" w:rsidP="00353115">
      <w:pPr>
        <w:spacing w:after="240"/>
      </w:pPr>
    </w:p>
    <w:p w14:paraId="799D0EC2" w14:textId="4D3A5ED3" w:rsidR="004E0CD7" w:rsidRDefault="004E0CD7" w:rsidP="004E0CD7">
      <w:pPr>
        <w:pStyle w:val="Heading2"/>
        <w:spacing w:before="0" w:after="240"/>
      </w:pPr>
      <w:bookmarkStart w:id="3" w:name="_Toc152256043"/>
      <w:r>
        <w:t>Solution</w:t>
      </w:r>
      <w:bookmarkEnd w:id="3"/>
    </w:p>
    <w:p w14:paraId="612CF935" w14:textId="15613DB3" w:rsidR="002875DF" w:rsidRDefault="004E0CD7" w:rsidP="002875DF">
      <w:pPr>
        <w:spacing w:after="240"/>
      </w:pPr>
      <w:r>
        <w:t>The solution created to tackle the problem is a Python program script that can generate the desired output of overview consistently. Within clicks of the Python script, it should be able to compile</w:t>
      </w:r>
      <w:r w:rsidR="002875DF">
        <w:t xml:space="preserve"> Excel sheets</w:t>
      </w:r>
      <w:r>
        <w:t xml:space="preserve">, </w:t>
      </w:r>
      <w:r w:rsidR="002875DF">
        <w:t>manipulate data, and generate an output Excel sheet with overview.</w:t>
      </w:r>
    </w:p>
    <w:p w14:paraId="6C9C5B37" w14:textId="77777777" w:rsidR="002875DF" w:rsidRPr="004E0CD7" w:rsidRDefault="002875DF" w:rsidP="002875DF">
      <w:pPr>
        <w:spacing w:after="240"/>
      </w:pPr>
    </w:p>
    <w:p w14:paraId="3D7C3E2F" w14:textId="7B97B828" w:rsidR="004E0CD7" w:rsidRDefault="004E0CD7" w:rsidP="004E0CD7">
      <w:pPr>
        <w:pStyle w:val="Heading2"/>
        <w:spacing w:before="0" w:after="240"/>
      </w:pPr>
      <w:bookmarkStart w:id="4" w:name="_Toc152256044"/>
      <w:r>
        <w:t>Constraints &amp; Assumptions</w:t>
      </w:r>
      <w:bookmarkEnd w:id="4"/>
    </w:p>
    <w:p w14:paraId="4FD10C65" w14:textId="0E08117C" w:rsidR="002875DF" w:rsidRDefault="002875DF" w:rsidP="004E0CD7">
      <w:pPr>
        <w:spacing w:after="240"/>
      </w:pPr>
      <w:r>
        <w:t>Before coming up with the Python program, there are certain assumptions and constraints that were made to scoping the requirement:</w:t>
      </w:r>
    </w:p>
    <w:p w14:paraId="21298A11" w14:textId="1A93566F" w:rsidR="002875DF" w:rsidRDefault="002875DF" w:rsidP="002875DF">
      <w:pPr>
        <w:pStyle w:val="ListParagraph"/>
        <w:numPr>
          <w:ilvl w:val="0"/>
          <w:numId w:val="2"/>
        </w:numPr>
        <w:spacing w:after="240"/>
      </w:pPr>
      <w:r>
        <w:t>There will be 3 exact Excel (not CSV) files with certain naming standardised (“gvSession.xlsx”, “Manage Schedule.xlsx”, “Enrolment Summary.xlsx”) present in the same directory with the Python script. Otherwise, an error will be thrown.</w:t>
      </w:r>
    </w:p>
    <w:p w14:paraId="66C75DB2" w14:textId="52BB0083" w:rsidR="002875DF" w:rsidRDefault="002875DF" w:rsidP="002875DF">
      <w:pPr>
        <w:pStyle w:val="ListParagraph"/>
        <w:numPr>
          <w:ilvl w:val="0"/>
          <w:numId w:val="2"/>
        </w:numPr>
        <w:spacing w:after="240"/>
      </w:pPr>
      <w:r>
        <w:t>The headers’ name (a.k.a. the first row of Excel) does not change often.</w:t>
      </w:r>
    </w:p>
    <w:p w14:paraId="4E3B02E5" w14:textId="0BE0819D" w:rsidR="002875DF" w:rsidRDefault="002875DF" w:rsidP="002875DF">
      <w:pPr>
        <w:pStyle w:val="ListParagraph"/>
        <w:numPr>
          <w:ilvl w:val="0"/>
          <w:numId w:val="2"/>
        </w:numPr>
        <w:spacing w:after="240"/>
      </w:pPr>
      <w:r>
        <w:t xml:space="preserve">All the “manageSchedule.xlsx” </w:t>
      </w:r>
      <w:r w:rsidRPr="002875DF">
        <w:rPr>
          <w:i/>
          <w:iCs/>
        </w:rPr>
        <w:t>(“Schedule”)</w:t>
      </w:r>
      <w:r>
        <w:t xml:space="preserve"> records will have more than or equals to 0 records of “gvSession.xlsx” </w:t>
      </w:r>
      <w:r w:rsidRPr="00DA6E5B">
        <w:rPr>
          <w:i/>
          <w:iCs/>
        </w:rPr>
        <w:t>(“Session”)</w:t>
      </w:r>
      <w:r>
        <w:t xml:space="preserve"> records. If there is a Session and its Schedule is not reflected</w:t>
      </w:r>
      <w:r w:rsidR="00DA6E5B">
        <w:t>, this means that the Session does not have a Schedule.</w:t>
      </w:r>
    </w:p>
    <w:p w14:paraId="2C983509" w14:textId="0F4F67D5" w:rsidR="00DA6E5B" w:rsidRDefault="00DA6E5B" w:rsidP="002875DF">
      <w:pPr>
        <w:pStyle w:val="ListParagraph"/>
        <w:numPr>
          <w:ilvl w:val="0"/>
          <w:numId w:val="2"/>
        </w:numPr>
        <w:spacing w:after="240"/>
      </w:pPr>
      <w:r>
        <w:t xml:space="preserve">Schedule will be the primary file that collates the data and information. There will be a key “Schedule #” </w:t>
      </w:r>
      <w:r w:rsidRPr="00DA6E5B">
        <w:rPr>
          <w:i/>
          <w:iCs/>
        </w:rPr>
        <w:t>(“Schedule Number”)</w:t>
      </w:r>
      <w:r>
        <w:t xml:space="preserve"> that maps everything together.</w:t>
      </w:r>
    </w:p>
    <w:p w14:paraId="744F0BA6" w14:textId="77777777" w:rsidR="00DA6E5B" w:rsidRDefault="00DA6E5B">
      <w:r>
        <w:br w:type="page"/>
      </w:r>
    </w:p>
    <w:p w14:paraId="47591704" w14:textId="09360062" w:rsidR="001E2250" w:rsidRDefault="00DA6E5B" w:rsidP="001E2250">
      <w:pPr>
        <w:pStyle w:val="Heading1"/>
        <w:spacing w:after="240"/>
      </w:pPr>
      <w:bookmarkStart w:id="5" w:name="_Toc152256045"/>
      <w:r>
        <w:lastRenderedPageBreak/>
        <w:t xml:space="preserve">Functionalities </w:t>
      </w:r>
      <w:r w:rsidR="00874BBC">
        <w:t>&amp;</w:t>
      </w:r>
      <w:r>
        <w:t xml:space="preserve"> Code</w:t>
      </w:r>
      <w:bookmarkEnd w:id="5"/>
    </w:p>
    <w:p w14:paraId="6A53192E" w14:textId="10F9FAAA" w:rsidR="000A4888" w:rsidRPr="00C813E9" w:rsidRDefault="000A4888" w:rsidP="000A4888">
      <w:pPr>
        <w:rPr>
          <w:b/>
          <w:bCs/>
        </w:rPr>
      </w:pPr>
      <w:r w:rsidRPr="00C813E9">
        <w:rPr>
          <w:b/>
          <w:bCs/>
        </w:rPr>
        <w:t>Note: The exact numbering of the code and the code snippets may differ slightly, but the naming of the functionality will be roughly the same. Refer accordingly.</w:t>
      </w:r>
    </w:p>
    <w:p w14:paraId="0DF1AA83" w14:textId="77777777" w:rsidR="000A4888" w:rsidRPr="000A4888" w:rsidRDefault="000A4888" w:rsidP="000A4888"/>
    <w:p w14:paraId="55E71396" w14:textId="41AC47EE" w:rsidR="00DA6E5B" w:rsidRDefault="001E2250" w:rsidP="00DA6E5B">
      <w:pPr>
        <w:pStyle w:val="Heading2"/>
        <w:spacing w:after="240"/>
      </w:pPr>
      <w:bookmarkStart w:id="6" w:name="_Toc152256046"/>
      <w:r>
        <w:t>Main Function (Starting Point)</w:t>
      </w:r>
      <w:bookmarkEnd w:id="6"/>
    </w:p>
    <w:p w14:paraId="0E1CBAC1" w14:textId="171CD570" w:rsidR="00B2077E" w:rsidRPr="0082175D" w:rsidRDefault="00CB280A" w:rsidP="00DA6E5B">
      <w:pPr>
        <w:rPr>
          <w:i/>
          <w:iCs/>
        </w:rPr>
      </w:pPr>
      <w:r>
        <w:t>This is the entry/starting point of the code. This will make sure that the code runs sequentially and executes.</w:t>
      </w:r>
      <w:r w:rsidR="00B2077E">
        <w:t xml:space="preserve"> This part of the code is usually located the most bottom part of the code because Python executes from top-down</w:t>
      </w:r>
      <w:r w:rsidR="0082175D">
        <w:t xml:space="preserve">, </w:t>
      </w:r>
      <w:r w:rsidR="0082175D">
        <w:rPr>
          <w:i/>
          <w:iCs/>
        </w:rPr>
        <w:t>i.e. executing A then B allow B to ‘use’ A, but not the other way round.</w:t>
      </w:r>
    </w:p>
    <w:p w14:paraId="3DDC641D" w14:textId="46BEC73F" w:rsidR="00DA6E5B" w:rsidRDefault="00B2077E" w:rsidP="00B2077E">
      <w:r>
        <w:rPr>
          <w:noProof/>
        </w:rPr>
        <w:drawing>
          <wp:inline distT="0" distB="0" distL="0" distR="0" wp14:anchorId="0DFC8533" wp14:editId="1D43A287">
            <wp:extent cx="2489200" cy="292100"/>
            <wp:effectExtent l="0" t="0" r="0" b="0"/>
            <wp:docPr id="757533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53332" name="Picture 75753332"/>
                    <pic:cNvPicPr/>
                  </pic:nvPicPr>
                  <pic:blipFill>
                    <a:blip r:embed="rId9">
                      <a:extLst>
                        <a:ext uri="{28A0092B-C50C-407E-A947-70E740481C1C}">
                          <a14:useLocalDpi xmlns:a14="http://schemas.microsoft.com/office/drawing/2010/main" val="0"/>
                        </a:ext>
                      </a:extLst>
                    </a:blip>
                    <a:stretch>
                      <a:fillRect/>
                    </a:stretch>
                  </pic:blipFill>
                  <pic:spPr>
                    <a:xfrm>
                      <a:off x="0" y="0"/>
                      <a:ext cx="2489200" cy="292100"/>
                    </a:xfrm>
                    <a:prstGeom prst="rect">
                      <a:avLst/>
                    </a:prstGeom>
                  </pic:spPr>
                </pic:pic>
              </a:graphicData>
            </a:graphic>
          </wp:inline>
        </w:drawing>
      </w:r>
    </w:p>
    <w:p w14:paraId="2D63A84B" w14:textId="098C06EA" w:rsidR="00B2077E" w:rsidRDefault="00B2077E" w:rsidP="00B2077E"/>
    <w:p w14:paraId="0769B6A8" w14:textId="2057DA56" w:rsidR="00B2077E" w:rsidRDefault="00B2077E" w:rsidP="00590995">
      <w:pPr>
        <w:spacing w:before="240"/>
      </w:pPr>
      <w:r>
        <w:t>Under the main function, it consists of various functions that executes step-by-step, which it is readable by its naming convention.</w:t>
      </w:r>
      <w:r w:rsidR="0082175D">
        <w:t xml:space="preserve"> In this part, I will try to summarise the code’s functionality, if need be, </w:t>
      </w:r>
      <w:r w:rsidR="00590995">
        <w:t>m</w:t>
      </w:r>
      <w:r w:rsidR="0082175D">
        <w:t>ore elaboration can be found in the code functions explanation</w:t>
      </w:r>
      <w:r w:rsidR="003E7ECE">
        <w:t>.</w:t>
      </w:r>
      <w:r w:rsidR="00C813E9">
        <w:rPr>
          <w:noProof/>
        </w:rPr>
        <w:drawing>
          <wp:inline distT="0" distB="0" distL="0" distR="0" wp14:anchorId="1B369D1A" wp14:editId="7FF27002">
            <wp:extent cx="5731510" cy="3163570"/>
            <wp:effectExtent l="0" t="0" r="0" b="0"/>
            <wp:docPr id="123167446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74467" name="Picture 1" descr="A screen shot of a computer pr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3163570"/>
                    </a:xfrm>
                    <a:prstGeom prst="rect">
                      <a:avLst/>
                    </a:prstGeom>
                  </pic:spPr>
                </pic:pic>
              </a:graphicData>
            </a:graphic>
          </wp:inline>
        </w:drawing>
      </w:r>
    </w:p>
    <w:p w14:paraId="27EED5EB" w14:textId="6E103C9E" w:rsidR="0082175D" w:rsidRDefault="0082175D" w:rsidP="0082175D">
      <w:pPr>
        <w:pStyle w:val="ListParagraph"/>
        <w:numPr>
          <w:ilvl w:val="0"/>
          <w:numId w:val="3"/>
        </w:numPr>
      </w:pPr>
      <w:r>
        <w:t xml:space="preserve">Line </w:t>
      </w:r>
      <w:r w:rsidR="00C813E9">
        <w:t>309</w:t>
      </w:r>
      <w:r w:rsidR="00590995">
        <w:t>-</w:t>
      </w:r>
      <w:r w:rsidR="00C813E9">
        <w:t>312</w:t>
      </w:r>
      <w:r>
        <w:t>: This is to check if there exist 3 exact files together with the same directory as the source code. The name of the files is stated in the code.</w:t>
      </w:r>
    </w:p>
    <w:p w14:paraId="1239200B" w14:textId="45AAD92E" w:rsidR="0082175D" w:rsidRDefault="0082175D" w:rsidP="0082175D">
      <w:pPr>
        <w:pStyle w:val="ListParagraph"/>
        <w:numPr>
          <w:ilvl w:val="0"/>
          <w:numId w:val="3"/>
        </w:numPr>
      </w:pPr>
      <w:r>
        <w:t xml:space="preserve">Line </w:t>
      </w:r>
      <w:r w:rsidR="00E40F02">
        <w:t>314</w:t>
      </w:r>
      <w:r>
        <w:t>: Read data from the relevant Excel files.</w:t>
      </w:r>
    </w:p>
    <w:p w14:paraId="1E9E7A15" w14:textId="07A72F99" w:rsidR="00E40F02" w:rsidRDefault="00E40F02" w:rsidP="0082175D">
      <w:pPr>
        <w:pStyle w:val="ListParagraph"/>
        <w:numPr>
          <w:ilvl w:val="0"/>
          <w:numId w:val="3"/>
        </w:numPr>
      </w:pPr>
      <w:r>
        <w:t>Line 315: Get relevant inputs (that may be changed regularly) from a JSON</w:t>
      </w:r>
      <w:r>
        <w:rPr>
          <w:rStyle w:val="FootnoteReference"/>
        </w:rPr>
        <w:footnoteReference w:id="1"/>
      </w:r>
      <w:r>
        <w:t xml:space="preserve"> file.</w:t>
      </w:r>
    </w:p>
    <w:p w14:paraId="60E84C2A" w14:textId="26574EC1" w:rsidR="00183147" w:rsidRDefault="00183147" w:rsidP="0082175D">
      <w:pPr>
        <w:pStyle w:val="ListParagraph"/>
        <w:numPr>
          <w:ilvl w:val="0"/>
          <w:numId w:val="3"/>
        </w:numPr>
      </w:pPr>
      <w:r>
        <w:t xml:space="preserve">Line </w:t>
      </w:r>
      <w:r w:rsidR="00E40F02">
        <w:t>317</w:t>
      </w:r>
      <w:r>
        <w:t>: Convert the data that is being read into Dictionary</w:t>
      </w:r>
      <w:r>
        <w:rPr>
          <w:vertAlign w:val="subscript"/>
        </w:rPr>
        <w:softHyphen/>
      </w:r>
      <w:r>
        <w:rPr>
          <w:vertAlign w:val="subscript"/>
        </w:rPr>
        <w:softHyphen/>
      </w:r>
      <w:r>
        <w:rPr>
          <w:vertAlign w:val="subscript"/>
        </w:rPr>
        <w:softHyphen/>
      </w:r>
      <w:r>
        <w:softHyphen/>
      </w:r>
      <w:r>
        <w:rPr>
          <w:rStyle w:val="FootnoteReference"/>
        </w:rPr>
        <w:footnoteReference w:id="2"/>
      </w:r>
      <w:r>
        <w:t xml:space="preserve"> so that it is easier to use</w:t>
      </w:r>
    </w:p>
    <w:p w14:paraId="4498BE37" w14:textId="17CAE53B" w:rsidR="0082175D" w:rsidRDefault="0082175D" w:rsidP="0082175D">
      <w:pPr>
        <w:pStyle w:val="ListParagraph"/>
        <w:numPr>
          <w:ilvl w:val="0"/>
          <w:numId w:val="3"/>
        </w:numPr>
      </w:pPr>
      <w:r>
        <w:t xml:space="preserve">Line </w:t>
      </w:r>
      <w:r w:rsidR="00E40F02">
        <w:t>318</w:t>
      </w:r>
      <w:r>
        <w:t xml:space="preserve">: </w:t>
      </w:r>
      <w:r w:rsidR="00590995">
        <w:t>Get relevant details like pillar and compile al</w:t>
      </w:r>
      <w:r w:rsidR="00183147">
        <w:t>l the different Sessions to a Schedule</w:t>
      </w:r>
      <w:r w:rsidR="00590995">
        <w:t xml:space="preserve"> using a Schedule Number as the key.</w:t>
      </w:r>
    </w:p>
    <w:p w14:paraId="1C5CCA0F" w14:textId="4E1306B1" w:rsidR="00183147" w:rsidRDefault="00183147" w:rsidP="0082175D">
      <w:pPr>
        <w:pStyle w:val="ListParagraph"/>
        <w:numPr>
          <w:ilvl w:val="0"/>
          <w:numId w:val="3"/>
        </w:numPr>
      </w:pPr>
      <w:r>
        <w:t xml:space="preserve">Line </w:t>
      </w:r>
      <w:r w:rsidR="00E40F02">
        <w:t>319</w:t>
      </w:r>
      <w:r>
        <w:t>: Get course audience and map it to relevant Schedule Number.</w:t>
      </w:r>
    </w:p>
    <w:p w14:paraId="1AA87AFB" w14:textId="6FD53686" w:rsidR="00183147" w:rsidRDefault="00183147" w:rsidP="0082175D">
      <w:pPr>
        <w:pStyle w:val="ListParagraph"/>
        <w:numPr>
          <w:ilvl w:val="0"/>
          <w:numId w:val="3"/>
        </w:numPr>
      </w:pPr>
      <w:r>
        <w:t xml:space="preserve">Line </w:t>
      </w:r>
      <w:r w:rsidR="00E40F02">
        <w:t>321</w:t>
      </w:r>
      <w:r>
        <w:t>: Structure the data so that it is ready to export it out to an Excel sheet.</w:t>
      </w:r>
    </w:p>
    <w:p w14:paraId="093B613C" w14:textId="6E7858D8" w:rsidR="00183147" w:rsidRDefault="00183147" w:rsidP="0082175D">
      <w:pPr>
        <w:pStyle w:val="ListParagraph"/>
        <w:numPr>
          <w:ilvl w:val="0"/>
          <w:numId w:val="3"/>
        </w:numPr>
      </w:pPr>
      <w:r>
        <w:lastRenderedPageBreak/>
        <w:t>Line</w:t>
      </w:r>
      <w:r w:rsidR="00590995">
        <w:t xml:space="preserve"> </w:t>
      </w:r>
      <w:r w:rsidR="00E40F02">
        <w:t>323</w:t>
      </w:r>
      <w:r w:rsidR="00590995">
        <w:t>-</w:t>
      </w:r>
      <w:r w:rsidR="00E40F02">
        <w:t>324</w:t>
      </w:r>
      <w:r>
        <w:t>: Get the current datetime in a certain format and use it as part of the filename when exporting the data.</w:t>
      </w:r>
    </w:p>
    <w:p w14:paraId="01BE1D82" w14:textId="1D8B0801" w:rsidR="001E2250" w:rsidRDefault="00183147" w:rsidP="001E2250">
      <w:pPr>
        <w:pStyle w:val="ListParagraph"/>
        <w:numPr>
          <w:ilvl w:val="0"/>
          <w:numId w:val="3"/>
        </w:numPr>
      </w:pPr>
      <w:r>
        <w:t xml:space="preserve">Line </w:t>
      </w:r>
      <w:r w:rsidR="00E40F02">
        <w:t>326</w:t>
      </w:r>
      <w:r>
        <w:t>: Converts the Dictionary data into a DataFrame</w:t>
      </w:r>
      <w:r>
        <w:rPr>
          <w:rStyle w:val="FootnoteReference"/>
        </w:rPr>
        <w:footnoteReference w:id="3"/>
      </w:r>
      <w:r>
        <w:t xml:space="preserve"> data so that it is easier to export as it has built-in functions to do so.</w:t>
      </w:r>
    </w:p>
    <w:p w14:paraId="6874321E" w14:textId="382A369B" w:rsidR="004D7679" w:rsidRDefault="004D7679" w:rsidP="004D7679">
      <w:pPr>
        <w:pStyle w:val="ListParagraph"/>
        <w:numPr>
          <w:ilvl w:val="0"/>
          <w:numId w:val="3"/>
        </w:numPr>
      </w:pPr>
      <w:r>
        <w:t xml:space="preserve">Line </w:t>
      </w:r>
      <w:r w:rsidR="00E40F02">
        <w:t>327</w:t>
      </w:r>
      <w:r>
        <w:t>: Sort the data by “Start Date” column first, then “Course No.” column. The order will be increasing.</w:t>
      </w:r>
    </w:p>
    <w:p w14:paraId="3014F973" w14:textId="1B6C899A" w:rsidR="00E40F02" w:rsidRDefault="004D7679" w:rsidP="00590995">
      <w:pPr>
        <w:pStyle w:val="ListParagraph"/>
        <w:numPr>
          <w:ilvl w:val="0"/>
          <w:numId w:val="3"/>
        </w:numPr>
      </w:pPr>
      <w:r>
        <w:t xml:space="preserve">Line </w:t>
      </w:r>
      <w:r w:rsidR="00E40F02">
        <w:t>329</w:t>
      </w:r>
      <w:r>
        <w:t xml:space="preserve">: </w:t>
      </w:r>
      <w:r w:rsidR="00E40F02">
        <w:t>Prepare the Excel file and the type of “exporter” to export the raw data into an Excel sheet with the name.</w:t>
      </w:r>
    </w:p>
    <w:p w14:paraId="0B2B5D7C" w14:textId="77777777" w:rsidR="00590995" w:rsidRDefault="00590995" w:rsidP="00590995"/>
    <w:p w14:paraId="03B76D80" w14:textId="5CCC3794" w:rsidR="00026522" w:rsidRPr="00026522" w:rsidRDefault="00026522" w:rsidP="00026522">
      <w:pPr>
        <w:pStyle w:val="Heading2"/>
        <w:spacing w:after="240"/>
      </w:pPr>
      <w:bookmarkStart w:id="7" w:name="_Toc152256047"/>
      <w:r>
        <w:t>Reading Data</w:t>
      </w:r>
      <w:bookmarkEnd w:id="7"/>
    </w:p>
    <w:p w14:paraId="4AFF63C1" w14:textId="77DF979F" w:rsidR="001E2250" w:rsidRDefault="001E2250" w:rsidP="00026522">
      <w:pPr>
        <w:pStyle w:val="Heading3"/>
        <w:spacing w:after="240"/>
      </w:pPr>
      <w:bookmarkStart w:id="8" w:name="_Toc152256048"/>
      <w:r>
        <w:t>Defining Columns Needed</w:t>
      </w:r>
      <w:bookmarkEnd w:id="8"/>
    </w:p>
    <w:p w14:paraId="474C3E28" w14:textId="1926D94C" w:rsidR="001E2250" w:rsidRDefault="001E2250" w:rsidP="001E2250">
      <w:r>
        <w:t xml:space="preserve">In this code, the column names of the relevant files have been </w:t>
      </w:r>
      <w:r w:rsidR="00A05064">
        <w:t>specified</w:t>
      </w:r>
      <w:r w:rsidR="00026522">
        <w:t xml:space="preserve"> to read in the relevant columns. Although there is a way to read all the data into the program and filter, defining it at the start of the code will allow easier maintainability and reference in the future without opening the Excel sheet. If there is a column that has a change of name, you may define it here.</w:t>
      </w:r>
    </w:p>
    <w:p w14:paraId="53C263E5" w14:textId="1D33A4BB" w:rsidR="00026522" w:rsidRDefault="00026522" w:rsidP="001E2250">
      <w:r>
        <w:rPr>
          <w:noProof/>
        </w:rPr>
        <w:drawing>
          <wp:inline distT="0" distB="0" distL="0" distR="0" wp14:anchorId="6143507B" wp14:editId="5176FB5A">
            <wp:extent cx="5731510" cy="771525"/>
            <wp:effectExtent l="0" t="0" r="0" b="3175"/>
            <wp:docPr id="6634945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4517" name="Picture 663494517"/>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71525"/>
                    </a:xfrm>
                    <a:prstGeom prst="rect">
                      <a:avLst/>
                    </a:prstGeom>
                  </pic:spPr>
                </pic:pic>
              </a:graphicData>
            </a:graphic>
          </wp:inline>
        </w:drawing>
      </w:r>
    </w:p>
    <w:p w14:paraId="742AADD4" w14:textId="4EBDB5AC" w:rsidR="00026522" w:rsidRDefault="00026522" w:rsidP="00026522">
      <w:pPr>
        <w:pStyle w:val="ListParagraph"/>
        <w:numPr>
          <w:ilvl w:val="0"/>
          <w:numId w:val="3"/>
        </w:numPr>
      </w:pPr>
      <w:r>
        <w:t>Line 10: “</w:t>
      </w:r>
      <w:proofErr w:type="spellStart"/>
      <w:r>
        <w:t>session_headers</w:t>
      </w:r>
      <w:proofErr w:type="spellEnd"/>
      <w:r>
        <w:t>” is for Session records.</w:t>
      </w:r>
    </w:p>
    <w:p w14:paraId="22A8E57A" w14:textId="660D0D98" w:rsidR="00026522" w:rsidRDefault="00026522" w:rsidP="00026522">
      <w:pPr>
        <w:pStyle w:val="ListParagraph"/>
        <w:numPr>
          <w:ilvl w:val="0"/>
          <w:numId w:val="3"/>
        </w:numPr>
      </w:pPr>
      <w:r>
        <w:t>Line 12: “</w:t>
      </w:r>
      <w:proofErr w:type="spellStart"/>
      <w:r>
        <w:t>schedule_headers</w:t>
      </w:r>
      <w:proofErr w:type="spellEnd"/>
      <w:r>
        <w:t>” is for Schedule records.</w:t>
      </w:r>
    </w:p>
    <w:p w14:paraId="37401D4D" w14:textId="30E28008" w:rsidR="00026522" w:rsidRDefault="00026522" w:rsidP="00026522">
      <w:pPr>
        <w:pStyle w:val="ListParagraph"/>
        <w:numPr>
          <w:ilvl w:val="0"/>
          <w:numId w:val="3"/>
        </w:numPr>
      </w:pPr>
      <w:r>
        <w:t>Line 14: “</w:t>
      </w:r>
      <w:proofErr w:type="spellStart"/>
      <w:r>
        <w:t>enrolment_headers</w:t>
      </w:r>
      <w:proofErr w:type="spellEnd"/>
      <w:r>
        <w:t>” is for Enrolment Summary records.</w:t>
      </w:r>
    </w:p>
    <w:p w14:paraId="1D7C82EB" w14:textId="77777777" w:rsidR="00026522" w:rsidRDefault="00026522" w:rsidP="00026522"/>
    <w:p w14:paraId="584925D1" w14:textId="4F7D6A52" w:rsidR="00026522" w:rsidRDefault="00026522" w:rsidP="00026522">
      <w:pPr>
        <w:pStyle w:val="Heading3"/>
        <w:spacing w:after="240"/>
      </w:pPr>
      <w:bookmarkStart w:id="9" w:name="_Toc152256049"/>
      <w:r>
        <w:t>Reading From Files</w:t>
      </w:r>
      <w:bookmarkEnd w:id="9"/>
    </w:p>
    <w:p w14:paraId="46B6F1B3" w14:textId="0DF44EA7" w:rsidR="00026522" w:rsidRPr="00026522" w:rsidRDefault="00026522" w:rsidP="00026522">
      <w:r>
        <w:t xml:space="preserve">This function is to read data from the Excel files provided, as you can see the filename specified. In this code snippet, the Python code primarily deals with Python DataFrame type of data, hence, in this format, it may not be the most optimal to deal with when trying to do some </w:t>
      </w:r>
      <w:r w:rsidR="00A05064">
        <w:t xml:space="preserve">specific </w:t>
      </w:r>
      <w:r>
        <w:t xml:space="preserve">data manipulation. </w:t>
      </w:r>
      <w:r>
        <w:rPr>
          <w:i/>
          <w:iCs/>
        </w:rPr>
        <w:t xml:space="preserve">(We will convert it </w:t>
      </w:r>
      <w:proofErr w:type="gramStart"/>
      <w:r>
        <w:rPr>
          <w:i/>
          <w:iCs/>
        </w:rPr>
        <w:t>later ;D</w:t>
      </w:r>
      <w:proofErr w:type="gramEnd"/>
      <w:r>
        <w:rPr>
          <w:i/>
          <w:iCs/>
        </w:rPr>
        <w:t>)</w:t>
      </w:r>
    </w:p>
    <w:p w14:paraId="559E55CE" w14:textId="414DA30F" w:rsidR="00026522" w:rsidRDefault="00E40F02" w:rsidP="00026522">
      <w:r>
        <w:rPr>
          <w:noProof/>
        </w:rPr>
        <w:drawing>
          <wp:inline distT="0" distB="0" distL="0" distR="0" wp14:anchorId="673FD67C" wp14:editId="2774F94C">
            <wp:extent cx="5731510" cy="1290955"/>
            <wp:effectExtent l="0" t="0" r="0" b="4445"/>
            <wp:docPr id="1847556102" name="Picture 2"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556102" name="Picture 2" descr="A screen 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290955"/>
                    </a:xfrm>
                    <a:prstGeom prst="rect">
                      <a:avLst/>
                    </a:prstGeom>
                  </pic:spPr>
                </pic:pic>
              </a:graphicData>
            </a:graphic>
          </wp:inline>
        </w:drawing>
      </w:r>
    </w:p>
    <w:p w14:paraId="1506B5E9" w14:textId="7C4BF324" w:rsidR="00A05064" w:rsidRDefault="00A05064" w:rsidP="00A05064">
      <w:pPr>
        <w:pStyle w:val="ListParagraph"/>
        <w:numPr>
          <w:ilvl w:val="0"/>
          <w:numId w:val="3"/>
        </w:numPr>
      </w:pPr>
      <w:r>
        <w:t xml:space="preserve">Line </w:t>
      </w:r>
      <w:r w:rsidR="00E40F02">
        <w:t>52-54</w:t>
      </w:r>
      <w:r>
        <w:t>: Read in data from Excel, using the column names that is being specified.</w:t>
      </w:r>
      <w:r w:rsidR="00E40F02">
        <w:t xml:space="preserve"> “</w:t>
      </w:r>
      <w:proofErr w:type="spellStart"/>
      <w:proofErr w:type="gramStart"/>
      <w:r w:rsidR="00E40F02">
        <w:t>fillna</w:t>
      </w:r>
      <w:proofErr w:type="spellEnd"/>
      <w:r w:rsidR="00E40F02">
        <w:t>(</w:t>
      </w:r>
      <w:proofErr w:type="gramEnd"/>
      <w:r w:rsidR="00E40F02">
        <w:t>)” is a function to replace cell values that are empty to “-“.</w:t>
      </w:r>
    </w:p>
    <w:p w14:paraId="396A108C" w14:textId="22AD7941" w:rsidR="00E9146B" w:rsidRDefault="00A05064" w:rsidP="00E9146B">
      <w:pPr>
        <w:pStyle w:val="ListParagraph"/>
        <w:numPr>
          <w:ilvl w:val="0"/>
          <w:numId w:val="3"/>
        </w:numPr>
      </w:pPr>
      <w:r>
        <w:t>Line 5</w:t>
      </w:r>
      <w:r w:rsidR="00E40F02">
        <w:t>6</w:t>
      </w:r>
      <w:r>
        <w:t>: Pass back the relevant data to the Main function.</w:t>
      </w:r>
    </w:p>
    <w:p w14:paraId="256AA32C" w14:textId="77777777" w:rsidR="00E9146B" w:rsidRDefault="00E9146B" w:rsidP="00E9146B"/>
    <w:p w14:paraId="5B8066C6" w14:textId="21A49E5D" w:rsidR="00E40F02" w:rsidRDefault="00E40F02" w:rsidP="00E9146B">
      <w:pPr>
        <w:pStyle w:val="Heading3"/>
        <w:spacing w:after="240"/>
      </w:pPr>
      <w:bookmarkStart w:id="10" w:name="_Toc152256050"/>
      <w:r>
        <w:lastRenderedPageBreak/>
        <w:t>Get Regularly Change Data</w:t>
      </w:r>
    </w:p>
    <w:p w14:paraId="4159ED48" w14:textId="1E8CBFCE" w:rsidR="00E40F02" w:rsidRDefault="00E40F02" w:rsidP="00E40F02">
      <w:r>
        <w:t>This function is to get data that (may) regularly change. Thus, in order to enhance the user’s flexibility on giving input while not having to interact with the code that often, user can input the data into external file called “</w:t>
      </w:r>
      <w:proofErr w:type="spellStart"/>
      <w:proofErr w:type="gramStart"/>
      <w:r>
        <w:t>data.json</w:t>
      </w:r>
      <w:proofErr w:type="spellEnd"/>
      <w:proofErr w:type="gramEnd"/>
      <w:r>
        <w:t>”.</w:t>
      </w:r>
    </w:p>
    <w:p w14:paraId="5C1761F4" w14:textId="77777777" w:rsidR="00E40F02" w:rsidRDefault="00E40F02" w:rsidP="00E40F02"/>
    <w:p w14:paraId="51B367E5" w14:textId="245697D5" w:rsidR="00E40F02" w:rsidRDefault="00E40F02" w:rsidP="00E40F02">
      <w:r>
        <w:t xml:space="preserve">Data that is being read in and used are “days” (to flag out course Start-End date </w:t>
      </w:r>
      <w:r w:rsidR="001E47BE">
        <w:t>that is more than a certain number of days), and “schools” (for the venue types).</w:t>
      </w:r>
    </w:p>
    <w:p w14:paraId="314DF138" w14:textId="77777777" w:rsidR="001E47BE" w:rsidRDefault="001E47BE" w:rsidP="00E40F02"/>
    <w:p w14:paraId="27F68912" w14:textId="467D6FEF" w:rsidR="001E47BE" w:rsidRPr="001E47BE" w:rsidRDefault="001E47BE" w:rsidP="00E40F02">
      <w:pPr>
        <w:rPr>
          <w:b/>
          <w:bCs/>
        </w:rPr>
      </w:pPr>
      <w:r>
        <w:rPr>
          <w:b/>
          <w:bCs/>
        </w:rPr>
        <w:t>Note: Changes to the school building names and number of days to be flagged out, please use the “</w:t>
      </w:r>
      <w:proofErr w:type="spellStart"/>
      <w:proofErr w:type="gramStart"/>
      <w:r>
        <w:rPr>
          <w:b/>
          <w:bCs/>
        </w:rPr>
        <w:t>data.json</w:t>
      </w:r>
      <w:proofErr w:type="spellEnd"/>
      <w:proofErr w:type="gramEnd"/>
      <w:r>
        <w:rPr>
          <w:b/>
          <w:bCs/>
        </w:rPr>
        <w:t>” file instead.</w:t>
      </w:r>
    </w:p>
    <w:p w14:paraId="418D6DF1" w14:textId="06A060EF" w:rsidR="00E40F02" w:rsidRDefault="00E40F02" w:rsidP="001E47BE">
      <w:pPr>
        <w:jc w:val="center"/>
      </w:pPr>
      <w:r>
        <w:rPr>
          <w:noProof/>
        </w:rPr>
        <w:drawing>
          <wp:inline distT="0" distB="0" distL="0" distR="0" wp14:anchorId="38317F29" wp14:editId="42706288">
            <wp:extent cx="2972471" cy="2780146"/>
            <wp:effectExtent l="0" t="0" r="0" b="1270"/>
            <wp:docPr id="1099069797" name="Picture 3"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069797" name="Picture 3" descr="A screen 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994493" cy="2800743"/>
                    </a:xfrm>
                    <a:prstGeom prst="rect">
                      <a:avLst/>
                    </a:prstGeom>
                  </pic:spPr>
                </pic:pic>
              </a:graphicData>
            </a:graphic>
          </wp:inline>
        </w:drawing>
      </w:r>
    </w:p>
    <w:p w14:paraId="3E1087D5" w14:textId="6B71CFEF" w:rsidR="001E47BE" w:rsidRPr="00E9146B" w:rsidRDefault="001E47BE" w:rsidP="001E47BE">
      <w:pPr>
        <w:jc w:val="center"/>
        <w:rPr>
          <w:color w:val="808080" w:themeColor="background1" w:themeShade="80"/>
          <w:sz w:val="20"/>
          <w:szCs w:val="20"/>
        </w:rPr>
      </w:pPr>
      <w:r w:rsidRPr="00E9146B">
        <w:rPr>
          <w:color w:val="808080" w:themeColor="background1" w:themeShade="80"/>
          <w:sz w:val="20"/>
          <w:szCs w:val="20"/>
        </w:rPr>
        <w:t xml:space="preserve">An example of how the </w:t>
      </w:r>
      <w:r>
        <w:rPr>
          <w:color w:val="808080" w:themeColor="background1" w:themeShade="80"/>
          <w:sz w:val="20"/>
          <w:szCs w:val="20"/>
        </w:rPr>
        <w:t>JSON</w:t>
      </w:r>
      <w:r w:rsidRPr="00E9146B">
        <w:rPr>
          <w:color w:val="808080" w:themeColor="background1" w:themeShade="80"/>
          <w:sz w:val="20"/>
          <w:szCs w:val="20"/>
        </w:rPr>
        <w:t xml:space="preserve"> file looks like</w:t>
      </w:r>
    </w:p>
    <w:p w14:paraId="3C4BABF4" w14:textId="77777777" w:rsidR="001E47BE" w:rsidRDefault="001E47BE" w:rsidP="001E47BE"/>
    <w:p w14:paraId="08DF8D44" w14:textId="282991B4" w:rsidR="001E47BE" w:rsidRDefault="001E47BE" w:rsidP="001E47BE">
      <w:r>
        <w:rPr>
          <w:noProof/>
        </w:rPr>
        <w:drawing>
          <wp:inline distT="0" distB="0" distL="0" distR="0" wp14:anchorId="5DC762A2" wp14:editId="0F22BB19">
            <wp:extent cx="5731510" cy="1976755"/>
            <wp:effectExtent l="0" t="0" r="0" b="4445"/>
            <wp:docPr id="1508412431" name="Picture 4"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412431" name="Picture 4" descr="A computer screen with text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976755"/>
                    </a:xfrm>
                    <a:prstGeom prst="rect">
                      <a:avLst/>
                    </a:prstGeom>
                  </pic:spPr>
                </pic:pic>
              </a:graphicData>
            </a:graphic>
          </wp:inline>
        </w:drawing>
      </w:r>
    </w:p>
    <w:p w14:paraId="14676AE4" w14:textId="04035C99" w:rsidR="001E47BE" w:rsidRDefault="001E47BE" w:rsidP="001E47BE">
      <w:pPr>
        <w:pStyle w:val="ListParagraph"/>
        <w:numPr>
          <w:ilvl w:val="0"/>
          <w:numId w:val="3"/>
        </w:numPr>
      </w:pPr>
      <w:r>
        <w:t>Line 29: Open a file called “</w:t>
      </w:r>
      <w:proofErr w:type="spellStart"/>
      <w:proofErr w:type="gramStart"/>
      <w:r>
        <w:t>data.json</w:t>
      </w:r>
      <w:proofErr w:type="spellEnd"/>
      <w:proofErr w:type="gramEnd"/>
      <w:r>
        <w:t>” and read in the data.</w:t>
      </w:r>
    </w:p>
    <w:p w14:paraId="0678A9FF" w14:textId="03CB837F" w:rsidR="001E47BE" w:rsidRDefault="001E47BE" w:rsidP="001E47BE">
      <w:pPr>
        <w:pStyle w:val="ListParagraph"/>
        <w:numPr>
          <w:ilvl w:val="0"/>
          <w:numId w:val="3"/>
        </w:numPr>
      </w:pPr>
      <w:r>
        <w:t>Line 30: Using a library called “</w:t>
      </w:r>
      <w:proofErr w:type="spellStart"/>
      <w:r>
        <w:t>json</w:t>
      </w:r>
      <w:proofErr w:type="spellEnd"/>
      <w:r>
        <w:t>”, load in the file data as JSON type.</w:t>
      </w:r>
    </w:p>
    <w:p w14:paraId="233BBF38" w14:textId="6EE195B9" w:rsidR="001E47BE" w:rsidRDefault="001E47BE" w:rsidP="001E47BE">
      <w:pPr>
        <w:pStyle w:val="ListParagraph"/>
        <w:numPr>
          <w:ilvl w:val="0"/>
          <w:numId w:val="3"/>
        </w:numPr>
      </w:pPr>
      <w:r>
        <w:t>Line 31: With the data read in, get the “schools” data (which is a list of school building names), and then convert it into a set (to prevent duplication).</w:t>
      </w:r>
    </w:p>
    <w:p w14:paraId="47633800" w14:textId="3A8A64E7" w:rsidR="001E47BE" w:rsidRDefault="001E47BE" w:rsidP="001E47BE">
      <w:pPr>
        <w:pStyle w:val="ListParagraph"/>
        <w:numPr>
          <w:ilvl w:val="0"/>
          <w:numId w:val="3"/>
        </w:numPr>
      </w:pPr>
      <w:r>
        <w:t>Line 32: Get the “days” data.</w:t>
      </w:r>
    </w:p>
    <w:p w14:paraId="46F0333E" w14:textId="320A499C" w:rsidR="001E47BE" w:rsidRPr="00E40F02" w:rsidRDefault="001E47BE" w:rsidP="001E47BE">
      <w:pPr>
        <w:pStyle w:val="ListParagraph"/>
        <w:numPr>
          <w:ilvl w:val="0"/>
          <w:numId w:val="3"/>
        </w:numPr>
      </w:pPr>
      <w:r>
        <w:t>Line 34: Return the relevant data back to the main code</w:t>
      </w:r>
    </w:p>
    <w:bookmarkEnd w:id="10"/>
    <w:p w14:paraId="6FB4518F" w14:textId="0B270F34" w:rsidR="00B625D2" w:rsidRDefault="00B625D2">
      <w:pPr>
        <w:rPr>
          <w:rFonts w:asciiTheme="majorHAnsi" w:eastAsiaTheme="majorEastAsia" w:hAnsiTheme="majorHAnsi" w:cstheme="majorBidi"/>
          <w:color w:val="2F5496" w:themeColor="accent1" w:themeShade="BF"/>
          <w:sz w:val="26"/>
          <w:szCs w:val="26"/>
        </w:rPr>
      </w:pPr>
    </w:p>
    <w:p w14:paraId="7641E3B3" w14:textId="690E9699" w:rsidR="00A05064" w:rsidRDefault="00A05064" w:rsidP="00E9146B">
      <w:pPr>
        <w:pStyle w:val="Heading2"/>
        <w:spacing w:after="240"/>
      </w:pPr>
      <w:bookmarkStart w:id="11" w:name="_Toc152256051"/>
      <w:r>
        <w:lastRenderedPageBreak/>
        <w:t>Conversion of Data</w:t>
      </w:r>
      <w:bookmarkEnd w:id="11"/>
    </w:p>
    <w:p w14:paraId="6860F9D7" w14:textId="77777777" w:rsidR="00E9146B" w:rsidRDefault="00A05064" w:rsidP="00A05064">
      <w:pPr>
        <w:rPr>
          <w:noProof/>
        </w:rPr>
      </w:pPr>
      <w:r>
        <w:t xml:space="preserve">As the data is in Python DataFrame, it may be easy to deal with when doing certain operations, </w:t>
      </w:r>
      <w:r>
        <w:rPr>
          <w:i/>
          <w:iCs/>
        </w:rPr>
        <w:t>i.e. mapping multiple Sessions to a Schedule by using the Schedule Number</w:t>
      </w:r>
      <w:r>
        <w:t>. We will convert it into a Dictionary type as it can be accessible using the column name later.</w:t>
      </w:r>
      <w:r w:rsidR="00E9146B" w:rsidRPr="00E9146B">
        <w:rPr>
          <w:noProof/>
        </w:rPr>
        <w:t xml:space="preserve"> </w:t>
      </w:r>
    </w:p>
    <w:p w14:paraId="538A8CF4" w14:textId="1C6AECB2" w:rsidR="00A05064" w:rsidRDefault="00874BBC" w:rsidP="00A05064">
      <w:r>
        <w:rPr>
          <w:noProof/>
        </w:rPr>
        <w:drawing>
          <wp:inline distT="0" distB="0" distL="0" distR="0" wp14:anchorId="4D071DF0" wp14:editId="7508F4F1">
            <wp:extent cx="5731510" cy="1950720"/>
            <wp:effectExtent l="0" t="0" r="0" b="5080"/>
            <wp:docPr id="868954940"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954940" name="Picture 9" descr="A screen shot of a computer pro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31510" cy="1950720"/>
                    </a:xfrm>
                    <a:prstGeom prst="rect">
                      <a:avLst/>
                    </a:prstGeom>
                  </pic:spPr>
                </pic:pic>
              </a:graphicData>
            </a:graphic>
          </wp:inline>
        </w:drawing>
      </w:r>
    </w:p>
    <w:p w14:paraId="7F8752A4" w14:textId="5F5205EF" w:rsidR="00E9146B" w:rsidRDefault="00E9146B" w:rsidP="00E9146B">
      <w:pPr>
        <w:pStyle w:val="ListParagraph"/>
        <w:numPr>
          <w:ilvl w:val="0"/>
          <w:numId w:val="3"/>
        </w:numPr>
      </w:pPr>
      <w:r>
        <w:t>Line 3</w:t>
      </w:r>
      <w:r w:rsidR="00B625D2">
        <w:t>4: This is a function with parameters as the function needs the 3 different data that has been read in to do data conversion. If nothing is provided, the code will throw error.</w:t>
      </w:r>
    </w:p>
    <w:p w14:paraId="0B61EC74" w14:textId="50BC021F" w:rsidR="00B625D2" w:rsidRDefault="00B625D2" w:rsidP="00B625D2">
      <w:pPr>
        <w:pStyle w:val="ListParagraph"/>
        <w:numPr>
          <w:ilvl w:val="0"/>
          <w:numId w:val="3"/>
        </w:numPr>
      </w:pPr>
      <w:r>
        <w:t>Line 38-40: Convert Python DataFrame data type to Python Dictionary.</w:t>
      </w:r>
    </w:p>
    <w:p w14:paraId="3BDE43C5" w14:textId="52753098" w:rsidR="00B625D2" w:rsidRDefault="00B625D2" w:rsidP="00B625D2">
      <w:r>
        <w:t xml:space="preserve">Note: </w:t>
      </w:r>
      <w:r w:rsidR="00874BBC">
        <w:t>For Line 38, there may be multiple Sessions with the same Schedule Number, hence, I cannot use Schedule Number as the key. For Line 39-40, “</w:t>
      </w:r>
      <w:proofErr w:type="spellStart"/>
      <w:r w:rsidR="00874BBC">
        <w:t>set_</w:t>
      </w:r>
      <w:proofErr w:type="gramStart"/>
      <w:r w:rsidR="00874BBC">
        <w:t>index</w:t>
      </w:r>
      <w:proofErr w:type="spellEnd"/>
      <w:r w:rsidR="00874BBC">
        <w:t>(</w:t>
      </w:r>
      <w:proofErr w:type="gramEnd"/>
      <w:r w:rsidR="00874BBC">
        <w:t>)” function allows the column specified to be the key for the rest of the other values in the same row. All these will result into a Dictionary.</w:t>
      </w:r>
    </w:p>
    <w:p w14:paraId="55E5C0C3" w14:textId="0C962559" w:rsidR="00874BBC" w:rsidRDefault="00874BBC" w:rsidP="00874BBC">
      <w:pPr>
        <w:pStyle w:val="ListParagraph"/>
        <w:numPr>
          <w:ilvl w:val="0"/>
          <w:numId w:val="3"/>
        </w:numPr>
      </w:pPr>
      <w:r>
        <w:t>Line 42: Return the dictionary back to the main code.</w:t>
      </w:r>
    </w:p>
    <w:p w14:paraId="435AC7B4" w14:textId="6DA014AA" w:rsidR="000A4888" w:rsidRDefault="000A4888">
      <w:pPr>
        <w:rPr>
          <w:rFonts w:asciiTheme="majorHAnsi" w:eastAsiaTheme="majorEastAsia" w:hAnsiTheme="majorHAnsi" w:cstheme="majorBidi"/>
          <w:color w:val="2F5496" w:themeColor="accent1" w:themeShade="BF"/>
          <w:sz w:val="26"/>
          <w:szCs w:val="26"/>
        </w:rPr>
      </w:pPr>
    </w:p>
    <w:p w14:paraId="44BE8C9C" w14:textId="747EE66D" w:rsidR="00874BBC" w:rsidRDefault="00874BBC" w:rsidP="00874BBC">
      <w:pPr>
        <w:pStyle w:val="Heading2"/>
        <w:spacing w:after="240"/>
      </w:pPr>
      <w:bookmarkStart w:id="12" w:name="_Toc152256052"/>
      <w:r>
        <w:t>Mapping Sessions to Schedule</w:t>
      </w:r>
      <w:bookmarkEnd w:id="12"/>
    </w:p>
    <w:p w14:paraId="7AEEA834" w14:textId="278F809C" w:rsidR="00874BBC" w:rsidRDefault="00874BBC" w:rsidP="00874BBC">
      <w:pPr>
        <w:pStyle w:val="Heading3"/>
        <w:spacing w:after="240"/>
      </w:pPr>
      <w:bookmarkStart w:id="13" w:name="_Toc152256053"/>
      <w:r>
        <w:t>Combine Value Session Date-Time &amp; Session Venue</w:t>
      </w:r>
      <w:bookmarkEnd w:id="13"/>
    </w:p>
    <w:p w14:paraId="07D0B71B" w14:textId="0BA175E9" w:rsidR="00874BBC" w:rsidRPr="00874BBC" w:rsidRDefault="00874BBC" w:rsidP="00874BBC">
      <w:r>
        <w:t xml:space="preserve">This function is to combine </w:t>
      </w:r>
      <w:r w:rsidR="00DA1FCD">
        <w:t xml:space="preserve">and format </w:t>
      </w:r>
      <w:r>
        <w:t>multiple columns like session’s date, time, number, and type into a single val</w:t>
      </w:r>
      <w:r w:rsidR="00DA1FCD">
        <w:t>ue. In this function, we are not using the Dictionary yet.</w:t>
      </w:r>
    </w:p>
    <w:p w14:paraId="1F18091B" w14:textId="179168C0" w:rsidR="00874BBC" w:rsidRDefault="00874BBC" w:rsidP="00874BBC">
      <w:r>
        <w:rPr>
          <w:noProof/>
        </w:rPr>
        <w:drawing>
          <wp:inline distT="0" distB="0" distL="0" distR="0" wp14:anchorId="406C589B" wp14:editId="5B9EB4B5">
            <wp:extent cx="5419288" cy="2229317"/>
            <wp:effectExtent l="0" t="0" r="3810" b="6350"/>
            <wp:docPr id="2106221759" name="Picture 10"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221759" name="Picture 10" descr="A screen shot of a computer pr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65806" cy="2248453"/>
                    </a:xfrm>
                    <a:prstGeom prst="rect">
                      <a:avLst/>
                    </a:prstGeom>
                  </pic:spPr>
                </pic:pic>
              </a:graphicData>
            </a:graphic>
          </wp:inline>
        </w:drawing>
      </w:r>
    </w:p>
    <w:p w14:paraId="2E05EDC7" w14:textId="731B7BB4" w:rsidR="00DA1FCD" w:rsidRPr="00DA1FCD" w:rsidRDefault="00DA1FCD" w:rsidP="00DA1FCD">
      <w:pPr>
        <w:pStyle w:val="ListParagraph"/>
        <w:numPr>
          <w:ilvl w:val="0"/>
          <w:numId w:val="3"/>
        </w:numPr>
      </w:pPr>
      <w:r>
        <w:t xml:space="preserve">Line 69-72: Format each row to have session date &amp; time. </w:t>
      </w:r>
      <w:r>
        <w:rPr>
          <w:i/>
          <w:iCs/>
        </w:rPr>
        <w:t>i.e. “</w:t>
      </w:r>
      <w:r w:rsidRPr="00DA1FCD">
        <w:rPr>
          <w:i/>
          <w:iCs/>
        </w:rPr>
        <w:t>2023-11-01 M</w:t>
      </w:r>
      <w:proofErr w:type="gramStart"/>
      <w:r w:rsidRPr="00DA1FCD">
        <w:rPr>
          <w:i/>
          <w:iCs/>
        </w:rPr>
        <w:t>7 :</w:t>
      </w:r>
      <w:proofErr w:type="gramEnd"/>
      <w:r w:rsidRPr="00DA1FCD">
        <w:rPr>
          <w:i/>
          <w:iCs/>
        </w:rPr>
        <w:t xml:space="preserve"> Wednesday 09:00 AM to 12:45 PM</w:t>
      </w:r>
      <w:r>
        <w:rPr>
          <w:i/>
          <w:iCs/>
        </w:rPr>
        <w:t>”.</w:t>
      </w:r>
    </w:p>
    <w:p w14:paraId="58211408" w14:textId="1172A0FD" w:rsidR="00DA1FCD" w:rsidRPr="00DA1FCD" w:rsidRDefault="00DA1FCD" w:rsidP="00DA1FCD">
      <w:pPr>
        <w:pStyle w:val="ListParagraph"/>
        <w:numPr>
          <w:ilvl w:val="0"/>
          <w:numId w:val="3"/>
        </w:numPr>
      </w:pPr>
      <w:r>
        <w:t xml:space="preserve">Line 75-77: Format each row to have session venue. </w:t>
      </w:r>
      <w:r>
        <w:rPr>
          <w:i/>
          <w:iCs/>
        </w:rPr>
        <w:t>i.e. “</w:t>
      </w:r>
      <w:r w:rsidRPr="00DA1FCD">
        <w:rPr>
          <w:i/>
          <w:iCs/>
        </w:rPr>
        <w:t>2023-11-01 M7 - Venue: Cancelled</w:t>
      </w:r>
      <w:r>
        <w:rPr>
          <w:i/>
          <w:iCs/>
        </w:rPr>
        <w:t>”.</w:t>
      </w:r>
    </w:p>
    <w:p w14:paraId="372C8180" w14:textId="0CAC11A5" w:rsidR="00590995" w:rsidRPr="00590995" w:rsidRDefault="00DA1FCD" w:rsidP="00590995">
      <w:pPr>
        <w:pStyle w:val="Heading3"/>
        <w:spacing w:after="240"/>
      </w:pPr>
      <w:bookmarkStart w:id="14" w:name="_Toc152256054"/>
      <w:r>
        <w:lastRenderedPageBreak/>
        <w:t>Combine Multiple Sessions to Schedule</w:t>
      </w:r>
      <w:bookmarkEnd w:id="14"/>
    </w:p>
    <w:p w14:paraId="1E9B5414" w14:textId="6A863394" w:rsidR="00B573B1" w:rsidRDefault="00B573B1" w:rsidP="00DA1FCD">
      <w:r>
        <w:t>As there may be multiple Session record</w:t>
      </w:r>
      <w:r w:rsidR="00BC1CF0">
        <w:t>, both normal and assessment Sessions,</w:t>
      </w:r>
      <w:r>
        <w:t xml:space="preserve"> with the same Schedule Number, we need all the Sessions’ details like date, time, and venue, etc. This function helps to collate all the relevant data and map it to a single Schedule Number.</w:t>
      </w:r>
      <w:r w:rsidR="00590995">
        <w:t xml:space="preserve"> </w:t>
      </w:r>
      <w:r w:rsidR="00C92E2B">
        <w:t>Additionally, the course pillar is stored inside each individual Session record, hence, course pillar will be extracted to the map.</w:t>
      </w:r>
    </w:p>
    <w:p w14:paraId="7EEA3737" w14:textId="5EE628BD" w:rsidR="00DA1FCD" w:rsidRDefault="00590995" w:rsidP="00DA1FCD">
      <w:r>
        <w:rPr>
          <w:noProof/>
        </w:rPr>
        <w:drawing>
          <wp:inline distT="0" distB="0" distL="0" distR="0" wp14:anchorId="3EB5B480" wp14:editId="3E4C2B33">
            <wp:extent cx="5731510" cy="6943725"/>
            <wp:effectExtent l="0" t="0" r="0" b="3175"/>
            <wp:docPr id="1240709168" name="Picture 14"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0709168" name="Picture 14" descr="A screen shot of a computer pro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731510" cy="6943725"/>
                    </a:xfrm>
                    <a:prstGeom prst="rect">
                      <a:avLst/>
                    </a:prstGeom>
                  </pic:spPr>
                </pic:pic>
              </a:graphicData>
            </a:graphic>
          </wp:inline>
        </w:drawing>
      </w:r>
    </w:p>
    <w:p w14:paraId="2835E6AF" w14:textId="6F1D48EC" w:rsidR="00B573B1" w:rsidRDefault="00B573B1" w:rsidP="00B573B1">
      <w:pPr>
        <w:pStyle w:val="ListParagraph"/>
        <w:numPr>
          <w:ilvl w:val="0"/>
          <w:numId w:val="3"/>
        </w:numPr>
      </w:pPr>
      <w:r>
        <w:t>Line 1</w:t>
      </w:r>
      <w:r w:rsidR="00590995">
        <w:t>08</w:t>
      </w:r>
      <w:r>
        <w:t>: Call the function to combine and format Session’s date, time, and venue.</w:t>
      </w:r>
    </w:p>
    <w:p w14:paraId="6DED3049" w14:textId="1DCC1E67" w:rsidR="00D53A6F" w:rsidRDefault="00590995" w:rsidP="00B573B1">
      <w:pPr>
        <w:pStyle w:val="ListParagraph"/>
        <w:numPr>
          <w:ilvl w:val="0"/>
          <w:numId w:val="3"/>
        </w:numPr>
      </w:pPr>
      <w:r>
        <w:t>Line 110-113: A dictionary initialised so that the pillar names can be converted to a short form.</w:t>
      </w:r>
    </w:p>
    <w:p w14:paraId="1E24651A" w14:textId="7398BDD9" w:rsidR="00590995" w:rsidRDefault="00590995" w:rsidP="00B573B1">
      <w:pPr>
        <w:pStyle w:val="ListParagraph"/>
        <w:numPr>
          <w:ilvl w:val="0"/>
          <w:numId w:val="3"/>
        </w:numPr>
      </w:pPr>
      <w:r>
        <w:lastRenderedPageBreak/>
        <w:t>Line 115-127:</w:t>
      </w:r>
      <w:r w:rsidR="00C92E2B">
        <w:t xml:space="preserve"> A dictionary initialised, using the Schedule Number as key, so that all the Sessions details can be put inside the map for easier access.</w:t>
      </w:r>
    </w:p>
    <w:p w14:paraId="2FB74FA8" w14:textId="6D225232" w:rsidR="00C92E2B" w:rsidRDefault="00C92E2B" w:rsidP="00B573B1">
      <w:pPr>
        <w:pStyle w:val="ListParagraph"/>
        <w:numPr>
          <w:ilvl w:val="0"/>
          <w:numId w:val="3"/>
        </w:numPr>
      </w:pPr>
      <w:r>
        <w:t>Line 129: Goes through all the Session records.</w:t>
      </w:r>
    </w:p>
    <w:p w14:paraId="30F0CD92" w14:textId="1191D610" w:rsidR="00C92E2B" w:rsidRDefault="00C92E2B" w:rsidP="00C92E2B">
      <w:pPr>
        <w:pStyle w:val="ListParagraph"/>
        <w:numPr>
          <w:ilvl w:val="0"/>
          <w:numId w:val="3"/>
        </w:numPr>
      </w:pPr>
      <w:r>
        <w:t>Line 130: Get the Schedule Number of the Session.</w:t>
      </w:r>
    </w:p>
    <w:p w14:paraId="241A552B" w14:textId="77777777" w:rsidR="00BA4F1F" w:rsidRDefault="00C92E2B" w:rsidP="00C92E2B">
      <w:pPr>
        <w:pStyle w:val="ListParagraph"/>
        <w:numPr>
          <w:ilvl w:val="0"/>
          <w:numId w:val="3"/>
        </w:numPr>
      </w:pPr>
      <w:r>
        <w:t xml:space="preserve">Line 132-137: This condition is to check if there is pillar exists inside the map, otherwise, pillar will be assigned. </w:t>
      </w:r>
    </w:p>
    <w:p w14:paraId="63975990" w14:textId="0049139D" w:rsidR="00C92E2B" w:rsidRDefault="00BA4F1F" w:rsidP="00BA4F1F">
      <w:pPr>
        <w:ind w:left="360"/>
      </w:pPr>
      <w:r>
        <w:t xml:space="preserve">Note: </w:t>
      </w:r>
      <w:r w:rsidR="00C92E2B">
        <w:t xml:space="preserve">Line 133 is to convert the pillar name into short form, if the pillar is </w:t>
      </w:r>
      <w:r w:rsidR="000A4888">
        <w:t>not found in “</w:t>
      </w:r>
      <w:proofErr w:type="spellStart"/>
      <w:r w:rsidR="000A4888">
        <w:t>name_dict</w:t>
      </w:r>
      <w:proofErr w:type="spellEnd"/>
      <w:r w:rsidR="000A4888">
        <w:t>”, it will just assign “No dept”.</w:t>
      </w:r>
    </w:p>
    <w:p w14:paraId="2FDC80D1" w14:textId="77777777" w:rsidR="00BA4F1F" w:rsidRDefault="000A4888" w:rsidP="00C92E2B">
      <w:pPr>
        <w:pStyle w:val="ListParagraph"/>
        <w:numPr>
          <w:ilvl w:val="0"/>
          <w:numId w:val="3"/>
        </w:numPr>
      </w:pPr>
      <w:r>
        <w:t xml:space="preserve">Line 139-149: This code assigns the relevant Session data, checking if the Session is a normal or assessment Session. </w:t>
      </w:r>
    </w:p>
    <w:p w14:paraId="7EF0D36B" w14:textId="720AE2D7" w:rsidR="000A4888" w:rsidRDefault="00BA4F1F" w:rsidP="00BA4F1F">
      <w:pPr>
        <w:ind w:left="360"/>
      </w:pPr>
      <w:r>
        <w:t xml:space="preserve">Note: </w:t>
      </w:r>
      <w:r w:rsidR="000A4888">
        <w:t>If a particular Session is an “Assessment” Session, it will use alternative column “Related Schedule #”, which is to identify the original Schedule Number.</w:t>
      </w:r>
    </w:p>
    <w:p w14:paraId="224B5D2D" w14:textId="77777777" w:rsidR="000A4888" w:rsidRDefault="000A4888" w:rsidP="000A4888"/>
    <w:p w14:paraId="5983E5D6" w14:textId="77EE5852" w:rsidR="000A4888" w:rsidRDefault="000A4888" w:rsidP="000A4888">
      <w:pPr>
        <w:pStyle w:val="Heading2"/>
        <w:spacing w:after="240"/>
      </w:pPr>
      <w:bookmarkStart w:id="15" w:name="_Toc152256055"/>
      <w:r>
        <w:t>Getting Course Audience</w:t>
      </w:r>
      <w:bookmarkEnd w:id="15"/>
    </w:p>
    <w:p w14:paraId="7A2BC348" w14:textId="7D86ADDA" w:rsidR="000A4888" w:rsidRDefault="000A4888" w:rsidP="000A4888">
      <w:r>
        <w:t>As the name of the function suggests, it is to get and format the relevant course audience.</w:t>
      </w:r>
    </w:p>
    <w:p w14:paraId="5097B9B8" w14:textId="40150914" w:rsidR="000A4888" w:rsidRDefault="000A4888" w:rsidP="000A4888">
      <w:r>
        <w:rPr>
          <w:noProof/>
        </w:rPr>
        <w:drawing>
          <wp:inline distT="0" distB="0" distL="0" distR="0" wp14:anchorId="020A1950" wp14:editId="74542866">
            <wp:extent cx="5731510" cy="2455545"/>
            <wp:effectExtent l="0" t="0" r="0" b="0"/>
            <wp:docPr id="27911323" name="Picture 1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11323" name="Picture 15" descr="A screen shot of a computer pr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455545"/>
                    </a:xfrm>
                    <a:prstGeom prst="rect">
                      <a:avLst/>
                    </a:prstGeom>
                  </pic:spPr>
                </pic:pic>
              </a:graphicData>
            </a:graphic>
          </wp:inline>
        </w:drawing>
      </w:r>
    </w:p>
    <w:p w14:paraId="250FEA6D" w14:textId="7297A74A" w:rsidR="000A4888" w:rsidRDefault="00BA4F1F" w:rsidP="00BA4F1F">
      <w:pPr>
        <w:pStyle w:val="ListParagraph"/>
        <w:numPr>
          <w:ilvl w:val="0"/>
          <w:numId w:val="3"/>
        </w:numPr>
      </w:pPr>
      <w:r>
        <w:t>Line 86: An empty dictionary initialised.</w:t>
      </w:r>
    </w:p>
    <w:p w14:paraId="0AE8C229" w14:textId="4D965838" w:rsidR="00BA4F1F" w:rsidRDefault="00BA4F1F" w:rsidP="00BA4F1F">
      <w:pPr>
        <w:pStyle w:val="ListParagraph"/>
        <w:numPr>
          <w:ilvl w:val="0"/>
          <w:numId w:val="3"/>
        </w:numPr>
      </w:pPr>
      <w:r>
        <w:t>Line 87: Goes through all the Schedule records to find out the course audiences.</w:t>
      </w:r>
    </w:p>
    <w:p w14:paraId="5DE8C429" w14:textId="6D52C274" w:rsidR="00BA4F1F" w:rsidRDefault="00BA4F1F" w:rsidP="00BA4F1F">
      <w:pPr>
        <w:pStyle w:val="ListParagraph"/>
        <w:numPr>
          <w:ilvl w:val="0"/>
          <w:numId w:val="3"/>
        </w:numPr>
      </w:pPr>
      <w:r>
        <w:t>Line 90-97: Format the data such that if the Schedule record’s audience is empty, it will be just “-”.</w:t>
      </w:r>
    </w:p>
    <w:p w14:paraId="2CBD26D5" w14:textId="03228C9F" w:rsidR="00BA4F1F" w:rsidRDefault="00BA4F1F" w:rsidP="00BA4F1F">
      <w:pPr>
        <w:ind w:left="360"/>
      </w:pPr>
      <w:r w:rsidRPr="00BA4F1F">
        <w:t xml:space="preserve">Note: </w:t>
      </w:r>
      <w:r>
        <w:t xml:space="preserve">Line 90 checks if the audience is an empty value in Excel. </w:t>
      </w:r>
      <w:r w:rsidRPr="00BA4F1F">
        <w:rPr>
          <w:i/>
          <w:iCs/>
        </w:rPr>
        <w:t>(Data in the code has been changed by “</w:t>
      </w:r>
      <w:proofErr w:type="spellStart"/>
      <w:proofErr w:type="gramStart"/>
      <w:r w:rsidRPr="00BA4F1F">
        <w:rPr>
          <w:i/>
          <w:iCs/>
        </w:rPr>
        <w:t>fillna</w:t>
      </w:r>
      <w:proofErr w:type="spellEnd"/>
      <w:r w:rsidRPr="00BA4F1F">
        <w:rPr>
          <w:i/>
          <w:iCs/>
        </w:rPr>
        <w:t>(</w:t>
      </w:r>
      <w:proofErr w:type="gramEnd"/>
      <w:r w:rsidRPr="00BA4F1F">
        <w:rPr>
          <w:i/>
          <w:iCs/>
        </w:rPr>
        <w:t>)” function earlier, hence, the condition checks for ‘-‘ instead)</w:t>
      </w:r>
      <w:r>
        <w:rPr>
          <w:i/>
          <w:iCs/>
        </w:rPr>
        <w:t xml:space="preserve"> </w:t>
      </w:r>
      <w:r>
        <w:t>Line 93 checks if there is a specific client name if it is for a company, otherwise, the audience will just be the company’s name.</w:t>
      </w:r>
    </w:p>
    <w:p w14:paraId="52BC8DBA" w14:textId="77777777" w:rsidR="00BA4F1F" w:rsidRDefault="00BA4F1F" w:rsidP="00024D54"/>
    <w:p w14:paraId="65588B96" w14:textId="12B44364" w:rsidR="00BA4F1F" w:rsidRDefault="00BA4F1F" w:rsidP="00BA4F1F">
      <w:pPr>
        <w:pStyle w:val="Heading2"/>
      </w:pPr>
      <w:bookmarkStart w:id="16" w:name="_Toc152256056"/>
      <w:r>
        <w:t>Structuring Data for Output</w:t>
      </w:r>
      <w:bookmarkEnd w:id="16"/>
    </w:p>
    <w:p w14:paraId="49ED2813" w14:textId="752D6FF0" w:rsidR="00024D54" w:rsidRPr="00BC1CF0" w:rsidRDefault="00024D54" w:rsidP="00024D54">
      <w:pPr>
        <w:pStyle w:val="ListParagraph"/>
        <w:numPr>
          <w:ilvl w:val="0"/>
          <w:numId w:val="2"/>
        </w:numPr>
        <w:rPr>
          <w:b/>
          <w:bCs/>
        </w:rPr>
      </w:pPr>
      <w:r w:rsidRPr="00BC1CF0">
        <w:rPr>
          <w:b/>
          <w:bCs/>
        </w:rPr>
        <w:t xml:space="preserve">Refer to </w:t>
      </w:r>
      <w:r w:rsidR="00BC1CF0" w:rsidRPr="00BC1CF0">
        <w:rPr>
          <w:b/>
          <w:bCs/>
        </w:rPr>
        <w:t>“</w:t>
      </w:r>
      <w:proofErr w:type="spellStart"/>
      <w:r w:rsidR="00BC1CF0" w:rsidRPr="00BC1CF0">
        <w:rPr>
          <w:b/>
          <w:bCs/>
        </w:rPr>
        <w:t>structure_</w:t>
      </w:r>
      <w:proofErr w:type="gramStart"/>
      <w:r w:rsidR="00BC1CF0" w:rsidRPr="00BC1CF0">
        <w:rPr>
          <w:b/>
          <w:bCs/>
        </w:rPr>
        <w:t>data</w:t>
      </w:r>
      <w:proofErr w:type="spellEnd"/>
      <w:r w:rsidR="00BC1CF0" w:rsidRPr="00BC1CF0">
        <w:rPr>
          <w:b/>
          <w:bCs/>
        </w:rPr>
        <w:t>(</w:t>
      </w:r>
      <w:proofErr w:type="gramEnd"/>
      <w:r w:rsidR="00BC1CF0" w:rsidRPr="00BC1CF0">
        <w:rPr>
          <w:b/>
          <w:bCs/>
        </w:rPr>
        <w:t>)” function.</w:t>
      </w:r>
    </w:p>
    <w:p w14:paraId="50C6CEEE" w14:textId="5E87B665" w:rsidR="00BA4F1F" w:rsidRDefault="00BA4F1F" w:rsidP="00BA4F1F">
      <w:r>
        <w:t>This part of the code is critical for the output as the structuring of data to output is done here. For reference, we have initialised “</w:t>
      </w:r>
      <w:proofErr w:type="spellStart"/>
      <w:r>
        <w:t>new_cols</w:t>
      </w:r>
      <w:proofErr w:type="spellEnd"/>
      <w:r>
        <w:t xml:space="preserve">” at the top of </w:t>
      </w:r>
      <w:r w:rsidR="00024D54">
        <w:t>the code to structure how we want the columns of the Excel sheet to look like.</w:t>
      </w:r>
      <w:r w:rsidR="00024D54">
        <w:rPr>
          <w:noProof/>
        </w:rPr>
        <w:drawing>
          <wp:inline distT="0" distB="0" distL="0" distR="0" wp14:anchorId="176D18F6" wp14:editId="34C49350">
            <wp:extent cx="5731510" cy="661035"/>
            <wp:effectExtent l="0" t="0" r="0" b="0"/>
            <wp:docPr id="128626399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263999" name="Picture 128626399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661035"/>
                    </a:xfrm>
                    <a:prstGeom prst="rect">
                      <a:avLst/>
                    </a:prstGeom>
                  </pic:spPr>
                </pic:pic>
              </a:graphicData>
            </a:graphic>
          </wp:inline>
        </w:drawing>
      </w:r>
    </w:p>
    <w:p w14:paraId="4CE5E7E0" w14:textId="758FC0D5" w:rsidR="00024D54" w:rsidRDefault="00024D54" w:rsidP="00BA4F1F">
      <w:r>
        <w:lastRenderedPageBreak/>
        <w:t>The code is quite long (not a good practice) hence, the code will be broken down into smaller parts for clarity and understandability.</w:t>
      </w:r>
    </w:p>
    <w:p w14:paraId="113E2627" w14:textId="77777777" w:rsidR="00BC1CF0" w:rsidRDefault="00BC1CF0" w:rsidP="00BA4F1F"/>
    <w:p w14:paraId="722D6627" w14:textId="2EC7D159" w:rsidR="00BC1CF0" w:rsidRDefault="00BC1CF0" w:rsidP="00BC1CF0">
      <w:pPr>
        <w:pStyle w:val="Heading3"/>
      </w:pPr>
      <w:bookmarkStart w:id="17" w:name="_Toc152256057"/>
      <w:r>
        <w:t>Verifying Schedule Record Validity</w:t>
      </w:r>
      <w:bookmarkEnd w:id="17"/>
    </w:p>
    <w:p w14:paraId="05967648" w14:textId="44AAFFF0" w:rsidR="00BC1CF0" w:rsidRPr="00BC1CF0" w:rsidRDefault="00BC1CF0" w:rsidP="00BC1CF0">
      <w:r>
        <w:t>This part of the code is to verify if a record of Schedule is valid or not. If it is not valid, we do not need to waste time to extract relevant details and display it for the user.</w:t>
      </w:r>
    </w:p>
    <w:p w14:paraId="690C7D29" w14:textId="498754AF" w:rsidR="00024D54" w:rsidRDefault="00BC1CF0" w:rsidP="00BA4F1F">
      <w:r>
        <w:rPr>
          <w:noProof/>
        </w:rPr>
        <w:drawing>
          <wp:inline distT="0" distB="0" distL="0" distR="0" wp14:anchorId="67C89277" wp14:editId="302B475A">
            <wp:extent cx="5731510" cy="2741930"/>
            <wp:effectExtent l="0" t="0" r="0" b="1270"/>
            <wp:docPr id="57065015" name="Picture 19"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65015" name="Picture 19" descr="A screen shot of a computer cod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731510" cy="2741930"/>
                    </a:xfrm>
                    <a:prstGeom prst="rect">
                      <a:avLst/>
                    </a:prstGeom>
                  </pic:spPr>
                </pic:pic>
              </a:graphicData>
            </a:graphic>
          </wp:inline>
        </w:drawing>
      </w:r>
    </w:p>
    <w:p w14:paraId="47C03D29" w14:textId="207323F3" w:rsidR="00BC1CF0" w:rsidRDefault="00BC1CF0" w:rsidP="00BC1CF0">
      <w:pPr>
        <w:pStyle w:val="ListParagraph"/>
        <w:numPr>
          <w:ilvl w:val="0"/>
          <w:numId w:val="3"/>
        </w:numPr>
      </w:pPr>
      <w:r>
        <w:t>Line 225: Check if a Schedule is an assessment. If it is, then skip this record. All the relevant data have already added via the “</w:t>
      </w:r>
      <w:proofErr w:type="spellStart"/>
      <w:r>
        <w:t>map_</w:t>
      </w:r>
      <w:proofErr w:type="gramStart"/>
      <w:r>
        <w:t>sessions</w:t>
      </w:r>
      <w:proofErr w:type="spellEnd"/>
      <w:r>
        <w:t>(</w:t>
      </w:r>
      <w:proofErr w:type="gramEnd"/>
      <w:r>
        <w:t>)” function.</w:t>
      </w:r>
    </w:p>
    <w:p w14:paraId="0312F49F" w14:textId="47B5B1CF" w:rsidR="00BC1CF0" w:rsidRDefault="00BC1CF0" w:rsidP="00BC1CF0">
      <w:pPr>
        <w:pStyle w:val="ListParagraph"/>
        <w:numPr>
          <w:ilvl w:val="0"/>
          <w:numId w:val="3"/>
        </w:numPr>
      </w:pPr>
      <w:r>
        <w:t>Line 228: Check if there are Sessions for this Schedule. If no, skip this Schedule because it is irrelevant to show no Sessions (</w:t>
      </w:r>
      <w:r>
        <w:rPr>
          <w:i/>
          <w:iCs/>
        </w:rPr>
        <w:t>i.e. 0 sessions</w:t>
      </w:r>
      <w:r>
        <w:t>).</w:t>
      </w:r>
    </w:p>
    <w:p w14:paraId="3F4FE78C" w14:textId="0B51CBA2" w:rsidR="00990FDC" w:rsidRDefault="00BC1CF0" w:rsidP="00990FDC">
      <w:pPr>
        <w:pStyle w:val="ListParagraph"/>
        <w:numPr>
          <w:ilvl w:val="0"/>
          <w:numId w:val="3"/>
        </w:numPr>
      </w:pPr>
      <w:r>
        <w:t>Line 232-235: Get the pillar of the Schedule and check if it exists. If no pillar exists, then skip this Schedule as well.</w:t>
      </w:r>
    </w:p>
    <w:p w14:paraId="5BFDB4E8" w14:textId="77777777" w:rsidR="00990FDC" w:rsidRDefault="00990FDC">
      <w:r>
        <w:br w:type="page"/>
      </w:r>
    </w:p>
    <w:p w14:paraId="5571D6FF" w14:textId="66B17DF8" w:rsidR="00990FDC" w:rsidRDefault="00990FDC" w:rsidP="00990FDC">
      <w:pPr>
        <w:pStyle w:val="Heading3"/>
        <w:spacing w:after="240"/>
      </w:pPr>
      <w:bookmarkStart w:id="18" w:name="_Toc152256058"/>
      <w:r>
        <w:lastRenderedPageBreak/>
        <w:t>Values for Output</w:t>
      </w:r>
      <w:bookmarkEnd w:id="18"/>
    </w:p>
    <w:p w14:paraId="5B3D4746" w14:textId="2465D08D" w:rsidR="00990FDC" w:rsidRPr="00990FDC" w:rsidRDefault="00990FDC" w:rsidP="00990FDC">
      <w:r>
        <w:t xml:space="preserve">This part of the code is to get the relevant values for output. Each value </w:t>
      </w:r>
      <w:r w:rsidR="00E470B7">
        <w:t>may need to undergo some formatting or manipulating;</w:t>
      </w:r>
      <w:r>
        <w:t xml:space="preserve"> hence, I have chosen to use variables to store them.</w:t>
      </w:r>
    </w:p>
    <w:p w14:paraId="320902B8" w14:textId="0D59BF1C" w:rsidR="00990FDC" w:rsidRDefault="00BC1CF0" w:rsidP="00BC1CF0">
      <w:r>
        <w:rPr>
          <w:noProof/>
        </w:rPr>
        <w:drawing>
          <wp:inline distT="0" distB="0" distL="0" distR="0" wp14:anchorId="1209BC1B" wp14:editId="03216FA4">
            <wp:extent cx="5731510" cy="4347845"/>
            <wp:effectExtent l="0" t="0" r="0" b="0"/>
            <wp:docPr id="2076039063" name="Picture 2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039063" name="Picture 21" descr="A screen 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4347845"/>
                    </a:xfrm>
                    <a:prstGeom prst="rect">
                      <a:avLst/>
                    </a:prstGeom>
                  </pic:spPr>
                </pic:pic>
              </a:graphicData>
            </a:graphic>
          </wp:inline>
        </w:drawing>
      </w:r>
    </w:p>
    <w:p w14:paraId="3E1D711A" w14:textId="5B182D85" w:rsidR="00990FDC" w:rsidRDefault="00990FDC" w:rsidP="00990FDC">
      <w:pPr>
        <w:pStyle w:val="ListParagraph"/>
        <w:numPr>
          <w:ilvl w:val="0"/>
          <w:numId w:val="3"/>
        </w:numPr>
      </w:pPr>
      <w:r>
        <w:t>Line 237-239, 262, 267: Directly retrieving values from data sources.</w:t>
      </w:r>
    </w:p>
    <w:p w14:paraId="4B245BB8" w14:textId="2A3F8310" w:rsidR="00990FDC" w:rsidRPr="00E470B7" w:rsidRDefault="00990FDC" w:rsidP="00990FDC">
      <w:pPr>
        <w:pStyle w:val="ListParagraph"/>
        <w:numPr>
          <w:ilvl w:val="0"/>
          <w:numId w:val="3"/>
        </w:numPr>
      </w:pPr>
      <w:r>
        <w:t>Line 242-24</w:t>
      </w:r>
      <w:r w:rsidR="00E470B7">
        <w:t>3</w:t>
      </w:r>
      <w:r>
        <w:t xml:space="preserve">: Sort the lists of Session date and time incrementally for both normal and assessment </w:t>
      </w:r>
      <w:proofErr w:type="gramStart"/>
      <w:r>
        <w:t>Sessions</w:t>
      </w:r>
      <w:r w:rsidR="00E470B7">
        <w:t>,</w:t>
      </w:r>
      <w:r>
        <w:t xml:space="preserve"> and</w:t>
      </w:r>
      <w:proofErr w:type="gramEnd"/>
      <w:r>
        <w:t xml:space="preserve"> combine them together. </w:t>
      </w:r>
      <w:r>
        <w:rPr>
          <w:i/>
          <w:iCs/>
        </w:rPr>
        <w:t>i.e. Normal sessions first then Assessment Sessions.</w:t>
      </w:r>
    </w:p>
    <w:p w14:paraId="06EC1724" w14:textId="2D94551D" w:rsidR="00E470B7" w:rsidRPr="00990FDC" w:rsidRDefault="00E470B7" w:rsidP="00990FDC">
      <w:pPr>
        <w:pStyle w:val="ListParagraph"/>
        <w:numPr>
          <w:ilvl w:val="0"/>
          <w:numId w:val="3"/>
        </w:numPr>
      </w:pPr>
      <w:r>
        <w:t xml:space="preserve">Line 244, 260: As each value is now an item in a list, we will need to join the values into a single string for output. </w:t>
      </w:r>
      <w:proofErr w:type="gramStart"/>
      <w:r>
        <w:t>““ \</w:t>
      </w:r>
      <w:proofErr w:type="spellStart"/>
      <w:proofErr w:type="gramEnd"/>
      <w:r>
        <w:t>n”.join</w:t>
      </w:r>
      <w:proofErr w:type="spellEnd"/>
      <w:r>
        <w:t>()” is to indicate that all the values will be starting a new line.</w:t>
      </w:r>
    </w:p>
    <w:p w14:paraId="44F137F0" w14:textId="5B157388" w:rsidR="00990FDC" w:rsidRDefault="00990FDC" w:rsidP="00990FDC">
      <w:pPr>
        <w:ind w:left="360"/>
        <w:jc w:val="center"/>
      </w:pPr>
      <w:r>
        <w:rPr>
          <w:noProof/>
        </w:rPr>
        <mc:AlternateContent>
          <mc:Choice Requires="wps">
            <w:drawing>
              <wp:anchor distT="0" distB="0" distL="114300" distR="114300" simplePos="0" relativeHeight="251663360" behindDoc="0" locked="0" layoutInCell="1" allowOverlap="1" wp14:anchorId="00F52F56" wp14:editId="6888AB93">
                <wp:simplePos x="0" y="0"/>
                <wp:positionH relativeFrom="column">
                  <wp:posOffset>-171168</wp:posOffset>
                </wp:positionH>
                <wp:positionV relativeFrom="paragraph">
                  <wp:posOffset>107956</wp:posOffset>
                </wp:positionV>
                <wp:extent cx="1416706" cy="267970"/>
                <wp:effectExtent l="0" t="0" r="18415" b="11430"/>
                <wp:wrapNone/>
                <wp:docPr id="1793031067" name="Text Box 25"/>
                <wp:cNvGraphicFramePr/>
                <a:graphic xmlns:a="http://schemas.openxmlformats.org/drawingml/2006/main">
                  <a:graphicData uri="http://schemas.microsoft.com/office/word/2010/wordprocessingShape">
                    <wps:wsp>
                      <wps:cNvSpPr txBox="1"/>
                      <wps:spPr>
                        <a:xfrm>
                          <a:off x="0" y="0"/>
                          <a:ext cx="1416706" cy="267970"/>
                        </a:xfrm>
                        <a:prstGeom prst="rect">
                          <a:avLst/>
                        </a:prstGeom>
                        <a:solidFill>
                          <a:schemeClr val="lt1"/>
                        </a:solidFill>
                        <a:ln w="6350">
                          <a:solidFill>
                            <a:prstClr val="black"/>
                          </a:solidFill>
                        </a:ln>
                      </wps:spPr>
                      <wps:txbx>
                        <w:txbxContent>
                          <w:p w14:paraId="645689D4" w14:textId="1DC6182A" w:rsidR="00990FDC" w:rsidRPr="00990FDC" w:rsidRDefault="00990FDC" w:rsidP="00990FDC">
                            <w:pPr>
                              <w:jc w:val="center"/>
                              <w:rPr>
                                <w:lang w:val="en-US"/>
                              </w:rPr>
                            </w:pPr>
                            <w:r>
                              <w:rPr>
                                <w:lang w:val="en-US"/>
                              </w:rPr>
                              <w:t>Normal Session (M)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F52F56" id="_x0000_t202" coordsize="21600,21600" o:spt="202" path="m,l,21600r21600,l21600,xe">
                <v:stroke joinstyle="miter"/>
                <v:path gradientshapeok="t" o:connecttype="rect"/>
              </v:shapetype>
              <v:shape id="Text Box 25" o:spid="_x0000_s1026" type="#_x0000_t202" style="position:absolute;left:0;text-align:left;margin-left:-13.5pt;margin-top:8.5pt;width:111.55pt;height:21.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" fillcolor="white [3201]" strokeweight=".5pt">
                <v:textbox>
                  <w:txbxContent>
                    <w:p w14:paraId="645689D4" w14:textId="1DC6182A" w:rsidR="00990FDC" w:rsidRPr="00990FDC" w:rsidRDefault="00990FDC" w:rsidP="00990FDC">
                      <w:pPr>
                        <w:jc w:val="center"/>
                        <w:rPr>
                          <w:lang w:val="en-US"/>
                        </w:rPr>
                      </w:pPr>
                      <w:r>
                        <w:rPr>
                          <w:lang w:val="en-US"/>
                        </w:rPr>
                        <w:t>Normal</w:t>
                      </w:r>
                      <w:r>
                        <w:rPr>
                          <w:lang w:val="en-US"/>
                        </w:rPr>
                        <w:t xml:space="preserve"> Session</w:t>
                      </w:r>
                      <w:r>
                        <w:rPr>
                          <w:lang w:val="en-US"/>
                        </w:rPr>
                        <w:t xml:space="preserve"> (M)</w:t>
                      </w:r>
                    </w:p>
                  </w:txbxContent>
                </v:textbox>
              </v:shape>
            </w:pict>
          </mc:Fallback>
        </mc:AlternateContent>
      </w:r>
      <w:r>
        <w:rPr>
          <w:noProof/>
        </w:rPr>
        <mc:AlternateContent>
          <mc:Choice Requires="wps">
            <w:drawing>
              <wp:anchor distT="0" distB="0" distL="114300" distR="114300" simplePos="0" relativeHeight="251660288" behindDoc="0" locked="0" layoutInCell="1" allowOverlap="1" wp14:anchorId="5260B102" wp14:editId="2B12B311">
                <wp:simplePos x="0" y="0"/>
                <wp:positionH relativeFrom="column">
                  <wp:posOffset>-400895</wp:posOffset>
                </wp:positionH>
                <wp:positionV relativeFrom="paragraph">
                  <wp:posOffset>648488</wp:posOffset>
                </wp:positionV>
                <wp:extent cx="1651376" cy="267970"/>
                <wp:effectExtent l="0" t="0" r="12700" b="11430"/>
                <wp:wrapNone/>
                <wp:docPr id="703974906" name="Text Box 25"/>
                <wp:cNvGraphicFramePr/>
                <a:graphic xmlns:a="http://schemas.openxmlformats.org/drawingml/2006/main">
                  <a:graphicData uri="http://schemas.microsoft.com/office/word/2010/wordprocessingShape">
                    <wps:wsp>
                      <wps:cNvSpPr txBox="1"/>
                      <wps:spPr>
                        <a:xfrm>
                          <a:off x="0" y="0"/>
                          <a:ext cx="1651376" cy="267970"/>
                        </a:xfrm>
                        <a:prstGeom prst="rect">
                          <a:avLst/>
                        </a:prstGeom>
                        <a:solidFill>
                          <a:schemeClr val="lt1"/>
                        </a:solidFill>
                        <a:ln w="6350">
                          <a:solidFill>
                            <a:prstClr val="black"/>
                          </a:solidFill>
                        </a:ln>
                      </wps:spPr>
                      <wps:txbx>
                        <w:txbxContent>
                          <w:p w14:paraId="68E42432" w14:textId="6E45356E" w:rsidR="00990FDC" w:rsidRPr="00990FDC" w:rsidRDefault="00990FDC" w:rsidP="00990FDC">
                            <w:pPr>
                              <w:jc w:val="center"/>
                              <w:rPr>
                                <w:lang w:val="en-US"/>
                              </w:rPr>
                            </w:pPr>
                            <w:r>
                              <w:rPr>
                                <w:lang w:val="en-US"/>
                              </w:rPr>
                              <w:t>Assessment Session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60B102" id="_x0000_s1027" type="#_x0000_t202" style="position:absolute;left:0;text-align:left;margin-left:-31.55pt;margin-top:51.05pt;width:130.05pt;height:2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" fillcolor="white [3201]" strokeweight=".5pt">
                <v:textbox>
                  <w:txbxContent>
                    <w:p w14:paraId="68E42432" w14:textId="6E45356E" w:rsidR="00990FDC" w:rsidRPr="00990FDC" w:rsidRDefault="00990FDC" w:rsidP="00990FDC">
                      <w:pPr>
                        <w:jc w:val="center"/>
                        <w:rPr>
                          <w:lang w:val="en-US"/>
                        </w:rPr>
                      </w:pPr>
                      <w:r>
                        <w:rPr>
                          <w:lang w:val="en-US"/>
                        </w:rPr>
                        <w:t>Assessment Session (A)</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4BE45F0F" wp14:editId="1E11B787">
                <wp:simplePos x="0" y="0"/>
                <wp:positionH relativeFrom="column">
                  <wp:posOffset>2567940</wp:posOffset>
                </wp:positionH>
                <wp:positionV relativeFrom="paragraph">
                  <wp:posOffset>683260</wp:posOffset>
                </wp:positionV>
                <wp:extent cx="142240" cy="137160"/>
                <wp:effectExtent l="0" t="0" r="10160" b="15240"/>
                <wp:wrapNone/>
                <wp:docPr id="1767538985" name="Oval 29"/>
                <wp:cNvGraphicFramePr/>
                <a:graphic xmlns:a="http://schemas.openxmlformats.org/drawingml/2006/main">
                  <a:graphicData uri="http://schemas.microsoft.com/office/word/2010/wordprocessingShape">
                    <wps:wsp>
                      <wps:cNvSpPr/>
                      <wps:spPr>
                        <a:xfrm>
                          <a:off x="0" y="0"/>
                          <a:ext cx="142240" cy="13716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E2846C" id="Oval 29" o:spid="_x0000_s1026" style="position:absolute;margin-left:202.2pt;margin-top:53.8pt;width:11.2pt;height:10.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" filled="f" strokecolor="red" strokeweight="1pt">
                <v:stroke joinstyle="miter"/>
              </v:oval>
            </w:pict>
          </mc:Fallback>
        </mc:AlternateContent>
      </w:r>
      <w:r>
        <w:rPr>
          <w:noProof/>
        </w:rPr>
        <mc:AlternateContent>
          <mc:Choice Requires="wps">
            <w:drawing>
              <wp:anchor distT="0" distB="0" distL="114300" distR="114300" simplePos="0" relativeHeight="251666432" behindDoc="0" locked="0" layoutInCell="1" allowOverlap="1" wp14:anchorId="43849562" wp14:editId="72181D8D">
                <wp:simplePos x="0" y="0"/>
                <wp:positionH relativeFrom="column">
                  <wp:posOffset>2580640</wp:posOffset>
                </wp:positionH>
                <wp:positionV relativeFrom="paragraph">
                  <wp:posOffset>12700</wp:posOffset>
                </wp:positionV>
                <wp:extent cx="142240" cy="137160"/>
                <wp:effectExtent l="0" t="0" r="10160" b="15240"/>
                <wp:wrapNone/>
                <wp:docPr id="229941211" name="Oval 29"/>
                <wp:cNvGraphicFramePr/>
                <a:graphic xmlns:a="http://schemas.openxmlformats.org/drawingml/2006/main">
                  <a:graphicData uri="http://schemas.microsoft.com/office/word/2010/wordprocessingShape">
                    <wps:wsp>
                      <wps:cNvSpPr/>
                      <wps:spPr>
                        <a:xfrm>
                          <a:off x="0" y="0"/>
                          <a:ext cx="142240" cy="137160"/>
                        </a:xfrm>
                        <a:prstGeom prst="ellipse">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802634" id="Oval 29" o:spid="_x0000_s1026" style="position:absolute;margin-left:203.2pt;margin-top:1pt;width:11.2pt;height:10.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" filled="f" strokecolor="red" strokeweight="1pt">
                <v:stroke joinstyle="miter"/>
              </v:oval>
            </w:pict>
          </mc:Fallback>
        </mc:AlternateContent>
      </w:r>
      <w:r>
        <w:rPr>
          <w:noProof/>
        </w:rPr>
        <mc:AlternateContent>
          <mc:Choice Requires="wps">
            <w:drawing>
              <wp:anchor distT="0" distB="0" distL="114300" distR="114300" simplePos="0" relativeHeight="251665408" behindDoc="0" locked="0" layoutInCell="1" allowOverlap="1" wp14:anchorId="2A5C372F" wp14:editId="39ED6367">
                <wp:simplePos x="0" y="0"/>
                <wp:positionH relativeFrom="column">
                  <wp:posOffset>1249680</wp:posOffset>
                </wp:positionH>
                <wp:positionV relativeFrom="paragraph">
                  <wp:posOffset>246380</wp:posOffset>
                </wp:positionV>
                <wp:extent cx="721360" cy="175260"/>
                <wp:effectExtent l="0" t="0" r="40640" b="53340"/>
                <wp:wrapNone/>
                <wp:docPr id="1944622420" name="Straight Arrow Connector 24"/>
                <wp:cNvGraphicFramePr/>
                <a:graphic xmlns:a="http://schemas.openxmlformats.org/drawingml/2006/main">
                  <a:graphicData uri="http://schemas.microsoft.com/office/word/2010/wordprocessingShape">
                    <wps:wsp>
                      <wps:cNvCnPr/>
                      <wps:spPr>
                        <a:xfrm>
                          <a:off x="0" y="0"/>
                          <a:ext cx="721360" cy="1752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26E8A41" id="_x0000_t32" coordsize="21600,21600" o:spt="32" o:oned="t" path="m,l21600,21600e" filled="f">
                <v:path arrowok="t" fillok="f" o:connecttype="none"/>
                <o:lock v:ext="edit" shapetype="t"/>
              </v:shapetype>
              <v:shape id="Straight Arrow Connector 24" o:spid="_x0000_s1026" type="#_x0000_t32" style="position:absolute;margin-left:98.4pt;margin-top:19.4pt;width:56.8pt;height:13.8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6504689B" wp14:editId="52F0C638">
                <wp:simplePos x="0" y="0"/>
                <wp:positionH relativeFrom="column">
                  <wp:posOffset>1249680</wp:posOffset>
                </wp:positionH>
                <wp:positionV relativeFrom="paragraph">
                  <wp:posOffset>91440</wp:posOffset>
                </wp:positionV>
                <wp:extent cx="721360" cy="154940"/>
                <wp:effectExtent l="0" t="38100" r="2540" b="22860"/>
                <wp:wrapNone/>
                <wp:docPr id="1605218826" name="Straight Arrow Connector 24"/>
                <wp:cNvGraphicFramePr/>
                <a:graphic xmlns:a="http://schemas.openxmlformats.org/drawingml/2006/main">
                  <a:graphicData uri="http://schemas.microsoft.com/office/word/2010/wordprocessingShape">
                    <wps:wsp>
                      <wps:cNvCnPr/>
                      <wps:spPr>
                        <a:xfrm flipV="1">
                          <a:off x="0" y="0"/>
                          <a:ext cx="721360" cy="1549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4AE7BD" id="Straight Arrow Connector 24" o:spid="_x0000_s1026" type="#_x0000_t32" style="position:absolute;margin-left:98.4pt;margin-top:7.2pt;width:56.8pt;height:12.2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" strokecolor="#4472c4 [3204]" strokeweight=".5pt">
                <v:stroke endarrow="block" joinstyle="miter"/>
              </v:shape>
            </w:pict>
          </mc:Fallback>
        </mc:AlternateContent>
      </w:r>
      <w:r>
        <w:rPr>
          <w:noProof/>
        </w:rPr>
        <mc:AlternateContent>
          <mc:Choice Requires="wps">
            <w:drawing>
              <wp:anchor distT="0" distB="0" distL="114300" distR="114300" simplePos="0" relativeHeight="251659264" behindDoc="0" locked="0" layoutInCell="1" allowOverlap="1" wp14:anchorId="52D5E6FA" wp14:editId="354FDF5F">
                <wp:simplePos x="0" y="0"/>
                <wp:positionH relativeFrom="column">
                  <wp:posOffset>1249960</wp:posOffset>
                </wp:positionH>
                <wp:positionV relativeFrom="paragraph">
                  <wp:posOffset>782134</wp:posOffset>
                </wp:positionV>
                <wp:extent cx="734153" cy="0"/>
                <wp:effectExtent l="0" t="63500" r="0" b="76200"/>
                <wp:wrapNone/>
                <wp:docPr id="2121377889" name="Straight Arrow Connector 24"/>
                <wp:cNvGraphicFramePr/>
                <a:graphic xmlns:a="http://schemas.openxmlformats.org/drawingml/2006/main">
                  <a:graphicData uri="http://schemas.microsoft.com/office/word/2010/wordprocessingShape">
                    <wps:wsp>
                      <wps:cNvCnPr/>
                      <wps:spPr>
                        <a:xfrm>
                          <a:off x="0" y="0"/>
                          <a:ext cx="734153"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D519F62" id="Straight Arrow Connector 24" o:spid="_x0000_s1026" type="#_x0000_t32" style="position:absolute;margin-left:98.4pt;margin-top:61.6pt;width:57.8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" strokecolor="#4472c4 [3204]" strokeweight=".5pt">
                <v:stroke endarrow="block" joinstyle="miter"/>
              </v:shape>
            </w:pict>
          </mc:Fallback>
        </mc:AlternateContent>
      </w:r>
      <w:r>
        <w:rPr>
          <w:noProof/>
        </w:rPr>
        <w:drawing>
          <wp:inline distT="0" distB="0" distL="0" distR="0" wp14:anchorId="496514DF" wp14:editId="60FE0218">
            <wp:extent cx="1992606" cy="947956"/>
            <wp:effectExtent l="12700" t="12700" r="14605" b="17780"/>
            <wp:docPr id="1756892582" name="Picture 23"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892582" name="Picture 23" descr="A white background with black tex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24608" cy="963181"/>
                    </a:xfrm>
                    <a:prstGeom prst="rect">
                      <a:avLst/>
                    </a:prstGeom>
                    <a:ln>
                      <a:solidFill>
                        <a:schemeClr val="tx1"/>
                      </a:solidFill>
                    </a:ln>
                  </pic:spPr>
                </pic:pic>
              </a:graphicData>
            </a:graphic>
          </wp:inline>
        </w:drawing>
      </w:r>
    </w:p>
    <w:p w14:paraId="515DCF3E" w14:textId="14A8B87C" w:rsidR="00990FDC" w:rsidRDefault="00990FDC" w:rsidP="00990FDC">
      <w:pPr>
        <w:ind w:left="360"/>
        <w:jc w:val="center"/>
        <w:rPr>
          <w:i/>
          <w:iCs/>
          <w:color w:val="808080" w:themeColor="background1" w:themeShade="80"/>
        </w:rPr>
      </w:pPr>
      <w:r>
        <w:rPr>
          <w:i/>
          <w:iCs/>
          <w:color w:val="808080" w:themeColor="background1" w:themeShade="80"/>
        </w:rPr>
        <w:t>An example of how the combined session date and time will look like.</w:t>
      </w:r>
    </w:p>
    <w:p w14:paraId="5982BB2F" w14:textId="5A81379E" w:rsidR="00E470B7" w:rsidRDefault="00E470B7" w:rsidP="00E470B7">
      <w:pPr>
        <w:pStyle w:val="ListParagraph"/>
        <w:numPr>
          <w:ilvl w:val="0"/>
          <w:numId w:val="3"/>
        </w:numPr>
        <w:rPr>
          <w:color w:val="000000" w:themeColor="text1"/>
        </w:rPr>
      </w:pPr>
      <w:r w:rsidRPr="00E470B7">
        <w:rPr>
          <w:color w:val="000000" w:themeColor="text1"/>
        </w:rPr>
        <w:t xml:space="preserve">Line </w:t>
      </w:r>
      <w:r>
        <w:rPr>
          <w:color w:val="000000" w:themeColor="text1"/>
        </w:rPr>
        <w:t xml:space="preserve">247-248: Sort the lists of Session venue incrementally for both normal and assessment </w:t>
      </w:r>
      <w:proofErr w:type="gramStart"/>
      <w:r>
        <w:rPr>
          <w:color w:val="000000" w:themeColor="text1"/>
        </w:rPr>
        <w:t>Sessions, and</w:t>
      </w:r>
      <w:proofErr w:type="gramEnd"/>
      <w:r>
        <w:rPr>
          <w:color w:val="000000" w:themeColor="text1"/>
        </w:rPr>
        <w:t xml:space="preserve"> combine them together.</w:t>
      </w:r>
    </w:p>
    <w:p w14:paraId="7E626490" w14:textId="5833B9EE" w:rsidR="00E470B7" w:rsidRDefault="00E470B7" w:rsidP="00E470B7">
      <w:pPr>
        <w:pStyle w:val="ListParagraph"/>
        <w:numPr>
          <w:ilvl w:val="0"/>
          <w:numId w:val="3"/>
        </w:numPr>
        <w:rPr>
          <w:color w:val="000000" w:themeColor="text1"/>
        </w:rPr>
      </w:pPr>
      <w:r>
        <w:rPr>
          <w:color w:val="000000" w:themeColor="text1"/>
        </w:rPr>
        <w:t>Line 253-257: For each venue, we need to find out the type of venue,</w:t>
      </w:r>
      <w:r>
        <w:rPr>
          <w:i/>
          <w:iCs/>
          <w:color w:val="000000" w:themeColor="text1"/>
        </w:rPr>
        <w:t xml:space="preserve"> i.e. “Onsite”, “Offsite”, or “Online”</w:t>
      </w:r>
      <w:r>
        <w:rPr>
          <w:color w:val="000000" w:themeColor="text1"/>
        </w:rPr>
        <w:t>, for better visualisation of the data. This is done with the function “</w:t>
      </w:r>
      <w:proofErr w:type="spellStart"/>
      <w:r>
        <w:rPr>
          <w:color w:val="000000" w:themeColor="text1"/>
        </w:rPr>
        <w:t>find_venue_</w:t>
      </w:r>
      <w:proofErr w:type="gramStart"/>
      <w:r>
        <w:rPr>
          <w:color w:val="000000" w:themeColor="text1"/>
        </w:rPr>
        <w:t>type</w:t>
      </w:r>
      <w:proofErr w:type="spellEnd"/>
      <w:r>
        <w:rPr>
          <w:color w:val="000000" w:themeColor="text1"/>
        </w:rPr>
        <w:t>(</w:t>
      </w:r>
      <w:proofErr w:type="gramEnd"/>
      <w:r>
        <w:rPr>
          <w:color w:val="000000" w:themeColor="text1"/>
        </w:rPr>
        <w:t xml:space="preserve">)”, which will be elaborated further in the latter. </w:t>
      </w:r>
      <w:r>
        <w:rPr>
          <w:color w:val="000000" w:themeColor="text1"/>
        </w:rPr>
        <w:lastRenderedPageBreak/>
        <w:t xml:space="preserve">Additionally, each venue may be of short forms, </w:t>
      </w:r>
      <w:r>
        <w:rPr>
          <w:i/>
          <w:iCs/>
          <w:color w:val="000000" w:themeColor="text1"/>
        </w:rPr>
        <w:t>i.e. “SR”, “CR”, etc,</w:t>
      </w:r>
      <w:r>
        <w:rPr>
          <w:color w:val="000000" w:themeColor="text1"/>
        </w:rPr>
        <w:t xml:space="preserve"> hence, we will need to convert the short forms to its original name. This is done with the function “</w:t>
      </w:r>
      <w:proofErr w:type="spellStart"/>
      <w:r>
        <w:rPr>
          <w:color w:val="000000" w:themeColor="text1"/>
        </w:rPr>
        <w:t>change_venue_</w:t>
      </w:r>
      <w:proofErr w:type="gramStart"/>
      <w:r>
        <w:rPr>
          <w:color w:val="000000" w:themeColor="text1"/>
        </w:rPr>
        <w:t>names</w:t>
      </w:r>
      <w:proofErr w:type="spellEnd"/>
      <w:r>
        <w:rPr>
          <w:color w:val="000000" w:themeColor="text1"/>
        </w:rPr>
        <w:t>(</w:t>
      </w:r>
      <w:proofErr w:type="gramEnd"/>
      <w:r>
        <w:rPr>
          <w:color w:val="000000" w:themeColor="text1"/>
        </w:rPr>
        <w:t>)”, which will be elaborated further in the latter.</w:t>
      </w:r>
    </w:p>
    <w:p w14:paraId="2AF3DD6F" w14:textId="6713D9F4" w:rsidR="00E470B7" w:rsidRDefault="000B6FDA" w:rsidP="00E470B7">
      <w:pPr>
        <w:pStyle w:val="ListParagraph"/>
        <w:numPr>
          <w:ilvl w:val="0"/>
          <w:numId w:val="3"/>
        </w:numPr>
        <w:rPr>
          <w:color w:val="000000" w:themeColor="text1"/>
        </w:rPr>
      </w:pPr>
      <w:r>
        <w:rPr>
          <w:color w:val="000000" w:themeColor="text1"/>
        </w:rPr>
        <w:t>Line 259: Grouping up of session venue by the day of session.</w:t>
      </w:r>
    </w:p>
    <w:p w14:paraId="53506D0A" w14:textId="5DB6287A" w:rsidR="000B6FDA" w:rsidRDefault="000B6FDA" w:rsidP="000B6FDA">
      <w:pPr>
        <w:ind w:left="360"/>
        <w:rPr>
          <w:color w:val="000000" w:themeColor="text1"/>
        </w:rPr>
      </w:pPr>
      <w:r>
        <w:rPr>
          <w:b/>
          <w:bCs/>
          <w:color w:val="000000" w:themeColor="text1"/>
        </w:rPr>
        <w:t xml:space="preserve">Assumption made: </w:t>
      </w:r>
      <w:r>
        <w:rPr>
          <w:color w:val="000000" w:themeColor="text1"/>
        </w:rPr>
        <w:t>If there are multiple Session for this Schedule in a day, it will be the same venue.</w:t>
      </w:r>
    </w:p>
    <w:p w14:paraId="7F9C2ECA" w14:textId="7FDC63C7" w:rsidR="000B6FDA" w:rsidRDefault="000B6FDA" w:rsidP="000B6FDA">
      <w:pPr>
        <w:pStyle w:val="ListParagraph"/>
        <w:numPr>
          <w:ilvl w:val="0"/>
          <w:numId w:val="3"/>
        </w:numPr>
        <w:rPr>
          <w:color w:val="000000" w:themeColor="text1"/>
        </w:rPr>
      </w:pPr>
      <w:r>
        <w:rPr>
          <w:color w:val="000000" w:themeColor="text1"/>
        </w:rPr>
        <w:t>Line 261: Specifying the mode of delivery by checking if there is an online Session in the combined string of venue (combination is done earlier).</w:t>
      </w:r>
    </w:p>
    <w:p w14:paraId="490C7521" w14:textId="79927545" w:rsidR="000B6FDA" w:rsidRDefault="000B6FDA" w:rsidP="000B6FDA">
      <w:pPr>
        <w:pStyle w:val="ListParagraph"/>
        <w:numPr>
          <w:ilvl w:val="0"/>
          <w:numId w:val="3"/>
        </w:numPr>
        <w:rPr>
          <w:color w:val="000000" w:themeColor="text1"/>
        </w:rPr>
      </w:pPr>
      <w:r>
        <w:rPr>
          <w:color w:val="000000" w:themeColor="text1"/>
        </w:rPr>
        <w:t>Line 263-264: Format the datetime into “HHHH-MM-DD”.</w:t>
      </w:r>
    </w:p>
    <w:p w14:paraId="48424798" w14:textId="486D2C52" w:rsidR="000B6FDA" w:rsidRDefault="000B6FDA" w:rsidP="000B6FDA">
      <w:pPr>
        <w:pStyle w:val="ListParagraph"/>
        <w:numPr>
          <w:ilvl w:val="0"/>
          <w:numId w:val="3"/>
        </w:numPr>
        <w:rPr>
          <w:color w:val="000000" w:themeColor="text1"/>
        </w:rPr>
      </w:pPr>
      <w:r>
        <w:rPr>
          <w:color w:val="000000" w:themeColor="text1"/>
        </w:rPr>
        <w:t>Line 265-266: Calculates the number of assessment and normal Sessions.</w:t>
      </w:r>
    </w:p>
    <w:p w14:paraId="77B24BEB" w14:textId="50C38EE3" w:rsidR="000B6FDA" w:rsidRDefault="000B6FDA" w:rsidP="000B6FDA">
      <w:pPr>
        <w:pStyle w:val="ListParagraph"/>
        <w:numPr>
          <w:ilvl w:val="0"/>
          <w:numId w:val="3"/>
        </w:numPr>
        <w:rPr>
          <w:color w:val="000000" w:themeColor="text1"/>
        </w:rPr>
      </w:pPr>
      <w:r>
        <w:rPr>
          <w:color w:val="000000" w:themeColor="text1"/>
        </w:rPr>
        <w:t>Line 268: Check for registered pax (</w:t>
      </w:r>
      <w:r>
        <w:rPr>
          <w:i/>
          <w:iCs/>
          <w:color w:val="000000" w:themeColor="text1"/>
        </w:rPr>
        <w:t>i.e. not confirmed participants</w:t>
      </w:r>
      <w:r>
        <w:rPr>
          <w:color w:val="000000" w:themeColor="text1"/>
        </w:rPr>
        <w:t>).</w:t>
      </w:r>
    </w:p>
    <w:p w14:paraId="2EF19DCA" w14:textId="7378E0BA" w:rsidR="000B6FDA" w:rsidRPr="000B6FDA" w:rsidRDefault="000B6FDA" w:rsidP="000B6FDA">
      <w:pPr>
        <w:pStyle w:val="ListParagraph"/>
        <w:numPr>
          <w:ilvl w:val="0"/>
          <w:numId w:val="3"/>
        </w:numPr>
        <w:rPr>
          <w:color w:val="000000" w:themeColor="text1"/>
        </w:rPr>
      </w:pPr>
      <w:r>
        <w:rPr>
          <w:color w:val="000000" w:themeColor="text1"/>
        </w:rPr>
        <w:t xml:space="preserve">Line 269: Combine the total number of participants </w:t>
      </w:r>
      <w:r>
        <w:rPr>
          <w:i/>
          <w:iCs/>
          <w:color w:val="000000" w:themeColor="text1"/>
        </w:rPr>
        <w:t>(i.e. Enrolled Pax + Registered Pax)</w:t>
      </w:r>
    </w:p>
    <w:p w14:paraId="343C4AC9" w14:textId="77777777" w:rsidR="000B6FDA" w:rsidRDefault="000B6FDA" w:rsidP="000B6FDA">
      <w:pPr>
        <w:rPr>
          <w:color w:val="000000" w:themeColor="text1"/>
        </w:rPr>
      </w:pPr>
    </w:p>
    <w:p w14:paraId="1292A9A3" w14:textId="6D977E1B" w:rsidR="000B6FDA" w:rsidRDefault="000B6FDA" w:rsidP="000B6FDA">
      <w:pPr>
        <w:pStyle w:val="Heading3"/>
        <w:spacing w:after="240"/>
      </w:pPr>
      <w:bookmarkStart w:id="19" w:name="_Toc152256059"/>
      <w:r>
        <w:t>Find Venue Type</w:t>
      </w:r>
      <w:bookmarkEnd w:id="19"/>
    </w:p>
    <w:p w14:paraId="4BB1CF53" w14:textId="71098029" w:rsidR="000B6FDA" w:rsidRPr="000B6FDA" w:rsidRDefault="000B6FDA" w:rsidP="000B6FDA">
      <w:r>
        <w:t>This function is to find the type of venue by providing the actual venue name.</w:t>
      </w:r>
    </w:p>
    <w:p w14:paraId="5BA8A9BC" w14:textId="3EEE8735" w:rsidR="000B6FDA" w:rsidRDefault="000B6FDA" w:rsidP="000B6FDA">
      <w:r>
        <w:rPr>
          <w:noProof/>
        </w:rPr>
        <w:drawing>
          <wp:inline distT="0" distB="0" distL="0" distR="0" wp14:anchorId="5FC5E501" wp14:editId="20032AB9">
            <wp:extent cx="5731510" cy="2841625"/>
            <wp:effectExtent l="0" t="0" r="0" b="3175"/>
            <wp:docPr id="1632125756" name="Picture 30"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125756" name="Picture 30" descr="A screen shot of a computer cod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2841625"/>
                    </a:xfrm>
                    <a:prstGeom prst="rect">
                      <a:avLst/>
                    </a:prstGeom>
                  </pic:spPr>
                </pic:pic>
              </a:graphicData>
            </a:graphic>
          </wp:inline>
        </w:drawing>
      </w:r>
    </w:p>
    <w:p w14:paraId="092B67DB" w14:textId="370165D4" w:rsidR="000B6FDA" w:rsidRDefault="000B6FDA" w:rsidP="000B6FDA">
      <w:pPr>
        <w:pStyle w:val="ListParagraph"/>
        <w:numPr>
          <w:ilvl w:val="0"/>
          <w:numId w:val="3"/>
        </w:numPr>
      </w:pPr>
      <w:r>
        <w:t>If a venue is empty (</w:t>
      </w:r>
      <w:r>
        <w:rPr>
          <w:i/>
          <w:iCs/>
        </w:rPr>
        <w:t>in the code, it will be “</w:t>
      </w:r>
      <w:proofErr w:type="gramStart"/>
      <w:r>
        <w:rPr>
          <w:i/>
          <w:iCs/>
        </w:rPr>
        <w:t>-“ due</w:t>
      </w:r>
      <w:proofErr w:type="gramEnd"/>
      <w:r>
        <w:rPr>
          <w:i/>
          <w:iCs/>
        </w:rPr>
        <w:t xml:space="preserve"> to conversion)</w:t>
      </w:r>
      <w:r>
        <w:t xml:space="preserve"> or the Session is “Cancelled”, value will be “-“.</w:t>
      </w:r>
    </w:p>
    <w:p w14:paraId="65C40602" w14:textId="33217715" w:rsidR="000B6FDA" w:rsidRDefault="000B6FDA" w:rsidP="000B6FDA">
      <w:pPr>
        <w:pStyle w:val="ListParagraph"/>
        <w:numPr>
          <w:ilvl w:val="0"/>
          <w:numId w:val="3"/>
        </w:numPr>
      </w:pPr>
      <w:r>
        <w:t>If a venue is “Online”, then the value will be “Online”.</w:t>
      </w:r>
    </w:p>
    <w:p w14:paraId="73235CAD" w14:textId="3603C930" w:rsidR="000B6FDA" w:rsidRDefault="000B6FDA" w:rsidP="000B6FDA">
      <w:pPr>
        <w:pStyle w:val="ListParagraph"/>
        <w:numPr>
          <w:ilvl w:val="0"/>
          <w:numId w:val="3"/>
        </w:numPr>
      </w:pPr>
      <w:r>
        <w:t xml:space="preserve">If a </w:t>
      </w:r>
      <w:r w:rsidR="00F90476">
        <w:t>venue consists of the school building names (read in from a file earlier), then it will be “Onsite”. Otherwise, “Offsite” will be the default value.</w:t>
      </w:r>
    </w:p>
    <w:p w14:paraId="14CCD793" w14:textId="77777777" w:rsidR="00F90476" w:rsidRDefault="00F90476" w:rsidP="00F90476"/>
    <w:p w14:paraId="6D117C67" w14:textId="77777777" w:rsidR="00F90476" w:rsidRDefault="00F90476">
      <w:pPr>
        <w:rPr>
          <w:rFonts w:asciiTheme="majorHAnsi" w:eastAsiaTheme="majorEastAsia" w:hAnsiTheme="majorHAnsi" w:cstheme="majorBidi"/>
          <w:color w:val="1F3763" w:themeColor="accent1" w:themeShade="7F"/>
        </w:rPr>
      </w:pPr>
      <w:r>
        <w:br w:type="page"/>
      </w:r>
    </w:p>
    <w:p w14:paraId="1D8AB01A" w14:textId="4FB1A4F0" w:rsidR="00F90476" w:rsidRDefault="00F90476" w:rsidP="00F90476">
      <w:pPr>
        <w:pStyle w:val="Heading3"/>
        <w:spacing w:after="240"/>
      </w:pPr>
      <w:bookmarkStart w:id="20" w:name="_Toc152256060"/>
      <w:r>
        <w:lastRenderedPageBreak/>
        <w:t>Change Venue Names</w:t>
      </w:r>
      <w:bookmarkEnd w:id="20"/>
    </w:p>
    <w:p w14:paraId="71D33BFF" w14:textId="2FF79979" w:rsidR="00F90476" w:rsidRDefault="00F90476" w:rsidP="00F90476">
      <w:r>
        <w:t>As the name of the function suggests, it changes the venue name whereby the program searches the venue string, and then change if there is such phrase found inside the string.</w:t>
      </w:r>
    </w:p>
    <w:p w14:paraId="16919FFF" w14:textId="3286A0CA" w:rsidR="00F90476" w:rsidRDefault="00F90476" w:rsidP="00F90476">
      <w:r>
        <w:rPr>
          <w:noProof/>
        </w:rPr>
        <w:drawing>
          <wp:inline distT="0" distB="0" distL="0" distR="0" wp14:anchorId="2A1F67AC" wp14:editId="4DAE4B2B">
            <wp:extent cx="5130800" cy="1905000"/>
            <wp:effectExtent l="0" t="0" r="0" b="0"/>
            <wp:docPr id="1006152236" name="Picture 3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52236" name="Picture 31" descr="A computer screen shot of a pro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130800" cy="1905000"/>
                    </a:xfrm>
                    <a:prstGeom prst="rect">
                      <a:avLst/>
                    </a:prstGeom>
                  </pic:spPr>
                </pic:pic>
              </a:graphicData>
            </a:graphic>
          </wp:inline>
        </w:drawing>
      </w:r>
    </w:p>
    <w:p w14:paraId="273C3FA0" w14:textId="10968F95" w:rsidR="00F90476" w:rsidRDefault="00F90476" w:rsidP="00F90476">
      <w:pPr>
        <w:pStyle w:val="ListParagraph"/>
        <w:numPr>
          <w:ilvl w:val="0"/>
          <w:numId w:val="3"/>
        </w:numPr>
      </w:pPr>
      <w:r>
        <w:t xml:space="preserve">“SR” is found, then it will be changed to </w:t>
      </w:r>
      <w:proofErr w:type="gramStart"/>
      <w:r>
        <w:t>“ Seminar</w:t>
      </w:r>
      <w:proofErr w:type="gramEnd"/>
      <w:r>
        <w:t xml:space="preserve"> Room”. (Space in front, otherwise words will stick together after conversion.</w:t>
      </w:r>
    </w:p>
    <w:p w14:paraId="0C0F3730" w14:textId="0D2E89F0" w:rsidR="00F90476" w:rsidRDefault="00F90476" w:rsidP="00F90476">
      <w:pPr>
        <w:pStyle w:val="ListParagraph"/>
        <w:numPr>
          <w:ilvl w:val="0"/>
          <w:numId w:val="3"/>
        </w:numPr>
      </w:pPr>
      <w:r>
        <w:t xml:space="preserve">“CR” is found, then it will be changed to </w:t>
      </w:r>
      <w:proofErr w:type="gramStart"/>
      <w:r>
        <w:t>“ Classroom</w:t>
      </w:r>
      <w:proofErr w:type="gramEnd"/>
      <w:r>
        <w:t>”.</w:t>
      </w:r>
    </w:p>
    <w:p w14:paraId="2090A080" w14:textId="13028110" w:rsidR="00F90476" w:rsidRDefault="00F90476" w:rsidP="00F90476">
      <w:pPr>
        <w:pStyle w:val="ListParagraph"/>
        <w:numPr>
          <w:ilvl w:val="0"/>
          <w:numId w:val="3"/>
        </w:numPr>
      </w:pPr>
      <w:proofErr w:type="gramStart"/>
      <w:r>
        <w:t>“ SMU</w:t>
      </w:r>
      <w:proofErr w:type="gramEnd"/>
      <w:r>
        <w:t xml:space="preserve"> “ is found, then remove it because it is not needed.</w:t>
      </w:r>
    </w:p>
    <w:p w14:paraId="3544469D" w14:textId="77777777" w:rsidR="00F90476" w:rsidRDefault="00F90476" w:rsidP="00F90476"/>
    <w:p w14:paraId="00306DB6" w14:textId="27BEF033" w:rsidR="00F90476" w:rsidRDefault="00F90476" w:rsidP="00F90476">
      <w:pPr>
        <w:pStyle w:val="Heading3"/>
        <w:spacing w:after="240"/>
      </w:pPr>
      <w:bookmarkStart w:id="21" w:name="_Toc152256061"/>
      <w:r>
        <w:t>Adding Total Pax</w:t>
      </w:r>
      <w:bookmarkEnd w:id="21"/>
    </w:p>
    <w:p w14:paraId="342AEE0F" w14:textId="49BB2F3C" w:rsidR="00F90476" w:rsidRDefault="00F90476" w:rsidP="00F90476">
      <w:r>
        <w:t>This helper function is to add Enrolled Pax and Registered Pax together. It checks if registered pax or enrolled pax is empty, otherwise, it will add together.</w:t>
      </w:r>
    </w:p>
    <w:p w14:paraId="59AB9E3A" w14:textId="256D8B8F" w:rsidR="00F90476" w:rsidRDefault="00F90476" w:rsidP="00F90476">
      <w:r>
        <w:rPr>
          <w:noProof/>
        </w:rPr>
        <w:drawing>
          <wp:inline distT="0" distB="0" distL="0" distR="0" wp14:anchorId="768FC13E" wp14:editId="08729E4F">
            <wp:extent cx="5731510" cy="2220595"/>
            <wp:effectExtent l="0" t="0" r="0" b="1905"/>
            <wp:docPr id="1280413666" name="Picture 3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413666" name="Picture 32" descr="A screen shot of a computer cod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5731510" cy="2220595"/>
                    </a:xfrm>
                    <a:prstGeom prst="rect">
                      <a:avLst/>
                    </a:prstGeom>
                  </pic:spPr>
                </pic:pic>
              </a:graphicData>
            </a:graphic>
          </wp:inline>
        </w:drawing>
      </w:r>
    </w:p>
    <w:p w14:paraId="5590CC6C" w14:textId="2EFF3A34" w:rsidR="00F90476" w:rsidRDefault="00F90476">
      <w:r>
        <w:br w:type="page"/>
      </w:r>
    </w:p>
    <w:p w14:paraId="1068B71C" w14:textId="4291038B" w:rsidR="00F90476" w:rsidRDefault="00F90476" w:rsidP="00F90476">
      <w:pPr>
        <w:pStyle w:val="Heading2"/>
      </w:pPr>
      <w:bookmarkStart w:id="22" w:name="_Toc152256062"/>
      <w:r>
        <w:lastRenderedPageBreak/>
        <w:t>Styling of Excel</w:t>
      </w:r>
      <w:bookmarkEnd w:id="22"/>
    </w:p>
    <w:p w14:paraId="561E813B" w14:textId="77777777" w:rsidR="00F90476" w:rsidRDefault="00F90476" w:rsidP="00F90476">
      <w:r>
        <w:t>This part of the code functionality is under the Main code. It executes after the extraction, manipulation, and formatting of the data has been done.</w:t>
      </w:r>
    </w:p>
    <w:p w14:paraId="54C999ED" w14:textId="202EDAC6" w:rsidR="00B07BA7" w:rsidRDefault="008E24D4" w:rsidP="00F90476">
      <w:r>
        <w:rPr>
          <w:noProof/>
        </w:rPr>
        <w:drawing>
          <wp:inline distT="0" distB="0" distL="0" distR="0" wp14:anchorId="03646950" wp14:editId="6259228C">
            <wp:extent cx="5731510" cy="1834076"/>
            <wp:effectExtent l="0" t="0" r="0" b="0"/>
            <wp:docPr id="1895079224" name="Picture 6"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079224" name="Picture 6" descr="A computer screen shot of a program code&#10;&#10;Description automatically generated"/>
                    <pic:cNvPicPr/>
                  </pic:nvPicPr>
                  <pic:blipFill rotWithShape="1">
                    <a:blip r:embed="rId26" cstate="print">
                      <a:extLst>
                        <a:ext uri="{28A0092B-C50C-407E-A947-70E740481C1C}">
                          <a14:useLocalDpi xmlns:a14="http://schemas.microsoft.com/office/drawing/2010/main" val="0"/>
                        </a:ext>
                      </a:extLst>
                    </a:blip>
                    <a:srcRect t="29828"/>
                    <a:stretch/>
                  </pic:blipFill>
                  <pic:spPr bwMode="auto">
                    <a:xfrm>
                      <a:off x="0" y="0"/>
                      <a:ext cx="5731510" cy="1834076"/>
                    </a:xfrm>
                    <a:prstGeom prst="rect">
                      <a:avLst/>
                    </a:prstGeom>
                    <a:ln>
                      <a:noFill/>
                    </a:ln>
                    <a:extLst>
                      <a:ext uri="{53640926-AAD7-44D8-BBD7-CCE9431645EC}">
                        <a14:shadowObscured xmlns:a14="http://schemas.microsoft.com/office/drawing/2010/main"/>
                      </a:ext>
                    </a:extLst>
                  </pic:spPr>
                </pic:pic>
              </a:graphicData>
            </a:graphic>
          </wp:inline>
        </w:drawing>
      </w:r>
    </w:p>
    <w:p w14:paraId="10B8F3B4" w14:textId="700CFB62" w:rsidR="00F90476" w:rsidRDefault="00F90476" w:rsidP="00F90476">
      <w:pPr>
        <w:pStyle w:val="ListParagraph"/>
        <w:numPr>
          <w:ilvl w:val="0"/>
          <w:numId w:val="3"/>
        </w:numPr>
      </w:pPr>
      <w:r>
        <w:t xml:space="preserve">Line </w:t>
      </w:r>
      <w:r w:rsidR="008E24D4">
        <w:t>336</w:t>
      </w:r>
      <w:r>
        <w:t>: “book” is a Python Pandas’ (library) function that refers to the Excel sheet with the given name specified earlier at “writer” variable.</w:t>
      </w:r>
    </w:p>
    <w:p w14:paraId="589D4F1E" w14:textId="3C800149" w:rsidR="008E24D4" w:rsidRDefault="00F90476" w:rsidP="008E24D4">
      <w:pPr>
        <w:pStyle w:val="ListParagraph"/>
        <w:numPr>
          <w:ilvl w:val="0"/>
          <w:numId w:val="3"/>
        </w:numPr>
      </w:pPr>
      <w:r>
        <w:t xml:space="preserve">Line </w:t>
      </w:r>
      <w:r w:rsidR="008E24D4">
        <w:t>339 &amp; 348</w:t>
      </w:r>
      <w:r>
        <w:t>: “sheets</w:t>
      </w:r>
      <w:r w:rsidR="001E47BE">
        <w:t>[&lt;</w:t>
      </w:r>
      <w:proofErr w:type="spellStart"/>
      <w:r w:rsidR="001E47BE">
        <w:t>sheetname</w:t>
      </w:r>
      <w:proofErr w:type="spellEnd"/>
      <w:r w:rsidR="001E47BE">
        <w:t>&gt;]</w:t>
      </w:r>
      <w:r>
        <w:t>” is the specific spreadsheet you want to format.</w:t>
      </w:r>
    </w:p>
    <w:p w14:paraId="723B0B7C" w14:textId="7032A7B8" w:rsidR="008E24D4" w:rsidRDefault="008E24D4" w:rsidP="008E24D4">
      <w:pPr>
        <w:pStyle w:val="ListParagraph"/>
        <w:numPr>
          <w:ilvl w:val="0"/>
          <w:numId w:val="3"/>
        </w:numPr>
      </w:pPr>
      <w:r>
        <w:t>Line 340 &amp; 349: Calls the “</w:t>
      </w:r>
      <w:proofErr w:type="spellStart"/>
      <w:r>
        <w:t>format_cells</w:t>
      </w:r>
      <w:proofErr w:type="spellEnd"/>
      <w:r>
        <w:t>()” function and pass in the relevant Excel sheets/tabs for formatting.</w:t>
      </w:r>
    </w:p>
    <w:p w14:paraId="30EB4D8A" w14:textId="77777777" w:rsidR="001E47BE" w:rsidRDefault="001E47BE" w:rsidP="001E47BE"/>
    <w:p w14:paraId="594681C8" w14:textId="79634C9A" w:rsidR="001E47BE" w:rsidRDefault="001E47BE" w:rsidP="001E47BE">
      <w:r>
        <w:t>For reusability (reusing of code without copy-pasting it to do the same thing), a function called “</w:t>
      </w:r>
      <w:proofErr w:type="spellStart"/>
      <w:r>
        <w:t>format_</w:t>
      </w:r>
      <w:proofErr w:type="gramStart"/>
      <w:r>
        <w:t>cells</w:t>
      </w:r>
      <w:proofErr w:type="spellEnd"/>
      <w:r>
        <w:t>(</w:t>
      </w:r>
      <w:proofErr w:type="gramEnd"/>
      <w:r>
        <w:t>)” have been created to format the cells accordingly.</w:t>
      </w:r>
    </w:p>
    <w:p w14:paraId="62B19290" w14:textId="672F6E7E" w:rsidR="00B07BA7" w:rsidRDefault="001E47BE" w:rsidP="00B07BA7">
      <w:r>
        <w:rPr>
          <w:noProof/>
        </w:rPr>
        <w:drawing>
          <wp:inline distT="0" distB="0" distL="0" distR="0" wp14:anchorId="21AEBFA0" wp14:editId="4B838218">
            <wp:extent cx="5731510" cy="2712085"/>
            <wp:effectExtent l="0" t="0" r="0" b="5715"/>
            <wp:docPr id="1512555787" name="Picture 5"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55787" name="Picture 5" descr="A screen shot of a computer pr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712085"/>
                    </a:xfrm>
                    <a:prstGeom prst="rect">
                      <a:avLst/>
                    </a:prstGeom>
                  </pic:spPr>
                </pic:pic>
              </a:graphicData>
            </a:graphic>
          </wp:inline>
        </w:drawing>
      </w:r>
    </w:p>
    <w:p w14:paraId="05D43CEA" w14:textId="15FBF6BB" w:rsidR="00F90476" w:rsidRDefault="00F90476" w:rsidP="00F90476">
      <w:pPr>
        <w:pStyle w:val="ListParagraph"/>
        <w:numPr>
          <w:ilvl w:val="0"/>
          <w:numId w:val="3"/>
        </w:numPr>
      </w:pPr>
      <w:r>
        <w:t xml:space="preserve">Line </w:t>
      </w:r>
      <w:r w:rsidR="001E47BE">
        <w:t>291</w:t>
      </w:r>
      <w:r>
        <w:t>-</w:t>
      </w:r>
      <w:r w:rsidR="001E47BE">
        <w:t>293</w:t>
      </w:r>
      <w:r>
        <w:t>: Formatting for the cells with various attributes.</w:t>
      </w:r>
    </w:p>
    <w:p w14:paraId="5AC196BF" w14:textId="495C3C11" w:rsidR="00F90476" w:rsidRDefault="00281508" w:rsidP="00F90476">
      <w:pPr>
        <w:pStyle w:val="ListParagraph"/>
        <w:numPr>
          <w:ilvl w:val="0"/>
          <w:numId w:val="3"/>
        </w:numPr>
      </w:pPr>
      <w:r>
        <w:t xml:space="preserve">Line </w:t>
      </w:r>
      <w:r w:rsidR="001E47BE">
        <w:t>297</w:t>
      </w:r>
      <w:r>
        <w:t>-</w:t>
      </w:r>
      <w:r w:rsidR="001E47BE">
        <w:t>298</w:t>
      </w:r>
      <w:r>
        <w:t>: Format the first row</w:t>
      </w:r>
      <w:r w:rsidR="001E47BE">
        <w:t xml:space="preserve"> (header)</w:t>
      </w:r>
      <w:r>
        <w:t xml:space="preserve"> </w:t>
      </w:r>
      <w:r w:rsidR="001E47BE">
        <w:t xml:space="preserve">by </w:t>
      </w:r>
      <w:r>
        <w:t xml:space="preserve">bolding </w:t>
      </w:r>
      <w:r w:rsidR="001E47BE">
        <w:t xml:space="preserve">and enlarging </w:t>
      </w:r>
      <w:r>
        <w:t>the texts.</w:t>
      </w:r>
    </w:p>
    <w:p w14:paraId="4B6ABCB2" w14:textId="63944E0F" w:rsidR="00281508" w:rsidRDefault="00281508" w:rsidP="001E47BE">
      <w:pPr>
        <w:pStyle w:val="ListParagraph"/>
        <w:numPr>
          <w:ilvl w:val="0"/>
          <w:numId w:val="3"/>
        </w:numPr>
      </w:pPr>
      <w:r>
        <w:t xml:space="preserve">Line </w:t>
      </w:r>
      <w:r w:rsidR="001E47BE">
        <w:t>300</w:t>
      </w:r>
      <w:r>
        <w:t>-</w:t>
      </w:r>
      <w:r w:rsidR="001E47BE">
        <w:t>308</w:t>
      </w:r>
      <w:r>
        <w:t>: Customised attributes for each row. The function is specified as “</w:t>
      </w:r>
      <w:proofErr w:type="spellStart"/>
      <w:r w:rsidRPr="00B07BA7">
        <w:rPr>
          <w:rFonts w:ascii="Fira Code" w:hAnsi="Fira Code" w:cs="Fira Code"/>
          <w:b/>
          <w:bCs/>
          <w:sz w:val="20"/>
          <w:szCs w:val="20"/>
        </w:rPr>
        <w:t>set_column</w:t>
      </w:r>
      <w:proofErr w:type="spellEnd"/>
      <w:r w:rsidRPr="00B07BA7">
        <w:rPr>
          <w:rFonts w:ascii="Fira Code" w:hAnsi="Fira Code" w:cs="Fira Code"/>
          <w:b/>
          <w:bCs/>
          <w:sz w:val="20"/>
          <w:szCs w:val="20"/>
        </w:rPr>
        <w:t>(&lt;rows&gt;, &lt;</w:t>
      </w:r>
      <w:proofErr w:type="spellStart"/>
      <w:r w:rsidRPr="00B07BA7">
        <w:rPr>
          <w:rFonts w:ascii="Fira Code" w:hAnsi="Fira Code" w:cs="Fira Code"/>
          <w:b/>
          <w:bCs/>
          <w:sz w:val="20"/>
          <w:szCs w:val="20"/>
        </w:rPr>
        <w:t>row_width</w:t>
      </w:r>
      <w:proofErr w:type="spellEnd"/>
      <w:r w:rsidRPr="00B07BA7">
        <w:rPr>
          <w:rFonts w:ascii="Fira Code" w:hAnsi="Fira Code" w:cs="Fira Code"/>
          <w:b/>
          <w:bCs/>
          <w:sz w:val="20"/>
          <w:szCs w:val="20"/>
        </w:rPr>
        <w:t>&gt;, &lt;</w:t>
      </w:r>
      <w:proofErr w:type="spellStart"/>
      <w:r w:rsidRPr="00B07BA7">
        <w:rPr>
          <w:rFonts w:ascii="Fira Code" w:hAnsi="Fira Code" w:cs="Fira Code"/>
          <w:b/>
          <w:bCs/>
          <w:sz w:val="20"/>
          <w:szCs w:val="20"/>
        </w:rPr>
        <w:t>custom_attributes</w:t>
      </w:r>
      <w:proofErr w:type="spellEnd"/>
      <w:r w:rsidRPr="00B07BA7">
        <w:rPr>
          <w:rFonts w:ascii="Fira Code" w:hAnsi="Fira Code" w:cs="Fira Code"/>
          <w:b/>
          <w:bCs/>
          <w:sz w:val="20"/>
          <w:szCs w:val="20"/>
        </w:rPr>
        <w:t>&gt;</w:t>
      </w:r>
      <w:r w:rsidR="00B07BA7">
        <w:rPr>
          <w:rFonts w:ascii="Fira Code" w:hAnsi="Fira Code" w:cs="Fira Code"/>
          <w:b/>
          <w:bCs/>
          <w:sz w:val="20"/>
          <w:szCs w:val="20"/>
        </w:rPr>
        <w:t>)</w:t>
      </w:r>
      <w:r>
        <w:t>”.</w:t>
      </w:r>
      <w:r>
        <w:br w:type="page"/>
      </w:r>
    </w:p>
    <w:p w14:paraId="6D3BC624" w14:textId="0E941697" w:rsidR="00281508" w:rsidRDefault="00281508" w:rsidP="00281508">
      <w:pPr>
        <w:pStyle w:val="Heading1"/>
        <w:spacing w:after="240"/>
      </w:pPr>
      <w:bookmarkStart w:id="23" w:name="_Toc152256063"/>
      <w:r>
        <w:lastRenderedPageBreak/>
        <w:t>Execution of the Code</w:t>
      </w:r>
      <w:bookmarkEnd w:id="23"/>
    </w:p>
    <w:p w14:paraId="18E0FF5E" w14:textId="77777777" w:rsidR="00281508" w:rsidRDefault="00281508" w:rsidP="00281508">
      <w:r>
        <w:t xml:space="preserve">Python needs to be installed into your device’s environment, and make sure that it is correctly configured. </w:t>
      </w:r>
    </w:p>
    <w:p w14:paraId="57B478DA" w14:textId="77777777" w:rsidR="00281508" w:rsidRDefault="00281508" w:rsidP="00281508"/>
    <w:p w14:paraId="5FE0D671" w14:textId="0AB187D4" w:rsidR="00281508" w:rsidRDefault="00281508" w:rsidP="00281508">
      <w:r>
        <w:t>You may double click or right click at the Python script and press “Run” to execute the script.</w:t>
      </w:r>
    </w:p>
    <w:p w14:paraId="5D971454" w14:textId="77777777" w:rsidR="00281508" w:rsidRDefault="00281508" w:rsidP="00281508"/>
    <w:p w14:paraId="2D23E42B" w14:textId="56047CC9" w:rsidR="00281508" w:rsidRDefault="00281508" w:rsidP="00281508">
      <w:r>
        <w:t>Note: Excel files must be placed in the same directory as the Python script with the name of “gvSession.xlsx”, “Manage Schedule.xlsx”, and “Enrolment Summary.xlsx”.</w:t>
      </w:r>
    </w:p>
    <w:p w14:paraId="27D686B6" w14:textId="77777777" w:rsidR="00281508" w:rsidRDefault="00281508" w:rsidP="00281508"/>
    <w:p w14:paraId="0BF90D01" w14:textId="23677889" w:rsidR="00281508" w:rsidRDefault="00281508" w:rsidP="00281508">
      <w:pPr>
        <w:pStyle w:val="Heading1"/>
        <w:spacing w:after="240"/>
      </w:pPr>
      <w:bookmarkStart w:id="24" w:name="_Toc152256064"/>
      <w:r>
        <w:t>Downloading of the Code</w:t>
      </w:r>
      <w:bookmarkEnd w:id="24"/>
    </w:p>
    <w:p w14:paraId="1D4CC339" w14:textId="282A9DDF" w:rsidR="00281508" w:rsidRPr="00281508" w:rsidRDefault="009C5008" w:rsidP="00281508">
      <w:r>
        <w:rPr>
          <w:noProof/>
        </w:rPr>
        <mc:AlternateContent>
          <mc:Choice Requires="wps">
            <w:drawing>
              <wp:anchor distT="0" distB="0" distL="114300" distR="114300" simplePos="0" relativeHeight="251676672" behindDoc="0" locked="0" layoutInCell="1" allowOverlap="1" wp14:anchorId="78A97041" wp14:editId="15B0C7EB">
                <wp:simplePos x="0" y="0"/>
                <wp:positionH relativeFrom="column">
                  <wp:posOffset>1925320</wp:posOffset>
                </wp:positionH>
                <wp:positionV relativeFrom="paragraph">
                  <wp:posOffset>5674360</wp:posOffset>
                </wp:positionV>
                <wp:extent cx="268605" cy="286385"/>
                <wp:effectExtent l="0" t="0" r="10795" b="18415"/>
                <wp:wrapNone/>
                <wp:docPr id="961232899" name="Text Box 37"/>
                <wp:cNvGraphicFramePr/>
                <a:graphic xmlns:a="http://schemas.openxmlformats.org/drawingml/2006/main">
                  <a:graphicData uri="http://schemas.microsoft.com/office/word/2010/wordprocessingShape">
                    <wps:wsp>
                      <wps:cNvSpPr txBox="1"/>
                      <wps:spPr>
                        <a:xfrm>
                          <a:off x="0" y="0"/>
                          <a:ext cx="268605" cy="286385"/>
                        </a:xfrm>
                        <a:prstGeom prst="rect">
                          <a:avLst/>
                        </a:prstGeom>
                        <a:solidFill>
                          <a:schemeClr val="lt1"/>
                        </a:solidFill>
                        <a:ln w="6350">
                          <a:solidFill>
                            <a:prstClr val="black"/>
                          </a:solidFill>
                        </a:ln>
                      </wps:spPr>
                      <wps:txbx>
                        <w:txbxContent>
                          <w:p w14:paraId="757E0BEC" w14:textId="2237422C" w:rsidR="009C5008" w:rsidRPr="009C5008" w:rsidRDefault="009C5008" w:rsidP="009C5008">
                            <w:pPr>
                              <w:rPr>
                                <w:lang w:val="en-US"/>
                              </w:rPr>
                            </w:pPr>
                            <w:r>
                              <w:rPr>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97041" id="Text Box 37" o:spid="_x0000_s1028" type="#_x0000_t202" style="position:absolute;margin-left:151.6pt;margin-top:446.8pt;width:21.15pt;height:22.5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" fillcolor="white [3201]" strokeweight=".5pt">
                <v:textbox>
                  <w:txbxContent>
                    <w:p w14:paraId="757E0BEC" w14:textId="2237422C" w:rsidR="009C5008" w:rsidRPr="009C5008" w:rsidRDefault="009C5008" w:rsidP="009C5008">
                      <w:pPr>
                        <w:rPr>
                          <w:lang w:val="en-US"/>
                        </w:rPr>
                      </w:pPr>
                      <w:r>
                        <w:rPr>
                          <w:lang w:val="en-US"/>
                        </w:rPr>
                        <w:t>2</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17152EE2" wp14:editId="3F0A4AF2">
                <wp:simplePos x="0" y="0"/>
                <wp:positionH relativeFrom="column">
                  <wp:posOffset>2057038</wp:posOffset>
                </wp:positionH>
                <wp:positionV relativeFrom="paragraph">
                  <wp:posOffset>5285467</wp:posOffset>
                </wp:positionV>
                <wp:extent cx="45719" cy="388257"/>
                <wp:effectExtent l="38100" t="25400" r="31115" b="5715"/>
                <wp:wrapNone/>
                <wp:docPr id="596614738" name="Straight Arrow Connector 36"/>
                <wp:cNvGraphicFramePr/>
                <a:graphic xmlns:a="http://schemas.openxmlformats.org/drawingml/2006/main">
                  <a:graphicData uri="http://schemas.microsoft.com/office/word/2010/wordprocessingShape">
                    <wps:wsp>
                      <wps:cNvCnPr/>
                      <wps:spPr>
                        <a:xfrm flipV="1">
                          <a:off x="0" y="0"/>
                          <a:ext cx="45719" cy="388257"/>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7B8E34" id="Straight Arrow Connector 36" o:spid="_x0000_s1026" type="#_x0000_t32" style="position:absolute;margin-left:161.95pt;margin-top:416.2pt;width:3.6pt;height:30.55pt;flip: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" strokecolor="red" strokeweight="1.5pt">
                <v:stroke endarrow="block" joinstyle="miter"/>
              </v:shape>
            </w:pict>
          </mc:Fallback>
        </mc:AlternateContent>
      </w:r>
      <w:r>
        <w:rPr>
          <w:noProof/>
        </w:rPr>
        <mc:AlternateContent>
          <mc:Choice Requires="wps">
            <w:drawing>
              <wp:anchor distT="0" distB="0" distL="114300" distR="114300" simplePos="0" relativeHeight="251673600" behindDoc="0" locked="0" layoutInCell="1" allowOverlap="1" wp14:anchorId="78A0D39C" wp14:editId="4828EC14">
                <wp:simplePos x="0" y="0"/>
                <wp:positionH relativeFrom="column">
                  <wp:posOffset>5803415</wp:posOffset>
                </wp:positionH>
                <wp:positionV relativeFrom="paragraph">
                  <wp:posOffset>1609874</wp:posOffset>
                </wp:positionV>
                <wp:extent cx="268941" cy="286871"/>
                <wp:effectExtent l="0" t="0" r="10795" b="18415"/>
                <wp:wrapNone/>
                <wp:docPr id="804744513" name="Text Box 37"/>
                <wp:cNvGraphicFramePr/>
                <a:graphic xmlns:a="http://schemas.openxmlformats.org/drawingml/2006/main">
                  <a:graphicData uri="http://schemas.microsoft.com/office/word/2010/wordprocessingShape">
                    <wps:wsp>
                      <wps:cNvSpPr txBox="1"/>
                      <wps:spPr>
                        <a:xfrm>
                          <a:off x="0" y="0"/>
                          <a:ext cx="268941" cy="286871"/>
                        </a:xfrm>
                        <a:prstGeom prst="rect">
                          <a:avLst/>
                        </a:prstGeom>
                        <a:solidFill>
                          <a:schemeClr val="lt1"/>
                        </a:solidFill>
                        <a:ln w="6350">
                          <a:solidFill>
                            <a:prstClr val="black"/>
                          </a:solidFill>
                        </a:ln>
                      </wps:spPr>
                      <wps:txbx>
                        <w:txbxContent>
                          <w:p w14:paraId="01226B38" w14:textId="036D128E" w:rsidR="009C5008" w:rsidRPr="009C5008" w:rsidRDefault="009C5008">
                            <w:pPr>
                              <w:rPr>
                                <w:lang w:val="en-US"/>
                              </w:rPr>
                            </w:pPr>
                            <w:r>
                              <w:rPr>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A0D39C" id="_x0000_s1029" type="#_x0000_t202" style="position:absolute;margin-left:456.95pt;margin-top:126.75pt;width:21.2pt;height:2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" fillcolor="white [3201]" strokeweight=".5pt">
                <v:textbox>
                  <w:txbxContent>
                    <w:p w14:paraId="01226B38" w14:textId="036D128E" w:rsidR="009C5008" w:rsidRPr="009C5008" w:rsidRDefault="009C5008">
                      <w:pPr>
                        <w:rPr>
                          <w:lang w:val="en-US"/>
                        </w:rPr>
                      </w:pPr>
                      <w:r>
                        <w:rPr>
                          <w:lang w:val="en-US"/>
                        </w:rPr>
                        <w:t>1</w:t>
                      </w:r>
                    </w:p>
                  </w:txbxContent>
                </v:textbox>
              </v:shape>
            </w:pict>
          </mc:Fallback>
        </mc:AlternateContent>
      </w:r>
      <w:r>
        <w:rPr>
          <w:noProof/>
        </w:rPr>
        <mc:AlternateContent>
          <mc:Choice Requires="wps">
            <w:drawing>
              <wp:anchor distT="0" distB="0" distL="114300" distR="114300" simplePos="0" relativeHeight="251672576" behindDoc="0" locked="0" layoutInCell="1" allowOverlap="1" wp14:anchorId="41CEDE1B" wp14:editId="0FBF757E">
                <wp:simplePos x="0" y="0"/>
                <wp:positionH relativeFrom="column">
                  <wp:posOffset>5494617</wp:posOffset>
                </wp:positionH>
                <wp:positionV relativeFrom="paragraph">
                  <wp:posOffset>1196600</wp:posOffset>
                </wp:positionV>
                <wp:extent cx="310029" cy="413871"/>
                <wp:effectExtent l="25400" t="25400" r="20320" b="18415"/>
                <wp:wrapNone/>
                <wp:docPr id="1301176007" name="Straight Arrow Connector 36"/>
                <wp:cNvGraphicFramePr/>
                <a:graphic xmlns:a="http://schemas.openxmlformats.org/drawingml/2006/main">
                  <a:graphicData uri="http://schemas.microsoft.com/office/word/2010/wordprocessingShape">
                    <wps:wsp>
                      <wps:cNvCnPr/>
                      <wps:spPr>
                        <a:xfrm flipH="1" flipV="1">
                          <a:off x="0" y="0"/>
                          <a:ext cx="310029" cy="413871"/>
                        </a:xfrm>
                        <a:prstGeom prst="straightConnector1">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179481C" id="Straight Arrow Connector 36" o:spid="_x0000_s1026" type="#_x0000_t32" style="position:absolute;margin-left:432.65pt;margin-top:94.2pt;width:24.4pt;height:32.6pt;flip:x y;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" strokecolor="red" strokeweight="1.5pt">
                <v:stroke endarrow="block" joinstyle="miter"/>
              </v:shape>
            </w:pict>
          </mc:Fallback>
        </mc:AlternateContent>
      </w:r>
      <w:r>
        <w:rPr>
          <w:noProof/>
        </w:rPr>
        <mc:AlternateContent>
          <mc:Choice Requires="wps">
            <w:drawing>
              <wp:anchor distT="0" distB="0" distL="114300" distR="114300" simplePos="0" relativeHeight="251671552" behindDoc="0" locked="0" layoutInCell="1" allowOverlap="1" wp14:anchorId="6DD9B747" wp14:editId="477D6D6C">
                <wp:simplePos x="0" y="0"/>
                <wp:positionH relativeFrom="column">
                  <wp:posOffset>499110</wp:posOffset>
                </wp:positionH>
                <wp:positionV relativeFrom="paragraph">
                  <wp:posOffset>4709964</wp:posOffset>
                </wp:positionV>
                <wp:extent cx="1858045" cy="650031"/>
                <wp:effectExtent l="12700" t="12700" r="21590" b="23495"/>
                <wp:wrapNone/>
                <wp:docPr id="177402097" name="Oval 35"/>
                <wp:cNvGraphicFramePr/>
                <a:graphic xmlns:a="http://schemas.openxmlformats.org/drawingml/2006/main">
                  <a:graphicData uri="http://schemas.microsoft.com/office/word/2010/wordprocessingShape">
                    <wps:wsp>
                      <wps:cNvSpPr/>
                      <wps:spPr>
                        <a:xfrm>
                          <a:off x="0" y="0"/>
                          <a:ext cx="1858045" cy="650031"/>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1128BF7" id="Oval 35" o:spid="_x0000_s1026" style="position:absolute;margin-left:39.3pt;margin-top:370.85pt;width:146.3pt;height:5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" filled="f" strokecolor="red" strokeweight="3pt">
                <v:stroke joinstyle="miter"/>
              </v:oval>
            </w:pict>
          </mc:Fallback>
        </mc:AlternateContent>
      </w:r>
      <w:r>
        <w:rPr>
          <w:noProof/>
        </w:rPr>
        <mc:AlternateContent>
          <mc:Choice Requires="wps">
            <w:drawing>
              <wp:anchor distT="0" distB="0" distL="114300" distR="114300" simplePos="0" relativeHeight="251669504" behindDoc="0" locked="0" layoutInCell="1" allowOverlap="1" wp14:anchorId="0A9D001C" wp14:editId="204DFD4F">
                <wp:simplePos x="0" y="0"/>
                <wp:positionH relativeFrom="column">
                  <wp:posOffset>4358197</wp:posOffset>
                </wp:positionH>
                <wp:positionV relativeFrom="paragraph">
                  <wp:posOffset>721074</wp:posOffset>
                </wp:positionV>
                <wp:extent cx="1247513" cy="574401"/>
                <wp:effectExtent l="12700" t="12700" r="22860" b="22860"/>
                <wp:wrapNone/>
                <wp:docPr id="787677346" name="Oval 35"/>
                <wp:cNvGraphicFramePr/>
                <a:graphic xmlns:a="http://schemas.openxmlformats.org/drawingml/2006/main">
                  <a:graphicData uri="http://schemas.microsoft.com/office/word/2010/wordprocessingShape">
                    <wps:wsp>
                      <wps:cNvSpPr/>
                      <wps:spPr>
                        <a:xfrm>
                          <a:off x="0" y="0"/>
                          <a:ext cx="1247513" cy="574401"/>
                        </a:xfrm>
                        <a:prstGeom prst="ellipse">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3BC00940" id="Oval 35" o:spid="_x0000_s1026" style="position:absolute;margin-left:343.15pt;margin-top:56.8pt;width:98.25pt;height:45.2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" filled="f" strokecolor="red" strokeweight="3pt">
                <v:stroke joinstyle="miter"/>
              </v:oval>
            </w:pict>
          </mc:Fallback>
        </mc:AlternateContent>
      </w:r>
      <w:r w:rsidR="00281508">
        <w:t xml:space="preserve">The code can be found online, </w:t>
      </w:r>
      <w:hyperlink r:id="rId28" w:history="1">
        <w:r w:rsidRPr="009C5008">
          <w:rPr>
            <w:rStyle w:val="Hyperlink"/>
          </w:rPr>
          <w:t>https://github.com/yaolongt/smua</w:t>
        </w:r>
      </w:hyperlink>
      <w:r>
        <w:t>. You may zip and download it by pressing “Code” with the drop-down box for the latest version. The code is in “data-collation” directory.</w:t>
      </w:r>
      <w:r>
        <w:rPr>
          <w:noProof/>
        </w:rPr>
        <w:drawing>
          <wp:inline distT="0" distB="0" distL="0" distR="0" wp14:anchorId="69A24549" wp14:editId="35CBCACC">
            <wp:extent cx="5676900" cy="4940300"/>
            <wp:effectExtent l="0" t="0" r="0" b="0"/>
            <wp:docPr id="62043292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432926" name="Picture 620432926"/>
                    <pic:cNvPicPr/>
                  </pic:nvPicPr>
                  <pic:blipFill>
                    <a:blip r:embed="rId29">
                      <a:extLst>
                        <a:ext uri="{28A0092B-C50C-407E-A947-70E740481C1C}">
                          <a14:useLocalDpi xmlns:a14="http://schemas.microsoft.com/office/drawing/2010/main" val="0"/>
                        </a:ext>
                      </a:extLst>
                    </a:blip>
                    <a:stretch>
                      <a:fillRect/>
                    </a:stretch>
                  </pic:blipFill>
                  <pic:spPr>
                    <a:xfrm>
                      <a:off x="0" y="0"/>
                      <a:ext cx="5676900" cy="4940300"/>
                    </a:xfrm>
                    <a:prstGeom prst="rect">
                      <a:avLst/>
                    </a:prstGeom>
                  </pic:spPr>
                </pic:pic>
              </a:graphicData>
            </a:graphic>
          </wp:inline>
        </w:drawing>
      </w:r>
    </w:p>
    <w:sectPr w:rsidR="00281508" w:rsidRPr="0028150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4A8A28" w14:textId="77777777" w:rsidR="008743FF" w:rsidRDefault="008743FF" w:rsidP="00183147">
      <w:r>
        <w:separator/>
      </w:r>
    </w:p>
  </w:endnote>
  <w:endnote w:type="continuationSeparator" w:id="0">
    <w:p w14:paraId="6F3E3945" w14:textId="77777777" w:rsidR="008743FF" w:rsidRDefault="008743FF" w:rsidP="001831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notTrueType/>
    <w:pitch w:val="variable"/>
    <w:sig w:usb0="A00002BF" w:usb1="38CF7CFA" w:usb2="00000016" w:usb3="00000000" w:csb0="0004000F" w:csb1="00000000"/>
  </w:font>
  <w:font w:name="Fira Code">
    <w:panose1 w:val="020B0809050000020004"/>
    <w:charset w:val="00"/>
    <w:family w:val="modern"/>
    <w:pitch w:val="fixed"/>
    <w:sig w:usb0="E00002EF" w:usb1="1201F9FB" w:usb2="02002018"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684A01" w14:textId="77777777" w:rsidR="008743FF" w:rsidRDefault="008743FF" w:rsidP="00183147">
      <w:r>
        <w:separator/>
      </w:r>
    </w:p>
  </w:footnote>
  <w:footnote w:type="continuationSeparator" w:id="0">
    <w:p w14:paraId="0D688A05" w14:textId="77777777" w:rsidR="008743FF" w:rsidRDefault="008743FF" w:rsidP="00183147">
      <w:r>
        <w:continuationSeparator/>
      </w:r>
    </w:p>
  </w:footnote>
  <w:footnote w:id="1">
    <w:p w14:paraId="33D9AA18" w14:textId="60A209D8" w:rsidR="00E40F02" w:rsidRPr="00E40F02" w:rsidRDefault="00E40F02">
      <w:pPr>
        <w:pStyle w:val="FootnoteText"/>
      </w:pPr>
      <w:r>
        <w:rPr>
          <w:rStyle w:val="FootnoteReference"/>
        </w:rPr>
        <w:footnoteRef/>
      </w:r>
      <w:r>
        <w:t xml:space="preserve"> JSON, a.k.a. JavaScript Object Notation, is a file type that uses “key-value” pair. It is easy to read and fast. To understand more about JSON, click </w:t>
      </w:r>
      <w:hyperlink r:id="rId1" w:history="1">
        <w:r w:rsidRPr="00E40F02">
          <w:rPr>
            <w:rStyle w:val="Hyperlink"/>
          </w:rPr>
          <w:t>here</w:t>
        </w:r>
      </w:hyperlink>
      <w:r>
        <w:t>.</w:t>
      </w:r>
    </w:p>
  </w:footnote>
  <w:footnote w:id="2">
    <w:p w14:paraId="3769A706" w14:textId="66BFE3F3" w:rsidR="00183147" w:rsidRPr="00183147" w:rsidRDefault="00183147">
      <w:pPr>
        <w:pStyle w:val="FootnoteText"/>
        <w:rPr>
          <w:lang w:val="en-US"/>
        </w:rPr>
      </w:pPr>
      <w:r>
        <w:rPr>
          <w:rStyle w:val="FootnoteReference"/>
        </w:rPr>
        <w:footnoteRef/>
      </w:r>
      <w:r>
        <w:t xml:space="preserve"> Dictionary is a type of data in Python. </w:t>
      </w:r>
      <w:r>
        <w:rPr>
          <w:lang w:val="en-US"/>
        </w:rPr>
        <w:t xml:space="preserve">For more information about Python Dictionary, click </w:t>
      </w:r>
      <w:hyperlink r:id="rId2" w:history="1">
        <w:r w:rsidRPr="00183147">
          <w:rPr>
            <w:rStyle w:val="Hyperlink"/>
            <w:lang w:val="en-US"/>
          </w:rPr>
          <w:t>here</w:t>
        </w:r>
      </w:hyperlink>
      <w:r>
        <w:rPr>
          <w:lang w:val="en-US"/>
        </w:rPr>
        <w:t>.</w:t>
      </w:r>
    </w:p>
  </w:footnote>
  <w:footnote w:id="3">
    <w:p w14:paraId="3BED78CF" w14:textId="09C8A0F5" w:rsidR="00183147" w:rsidRPr="00183147" w:rsidRDefault="00183147">
      <w:pPr>
        <w:pStyle w:val="FootnoteText"/>
        <w:rPr>
          <w:lang w:val="en-US"/>
        </w:rPr>
      </w:pPr>
      <w:r>
        <w:rPr>
          <w:rStyle w:val="FootnoteReference"/>
        </w:rPr>
        <w:footnoteRef/>
      </w:r>
      <w:r>
        <w:t xml:space="preserve"> </w:t>
      </w:r>
      <w:r>
        <w:rPr>
          <w:lang w:val="en-US"/>
        </w:rPr>
        <w:t xml:space="preserve">DataFrame </w:t>
      </w:r>
      <w:r w:rsidR="004D7679">
        <w:rPr>
          <w:lang w:val="en-US"/>
        </w:rPr>
        <w:t>is type of data by a popular library by Pandas that is good for analyzing data</w:t>
      </w:r>
      <w:r>
        <w:rPr>
          <w:lang w:val="en-US"/>
        </w:rPr>
        <w:t xml:space="preserve">, but it is not built-in Python data types. For more information about DataFrame, click </w:t>
      </w:r>
      <w:hyperlink r:id="rId3" w:history="1">
        <w:r w:rsidRPr="004D7679">
          <w:rPr>
            <w:rStyle w:val="Hyperlink"/>
            <w:lang w:val="en-US"/>
          </w:rPr>
          <w:t>here</w:t>
        </w:r>
      </w:hyperlink>
      <w:r>
        <w:rPr>
          <w:lang w:val="en-US"/>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3A0BE6"/>
    <w:multiLevelType w:val="hybridMultilevel"/>
    <w:tmpl w:val="C7885D8E"/>
    <w:lvl w:ilvl="0" w:tplc="7812ACCE">
      <w:start w:val="7"/>
      <w:numFmt w:val="bullet"/>
      <w:lvlText w:val=""/>
      <w:lvlJc w:val="left"/>
      <w:pPr>
        <w:ind w:left="720" w:hanging="360"/>
      </w:pPr>
      <w:rPr>
        <w:rFonts w:ascii="Symbol" w:eastAsiaTheme="minorEastAsia" w:hAnsi="Symbol" w:cstheme="minorBidi" w:hint="default"/>
        <w:color w:val="000000" w:themeColor="text1"/>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B73064E"/>
    <w:multiLevelType w:val="hybridMultilevel"/>
    <w:tmpl w:val="26E2328C"/>
    <w:lvl w:ilvl="0" w:tplc="2CEE187C">
      <w:start w:val="7"/>
      <w:numFmt w:val="bullet"/>
      <w:lvlText w:val=""/>
      <w:lvlJc w:val="left"/>
      <w:pPr>
        <w:ind w:left="720" w:hanging="360"/>
      </w:pPr>
      <w:rPr>
        <w:rFonts w:ascii="Wingdings" w:eastAsiaTheme="minorEastAsia"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5C0C8B"/>
    <w:multiLevelType w:val="hybridMultilevel"/>
    <w:tmpl w:val="312AA134"/>
    <w:lvl w:ilvl="0" w:tplc="1994A9E4">
      <w:start w:val="7"/>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6BE505C"/>
    <w:multiLevelType w:val="hybridMultilevel"/>
    <w:tmpl w:val="BC3CFF7C"/>
    <w:lvl w:ilvl="0" w:tplc="2378FF60">
      <w:start w:val="7"/>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838496834">
    <w:abstractNumId w:val="2"/>
  </w:num>
  <w:num w:numId="2" w16cid:durableId="283581471">
    <w:abstractNumId w:val="1"/>
  </w:num>
  <w:num w:numId="3" w16cid:durableId="1361783278">
    <w:abstractNumId w:val="0"/>
  </w:num>
  <w:num w:numId="4" w16cid:durableId="16816605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D81"/>
    <w:rsid w:val="00024D54"/>
    <w:rsid w:val="00026522"/>
    <w:rsid w:val="00066428"/>
    <w:rsid w:val="000A4888"/>
    <w:rsid w:val="000B6FDA"/>
    <w:rsid w:val="00183147"/>
    <w:rsid w:val="001E2250"/>
    <w:rsid w:val="001E47BE"/>
    <w:rsid w:val="00281508"/>
    <w:rsid w:val="002875DF"/>
    <w:rsid w:val="00353115"/>
    <w:rsid w:val="003E7ECE"/>
    <w:rsid w:val="004D7679"/>
    <w:rsid w:val="004E0CD7"/>
    <w:rsid w:val="00590995"/>
    <w:rsid w:val="00604A51"/>
    <w:rsid w:val="00773D81"/>
    <w:rsid w:val="007E5E5D"/>
    <w:rsid w:val="0082175D"/>
    <w:rsid w:val="008743FF"/>
    <w:rsid w:val="00874BBC"/>
    <w:rsid w:val="008E24D4"/>
    <w:rsid w:val="00906A44"/>
    <w:rsid w:val="00990FDC"/>
    <w:rsid w:val="009C5008"/>
    <w:rsid w:val="00A05064"/>
    <w:rsid w:val="00A6118E"/>
    <w:rsid w:val="00B07BA7"/>
    <w:rsid w:val="00B2077E"/>
    <w:rsid w:val="00B47E99"/>
    <w:rsid w:val="00B573B1"/>
    <w:rsid w:val="00B625D2"/>
    <w:rsid w:val="00BA4F1F"/>
    <w:rsid w:val="00BC1CF0"/>
    <w:rsid w:val="00C813E9"/>
    <w:rsid w:val="00C92E2B"/>
    <w:rsid w:val="00CB280A"/>
    <w:rsid w:val="00D53A6F"/>
    <w:rsid w:val="00DA1FCD"/>
    <w:rsid w:val="00DA6E5B"/>
    <w:rsid w:val="00E40F02"/>
    <w:rsid w:val="00E470B7"/>
    <w:rsid w:val="00E75EED"/>
    <w:rsid w:val="00E9146B"/>
    <w:rsid w:val="00F90476"/>
    <w:rsid w:val="00FC305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D0361E"/>
  <w15:chartTrackingRefBased/>
  <w15:docId w15:val="{E0E3E693-178E-FD45-85E9-383E0B9D56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SG"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rsid w:val="0035311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353115"/>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E225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53115"/>
    <w:rPr>
      <w:rFonts w:asciiTheme="majorHAnsi" w:eastAsiaTheme="majorEastAsia" w:hAnsiTheme="majorHAnsi" w:cstheme="majorBidi"/>
      <w:color w:val="2F5496" w:themeColor="accent1" w:themeShade="BF"/>
      <w:sz w:val="32"/>
      <w:szCs w:val="32"/>
      <w:lang w:val="en-GB"/>
    </w:rPr>
  </w:style>
  <w:style w:type="paragraph" w:styleId="TOCHeading">
    <w:name w:val="TOC Heading"/>
    <w:basedOn w:val="Heading1"/>
    <w:next w:val="Normal"/>
    <w:uiPriority w:val="39"/>
    <w:unhideWhenUsed/>
    <w:qFormat/>
    <w:rsid w:val="00353115"/>
    <w:pPr>
      <w:spacing w:before="480" w:line="276" w:lineRule="auto"/>
      <w:outlineLvl w:val="9"/>
    </w:pPr>
    <w:rPr>
      <w:b/>
      <w:bCs/>
      <w:kern w:val="0"/>
      <w:sz w:val="28"/>
      <w:szCs w:val="28"/>
      <w:lang w:val="en-US" w:eastAsia="en-US"/>
      <w14:ligatures w14:val="none"/>
    </w:rPr>
  </w:style>
  <w:style w:type="paragraph" w:styleId="TOC1">
    <w:name w:val="toc 1"/>
    <w:basedOn w:val="Normal"/>
    <w:next w:val="Normal"/>
    <w:autoRedefine/>
    <w:uiPriority w:val="39"/>
    <w:unhideWhenUsed/>
    <w:rsid w:val="00353115"/>
    <w:pPr>
      <w:spacing w:before="240" w:after="120"/>
    </w:pPr>
    <w:rPr>
      <w:rFonts w:cstheme="minorHAnsi"/>
      <w:b/>
      <w:bCs/>
      <w:sz w:val="20"/>
      <w:szCs w:val="20"/>
    </w:rPr>
  </w:style>
  <w:style w:type="paragraph" w:styleId="TOC2">
    <w:name w:val="toc 2"/>
    <w:basedOn w:val="Normal"/>
    <w:next w:val="Normal"/>
    <w:autoRedefine/>
    <w:uiPriority w:val="39"/>
    <w:unhideWhenUsed/>
    <w:rsid w:val="00353115"/>
    <w:pPr>
      <w:spacing w:before="120"/>
      <w:ind w:left="240"/>
    </w:pPr>
    <w:rPr>
      <w:rFonts w:cstheme="minorHAnsi"/>
      <w:i/>
      <w:iCs/>
      <w:sz w:val="20"/>
      <w:szCs w:val="20"/>
    </w:rPr>
  </w:style>
  <w:style w:type="paragraph" w:styleId="TOC3">
    <w:name w:val="toc 3"/>
    <w:basedOn w:val="Normal"/>
    <w:next w:val="Normal"/>
    <w:autoRedefine/>
    <w:uiPriority w:val="39"/>
    <w:unhideWhenUsed/>
    <w:rsid w:val="00353115"/>
    <w:pPr>
      <w:ind w:left="480"/>
    </w:pPr>
    <w:rPr>
      <w:rFonts w:cstheme="minorHAnsi"/>
      <w:sz w:val="20"/>
      <w:szCs w:val="20"/>
    </w:rPr>
  </w:style>
  <w:style w:type="paragraph" w:styleId="TOC4">
    <w:name w:val="toc 4"/>
    <w:basedOn w:val="Normal"/>
    <w:next w:val="Normal"/>
    <w:autoRedefine/>
    <w:uiPriority w:val="39"/>
    <w:semiHidden/>
    <w:unhideWhenUsed/>
    <w:rsid w:val="00353115"/>
    <w:pPr>
      <w:ind w:left="720"/>
    </w:pPr>
    <w:rPr>
      <w:rFonts w:cstheme="minorHAnsi"/>
      <w:sz w:val="20"/>
      <w:szCs w:val="20"/>
    </w:rPr>
  </w:style>
  <w:style w:type="paragraph" w:styleId="TOC5">
    <w:name w:val="toc 5"/>
    <w:basedOn w:val="Normal"/>
    <w:next w:val="Normal"/>
    <w:autoRedefine/>
    <w:uiPriority w:val="39"/>
    <w:semiHidden/>
    <w:unhideWhenUsed/>
    <w:rsid w:val="00353115"/>
    <w:pPr>
      <w:ind w:left="960"/>
    </w:pPr>
    <w:rPr>
      <w:rFonts w:cstheme="minorHAnsi"/>
      <w:sz w:val="20"/>
      <w:szCs w:val="20"/>
    </w:rPr>
  </w:style>
  <w:style w:type="paragraph" w:styleId="TOC6">
    <w:name w:val="toc 6"/>
    <w:basedOn w:val="Normal"/>
    <w:next w:val="Normal"/>
    <w:autoRedefine/>
    <w:uiPriority w:val="39"/>
    <w:semiHidden/>
    <w:unhideWhenUsed/>
    <w:rsid w:val="00353115"/>
    <w:pPr>
      <w:ind w:left="1200"/>
    </w:pPr>
    <w:rPr>
      <w:rFonts w:cstheme="minorHAnsi"/>
      <w:sz w:val="20"/>
      <w:szCs w:val="20"/>
    </w:rPr>
  </w:style>
  <w:style w:type="paragraph" w:styleId="TOC7">
    <w:name w:val="toc 7"/>
    <w:basedOn w:val="Normal"/>
    <w:next w:val="Normal"/>
    <w:autoRedefine/>
    <w:uiPriority w:val="39"/>
    <w:semiHidden/>
    <w:unhideWhenUsed/>
    <w:rsid w:val="00353115"/>
    <w:pPr>
      <w:ind w:left="1440"/>
    </w:pPr>
    <w:rPr>
      <w:rFonts w:cstheme="minorHAnsi"/>
      <w:sz w:val="20"/>
      <w:szCs w:val="20"/>
    </w:rPr>
  </w:style>
  <w:style w:type="paragraph" w:styleId="TOC8">
    <w:name w:val="toc 8"/>
    <w:basedOn w:val="Normal"/>
    <w:next w:val="Normal"/>
    <w:autoRedefine/>
    <w:uiPriority w:val="39"/>
    <w:semiHidden/>
    <w:unhideWhenUsed/>
    <w:rsid w:val="00353115"/>
    <w:pPr>
      <w:ind w:left="1680"/>
    </w:pPr>
    <w:rPr>
      <w:rFonts w:cstheme="minorHAnsi"/>
      <w:sz w:val="20"/>
      <w:szCs w:val="20"/>
    </w:rPr>
  </w:style>
  <w:style w:type="paragraph" w:styleId="TOC9">
    <w:name w:val="toc 9"/>
    <w:basedOn w:val="Normal"/>
    <w:next w:val="Normal"/>
    <w:autoRedefine/>
    <w:uiPriority w:val="39"/>
    <w:semiHidden/>
    <w:unhideWhenUsed/>
    <w:rsid w:val="00353115"/>
    <w:pPr>
      <w:ind w:left="1920"/>
    </w:pPr>
    <w:rPr>
      <w:rFonts w:cstheme="minorHAnsi"/>
      <w:sz w:val="20"/>
      <w:szCs w:val="20"/>
    </w:rPr>
  </w:style>
  <w:style w:type="character" w:customStyle="1" w:styleId="Heading2Char">
    <w:name w:val="Heading 2 Char"/>
    <w:basedOn w:val="DefaultParagraphFont"/>
    <w:link w:val="Heading2"/>
    <w:uiPriority w:val="9"/>
    <w:rsid w:val="00353115"/>
    <w:rPr>
      <w:rFonts w:asciiTheme="majorHAnsi" w:eastAsiaTheme="majorEastAsia" w:hAnsiTheme="majorHAnsi" w:cstheme="majorBidi"/>
      <w:color w:val="2F5496" w:themeColor="accent1" w:themeShade="BF"/>
      <w:sz w:val="26"/>
      <w:szCs w:val="26"/>
      <w:lang w:val="en-GB"/>
    </w:rPr>
  </w:style>
  <w:style w:type="character" w:styleId="Hyperlink">
    <w:name w:val="Hyperlink"/>
    <w:basedOn w:val="DefaultParagraphFont"/>
    <w:uiPriority w:val="99"/>
    <w:unhideWhenUsed/>
    <w:rsid w:val="00353115"/>
    <w:rPr>
      <w:color w:val="0563C1" w:themeColor="hyperlink"/>
      <w:u w:val="single"/>
    </w:rPr>
  </w:style>
  <w:style w:type="paragraph" w:styleId="ListParagraph">
    <w:name w:val="List Paragraph"/>
    <w:basedOn w:val="Normal"/>
    <w:uiPriority w:val="34"/>
    <w:qFormat/>
    <w:rsid w:val="002875DF"/>
    <w:pPr>
      <w:ind w:left="720"/>
      <w:contextualSpacing/>
    </w:pPr>
  </w:style>
  <w:style w:type="character" w:styleId="PlaceholderText">
    <w:name w:val="Placeholder Text"/>
    <w:basedOn w:val="DefaultParagraphFont"/>
    <w:uiPriority w:val="99"/>
    <w:semiHidden/>
    <w:rsid w:val="00183147"/>
    <w:rPr>
      <w:color w:val="666666"/>
    </w:rPr>
  </w:style>
  <w:style w:type="paragraph" w:styleId="Header">
    <w:name w:val="header"/>
    <w:basedOn w:val="Normal"/>
    <w:link w:val="HeaderChar"/>
    <w:uiPriority w:val="99"/>
    <w:unhideWhenUsed/>
    <w:rsid w:val="00183147"/>
    <w:pPr>
      <w:tabs>
        <w:tab w:val="center" w:pos="4513"/>
        <w:tab w:val="right" w:pos="9026"/>
      </w:tabs>
    </w:pPr>
  </w:style>
  <w:style w:type="character" w:customStyle="1" w:styleId="HeaderChar">
    <w:name w:val="Header Char"/>
    <w:basedOn w:val="DefaultParagraphFont"/>
    <w:link w:val="Header"/>
    <w:uiPriority w:val="99"/>
    <w:rsid w:val="00183147"/>
    <w:rPr>
      <w:lang w:val="en-GB"/>
    </w:rPr>
  </w:style>
  <w:style w:type="paragraph" w:styleId="Footer">
    <w:name w:val="footer"/>
    <w:basedOn w:val="Normal"/>
    <w:link w:val="FooterChar"/>
    <w:uiPriority w:val="99"/>
    <w:unhideWhenUsed/>
    <w:rsid w:val="00183147"/>
    <w:pPr>
      <w:tabs>
        <w:tab w:val="center" w:pos="4513"/>
        <w:tab w:val="right" w:pos="9026"/>
      </w:tabs>
    </w:pPr>
  </w:style>
  <w:style w:type="character" w:customStyle="1" w:styleId="FooterChar">
    <w:name w:val="Footer Char"/>
    <w:basedOn w:val="DefaultParagraphFont"/>
    <w:link w:val="Footer"/>
    <w:uiPriority w:val="99"/>
    <w:rsid w:val="00183147"/>
    <w:rPr>
      <w:lang w:val="en-GB"/>
    </w:rPr>
  </w:style>
  <w:style w:type="paragraph" w:styleId="EndnoteText">
    <w:name w:val="endnote text"/>
    <w:basedOn w:val="Normal"/>
    <w:link w:val="EndnoteTextChar"/>
    <w:uiPriority w:val="99"/>
    <w:semiHidden/>
    <w:unhideWhenUsed/>
    <w:rsid w:val="00183147"/>
    <w:rPr>
      <w:sz w:val="20"/>
      <w:szCs w:val="20"/>
    </w:rPr>
  </w:style>
  <w:style w:type="character" w:customStyle="1" w:styleId="EndnoteTextChar">
    <w:name w:val="Endnote Text Char"/>
    <w:basedOn w:val="DefaultParagraphFont"/>
    <w:link w:val="EndnoteText"/>
    <w:uiPriority w:val="99"/>
    <w:semiHidden/>
    <w:rsid w:val="00183147"/>
    <w:rPr>
      <w:sz w:val="20"/>
      <w:szCs w:val="20"/>
      <w:lang w:val="en-GB"/>
    </w:rPr>
  </w:style>
  <w:style w:type="character" w:styleId="EndnoteReference">
    <w:name w:val="endnote reference"/>
    <w:basedOn w:val="DefaultParagraphFont"/>
    <w:uiPriority w:val="99"/>
    <w:semiHidden/>
    <w:unhideWhenUsed/>
    <w:rsid w:val="00183147"/>
    <w:rPr>
      <w:vertAlign w:val="superscript"/>
    </w:rPr>
  </w:style>
  <w:style w:type="paragraph" w:styleId="FootnoteText">
    <w:name w:val="footnote text"/>
    <w:basedOn w:val="Normal"/>
    <w:link w:val="FootnoteTextChar"/>
    <w:uiPriority w:val="99"/>
    <w:semiHidden/>
    <w:unhideWhenUsed/>
    <w:rsid w:val="00183147"/>
    <w:rPr>
      <w:sz w:val="20"/>
      <w:szCs w:val="20"/>
    </w:rPr>
  </w:style>
  <w:style w:type="character" w:customStyle="1" w:styleId="FootnoteTextChar">
    <w:name w:val="Footnote Text Char"/>
    <w:basedOn w:val="DefaultParagraphFont"/>
    <w:link w:val="FootnoteText"/>
    <w:uiPriority w:val="99"/>
    <w:semiHidden/>
    <w:rsid w:val="00183147"/>
    <w:rPr>
      <w:sz w:val="20"/>
      <w:szCs w:val="20"/>
      <w:lang w:val="en-GB"/>
    </w:rPr>
  </w:style>
  <w:style w:type="character" w:styleId="FootnoteReference">
    <w:name w:val="footnote reference"/>
    <w:basedOn w:val="DefaultParagraphFont"/>
    <w:uiPriority w:val="99"/>
    <w:semiHidden/>
    <w:unhideWhenUsed/>
    <w:rsid w:val="00183147"/>
    <w:rPr>
      <w:vertAlign w:val="superscript"/>
    </w:rPr>
  </w:style>
  <w:style w:type="character" w:styleId="UnresolvedMention">
    <w:name w:val="Unresolved Mention"/>
    <w:basedOn w:val="DefaultParagraphFont"/>
    <w:uiPriority w:val="99"/>
    <w:semiHidden/>
    <w:unhideWhenUsed/>
    <w:rsid w:val="00183147"/>
    <w:rPr>
      <w:color w:val="605E5C"/>
      <w:shd w:val="clear" w:color="auto" w:fill="E1DFDD"/>
    </w:rPr>
  </w:style>
  <w:style w:type="character" w:customStyle="1" w:styleId="Heading3Char">
    <w:name w:val="Heading 3 Char"/>
    <w:basedOn w:val="DefaultParagraphFont"/>
    <w:link w:val="Heading3"/>
    <w:uiPriority w:val="9"/>
    <w:rsid w:val="001E2250"/>
    <w:rPr>
      <w:rFonts w:asciiTheme="majorHAnsi" w:eastAsiaTheme="majorEastAsia" w:hAnsiTheme="majorHAnsi" w:cstheme="majorBidi"/>
      <w:color w:val="1F3763" w:themeColor="accent1" w:themeShade="7F"/>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github.com/yaolongt/smu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w3schools.com/python/pandas/pandas_dataframes.asp" TargetMode="External"/><Relationship Id="rId2" Type="http://schemas.openxmlformats.org/officeDocument/2006/relationships/hyperlink" Target="https://www.programiz.com/python-programming/dictionary" TargetMode="External"/><Relationship Id="rId1" Type="http://schemas.openxmlformats.org/officeDocument/2006/relationships/hyperlink" Target="https://www.w3schools.com/whatis/whatis_json.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1706C15-5890-3947-8990-BCBA42844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TotalTime>
  <Pages>15</Pages>
  <Words>2597</Words>
  <Characters>14809</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 Yao Long</dc:creator>
  <cp:keywords/>
  <dc:description/>
  <cp:lastModifiedBy>TAN Yao Long</cp:lastModifiedBy>
  <cp:revision>12</cp:revision>
  <cp:lastPrinted>2023-11-30T09:00:00Z</cp:lastPrinted>
  <dcterms:created xsi:type="dcterms:W3CDTF">2023-11-29T07:47:00Z</dcterms:created>
  <dcterms:modified xsi:type="dcterms:W3CDTF">2023-12-14T07:23:00Z</dcterms:modified>
</cp:coreProperties>
</file>