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5"/>
      </w:pPr>
      <w:r>
        <w:rPr>
          <w:lang w:val="zh-CN"/>
        </w:rPr>
        <w:t>目录</w:t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hint="eastAsia"/>
        </w:rPr>
        <w:t>接口定义</w:t>
      </w:r>
      <w:r>
        <w:tab/>
      </w:r>
      <w:r>
        <w:fldChar w:fldCharType="begin"/>
      </w:r>
      <w:r>
        <w:instrText xml:space="preserve"> PAGEREF _Toc305136828 \h </w:instrText>
      </w:r>
      <w:r>
        <w:fldChar w:fldCharType="separate"/>
      </w:r>
      <w:r>
        <w:t>2</w:t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="黑体" w:hAnsi="黑体"/>
        </w:rPr>
        <w:t>命名规则</w:t>
      </w:r>
      <w:r>
        <w:tab/>
      </w:r>
      <w:r>
        <w:fldChar w:fldCharType="begin"/>
      </w:r>
      <w:r>
        <w:instrText xml:space="preserve"> PAGEREF _Toc305136829 \h </w:instrText>
      </w:r>
      <w:r>
        <w:fldChar w:fldCharType="separate"/>
      </w:r>
      <w:r>
        <w:t>2</w:t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="黑体" w:hAnsi="黑体"/>
        </w:rPr>
        <w:t>消息码表</w:t>
      </w:r>
      <w:r>
        <w:tab/>
      </w:r>
      <w:r>
        <w:fldChar w:fldCharType="begin"/>
      </w:r>
      <w:r>
        <w:instrText xml:space="preserve"> PAGEREF _Toc305136830 \h </w:instrText>
      </w:r>
      <w:r>
        <w:fldChar w:fldCharType="separate"/>
      </w:r>
      <w:r>
        <w:t>2</w:t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="黑体" w:hAnsi="黑体"/>
        </w:rPr>
        <w:t>数据结构说明</w:t>
      </w:r>
      <w:r>
        <w:tab/>
      </w:r>
      <w:r>
        <w:fldChar w:fldCharType="begin"/>
      </w:r>
      <w:r>
        <w:instrText xml:space="preserve"> PAGEREF _Toc305136831 \h </w:instrText>
      </w:r>
      <w:r>
        <w:fldChar w:fldCharType="separate"/>
      </w:r>
      <w:r>
        <w:t>2</w:t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="黑体" w:hAnsi="黑体"/>
        </w:rPr>
        <w:t>应用接口</w:t>
      </w:r>
      <w:r>
        <w:tab/>
      </w:r>
      <w:r>
        <w:fldChar w:fldCharType="begin"/>
      </w:r>
      <w:r>
        <w:instrText xml:space="preserve"> PAGEREF _Toc305136832 \h </w:instrText>
      </w:r>
      <w:r>
        <w:fldChar w:fldCharType="separate"/>
      </w:r>
      <w:r>
        <w:t>2</w:t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t>1</w:t>
      </w:r>
      <w:r>
        <w:rPr>
          <w:rFonts w:hint="eastAsia"/>
        </w:rPr>
        <w:t>、</w:t>
      </w:r>
      <w:r>
        <w:t>APP</w:t>
      </w:r>
      <w:r>
        <w:rPr>
          <w:rFonts w:hint="eastAsia"/>
        </w:rPr>
        <w:t>更新检查接口</w:t>
      </w:r>
      <w:r>
        <w:tab/>
      </w:r>
      <w:r>
        <w:fldChar w:fldCharType="begin"/>
      </w:r>
      <w:r>
        <w:instrText xml:space="preserve"> PAGEREF _Toc305136833 \h </w:instrText>
      </w:r>
      <w:r>
        <w:fldChar w:fldCharType="separate"/>
      </w:r>
      <w:r>
        <w:t>2</w:t>
      </w:r>
      <w:r>
        <w:fldChar w:fldCharType="end"/>
      </w:r>
    </w:p>
    <w:p>
      <w:pPr>
        <w:rPr>
          <w:bCs/>
          <w:lang w:val="zh-CN"/>
        </w:rPr>
      </w:pPr>
      <w:r>
        <w:rPr>
          <w:bCs/>
          <w:lang w:val="zh-CN"/>
        </w:rPr>
        <w:fldChar w:fldCharType="end"/>
      </w:r>
    </w:p>
    <w:tbl>
      <w:tblPr>
        <w:tblStyle w:val="20"/>
        <w:tblpPr w:leftFromText="180" w:rightFromText="180" w:vertAnchor="text" w:horzAnchor="page" w:tblpX="1876" w:tblpY="87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141"/>
        <w:gridCol w:w="126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作者名称</w:t>
            </w:r>
          </w:p>
        </w:tc>
        <w:tc>
          <w:tcPr>
            <w:tcW w:w="2141" w:type="dxa"/>
          </w:tcPr>
          <w:p>
            <w:pPr>
              <w:jc w:val="center"/>
            </w:pPr>
            <w:r>
              <w:rPr>
                <w:rFonts w:hint="eastAsia"/>
              </w:rPr>
              <w:t>主要改动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</w:p>
        </w:tc>
        <w:tc>
          <w:tcPr>
            <w:tcW w:w="1704" w:type="dxa"/>
          </w:tcPr>
          <w:p>
            <w:pPr/>
          </w:p>
        </w:tc>
        <w:tc>
          <w:tcPr>
            <w:tcW w:w="2141" w:type="dxa"/>
          </w:tcPr>
          <w:p>
            <w:pPr/>
          </w:p>
        </w:tc>
        <w:tc>
          <w:tcPr>
            <w:tcW w:w="1268" w:type="dxa"/>
          </w:tcPr>
          <w:p>
            <w:pPr/>
          </w:p>
        </w:tc>
        <w:tc>
          <w:tcPr>
            <w:tcW w:w="1705" w:type="dxa"/>
          </w:tcPr>
          <w:p>
            <w:pPr>
              <w:jc w:val="center"/>
            </w:pPr>
          </w:p>
        </w:tc>
      </w:tr>
    </w:tbl>
    <w:p>
      <w:pPr/>
      <w:r>
        <w:rPr>
          <w:rFonts w:hint="eastAsia"/>
        </w:rPr>
        <w:t>修改历史：</w:t>
      </w:r>
      <w:r>
        <w:br w:type="page"/>
      </w:r>
    </w:p>
    <w:p>
      <w:pPr>
        <w:ind w:firstLine="1212" w:firstLineChars="200"/>
        <w:outlineLvl w:val="0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公共模块接口文档</w:t>
      </w:r>
    </w:p>
    <w:tbl>
      <w:tblPr>
        <w:tblStyle w:val="19"/>
        <w:tblW w:w="79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663"/>
        <w:gridCol w:w="1086"/>
        <w:gridCol w:w="22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018" w:type="dxa"/>
          </w:tcPr>
          <w:p>
            <w:pPr>
              <w:pStyle w:val="22"/>
            </w:pPr>
            <w:r>
              <w:t xml:space="preserve">Prepared by </w:t>
            </w:r>
          </w:p>
          <w:p>
            <w:pPr>
              <w:pStyle w:val="22"/>
            </w:pPr>
            <w:r>
              <w:rPr>
                <w:rFonts w:hint="eastAsia"/>
              </w:rPr>
              <w:t>拟制</w:t>
            </w:r>
          </w:p>
        </w:tc>
        <w:tc>
          <w:tcPr>
            <w:tcW w:w="2663" w:type="dxa"/>
            <w:tcBorders>
              <w:bottom w:val="single" w:color="auto" w:sz="6" w:space="0"/>
            </w:tcBorders>
          </w:tcPr>
          <w:p>
            <w:pPr>
              <w:pStyle w:val="22"/>
            </w:pPr>
          </w:p>
        </w:tc>
        <w:tc>
          <w:tcPr>
            <w:tcW w:w="1086" w:type="dxa"/>
          </w:tcPr>
          <w:p>
            <w:pPr>
              <w:pStyle w:val="22"/>
            </w:pPr>
            <w:r>
              <w:t>Date</w:t>
            </w:r>
          </w:p>
          <w:p>
            <w:pPr>
              <w:pStyle w:val="22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bottom w:val="single" w:color="auto" w:sz="6" w:space="0"/>
            </w:tcBorders>
          </w:tcPr>
          <w:p>
            <w:pPr>
              <w:pStyle w:val="22"/>
            </w:pPr>
            <w:r>
              <w:t>20</w:t>
            </w:r>
            <w:r>
              <w:rPr>
                <w:rFonts w:hint="eastAsia"/>
              </w:rPr>
              <w:t>15</w:t>
            </w:r>
            <w:r>
              <w:t>-0</w:t>
            </w:r>
            <w:r>
              <w:rPr>
                <w:rFonts w:hint="eastAsia"/>
              </w:rPr>
              <w:t>6-09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018" w:type="dxa"/>
          </w:tcPr>
          <w:p>
            <w:pPr>
              <w:pStyle w:val="22"/>
            </w:pPr>
            <w:r>
              <w:t xml:space="preserve">Reviewed by </w:t>
            </w:r>
          </w:p>
          <w:p>
            <w:pPr>
              <w:pStyle w:val="22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66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2"/>
            </w:pPr>
          </w:p>
        </w:tc>
        <w:tc>
          <w:tcPr>
            <w:tcW w:w="1086" w:type="dxa"/>
          </w:tcPr>
          <w:p>
            <w:pPr>
              <w:pStyle w:val="22"/>
            </w:pPr>
            <w:r>
              <w:t>Date</w:t>
            </w:r>
          </w:p>
          <w:p>
            <w:pPr>
              <w:pStyle w:val="22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2"/>
            </w:pPr>
            <w: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018" w:type="dxa"/>
          </w:tcPr>
          <w:p>
            <w:pPr>
              <w:pStyle w:val="22"/>
            </w:pPr>
            <w:r>
              <w:t>Approved by</w:t>
            </w:r>
          </w:p>
          <w:p>
            <w:pPr>
              <w:pStyle w:val="22"/>
            </w:pPr>
            <w:r>
              <w:rPr>
                <w:rFonts w:hint="eastAsia"/>
              </w:rPr>
              <w:t>批准</w:t>
            </w:r>
          </w:p>
        </w:tc>
        <w:tc>
          <w:tcPr>
            <w:tcW w:w="266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2"/>
            </w:pPr>
          </w:p>
        </w:tc>
        <w:tc>
          <w:tcPr>
            <w:tcW w:w="1086" w:type="dxa"/>
          </w:tcPr>
          <w:p>
            <w:pPr>
              <w:pStyle w:val="22"/>
            </w:pPr>
            <w:r>
              <w:t>Date</w:t>
            </w:r>
          </w:p>
          <w:p>
            <w:pPr>
              <w:pStyle w:val="22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2"/>
            </w:pPr>
            <w:r>
              <w:t>yyyy-mm-dd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pStyle w:val="23"/>
      </w:pPr>
      <w:bookmarkStart w:id="0" w:name="_Toc305854551"/>
      <w:bookmarkStart w:id="1" w:name="_Toc364676153"/>
      <w:bookmarkStart w:id="2" w:name="_Toc305136828"/>
      <w:r>
        <w:rPr>
          <w:rFonts w:hint="eastAsia"/>
        </w:rPr>
        <w:t>接口</w:t>
      </w:r>
      <w:bookmarkEnd w:id="0"/>
      <w:r>
        <w:rPr>
          <w:rFonts w:hint="eastAsia"/>
        </w:rPr>
        <w:t>定义</w:t>
      </w:r>
      <w:bookmarkEnd w:id="1"/>
      <w:bookmarkEnd w:id="2"/>
    </w:p>
    <w:p>
      <w:pPr>
        <w:pStyle w:val="24"/>
        <w:ind w:left="0" w:firstLine="0"/>
        <w:rPr>
          <w:rFonts w:ascii="黑体" w:hAnsi="黑体"/>
          <w:sz w:val="21"/>
          <w:szCs w:val="21"/>
        </w:rPr>
      </w:pPr>
      <w:bookmarkStart w:id="3" w:name="_Toc357165957"/>
      <w:bookmarkStart w:id="4" w:name="_Toc305136829"/>
      <w:bookmarkStart w:id="5" w:name="_Toc364676154"/>
      <w:r>
        <w:rPr>
          <w:rFonts w:hint="eastAsia" w:ascii="黑体" w:hAnsi="黑体"/>
          <w:sz w:val="21"/>
          <w:szCs w:val="21"/>
        </w:rPr>
        <w:t>命名规则</w:t>
      </w:r>
      <w:bookmarkEnd w:id="3"/>
      <w:bookmarkEnd w:id="4"/>
      <w:bookmarkEnd w:id="5"/>
    </w:p>
    <w:p>
      <w:pPr>
        <w:ind w:left="420"/>
      </w:pPr>
      <w:r>
        <w:rPr>
          <w:rFonts w:hint="eastAsia"/>
        </w:rPr>
        <w:t>接口名称及各个参数字段全部统一采用小写，不受本文字符描述限制。</w:t>
      </w:r>
    </w:p>
    <w:p>
      <w:pPr>
        <w:pStyle w:val="24"/>
        <w:ind w:left="0" w:firstLine="0"/>
        <w:rPr>
          <w:rFonts w:ascii="黑体" w:hAnsi="黑体"/>
          <w:sz w:val="21"/>
          <w:szCs w:val="21"/>
        </w:rPr>
      </w:pPr>
      <w:bookmarkStart w:id="6" w:name="_Toc305136830"/>
      <w:r>
        <w:rPr>
          <w:rFonts w:hint="eastAsia" w:ascii="黑体" w:hAnsi="黑体"/>
          <w:sz w:val="21"/>
          <w:szCs w:val="21"/>
        </w:rPr>
        <w:t>消息码表</w:t>
      </w:r>
      <w:bookmarkEnd w:id="6"/>
    </w:p>
    <w:tbl>
      <w:tblPr>
        <w:tblStyle w:val="19"/>
        <w:tblW w:w="7290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84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1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名称</w:t>
            </w:r>
          </w:p>
        </w:tc>
        <w:tc>
          <w:tcPr>
            <w:tcW w:w="453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spacing w:line="360" w:lineRule="auto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rFonts w:ascii="Cambria" w:hAnsi="Cambria" w:cs="Arial"/>
                <w:snapToGrid w:val="0"/>
              </w:rPr>
            </w:pPr>
            <w:r>
              <w:rPr>
                <w:rFonts w:hint="eastAsia" w:ascii="Cambria" w:hAnsi="Cambria"/>
              </w:rPr>
              <w:t>code:</w:t>
            </w:r>
            <w:r>
              <w:rPr>
                <w:rFonts w:ascii="Cambria" w:hAnsi="Cambria"/>
              </w:rPr>
              <w:t>”</w:t>
            </w:r>
            <w:r>
              <w:rPr>
                <w:rFonts w:hint="eastAsia" w:ascii="Cambria" w:hAnsi="Cambria"/>
              </w:rPr>
              <w:t>000000</w:t>
            </w:r>
            <w:r>
              <w:rPr>
                <w:rFonts w:ascii="Cambria" w:hAnsi="Cambria"/>
              </w:rPr>
              <w:t>”</w:t>
            </w:r>
          </w:p>
        </w:tc>
        <w:tc>
          <w:tcPr>
            <w:tcW w:w="4536" w:type="dxa"/>
          </w:tcPr>
          <w:p>
            <w:pPr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返回成功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spacing w:line="360" w:lineRule="auto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2</w:t>
            </w:r>
          </w:p>
        </w:tc>
        <w:tc>
          <w:tcPr>
            <w:tcW w:w="1843" w:type="dxa"/>
          </w:tcPr>
          <w:p>
            <w:pPr>
              <w:rPr>
                <w:rFonts w:ascii="Cambria" w:hAnsi="Cambria" w:cs="Courier New"/>
                <w:color w:val="000000"/>
                <w:sz w:val="18"/>
                <w:szCs w:val="18"/>
              </w:rPr>
            </w:pPr>
            <w:r>
              <w:rPr>
                <w:rFonts w:hint="eastAsia" w:ascii="Cambria" w:hAnsi="Cambria"/>
              </w:rPr>
              <w:t>code:</w:t>
            </w:r>
            <w:r>
              <w:rPr>
                <w:rFonts w:ascii="Cambria" w:hAnsi="Cambria"/>
              </w:rPr>
              <w:t>”</w:t>
            </w:r>
            <w:r>
              <w:rPr>
                <w:rFonts w:hint="eastAsia" w:ascii="Cambria" w:hAnsi="Cambria"/>
              </w:rPr>
              <w:t>000001</w:t>
            </w:r>
            <w:r>
              <w:rPr>
                <w:rFonts w:ascii="Cambria" w:hAnsi="Cambria"/>
              </w:rPr>
              <w:t>”</w:t>
            </w:r>
          </w:p>
        </w:tc>
        <w:tc>
          <w:tcPr>
            <w:tcW w:w="453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返回</w:t>
            </w:r>
            <w:r>
              <w:rPr>
                <w:rFonts w:hint="eastAsia" w:ascii="Cambria" w:hAnsi="Cambri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spacing w:line="360" w:lineRule="auto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</w:rPr>
              <w:t>code:</w:t>
            </w:r>
            <w:r>
              <w:rPr>
                <w:rFonts w:ascii="Cambria" w:hAnsi="Cambria"/>
              </w:rPr>
              <w:t>”</w:t>
            </w:r>
            <w:r>
              <w:rPr>
                <w:rFonts w:hint="eastAsia" w:ascii="Cambria" w:hAnsi="Cambria"/>
              </w:rPr>
              <w:t>000002</w:t>
            </w:r>
            <w:r>
              <w:rPr>
                <w:rFonts w:ascii="Cambria" w:hAnsi="Cambria"/>
              </w:rPr>
              <w:t>”</w:t>
            </w:r>
          </w:p>
        </w:tc>
        <w:tc>
          <w:tcPr>
            <w:tcW w:w="4536" w:type="dxa"/>
            <w:vAlign w:val="center"/>
          </w:tcPr>
          <w:p>
            <w:pPr>
              <w:jc w:val="left"/>
              <w:rPr>
                <w:rFonts w:ascii="Cambria" w:hAnsi="Cambria" w:cs="Arial"/>
                <w:snapToGrid w:val="0"/>
              </w:rPr>
            </w:pPr>
            <w:r>
              <w:rPr>
                <w:rFonts w:hint="eastAsia" w:ascii="Cambria" w:hAnsi="Cambria" w:cs="Arial"/>
                <w:snapToGrid w:val="0"/>
              </w:rPr>
              <w:t>服务器异常</w:t>
            </w:r>
          </w:p>
        </w:tc>
      </w:tr>
    </w:tbl>
    <w:p>
      <w:pPr>
        <w:ind w:left="420"/>
      </w:pPr>
      <w:r>
        <w:rPr>
          <w:rFonts w:hint="eastAsia"/>
        </w:rPr>
        <w:t>其他如果有客户端有需求，将添加更多的返回编码</w:t>
      </w:r>
    </w:p>
    <w:p>
      <w:pPr>
        <w:pStyle w:val="24"/>
        <w:ind w:left="0" w:firstLine="0"/>
        <w:rPr>
          <w:rFonts w:ascii="黑体" w:hAnsi="黑体"/>
          <w:sz w:val="21"/>
          <w:szCs w:val="21"/>
        </w:rPr>
      </w:pPr>
      <w:bookmarkStart w:id="7" w:name="_公共返回数据结构_1"/>
      <w:bookmarkEnd w:id="7"/>
      <w:bookmarkStart w:id="8" w:name="_Toc364676155"/>
      <w:bookmarkStart w:id="9" w:name="_Toc305136831"/>
      <w:r>
        <w:rPr>
          <w:rFonts w:ascii="黑体" w:hAnsi="黑体"/>
          <w:sz w:val="21"/>
          <w:szCs w:val="21"/>
        </w:rPr>
        <w:t>数据结构</w:t>
      </w:r>
      <w:r>
        <w:rPr>
          <w:rFonts w:hint="eastAsia" w:ascii="黑体" w:hAnsi="黑体"/>
          <w:sz w:val="21"/>
          <w:szCs w:val="21"/>
        </w:rPr>
        <w:t>说明</w:t>
      </w:r>
      <w:bookmarkEnd w:id="8"/>
      <w:bookmarkEnd w:id="9"/>
    </w:p>
    <w:tbl>
      <w:tblPr>
        <w:tblStyle w:val="19"/>
        <w:tblW w:w="899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843"/>
        <w:gridCol w:w="170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类型</w:t>
            </w:r>
          </w:p>
        </w:tc>
        <w:tc>
          <w:tcPr>
            <w:tcW w:w="453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spacing w:line="360" w:lineRule="auto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rFonts w:ascii="Cambria" w:hAnsi="Cambria" w:cs="Arial"/>
                <w:snapToGrid w:val="0"/>
              </w:rPr>
            </w:pPr>
            <w:r>
              <w:rPr>
                <w:rFonts w:hint="eastAsia" w:ascii="Cambria" w:hAnsi="Cambria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mbria" w:hAnsi="Cambria" w:cs="Arial"/>
                <w:snapToGrid w:val="0"/>
              </w:rPr>
            </w:pPr>
            <w:r>
              <w:rPr>
                <w:rFonts w:ascii="Cambria" w:hAnsi="Cambria" w:cs="Arial"/>
                <w:snapToGrid w:val="0"/>
              </w:rPr>
              <w:t>String</w:t>
            </w:r>
          </w:p>
        </w:tc>
        <w:tc>
          <w:tcPr>
            <w:tcW w:w="4536" w:type="dxa"/>
          </w:tcPr>
          <w:p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返回消息码参见</w:t>
            </w:r>
            <w:r>
              <w:fldChar w:fldCharType="begin"/>
            </w:r>
            <w:r>
              <w:instrText xml:space="preserve"> HYPERLINK \l "_返回消息码表_1" </w:instrText>
            </w:r>
            <w:r>
              <w:fldChar w:fldCharType="separate"/>
            </w:r>
            <w:r>
              <w:rPr>
                <w:rStyle w:val="17"/>
                <w:rFonts w:ascii="Cambria" w:hAnsi="Cambria"/>
              </w:rPr>
              <w:t>返回消息码表</w:t>
            </w:r>
            <w:r>
              <w:rPr>
                <w:rStyle w:val="17"/>
                <w:rFonts w:ascii="Cambria" w:hAnsi="Cambr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spacing w:line="360" w:lineRule="auto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2</w:t>
            </w:r>
          </w:p>
        </w:tc>
        <w:tc>
          <w:tcPr>
            <w:tcW w:w="1843" w:type="dxa"/>
          </w:tcPr>
          <w:p>
            <w:pPr>
              <w:rPr>
                <w:rFonts w:ascii="Cambria" w:hAnsi="Cambria" w:cs="Courier New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message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mbria" w:hAnsi="Cambria" w:cs="Arial"/>
                <w:snapToGrid w:val="0"/>
              </w:rPr>
            </w:pPr>
            <w:r>
              <w:rPr>
                <w:rFonts w:ascii="Cambria" w:hAnsi="Cambria" w:cs="Arial"/>
                <w:snapToGrid w:val="0"/>
              </w:rPr>
              <w:t>String</w:t>
            </w:r>
          </w:p>
        </w:tc>
        <w:tc>
          <w:tcPr>
            <w:tcW w:w="453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返回消息描述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spacing w:line="360" w:lineRule="auto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rPr>
                <w:rFonts w:ascii="Cambria" w:hAnsi="Cambria"/>
                <w:szCs w:val="21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mbria" w:hAnsi="Cambria" w:cs="Arial"/>
                <w:snapToGrid w:val="0"/>
              </w:rPr>
            </w:pPr>
            <w:r>
              <w:rPr>
                <w:rFonts w:ascii="Cambria" w:hAnsi="Cambria" w:cs="Arial"/>
                <w:snapToGrid w:val="0"/>
              </w:rPr>
              <w:t>JSON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ascii="Cambria" w:hAnsi="Cambria" w:cs="Arial"/>
                <w:snapToGrid w:val="0"/>
              </w:rPr>
            </w:pPr>
            <w:r>
              <w:rPr>
                <w:rFonts w:ascii="Cambria" w:hAnsi="Cambria" w:cs="Arial"/>
                <w:snapToGrid w:val="0"/>
              </w:rPr>
              <w:t>JSON数据对象：所有接口返回数据都在此字段下</w:t>
            </w:r>
            <w:r>
              <w:rPr>
                <w:rFonts w:hint="eastAsia" w:ascii="Cambria" w:hAnsi="Cambria" w:cs="Arial"/>
                <w:snapToGrid w:val="0"/>
              </w:rPr>
              <w:t>,具体</w:t>
            </w:r>
            <w:r>
              <w:rPr>
                <w:rFonts w:ascii="Cambria" w:hAnsi="Cambria" w:cs="Arial"/>
                <w:snapToGrid w:val="0"/>
              </w:rPr>
              <w:t>返回</w:t>
            </w:r>
            <w:r>
              <w:rPr>
                <w:rFonts w:hint="eastAsia" w:ascii="Cambria" w:hAnsi="Cambria" w:cs="Arial"/>
                <w:snapToGrid w:val="0"/>
              </w:rPr>
              <w:t>参见</w:t>
            </w:r>
            <w:r>
              <w:rPr>
                <w:rFonts w:ascii="Cambria" w:hAnsi="Cambria" w:cs="Arial"/>
                <w:snapToGrid w:val="0"/>
              </w:rPr>
              <w:t>各接口说明</w:t>
            </w:r>
          </w:p>
        </w:tc>
      </w:tr>
    </w:tbl>
    <w:p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如：</w:t>
      </w:r>
    </w:p>
    <w:p>
      <w:pPr>
        <w:pStyle w:val="15"/>
        <w:ind w:left="479" w:leftChars="171" w:hanging="120" w:hangingChars="50"/>
        <w:rPr>
          <w:color w:val="000000"/>
        </w:rPr>
      </w:pPr>
      <w:r>
        <w:rPr>
          <w:color w:val="000000"/>
        </w:rPr>
        <w:t>{</w:t>
      </w:r>
    </w:p>
    <w:p>
      <w:pPr>
        <w:pStyle w:val="15"/>
        <w:ind w:left="479" w:leftChars="228"/>
        <w:rPr>
          <w:color w:val="000000"/>
        </w:rPr>
      </w:pPr>
      <w:r>
        <w:rPr>
          <w:color w:val="000000"/>
        </w:rPr>
        <w:t>"code":"</w:t>
      </w:r>
      <w:r>
        <w:rPr>
          <w:rFonts w:hint="eastAsia"/>
          <w:color w:val="000000"/>
        </w:rPr>
        <w:t>000000</w:t>
      </w:r>
      <w:r>
        <w:rPr>
          <w:color w:val="000000"/>
        </w:rPr>
        <w:t>"</w:t>
      </w:r>
      <w:r>
        <w:rPr>
          <w:rFonts w:hint="eastAsia"/>
          <w:color w:val="000000"/>
        </w:rPr>
        <w:t>,</w:t>
      </w:r>
    </w:p>
    <w:p>
      <w:pPr>
        <w:pStyle w:val="15"/>
        <w:ind w:left="479" w:leftChars="228"/>
        <w:rPr>
          <w:color w:val="000000"/>
        </w:rPr>
      </w:pPr>
      <w:r>
        <w:rPr>
          <w:color w:val="000000"/>
        </w:rPr>
        <w:t>"message":"查询成功！",</w:t>
      </w:r>
    </w:p>
    <w:p>
      <w:pPr>
        <w:pStyle w:val="15"/>
        <w:ind w:left="599" w:leftChars="228" w:hanging="120" w:hangingChars="50"/>
        <w:rPr>
          <w:color w:val="000000"/>
        </w:rPr>
      </w:pPr>
      <w:r>
        <w:rPr>
          <w:color w:val="000000"/>
        </w:rPr>
        <w:t>"</w:t>
      </w:r>
      <w:r>
        <w:rPr>
          <w:rFonts w:hint="eastAsia"/>
          <w:color w:val="000000"/>
        </w:rPr>
        <w:t>data</w:t>
      </w:r>
      <w:r>
        <w:rPr>
          <w:color w:val="000000"/>
        </w:rPr>
        <w:t>":[{"create_date":"2015-03-16","classification_id":null,"cla</w:t>
      </w:r>
      <w:r>
        <w:rPr>
          <w:rFonts w:hint="eastAsia"/>
          <w:color w:val="000000"/>
        </w:rPr>
        <w:t>n</w:t>
      </w:r>
      <w:r>
        <w:rPr>
          <w:color w:val="000000"/>
        </w:rPr>
        <w:t>ame":"金融类","image_url":"12","url":"12","name":"21","id":"1","type":"12"}]</w:t>
      </w:r>
    </w:p>
    <w:p>
      <w:pPr>
        <w:pStyle w:val="15"/>
        <w:ind w:left="479" w:leftChars="171" w:hanging="120" w:hangingChars="50"/>
        <w:rPr>
          <w:color w:val="000000"/>
        </w:rPr>
      </w:pPr>
      <w:r>
        <w:rPr>
          <w:color w:val="000000"/>
        </w:rPr>
        <w:t>}</w:t>
      </w:r>
    </w:p>
    <w:p>
      <w:pPr>
        <w:pStyle w:val="21"/>
        <w:ind w:left="360" w:firstLine="0" w:firstLineChars="0"/>
      </w:pPr>
    </w:p>
    <w:p>
      <w:pPr>
        <w:pStyle w:val="24"/>
        <w:ind w:left="0" w:firstLine="0"/>
      </w:pPr>
      <w:bookmarkStart w:id="10" w:name="_Toc305136832"/>
      <w:r>
        <w:rPr>
          <w:rFonts w:hint="eastAsia" w:ascii="黑体" w:hAnsi="黑体"/>
          <w:sz w:val="21"/>
          <w:szCs w:val="21"/>
        </w:rPr>
        <w:t>应用接口</w:t>
      </w:r>
      <w:bookmarkEnd w:id="10"/>
    </w:p>
    <w:p>
      <w:pPr>
        <w:pStyle w:val="27"/>
        <w:ind w:left="0" w:firstLine="0"/>
        <w:rPr>
          <w:snapToGrid w:val="0"/>
        </w:rPr>
      </w:pPr>
      <w:bookmarkStart w:id="11" w:name="_Toc305136833"/>
      <w:r>
        <w:rPr>
          <w:rFonts w:hint="eastAsia"/>
        </w:rPr>
        <w:t>1、APP</w:t>
      </w:r>
      <w:r>
        <w:rPr>
          <w:rFonts w:hint="eastAsia"/>
          <w:lang w:val="en-US" w:eastAsia="zh-CN"/>
        </w:rPr>
        <w:t>获取分类</w:t>
      </w:r>
      <w:r>
        <w:rPr>
          <w:rFonts w:hint="eastAsia"/>
        </w:rPr>
        <w:t>接口</w:t>
      </w:r>
      <w:bookmarkEnd w:id="11"/>
    </w:p>
    <w:p>
      <w:pPr>
        <w:pStyle w:val="29"/>
        <w:ind w:left="0" w:firstLine="0"/>
        <w:rPr>
          <w:snapToGrid w:val="0"/>
        </w:rPr>
      </w:pPr>
      <w:bookmarkStart w:id="12" w:name="_Toc364676162"/>
      <w:r>
        <w:rPr>
          <w:rFonts w:hint="eastAsia"/>
        </w:rPr>
        <w:t>接口描述</w:t>
      </w:r>
      <w:bookmarkEnd w:id="12"/>
    </w:p>
    <w:p>
      <w:pPr>
        <w:pStyle w:val="30"/>
        <w:tabs>
          <w:tab w:val="left" w:pos="3195"/>
        </w:tabs>
        <w:ind w:firstLine="440" w:firstLineChars="200"/>
      </w:pPr>
      <w:r>
        <w:rPr>
          <w:rFonts w:hint="eastAsia"/>
        </w:rPr>
        <w:t>该接口的调用场景：</w:t>
      </w:r>
    </w:p>
    <w:p>
      <w:pPr>
        <w:pStyle w:val="30"/>
        <w:tabs>
          <w:tab w:val="left" w:pos="3195"/>
        </w:tabs>
        <w:ind w:firstLine="440" w:firstLineChars="2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获取系统分类</w:t>
      </w:r>
    </w:p>
    <w:p>
      <w:pPr>
        <w:pStyle w:val="30"/>
        <w:tabs>
          <w:tab w:val="left" w:pos="3195"/>
        </w:tabs>
        <w:ind w:firstLine="440" w:firstLineChars="200"/>
      </w:pPr>
    </w:p>
    <w:p>
      <w:pPr>
        <w:pStyle w:val="29"/>
        <w:ind w:left="0" w:firstLine="0"/>
        <w:rPr>
          <w:snapToGrid w:val="0"/>
        </w:rPr>
      </w:pPr>
      <w:bookmarkStart w:id="13" w:name="_Toc364676163"/>
      <w:r>
        <w:rPr>
          <w:rFonts w:hint="eastAsia"/>
          <w:snapToGrid w:val="0"/>
        </w:rPr>
        <w:t>请求说明</w:t>
      </w:r>
      <w:bookmarkEnd w:id="13"/>
    </w:p>
    <w:tbl>
      <w:tblPr>
        <w:tblStyle w:val="19"/>
        <w:tblW w:w="93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8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1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222" w:type="dxa"/>
          </w:tcPr>
          <w:p>
            <w:pPr>
              <w:tabs>
                <w:tab w:val="left" w:pos="910"/>
              </w:tabs>
            </w:pPr>
            <w:r>
              <w:rPr>
                <w:rFonts w:hint="eastAsia"/>
              </w:rPr>
              <w:t>http://</w:t>
            </w:r>
            <w:r>
              <w:t>localhost:</w:t>
            </w:r>
            <w:r>
              <w:rPr>
                <w:rFonts w:hint="eastAsia"/>
                <w:lang w:val="en-US" w:eastAsia="zh-CN"/>
              </w:rPr>
              <w:t>8888</w:t>
            </w:r>
            <w:r>
              <w:t>/plugins/</w:t>
            </w:r>
            <w:r>
              <w:rPr>
                <w:rFonts w:hint="eastAsia"/>
              </w:rPr>
              <w:t>outInterface</w:t>
            </w:r>
            <w:r>
              <w:t>/</w:t>
            </w:r>
            <w:r>
              <w:rPr>
                <w:rFonts w:hint="eastAsia"/>
              </w:rPr>
              <w:t>gettdcDictionarylists</w:t>
            </w:r>
            <w: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1" w:type="dxa"/>
          </w:tcPr>
          <w:p>
            <w:pPr/>
            <w:r>
              <w:rPr>
                <w:rFonts w:hint="eastAsia"/>
              </w:rPr>
              <w:t>格式</w:t>
            </w:r>
          </w:p>
        </w:tc>
        <w:tc>
          <w:tcPr>
            <w:tcW w:w="8222" w:type="dxa"/>
          </w:tcPr>
          <w:p>
            <w:pPr/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1" w:type="dxa"/>
          </w:tcPr>
          <w:p>
            <w:pPr/>
            <w:r>
              <w:rPr>
                <w:rFonts w:hint="eastAsia"/>
              </w:rPr>
              <w:t>协议</w:t>
            </w:r>
          </w:p>
        </w:tc>
        <w:tc>
          <w:tcPr>
            <w:tcW w:w="8222" w:type="dxa"/>
          </w:tcPr>
          <w:p>
            <w:pPr/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1" w:type="dxa"/>
          </w:tcPr>
          <w:p>
            <w:pPr/>
            <w:r>
              <w:rPr>
                <w:rFonts w:hint="eastAsia"/>
              </w:rPr>
              <w:t>接口方向</w:t>
            </w:r>
          </w:p>
        </w:tc>
        <w:tc>
          <w:tcPr>
            <w:tcW w:w="8222" w:type="dxa"/>
          </w:tcPr>
          <w:p>
            <w:pPr>
              <w:tabs>
                <w:tab w:val="left" w:pos="611"/>
              </w:tabs>
            </w:pPr>
            <w:r>
              <w:rPr>
                <w:rFonts w:hint="eastAsia"/>
              </w:rPr>
              <w:t>展现</w:t>
            </w:r>
            <w:r>
              <w:t>—</w:t>
            </w:r>
            <w:r>
              <w:rPr>
                <w:rFonts w:hint="eastAsia"/>
              </w:rPr>
              <w:t>&gt;手机端</w:t>
            </w:r>
          </w:p>
        </w:tc>
      </w:tr>
    </w:tbl>
    <w:p>
      <w:pPr>
        <w:pStyle w:val="30"/>
        <w:rPr>
          <w:rFonts w:ascii="Calibri" w:hAnsi="Calibri"/>
          <w:kern w:val="2"/>
          <w:sz w:val="21"/>
        </w:rPr>
      </w:pPr>
    </w:p>
    <w:p>
      <w:pPr/>
    </w:p>
    <w:p>
      <w:pPr>
        <w:pStyle w:val="30"/>
      </w:pPr>
    </w:p>
    <w:p>
      <w:pPr>
        <w:pStyle w:val="29"/>
        <w:ind w:left="708"/>
      </w:pPr>
      <w:r>
        <w:rPr>
          <w:rFonts w:hint="eastAsia"/>
        </w:rPr>
        <w:t>参数说明</w:t>
      </w:r>
    </w:p>
    <w:p>
      <w:pPr>
        <w:pStyle w:val="25"/>
        <w:ind w:firstLine="0"/>
        <w:rPr>
          <w:sz w:val="22"/>
          <w:szCs w:val="22"/>
        </w:rPr>
      </w:pPr>
    </w:p>
    <w:tbl>
      <w:tblPr>
        <w:tblStyle w:val="19"/>
        <w:tblW w:w="8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533"/>
        <w:gridCol w:w="2007"/>
        <w:gridCol w:w="1173"/>
        <w:gridCol w:w="1116"/>
        <w:gridCol w:w="1215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533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jc w:val="left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序号</w:t>
            </w:r>
          </w:p>
        </w:tc>
        <w:tc>
          <w:tcPr>
            <w:tcW w:w="2007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ind w:left="547"/>
              <w:jc w:val="left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字段名</w:t>
            </w:r>
          </w:p>
        </w:tc>
        <w:tc>
          <w:tcPr>
            <w:tcW w:w="1173" w:type="dxa"/>
            <w:shd w:val="clear" w:color="auto" w:fill="C0C0C0"/>
          </w:tcPr>
          <w:p>
            <w:pPr>
              <w:pStyle w:val="28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约束</w:t>
            </w:r>
          </w:p>
        </w:tc>
        <w:tc>
          <w:tcPr>
            <w:tcW w:w="1116" w:type="dxa"/>
            <w:shd w:val="clear" w:color="auto" w:fill="C0C0C0"/>
          </w:tcPr>
          <w:p>
            <w:pPr>
              <w:pStyle w:val="28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类型</w:t>
            </w:r>
          </w:p>
        </w:tc>
        <w:tc>
          <w:tcPr>
            <w:tcW w:w="1215" w:type="dxa"/>
            <w:shd w:val="clear" w:color="auto" w:fill="C0C0C0"/>
          </w:tcPr>
          <w:p>
            <w:pPr>
              <w:pStyle w:val="28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长度</w:t>
            </w:r>
          </w:p>
        </w:tc>
        <w:tc>
          <w:tcPr>
            <w:tcW w:w="2503" w:type="dxa"/>
            <w:shd w:val="clear" w:color="auto" w:fill="C0C0C0"/>
          </w:tcPr>
          <w:p>
            <w:pPr>
              <w:pStyle w:val="28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说明</w:t>
            </w:r>
          </w:p>
        </w:tc>
      </w:tr>
    </w:tbl>
    <w:p>
      <w:pPr>
        <w:pStyle w:val="25"/>
        <w:ind w:firstLine="0"/>
        <w:rPr>
          <w:sz w:val="22"/>
          <w:szCs w:val="22"/>
        </w:rPr>
      </w:pPr>
    </w:p>
    <w:p>
      <w:pPr>
        <w:pStyle w:val="25"/>
        <w:ind w:firstLine="0"/>
        <w:rPr>
          <w:sz w:val="22"/>
          <w:szCs w:val="22"/>
        </w:rPr>
      </w:pPr>
    </w:p>
    <w:p>
      <w:pPr>
        <w:pStyle w:val="25"/>
        <w:ind w:firstLine="0"/>
        <w:rPr>
          <w:sz w:val="22"/>
          <w:szCs w:val="22"/>
        </w:rPr>
      </w:pPr>
    </w:p>
    <w:p>
      <w:pPr>
        <w:pStyle w:val="29"/>
        <w:ind w:left="0" w:firstLine="0"/>
      </w:pPr>
      <w:bookmarkStart w:id="14" w:name="_Toc364676165"/>
      <w:r>
        <w:rPr>
          <w:rFonts w:hint="eastAsia"/>
        </w:rPr>
        <w:t>返回说明</w:t>
      </w:r>
      <w:bookmarkEnd w:id="14"/>
    </w:p>
    <w:p>
      <w:pPr>
        <w:pStyle w:val="25"/>
        <w:ind w:firstLine="0"/>
        <w:rPr>
          <w:sz w:val="22"/>
          <w:szCs w:val="22"/>
        </w:rPr>
      </w:pPr>
    </w:p>
    <w:tbl>
      <w:tblPr>
        <w:tblStyle w:val="19"/>
        <w:tblW w:w="96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623"/>
        <w:gridCol w:w="1673"/>
        <w:gridCol w:w="711"/>
        <w:gridCol w:w="851"/>
        <w:gridCol w:w="849"/>
        <w:gridCol w:w="4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623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序号</w:t>
            </w:r>
          </w:p>
        </w:tc>
        <w:tc>
          <w:tcPr>
            <w:tcW w:w="1673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ind w:left="547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字段名</w:t>
            </w:r>
          </w:p>
        </w:tc>
        <w:tc>
          <w:tcPr>
            <w:tcW w:w="711" w:type="dxa"/>
            <w:shd w:val="clear" w:color="auto" w:fill="C0C0C0"/>
          </w:tcPr>
          <w:p>
            <w:pPr>
              <w:pStyle w:val="28"/>
              <w:rPr>
                <w:b w:val="0"/>
              </w:rPr>
            </w:pPr>
            <w:r>
              <w:rPr>
                <w:rFonts w:hint="eastAsia"/>
                <w:b w:val="0"/>
              </w:rPr>
              <w:t>约束</w:t>
            </w:r>
          </w:p>
        </w:tc>
        <w:tc>
          <w:tcPr>
            <w:tcW w:w="851" w:type="dxa"/>
            <w:shd w:val="clear" w:color="auto" w:fill="C0C0C0"/>
          </w:tcPr>
          <w:p>
            <w:pPr>
              <w:pStyle w:val="28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849" w:type="dxa"/>
            <w:shd w:val="clear" w:color="auto" w:fill="C0C0C0"/>
          </w:tcPr>
          <w:p>
            <w:pPr>
              <w:pStyle w:val="28"/>
              <w:rPr>
                <w:b w:val="0"/>
              </w:rPr>
            </w:pPr>
            <w:r>
              <w:rPr>
                <w:rFonts w:hint="eastAsia"/>
                <w:b w:val="0"/>
              </w:rPr>
              <w:t>长度</w:t>
            </w:r>
          </w:p>
        </w:tc>
        <w:tc>
          <w:tcPr>
            <w:tcW w:w="4946" w:type="dxa"/>
            <w:shd w:val="clear" w:color="auto" w:fill="C0C0C0"/>
          </w:tcPr>
          <w:p>
            <w:pPr>
              <w:pStyle w:val="28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1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rPr>
                <w:b/>
                <w:i/>
              </w:rPr>
            </w:pPr>
            <w:r>
              <w:rPr>
                <w:b/>
                <w:i/>
                <w:color w:val="000000"/>
              </w:rPr>
              <w:t>code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string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结果</w:t>
            </w:r>
          </w:p>
          <w:p>
            <w:pPr>
              <w:pStyle w:val="26"/>
            </w:pPr>
            <w:r>
              <w:rPr>
                <w:rFonts w:hint="eastAsia"/>
              </w:rPr>
              <w:t>000000:有新版本</w:t>
            </w:r>
          </w:p>
          <w:p>
            <w:pPr>
              <w:pStyle w:val="26"/>
            </w:pPr>
            <w:r>
              <w:rPr>
                <w:rFonts w:hint="eastAsia"/>
              </w:rPr>
              <w:t>000001:已是最新版本</w:t>
            </w:r>
          </w:p>
          <w:p>
            <w:pPr>
              <w:pStyle w:val="26"/>
            </w:pPr>
            <w:r>
              <w:rPr>
                <w:rFonts w:hint="eastAsia"/>
              </w:rPr>
              <w:t>000002:服务器异常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2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rPr>
                <w:b/>
                <w:i/>
              </w:rPr>
            </w:pPr>
            <w:r>
              <w:rPr>
                <w:b/>
                <w:i/>
                <w:color w:val="000000"/>
              </w:rPr>
              <w:t>message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string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jc w:val="center"/>
            </w:pPr>
            <w:r>
              <w:rPr>
                <w:rFonts w:hint="eastAsia"/>
              </w:rPr>
              <w:t>250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3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rPr>
                <w:b/>
                <w:i/>
                <w:color w:val="000000"/>
              </w:rPr>
            </w:pPr>
            <w:r>
              <w:rPr>
                <w:rFonts w:hint="eastAsia"/>
                <w:b/>
                <w:i/>
                <w:color w:val="000000"/>
              </w:rPr>
              <w:t>data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可选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String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jc w:val="center"/>
            </w:pP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结果</w:t>
            </w:r>
            <w:r>
              <w:rPr>
                <w:rFonts w:hint="eastAsia"/>
                <w:lang w:val="en-US" w:eastAsia="zh-CN"/>
              </w:rPr>
              <w:t>(详见实体TdcDictionary)</w:t>
            </w:r>
          </w:p>
        </w:tc>
      </w:tr>
    </w:tbl>
    <w:p>
      <w:pPr>
        <w:pStyle w:val="27"/>
        <w:ind w:left="0" w:firstLine="0"/>
      </w:pPr>
    </w:p>
    <w:p>
      <w:pPr>
        <w:pStyle w:val="27"/>
        <w:ind w:left="0" w:firstLine="0"/>
      </w:pPr>
    </w:p>
    <w:p>
      <w:pPr>
        <w:pStyle w:val="27"/>
        <w:ind w:left="0" w:firstLine="0"/>
      </w:pPr>
    </w:p>
    <w:p>
      <w:pPr>
        <w:pStyle w:val="27"/>
        <w:ind w:left="0" w:firstLine="0"/>
        <w:rPr>
          <w:snapToGrid w:val="0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、APP</w:t>
      </w:r>
      <w:r>
        <w:rPr>
          <w:rFonts w:hint="eastAsia"/>
          <w:lang w:val="en-US" w:eastAsia="zh-CN"/>
        </w:rPr>
        <w:t>获取列表</w:t>
      </w:r>
      <w:r>
        <w:rPr>
          <w:rFonts w:hint="eastAsia"/>
        </w:rPr>
        <w:t>接口</w:t>
      </w:r>
    </w:p>
    <w:p>
      <w:pPr>
        <w:pStyle w:val="29"/>
        <w:ind w:left="0" w:firstLine="0"/>
        <w:rPr>
          <w:snapToGrid w:val="0"/>
        </w:rPr>
      </w:pPr>
      <w:r>
        <w:rPr>
          <w:rFonts w:hint="eastAsia"/>
        </w:rPr>
        <w:t>接口描述</w:t>
      </w:r>
    </w:p>
    <w:p>
      <w:pPr>
        <w:pStyle w:val="30"/>
        <w:tabs>
          <w:tab w:val="left" w:pos="3195"/>
        </w:tabs>
        <w:ind w:firstLine="440" w:firstLineChars="200"/>
      </w:pPr>
      <w:r>
        <w:rPr>
          <w:rFonts w:hint="eastAsia"/>
        </w:rPr>
        <w:t>该接口的调用场景：</w:t>
      </w:r>
    </w:p>
    <w:p>
      <w:pPr>
        <w:pStyle w:val="30"/>
        <w:tabs>
          <w:tab w:val="left" w:pos="3195"/>
        </w:tabs>
        <w:ind w:firstLine="440" w:firstLineChars="200"/>
      </w:pPr>
      <w:r>
        <w:rPr>
          <w:rFonts w:hint="eastAsia"/>
          <w:lang w:val="en-US" w:eastAsia="zh-CN"/>
        </w:rPr>
        <w:t>获取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列表</w:t>
      </w:r>
    </w:p>
    <w:p>
      <w:pPr>
        <w:pStyle w:val="29"/>
        <w:ind w:left="0" w:firstLine="0"/>
        <w:rPr>
          <w:snapToGrid w:val="0"/>
        </w:rPr>
      </w:pPr>
      <w:r>
        <w:rPr>
          <w:rFonts w:hint="eastAsia"/>
          <w:snapToGrid w:val="0"/>
        </w:rPr>
        <w:t>请求说明</w:t>
      </w:r>
    </w:p>
    <w:tbl>
      <w:tblPr>
        <w:tblStyle w:val="19"/>
        <w:tblW w:w="93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8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1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222" w:type="dxa"/>
          </w:tcPr>
          <w:p>
            <w:pPr>
              <w:tabs>
                <w:tab w:val="left" w:pos="910"/>
              </w:tabs>
            </w:pPr>
            <w:r>
              <w:rPr>
                <w:rFonts w:hint="eastAsia"/>
              </w:rPr>
              <w:t>http://</w:t>
            </w:r>
            <w:r>
              <w:t>localhost:</w:t>
            </w:r>
            <w:r>
              <w:rPr>
                <w:rFonts w:hint="eastAsia"/>
                <w:lang w:val="en-US" w:eastAsia="zh-CN"/>
              </w:rPr>
              <w:t>8888</w:t>
            </w:r>
            <w:r>
              <w:t>/plugins/</w:t>
            </w:r>
            <w:r>
              <w:rPr>
                <w:rFonts w:hint="eastAsia"/>
              </w:rPr>
              <w:t>outInterface</w:t>
            </w:r>
            <w:r>
              <w:t>/</w:t>
            </w:r>
            <w:r>
              <w:rPr>
                <w:rFonts w:hint="eastAsia"/>
              </w:rPr>
              <w:t>getpApplicationlists</w:t>
            </w:r>
            <w: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1" w:type="dxa"/>
          </w:tcPr>
          <w:p>
            <w:pPr/>
            <w:r>
              <w:rPr>
                <w:rFonts w:hint="eastAsia"/>
              </w:rPr>
              <w:t>格式</w:t>
            </w:r>
          </w:p>
        </w:tc>
        <w:tc>
          <w:tcPr>
            <w:tcW w:w="8222" w:type="dxa"/>
          </w:tcPr>
          <w:p>
            <w:pPr/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1" w:type="dxa"/>
          </w:tcPr>
          <w:p>
            <w:pPr/>
            <w:r>
              <w:rPr>
                <w:rFonts w:hint="eastAsia"/>
              </w:rPr>
              <w:t>协议</w:t>
            </w:r>
          </w:p>
        </w:tc>
        <w:tc>
          <w:tcPr>
            <w:tcW w:w="8222" w:type="dxa"/>
          </w:tcPr>
          <w:p>
            <w:pPr/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1" w:type="dxa"/>
          </w:tcPr>
          <w:p>
            <w:pPr/>
            <w:r>
              <w:rPr>
                <w:rFonts w:hint="eastAsia"/>
              </w:rPr>
              <w:t>接口方向</w:t>
            </w:r>
          </w:p>
        </w:tc>
        <w:tc>
          <w:tcPr>
            <w:tcW w:w="8222" w:type="dxa"/>
          </w:tcPr>
          <w:p>
            <w:pPr>
              <w:tabs>
                <w:tab w:val="left" w:pos="611"/>
              </w:tabs>
            </w:pPr>
            <w:r>
              <w:rPr>
                <w:rFonts w:hint="eastAsia"/>
              </w:rPr>
              <w:t>展现</w:t>
            </w:r>
            <w:r>
              <w:t>—</w:t>
            </w:r>
            <w:r>
              <w:rPr>
                <w:rFonts w:hint="eastAsia"/>
              </w:rPr>
              <w:t>&gt;手机端</w:t>
            </w:r>
          </w:p>
        </w:tc>
      </w:tr>
    </w:tbl>
    <w:p>
      <w:pPr>
        <w:pStyle w:val="30"/>
        <w:rPr>
          <w:rFonts w:ascii="Calibri" w:hAnsi="Calibri"/>
          <w:kern w:val="2"/>
          <w:sz w:val="21"/>
        </w:rPr>
      </w:pPr>
    </w:p>
    <w:p>
      <w:pPr/>
    </w:p>
    <w:p>
      <w:pPr>
        <w:pStyle w:val="30"/>
      </w:pPr>
    </w:p>
    <w:p>
      <w:pPr>
        <w:pStyle w:val="29"/>
        <w:ind w:left="708"/>
      </w:pPr>
      <w:r>
        <w:rPr>
          <w:rFonts w:hint="eastAsia"/>
        </w:rPr>
        <w:t>参数说明</w:t>
      </w:r>
    </w:p>
    <w:p>
      <w:pPr>
        <w:pStyle w:val="25"/>
        <w:ind w:firstLine="0"/>
        <w:rPr>
          <w:sz w:val="22"/>
          <w:szCs w:val="22"/>
        </w:rPr>
      </w:pPr>
    </w:p>
    <w:tbl>
      <w:tblPr>
        <w:tblStyle w:val="19"/>
        <w:tblW w:w="8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533"/>
        <w:gridCol w:w="2007"/>
        <w:gridCol w:w="1173"/>
        <w:gridCol w:w="1116"/>
        <w:gridCol w:w="1215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533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jc w:val="left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序号</w:t>
            </w:r>
          </w:p>
        </w:tc>
        <w:tc>
          <w:tcPr>
            <w:tcW w:w="2007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ind w:left="547"/>
              <w:jc w:val="left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字段名</w:t>
            </w:r>
          </w:p>
        </w:tc>
        <w:tc>
          <w:tcPr>
            <w:tcW w:w="1173" w:type="dxa"/>
            <w:shd w:val="clear" w:color="auto" w:fill="C0C0C0"/>
          </w:tcPr>
          <w:p>
            <w:pPr>
              <w:pStyle w:val="28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约束</w:t>
            </w:r>
          </w:p>
        </w:tc>
        <w:tc>
          <w:tcPr>
            <w:tcW w:w="1116" w:type="dxa"/>
            <w:shd w:val="clear" w:color="auto" w:fill="C0C0C0"/>
          </w:tcPr>
          <w:p>
            <w:pPr>
              <w:pStyle w:val="28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类型</w:t>
            </w:r>
          </w:p>
        </w:tc>
        <w:tc>
          <w:tcPr>
            <w:tcW w:w="1215" w:type="dxa"/>
            <w:shd w:val="clear" w:color="auto" w:fill="C0C0C0"/>
          </w:tcPr>
          <w:p>
            <w:pPr>
              <w:pStyle w:val="28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长度</w:t>
            </w:r>
          </w:p>
        </w:tc>
        <w:tc>
          <w:tcPr>
            <w:tcW w:w="2503" w:type="dxa"/>
            <w:shd w:val="clear" w:color="auto" w:fill="C0C0C0"/>
          </w:tcPr>
          <w:p>
            <w:pPr>
              <w:pStyle w:val="28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533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jc w:val="left"/>
              <w:rPr>
                <w:rFonts w:hint="eastAsia" w:eastAsia="宋体" w:cs="Times New Roman"/>
                <w:b w:val="0"/>
                <w:lang w:val="en-US" w:eastAsia="zh-CN"/>
              </w:rPr>
            </w:pPr>
            <w:r>
              <w:rPr>
                <w:rFonts w:hint="eastAsia" w:cs="Times New Roman"/>
                <w:b w:val="0"/>
                <w:lang w:val="en-US" w:eastAsia="zh-CN"/>
              </w:rPr>
              <w:t>1</w:t>
            </w:r>
          </w:p>
        </w:tc>
        <w:tc>
          <w:tcPr>
            <w:tcW w:w="2007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jc w:val="left"/>
              <w:rPr>
                <w:rFonts w:hint="eastAsia"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tagUnid</w:t>
            </w:r>
          </w:p>
        </w:tc>
        <w:tc>
          <w:tcPr>
            <w:tcW w:w="1173" w:type="dxa"/>
            <w:shd w:val="clear" w:color="auto" w:fill="C0C0C0"/>
          </w:tcPr>
          <w:p>
            <w:pPr>
              <w:pStyle w:val="28"/>
              <w:rPr>
                <w:rFonts w:hint="eastAsia" w:cs="Times New Roman"/>
                <w:b w:val="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116" w:type="dxa"/>
            <w:shd w:val="clear" w:color="auto" w:fill="C0C0C0"/>
          </w:tcPr>
          <w:p>
            <w:pPr>
              <w:pStyle w:val="28"/>
              <w:rPr>
                <w:rFonts w:hint="eastAsia" w:eastAsia="宋体" w:cs="Times New Roman"/>
                <w:b w:val="0"/>
                <w:lang w:val="en-US" w:eastAsia="zh-CN"/>
              </w:rPr>
            </w:pPr>
            <w:r>
              <w:rPr>
                <w:rFonts w:hint="eastAsia" w:cs="Times New Roman"/>
                <w:b w:val="0"/>
                <w:lang w:val="en-US" w:eastAsia="zh-CN"/>
              </w:rPr>
              <w:t>Int</w:t>
            </w:r>
          </w:p>
        </w:tc>
        <w:tc>
          <w:tcPr>
            <w:tcW w:w="1215" w:type="dxa"/>
            <w:shd w:val="clear" w:color="auto" w:fill="C0C0C0"/>
          </w:tcPr>
          <w:p>
            <w:pPr>
              <w:pStyle w:val="28"/>
              <w:rPr>
                <w:rFonts w:hint="eastAsia" w:cs="Times New Roman"/>
                <w:b w:val="0"/>
              </w:rPr>
            </w:pPr>
          </w:p>
        </w:tc>
        <w:tc>
          <w:tcPr>
            <w:tcW w:w="2503" w:type="dxa"/>
            <w:shd w:val="clear" w:color="auto" w:fill="C0C0C0"/>
          </w:tcPr>
          <w:p>
            <w:pPr>
              <w:pStyle w:val="28"/>
              <w:rPr>
                <w:rFonts w:hint="eastAsia" w:eastAsia="宋体" w:cs="Times New Roman"/>
                <w:b w:val="0"/>
                <w:lang w:val="en-US" w:eastAsia="zh-CN"/>
              </w:rPr>
            </w:pPr>
            <w:r>
              <w:rPr>
                <w:rFonts w:hint="eastAsia" w:cs="Times New Roman"/>
                <w:b w:val="0"/>
                <w:lang w:val="en-US" w:eastAsia="zh-CN"/>
              </w:rPr>
              <w:t>传数字2，获取热门列表</w:t>
            </w:r>
            <w:bookmarkStart w:id="15" w:name="_GoBack"/>
            <w:bookmarkEnd w:id="15"/>
          </w:p>
        </w:tc>
      </w:tr>
    </w:tbl>
    <w:p>
      <w:pPr>
        <w:pStyle w:val="25"/>
        <w:ind w:firstLine="0"/>
        <w:rPr>
          <w:sz w:val="22"/>
          <w:szCs w:val="22"/>
        </w:rPr>
      </w:pPr>
    </w:p>
    <w:p>
      <w:pPr>
        <w:pStyle w:val="25"/>
        <w:ind w:firstLine="0"/>
        <w:rPr>
          <w:sz w:val="22"/>
          <w:szCs w:val="22"/>
        </w:rPr>
      </w:pPr>
    </w:p>
    <w:p>
      <w:pPr>
        <w:pStyle w:val="25"/>
        <w:ind w:firstLine="0"/>
        <w:rPr>
          <w:sz w:val="22"/>
          <w:szCs w:val="22"/>
        </w:rPr>
      </w:pPr>
    </w:p>
    <w:p>
      <w:pPr>
        <w:pStyle w:val="29"/>
        <w:ind w:left="0" w:firstLine="0"/>
      </w:pPr>
      <w:r>
        <w:rPr>
          <w:rFonts w:hint="eastAsia"/>
        </w:rPr>
        <w:t>返回说明</w:t>
      </w:r>
    </w:p>
    <w:p>
      <w:pPr>
        <w:pStyle w:val="25"/>
        <w:ind w:firstLine="0"/>
        <w:rPr>
          <w:sz w:val="22"/>
          <w:szCs w:val="22"/>
        </w:rPr>
      </w:pPr>
    </w:p>
    <w:tbl>
      <w:tblPr>
        <w:tblStyle w:val="19"/>
        <w:tblW w:w="96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623"/>
        <w:gridCol w:w="1673"/>
        <w:gridCol w:w="711"/>
        <w:gridCol w:w="851"/>
        <w:gridCol w:w="849"/>
        <w:gridCol w:w="4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623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序号</w:t>
            </w:r>
          </w:p>
        </w:tc>
        <w:tc>
          <w:tcPr>
            <w:tcW w:w="1673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ind w:left="547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字段名</w:t>
            </w:r>
          </w:p>
        </w:tc>
        <w:tc>
          <w:tcPr>
            <w:tcW w:w="711" w:type="dxa"/>
            <w:shd w:val="clear" w:color="auto" w:fill="C0C0C0"/>
          </w:tcPr>
          <w:p>
            <w:pPr>
              <w:pStyle w:val="28"/>
              <w:rPr>
                <w:b w:val="0"/>
              </w:rPr>
            </w:pPr>
            <w:r>
              <w:rPr>
                <w:rFonts w:hint="eastAsia"/>
                <w:b w:val="0"/>
              </w:rPr>
              <w:t>约束</w:t>
            </w:r>
          </w:p>
        </w:tc>
        <w:tc>
          <w:tcPr>
            <w:tcW w:w="851" w:type="dxa"/>
            <w:shd w:val="clear" w:color="auto" w:fill="C0C0C0"/>
          </w:tcPr>
          <w:p>
            <w:pPr>
              <w:pStyle w:val="28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849" w:type="dxa"/>
            <w:shd w:val="clear" w:color="auto" w:fill="C0C0C0"/>
          </w:tcPr>
          <w:p>
            <w:pPr>
              <w:pStyle w:val="28"/>
              <w:rPr>
                <w:b w:val="0"/>
              </w:rPr>
            </w:pPr>
            <w:r>
              <w:rPr>
                <w:rFonts w:hint="eastAsia"/>
                <w:b w:val="0"/>
              </w:rPr>
              <w:t>长度</w:t>
            </w:r>
          </w:p>
        </w:tc>
        <w:tc>
          <w:tcPr>
            <w:tcW w:w="4946" w:type="dxa"/>
            <w:shd w:val="clear" w:color="auto" w:fill="C0C0C0"/>
          </w:tcPr>
          <w:p>
            <w:pPr>
              <w:pStyle w:val="28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1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rPr>
                <w:b/>
                <w:i/>
              </w:rPr>
            </w:pPr>
            <w:r>
              <w:rPr>
                <w:b/>
                <w:i/>
                <w:color w:val="000000"/>
              </w:rPr>
              <w:t>code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string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结果</w:t>
            </w:r>
          </w:p>
          <w:p>
            <w:pPr>
              <w:pStyle w:val="26"/>
            </w:pPr>
            <w:r>
              <w:rPr>
                <w:rFonts w:hint="eastAsia"/>
              </w:rPr>
              <w:t>000000:有新版本</w:t>
            </w:r>
          </w:p>
          <w:p>
            <w:pPr>
              <w:pStyle w:val="26"/>
            </w:pPr>
            <w:r>
              <w:rPr>
                <w:rFonts w:hint="eastAsia"/>
              </w:rPr>
              <w:t>000001:已是最新版本</w:t>
            </w:r>
          </w:p>
          <w:p>
            <w:pPr>
              <w:pStyle w:val="26"/>
            </w:pPr>
            <w:r>
              <w:rPr>
                <w:rFonts w:hint="eastAsia"/>
              </w:rPr>
              <w:t>000002:服务器异常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2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rPr>
                <w:b/>
                <w:i/>
              </w:rPr>
            </w:pPr>
            <w:r>
              <w:rPr>
                <w:b/>
                <w:i/>
                <w:color w:val="000000"/>
              </w:rPr>
              <w:t>message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string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jc w:val="center"/>
            </w:pPr>
            <w:r>
              <w:rPr>
                <w:rFonts w:hint="eastAsia"/>
              </w:rPr>
              <w:t>250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3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rPr>
                <w:b/>
                <w:i/>
                <w:color w:val="000000"/>
              </w:rPr>
            </w:pPr>
            <w:r>
              <w:rPr>
                <w:rFonts w:hint="eastAsia"/>
                <w:b/>
                <w:i/>
                <w:color w:val="000000"/>
              </w:rPr>
              <w:t>data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可选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String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jc w:val="center"/>
            </w:pP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结果</w:t>
            </w:r>
            <w:r>
              <w:rPr>
                <w:rFonts w:hint="eastAsia"/>
                <w:lang w:val="en-US" w:eastAsia="zh-CN"/>
              </w:rPr>
              <w:t>(详见实体PApplication)</w:t>
            </w:r>
          </w:p>
        </w:tc>
      </w:tr>
    </w:tbl>
    <w:p>
      <w:pPr>
        <w:pStyle w:val="27"/>
        <w:ind w:left="0" w:firstLine="0"/>
      </w:pPr>
    </w:p>
    <w:p>
      <w:pPr>
        <w:pStyle w:val="27"/>
        <w:ind w:left="0" w:firstLine="0"/>
        <w:rPr>
          <w:snapToGrid w:val="0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详情</w:t>
      </w:r>
    </w:p>
    <w:p>
      <w:pPr>
        <w:pStyle w:val="29"/>
        <w:ind w:left="0" w:firstLine="0"/>
        <w:rPr>
          <w:snapToGrid w:val="0"/>
        </w:rPr>
      </w:pPr>
      <w:r>
        <w:rPr>
          <w:rFonts w:hint="eastAsia"/>
        </w:rPr>
        <w:t>接口描述</w:t>
      </w:r>
    </w:p>
    <w:p>
      <w:pPr>
        <w:pStyle w:val="30"/>
        <w:tabs>
          <w:tab w:val="left" w:pos="3195"/>
        </w:tabs>
        <w:ind w:firstLine="440" w:firstLineChars="200"/>
      </w:pPr>
      <w:r>
        <w:rPr>
          <w:rFonts w:hint="eastAsia"/>
        </w:rPr>
        <w:t>该接口的调用场景：</w:t>
      </w:r>
    </w:p>
    <w:p>
      <w:pPr>
        <w:pStyle w:val="30"/>
        <w:tabs>
          <w:tab w:val="left" w:pos="3195"/>
        </w:tabs>
        <w:ind w:firstLine="440" w:firstLineChars="200"/>
      </w:pPr>
      <w:r>
        <w:rPr>
          <w:rFonts w:hint="eastAsia"/>
          <w:lang w:val="en-US" w:eastAsia="zh-CN"/>
        </w:rPr>
        <w:t>获取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详情</w:t>
      </w:r>
    </w:p>
    <w:p>
      <w:pPr>
        <w:pStyle w:val="29"/>
        <w:ind w:left="0" w:firstLine="0"/>
        <w:rPr>
          <w:snapToGrid w:val="0"/>
        </w:rPr>
      </w:pPr>
      <w:r>
        <w:rPr>
          <w:rFonts w:hint="eastAsia"/>
          <w:snapToGrid w:val="0"/>
        </w:rPr>
        <w:t>请求说明</w:t>
      </w:r>
    </w:p>
    <w:tbl>
      <w:tblPr>
        <w:tblStyle w:val="19"/>
        <w:tblW w:w="93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8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1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222" w:type="dxa"/>
          </w:tcPr>
          <w:p>
            <w:pPr>
              <w:tabs>
                <w:tab w:val="left" w:pos="910"/>
              </w:tabs>
            </w:pPr>
            <w:r>
              <w:rPr>
                <w:rFonts w:hint="eastAsia"/>
              </w:rPr>
              <w:t>http://</w:t>
            </w:r>
            <w:r>
              <w:t>localhost:</w:t>
            </w:r>
            <w:r>
              <w:rPr>
                <w:rFonts w:hint="eastAsia"/>
                <w:lang w:val="en-US" w:eastAsia="zh-CN"/>
              </w:rPr>
              <w:t>8888</w:t>
            </w:r>
            <w:r>
              <w:t>/plugins/</w:t>
            </w:r>
            <w:r>
              <w:rPr>
                <w:rFonts w:hint="eastAsia"/>
              </w:rPr>
              <w:t>outInterface</w:t>
            </w:r>
            <w:r>
              <w:t>/</w:t>
            </w:r>
            <w:r>
              <w:rPr>
                <w:rFonts w:hint="eastAsia"/>
              </w:rPr>
              <w:t>getpApplicationDetail</w:t>
            </w:r>
            <w: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1" w:type="dxa"/>
          </w:tcPr>
          <w:p>
            <w:pPr/>
            <w:r>
              <w:rPr>
                <w:rFonts w:hint="eastAsia"/>
              </w:rPr>
              <w:t>格式</w:t>
            </w:r>
          </w:p>
        </w:tc>
        <w:tc>
          <w:tcPr>
            <w:tcW w:w="8222" w:type="dxa"/>
          </w:tcPr>
          <w:p>
            <w:pPr/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1" w:type="dxa"/>
          </w:tcPr>
          <w:p>
            <w:pPr/>
            <w:r>
              <w:rPr>
                <w:rFonts w:hint="eastAsia"/>
              </w:rPr>
              <w:t>协议</w:t>
            </w:r>
          </w:p>
        </w:tc>
        <w:tc>
          <w:tcPr>
            <w:tcW w:w="8222" w:type="dxa"/>
          </w:tcPr>
          <w:p>
            <w:pPr/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1" w:type="dxa"/>
          </w:tcPr>
          <w:p>
            <w:pPr/>
            <w:r>
              <w:rPr>
                <w:rFonts w:hint="eastAsia"/>
              </w:rPr>
              <w:t>接口方向</w:t>
            </w:r>
          </w:p>
        </w:tc>
        <w:tc>
          <w:tcPr>
            <w:tcW w:w="8222" w:type="dxa"/>
          </w:tcPr>
          <w:p>
            <w:pPr>
              <w:tabs>
                <w:tab w:val="left" w:pos="611"/>
              </w:tabs>
            </w:pPr>
            <w:r>
              <w:rPr>
                <w:rFonts w:hint="eastAsia"/>
              </w:rPr>
              <w:t>展现</w:t>
            </w:r>
            <w:r>
              <w:t>—</w:t>
            </w:r>
            <w:r>
              <w:rPr>
                <w:rFonts w:hint="eastAsia"/>
              </w:rPr>
              <w:t>&gt;手机端</w:t>
            </w:r>
          </w:p>
        </w:tc>
      </w:tr>
    </w:tbl>
    <w:p>
      <w:pPr>
        <w:pStyle w:val="30"/>
        <w:rPr>
          <w:rFonts w:ascii="Calibri" w:hAnsi="Calibri"/>
          <w:kern w:val="2"/>
          <w:sz w:val="21"/>
        </w:rPr>
      </w:pPr>
    </w:p>
    <w:p>
      <w:pPr/>
    </w:p>
    <w:p>
      <w:pPr>
        <w:pStyle w:val="30"/>
      </w:pPr>
    </w:p>
    <w:p>
      <w:pPr>
        <w:pStyle w:val="29"/>
        <w:ind w:left="708"/>
      </w:pPr>
      <w:r>
        <w:rPr>
          <w:rFonts w:hint="eastAsia"/>
        </w:rPr>
        <w:t>参数说明</w:t>
      </w:r>
    </w:p>
    <w:p>
      <w:pPr>
        <w:pStyle w:val="25"/>
        <w:ind w:firstLine="0"/>
        <w:rPr>
          <w:sz w:val="22"/>
          <w:szCs w:val="22"/>
        </w:rPr>
      </w:pPr>
    </w:p>
    <w:tbl>
      <w:tblPr>
        <w:tblStyle w:val="19"/>
        <w:tblW w:w="8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533"/>
        <w:gridCol w:w="2007"/>
        <w:gridCol w:w="1173"/>
        <w:gridCol w:w="1116"/>
        <w:gridCol w:w="1215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533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jc w:val="left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序号</w:t>
            </w:r>
          </w:p>
        </w:tc>
        <w:tc>
          <w:tcPr>
            <w:tcW w:w="2007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ind w:left="547"/>
              <w:jc w:val="left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字段名</w:t>
            </w:r>
          </w:p>
        </w:tc>
        <w:tc>
          <w:tcPr>
            <w:tcW w:w="1173" w:type="dxa"/>
            <w:shd w:val="clear" w:color="auto" w:fill="C0C0C0"/>
          </w:tcPr>
          <w:p>
            <w:pPr>
              <w:pStyle w:val="28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约束</w:t>
            </w:r>
          </w:p>
        </w:tc>
        <w:tc>
          <w:tcPr>
            <w:tcW w:w="1116" w:type="dxa"/>
            <w:shd w:val="clear" w:color="auto" w:fill="C0C0C0"/>
          </w:tcPr>
          <w:p>
            <w:pPr>
              <w:pStyle w:val="28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类型</w:t>
            </w:r>
          </w:p>
        </w:tc>
        <w:tc>
          <w:tcPr>
            <w:tcW w:w="1215" w:type="dxa"/>
            <w:shd w:val="clear" w:color="auto" w:fill="C0C0C0"/>
          </w:tcPr>
          <w:p>
            <w:pPr>
              <w:pStyle w:val="28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长度</w:t>
            </w:r>
          </w:p>
        </w:tc>
        <w:tc>
          <w:tcPr>
            <w:tcW w:w="2503" w:type="dxa"/>
            <w:shd w:val="clear" w:color="auto" w:fill="C0C0C0"/>
          </w:tcPr>
          <w:p>
            <w:pPr>
              <w:pStyle w:val="28"/>
              <w:rPr>
                <w:rFonts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533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jc w:val="left"/>
              <w:rPr>
                <w:rFonts w:hint="eastAsia" w:eastAsia="宋体" w:cs="Times New Roman"/>
                <w:b w:val="0"/>
                <w:lang w:val="en-US" w:eastAsia="zh-CN"/>
              </w:rPr>
            </w:pPr>
            <w:r>
              <w:rPr>
                <w:rFonts w:hint="eastAsia" w:cs="Times New Roman"/>
                <w:b w:val="0"/>
                <w:lang w:val="en-US" w:eastAsia="zh-CN"/>
              </w:rPr>
              <w:t>1</w:t>
            </w:r>
          </w:p>
        </w:tc>
        <w:tc>
          <w:tcPr>
            <w:tcW w:w="2007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jc w:val="left"/>
              <w:rPr>
                <w:rFonts w:hint="eastAsia"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pAppdetailId</w:t>
            </w:r>
          </w:p>
        </w:tc>
        <w:tc>
          <w:tcPr>
            <w:tcW w:w="1173" w:type="dxa"/>
            <w:shd w:val="clear" w:color="auto" w:fill="C0C0C0"/>
          </w:tcPr>
          <w:p>
            <w:pPr>
              <w:pStyle w:val="28"/>
              <w:rPr>
                <w:rFonts w:hint="eastAsia" w:cs="Times New Roman"/>
                <w:b w:val="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116" w:type="dxa"/>
            <w:shd w:val="clear" w:color="auto" w:fill="C0C0C0"/>
          </w:tcPr>
          <w:p>
            <w:pPr>
              <w:pStyle w:val="28"/>
              <w:rPr>
                <w:rFonts w:hint="eastAsia" w:eastAsia="宋体" w:cs="Times New Roman"/>
                <w:b w:val="0"/>
                <w:lang w:val="en-US" w:eastAsia="zh-CN"/>
              </w:rPr>
            </w:pPr>
            <w:r>
              <w:rPr>
                <w:rFonts w:hint="eastAsia" w:cs="Times New Roman"/>
                <w:b w:val="0"/>
                <w:lang w:val="en-US" w:eastAsia="zh-CN"/>
              </w:rPr>
              <w:t>Int</w:t>
            </w:r>
          </w:p>
        </w:tc>
        <w:tc>
          <w:tcPr>
            <w:tcW w:w="1215" w:type="dxa"/>
            <w:shd w:val="clear" w:color="auto" w:fill="C0C0C0"/>
          </w:tcPr>
          <w:p>
            <w:pPr>
              <w:pStyle w:val="28"/>
              <w:rPr>
                <w:rFonts w:hint="eastAsia" w:cs="Times New Roman"/>
                <w:b w:val="0"/>
              </w:rPr>
            </w:pPr>
          </w:p>
        </w:tc>
        <w:tc>
          <w:tcPr>
            <w:tcW w:w="2503" w:type="dxa"/>
            <w:shd w:val="clear" w:color="auto" w:fill="C0C0C0"/>
          </w:tcPr>
          <w:p>
            <w:pPr>
              <w:pStyle w:val="28"/>
              <w:rPr>
                <w:rFonts w:hint="eastAsia" w:eastAsia="宋体" w:cs="Times New Roman"/>
                <w:b w:val="0"/>
                <w:lang w:val="en-US" w:eastAsia="zh-CN"/>
              </w:rPr>
            </w:pPr>
            <w:r>
              <w:rPr>
                <w:rFonts w:hint="eastAsia" w:cs="Times New Roman"/>
                <w:b w:val="0"/>
                <w:lang w:val="en-US" w:eastAsia="zh-CN"/>
              </w:rPr>
              <w:t>应用Id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533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jc w:val="left"/>
              <w:rPr>
                <w:rFonts w:hint="eastAsia" w:eastAsia="宋体" w:cs="Times New Roman"/>
                <w:b w:val="0"/>
                <w:lang w:val="en-US" w:eastAsia="zh-CN"/>
              </w:rPr>
            </w:pPr>
            <w:r>
              <w:rPr>
                <w:rFonts w:hint="eastAsia" w:cs="Times New Roman"/>
                <w:b w:val="0"/>
                <w:lang w:val="en-US" w:eastAsia="zh-CN"/>
              </w:rPr>
              <w:t>2</w:t>
            </w:r>
          </w:p>
        </w:tc>
        <w:tc>
          <w:tcPr>
            <w:tcW w:w="2007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jc w:val="left"/>
              <w:rPr>
                <w:rFonts w:hint="eastAsia" w:cs="Times New Roman"/>
                <w:b w:val="0"/>
              </w:rPr>
            </w:pPr>
            <w:r>
              <w:rPr>
                <w:rFonts w:hint="eastAsia" w:cs="Times New Roman"/>
                <w:b w:val="0"/>
              </w:rPr>
              <w:t>pAppdetailName</w:t>
            </w:r>
          </w:p>
        </w:tc>
        <w:tc>
          <w:tcPr>
            <w:tcW w:w="1173" w:type="dxa"/>
            <w:shd w:val="clear" w:color="auto" w:fill="C0C0C0"/>
          </w:tcPr>
          <w:p>
            <w:pPr>
              <w:pStyle w:val="28"/>
              <w:rPr>
                <w:rFonts w:hint="eastAsia" w:cs="Times New Roman"/>
                <w:b w:val="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116" w:type="dxa"/>
            <w:shd w:val="clear" w:color="auto" w:fill="C0C0C0"/>
          </w:tcPr>
          <w:p>
            <w:pPr>
              <w:pStyle w:val="28"/>
              <w:rPr>
                <w:rFonts w:hint="eastAsia" w:eastAsia="宋体" w:cs="Times New Roman"/>
                <w:b w:val="0"/>
                <w:lang w:val="en-US" w:eastAsia="zh-CN"/>
              </w:rPr>
            </w:pPr>
            <w:r>
              <w:rPr>
                <w:rFonts w:hint="eastAsia" w:cs="Times New Roman"/>
                <w:b w:val="0"/>
                <w:lang w:val="en-US" w:eastAsia="zh-CN"/>
              </w:rPr>
              <w:t>String</w:t>
            </w:r>
          </w:p>
        </w:tc>
        <w:tc>
          <w:tcPr>
            <w:tcW w:w="1215" w:type="dxa"/>
            <w:shd w:val="clear" w:color="auto" w:fill="C0C0C0"/>
          </w:tcPr>
          <w:p>
            <w:pPr>
              <w:pStyle w:val="28"/>
              <w:rPr>
                <w:rFonts w:hint="eastAsia" w:cs="Times New Roman"/>
                <w:b w:val="0"/>
              </w:rPr>
            </w:pPr>
          </w:p>
        </w:tc>
        <w:tc>
          <w:tcPr>
            <w:tcW w:w="2503" w:type="dxa"/>
            <w:shd w:val="clear" w:color="auto" w:fill="C0C0C0"/>
          </w:tcPr>
          <w:p>
            <w:pPr>
              <w:pStyle w:val="28"/>
              <w:rPr>
                <w:rFonts w:hint="eastAsia" w:eastAsia="宋体" w:cs="Times New Roman"/>
                <w:b w:val="0"/>
                <w:lang w:val="en-US" w:eastAsia="zh-CN"/>
              </w:rPr>
            </w:pPr>
            <w:r>
              <w:rPr>
                <w:rFonts w:hint="eastAsia" w:cs="Times New Roman"/>
                <w:b w:val="0"/>
                <w:lang w:val="en-US" w:eastAsia="zh-CN"/>
              </w:rPr>
              <w:t>应用名称</w:t>
            </w:r>
          </w:p>
        </w:tc>
      </w:tr>
    </w:tbl>
    <w:p>
      <w:pPr>
        <w:pStyle w:val="25"/>
        <w:ind w:firstLine="0"/>
        <w:rPr>
          <w:sz w:val="22"/>
          <w:szCs w:val="22"/>
        </w:rPr>
      </w:pPr>
    </w:p>
    <w:p>
      <w:pPr>
        <w:pStyle w:val="25"/>
        <w:ind w:firstLine="0"/>
        <w:rPr>
          <w:sz w:val="22"/>
          <w:szCs w:val="22"/>
        </w:rPr>
      </w:pPr>
    </w:p>
    <w:p>
      <w:pPr>
        <w:pStyle w:val="25"/>
        <w:ind w:firstLine="0"/>
        <w:rPr>
          <w:sz w:val="22"/>
          <w:szCs w:val="22"/>
        </w:rPr>
      </w:pPr>
    </w:p>
    <w:p>
      <w:pPr>
        <w:pStyle w:val="29"/>
        <w:ind w:left="0" w:firstLine="0"/>
      </w:pPr>
      <w:r>
        <w:rPr>
          <w:rFonts w:hint="eastAsia"/>
        </w:rPr>
        <w:t>返回说明</w:t>
      </w:r>
    </w:p>
    <w:p>
      <w:pPr>
        <w:pStyle w:val="25"/>
        <w:ind w:firstLine="0"/>
        <w:rPr>
          <w:sz w:val="22"/>
          <w:szCs w:val="22"/>
        </w:rPr>
      </w:pPr>
    </w:p>
    <w:tbl>
      <w:tblPr>
        <w:tblStyle w:val="19"/>
        <w:tblW w:w="96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623"/>
        <w:gridCol w:w="1673"/>
        <w:gridCol w:w="711"/>
        <w:gridCol w:w="851"/>
        <w:gridCol w:w="849"/>
        <w:gridCol w:w="4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623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序号</w:t>
            </w:r>
          </w:p>
        </w:tc>
        <w:tc>
          <w:tcPr>
            <w:tcW w:w="1673" w:type="dxa"/>
            <w:shd w:val="clear" w:color="auto" w:fill="C0C0C0"/>
          </w:tcPr>
          <w:p>
            <w:pPr>
              <w:pStyle w:val="28"/>
              <w:tabs>
                <w:tab w:val="left" w:pos="315"/>
                <w:tab w:val="center" w:pos="1081"/>
              </w:tabs>
              <w:ind w:left="547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字段名</w:t>
            </w:r>
          </w:p>
        </w:tc>
        <w:tc>
          <w:tcPr>
            <w:tcW w:w="711" w:type="dxa"/>
            <w:shd w:val="clear" w:color="auto" w:fill="C0C0C0"/>
          </w:tcPr>
          <w:p>
            <w:pPr>
              <w:pStyle w:val="28"/>
              <w:rPr>
                <w:b w:val="0"/>
              </w:rPr>
            </w:pPr>
            <w:r>
              <w:rPr>
                <w:rFonts w:hint="eastAsia"/>
                <w:b w:val="0"/>
              </w:rPr>
              <w:t>约束</w:t>
            </w:r>
          </w:p>
        </w:tc>
        <w:tc>
          <w:tcPr>
            <w:tcW w:w="851" w:type="dxa"/>
            <w:shd w:val="clear" w:color="auto" w:fill="C0C0C0"/>
          </w:tcPr>
          <w:p>
            <w:pPr>
              <w:pStyle w:val="28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849" w:type="dxa"/>
            <w:shd w:val="clear" w:color="auto" w:fill="C0C0C0"/>
          </w:tcPr>
          <w:p>
            <w:pPr>
              <w:pStyle w:val="28"/>
              <w:rPr>
                <w:b w:val="0"/>
              </w:rPr>
            </w:pPr>
            <w:r>
              <w:rPr>
                <w:rFonts w:hint="eastAsia"/>
                <w:b w:val="0"/>
              </w:rPr>
              <w:t>长度</w:t>
            </w:r>
          </w:p>
        </w:tc>
        <w:tc>
          <w:tcPr>
            <w:tcW w:w="4946" w:type="dxa"/>
            <w:shd w:val="clear" w:color="auto" w:fill="C0C0C0"/>
          </w:tcPr>
          <w:p>
            <w:pPr>
              <w:pStyle w:val="28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1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rPr>
                <w:b/>
                <w:i/>
              </w:rPr>
            </w:pPr>
            <w:r>
              <w:rPr>
                <w:b/>
                <w:i/>
                <w:color w:val="000000"/>
              </w:rPr>
              <w:t>code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string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结果</w:t>
            </w:r>
          </w:p>
          <w:p>
            <w:pPr>
              <w:pStyle w:val="26"/>
            </w:pPr>
            <w:r>
              <w:rPr>
                <w:rFonts w:hint="eastAsia"/>
              </w:rPr>
              <w:t>000000:有新版本</w:t>
            </w:r>
          </w:p>
          <w:p>
            <w:pPr>
              <w:pStyle w:val="26"/>
            </w:pPr>
            <w:r>
              <w:rPr>
                <w:rFonts w:hint="eastAsia"/>
              </w:rPr>
              <w:t>000001:已是最新版本</w:t>
            </w:r>
          </w:p>
          <w:p>
            <w:pPr>
              <w:pStyle w:val="26"/>
            </w:pPr>
            <w:r>
              <w:rPr>
                <w:rFonts w:hint="eastAsia"/>
              </w:rPr>
              <w:t>000002:服务器异常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2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rPr>
                <w:b/>
                <w:i/>
              </w:rPr>
            </w:pPr>
            <w:r>
              <w:rPr>
                <w:b/>
                <w:i/>
                <w:color w:val="000000"/>
              </w:rPr>
              <w:t>message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string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jc w:val="center"/>
            </w:pPr>
            <w:r>
              <w:rPr>
                <w:rFonts w:hint="eastAsia"/>
              </w:rPr>
              <w:t>250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3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rPr>
                <w:b/>
                <w:i/>
                <w:color w:val="000000"/>
              </w:rPr>
            </w:pPr>
            <w:r>
              <w:rPr>
                <w:rFonts w:hint="eastAsia"/>
                <w:b/>
                <w:i/>
                <w:color w:val="000000"/>
              </w:rPr>
              <w:t>data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可选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String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jc w:val="center"/>
            </w:pP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结果</w:t>
            </w:r>
            <w:r>
              <w:rPr>
                <w:rFonts w:hint="eastAsia"/>
                <w:lang w:val="en-US" w:eastAsia="zh-CN"/>
              </w:rPr>
              <w:t>(详见实体PAppDetail)</w:t>
            </w:r>
          </w:p>
        </w:tc>
      </w:tr>
    </w:tbl>
    <w:p>
      <w:pPr>
        <w:pStyle w:val="27"/>
        <w:ind w:left="0" w:firstLine="0"/>
      </w:pPr>
    </w:p>
    <w:p>
      <w:pPr>
        <w:pStyle w:val="27"/>
        <w:ind w:left="0" w:firstLine="0"/>
        <w:rPr>
          <w:rFonts w:hint="eastAsia"/>
          <w:lang w:val="en-US" w:eastAsia="zh-CN"/>
        </w:rPr>
      </w:pP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字典管理(TdcDictionary)模型对象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id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tdcDictionaryUnid;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排序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tdcDictionaryOrder;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状态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tdcDictionaryState;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记录日期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tdcDictionaryCdate;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更新日期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tdcDictionaryUdate;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记录人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tdcDictionaryCuser;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创建人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tdcDictionaryUuser;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类型1大类2小类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tdcDictionaryType;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名字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tdcDictionaryName;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父id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tdcDictionaryParentid;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描述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tdcDictionaryDesc;</w:t>
      </w:r>
    </w:p>
    <w:p>
      <w:pPr>
        <w:pStyle w:val="27"/>
        <w:ind w:left="0" w:firstLine="0"/>
        <w:rPr>
          <w:rFonts w:hint="eastAsia"/>
          <w:lang w:val="en-US" w:eastAsia="zh-CN"/>
        </w:rPr>
      </w:pP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应用基本信息(PApplication)模型对象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id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pAppId;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上传路径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pAppActionname;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包路径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pAppPackagename;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插件名称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pAppPluginname;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排序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pAppDisplaysort;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类型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pAppPlugintype;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使用数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pAppOpen;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点赞数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pAppPraise;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创建者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pAppCuser;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更新者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pAppUuper;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创建时间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pAppCdate;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更新时间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pAppUdate;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状态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pAppAuditstate;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类型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pAppBigType;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备注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pAppRemark;</w:t>
      </w:r>
    </w:p>
    <w:p>
      <w:pPr>
        <w:pStyle w:val="27"/>
        <w:ind w:left="0" w:firstLine="0"/>
        <w:rPr>
          <w:rFonts w:hint="eastAsia"/>
          <w:lang w:val="en-US" w:eastAsia="zh-CN"/>
        </w:rPr>
      </w:pP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应用详情(PAppDetail)模型对象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id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pAppdetailId;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应用ID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pAppdetailApkactionid;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应用名称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pAppdetailName;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版本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pAppdetailVersion;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版本code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pAppdetailVersioncode;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上传路径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pAppdetailActionname;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上传包路径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pAppdetailPackagename;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删除标记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pAppdetailDelflag;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certdigest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pAppdetailCertdigest;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描述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pAppdetailDesc;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变更日志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pAppdetailChangelog;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apk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pAppdetailApk;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图标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pAppdetailLogo;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日期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pAppdetailDate;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pAppdetailDateStr;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平台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pAppdetailPlatform;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平台版本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pAppdetailPlatformversion;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url地址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pAppdetailUrl;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应用大小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pAppdetailSize;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版本名称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pAppdetailVersionname;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补丁状态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pAppdetailPatchstate;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MD5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pAppdetailMd5;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插件类型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pAppdetailPlugintype;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图片1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pAppdetailDescpic1;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图片2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pAppdetailDescpic2;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图片3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pAppdetailDescpic3;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审核意见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pAppdetailAuditoption;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审核状态 1待审核 2已审核  3停用 4启用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pAppdetailAuditstate;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审核riqi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pAppdetailAuditdate;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创建者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pAppdetailAdminid;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cdnurl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pAppdetailCdnurl;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cdnlogo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pAppdetailCdnlogo;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cdnpic1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pAppdetailCdnpic1;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cdnpic2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pAppdetailCdnpic2;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cdnpic3 */</w:t>
      </w:r>
    </w:p>
    <w:p>
      <w:pPr>
        <w:pStyle w:val="27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pAppdetailCdnpic3;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F073A"/>
    <w:rsid w:val="0000277C"/>
    <w:rsid w:val="0001012D"/>
    <w:rsid w:val="0001186E"/>
    <w:rsid w:val="00015DBE"/>
    <w:rsid w:val="00024610"/>
    <w:rsid w:val="00041424"/>
    <w:rsid w:val="00044824"/>
    <w:rsid w:val="000562B0"/>
    <w:rsid w:val="0008126E"/>
    <w:rsid w:val="00082F67"/>
    <w:rsid w:val="00083122"/>
    <w:rsid w:val="000B2E9D"/>
    <w:rsid w:val="000B31C7"/>
    <w:rsid w:val="000C1E2F"/>
    <w:rsid w:val="000D0D19"/>
    <w:rsid w:val="000F4224"/>
    <w:rsid w:val="0010473A"/>
    <w:rsid w:val="001136C1"/>
    <w:rsid w:val="00117EEB"/>
    <w:rsid w:val="00122D1E"/>
    <w:rsid w:val="00125750"/>
    <w:rsid w:val="00140B9E"/>
    <w:rsid w:val="00141EE5"/>
    <w:rsid w:val="0016193D"/>
    <w:rsid w:val="00162606"/>
    <w:rsid w:val="001709C9"/>
    <w:rsid w:val="00180283"/>
    <w:rsid w:val="001832C3"/>
    <w:rsid w:val="0018493F"/>
    <w:rsid w:val="00191C1C"/>
    <w:rsid w:val="001957F4"/>
    <w:rsid w:val="001A2D81"/>
    <w:rsid w:val="001B054F"/>
    <w:rsid w:val="001B77D3"/>
    <w:rsid w:val="001D3CD3"/>
    <w:rsid w:val="001E24D6"/>
    <w:rsid w:val="001E3198"/>
    <w:rsid w:val="001F073A"/>
    <w:rsid w:val="001F7BCF"/>
    <w:rsid w:val="00202CBD"/>
    <w:rsid w:val="002107FC"/>
    <w:rsid w:val="00212B6D"/>
    <w:rsid w:val="0022339C"/>
    <w:rsid w:val="00224BA1"/>
    <w:rsid w:val="002325D4"/>
    <w:rsid w:val="00246E7E"/>
    <w:rsid w:val="00251DD3"/>
    <w:rsid w:val="00261C2B"/>
    <w:rsid w:val="002629EB"/>
    <w:rsid w:val="00266339"/>
    <w:rsid w:val="00281F6E"/>
    <w:rsid w:val="00286BA9"/>
    <w:rsid w:val="00291095"/>
    <w:rsid w:val="00293718"/>
    <w:rsid w:val="00296F6F"/>
    <w:rsid w:val="002A3C19"/>
    <w:rsid w:val="002B435B"/>
    <w:rsid w:val="002C4678"/>
    <w:rsid w:val="002D477C"/>
    <w:rsid w:val="002E315D"/>
    <w:rsid w:val="002F6451"/>
    <w:rsid w:val="00311416"/>
    <w:rsid w:val="00311452"/>
    <w:rsid w:val="003126F5"/>
    <w:rsid w:val="00316BB8"/>
    <w:rsid w:val="00326461"/>
    <w:rsid w:val="00326BF7"/>
    <w:rsid w:val="003332FB"/>
    <w:rsid w:val="00336788"/>
    <w:rsid w:val="0035011B"/>
    <w:rsid w:val="003609EB"/>
    <w:rsid w:val="00362597"/>
    <w:rsid w:val="00364762"/>
    <w:rsid w:val="003743AB"/>
    <w:rsid w:val="003764A7"/>
    <w:rsid w:val="00381895"/>
    <w:rsid w:val="00384F78"/>
    <w:rsid w:val="00394ACC"/>
    <w:rsid w:val="003972F0"/>
    <w:rsid w:val="003979BA"/>
    <w:rsid w:val="003A05F0"/>
    <w:rsid w:val="003A4322"/>
    <w:rsid w:val="003B1A4D"/>
    <w:rsid w:val="003B5AF0"/>
    <w:rsid w:val="003B7242"/>
    <w:rsid w:val="003B7DAF"/>
    <w:rsid w:val="003C095A"/>
    <w:rsid w:val="003C49D1"/>
    <w:rsid w:val="003E23E5"/>
    <w:rsid w:val="003E3108"/>
    <w:rsid w:val="003E53A6"/>
    <w:rsid w:val="003F509F"/>
    <w:rsid w:val="003F64B9"/>
    <w:rsid w:val="004059AB"/>
    <w:rsid w:val="00411723"/>
    <w:rsid w:val="00415BCE"/>
    <w:rsid w:val="00420D52"/>
    <w:rsid w:val="00435633"/>
    <w:rsid w:val="004416C3"/>
    <w:rsid w:val="00443A81"/>
    <w:rsid w:val="00450C9F"/>
    <w:rsid w:val="00462E90"/>
    <w:rsid w:val="004777DF"/>
    <w:rsid w:val="00481309"/>
    <w:rsid w:val="0048685D"/>
    <w:rsid w:val="00490841"/>
    <w:rsid w:val="00497439"/>
    <w:rsid w:val="004B25F0"/>
    <w:rsid w:val="004D721E"/>
    <w:rsid w:val="004E416E"/>
    <w:rsid w:val="004F044C"/>
    <w:rsid w:val="004F7B74"/>
    <w:rsid w:val="00531285"/>
    <w:rsid w:val="00534452"/>
    <w:rsid w:val="005347DB"/>
    <w:rsid w:val="005640D4"/>
    <w:rsid w:val="0056413B"/>
    <w:rsid w:val="00571100"/>
    <w:rsid w:val="00572EFD"/>
    <w:rsid w:val="0058582A"/>
    <w:rsid w:val="005872A2"/>
    <w:rsid w:val="00590563"/>
    <w:rsid w:val="00590899"/>
    <w:rsid w:val="005C1BB4"/>
    <w:rsid w:val="005D505D"/>
    <w:rsid w:val="005E019F"/>
    <w:rsid w:val="005E6A19"/>
    <w:rsid w:val="005E71D0"/>
    <w:rsid w:val="005F061A"/>
    <w:rsid w:val="005F0811"/>
    <w:rsid w:val="006103E5"/>
    <w:rsid w:val="00614310"/>
    <w:rsid w:val="006154FA"/>
    <w:rsid w:val="0062593C"/>
    <w:rsid w:val="00631A10"/>
    <w:rsid w:val="006746BF"/>
    <w:rsid w:val="00676875"/>
    <w:rsid w:val="006778F8"/>
    <w:rsid w:val="00687FB4"/>
    <w:rsid w:val="00693A7C"/>
    <w:rsid w:val="006A57A9"/>
    <w:rsid w:val="006B08AF"/>
    <w:rsid w:val="006C248C"/>
    <w:rsid w:val="006F07FB"/>
    <w:rsid w:val="007072B6"/>
    <w:rsid w:val="00725B13"/>
    <w:rsid w:val="00732FFD"/>
    <w:rsid w:val="0073724A"/>
    <w:rsid w:val="00751D5A"/>
    <w:rsid w:val="007535BE"/>
    <w:rsid w:val="00767E80"/>
    <w:rsid w:val="00773E24"/>
    <w:rsid w:val="007879FC"/>
    <w:rsid w:val="007A0DF6"/>
    <w:rsid w:val="007A26C4"/>
    <w:rsid w:val="007B17A8"/>
    <w:rsid w:val="007B6A18"/>
    <w:rsid w:val="007C0021"/>
    <w:rsid w:val="007C6AE3"/>
    <w:rsid w:val="007D2397"/>
    <w:rsid w:val="007F7741"/>
    <w:rsid w:val="008055DB"/>
    <w:rsid w:val="00806C5D"/>
    <w:rsid w:val="00806F14"/>
    <w:rsid w:val="00807605"/>
    <w:rsid w:val="0081168D"/>
    <w:rsid w:val="00813402"/>
    <w:rsid w:val="008175C4"/>
    <w:rsid w:val="00825B10"/>
    <w:rsid w:val="00840344"/>
    <w:rsid w:val="008769B1"/>
    <w:rsid w:val="00892573"/>
    <w:rsid w:val="008A37B7"/>
    <w:rsid w:val="008A6AAA"/>
    <w:rsid w:val="008B3B03"/>
    <w:rsid w:val="008B7668"/>
    <w:rsid w:val="008C712E"/>
    <w:rsid w:val="008E4336"/>
    <w:rsid w:val="008E7014"/>
    <w:rsid w:val="008F1F5A"/>
    <w:rsid w:val="008F31DD"/>
    <w:rsid w:val="008F47C9"/>
    <w:rsid w:val="009074E6"/>
    <w:rsid w:val="009103A6"/>
    <w:rsid w:val="0091377A"/>
    <w:rsid w:val="00913B8D"/>
    <w:rsid w:val="00920A5A"/>
    <w:rsid w:val="00926A45"/>
    <w:rsid w:val="0093285E"/>
    <w:rsid w:val="00947FC5"/>
    <w:rsid w:val="00971D8D"/>
    <w:rsid w:val="00976A74"/>
    <w:rsid w:val="00981220"/>
    <w:rsid w:val="0098461F"/>
    <w:rsid w:val="009935AA"/>
    <w:rsid w:val="00995BDA"/>
    <w:rsid w:val="009A7DE0"/>
    <w:rsid w:val="009B3358"/>
    <w:rsid w:val="009B39EA"/>
    <w:rsid w:val="009B495B"/>
    <w:rsid w:val="009B52E0"/>
    <w:rsid w:val="009B7059"/>
    <w:rsid w:val="009D00D4"/>
    <w:rsid w:val="009E669B"/>
    <w:rsid w:val="009E6CF2"/>
    <w:rsid w:val="00A03B4C"/>
    <w:rsid w:val="00A058A7"/>
    <w:rsid w:val="00A07471"/>
    <w:rsid w:val="00A113A9"/>
    <w:rsid w:val="00A1153A"/>
    <w:rsid w:val="00A11C16"/>
    <w:rsid w:val="00A30F47"/>
    <w:rsid w:val="00A41158"/>
    <w:rsid w:val="00A41E7B"/>
    <w:rsid w:val="00A450BF"/>
    <w:rsid w:val="00A511C1"/>
    <w:rsid w:val="00A52D56"/>
    <w:rsid w:val="00A64BA4"/>
    <w:rsid w:val="00A75419"/>
    <w:rsid w:val="00A80DFC"/>
    <w:rsid w:val="00A81891"/>
    <w:rsid w:val="00A86A75"/>
    <w:rsid w:val="00A94121"/>
    <w:rsid w:val="00A96D66"/>
    <w:rsid w:val="00AB6658"/>
    <w:rsid w:val="00AC4688"/>
    <w:rsid w:val="00AD1DD5"/>
    <w:rsid w:val="00AD56AD"/>
    <w:rsid w:val="00AE0E37"/>
    <w:rsid w:val="00B05561"/>
    <w:rsid w:val="00B16BD1"/>
    <w:rsid w:val="00B24D7F"/>
    <w:rsid w:val="00B26727"/>
    <w:rsid w:val="00B372D3"/>
    <w:rsid w:val="00B379DE"/>
    <w:rsid w:val="00B46259"/>
    <w:rsid w:val="00B53674"/>
    <w:rsid w:val="00B55AF7"/>
    <w:rsid w:val="00B57D45"/>
    <w:rsid w:val="00B57EB7"/>
    <w:rsid w:val="00B60C05"/>
    <w:rsid w:val="00B66494"/>
    <w:rsid w:val="00B671EC"/>
    <w:rsid w:val="00B7168D"/>
    <w:rsid w:val="00B720B6"/>
    <w:rsid w:val="00B73CB4"/>
    <w:rsid w:val="00B74B2F"/>
    <w:rsid w:val="00B761F7"/>
    <w:rsid w:val="00B81311"/>
    <w:rsid w:val="00B83F29"/>
    <w:rsid w:val="00B918D9"/>
    <w:rsid w:val="00BA2132"/>
    <w:rsid w:val="00BB08F8"/>
    <w:rsid w:val="00BB31E9"/>
    <w:rsid w:val="00BC165D"/>
    <w:rsid w:val="00BC17A9"/>
    <w:rsid w:val="00BD18B7"/>
    <w:rsid w:val="00BD5A19"/>
    <w:rsid w:val="00BD7B18"/>
    <w:rsid w:val="00BE0DA9"/>
    <w:rsid w:val="00BE275F"/>
    <w:rsid w:val="00C10069"/>
    <w:rsid w:val="00C12B01"/>
    <w:rsid w:val="00C3191C"/>
    <w:rsid w:val="00C35352"/>
    <w:rsid w:val="00C409C4"/>
    <w:rsid w:val="00C560F9"/>
    <w:rsid w:val="00C56B12"/>
    <w:rsid w:val="00C677FD"/>
    <w:rsid w:val="00C874F9"/>
    <w:rsid w:val="00C97CA9"/>
    <w:rsid w:val="00CA75C8"/>
    <w:rsid w:val="00CB7736"/>
    <w:rsid w:val="00CC57FB"/>
    <w:rsid w:val="00CC6CBF"/>
    <w:rsid w:val="00CC7406"/>
    <w:rsid w:val="00CE1548"/>
    <w:rsid w:val="00CE5B50"/>
    <w:rsid w:val="00CE7C86"/>
    <w:rsid w:val="00D040AE"/>
    <w:rsid w:val="00D04C64"/>
    <w:rsid w:val="00D10A26"/>
    <w:rsid w:val="00D30518"/>
    <w:rsid w:val="00D421D2"/>
    <w:rsid w:val="00D545C0"/>
    <w:rsid w:val="00D57090"/>
    <w:rsid w:val="00D61BB6"/>
    <w:rsid w:val="00D667DD"/>
    <w:rsid w:val="00D97DAA"/>
    <w:rsid w:val="00DB1C2E"/>
    <w:rsid w:val="00DB7A31"/>
    <w:rsid w:val="00DC097D"/>
    <w:rsid w:val="00DC1370"/>
    <w:rsid w:val="00DC36BE"/>
    <w:rsid w:val="00DC6684"/>
    <w:rsid w:val="00DD67A3"/>
    <w:rsid w:val="00E2304C"/>
    <w:rsid w:val="00E2716E"/>
    <w:rsid w:val="00E320C7"/>
    <w:rsid w:val="00E41C0D"/>
    <w:rsid w:val="00E67129"/>
    <w:rsid w:val="00E7104E"/>
    <w:rsid w:val="00E97AB7"/>
    <w:rsid w:val="00EB134E"/>
    <w:rsid w:val="00EB1D57"/>
    <w:rsid w:val="00EB6B50"/>
    <w:rsid w:val="00EC2EE5"/>
    <w:rsid w:val="00ED267D"/>
    <w:rsid w:val="00ED537B"/>
    <w:rsid w:val="00EE49F7"/>
    <w:rsid w:val="00F213AB"/>
    <w:rsid w:val="00F25471"/>
    <w:rsid w:val="00F34E7E"/>
    <w:rsid w:val="00F3588A"/>
    <w:rsid w:val="00F3659F"/>
    <w:rsid w:val="00F572A7"/>
    <w:rsid w:val="00F771F6"/>
    <w:rsid w:val="00F82021"/>
    <w:rsid w:val="00FC1EAE"/>
    <w:rsid w:val="00FC5E2F"/>
    <w:rsid w:val="00FC691D"/>
    <w:rsid w:val="00FD0D91"/>
    <w:rsid w:val="00FE6928"/>
    <w:rsid w:val="01667136"/>
    <w:rsid w:val="01E8465F"/>
    <w:rsid w:val="042C352F"/>
    <w:rsid w:val="071E1739"/>
    <w:rsid w:val="073203DA"/>
    <w:rsid w:val="0D840956"/>
    <w:rsid w:val="141A4E8B"/>
    <w:rsid w:val="1B6260FC"/>
    <w:rsid w:val="1EED664D"/>
    <w:rsid w:val="1F23582B"/>
    <w:rsid w:val="21A57AC0"/>
    <w:rsid w:val="23C5075B"/>
    <w:rsid w:val="2C9762B4"/>
    <w:rsid w:val="2ED31F66"/>
    <w:rsid w:val="30444353"/>
    <w:rsid w:val="334873B2"/>
    <w:rsid w:val="342D5702"/>
    <w:rsid w:val="37176FC3"/>
    <w:rsid w:val="38E20977"/>
    <w:rsid w:val="3BB358DF"/>
    <w:rsid w:val="3EE0095D"/>
    <w:rsid w:val="3F396389"/>
    <w:rsid w:val="49742590"/>
    <w:rsid w:val="51237D2E"/>
    <w:rsid w:val="51611E87"/>
    <w:rsid w:val="57515B48"/>
    <w:rsid w:val="5CA33366"/>
    <w:rsid w:val="5E5C1C5F"/>
    <w:rsid w:val="654B20B6"/>
    <w:rsid w:val="660414E4"/>
    <w:rsid w:val="679348FA"/>
    <w:rsid w:val="6CF724D3"/>
    <w:rsid w:val="6E875F01"/>
    <w:rsid w:val="6F5E73F9"/>
    <w:rsid w:val="714D5970"/>
    <w:rsid w:val="72A51424"/>
    <w:rsid w:val="7B8E7BC4"/>
    <w:rsid w:val="7E0A24D6"/>
    <w:rsid w:val="7F501523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uiPriority w:val="39"/>
    <w:pPr>
      <w:ind w:left="2520" w:leftChars="1200"/>
    </w:pPr>
  </w:style>
  <w:style w:type="paragraph" w:styleId="4">
    <w:name w:val="Document Map"/>
    <w:basedOn w:val="1"/>
    <w:link w:val="39"/>
    <w:unhideWhenUsed/>
    <w:uiPriority w:val="99"/>
    <w:rPr>
      <w:rFonts w:ascii="宋体"/>
      <w:sz w:val="18"/>
      <w:szCs w:val="18"/>
    </w:rPr>
  </w:style>
  <w:style w:type="paragraph" w:styleId="5">
    <w:name w:val="toc 5"/>
    <w:basedOn w:val="1"/>
    <w:next w:val="1"/>
    <w:unhideWhenUsed/>
    <w:uiPriority w:val="39"/>
    <w:pPr>
      <w:ind w:left="1680" w:leftChars="800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toc 8"/>
    <w:basedOn w:val="1"/>
    <w:next w:val="1"/>
    <w:unhideWhenUsed/>
    <w:uiPriority w:val="39"/>
    <w:pPr>
      <w:ind w:left="2940" w:leftChars="1400"/>
    </w:pPr>
  </w:style>
  <w:style w:type="paragraph" w:styleId="8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5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17">
    <w:name w:val="FollowedHyperlink"/>
    <w:unhideWhenUsed/>
    <w:qFormat/>
    <w:uiPriority w:val="0"/>
    <w:rPr>
      <w:color w:val="800080"/>
      <w:u w:val="single"/>
    </w:rPr>
  </w:style>
  <w:style w:type="character" w:styleId="18">
    <w:name w:val="Hyperlink"/>
    <w:qFormat/>
    <w:uiPriority w:val="99"/>
    <w:rPr>
      <w:rFonts w:eastAsia="宋体"/>
      <w:color w:val="0000FF"/>
      <w:sz w:val="22"/>
      <w:szCs w:val="22"/>
      <w:u w:val="single"/>
      <w:lang w:val="en-US" w:eastAsia="zh-CN" w:bidi="ar-SA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paragraph" w:customStyle="1" w:styleId="2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customStyle="1" w:styleId="23">
    <w:name w:val="q1"/>
    <w:basedOn w:val="1"/>
    <w:qFormat/>
    <w:uiPriority w:val="0"/>
    <w:pPr>
      <w:ind w:left="425" w:hanging="425"/>
      <w:outlineLvl w:val="0"/>
    </w:pPr>
    <w:rPr>
      <w:rFonts w:ascii="宋体" w:hAnsi="Times New Roman" w:cs="Times New Roman"/>
      <w:b/>
      <w:kern w:val="0"/>
      <w:sz w:val="32"/>
      <w:szCs w:val="20"/>
    </w:rPr>
  </w:style>
  <w:style w:type="paragraph" w:customStyle="1" w:styleId="24">
    <w:name w:val="q2"/>
    <w:basedOn w:val="1"/>
    <w:qFormat/>
    <w:uiPriority w:val="0"/>
    <w:pPr>
      <w:ind w:left="1560" w:hanging="567"/>
      <w:outlineLvl w:val="1"/>
    </w:pPr>
    <w:rPr>
      <w:rFonts w:ascii="宋体" w:hAnsi="Times New Roman" w:cs="Times New Roman"/>
      <w:b/>
      <w:kern w:val="0"/>
      <w:sz w:val="30"/>
      <w:szCs w:val="20"/>
    </w:rPr>
  </w:style>
  <w:style w:type="paragraph" w:customStyle="1" w:styleId="25">
    <w:name w:val="Normal Paragraph"/>
    <w:basedOn w:val="1"/>
    <w:qFormat/>
    <w:uiPriority w:val="0"/>
    <w:pPr>
      <w:widowControl/>
      <w:spacing w:before="120" w:line="360" w:lineRule="auto"/>
      <w:ind w:firstLine="425"/>
    </w:pPr>
    <w:rPr>
      <w:rFonts w:ascii="Times New Roman" w:hAnsi="Times New Roman" w:cs="Times New Roman"/>
      <w:kern w:val="0"/>
      <w:sz w:val="24"/>
      <w:szCs w:val="20"/>
    </w:rPr>
  </w:style>
  <w:style w:type="paragraph" w:customStyle="1" w:styleId="26">
    <w:name w:val="表格文本"/>
    <w:basedOn w:val="1"/>
    <w:link w:val="4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/>
      <w:szCs w:val="21"/>
    </w:rPr>
  </w:style>
  <w:style w:type="paragraph" w:customStyle="1" w:styleId="27">
    <w:name w:val="q3"/>
    <w:basedOn w:val="1"/>
    <w:qFormat/>
    <w:uiPriority w:val="0"/>
    <w:pPr>
      <w:ind w:left="1277" w:hanging="567"/>
      <w:outlineLvl w:val="2"/>
    </w:pPr>
    <w:rPr>
      <w:rFonts w:ascii="宋体" w:hAnsi="Times New Roman" w:cs="Times New Roman"/>
      <w:b/>
      <w:kern w:val="0"/>
      <w:sz w:val="28"/>
      <w:szCs w:val="20"/>
    </w:rPr>
  </w:style>
  <w:style w:type="paragraph" w:customStyle="1" w:styleId="28">
    <w:name w:val="表头文本"/>
    <w:link w:val="40"/>
    <w:qFormat/>
    <w:uiPriority w:val="0"/>
    <w:pPr>
      <w:jc w:val="center"/>
    </w:pPr>
    <w:rPr>
      <w:rFonts w:ascii="Arial" w:hAnsi="Arial" w:eastAsia="宋体" w:cs="黑体"/>
      <w:b/>
      <w:kern w:val="2"/>
      <w:sz w:val="21"/>
      <w:szCs w:val="21"/>
      <w:lang w:val="en-US" w:eastAsia="zh-CN" w:bidi="ar-SA"/>
    </w:rPr>
  </w:style>
  <w:style w:type="paragraph" w:customStyle="1" w:styleId="29">
    <w:name w:val="q4"/>
    <w:basedOn w:val="1"/>
    <w:qFormat/>
    <w:uiPriority w:val="0"/>
    <w:pPr>
      <w:ind w:left="1984" w:hanging="708"/>
      <w:outlineLvl w:val="3"/>
    </w:pPr>
    <w:rPr>
      <w:rFonts w:ascii="宋体" w:hAnsi="Times New Roman" w:cs="Times New Roman"/>
      <w:b/>
      <w:kern w:val="0"/>
      <w:sz w:val="28"/>
      <w:szCs w:val="20"/>
    </w:rPr>
  </w:style>
  <w:style w:type="paragraph" w:customStyle="1" w:styleId="30">
    <w:name w:val="q4text"/>
    <w:qFormat/>
    <w:uiPriority w:val="0"/>
    <w:pPr>
      <w:jc w:val="both"/>
    </w:pPr>
    <w:rPr>
      <w:rFonts w:ascii="Arial" w:hAnsi="Times New Roman" w:eastAsia="宋体" w:cs="Times New Roman"/>
      <w:sz w:val="22"/>
      <w:szCs w:val="22"/>
      <w:lang w:val="en-US" w:eastAsia="zh-CN" w:bidi="ar-SA"/>
    </w:rPr>
  </w:style>
  <w:style w:type="paragraph" w:customStyle="1" w:styleId="31">
    <w:name w:val="q5"/>
    <w:basedOn w:val="1"/>
    <w:qFormat/>
    <w:uiPriority w:val="0"/>
    <w:pPr>
      <w:outlineLvl w:val="4"/>
    </w:pPr>
    <w:rPr>
      <w:rFonts w:cs="Times New Roman"/>
      <w:b/>
      <w:sz w:val="28"/>
    </w:rPr>
  </w:style>
  <w:style w:type="paragraph" w:customStyle="1" w:styleId="32">
    <w:name w:val="q6"/>
    <w:basedOn w:val="1"/>
    <w:qFormat/>
    <w:uiPriority w:val="0"/>
    <w:pPr>
      <w:outlineLvl w:val="5"/>
    </w:pPr>
    <w:rPr>
      <w:rFonts w:cs="Times New Roman"/>
      <w:b/>
      <w:sz w:val="28"/>
    </w:rPr>
  </w:style>
  <w:style w:type="paragraph" w:customStyle="1" w:styleId="33">
    <w:name w:val="q73"/>
    <w:basedOn w:val="1"/>
    <w:qFormat/>
    <w:uiPriority w:val="0"/>
    <w:pPr>
      <w:outlineLvl w:val="6"/>
    </w:pPr>
    <w:rPr>
      <w:rFonts w:cs="Times New Roman"/>
      <w:b/>
      <w:sz w:val="24"/>
    </w:rPr>
  </w:style>
  <w:style w:type="paragraph" w:customStyle="1" w:styleId="34">
    <w:name w:val="修订1"/>
    <w:hidden/>
    <w:semiHidden/>
    <w:qFormat/>
    <w:uiPriority w:val="99"/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character" w:customStyle="1" w:styleId="36">
    <w:name w:val="页眉字符"/>
    <w:link w:val="9"/>
    <w:qFormat/>
    <w:uiPriority w:val="99"/>
    <w:rPr>
      <w:sz w:val="18"/>
      <w:szCs w:val="18"/>
    </w:rPr>
  </w:style>
  <w:style w:type="character" w:customStyle="1" w:styleId="37">
    <w:name w:val="页脚字符"/>
    <w:link w:val="8"/>
    <w:qFormat/>
    <w:uiPriority w:val="99"/>
    <w:rPr>
      <w:sz w:val="18"/>
      <w:szCs w:val="18"/>
    </w:rPr>
  </w:style>
  <w:style w:type="character" w:customStyle="1" w:styleId="38">
    <w:name w:val="HTML  预设格式字符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文档结构图 字符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40">
    <w:name w:val="表头文本 Char Char"/>
    <w:link w:val="28"/>
    <w:qFormat/>
    <w:uiPriority w:val="0"/>
    <w:rPr>
      <w:rFonts w:ascii="Arial" w:hAnsi="Arial"/>
      <w:b/>
      <w:szCs w:val="21"/>
    </w:rPr>
  </w:style>
  <w:style w:type="character" w:customStyle="1" w:styleId="41">
    <w:name w:val="表格文本 Char Char"/>
    <w:link w:val="26"/>
    <w:uiPriority w:val="0"/>
    <w:rPr>
      <w:rFonts w:ascii="Times New Roman" w:hAnsi="Times New Roman"/>
      <w:szCs w:val="21"/>
    </w:rPr>
  </w:style>
  <w:style w:type="character" w:customStyle="1" w:styleId="42">
    <w:name w:val="表头文本 Char"/>
    <w:qFormat/>
    <w:uiPriority w:val="0"/>
    <w:rPr>
      <w:rFonts w:ascii="Arial" w:hAnsi="Arial"/>
      <w:b/>
      <w:sz w:val="21"/>
      <w:szCs w:val="21"/>
      <w:lang w:val="en-US" w:eastAsia="zh-CN" w:bidi="ar-SA"/>
    </w:rPr>
  </w:style>
  <w:style w:type="character" w:customStyle="1" w:styleId="43">
    <w:name w:val="表格文本 Char"/>
    <w:qFormat/>
    <w:uiPriority w:val="0"/>
    <w:rPr>
      <w:rFonts w:ascii="Times New Roman" w:hAnsi="Times New Roman"/>
      <w:sz w:val="21"/>
      <w:szCs w:val="21"/>
    </w:rPr>
  </w:style>
  <w:style w:type="character" w:customStyle="1" w:styleId="44">
    <w:name w:val="标题 1字符"/>
    <w:link w:val="2"/>
    <w:qFormat/>
    <w:uiPriority w:val="9"/>
    <w:rPr>
      <w:rFonts w:ascii="Calibri" w:hAnsi="Calibri" w:cs="黑体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210</Words>
  <Characters>1197</Characters>
  <Lines>9</Lines>
  <Paragraphs>2</Paragraphs>
  <TotalTime>0</TotalTime>
  <ScaleCrop>false</ScaleCrop>
  <LinksUpToDate>false</LinksUpToDate>
  <CharactersWithSpaces>1405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2015-03-17T02:33:00Z</dcterms:created>
  <dc:creator>Hu</dc:creator>
  <cp:lastModifiedBy>yao</cp:lastModifiedBy>
  <dcterms:modified xsi:type="dcterms:W3CDTF">2016-07-13T01:03:40Z</dcterms:modified>
  <dc:title>PublicAccount接口文档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