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Skill: crud-m3</w:t>
      </w:r>
    </w:p>
    <w:p>
      <w:r>
        <w:t>Type: Fermé</w:t>
      </w:r>
    </w:p>
    <w:p>
      <w:r>
        <w:t>Tags: skill, crud-m3, systeme-ferme, priorite-1</w:t>
      </w:r>
    </w:p>
    <w:p>
      <w:pPr>
        <w:pStyle w:val="Heading1"/>
      </w:pPr>
      <w:r>
        <w:t>1. Fonction Principale</w:t>
      </w:r>
    </w:p>
    <w:p>
      <w:r>
        <w:t>```</w:t>
      </w:r>
    </w:p>
    <w:p>
      <w:r>
        <w:t>ENTRÉE                         →  TRAITEMENT                             →  SORTIE</w:t>
      </w:r>
    </w:p>
    <w:p>
      <w:r>
        <w:t>Nom de table SQL                  UUID v4 génération + audit              ├─ Enregistrement créé/modifié/supprimé</w:t>
      </w:r>
    </w:p>
    <w:p>
      <w:r>
        <w:t>Données dict (colonnes/valeurs)   WHERE version=X (optimistic lock)       ├─ sync_status mis à jour</w:t>
      </w:r>
    </w:p>
    <w:p>
      <w:r>
        <w:t>Utilisateur connecté (UUID)       UPDATE/INSERT/DELETE avec audit trail   └─ Exception si conflit</w:t>
      </w:r>
    </w:p>
    <w:p>
      <w:r>
        <w:t>```</w:t>
      </w:r>
    </w:p>
    <w:p>
      <w:pPr>
        <w:pStyle w:val="Heading1"/>
      </w:pPr>
      <w:r>
        <w:t>2. Contraintes Fonctionnelles</w:t>
      </w:r>
    </w:p>
    <w:p>
      <w:pPr>
        <w:pStyle w:val="Heading2"/>
      </w:pPr>
      <w:r>
        <w:t>Tableau global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**Jamais** de `DELETE CASCADE` — toujours `UPDATE ... SET deleted_at = NOW()` (soft delete)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**UUID v4** généré côté application avant INSERT (`uuid.uuid4()`), pas `uuid_generate_v4()`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**Optimistic locking** : chaque UPDATE vérifie `WHERE version = X` et incrémente `version = X + 1`</w:t>
            </w:r>
          </w:p>
        </w:tc>
      </w:tr>
      <w:tr>
        <w:tc>
          <w:tcPr>
            <w:tcW w:type="dxa" w:w="4320"/>
          </w:tcPr>
          <w:p>
            <w:r>
              <w:t>C4</w:t>
            </w:r>
          </w:p>
        </w:tc>
        <w:tc>
          <w:tcPr>
            <w:tcW w:type="dxa" w:w="4320"/>
          </w:tcPr>
          <w:p>
            <w:r>
              <w:t>Si `cur.rowcount == 0` après UPDATE → `raise ValueError` (le record a été modifié par un autre)</w:t>
            </w:r>
          </w:p>
        </w:tc>
      </w:tr>
      <w:tr>
        <w:tc>
          <w:tcPr>
            <w:tcW w:type="dxa" w:w="4320"/>
          </w:tcPr>
          <w:p>
            <w:r>
              <w:t>C5</w:t>
            </w:r>
          </w:p>
        </w:tc>
        <w:tc>
          <w:tcPr>
            <w:tcW w:type="dxa" w:w="4320"/>
          </w:tcPr>
          <w:p>
            <w:r>
              <w:t>**Audit trail** systématique : `created_by`, `updated_by` remplis avec l'UUID de l'utilisateur</w:t>
            </w:r>
          </w:p>
        </w:tc>
      </w:tr>
      <w:tr>
        <w:tc>
          <w:tcPr>
            <w:tcW w:type="dxa" w:w="4320"/>
          </w:tcPr>
          <w:p>
            <w:r>
              <w:t>C6</w:t>
            </w:r>
          </w:p>
        </w:tc>
        <w:tc>
          <w:tcPr>
            <w:tcW w:type="dxa" w:w="4320"/>
          </w:tcPr>
          <w:p>
            <w:r>
              <w:t>Le `sync_status` est mis à `'local'` à la création, marqué `'pending'` puis `'synced'` par le sync</w:t>
            </w:r>
          </w:p>
        </w:tc>
      </w:tr>
      <w:tr>
        <w:tc>
          <w:tcPr>
            <w:tcW w:type="dxa" w:w="4320"/>
          </w:tcPr>
          <w:p>
            <w:r>
              <w:t>C7</w:t>
            </w:r>
          </w:p>
        </w:tc>
        <w:tc>
          <w:tcPr>
            <w:tcW w:type="dxa" w:w="4320"/>
          </w:tcPr>
          <w:p>
            <w:r>
              <w:t>Les requêtes incluent toujours `WHERE deleted_at IS NULL` sauf pour l'admin qui peut voir les soft-deleted</w:t>
            </w:r>
          </w:p>
        </w:tc>
      </w:tr>
    </w:tbl>
    <w:p>
      <w:pPr>
        <w:pStyle w:val="Heading2"/>
      </w:pPr>
      <w:r>
        <w:t>Sous-système A — INSERT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A1</w:t>
            </w:r>
          </w:p>
        </w:tc>
        <w:tc>
          <w:tcPr>
            <w:tcW w:type="dxa" w:w="4320"/>
          </w:tcPr>
          <w:p>
            <w:r>
              <w:t>`INSERT` inclut `id`, `created_by`, `updated_by`, `created_at`, `updated_at`</w:t>
            </w:r>
          </w:p>
        </w:tc>
      </w:tr>
      <w:tr>
        <w:tc>
          <w:tcPr>
            <w:tcW w:type="dxa" w:w="4320"/>
          </w:tcPr>
          <w:p>
            <w:r>
              <w:t>A2</w:t>
            </w:r>
          </w:p>
        </w:tc>
        <w:tc>
          <w:tcPr>
            <w:tcW w:type="dxa" w:w="4320"/>
          </w:tcPr>
          <w:p>
            <w:r>
              <w:t>`sync_status` initialisé à `'local'`</w:t>
            </w:r>
          </w:p>
        </w:tc>
      </w:tr>
      <w:tr>
        <w:tc>
          <w:tcPr>
            <w:tcW w:type="dxa" w:w="4320"/>
          </w:tcPr>
          <w:p>
            <w:r>
              <w:t>A3</w:t>
            </w:r>
          </w:p>
        </w:tc>
        <w:tc>
          <w:tcPr>
            <w:tcW w:type="dxa" w:w="4320"/>
          </w:tcPr>
          <w:p>
            <w:r>
              <w:t>`version` initialisé à 1</w:t>
            </w:r>
          </w:p>
        </w:tc>
      </w:tr>
    </w:tbl>
    <w:p>
      <w:pPr>
        <w:pStyle w:val="Heading2"/>
      </w:pPr>
      <w:r>
        <w:t>Sous-système B —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B1</w:t>
            </w:r>
          </w:p>
        </w:tc>
        <w:tc>
          <w:tcPr>
            <w:tcW w:type="dxa" w:w="4320"/>
          </w:tcPr>
          <w:p>
            <w:r>
              <w:t>L'UPDATE reçoit `version` du frontend et vérifie `WHERE id=%s AND version=%s AND deleted_at IS NULL`</w:t>
            </w:r>
          </w:p>
        </w:tc>
      </w:tr>
      <w:tr>
        <w:tc>
          <w:tcPr>
            <w:tcW w:type="dxa" w:w="4320"/>
          </w:tcPr>
          <w:p>
            <w:r>
              <w:t>B2</w:t>
            </w:r>
          </w:p>
        </w:tc>
        <w:tc>
          <w:tcPr>
            <w:tcW w:type="dxa" w:w="4320"/>
          </w:tcPr>
          <w:p>
            <w:r>
              <w:t>L'UPDATE incrémente `version = version + 1` et met à jour `updated_by`, `updated_at`</w:t>
            </w:r>
          </w:p>
        </w:tc>
      </w:tr>
      <w:tr>
        <w:tc>
          <w:tcPr>
            <w:tcW w:type="dxa" w:w="4320"/>
          </w:tcPr>
          <w:p>
            <w:r>
              <w:t>B3</w:t>
            </w:r>
          </w:p>
        </w:tc>
        <w:tc>
          <w:tcPr>
            <w:tcW w:type="dxa" w:w="4320"/>
          </w:tcPr>
          <w:p>
            <w:r>
              <w:t>Si `rowcount == 0` → rollback immédiat + `raise ValueError("Modifie par un autre utilisateur")`</w:t>
            </w:r>
          </w:p>
        </w:tc>
      </w:tr>
    </w:tbl>
    <w:p>
      <w:pPr>
        <w:pStyle w:val="Heading2"/>
      </w:pPr>
      <w:r>
        <w:t>Sous-système C — DELETE (soft)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C1</w:t>
            </w:r>
          </w:p>
        </w:tc>
        <w:tc>
          <w:tcPr>
            <w:tcW w:type="dxa" w:w="4320"/>
          </w:tcPr>
          <w:p>
            <w:r>
              <w:t>`soft_delete(table, id, deleted_by)` → `UPDATE table SET deleted_at=NOW(), updated_by=%s WHERE id=%s AND deleted_at IS NULL`</w:t>
            </w:r>
          </w:p>
        </w:tc>
      </w:tr>
      <w:tr>
        <w:tc>
          <w:tcPr>
            <w:tcW w:type="dxa" w:w="4320"/>
          </w:tcPr>
          <w:p>
            <w:r>
              <w:t>C2</w:t>
            </w:r>
          </w:p>
        </w:tc>
        <w:tc>
          <w:tcPr>
            <w:tcW w:type="dxa" w:w="4320"/>
          </w:tcPr>
          <w:p>
            <w:r>
              <w:t>Les enregistrements soft-deleted sont exclus de toutes les queries par `WHERE deleted_at IS NULL`</w:t>
            </w:r>
          </w:p>
        </w:tc>
      </w:tr>
      <w:tr>
        <w:tc>
          <w:tcPr>
            <w:tcW w:type="dxa" w:w="4320"/>
          </w:tcPr>
          <w:p>
            <w:r>
              <w:t>C3</w:t>
            </w:r>
          </w:p>
        </w:tc>
        <w:tc>
          <w:tcPr>
            <w:tcW w:type="dxa" w:w="4320"/>
          </w:tcPr>
          <w:p>
            <w:r>
              <w:t>Seul l'admin peut voir/restaurer les soft-deleted (via une vue dédiée)</w:t>
            </w:r>
          </w:p>
        </w:tc>
      </w:tr>
    </w:tbl>
    <w:p>
      <w:pPr>
        <w:pStyle w:val="Heading2"/>
      </w:pPr>
      <w:r>
        <w:t>Sous-système D — Dialogs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Contrainte</w:t>
            </w:r>
          </w:p>
        </w:tc>
      </w:tr>
      <w:tr>
        <w:tc>
          <w:tcPr>
            <w:tcW w:type="dxa" w:w="4320"/>
          </w:tcPr>
          <w:p>
            <w:r>
              <w:t>D1</w:t>
            </w:r>
          </w:p>
        </w:tc>
        <w:tc>
          <w:tcPr>
            <w:tcW w:type="dxa" w:w="4320"/>
          </w:tcPr>
          <w:p>
            <w:r>
              <w:t>Le dialog de création/modification est un `ft.AlertDialog` avec `title`, `content` (champs), `actions` (boutons)</w:t>
            </w:r>
          </w:p>
        </w:tc>
      </w:tr>
      <w:tr>
        <w:tc>
          <w:tcPr>
            <w:tcW w:type="dxa" w:w="4320"/>
          </w:tcPr>
          <w:p>
            <w:r>
              <w:t>D2</w:t>
            </w:r>
          </w:p>
        </w:tc>
        <w:tc>
          <w:tcPr>
            <w:tcW w:type="dxa" w:w="4320"/>
          </w:tcPr>
          <w:p>
            <w:r>
              <w:t>Le dialog de suppression demande confirmation : "Supprimer X ?" avec boutons "Annuler" et "Supprimer"</w:t>
            </w:r>
          </w:p>
        </w:tc>
      </w:tr>
      <w:tr>
        <w:tc>
          <w:tcPr>
            <w:tcW w:type="dxa" w:w="4320"/>
          </w:tcPr>
          <w:p>
            <w:r>
              <w:t>D3</w:t>
            </w:r>
          </w:p>
        </w:tc>
        <w:tc>
          <w:tcPr>
            <w:tcW w:type="dxa" w:w="4320"/>
          </w:tcPr>
          <w:p>
            <w:r>
              <w:t>Le `shape` du dialog est `ft.RoundedRectangleBorder(ds.SHAPE_MD.radius.top_left)`</w:t>
            </w:r>
          </w:p>
        </w:tc>
      </w:tr>
      <w:tr>
        <w:tc>
          <w:tcPr>
            <w:tcW w:type="dxa" w:w="4320"/>
          </w:tcPr>
          <w:p>
            <w:r>
              <w:t>D4</w:t>
            </w:r>
          </w:p>
        </w:tc>
        <w:tc>
          <w:tcPr>
            <w:tcW w:type="dxa" w:w="4320"/>
          </w:tcPr>
          <w:p>
            <w:r>
              <w:t>La fermeture de dialog se fait via `dlg.open = False; self.page.update()`</w:t>
            </w:r>
          </w:p>
        </w:tc>
      </w:tr>
    </w:tbl>
    <w:p>
      <w:pPr>
        <w:pStyle w:val="Heading1"/>
      </w:pPr>
      <w:r>
        <w:t>3. Exemples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