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276D6" w14:textId="77777777" w:rsidR="003D79B8" w:rsidRPr="00D62A04" w:rsidRDefault="003D79B8" w:rsidP="00FA5FBE">
      <w:pPr>
        <w:spacing w:beforeLines="900" w:before="2160" w:line="276" w:lineRule="auto"/>
        <w:ind w:leftChars="-270" w:left="-567" w:rightChars="-291" w:right="-611"/>
        <w:jc w:val="center"/>
        <w:rPr>
          <w:rFonts w:ascii="宋体" w:hAnsi="宋体"/>
          <w:b/>
          <w:sz w:val="52"/>
          <w:szCs w:val="48"/>
        </w:rPr>
      </w:pPr>
      <w:r w:rsidRPr="00D62A04">
        <w:rPr>
          <w:rFonts w:ascii="宋体" w:hAnsi="宋体" w:hint="eastAsia"/>
          <w:b/>
          <w:color w:val="000099"/>
          <w:sz w:val="52"/>
          <w:szCs w:val="48"/>
        </w:rPr>
        <w:t>上期所信息数据平台咨询项目</w:t>
      </w:r>
    </w:p>
    <w:p w14:paraId="1765BB1F" w14:textId="77777777" w:rsidR="003D79B8" w:rsidRPr="00D62A04" w:rsidRDefault="003D79B8" w:rsidP="00FA5FBE">
      <w:pPr>
        <w:spacing w:beforeLines="600" w:before="1440"/>
        <w:jc w:val="center"/>
        <w:rPr>
          <w:rFonts w:ascii="宋体" w:hAnsi="宋体"/>
          <w:b/>
          <w:bCs/>
          <w:snapToGrid w:val="0"/>
          <w:sz w:val="28"/>
        </w:rPr>
      </w:pPr>
      <w:r w:rsidRPr="00D62A04">
        <w:rPr>
          <w:rFonts w:ascii="宋体" w:hAnsi="宋体"/>
          <w:b/>
          <w:sz w:val="72"/>
          <w:szCs w:val="72"/>
        </w:rPr>
        <w:t>招  标  文  件</w:t>
      </w:r>
    </w:p>
    <w:p w14:paraId="34C863C3" w14:textId="77777777" w:rsidR="003D79B8" w:rsidRPr="00D62A04" w:rsidRDefault="003D79B8" w:rsidP="00FA5FBE">
      <w:pPr>
        <w:spacing w:beforeLines="650" w:before="1560" w:line="360" w:lineRule="auto"/>
        <w:jc w:val="center"/>
        <w:rPr>
          <w:rFonts w:ascii="宋体" w:hAnsi="宋体"/>
          <w:b/>
          <w:bCs/>
          <w:sz w:val="36"/>
          <w:szCs w:val="36"/>
        </w:rPr>
      </w:pPr>
      <w:r w:rsidRPr="00D62A04">
        <w:rPr>
          <w:rFonts w:ascii="宋体" w:hAnsi="宋体"/>
          <w:b/>
          <w:bCs/>
          <w:sz w:val="36"/>
          <w:szCs w:val="36"/>
        </w:rPr>
        <w:t>招标编号：</w:t>
      </w:r>
      <w:r w:rsidR="00911AAE" w:rsidRPr="00D62A04">
        <w:rPr>
          <w:rFonts w:ascii="宋体" w:hAnsi="宋体"/>
          <w:b/>
          <w:bCs/>
          <w:color w:val="000099"/>
          <w:sz w:val="36"/>
          <w:szCs w:val="36"/>
        </w:rPr>
        <w:t>0613-176021230581</w:t>
      </w:r>
    </w:p>
    <w:p w14:paraId="06A7FEF8" w14:textId="77777777" w:rsidR="003D79B8" w:rsidRPr="00D62A04" w:rsidRDefault="003D79B8" w:rsidP="00FA5FBE">
      <w:pPr>
        <w:spacing w:beforeLines="600" w:before="1440" w:line="360" w:lineRule="auto"/>
        <w:ind w:leftChars="607" w:left="1275"/>
        <w:jc w:val="left"/>
        <w:rPr>
          <w:rFonts w:ascii="宋体" w:hAnsi="宋体"/>
          <w:b/>
          <w:bCs/>
          <w:sz w:val="32"/>
          <w:szCs w:val="32"/>
        </w:rPr>
      </w:pPr>
      <w:r w:rsidRPr="00D62A04">
        <w:rPr>
          <w:rFonts w:ascii="宋体" w:hAnsi="宋体"/>
          <w:b/>
          <w:bCs/>
          <w:sz w:val="32"/>
          <w:szCs w:val="32"/>
        </w:rPr>
        <w:t>招标人：</w:t>
      </w:r>
      <w:r w:rsidRPr="00D62A04">
        <w:rPr>
          <w:rFonts w:ascii="宋体" w:hAnsi="宋体" w:hint="eastAsia"/>
          <w:b/>
          <w:bCs/>
          <w:color w:val="000099"/>
          <w:sz w:val="32"/>
          <w:szCs w:val="32"/>
        </w:rPr>
        <w:t>上海上期商务服务有限公司</w:t>
      </w:r>
    </w:p>
    <w:p w14:paraId="75ED1C60" w14:textId="77777777" w:rsidR="003D79B8" w:rsidRPr="00D62A04" w:rsidRDefault="003D79B8" w:rsidP="003D79B8">
      <w:pPr>
        <w:spacing w:line="360" w:lineRule="auto"/>
        <w:ind w:leftChars="607" w:left="1275"/>
        <w:jc w:val="left"/>
        <w:rPr>
          <w:rFonts w:ascii="宋体" w:hAnsi="宋体"/>
          <w:b/>
          <w:bCs/>
          <w:sz w:val="32"/>
          <w:szCs w:val="32"/>
        </w:rPr>
      </w:pPr>
      <w:r w:rsidRPr="00D62A04">
        <w:rPr>
          <w:rFonts w:ascii="宋体" w:hAnsi="宋体" w:hint="eastAsia"/>
          <w:b/>
          <w:bCs/>
          <w:sz w:val="32"/>
          <w:szCs w:val="32"/>
        </w:rPr>
        <w:t>建设单位：</w:t>
      </w:r>
      <w:r w:rsidRPr="00D62A04">
        <w:rPr>
          <w:rFonts w:ascii="宋体" w:hAnsi="宋体" w:hint="eastAsia"/>
          <w:b/>
          <w:bCs/>
          <w:color w:val="000099"/>
          <w:sz w:val="32"/>
          <w:szCs w:val="32"/>
        </w:rPr>
        <w:t>上海期货交易所</w:t>
      </w:r>
    </w:p>
    <w:p w14:paraId="24667621" w14:textId="77777777" w:rsidR="003D79B8" w:rsidRPr="00D62A04" w:rsidRDefault="003D79B8" w:rsidP="003D79B8">
      <w:pPr>
        <w:spacing w:line="360" w:lineRule="auto"/>
        <w:ind w:leftChars="607" w:left="1275"/>
        <w:jc w:val="left"/>
        <w:rPr>
          <w:rFonts w:ascii="宋体" w:hAnsi="宋体"/>
          <w:b/>
          <w:bCs/>
          <w:sz w:val="30"/>
          <w:szCs w:val="30"/>
        </w:rPr>
      </w:pPr>
      <w:r w:rsidRPr="00D62A04">
        <w:rPr>
          <w:rFonts w:ascii="宋体" w:hAnsi="宋体" w:hint="eastAsia"/>
          <w:b/>
          <w:bCs/>
          <w:sz w:val="30"/>
          <w:szCs w:val="30"/>
        </w:rPr>
        <w:t>招标代理机构</w:t>
      </w:r>
      <w:r w:rsidRPr="00D62A04">
        <w:rPr>
          <w:rFonts w:ascii="宋体" w:hAnsi="宋体"/>
          <w:b/>
          <w:bCs/>
          <w:sz w:val="30"/>
          <w:szCs w:val="30"/>
        </w:rPr>
        <w:t>：上海机电设备招标有限公司</w:t>
      </w:r>
    </w:p>
    <w:p w14:paraId="09CE8F28" w14:textId="77777777" w:rsidR="003D79B8" w:rsidRPr="00D62A04" w:rsidRDefault="003D79B8" w:rsidP="00FA5FBE">
      <w:pPr>
        <w:spacing w:beforeLines="350" w:before="840" w:line="360" w:lineRule="auto"/>
        <w:jc w:val="center"/>
        <w:rPr>
          <w:rFonts w:ascii="宋体" w:hAnsi="宋体"/>
          <w:b/>
          <w:sz w:val="30"/>
          <w:szCs w:val="30"/>
        </w:rPr>
      </w:pPr>
      <w:r w:rsidRPr="00D62A04">
        <w:rPr>
          <w:rFonts w:ascii="宋体" w:hAnsi="宋体"/>
          <w:b/>
          <w:color w:val="000099"/>
          <w:sz w:val="30"/>
          <w:szCs w:val="30"/>
        </w:rPr>
        <w:t>二〇一</w:t>
      </w:r>
      <w:r w:rsidRPr="00D62A04">
        <w:rPr>
          <w:rFonts w:ascii="宋体" w:hAnsi="宋体" w:hint="eastAsia"/>
          <w:b/>
          <w:color w:val="000099"/>
          <w:sz w:val="30"/>
          <w:szCs w:val="30"/>
        </w:rPr>
        <w:t>七</w:t>
      </w:r>
      <w:r w:rsidRPr="00D62A04">
        <w:rPr>
          <w:rFonts w:ascii="宋体" w:hAnsi="宋体"/>
          <w:b/>
          <w:sz w:val="30"/>
          <w:szCs w:val="30"/>
        </w:rPr>
        <w:t>年</w:t>
      </w:r>
      <w:r w:rsidR="00E447F5" w:rsidRPr="00D62A04">
        <w:rPr>
          <w:rFonts w:ascii="宋体" w:hAnsi="宋体" w:hint="eastAsia"/>
          <w:b/>
          <w:color w:val="000099"/>
          <w:sz w:val="30"/>
          <w:szCs w:val="30"/>
        </w:rPr>
        <w:t>三</w:t>
      </w:r>
      <w:r w:rsidRPr="00D62A04">
        <w:rPr>
          <w:rFonts w:ascii="宋体" w:hAnsi="宋体"/>
          <w:b/>
          <w:sz w:val="30"/>
          <w:szCs w:val="30"/>
        </w:rPr>
        <w:t>月</w:t>
      </w:r>
    </w:p>
    <w:p w14:paraId="5456A9BA" w14:textId="77777777" w:rsidR="003D79B8" w:rsidRPr="00D62A04" w:rsidRDefault="003D79B8" w:rsidP="003D79B8">
      <w:pPr>
        <w:spacing w:line="360" w:lineRule="auto"/>
        <w:ind w:firstLine="640"/>
        <w:jc w:val="center"/>
        <w:rPr>
          <w:rFonts w:ascii="宋体" w:hAnsi="宋体"/>
          <w:b/>
          <w:sz w:val="30"/>
          <w:szCs w:val="30"/>
        </w:rPr>
        <w:sectPr w:rsidR="003D79B8" w:rsidRPr="00D62A04" w:rsidSect="00232E26">
          <w:footerReference w:type="default" r:id="rId8"/>
          <w:footerReference w:type="first" r:id="rId9"/>
          <w:pgSz w:w="11907" w:h="16840" w:code="9"/>
          <w:pgMar w:top="1440" w:right="1797" w:bottom="1440" w:left="1797" w:header="720" w:footer="720" w:gutter="0"/>
          <w:pgNumType w:fmt="upperRoman"/>
          <w:cols w:space="720"/>
          <w:docGrid w:linePitch="285"/>
        </w:sectPr>
      </w:pPr>
    </w:p>
    <w:p w14:paraId="1BBA2741" w14:textId="77777777" w:rsidR="003D79B8" w:rsidRPr="00D62A04" w:rsidRDefault="003D79B8" w:rsidP="00FA5FBE">
      <w:pPr>
        <w:spacing w:beforeLines="100" w:before="240" w:afterLines="50" w:after="120" w:line="360" w:lineRule="auto"/>
        <w:jc w:val="center"/>
        <w:rPr>
          <w:rFonts w:ascii="宋体" w:hAnsi="宋体"/>
          <w:kern w:val="0"/>
          <w:sz w:val="24"/>
          <w:szCs w:val="24"/>
        </w:rPr>
      </w:pPr>
      <w:bookmarkStart w:id="0" w:name="_Toc458971201"/>
      <w:r w:rsidRPr="00D62A04">
        <w:rPr>
          <w:rFonts w:ascii="宋体" w:hAnsi="宋体"/>
          <w:b/>
          <w:kern w:val="0"/>
          <w:sz w:val="24"/>
          <w:szCs w:val="24"/>
        </w:rPr>
        <w:lastRenderedPageBreak/>
        <w:t>上海机电设备招标有限公司</w:t>
      </w:r>
      <w:r w:rsidRPr="00D62A04">
        <w:rPr>
          <w:rFonts w:ascii="宋体" w:hAnsi="宋体" w:hint="eastAsia"/>
          <w:b/>
          <w:kern w:val="0"/>
          <w:sz w:val="24"/>
          <w:szCs w:val="24"/>
        </w:rPr>
        <w:t>网站</w:t>
      </w:r>
      <w:r w:rsidRPr="00D62A04">
        <w:rPr>
          <w:rFonts w:ascii="宋体" w:hAnsi="宋体"/>
          <w:b/>
          <w:kern w:val="0"/>
          <w:sz w:val="24"/>
          <w:szCs w:val="24"/>
        </w:rPr>
        <w:t>免费注册和招投标登记说明</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29"/>
      </w:tblGrid>
      <w:tr w:rsidR="003D79B8" w:rsidRPr="00D62A04" w14:paraId="1535C16B" w14:textId="77777777" w:rsidTr="009702BB">
        <w:trPr>
          <w:trHeight w:val="1268"/>
        </w:trPr>
        <w:tc>
          <w:tcPr>
            <w:tcW w:w="8856" w:type="dxa"/>
            <w:vAlign w:val="center"/>
          </w:tcPr>
          <w:p w14:paraId="4F80A48E" w14:textId="77777777" w:rsidR="003D79B8" w:rsidRPr="00D62A04" w:rsidRDefault="003D79B8" w:rsidP="009702BB">
            <w:pPr>
              <w:spacing w:line="276" w:lineRule="auto"/>
              <w:ind w:firstLineChars="236" w:firstLine="566"/>
              <w:jc w:val="left"/>
              <w:rPr>
                <w:rFonts w:ascii="宋体" w:hAnsi="宋体"/>
                <w:kern w:val="0"/>
                <w:sz w:val="24"/>
                <w:szCs w:val="24"/>
              </w:rPr>
            </w:pPr>
            <w:r w:rsidRPr="00D62A04">
              <w:rPr>
                <w:rFonts w:ascii="宋体" w:hAnsi="宋体" w:cs="宋体" w:hint="eastAsia"/>
                <w:bCs/>
                <w:sz w:val="24"/>
                <w:szCs w:val="24"/>
              </w:rPr>
              <w:t>参加上海机电设备招标有限公司代理的招标项目的投标人均需在“上海机电设备招标有限公司</w:t>
            </w:r>
            <w:hyperlink r:id="rId10" w:history="1">
              <w:r w:rsidRPr="00D62A04">
                <w:rPr>
                  <w:rStyle w:val="ac"/>
                  <w:rFonts w:ascii="宋体" w:hAnsi="宋体" w:cs="宋体" w:hint="eastAsia"/>
                  <w:bCs/>
                  <w:color w:val="000099"/>
                  <w:sz w:val="24"/>
                </w:rPr>
                <w:t>http://www.shbid.com</w:t>
              </w:r>
            </w:hyperlink>
            <w:r w:rsidRPr="00D62A04">
              <w:rPr>
                <w:rFonts w:ascii="宋体" w:hAnsi="宋体" w:cs="宋体" w:hint="eastAsia"/>
                <w:bCs/>
                <w:sz w:val="24"/>
                <w:szCs w:val="24"/>
              </w:rPr>
              <w:t>”网站上免费注册，未注册的潜在投标人必须在投标截止时间前完成注册，注册的要求如下。</w:t>
            </w:r>
          </w:p>
        </w:tc>
      </w:tr>
    </w:tbl>
    <w:p w14:paraId="4A49D394" w14:textId="77777777" w:rsidR="003D79B8" w:rsidRPr="00D62A04" w:rsidRDefault="003D79B8" w:rsidP="00FA5FBE">
      <w:pPr>
        <w:snapToGrid w:val="0"/>
        <w:spacing w:beforeLines="150" w:before="360" w:line="360" w:lineRule="auto"/>
        <w:ind w:firstLineChars="200" w:firstLine="480"/>
        <w:rPr>
          <w:rFonts w:ascii="宋体" w:hAnsi="宋体" w:cs="宋体"/>
          <w:kern w:val="0"/>
          <w:sz w:val="24"/>
          <w:szCs w:val="24"/>
        </w:rPr>
      </w:pPr>
      <w:r w:rsidRPr="00D62A04">
        <w:rPr>
          <w:rFonts w:ascii="宋体" w:hAnsi="宋体" w:cs="宋体" w:hint="eastAsia"/>
          <w:kern w:val="0"/>
          <w:sz w:val="24"/>
          <w:szCs w:val="24"/>
        </w:rPr>
        <w:t>对于</w:t>
      </w:r>
      <w:r w:rsidRPr="00D62A04">
        <w:rPr>
          <w:rFonts w:ascii="宋体" w:hAnsi="宋体" w:cs="宋体" w:hint="eastAsia"/>
          <w:b/>
          <w:color w:val="000099"/>
          <w:kern w:val="0"/>
          <w:sz w:val="24"/>
          <w:szCs w:val="24"/>
        </w:rPr>
        <w:t>首次参与</w:t>
      </w:r>
      <w:r w:rsidRPr="00D62A04">
        <w:rPr>
          <w:rFonts w:ascii="宋体" w:hAnsi="宋体" w:cs="宋体" w:hint="eastAsia"/>
          <w:kern w:val="0"/>
          <w:sz w:val="24"/>
          <w:szCs w:val="24"/>
        </w:rPr>
        <w:t>的</w:t>
      </w:r>
      <w:r w:rsidRPr="00D62A04">
        <w:rPr>
          <w:rFonts w:ascii="宋体" w:hAnsi="宋体" w:cs="宋体" w:hint="eastAsia"/>
          <w:bCs/>
          <w:kern w:val="0"/>
          <w:sz w:val="24"/>
          <w:szCs w:val="24"/>
        </w:rPr>
        <w:t>投标人</w:t>
      </w:r>
      <w:r w:rsidRPr="00D62A04">
        <w:rPr>
          <w:rFonts w:ascii="宋体" w:hAnsi="宋体" w:cs="宋体" w:hint="eastAsia"/>
          <w:kern w:val="0"/>
          <w:sz w:val="24"/>
          <w:szCs w:val="24"/>
        </w:rPr>
        <w:t>，请按下述步骤进行</w:t>
      </w:r>
      <w:r w:rsidRPr="00D62A04">
        <w:rPr>
          <w:rFonts w:ascii="宋体" w:hAnsi="宋体" w:cs="宋体" w:hint="eastAsia"/>
          <w:b/>
          <w:color w:val="000099"/>
          <w:kern w:val="0"/>
          <w:sz w:val="24"/>
          <w:szCs w:val="24"/>
        </w:rPr>
        <w:t>免费注册</w:t>
      </w:r>
      <w:r w:rsidRPr="00D62A04">
        <w:rPr>
          <w:rFonts w:ascii="宋体" w:hAnsi="宋体" w:cs="宋体" w:hint="eastAsia"/>
          <w:kern w:val="0"/>
          <w:sz w:val="24"/>
          <w:szCs w:val="24"/>
        </w:rPr>
        <w:t>和</w:t>
      </w:r>
      <w:r w:rsidRPr="00D62A04">
        <w:rPr>
          <w:rFonts w:ascii="宋体" w:hAnsi="宋体" w:cs="宋体" w:hint="eastAsia"/>
          <w:b/>
          <w:color w:val="000099"/>
          <w:kern w:val="0"/>
          <w:sz w:val="24"/>
          <w:szCs w:val="24"/>
        </w:rPr>
        <w:t>招投标登记</w:t>
      </w:r>
      <w:r w:rsidRPr="00D62A04">
        <w:rPr>
          <w:rFonts w:ascii="宋体" w:hAnsi="宋体" w:cs="宋体" w:hint="eastAsia"/>
          <w:kern w:val="0"/>
          <w:sz w:val="24"/>
          <w:szCs w:val="24"/>
        </w:rPr>
        <w:t>：</w:t>
      </w:r>
    </w:p>
    <w:p w14:paraId="0D46A6F7"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1" w:name="_Toc458971202"/>
      <w:bookmarkStart w:id="2" w:name="_Ref475523103"/>
      <w:bookmarkStart w:id="3" w:name="_Ref475523107"/>
      <w:r w:rsidRPr="00D62A04">
        <w:rPr>
          <w:rFonts w:ascii="宋体" w:hAnsi="宋体" w:cs="宋体" w:hint="eastAsia"/>
          <w:kern w:val="0"/>
          <w:sz w:val="24"/>
          <w:szCs w:val="24"/>
        </w:rPr>
        <w:t>登陆</w:t>
      </w:r>
      <w:hyperlink r:id="rId11" w:history="1">
        <w:r w:rsidRPr="00D62A04">
          <w:rPr>
            <w:rFonts w:ascii="宋体" w:hAnsi="宋体" w:cs="宋体" w:hint="eastAsia"/>
            <w:color w:val="000099"/>
            <w:sz w:val="24"/>
            <w:szCs w:val="24"/>
            <w:u w:val="single"/>
          </w:rPr>
          <w:t>http://open.shbid.com</w:t>
        </w:r>
      </w:hyperlink>
      <w:r w:rsidRPr="00D62A04">
        <w:rPr>
          <w:rFonts w:ascii="宋体" w:hAnsi="宋体" w:cs="宋体" w:hint="eastAsia"/>
          <w:kern w:val="0"/>
          <w:sz w:val="24"/>
          <w:szCs w:val="24"/>
        </w:rPr>
        <w:t>；</w:t>
      </w:r>
      <w:bookmarkEnd w:id="1"/>
      <w:bookmarkEnd w:id="2"/>
      <w:bookmarkEnd w:id="3"/>
    </w:p>
    <w:p w14:paraId="6A800F2B"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4" w:name="_Toc458971203"/>
      <w:r w:rsidRPr="00D62A04">
        <w:rPr>
          <w:rFonts w:ascii="宋体" w:hAnsi="宋体" w:cs="宋体" w:hint="eastAsia"/>
          <w:kern w:val="0"/>
          <w:sz w:val="24"/>
          <w:szCs w:val="24"/>
        </w:rPr>
        <w:t>点击“注册”；</w:t>
      </w:r>
      <w:bookmarkEnd w:id="4"/>
    </w:p>
    <w:p w14:paraId="4DD2E2BA"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5" w:name="_Toc458971204"/>
      <w:r w:rsidRPr="00D62A04">
        <w:rPr>
          <w:rFonts w:ascii="宋体" w:hAnsi="宋体" w:cs="宋体" w:hint="eastAsia"/>
          <w:kern w:val="0"/>
          <w:sz w:val="24"/>
          <w:szCs w:val="24"/>
        </w:rPr>
        <w:t>按注册要求完成1-2-3三步；</w:t>
      </w:r>
      <w:bookmarkEnd w:id="5"/>
    </w:p>
    <w:p w14:paraId="2E50C7F2"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6" w:name="_Toc458971205"/>
      <w:r w:rsidRPr="00D62A04">
        <w:rPr>
          <w:rFonts w:ascii="宋体" w:hAnsi="宋体" w:cs="宋体" w:hint="eastAsia"/>
          <w:kern w:val="0"/>
          <w:sz w:val="24"/>
          <w:szCs w:val="24"/>
        </w:rPr>
        <w:t>第1步中，角色选择为“</w:t>
      </w:r>
      <w:r w:rsidRPr="00D62A04">
        <w:rPr>
          <w:rFonts w:ascii="宋体" w:hAnsi="宋体" w:cs="宋体" w:hint="eastAsia"/>
          <w:color w:val="000099"/>
          <w:kern w:val="0"/>
          <w:sz w:val="24"/>
          <w:szCs w:val="24"/>
        </w:rPr>
        <w:t>供应商</w:t>
      </w:r>
      <w:r w:rsidRPr="00D62A04">
        <w:rPr>
          <w:rFonts w:ascii="宋体" w:hAnsi="宋体" w:cs="宋体" w:hint="eastAsia"/>
          <w:kern w:val="0"/>
          <w:sz w:val="24"/>
          <w:szCs w:val="24"/>
        </w:rPr>
        <w:t>”；</w:t>
      </w:r>
      <w:bookmarkEnd w:id="6"/>
    </w:p>
    <w:p w14:paraId="6C13689A"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7" w:name="_Toc458971206"/>
      <w:r w:rsidRPr="00D62A04">
        <w:rPr>
          <w:rFonts w:ascii="宋体" w:hAnsi="宋体" w:cs="宋体" w:hint="eastAsia"/>
          <w:kern w:val="0"/>
          <w:sz w:val="24"/>
          <w:szCs w:val="24"/>
        </w:rPr>
        <w:t>第3步中，应点击“</w:t>
      </w:r>
      <w:r w:rsidRPr="00D62A04">
        <w:rPr>
          <w:rFonts w:ascii="宋体" w:hAnsi="宋体" w:cs="宋体" w:hint="eastAsia"/>
          <w:color w:val="000099"/>
          <w:kern w:val="0"/>
          <w:sz w:val="24"/>
          <w:szCs w:val="24"/>
        </w:rPr>
        <w:t>招投标登记表</w:t>
      </w:r>
      <w:r w:rsidRPr="00D62A04">
        <w:rPr>
          <w:rFonts w:ascii="宋体" w:hAnsi="宋体" w:cs="宋体" w:hint="eastAsia"/>
          <w:kern w:val="0"/>
          <w:sz w:val="24"/>
          <w:szCs w:val="24"/>
        </w:rPr>
        <w:t>”，完成“招投标登记申请表”的填写；</w:t>
      </w:r>
      <w:bookmarkEnd w:id="7"/>
    </w:p>
    <w:p w14:paraId="3FA0C60B" w14:textId="77777777" w:rsidR="003D79B8" w:rsidRPr="00D62A04" w:rsidRDefault="003D79B8" w:rsidP="003D79B8">
      <w:pPr>
        <w:numPr>
          <w:ilvl w:val="0"/>
          <w:numId w:val="1"/>
        </w:numPr>
        <w:spacing w:line="360" w:lineRule="auto"/>
        <w:ind w:left="902"/>
        <w:rPr>
          <w:rFonts w:ascii="宋体" w:hAnsi="宋体" w:cs="宋体"/>
          <w:kern w:val="0"/>
          <w:sz w:val="24"/>
          <w:szCs w:val="24"/>
        </w:rPr>
      </w:pPr>
      <w:bookmarkStart w:id="8" w:name="_Toc458971207"/>
      <w:r w:rsidRPr="00D62A04">
        <w:rPr>
          <w:rFonts w:ascii="宋体" w:hAnsi="宋体" w:cs="宋体" w:hint="eastAsia"/>
          <w:kern w:val="0"/>
          <w:sz w:val="24"/>
          <w:szCs w:val="24"/>
        </w:rPr>
        <w:t>完成“招投标登记申请表”后，点击“保存并预览”后，将《招投标登记申请表》打印并加盖公司公章与企业营业执照复印件一并邮寄或传真我公司以完成招投标登记手续。邮寄地址：上海市长寿路285号16楼（邮编200060）前台收，或传真：021-32557272。</w:t>
      </w:r>
      <w:bookmarkEnd w:id="8"/>
    </w:p>
    <w:p w14:paraId="15DA75A1" w14:textId="77777777" w:rsidR="003D79B8" w:rsidRPr="00D62A04" w:rsidRDefault="003D79B8" w:rsidP="00FA5FBE">
      <w:pPr>
        <w:spacing w:beforeLines="200" w:before="480" w:line="360" w:lineRule="auto"/>
        <w:ind w:left="482"/>
        <w:rPr>
          <w:rFonts w:ascii="宋体" w:hAnsi="宋体" w:cs="宋体"/>
          <w:kern w:val="0"/>
          <w:sz w:val="24"/>
          <w:szCs w:val="24"/>
        </w:rPr>
      </w:pPr>
      <w:r w:rsidRPr="00D62A04">
        <w:rPr>
          <w:rFonts w:ascii="宋体" w:hAnsi="宋体" w:cs="宋体" w:hint="eastAsia"/>
          <w:kern w:val="0"/>
          <w:sz w:val="24"/>
          <w:szCs w:val="24"/>
        </w:rPr>
        <w:t>注：</w:t>
      </w:r>
    </w:p>
    <w:p w14:paraId="78DF6EF6" w14:textId="77777777" w:rsidR="003D79B8" w:rsidRPr="00D62A04" w:rsidRDefault="003D79B8" w:rsidP="003D79B8">
      <w:pPr>
        <w:numPr>
          <w:ilvl w:val="0"/>
          <w:numId w:val="4"/>
        </w:numPr>
        <w:spacing w:line="360" w:lineRule="auto"/>
        <w:rPr>
          <w:rFonts w:ascii="宋体" w:hAnsi="宋体" w:cs="宋体"/>
          <w:kern w:val="0"/>
          <w:sz w:val="24"/>
          <w:szCs w:val="24"/>
        </w:rPr>
      </w:pPr>
      <w:bookmarkStart w:id="9" w:name="_Toc458971208"/>
      <w:r w:rsidRPr="00D62A04">
        <w:rPr>
          <w:rFonts w:ascii="宋体" w:hAnsi="宋体" w:cs="宋体" w:hint="eastAsia"/>
          <w:kern w:val="0"/>
          <w:sz w:val="24"/>
          <w:szCs w:val="24"/>
        </w:rPr>
        <w:t>完成上述所有步骤后，务必联系我公司前台工作人员，确认注册及招投标登记是否已全部完成。</w:t>
      </w:r>
      <w:bookmarkEnd w:id="9"/>
    </w:p>
    <w:p w14:paraId="2EB0CC87" w14:textId="77777777"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如在注册及招投标登记过程中遇到问题，欢迎在工作时间内（9:00-11:30，13:30-16:00）致电。</w:t>
      </w:r>
    </w:p>
    <w:p w14:paraId="4FA325F1" w14:textId="77777777" w:rsidR="003D79B8" w:rsidRPr="00D62A04" w:rsidRDefault="003D79B8" w:rsidP="003D79B8">
      <w:pPr>
        <w:numPr>
          <w:ilvl w:val="0"/>
          <w:numId w:val="4"/>
        </w:numPr>
        <w:spacing w:line="360" w:lineRule="auto"/>
        <w:rPr>
          <w:rFonts w:ascii="宋体" w:hAnsi="宋体" w:cs="宋体"/>
          <w:kern w:val="0"/>
          <w:sz w:val="24"/>
          <w:szCs w:val="24"/>
        </w:rPr>
      </w:pPr>
      <w:r w:rsidRPr="00D62A04">
        <w:rPr>
          <w:rFonts w:ascii="宋体" w:hAnsi="宋体" w:cs="宋体" w:hint="eastAsia"/>
          <w:kern w:val="0"/>
          <w:sz w:val="24"/>
          <w:szCs w:val="24"/>
        </w:rPr>
        <w:t>业务联系电话：021-32557800。</w:t>
      </w:r>
    </w:p>
    <w:p w14:paraId="40F372A8" w14:textId="77777777" w:rsidR="003D79B8" w:rsidRPr="00D62A04" w:rsidRDefault="003D79B8" w:rsidP="003D79B8">
      <w:pPr>
        <w:spacing w:line="360" w:lineRule="auto"/>
        <w:ind w:firstLineChars="200" w:firstLine="480"/>
        <w:jc w:val="left"/>
        <w:rPr>
          <w:rFonts w:ascii="宋体" w:hAnsi="宋体"/>
          <w:b/>
          <w:bCs/>
          <w:sz w:val="24"/>
          <w:szCs w:val="24"/>
        </w:rPr>
      </w:pPr>
    </w:p>
    <w:p w14:paraId="56826448" w14:textId="77777777" w:rsidR="003D79B8" w:rsidRPr="00D62A04" w:rsidRDefault="003D79B8" w:rsidP="003D79B8">
      <w:pPr>
        <w:spacing w:line="360" w:lineRule="auto"/>
        <w:jc w:val="center"/>
        <w:rPr>
          <w:rFonts w:ascii="宋体" w:hAnsi="宋体" w:cs="宋体"/>
          <w:b/>
          <w:sz w:val="32"/>
          <w:szCs w:val="24"/>
        </w:rPr>
      </w:pPr>
      <w:r w:rsidRPr="00D62A04">
        <w:rPr>
          <w:rFonts w:ascii="宋体" w:hAnsi="宋体"/>
          <w:sz w:val="24"/>
          <w:szCs w:val="24"/>
        </w:rPr>
        <w:br w:type="page"/>
      </w:r>
      <w:r w:rsidRPr="00D62A04">
        <w:rPr>
          <w:rFonts w:ascii="宋体" w:hAnsi="宋体" w:cs="宋体" w:hint="eastAsia"/>
          <w:b/>
          <w:sz w:val="32"/>
          <w:szCs w:val="24"/>
        </w:rPr>
        <w:lastRenderedPageBreak/>
        <w:t>上海机电设备招标有限公司</w:t>
      </w:r>
    </w:p>
    <w:p w14:paraId="634E0269" w14:textId="77777777"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廉洁自律公约</w:t>
      </w:r>
    </w:p>
    <w:p w14:paraId="42BF5155" w14:textId="77777777" w:rsidR="003D79B8" w:rsidRPr="00D62A04" w:rsidRDefault="003D79B8" w:rsidP="003D79B8">
      <w:pPr>
        <w:spacing w:line="360" w:lineRule="auto"/>
        <w:jc w:val="center"/>
        <w:rPr>
          <w:rFonts w:ascii="宋体" w:hAnsi="宋体" w:cs="宋体"/>
          <w:b/>
          <w:sz w:val="24"/>
          <w:szCs w:val="24"/>
        </w:rPr>
      </w:pPr>
      <w:r w:rsidRPr="00D62A04">
        <w:rPr>
          <w:rFonts w:ascii="宋体" w:hAnsi="宋体" w:cs="宋体" w:hint="eastAsia"/>
          <w:b/>
          <w:sz w:val="24"/>
          <w:szCs w:val="24"/>
        </w:rPr>
        <w:t>（2016年修订）</w:t>
      </w:r>
    </w:p>
    <w:p w14:paraId="40A005E4" w14:textId="77777777" w:rsidR="003D79B8" w:rsidRPr="00D62A04" w:rsidRDefault="003D79B8" w:rsidP="00FA5FBE">
      <w:pPr>
        <w:spacing w:beforeLines="100" w:before="240" w:line="360" w:lineRule="auto"/>
        <w:ind w:firstLineChars="200" w:firstLine="480"/>
        <w:rPr>
          <w:rFonts w:ascii="宋体" w:hAnsi="宋体" w:cs="宋体"/>
          <w:sz w:val="24"/>
          <w:szCs w:val="24"/>
        </w:rPr>
      </w:pPr>
      <w:r w:rsidRPr="00D62A04">
        <w:rPr>
          <w:rFonts w:ascii="宋体" w:hAnsi="宋体" w:cs="宋体" w:hint="eastAsia"/>
          <w:color w:val="000000"/>
          <w:sz w:val="24"/>
          <w:szCs w:val="24"/>
        </w:rPr>
        <w:t>为贯彻落实中央八项规定的精神，不断增强招投标人员廉洁自律意识，牢筑防腐思想防线，提高拒腐防变能力，根据中央有关廉洁自律准则规定，</w:t>
      </w:r>
      <w:r w:rsidRPr="00D62A04">
        <w:rPr>
          <w:rFonts w:ascii="宋体" w:hAnsi="宋体" w:cs="宋体" w:hint="eastAsia"/>
          <w:sz w:val="24"/>
          <w:szCs w:val="24"/>
        </w:rPr>
        <w:t>上海机电设备招标有限公司（以下称，甲方）结合工作实际，特制定本公约。参加本招标项目的投标人（以下称，乙方）也应遵守本公约。</w:t>
      </w:r>
    </w:p>
    <w:p w14:paraId="560ED7C4"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甲乙双方应当共同遵守法律法规，</w:t>
      </w:r>
      <w:r w:rsidRPr="00D62A04">
        <w:rPr>
          <w:rFonts w:ascii="宋体" w:hAnsi="宋体" w:cs="宋体" w:hint="eastAsia"/>
          <w:color w:val="000000"/>
          <w:sz w:val="24"/>
          <w:szCs w:val="24"/>
        </w:rPr>
        <w:t>自觉树立良好的职业道德，强化服务意识、诚实守信、秉公办事，</w:t>
      </w:r>
      <w:r w:rsidRPr="00D62A04">
        <w:rPr>
          <w:rFonts w:ascii="宋体" w:hAnsi="宋体" w:cs="宋体" w:hint="eastAsia"/>
          <w:sz w:val="24"/>
          <w:szCs w:val="24"/>
        </w:rPr>
        <w:t>自觉践行本公约。</w:t>
      </w:r>
    </w:p>
    <w:p w14:paraId="12784F2D"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甲方人员不得暗示、索要或接受乙方的礼金、礼券、消费卡，以及各种有价证券和支付凭证；不得向乙方报销个人费用；不得利用职权或者职务谋取私利。</w:t>
      </w:r>
    </w:p>
    <w:p w14:paraId="2C822413"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甲方人员不得以任何方式和理由向乙方推荐其配偶、子女及其配偶等亲属和其他特定关系人参与本招标项目以及相关经营活动。</w:t>
      </w:r>
    </w:p>
    <w:p w14:paraId="17AEC59F"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甲方人员不得接受可能影响其公正执行公务的乙方宴请或者旅游、健身、娱乐等活动安排。</w:t>
      </w:r>
    </w:p>
    <w:p w14:paraId="26E01AA3"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乙方人员不准以任何形式向甲方人员馈赠礼金、礼券、消费卡，以及各种有价证券和支付凭证；不得接受甲方报销个人费用的要求。</w:t>
      </w:r>
    </w:p>
    <w:p w14:paraId="7E6AA9B1"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乙方人员不准以任何方式和理由接受甲方人员推荐其配偶、子女及其配偶等亲属和其他特定关系人参与本招标项目以及相关经营活动。</w:t>
      </w:r>
    </w:p>
    <w:p w14:paraId="5CFCDA45"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cs="宋体"/>
          <w:sz w:val="24"/>
          <w:szCs w:val="24"/>
        </w:rPr>
      </w:pPr>
      <w:r w:rsidRPr="00D62A04">
        <w:rPr>
          <w:rFonts w:ascii="宋体" w:hAnsi="宋体" w:cs="宋体" w:hint="eastAsia"/>
          <w:sz w:val="24"/>
          <w:szCs w:val="24"/>
        </w:rPr>
        <w:t>乙方人员不准邀请甲方人员参加有可能影响其公正执行公务的宴请或者旅游、健身、娱乐等活动。</w:t>
      </w:r>
    </w:p>
    <w:p w14:paraId="6B4E635A" w14:textId="77777777" w:rsidR="003D79B8" w:rsidRPr="00D62A04" w:rsidRDefault="003D79B8" w:rsidP="00FA5FBE">
      <w:pPr>
        <w:numPr>
          <w:ilvl w:val="0"/>
          <w:numId w:val="2"/>
        </w:numPr>
        <w:tabs>
          <w:tab w:val="left" w:pos="900"/>
          <w:tab w:val="left" w:pos="1080"/>
          <w:tab w:val="left" w:pos="1140"/>
        </w:tabs>
        <w:spacing w:beforeLines="20" w:before="48" w:line="360" w:lineRule="auto"/>
        <w:ind w:firstLineChars="200" w:firstLine="480"/>
        <w:rPr>
          <w:rFonts w:ascii="宋体" w:hAnsi="宋体"/>
          <w:sz w:val="24"/>
          <w:szCs w:val="24"/>
        </w:rPr>
      </w:pPr>
      <w:r w:rsidRPr="00D62A04">
        <w:rPr>
          <w:rFonts w:ascii="宋体" w:hAnsi="宋体" w:cs="宋体" w:hint="eastAsia"/>
          <w:sz w:val="24"/>
          <w:szCs w:val="24"/>
        </w:rPr>
        <w:t>甲乙任一方人员存在违反本公约行为的，应当依法作出相应的处分；或者甲乙任一方人员存在违反法律法规情形的，应当追究法律责任；乙方人员存在前述情形之一的，将被取消本项目的投标资格。</w:t>
      </w:r>
    </w:p>
    <w:p w14:paraId="39466F2E" w14:textId="77777777" w:rsidR="003D79B8" w:rsidRPr="00D62A04" w:rsidRDefault="003D79B8" w:rsidP="003D79B8">
      <w:pPr>
        <w:snapToGrid w:val="0"/>
        <w:spacing w:line="360" w:lineRule="auto"/>
        <w:jc w:val="center"/>
        <w:textAlignment w:val="baseline"/>
        <w:rPr>
          <w:b/>
          <w:sz w:val="44"/>
          <w:szCs w:val="44"/>
        </w:rPr>
      </w:pPr>
      <w:r w:rsidRPr="00D62A04">
        <w:rPr>
          <w:rFonts w:ascii="宋体" w:hAnsi="宋体"/>
          <w:sz w:val="24"/>
          <w:szCs w:val="24"/>
        </w:rPr>
        <w:br w:type="page"/>
      </w:r>
      <w:bookmarkStart w:id="10" w:name="_Toc392227728"/>
      <w:bookmarkStart w:id="11" w:name="_Toc457747910"/>
      <w:bookmarkStart w:id="12" w:name="_Toc469230378"/>
      <w:bookmarkStart w:id="13" w:name="_Toc144974479"/>
      <w:bookmarkStart w:id="14" w:name="_Toc152045511"/>
      <w:bookmarkStart w:id="15" w:name="_Toc152042287"/>
      <w:r w:rsidRPr="00D62A04">
        <w:rPr>
          <w:b/>
          <w:sz w:val="44"/>
          <w:szCs w:val="44"/>
        </w:rPr>
        <w:lastRenderedPageBreak/>
        <w:t>第一章</w:t>
      </w:r>
      <w:r w:rsidRPr="00D62A04">
        <w:rPr>
          <w:b/>
          <w:sz w:val="44"/>
          <w:szCs w:val="44"/>
        </w:rPr>
        <w:t xml:space="preserve"> </w:t>
      </w:r>
      <w:r w:rsidRPr="00D62A04">
        <w:rPr>
          <w:b/>
          <w:sz w:val="44"/>
          <w:szCs w:val="44"/>
        </w:rPr>
        <w:t>招标公告</w:t>
      </w:r>
      <w:bookmarkStart w:id="16" w:name="_Toc392227729"/>
      <w:bookmarkEnd w:id="10"/>
      <w:bookmarkEnd w:id="11"/>
      <w:bookmarkEnd w:id="12"/>
    </w:p>
    <w:p w14:paraId="5E23F85F" w14:textId="77777777" w:rsidR="003D79B8" w:rsidRPr="00D62A04" w:rsidRDefault="003D79B8" w:rsidP="00FA5FBE">
      <w:pPr>
        <w:pStyle w:val="20"/>
        <w:keepNext w:val="0"/>
        <w:keepLines w:val="0"/>
        <w:numPr>
          <w:ilvl w:val="0"/>
          <w:numId w:val="7"/>
        </w:numPr>
        <w:spacing w:beforeLines="150" w:before="360" w:after="0" w:line="360" w:lineRule="auto"/>
        <w:ind w:left="567" w:hanging="567"/>
        <w:rPr>
          <w:rFonts w:ascii="宋体" w:eastAsia="宋体" w:hAnsi="宋体"/>
          <w:sz w:val="24"/>
          <w:szCs w:val="24"/>
        </w:rPr>
      </w:pPr>
      <w:bookmarkStart w:id="17" w:name="_Toc457747911"/>
      <w:bookmarkStart w:id="18" w:name="_Toc469230379"/>
      <w:r w:rsidRPr="00D62A04">
        <w:rPr>
          <w:rFonts w:ascii="宋体" w:eastAsia="宋体" w:hAnsi="宋体"/>
          <w:sz w:val="24"/>
          <w:szCs w:val="24"/>
        </w:rPr>
        <w:t>招标条件</w:t>
      </w:r>
      <w:bookmarkEnd w:id="16"/>
      <w:bookmarkEnd w:id="17"/>
      <w:bookmarkEnd w:id="18"/>
    </w:p>
    <w:p w14:paraId="24FC4B5A" w14:textId="77777777" w:rsidR="003D79B8" w:rsidRPr="00D62A04" w:rsidRDefault="003D79B8" w:rsidP="003D79B8">
      <w:pPr>
        <w:spacing w:line="360" w:lineRule="auto"/>
        <w:ind w:firstLine="567"/>
        <w:rPr>
          <w:rFonts w:ascii="宋体" w:hAnsi="宋体"/>
          <w:i/>
          <w:iCs/>
          <w:sz w:val="24"/>
          <w:szCs w:val="24"/>
        </w:rPr>
      </w:pPr>
      <w:r w:rsidRPr="00D62A04">
        <w:rPr>
          <w:rFonts w:ascii="宋体" w:hAnsi="宋体"/>
          <w:sz w:val="24"/>
          <w:szCs w:val="24"/>
        </w:rPr>
        <w:t>本招标项目</w:t>
      </w:r>
      <w:r w:rsidR="00374CE1" w:rsidRPr="00D62A04">
        <w:rPr>
          <w:rFonts w:ascii="宋体" w:hAnsi="宋体"/>
          <w:sz w:val="24"/>
          <w:szCs w:val="24"/>
        </w:rPr>
        <w:t>：</w:t>
      </w:r>
      <w:r w:rsidRPr="00D62A04">
        <w:rPr>
          <w:rFonts w:ascii="宋体" w:hAnsi="宋体" w:hint="eastAsia"/>
          <w:color w:val="000099"/>
          <w:sz w:val="24"/>
          <w:szCs w:val="24"/>
        </w:rPr>
        <w:t>信息数据平台咨询项目</w:t>
      </w:r>
      <w:r w:rsidRPr="00D62A04">
        <w:rPr>
          <w:rFonts w:ascii="宋体" w:hAnsi="宋体" w:hint="eastAsia"/>
          <w:sz w:val="24"/>
          <w:szCs w:val="24"/>
        </w:rPr>
        <w:t>采购的</w:t>
      </w:r>
      <w:r w:rsidRPr="00D62A04">
        <w:rPr>
          <w:rFonts w:ascii="宋体" w:hAnsi="宋体"/>
          <w:sz w:val="24"/>
          <w:szCs w:val="24"/>
        </w:rPr>
        <w:t>招标人为</w:t>
      </w:r>
      <w:r w:rsidRPr="00D62A04">
        <w:rPr>
          <w:rFonts w:ascii="宋体" w:hAnsi="宋体" w:hint="eastAsia"/>
          <w:color w:val="000099"/>
          <w:sz w:val="24"/>
          <w:szCs w:val="24"/>
        </w:rPr>
        <w:t>上海上期商务服务有限公司</w:t>
      </w:r>
      <w:r w:rsidRPr="00D62A04">
        <w:rPr>
          <w:rFonts w:ascii="宋体" w:hAnsi="宋体"/>
          <w:sz w:val="24"/>
          <w:szCs w:val="24"/>
        </w:rPr>
        <w:t>，资金来源</w:t>
      </w:r>
      <w:r w:rsidRPr="00D62A04">
        <w:rPr>
          <w:rFonts w:ascii="宋体" w:hAnsi="宋体" w:hint="eastAsia"/>
          <w:sz w:val="24"/>
          <w:szCs w:val="24"/>
        </w:rPr>
        <w:t>为</w:t>
      </w:r>
      <w:r w:rsidRPr="00D62A04">
        <w:rPr>
          <w:rFonts w:ascii="宋体" w:hAnsi="宋体" w:hint="eastAsia"/>
          <w:color w:val="000099"/>
          <w:sz w:val="24"/>
          <w:szCs w:val="24"/>
        </w:rPr>
        <w:t>自筹</w:t>
      </w:r>
      <w:r w:rsidRPr="00D62A04">
        <w:rPr>
          <w:rFonts w:ascii="宋体" w:hAnsi="宋体"/>
          <w:sz w:val="24"/>
          <w:szCs w:val="24"/>
        </w:rPr>
        <w:t>，</w:t>
      </w:r>
      <w:r w:rsidRPr="00D62A04">
        <w:rPr>
          <w:rFonts w:ascii="宋体" w:hAnsi="宋体" w:hint="eastAsia"/>
          <w:sz w:val="24"/>
          <w:szCs w:val="24"/>
        </w:rPr>
        <w:t>目前</w:t>
      </w:r>
      <w:r w:rsidRPr="00D62A04">
        <w:rPr>
          <w:rFonts w:ascii="宋体" w:hAnsi="宋体"/>
          <w:sz w:val="24"/>
          <w:szCs w:val="24"/>
        </w:rPr>
        <w:t>已具备招标条件</w:t>
      </w:r>
      <w:r w:rsidRPr="00D62A04">
        <w:rPr>
          <w:rFonts w:ascii="宋体" w:hAnsi="宋体" w:hint="eastAsia"/>
          <w:sz w:val="24"/>
          <w:szCs w:val="24"/>
        </w:rPr>
        <w:t>。上海机电设备招标有限公司（以下称“招标代理机构”）受</w:t>
      </w:r>
      <w:r w:rsidRPr="00D62A04">
        <w:rPr>
          <w:rFonts w:ascii="宋体" w:hAnsi="宋体"/>
          <w:sz w:val="24"/>
          <w:szCs w:val="24"/>
        </w:rPr>
        <w:t>招标人</w:t>
      </w:r>
      <w:r w:rsidRPr="00D62A04">
        <w:rPr>
          <w:rFonts w:ascii="宋体" w:hAnsi="宋体" w:hint="eastAsia"/>
          <w:sz w:val="24"/>
          <w:szCs w:val="24"/>
        </w:rPr>
        <w:t>委托，</w:t>
      </w:r>
      <w:r w:rsidRPr="00D62A04">
        <w:rPr>
          <w:rFonts w:ascii="宋体" w:hAnsi="宋体"/>
          <w:sz w:val="24"/>
          <w:szCs w:val="24"/>
        </w:rPr>
        <w:t>对</w:t>
      </w:r>
      <w:r w:rsidRPr="00D62A04">
        <w:rPr>
          <w:rFonts w:ascii="宋体" w:hAnsi="宋体" w:hint="eastAsia"/>
          <w:sz w:val="24"/>
          <w:szCs w:val="24"/>
        </w:rPr>
        <w:t>本项目</w:t>
      </w:r>
      <w:r w:rsidRPr="00D62A04">
        <w:rPr>
          <w:rFonts w:ascii="宋体" w:hAnsi="宋体"/>
          <w:sz w:val="24"/>
          <w:szCs w:val="24"/>
        </w:rPr>
        <w:t>进行公开招标</w:t>
      </w:r>
      <w:r w:rsidRPr="00D62A04">
        <w:rPr>
          <w:rFonts w:ascii="宋体" w:hAnsi="宋体" w:hint="eastAsia"/>
          <w:sz w:val="24"/>
          <w:szCs w:val="24"/>
        </w:rPr>
        <w:t>，在此欢迎中华人民共和国境内</w:t>
      </w:r>
      <w:r w:rsidRPr="00D62A04">
        <w:rPr>
          <w:rFonts w:ascii="宋体" w:hAnsi="宋体"/>
          <w:sz w:val="24"/>
          <w:szCs w:val="24"/>
        </w:rPr>
        <w:t>的</w:t>
      </w:r>
      <w:r w:rsidRPr="00D62A04">
        <w:rPr>
          <w:rFonts w:ascii="宋体" w:hAnsi="宋体" w:hint="eastAsia"/>
          <w:sz w:val="24"/>
          <w:szCs w:val="24"/>
        </w:rPr>
        <w:t>合格</w:t>
      </w:r>
      <w:r w:rsidRPr="00D62A04">
        <w:rPr>
          <w:rFonts w:ascii="宋体" w:hAnsi="宋体"/>
          <w:sz w:val="24"/>
          <w:szCs w:val="24"/>
        </w:rPr>
        <w:t>投标人</w:t>
      </w:r>
      <w:r w:rsidRPr="00D62A04">
        <w:rPr>
          <w:rFonts w:ascii="宋体" w:hAnsi="宋体" w:hint="eastAsia"/>
          <w:sz w:val="24"/>
          <w:szCs w:val="24"/>
        </w:rPr>
        <w:t>参加</w:t>
      </w:r>
      <w:r w:rsidRPr="00D62A04">
        <w:rPr>
          <w:rFonts w:ascii="宋体" w:hAnsi="宋体"/>
          <w:sz w:val="24"/>
          <w:szCs w:val="24"/>
        </w:rPr>
        <w:t>投标。</w:t>
      </w:r>
    </w:p>
    <w:p w14:paraId="7DE37251"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19" w:name="_Toc392227730"/>
      <w:bookmarkStart w:id="20" w:name="_Toc457747912"/>
      <w:bookmarkStart w:id="21" w:name="_Toc469230380"/>
      <w:r w:rsidRPr="00D62A04">
        <w:rPr>
          <w:rFonts w:ascii="宋体" w:eastAsia="宋体" w:hAnsi="宋体"/>
          <w:sz w:val="24"/>
          <w:szCs w:val="24"/>
        </w:rPr>
        <w:t>招标采购内容</w:t>
      </w:r>
      <w:bookmarkEnd w:id="19"/>
      <w:bookmarkEnd w:id="20"/>
      <w:bookmarkEnd w:id="21"/>
    </w:p>
    <w:p w14:paraId="19A5773A" w14:textId="77777777" w:rsidR="003D79B8" w:rsidRPr="00D62A04" w:rsidRDefault="003D79B8" w:rsidP="003D79B8">
      <w:pPr>
        <w:spacing w:line="360" w:lineRule="auto"/>
        <w:ind w:firstLine="567"/>
        <w:rPr>
          <w:rFonts w:ascii="宋体" w:hAnsi="宋体"/>
          <w:bCs/>
          <w:sz w:val="24"/>
          <w:szCs w:val="24"/>
        </w:rPr>
      </w:pPr>
      <w:bookmarkStart w:id="22" w:name="_Toc462841736"/>
      <w:r w:rsidRPr="00D62A04">
        <w:rPr>
          <w:rFonts w:ascii="宋体" w:hAnsi="宋体"/>
          <w:bCs/>
          <w:sz w:val="24"/>
          <w:szCs w:val="24"/>
        </w:rPr>
        <w:t>本次</w:t>
      </w:r>
      <w:r w:rsidRPr="00D62A04">
        <w:rPr>
          <w:rFonts w:ascii="宋体" w:hAnsi="宋体" w:hint="eastAsia"/>
          <w:bCs/>
          <w:sz w:val="24"/>
          <w:szCs w:val="24"/>
        </w:rPr>
        <w:t>采购内容：</w:t>
      </w:r>
      <w:r w:rsidRPr="00D62A04">
        <w:rPr>
          <w:rFonts w:ascii="宋体" w:hAnsi="宋体" w:hint="eastAsia"/>
          <w:color w:val="000099"/>
          <w:sz w:val="24"/>
          <w:szCs w:val="24"/>
        </w:rPr>
        <w:t>信息数据平台咨询项目</w:t>
      </w:r>
      <w:r w:rsidRPr="00D62A04">
        <w:rPr>
          <w:rFonts w:ascii="宋体" w:hAnsi="宋体"/>
          <w:sz w:val="24"/>
          <w:szCs w:val="24"/>
        </w:rPr>
        <w:t>。</w:t>
      </w:r>
      <w:bookmarkEnd w:id="22"/>
    </w:p>
    <w:p w14:paraId="7BDBB1D3"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23" w:name="_Toc462841738"/>
      <w:r w:rsidRPr="00D62A04">
        <w:rPr>
          <w:rFonts w:ascii="宋体" w:eastAsia="宋体" w:hAnsi="宋体" w:hint="eastAsia"/>
          <w:sz w:val="24"/>
          <w:szCs w:val="24"/>
        </w:rPr>
        <w:t>时间周</w:t>
      </w:r>
      <w:r w:rsidRPr="00D62A04">
        <w:rPr>
          <w:rFonts w:ascii="宋体" w:eastAsia="宋体" w:hAnsi="宋体"/>
          <w:sz w:val="24"/>
          <w:szCs w:val="24"/>
        </w:rPr>
        <w:t>期</w:t>
      </w:r>
    </w:p>
    <w:p w14:paraId="3641EFFA" w14:textId="77777777" w:rsidR="003D79B8" w:rsidRPr="00D62A04" w:rsidRDefault="00CB2D19" w:rsidP="003D79B8">
      <w:pPr>
        <w:spacing w:line="360" w:lineRule="auto"/>
        <w:ind w:firstLine="567"/>
        <w:rPr>
          <w:rFonts w:ascii="宋体" w:hAnsi="宋体"/>
          <w:color w:val="000099"/>
          <w:sz w:val="24"/>
          <w:szCs w:val="24"/>
        </w:rPr>
      </w:pPr>
      <w:r w:rsidRPr="00D62A04">
        <w:rPr>
          <w:rFonts w:ascii="宋体" w:hAnsi="宋体" w:hint="eastAsia"/>
          <w:color w:val="000099"/>
          <w:sz w:val="24"/>
          <w:szCs w:val="24"/>
        </w:rPr>
        <w:t>合同签订后</w:t>
      </w:r>
      <w:r w:rsidR="003D79B8" w:rsidRPr="00D62A04">
        <w:rPr>
          <w:rFonts w:ascii="宋体" w:hAnsi="宋体" w:hint="eastAsia"/>
          <w:color w:val="000099"/>
          <w:sz w:val="24"/>
          <w:szCs w:val="24"/>
        </w:rPr>
        <w:t>6-7个月</w:t>
      </w:r>
      <w:bookmarkEnd w:id="23"/>
      <w:r w:rsidR="003D79B8" w:rsidRPr="00D62A04">
        <w:rPr>
          <w:rFonts w:ascii="宋体" w:hAnsi="宋体" w:hint="eastAsia"/>
          <w:color w:val="000099"/>
          <w:sz w:val="24"/>
          <w:szCs w:val="24"/>
        </w:rPr>
        <w:t>。</w:t>
      </w:r>
    </w:p>
    <w:p w14:paraId="1AA01B45" w14:textId="77777777" w:rsidR="00240A54" w:rsidRPr="00D62A04" w:rsidRDefault="00240A54" w:rsidP="00FA5FBE">
      <w:pPr>
        <w:pStyle w:val="20"/>
        <w:keepNext w:val="0"/>
        <w:keepLines w:val="0"/>
        <w:numPr>
          <w:ilvl w:val="0"/>
          <w:numId w:val="7"/>
        </w:numPr>
        <w:spacing w:beforeLines="100" w:before="240" w:after="0" w:line="360" w:lineRule="auto"/>
        <w:ind w:left="567" w:hanging="567"/>
        <w:rPr>
          <w:rFonts w:ascii="宋体" w:eastAsia="宋体" w:hAnsi="宋体"/>
          <w:sz w:val="24"/>
          <w:szCs w:val="24"/>
        </w:rPr>
      </w:pPr>
      <w:bookmarkStart w:id="24" w:name="_Toc468704441"/>
      <w:bookmarkStart w:id="25" w:name="_Toc392227731"/>
      <w:bookmarkStart w:id="26" w:name="_Toc469230382"/>
      <w:bookmarkStart w:id="27" w:name="_Toc457747913"/>
      <w:r w:rsidRPr="00D62A04">
        <w:rPr>
          <w:rFonts w:ascii="宋体" w:eastAsia="宋体" w:hAnsi="宋体" w:hint="eastAsia"/>
          <w:sz w:val="24"/>
          <w:szCs w:val="24"/>
        </w:rPr>
        <w:t>对联合体投标的要求：</w:t>
      </w:r>
      <w:bookmarkEnd w:id="24"/>
    </w:p>
    <w:p w14:paraId="0B42EA8E" w14:textId="77777777" w:rsidR="00240A54" w:rsidRPr="00D62A04" w:rsidRDefault="00240A54" w:rsidP="00240A54">
      <w:pPr>
        <w:pStyle w:val="20"/>
        <w:keepNext w:val="0"/>
        <w:keepLines w:val="0"/>
        <w:numPr>
          <w:ilvl w:val="1"/>
          <w:numId w:val="7"/>
        </w:numPr>
        <w:spacing w:before="0" w:after="0" w:line="360" w:lineRule="auto"/>
        <w:ind w:left="567" w:hanging="425"/>
        <w:rPr>
          <w:rFonts w:asciiTheme="majorEastAsia" w:eastAsiaTheme="majorEastAsia" w:hAnsiTheme="majorEastAsia"/>
          <w:b w:val="0"/>
          <w:bCs/>
          <w:sz w:val="24"/>
          <w:szCs w:val="24"/>
        </w:rPr>
      </w:pPr>
      <w:bookmarkStart w:id="28" w:name="_Toc462841746"/>
      <w:r w:rsidRPr="00D62A04">
        <w:rPr>
          <w:rFonts w:asciiTheme="majorEastAsia" w:eastAsiaTheme="majorEastAsia" w:hAnsiTheme="majorEastAsia"/>
          <w:b w:val="0"/>
          <w:bCs/>
          <w:sz w:val="24"/>
          <w:szCs w:val="24"/>
        </w:rPr>
        <w:t>本次招标</w:t>
      </w:r>
      <w:r w:rsidR="004F0E3C" w:rsidRPr="00D62A04">
        <w:rPr>
          <w:rFonts w:asciiTheme="majorEastAsia" w:eastAsiaTheme="majorEastAsia" w:hAnsiTheme="majorEastAsia" w:hint="eastAsia"/>
          <w:b w:val="0"/>
          <w:bCs/>
          <w:sz w:val="24"/>
          <w:szCs w:val="24"/>
        </w:rPr>
        <w:t>不</w:t>
      </w:r>
      <w:r w:rsidRPr="00D62A04">
        <w:rPr>
          <w:rFonts w:asciiTheme="majorEastAsia" w:eastAsiaTheme="majorEastAsia" w:hAnsiTheme="majorEastAsia"/>
          <w:b w:val="0"/>
          <w:bCs/>
          <w:sz w:val="24"/>
          <w:szCs w:val="24"/>
        </w:rPr>
        <w:t>接受联合体投标。</w:t>
      </w:r>
      <w:bookmarkEnd w:id="28"/>
    </w:p>
    <w:p w14:paraId="212CFDD0"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r w:rsidRPr="00D62A04">
        <w:rPr>
          <w:rFonts w:ascii="宋体" w:eastAsia="宋体" w:hAnsi="宋体" w:hint="eastAsia"/>
          <w:sz w:val="24"/>
          <w:szCs w:val="24"/>
        </w:rPr>
        <w:t>对</w:t>
      </w:r>
      <w:r w:rsidRPr="00D62A04">
        <w:rPr>
          <w:rFonts w:ascii="宋体" w:eastAsia="宋体" w:hAnsi="宋体"/>
          <w:sz w:val="24"/>
          <w:szCs w:val="24"/>
        </w:rPr>
        <w:t>投标人</w:t>
      </w:r>
      <w:r w:rsidRPr="00D62A04">
        <w:rPr>
          <w:rFonts w:ascii="宋体" w:eastAsia="宋体" w:hAnsi="宋体" w:hint="eastAsia"/>
          <w:sz w:val="24"/>
          <w:szCs w:val="24"/>
        </w:rPr>
        <w:t>的</w:t>
      </w:r>
      <w:r w:rsidRPr="00D62A04">
        <w:rPr>
          <w:rFonts w:ascii="宋体" w:eastAsia="宋体" w:hAnsi="宋体"/>
          <w:sz w:val="24"/>
          <w:szCs w:val="24"/>
        </w:rPr>
        <w:t>资格要求</w:t>
      </w:r>
      <w:bookmarkEnd w:id="25"/>
      <w:bookmarkEnd w:id="26"/>
    </w:p>
    <w:bookmarkEnd w:id="27"/>
    <w:p w14:paraId="5611DF31" w14:textId="77777777" w:rsidR="00732EF2" w:rsidRPr="00D62A04" w:rsidRDefault="00732EF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遵守中华人民共和国法律、法令和条例，有履行合同必需的设备和技术人员以保障项目顺利实施；</w:t>
      </w:r>
    </w:p>
    <w:p w14:paraId="06AC3159" w14:textId="77777777"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w:t>
      </w:r>
      <w:r w:rsidR="00A273BA" w:rsidRPr="00D62A04">
        <w:rPr>
          <w:rFonts w:ascii="宋体" w:hAnsi="宋体" w:hint="eastAsia"/>
          <w:bCs/>
          <w:sz w:val="24"/>
          <w:szCs w:val="24"/>
        </w:rPr>
        <w:t>三</w:t>
      </w:r>
      <w:r w:rsidRPr="00D62A04">
        <w:rPr>
          <w:rFonts w:ascii="宋体" w:hAnsi="宋体" w:hint="eastAsia"/>
          <w:bCs/>
          <w:sz w:val="24"/>
          <w:szCs w:val="24"/>
        </w:rPr>
        <w:t>年以上的，在</w:t>
      </w:r>
      <w:r w:rsidR="00345792" w:rsidRPr="00D62A04">
        <w:rPr>
          <w:rFonts w:ascii="宋体" w:hAnsi="宋体" w:hint="eastAsia"/>
          <w:bCs/>
          <w:sz w:val="24"/>
          <w:szCs w:val="24"/>
        </w:rPr>
        <w:t>金融</w:t>
      </w:r>
      <w:r w:rsidR="00285074" w:rsidRPr="00D62A04">
        <w:rPr>
          <w:rFonts w:ascii="宋体" w:hAnsi="宋体" w:hint="eastAsia"/>
          <w:bCs/>
          <w:sz w:val="24"/>
          <w:szCs w:val="24"/>
        </w:rPr>
        <w:t>、</w:t>
      </w:r>
      <w:r w:rsidR="00C15A98" w:rsidRPr="00D62A04">
        <w:rPr>
          <w:rFonts w:ascii="宋体" w:hAnsi="宋体" w:hint="eastAsia"/>
          <w:bCs/>
          <w:sz w:val="24"/>
          <w:szCs w:val="24"/>
        </w:rPr>
        <w:t>大型</w:t>
      </w:r>
      <w:r w:rsidR="00345792" w:rsidRPr="00D62A04">
        <w:rPr>
          <w:rFonts w:ascii="宋体" w:hAnsi="宋体" w:hint="eastAsia"/>
          <w:bCs/>
          <w:sz w:val="24"/>
          <w:szCs w:val="24"/>
        </w:rPr>
        <w:t>互联网</w:t>
      </w:r>
      <w:r w:rsidRPr="00D62A04">
        <w:rPr>
          <w:rFonts w:ascii="宋体" w:hAnsi="宋体" w:hint="eastAsia"/>
          <w:bCs/>
          <w:sz w:val="24"/>
          <w:szCs w:val="24"/>
        </w:rPr>
        <w:t>等行业内数据平台规划咨询、建设、实施经验；</w:t>
      </w:r>
    </w:p>
    <w:p w14:paraId="16EDCEF1" w14:textId="77777777" w:rsidR="00732EF2" w:rsidRPr="00D62A04" w:rsidRDefault="0034579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具有五年以内的</w:t>
      </w:r>
      <w:r w:rsidR="0086725A" w:rsidRPr="00D62A04">
        <w:rPr>
          <w:rFonts w:ascii="宋体" w:hAnsi="宋体" w:hint="eastAsia"/>
          <w:bCs/>
          <w:sz w:val="24"/>
          <w:szCs w:val="24"/>
        </w:rPr>
        <w:t>，由本公司主导的大数据</w:t>
      </w:r>
      <w:r w:rsidR="00C15A98" w:rsidRPr="00D62A04">
        <w:rPr>
          <w:rFonts w:ascii="宋体" w:hAnsi="宋体" w:hint="eastAsia"/>
          <w:bCs/>
          <w:sz w:val="24"/>
          <w:szCs w:val="24"/>
        </w:rPr>
        <w:t>和数据</w:t>
      </w:r>
      <w:r w:rsidR="001B4C6C" w:rsidRPr="00D62A04">
        <w:rPr>
          <w:rFonts w:ascii="宋体" w:hAnsi="宋体" w:hint="eastAsia"/>
          <w:bCs/>
          <w:sz w:val="24"/>
          <w:szCs w:val="24"/>
        </w:rPr>
        <w:t>仓库</w:t>
      </w:r>
      <w:r w:rsidR="0086725A" w:rsidRPr="00D62A04">
        <w:rPr>
          <w:rFonts w:ascii="宋体" w:hAnsi="宋体" w:hint="eastAsia"/>
          <w:bCs/>
          <w:sz w:val="24"/>
          <w:szCs w:val="24"/>
        </w:rPr>
        <w:t>咨询或实施项目经验；</w:t>
      </w:r>
    </w:p>
    <w:p w14:paraId="3C28C273" w14:textId="77777777" w:rsidR="004C3F52" w:rsidRPr="00D62A04" w:rsidRDefault="004C3F52"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具有大数据</w:t>
      </w:r>
      <w:r w:rsidR="00951ED8" w:rsidRPr="00D62A04">
        <w:rPr>
          <w:rFonts w:ascii="宋体" w:hAnsi="宋体" w:hint="eastAsia"/>
          <w:bCs/>
          <w:sz w:val="24"/>
          <w:szCs w:val="24"/>
        </w:rPr>
        <w:t>、数据治理</w:t>
      </w:r>
      <w:r w:rsidRPr="00D62A04">
        <w:rPr>
          <w:rFonts w:ascii="宋体" w:hAnsi="宋体" w:hint="eastAsia"/>
          <w:bCs/>
          <w:sz w:val="24"/>
          <w:szCs w:val="24"/>
        </w:rPr>
        <w:t>和数据仓库领域的专家</w:t>
      </w:r>
    </w:p>
    <w:p w14:paraId="02B899E3" w14:textId="77777777" w:rsidR="00732EF2" w:rsidRPr="00D62A04" w:rsidRDefault="003D79B8"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具有质量管理体系认证证书（在有效期内）；</w:t>
      </w:r>
    </w:p>
    <w:p w14:paraId="7EF44059" w14:textId="77777777" w:rsidR="00732EF2" w:rsidRPr="00D62A04" w:rsidRDefault="00401E81" w:rsidP="00911AAE">
      <w:pPr>
        <w:numPr>
          <w:ilvl w:val="1"/>
          <w:numId w:val="7"/>
        </w:numPr>
        <w:tabs>
          <w:tab w:val="left" w:pos="567"/>
        </w:tabs>
        <w:spacing w:line="360" w:lineRule="auto"/>
        <w:ind w:left="567" w:hanging="425"/>
        <w:rPr>
          <w:rFonts w:ascii="宋体" w:hAnsi="宋体"/>
          <w:bCs/>
          <w:sz w:val="24"/>
          <w:szCs w:val="24"/>
        </w:rPr>
      </w:pPr>
      <w:r w:rsidRPr="00D62A04">
        <w:rPr>
          <w:rFonts w:ascii="宋体" w:hAnsi="宋体" w:hint="eastAsia"/>
          <w:bCs/>
          <w:sz w:val="24"/>
          <w:szCs w:val="24"/>
        </w:rPr>
        <w:t>在近五年内无违法违规行为及不良行为记录。</w:t>
      </w:r>
    </w:p>
    <w:p w14:paraId="7B55A0F3"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29" w:name="_Toc392227732"/>
      <w:bookmarkStart w:id="30" w:name="_Toc457747914"/>
      <w:bookmarkStart w:id="31" w:name="_Toc469230383"/>
      <w:r w:rsidRPr="00D62A04">
        <w:rPr>
          <w:rFonts w:ascii="宋体" w:eastAsia="宋体" w:hAnsi="宋体"/>
          <w:sz w:val="24"/>
          <w:szCs w:val="24"/>
        </w:rPr>
        <w:t>招标文件的获取</w:t>
      </w:r>
      <w:bookmarkEnd w:id="29"/>
      <w:bookmarkEnd w:id="30"/>
      <w:bookmarkEnd w:id="31"/>
    </w:p>
    <w:p w14:paraId="1F0C7C8C"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2" w:name="_Toc462841748"/>
      <w:bookmarkStart w:id="33" w:name="_Toc392227733"/>
      <w:r w:rsidRPr="00D62A04">
        <w:rPr>
          <w:rFonts w:ascii="宋体" w:hAnsi="宋体" w:hint="eastAsia"/>
          <w:bCs/>
          <w:sz w:val="24"/>
          <w:szCs w:val="24"/>
        </w:rPr>
        <w:t>凡有意参加的投标人，请在以下时间内购买招标文件：</w:t>
      </w:r>
      <w:bookmarkEnd w:id="32"/>
    </w:p>
    <w:p w14:paraId="3D12BA7C"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4" w:name="_Toc462841749"/>
      <w:r w:rsidRPr="00D62A04">
        <w:rPr>
          <w:rFonts w:ascii="宋体" w:hAnsi="宋体" w:hint="eastAsia"/>
          <w:sz w:val="24"/>
          <w:szCs w:val="24"/>
        </w:rPr>
        <w:t>招标文件发售时间：</w:t>
      </w:r>
      <w:r w:rsidRPr="00D62A04">
        <w:rPr>
          <w:rFonts w:ascii="宋体" w:hAnsi="宋体" w:hint="eastAsia"/>
          <w:color w:val="000099"/>
          <w:sz w:val="24"/>
          <w:szCs w:val="24"/>
        </w:rPr>
        <w:t>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3A15B2" w:rsidRPr="00D62A04">
        <w:rPr>
          <w:rFonts w:ascii="宋体" w:hAnsi="宋体" w:hint="eastAsia"/>
          <w:color w:val="000099"/>
          <w:sz w:val="24"/>
          <w:szCs w:val="24"/>
        </w:rPr>
        <w:t>16</w:t>
      </w:r>
      <w:r w:rsidRPr="00D62A04">
        <w:rPr>
          <w:rFonts w:ascii="宋体" w:hAnsi="宋体" w:hint="eastAsia"/>
          <w:color w:val="000099"/>
          <w:sz w:val="24"/>
          <w:szCs w:val="24"/>
        </w:rPr>
        <w:t>日到2017年</w:t>
      </w:r>
      <w:r w:rsidR="00890039" w:rsidRPr="00D62A04">
        <w:rPr>
          <w:rFonts w:ascii="宋体" w:hAnsi="宋体" w:hint="eastAsia"/>
          <w:color w:val="000099"/>
          <w:sz w:val="24"/>
          <w:szCs w:val="24"/>
        </w:rPr>
        <w:t>3</w:t>
      </w:r>
      <w:r w:rsidRPr="00D62A04">
        <w:rPr>
          <w:rFonts w:ascii="宋体" w:hAnsi="宋体" w:hint="eastAsia"/>
          <w:color w:val="000099"/>
          <w:sz w:val="24"/>
          <w:szCs w:val="24"/>
        </w:rPr>
        <w:t>月</w:t>
      </w:r>
      <w:r w:rsidR="00E447F5" w:rsidRPr="00D62A04">
        <w:rPr>
          <w:rFonts w:ascii="宋体" w:hAnsi="宋体" w:hint="eastAsia"/>
          <w:color w:val="000099"/>
          <w:sz w:val="24"/>
          <w:szCs w:val="24"/>
        </w:rPr>
        <w:t>2</w:t>
      </w:r>
      <w:r w:rsidR="003A15B2" w:rsidRPr="00D62A04">
        <w:rPr>
          <w:rFonts w:ascii="宋体" w:hAnsi="宋体" w:hint="eastAsia"/>
          <w:color w:val="000099"/>
          <w:sz w:val="24"/>
          <w:szCs w:val="24"/>
        </w:rPr>
        <w:t>1</w:t>
      </w:r>
      <w:r w:rsidRPr="00D62A04">
        <w:rPr>
          <w:rFonts w:ascii="宋体" w:hAnsi="宋体" w:hint="eastAsia"/>
          <w:color w:val="000099"/>
          <w:sz w:val="24"/>
          <w:szCs w:val="24"/>
        </w:rPr>
        <w:t>日</w:t>
      </w:r>
      <w:r w:rsidRPr="00D62A04">
        <w:rPr>
          <w:rFonts w:ascii="宋体" w:hAnsi="宋体" w:hint="eastAsia"/>
          <w:sz w:val="24"/>
          <w:szCs w:val="24"/>
        </w:rPr>
        <w:t>（</w:t>
      </w:r>
      <w:r w:rsidRPr="00D62A04">
        <w:rPr>
          <w:rFonts w:ascii="宋体" w:hAnsi="宋体"/>
          <w:sz w:val="24"/>
          <w:szCs w:val="24"/>
        </w:rPr>
        <w:t>北京时间</w:t>
      </w:r>
      <w:r w:rsidRPr="00D62A04">
        <w:rPr>
          <w:rFonts w:ascii="宋体" w:hAnsi="宋体" w:hint="eastAsia"/>
          <w:sz w:val="24"/>
          <w:szCs w:val="24"/>
        </w:rPr>
        <w:t>，下同）；每日上午9:00-11:30，下午1:30-4:00</w:t>
      </w:r>
      <w:bookmarkEnd w:id="34"/>
    </w:p>
    <w:p w14:paraId="128906A9"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5" w:name="_Toc462841750"/>
      <w:r w:rsidRPr="00D62A04">
        <w:rPr>
          <w:rFonts w:ascii="宋体" w:hAnsi="宋体" w:hint="eastAsia"/>
          <w:sz w:val="24"/>
          <w:szCs w:val="24"/>
        </w:rPr>
        <w:t>招标文件发售地点：上海市长寿路285号16楼1606室</w:t>
      </w:r>
      <w:bookmarkEnd w:id="35"/>
    </w:p>
    <w:p w14:paraId="2DD12C2E"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6" w:name="_Toc462841751"/>
      <w:r w:rsidRPr="00D62A04">
        <w:rPr>
          <w:rFonts w:ascii="宋体" w:hAnsi="宋体" w:hint="eastAsia"/>
          <w:sz w:val="24"/>
          <w:szCs w:val="24"/>
        </w:rPr>
        <w:t>招标文件每套售价</w:t>
      </w:r>
      <w:r w:rsidR="00890039" w:rsidRPr="00D62A04">
        <w:rPr>
          <w:rFonts w:ascii="宋体" w:hAnsi="宋体" w:hint="eastAsia"/>
          <w:sz w:val="24"/>
          <w:szCs w:val="24"/>
        </w:rPr>
        <w:t>10</w:t>
      </w:r>
      <w:r w:rsidRPr="00D62A04">
        <w:rPr>
          <w:rFonts w:ascii="宋体" w:hAnsi="宋体" w:hint="eastAsia"/>
          <w:sz w:val="24"/>
          <w:szCs w:val="24"/>
        </w:rPr>
        <w:t>00元，</w:t>
      </w:r>
      <w:r w:rsidRPr="00D62A04">
        <w:rPr>
          <w:rFonts w:ascii="宋体" w:hAnsi="宋体"/>
          <w:sz w:val="24"/>
          <w:szCs w:val="24"/>
        </w:rPr>
        <w:t>售后不退。</w:t>
      </w:r>
      <w:bookmarkEnd w:id="36"/>
    </w:p>
    <w:p w14:paraId="4C98AFAF"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37" w:name="_Toc462841752"/>
      <w:r w:rsidRPr="00D62A04">
        <w:rPr>
          <w:rFonts w:ascii="宋体" w:hAnsi="宋体" w:hint="eastAsia"/>
          <w:bCs/>
          <w:sz w:val="24"/>
          <w:szCs w:val="24"/>
        </w:rPr>
        <w:lastRenderedPageBreak/>
        <w:t>招</w:t>
      </w:r>
      <w:r w:rsidRPr="00D62A04">
        <w:rPr>
          <w:rFonts w:ascii="宋体" w:hAnsi="宋体"/>
          <w:bCs/>
          <w:sz w:val="24"/>
          <w:szCs w:val="24"/>
        </w:rPr>
        <w:t>标文件购买方式：</w:t>
      </w:r>
      <w:bookmarkEnd w:id="37"/>
    </w:p>
    <w:p w14:paraId="1898B7A6" w14:textId="77777777" w:rsidR="003D79B8" w:rsidRPr="00D62A04" w:rsidRDefault="003D79B8" w:rsidP="003D79B8">
      <w:pPr>
        <w:tabs>
          <w:tab w:val="left" w:pos="567"/>
        </w:tabs>
        <w:spacing w:line="360" w:lineRule="auto"/>
        <w:ind w:left="567"/>
        <w:rPr>
          <w:rFonts w:ascii="宋体" w:hAnsi="宋体"/>
          <w:sz w:val="24"/>
          <w:szCs w:val="24"/>
        </w:rPr>
      </w:pPr>
      <w:r w:rsidRPr="00D62A04">
        <w:rPr>
          <w:rFonts w:ascii="宋体" w:hAnsi="宋体"/>
          <w:sz w:val="24"/>
          <w:szCs w:val="24"/>
        </w:rPr>
        <w:t>方式一、</w:t>
      </w:r>
      <w:r w:rsidRPr="00D62A04">
        <w:rPr>
          <w:rFonts w:ascii="宋体" w:hAnsi="宋体" w:hint="eastAsia"/>
          <w:sz w:val="24"/>
          <w:szCs w:val="24"/>
        </w:rPr>
        <w:t>现场</w:t>
      </w:r>
      <w:r w:rsidRPr="00D62A04">
        <w:rPr>
          <w:rFonts w:ascii="宋体" w:hAnsi="宋体"/>
          <w:sz w:val="24"/>
          <w:szCs w:val="24"/>
        </w:rPr>
        <w:t>购买：</w:t>
      </w:r>
    </w:p>
    <w:p w14:paraId="35CA2470"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8" w:name="_Toc462841754"/>
      <w:r w:rsidRPr="00D62A04">
        <w:rPr>
          <w:rFonts w:ascii="宋体" w:hAnsi="宋体" w:hint="eastAsia"/>
          <w:sz w:val="24"/>
          <w:szCs w:val="24"/>
        </w:rPr>
        <w:t>提供</w:t>
      </w:r>
      <w:r w:rsidRPr="00D62A04">
        <w:rPr>
          <w:rFonts w:ascii="宋体" w:hAnsi="宋体"/>
          <w:sz w:val="24"/>
          <w:szCs w:val="24"/>
        </w:rPr>
        <w:t>开票信息（公司名称、税号、地址电话、开户行及账号）并现场填写《购标</w:t>
      </w:r>
      <w:r w:rsidRPr="00D62A04">
        <w:rPr>
          <w:rFonts w:ascii="宋体" w:hAnsi="宋体" w:hint="eastAsia"/>
          <w:sz w:val="24"/>
          <w:szCs w:val="24"/>
        </w:rPr>
        <w:t>书</w:t>
      </w:r>
      <w:r w:rsidRPr="00D62A04">
        <w:rPr>
          <w:rFonts w:ascii="宋体" w:hAnsi="宋体"/>
          <w:sz w:val="24"/>
          <w:szCs w:val="24"/>
        </w:rPr>
        <w:t>登记表》；</w:t>
      </w:r>
      <w:bookmarkEnd w:id="38"/>
    </w:p>
    <w:p w14:paraId="26E49AF4"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39" w:name="_Toc462841755"/>
      <w:r w:rsidRPr="00D62A04">
        <w:rPr>
          <w:rFonts w:ascii="宋体" w:hAnsi="宋体"/>
          <w:sz w:val="24"/>
          <w:szCs w:val="24"/>
        </w:rPr>
        <w:t>现场</w:t>
      </w:r>
      <w:r w:rsidRPr="00D62A04">
        <w:rPr>
          <w:rFonts w:ascii="宋体" w:hAnsi="宋体" w:hint="eastAsia"/>
          <w:sz w:val="24"/>
          <w:szCs w:val="24"/>
        </w:rPr>
        <w:t>现金</w:t>
      </w:r>
      <w:r w:rsidRPr="00D62A04">
        <w:rPr>
          <w:rFonts w:ascii="宋体" w:hAnsi="宋体"/>
          <w:sz w:val="24"/>
          <w:szCs w:val="24"/>
        </w:rPr>
        <w:t>缴纳标书款；</w:t>
      </w:r>
      <w:bookmarkEnd w:id="39"/>
    </w:p>
    <w:p w14:paraId="2B195A4F" w14:textId="77777777" w:rsidR="003D79B8" w:rsidRPr="00D62A04" w:rsidRDefault="003D79B8" w:rsidP="003D79B8">
      <w:pPr>
        <w:numPr>
          <w:ilvl w:val="2"/>
          <w:numId w:val="7"/>
        </w:numPr>
        <w:tabs>
          <w:tab w:val="left" w:pos="567"/>
        </w:tabs>
        <w:spacing w:line="360" w:lineRule="auto"/>
        <w:ind w:left="993" w:hanging="426"/>
        <w:rPr>
          <w:rFonts w:ascii="宋体" w:hAnsi="宋体"/>
          <w:sz w:val="24"/>
          <w:szCs w:val="24"/>
        </w:rPr>
      </w:pPr>
      <w:bookmarkStart w:id="40" w:name="_Toc462841756"/>
      <w:r w:rsidRPr="00D62A04">
        <w:rPr>
          <w:rFonts w:ascii="宋体" w:hAnsi="宋体"/>
          <w:sz w:val="24"/>
          <w:szCs w:val="24"/>
        </w:rPr>
        <w:t>现场领取发票和纸质招标文件等资料。</w:t>
      </w:r>
      <w:bookmarkEnd w:id="40"/>
    </w:p>
    <w:p w14:paraId="06AA501C" w14:textId="77777777" w:rsidR="003D79B8" w:rsidRPr="00D62A04" w:rsidRDefault="003D79B8" w:rsidP="003D79B8">
      <w:pPr>
        <w:tabs>
          <w:tab w:val="left" w:pos="180"/>
        </w:tabs>
        <w:snapToGrid w:val="0"/>
        <w:spacing w:line="360" w:lineRule="auto"/>
        <w:ind w:leftChars="99" w:left="208" w:firstLineChars="149" w:firstLine="358"/>
        <w:rPr>
          <w:rFonts w:ascii="宋体" w:hAnsi="宋体"/>
          <w:sz w:val="24"/>
          <w:szCs w:val="24"/>
        </w:rPr>
      </w:pPr>
      <w:r w:rsidRPr="00D62A04">
        <w:rPr>
          <w:rFonts w:ascii="宋体" w:hAnsi="宋体"/>
          <w:sz w:val="24"/>
          <w:szCs w:val="24"/>
        </w:rPr>
        <w:t>方式二</w:t>
      </w:r>
      <w:r w:rsidRPr="00D62A04">
        <w:rPr>
          <w:rFonts w:ascii="宋体" w:hAnsi="宋体" w:hint="eastAsia"/>
          <w:sz w:val="24"/>
          <w:szCs w:val="24"/>
        </w:rPr>
        <w:t>、</w:t>
      </w:r>
      <w:r w:rsidRPr="00D62A04">
        <w:rPr>
          <w:rFonts w:ascii="宋体" w:hAnsi="宋体"/>
          <w:sz w:val="24"/>
          <w:szCs w:val="24"/>
        </w:rPr>
        <w:t>汇款购买：</w:t>
      </w:r>
    </w:p>
    <w:p w14:paraId="4ECFF99E"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1" w:name="_Toc462841757"/>
      <w:r w:rsidRPr="00D62A04">
        <w:rPr>
          <w:rFonts w:ascii="宋体" w:hAnsi="宋体" w:hint="eastAsia"/>
          <w:sz w:val="24"/>
          <w:szCs w:val="24"/>
        </w:rPr>
        <w:t>请购标人</w:t>
      </w:r>
      <w:r w:rsidRPr="00D62A04">
        <w:rPr>
          <w:rFonts w:ascii="宋体" w:hAnsi="宋体"/>
          <w:sz w:val="24"/>
          <w:szCs w:val="24"/>
        </w:rPr>
        <w:t>按要求将支付凭证（在银行付款备注栏中需注明</w:t>
      </w:r>
      <w:r w:rsidRPr="00D62A04">
        <w:rPr>
          <w:rFonts w:ascii="宋体" w:hAnsi="宋体" w:hint="eastAsia"/>
          <w:sz w:val="24"/>
          <w:szCs w:val="24"/>
        </w:rPr>
        <w:t>“</w:t>
      </w:r>
      <w:r w:rsidR="00911AAE" w:rsidRPr="00D62A04">
        <w:rPr>
          <w:rFonts w:ascii="宋体" w:hAnsi="宋体"/>
          <w:color w:val="000099"/>
          <w:sz w:val="24"/>
          <w:szCs w:val="24"/>
        </w:rPr>
        <w:t>0613-176021230581</w:t>
      </w:r>
      <w:r w:rsidRPr="00D62A04">
        <w:rPr>
          <w:rFonts w:ascii="宋体" w:hAnsi="宋体"/>
          <w:sz w:val="24"/>
          <w:szCs w:val="24"/>
        </w:rPr>
        <w:t>标书款</w:t>
      </w:r>
      <w:r w:rsidRPr="00D62A04">
        <w:rPr>
          <w:rFonts w:ascii="宋体" w:hAnsi="宋体" w:hint="eastAsia"/>
          <w:sz w:val="24"/>
          <w:szCs w:val="24"/>
        </w:rPr>
        <w:t>”</w:t>
      </w:r>
      <w:r w:rsidRPr="00D62A04">
        <w:rPr>
          <w:rFonts w:ascii="宋体" w:hAnsi="宋体"/>
          <w:sz w:val="24"/>
          <w:szCs w:val="24"/>
        </w:rPr>
        <w:t>）的复印件Email至</w:t>
      </w:r>
      <w:r w:rsidRPr="00D62A04">
        <w:rPr>
          <w:rFonts w:ascii="宋体" w:hAnsi="宋体" w:hint="eastAsia"/>
          <w:sz w:val="24"/>
          <w:szCs w:val="24"/>
        </w:rPr>
        <w:t>招标代理机构联系人。</w:t>
      </w:r>
      <w:bookmarkEnd w:id="41"/>
    </w:p>
    <w:p w14:paraId="1BA80C20"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2" w:name="_Toc462841758"/>
      <w:r w:rsidRPr="00D62A04">
        <w:rPr>
          <w:rFonts w:ascii="宋体" w:hAnsi="宋体" w:hint="eastAsia"/>
          <w:sz w:val="24"/>
          <w:szCs w:val="24"/>
        </w:rPr>
        <w:t>请购标人</w:t>
      </w:r>
      <w:r w:rsidRPr="00D62A04">
        <w:rPr>
          <w:rFonts w:ascii="宋体" w:hAnsi="宋体"/>
          <w:sz w:val="24"/>
          <w:szCs w:val="24"/>
        </w:rPr>
        <w:t>留下详细通讯信息和开票信息（公司名称、税号、地址电话、开户行及账号）；</w:t>
      </w:r>
      <w:bookmarkEnd w:id="42"/>
    </w:p>
    <w:p w14:paraId="18E5E66B" w14:textId="77777777" w:rsidR="003D79B8" w:rsidRPr="00D62A04" w:rsidRDefault="003D79B8" w:rsidP="003D79B8">
      <w:pPr>
        <w:numPr>
          <w:ilvl w:val="2"/>
          <w:numId w:val="39"/>
        </w:numPr>
        <w:tabs>
          <w:tab w:val="left" w:pos="567"/>
        </w:tabs>
        <w:spacing w:line="360" w:lineRule="auto"/>
        <w:ind w:left="993" w:hanging="426"/>
        <w:rPr>
          <w:rFonts w:ascii="宋体" w:hAnsi="宋体"/>
          <w:sz w:val="24"/>
          <w:szCs w:val="24"/>
        </w:rPr>
      </w:pPr>
      <w:bookmarkStart w:id="43" w:name="_Toc462841759"/>
      <w:r w:rsidRPr="00D62A04">
        <w:rPr>
          <w:rFonts w:ascii="宋体" w:hAnsi="宋体" w:hint="eastAsia"/>
          <w:sz w:val="24"/>
          <w:szCs w:val="24"/>
        </w:rPr>
        <w:t>招标代理机构</w:t>
      </w:r>
      <w:r w:rsidRPr="00D62A04">
        <w:rPr>
          <w:rFonts w:ascii="宋体" w:hAnsi="宋体"/>
          <w:sz w:val="24"/>
          <w:szCs w:val="24"/>
        </w:rPr>
        <w:t>会将电子招标文件Email</w:t>
      </w:r>
      <w:r w:rsidRPr="00D62A04">
        <w:rPr>
          <w:rFonts w:ascii="宋体" w:hAnsi="宋体" w:hint="eastAsia"/>
          <w:sz w:val="24"/>
          <w:szCs w:val="24"/>
        </w:rPr>
        <w:t>先</w:t>
      </w:r>
      <w:r w:rsidRPr="00D62A04">
        <w:rPr>
          <w:rFonts w:ascii="宋体" w:hAnsi="宋体"/>
          <w:sz w:val="24"/>
          <w:szCs w:val="24"/>
        </w:rPr>
        <w:t>发送至购标人</w:t>
      </w:r>
      <w:r w:rsidRPr="00D62A04">
        <w:rPr>
          <w:rFonts w:ascii="宋体" w:hAnsi="宋体" w:hint="eastAsia"/>
          <w:sz w:val="24"/>
          <w:szCs w:val="24"/>
        </w:rPr>
        <w:t>；另</w:t>
      </w:r>
      <w:r w:rsidRPr="00D62A04">
        <w:rPr>
          <w:rFonts w:ascii="宋体" w:hAnsi="宋体"/>
          <w:sz w:val="24"/>
          <w:szCs w:val="24"/>
        </w:rPr>
        <w:t>将纸质招标文件邮寄至购标人。</w:t>
      </w:r>
      <w:bookmarkEnd w:id="43"/>
    </w:p>
    <w:p w14:paraId="46C55297" w14:textId="77777777" w:rsidR="003D79B8" w:rsidRPr="00D62A04" w:rsidRDefault="003D79B8" w:rsidP="003D79B8">
      <w:pPr>
        <w:tabs>
          <w:tab w:val="left" w:pos="180"/>
        </w:tabs>
        <w:snapToGrid w:val="0"/>
        <w:spacing w:line="360" w:lineRule="auto"/>
        <w:ind w:left="-2" w:firstLineChars="236" w:firstLine="566"/>
        <w:rPr>
          <w:rFonts w:ascii="宋体" w:hAnsi="宋体"/>
          <w:b/>
          <w:sz w:val="24"/>
          <w:szCs w:val="24"/>
        </w:rPr>
      </w:pPr>
      <w:bookmarkStart w:id="44" w:name="_Toc457747915"/>
      <w:r w:rsidRPr="00D62A04">
        <w:rPr>
          <w:rFonts w:ascii="宋体" w:hAnsi="宋体"/>
          <w:b/>
          <w:sz w:val="24"/>
          <w:szCs w:val="24"/>
        </w:rPr>
        <w:t>收款人账户信息</w:t>
      </w:r>
      <w:r w:rsidRPr="00D62A04">
        <w:rPr>
          <w:rFonts w:ascii="宋体" w:hAnsi="宋体" w:hint="eastAsia"/>
          <w:b/>
          <w:sz w:val="24"/>
          <w:szCs w:val="24"/>
        </w:rPr>
        <w:t>如下：</w:t>
      </w:r>
    </w:p>
    <w:p w14:paraId="1AFE3BC8"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w:t>
      </w:r>
      <w:r w:rsidRPr="00D62A04">
        <w:rPr>
          <w:rFonts w:ascii="宋体" w:hAnsi="宋体" w:hint="eastAsia"/>
          <w:sz w:val="24"/>
          <w:szCs w:val="24"/>
        </w:rPr>
        <w:t>名</w:t>
      </w:r>
      <w:r w:rsidRPr="00D62A04">
        <w:rPr>
          <w:rFonts w:ascii="宋体" w:hAnsi="宋体"/>
          <w:sz w:val="24"/>
          <w:szCs w:val="24"/>
        </w:rPr>
        <w:t>：上海机电设备招标有限公司</w:t>
      </w:r>
    </w:p>
    <w:p w14:paraId="264821BA"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开户行：建行上海市分行营业部</w:t>
      </w:r>
    </w:p>
    <w:p w14:paraId="3842ADA5"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sz w:val="24"/>
          <w:szCs w:val="24"/>
        </w:rPr>
        <w:t>帐号：31001550400055646341</w:t>
      </w:r>
    </w:p>
    <w:p w14:paraId="710C5AF2"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b/>
          <w:sz w:val="24"/>
          <w:szCs w:val="24"/>
        </w:rPr>
        <w:t>注意：</w:t>
      </w:r>
      <w:r w:rsidRPr="00D62A04">
        <w:rPr>
          <w:rFonts w:ascii="宋体" w:hAnsi="宋体"/>
          <w:sz w:val="24"/>
          <w:szCs w:val="24"/>
        </w:rPr>
        <w:t>及时传真或Email汇款凭证复印件，并在传真或Email后应及时与发售招标文件的联系人联系确认。</w:t>
      </w:r>
    </w:p>
    <w:p w14:paraId="0209E51D"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45" w:name="_Toc469230384"/>
      <w:r w:rsidRPr="00D62A04">
        <w:rPr>
          <w:rFonts w:ascii="宋体" w:eastAsia="宋体" w:hAnsi="宋体"/>
          <w:sz w:val="24"/>
          <w:szCs w:val="24"/>
        </w:rPr>
        <w:t>投标文件的递交</w:t>
      </w:r>
      <w:bookmarkEnd w:id="33"/>
      <w:bookmarkEnd w:id="44"/>
      <w:bookmarkEnd w:id="45"/>
    </w:p>
    <w:p w14:paraId="50A72BED"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46" w:name="_Toc462841761"/>
      <w:bookmarkStart w:id="47" w:name="_Toc392227734"/>
      <w:bookmarkStart w:id="48" w:name="_Toc457747916"/>
      <w:r w:rsidRPr="00D62A04">
        <w:rPr>
          <w:rFonts w:ascii="宋体" w:hAnsi="宋体"/>
          <w:bCs/>
          <w:sz w:val="24"/>
          <w:szCs w:val="24"/>
        </w:rPr>
        <w:t>投标文件递交的截止时间（投标截止时间</w:t>
      </w:r>
      <w:r w:rsidRPr="00D62A04">
        <w:rPr>
          <w:rFonts w:ascii="宋体" w:hAnsi="宋体" w:hint="eastAsia"/>
          <w:bCs/>
          <w:sz w:val="24"/>
          <w:szCs w:val="24"/>
        </w:rPr>
        <w:t>，</w:t>
      </w:r>
      <w:r w:rsidRPr="00D62A04">
        <w:rPr>
          <w:rFonts w:ascii="宋体" w:hAnsi="宋体"/>
          <w:bCs/>
          <w:sz w:val="24"/>
          <w:szCs w:val="24"/>
        </w:rPr>
        <w:t>下同）</w:t>
      </w:r>
      <w:r w:rsidRPr="00D62A04">
        <w:rPr>
          <w:rFonts w:ascii="宋体" w:hAnsi="宋体"/>
          <w:color w:val="000099"/>
          <w:sz w:val="24"/>
          <w:szCs w:val="24"/>
        </w:rPr>
        <w:t>为</w:t>
      </w:r>
      <w:r w:rsidRPr="00D62A04">
        <w:rPr>
          <w:rFonts w:ascii="宋体" w:hAnsi="宋体" w:hint="eastAsia"/>
          <w:color w:val="000099"/>
          <w:sz w:val="24"/>
          <w:szCs w:val="24"/>
        </w:rPr>
        <w:t>2017</w:t>
      </w:r>
      <w:r w:rsidRPr="00D62A04">
        <w:rPr>
          <w:rFonts w:ascii="宋体" w:hAnsi="宋体"/>
          <w:color w:val="000099"/>
          <w:sz w:val="24"/>
          <w:szCs w:val="24"/>
        </w:rPr>
        <w:t>年</w:t>
      </w:r>
      <w:r w:rsidR="00E447F5" w:rsidRPr="00D62A04">
        <w:rPr>
          <w:rFonts w:ascii="宋体" w:hAnsi="宋体" w:hint="eastAsia"/>
          <w:color w:val="000099"/>
          <w:sz w:val="24"/>
          <w:szCs w:val="24"/>
        </w:rPr>
        <w:t>4</w:t>
      </w:r>
      <w:r w:rsidRPr="00D62A04">
        <w:rPr>
          <w:rFonts w:ascii="宋体" w:hAnsi="宋体"/>
          <w:color w:val="000099"/>
          <w:sz w:val="24"/>
          <w:szCs w:val="24"/>
        </w:rPr>
        <w:t>月</w:t>
      </w:r>
      <w:r w:rsidR="00E447F5" w:rsidRPr="00D62A04">
        <w:rPr>
          <w:rFonts w:ascii="宋体" w:hAnsi="宋体" w:hint="eastAsia"/>
          <w:color w:val="000099"/>
          <w:sz w:val="24"/>
          <w:szCs w:val="24"/>
        </w:rPr>
        <w:t>1</w:t>
      </w:r>
      <w:r w:rsidR="003A15B2" w:rsidRPr="00D62A04">
        <w:rPr>
          <w:rFonts w:ascii="宋体" w:hAnsi="宋体" w:hint="eastAsia"/>
          <w:color w:val="000099"/>
          <w:sz w:val="24"/>
          <w:szCs w:val="24"/>
        </w:rPr>
        <w:t>1</w:t>
      </w:r>
      <w:r w:rsidRPr="00D62A04">
        <w:rPr>
          <w:rFonts w:ascii="宋体" w:hAnsi="宋体"/>
          <w:color w:val="000099"/>
          <w:sz w:val="24"/>
          <w:szCs w:val="24"/>
        </w:rPr>
        <w:t>日</w:t>
      </w:r>
      <w:r w:rsidRPr="00D62A04">
        <w:rPr>
          <w:rFonts w:ascii="宋体" w:hAnsi="宋体" w:hint="eastAsia"/>
          <w:color w:val="000099"/>
          <w:sz w:val="24"/>
          <w:szCs w:val="24"/>
        </w:rPr>
        <w:t>10</w:t>
      </w:r>
      <w:r w:rsidRPr="00D62A04">
        <w:rPr>
          <w:rFonts w:ascii="宋体" w:hAnsi="宋体"/>
          <w:color w:val="000099"/>
          <w:sz w:val="24"/>
          <w:szCs w:val="24"/>
        </w:rPr>
        <w:t>时</w:t>
      </w:r>
      <w:r w:rsidRPr="00D62A04">
        <w:rPr>
          <w:rFonts w:ascii="宋体" w:hAnsi="宋体" w:hint="eastAsia"/>
          <w:color w:val="000099"/>
          <w:sz w:val="24"/>
          <w:szCs w:val="24"/>
        </w:rPr>
        <w:t>00</w:t>
      </w:r>
      <w:r w:rsidRPr="00D62A04">
        <w:rPr>
          <w:rFonts w:ascii="宋体" w:hAnsi="宋体"/>
          <w:color w:val="000099"/>
          <w:sz w:val="24"/>
          <w:szCs w:val="24"/>
        </w:rPr>
        <w:t>分</w:t>
      </w:r>
      <w:r w:rsidRPr="00D62A04">
        <w:rPr>
          <w:rFonts w:ascii="宋体" w:hAnsi="宋体"/>
          <w:bCs/>
          <w:sz w:val="24"/>
          <w:szCs w:val="24"/>
        </w:rPr>
        <w:t>，地点为</w:t>
      </w:r>
      <w:r w:rsidRPr="00D62A04">
        <w:rPr>
          <w:rFonts w:ascii="宋体" w:hAnsi="宋体" w:hint="eastAsia"/>
          <w:bCs/>
          <w:sz w:val="24"/>
          <w:szCs w:val="24"/>
        </w:rPr>
        <w:t>上海市长寿路285号16楼1601室</w:t>
      </w:r>
      <w:r w:rsidRPr="00D62A04">
        <w:rPr>
          <w:rFonts w:ascii="宋体" w:hAnsi="宋体"/>
          <w:bCs/>
          <w:sz w:val="24"/>
          <w:szCs w:val="24"/>
        </w:rPr>
        <w:t>。</w:t>
      </w:r>
      <w:bookmarkEnd w:id="46"/>
    </w:p>
    <w:p w14:paraId="384D0B40" w14:textId="77777777" w:rsidR="003D79B8" w:rsidRPr="00D62A04" w:rsidRDefault="003D79B8" w:rsidP="003D79B8">
      <w:pPr>
        <w:numPr>
          <w:ilvl w:val="1"/>
          <w:numId w:val="7"/>
        </w:numPr>
        <w:tabs>
          <w:tab w:val="left" w:pos="567"/>
        </w:tabs>
        <w:spacing w:line="360" w:lineRule="auto"/>
        <w:ind w:left="567" w:hanging="425"/>
        <w:rPr>
          <w:rFonts w:ascii="宋体" w:hAnsi="宋体"/>
          <w:bCs/>
          <w:sz w:val="24"/>
          <w:szCs w:val="24"/>
        </w:rPr>
      </w:pPr>
      <w:bookmarkStart w:id="49" w:name="_Toc462841762"/>
      <w:r w:rsidRPr="00D62A04">
        <w:rPr>
          <w:rFonts w:ascii="宋体" w:hAnsi="宋体"/>
          <w:bCs/>
          <w:sz w:val="24"/>
          <w:szCs w:val="24"/>
        </w:rPr>
        <w:t>逾期送达</w:t>
      </w:r>
      <w:r w:rsidRPr="00D62A04">
        <w:rPr>
          <w:rFonts w:ascii="宋体" w:hAnsi="宋体" w:hint="eastAsia"/>
          <w:bCs/>
          <w:sz w:val="24"/>
          <w:szCs w:val="24"/>
        </w:rPr>
        <w:t>或者未送达指定地点</w:t>
      </w:r>
      <w:r w:rsidRPr="00D62A04">
        <w:rPr>
          <w:rFonts w:ascii="宋体" w:hAnsi="宋体"/>
          <w:bCs/>
          <w:sz w:val="24"/>
          <w:szCs w:val="24"/>
        </w:rPr>
        <w:t>的投标文件，招标人将予以拒收。</w:t>
      </w:r>
      <w:bookmarkEnd w:id="49"/>
    </w:p>
    <w:p w14:paraId="7EB57328"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50" w:name="_Toc469230385"/>
      <w:r w:rsidRPr="00D62A04">
        <w:rPr>
          <w:rFonts w:ascii="宋体" w:eastAsia="宋体" w:hAnsi="宋体"/>
          <w:sz w:val="24"/>
          <w:szCs w:val="24"/>
        </w:rPr>
        <w:t>发布公告的媒介</w:t>
      </w:r>
      <w:bookmarkEnd w:id="47"/>
      <w:bookmarkEnd w:id="48"/>
      <w:bookmarkEnd w:id="50"/>
    </w:p>
    <w:p w14:paraId="120FCEBA"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本次招标公告在</w:t>
      </w:r>
      <w:r w:rsidRPr="00D62A04">
        <w:rPr>
          <w:rFonts w:ascii="宋体" w:hAnsi="宋体" w:hint="eastAsia"/>
          <w:sz w:val="24"/>
          <w:szCs w:val="24"/>
        </w:rPr>
        <w:t>“</w:t>
      </w:r>
      <w:r w:rsidRPr="00D62A04">
        <w:rPr>
          <w:rFonts w:ascii="宋体" w:hAnsi="宋体"/>
          <w:sz w:val="24"/>
          <w:szCs w:val="24"/>
        </w:rPr>
        <w:t>中国采购与招标网</w:t>
      </w:r>
      <w:bookmarkStart w:id="51" w:name="OLE_LINK6"/>
      <w:r w:rsidRPr="00D62A04">
        <w:rPr>
          <w:rFonts w:ascii="宋体" w:hAnsi="宋体"/>
          <w:sz w:val="24"/>
          <w:szCs w:val="24"/>
        </w:rPr>
        <w:t>（www.chinabidding.com</w:t>
      </w:r>
      <w:r w:rsidRPr="00D62A04">
        <w:rPr>
          <w:rFonts w:ascii="宋体" w:hAnsi="宋体" w:hint="eastAsia"/>
          <w:sz w:val="24"/>
          <w:szCs w:val="24"/>
        </w:rPr>
        <w:t>.cn</w:t>
      </w:r>
      <w:r w:rsidRPr="00D62A04">
        <w:rPr>
          <w:rFonts w:ascii="宋体" w:hAnsi="宋体"/>
          <w:sz w:val="24"/>
          <w:szCs w:val="24"/>
        </w:rPr>
        <w:t>）</w:t>
      </w:r>
      <w:bookmarkEnd w:id="51"/>
      <w:r w:rsidRPr="00D62A04">
        <w:rPr>
          <w:rFonts w:ascii="宋体" w:hAnsi="宋体" w:hint="eastAsia"/>
          <w:sz w:val="24"/>
          <w:szCs w:val="24"/>
        </w:rPr>
        <w:t>”</w:t>
      </w:r>
      <w:r w:rsidRPr="00D62A04">
        <w:rPr>
          <w:rFonts w:ascii="宋体" w:hAnsi="宋体"/>
          <w:sz w:val="24"/>
          <w:szCs w:val="24"/>
        </w:rPr>
        <w:t>上发布。</w:t>
      </w:r>
    </w:p>
    <w:p w14:paraId="037A7F87" w14:textId="77777777" w:rsidR="003D79B8" w:rsidRPr="00D62A04" w:rsidRDefault="003D79B8" w:rsidP="00FA5FBE">
      <w:pPr>
        <w:pStyle w:val="20"/>
        <w:keepNext w:val="0"/>
        <w:keepLines w:val="0"/>
        <w:numPr>
          <w:ilvl w:val="0"/>
          <w:numId w:val="7"/>
        </w:numPr>
        <w:spacing w:beforeLines="50" w:before="120" w:after="0" w:line="360" w:lineRule="auto"/>
        <w:ind w:left="567" w:hanging="567"/>
        <w:rPr>
          <w:rFonts w:ascii="宋体" w:eastAsia="宋体" w:hAnsi="宋体"/>
          <w:sz w:val="24"/>
          <w:szCs w:val="24"/>
        </w:rPr>
      </w:pPr>
      <w:bookmarkStart w:id="52" w:name="_Toc457747917"/>
      <w:bookmarkStart w:id="53" w:name="_Toc392227735"/>
      <w:bookmarkStart w:id="54" w:name="_Toc469230386"/>
      <w:r w:rsidRPr="00D62A04">
        <w:rPr>
          <w:rFonts w:ascii="宋体" w:eastAsia="宋体" w:hAnsi="宋体"/>
          <w:sz w:val="24"/>
          <w:szCs w:val="24"/>
        </w:rPr>
        <w:t>联系方式</w:t>
      </w:r>
      <w:bookmarkEnd w:id="52"/>
      <w:bookmarkEnd w:id="53"/>
      <w:bookmarkEnd w:id="54"/>
    </w:p>
    <w:bookmarkEnd w:id="13"/>
    <w:bookmarkEnd w:id="14"/>
    <w:bookmarkEnd w:id="15"/>
    <w:p w14:paraId="0D7B1C3D" w14:textId="77777777" w:rsidR="003D79B8" w:rsidRPr="00D62A04" w:rsidRDefault="003D79B8" w:rsidP="003D79B8">
      <w:pPr>
        <w:spacing w:line="360" w:lineRule="auto"/>
        <w:ind w:firstLineChars="236" w:firstLine="566"/>
        <w:rPr>
          <w:rFonts w:ascii="宋体" w:hAnsi="宋体"/>
          <w:color w:val="000099"/>
          <w:sz w:val="24"/>
          <w:szCs w:val="24"/>
        </w:rPr>
      </w:pPr>
      <w:r w:rsidRPr="00D62A04">
        <w:rPr>
          <w:rFonts w:ascii="宋体" w:hAnsi="宋体" w:hint="eastAsia"/>
          <w:sz w:val="24"/>
          <w:szCs w:val="24"/>
        </w:rPr>
        <w:t>招标人：</w:t>
      </w:r>
      <w:r w:rsidRPr="00D62A04">
        <w:rPr>
          <w:rFonts w:ascii="宋体" w:hAnsi="宋体" w:hint="eastAsia"/>
          <w:color w:val="000099"/>
          <w:sz w:val="24"/>
          <w:szCs w:val="24"/>
        </w:rPr>
        <w:t>上海上期商务服务有限公司</w:t>
      </w:r>
    </w:p>
    <w:p w14:paraId="46F6FA7F"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lastRenderedPageBreak/>
        <w:t>地址：</w:t>
      </w:r>
      <w:r w:rsidRPr="00D62A04">
        <w:rPr>
          <w:rFonts w:ascii="宋体" w:hAnsi="宋体" w:hint="eastAsia"/>
          <w:color w:val="000099"/>
          <w:sz w:val="24"/>
          <w:szCs w:val="24"/>
        </w:rPr>
        <w:t>上海浦东向城路288号SOHO世纪广场19楼</w:t>
      </w:r>
    </w:p>
    <w:p w14:paraId="0BF4A5AB"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招标代理机构：上海机电设备招标有限公司</w:t>
      </w:r>
    </w:p>
    <w:p w14:paraId="43844832"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hint="eastAsia"/>
          <w:sz w:val="24"/>
          <w:szCs w:val="24"/>
        </w:rPr>
        <w:t>地址：上海市长寿路285号16楼</w:t>
      </w:r>
      <w:r w:rsidRPr="00D62A04">
        <w:rPr>
          <w:rFonts w:ascii="宋体" w:hAnsi="宋体" w:hint="eastAsia"/>
          <w:color w:val="000099"/>
          <w:sz w:val="24"/>
          <w:szCs w:val="24"/>
        </w:rPr>
        <w:t>1601</w:t>
      </w:r>
      <w:r w:rsidRPr="00D62A04">
        <w:rPr>
          <w:rFonts w:ascii="宋体" w:hAnsi="宋体" w:hint="eastAsia"/>
          <w:sz w:val="24"/>
          <w:szCs w:val="24"/>
        </w:rPr>
        <w:t>室</w:t>
      </w:r>
    </w:p>
    <w:p w14:paraId="44D26D0C"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联系人：吴玉林</w:t>
      </w:r>
      <w:r w:rsidRPr="00D62A04">
        <w:rPr>
          <w:rFonts w:ascii="宋体" w:hAnsi="宋体" w:hint="eastAsia"/>
          <w:sz w:val="24"/>
          <w:szCs w:val="24"/>
        </w:rPr>
        <w:t>、</w:t>
      </w:r>
      <w:r w:rsidRPr="00D62A04">
        <w:rPr>
          <w:rFonts w:ascii="宋体" w:hAnsi="宋体"/>
          <w:sz w:val="24"/>
          <w:szCs w:val="24"/>
        </w:rPr>
        <w:t>王垚</w:t>
      </w:r>
    </w:p>
    <w:p w14:paraId="57AE38C1"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电话：021-</w:t>
      </w:r>
      <w:r w:rsidRPr="00D62A04">
        <w:rPr>
          <w:rFonts w:ascii="宋体" w:hAnsi="宋体" w:hint="eastAsia"/>
          <w:sz w:val="24"/>
          <w:szCs w:val="24"/>
        </w:rPr>
        <w:t>32557708</w:t>
      </w:r>
    </w:p>
    <w:p w14:paraId="51C42452"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传真：021-32557272</w:t>
      </w:r>
    </w:p>
    <w:p w14:paraId="6CB24051" w14:textId="77777777" w:rsidR="003D79B8" w:rsidRPr="00D62A04" w:rsidRDefault="003D79B8" w:rsidP="003D79B8">
      <w:pPr>
        <w:spacing w:line="360" w:lineRule="auto"/>
        <w:ind w:firstLineChars="236" w:firstLine="566"/>
        <w:rPr>
          <w:rFonts w:ascii="宋体" w:hAnsi="宋体"/>
          <w:sz w:val="24"/>
          <w:szCs w:val="24"/>
        </w:rPr>
      </w:pPr>
      <w:r w:rsidRPr="00D62A04">
        <w:rPr>
          <w:rFonts w:ascii="宋体" w:hAnsi="宋体"/>
          <w:sz w:val="24"/>
          <w:szCs w:val="24"/>
        </w:rPr>
        <w:t>电子信箱：</w:t>
      </w:r>
      <w:hyperlink r:id="rId12" w:history="1">
        <w:r w:rsidRPr="00D62A04">
          <w:rPr>
            <w:rStyle w:val="ac"/>
            <w:rFonts w:ascii="宋体" w:hAnsi="宋体" w:hint="eastAsia"/>
            <w:color w:val="000099"/>
            <w:sz w:val="24"/>
          </w:rPr>
          <w:t>foz510@163.com</w:t>
        </w:r>
      </w:hyperlink>
    </w:p>
    <w:p w14:paraId="0D5A5E29" w14:textId="77777777" w:rsidR="003D79B8" w:rsidRPr="00D62A04" w:rsidRDefault="003D79B8" w:rsidP="00FA5FBE">
      <w:pPr>
        <w:wordWrap w:val="0"/>
        <w:spacing w:beforeLines="250" w:before="600" w:line="360" w:lineRule="auto"/>
        <w:jc w:val="right"/>
        <w:rPr>
          <w:rFonts w:ascii="宋体" w:hAnsi="宋体"/>
          <w:sz w:val="24"/>
          <w:szCs w:val="24"/>
        </w:rPr>
      </w:pPr>
      <w:bookmarkStart w:id="55" w:name="_Toc392227745"/>
      <w:r w:rsidRPr="00D62A04">
        <w:rPr>
          <w:rFonts w:ascii="宋体" w:hAnsi="宋体" w:hint="eastAsia"/>
          <w:sz w:val="24"/>
          <w:szCs w:val="24"/>
        </w:rPr>
        <w:t>2017</w:t>
      </w:r>
      <w:r w:rsidRPr="00D62A04">
        <w:rPr>
          <w:rFonts w:ascii="宋体" w:hAnsi="宋体"/>
          <w:sz w:val="24"/>
          <w:szCs w:val="24"/>
        </w:rPr>
        <w:t>年</w:t>
      </w:r>
      <w:r w:rsidR="00911AAE" w:rsidRPr="00D62A04">
        <w:rPr>
          <w:rFonts w:ascii="宋体" w:hAnsi="宋体" w:hint="eastAsia"/>
          <w:color w:val="000099"/>
          <w:sz w:val="24"/>
          <w:szCs w:val="24"/>
        </w:rPr>
        <w:t>3</w:t>
      </w:r>
      <w:r w:rsidRPr="00D62A04">
        <w:rPr>
          <w:rFonts w:ascii="宋体" w:hAnsi="宋体"/>
          <w:sz w:val="24"/>
          <w:szCs w:val="24"/>
        </w:rPr>
        <w:t>月</w:t>
      </w:r>
      <w:r w:rsidR="003A15B2" w:rsidRPr="00D62A04">
        <w:rPr>
          <w:rFonts w:ascii="宋体" w:hAnsi="宋体" w:hint="eastAsia"/>
          <w:bCs/>
          <w:color w:val="000099"/>
          <w:sz w:val="24"/>
          <w:szCs w:val="24"/>
        </w:rPr>
        <w:t>16</w:t>
      </w:r>
      <w:r w:rsidRPr="00D62A04">
        <w:rPr>
          <w:rFonts w:ascii="宋体" w:hAnsi="宋体"/>
          <w:sz w:val="24"/>
          <w:szCs w:val="24"/>
        </w:rPr>
        <w:t>日</w:t>
      </w:r>
    </w:p>
    <w:p w14:paraId="5EDB12C0" w14:textId="77777777" w:rsidR="003D79B8" w:rsidRPr="00D62A04" w:rsidRDefault="003D79B8" w:rsidP="00FA5FBE">
      <w:pPr>
        <w:spacing w:beforeLines="250" w:before="600" w:line="360" w:lineRule="auto"/>
        <w:jc w:val="right"/>
        <w:rPr>
          <w:rFonts w:ascii="宋体" w:hAnsi="宋体"/>
          <w:sz w:val="24"/>
          <w:szCs w:val="24"/>
        </w:rPr>
        <w:sectPr w:rsidR="003D79B8" w:rsidRPr="00D62A04" w:rsidSect="00232E26">
          <w:footerReference w:type="default" r:id="rId13"/>
          <w:pgSz w:w="11907" w:h="16840" w:code="9"/>
          <w:pgMar w:top="1440" w:right="1797" w:bottom="1440" w:left="1797" w:header="720" w:footer="720" w:gutter="0"/>
          <w:cols w:space="720"/>
          <w:docGrid w:linePitch="285"/>
        </w:sectPr>
      </w:pPr>
    </w:p>
    <w:p w14:paraId="156B3103" w14:textId="77777777" w:rsidR="003D79B8" w:rsidRPr="00D62A04" w:rsidRDefault="003D79B8" w:rsidP="00FA5FBE">
      <w:pPr>
        <w:pStyle w:val="aff2"/>
        <w:spacing w:beforeLines="800" w:before="1920"/>
        <w:rPr>
          <w:sz w:val="44"/>
          <w:szCs w:val="44"/>
        </w:rPr>
      </w:pPr>
      <w:bookmarkStart w:id="56" w:name="_Toc457747927"/>
      <w:bookmarkStart w:id="57" w:name="_Toc469230387"/>
      <w:r w:rsidRPr="00D62A04">
        <w:rPr>
          <w:sz w:val="44"/>
          <w:szCs w:val="44"/>
        </w:rPr>
        <w:lastRenderedPageBreak/>
        <w:t>第二章</w:t>
      </w:r>
      <w:r w:rsidRPr="00D62A04">
        <w:rPr>
          <w:sz w:val="44"/>
          <w:szCs w:val="44"/>
        </w:rPr>
        <w:t xml:space="preserve"> </w:t>
      </w:r>
      <w:r w:rsidRPr="00D62A04">
        <w:rPr>
          <w:sz w:val="44"/>
          <w:szCs w:val="44"/>
        </w:rPr>
        <w:t>投标人须知</w:t>
      </w:r>
      <w:bookmarkEnd w:id="55"/>
      <w:bookmarkEnd w:id="56"/>
      <w:bookmarkEnd w:id="57"/>
    </w:p>
    <w:p w14:paraId="4C43EAB9" w14:textId="77777777" w:rsidR="003D79B8" w:rsidRPr="00D62A04" w:rsidRDefault="003D79B8" w:rsidP="00FA5FBE">
      <w:pPr>
        <w:pStyle w:val="aff2"/>
        <w:spacing w:beforeLines="800" w:before="1920"/>
        <w:rPr>
          <w:sz w:val="44"/>
          <w:szCs w:val="44"/>
        </w:rPr>
        <w:sectPr w:rsidR="003D79B8" w:rsidRPr="00D62A04" w:rsidSect="00232E26">
          <w:pgSz w:w="11907" w:h="16840" w:code="9"/>
          <w:pgMar w:top="1440" w:right="1797" w:bottom="1440" w:left="1797" w:header="720" w:footer="720" w:gutter="0"/>
          <w:cols w:space="720"/>
          <w:docGrid w:linePitch="285"/>
        </w:sectPr>
      </w:pPr>
    </w:p>
    <w:p w14:paraId="6490A29B" w14:textId="77777777" w:rsidR="003D79B8" w:rsidRPr="00D62A04" w:rsidRDefault="003D79B8" w:rsidP="00FA5FBE">
      <w:pPr>
        <w:spacing w:beforeLines="150" w:before="360" w:afterLines="50" w:after="120" w:line="360" w:lineRule="auto"/>
        <w:jc w:val="center"/>
        <w:rPr>
          <w:rFonts w:ascii="宋体" w:hAnsi="宋体"/>
          <w:b/>
          <w:sz w:val="30"/>
          <w:szCs w:val="30"/>
        </w:rPr>
      </w:pPr>
      <w:bookmarkStart w:id="58" w:name="_Toc392227746"/>
      <w:bookmarkStart w:id="59" w:name="_Toc457747928"/>
      <w:r w:rsidRPr="00D62A04">
        <w:rPr>
          <w:rFonts w:ascii="宋体" w:hAnsi="宋体"/>
          <w:b/>
          <w:sz w:val="30"/>
          <w:szCs w:val="30"/>
        </w:rPr>
        <w:lastRenderedPageBreak/>
        <w:t>投标人须知前附表</w:t>
      </w:r>
      <w:bookmarkEnd w:id="58"/>
      <w:bookmarkEnd w:id="5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936"/>
        <w:gridCol w:w="1015"/>
        <w:gridCol w:w="771"/>
        <w:gridCol w:w="5807"/>
      </w:tblGrid>
      <w:tr w:rsidR="003D79B8" w:rsidRPr="00D62A04" w14:paraId="5D8E175B" w14:textId="77777777" w:rsidTr="009702BB">
        <w:tc>
          <w:tcPr>
            <w:tcW w:w="549" w:type="pct"/>
            <w:vAlign w:val="center"/>
          </w:tcPr>
          <w:p w14:paraId="1BBB07A0"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b/>
                <w:szCs w:val="21"/>
              </w:rPr>
              <w:t>条款号</w:t>
            </w:r>
          </w:p>
        </w:tc>
        <w:tc>
          <w:tcPr>
            <w:tcW w:w="1047" w:type="pct"/>
            <w:gridSpan w:val="2"/>
            <w:vAlign w:val="center"/>
          </w:tcPr>
          <w:p w14:paraId="71204D81" w14:textId="77777777" w:rsidR="003D79B8" w:rsidRPr="00D62A04" w:rsidRDefault="003D79B8" w:rsidP="00FA5FBE">
            <w:pPr>
              <w:spacing w:beforeLines="20" w:before="48" w:line="276" w:lineRule="auto"/>
              <w:jc w:val="center"/>
              <w:rPr>
                <w:rFonts w:ascii="宋体" w:hAnsi="宋体"/>
                <w:b/>
                <w:szCs w:val="21"/>
              </w:rPr>
            </w:pPr>
            <w:r w:rsidRPr="00D62A04">
              <w:rPr>
                <w:rFonts w:ascii="宋体" w:hAnsi="宋体"/>
                <w:b/>
                <w:szCs w:val="21"/>
              </w:rPr>
              <w:t>条款名称</w:t>
            </w:r>
          </w:p>
        </w:tc>
        <w:tc>
          <w:tcPr>
            <w:tcW w:w="3404" w:type="pct"/>
            <w:vAlign w:val="center"/>
          </w:tcPr>
          <w:p w14:paraId="7F4A3988" w14:textId="77777777" w:rsidR="003D79B8" w:rsidRPr="00D62A04" w:rsidRDefault="003D79B8" w:rsidP="00FA5FBE">
            <w:pPr>
              <w:spacing w:beforeLines="20" w:before="48" w:line="276" w:lineRule="auto"/>
              <w:jc w:val="center"/>
              <w:rPr>
                <w:rFonts w:ascii="宋体" w:hAnsi="宋体"/>
                <w:b/>
                <w:szCs w:val="21"/>
              </w:rPr>
            </w:pPr>
            <w:r w:rsidRPr="00D62A04">
              <w:rPr>
                <w:rFonts w:ascii="宋体" w:hAnsi="宋体"/>
                <w:b/>
                <w:szCs w:val="21"/>
              </w:rPr>
              <w:t>编  列  内  容</w:t>
            </w:r>
          </w:p>
        </w:tc>
      </w:tr>
      <w:tr w:rsidR="003D79B8" w:rsidRPr="00D62A04" w14:paraId="1343AD97" w14:textId="77777777" w:rsidTr="009702BB">
        <w:trPr>
          <w:trHeight w:val="1133"/>
        </w:trPr>
        <w:tc>
          <w:tcPr>
            <w:tcW w:w="549" w:type="pct"/>
            <w:vAlign w:val="center"/>
          </w:tcPr>
          <w:p w14:paraId="2F22EF20"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1.1.2</w:t>
            </w:r>
          </w:p>
        </w:tc>
        <w:tc>
          <w:tcPr>
            <w:tcW w:w="1047" w:type="pct"/>
            <w:gridSpan w:val="2"/>
            <w:vAlign w:val="center"/>
          </w:tcPr>
          <w:p w14:paraId="6A3C7C22"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招标人</w:t>
            </w:r>
          </w:p>
        </w:tc>
        <w:tc>
          <w:tcPr>
            <w:tcW w:w="3404" w:type="pct"/>
            <w:vAlign w:val="center"/>
          </w:tcPr>
          <w:p w14:paraId="2D731891"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名称：</w:t>
            </w:r>
            <w:r w:rsidRPr="00D62A04">
              <w:rPr>
                <w:rFonts w:ascii="宋体" w:hAnsi="宋体" w:hint="eastAsia"/>
                <w:color w:val="000099"/>
                <w:szCs w:val="21"/>
              </w:rPr>
              <w:t>上海上期商务服务有限公司</w:t>
            </w:r>
          </w:p>
          <w:p w14:paraId="338241F3"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地址：</w:t>
            </w:r>
            <w:r w:rsidRPr="00D62A04">
              <w:rPr>
                <w:rFonts w:ascii="宋体" w:hAnsi="宋体" w:hint="eastAsia"/>
                <w:color w:val="000099"/>
                <w:szCs w:val="21"/>
              </w:rPr>
              <w:t>上海浦东向城路288号SOHO世纪广场19楼</w:t>
            </w:r>
          </w:p>
          <w:p w14:paraId="2728E7DD"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联系人：</w:t>
            </w:r>
            <w:r w:rsidR="00F752FF" w:rsidRPr="00D62A04">
              <w:rPr>
                <w:rFonts w:ascii="宋体" w:hAnsi="宋体" w:hint="eastAsia"/>
                <w:color w:val="000099"/>
                <w:szCs w:val="21"/>
              </w:rPr>
              <w:t>刘叶俊</w:t>
            </w:r>
          </w:p>
          <w:p w14:paraId="6753C1EE" w14:textId="77777777" w:rsidR="003D79B8" w:rsidRPr="00D62A04" w:rsidRDefault="003D79B8" w:rsidP="009702BB">
            <w:pPr>
              <w:spacing w:line="276" w:lineRule="auto"/>
              <w:rPr>
                <w:rFonts w:ascii="宋体" w:hAnsi="宋体"/>
                <w:szCs w:val="21"/>
              </w:rPr>
            </w:pPr>
            <w:r w:rsidRPr="00D62A04">
              <w:rPr>
                <w:rFonts w:ascii="宋体" w:hAnsi="宋体"/>
                <w:szCs w:val="21"/>
              </w:rPr>
              <w:t>电话：</w:t>
            </w:r>
            <w:r w:rsidRPr="00D62A04">
              <w:rPr>
                <w:rFonts w:ascii="宋体" w:hAnsi="宋体" w:hint="eastAsia"/>
                <w:color w:val="000099"/>
                <w:szCs w:val="21"/>
              </w:rPr>
              <w:t>021-</w:t>
            </w:r>
            <w:r w:rsidR="00D900FB" w:rsidRPr="00D62A04">
              <w:rPr>
                <w:rFonts w:ascii="宋体" w:hAnsi="宋体"/>
                <w:color w:val="000099"/>
                <w:szCs w:val="21"/>
              </w:rPr>
              <w:t>20767877</w:t>
            </w:r>
          </w:p>
        </w:tc>
      </w:tr>
      <w:tr w:rsidR="003D79B8" w:rsidRPr="00D62A04" w14:paraId="320E4E23" w14:textId="77777777" w:rsidTr="009702BB">
        <w:trPr>
          <w:trHeight w:val="1493"/>
        </w:trPr>
        <w:tc>
          <w:tcPr>
            <w:tcW w:w="549" w:type="pct"/>
            <w:vAlign w:val="center"/>
          </w:tcPr>
          <w:p w14:paraId="26674370"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1.1.3</w:t>
            </w:r>
          </w:p>
        </w:tc>
        <w:tc>
          <w:tcPr>
            <w:tcW w:w="1047" w:type="pct"/>
            <w:gridSpan w:val="2"/>
            <w:vAlign w:val="center"/>
          </w:tcPr>
          <w:p w14:paraId="6292E166"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招标代理</w:t>
            </w:r>
            <w:r w:rsidRPr="00D62A04">
              <w:rPr>
                <w:rFonts w:ascii="宋体" w:hAnsi="宋体"/>
                <w:szCs w:val="21"/>
              </w:rPr>
              <w:t>机构</w:t>
            </w:r>
          </w:p>
        </w:tc>
        <w:tc>
          <w:tcPr>
            <w:tcW w:w="3404" w:type="pct"/>
            <w:vAlign w:val="center"/>
          </w:tcPr>
          <w:p w14:paraId="37DDEB5C"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名称：上海机电设备招标有限公司</w:t>
            </w:r>
          </w:p>
          <w:p w14:paraId="579AF213" w14:textId="77777777" w:rsidR="003D79B8" w:rsidRPr="00D62A04" w:rsidRDefault="003D79B8" w:rsidP="009702BB">
            <w:pPr>
              <w:spacing w:line="276" w:lineRule="auto"/>
              <w:jc w:val="left"/>
              <w:rPr>
                <w:rFonts w:ascii="宋体" w:hAnsi="宋体"/>
                <w:szCs w:val="21"/>
              </w:rPr>
            </w:pPr>
            <w:r w:rsidRPr="00D62A04">
              <w:rPr>
                <w:rFonts w:ascii="宋体" w:hAnsi="宋体"/>
                <w:szCs w:val="21"/>
              </w:rPr>
              <w:t>地址：</w:t>
            </w:r>
            <w:r w:rsidRPr="00D62A04">
              <w:rPr>
                <w:rFonts w:ascii="宋体" w:hAnsi="宋体" w:hint="eastAsia"/>
                <w:szCs w:val="21"/>
              </w:rPr>
              <w:t>上海市长寿路285号</w:t>
            </w:r>
            <w:r w:rsidRPr="00D62A04">
              <w:rPr>
                <w:rFonts w:ascii="宋体" w:hAnsi="宋体"/>
                <w:szCs w:val="21"/>
              </w:rPr>
              <w:t>16楼</w:t>
            </w:r>
          </w:p>
          <w:p w14:paraId="6E45B1F2" w14:textId="77777777" w:rsidR="003D79B8" w:rsidRPr="00D62A04" w:rsidRDefault="003D79B8" w:rsidP="009702BB">
            <w:pPr>
              <w:spacing w:line="276" w:lineRule="auto"/>
              <w:jc w:val="left"/>
              <w:rPr>
                <w:rFonts w:ascii="宋体" w:hAnsi="宋体"/>
                <w:szCs w:val="21"/>
              </w:rPr>
            </w:pPr>
            <w:r w:rsidRPr="00D62A04">
              <w:rPr>
                <w:rFonts w:ascii="宋体" w:hAnsi="宋体" w:hint="eastAsia"/>
                <w:szCs w:val="21"/>
              </w:rPr>
              <w:t>联系人</w:t>
            </w:r>
            <w:r w:rsidRPr="00D62A04">
              <w:rPr>
                <w:rFonts w:ascii="宋体" w:hAnsi="宋体"/>
                <w:szCs w:val="21"/>
              </w:rPr>
              <w:t>：吴玉林</w:t>
            </w:r>
            <w:r w:rsidRPr="00D62A04">
              <w:rPr>
                <w:rFonts w:ascii="宋体" w:hAnsi="宋体" w:hint="eastAsia"/>
                <w:szCs w:val="21"/>
              </w:rPr>
              <w:t>、</w:t>
            </w:r>
            <w:r w:rsidRPr="00D62A04">
              <w:rPr>
                <w:rFonts w:ascii="宋体" w:hAnsi="宋体"/>
                <w:szCs w:val="21"/>
              </w:rPr>
              <w:t>王垚</w:t>
            </w:r>
          </w:p>
          <w:p w14:paraId="02C8721A" w14:textId="77777777" w:rsidR="003D79B8" w:rsidRPr="00D62A04" w:rsidRDefault="003D79B8" w:rsidP="009702BB">
            <w:pPr>
              <w:spacing w:line="276" w:lineRule="auto"/>
              <w:jc w:val="left"/>
              <w:rPr>
                <w:rFonts w:ascii="宋体" w:hAnsi="宋体"/>
                <w:szCs w:val="21"/>
              </w:rPr>
            </w:pPr>
            <w:r w:rsidRPr="00D62A04">
              <w:rPr>
                <w:rFonts w:ascii="宋体" w:hAnsi="宋体"/>
                <w:szCs w:val="21"/>
              </w:rPr>
              <w:t>电话：021-</w:t>
            </w:r>
            <w:r w:rsidRPr="00D62A04">
              <w:rPr>
                <w:rFonts w:ascii="宋体" w:hAnsi="宋体" w:hint="eastAsia"/>
                <w:szCs w:val="21"/>
              </w:rPr>
              <w:t>32557708</w:t>
            </w:r>
          </w:p>
          <w:p w14:paraId="5ECDF32F" w14:textId="77777777" w:rsidR="003D79B8" w:rsidRPr="00D62A04" w:rsidRDefault="003D79B8" w:rsidP="009702BB">
            <w:pPr>
              <w:spacing w:line="276" w:lineRule="auto"/>
              <w:jc w:val="left"/>
              <w:rPr>
                <w:rFonts w:ascii="宋体" w:hAnsi="宋体"/>
                <w:szCs w:val="21"/>
              </w:rPr>
            </w:pPr>
            <w:r w:rsidRPr="00D62A04">
              <w:rPr>
                <w:rFonts w:ascii="宋体" w:hAnsi="宋体"/>
                <w:szCs w:val="21"/>
              </w:rPr>
              <w:t>传真：021-32557272</w:t>
            </w:r>
          </w:p>
          <w:p w14:paraId="1DF74492" w14:textId="77777777" w:rsidR="003D79B8" w:rsidRPr="00D62A04" w:rsidRDefault="003D79B8" w:rsidP="009702BB">
            <w:pPr>
              <w:spacing w:line="276" w:lineRule="auto"/>
              <w:jc w:val="left"/>
              <w:rPr>
                <w:rFonts w:ascii="宋体" w:hAnsi="宋体"/>
                <w:szCs w:val="21"/>
              </w:rPr>
            </w:pPr>
            <w:r w:rsidRPr="00D62A04">
              <w:rPr>
                <w:rFonts w:ascii="宋体" w:hAnsi="宋体"/>
                <w:szCs w:val="21"/>
              </w:rPr>
              <w:t>电子邮箱：</w:t>
            </w:r>
            <w:r w:rsidRPr="00D62A04">
              <w:rPr>
                <w:rFonts w:ascii="宋体" w:hAnsi="宋体" w:hint="eastAsia"/>
                <w:szCs w:val="21"/>
              </w:rPr>
              <w:t>foz510@163.com</w:t>
            </w:r>
          </w:p>
        </w:tc>
      </w:tr>
      <w:tr w:rsidR="003D79B8" w:rsidRPr="00D62A04" w14:paraId="60C9B723" w14:textId="77777777" w:rsidTr="009702BB">
        <w:trPr>
          <w:trHeight w:val="234"/>
        </w:trPr>
        <w:tc>
          <w:tcPr>
            <w:tcW w:w="549" w:type="pct"/>
            <w:vAlign w:val="center"/>
          </w:tcPr>
          <w:p w14:paraId="69D857EC"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1.1.4</w:t>
            </w:r>
          </w:p>
        </w:tc>
        <w:tc>
          <w:tcPr>
            <w:tcW w:w="1047" w:type="pct"/>
            <w:gridSpan w:val="2"/>
            <w:vAlign w:val="center"/>
          </w:tcPr>
          <w:p w14:paraId="2BB1F651"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招标项目名称</w:t>
            </w:r>
          </w:p>
        </w:tc>
        <w:tc>
          <w:tcPr>
            <w:tcW w:w="3404" w:type="pct"/>
            <w:vAlign w:val="center"/>
          </w:tcPr>
          <w:p w14:paraId="65434562" w14:textId="77777777" w:rsidR="003D79B8" w:rsidRPr="00D62A04" w:rsidRDefault="003D79B8" w:rsidP="00FA5FBE">
            <w:pPr>
              <w:spacing w:beforeLines="20" w:before="48" w:line="276" w:lineRule="auto"/>
              <w:jc w:val="left"/>
              <w:rPr>
                <w:rFonts w:ascii="宋体" w:hAnsi="宋体"/>
                <w:color w:val="000099"/>
                <w:szCs w:val="21"/>
              </w:rPr>
            </w:pPr>
            <w:r w:rsidRPr="00D62A04">
              <w:rPr>
                <w:rFonts w:ascii="宋体" w:hAnsi="宋体" w:hint="eastAsia"/>
                <w:color w:val="000099"/>
                <w:szCs w:val="21"/>
              </w:rPr>
              <w:t>信息数据平台咨询项目</w:t>
            </w:r>
          </w:p>
        </w:tc>
      </w:tr>
      <w:tr w:rsidR="003D79B8" w:rsidRPr="00D62A04" w14:paraId="4B511247" w14:textId="77777777" w:rsidTr="009702BB">
        <w:trPr>
          <w:trHeight w:val="256"/>
        </w:trPr>
        <w:tc>
          <w:tcPr>
            <w:tcW w:w="549" w:type="pct"/>
            <w:vAlign w:val="center"/>
          </w:tcPr>
          <w:p w14:paraId="3583A131"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1.2.1</w:t>
            </w:r>
          </w:p>
        </w:tc>
        <w:tc>
          <w:tcPr>
            <w:tcW w:w="1047" w:type="pct"/>
            <w:gridSpan w:val="2"/>
            <w:vAlign w:val="center"/>
          </w:tcPr>
          <w:p w14:paraId="15CBA8B9"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资金来源及比例</w:t>
            </w:r>
          </w:p>
        </w:tc>
        <w:tc>
          <w:tcPr>
            <w:tcW w:w="3404" w:type="pct"/>
            <w:vAlign w:val="center"/>
          </w:tcPr>
          <w:p w14:paraId="4114857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企业自筹100%</w:t>
            </w:r>
          </w:p>
        </w:tc>
      </w:tr>
      <w:tr w:rsidR="003D79B8" w:rsidRPr="00D62A04" w14:paraId="3A691872" w14:textId="77777777" w:rsidTr="009702BB">
        <w:trPr>
          <w:trHeight w:val="136"/>
        </w:trPr>
        <w:tc>
          <w:tcPr>
            <w:tcW w:w="549" w:type="pct"/>
            <w:vAlign w:val="center"/>
          </w:tcPr>
          <w:p w14:paraId="003704CA"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1.2.2</w:t>
            </w:r>
          </w:p>
        </w:tc>
        <w:tc>
          <w:tcPr>
            <w:tcW w:w="1047" w:type="pct"/>
            <w:gridSpan w:val="2"/>
            <w:vAlign w:val="center"/>
          </w:tcPr>
          <w:p w14:paraId="59BF6870"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资金落实情况</w:t>
            </w:r>
          </w:p>
        </w:tc>
        <w:tc>
          <w:tcPr>
            <w:tcW w:w="3404" w:type="pct"/>
            <w:vAlign w:val="center"/>
          </w:tcPr>
          <w:p w14:paraId="1F166D3A"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已落实</w:t>
            </w:r>
          </w:p>
        </w:tc>
      </w:tr>
      <w:tr w:rsidR="003D79B8" w:rsidRPr="00D62A04" w14:paraId="11EB0272" w14:textId="77777777" w:rsidTr="009702BB">
        <w:trPr>
          <w:trHeight w:val="611"/>
        </w:trPr>
        <w:tc>
          <w:tcPr>
            <w:tcW w:w="549" w:type="pct"/>
            <w:vMerge w:val="restart"/>
            <w:vAlign w:val="center"/>
          </w:tcPr>
          <w:p w14:paraId="6CDBA71A"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1.3.1</w:t>
            </w:r>
          </w:p>
        </w:tc>
        <w:tc>
          <w:tcPr>
            <w:tcW w:w="595" w:type="pct"/>
            <w:vMerge w:val="restart"/>
            <w:vAlign w:val="center"/>
          </w:tcPr>
          <w:p w14:paraId="41A67A8B"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投标人资格要求及需提供的证明材料</w:t>
            </w:r>
          </w:p>
        </w:tc>
        <w:tc>
          <w:tcPr>
            <w:tcW w:w="452" w:type="pct"/>
            <w:vAlign w:val="center"/>
          </w:tcPr>
          <w:p w14:paraId="2AB80821"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投标主体</w:t>
            </w:r>
          </w:p>
        </w:tc>
        <w:tc>
          <w:tcPr>
            <w:tcW w:w="3404" w:type="pct"/>
            <w:vAlign w:val="center"/>
          </w:tcPr>
          <w:p w14:paraId="711CA776"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中华人民共和国境</w:t>
            </w:r>
            <w:r w:rsidRPr="00D62A04">
              <w:rPr>
                <w:rFonts w:ascii="宋体" w:hAnsi="宋体"/>
                <w:szCs w:val="21"/>
              </w:rPr>
              <w:t>内法人或者其他组织</w:t>
            </w:r>
            <w:r w:rsidRPr="00D62A04">
              <w:rPr>
                <w:rFonts w:ascii="宋体" w:hAnsi="宋体" w:hint="eastAsia"/>
                <w:szCs w:val="21"/>
              </w:rPr>
              <w:t>：</w:t>
            </w:r>
          </w:p>
          <w:p w14:paraId="73515306" w14:textId="77777777" w:rsidR="003D79B8" w:rsidRPr="00D62A04" w:rsidRDefault="003D79B8" w:rsidP="009702BB">
            <w:pPr>
              <w:spacing w:line="276" w:lineRule="auto"/>
              <w:rPr>
                <w:rFonts w:ascii="宋体" w:hAnsi="宋体"/>
                <w:szCs w:val="21"/>
              </w:rPr>
            </w:pPr>
            <w:r w:rsidRPr="00D62A04">
              <w:rPr>
                <w:rFonts w:ascii="宋体" w:hAnsi="宋体"/>
                <w:szCs w:val="21"/>
              </w:rPr>
              <w:t>需提供</w:t>
            </w:r>
            <w:r w:rsidRPr="00D62A04">
              <w:rPr>
                <w:rFonts w:ascii="宋体" w:hAnsi="宋体" w:hint="eastAsia"/>
                <w:szCs w:val="21"/>
              </w:rPr>
              <w:t>营业执照的复印件（加盖单位公章）</w:t>
            </w:r>
          </w:p>
        </w:tc>
      </w:tr>
      <w:tr w:rsidR="003D79B8" w:rsidRPr="00D62A04" w14:paraId="4E444490" w14:textId="77777777" w:rsidTr="009702BB">
        <w:trPr>
          <w:trHeight w:val="1218"/>
        </w:trPr>
        <w:tc>
          <w:tcPr>
            <w:tcW w:w="549" w:type="pct"/>
            <w:vMerge/>
            <w:vAlign w:val="center"/>
          </w:tcPr>
          <w:p w14:paraId="7FC98D3A" w14:textId="77777777" w:rsidR="003D79B8" w:rsidRPr="00D62A04" w:rsidRDefault="003D79B8" w:rsidP="009702BB">
            <w:pPr>
              <w:spacing w:line="276" w:lineRule="auto"/>
              <w:jc w:val="center"/>
              <w:rPr>
                <w:rFonts w:ascii="宋体" w:hAnsi="宋体"/>
                <w:szCs w:val="21"/>
              </w:rPr>
            </w:pPr>
          </w:p>
        </w:tc>
        <w:tc>
          <w:tcPr>
            <w:tcW w:w="595" w:type="pct"/>
            <w:vMerge/>
            <w:vAlign w:val="center"/>
          </w:tcPr>
          <w:p w14:paraId="723BE4A6" w14:textId="77777777" w:rsidR="003D79B8" w:rsidRPr="00D62A04" w:rsidRDefault="003D79B8" w:rsidP="009702BB">
            <w:pPr>
              <w:spacing w:line="276" w:lineRule="auto"/>
              <w:jc w:val="center"/>
              <w:rPr>
                <w:rFonts w:ascii="宋体" w:hAnsi="宋体"/>
                <w:szCs w:val="21"/>
              </w:rPr>
            </w:pPr>
          </w:p>
        </w:tc>
        <w:tc>
          <w:tcPr>
            <w:tcW w:w="452" w:type="pct"/>
            <w:vAlign w:val="center"/>
          </w:tcPr>
          <w:p w14:paraId="7EBFBACC"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资质要求</w:t>
            </w:r>
          </w:p>
        </w:tc>
        <w:tc>
          <w:tcPr>
            <w:tcW w:w="3404" w:type="pct"/>
            <w:vAlign w:val="center"/>
          </w:tcPr>
          <w:p w14:paraId="1C6E261D"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1、遵守中华人民共和国法律、法令和条例，有履行合同必需的设备和技术人员以保障项目顺利实施；</w:t>
            </w:r>
          </w:p>
          <w:p w14:paraId="48B8DFB5"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2、具有三年以上的，在金融、大型互联网等行业内数据平台规划咨询、建设、实施经验；</w:t>
            </w:r>
          </w:p>
          <w:p w14:paraId="776AECEE"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3、具有五年以内的，由本公司主导的大数据和数据仓库咨询或实施项目经验；</w:t>
            </w:r>
          </w:p>
          <w:p w14:paraId="5C105FEB"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4、具有大数据、数据治理和数据仓库领域的专家</w:t>
            </w:r>
          </w:p>
          <w:p w14:paraId="7B3CA524" w14:textId="77777777" w:rsidR="003A15B2" w:rsidRPr="00D62A04" w:rsidRDefault="003A15B2" w:rsidP="003A15B2">
            <w:pPr>
              <w:spacing w:line="276" w:lineRule="auto"/>
              <w:rPr>
                <w:rFonts w:ascii="宋体" w:hAnsi="宋体"/>
                <w:color w:val="000099"/>
                <w:szCs w:val="21"/>
              </w:rPr>
            </w:pPr>
            <w:r w:rsidRPr="00D62A04">
              <w:rPr>
                <w:rFonts w:ascii="宋体" w:hAnsi="宋体" w:hint="eastAsia"/>
                <w:color w:val="000099"/>
                <w:szCs w:val="21"/>
              </w:rPr>
              <w:t>5、具有质量管理体系认证证书（在有效期内）；</w:t>
            </w:r>
          </w:p>
          <w:p w14:paraId="6098500F" w14:textId="77777777" w:rsidR="00FE402A" w:rsidRPr="00D62A04" w:rsidRDefault="003A15B2" w:rsidP="00F92DC8">
            <w:pPr>
              <w:spacing w:line="276" w:lineRule="auto"/>
              <w:rPr>
                <w:rFonts w:ascii="宋体" w:hAnsi="宋体"/>
                <w:color w:val="000099"/>
                <w:szCs w:val="21"/>
              </w:rPr>
            </w:pPr>
            <w:r w:rsidRPr="00D62A04">
              <w:rPr>
                <w:rFonts w:ascii="宋体" w:hAnsi="宋体" w:hint="eastAsia"/>
                <w:color w:val="000099"/>
                <w:szCs w:val="21"/>
              </w:rPr>
              <w:t>6、在近五年内无违法违规行为及不良行为记录。</w:t>
            </w:r>
          </w:p>
        </w:tc>
      </w:tr>
      <w:tr w:rsidR="003D79B8" w:rsidRPr="00D62A04" w14:paraId="2C7BA875" w14:textId="77777777" w:rsidTr="006A4E6F">
        <w:trPr>
          <w:trHeight w:val="576"/>
        </w:trPr>
        <w:tc>
          <w:tcPr>
            <w:tcW w:w="549" w:type="pct"/>
            <w:vAlign w:val="center"/>
          </w:tcPr>
          <w:p w14:paraId="2C071E7B"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1.3.2</w:t>
            </w:r>
          </w:p>
        </w:tc>
        <w:tc>
          <w:tcPr>
            <w:tcW w:w="1047" w:type="pct"/>
            <w:gridSpan w:val="2"/>
            <w:vAlign w:val="center"/>
          </w:tcPr>
          <w:p w14:paraId="28292A2E"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是否接受联合体投标</w:t>
            </w:r>
          </w:p>
        </w:tc>
        <w:tc>
          <w:tcPr>
            <w:tcW w:w="3404" w:type="pct"/>
            <w:vAlign w:val="center"/>
          </w:tcPr>
          <w:p w14:paraId="4E43E3DA" w14:textId="77777777" w:rsidR="003D79B8" w:rsidRPr="00D62A04" w:rsidRDefault="005B6BE0" w:rsidP="003A15B2">
            <w:pPr>
              <w:spacing w:line="276" w:lineRule="auto"/>
              <w:jc w:val="left"/>
              <w:rPr>
                <w:rFonts w:asciiTheme="minorEastAsia" w:eastAsiaTheme="minorEastAsia" w:hAnsiTheme="minorEastAsia"/>
                <w:szCs w:val="21"/>
              </w:rPr>
            </w:pPr>
            <w:r w:rsidRPr="00D62A04">
              <w:rPr>
                <w:rFonts w:asciiTheme="minorEastAsia" w:eastAsiaTheme="minorEastAsia" w:hAnsiTheme="minorEastAsia"/>
                <w:szCs w:val="21"/>
              </w:rPr>
              <w:t>■</w:t>
            </w:r>
            <w:r w:rsidR="003D79B8" w:rsidRPr="00D62A04">
              <w:rPr>
                <w:rFonts w:asciiTheme="minorEastAsia" w:eastAsiaTheme="minorEastAsia" w:hAnsiTheme="minorEastAsia"/>
                <w:szCs w:val="21"/>
              </w:rPr>
              <w:t>不接受</w:t>
            </w:r>
          </w:p>
          <w:p w14:paraId="1D89046E" w14:textId="77777777" w:rsidR="00462F2B" w:rsidRPr="00D62A04" w:rsidRDefault="005B6BE0" w:rsidP="005B6BE0">
            <w:pPr>
              <w:spacing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w:t>
            </w:r>
            <w:r w:rsidR="003D79B8" w:rsidRPr="00D62A04">
              <w:rPr>
                <w:rFonts w:asciiTheme="minorEastAsia" w:eastAsiaTheme="minorEastAsia" w:hAnsiTheme="minorEastAsia"/>
                <w:szCs w:val="21"/>
              </w:rPr>
              <w:t>接受，应满足下列要求：</w:t>
            </w:r>
          </w:p>
        </w:tc>
      </w:tr>
      <w:tr w:rsidR="003D79B8" w:rsidRPr="00D62A04" w14:paraId="121F2ADC" w14:textId="77777777" w:rsidTr="009702BB">
        <w:trPr>
          <w:trHeight w:val="716"/>
        </w:trPr>
        <w:tc>
          <w:tcPr>
            <w:tcW w:w="549" w:type="pct"/>
            <w:vAlign w:val="center"/>
          </w:tcPr>
          <w:p w14:paraId="1EFA68B2"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1.3.3</w:t>
            </w:r>
          </w:p>
        </w:tc>
        <w:tc>
          <w:tcPr>
            <w:tcW w:w="1047" w:type="pct"/>
            <w:gridSpan w:val="2"/>
            <w:vAlign w:val="center"/>
          </w:tcPr>
          <w:p w14:paraId="078F467D"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投标人不得存在的其他情形</w:t>
            </w:r>
          </w:p>
        </w:tc>
        <w:tc>
          <w:tcPr>
            <w:tcW w:w="3404" w:type="pct"/>
            <w:vAlign w:val="center"/>
          </w:tcPr>
          <w:p w14:paraId="1E8FEA60"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（1</w:t>
            </w:r>
            <w:r w:rsidRPr="00D62A04">
              <w:rPr>
                <w:rFonts w:ascii="宋体" w:hAnsi="宋体" w:hint="eastAsia"/>
                <w:szCs w:val="21"/>
              </w:rPr>
              <w:t>6</w:t>
            </w:r>
            <w:r w:rsidRPr="00D62A04">
              <w:rPr>
                <w:rFonts w:ascii="宋体" w:hAnsi="宋体"/>
                <w:szCs w:val="21"/>
              </w:rPr>
              <w:t>）其他情形：</w:t>
            </w:r>
            <w:r w:rsidRPr="00D62A04">
              <w:rPr>
                <w:rFonts w:ascii="宋体" w:hAnsi="宋体" w:hint="eastAsia"/>
                <w:szCs w:val="21"/>
                <w:u w:val="single"/>
              </w:rPr>
              <w:t xml:space="preserve">            </w:t>
            </w:r>
          </w:p>
        </w:tc>
      </w:tr>
      <w:tr w:rsidR="003D79B8" w:rsidRPr="00D62A04" w14:paraId="4EB07E72" w14:textId="77777777" w:rsidTr="009702BB">
        <w:trPr>
          <w:trHeight w:val="47"/>
        </w:trPr>
        <w:tc>
          <w:tcPr>
            <w:tcW w:w="549" w:type="pct"/>
            <w:vAlign w:val="center"/>
          </w:tcPr>
          <w:p w14:paraId="50BC066C"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1.8.1</w:t>
            </w:r>
          </w:p>
        </w:tc>
        <w:tc>
          <w:tcPr>
            <w:tcW w:w="1047" w:type="pct"/>
            <w:gridSpan w:val="2"/>
            <w:vAlign w:val="center"/>
          </w:tcPr>
          <w:p w14:paraId="584F488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是否组织踏勘现场</w:t>
            </w:r>
          </w:p>
        </w:tc>
        <w:tc>
          <w:tcPr>
            <w:tcW w:w="3404" w:type="pct"/>
            <w:vAlign w:val="center"/>
          </w:tcPr>
          <w:p w14:paraId="749E6770"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w:t>
            </w:r>
            <w:r w:rsidRPr="00D62A04">
              <w:rPr>
                <w:rFonts w:ascii="宋体" w:hAnsi="宋体" w:hint="eastAsia"/>
                <w:szCs w:val="21"/>
              </w:rPr>
              <w:t>不组织</w:t>
            </w:r>
          </w:p>
          <w:p w14:paraId="7BF33250"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□组织</w:t>
            </w:r>
          </w:p>
          <w:p w14:paraId="3BDE265E"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踏勘时间：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szCs w:val="21"/>
                <w:u w:val="single"/>
              </w:rPr>
              <w:t xml:space="preserve">  </w:t>
            </w:r>
            <w:r w:rsidRPr="00D62A04">
              <w:rPr>
                <w:rFonts w:ascii="宋体" w:hAnsi="宋体"/>
                <w:szCs w:val="21"/>
              </w:rPr>
              <w:t>时</w:t>
            </w:r>
            <w:r w:rsidRPr="00D62A04">
              <w:rPr>
                <w:rFonts w:ascii="宋体" w:hAnsi="宋体"/>
                <w:szCs w:val="21"/>
                <w:u w:val="single"/>
              </w:rPr>
              <w:t xml:space="preserve">  </w:t>
            </w:r>
            <w:r w:rsidRPr="00D62A04">
              <w:rPr>
                <w:rFonts w:ascii="宋体" w:hAnsi="宋体"/>
                <w:szCs w:val="21"/>
              </w:rPr>
              <w:t>分</w:t>
            </w:r>
          </w:p>
          <w:p w14:paraId="5472AF00"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踏勘集中地点：</w:t>
            </w:r>
          </w:p>
        </w:tc>
      </w:tr>
      <w:tr w:rsidR="003D79B8" w:rsidRPr="00D62A04" w14:paraId="1A36BE8F" w14:textId="77777777" w:rsidTr="009702BB">
        <w:trPr>
          <w:trHeight w:val="975"/>
        </w:trPr>
        <w:tc>
          <w:tcPr>
            <w:tcW w:w="549" w:type="pct"/>
            <w:vAlign w:val="center"/>
          </w:tcPr>
          <w:p w14:paraId="63EFC762"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lastRenderedPageBreak/>
              <w:t>1.9.1</w:t>
            </w:r>
          </w:p>
        </w:tc>
        <w:tc>
          <w:tcPr>
            <w:tcW w:w="1047" w:type="pct"/>
            <w:gridSpan w:val="2"/>
            <w:vAlign w:val="center"/>
          </w:tcPr>
          <w:p w14:paraId="00C0F0FE"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投标预备会</w:t>
            </w:r>
          </w:p>
        </w:tc>
        <w:tc>
          <w:tcPr>
            <w:tcW w:w="3404" w:type="pct"/>
            <w:vAlign w:val="center"/>
          </w:tcPr>
          <w:p w14:paraId="04E9F37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不召开</w:t>
            </w:r>
          </w:p>
          <w:p w14:paraId="1E2D5EF1" w14:textId="77777777" w:rsidR="003D79B8" w:rsidRPr="00D62A04" w:rsidRDefault="003D79B8" w:rsidP="009702BB">
            <w:pPr>
              <w:spacing w:line="276" w:lineRule="auto"/>
              <w:rPr>
                <w:rFonts w:ascii="宋体" w:hAnsi="宋体"/>
                <w:szCs w:val="21"/>
              </w:rPr>
            </w:pPr>
            <w:r w:rsidRPr="00D62A04">
              <w:rPr>
                <w:rFonts w:ascii="宋体" w:hAnsi="宋体"/>
                <w:szCs w:val="21"/>
              </w:rPr>
              <w:t>■召开</w:t>
            </w:r>
          </w:p>
          <w:p w14:paraId="4DA0128F" w14:textId="77777777"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召开时间：</w:t>
            </w:r>
            <w:r w:rsidRPr="00D62A04">
              <w:rPr>
                <w:rFonts w:ascii="宋体" w:hAnsi="宋体"/>
                <w:szCs w:val="21"/>
                <w:u w:val="single"/>
              </w:rPr>
              <w:t xml:space="preserve"> 201</w:t>
            </w:r>
            <w:r w:rsidRPr="00D62A04">
              <w:rPr>
                <w:rFonts w:ascii="宋体" w:hAnsi="宋体" w:hint="eastAsia"/>
                <w:szCs w:val="21"/>
                <w:u w:val="single"/>
              </w:rPr>
              <w:t>7</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00ED68FB" w:rsidRPr="00D62A04">
              <w:rPr>
                <w:rFonts w:ascii="宋体" w:hAnsi="宋体" w:hint="eastAsia"/>
                <w:szCs w:val="21"/>
                <w:u w:val="single"/>
              </w:rPr>
              <w:t>3</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00E447F5" w:rsidRPr="00D62A04">
              <w:rPr>
                <w:rFonts w:ascii="宋体" w:hAnsi="宋体" w:hint="eastAsia"/>
                <w:szCs w:val="21"/>
                <w:u w:val="single"/>
              </w:rPr>
              <w:t>2</w:t>
            </w:r>
            <w:r w:rsidR="00FB437E" w:rsidRPr="00D62A04">
              <w:rPr>
                <w:rFonts w:ascii="宋体" w:hAnsi="宋体" w:hint="eastAsia"/>
                <w:szCs w:val="21"/>
                <w:u w:val="single"/>
              </w:rPr>
              <w:t>3</w:t>
            </w:r>
            <w:r w:rsidRPr="00D62A04">
              <w:rPr>
                <w:rFonts w:ascii="宋体" w:hAnsi="宋体"/>
                <w:szCs w:val="21"/>
              </w:rPr>
              <w:t>日</w:t>
            </w:r>
            <w:r w:rsidRPr="00D62A04">
              <w:rPr>
                <w:rFonts w:ascii="宋体" w:hAnsi="宋体" w:hint="eastAsia"/>
                <w:szCs w:val="21"/>
                <w:u w:val="single"/>
              </w:rPr>
              <w:t xml:space="preserve"> 13</w:t>
            </w:r>
            <w:r w:rsidRPr="00D62A04">
              <w:rPr>
                <w:rFonts w:ascii="宋体" w:hAnsi="宋体"/>
                <w:szCs w:val="21"/>
                <w:u w:val="single"/>
              </w:rPr>
              <w:t xml:space="preserve"> </w:t>
            </w:r>
            <w:r w:rsidRPr="00D62A04">
              <w:rPr>
                <w:rFonts w:ascii="宋体" w:hAnsi="宋体"/>
                <w:szCs w:val="21"/>
              </w:rPr>
              <w:t>时</w:t>
            </w:r>
            <w:r w:rsidRPr="00D62A04">
              <w:rPr>
                <w:rFonts w:ascii="宋体" w:hAnsi="宋体" w:hint="eastAsia"/>
                <w:szCs w:val="21"/>
                <w:u w:val="single"/>
              </w:rPr>
              <w:t xml:space="preserve"> 30 </w:t>
            </w:r>
            <w:r w:rsidRPr="00D62A04">
              <w:rPr>
                <w:rFonts w:ascii="宋体" w:hAnsi="宋体"/>
                <w:szCs w:val="21"/>
              </w:rPr>
              <w:t>分</w:t>
            </w:r>
          </w:p>
          <w:p w14:paraId="10F4CBAF" w14:textId="77777777" w:rsidR="003D79B8" w:rsidRPr="00D62A04" w:rsidRDefault="003D79B8" w:rsidP="009702BB">
            <w:pPr>
              <w:spacing w:line="276" w:lineRule="auto"/>
              <w:ind w:firstLineChars="100" w:firstLine="210"/>
              <w:rPr>
                <w:rFonts w:ascii="宋体" w:hAnsi="宋体"/>
                <w:szCs w:val="21"/>
              </w:rPr>
            </w:pPr>
            <w:r w:rsidRPr="00D62A04">
              <w:rPr>
                <w:rFonts w:ascii="宋体" w:hAnsi="宋体"/>
                <w:szCs w:val="21"/>
              </w:rPr>
              <w:t>召开地点：</w:t>
            </w:r>
            <w:r w:rsidR="006F1313" w:rsidRPr="00D62A04">
              <w:rPr>
                <w:rFonts w:ascii="宋体" w:hAnsi="宋体" w:hint="eastAsia"/>
                <w:color w:val="000099"/>
                <w:szCs w:val="21"/>
              </w:rPr>
              <w:t>上海市浦东新区向城路288号</w:t>
            </w:r>
            <w:r w:rsidR="00FA5FBE" w:rsidRPr="00FA5FBE">
              <w:rPr>
                <w:rFonts w:ascii="宋体" w:hAnsi="宋体"/>
                <w:color w:val="000099"/>
                <w:szCs w:val="21"/>
              </w:rPr>
              <w:t>1707</w:t>
            </w:r>
            <w:r w:rsidR="00FA5FBE">
              <w:rPr>
                <w:rFonts w:ascii="宋体" w:hAnsi="宋体"/>
                <w:color w:val="000099"/>
                <w:szCs w:val="21"/>
              </w:rPr>
              <w:t>室</w:t>
            </w:r>
          </w:p>
        </w:tc>
      </w:tr>
      <w:tr w:rsidR="003D79B8" w:rsidRPr="00D62A04" w14:paraId="2B7FCC74" w14:textId="77777777" w:rsidTr="009702BB">
        <w:trPr>
          <w:trHeight w:val="216"/>
        </w:trPr>
        <w:tc>
          <w:tcPr>
            <w:tcW w:w="549" w:type="pct"/>
            <w:vAlign w:val="center"/>
          </w:tcPr>
          <w:p w14:paraId="41394074"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1.10.1</w:t>
            </w:r>
          </w:p>
        </w:tc>
        <w:tc>
          <w:tcPr>
            <w:tcW w:w="1047" w:type="pct"/>
            <w:gridSpan w:val="2"/>
            <w:vAlign w:val="center"/>
          </w:tcPr>
          <w:p w14:paraId="4C6A671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实质性要求和条件</w:t>
            </w:r>
          </w:p>
        </w:tc>
        <w:tc>
          <w:tcPr>
            <w:tcW w:w="3404" w:type="pct"/>
            <w:vAlign w:val="center"/>
          </w:tcPr>
          <w:p w14:paraId="290121F0"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见本招标文件中标注星号（</w:t>
            </w:r>
            <w:r w:rsidRPr="00D62A04">
              <w:rPr>
                <w:rFonts w:ascii="宋体" w:hAnsi="宋体" w:hint="eastAsia"/>
                <w:szCs w:val="21"/>
              </w:rPr>
              <w:t>*</w:t>
            </w:r>
            <w:r w:rsidRPr="00D62A04">
              <w:rPr>
                <w:rFonts w:ascii="宋体" w:hAnsi="宋体"/>
                <w:szCs w:val="21"/>
              </w:rPr>
              <w:t>）的内容</w:t>
            </w:r>
            <w:r w:rsidRPr="00D62A04">
              <w:rPr>
                <w:rFonts w:ascii="宋体" w:hAnsi="宋体" w:hint="eastAsia"/>
                <w:szCs w:val="21"/>
              </w:rPr>
              <w:t>（如果有）</w:t>
            </w:r>
          </w:p>
        </w:tc>
      </w:tr>
      <w:tr w:rsidR="003D79B8" w:rsidRPr="00D62A04" w14:paraId="5D595873" w14:textId="77777777" w:rsidTr="009702BB">
        <w:trPr>
          <w:trHeight w:val="855"/>
        </w:trPr>
        <w:tc>
          <w:tcPr>
            <w:tcW w:w="549" w:type="pct"/>
            <w:vAlign w:val="center"/>
          </w:tcPr>
          <w:p w14:paraId="60D356EE"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1.10.3</w:t>
            </w:r>
          </w:p>
        </w:tc>
        <w:tc>
          <w:tcPr>
            <w:tcW w:w="1047" w:type="pct"/>
            <w:gridSpan w:val="2"/>
            <w:vAlign w:val="center"/>
          </w:tcPr>
          <w:p w14:paraId="26BACBAB"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hint="eastAsia"/>
                <w:b/>
                <w:bCs/>
                <w:szCs w:val="21"/>
              </w:rPr>
              <w:t>是否需要</w:t>
            </w:r>
            <w:r w:rsidRPr="00D62A04">
              <w:rPr>
                <w:rFonts w:ascii="宋体" w:hAnsi="宋体"/>
                <w:szCs w:val="21"/>
              </w:rPr>
              <w:t>提供技术支持资料</w:t>
            </w:r>
          </w:p>
        </w:tc>
        <w:tc>
          <w:tcPr>
            <w:tcW w:w="3404" w:type="pct"/>
            <w:vAlign w:val="center"/>
          </w:tcPr>
          <w:p w14:paraId="6724257A" w14:textId="77777777" w:rsidR="003D79B8" w:rsidRPr="00D62A04" w:rsidRDefault="003D79B8" w:rsidP="00FA5FBE">
            <w:pPr>
              <w:spacing w:beforeLines="20" w:before="48" w:line="276" w:lineRule="auto"/>
              <w:jc w:val="left"/>
              <w:rPr>
                <w:rFonts w:ascii="宋体" w:hAnsi="宋体" w:cs="宋体"/>
                <w:szCs w:val="21"/>
              </w:rPr>
            </w:pPr>
            <w:r w:rsidRPr="00D62A04">
              <w:rPr>
                <w:rFonts w:ascii="宋体" w:hAnsi="宋体" w:cs="宋体" w:hint="eastAsia"/>
                <w:szCs w:val="21"/>
              </w:rPr>
              <w:t>□不需要</w:t>
            </w:r>
          </w:p>
          <w:p w14:paraId="70BEA8A9"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w:t>
            </w:r>
            <w:r w:rsidRPr="00D62A04">
              <w:rPr>
                <w:rFonts w:hAnsi="宋体" w:cs="宋体" w:hint="eastAsia"/>
                <w:sz w:val="21"/>
                <w:szCs w:val="21"/>
              </w:rPr>
              <w:t>需要：</w:t>
            </w:r>
            <w:r w:rsidRPr="00D62A04">
              <w:rPr>
                <w:rFonts w:hAnsi="宋体"/>
                <w:sz w:val="21"/>
                <w:szCs w:val="21"/>
              </w:rPr>
              <w:t>其他可被接受的技术支持资料</w:t>
            </w:r>
          </w:p>
        </w:tc>
      </w:tr>
      <w:tr w:rsidR="003D79B8" w:rsidRPr="00D62A04" w14:paraId="2931FAF3" w14:textId="77777777" w:rsidTr="009702BB">
        <w:trPr>
          <w:trHeight w:val="561"/>
        </w:trPr>
        <w:tc>
          <w:tcPr>
            <w:tcW w:w="549" w:type="pct"/>
            <w:vAlign w:val="center"/>
          </w:tcPr>
          <w:p w14:paraId="47A313C3"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1.10.4</w:t>
            </w:r>
          </w:p>
        </w:tc>
        <w:tc>
          <w:tcPr>
            <w:tcW w:w="1047" w:type="pct"/>
            <w:gridSpan w:val="2"/>
            <w:vAlign w:val="center"/>
          </w:tcPr>
          <w:p w14:paraId="5639ED7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未</w:t>
            </w:r>
            <w:r w:rsidRPr="00D62A04">
              <w:rPr>
                <w:rFonts w:ascii="宋体" w:hAnsi="宋体"/>
                <w:szCs w:val="21"/>
              </w:rPr>
              <w:t>标注星号（</w:t>
            </w:r>
            <w:r w:rsidRPr="00D62A04">
              <w:rPr>
                <w:rFonts w:ascii="宋体" w:hAnsi="宋体" w:hint="eastAsia"/>
                <w:szCs w:val="21"/>
              </w:rPr>
              <w:t>*</w:t>
            </w:r>
            <w:r w:rsidRPr="00D62A04">
              <w:rPr>
                <w:rFonts w:ascii="宋体" w:hAnsi="宋体"/>
                <w:szCs w:val="21"/>
              </w:rPr>
              <w:t>）</w:t>
            </w:r>
            <w:r w:rsidRPr="00D62A04">
              <w:rPr>
                <w:rFonts w:ascii="宋体" w:hAnsi="宋体" w:hint="eastAsia"/>
                <w:szCs w:val="21"/>
              </w:rPr>
              <w:t>的技术</w:t>
            </w:r>
            <w:r w:rsidRPr="00D62A04">
              <w:rPr>
                <w:rFonts w:ascii="宋体" w:hAnsi="宋体" w:hint="eastAsia"/>
                <w:szCs w:val="21"/>
                <w:lang w:val="zh-CN"/>
              </w:rPr>
              <w:t>要求</w:t>
            </w:r>
            <w:r w:rsidRPr="00D62A04">
              <w:rPr>
                <w:rFonts w:ascii="宋体" w:hAnsi="宋体"/>
                <w:szCs w:val="21"/>
              </w:rPr>
              <w:t>偏差</w:t>
            </w:r>
          </w:p>
        </w:tc>
        <w:tc>
          <w:tcPr>
            <w:tcW w:w="3404" w:type="pct"/>
          </w:tcPr>
          <w:p w14:paraId="0757CEF7" w14:textId="77777777" w:rsidR="003D79B8" w:rsidRPr="00D62A04" w:rsidRDefault="003D79B8" w:rsidP="00FA5FBE">
            <w:pPr>
              <w:tabs>
                <w:tab w:val="left" w:pos="2585"/>
              </w:tabs>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偏差范围：</w:t>
            </w:r>
            <w:r w:rsidRPr="00D62A04">
              <w:rPr>
                <w:rFonts w:ascii="宋体" w:hAnsi="宋体" w:hint="eastAsia"/>
                <w:szCs w:val="21"/>
                <w:u w:val="single"/>
                <w:lang w:val="fi-FI"/>
              </w:rPr>
              <w:t xml:space="preserve"> </w:t>
            </w:r>
            <w:r w:rsidRPr="00D62A04">
              <w:rPr>
                <w:rFonts w:ascii="宋体" w:hAnsi="宋体" w:hint="eastAsia"/>
                <w:szCs w:val="21"/>
                <w:u w:val="single"/>
              </w:rPr>
              <w:t xml:space="preserve">  </w:t>
            </w:r>
            <w:r w:rsidRPr="00D62A04">
              <w:rPr>
                <w:rFonts w:ascii="宋体" w:hAnsi="宋体"/>
                <w:szCs w:val="21"/>
                <w:lang w:val="fi-FI"/>
              </w:rPr>
              <w:t>%</w:t>
            </w:r>
            <w:r w:rsidRPr="00D62A04">
              <w:rPr>
                <w:rFonts w:ascii="宋体" w:hAnsi="宋体"/>
                <w:szCs w:val="21"/>
              </w:rPr>
              <w:tab/>
              <w:t>■不</w:t>
            </w:r>
            <w:r w:rsidRPr="00D62A04">
              <w:rPr>
                <w:rFonts w:ascii="宋体" w:hAnsi="宋体" w:hint="eastAsia"/>
                <w:szCs w:val="21"/>
              </w:rPr>
              <w:t>适用</w:t>
            </w:r>
          </w:p>
          <w:p w14:paraId="4EABA050" w14:textId="77777777" w:rsidR="003D79B8" w:rsidRPr="00D62A04" w:rsidRDefault="003D79B8" w:rsidP="009702BB">
            <w:pPr>
              <w:pStyle w:val="31"/>
              <w:tabs>
                <w:tab w:val="left" w:pos="2585"/>
              </w:tabs>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最高项数：</w:t>
            </w:r>
            <w:r w:rsidRPr="00D62A04">
              <w:rPr>
                <w:rFonts w:hAnsi="宋体" w:hint="eastAsia"/>
                <w:sz w:val="21"/>
                <w:szCs w:val="21"/>
                <w:u w:val="single"/>
              </w:rPr>
              <w:t xml:space="preserve">   </w:t>
            </w:r>
            <w:r w:rsidRPr="00D62A04">
              <w:rPr>
                <w:rFonts w:hAnsi="宋体" w:hint="eastAsia"/>
                <w:sz w:val="21"/>
                <w:szCs w:val="21"/>
                <w:lang w:val="fi-FI"/>
              </w:rPr>
              <w:t>项</w:t>
            </w:r>
            <w:r w:rsidRPr="00D62A04">
              <w:rPr>
                <w:rFonts w:hAnsi="宋体"/>
                <w:sz w:val="21"/>
                <w:szCs w:val="21"/>
              </w:rPr>
              <w:tab/>
              <w:t>■不</w:t>
            </w:r>
            <w:r w:rsidRPr="00D62A04">
              <w:rPr>
                <w:rFonts w:hAnsi="宋体" w:hint="eastAsia"/>
                <w:sz w:val="21"/>
                <w:szCs w:val="21"/>
              </w:rPr>
              <w:t>适用</w:t>
            </w:r>
          </w:p>
        </w:tc>
      </w:tr>
      <w:tr w:rsidR="003D79B8" w:rsidRPr="00D62A04" w14:paraId="5DC9B3B2" w14:textId="77777777" w:rsidTr="009702BB">
        <w:trPr>
          <w:trHeight w:val="418"/>
        </w:trPr>
        <w:tc>
          <w:tcPr>
            <w:tcW w:w="549" w:type="pct"/>
            <w:vAlign w:val="center"/>
          </w:tcPr>
          <w:p w14:paraId="7D75069A"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2.1</w:t>
            </w:r>
          </w:p>
        </w:tc>
        <w:tc>
          <w:tcPr>
            <w:tcW w:w="1047" w:type="pct"/>
            <w:gridSpan w:val="2"/>
            <w:vAlign w:val="center"/>
          </w:tcPr>
          <w:p w14:paraId="0D8B495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构成招标文件的其他资料</w:t>
            </w:r>
          </w:p>
        </w:tc>
        <w:tc>
          <w:tcPr>
            <w:tcW w:w="3404" w:type="pct"/>
            <w:vAlign w:val="center"/>
          </w:tcPr>
          <w:p w14:paraId="3389712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■无</w:t>
            </w:r>
          </w:p>
          <w:p w14:paraId="3AC62016"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hint="eastAsia"/>
                <w:szCs w:val="21"/>
                <w:u w:val="single"/>
              </w:rPr>
              <w:t xml:space="preserve">                   </w:t>
            </w:r>
          </w:p>
        </w:tc>
      </w:tr>
      <w:tr w:rsidR="003D79B8" w:rsidRPr="00D62A04" w14:paraId="79910793" w14:textId="77777777" w:rsidTr="009702BB">
        <w:trPr>
          <w:trHeight w:val="401"/>
        </w:trPr>
        <w:tc>
          <w:tcPr>
            <w:tcW w:w="549" w:type="pct"/>
            <w:vAlign w:val="center"/>
          </w:tcPr>
          <w:p w14:paraId="1DFFAD5A"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1.9.2</w:t>
            </w:r>
          </w:p>
          <w:p w14:paraId="74AA0892"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2.2.1</w:t>
            </w:r>
          </w:p>
        </w:tc>
        <w:tc>
          <w:tcPr>
            <w:tcW w:w="1047" w:type="pct"/>
            <w:gridSpan w:val="2"/>
            <w:vAlign w:val="center"/>
          </w:tcPr>
          <w:p w14:paraId="3A17AFB1"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投标人要求澄清招标文件的截止时间</w:t>
            </w:r>
          </w:p>
        </w:tc>
        <w:tc>
          <w:tcPr>
            <w:tcW w:w="3404" w:type="pct"/>
            <w:vAlign w:val="center"/>
          </w:tcPr>
          <w:p w14:paraId="39BBED72"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提交投标文件截止时间十五日前</w:t>
            </w:r>
          </w:p>
        </w:tc>
      </w:tr>
      <w:tr w:rsidR="003D79B8" w:rsidRPr="00D62A04" w14:paraId="42BB1869" w14:textId="77777777" w:rsidTr="009702BB">
        <w:trPr>
          <w:trHeight w:val="1066"/>
        </w:trPr>
        <w:tc>
          <w:tcPr>
            <w:tcW w:w="549" w:type="pct"/>
            <w:vAlign w:val="center"/>
          </w:tcPr>
          <w:p w14:paraId="4BDC9873"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3.1.1</w:t>
            </w:r>
            <w:r w:rsidRPr="00D62A04">
              <w:rPr>
                <w:rFonts w:ascii="宋体" w:hAnsi="宋体" w:hint="eastAsia"/>
                <w:szCs w:val="21"/>
              </w:rPr>
              <w:t>（8）</w:t>
            </w:r>
          </w:p>
        </w:tc>
        <w:tc>
          <w:tcPr>
            <w:tcW w:w="1047" w:type="pct"/>
            <w:gridSpan w:val="2"/>
            <w:vAlign w:val="center"/>
          </w:tcPr>
          <w:p w14:paraId="68D14BF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履约能力</w:t>
            </w:r>
            <w:r w:rsidRPr="00D62A04">
              <w:rPr>
                <w:rFonts w:ascii="宋体" w:hAnsi="宋体" w:hint="eastAsia"/>
                <w:szCs w:val="21"/>
              </w:rPr>
              <w:t>证明</w:t>
            </w:r>
            <w:r w:rsidRPr="00D62A04">
              <w:rPr>
                <w:rFonts w:ascii="宋体" w:hAnsi="宋体"/>
                <w:szCs w:val="21"/>
              </w:rPr>
              <w:t>资料</w:t>
            </w:r>
          </w:p>
        </w:tc>
        <w:tc>
          <w:tcPr>
            <w:tcW w:w="3404" w:type="pct"/>
            <w:vAlign w:val="center"/>
          </w:tcPr>
          <w:p w14:paraId="405C3AEA"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14:paraId="2D4D0A56" w14:textId="77777777"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r w:rsidRPr="00D62A04">
              <w:rPr>
                <w:rFonts w:ascii="宋体" w:hAnsi="宋体"/>
                <w:szCs w:val="21"/>
              </w:rPr>
              <w:tab/>
            </w:r>
            <w:r w:rsidRPr="00D62A04">
              <w:rPr>
                <w:rFonts w:ascii="宋体" w:hAnsi="宋体" w:hint="eastAsia"/>
                <w:szCs w:val="21"/>
              </w:rPr>
              <w:t>□银行资信证明、</w:t>
            </w:r>
          </w:p>
          <w:p w14:paraId="7F924B39" w14:textId="77777777" w:rsidR="003D79B8" w:rsidRPr="00D62A04" w:rsidRDefault="003D79B8" w:rsidP="009702BB">
            <w:pPr>
              <w:tabs>
                <w:tab w:val="left" w:pos="742"/>
              </w:tabs>
              <w:spacing w:line="276" w:lineRule="auto"/>
              <w:ind w:left="741" w:hangingChars="353" w:hanging="741"/>
              <w:rPr>
                <w:rFonts w:ascii="宋体" w:hAnsi="宋体"/>
                <w:szCs w:val="21"/>
              </w:rPr>
            </w:pPr>
            <w:r w:rsidRPr="00D62A04">
              <w:rPr>
                <w:rFonts w:ascii="宋体" w:hAnsi="宋体"/>
                <w:szCs w:val="21"/>
              </w:rPr>
              <w:tab/>
              <w:t>■</w:t>
            </w:r>
            <w:r w:rsidRPr="00D62A04">
              <w:rPr>
                <w:rFonts w:ascii="宋体" w:hAnsi="宋体" w:hint="eastAsia"/>
                <w:szCs w:val="21"/>
              </w:rPr>
              <w:t>近</w:t>
            </w:r>
            <w:r w:rsidRPr="00D62A04">
              <w:rPr>
                <w:rFonts w:ascii="宋体" w:hAnsi="宋体" w:hint="eastAsia"/>
                <w:szCs w:val="21"/>
                <w:u w:val="single"/>
              </w:rPr>
              <w:t>3</w:t>
            </w:r>
            <w:r w:rsidRPr="00D62A04">
              <w:rPr>
                <w:rFonts w:ascii="宋体" w:hAnsi="宋体" w:hint="eastAsia"/>
                <w:szCs w:val="21"/>
              </w:rPr>
              <w:t>年（</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）财务状况表、</w:t>
            </w:r>
          </w:p>
          <w:p w14:paraId="2A5CBC93" w14:textId="77777777" w:rsidR="003D79B8" w:rsidRPr="00D62A04" w:rsidRDefault="003D79B8" w:rsidP="009702BB">
            <w:pPr>
              <w:tabs>
                <w:tab w:val="left" w:pos="742"/>
              </w:tabs>
              <w:spacing w:line="276" w:lineRule="auto"/>
              <w:rPr>
                <w:rFonts w:ascii="宋体" w:hAnsi="宋体"/>
                <w:szCs w:val="21"/>
              </w:rPr>
            </w:pPr>
            <w:r w:rsidRPr="00D62A04">
              <w:rPr>
                <w:rFonts w:ascii="宋体" w:hAnsi="宋体"/>
                <w:szCs w:val="21"/>
              </w:rPr>
              <w:tab/>
            </w:r>
            <w:r w:rsidRPr="00D62A04">
              <w:rPr>
                <w:rFonts w:ascii="宋体" w:hAnsi="宋体" w:hint="eastAsia"/>
                <w:szCs w:val="21"/>
              </w:rPr>
              <w:t>□</w:t>
            </w:r>
            <w:r w:rsidRPr="00D62A04">
              <w:rPr>
                <w:rFonts w:ascii="宋体" w:hAnsi="宋体"/>
                <w:szCs w:val="21"/>
              </w:rPr>
              <w:t>近</w:t>
            </w:r>
            <w:r w:rsidRPr="00D62A04">
              <w:rPr>
                <w:rFonts w:ascii="宋体" w:hAnsi="宋体"/>
                <w:szCs w:val="21"/>
                <w:u w:val="single"/>
              </w:rPr>
              <w:t>3</w:t>
            </w:r>
            <w:r w:rsidRPr="00D62A04">
              <w:rPr>
                <w:rFonts w:ascii="宋体" w:hAnsi="宋体"/>
                <w:szCs w:val="21"/>
              </w:rPr>
              <w:t>年</w:t>
            </w:r>
            <w:r w:rsidRPr="00D62A04">
              <w:rPr>
                <w:rFonts w:ascii="宋体" w:hAnsi="宋体" w:hint="eastAsia"/>
                <w:szCs w:val="21"/>
              </w:rPr>
              <w:t>（</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日至</w:t>
            </w:r>
            <w:r w:rsidRPr="00D62A04">
              <w:rPr>
                <w:rFonts w:ascii="宋体" w:hAnsi="宋体"/>
                <w:szCs w:val="21"/>
                <w:u w:val="single"/>
              </w:rPr>
              <w:t xml:space="preserve">  </w:t>
            </w:r>
            <w:r w:rsidRPr="00D62A04">
              <w:rPr>
                <w:rFonts w:ascii="宋体" w:hAnsi="宋体"/>
                <w:szCs w:val="21"/>
              </w:rPr>
              <w:t>年</w:t>
            </w:r>
            <w:r w:rsidRPr="00D62A04">
              <w:rPr>
                <w:rFonts w:ascii="宋体" w:hAnsi="宋体"/>
                <w:szCs w:val="21"/>
                <w:u w:val="single"/>
              </w:rPr>
              <w:t xml:space="preserve">  </w:t>
            </w:r>
            <w:r w:rsidRPr="00D62A04">
              <w:rPr>
                <w:rFonts w:ascii="宋体" w:hAnsi="宋体"/>
                <w:szCs w:val="21"/>
              </w:rPr>
              <w:t>月</w:t>
            </w:r>
            <w:r w:rsidRPr="00D62A04">
              <w:rPr>
                <w:rFonts w:ascii="宋体" w:hAnsi="宋体"/>
                <w:szCs w:val="21"/>
                <w:u w:val="single"/>
              </w:rPr>
              <w:t xml:space="preserve">  </w:t>
            </w:r>
            <w:r w:rsidRPr="00D62A04">
              <w:rPr>
                <w:rFonts w:ascii="宋体" w:hAnsi="宋体"/>
                <w:szCs w:val="21"/>
              </w:rPr>
              <w:t>日</w:t>
            </w:r>
            <w:r w:rsidRPr="00D62A04">
              <w:rPr>
                <w:rFonts w:ascii="宋体" w:hAnsi="宋体" w:hint="eastAsia"/>
                <w:szCs w:val="21"/>
              </w:rPr>
              <w:t>）信誉情况。</w:t>
            </w:r>
          </w:p>
        </w:tc>
      </w:tr>
      <w:tr w:rsidR="003D79B8" w:rsidRPr="00D62A04" w14:paraId="78F5B77C" w14:textId="77777777" w:rsidTr="009702BB">
        <w:trPr>
          <w:trHeight w:val="436"/>
        </w:trPr>
        <w:tc>
          <w:tcPr>
            <w:tcW w:w="549" w:type="pct"/>
            <w:vAlign w:val="center"/>
          </w:tcPr>
          <w:p w14:paraId="1EA45926"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3.2.5</w:t>
            </w:r>
          </w:p>
        </w:tc>
        <w:tc>
          <w:tcPr>
            <w:tcW w:w="1047" w:type="pct"/>
            <w:gridSpan w:val="2"/>
            <w:vAlign w:val="center"/>
          </w:tcPr>
          <w:p w14:paraId="21FCDAF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最高投标限价</w:t>
            </w:r>
          </w:p>
        </w:tc>
        <w:tc>
          <w:tcPr>
            <w:tcW w:w="3404" w:type="pct"/>
            <w:vAlign w:val="center"/>
          </w:tcPr>
          <w:p w14:paraId="7C687570" w14:textId="77777777" w:rsidR="003D79B8" w:rsidRPr="00D62A04" w:rsidRDefault="00891E18" w:rsidP="00FA5FBE">
            <w:pPr>
              <w:spacing w:beforeLines="20" w:before="48" w:line="276" w:lineRule="auto"/>
              <w:jc w:val="left"/>
              <w:rPr>
                <w:rFonts w:ascii="宋体" w:hAnsi="宋体"/>
                <w:szCs w:val="21"/>
              </w:rPr>
            </w:pPr>
            <w:r w:rsidRPr="00D62A04">
              <w:rPr>
                <w:rFonts w:ascii="宋体" w:hAnsi="宋体"/>
                <w:szCs w:val="21"/>
              </w:rPr>
              <w:t>■</w:t>
            </w:r>
            <w:r w:rsidR="003D79B8" w:rsidRPr="00D62A04">
              <w:rPr>
                <w:rFonts w:ascii="宋体" w:hAnsi="宋体"/>
                <w:szCs w:val="21"/>
              </w:rPr>
              <w:t>无</w:t>
            </w:r>
          </w:p>
          <w:p w14:paraId="4E6E4FBC" w14:textId="77777777" w:rsidR="003D79B8" w:rsidRPr="00D62A04" w:rsidRDefault="00891E18" w:rsidP="00D712A0">
            <w:pPr>
              <w:spacing w:line="276" w:lineRule="auto"/>
              <w:rPr>
                <w:rFonts w:ascii="宋体" w:hAnsi="宋体"/>
                <w:szCs w:val="21"/>
              </w:rPr>
            </w:pPr>
            <w:r w:rsidRPr="00D62A04">
              <w:rPr>
                <w:rFonts w:ascii="宋体" w:hAnsi="宋体" w:hint="eastAsia"/>
                <w:szCs w:val="21"/>
              </w:rPr>
              <w:t>□</w:t>
            </w:r>
            <w:r w:rsidR="003D79B8" w:rsidRPr="00D62A04">
              <w:rPr>
                <w:rFonts w:ascii="宋体" w:hAnsi="宋体"/>
                <w:szCs w:val="21"/>
              </w:rPr>
              <w:t>有</w:t>
            </w:r>
            <w:r w:rsidR="003D79B8" w:rsidRPr="00D62A04">
              <w:rPr>
                <w:rFonts w:ascii="宋体" w:hAnsi="宋体" w:hint="eastAsia"/>
                <w:szCs w:val="21"/>
              </w:rPr>
              <w:t>，</w:t>
            </w:r>
            <w:r w:rsidR="003D79B8" w:rsidRPr="00D62A04">
              <w:rPr>
                <w:rFonts w:ascii="宋体" w:hAnsi="宋体"/>
                <w:szCs w:val="21"/>
              </w:rPr>
              <w:t>最高投标限价</w:t>
            </w:r>
            <w:r w:rsidR="003D79B8" w:rsidRPr="00D62A04">
              <w:rPr>
                <w:rFonts w:ascii="宋体" w:hAnsi="宋体" w:hint="eastAsia"/>
                <w:szCs w:val="21"/>
              </w:rPr>
              <w:t>为</w:t>
            </w:r>
            <w:r w:rsidR="003D79B8" w:rsidRPr="00D62A04">
              <w:rPr>
                <w:rFonts w:ascii="宋体" w:hAnsi="宋体"/>
                <w:szCs w:val="21"/>
              </w:rPr>
              <w:t>：</w:t>
            </w:r>
            <w:r w:rsidR="003D79B8" w:rsidRPr="00D62A04">
              <w:rPr>
                <w:rFonts w:ascii="宋体" w:hAnsi="宋体" w:hint="eastAsia"/>
                <w:szCs w:val="21"/>
              </w:rPr>
              <w:t>人民币</w:t>
            </w:r>
            <w:r w:rsidR="003D79B8" w:rsidRPr="00D62A04">
              <w:rPr>
                <w:rFonts w:ascii="宋体" w:hAnsi="宋体" w:hint="eastAsia"/>
                <w:bCs/>
                <w:color w:val="000099"/>
                <w:szCs w:val="21"/>
                <w:u w:val="single"/>
              </w:rPr>
              <w:t xml:space="preserve">  </w:t>
            </w:r>
            <w:r w:rsidR="00D712A0" w:rsidRPr="00D62A04">
              <w:rPr>
                <w:rFonts w:ascii="宋体" w:hAnsi="宋体" w:hint="eastAsia"/>
                <w:bCs/>
                <w:color w:val="000099"/>
                <w:szCs w:val="21"/>
                <w:u w:val="single"/>
              </w:rPr>
              <w:t xml:space="preserve">  </w:t>
            </w:r>
            <w:r w:rsidR="003D79B8" w:rsidRPr="00D62A04">
              <w:rPr>
                <w:rFonts w:ascii="宋体" w:hAnsi="宋体" w:hint="eastAsia"/>
                <w:bCs/>
                <w:szCs w:val="21"/>
              </w:rPr>
              <w:t>万元。</w:t>
            </w:r>
          </w:p>
        </w:tc>
      </w:tr>
      <w:tr w:rsidR="003D79B8" w:rsidRPr="00D62A04" w14:paraId="4CCE4E77" w14:textId="77777777" w:rsidTr="009702BB">
        <w:trPr>
          <w:trHeight w:val="1000"/>
        </w:trPr>
        <w:tc>
          <w:tcPr>
            <w:tcW w:w="549" w:type="pct"/>
            <w:vAlign w:val="center"/>
          </w:tcPr>
          <w:p w14:paraId="058D083C"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3.2.6</w:t>
            </w:r>
          </w:p>
        </w:tc>
        <w:tc>
          <w:tcPr>
            <w:tcW w:w="1047" w:type="pct"/>
            <w:gridSpan w:val="2"/>
            <w:vAlign w:val="center"/>
          </w:tcPr>
          <w:p w14:paraId="0E81A6C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投标报价的其他要求</w:t>
            </w:r>
          </w:p>
        </w:tc>
        <w:tc>
          <w:tcPr>
            <w:tcW w:w="3404" w:type="pct"/>
            <w:vAlign w:val="center"/>
          </w:tcPr>
          <w:p w14:paraId="1EE74CD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■无</w:t>
            </w:r>
          </w:p>
          <w:p w14:paraId="2A7B0728"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有</w:t>
            </w:r>
            <w:r w:rsidRPr="00D62A04">
              <w:rPr>
                <w:rFonts w:ascii="宋体" w:hAnsi="宋体" w:hint="eastAsia"/>
                <w:szCs w:val="21"/>
              </w:rPr>
              <w:t>，</w:t>
            </w:r>
            <w:r w:rsidRPr="00D62A04">
              <w:rPr>
                <w:rFonts w:ascii="宋体" w:hAnsi="宋体"/>
                <w:b/>
                <w:szCs w:val="21"/>
              </w:rPr>
              <w:t>投标人需提供质保期后运行2年所需的易损件和备品备件的清单和价格，并承诺在</w:t>
            </w:r>
            <w:r w:rsidRPr="00D62A04">
              <w:rPr>
                <w:rFonts w:ascii="宋体" w:hAnsi="宋体"/>
                <w:b/>
                <w:snapToGrid w:val="0"/>
                <w:szCs w:val="21"/>
              </w:rPr>
              <w:t>质保期满后</w:t>
            </w:r>
            <w:r w:rsidRPr="00D62A04">
              <w:rPr>
                <w:rFonts w:ascii="宋体" w:hAnsi="宋体"/>
                <w:b/>
                <w:szCs w:val="21"/>
              </w:rPr>
              <w:t>5年内不高于上述清单的价格，此报价不计入投标总价。</w:t>
            </w:r>
          </w:p>
        </w:tc>
      </w:tr>
      <w:tr w:rsidR="003D79B8" w:rsidRPr="00D62A04" w14:paraId="28E3F04F" w14:textId="77777777" w:rsidTr="009702BB">
        <w:trPr>
          <w:trHeight w:val="228"/>
        </w:trPr>
        <w:tc>
          <w:tcPr>
            <w:tcW w:w="549" w:type="pct"/>
            <w:vAlign w:val="center"/>
          </w:tcPr>
          <w:p w14:paraId="21A50945"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3.3.1</w:t>
            </w:r>
          </w:p>
        </w:tc>
        <w:tc>
          <w:tcPr>
            <w:tcW w:w="1047" w:type="pct"/>
            <w:gridSpan w:val="2"/>
            <w:vAlign w:val="center"/>
          </w:tcPr>
          <w:p w14:paraId="53614DF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投标有效期</w:t>
            </w:r>
          </w:p>
        </w:tc>
        <w:tc>
          <w:tcPr>
            <w:tcW w:w="3404" w:type="pct"/>
            <w:vAlign w:val="center"/>
          </w:tcPr>
          <w:p w14:paraId="56F8FBE2"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从投标截止之日起：</w:t>
            </w:r>
            <w:r w:rsidRPr="00D62A04">
              <w:rPr>
                <w:rFonts w:ascii="宋体" w:hAnsi="宋体"/>
                <w:color w:val="000099"/>
                <w:szCs w:val="21"/>
              </w:rPr>
              <w:t>90天</w:t>
            </w:r>
            <w:bookmarkStart w:id="60" w:name="_Toc300834946"/>
            <w:bookmarkStart w:id="61" w:name="_Toc384308207"/>
            <w:bookmarkStart w:id="62" w:name="_Toc361508582"/>
            <w:bookmarkStart w:id="63" w:name="_Toc352691470"/>
            <w:bookmarkStart w:id="64" w:name="_Toc369531512"/>
            <w:bookmarkStart w:id="65" w:name="_Toc1789"/>
          </w:p>
        </w:tc>
      </w:tr>
      <w:tr w:rsidR="003D79B8" w:rsidRPr="00D62A04" w14:paraId="4E5F8ECB" w14:textId="77777777" w:rsidTr="009702BB">
        <w:trPr>
          <w:trHeight w:val="184"/>
        </w:trPr>
        <w:tc>
          <w:tcPr>
            <w:tcW w:w="549" w:type="pct"/>
            <w:vAlign w:val="center"/>
          </w:tcPr>
          <w:p w14:paraId="4B86CD0E"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3.4.</w:t>
            </w:r>
            <w:bookmarkEnd w:id="60"/>
            <w:bookmarkEnd w:id="61"/>
            <w:bookmarkEnd w:id="62"/>
            <w:bookmarkEnd w:id="63"/>
            <w:bookmarkEnd w:id="64"/>
            <w:bookmarkEnd w:id="65"/>
            <w:r w:rsidRPr="00D62A04">
              <w:rPr>
                <w:rFonts w:ascii="宋体" w:hAnsi="宋体"/>
                <w:szCs w:val="21"/>
              </w:rPr>
              <w:t>1</w:t>
            </w:r>
          </w:p>
        </w:tc>
        <w:tc>
          <w:tcPr>
            <w:tcW w:w="1047" w:type="pct"/>
            <w:gridSpan w:val="2"/>
            <w:vAlign w:val="center"/>
          </w:tcPr>
          <w:p w14:paraId="0D75816F"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投标保证金</w:t>
            </w:r>
          </w:p>
        </w:tc>
        <w:tc>
          <w:tcPr>
            <w:tcW w:w="3404" w:type="pct"/>
            <w:vAlign w:val="center"/>
          </w:tcPr>
          <w:p w14:paraId="6FF32FA6"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是否要求投标人递交投标保证金：</w:t>
            </w:r>
          </w:p>
          <w:p w14:paraId="5F77F993"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■要求</w:t>
            </w:r>
          </w:p>
          <w:p w14:paraId="18AE696D"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投标保证金的金额：</w:t>
            </w:r>
            <w:r w:rsidRPr="00D62A04">
              <w:rPr>
                <w:rFonts w:hAnsi="宋体" w:hint="eastAsia"/>
                <w:color w:val="000099"/>
                <w:sz w:val="21"/>
                <w:szCs w:val="21"/>
              </w:rPr>
              <w:t>人民币5万元</w:t>
            </w:r>
          </w:p>
          <w:p w14:paraId="760F3916" w14:textId="77777777" w:rsidR="003D79B8" w:rsidRPr="00D62A04" w:rsidRDefault="003D79B8" w:rsidP="009702BB">
            <w:pPr>
              <w:pStyle w:val="31"/>
              <w:topLinePunct/>
              <w:spacing w:line="276" w:lineRule="auto"/>
              <w:rPr>
                <w:rFonts w:hAnsi="宋体"/>
                <w:sz w:val="21"/>
                <w:szCs w:val="21"/>
              </w:rPr>
            </w:pPr>
            <w:r w:rsidRPr="00D62A04">
              <w:rPr>
                <w:rFonts w:hAnsi="宋体"/>
                <w:sz w:val="21"/>
                <w:szCs w:val="21"/>
              </w:rPr>
              <w:t>投标保证金的形式：</w:t>
            </w:r>
            <w:r w:rsidRPr="00D62A04">
              <w:rPr>
                <w:rFonts w:hAnsi="宋体"/>
                <w:sz w:val="21"/>
                <w:szCs w:val="21"/>
                <w:u w:val="single"/>
              </w:rPr>
              <w:t>按《投标保证金提交与退还操作须知》</w:t>
            </w:r>
            <w:r w:rsidRPr="00D62A04">
              <w:rPr>
                <w:rFonts w:hAnsi="宋体" w:hint="eastAsia"/>
                <w:sz w:val="21"/>
                <w:szCs w:val="21"/>
                <w:u w:val="single"/>
              </w:rPr>
              <w:t>（</w:t>
            </w:r>
            <w:r w:rsidRPr="00D62A04">
              <w:rPr>
                <w:rFonts w:hAnsi="宋体"/>
                <w:sz w:val="21"/>
                <w:szCs w:val="21"/>
                <w:u w:val="single"/>
              </w:rPr>
              <w:t>见本章附件</w:t>
            </w:r>
            <w:r w:rsidRPr="00D62A04">
              <w:rPr>
                <w:rFonts w:hAnsi="宋体" w:hint="eastAsia"/>
                <w:sz w:val="21"/>
                <w:szCs w:val="21"/>
                <w:u w:val="single"/>
              </w:rPr>
              <w:t>）</w:t>
            </w:r>
            <w:r w:rsidRPr="00D62A04">
              <w:rPr>
                <w:rFonts w:hAnsi="宋体"/>
                <w:sz w:val="21"/>
                <w:szCs w:val="21"/>
                <w:u w:val="single"/>
              </w:rPr>
              <w:t>提交</w:t>
            </w:r>
          </w:p>
          <w:p w14:paraId="410DED90" w14:textId="77777777" w:rsidR="003D79B8" w:rsidRPr="00D62A04" w:rsidRDefault="003D79B8" w:rsidP="009702BB">
            <w:pPr>
              <w:pStyle w:val="31"/>
              <w:topLinePunct/>
              <w:spacing w:line="276" w:lineRule="auto"/>
              <w:rPr>
                <w:rFonts w:hAnsi="宋体"/>
                <w:sz w:val="21"/>
                <w:szCs w:val="21"/>
              </w:rPr>
            </w:pPr>
            <w:r w:rsidRPr="00D62A04">
              <w:rPr>
                <w:rFonts w:hAnsi="宋体" w:hint="eastAsia"/>
                <w:sz w:val="21"/>
                <w:szCs w:val="21"/>
              </w:rPr>
              <w:t>□</w:t>
            </w:r>
            <w:r w:rsidRPr="00D62A04">
              <w:rPr>
                <w:rFonts w:hAnsi="宋体"/>
                <w:sz w:val="21"/>
                <w:szCs w:val="21"/>
              </w:rPr>
              <w:t>不要求</w:t>
            </w:r>
          </w:p>
        </w:tc>
      </w:tr>
      <w:tr w:rsidR="003D79B8" w:rsidRPr="00D62A04" w14:paraId="49FBEA11" w14:textId="77777777" w:rsidTr="009702BB">
        <w:trPr>
          <w:trHeight w:val="771"/>
        </w:trPr>
        <w:tc>
          <w:tcPr>
            <w:tcW w:w="549" w:type="pct"/>
            <w:vAlign w:val="center"/>
          </w:tcPr>
          <w:p w14:paraId="42F5E7A6"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lastRenderedPageBreak/>
              <w:t>3.4.4</w:t>
            </w:r>
          </w:p>
        </w:tc>
        <w:tc>
          <w:tcPr>
            <w:tcW w:w="1047" w:type="pct"/>
            <w:gridSpan w:val="2"/>
            <w:vAlign w:val="center"/>
          </w:tcPr>
          <w:p w14:paraId="6EC4A65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其他可以不予退还投标保证金的情形</w:t>
            </w:r>
          </w:p>
        </w:tc>
        <w:tc>
          <w:tcPr>
            <w:tcW w:w="3404" w:type="pct"/>
            <w:vAlign w:val="center"/>
          </w:tcPr>
          <w:p w14:paraId="092E4C0C"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无</w:t>
            </w:r>
          </w:p>
          <w:p w14:paraId="50282653" w14:textId="77777777" w:rsidR="003D79B8" w:rsidRPr="00D62A04" w:rsidRDefault="003D79B8" w:rsidP="009702BB">
            <w:pPr>
              <w:spacing w:line="276" w:lineRule="auto"/>
              <w:rPr>
                <w:rFonts w:ascii="宋体" w:hAnsi="宋体"/>
                <w:szCs w:val="21"/>
              </w:rPr>
            </w:pPr>
            <w:r w:rsidRPr="00D62A04">
              <w:rPr>
                <w:rFonts w:ascii="宋体" w:hAnsi="宋体"/>
                <w:szCs w:val="21"/>
              </w:rPr>
              <w:t>■有</w:t>
            </w:r>
            <w:r w:rsidRPr="00D62A04">
              <w:rPr>
                <w:rFonts w:ascii="宋体" w:hAnsi="宋体" w:hint="eastAsia"/>
                <w:szCs w:val="21"/>
              </w:rPr>
              <w:t>：</w:t>
            </w:r>
          </w:p>
          <w:p w14:paraId="2F53204F"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1）开标后投标人在投标有效期内撤回投标的；</w:t>
            </w:r>
          </w:p>
          <w:p w14:paraId="230B4E98"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2）如果中标人在投标有效期内未能做到：按规定签订合同；或按规定提供履约保证金的；</w:t>
            </w:r>
          </w:p>
          <w:p w14:paraId="03D2D32C"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3）因投标人的原因对本次招标工作造成较严重后果的。</w:t>
            </w:r>
          </w:p>
        </w:tc>
      </w:tr>
      <w:tr w:rsidR="003D79B8" w:rsidRPr="00D62A04" w14:paraId="7720CEB9" w14:textId="77777777" w:rsidTr="009702BB">
        <w:trPr>
          <w:trHeight w:val="387"/>
        </w:trPr>
        <w:tc>
          <w:tcPr>
            <w:tcW w:w="549" w:type="pct"/>
            <w:vAlign w:val="center"/>
          </w:tcPr>
          <w:p w14:paraId="604F7906"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3.6.1</w:t>
            </w:r>
          </w:p>
        </w:tc>
        <w:tc>
          <w:tcPr>
            <w:tcW w:w="1047" w:type="pct"/>
            <w:gridSpan w:val="2"/>
            <w:vAlign w:val="center"/>
          </w:tcPr>
          <w:p w14:paraId="63E2B5C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是否允许递交备选投标方案</w:t>
            </w:r>
          </w:p>
        </w:tc>
        <w:tc>
          <w:tcPr>
            <w:tcW w:w="3404" w:type="pct"/>
            <w:vAlign w:val="center"/>
          </w:tcPr>
          <w:p w14:paraId="0B64113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■不允许</w:t>
            </w:r>
          </w:p>
          <w:p w14:paraId="18F481B5"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允许</w:t>
            </w:r>
          </w:p>
        </w:tc>
      </w:tr>
      <w:tr w:rsidR="003D79B8" w:rsidRPr="00D62A04" w14:paraId="247C641D" w14:textId="77777777" w:rsidTr="009702BB">
        <w:trPr>
          <w:trHeight w:val="1095"/>
        </w:trPr>
        <w:tc>
          <w:tcPr>
            <w:tcW w:w="549" w:type="pct"/>
            <w:vAlign w:val="center"/>
          </w:tcPr>
          <w:p w14:paraId="40A78478"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4</w:t>
            </w:r>
          </w:p>
        </w:tc>
        <w:tc>
          <w:tcPr>
            <w:tcW w:w="1047" w:type="pct"/>
            <w:gridSpan w:val="2"/>
            <w:vAlign w:val="center"/>
          </w:tcPr>
          <w:p w14:paraId="7591D3C5"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投标文件副本份数及其他要求</w:t>
            </w:r>
          </w:p>
        </w:tc>
        <w:tc>
          <w:tcPr>
            <w:tcW w:w="3404" w:type="pct"/>
            <w:vAlign w:val="center"/>
          </w:tcPr>
          <w:p w14:paraId="76762725"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投标文件副本份数：</w:t>
            </w:r>
            <w:r w:rsidRPr="00D62A04">
              <w:rPr>
                <w:rFonts w:ascii="宋体" w:hAnsi="宋体" w:hint="eastAsia"/>
                <w:b/>
                <w:szCs w:val="21"/>
              </w:rPr>
              <w:t>4</w:t>
            </w:r>
            <w:r w:rsidRPr="00D62A04">
              <w:rPr>
                <w:rFonts w:ascii="宋体" w:hAnsi="宋体" w:hint="eastAsia"/>
                <w:szCs w:val="21"/>
              </w:rPr>
              <w:t>份</w:t>
            </w:r>
          </w:p>
          <w:p w14:paraId="2DC8BCF0" w14:textId="77777777" w:rsidR="003D79B8" w:rsidRPr="00D62A04" w:rsidRDefault="003D79B8" w:rsidP="009702BB">
            <w:pPr>
              <w:spacing w:line="276" w:lineRule="auto"/>
              <w:rPr>
                <w:rFonts w:ascii="宋体" w:hAnsi="宋体"/>
                <w:szCs w:val="21"/>
              </w:rPr>
            </w:pPr>
            <w:r w:rsidRPr="00D62A04">
              <w:rPr>
                <w:rFonts w:ascii="宋体" w:hAnsi="宋体"/>
                <w:szCs w:val="21"/>
              </w:rPr>
              <w:t>是否要求提交电子版文件：</w:t>
            </w:r>
            <w:r w:rsidRPr="00D62A04">
              <w:rPr>
                <w:rFonts w:ascii="宋体" w:hAnsi="宋体" w:hint="eastAsia"/>
                <w:szCs w:val="21"/>
              </w:rPr>
              <w:t>□否</w:t>
            </w:r>
          </w:p>
          <w:p w14:paraId="09051ED4" w14:textId="77777777" w:rsidR="003D79B8" w:rsidRPr="00D62A04" w:rsidRDefault="003D79B8" w:rsidP="009702BB">
            <w:pPr>
              <w:spacing w:line="276" w:lineRule="auto"/>
              <w:rPr>
                <w:rFonts w:ascii="宋体" w:hAnsi="宋体"/>
                <w:szCs w:val="21"/>
              </w:rPr>
            </w:pPr>
            <w:r w:rsidRPr="00D62A04">
              <w:rPr>
                <w:rFonts w:ascii="宋体" w:hAnsi="宋体"/>
                <w:szCs w:val="21"/>
              </w:rPr>
              <w:t>■是</w:t>
            </w:r>
            <w:r w:rsidRPr="00D62A04">
              <w:rPr>
                <w:rFonts w:ascii="宋体" w:hAnsi="宋体" w:hint="eastAsia"/>
                <w:szCs w:val="21"/>
              </w:rPr>
              <w:t>，全部投标文件的电子版</w:t>
            </w:r>
            <w:r w:rsidRPr="00D62A04">
              <w:rPr>
                <w:rFonts w:ascii="宋体" w:hAnsi="宋体"/>
                <w:szCs w:val="21"/>
              </w:rPr>
              <w:t>1</w:t>
            </w:r>
            <w:r w:rsidRPr="00D62A04">
              <w:rPr>
                <w:rFonts w:ascii="宋体" w:hAnsi="宋体" w:hint="eastAsia"/>
                <w:szCs w:val="21"/>
              </w:rPr>
              <w:t>份，</w:t>
            </w:r>
            <w:r w:rsidRPr="00D62A04">
              <w:rPr>
                <w:rFonts w:ascii="宋体" w:hAnsi="宋体"/>
                <w:szCs w:val="21"/>
              </w:rPr>
              <w:t>载入</w:t>
            </w:r>
            <w:r w:rsidRPr="00D62A04">
              <w:rPr>
                <w:rFonts w:ascii="宋体" w:hAnsi="宋体" w:hint="eastAsia"/>
                <w:szCs w:val="21"/>
              </w:rPr>
              <w:t>光</w:t>
            </w:r>
            <w:r w:rsidRPr="00D62A04">
              <w:rPr>
                <w:rFonts w:ascii="宋体" w:hAnsi="宋体"/>
                <w:szCs w:val="21"/>
              </w:rPr>
              <w:t>盘</w:t>
            </w:r>
            <w:r w:rsidRPr="00D62A04">
              <w:rPr>
                <w:rFonts w:ascii="宋体" w:hAnsi="宋体" w:hint="eastAsia"/>
                <w:b/>
                <w:color w:val="000099"/>
                <w:szCs w:val="21"/>
              </w:rPr>
              <w:t>（或U盘）</w:t>
            </w:r>
            <w:r w:rsidRPr="00D62A04">
              <w:rPr>
                <w:rFonts w:ascii="宋体" w:hAnsi="宋体" w:hint="eastAsia"/>
                <w:szCs w:val="21"/>
              </w:rPr>
              <w:t>，</w:t>
            </w:r>
            <w:r w:rsidRPr="00D62A04">
              <w:rPr>
                <w:rFonts w:ascii="宋体" w:hAnsi="宋体"/>
                <w:szCs w:val="21"/>
              </w:rPr>
              <w:t>并</w:t>
            </w:r>
            <w:r w:rsidRPr="00D62A04">
              <w:rPr>
                <w:rFonts w:ascii="宋体" w:hAnsi="宋体" w:hint="eastAsia"/>
                <w:color w:val="000099"/>
                <w:szCs w:val="21"/>
              </w:rPr>
              <w:t>标明</w:t>
            </w:r>
            <w:r w:rsidRPr="00D62A04">
              <w:rPr>
                <w:rFonts w:ascii="宋体" w:hAnsi="宋体" w:hint="eastAsia"/>
                <w:b/>
                <w:color w:val="000099"/>
                <w:szCs w:val="21"/>
              </w:rPr>
              <w:t>公司名称</w:t>
            </w:r>
            <w:r w:rsidRPr="00D62A04">
              <w:rPr>
                <w:rFonts w:ascii="宋体" w:hAnsi="宋体" w:hint="eastAsia"/>
                <w:color w:val="000099"/>
                <w:szCs w:val="21"/>
              </w:rPr>
              <w:t>和</w:t>
            </w:r>
            <w:r w:rsidRPr="00D62A04">
              <w:rPr>
                <w:rFonts w:ascii="宋体" w:hAnsi="宋体" w:hint="eastAsia"/>
                <w:b/>
                <w:color w:val="000099"/>
                <w:szCs w:val="21"/>
              </w:rPr>
              <w:t>招标编号</w:t>
            </w:r>
            <w:r w:rsidRPr="00D62A04">
              <w:rPr>
                <w:rFonts w:ascii="宋体" w:hAnsi="宋体"/>
                <w:szCs w:val="21"/>
              </w:rPr>
              <w:t>。</w:t>
            </w:r>
          </w:p>
        </w:tc>
      </w:tr>
      <w:tr w:rsidR="003D79B8" w:rsidRPr="00D62A04" w14:paraId="00714CC3" w14:textId="77777777" w:rsidTr="009702BB">
        <w:trPr>
          <w:trHeight w:val="1044"/>
        </w:trPr>
        <w:tc>
          <w:tcPr>
            <w:tcW w:w="549" w:type="pct"/>
            <w:vAlign w:val="center"/>
          </w:tcPr>
          <w:p w14:paraId="53196FBF"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3.7.</w:t>
            </w:r>
            <w:r w:rsidRPr="00D62A04">
              <w:rPr>
                <w:rFonts w:ascii="宋体" w:hAnsi="宋体" w:hint="eastAsia"/>
                <w:szCs w:val="21"/>
              </w:rPr>
              <w:t>5</w:t>
            </w:r>
          </w:p>
        </w:tc>
        <w:tc>
          <w:tcPr>
            <w:tcW w:w="1047" w:type="pct"/>
            <w:gridSpan w:val="2"/>
            <w:vAlign w:val="center"/>
          </w:tcPr>
          <w:p w14:paraId="11E0C99B"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投标文件是否需分册装订</w:t>
            </w:r>
          </w:p>
        </w:tc>
        <w:tc>
          <w:tcPr>
            <w:tcW w:w="3404" w:type="pct"/>
            <w:vAlign w:val="center"/>
          </w:tcPr>
          <w:p w14:paraId="77A3034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■不需要</w:t>
            </w:r>
          </w:p>
          <w:p w14:paraId="43C13E3D"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w:t>
            </w:r>
            <w:r w:rsidRPr="00D62A04">
              <w:rPr>
                <w:rFonts w:ascii="宋体" w:hAnsi="宋体"/>
                <w:szCs w:val="21"/>
              </w:rPr>
              <w:t>需要，分册装订要求：共分</w:t>
            </w:r>
            <w:r w:rsidRPr="00D62A04">
              <w:rPr>
                <w:rFonts w:ascii="宋体" w:hAnsi="宋体"/>
                <w:szCs w:val="21"/>
                <w:u w:val="single"/>
              </w:rPr>
              <w:t>2</w:t>
            </w:r>
            <w:r w:rsidRPr="00D62A04">
              <w:rPr>
                <w:rFonts w:ascii="宋体" w:hAnsi="宋体"/>
                <w:szCs w:val="21"/>
              </w:rPr>
              <w:t>册，分别为：</w:t>
            </w:r>
          </w:p>
          <w:p w14:paraId="677D91C9" w14:textId="77777777" w:rsidR="003D79B8" w:rsidRPr="00D62A04" w:rsidRDefault="003D79B8" w:rsidP="009702BB">
            <w:pPr>
              <w:spacing w:line="276" w:lineRule="auto"/>
              <w:rPr>
                <w:rFonts w:ascii="宋体" w:hAnsi="宋体"/>
                <w:szCs w:val="21"/>
              </w:rPr>
            </w:pPr>
            <w:r w:rsidRPr="00D62A04">
              <w:rPr>
                <w:rFonts w:ascii="宋体" w:hAnsi="宋体"/>
                <w:szCs w:val="21"/>
              </w:rPr>
              <w:t>（1）商务</w:t>
            </w:r>
            <w:r w:rsidRPr="00D62A04">
              <w:rPr>
                <w:rFonts w:ascii="宋体" w:hAnsi="宋体" w:hint="eastAsia"/>
                <w:szCs w:val="21"/>
              </w:rPr>
              <w:t>部分</w:t>
            </w:r>
            <w:r w:rsidRPr="00D62A04">
              <w:rPr>
                <w:rFonts w:ascii="宋体" w:hAnsi="宋体"/>
                <w:szCs w:val="21"/>
              </w:rPr>
              <w:t>，单独成册。</w:t>
            </w:r>
          </w:p>
          <w:p w14:paraId="574EADE0" w14:textId="77777777" w:rsidR="003D79B8" w:rsidRPr="00D62A04" w:rsidRDefault="003D79B8" w:rsidP="009702BB">
            <w:pPr>
              <w:spacing w:line="276" w:lineRule="auto"/>
              <w:rPr>
                <w:rFonts w:ascii="宋体" w:hAnsi="宋体"/>
                <w:szCs w:val="21"/>
              </w:rPr>
            </w:pPr>
            <w:r w:rsidRPr="00D62A04">
              <w:rPr>
                <w:rFonts w:ascii="宋体" w:hAnsi="宋体"/>
                <w:szCs w:val="21"/>
              </w:rPr>
              <w:t>（2）技术</w:t>
            </w:r>
            <w:r w:rsidRPr="00D62A04">
              <w:rPr>
                <w:rFonts w:ascii="宋体" w:hAnsi="宋体" w:hint="eastAsia"/>
                <w:szCs w:val="21"/>
              </w:rPr>
              <w:t>部分</w:t>
            </w:r>
            <w:r w:rsidRPr="00D62A04">
              <w:rPr>
                <w:rFonts w:ascii="宋体" w:hAnsi="宋体"/>
                <w:szCs w:val="21"/>
              </w:rPr>
              <w:t>，单独成册。</w:t>
            </w:r>
          </w:p>
        </w:tc>
      </w:tr>
      <w:tr w:rsidR="003D79B8" w:rsidRPr="00D62A04" w14:paraId="553ED567" w14:textId="77777777" w:rsidTr="009702BB">
        <w:trPr>
          <w:trHeight w:val="825"/>
        </w:trPr>
        <w:tc>
          <w:tcPr>
            <w:tcW w:w="549" w:type="pct"/>
            <w:vAlign w:val="center"/>
          </w:tcPr>
          <w:p w14:paraId="159A74E9"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4.1.1</w:t>
            </w:r>
          </w:p>
        </w:tc>
        <w:tc>
          <w:tcPr>
            <w:tcW w:w="1047" w:type="pct"/>
            <w:gridSpan w:val="2"/>
            <w:vAlign w:val="center"/>
          </w:tcPr>
          <w:p w14:paraId="6183DE9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投标文件包装要求</w:t>
            </w:r>
          </w:p>
        </w:tc>
        <w:tc>
          <w:tcPr>
            <w:tcW w:w="3404" w:type="pct"/>
            <w:vAlign w:val="center"/>
          </w:tcPr>
          <w:p w14:paraId="1AFF4B4B" w14:textId="77777777" w:rsidR="003D79B8" w:rsidRPr="00D62A04" w:rsidRDefault="003D79B8" w:rsidP="00FA5FBE">
            <w:pPr>
              <w:tabs>
                <w:tab w:val="left" w:pos="2301"/>
              </w:tabs>
              <w:spacing w:beforeLines="20" w:before="48" w:line="276" w:lineRule="auto"/>
              <w:jc w:val="left"/>
              <w:rPr>
                <w:rFonts w:ascii="宋体" w:hAnsi="宋体"/>
                <w:b/>
                <w:i/>
                <w:szCs w:val="21"/>
              </w:rPr>
            </w:pPr>
            <w:r w:rsidRPr="00D62A04">
              <w:rPr>
                <w:rFonts w:ascii="宋体" w:hAnsi="宋体" w:hint="eastAsia"/>
                <w:szCs w:val="21"/>
              </w:rPr>
              <w:t>商务部分与技术部分：</w:t>
            </w:r>
            <w:r w:rsidRPr="00D62A04">
              <w:rPr>
                <w:rFonts w:ascii="宋体" w:hAnsi="宋体"/>
                <w:szCs w:val="21"/>
              </w:rPr>
              <w:tab/>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14:paraId="4EF844C7" w14:textId="77777777" w:rsidR="003D79B8" w:rsidRPr="00D62A04" w:rsidRDefault="003D79B8" w:rsidP="009702BB">
            <w:pPr>
              <w:tabs>
                <w:tab w:val="left" w:pos="2301"/>
              </w:tabs>
              <w:spacing w:line="276" w:lineRule="auto"/>
              <w:rPr>
                <w:rFonts w:ascii="宋体" w:hAnsi="宋体"/>
                <w:szCs w:val="21"/>
              </w:rPr>
            </w:pPr>
            <w:r w:rsidRPr="00D62A04">
              <w:rPr>
                <w:rFonts w:ascii="宋体" w:hAnsi="宋体" w:hint="eastAsia"/>
                <w:szCs w:val="21"/>
              </w:rPr>
              <w:t>正本与副本：</w:t>
            </w:r>
            <w:r w:rsidRPr="00D62A04">
              <w:rPr>
                <w:rFonts w:ascii="宋体" w:hAnsi="宋体" w:hint="eastAsia"/>
                <w:szCs w:val="21"/>
              </w:rPr>
              <w:tab/>
            </w:r>
            <w:r w:rsidRPr="00D62A04">
              <w:rPr>
                <w:rFonts w:ascii="宋体" w:hAnsi="宋体"/>
                <w:szCs w:val="21"/>
              </w:rPr>
              <w:t>■</w:t>
            </w:r>
            <w:r w:rsidRPr="00D62A04">
              <w:rPr>
                <w:rFonts w:ascii="宋体" w:hAnsi="宋体" w:hint="eastAsia"/>
                <w:szCs w:val="21"/>
              </w:rPr>
              <w:t>不分开包装</w:t>
            </w:r>
            <w:r w:rsidRPr="00D62A04">
              <w:rPr>
                <w:rFonts w:ascii="宋体" w:hAnsi="宋体"/>
                <w:szCs w:val="21"/>
              </w:rPr>
              <w:t xml:space="preserve">  </w:t>
            </w:r>
            <w:r w:rsidRPr="00D62A04">
              <w:rPr>
                <w:rFonts w:ascii="宋体" w:hAnsi="宋体" w:hint="eastAsia"/>
                <w:szCs w:val="21"/>
              </w:rPr>
              <w:t>□分开包装</w:t>
            </w:r>
          </w:p>
          <w:p w14:paraId="2573598A"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投标文件电子版：单独包装</w:t>
            </w:r>
          </w:p>
        </w:tc>
      </w:tr>
      <w:tr w:rsidR="003D79B8" w:rsidRPr="00D62A04" w14:paraId="3AC7EA29" w14:textId="77777777" w:rsidTr="009702BB">
        <w:trPr>
          <w:trHeight w:val="2611"/>
        </w:trPr>
        <w:tc>
          <w:tcPr>
            <w:tcW w:w="549" w:type="pct"/>
            <w:vAlign w:val="center"/>
          </w:tcPr>
          <w:p w14:paraId="668DBB30"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4.1.2</w:t>
            </w:r>
          </w:p>
        </w:tc>
        <w:tc>
          <w:tcPr>
            <w:tcW w:w="1047" w:type="pct"/>
            <w:gridSpan w:val="2"/>
            <w:vAlign w:val="center"/>
          </w:tcPr>
          <w:p w14:paraId="66531A6B" w14:textId="77777777" w:rsidR="003D79B8" w:rsidRPr="00D62A04" w:rsidRDefault="003D79B8" w:rsidP="00FA5FBE">
            <w:pPr>
              <w:spacing w:beforeLines="20" w:before="48" w:line="276" w:lineRule="auto"/>
              <w:jc w:val="left"/>
              <w:rPr>
                <w:rFonts w:ascii="宋体" w:hAnsi="宋体"/>
                <w:szCs w:val="21"/>
                <w:shd w:val="clear" w:color="FFFFFF" w:fill="D9D9D9"/>
              </w:rPr>
            </w:pPr>
            <w:r w:rsidRPr="00D62A04">
              <w:rPr>
                <w:rFonts w:ascii="宋体" w:hAnsi="宋体"/>
                <w:szCs w:val="21"/>
              </w:rPr>
              <w:t>封套上应载明的信息</w:t>
            </w:r>
          </w:p>
        </w:tc>
        <w:tc>
          <w:tcPr>
            <w:tcW w:w="3404" w:type="pct"/>
            <w:vAlign w:val="center"/>
          </w:tcPr>
          <w:p w14:paraId="1D296FFD"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招标人</w:t>
            </w:r>
            <w:bookmarkStart w:id="66" w:name="_Toc300834947"/>
            <w:bookmarkStart w:id="67" w:name="_Toc247527551"/>
            <w:bookmarkStart w:id="68" w:name="_Toc247513950"/>
            <w:bookmarkStart w:id="69" w:name="_Toc152045527"/>
            <w:bookmarkStart w:id="70" w:name="_Toc152042303"/>
            <w:bookmarkStart w:id="71" w:name="_Toc144974495"/>
            <w:bookmarkStart w:id="72" w:name="_Toc384308208"/>
            <w:bookmarkStart w:id="73" w:name="_Toc361508583"/>
            <w:bookmarkStart w:id="74" w:name="_Toc352691471"/>
            <w:bookmarkStart w:id="75" w:name="_Toc369531513"/>
            <w:bookmarkStart w:id="76" w:name="_Toc6783"/>
            <w:r w:rsidRPr="00D62A04">
              <w:rPr>
                <w:rFonts w:ascii="宋体" w:hAnsi="宋体"/>
                <w:szCs w:val="21"/>
              </w:rPr>
              <w:t>名称</w:t>
            </w:r>
            <w:r w:rsidRPr="00D62A04">
              <w:rPr>
                <w:rFonts w:ascii="宋体" w:hAnsi="宋体" w:hint="eastAsia"/>
                <w:szCs w:val="21"/>
              </w:rPr>
              <w:t>；</w:t>
            </w:r>
          </w:p>
          <w:p w14:paraId="59B9ECB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招标代理机构</w:t>
            </w:r>
            <w:r w:rsidRPr="00D62A04">
              <w:rPr>
                <w:rFonts w:ascii="宋体" w:hAnsi="宋体"/>
                <w:szCs w:val="21"/>
              </w:rPr>
              <w:t>名称</w:t>
            </w:r>
            <w:r w:rsidRPr="00D62A04">
              <w:rPr>
                <w:rFonts w:ascii="宋体" w:hAnsi="宋体" w:hint="eastAsia"/>
                <w:szCs w:val="21"/>
              </w:rPr>
              <w:t>；</w:t>
            </w:r>
          </w:p>
          <w:bookmarkEnd w:id="66"/>
          <w:bookmarkEnd w:id="67"/>
          <w:bookmarkEnd w:id="68"/>
          <w:bookmarkEnd w:id="69"/>
          <w:bookmarkEnd w:id="70"/>
          <w:bookmarkEnd w:id="71"/>
          <w:p w14:paraId="4CBAFDF9" w14:textId="77777777" w:rsidR="003D79B8" w:rsidRPr="00D62A04" w:rsidRDefault="003D79B8" w:rsidP="009702BB">
            <w:pPr>
              <w:spacing w:line="276" w:lineRule="auto"/>
              <w:rPr>
                <w:rFonts w:ascii="宋体" w:hAnsi="宋体"/>
                <w:szCs w:val="21"/>
              </w:rPr>
            </w:pPr>
            <w:r w:rsidRPr="00D62A04">
              <w:rPr>
                <w:rFonts w:ascii="宋体" w:hAnsi="宋体"/>
                <w:szCs w:val="21"/>
                <w:u w:val="single"/>
              </w:rPr>
              <w:t xml:space="preserve">                 </w:t>
            </w:r>
            <w:r w:rsidRPr="00D62A04">
              <w:rPr>
                <w:rFonts w:ascii="宋体" w:hAnsi="宋体"/>
                <w:szCs w:val="21"/>
              </w:rPr>
              <w:t>采购招标项目投标文件</w:t>
            </w:r>
            <w:bookmarkEnd w:id="72"/>
            <w:bookmarkEnd w:id="73"/>
            <w:bookmarkEnd w:id="74"/>
            <w:bookmarkEnd w:id="75"/>
            <w:bookmarkEnd w:id="76"/>
            <w:r w:rsidRPr="00D62A04">
              <w:rPr>
                <w:rFonts w:ascii="宋体" w:hAnsi="宋体" w:hint="eastAsia"/>
                <w:szCs w:val="21"/>
              </w:rPr>
              <w:t>；</w:t>
            </w:r>
          </w:p>
          <w:p w14:paraId="3CAE1CF6" w14:textId="77777777" w:rsidR="003D79B8" w:rsidRPr="00D62A04" w:rsidRDefault="003D79B8" w:rsidP="009702BB">
            <w:pPr>
              <w:spacing w:line="276" w:lineRule="auto"/>
              <w:rPr>
                <w:rFonts w:ascii="宋体" w:hAnsi="宋体"/>
                <w:szCs w:val="21"/>
                <w:u w:val="single"/>
              </w:rPr>
            </w:pPr>
            <w:r w:rsidRPr="00D62A04">
              <w:rPr>
                <w:rFonts w:ascii="宋体" w:hAnsi="宋体"/>
                <w:szCs w:val="21"/>
              </w:rPr>
              <w:t>招标编号</w:t>
            </w:r>
            <w:r w:rsidRPr="00D62A04">
              <w:rPr>
                <w:rFonts w:ascii="宋体" w:hAnsi="宋体" w:hint="eastAsia"/>
                <w:szCs w:val="21"/>
              </w:rPr>
              <w:t>；</w:t>
            </w:r>
          </w:p>
          <w:p w14:paraId="7E99EB98" w14:textId="77777777" w:rsidR="003D79B8" w:rsidRPr="00D62A04" w:rsidRDefault="003D79B8" w:rsidP="009702BB">
            <w:pPr>
              <w:spacing w:line="276" w:lineRule="auto"/>
              <w:rPr>
                <w:rFonts w:ascii="宋体" w:hAnsi="宋体"/>
                <w:szCs w:val="21"/>
              </w:rPr>
            </w:pPr>
            <w:r w:rsidRPr="00D62A04">
              <w:rPr>
                <w:rFonts w:ascii="宋体" w:hAnsi="宋体"/>
                <w:szCs w:val="21"/>
              </w:rPr>
              <w:t>在</w:t>
            </w:r>
            <w:r w:rsidRPr="00D62A04">
              <w:rPr>
                <w:rFonts w:ascii="宋体" w:hAnsi="宋体" w:hint="eastAsia"/>
                <w:szCs w:val="21"/>
                <w:u w:val="single"/>
              </w:rPr>
              <w:t xml:space="preserve">    </w:t>
            </w:r>
            <w:r w:rsidRPr="00D62A04">
              <w:rPr>
                <w:rFonts w:ascii="宋体" w:hAnsi="宋体"/>
                <w:szCs w:val="21"/>
              </w:rPr>
              <w:t>年</w:t>
            </w:r>
            <w:r w:rsidRPr="00D62A04">
              <w:rPr>
                <w:rFonts w:ascii="宋体" w:hAnsi="宋体" w:hint="eastAsia"/>
                <w:szCs w:val="21"/>
                <w:u w:val="single"/>
              </w:rPr>
              <w:t xml:space="preserve">  </w:t>
            </w:r>
            <w:r w:rsidRPr="00D62A04">
              <w:rPr>
                <w:rFonts w:ascii="宋体" w:hAnsi="宋体"/>
                <w:szCs w:val="21"/>
              </w:rPr>
              <w:t>月</w:t>
            </w:r>
            <w:r w:rsidRPr="00D62A04">
              <w:rPr>
                <w:rFonts w:ascii="宋体" w:hAnsi="宋体" w:hint="eastAsia"/>
                <w:szCs w:val="21"/>
                <w:u w:val="single"/>
              </w:rPr>
              <w:t xml:space="preserve">  </w:t>
            </w:r>
            <w:r w:rsidRPr="00D62A04">
              <w:rPr>
                <w:rFonts w:ascii="宋体" w:hAnsi="宋体"/>
                <w:szCs w:val="21"/>
              </w:rPr>
              <w:t>日</w:t>
            </w:r>
            <w:r w:rsidRPr="00D62A04">
              <w:rPr>
                <w:rFonts w:ascii="宋体" w:hAnsi="宋体" w:hint="eastAsia"/>
                <w:szCs w:val="21"/>
                <w:u w:val="single"/>
              </w:rPr>
              <w:t xml:space="preserve">  </w:t>
            </w:r>
            <w:r w:rsidRPr="00D62A04">
              <w:rPr>
                <w:rFonts w:ascii="宋体" w:hAnsi="宋体"/>
                <w:szCs w:val="21"/>
              </w:rPr>
              <w:t>时</w:t>
            </w:r>
            <w:r w:rsidRPr="00D62A04">
              <w:rPr>
                <w:rFonts w:ascii="宋体" w:hAnsi="宋体" w:hint="eastAsia"/>
                <w:szCs w:val="21"/>
                <w:u w:val="single"/>
              </w:rPr>
              <w:t xml:space="preserve">  </w:t>
            </w:r>
            <w:r w:rsidRPr="00D62A04">
              <w:rPr>
                <w:rFonts w:ascii="宋体" w:hAnsi="宋体"/>
                <w:szCs w:val="21"/>
              </w:rPr>
              <w:t>分（即开标时间）前不得开启</w:t>
            </w:r>
            <w:r w:rsidRPr="00D62A04">
              <w:rPr>
                <w:rFonts w:ascii="宋体" w:hAnsi="宋体" w:hint="eastAsia"/>
                <w:szCs w:val="21"/>
              </w:rPr>
              <w:t>；</w:t>
            </w:r>
          </w:p>
          <w:p w14:paraId="71F02B70"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投标文件电子版封套上应清楚标明“电子版”字样；</w:t>
            </w:r>
          </w:p>
          <w:p w14:paraId="25BF6665" w14:textId="77777777" w:rsidR="003D79B8" w:rsidRPr="00D62A04" w:rsidRDefault="003D79B8" w:rsidP="009702BB">
            <w:pPr>
              <w:spacing w:line="276" w:lineRule="auto"/>
              <w:rPr>
                <w:rFonts w:ascii="宋体" w:hAnsi="宋体"/>
                <w:szCs w:val="21"/>
              </w:rPr>
            </w:pPr>
            <w:r w:rsidRPr="00D62A04">
              <w:rPr>
                <w:rFonts w:ascii="宋体" w:hAnsi="宋体" w:hint="eastAsia"/>
                <w:szCs w:val="21"/>
              </w:rPr>
              <w:t>如要求商务标与技术标、正本与副本分开包装的（见上款4.1.1），应清楚标明“商务标”或“技术标”，“正本”或“副本”字样。</w:t>
            </w:r>
          </w:p>
        </w:tc>
      </w:tr>
      <w:tr w:rsidR="003D79B8" w:rsidRPr="00D62A04" w14:paraId="3F763053" w14:textId="77777777" w:rsidTr="009702BB">
        <w:trPr>
          <w:trHeight w:val="241"/>
        </w:trPr>
        <w:tc>
          <w:tcPr>
            <w:tcW w:w="549" w:type="pct"/>
            <w:vAlign w:val="center"/>
          </w:tcPr>
          <w:p w14:paraId="226F0CF3"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4.2.1</w:t>
            </w:r>
          </w:p>
        </w:tc>
        <w:tc>
          <w:tcPr>
            <w:tcW w:w="1047" w:type="pct"/>
            <w:gridSpan w:val="2"/>
            <w:vAlign w:val="center"/>
          </w:tcPr>
          <w:p w14:paraId="195088E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投标截止时间</w:t>
            </w:r>
          </w:p>
        </w:tc>
        <w:tc>
          <w:tcPr>
            <w:tcW w:w="3404" w:type="pct"/>
            <w:vAlign w:val="center"/>
          </w:tcPr>
          <w:p w14:paraId="41A058A9" w14:textId="77777777" w:rsidR="003D79B8" w:rsidRPr="00D62A04" w:rsidRDefault="003D79B8" w:rsidP="00FA5FBE">
            <w:pPr>
              <w:spacing w:beforeLines="20" w:before="48" w:line="276" w:lineRule="auto"/>
              <w:jc w:val="left"/>
              <w:rPr>
                <w:rFonts w:ascii="宋体" w:hAnsi="宋体"/>
                <w:color w:val="000099"/>
                <w:szCs w:val="21"/>
              </w:rPr>
            </w:pPr>
            <w:r w:rsidRPr="00D62A04">
              <w:rPr>
                <w:rFonts w:ascii="宋体" w:hAnsi="宋体" w:hint="eastAsia"/>
                <w:color w:val="000099"/>
                <w:szCs w:val="21"/>
              </w:rPr>
              <w:t>2017年</w:t>
            </w:r>
            <w:r w:rsidR="00E72507" w:rsidRPr="00D62A04">
              <w:rPr>
                <w:rFonts w:ascii="宋体" w:hAnsi="宋体" w:hint="eastAsia"/>
                <w:color w:val="000099"/>
                <w:szCs w:val="21"/>
              </w:rPr>
              <w:t>4</w:t>
            </w:r>
            <w:r w:rsidRPr="00D62A04">
              <w:rPr>
                <w:rFonts w:ascii="宋体" w:hAnsi="宋体" w:hint="eastAsia"/>
                <w:color w:val="000099"/>
                <w:szCs w:val="21"/>
              </w:rPr>
              <w:t>月</w:t>
            </w:r>
            <w:r w:rsidR="00E72507" w:rsidRPr="00D62A04">
              <w:rPr>
                <w:rFonts w:ascii="宋体" w:hAnsi="宋体" w:hint="eastAsia"/>
                <w:color w:val="000099"/>
                <w:szCs w:val="21"/>
              </w:rPr>
              <w:t>11</w:t>
            </w:r>
            <w:r w:rsidRPr="00D62A04">
              <w:rPr>
                <w:rFonts w:ascii="宋体" w:hAnsi="宋体" w:hint="eastAsia"/>
                <w:color w:val="000099"/>
                <w:szCs w:val="21"/>
              </w:rPr>
              <w:t>日10时00分</w:t>
            </w:r>
          </w:p>
        </w:tc>
      </w:tr>
      <w:tr w:rsidR="003D79B8" w:rsidRPr="00D62A04" w14:paraId="33405B4B" w14:textId="77777777" w:rsidTr="009702BB">
        <w:trPr>
          <w:trHeight w:val="184"/>
        </w:trPr>
        <w:tc>
          <w:tcPr>
            <w:tcW w:w="549" w:type="pct"/>
            <w:vAlign w:val="center"/>
          </w:tcPr>
          <w:p w14:paraId="3428AD54"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4.2.2</w:t>
            </w:r>
          </w:p>
        </w:tc>
        <w:tc>
          <w:tcPr>
            <w:tcW w:w="1047" w:type="pct"/>
            <w:gridSpan w:val="2"/>
            <w:vAlign w:val="center"/>
          </w:tcPr>
          <w:p w14:paraId="178E4CCE"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递交投标文件地点</w:t>
            </w:r>
          </w:p>
        </w:tc>
        <w:tc>
          <w:tcPr>
            <w:tcW w:w="3404" w:type="pct"/>
            <w:vAlign w:val="center"/>
          </w:tcPr>
          <w:p w14:paraId="492533C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上海市长寿路285号16</w:t>
            </w:r>
            <w:r w:rsidRPr="00D62A04">
              <w:rPr>
                <w:rFonts w:ascii="宋体" w:hAnsi="宋体"/>
                <w:szCs w:val="21"/>
              </w:rPr>
              <w:t>楼</w:t>
            </w:r>
            <w:r w:rsidRPr="00D62A04">
              <w:rPr>
                <w:rFonts w:ascii="宋体" w:hAnsi="宋体" w:hint="eastAsia"/>
                <w:szCs w:val="21"/>
              </w:rPr>
              <w:t>1606室</w:t>
            </w:r>
          </w:p>
        </w:tc>
      </w:tr>
      <w:tr w:rsidR="003D79B8" w:rsidRPr="00D62A04" w14:paraId="5253A93D" w14:textId="77777777" w:rsidTr="009702BB">
        <w:trPr>
          <w:trHeight w:val="654"/>
        </w:trPr>
        <w:tc>
          <w:tcPr>
            <w:tcW w:w="549" w:type="pct"/>
            <w:vAlign w:val="center"/>
          </w:tcPr>
          <w:p w14:paraId="46FB2BB4"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4.2.3</w:t>
            </w:r>
          </w:p>
        </w:tc>
        <w:tc>
          <w:tcPr>
            <w:tcW w:w="1047" w:type="pct"/>
            <w:gridSpan w:val="2"/>
            <w:vAlign w:val="center"/>
          </w:tcPr>
          <w:p w14:paraId="2CC881F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投标文件是否退还</w:t>
            </w:r>
          </w:p>
        </w:tc>
        <w:tc>
          <w:tcPr>
            <w:tcW w:w="3404" w:type="pct"/>
            <w:vAlign w:val="center"/>
          </w:tcPr>
          <w:p w14:paraId="232EB7F3" w14:textId="77777777" w:rsidR="003D79B8" w:rsidRPr="00D62A04" w:rsidRDefault="003D79B8" w:rsidP="00FA5FBE">
            <w:pPr>
              <w:spacing w:beforeLines="20" w:before="48" w:line="276" w:lineRule="auto"/>
              <w:jc w:val="left"/>
              <w:rPr>
                <w:rFonts w:ascii="宋体" w:hAnsi="宋体"/>
                <w:szCs w:val="21"/>
                <w:u w:val="single"/>
              </w:rPr>
            </w:pPr>
            <w:r w:rsidRPr="00D62A04">
              <w:rPr>
                <w:rFonts w:ascii="宋体" w:hAnsi="宋体"/>
                <w:szCs w:val="21"/>
              </w:rPr>
              <w:t>■否</w:t>
            </w:r>
            <w:r w:rsidRPr="00D62A04">
              <w:rPr>
                <w:rFonts w:ascii="宋体" w:hAnsi="宋体" w:hint="eastAsia"/>
                <w:szCs w:val="21"/>
              </w:rPr>
              <w:t xml:space="preserve">     </w:t>
            </w:r>
            <w:r w:rsidRPr="00D62A04">
              <w:rPr>
                <w:rFonts w:ascii="宋体" w:hAnsi="宋体"/>
                <w:szCs w:val="21"/>
              </w:rPr>
              <w:t xml:space="preserve"> </w:t>
            </w:r>
            <w:r w:rsidRPr="00D62A04">
              <w:rPr>
                <w:rFonts w:ascii="宋体" w:hAnsi="宋体" w:hint="eastAsia"/>
                <w:szCs w:val="21"/>
              </w:rPr>
              <w:t>□</w:t>
            </w:r>
            <w:r w:rsidRPr="00D62A04">
              <w:rPr>
                <w:rFonts w:ascii="宋体" w:hAnsi="宋体"/>
                <w:szCs w:val="21"/>
              </w:rPr>
              <w:t>是</w:t>
            </w:r>
            <w:r w:rsidRPr="00D62A04">
              <w:rPr>
                <w:rFonts w:ascii="宋体" w:hAnsi="宋体" w:hint="eastAsia"/>
                <w:szCs w:val="21"/>
              </w:rPr>
              <w:t>，</w:t>
            </w:r>
            <w:r w:rsidRPr="00D62A04">
              <w:rPr>
                <w:rFonts w:ascii="宋体" w:hAnsi="宋体"/>
                <w:szCs w:val="21"/>
              </w:rPr>
              <w:t>退还时间：</w:t>
            </w:r>
            <w:r w:rsidRPr="00D62A04">
              <w:rPr>
                <w:rFonts w:ascii="宋体" w:hAnsi="宋体" w:hint="eastAsia"/>
                <w:szCs w:val="21"/>
                <w:u w:val="single"/>
              </w:rPr>
              <w:t xml:space="preserve">                </w:t>
            </w:r>
          </w:p>
        </w:tc>
      </w:tr>
      <w:tr w:rsidR="003D79B8" w:rsidRPr="00D62A04" w14:paraId="734404FC" w14:textId="77777777" w:rsidTr="009702BB">
        <w:trPr>
          <w:trHeight w:val="614"/>
        </w:trPr>
        <w:tc>
          <w:tcPr>
            <w:tcW w:w="549" w:type="pct"/>
            <w:vAlign w:val="center"/>
          </w:tcPr>
          <w:p w14:paraId="6E905955"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5.1</w:t>
            </w:r>
          </w:p>
        </w:tc>
        <w:tc>
          <w:tcPr>
            <w:tcW w:w="1047" w:type="pct"/>
            <w:gridSpan w:val="2"/>
            <w:vAlign w:val="center"/>
          </w:tcPr>
          <w:p w14:paraId="32BFF95B"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开标时间和地点</w:t>
            </w:r>
          </w:p>
        </w:tc>
        <w:tc>
          <w:tcPr>
            <w:tcW w:w="3404" w:type="pct"/>
            <w:vAlign w:val="center"/>
          </w:tcPr>
          <w:p w14:paraId="09CDEC0F"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开标时间：同投标截止时间</w:t>
            </w:r>
          </w:p>
          <w:p w14:paraId="3BE5A051" w14:textId="77777777" w:rsidR="003D79B8" w:rsidRPr="00D62A04" w:rsidRDefault="003D79B8" w:rsidP="009702BB">
            <w:pPr>
              <w:spacing w:line="276" w:lineRule="auto"/>
              <w:rPr>
                <w:rFonts w:ascii="宋体" w:hAnsi="宋体"/>
                <w:szCs w:val="21"/>
              </w:rPr>
            </w:pPr>
            <w:r w:rsidRPr="00D62A04">
              <w:rPr>
                <w:rFonts w:ascii="宋体" w:hAnsi="宋体"/>
                <w:szCs w:val="21"/>
              </w:rPr>
              <w:t>开标地点：上海市长寿路285号</w:t>
            </w:r>
            <w:r w:rsidRPr="00D62A04">
              <w:rPr>
                <w:rFonts w:ascii="宋体" w:hAnsi="宋体" w:hint="eastAsia"/>
                <w:color w:val="000099"/>
                <w:szCs w:val="21"/>
              </w:rPr>
              <w:t>16</w:t>
            </w:r>
            <w:r w:rsidRPr="00D62A04">
              <w:rPr>
                <w:rFonts w:ascii="宋体" w:hAnsi="宋体"/>
                <w:color w:val="000099"/>
                <w:szCs w:val="21"/>
              </w:rPr>
              <w:t>楼</w:t>
            </w:r>
            <w:r w:rsidRPr="00D62A04">
              <w:rPr>
                <w:rFonts w:ascii="宋体" w:hAnsi="宋体" w:hint="eastAsia"/>
                <w:color w:val="000099"/>
                <w:szCs w:val="21"/>
              </w:rPr>
              <w:t>1601室</w:t>
            </w:r>
          </w:p>
        </w:tc>
      </w:tr>
      <w:tr w:rsidR="003D79B8" w:rsidRPr="00D62A04" w14:paraId="4632CF71" w14:textId="77777777" w:rsidTr="009702BB">
        <w:trPr>
          <w:trHeight w:val="37"/>
        </w:trPr>
        <w:tc>
          <w:tcPr>
            <w:tcW w:w="549" w:type="pct"/>
            <w:vAlign w:val="center"/>
          </w:tcPr>
          <w:p w14:paraId="13803548"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5.2</w:t>
            </w:r>
          </w:p>
        </w:tc>
        <w:tc>
          <w:tcPr>
            <w:tcW w:w="1047" w:type="pct"/>
            <w:gridSpan w:val="2"/>
            <w:vAlign w:val="center"/>
          </w:tcPr>
          <w:p w14:paraId="3888B6D7"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开标程序</w:t>
            </w:r>
          </w:p>
        </w:tc>
        <w:tc>
          <w:tcPr>
            <w:tcW w:w="3404" w:type="pct"/>
            <w:vAlign w:val="center"/>
          </w:tcPr>
          <w:p w14:paraId="6FDB2BF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开标顺序：■</w:t>
            </w:r>
            <w:r w:rsidRPr="00D62A04">
              <w:rPr>
                <w:rFonts w:ascii="宋体" w:hAnsi="宋体" w:hint="eastAsia"/>
                <w:szCs w:val="21"/>
              </w:rPr>
              <w:t>后到先开   □先到先开</w:t>
            </w:r>
          </w:p>
        </w:tc>
      </w:tr>
      <w:tr w:rsidR="003D79B8" w:rsidRPr="00D62A04" w14:paraId="71198647" w14:textId="77777777" w:rsidTr="009702BB">
        <w:trPr>
          <w:trHeight w:val="461"/>
        </w:trPr>
        <w:tc>
          <w:tcPr>
            <w:tcW w:w="549" w:type="pct"/>
            <w:vAlign w:val="center"/>
          </w:tcPr>
          <w:p w14:paraId="264CEFC1"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lastRenderedPageBreak/>
              <w:t>6.1.1</w:t>
            </w:r>
          </w:p>
        </w:tc>
        <w:tc>
          <w:tcPr>
            <w:tcW w:w="1047" w:type="pct"/>
            <w:gridSpan w:val="2"/>
            <w:vAlign w:val="center"/>
          </w:tcPr>
          <w:p w14:paraId="7096807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评标委员会的组建</w:t>
            </w:r>
          </w:p>
        </w:tc>
        <w:tc>
          <w:tcPr>
            <w:tcW w:w="3404" w:type="pct"/>
            <w:vAlign w:val="center"/>
          </w:tcPr>
          <w:p w14:paraId="58CAA49A"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成员为</w:t>
            </w:r>
            <w:r w:rsidRPr="00D62A04">
              <w:rPr>
                <w:rFonts w:ascii="宋体" w:hAnsi="宋体"/>
                <w:szCs w:val="21"/>
                <w:u w:val="single"/>
              </w:rPr>
              <w:t>5</w:t>
            </w:r>
            <w:r w:rsidRPr="00D62A04">
              <w:rPr>
                <w:rFonts w:ascii="宋体" w:hAnsi="宋体"/>
                <w:szCs w:val="21"/>
              </w:rPr>
              <w:t>人以上的单数组成</w:t>
            </w:r>
          </w:p>
        </w:tc>
      </w:tr>
      <w:tr w:rsidR="003D79B8" w:rsidRPr="00D62A04" w14:paraId="19415097" w14:textId="77777777" w:rsidTr="009702BB">
        <w:trPr>
          <w:trHeight w:val="39"/>
        </w:trPr>
        <w:tc>
          <w:tcPr>
            <w:tcW w:w="549" w:type="pct"/>
            <w:vAlign w:val="center"/>
          </w:tcPr>
          <w:p w14:paraId="7B4145EE"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6.3.1</w:t>
            </w:r>
          </w:p>
        </w:tc>
        <w:tc>
          <w:tcPr>
            <w:tcW w:w="1047" w:type="pct"/>
            <w:gridSpan w:val="2"/>
            <w:vAlign w:val="center"/>
          </w:tcPr>
          <w:p w14:paraId="1224AA48"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评标前的讲标</w:t>
            </w:r>
          </w:p>
        </w:tc>
        <w:tc>
          <w:tcPr>
            <w:tcW w:w="3404" w:type="pct"/>
            <w:vAlign w:val="center"/>
          </w:tcPr>
          <w:p w14:paraId="23A55883"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评标前</w:t>
            </w:r>
            <w:r w:rsidRPr="00D62A04">
              <w:rPr>
                <w:rFonts w:ascii="宋体" w:hAnsi="宋体" w:hint="eastAsia"/>
                <w:szCs w:val="21"/>
              </w:rPr>
              <w:t>，</w:t>
            </w:r>
            <w:r w:rsidRPr="00D62A04">
              <w:rPr>
                <w:rFonts w:ascii="宋体" w:hAnsi="宋体"/>
                <w:szCs w:val="21"/>
              </w:rPr>
              <w:t>投标人将依次进行讲标</w:t>
            </w:r>
            <w:r w:rsidRPr="00D62A04">
              <w:rPr>
                <w:rFonts w:ascii="宋体" w:hAnsi="宋体" w:hint="eastAsia"/>
                <w:szCs w:val="21"/>
              </w:rPr>
              <w:t>，</w:t>
            </w:r>
            <w:r w:rsidRPr="00D62A04">
              <w:rPr>
                <w:rFonts w:ascii="宋体" w:hAnsi="宋体"/>
                <w:szCs w:val="21"/>
              </w:rPr>
              <w:t>顺序按开标时的先后顺序进行</w:t>
            </w:r>
            <w:r w:rsidRPr="00D62A04">
              <w:rPr>
                <w:rFonts w:ascii="宋体" w:hAnsi="宋体" w:hint="eastAsia"/>
                <w:szCs w:val="21"/>
              </w:rPr>
              <w:t>，讲标的时限由评标委员会确定。</w:t>
            </w:r>
          </w:p>
        </w:tc>
      </w:tr>
      <w:tr w:rsidR="003D79B8" w:rsidRPr="00D62A04" w14:paraId="30BFF238" w14:textId="77777777" w:rsidTr="009702BB">
        <w:trPr>
          <w:trHeight w:val="513"/>
        </w:trPr>
        <w:tc>
          <w:tcPr>
            <w:tcW w:w="549" w:type="pct"/>
            <w:vAlign w:val="center"/>
          </w:tcPr>
          <w:p w14:paraId="79BD70C4"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6.3.2</w:t>
            </w:r>
          </w:p>
        </w:tc>
        <w:tc>
          <w:tcPr>
            <w:tcW w:w="1047" w:type="pct"/>
            <w:gridSpan w:val="2"/>
            <w:vAlign w:val="center"/>
          </w:tcPr>
          <w:p w14:paraId="739C0D1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是否授权评标委员会确定中标人</w:t>
            </w:r>
          </w:p>
        </w:tc>
        <w:tc>
          <w:tcPr>
            <w:tcW w:w="3404" w:type="pct"/>
            <w:vAlign w:val="center"/>
          </w:tcPr>
          <w:p w14:paraId="44AEBE76"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■是</w:t>
            </w:r>
          </w:p>
          <w:p w14:paraId="7ECD9AFE" w14:textId="77777777" w:rsidR="003D79B8" w:rsidRPr="00D62A04" w:rsidRDefault="003D79B8" w:rsidP="009702BB">
            <w:pPr>
              <w:spacing w:line="276" w:lineRule="auto"/>
              <w:rPr>
                <w:rFonts w:ascii="宋体" w:hAnsi="宋体"/>
                <w:szCs w:val="21"/>
                <w:u w:val="single"/>
              </w:rPr>
            </w:pPr>
            <w:r w:rsidRPr="00D62A04">
              <w:rPr>
                <w:rFonts w:ascii="宋体" w:hAnsi="宋体" w:hint="eastAsia"/>
                <w:szCs w:val="21"/>
              </w:rPr>
              <w:t>□</w:t>
            </w:r>
            <w:r w:rsidRPr="00D62A04">
              <w:rPr>
                <w:rFonts w:ascii="宋体" w:hAnsi="宋体"/>
                <w:szCs w:val="21"/>
              </w:rPr>
              <w:t>否</w:t>
            </w:r>
            <w:r w:rsidRPr="00D62A04">
              <w:rPr>
                <w:rFonts w:ascii="宋体" w:hAnsi="宋体" w:hint="eastAsia"/>
                <w:szCs w:val="21"/>
              </w:rPr>
              <w:t>，</w:t>
            </w:r>
            <w:r w:rsidRPr="00D62A04">
              <w:rPr>
                <w:rFonts w:ascii="宋体" w:hAnsi="宋体"/>
                <w:szCs w:val="21"/>
              </w:rPr>
              <w:t>推荐的中标候选人数量</w:t>
            </w:r>
            <w:r w:rsidRPr="00D62A04">
              <w:rPr>
                <w:rFonts w:ascii="宋体" w:hAnsi="宋体" w:hint="eastAsia"/>
                <w:szCs w:val="21"/>
              </w:rPr>
              <w:t>：</w:t>
            </w:r>
            <w:r w:rsidRPr="00D62A04">
              <w:rPr>
                <w:rFonts w:ascii="宋体" w:hAnsi="宋体" w:hint="eastAsia"/>
                <w:szCs w:val="21"/>
                <w:u w:val="single"/>
              </w:rPr>
              <w:t xml:space="preserve">   </w:t>
            </w:r>
            <w:r w:rsidRPr="00D62A04">
              <w:rPr>
                <w:rFonts w:ascii="宋体" w:hAnsi="宋体" w:hint="eastAsia"/>
                <w:szCs w:val="21"/>
              </w:rPr>
              <w:t>个</w:t>
            </w:r>
          </w:p>
        </w:tc>
      </w:tr>
      <w:tr w:rsidR="003D79B8" w:rsidRPr="00D62A04" w14:paraId="2AADD2DF" w14:textId="77777777" w:rsidTr="009702BB">
        <w:trPr>
          <w:trHeight w:val="1376"/>
        </w:trPr>
        <w:tc>
          <w:tcPr>
            <w:tcW w:w="549" w:type="pct"/>
            <w:vAlign w:val="center"/>
          </w:tcPr>
          <w:p w14:paraId="4EBC1035"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szCs w:val="21"/>
              </w:rPr>
              <w:t>7.6.1</w:t>
            </w:r>
          </w:p>
        </w:tc>
        <w:tc>
          <w:tcPr>
            <w:tcW w:w="1047" w:type="pct"/>
            <w:gridSpan w:val="2"/>
            <w:vAlign w:val="center"/>
          </w:tcPr>
          <w:p w14:paraId="1FC68E22"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szCs w:val="21"/>
              </w:rPr>
              <w:t>履约保证金</w:t>
            </w:r>
          </w:p>
        </w:tc>
        <w:tc>
          <w:tcPr>
            <w:tcW w:w="3404" w:type="pct"/>
            <w:vAlign w:val="center"/>
          </w:tcPr>
          <w:p w14:paraId="1F476FC4"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w:t>
            </w:r>
            <w:r w:rsidRPr="00D62A04">
              <w:rPr>
                <w:rFonts w:ascii="宋体" w:hAnsi="宋体"/>
                <w:szCs w:val="21"/>
              </w:rPr>
              <w:t>不需提供</w:t>
            </w:r>
          </w:p>
          <w:p w14:paraId="12977BA3" w14:textId="77777777" w:rsidR="003D79B8" w:rsidRPr="00D62A04" w:rsidRDefault="003D79B8" w:rsidP="009702BB">
            <w:pPr>
              <w:spacing w:line="276" w:lineRule="auto"/>
              <w:rPr>
                <w:rFonts w:ascii="宋体" w:hAnsi="宋体"/>
                <w:szCs w:val="21"/>
              </w:rPr>
            </w:pPr>
            <w:r w:rsidRPr="00D62A04">
              <w:rPr>
                <w:rFonts w:ascii="宋体" w:hAnsi="宋体"/>
                <w:szCs w:val="21"/>
              </w:rPr>
              <w:t>■需要提供</w:t>
            </w:r>
          </w:p>
          <w:p w14:paraId="586ECFFD"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履约保证金的形式：</w:t>
            </w:r>
            <w:r w:rsidRPr="00D62A04">
              <w:rPr>
                <w:rFonts w:ascii="宋体" w:hAnsi="宋体" w:hint="eastAsia"/>
                <w:color w:val="000099"/>
                <w:szCs w:val="21"/>
              </w:rPr>
              <w:t>银行转账</w:t>
            </w:r>
          </w:p>
          <w:p w14:paraId="2E2E0A75" w14:textId="77777777" w:rsidR="00D07782" w:rsidRPr="00D62A04" w:rsidRDefault="000A77FB" w:rsidP="009702BB">
            <w:pPr>
              <w:spacing w:line="276" w:lineRule="auto"/>
              <w:rPr>
                <w:rFonts w:ascii="宋体" w:hAnsi="宋体"/>
                <w:color w:val="000099"/>
                <w:szCs w:val="21"/>
              </w:rPr>
            </w:pPr>
            <w:r w:rsidRPr="00D62A04">
              <w:rPr>
                <w:rFonts w:ascii="宋体" w:hAnsi="宋体"/>
                <w:szCs w:val="21"/>
              </w:rPr>
              <w:t>履约保证金的</w:t>
            </w:r>
            <w:r w:rsidRPr="00D62A04">
              <w:rPr>
                <w:rFonts w:ascii="宋体" w:hAnsi="宋体" w:hint="eastAsia"/>
                <w:szCs w:val="21"/>
              </w:rPr>
              <w:t>金额</w:t>
            </w:r>
            <w:r w:rsidRPr="00D62A04">
              <w:rPr>
                <w:rFonts w:ascii="宋体" w:hAnsi="宋体"/>
                <w:szCs w:val="21"/>
              </w:rPr>
              <w:t>：</w:t>
            </w:r>
            <w:r w:rsidR="00D07782" w:rsidRPr="00D62A04">
              <w:rPr>
                <w:rFonts w:ascii="宋体" w:hAnsi="宋体" w:hint="eastAsia"/>
                <w:color w:val="000099"/>
                <w:szCs w:val="21"/>
              </w:rPr>
              <w:t>合同金额的10%</w:t>
            </w:r>
          </w:p>
          <w:p w14:paraId="3753F369" w14:textId="77777777" w:rsidR="003D79B8" w:rsidRPr="00D62A04" w:rsidRDefault="003D79B8" w:rsidP="009702BB">
            <w:pPr>
              <w:spacing w:line="276" w:lineRule="auto"/>
              <w:rPr>
                <w:rFonts w:ascii="宋体" w:hAnsi="宋体"/>
                <w:color w:val="000099"/>
                <w:szCs w:val="21"/>
              </w:rPr>
            </w:pPr>
            <w:r w:rsidRPr="00D62A04">
              <w:rPr>
                <w:rFonts w:ascii="宋体" w:hAnsi="宋体"/>
                <w:szCs w:val="21"/>
              </w:rPr>
              <w:t>履约保证金的提交时间：</w:t>
            </w:r>
            <w:r w:rsidRPr="00D62A04">
              <w:rPr>
                <w:rFonts w:ascii="宋体" w:hAnsi="宋体"/>
                <w:color w:val="000099"/>
                <w:szCs w:val="21"/>
              </w:rPr>
              <w:t>签订合同</w:t>
            </w:r>
            <w:r w:rsidRPr="00D62A04">
              <w:rPr>
                <w:rFonts w:ascii="宋体" w:hAnsi="宋体" w:hint="eastAsia"/>
                <w:color w:val="000099"/>
                <w:szCs w:val="21"/>
              </w:rPr>
              <w:t>后的15个工作日内</w:t>
            </w:r>
          </w:p>
        </w:tc>
      </w:tr>
      <w:tr w:rsidR="003D79B8" w:rsidRPr="00D62A04" w14:paraId="6A6E4688" w14:textId="77777777" w:rsidTr="009702BB">
        <w:trPr>
          <w:trHeight w:val="4621"/>
        </w:trPr>
        <w:tc>
          <w:tcPr>
            <w:tcW w:w="549" w:type="pct"/>
            <w:vAlign w:val="center"/>
          </w:tcPr>
          <w:p w14:paraId="697F72AD" w14:textId="77777777" w:rsidR="003D79B8" w:rsidRPr="00D62A04" w:rsidRDefault="003D79B8" w:rsidP="00FA5FBE">
            <w:pPr>
              <w:spacing w:beforeLines="20" w:before="48" w:line="276" w:lineRule="auto"/>
              <w:jc w:val="center"/>
              <w:rPr>
                <w:rFonts w:ascii="宋体" w:hAnsi="宋体"/>
                <w:szCs w:val="21"/>
              </w:rPr>
            </w:pPr>
            <w:r w:rsidRPr="00D62A04">
              <w:rPr>
                <w:rFonts w:ascii="宋体" w:hAnsi="宋体" w:hint="eastAsia"/>
                <w:szCs w:val="21"/>
              </w:rPr>
              <w:t>8.</w:t>
            </w:r>
            <w:r w:rsidRPr="00D62A04">
              <w:rPr>
                <w:rFonts w:ascii="宋体" w:hAnsi="宋体"/>
                <w:szCs w:val="21"/>
              </w:rPr>
              <w:t>2</w:t>
            </w:r>
          </w:p>
        </w:tc>
        <w:tc>
          <w:tcPr>
            <w:tcW w:w="1047" w:type="pct"/>
            <w:gridSpan w:val="2"/>
            <w:vAlign w:val="center"/>
          </w:tcPr>
          <w:p w14:paraId="595F437E" w14:textId="77777777" w:rsidR="003D79B8" w:rsidRPr="00D62A04" w:rsidRDefault="003D79B8" w:rsidP="00FA5FBE">
            <w:pPr>
              <w:spacing w:beforeLines="20" w:before="48" w:line="276" w:lineRule="auto"/>
              <w:jc w:val="left"/>
              <w:rPr>
                <w:rFonts w:ascii="宋体" w:hAnsi="宋体"/>
                <w:szCs w:val="21"/>
              </w:rPr>
            </w:pPr>
            <w:r w:rsidRPr="00D62A04">
              <w:rPr>
                <w:rFonts w:ascii="宋体" w:hAnsi="宋体" w:hint="eastAsia"/>
                <w:szCs w:val="21"/>
              </w:rPr>
              <w:t>招标代理服务费</w:t>
            </w:r>
          </w:p>
        </w:tc>
        <w:tc>
          <w:tcPr>
            <w:tcW w:w="3404" w:type="pct"/>
            <w:vAlign w:val="center"/>
          </w:tcPr>
          <w:p w14:paraId="36AD2126" w14:textId="77777777" w:rsidR="003D79B8" w:rsidRPr="00D62A04" w:rsidRDefault="003D79B8" w:rsidP="00FA5FBE">
            <w:pPr>
              <w:spacing w:beforeLines="20" w:before="48" w:line="276" w:lineRule="auto"/>
              <w:jc w:val="left"/>
              <w:rPr>
                <w:rFonts w:ascii="宋体" w:hAnsi="宋体"/>
                <w:bCs/>
                <w:szCs w:val="21"/>
              </w:rPr>
            </w:pPr>
            <w:r w:rsidRPr="00D62A04">
              <w:rPr>
                <w:rFonts w:ascii="宋体" w:hAnsi="宋体"/>
                <w:szCs w:val="21"/>
              </w:rPr>
              <w:t>■</w:t>
            </w:r>
            <w:r w:rsidRPr="00D62A04">
              <w:rPr>
                <w:rFonts w:ascii="宋体" w:hAnsi="宋体" w:hint="eastAsia"/>
                <w:bCs/>
                <w:szCs w:val="21"/>
              </w:rPr>
              <w:t>招标代理机构按照</w:t>
            </w:r>
            <w:r w:rsidRPr="00D62A04">
              <w:rPr>
                <w:rFonts w:ascii="宋体" w:hAnsi="宋体"/>
                <w:bCs/>
                <w:szCs w:val="21"/>
              </w:rPr>
              <w:t>如下收费标准</w:t>
            </w:r>
            <w:r w:rsidRPr="00D62A04">
              <w:rPr>
                <w:rFonts w:hint="eastAsia"/>
                <w:szCs w:val="21"/>
              </w:rPr>
              <w:t>的八折收取</w:t>
            </w:r>
            <w:r w:rsidRPr="00D62A04">
              <w:rPr>
                <w:rFonts w:ascii="宋体" w:hAnsi="宋体"/>
                <w:bCs/>
                <w:szCs w:val="21"/>
              </w:rPr>
              <w:t>，采用差额定率累进计费方式进行收费。</w:t>
            </w:r>
          </w:p>
          <w:p w14:paraId="2ADD899F" w14:textId="77777777" w:rsidR="003D79B8" w:rsidRPr="00D62A04" w:rsidRDefault="003D79B8" w:rsidP="009702BB">
            <w:pPr>
              <w:tabs>
                <w:tab w:val="left" w:pos="3435"/>
              </w:tabs>
              <w:spacing w:line="276" w:lineRule="auto"/>
              <w:ind w:leftChars="353" w:left="741"/>
              <w:rPr>
                <w:rFonts w:ascii="宋体" w:hAnsi="宋体"/>
                <w:bCs/>
                <w:szCs w:val="21"/>
              </w:rPr>
            </w:pPr>
            <w:r w:rsidRPr="00D62A04">
              <w:rPr>
                <w:rFonts w:ascii="宋体" w:hAnsi="宋体"/>
                <w:bCs/>
                <w:szCs w:val="21"/>
              </w:rPr>
              <w:t>中标金额（万元）</w:t>
            </w:r>
            <w:r w:rsidRPr="00D62A04">
              <w:rPr>
                <w:rFonts w:ascii="宋体" w:hAnsi="宋体" w:hint="eastAsia"/>
                <w:bCs/>
                <w:szCs w:val="21"/>
              </w:rPr>
              <w:tab/>
            </w:r>
            <w:r w:rsidRPr="00D62A04">
              <w:rPr>
                <w:rFonts w:ascii="宋体" w:hAnsi="宋体"/>
                <w:bCs/>
                <w:szCs w:val="21"/>
              </w:rPr>
              <w:t>收费标准</w:t>
            </w:r>
          </w:p>
          <w:p w14:paraId="0FF551EF"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100以下</w:t>
            </w:r>
            <w:r w:rsidRPr="00D62A04">
              <w:rPr>
                <w:rFonts w:ascii="宋体" w:hAnsi="宋体" w:hint="eastAsia"/>
                <w:bCs/>
                <w:szCs w:val="21"/>
              </w:rPr>
              <w:tab/>
            </w:r>
            <w:r w:rsidRPr="00D62A04">
              <w:rPr>
                <w:rFonts w:ascii="宋体" w:hAnsi="宋体"/>
                <w:bCs/>
                <w:szCs w:val="21"/>
              </w:rPr>
              <w:t>1.5%</w:t>
            </w:r>
          </w:p>
          <w:p w14:paraId="51550801"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100-500</w:t>
            </w:r>
            <w:r w:rsidRPr="00D62A04">
              <w:rPr>
                <w:rFonts w:ascii="宋体" w:hAnsi="宋体" w:hint="eastAsia"/>
                <w:bCs/>
                <w:szCs w:val="21"/>
              </w:rPr>
              <w:tab/>
            </w:r>
            <w:r w:rsidRPr="00D62A04">
              <w:rPr>
                <w:rFonts w:ascii="宋体" w:hAnsi="宋体"/>
                <w:bCs/>
                <w:szCs w:val="21"/>
              </w:rPr>
              <w:t>1.1%</w:t>
            </w:r>
          </w:p>
          <w:p w14:paraId="4620E175"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500-1000</w:t>
            </w:r>
            <w:r w:rsidRPr="00D62A04">
              <w:rPr>
                <w:rFonts w:ascii="宋体" w:hAnsi="宋体" w:hint="eastAsia"/>
                <w:bCs/>
                <w:szCs w:val="21"/>
              </w:rPr>
              <w:tab/>
            </w:r>
            <w:r w:rsidRPr="00D62A04">
              <w:rPr>
                <w:rFonts w:ascii="宋体" w:hAnsi="宋体"/>
                <w:bCs/>
                <w:szCs w:val="21"/>
              </w:rPr>
              <w:t>0.8%</w:t>
            </w:r>
          </w:p>
          <w:p w14:paraId="76763033"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1000-5000</w:t>
            </w:r>
            <w:r w:rsidRPr="00D62A04">
              <w:rPr>
                <w:rFonts w:ascii="宋体" w:hAnsi="宋体" w:hint="eastAsia"/>
                <w:bCs/>
                <w:szCs w:val="21"/>
              </w:rPr>
              <w:tab/>
            </w:r>
            <w:r w:rsidRPr="00D62A04">
              <w:rPr>
                <w:rFonts w:ascii="宋体" w:hAnsi="宋体"/>
                <w:bCs/>
                <w:szCs w:val="21"/>
              </w:rPr>
              <w:t>0.5%</w:t>
            </w:r>
          </w:p>
          <w:p w14:paraId="2F24078B" w14:textId="77777777" w:rsidR="003D79B8" w:rsidRPr="00D62A04" w:rsidRDefault="003D79B8" w:rsidP="009702BB">
            <w:pPr>
              <w:tabs>
                <w:tab w:val="left" w:pos="3577"/>
              </w:tabs>
              <w:spacing w:line="276" w:lineRule="auto"/>
              <w:ind w:leftChars="488" w:left="1025"/>
              <w:rPr>
                <w:rFonts w:ascii="宋体" w:hAnsi="宋体"/>
                <w:bCs/>
                <w:szCs w:val="21"/>
              </w:rPr>
            </w:pPr>
            <w:r w:rsidRPr="00D62A04">
              <w:rPr>
                <w:rFonts w:ascii="宋体" w:hAnsi="宋体"/>
                <w:bCs/>
                <w:szCs w:val="21"/>
              </w:rPr>
              <w:t>5000-10000</w:t>
            </w:r>
            <w:r w:rsidRPr="00D62A04">
              <w:rPr>
                <w:rFonts w:ascii="宋体" w:hAnsi="宋体" w:hint="eastAsia"/>
                <w:bCs/>
                <w:szCs w:val="21"/>
              </w:rPr>
              <w:tab/>
            </w:r>
            <w:r w:rsidRPr="00D62A04">
              <w:rPr>
                <w:rFonts w:ascii="宋体" w:hAnsi="宋体"/>
                <w:bCs/>
                <w:szCs w:val="21"/>
              </w:rPr>
              <w:t>0.25%</w:t>
            </w:r>
          </w:p>
          <w:p w14:paraId="14423272" w14:textId="77777777" w:rsidR="003D79B8" w:rsidRPr="00D62A04" w:rsidRDefault="003D79B8" w:rsidP="009702BB">
            <w:pPr>
              <w:spacing w:line="276" w:lineRule="auto"/>
              <w:ind w:firstLineChars="200" w:firstLine="420"/>
              <w:rPr>
                <w:rFonts w:ascii="宋体" w:hAnsi="宋体"/>
                <w:bCs/>
                <w:szCs w:val="21"/>
              </w:rPr>
            </w:pPr>
            <w:r w:rsidRPr="00D62A04">
              <w:rPr>
                <w:rFonts w:ascii="宋体" w:hAnsi="宋体"/>
                <w:bCs/>
                <w:szCs w:val="21"/>
              </w:rPr>
              <w:t>在《中标通知书》发出后</w:t>
            </w:r>
            <w:r w:rsidRPr="00D62A04">
              <w:rPr>
                <w:rFonts w:ascii="宋体" w:hAnsi="宋体" w:hint="eastAsia"/>
                <w:bCs/>
                <w:szCs w:val="21"/>
              </w:rPr>
              <w:t>的</w:t>
            </w:r>
            <w:r w:rsidRPr="00D62A04">
              <w:rPr>
                <w:rFonts w:ascii="宋体" w:hAnsi="宋体"/>
                <w:bCs/>
                <w:szCs w:val="21"/>
              </w:rPr>
              <w:t>30天内，由中标人向</w:t>
            </w:r>
            <w:r w:rsidRPr="00D62A04">
              <w:rPr>
                <w:rFonts w:ascii="宋体" w:hAnsi="宋体" w:hint="eastAsia"/>
                <w:bCs/>
                <w:szCs w:val="21"/>
              </w:rPr>
              <w:t>招标代理机构</w:t>
            </w:r>
            <w:r w:rsidRPr="00D62A04">
              <w:rPr>
                <w:rFonts w:ascii="宋体" w:hAnsi="宋体"/>
                <w:bCs/>
                <w:szCs w:val="21"/>
              </w:rPr>
              <w:t>一次性支付。</w:t>
            </w:r>
          </w:p>
          <w:p w14:paraId="4A95F5D0" w14:textId="77777777" w:rsidR="003D79B8" w:rsidRPr="00D62A04" w:rsidRDefault="003D79B8" w:rsidP="00FA5FBE">
            <w:pPr>
              <w:spacing w:beforeLines="20" w:before="48" w:line="276" w:lineRule="auto"/>
              <w:ind w:firstLineChars="200" w:firstLine="420"/>
              <w:rPr>
                <w:rFonts w:ascii="宋体" w:hAnsi="宋体"/>
                <w:b/>
                <w:szCs w:val="21"/>
              </w:rPr>
            </w:pPr>
            <w:r w:rsidRPr="00D62A04">
              <w:rPr>
                <w:rFonts w:ascii="宋体" w:hAnsi="宋体"/>
                <w:b/>
                <w:szCs w:val="21"/>
              </w:rPr>
              <w:t>例如：某</w:t>
            </w:r>
            <w:r w:rsidRPr="00D62A04">
              <w:rPr>
                <w:rFonts w:ascii="宋体" w:hAnsi="宋体" w:hint="eastAsia"/>
                <w:b/>
                <w:szCs w:val="21"/>
              </w:rPr>
              <w:t>项目</w:t>
            </w:r>
            <w:r w:rsidRPr="00D62A04">
              <w:rPr>
                <w:rFonts w:ascii="宋体" w:hAnsi="宋体"/>
                <w:b/>
                <w:szCs w:val="21"/>
              </w:rPr>
              <w:t>中标金额为300万元人民币，计算</w:t>
            </w:r>
            <w:r w:rsidRPr="00D62A04">
              <w:rPr>
                <w:rFonts w:ascii="宋体" w:hAnsi="宋体" w:hint="eastAsia"/>
                <w:b/>
                <w:szCs w:val="21"/>
              </w:rPr>
              <w:t>招标代理机构</w:t>
            </w:r>
            <w:r w:rsidRPr="00D62A04">
              <w:rPr>
                <w:rFonts w:ascii="宋体" w:hAnsi="宋体"/>
                <w:b/>
                <w:szCs w:val="21"/>
              </w:rPr>
              <w:t>服务收费额如下：</w:t>
            </w:r>
          </w:p>
          <w:p w14:paraId="76040174"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b/>
                <w:szCs w:val="21"/>
              </w:rPr>
              <w:t>100万元 × 1.5% = 1.5 万元；</w:t>
            </w:r>
          </w:p>
          <w:p w14:paraId="12B8B7A1" w14:textId="77777777" w:rsidR="003D79B8" w:rsidRPr="00D62A04" w:rsidRDefault="003D79B8" w:rsidP="009702BB">
            <w:pPr>
              <w:spacing w:line="276" w:lineRule="auto"/>
              <w:ind w:firstLine="493"/>
              <w:jc w:val="left"/>
              <w:rPr>
                <w:rFonts w:ascii="宋体" w:hAnsi="宋体"/>
                <w:b/>
                <w:szCs w:val="21"/>
              </w:rPr>
            </w:pPr>
            <w:r w:rsidRPr="00D62A04">
              <w:rPr>
                <w:rFonts w:ascii="宋体" w:hAnsi="宋体"/>
                <w:b/>
                <w:szCs w:val="21"/>
              </w:rPr>
              <w:t>（300-100）万元 × 1.1% = 2.2 万元；</w:t>
            </w:r>
          </w:p>
          <w:p w14:paraId="536951F6"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b/>
                <w:szCs w:val="21"/>
              </w:rPr>
              <w:t>合计：1.5 + 2.2 = 3.7万元</w:t>
            </w:r>
            <w:r w:rsidRPr="00D62A04">
              <w:rPr>
                <w:rFonts w:ascii="宋体" w:hAnsi="宋体" w:hint="eastAsia"/>
                <w:b/>
                <w:szCs w:val="21"/>
              </w:rPr>
              <w:t>。</w:t>
            </w:r>
          </w:p>
          <w:p w14:paraId="0A7A263C" w14:textId="77777777" w:rsidR="003D79B8" w:rsidRPr="00D62A04" w:rsidRDefault="003D79B8" w:rsidP="009702BB">
            <w:pPr>
              <w:spacing w:line="276" w:lineRule="auto"/>
              <w:ind w:firstLineChars="233" w:firstLine="489"/>
              <w:jc w:val="left"/>
              <w:rPr>
                <w:rFonts w:ascii="宋体" w:hAnsi="宋体"/>
                <w:b/>
                <w:szCs w:val="21"/>
              </w:rPr>
            </w:pPr>
            <w:r w:rsidRPr="00D62A04">
              <w:rPr>
                <w:rFonts w:ascii="宋体" w:hAnsi="宋体" w:hint="eastAsia"/>
                <w:b/>
                <w:szCs w:val="21"/>
              </w:rPr>
              <w:t>折后：3.7</w:t>
            </w:r>
            <w:r w:rsidRPr="00D62A04">
              <w:rPr>
                <w:rFonts w:ascii="宋体" w:hAnsi="宋体"/>
                <w:b/>
                <w:szCs w:val="21"/>
              </w:rPr>
              <w:t xml:space="preserve"> ×</w:t>
            </w:r>
            <w:r w:rsidRPr="00D62A04">
              <w:rPr>
                <w:rFonts w:ascii="宋体" w:hAnsi="宋体" w:hint="eastAsia"/>
                <w:b/>
                <w:szCs w:val="21"/>
              </w:rPr>
              <w:t>0.8 = 2.96万元</w:t>
            </w:r>
          </w:p>
          <w:p w14:paraId="0B197370" w14:textId="77777777" w:rsidR="003D79B8" w:rsidRPr="00D62A04" w:rsidRDefault="003D79B8" w:rsidP="00FA5FBE">
            <w:pPr>
              <w:spacing w:beforeLines="50" w:before="120" w:line="276" w:lineRule="auto"/>
              <w:rPr>
                <w:rFonts w:ascii="宋体" w:hAnsi="宋体"/>
                <w:b/>
                <w:szCs w:val="21"/>
              </w:rPr>
            </w:pPr>
            <w:r w:rsidRPr="00D62A04">
              <w:rPr>
                <w:rFonts w:ascii="宋体" w:hAnsi="宋体" w:hint="eastAsia"/>
                <w:szCs w:val="21"/>
              </w:rPr>
              <w:t>□</w:t>
            </w:r>
            <w:r w:rsidRPr="00D62A04">
              <w:rPr>
                <w:rFonts w:ascii="宋体" w:hAnsi="宋体" w:hint="eastAsia"/>
                <w:b/>
                <w:szCs w:val="21"/>
              </w:rPr>
              <w:t>本项目的招标代理</w:t>
            </w:r>
            <w:r w:rsidRPr="00D62A04">
              <w:rPr>
                <w:rFonts w:ascii="宋体" w:hAnsi="宋体"/>
                <w:b/>
                <w:szCs w:val="21"/>
              </w:rPr>
              <w:t>服务费</w:t>
            </w:r>
            <w:r w:rsidRPr="00D62A04">
              <w:rPr>
                <w:rFonts w:ascii="宋体" w:hAnsi="宋体" w:hint="eastAsia"/>
                <w:b/>
                <w:szCs w:val="21"/>
              </w:rPr>
              <w:t>由招标人支付，投标人无需承担。</w:t>
            </w:r>
          </w:p>
        </w:tc>
      </w:tr>
    </w:tbl>
    <w:p w14:paraId="2394CE1D"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r w:rsidRPr="00D62A04">
        <w:rPr>
          <w:rFonts w:ascii="宋体" w:eastAsia="宋体" w:hAnsi="宋体"/>
          <w:sz w:val="24"/>
          <w:szCs w:val="24"/>
        </w:rPr>
        <w:br w:type="page"/>
      </w:r>
      <w:bookmarkStart w:id="77" w:name="_Toc392227747"/>
      <w:bookmarkStart w:id="78" w:name="_Toc457747929"/>
      <w:bookmarkStart w:id="79" w:name="_Toc469230388"/>
      <w:r w:rsidRPr="00D62A04">
        <w:rPr>
          <w:rFonts w:ascii="宋体" w:eastAsia="宋体" w:hAnsi="宋体"/>
          <w:sz w:val="24"/>
          <w:szCs w:val="24"/>
        </w:rPr>
        <w:lastRenderedPageBreak/>
        <w:t>总则</w:t>
      </w:r>
      <w:bookmarkEnd w:id="77"/>
      <w:bookmarkEnd w:id="78"/>
      <w:bookmarkEnd w:id="79"/>
    </w:p>
    <w:p w14:paraId="1EB3E7EF" w14:textId="77777777" w:rsidR="003D79B8" w:rsidRPr="00D62A04" w:rsidRDefault="003D79B8" w:rsidP="003D79B8">
      <w:pPr>
        <w:pStyle w:val="20"/>
        <w:keepNext w:val="0"/>
        <w:keepLines w:val="0"/>
        <w:numPr>
          <w:ilvl w:val="1"/>
          <w:numId w:val="9"/>
        </w:numPr>
        <w:spacing w:after="120" w:line="360" w:lineRule="auto"/>
        <w:ind w:hanging="425"/>
        <w:rPr>
          <w:rFonts w:ascii="宋体" w:eastAsia="宋体" w:hAnsi="宋体"/>
          <w:sz w:val="24"/>
          <w:szCs w:val="24"/>
        </w:rPr>
      </w:pPr>
      <w:bookmarkStart w:id="80" w:name="_Toc392227748"/>
      <w:bookmarkStart w:id="81" w:name="_Toc457747930"/>
      <w:bookmarkStart w:id="82" w:name="_Toc462841767"/>
      <w:r w:rsidRPr="00D62A04">
        <w:rPr>
          <w:rFonts w:ascii="宋体" w:eastAsia="宋体" w:hAnsi="宋体"/>
          <w:sz w:val="24"/>
          <w:szCs w:val="24"/>
        </w:rPr>
        <w:t>招标项目概况</w:t>
      </w:r>
      <w:bookmarkEnd w:id="80"/>
      <w:bookmarkEnd w:id="81"/>
      <w:bookmarkEnd w:id="82"/>
    </w:p>
    <w:p w14:paraId="76D5748B"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根据《中华人民共和国招标投标法》、《中华人民共和国招标投标法实施条例》等有关法律、法规和规章的规定，本招标项目已具备招标条件，现对</w:t>
      </w:r>
      <w:r w:rsidRPr="00D62A04">
        <w:rPr>
          <w:rFonts w:ascii="宋体" w:eastAsia="宋体" w:hAnsi="宋体" w:hint="eastAsia"/>
          <w:b w:val="0"/>
          <w:sz w:val="24"/>
          <w:szCs w:val="24"/>
        </w:rPr>
        <w:t>本次服务</w:t>
      </w:r>
      <w:r w:rsidRPr="00D62A04">
        <w:rPr>
          <w:rFonts w:ascii="宋体" w:eastAsia="宋体" w:hAnsi="宋体"/>
          <w:b w:val="0"/>
          <w:sz w:val="24"/>
          <w:szCs w:val="24"/>
        </w:rPr>
        <w:t>采购进行招标。</w:t>
      </w:r>
    </w:p>
    <w:p w14:paraId="75E4E597"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招标人：见投标人须知前附表。</w:t>
      </w:r>
    </w:p>
    <w:p w14:paraId="6948BDAD"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招标代理</w:t>
      </w:r>
      <w:r w:rsidRPr="00D62A04">
        <w:rPr>
          <w:rFonts w:ascii="宋体" w:eastAsia="宋体" w:hAnsi="宋体"/>
          <w:b w:val="0"/>
          <w:sz w:val="24"/>
          <w:szCs w:val="24"/>
        </w:rPr>
        <w:t>机构：见投标人须知前附表。</w:t>
      </w:r>
    </w:p>
    <w:p w14:paraId="26A17E60"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招标项目名称：见投标人须知前附表。</w:t>
      </w:r>
    </w:p>
    <w:p w14:paraId="1C79EB44"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工程项目名称：即招标项目所属的工程建设项目</w:t>
      </w:r>
      <w:r w:rsidRPr="00D62A04">
        <w:rPr>
          <w:rFonts w:ascii="宋体" w:eastAsia="宋体" w:hAnsi="宋体" w:hint="eastAsia"/>
          <w:b w:val="0"/>
          <w:sz w:val="24"/>
          <w:szCs w:val="24"/>
        </w:rPr>
        <w:t>（如果有）</w:t>
      </w:r>
      <w:r w:rsidRPr="00D62A04">
        <w:rPr>
          <w:rFonts w:ascii="宋体" w:eastAsia="宋体" w:hAnsi="宋体"/>
          <w:b w:val="0"/>
          <w:sz w:val="24"/>
          <w:szCs w:val="24"/>
        </w:rPr>
        <w:t>，见投标人须知前附表。</w:t>
      </w:r>
    </w:p>
    <w:p w14:paraId="0C4340A3"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83" w:name="_Toc392227749"/>
      <w:bookmarkStart w:id="84" w:name="_Toc457747931"/>
      <w:bookmarkStart w:id="85" w:name="_Toc462841768"/>
      <w:r w:rsidRPr="00D62A04">
        <w:rPr>
          <w:rFonts w:ascii="宋体" w:eastAsia="宋体" w:hAnsi="宋体"/>
          <w:sz w:val="24"/>
          <w:szCs w:val="24"/>
        </w:rPr>
        <w:t>招标项目的资金来源和落实情况</w:t>
      </w:r>
      <w:bookmarkEnd w:id="83"/>
      <w:bookmarkEnd w:id="84"/>
      <w:bookmarkEnd w:id="85"/>
    </w:p>
    <w:p w14:paraId="0B1351C9"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资金来源及比例：见投标人须知前附表。</w:t>
      </w:r>
    </w:p>
    <w:p w14:paraId="7F3531B4"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资金落实情况：见投标人须知前附表。</w:t>
      </w:r>
    </w:p>
    <w:p w14:paraId="36C0D49B"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86" w:name="_Toc392227750"/>
      <w:bookmarkStart w:id="87" w:name="_Toc457747932"/>
      <w:bookmarkStart w:id="88" w:name="_Toc462841769"/>
      <w:r w:rsidRPr="00D62A04">
        <w:rPr>
          <w:rFonts w:ascii="宋体" w:eastAsia="宋体" w:hAnsi="宋体"/>
          <w:sz w:val="24"/>
          <w:szCs w:val="24"/>
        </w:rPr>
        <w:t>投标人资格要求</w:t>
      </w:r>
      <w:bookmarkEnd w:id="86"/>
      <w:r w:rsidRPr="00D62A04">
        <w:rPr>
          <w:rFonts w:ascii="宋体" w:eastAsia="宋体" w:hAnsi="宋体"/>
          <w:sz w:val="24"/>
          <w:szCs w:val="24"/>
        </w:rPr>
        <w:t>及需提供的证明材料</w:t>
      </w:r>
      <w:bookmarkEnd w:id="87"/>
      <w:bookmarkEnd w:id="88"/>
    </w:p>
    <w:p w14:paraId="1EA90EDC"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投标人的资格要求及需提供的证明材料：见投标人须知前附表。</w:t>
      </w:r>
    </w:p>
    <w:p w14:paraId="56ABCB83"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投标人须知前附表规定接受联合体投标的，联合体除应符合本章第1.3.1项和投标人须知前附表的要求外，还应遵守以下规定：</w:t>
      </w:r>
    </w:p>
    <w:p w14:paraId="17AB4645"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联合体各方应按招标文件提供的格式签订联合体协议书，明确联合体牵头人和各方权利义务，并承诺就中标项目向招标人承担连带责任；</w:t>
      </w:r>
    </w:p>
    <w:p w14:paraId="20B38B34"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由同一专业的单位组成的联合体，按照资质等级较低的单位确定资质等级；</w:t>
      </w:r>
    </w:p>
    <w:p w14:paraId="22EFFDF8"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联合体各方不得再以自己名义单独或参加其他联合体在本招标项目中投标，否则各相关投标均无效。</w:t>
      </w:r>
    </w:p>
    <w:p w14:paraId="6BEECFC9"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投标人不得存在下列情形之一：</w:t>
      </w:r>
    </w:p>
    <w:p w14:paraId="43A630CE"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为招标人不具有独立法人资格的附属机构(单位)</w:t>
      </w:r>
      <w:r w:rsidRPr="00D62A04">
        <w:rPr>
          <w:rFonts w:ascii="宋体" w:eastAsia="宋体" w:hAnsi="宋体" w:hint="eastAsia"/>
          <w:b w:val="0"/>
          <w:sz w:val="24"/>
          <w:szCs w:val="24"/>
        </w:rPr>
        <w:t>或与招标人有利害关系可能影响招标公正性的</w:t>
      </w:r>
      <w:r w:rsidRPr="00D62A04">
        <w:rPr>
          <w:rFonts w:ascii="宋体" w:eastAsia="宋体" w:hAnsi="宋体"/>
          <w:b w:val="0"/>
          <w:sz w:val="24"/>
          <w:szCs w:val="24"/>
        </w:rPr>
        <w:t>；</w:t>
      </w:r>
    </w:p>
    <w:p w14:paraId="59AB2022"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为本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w:t>
      </w:r>
    </w:p>
    <w:p w14:paraId="14FC9544"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lastRenderedPageBreak/>
        <w:t>为本</w:t>
      </w:r>
      <w:r w:rsidRPr="00D62A04">
        <w:rPr>
          <w:rFonts w:ascii="宋体" w:eastAsia="宋体" w:hAnsi="宋体" w:hint="eastAsia"/>
          <w:b w:val="0"/>
          <w:sz w:val="24"/>
          <w:szCs w:val="24"/>
        </w:rPr>
        <w:t>招标项目的招标代理机构或者由本项目的招标代理机构代理投标的；</w:t>
      </w:r>
    </w:p>
    <w:p w14:paraId="38F70E2C"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同为一个法定代表人的；</w:t>
      </w:r>
    </w:p>
    <w:p w14:paraId="78E777DC"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相互控股的；</w:t>
      </w:r>
    </w:p>
    <w:p w14:paraId="62EE36DE"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与本</w:t>
      </w:r>
      <w:r w:rsidRPr="00D62A04">
        <w:rPr>
          <w:rFonts w:ascii="宋体" w:eastAsia="宋体" w:hAnsi="宋体" w:hint="eastAsia"/>
          <w:b w:val="0"/>
          <w:sz w:val="24"/>
          <w:szCs w:val="24"/>
        </w:rPr>
        <w:t>招标项目</w:t>
      </w:r>
      <w:r w:rsidRPr="00D62A04">
        <w:rPr>
          <w:rFonts w:ascii="宋体" w:eastAsia="宋体" w:hAnsi="宋体"/>
          <w:b w:val="0"/>
          <w:sz w:val="24"/>
          <w:szCs w:val="24"/>
        </w:rPr>
        <w:t>的代建人</w:t>
      </w:r>
      <w:r w:rsidRPr="00D62A04">
        <w:rPr>
          <w:rFonts w:ascii="宋体" w:eastAsia="宋体" w:hAnsi="宋体" w:hint="eastAsia"/>
          <w:b w:val="0"/>
          <w:sz w:val="24"/>
          <w:szCs w:val="24"/>
        </w:rPr>
        <w:t>或监理人</w:t>
      </w:r>
      <w:r w:rsidRPr="00D62A04">
        <w:rPr>
          <w:rFonts w:ascii="宋体" w:eastAsia="宋体" w:hAnsi="宋体"/>
          <w:b w:val="0"/>
          <w:sz w:val="24"/>
          <w:szCs w:val="24"/>
        </w:rPr>
        <w:t>或</w:t>
      </w:r>
      <w:r w:rsidRPr="00D62A04">
        <w:rPr>
          <w:rFonts w:ascii="宋体" w:eastAsia="宋体" w:hAnsi="宋体" w:hint="eastAsia"/>
          <w:b w:val="0"/>
          <w:sz w:val="24"/>
          <w:szCs w:val="24"/>
        </w:rPr>
        <w:t>招标代理机构</w:t>
      </w:r>
      <w:r w:rsidRPr="00D62A04">
        <w:rPr>
          <w:rFonts w:ascii="宋体" w:eastAsia="宋体" w:hAnsi="宋体"/>
          <w:b w:val="0"/>
          <w:sz w:val="24"/>
          <w:szCs w:val="24"/>
        </w:rPr>
        <w:t>的法定代表人相互任职的；</w:t>
      </w:r>
    </w:p>
    <w:p w14:paraId="67BBDDE7"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法定代表人（单位负责人）</w:t>
      </w:r>
      <w:r w:rsidRPr="00D62A04">
        <w:rPr>
          <w:rFonts w:ascii="宋体" w:eastAsia="宋体" w:hAnsi="宋体"/>
          <w:b w:val="0"/>
          <w:sz w:val="24"/>
          <w:szCs w:val="24"/>
        </w:rPr>
        <w:t>为同一人或者存在控股、管理关系</w:t>
      </w:r>
      <w:r w:rsidRPr="00D62A04">
        <w:rPr>
          <w:rFonts w:ascii="宋体" w:eastAsia="宋体" w:hAnsi="宋体" w:hint="eastAsia"/>
          <w:b w:val="0"/>
          <w:sz w:val="24"/>
          <w:szCs w:val="24"/>
        </w:rPr>
        <w:t>（如</w:t>
      </w:r>
      <w:r w:rsidRPr="00D62A04">
        <w:rPr>
          <w:rFonts w:ascii="宋体" w:eastAsia="宋体" w:hAnsi="宋体"/>
          <w:b w:val="0"/>
          <w:sz w:val="24"/>
          <w:szCs w:val="24"/>
        </w:rPr>
        <w:t>母公司、全资子公司及其控股公司</w:t>
      </w:r>
      <w:r w:rsidRPr="00D62A04">
        <w:rPr>
          <w:rFonts w:ascii="宋体" w:eastAsia="宋体" w:hAnsi="宋体" w:hint="eastAsia"/>
          <w:b w:val="0"/>
          <w:sz w:val="24"/>
          <w:szCs w:val="24"/>
        </w:rPr>
        <w:t>）</w:t>
      </w:r>
      <w:r w:rsidRPr="00D62A04">
        <w:rPr>
          <w:rFonts w:ascii="宋体" w:eastAsia="宋体" w:hAnsi="宋体"/>
          <w:b w:val="0"/>
          <w:sz w:val="24"/>
          <w:szCs w:val="24"/>
        </w:rPr>
        <w:t>的不同单位，同时参加本</w:t>
      </w:r>
      <w:r w:rsidRPr="00D62A04">
        <w:rPr>
          <w:rFonts w:ascii="宋体" w:eastAsia="宋体" w:hAnsi="宋体" w:hint="eastAsia"/>
          <w:b w:val="0"/>
          <w:sz w:val="24"/>
          <w:szCs w:val="24"/>
        </w:rPr>
        <w:t>招标项目</w:t>
      </w:r>
      <w:r w:rsidRPr="00D62A04">
        <w:rPr>
          <w:rFonts w:ascii="宋体" w:eastAsia="宋体" w:hAnsi="宋体"/>
          <w:b w:val="0"/>
          <w:sz w:val="24"/>
          <w:szCs w:val="24"/>
        </w:rPr>
        <w:t>投标的；</w:t>
      </w:r>
    </w:p>
    <w:p w14:paraId="2D3CDF67"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为本招标项目提供过设计、编制技术规范和其他文件的咨询服务，或者接受为本招标项目提供过设计、编制技术规范和其他文件的咨询服务的单位为本招标项目编制投标文件或提供咨询服务的；</w:t>
      </w:r>
    </w:p>
    <w:p w14:paraId="13534F42" w14:textId="77777777" w:rsidR="003D79B8" w:rsidRPr="00D62A04" w:rsidRDefault="003D79B8" w:rsidP="003D79B8">
      <w:pPr>
        <w:pStyle w:val="20"/>
        <w:keepNext w:val="0"/>
        <w:keepLines w:val="0"/>
        <w:numPr>
          <w:ilvl w:val="3"/>
          <w:numId w:val="9"/>
        </w:numPr>
        <w:tabs>
          <w:tab w:val="left" w:pos="993"/>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被责令停</w:t>
      </w:r>
      <w:r w:rsidRPr="00D62A04">
        <w:rPr>
          <w:rFonts w:ascii="宋体" w:eastAsia="宋体" w:hAnsi="宋体" w:hint="eastAsia"/>
          <w:b w:val="0"/>
          <w:sz w:val="24"/>
          <w:szCs w:val="24"/>
        </w:rPr>
        <w:t>产停业、暂扣或者吊销许可证、暂扣或者吊销执照</w:t>
      </w:r>
      <w:r w:rsidRPr="00D62A04">
        <w:rPr>
          <w:rFonts w:ascii="宋体" w:eastAsia="宋体" w:hAnsi="宋体"/>
          <w:b w:val="0"/>
          <w:sz w:val="24"/>
          <w:szCs w:val="24"/>
        </w:rPr>
        <w:t>的；</w:t>
      </w:r>
    </w:p>
    <w:p w14:paraId="7E144C79"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依法</w:t>
      </w:r>
      <w:r w:rsidRPr="00D62A04">
        <w:rPr>
          <w:rFonts w:ascii="宋体" w:eastAsia="宋体" w:hAnsi="宋体"/>
          <w:b w:val="0"/>
          <w:sz w:val="24"/>
          <w:szCs w:val="24"/>
        </w:rPr>
        <w:t>暂停或者取消投标资格的；</w:t>
      </w:r>
    </w:p>
    <w:p w14:paraId="6BC6B251"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被</w:t>
      </w:r>
      <w:r w:rsidRPr="00D62A04">
        <w:rPr>
          <w:rFonts w:ascii="宋体" w:eastAsia="宋体" w:hAnsi="宋体" w:hint="eastAsia"/>
          <w:b w:val="0"/>
          <w:sz w:val="24"/>
          <w:szCs w:val="24"/>
        </w:rPr>
        <w:t>人民法院公布为失信被执行人的</w:t>
      </w:r>
      <w:r w:rsidRPr="00D62A04">
        <w:rPr>
          <w:rFonts w:ascii="宋体" w:eastAsia="宋体" w:hAnsi="宋体"/>
          <w:b w:val="0"/>
          <w:sz w:val="24"/>
          <w:szCs w:val="24"/>
        </w:rPr>
        <w:t>；</w:t>
      </w:r>
    </w:p>
    <w:p w14:paraId="40B3D113"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财产被接管或者冻结的</w:t>
      </w:r>
      <w:r w:rsidRPr="00D62A04">
        <w:rPr>
          <w:rFonts w:ascii="宋体" w:eastAsia="宋体" w:hAnsi="宋体" w:hint="eastAsia"/>
          <w:b w:val="0"/>
          <w:sz w:val="24"/>
          <w:szCs w:val="24"/>
        </w:rPr>
        <w:t>，或进入清算程序，或被宣告破产的；</w:t>
      </w:r>
    </w:p>
    <w:p w14:paraId="4D68A549"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在最近三年内有骗取中标或者重大的质量问题的；</w:t>
      </w:r>
    </w:p>
    <w:p w14:paraId="4299C420"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b w:val="0"/>
          <w:sz w:val="24"/>
          <w:szCs w:val="24"/>
        </w:rPr>
        <w:t>重新招标后，原投标人在前次投标中有串通投标、弄虚作假、行贿等违法行为的</w:t>
      </w:r>
      <w:r w:rsidRPr="00D62A04">
        <w:rPr>
          <w:rFonts w:ascii="宋体" w:eastAsia="宋体" w:hAnsi="宋体" w:hint="eastAsia"/>
          <w:b w:val="0"/>
          <w:sz w:val="24"/>
          <w:szCs w:val="24"/>
        </w:rPr>
        <w:t>；</w:t>
      </w:r>
    </w:p>
    <w:p w14:paraId="2005DAF7" w14:textId="77777777" w:rsidR="003D79B8" w:rsidRPr="00D62A04" w:rsidRDefault="003D79B8" w:rsidP="003D79B8">
      <w:pPr>
        <w:pStyle w:val="20"/>
        <w:keepNext w:val="0"/>
        <w:keepLines w:val="0"/>
        <w:numPr>
          <w:ilvl w:val="3"/>
          <w:numId w:val="9"/>
        </w:numPr>
        <w:tabs>
          <w:tab w:val="left" w:pos="1134"/>
        </w:tabs>
        <w:spacing w:before="0" w:after="0" w:line="360" w:lineRule="auto"/>
        <w:ind w:left="0" w:firstLine="567"/>
        <w:rPr>
          <w:rFonts w:ascii="宋体" w:eastAsia="宋体" w:hAnsi="宋体"/>
          <w:b w:val="0"/>
          <w:sz w:val="24"/>
          <w:szCs w:val="24"/>
        </w:rPr>
      </w:pPr>
      <w:r w:rsidRPr="00D62A04">
        <w:rPr>
          <w:rFonts w:ascii="宋体" w:eastAsia="宋体" w:hAnsi="宋体" w:hint="eastAsia"/>
          <w:b w:val="0"/>
          <w:sz w:val="24"/>
          <w:szCs w:val="24"/>
        </w:rPr>
        <w:t>法律法规或招标文件规定的其他情形。</w:t>
      </w:r>
    </w:p>
    <w:p w14:paraId="1BADF951"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89" w:name="_Toc457747933"/>
      <w:bookmarkStart w:id="90" w:name="_Toc392227752"/>
      <w:bookmarkStart w:id="91" w:name="_Toc462841770"/>
      <w:r w:rsidRPr="00D62A04">
        <w:rPr>
          <w:rFonts w:ascii="宋体" w:eastAsia="宋体" w:hAnsi="宋体"/>
          <w:sz w:val="24"/>
          <w:szCs w:val="24"/>
        </w:rPr>
        <w:t>费用承担</w:t>
      </w:r>
      <w:bookmarkEnd w:id="89"/>
      <w:bookmarkEnd w:id="90"/>
      <w:bookmarkEnd w:id="91"/>
    </w:p>
    <w:p w14:paraId="7C426C1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投标人准备和参加投标活动发生的费用自理。</w:t>
      </w:r>
    </w:p>
    <w:p w14:paraId="1B3AB6FB"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92" w:name="_Toc392227753"/>
      <w:bookmarkStart w:id="93" w:name="_Toc457747934"/>
      <w:bookmarkStart w:id="94" w:name="_Toc462841771"/>
      <w:r w:rsidRPr="00D62A04">
        <w:rPr>
          <w:rFonts w:ascii="宋体" w:eastAsia="宋体" w:hAnsi="宋体"/>
          <w:sz w:val="24"/>
          <w:szCs w:val="24"/>
        </w:rPr>
        <w:t>保密</w:t>
      </w:r>
      <w:bookmarkEnd w:id="92"/>
      <w:bookmarkEnd w:id="93"/>
      <w:bookmarkEnd w:id="94"/>
    </w:p>
    <w:p w14:paraId="368A8D3B"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参与招标投标活动的各方应对招标文件和投标文件中</w:t>
      </w:r>
      <w:bookmarkStart w:id="95" w:name="_Toc384308214"/>
      <w:bookmarkStart w:id="96" w:name="_Toc361508589"/>
      <w:bookmarkStart w:id="97" w:name="_Toc352691477"/>
      <w:bookmarkStart w:id="98" w:name="_Toc369531519"/>
      <w:bookmarkStart w:id="99" w:name="_Toc5326"/>
      <w:r w:rsidRPr="00D62A04">
        <w:rPr>
          <w:rFonts w:ascii="宋体" w:hAnsi="宋体"/>
          <w:sz w:val="24"/>
          <w:szCs w:val="24"/>
        </w:rPr>
        <w:t>的商业和技术等秘密保密</w:t>
      </w:r>
      <w:bookmarkEnd w:id="95"/>
      <w:bookmarkEnd w:id="96"/>
      <w:bookmarkEnd w:id="97"/>
      <w:bookmarkEnd w:id="98"/>
      <w:bookmarkEnd w:id="99"/>
      <w:r w:rsidRPr="00D62A04">
        <w:rPr>
          <w:rFonts w:ascii="宋体" w:hAnsi="宋体"/>
          <w:sz w:val="24"/>
          <w:szCs w:val="24"/>
        </w:rPr>
        <w:t>，否则应承担相应的法律责任。</w:t>
      </w:r>
    </w:p>
    <w:p w14:paraId="7C58E64C"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0" w:name="_Toc392227754"/>
      <w:bookmarkStart w:id="101" w:name="_Toc457747935"/>
      <w:bookmarkStart w:id="102" w:name="_Toc462841772"/>
      <w:r w:rsidRPr="00D62A04">
        <w:rPr>
          <w:rFonts w:ascii="宋体" w:eastAsia="宋体" w:hAnsi="宋体"/>
          <w:sz w:val="24"/>
          <w:szCs w:val="24"/>
        </w:rPr>
        <w:t>语言文字</w:t>
      </w:r>
      <w:bookmarkEnd w:id="100"/>
      <w:bookmarkEnd w:id="101"/>
      <w:bookmarkEnd w:id="102"/>
    </w:p>
    <w:p w14:paraId="7987F7F4"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招标投标文件使用的语言文字为中文。专用术语使用外文的，应附有中文注</w:t>
      </w:r>
      <w:r w:rsidRPr="00D62A04">
        <w:rPr>
          <w:rFonts w:ascii="宋体" w:hAnsi="宋体"/>
          <w:sz w:val="24"/>
          <w:szCs w:val="24"/>
        </w:rPr>
        <w:lastRenderedPageBreak/>
        <w:t>释。</w:t>
      </w:r>
    </w:p>
    <w:p w14:paraId="70403FB4"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3" w:name="_Toc392227755"/>
      <w:bookmarkStart w:id="104" w:name="_Toc457747936"/>
      <w:bookmarkStart w:id="105" w:name="_Toc462841773"/>
      <w:r w:rsidRPr="00D62A04">
        <w:rPr>
          <w:rFonts w:ascii="宋体" w:eastAsia="宋体" w:hAnsi="宋体"/>
          <w:sz w:val="24"/>
          <w:szCs w:val="24"/>
        </w:rPr>
        <w:t>计量单位</w:t>
      </w:r>
      <w:bookmarkEnd w:id="103"/>
      <w:bookmarkEnd w:id="104"/>
      <w:bookmarkEnd w:id="105"/>
    </w:p>
    <w:p w14:paraId="6BD8C42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所有计量均采用中华人民共和国法定计量单位。</w:t>
      </w:r>
    </w:p>
    <w:p w14:paraId="75EA6F1F"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6" w:name="_Toc457747937"/>
      <w:bookmarkStart w:id="107" w:name="_Toc462841774"/>
      <w:r w:rsidRPr="00D62A04">
        <w:rPr>
          <w:rFonts w:ascii="宋体" w:eastAsia="宋体" w:hAnsi="宋体" w:hint="eastAsia"/>
          <w:sz w:val="24"/>
          <w:szCs w:val="24"/>
        </w:rPr>
        <w:t>现场踏勘</w:t>
      </w:r>
      <w:bookmarkEnd w:id="106"/>
      <w:bookmarkEnd w:id="107"/>
    </w:p>
    <w:p w14:paraId="3DB5FFCF"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投标人须知前附表规定组织踏勘现场的，投标人应按投标人须知前附表规定的踏勘时间、踏勘集中地点参加招标人组织的项目现场踏勘。</w:t>
      </w:r>
    </w:p>
    <w:p w14:paraId="0A23724F"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投标人踏勘现场发生的费用自理。</w:t>
      </w:r>
    </w:p>
    <w:p w14:paraId="0CE4E677"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除招标人的原因外，投标人自行负责在踏勘现场中所发生的人员伤亡和财产损失。</w:t>
      </w:r>
    </w:p>
    <w:p w14:paraId="446A2BB0"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招标人在踏勘现场中介绍的相关的情况，仅供投标人在编制投标文件时参考，招标人不对投标人据此作出的判断和决策负责。</w:t>
      </w:r>
    </w:p>
    <w:p w14:paraId="381ACB37"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08" w:name="_Toc392227756"/>
      <w:bookmarkStart w:id="109" w:name="_Toc457747938"/>
      <w:bookmarkStart w:id="110" w:name="_Toc462841775"/>
      <w:r w:rsidRPr="00D62A04">
        <w:rPr>
          <w:rFonts w:ascii="宋体" w:eastAsia="宋体" w:hAnsi="宋体"/>
          <w:sz w:val="24"/>
          <w:szCs w:val="24"/>
        </w:rPr>
        <w:t>投标预备会</w:t>
      </w:r>
      <w:bookmarkEnd w:id="108"/>
      <w:bookmarkEnd w:id="109"/>
      <w:bookmarkEnd w:id="110"/>
    </w:p>
    <w:p w14:paraId="76F2D35F"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投标人须知前附表规定召开投标预备会的，招标人按投标人须知前附表规定的时间和地点召开投标预备会，澄清投标人提出的问题。</w:t>
      </w:r>
    </w:p>
    <w:p w14:paraId="5CA3CDE9"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时间前，以书面形式（包括信件、电报、电传、传真、电子数据交换和电子邮件等可以有形地表现所载内容的形式，下同）将提出的问题送达招标人，以便招标人在会议期间澄清。</w:t>
      </w:r>
    </w:p>
    <w:p w14:paraId="131F3ACA" w14:textId="77777777" w:rsidR="003D79B8" w:rsidRPr="00D62A04" w:rsidRDefault="003D79B8" w:rsidP="003D79B8">
      <w:pPr>
        <w:pStyle w:val="20"/>
        <w:keepNext w:val="0"/>
        <w:keepLines w:val="0"/>
        <w:numPr>
          <w:ilvl w:val="2"/>
          <w:numId w:val="9"/>
        </w:numPr>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投标预备会后，招标人将对投标人所提问题的澄清，以书面形式通知所有购买招标文件的投标人</w:t>
      </w:r>
      <w:r w:rsidRPr="00D62A04">
        <w:rPr>
          <w:rFonts w:ascii="宋体" w:eastAsia="宋体" w:hAnsi="宋体" w:hint="eastAsia"/>
          <w:b w:val="0"/>
          <w:sz w:val="24"/>
          <w:szCs w:val="24"/>
        </w:rPr>
        <w:t>，但不指明澄清问题的来源</w:t>
      </w:r>
      <w:r w:rsidRPr="00D62A04">
        <w:rPr>
          <w:rFonts w:ascii="宋体" w:eastAsia="宋体" w:hAnsi="宋体"/>
          <w:b w:val="0"/>
          <w:sz w:val="24"/>
          <w:szCs w:val="24"/>
        </w:rPr>
        <w:t>。该澄清内容为招标文件的组成部分。</w:t>
      </w:r>
    </w:p>
    <w:p w14:paraId="301F1460" w14:textId="77777777" w:rsidR="003D79B8" w:rsidRPr="00D62A04" w:rsidRDefault="003D79B8" w:rsidP="00FA5FBE">
      <w:pPr>
        <w:pStyle w:val="20"/>
        <w:keepNext w:val="0"/>
        <w:keepLines w:val="0"/>
        <w:numPr>
          <w:ilvl w:val="1"/>
          <w:numId w:val="9"/>
        </w:numPr>
        <w:spacing w:beforeLines="100" w:before="240" w:after="120" w:line="360" w:lineRule="auto"/>
        <w:ind w:left="851" w:hanging="709"/>
        <w:rPr>
          <w:rFonts w:ascii="宋体" w:eastAsia="宋体" w:hAnsi="宋体"/>
          <w:sz w:val="24"/>
          <w:szCs w:val="24"/>
        </w:rPr>
      </w:pPr>
      <w:bookmarkStart w:id="111" w:name="_Toc392227757"/>
      <w:bookmarkStart w:id="112" w:name="_Toc457747939"/>
      <w:bookmarkStart w:id="113" w:name="_Toc462841776"/>
      <w:r w:rsidRPr="00D62A04">
        <w:rPr>
          <w:rFonts w:ascii="宋体" w:eastAsia="宋体" w:hAnsi="宋体"/>
          <w:sz w:val="24"/>
          <w:szCs w:val="24"/>
        </w:rPr>
        <w:t>响应和偏差</w:t>
      </w:r>
      <w:bookmarkEnd w:id="111"/>
      <w:bookmarkEnd w:id="112"/>
      <w:bookmarkEnd w:id="113"/>
    </w:p>
    <w:p w14:paraId="335D7B2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投标文件应当对招标文件的实质性要求和条件作出满足性或更有利于招标人的响应，否则，投标人的投标将被否决。实质性要求和条件见投标人须知前附表。</w:t>
      </w:r>
    </w:p>
    <w:p w14:paraId="244B07B9"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投标人应根据招标文件的要求提供投标</w:t>
      </w:r>
      <w:r w:rsidRPr="00D62A04">
        <w:rPr>
          <w:rFonts w:ascii="宋体" w:eastAsia="宋体" w:hAnsi="宋体" w:hint="eastAsia"/>
          <w:b w:val="0"/>
          <w:sz w:val="24"/>
          <w:szCs w:val="24"/>
        </w:rPr>
        <w:t>服务</w:t>
      </w:r>
      <w:r w:rsidRPr="00D62A04">
        <w:rPr>
          <w:rFonts w:ascii="宋体" w:eastAsia="宋体" w:hAnsi="宋体"/>
          <w:b w:val="0"/>
          <w:sz w:val="24"/>
          <w:szCs w:val="24"/>
        </w:rPr>
        <w:t>详细描述、技术支持资料及技术服务和售后服务计划等内容以对招标文件作出响应。</w:t>
      </w:r>
    </w:p>
    <w:p w14:paraId="6D741BA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w:t>
      </w:r>
      <w:r w:rsidRPr="00D62A04">
        <w:rPr>
          <w:rFonts w:ascii="宋体" w:eastAsia="宋体" w:hAnsi="宋体" w:hint="eastAsia"/>
          <w:b w:val="0"/>
          <w:sz w:val="24"/>
          <w:szCs w:val="24"/>
        </w:rPr>
        <w:t>应</w:t>
      </w:r>
      <w:r w:rsidRPr="00D62A04">
        <w:rPr>
          <w:rFonts w:ascii="宋体" w:eastAsia="宋体" w:hAnsi="宋体"/>
          <w:b w:val="0"/>
          <w:sz w:val="24"/>
          <w:szCs w:val="24"/>
        </w:rPr>
        <w:t>针对实质性要求和条件中列明的</w:t>
      </w:r>
      <w:r w:rsidRPr="00D62A04">
        <w:rPr>
          <w:rFonts w:ascii="宋体" w:eastAsia="宋体" w:hAnsi="宋体"/>
          <w:sz w:val="24"/>
          <w:szCs w:val="24"/>
        </w:rPr>
        <w:t>技术要求</w:t>
      </w:r>
      <w:r w:rsidRPr="00D62A04">
        <w:rPr>
          <w:rFonts w:ascii="宋体" w:eastAsia="宋体" w:hAnsi="宋体" w:hint="eastAsia"/>
          <w:b w:val="0"/>
          <w:sz w:val="24"/>
          <w:szCs w:val="24"/>
        </w:rPr>
        <w:t>，根据</w:t>
      </w:r>
      <w:r w:rsidRPr="00D62A04">
        <w:rPr>
          <w:rFonts w:ascii="宋体" w:eastAsia="宋体" w:hAnsi="宋体"/>
          <w:b w:val="0"/>
          <w:sz w:val="24"/>
          <w:szCs w:val="24"/>
        </w:rPr>
        <w:t>投标人</w:t>
      </w:r>
      <w:r w:rsidRPr="00D62A04">
        <w:rPr>
          <w:rFonts w:ascii="宋体" w:eastAsia="宋体" w:hAnsi="宋体"/>
          <w:b w:val="0"/>
          <w:sz w:val="24"/>
          <w:szCs w:val="24"/>
        </w:rPr>
        <w:lastRenderedPageBreak/>
        <w:t>须知前附表中</w:t>
      </w:r>
      <w:r w:rsidRPr="00D62A04">
        <w:rPr>
          <w:rFonts w:ascii="宋体" w:eastAsia="宋体" w:hAnsi="宋体" w:hint="eastAsia"/>
          <w:b w:val="0"/>
          <w:sz w:val="24"/>
          <w:szCs w:val="24"/>
        </w:rPr>
        <w:t>的规定</w:t>
      </w:r>
      <w:r w:rsidRPr="00D62A04">
        <w:rPr>
          <w:rFonts w:ascii="宋体" w:eastAsia="宋体" w:hAnsi="宋体" w:hint="eastAsia"/>
          <w:sz w:val="24"/>
          <w:szCs w:val="24"/>
        </w:rPr>
        <w:t>是否需要</w:t>
      </w:r>
      <w:r w:rsidRPr="00D62A04">
        <w:rPr>
          <w:rFonts w:ascii="宋体" w:eastAsia="宋体" w:hAnsi="宋体"/>
          <w:b w:val="0"/>
          <w:sz w:val="24"/>
          <w:szCs w:val="24"/>
        </w:rPr>
        <w:t>提供技术支持资料。技术支持资料以制造商公开发布的印刷资料，或检测机构出具的检测报告</w:t>
      </w:r>
      <w:r w:rsidRPr="00D62A04">
        <w:rPr>
          <w:rFonts w:ascii="宋体" w:eastAsia="宋体" w:hAnsi="宋体" w:hint="eastAsia"/>
          <w:b w:val="0"/>
          <w:sz w:val="24"/>
          <w:szCs w:val="24"/>
        </w:rPr>
        <w:t>，</w:t>
      </w:r>
      <w:r w:rsidRPr="00D62A04">
        <w:rPr>
          <w:rFonts w:ascii="宋体" w:eastAsia="宋体" w:hAnsi="宋体"/>
          <w:b w:val="0"/>
          <w:sz w:val="24"/>
          <w:szCs w:val="24"/>
        </w:rPr>
        <w:t>或</w:t>
      </w:r>
      <w:r w:rsidRPr="00D62A04">
        <w:rPr>
          <w:rFonts w:ascii="宋体" w:eastAsia="宋体" w:hAnsi="宋体" w:hint="eastAsia"/>
          <w:b w:val="0"/>
          <w:sz w:val="24"/>
          <w:szCs w:val="24"/>
        </w:rPr>
        <w:t>制造商网站最新发布的资料打印件</w:t>
      </w:r>
      <w:r w:rsidRPr="00D62A04">
        <w:rPr>
          <w:rFonts w:ascii="宋体" w:eastAsia="宋体" w:hAnsi="宋体"/>
          <w:b w:val="0"/>
          <w:sz w:val="24"/>
          <w:szCs w:val="24"/>
        </w:rPr>
        <w:t>或投标人须知前附表允许的其他形式为准</w:t>
      </w:r>
      <w:r w:rsidRPr="00D62A04">
        <w:rPr>
          <w:rFonts w:ascii="宋体" w:eastAsia="宋体" w:hAnsi="宋体" w:hint="eastAsia"/>
          <w:b w:val="0"/>
          <w:sz w:val="24"/>
          <w:szCs w:val="24"/>
        </w:rPr>
        <w:t>。如</w:t>
      </w:r>
      <w:r w:rsidRPr="00D62A04">
        <w:rPr>
          <w:rFonts w:ascii="宋体" w:eastAsia="宋体" w:hAnsi="宋体" w:hint="eastAsia"/>
          <w:sz w:val="24"/>
          <w:szCs w:val="24"/>
        </w:rPr>
        <w:t>需要</w:t>
      </w:r>
      <w:r w:rsidRPr="00D62A04">
        <w:rPr>
          <w:rFonts w:ascii="宋体" w:eastAsia="宋体" w:hAnsi="宋体"/>
          <w:b w:val="0"/>
          <w:sz w:val="24"/>
          <w:szCs w:val="24"/>
        </w:rPr>
        <w:t>提供技术支持资料</w:t>
      </w:r>
      <w:r w:rsidRPr="00D62A04">
        <w:rPr>
          <w:rFonts w:ascii="宋体" w:eastAsia="宋体" w:hAnsi="宋体" w:hint="eastAsia"/>
          <w:b w:val="0"/>
          <w:sz w:val="24"/>
          <w:szCs w:val="24"/>
        </w:rPr>
        <w:t>但</w:t>
      </w:r>
      <w:r w:rsidRPr="00D62A04">
        <w:rPr>
          <w:rFonts w:ascii="宋体" w:eastAsia="宋体" w:hAnsi="宋体"/>
          <w:b w:val="0"/>
          <w:sz w:val="24"/>
          <w:szCs w:val="24"/>
        </w:rPr>
        <w:t>不符合前述要求的，视为无技术支持资料，其投标将被否决。</w:t>
      </w:r>
    </w:p>
    <w:p w14:paraId="1A55882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w:t>
      </w:r>
      <w:r w:rsidRPr="00D62A04">
        <w:rPr>
          <w:rFonts w:ascii="宋体" w:eastAsia="宋体" w:hAnsi="宋体" w:hint="eastAsia"/>
          <w:b w:val="0"/>
          <w:sz w:val="24"/>
          <w:szCs w:val="24"/>
        </w:rPr>
        <w:t>可</w:t>
      </w:r>
      <w:r w:rsidRPr="00D62A04">
        <w:rPr>
          <w:rFonts w:ascii="宋体" w:eastAsia="宋体" w:hAnsi="宋体"/>
          <w:b w:val="0"/>
          <w:sz w:val="24"/>
          <w:szCs w:val="24"/>
        </w:rPr>
        <w:t>规定</w:t>
      </w:r>
      <w:r w:rsidRPr="00D62A04">
        <w:rPr>
          <w:rFonts w:ascii="宋体" w:eastAsia="宋体" w:hAnsi="宋体" w:hint="eastAsia"/>
          <w:b w:val="0"/>
          <w:sz w:val="24"/>
          <w:szCs w:val="24"/>
        </w:rPr>
        <w:t>允许</w:t>
      </w:r>
      <w:r w:rsidRPr="00D62A04">
        <w:rPr>
          <w:rFonts w:ascii="宋体" w:eastAsia="宋体" w:hAnsi="宋体"/>
          <w:b w:val="0"/>
          <w:sz w:val="24"/>
          <w:szCs w:val="24"/>
        </w:rPr>
        <w:t>偏差的范围和最高偏差项数的，偏差应当符合规定的偏差范围和最高项数，超出偏差范围和最高偏差项数的投标将被否决。</w:t>
      </w:r>
    </w:p>
    <w:p w14:paraId="5E55C3F1"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投标文件对招标文件的全部偏差，均应在投标文件的</w:t>
      </w:r>
      <w:r w:rsidRPr="00D62A04">
        <w:rPr>
          <w:rFonts w:ascii="宋体" w:eastAsia="宋体" w:hAnsi="宋体"/>
          <w:sz w:val="24"/>
          <w:szCs w:val="24"/>
        </w:rPr>
        <w:t>商务和技术偏差表</w:t>
      </w:r>
      <w:r w:rsidRPr="00D62A04">
        <w:rPr>
          <w:rFonts w:ascii="宋体" w:eastAsia="宋体" w:hAnsi="宋体"/>
          <w:b w:val="0"/>
          <w:sz w:val="24"/>
          <w:szCs w:val="24"/>
        </w:rPr>
        <w:t>中列明，除列明的内容外，视为投标人响应招标文件的全部要求。</w:t>
      </w:r>
    </w:p>
    <w:p w14:paraId="1B4AEB17" w14:textId="77777777" w:rsidR="003D79B8" w:rsidRPr="00D62A04" w:rsidRDefault="003D79B8" w:rsidP="00FA5FBE">
      <w:pPr>
        <w:pStyle w:val="20"/>
        <w:keepNext w:val="0"/>
        <w:keepLines w:val="0"/>
        <w:numPr>
          <w:ilvl w:val="1"/>
          <w:numId w:val="9"/>
        </w:numPr>
        <w:spacing w:beforeLines="100" w:before="240" w:after="120" w:line="360" w:lineRule="auto"/>
        <w:ind w:left="851" w:hanging="709"/>
        <w:rPr>
          <w:rFonts w:ascii="宋体" w:eastAsia="宋体" w:hAnsi="宋体"/>
          <w:sz w:val="24"/>
          <w:szCs w:val="24"/>
        </w:rPr>
      </w:pPr>
      <w:bookmarkStart w:id="114" w:name="_Toc457747940"/>
      <w:bookmarkStart w:id="115" w:name="_Toc462841777"/>
      <w:r w:rsidRPr="00D62A04">
        <w:rPr>
          <w:rFonts w:ascii="宋体" w:eastAsia="宋体" w:hAnsi="宋体" w:hint="eastAsia"/>
          <w:sz w:val="24"/>
          <w:szCs w:val="24"/>
        </w:rPr>
        <w:t>同义词语</w:t>
      </w:r>
      <w:bookmarkEnd w:id="114"/>
      <w:bookmarkEnd w:id="115"/>
    </w:p>
    <w:p w14:paraId="24299278"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构成招标文件组成部分的“合同格式”和“技术规格及要求”等章节中出现的措辞“买方”、“甲方”和“卖方”、“乙方”、“中标人”在招标投标阶段应当分别按“招标人”和“投标人”进行理解。</w:t>
      </w:r>
    </w:p>
    <w:p w14:paraId="69E4D983"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16" w:name="_Toc392227758"/>
      <w:bookmarkStart w:id="117" w:name="_Toc457747941"/>
      <w:bookmarkStart w:id="118" w:name="_Toc469230389"/>
      <w:r w:rsidRPr="00D62A04">
        <w:rPr>
          <w:rFonts w:ascii="宋体" w:eastAsia="宋体" w:hAnsi="宋体"/>
          <w:sz w:val="24"/>
          <w:szCs w:val="24"/>
        </w:rPr>
        <w:t>招标文件</w:t>
      </w:r>
      <w:bookmarkEnd w:id="116"/>
      <w:bookmarkEnd w:id="117"/>
      <w:bookmarkEnd w:id="118"/>
    </w:p>
    <w:p w14:paraId="0B796137"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19" w:name="_Toc392227759"/>
      <w:bookmarkStart w:id="120" w:name="_Toc457747942"/>
      <w:bookmarkStart w:id="121" w:name="_Toc462841779"/>
      <w:r w:rsidRPr="00D62A04">
        <w:rPr>
          <w:rFonts w:ascii="宋体" w:eastAsia="宋体" w:hAnsi="宋体"/>
          <w:sz w:val="24"/>
          <w:szCs w:val="24"/>
        </w:rPr>
        <w:t>招标文件的组成</w:t>
      </w:r>
      <w:bookmarkEnd w:id="119"/>
      <w:bookmarkEnd w:id="120"/>
      <w:bookmarkEnd w:id="121"/>
    </w:p>
    <w:p w14:paraId="4A9340A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本招标文件包括：</w:t>
      </w:r>
    </w:p>
    <w:p w14:paraId="0E2490C1"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第一章 </w:t>
      </w:r>
      <w:r w:rsidRPr="00D62A04">
        <w:rPr>
          <w:rFonts w:ascii="宋体" w:hAnsi="宋体"/>
          <w:sz w:val="24"/>
          <w:szCs w:val="24"/>
        </w:rPr>
        <w:t>招标公告；</w:t>
      </w:r>
    </w:p>
    <w:p w14:paraId="2BD1EB2B"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第二章 </w:t>
      </w:r>
      <w:r w:rsidRPr="00D62A04">
        <w:rPr>
          <w:rFonts w:ascii="宋体" w:hAnsi="宋体"/>
          <w:sz w:val="24"/>
          <w:szCs w:val="24"/>
        </w:rPr>
        <w:t>投标人须知；</w:t>
      </w:r>
    </w:p>
    <w:p w14:paraId="2F37AD29"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第三章 </w:t>
      </w:r>
      <w:r w:rsidRPr="00D62A04">
        <w:rPr>
          <w:rFonts w:ascii="宋体" w:hAnsi="宋体"/>
          <w:sz w:val="24"/>
          <w:szCs w:val="24"/>
        </w:rPr>
        <w:t>评标</w:t>
      </w:r>
      <w:r w:rsidRPr="00D62A04">
        <w:rPr>
          <w:rFonts w:ascii="宋体" w:hAnsi="宋体" w:hint="eastAsia"/>
          <w:sz w:val="24"/>
          <w:szCs w:val="24"/>
        </w:rPr>
        <w:t>办</w:t>
      </w:r>
      <w:r w:rsidRPr="00D62A04">
        <w:rPr>
          <w:rFonts w:ascii="宋体" w:hAnsi="宋体"/>
          <w:sz w:val="24"/>
          <w:szCs w:val="24"/>
        </w:rPr>
        <w:t>法；</w:t>
      </w:r>
    </w:p>
    <w:p w14:paraId="05FABDE3"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第四章 </w:t>
      </w:r>
      <w:r w:rsidRPr="00D62A04">
        <w:rPr>
          <w:rFonts w:ascii="宋体" w:hAnsi="宋体"/>
          <w:sz w:val="24"/>
          <w:szCs w:val="24"/>
        </w:rPr>
        <w:t>合同格式；</w:t>
      </w:r>
    </w:p>
    <w:p w14:paraId="7F536595"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第五章 </w:t>
      </w:r>
      <w:r w:rsidRPr="00D62A04">
        <w:rPr>
          <w:rFonts w:ascii="宋体" w:hAnsi="宋体"/>
          <w:sz w:val="24"/>
          <w:szCs w:val="24"/>
        </w:rPr>
        <w:t>投标文件格式；</w:t>
      </w:r>
    </w:p>
    <w:p w14:paraId="3D6D0734"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第六章 技术规格及要求</w:t>
      </w:r>
      <w:r w:rsidRPr="00D62A04">
        <w:rPr>
          <w:rFonts w:ascii="宋体" w:hAnsi="宋体"/>
          <w:sz w:val="24"/>
          <w:szCs w:val="24"/>
        </w:rPr>
        <w:t>；</w:t>
      </w:r>
    </w:p>
    <w:p w14:paraId="1ABA3C52" w14:textId="77777777" w:rsidR="003D79B8" w:rsidRPr="00D62A04" w:rsidRDefault="003D79B8" w:rsidP="003D79B8">
      <w:pPr>
        <w:spacing w:line="360" w:lineRule="auto"/>
        <w:ind w:firstLineChars="413" w:firstLine="991"/>
        <w:rPr>
          <w:rFonts w:ascii="宋体" w:hAnsi="宋体"/>
          <w:sz w:val="24"/>
          <w:szCs w:val="24"/>
        </w:rPr>
      </w:pPr>
      <w:r w:rsidRPr="00D62A04">
        <w:rPr>
          <w:rFonts w:ascii="宋体" w:hAnsi="宋体" w:hint="eastAsia"/>
          <w:sz w:val="24"/>
          <w:szCs w:val="24"/>
        </w:rPr>
        <w:t xml:space="preserve">其他 </w:t>
      </w:r>
      <w:r w:rsidRPr="00D62A04">
        <w:rPr>
          <w:rFonts w:ascii="宋体" w:hAnsi="宋体"/>
          <w:sz w:val="24"/>
          <w:szCs w:val="24"/>
        </w:rPr>
        <w:t>投标人须知前附表规定的其他资料。</w:t>
      </w:r>
    </w:p>
    <w:p w14:paraId="75A8D4E0"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根据本章第1.9款、第2.2款和第2.3款对招标文件所作的澄清、修改，</w:t>
      </w:r>
      <w:r w:rsidRPr="00D62A04">
        <w:rPr>
          <w:rFonts w:ascii="宋体" w:hAnsi="宋体" w:hint="eastAsia"/>
          <w:sz w:val="24"/>
          <w:szCs w:val="24"/>
        </w:rPr>
        <w:t>作为补充招标文件，</w:t>
      </w:r>
      <w:r w:rsidRPr="00D62A04">
        <w:rPr>
          <w:rFonts w:ascii="宋体" w:hAnsi="宋体"/>
          <w:sz w:val="24"/>
          <w:szCs w:val="24"/>
        </w:rPr>
        <w:t>构成招标文件的组成部分。</w:t>
      </w:r>
    </w:p>
    <w:p w14:paraId="68FB9354"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22" w:name="_Toc392227760"/>
      <w:bookmarkStart w:id="123" w:name="_Toc457747943"/>
      <w:bookmarkStart w:id="124" w:name="_Toc462841780"/>
      <w:r w:rsidRPr="00D62A04">
        <w:rPr>
          <w:rFonts w:ascii="宋体" w:eastAsia="宋体" w:hAnsi="宋体"/>
          <w:sz w:val="24"/>
          <w:szCs w:val="24"/>
        </w:rPr>
        <w:t>招标文件的澄清</w:t>
      </w:r>
      <w:bookmarkEnd w:id="122"/>
      <w:bookmarkEnd w:id="123"/>
      <w:bookmarkEnd w:id="124"/>
    </w:p>
    <w:p w14:paraId="164FE46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投标人应仔细阅读和检查招标文件的全部内容。如发现缺页或附件</w:t>
      </w:r>
      <w:r w:rsidRPr="00D62A04">
        <w:rPr>
          <w:rFonts w:ascii="宋体" w:eastAsia="宋体" w:hAnsi="宋体"/>
          <w:b w:val="0"/>
          <w:sz w:val="24"/>
          <w:szCs w:val="24"/>
        </w:rPr>
        <w:lastRenderedPageBreak/>
        <w:t>不全，应及时向招标人提出，以便补齐。如有疑问，应在投标人须知前附表规定的时间前以书面形式将提出的问题送达招标人，要求招标人对招标文件予以澄清。</w:t>
      </w:r>
    </w:p>
    <w:p w14:paraId="11F9B93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招标文件的澄清以书面形式发给所有购买招标文件的投标人，但不指明澄清问题的来源。澄清发出的时间距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规定的投标截止时间不足15日的，并且澄清内容可能影响投标文件编制的，将相应延长投标截止时间。</w:t>
      </w:r>
    </w:p>
    <w:p w14:paraId="3443CB4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投标人在收到澄清后，</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14:paraId="27DB0BA9"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除非招标人认为确有必要答复，否则，招标人有权拒绝</w:t>
      </w:r>
      <w:bookmarkStart w:id="125" w:name="_Toc352691478"/>
      <w:bookmarkStart w:id="126" w:name="_Toc369531520"/>
      <w:bookmarkStart w:id="127" w:name="_Toc27980"/>
      <w:r w:rsidRPr="00D62A04">
        <w:rPr>
          <w:rFonts w:ascii="宋体" w:eastAsia="宋体" w:hAnsi="宋体"/>
          <w:b w:val="0"/>
          <w:sz w:val="24"/>
          <w:szCs w:val="24"/>
        </w:rPr>
        <w:t>回复投标人在投</w:t>
      </w:r>
      <w:bookmarkEnd w:id="125"/>
      <w:bookmarkEnd w:id="126"/>
      <w:bookmarkEnd w:id="127"/>
      <w:r w:rsidRPr="00D62A04">
        <w:rPr>
          <w:rFonts w:ascii="宋体" w:eastAsia="宋体" w:hAnsi="宋体"/>
          <w:b w:val="0"/>
          <w:sz w:val="24"/>
          <w:szCs w:val="24"/>
        </w:rPr>
        <w:t>标</w:t>
      </w:r>
      <w:bookmarkStart w:id="128" w:name="_Toc352691479"/>
      <w:r w:rsidRPr="00D62A04">
        <w:rPr>
          <w:rFonts w:ascii="宋体" w:eastAsia="宋体" w:hAnsi="宋体"/>
          <w:b w:val="0"/>
          <w:sz w:val="24"/>
          <w:szCs w:val="24"/>
        </w:rPr>
        <w:t>人须知前附表规定的时间后的任何澄清要求。</w:t>
      </w:r>
    </w:p>
    <w:p w14:paraId="195B1F33"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29" w:name="_Toc392227761"/>
      <w:bookmarkStart w:id="130" w:name="_Toc457747944"/>
      <w:r w:rsidRPr="00D62A04">
        <w:rPr>
          <w:rFonts w:ascii="宋体" w:eastAsia="宋体" w:hAnsi="宋体"/>
          <w:sz w:val="24"/>
          <w:szCs w:val="24"/>
        </w:rPr>
        <w:t>招标文件的修</w:t>
      </w:r>
      <w:bookmarkStart w:id="131" w:name="_Toc369531521"/>
      <w:bookmarkStart w:id="132" w:name="_Toc16514"/>
      <w:r w:rsidRPr="00D62A04">
        <w:rPr>
          <w:rFonts w:ascii="宋体" w:eastAsia="宋体" w:hAnsi="宋体"/>
          <w:sz w:val="24"/>
          <w:szCs w:val="24"/>
        </w:rPr>
        <w:t>改</w:t>
      </w:r>
      <w:bookmarkEnd w:id="129"/>
      <w:bookmarkEnd w:id="130"/>
    </w:p>
    <w:bookmarkEnd w:id="128"/>
    <w:bookmarkEnd w:id="131"/>
    <w:bookmarkEnd w:id="132"/>
    <w:p w14:paraId="57C8A1F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招标人可以书面形式修改招标文件，并通知所有已</w:t>
      </w:r>
      <w:bookmarkStart w:id="133" w:name="_Toc352691480"/>
      <w:bookmarkStart w:id="134" w:name="_Toc369531522"/>
      <w:bookmarkStart w:id="135" w:name="_Toc26878"/>
      <w:r w:rsidRPr="00D62A04">
        <w:rPr>
          <w:rFonts w:ascii="宋体" w:eastAsia="宋体" w:hAnsi="宋体"/>
          <w:b w:val="0"/>
          <w:sz w:val="24"/>
          <w:szCs w:val="24"/>
        </w:rPr>
        <w:t>购买招标文件</w:t>
      </w:r>
      <w:bookmarkEnd w:id="133"/>
      <w:bookmarkEnd w:id="134"/>
      <w:bookmarkEnd w:id="135"/>
      <w:r w:rsidRPr="00D62A04">
        <w:rPr>
          <w:rFonts w:ascii="宋体" w:eastAsia="宋体" w:hAnsi="宋体"/>
          <w:b w:val="0"/>
          <w:sz w:val="24"/>
          <w:szCs w:val="24"/>
        </w:rPr>
        <w:t>的投标人。修改招标文件的时间距</w:t>
      </w:r>
      <w:r w:rsidRPr="00D62A04">
        <w:rPr>
          <w:rFonts w:ascii="宋体" w:eastAsia="宋体" w:hAnsi="宋体" w:hint="eastAsia"/>
          <w:b w:val="0"/>
          <w:sz w:val="24"/>
          <w:szCs w:val="24"/>
        </w:rPr>
        <w:t>本招标文件</w:t>
      </w:r>
      <w:r w:rsidRPr="00D62A04">
        <w:rPr>
          <w:rFonts w:ascii="宋体" w:eastAsia="宋体" w:hAnsi="宋体"/>
          <w:b w:val="0"/>
          <w:sz w:val="24"/>
          <w:szCs w:val="24"/>
        </w:rPr>
        <w:t>规定的投标截止时间不足15日的，并且修改内容可</w:t>
      </w:r>
      <w:bookmarkStart w:id="136" w:name="_Toc144974505"/>
      <w:bookmarkStart w:id="137" w:name="_Toc300834957"/>
      <w:bookmarkStart w:id="138" w:name="_Toc247527561"/>
      <w:bookmarkStart w:id="139" w:name="_Toc247513960"/>
      <w:bookmarkStart w:id="140" w:name="_Toc152045537"/>
      <w:bookmarkStart w:id="141" w:name="_Toc152042313"/>
      <w:bookmarkStart w:id="142" w:name="_Toc384308217"/>
      <w:bookmarkStart w:id="143" w:name="_Toc361508592"/>
      <w:bookmarkStart w:id="144" w:name="_Toc352691481"/>
      <w:bookmarkStart w:id="145" w:name="_Toc369531523"/>
      <w:bookmarkStart w:id="146" w:name="_Toc8349"/>
      <w:r w:rsidRPr="00D62A04">
        <w:rPr>
          <w:rFonts w:ascii="宋体" w:eastAsia="宋体" w:hAnsi="宋体"/>
          <w:b w:val="0"/>
          <w:sz w:val="24"/>
          <w:szCs w:val="24"/>
        </w:rPr>
        <w:t>能影响投标文</w:t>
      </w:r>
      <w:bookmarkEnd w:id="136"/>
      <w:r w:rsidRPr="00D62A04">
        <w:rPr>
          <w:rFonts w:ascii="宋体" w:eastAsia="宋体" w:hAnsi="宋体"/>
          <w:b w:val="0"/>
          <w:sz w:val="24"/>
          <w:szCs w:val="24"/>
        </w:rPr>
        <w:t>件编</w:t>
      </w:r>
      <w:bookmarkEnd w:id="137"/>
      <w:bookmarkEnd w:id="138"/>
      <w:bookmarkEnd w:id="139"/>
      <w:bookmarkEnd w:id="140"/>
      <w:bookmarkEnd w:id="141"/>
      <w:bookmarkEnd w:id="142"/>
      <w:bookmarkEnd w:id="143"/>
      <w:bookmarkEnd w:id="144"/>
      <w:bookmarkEnd w:id="145"/>
      <w:bookmarkEnd w:id="146"/>
      <w:r w:rsidRPr="00D62A04">
        <w:rPr>
          <w:rFonts w:ascii="宋体" w:eastAsia="宋体" w:hAnsi="宋体"/>
          <w:b w:val="0"/>
          <w:sz w:val="24"/>
          <w:szCs w:val="24"/>
        </w:rPr>
        <w:t>制的，将相应延长投标截止时间。</w:t>
      </w:r>
    </w:p>
    <w:p w14:paraId="46FA9B0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投标人收到修改内容</w:t>
      </w:r>
      <w:bookmarkStart w:id="147" w:name="_Toc300834958"/>
      <w:bookmarkStart w:id="148" w:name="_Toc247527562"/>
      <w:bookmarkStart w:id="149" w:name="_Toc247513961"/>
      <w:bookmarkStart w:id="150" w:name="_Toc152045538"/>
      <w:bookmarkStart w:id="151" w:name="_Toc152042314"/>
      <w:bookmarkStart w:id="152" w:name="_Toc144974506"/>
      <w:bookmarkStart w:id="153" w:name="_Toc384308218"/>
      <w:bookmarkStart w:id="154" w:name="_Toc361508593"/>
      <w:bookmarkStart w:id="155" w:name="_Toc352691482"/>
      <w:bookmarkStart w:id="156" w:name="_Toc369531524"/>
      <w:bookmarkStart w:id="157" w:name="_Toc24632"/>
      <w:r w:rsidRPr="00D62A04">
        <w:rPr>
          <w:rFonts w:ascii="宋体" w:eastAsia="宋体" w:hAnsi="宋体"/>
          <w:b w:val="0"/>
          <w:sz w:val="24"/>
          <w:szCs w:val="24"/>
        </w:rPr>
        <w:t>后</w:t>
      </w:r>
      <w:bookmarkStart w:id="158" w:name="_Toc152045540"/>
      <w:bookmarkStart w:id="159" w:name="_Toc152042316"/>
      <w:bookmarkStart w:id="160" w:name="_Toc352691484"/>
      <w:bookmarkStart w:id="161" w:name="_Toc369531526"/>
      <w:bookmarkStart w:id="162" w:name="_Toc16623"/>
      <w:bookmarkStart w:id="163" w:name="_Toc300834960"/>
      <w:bookmarkStart w:id="164" w:name="_Toc247527564"/>
      <w:bookmarkStart w:id="165" w:name="_Toc247513963"/>
      <w:bookmarkStart w:id="166" w:name="_Toc144974508"/>
      <w:bookmarkStart w:id="167" w:name="_Toc384308220"/>
      <w:bookmarkStart w:id="168" w:name="_Toc361508595"/>
      <w:bookmarkEnd w:id="147"/>
      <w:bookmarkEnd w:id="148"/>
      <w:bookmarkEnd w:id="149"/>
      <w:bookmarkEnd w:id="150"/>
      <w:bookmarkEnd w:id="151"/>
      <w:bookmarkEnd w:id="152"/>
      <w:bookmarkEnd w:id="153"/>
      <w:bookmarkEnd w:id="154"/>
      <w:bookmarkEnd w:id="155"/>
      <w:bookmarkEnd w:id="156"/>
      <w:bookmarkEnd w:id="157"/>
      <w:r w:rsidRPr="00D62A04">
        <w:rPr>
          <w:rFonts w:ascii="宋体" w:eastAsia="宋体" w:hAnsi="宋体"/>
          <w:b w:val="0"/>
          <w:sz w:val="24"/>
          <w:szCs w:val="24"/>
        </w:rPr>
        <w:t>，</w:t>
      </w:r>
      <w:r w:rsidRPr="00D62A04">
        <w:rPr>
          <w:rFonts w:ascii="宋体" w:eastAsia="宋体" w:hAnsi="宋体" w:hint="eastAsia"/>
          <w:b w:val="0"/>
          <w:sz w:val="24"/>
          <w:szCs w:val="24"/>
        </w:rPr>
        <w:t>应及时向招标代理机构办理签收手续或以书面方式确认其收到；否则，投标人将被视为已理解并接受招标文件及补充招标文件的所有内容</w:t>
      </w:r>
      <w:r w:rsidRPr="00D62A04">
        <w:rPr>
          <w:rFonts w:ascii="宋体" w:eastAsia="宋体" w:hAnsi="宋体"/>
          <w:b w:val="0"/>
          <w:sz w:val="24"/>
          <w:szCs w:val="24"/>
        </w:rPr>
        <w:t>。</w:t>
      </w:r>
    </w:p>
    <w:p w14:paraId="1719757E"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169" w:name="_Toc392227763"/>
      <w:bookmarkStart w:id="170" w:name="_Toc457747946"/>
      <w:bookmarkStart w:id="171" w:name="_Toc469230390"/>
      <w:bookmarkEnd w:id="158"/>
      <w:bookmarkEnd w:id="159"/>
      <w:bookmarkEnd w:id="160"/>
      <w:bookmarkEnd w:id="161"/>
      <w:bookmarkEnd w:id="162"/>
      <w:bookmarkEnd w:id="163"/>
      <w:bookmarkEnd w:id="164"/>
      <w:bookmarkEnd w:id="165"/>
      <w:bookmarkEnd w:id="166"/>
      <w:bookmarkEnd w:id="167"/>
      <w:bookmarkEnd w:id="168"/>
      <w:r w:rsidRPr="00D62A04">
        <w:rPr>
          <w:rFonts w:ascii="宋体" w:eastAsia="宋体" w:hAnsi="宋体"/>
          <w:sz w:val="24"/>
          <w:szCs w:val="24"/>
        </w:rPr>
        <w:t>投标文件</w:t>
      </w:r>
      <w:bookmarkEnd w:id="169"/>
      <w:bookmarkEnd w:id="170"/>
      <w:bookmarkEnd w:id="171"/>
    </w:p>
    <w:p w14:paraId="46BD2D7A"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72" w:name="_Toc392227764"/>
      <w:bookmarkStart w:id="173" w:name="_Toc457747947"/>
      <w:r w:rsidRPr="00D62A04">
        <w:rPr>
          <w:rFonts w:ascii="宋体" w:eastAsia="宋体" w:hAnsi="宋体"/>
          <w:sz w:val="24"/>
          <w:szCs w:val="24"/>
        </w:rPr>
        <w:t>投标文件的组成</w:t>
      </w:r>
      <w:bookmarkEnd w:id="172"/>
      <w:bookmarkEnd w:id="173"/>
    </w:p>
    <w:p w14:paraId="62867ED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投标文件应包括下列内容：</w:t>
      </w:r>
    </w:p>
    <w:p w14:paraId="5CBC7F3A" w14:textId="77777777" w:rsidR="003D79B8" w:rsidRPr="00D62A04" w:rsidRDefault="003D79B8" w:rsidP="00FA5FBE">
      <w:pPr>
        <w:spacing w:beforeLines="50" w:before="120" w:line="360" w:lineRule="auto"/>
        <w:ind w:firstLine="480"/>
        <w:rPr>
          <w:rFonts w:ascii="宋体" w:hAnsi="宋体"/>
          <w:b/>
          <w:sz w:val="24"/>
          <w:szCs w:val="24"/>
        </w:rPr>
      </w:pPr>
      <w:r w:rsidRPr="00D62A04">
        <w:rPr>
          <w:rFonts w:ascii="宋体" w:hAnsi="宋体"/>
          <w:b/>
          <w:sz w:val="24"/>
          <w:szCs w:val="24"/>
        </w:rPr>
        <w:t>商务部分</w:t>
      </w:r>
      <w:r w:rsidRPr="00D62A04">
        <w:rPr>
          <w:rFonts w:ascii="宋体" w:hAnsi="宋体" w:hint="eastAsia"/>
          <w:b/>
          <w:sz w:val="24"/>
          <w:szCs w:val="24"/>
        </w:rPr>
        <w:t>：</w:t>
      </w:r>
    </w:p>
    <w:p w14:paraId="4669C9B5"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投标函；</w:t>
      </w:r>
    </w:p>
    <w:p w14:paraId="636C0556"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投标保函或投标保证金</w:t>
      </w:r>
      <w:r w:rsidRPr="00D62A04">
        <w:rPr>
          <w:rFonts w:ascii="宋体" w:hAnsi="宋体" w:hint="eastAsia"/>
          <w:sz w:val="24"/>
          <w:szCs w:val="24"/>
        </w:rPr>
        <w:t>声明</w:t>
      </w:r>
      <w:r w:rsidRPr="00D62A04">
        <w:rPr>
          <w:rFonts w:ascii="宋体" w:hAnsi="宋体"/>
          <w:sz w:val="24"/>
          <w:szCs w:val="24"/>
        </w:rPr>
        <w:t>；</w:t>
      </w:r>
    </w:p>
    <w:p w14:paraId="42159340"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法定代表人（单位负责人）证明</w:t>
      </w:r>
    </w:p>
    <w:p w14:paraId="50BEE460"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授权委托书；</w:t>
      </w:r>
    </w:p>
    <w:p w14:paraId="464C26D1"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联合体协议书；</w:t>
      </w:r>
    </w:p>
    <w:p w14:paraId="727A0800"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开标一览表</w:t>
      </w:r>
    </w:p>
    <w:p w14:paraId="4E91CD4D"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lastRenderedPageBreak/>
        <w:t>投标</w:t>
      </w:r>
      <w:r w:rsidRPr="00D62A04">
        <w:rPr>
          <w:rFonts w:ascii="宋体" w:hAnsi="宋体"/>
          <w:sz w:val="24"/>
          <w:szCs w:val="24"/>
        </w:rPr>
        <w:t>报价表；</w:t>
      </w:r>
    </w:p>
    <w:p w14:paraId="4A7DF2FD"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商务偏差表；</w:t>
      </w:r>
    </w:p>
    <w:p w14:paraId="5CDFC2F4"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资格和履约能力</w:t>
      </w:r>
      <w:r w:rsidRPr="00D62A04">
        <w:rPr>
          <w:rFonts w:ascii="宋体" w:hAnsi="宋体" w:hint="eastAsia"/>
          <w:sz w:val="24"/>
          <w:szCs w:val="24"/>
        </w:rPr>
        <w:t>证明</w:t>
      </w:r>
      <w:r w:rsidRPr="00D62A04">
        <w:rPr>
          <w:rFonts w:ascii="宋体" w:hAnsi="宋体"/>
          <w:sz w:val="24"/>
          <w:szCs w:val="24"/>
        </w:rPr>
        <w:t>资料</w:t>
      </w:r>
      <w:r w:rsidRPr="00D62A04">
        <w:rPr>
          <w:rFonts w:ascii="宋体" w:hAnsi="宋体" w:hint="eastAsia"/>
          <w:sz w:val="24"/>
          <w:szCs w:val="24"/>
        </w:rPr>
        <w:t>；</w:t>
      </w:r>
    </w:p>
    <w:p w14:paraId="0F46EBD3" w14:textId="77777777" w:rsidR="008F0237" w:rsidRPr="00D62A04" w:rsidRDefault="00AF6DD4"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知识产权承诺书</w:t>
      </w:r>
      <w:r w:rsidR="008F0237" w:rsidRPr="00D62A04">
        <w:rPr>
          <w:rFonts w:ascii="宋体" w:hAnsi="宋体" w:hint="eastAsia"/>
          <w:sz w:val="24"/>
          <w:szCs w:val="24"/>
        </w:rPr>
        <w:t>（承诺本项目</w:t>
      </w:r>
      <w:r w:rsidRPr="00D62A04">
        <w:rPr>
          <w:rFonts w:ascii="宋体" w:hAnsi="宋体" w:hint="eastAsia"/>
          <w:sz w:val="24"/>
          <w:szCs w:val="24"/>
        </w:rPr>
        <w:t>涉及的</w:t>
      </w:r>
      <w:r w:rsidR="008F0237" w:rsidRPr="00D62A04">
        <w:rPr>
          <w:rFonts w:ascii="宋体" w:hAnsi="宋体" w:hint="eastAsia"/>
          <w:sz w:val="24"/>
          <w:szCs w:val="24"/>
        </w:rPr>
        <w:t>所有产权归上期所所有）</w:t>
      </w:r>
    </w:p>
    <w:p w14:paraId="2ED1C7AF" w14:textId="77777777" w:rsidR="00672C26" w:rsidRPr="00D62A04" w:rsidRDefault="00672C26" w:rsidP="00672C26">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公司整体实力</w:t>
      </w:r>
    </w:p>
    <w:p w14:paraId="40E649BC"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公司规模和发展情况</w:t>
      </w:r>
    </w:p>
    <w:p w14:paraId="5DA77DDF"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公司管理和组织结构；</w:t>
      </w:r>
    </w:p>
    <w:p w14:paraId="7D94C646"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公司财务状况；</w:t>
      </w:r>
    </w:p>
    <w:p w14:paraId="4F876BB5"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公司咨询、实施服务和技术支持体系；</w:t>
      </w:r>
    </w:p>
    <w:p w14:paraId="193BD766" w14:textId="77777777" w:rsidR="00672C26" w:rsidRPr="00D62A04" w:rsidRDefault="00672C26" w:rsidP="000A77FB">
      <w:pPr>
        <w:pStyle w:val="aff5"/>
        <w:numPr>
          <w:ilvl w:val="0"/>
          <w:numId w:val="47"/>
        </w:numPr>
        <w:tabs>
          <w:tab w:val="left" w:pos="1418"/>
        </w:tabs>
        <w:spacing w:line="360" w:lineRule="auto"/>
        <w:ind w:left="1418" w:firstLineChars="0" w:hanging="458"/>
      </w:pPr>
      <w:r w:rsidRPr="00D62A04">
        <w:rPr>
          <w:rFonts w:hint="eastAsia"/>
        </w:rPr>
        <w:t>公司类似项目经验；列出近三年以来公司数据仓库</w:t>
      </w:r>
      <w:r w:rsidRPr="00D62A04">
        <w:t>+</w:t>
      </w:r>
      <w:r w:rsidRPr="00D62A04">
        <w:rPr>
          <w:rFonts w:hint="eastAsia"/>
        </w:rPr>
        <w:t>大数据类系统的客户名称、实施内容、时间、客户联系人。说明在以往项目实施中投标方在项目中的角色，是否独立完成整个项目。提供合同关键页复印件。</w:t>
      </w:r>
    </w:p>
    <w:p w14:paraId="27C312F6" w14:textId="77777777" w:rsidR="003D79B8" w:rsidRPr="00D62A04" w:rsidRDefault="003D79B8" w:rsidP="003D79B8">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sz w:val="24"/>
          <w:szCs w:val="24"/>
        </w:rPr>
        <w:t>投标人须知前附表规定的</w:t>
      </w:r>
      <w:r w:rsidRPr="00D62A04">
        <w:rPr>
          <w:rFonts w:ascii="宋体" w:hAnsi="宋体" w:hint="eastAsia"/>
          <w:sz w:val="24"/>
          <w:szCs w:val="24"/>
        </w:rPr>
        <w:t>构成投标文件商务部分的</w:t>
      </w:r>
      <w:r w:rsidRPr="00D62A04">
        <w:rPr>
          <w:rFonts w:ascii="宋体" w:hAnsi="宋体"/>
          <w:sz w:val="24"/>
          <w:szCs w:val="24"/>
        </w:rPr>
        <w:t>其他资料</w:t>
      </w:r>
      <w:r w:rsidRPr="00D62A04">
        <w:rPr>
          <w:rFonts w:ascii="宋体" w:hAnsi="宋体" w:hint="eastAsia"/>
          <w:sz w:val="24"/>
          <w:szCs w:val="24"/>
        </w:rPr>
        <w:t>。</w:t>
      </w:r>
    </w:p>
    <w:p w14:paraId="01BB35F9" w14:textId="77777777" w:rsidR="005C72CD" w:rsidRPr="00D62A04" w:rsidRDefault="003D79B8" w:rsidP="00FA5FBE">
      <w:pPr>
        <w:spacing w:beforeLines="50" w:before="120" w:line="360" w:lineRule="auto"/>
        <w:ind w:firstLineChars="200" w:firstLine="480"/>
        <w:rPr>
          <w:rFonts w:ascii="宋体" w:hAnsi="宋体"/>
          <w:b/>
          <w:sz w:val="24"/>
          <w:szCs w:val="24"/>
        </w:rPr>
      </w:pPr>
      <w:r w:rsidRPr="00D62A04">
        <w:rPr>
          <w:rFonts w:ascii="宋体" w:hAnsi="宋体"/>
          <w:b/>
          <w:sz w:val="24"/>
          <w:szCs w:val="24"/>
        </w:rPr>
        <w:t>技术部分</w:t>
      </w:r>
      <w:r w:rsidRPr="00D62A04">
        <w:rPr>
          <w:rFonts w:ascii="宋体" w:hAnsi="宋体" w:hint="eastAsia"/>
          <w:b/>
          <w:sz w:val="24"/>
          <w:szCs w:val="24"/>
        </w:rPr>
        <w:t>：</w:t>
      </w:r>
    </w:p>
    <w:p w14:paraId="06123354" w14:textId="77777777" w:rsidR="00345799" w:rsidRPr="00D62A04" w:rsidRDefault="00345799" w:rsidP="00345799">
      <w:pPr>
        <w:spacing w:line="360" w:lineRule="auto"/>
        <w:ind w:firstLineChars="200" w:firstLine="480"/>
        <w:rPr>
          <w:rFonts w:ascii="宋体" w:hAnsi="宋体"/>
          <w:sz w:val="24"/>
          <w:szCs w:val="24"/>
        </w:rPr>
      </w:pPr>
      <w:r w:rsidRPr="00D62A04">
        <w:rPr>
          <w:rFonts w:ascii="宋体" w:hAnsi="宋体" w:hint="eastAsia"/>
          <w:sz w:val="24"/>
          <w:szCs w:val="24"/>
        </w:rPr>
        <w:t>投标人应按照采购文件要求，根据“技术规格及要求”内容做出全面响应。</w:t>
      </w:r>
    </w:p>
    <w:p w14:paraId="0347D4E5" w14:textId="77777777" w:rsidR="00345799" w:rsidRPr="00D62A04" w:rsidRDefault="00345799" w:rsidP="008616CE">
      <w:pPr>
        <w:spacing w:line="360" w:lineRule="auto"/>
        <w:ind w:firstLineChars="200" w:firstLine="480"/>
        <w:rPr>
          <w:rFonts w:ascii="宋体" w:hAnsi="宋体"/>
          <w:sz w:val="24"/>
          <w:szCs w:val="24"/>
        </w:rPr>
      </w:pPr>
      <w:r w:rsidRPr="00D62A04">
        <w:rPr>
          <w:rFonts w:ascii="宋体" w:hAnsi="宋体" w:hint="eastAsia"/>
          <w:sz w:val="24"/>
          <w:szCs w:val="24"/>
        </w:rPr>
        <w:t>方案的内容应包含但不限于“技术规格及要求”，对于以下要点应做出实质性的响应。</w:t>
      </w:r>
    </w:p>
    <w:p w14:paraId="75BF0236" w14:textId="77777777" w:rsidR="005C72CD" w:rsidRPr="00D62A04" w:rsidRDefault="006365A7" w:rsidP="001574B5">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成功案列简介</w:t>
      </w:r>
      <w:r w:rsidR="001B2247" w:rsidRPr="00D62A04">
        <w:rPr>
          <w:rFonts w:ascii="宋体" w:hAnsi="宋体" w:hint="eastAsia"/>
          <w:sz w:val="24"/>
          <w:szCs w:val="24"/>
        </w:rPr>
        <w:t>与分析</w:t>
      </w:r>
    </w:p>
    <w:p w14:paraId="3BC4C8EF" w14:textId="77777777" w:rsidR="005C72CD" w:rsidRPr="00D62A04" w:rsidRDefault="005C72CD" w:rsidP="008616CE">
      <w:pPr>
        <w:pStyle w:val="aff5"/>
        <w:numPr>
          <w:ilvl w:val="0"/>
          <w:numId w:val="48"/>
        </w:numPr>
        <w:tabs>
          <w:tab w:val="left" w:pos="1418"/>
        </w:tabs>
        <w:spacing w:line="360" w:lineRule="auto"/>
        <w:ind w:left="1418" w:firstLineChars="0" w:hanging="458"/>
      </w:pPr>
      <w:r w:rsidRPr="00D62A04">
        <w:rPr>
          <w:rFonts w:hint="eastAsia"/>
        </w:rPr>
        <w:t>公司类似成功项目案例分析及技术特点介绍；（包含但不限于案例规模、</w:t>
      </w:r>
      <w:r w:rsidR="001B4C6C" w:rsidRPr="00D62A04">
        <w:rPr>
          <w:rFonts w:hint="eastAsia"/>
        </w:rPr>
        <w:t>金额、</w:t>
      </w:r>
      <w:r w:rsidRPr="00D62A04">
        <w:rPr>
          <w:rFonts w:hint="eastAsia"/>
        </w:rPr>
        <w:t>实施范围、实施时间、数据仓库</w:t>
      </w:r>
      <w:r w:rsidR="001B4C6C" w:rsidRPr="00D62A04">
        <w:rPr>
          <w:rFonts w:hint="eastAsia"/>
        </w:rPr>
        <w:t>+大数据技术</w:t>
      </w:r>
      <w:r w:rsidR="00150DA4" w:rsidRPr="00D62A04">
        <w:rPr>
          <w:rFonts w:hint="eastAsia"/>
        </w:rPr>
        <w:t>(含数据治理)</w:t>
      </w:r>
      <w:r w:rsidRPr="00D62A04">
        <w:rPr>
          <w:rFonts w:hint="eastAsia"/>
        </w:rPr>
        <w:t>、系统架构、主要技术特点、现状、主要参与人员、经验等）</w:t>
      </w:r>
    </w:p>
    <w:p w14:paraId="075D5151" w14:textId="77777777" w:rsidR="001E09F1" w:rsidRPr="00D62A04" w:rsidRDefault="005C72CD" w:rsidP="001E09F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项目</w:t>
      </w:r>
      <w:r w:rsidR="00D47F9C" w:rsidRPr="00D62A04">
        <w:rPr>
          <w:rFonts w:ascii="宋体" w:hAnsi="宋体" w:hint="eastAsia"/>
          <w:sz w:val="24"/>
          <w:szCs w:val="24"/>
        </w:rPr>
        <w:t>方案必须包含但不限于以下要点：</w:t>
      </w:r>
    </w:p>
    <w:p w14:paraId="220557C2"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本项目的项目经理资历和资质；</w:t>
      </w:r>
    </w:p>
    <w:p w14:paraId="42048452"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参与本项目的主要成员名单、资历、资质、最低工作时间和最低现场工作时间；列出近</w:t>
      </w:r>
      <w:r w:rsidR="00A07A6E" w:rsidRPr="00D62A04">
        <w:rPr>
          <w:rFonts w:hint="eastAsia"/>
        </w:rPr>
        <w:t>五</w:t>
      </w:r>
      <w:r w:rsidRPr="00D62A04">
        <w:rPr>
          <w:rFonts w:hint="eastAsia"/>
        </w:rPr>
        <w:t>年以来项目团队核心成员参与过的数据仓库+大数据类系统的客户名称、实施内容、时间、客户联系人。</w:t>
      </w:r>
    </w:p>
    <w:p w14:paraId="42550545"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本咨询</w:t>
      </w:r>
      <w:r w:rsidR="005C72CD" w:rsidRPr="00D62A04">
        <w:rPr>
          <w:rFonts w:hint="eastAsia"/>
        </w:rPr>
        <w:t>项目范围、目标及实施步骤建议；</w:t>
      </w:r>
    </w:p>
    <w:p w14:paraId="52B80CD8"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lastRenderedPageBreak/>
        <w:t>项目详细实施计划和工作说明书概要，明确各实施阶段所需的工作量（包括人力与时间）；</w:t>
      </w:r>
    </w:p>
    <w:p w14:paraId="79D1A011"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咨询成果拟</w:t>
      </w:r>
      <w:r w:rsidR="00746383" w:rsidRPr="00D62A04">
        <w:rPr>
          <w:rFonts w:hint="eastAsia"/>
        </w:rPr>
        <w:t>提交物主要目录及关键内容</w:t>
      </w:r>
      <w:r w:rsidR="005C72CD" w:rsidRPr="00D62A04">
        <w:rPr>
          <w:rFonts w:hint="eastAsia"/>
        </w:rPr>
        <w:t>颗粒度说明</w:t>
      </w:r>
    </w:p>
    <w:p w14:paraId="79F6B810" w14:textId="77777777" w:rsidR="001E09F1" w:rsidRPr="00D62A04" w:rsidRDefault="001B54A8" w:rsidP="008616CE">
      <w:pPr>
        <w:pStyle w:val="aff5"/>
        <w:numPr>
          <w:ilvl w:val="0"/>
          <w:numId w:val="49"/>
        </w:numPr>
        <w:tabs>
          <w:tab w:val="left" w:pos="1418"/>
        </w:tabs>
        <w:spacing w:line="360" w:lineRule="auto"/>
        <w:ind w:left="1418" w:firstLineChars="0" w:hanging="458"/>
      </w:pPr>
      <w:r w:rsidRPr="00D62A04">
        <w:rPr>
          <w:rFonts w:hint="eastAsia"/>
        </w:rPr>
        <w:t>需甲方</w:t>
      </w:r>
      <w:r w:rsidR="005C72CD" w:rsidRPr="00D62A04">
        <w:rPr>
          <w:rFonts w:hint="eastAsia"/>
        </w:rPr>
        <w:t>配合要求；</w:t>
      </w:r>
    </w:p>
    <w:p w14:paraId="090042D0"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项目管理机制；</w:t>
      </w:r>
    </w:p>
    <w:p w14:paraId="6A0FE8EC"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文档管理机制；</w:t>
      </w:r>
    </w:p>
    <w:p w14:paraId="7F678AE2" w14:textId="77777777" w:rsidR="001E09F1"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项目质量管理方法；</w:t>
      </w:r>
    </w:p>
    <w:p w14:paraId="4248088C" w14:textId="77777777" w:rsidR="001E09F1" w:rsidRPr="00D62A04" w:rsidRDefault="00E528E7" w:rsidP="008616CE">
      <w:pPr>
        <w:pStyle w:val="aff5"/>
        <w:numPr>
          <w:ilvl w:val="0"/>
          <w:numId w:val="49"/>
        </w:numPr>
        <w:tabs>
          <w:tab w:val="left" w:pos="1418"/>
        </w:tabs>
        <w:spacing w:line="360" w:lineRule="auto"/>
        <w:ind w:left="1418" w:firstLineChars="0" w:hanging="458"/>
      </w:pPr>
      <w:r w:rsidRPr="00D62A04">
        <w:rPr>
          <w:rFonts w:hint="eastAsia"/>
        </w:rPr>
        <w:t>培训与支持服务方案</w:t>
      </w:r>
      <w:r w:rsidR="005C72CD" w:rsidRPr="00D62A04">
        <w:rPr>
          <w:rFonts w:hint="eastAsia"/>
        </w:rPr>
        <w:t>；</w:t>
      </w:r>
    </w:p>
    <w:p w14:paraId="607CB3DB" w14:textId="77777777" w:rsidR="003877C9" w:rsidRPr="00D62A04" w:rsidRDefault="005C72CD" w:rsidP="003877C9">
      <w:pPr>
        <w:pStyle w:val="aff5"/>
        <w:numPr>
          <w:ilvl w:val="0"/>
          <w:numId w:val="49"/>
        </w:numPr>
        <w:tabs>
          <w:tab w:val="left" w:pos="1418"/>
        </w:tabs>
        <w:spacing w:line="360" w:lineRule="auto"/>
        <w:ind w:left="1418" w:firstLineChars="0" w:hanging="458"/>
      </w:pPr>
      <w:r w:rsidRPr="00D62A04">
        <w:rPr>
          <w:rFonts w:hint="eastAsia"/>
        </w:rPr>
        <w:t>验收</w:t>
      </w:r>
      <w:r w:rsidR="00F671EF" w:rsidRPr="00D62A04">
        <w:rPr>
          <w:rFonts w:hint="eastAsia"/>
        </w:rPr>
        <w:t>标准和方法</w:t>
      </w:r>
      <w:r w:rsidRPr="00D62A04">
        <w:rPr>
          <w:rFonts w:hint="eastAsia"/>
        </w:rPr>
        <w:t>；</w:t>
      </w:r>
    </w:p>
    <w:p w14:paraId="2B0CBFF6" w14:textId="77777777" w:rsidR="00150DA4" w:rsidRPr="00D62A04" w:rsidRDefault="00150DA4" w:rsidP="003877C9">
      <w:pPr>
        <w:pStyle w:val="aff5"/>
        <w:numPr>
          <w:ilvl w:val="0"/>
          <w:numId w:val="49"/>
        </w:numPr>
        <w:tabs>
          <w:tab w:val="left" w:pos="1418"/>
        </w:tabs>
        <w:spacing w:line="360" w:lineRule="auto"/>
        <w:ind w:left="1418" w:firstLineChars="0" w:hanging="458"/>
      </w:pPr>
      <w:r w:rsidRPr="00D62A04">
        <w:rPr>
          <w:rFonts w:hint="eastAsia"/>
        </w:rPr>
        <w:t>知识转移及落地措施建议</w:t>
      </w:r>
    </w:p>
    <w:p w14:paraId="232D0D52" w14:textId="77777777" w:rsidR="003877C9" w:rsidRPr="00D62A04" w:rsidRDefault="005C72CD" w:rsidP="003877C9">
      <w:pPr>
        <w:pStyle w:val="aff5"/>
        <w:numPr>
          <w:ilvl w:val="0"/>
          <w:numId w:val="49"/>
        </w:numPr>
        <w:tabs>
          <w:tab w:val="left" w:pos="1418"/>
        </w:tabs>
        <w:spacing w:line="360" w:lineRule="auto"/>
        <w:ind w:left="1418" w:firstLineChars="0" w:hanging="458"/>
      </w:pPr>
      <w:r w:rsidRPr="00D62A04">
        <w:rPr>
          <w:rFonts w:hint="eastAsia"/>
        </w:rPr>
        <w:t>公司在项目管理方面的经验以及可以提供的其它服务。</w:t>
      </w:r>
    </w:p>
    <w:p w14:paraId="1264CB2C" w14:textId="77777777" w:rsidR="005C72CD" w:rsidRPr="00D62A04" w:rsidRDefault="005C72CD" w:rsidP="008616CE">
      <w:pPr>
        <w:pStyle w:val="aff5"/>
        <w:numPr>
          <w:ilvl w:val="0"/>
          <w:numId w:val="49"/>
        </w:numPr>
        <w:tabs>
          <w:tab w:val="left" w:pos="1418"/>
        </w:tabs>
        <w:spacing w:line="360" w:lineRule="auto"/>
        <w:ind w:left="1418" w:firstLineChars="0" w:hanging="458"/>
      </w:pPr>
      <w:r w:rsidRPr="00D62A04">
        <w:rPr>
          <w:rFonts w:hint="eastAsia"/>
        </w:rPr>
        <w:t>提交物文档</w:t>
      </w:r>
      <w:r w:rsidR="00132433" w:rsidRPr="00D62A04">
        <w:rPr>
          <w:rFonts w:hint="eastAsia"/>
        </w:rPr>
        <w:t>必须包含但不限于以下要点</w:t>
      </w:r>
    </w:p>
    <w:p w14:paraId="3FD31C4B" w14:textId="77777777" w:rsidR="005C72CD" w:rsidRPr="00D62A04" w:rsidRDefault="008616CE" w:rsidP="001B54A8">
      <w:pPr>
        <w:tabs>
          <w:tab w:val="left" w:pos="1701"/>
        </w:tabs>
        <w:spacing w:line="360" w:lineRule="auto"/>
        <w:ind w:leftChars="675" w:left="1701" w:hangingChars="118" w:hanging="283"/>
        <w:jc w:val="left"/>
        <w:rPr>
          <w:rFonts w:ascii="宋体" w:hAnsi="宋体"/>
          <w:sz w:val="24"/>
          <w:szCs w:val="24"/>
        </w:rPr>
      </w:pPr>
      <w:r w:rsidRPr="00D62A04">
        <w:rPr>
          <w:rFonts w:ascii="宋体" w:hAnsi="宋体" w:hint="eastAsia"/>
          <w:sz w:val="24"/>
          <w:szCs w:val="24"/>
        </w:rPr>
        <w:t>i</w:t>
      </w:r>
      <w:r w:rsidR="00E528E7"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文档编制应严格按照规范要求进行编写，针对不同的阅读者，文档应有不同的表达方法和不同的详细程度，并对今后的培训及管理具有较强的指导作用。</w:t>
      </w:r>
    </w:p>
    <w:p w14:paraId="20F143C3" w14:textId="77777777" w:rsidR="005C72CD" w:rsidRPr="00D62A04" w:rsidRDefault="008616CE" w:rsidP="008616CE">
      <w:pPr>
        <w:tabs>
          <w:tab w:val="left" w:pos="1701"/>
        </w:tabs>
        <w:spacing w:line="360" w:lineRule="auto"/>
        <w:ind w:leftChars="609" w:left="1704" w:hangingChars="177" w:hanging="425"/>
        <w:rPr>
          <w:rFonts w:ascii="宋体" w:hAnsi="宋体"/>
          <w:sz w:val="24"/>
          <w:szCs w:val="24"/>
        </w:rPr>
      </w:pPr>
      <w:r w:rsidRPr="00D62A04">
        <w:rPr>
          <w:rFonts w:ascii="宋体" w:hAnsi="宋体" w:hint="eastAsia"/>
          <w:sz w:val="24"/>
          <w:szCs w:val="24"/>
        </w:rPr>
        <w:t>ii</w:t>
      </w:r>
      <w:r w:rsidR="003D0A2A"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在项目进行过程中，应保留项目实施当中的过程文档。</w:t>
      </w:r>
    </w:p>
    <w:p w14:paraId="62C15380" w14:textId="77777777" w:rsidR="005C72CD" w:rsidRPr="00D62A04" w:rsidRDefault="008616CE" w:rsidP="003877C9">
      <w:pPr>
        <w:tabs>
          <w:tab w:val="left" w:pos="1701"/>
        </w:tabs>
        <w:spacing w:line="360" w:lineRule="auto"/>
        <w:ind w:firstLineChars="500" w:firstLine="1200"/>
        <w:rPr>
          <w:rFonts w:ascii="宋体" w:hAnsi="宋体"/>
          <w:sz w:val="24"/>
          <w:szCs w:val="24"/>
        </w:rPr>
      </w:pPr>
      <w:r w:rsidRPr="00D62A04">
        <w:rPr>
          <w:rFonts w:ascii="宋体" w:hAnsi="宋体" w:hint="eastAsia"/>
          <w:sz w:val="24"/>
          <w:szCs w:val="24"/>
        </w:rPr>
        <w:t>iii</w:t>
      </w:r>
      <w:r w:rsidR="0008712E" w:rsidRPr="00D62A04">
        <w:rPr>
          <w:rFonts w:ascii="宋体" w:hAnsi="宋体" w:hint="eastAsia"/>
          <w:sz w:val="24"/>
          <w:szCs w:val="24"/>
        </w:rPr>
        <w:t>)</w:t>
      </w:r>
      <w:r w:rsidRPr="00D62A04">
        <w:rPr>
          <w:rFonts w:ascii="宋体" w:hAnsi="宋体" w:hint="eastAsia"/>
          <w:sz w:val="24"/>
          <w:szCs w:val="24"/>
        </w:rPr>
        <w:tab/>
      </w:r>
      <w:r w:rsidR="005C72CD" w:rsidRPr="00D62A04">
        <w:rPr>
          <w:rFonts w:ascii="宋体" w:hAnsi="宋体" w:hint="eastAsia"/>
          <w:sz w:val="24"/>
          <w:szCs w:val="24"/>
        </w:rPr>
        <w:t>电子文档交付格式要求：WORD、EXCEL、POWERPOINT、VISIO、MS PROJECT等原始电子文档形式，对于关键性的电子文档，同时提交PDF文件</w:t>
      </w:r>
    </w:p>
    <w:p w14:paraId="2DAD302A" w14:textId="77777777" w:rsidR="00672C26" w:rsidRPr="00D62A04" w:rsidRDefault="005C72CD" w:rsidP="00942F51">
      <w:pPr>
        <w:numPr>
          <w:ilvl w:val="3"/>
          <w:numId w:val="8"/>
        </w:numPr>
        <w:tabs>
          <w:tab w:val="left" w:pos="993"/>
        </w:tabs>
        <w:spacing w:line="360" w:lineRule="auto"/>
        <w:ind w:left="0" w:firstLineChars="200" w:firstLine="480"/>
        <w:rPr>
          <w:rFonts w:ascii="宋体" w:hAnsi="宋体"/>
          <w:sz w:val="24"/>
          <w:szCs w:val="24"/>
        </w:rPr>
      </w:pPr>
      <w:r w:rsidRPr="00D62A04">
        <w:rPr>
          <w:rFonts w:ascii="宋体" w:hAnsi="宋体" w:hint="eastAsia"/>
          <w:sz w:val="24"/>
          <w:szCs w:val="24"/>
        </w:rPr>
        <w:t>讲标要求</w:t>
      </w:r>
      <w:r w:rsidR="00396188" w:rsidRPr="00D62A04">
        <w:rPr>
          <w:rFonts w:ascii="宋体" w:hAnsi="宋体" w:hint="eastAsia"/>
          <w:sz w:val="24"/>
          <w:szCs w:val="24"/>
        </w:rPr>
        <w:t>：</w:t>
      </w:r>
      <w:r w:rsidR="001B54A8" w:rsidRPr="00D62A04">
        <w:rPr>
          <w:rFonts w:ascii="宋体" w:hAnsi="宋体" w:hint="eastAsia"/>
          <w:sz w:val="24"/>
          <w:szCs w:val="24"/>
        </w:rPr>
        <w:t>由本咨询</w:t>
      </w:r>
      <w:r w:rsidR="00015CDE" w:rsidRPr="00D62A04">
        <w:rPr>
          <w:rFonts w:ascii="宋体" w:hAnsi="宋体" w:hint="eastAsia"/>
          <w:sz w:val="24"/>
          <w:szCs w:val="24"/>
        </w:rPr>
        <w:t>项目</w:t>
      </w:r>
      <w:r w:rsidR="001B54A8" w:rsidRPr="00D62A04">
        <w:rPr>
          <w:rFonts w:ascii="宋体" w:hAnsi="宋体" w:hint="eastAsia"/>
          <w:sz w:val="24"/>
          <w:szCs w:val="24"/>
        </w:rPr>
        <w:t>拟实际</w:t>
      </w:r>
      <w:r w:rsidR="00015CDE" w:rsidRPr="00D62A04">
        <w:rPr>
          <w:rFonts w:ascii="宋体" w:hAnsi="宋体" w:hint="eastAsia"/>
          <w:sz w:val="24"/>
          <w:szCs w:val="24"/>
        </w:rPr>
        <w:t>实施人分别对其具体负责实施的内容进行讲标，包括但不限于项目经理、管理咨询专家、数据治理专家。</w:t>
      </w:r>
    </w:p>
    <w:p w14:paraId="681D8CD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投标人须知前附表规定不接受联合体投标的，或投标人没有组成联合体的，投标文件不包括本章第3.1.1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所指的联合体协议书。</w:t>
      </w:r>
    </w:p>
    <w:p w14:paraId="50B17FF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投标人须知前附表未要求提交投标保证金的，投标文件不包括本章第3.1.1</w:t>
      </w:r>
      <w:r w:rsidRPr="00D62A04">
        <w:rPr>
          <w:rFonts w:ascii="宋体" w:eastAsia="宋体" w:hAnsi="宋体" w:hint="eastAsia"/>
          <w:b w:val="0"/>
          <w:sz w:val="24"/>
          <w:szCs w:val="24"/>
        </w:rPr>
        <w:t>款中</w:t>
      </w:r>
      <w:r w:rsidRPr="00D62A04">
        <w:rPr>
          <w:rFonts w:ascii="宋体" w:eastAsia="宋体" w:hAnsi="宋体"/>
          <w:b w:val="0"/>
          <w:sz w:val="24"/>
          <w:szCs w:val="24"/>
        </w:rPr>
        <w:t>所指的投标保函或投标保证金声明。</w:t>
      </w:r>
    </w:p>
    <w:p w14:paraId="44879288"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174" w:name="_Toc392227765"/>
      <w:bookmarkStart w:id="175" w:name="_Toc457747948"/>
      <w:r w:rsidRPr="00D62A04">
        <w:rPr>
          <w:rFonts w:ascii="宋体" w:eastAsia="宋体" w:hAnsi="宋体"/>
          <w:sz w:val="24"/>
          <w:szCs w:val="24"/>
        </w:rPr>
        <w:t>投标报价</w:t>
      </w:r>
      <w:bookmarkEnd w:id="174"/>
      <w:bookmarkEnd w:id="175"/>
    </w:p>
    <w:p w14:paraId="200D36C9"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投标人应按第</w:t>
      </w:r>
      <w:r w:rsidRPr="00D62A04">
        <w:rPr>
          <w:rFonts w:ascii="宋体" w:eastAsia="宋体" w:hAnsi="宋体" w:hint="eastAsia"/>
          <w:b w:val="0"/>
          <w:sz w:val="24"/>
          <w:szCs w:val="24"/>
        </w:rPr>
        <w:t>五</w:t>
      </w:r>
      <w:r w:rsidRPr="00D62A04">
        <w:rPr>
          <w:rFonts w:ascii="宋体" w:eastAsia="宋体" w:hAnsi="宋体"/>
          <w:b w:val="0"/>
          <w:sz w:val="24"/>
          <w:szCs w:val="24"/>
        </w:rPr>
        <w:t>章“投标文件格式”的要求在投标函中进行报价并填写分项报价表。</w:t>
      </w:r>
    </w:p>
    <w:p w14:paraId="35FB8C8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投标人应充分了解该项目的总体情况以及影响投标报价的其他要素。</w:t>
      </w:r>
    </w:p>
    <w:p w14:paraId="0E4A997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投标人在投标截止时间前修改投标函中的投标报价总额，应同时修</w:t>
      </w:r>
      <w:bookmarkStart w:id="176" w:name="_Toc300834963"/>
      <w:bookmarkStart w:id="177" w:name="_Toc247527567"/>
      <w:bookmarkStart w:id="178" w:name="_Toc247513966"/>
      <w:bookmarkStart w:id="179" w:name="_Toc152045542"/>
      <w:bookmarkStart w:id="180" w:name="_Toc152042318"/>
      <w:bookmarkStart w:id="181" w:name="_Toc144974510"/>
      <w:bookmarkStart w:id="182" w:name="_Toc384308223"/>
      <w:bookmarkStart w:id="183" w:name="_Toc361508598"/>
      <w:bookmarkStart w:id="184" w:name="_Toc352691486"/>
      <w:bookmarkStart w:id="185" w:name="_Toc369531529"/>
      <w:bookmarkStart w:id="186" w:name="_Toc25772"/>
      <w:r w:rsidRPr="00D62A04">
        <w:rPr>
          <w:rFonts w:ascii="宋体" w:eastAsia="宋体" w:hAnsi="宋体"/>
          <w:b w:val="0"/>
          <w:sz w:val="24"/>
          <w:szCs w:val="24"/>
        </w:rPr>
        <w:lastRenderedPageBreak/>
        <w:t>改投标文件“</w:t>
      </w:r>
      <w:bookmarkStart w:id="187" w:name="_Toc300834964"/>
      <w:bookmarkStart w:id="188" w:name="_Toc247527568"/>
      <w:bookmarkStart w:id="189" w:name="_Toc247513967"/>
      <w:bookmarkStart w:id="190" w:name="_Toc152045543"/>
      <w:bookmarkStart w:id="191" w:name="_Toc152042319"/>
      <w:bookmarkStart w:id="192" w:name="_Toc144974511"/>
      <w:bookmarkStart w:id="193" w:name="_Toc384308224"/>
      <w:bookmarkStart w:id="194" w:name="_Toc361508599"/>
      <w:bookmarkStart w:id="195" w:name="_Toc352691487"/>
      <w:bookmarkStart w:id="196" w:name="_Toc369531530"/>
      <w:bookmarkStart w:id="197" w:name="_Toc15242"/>
      <w:bookmarkEnd w:id="176"/>
      <w:bookmarkEnd w:id="177"/>
      <w:bookmarkEnd w:id="178"/>
      <w:bookmarkEnd w:id="179"/>
      <w:bookmarkEnd w:id="180"/>
      <w:bookmarkEnd w:id="181"/>
      <w:bookmarkEnd w:id="182"/>
      <w:bookmarkEnd w:id="183"/>
      <w:bookmarkEnd w:id="184"/>
      <w:bookmarkEnd w:id="185"/>
      <w:bookmarkEnd w:id="186"/>
      <w:r w:rsidRPr="00D62A04">
        <w:rPr>
          <w:rFonts w:ascii="宋体" w:eastAsia="宋体" w:hAnsi="宋体"/>
          <w:b w:val="0"/>
          <w:sz w:val="24"/>
          <w:szCs w:val="24"/>
        </w:rPr>
        <w:t>分项报价表”中的相应报价。此修</w:t>
      </w:r>
      <w:bookmarkEnd w:id="187"/>
      <w:bookmarkEnd w:id="188"/>
      <w:bookmarkEnd w:id="189"/>
      <w:bookmarkEnd w:id="190"/>
      <w:bookmarkEnd w:id="191"/>
      <w:bookmarkEnd w:id="192"/>
      <w:bookmarkEnd w:id="193"/>
      <w:bookmarkEnd w:id="194"/>
      <w:bookmarkEnd w:id="195"/>
      <w:bookmarkEnd w:id="196"/>
      <w:bookmarkEnd w:id="197"/>
      <w:r w:rsidRPr="00D62A04">
        <w:rPr>
          <w:rFonts w:ascii="宋体" w:eastAsia="宋体" w:hAnsi="宋体"/>
          <w:b w:val="0"/>
          <w:sz w:val="24"/>
          <w:szCs w:val="24"/>
        </w:rPr>
        <w:t>改须符合本章第4.3款的有关要求。</w:t>
      </w:r>
    </w:p>
    <w:p w14:paraId="5EED56B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投标报价为各分项报价金额之和，投标报价与分项报价的合价不一致的，以分项报价的合价为准；如分项报价中存在缺漏项，则视为缺漏项价格已包含在其他分项报价之中</w:t>
      </w:r>
      <w:r w:rsidRPr="00D62A04">
        <w:rPr>
          <w:rFonts w:ascii="宋体" w:eastAsia="宋体" w:hAnsi="宋体" w:hint="eastAsia"/>
          <w:b w:val="0"/>
          <w:sz w:val="24"/>
          <w:szCs w:val="24"/>
        </w:rPr>
        <w:t>，并在评审时作不利于该评标人的处理</w:t>
      </w:r>
      <w:r w:rsidRPr="00D62A04">
        <w:rPr>
          <w:rFonts w:ascii="宋体" w:eastAsia="宋体" w:hAnsi="宋体"/>
          <w:b w:val="0"/>
          <w:sz w:val="24"/>
          <w:szCs w:val="24"/>
        </w:rPr>
        <w:t>。</w:t>
      </w:r>
    </w:p>
    <w:p w14:paraId="5223D1E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招标人设有最高投标限价的，投标人的投标报价不得超过最高投标限价，最高投标限价在投标</w:t>
      </w:r>
      <w:bookmarkStart w:id="198" w:name="_Toc144974512"/>
      <w:bookmarkStart w:id="199" w:name="_Toc152042320"/>
      <w:bookmarkStart w:id="200" w:name="_Toc152045544"/>
      <w:bookmarkStart w:id="201" w:name="_Toc247513968"/>
      <w:bookmarkStart w:id="202" w:name="_Toc247527569"/>
      <w:bookmarkStart w:id="203" w:name="_Toc300834965"/>
      <w:bookmarkStart w:id="204" w:name="_Toc384308225"/>
      <w:bookmarkStart w:id="205" w:name="_Toc361508600"/>
      <w:bookmarkStart w:id="206" w:name="_Toc352691488"/>
      <w:bookmarkStart w:id="207" w:name="_Toc369531531"/>
      <w:bookmarkStart w:id="208" w:name="_Toc10429"/>
      <w:r w:rsidRPr="00D62A04">
        <w:rPr>
          <w:rFonts w:ascii="宋体" w:eastAsia="宋体" w:hAnsi="宋体"/>
          <w:b w:val="0"/>
          <w:sz w:val="24"/>
          <w:szCs w:val="24"/>
        </w:rPr>
        <w:t>人须知前附表中载明。</w:t>
      </w:r>
      <w:bookmarkEnd w:id="198"/>
      <w:bookmarkEnd w:id="199"/>
      <w:bookmarkEnd w:id="200"/>
      <w:bookmarkEnd w:id="201"/>
      <w:bookmarkEnd w:id="202"/>
      <w:bookmarkEnd w:id="203"/>
      <w:bookmarkEnd w:id="204"/>
      <w:bookmarkEnd w:id="205"/>
      <w:bookmarkEnd w:id="206"/>
      <w:bookmarkEnd w:id="207"/>
      <w:bookmarkEnd w:id="208"/>
    </w:p>
    <w:p w14:paraId="4338E36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若投标人的开标一览表报价与投标函报价不一致，开标时以其开标一览表报价为准，其评标价格由评标委员会根据评标办法进行认定。</w:t>
      </w:r>
    </w:p>
    <w:p w14:paraId="78781D9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投标报价的其他要求见投标人须知前附表。</w:t>
      </w:r>
    </w:p>
    <w:p w14:paraId="3313EE6A"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09" w:name="_Toc392227766"/>
      <w:bookmarkStart w:id="210" w:name="_Toc457747949"/>
      <w:r w:rsidRPr="00D62A04">
        <w:rPr>
          <w:rFonts w:ascii="宋体" w:eastAsia="宋体" w:hAnsi="宋体"/>
          <w:sz w:val="24"/>
          <w:szCs w:val="24"/>
        </w:rPr>
        <w:t>投标有效期</w:t>
      </w:r>
      <w:bookmarkEnd w:id="209"/>
      <w:bookmarkEnd w:id="210"/>
    </w:p>
    <w:p w14:paraId="1EAE3A2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投标有效期</w:t>
      </w:r>
      <w:r w:rsidRPr="00D62A04">
        <w:rPr>
          <w:rFonts w:ascii="宋体" w:eastAsia="宋体" w:hAnsi="宋体" w:hint="eastAsia"/>
          <w:b w:val="0"/>
          <w:sz w:val="24"/>
          <w:szCs w:val="24"/>
        </w:rPr>
        <w:t>见</w:t>
      </w:r>
      <w:r w:rsidRPr="00D62A04">
        <w:rPr>
          <w:rFonts w:ascii="宋体" w:eastAsia="宋体" w:hAnsi="宋体"/>
          <w:b w:val="0"/>
          <w:sz w:val="24"/>
          <w:szCs w:val="24"/>
        </w:rPr>
        <w:t>投标人须知前附表。</w:t>
      </w:r>
    </w:p>
    <w:p w14:paraId="1CF9448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在投标有效期内，投标人撤销投标文件的，应承担招标文件和法律规定的责任。</w:t>
      </w:r>
    </w:p>
    <w:p w14:paraId="21C7CE6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出现特殊情况需要延长投标有效期的，招标人以书面形式通知所有投标人延长投标有效期。投标人应予以书面答复，同意延长的，应相应延长其投标保证金的有效期，但不得要求或被允许修改其投标文件；投标人拒绝延长的，其投标失效，但投标人有权收回其投标保证金。</w:t>
      </w:r>
    </w:p>
    <w:p w14:paraId="0945546E"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11" w:name="_Toc392227767"/>
      <w:bookmarkStart w:id="212" w:name="_Toc457747950"/>
      <w:r w:rsidRPr="00D62A04">
        <w:rPr>
          <w:rFonts w:ascii="宋体" w:eastAsia="宋体" w:hAnsi="宋体"/>
          <w:sz w:val="24"/>
          <w:szCs w:val="24"/>
        </w:rPr>
        <w:t>投标保证金</w:t>
      </w:r>
      <w:bookmarkEnd w:id="211"/>
      <w:bookmarkEnd w:id="212"/>
    </w:p>
    <w:p w14:paraId="43C4B6B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投标人在递交投标文件的同时，应按投标人须知前附表规定的金额</w:t>
      </w:r>
      <w:bookmarkStart w:id="213" w:name="_Toc300834966"/>
      <w:bookmarkStart w:id="214" w:name="_Toc247527570"/>
      <w:bookmarkStart w:id="215" w:name="_Toc247513969"/>
      <w:bookmarkStart w:id="216" w:name="_Toc152045545"/>
      <w:bookmarkStart w:id="217" w:name="_Toc152042321"/>
      <w:bookmarkStart w:id="218" w:name="_Toc144974513"/>
      <w:bookmarkStart w:id="219" w:name="_Toc384308226"/>
      <w:bookmarkStart w:id="220" w:name="_Toc361508601"/>
      <w:bookmarkStart w:id="221" w:name="_Toc352691489"/>
      <w:bookmarkStart w:id="222" w:name="_Toc369531532"/>
      <w:bookmarkStart w:id="223" w:name="_Toc4592"/>
      <w:r w:rsidRPr="00D62A04">
        <w:rPr>
          <w:rFonts w:ascii="宋体" w:eastAsia="宋体" w:hAnsi="宋体"/>
          <w:b w:val="0"/>
          <w:sz w:val="24"/>
          <w:szCs w:val="24"/>
        </w:rPr>
        <w:t>、形式</w:t>
      </w:r>
      <w:bookmarkEnd w:id="213"/>
      <w:bookmarkEnd w:id="214"/>
      <w:bookmarkEnd w:id="215"/>
      <w:bookmarkEnd w:id="216"/>
      <w:bookmarkEnd w:id="217"/>
      <w:bookmarkEnd w:id="218"/>
      <w:bookmarkEnd w:id="219"/>
      <w:bookmarkEnd w:id="220"/>
      <w:bookmarkEnd w:id="221"/>
      <w:bookmarkEnd w:id="222"/>
      <w:bookmarkEnd w:id="223"/>
      <w:r w:rsidRPr="00D62A04">
        <w:rPr>
          <w:rFonts w:ascii="宋体" w:eastAsia="宋体" w:hAnsi="宋体"/>
          <w:b w:val="0"/>
          <w:sz w:val="24"/>
          <w:szCs w:val="24"/>
        </w:rPr>
        <w:t>递交投标保证金，并作为其投标文件的组成部分。</w:t>
      </w:r>
      <w:r w:rsidRPr="00D62A04">
        <w:rPr>
          <w:rFonts w:ascii="宋体" w:eastAsia="宋体" w:hAnsi="宋体"/>
          <w:sz w:val="24"/>
          <w:szCs w:val="24"/>
        </w:rPr>
        <w:t>投标保证金</w:t>
      </w:r>
      <w:r w:rsidRPr="00D62A04">
        <w:rPr>
          <w:rFonts w:ascii="宋体" w:eastAsia="宋体" w:hAnsi="宋体" w:hint="eastAsia"/>
          <w:sz w:val="24"/>
          <w:szCs w:val="24"/>
        </w:rPr>
        <w:t>的有效期与投标有效期一致</w:t>
      </w:r>
      <w:r w:rsidRPr="00D62A04">
        <w:rPr>
          <w:rFonts w:ascii="宋体" w:eastAsia="宋体" w:hAnsi="宋体"/>
          <w:b w:val="0"/>
          <w:sz w:val="24"/>
          <w:szCs w:val="24"/>
        </w:rPr>
        <w:t>。联合体投标的，其投标保证金</w:t>
      </w:r>
      <w:r w:rsidRPr="00D62A04">
        <w:rPr>
          <w:rFonts w:ascii="宋体" w:eastAsia="宋体" w:hAnsi="宋体" w:hint="eastAsia"/>
          <w:b w:val="0"/>
          <w:sz w:val="24"/>
          <w:szCs w:val="24"/>
        </w:rPr>
        <w:t>应当</w:t>
      </w:r>
      <w:r w:rsidRPr="00D62A04">
        <w:rPr>
          <w:rFonts w:ascii="宋体" w:eastAsia="宋体" w:hAnsi="宋体"/>
          <w:b w:val="0"/>
          <w:sz w:val="24"/>
          <w:szCs w:val="24"/>
        </w:rPr>
        <w:t>由</w:t>
      </w:r>
      <w:r w:rsidRPr="00D62A04">
        <w:rPr>
          <w:rFonts w:ascii="宋体" w:eastAsia="宋体" w:hAnsi="宋体" w:hint="eastAsia"/>
          <w:b w:val="0"/>
          <w:sz w:val="24"/>
          <w:szCs w:val="24"/>
        </w:rPr>
        <w:t>联合体一方或多方共同</w:t>
      </w:r>
      <w:r w:rsidRPr="00D62A04">
        <w:rPr>
          <w:rFonts w:ascii="宋体" w:eastAsia="宋体" w:hAnsi="宋体"/>
          <w:b w:val="0"/>
          <w:sz w:val="24"/>
          <w:szCs w:val="24"/>
        </w:rPr>
        <w:t>递交，</w:t>
      </w:r>
      <w:r w:rsidRPr="00D62A04">
        <w:rPr>
          <w:rFonts w:ascii="宋体" w:eastAsia="宋体" w:hAnsi="宋体" w:hint="eastAsia"/>
          <w:b w:val="0"/>
          <w:sz w:val="24"/>
          <w:szCs w:val="24"/>
        </w:rPr>
        <w:t>且所提交的投标保证金应对联合体的所有成员均具有约束力，</w:t>
      </w:r>
      <w:r w:rsidRPr="00D62A04">
        <w:rPr>
          <w:rFonts w:ascii="宋体" w:eastAsia="宋体" w:hAnsi="宋体"/>
          <w:b w:val="0"/>
          <w:sz w:val="24"/>
          <w:szCs w:val="24"/>
        </w:rPr>
        <w:t>并应符合投标人须知前附表的规定。</w:t>
      </w:r>
    </w:p>
    <w:p w14:paraId="6CA31BA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投标保证金是用于保护本次招标免受投标人的不当行为而引起的风险。</w:t>
      </w:r>
    </w:p>
    <w:p w14:paraId="4869530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最迟应当在</w:t>
      </w:r>
      <w:r w:rsidRPr="00D62A04">
        <w:rPr>
          <w:rFonts w:ascii="宋体" w:eastAsia="宋体" w:hAnsi="宋体"/>
          <w:b w:val="0"/>
          <w:sz w:val="24"/>
          <w:szCs w:val="24"/>
        </w:rPr>
        <w:t>招标人与中标人</w:t>
      </w:r>
      <w:bookmarkStart w:id="224" w:name="_Toc144974514"/>
      <w:bookmarkStart w:id="225" w:name="_Toc152042322"/>
      <w:bookmarkStart w:id="226" w:name="_Toc152045546"/>
      <w:bookmarkStart w:id="227" w:name="_Toc247513970"/>
      <w:bookmarkStart w:id="228" w:name="_Toc247527571"/>
      <w:bookmarkStart w:id="229" w:name="_Toc300834967"/>
      <w:bookmarkStart w:id="230" w:name="_Toc384308228"/>
      <w:bookmarkStart w:id="231" w:name="_Toc361508603"/>
      <w:bookmarkStart w:id="232" w:name="_Toc352691491"/>
      <w:bookmarkStart w:id="233" w:name="_Toc369531534"/>
      <w:bookmarkStart w:id="234" w:name="_Toc14751"/>
      <w:r w:rsidRPr="00D62A04">
        <w:rPr>
          <w:rFonts w:ascii="宋体" w:eastAsia="宋体" w:hAnsi="宋体"/>
          <w:b w:val="0"/>
          <w:sz w:val="24"/>
          <w:szCs w:val="24"/>
        </w:rPr>
        <w:t>签订合同后</w:t>
      </w:r>
      <w:r w:rsidRPr="00D62A04">
        <w:rPr>
          <w:rFonts w:ascii="宋体" w:eastAsia="宋体" w:hAnsi="宋体" w:hint="eastAsia"/>
          <w:b w:val="0"/>
          <w:sz w:val="24"/>
          <w:szCs w:val="24"/>
        </w:rPr>
        <w:t>的</w:t>
      </w:r>
      <w:r w:rsidRPr="00D62A04">
        <w:rPr>
          <w:rFonts w:ascii="宋体" w:eastAsia="宋体" w:hAnsi="宋体"/>
          <w:b w:val="0"/>
          <w:sz w:val="24"/>
          <w:szCs w:val="24"/>
        </w:rPr>
        <w:t>5日</w:t>
      </w:r>
      <w:bookmarkEnd w:id="224"/>
      <w:bookmarkEnd w:id="225"/>
      <w:bookmarkEnd w:id="226"/>
      <w:bookmarkEnd w:id="227"/>
      <w:bookmarkEnd w:id="228"/>
      <w:bookmarkEnd w:id="229"/>
      <w:bookmarkEnd w:id="230"/>
      <w:bookmarkEnd w:id="231"/>
      <w:bookmarkEnd w:id="232"/>
      <w:bookmarkEnd w:id="233"/>
      <w:bookmarkEnd w:id="234"/>
      <w:r w:rsidRPr="00D62A04">
        <w:rPr>
          <w:rFonts w:ascii="宋体" w:eastAsia="宋体" w:hAnsi="宋体"/>
          <w:b w:val="0"/>
          <w:sz w:val="24"/>
          <w:szCs w:val="24"/>
        </w:rPr>
        <w:t>内</w:t>
      </w:r>
      <w:bookmarkStart w:id="235" w:name="_Toc300834968"/>
      <w:bookmarkStart w:id="236" w:name="_Toc247527572"/>
      <w:bookmarkStart w:id="237" w:name="_Toc247513971"/>
      <w:bookmarkStart w:id="238" w:name="_Toc152045547"/>
      <w:bookmarkStart w:id="239" w:name="_Toc152042323"/>
      <w:bookmarkStart w:id="240" w:name="_Toc144974515"/>
      <w:bookmarkStart w:id="241" w:name="_Toc384308229"/>
      <w:bookmarkStart w:id="242" w:name="_Toc361508604"/>
      <w:bookmarkStart w:id="243" w:name="_Toc352691492"/>
      <w:bookmarkStart w:id="244" w:name="_Toc369531535"/>
      <w:bookmarkStart w:id="245" w:name="_Toc17952"/>
      <w:r w:rsidRPr="00D62A04">
        <w:rPr>
          <w:rFonts w:ascii="宋体" w:eastAsia="宋体" w:hAnsi="宋体"/>
          <w:b w:val="0"/>
          <w:sz w:val="24"/>
          <w:szCs w:val="24"/>
        </w:rPr>
        <w:t>，向未中标的投标人和中</w:t>
      </w:r>
      <w:bookmarkEnd w:id="235"/>
      <w:bookmarkEnd w:id="236"/>
      <w:bookmarkEnd w:id="237"/>
      <w:bookmarkEnd w:id="238"/>
      <w:bookmarkEnd w:id="239"/>
      <w:bookmarkEnd w:id="240"/>
      <w:bookmarkEnd w:id="241"/>
      <w:bookmarkEnd w:id="242"/>
      <w:bookmarkEnd w:id="243"/>
      <w:bookmarkEnd w:id="244"/>
      <w:bookmarkEnd w:id="245"/>
      <w:r w:rsidRPr="00D62A04">
        <w:rPr>
          <w:rFonts w:ascii="宋体" w:eastAsia="宋体" w:hAnsi="宋体"/>
          <w:b w:val="0"/>
          <w:sz w:val="24"/>
          <w:szCs w:val="24"/>
        </w:rPr>
        <w:t>标人退还投标保证金。</w:t>
      </w:r>
    </w:p>
    <w:p w14:paraId="0BA205C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有下列情形之一的，投标保证金将不予退还：</w:t>
      </w:r>
    </w:p>
    <w:p w14:paraId="61C4C13D"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投标人在投标有效期内撤销投标文件；</w:t>
      </w:r>
    </w:p>
    <w:p w14:paraId="54363D77"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中标人在收到中标通知书后，无正当理由不与招标人订立合同，在签订合同时向招标人提出附加条件，或者不按照招标文件要求提交履约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w:t>
      </w:r>
    </w:p>
    <w:p w14:paraId="3FE0E52F"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投标人有串通投标、弄虚作假、行贿等违法行为应被否决投标的；</w:t>
      </w:r>
    </w:p>
    <w:p w14:paraId="31C50594" w14:textId="77777777" w:rsidR="003D79B8" w:rsidRPr="00D62A04" w:rsidRDefault="003D79B8" w:rsidP="003D79B8">
      <w:pPr>
        <w:pStyle w:val="20"/>
        <w:keepNext w:val="0"/>
        <w:keepLines w:val="0"/>
        <w:numPr>
          <w:ilvl w:val="3"/>
          <w:numId w:val="9"/>
        </w:numPr>
        <w:tabs>
          <w:tab w:val="left" w:pos="851"/>
        </w:tabs>
        <w:spacing w:before="0" w:after="0" w:line="360" w:lineRule="auto"/>
        <w:ind w:left="0" w:firstLineChars="177" w:firstLine="425"/>
        <w:rPr>
          <w:rFonts w:ascii="宋体" w:eastAsia="宋体" w:hAnsi="宋体"/>
          <w:b w:val="0"/>
          <w:sz w:val="24"/>
          <w:szCs w:val="24"/>
        </w:rPr>
      </w:pPr>
      <w:r w:rsidRPr="00D62A04">
        <w:rPr>
          <w:rFonts w:ascii="宋体" w:eastAsia="宋体" w:hAnsi="宋体"/>
          <w:b w:val="0"/>
          <w:sz w:val="24"/>
          <w:szCs w:val="24"/>
        </w:rPr>
        <w:t>发生投标人须知前附表规定的其他可以不予退还投标保证金的情形。</w:t>
      </w:r>
    </w:p>
    <w:p w14:paraId="6E73DFDF"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46" w:name="_Toc392227768"/>
      <w:bookmarkStart w:id="247" w:name="_Toc457747951"/>
      <w:r w:rsidRPr="00D62A04">
        <w:rPr>
          <w:rFonts w:ascii="宋体" w:eastAsia="宋体" w:hAnsi="宋体"/>
          <w:sz w:val="24"/>
          <w:szCs w:val="24"/>
        </w:rPr>
        <w:t>资格和履约能力</w:t>
      </w:r>
      <w:r w:rsidRPr="00D62A04">
        <w:rPr>
          <w:rFonts w:ascii="宋体" w:eastAsia="宋体" w:hAnsi="宋体" w:hint="eastAsia"/>
          <w:sz w:val="24"/>
          <w:szCs w:val="24"/>
        </w:rPr>
        <w:t>证明</w:t>
      </w:r>
      <w:r w:rsidRPr="00D62A04">
        <w:rPr>
          <w:rFonts w:ascii="宋体" w:eastAsia="宋体" w:hAnsi="宋体"/>
          <w:sz w:val="24"/>
          <w:szCs w:val="24"/>
        </w:rPr>
        <w:t>资料</w:t>
      </w:r>
      <w:bookmarkEnd w:id="246"/>
      <w:bookmarkEnd w:id="247"/>
    </w:p>
    <w:p w14:paraId="6E60576F"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投标人须按照投标人须知第1.3.1项、第1.3.2项的要求以及第</w:t>
      </w:r>
      <w:r w:rsidRPr="00D62A04">
        <w:rPr>
          <w:rFonts w:ascii="宋体" w:hAnsi="宋体" w:hint="eastAsia"/>
          <w:sz w:val="24"/>
          <w:szCs w:val="24"/>
        </w:rPr>
        <w:t>五</w:t>
      </w:r>
      <w:r w:rsidRPr="00D62A04">
        <w:rPr>
          <w:rFonts w:ascii="宋体" w:hAnsi="宋体"/>
          <w:sz w:val="24"/>
          <w:szCs w:val="24"/>
        </w:rPr>
        <w:t>章“投标文件格式”填写关于资格和履约能力的相关信息，并提供相关证明材料</w:t>
      </w:r>
      <w:r w:rsidRPr="00D62A04">
        <w:rPr>
          <w:rFonts w:ascii="宋体" w:hAnsi="宋体" w:hint="eastAsia"/>
          <w:sz w:val="24"/>
          <w:szCs w:val="24"/>
        </w:rPr>
        <w:t>。</w:t>
      </w:r>
    </w:p>
    <w:p w14:paraId="01072D0C"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48" w:name="_Toc392227769"/>
      <w:bookmarkStart w:id="249" w:name="_Toc457747952"/>
      <w:r w:rsidRPr="00D62A04">
        <w:rPr>
          <w:rFonts w:ascii="宋体" w:eastAsia="宋体" w:hAnsi="宋体"/>
          <w:sz w:val="24"/>
          <w:szCs w:val="24"/>
        </w:rPr>
        <w:t>备选投标方案</w:t>
      </w:r>
      <w:bookmarkEnd w:id="248"/>
      <w:bookmarkEnd w:id="249"/>
    </w:p>
    <w:p w14:paraId="0B57D23F"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除投标人须知前附表规定允许外，投标人不得递交备选投标方案，否则其投标将被否决。</w:t>
      </w:r>
    </w:p>
    <w:p w14:paraId="432966C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允许投标人递交备选投标方案的，只有中标人所递交的备选投标方案方可予以考虑。评标委员会认为中标人的备选投标方案优于其按照招标文件要求编制的投标方案的，招标人可以接受该备选投标方案，但备选投标方案的报价不得高于投标报价。</w:t>
      </w:r>
    </w:p>
    <w:p w14:paraId="26597006"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投标人提供两个或两个以上投标报价，或者在投标文件中提供一个报价，但同时提供两个或两个以上供</w:t>
      </w:r>
      <w:bookmarkStart w:id="250" w:name="_Toc300834971"/>
      <w:bookmarkStart w:id="251" w:name="_Toc247527575"/>
      <w:bookmarkStart w:id="252" w:name="_Toc247513974"/>
      <w:bookmarkStart w:id="253" w:name="_Toc152045550"/>
      <w:bookmarkStart w:id="254" w:name="_Toc152042326"/>
      <w:bookmarkStart w:id="255" w:name="_Toc144974518"/>
      <w:bookmarkStart w:id="256" w:name="_Toc384308232"/>
      <w:bookmarkStart w:id="257" w:name="_Toc361508607"/>
      <w:bookmarkStart w:id="258" w:name="_Toc352691495"/>
      <w:bookmarkStart w:id="259" w:name="_Toc369531538"/>
      <w:bookmarkStart w:id="260" w:name="_Toc29902"/>
      <w:r w:rsidRPr="00D62A04">
        <w:rPr>
          <w:rFonts w:ascii="宋体" w:eastAsia="宋体" w:hAnsi="宋体"/>
          <w:b w:val="0"/>
          <w:sz w:val="24"/>
          <w:szCs w:val="24"/>
        </w:rPr>
        <w:t>货方案的</w:t>
      </w:r>
      <w:bookmarkEnd w:id="250"/>
      <w:bookmarkEnd w:id="251"/>
      <w:bookmarkEnd w:id="252"/>
      <w:bookmarkEnd w:id="253"/>
      <w:bookmarkEnd w:id="254"/>
      <w:bookmarkEnd w:id="255"/>
      <w:bookmarkEnd w:id="256"/>
      <w:bookmarkEnd w:id="257"/>
      <w:bookmarkEnd w:id="258"/>
      <w:bookmarkEnd w:id="259"/>
      <w:bookmarkEnd w:id="260"/>
      <w:r w:rsidRPr="00D62A04">
        <w:rPr>
          <w:rFonts w:ascii="宋体" w:eastAsia="宋体" w:hAnsi="宋体"/>
          <w:b w:val="0"/>
          <w:sz w:val="24"/>
          <w:szCs w:val="24"/>
        </w:rPr>
        <w:t>，视为提供备选方案。</w:t>
      </w:r>
    </w:p>
    <w:p w14:paraId="502B521F"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1" w:name="_Toc392227770"/>
      <w:bookmarkStart w:id="262" w:name="_Toc457747953"/>
      <w:r w:rsidRPr="00D62A04">
        <w:rPr>
          <w:rFonts w:ascii="宋体" w:eastAsia="宋体" w:hAnsi="宋体"/>
          <w:sz w:val="24"/>
          <w:szCs w:val="24"/>
        </w:rPr>
        <w:t>投标文件的编制</w:t>
      </w:r>
      <w:bookmarkEnd w:id="261"/>
      <w:bookmarkEnd w:id="262"/>
    </w:p>
    <w:p w14:paraId="28FA5517"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投标文件应按第六章“投标文件格式”进行编写，如有必要，可以增加附页，作为投标文件的组成部分。</w:t>
      </w:r>
    </w:p>
    <w:p w14:paraId="269F276D" w14:textId="77777777" w:rsidR="003D79B8" w:rsidRPr="00D62A04" w:rsidRDefault="003D79B8" w:rsidP="003D79B8">
      <w:pPr>
        <w:pStyle w:val="20"/>
        <w:keepNext w:val="0"/>
        <w:keepLines w:val="0"/>
        <w:numPr>
          <w:ilvl w:val="2"/>
          <w:numId w:val="9"/>
        </w:numPr>
        <w:tabs>
          <w:tab w:val="left" w:pos="1276"/>
        </w:tabs>
        <w:spacing w:before="0" w:after="0" w:line="360" w:lineRule="auto"/>
        <w:ind w:left="0" w:rightChars="-24" w:right="-50" w:firstLine="426"/>
        <w:rPr>
          <w:rFonts w:ascii="宋体" w:eastAsia="宋体" w:hAnsi="宋体"/>
          <w:b w:val="0"/>
          <w:sz w:val="24"/>
          <w:szCs w:val="24"/>
        </w:rPr>
      </w:pPr>
      <w:r w:rsidRPr="00D62A04">
        <w:rPr>
          <w:rFonts w:ascii="宋体" w:eastAsia="宋体" w:hAnsi="宋体"/>
          <w:b w:val="0"/>
          <w:sz w:val="24"/>
          <w:szCs w:val="24"/>
        </w:rPr>
        <w:t>投标文件应用不褪色的材料书写或打印，投标函及对投标文件的澄清确认应由投标人的法定代表人（单位负责人）或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或盖单位公章。由投标人的法定代表人（单位负责人）</w:t>
      </w:r>
      <w:r w:rsidRPr="00D62A04">
        <w:rPr>
          <w:rFonts w:ascii="宋体" w:eastAsia="宋体" w:hAnsi="宋体" w:hint="eastAsia"/>
          <w:b w:val="0"/>
          <w:sz w:val="24"/>
          <w:szCs w:val="24"/>
        </w:rPr>
        <w:t>签字（或盖章）</w:t>
      </w:r>
      <w:r w:rsidRPr="00D62A04">
        <w:rPr>
          <w:rFonts w:ascii="宋体" w:eastAsia="宋体" w:hAnsi="宋体"/>
          <w:b w:val="0"/>
          <w:sz w:val="24"/>
          <w:szCs w:val="24"/>
        </w:rPr>
        <w:t>的，应附法定代表人（单位负责人）身份证明，由</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的，应附授权委托书，身份证明或授权委托书应符合第六章“投标文件格式”的要求。投标文件应尽量避免涂改、行间插字或删除。如果出现上述情况，改动之处应由投标</w:t>
      </w:r>
      <w:r w:rsidRPr="00D62A04">
        <w:rPr>
          <w:rFonts w:ascii="宋体" w:eastAsia="宋体" w:hAnsi="宋体"/>
          <w:b w:val="0"/>
          <w:sz w:val="24"/>
          <w:szCs w:val="24"/>
        </w:rPr>
        <w:lastRenderedPageBreak/>
        <w:t>人的法定代表人（单位负责人）或</w:t>
      </w:r>
      <w:r w:rsidRPr="00D62A04">
        <w:rPr>
          <w:rFonts w:ascii="宋体" w:eastAsia="宋体" w:hAnsi="宋体" w:hint="eastAsia"/>
          <w:b w:val="0"/>
          <w:sz w:val="24"/>
          <w:szCs w:val="24"/>
        </w:rPr>
        <w:t>其委托代理人签字（或盖章）</w:t>
      </w:r>
      <w:r w:rsidRPr="00D62A04">
        <w:rPr>
          <w:rFonts w:ascii="宋体" w:eastAsia="宋体" w:hAnsi="宋体"/>
          <w:b w:val="0"/>
          <w:sz w:val="24"/>
          <w:szCs w:val="24"/>
        </w:rPr>
        <w:t>或盖单位公章。</w:t>
      </w:r>
    </w:p>
    <w:p w14:paraId="42B852C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投标文件的文字部分统一采用宋体小四号，字符间距为标准间距，行距为1.5倍行距；投标文件A4装订成册，</w:t>
      </w:r>
      <w:r w:rsidRPr="00D62A04">
        <w:rPr>
          <w:rFonts w:ascii="宋体" w:eastAsia="宋体" w:hAnsi="宋体"/>
          <w:b w:val="0"/>
          <w:sz w:val="24"/>
          <w:szCs w:val="24"/>
        </w:rPr>
        <w:t>长边胶装</w:t>
      </w:r>
      <w:r w:rsidRPr="00D62A04">
        <w:rPr>
          <w:rFonts w:ascii="宋体" w:eastAsia="宋体" w:hAnsi="宋体" w:hint="eastAsia"/>
          <w:b w:val="0"/>
          <w:sz w:val="24"/>
          <w:szCs w:val="24"/>
        </w:rPr>
        <w:t>（除个别资料如图纸等可采用A3纸，短边胶装），且不得采用硬封面。</w:t>
      </w:r>
    </w:p>
    <w:p w14:paraId="344D198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投标文件正本一份，副本份数见投标人须知前附表。正本和副本的封面</w:t>
      </w:r>
      <w:r w:rsidRPr="00D62A04">
        <w:rPr>
          <w:rFonts w:eastAsia="宋体"/>
          <w:b w:val="0"/>
        </w:rPr>
        <w:t>右上角</w:t>
      </w:r>
      <w:r w:rsidRPr="00D62A04">
        <w:rPr>
          <w:rFonts w:ascii="宋体" w:eastAsia="宋体" w:hAnsi="宋体"/>
          <w:b w:val="0"/>
          <w:sz w:val="24"/>
          <w:szCs w:val="24"/>
        </w:rPr>
        <w:t>上应清楚地标记“正本”或“副本”的字样。投标人应根据投标人须知前附表要求提供电子版文件。当副本和正本不一致或电子版文件与纸制正本文件不一致时，以纸制正本文件为准。</w:t>
      </w:r>
    </w:p>
    <w:p w14:paraId="0CDA0DF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投标文件的正本与副本应分别装订，并编制目录，投标文件需分册装订的，具体分册装订要求见投标人须知前附表规定。</w:t>
      </w:r>
    </w:p>
    <w:p w14:paraId="24568B1C"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63" w:name="_Toc392227771"/>
      <w:bookmarkStart w:id="264" w:name="_Toc457747954"/>
      <w:bookmarkStart w:id="265" w:name="_Toc469230391"/>
      <w:r w:rsidRPr="00D62A04">
        <w:rPr>
          <w:rFonts w:ascii="宋体" w:eastAsia="宋体" w:hAnsi="宋体"/>
          <w:sz w:val="24"/>
          <w:szCs w:val="24"/>
        </w:rPr>
        <w:t>投标</w:t>
      </w:r>
      <w:bookmarkEnd w:id="263"/>
      <w:bookmarkEnd w:id="264"/>
      <w:bookmarkEnd w:id="265"/>
    </w:p>
    <w:p w14:paraId="27236480"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6" w:name="_Toc392227772"/>
      <w:bookmarkStart w:id="267" w:name="_Toc457747955"/>
      <w:r w:rsidRPr="00D62A04">
        <w:rPr>
          <w:rFonts w:ascii="宋体" w:eastAsia="宋体" w:hAnsi="宋体"/>
          <w:sz w:val="24"/>
          <w:szCs w:val="24"/>
        </w:rPr>
        <w:t>投标文件的密封和标记</w:t>
      </w:r>
      <w:bookmarkEnd w:id="266"/>
      <w:bookmarkEnd w:id="267"/>
    </w:p>
    <w:p w14:paraId="13D3463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投标文件应密封包装，</w:t>
      </w:r>
      <w:r w:rsidRPr="00D62A04">
        <w:rPr>
          <w:rFonts w:ascii="宋体" w:eastAsia="宋体" w:hAnsi="宋体" w:hint="eastAsia"/>
          <w:b w:val="0"/>
          <w:sz w:val="24"/>
          <w:szCs w:val="24"/>
        </w:rPr>
        <w:t>包装要求</w:t>
      </w:r>
      <w:r w:rsidRPr="00D62A04">
        <w:rPr>
          <w:rFonts w:ascii="宋体" w:eastAsia="宋体" w:hAnsi="宋体"/>
          <w:b w:val="0"/>
          <w:sz w:val="24"/>
          <w:szCs w:val="24"/>
        </w:rPr>
        <w:t>见投标人须知前附表。</w:t>
      </w:r>
    </w:p>
    <w:p w14:paraId="2B3A4D6E"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投标文件封套上应写明的内容见投标人须知前附表。</w:t>
      </w:r>
    </w:p>
    <w:p w14:paraId="76B9426F"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68" w:name="_Toc392227773"/>
      <w:bookmarkStart w:id="269" w:name="_Toc457747956"/>
      <w:r w:rsidRPr="00D62A04">
        <w:rPr>
          <w:rFonts w:ascii="宋体" w:eastAsia="宋体" w:hAnsi="宋体"/>
          <w:sz w:val="24"/>
          <w:szCs w:val="24"/>
        </w:rPr>
        <w:t>投标文件的递交</w:t>
      </w:r>
      <w:bookmarkEnd w:id="268"/>
      <w:bookmarkEnd w:id="269"/>
    </w:p>
    <w:p w14:paraId="3C36957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投标人应在投标人须知前附表规定的投标截止时间前递交投标文件。</w:t>
      </w:r>
    </w:p>
    <w:p w14:paraId="151184F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投标人递交投标文件的地点：见投标人须知前附表。</w:t>
      </w:r>
    </w:p>
    <w:p w14:paraId="5C261C04"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除投标人须知前附表另有规定外，投标人所递交的投标文件不予退还。</w:t>
      </w:r>
    </w:p>
    <w:p w14:paraId="3D0DB911"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w:t>
      </w:r>
      <w:r w:rsidRPr="00D62A04">
        <w:rPr>
          <w:rFonts w:ascii="宋体" w:eastAsia="宋体" w:hAnsi="宋体" w:hint="eastAsia"/>
          <w:b w:val="0"/>
          <w:sz w:val="24"/>
          <w:szCs w:val="24"/>
        </w:rPr>
        <w:t>接收</w:t>
      </w:r>
      <w:r w:rsidRPr="00D62A04">
        <w:rPr>
          <w:rFonts w:ascii="宋体" w:eastAsia="宋体" w:hAnsi="宋体"/>
          <w:b w:val="0"/>
          <w:sz w:val="24"/>
          <w:szCs w:val="24"/>
        </w:rPr>
        <w:t>投标文件后，向投标人出具签收凭证。</w:t>
      </w:r>
    </w:p>
    <w:p w14:paraId="5281A56E"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70" w:name="_Toc457747957"/>
      <w:r w:rsidRPr="00D62A04">
        <w:rPr>
          <w:rFonts w:ascii="宋体" w:eastAsia="宋体" w:hAnsi="宋体"/>
          <w:sz w:val="24"/>
          <w:szCs w:val="24"/>
        </w:rPr>
        <w:t>投标文件的</w:t>
      </w:r>
      <w:r w:rsidRPr="00D62A04">
        <w:rPr>
          <w:rFonts w:ascii="宋体" w:eastAsia="宋体" w:hAnsi="宋体" w:hint="eastAsia"/>
          <w:sz w:val="24"/>
          <w:szCs w:val="24"/>
        </w:rPr>
        <w:t>拒收</w:t>
      </w:r>
      <w:bookmarkEnd w:id="270"/>
    </w:p>
    <w:p w14:paraId="52B44826"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有下列情形之一的，投标文件应当被</w:t>
      </w:r>
      <w:r w:rsidRPr="00D62A04">
        <w:rPr>
          <w:rFonts w:ascii="宋体" w:hAnsi="宋体"/>
          <w:sz w:val="24"/>
          <w:szCs w:val="24"/>
        </w:rPr>
        <w:t>拒收。</w:t>
      </w:r>
    </w:p>
    <w:p w14:paraId="6940B5D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投标文件逾期送达或者未送达指定地点的；</w:t>
      </w:r>
    </w:p>
    <w:p w14:paraId="728BEED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投标文件未按照招标文件要求密封的。</w:t>
      </w:r>
    </w:p>
    <w:p w14:paraId="7D576940"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71" w:name="_Toc392227774"/>
      <w:bookmarkStart w:id="272" w:name="_Toc457747958"/>
      <w:r w:rsidRPr="00D62A04">
        <w:rPr>
          <w:rFonts w:ascii="宋体" w:eastAsia="宋体" w:hAnsi="宋体"/>
          <w:sz w:val="24"/>
          <w:szCs w:val="24"/>
        </w:rPr>
        <w:t>投标文件的修改与撤回</w:t>
      </w:r>
      <w:bookmarkEnd w:id="271"/>
      <w:bookmarkEnd w:id="272"/>
    </w:p>
    <w:p w14:paraId="1D6DBBD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在本章第4.2.1项规定的投标截止时间前，投标人可以修改或撤回</w:t>
      </w:r>
      <w:r w:rsidRPr="00D62A04">
        <w:rPr>
          <w:rFonts w:ascii="宋体" w:eastAsia="宋体" w:hAnsi="宋体"/>
          <w:b w:val="0"/>
          <w:sz w:val="24"/>
          <w:szCs w:val="24"/>
        </w:rPr>
        <w:lastRenderedPageBreak/>
        <w:t>已递交的投标文件，但应以书面形式通知招标人。</w:t>
      </w:r>
    </w:p>
    <w:p w14:paraId="15CC80ED"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投标人修改或撤回已递交投标文件的书面通知应按照本章第3.7.2项的要求签字或盖章。招标人收到书面通知后，向投标人出具签收凭证。</w:t>
      </w:r>
    </w:p>
    <w:p w14:paraId="617AB8B2"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投标人撤回投标文件的，招标人自收到投标人书面撤回通知之日起5日内无息退还已收取的投标保证金。</w:t>
      </w:r>
    </w:p>
    <w:p w14:paraId="3C0C7223"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bookmarkStart w:id="273" w:name="_Toc144974521"/>
      <w:bookmarkStart w:id="274" w:name="_Toc152042329"/>
      <w:bookmarkStart w:id="275" w:name="_Toc152045553"/>
      <w:bookmarkStart w:id="276" w:name="_Toc247513977"/>
      <w:bookmarkStart w:id="277" w:name="_Toc247527578"/>
      <w:bookmarkStart w:id="278" w:name="_Toc300834974"/>
      <w:bookmarkStart w:id="279" w:name="_Toc384308235"/>
      <w:bookmarkStart w:id="280" w:name="_Toc361508610"/>
      <w:bookmarkStart w:id="281" w:name="_Toc352691497"/>
      <w:bookmarkStart w:id="282" w:name="_Toc369531541"/>
      <w:bookmarkStart w:id="283" w:name="_Toc19203"/>
      <w:r w:rsidRPr="00D62A04">
        <w:rPr>
          <w:rFonts w:ascii="宋体" w:eastAsia="宋体" w:hAnsi="宋体"/>
          <w:b w:val="0"/>
          <w:sz w:val="24"/>
          <w:szCs w:val="24"/>
        </w:rPr>
        <w:t>修改的内容为投标</w:t>
      </w:r>
      <w:bookmarkEnd w:id="273"/>
      <w:bookmarkEnd w:id="274"/>
      <w:bookmarkEnd w:id="275"/>
      <w:bookmarkEnd w:id="276"/>
      <w:bookmarkEnd w:id="277"/>
      <w:bookmarkEnd w:id="278"/>
      <w:bookmarkEnd w:id="279"/>
      <w:bookmarkEnd w:id="280"/>
      <w:bookmarkEnd w:id="281"/>
      <w:bookmarkEnd w:id="282"/>
      <w:bookmarkEnd w:id="283"/>
      <w:r w:rsidRPr="00D62A04">
        <w:rPr>
          <w:rFonts w:ascii="宋体" w:eastAsia="宋体" w:hAnsi="宋体"/>
          <w:b w:val="0"/>
          <w:sz w:val="24"/>
          <w:szCs w:val="24"/>
        </w:rPr>
        <w:t>文件的组成部分。修改的投标文件应按照本章第3条、第4条的规定进行编制、密封、标记和递交，并标明“修改”字样。</w:t>
      </w:r>
    </w:p>
    <w:p w14:paraId="44836AA7"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284" w:name="_Toc392227775"/>
      <w:bookmarkStart w:id="285" w:name="_Toc457747959"/>
      <w:bookmarkStart w:id="286" w:name="_Toc469230392"/>
      <w:r w:rsidRPr="00D62A04">
        <w:rPr>
          <w:rFonts w:ascii="宋体" w:eastAsia="宋体" w:hAnsi="宋体"/>
          <w:sz w:val="24"/>
          <w:szCs w:val="24"/>
        </w:rPr>
        <w:t>开标</w:t>
      </w:r>
      <w:bookmarkEnd w:id="284"/>
      <w:bookmarkEnd w:id="285"/>
      <w:bookmarkEnd w:id="286"/>
    </w:p>
    <w:p w14:paraId="009F5C84"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87" w:name="_Toc392227776"/>
      <w:bookmarkStart w:id="288" w:name="_Toc457747960"/>
      <w:r w:rsidRPr="00D62A04">
        <w:rPr>
          <w:rFonts w:ascii="宋体" w:eastAsia="宋体" w:hAnsi="宋体"/>
          <w:sz w:val="24"/>
          <w:szCs w:val="24"/>
        </w:rPr>
        <w:t>开标时间和地点</w:t>
      </w:r>
      <w:bookmarkEnd w:id="287"/>
      <w:bookmarkEnd w:id="288"/>
    </w:p>
    <w:p w14:paraId="7CACF13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招标人在本章第4.2.1项规定的投标截止时间（开标时间）和投标人须知前附表规定的地点公开开标，并邀请所有投标人的法定代表人（单位负责人）或</w:t>
      </w:r>
      <w:r w:rsidRPr="00D62A04">
        <w:rPr>
          <w:rFonts w:ascii="宋体" w:hAnsi="宋体" w:hint="eastAsia"/>
          <w:sz w:val="24"/>
          <w:szCs w:val="24"/>
        </w:rPr>
        <w:t>其委托代理人</w:t>
      </w:r>
      <w:r w:rsidRPr="00D62A04">
        <w:rPr>
          <w:rFonts w:ascii="宋体" w:hAnsi="宋体"/>
          <w:sz w:val="24"/>
          <w:szCs w:val="24"/>
        </w:rPr>
        <w:t>准时参加。</w:t>
      </w:r>
    </w:p>
    <w:p w14:paraId="11AFC7B2"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289" w:name="_Toc392227777"/>
      <w:bookmarkStart w:id="290" w:name="_Toc457747961"/>
      <w:r w:rsidRPr="00D62A04">
        <w:rPr>
          <w:rFonts w:ascii="宋体" w:eastAsia="宋体" w:hAnsi="宋体"/>
          <w:sz w:val="24"/>
          <w:szCs w:val="24"/>
        </w:rPr>
        <w:t>开标程序</w:t>
      </w:r>
      <w:bookmarkEnd w:id="289"/>
      <w:bookmarkEnd w:id="290"/>
    </w:p>
    <w:p w14:paraId="1F8CB389"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主持人按下列程序进行开标：</w:t>
      </w:r>
    </w:p>
    <w:p w14:paraId="73D04743" w14:textId="77777777" w:rsidR="003D79B8" w:rsidRPr="00D62A04" w:rsidRDefault="003D79B8" w:rsidP="003D79B8">
      <w:pPr>
        <w:numPr>
          <w:ilvl w:val="3"/>
          <w:numId w:val="37"/>
        </w:numPr>
        <w:tabs>
          <w:tab w:val="left" w:pos="993"/>
        </w:tabs>
        <w:spacing w:line="360" w:lineRule="auto"/>
        <w:ind w:hanging="284"/>
        <w:rPr>
          <w:rFonts w:ascii="宋体" w:hAnsi="宋体"/>
          <w:sz w:val="24"/>
          <w:szCs w:val="24"/>
        </w:rPr>
      </w:pPr>
      <w:r w:rsidRPr="00D62A04">
        <w:rPr>
          <w:rFonts w:ascii="宋体" w:hAnsi="宋体"/>
          <w:sz w:val="24"/>
          <w:szCs w:val="24"/>
        </w:rPr>
        <w:t>宣布开标纪律；</w:t>
      </w:r>
    </w:p>
    <w:p w14:paraId="184AD3E5"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宣布</w:t>
      </w:r>
      <w:bookmarkStart w:id="291" w:name="_Toc300834975"/>
      <w:bookmarkStart w:id="292" w:name="_Toc247527579"/>
      <w:bookmarkStart w:id="293" w:name="_Toc247513978"/>
      <w:bookmarkStart w:id="294" w:name="_Toc152045554"/>
      <w:bookmarkStart w:id="295" w:name="_Toc152042330"/>
      <w:bookmarkStart w:id="296" w:name="_Toc144974522"/>
      <w:bookmarkStart w:id="297" w:name="_Toc384308236"/>
      <w:bookmarkStart w:id="298" w:name="_Toc361508611"/>
      <w:bookmarkStart w:id="299" w:name="_Toc352691498"/>
      <w:bookmarkStart w:id="300" w:name="_Toc369531542"/>
      <w:bookmarkStart w:id="301" w:name="_Toc22119"/>
      <w:r w:rsidRPr="00D62A04">
        <w:rPr>
          <w:rFonts w:ascii="宋体" w:hAnsi="宋体"/>
          <w:sz w:val="24"/>
          <w:szCs w:val="24"/>
        </w:rPr>
        <w:t>开标人、唱标人、记录人</w:t>
      </w:r>
      <w:bookmarkEnd w:id="291"/>
      <w:bookmarkEnd w:id="292"/>
      <w:bookmarkEnd w:id="293"/>
      <w:bookmarkEnd w:id="294"/>
      <w:bookmarkEnd w:id="295"/>
      <w:bookmarkEnd w:id="296"/>
      <w:bookmarkEnd w:id="297"/>
      <w:bookmarkEnd w:id="298"/>
      <w:bookmarkEnd w:id="299"/>
      <w:bookmarkEnd w:id="300"/>
      <w:bookmarkEnd w:id="301"/>
      <w:r w:rsidRPr="00D62A04">
        <w:rPr>
          <w:rFonts w:ascii="宋体" w:hAnsi="宋体"/>
          <w:sz w:val="24"/>
          <w:szCs w:val="24"/>
        </w:rPr>
        <w:t>等有关人员姓名；</w:t>
      </w:r>
    </w:p>
    <w:p w14:paraId="09AFCA17"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公布在投标截止时间前递交投标文件的投标人名称；</w:t>
      </w:r>
    </w:p>
    <w:p w14:paraId="37E89C4A"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宣布对投标文件的密封情况查验结果</w:t>
      </w:r>
      <w:r w:rsidRPr="00D62A04">
        <w:rPr>
          <w:rFonts w:ascii="宋体" w:hAnsi="宋体"/>
          <w:sz w:val="24"/>
          <w:szCs w:val="24"/>
        </w:rPr>
        <w:t>；</w:t>
      </w:r>
    </w:p>
    <w:p w14:paraId="71C084BE"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按照投标人须知前附表的规定确定并宣布投标文件开标顺序；</w:t>
      </w:r>
    </w:p>
    <w:p w14:paraId="01B16044"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按照宣布的开标顺序当众开标，公布投标人名称、投标报价及其他内容，并记录在案；</w:t>
      </w:r>
    </w:p>
    <w:p w14:paraId="0CC6D245"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投标人代表、记录人等有关人员在开标记录上签字确认；</w:t>
      </w:r>
    </w:p>
    <w:p w14:paraId="427D5212"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hint="eastAsia"/>
          <w:sz w:val="24"/>
          <w:szCs w:val="24"/>
        </w:rPr>
        <w:t>未出席开标</w:t>
      </w:r>
      <w:r w:rsidRPr="00D62A04">
        <w:rPr>
          <w:rFonts w:ascii="宋体" w:hAnsi="宋体"/>
          <w:sz w:val="24"/>
          <w:szCs w:val="24"/>
        </w:rPr>
        <w:t>大会</w:t>
      </w:r>
      <w:r w:rsidRPr="00D62A04">
        <w:rPr>
          <w:rFonts w:ascii="宋体" w:hAnsi="宋体" w:hint="eastAsia"/>
          <w:sz w:val="24"/>
          <w:szCs w:val="24"/>
        </w:rPr>
        <w:t>以及</w:t>
      </w:r>
      <w:r w:rsidRPr="00D62A04">
        <w:rPr>
          <w:rFonts w:ascii="宋体" w:hAnsi="宋体"/>
          <w:sz w:val="24"/>
          <w:szCs w:val="24"/>
        </w:rPr>
        <w:t>未在开标记录上签字的各方</w:t>
      </w:r>
      <w:r w:rsidRPr="00D62A04">
        <w:rPr>
          <w:rFonts w:ascii="宋体" w:hAnsi="宋体" w:hint="eastAsia"/>
          <w:sz w:val="24"/>
          <w:szCs w:val="24"/>
        </w:rPr>
        <w:t>代表均视为对</w:t>
      </w:r>
      <w:r w:rsidRPr="00D62A04">
        <w:rPr>
          <w:rFonts w:ascii="宋体" w:hAnsi="宋体"/>
          <w:sz w:val="24"/>
          <w:szCs w:val="24"/>
        </w:rPr>
        <w:t>开标</w:t>
      </w:r>
      <w:r w:rsidRPr="00D62A04">
        <w:rPr>
          <w:rFonts w:ascii="宋体" w:hAnsi="宋体" w:hint="eastAsia"/>
          <w:sz w:val="24"/>
          <w:szCs w:val="24"/>
        </w:rPr>
        <w:t>过程</w:t>
      </w:r>
      <w:r w:rsidRPr="00D62A04">
        <w:rPr>
          <w:rFonts w:ascii="宋体" w:hAnsi="宋体"/>
          <w:sz w:val="24"/>
          <w:szCs w:val="24"/>
        </w:rPr>
        <w:t>无异议。</w:t>
      </w:r>
    </w:p>
    <w:p w14:paraId="5CC2656E" w14:textId="77777777" w:rsidR="003D79B8" w:rsidRPr="00D62A04" w:rsidRDefault="003D79B8" w:rsidP="003D79B8">
      <w:pPr>
        <w:numPr>
          <w:ilvl w:val="3"/>
          <w:numId w:val="37"/>
        </w:numPr>
        <w:tabs>
          <w:tab w:val="left" w:pos="993"/>
        </w:tabs>
        <w:spacing w:line="360" w:lineRule="auto"/>
        <w:ind w:left="0" w:firstLine="567"/>
        <w:rPr>
          <w:rFonts w:ascii="宋体" w:hAnsi="宋体"/>
          <w:sz w:val="24"/>
          <w:szCs w:val="24"/>
        </w:rPr>
      </w:pPr>
      <w:r w:rsidRPr="00D62A04">
        <w:rPr>
          <w:rFonts w:ascii="宋体" w:hAnsi="宋体"/>
          <w:sz w:val="24"/>
          <w:szCs w:val="24"/>
        </w:rPr>
        <w:t>开标结束。</w:t>
      </w:r>
    </w:p>
    <w:p w14:paraId="28BA02E8"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02" w:name="_Toc392227779"/>
      <w:bookmarkStart w:id="303" w:name="_Toc457747962"/>
      <w:bookmarkStart w:id="304" w:name="_Toc469230393"/>
      <w:r w:rsidRPr="00D62A04">
        <w:rPr>
          <w:rFonts w:ascii="宋体" w:eastAsia="宋体" w:hAnsi="宋体"/>
          <w:sz w:val="24"/>
          <w:szCs w:val="24"/>
        </w:rPr>
        <w:t>评标</w:t>
      </w:r>
      <w:bookmarkEnd w:id="302"/>
      <w:bookmarkEnd w:id="303"/>
      <w:bookmarkEnd w:id="304"/>
    </w:p>
    <w:p w14:paraId="030E3EE0"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05" w:name="_Toc392227780"/>
      <w:bookmarkStart w:id="306" w:name="_Toc457747963"/>
      <w:r w:rsidRPr="00D62A04">
        <w:rPr>
          <w:rFonts w:ascii="宋体" w:eastAsia="宋体" w:hAnsi="宋体"/>
          <w:sz w:val="24"/>
          <w:szCs w:val="24"/>
        </w:rPr>
        <w:lastRenderedPageBreak/>
        <w:t>评标委员会</w:t>
      </w:r>
      <w:bookmarkEnd w:id="305"/>
      <w:bookmarkEnd w:id="306"/>
    </w:p>
    <w:p w14:paraId="548EBA84"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评标由招标人依法组建的评标委员会负责。评标委员会组成见投标人须知前附表。</w:t>
      </w:r>
    </w:p>
    <w:p w14:paraId="02963B11"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07" w:name="_Toc392227781"/>
      <w:bookmarkStart w:id="308" w:name="_Toc457747964"/>
      <w:r w:rsidRPr="00D62A04">
        <w:rPr>
          <w:rFonts w:ascii="宋体" w:eastAsia="宋体" w:hAnsi="宋体"/>
          <w:sz w:val="24"/>
          <w:szCs w:val="24"/>
        </w:rPr>
        <w:t>评标原则</w:t>
      </w:r>
      <w:bookmarkEnd w:id="307"/>
      <w:bookmarkEnd w:id="308"/>
    </w:p>
    <w:p w14:paraId="5864AEE0"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评标活动遵循公平、公正、科学和择优的原</w:t>
      </w:r>
      <w:bookmarkStart w:id="309" w:name="_Toc361508614"/>
      <w:bookmarkStart w:id="310" w:name="_Toc352691501"/>
      <w:bookmarkStart w:id="311" w:name="_Toc369531545"/>
      <w:bookmarkStart w:id="312" w:name="_Toc18949"/>
      <w:bookmarkStart w:id="313" w:name="_Toc300834978"/>
      <w:bookmarkStart w:id="314" w:name="_Toc247527582"/>
      <w:bookmarkStart w:id="315" w:name="_Toc247513981"/>
      <w:bookmarkStart w:id="316" w:name="_Toc152045557"/>
      <w:bookmarkStart w:id="317" w:name="_Toc152042333"/>
      <w:bookmarkStart w:id="318" w:name="_Toc144974525"/>
      <w:bookmarkStart w:id="319" w:name="_Toc384308239"/>
      <w:r w:rsidRPr="00D62A04">
        <w:rPr>
          <w:rFonts w:ascii="宋体" w:hAnsi="宋体"/>
          <w:sz w:val="24"/>
          <w:szCs w:val="24"/>
        </w:rPr>
        <w:t>则。</w:t>
      </w:r>
    </w:p>
    <w:p w14:paraId="2995ADF5"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20" w:name="_Toc392227782"/>
      <w:bookmarkStart w:id="321" w:name="_Toc457747965"/>
      <w:r w:rsidRPr="00D62A04">
        <w:rPr>
          <w:rFonts w:ascii="宋体" w:eastAsia="宋体" w:hAnsi="宋体"/>
          <w:sz w:val="24"/>
          <w:szCs w:val="24"/>
        </w:rPr>
        <w:t>评标</w:t>
      </w:r>
      <w:bookmarkEnd w:id="320"/>
      <w:bookmarkEnd w:id="321"/>
    </w:p>
    <w:bookmarkEnd w:id="309"/>
    <w:bookmarkEnd w:id="310"/>
    <w:bookmarkEnd w:id="311"/>
    <w:bookmarkEnd w:id="312"/>
    <w:bookmarkEnd w:id="313"/>
    <w:bookmarkEnd w:id="314"/>
    <w:bookmarkEnd w:id="315"/>
    <w:bookmarkEnd w:id="316"/>
    <w:bookmarkEnd w:id="317"/>
    <w:bookmarkEnd w:id="318"/>
    <w:bookmarkEnd w:id="319"/>
    <w:p w14:paraId="6E3F4DAB"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评标委员会按照第三章“评标</w:t>
      </w:r>
      <w:r w:rsidRPr="00D62A04">
        <w:rPr>
          <w:rFonts w:ascii="宋体" w:eastAsia="宋体" w:hAnsi="宋体" w:hint="eastAsia"/>
          <w:b w:val="0"/>
          <w:sz w:val="24"/>
          <w:szCs w:val="24"/>
        </w:rPr>
        <w:t>办</w:t>
      </w:r>
      <w:r w:rsidRPr="00D62A04">
        <w:rPr>
          <w:rFonts w:ascii="宋体" w:eastAsia="宋体" w:hAnsi="宋体"/>
          <w:b w:val="0"/>
          <w:sz w:val="24"/>
          <w:szCs w:val="24"/>
        </w:rPr>
        <w:t>法”规定的方法、评审因素、标准和程序对投标文件进行评审。第三章“评标</w:t>
      </w:r>
      <w:r w:rsidRPr="00D62A04">
        <w:rPr>
          <w:rFonts w:ascii="宋体" w:eastAsia="宋体" w:hAnsi="宋体" w:hint="eastAsia"/>
          <w:b w:val="0"/>
          <w:sz w:val="24"/>
          <w:szCs w:val="24"/>
        </w:rPr>
        <w:t>办</w:t>
      </w:r>
      <w:r w:rsidRPr="00D62A04">
        <w:rPr>
          <w:rFonts w:ascii="宋体" w:eastAsia="宋体" w:hAnsi="宋体"/>
          <w:b w:val="0"/>
          <w:sz w:val="24"/>
          <w:szCs w:val="24"/>
        </w:rPr>
        <w:t>法”没有规定的方法、评审因素和标准，不作为评标依据。</w:t>
      </w:r>
    </w:p>
    <w:p w14:paraId="0D9385C5"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hint="eastAsia"/>
          <w:b w:val="0"/>
          <w:sz w:val="24"/>
          <w:szCs w:val="24"/>
        </w:rPr>
        <w:t>除投标人须知前附表规定评标委员会直接确定中标人外，</w:t>
      </w:r>
      <w:r w:rsidRPr="00D62A04">
        <w:rPr>
          <w:rFonts w:ascii="宋体" w:eastAsia="宋体" w:hAnsi="宋体"/>
          <w:b w:val="0"/>
          <w:sz w:val="24"/>
          <w:szCs w:val="24"/>
        </w:rPr>
        <w:t>评标委员会</w:t>
      </w:r>
      <w:r w:rsidRPr="00D62A04">
        <w:rPr>
          <w:rFonts w:ascii="宋体" w:eastAsia="宋体" w:hAnsi="宋体" w:hint="eastAsia"/>
          <w:b w:val="0"/>
          <w:sz w:val="24"/>
          <w:szCs w:val="24"/>
        </w:rPr>
        <w:t>应当向招标人提交</w:t>
      </w:r>
      <w:r w:rsidRPr="00D62A04">
        <w:rPr>
          <w:rFonts w:ascii="宋体" w:eastAsia="宋体" w:hAnsi="宋体"/>
          <w:b w:val="0"/>
          <w:sz w:val="24"/>
          <w:szCs w:val="24"/>
        </w:rPr>
        <w:t>推荐</w:t>
      </w:r>
      <w:r w:rsidRPr="00D62A04">
        <w:rPr>
          <w:rFonts w:ascii="宋体" w:eastAsia="宋体" w:hAnsi="宋体" w:hint="eastAsia"/>
          <w:b w:val="0"/>
          <w:sz w:val="24"/>
          <w:szCs w:val="24"/>
        </w:rPr>
        <w:t>中标候选人名单，</w:t>
      </w:r>
      <w:r w:rsidRPr="00D62A04">
        <w:rPr>
          <w:rFonts w:ascii="宋体" w:eastAsia="宋体" w:hAnsi="宋体"/>
          <w:b w:val="0"/>
          <w:sz w:val="24"/>
          <w:szCs w:val="24"/>
        </w:rPr>
        <w:t>推荐中标</w:t>
      </w:r>
      <w:bookmarkStart w:id="322" w:name="_Toc144974526"/>
      <w:bookmarkStart w:id="323" w:name="_Toc152042334"/>
      <w:bookmarkStart w:id="324" w:name="_Toc152045558"/>
      <w:bookmarkStart w:id="325" w:name="_Toc247513982"/>
      <w:bookmarkStart w:id="326" w:name="_Toc247527583"/>
      <w:bookmarkStart w:id="327" w:name="_Toc300834979"/>
      <w:bookmarkStart w:id="328" w:name="_Toc384308240"/>
      <w:bookmarkStart w:id="329" w:name="_Toc361508615"/>
      <w:bookmarkStart w:id="330" w:name="_Toc352691502"/>
      <w:bookmarkStart w:id="331" w:name="_Toc369531546"/>
      <w:bookmarkStart w:id="332" w:name="_Toc12259"/>
      <w:r w:rsidRPr="00D62A04">
        <w:rPr>
          <w:rFonts w:ascii="宋体" w:eastAsia="宋体" w:hAnsi="宋体"/>
          <w:b w:val="0"/>
          <w:sz w:val="24"/>
          <w:szCs w:val="24"/>
        </w:rPr>
        <w:t>候选人的人数见投标人须知前附</w:t>
      </w:r>
      <w:bookmarkEnd w:id="322"/>
      <w:bookmarkEnd w:id="323"/>
      <w:bookmarkEnd w:id="324"/>
      <w:bookmarkEnd w:id="325"/>
      <w:bookmarkEnd w:id="326"/>
      <w:bookmarkEnd w:id="327"/>
      <w:bookmarkEnd w:id="328"/>
      <w:bookmarkEnd w:id="329"/>
      <w:bookmarkEnd w:id="330"/>
      <w:bookmarkEnd w:id="331"/>
      <w:bookmarkEnd w:id="332"/>
      <w:r w:rsidRPr="00D62A04">
        <w:rPr>
          <w:rFonts w:ascii="宋体" w:eastAsia="宋体" w:hAnsi="宋体"/>
          <w:b w:val="0"/>
          <w:sz w:val="24"/>
          <w:szCs w:val="24"/>
        </w:rPr>
        <w:t>表。</w:t>
      </w:r>
    </w:p>
    <w:p w14:paraId="6F7F98B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评标完成后，评标委员会应当向招标人提交书面评标报告</w:t>
      </w:r>
      <w:r w:rsidRPr="00D62A04">
        <w:rPr>
          <w:rFonts w:ascii="宋体" w:eastAsia="宋体" w:hAnsi="宋体" w:hint="eastAsia"/>
          <w:b w:val="0"/>
          <w:sz w:val="24"/>
          <w:szCs w:val="24"/>
        </w:rPr>
        <w:t>。</w:t>
      </w:r>
    </w:p>
    <w:p w14:paraId="0D130053"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33" w:name="_Toc392227783"/>
      <w:bookmarkStart w:id="334" w:name="_Toc457747967"/>
      <w:bookmarkStart w:id="335" w:name="_Toc469230394"/>
      <w:r w:rsidRPr="00D62A04">
        <w:rPr>
          <w:rFonts w:ascii="宋体" w:eastAsia="宋体" w:hAnsi="宋体"/>
          <w:sz w:val="24"/>
          <w:szCs w:val="24"/>
        </w:rPr>
        <w:t>合同授予</w:t>
      </w:r>
      <w:bookmarkEnd w:id="333"/>
      <w:bookmarkEnd w:id="334"/>
      <w:bookmarkEnd w:id="335"/>
    </w:p>
    <w:p w14:paraId="2D00213B"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36" w:name="_Toc392227786"/>
      <w:bookmarkStart w:id="337" w:name="_Toc457747968"/>
      <w:r w:rsidRPr="00D62A04">
        <w:rPr>
          <w:rFonts w:ascii="宋体" w:eastAsia="宋体" w:hAnsi="宋体"/>
          <w:sz w:val="24"/>
          <w:szCs w:val="24"/>
        </w:rPr>
        <w:t>中标候选人履约能力审查</w:t>
      </w:r>
      <w:bookmarkEnd w:id="336"/>
      <w:bookmarkEnd w:id="337"/>
    </w:p>
    <w:p w14:paraId="7907AD4C"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中标候选人的经营、财务状况发生较大变化或存在违法行为，招标人认为可能影响其履约能力的，招标人将在发出中标通知书前提请原评标委员会按照招标文件规定的标准和方法进行审查和确认。</w:t>
      </w:r>
    </w:p>
    <w:p w14:paraId="369026C9"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38" w:name="_Toc392227787"/>
      <w:bookmarkStart w:id="339" w:name="_Toc457747969"/>
      <w:r w:rsidRPr="00D62A04">
        <w:rPr>
          <w:rFonts w:ascii="宋体" w:eastAsia="宋体" w:hAnsi="宋体"/>
          <w:sz w:val="24"/>
          <w:szCs w:val="24"/>
        </w:rPr>
        <w:t>定标</w:t>
      </w:r>
      <w:bookmarkEnd w:id="338"/>
      <w:bookmarkEnd w:id="339"/>
    </w:p>
    <w:p w14:paraId="532CAF55"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由</w:t>
      </w:r>
      <w:r w:rsidRPr="00D62A04">
        <w:rPr>
          <w:rFonts w:ascii="宋体" w:hAnsi="宋体"/>
          <w:sz w:val="24"/>
          <w:szCs w:val="24"/>
        </w:rPr>
        <w:t>招标人或招标人授权的评标委员会依法确定中标人。</w:t>
      </w:r>
    </w:p>
    <w:p w14:paraId="744F2033"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40" w:name="_Toc392227788"/>
      <w:bookmarkStart w:id="341" w:name="_Toc457747970"/>
      <w:r w:rsidRPr="00D62A04">
        <w:rPr>
          <w:rFonts w:ascii="宋体" w:eastAsia="宋体" w:hAnsi="宋体"/>
          <w:sz w:val="24"/>
          <w:szCs w:val="24"/>
        </w:rPr>
        <w:t>中标通知</w:t>
      </w:r>
      <w:bookmarkEnd w:id="340"/>
      <w:bookmarkEnd w:id="341"/>
    </w:p>
    <w:p w14:paraId="1A9339F1"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在本章第3.3款规定的投标有效期内，招标人以书面形式向中标人发出中标</w:t>
      </w:r>
      <w:bookmarkStart w:id="342" w:name="_Toc300834983"/>
      <w:bookmarkStart w:id="343" w:name="_Toc384308244"/>
      <w:bookmarkStart w:id="344" w:name="_Toc361508619"/>
      <w:bookmarkStart w:id="345" w:name="_Toc352691506"/>
      <w:bookmarkStart w:id="346" w:name="_Toc369531550"/>
      <w:bookmarkStart w:id="347" w:name="_Toc5668"/>
      <w:r w:rsidRPr="00D62A04">
        <w:rPr>
          <w:rFonts w:ascii="宋体" w:hAnsi="宋体"/>
          <w:sz w:val="24"/>
          <w:szCs w:val="24"/>
        </w:rPr>
        <w:t>通知书，同时将中</w:t>
      </w:r>
      <w:bookmarkEnd w:id="342"/>
      <w:bookmarkEnd w:id="343"/>
      <w:bookmarkEnd w:id="344"/>
      <w:bookmarkEnd w:id="345"/>
      <w:bookmarkEnd w:id="346"/>
      <w:bookmarkEnd w:id="347"/>
      <w:r w:rsidRPr="00D62A04">
        <w:rPr>
          <w:rFonts w:ascii="宋体" w:hAnsi="宋体"/>
          <w:sz w:val="24"/>
          <w:szCs w:val="24"/>
        </w:rPr>
        <w:t>标结果通知未中标的投标人。</w:t>
      </w:r>
    </w:p>
    <w:p w14:paraId="1D229E4E"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48" w:name="_Toc392227789"/>
      <w:bookmarkStart w:id="349" w:name="_Toc457747971"/>
      <w:r w:rsidRPr="00D62A04">
        <w:rPr>
          <w:rFonts w:ascii="宋体" w:eastAsia="宋体" w:hAnsi="宋体"/>
          <w:sz w:val="24"/>
          <w:szCs w:val="24"/>
        </w:rPr>
        <w:t>履约</w:t>
      </w:r>
      <w:bookmarkEnd w:id="348"/>
      <w:r w:rsidRPr="00D62A04">
        <w:rPr>
          <w:rFonts w:ascii="宋体" w:eastAsia="宋体" w:hAnsi="宋体" w:hint="eastAsia"/>
          <w:sz w:val="24"/>
          <w:szCs w:val="24"/>
        </w:rPr>
        <w:t>保证金</w:t>
      </w:r>
      <w:bookmarkEnd w:id="349"/>
    </w:p>
    <w:p w14:paraId="541FE250"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lastRenderedPageBreak/>
        <w:t>中标人应按投标人须知前附表规定的形式、金额、提交时间和招标文件第四章“合同格式”规定的或者事先经过招标人书面认可的履约</w:t>
      </w:r>
      <w:r w:rsidRPr="00D62A04">
        <w:rPr>
          <w:rFonts w:ascii="宋体" w:eastAsia="宋体" w:hAnsi="宋体" w:hint="eastAsia"/>
          <w:b w:val="0"/>
          <w:sz w:val="24"/>
          <w:szCs w:val="24"/>
        </w:rPr>
        <w:t>保证金</w:t>
      </w:r>
      <w:r w:rsidRPr="00D62A04">
        <w:rPr>
          <w:rFonts w:ascii="宋体" w:eastAsia="宋体" w:hAnsi="宋体"/>
          <w:b w:val="0"/>
          <w:sz w:val="24"/>
          <w:szCs w:val="24"/>
        </w:rPr>
        <w:t>格式向招标人提交履约</w:t>
      </w:r>
      <w:r w:rsidRPr="00D62A04">
        <w:rPr>
          <w:rFonts w:ascii="宋体" w:eastAsia="宋体" w:hAnsi="宋体" w:hint="eastAsia"/>
          <w:b w:val="0"/>
          <w:sz w:val="24"/>
          <w:szCs w:val="24"/>
        </w:rPr>
        <w:t>保证金</w:t>
      </w:r>
      <w:r w:rsidRPr="00D62A04">
        <w:rPr>
          <w:rFonts w:ascii="宋体" w:eastAsia="宋体" w:hAnsi="宋体"/>
          <w:b w:val="0"/>
          <w:sz w:val="24"/>
          <w:szCs w:val="24"/>
        </w:rPr>
        <w:t>。除投标人须知前附表另有规定外，履约</w:t>
      </w:r>
      <w:r w:rsidRPr="00D62A04">
        <w:rPr>
          <w:rFonts w:ascii="宋体" w:eastAsia="宋体" w:hAnsi="宋体" w:hint="eastAsia"/>
          <w:b w:val="0"/>
          <w:sz w:val="24"/>
          <w:szCs w:val="24"/>
        </w:rPr>
        <w:t>保证金</w:t>
      </w:r>
      <w:r w:rsidRPr="00D62A04">
        <w:rPr>
          <w:rFonts w:ascii="宋体" w:eastAsia="宋体" w:hAnsi="宋体"/>
          <w:b w:val="0"/>
          <w:sz w:val="24"/>
          <w:szCs w:val="24"/>
        </w:rPr>
        <w:t>金额为</w:t>
      </w:r>
      <w:r w:rsidRPr="00D62A04">
        <w:rPr>
          <w:rFonts w:ascii="宋体" w:eastAsia="宋体" w:hAnsi="宋体" w:hint="eastAsia"/>
          <w:b w:val="0"/>
          <w:sz w:val="24"/>
          <w:szCs w:val="24"/>
        </w:rPr>
        <w:t>：</w:t>
      </w:r>
      <w:r w:rsidR="00A70083" w:rsidRPr="00D62A04">
        <w:rPr>
          <w:rFonts w:ascii="宋体" w:eastAsia="宋体" w:hAnsi="宋体" w:hint="eastAsia"/>
          <w:b w:val="0"/>
          <w:sz w:val="24"/>
          <w:szCs w:val="24"/>
        </w:rPr>
        <w:t>合同金额的10%。</w:t>
      </w:r>
      <w:r w:rsidRPr="00D62A04">
        <w:rPr>
          <w:rFonts w:ascii="宋体" w:eastAsia="宋体" w:hAnsi="宋体"/>
          <w:b w:val="0"/>
          <w:sz w:val="24"/>
          <w:szCs w:val="24"/>
        </w:rPr>
        <w:t>联合体中标的，其履约</w:t>
      </w:r>
      <w:r w:rsidRPr="00D62A04">
        <w:rPr>
          <w:rFonts w:ascii="宋体" w:eastAsia="宋体" w:hAnsi="宋体" w:hint="eastAsia"/>
          <w:b w:val="0"/>
          <w:sz w:val="24"/>
          <w:szCs w:val="24"/>
        </w:rPr>
        <w:t>保证金</w:t>
      </w:r>
      <w:r w:rsidRPr="00D62A04">
        <w:rPr>
          <w:rFonts w:ascii="宋体" w:eastAsia="宋体" w:hAnsi="宋体"/>
          <w:b w:val="0"/>
          <w:sz w:val="24"/>
          <w:szCs w:val="24"/>
        </w:rPr>
        <w:t>以联合体各方或者联合体中牵头人的名义提交。</w:t>
      </w:r>
    </w:p>
    <w:p w14:paraId="6639F7F1"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中标人不能按本章第7.4.1项要求提交履约</w:t>
      </w:r>
      <w:r w:rsidRPr="00D62A04">
        <w:rPr>
          <w:rFonts w:ascii="宋体" w:eastAsia="宋体" w:hAnsi="宋体" w:hint="eastAsia"/>
          <w:b w:val="0"/>
          <w:sz w:val="24"/>
          <w:szCs w:val="24"/>
        </w:rPr>
        <w:t>保证金</w:t>
      </w:r>
      <w:r w:rsidRPr="00D62A04">
        <w:rPr>
          <w:rFonts w:ascii="宋体" w:eastAsia="宋体" w:hAnsi="宋体"/>
          <w:b w:val="0"/>
          <w:sz w:val="24"/>
          <w:szCs w:val="24"/>
        </w:rPr>
        <w:t>的，视为放弃中标，其投标保证金不予退还，给招标人造成的损失超过投标保证金数额的，中标人还应当对超过部分予以赔偿。</w:t>
      </w:r>
    </w:p>
    <w:p w14:paraId="58E9D36F"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50" w:name="_Toc392227790"/>
      <w:bookmarkStart w:id="351" w:name="_Toc457747972"/>
      <w:r w:rsidRPr="00D62A04">
        <w:rPr>
          <w:rFonts w:ascii="宋体" w:eastAsia="宋体" w:hAnsi="宋体"/>
          <w:sz w:val="24"/>
          <w:szCs w:val="24"/>
        </w:rPr>
        <w:t>签订合同</w:t>
      </w:r>
      <w:bookmarkEnd w:id="350"/>
      <w:bookmarkEnd w:id="351"/>
    </w:p>
    <w:p w14:paraId="1D611EF8"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招标人和中标人应当在投标有效期内以及中标通知书发出之日起</w:t>
      </w:r>
      <w:bookmarkStart w:id="352" w:name="_Toc300834986"/>
      <w:bookmarkStart w:id="353" w:name="_Toc247527589"/>
      <w:bookmarkStart w:id="354" w:name="_Toc247513988"/>
      <w:bookmarkStart w:id="355" w:name="_Toc152045564"/>
      <w:bookmarkStart w:id="356" w:name="_Toc152042340"/>
      <w:bookmarkStart w:id="357" w:name="_Toc144974532"/>
      <w:bookmarkStart w:id="358" w:name="_Toc384308247"/>
      <w:bookmarkStart w:id="359" w:name="_Toc361508622"/>
      <w:bookmarkStart w:id="360" w:name="_Toc352691509"/>
      <w:bookmarkStart w:id="361" w:name="_Toc369531553"/>
      <w:bookmarkStart w:id="362" w:name="_Toc4656"/>
      <w:r w:rsidRPr="00D62A04">
        <w:rPr>
          <w:rFonts w:ascii="宋体" w:eastAsia="宋体" w:hAnsi="宋体"/>
          <w:b w:val="0"/>
          <w:sz w:val="24"/>
          <w:szCs w:val="24"/>
        </w:rPr>
        <w:t>30日内，根据招</w:t>
      </w:r>
      <w:bookmarkEnd w:id="352"/>
      <w:bookmarkEnd w:id="353"/>
      <w:bookmarkEnd w:id="354"/>
      <w:bookmarkEnd w:id="355"/>
      <w:bookmarkEnd w:id="356"/>
      <w:bookmarkEnd w:id="357"/>
      <w:bookmarkEnd w:id="358"/>
      <w:bookmarkEnd w:id="359"/>
      <w:bookmarkEnd w:id="360"/>
      <w:bookmarkEnd w:id="361"/>
      <w:bookmarkEnd w:id="362"/>
      <w:r w:rsidRPr="00D62A04">
        <w:rPr>
          <w:rFonts w:ascii="宋体" w:eastAsia="宋体" w:hAnsi="宋体"/>
          <w:b w:val="0"/>
          <w:sz w:val="24"/>
          <w:szCs w:val="24"/>
        </w:rPr>
        <w:t>标文件和中标人的投标文件订立书面合同。中标人无正</w:t>
      </w:r>
      <w:bookmarkStart w:id="363" w:name="_Toc144974533"/>
      <w:bookmarkStart w:id="364" w:name="_Toc152042341"/>
      <w:bookmarkStart w:id="365" w:name="_Toc152045565"/>
      <w:bookmarkStart w:id="366" w:name="_Toc247513989"/>
      <w:bookmarkStart w:id="367" w:name="_Toc247527590"/>
      <w:bookmarkStart w:id="368" w:name="_Toc300834987"/>
      <w:bookmarkStart w:id="369" w:name="_Toc384308248"/>
      <w:bookmarkStart w:id="370" w:name="_Toc361508623"/>
      <w:bookmarkStart w:id="371" w:name="_Toc352691510"/>
      <w:bookmarkStart w:id="372" w:name="_Toc369531554"/>
      <w:bookmarkStart w:id="373" w:name="_Toc18247"/>
      <w:r w:rsidRPr="00D62A04">
        <w:rPr>
          <w:rFonts w:ascii="宋体" w:eastAsia="宋体" w:hAnsi="宋体"/>
          <w:b w:val="0"/>
          <w:sz w:val="24"/>
          <w:szCs w:val="24"/>
        </w:rPr>
        <w:t>当理由拒签合</w:t>
      </w:r>
      <w:bookmarkEnd w:id="363"/>
      <w:bookmarkEnd w:id="364"/>
      <w:bookmarkEnd w:id="365"/>
      <w:bookmarkEnd w:id="366"/>
      <w:bookmarkEnd w:id="367"/>
      <w:bookmarkEnd w:id="368"/>
      <w:bookmarkEnd w:id="369"/>
      <w:bookmarkEnd w:id="370"/>
      <w:bookmarkEnd w:id="371"/>
      <w:bookmarkEnd w:id="372"/>
      <w:bookmarkEnd w:id="373"/>
      <w:r w:rsidRPr="00D62A04">
        <w:rPr>
          <w:rFonts w:ascii="宋体" w:eastAsia="宋体" w:hAnsi="宋体"/>
          <w:b w:val="0"/>
          <w:sz w:val="24"/>
          <w:szCs w:val="24"/>
        </w:rPr>
        <w:t>同，或者提出其他附加条件的，招标人有权取消其中标资格，其投标保证金不予退还；给招标人造成的损失超过投标保证金数额的，中标人还应当对超过部分予以赔偿。</w:t>
      </w:r>
    </w:p>
    <w:p w14:paraId="31EDDB2C"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发出中标通知书后，招标人无正当理由拒签合同的，或者提出其他附加条件的，招标人向中标人退还投标保证金；给中标人造成损失的，还应当赔偿损失。</w:t>
      </w:r>
    </w:p>
    <w:p w14:paraId="0CFE00FA" w14:textId="77777777" w:rsidR="003D79B8" w:rsidRPr="00D62A04" w:rsidRDefault="003D79B8" w:rsidP="003D79B8">
      <w:pPr>
        <w:pStyle w:val="20"/>
        <w:keepNext w:val="0"/>
        <w:keepLines w:val="0"/>
        <w:numPr>
          <w:ilvl w:val="2"/>
          <w:numId w:val="9"/>
        </w:numPr>
        <w:tabs>
          <w:tab w:val="left" w:pos="1276"/>
        </w:tabs>
        <w:spacing w:before="0" w:after="0" w:line="360" w:lineRule="auto"/>
        <w:ind w:left="0" w:firstLine="426"/>
        <w:rPr>
          <w:rFonts w:ascii="宋体" w:eastAsia="宋体" w:hAnsi="宋体"/>
          <w:b w:val="0"/>
          <w:sz w:val="24"/>
          <w:szCs w:val="24"/>
        </w:rPr>
      </w:pPr>
      <w:r w:rsidRPr="00D62A04">
        <w:rPr>
          <w:rFonts w:ascii="宋体" w:eastAsia="宋体" w:hAnsi="宋体"/>
          <w:b w:val="0"/>
          <w:sz w:val="24"/>
          <w:szCs w:val="24"/>
        </w:rPr>
        <w:t>联合体中标的，联合体各方应当共同与招标人签订合同，就中标项目向招标人承担连带责任。</w:t>
      </w:r>
    </w:p>
    <w:p w14:paraId="07783012" w14:textId="77777777" w:rsidR="003D79B8" w:rsidRPr="00D62A04" w:rsidRDefault="003D79B8" w:rsidP="003D79B8">
      <w:pPr>
        <w:pStyle w:val="20"/>
        <w:keepNext w:val="0"/>
        <w:keepLines w:val="0"/>
        <w:numPr>
          <w:ilvl w:val="0"/>
          <w:numId w:val="9"/>
        </w:numPr>
        <w:spacing w:line="360" w:lineRule="auto"/>
        <w:rPr>
          <w:rFonts w:ascii="宋体" w:eastAsia="宋体" w:hAnsi="宋体"/>
          <w:sz w:val="24"/>
          <w:szCs w:val="24"/>
        </w:rPr>
      </w:pPr>
      <w:bookmarkStart w:id="374" w:name="_Toc392227797"/>
      <w:bookmarkStart w:id="375" w:name="_Toc457747978"/>
      <w:bookmarkStart w:id="376" w:name="_Toc469230395"/>
      <w:r w:rsidRPr="00D62A04">
        <w:rPr>
          <w:rFonts w:ascii="宋体" w:eastAsia="宋体" w:hAnsi="宋体"/>
          <w:sz w:val="24"/>
          <w:szCs w:val="24"/>
        </w:rPr>
        <w:t>需要补充的其他内容</w:t>
      </w:r>
      <w:bookmarkEnd w:id="374"/>
      <w:bookmarkEnd w:id="375"/>
      <w:bookmarkEnd w:id="376"/>
    </w:p>
    <w:p w14:paraId="28D8CD53"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r w:rsidRPr="00D62A04">
        <w:rPr>
          <w:rFonts w:ascii="宋体" w:eastAsia="宋体" w:hAnsi="宋体" w:hint="eastAsia"/>
          <w:sz w:val="24"/>
          <w:szCs w:val="24"/>
        </w:rPr>
        <w:t>争议的解决</w:t>
      </w:r>
    </w:p>
    <w:p w14:paraId="2049B821"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在招投标过程中发生的争议，招投标各方当事人应及时沟通、协商解决。经各方友好协商仍不能解决问题的，任何一方均可以向上海市仲裁委员会申请仲裁解决。</w:t>
      </w:r>
    </w:p>
    <w:p w14:paraId="47298EB3" w14:textId="77777777" w:rsidR="003D79B8" w:rsidRPr="00D62A04" w:rsidRDefault="003D79B8" w:rsidP="00FA5FBE">
      <w:pPr>
        <w:pStyle w:val="20"/>
        <w:keepNext w:val="0"/>
        <w:keepLines w:val="0"/>
        <w:numPr>
          <w:ilvl w:val="1"/>
          <w:numId w:val="9"/>
        </w:numPr>
        <w:spacing w:beforeLines="100" w:before="240" w:after="120" w:line="360" w:lineRule="auto"/>
        <w:ind w:hanging="425"/>
        <w:rPr>
          <w:rFonts w:ascii="宋体" w:eastAsia="宋体" w:hAnsi="宋体"/>
          <w:sz w:val="24"/>
          <w:szCs w:val="24"/>
        </w:rPr>
      </w:pPr>
      <w:bookmarkStart w:id="377" w:name="_Toc392227799"/>
      <w:r w:rsidRPr="00D62A04">
        <w:rPr>
          <w:rFonts w:ascii="宋体" w:eastAsia="宋体" w:hAnsi="宋体" w:hint="eastAsia"/>
          <w:sz w:val="24"/>
          <w:szCs w:val="24"/>
        </w:rPr>
        <w:t>其他补充内容见</w:t>
      </w:r>
      <w:r w:rsidRPr="00D62A04">
        <w:rPr>
          <w:rFonts w:ascii="宋体" w:eastAsia="宋体" w:hAnsi="宋体"/>
          <w:sz w:val="24"/>
          <w:szCs w:val="24"/>
        </w:rPr>
        <w:t>投标人须知前附表</w:t>
      </w:r>
      <w:r w:rsidRPr="00D62A04">
        <w:rPr>
          <w:rFonts w:ascii="宋体" w:eastAsia="宋体" w:hAnsi="宋体" w:hint="eastAsia"/>
          <w:sz w:val="24"/>
          <w:szCs w:val="24"/>
        </w:rPr>
        <w:t>。</w:t>
      </w:r>
    </w:p>
    <w:p w14:paraId="20543229" w14:textId="77777777" w:rsidR="003D79B8" w:rsidRPr="00D62A04" w:rsidRDefault="003D79B8" w:rsidP="003D79B8">
      <w:pPr>
        <w:pStyle w:val="3"/>
        <w:keepNext w:val="0"/>
        <w:keepLines w:val="0"/>
        <w:spacing w:before="0" w:after="0" w:line="360" w:lineRule="auto"/>
        <w:ind w:firstLineChars="0" w:firstLine="0"/>
        <w:rPr>
          <w:rFonts w:ascii="宋体" w:eastAsia="宋体" w:hAnsi="宋体"/>
          <w:sz w:val="24"/>
          <w:szCs w:val="24"/>
        </w:rPr>
      </w:pPr>
      <w:r w:rsidRPr="00D62A04">
        <w:rPr>
          <w:b/>
        </w:rPr>
        <w:br w:type="page"/>
      </w:r>
      <w:bookmarkEnd w:id="377"/>
      <w:r w:rsidRPr="00D62A04">
        <w:rPr>
          <w:rFonts w:ascii="宋体" w:eastAsia="宋体" w:hAnsi="宋体"/>
          <w:sz w:val="24"/>
          <w:szCs w:val="24"/>
        </w:rPr>
        <w:lastRenderedPageBreak/>
        <w:t>附件：</w:t>
      </w:r>
    </w:p>
    <w:p w14:paraId="59150D29" w14:textId="77777777" w:rsidR="003D79B8" w:rsidRPr="00D62A04" w:rsidRDefault="003D79B8" w:rsidP="00FA5FBE">
      <w:pPr>
        <w:spacing w:beforeLines="100" w:before="240" w:line="360" w:lineRule="auto"/>
        <w:jc w:val="center"/>
        <w:rPr>
          <w:rFonts w:ascii="宋体" w:hAnsi="宋体"/>
          <w:b/>
          <w:bCs/>
          <w:sz w:val="24"/>
          <w:szCs w:val="24"/>
        </w:rPr>
      </w:pPr>
      <w:r w:rsidRPr="00D62A04">
        <w:rPr>
          <w:rFonts w:ascii="宋体" w:hAnsi="宋体"/>
          <w:b/>
          <w:bCs/>
          <w:sz w:val="24"/>
          <w:szCs w:val="24"/>
        </w:rPr>
        <w:t>《投标保证金提交与退还操作须知》</w:t>
      </w:r>
      <w:r w:rsidRPr="00D62A04">
        <w:rPr>
          <w:rFonts w:ascii="宋体" w:hAnsi="宋体" w:hint="eastAsia"/>
          <w:b/>
          <w:bCs/>
          <w:sz w:val="24"/>
          <w:szCs w:val="24"/>
        </w:rPr>
        <w:t>（2016版）</w:t>
      </w:r>
    </w:p>
    <w:p w14:paraId="17A6B590" w14:textId="77777777" w:rsidR="003D79B8" w:rsidRPr="00D62A04" w:rsidRDefault="003D79B8" w:rsidP="00FA5FBE">
      <w:pPr>
        <w:spacing w:beforeLines="50" w:before="120" w:line="360" w:lineRule="auto"/>
        <w:ind w:firstLineChars="236" w:firstLine="566"/>
        <w:rPr>
          <w:rFonts w:ascii="宋体" w:hAnsi="宋体"/>
          <w:snapToGrid w:val="0"/>
          <w:kern w:val="0"/>
          <w:sz w:val="24"/>
          <w:szCs w:val="24"/>
        </w:rPr>
      </w:pPr>
      <w:r w:rsidRPr="00D62A04">
        <w:rPr>
          <w:rFonts w:ascii="宋体" w:hAnsi="宋体"/>
          <w:snapToGrid w:val="0"/>
          <w:kern w:val="0"/>
          <w:sz w:val="24"/>
          <w:szCs w:val="24"/>
        </w:rPr>
        <w:t>为使投标保证金能及时提交和</w:t>
      </w:r>
      <w:r w:rsidRPr="00D62A04">
        <w:rPr>
          <w:rFonts w:ascii="宋体" w:hAnsi="宋体" w:hint="eastAsia"/>
          <w:snapToGrid w:val="0"/>
          <w:kern w:val="0"/>
          <w:sz w:val="24"/>
          <w:szCs w:val="24"/>
        </w:rPr>
        <w:t>得到</w:t>
      </w:r>
      <w:r w:rsidRPr="00D62A04">
        <w:rPr>
          <w:rFonts w:ascii="宋体" w:hAnsi="宋体"/>
          <w:snapToGrid w:val="0"/>
          <w:kern w:val="0"/>
          <w:sz w:val="24"/>
          <w:szCs w:val="24"/>
        </w:rPr>
        <w:t>退还，</w:t>
      </w:r>
      <w:r w:rsidRPr="00D62A04">
        <w:rPr>
          <w:rFonts w:ascii="宋体" w:hAnsi="宋体" w:hint="eastAsia"/>
          <w:snapToGrid w:val="0"/>
          <w:kern w:val="0"/>
          <w:sz w:val="24"/>
          <w:szCs w:val="24"/>
        </w:rPr>
        <w:t>上海机电设备招标有限公司（以下简称“</w:t>
      </w:r>
      <w:bookmarkStart w:id="378" w:name="OLE_LINK25"/>
      <w:r w:rsidRPr="00D62A04">
        <w:rPr>
          <w:rFonts w:ascii="宋体" w:hAnsi="宋体" w:hint="eastAsia"/>
          <w:snapToGrid w:val="0"/>
          <w:kern w:val="0"/>
          <w:sz w:val="24"/>
          <w:szCs w:val="24"/>
        </w:rPr>
        <w:t>招标代理机构</w:t>
      </w:r>
      <w:bookmarkEnd w:id="378"/>
      <w:r w:rsidRPr="00D62A04">
        <w:rPr>
          <w:rFonts w:ascii="宋体" w:hAnsi="宋体" w:hint="eastAsia"/>
          <w:snapToGrid w:val="0"/>
          <w:kern w:val="0"/>
          <w:sz w:val="24"/>
          <w:szCs w:val="24"/>
        </w:rPr>
        <w:t>”）</w:t>
      </w:r>
      <w:r w:rsidRPr="00D62A04">
        <w:rPr>
          <w:rFonts w:ascii="宋体" w:hAnsi="宋体"/>
          <w:snapToGrid w:val="0"/>
          <w:kern w:val="0"/>
          <w:sz w:val="24"/>
          <w:szCs w:val="24"/>
        </w:rPr>
        <w:t>特制定本操作须知。</w:t>
      </w:r>
    </w:p>
    <w:p w14:paraId="71901CB7"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w:t>
      </w:r>
      <w:r w:rsidRPr="00D62A04">
        <w:rPr>
          <w:rFonts w:ascii="宋体" w:hAnsi="宋体"/>
          <w:bCs/>
          <w:snapToGrid w:val="0"/>
          <w:kern w:val="0"/>
          <w:sz w:val="24"/>
          <w:szCs w:val="24"/>
        </w:rPr>
        <w:t>投标保证金的银行户名和账号</w:t>
      </w:r>
    </w:p>
    <w:p w14:paraId="40AA9CA7"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开户名：上海机电设备招标有限公司</w:t>
      </w:r>
    </w:p>
    <w:p w14:paraId="6C489C64"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开户行：建行上海市分行营业部</w:t>
      </w:r>
    </w:p>
    <w:p w14:paraId="38A48D7B"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账号：31001550400055646341</w:t>
      </w:r>
    </w:p>
    <w:p w14:paraId="1BD489EB"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行号：105290036005</w:t>
      </w:r>
    </w:p>
    <w:p w14:paraId="43BBB4DE"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地点和时间</w:t>
      </w:r>
    </w:p>
    <w:p w14:paraId="131680D8"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提交地点：上海市长寿路285号16楼上海机电设备招标有限公司</w:t>
      </w:r>
      <w:r w:rsidRPr="00D62A04">
        <w:rPr>
          <w:rFonts w:ascii="宋体" w:hAnsi="宋体" w:hint="eastAsia"/>
          <w:snapToGrid w:val="0"/>
          <w:kern w:val="0"/>
          <w:sz w:val="24"/>
          <w:szCs w:val="24"/>
        </w:rPr>
        <w:t>财务部</w:t>
      </w:r>
    </w:p>
    <w:p w14:paraId="615989ED"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提交时间</w:t>
      </w:r>
      <w:r w:rsidRPr="00D62A04">
        <w:rPr>
          <w:rFonts w:ascii="宋体" w:hAnsi="宋体" w:hint="eastAsia"/>
          <w:snapToGrid w:val="0"/>
          <w:kern w:val="0"/>
          <w:sz w:val="24"/>
          <w:szCs w:val="24"/>
        </w:rPr>
        <w:t>：</w:t>
      </w:r>
      <w:r w:rsidRPr="00D62A04">
        <w:rPr>
          <w:rFonts w:ascii="宋体" w:hAnsi="宋体"/>
          <w:snapToGrid w:val="0"/>
          <w:kern w:val="0"/>
          <w:sz w:val="24"/>
          <w:szCs w:val="24"/>
        </w:rPr>
        <w:t>法定工作日上午9</w:t>
      </w:r>
      <w:r w:rsidRPr="00D62A04">
        <w:rPr>
          <w:rFonts w:ascii="宋体" w:hAnsi="宋体" w:hint="eastAsia"/>
          <w:snapToGrid w:val="0"/>
          <w:kern w:val="0"/>
          <w:sz w:val="24"/>
          <w:szCs w:val="24"/>
        </w:rPr>
        <w:t>:</w:t>
      </w:r>
      <w:r w:rsidRPr="00D62A04">
        <w:rPr>
          <w:rFonts w:ascii="宋体" w:hAnsi="宋体"/>
          <w:snapToGrid w:val="0"/>
          <w:kern w:val="0"/>
          <w:sz w:val="24"/>
          <w:szCs w:val="24"/>
        </w:rPr>
        <w:t>00-11</w:t>
      </w:r>
      <w:r w:rsidRPr="00D62A04">
        <w:rPr>
          <w:rFonts w:ascii="宋体" w:hAnsi="宋体" w:hint="eastAsia"/>
          <w:snapToGrid w:val="0"/>
          <w:kern w:val="0"/>
          <w:sz w:val="24"/>
          <w:szCs w:val="24"/>
        </w:rPr>
        <w:t>:</w:t>
      </w:r>
      <w:r w:rsidRPr="00D62A04">
        <w:rPr>
          <w:rFonts w:ascii="宋体" w:hAnsi="宋体"/>
          <w:snapToGrid w:val="0"/>
          <w:kern w:val="0"/>
          <w:sz w:val="24"/>
          <w:szCs w:val="24"/>
        </w:rPr>
        <w:t>30</w:t>
      </w:r>
      <w:r w:rsidRPr="00D62A04">
        <w:rPr>
          <w:rFonts w:ascii="宋体" w:hAnsi="宋体" w:hint="eastAsia"/>
          <w:snapToGrid w:val="0"/>
          <w:kern w:val="0"/>
          <w:sz w:val="24"/>
          <w:szCs w:val="24"/>
        </w:rPr>
        <w:t>；</w:t>
      </w:r>
      <w:r w:rsidRPr="00D62A04">
        <w:rPr>
          <w:rFonts w:ascii="宋体" w:hAnsi="宋体"/>
          <w:snapToGrid w:val="0"/>
          <w:kern w:val="0"/>
          <w:sz w:val="24"/>
          <w:szCs w:val="24"/>
        </w:rPr>
        <w:t>下午1</w:t>
      </w:r>
      <w:r w:rsidRPr="00D62A04">
        <w:rPr>
          <w:rFonts w:ascii="宋体" w:hAnsi="宋体" w:hint="eastAsia"/>
          <w:snapToGrid w:val="0"/>
          <w:kern w:val="0"/>
          <w:sz w:val="24"/>
          <w:szCs w:val="24"/>
        </w:rPr>
        <w:t>:3</w:t>
      </w:r>
      <w:r w:rsidRPr="00D62A04">
        <w:rPr>
          <w:rFonts w:ascii="宋体" w:hAnsi="宋体"/>
          <w:snapToGrid w:val="0"/>
          <w:kern w:val="0"/>
          <w:sz w:val="24"/>
          <w:szCs w:val="24"/>
        </w:rPr>
        <w:t>0-</w:t>
      </w:r>
      <w:r w:rsidRPr="00D62A04">
        <w:rPr>
          <w:rFonts w:ascii="宋体" w:hAnsi="宋体" w:hint="eastAsia"/>
          <w:snapToGrid w:val="0"/>
          <w:kern w:val="0"/>
          <w:sz w:val="24"/>
          <w:szCs w:val="24"/>
        </w:rPr>
        <w:t>4:</w:t>
      </w:r>
      <w:r w:rsidRPr="00D62A04">
        <w:rPr>
          <w:rFonts w:ascii="宋体" w:hAnsi="宋体"/>
          <w:snapToGrid w:val="0"/>
          <w:kern w:val="0"/>
          <w:sz w:val="24"/>
          <w:szCs w:val="24"/>
        </w:rPr>
        <w:t>30</w:t>
      </w:r>
    </w:p>
    <w:p w14:paraId="430D306D"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w:t>
      </w:r>
    </w:p>
    <w:p w14:paraId="6C078B94"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79" w:name="OLE_LINK40"/>
      <w:r w:rsidRPr="00D62A04">
        <w:rPr>
          <w:rFonts w:ascii="宋体" w:hAnsi="宋体" w:hint="eastAsia"/>
          <w:bCs/>
          <w:snapToGrid w:val="0"/>
          <w:kern w:val="0"/>
          <w:sz w:val="24"/>
          <w:szCs w:val="24"/>
        </w:rPr>
        <w:t>中国境内投标人</w:t>
      </w:r>
      <w:bookmarkStart w:id="380" w:name="OLE_LINK24"/>
      <w:bookmarkEnd w:id="379"/>
      <w:r w:rsidRPr="00D62A04">
        <w:rPr>
          <w:rFonts w:ascii="宋体" w:hAnsi="宋体" w:hint="eastAsia"/>
          <w:bCs/>
          <w:snapToGrid w:val="0"/>
          <w:kern w:val="0"/>
          <w:sz w:val="24"/>
          <w:szCs w:val="24"/>
        </w:rPr>
        <w:t>的</w:t>
      </w:r>
      <w:bookmarkStart w:id="381" w:name="OLE_LINK38"/>
      <w:r w:rsidRPr="00D62A04">
        <w:rPr>
          <w:rFonts w:ascii="宋体" w:hAnsi="宋体" w:hint="eastAsia"/>
          <w:bCs/>
          <w:snapToGrid w:val="0"/>
          <w:kern w:val="0"/>
          <w:sz w:val="24"/>
          <w:szCs w:val="24"/>
        </w:rPr>
        <w:t>保证金一般采用</w:t>
      </w:r>
      <w:r w:rsidRPr="00D62A04">
        <w:rPr>
          <w:rFonts w:ascii="宋体" w:hAnsi="宋体"/>
          <w:bCs/>
          <w:snapToGrid w:val="0"/>
          <w:kern w:val="0"/>
          <w:sz w:val="24"/>
          <w:szCs w:val="24"/>
        </w:rPr>
        <w:t>网上支付</w:t>
      </w:r>
      <w:bookmarkEnd w:id="381"/>
      <w:r w:rsidRPr="00D62A04">
        <w:rPr>
          <w:rFonts w:ascii="宋体" w:hAnsi="宋体"/>
          <w:bCs/>
          <w:snapToGrid w:val="0"/>
          <w:kern w:val="0"/>
          <w:sz w:val="24"/>
          <w:szCs w:val="24"/>
        </w:rPr>
        <w:t>、</w:t>
      </w:r>
      <w:bookmarkStart w:id="382" w:name="OLE_LINK36"/>
      <w:r w:rsidRPr="00D62A04">
        <w:rPr>
          <w:rFonts w:ascii="宋体" w:hAnsi="宋体"/>
          <w:bCs/>
          <w:snapToGrid w:val="0"/>
          <w:kern w:val="0"/>
          <w:sz w:val="24"/>
          <w:szCs w:val="24"/>
        </w:rPr>
        <w:t>贷记凭证</w:t>
      </w:r>
      <w:bookmarkEnd w:id="382"/>
      <w:r w:rsidRPr="00D62A04">
        <w:rPr>
          <w:rFonts w:ascii="宋体" w:hAnsi="宋体"/>
          <w:bCs/>
          <w:snapToGrid w:val="0"/>
          <w:kern w:val="0"/>
          <w:sz w:val="24"/>
          <w:szCs w:val="24"/>
        </w:rPr>
        <w:t>、</w:t>
      </w:r>
      <w:bookmarkStart w:id="383" w:name="OLE_LINK37"/>
      <w:r w:rsidRPr="00D62A04">
        <w:rPr>
          <w:rFonts w:ascii="宋体" w:hAnsi="宋体"/>
          <w:bCs/>
          <w:snapToGrid w:val="0"/>
          <w:kern w:val="0"/>
          <w:sz w:val="24"/>
          <w:szCs w:val="24"/>
        </w:rPr>
        <w:t>电汇</w:t>
      </w:r>
      <w:bookmarkEnd w:id="383"/>
      <w:r w:rsidRPr="00D62A04">
        <w:rPr>
          <w:rFonts w:ascii="宋体" w:hAnsi="宋体"/>
          <w:bCs/>
          <w:snapToGrid w:val="0"/>
          <w:kern w:val="0"/>
          <w:sz w:val="24"/>
          <w:szCs w:val="24"/>
        </w:rPr>
        <w:t>、支票、</w:t>
      </w:r>
      <w:bookmarkStart w:id="384" w:name="OLE_LINK34"/>
      <w:r w:rsidRPr="00D62A04">
        <w:rPr>
          <w:rFonts w:ascii="宋体" w:hAnsi="宋体"/>
          <w:bCs/>
          <w:snapToGrid w:val="0"/>
          <w:kern w:val="0"/>
          <w:sz w:val="24"/>
          <w:szCs w:val="24"/>
        </w:rPr>
        <w:t>银行本票</w:t>
      </w:r>
      <w:bookmarkEnd w:id="384"/>
      <w:r w:rsidRPr="00D62A04">
        <w:rPr>
          <w:rFonts w:ascii="宋体" w:hAnsi="宋体"/>
          <w:bCs/>
          <w:snapToGrid w:val="0"/>
          <w:kern w:val="0"/>
          <w:sz w:val="24"/>
          <w:szCs w:val="24"/>
        </w:rPr>
        <w:t>、</w:t>
      </w:r>
      <w:bookmarkStart w:id="385" w:name="OLE_LINK35"/>
      <w:r w:rsidR="00DF4FAF" w:rsidRPr="00D62A04">
        <w:rPr>
          <w:rFonts w:ascii="宋体" w:hAnsi="宋体"/>
          <w:bCs/>
          <w:snapToGrid w:val="0"/>
          <w:kern w:val="0"/>
          <w:sz w:val="24"/>
          <w:szCs w:val="24"/>
        </w:rPr>
        <w:fldChar w:fldCharType="begin"/>
      </w:r>
      <w:r w:rsidRPr="00D62A04">
        <w:rPr>
          <w:rFonts w:ascii="宋体" w:hAnsi="宋体"/>
          <w:bCs/>
          <w:snapToGrid w:val="0"/>
          <w:kern w:val="0"/>
          <w:sz w:val="24"/>
          <w:szCs w:val="24"/>
        </w:rPr>
        <w:instrText>HYPERLINK "http://www.66law.cn/topic2010/银行汇票/" \o "银行汇票"</w:instrText>
      </w:r>
      <w:r w:rsidR="00DF4FAF" w:rsidRPr="00D62A04">
        <w:rPr>
          <w:rFonts w:ascii="宋体" w:hAnsi="宋体"/>
          <w:bCs/>
          <w:snapToGrid w:val="0"/>
          <w:kern w:val="0"/>
          <w:sz w:val="24"/>
          <w:szCs w:val="24"/>
        </w:rPr>
        <w:fldChar w:fldCharType="separate"/>
      </w:r>
      <w:r w:rsidRPr="00D62A04">
        <w:rPr>
          <w:rFonts w:ascii="宋体" w:hAnsi="宋体"/>
          <w:bCs/>
          <w:snapToGrid w:val="0"/>
          <w:kern w:val="0"/>
          <w:sz w:val="24"/>
          <w:szCs w:val="24"/>
        </w:rPr>
        <w:t>银行汇票</w:t>
      </w:r>
      <w:r w:rsidR="00DF4FAF" w:rsidRPr="00D62A04">
        <w:rPr>
          <w:rFonts w:ascii="宋体" w:hAnsi="宋体"/>
          <w:bCs/>
          <w:snapToGrid w:val="0"/>
          <w:kern w:val="0"/>
          <w:sz w:val="24"/>
          <w:szCs w:val="24"/>
        </w:rPr>
        <w:fldChar w:fldCharType="end"/>
      </w:r>
      <w:bookmarkEnd w:id="380"/>
      <w:bookmarkEnd w:id="385"/>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鼓励投标人采用“网上支付、贷记凭证或电汇”的方式提交投标保证金。</w:t>
      </w:r>
    </w:p>
    <w:p w14:paraId="78829FA1"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6" w:name="OLE_LINK41"/>
      <w:r w:rsidRPr="00D62A04">
        <w:rPr>
          <w:rFonts w:ascii="宋体" w:hAnsi="宋体" w:hint="eastAsia"/>
          <w:bCs/>
          <w:snapToGrid w:val="0"/>
          <w:kern w:val="0"/>
          <w:sz w:val="24"/>
          <w:szCs w:val="24"/>
        </w:rPr>
        <w:t>中国境外（含中国台湾、香港和澳门地区）投标人</w:t>
      </w:r>
      <w:bookmarkEnd w:id="386"/>
      <w:r w:rsidRPr="00D62A04">
        <w:rPr>
          <w:rFonts w:ascii="宋体" w:hAnsi="宋体" w:hint="eastAsia"/>
          <w:bCs/>
          <w:snapToGrid w:val="0"/>
          <w:kern w:val="0"/>
          <w:sz w:val="24"/>
          <w:szCs w:val="24"/>
        </w:rPr>
        <w:t>的保证金一般采用</w:t>
      </w:r>
      <w:r w:rsidRPr="00D62A04">
        <w:rPr>
          <w:rFonts w:ascii="宋体" w:hAnsi="宋体"/>
          <w:bCs/>
          <w:snapToGrid w:val="0"/>
          <w:kern w:val="0"/>
          <w:sz w:val="24"/>
          <w:szCs w:val="24"/>
        </w:rPr>
        <w:t>银行保函</w:t>
      </w:r>
      <w:r w:rsidRPr="00D62A04">
        <w:rPr>
          <w:rFonts w:ascii="宋体" w:hAnsi="宋体" w:hint="eastAsia"/>
          <w:bCs/>
          <w:snapToGrid w:val="0"/>
          <w:kern w:val="0"/>
          <w:sz w:val="24"/>
          <w:szCs w:val="24"/>
        </w:rPr>
        <w:t>的</w:t>
      </w:r>
      <w:r w:rsidRPr="00D62A04">
        <w:rPr>
          <w:rFonts w:ascii="宋体" w:hAnsi="宋体"/>
          <w:bCs/>
          <w:snapToGrid w:val="0"/>
          <w:kern w:val="0"/>
          <w:sz w:val="24"/>
          <w:szCs w:val="24"/>
        </w:rPr>
        <w:t>方式提交</w:t>
      </w:r>
      <w:r w:rsidRPr="00D62A04">
        <w:rPr>
          <w:rFonts w:ascii="宋体" w:hAnsi="宋体" w:hint="eastAsia"/>
          <w:bCs/>
          <w:snapToGrid w:val="0"/>
          <w:kern w:val="0"/>
          <w:sz w:val="24"/>
          <w:szCs w:val="24"/>
        </w:rPr>
        <w:t>。</w:t>
      </w:r>
    </w:p>
    <w:p w14:paraId="4632CEDC"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hint="eastAsia"/>
          <w:bCs/>
          <w:snapToGrid w:val="0"/>
          <w:kern w:val="0"/>
          <w:sz w:val="24"/>
          <w:szCs w:val="24"/>
        </w:rPr>
        <w:t>提交投标保证金的注意事项</w:t>
      </w:r>
    </w:p>
    <w:p w14:paraId="2636B301"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按照招标文件的要求足额提交投标保证金，不得提供虚假、无效的票</w:t>
      </w:r>
      <w:r w:rsidRPr="00D62A04">
        <w:rPr>
          <w:rFonts w:ascii="宋体" w:hAnsi="宋体" w:hint="eastAsia"/>
          <w:bCs/>
          <w:snapToGrid w:val="0"/>
          <w:kern w:val="0"/>
          <w:sz w:val="24"/>
          <w:szCs w:val="24"/>
        </w:rPr>
        <w:t>据</w:t>
      </w:r>
      <w:r w:rsidRPr="00D62A04">
        <w:rPr>
          <w:rFonts w:ascii="宋体" w:hAnsi="宋体"/>
          <w:bCs/>
          <w:snapToGrid w:val="0"/>
          <w:kern w:val="0"/>
          <w:sz w:val="24"/>
          <w:szCs w:val="24"/>
        </w:rPr>
        <w:t>。</w:t>
      </w:r>
    </w:p>
    <w:p w14:paraId="1B7DE21E"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汇款附言：当</w:t>
      </w:r>
      <w:r w:rsidRPr="00D62A04">
        <w:rPr>
          <w:rFonts w:ascii="宋体" w:hAnsi="宋体"/>
          <w:bCs/>
          <w:snapToGrid w:val="0"/>
          <w:kern w:val="0"/>
          <w:sz w:val="24"/>
          <w:szCs w:val="24"/>
        </w:rPr>
        <w:t>采用网上支付、贷记凭证、电汇方式提交</w:t>
      </w:r>
      <w:r w:rsidRPr="00D62A04">
        <w:rPr>
          <w:rFonts w:ascii="宋体" w:hAnsi="宋体" w:hint="eastAsia"/>
          <w:bCs/>
          <w:snapToGrid w:val="0"/>
          <w:kern w:val="0"/>
          <w:sz w:val="24"/>
          <w:szCs w:val="24"/>
        </w:rPr>
        <w:t>投标保证金时，请在汇款附言中务必注明：“投标保证金：招标编号/包件号或标段号”（如：“投标保证金：</w:t>
      </w:r>
      <w:bookmarkStart w:id="387" w:name="OLE_LINK27"/>
      <w:r w:rsidRPr="00D62A04">
        <w:rPr>
          <w:rFonts w:ascii="宋体" w:hAnsi="宋体"/>
          <w:bCs/>
          <w:snapToGrid w:val="0"/>
          <w:kern w:val="0"/>
          <w:sz w:val="24"/>
          <w:szCs w:val="24"/>
        </w:rPr>
        <w:t>0613-************</w:t>
      </w:r>
      <w:r w:rsidRPr="00D62A04">
        <w:rPr>
          <w:rFonts w:ascii="宋体" w:hAnsi="宋体" w:hint="eastAsia"/>
          <w:bCs/>
          <w:snapToGrid w:val="0"/>
          <w:kern w:val="0"/>
          <w:sz w:val="24"/>
          <w:szCs w:val="24"/>
        </w:rPr>
        <w:t>/包1</w:t>
      </w:r>
      <w:bookmarkEnd w:id="387"/>
      <w:r w:rsidRPr="00D62A04">
        <w:rPr>
          <w:rFonts w:ascii="宋体" w:hAnsi="宋体" w:hint="eastAsia"/>
          <w:bCs/>
          <w:snapToGrid w:val="0"/>
          <w:kern w:val="0"/>
          <w:sz w:val="24"/>
          <w:szCs w:val="24"/>
        </w:rPr>
        <w:t>”）。当招标项目不分包</w:t>
      </w:r>
      <w:bookmarkStart w:id="388" w:name="OLE_LINK28"/>
      <w:r w:rsidRPr="00D62A04">
        <w:rPr>
          <w:rFonts w:ascii="宋体" w:hAnsi="宋体" w:hint="eastAsia"/>
          <w:bCs/>
          <w:snapToGrid w:val="0"/>
          <w:kern w:val="0"/>
          <w:sz w:val="24"/>
          <w:szCs w:val="24"/>
        </w:rPr>
        <w:t>件</w:t>
      </w:r>
      <w:bookmarkEnd w:id="388"/>
      <w:r w:rsidRPr="00D62A04">
        <w:rPr>
          <w:rFonts w:ascii="宋体" w:hAnsi="宋体" w:hint="eastAsia"/>
          <w:bCs/>
          <w:snapToGrid w:val="0"/>
          <w:kern w:val="0"/>
          <w:sz w:val="24"/>
          <w:szCs w:val="24"/>
        </w:rPr>
        <w:t>或标段时，可省略其中的“包件号或标段号”。当投标人投多个招标项目或一个招标项目的多个包件或标段时，每个项目、包件或标段的投标保证金应当分别提交。</w:t>
      </w:r>
    </w:p>
    <w:p w14:paraId="47584794"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投标保证金的付款人</w:t>
      </w:r>
      <w:r w:rsidRPr="00D62A04">
        <w:rPr>
          <w:rFonts w:ascii="宋体" w:hAnsi="宋体" w:hint="eastAsia"/>
          <w:bCs/>
          <w:snapToGrid w:val="0"/>
          <w:kern w:val="0"/>
          <w:sz w:val="24"/>
          <w:szCs w:val="24"/>
        </w:rPr>
        <w:t>应当</w:t>
      </w:r>
      <w:r w:rsidRPr="00D62A04">
        <w:rPr>
          <w:rFonts w:ascii="宋体" w:hAnsi="宋体"/>
          <w:bCs/>
          <w:snapToGrid w:val="0"/>
          <w:kern w:val="0"/>
          <w:sz w:val="24"/>
          <w:szCs w:val="24"/>
        </w:rPr>
        <w:t>与投标人名称一致，不得委托分支机构代为提交</w:t>
      </w:r>
      <w:r w:rsidRPr="00D62A04">
        <w:rPr>
          <w:rFonts w:ascii="宋体" w:hAnsi="宋体" w:hint="eastAsia"/>
          <w:bCs/>
          <w:snapToGrid w:val="0"/>
          <w:kern w:val="0"/>
          <w:sz w:val="24"/>
          <w:szCs w:val="24"/>
        </w:rPr>
        <w:t>。</w:t>
      </w:r>
    </w:p>
    <w:p w14:paraId="20BED8D3"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lastRenderedPageBreak/>
        <w:t>银行保函的申请人必须是投标人，</w:t>
      </w:r>
      <w:r w:rsidRPr="00D62A04">
        <w:rPr>
          <w:rFonts w:ascii="宋体" w:hAnsi="宋体" w:hint="eastAsia"/>
          <w:bCs/>
          <w:snapToGrid w:val="0"/>
          <w:kern w:val="0"/>
          <w:sz w:val="24"/>
          <w:szCs w:val="24"/>
        </w:rPr>
        <w:t>中国境内投标人的</w:t>
      </w:r>
      <w:r w:rsidRPr="00D62A04">
        <w:rPr>
          <w:rFonts w:ascii="宋体" w:hAnsi="宋体"/>
          <w:bCs/>
          <w:snapToGrid w:val="0"/>
          <w:kern w:val="0"/>
          <w:sz w:val="24"/>
          <w:szCs w:val="24"/>
        </w:rPr>
        <w:t>保证人必须是投标人的开户银行</w:t>
      </w:r>
      <w:r w:rsidRPr="00D62A04">
        <w:rPr>
          <w:rFonts w:ascii="宋体" w:hAnsi="宋体" w:hint="eastAsia"/>
          <w:bCs/>
          <w:snapToGrid w:val="0"/>
          <w:kern w:val="0"/>
          <w:sz w:val="24"/>
          <w:szCs w:val="24"/>
        </w:rPr>
        <w:t>；中国境外投标人可通过一家在中国境内或境外信誉好的银行直接开具投标保证金银行保函</w:t>
      </w:r>
      <w:r w:rsidRPr="00D62A04">
        <w:rPr>
          <w:rFonts w:ascii="宋体" w:hAnsi="宋体"/>
          <w:bCs/>
          <w:snapToGrid w:val="0"/>
          <w:kern w:val="0"/>
          <w:sz w:val="24"/>
          <w:szCs w:val="24"/>
        </w:rPr>
        <w:t>。</w:t>
      </w:r>
    </w:p>
    <w:p w14:paraId="5490EB3F"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银行保函采用</w:t>
      </w:r>
      <w:r w:rsidRPr="00D62A04">
        <w:rPr>
          <w:rFonts w:ascii="宋体" w:hAnsi="宋体" w:hint="eastAsia"/>
          <w:bCs/>
          <w:snapToGrid w:val="0"/>
          <w:kern w:val="0"/>
          <w:sz w:val="24"/>
          <w:szCs w:val="24"/>
        </w:rPr>
        <w:t>招标文件提供的格式，或采用事先为招标代理机构接受的其他格式</w:t>
      </w:r>
      <w:r w:rsidRPr="00D62A04">
        <w:rPr>
          <w:rFonts w:ascii="宋体" w:hAnsi="宋体"/>
          <w:bCs/>
          <w:snapToGrid w:val="0"/>
          <w:kern w:val="0"/>
          <w:sz w:val="24"/>
          <w:szCs w:val="24"/>
        </w:rPr>
        <w:t>。</w:t>
      </w:r>
    </w:p>
    <w:p w14:paraId="569DAC7F"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hint="eastAsia"/>
          <w:bCs/>
          <w:snapToGrid w:val="0"/>
          <w:kern w:val="0"/>
          <w:sz w:val="24"/>
          <w:szCs w:val="24"/>
        </w:rPr>
        <w:t>当投标人为两家或两家以上单位组成的联合体时（招标文件中明确接受联合体投标的），应由联合体的一方或多方共同提交投标保证金，且所提交的投标保证金应对联合体的所有成员均具有约束力。</w:t>
      </w:r>
    </w:p>
    <w:p w14:paraId="79EF7174"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提交投标保证金程序</w:t>
      </w:r>
    </w:p>
    <w:p w14:paraId="71E06FDD"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89" w:name="OLE_LINK8"/>
      <w:bookmarkStart w:id="390" w:name="OLE_LINK26"/>
      <w:bookmarkStart w:id="391" w:name="OLE_LINK20"/>
      <w:bookmarkStart w:id="392" w:name="OLE_LINK9"/>
      <w:r w:rsidRPr="00D62A04">
        <w:rPr>
          <w:rFonts w:ascii="宋体" w:hAnsi="宋体"/>
          <w:bCs/>
          <w:snapToGrid w:val="0"/>
          <w:kern w:val="0"/>
          <w:sz w:val="24"/>
          <w:szCs w:val="24"/>
        </w:rPr>
        <w:t>采用</w:t>
      </w:r>
      <w:bookmarkStart w:id="393" w:name="OLE_LINK47"/>
      <w:r w:rsidRPr="00D62A04">
        <w:rPr>
          <w:rFonts w:ascii="宋体" w:hAnsi="宋体"/>
          <w:bCs/>
          <w:snapToGrid w:val="0"/>
          <w:kern w:val="0"/>
          <w:sz w:val="24"/>
          <w:szCs w:val="24"/>
        </w:rPr>
        <w:t>网上支付、贷记凭证、电汇方式</w:t>
      </w:r>
      <w:bookmarkEnd w:id="393"/>
      <w:r w:rsidRPr="00D62A04">
        <w:rPr>
          <w:rFonts w:ascii="宋体" w:hAnsi="宋体"/>
          <w:bCs/>
          <w:snapToGrid w:val="0"/>
          <w:kern w:val="0"/>
          <w:sz w:val="24"/>
          <w:szCs w:val="24"/>
        </w:rPr>
        <w:t>提交</w:t>
      </w:r>
      <w:bookmarkEnd w:id="389"/>
      <w:r w:rsidRPr="00D62A04">
        <w:rPr>
          <w:rFonts w:ascii="宋体" w:hAnsi="宋体"/>
          <w:bCs/>
          <w:snapToGrid w:val="0"/>
          <w:kern w:val="0"/>
          <w:sz w:val="24"/>
          <w:szCs w:val="24"/>
        </w:rPr>
        <w:t>的</w:t>
      </w:r>
      <w:bookmarkEnd w:id="390"/>
      <w:r w:rsidRPr="00D62A04">
        <w:rPr>
          <w:rFonts w:ascii="宋体" w:hAnsi="宋体"/>
          <w:bCs/>
          <w:snapToGrid w:val="0"/>
          <w:kern w:val="0"/>
          <w:sz w:val="24"/>
          <w:szCs w:val="24"/>
        </w:rPr>
        <w:t>：</w:t>
      </w:r>
    </w:p>
    <w:p w14:paraId="4A3073E3"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投标人在招标文件规定的投标截止</w:t>
      </w:r>
      <w:bookmarkStart w:id="394" w:name="OLE_LINK23"/>
      <w:r w:rsidRPr="00D62A04">
        <w:rPr>
          <w:rFonts w:ascii="宋体" w:hAnsi="宋体" w:hint="eastAsia"/>
          <w:snapToGrid w:val="0"/>
          <w:kern w:val="0"/>
          <w:sz w:val="24"/>
          <w:szCs w:val="24"/>
        </w:rPr>
        <w:t>时间</w:t>
      </w:r>
      <w:bookmarkEnd w:id="394"/>
      <w:r w:rsidRPr="00D62A04">
        <w:rPr>
          <w:rFonts w:ascii="宋体" w:hAnsi="宋体" w:hint="eastAsia"/>
          <w:snapToGrid w:val="0"/>
          <w:kern w:val="0"/>
          <w:sz w:val="24"/>
          <w:szCs w:val="24"/>
        </w:rPr>
        <w:t>前汇至招标代理机构账户</w:t>
      </w:r>
      <w:r w:rsidRPr="00D62A04">
        <w:rPr>
          <w:rFonts w:ascii="宋体" w:hAnsi="宋体"/>
          <w:snapToGrid w:val="0"/>
          <w:kern w:val="0"/>
          <w:sz w:val="24"/>
          <w:szCs w:val="24"/>
        </w:rPr>
        <w:t>。</w:t>
      </w:r>
    </w:p>
    <w:p w14:paraId="3FDA9605"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bookmarkEnd w:id="391"/>
      <w:r w:rsidRPr="00D62A04">
        <w:rPr>
          <w:rFonts w:ascii="宋体" w:hAnsi="宋体"/>
          <w:bCs/>
          <w:snapToGrid w:val="0"/>
          <w:kern w:val="0"/>
          <w:sz w:val="24"/>
          <w:szCs w:val="24"/>
        </w:rPr>
        <w:t>：</w:t>
      </w:r>
      <w:bookmarkEnd w:id="392"/>
    </w:p>
    <w:p w14:paraId="3FBA0D64"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hint="eastAsia"/>
          <w:snapToGrid w:val="0"/>
          <w:kern w:val="0"/>
          <w:sz w:val="24"/>
          <w:szCs w:val="24"/>
        </w:rPr>
        <w:t>投标人</w:t>
      </w:r>
      <w:bookmarkStart w:id="395" w:name="OLE_LINK29"/>
      <w:r w:rsidRPr="00D62A04">
        <w:rPr>
          <w:rFonts w:ascii="宋体" w:hAnsi="宋体" w:hint="eastAsia"/>
          <w:snapToGrid w:val="0"/>
          <w:kern w:val="0"/>
          <w:sz w:val="24"/>
          <w:szCs w:val="24"/>
        </w:rPr>
        <w:t>在招标文件规定的投标截止时间的五个工作日之前</w:t>
      </w:r>
      <w:bookmarkEnd w:id="395"/>
      <w:r w:rsidRPr="00D62A04">
        <w:rPr>
          <w:rFonts w:ascii="宋体" w:hAnsi="宋体" w:hint="eastAsia"/>
          <w:snapToGrid w:val="0"/>
          <w:kern w:val="0"/>
          <w:sz w:val="24"/>
          <w:szCs w:val="24"/>
        </w:rPr>
        <w:t>将</w:t>
      </w:r>
      <w:r w:rsidRPr="00D62A04">
        <w:rPr>
          <w:rFonts w:ascii="宋体" w:hAnsi="宋体"/>
          <w:snapToGrid w:val="0"/>
          <w:kern w:val="0"/>
          <w:sz w:val="24"/>
          <w:szCs w:val="24"/>
        </w:rPr>
        <w:t>支票</w:t>
      </w:r>
      <w:r w:rsidRPr="00D62A04">
        <w:rPr>
          <w:rFonts w:ascii="宋体" w:hAnsi="宋体" w:hint="eastAsia"/>
          <w:snapToGrid w:val="0"/>
          <w:kern w:val="0"/>
          <w:sz w:val="24"/>
          <w:szCs w:val="24"/>
        </w:rPr>
        <w:t>、</w:t>
      </w:r>
      <w:r w:rsidRPr="00D62A04">
        <w:rPr>
          <w:rFonts w:ascii="宋体" w:hAnsi="宋体"/>
          <w:snapToGrid w:val="0"/>
          <w:kern w:val="0"/>
          <w:sz w:val="24"/>
          <w:szCs w:val="24"/>
        </w:rPr>
        <w:t>银行汇票、银行本票</w:t>
      </w:r>
      <w:r w:rsidRPr="00D62A04">
        <w:rPr>
          <w:rFonts w:ascii="宋体" w:hAnsi="宋体" w:hint="eastAsia"/>
          <w:snapToGrid w:val="0"/>
          <w:kern w:val="0"/>
          <w:sz w:val="24"/>
          <w:szCs w:val="24"/>
        </w:rPr>
        <w:t>提交至</w:t>
      </w:r>
      <w:bookmarkStart w:id="396" w:name="OLE_LINK45"/>
      <w:r w:rsidRPr="00D62A04">
        <w:rPr>
          <w:rFonts w:ascii="宋体" w:hAnsi="宋体" w:hint="eastAsia"/>
          <w:snapToGrid w:val="0"/>
          <w:kern w:val="0"/>
          <w:sz w:val="24"/>
          <w:szCs w:val="24"/>
        </w:rPr>
        <w:t>招标代理机构财务</w:t>
      </w:r>
      <w:bookmarkEnd w:id="396"/>
      <w:r w:rsidRPr="00D62A04">
        <w:rPr>
          <w:rFonts w:ascii="宋体" w:hAnsi="宋体" w:hint="eastAsia"/>
          <w:snapToGrid w:val="0"/>
          <w:kern w:val="0"/>
          <w:sz w:val="24"/>
          <w:szCs w:val="24"/>
        </w:rPr>
        <w:t>，同时提供招标编号、拟投包件或标段号、对应各拟投包件或标段的投标保证金金额等信息；并在投标截止时间前致电查询并确认到账后，投标人代表携带“法定代表人授权委托书”正本到招标代理机构财务领取</w:t>
      </w:r>
      <w:bookmarkStart w:id="397" w:name="OLE_LINK10"/>
      <w:r w:rsidRPr="00D62A04">
        <w:rPr>
          <w:rFonts w:ascii="宋体" w:hAnsi="宋体" w:hint="eastAsia"/>
          <w:snapToGrid w:val="0"/>
          <w:kern w:val="0"/>
          <w:sz w:val="24"/>
          <w:szCs w:val="24"/>
        </w:rPr>
        <w:t>招标代理机构开具的</w:t>
      </w:r>
      <w:bookmarkStart w:id="398" w:name="OLE_LINK46"/>
      <w:r w:rsidRPr="00D62A04">
        <w:rPr>
          <w:rFonts w:ascii="宋体" w:hAnsi="宋体"/>
          <w:snapToGrid w:val="0"/>
          <w:kern w:val="0"/>
          <w:sz w:val="24"/>
          <w:szCs w:val="24"/>
        </w:rPr>
        <w:t>《投标保证金</w:t>
      </w:r>
      <w:r w:rsidRPr="00D62A04">
        <w:rPr>
          <w:rFonts w:ascii="宋体" w:hAnsi="宋体" w:hint="eastAsia"/>
          <w:snapToGrid w:val="0"/>
          <w:kern w:val="0"/>
          <w:sz w:val="24"/>
          <w:szCs w:val="24"/>
        </w:rPr>
        <w:t>收据</w:t>
      </w:r>
      <w:r w:rsidRPr="00D62A04">
        <w:rPr>
          <w:rFonts w:ascii="宋体" w:hAnsi="宋体"/>
          <w:snapToGrid w:val="0"/>
          <w:kern w:val="0"/>
          <w:sz w:val="24"/>
          <w:szCs w:val="24"/>
        </w:rPr>
        <w:t>》</w:t>
      </w:r>
      <w:bookmarkEnd w:id="397"/>
      <w:bookmarkEnd w:id="398"/>
      <w:r w:rsidRPr="00D62A04">
        <w:rPr>
          <w:rFonts w:ascii="宋体" w:hAnsi="宋体" w:hint="eastAsia"/>
          <w:snapToGrid w:val="0"/>
          <w:kern w:val="0"/>
          <w:sz w:val="24"/>
          <w:szCs w:val="24"/>
        </w:rPr>
        <w:t>。</w:t>
      </w:r>
    </w:p>
    <w:p w14:paraId="5FA08B6B"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bookmarkStart w:id="399" w:name="OLE_LINK11"/>
      <w:r w:rsidRPr="00D62A04">
        <w:rPr>
          <w:rFonts w:ascii="宋体" w:hAnsi="宋体"/>
          <w:bCs/>
          <w:snapToGrid w:val="0"/>
          <w:kern w:val="0"/>
          <w:sz w:val="24"/>
          <w:szCs w:val="24"/>
        </w:rPr>
        <w:t>采用银行保函方式提交的：</w:t>
      </w:r>
    </w:p>
    <w:bookmarkEnd w:id="399"/>
    <w:p w14:paraId="2D117CC3"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应当按照招标文件的要求将</w:t>
      </w:r>
      <w:r w:rsidRPr="00D62A04">
        <w:rPr>
          <w:rFonts w:ascii="宋体" w:hAnsi="宋体"/>
          <w:snapToGrid w:val="0"/>
          <w:kern w:val="0"/>
          <w:sz w:val="24"/>
          <w:szCs w:val="24"/>
        </w:rPr>
        <w:t>银行保函</w:t>
      </w:r>
      <w:r w:rsidRPr="00D62A04">
        <w:rPr>
          <w:rFonts w:ascii="宋体" w:hAnsi="宋体" w:hint="eastAsia"/>
          <w:snapToGrid w:val="0"/>
          <w:kern w:val="0"/>
          <w:sz w:val="24"/>
          <w:szCs w:val="24"/>
        </w:rPr>
        <w:t>正本单独密封，随投标文件一起递交</w:t>
      </w:r>
      <w:bookmarkStart w:id="400" w:name="OLE_LINK7"/>
      <w:r w:rsidRPr="00D62A04">
        <w:rPr>
          <w:rFonts w:ascii="宋体" w:hAnsi="宋体"/>
          <w:snapToGrid w:val="0"/>
          <w:kern w:val="0"/>
          <w:sz w:val="24"/>
          <w:szCs w:val="24"/>
        </w:rPr>
        <w:t>。</w:t>
      </w:r>
      <w:bookmarkEnd w:id="400"/>
    </w:p>
    <w:p w14:paraId="12EC061B"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的交付凭证，需装订在投标文件的“投标函”（或“投标书”）之后。</w:t>
      </w:r>
    </w:p>
    <w:p w14:paraId="03B2F54E"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网上支付、贷记凭证、电汇的底单复印件；</w:t>
      </w:r>
    </w:p>
    <w:p w14:paraId="03796D5C"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《投标保证金收据》</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复印件</w:t>
      </w:r>
      <w:r w:rsidRPr="00D62A04">
        <w:rPr>
          <w:rFonts w:ascii="宋体" w:hAnsi="宋体" w:hint="eastAsia"/>
          <w:bCs/>
          <w:snapToGrid w:val="0"/>
          <w:kern w:val="0"/>
          <w:sz w:val="24"/>
          <w:szCs w:val="24"/>
        </w:rPr>
        <w:t>（以</w:t>
      </w:r>
      <w:r w:rsidRPr="00D62A04">
        <w:rPr>
          <w:rFonts w:ascii="宋体" w:hAnsi="宋体"/>
          <w:bCs/>
          <w:snapToGrid w:val="0"/>
          <w:kern w:val="0"/>
          <w:sz w:val="24"/>
          <w:szCs w:val="24"/>
        </w:rPr>
        <w:t>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14:paraId="6465027D"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银行保函的复印件</w:t>
      </w:r>
      <w:r w:rsidRPr="00D62A04">
        <w:rPr>
          <w:rFonts w:ascii="宋体" w:hAnsi="宋体" w:hint="eastAsia"/>
          <w:bCs/>
          <w:snapToGrid w:val="0"/>
          <w:kern w:val="0"/>
          <w:sz w:val="24"/>
          <w:szCs w:val="24"/>
        </w:rPr>
        <w:t>。</w:t>
      </w:r>
    </w:p>
    <w:p w14:paraId="121D6BBA"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利息计算和划付</w:t>
      </w:r>
    </w:p>
    <w:p w14:paraId="0DBA6AC8"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计息利率：</w:t>
      </w:r>
    </w:p>
    <w:p w14:paraId="439F3493" w14:textId="77777777" w:rsidR="003D79B8" w:rsidRPr="00D62A04" w:rsidRDefault="003D79B8" w:rsidP="003D79B8">
      <w:pPr>
        <w:spacing w:line="360" w:lineRule="auto"/>
        <w:ind w:leftChars="270" w:left="568" w:hanging="1"/>
        <w:rPr>
          <w:rFonts w:ascii="宋体" w:hAnsi="宋体"/>
          <w:snapToGrid w:val="0"/>
          <w:kern w:val="0"/>
          <w:sz w:val="24"/>
          <w:szCs w:val="24"/>
        </w:rPr>
      </w:pPr>
      <w:r w:rsidRPr="00D62A04">
        <w:rPr>
          <w:rFonts w:ascii="宋体" w:hAnsi="宋体"/>
          <w:bCs/>
          <w:snapToGrid w:val="0"/>
          <w:kern w:val="0"/>
          <w:sz w:val="24"/>
          <w:szCs w:val="24"/>
        </w:rPr>
        <w:t>按退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保证金之日</w:t>
      </w:r>
      <w:r w:rsidRPr="00D62A04">
        <w:rPr>
          <w:rFonts w:ascii="宋体" w:hAnsi="宋体" w:hint="eastAsia"/>
          <w:bCs/>
          <w:snapToGrid w:val="0"/>
          <w:kern w:val="0"/>
          <w:sz w:val="24"/>
          <w:szCs w:val="24"/>
        </w:rPr>
        <w:t>中国</w:t>
      </w:r>
      <w:r w:rsidRPr="00D62A04">
        <w:rPr>
          <w:rFonts w:ascii="宋体" w:hAnsi="宋体"/>
          <w:bCs/>
          <w:snapToGrid w:val="0"/>
          <w:kern w:val="0"/>
          <w:sz w:val="24"/>
          <w:szCs w:val="24"/>
        </w:rPr>
        <w:t>人民银行规定的活期存款利率计息</w:t>
      </w:r>
      <w:r w:rsidRPr="00D62A04">
        <w:rPr>
          <w:rFonts w:ascii="宋体" w:hAnsi="宋体" w:hint="eastAsia"/>
          <w:bCs/>
          <w:snapToGrid w:val="0"/>
          <w:kern w:val="0"/>
          <w:sz w:val="24"/>
          <w:szCs w:val="24"/>
        </w:rPr>
        <w:t>；但以银行保函</w:t>
      </w:r>
      <w:r w:rsidRPr="00D62A04">
        <w:rPr>
          <w:rFonts w:ascii="宋体" w:hAnsi="宋体"/>
          <w:bCs/>
          <w:snapToGrid w:val="0"/>
          <w:kern w:val="0"/>
          <w:sz w:val="24"/>
          <w:szCs w:val="24"/>
        </w:rPr>
        <w:lastRenderedPageBreak/>
        <w:t>方式提交的</w:t>
      </w:r>
      <w:r w:rsidRPr="00D62A04">
        <w:rPr>
          <w:rFonts w:ascii="宋体" w:hAnsi="宋体" w:hint="eastAsia"/>
          <w:bCs/>
          <w:snapToGrid w:val="0"/>
          <w:kern w:val="0"/>
          <w:sz w:val="24"/>
          <w:szCs w:val="24"/>
        </w:rPr>
        <w:t>投标保证金将不计利息</w:t>
      </w:r>
      <w:r w:rsidRPr="00D62A04">
        <w:rPr>
          <w:rFonts w:ascii="宋体" w:hAnsi="宋体"/>
          <w:snapToGrid w:val="0"/>
          <w:kern w:val="0"/>
          <w:sz w:val="24"/>
          <w:szCs w:val="24"/>
        </w:rPr>
        <w:t>。</w:t>
      </w:r>
    </w:p>
    <w:p w14:paraId="4DB0D4E7"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划付方式：</w:t>
      </w:r>
    </w:p>
    <w:p w14:paraId="13E4722B" w14:textId="77777777"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bCs/>
          <w:snapToGrid w:val="0"/>
          <w:kern w:val="0"/>
          <w:sz w:val="24"/>
          <w:szCs w:val="24"/>
        </w:rPr>
        <w:t>按投标保证金存放期间计算利息，退</w:t>
      </w:r>
      <w:r w:rsidRPr="00D62A04">
        <w:rPr>
          <w:rFonts w:ascii="宋体" w:hAnsi="宋体" w:hint="eastAsia"/>
          <w:bCs/>
          <w:snapToGrid w:val="0"/>
          <w:kern w:val="0"/>
          <w:sz w:val="24"/>
          <w:szCs w:val="24"/>
        </w:rPr>
        <w:t>还</w:t>
      </w:r>
      <w:r w:rsidRPr="00D62A04">
        <w:rPr>
          <w:rFonts w:ascii="宋体" w:hAnsi="宋体"/>
          <w:bCs/>
          <w:snapToGrid w:val="0"/>
          <w:kern w:val="0"/>
          <w:sz w:val="24"/>
          <w:szCs w:val="24"/>
        </w:rPr>
        <w:t>投标保证金同时将利息划付至投标保证金的付款人账户。</w:t>
      </w:r>
    </w:p>
    <w:p w14:paraId="3DFCA3B4"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退还</w:t>
      </w:r>
    </w:p>
    <w:p w14:paraId="20210031" w14:textId="77777777" w:rsidR="003D79B8" w:rsidRPr="00D62A04" w:rsidRDefault="003D79B8" w:rsidP="003D79B8">
      <w:pPr>
        <w:spacing w:line="360" w:lineRule="auto"/>
        <w:ind w:leftChars="270" w:left="568" w:hanging="1"/>
        <w:rPr>
          <w:rFonts w:ascii="宋体" w:hAnsi="宋体"/>
          <w:bCs/>
          <w:snapToGrid w:val="0"/>
          <w:kern w:val="0"/>
          <w:sz w:val="24"/>
          <w:szCs w:val="24"/>
        </w:rPr>
      </w:pPr>
      <w:r w:rsidRPr="00D62A04">
        <w:rPr>
          <w:rFonts w:ascii="宋体" w:hAnsi="宋体" w:hint="eastAsia"/>
          <w:bCs/>
          <w:snapToGrid w:val="0"/>
          <w:kern w:val="0"/>
          <w:sz w:val="24"/>
          <w:szCs w:val="24"/>
        </w:rPr>
        <w:t>投标保证金最迟在招标人与中标人签订书面合同后的5日内退还</w:t>
      </w:r>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在未发生招标文件规定的不予退还投标保证金的情况时，招标代理机构按以下程序和方式办理投标保证金退还手续。</w:t>
      </w:r>
    </w:p>
    <w:p w14:paraId="2D111C70"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未中标</w:t>
      </w:r>
      <w:r w:rsidRPr="00D62A04">
        <w:rPr>
          <w:rFonts w:ascii="宋体" w:hAnsi="宋体" w:hint="eastAsia"/>
          <w:bCs/>
          <w:snapToGrid w:val="0"/>
          <w:kern w:val="0"/>
          <w:sz w:val="24"/>
          <w:szCs w:val="24"/>
        </w:rPr>
        <w:t>人</w:t>
      </w:r>
    </w:p>
    <w:p w14:paraId="047CB6DA"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1" w:name="OLE_LINK44"/>
      <w:bookmarkStart w:id="402" w:name="OLE_LINK17"/>
      <w:r w:rsidRPr="00D62A04">
        <w:rPr>
          <w:rFonts w:ascii="宋体" w:hAnsi="宋体"/>
          <w:bCs/>
          <w:snapToGrid w:val="0"/>
          <w:kern w:val="0"/>
          <w:sz w:val="24"/>
          <w:szCs w:val="24"/>
        </w:rPr>
        <w:t>采用网上支付、贷记凭证、电汇</w:t>
      </w:r>
      <w:bookmarkStart w:id="403" w:name="OLE_LINK31"/>
      <w:r w:rsidRPr="00D62A04">
        <w:rPr>
          <w:rFonts w:ascii="宋体" w:hAnsi="宋体"/>
          <w:bCs/>
          <w:snapToGrid w:val="0"/>
          <w:kern w:val="0"/>
          <w:sz w:val="24"/>
          <w:szCs w:val="24"/>
        </w:rPr>
        <w:t>方式</w:t>
      </w:r>
      <w:bookmarkEnd w:id="401"/>
      <w:bookmarkEnd w:id="403"/>
      <w:r w:rsidRPr="00D62A04">
        <w:rPr>
          <w:rFonts w:ascii="宋体" w:hAnsi="宋体"/>
          <w:bCs/>
          <w:snapToGrid w:val="0"/>
          <w:kern w:val="0"/>
          <w:sz w:val="24"/>
          <w:szCs w:val="24"/>
        </w:rPr>
        <w:t>提交的：</w:t>
      </w:r>
    </w:p>
    <w:p w14:paraId="3F7F8B95" w14:textId="77777777" w:rsidR="003D79B8" w:rsidRPr="00D62A04" w:rsidRDefault="003D79B8" w:rsidP="003D79B8">
      <w:pPr>
        <w:spacing w:line="360" w:lineRule="auto"/>
        <w:ind w:leftChars="471" w:left="990" w:hanging="1"/>
        <w:rPr>
          <w:rFonts w:ascii="宋体" w:hAnsi="宋体"/>
          <w:snapToGrid w:val="0"/>
          <w:kern w:val="0"/>
          <w:sz w:val="24"/>
          <w:szCs w:val="24"/>
        </w:rPr>
      </w:pPr>
      <w:bookmarkStart w:id="404" w:name="OLE_LINK32"/>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4"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5"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w:t>
      </w:r>
      <w:bookmarkStart w:id="405" w:name="OLE_LINK14"/>
      <w:r w:rsidRPr="00D62A04">
        <w:rPr>
          <w:rFonts w:ascii="宋体" w:hAnsi="宋体" w:hint="eastAsia"/>
          <w:snapToGrid w:val="0"/>
          <w:kern w:val="0"/>
          <w:sz w:val="24"/>
          <w:szCs w:val="24"/>
        </w:rPr>
        <w:t>招标代理机构本项目的负责人</w:t>
      </w:r>
      <w:bookmarkEnd w:id="405"/>
      <w:r w:rsidRPr="00D62A04">
        <w:rPr>
          <w:rFonts w:ascii="宋体" w:hAnsi="宋体" w:hint="eastAsia"/>
          <w:snapToGrid w:val="0"/>
          <w:kern w:val="0"/>
          <w:sz w:val="24"/>
          <w:szCs w:val="24"/>
        </w:rPr>
        <w:t>申请退还</w:t>
      </w:r>
      <w:bookmarkEnd w:id="404"/>
      <w:r w:rsidRPr="00D62A04">
        <w:rPr>
          <w:rFonts w:ascii="宋体" w:hAnsi="宋体" w:hint="eastAsia"/>
          <w:snapToGrid w:val="0"/>
          <w:kern w:val="0"/>
          <w:sz w:val="24"/>
          <w:szCs w:val="24"/>
        </w:rPr>
        <w:t>，</w:t>
      </w:r>
      <w:bookmarkStart w:id="406" w:name="OLE_LINK42"/>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06"/>
      <w:r w:rsidRPr="00D62A04">
        <w:rPr>
          <w:rFonts w:ascii="宋体" w:hAnsi="宋体"/>
          <w:snapToGrid w:val="0"/>
          <w:kern w:val="0"/>
          <w:sz w:val="24"/>
          <w:szCs w:val="24"/>
        </w:rPr>
        <w:t>。</w:t>
      </w:r>
    </w:p>
    <w:p w14:paraId="1B1AAA6C"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bookmarkStart w:id="407" w:name="OLE_LINK16"/>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14:paraId="6908BC29"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6"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bookmarkStart w:id="408" w:name="OLE_LINK30"/>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7"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End w:id="408"/>
      <w:r w:rsidRPr="00D62A04">
        <w:rPr>
          <w:rFonts w:ascii="宋体" w:hAnsi="宋体" w:hint="eastAsia"/>
          <w:snapToGrid w:val="0"/>
          <w:kern w:val="0"/>
          <w:sz w:val="24"/>
          <w:szCs w:val="24"/>
        </w:rPr>
        <w:t>后，凭招标代理机构开具的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w:t>
      </w:r>
      <w:bookmarkStart w:id="409" w:name="OLE_LINK15"/>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bookmarkEnd w:id="407"/>
    <w:bookmarkEnd w:id="409"/>
    <w:p w14:paraId="0F276350"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w:t>
      </w:r>
      <w:bookmarkStart w:id="410" w:name="OLE_LINK13"/>
      <w:r w:rsidRPr="00D62A04">
        <w:rPr>
          <w:rFonts w:ascii="宋体" w:hAnsi="宋体"/>
          <w:bCs/>
          <w:snapToGrid w:val="0"/>
          <w:kern w:val="0"/>
          <w:sz w:val="24"/>
          <w:szCs w:val="24"/>
        </w:rPr>
        <w:t>方式提交的</w:t>
      </w:r>
      <w:bookmarkEnd w:id="410"/>
      <w:r w:rsidRPr="00D62A04">
        <w:rPr>
          <w:rFonts w:ascii="宋体" w:hAnsi="宋体"/>
          <w:bCs/>
          <w:snapToGrid w:val="0"/>
          <w:kern w:val="0"/>
          <w:sz w:val="24"/>
          <w:szCs w:val="24"/>
        </w:rPr>
        <w:t>：</w:t>
      </w:r>
    </w:p>
    <w:p w14:paraId="7519B58C"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snapToGrid w:val="0"/>
          <w:kern w:val="0"/>
          <w:sz w:val="24"/>
          <w:szCs w:val="24"/>
        </w:rPr>
        <w:t>投标人</w:t>
      </w:r>
      <w:r w:rsidRPr="00D62A04">
        <w:rPr>
          <w:rFonts w:ascii="宋体" w:hAnsi="宋体" w:hint="eastAsia"/>
          <w:snapToGrid w:val="0"/>
          <w:kern w:val="0"/>
          <w:sz w:val="24"/>
          <w:szCs w:val="24"/>
        </w:rPr>
        <w:t>在收到</w:t>
      </w:r>
      <w:hyperlink r:id="rId18"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r w:rsidRPr="00D62A04">
        <w:rPr>
          <w:rFonts w:ascii="宋体" w:hAnsi="宋体"/>
          <w:snapToGrid w:val="0"/>
          <w:kern w:val="0"/>
          <w:sz w:val="24"/>
          <w:szCs w:val="24"/>
        </w:rPr>
        <w:t>未</w:t>
      </w:r>
      <w:hyperlink r:id="rId19"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》后，向招标代理机构本项目的负责人申请，招标代理机构的项目负责人将银行保函原件予以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bookmarkEnd w:id="402"/>
    <w:p w14:paraId="7656B29E"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中标</w:t>
      </w:r>
      <w:r w:rsidRPr="00D62A04">
        <w:rPr>
          <w:rFonts w:ascii="宋体" w:hAnsi="宋体" w:hint="eastAsia"/>
          <w:bCs/>
          <w:snapToGrid w:val="0"/>
          <w:kern w:val="0"/>
          <w:sz w:val="24"/>
          <w:szCs w:val="24"/>
        </w:rPr>
        <w:t>人</w:t>
      </w:r>
    </w:p>
    <w:p w14:paraId="770F53DA"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采用网上支付、贷记凭证、电汇方式提交的：</w:t>
      </w:r>
    </w:p>
    <w:p w14:paraId="2210C729"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0"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1"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向招标代理机构本项目的负责人申请退还，</w:t>
      </w:r>
      <w:bookmarkStart w:id="411" w:name="OLE_LINK43"/>
      <w:r w:rsidRPr="00D62A04">
        <w:rPr>
          <w:rFonts w:ascii="宋体" w:hAnsi="宋体" w:hint="eastAsia"/>
          <w:snapToGrid w:val="0"/>
          <w:kern w:val="0"/>
          <w:sz w:val="24"/>
          <w:szCs w:val="24"/>
        </w:rPr>
        <w:t>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bookmarkEnd w:id="411"/>
      <w:r w:rsidRPr="00D62A04">
        <w:rPr>
          <w:rFonts w:ascii="宋体" w:hAnsi="宋体"/>
          <w:snapToGrid w:val="0"/>
          <w:kern w:val="0"/>
          <w:sz w:val="24"/>
          <w:szCs w:val="24"/>
        </w:rPr>
        <w:t>。</w:t>
      </w:r>
      <w:bookmarkStart w:id="412" w:name="OLE_LINK21"/>
    </w:p>
    <w:bookmarkEnd w:id="412"/>
    <w:p w14:paraId="78B53832"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采用支票</w:t>
      </w:r>
      <w:r w:rsidRPr="00D62A04">
        <w:rPr>
          <w:rFonts w:ascii="宋体" w:hAnsi="宋体" w:hint="eastAsia"/>
          <w:bCs/>
          <w:snapToGrid w:val="0"/>
          <w:kern w:val="0"/>
          <w:sz w:val="24"/>
          <w:szCs w:val="24"/>
        </w:rPr>
        <w:t>、</w:t>
      </w:r>
      <w:r w:rsidRPr="00D62A04">
        <w:rPr>
          <w:rFonts w:ascii="宋体" w:hAnsi="宋体"/>
          <w:bCs/>
          <w:snapToGrid w:val="0"/>
          <w:kern w:val="0"/>
          <w:sz w:val="24"/>
          <w:szCs w:val="24"/>
        </w:rPr>
        <w:t>银行汇票、银行本票方式提交的：</w:t>
      </w:r>
    </w:p>
    <w:p w14:paraId="5B39E13B" w14:textId="77777777" w:rsidR="003D79B8" w:rsidRPr="00D62A04" w:rsidRDefault="003D79B8" w:rsidP="003D79B8">
      <w:pPr>
        <w:spacing w:line="360" w:lineRule="auto"/>
        <w:ind w:leftChars="471" w:left="990" w:hanging="1"/>
        <w:rPr>
          <w:rFonts w:ascii="宋体" w:hAnsi="宋体"/>
          <w:snapToGrid w:val="0"/>
          <w:kern w:val="0"/>
          <w:sz w:val="24"/>
          <w:szCs w:val="24"/>
        </w:rPr>
      </w:pPr>
      <w:bookmarkStart w:id="413" w:name="OLE_LINK18"/>
      <w:r w:rsidRPr="00D62A04">
        <w:rPr>
          <w:rFonts w:ascii="宋体" w:hAnsi="宋体" w:hint="eastAsia"/>
          <w:snapToGrid w:val="0"/>
          <w:kern w:val="0"/>
          <w:sz w:val="24"/>
          <w:szCs w:val="24"/>
        </w:rPr>
        <w:t>中</w:t>
      </w:r>
      <w:r w:rsidRPr="00D62A04">
        <w:rPr>
          <w:rFonts w:ascii="宋体" w:hAnsi="宋体"/>
          <w:snapToGrid w:val="0"/>
          <w:kern w:val="0"/>
          <w:sz w:val="24"/>
          <w:szCs w:val="24"/>
        </w:rPr>
        <w:t>标人</w:t>
      </w:r>
      <w:bookmarkEnd w:id="413"/>
      <w:r w:rsidRPr="00D62A04">
        <w:rPr>
          <w:rFonts w:ascii="宋体" w:hAnsi="宋体"/>
          <w:snapToGrid w:val="0"/>
          <w:kern w:val="0"/>
          <w:sz w:val="24"/>
          <w:szCs w:val="24"/>
        </w:rPr>
        <w:t>凭</w:t>
      </w:r>
      <w:bookmarkStart w:id="414" w:name="OLE_LINK33"/>
      <w:r w:rsidR="00DF4FAF" w:rsidRPr="00D62A04">
        <w:rPr>
          <w:rFonts w:ascii="宋体" w:hAnsi="宋体"/>
          <w:snapToGrid w:val="0"/>
          <w:kern w:val="0"/>
          <w:sz w:val="24"/>
          <w:szCs w:val="24"/>
        </w:rPr>
        <w:fldChar w:fldCharType="begin"/>
      </w:r>
      <w:r w:rsidRPr="00D62A04">
        <w:rPr>
          <w:rFonts w:ascii="宋体" w:hAnsi="宋体"/>
          <w:snapToGrid w:val="0"/>
          <w:kern w:val="0"/>
          <w:sz w:val="24"/>
          <w:szCs w:val="24"/>
        </w:rPr>
        <w:instrText>HYPERLINK "http://www.66law.cn/topic2010/招标人/" \o "招标人"</w:instrText>
      </w:r>
      <w:r w:rsidR="00DF4FAF" w:rsidRPr="00D62A04">
        <w:rPr>
          <w:rFonts w:ascii="宋体" w:hAnsi="宋体"/>
          <w:snapToGrid w:val="0"/>
          <w:kern w:val="0"/>
          <w:sz w:val="24"/>
          <w:szCs w:val="24"/>
        </w:rPr>
        <w:fldChar w:fldCharType="separate"/>
      </w:r>
      <w:r w:rsidRPr="00D62A04">
        <w:rPr>
          <w:rFonts w:ascii="宋体" w:hAnsi="宋体"/>
          <w:snapToGrid w:val="0"/>
          <w:kern w:val="0"/>
          <w:sz w:val="24"/>
          <w:szCs w:val="24"/>
        </w:rPr>
        <w:t>招标人</w:t>
      </w:r>
      <w:r w:rsidR="00DF4FAF" w:rsidRPr="00D62A04">
        <w:rPr>
          <w:rFonts w:ascii="宋体" w:hAnsi="宋体"/>
          <w:snapToGrid w:val="0"/>
          <w:kern w:val="0"/>
          <w:sz w:val="24"/>
          <w:szCs w:val="24"/>
        </w:rPr>
        <w:fldChar w:fldCharType="end"/>
      </w:r>
      <w:r w:rsidRPr="00D62A04">
        <w:rPr>
          <w:rFonts w:ascii="宋体" w:hAnsi="宋体" w:hint="eastAsia"/>
          <w:snapToGrid w:val="0"/>
          <w:kern w:val="0"/>
          <w:sz w:val="24"/>
          <w:szCs w:val="24"/>
        </w:rPr>
        <w:t>或</w:t>
      </w:r>
      <w:bookmarkEnd w:id="414"/>
      <w:r w:rsidRPr="00D62A04">
        <w:rPr>
          <w:rFonts w:ascii="宋体" w:hAnsi="宋体" w:hint="eastAsia"/>
          <w:snapToGrid w:val="0"/>
          <w:kern w:val="0"/>
          <w:sz w:val="24"/>
          <w:szCs w:val="24"/>
        </w:rPr>
        <w:t>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2"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bookmarkStart w:id="415" w:name="OLE_LINK49"/>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w:t>
      </w:r>
      <w:r w:rsidRPr="00D62A04">
        <w:rPr>
          <w:rFonts w:ascii="宋体" w:hAnsi="宋体" w:hint="eastAsia"/>
          <w:bCs/>
          <w:snapToGrid w:val="0"/>
          <w:kern w:val="0"/>
          <w:sz w:val="24"/>
          <w:szCs w:val="24"/>
        </w:rPr>
        <w:lastRenderedPageBreak/>
        <w:t>人签署的合同</w:t>
      </w:r>
      <w:bookmarkStart w:id="416" w:name="OLE_LINK19"/>
      <w:bookmarkEnd w:id="415"/>
      <w:r w:rsidRPr="00D62A04">
        <w:rPr>
          <w:rFonts w:ascii="宋体" w:hAnsi="宋体" w:hint="eastAsia"/>
          <w:bCs/>
          <w:snapToGrid w:val="0"/>
          <w:kern w:val="0"/>
          <w:sz w:val="24"/>
          <w:szCs w:val="24"/>
        </w:rPr>
        <w:t>复印件</w:t>
      </w:r>
      <w:bookmarkEnd w:id="416"/>
      <w:r w:rsidRPr="00D62A04">
        <w:rPr>
          <w:rFonts w:ascii="宋体" w:hAnsi="宋体" w:hint="eastAsia"/>
          <w:snapToGrid w:val="0"/>
          <w:kern w:val="0"/>
          <w:sz w:val="24"/>
          <w:szCs w:val="24"/>
        </w:rPr>
        <w:t>以及招标代理机构开具的</w:t>
      </w:r>
      <w:r w:rsidRPr="00D62A04">
        <w:rPr>
          <w:rFonts w:ascii="宋体" w:hAnsi="宋体"/>
          <w:bCs/>
          <w:snapToGrid w:val="0"/>
          <w:kern w:val="0"/>
          <w:sz w:val="24"/>
          <w:szCs w:val="24"/>
        </w:rPr>
        <w:t>《投标保证金</w:t>
      </w:r>
      <w:r w:rsidRPr="00D62A04">
        <w:rPr>
          <w:rFonts w:ascii="宋体" w:hAnsi="宋体" w:hint="eastAsia"/>
          <w:bCs/>
          <w:snapToGrid w:val="0"/>
          <w:kern w:val="0"/>
          <w:sz w:val="24"/>
          <w:szCs w:val="24"/>
        </w:rPr>
        <w:t>收据</w:t>
      </w:r>
      <w:r w:rsidRPr="00D62A04">
        <w:rPr>
          <w:rFonts w:ascii="宋体" w:hAnsi="宋体"/>
          <w:bCs/>
          <w:snapToGrid w:val="0"/>
          <w:kern w:val="0"/>
          <w:sz w:val="24"/>
          <w:szCs w:val="24"/>
        </w:rPr>
        <w:t>》</w:t>
      </w:r>
      <w:r w:rsidRPr="00D62A04">
        <w:rPr>
          <w:rFonts w:ascii="宋体" w:hAnsi="宋体" w:hint="eastAsia"/>
          <w:bCs/>
          <w:snapToGrid w:val="0"/>
          <w:kern w:val="0"/>
          <w:sz w:val="24"/>
          <w:szCs w:val="24"/>
        </w:rPr>
        <w:t>原件</w:t>
      </w:r>
      <w:r w:rsidRPr="00D62A04">
        <w:rPr>
          <w:rFonts w:ascii="宋体" w:hAnsi="宋体" w:hint="eastAsia"/>
          <w:snapToGrid w:val="0"/>
          <w:kern w:val="0"/>
          <w:sz w:val="24"/>
          <w:szCs w:val="24"/>
        </w:rPr>
        <w:t>向招标代理机构本项目的负责人申请退还，招标代理机构的项目负责人提交财务</w:t>
      </w:r>
      <w:r w:rsidRPr="00D62A04">
        <w:rPr>
          <w:rFonts w:ascii="宋体" w:hAnsi="宋体"/>
          <w:snapToGrid w:val="0"/>
          <w:kern w:val="0"/>
          <w:sz w:val="24"/>
          <w:szCs w:val="24"/>
        </w:rPr>
        <w:t>审核后</w:t>
      </w:r>
      <w:r w:rsidRPr="00D62A04">
        <w:rPr>
          <w:rFonts w:ascii="宋体" w:hAnsi="宋体" w:hint="eastAsia"/>
          <w:snapToGrid w:val="0"/>
          <w:kern w:val="0"/>
          <w:sz w:val="24"/>
          <w:szCs w:val="24"/>
        </w:rPr>
        <w:t>采用</w:t>
      </w:r>
      <w:r w:rsidRPr="00D62A04">
        <w:rPr>
          <w:rFonts w:ascii="宋体" w:hAnsi="宋体"/>
          <w:snapToGrid w:val="0"/>
          <w:kern w:val="0"/>
          <w:sz w:val="24"/>
          <w:szCs w:val="24"/>
        </w:rPr>
        <w:t>网上支付方式退还。</w:t>
      </w:r>
    </w:p>
    <w:p w14:paraId="56827311"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bCs/>
          <w:snapToGrid w:val="0"/>
          <w:kern w:val="0"/>
          <w:sz w:val="24"/>
          <w:szCs w:val="24"/>
        </w:rPr>
        <w:t>采用银行保函方式提交的：</w:t>
      </w:r>
    </w:p>
    <w:p w14:paraId="65853CD3" w14:textId="77777777" w:rsidR="003D79B8" w:rsidRPr="00D62A04" w:rsidRDefault="003D79B8" w:rsidP="003D79B8">
      <w:pPr>
        <w:spacing w:line="360" w:lineRule="auto"/>
        <w:ind w:leftChars="471" w:left="990" w:hanging="1"/>
        <w:rPr>
          <w:rFonts w:ascii="宋体" w:hAnsi="宋体"/>
          <w:snapToGrid w:val="0"/>
          <w:kern w:val="0"/>
          <w:sz w:val="24"/>
          <w:szCs w:val="24"/>
        </w:rPr>
      </w:pPr>
      <w:r w:rsidRPr="00D62A04">
        <w:rPr>
          <w:rFonts w:ascii="宋体" w:hAnsi="宋体" w:hint="eastAsia"/>
          <w:snapToGrid w:val="0"/>
          <w:kern w:val="0"/>
          <w:sz w:val="24"/>
          <w:szCs w:val="24"/>
        </w:rPr>
        <w:t>中</w:t>
      </w:r>
      <w:r w:rsidRPr="00D62A04">
        <w:rPr>
          <w:rFonts w:ascii="宋体" w:hAnsi="宋体"/>
          <w:snapToGrid w:val="0"/>
          <w:kern w:val="0"/>
          <w:sz w:val="24"/>
          <w:szCs w:val="24"/>
        </w:rPr>
        <w:t>标人凭</w:t>
      </w:r>
      <w:hyperlink r:id="rId23" w:tooltip="招标人" w:history="1">
        <w:r w:rsidRPr="00D62A04">
          <w:rPr>
            <w:rFonts w:ascii="宋体" w:hAnsi="宋体"/>
            <w:snapToGrid w:val="0"/>
            <w:kern w:val="0"/>
            <w:sz w:val="24"/>
            <w:szCs w:val="24"/>
          </w:rPr>
          <w:t>招标人</w:t>
        </w:r>
      </w:hyperlink>
      <w:r w:rsidRPr="00D62A04">
        <w:rPr>
          <w:rFonts w:ascii="宋体" w:hAnsi="宋体" w:hint="eastAsia"/>
          <w:snapToGrid w:val="0"/>
          <w:kern w:val="0"/>
          <w:sz w:val="24"/>
          <w:szCs w:val="24"/>
        </w:rPr>
        <w:t>或招标代理机构</w:t>
      </w:r>
      <w:r w:rsidRPr="00D62A04">
        <w:rPr>
          <w:rFonts w:ascii="宋体" w:hAnsi="宋体"/>
          <w:snapToGrid w:val="0"/>
          <w:kern w:val="0"/>
          <w:sz w:val="24"/>
          <w:szCs w:val="24"/>
        </w:rPr>
        <w:t>发出的</w:t>
      </w:r>
      <w:r w:rsidRPr="00D62A04">
        <w:rPr>
          <w:rFonts w:ascii="宋体" w:hAnsi="宋体" w:hint="eastAsia"/>
          <w:snapToGrid w:val="0"/>
          <w:kern w:val="0"/>
          <w:sz w:val="24"/>
          <w:szCs w:val="24"/>
        </w:rPr>
        <w:t>《</w:t>
      </w:r>
      <w:hyperlink r:id="rId24" w:tooltip="中标通知书" w:history="1">
        <w:r w:rsidRPr="00D62A04">
          <w:rPr>
            <w:rFonts w:ascii="宋体" w:hAnsi="宋体"/>
            <w:snapToGrid w:val="0"/>
            <w:kern w:val="0"/>
            <w:sz w:val="24"/>
            <w:szCs w:val="24"/>
          </w:rPr>
          <w:t>中标通知书</w:t>
        </w:r>
      </w:hyperlink>
      <w:r w:rsidRPr="00D62A04">
        <w:rPr>
          <w:rFonts w:ascii="宋体" w:hAnsi="宋体" w:hint="eastAsia"/>
          <w:snapToGrid w:val="0"/>
          <w:kern w:val="0"/>
          <w:sz w:val="24"/>
          <w:szCs w:val="24"/>
        </w:rPr>
        <w:t>》、</w:t>
      </w:r>
      <w:r w:rsidRPr="00D62A04">
        <w:rPr>
          <w:rFonts w:ascii="宋体" w:hAnsi="宋体" w:hint="eastAsia"/>
          <w:bCs/>
          <w:snapToGrid w:val="0"/>
          <w:kern w:val="0"/>
          <w:sz w:val="24"/>
          <w:szCs w:val="24"/>
        </w:rPr>
        <w:t>中标人与招标人签署的合同复印件</w:t>
      </w:r>
      <w:r w:rsidRPr="00D62A04">
        <w:rPr>
          <w:rFonts w:ascii="宋体" w:hAnsi="宋体" w:hint="eastAsia"/>
          <w:snapToGrid w:val="0"/>
          <w:kern w:val="0"/>
          <w:sz w:val="24"/>
          <w:szCs w:val="24"/>
        </w:rPr>
        <w:t>向招标代理机构本项目的负责人申请，招标代理机构的项目负责人将</w:t>
      </w:r>
      <w:bookmarkStart w:id="417" w:name="OLE_LINK22"/>
      <w:r w:rsidRPr="00D62A04">
        <w:rPr>
          <w:rFonts w:ascii="宋体" w:hAnsi="宋体" w:hint="eastAsia"/>
          <w:snapToGrid w:val="0"/>
          <w:kern w:val="0"/>
          <w:sz w:val="24"/>
          <w:szCs w:val="24"/>
        </w:rPr>
        <w:t>银行保函原件</w:t>
      </w:r>
      <w:bookmarkEnd w:id="417"/>
      <w:r w:rsidRPr="00D62A04">
        <w:rPr>
          <w:rFonts w:ascii="宋体" w:hAnsi="宋体" w:hint="eastAsia"/>
          <w:snapToGrid w:val="0"/>
          <w:kern w:val="0"/>
          <w:sz w:val="24"/>
          <w:szCs w:val="24"/>
        </w:rPr>
        <w:t>予以</w:t>
      </w:r>
      <w:r w:rsidRPr="00D62A04">
        <w:rPr>
          <w:rFonts w:ascii="宋体" w:hAnsi="宋体"/>
          <w:snapToGrid w:val="0"/>
          <w:kern w:val="0"/>
          <w:sz w:val="24"/>
          <w:szCs w:val="24"/>
        </w:rPr>
        <w:t>退还</w:t>
      </w:r>
      <w:r w:rsidRPr="00D62A04">
        <w:rPr>
          <w:rFonts w:ascii="宋体" w:hAnsi="宋体" w:hint="eastAsia"/>
          <w:snapToGrid w:val="0"/>
          <w:kern w:val="0"/>
          <w:sz w:val="24"/>
          <w:szCs w:val="24"/>
        </w:rPr>
        <w:t>。</w:t>
      </w:r>
    </w:p>
    <w:p w14:paraId="437B48D6" w14:textId="77777777" w:rsidR="003D79B8" w:rsidRPr="00D62A04" w:rsidRDefault="003D79B8" w:rsidP="003D79B8">
      <w:pPr>
        <w:numPr>
          <w:ilvl w:val="2"/>
          <w:numId w:val="10"/>
        </w:numPr>
        <w:tabs>
          <w:tab w:val="left" w:pos="993"/>
        </w:tabs>
        <w:spacing w:line="360" w:lineRule="auto"/>
        <w:ind w:left="993" w:hanging="426"/>
        <w:outlineLvl w:val="2"/>
        <w:rPr>
          <w:rFonts w:ascii="宋体" w:hAnsi="宋体"/>
          <w:bCs/>
          <w:snapToGrid w:val="0"/>
          <w:kern w:val="0"/>
          <w:sz w:val="24"/>
          <w:szCs w:val="24"/>
        </w:rPr>
      </w:pPr>
      <w:r w:rsidRPr="00D62A04">
        <w:rPr>
          <w:rFonts w:ascii="宋体" w:hAnsi="宋体" w:hint="eastAsia"/>
          <w:bCs/>
          <w:snapToGrid w:val="0"/>
          <w:kern w:val="0"/>
          <w:sz w:val="24"/>
          <w:szCs w:val="24"/>
        </w:rPr>
        <w:t>如</w:t>
      </w:r>
      <w:bookmarkStart w:id="418" w:name="OLE_LINK52"/>
      <w:r w:rsidRPr="00D62A04">
        <w:rPr>
          <w:rFonts w:ascii="宋体" w:hAnsi="宋体" w:hint="eastAsia"/>
          <w:bCs/>
          <w:snapToGrid w:val="0"/>
          <w:kern w:val="0"/>
          <w:sz w:val="24"/>
          <w:szCs w:val="24"/>
        </w:rPr>
        <w:t>招标文件规定</w:t>
      </w:r>
      <w:bookmarkEnd w:id="418"/>
      <w:r w:rsidRPr="00D62A04">
        <w:rPr>
          <w:rFonts w:ascii="宋体" w:hAnsi="宋体" w:hint="eastAsia"/>
          <w:bCs/>
          <w:snapToGrid w:val="0"/>
          <w:kern w:val="0"/>
          <w:sz w:val="24"/>
          <w:szCs w:val="24"/>
        </w:rPr>
        <w:t>由中</w:t>
      </w:r>
      <w:r w:rsidRPr="00D62A04">
        <w:rPr>
          <w:rFonts w:ascii="宋体" w:hAnsi="宋体"/>
          <w:bCs/>
          <w:snapToGrid w:val="0"/>
          <w:kern w:val="0"/>
          <w:sz w:val="24"/>
          <w:szCs w:val="24"/>
        </w:rPr>
        <w:t>标人</w:t>
      </w:r>
      <w:r w:rsidRPr="00D62A04">
        <w:rPr>
          <w:rFonts w:ascii="宋体" w:hAnsi="宋体" w:hint="eastAsia"/>
          <w:bCs/>
          <w:snapToGrid w:val="0"/>
          <w:kern w:val="0"/>
          <w:sz w:val="24"/>
          <w:szCs w:val="24"/>
        </w:rPr>
        <w:t>缴纳招标代理服务费的，中标人须先向招标代理机构缴纳招标代理服务费后，招标代理机构再办理退还投标保证金手续。</w:t>
      </w:r>
    </w:p>
    <w:p w14:paraId="6BA61FF1" w14:textId="77777777" w:rsidR="003D79B8" w:rsidRPr="00D62A04" w:rsidRDefault="003D79B8" w:rsidP="00FA5FBE">
      <w:pPr>
        <w:numPr>
          <w:ilvl w:val="0"/>
          <w:numId w:val="10"/>
        </w:numPr>
        <w:spacing w:beforeLines="50" w:before="120" w:line="360" w:lineRule="auto"/>
        <w:ind w:left="567" w:hanging="567"/>
        <w:outlineLvl w:val="2"/>
        <w:rPr>
          <w:rFonts w:ascii="宋体" w:hAnsi="宋体"/>
          <w:bCs/>
          <w:snapToGrid w:val="0"/>
          <w:kern w:val="0"/>
          <w:sz w:val="24"/>
          <w:szCs w:val="24"/>
        </w:rPr>
      </w:pPr>
      <w:r w:rsidRPr="00D62A04">
        <w:rPr>
          <w:rFonts w:ascii="宋体" w:hAnsi="宋体"/>
          <w:bCs/>
          <w:snapToGrid w:val="0"/>
          <w:kern w:val="0"/>
          <w:sz w:val="24"/>
          <w:szCs w:val="24"/>
        </w:rPr>
        <w:t>其他事项</w:t>
      </w:r>
    </w:p>
    <w:p w14:paraId="5F245776"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如投标人对本须知中的相关内容作进一步咨询，可按招标文件“投标人须知”的相关规定以书面形式向招标代理机构提出，</w:t>
      </w:r>
      <w:r w:rsidRPr="00D62A04">
        <w:rPr>
          <w:rFonts w:ascii="宋体" w:hAnsi="宋体" w:hint="eastAsia"/>
          <w:bCs/>
          <w:snapToGrid w:val="0"/>
          <w:kern w:val="0"/>
          <w:sz w:val="24"/>
          <w:szCs w:val="24"/>
        </w:rPr>
        <w:t>或</w:t>
      </w:r>
      <w:r w:rsidRPr="00D62A04">
        <w:rPr>
          <w:rFonts w:ascii="宋体" w:hAnsi="宋体"/>
          <w:bCs/>
          <w:snapToGrid w:val="0"/>
          <w:kern w:val="0"/>
          <w:sz w:val="24"/>
          <w:szCs w:val="24"/>
        </w:rPr>
        <w:t>向招标文件中列明的招标代理机构的项目负责人</w:t>
      </w:r>
      <w:r w:rsidRPr="00D62A04">
        <w:rPr>
          <w:rFonts w:ascii="宋体" w:hAnsi="宋体" w:hint="eastAsia"/>
          <w:bCs/>
          <w:snapToGrid w:val="0"/>
          <w:kern w:val="0"/>
          <w:sz w:val="24"/>
          <w:szCs w:val="24"/>
        </w:rPr>
        <w:t>电话</w:t>
      </w:r>
      <w:r w:rsidRPr="00D62A04">
        <w:rPr>
          <w:rFonts w:ascii="宋体" w:hAnsi="宋体"/>
          <w:bCs/>
          <w:snapToGrid w:val="0"/>
          <w:kern w:val="0"/>
          <w:sz w:val="24"/>
          <w:szCs w:val="24"/>
        </w:rPr>
        <w:t>咨询。</w:t>
      </w:r>
    </w:p>
    <w:p w14:paraId="103C2DE6" w14:textId="77777777" w:rsidR="003D79B8" w:rsidRPr="00D62A04" w:rsidRDefault="003D79B8" w:rsidP="003D79B8">
      <w:pPr>
        <w:numPr>
          <w:ilvl w:val="1"/>
          <w:numId w:val="10"/>
        </w:numPr>
        <w:tabs>
          <w:tab w:val="left" w:pos="567"/>
        </w:tabs>
        <w:spacing w:line="360" w:lineRule="auto"/>
        <w:ind w:leftChars="68" w:left="568" w:hanging="425"/>
        <w:outlineLvl w:val="2"/>
        <w:rPr>
          <w:rFonts w:ascii="宋体" w:hAnsi="宋体"/>
          <w:bCs/>
          <w:snapToGrid w:val="0"/>
          <w:kern w:val="0"/>
          <w:sz w:val="24"/>
          <w:szCs w:val="24"/>
        </w:rPr>
      </w:pPr>
      <w:r w:rsidRPr="00D62A04">
        <w:rPr>
          <w:rFonts w:ascii="宋体" w:hAnsi="宋体"/>
          <w:bCs/>
          <w:snapToGrid w:val="0"/>
          <w:kern w:val="0"/>
          <w:sz w:val="24"/>
          <w:szCs w:val="24"/>
        </w:rPr>
        <w:t>对竞争性谈判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询价或</w:t>
      </w:r>
      <w:r w:rsidRPr="00D62A04">
        <w:rPr>
          <w:rFonts w:ascii="宋体" w:hAnsi="宋体" w:hint="eastAsia"/>
          <w:bCs/>
          <w:snapToGrid w:val="0"/>
          <w:kern w:val="0"/>
          <w:sz w:val="24"/>
          <w:szCs w:val="24"/>
        </w:rPr>
        <w:t>比选</w:t>
      </w:r>
      <w:r w:rsidRPr="00D62A04">
        <w:rPr>
          <w:rFonts w:ascii="宋体" w:hAnsi="宋体"/>
          <w:bCs/>
          <w:snapToGrid w:val="0"/>
          <w:kern w:val="0"/>
          <w:sz w:val="24"/>
          <w:szCs w:val="24"/>
        </w:rPr>
        <w:t>采购项目，如果在竞争性谈判文件</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询价文件</w:t>
      </w:r>
      <w:r w:rsidRPr="00D62A04">
        <w:rPr>
          <w:rFonts w:ascii="宋体" w:hAnsi="宋体" w:hint="eastAsia"/>
          <w:bCs/>
          <w:snapToGrid w:val="0"/>
          <w:kern w:val="0"/>
          <w:sz w:val="24"/>
          <w:szCs w:val="24"/>
        </w:rPr>
        <w:t>或比选文件</w:t>
      </w:r>
      <w:r w:rsidRPr="00D62A04">
        <w:rPr>
          <w:rFonts w:ascii="宋体" w:hAnsi="宋体"/>
          <w:bCs/>
          <w:snapToGrid w:val="0"/>
          <w:kern w:val="0"/>
          <w:sz w:val="24"/>
          <w:szCs w:val="24"/>
        </w:rPr>
        <w:t>中要求供应商提交保证金</w:t>
      </w:r>
      <w:r w:rsidRPr="00D62A04">
        <w:rPr>
          <w:rFonts w:ascii="宋体" w:hAnsi="宋体" w:hint="eastAsia"/>
          <w:bCs/>
          <w:snapToGrid w:val="0"/>
          <w:kern w:val="0"/>
          <w:sz w:val="24"/>
          <w:szCs w:val="24"/>
        </w:rPr>
        <w:t>的</w:t>
      </w:r>
      <w:r w:rsidRPr="00D62A04">
        <w:rPr>
          <w:rFonts w:ascii="宋体" w:hAnsi="宋体"/>
          <w:bCs/>
          <w:snapToGrid w:val="0"/>
          <w:kern w:val="0"/>
          <w:sz w:val="24"/>
          <w:szCs w:val="24"/>
        </w:rPr>
        <w:t>，则表示本须知有关投标保证金提交和退还的规定将同样适用于对应的竞争性谈判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询价</w:t>
      </w:r>
      <w:r w:rsidRPr="00D62A04">
        <w:rPr>
          <w:rFonts w:ascii="宋体" w:hAnsi="宋体" w:hint="eastAsia"/>
          <w:bCs/>
          <w:snapToGrid w:val="0"/>
          <w:kern w:val="0"/>
          <w:sz w:val="24"/>
          <w:szCs w:val="24"/>
        </w:rPr>
        <w:t>或比选</w:t>
      </w:r>
      <w:r w:rsidRPr="00D62A04">
        <w:rPr>
          <w:rFonts w:ascii="宋体" w:hAnsi="宋体"/>
          <w:bCs/>
          <w:snapToGrid w:val="0"/>
          <w:kern w:val="0"/>
          <w:sz w:val="24"/>
          <w:szCs w:val="24"/>
        </w:rPr>
        <w:t>采购项目</w:t>
      </w:r>
      <w:r w:rsidRPr="00D62A04">
        <w:rPr>
          <w:rFonts w:ascii="宋体" w:hAnsi="宋体" w:hint="eastAsia"/>
          <w:bCs/>
          <w:snapToGrid w:val="0"/>
          <w:kern w:val="0"/>
          <w:sz w:val="24"/>
          <w:szCs w:val="24"/>
        </w:rPr>
        <w:t>。</w:t>
      </w:r>
      <w:r w:rsidRPr="00D62A04">
        <w:rPr>
          <w:rFonts w:ascii="宋体" w:hAnsi="宋体"/>
          <w:bCs/>
          <w:snapToGrid w:val="0"/>
          <w:kern w:val="0"/>
          <w:sz w:val="24"/>
          <w:szCs w:val="24"/>
        </w:rPr>
        <w:t>此时，本须知中的“投标人”应理解为参加谈判</w:t>
      </w:r>
      <w:r w:rsidRPr="00D62A04">
        <w:rPr>
          <w:rFonts w:ascii="宋体" w:hAnsi="宋体" w:hint="eastAsia"/>
          <w:bCs/>
          <w:snapToGrid w:val="0"/>
          <w:kern w:val="0"/>
          <w:sz w:val="24"/>
          <w:szCs w:val="24"/>
        </w:rPr>
        <w:t>、</w:t>
      </w:r>
      <w:r w:rsidRPr="00D62A04">
        <w:rPr>
          <w:rFonts w:ascii="宋体" w:hAnsi="宋体"/>
          <w:bCs/>
          <w:snapToGrid w:val="0"/>
          <w:kern w:val="0"/>
          <w:sz w:val="24"/>
          <w:szCs w:val="24"/>
        </w:rPr>
        <w:t>报价的“供应商”；“中标人”应理解为“成交人”；“未中标人”应理解为“未成交人”；</w:t>
      </w:r>
      <w:r w:rsidRPr="00D62A04">
        <w:rPr>
          <w:rFonts w:ascii="宋体" w:hAnsi="宋体" w:hint="eastAsia"/>
          <w:bCs/>
          <w:snapToGrid w:val="0"/>
          <w:kern w:val="0"/>
          <w:sz w:val="24"/>
          <w:szCs w:val="24"/>
        </w:rPr>
        <w:t>《</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w:t>
      </w:r>
      <w:r w:rsidRPr="00D62A04">
        <w:rPr>
          <w:rFonts w:ascii="宋体" w:hAnsi="宋体"/>
          <w:bCs/>
          <w:snapToGrid w:val="0"/>
          <w:kern w:val="0"/>
          <w:sz w:val="24"/>
          <w:szCs w:val="24"/>
        </w:rPr>
        <w:t>成交通知书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r w:rsidRPr="00D62A04">
        <w:rPr>
          <w:rFonts w:ascii="宋体" w:hAnsi="宋体" w:hint="eastAsia"/>
          <w:bCs/>
          <w:snapToGrid w:val="0"/>
          <w:kern w:val="0"/>
          <w:sz w:val="24"/>
          <w:szCs w:val="24"/>
        </w:rPr>
        <w:t>《未</w:t>
      </w:r>
      <w:r w:rsidRPr="00D62A04">
        <w:rPr>
          <w:rFonts w:ascii="宋体" w:hAnsi="宋体"/>
          <w:bCs/>
          <w:snapToGrid w:val="0"/>
          <w:kern w:val="0"/>
          <w:sz w:val="24"/>
          <w:szCs w:val="24"/>
        </w:rPr>
        <w:t>中标通知书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应理解为</w:t>
      </w:r>
      <w:r w:rsidRPr="00D62A04">
        <w:rPr>
          <w:rFonts w:ascii="宋体" w:hAnsi="宋体" w:hint="eastAsia"/>
          <w:bCs/>
          <w:snapToGrid w:val="0"/>
          <w:kern w:val="0"/>
          <w:sz w:val="24"/>
          <w:szCs w:val="24"/>
        </w:rPr>
        <w:t>《未成交</w:t>
      </w:r>
      <w:r w:rsidRPr="00D62A04">
        <w:rPr>
          <w:rFonts w:ascii="宋体" w:hAnsi="宋体"/>
          <w:bCs/>
          <w:snapToGrid w:val="0"/>
          <w:kern w:val="0"/>
          <w:sz w:val="24"/>
          <w:szCs w:val="24"/>
        </w:rPr>
        <w:t>通知书</w:t>
      </w:r>
      <w:r w:rsidRPr="00D62A04">
        <w:rPr>
          <w:rFonts w:ascii="宋体" w:hAnsi="宋体" w:hint="eastAsia"/>
          <w:bCs/>
          <w:snapToGrid w:val="0"/>
          <w:kern w:val="0"/>
          <w:sz w:val="24"/>
          <w:szCs w:val="24"/>
        </w:rPr>
        <w:t>》</w:t>
      </w:r>
      <w:r w:rsidRPr="00D62A04">
        <w:rPr>
          <w:rFonts w:ascii="宋体" w:hAnsi="宋体"/>
          <w:bCs/>
          <w:snapToGrid w:val="0"/>
          <w:kern w:val="0"/>
          <w:sz w:val="24"/>
          <w:szCs w:val="24"/>
        </w:rPr>
        <w:t>。</w:t>
      </w:r>
    </w:p>
    <w:p w14:paraId="6FB996D6" w14:textId="77777777" w:rsidR="003D79B8" w:rsidRPr="00D62A04" w:rsidRDefault="003D79B8" w:rsidP="00FA5FBE">
      <w:pPr>
        <w:pStyle w:val="aff2"/>
        <w:spacing w:beforeLines="800" w:before="1920"/>
        <w:rPr>
          <w:sz w:val="44"/>
          <w:szCs w:val="44"/>
        </w:rPr>
      </w:pPr>
      <w:r w:rsidRPr="00D62A04">
        <w:rPr>
          <w:rFonts w:ascii="宋体" w:hAnsi="宋体"/>
          <w:sz w:val="24"/>
          <w:szCs w:val="24"/>
        </w:rPr>
        <w:br w:type="page"/>
      </w:r>
      <w:bookmarkStart w:id="419" w:name="_Toc392227805"/>
      <w:bookmarkStart w:id="420" w:name="_Toc457747979"/>
      <w:bookmarkStart w:id="421" w:name="_Toc469230396"/>
      <w:r w:rsidRPr="00D62A04">
        <w:rPr>
          <w:sz w:val="44"/>
          <w:szCs w:val="44"/>
        </w:rPr>
        <w:lastRenderedPageBreak/>
        <w:t>第三章</w:t>
      </w:r>
      <w:r w:rsidRPr="00D62A04">
        <w:rPr>
          <w:sz w:val="44"/>
          <w:szCs w:val="44"/>
        </w:rPr>
        <w:t xml:space="preserve"> </w:t>
      </w:r>
      <w:r w:rsidRPr="00D62A04">
        <w:rPr>
          <w:sz w:val="44"/>
          <w:szCs w:val="44"/>
        </w:rPr>
        <w:t>评标方法</w:t>
      </w:r>
      <w:bookmarkEnd w:id="419"/>
      <w:bookmarkEnd w:id="420"/>
      <w:bookmarkEnd w:id="421"/>
    </w:p>
    <w:p w14:paraId="3DDC781E" w14:textId="77777777" w:rsidR="003D79B8" w:rsidRPr="00D62A04" w:rsidRDefault="003D79B8" w:rsidP="00FA5FBE">
      <w:pPr>
        <w:pStyle w:val="aff2"/>
        <w:spacing w:beforeLines="800" w:before="1920"/>
        <w:rPr>
          <w:sz w:val="44"/>
          <w:szCs w:val="44"/>
        </w:rPr>
        <w:sectPr w:rsidR="003D79B8" w:rsidRPr="00D62A04" w:rsidSect="00332975">
          <w:pgSz w:w="11907" w:h="16840" w:code="9"/>
          <w:pgMar w:top="1440" w:right="1797" w:bottom="1440" w:left="1797" w:header="720" w:footer="720" w:gutter="0"/>
          <w:cols w:space="720"/>
          <w:titlePg/>
          <w:docGrid w:linePitch="285"/>
        </w:sectPr>
      </w:pPr>
    </w:p>
    <w:p w14:paraId="4DF8F1C9" w14:textId="77777777" w:rsidR="003D79B8" w:rsidRPr="00D62A04" w:rsidRDefault="003D79B8" w:rsidP="00FA5FBE">
      <w:pPr>
        <w:pStyle w:val="afe"/>
        <w:spacing w:afterLines="50" w:after="156" w:line="360" w:lineRule="auto"/>
        <w:jc w:val="center"/>
        <w:outlineLvl w:val="1"/>
        <w:rPr>
          <w:rFonts w:ascii="宋体" w:hAnsi="宋体"/>
          <w:b/>
          <w:bCs/>
          <w:snapToGrid w:val="0"/>
          <w:color w:val="000000"/>
          <w:sz w:val="32"/>
          <w:szCs w:val="32"/>
        </w:rPr>
      </w:pPr>
      <w:r w:rsidRPr="00D62A04">
        <w:rPr>
          <w:rFonts w:ascii="宋体" w:hAnsi="宋体"/>
          <w:b/>
          <w:bCs/>
          <w:snapToGrid w:val="0"/>
          <w:color w:val="000000"/>
          <w:sz w:val="32"/>
          <w:szCs w:val="32"/>
        </w:rPr>
        <w:lastRenderedPageBreak/>
        <w:t>评标办法</w:t>
      </w:r>
    </w:p>
    <w:p w14:paraId="62609285" w14:textId="77777777" w:rsidR="003D79B8" w:rsidRPr="00D62A04" w:rsidRDefault="003D79B8" w:rsidP="003D79B8">
      <w:pPr>
        <w:spacing w:line="360" w:lineRule="auto"/>
        <w:ind w:firstLineChars="236" w:firstLine="566"/>
        <w:rPr>
          <w:rFonts w:ascii="宋体" w:hAnsi="宋体"/>
          <w:bCs/>
          <w:snapToGrid w:val="0"/>
          <w:color w:val="000000"/>
          <w:kern w:val="0"/>
          <w:sz w:val="24"/>
        </w:rPr>
      </w:pPr>
      <w:r w:rsidRPr="00D62A04">
        <w:rPr>
          <w:rFonts w:ascii="宋体" w:hAnsi="宋体"/>
          <w:snapToGrid w:val="0"/>
          <w:kern w:val="0"/>
          <w:sz w:val="24"/>
          <w:lang w:val="zh-CN"/>
        </w:rPr>
        <w:t>根据《中华人民共和国招标投标法》、《中华人民共和国招标投标法实施条例》</w:t>
      </w:r>
      <w:r w:rsidRPr="00D62A04">
        <w:rPr>
          <w:rFonts w:ascii="宋体" w:hAnsi="宋体"/>
          <w:snapToGrid w:val="0"/>
          <w:kern w:val="0"/>
          <w:sz w:val="24"/>
          <w:szCs w:val="24"/>
        </w:rPr>
        <w:t>和国家计委等七部委联合发布的《评标委员会和评标办法暂行规定》（2001年第12</w:t>
      </w:r>
      <w:r w:rsidRPr="00D62A04">
        <w:rPr>
          <w:rFonts w:ascii="宋体" w:hAnsi="宋体"/>
          <w:snapToGrid w:val="0"/>
          <w:kern w:val="0"/>
          <w:sz w:val="24"/>
          <w:lang w:val="zh-CN"/>
        </w:rPr>
        <w:t>号令</w:t>
      </w:r>
      <w:r w:rsidRPr="00D62A04">
        <w:rPr>
          <w:rFonts w:ascii="宋体" w:hAnsi="宋体" w:hint="eastAsia"/>
          <w:snapToGrid w:val="0"/>
          <w:kern w:val="0"/>
          <w:sz w:val="24"/>
        </w:rPr>
        <w:t>/2013修订版</w:t>
      </w:r>
      <w:r w:rsidRPr="00D62A04">
        <w:rPr>
          <w:rFonts w:ascii="宋体" w:hAnsi="宋体"/>
          <w:snapToGrid w:val="0"/>
          <w:kern w:val="0"/>
          <w:sz w:val="24"/>
          <w:lang w:val="zh-CN"/>
        </w:rPr>
        <w:t>）的有关规定，并结合本项目招标文件中的有关</w:t>
      </w:r>
      <w:r w:rsidRPr="00D62A04">
        <w:rPr>
          <w:rFonts w:ascii="宋体" w:hAnsi="宋体" w:hint="eastAsia"/>
          <w:snapToGrid w:val="0"/>
          <w:kern w:val="0"/>
          <w:sz w:val="24"/>
          <w:lang w:val="zh-CN"/>
        </w:rPr>
        <w:t>要求</w:t>
      </w:r>
      <w:r w:rsidRPr="00D62A04">
        <w:rPr>
          <w:rFonts w:ascii="宋体" w:hAnsi="宋体"/>
          <w:snapToGrid w:val="0"/>
          <w:kern w:val="0"/>
          <w:sz w:val="24"/>
          <w:lang w:val="zh-CN"/>
        </w:rPr>
        <w:t>，特制定本办法。</w:t>
      </w:r>
    </w:p>
    <w:p w14:paraId="2DE1E4BD" w14:textId="77777777" w:rsidR="003D79B8" w:rsidRPr="00D62A04" w:rsidRDefault="003D79B8" w:rsidP="00FA5FBE">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评标原则</w:t>
      </w:r>
    </w:p>
    <w:p w14:paraId="4E10FA21"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本项目采用</w:t>
      </w:r>
      <w:r w:rsidRPr="00D62A04">
        <w:rPr>
          <w:rFonts w:hAnsi="宋体"/>
          <w:b/>
          <w:bCs/>
          <w:snapToGrid w:val="0"/>
          <w:color w:val="000099"/>
          <w:kern w:val="0"/>
          <w:sz w:val="24"/>
        </w:rPr>
        <w:t>综合评</w:t>
      </w:r>
      <w:r w:rsidRPr="00D62A04">
        <w:rPr>
          <w:rFonts w:hAnsi="宋体" w:hint="eastAsia"/>
          <w:b/>
          <w:bCs/>
          <w:snapToGrid w:val="0"/>
          <w:color w:val="000099"/>
          <w:kern w:val="0"/>
          <w:sz w:val="24"/>
        </w:rPr>
        <w:t>分</w:t>
      </w:r>
      <w:r w:rsidRPr="00D62A04">
        <w:rPr>
          <w:rFonts w:hAnsi="宋体"/>
          <w:b/>
          <w:bCs/>
          <w:snapToGrid w:val="0"/>
          <w:color w:val="000099"/>
          <w:kern w:val="0"/>
          <w:sz w:val="24"/>
        </w:rPr>
        <w:t>法</w:t>
      </w:r>
      <w:r w:rsidRPr="00D62A04">
        <w:rPr>
          <w:rFonts w:hAnsi="宋体"/>
          <w:snapToGrid w:val="0"/>
          <w:kern w:val="0"/>
          <w:sz w:val="24"/>
        </w:rPr>
        <w:t>评标。</w:t>
      </w:r>
    </w:p>
    <w:p w14:paraId="7C58AB29"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评标程序为初步评审</w:t>
      </w:r>
      <w:r w:rsidRPr="00D62A04">
        <w:rPr>
          <w:rFonts w:hAnsi="宋体" w:hint="eastAsia"/>
          <w:snapToGrid w:val="0"/>
          <w:kern w:val="0"/>
          <w:sz w:val="24"/>
        </w:rPr>
        <w:t>及</w:t>
      </w:r>
      <w:r w:rsidRPr="00D62A04">
        <w:rPr>
          <w:rFonts w:hAnsi="宋体"/>
          <w:snapToGrid w:val="0"/>
          <w:kern w:val="0"/>
          <w:sz w:val="24"/>
        </w:rPr>
        <w:t>详细评审</w:t>
      </w:r>
      <w:r w:rsidRPr="00D62A04">
        <w:rPr>
          <w:rFonts w:hAnsi="宋体" w:hint="eastAsia"/>
          <w:snapToGrid w:val="0"/>
          <w:kern w:val="0"/>
          <w:sz w:val="24"/>
        </w:rPr>
        <w:t>，</w:t>
      </w:r>
      <w:r w:rsidRPr="00D62A04">
        <w:rPr>
          <w:rFonts w:hAnsi="宋体"/>
          <w:snapToGrid w:val="0"/>
          <w:kern w:val="0"/>
          <w:sz w:val="24"/>
        </w:rPr>
        <w:t>通过初步评审的投标</w:t>
      </w:r>
      <w:r w:rsidRPr="00D62A04">
        <w:rPr>
          <w:rFonts w:hAnsi="宋体" w:hint="eastAsia"/>
          <w:snapToGrid w:val="0"/>
          <w:kern w:val="0"/>
          <w:sz w:val="24"/>
        </w:rPr>
        <w:t>人</w:t>
      </w:r>
      <w:r w:rsidRPr="00D62A04">
        <w:rPr>
          <w:rFonts w:hAnsi="宋体"/>
          <w:snapToGrid w:val="0"/>
          <w:kern w:val="0"/>
          <w:sz w:val="24"/>
        </w:rPr>
        <w:t>可以进入详细评审。</w:t>
      </w:r>
    </w:p>
    <w:p w14:paraId="70AB48AA"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本评标办法采用百分制计分，投标人的</w:t>
      </w:r>
      <w:r w:rsidRPr="00D62A04">
        <w:rPr>
          <w:rFonts w:hAnsi="宋体" w:hint="eastAsia"/>
          <w:snapToGrid w:val="0"/>
          <w:kern w:val="0"/>
          <w:sz w:val="24"/>
        </w:rPr>
        <w:t>综合</w:t>
      </w:r>
      <w:r w:rsidRPr="00D62A04">
        <w:rPr>
          <w:rFonts w:hAnsi="宋体"/>
          <w:snapToGrid w:val="0"/>
          <w:kern w:val="0"/>
          <w:sz w:val="24"/>
        </w:rPr>
        <w:t>得分为投标人</w:t>
      </w:r>
      <w:r w:rsidRPr="00D62A04">
        <w:rPr>
          <w:rFonts w:hAnsi="宋体" w:hint="eastAsia"/>
          <w:snapToGrid w:val="0"/>
          <w:kern w:val="0"/>
          <w:sz w:val="24"/>
        </w:rPr>
        <w:t>价格、</w:t>
      </w:r>
      <w:r w:rsidRPr="00D62A04">
        <w:rPr>
          <w:rFonts w:hAnsi="宋体"/>
          <w:snapToGrid w:val="0"/>
          <w:kern w:val="0"/>
          <w:sz w:val="24"/>
        </w:rPr>
        <w:t>商务和</w:t>
      </w:r>
      <w:r w:rsidRPr="00D62A04">
        <w:rPr>
          <w:rFonts w:hAnsi="宋体" w:hint="eastAsia"/>
          <w:snapToGrid w:val="0"/>
          <w:kern w:val="0"/>
          <w:sz w:val="24"/>
        </w:rPr>
        <w:t>咨询</w:t>
      </w:r>
      <w:r w:rsidR="003D27F0" w:rsidRPr="00D62A04">
        <w:rPr>
          <w:rFonts w:hAnsi="宋体" w:hint="eastAsia"/>
          <w:snapToGrid w:val="0"/>
          <w:kern w:val="0"/>
          <w:sz w:val="24"/>
        </w:rPr>
        <w:t>三部分</w:t>
      </w:r>
      <w:r w:rsidRPr="00D62A04">
        <w:rPr>
          <w:rFonts w:hAnsi="宋体"/>
          <w:snapToGrid w:val="0"/>
          <w:kern w:val="0"/>
          <w:sz w:val="24"/>
        </w:rPr>
        <w:t>的得分</w:t>
      </w:r>
      <w:r w:rsidRPr="00D62A04">
        <w:rPr>
          <w:rFonts w:hAnsi="宋体" w:hint="eastAsia"/>
          <w:snapToGrid w:val="0"/>
          <w:kern w:val="0"/>
          <w:sz w:val="24"/>
        </w:rPr>
        <w:t>总和</w:t>
      </w:r>
      <w:r w:rsidRPr="00D62A04">
        <w:rPr>
          <w:rFonts w:hAnsi="宋体"/>
          <w:snapToGrid w:val="0"/>
          <w:kern w:val="0"/>
          <w:sz w:val="24"/>
        </w:rPr>
        <w:t>，总分</w:t>
      </w:r>
      <w:r w:rsidRPr="00D62A04">
        <w:rPr>
          <w:rFonts w:hAnsi="宋体" w:hint="eastAsia"/>
          <w:snapToGrid w:val="0"/>
          <w:kern w:val="0"/>
          <w:sz w:val="24"/>
        </w:rPr>
        <w:t>为</w:t>
      </w:r>
      <w:r w:rsidRPr="00D62A04">
        <w:rPr>
          <w:rFonts w:hAnsi="宋体"/>
          <w:snapToGrid w:val="0"/>
          <w:kern w:val="0"/>
          <w:sz w:val="24"/>
        </w:rPr>
        <w:t>100分</w:t>
      </w:r>
      <w:r w:rsidRPr="00D62A04">
        <w:rPr>
          <w:rFonts w:hAnsi="宋体" w:hint="eastAsia"/>
          <w:snapToGrid w:val="0"/>
          <w:kern w:val="0"/>
          <w:sz w:val="24"/>
        </w:rPr>
        <w:t>；</w:t>
      </w:r>
      <w:r w:rsidRPr="00D62A04">
        <w:rPr>
          <w:rFonts w:hAnsi="宋体"/>
          <w:snapToGrid w:val="0"/>
          <w:kern w:val="0"/>
          <w:sz w:val="24"/>
        </w:rPr>
        <w:t>其中价格部分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2</w:t>
      </w:r>
      <w:r w:rsidR="001C51BB" w:rsidRPr="00D62A04">
        <w:rPr>
          <w:rFonts w:hAnsi="宋体" w:hint="eastAsia"/>
          <w:b/>
          <w:snapToGrid w:val="0"/>
          <w:color w:val="000099"/>
          <w:kern w:val="0"/>
          <w:sz w:val="24"/>
        </w:rPr>
        <w:t>5</w:t>
      </w:r>
      <w:r w:rsidRPr="00D62A04">
        <w:rPr>
          <w:rFonts w:hAnsi="宋体"/>
          <w:snapToGrid w:val="0"/>
          <w:kern w:val="0"/>
          <w:sz w:val="24"/>
        </w:rPr>
        <w:t>分、商务部分</w:t>
      </w:r>
      <w:r w:rsidR="003D27F0" w:rsidRPr="00D62A04">
        <w:rPr>
          <w:rFonts w:hAnsi="宋体"/>
          <w:snapToGrid w:val="0"/>
          <w:kern w:val="0"/>
          <w:sz w:val="24"/>
        </w:rPr>
        <w:t>的分值</w:t>
      </w:r>
      <w:r w:rsidRPr="00D62A04">
        <w:rPr>
          <w:rFonts w:hAnsi="宋体"/>
          <w:snapToGrid w:val="0"/>
          <w:kern w:val="0"/>
          <w:sz w:val="24"/>
        </w:rPr>
        <w:t>为</w:t>
      </w:r>
      <w:r w:rsidR="003A1E97" w:rsidRPr="00D62A04">
        <w:rPr>
          <w:rFonts w:hAnsi="宋体" w:hint="eastAsia"/>
          <w:b/>
          <w:snapToGrid w:val="0"/>
          <w:color w:val="000099"/>
          <w:kern w:val="0"/>
          <w:sz w:val="24"/>
        </w:rPr>
        <w:t>1</w:t>
      </w:r>
      <w:r w:rsidR="00F975F0" w:rsidRPr="00D62A04">
        <w:rPr>
          <w:rFonts w:hAnsi="宋体" w:hint="eastAsia"/>
          <w:b/>
          <w:snapToGrid w:val="0"/>
          <w:color w:val="000099"/>
          <w:kern w:val="0"/>
          <w:sz w:val="24"/>
        </w:rPr>
        <w:t>5</w:t>
      </w:r>
      <w:r w:rsidRPr="00D62A04">
        <w:rPr>
          <w:rFonts w:hAnsi="宋体"/>
          <w:snapToGrid w:val="0"/>
          <w:kern w:val="0"/>
          <w:sz w:val="24"/>
        </w:rPr>
        <w:t>分</w:t>
      </w:r>
      <w:r w:rsidRPr="00D62A04">
        <w:rPr>
          <w:rFonts w:hAnsi="宋体" w:hint="eastAsia"/>
          <w:snapToGrid w:val="0"/>
          <w:kern w:val="0"/>
          <w:sz w:val="24"/>
        </w:rPr>
        <w:t>、</w:t>
      </w:r>
      <w:r w:rsidRPr="00D62A04">
        <w:rPr>
          <w:rFonts w:hAnsi="宋体"/>
          <w:snapToGrid w:val="0"/>
          <w:kern w:val="0"/>
          <w:sz w:val="24"/>
        </w:rPr>
        <w:t>咨询部分</w:t>
      </w:r>
      <w:r w:rsidR="003D27F0" w:rsidRPr="00D62A04">
        <w:rPr>
          <w:rFonts w:hAnsi="宋体"/>
          <w:snapToGrid w:val="0"/>
          <w:kern w:val="0"/>
          <w:sz w:val="24"/>
        </w:rPr>
        <w:t>的分值</w:t>
      </w:r>
      <w:r w:rsidRPr="00D62A04">
        <w:rPr>
          <w:rFonts w:hAnsi="宋体"/>
          <w:snapToGrid w:val="0"/>
          <w:kern w:val="0"/>
          <w:sz w:val="24"/>
        </w:rPr>
        <w:t>为</w:t>
      </w:r>
      <w:r w:rsidR="001C51BB" w:rsidRPr="00D62A04">
        <w:rPr>
          <w:rFonts w:hAnsi="宋体" w:hint="eastAsia"/>
          <w:b/>
          <w:snapToGrid w:val="0"/>
          <w:color w:val="000099"/>
          <w:kern w:val="0"/>
          <w:sz w:val="24"/>
        </w:rPr>
        <w:t>60</w:t>
      </w:r>
      <w:r w:rsidRPr="00D62A04">
        <w:rPr>
          <w:rFonts w:hAnsi="宋体" w:hint="eastAsia"/>
          <w:snapToGrid w:val="0"/>
          <w:kern w:val="0"/>
          <w:sz w:val="24"/>
        </w:rPr>
        <w:t>分</w:t>
      </w:r>
      <w:r w:rsidRPr="00D62A04">
        <w:rPr>
          <w:rFonts w:hAnsi="宋体"/>
          <w:snapToGrid w:val="0"/>
          <w:kern w:val="0"/>
          <w:sz w:val="24"/>
        </w:rPr>
        <w:t>。商务部分和咨询部分依据评标委员会打分合计后的算术平均值分别作为投标人商务部分得分和咨询部分得分。评分分值计算保留小数点后</w:t>
      </w:r>
      <w:r w:rsidRPr="00D62A04">
        <w:rPr>
          <w:rFonts w:hAnsi="宋体" w:hint="eastAsia"/>
          <w:snapToGrid w:val="0"/>
          <w:kern w:val="0"/>
          <w:sz w:val="24"/>
        </w:rPr>
        <w:t>2</w:t>
      </w:r>
      <w:r w:rsidRPr="00D62A04">
        <w:rPr>
          <w:rFonts w:hAnsi="宋体"/>
          <w:snapToGrid w:val="0"/>
          <w:kern w:val="0"/>
          <w:sz w:val="24"/>
        </w:rPr>
        <w:t>位，小数点后第</w:t>
      </w:r>
      <w:r w:rsidRPr="00D62A04">
        <w:rPr>
          <w:rFonts w:hAnsi="宋体" w:hint="eastAsia"/>
          <w:snapToGrid w:val="0"/>
          <w:kern w:val="0"/>
          <w:sz w:val="24"/>
        </w:rPr>
        <w:t>3</w:t>
      </w:r>
      <w:r w:rsidRPr="00D62A04">
        <w:rPr>
          <w:rFonts w:hAnsi="宋体"/>
          <w:snapToGrid w:val="0"/>
          <w:kern w:val="0"/>
          <w:sz w:val="24"/>
        </w:rPr>
        <w:t>位“四舍五入”。</w:t>
      </w:r>
    </w:p>
    <w:p w14:paraId="760F9CDD"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asciiTheme="minorEastAsia" w:eastAsiaTheme="minorEastAsia" w:hAnsiTheme="minorEastAsia" w:cs="仿宋" w:hint="eastAsia"/>
          <w:sz w:val="24"/>
          <w:szCs w:val="24"/>
        </w:rPr>
        <w:t>经评标委员会初步评审后有效投标不足</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个</w:t>
      </w:r>
      <w:r w:rsidR="003D27F0" w:rsidRPr="00D62A04">
        <w:rPr>
          <w:rFonts w:asciiTheme="minorEastAsia" w:eastAsiaTheme="minorEastAsia" w:hAnsiTheme="minorEastAsia" w:cs="仿宋" w:hint="eastAsia"/>
          <w:sz w:val="24"/>
          <w:szCs w:val="24"/>
        </w:rPr>
        <w:t>的</w:t>
      </w:r>
      <w:r w:rsidRPr="00D62A04">
        <w:rPr>
          <w:rFonts w:asciiTheme="minorEastAsia" w:eastAsiaTheme="minorEastAsia" w:hAnsiTheme="minorEastAsia" w:cs="仿宋" w:hint="eastAsia"/>
          <w:sz w:val="24"/>
          <w:szCs w:val="24"/>
        </w:rPr>
        <w:t>，由评标委员会讨论决定是否继续评审。</w:t>
      </w:r>
    </w:p>
    <w:p w14:paraId="5001B4E8" w14:textId="77777777" w:rsidR="003D79B8" w:rsidRPr="00D62A04" w:rsidRDefault="003D79B8" w:rsidP="00FA5FBE">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初步评审</w:t>
      </w:r>
    </w:p>
    <w:p w14:paraId="6C861466" w14:textId="77777777" w:rsidR="003D79B8" w:rsidRPr="00D62A04" w:rsidRDefault="003D79B8" w:rsidP="003D79B8">
      <w:pPr>
        <w:pStyle w:val="a7"/>
        <w:numPr>
          <w:ilvl w:val="1"/>
          <w:numId w:val="11"/>
        </w:numPr>
        <w:tabs>
          <w:tab w:val="left" w:pos="567"/>
        </w:tabs>
        <w:spacing w:line="360" w:lineRule="auto"/>
        <w:ind w:left="567"/>
        <w:outlineLvl w:val="2"/>
        <w:rPr>
          <w:rFonts w:hAnsi="宋体"/>
          <w:b/>
          <w:snapToGrid w:val="0"/>
          <w:kern w:val="0"/>
          <w:sz w:val="24"/>
        </w:rPr>
      </w:pPr>
      <w:r w:rsidRPr="00D62A04">
        <w:rPr>
          <w:rFonts w:hAnsi="宋体" w:hint="eastAsia"/>
          <w:b/>
          <w:bCs/>
          <w:snapToGrid w:val="0"/>
          <w:kern w:val="0"/>
          <w:sz w:val="24"/>
        </w:rPr>
        <w:t>投标人有以下情形之一的，评标委员会应当否决其投标：</w:t>
      </w:r>
    </w:p>
    <w:p w14:paraId="6EC99160"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投标文件未经投标人盖章和单位负责人签字。</w:t>
      </w:r>
    </w:p>
    <w:p w14:paraId="45DB07AF" w14:textId="77777777" w:rsidR="003D79B8" w:rsidRPr="00D62A04" w:rsidRDefault="003D79B8" w:rsidP="008616CE">
      <w:pPr>
        <w:pStyle w:val="a7"/>
        <w:tabs>
          <w:tab w:val="left" w:pos="567"/>
        </w:tabs>
        <w:spacing w:line="360" w:lineRule="auto"/>
        <w:ind w:left="567"/>
        <w:outlineLvl w:val="2"/>
        <w:rPr>
          <w:rFonts w:hAnsi="宋体"/>
          <w:snapToGrid w:val="0"/>
          <w:kern w:val="0"/>
          <w:sz w:val="24"/>
        </w:rPr>
      </w:pPr>
      <w:r w:rsidRPr="00D62A04">
        <w:rPr>
          <w:rFonts w:hAnsi="宋体"/>
          <w:snapToGrid w:val="0"/>
          <w:kern w:val="0"/>
          <w:sz w:val="24"/>
        </w:rPr>
        <w:t>本项指投标文件下列内容未按招标文件提供的表式要求签字和盖章的：</w:t>
      </w:r>
    </w:p>
    <w:p w14:paraId="7EC2AF7E"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w:t>
      </w:r>
      <w:r w:rsidRPr="00D62A04">
        <w:rPr>
          <w:rFonts w:hAnsi="宋体" w:hint="eastAsia"/>
          <w:snapToGrid w:val="0"/>
          <w:kern w:val="0"/>
          <w:sz w:val="24"/>
        </w:rPr>
        <w:t>书（</w:t>
      </w:r>
      <w:r w:rsidRPr="00D62A04">
        <w:rPr>
          <w:rFonts w:hAnsi="宋体"/>
          <w:snapToGrid w:val="0"/>
          <w:kern w:val="0"/>
          <w:sz w:val="24"/>
        </w:rPr>
        <w:t>函</w:t>
      </w:r>
      <w:r w:rsidRPr="00D62A04">
        <w:rPr>
          <w:rFonts w:hAnsi="宋体" w:hint="eastAsia"/>
          <w:snapToGrid w:val="0"/>
          <w:kern w:val="0"/>
          <w:sz w:val="24"/>
        </w:rPr>
        <w:t>）</w:t>
      </w:r>
      <w:r w:rsidRPr="00D62A04">
        <w:rPr>
          <w:rFonts w:hAnsi="宋体"/>
          <w:snapToGrid w:val="0"/>
          <w:kern w:val="0"/>
          <w:sz w:val="24"/>
        </w:rPr>
        <w:t>；</w:t>
      </w:r>
    </w:p>
    <w:p w14:paraId="0DD37CB2"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共同投标协议</w:t>
      </w:r>
      <w:r w:rsidRPr="00D62A04">
        <w:rPr>
          <w:rFonts w:hAnsi="宋体" w:hint="eastAsia"/>
          <w:snapToGrid w:val="0"/>
          <w:kern w:val="0"/>
          <w:sz w:val="24"/>
        </w:rPr>
        <w:t>（适用于联合体投标）</w:t>
      </w:r>
      <w:r w:rsidRPr="00D62A04">
        <w:rPr>
          <w:rFonts w:hAnsi="宋体"/>
          <w:snapToGrid w:val="0"/>
          <w:kern w:val="0"/>
          <w:sz w:val="24"/>
        </w:rPr>
        <w:t>；</w:t>
      </w:r>
    </w:p>
    <w:p w14:paraId="05637F53"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其他“投标文件格式”中标明必须签字和盖章的章页。</w:t>
      </w:r>
    </w:p>
    <w:p w14:paraId="551851A4"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投标联合体没有提交共同投标协议</w:t>
      </w:r>
      <w:r w:rsidRPr="00D62A04">
        <w:rPr>
          <w:rFonts w:hAnsi="宋体" w:hint="eastAsia"/>
          <w:snapToGrid w:val="0"/>
          <w:kern w:val="0"/>
          <w:sz w:val="24"/>
        </w:rPr>
        <w:t>（适用于联合体投标）</w:t>
      </w:r>
      <w:r w:rsidRPr="00D62A04">
        <w:rPr>
          <w:rFonts w:hAnsi="宋体"/>
          <w:snapToGrid w:val="0"/>
          <w:kern w:val="0"/>
          <w:sz w:val="24"/>
        </w:rPr>
        <w:t>。</w:t>
      </w:r>
    </w:p>
    <w:p w14:paraId="2100ED27"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本项指共同投标协议未按招标文件提供的格式签署、提交，未明确联合体牵头人和各方拟承担的工作和责任。</w:t>
      </w:r>
    </w:p>
    <w:p w14:paraId="3B96AC36"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投标人不符合国家或者招标文件规定的资格条件。</w:t>
      </w:r>
    </w:p>
    <w:p w14:paraId="1E59728E"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本项指投标人的资格条件不满足以下要求的：</w:t>
      </w:r>
    </w:p>
    <w:p w14:paraId="688C6A61"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lastRenderedPageBreak/>
        <w:t>投标人名称与</w:t>
      </w:r>
      <w:r w:rsidRPr="00D62A04">
        <w:rPr>
          <w:rFonts w:hAnsi="宋体" w:hint="eastAsia"/>
          <w:snapToGrid w:val="0"/>
          <w:kern w:val="0"/>
          <w:sz w:val="24"/>
        </w:rPr>
        <w:t>营业执照、资质证书（如有）及</w:t>
      </w:r>
      <w:r w:rsidRPr="00D62A04">
        <w:rPr>
          <w:rFonts w:hAnsi="宋体" w:hint="eastAsia"/>
          <w:b/>
          <w:bCs/>
          <w:snapToGrid w:val="0"/>
          <w:kern w:val="0"/>
          <w:sz w:val="24"/>
        </w:rPr>
        <w:t>购买招标文件</w:t>
      </w:r>
      <w:r w:rsidRPr="00D62A04">
        <w:rPr>
          <w:rFonts w:hAnsi="宋体" w:hint="eastAsia"/>
          <w:snapToGrid w:val="0"/>
          <w:kern w:val="0"/>
          <w:sz w:val="24"/>
        </w:rPr>
        <w:t>时</w:t>
      </w:r>
      <w:r w:rsidRPr="00D62A04">
        <w:rPr>
          <w:rFonts w:hAnsi="宋体"/>
          <w:snapToGrid w:val="0"/>
          <w:kern w:val="0"/>
          <w:sz w:val="24"/>
        </w:rPr>
        <w:t>一致；</w:t>
      </w:r>
    </w:p>
    <w:p w14:paraId="6DD9FF4D"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资质条件符合国家规定和招标文件</w:t>
      </w:r>
      <w:r w:rsidRPr="00D62A04">
        <w:rPr>
          <w:rFonts w:hAnsi="宋体" w:hint="eastAsia"/>
          <w:snapToGrid w:val="0"/>
          <w:kern w:val="0"/>
          <w:sz w:val="24"/>
        </w:rPr>
        <w:t>的</w:t>
      </w:r>
      <w:r w:rsidRPr="00D62A04">
        <w:rPr>
          <w:rFonts w:hAnsi="宋体"/>
          <w:snapToGrid w:val="0"/>
          <w:kern w:val="0"/>
          <w:sz w:val="24"/>
        </w:rPr>
        <w:t>要求；</w:t>
      </w:r>
    </w:p>
    <w:p w14:paraId="5F2414AC"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其他招标文件中要求的资格条件</w:t>
      </w:r>
      <w:r w:rsidRPr="00D62A04">
        <w:rPr>
          <w:rFonts w:hAnsi="宋体"/>
          <w:snapToGrid w:val="0"/>
          <w:kern w:val="0"/>
          <w:sz w:val="24"/>
        </w:rPr>
        <w:t>。</w:t>
      </w:r>
    </w:p>
    <w:p w14:paraId="0639F350"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本项还指投标人存在下列情形之一的：</w:t>
      </w:r>
    </w:p>
    <w:p w14:paraId="7837FBF5"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为招标人不具有独立法人资格的附属机构</w:t>
      </w:r>
      <w:r w:rsidRPr="00D62A04">
        <w:rPr>
          <w:rFonts w:hAnsi="宋体" w:hint="eastAsia"/>
          <w:snapToGrid w:val="0"/>
          <w:kern w:val="0"/>
          <w:sz w:val="24"/>
        </w:rPr>
        <w:t>（</w:t>
      </w:r>
      <w:r w:rsidRPr="00D62A04">
        <w:rPr>
          <w:rFonts w:hAnsi="宋体"/>
          <w:snapToGrid w:val="0"/>
          <w:kern w:val="0"/>
          <w:sz w:val="24"/>
        </w:rPr>
        <w:t>位</w:t>
      </w:r>
      <w:r w:rsidRPr="00D62A04">
        <w:rPr>
          <w:rFonts w:hAnsi="宋体" w:hint="eastAsia"/>
          <w:snapToGrid w:val="0"/>
          <w:kern w:val="0"/>
          <w:sz w:val="24"/>
        </w:rPr>
        <w:t>）或与招标人有利害关系可能影响招标公正性的</w:t>
      </w:r>
      <w:r w:rsidRPr="00D62A04">
        <w:rPr>
          <w:rFonts w:hAnsi="宋体"/>
          <w:snapToGrid w:val="0"/>
          <w:kern w:val="0"/>
          <w:sz w:val="24"/>
        </w:rPr>
        <w:t>；</w:t>
      </w:r>
    </w:p>
    <w:p w14:paraId="16C9D32D"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w:t>
      </w:r>
    </w:p>
    <w:p w14:paraId="57B731D9"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为本</w:t>
      </w:r>
      <w:r w:rsidRPr="00D62A04">
        <w:rPr>
          <w:rFonts w:hAnsi="宋体" w:hint="eastAsia"/>
          <w:snapToGrid w:val="0"/>
          <w:kern w:val="0"/>
          <w:sz w:val="24"/>
        </w:rPr>
        <w:t>招标项目的</w:t>
      </w:r>
      <w:r w:rsidRPr="00D62A04">
        <w:rPr>
          <w:rFonts w:hAnsi="宋体"/>
          <w:snapToGrid w:val="0"/>
          <w:kern w:val="0"/>
          <w:sz w:val="24"/>
        </w:rPr>
        <w:t>招标代理</w:t>
      </w:r>
      <w:r w:rsidRPr="00D62A04">
        <w:rPr>
          <w:rFonts w:hAnsi="宋体" w:hint="eastAsia"/>
          <w:snapToGrid w:val="0"/>
          <w:kern w:val="0"/>
          <w:sz w:val="24"/>
        </w:rPr>
        <w:t>机构或者由本项目的招标代理机构代理投标的；</w:t>
      </w:r>
    </w:p>
    <w:p w14:paraId="2A003D22"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或招标代理机构同为一个法定代表人的；</w:t>
      </w:r>
    </w:p>
    <w:p w14:paraId="6635F905"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或招标代理机构相互控股的；</w:t>
      </w:r>
    </w:p>
    <w:p w14:paraId="3F9F3372"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与本</w:t>
      </w:r>
      <w:r w:rsidRPr="00D62A04">
        <w:rPr>
          <w:rFonts w:hAnsi="宋体" w:hint="eastAsia"/>
          <w:snapToGrid w:val="0"/>
          <w:kern w:val="0"/>
          <w:sz w:val="24"/>
        </w:rPr>
        <w:t>招标项目</w:t>
      </w:r>
      <w:r w:rsidRPr="00D62A04">
        <w:rPr>
          <w:rFonts w:hAnsi="宋体"/>
          <w:snapToGrid w:val="0"/>
          <w:kern w:val="0"/>
          <w:sz w:val="24"/>
        </w:rPr>
        <w:t>的代建人</w:t>
      </w:r>
      <w:r w:rsidRPr="00D62A04">
        <w:rPr>
          <w:rFonts w:hAnsi="宋体" w:hint="eastAsia"/>
          <w:snapToGrid w:val="0"/>
          <w:kern w:val="0"/>
          <w:sz w:val="24"/>
        </w:rPr>
        <w:t>或监理人</w:t>
      </w:r>
      <w:r w:rsidRPr="00D62A04">
        <w:rPr>
          <w:rFonts w:hAnsi="宋体"/>
          <w:snapToGrid w:val="0"/>
          <w:kern w:val="0"/>
          <w:sz w:val="24"/>
        </w:rPr>
        <w:t>或招标代理机构的法定代表人相互任职的；</w:t>
      </w:r>
    </w:p>
    <w:p w14:paraId="59857534"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法定代表人（单位负责人）</w:t>
      </w:r>
      <w:r w:rsidRPr="00D62A04">
        <w:rPr>
          <w:rFonts w:hAnsi="宋体"/>
          <w:snapToGrid w:val="0"/>
          <w:kern w:val="0"/>
          <w:sz w:val="24"/>
        </w:rPr>
        <w:t>为同一人或者存在控股、管理关系</w:t>
      </w:r>
      <w:r w:rsidRPr="00D62A04">
        <w:rPr>
          <w:rFonts w:hAnsi="宋体" w:hint="eastAsia"/>
          <w:snapToGrid w:val="0"/>
          <w:kern w:val="0"/>
          <w:sz w:val="24"/>
        </w:rPr>
        <w:t>（如</w:t>
      </w:r>
      <w:r w:rsidRPr="00D62A04">
        <w:rPr>
          <w:rFonts w:hAnsi="宋体"/>
          <w:snapToGrid w:val="0"/>
          <w:kern w:val="0"/>
          <w:sz w:val="24"/>
        </w:rPr>
        <w:t>母公司、全资子公司及其控股公司</w:t>
      </w:r>
      <w:r w:rsidRPr="00D62A04">
        <w:rPr>
          <w:rFonts w:hAnsi="宋体" w:hint="eastAsia"/>
          <w:snapToGrid w:val="0"/>
          <w:kern w:val="0"/>
          <w:sz w:val="24"/>
        </w:rPr>
        <w:t>）</w:t>
      </w:r>
      <w:r w:rsidRPr="00D62A04">
        <w:rPr>
          <w:rFonts w:hAnsi="宋体"/>
          <w:snapToGrid w:val="0"/>
          <w:kern w:val="0"/>
          <w:sz w:val="24"/>
        </w:rPr>
        <w:t>的不同单位，同时参加本</w:t>
      </w:r>
      <w:r w:rsidRPr="00D62A04">
        <w:rPr>
          <w:rFonts w:hAnsi="宋体" w:hint="eastAsia"/>
          <w:snapToGrid w:val="0"/>
          <w:kern w:val="0"/>
          <w:sz w:val="24"/>
        </w:rPr>
        <w:t>招标项目</w:t>
      </w:r>
      <w:r w:rsidRPr="00D62A04">
        <w:rPr>
          <w:rFonts w:hAnsi="宋体"/>
          <w:snapToGrid w:val="0"/>
          <w:kern w:val="0"/>
          <w:sz w:val="24"/>
        </w:rPr>
        <w:t>投标的；</w:t>
      </w:r>
    </w:p>
    <w:p w14:paraId="6FEE2F18"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为本招标项目提供过设计、编制技术规范和其他文件的咨询服务，或者接受为本招标项目提供过设计、编制技术规范和其他文件的咨询服务的单位为本招标项目编制投标文件或提供咨询服务的；</w:t>
      </w:r>
    </w:p>
    <w:p w14:paraId="1F919871"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被责令停</w:t>
      </w:r>
      <w:r w:rsidRPr="00D62A04">
        <w:rPr>
          <w:rFonts w:hAnsi="宋体" w:hint="eastAsia"/>
          <w:snapToGrid w:val="0"/>
          <w:kern w:val="0"/>
          <w:sz w:val="24"/>
        </w:rPr>
        <w:t>产停业、暂扣或者吊销许可证、暂扣或者吊销执照</w:t>
      </w:r>
      <w:r w:rsidRPr="00D62A04">
        <w:rPr>
          <w:rFonts w:hAnsi="宋体"/>
          <w:snapToGrid w:val="0"/>
          <w:kern w:val="0"/>
          <w:sz w:val="24"/>
        </w:rPr>
        <w:t>的；</w:t>
      </w:r>
    </w:p>
    <w:p w14:paraId="2F91F01B"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依法</w:t>
      </w:r>
      <w:r w:rsidRPr="00D62A04">
        <w:rPr>
          <w:rFonts w:hAnsi="宋体"/>
          <w:snapToGrid w:val="0"/>
          <w:kern w:val="0"/>
          <w:sz w:val="24"/>
        </w:rPr>
        <w:t>暂停或者取消投标资格的；</w:t>
      </w:r>
    </w:p>
    <w:p w14:paraId="0CB51979"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被</w:t>
      </w:r>
      <w:r w:rsidRPr="00D62A04">
        <w:rPr>
          <w:rFonts w:hAnsi="宋体" w:hint="eastAsia"/>
          <w:snapToGrid w:val="0"/>
          <w:kern w:val="0"/>
          <w:sz w:val="24"/>
        </w:rPr>
        <w:t>人民法院公布为失信被执行人的</w:t>
      </w:r>
      <w:r w:rsidRPr="00D62A04">
        <w:rPr>
          <w:rFonts w:hAnsi="宋体"/>
          <w:snapToGrid w:val="0"/>
          <w:kern w:val="0"/>
          <w:sz w:val="24"/>
        </w:rPr>
        <w:t>；</w:t>
      </w:r>
    </w:p>
    <w:p w14:paraId="1A9EEC62"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财产被接管或者冻结的</w:t>
      </w:r>
      <w:r w:rsidRPr="00D62A04">
        <w:rPr>
          <w:rFonts w:hAnsi="宋体" w:hint="eastAsia"/>
          <w:snapToGrid w:val="0"/>
          <w:kern w:val="0"/>
          <w:sz w:val="24"/>
        </w:rPr>
        <w:t>，或进入清算程序，或被宣告破产的；</w:t>
      </w:r>
    </w:p>
    <w:p w14:paraId="5DDF32A2"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在最近三年内有骗取中标或者重大的质量问题的；</w:t>
      </w:r>
    </w:p>
    <w:p w14:paraId="56A6522F"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snapToGrid w:val="0"/>
          <w:kern w:val="0"/>
          <w:sz w:val="24"/>
        </w:rPr>
        <w:t>重新招标后，原投标人在前次投标中有串通投标、弄虚作假、行贿等违法行为的</w:t>
      </w:r>
      <w:r w:rsidRPr="00D62A04">
        <w:rPr>
          <w:rFonts w:hAnsi="宋体" w:hint="eastAsia"/>
          <w:snapToGrid w:val="0"/>
          <w:kern w:val="0"/>
          <w:sz w:val="24"/>
        </w:rPr>
        <w:t>；</w:t>
      </w:r>
    </w:p>
    <w:p w14:paraId="45ABAD0A"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法律法规或招标文件规定的其他情形。</w:t>
      </w:r>
    </w:p>
    <w:p w14:paraId="661A3BE9"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同一投标人提交两个以上不同的投标文件或者投标报价，但招标文件要求</w:t>
      </w:r>
      <w:r w:rsidRPr="00D62A04">
        <w:rPr>
          <w:rFonts w:hAnsi="宋体"/>
          <w:snapToGrid w:val="0"/>
          <w:kern w:val="0"/>
          <w:sz w:val="24"/>
        </w:rPr>
        <w:lastRenderedPageBreak/>
        <w:t>提交备选投标的除外。</w:t>
      </w:r>
    </w:p>
    <w:p w14:paraId="17794D56"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投标报价低于成本或者高于招标文件设定的最高投标限价的。</w:t>
      </w:r>
    </w:p>
    <w:p w14:paraId="2398A11A"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投标报价超出最高投标限价的</w:t>
      </w:r>
      <w:r w:rsidRPr="00D62A04">
        <w:rPr>
          <w:rFonts w:hAnsi="宋体" w:hint="eastAsia"/>
          <w:snapToGrid w:val="0"/>
          <w:kern w:val="0"/>
          <w:sz w:val="24"/>
        </w:rPr>
        <w:t>（适用于招标文件中设有</w:t>
      </w:r>
      <w:r w:rsidRPr="00D62A04">
        <w:rPr>
          <w:rFonts w:hAnsi="宋体"/>
          <w:snapToGrid w:val="0"/>
          <w:kern w:val="0"/>
          <w:sz w:val="24"/>
        </w:rPr>
        <w:t>最高投标限价的</w:t>
      </w:r>
      <w:r w:rsidRPr="00D62A04">
        <w:rPr>
          <w:rFonts w:hAnsi="宋体" w:hint="eastAsia"/>
          <w:snapToGrid w:val="0"/>
          <w:kern w:val="0"/>
          <w:sz w:val="24"/>
        </w:rPr>
        <w:t>）。</w:t>
      </w:r>
    </w:p>
    <w:p w14:paraId="31693983"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评标委员会发现投标人的报价明显低于其他投标报价，使得其投标报价可能低于其成本的，应当要求该投标人作出书面说明并提供相应的证明材料。投标人不能合理说明或者不能提供相应证明材料的，由评标委员会认定该投标人以低于成本报价竞标，</w:t>
      </w:r>
      <w:r w:rsidRPr="00D62A04">
        <w:rPr>
          <w:rFonts w:hAnsi="宋体"/>
          <w:snapToGrid w:val="0"/>
          <w:kern w:val="0"/>
          <w:sz w:val="24"/>
        </w:rPr>
        <w:t>并</w:t>
      </w:r>
      <w:r w:rsidRPr="00D62A04">
        <w:rPr>
          <w:rFonts w:hAnsi="宋体" w:hint="eastAsia"/>
          <w:snapToGrid w:val="0"/>
          <w:kern w:val="0"/>
          <w:sz w:val="24"/>
        </w:rPr>
        <w:t>否决其投标。</w:t>
      </w:r>
    </w:p>
    <w:p w14:paraId="2CD032FA"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投标文件没有对招标文件的实质性要求和条件作出响应。</w:t>
      </w:r>
      <w:r w:rsidRPr="00D62A04">
        <w:rPr>
          <w:rFonts w:hAnsi="宋体" w:hint="eastAsia"/>
          <w:snapToGrid w:val="0"/>
          <w:kern w:val="0"/>
          <w:sz w:val="24"/>
        </w:rPr>
        <w:t>（注：按招标文件实际需要增减）</w:t>
      </w:r>
    </w:p>
    <w:p w14:paraId="4A40793C"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未按招标文件要求提交投标保证金的；</w:t>
      </w:r>
    </w:p>
    <w:p w14:paraId="2677D987"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投标有效期不足的；</w:t>
      </w:r>
    </w:p>
    <w:p w14:paraId="5EE0C4A4"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w:t>
      </w:r>
      <w:r w:rsidRPr="00D62A04">
        <w:rPr>
          <w:rFonts w:hAnsi="宋体" w:hint="eastAsia"/>
          <w:snapToGrid w:val="0"/>
          <w:kern w:val="0"/>
          <w:sz w:val="24"/>
        </w:rPr>
        <w:t>非</w:t>
      </w:r>
      <w:r w:rsidRPr="00D62A04">
        <w:rPr>
          <w:rFonts w:hAnsi="宋体"/>
          <w:snapToGrid w:val="0"/>
          <w:kern w:val="0"/>
          <w:sz w:val="24"/>
        </w:rPr>
        <w:t>法定代表人签字</w:t>
      </w:r>
      <w:r w:rsidRPr="00D62A04">
        <w:rPr>
          <w:rFonts w:hAnsi="宋体" w:hint="eastAsia"/>
          <w:snapToGrid w:val="0"/>
          <w:kern w:val="0"/>
          <w:sz w:val="24"/>
        </w:rPr>
        <w:t>时，</w:t>
      </w:r>
      <w:r w:rsidRPr="00D62A04">
        <w:rPr>
          <w:rFonts w:hAnsi="宋体"/>
          <w:snapToGrid w:val="0"/>
          <w:kern w:val="0"/>
          <w:sz w:val="24"/>
        </w:rPr>
        <w:t>无法定代表人有效授权书的</w:t>
      </w:r>
      <w:r w:rsidRPr="00D62A04">
        <w:rPr>
          <w:rFonts w:hAnsi="宋体" w:hint="eastAsia"/>
          <w:snapToGrid w:val="0"/>
          <w:kern w:val="0"/>
          <w:sz w:val="24"/>
        </w:rPr>
        <w:t>；</w:t>
      </w:r>
    </w:p>
    <w:p w14:paraId="6FE4B50C"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投标人的</w:t>
      </w:r>
      <w:r w:rsidRPr="00D62A04">
        <w:rPr>
          <w:rFonts w:hAnsi="宋体" w:hint="eastAsia"/>
          <w:snapToGrid w:val="0"/>
          <w:kern w:val="0"/>
          <w:sz w:val="24"/>
        </w:rPr>
        <w:t>投标书（函）、</w:t>
      </w:r>
      <w:r w:rsidRPr="00D62A04">
        <w:rPr>
          <w:rFonts w:hAnsi="宋体"/>
          <w:snapToGrid w:val="0"/>
          <w:kern w:val="0"/>
          <w:sz w:val="24"/>
        </w:rPr>
        <w:t>资格证明文件未提供或不符合招标文件要求的</w:t>
      </w:r>
      <w:r w:rsidRPr="00D62A04">
        <w:rPr>
          <w:rFonts w:hAnsi="宋体" w:hint="eastAsia"/>
          <w:snapToGrid w:val="0"/>
          <w:kern w:val="0"/>
          <w:sz w:val="24"/>
        </w:rPr>
        <w:t>；</w:t>
      </w:r>
    </w:p>
    <w:p w14:paraId="340275A9"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投标文件载明的项目完成期限</w:t>
      </w:r>
      <w:r w:rsidRPr="00D62A04">
        <w:rPr>
          <w:rFonts w:hAnsi="宋体" w:hint="eastAsia"/>
          <w:snapToGrid w:val="0"/>
          <w:kern w:val="0"/>
          <w:sz w:val="24"/>
        </w:rPr>
        <w:t>或交货期</w:t>
      </w:r>
      <w:r w:rsidRPr="00D62A04">
        <w:rPr>
          <w:rFonts w:hAnsi="宋体"/>
          <w:snapToGrid w:val="0"/>
          <w:kern w:val="0"/>
          <w:sz w:val="24"/>
        </w:rPr>
        <w:t>超过招标文件规定的期限</w:t>
      </w:r>
      <w:r w:rsidRPr="00D62A04">
        <w:rPr>
          <w:rFonts w:hAnsi="宋体" w:hint="eastAsia"/>
          <w:snapToGrid w:val="0"/>
          <w:kern w:val="0"/>
          <w:sz w:val="24"/>
        </w:rPr>
        <w:t>的</w:t>
      </w:r>
      <w:r w:rsidRPr="00D62A04">
        <w:rPr>
          <w:rFonts w:hAnsi="宋体"/>
          <w:snapToGrid w:val="0"/>
          <w:kern w:val="0"/>
          <w:sz w:val="24"/>
        </w:rPr>
        <w:t>；</w:t>
      </w:r>
    </w:p>
    <w:p w14:paraId="5D68A83D"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hint="eastAsia"/>
          <w:snapToGrid w:val="0"/>
          <w:kern w:val="0"/>
          <w:sz w:val="24"/>
        </w:rPr>
        <w:t>投标人复制招标文件的技术规格相关部分内容作为投标文件的一部分的；</w:t>
      </w:r>
    </w:p>
    <w:p w14:paraId="130B0FD1"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投标人不按评标委员会要求澄清、说明或补正的；</w:t>
      </w:r>
    </w:p>
    <w:p w14:paraId="2A6A8EBB" w14:textId="77777777" w:rsidR="003D79B8" w:rsidRPr="00D62A04" w:rsidRDefault="003D79B8" w:rsidP="003D79B8">
      <w:pPr>
        <w:pStyle w:val="a7"/>
        <w:numPr>
          <w:ilvl w:val="3"/>
          <w:numId w:val="11"/>
        </w:numPr>
        <w:tabs>
          <w:tab w:val="left" w:pos="993"/>
        </w:tabs>
        <w:spacing w:line="360" w:lineRule="auto"/>
        <w:ind w:left="993" w:hanging="426"/>
        <w:outlineLvl w:val="2"/>
        <w:rPr>
          <w:rFonts w:hAnsi="宋体"/>
          <w:snapToGrid w:val="0"/>
          <w:kern w:val="0"/>
          <w:sz w:val="24"/>
        </w:rPr>
      </w:pPr>
      <w:r w:rsidRPr="00D62A04">
        <w:rPr>
          <w:rFonts w:hAnsi="宋体"/>
          <w:snapToGrid w:val="0"/>
          <w:kern w:val="0"/>
          <w:sz w:val="24"/>
        </w:rPr>
        <w:t>其他未对招标文件实质性要求和条件作出响应的</w:t>
      </w:r>
      <w:r w:rsidRPr="00D62A04">
        <w:rPr>
          <w:rFonts w:hAnsi="宋体" w:hint="eastAsia"/>
          <w:snapToGrid w:val="0"/>
          <w:kern w:val="0"/>
          <w:sz w:val="24"/>
        </w:rPr>
        <w:t>：</w:t>
      </w:r>
    </w:p>
    <w:p w14:paraId="54F2728D"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投标文件不满足招标文件加注星号（“*”）的重要条款或参数要求的；</w:t>
      </w:r>
    </w:p>
    <w:p w14:paraId="74216429" w14:textId="77777777" w:rsidR="003D79B8" w:rsidRPr="00D62A04" w:rsidRDefault="003D79B8" w:rsidP="003D79B8">
      <w:pPr>
        <w:pStyle w:val="a7"/>
        <w:numPr>
          <w:ilvl w:val="4"/>
          <w:numId w:val="11"/>
        </w:numPr>
        <w:tabs>
          <w:tab w:val="left" w:pos="1418"/>
        </w:tabs>
        <w:spacing w:line="360" w:lineRule="auto"/>
        <w:ind w:left="1418" w:hanging="425"/>
        <w:outlineLvl w:val="2"/>
        <w:rPr>
          <w:rFonts w:hAnsi="宋体"/>
          <w:snapToGrid w:val="0"/>
          <w:kern w:val="0"/>
          <w:sz w:val="24"/>
        </w:rPr>
      </w:pPr>
      <w:r w:rsidRPr="00D62A04">
        <w:rPr>
          <w:rFonts w:hAnsi="宋体" w:hint="eastAsia"/>
          <w:snapToGrid w:val="0"/>
          <w:kern w:val="0"/>
          <w:sz w:val="24"/>
        </w:rPr>
        <w:t>投标文件中加注星号（“*”）的主要参数无技术资料支持的；或技术支持资料不是制造商公开发布的印刷资料，或检测机构出具的检测报告，或制造商网站最新发布的资料打印件的；</w:t>
      </w:r>
    </w:p>
    <w:p w14:paraId="400C6A09"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投标人有串通投标、弄虚作假、行贿等违法行为的。</w:t>
      </w:r>
    </w:p>
    <w:p w14:paraId="374CBFE6"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澄清</w:t>
      </w:r>
    </w:p>
    <w:p w14:paraId="166AB239"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snapToGrid w:val="0"/>
          <w:kern w:val="0"/>
          <w:sz w:val="24"/>
        </w:rPr>
        <w:t>评标委员会可以书面方式要求投标人对投标文件中含义不明确</w:t>
      </w:r>
      <w:r w:rsidRPr="00D62A04">
        <w:rPr>
          <w:rFonts w:ascii="宋体" w:hAnsi="宋体" w:hint="eastAsia"/>
          <w:snapToGrid w:val="0"/>
          <w:kern w:val="0"/>
          <w:sz w:val="24"/>
        </w:rPr>
        <w:t>、</w:t>
      </w:r>
      <w:r w:rsidRPr="00D62A04">
        <w:rPr>
          <w:rFonts w:ascii="宋体" w:hAnsi="宋体"/>
          <w:snapToGrid w:val="0"/>
          <w:kern w:val="0"/>
          <w:sz w:val="24"/>
        </w:rPr>
        <w:t>明显文字</w:t>
      </w:r>
      <w:r w:rsidRPr="00D62A04">
        <w:rPr>
          <w:rFonts w:ascii="宋体" w:hAnsi="宋体" w:hint="eastAsia"/>
          <w:snapToGrid w:val="0"/>
          <w:kern w:val="0"/>
          <w:sz w:val="24"/>
        </w:rPr>
        <w:t>或者</w:t>
      </w:r>
      <w:r w:rsidRPr="00D62A04">
        <w:rPr>
          <w:rFonts w:ascii="宋体" w:hAnsi="宋体"/>
          <w:snapToGrid w:val="0"/>
          <w:kern w:val="0"/>
          <w:sz w:val="24"/>
        </w:rPr>
        <w:t>计算错误的内容作必要的澄清、说明或者</w:t>
      </w:r>
      <w:r w:rsidRPr="00D62A04">
        <w:rPr>
          <w:rFonts w:ascii="宋体" w:hAnsi="宋体" w:hint="eastAsia"/>
          <w:snapToGrid w:val="0"/>
          <w:kern w:val="0"/>
          <w:sz w:val="24"/>
        </w:rPr>
        <w:t>补</w:t>
      </w:r>
      <w:r w:rsidRPr="00D62A04">
        <w:rPr>
          <w:rFonts w:ascii="宋体" w:hAnsi="宋体"/>
          <w:snapToGrid w:val="0"/>
          <w:kern w:val="0"/>
          <w:sz w:val="24"/>
        </w:rPr>
        <w:t>正。澄清、说明或者补正应以书面方式进行并不得超出投标文件的范围或者改变投标文件的实质性</w:t>
      </w:r>
      <w:r w:rsidRPr="00D62A04">
        <w:rPr>
          <w:rFonts w:ascii="宋体" w:hAnsi="宋体"/>
          <w:snapToGrid w:val="0"/>
          <w:kern w:val="0"/>
          <w:sz w:val="24"/>
        </w:rPr>
        <w:lastRenderedPageBreak/>
        <w:t>内容。</w:t>
      </w:r>
      <w:r w:rsidRPr="00D62A04">
        <w:rPr>
          <w:rFonts w:ascii="宋体" w:hAnsi="宋体" w:hint="eastAsia"/>
          <w:snapToGrid w:val="0"/>
          <w:kern w:val="0"/>
          <w:sz w:val="24"/>
        </w:rPr>
        <w:t>评标委员会不接受投标人主动提出的澄清、说明或补正。评标委员会对投标人提交的回复有疑问的，可以要求投标人进一步澄清，直至满足评标委员会的要求。</w:t>
      </w:r>
    </w:p>
    <w:p w14:paraId="1643FC1E"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hint="eastAsia"/>
          <w:b/>
          <w:bCs/>
          <w:snapToGrid w:val="0"/>
          <w:kern w:val="0"/>
          <w:sz w:val="24"/>
        </w:rPr>
        <w:t>修正</w:t>
      </w:r>
    </w:p>
    <w:p w14:paraId="492BC258" w14:textId="77777777" w:rsidR="003D79B8" w:rsidRPr="00D62A04" w:rsidRDefault="003D79B8" w:rsidP="003D79B8">
      <w:pPr>
        <w:widowControl/>
        <w:shd w:val="clear" w:color="auto" w:fill="FFFFFF"/>
        <w:snapToGrid w:val="0"/>
        <w:spacing w:line="360" w:lineRule="auto"/>
        <w:ind w:leftChars="270" w:left="567"/>
        <w:rPr>
          <w:rFonts w:ascii="宋体" w:hAnsi="宋体"/>
          <w:snapToGrid w:val="0"/>
          <w:kern w:val="0"/>
          <w:sz w:val="24"/>
        </w:rPr>
      </w:pPr>
      <w:r w:rsidRPr="00D62A04">
        <w:rPr>
          <w:rFonts w:ascii="宋体" w:hAnsi="宋体" w:hint="eastAsia"/>
          <w:snapToGrid w:val="0"/>
          <w:kern w:val="0"/>
          <w:sz w:val="24"/>
        </w:rPr>
        <w:t>投标报价有算术错误的，评标委员会按以下原则</w:t>
      </w:r>
      <w:r w:rsidRPr="00D62A04">
        <w:rPr>
          <w:rFonts w:ascii="宋体" w:hAnsi="宋体"/>
          <w:snapToGrid w:val="0"/>
          <w:kern w:val="0"/>
          <w:sz w:val="24"/>
        </w:rPr>
        <w:t>要求投标人</w:t>
      </w:r>
      <w:r w:rsidRPr="00D62A04">
        <w:rPr>
          <w:rFonts w:ascii="宋体" w:hAnsi="宋体" w:hint="eastAsia"/>
          <w:snapToGrid w:val="0"/>
          <w:kern w:val="0"/>
          <w:sz w:val="24"/>
        </w:rPr>
        <w:t>对投标报价进行</w:t>
      </w:r>
      <w:r w:rsidRPr="00D62A04">
        <w:rPr>
          <w:rFonts w:ascii="宋体" w:hAnsi="宋体"/>
          <w:snapToGrid w:val="0"/>
          <w:kern w:val="0"/>
          <w:sz w:val="24"/>
        </w:rPr>
        <w:t>书面确认。</w:t>
      </w:r>
      <w:r w:rsidRPr="00D62A04">
        <w:rPr>
          <w:rFonts w:ascii="宋体" w:hAnsi="宋体" w:hint="eastAsia"/>
          <w:snapToGrid w:val="0"/>
          <w:kern w:val="0"/>
          <w:sz w:val="24"/>
        </w:rPr>
        <w:t>投标人</w:t>
      </w:r>
      <w:r w:rsidRPr="00D62A04">
        <w:rPr>
          <w:rFonts w:ascii="宋体" w:hAnsi="宋体"/>
          <w:snapToGrid w:val="0"/>
          <w:kern w:val="0"/>
          <w:sz w:val="24"/>
        </w:rPr>
        <w:t>拒不</w:t>
      </w:r>
      <w:r w:rsidRPr="00D62A04">
        <w:rPr>
          <w:rFonts w:ascii="宋体" w:hAnsi="宋体" w:hint="eastAsia"/>
          <w:snapToGrid w:val="0"/>
          <w:kern w:val="0"/>
          <w:sz w:val="24"/>
        </w:rPr>
        <w:t>回复</w:t>
      </w:r>
      <w:r w:rsidRPr="00D62A04">
        <w:rPr>
          <w:rFonts w:ascii="宋体" w:hAnsi="宋体"/>
          <w:snapToGrid w:val="0"/>
          <w:kern w:val="0"/>
          <w:sz w:val="24"/>
        </w:rPr>
        <w:t>确认</w:t>
      </w:r>
      <w:r w:rsidRPr="00D62A04">
        <w:rPr>
          <w:rFonts w:ascii="宋体" w:hAnsi="宋体" w:hint="eastAsia"/>
          <w:snapToGrid w:val="0"/>
          <w:kern w:val="0"/>
          <w:sz w:val="24"/>
        </w:rPr>
        <w:t>的，评标委员会应当否决其投标。</w:t>
      </w:r>
    </w:p>
    <w:p w14:paraId="2ECB93B2"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如果用数字表示的金额与用文字表示的金额不一致，将以文字表示的金额为准。</w:t>
      </w:r>
    </w:p>
    <w:p w14:paraId="52EDD274"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当单价与数量的乘积与合价不符时，将以单价与数量的乘积为准。若单价有明显的小数点错位，应以总价为准，并修改单价。</w:t>
      </w:r>
    </w:p>
    <w:p w14:paraId="08AF8E3A"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分项合价之和与总价不符时，将以分项合价之和为准。</w:t>
      </w:r>
    </w:p>
    <w:p w14:paraId="51EFF1A1" w14:textId="77777777" w:rsidR="003D79B8" w:rsidRPr="00D62A04" w:rsidRDefault="003D79B8" w:rsidP="00FA5FBE">
      <w:pPr>
        <w:pStyle w:val="a7"/>
        <w:numPr>
          <w:ilvl w:val="0"/>
          <w:numId w:val="11"/>
        </w:numPr>
        <w:tabs>
          <w:tab w:val="left" w:pos="567"/>
        </w:tabs>
        <w:spacing w:beforeLines="50" w:before="156" w:line="360" w:lineRule="auto"/>
        <w:ind w:left="567" w:hanging="567"/>
        <w:outlineLvl w:val="2"/>
        <w:rPr>
          <w:rFonts w:hAnsi="宋体"/>
          <w:b/>
          <w:snapToGrid w:val="0"/>
          <w:kern w:val="0"/>
          <w:sz w:val="24"/>
          <w:szCs w:val="24"/>
        </w:rPr>
      </w:pPr>
      <w:r w:rsidRPr="00D62A04">
        <w:rPr>
          <w:rFonts w:hAnsi="宋体"/>
          <w:b/>
          <w:snapToGrid w:val="0"/>
          <w:kern w:val="0"/>
          <w:sz w:val="24"/>
          <w:szCs w:val="24"/>
        </w:rPr>
        <w:t>详细评审</w:t>
      </w:r>
    </w:p>
    <w:p w14:paraId="7D158DEB"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价格部分：总分值</w:t>
      </w:r>
      <w:r w:rsidR="004D05FB" w:rsidRPr="00D62A04">
        <w:rPr>
          <w:rFonts w:hAnsi="宋体" w:hint="eastAsia"/>
          <w:b/>
          <w:bCs/>
          <w:snapToGrid w:val="0"/>
          <w:kern w:val="0"/>
          <w:sz w:val="24"/>
        </w:rPr>
        <w:t>25</w:t>
      </w:r>
      <w:r w:rsidRPr="00D62A04">
        <w:rPr>
          <w:rFonts w:hAnsi="宋体"/>
          <w:b/>
          <w:bCs/>
          <w:snapToGrid w:val="0"/>
          <w:kern w:val="0"/>
          <w:sz w:val="24"/>
        </w:rPr>
        <w:t>分。</w:t>
      </w:r>
    </w:p>
    <w:p w14:paraId="3EF267CF"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hint="eastAsia"/>
          <w:snapToGrid w:val="0"/>
          <w:kern w:val="0"/>
          <w:sz w:val="24"/>
        </w:rPr>
        <w:t>如投标人投标报价中有缺漏项，则将其它进入详细评审的投标人中的该项最高价计入该投标人修正后的</w:t>
      </w:r>
      <w:r w:rsidRPr="00D62A04">
        <w:rPr>
          <w:rFonts w:hAnsi="宋体"/>
          <w:snapToGrid w:val="0"/>
          <w:kern w:val="0"/>
          <w:sz w:val="24"/>
        </w:rPr>
        <w:t>投标</w:t>
      </w:r>
      <w:r w:rsidRPr="00D62A04">
        <w:rPr>
          <w:rFonts w:hAnsi="宋体" w:hint="eastAsia"/>
          <w:snapToGrid w:val="0"/>
          <w:kern w:val="0"/>
          <w:sz w:val="24"/>
        </w:rPr>
        <w:t>总</w:t>
      </w:r>
      <w:r w:rsidRPr="00D62A04">
        <w:rPr>
          <w:rFonts w:hAnsi="宋体"/>
          <w:snapToGrid w:val="0"/>
          <w:kern w:val="0"/>
          <w:sz w:val="24"/>
        </w:rPr>
        <w:t>价</w:t>
      </w:r>
      <w:r w:rsidRPr="00D62A04">
        <w:rPr>
          <w:rFonts w:hAnsi="宋体" w:hint="eastAsia"/>
          <w:snapToGrid w:val="0"/>
          <w:kern w:val="0"/>
          <w:sz w:val="24"/>
        </w:rPr>
        <w:t>中，作为其价格评分的评审价。</w:t>
      </w:r>
    </w:p>
    <w:p w14:paraId="7485385A" w14:textId="77777777" w:rsidR="003D79B8" w:rsidRPr="00D62A04" w:rsidRDefault="003D79B8" w:rsidP="003D79B8">
      <w:pPr>
        <w:pStyle w:val="a7"/>
        <w:numPr>
          <w:ilvl w:val="2"/>
          <w:numId w:val="11"/>
        </w:numPr>
        <w:tabs>
          <w:tab w:val="left" w:pos="567"/>
        </w:tabs>
        <w:spacing w:line="360" w:lineRule="auto"/>
        <w:ind w:left="567" w:hanging="425"/>
        <w:outlineLvl w:val="2"/>
        <w:rPr>
          <w:rFonts w:hAnsi="宋体"/>
          <w:snapToGrid w:val="0"/>
          <w:kern w:val="0"/>
          <w:sz w:val="24"/>
        </w:rPr>
      </w:pPr>
      <w:r w:rsidRPr="00D62A04">
        <w:rPr>
          <w:rFonts w:hAnsi="宋体"/>
          <w:snapToGrid w:val="0"/>
          <w:kern w:val="0"/>
          <w:sz w:val="24"/>
        </w:rPr>
        <w:t>价格评分：</w:t>
      </w:r>
    </w:p>
    <w:p w14:paraId="35CFD1D4"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以各有效投标的投标总价为评审价。</w:t>
      </w:r>
    </w:p>
    <w:p w14:paraId="00B172AF"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snapToGrid w:val="0"/>
          <w:kern w:val="0"/>
          <w:sz w:val="24"/>
        </w:rPr>
        <w:t>以各评审价的</w:t>
      </w:r>
      <w:r w:rsidRPr="00D62A04">
        <w:rPr>
          <w:rFonts w:hAnsi="宋体" w:hint="eastAsia"/>
          <w:snapToGrid w:val="0"/>
          <w:kern w:val="0"/>
          <w:sz w:val="24"/>
        </w:rPr>
        <w:t>平均价</w:t>
      </w:r>
      <w:r w:rsidRPr="00D62A04">
        <w:rPr>
          <w:rFonts w:hAnsi="宋体"/>
          <w:snapToGrid w:val="0"/>
          <w:kern w:val="0"/>
          <w:sz w:val="24"/>
        </w:rPr>
        <w:t>为基准价</w:t>
      </w:r>
      <w:r w:rsidRPr="00D62A04">
        <w:rPr>
          <w:rFonts w:hAnsi="宋体" w:hint="eastAsia"/>
          <w:snapToGrid w:val="0"/>
          <w:kern w:val="0"/>
          <w:sz w:val="24"/>
        </w:rPr>
        <w:t>。</w:t>
      </w:r>
    </w:p>
    <w:p w14:paraId="32894DAF"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评审价与基准价一致的，得</w:t>
      </w:r>
      <w:r w:rsidR="004D05FB" w:rsidRPr="00D62A04">
        <w:rPr>
          <w:rFonts w:hAnsi="宋体" w:hint="eastAsia"/>
          <w:snapToGrid w:val="0"/>
          <w:kern w:val="0"/>
          <w:sz w:val="24"/>
        </w:rPr>
        <w:t>2</w:t>
      </w:r>
      <w:r w:rsidR="001C51BB" w:rsidRPr="00D62A04">
        <w:rPr>
          <w:rFonts w:hAnsi="宋体" w:hint="eastAsia"/>
          <w:snapToGrid w:val="0"/>
          <w:kern w:val="0"/>
          <w:sz w:val="24"/>
        </w:rPr>
        <w:t>5</w:t>
      </w:r>
      <w:r w:rsidRPr="00D62A04">
        <w:rPr>
          <w:rFonts w:hAnsi="宋体" w:hint="eastAsia"/>
          <w:snapToGrid w:val="0"/>
          <w:kern w:val="0"/>
          <w:sz w:val="24"/>
        </w:rPr>
        <w:t>分。</w:t>
      </w:r>
    </w:p>
    <w:p w14:paraId="58760F8F"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szCs w:val="24"/>
        </w:rPr>
      </w:pPr>
      <w:r w:rsidRPr="00D62A04">
        <w:rPr>
          <w:rFonts w:hAnsi="宋体" w:hint="eastAsia"/>
          <w:snapToGrid w:val="0"/>
          <w:kern w:val="0"/>
          <w:sz w:val="24"/>
          <w:szCs w:val="24"/>
        </w:rPr>
        <w:t>评审价高于基准价的，每高3%扣1分</w:t>
      </w:r>
      <w:r w:rsidR="0073669C" w:rsidRPr="00D62A04">
        <w:rPr>
          <w:rFonts w:hAnsi="宋体" w:hint="eastAsia"/>
          <w:snapToGrid w:val="0"/>
          <w:kern w:val="0"/>
          <w:sz w:val="24"/>
          <w:szCs w:val="24"/>
        </w:rPr>
        <w:t>，</w:t>
      </w:r>
      <w:r w:rsidR="0073669C" w:rsidRPr="00D62A04">
        <w:rPr>
          <w:rFonts w:hint="eastAsia"/>
          <w:sz w:val="24"/>
          <w:szCs w:val="24"/>
        </w:rPr>
        <w:t>不足3%以插入法计算。</w:t>
      </w:r>
    </w:p>
    <w:p w14:paraId="443FD640" w14:textId="77777777" w:rsidR="003D79B8" w:rsidRPr="00D62A04" w:rsidRDefault="003D79B8" w:rsidP="003D79B8">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评审价低于基准价的，每低6%扣1分</w:t>
      </w:r>
      <w:r w:rsidR="0073669C" w:rsidRPr="00D62A04">
        <w:rPr>
          <w:rFonts w:hAnsi="宋体" w:hint="eastAsia"/>
          <w:snapToGrid w:val="0"/>
          <w:kern w:val="0"/>
          <w:sz w:val="24"/>
          <w:szCs w:val="24"/>
        </w:rPr>
        <w:t>，</w:t>
      </w:r>
      <w:r w:rsidR="0073669C" w:rsidRPr="00D62A04">
        <w:rPr>
          <w:rFonts w:hint="eastAsia"/>
          <w:sz w:val="24"/>
          <w:szCs w:val="24"/>
        </w:rPr>
        <w:t>不足6%以插入法计算</w:t>
      </w:r>
      <w:r w:rsidRPr="00D62A04">
        <w:rPr>
          <w:rFonts w:hAnsi="宋体" w:hint="eastAsia"/>
          <w:snapToGrid w:val="0"/>
          <w:kern w:val="0"/>
          <w:sz w:val="24"/>
        </w:rPr>
        <w:t>。</w:t>
      </w:r>
    </w:p>
    <w:p w14:paraId="600B299E" w14:textId="77777777" w:rsidR="00A72BE3" w:rsidRPr="00D62A04" w:rsidRDefault="003D79B8" w:rsidP="004D05FB">
      <w:pPr>
        <w:pStyle w:val="a7"/>
        <w:numPr>
          <w:ilvl w:val="3"/>
          <w:numId w:val="11"/>
        </w:numPr>
        <w:spacing w:line="360" w:lineRule="auto"/>
        <w:ind w:left="993" w:hanging="426"/>
        <w:outlineLvl w:val="2"/>
        <w:rPr>
          <w:rFonts w:hAnsi="宋体"/>
          <w:snapToGrid w:val="0"/>
          <w:kern w:val="0"/>
          <w:sz w:val="24"/>
        </w:rPr>
      </w:pPr>
      <w:r w:rsidRPr="00D62A04">
        <w:rPr>
          <w:rFonts w:hAnsi="宋体" w:hint="eastAsia"/>
          <w:snapToGrid w:val="0"/>
          <w:kern w:val="0"/>
          <w:sz w:val="24"/>
        </w:rPr>
        <w:t>评审价</w:t>
      </w:r>
      <w:r w:rsidR="004D05FB" w:rsidRPr="00D62A04">
        <w:rPr>
          <w:rFonts w:hAnsi="宋体" w:hint="eastAsia"/>
          <w:snapToGrid w:val="0"/>
          <w:kern w:val="0"/>
          <w:sz w:val="24"/>
        </w:rPr>
        <w:t>正负</w:t>
      </w:r>
      <w:r w:rsidRPr="00D62A04">
        <w:rPr>
          <w:rFonts w:hAnsi="宋体" w:hint="eastAsia"/>
          <w:snapToGrid w:val="0"/>
          <w:kern w:val="0"/>
          <w:sz w:val="24"/>
        </w:rPr>
        <w:t>偏离基准价＞70%的，得0分。</w:t>
      </w:r>
    </w:p>
    <w:p w14:paraId="27488078" w14:textId="77777777" w:rsidR="003D79B8" w:rsidRPr="00D62A04" w:rsidRDefault="003D79B8" w:rsidP="00FA5FBE">
      <w:pPr>
        <w:pStyle w:val="a7"/>
        <w:numPr>
          <w:ilvl w:val="1"/>
          <w:numId w:val="11"/>
        </w:numPr>
        <w:tabs>
          <w:tab w:val="left" w:pos="567"/>
        </w:tabs>
        <w:spacing w:beforeLines="50" w:before="156" w:line="360" w:lineRule="auto"/>
        <w:ind w:left="567"/>
        <w:outlineLvl w:val="2"/>
        <w:rPr>
          <w:rFonts w:hAnsi="宋体"/>
          <w:b/>
          <w:bCs/>
          <w:snapToGrid w:val="0"/>
          <w:kern w:val="0"/>
          <w:sz w:val="24"/>
        </w:rPr>
      </w:pPr>
      <w:r w:rsidRPr="00D62A04">
        <w:rPr>
          <w:rFonts w:hAnsi="宋体" w:hint="eastAsia"/>
          <w:b/>
          <w:bCs/>
          <w:snapToGrid w:val="0"/>
          <w:kern w:val="0"/>
          <w:sz w:val="24"/>
        </w:rPr>
        <w:t>商务部</w:t>
      </w:r>
      <w:r w:rsidRPr="00D62A04">
        <w:rPr>
          <w:rFonts w:hAnsi="宋体"/>
          <w:b/>
          <w:bCs/>
          <w:snapToGrid w:val="0"/>
          <w:kern w:val="0"/>
          <w:sz w:val="24"/>
        </w:rPr>
        <w:t>分：总分值</w:t>
      </w:r>
      <w:r w:rsidR="003A1E97" w:rsidRPr="00D62A04">
        <w:rPr>
          <w:rFonts w:hAnsi="宋体" w:hint="eastAsia"/>
          <w:b/>
          <w:bCs/>
          <w:snapToGrid w:val="0"/>
          <w:kern w:val="0"/>
          <w:sz w:val="24"/>
        </w:rPr>
        <w:t>1</w:t>
      </w:r>
      <w:r w:rsidR="0094432B" w:rsidRPr="00D62A04">
        <w:rPr>
          <w:rFonts w:hAnsi="宋体" w:hint="eastAsia"/>
          <w:b/>
          <w:bCs/>
          <w:snapToGrid w:val="0"/>
          <w:kern w:val="0"/>
          <w:sz w:val="24"/>
        </w:rPr>
        <w:t>5</w:t>
      </w:r>
      <w:r w:rsidRPr="00D62A04">
        <w:rPr>
          <w:rFonts w:hAnsi="宋体"/>
          <w:b/>
          <w:bCs/>
          <w:snapToGrid w:val="0"/>
          <w:kern w:val="0"/>
          <w:sz w:val="24"/>
        </w:rPr>
        <w:t>分（最小打分单位0.5分）</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75"/>
        <w:gridCol w:w="5912"/>
        <w:gridCol w:w="751"/>
      </w:tblGrid>
      <w:tr w:rsidR="003D79B8" w:rsidRPr="00D62A04" w14:paraId="31C45D21" w14:textId="77777777" w:rsidTr="009702BB">
        <w:trPr>
          <w:trHeight w:val="20"/>
        </w:trPr>
        <w:tc>
          <w:tcPr>
            <w:tcW w:w="803" w:type="pct"/>
            <w:vAlign w:val="center"/>
          </w:tcPr>
          <w:p w14:paraId="23754EEB" w14:textId="77777777" w:rsidR="003D79B8" w:rsidRPr="00D62A04" w:rsidRDefault="003D79B8" w:rsidP="00FA5FBE">
            <w:pPr>
              <w:widowControl/>
              <w:spacing w:beforeLines="20" w:before="62"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评议内容</w:t>
            </w:r>
          </w:p>
        </w:tc>
        <w:tc>
          <w:tcPr>
            <w:tcW w:w="3724" w:type="pct"/>
            <w:vAlign w:val="center"/>
          </w:tcPr>
          <w:p w14:paraId="6661403F" w14:textId="77777777" w:rsidR="003D79B8" w:rsidRPr="00D62A04" w:rsidRDefault="003D79B8" w:rsidP="00FA5FBE">
            <w:pPr>
              <w:widowControl/>
              <w:spacing w:beforeLines="20" w:before="62" w:line="276" w:lineRule="auto"/>
              <w:jc w:val="center"/>
              <w:rPr>
                <w:rFonts w:asciiTheme="minorEastAsia" w:eastAsiaTheme="minorEastAsia" w:hAnsiTheme="minorEastAsia" w:cs="宋体"/>
                <w:b/>
                <w:szCs w:val="21"/>
              </w:rPr>
            </w:pPr>
            <w:r w:rsidRPr="00D62A04">
              <w:rPr>
                <w:rFonts w:asciiTheme="minorEastAsia" w:eastAsiaTheme="minorEastAsia" w:hAnsiTheme="minorEastAsia" w:cs="宋体" w:hint="eastAsia"/>
                <w:b/>
                <w:szCs w:val="21"/>
              </w:rPr>
              <w:t>评分指标</w:t>
            </w:r>
          </w:p>
        </w:tc>
        <w:tc>
          <w:tcPr>
            <w:tcW w:w="473" w:type="pct"/>
            <w:vAlign w:val="center"/>
          </w:tcPr>
          <w:p w14:paraId="3BEA978A" w14:textId="77777777" w:rsidR="003D79B8" w:rsidRPr="00D62A04" w:rsidRDefault="003D79B8" w:rsidP="00FA5FBE">
            <w:pPr>
              <w:spacing w:beforeLines="20" w:before="62" w:line="276" w:lineRule="auto"/>
              <w:jc w:val="center"/>
              <w:rPr>
                <w:rFonts w:asciiTheme="minorEastAsia" w:eastAsiaTheme="minorEastAsia" w:hAnsiTheme="minorEastAsia" w:cs="仿宋"/>
                <w:b/>
                <w:szCs w:val="21"/>
              </w:rPr>
            </w:pPr>
            <w:r w:rsidRPr="00D62A04">
              <w:rPr>
                <w:rFonts w:asciiTheme="minorEastAsia" w:eastAsiaTheme="minorEastAsia" w:hAnsiTheme="minorEastAsia" w:cs="仿宋" w:hint="eastAsia"/>
                <w:b/>
                <w:szCs w:val="21"/>
              </w:rPr>
              <w:t>分值</w:t>
            </w:r>
          </w:p>
        </w:tc>
      </w:tr>
      <w:tr w:rsidR="00A03D01" w:rsidRPr="00D62A04" w14:paraId="7419AC33" w14:textId="77777777" w:rsidTr="00FF2F25">
        <w:trPr>
          <w:trHeight w:val="319"/>
        </w:trPr>
        <w:tc>
          <w:tcPr>
            <w:tcW w:w="803" w:type="pct"/>
            <w:vMerge w:val="restart"/>
            <w:vAlign w:val="center"/>
          </w:tcPr>
          <w:p w14:paraId="55358637" w14:textId="77777777" w:rsidR="00A03D01" w:rsidRPr="00D62A04" w:rsidRDefault="00A03D01" w:rsidP="00FA5FBE">
            <w:pPr>
              <w:spacing w:beforeLines="20" w:before="62"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公司整体实力</w:t>
            </w:r>
          </w:p>
        </w:tc>
        <w:tc>
          <w:tcPr>
            <w:tcW w:w="3724" w:type="pct"/>
            <w:vAlign w:val="center"/>
          </w:tcPr>
          <w:p w14:paraId="016AD3E9" w14:textId="77777777" w:rsidR="00A03D01" w:rsidRPr="00D62A04" w:rsidRDefault="00A03D01" w:rsidP="00FA5FBE">
            <w:pPr>
              <w:spacing w:beforeLines="20" w:before="62" w:line="276" w:lineRule="auto"/>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公司规模和发展情况</w:t>
            </w:r>
            <w:r w:rsidR="00332975" w:rsidRPr="00D62A04">
              <w:rPr>
                <w:rFonts w:asciiTheme="minorEastAsia" w:eastAsiaTheme="minorEastAsia" w:hAnsiTheme="minorEastAsia" w:cs="仿宋" w:hint="eastAsia"/>
                <w:szCs w:val="21"/>
              </w:rPr>
              <w:t>。（1-2分）</w:t>
            </w:r>
          </w:p>
        </w:tc>
        <w:tc>
          <w:tcPr>
            <w:tcW w:w="473" w:type="pct"/>
            <w:vAlign w:val="center"/>
          </w:tcPr>
          <w:p w14:paraId="7A5042A5" w14:textId="77777777" w:rsidR="00A03D01" w:rsidRPr="00D62A04" w:rsidRDefault="00332975" w:rsidP="00FA5FBE">
            <w:pPr>
              <w:spacing w:beforeLines="20" w:before="62"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2</w:t>
            </w:r>
          </w:p>
        </w:tc>
      </w:tr>
      <w:tr w:rsidR="00A03D01" w:rsidRPr="00D62A04" w14:paraId="7ECD1042" w14:textId="77777777" w:rsidTr="00FF2F25">
        <w:trPr>
          <w:trHeight w:val="168"/>
        </w:trPr>
        <w:tc>
          <w:tcPr>
            <w:tcW w:w="803" w:type="pct"/>
            <w:vMerge/>
            <w:vAlign w:val="center"/>
          </w:tcPr>
          <w:p w14:paraId="17F01A70" w14:textId="77777777" w:rsidR="00A03D01" w:rsidRPr="00D62A04" w:rsidRDefault="00A03D01" w:rsidP="00FA5FBE">
            <w:pPr>
              <w:spacing w:beforeLines="20" w:before="62" w:line="276" w:lineRule="auto"/>
              <w:rPr>
                <w:rFonts w:asciiTheme="minorEastAsia" w:eastAsiaTheme="minorEastAsia" w:hAnsiTheme="minorEastAsia"/>
                <w:szCs w:val="21"/>
              </w:rPr>
            </w:pPr>
          </w:p>
        </w:tc>
        <w:tc>
          <w:tcPr>
            <w:tcW w:w="3724" w:type="pct"/>
            <w:vAlign w:val="center"/>
          </w:tcPr>
          <w:p w14:paraId="7133028B" w14:textId="77777777" w:rsidR="00A03D01" w:rsidRPr="00D62A04" w:rsidRDefault="00A03D01" w:rsidP="00FA5FBE">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cs="仿宋" w:hint="eastAsia"/>
                <w:szCs w:val="21"/>
              </w:rPr>
              <w:t>公司管理和组织结构</w:t>
            </w:r>
            <w:r w:rsidR="00332975" w:rsidRPr="00D62A04">
              <w:rPr>
                <w:rFonts w:asciiTheme="minorEastAsia" w:eastAsiaTheme="minorEastAsia" w:hAnsiTheme="minorEastAsia" w:cs="仿宋" w:hint="eastAsia"/>
                <w:szCs w:val="21"/>
              </w:rPr>
              <w:t>。（0.5-1分）</w:t>
            </w:r>
          </w:p>
        </w:tc>
        <w:tc>
          <w:tcPr>
            <w:tcW w:w="473" w:type="pct"/>
            <w:vAlign w:val="center"/>
          </w:tcPr>
          <w:p w14:paraId="4CF56FC1" w14:textId="77777777" w:rsidR="00A03D01" w:rsidRPr="00D62A04" w:rsidRDefault="00332975" w:rsidP="00FA5FBE">
            <w:pPr>
              <w:spacing w:beforeLines="20" w:before="62" w:line="276" w:lineRule="auto"/>
              <w:jc w:val="center"/>
              <w:rPr>
                <w:rFonts w:asciiTheme="minorEastAsia" w:eastAsiaTheme="minorEastAsia" w:hAnsiTheme="minorEastAsia" w:cs="仿宋"/>
                <w:szCs w:val="21"/>
              </w:rPr>
            </w:pPr>
            <w:r w:rsidRPr="00D62A04">
              <w:rPr>
                <w:rFonts w:asciiTheme="minorEastAsia" w:eastAsiaTheme="minorEastAsia" w:hAnsiTheme="minorEastAsia" w:cs="仿宋" w:hint="eastAsia"/>
                <w:szCs w:val="21"/>
              </w:rPr>
              <w:t>1</w:t>
            </w:r>
          </w:p>
        </w:tc>
      </w:tr>
      <w:tr w:rsidR="00A03D01" w:rsidRPr="00D62A04" w14:paraId="7EFB16E0" w14:textId="77777777" w:rsidTr="00FF2F25">
        <w:trPr>
          <w:trHeight w:val="288"/>
        </w:trPr>
        <w:tc>
          <w:tcPr>
            <w:tcW w:w="803" w:type="pct"/>
            <w:vMerge/>
            <w:vAlign w:val="center"/>
          </w:tcPr>
          <w:p w14:paraId="1BF5A951" w14:textId="77777777" w:rsidR="00A03D01" w:rsidRPr="00D62A04" w:rsidRDefault="00A03D01" w:rsidP="00FA5FBE">
            <w:pPr>
              <w:spacing w:beforeLines="20" w:before="62" w:line="276" w:lineRule="auto"/>
              <w:rPr>
                <w:rFonts w:asciiTheme="minorEastAsia" w:eastAsiaTheme="minorEastAsia" w:hAnsiTheme="minorEastAsia"/>
                <w:szCs w:val="21"/>
              </w:rPr>
            </w:pPr>
          </w:p>
        </w:tc>
        <w:tc>
          <w:tcPr>
            <w:tcW w:w="3724" w:type="pct"/>
            <w:vAlign w:val="center"/>
          </w:tcPr>
          <w:p w14:paraId="3A6D4D49" w14:textId="77777777" w:rsidR="00A03D01" w:rsidRPr="00D62A04" w:rsidRDefault="00A03D01" w:rsidP="00FA5FBE">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公司咨询、实施服务和技术支持体系</w:t>
            </w:r>
            <w:r w:rsidR="00332975" w:rsidRPr="00D62A04">
              <w:rPr>
                <w:rFonts w:asciiTheme="minorEastAsia" w:eastAsiaTheme="minorEastAsia" w:hAnsiTheme="minorEastAsia" w:cs="仿宋" w:hint="eastAsia"/>
                <w:szCs w:val="21"/>
              </w:rPr>
              <w:t>。（1-2分）</w:t>
            </w:r>
          </w:p>
        </w:tc>
        <w:tc>
          <w:tcPr>
            <w:tcW w:w="473" w:type="pct"/>
            <w:vAlign w:val="center"/>
          </w:tcPr>
          <w:p w14:paraId="0E3AC097" w14:textId="77777777" w:rsidR="00A03D01" w:rsidRPr="00D62A04" w:rsidRDefault="00332975" w:rsidP="00FA5FBE">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03D01" w:rsidRPr="00D62A04" w14:paraId="5EFAC11A" w14:textId="77777777" w:rsidTr="009702BB">
        <w:trPr>
          <w:trHeight w:val="20"/>
        </w:trPr>
        <w:tc>
          <w:tcPr>
            <w:tcW w:w="803" w:type="pct"/>
            <w:vMerge/>
            <w:vAlign w:val="center"/>
          </w:tcPr>
          <w:p w14:paraId="01A98E28" w14:textId="77777777" w:rsidR="00A03D01" w:rsidRPr="00D62A04" w:rsidRDefault="00A03D01" w:rsidP="00FA5FBE">
            <w:pPr>
              <w:spacing w:beforeLines="20" w:before="62" w:line="276" w:lineRule="auto"/>
              <w:rPr>
                <w:rFonts w:asciiTheme="minorEastAsia" w:eastAsiaTheme="minorEastAsia" w:hAnsiTheme="minorEastAsia"/>
                <w:szCs w:val="21"/>
              </w:rPr>
            </w:pPr>
          </w:p>
        </w:tc>
        <w:tc>
          <w:tcPr>
            <w:tcW w:w="3724" w:type="pct"/>
            <w:vAlign w:val="center"/>
          </w:tcPr>
          <w:p w14:paraId="60BF54E5" w14:textId="77777777" w:rsidR="00A03D01" w:rsidRPr="00D62A04" w:rsidRDefault="00A03D01" w:rsidP="00FA5FBE">
            <w:pPr>
              <w:spacing w:beforeLines="20" w:before="62" w:line="276" w:lineRule="auto"/>
              <w:rPr>
                <w:rFonts w:asciiTheme="minorEastAsia" w:eastAsiaTheme="minorEastAsia" w:hAnsiTheme="minorEastAsia"/>
                <w:szCs w:val="21"/>
              </w:rPr>
            </w:pPr>
            <w:r w:rsidRPr="00D62A04">
              <w:rPr>
                <w:rFonts w:asciiTheme="minorEastAsia" w:eastAsiaTheme="minorEastAsia" w:hAnsiTheme="minorEastAsia" w:hint="eastAsia"/>
                <w:szCs w:val="21"/>
              </w:rPr>
              <w:t>公司财务状况</w:t>
            </w:r>
            <w:r w:rsidR="00332975" w:rsidRPr="00D62A04">
              <w:rPr>
                <w:rFonts w:asciiTheme="minorEastAsia" w:eastAsiaTheme="minorEastAsia" w:hAnsiTheme="minorEastAsia" w:cs="仿宋" w:hint="eastAsia"/>
                <w:szCs w:val="21"/>
              </w:rPr>
              <w:t>。（1-2分）</w:t>
            </w:r>
          </w:p>
        </w:tc>
        <w:tc>
          <w:tcPr>
            <w:tcW w:w="473" w:type="pct"/>
            <w:vAlign w:val="center"/>
          </w:tcPr>
          <w:p w14:paraId="2728B028" w14:textId="77777777" w:rsidR="00A03D01" w:rsidRPr="00D62A04" w:rsidRDefault="00332975" w:rsidP="00FA5FBE">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2</w:t>
            </w:r>
          </w:p>
        </w:tc>
      </w:tr>
      <w:tr w:rsidR="00A72BE3" w:rsidRPr="00F11FCF" w14:paraId="321E8277" w14:textId="77777777" w:rsidTr="00FF2F25">
        <w:trPr>
          <w:trHeight w:val="766"/>
        </w:trPr>
        <w:tc>
          <w:tcPr>
            <w:tcW w:w="803" w:type="pct"/>
            <w:tcBorders>
              <w:right w:val="single" w:sz="12" w:space="0" w:color="auto"/>
            </w:tcBorders>
            <w:vAlign w:val="center"/>
          </w:tcPr>
          <w:p w14:paraId="54CEE2BA" w14:textId="77777777" w:rsidR="00A72BE3" w:rsidRPr="00F11FCF" w:rsidRDefault="00A72BE3" w:rsidP="00FA5FBE">
            <w:pPr>
              <w:spacing w:beforeLines="20" w:before="62" w:line="276" w:lineRule="auto"/>
              <w:rPr>
                <w:rFonts w:asciiTheme="minorEastAsia" w:eastAsiaTheme="minorEastAsia" w:hAnsiTheme="minorEastAsia"/>
                <w:szCs w:val="21"/>
              </w:rPr>
            </w:pPr>
            <w:r w:rsidRPr="00F11FCF">
              <w:rPr>
                <w:rFonts w:asciiTheme="minorEastAsia" w:eastAsiaTheme="minorEastAsia" w:hAnsiTheme="minorEastAsia" w:cs="仿宋" w:hint="eastAsia"/>
                <w:szCs w:val="21"/>
              </w:rPr>
              <w:lastRenderedPageBreak/>
              <w:t>类似项目经验</w:t>
            </w:r>
          </w:p>
        </w:tc>
        <w:tc>
          <w:tcPr>
            <w:tcW w:w="3724" w:type="pct"/>
            <w:tcBorders>
              <w:left w:val="single" w:sz="12" w:space="0" w:color="auto"/>
            </w:tcBorders>
            <w:vAlign w:val="center"/>
          </w:tcPr>
          <w:p w14:paraId="1FDCE312" w14:textId="77777777" w:rsidR="00A72BE3" w:rsidRPr="00F11FCF" w:rsidRDefault="00A72BE3" w:rsidP="00FA5FBE">
            <w:pPr>
              <w:spacing w:beforeLines="20" w:before="62" w:line="276" w:lineRule="auto"/>
              <w:jc w:val="left"/>
              <w:rPr>
                <w:rFonts w:asciiTheme="minorEastAsia" w:eastAsiaTheme="minorEastAsia" w:hAnsiTheme="minorEastAsia"/>
                <w:szCs w:val="21"/>
              </w:rPr>
            </w:pPr>
            <w:r w:rsidRPr="00F11FCF">
              <w:rPr>
                <w:rFonts w:asciiTheme="minorEastAsia" w:eastAsiaTheme="minorEastAsia" w:hAnsiTheme="minorEastAsia" w:hint="eastAsia"/>
                <w:szCs w:val="21"/>
              </w:rPr>
              <w:t>列出近</w:t>
            </w:r>
            <w:r w:rsidR="00A07A6E" w:rsidRPr="00F11FCF">
              <w:rPr>
                <w:rFonts w:asciiTheme="minorEastAsia" w:eastAsiaTheme="minorEastAsia" w:hAnsiTheme="minorEastAsia" w:hint="eastAsia"/>
                <w:szCs w:val="21"/>
              </w:rPr>
              <w:t>五</w:t>
            </w:r>
            <w:r w:rsidRPr="00F11FCF">
              <w:rPr>
                <w:rFonts w:asciiTheme="minorEastAsia" w:eastAsiaTheme="minorEastAsia" w:hAnsiTheme="minorEastAsia" w:hint="eastAsia"/>
                <w:szCs w:val="21"/>
              </w:rPr>
              <w:t>年以来公司数据仓库</w:t>
            </w:r>
            <w:r w:rsidRPr="00F11FCF">
              <w:rPr>
                <w:rFonts w:asciiTheme="minorEastAsia" w:eastAsiaTheme="minorEastAsia" w:hAnsiTheme="minorEastAsia"/>
                <w:szCs w:val="21"/>
              </w:rPr>
              <w:t>+</w:t>
            </w:r>
            <w:r w:rsidRPr="00F11FCF">
              <w:rPr>
                <w:rFonts w:asciiTheme="minorEastAsia" w:eastAsiaTheme="minorEastAsia" w:hAnsiTheme="minorEastAsia" w:hint="eastAsia"/>
                <w:szCs w:val="21"/>
              </w:rPr>
              <w:t>大数据类系统</w:t>
            </w:r>
            <w:r w:rsidR="00466682" w:rsidRPr="00F11FCF">
              <w:rPr>
                <w:rFonts w:asciiTheme="minorEastAsia" w:eastAsiaTheme="minorEastAsia" w:hAnsiTheme="minorEastAsia" w:hint="eastAsia"/>
                <w:szCs w:val="21"/>
              </w:rPr>
              <w:t>、</w:t>
            </w:r>
            <w:r w:rsidR="008E0B61" w:rsidRPr="00F11FCF">
              <w:rPr>
                <w:rFonts w:asciiTheme="minorEastAsia" w:eastAsiaTheme="minorEastAsia" w:hAnsiTheme="minorEastAsia" w:hint="eastAsia"/>
                <w:szCs w:val="21"/>
              </w:rPr>
              <w:t>数据治理类咨询项目</w:t>
            </w:r>
            <w:r w:rsidRPr="00F11FCF">
              <w:rPr>
                <w:rFonts w:asciiTheme="minorEastAsia" w:eastAsiaTheme="minorEastAsia" w:hAnsiTheme="minorEastAsia" w:hint="eastAsia"/>
                <w:szCs w:val="21"/>
              </w:rPr>
              <w:t>的客户名称、实施内容、时间、客户联系人。</w:t>
            </w:r>
            <w:r w:rsidRPr="00F11FCF">
              <w:rPr>
                <w:rFonts w:ascii="宋体" w:hAnsi="宋体" w:cs="宋体" w:hint="eastAsia"/>
                <w:szCs w:val="21"/>
              </w:rPr>
              <w:t></w:t>
            </w:r>
            <w:r w:rsidRPr="00F11FCF">
              <w:rPr>
                <w:rFonts w:asciiTheme="minorEastAsia" w:eastAsiaTheme="minorEastAsia" w:hAnsiTheme="minorEastAsia" w:hint="eastAsia"/>
                <w:szCs w:val="21"/>
              </w:rPr>
              <w:t>说明在以往项目实施中投标方在项目中的角色，是否独立完成整个项目。提供合同关键页复印件。</w:t>
            </w:r>
            <w:r w:rsidR="00332975" w:rsidRPr="00F11FCF">
              <w:rPr>
                <w:rFonts w:asciiTheme="minorEastAsia" w:eastAsiaTheme="minorEastAsia" w:hAnsiTheme="minorEastAsia" w:hint="eastAsia"/>
                <w:szCs w:val="21"/>
              </w:rPr>
              <w:t>（</w:t>
            </w:r>
            <w:r w:rsidR="00332975" w:rsidRPr="00F11FCF">
              <w:rPr>
                <w:rFonts w:asciiTheme="minorEastAsia" w:eastAsiaTheme="minorEastAsia" w:hAnsiTheme="minorEastAsia" w:cs="仿宋" w:hint="eastAsia"/>
                <w:szCs w:val="21"/>
              </w:rPr>
              <w:t>3-8分</w:t>
            </w:r>
            <w:r w:rsidR="00332975" w:rsidRPr="00F11FCF">
              <w:rPr>
                <w:rFonts w:asciiTheme="minorEastAsia" w:eastAsiaTheme="minorEastAsia" w:hAnsiTheme="minorEastAsia" w:hint="eastAsia"/>
                <w:szCs w:val="21"/>
              </w:rPr>
              <w:t>）</w:t>
            </w:r>
          </w:p>
        </w:tc>
        <w:tc>
          <w:tcPr>
            <w:tcW w:w="473" w:type="pct"/>
            <w:vAlign w:val="center"/>
          </w:tcPr>
          <w:p w14:paraId="77FFF9C9" w14:textId="77777777" w:rsidR="00A72BE3" w:rsidRPr="00F11FCF" w:rsidRDefault="00332975" w:rsidP="00FA5FBE">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8</w:t>
            </w:r>
          </w:p>
        </w:tc>
      </w:tr>
    </w:tbl>
    <w:p w14:paraId="577FDF2E" w14:textId="77777777" w:rsidR="003D79B8" w:rsidRPr="00F11FCF" w:rsidRDefault="003D79B8" w:rsidP="00FA5FBE">
      <w:pPr>
        <w:pStyle w:val="a7"/>
        <w:numPr>
          <w:ilvl w:val="1"/>
          <w:numId w:val="11"/>
        </w:numPr>
        <w:tabs>
          <w:tab w:val="left" w:pos="567"/>
        </w:tabs>
        <w:spacing w:beforeLines="50" w:before="156" w:line="360" w:lineRule="auto"/>
        <w:ind w:left="567"/>
        <w:outlineLvl w:val="2"/>
        <w:rPr>
          <w:rFonts w:hAnsi="宋体"/>
          <w:b/>
          <w:bCs/>
          <w:snapToGrid w:val="0"/>
          <w:kern w:val="0"/>
          <w:sz w:val="24"/>
        </w:rPr>
      </w:pPr>
      <w:r w:rsidRPr="00F11FCF">
        <w:rPr>
          <w:rFonts w:hAnsi="宋体" w:hint="eastAsia"/>
          <w:b/>
          <w:bCs/>
          <w:snapToGrid w:val="0"/>
          <w:kern w:val="0"/>
          <w:sz w:val="24"/>
        </w:rPr>
        <w:t>咨询部</w:t>
      </w:r>
      <w:r w:rsidRPr="00F11FCF">
        <w:rPr>
          <w:rFonts w:hAnsi="宋体"/>
          <w:b/>
          <w:bCs/>
          <w:snapToGrid w:val="0"/>
          <w:kern w:val="0"/>
          <w:sz w:val="24"/>
        </w:rPr>
        <w:t>分：总分值</w:t>
      </w:r>
      <w:r w:rsidR="00A8070D" w:rsidRPr="00F11FCF">
        <w:rPr>
          <w:rFonts w:hAnsi="宋体" w:hint="eastAsia"/>
          <w:b/>
          <w:bCs/>
          <w:snapToGrid w:val="0"/>
          <w:kern w:val="0"/>
          <w:sz w:val="24"/>
        </w:rPr>
        <w:t>60</w:t>
      </w:r>
      <w:r w:rsidRPr="00F11FCF">
        <w:rPr>
          <w:rFonts w:hAnsi="宋体"/>
          <w:b/>
          <w:bCs/>
          <w:snapToGrid w:val="0"/>
          <w:kern w:val="0"/>
          <w:sz w:val="24"/>
        </w:rPr>
        <w:t>分（最小打分单位0.5分）</w:t>
      </w:r>
    </w:p>
    <w:p w14:paraId="5FA1BA48" w14:textId="77777777" w:rsidR="003D79B8" w:rsidRPr="00F11FCF" w:rsidRDefault="003D79B8" w:rsidP="003D79B8">
      <w:pPr>
        <w:pStyle w:val="a7"/>
        <w:tabs>
          <w:tab w:val="left" w:pos="567"/>
        </w:tabs>
        <w:spacing w:line="360" w:lineRule="auto"/>
        <w:ind w:leftChars="270" w:left="567"/>
        <w:outlineLvl w:val="2"/>
        <w:rPr>
          <w:rFonts w:asciiTheme="minorEastAsia" w:eastAsiaTheme="minorEastAsia" w:hAnsiTheme="minorEastAsia" w:cs="仿宋"/>
          <w:sz w:val="24"/>
          <w:szCs w:val="24"/>
        </w:rPr>
      </w:pPr>
      <w:r w:rsidRPr="00F11FCF">
        <w:rPr>
          <w:rFonts w:asciiTheme="minorEastAsia" w:eastAsiaTheme="minorEastAsia" w:hAnsiTheme="minorEastAsia" w:cs="仿宋" w:hint="eastAsia"/>
          <w:sz w:val="24"/>
          <w:szCs w:val="24"/>
        </w:rPr>
        <w:t>根据投标人提供的咨询实施方案，与招标方所需建设的信息数据平台目标，即实现支持业务决策、提升监管效率、促进产品创新、实现信息共享、信息价值最大化的符合程度，以及能够提供的信息管理体系先进性、成熟度、适应性等方面进行综合评判打分，具体评分需参照采购文件内的需求内容的相关部分，具体为：</w:t>
      </w:r>
    </w:p>
    <w:tbl>
      <w:tblPr>
        <w:tblW w:w="4654" w:type="pct"/>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275"/>
        <w:gridCol w:w="5912"/>
        <w:gridCol w:w="751"/>
      </w:tblGrid>
      <w:tr w:rsidR="003D79B8" w:rsidRPr="00F11FCF" w14:paraId="75717304" w14:textId="77777777" w:rsidTr="009702BB">
        <w:trPr>
          <w:trHeight w:val="20"/>
        </w:trPr>
        <w:tc>
          <w:tcPr>
            <w:tcW w:w="803" w:type="pct"/>
            <w:vAlign w:val="center"/>
          </w:tcPr>
          <w:p w14:paraId="5A743C70" w14:textId="77777777" w:rsidR="003D79B8" w:rsidRPr="00F11FCF" w:rsidRDefault="003D79B8" w:rsidP="00FA5FBE">
            <w:pPr>
              <w:widowControl/>
              <w:spacing w:beforeLines="20" w:before="62"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评议内容</w:t>
            </w:r>
          </w:p>
        </w:tc>
        <w:tc>
          <w:tcPr>
            <w:tcW w:w="3724" w:type="pct"/>
            <w:vAlign w:val="center"/>
          </w:tcPr>
          <w:p w14:paraId="383F7E30" w14:textId="77777777" w:rsidR="003D79B8" w:rsidRPr="00F11FCF" w:rsidRDefault="003D79B8" w:rsidP="00FA5FBE">
            <w:pPr>
              <w:widowControl/>
              <w:spacing w:beforeLines="20" w:before="62" w:line="276" w:lineRule="auto"/>
              <w:jc w:val="center"/>
              <w:rPr>
                <w:rFonts w:asciiTheme="minorEastAsia" w:eastAsiaTheme="minorEastAsia" w:hAnsiTheme="minorEastAsia" w:cs="宋体"/>
                <w:b/>
                <w:szCs w:val="21"/>
              </w:rPr>
            </w:pPr>
            <w:r w:rsidRPr="00F11FCF">
              <w:rPr>
                <w:rFonts w:asciiTheme="minorEastAsia" w:eastAsiaTheme="minorEastAsia" w:hAnsiTheme="minorEastAsia" w:cs="宋体" w:hint="eastAsia"/>
                <w:b/>
                <w:szCs w:val="21"/>
              </w:rPr>
              <w:t>评分指标</w:t>
            </w:r>
          </w:p>
        </w:tc>
        <w:tc>
          <w:tcPr>
            <w:tcW w:w="473" w:type="pct"/>
            <w:vAlign w:val="center"/>
          </w:tcPr>
          <w:p w14:paraId="76D8C7AF" w14:textId="77777777" w:rsidR="003D79B8" w:rsidRPr="00F11FCF" w:rsidRDefault="003D79B8" w:rsidP="00FA5FBE">
            <w:pPr>
              <w:spacing w:beforeLines="20" w:before="62" w:line="276" w:lineRule="auto"/>
              <w:jc w:val="center"/>
              <w:rPr>
                <w:rFonts w:asciiTheme="minorEastAsia" w:eastAsiaTheme="minorEastAsia" w:hAnsiTheme="minorEastAsia" w:cs="仿宋"/>
                <w:b/>
                <w:szCs w:val="21"/>
              </w:rPr>
            </w:pPr>
            <w:r w:rsidRPr="00F11FCF">
              <w:rPr>
                <w:rFonts w:asciiTheme="minorEastAsia" w:eastAsiaTheme="minorEastAsia" w:hAnsiTheme="minorEastAsia" w:cs="仿宋" w:hint="eastAsia"/>
                <w:b/>
                <w:szCs w:val="21"/>
              </w:rPr>
              <w:t>分值</w:t>
            </w:r>
          </w:p>
        </w:tc>
      </w:tr>
      <w:tr w:rsidR="00A8070D" w:rsidRPr="00F11FCF" w14:paraId="24C56E02" w14:textId="77777777" w:rsidTr="009702BB">
        <w:trPr>
          <w:trHeight w:val="20"/>
        </w:trPr>
        <w:tc>
          <w:tcPr>
            <w:tcW w:w="803" w:type="pct"/>
            <w:vAlign w:val="center"/>
          </w:tcPr>
          <w:p w14:paraId="1C5656C4" w14:textId="77777777" w:rsidR="00A8070D" w:rsidRPr="00F11FCF" w:rsidRDefault="00A8070D" w:rsidP="00FA5FBE">
            <w:pPr>
              <w:spacing w:beforeLines="20" w:before="62" w:line="276" w:lineRule="auto"/>
              <w:jc w:val="left"/>
            </w:pPr>
            <w:r w:rsidRPr="00F11FCF">
              <w:rPr>
                <w:rFonts w:hint="eastAsia"/>
              </w:rPr>
              <w:t>需求理解</w:t>
            </w:r>
          </w:p>
        </w:tc>
        <w:tc>
          <w:tcPr>
            <w:tcW w:w="3724" w:type="pct"/>
            <w:vAlign w:val="center"/>
          </w:tcPr>
          <w:p w14:paraId="374B6FDA" w14:textId="77777777" w:rsidR="00A8070D" w:rsidRPr="00F11FCF" w:rsidRDefault="00A8070D" w:rsidP="00FA5FBE">
            <w:pPr>
              <w:spacing w:beforeLines="20" w:before="62" w:line="276" w:lineRule="auto"/>
            </w:pPr>
            <w:r w:rsidRPr="00F11FCF">
              <w:rPr>
                <w:rFonts w:hint="eastAsia"/>
              </w:rPr>
              <w:t>理解需求的切合程度，投标方案与业主要求的匹配度</w:t>
            </w:r>
            <w:r w:rsidR="00332975" w:rsidRPr="00F11FCF">
              <w:rPr>
                <w:rFonts w:hint="eastAsia"/>
              </w:rPr>
              <w:t>。（</w:t>
            </w:r>
            <w:r w:rsidR="00332975" w:rsidRPr="00F11FCF">
              <w:rPr>
                <w:rFonts w:asciiTheme="minorEastAsia" w:eastAsiaTheme="minorEastAsia" w:hAnsiTheme="minorEastAsia" w:cs="仿宋" w:hint="eastAsia"/>
                <w:szCs w:val="21"/>
              </w:rPr>
              <w:t>1-5分</w:t>
            </w:r>
            <w:r w:rsidR="00332975" w:rsidRPr="00F11FCF">
              <w:rPr>
                <w:rFonts w:hint="eastAsia"/>
              </w:rPr>
              <w:t>）</w:t>
            </w:r>
          </w:p>
        </w:tc>
        <w:tc>
          <w:tcPr>
            <w:tcW w:w="473" w:type="pct"/>
            <w:vAlign w:val="center"/>
          </w:tcPr>
          <w:p w14:paraId="640EBF15" w14:textId="77777777" w:rsidR="00A8070D" w:rsidRPr="00F11FCF" w:rsidRDefault="00332975" w:rsidP="00FA5FBE">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3D79B8" w:rsidRPr="00F11FCF" w14:paraId="57D9897E" w14:textId="77777777" w:rsidTr="009702BB">
        <w:trPr>
          <w:trHeight w:val="20"/>
        </w:trPr>
        <w:tc>
          <w:tcPr>
            <w:tcW w:w="803" w:type="pct"/>
            <w:vAlign w:val="center"/>
          </w:tcPr>
          <w:p w14:paraId="451A1359" w14:textId="77777777" w:rsidR="003D79B8" w:rsidRPr="00F11FCF" w:rsidRDefault="00294622" w:rsidP="00FA5FBE">
            <w:pPr>
              <w:spacing w:beforeLines="20" w:before="62" w:line="276" w:lineRule="auto"/>
              <w:jc w:val="left"/>
              <w:rPr>
                <w:rFonts w:asciiTheme="minorEastAsia" w:eastAsiaTheme="minorEastAsia" w:hAnsiTheme="minorEastAsia"/>
                <w:szCs w:val="21"/>
              </w:rPr>
            </w:pPr>
            <w:r w:rsidRPr="00F11FCF">
              <w:rPr>
                <w:rFonts w:hint="eastAsia"/>
              </w:rPr>
              <w:t>成功案例</w:t>
            </w:r>
            <w:r w:rsidR="00A07A6E" w:rsidRPr="00F11FCF">
              <w:rPr>
                <w:rFonts w:hint="eastAsia"/>
              </w:rPr>
              <w:t>分析</w:t>
            </w:r>
          </w:p>
        </w:tc>
        <w:tc>
          <w:tcPr>
            <w:tcW w:w="3724" w:type="pct"/>
            <w:vAlign w:val="center"/>
          </w:tcPr>
          <w:p w14:paraId="14652842" w14:textId="77777777" w:rsidR="003D79B8" w:rsidRPr="00F11FCF" w:rsidRDefault="00294622" w:rsidP="00FA5FBE">
            <w:pPr>
              <w:spacing w:beforeLines="20" w:before="62" w:line="276" w:lineRule="auto"/>
              <w:rPr>
                <w:rFonts w:asciiTheme="minorEastAsia" w:eastAsiaTheme="minorEastAsia" w:hAnsiTheme="minorEastAsia"/>
                <w:szCs w:val="21"/>
              </w:rPr>
            </w:pPr>
            <w:r w:rsidRPr="00F11FCF">
              <w:rPr>
                <w:rFonts w:hint="eastAsia"/>
              </w:rPr>
              <w:t>包含但不限于案例规模、实施范围、实施时间、数据仓库</w:t>
            </w:r>
            <w:r w:rsidRPr="00F11FCF">
              <w:rPr>
                <w:rFonts w:hint="eastAsia"/>
              </w:rPr>
              <w:t>+</w:t>
            </w:r>
            <w:r w:rsidRPr="00F11FCF">
              <w:rPr>
                <w:rFonts w:hint="eastAsia"/>
              </w:rPr>
              <w:t>大数据</w:t>
            </w:r>
            <w:r w:rsidR="00A07A6E" w:rsidRPr="00F11FCF">
              <w:rPr>
                <w:rFonts w:hint="eastAsia"/>
              </w:rPr>
              <w:t>技术</w:t>
            </w:r>
            <w:r w:rsidR="00466682" w:rsidRPr="00F11FCF">
              <w:rPr>
                <w:rFonts w:hint="eastAsia"/>
              </w:rPr>
              <w:t>、数据治理咨询能力</w:t>
            </w:r>
            <w:r w:rsidR="00CC789C" w:rsidRPr="00F11FCF">
              <w:rPr>
                <w:rFonts w:hint="eastAsia"/>
              </w:rPr>
              <w:t>、</w:t>
            </w:r>
            <w:r w:rsidRPr="00F11FCF">
              <w:rPr>
                <w:rFonts w:hint="eastAsia"/>
              </w:rPr>
              <w:t>系统架构、主要技术特点、现状、主要参与人员、经验等</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14:paraId="07C6272C" w14:textId="77777777" w:rsidR="003D79B8" w:rsidRPr="00F11FCF" w:rsidRDefault="00332975" w:rsidP="00FA5FBE">
            <w:pPr>
              <w:spacing w:beforeLines="20" w:before="62" w:line="276" w:lineRule="auto"/>
              <w:jc w:val="center"/>
              <w:rPr>
                <w:rFonts w:asciiTheme="minorEastAsia" w:eastAsiaTheme="minorEastAsia" w:hAnsiTheme="minorEastAsia" w:cs="仿宋"/>
                <w:szCs w:val="21"/>
              </w:rPr>
            </w:pPr>
            <w:r w:rsidRPr="00F11FCF">
              <w:rPr>
                <w:rFonts w:asciiTheme="minorEastAsia" w:eastAsiaTheme="minorEastAsia" w:hAnsiTheme="minorEastAsia" w:cs="仿宋" w:hint="eastAsia"/>
                <w:szCs w:val="21"/>
              </w:rPr>
              <w:t>5</w:t>
            </w:r>
          </w:p>
        </w:tc>
      </w:tr>
      <w:tr w:rsidR="00E27B53" w:rsidRPr="00F11FCF" w14:paraId="04DD2EEA" w14:textId="77777777" w:rsidTr="009D0C5B">
        <w:trPr>
          <w:trHeight w:val="448"/>
        </w:trPr>
        <w:tc>
          <w:tcPr>
            <w:tcW w:w="803" w:type="pct"/>
            <w:vMerge w:val="restart"/>
            <w:vAlign w:val="center"/>
          </w:tcPr>
          <w:p w14:paraId="4F7C7DB1" w14:textId="77777777" w:rsidR="00E27B53" w:rsidRPr="00F11FCF" w:rsidRDefault="00E27B53" w:rsidP="00FA5FBE">
            <w:pPr>
              <w:spacing w:beforeLines="20" w:before="62" w:line="276" w:lineRule="auto"/>
              <w:jc w:val="left"/>
              <w:rPr>
                <w:rFonts w:asciiTheme="minorEastAsia" w:eastAsiaTheme="minorEastAsia" w:hAnsiTheme="minorEastAsia"/>
                <w:szCs w:val="21"/>
              </w:rPr>
            </w:pPr>
            <w:r w:rsidRPr="00F11FCF">
              <w:rPr>
                <w:rFonts w:hint="eastAsia"/>
              </w:rPr>
              <w:t>项目团队组成</w:t>
            </w:r>
          </w:p>
        </w:tc>
        <w:tc>
          <w:tcPr>
            <w:tcW w:w="3724" w:type="pct"/>
            <w:vAlign w:val="center"/>
          </w:tcPr>
          <w:p w14:paraId="75EEBDBF" w14:textId="77777777" w:rsidR="00E27B53" w:rsidRPr="00F11FCF" w:rsidRDefault="00E27B53" w:rsidP="00FA5FBE">
            <w:pPr>
              <w:spacing w:beforeLines="20" w:before="62" w:line="276" w:lineRule="auto"/>
              <w:rPr>
                <w:rFonts w:asciiTheme="minorEastAsia" w:eastAsiaTheme="minorEastAsia" w:hAnsiTheme="minorEastAsia"/>
                <w:szCs w:val="21"/>
              </w:rPr>
            </w:pPr>
            <w:r w:rsidRPr="00F11FCF">
              <w:rPr>
                <w:rFonts w:hint="eastAsia"/>
              </w:rPr>
              <w:t>本项目的项目经理资历和资质；</w:t>
            </w:r>
            <w:r w:rsidR="00332975" w:rsidRPr="00F11FCF">
              <w:rPr>
                <w:rFonts w:hint="eastAsia"/>
              </w:rPr>
              <w:t>（</w:t>
            </w:r>
            <w:r w:rsidR="00332975" w:rsidRPr="00F11FCF">
              <w:rPr>
                <w:rFonts w:asciiTheme="minorEastAsia" w:eastAsiaTheme="minorEastAsia" w:hAnsiTheme="minorEastAsia" w:cs="仿宋" w:hint="eastAsia"/>
                <w:szCs w:val="21"/>
              </w:rPr>
              <w:t>3-5分</w:t>
            </w:r>
            <w:r w:rsidR="00332975" w:rsidRPr="00F11FCF">
              <w:rPr>
                <w:rFonts w:hint="eastAsia"/>
              </w:rPr>
              <w:t>）</w:t>
            </w:r>
          </w:p>
        </w:tc>
        <w:tc>
          <w:tcPr>
            <w:tcW w:w="473" w:type="pct"/>
            <w:vAlign w:val="center"/>
          </w:tcPr>
          <w:p w14:paraId="62F24F68" w14:textId="77777777" w:rsidR="00E27B53" w:rsidRPr="00F11FCF" w:rsidRDefault="00332975" w:rsidP="00FA5FBE">
            <w:pPr>
              <w:spacing w:beforeLines="20" w:before="62"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5</w:t>
            </w:r>
          </w:p>
        </w:tc>
      </w:tr>
      <w:tr w:rsidR="00E27B53" w:rsidRPr="00D62A04" w14:paraId="5C358405" w14:textId="77777777" w:rsidTr="009702BB">
        <w:trPr>
          <w:trHeight w:val="566"/>
        </w:trPr>
        <w:tc>
          <w:tcPr>
            <w:tcW w:w="803" w:type="pct"/>
            <w:vMerge/>
            <w:vAlign w:val="center"/>
          </w:tcPr>
          <w:p w14:paraId="345D6A3A" w14:textId="77777777" w:rsidR="00E27B53" w:rsidRPr="00F11FCF" w:rsidRDefault="00E27B53" w:rsidP="00FA5FBE">
            <w:pPr>
              <w:spacing w:beforeLines="20" w:before="62" w:line="276" w:lineRule="auto"/>
              <w:jc w:val="left"/>
            </w:pPr>
          </w:p>
        </w:tc>
        <w:tc>
          <w:tcPr>
            <w:tcW w:w="3724" w:type="pct"/>
            <w:vAlign w:val="center"/>
          </w:tcPr>
          <w:p w14:paraId="7EC0F4C7" w14:textId="77777777" w:rsidR="00E27B53" w:rsidRPr="00F11FCF" w:rsidRDefault="00E27B53" w:rsidP="00FA5FBE">
            <w:pPr>
              <w:spacing w:beforeLines="20" w:before="62" w:line="276" w:lineRule="auto"/>
              <w:jc w:val="left"/>
            </w:pPr>
            <w:r w:rsidRPr="00F11FCF">
              <w:rPr>
                <w:rFonts w:hint="eastAsia"/>
              </w:rPr>
              <w:t>参与本项目的主要成员名单、资历、资质、最低工作时间和最低现场工作时间；列出近三年以来项目团队核心成员参与过的数据仓库</w:t>
            </w:r>
            <w:r w:rsidRPr="00F11FCF">
              <w:t>+</w:t>
            </w:r>
            <w:r w:rsidRPr="00F11FCF">
              <w:rPr>
                <w:rFonts w:hint="eastAsia"/>
              </w:rPr>
              <w:t>大数据类系统</w:t>
            </w:r>
            <w:r w:rsidR="00CC789C" w:rsidRPr="00F11FCF">
              <w:rPr>
                <w:rFonts w:hint="eastAsia"/>
              </w:rPr>
              <w:t>、</w:t>
            </w:r>
            <w:r w:rsidR="00CC789C" w:rsidRPr="00F11FCF">
              <w:rPr>
                <w:rFonts w:asciiTheme="minorEastAsia" w:eastAsiaTheme="minorEastAsia" w:hAnsiTheme="minorEastAsia" w:hint="eastAsia"/>
                <w:szCs w:val="21"/>
              </w:rPr>
              <w:t>数据治理类咨询项目</w:t>
            </w:r>
            <w:r w:rsidRPr="00F11FCF">
              <w:rPr>
                <w:rFonts w:hint="eastAsia"/>
              </w:rPr>
              <w:t>的客户名称、实施内容、时间、客户联系人。</w:t>
            </w:r>
            <w:r w:rsidR="00332975" w:rsidRPr="00F11FCF">
              <w:rPr>
                <w:rFonts w:hint="eastAsia"/>
              </w:rPr>
              <w:t>（</w:t>
            </w:r>
            <w:r w:rsidR="00332975" w:rsidRPr="00F11FCF">
              <w:rPr>
                <w:rFonts w:asciiTheme="minorEastAsia" w:eastAsiaTheme="minorEastAsia" w:hAnsiTheme="minorEastAsia" w:hint="eastAsia"/>
                <w:szCs w:val="21"/>
              </w:rPr>
              <w:t>3</w:t>
            </w:r>
            <w:r w:rsidR="00332975" w:rsidRPr="00F11FCF">
              <w:rPr>
                <w:rFonts w:asciiTheme="minorEastAsia" w:eastAsiaTheme="minorEastAsia" w:hAnsiTheme="minorEastAsia"/>
                <w:szCs w:val="21"/>
              </w:rPr>
              <w:t>-10分</w:t>
            </w:r>
            <w:r w:rsidR="00332975" w:rsidRPr="00F11FCF">
              <w:rPr>
                <w:rFonts w:hint="eastAsia"/>
              </w:rPr>
              <w:t>）</w:t>
            </w:r>
          </w:p>
        </w:tc>
        <w:tc>
          <w:tcPr>
            <w:tcW w:w="473" w:type="pct"/>
            <w:vAlign w:val="center"/>
          </w:tcPr>
          <w:p w14:paraId="4B7B81F5" w14:textId="77777777" w:rsidR="00E27B53" w:rsidRPr="00D62A04" w:rsidRDefault="00332975" w:rsidP="00FA5FBE">
            <w:pPr>
              <w:spacing w:beforeLines="20" w:before="62" w:line="276" w:lineRule="auto"/>
              <w:jc w:val="center"/>
              <w:rPr>
                <w:rFonts w:asciiTheme="minorEastAsia" w:eastAsiaTheme="minorEastAsia" w:hAnsiTheme="minorEastAsia"/>
                <w:szCs w:val="21"/>
              </w:rPr>
            </w:pPr>
            <w:r w:rsidRPr="00F11FCF">
              <w:rPr>
                <w:rFonts w:asciiTheme="minorEastAsia" w:eastAsiaTheme="minorEastAsia" w:hAnsiTheme="minorEastAsia" w:hint="eastAsia"/>
                <w:szCs w:val="21"/>
              </w:rPr>
              <w:t>10</w:t>
            </w:r>
          </w:p>
        </w:tc>
      </w:tr>
      <w:tr w:rsidR="00A77E59" w:rsidRPr="00D62A04" w14:paraId="104F69BB" w14:textId="77777777" w:rsidTr="009702BB">
        <w:trPr>
          <w:trHeight w:val="566"/>
        </w:trPr>
        <w:tc>
          <w:tcPr>
            <w:tcW w:w="803" w:type="pct"/>
            <w:vAlign w:val="center"/>
          </w:tcPr>
          <w:p w14:paraId="0C16A2DD" w14:textId="77777777" w:rsidR="00A77E59" w:rsidRPr="00D62A04" w:rsidRDefault="00A07A6E" w:rsidP="00FA5FBE">
            <w:pPr>
              <w:spacing w:beforeLines="20" w:before="62" w:line="276" w:lineRule="auto"/>
              <w:jc w:val="left"/>
            </w:pPr>
            <w:r w:rsidRPr="00D62A04">
              <w:rPr>
                <w:rFonts w:hint="eastAsia"/>
              </w:rPr>
              <w:t>咨询</w:t>
            </w:r>
            <w:r w:rsidR="00A77E59" w:rsidRPr="00D62A04">
              <w:t>方案</w:t>
            </w:r>
          </w:p>
        </w:tc>
        <w:tc>
          <w:tcPr>
            <w:tcW w:w="3724" w:type="pct"/>
            <w:vAlign w:val="center"/>
          </w:tcPr>
          <w:p w14:paraId="5B72B31A" w14:textId="77777777" w:rsidR="00A77E59" w:rsidRPr="00D62A04" w:rsidRDefault="00F451B5" w:rsidP="00FA5FBE">
            <w:pPr>
              <w:spacing w:beforeLines="20" w:before="62" w:line="276" w:lineRule="auto"/>
              <w:rPr>
                <w:rFonts w:asciiTheme="minorEastAsia" w:eastAsiaTheme="minorEastAsia" w:hAnsiTheme="minorEastAsia"/>
              </w:rPr>
            </w:pPr>
            <w:r w:rsidRPr="00D62A04">
              <w:rPr>
                <w:rFonts w:asciiTheme="minorEastAsia" w:eastAsiaTheme="minorEastAsia" w:hAnsiTheme="minorEastAsia" w:hint="eastAsia"/>
              </w:rPr>
              <w:t>列出</w:t>
            </w:r>
            <w:r w:rsidR="00150DA4" w:rsidRPr="00D62A04">
              <w:rPr>
                <w:rFonts w:asciiTheme="minorEastAsia" w:eastAsiaTheme="minorEastAsia" w:hAnsiTheme="minorEastAsia" w:hint="eastAsia"/>
              </w:rPr>
              <w:t>各阶段</w:t>
            </w:r>
            <w:r w:rsidRPr="00D62A04">
              <w:rPr>
                <w:rFonts w:asciiTheme="minorEastAsia" w:eastAsiaTheme="minorEastAsia" w:hAnsiTheme="minorEastAsia" w:hint="eastAsia"/>
              </w:rPr>
              <w:t>项目范围、目标及实施</w:t>
            </w:r>
            <w:r w:rsidR="009A0B12" w:rsidRPr="00D62A04">
              <w:rPr>
                <w:rFonts w:asciiTheme="minorEastAsia" w:eastAsiaTheme="minorEastAsia" w:hAnsiTheme="minorEastAsia" w:hint="eastAsia"/>
              </w:rPr>
              <w:t>建议（调研</w:t>
            </w:r>
            <w:r w:rsidR="00A77E59" w:rsidRPr="00D62A04">
              <w:rPr>
                <w:rFonts w:asciiTheme="minorEastAsia" w:eastAsiaTheme="minorEastAsia" w:hAnsiTheme="minorEastAsia" w:hint="eastAsia"/>
              </w:rPr>
              <w:t>，信息管理体系，平台架构及技术）</w:t>
            </w:r>
          </w:p>
          <w:p w14:paraId="5A4DDCD6" w14:textId="77777777" w:rsidR="00A77E59" w:rsidRPr="00D62A04" w:rsidRDefault="00A77E59" w:rsidP="00FA5FBE">
            <w:pPr>
              <w:spacing w:beforeLines="20" w:before="62" w:line="276" w:lineRule="auto"/>
              <w:rPr>
                <w:rFonts w:asciiTheme="minorEastAsia" w:eastAsiaTheme="minorEastAsia" w:hAnsiTheme="minorEastAsia"/>
              </w:rPr>
            </w:pPr>
            <w:r w:rsidRPr="00D62A04">
              <w:rPr>
                <w:rFonts w:asciiTheme="minorEastAsia" w:eastAsiaTheme="minorEastAsia" w:hAnsiTheme="minorEastAsia" w:hint="eastAsia"/>
              </w:rPr>
              <w:t>包含但不限于以下要点：</w:t>
            </w:r>
          </w:p>
          <w:p w14:paraId="781DE943"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1.</w:t>
            </w:r>
            <w:r w:rsidR="00150DA4" w:rsidRPr="00D62A04">
              <w:rPr>
                <w:rFonts w:asciiTheme="minorEastAsia" w:eastAsiaTheme="minorEastAsia" w:hAnsiTheme="minorEastAsia" w:hint="eastAsia"/>
              </w:rPr>
              <w:t>工作说明书概要，明确各实施阶段</w:t>
            </w:r>
            <w:r w:rsidR="00521218" w:rsidRPr="00D62A04">
              <w:rPr>
                <w:rFonts w:asciiTheme="minorEastAsia" w:eastAsiaTheme="minorEastAsia" w:hAnsiTheme="minorEastAsia" w:hint="eastAsia"/>
              </w:rPr>
              <w:t>详细实施计划，包括</w:t>
            </w:r>
            <w:r w:rsidR="00150DA4" w:rsidRPr="00D62A04">
              <w:rPr>
                <w:rFonts w:asciiTheme="minorEastAsia" w:eastAsiaTheme="minorEastAsia" w:hAnsiTheme="minorEastAsia" w:hint="eastAsia"/>
              </w:rPr>
              <w:t>所需的工作量（包括人力与时间）</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w:t>
            </w:r>
            <w:r w:rsidR="00521218" w:rsidRPr="00D62A04">
              <w:rPr>
                <w:rFonts w:asciiTheme="minorEastAsia" w:eastAsiaTheme="minorEastAsia" w:hAnsiTheme="minorEastAsia"/>
              </w:rPr>
              <w:t>—</w:t>
            </w:r>
            <w:r w:rsidR="00521218" w:rsidRPr="00D62A04">
              <w:rPr>
                <w:rFonts w:asciiTheme="minorEastAsia" w:eastAsiaTheme="minorEastAsia" w:hAnsiTheme="minorEastAsia" w:hint="eastAsia"/>
              </w:rPr>
              <w:t>10分</w:t>
            </w:r>
            <w:r w:rsidR="00332975" w:rsidRPr="00D62A04">
              <w:rPr>
                <w:rFonts w:asciiTheme="minorEastAsia" w:eastAsiaTheme="minorEastAsia" w:hAnsiTheme="minorEastAsia" w:hint="eastAsia"/>
              </w:rPr>
              <w:t>）</w:t>
            </w:r>
          </w:p>
          <w:p w14:paraId="2E8AA248"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2</w:t>
            </w:r>
            <w:r w:rsidR="00A07A6E" w:rsidRPr="00D62A04">
              <w:rPr>
                <w:rFonts w:asciiTheme="minorEastAsia" w:eastAsiaTheme="minorEastAsia" w:hAnsiTheme="minorEastAsia" w:hint="eastAsia"/>
              </w:rPr>
              <w:t>成果提交物主要目录及关键内容</w:t>
            </w:r>
            <w:r w:rsidRPr="00D62A04">
              <w:rPr>
                <w:rFonts w:asciiTheme="minorEastAsia" w:eastAsiaTheme="minorEastAsia" w:hAnsiTheme="minorEastAsia" w:hint="eastAsia"/>
              </w:rPr>
              <w:t>颗粒度说明</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2- 10 分</w:t>
            </w:r>
            <w:r w:rsidR="00332975" w:rsidRPr="00D62A04">
              <w:rPr>
                <w:rFonts w:asciiTheme="minorEastAsia" w:eastAsiaTheme="minorEastAsia" w:hAnsiTheme="minorEastAsia" w:hint="eastAsia"/>
              </w:rPr>
              <w:t>）</w:t>
            </w:r>
          </w:p>
          <w:p w14:paraId="17807036"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3.甲方需要的配合需求；</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355D891B" w14:textId="77777777" w:rsidR="00A77E59"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4.项目管理，文档管理，项目质量管理等</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6061A134" w14:textId="77777777" w:rsidR="007B2F0B" w:rsidRPr="00D62A04" w:rsidRDefault="00A77E59" w:rsidP="009E507F">
            <w:pPr>
              <w:rPr>
                <w:rFonts w:asciiTheme="minorEastAsia" w:eastAsiaTheme="minorEastAsia" w:hAnsiTheme="minorEastAsia"/>
              </w:rPr>
            </w:pPr>
            <w:r w:rsidRPr="00D62A04">
              <w:rPr>
                <w:rFonts w:asciiTheme="minorEastAsia" w:eastAsiaTheme="minorEastAsia" w:hAnsiTheme="minorEastAsia" w:hint="eastAsia"/>
              </w:rPr>
              <w:t>5.知识转移</w:t>
            </w:r>
            <w:r w:rsidR="00F63294" w:rsidRPr="00D62A04">
              <w:rPr>
                <w:rFonts w:asciiTheme="minorEastAsia" w:eastAsiaTheme="minorEastAsia" w:hAnsiTheme="minorEastAsia" w:hint="eastAsia"/>
              </w:rPr>
              <w:t>及落地</w:t>
            </w:r>
            <w:r w:rsidR="008C3C3D" w:rsidRPr="00D62A04">
              <w:rPr>
                <w:rFonts w:asciiTheme="minorEastAsia" w:eastAsiaTheme="minorEastAsia" w:hAnsiTheme="minorEastAsia" w:hint="eastAsia"/>
              </w:rPr>
              <w:t>措施</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1C724446" w14:textId="77777777" w:rsidR="000E2F6F" w:rsidRPr="00D62A04" w:rsidRDefault="000E2F6F" w:rsidP="009E507F">
            <w:pPr>
              <w:rPr>
                <w:rFonts w:asciiTheme="minorEastAsia" w:eastAsiaTheme="minorEastAsia" w:hAnsiTheme="minorEastAsia"/>
              </w:rPr>
            </w:pPr>
            <w:r w:rsidRPr="00D62A04">
              <w:rPr>
                <w:rFonts w:asciiTheme="minorEastAsia" w:eastAsiaTheme="minorEastAsia" w:hAnsiTheme="minorEastAsia"/>
              </w:rPr>
              <w:t>6.</w:t>
            </w:r>
            <w:r w:rsidRPr="00D62A04">
              <w:rPr>
                <w:rFonts w:asciiTheme="minorEastAsia" w:eastAsiaTheme="minorEastAsia" w:hAnsiTheme="minorEastAsia" w:hint="eastAsia"/>
              </w:rPr>
              <w:t>培训与</w:t>
            </w:r>
            <w:r w:rsidR="009E7BF4" w:rsidRPr="00D62A04">
              <w:rPr>
                <w:rFonts w:asciiTheme="minorEastAsia" w:eastAsiaTheme="minorEastAsia" w:hAnsiTheme="minorEastAsia" w:hint="eastAsia"/>
              </w:rPr>
              <w:t>支持</w:t>
            </w:r>
            <w:r w:rsidRPr="00D62A04">
              <w:rPr>
                <w:rFonts w:asciiTheme="minorEastAsia" w:eastAsiaTheme="minorEastAsia" w:hAnsiTheme="minorEastAsia" w:hint="eastAsia"/>
              </w:rPr>
              <w:t>服务</w:t>
            </w:r>
            <w:r w:rsidR="009E7BF4" w:rsidRPr="00D62A04">
              <w:rPr>
                <w:rFonts w:asciiTheme="minorEastAsia" w:eastAsiaTheme="minorEastAsia" w:hAnsiTheme="minorEastAsia" w:hint="eastAsia"/>
              </w:rPr>
              <w:t>方案</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p w14:paraId="66B1F8FC" w14:textId="77777777" w:rsidR="002D63A3" w:rsidRPr="00D62A04" w:rsidRDefault="00A35D43" w:rsidP="00332975">
            <w:pPr>
              <w:rPr>
                <w:rFonts w:asciiTheme="minorEastAsia" w:eastAsiaTheme="minorEastAsia" w:hAnsiTheme="minorEastAsia"/>
              </w:rPr>
            </w:pPr>
            <w:r w:rsidRPr="00D62A04">
              <w:rPr>
                <w:rFonts w:asciiTheme="minorEastAsia" w:eastAsiaTheme="minorEastAsia" w:hAnsiTheme="minorEastAsia" w:hint="eastAsia"/>
              </w:rPr>
              <w:t>7.验收的标准和方法</w:t>
            </w:r>
            <w:r w:rsidR="00332975" w:rsidRPr="00D62A04">
              <w:rPr>
                <w:rFonts w:asciiTheme="minorEastAsia" w:eastAsiaTheme="minorEastAsia" w:hAnsiTheme="minorEastAsia" w:hint="eastAsia"/>
              </w:rPr>
              <w:t>。（</w:t>
            </w:r>
            <w:r w:rsidR="00521218" w:rsidRPr="00D62A04">
              <w:rPr>
                <w:rFonts w:asciiTheme="minorEastAsia" w:eastAsiaTheme="minorEastAsia" w:hAnsiTheme="minorEastAsia" w:hint="eastAsia"/>
              </w:rPr>
              <w:t>1-2分</w:t>
            </w:r>
            <w:r w:rsidR="00332975" w:rsidRPr="00D62A04">
              <w:rPr>
                <w:rFonts w:asciiTheme="minorEastAsia" w:eastAsiaTheme="minorEastAsia" w:hAnsiTheme="minorEastAsia" w:hint="eastAsia"/>
              </w:rPr>
              <w:t>）</w:t>
            </w:r>
          </w:p>
        </w:tc>
        <w:tc>
          <w:tcPr>
            <w:tcW w:w="473" w:type="pct"/>
            <w:vAlign w:val="center"/>
          </w:tcPr>
          <w:p w14:paraId="54A9C74B" w14:textId="77777777" w:rsidR="00A77E59" w:rsidRPr="00D62A04" w:rsidRDefault="00A35D43" w:rsidP="00FA5FBE">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30</w:t>
            </w:r>
          </w:p>
        </w:tc>
      </w:tr>
      <w:tr w:rsidR="00507156" w:rsidRPr="00D62A04" w14:paraId="63700C4B" w14:textId="77777777" w:rsidTr="009702BB">
        <w:trPr>
          <w:trHeight w:val="20"/>
        </w:trPr>
        <w:tc>
          <w:tcPr>
            <w:tcW w:w="803" w:type="pct"/>
            <w:tcBorders>
              <w:right w:val="single" w:sz="12" w:space="0" w:color="auto"/>
            </w:tcBorders>
            <w:vAlign w:val="center"/>
          </w:tcPr>
          <w:p w14:paraId="5197EA79" w14:textId="77777777" w:rsidR="00507156" w:rsidRPr="00D62A04" w:rsidRDefault="00394E06" w:rsidP="00FA5FBE">
            <w:pPr>
              <w:spacing w:beforeLines="20" w:before="62" w:line="276" w:lineRule="auto"/>
              <w:jc w:val="left"/>
              <w:rPr>
                <w:rFonts w:asciiTheme="minorEastAsia" w:eastAsiaTheme="minorEastAsia" w:hAnsiTheme="minorEastAsia" w:cs="仿宋"/>
                <w:szCs w:val="21"/>
              </w:rPr>
            </w:pPr>
            <w:r w:rsidRPr="00D62A04">
              <w:rPr>
                <w:rFonts w:asciiTheme="minorEastAsia" w:eastAsiaTheme="minorEastAsia" w:hAnsiTheme="minorEastAsia" w:cs="仿宋"/>
                <w:szCs w:val="21"/>
              </w:rPr>
              <w:t>现场讲标</w:t>
            </w:r>
          </w:p>
        </w:tc>
        <w:tc>
          <w:tcPr>
            <w:tcW w:w="3724" w:type="pct"/>
            <w:tcBorders>
              <w:left w:val="single" w:sz="12" w:space="0" w:color="auto"/>
            </w:tcBorders>
            <w:vAlign w:val="center"/>
          </w:tcPr>
          <w:p w14:paraId="4C0AFEFF" w14:textId="77777777" w:rsidR="00507156" w:rsidRPr="00D62A04" w:rsidRDefault="004C7142" w:rsidP="004C7142">
            <w:r w:rsidRPr="00D62A04">
              <w:rPr>
                <w:rFonts w:hint="eastAsia"/>
              </w:rPr>
              <w:t>由实际项目实施人分别对其具体负责实施的内容进行讲标，包括但不限于项目经理、</w:t>
            </w:r>
            <w:r w:rsidR="0083097F" w:rsidRPr="00D62A04">
              <w:rPr>
                <w:rFonts w:hint="eastAsia"/>
              </w:rPr>
              <w:t>管理咨询专家、数据治理专家。</w:t>
            </w:r>
            <w:r w:rsidR="00FD4D2A" w:rsidRPr="00D62A04">
              <w:rPr>
                <w:rFonts w:hint="eastAsia"/>
              </w:rPr>
              <w:t>（</w:t>
            </w:r>
            <w:r w:rsidR="00FD4D2A" w:rsidRPr="00D62A04">
              <w:rPr>
                <w:rFonts w:hint="eastAsia"/>
              </w:rPr>
              <w:t>1-5</w:t>
            </w:r>
            <w:r w:rsidR="00FD4D2A" w:rsidRPr="00D62A04">
              <w:rPr>
                <w:rFonts w:hint="eastAsia"/>
              </w:rPr>
              <w:t>分）</w:t>
            </w:r>
          </w:p>
        </w:tc>
        <w:tc>
          <w:tcPr>
            <w:tcW w:w="473" w:type="pct"/>
            <w:vAlign w:val="center"/>
          </w:tcPr>
          <w:p w14:paraId="5CE54AB6" w14:textId="77777777" w:rsidR="00507156" w:rsidRPr="00D62A04" w:rsidRDefault="00A35D43" w:rsidP="00FA5FBE">
            <w:pPr>
              <w:spacing w:beforeLines="20" w:before="62" w:line="276" w:lineRule="auto"/>
              <w:jc w:val="center"/>
              <w:rPr>
                <w:rFonts w:asciiTheme="minorEastAsia" w:eastAsiaTheme="minorEastAsia" w:hAnsiTheme="minorEastAsia"/>
                <w:szCs w:val="21"/>
              </w:rPr>
            </w:pPr>
            <w:r w:rsidRPr="00D62A04">
              <w:rPr>
                <w:rFonts w:asciiTheme="minorEastAsia" w:eastAsiaTheme="minorEastAsia" w:hAnsiTheme="minorEastAsia" w:hint="eastAsia"/>
                <w:szCs w:val="21"/>
              </w:rPr>
              <w:t>5</w:t>
            </w:r>
          </w:p>
        </w:tc>
      </w:tr>
    </w:tbl>
    <w:p w14:paraId="5C9493D4" w14:textId="77777777" w:rsidR="003D79B8" w:rsidRPr="00D62A04" w:rsidRDefault="003D79B8" w:rsidP="00FA5FBE">
      <w:pPr>
        <w:pStyle w:val="a7"/>
        <w:numPr>
          <w:ilvl w:val="1"/>
          <w:numId w:val="11"/>
        </w:numPr>
        <w:tabs>
          <w:tab w:val="left" w:pos="567"/>
        </w:tabs>
        <w:spacing w:beforeLines="100" w:before="312" w:line="360" w:lineRule="auto"/>
        <w:ind w:left="567"/>
        <w:outlineLvl w:val="2"/>
        <w:rPr>
          <w:rFonts w:hAnsi="宋体"/>
          <w:b/>
          <w:bCs/>
          <w:snapToGrid w:val="0"/>
          <w:kern w:val="0"/>
          <w:sz w:val="24"/>
        </w:rPr>
      </w:pPr>
      <w:r w:rsidRPr="00D62A04">
        <w:rPr>
          <w:rFonts w:hAnsi="宋体" w:hint="eastAsia"/>
          <w:b/>
          <w:bCs/>
          <w:snapToGrid w:val="0"/>
          <w:kern w:val="0"/>
          <w:sz w:val="24"/>
        </w:rPr>
        <w:t>排序</w:t>
      </w:r>
    </w:p>
    <w:p w14:paraId="4AF80C26" w14:textId="77777777" w:rsidR="003D79B8" w:rsidRPr="00D62A04" w:rsidRDefault="003D79B8" w:rsidP="003D79B8">
      <w:pPr>
        <w:spacing w:line="360" w:lineRule="auto"/>
        <w:ind w:leftChars="270" w:left="567"/>
        <w:rPr>
          <w:rFonts w:ascii="宋体" w:hAnsi="宋体"/>
          <w:snapToGrid w:val="0"/>
          <w:kern w:val="0"/>
          <w:sz w:val="24"/>
        </w:rPr>
      </w:pPr>
      <w:r w:rsidRPr="00D62A04">
        <w:rPr>
          <w:rFonts w:ascii="宋体" w:hAnsi="宋体"/>
          <w:snapToGrid w:val="0"/>
          <w:kern w:val="0"/>
          <w:sz w:val="24"/>
        </w:rPr>
        <w:lastRenderedPageBreak/>
        <w:t>评标委员会按综合得分</w:t>
      </w:r>
      <w:r w:rsidRPr="00D62A04">
        <w:rPr>
          <w:rFonts w:ascii="宋体" w:hAnsi="宋体" w:hint="eastAsia"/>
          <w:snapToGrid w:val="0"/>
          <w:kern w:val="0"/>
          <w:sz w:val="24"/>
        </w:rPr>
        <w:t>（价格</w:t>
      </w:r>
      <w:r w:rsidR="003D27F0" w:rsidRPr="00D62A04">
        <w:rPr>
          <w:rFonts w:ascii="宋体" w:hAnsi="宋体" w:hint="eastAsia"/>
          <w:snapToGrid w:val="0"/>
          <w:kern w:val="0"/>
          <w:sz w:val="24"/>
        </w:rPr>
        <w:t>、</w:t>
      </w:r>
      <w:r w:rsidRPr="00D62A04">
        <w:rPr>
          <w:rFonts w:ascii="宋体" w:hAnsi="宋体" w:hint="eastAsia"/>
          <w:snapToGrid w:val="0"/>
          <w:kern w:val="0"/>
          <w:sz w:val="24"/>
        </w:rPr>
        <w:t>商务</w:t>
      </w:r>
      <w:r w:rsidR="003D27F0" w:rsidRPr="00D62A04">
        <w:rPr>
          <w:rFonts w:ascii="宋体" w:hAnsi="宋体" w:hint="eastAsia"/>
          <w:snapToGrid w:val="0"/>
          <w:kern w:val="0"/>
          <w:sz w:val="24"/>
        </w:rPr>
        <w:t>、</w:t>
      </w:r>
      <w:r w:rsidRPr="00D62A04">
        <w:rPr>
          <w:rFonts w:ascii="宋体" w:hAnsi="宋体"/>
          <w:snapToGrid w:val="0"/>
          <w:kern w:val="0"/>
          <w:sz w:val="24"/>
        </w:rPr>
        <w:t>咨询</w:t>
      </w:r>
      <w:r w:rsidR="003D27F0" w:rsidRPr="00D62A04">
        <w:rPr>
          <w:rFonts w:ascii="宋体" w:hAnsi="宋体"/>
          <w:snapToGrid w:val="0"/>
          <w:kern w:val="0"/>
          <w:sz w:val="24"/>
        </w:rPr>
        <w:t>三部</w:t>
      </w:r>
      <w:r w:rsidRPr="00D62A04">
        <w:rPr>
          <w:rFonts w:ascii="宋体" w:hAnsi="宋体"/>
          <w:snapToGrid w:val="0"/>
          <w:kern w:val="0"/>
          <w:sz w:val="24"/>
        </w:rPr>
        <w:t>分</w:t>
      </w:r>
      <w:r w:rsidR="003D27F0" w:rsidRPr="00D62A04">
        <w:rPr>
          <w:rFonts w:ascii="宋体" w:hAnsi="宋体"/>
          <w:snapToGrid w:val="0"/>
          <w:kern w:val="0"/>
          <w:sz w:val="24"/>
        </w:rPr>
        <w:t>的得分之和</w:t>
      </w:r>
      <w:r w:rsidRPr="00D62A04">
        <w:rPr>
          <w:rFonts w:ascii="宋体" w:hAnsi="宋体" w:hint="eastAsia"/>
          <w:snapToGrid w:val="0"/>
          <w:kern w:val="0"/>
          <w:sz w:val="24"/>
        </w:rPr>
        <w:t>）</w:t>
      </w:r>
      <w:r w:rsidRPr="00D62A04">
        <w:rPr>
          <w:rFonts w:ascii="宋体" w:hAnsi="宋体"/>
          <w:snapToGrid w:val="0"/>
          <w:kern w:val="0"/>
          <w:sz w:val="24"/>
        </w:rPr>
        <w:t>由高到低顺序对投标人进行排序，如出现得分</w:t>
      </w:r>
      <w:r w:rsidRPr="00D62A04">
        <w:rPr>
          <w:rFonts w:ascii="宋体" w:hAnsi="宋体" w:hint="eastAsia"/>
          <w:snapToGrid w:val="0"/>
          <w:kern w:val="0"/>
          <w:sz w:val="24"/>
        </w:rPr>
        <w:t>相同</w:t>
      </w:r>
      <w:r w:rsidRPr="00D62A04">
        <w:rPr>
          <w:rFonts w:ascii="宋体" w:hAnsi="宋体"/>
          <w:snapToGrid w:val="0"/>
          <w:kern w:val="0"/>
          <w:sz w:val="24"/>
        </w:rPr>
        <w:t>的情况，则以投标报价低者优先；如投标报价也相同的</w:t>
      </w:r>
      <w:r w:rsidRPr="00D62A04">
        <w:rPr>
          <w:rFonts w:ascii="宋体" w:hAnsi="宋体" w:hint="eastAsia"/>
          <w:snapToGrid w:val="0"/>
          <w:kern w:val="0"/>
          <w:sz w:val="24"/>
        </w:rPr>
        <w:t>，</w:t>
      </w:r>
      <w:r w:rsidRPr="00D62A04">
        <w:rPr>
          <w:rFonts w:asciiTheme="minorEastAsia" w:eastAsiaTheme="minorEastAsia" w:hAnsiTheme="minorEastAsia" w:cs="仿宋" w:hint="eastAsia"/>
          <w:sz w:val="24"/>
          <w:szCs w:val="24"/>
        </w:rPr>
        <w:t>由招标人自行确定。</w:t>
      </w:r>
    </w:p>
    <w:p w14:paraId="28F6E95E" w14:textId="77777777" w:rsidR="003D79B8" w:rsidRPr="00D62A04" w:rsidRDefault="003D79B8" w:rsidP="003D79B8">
      <w:pPr>
        <w:pStyle w:val="a7"/>
        <w:numPr>
          <w:ilvl w:val="1"/>
          <w:numId w:val="11"/>
        </w:numPr>
        <w:tabs>
          <w:tab w:val="left" w:pos="567"/>
        </w:tabs>
        <w:spacing w:line="360" w:lineRule="auto"/>
        <w:ind w:left="567"/>
        <w:outlineLvl w:val="2"/>
        <w:rPr>
          <w:rFonts w:hAnsi="宋体"/>
          <w:b/>
          <w:bCs/>
          <w:snapToGrid w:val="0"/>
          <w:kern w:val="0"/>
          <w:sz w:val="24"/>
        </w:rPr>
      </w:pPr>
      <w:r w:rsidRPr="00D62A04">
        <w:rPr>
          <w:rFonts w:hAnsi="宋体"/>
          <w:b/>
          <w:bCs/>
          <w:snapToGrid w:val="0"/>
          <w:kern w:val="0"/>
          <w:sz w:val="24"/>
        </w:rPr>
        <w:t>评标结果</w:t>
      </w:r>
    </w:p>
    <w:p w14:paraId="236393A4" w14:textId="77777777" w:rsidR="003D79B8" w:rsidRPr="00D62A04" w:rsidRDefault="003D79B8" w:rsidP="003D79B8">
      <w:pPr>
        <w:spacing w:line="360" w:lineRule="auto"/>
        <w:ind w:leftChars="270" w:left="567"/>
        <w:rPr>
          <w:rFonts w:ascii="宋体" w:hAnsi="宋体"/>
          <w:bCs/>
          <w:snapToGrid w:val="0"/>
          <w:kern w:val="0"/>
          <w:sz w:val="24"/>
        </w:rPr>
      </w:pPr>
      <w:r w:rsidRPr="00D62A04">
        <w:rPr>
          <w:rFonts w:ascii="宋体" w:hAnsi="宋体"/>
          <w:bCs/>
          <w:snapToGrid w:val="0"/>
          <w:kern w:val="0"/>
          <w:sz w:val="24"/>
        </w:rPr>
        <w:t>评标委员会</w:t>
      </w:r>
      <w:r w:rsidRPr="00D62A04">
        <w:rPr>
          <w:rFonts w:ascii="宋体" w:hAnsi="宋体" w:hint="eastAsia"/>
          <w:bCs/>
          <w:snapToGrid w:val="0"/>
          <w:kern w:val="0"/>
          <w:sz w:val="24"/>
        </w:rPr>
        <w:t>推荐排序第一的投标人</w:t>
      </w:r>
      <w:r w:rsidRPr="00D62A04">
        <w:rPr>
          <w:rFonts w:ascii="宋体" w:hAnsi="宋体"/>
          <w:bCs/>
          <w:snapToGrid w:val="0"/>
          <w:kern w:val="0"/>
          <w:sz w:val="24"/>
        </w:rPr>
        <w:t>为</w:t>
      </w:r>
      <w:r w:rsidRPr="00D62A04">
        <w:rPr>
          <w:rFonts w:ascii="宋体" w:hAnsi="宋体" w:hint="eastAsia"/>
          <w:bCs/>
          <w:snapToGrid w:val="0"/>
          <w:kern w:val="0"/>
          <w:sz w:val="24"/>
        </w:rPr>
        <w:t>本招标项目的中标人</w:t>
      </w:r>
      <w:r w:rsidRPr="00D62A04">
        <w:rPr>
          <w:rFonts w:ascii="宋体" w:hAnsi="宋体"/>
          <w:bCs/>
          <w:snapToGrid w:val="0"/>
          <w:kern w:val="0"/>
          <w:sz w:val="24"/>
        </w:rPr>
        <w:t>。</w:t>
      </w:r>
    </w:p>
    <w:p w14:paraId="3E23C1E9" w14:textId="77777777" w:rsidR="003D79B8" w:rsidRPr="00D62A04" w:rsidRDefault="003D79B8" w:rsidP="00FA5FBE">
      <w:pPr>
        <w:pStyle w:val="afe"/>
        <w:spacing w:afterLines="50" w:after="156" w:line="360" w:lineRule="auto"/>
        <w:ind w:firstLineChars="200" w:firstLine="480"/>
        <w:rPr>
          <w:rFonts w:ascii="宋体" w:hAnsi="宋体"/>
          <w:bCs/>
          <w:snapToGrid w:val="0"/>
          <w:kern w:val="0"/>
          <w:sz w:val="24"/>
          <w:szCs w:val="24"/>
        </w:rPr>
      </w:pPr>
    </w:p>
    <w:p w14:paraId="7CD2DE7C" w14:textId="77777777" w:rsidR="003D79B8" w:rsidRPr="00D62A04" w:rsidRDefault="003D79B8" w:rsidP="00FA5FBE">
      <w:pPr>
        <w:pStyle w:val="aff2"/>
        <w:spacing w:beforeLines="800" w:before="2496"/>
        <w:rPr>
          <w:sz w:val="44"/>
          <w:szCs w:val="44"/>
        </w:rPr>
      </w:pPr>
      <w:r w:rsidRPr="00D62A04">
        <w:rPr>
          <w:snapToGrid w:val="0"/>
          <w:kern w:val="0"/>
          <w:sz w:val="24"/>
          <w:szCs w:val="24"/>
        </w:rPr>
        <w:br w:type="page"/>
      </w:r>
      <w:bookmarkStart w:id="422" w:name="_Toc392227827"/>
      <w:bookmarkStart w:id="423" w:name="_Toc457747980"/>
      <w:bookmarkStart w:id="424" w:name="_Toc469230397"/>
      <w:r w:rsidRPr="00D62A04">
        <w:rPr>
          <w:sz w:val="44"/>
          <w:szCs w:val="44"/>
        </w:rPr>
        <w:lastRenderedPageBreak/>
        <w:t>第四章</w:t>
      </w:r>
      <w:r w:rsidRPr="00D62A04">
        <w:rPr>
          <w:sz w:val="44"/>
          <w:szCs w:val="44"/>
        </w:rPr>
        <w:t xml:space="preserve"> </w:t>
      </w:r>
      <w:r w:rsidRPr="00D62A04">
        <w:rPr>
          <w:sz w:val="44"/>
          <w:szCs w:val="44"/>
        </w:rPr>
        <w:t>合同格式</w:t>
      </w:r>
      <w:bookmarkEnd w:id="422"/>
      <w:bookmarkEnd w:id="423"/>
      <w:bookmarkEnd w:id="424"/>
    </w:p>
    <w:p w14:paraId="40AE28E4" w14:textId="77777777" w:rsidR="003D79B8" w:rsidRPr="00D62A04" w:rsidRDefault="003D79B8" w:rsidP="003D79B8">
      <w:pPr>
        <w:spacing w:line="360" w:lineRule="auto"/>
        <w:rPr>
          <w:rFonts w:ascii="宋体" w:hAnsi="宋体"/>
          <w:sz w:val="24"/>
          <w:szCs w:val="24"/>
        </w:rPr>
      </w:pPr>
    </w:p>
    <w:p w14:paraId="746397C1" w14:textId="77777777" w:rsidR="003D79B8" w:rsidRPr="00D62A04" w:rsidRDefault="003D79B8" w:rsidP="003D79B8">
      <w:pPr>
        <w:spacing w:before="100" w:beforeAutospacing="1" w:after="100" w:afterAutospacing="1" w:line="360" w:lineRule="auto"/>
        <w:ind w:firstLineChars="1550" w:firstLine="3720"/>
        <w:outlineLvl w:val="1"/>
        <w:rPr>
          <w:rFonts w:ascii="宋体" w:hAnsi="宋体"/>
          <w:sz w:val="36"/>
          <w:szCs w:val="36"/>
        </w:rPr>
      </w:pPr>
      <w:r w:rsidRPr="00D62A04">
        <w:rPr>
          <w:rFonts w:ascii="宋体" w:hAnsi="宋体"/>
          <w:sz w:val="24"/>
          <w:szCs w:val="24"/>
        </w:rPr>
        <w:br w:type="page"/>
      </w:r>
      <w:bookmarkStart w:id="425" w:name="_Toc246997081"/>
      <w:bookmarkStart w:id="426" w:name="_Toc246996338"/>
      <w:bookmarkStart w:id="427" w:name="_Toc247085853"/>
      <w:bookmarkStart w:id="428" w:name="_Toc179632787"/>
      <w:bookmarkStart w:id="429" w:name="_Toc152042388"/>
      <w:bookmarkStart w:id="430" w:name="_Toc247527798"/>
      <w:bookmarkStart w:id="431" w:name="_Toc247514197"/>
      <w:bookmarkStart w:id="432" w:name="_Toc152042549"/>
      <w:bookmarkStart w:id="433" w:name="_Toc152045610"/>
      <w:bookmarkStart w:id="434" w:name="_Toc144974829"/>
      <w:bookmarkStart w:id="435" w:name="_Toc300835199"/>
      <w:bookmarkStart w:id="436" w:name="_Toc184635122"/>
      <w:bookmarkStart w:id="437" w:name="_Toc144974578"/>
      <w:r w:rsidRPr="00D62A04">
        <w:rPr>
          <w:rFonts w:ascii="宋体" w:hAnsi="宋体" w:hint="eastAsia"/>
          <w:b/>
          <w:color w:val="000000"/>
          <w:sz w:val="36"/>
          <w:szCs w:val="36"/>
        </w:rPr>
        <w:lastRenderedPageBreak/>
        <w:t>采</w:t>
      </w:r>
      <w:r w:rsidRPr="00D62A04">
        <w:rPr>
          <w:rFonts w:ascii="宋体" w:hAnsi="宋体" w:hint="eastAsia"/>
          <w:b/>
          <w:sz w:val="36"/>
          <w:szCs w:val="36"/>
        </w:rPr>
        <w:t xml:space="preserve"> </w:t>
      </w:r>
      <w:r w:rsidRPr="00D62A04">
        <w:rPr>
          <w:rFonts w:ascii="宋体" w:hAnsi="宋体" w:hint="eastAsia"/>
          <w:b/>
          <w:color w:val="000000"/>
          <w:sz w:val="36"/>
          <w:szCs w:val="36"/>
        </w:rPr>
        <w:t>购</w:t>
      </w:r>
      <w:r w:rsidRPr="00D62A04">
        <w:rPr>
          <w:rFonts w:ascii="宋体" w:hAnsi="宋体" w:hint="eastAsia"/>
          <w:b/>
          <w:sz w:val="36"/>
          <w:szCs w:val="36"/>
        </w:rPr>
        <w:t xml:space="preserve"> </w:t>
      </w:r>
      <w:r w:rsidRPr="00D62A04">
        <w:rPr>
          <w:rFonts w:ascii="宋体" w:hAnsi="宋体" w:hint="eastAsia"/>
          <w:b/>
          <w:color w:val="000000"/>
          <w:sz w:val="36"/>
          <w:szCs w:val="36"/>
        </w:rPr>
        <w:t>合</w:t>
      </w:r>
      <w:r w:rsidRPr="00D62A04">
        <w:rPr>
          <w:rFonts w:ascii="宋体" w:hAnsi="宋体" w:hint="eastAsia"/>
          <w:b/>
          <w:sz w:val="36"/>
          <w:szCs w:val="36"/>
        </w:rPr>
        <w:t xml:space="preserve"> </w:t>
      </w:r>
      <w:r w:rsidRPr="00D62A04">
        <w:rPr>
          <w:rFonts w:ascii="宋体" w:hAnsi="宋体" w:hint="eastAsia"/>
          <w:b/>
          <w:color w:val="000000"/>
          <w:sz w:val="36"/>
          <w:szCs w:val="36"/>
        </w:rPr>
        <w:t>同</w:t>
      </w:r>
    </w:p>
    <w:p w14:paraId="2BC1BAA7" w14:textId="77777777" w:rsidR="000704B5" w:rsidRPr="00D62A04" w:rsidRDefault="000704B5" w:rsidP="000704B5">
      <w:pPr>
        <w:tabs>
          <w:tab w:val="left" w:pos="7920"/>
        </w:tabs>
        <w:snapToGrid w:val="0"/>
        <w:spacing w:line="360" w:lineRule="auto"/>
        <w:jc w:val="right"/>
        <w:rPr>
          <w:rFonts w:ascii="仿宋" w:eastAsia="仿宋" w:hAnsi="仿宋"/>
          <w:b/>
          <w:color w:val="000000"/>
          <w:sz w:val="30"/>
          <w:szCs w:val="30"/>
        </w:rPr>
      </w:pPr>
      <w:r w:rsidRPr="00D62A04">
        <w:rPr>
          <w:rFonts w:ascii="仿宋" w:eastAsia="仿宋" w:hAnsi="仿宋" w:hint="eastAsia"/>
          <w:b/>
          <w:color w:val="000000"/>
          <w:sz w:val="30"/>
          <w:szCs w:val="30"/>
        </w:rPr>
        <w:t>合同编号：</w:t>
      </w:r>
    </w:p>
    <w:p w14:paraId="4222761B" w14:textId="77777777" w:rsidR="000704B5" w:rsidRPr="00D62A04" w:rsidRDefault="000704B5" w:rsidP="000704B5">
      <w:pPr>
        <w:tabs>
          <w:tab w:val="left" w:pos="7920"/>
        </w:tabs>
        <w:snapToGrid w:val="0"/>
        <w:spacing w:line="360" w:lineRule="auto"/>
        <w:rPr>
          <w:rFonts w:ascii="仿宋" w:eastAsia="仿宋" w:hAnsi="仿宋"/>
          <w:color w:val="000000"/>
          <w:sz w:val="24"/>
        </w:rPr>
      </w:pPr>
    </w:p>
    <w:p w14:paraId="3F19B0B1" w14:textId="77777777" w:rsidR="000704B5" w:rsidRPr="00D62A04" w:rsidRDefault="000704B5" w:rsidP="000704B5">
      <w:pPr>
        <w:pStyle w:val="a7"/>
        <w:tabs>
          <w:tab w:val="left" w:pos="7920"/>
        </w:tabs>
        <w:snapToGrid w:val="0"/>
        <w:spacing w:line="360" w:lineRule="auto"/>
        <w:rPr>
          <w:rFonts w:ascii="仿宋" w:eastAsia="仿宋" w:hAnsi="仿宋"/>
          <w:color w:val="000000"/>
          <w:sz w:val="28"/>
        </w:rPr>
      </w:pPr>
    </w:p>
    <w:p w14:paraId="579C49B2" w14:textId="77777777" w:rsidR="000704B5" w:rsidRPr="00D62A04" w:rsidRDefault="000704B5" w:rsidP="000704B5">
      <w:pPr>
        <w:pStyle w:val="a7"/>
        <w:tabs>
          <w:tab w:val="left" w:pos="7920"/>
        </w:tabs>
        <w:snapToGrid w:val="0"/>
        <w:spacing w:line="360" w:lineRule="auto"/>
        <w:rPr>
          <w:rFonts w:ascii="仿宋" w:eastAsia="仿宋" w:hAnsi="仿宋"/>
          <w:color w:val="000000"/>
          <w:sz w:val="32"/>
          <w:szCs w:val="32"/>
        </w:rPr>
      </w:pPr>
    </w:p>
    <w:p w14:paraId="21C411E0" w14:textId="77777777" w:rsidR="000704B5" w:rsidRPr="00D62A04" w:rsidRDefault="000704B5" w:rsidP="000704B5">
      <w:pPr>
        <w:snapToGrid w:val="0"/>
        <w:spacing w:line="520" w:lineRule="atLeast"/>
        <w:jc w:val="center"/>
        <w:rPr>
          <w:rFonts w:ascii="黑体" w:eastAsia="黑体" w:hAnsi="华文楷体"/>
          <w:b/>
          <w:sz w:val="72"/>
          <w:szCs w:val="72"/>
        </w:rPr>
      </w:pPr>
    </w:p>
    <w:p w14:paraId="79EE7A8A" w14:textId="77777777" w:rsidR="000704B5" w:rsidRPr="00D62A04" w:rsidRDefault="000704B5" w:rsidP="000704B5">
      <w:pPr>
        <w:snapToGrid w:val="0"/>
        <w:spacing w:line="520" w:lineRule="atLeast"/>
        <w:jc w:val="center"/>
        <w:rPr>
          <w:rFonts w:ascii="黑体" w:eastAsia="黑体" w:hAnsi="华文楷体"/>
          <w:b/>
          <w:sz w:val="72"/>
          <w:szCs w:val="72"/>
        </w:rPr>
      </w:pPr>
    </w:p>
    <w:p w14:paraId="4CDFFADD" w14:textId="77777777" w:rsidR="000704B5" w:rsidRPr="00D62A04" w:rsidRDefault="000704B5" w:rsidP="000704B5">
      <w:pPr>
        <w:snapToGrid w:val="0"/>
        <w:spacing w:line="520" w:lineRule="atLeast"/>
        <w:jc w:val="center"/>
        <w:rPr>
          <w:rFonts w:ascii="黑体" w:eastAsia="黑体" w:hAnsi="华文楷体"/>
          <w:b/>
          <w:sz w:val="72"/>
          <w:szCs w:val="72"/>
        </w:rPr>
      </w:pPr>
    </w:p>
    <w:p w14:paraId="47A7DE81" w14:textId="77777777" w:rsidR="000704B5" w:rsidRPr="00D62A04" w:rsidRDefault="000704B5" w:rsidP="000704B5">
      <w:pPr>
        <w:snapToGrid w:val="0"/>
        <w:spacing w:line="520" w:lineRule="atLeast"/>
        <w:jc w:val="center"/>
        <w:rPr>
          <w:rFonts w:ascii="黑体" w:eastAsia="黑体" w:hAnsi="华文楷体"/>
          <w:b/>
          <w:sz w:val="72"/>
          <w:szCs w:val="72"/>
        </w:rPr>
      </w:pPr>
      <w:r w:rsidRPr="00D62A04">
        <w:rPr>
          <w:rFonts w:ascii="黑体" w:eastAsia="黑体" w:hAnsi="华文楷体" w:hint="eastAsia"/>
          <w:b/>
          <w:sz w:val="72"/>
          <w:szCs w:val="72"/>
        </w:rPr>
        <w:t>上海期货交易所</w:t>
      </w:r>
    </w:p>
    <w:p w14:paraId="0E0FDC20" w14:textId="77777777" w:rsidR="000704B5" w:rsidRPr="00D62A04" w:rsidRDefault="000704B5" w:rsidP="000704B5">
      <w:pPr>
        <w:autoSpaceDE w:val="0"/>
        <w:autoSpaceDN w:val="0"/>
        <w:adjustRightInd w:val="0"/>
        <w:spacing w:line="360" w:lineRule="auto"/>
        <w:jc w:val="center"/>
        <w:rPr>
          <w:rFonts w:ascii="黑体" w:eastAsia="黑体" w:hAnsi="华文楷体"/>
          <w:b/>
          <w:bCs/>
          <w:sz w:val="72"/>
          <w:szCs w:val="72"/>
        </w:rPr>
      </w:pPr>
      <w:r w:rsidRPr="00D62A04">
        <w:rPr>
          <w:rFonts w:ascii="黑体" w:eastAsia="黑体" w:hAnsi="华文楷体" w:hint="eastAsia"/>
          <w:b/>
          <w:bCs/>
          <w:sz w:val="72"/>
          <w:szCs w:val="72"/>
        </w:rPr>
        <w:t>咨询服务协议</w:t>
      </w:r>
    </w:p>
    <w:p w14:paraId="117C6243"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6BD26560"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01880732"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5A88AB41"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481ECF41"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6101D278"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sectPr w:rsidR="000704B5" w:rsidRPr="00D62A04">
          <w:headerReference w:type="even" r:id="rId25"/>
          <w:footerReference w:type="even" r:id="rId26"/>
          <w:footerReference w:type="first" r:id="rId27"/>
          <w:pgSz w:w="11906" w:h="16838"/>
          <w:pgMar w:top="1440" w:right="1797" w:bottom="1440" w:left="1797" w:header="851" w:footer="992" w:gutter="0"/>
          <w:cols w:space="720"/>
          <w:titlePg/>
          <w:docGrid w:type="lines" w:linePitch="312"/>
        </w:sectPr>
      </w:pPr>
    </w:p>
    <w:p w14:paraId="1DF427FA"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p>
    <w:p w14:paraId="3AAE6841" w14:textId="77777777"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r w:rsidRPr="00D62A04">
        <w:rPr>
          <w:rFonts w:ascii="仿宋_GB2312" w:eastAsia="仿宋_GB2312" w:hAnsi="仿宋" w:hint="eastAsia"/>
          <w:b/>
          <w:color w:val="000000"/>
          <w:spacing w:val="160"/>
          <w:sz w:val="36"/>
          <w:szCs w:val="36"/>
        </w:rPr>
        <w:t>咨询服务合同书</w:t>
      </w:r>
    </w:p>
    <w:p w14:paraId="4FE25590" w14:textId="77777777" w:rsidR="000704B5" w:rsidRPr="00D62A04" w:rsidRDefault="000704B5" w:rsidP="000704B5">
      <w:pPr>
        <w:tabs>
          <w:tab w:val="left" w:pos="7920"/>
        </w:tabs>
        <w:snapToGrid w:val="0"/>
        <w:jc w:val="center"/>
        <w:rPr>
          <w:rFonts w:ascii="仿宋_GB2312" w:eastAsia="仿宋_GB2312" w:hAnsi="仿宋"/>
          <w:b/>
          <w:color w:val="000000"/>
          <w:spacing w:val="160"/>
          <w:sz w:val="36"/>
          <w:szCs w:val="36"/>
        </w:rPr>
      </w:pPr>
    </w:p>
    <w:p w14:paraId="38F947E2"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本合同由下述双方签订：</w:t>
      </w:r>
    </w:p>
    <w:p w14:paraId="4E478962"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甲方：</w:t>
      </w:r>
      <w:r w:rsidRPr="00D62A04">
        <w:rPr>
          <w:rFonts w:ascii="仿宋_GB2312" w:eastAsia="仿宋_GB2312" w:hint="eastAsia"/>
          <w:b/>
          <w:spacing w:val="-20"/>
          <w:sz w:val="28"/>
          <w:szCs w:val="28"/>
          <w:u w:val="single"/>
        </w:rPr>
        <w:t>上海期货交易所</w:t>
      </w:r>
    </w:p>
    <w:p w14:paraId="296E5E1A"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r w:rsidRPr="00D62A04">
        <w:rPr>
          <w:rFonts w:ascii="仿宋_GB2312" w:eastAsia="仿宋_GB2312"/>
          <w:spacing w:val="-20"/>
          <w:sz w:val="28"/>
          <w:szCs w:val="28"/>
        </w:rPr>
        <w:t>：</w:t>
      </w:r>
      <w:r w:rsidRPr="00D62A04">
        <w:rPr>
          <w:rFonts w:ascii="仿宋_GB2312" w:eastAsia="仿宋_GB2312" w:hint="eastAsia"/>
          <w:spacing w:val="-20"/>
          <w:sz w:val="28"/>
          <w:szCs w:val="28"/>
        </w:rPr>
        <w:t>上海市浦东新区松林路300号上海期货大厦</w:t>
      </w:r>
    </w:p>
    <w:p w14:paraId="0A1CDBB2"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邮编：200122</w:t>
      </w:r>
    </w:p>
    <w:p w14:paraId="102503C0" w14:textId="77777777" w:rsidR="000704B5" w:rsidRPr="00D62A04" w:rsidRDefault="000704B5" w:rsidP="000704B5">
      <w:pPr>
        <w:autoSpaceDE w:val="0"/>
        <w:autoSpaceDN w:val="0"/>
        <w:adjustRightInd w:val="0"/>
        <w:spacing w:line="360" w:lineRule="auto"/>
        <w:rPr>
          <w:rFonts w:ascii="仿宋_GB2312" w:eastAsia="仿宋_GB2312"/>
          <w:spacing w:val="-20"/>
          <w:sz w:val="30"/>
          <w:szCs w:val="30"/>
        </w:rPr>
      </w:pPr>
      <w:r w:rsidRPr="00D62A04">
        <w:rPr>
          <w:rFonts w:ascii="仿宋_GB2312" w:eastAsia="仿宋_GB2312"/>
          <w:spacing w:val="-20"/>
          <w:sz w:val="28"/>
          <w:szCs w:val="28"/>
        </w:rPr>
        <w:t>电话：</w:t>
      </w:r>
    </w:p>
    <w:p w14:paraId="770D862F"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14:paraId="5CE1A412"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b/>
          <w:spacing w:val="-20"/>
          <w:sz w:val="28"/>
          <w:szCs w:val="28"/>
        </w:rPr>
        <w:t>乙方：</w:t>
      </w:r>
    </w:p>
    <w:p w14:paraId="57602F10"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地址：</w:t>
      </w:r>
    </w:p>
    <w:p w14:paraId="1FFA6191"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法定代表人或授权代表人：</w:t>
      </w:r>
    </w:p>
    <w:p w14:paraId="637DA89A"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联系电话：</w:t>
      </w:r>
    </w:p>
    <w:p w14:paraId="66BA0D3C"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r w:rsidRPr="00D62A04">
        <w:rPr>
          <w:rFonts w:ascii="仿宋_GB2312" w:eastAsia="仿宋_GB2312" w:hint="eastAsia"/>
          <w:spacing w:val="-20"/>
          <w:sz w:val="28"/>
          <w:szCs w:val="28"/>
        </w:rPr>
        <w:t>邮编：</w:t>
      </w:r>
    </w:p>
    <w:p w14:paraId="0A9AA937" w14:textId="77777777" w:rsidR="000704B5" w:rsidRPr="00D62A04" w:rsidRDefault="000704B5" w:rsidP="000704B5">
      <w:pPr>
        <w:autoSpaceDE w:val="0"/>
        <w:autoSpaceDN w:val="0"/>
        <w:adjustRightInd w:val="0"/>
        <w:spacing w:line="360" w:lineRule="auto"/>
        <w:rPr>
          <w:rFonts w:ascii="仿宋_GB2312" w:eastAsia="仿宋_GB2312"/>
          <w:spacing w:val="-20"/>
          <w:sz w:val="28"/>
          <w:szCs w:val="28"/>
        </w:rPr>
      </w:pPr>
    </w:p>
    <w:p w14:paraId="6A5A6477"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签约日期：</w:t>
      </w:r>
    </w:p>
    <w:p w14:paraId="28CD1FFE" w14:textId="77777777" w:rsidR="000704B5" w:rsidRPr="00D62A04" w:rsidRDefault="000704B5" w:rsidP="000704B5">
      <w:pPr>
        <w:autoSpaceDE w:val="0"/>
        <w:autoSpaceDN w:val="0"/>
        <w:adjustRightInd w:val="0"/>
        <w:spacing w:line="360" w:lineRule="auto"/>
        <w:rPr>
          <w:rFonts w:ascii="仿宋_GB2312" w:eastAsia="仿宋_GB2312"/>
          <w:b/>
          <w:spacing w:val="-20"/>
          <w:sz w:val="28"/>
          <w:szCs w:val="28"/>
        </w:rPr>
      </w:pPr>
      <w:r w:rsidRPr="00D62A04">
        <w:rPr>
          <w:rFonts w:ascii="仿宋_GB2312" w:eastAsia="仿宋_GB2312" w:hint="eastAsia"/>
          <w:b/>
          <w:spacing w:val="-20"/>
          <w:sz w:val="28"/>
          <w:szCs w:val="28"/>
        </w:rPr>
        <w:t>签约地点：</w:t>
      </w:r>
    </w:p>
    <w:p w14:paraId="6051294A" w14:textId="77777777" w:rsidR="000704B5" w:rsidRPr="00D62A04" w:rsidRDefault="000704B5" w:rsidP="000704B5">
      <w:pPr>
        <w:tabs>
          <w:tab w:val="left" w:pos="7920"/>
        </w:tabs>
        <w:snapToGrid w:val="0"/>
        <w:spacing w:line="360" w:lineRule="auto"/>
        <w:rPr>
          <w:rFonts w:ascii="仿宋" w:hAnsi="仿宋"/>
          <w:b/>
          <w:color w:val="000000"/>
          <w:spacing w:val="160"/>
          <w:sz w:val="52"/>
        </w:rPr>
      </w:pPr>
    </w:p>
    <w:p w14:paraId="24A9E9CE" w14:textId="77777777" w:rsidR="000704B5" w:rsidRPr="00D62A04" w:rsidRDefault="000704B5" w:rsidP="000704B5">
      <w:pPr>
        <w:tabs>
          <w:tab w:val="left" w:pos="7920"/>
        </w:tabs>
        <w:snapToGrid w:val="0"/>
        <w:spacing w:line="360" w:lineRule="auto"/>
        <w:rPr>
          <w:rFonts w:ascii="仿宋_GB2312" w:eastAsia="仿宋_GB2312"/>
          <w:sz w:val="28"/>
          <w:szCs w:val="28"/>
        </w:rPr>
      </w:pPr>
    </w:p>
    <w:p w14:paraId="257B4939" w14:textId="77777777" w:rsidR="000704B5" w:rsidRPr="00D62A04" w:rsidRDefault="000704B5" w:rsidP="00F11FCF">
      <w:pPr>
        <w:tabs>
          <w:tab w:val="left" w:pos="7920"/>
        </w:tabs>
        <w:snapToGrid w:val="0"/>
        <w:spacing w:line="360" w:lineRule="auto"/>
        <w:ind w:firstLineChars="200" w:firstLine="560"/>
        <w:rPr>
          <w:rFonts w:ascii="仿宋_GB2312" w:eastAsia="仿宋_GB2312" w:hAnsi="仿宋"/>
          <w:b/>
          <w:color w:val="000000"/>
          <w:spacing w:val="160"/>
          <w:sz w:val="28"/>
          <w:szCs w:val="28"/>
        </w:rPr>
      </w:pPr>
      <w:r w:rsidRPr="00D62A04">
        <w:rPr>
          <w:rFonts w:ascii="仿宋_GB2312" w:eastAsia="仿宋_GB2312" w:hint="eastAsia"/>
          <w:sz w:val="28"/>
          <w:szCs w:val="28"/>
        </w:rPr>
        <w:t>甲、乙双方经友好协商，就甲方委托乙方提供咨询服务事宜，现根据《中华人民共和国合同法》及相关法律，达成如下协议，以资共同信守。</w:t>
      </w:r>
    </w:p>
    <w:p w14:paraId="05B4CAD4" w14:textId="77777777" w:rsidR="000704B5" w:rsidRPr="00D62A04" w:rsidRDefault="000704B5" w:rsidP="000704B5">
      <w:pPr>
        <w:pStyle w:val="a7"/>
        <w:tabs>
          <w:tab w:val="left" w:pos="7920"/>
        </w:tabs>
        <w:snapToGrid w:val="0"/>
        <w:spacing w:line="500" w:lineRule="exact"/>
        <w:ind w:firstLineChars="200" w:firstLine="560"/>
        <w:rPr>
          <w:rFonts w:ascii="仿宋_GB2312" w:eastAsia="仿宋_GB2312" w:hAnsi="仿宋"/>
          <w:color w:val="000000"/>
          <w:sz w:val="28"/>
          <w:szCs w:val="28"/>
        </w:rPr>
      </w:pPr>
    </w:p>
    <w:p w14:paraId="03D5E68F" w14:textId="77777777"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一、咨询服务内容</w:t>
      </w:r>
    </w:p>
    <w:p w14:paraId="3FFAB0A0" w14:textId="77777777" w:rsidR="000704B5" w:rsidRPr="00D62A04" w:rsidRDefault="000704B5" w:rsidP="000704B5">
      <w:pPr>
        <w:spacing w:line="500" w:lineRule="exact"/>
        <w:ind w:firstLineChars="200" w:firstLine="560"/>
        <w:jc w:val="left"/>
        <w:rPr>
          <w:rFonts w:ascii="仿宋_GB2312" w:eastAsia="仿宋_GB2312" w:hAnsi="仿宋"/>
          <w:color w:val="000000"/>
          <w:sz w:val="28"/>
          <w:szCs w:val="28"/>
          <w:u w:val="single"/>
        </w:rPr>
      </w:pPr>
      <w:r w:rsidRPr="00D62A04">
        <w:rPr>
          <w:rFonts w:ascii="仿宋_GB2312" w:eastAsia="仿宋_GB2312" w:hAnsi="仿宋" w:hint="eastAsia"/>
          <w:color w:val="000000"/>
          <w:sz w:val="28"/>
          <w:szCs w:val="28"/>
        </w:rPr>
        <w:t>1、乙方应在</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日前完成甲方在《上海期货交易所</w:t>
      </w:r>
      <w:r w:rsidRPr="00D62A04">
        <w:rPr>
          <w:rFonts w:ascii="仿宋_GB2312" w:eastAsia="仿宋_GB2312" w:hAnsi="仿宋" w:hint="eastAsia"/>
          <w:color w:val="000000"/>
          <w:sz w:val="28"/>
          <w:szCs w:val="28"/>
        </w:rPr>
        <w:lastRenderedPageBreak/>
        <w:t>信息数据平台咨询项目采购需求说明书》中</w:t>
      </w:r>
      <w:r w:rsidRPr="00D62A04">
        <w:rPr>
          <w:rFonts w:ascii="仿宋_GB2312" w:eastAsia="仿宋_GB2312" w:hAnsi="仿宋"/>
          <w:color w:val="000000"/>
          <w:sz w:val="28"/>
          <w:szCs w:val="28"/>
        </w:rPr>
        <w:t>所列</w:t>
      </w:r>
      <w:r w:rsidRPr="00D62A04">
        <w:rPr>
          <w:rFonts w:ascii="仿宋_GB2312" w:eastAsia="仿宋_GB2312" w:hAnsi="仿宋" w:hint="eastAsia"/>
          <w:color w:val="000000"/>
          <w:sz w:val="28"/>
          <w:szCs w:val="28"/>
        </w:rPr>
        <w:t>需求。（具体需求内容见附件）</w:t>
      </w:r>
    </w:p>
    <w:p w14:paraId="0F56B834" w14:textId="77777777" w:rsidR="000704B5" w:rsidRPr="00D62A04" w:rsidRDefault="000704B5" w:rsidP="000704B5">
      <w:pPr>
        <w:pStyle w:val="a7"/>
        <w:tabs>
          <w:tab w:val="left" w:pos="7920"/>
        </w:tabs>
        <w:snapToGrid w:val="0"/>
        <w:spacing w:line="500" w:lineRule="exact"/>
        <w:rPr>
          <w:rFonts w:ascii="仿宋_GB2312" w:eastAsia="仿宋_GB2312" w:hAnsi="仿宋"/>
          <w:b/>
          <w:bCs/>
          <w:color w:val="000000"/>
          <w:sz w:val="28"/>
          <w:szCs w:val="28"/>
        </w:rPr>
      </w:pPr>
      <w:r w:rsidRPr="00D62A04">
        <w:rPr>
          <w:rFonts w:ascii="仿宋_GB2312" w:eastAsia="仿宋_GB2312" w:hAnsi="仿宋" w:hint="eastAsia"/>
          <w:b/>
          <w:bCs/>
          <w:color w:val="000000"/>
          <w:sz w:val="28"/>
          <w:szCs w:val="28"/>
        </w:rPr>
        <w:t>二、服务期限</w:t>
      </w:r>
    </w:p>
    <w:p w14:paraId="0CE560B6"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本合同有效期从</w:t>
      </w:r>
      <w:r w:rsidRPr="00D62A04">
        <w:rPr>
          <w:rFonts w:ascii="仿宋_GB2312" w:eastAsia="仿宋_GB2312" w:hAnsi="仿宋" w:hint="eastAsia"/>
          <w:color w:val="000000"/>
          <w:sz w:val="28"/>
          <w:szCs w:val="28"/>
          <w:u w:val="single"/>
        </w:rPr>
        <w:t xml:space="preserve"> 2017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日起至</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年</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月</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日止。</w:t>
      </w:r>
    </w:p>
    <w:p w14:paraId="56BBD3F9" w14:textId="77777777"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b/>
          <w:color w:val="000000"/>
          <w:sz w:val="28"/>
          <w:szCs w:val="28"/>
        </w:rPr>
        <w:t>三、服务费用及支付方式</w:t>
      </w:r>
    </w:p>
    <w:p w14:paraId="7EBFD796"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 项目费用共计人民币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万元整（下称“服务费用”）。</w:t>
      </w:r>
    </w:p>
    <w:p w14:paraId="20BE976C"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 甲方根据协议约定分四次支付服务费用。</w:t>
      </w:r>
    </w:p>
    <w:p w14:paraId="4AC3BC83"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合同签署后的15个工作日内，首次向乙方支付服务费用的</w:t>
      </w:r>
      <w:r w:rsidRPr="00D62A04">
        <w:rPr>
          <w:rFonts w:ascii="仿宋_GB2312" w:eastAsia="仿宋_GB2312" w:hAnsi="仿宋" w:hint="eastAsia"/>
          <w:color w:val="000000"/>
          <w:sz w:val="28"/>
          <w:szCs w:val="28"/>
          <w:u w:val="single"/>
        </w:rPr>
        <w:t>20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5223C2DC"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乙方完成第二阶段工作内容并经甲方评审通过后，第二次向乙方支付服务费用的</w:t>
      </w:r>
      <w:r w:rsidRPr="00D62A04">
        <w:rPr>
          <w:rFonts w:ascii="仿宋_GB2312" w:eastAsia="仿宋_GB2312" w:hAnsi="仿宋" w:hint="eastAsia"/>
          <w:color w:val="000000"/>
          <w:sz w:val="28"/>
          <w:szCs w:val="28"/>
          <w:u w:val="single"/>
        </w:rPr>
        <w:t>30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40F74086"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乙方完成全部工作内容并经甲方评审通过后，第三次向乙方支付服务费用的</w:t>
      </w:r>
      <w:r w:rsidRPr="00D62A04">
        <w:rPr>
          <w:rFonts w:ascii="仿宋_GB2312" w:eastAsia="仿宋_GB2312" w:hAnsi="仿宋" w:hint="eastAsia"/>
          <w:color w:val="000000"/>
          <w:sz w:val="28"/>
          <w:szCs w:val="28"/>
          <w:u w:val="single"/>
        </w:rPr>
        <w:t>40</w:t>
      </w:r>
      <w:r w:rsidRPr="00D62A04">
        <w:rPr>
          <w:rFonts w:ascii="仿宋_GB2312" w:eastAsia="仿宋_GB2312" w:hAnsi="仿宋" w:hint="eastAsia"/>
          <w:color w:val="000000"/>
          <w:sz w:val="28"/>
          <w:szCs w:val="28"/>
        </w:rPr>
        <w:t>%</w:t>
      </w:r>
      <w:r w:rsidRPr="00D62A04">
        <w:rPr>
          <w:rFonts w:ascii="仿宋_GB2312" w:eastAsia="仿宋_GB2312" w:hAnsi="仿宋"/>
          <w:color w:val="000000"/>
          <w:sz w:val="28"/>
          <w:szCs w:val="28"/>
        </w:rPr>
        <w:t>，</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68731CE9"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项目完成后，乙方全部工作内容通过甲方评审后6个月后（上述两者时间若有先后，以后者为准），</w:t>
      </w:r>
      <w:r w:rsidRPr="00D62A04">
        <w:rPr>
          <w:rFonts w:ascii="仿宋_GB2312" w:eastAsia="仿宋_GB2312" w:hAnsi="仿宋"/>
          <w:color w:val="000000"/>
          <w:sz w:val="28"/>
          <w:szCs w:val="28"/>
        </w:rPr>
        <w:t>第四次</w:t>
      </w:r>
      <w:r w:rsidRPr="00D62A04">
        <w:rPr>
          <w:rFonts w:ascii="仿宋_GB2312" w:eastAsia="仿宋_GB2312" w:hAnsi="仿宋" w:hint="eastAsia"/>
          <w:color w:val="000000"/>
          <w:sz w:val="28"/>
          <w:szCs w:val="28"/>
        </w:rPr>
        <w:t>向乙方支付服务费用的</w:t>
      </w:r>
      <w:r w:rsidRPr="00D62A04">
        <w:rPr>
          <w:rFonts w:ascii="仿宋_GB2312" w:eastAsia="仿宋_GB2312" w:hAnsi="仿宋" w:hint="eastAsia"/>
          <w:color w:val="000000"/>
          <w:sz w:val="28"/>
          <w:szCs w:val="28"/>
          <w:u w:val="single"/>
        </w:rPr>
        <w:t>10</w:t>
      </w:r>
      <w:r w:rsidRPr="00D62A04">
        <w:rPr>
          <w:rFonts w:ascii="仿宋_GB2312" w:eastAsia="仿宋_GB2312" w:hAnsi="仿宋" w:hint="eastAsia"/>
          <w:color w:val="000000"/>
          <w:sz w:val="28"/>
          <w:szCs w:val="28"/>
        </w:rPr>
        <w:t>%，即人民币</w:t>
      </w:r>
      <w:r w:rsidRPr="00D62A04">
        <w:rPr>
          <w:rFonts w:ascii="仿宋_GB2312" w:eastAsia="仿宋_GB2312" w:hAnsi="仿宋" w:hint="eastAsia"/>
          <w:color w:val="000000"/>
          <w:sz w:val="28"/>
          <w:szCs w:val="28"/>
          <w:u w:val="single"/>
        </w:rPr>
        <w:t xml:space="preserve">     </w:t>
      </w:r>
      <w:r w:rsidRPr="00D62A04">
        <w:rPr>
          <w:rFonts w:ascii="仿宋_GB2312" w:eastAsia="仿宋_GB2312" w:hAnsi="仿宋" w:hint="eastAsia"/>
          <w:color w:val="000000"/>
          <w:sz w:val="28"/>
          <w:szCs w:val="28"/>
        </w:rPr>
        <w:t>万元整。</w:t>
      </w:r>
    </w:p>
    <w:p w14:paraId="2328F462"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3．甲方每次付款前，乙方应及时向甲方开立符合甲方财务部门要求的正式发票，否则甲方有权顺延付款日期。</w:t>
      </w:r>
    </w:p>
    <w:p w14:paraId="75340FFE" w14:textId="77777777" w:rsidR="000704B5" w:rsidRPr="00D62A04" w:rsidRDefault="000704B5" w:rsidP="000704B5">
      <w:pPr>
        <w:tabs>
          <w:tab w:val="left" w:pos="7920"/>
        </w:tabs>
        <w:snapToGrid w:val="0"/>
        <w:spacing w:line="500" w:lineRule="exact"/>
        <w:ind w:firstLineChars="200" w:firstLine="560"/>
        <w:rPr>
          <w:rFonts w:ascii="仿宋_GB2312" w:eastAsia="仿宋_GB2312" w:hAnsi="仿宋"/>
          <w:color w:val="000000"/>
          <w:sz w:val="28"/>
          <w:szCs w:val="28"/>
        </w:rPr>
      </w:pPr>
    </w:p>
    <w:p w14:paraId="69566C8C"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四、甲方的声明与保证</w:t>
      </w:r>
    </w:p>
    <w:p w14:paraId="338F18A4"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1．甲方需按时向乙方支付约定的服务费用；</w:t>
      </w:r>
    </w:p>
    <w:p w14:paraId="13B126FE"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2．甲方应及时向乙方提供开展咨询服务必要的背景资料等、安排对口的经办人员协助咨询；</w:t>
      </w:r>
    </w:p>
    <w:p w14:paraId="0E31A8D5"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3．甲方承诺对乙方提供的咨询成果仅供本单位使用；</w:t>
      </w:r>
    </w:p>
    <w:p w14:paraId="22269C97"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w:t>
      </w:r>
      <w:r w:rsidR="001D57D6" w:rsidRPr="00D62A04">
        <w:rPr>
          <w:rFonts w:ascii="仿宋_GB2312" w:eastAsia="仿宋_GB2312" w:hAnsi="仿宋" w:hint="eastAsia"/>
          <w:color w:val="000000"/>
          <w:sz w:val="28"/>
          <w:szCs w:val="28"/>
        </w:rPr>
        <w:t>．</w:t>
      </w:r>
      <w:r w:rsidRPr="00D62A04">
        <w:rPr>
          <w:rFonts w:ascii="仿宋_GB2312" w:eastAsia="仿宋_GB2312" w:hAnsi="仿宋" w:hint="eastAsia"/>
          <w:color w:val="000000"/>
          <w:sz w:val="28"/>
          <w:szCs w:val="28"/>
        </w:rPr>
        <w:t>甲方有权审定乙方履行本合同下义务的行为是否符合要求，并提出意见。甲方验收发现乙方交付的工作成果存在瑕疵的，乙方应在合同约定的期限内纠正，纠正后仍不能通过验收，甲方有权解除本</w:t>
      </w:r>
      <w:r w:rsidRPr="00D62A04">
        <w:rPr>
          <w:rFonts w:ascii="仿宋_GB2312" w:eastAsia="仿宋_GB2312" w:hAnsi="仿宋" w:hint="eastAsia"/>
          <w:color w:val="000000"/>
          <w:sz w:val="28"/>
          <w:szCs w:val="28"/>
        </w:rPr>
        <w:lastRenderedPageBreak/>
        <w:t>合同，乙方应承担违约责任，并赔偿甲方的全部损失。</w:t>
      </w:r>
    </w:p>
    <w:p w14:paraId="3E5222F3" w14:textId="77777777" w:rsidR="000704B5" w:rsidRPr="00D62A04" w:rsidRDefault="000704B5" w:rsidP="000704B5">
      <w:pPr>
        <w:snapToGrid w:val="0"/>
        <w:spacing w:line="500" w:lineRule="exact"/>
        <w:rPr>
          <w:rFonts w:ascii="仿宋_GB2312" w:eastAsia="仿宋_GB2312" w:hAnsi="仿宋"/>
          <w:color w:val="000000"/>
          <w:sz w:val="28"/>
          <w:szCs w:val="28"/>
        </w:rPr>
      </w:pPr>
    </w:p>
    <w:p w14:paraId="701392CD"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五、乙方的声明与保证</w:t>
      </w:r>
    </w:p>
    <w:p w14:paraId="39F3AA19"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1．乙方必须按照合同规定的时间提供咨询成果，</w:t>
      </w:r>
      <w:r w:rsidRPr="00D62A04">
        <w:rPr>
          <w:rFonts w:ascii="仿宋_GB2312" w:eastAsia="仿宋_GB2312" w:hAnsi="仿宋"/>
          <w:color w:val="000000"/>
          <w:sz w:val="28"/>
          <w:szCs w:val="28"/>
        </w:rPr>
        <w:t>同时</w:t>
      </w:r>
      <w:r w:rsidRPr="00D62A04">
        <w:rPr>
          <w:rFonts w:ascii="仿宋_GB2312" w:eastAsia="仿宋_GB2312" w:hAnsi="仿宋" w:hint="eastAsia"/>
          <w:color w:val="000000"/>
          <w:sz w:val="28"/>
          <w:szCs w:val="28"/>
        </w:rPr>
        <w:t>乙方保证为乙方提供的服务内容保密。；</w:t>
      </w:r>
    </w:p>
    <w:p w14:paraId="53D16303"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乙方为甲方提供的全部咨询成果的真实性和合法性负责；乙方保证其提交的工作成果等均不侵犯他人知识产权及其他合法权利，甲方因此受到追索或损失时，或因甲方或第三人使用乙方工作成果导致人身伤害或财产损失的，乙方应无条件承担全部赔偿责任。</w:t>
      </w:r>
    </w:p>
    <w:p w14:paraId="22D05371"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3．乙方保证为提供的服务内容保密。乙方的工作成果应交甲方确认。在</w:t>
      </w:r>
      <w:r w:rsidR="0067005F" w:rsidRPr="00D62A04">
        <w:rPr>
          <w:rFonts w:ascii="仿宋_GB2312" w:eastAsia="仿宋_GB2312" w:hAnsi="仿宋" w:hint="eastAsia"/>
          <w:color w:val="000000"/>
          <w:sz w:val="28"/>
          <w:szCs w:val="28"/>
        </w:rPr>
        <w:t>全部</w:t>
      </w:r>
      <w:r w:rsidRPr="00D62A04">
        <w:rPr>
          <w:rFonts w:ascii="仿宋_GB2312" w:eastAsia="仿宋_GB2312" w:hAnsi="仿宋" w:hint="eastAsia"/>
          <w:color w:val="000000"/>
          <w:sz w:val="28"/>
          <w:szCs w:val="28"/>
        </w:rPr>
        <w:t>工作内容</w:t>
      </w:r>
      <w:r w:rsidRPr="00D62A04">
        <w:rPr>
          <w:rFonts w:ascii="仿宋_GB2312" w:eastAsia="仿宋_GB2312" w:hAnsi="仿宋"/>
          <w:color w:val="000000"/>
          <w:sz w:val="28"/>
          <w:szCs w:val="28"/>
        </w:rPr>
        <w:t>评审完成后，</w:t>
      </w:r>
      <w:r w:rsidRPr="00D62A04">
        <w:rPr>
          <w:rFonts w:ascii="仿宋_GB2312" w:eastAsia="仿宋_GB2312" w:hAnsi="仿宋" w:hint="eastAsia"/>
          <w:color w:val="000000"/>
          <w:sz w:val="28"/>
          <w:szCs w:val="28"/>
        </w:rPr>
        <w:t>乙方应在6个</w:t>
      </w:r>
      <w:r w:rsidRPr="00D62A04">
        <w:rPr>
          <w:rFonts w:ascii="仿宋_GB2312" w:eastAsia="仿宋_GB2312" w:hAnsi="仿宋"/>
          <w:color w:val="000000"/>
          <w:sz w:val="28"/>
          <w:szCs w:val="28"/>
        </w:rPr>
        <w:t>月内</w:t>
      </w:r>
      <w:r w:rsidRPr="00D62A04">
        <w:rPr>
          <w:rFonts w:ascii="仿宋_GB2312" w:eastAsia="仿宋_GB2312" w:hAnsi="仿宋" w:hint="eastAsia"/>
          <w:color w:val="000000"/>
          <w:sz w:val="28"/>
          <w:szCs w:val="28"/>
        </w:rPr>
        <w:t>对于甲方提出的修改意见，根据甲方在《上海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信息数据平台咨询项目采购需求说明书》（具体内容见附件）中所列的要求，对信息数据平台咨询项目的产出物内容进行修订和完善，并确保在上述日期前完成并向甲方提交产出物的最终稿，一并提供</w:t>
      </w:r>
      <w:r w:rsidRPr="00D62A04">
        <w:rPr>
          <w:rFonts w:ascii="仿宋_GB2312" w:eastAsia="仿宋_GB2312" w:hAnsi="仿宋"/>
          <w:color w:val="000000"/>
          <w:sz w:val="28"/>
          <w:szCs w:val="28"/>
        </w:rPr>
        <w:t>WORD</w:t>
      </w:r>
      <w:r w:rsidRPr="00D62A04">
        <w:rPr>
          <w:rFonts w:ascii="仿宋_GB2312" w:eastAsia="仿宋_GB2312" w:hAnsi="仿宋" w:hint="eastAsia"/>
          <w:color w:val="000000"/>
          <w:sz w:val="28"/>
          <w:szCs w:val="28"/>
        </w:rPr>
        <w:t>格式版本。</w:t>
      </w:r>
    </w:p>
    <w:p w14:paraId="2D1DD85D"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乙方有义务对项目开展阶段获得的甲方的各类信息予以保密。乙方受甲方委托进行的本合同项下义务所涉及的材料和工作成果之版权及相关权利为甲方完整拥有，未经甲方同意，乙方不得用于本合同目的之外，不得许可他人使用，也不得向他人披露。</w:t>
      </w:r>
    </w:p>
    <w:p w14:paraId="6D02381B"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5. 未经甲方事先书面同意，乙方不得以甲方合作伙伴或类似名义对外进行宣传，也不得使用甲方及其关联公司、数据、LOGO、商标或其他标识。</w:t>
      </w:r>
    </w:p>
    <w:p w14:paraId="092F593A"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6．乙方同意，本协议项下所有咨询成果的著作权及其他知识产权归甲方所有。未经甲方事先书面同意，乙方不得将咨询成果用于本合同目的之外，并不得授权他人使用，或向他人披露。</w:t>
      </w:r>
    </w:p>
    <w:p w14:paraId="787EAB75"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7．乙方有义务根据甲方要求，对甲方就咨询成果提出问题给予书面或口头的建议或解答。</w:t>
      </w:r>
    </w:p>
    <w:p w14:paraId="2E8499D9" w14:textId="77777777" w:rsidR="000704B5" w:rsidRPr="00D62A04" w:rsidRDefault="000704B5" w:rsidP="000704B5">
      <w:pPr>
        <w:pStyle w:val="a7"/>
        <w:tabs>
          <w:tab w:val="left" w:pos="7920"/>
        </w:tabs>
        <w:snapToGrid w:val="0"/>
        <w:spacing w:line="500" w:lineRule="exact"/>
        <w:rPr>
          <w:rFonts w:ascii="仿宋_GB2312" w:eastAsia="仿宋_GB2312" w:hAnsi="仿宋"/>
          <w:color w:val="000000"/>
          <w:sz w:val="28"/>
          <w:szCs w:val="28"/>
        </w:rPr>
      </w:pPr>
    </w:p>
    <w:p w14:paraId="300ED481" w14:textId="77777777" w:rsidR="000704B5" w:rsidRPr="00D62A04" w:rsidRDefault="000704B5" w:rsidP="000704B5">
      <w:pPr>
        <w:pStyle w:val="a7"/>
        <w:tabs>
          <w:tab w:val="left" w:pos="7920"/>
        </w:tabs>
        <w:snapToGrid w:val="0"/>
        <w:spacing w:line="500" w:lineRule="exact"/>
        <w:ind w:leftChars="-72" w:left="-11" w:hangingChars="50" w:hanging="140"/>
        <w:jc w:val="lef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ab/>
        <w:t xml:space="preserve">　　六、违约责任</w:t>
      </w:r>
    </w:p>
    <w:p w14:paraId="43FB14F5"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乙方未能如期完成合同义务的，每迟延一日，乙方应按本合同总金额的百分之一向甲方支付违约金；迟延超过7日的，甲方有权解除本合同，乙方应赔偿由此给甲方造成的全部损失。</w:t>
      </w:r>
    </w:p>
    <w:p w14:paraId="125FC868"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如乙方违反本合同项下的保密义务，应当按照本合同总金额的30%向甲方支付违约金，上述违约金不足以弥补甲方损失的，乙方还应当就甲方收到的全部损失承担赔偿责任。</w:t>
      </w:r>
    </w:p>
    <w:p w14:paraId="7F98099B" w14:textId="77777777" w:rsidR="00D64A80" w:rsidRPr="00D62A04" w:rsidRDefault="000704B5" w:rsidP="00D64A80">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如甲方对乙方提交的内容有异议，甲方有权根据合同要求乙方进行适当修改。如乙方达不到甲方要求，甲方则有权随时单方终止本合同，不再按约定支付相关咨询服务费。</w:t>
      </w:r>
    </w:p>
    <w:p w14:paraId="06B5789F" w14:textId="77777777" w:rsidR="000704B5" w:rsidRPr="00D62A04" w:rsidRDefault="000704B5" w:rsidP="00D64A80">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如甲方未按时付款超过三十个工作日，并经乙方书面催告通知到达之日起三十个工作日内仍未付款的，乙方有权随时单方终止本合同，不再按约定提供相关咨询服务。</w:t>
      </w:r>
    </w:p>
    <w:p w14:paraId="7AE1223B" w14:textId="77777777" w:rsidR="000704B5" w:rsidRPr="00D62A04" w:rsidRDefault="000704B5" w:rsidP="000704B5">
      <w:pPr>
        <w:pStyle w:val="aff5"/>
        <w:widowControl w:val="0"/>
        <w:numPr>
          <w:ilvl w:val="0"/>
          <w:numId w:val="44"/>
        </w:numPr>
        <w:spacing w:line="500" w:lineRule="exact"/>
        <w:ind w:left="0" w:firstLineChars="0" w:firstLine="709"/>
        <w:jc w:val="both"/>
        <w:rPr>
          <w:rFonts w:ascii="仿宋_GB2312" w:eastAsia="仿宋_GB2312" w:hAnsi="仿宋"/>
          <w:color w:val="000000"/>
          <w:sz w:val="28"/>
          <w:szCs w:val="28"/>
        </w:rPr>
      </w:pPr>
      <w:r w:rsidRPr="00D62A04">
        <w:rPr>
          <w:rFonts w:ascii="仿宋_GB2312" w:eastAsia="仿宋_GB2312" w:hAnsi="仿宋" w:hint="eastAsia"/>
          <w:color w:val="000000"/>
          <w:sz w:val="28"/>
          <w:szCs w:val="28"/>
        </w:rPr>
        <w:t>甲方基于本合同约定，承担的违约金或损害赔偿金等的总额不超过合同总金额的20%。</w:t>
      </w:r>
    </w:p>
    <w:p w14:paraId="29EB33A9" w14:textId="77777777"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p>
    <w:p w14:paraId="3F29A88C" w14:textId="77777777" w:rsidR="000704B5" w:rsidRPr="00D62A04" w:rsidRDefault="000704B5" w:rsidP="000704B5">
      <w:pPr>
        <w:tabs>
          <w:tab w:val="left" w:pos="7920"/>
        </w:tabs>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七、争议的解决</w:t>
      </w:r>
    </w:p>
    <w:p w14:paraId="3C33C7A5" w14:textId="77777777" w:rsidR="000704B5" w:rsidRPr="00D62A04" w:rsidRDefault="000704B5" w:rsidP="000704B5">
      <w:pPr>
        <w:tabs>
          <w:tab w:val="left" w:pos="7920"/>
        </w:tabs>
        <w:snapToGrid w:val="0"/>
        <w:spacing w:line="500" w:lineRule="exact"/>
        <w:ind w:firstLineChars="222" w:firstLine="622"/>
        <w:rPr>
          <w:rFonts w:ascii="仿宋_GB2312" w:eastAsia="仿宋_GB2312" w:hAnsi="仿宋"/>
          <w:color w:val="000000"/>
          <w:sz w:val="28"/>
          <w:szCs w:val="28"/>
        </w:rPr>
      </w:pPr>
      <w:r w:rsidRPr="00D62A04">
        <w:rPr>
          <w:rFonts w:ascii="仿宋_GB2312" w:eastAsia="仿宋_GB2312" w:hAnsi="仿宋" w:hint="eastAsia"/>
          <w:color w:val="000000"/>
          <w:sz w:val="28"/>
          <w:szCs w:val="28"/>
        </w:rPr>
        <w:t>在合同履行中发生争议时，双方应友好协商解决。若协商不成，可以向上海仲裁委员会申请在上海进行仲裁，仲裁裁决是终局的，对双方均具有约束力。</w:t>
      </w:r>
    </w:p>
    <w:p w14:paraId="297ED50B" w14:textId="77777777" w:rsidR="000704B5" w:rsidRPr="00D62A04" w:rsidRDefault="000704B5" w:rsidP="000704B5">
      <w:pPr>
        <w:tabs>
          <w:tab w:val="left" w:pos="7920"/>
        </w:tabs>
        <w:snapToGrid w:val="0"/>
        <w:spacing w:line="500" w:lineRule="exact"/>
        <w:ind w:firstLine="482"/>
        <w:rPr>
          <w:rFonts w:ascii="仿宋_GB2312" w:eastAsia="仿宋_GB2312" w:hAnsi="仿宋"/>
          <w:color w:val="000000"/>
          <w:sz w:val="28"/>
          <w:szCs w:val="28"/>
        </w:rPr>
      </w:pPr>
    </w:p>
    <w:p w14:paraId="01BFC125"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八、合同的变更与解除</w:t>
      </w:r>
    </w:p>
    <w:p w14:paraId="34615A1F" w14:textId="77777777" w:rsidR="000704B5" w:rsidRPr="00D62A04" w:rsidRDefault="000704B5" w:rsidP="000704B5">
      <w:pPr>
        <w:snapToGrid w:val="0"/>
        <w:spacing w:line="500" w:lineRule="exact"/>
        <w:rPr>
          <w:rFonts w:ascii="仿宋_GB2312" w:eastAsia="仿宋_GB2312" w:hAnsi="仿宋"/>
          <w:color w:val="000000"/>
          <w:sz w:val="28"/>
          <w:szCs w:val="28"/>
        </w:rPr>
      </w:pPr>
      <w:r w:rsidRPr="00D62A04">
        <w:rPr>
          <w:rFonts w:ascii="仿宋_GB2312" w:eastAsia="仿宋_GB2312" w:hAnsi="仿宋" w:hint="eastAsia"/>
          <w:color w:val="000000"/>
          <w:sz w:val="28"/>
          <w:szCs w:val="28"/>
        </w:rPr>
        <w:t>甲乙双方双方协商一致，可以通过另行签订书面协议的方式，对本合同的约定进行变更。</w:t>
      </w:r>
    </w:p>
    <w:p w14:paraId="15CB1B27" w14:textId="77777777" w:rsidR="000704B5" w:rsidRPr="00D62A04" w:rsidRDefault="000704B5" w:rsidP="000704B5">
      <w:pPr>
        <w:snapToGrid w:val="0"/>
        <w:spacing w:line="500" w:lineRule="exact"/>
        <w:rPr>
          <w:rFonts w:ascii="仿宋_GB2312" w:eastAsia="仿宋_GB2312" w:hAnsi="仿宋"/>
          <w:b/>
          <w:color w:val="000000"/>
          <w:sz w:val="28"/>
          <w:szCs w:val="28"/>
        </w:rPr>
      </w:pPr>
      <w:r w:rsidRPr="00D62A04">
        <w:rPr>
          <w:rFonts w:ascii="仿宋_GB2312" w:eastAsia="仿宋_GB2312" w:hAnsi="仿宋" w:hint="eastAsia"/>
          <w:b/>
          <w:color w:val="000000"/>
          <w:sz w:val="28"/>
          <w:szCs w:val="28"/>
        </w:rPr>
        <w:t>九、合同生效及其他</w:t>
      </w:r>
    </w:p>
    <w:p w14:paraId="2BDD6104"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1．附件《上海</w:t>
      </w:r>
      <w:r w:rsidRPr="00D62A04">
        <w:rPr>
          <w:rFonts w:ascii="仿宋_GB2312" w:eastAsia="仿宋_GB2312" w:hAnsi="仿宋"/>
          <w:color w:val="000000"/>
          <w:sz w:val="28"/>
          <w:szCs w:val="28"/>
        </w:rPr>
        <w:t>期货交易所</w:t>
      </w:r>
      <w:r w:rsidRPr="00D62A04">
        <w:rPr>
          <w:rFonts w:ascii="仿宋_GB2312" w:eastAsia="仿宋_GB2312" w:hAnsi="仿宋" w:hint="eastAsia"/>
          <w:color w:val="000000"/>
          <w:sz w:val="28"/>
          <w:szCs w:val="28"/>
        </w:rPr>
        <w:t>信息数据平台咨询项目采购需求说明</w:t>
      </w:r>
      <w:r w:rsidRPr="00D62A04">
        <w:rPr>
          <w:rFonts w:ascii="仿宋_GB2312" w:eastAsia="仿宋_GB2312" w:hAnsi="仿宋" w:hint="eastAsia"/>
          <w:color w:val="000000"/>
          <w:sz w:val="28"/>
          <w:szCs w:val="28"/>
        </w:rPr>
        <w:lastRenderedPageBreak/>
        <w:t>书》是本合同的一部分。</w:t>
      </w:r>
    </w:p>
    <w:p w14:paraId="66DF929E"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2．本合同自双方盖章之日起生效。</w:t>
      </w:r>
    </w:p>
    <w:p w14:paraId="2A08B222"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3．本合同一式肆份，甲、乙双方各执贰份，具有同等法律效力；</w:t>
      </w:r>
    </w:p>
    <w:p w14:paraId="2AA68A0F"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r w:rsidRPr="00D62A04">
        <w:rPr>
          <w:rFonts w:ascii="仿宋_GB2312" w:eastAsia="仿宋_GB2312" w:hAnsi="仿宋" w:hint="eastAsia"/>
          <w:color w:val="000000"/>
          <w:sz w:val="28"/>
          <w:szCs w:val="28"/>
        </w:rPr>
        <w:t>4．未经双方事先书面同意，任何一方不得转让其在本合同项下的任何权利和义务。</w:t>
      </w:r>
    </w:p>
    <w:p w14:paraId="520B34C5" w14:textId="77777777" w:rsidR="000704B5" w:rsidRPr="00D62A04" w:rsidRDefault="000704B5" w:rsidP="000704B5">
      <w:pPr>
        <w:snapToGrid w:val="0"/>
        <w:spacing w:line="500" w:lineRule="exact"/>
        <w:ind w:firstLineChars="200" w:firstLine="560"/>
        <w:rPr>
          <w:rFonts w:ascii="仿宋_GB2312" w:eastAsia="仿宋_GB2312" w:hAnsi="仿宋"/>
          <w:color w:val="000000"/>
          <w:sz w:val="28"/>
          <w:szCs w:val="28"/>
        </w:rPr>
      </w:pPr>
    </w:p>
    <w:p w14:paraId="12F442CF" w14:textId="77777777" w:rsidR="000704B5" w:rsidRPr="00D62A04" w:rsidRDefault="000704B5" w:rsidP="000704B5">
      <w:pPr>
        <w:overflowPunct w:val="0"/>
        <w:autoSpaceDE w:val="0"/>
        <w:autoSpaceDN w:val="0"/>
        <w:adjustRightInd w:val="0"/>
        <w:snapToGrid w:val="0"/>
        <w:spacing w:line="520" w:lineRule="atLeast"/>
        <w:jc w:val="center"/>
        <w:outlineLvl w:val="0"/>
        <w:rPr>
          <w:rFonts w:ascii="仿宋_GB2312" w:eastAsia="仿宋_GB2312" w:hAnsi="MS Sans Serif"/>
          <w:kern w:val="0"/>
          <w:sz w:val="28"/>
        </w:rPr>
      </w:pPr>
      <w:r w:rsidRPr="00D62A04">
        <w:rPr>
          <w:rFonts w:ascii="仿宋_GB2312" w:eastAsia="仿宋_GB2312" w:hAnsi="MS Sans Serif"/>
          <w:kern w:val="0"/>
          <w:sz w:val="28"/>
        </w:rPr>
        <w:t>[</w:t>
      </w:r>
      <w:r w:rsidRPr="00D62A04">
        <w:rPr>
          <w:rFonts w:ascii="仿宋_GB2312" w:eastAsia="仿宋_GB2312" w:hAnsi="MS Sans Serif" w:hint="eastAsia"/>
          <w:kern w:val="0"/>
          <w:sz w:val="28"/>
        </w:rPr>
        <w:t>本页以下无正文</w:t>
      </w:r>
      <w:r w:rsidRPr="00D62A04">
        <w:rPr>
          <w:rFonts w:ascii="仿宋_GB2312" w:eastAsia="仿宋_GB2312" w:hAnsi="MS Sans Serif"/>
          <w:kern w:val="0"/>
          <w:sz w:val="28"/>
        </w:rPr>
        <w:t>]</w:t>
      </w:r>
    </w:p>
    <w:p w14:paraId="3FB3BF7D"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6DC5F267"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5DF14B02"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CD773A8"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407CA509"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8D41C2B"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4C49658D"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36C9BA73"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74029AA7"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22F3E072"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0F63EEC"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1D89E7B"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6E4497BE"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587E4F2A"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0AFE896"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777A6C4D"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2E99AD74"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589FF44F"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宋体"/>
          <w:snapToGrid w:val="0"/>
          <w:kern w:val="0"/>
          <w:sz w:val="30"/>
          <w:szCs w:val="30"/>
        </w:rPr>
      </w:pPr>
    </w:p>
    <w:p w14:paraId="0B6C6B3F" w14:textId="77777777" w:rsidR="000704B5" w:rsidRPr="00D62A04" w:rsidRDefault="000704B5" w:rsidP="000704B5">
      <w:pPr>
        <w:wordWrap w:val="0"/>
        <w:overflowPunct w:val="0"/>
        <w:autoSpaceDE w:val="0"/>
        <w:autoSpaceDN w:val="0"/>
        <w:adjustRightInd w:val="0"/>
        <w:snapToGrid w:val="0"/>
        <w:spacing w:line="520" w:lineRule="atLeast"/>
        <w:outlineLvl w:val="0"/>
        <w:rPr>
          <w:rFonts w:ascii="仿宋_GB2312" w:eastAsia="仿宋_GB2312" w:hAnsi="华文楷体"/>
          <w:b/>
          <w:kern w:val="0"/>
          <w:sz w:val="28"/>
        </w:rPr>
      </w:pPr>
      <w:r w:rsidRPr="00D62A04">
        <w:rPr>
          <w:rFonts w:ascii="仿宋_GB2312" w:eastAsia="仿宋_GB2312" w:hAnsi="华文楷体"/>
          <w:b/>
          <w:kern w:val="0"/>
          <w:sz w:val="28"/>
        </w:rPr>
        <w:t>[</w:t>
      </w:r>
      <w:r w:rsidRPr="00D62A04">
        <w:rPr>
          <w:rFonts w:ascii="仿宋_GB2312" w:eastAsia="仿宋_GB2312" w:hAnsi="华文楷体" w:hint="eastAsia"/>
          <w:b/>
          <w:kern w:val="0"/>
          <w:sz w:val="28"/>
        </w:rPr>
        <w:t>本页为签字页，无正文</w:t>
      </w:r>
      <w:r w:rsidRPr="00D62A04">
        <w:rPr>
          <w:rFonts w:ascii="仿宋_GB2312" w:eastAsia="仿宋_GB2312" w:hAnsi="华文楷体"/>
          <w:b/>
          <w:kern w:val="0"/>
          <w:sz w:val="28"/>
        </w:rPr>
        <w:t>]</w:t>
      </w:r>
    </w:p>
    <w:p w14:paraId="595AFC9E" w14:textId="77777777" w:rsidR="000704B5" w:rsidRPr="00D62A04" w:rsidRDefault="000704B5" w:rsidP="000704B5">
      <w:pPr>
        <w:tabs>
          <w:tab w:val="left" w:pos="1440"/>
        </w:tabs>
        <w:overflowPunct w:val="0"/>
        <w:autoSpaceDE w:val="0"/>
        <w:autoSpaceDN w:val="0"/>
        <w:adjustRightInd w:val="0"/>
        <w:snapToGrid w:val="0"/>
        <w:spacing w:line="520" w:lineRule="atLeast"/>
        <w:jc w:val="center"/>
        <w:outlineLvl w:val="0"/>
        <w:rPr>
          <w:rFonts w:ascii="仿宋_GB2312" w:eastAsia="仿宋_GB2312" w:hAnsi="MS Sans Serif"/>
          <w:kern w:val="0"/>
          <w:sz w:val="28"/>
        </w:rPr>
      </w:pPr>
    </w:p>
    <w:p w14:paraId="129A2419" w14:textId="77777777" w:rsidR="000704B5" w:rsidRPr="00D62A04" w:rsidRDefault="000704B5" w:rsidP="000704B5">
      <w:pPr>
        <w:pStyle w:val="a7"/>
        <w:tabs>
          <w:tab w:val="left" w:pos="1440"/>
        </w:tabs>
        <w:adjustRightInd w:val="0"/>
        <w:snapToGrid w:val="0"/>
        <w:spacing w:line="560" w:lineRule="atLeast"/>
        <w:ind w:firstLine="624"/>
        <w:rPr>
          <w:rFonts w:ascii="仿宋_GB2312" w:eastAsia="仿宋_GB2312" w:hAnsi="宋体"/>
          <w:snapToGrid w:val="0"/>
          <w:sz w:val="30"/>
          <w:szCs w:val="30"/>
        </w:rPr>
      </w:pPr>
    </w:p>
    <w:p w14:paraId="3E679FBC"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甲方：上海期货交易所</w:t>
      </w:r>
    </w:p>
    <w:p w14:paraId="2867C22B"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2F90C16A"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14:paraId="5F58D885"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6E775E6D"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746E5BF4"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乙方：</w:t>
      </w:r>
    </w:p>
    <w:p w14:paraId="48CA9042"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p>
    <w:p w14:paraId="1E0D0E1E" w14:textId="77777777" w:rsidR="000704B5" w:rsidRPr="00D62A04" w:rsidRDefault="000704B5" w:rsidP="000704B5">
      <w:pPr>
        <w:tabs>
          <w:tab w:val="left" w:pos="1440"/>
        </w:tabs>
        <w:adjustRightInd w:val="0"/>
        <w:snapToGrid w:val="0"/>
        <w:spacing w:line="560" w:lineRule="atLeast"/>
        <w:rPr>
          <w:rFonts w:ascii="仿宋_GB2312" w:eastAsia="仿宋_GB2312" w:hAnsi="宋体"/>
          <w:b/>
          <w:snapToGrid w:val="0"/>
          <w:kern w:val="0"/>
          <w:sz w:val="30"/>
          <w:szCs w:val="30"/>
        </w:rPr>
      </w:pPr>
      <w:r w:rsidRPr="00D62A04">
        <w:rPr>
          <w:rFonts w:ascii="仿宋_GB2312" w:eastAsia="仿宋_GB2312" w:hAnsi="宋体" w:hint="eastAsia"/>
          <w:b/>
          <w:snapToGrid w:val="0"/>
          <w:kern w:val="0"/>
          <w:sz w:val="30"/>
          <w:szCs w:val="30"/>
        </w:rPr>
        <w:t>法定代表人或授权代理人：</w:t>
      </w:r>
    </w:p>
    <w:p w14:paraId="75E35C14" w14:textId="77777777" w:rsidR="000704B5" w:rsidRPr="00D62A04" w:rsidRDefault="000704B5" w:rsidP="000704B5">
      <w:pPr>
        <w:pStyle w:val="a7"/>
        <w:tabs>
          <w:tab w:val="left" w:pos="7920"/>
        </w:tabs>
        <w:snapToGrid w:val="0"/>
        <w:spacing w:line="500" w:lineRule="exact"/>
        <w:ind w:firstLineChars="200" w:firstLine="420"/>
      </w:pPr>
    </w:p>
    <w:p w14:paraId="2E505A89" w14:textId="77777777" w:rsidR="0073669C" w:rsidRPr="00D62A04" w:rsidRDefault="0073669C" w:rsidP="003D79B8">
      <w:pPr>
        <w:pStyle w:val="aff4"/>
        <w:spacing w:before="0" w:beforeAutospacing="0" w:after="0" w:afterAutospacing="0" w:line="360" w:lineRule="auto"/>
        <w:ind w:firstLineChars="236" w:firstLine="566"/>
        <w:jc w:val="both"/>
        <w:rPr>
          <w:color w:val="333333"/>
        </w:rPr>
      </w:pPr>
    </w:p>
    <w:p w14:paraId="5BAE0991" w14:textId="77777777" w:rsidR="003D79B8" w:rsidRPr="00D62A04" w:rsidRDefault="003D79B8" w:rsidP="00FA5FBE">
      <w:pPr>
        <w:pStyle w:val="aff2"/>
        <w:spacing w:beforeLines="800" w:before="1920"/>
        <w:rPr>
          <w:sz w:val="44"/>
          <w:szCs w:val="44"/>
        </w:rPr>
      </w:pPr>
      <w:r w:rsidRPr="00D62A04">
        <w:rPr>
          <w:rFonts w:ascii="宋体" w:hAnsi="宋体"/>
          <w:u w:val="single"/>
        </w:rPr>
        <w:br w:type="page"/>
      </w:r>
      <w:bookmarkStart w:id="438" w:name="_Toc392227905"/>
      <w:bookmarkStart w:id="439" w:name="_Toc457748048"/>
      <w:bookmarkEnd w:id="425"/>
      <w:bookmarkEnd w:id="426"/>
      <w:bookmarkEnd w:id="427"/>
      <w:bookmarkEnd w:id="428"/>
      <w:r w:rsidRPr="00D62A04">
        <w:rPr>
          <w:sz w:val="44"/>
          <w:szCs w:val="44"/>
        </w:rPr>
        <w:lastRenderedPageBreak/>
        <w:t>第五章</w:t>
      </w:r>
      <w:r w:rsidRPr="00D62A04">
        <w:rPr>
          <w:sz w:val="44"/>
          <w:szCs w:val="44"/>
        </w:rPr>
        <w:t xml:space="preserve">  </w:t>
      </w:r>
      <w:r w:rsidRPr="00D62A04">
        <w:rPr>
          <w:sz w:val="44"/>
          <w:szCs w:val="44"/>
        </w:rPr>
        <w:t>投标文件格式</w:t>
      </w:r>
      <w:bookmarkEnd w:id="438"/>
      <w:bookmarkEnd w:id="439"/>
    </w:p>
    <w:p w14:paraId="3EB1EAAC" w14:textId="77777777" w:rsidR="003D79B8" w:rsidRPr="00D62A04" w:rsidRDefault="003D79B8" w:rsidP="00FA5FBE">
      <w:pPr>
        <w:pStyle w:val="aff2"/>
        <w:spacing w:beforeLines="800" w:before="1920"/>
        <w:rPr>
          <w:sz w:val="44"/>
          <w:szCs w:val="44"/>
        </w:rPr>
        <w:sectPr w:rsidR="003D79B8" w:rsidRPr="00D62A04" w:rsidSect="00232E26">
          <w:pgSz w:w="11907" w:h="16840" w:code="9"/>
          <w:pgMar w:top="1440" w:right="1797" w:bottom="1440" w:left="1797" w:header="720" w:footer="720" w:gutter="0"/>
          <w:cols w:space="720"/>
          <w:docGrid w:linePitch="285"/>
        </w:sectPr>
      </w:pPr>
    </w:p>
    <w:p w14:paraId="4A84B102" w14:textId="77777777" w:rsidR="003D79B8" w:rsidRPr="00D62A04" w:rsidRDefault="003D79B8" w:rsidP="00FA5FBE">
      <w:pPr>
        <w:spacing w:beforeLines="600" w:before="1440" w:line="360" w:lineRule="auto"/>
        <w:jc w:val="center"/>
        <w:rPr>
          <w:rFonts w:ascii="宋体" w:hAnsi="宋体"/>
          <w:b/>
          <w:sz w:val="32"/>
          <w:szCs w:val="32"/>
        </w:rPr>
      </w:pPr>
      <w:r w:rsidRPr="00D62A04">
        <w:rPr>
          <w:rFonts w:ascii="宋体" w:hAnsi="宋体" w:hint="eastAsia"/>
          <w:b/>
          <w:color w:val="000099"/>
          <w:sz w:val="32"/>
          <w:szCs w:val="32"/>
        </w:rPr>
        <w:lastRenderedPageBreak/>
        <w:t>****************</w:t>
      </w:r>
      <w:r w:rsidRPr="00D62A04">
        <w:rPr>
          <w:rFonts w:ascii="宋体" w:hAnsi="宋体"/>
          <w:b/>
          <w:sz w:val="32"/>
          <w:szCs w:val="32"/>
        </w:rPr>
        <w:t>采购招标项目</w:t>
      </w:r>
    </w:p>
    <w:p w14:paraId="5F87827A" w14:textId="77777777" w:rsidR="003D79B8" w:rsidRPr="00D62A04" w:rsidRDefault="003D79B8" w:rsidP="00FA5FBE">
      <w:pPr>
        <w:spacing w:beforeLines="400" w:before="960" w:line="360" w:lineRule="auto"/>
        <w:jc w:val="center"/>
        <w:rPr>
          <w:rFonts w:ascii="宋体" w:hAnsi="宋体"/>
          <w:b/>
          <w:sz w:val="56"/>
          <w:szCs w:val="56"/>
        </w:rPr>
      </w:pPr>
      <w:r w:rsidRPr="00D62A04">
        <w:rPr>
          <w:rFonts w:ascii="宋体" w:hAnsi="宋体"/>
          <w:b/>
          <w:sz w:val="56"/>
          <w:szCs w:val="56"/>
        </w:rPr>
        <w:t>投  标  文  件</w:t>
      </w:r>
    </w:p>
    <w:p w14:paraId="6CA5599C" w14:textId="77777777" w:rsidR="003D79B8" w:rsidRPr="00D62A04" w:rsidRDefault="003D79B8" w:rsidP="00FA5FBE">
      <w:pPr>
        <w:spacing w:beforeLines="250" w:before="600" w:line="360" w:lineRule="auto"/>
        <w:jc w:val="center"/>
        <w:rPr>
          <w:rFonts w:ascii="宋体" w:hAnsi="宋体"/>
          <w:b/>
          <w:sz w:val="30"/>
          <w:szCs w:val="30"/>
          <w:u w:val="single"/>
        </w:rPr>
      </w:pPr>
      <w:r w:rsidRPr="00D62A04">
        <w:rPr>
          <w:rFonts w:ascii="宋体" w:hAnsi="宋体"/>
          <w:b/>
          <w:sz w:val="30"/>
          <w:szCs w:val="30"/>
        </w:rPr>
        <w:t>招标编号</w:t>
      </w:r>
      <w:r w:rsidRPr="00D62A04">
        <w:rPr>
          <w:rFonts w:ascii="宋体" w:hAnsi="宋体" w:hint="eastAsia"/>
          <w:b/>
          <w:sz w:val="30"/>
          <w:szCs w:val="30"/>
        </w:rPr>
        <w:t>：</w:t>
      </w:r>
      <w:r w:rsidRPr="00D62A04">
        <w:rPr>
          <w:rFonts w:ascii="宋体" w:hAnsi="宋体" w:hint="eastAsia"/>
          <w:b/>
          <w:color w:val="000099"/>
          <w:sz w:val="30"/>
          <w:szCs w:val="30"/>
        </w:rPr>
        <w:t>0613-************</w:t>
      </w:r>
    </w:p>
    <w:p w14:paraId="1E6BA6F7" w14:textId="77777777" w:rsidR="003D79B8" w:rsidRPr="00D62A04" w:rsidRDefault="003D79B8" w:rsidP="00FA5FBE">
      <w:pPr>
        <w:spacing w:beforeLines="1950" w:before="4680" w:line="360" w:lineRule="auto"/>
        <w:jc w:val="center"/>
        <w:rPr>
          <w:rFonts w:ascii="宋体" w:hAnsi="宋体"/>
          <w:b/>
          <w:sz w:val="30"/>
          <w:szCs w:val="30"/>
          <w:u w:val="single"/>
        </w:rPr>
      </w:pPr>
      <w:r w:rsidRPr="00D62A04">
        <w:rPr>
          <w:rFonts w:ascii="宋体" w:hAnsi="宋体"/>
          <w:b/>
          <w:sz w:val="30"/>
          <w:szCs w:val="30"/>
        </w:rPr>
        <w:t>投标人：</w:t>
      </w:r>
      <w:r w:rsidRPr="00D62A04">
        <w:rPr>
          <w:rFonts w:ascii="宋体" w:hAnsi="宋体" w:hint="eastAsia"/>
          <w:b/>
          <w:color w:val="000099"/>
          <w:sz w:val="30"/>
          <w:szCs w:val="30"/>
        </w:rPr>
        <w:t>*******************</w:t>
      </w:r>
      <w:r w:rsidRPr="00D62A04">
        <w:rPr>
          <w:rFonts w:ascii="宋体" w:hAnsi="宋体"/>
          <w:b/>
          <w:sz w:val="30"/>
          <w:szCs w:val="30"/>
        </w:rPr>
        <w:t>（盖单位公章）</w:t>
      </w:r>
    </w:p>
    <w:p w14:paraId="22F11DC9" w14:textId="77777777" w:rsidR="003D79B8" w:rsidRPr="00D62A04" w:rsidRDefault="003D79B8" w:rsidP="00FA5FBE">
      <w:pPr>
        <w:spacing w:beforeLines="250" w:before="600" w:line="360" w:lineRule="auto"/>
        <w:jc w:val="center"/>
        <w:rPr>
          <w:rFonts w:ascii="宋体" w:hAnsi="宋体"/>
          <w:b/>
          <w:sz w:val="24"/>
          <w:szCs w:val="24"/>
        </w:rPr>
      </w:pPr>
      <w:r w:rsidRPr="00D62A04">
        <w:rPr>
          <w:rFonts w:ascii="宋体" w:hAnsi="宋体" w:hint="eastAsia"/>
          <w:b/>
          <w:color w:val="000099"/>
          <w:sz w:val="24"/>
          <w:szCs w:val="24"/>
        </w:rPr>
        <w:t>****</w:t>
      </w:r>
      <w:r w:rsidRPr="00D62A04">
        <w:rPr>
          <w:rFonts w:ascii="宋体" w:hAnsi="宋体"/>
          <w:b/>
          <w:sz w:val="24"/>
          <w:szCs w:val="24"/>
        </w:rPr>
        <w:t>年</w:t>
      </w:r>
      <w:r w:rsidRPr="00D62A04">
        <w:rPr>
          <w:rFonts w:ascii="宋体" w:hAnsi="宋体" w:hint="eastAsia"/>
          <w:b/>
          <w:color w:val="000099"/>
          <w:sz w:val="24"/>
          <w:szCs w:val="24"/>
        </w:rPr>
        <w:t>**</w:t>
      </w:r>
      <w:r w:rsidRPr="00D62A04">
        <w:rPr>
          <w:rFonts w:ascii="宋体" w:hAnsi="宋体"/>
          <w:b/>
          <w:sz w:val="24"/>
          <w:szCs w:val="24"/>
        </w:rPr>
        <w:t>月</w:t>
      </w:r>
      <w:r w:rsidRPr="00D62A04">
        <w:rPr>
          <w:rFonts w:ascii="宋体" w:hAnsi="宋体" w:hint="eastAsia"/>
          <w:b/>
          <w:color w:val="000099"/>
          <w:sz w:val="24"/>
          <w:szCs w:val="24"/>
        </w:rPr>
        <w:t>**</w:t>
      </w:r>
      <w:r w:rsidRPr="00D62A04">
        <w:rPr>
          <w:rFonts w:ascii="宋体" w:hAnsi="宋体"/>
          <w:b/>
          <w:sz w:val="24"/>
          <w:szCs w:val="24"/>
        </w:rPr>
        <w:t>日</w:t>
      </w:r>
    </w:p>
    <w:p w14:paraId="17106982" w14:textId="77777777" w:rsidR="003D79B8" w:rsidRPr="00D62A04" w:rsidRDefault="003D79B8" w:rsidP="003D79B8">
      <w:pPr>
        <w:spacing w:line="360" w:lineRule="auto"/>
        <w:jc w:val="center"/>
        <w:rPr>
          <w:rFonts w:ascii="宋体" w:hAnsi="宋体"/>
          <w:b/>
          <w:sz w:val="24"/>
          <w:szCs w:val="24"/>
        </w:rPr>
        <w:sectPr w:rsidR="003D79B8" w:rsidRPr="00D62A04" w:rsidSect="00232E26">
          <w:pgSz w:w="11907" w:h="16840" w:code="9"/>
          <w:pgMar w:top="1440" w:right="1797" w:bottom="1440" w:left="1797" w:header="720" w:footer="720" w:gutter="0"/>
          <w:cols w:space="720"/>
          <w:docGrid w:linePitch="285"/>
        </w:sectPr>
      </w:pPr>
    </w:p>
    <w:p w14:paraId="6BAC709F" w14:textId="77777777" w:rsidR="003D79B8" w:rsidRPr="00D62A04" w:rsidRDefault="003D79B8" w:rsidP="003D79B8">
      <w:pPr>
        <w:pStyle w:val="20"/>
        <w:keepNext w:val="0"/>
        <w:keepLines w:val="0"/>
        <w:tabs>
          <w:tab w:val="left" w:pos="709"/>
        </w:tabs>
        <w:spacing w:line="360" w:lineRule="auto"/>
        <w:jc w:val="center"/>
        <w:rPr>
          <w:rFonts w:ascii="宋体" w:eastAsia="宋体" w:hAnsi="宋体"/>
          <w:sz w:val="30"/>
          <w:szCs w:val="30"/>
        </w:rPr>
      </w:pPr>
      <w:r w:rsidRPr="00D62A04">
        <w:rPr>
          <w:rFonts w:ascii="宋体" w:eastAsia="宋体" w:hAnsi="宋体"/>
          <w:sz w:val="30"/>
          <w:szCs w:val="30"/>
        </w:rPr>
        <w:lastRenderedPageBreak/>
        <w:t>商务部分</w:t>
      </w:r>
    </w:p>
    <w:p w14:paraId="51698024"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t>投标</w:t>
      </w:r>
      <w:bookmarkStart w:id="440" w:name="_Toc352691656"/>
      <w:bookmarkStart w:id="441" w:name="_Toc6931"/>
      <w:bookmarkStart w:id="442" w:name="_Toc369531692"/>
      <w:r w:rsidRPr="00D62A04">
        <w:rPr>
          <w:rFonts w:ascii="宋体" w:eastAsia="宋体" w:hAnsi="宋体"/>
          <w:sz w:val="30"/>
          <w:szCs w:val="30"/>
        </w:rPr>
        <w:t>函</w:t>
      </w:r>
    </w:p>
    <w:bookmarkEnd w:id="440"/>
    <w:bookmarkEnd w:id="441"/>
    <w:bookmarkEnd w:id="442"/>
    <w:p w14:paraId="5765D2FF"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u w:val="single"/>
        </w:rPr>
        <w:t>（招标人名称）</w:t>
      </w:r>
      <w:r w:rsidRPr="00D62A04">
        <w:rPr>
          <w:rFonts w:ascii="宋体" w:hAnsi="宋体"/>
          <w:sz w:val="24"/>
          <w:szCs w:val="24"/>
        </w:rPr>
        <w:t>：</w:t>
      </w:r>
    </w:p>
    <w:p w14:paraId="785C6C61" w14:textId="77777777" w:rsidR="003D79B8" w:rsidRPr="00D62A04" w:rsidRDefault="003D79B8" w:rsidP="003D79B8">
      <w:pPr>
        <w:spacing w:line="360" w:lineRule="auto"/>
        <w:ind w:firstLineChars="200" w:firstLine="480"/>
        <w:rPr>
          <w:rFonts w:ascii="宋体" w:hAnsi="宋体"/>
          <w:color w:val="000099"/>
          <w:sz w:val="24"/>
          <w:szCs w:val="24"/>
        </w:rPr>
      </w:pPr>
      <w:r w:rsidRPr="00D62A04">
        <w:rPr>
          <w:rFonts w:ascii="宋体" w:hAnsi="宋体"/>
          <w:sz w:val="24"/>
          <w:szCs w:val="24"/>
        </w:rPr>
        <w:t>1</w:t>
      </w:r>
      <w:r w:rsidRPr="00D62A04">
        <w:rPr>
          <w:rFonts w:ascii="宋体" w:hAnsi="宋体" w:hint="eastAsia"/>
          <w:sz w:val="24"/>
          <w:szCs w:val="24"/>
        </w:rPr>
        <w:t>、</w:t>
      </w:r>
      <w:r w:rsidRPr="00D62A04">
        <w:rPr>
          <w:rFonts w:ascii="宋体" w:hAnsi="宋体"/>
          <w:sz w:val="24"/>
          <w:szCs w:val="24"/>
        </w:rPr>
        <w:t>我方已仔细研究了</w:t>
      </w:r>
      <w:r w:rsidRPr="00D62A04">
        <w:rPr>
          <w:rFonts w:ascii="宋体" w:hAnsi="宋体"/>
          <w:sz w:val="24"/>
          <w:szCs w:val="24"/>
          <w:u w:val="single"/>
        </w:rPr>
        <w:t xml:space="preserve">             </w:t>
      </w:r>
      <w:r w:rsidRPr="00D62A04">
        <w:rPr>
          <w:rFonts w:ascii="宋体" w:hAnsi="宋体" w:hint="eastAsia"/>
          <w:sz w:val="24"/>
          <w:szCs w:val="24"/>
        </w:rPr>
        <w:t xml:space="preserve"> </w:t>
      </w:r>
      <w:r w:rsidRPr="00D62A04">
        <w:rPr>
          <w:rFonts w:ascii="宋体" w:hAnsi="宋体"/>
          <w:sz w:val="24"/>
          <w:szCs w:val="24"/>
        </w:rPr>
        <w:t>采购招标项目</w:t>
      </w:r>
      <w:r w:rsidRPr="00D62A04">
        <w:rPr>
          <w:rFonts w:ascii="宋体" w:hAnsi="宋体" w:hint="eastAsia"/>
          <w:sz w:val="24"/>
          <w:szCs w:val="24"/>
        </w:rPr>
        <w:t>的</w:t>
      </w:r>
      <w:r w:rsidRPr="00D62A04">
        <w:rPr>
          <w:rFonts w:ascii="宋体" w:hAnsi="宋体"/>
          <w:sz w:val="24"/>
          <w:szCs w:val="24"/>
        </w:rPr>
        <w:t>招标文件</w:t>
      </w:r>
      <w:r w:rsidRPr="00D62A04">
        <w:rPr>
          <w:rFonts w:ascii="宋体" w:hAnsi="宋体" w:hint="eastAsia"/>
          <w:sz w:val="24"/>
          <w:szCs w:val="24"/>
        </w:rPr>
        <w:t>，</w:t>
      </w:r>
      <w:r w:rsidRPr="00D62A04">
        <w:rPr>
          <w:rFonts w:ascii="宋体" w:hAnsi="宋体"/>
          <w:sz w:val="24"/>
          <w:szCs w:val="24"/>
        </w:rPr>
        <w:t>包括</w:t>
      </w:r>
      <w:r w:rsidRPr="00D62A04">
        <w:rPr>
          <w:rFonts w:ascii="宋体" w:hAnsi="宋体" w:hint="eastAsia"/>
          <w:sz w:val="24"/>
          <w:szCs w:val="24"/>
        </w:rPr>
        <w:t>补充</w:t>
      </w:r>
      <w:r w:rsidRPr="00D62A04">
        <w:rPr>
          <w:rFonts w:ascii="宋体" w:hAnsi="宋体"/>
          <w:sz w:val="24"/>
          <w:szCs w:val="24"/>
        </w:rPr>
        <w:t>文件（如有的话）的全部内容，愿意</w:t>
      </w:r>
      <w:r w:rsidRPr="00D62A04">
        <w:rPr>
          <w:rFonts w:ascii="宋体" w:hAnsi="宋体"/>
          <w:color w:val="000099"/>
          <w:sz w:val="24"/>
          <w:szCs w:val="24"/>
        </w:rPr>
        <w:t>以</w:t>
      </w:r>
      <w:r w:rsidRPr="00D62A04">
        <w:rPr>
          <w:rFonts w:ascii="宋体" w:hAnsi="宋体" w:hint="eastAsia"/>
          <w:color w:val="000099"/>
          <w:sz w:val="24"/>
          <w:szCs w:val="24"/>
        </w:rPr>
        <w:t>：</w:t>
      </w:r>
    </w:p>
    <w:p w14:paraId="0CB6CD16"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color w:val="000099"/>
          <w:sz w:val="24"/>
          <w:szCs w:val="24"/>
        </w:rPr>
        <w:t>含税</w:t>
      </w:r>
      <w:r w:rsidRPr="00D62A04">
        <w:rPr>
          <w:rFonts w:ascii="宋体" w:hAnsi="宋体" w:hint="eastAsia"/>
          <w:sz w:val="24"/>
          <w:szCs w:val="24"/>
        </w:rPr>
        <w:t>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color w:val="000099"/>
          <w:sz w:val="24"/>
          <w:szCs w:val="24"/>
        </w:rPr>
        <w:t>的投标总报价</w:t>
      </w:r>
      <w:r w:rsidRPr="00D62A04">
        <w:rPr>
          <w:rFonts w:ascii="宋体" w:hAnsi="宋体"/>
          <w:sz w:val="24"/>
          <w:szCs w:val="24"/>
        </w:rPr>
        <w:t>，提供</w:t>
      </w:r>
      <w:r w:rsidRPr="00D62A04">
        <w:rPr>
          <w:rFonts w:ascii="宋体" w:hAnsi="宋体" w:hint="eastAsia"/>
          <w:sz w:val="24"/>
          <w:szCs w:val="24"/>
        </w:rPr>
        <w:t>本招标项目所需的维保</w:t>
      </w:r>
      <w:r w:rsidRPr="00D62A04">
        <w:rPr>
          <w:rFonts w:ascii="宋体" w:hAnsi="宋体"/>
          <w:sz w:val="24"/>
          <w:szCs w:val="24"/>
        </w:rPr>
        <w:t>服务，并按合同约定履行义务。</w:t>
      </w:r>
    </w:p>
    <w:p w14:paraId="5BE6849B"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2、我方的投标文件包括下列内容：</w:t>
      </w:r>
    </w:p>
    <w:p w14:paraId="357A1051"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（1）投标函；</w:t>
      </w:r>
    </w:p>
    <w:p w14:paraId="26D0BD62"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（2）</w:t>
      </w:r>
      <w:r w:rsidRPr="00D62A04">
        <w:rPr>
          <w:rFonts w:ascii="宋体" w:hAnsi="宋体" w:hint="eastAsia"/>
          <w:sz w:val="24"/>
          <w:szCs w:val="24"/>
        </w:rPr>
        <w:t>投标</w:t>
      </w:r>
      <w:r w:rsidRPr="00D62A04">
        <w:rPr>
          <w:rFonts w:ascii="宋体" w:hAnsi="宋体"/>
          <w:sz w:val="24"/>
          <w:szCs w:val="24"/>
        </w:rPr>
        <w:t>保证</w:t>
      </w:r>
      <w:r w:rsidRPr="00D62A04">
        <w:rPr>
          <w:rFonts w:ascii="宋体" w:hAnsi="宋体" w:hint="eastAsia"/>
          <w:sz w:val="24"/>
          <w:szCs w:val="24"/>
        </w:rPr>
        <w:t>金，金额为（大写）：</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hint="eastAsia"/>
          <w:sz w:val="24"/>
          <w:szCs w:val="24"/>
        </w:rPr>
        <w:t>元）</w:t>
      </w:r>
      <w:r w:rsidRPr="00D62A04">
        <w:rPr>
          <w:rFonts w:ascii="宋体" w:hAnsi="宋体"/>
          <w:sz w:val="24"/>
          <w:szCs w:val="24"/>
        </w:rPr>
        <w:t>；</w:t>
      </w:r>
    </w:p>
    <w:p w14:paraId="30FE16CB" w14:textId="77777777" w:rsidR="003D79B8" w:rsidRPr="00D62A04" w:rsidRDefault="003D79B8" w:rsidP="003D79B8">
      <w:pPr>
        <w:spacing w:line="360" w:lineRule="auto"/>
        <w:ind w:firstLine="405"/>
        <w:rPr>
          <w:rFonts w:ascii="宋体" w:hAnsi="宋体"/>
          <w:sz w:val="24"/>
          <w:szCs w:val="24"/>
        </w:rPr>
      </w:pPr>
      <w:r w:rsidRPr="00D62A04">
        <w:rPr>
          <w:rFonts w:ascii="宋体" w:hAnsi="宋体"/>
          <w:sz w:val="24"/>
          <w:szCs w:val="24"/>
        </w:rPr>
        <w:t>（3）按</w:t>
      </w:r>
      <w:r w:rsidRPr="00D62A04">
        <w:rPr>
          <w:rFonts w:ascii="宋体" w:hAnsi="宋体" w:hint="eastAsia"/>
          <w:sz w:val="24"/>
          <w:szCs w:val="24"/>
        </w:rPr>
        <w:t>招标</w:t>
      </w:r>
      <w:r w:rsidRPr="00D62A04">
        <w:rPr>
          <w:rFonts w:ascii="宋体" w:hAnsi="宋体"/>
          <w:sz w:val="24"/>
          <w:szCs w:val="24"/>
        </w:rPr>
        <w:t>文件要求提供的全部文件</w:t>
      </w:r>
      <w:r w:rsidRPr="00D62A04">
        <w:rPr>
          <w:rFonts w:ascii="宋体" w:hAnsi="宋体" w:hint="eastAsia"/>
          <w:sz w:val="24"/>
          <w:szCs w:val="24"/>
        </w:rPr>
        <w:t>。</w:t>
      </w:r>
    </w:p>
    <w:p w14:paraId="1EBD3A72"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3</w:t>
      </w:r>
      <w:r w:rsidRPr="00D62A04">
        <w:rPr>
          <w:rFonts w:ascii="宋体" w:hAnsi="宋体" w:hint="eastAsia"/>
          <w:sz w:val="24"/>
          <w:szCs w:val="24"/>
        </w:rPr>
        <w:t>、</w:t>
      </w:r>
      <w:r w:rsidRPr="00D62A04">
        <w:rPr>
          <w:rFonts w:ascii="宋体" w:hAnsi="宋体"/>
          <w:sz w:val="24"/>
          <w:szCs w:val="24"/>
        </w:rPr>
        <w:t>我方承诺除商务和技术偏差表列出的偏差外，我方响应招标文件的全部要求。</w:t>
      </w:r>
    </w:p>
    <w:p w14:paraId="5C77F2F1"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4</w:t>
      </w:r>
      <w:r w:rsidRPr="00D62A04">
        <w:rPr>
          <w:rFonts w:ascii="宋体" w:hAnsi="宋体" w:hint="eastAsia"/>
          <w:sz w:val="24"/>
          <w:szCs w:val="24"/>
        </w:rPr>
        <w:t>、</w:t>
      </w:r>
      <w:r w:rsidRPr="00D62A04">
        <w:rPr>
          <w:rFonts w:ascii="宋体" w:hAnsi="宋体"/>
          <w:sz w:val="24"/>
          <w:szCs w:val="24"/>
        </w:rPr>
        <w:t>我方投标</w:t>
      </w:r>
      <w:r w:rsidRPr="00D62A04">
        <w:rPr>
          <w:rFonts w:ascii="宋体" w:hAnsi="宋体" w:hint="eastAsia"/>
          <w:sz w:val="24"/>
          <w:szCs w:val="24"/>
        </w:rPr>
        <w:t>的</w:t>
      </w:r>
      <w:r w:rsidRPr="00D62A04">
        <w:rPr>
          <w:rFonts w:ascii="宋体" w:hAnsi="宋体"/>
          <w:sz w:val="24"/>
          <w:szCs w:val="24"/>
        </w:rPr>
        <w:t>有效期为________个日历日</w:t>
      </w:r>
      <w:r w:rsidRPr="00D62A04">
        <w:rPr>
          <w:rFonts w:ascii="宋体" w:hAnsi="宋体" w:hint="eastAsia"/>
          <w:sz w:val="24"/>
          <w:szCs w:val="24"/>
        </w:rPr>
        <w:t>，并</w:t>
      </w:r>
      <w:r w:rsidRPr="00D62A04">
        <w:rPr>
          <w:rFonts w:ascii="宋体" w:hAnsi="宋体"/>
          <w:sz w:val="24"/>
          <w:szCs w:val="24"/>
        </w:rPr>
        <w:t>承诺在此投标有效期内不撤销投标文件。</w:t>
      </w:r>
    </w:p>
    <w:p w14:paraId="00AFE4F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5</w:t>
      </w:r>
      <w:r w:rsidRPr="00D62A04">
        <w:rPr>
          <w:rFonts w:ascii="宋体" w:hAnsi="宋体" w:hint="eastAsia"/>
          <w:sz w:val="24"/>
          <w:szCs w:val="24"/>
        </w:rPr>
        <w:t>、我方</w:t>
      </w:r>
      <w:r w:rsidRPr="00D62A04">
        <w:rPr>
          <w:rFonts w:ascii="宋体" w:hAnsi="宋体"/>
          <w:sz w:val="24"/>
          <w:szCs w:val="24"/>
        </w:rPr>
        <w:t>完全理解贵方不一定要接受最低价的投标或收到的任何投标。</w:t>
      </w:r>
    </w:p>
    <w:p w14:paraId="76F084CA"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6</w:t>
      </w:r>
      <w:r w:rsidRPr="00D62A04">
        <w:rPr>
          <w:rFonts w:ascii="宋体" w:hAnsi="宋体" w:hint="eastAsia"/>
          <w:sz w:val="24"/>
          <w:szCs w:val="24"/>
        </w:rPr>
        <w:t>、</w:t>
      </w:r>
      <w:r w:rsidRPr="00D62A04">
        <w:rPr>
          <w:rFonts w:ascii="宋体" w:hAnsi="宋体"/>
          <w:sz w:val="24"/>
          <w:szCs w:val="24"/>
        </w:rPr>
        <w:t>如我方中标，我方承诺：</w:t>
      </w:r>
    </w:p>
    <w:p w14:paraId="04233325"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（1）在收到中标通知书后，在规定的期限内与贵方签订合同；</w:t>
      </w:r>
    </w:p>
    <w:p w14:paraId="556DD7E6"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（2）在签订合同时不向贵方提出附加条件；</w:t>
      </w:r>
    </w:p>
    <w:p w14:paraId="72007B01"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（3）按照招标文件要求提交履约</w:t>
      </w:r>
      <w:r w:rsidRPr="00D62A04">
        <w:rPr>
          <w:rFonts w:ascii="宋体" w:hAnsi="宋体" w:hint="eastAsia"/>
          <w:sz w:val="24"/>
          <w:szCs w:val="24"/>
        </w:rPr>
        <w:t>保证金</w:t>
      </w:r>
      <w:r w:rsidRPr="00D62A04">
        <w:rPr>
          <w:rFonts w:ascii="宋体" w:hAnsi="宋体"/>
          <w:sz w:val="24"/>
          <w:szCs w:val="24"/>
        </w:rPr>
        <w:t>；</w:t>
      </w:r>
      <w:bookmarkStart w:id="443" w:name="_Toc352691658"/>
      <w:bookmarkStart w:id="444" w:name="_Toc369531694"/>
      <w:bookmarkStart w:id="445" w:name="_Toc1187"/>
    </w:p>
    <w:p w14:paraId="177BB726" w14:textId="77777777" w:rsidR="003D79B8" w:rsidRPr="00D62A04" w:rsidRDefault="003D79B8" w:rsidP="003D79B8">
      <w:pPr>
        <w:spacing w:line="360" w:lineRule="auto"/>
        <w:ind w:leftChars="400" w:left="960" w:hangingChars="50" w:hanging="120"/>
        <w:rPr>
          <w:rFonts w:ascii="宋体" w:hAnsi="宋体"/>
          <w:sz w:val="24"/>
          <w:szCs w:val="24"/>
        </w:rPr>
      </w:pPr>
      <w:r w:rsidRPr="00D62A04">
        <w:rPr>
          <w:rFonts w:ascii="宋体" w:hAnsi="宋体"/>
          <w:sz w:val="24"/>
          <w:szCs w:val="24"/>
        </w:rPr>
        <w:t>（4）在合</w:t>
      </w:r>
      <w:bookmarkEnd w:id="443"/>
      <w:bookmarkEnd w:id="444"/>
      <w:bookmarkEnd w:id="445"/>
      <w:r w:rsidRPr="00D62A04">
        <w:rPr>
          <w:rFonts w:ascii="宋体" w:hAnsi="宋体"/>
          <w:sz w:val="24"/>
          <w:szCs w:val="24"/>
        </w:rPr>
        <w:t>同约定的期限内完成合同规定的全部义务。</w:t>
      </w:r>
    </w:p>
    <w:p w14:paraId="002DE1EF"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7</w:t>
      </w:r>
      <w:r w:rsidRPr="00D62A04">
        <w:rPr>
          <w:rFonts w:ascii="宋体" w:hAnsi="宋体" w:hint="eastAsia"/>
          <w:sz w:val="24"/>
          <w:szCs w:val="24"/>
        </w:rPr>
        <w:t>、</w:t>
      </w:r>
      <w:r w:rsidRPr="00D62A04">
        <w:rPr>
          <w:rFonts w:ascii="宋体" w:hAnsi="宋体"/>
          <w:sz w:val="24"/>
          <w:szCs w:val="24"/>
        </w:rPr>
        <w:t>我方在此声明，所递交的投标文件及有关资料内容完整、真实和准确，且不存在第二章“投标人须知”第1.3.3项规定的任何一种情形。</w:t>
      </w:r>
    </w:p>
    <w:p w14:paraId="7B4138FB"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8</w:t>
      </w:r>
      <w:r w:rsidRPr="00D62A04">
        <w:rPr>
          <w:rFonts w:ascii="宋体" w:hAnsi="宋体" w:hint="eastAsia"/>
          <w:sz w:val="24"/>
          <w:szCs w:val="24"/>
        </w:rPr>
        <w:t>、</w:t>
      </w:r>
      <w:r w:rsidRPr="00D62A04">
        <w:rPr>
          <w:rFonts w:ascii="宋体" w:hAnsi="宋体"/>
          <w:sz w:val="24"/>
          <w:szCs w:val="24"/>
          <w:u w:val="single"/>
        </w:rPr>
        <w:t xml:space="preserve">                                       </w:t>
      </w:r>
      <w:r w:rsidRPr="00D62A04">
        <w:rPr>
          <w:rFonts w:ascii="宋体" w:hAnsi="宋体"/>
          <w:sz w:val="24"/>
          <w:szCs w:val="24"/>
        </w:rPr>
        <w:t>（其他补充说明）。</w:t>
      </w:r>
    </w:p>
    <w:p w14:paraId="1033E701" w14:textId="77777777" w:rsidR="003D79B8" w:rsidRPr="00D62A04" w:rsidRDefault="003D79B8" w:rsidP="00FA5FBE">
      <w:pPr>
        <w:spacing w:beforeLines="350" w:before="840" w:line="360" w:lineRule="auto"/>
        <w:ind w:firstLineChars="200" w:firstLine="480"/>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3231CFE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t>法定代表人或其委托代理人</w:t>
      </w:r>
      <w:r w:rsidRPr="00D62A04">
        <w:rPr>
          <w:rFonts w:ascii="宋体" w:hAnsi="宋体"/>
          <w:sz w:val="24"/>
          <w:szCs w:val="24"/>
        </w:rPr>
        <w:t>姓名、职务</w:t>
      </w:r>
      <w:r w:rsidRPr="00D62A04">
        <w:rPr>
          <w:rFonts w:ascii="宋体" w:hAnsi="宋体" w:hint="eastAsia"/>
          <w:sz w:val="24"/>
          <w:szCs w:val="24"/>
        </w:rPr>
        <w:t>（</w:t>
      </w:r>
      <w:r w:rsidRPr="00D62A04">
        <w:rPr>
          <w:rFonts w:ascii="宋体" w:hAnsi="宋体"/>
          <w:sz w:val="24"/>
          <w:szCs w:val="24"/>
        </w:rPr>
        <w:t>印刷体</w:t>
      </w:r>
      <w:r w:rsidRPr="00D62A04">
        <w:rPr>
          <w:rFonts w:ascii="宋体" w:hAnsi="宋体" w:hint="eastAsia"/>
          <w:sz w:val="24"/>
          <w:szCs w:val="24"/>
        </w:rPr>
        <w:t>）</w:t>
      </w:r>
      <w:r w:rsidRPr="00D62A04">
        <w:rPr>
          <w:rFonts w:ascii="宋体" w:hAnsi="宋体"/>
          <w:sz w:val="24"/>
          <w:szCs w:val="24"/>
        </w:rPr>
        <w:t>：_______________</w:t>
      </w:r>
    </w:p>
    <w:p w14:paraId="3C02AAA3"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hint="eastAsia"/>
          <w:sz w:val="24"/>
          <w:szCs w:val="24"/>
        </w:rPr>
        <w:lastRenderedPageBreak/>
        <w:t>法定代表人或其委托代理人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4D590C80"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地址：</w:t>
      </w:r>
      <w:r w:rsidRPr="00D62A04">
        <w:rPr>
          <w:rFonts w:ascii="宋体" w:hAnsi="宋体"/>
          <w:sz w:val="24"/>
          <w:szCs w:val="24"/>
          <w:u w:val="single"/>
        </w:rPr>
        <w:t xml:space="preserve">                                     </w:t>
      </w:r>
    </w:p>
    <w:p w14:paraId="6C4169CE"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网址：</w:t>
      </w:r>
      <w:r w:rsidRPr="00D62A04">
        <w:rPr>
          <w:rFonts w:ascii="宋体" w:hAnsi="宋体"/>
          <w:sz w:val="24"/>
          <w:szCs w:val="24"/>
          <w:u w:val="single"/>
        </w:rPr>
        <w:t xml:space="preserve">                                     </w:t>
      </w:r>
    </w:p>
    <w:p w14:paraId="248505D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电话：</w:t>
      </w:r>
      <w:r w:rsidRPr="00D62A04">
        <w:rPr>
          <w:rFonts w:ascii="宋体" w:hAnsi="宋体"/>
          <w:sz w:val="24"/>
          <w:szCs w:val="24"/>
          <w:u w:val="single"/>
        </w:rPr>
        <w:t xml:space="preserve">                                     </w:t>
      </w:r>
    </w:p>
    <w:p w14:paraId="1E3DC247" w14:textId="77777777" w:rsidR="003D79B8" w:rsidRPr="00D62A04" w:rsidRDefault="003D79B8" w:rsidP="003D79B8">
      <w:pPr>
        <w:spacing w:line="360" w:lineRule="auto"/>
        <w:ind w:firstLineChars="200" w:firstLine="480"/>
        <w:rPr>
          <w:rFonts w:ascii="宋体" w:hAnsi="宋体"/>
          <w:sz w:val="24"/>
          <w:szCs w:val="24"/>
        </w:rPr>
      </w:pPr>
      <w:r w:rsidRPr="00D62A04">
        <w:rPr>
          <w:rFonts w:ascii="宋体" w:hAnsi="宋体"/>
          <w:sz w:val="24"/>
          <w:szCs w:val="24"/>
        </w:rPr>
        <w:t>传真：</w:t>
      </w:r>
      <w:r w:rsidRPr="00D62A04">
        <w:rPr>
          <w:rFonts w:ascii="宋体" w:hAnsi="宋体"/>
          <w:sz w:val="24"/>
          <w:szCs w:val="24"/>
          <w:u w:val="single"/>
        </w:rPr>
        <w:t xml:space="preserve">         </w:t>
      </w:r>
      <w:bookmarkStart w:id="446" w:name="_Toc16568"/>
      <w:bookmarkStart w:id="447" w:name="_Toc369531695"/>
      <w:bookmarkStart w:id="448" w:name="_Toc352691659"/>
      <w:r w:rsidRPr="00D62A04">
        <w:rPr>
          <w:rFonts w:ascii="宋体" w:hAnsi="宋体"/>
          <w:sz w:val="24"/>
          <w:szCs w:val="24"/>
          <w:u w:val="single"/>
        </w:rPr>
        <w:t xml:space="preserve">   </w:t>
      </w:r>
      <w:bookmarkEnd w:id="446"/>
      <w:bookmarkEnd w:id="447"/>
      <w:bookmarkEnd w:id="448"/>
      <w:r w:rsidRPr="00D62A04">
        <w:rPr>
          <w:rFonts w:ascii="宋体" w:hAnsi="宋体"/>
          <w:sz w:val="24"/>
          <w:szCs w:val="24"/>
          <w:u w:val="single"/>
        </w:rPr>
        <w:t xml:space="preserve">     </w:t>
      </w:r>
      <w:bookmarkStart w:id="449" w:name="_Toc16824"/>
      <w:bookmarkStart w:id="450" w:name="_Toc369531696"/>
      <w:bookmarkStart w:id="451" w:name="_Toc352691660"/>
      <w:r w:rsidRPr="00D62A04">
        <w:rPr>
          <w:rFonts w:ascii="宋体" w:hAnsi="宋体"/>
          <w:sz w:val="24"/>
          <w:szCs w:val="24"/>
          <w:u w:val="single"/>
        </w:rPr>
        <w:t xml:space="preserve">           </w:t>
      </w:r>
      <w:bookmarkEnd w:id="449"/>
      <w:bookmarkEnd w:id="450"/>
      <w:bookmarkEnd w:id="451"/>
      <w:r w:rsidRPr="00D62A04">
        <w:rPr>
          <w:rFonts w:ascii="宋体" w:hAnsi="宋体"/>
          <w:sz w:val="24"/>
          <w:szCs w:val="24"/>
          <w:u w:val="single"/>
        </w:rPr>
        <w:t xml:space="preserve">         </w:t>
      </w:r>
    </w:p>
    <w:p w14:paraId="4252E7F9" w14:textId="77777777" w:rsidR="003D79B8" w:rsidRPr="00D62A04" w:rsidRDefault="003D79B8" w:rsidP="003D79B8">
      <w:pPr>
        <w:spacing w:line="360" w:lineRule="auto"/>
        <w:ind w:firstLineChars="200" w:firstLine="480"/>
        <w:rPr>
          <w:rFonts w:ascii="宋体" w:hAnsi="宋体"/>
          <w:sz w:val="24"/>
          <w:szCs w:val="24"/>
          <w:u w:val="single"/>
        </w:rPr>
      </w:pPr>
      <w:r w:rsidRPr="00D62A04">
        <w:rPr>
          <w:rFonts w:ascii="宋体" w:hAnsi="宋体"/>
          <w:sz w:val="24"/>
          <w:szCs w:val="24"/>
        </w:rPr>
        <w:t>邮政编码：</w:t>
      </w:r>
      <w:r w:rsidRPr="00D62A04">
        <w:rPr>
          <w:rFonts w:ascii="宋体" w:hAnsi="宋体"/>
          <w:sz w:val="24"/>
          <w:szCs w:val="24"/>
          <w:u w:val="single"/>
        </w:rPr>
        <w:t xml:space="preserve">    </w:t>
      </w:r>
      <w:bookmarkEnd w:id="429"/>
      <w:bookmarkEnd w:id="430"/>
      <w:bookmarkEnd w:id="431"/>
      <w:bookmarkEnd w:id="432"/>
      <w:bookmarkEnd w:id="433"/>
      <w:bookmarkEnd w:id="434"/>
      <w:bookmarkEnd w:id="435"/>
      <w:bookmarkEnd w:id="436"/>
      <w:bookmarkEnd w:id="437"/>
      <w:r w:rsidRPr="00D62A04">
        <w:rPr>
          <w:rFonts w:ascii="宋体" w:hAnsi="宋体"/>
          <w:sz w:val="24"/>
          <w:szCs w:val="24"/>
          <w:u w:val="single"/>
        </w:rPr>
        <w:t xml:space="preserve">                             </w:t>
      </w:r>
    </w:p>
    <w:p w14:paraId="019A0E8F" w14:textId="77777777" w:rsidR="003D79B8" w:rsidRPr="00D62A04" w:rsidRDefault="003D79B8" w:rsidP="003D79B8">
      <w:pPr>
        <w:spacing w:line="360" w:lineRule="auto"/>
        <w:rPr>
          <w:rFonts w:ascii="宋体" w:hAnsi="宋体"/>
          <w:sz w:val="24"/>
          <w:szCs w:val="24"/>
        </w:rPr>
      </w:pPr>
    </w:p>
    <w:p w14:paraId="0E2D21ED" w14:textId="77777777" w:rsidR="003D79B8" w:rsidRPr="00D62A04" w:rsidRDefault="003D79B8" w:rsidP="003D79B8">
      <w:pPr>
        <w:spacing w:line="360" w:lineRule="auto"/>
        <w:ind w:firstLineChars="2250" w:firstLine="5400"/>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747B2762" w14:textId="77777777" w:rsidR="003D79B8" w:rsidRPr="00D62A04" w:rsidRDefault="003D79B8" w:rsidP="003D79B8">
      <w:pPr>
        <w:pStyle w:val="20"/>
        <w:keepNext w:val="0"/>
        <w:keepLines w:val="0"/>
        <w:tabs>
          <w:tab w:val="left" w:pos="709"/>
        </w:tabs>
        <w:spacing w:line="360" w:lineRule="auto"/>
        <w:ind w:firstLineChars="1323" w:firstLine="3175"/>
        <w:rPr>
          <w:rFonts w:ascii="宋体" w:eastAsia="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52" w:name="_Toc457748051"/>
      <w:bookmarkStart w:id="453" w:name="_Toc469230399"/>
      <w:bookmarkStart w:id="454" w:name="_Toc361508752"/>
      <w:bookmarkStart w:id="455" w:name="_Toc247527827"/>
      <w:bookmarkStart w:id="456" w:name="_Toc247514246"/>
      <w:bookmarkStart w:id="457" w:name="_Toc152045787"/>
      <w:bookmarkStart w:id="458" w:name="_Toc152042576"/>
      <w:bookmarkStart w:id="459" w:name="_Toc384308375"/>
      <w:bookmarkStart w:id="460" w:name="_Toc352691661"/>
      <w:bookmarkStart w:id="461" w:name="_Toc369531697"/>
      <w:bookmarkStart w:id="462" w:name="_Toc17960"/>
      <w:bookmarkStart w:id="463" w:name="_Toc144974856"/>
      <w:bookmarkStart w:id="464" w:name="_Toc300835209"/>
    </w:p>
    <w:p w14:paraId="33A2DF57"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投标保证金</w:t>
      </w:r>
      <w:bookmarkEnd w:id="452"/>
      <w:bookmarkEnd w:id="453"/>
    </w:p>
    <w:p w14:paraId="0A5ECABA" w14:textId="77777777" w:rsidR="003D79B8" w:rsidRPr="00D62A04" w:rsidRDefault="003D79B8" w:rsidP="00FA5FBE">
      <w:pPr>
        <w:spacing w:beforeLines="300" w:before="720" w:line="360" w:lineRule="auto"/>
        <w:rPr>
          <w:rFonts w:ascii="宋体" w:hAnsi="宋体"/>
          <w:sz w:val="24"/>
          <w:szCs w:val="24"/>
        </w:rPr>
      </w:pPr>
      <w:r w:rsidRPr="00D62A04">
        <w:rPr>
          <w:rFonts w:ascii="宋体" w:hAnsi="宋体"/>
          <w:sz w:val="24"/>
          <w:szCs w:val="24"/>
        </w:rPr>
        <w:t>附投标保证金</w:t>
      </w:r>
      <w:r w:rsidRPr="00D62A04">
        <w:rPr>
          <w:rFonts w:ascii="宋体" w:hAnsi="宋体" w:hint="eastAsia"/>
          <w:sz w:val="24"/>
          <w:szCs w:val="24"/>
        </w:rPr>
        <w:t>的交付凭证：</w:t>
      </w:r>
    </w:p>
    <w:p w14:paraId="7193E4EF" w14:textId="77777777" w:rsidR="003D79B8" w:rsidRPr="00D62A04" w:rsidRDefault="003D79B8" w:rsidP="00FA5FBE">
      <w:pPr>
        <w:numPr>
          <w:ilvl w:val="0"/>
          <w:numId w:val="38"/>
        </w:numPr>
        <w:spacing w:beforeLines="200" w:before="480" w:line="360" w:lineRule="auto"/>
        <w:rPr>
          <w:rFonts w:ascii="宋体" w:hAnsi="宋体"/>
          <w:sz w:val="24"/>
          <w:szCs w:val="24"/>
        </w:rPr>
      </w:pPr>
      <w:r w:rsidRPr="00D62A04">
        <w:rPr>
          <w:rFonts w:ascii="宋体" w:hAnsi="宋体"/>
          <w:sz w:val="24"/>
          <w:szCs w:val="24"/>
        </w:rPr>
        <w:t>网上支付、贷记凭证、电汇的底单</w:t>
      </w:r>
      <w:bookmarkStart w:id="465" w:name="OLE_LINK48"/>
      <w:r w:rsidRPr="00D62A04">
        <w:rPr>
          <w:rFonts w:ascii="宋体" w:hAnsi="宋体"/>
          <w:sz w:val="24"/>
          <w:szCs w:val="24"/>
        </w:rPr>
        <w:t>复印件</w:t>
      </w:r>
      <w:bookmarkEnd w:id="465"/>
      <w:r w:rsidRPr="00D62A04">
        <w:rPr>
          <w:rFonts w:ascii="宋体" w:hAnsi="宋体"/>
          <w:sz w:val="24"/>
          <w:szCs w:val="24"/>
        </w:rPr>
        <w:t>；</w:t>
      </w:r>
      <w:r w:rsidRPr="00D62A04">
        <w:rPr>
          <w:rFonts w:ascii="宋体" w:hAnsi="宋体" w:hint="eastAsia"/>
          <w:sz w:val="24"/>
          <w:szCs w:val="24"/>
        </w:rPr>
        <w:t>或</w:t>
      </w:r>
    </w:p>
    <w:p w14:paraId="51C29AD6" w14:textId="77777777" w:rsidR="003D79B8" w:rsidRPr="00D62A04" w:rsidRDefault="003D79B8" w:rsidP="003D79B8">
      <w:pPr>
        <w:numPr>
          <w:ilvl w:val="0"/>
          <w:numId w:val="38"/>
        </w:numPr>
        <w:spacing w:line="360" w:lineRule="auto"/>
        <w:rPr>
          <w:rFonts w:ascii="宋体" w:hAnsi="宋体"/>
          <w:sz w:val="24"/>
          <w:szCs w:val="24"/>
        </w:rPr>
      </w:pPr>
      <w:r w:rsidRPr="00D62A04">
        <w:rPr>
          <w:rFonts w:ascii="宋体" w:hAnsi="宋体"/>
          <w:sz w:val="24"/>
          <w:szCs w:val="24"/>
        </w:rPr>
        <w:t>《投标保证金收据》</w:t>
      </w:r>
      <w:r w:rsidRPr="00D62A04">
        <w:rPr>
          <w:rFonts w:ascii="宋体" w:hAnsi="宋体" w:hint="eastAsia"/>
          <w:sz w:val="24"/>
          <w:szCs w:val="24"/>
        </w:rPr>
        <w:t>的</w:t>
      </w:r>
      <w:r w:rsidRPr="00D62A04">
        <w:rPr>
          <w:rFonts w:ascii="宋体" w:hAnsi="宋体"/>
          <w:sz w:val="24"/>
          <w:szCs w:val="24"/>
        </w:rPr>
        <w:t>复印件</w:t>
      </w:r>
      <w:r w:rsidRPr="00D62A04">
        <w:rPr>
          <w:rFonts w:ascii="宋体" w:hAnsi="宋体" w:hint="eastAsia"/>
          <w:sz w:val="24"/>
          <w:szCs w:val="24"/>
        </w:rPr>
        <w:t>（以</w:t>
      </w:r>
      <w:r w:rsidRPr="00D62A04">
        <w:rPr>
          <w:rFonts w:ascii="宋体" w:hAnsi="宋体"/>
          <w:sz w:val="24"/>
          <w:szCs w:val="24"/>
        </w:rPr>
        <w:t>支票</w:t>
      </w:r>
      <w:r w:rsidRPr="00D62A04">
        <w:rPr>
          <w:rFonts w:ascii="宋体" w:hAnsi="宋体" w:hint="eastAsia"/>
          <w:sz w:val="24"/>
          <w:szCs w:val="24"/>
        </w:rPr>
        <w:t>、</w:t>
      </w:r>
      <w:r w:rsidRPr="00D62A04">
        <w:rPr>
          <w:rFonts w:ascii="宋体" w:hAnsi="宋体"/>
          <w:sz w:val="24"/>
          <w:szCs w:val="24"/>
        </w:rPr>
        <w:t>银行汇票、银行本票方式提交的</w:t>
      </w:r>
      <w:r w:rsidRPr="00D62A04">
        <w:rPr>
          <w:rFonts w:ascii="宋体" w:hAnsi="宋体" w:hint="eastAsia"/>
          <w:sz w:val="24"/>
          <w:szCs w:val="24"/>
        </w:rPr>
        <w:t>）</w:t>
      </w:r>
      <w:r w:rsidRPr="00D62A04">
        <w:rPr>
          <w:rFonts w:ascii="宋体" w:hAnsi="宋体"/>
          <w:sz w:val="24"/>
          <w:szCs w:val="24"/>
        </w:rPr>
        <w:t>；</w:t>
      </w:r>
      <w:r w:rsidRPr="00D62A04">
        <w:rPr>
          <w:rFonts w:ascii="宋体" w:hAnsi="宋体" w:hint="eastAsia"/>
          <w:sz w:val="24"/>
          <w:szCs w:val="24"/>
        </w:rPr>
        <w:t>或</w:t>
      </w:r>
    </w:p>
    <w:p w14:paraId="31BAE0E1" w14:textId="77777777" w:rsidR="003D79B8" w:rsidRPr="00D62A04" w:rsidRDefault="003D79B8" w:rsidP="00FA5FBE">
      <w:pPr>
        <w:numPr>
          <w:ilvl w:val="0"/>
          <w:numId w:val="38"/>
        </w:numPr>
        <w:spacing w:beforeLines="200" w:before="480"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bookmarkStart w:id="466" w:name="_Toc392227908"/>
      <w:bookmarkStart w:id="467" w:name="_Toc457748054"/>
      <w:bookmarkStart w:id="468" w:name="_Toc469230400"/>
      <w:bookmarkStart w:id="469" w:name="_Toc457748053"/>
    </w:p>
    <w:p w14:paraId="6951E91C"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lastRenderedPageBreak/>
        <w:t>法定代表人（单位负责人）身份证明</w:t>
      </w:r>
      <w:bookmarkEnd w:id="466"/>
      <w:bookmarkEnd w:id="467"/>
      <w:bookmarkEnd w:id="468"/>
    </w:p>
    <w:p w14:paraId="0668BB0E" w14:textId="77777777" w:rsidR="003D79B8" w:rsidRPr="00D62A04" w:rsidRDefault="003D79B8" w:rsidP="003D79B8">
      <w:pPr>
        <w:spacing w:line="360" w:lineRule="auto"/>
        <w:rPr>
          <w:rFonts w:ascii="宋体" w:hAnsi="宋体" w:cs="宋体"/>
          <w:sz w:val="24"/>
          <w:szCs w:val="24"/>
        </w:rPr>
      </w:pPr>
    </w:p>
    <w:p w14:paraId="7ADCC06E"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01CF2C95"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单位性质：</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p>
    <w:p w14:paraId="03EE03E9"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地 </w:t>
      </w:r>
      <w:r w:rsidRPr="00D62A04">
        <w:rPr>
          <w:rFonts w:ascii="宋体" w:hAnsi="宋体" w:cs="宋体"/>
          <w:sz w:val="24"/>
          <w:szCs w:val="24"/>
        </w:rPr>
        <w:t xml:space="preserve">  </w:t>
      </w:r>
      <w:r w:rsidRPr="00D62A04">
        <w:rPr>
          <w:rFonts w:ascii="宋体" w:hAnsi="宋体" w:cs="宋体" w:hint="eastAsia"/>
          <w:sz w:val="24"/>
          <w:szCs w:val="24"/>
        </w:rPr>
        <w:t xml:space="preserve"> 址：</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5D18A277"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成立时间：</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       经营期限：</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日至</w:t>
      </w:r>
      <w:r w:rsidRPr="00D62A04">
        <w:rPr>
          <w:rFonts w:ascii="宋体" w:hAnsi="宋体" w:cs="宋体"/>
          <w:sz w:val="24"/>
          <w:szCs w:val="24"/>
          <w:u w:val="single"/>
        </w:rPr>
        <w:t xml:space="preserve">    </w:t>
      </w:r>
      <w:r w:rsidRPr="00D62A04">
        <w:rPr>
          <w:rFonts w:ascii="宋体" w:hAnsi="宋体" w:cs="宋体" w:hint="eastAsia"/>
          <w:sz w:val="24"/>
          <w:szCs w:val="24"/>
        </w:rPr>
        <w:t>年</w:t>
      </w:r>
      <w:r w:rsidRPr="00D62A04">
        <w:rPr>
          <w:rFonts w:ascii="宋体" w:hAnsi="宋体" w:cs="宋体"/>
          <w:sz w:val="24"/>
          <w:szCs w:val="24"/>
          <w:u w:val="single"/>
        </w:rPr>
        <w:t xml:space="preserve">  </w:t>
      </w:r>
      <w:r w:rsidRPr="00D62A04">
        <w:rPr>
          <w:rFonts w:ascii="宋体" w:hAnsi="宋体" w:cs="宋体" w:hint="eastAsia"/>
          <w:sz w:val="24"/>
          <w:szCs w:val="24"/>
        </w:rPr>
        <w:t>月</w:t>
      </w:r>
      <w:r w:rsidRPr="00D62A04">
        <w:rPr>
          <w:rFonts w:ascii="宋体" w:hAnsi="宋体" w:cs="宋体"/>
          <w:sz w:val="24"/>
          <w:szCs w:val="24"/>
          <w:u w:val="single"/>
        </w:rPr>
        <w:t xml:space="preserve">  </w:t>
      </w:r>
      <w:r w:rsidRPr="00D62A04">
        <w:rPr>
          <w:rFonts w:ascii="宋体" w:hAnsi="宋体" w:cs="宋体" w:hint="eastAsia"/>
          <w:sz w:val="24"/>
          <w:szCs w:val="24"/>
        </w:rPr>
        <w:t>日</w:t>
      </w:r>
    </w:p>
    <w:p w14:paraId="151D8F22"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姓    名：</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性     别：</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2A08C2BA"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年    龄：</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职     务：</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p>
    <w:p w14:paraId="2D2315F7"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系</w:t>
      </w:r>
      <w:r w:rsidRPr="00D62A04">
        <w:rPr>
          <w:rFonts w:ascii="宋体" w:hAnsi="宋体" w:cs="宋体" w:hint="eastAsia"/>
          <w:sz w:val="24"/>
          <w:szCs w:val="24"/>
          <w:u w:val="single"/>
        </w:rPr>
        <w:t xml:space="preserve">                       </w:t>
      </w:r>
      <w:r w:rsidRPr="00D62A04">
        <w:rPr>
          <w:rFonts w:ascii="宋体" w:hAnsi="宋体" w:cs="宋体"/>
          <w:sz w:val="24"/>
          <w:szCs w:val="24"/>
          <w:u w:val="single"/>
        </w:rPr>
        <w:t xml:space="preserve">  </w:t>
      </w:r>
      <w:r w:rsidRPr="00D62A04">
        <w:rPr>
          <w:rFonts w:ascii="宋体" w:hAnsi="宋体" w:cs="宋体" w:hint="eastAsia"/>
          <w:sz w:val="24"/>
          <w:szCs w:val="24"/>
          <w:u w:val="single"/>
        </w:rPr>
        <w:t xml:space="preserve">   </w:t>
      </w:r>
      <w:r w:rsidRPr="00D62A04">
        <w:rPr>
          <w:rFonts w:ascii="宋体" w:hAnsi="宋体" w:cs="宋体" w:hint="eastAsia"/>
          <w:sz w:val="24"/>
          <w:szCs w:val="24"/>
        </w:rPr>
        <w:t>（投标人名称）的法定代表人</w:t>
      </w:r>
      <w:r w:rsidRPr="00D62A04">
        <w:rPr>
          <w:rFonts w:ascii="宋体" w:hAnsi="宋体" w:hint="eastAsia"/>
          <w:sz w:val="24"/>
          <w:szCs w:val="24"/>
        </w:rPr>
        <w:t>（单位负责人）</w:t>
      </w:r>
      <w:r w:rsidRPr="00D62A04">
        <w:rPr>
          <w:rFonts w:ascii="宋体" w:hAnsi="宋体" w:cs="宋体" w:hint="eastAsia"/>
          <w:sz w:val="24"/>
          <w:szCs w:val="24"/>
        </w:rPr>
        <w:t>。</w:t>
      </w:r>
    </w:p>
    <w:p w14:paraId="360E67A4" w14:textId="77777777" w:rsidR="003D79B8" w:rsidRPr="00D62A04" w:rsidRDefault="003D79B8" w:rsidP="003D79B8">
      <w:pPr>
        <w:spacing w:line="360" w:lineRule="auto"/>
        <w:ind w:firstLineChars="700" w:firstLine="1680"/>
        <w:rPr>
          <w:rFonts w:ascii="宋体" w:hAnsi="宋体" w:cs="宋体"/>
          <w:sz w:val="24"/>
          <w:szCs w:val="24"/>
        </w:rPr>
      </w:pPr>
      <w:r w:rsidRPr="00D62A04">
        <w:rPr>
          <w:rFonts w:ascii="宋体" w:hAnsi="宋体" w:cs="宋体" w:hint="eastAsia"/>
          <w:sz w:val="24"/>
          <w:szCs w:val="24"/>
        </w:rPr>
        <w:t>特此证明。</w:t>
      </w:r>
    </w:p>
    <w:p w14:paraId="61AAE048" w14:textId="77777777" w:rsidR="003D79B8" w:rsidRPr="00D62A04" w:rsidRDefault="003D79B8" w:rsidP="003D79B8">
      <w:pPr>
        <w:spacing w:line="360" w:lineRule="auto"/>
        <w:jc w:val="right"/>
        <w:rPr>
          <w:rFonts w:ascii="宋体" w:hAnsi="宋体" w:cs="宋体"/>
          <w:sz w:val="24"/>
          <w:szCs w:val="24"/>
        </w:rPr>
      </w:pPr>
    </w:p>
    <w:p w14:paraId="736B24F6" w14:textId="77777777" w:rsidR="003D79B8" w:rsidRPr="00D62A04" w:rsidRDefault="003D79B8" w:rsidP="003D79B8">
      <w:pPr>
        <w:spacing w:line="360" w:lineRule="auto"/>
        <w:jc w:val="right"/>
        <w:rPr>
          <w:rFonts w:ascii="宋体" w:hAnsi="宋体" w:cs="宋体"/>
          <w:sz w:val="24"/>
          <w:szCs w:val="24"/>
        </w:rPr>
      </w:pPr>
      <w:r w:rsidRPr="00D62A04">
        <w:rPr>
          <w:rFonts w:ascii="宋体" w:hAnsi="宋体" w:cs="宋体" w:hint="eastAsia"/>
          <w:sz w:val="24"/>
          <w:szCs w:val="24"/>
        </w:rPr>
        <w:t>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14:paraId="7075E667" w14:textId="77777777" w:rsidR="003D79B8" w:rsidRPr="00D62A04" w:rsidRDefault="003D79B8" w:rsidP="003D79B8">
      <w:pPr>
        <w:spacing w:line="360" w:lineRule="auto"/>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7614F321" w14:textId="77777777" w:rsidR="003D79B8" w:rsidRPr="00D62A04" w:rsidRDefault="003D79B8" w:rsidP="003D79B8">
      <w:pPr>
        <w:spacing w:line="360" w:lineRule="auto"/>
        <w:ind w:firstLineChars="400" w:firstLine="960"/>
        <w:rPr>
          <w:rFonts w:ascii="宋体" w:hAnsi="宋体"/>
          <w:sz w:val="24"/>
          <w:szCs w:val="24"/>
        </w:rPr>
      </w:pPr>
    </w:p>
    <w:p w14:paraId="1CC0209E" w14:textId="77777777" w:rsidR="003D79B8" w:rsidRPr="00D62A04" w:rsidRDefault="003D79B8" w:rsidP="00FA5FBE">
      <w:pPr>
        <w:spacing w:beforeLines="300" w:before="720" w:line="360" w:lineRule="auto"/>
        <w:rPr>
          <w:rFonts w:ascii="宋体" w:hAnsi="宋体"/>
          <w:sz w:val="24"/>
          <w:szCs w:val="24"/>
        </w:rPr>
      </w:pPr>
      <w:r w:rsidRPr="00D62A04">
        <w:rPr>
          <w:rFonts w:ascii="宋体" w:hAnsi="宋体" w:hint="eastAsia"/>
          <w:sz w:val="24"/>
          <w:szCs w:val="24"/>
        </w:rPr>
        <w:t xml:space="preserve">                      法定代表人身份证复印件粘贴处：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3"/>
      </w:tblGrid>
      <w:tr w:rsidR="003D79B8" w:rsidRPr="00D62A04" w14:paraId="2954D515" w14:textId="77777777" w:rsidTr="009702BB">
        <w:trPr>
          <w:trHeight w:val="2690"/>
        </w:trPr>
        <w:tc>
          <w:tcPr>
            <w:tcW w:w="5253" w:type="dxa"/>
          </w:tcPr>
          <w:p w14:paraId="11B008F8" w14:textId="77777777" w:rsidR="003D79B8" w:rsidRPr="00D62A04" w:rsidRDefault="003D79B8" w:rsidP="00FA5FBE">
            <w:pPr>
              <w:spacing w:beforeLines="350" w:before="84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14:paraId="367F48F1"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24"/>
          <w:szCs w:val="24"/>
        </w:rPr>
        <w:br w:type="page"/>
      </w:r>
      <w:bookmarkStart w:id="470" w:name="OLE_LINK1"/>
      <w:bookmarkStart w:id="471" w:name="OLE_LINK2"/>
      <w:bookmarkStart w:id="472" w:name="_Toc469230401"/>
      <w:r w:rsidRPr="00D62A04">
        <w:rPr>
          <w:rFonts w:ascii="宋体" w:eastAsia="宋体" w:hAnsi="宋体"/>
          <w:sz w:val="30"/>
          <w:szCs w:val="30"/>
        </w:rPr>
        <w:lastRenderedPageBreak/>
        <w:t>法定代表人（单位负责人）授权委托书</w:t>
      </w:r>
      <w:bookmarkEnd w:id="470"/>
      <w:bookmarkEnd w:id="471"/>
      <w:bookmarkEnd w:id="472"/>
    </w:p>
    <w:p w14:paraId="4C1E15E0" w14:textId="77777777" w:rsidR="003D79B8" w:rsidRPr="00D62A04" w:rsidRDefault="003D79B8" w:rsidP="00FA5FBE">
      <w:pPr>
        <w:spacing w:beforeLines="100" w:before="240" w:line="360" w:lineRule="auto"/>
        <w:ind w:firstLineChars="200" w:firstLine="480"/>
        <w:rPr>
          <w:rFonts w:ascii="宋体" w:hAnsi="宋体"/>
          <w:sz w:val="24"/>
          <w:szCs w:val="24"/>
        </w:rPr>
      </w:pPr>
      <w:r w:rsidRPr="00D62A04">
        <w:rPr>
          <w:rFonts w:ascii="宋体" w:hAnsi="宋体"/>
          <w:sz w:val="24"/>
          <w:szCs w:val="24"/>
        </w:rPr>
        <w:t>本人</w:t>
      </w:r>
      <w:r w:rsidRPr="00D62A04">
        <w:rPr>
          <w:rFonts w:ascii="宋体" w:hAnsi="宋体"/>
          <w:sz w:val="24"/>
          <w:szCs w:val="24"/>
          <w:u w:val="single"/>
        </w:rPr>
        <w:t xml:space="preserve">         </w:t>
      </w:r>
      <w:r w:rsidRPr="00D62A04">
        <w:rPr>
          <w:rFonts w:ascii="宋体" w:hAnsi="宋体"/>
          <w:sz w:val="24"/>
          <w:szCs w:val="24"/>
        </w:rPr>
        <w:t>（姓名）系</w:t>
      </w:r>
      <w:r w:rsidRPr="00D62A04">
        <w:rPr>
          <w:rFonts w:ascii="宋体" w:hAnsi="宋体"/>
          <w:sz w:val="24"/>
          <w:szCs w:val="24"/>
          <w:u w:val="single"/>
        </w:rPr>
        <w:t xml:space="preserve">                         </w:t>
      </w:r>
      <w:r w:rsidRPr="00D62A04">
        <w:rPr>
          <w:rFonts w:ascii="宋体" w:hAnsi="宋体"/>
          <w:sz w:val="24"/>
          <w:szCs w:val="24"/>
        </w:rPr>
        <w:t>（投标人名称）的法定代表人</w:t>
      </w:r>
      <w:r w:rsidRPr="00D62A04">
        <w:rPr>
          <w:rFonts w:ascii="宋体" w:hAnsi="宋体" w:hint="eastAsia"/>
          <w:sz w:val="24"/>
          <w:szCs w:val="24"/>
        </w:rPr>
        <w:t>（单位负责人）</w:t>
      </w:r>
      <w:r w:rsidRPr="00D62A04">
        <w:rPr>
          <w:rFonts w:ascii="宋体" w:hAnsi="宋体"/>
          <w:sz w:val="24"/>
          <w:szCs w:val="24"/>
        </w:rPr>
        <w:t>，现授权</w:t>
      </w:r>
      <w:r w:rsidRPr="00D62A04">
        <w:rPr>
          <w:rFonts w:ascii="宋体" w:hAnsi="宋体"/>
          <w:sz w:val="24"/>
          <w:szCs w:val="24"/>
          <w:u w:val="single"/>
        </w:rPr>
        <w:t xml:space="preserve">            </w:t>
      </w:r>
      <w:r w:rsidRPr="00D62A04">
        <w:rPr>
          <w:rFonts w:ascii="宋体" w:hAnsi="宋体"/>
          <w:sz w:val="24"/>
          <w:szCs w:val="24"/>
        </w:rPr>
        <w:t>（姓名）为我方</w:t>
      </w:r>
      <w:r w:rsidRPr="00D62A04">
        <w:rPr>
          <w:rFonts w:ascii="宋体" w:hAnsi="宋体" w:hint="eastAsia"/>
          <w:sz w:val="24"/>
          <w:szCs w:val="24"/>
        </w:rPr>
        <w:t>代理人</w:t>
      </w:r>
      <w:r w:rsidRPr="00D62A04">
        <w:rPr>
          <w:rFonts w:ascii="宋体" w:hAnsi="宋体"/>
          <w:sz w:val="24"/>
          <w:szCs w:val="24"/>
        </w:rPr>
        <w:t>。</w:t>
      </w:r>
      <w:r w:rsidRPr="00D62A04">
        <w:rPr>
          <w:rFonts w:ascii="宋体" w:hAnsi="宋体" w:hint="eastAsia"/>
          <w:sz w:val="24"/>
          <w:szCs w:val="24"/>
        </w:rPr>
        <w:t>代理人</w:t>
      </w:r>
      <w:r w:rsidRPr="00D62A04">
        <w:rPr>
          <w:rFonts w:ascii="宋体" w:hAnsi="宋体"/>
          <w:sz w:val="24"/>
          <w:szCs w:val="24"/>
        </w:rPr>
        <w:t>根据授权，以我方名义签署、澄清、说明、补正、提交、撤回、修改</w:t>
      </w:r>
      <w:r w:rsidRPr="00D62A04">
        <w:rPr>
          <w:rFonts w:ascii="宋体" w:hAnsi="宋体"/>
          <w:sz w:val="24"/>
          <w:szCs w:val="24"/>
          <w:u w:val="single"/>
        </w:rPr>
        <w:t>（招标项目名称）</w:t>
      </w:r>
      <w:r w:rsidRPr="00D62A04">
        <w:rPr>
          <w:rFonts w:ascii="宋体" w:hAnsi="宋体"/>
          <w:sz w:val="24"/>
          <w:szCs w:val="24"/>
        </w:rPr>
        <w:t>投标文件、签订合同和处理有关事宜，其法律后果由我方承担。</w:t>
      </w:r>
    </w:p>
    <w:p w14:paraId="393A016D" w14:textId="77777777" w:rsidR="003D79B8" w:rsidRPr="00D62A04" w:rsidRDefault="003D79B8" w:rsidP="00FA5FBE">
      <w:pPr>
        <w:spacing w:beforeLines="50" w:before="120" w:line="360" w:lineRule="auto"/>
        <w:ind w:firstLineChars="200" w:firstLine="480"/>
        <w:rPr>
          <w:rFonts w:ascii="宋体" w:hAnsi="宋体"/>
          <w:sz w:val="24"/>
          <w:szCs w:val="24"/>
        </w:rPr>
      </w:pPr>
      <w:r w:rsidRPr="00D62A04">
        <w:rPr>
          <w:rFonts w:ascii="宋体" w:hAnsi="宋体"/>
          <w:sz w:val="24"/>
          <w:szCs w:val="24"/>
        </w:rPr>
        <w:t>委托期限：</w:t>
      </w:r>
      <w:r w:rsidRPr="00D62A04">
        <w:rPr>
          <w:rFonts w:ascii="宋体" w:hAnsi="宋体"/>
          <w:sz w:val="24"/>
          <w:szCs w:val="24"/>
          <w:u w:val="single"/>
        </w:rPr>
        <w:t xml:space="preserve">                                                       </w:t>
      </w:r>
    </w:p>
    <w:p w14:paraId="01557E48" w14:textId="77777777" w:rsidR="003D79B8" w:rsidRPr="00D62A04" w:rsidRDefault="003D79B8" w:rsidP="003D79B8">
      <w:pPr>
        <w:spacing w:line="360" w:lineRule="auto"/>
        <w:ind w:firstLineChars="600" w:firstLine="1440"/>
        <w:rPr>
          <w:rFonts w:ascii="宋体" w:hAnsi="宋体"/>
          <w:sz w:val="24"/>
          <w:szCs w:val="24"/>
        </w:rPr>
      </w:pPr>
      <w:r w:rsidRPr="00D62A04">
        <w:rPr>
          <w:rFonts w:ascii="宋体" w:hAnsi="宋体"/>
          <w:sz w:val="24"/>
          <w:szCs w:val="24"/>
        </w:rPr>
        <w:t xml:space="preserve">  </w:t>
      </w:r>
      <w:r w:rsidRPr="00D62A04">
        <w:rPr>
          <w:rFonts w:ascii="宋体" w:hAnsi="宋体"/>
          <w:sz w:val="24"/>
          <w:szCs w:val="24"/>
          <w:u w:val="single"/>
        </w:rPr>
        <w:t xml:space="preserve">                                       </w:t>
      </w:r>
      <w:r w:rsidRPr="00D62A04">
        <w:rPr>
          <w:rFonts w:ascii="宋体" w:hAnsi="宋体" w:hint="eastAsia"/>
          <w:sz w:val="24"/>
          <w:szCs w:val="24"/>
          <w:u w:val="single"/>
        </w:rPr>
        <w:t xml:space="preserve">   </w:t>
      </w:r>
      <w:r w:rsidRPr="00D62A04">
        <w:rPr>
          <w:rFonts w:ascii="宋体" w:hAnsi="宋体"/>
          <w:sz w:val="24"/>
          <w:szCs w:val="24"/>
          <w:u w:val="single"/>
        </w:rPr>
        <w:t xml:space="preserve">             </w:t>
      </w:r>
      <w:r w:rsidRPr="00D62A04">
        <w:rPr>
          <w:rFonts w:ascii="宋体" w:hAnsi="宋体"/>
          <w:sz w:val="24"/>
          <w:szCs w:val="24"/>
        </w:rPr>
        <w:t>。</w:t>
      </w:r>
    </w:p>
    <w:p w14:paraId="47DA2ECD" w14:textId="77777777" w:rsidR="003D79B8" w:rsidRPr="00D62A04" w:rsidRDefault="003D79B8" w:rsidP="00FA5FBE">
      <w:pPr>
        <w:spacing w:beforeLines="100" w:before="240" w:afterLines="100" w:after="240" w:line="360" w:lineRule="auto"/>
        <w:ind w:firstLineChars="200" w:firstLine="480"/>
        <w:rPr>
          <w:rFonts w:ascii="宋体" w:hAnsi="宋体"/>
          <w:sz w:val="24"/>
          <w:szCs w:val="24"/>
        </w:rPr>
      </w:pPr>
      <w:r w:rsidRPr="00D62A04">
        <w:rPr>
          <w:rFonts w:ascii="宋体" w:hAnsi="宋体" w:hint="eastAsia"/>
          <w:sz w:val="24"/>
          <w:szCs w:val="24"/>
        </w:rPr>
        <w:t>代理人</w:t>
      </w:r>
      <w:r w:rsidRPr="00D62A04">
        <w:rPr>
          <w:rFonts w:ascii="宋体" w:hAnsi="宋体"/>
          <w:sz w:val="24"/>
          <w:szCs w:val="24"/>
        </w:rPr>
        <w:t>无转委托权。</w:t>
      </w:r>
    </w:p>
    <w:p w14:paraId="1842537B" w14:textId="77777777" w:rsidR="003D79B8" w:rsidRPr="00D62A04" w:rsidRDefault="003D79B8" w:rsidP="00FA5FBE">
      <w:pPr>
        <w:spacing w:beforeLines="150" w:before="360" w:line="360" w:lineRule="auto"/>
        <w:rPr>
          <w:rFonts w:ascii="宋体" w:hAnsi="宋体" w:cs="宋体"/>
          <w:sz w:val="24"/>
          <w:szCs w:val="24"/>
        </w:rPr>
      </w:pPr>
      <w:r w:rsidRPr="00D62A04">
        <w:rPr>
          <w:rFonts w:ascii="宋体" w:hAnsi="宋体" w:cs="宋体" w:hint="eastAsia"/>
          <w:sz w:val="24"/>
          <w:szCs w:val="24"/>
        </w:rPr>
        <w:t xml:space="preserve">    投标人名称：</w:t>
      </w:r>
      <w:r w:rsidRPr="00D62A04">
        <w:rPr>
          <w:rFonts w:ascii="宋体" w:hAnsi="宋体" w:cs="宋体" w:hint="eastAsia"/>
          <w:sz w:val="24"/>
          <w:szCs w:val="24"/>
          <w:u w:val="single"/>
        </w:rPr>
        <w:t xml:space="preserve">                       </w:t>
      </w:r>
      <w:r w:rsidRPr="00D62A04">
        <w:rPr>
          <w:rFonts w:ascii="宋体" w:hAnsi="宋体" w:cs="宋体" w:hint="eastAsia"/>
          <w:sz w:val="24"/>
          <w:szCs w:val="24"/>
        </w:rPr>
        <w:t>（盖单位公章）</w:t>
      </w:r>
    </w:p>
    <w:p w14:paraId="43894EEE"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法定代表人：</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14:paraId="05A5D19D" w14:textId="77777777" w:rsidR="003D79B8" w:rsidRPr="00D62A04" w:rsidRDefault="003D79B8" w:rsidP="003D79B8">
      <w:pPr>
        <w:spacing w:line="360" w:lineRule="auto"/>
        <w:rPr>
          <w:rFonts w:ascii="宋体" w:hAnsi="宋体" w:cs="宋体"/>
          <w:sz w:val="24"/>
          <w:szCs w:val="24"/>
          <w:u w:val="single"/>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14:paraId="45671CA5"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w:t>
      </w:r>
      <w:r w:rsidRPr="00D62A04">
        <w:rPr>
          <w:rFonts w:ascii="宋体" w:hAnsi="宋体" w:hint="eastAsia"/>
          <w:sz w:val="24"/>
          <w:szCs w:val="24"/>
        </w:rPr>
        <w:t>委托代理人</w:t>
      </w:r>
      <w:r w:rsidRPr="00D62A04">
        <w:rPr>
          <w:rFonts w:ascii="宋体" w:hAnsi="宋体" w:cs="宋体" w:hint="eastAsia"/>
          <w:sz w:val="24"/>
          <w:szCs w:val="24"/>
        </w:rPr>
        <w:t>：</w:t>
      </w:r>
      <w:r w:rsidRPr="00D62A04">
        <w:rPr>
          <w:rFonts w:ascii="宋体" w:hAnsi="宋体" w:cs="宋体" w:hint="eastAsia"/>
          <w:sz w:val="24"/>
          <w:szCs w:val="24"/>
          <w:u w:val="single"/>
        </w:rPr>
        <w:t xml:space="preserve">                      </w:t>
      </w:r>
      <w:r w:rsidRPr="00D62A04">
        <w:rPr>
          <w:rFonts w:ascii="宋体" w:hAnsi="宋体" w:cs="宋体" w:hint="eastAsia"/>
          <w:sz w:val="24"/>
          <w:szCs w:val="24"/>
        </w:rPr>
        <w:t>（签字或盖章）</w:t>
      </w:r>
    </w:p>
    <w:p w14:paraId="1FC2D104" w14:textId="77777777" w:rsidR="003D79B8" w:rsidRPr="00D62A04" w:rsidRDefault="003D79B8" w:rsidP="003D79B8">
      <w:pPr>
        <w:spacing w:line="360" w:lineRule="auto"/>
        <w:rPr>
          <w:rFonts w:ascii="宋体" w:hAnsi="宋体" w:cs="宋体"/>
          <w:sz w:val="24"/>
          <w:szCs w:val="24"/>
        </w:rPr>
      </w:pPr>
      <w:r w:rsidRPr="00D62A04">
        <w:rPr>
          <w:rFonts w:ascii="宋体" w:hAnsi="宋体" w:cs="宋体" w:hint="eastAsia"/>
          <w:sz w:val="24"/>
          <w:szCs w:val="24"/>
        </w:rPr>
        <w:t xml:space="preserve">    身份证号码：</w:t>
      </w:r>
      <w:r w:rsidRPr="00D62A04">
        <w:rPr>
          <w:rFonts w:ascii="宋体" w:hAnsi="宋体" w:cs="宋体" w:hint="eastAsia"/>
          <w:sz w:val="24"/>
          <w:szCs w:val="24"/>
          <w:u w:val="single"/>
        </w:rPr>
        <w:t xml:space="preserve">                                   </w:t>
      </w:r>
    </w:p>
    <w:p w14:paraId="0FD94F96" w14:textId="77777777" w:rsidR="003D79B8" w:rsidRPr="00D62A04" w:rsidRDefault="003D79B8" w:rsidP="003D79B8">
      <w:pPr>
        <w:pStyle w:val="a7"/>
        <w:spacing w:line="360" w:lineRule="auto"/>
        <w:ind w:firstLineChars="100" w:firstLine="240"/>
        <w:jc w:val="right"/>
        <w:rPr>
          <w:rFonts w:hAnsi="宋体" w:cs="宋体"/>
          <w:sz w:val="24"/>
          <w:szCs w:val="24"/>
        </w:rPr>
      </w:pPr>
      <w:r w:rsidRPr="00D62A04">
        <w:rPr>
          <w:rFonts w:hAnsi="宋体" w:cs="宋体" w:hint="eastAsia"/>
          <w:sz w:val="24"/>
          <w:szCs w:val="24"/>
        </w:rPr>
        <w:t xml:space="preserve"> </w:t>
      </w:r>
      <w:r w:rsidRPr="00D62A04">
        <w:rPr>
          <w:rFonts w:hAnsi="宋体"/>
          <w:sz w:val="24"/>
          <w:szCs w:val="24"/>
          <w:u w:val="single"/>
        </w:rPr>
        <w:t xml:space="preserve">    </w:t>
      </w:r>
      <w:r w:rsidRPr="00D62A04">
        <w:rPr>
          <w:rFonts w:hAnsi="宋体"/>
          <w:sz w:val="24"/>
          <w:szCs w:val="24"/>
        </w:rPr>
        <w:t>年</w:t>
      </w:r>
      <w:r w:rsidRPr="00D62A04">
        <w:rPr>
          <w:rFonts w:hAnsi="宋体"/>
          <w:sz w:val="24"/>
          <w:szCs w:val="24"/>
          <w:u w:val="single"/>
        </w:rPr>
        <w:t xml:space="preserve">  </w:t>
      </w:r>
      <w:r w:rsidRPr="00D62A04">
        <w:rPr>
          <w:rFonts w:hAnsi="宋体"/>
          <w:sz w:val="24"/>
          <w:szCs w:val="24"/>
        </w:rPr>
        <w:t>月</w:t>
      </w:r>
      <w:r w:rsidRPr="00D62A04">
        <w:rPr>
          <w:rFonts w:hAnsi="宋体"/>
          <w:sz w:val="24"/>
          <w:szCs w:val="24"/>
          <w:u w:val="single"/>
        </w:rPr>
        <w:t xml:space="preserve">  </w:t>
      </w:r>
      <w:r w:rsidRPr="00D62A04">
        <w:rPr>
          <w:rFonts w:hAnsi="宋体"/>
          <w:sz w:val="24"/>
          <w:szCs w:val="24"/>
        </w:rPr>
        <w:t>日</w:t>
      </w:r>
    </w:p>
    <w:p w14:paraId="1ECEEBC3" w14:textId="77777777" w:rsidR="003D79B8" w:rsidRPr="00D62A04" w:rsidRDefault="003D79B8" w:rsidP="00FA5FBE">
      <w:pPr>
        <w:spacing w:afterLines="100" w:after="240" w:line="360" w:lineRule="auto"/>
        <w:rPr>
          <w:rFonts w:ascii="宋体" w:hAnsi="宋体"/>
          <w:sz w:val="24"/>
          <w:szCs w:val="24"/>
        </w:rPr>
      </w:pPr>
    </w:p>
    <w:p w14:paraId="03374926" w14:textId="77777777" w:rsidR="003D79B8" w:rsidRPr="00D62A04" w:rsidRDefault="003D79B8" w:rsidP="00FA5FBE">
      <w:pPr>
        <w:spacing w:afterLines="50" w:after="120" w:line="360" w:lineRule="auto"/>
        <w:jc w:val="center"/>
        <w:rPr>
          <w:rFonts w:ascii="宋体" w:hAnsi="宋体"/>
          <w:sz w:val="24"/>
          <w:szCs w:val="24"/>
        </w:rPr>
      </w:pPr>
      <w:r w:rsidRPr="00D62A04">
        <w:rPr>
          <w:rFonts w:ascii="宋体" w:hAnsi="宋体" w:hint="eastAsia"/>
          <w:sz w:val="24"/>
          <w:szCs w:val="24"/>
        </w:rPr>
        <w:t>委托代理人身份证复印件粘贴处：</w:t>
      </w:r>
    </w:p>
    <w:tbl>
      <w:tblPr>
        <w:tblpPr w:leftFromText="180" w:rightFromText="180" w:vertAnchor="text" w:horzAnchor="page" w:tblpX="3652" w:tblpY="5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3"/>
      </w:tblGrid>
      <w:tr w:rsidR="003D79B8" w:rsidRPr="00D62A04" w14:paraId="774E7DA4" w14:textId="77777777" w:rsidTr="009702BB">
        <w:trPr>
          <w:trHeight w:val="2690"/>
        </w:trPr>
        <w:tc>
          <w:tcPr>
            <w:tcW w:w="5253" w:type="dxa"/>
          </w:tcPr>
          <w:p w14:paraId="7AFDD7D8" w14:textId="77777777" w:rsidR="003D79B8" w:rsidRPr="00D62A04" w:rsidRDefault="003D79B8" w:rsidP="00FA5FBE">
            <w:pPr>
              <w:spacing w:beforeLines="350" w:before="840" w:after="120" w:line="360" w:lineRule="auto"/>
              <w:jc w:val="center"/>
              <w:rPr>
                <w:rFonts w:ascii="宋体" w:hAnsi="宋体"/>
                <w:sz w:val="24"/>
                <w:szCs w:val="24"/>
              </w:rPr>
            </w:pPr>
            <w:r w:rsidRPr="00D62A04">
              <w:rPr>
                <w:rFonts w:ascii="宋体" w:hAnsi="宋体" w:hint="eastAsia"/>
                <w:sz w:val="24"/>
                <w:szCs w:val="24"/>
              </w:rPr>
              <w:t>在此粘贴身份证复印件</w:t>
            </w:r>
          </w:p>
        </w:tc>
      </w:tr>
    </w:tbl>
    <w:p w14:paraId="1936FD62"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3" w:name="_Toc469230402"/>
      <w:r w:rsidRPr="00D62A04">
        <w:rPr>
          <w:rFonts w:ascii="宋体" w:eastAsia="宋体" w:hAnsi="宋体"/>
          <w:sz w:val="30"/>
          <w:szCs w:val="30"/>
        </w:rPr>
        <w:lastRenderedPageBreak/>
        <w:t>联合体协议书</w:t>
      </w:r>
      <w:bookmarkEnd w:id="473"/>
    </w:p>
    <w:p w14:paraId="6DA3555E" w14:textId="77777777" w:rsidR="003D79B8" w:rsidRPr="00D62A04" w:rsidRDefault="008745E5" w:rsidP="008745E5">
      <w:pPr>
        <w:spacing w:before="120" w:after="120" w:line="360" w:lineRule="auto"/>
        <w:ind w:firstLineChars="200" w:firstLine="480"/>
        <w:rPr>
          <w:rFonts w:ascii="宋体" w:hAnsi="宋体"/>
          <w:sz w:val="24"/>
          <w:szCs w:val="24"/>
        </w:rPr>
      </w:pPr>
      <w:r w:rsidRPr="00D62A04">
        <w:rPr>
          <w:rFonts w:ascii="宋体" w:hAnsi="宋体" w:hint="eastAsia"/>
          <w:sz w:val="24"/>
          <w:szCs w:val="24"/>
        </w:rPr>
        <w:t>______________</w:t>
      </w:r>
      <w:r w:rsidR="003D79B8" w:rsidRPr="00D62A04">
        <w:rPr>
          <w:rFonts w:ascii="宋体" w:hAnsi="宋体" w:hint="eastAsia"/>
          <w:sz w:val="24"/>
          <w:szCs w:val="24"/>
        </w:rPr>
        <w:t>（</w:t>
      </w:r>
      <w:r w:rsidR="003D79B8" w:rsidRPr="00D62A04">
        <w:rPr>
          <w:rFonts w:ascii="宋体" w:hAnsi="宋体"/>
          <w:sz w:val="24"/>
          <w:szCs w:val="24"/>
        </w:rPr>
        <w:t>所有成员单位名称</w:t>
      </w:r>
      <w:r w:rsidR="003D79B8" w:rsidRPr="00D62A04">
        <w:rPr>
          <w:rFonts w:ascii="宋体" w:hAnsi="宋体" w:hint="eastAsia"/>
          <w:sz w:val="24"/>
          <w:szCs w:val="24"/>
        </w:rPr>
        <w:t>）</w:t>
      </w:r>
      <w:r w:rsidR="003D79B8" w:rsidRPr="00D62A04">
        <w:rPr>
          <w:rFonts w:ascii="宋体" w:hAnsi="宋体"/>
          <w:sz w:val="24"/>
          <w:szCs w:val="24"/>
        </w:rPr>
        <w:t>自愿组成联合体，共同参加</w:t>
      </w:r>
      <w:r w:rsidRPr="00D62A04">
        <w:rPr>
          <w:rFonts w:ascii="宋体" w:hAnsi="宋体" w:hint="eastAsia"/>
          <w:sz w:val="24"/>
          <w:szCs w:val="24"/>
        </w:rPr>
        <w:t>__________</w:t>
      </w:r>
      <w:r w:rsidR="003D79B8" w:rsidRPr="00D62A04">
        <w:rPr>
          <w:rFonts w:ascii="宋体" w:hAnsi="宋体" w:hint="eastAsia"/>
          <w:sz w:val="24"/>
          <w:szCs w:val="24"/>
        </w:rPr>
        <w:t>（</w:t>
      </w:r>
      <w:r w:rsidR="003D79B8" w:rsidRPr="00D62A04">
        <w:rPr>
          <w:rFonts w:ascii="宋体" w:hAnsi="宋体"/>
          <w:sz w:val="24"/>
          <w:szCs w:val="24"/>
        </w:rPr>
        <w:t>招标项目名称</w:t>
      </w:r>
      <w:r w:rsidR="003D79B8" w:rsidRPr="00D62A04">
        <w:rPr>
          <w:rFonts w:ascii="宋体" w:hAnsi="宋体" w:hint="eastAsia"/>
          <w:sz w:val="24"/>
          <w:szCs w:val="24"/>
        </w:rPr>
        <w:t>）的</w:t>
      </w:r>
      <w:r w:rsidR="003D79B8" w:rsidRPr="00D62A04">
        <w:rPr>
          <w:rFonts w:ascii="宋体" w:hAnsi="宋体"/>
          <w:sz w:val="24"/>
          <w:szCs w:val="24"/>
        </w:rPr>
        <w:t>招投标。现就联合体投标事宜订立如下协议。</w:t>
      </w:r>
    </w:p>
    <w:p w14:paraId="2E0EDCE7" w14:textId="77777777" w:rsidR="003D79B8" w:rsidRPr="00D62A04" w:rsidRDefault="008745E5" w:rsidP="008745E5">
      <w:pPr>
        <w:pStyle w:val="aff5"/>
        <w:numPr>
          <w:ilvl w:val="0"/>
          <w:numId w:val="46"/>
        </w:numPr>
        <w:tabs>
          <w:tab w:val="left" w:pos="851"/>
        </w:tabs>
        <w:spacing w:before="120" w:after="120" w:line="360" w:lineRule="auto"/>
        <w:ind w:left="0" w:firstLineChars="0" w:firstLine="480"/>
        <w:jc w:val="both"/>
      </w:pPr>
      <w:r w:rsidRPr="00D62A04">
        <w:rPr>
          <w:rFonts w:hint="eastAsia"/>
        </w:rPr>
        <w:t>________________</w:t>
      </w:r>
      <w:r w:rsidR="003D79B8" w:rsidRPr="00D62A04">
        <w:t>（某成员单位名称）为牵头人。</w:t>
      </w:r>
    </w:p>
    <w:p w14:paraId="0B3D572C"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联合体牵头人合法代表联合体各成员负责本招标项目投标文件编制和合同谈判活动，代表联合体提交和接收相关的资料、信息及指示，处理与之有关的一切事务，并负责合同实施阶段的主办、组织和协调工作。</w:t>
      </w:r>
    </w:p>
    <w:p w14:paraId="4B45F0E0"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联合体将严格按照招标文件的各项要求，提交投标文件，履行合同，并对外承担连带责任。</w:t>
      </w:r>
    </w:p>
    <w:p w14:paraId="55369C90"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联合体牵头人代表联合体签署投标文件，联合体牵头人的所有承诺均认为代表了联合体各成员。</w:t>
      </w:r>
    </w:p>
    <w:p w14:paraId="2B211C53"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联合体各成员单位内部的职责分工如下：</w:t>
      </w:r>
      <w:r w:rsidR="008745E5" w:rsidRPr="00D62A04">
        <w:rPr>
          <w:rFonts w:hint="eastAsia"/>
        </w:rPr>
        <w:t>________________</w:t>
      </w:r>
      <w:r w:rsidRPr="00D62A04">
        <w:rPr>
          <w:rFonts w:hint="eastAsia"/>
        </w:rPr>
        <w:t>（</w:t>
      </w:r>
      <w:r w:rsidRPr="00D62A04">
        <w:t>牵头人名称</w:t>
      </w:r>
      <w:r w:rsidRPr="00D62A04">
        <w:rPr>
          <w:rFonts w:hint="eastAsia"/>
        </w:rPr>
        <w:t>）</w:t>
      </w:r>
      <w:r w:rsidRPr="00D62A04">
        <w:t>承担</w:t>
      </w:r>
      <w:r w:rsidR="008745E5" w:rsidRPr="00D62A04">
        <w:rPr>
          <w:rFonts w:hint="eastAsia"/>
        </w:rPr>
        <w:t>___________________</w:t>
      </w:r>
      <w:r w:rsidRPr="00D62A04">
        <w:t>；（成员一名称）承担</w:t>
      </w:r>
      <w:r w:rsidR="008745E5" w:rsidRPr="00D62A04">
        <w:rPr>
          <w:rFonts w:hint="eastAsia"/>
        </w:rPr>
        <w:t>_____________</w:t>
      </w:r>
      <w:r w:rsidRPr="00D62A04">
        <w:t>；（成员二名称）承担</w:t>
      </w:r>
      <w:r w:rsidR="008745E5" w:rsidRPr="00D62A04">
        <w:rPr>
          <w:rFonts w:hint="eastAsia"/>
        </w:rPr>
        <w:t>____________________</w:t>
      </w:r>
      <w:r w:rsidRPr="00D62A04">
        <w:t>。</w:t>
      </w:r>
    </w:p>
    <w:p w14:paraId="30487817"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本协议书自签署之日起生效，合同履行完毕后自动失效。</w:t>
      </w:r>
    </w:p>
    <w:p w14:paraId="6733DF52" w14:textId="77777777" w:rsidR="003D79B8" w:rsidRPr="00D62A04" w:rsidRDefault="003D79B8" w:rsidP="008745E5">
      <w:pPr>
        <w:pStyle w:val="aff5"/>
        <w:numPr>
          <w:ilvl w:val="0"/>
          <w:numId w:val="46"/>
        </w:numPr>
        <w:tabs>
          <w:tab w:val="left" w:pos="851"/>
        </w:tabs>
        <w:spacing w:before="120" w:after="120" w:line="360" w:lineRule="auto"/>
        <w:ind w:left="0" w:firstLineChars="0" w:firstLine="480"/>
        <w:jc w:val="both"/>
      </w:pPr>
      <w:r w:rsidRPr="00D62A04">
        <w:t>本协议书一式</w:t>
      </w:r>
      <w:r w:rsidR="008745E5" w:rsidRPr="00D62A04">
        <w:rPr>
          <w:rFonts w:hint="eastAsia"/>
        </w:rPr>
        <w:t>______</w:t>
      </w:r>
      <w:r w:rsidRPr="00D62A04">
        <w:t>份，联合体成员和招标人各执一份。</w:t>
      </w:r>
    </w:p>
    <w:p w14:paraId="4C0B4C3E" w14:textId="77777777"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联合体牵头人名称：</w:t>
      </w:r>
      <w:r w:rsidRPr="00D62A04">
        <w:rPr>
          <w:rFonts w:ascii="宋体" w:hAnsi="宋体"/>
          <w:sz w:val="24"/>
          <w:szCs w:val="24"/>
          <w:u w:val="single"/>
        </w:rPr>
        <w:t xml:space="preserve">                            </w:t>
      </w:r>
      <w:r w:rsidRPr="00D62A04">
        <w:rPr>
          <w:rFonts w:ascii="宋体" w:hAnsi="宋体"/>
          <w:sz w:val="24"/>
          <w:szCs w:val="24"/>
        </w:rPr>
        <w:t>（盖单位公章）</w:t>
      </w:r>
    </w:p>
    <w:p w14:paraId="6878BF3D"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7B4D6365" w14:textId="77777777" w:rsidR="003D79B8" w:rsidRPr="00D62A04" w:rsidRDefault="003D79B8" w:rsidP="003D79B8">
      <w:pPr>
        <w:topLinePunct/>
        <w:spacing w:line="360" w:lineRule="auto"/>
        <w:ind w:firstLineChars="590" w:firstLine="1416"/>
        <w:jc w:val="right"/>
        <w:rPr>
          <w:rFonts w:ascii="宋体" w:hAnsi="宋体"/>
          <w:sz w:val="24"/>
          <w:szCs w:val="24"/>
        </w:rPr>
      </w:pPr>
      <w:r w:rsidRPr="00D62A04">
        <w:rPr>
          <w:rFonts w:ascii="宋体" w:hAnsi="宋体"/>
          <w:sz w:val="24"/>
          <w:szCs w:val="24"/>
        </w:rPr>
        <w:t>联合体成员一名称：</w:t>
      </w:r>
      <w:r w:rsidRPr="00D62A04">
        <w:rPr>
          <w:rFonts w:ascii="宋体" w:hAnsi="宋体"/>
          <w:sz w:val="24"/>
          <w:szCs w:val="24"/>
          <w:u w:val="single"/>
        </w:rPr>
        <w:t xml:space="preserve">                            </w:t>
      </w:r>
      <w:r w:rsidRPr="00D62A04">
        <w:rPr>
          <w:rFonts w:ascii="宋体" w:hAnsi="宋体"/>
          <w:sz w:val="24"/>
          <w:szCs w:val="24"/>
        </w:rPr>
        <w:t>（盖单位公章）</w:t>
      </w:r>
    </w:p>
    <w:p w14:paraId="62EB0A88"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6DFFF286" w14:textId="77777777" w:rsidR="003D79B8" w:rsidRPr="00D62A04" w:rsidRDefault="003D79B8" w:rsidP="003D79B8">
      <w:pPr>
        <w:spacing w:line="360" w:lineRule="auto"/>
        <w:ind w:firstLineChars="590" w:firstLine="1416"/>
        <w:jc w:val="right"/>
        <w:rPr>
          <w:rFonts w:ascii="宋体" w:hAnsi="宋体"/>
          <w:sz w:val="24"/>
          <w:szCs w:val="24"/>
        </w:rPr>
      </w:pPr>
      <w:r w:rsidRPr="00D62A04">
        <w:rPr>
          <w:rFonts w:ascii="宋体" w:hAnsi="宋体"/>
          <w:sz w:val="24"/>
          <w:szCs w:val="24"/>
        </w:rPr>
        <w:t>联合体成员二名称：</w:t>
      </w:r>
      <w:r w:rsidRPr="00D62A04">
        <w:rPr>
          <w:rFonts w:ascii="宋体" w:hAnsi="宋体"/>
          <w:sz w:val="24"/>
          <w:szCs w:val="24"/>
          <w:u w:val="single"/>
        </w:rPr>
        <w:t xml:space="preserve">                            </w:t>
      </w:r>
      <w:r w:rsidRPr="00D62A04">
        <w:rPr>
          <w:rFonts w:ascii="宋体" w:hAnsi="宋体"/>
          <w:sz w:val="24"/>
          <w:szCs w:val="24"/>
        </w:rPr>
        <w:t>（盖单位公章）</w:t>
      </w:r>
    </w:p>
    <w:p w14:paraId="0F07E6D5" w14:textId="77777777" w:rsidR="003D79B8" w:rsidRPr="00D62A04" w:rsidRDefault="003D79B8" w:rsidP="003D79B8">
      <w:pPr>
        <w:topLinePunct/>
        <w:spacing w:line="360" w:lineRule="auto"/>
        <w:jc w:val="righ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3D2F3F70" w14:textId="77777777" w:rsidR="003D79B8" w:rsidRPr="00D62A04" w:rsidRDefault="003D79B8" w:rsidP="00FA5FBE">
      <w:pPr>
        <w:topLinePunct/>
        <w:spacing w:beforeLines="150" w:before="360" w:line="360" w:lineRule="auto"/>
        <w:ind w:firstLineChars="1147" w:firstLine="2753"/>
        <w:jc w:val="right"/>
        <w:rPr>
          <w:rFonts w:ascii="宋体" w:hAnsi="宋体"/>
          <w:sz w:val="24"/>
          <w:szCs w:val="24"/>
        </w:rPr>
      </w:pPr>
      <w:r w:rsidRPr="00D62A04">
        <w:rPr>
          <w:rFonts w:ascii="宋体" w:hAnsi="宋体"/>
          <w:sz w:val="24"/>
          <w:szCs w:val="24"/>
          <w:u w:val="single"/>
        </w:rPr>
        <w:t xml:space="preserve">        </w:t>
      </w:r>
      <w:r w:rsidRPr="00D62A04">
        <w:rPr>
          <w:rFonts w:ascii="宋体" w:hAnsi="宋体"/>
          <w:sz w:val="24"/>
          <w:szCs w:val="24"/>
        </w:rPr>
        <w:t>年</w:t>
      </w:r>
      <w:r w:rsidRPr="00D62A04">
        <w:rPr>
          <w:rFonts w:ascii="宋体" w:hAnsi="宋体"/>
          <w:sz w:val="24"/>
          <w:szCs w:val="24"/>
          <w:u w:val="single"/>
        </w:rPr>
        <w:t xml:space="preserve">       </w:t>
      </w:r>
      <w:r w:rsidRPr="00D62A04">
        <w:rPr>
          <w:rFonts w:ascii="宋体" w:hAnsi="宋体"/>
          <w:sz w:val="24"/>
          <w:szCs w:val="24"/>
        </w:rPr>
        <w:t>月</w:t>
      </w:r>
      <w:r w:rsidRPr="00D62A04">
        <w:rPr>
          <w:rFonts w:ascii="宋体" w:hAnsi="宋体"/>
          <w:sz w:val="24"/>
          <w:szCs w:val="24"/>
          <w:u w:val="single"/>
        </w:rPr>
        <w:t xml:space="preserve">       </w:t>
      </w:r>
      <w:r w:rsidRPr="00D62A04">
        <w:rPr>
          <w:rFonts w:ascii="宋体" w:hAnsi="宋体"/>
          <w:sz w:val="24"/>
          <w:szCs w:val="24"/>
        </w:rPr>
        <w:t>日</w:t>
      </w:r>
    </w:p>
    <w:p w14:paraId="58A17F28"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24"/>
          <w:szCs w:val="24"/>
        </w:rPr>
        <w:br w:type="page"/>
      </w:r>
      <w:bookmarkStart w:id="474" w:name="_Toc469230403"/>
      <w:r w:rsidRPr="00D62A04">
        <w:rPr>
          <w:rFonts w:ascii="宋体" w:eastAsia="宋体" w:hAnsi="宋体"/>
          <w:sz w:val="30"/>
          <w:szCs w:val="30"/>
        </w:rPr>
        <w:lastRenderedPageBreak/>
        <w:t>开标一览表</w:t>
      </w:r>
      <w:bookmarkEnd w:id="469"/>
      <w:bookmarkEnd w:id="474"/>
    </w:p>
    <w:p w14:paraId="469808B5" w14:textId="77777777" w:rsidR="003D79B8" w:rsidRPr="00D62A04" w:rsidRDefault="003D79B8" w:rsidP="00FA5FBE">
      <w:pPr>
        <w:spacing w:beforeLines="250" w:before="600" w:line="360" w:lineRule="auto"/>
        <w:rPr>
          <w:rFonts w:ascii="宋体" w:hAnsi="宋体"/>
          <w:sz w:val="24"/>
          <w:szCs w:val="24"/>
        </w:rPr>
      </w:pPr>
      <w:r w:rsidRPr="00D62A04">
        <w:rPr>
          <w:rFonts w:ascii="宋体" w:hAnsi="宋体"/>
          <w:sz w:val="24"/>
          <w:szCs w:val="24"/>
        </w:rPr>
        <w:t>招标编号：__________________________</w:t>
      </w:r>
    </w:p>
    <w:p w14:paraId="5192E62A" w14:textId="77777777" w:rsidR="003D79B8" w:rsidRPr="00D62A04" w:rsidRDefault="003D79B8" w:rsidP="003D79B8">
      <w:pPr>
        <w:spacing w:line="360" w:lineRule="auto"/>
        <w:jc w:val="right"/>
        <w:rPr>
          <w:rFonts w:ascii="宋体" w:hAnsi="宋体"/>
          <w:sz w:val="24"/>
          <w:szCs w:val="24"/>
        </w:rPr>
      </w:pPr>
      <w:r w:rsidRPr="00D62A04">
        <w:rPr>
          <w:rFonts w:ascii="宋体" w:hAnsi="宋体"/>
          <w:sz w:val="24"/>
          <w:szCs w:val="24"/>
        </w:rPr>
        <w:t>单位：人民币元</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6"/>
        <w:gridCol w:w="2357"/>
        <w:gridCol w:w="1525"/>
        <w:gridCol w:w="2218"/>
        <w:gridCol w:w="1353"/>
      </w:tblGrid>
      <w:tr w:rsidR="003D79B8" w:rsidRPr="00D62A04" w14:paraId="22605983" w14:textId="77777777" w:rsidTr="009702BB">
        <w:trPr>
          <w:trHeight w:val="417"/>
        </w:trPr>
        <w:tc>
          <w:tcPr>
            <w:tcW w:w="631" w:type="pct"/>
            <w:shd w:val="clear" w:color="auto" w:fill="auto"/>
            <w:vAlign w:val="center"/>
          </w:tcPr>
          <w:p w14:paraId="0B94AE01"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序号</w:t>
            </w:r>
          </w:p>
        </w:tc>
        <w:tc>
          <w:tcPr>
            <w:tcW w:w="1382" w:type="pct"/>
            <w:shd w:val="clear" w:color="auto" w:fill="auto"/>
            <w:vAlign w:val="center"/>
          </w:tcPr>
          <w:p w14:paraId="61E4208C" w14:textId="77777777"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咨询</w:t>
            </w:r>
            <w:r w:rsidR="003D79B8" w:rsidRPr="00D62A04">
              <w:rPr>
                <w:rFonts w:ascii="宋体" w:hAnsi="宋体" w:hint="eastAsia"/>
                <w:b/>
                <w:sz w:val="24"/>
                <w:szCs w:val="24"/>
              </w:rPr>
              <w:t>内容</w:t>
            </w:r>
          </w:p>
        </w:tc>
        <w:tc>
          <w:tcPr>
            <w:tcW w:w="894" w:type="pct"/>
            <w:shd w:val="clear" w:color="auto" w:fill="auto"/>
            <w:vAlign w:val="center"/>
          </w:tcPr>
          <w:p w14:paraId="07C17FF1"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投标价</w:t>
            </w:r>
          </w:p>
        </w:tc>
        <w:tc>
          <w:tcPr>
            <w:tcW w:w="1300" w:type="pct"/>
            <w:shd w:val="clear" w:color="auto" w:fill="auto"/>
            <w:vAlign w:val="center"/>
          </w:tcPr>
          <w:p w14:paraId="2555F54D" w14:textId="77777777" w:rsidR="003D79B8" w:rsidRPr="00D62A04" w:rsidRDefault="00232E26" w:rsidP="009702BB">
            <w:pPr>
              <w:pStyle w:val="a2"/>
              <w:ind w:firstLine="0"/>
              <w:jc w:val="center"/>
              <w:rPr>
                <w:rFonts w:ascii="宋体" w:hAnsi="宋体"/>
                <w:b/>
                <w:sz w:val="24"/>
                <w:szCs w:val="24"/>
              </w:rPr>
            </w:pPr>
            <w:r w:rsidRPr="00D62A04">
              <w:rPr>
                <w:rFonts w:ascii="宋体" w:hAnsi="宋体" w:hint="eastAsia"/>
                <w:b/>
                <w:sz w:val="24"/>
                <w:szCs w:val="24"/>
              </w:rPr>
              <w:t>项目周期</w:t>
            </w:r>
          </w:p>
        </w:tc>
        <w:tc>
          <w:tcPr>
            <w:tcW w:w="793" w:type="pct"/>
            <w:shd w:val="clear" w:color="auto" w:fill="auto"/>
            <w:vAlign w:val="center"/>
          </w:tcPr>
          <w:p w14:paraId="6DB06004"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备注</w:t>
            </w:r>
          </w:p>
        </w:tc>
      </w:tr>
      <w:tr w:rsidR="003D79B8" w:rsidRPr="00D62A04" w14:paraId="4D65ED34" w14:textId="77777777" w:rsidTr="009702BB">
        <w:trPr>
          <w:trHeight w:val="417"/>
        </w:trPr>
        <w:tc>
          <w:tcPr>
            <w:tcW w:w="631" w:type="pct"/>
            <w:shd w:val="clear" w:color="auto" w:fill="auto"/>
            <w:vAlign w:val="center"/>
          </w:tcPr>
          <w:p w14:paraId="6556CB55"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4DC3666D"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5C3D48AD"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3619EFF6"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1C17856A" w14:textId="77777777" w:rsidR="003D79B8" w:rsidRPr="00D62A04" w:rsidRDefault="003D79B8" w:rsidP="009702BB">
            <w:pPr>
              <w:pStyle w:val="a2"/>
              <w:ind w:firstLine="0"/>
              <w:jc w:val="center"/>
              <w:rPr>
                <w:rFonts w:ascii="宋体" w:hAnsi="宋体"/>
                <w:sz w:val="24"/>
                <w:szCs w:val="24"/>
              </w:rPr>
            </w:pPr>
          </w:p>
        </w:tc>
      </w:tr>
      <w:tr w:rsidR="003D79B8" w:rsidRPr="00D62A04" w14:paraId="3F19A3C0" w14:textId="77777777" w:rsidTr="009702BB">
        <w:trPr>
          <w:trHeight w:val="417"/>
        </w:trPr>
        <w:tc>
          <w:tcPr>
            <w:tcW w:w="631" w:type="pct"/>
            <w:shd w:val="clear" w:color="auto" w:fill="auto"/>
            <w:vAlign w:val="center"/>
          </w:tcPr>
          <w:p w14:paraId="5A49B87C"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593749A8"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39119F5A"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741B1A0E"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EC38D89" w14:textId="77777777" w:rsidR="003D79B8" w:rsidRPr="00D62A04" w:rsidRDefault="003D79B8" w:rsidP="009702BB">
            <w:pPr>
              <w:pStyle w:val="a2"/>
              <w:ind w:firstLine="0"/>
              <w:jc w:val="center"/>
              <w:rPr>
                <w:rFonts w:ascii="宋体" w:hAnsi="宋体"/>
                <w:sz w:val="24"/>
                <w:szCs w:val="24"/>
              </w:rPr>
            </w:pPr>
          </w:p>
        </w:tc>
      </w:tr>
      <w:tr w:rsidR="003D79B8" w:rsidRPr="00D62A04" w14:paraId="6DE17452" w14:textId="77777777" w:rsidTr="009702BB">
        <w:trPr>
          <w:trHeight w:val="417"/>
        </w:trPr>
        <w:tc>
          <w:tcPr>
            <w:tcW w:w="631" w:type="pct"/>
            <w:shd w:val="clear" w:color="auto" w:fill="auto"/>
            <w:vAlign w:val="center"/>
          </w:tcPr>
          <w:p w14:paraId="55ABD491"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3C069405"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63695962"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5B96EF13"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85E8A03" w14:textId="77777777" w:rsidR="003D79B8" w:rsidRPr="00D62A04" w:rsidRDefault="003D79B8" w:rsidP="009702BB">
            <w:pPr>
              <w:pStyle w:val="a2"/>
              <w:ind w:firstLine="0"/>
              <w:jc w:val="center"/>
              <w:rPr>
                <w:rFonts w:ascii="宋体" w:hAnsi="宋体"/>
                <w:sz w:val="24"/>
                <w:szCs w:val="24"/>
              </w:rPr>
            </w:pPr>
          </w:p>
        </w:tc>
      </w:tr>
      <w:tr w:rsidR="003D79B8" w:rsidRPr="00D62A04" w14:paraId="7748B170" w14:textId="77777777" w:rsidTr="009702BB">
        <w:trPr>
          <w:trHeight w:val="417"/>
        </w:trPr>
        <w:tc>
          <w:tcPr>
            <w:tcW w:w="631" w:type="pct"/>
            <w:shd w:val="clear" w:color="auto" w:fill="auto"/>
            <w:vAlign w:val="center"/>
          </w:tcPr>
          <w:p w14:paraId="7D3868D1"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781A2404"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1DE4A4AB"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678DE74C"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9EF2AC5" w14:textId="77777777" w:rsidR="003D79B8" w:rsidRPr="00D62A04" w:rsidRDefault="003D79B8" w:rsidP="009702BB">
            <w:pPr>
              <w:pStyle w:val="a2"/>
              <w:ind w:firstLine="0"/>
              <w:jc w:val="center"/>
              <w:rPr>
                <w:rFonts w:ascii="宋体" w:hAnsi="宋体"/>
                <w:sz w:val="24"/>
                <w:szCs w:val="24"/>
              </w:rPr>
            </w:pPr>
          </w:p>
        </w:tc>
      </w:tr>
      <w:tr w:rsidR="003D79B8" w:rsidRPr="00D62A04" w14:paraId="736FEC74" w14:textId="77777777" w:rsidTr="009702BB">
        <w:trPr>
          <w:trHeight w:val="389"/>
        </w:trPr>
        <w:tc>
          <w:tcPr>
            <w:tcW w:w="631" w:type="pct"/>
            <w:shd w:val="clear" w:color="auto" w:fill="auto"/>
            <w:vAlign w:val="center"/>
          </w:tcPr>
          <w:p w14:paraId="3ACC08C7"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40799422"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1334AE07"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6704F591"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444DB044" w14:textId="77777777" w:rsidR="003D79B8" w:rsidRPr="00D62A04" w:rsidRDefault="003D79B8" w:rsidP="009702BB">
            <w:pPr>
              <w:pStyle w:val="a2"/>
              <w:ind w:firstLine="0"/>
              <w:jc w:val="center"/>
              <w:rPr>
                <w:rFonts w:ascii="宋体" w:hAnsi="宋体"/>
                <w:sz w:val="24"/>
                <w:szCs w:val="24"/>
              </w:rPr>
            </w:pPr>
          </w:p>
        </w:tc>
      </w:tr>
      <w:tr w:rsidR="003D79B8" w:rsidRPr="00D62A04" w14:paraId="058F0186" w14:textId="77777777" w:rsidTr="009702BB">
        <w:trPr>
          <w:trHeight w:val="417"/>
        </w:trPr>
        <w:tc>
          <w:tcPr>
            <w:tcW w:w="631" w:type="pct"/>
            <w:shd w:val="clear" w:color="auto" w:fill="auto"/>
            <w:vAlign w:val="center"/>
          </w:tcPr>
          <w:p w14:paraId="27CF107C"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4DB81FB7"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2BA591F0"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09DC7198"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68FE79AE" w14:textId="77777777" w:rsidR="003D79B8" w:rsidRPr="00D62A04" w:rsidRDefault="003D79B8" w:rsidP="009702BB">
            <w:pPr>
              <w:pStyle w:val="a2"/>
              <w:ind w:firstLine="0"/>
              <w:jc w:val="center"/>
              <w:rPr>
                <w:rFonts w:ascii="宋体" w:hAnsi="宋体"/>
                <w:sz w:val="24"/>
                <w:szCs w:val="24"/>
              </w:rPr>
            </w:pPr>
          </w:p>
        </w:tc>
      </w:tr>
      <w:tr w:rsidR="003D79B8" w:rsidRPr="00D62A04" w14:paraId="093DEC64" w14:textId="77777777" w:rsidTr="009702BB">
        <w:trPr>
          <w:trHeight w:val="417"/>
        </w:trPr>
        <w:tc>
          <w:tcPr>
            <w:tcW w:w="631" w:type="pct"/>
            <w:shd w:val="clear" w:color="auto" w:fill="auto"/>
            <w:vAlign w:val="center"/>
          </w:tcPr>
          <w:p w14:paraId="5A3A2814" w14:textId="77777777" w:rsidR="003D79B8" w:rsidRPr="00D62A04" w:rsidRDefault="003D79B8" w:rsidP="009702BB">
            <w:pPr>
              <w:pStyle w:val="a2"/>
              <w:ind w:firstLine="0"/>
              <w:jc w:val="center"/>
              <w:rPr>
                <w:rFonts w:ascii="宋体" w:hAnsi="宋体"/>
                <w:sz w:val="24"/>
                <w:szCs w:val="24"/>
              </w:rPr>
            </w:pPr>
          </w:p>
        </w:tc>
        <w:tc>
          <w:tcPr>
            <w:tcW w:w="1382" w:type="pct"/>
            <w:shd w:val="clear" w:color="auto" w:fill="auto"/>
            <w:vAlign w:val="center"/>
          </w:tcPr>
          <w:p w14:paraId="04205C2A" w14:textId="77777777" w:rsidR="003D79B8" w:rsidRPr="00D62A04" w:rsidRDefault="003D79B8" w:rsidP="009702BB">
            <w:pPr>
              <w:pStyle w:val="a2"/>
              <w:ind w:firstLine="0"/>
              <w:jc w:val="center"/>
              <w:rPr>
                <w:rFonts w:ascii="宋体" w:hAnsi="宋体"/>
                <w:sz w:val="24"/>
                <w:szCs w:val="24"/>
              </w:rPr>
            </w:pPr>
          </w:p>
        </w:tc>
        <w:tc>
          <w:tcPr>
            <w:tcW w:w="894" w:type="pct"/>
            <w:shd w:val="clear" w:color="auto" w:fill="auto"/>
            <w:vAlign w:val="center"/>
          </w:tcPr>
          <w:p w14:paraId="687C6304" w14:textId="77777777" w:rsidR="003D79B8" w:rsidRPr="00D62A04" w:rsidRDefault="003D79B8" w:rsidP="009702BB">
            <w:pPr>
              <w:pStyle w:val="a2"/>
              <w:ind w:firstLine="0"/>
              <w:jc w:val="center"/>
              <w:rPr>
                <w:rFonts w:ascii="宋体" w:hAnsi="宋体"/>
                <w:sz w:val="24"/>
                <w:szCs w:val="24"/>
              </w:rPr>
            </w:pPr>
          </w:p>
        </w:tc>
        <w:tc>
          <w:tcPr>
            <w:tcW w:w="1300" w:type="pct"/>
            <w:shd w:val="clear" w:color="auto" w:fill="auto"/>
            <w:vAlign w:val="center"/>
          </w:tcPr>
          <w:p w14:paraId="06EF6D4B" w14:textId="77777777" w:rsidR="003D79B8" w:rsidRPr="00D62A04" w:rsidRDefault="003D79B8" w:rsidP="009702BB">
            <w:pPr>
              <w:pStyle w:val="a2"/>
              <w:ind w:firstLine="0"/>
              <w:jc w:val="center"/>
              <w:rPr>
                <w:rFonts w:ascii="宋体" w:hAnsi="宋体"/>
                <w:sz w:val="24"/>
                <w:szCs w:val="24"/>
              </w:rPr>
            </w:pPr>
          </w:p>
        </w:tc>
        <w:tc>
          <w:tcPr>
            <w:tcW w:w="793" w:type="pct"/>
            <w:shd w:val="clear" w:color="auto" w:fill="auto"/>
            <w:vAlign w:val="center"/>
          </w:tcPr>
          <w:p w14:paraId="2A408BBF" w14:textId="77777777" w:rsidR="003D79B8" w:rsidRPr="00D62A04" w:rsidRDefault="003D79B8" w:rsidP="009702BB">
            <w:pPr>
              <w:pStyle w:val="a2"/>
              <w:ind w:firstLine="0"/>
              <w:jc w:val="center"/>
              <w:rPr>
                <w:rFonts w:ascii="宋体" w:hAnsi="宋体"/>
                <w:sz w:val="24"/>
                <w:szCs w:val="24"/>
              </w:rPr>
            </w:pPr>
          </w:p>
        </w:tc>
      </w:tr>
      <w:tr w:rsidR="003D79B8" w:rsidRPr="00D62A04" w14:paraId="17C65FC0" w14:textId="77777777" w:rsidTr="009702BB">
        <w:trPr>
          <w:trHeight w:val="919"/>
        </w:trPr>
        <w:tc>
          <w:tcPr>
            <w:tcW w:w="2013" w:type="pct"/>
            <w:gridSpan w:val="2"/>
            <w:shd w:val="clear" w:color="auto" w:fill="auto"/>
            <w:vAlign w:val="center"/>
          </w:tcPr>
          <w:p w14:paraId="27A26F2D" w14:textId="77777777" w:rsidR="003D79B8" w:rsidRPr="00D62A04" w:rsidRDefault="003D79B8" w:rsidP="009702BB">
            <w:pPr>
              <w:pStyle w:val="a2"/>
              <w:ind w:firstLine="0"/>
              <w:jc w:val="center"/>
              <w:rPr>
                <w:rFonts w:ascii="宋体" w:hAnsi="宋体"/>
                <w:b/>
                <w:sz w:val="24"/>
                <w:szCs w:val="24"/>
              </w:rPr>
            </w:pPr>
            <w:r w:rsidRPr="00D62A04">
              <w:rPr>
                <w:rFonts w:ascii="宋体" w:hAnsi="宋体" w:hint="eastAsia"/>
                <w:b/>
                <w:sz w:val="24"/>
                <w:szCs w:val="24"/>
              </w:rPr>
              <w:t>投标总价：</w:t>
            </w:r>
          </w:p>
        </w:tc>
        <w:tc>
          <w:tcPr>
            <w:tcW w:w="2987" w:type="pct"/>
            <w:gridSpan w:val="3"/>
            <w:shd w:val="clear" w:color="auto" w:fill="auto"/>
            <w:vAlign w:val="center"/>
          </w:tcPr>
          <w:p w14:paraId="1D8FE9B1" w14:textId="77777777" w:rsidR="003D79B8" w:rsidRPr="00D62A04" w:rsidRDefault="003D79B8" w:rsidP="009702BB">
            <w:pPr>
              <w:pStyle w:val="a2"/>
              <w:ind w:firstLine="0"/>
              <w:rPr>
                <w:rFonts w:ascii="宋体" w:hAnsi="宋体"/>
                <w:b/>
                <w:sz w:val="24"/>
                <w:szCs w:val="24"/>
              </w:rPr>
            </w:pPr>
            <w:r w:rsidRPr="00D62A04">
              <w:rPr>
                <w:rFonts w:ascii="宋体" w:hAnsi="宋体" w:hint="eastAsia"/>
                <w:b/>
                <w:sz w:val="24"/>
                <w:szCs w:val="24"/>
              </w:rPr>
              <w:t>小写：</w:t>
            </w:r>
          </w:p>
          <w:p w14:paraId="3504E4B2" w14:textId="77777777" w:rsidR="003D79B8" w:rsidRPr="00D62A04" w:rsidRDefault="003D79B8" w:rsidP="009702BB">
            <w:pPr>
              <w:pStyle w:val="a2"/>
              <w:ind w:firstLine="0"/>
              <w:rPr>
                <w:rFonts w:ascii="宋体" w:hAnsi="宋体"/>
                <w:sz w:val="24"/>
                <w:szCs w:val="24"/>
              </w:rPr>
            </w:pPr>
            <w:r w:rsidRPr="00D62A04">
              <w:rPr>
                <w:rFonts w:ascii="宋体" w:hAnsi="宋体" w:hint="eastAsia"/>
                <w:b/>
                <w:sz w:val="24"/>
                <w:szCs w:val="24"/>
              </w:rPr>
              <w:t>大写：</w:t>
            </w:r>
          </w:p>
        </w:tc>
      </w:tr>
    </w:tbl>
    <w:p w14:paraId="30540F7C"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14:paraId="23E2CD82"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p>
    <w:p w14:paraId="4EF2B650"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5048FCD8"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1B18C5E2"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14:paraId="206C39A8" w14:textId="77777777" w:rsidR="003D79B8" w:rsidRPr="00D62A04" w:rsidRDefault="003D79B8" w:rsidP="003D79B8">
      <w:pPr>
        <w:spacing w:line="360" w:lineRule="auto"/>
        <w:rPr>
          <w:rFonts w:ascii="宋体" w:hAnsi="宋体"/>
          <w:sz w:val="24"/>
          <w:szCs w:val="24"/>
        </w:rPr>
      </w:pPr>
    </w:p>
    <w:p w14:paraId="72ECB19A" w14:textId="77777777" w:rsidR="003D79B8" w:rsidRPr="00D62A04" w:rsidRDefault="003D79B8" w:rsidP="003D79B8">
      <w:pPr>
        <w:spacing w:line="360" w:lineRule="auto"/>
        <w:rPr>
          <w:rFonts w:ascii="宋体" w:hAnsi="宋体"/>
          <w:sz w:val="24"/>
          <w:szCs w:val="24"/>
        </w:rPr>
      </w:pPr>
      <w:r w:rsidRPr="00D62A04">
        <w:rPr>
          <w:rFonts w:ascii="新宋体" w:eastAsia="新宋体" w:hAnsi="新宋体" w:hint="eastAsia"/>
          <w:sz w:val="24"/>
          <w:szCs w:val="24"/>
        </w:rPr>
        <w:t>注：此表除需包含在投标文件中外，还需另外单独打印一份与投标书正本和投标保证金凭证一同装在一单独的信封内密封。</w:t>
      </w:r>
    </w:p>
    <w:p w14:paraId="7D665D66" w14:textId="77777777" w:rsidR="003D79B8" w:rsidRPr="00D62A04" w:rsidRDefault="003D79B8" w:rsidP="003D79B8">
      <w:pPr>
        <w:spacing w:line="360" w:lineRule="auto"/>
        <w:rPr>
          <w:rFonts w:ascii="宋体" w:hAnsi="宋体"/>
          <w:sz w:val="24"/>
          <w:szCs w:val="24"/>
        </w:rPr>
      </w:pPr>
    </w:p>
    <w:p w14:paraId="5B1A0704" w14:textId="77777777" w:rsidR="003D79B8" w:rsidRPr="00D62A04" w:rsidRDefault="003D79B8" w:rsidP="003D79B8">
      <w:pPr>
        <w:spacing w:line="360" w:lineRule="auto"/>
        <w:rPr>
          <w:rFonts w:ascii="宋体" w:hAnsi="宋体"/>
          <w:sz w:val="24"/>
          <w:szCs w:val="24"/>
        </w:rPr>
        <w:sectPr w:rsidR="003D79B8" w:rsidRPr="00D62A04" w:rsidSect="00232E26">
          <w:pgSz w:w="11907" w:h="16840" w:code="9"/>
          <w:pgMar w:top="1440" w:right="1797" w:bottom="1440" w:left="1797" w:header="720" w:footer="720" w:gutter="0"/>
          <w:cols w:space="720"/>
          <w:docGrid w:linePitch="285"/>
        </w:sectPr>
      </w:pPr>
    </w:p>
    <w:p w14:paraId="108C1320"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5" w:name="_Toc392227914"/>
      <w:bookmarkStart w:id="476" w:name="_Toc457748056"/>
      <w:bookmarkStart w:id="477" w:name="_Toc469230404"/>
      <w:bookmarkEnd w:id="454"/>
      <w:bookmarkEnd w:id="455"/>
      <w:bookmarkEnd w:id="456"/>
      <w:bookmarkEnd w:id="457"/>
      <w:bookmarkEnd w:id="458"/>
      <w:bookmarkEnd w:id="459"/>
      <w:bookmarkEnd w:id="460"/>
      <w:bookmarkEnd w:id="461"/>
      <w:bookmarkEnd w:id="462"/>
      <w:bookmarkEnd w:id="463"/>
      <w:bookmarkEnd w:id="464"/>
      <w:r w:rsidRPr="00D62A04">
        <w:rPr>
          <w:rFonts w:ascii="宋体" w:eastAsia="宋体" w:hAnsi="宋体" w:hint="eastAsia"/>
          <w:sz w:val="30"/>
          <w:szCs w:val="30"/>
        </w:rPr>
        <w:lastRenderedPageBreak/>
        <w:t>投标价格</w:t>
      </w:r>
      <w:r w:rsidRPr="00D62A04">
        <w:rPr>
          <w:rFonts w:ascii="宋体" w:eastAsia="宋体" w:hAnsi="宋体"/>
          <w:sz w:val="30"/>
          <w:szCs w:val="30"/>
        </w:rPr>
        <w:t>表</w:t>
      </w:r>
      <w:bookmarkEnd w:id="475"/>
      <w:bookmarkEnd w:id="476"/>
      <w:bookmarkEnd w:id="47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97"/>
        <w:gridCol w:w="3023"/>
        <w:gridCol w:w="1445"/>
        <w:gridCol w:w="2284"/>
        <w:gridCol w:w="1080"/>
      </w:tblGrid>
      <w:tr w:rsidR="00232E26" w:rsidRPr="00D62A04" w14:paraId="119B7883" w14:textId="77777777" w:rsidTr="00232E26">
        <w:trPr>
          <w:trHeight w:val="397"/>
        </w:trPr>
        <w:tc>
          <w:tcPr>
            <w:tcW w:w="409" w:type="pct"/>
            <w:shd w:val="clear" w:color="auto" w:fill="BFBFBF"/>
            <w:noWrap/>
            <w:vAlign w:val="center"/>
            <w:hideMark/>
          </w:tcPr>
          <w:p w14:paraId="68C670F7"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序号</w:t>
            </w:r>
          </w:p>
        </w:tc>
        <w:tc>
          <w:tcPr>
            <w:tcW w:w="1772" w:type="pct"/>
            <w:shd w:val="clear" w:color="auto" w:fill="BFBFBF"/>
            <w:noWrap/>
            <w:vAlign w:val="center"/>
            <w:hideMark/>
          </w:tcPr>
          <w:p w14:paraId="1FE8925E"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咨询内容</w:t>
            </w:r>
          </w:p>
        </w:tc>
        <w:tc>
          <w:tcPr>
            <w:tcW w:w="847" w:type="pct"/>
            <w:shd w:val="clear" w:color="auto" w:fill="BFBFBF"/>
            <w:noWrap/>
            <w:vAlign w:val="center"/>
            <w:hideMark/>
          </w:tcPr>
          <w:p w14:paraId="3843E36F"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价格</w:t>
            </w:r>
          </w:p>
        </w:tc>
        <w:tc>
          <w:tcPr>
            <w:tcW w:w="1339" w:type="pct"/>
            <w:shd w:val="clear" w:color="auto" w:fill="BFBFBF"/>
            <w:vAlign w:val="center"/>
            <w:hideMark/>
          </w:tcPr>
          <w:p w14:paraId="1F78F783"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项目周期</w:t>
            </w:r>
          </w:p>
        </w:tc>
        <w:tc>
          <w:tcPr>
            <w:tcW w:w="633" w:type="pct"/>
            <w:shd w:val="clear" w:color="auto" w:fill="BFBFBF"/>
            <w:vAlign w:val="center"/>
            <w:hideMark/>
          </w:tcPr>
          <w:p w14:paraId="7EBC1C6D" w14:textId="77777777" w:rsidR="00232E26" w:rsidRPr="00D62A04" w:rsidRDefault="00232E26" w:rsidP="00F450FD">
            <w:pPr>
              <w:pStyle w:val="a2"/>
              <w:ind w:firstLine="0"/>
              <w:jc w:val="center"/>
              <w:rPr>
                <w:rFonts w:ascii="宋体" w:hAnsi="宋体"/>
                <w:b/>
                <w:sz w:val="24"/>
                <w:szCs w:val="24"/>
              </w:rPr>
            </w:pPr>
            <w:r w:rsidRPr="00D62A04">
              <w:rPr>
                <w:rFonts w:ascii="宋体" w:hAnsi="宋体" w:hint="eastAsia"/>
                <w:b/>
                <w:sz w:val="24"/>
                <w:szCs w:val="24"/>
              </w:rPr>
              <w:t>备注</w:t>
            </w:r>
          </w:p>
        </w:tc>
      </w:tr>
      <w:tr w:rsidR="00232E26" w:rsidRPr="00D62A04" w14:paraId="33537505" w14:textId="77777777" w:rsidTr="00232E26">
        <w:trPr>
          <w:trHeight w:val="397"/>
        </w:trPr>
        <w:tc>
          <w:tcPr>
            <w:tcW w:w="409" w:type="pct"/>
            <w:shd w:val="clear" w:color="auto" w:fill="auto"/>
            <w:noWrap/>
            <w:vAlign w:val="center"/>
            <w:hideMark/>
          </w:tcPr>
          <w:p w14:paraId="146AF742"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1</w:t>
            </w:r>
          </w:p>
        </w:tc>
        <w:tc>
          <w:tcPr>
            <w:tcW w:w="1772" w:type="pct"/>
            <w:shd w:val="clear" w:color="auto" w:fill="auto"/>
            <w:vAlign w:val="center"/>
            <w:hideMark/>
          </w:tcPr>
          <w:p w14:paraId="669C6542"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18E57D5B"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3706C082"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19141AC3"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253D7D08" w14:textId="77777777" w:rsidTr="00232E26">
        <w:trPr>
          <w:trHeight w:val="397"/>
        </w:trPr>
        <w:tc>
          <w:tcPr>
            <w:tcW w:w="409" w:type="pct"/>
            <w:shd w:val="clear" w:color="auto" w:fill="auto"/>
            <w:noWrap/>
            <w:vAlign w:val="center"/>
            <w:hideMark/>
          </w:tcPr>
          <w:p w14:paraId="23BD13EA"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2</w:t>
            </w:r>
          </w:p>
        </w:tc>
        <w:tc>
          <w:tcPr>
            <w:tcW w:w="1772" w:type="pct"/>
            <w:shd w:val="clear" w:color="auto" w:fill="auto"/>
            <w:vAlign w:val="center"/>
            <w:hideMark/>
          </w:tcPr>
          <w:p w14:paraId="27B1BC58"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6893489E"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7555CEA1"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77E4F2A4"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778B51E1" w14:textId="77777777" w:rsidTr="00232E26">
        <w:trPr>
          <w:trHeight w:val="397"/>
        </w:trPr>
        <w:tc>
          <w:tcPr>
            <w:tcW w:w="409" w:type="pct"/>
            <w:shd w:val="clear" w:color="auto" w:fill="auto"/>
            <w:noWrap/>
            <w:vAlign w:val="center"/>
            <w:hideMark/>
          </w:tcPr>
          <w:p w14:paraId="42F274B2"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3</w:t>
            </w:r>
          </w:p>
        </w:tc>
        <w:tc>
          <w:tcPr>
            <w:tcW w:w="1772" w:type="pct"/>
            <w:shd w:val="clear" w:color="auto" w:fill="auto"/>
            <w:vAlign w:val="center"/>
            <w:hideMark/>
          </w:tcPr>
          <w:p w14:paraId="6A73B3DE"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73C8385E"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63275D7D"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783A819D"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1623D98C" w14:textId="77777777" w:rsidTr="00232E26">
        <w:trPr>
          <w:trHeight w:val="397"/>
        </w:trPr>
        <w:tc>
          <w:tcPr>
            <w:tcW w:w="409" w:type="pct"/>
            <w:shd w:val="clear" w:color="auto" w:fill="auto"/>
            <w:noWrap/>
            <w:vAlign w:val="center"/>
            <w:hideMark/>
          </w:tcPr>
          <w:p w14:paraId="36D109AB"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4</w:t>
            </w:r>
          </w:p>
        </w:tc>
        <w:tc>
          <w:tcPr>
            <w:tcW w:w="1772" w:type="pct"/>
            <w:shd w:val="clear" w:color="auto" w:fill="auto"/>
            <w:vAlign w:val="center"/>
            <w:hideMark/>
          </w:tcPr>
          <w:p w14:paraId="0C6CB260"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4103CAC4"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49869C64" w14:textId="77777777" w:rsidR="00232E26" w:rsidRPr="00D62A04" w:rsidRDefault="00232E26" w:rsidP="009702BB">
            <w:pPr>
              <w:widowControl/>
              <w:jc w:val="center"/>
              <w:rPr>
                <w:rFonts w:ascii="宋体" w:hAnsi="宋体" w:cs="宋体"/>
                <w:bCs/>
                <w:color w:val="000000"/>
                <w:kern w:val="0"/>
                <w:sz w:val="24"/>
                <w:szCs w:val="24"/>
              </w:rPr>
            </w:pPr>
          </w:p>
        </w:tc>
        <w:tc>
          <w:tcPr>
            <w:tcW w:w="633" w:type="pct"/>
            <w:shd w:val="clear" w:color="auto" w:fill="auto"/>
            <w:vAlign w:val="center"/>
            <w:hideMark/>
          </w:tcPr>
          <w:p w14:paraId="4C2A8457"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342B06E8" w14:textId="77777777" w:rsidTr="00232E26">
        <w:trPr>
          <w:trHeight w:val="397"/>
        </w:trPr>
        <w:tc>
          <w:tcPr>
            <w:tcW w:w="409" w:type="pct"/>
            <w:shd w:val="clear" w:color="auto" w:fill="auto"/>
            <w:noWrap/>
            <w:vAlign w:val="center"/>
            <w:hideMark/>
          </w:tcPr>
          <w:p w14:paraId="785D7E76" w14:textId="77777777" w:rsidR="00232E26" w:rsidRPr="00D62A04" w:rsidRDefault="00232E26" w:rsidP="009702BB">
            <w:pPr>
              <w:widowControl/>
              <w:jc w:val="center"/>
              <w:rPr>
                <w:rFonts w:ascii="宋体" w:hAnsi="宋体" w:cs="Arial"/>
                <w:bCs/>
                <w:color w:val="000000"/>
                <w:kern w:val="0"/>
                <w:sz w:val="24"/>
                <w:szCs w:val="24"/>
              </w:rPr>
            </w:pPr>
            <w:r w:rsidRPr="00D62A04">
              <w:rPr>
                <w:rFonts w:ascii="宋体" w:hAnsi="宋体" w:cs="Arial"/>
                <w:bCs/>
                <w:color w:val="000000"/>
                <w:kern w:val="0"/>
                <w:sz w:val="24"/>
                <w:szCs w:val="24"/>
              </w:rPr>
              <w:t>……</w:t>
            </w:r>
          </w:p>
        </w:tc>
        <w:tc>
          <w:tcPr>
            <w:tcW w:w="1772" w:type="pct"/>
            <w:shd w:val="clear" w:color="auto" w:fill="auto"/>
            <w:vAlign w:val="center"/>
            <w:hideMark/>
          </w:tcPr>
          <w:p w14:paraId="35C97452" w14:textId="77777777" w:rsidR="00232E26" w:rsidRPr="00D62A04" w:rsidRDefault="00232E26" w:rsidP="00232E26">
            <w:pPr>
              <w:widowControl/>
              <w:rPr>
                <w:rFonts w:ascii="宋体" w:hAnsi="宋体" w:cs="宋体"/>
                <w:bCs/>
                <w:color w:val="000000"/>
                <w:kern w:val="0"/>
                <w:sz w:val="24"/>
                <w:szCs w:val="24"/>
              </w:rPr>
            </w:pPr>
          </w:p>
        </w:tc>
        <w:tc>
          <w:tcPr>
            <w:tcW w:w="847" w:type="pct"/>
            <w:shd w:val="clear" w:color="auto" w:fill="auto"/>
            <w:noWrap/>
            <w:vAlign w:val="center"/>
            <w:hideMark/>
          </w:tcPr>
          <w:p w14:paraId="0C804695" w14:textId="77777777" w:rsidR="00232E26" w:rsidRPr="00D62A04" w:rsidRDefault="00232E26" w:rsidP="009702BB">
            <w:pPr>
              <w:widowControl/>
              <w:jc w:val="center"/>
              <w:rPr>
                <w:rFonts w:ascii="宋体" w:hAnsi="宋体" w:cs="Arial"/>
                <w:bCs/>
                <w:color w:val="000000"/>
                <w:kern w:val="0"/>
                <w:sz w:val="24"/>
                <w:szCs w:val="24"/>
              </w:rPr>
            </w:pPr>
          </w:p>
        </w:tc>
        <w:tc>
          <w:tcPr>
            <w:tcW w:w="1339" w:type="pct"/>
            <w:shd w:val="clear" w:color="auto" w:fill="auto"/>
            <w:vAlign w:val="center"/>
            <w:hideMark/>
          </w:tcPr>
          <w:p w14:paraId="30207EF9" w14:textId="77777777" w:rsidR="00232E26" w:rsidRPr="00D62A04" w:rsidRDefault="00232E26" w:rsidP="009702BB">
            <w:pPr>
              <w:widowControl/>
              <w:ind w:leftChars="219" w:left="460"/>
              <w:rPr>
                <w:rFonts w:ascii="宋体" w:hAnsi="宋体" w:cs="宋体"/>
                <w:bCs/>
                <w:color w:val="000000"/>
                <w:kern w:val="0"/>
                <w:sz w:val="24"/>
                <w:szCs w:val="24"/>
              </w:rPr>
            </w:pPr>
          </w:p>
        </w:tc>
        <w:tc>
          <w:tcPr>
            <w:tcW w:w="633" w:type="pct"/>
            <w:shd w:val="clear" w:color="auto" w:fill="auto"/>
            <w:vAlign w:val="center"/>
            <w:hideMark/>
          </w:tcPr>
          <w:p w14:paraId="69B3DCD0" w14:textId="77777777" w:rsidR="00232E26" w:rsidRPr="00D62A04" w:rsidRDefault="00232E26" w:rsidP="009702BB">
            <w:pPr>
              <w:widowControl/>
              <w:jc w:val="center"/>
              <w:rPr>
                <w:rFonts w:ascii="宋体" w:hAnsi="宋体" w:cs="Arial"/>
                <w:bCs/>
                <w:color w:val="000000"/>
                <w:kern w:val="0"/>
                <w:sz w:val="24"/>
                <w:szCs w:val="24"/>
              </w:rPr>
            </w:pPr>
          </w:p>
        </w:tc>
      </w:tr>
      <w:tr w:rsidR="00232E26" w:rsidRPr="00D62A04" w14:paraId="753547B0" w14:textId="77777777" w:rsidTr="00232E26">
        <w:trPr>
          <w:trHeight w:val="397"/>
        </w:trPr>
        <w:tc>
          <w:tcPr>
            <w:tcW w:w="409" w:type="pct"/>
            <w:vMerge w:val="restart"/>
            <w:shd w:val="clear" w:color="auto" w:fill="auto"/>
            <w:noWrap/>
            <w:vAlign w:val="center"/>
            <w:hideMark/>
          </w:tcPr>
          <w:p w14:paraId="71B4C8F8" w14:textId="77777777"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14:paraId="3F8ED85E" w14:textId="77777777"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价格合计（小写）：</w:t>
            </w:r>
          </w:p>
        </w:tc>
        <w:tc>
          <w:tcPr>
            <w:tcW w:w="2819" w:type="pct"/>
            <w:gridSpan w:val="3"/>
            <w:shd w:val="clear" w:color="auto" w:fill="auto"/>
            <w:noWrap/>
            <w:vAlign w:val="center"/>
            <w:hideMark/>
          </w:tcPr>
          <w:p w14:paraId="660F54CE" w14:textId="77777777" w:rsidR="00232E26" w:rsidRPr="00D62A04" w:rsidRDefault="00232E26" w:rsidP="009702BB">
            <w:pPr>
              <w:widowControl/>
              <w:jc w:val="center"/>
              <w:rPr>
                <w:rFonts w:ascii="宋体" w:hAnsi="宋体"/>
                <w:color w:val="000000"/>
                <w:kern w:val="0"/>
                <w:sz w:val="24"/>
                <w:szCs w:val="24"/>
              </w:rPr>
            </w:pPr>
          </w:p>
        </w:tc>
      </w:tr>
      <w:tr w:rsidR="00232E26" w:rsidRPr="00D62A04" w14:paraId="1CF68812" w14:textId="77777777" w:rsidTr="00232E26">
        <w:trPr>
          <w:trHeight w:val="397"/>
        </w:trPr>
        <w:tc>
          <w:tcPr>
            <w:tcW w:w="409" w:type="pct"/>
            <w:vMerge/>
            <w:vAlign w:val="center"/>
            <w:hideMark/>
          </w:tcPr>
          <w:p w14:paraId="180C1783" w14:textId="77777777" w:rsidR="00232E26" w:rsidRPr="00D62A04" w:rsidRDefault="00232E26" w:rsidP="009702BB">
            <w:pPr>
              <w:widowControl/>
              <w:jc w:val="center"/>
              <w:rPr>
                <w:rFonts w:ascii="宋体" w:hAnsi="宋体"/>
                <w:color w:val="000000"/>
                <w:kern w:val="0"/>
                <w:sz w:val="24"/>
                <w:szCs w:val="24"/>
              </w:rPr>
            </w:pPr>
          </w:p>
        </w:tc>
        <w:tc>
          <w:tcPr>
            <w:tcW w:w="1772" w:type="pct"/>
            <w:shd w:val="clear" w:color="auto" w:fill="auto"/>
            <w:vAlign w:val="center"/>
            <w:hideMark/>
          </w:tcPr>
          <w:p w14:paraId="22EEB7B6" w14:textId="77777777" w:rsidR="00232E26" w:rsidRPr="00D62A04" w:rsidRDefault="00232E26" w:rsidP="009702BB">
            <w:pPr>
              <w:widowControl/>
              <w:ind w:leftChars="53" w:left="111"/>
              <w:rPr>
                <w:rFonts w:ascii="宋体" w:hAnsi="宋体" w:cs="宋体"/>
                <w:bCs/>
                <w:color w:val="000000"/>
                <w:kern w:val="0"/>
                <w:sz w:val="24"/>
                <w:szCs w:val="24"/>
              </w:rPr>
            </w:pPr>
            <w:r w:rsidRPr="00D62A04">
              <w:rPr>
                <w:rFonts w:ascii="宋体" w:hAnsi="宋体" w:cs="宋体" w:hint="eastAsia"/>
                <w:bCs/>
                <w:color w:val="000000"/>
                <w:kern w:val="0"/>
                <w:sz w:val="24"/>
                <w:szCs w:val="24"/>
              </w:rPr>
              <w:t>（大写）：</w:t>
            </w:r>
          </w:p>
        </w:tc>
        <w:tc>
          <w:tcPr>
            <w:tcW w:w="2819" w:type="pct"/>
            <w:gridSpan w:val="3"/>
            <w:shd w:val="clear" w:color="auto" w:fill="auto"/>
            <w:vAlign w:val="center"/>
            <w:hideMark/>
          </w:tcPr>
          <w:p w14:paraId="3B0A80A8" w14:textId="77777777" w:rsidR="00232E26" w:rsidRPr="00D62A04" w:rsidRDefault="00232E26" w:rsidP="009702BB">
            <w:pPr>
              <w:widowControl/>
              <w:jc w:val="center"/>
              <w:rPr>
                <w:rFonts w:ascii="宋体" w:hAnsi="宋体"/>
                <w:color w:val="000000"/>
                <w:kern w:val="0"/>
                <w:sz w:val="24"/>
                <w:szCs w:val="24"/>
              </w:rPr>
            </w:pPr>
          </w:p>
        </w:tc>
      </w:tr>
    </w:tbl>
    <w:p w14:paraId="38CEE89D" w14:textId="77777777" w:rsidR="003D79B8" w:rsidRPr="00D62A04" w:rsidRDefault="003D79B8" w:rsidP="003D79B8">
      <w:pPr>
        <w:pStyle w:val="a7"/>
      </w:pPr>
    </w:p>
    <w:p w14:paraId="74BEB336" w14:textId="77777777" w:rsidR="003D79B8" w:rsidRPr="00D62A04" w:rsidRDefault="003D79B8" w:rsidP="00FA5FBE">
      <w:pPr>
        <w:tabs>
          <w:tab w:val="left" w:pos="794"/>
          <w:tab w:val="left" w:pos="2129"/>
          <w:tab w:val="left" w:pos="3209"/>
          <w:tab w:val="left" w:pos="4289"/>
          <w:tab w:val="left" w:pos="5369"/>
          <w:tab w:val="left" w:pos="6449"/>
          <w:tab w:val="left" w:pos="7529"/>
          <w:tab w:val="left" w:pos="9074"/>
        </w:tabs>
        <w:autoSpaceDE w:val="0"/>
        <w:autoSpaceDN w:val="0"/>
        <w:adjustRightInd w:val="0"/>
        <w:spacing w:beforeLines="100" w:before="240"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52EE1933"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134999AA" w14:textId="77777777" w:rsidR="003D79B8" w:rsidRPr="00D62A04" w:rsidRDefault="003D79B8" w:rsidP="003D79B8">
      <w:pPr>
        <w:pStyle w:val="14"/>
        <w:spacing w:line="360" w:lineRule="auto"/>
        <w:rPr>
          <w:rFonts w:hAnsi="宋体"/>
          <w:sz w:val="24"/>
          <w:szCs w:val="24"/>
        </w:rPr>
        <w:sectPr w:rsidR="003D79B8" w:rsidRPr="00D62A04" w:rsidSect="00232E26">
          <w:pgSz w:w="11907" w:h="16840" w:code="9"/>
          <w:pgMar w:top="1440" w:right="1797" w:bottom="1440" w:left="1797" w:header="720" w:footer="720" w:gutter="0"/>
          <w:cols w:space="720"/>
          <w:docGrid w:linePitch="286"/>
        </w:sectPr>
      </w:pPr>
      <w:r w:rsidRPr="00D62A04">
        <w:rPr>
          <w:rFonts w:hAnsi="宋体"/>
          <w:sz w:val="24"/>
          <w:szCs w:val="24"/>
        </w:rPr>
        <w:t>日期：</w:t>
      </w:r>
    </w:p>
    <w:p w14:paraId="0998C3F6"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bookmarkStart w:id="478" w:name="_Toc392227913"/>
      <w:bookmarkStart w:id="479" w:name="_Toc457748057"/>
      <w:bookmarkStart w:id="480" w:name="_Toc469230405"/>
      <w:r w:rsidRPr="00D62A04">
        <w:rPr>
          <w:rFonts w:ascii="宋体" w:eastAsia="宋体" w:hAnsi="宋体"/>
          <w:sz w:val="30"/>
          <w:szCs w:val="30"/>
        </w:rPr>
        <w:lastRenderedPageBreak/>
        <w:t>商务偏差表</w:t>
      </w:r>
      <w:bookmarkEnd w:id="478"/>
      <w:bookmarkEnd w:id="479"/>
      <w:bookmarkEnd w:id="4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firstRow="0" w:lastRow="0" w:firstColumn="0" w:lastColumn="0" w:noHBand="0" w:noVBand="0"/>
      </w:tblPr>
      <w:tblGrid>
        <w:gridCol w:w="628"/>
        <w:gridCol w:w="1668"/>
        <w:gridCol w:w="1985"/>
        <w:gridCol w:w="1701"/>
        <w:gridCol w:w="1838"/>
        <w:gridCol w:w="1134"/>
      </w:tblGrid>
      <w:tr w:rsidR="003D79B8" w:rsidRPr="00D62A04" w14:paraId="3FD1298F" w14:textId="77777777" w:rsidTr="009702BB">
        <w:trPr>
          <w:trHeight w:val="545"/>
        </w:trPr>
        <w:tc>
          <w:tcPr>
            <w:tcW w:w="628" w:type="dxa"/>
            <w:vAlign w:val="center"/>
          </w:tcPr>
          <w:p w14:paraId="44A2667F" w14:textId="77777777" w:rsidR="003D79B8" w:rsidRPr="00D62A04" w:rsidRDefault="003D79B8" w:rsidP="009702BB">
            <w:pPr>
              <w:jc w:val="center"/>
              <w:rPr>
                <w:rFonts w:ascii="宋体" w:hAnsi="宋体"/>
                <w:szCs w:val="21"/>
              </w:rPr>
            </w:pPr>
            <w:r w:rsidRPr="00D62A04">
              <w:rPr>
                <w:rFonts w:ascii="宋体" w:hAnsi="宋体"/>
                <w:szCs w:val="21"/>
              </w:rPr>
              <w:t>序号</w:t>
            </w:r>
          </w:p>
        </w:tc>
        <w:tc>
          <w:tcPr>
            <w:tcW w:w="1668" w:type="dxa"/>
            <w:vAlign w:val="center"/>
          </w:tcPr>
          <w:p w14:paraId="2542DD78" w14:textId="77777777" w:rsidR="003D79B8" w:rsidRPr="00D62A04" w:rsidRDefault="003D79B8" w:rsidP="009702BB">
            <w:pPr>
              <w:jc w:val="center"/>
              <w:rPr>
                <w:rFonts w:ascii="宋体" w:hAnsi="宋体"/>
                <w:szCs w:val="21"/>
              </w:rPr>
            </w:pPr>
            <w:r w:rsidRPr="00D62A04">
              <w:rPr>
                <w:rFonts w:ascii="宋体" w:hAnsi="宋体"/>
                <w:kern w:val="0"/>
                <w:szCs w:val="21"/>
              </w:rPr>
              <w:t>招标文件章节及条款号</w:t>
            </w:r>
          </w:p>
        </w:tc>
        <w:tc>
          <w:tcPr>
            <w:tcW w:w="1985" w:type="dxa"/>
            <w:vAlign w:val="center"/>
          </w:tcPr>
          <w:p w14:paraId="11371B70" w14:textId="77777777" w:rsidR="003D79B8" w:rsidRPr="00D62A04" w:rsidRDefault="003D79B8" w:rsidP="009702BB">
            <w:pPr>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14:paraId="0A245F2C" w14:textId="77777777" w:rsidR="003D79B8" w:rsidRPr="00D62A04" w:rsidRDefault="003D79B8" w:rsidP="009702BB">
            <w:pPr>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14:paraId="3063D967" w14:textId="77777777" w:rsidR="003D79B8" w:rsidRPr="00D62A04" w:rsidRDefault="003D79B8" w:rsidP="009702BB">
            <w:pPr>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14:paraId="019803A9" w14:textId="77777777" w:rsidR="003D79B8" w:rsidRPr="00D62A04" w:rsidRDefault="003D79B8" w:rsidP="009702BB">
            <w:pPr>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14:paraId="477ACE63" w14:textId="77777777" w:rsidTr="009702BB">
        <w:trPr>
          <w:trHeight w:val="545"/>
        </w:trPr>
        <w:tc>
          <w:tcPr>
            <w:tcW w:w="628" w:type="dxa"/>
            <w:vAlign w:val="center"/>
          </w:tcPr>
          <w:p w14:paraId="56343182" w14:textId="77777777" w:rsidR="003D79B8" w:rsidRPr="00D62A04" w:rsidRDefault="003D79B8" w:rsidP="009702BB">
            <w:pPr>
              <w:jc w:val="center"/>
              <w:rPr>
                <w:rFonts w:ascii="宋体" w:hAnsi="宋体"/>
                <w:szCs w:val="21"/>
              </w:rPr>
            </w:pPr>
          </w:p>
        </w:tc>
        <w:tc>
          <w:tcPr>
            <w:tcW w:w="1668" w:type="dxa"/>
            <w:vAlign w:val="center"/>
          </w:tcPr>
          <w:p w14:paraId="2B5C365F" w14:textId="77777777" w:rsidR="003D79B8" w:rsidRPr="00D62A04" w:rsidRDefault="003D79B8" w:rsidP="009702BB">
            <w:pPr>
              <w:jc w:val="center"/>
              <w:rPr>
                <w:rFonts w:ascii="宋体" w:hAnsi="宋体"/>
                <w:szCs w:val="21"/>
              </w:rPr>
            </w:pPr>
          </w:p>
        </w:tc>
        <w:tc>
          <w:tcPr>
            <w:tcW w:w="1985" w:type="dxa"/>
            <w:vAlign w:val="center"/>
          </w:tcPr>
          <w:p w14:paraId="0B9EB4CE" w14:textId="77777777" w:rsidR="003D79B8" w:rsidRPr="00D62A04" w:rsidRDefault="003D79B8" w:rsidP="009702BB">
            <w:pPr>
              <w:jc w:val="center"/>
              <w:rPr>
                <w:rFonts w:ascii="宋体" w:hAnsi="宋体"/>
                <w:szCs w:val="21"/>
              </w:rPr>
            </w:pPr>
          </w:p>
        </w:tc>
        <w:tc>
          <w:tcPr>
            <w:tcW w:w="1701" w:type="dxa"/>
            <w:vAlign w:val="center"/>
          </w:tcPr>
          <w:p w14:paraId="628AF197" w14:textId="77777777" w:rsidR="003D79B8" w:rsidRPr="00D62A04" w:rsidRDefault="003D79B8" w:rsidP="009702BB">
            <w:pPr>
              <w:jc w:val="center"/>
              <w:rPr>
                <w:rFonts w:ascii="宋体" w:hAnsi="宋体"/>
                <w:szCs w:val="21"/>
              </w:rPr>
            </w:pPr>
          </w:p>
        </w:tc>
        <w:tc>
          <w:tcPr>
            <w:tcW w:w="1838" w:type="dxa"/>
            <w:vAlign w:val="center"/>
          </w:tcPr>
          <w:p w14:paraId="076314E3" w14:textId="77777777" w:rsidR="003D79B8" w:rsidRPr="00D62A04" w:rsidRDefault="003D79B8" w:rsidP="009702BB">
            <w:pPr>
              <w:jc w:val="center"/>
              <w:rPr>
                <w:rFonts w:ascii="宋体" w:hAnsi="宋体"/>
                <w:szCs w:val="21"/>
              </w:rPr>
            </w:pPr>
          </w:p>
        </w:tc>
        <w:tc>
          <w:tcPr>
            <w:tcW w:w="1134" w:type="dxa"/>
            <w:vAlign w:val="center"/>
          </w:tcPr>
          <w:p w14:paraId="7F24F292" w14:textId="77777777" w:rsidR="003D79B8" w:rsidRPr="00D62A04" w:rsidRDefault="003D79B8" w:rsidP="009702BB">
            <w:pPr>
              <w:jc w:val="center"/>
              <w:rPr>
                <w:rFonts w:ascii="宋体" w:hAnsi="宋体"/>
                <w:szCs w:val="21"/>
              </w:rPr>
            </w:pPr>
          </w:p>
        </w:tc>
      </w:tr>
      <w:tr w:rsidR="003D79B8" w:rsidRPr="00D62A04" w14:paraId="74621A6A" w14:textId="77777777" w:rsidTr="009702BB">
        <w:trPr>
          <w:trHeight w:val="545"/>
        </w:trPr>
        <w:tc>
          <w:tcPr>
            <w:tcW w:w="628" w:type="dxa"/>
            <w:vAlign w:val="center"/>
          </w:tcPr>
          <w:p w14:paraId="4D4C95D7" w14:textId="77777777" w:rsidR="003D79B8" w:rsidRPr="00D62A04" w:rsidRDefault="003D79B8" w:rsidP="009702BB">
            <w:pPr>
              <w:jc w:val="center"/>
              <w:rPr>
                <w:rFonts w:ascii="宋体" w:hAnsi="宋体"/>
                <w:szCs w:val="21"/>
              </w:rPr>
            </w:pPr>
          </w:p>
        </w:tc>
        <w:tc>
          <w:tcPr>
            <w:tcW w:w="1668" w:type="dxa"/>
            <w:vAlign w:val="center"/>
          </w:tcPr>
          <w:p w14:paraId="0E1D25D6" w14:textId="77777777" w:rsidR="003D79B8" w:rsidRPr="00D62A04" w:rsidRDefault="003D79B8" w:rsidP="009702BB">
            <w:pPr>
              <w:jc w:val="center"/>
              <w:rPr>
                <w:rFonts w:ascii="宋体" w:hAnsi="宋体"/>
                <w:szCs w:val="21"/>
              </w:rPr>
            </w:pPr>
          </w:p>
        </w:tc>
        <w:tc>
          <w:tcPr>
            <w:tcW w:w="1985" w:type="dxa"/>
            <w:vAlign w:val="center"/>
          </w:tcPr>
          <w:p w14:paraId="0F413639" w14:textId="77777777" w:rsidR="003D79B8" w:rsidRPr="00D62A04" w:rsidRDefault="003D79B8" w:rsidP="009702BB">
            <w:pPr>
              <w:jc w:val="center"/>
              <w:rPr>
                <w:rFonts w:ascii="宋体" w:hAnsi="宋体"/>
                <w:szCs w:val="21"/>
              </w:rPr>
            </w:pPr>
          </w:p>
        </w:tc>
        <w:tc>
          <w:tcPr>
            <w:tcW w:w="1701" w:type="dxa"/>
            <w:vAlign w:val="center"/>
          </w:tcPr>
          <w:p w14:paraId="53C9D404" w14:textId="77777777" w:rsidR="003D79B8" w:rsidRPr="00D62A04" w:rsidRDefault="003D79B8" w:rsidP="009702BB">
            <w:pPr>
              <w:jc w:val="center"/>
              <w:rPr>
                <w:rFonts w:ascii="宋体" w:hAnsi="宋体"/>
                <w:szCs w:val="21"/>
              </w:rPr>
            </w:pPr>
          </w:p>
        </w:tc>
        <w:tc>
          <w:tcPr>
            <w:tcW w:w="1838" w:type="dxa"/>
            <w:vAlign w:val="center"/>
          </w:tcPr>
          <w:p w14:paraId="00D776D9" w14:textId="77777777" w:rsidR="003D79B8" w:rsidRPr="00D62A04" w:rsidRDefault="003D79B8" w:rsidP="009702BB">
            <w:pPr>
              <w:jc w:val="center"/>
              <w:rPr>
                <w:rFonts w:ascii="宋体" w:hAnsi="宋体"/>
                <w:szCs w:val="21"/>
              </w:rPr>
            </w:pPr>
          </w:p>
        </w:tc>
        <w:tc>
          <w:tcPr>
            <w:tcW w:w="1134" w:type="dxa"/>
            <w:vAlign w:val="center"/>
          </w:tcPr>
          <w:p w14:paraId="64F70AB1" w14:textId="77777777" w:rsidR="003D79B8" w:rsidRPr="00D62A04" w:rsidRDefault="003D79B8" w:rsidP="009702BB">
            <w:pPr>
              <w:jc w:val="center"/>
              <w:rPr>
                <w:rFonts w:ascii="宋体" w:hAnsi="宋体"/>
                <w:szCs w:val="21"/>
              </w:rPr>
            </w:pPr>
          </w:p>
        </w:tc>
      </w:tr>
      <w:tr w:rsidR="003D79B8" w:rsidRPr="00D62A04" w14:paraId="5C34938E" w14:textId="77777777" w:rsidTr="009702BB">
        <w:trPr>
          <w:trHeight w:val="545"/>
        </w:trPr>
        <w:tc>
          <w:tcPr>
            <w:tcW w:w="628" w:type="dxa"/>
            <w:vAlign w:val="center"/>
          </w:tcPr>
          <w:p w14:paraId="729C524F" w14:textId="77777777" w:rsidR="003D79B8" w:rsidRPr="00D62A04" w:rsidRDefault="003D79B8" w:rsidP="009702BB">
            <w:pPr>
              <w:jc w:val="center"/>
              <w:rPr>
                <w:rFonts w:ascii="宋体" w:hAnsi="宋体"/>
                <w:szCs w:val="21"/>
              </w:rPr>
            </w:pPr>
          </w:p>
        </w:tc>
        <w:tc>
          <w:tcPr>
            <w:tcW w:w="1668" w:type="dxa"/>
            <w:vAlign w:val="center"/>
          </w:tcPr>
          <w:p w14:paraId="720EA000" w14:textId="77777777" w:rsidR="003D79B8" w:rsidRPr="00D62A04" w:rsidRDefault="003D79B8" w:rsidP="009702BB">
            <w:pPr>
              <w:jc w:val="center"/>
              <w:rPr>
                <w:rFonts w:ascii="宋体" w:hAnsi="宋体"/>
                <w:szCs w:val="21"/>
              </w:rPr>
            </w:pPr>
          </w:p>
        </w:tc>
        <w:tc>
          <w:tcPr>
            <w:tcW w:w="1985" w:type="dxa"/>
            <w:vAlign w:val="center"/>
          </w:tcPr>
          <w:p w14:paraId="361D1138" w14:textId="77777777" w:rsidR="003D79B8" w:rsidRPr="00D62A04" w:rsidRDefault="003D79B8" w:rsidP="009702BB">
            <w:pPr>
              <w:jc w:val="center"/>
              <w:rPr>
                <w:rFonts w:ascii="宋体" w:hAnsi="宋体"/>
                <w:szCs w:val="21"/>
              </w:rPr>
            </w:pPr>
          </w:p>
        </w:tc>
        <w:tc>
          <w:tcPr>
            <w:tcW w:w="1701" w:type="dxa"/>
            <w:vAlign w:val="center"/>
          </w:tcPr>
          <w:p w14:paraId="142A5681" w14:textId="77777777" w:rsidR="003D79B8" w:rsidRPr="00D62A04" w:rsidRDefault="003D79B8" w:rsidP="009702BB">
            <w:pPr>
              <w:jc w:val="center"/>
              <w:rPr>
                <w:rFonts w:ascii="宋体" w:hAnsi="宋体"/>
                <w:szCs w:val="21"/>
              </w:rPr>
            </w:pPr>
          </w:p>
        </w:tc>
        <w:tc>
          <w:tcPr>
            <w:tcW w:w="1838" w:type="dxa"/>
            <w:vAlign w:val="center"/>
          </w:tcPr>
          <w:p w14:paraId="37455F71" w14:textId="77777777" w:rsidR="003D79B8" w:rsidRPr="00D62A04" w:rsidRDefault="003D79B8" w:rsidP="009702BB">
            <w:pPr>
              <w:jc w:val="center"/>
              <w:rPr>
                <w:rFonts w:ascii="宋体" w:hAnsi="宋体"/>
                <w:szCs w:val="21"/>
              </w:rPr>
            </w:pPr>
          </w:p>
        </w:tc>
        <w:tc>
          <w:tcPr>
            <w:tcW w:w="1134" w:type="dxa"/>
            <w:vAlign w:val="center"/>
          </w:tcPr>
          <w:p w14:paraId="7B6B3DF3" w14:textId="77777777" w:rsidR="003D79B8" w:rsidRPr="00D62A04" w:rsidRDefault="003D79B8" w:rsidP="009702BB">
            <w:pPr>
              <w:jc w:val="center"/>
              <w:rPr>
                <w:rFonts w:ascii="宋体" w:hAnsi="宋体"/>
                <w:szCs w:val="21"/>
              </w:rPr>
            </w:pPr>
          </w:p>
        </w:tc>
      </w:tr>
      <w:tr w:rsidR="003D79B8" w:rsidRPr="00D62A04" w14:paraId="5F52E86B" w14:textId="77777777" w:rsidTr="009702BB">
        <w:trPr>
          <w:trHeight w:val="545"/>
        </w:trPr>
        <w:tc>
          <w:tcPr>
            <w:tcW w:w="628" w:type="dxa"/>
            <w:vAlign w:val="center"/>
          </w:tcPr>
          <w:p w14:paraId="680D8739" w14:textId="77777777" w:rsidR="003D79B8" w:rsidRPr="00D62A04" w:rsidRDefault="003D79B8" w:rsidP="009702BB">
            <w:pPr>
              <w:jc w:val="center"/>
              <w:rPr>
                <w:rFonts w:ascii="宋体" w:hAnsi="宋体"/>
                <w:szCs w:val="21"/>
              </w:rPr>
            </w:pPr>
          </w:p>
        </w:tc>
        <w:tc>
          <w:tcPr>
            <w:tcW w:w="1668" w:type="dxa"/>
            <w:vAlign w:val="center"/>
          </w:tcPr>
          <w:p w14:paraId="6A099156" w14:textId="77777777" w:rsidR="003D79B8" w:rsidRPr="00D62A04" w:rsidRDefault="003D79B8" w:rsidP="009702BB">
            <w:pPr>
              <w:jc w:val="center"/>
              <w:rPr>
                <w:rFonts w:ascii="宋体" w:hAnsi="宋体"/>
                <w:szCs w:val="21"/>
              </w:rPr>
            </w:pPr>
          </w:p>
        </w:tc>
        <w:tc>
          <w:tcPr>
            <w:tcW w:w="1985" w:type="dxa"/>
            <w:vAlign w:val="center"/>
          </w:tcPr>
          <w:p w14:paraId="0C198535" w14:textId="77777777" w:rsidR="003D79B8" w:rsidRPr="00D62A04" w:rsidRDefault="003D79B8" w:rsidP="009702BB">
            <w:pPr>
              <w:jc w:val="center"/>
              <w:rPr>
                <w:rFonts w:ascii="宋体" w:hAnsi="宋体"/>
                <w:szCs w:val="21"/>
              </w:rPr>
            </w:pPr>
          </w:p>
        </w:tc>
        <w:tc>
          <w:tcPr>
            <w:tcW w:w="1701" w:type="dxa"/>
            <w:vAlign w:val="center"/>
          </w:tcPr>
          <w:p w14:paraId="4A180A7C" w14:textId="77777777" w:rsidR="003D79B8" w:rsidRPr="00D62A04" w:rsidRDefault="003D79B8" w:rsidP="009702BB">
            <w:pPr>
              <w:jc w:val="center"/>
              <w:rPr>
                <w:rFonts w:ascii="宋体" w:hAnsi="宋体"/>
                <w:szCs w:val="21"/>
              </w:rPr>
            </w:pPr>
          </w:p>
        </w:tc>
        <w:tc>
          <w:tcPr>
            <w:tcW w:w="1838" w:type="dxa"/>
            <w:vAlign w:val="center"/>
          </w:tcPr>
          <w:p w14:paraId="175714C9" w14:textId="77777777" w:rsidR="003D79B8" w:rsidRPr="00D62A04" w:rsidRDefault="003D79B8" w:rsidP="009702BB">
            <w:pPr>
              <w:jc w:val="center"/>
              <w:rPr>
                <w:rFonts w:ascii="宋体" w:hAnsi="宋体"/>
                <w:szCs w:val="21"/>
              </w:rPr>
            </w:pPr>
          </w:p>
        </w:tc>
        <w:tc>
          <w:tcPr>
            <w:tcW w:w="1134" w:type="dxa"/>
            <w:vAlign w:val="center"/>
          </w:tcPr>
          <w:p w14:paraId="02C51F6A" w14:textId="77777777" w:rsidR="003D79B8" w:rsidRPr="00D62A04" w:rsidRDefault="003D79B8" w:rsidP="009702BB">
            <w:pPr>
              <w:jc w:val="center"/>
              <w:rPr>
                <w:rFonts w:ascii="宋体" w:hAnsi="宋体"/>
                <w:szCs w:val="21"/>
              </w:rPr>
            </w:pPr>
          </w:p>
        </w:tc>
      </w:tr>
      <w:tr w:rsidR="003D79B8" w:rsidRPr="00D62A04" w14:paraId="4FF12083" w14:textId="77777777" w:rsidTr="009702BB">
        <w:trPr>
          <w:trHeight w:val="545"/>
        </w:trPr>
        <w:tc>
          <w:tcPr>
            <w:tcW w:w="628" w:type="dxa"/>
            <w:vAlign w:val="center"/>
          </w:tcPr>
          <w:p w14:paraId="0AAB3295" w14:textId="77777777" w:rsidR="003D79B8" w:rsidRPr="00D62A04" w:rsidRDefault="003D79B8" w:rsidP="009702BB">
            <w:pPr>
              <w:jc w:val="center"/>
              <w:rPr>
                <w:rFonts w:ascii="宋体" w:hAnsi="宋体"/>
                <w:szCs w:val="21"/>
              </w:rPr>
            </w:pPr>
          </w:p>
        </w:tc>
        <w:tc>
          <w:tcPr>
            <w:tcW w:w="1668" w:type="dxa"/>
            <w:vAlign w:val="center"/>
          </w:tcPr>
          <w:p w14:paraId="64C04336" w14:textId="77777777" w:rsidR="003D79B8" w:rsidRPr="00D62A04" w:rsidRDefault="003D79B8" w:rsidP="009702BB">
            <w:pPr>
              <w:jc w:val="center"/>
              <w:rPr>
                <w:rFonts w:ascii="宋体" w:hAnsi="宋体"/>
                <w:szCs w:val="21"/>
              </w:rPr>
            </w:pPr>
          </w:p>
        </w:tc>
        <w:tc>
          <w:tcPr>
            <w:tcW w:w="1985" w:type="dxa"/>
            <w:vAlign w:val="center"/>
          </w:tcPr>
          <w:p w14:paraId="3EDF5A97" w14:textId="77777777" w:rsidR="003D79B8" w:rsidRPr="00D62A04" w:rsidRDefault="003D79B8" w:rsidP="009702BB">
            <w:pPr>
              <w:jc w:val="center"/>
              <w:rPr>
                <w:rFonts w:ascii="宋体" w:hAnsi="宋体"/>
                <w:szCs w:val="21"/>
              </w:rPr>
            </w:pPr>
          </w:p>
        </w:tc>
        <w:tc>
          <w:tcPr>
            <w:tcW w:w="1701" w:type="dxa"/>
            <w:vAlign w:val="center"/>
          </w:tcPr>
          <w:p w14:paraId="19A322E2" w14:textId="77777777" w:rsidR="003D79B8" w:rsidRPr="00D62A04" w:rsidRDefault="003D79B8" w:rsidP="009702BB">
            <w:pPr>
              <w:jc w:val="center"/>
              <w:rPr>
                <w:rFonts w:ascii="宋体" w:hAnsi="宋体"/>
                <w:szCs w:val="21"/>
              </w:rPr>
            </w:pPr>
          </w:p>
        </w:tc>
        <w:tc>
          <w:tcPr>
            <w:tcW w:w="1838" w:type="dxa"/>
            <w:vAlign w:val="center"/>
          </w:tcPr>
          <w:p w14:paraId="227DEB48" w14:textId="77777777" w:rsidR="003D79B8" w:rsidRPr="00D62A04" w:rsidRDefault="003D79B8" w:rsidP="009702BB">
            <w:pPr>
              <w:jc w:val="center"/>
              <w:rPr>
                <w:rFonts w:ascii="宋体" w:hAnsi="宋体"/>
                <w:szCs w:val="21"/>
              </w:rPr>
            </w:pPr>
          </w:p>
        </w:tc>
        <w:tc>
          <w:tcPr>
            <w:tcW w:w="1134" w:type="dxa"/>
            <w:vAlign w:val="center"/>
          </w:tcPr>
          <w:p w14:paraId="53B7DEF4" w14:textId="77777777" w:rsidR="003D79B8" w:rsidRPr="00D62A04" w:rsidRDefault="003D79B8" w:rsidP="009702BB">
            <w:pPr>
              <w:jc w:val="center"/>
              <w:rPr>
                <w:rFonts w:ascii="宋体" w:hAnsi="宋体"/>
                <w:szCs w:val="21"/>
              </w:rPr>
            </w:pPr>
          </w:p>
        </w:tc>
      </w:tr>
      <w:tr w:rsidR="003D79B8" w:rsidRPr="00D62A04" w14:paraId="0654319E" w14:textId="77777777" w:rsidTr="009702BB">
        <w:trPr>
          <w:trHeight w:val="545"/>
        </w:trPr>
        <w:tc>
          <w:tcPr>
            <w:tcW w:w="628" w:type="dxa"/>
            <w:vAlign w:val="center"/>
          </w:tcPr>
          <w:p w14:paraId="707934AD" w14:textId="77777777" w:rsidR="003D79B8" w:rsidRPr="00D62A04" w:rsidRDefault="003D79B8" w:rsidP="009702BB">
            <w:pPr>
              <w:jc w:val="center"/>
              <w:rPr>
                <w:rFonts w:ascii="宋体" w:hAnsi="宋体"/>
                <w:szCs w:val="21"/>
              </w:rPr>
            </w:pPr>
          </w:p>
        </w:tc>
        <w:tc>
          <w:tcPr>
            <w:tcW w:w="1668" w:type="dxa"/>
            <w:vAlign w:val="center"/>
          </w:tcPr>
          <w:p w14:paraId="74E6D10C" w14:textId="77777777" w:rsidR="003D79B8" w:rsidRPr="00D62A04" w:rsidRDefault="003D79B8" w:rsidP="009702BB">
            <w:pPr>
              <w:jc w:val="center"/>
              <w:rPr>
                <w:rFonts w:ascii="宋体" w:hAnsi="宋体"/>
                <w:szCs w:val="21"/>
              </w:rPr>
            </w:pPr>
          </w:p>
        </w:tc>
        <w:tc>
          <w:tcPr>
            <w:tcW w:w="1985" w:type="dxa"/>
            <w:vAlign w:val="center"/>
          </w:tcPr>
          <w:p w14:paraId="55EEB178" w14:textId="77777777" w:rsidR="003D79B8" w:rsidRPr="00D62A04" w:rsidRDefault="003D79B8" w:rsidP="009702BB">
            <w:pPr>
              <w:jc w:val="center"/>
              <w:rPr>
                <w:rFonts w:ascii="宋体" w:hAnsi="宋体"/>
                <w:szCs w:val="21"/>
              </w:rPr>
            </w:pPr>
          </w:p>
        </w:tc>
        <w:tc>
          <w:tcPr>
            <w:tcW w:w="1701" w:type="dxa"/>
            <w:vAlign w:val="center"/>
          </w:tcPr>
          <w:p w14:paraId="411B2907" w14:textId="77777777" w:rsidR="003D79B8" w:rsidRPr="00D62A04" w:rsidRDefault="003D79B8" w:rsidP="009702BB">
            <w:pPr>
              <w:jc w:val="center"/>
              <w:rPr>
                <w:rFonts w:ascii="宋体" w:hAnsi="宋体"/>
                <w:szCs w:val="21"/>
              </w:rPr>
            </w:pPr>
          </w:p>
        </w:tc>
        <w:tc>
          <w:tcPr>
            <w:tcW w:w="1838" w:type="dxa"/>
            <w:vAlign w:val="center"/>
          </w:tcPr>
          <w:p w14:paraId="4A01C29D" w14:textId="77777777" w:rsidR="003D79B8" w:rsidRPr="00D62A04" w:rsidRDefault="003D79B8" w:rsidP="009702BB">
            <w:pPr>
              <w:jc w:val="center"/>
              <w:rPr>
                <w:rFonts w:ascii="宋体" w:hAnsi="宋体"/>
                <w:szCs w:val="21"/>
              </w:rPr>
            </w:pPr>
          </w:p>
        </w:tc>
        <w:tc>
          <w:tcPr>
            <w:tcW w:w="1134" w:type="dxa"/>
            <w:vAlign w:val="center"/>
          </w:tcPr>
          <w:p w14:paraId="4093EF68" w14:textId="77777777" w:rsidR="003D79B8" w:rsidRPr="00D62A04" w:rsidRDefault="003D79B8" w:rsidP="009702BB">
            <w:pPr>
              <w:jc w:val="center"/>
              <w:rPr>
                <w:rFonts w:ascii="宋体" w:hAnsi="宋体"/>
                <w:szCs w:val="21"/>
              </w:rPr>
            </w:pPr>
          </w:p>
        </w:tc>
      </w:tr>
      <w:tr w:rsidR="003D79B8" w:rsidRPr="00D62A04" w14:paraId="17025FE8" w14:textId="77777777" w:rsidTr="009702BB">
        <w:trPr>
          <w:trHeight w:val="545"/>
        </w:trPr>
        <w:tc>
          <w:tcPr>
            <w:tcW w:w="628" w:type="dxa"/>
            <w:vAlign w:val="center"/>
          </w:tcPr>
          <w:p w14:paraId="67001CCA" w14:textId="77777777" w:rsidR="003D79B8" w:rsidRPr="00D62A04" w:rsidRDefault="003D79B8" w:rsidP="009702BB">
            <w:pPr>
              <w:jc w:val="center"/>
              <w:rPr>
                <w:rFonts w:ascii="宋体" w:hAnsi="宋体"/>
                <w:szCs w:val="21"/>
              </w:rPr>
            </w:pPr>
          </w:p>
        </w:tc>
        <w:tc>
          <w:tcPr>
            <w:tcW w:w="1668" w:type="dxa"/>
            <w:vAlign w:val="center"/>
          </w:tcPr>
          <w:p w14:paraId="0A5D5989" w14:textId="77777777" w:rsidR="003D79B8" w:rsidRPr="00D62A04" w:rsidRDefault="003D79B8" w:rsidP="009702BB">
            <w:pPr>
              <w:jc w:val="center"/>
              <w:rPr>
                <w:rFonts w:ascii="宋体" w:hAnsi="宋体"/>
                <w:szCs w:val="21"/>
              </w:rPr>
            </w:pPr>
          </w:p>
        </w:tc>
        <w:tc>
          <w:tcPr>
            <w:tcW w:w="1985" w:type="dxa"/>
            <w:vAlign w:val="center"/>
          </w:tcPr>
          <w:p w14:paraId="3A40A2AE" w14:textId="77777777" w:rsidR="003D79B8" w:rsidRPr="00D62A04" w:rsidRDefault="003D79B8" w:rsidP="009702BB">
            <w:pPr>
              <w:jc w:val="center"/>
              <w:rPr>
                <w:rFonts w:ascii="宋体" w:hAnsi="宋体"/>
                <w:szCs w:val="21"/>
              </w:rPr>
            </w:pPr>
          </w:p>
        </w:tc>
        <w:tc>
          <w:tcPr>
            <w:tcW w:w="1701" w:type="dxa"/>
            <w:vAlign w:val="center"/>
          </w:tcPr>
          <w:p w14:paraId="5CADB2BE" w14:textId="77777777" w:rsidR="003D79B8" w:rsidRPr="00D62A04" w:rsidRDefault="003D79B8" w:rsidP="009702BB">
            <w:pPr>
              <w:jc w:val="center"/>
              <w:rPr>
                <w:rFonts w:ascii="宋体" w:hAnsi="宋体"/>
                <w:szCs w:val="21"/>
              </w:rPr>
            </w:pPr>
          </w:p>
        </w:tc>
        <w:tc>
          <w:tcPr>
            <w:tcW w:w="1838" w:type="dxa"/>
            <w:vAlign w:val="center"/>
          </w:tcPr>
          <w:p w14:paraId="0EAF1272" w14:textId="77777777" w:rsidR="003D79B8" w:rsidRPr="00D62A04" w:rsidRDefault="003D79B8" w:rsidP="009702BB">
            <w:pPr>
              <w:jc w:val="center"/>
              <w:rPr>
                <w:rFonts w:ascii="宋体" w:hAnsi="宋体"/>
                <w:szCs w:val="21"/>
              </w:rPr>
            </w:pPr>
          </w:p>
        </w:tc>
        <w:tc>
          <w:tcPr>
            <w:tcW w:w="1134" w:type="dxa"/>
            <w:vAlign w:val="center"/>
          </w:tcPr>
          <w:p w14:paraId="6D6356B5" w14:textId="77777777" w:rsidR="003D79B8" w:rsidRPr="00D62A04" w:rsidRDefault="003D79B8" w:rsidP="009702BB">
            <w:pPr>
              <w:jc w:val="center"/>
              <w:rPr>
                <w:rFonts w:ascii="宋体" w:hAnsi="宋体"/>
                <w:szCs w:val="21"/>
              </w:rPr>
            </w:pPr>
          </w:p>
        </w:tc>
      </w:tr>
      <w:tr w:rsidR="003D79B8" w:rsidRPr="00D62A04" w14:paraId="4A4CCDA9" w14:textId="77777777" w:rsidTr="009702BB">
        <w:trPr>
          <w:trHeight w:val="545"/>
        </w:trPr>
        <w:tc>
          <w:tcPr>
            <w:tcW w:w="628" w:type="dxa"/>
            <w:vAlign w:val="center"/>
          </w:tcPr>
          <w:p w14:paraId="51260E63" w14:textId="77777777" w:rsidR="003D79B8" w:rsidRPr="00D62A04" w:rsidRDefault="003D79B8" w:rsidP="009702BB">
            <w:pPr>
              <w:jc w:val="center"/>
              <w:rPr>
                <w:rFonts w:ascii="宋体" w:hAnsi="宋体"/>
                <w:szCs w:val="21"/>
              </w:rPr>
            </w:pPr>
          </w:p>
        </w:tc>
        <w:tc>
          <w:tcPr>
            <w:tcW w:w="1668" w:type="dxa"/>
            <w:vAlign w:val="center"/>
          </w:tcPr>
          <w:p w14:paraId="3C02D444" w14:textId="77777777" w:rsidR="003D79B8" w:rsidRPr="00D62A04" w:rsidRDefault="003D79B8" w:rsidP="009702BB">
            <w:pPr>
              <w:jc w:val="center"/>
              <w:rPr>
                <w:rFonts w:ascii="宋体" w:hAnsi="宋体"/>
                <w:szCs w:val="21"/>
              </w:rPr>
            </w:pPr>
          </w:p>
        </w:tc>
        <w:tc>
          <w:tcPr>
            <w:tcW w:w="1985" w:type="dxa"/>
            <w:vAlign w:val="center"/>
          </w:tcPr>
          <w:p w14:paraId="5396088C" w14:textId="77777777" w:rsidR="003D79B8" w:rsidRPr="00D62A04" w:rsidRDefault="003D79B8" w:rsidP="009702BB">
            <w:pPr>
              <w:jc w:val="center"/>
              <w:rPr>
                <w:rFonts w:ascii="宋体" w:hAnsi="宋体"/>
                <w:szCs w:val="21"/>
              </w:rPr>
            </w:pPr>
          </w:p>
        </w:tc>
        <w:tc>
          <w:tcPr>
            <w:tcW w:w="1701" w:type="dxa"/>
            <w:vAlign w:val="center"/>
          </w:tcPr>
          <w:p w14:paraId="3DD2C684" w14:textId="77777777" w:rsidR="003D79B8" w:rsidRPr="00D62A04" w:rsidRDefault="003D79B8" w:rsidP="009702BB">
            <w:pPr>
              <w:jc w:val="center"/>
              <w:rPr>
                <w:rFonts w:ascii="宋体" w:hAnsi="宋体"/>
                <w:szCs w:val="21"/>
              </w:rPr>
            </w:pPr>
          </w:p>
        </w:tc>
        <w:tc>
          <w:tcPr>
            <w:tcW w:w="1838" w:type="dxa"/>
            <w:vAlign w:val="center"/>
          </w:tcPr>
          <w:p w14:paraId="5A167FC2" w14:textId="77777777" w:rsidR="003D79B8" w:rsidRPr="00D62A04" w:rsidRDefault="003D79B8" w:rsidP="009702BB">
            <w:pPr>
              <w:jc w:val="center"/>
              <w:rPr>
                <w:rFonts w:ascii="宋体" w:hAnsi="宋体"/>
                <w:szCs w:val="21"/>
              </w:rPr>
            </w:pPr>
          </w:p>
        </w:tc>
        <w:tc>
          <w:tcPr>
            <w:tcW w:w="1134" w:type="dxa"/>
            <w:vAlign w:val="center"/>
          </w:tcPr>
          <w:p w14:paraId="2C300C18" w14:textId="77777777" w:rsidR="003D79B8" w:rsidRPr="00D62A04" w:rsidRDefault="003D79B8" w:rsidP="009702BB">
            <w:pPr>
              <w:jc w:val="center"/>
              <w:rPr>
                <w:rFonts w:ascii="宋体" w:hAnsi="宋体"/>
                <w:szCs w:val="21"/>
              </w:rPr>
            </w:pPr>
          </w:p>
        </w:tc>
      </w:tr>
    </w:tbl>
    <w:p w14:paraId="7F7A972B" w14:textId="77777777" w:rsidR="003D79B8" w:rsidRPr="00D62A04" w:rsidRDefault="003D79B8" w:rsidP="00FA5FBE">
      <w:pPr>
        <w:spacing w:beforeLines="200" w:before="480"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w:t>
      </w:r>
      <w:r w:rsidRPr="00D62A04">
        <w:rPr>
          <w:rFonts w:ascii="宋体" w:hAnsi="宋体"/>
          <w:b/>
          <w:bCs/>
          <w:sz w:val="24"/>
          <w:szCs w:val="24"/>
        </w:rPr>
        <w:t>商务要求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14:paraId="1D065777" w14:textId="77777777" w:rsidR="003D79B8" w:rsidRPr="00D62A04" w:rsidRDefault="003D79B8" w:rsidP="00FA5FBE">
      <w:pPr>
        <w:spacing w:beforeLines="200" w:before="480" w:line="360" w:lineRule="auto"/>
        <w:rPr>
          <w:rFonts w:ascii="宋体" w:hAnsi="宋体"/>
          <w:b/>
          <w:bCs/>
          <w:sz w:val="24"/>
          <w:szCs w:val="24"/>
        </w:rPr>
      </w:pPr>
      <w:r w:rsidRPr="00D62A04">
        <w:rPr>
          <w:rFonts w:ascii="宋体" w:hAnsi="宋体" w:hint="eastAsia"/>
          <w:b/>
          <w:bCs/>
          <w:sz w:val="24"/>
          <w:szCs w:val="24"/>
        </w:rPr>
        <w:t>投标人未填写本偏差表的，视作均无偏差，但在评审</w:t>
      </w:r>
      <w:r w:rsidRPr="00D62A04">
        <w:rPr>
          <w:rFonts w:ascii="宋体" w:hAnsi="宋体"/>
          <w:b/>
          <w:bCs/>
          <w:sz w:val="24"/>
          <w:szCs w:val="24"/>
        </w:rPr>
        <w:t>时</w:t>
      </w:r>
      <w:r w:rsidRPr="00D62A04">
        <w:rPr>
          <w:rFonts w:ascii="宋体" w:hAnsi="宋体" w:hint="eastAsia"/>
          <w:b/>
          <w:bCs/>
          <w:sz w:val="24"/>
          <w:szCs w:val="24"/>
        </w:rPr>
        <w:t>将</w:t>
      </w:r>
      <w:r w:rsidRPr="00D62A04">
        <w:rPr>
          <w:rFonts w:ascii="宋体" w:hAnsi="宋体"/>
          <w:b/>
          <w:bCs/>
          <w:sz w:val="24"/>
          <w:szCs w:val="24"/>
        </w:rPr>
        <w:t>作不利于投标人的评</w:t>
      </w:r>
      <w:r w:rsidRPr="00D62A04">
        <w:rPr>
          <w:rFonts w:ascii="宋体" w:hAnsi="宋体" w:hint="eastAsia"/>
          <w:b/>
          <w:bCs/>
          <w:sz w:val="24"/>
          <w:szCs w:val="24"/>
        </w:rPr>
        <w:t>判。</w:t>
      </w:r>
    </w:p>
    <w:p w14:paraId="17563A0A" w14:textId="77777777" w:rsidR="003D79B8" w:rsidRPr="00D62A04" w:rsidRDefault="003D79B8" w:rsidP="00FA5FBE">
      <w:pPr>
        <w:spacing w:beforeLines="200" w:before="480" w:line="360" w:lineRule="auto"/>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61FD41E3"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4BD57A68" w14:textId="77777777" w:rsidR="003D79B8" w:rsidRPr="00D62A04" w:rsidRDefault="003D79B8" w:rsidP="003D79B8">
      <w:pPr>
        <w:pStyle w:val="14"/>
        <w:spacing w:line="360" w:lineRule="auto"/>
        <w:rPr>
          <w:rFonts w:hAnsi="宋体"/>
          <w:sz w:val="30"/>
          <w:szCs w:val="30"/>
        </w:rPr>
      </w:pPr>
      <w:r w:rsidRPr="00D62A04">
        <w:rPr>
          <w:rFonts w:hAnsi="宋体"/>
          <w:sz w:val="30"/>
          <w:szCs w:val="30"/>
        </w:rPr>
        <w:t>日期：</w:t>
      </w:r>
    </w:p>
    <w:p w14:paraId="57C5B28F"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eastAsia="宋体" w:hAnsi="宋体"/>
          <w:sz w:val="30"/>
          <w:szCs w:val="30"/>
        </w:rPr>
        <w:br w:type="page"/>
      </w:r>
      <w:bookmarkStart w:id="481" w:name="_Toc392227915"/>
      <w:bookmarkStart w:id="482" w:name="_Toc457748058"/>
      <w:bookmarkStart w:id="483" w:name="_Toc469230406"/>
      <w:bookmarkStart w:id="484" w:name="_Toc361508760"/>
      <w:r w:rsidRPr="00D62A04">
        <w:rPr>
          <w:rFonts w:ascii="宋体" w:eastAsia="宋体" w:hAnsi="宋体"/>
          <w:sz w:val="30"/>
          <w:szCs w:val="30"/>
        </w:rPr>
        <w:lastRenderedPageBreak/>
        <w:t>资格和履约能力</w:t>
      </w:r>
      <w:r w:rsidRPr="00D62A04">
        <w:rPr>
          <w:rFonts w:ascii="宋体" w:eastAsia="宋体" w:hAnsi="宋体" w:hint="eastAsia"/>
          <w:sz w:val="30"/>
          <w:szCs w:val="30"/>
        </w:rPr>
        <w:t>证明</w:t>
      </w:r>
      <w:r w:rsidRPr="00D62A04">
        <w:rPr>
          <w:rFonts w:ascii="宋体" w:eastAsia="宋体" w:hAnsi="宋体"/>
          <w:sz w:val="30"/>
          <w:szCs w:val="30"/>
        </w:rPr>
        <w:t>资料</w:t>
      </w:r>
      <w:bookmarkEnd w:id="481"/>
      <w:bookmarkEnd w:id="482"/>
      <w:bookmarkEnd w:id="483"/>
    </w:p>
    <w:p w14:paraId="565FFC6D" w14:textId="77777777" w:rsidR="003D79B8" w:rsidRPr="00D62A04" w:rsidRDefault="003D79B8" w:rsidP="003D79B8">
      <w:pPr>
        <w:spacing w:line="360" w:lineRule="auto"/>
        <w:rPr>
          <w:rFonts w:ascii="宋体" w:hAnsi="宋体"/>
          <w:color w:val="000000"/>
          <w:sz w:val="24"/>
          <w:szCs w:val="24"/>
        </w:rPr>
      </w:pPr>
      <w:bookmarkStart w:id="485" w:name="_Toc457748059"/>
      <w:bookmarkStart w:id="486" w:name="_Toc392227916"/>
      <w:r w:rsidRPr="00D62A04">
        <w:rPr>
          <w:rFonts w:ascii="宋体" w:hAnsi="宋体" w:hint="eastAsia"/>
          <w:color w:val="000000"/>
          <w:sz w:val="24"/>
          <w:szCs w:val="24"/>
        </w:rPr>
        <w:t>应包括如下内容:</w:t>
      </w:r>
    </w:p>
    <w:p w14:paraId="3B63D1B1"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公司介绍；</w:t>
      </w:r>
    </w:p>
    <w:p w14:paraId="7F7042F2"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营业执照复印件（加盖公章）；</w:t>
      </w:r>
    </w:p>
    <w:p w14:paraId="10C54157"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税务登记证复印件（加盖公章）；</w:t>
      </w:r>
    </w:p>
    <w:p w14:paraId="7A687128"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组织结构代码证（加盖公章）；</w:t>
      </w:r>
    </w:p>
    <w:p w14:paraId="13CA0179"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与本项目相关的资质证书复印件（加盖公章）；</w:t>
      </w:r>
    </w:p>
    <w:p w14:paraId="47A72ED6"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类似项目业绩；</w:t>
      </w:r>
    </w:p>
    <w:p w14:paraId="73BCA433"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投标人拟投入本项目的人员情况表；</w:t>
      </w:r>
    </w:p>
    <w:p w14:paraId="26F43E47"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投标人近三年财务状况表；</w:t>
      </w:r>
    </w:p>
    <w:p w14:paraId="0305E61D" w14:textId="77777777" w:rsidR="003D79B8" w:rsidRPr="00D62A04" w:rsidRDefault="003D79B8" w:rsidP="003D79B8">
      <w:pPr>
        <w:pStyle w:val="a7"/>
        <w:numPr>
          <w:ilvl w:val="4"/>
          <w:numId w:val="22"/>
        </w:numPr>
        <w:tabs>
          <w:tab w:val="clear" w:pos="720"/>
          <w:tab w:val="left" w:pos="567"/>
        </w:tabs>
        <w:spacing w:line="360" w:lineRule="auto"/>
        <w:ind w:left="567" w:hanging="425"/>
        <w:rPr>
          <w:rFonts w:hAnsi="宋体"/>
          <w:color w:val="000000"/>
          <w:sz w:val="24"/>
          <w:szCs w:val="24"/>
        </w:rPr>
      </w:pPr>
      <w:r w:rsidRPr="00D62A04">
        <w:rPr>
          <w:rFonts w:hAnsi="宋体" w:hint="eastAsia"/>
          <w:color w:val="000000"/>
          <w:sz w:val="24"/>
          <w:szCs w:val="24"/>
        </w:rPr>
        <w:t>投标人近三年仲裁/诉讼记录表。</w:t>
      </w:r>
    </w:p>
    <w:p w14:paraId="1459A27B" w14:textId="77777777" w:rsidR="003D79B8" w:rsidRPr="00D62A04" w:rsidRDefault="003D79B8" w:rsidP="00FA5FBE">
      <w:pPr>
        <w:pStyle w:val="3"/>
        <w:keepNext w:val="0"/>
        <w:keepLines w:val="0"/>
        <w:spacing w:beforeLines="50" w:before="120" w:after="0" w:line="360" w:lineRule="auto"/>
        <w:ind w:firstLineChars="0" w:firstLine="0"/>
        <w:rPr>
          <w:rFonts w:ascii="宋体" w:eastAsia="宋体" w:hAnsi="宋体"/>
          <w:sz w:val="30"/>
          <w:szCs w:val="30"/>
        </w:rPr>
      </w:pPr>
    </w:p>
    <w:p w14:paraId="4DBB0826" w14:textId="77777777"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14:paraId="1B3484E1" w14:textId="77777777"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类似项目业绩表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56"/>
        <w:gridCol w:w="1800"/>
        <w:gridCol w:w="2520"/>
        <w:gridCol w:w="1531"/>
      </w:tblGrid>
      <w:tr w:rsidR="003D79B8" w:rsidRPr="00D62A04" w14:paraId="7FC24D46" w14:textId="77777777" w:rsidTr="009702BB">
        <w:trPr>
          <w:cantSplit/>
          <w:trHeight w:val="375"/>
          <w:jc w:val="center"/>
        </w:trPr>
        <w:tc>
          <w:tcPr>
            <w:tcW w:w="8407" w:type="dxa"/>
            <w:gridSpan w:val="4"/>
            <w:vAlign w:val="center"/>
          </w:tcPr>
          <w:p w14:paraId="48DA74DE"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一、一般情况</w:t>
            </w:r>
          </w:p>
        </w:tc>
      </w:tr>
      <w:tr w:rsidR="003D79B8" w:rsidRPr="00D62A04" w14:paraId="7B1B91A8" w14:textId="77777777" w:rsidTr="009702BB">
        <w:trPr>
          <w:trHeight w:val="375"/>
          <w:jc w:val="center"/>
        </w:trPr>
        <w:tc>
          <w:tcPr>
            <w:tcW w:w="2556" w:type="dxa"/>
            <w:vAlign w:val="center"/>
          </w:tcPr>
          <w:p w14:paraId="5C1B7475"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项目名称</w:t>
            </w:r>
          </w:p>
        </w:tc>
        <w:tc>
          <w:tcPr>
            <w:tcW w:w="1800" w:type="dxa"/>
            <w:vAlign w:val="center"/>
          </w:tcPr>
          <w:p w14:paraId="244F9A6D" w14:textId="77777777" w:rsidR="003D79B8" w:rsidRPr="00D62A04" w:rsidRDefault="003D79B8" w:rsidP="009702BB">
            <w:pPr>
              <w:widowControl/>
              <w:rPr>
                <w:rFonts w:ascii="新宋体" w:eastAsia="新宋体" w:hAnsi="新宋体"/>
                <w:szCs w:val="21"/>
              </w:rPr>
            </w:pPr>
          </w:p>
        </w:tc>
        <w:tc>
          <w:tcPr>
            <w:tcW w:w="2520" w:type="dxa"/>
            <w:vAlign w:val="center"/>
          </w:tcPr>
          <w:p w14:paraId="1CE40CFC"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项目地点</w:t>
            </w:r>
          </w:p>
        </w:tc>
        <w:tc>
          <w:tcPr>
            <w:tcW w:w="1531" w:type="dxa"/>
            <w:vAlign w:val="center"/>
          </w:tcPr>
          <w:p w14:paraId="73D2DAAA" w14:textId="77777777" w:rsidR="003D79B8" w:rsidRPr="00D62A04" w:rsidRDefault="003D79B8" w:rsidP="009702BB">
            <w:pPr>
              <w:widowControl/>
              <w:rPr>
                <w:rFonts w:ascii="新宋体" w:eastAsia="新宋体" w:hAnsi="新宋体"/>
                <w:szCs w:val="21"/>
              </w:rPr>
            </w:pPr>
          </w:p>
        </w:tc>
      </w:tr>
      <w:tr w:rsidR="003D79B8" w:rsidRPr="00D62A04" w14:paraId="2CD3CDAE" w14:textId="77777777" w:rsidTr="009702BB">
        <w:trPr>
          <w:trHeight w:val="375"/>
          <w:jc w:val="center"/>
        </w:trPr>
        <w:tc>
          <w:tcPr>
            <w:tcW w:w="2556" w:type="dxa"/>
            <w:vAlign w:val="center"/>
          </w:tcPr>
          <w:p w14:paraId="6BAFDB6E"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项目负责人</w:t>
            </w:r>
          </w:p>
        </w:tc>
        <w:tc>
          <w:tcPr>
            <w:tcW w:w="1800" w:type="dxa"/>
            <w:vAlign w:val="center"/>
          </w:tcPr>
          <w:p w14:paraId="5481FF79"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1A32B02F"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合同价款</w:t>
            </w:r>
          </w:p>
        </w:tc>
        <w:tc>
          <w:tcPr>
            <w:tcW w:w="1531" w:type="dxa"/>
            <w:vAlign w:val="center"/>
          </w:tcPr>
          <w:p w14:paraId="259DABC8"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374CDE4D" w14:textId="77777777" w:rsidTr="009702BB">
        <w:trPr>
          <w:trHeight w:val="375"/>
          <w:jc w:val="center"/>
        </w:trPr>
        <w:tc>
          <w:tcPr>
            <w:tcW w:w="2556" w:type="dxa"/>
            <w:vAlign w:val="center"/>
          </w:tcPr>
          <w:p w14:paraId="548664A0"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开始日期（年，月）</w:t>
            </w:r>
          </w:p>
        </w:tc>
        <w:tc>
          <w:tcPr>
            <w:tcW w:w="1800" w:type="dxa"/>
            <w:vAlign w:val="center"/>
          </w:tcPr>
          <w:p w14:paraId="42CF34DA"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222B6A29"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完成日期（年，月）</w:t>
            </w:r>
          </w:p>
        </w:tc>
        <w:tc>
          <w:tcPr>
            <w:tcW w:w="1531" w:type="dxa"/>
            <w:vAlign w:val="center"/>
          </w:tcPr>
          <w:p w14:paraId="76946E00"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6854B3FD" w14:textId="77777777" w:rsidTr="009702BB">
        <w:trPr>
          <w:trHeight w:val="375"/>
          <w:jc w:val="center"/>
        </w:trPr>
        <w:tc>
          <w:tcPr>
            <w:tcW w:w="2556" w:type="dxa"/>
            <w:vAlign w:val="center"/>
          </w:tcPr>
          <w:p w14:paraId="1AF903D2"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专业人员数量</w:t>
            </w:r>
          </w:p>
        </w:tc>
        <w:tc>
          <w:tcPr>
            <w:tcW w:w="1800" w:type="dxa"/>
            <w:vAlign w:val="center"/>
          </w:tcPr>
          <w:p w14:paraId="5E144C94"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4BCAB9EF"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人月数</w:t>
            </w:r>
          </w:p>
        </w:tc>
        <w:tc>
          <w:tcPr>
            <w:tcW w:w="1531" w:type="dxa"/>
            <w:vAlign w:val="center"/>
          </w:tcPr>
          <w:p w14:paraId="3B4BDC71"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1ACBB935" w14:textId="77777777" w:rsidTr="009702BB">
        <w:trPr>
          <w:trHeight w:val="375"/>
          <w:jc w:val="center"/>
        </w:trPr>
        <w:tc>
          <w:tcPr>
            <w:tcW w:w="2556" w:type="dxa"/>
            <w:vAlign w:val="center"/>
          </w:tcPr>
          <w:p w14:paraId="1489E20E"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买方全称</w:t>
            </w:r>
          </w:p>
        </w:tc>
        <w:tc>
          <w:tcPr>
            <w:tcW w:w="1800" w:type="dxa"/>
            <w:vAlign w:val="center"/>
          </w:tcPr>
          <w:p w14:paraId="08B1F135"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2D7F219F"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买方地址</w:t>
            </w:r>
          </w:p>
        </w:tc>
        <w:tc>
          <w:tcPr>
            <w:tcW w:w="1531" w:type="dxa"/>
            <w:vAlign w:val="center"/>
          </w:tcPr>
          <w:p w14:paraId="0139A06A"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56542335" w14:textId="77777777" w:rsidTr="009702BB">
        <w:trPr>
          <w:trHeight w:val="375"/>
          <w:jc w:val="center"/>
        </w:trPr>
        <w:tc>
          <w:tcPr>
            <w:tcW w:w="2556" w:type="dxa"/>
            <w:vAlign w:val="center"/>
          </w:tcPr>
          <w:p w14:paraId="148CF0A9"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买方电话</w:t>
            </w:r>
          </w:p>
        </w:tc>
        <w:tc>
          <w:tcPr>
            <w:tcW w:w="1800" w:type="dxa"/>
            <w:vAlign w:val="center"/>
          </w:tcPr>
          <w:p w14:paraId="7DF95088"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60935E63"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买方传真</w:t>
            </w:r>
          </w:p>
        </w:tc>
        <w:tc>
          <w:tcPr>
            <w:tcW w:w="1531" w:type="dxa"/>
            <w:vAlign w:val="center"/>
          </w:tcPr>
          <w:p w14:paraId="1098F0A2"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300ED471" w14:textId="77777777" w:rsidTr="009702BB">
        <w:trPr>
          <w:trHeight w:val="375"/>
          <w:jc w:val="center"/>
        </w:trPr>
        <w:tc>
          <w:tcPr>
            <w:tcW w:w="2556" w:type="dxa"/>
            <w:vAlign w:val="center"/>
          </w:tcPr>
          <w:p w14:paraId="74D79678"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合作者名称(如果有)</w:t>
            </w:r>
          </w:p>
        </w:tc>
        <w:tc>
          <w:tcPr>
            <w:tcW w:w="1800" w:type="dxa"/>
            <w:vAlign w:val="center"/>
          </w:tcPr>
          <w:p w14:paraId="0DB48138"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c>
          <w:tcPr>
            <w:tcW w:w="2520" w:type="dxa"/>
            <w:vAlign w:val="center"/>
          </w:tcPr>
          <w:p w14:paraId="60CDEC20"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合作者提供的人月数</w:t>
            </w:r>
          </w:p>
        </w:tc>
        <w:tc>
          <w:tcPr>
            <w:tcW w:w="1531" w:type="dxa"/>
            <w:vAlign w:val="center"/>
          </w:tcPr>
          <w:p w14:paraId="56E87CF6" w14:textId="77777777" w:rsidR="003D79B8" w:rsidRPr="00D62A04" w:rsidRDefault="003D79B8" w:rsidP="009702BB">
            <w:pPr>
              <w:widowControl/>
              <w:rPr>
                <w:rFonts w:ascii="新宋体" w:eastAsia="新宋体" w:hAnsi="新宋体"/>
                <w:szCs w:val="21"/>
              </w:rPr>
            </w:pPr>
            <w:r w:rsidRPr="00D62A04">
              <w:rPr>
                <w:rFonts w:ascii="新宋体" w:eastAsia="新宋体" w:hAnsi="新宋体" w:hint="eastAsia"/>
                <w:szCs w:val="21"/>
              </w:rPr>
              <w:t xml:space="preserve">　</w:t>
            </w:r>
          </w:p>
        </w:tc>
      </w:tr>
      <w:tr w:rsidR="003D79B8" w:rsidRPr="00D62A04" w14:paraId="38581557" w14:textId="77777777" w:rsidTr="009702BB">
        <w:trPr>
          <w:trHeight w:val="390"/>
          <w:jc w:val="center"/>
        </w:trPr>
        <w:tc>
          <w:tcPr>
            <w:tcW w:w="8407" w:type="dxa"/>
            <w:gridSpan w:val="4"/>
            <w:vAlign w:val="center"/>
          </w:tcPr>
          <w:p w14:paraId="43F8BC2E"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二、项目概况：（包括项目类型、项目简介、投资总额、项目工期等）</w:t>
            </w:r>
          </w:p>
        </w:tc>
      </w:tr>
      <w:tr w:rsidR="003D79B8" w:rsidRPr="00D62A04" w14:paraId="3A8D7ED6" w14:textId="77777777" w:rsidTr="009702BB">
        <w:trPr>
          <w:trHeight w:val="1620"/>
          <w:jc w:val="center"/>
        </w:trPr>
        <w:tc>
          <w:tcPr>
            <w:tcW w:w="8407" w:type="dxa"/>
            <w:gridSpan w:val="4"/>
            <w:vAlign w:val="center"/>
          </w:tcPr>
          <w:p w14:paraId="26378246" w14:textId="77777777" w:rsidR="003D79B8" w:rsidRPr="00D62A04" w:rsidRDefault="003D79B8" w:rsidP="009702BB">
            <w:pPr>
              <w:rPr>
                <w:rFonts w:ascii="新宋体" w:eastAsia="新宋体" w:hAnsi="新宋体"/>
                <w:szCs w:val="21"/>
              </w:rPr>
            </w:pPr>
          </w:p>
        </w:tc>
      </w:tr>
      <w:tr w:rsidR="003D79B8" w:rsidRPr="00D62A04" w14:paraId="170CCBF3" w14:textId="77777777" w:rsidTr="009702BB">
        <w:trPr>
          <w:trHeight w:val="390"/>
          <w:jc w:val="center"/>
        </w:trPr>
        <w:tc>
          <w:tcPr>
            <w:tcW w:w="8407" w:type="dxa"/>
            <w:gridSpan w:val="4"/>
            <w:vAlign w:val="center"/>
          </w:tcPr>
          <w:p w14:paraId="6147B58D"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三、合同具体内容：</w:t>
            </w:r>
          </w:p>
        </w:tc>
      </w:tr>
      <w:tr w:rsidR="003D79B8" w:rsidRPr="00D62A04" w14:paraId="47EBB642" w14:textId="77777777" w:rsidTr="009702BB">
        <w:trPr>
          <w:trHeight w:val="1470"/>
          <w:jc w:val="center"/>
        </w:trPr>
        <w:tc>
          <w:tcPr>
            <w:tcW w:w="8407" w:type="dxa"/>
            <w:gridSpan w:val="4"/>
            <w:vAlign w:val="center"/>
          </w:tcPr>
          <w:p w14:paraId="60F8E811" w14:textId="77777777" w:rsidR="003D79B8" w:rsidRPr="00D62A04" w:rsidRDefault="003D79B8" w:rsidP="009702BB">
            <w:pPr>
              <w:rPr>
                <w:rFonts w:ascii="新宋体" w:eastAsia="新宋体" w:hAnsi="新宋体"/>
                <w:szCs w:val="21"/>
              </w:rPr>
            </w:pPr>
          </w:p>
        </w:tc>
      </w:tr>
      <w:tr w:rsidR="003D79B8" w:rsidRPr="00D62A04" w14:paraId="1896A1FD" w14:textId="77777777" w:rsidTr="009702BB">
        <w:trPr>
          <w:trHeight w:val="370"/>
          <w:jc w:val="center"/>
        </w:trPr>
        <w:tc>
          <w:tcPr>
            <w:tcW w:w="8407" w:type="dxa"/>
            <w:gridSpan w:val="4"/>
            <w:vAlign w:val="center"/>
          </w:tcPr>
          <w:p w14:paraId="38BBD2E6" w14:textId="77777777" w:rsidR="003D79B8" w:rsidRPr="00D62A04" w:rsidRDefault="003D79B8" w:rsidP="009702BB">
            <w:pPr>
              <w:widowControl/>
              <w:rPr>
                <w:rFonts w:ascii="新宋体" w:eastAsia="新宋体" w:hAnsi="新宋体"/>
                <w:b/>
                <w:szCs w:val="21"/>
              </w:rPr>
            </w:pPr>
            <w:r w:rsidRPr="00D62A04">
              <w:rPr>
                <w:rFonts w:ascii="新宋体" w:eastAsia="新宋体" w:hAnsi="新宋体" w:hint="eastAsia"/>
                <w:b/>
                <w:szCs w:val="21"/>
              </w:rPr>
              <w:t>四、证明资料清单</w:t>
            </w:r>
            <w:r w:rsidR="00C03A2A" w:rsidRPr="00D62A04">
              <w:rPr>
                <w:rFonts w:ascii="新宋体" w:eastAsia="新宋体" w:hAnsi="新宋体" w:hint="eastAsia"/>
                <w:b/>
                <w:szCs w:val="21"/>
              </w:rPr>
              <w:t>（合同关键页复印件）</w:t>
            </w:r>
          </w:p>
        </w:tc>
      </w:tr>
      <w:tr w:rsidR="003D79B8" w:rsidRPr="00D62A04" w14:paraId="265D868E" w14:textId="77777777" w:rsidTr="009702BB">
        <w:trPr>
          <w:trHeight w:val="1470"/>
          <w:jc w:val="center"/>
        </w:trPr>
        <w:tc>
          <w:tcPr>
            <w:tcW w:w="8407" w:type="dxa"/>
            <w:gridSpan w:val="4"/>
            <w:vAlign w:val="center"/>
          </w:tcPr>
          <w:p w14:paraId="65D137FB" w14:textId="77777777" w:rsidR="003D79B8" w:rsidRPr="00D62A04" w:rsidRDefault="003D79B8" w:rsidP="009702BB">
            <w:pPr>
              <w:rPr>
                <w:rFonts w:ascii="新宋体" w:eastAsia="新宋体" w:hAnsi="新宋体"/>
                <w:szCs w:val="21"/>
              </w:rPr>
            </w:pPr>
          </w:p>
        </w:tc>
      </w:tr>
    </w:tbl>
    <w:p w14:paraId="6CFFBE6A" w14:textId="77777777" w:rsidR="003D79B8" w:rsidRPr="00D62A04" w:rsidRDefault="003D79B8" w:rsidP="00FA5FBE">
      <w:pPr>
        <w:widowControl/>
        <w:spacing w:beforeLines="50" w:before="120" w:line="360" w:lineRule="auto"/>
        <w:rPr>
          <w:rFonts w:ascii="新宋体" w:eastAsia="新宋体" w:hAnsi="新宋体"/>
          <w:sz w:val="24"/>
          <w:szCs w:val="24"/>
        </w:rPr>
      </w:pPr>
      <w:r w:rsidRPr="00D62A04">
        <w:rPr>
          <w:rFonts w:ascii="新宋体" w:eastAsia="新宋体" w:hAnsi="新宋体" w:hint="eastAsia"/>
          <w:sz w:val="24"/>
          <w:szCs w:val="24"/>
        </w:rPr>
        <w:t>注：1、类似项目指与本项目性质、功能类似的项目。</w:t>
      </w:r>
    </w:p>
    <w:p w14:paraId="2A38D7A1" w14:textId="77777777" w:rsidR="003D79B8" w:rsidRPr="00D62A04" w:rsidRDefault="003D79B8" w:rsidP="003D79B8">
      <w:pPr>
        <w:widowControl/>
        <w:tabs>
          <w:tab w:val="left" w:pos="851"/>
        </w:tabs>
        <w:spacing w:line="360" w:lineRule="auto"/>
        <w:ind w:leftChars="230" w:left="903" w:hangingChars="175" w:hanging="420"/>
        <w:rPr>
          <w:rFonts w:ascii="新宋体" w:eastAsia="新宋体" w:hAnsi="新宋体"/>
          <w:sz w:val="24"/>
          <w:szCs w:val="24"/>
        </w:rPr>
      </w:pPr>
      <w:r w:rsidRPr="00D62A04">
        <w:rPr>
          <w:rFonts w:ascii="新宋体" w:eastAsia="新宋体" w:hAnsi="新宋体" w:hint="eastAsia"/>
          <w:sz w:val="24"/>
          <w:szCs w:val="24"/>
        </w:rPr>
        <w:t>2、</w:t>
      </w:r>
      <w:r w:rsidRPr="00D62A04">
        <w:rPr>
          <w:rFonts w:ascii="新宋体" w:eastAsia="新宋体" w:hAnsi="新宋体" w:hint="eastAsia"/>
          <w:sz w:val="24"/>
          <w:szCs w:val="24"/>
        </w:rPr>
        <w:tab/>
        <w:t>证明资料指能够证明投标人已完成类似项目的资料文件复印件，包括中标通知书、合同（关键页）、验收报告、获奖证书（如有</w:t>
      </w:r>
      <w:r w:rsidRPr="00D62A04">
        <w:rPr>
          <w:rFonts w:ascii="新宋体" w:eastAsia="新宋体" w:hAnsi="新宋体"/>
          <w:sz w:val="24"/>
          <w:szCs w:val="24"/>
        </w:rPr>
        <w:t>）</w:t>
      </w:r>
      <w:r w:rsidRPr="00D62A04">
        <w:rPr>
          <w:rFonts w:ascii="新宋体" w:eastAsia="新宋体" w:hAnsi="新宋体" w:hint="eastAsia"/>
          <w:sz w:val="24"/>
          <w:szCs w:val="24"/>
        </w:rPr>
        <w:t>。</w:t>
      </w:r>
    </w:p>
    <w:p w14:paraId="61B4FD59" w14:textId="77777777" w:rsidR="003D79B8" w:rsidRPr="00D62A04" w:rsidRDefault="003D79B8" w:rsidP="003D79B8">
      <w:pPr>
        <w:widowControl/>
        <w:tabs>
          <w:tab w:val="left" w:pos="851"/>
        </w:tabs>
        <w:spacing w:line="360" w:lineRule="auto"/>
        <w:ind w:leftChars="230" w:left="903" w:hangingChars="175" w:hanging="420"/>
        <w:rPr>
          <w:rFonts w:ascii="新宋体" w:eastAsia="新宋体" w:hAnsi="新宋体"/>
          <w:color w:val="000000"/>
          <w:sz w:val="24"/>
          <w:szCs w:val="24"/>
        </w:rPr>
      </w:pPr>
      <w:r w:rsidRPr="00D62A04">
        <w:rPr>
          <w:rFonts w:ascii="新宋体" w:eastAsia="新宋体" w:hAnsi="新宋体" w:hint="eastAsia"/>
          <w:sz w:val="24"/>
          <w:szCs w:val="24"/>
        </w:rPr>
        <w:t>3、</w:t>
      </w:r>
      <w:r w:rsidRPr="00D62A04">
        <w:rPr>
          <w:rFonts w:ascii="新宋体" w:eastAsia="新宋体" w:hAnsi="新宋体" w:hint="eastAsia"/>
          <w:sz w:val="24"/>
          <w:szCs w:val="24"/>
        </w:rPr>
        <w:tab/>
        <w:t>每个合同须单独具表</w:t>
      </w:r>
      <w:r w:rsidRPr="00D62A04">
        <w:rPr>
          <w:rFonts w:ascii="新宋体" w:eastAsia="新宋体" w:hAnsi="新宋体" w:hint="eastAsia"/>
          <w:color w:val="000000"/>
          <w:sz w:val="24"/>
          <w:szCs w:val="24"/>
        </w:rPr>
        <w:t>。</w:t>
      </w:r>
    </w:p>
    <w:p w14:paraId="77683292" w14:textId="77777777" w:rsidR="003D79B8" w:rsidRPr="00D62A04" w:rsidRDefault="003D79B8" w:rsidP="003D79B8">
      <w:pPr>
        <w:spacing w:line="360" w:lineRule="auto"/>
        <w:rPr>
          <w:sz w:val="24"/>
          <w:szCs w:val="24"/>
        </w:rPr>
        <w:sectPr w:rsidR="003D79B8" w:rsidRPr="00D62A04" w:rsidSect="00232E26">
          <w:pgSz w:w="11907" w:h="16840" w:code="9"/>
          <w:pgMar w:top="1440" w:right="1797" w:bottom="1440" w:left="1797" w:header="720" w:footer="720" w:gutter="0"/>
          <w:cols w:space="720"/>
          <w:docGrid w:linePitch="285"/>
        </w:sectPr>
      </w:pPr>
    </w:p>
    <w:p w14:paraId="7368F2D0" w14:textId="77777777" w:rsidR="003D79B8" w:rsidRPr="00D62A04" w:rsidRDefault="003D79B8" w:rsidP="003D79B8">
      <w:pPr>
        <w:spacing w:before="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投标人拟投入本项目的人员情况表</w:t>
      </w:r>
    </w:p>
    <w:tbl>
      <w:tblPr>
        <w:tblW w:w="100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5"/>
        <w:gridCol w:w="989"/>
        <w:gridCol w:w="735"/>
        <w:gridCol w:w="1155"/>
        <w:gridCol w:w="1242"/>
        <w:gridCol w:w="1571"/>
        <w:gridCol w:w="1155"/>
        <w:gridCol w:w="1148"/>
        <w:gridCol w:w="1313"/>
      </w:tblGrid>
      <w:tr w:rsidR="00663CA2" w:rsidRPr="00D62A04" w14:paraId="021AAF09" w14:textId="77777777" w:rsidTr="009D0C5B">
        <w:trPr>
          <w:trHeight w:val="822"/>
          <w:jc w:val="center"/>
        </w:trPr>
        <w:tc>
          <w:tcPr>
            <w:tcW w:w="735" w:type="dxa"/>
            <w:vAlign w:val="center"/>
          </w:tcPr>
          <w:p w14:paraId="1C38056F"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参与人员</w:t>
            </w:r>
          </w:p>
        </w:tc>
        <w:tc>
          <w:tcPr>
            <w:tcW w:w="989" w:type="dxa"/>
            <w:vAlign w:val="center"/>
          </w:tcPr>
          <w:p w14:paraId="2C352E25"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姓名</w:t>
            </w:r>
          </w:p>
        </w:tc>
        <w:tc>
          <w:tcPr>
            <w:tcW w:w="735" w:type="dxa"/>
            <w:vAlign w:val="center"/>
          </w:tcPr>
          <w:p w14:paraId="0F380B79"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所属</w:t>
            </w:r>
          </w:p>
          <w:p w14:paraId="741CE61D"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公司</w:t>
            </w:r>
          </w:p>
        </w:tc>
        <w:tc>
          <w:tcPr>
            <w:tcW w:w="1155" w:type="dxa"/>
            <w:vAlign w:val="center"/>
          </w:tcPr>
          <w:p w14:paraId="13B4D97A" w14:textId="77777777" w:rsidR="00663CA2" w:rsidRPr="00D62A04" w:rsidRDefault="00663CA2" w:rsidP="009702BB">
            <w:pPr>
              <w:autoSpaceDE w:val="0"/>
              <w:autoSpaceDN w:val="0"/>
              <w:adjustRightInd w:val="0"/>
              <w:jc w:val="center"/>
              <w:rPr>
                <w:rFonts w:ascii="宋体" w:cs="宋体"/>
                <w:b/>
                <w:bCs/>
                <w:szCs w:val="21"/>
                <w:lang w:val="zh-CN"/>
              </w:rPr>
            </w:pPr>
            <w:r w:rsidRPr="00D62A04">
              <w:rPr>
                <w:rFonts w:ascii="宋体" w:cs="宋体" w:hint="eastAsia"/>
                <w:b/>
                <w:bCs/>
                <w:szCs w:val="21"/>
                <w:lang w:val="zh-CN"/>
              </w:rPr>
              <w:t>在本项目组的角色</w:t>
            </w:r>
          </w:p>
        </w:tc>
        <w:tc>
          <w:tcPr>
            <w:tcW w:w="1242" w:type="dxa"/>
            <w:vAlign w:val="center"/>
          </w:tcPr>
          <w:p w14:paraId="1C07E960" w14:textId="77777777"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最低工作时间</w:t>
            </w:r>
          </w:p>
        </w:tc>
        <w:tc>
          <w:tcPr>
            <w:tcW w:w="1571" w:type="dxa"/>
            <w:vAlign w:val="center"/>
          </w:tcPr>
          <w:p w14:paraId="7690C95C" w14:textId="77777777" w:rsidR="00663CA2" w:rsidRPr="00D62A04" w:rsidRDefault="00663CA2" w:rsidP="00663CA2">
            <w:pPr>
              <w:autoSpaceDE w:val="0"/>
              <w:autoSpaceDN w:val="0"/>
              <w:adjustRightInd w:val="0"/>
              <w:jc w:val="center"/>
              <w:rPr>
                <w:rFonts w:ascii="宋体" w:cs="宋体"/>
                <w:b/>
                <w:bCs/>
                <w:szCs w:val="21"/>
                <w:lang w:val="zh-CN"/>
              </w:rPr>
            </w:pPr>
            <w:r w:rsidRPr="00D62A04">
              <w:rPr>
                <w:rFonts w:ascii="宋体" w:cs="宋体" w:hint="eastAsia"/>
                <w:b/>
                <w:bCs/>
                <w:szCs w:val="21"/>
                <w:lang w:val="zh-CN"/>
              </w:rPr>
              <w:t>最低现场工作时间</w:t>
            </w:r>
          </w:p>
        </w:tc>
        <w:tc>
          <w:tcPr>
            <w:tcW w:w="1155" w:type="dxa"/>
            <w:vAlign w:val="center"/>
          </w:tcPr>
          <w:p w14:paraId="2B89C52F" w14:textId="77777777" w:rsidR="00663CA2" w:rsidRPr="00D62A04" w:rsidRDefault="00663CA2" w:rsidP="00485BFD">
            <w:pPr>
              <w:autoSpaceDE w:val="0"/>
              <w:autoSpaceDN w:val="0"/>
              <w:adjustRightInd w:val="0"/>
              <w:jc w:val="center"/>
              <w:rPr>
                <w:rFonts w:ascii="宋体" w:cs="宋体"/>
                <w:b/>
                <w:bCs/>
                <w:szCs w:val="21"/>
                <w:lang w:val="zh-CN"/>
              </w:rPr>
            </w:pPr>
            <w:r w:rsidRPr="00D62A04">
              <w:rPr>
                <w:rFonts w:ascii="宋体" w:cs="宋体" w:hint="eastAsia"/>
                <w:b/>
                <w:bCs/>
                <w:szCs w:val="21"/>
                <w:lang w:val="zh-CN"/>
              </w:rPr>
              <w:t>所具有的相关资质和上岗证书</w:t>
            </w:r>
          </w:p>
        </w:tc>
        <w:tc>
          <w:tcPr>
            <w:tcW w:w="1148" w:type="dxa"/>
            <w:vAlign w:val="center"/>
          </w:tcPr>
          <w:p w14:paraId="5F5E722A" w14:textId="77777777" w:rsidR="00663CA2" w:rsidRPr="00D62A04" w:rsidRDefault="00663CA2" w:rsidP="009D0C5B">
            <w:pPr>
              <w:autoSpaceDE w:val="0"/>
              <w:autoSpaceDN w:val="0"/>
              <w:adjustRightInd w:val="0"/>
              <w:jc w:val="center"/>
              <w:rPr>
                <w:rFonts w:ascii="宋体" w:cs="宋体"/>
                <w:b/>
                <w:bCs/>
                <w:szCs w:val="21"/>
                <w:lang w:val="zh-CN"/>
              </w:rPr>
            </w:pPr>
            <w:r w:rsidRPr="00D62A04">
              <w:rPr>
                <w:rFonts w:ascii="宋体" w:cs="宋体" w:hint="eastAsia"/>
                <w:b/>
                <w:bCs/>
                <w:szCs w:val="21"/>
                <w:lang w:val="zh-CN"/>
              </w:rPr>
              <w:t>手机号码</w:t>
            </w:r>
          </w:p>
        </w:tc>
        <w:tc>
          <w:tcPr>
            <w:tcW w:w="1313" w:type="dxa"/>
            <w:vAlign w:val="center"/>
          </w:tcPr>
          <w:p w14:paraId="454EAA25" w14:textId="77777777"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曾经参与的相关项目</w:t>
            </w:r>
          </w:p>
          <w:p w14:paraId="75E23510" w14:textId="77777777" w:rsidR="00663CA2" w:rsidRPr="00D62A04" w:rsidRDefault="00663CA2" w:rsidP="009702BB">
            <w:pPr>
              <w:autoSpaceDE w:val="0"/>
              <w:autoSpaceDN w:val="0"/>
              <w:adjustRightInd w:val="0"/>
              <w:ind w:hanging="3"/>
              <w:jc w:val="center"/>
              <w:rPr>
                <w:rFonts w:ascii="宋体" w:cs="宋体"/>
                <w:b/>
                <w:bCs/>
                <w:szCs w:val="21"/>
                <w:lang w:val="zh-CN"/>
              </w:rPr>
            </w:pPr>
            <w:r w:rsidRPr="00D62A04">
              <w:rPr>
                <w:rFonts w:ascii="宋体" w:cs="宋体" w:hint="eastAsia"/>
                <w:b/>
                <w:bCs/>
                <w:szCs w:val="21"/>
                <w:lang w:val="zh-CN"/>
              </w:rPr>
              <w:t>及在该项目中的作用</w:t>
            </w:r>
          </w:p>
        </w:tc>
      </w:tr>
      <w:tr w:rsidR="00663CA2" w:rsidRPr="00D62A04" w14:paraId="2C077D93" w14:textId="77777777" w:rsidTr="009D0C5B">
        <w:trPr>
          <w:trHeight w:val="595"/>
          <w:jc w:val="center"/>
        </w:trPr>
        <w:tc>
          <w:tcPr>
            <w:tcW w:w="735" w:type="dxa"/>
            <w:vAlign w:val="center"/>
          </w:tcPr>
          <w:p w14:paraId="54B9A870"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1</w:t>
            </w:r>
          </w:p>
        </w:tc>
        <w:tc>
          <w:tcPr>
            <w:tcW w:w="989" w:type="dxa"/>
            <w:vAlign w:val="center"/>
          </w:tcPr>
          <w:p w14:paraId="717FA50E" w14:textId="77777777" w:rsidR="00663CA2" w:rsidRPr="00D62A04" w:rsidRDefault="00663CA2" w:rsidP="009702BB">
            <w:pPr>
              <w:autoSpaceDE w:val="0"/>
              <w:autoSpaceDN w:val="0"/>
              <w:adjustRightInd w:val="0"/>
              <w:jc w:val="center"/>
              <w:rPr>
                <w:rFonts w:ascii="宋体" w:cs="宋体"/>
                <w:b/>
                <w:bCs/>
                <w:szCs w:val="21"/>
                <w:lang w:val="zh-CN"/>
              </w:rPr>
            </w:pPr>
          </w:p>
        </w:tc>
        <w:tc>
          <w:tcPr>
            <w:tcW w:w="735" w:type="dxa"/>
            <w:vAlign w:val="center"/>
          </w:tcPr>
          <w:p w14:paraId="48EC0F29"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230E6227"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79D825DE"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4319C39"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2E432A2C"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61B5B060"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123C3D47"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0337E212" w14:textId="77777777" w:rsidTr="009D0C5B">
        <w:trPr>
          <w:trHeight w:val="595"/>
          <w:jc w:val="center"/>
        </w:trPr>
        <w:tc>
          <w:tcPr>
            <w:tcW w:w="735" w:type="dxa"/>
            <w:vAlign w:val="center"/>
          </w:tcPr>
          <w:p w14:paraId="36692D65"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2</w:t>
            </w:r>
          </w:p>
        </w:tc>
        <w:tc>
          <w:tcPr>
            <w:tcW w:w="989" w:type="dxa"/>
            <w:vAlign w:val="center"/>
          </w:tcPr>
          <w:p w14:paraId="7BFF4FFB"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0CAC5DA7"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4B9180BF"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2804F841"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61B4996C"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686EACD5"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78E95718"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2ABF2D41"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1C9D7C00" w14:textId="77777777" w:rsidTr="009D0C5B">
        <w:trPr>
          <w:trHeight w:val="595"/>
          <w:jc w:val="center"/>
        </w:trPr>
        <w:tc>
          <w:tcPr>
            <w:tcW w:w="735" w:type="dxa"/>
            <w:vAlign w:val="center"/>
          </w:tcPr>
          <w:p w14:paraId="11E87CA5"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3</w:t>
            </w:r>
          </w:p>
        </w:tc>
        <w:tc>
          <w:tcPr>
            <w:tcW w:w="989" w:type="dxa"/>
            <w:vAlign w:val="center"/>
          </w:tcPr>
          <w:p w14:paraId="1F0290F3"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407F7DF0"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760F3AD9"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41518ECB"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0DFD43D"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55DE27D6"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46AB2A5D"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2F8501A9"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6B112B8C" w14:textId="77777777" w:rsidTr="009D0C5B">
        <w:trPr>
          <w:trHeight w:val="595"/>
          <w:jc w:val="center"/>
        </w:trPr>
        <w:tc>
          <w:tcPr>
            <w:tcW w:w="735" w:type="dxa"/>
            <w:vAlign w:val="center"/>
          </w:tcPr>
          <w:p w14:paraId="60AACA0A"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4</w:t>
            </w:r>
          </w:p>
        </w:tc>
        <w:tc>
          <w:tcPr>
            <w:tcW w:w="989" w:type="dxa"/>
            <w:vAlign w:val="center"/>
          </w:tcPr>
          <w:p w14:paraId="1315CAC3"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4610483F"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79B07592"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019B5655"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3F4BAAC2"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54E2B0F0"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17AAD20A" w14:textId="77777777" w:rsidR="00663CA2" w:rsidRPr="00D62A04" w:rsidRDefault="00663CA2" w:rsidP="009D0C5B">
            <w:pPr>
              <w:autoSpaceDE w:val="0"/>
              <w:autoSpaceDN w:val="0"/>
              <w:adjustRightInd w:val="0"/>
              <w:ind w:left="252" w:hanging="255"/>
              <w:jc w:val="center"/>
              <w:rPr>
                <w:rFonts w:ascii="宋体" w:cs="宋体"/>
                <w:szCs w:val="21"/>
                <w:lang w:val="zh-CN"/>
              </w:rPr>
            </w:pPr>
          </w:p>
        </w:tc>
        <w:tc>
          <w:tcPr>
            <w:tcW w:w="1313" w:type="dxa"/>
            <w:vAlign w:val="center"/>
          </w:tcPr>
          <w:p w14:paraId="0F487DDC" w14:textId="77777777" w:rsidR="00663CA2" w:rsidRPr="00D62A04" w:rsidRDefault="00663CA2" w:rsidP="009702BB">
            <w:pPr>
              <w:autoSpaceDE w:val="0"/>
              <w:autoSpaceDN w:val="0"/>
              <w:adjustRightInd w:val="0"/>
              <w:ind w:left="252" w:hanging="255"/>
              <w:jc w:val="center"/>
              <w:rPr>
                <w:rFonts w:ascii="宋体" w:cs="宋体"/>
                <w:szCs w:val="21"/>
                <w:lang w:val="zh-CN"/>
              </w:rPr>
            </w:pPr>
          </w:p>
        </w:tc>
      </w:tr>
      <w:tr w:rsidR="00663CA2" w:rsidRPr="00D62A04" w14:paraId="4975A327" w14:textId="77777777" w:rsidTr="009D0C5B">
        <w:trPr>
          <w:trHeight w:val="595"/>
          <w:jc w:val="center"/>
        </w:trPr>
        <w:tc>
          <w:tcPr>
            <w:tcW w:w="735" w:type="dxa"/>
            <w:vAlign w:val="center"/>
          </w:tcPr>
          <w:p w14:paraId="0CC096C5"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5</w:t>
            </w:r>
          </w:p>
        </w:tc>
        <w:tc>
          <w:tcPr>
            <w:tcW w:w="989" w:type="dxa"/>
            <w:vAlign w:val="center"/>
          </w:tcPr>
          <w:p w14:paraId="5364AF40"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58A4001E"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26A55EE2"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3135D1BA"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8BBAD4D"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52F44FEB"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01AAC869"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0FD7160D"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5AFFEFA4" w14:textId="77777777" w:rsidTr="009D0C5B">
        <w:trPr>
          <w:trHeight w:val="595"/>
          <w:jc w:val="center"/>
        </w:trPr>
        <w:tc>
          <w:tcPr>
            <w:tcW w:w="735" w:type="dxa"/>
            <w:vAlign w:val="center"/>
          </w:tcPr>
          <w:p w14:paraId="4100E303" w14:textId="77777777" w:rsidR="00663CA2" w:rsidRPr="00D62A04" w:rsidRDefault="00663CA2" w:rsidP="009702BB">
            <w:pPr>
              <w:autoSpaceDE w:val="0"/>
              <w:autoSpaceDN w:val="0"/>
              <w:adjustRightInd w:val="0"/>
              <w:jc w:val="center"/>
              <w:rPr>
                <w:rFonts w:ascii="宋体" w:cs="宋体"/>
                <w:szCs w:val="21"/>
                <w:lang w:val="zh-CN"/>
              </w:rPr>
            </w:pPr>
            <w:r w:rsidRPr="00D62A04">
              <w:rPr>
                <w:rFonts w:ascii="宋体" w:cs="宋体"/>
                <w:szCs w:val="21"/>
                <w:lang w:val="zh-CN"/>
              </w:rPr>
              <w:t>6</w:t>
            </w:r>
          </w:p>
        </w:tc>
        <w:tc>
          <w:tcPr>
            <w:tcW w:w="989" w:type="dxa"/>
            <w:vAlign w:val="center"/>
          </w:tcPr>
          <w:p w14:paraId="5A11CDBE" w14:textId="77777777" w:rsidR="00663CA2" w:rsidRPr="00D62A04" w:rsidRDefault="00663CA2" w:rsidP="009702BB">
            <w:pPr>
              <w:autoSpaceDE w:val="0"/>
              <w:autoSpaceDN w:val="0"/>
              <w:adjustRightInd w:val="0"/>
              <w:jc w:val="center"/>
              <w:rPr>
                <w:rFonts w:ascii="宋体" w:cs="宋体"/>
                <w:szCs w:val="21"/>
                <w:lang w:val="zh-CN"/>
              </w:rPr>
            </w:pPr>
          </w:p>
        </w:tc>
        <w:tc>
          <w:tcPr>
            <w:tcW w:w="735" w:type="dxa"/>
            <w:vAlign w:val="center"/>
          </w:tcPr>
          <w:p w14:paraId="780EE230" w14:textId="77777777" w:rsidR="00663CA2" w:rsidRPr="00D62A04" w:rsidRDefault="00663CA2" w:rsidP="009702BB">
            <w:pPr>
              <w:autoSpaceDE w:val="0"/>
              <w:autoSpaceDN w:val="0"/>
              <w:adjustRightInd w:val="0"/>
              <w:jc w:val="center"/>
              <w:rPr>
                <w:rFonts w:ascii="宋体" w:cs="宋体"/>
                <w:b/>
                <w:bCs/>
                <w:szCs w:val="21"/>
                <w:lang w:val="zh-CN"/>
              </w:rPr>
            </w:pPr>
          </w:p>
        </w:tc>
        <w:tc>
          <w:tcPr>
            <w:tcW w:w="1155" w:type="dxa"/>
            <w:vAlign w:val="center"/>
          </w:tcPr>
          <w:p w14:paraId="6E08486A" w14:textId="77777777" w:rsidR="00663CA2" w:rsidRPr="00D62A04" w:rsidRDefault="00663CA2" w:rsidP="009702BB">
            <w:pPr>
              <w:autoSpaceDE w:val="0"/>
              <w:autoSpaceDN w:val="0"/>
              <w:adjustRightInd w:val="0"/>
              <w:jc w:val="center"/>
              <w:rPr>
                <w:rFonts w:ascii="宋体" w:cs="宋体"/>
                <w:szCs w:val="21"/>
                <w:lang w:val="zh-CN"/>
              </w:rPr>
            </w:pPr>
          </w:p>
        </w:tc>
        <w:tc>
          <w:tcPr>
            <w:tcW w:w="1242" w:type="dxa"/>
            <w:vAlign w:val="center"/>
          </w:tcPr>
          <w:p w14:paraId="4ECF09CF"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7B83B6A" w14:textId="77777777" w:rsidR="00663CA2" w:rsidRPr="00D62A04" w:rsidRDefault="00663CA2" w:rsidP="009702BB">
            <w:pPr>
              <w:autoSpaceDE w:val="0"/>
              <w:autoSpaceDN w:val="0"/>
              <w:adjustRightInd w:val="0"/>
              <w:jc w:val="center"/>
              <w:rPr>
                <w:rFonts w:ascii="宋体" w:cs="宋体"/>
                <w:szCs w:val="21"/>
                <w:lang w:val="zh-CN"/>
              </w:rPr>
            </w:pPr>
          </w:p>
        </w:tc>
        <w:tc>
          <w:tcPr>
            <w:tcW w:w="1155" w:type="dxa"/>
            <w:vAlign w:val="center"/>
          </w:tcPr>
          <w:p w14:paraId="71CC3CF4" w14:textId="77777777" w:rsidR="00663CA2" w:rsidRPr="00D62A04" w:rsidRDefault="00663CA2" w:rsidP="009702BB">
            <w:pPr>
              <w:autoSpaceDE w:val="0"/>
              <w:autoSpaceDN w:val="0"/>
              <w:adjustRightInd w:val="0"/>
              <w:jc w:val="center"/>
              <w:rPr>
                <w:rFonts w:ascii="宋体" w:cs="宋体"/>
                <w:szCs w:val="21"/>
                <w:lang w:val="zh-CN"/>
              </w:rPr>
            </w:pPr>
          </w:p>
        </w:tc>
        <w:tc>
          <w:tcPr>
            <w:tcW w:w="1148" w:type="dxa"/>
            <w:vAlign w:val="center"/>
          </w:tcPr>
          <w:p w14:paraId="434B48C3"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3A333EE0" w14:textId="77777777" w:rsidR="00663CA2" w:rsidRPr="00D62A04" w:rsidRDefault="00663CA2" w:rsidP="009702BB">
            <w:pPr>
              <w:autoSpaceDE w:val="0"/>
              <w:autoSpaceDN w:val="0"/>
              <w:adjustRightInd w:val="0"/>
              <w:jc w:val="center"/>
              <w:rPr>
                <w:rFonts w:ascii="宋体" w:cs="宋体"/>
                <w:szCs w:val="21"/>
                <w:lang w:val="zh-CN"/>
              </w:rPr>
            </w:pPr>
          </w:p>
        </w:tc>
      </w:tr>
      <w:tr w:rsidR="00663CA2" w:rsidRPr="00D62A04" w14:paraId="74062243" w14:textId="77777777" w:rsidTr="009D0C5B">
        <w:trPr>
          <w:trHeight w:val="595"/>
          <w:jc w:val="center"/>
        </w:trPr>
        <w:tc>
          <w:tcPr>
            <w:tcW w:w="735" w:type="dxa"/>
            <w:vAlign w:val="center"/>
          </w:tcPr>
          <w:p w14:paraId="27993F5F"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7</w:t>
            </w:r>
          </w:p>
        </w:tc>
        <w:tc>
          <w:tcPr>
            <w:tcW w:w="989" w:type="dxa"/>
            <w:vAlign w:val="center"/>
          </w:tcPr>
          <w:p w14:paraId="3D20DC5B"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30B2556B"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4483B2DA"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0B712BE4"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0FAD8360"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0E95C089"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22080643"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28E4FE8D"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20AF7AE1" w14:textId="77777777" w:rsidTr="009D0C5B">
        <w:trPr>
          <w:trHeight w:val="595"/>
          <w:jc w:val="center"/>
        </w:trPr>
        <w:tc>
          <w:tcPr>
            <w:tcW w:w="735" w:type="dxa"/>
            <w:vAlign w:val="center"/>
          </w:tcPr>
          <w:p w14:paraId="2A5D69A4"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8</w:t>
            </w:r>
          </w:p>
        </w:tc>
        <w:tc>
          <w:tcPr>
            <w:tcW w:w="989" w:type="dxa"/>
            <w:vAlign w:val="center"/>
          </w:tcPr>
          <w:p w14:paraId="5CAA7173"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11CF1D73"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51A981FE"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6EECD678"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0EECBAB3"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2AC3174E"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1961E09B"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5AF268E8"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787AE940" w14:textId="77777777" w:rsidTr="009D0C5B">
        <w:trPr>
          <w:trHeight w:val="595"/>
          <w:jc w:val="center"/>
        </w:trPr>
        <w:tc>
          <w:tcPr>
            <w:tcW w:w="735" w:type="dxa"/>
            <w:vAlign w:val="center"/>
          </w:tcPr>
          <w:p w14:paraId="0709C11D"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9</w:t>
            </w:r>
          </w:p>
        </w:tc>
        <w:tc>
          <w:tcPr>
            <w:tcW w:w="989" w:type="dxa"/>
            <w:vAlign w:val="center"/>
          </w:tcPr>
          <w:p w14:paraId="1C4231EE"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32823A60"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49063038"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0D74A8CB"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4F7C1C0F"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674D3AA5"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18CFCBEC"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76CED980"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1CBA723A" w14:textId="77777777" w:rsidTr="009D0C5B">
        <w:trPr>
          <w:trHeight w:val="595"/>
          <w:jc w:val="center"/>
        </w:trPr>
        <w:tc>
          <w:tcPr>
            <w:tcW w:w="735" w:type="dxa"/>
            <w:vAlign w:val="center"/>
          </w:tcPr>
          <w:p w14:paraId="1E532FDE"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10</w:t>
            </w:r>
          </w:p>
        </w:tc>
        <w:tc>
          <w:tcPr>
            <w:tcW w:w="989" w:type="dxa"/>
            <w:vAlign w:val="center"/>
          </w:tcPr>
          <w:p w14:paraId="7860159C"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192A0A32"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7CD5D1D7"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31E00F5B"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7BB9DF69"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24BCB8AE"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7705B6A9"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313D6E3A"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2D55B2B8" w14:textId="77777777" w:rsidTr="009D0C5B">
        <w:trPr>
          <w:trHeight w:val="595"/>
          <w:jc w:val="center"/>
        </w:trPr>
        <w:tc>
          <w:tcPr>
            <w:tcW w:w="735" w:type="dxa"/>
            <w:vAlign w:val="center"/>
          </w:tcPr>
          <w:p w14:paraId="37BCD5AA"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11</w:t>
            </w:r>
          </w:p>
        </w:tc>
        <w:tc>
          <w:tcPr>
            <w:tcW w:w="989" w:type="dxa"/>
            <w:vAlign w:val="center"/>
          </w:tcPr>
          <w:p w14:paraId="625DB63E"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40256069"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74F06798"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45C32F0D"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6BF0D0E0"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108A0256"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19885285"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1DD2716A" w14:textId="77777777" w:rsidR="00663CA2" w:rsidRPr="00D62A04" w:rsidRDefault="00663CA2" w:rsidP="00F450FD">
            <w:pPr>
              <w:autoSpaceDE w:val="0"/>
              <w:autoSpaceDN w:val="0"/>
              <w:adjustRightInd w:val="0"/>
              <w:jc w:val="center"/>
              <w:rPr>
                <w:rFonts w:ascii="宋体" w:cs="宋体"/>
                <w:szCs w:val="21"/>
                <w:lang w:val="zh-CN"/>
              </w:rPr>
            </w:pPr>
          </w:p>
        </w:tc>
      </w:tr>
      <w:tr w:rsidR="00663CA2" w:rsidRPr="00D62A04" w14:paraId="189D9E65" w14:textId="77777777" w:rsidTr="009D0C5B">
        <w:trPr>
          <w:trHeight w:val="595"/>
          <w:jc w:val="center"/>
        </w:trPr>
        <w:tc>
          <w:tcPr>
            <w:tcW w:w="735" w:type="dxa"/>
            <w:vAlign w:val="center"/>
          </w:tcPr>
          <w:p w14:paraId="4BB6140F" w14:textId="77777777" w:rsidR="00663CA2" w:rsidRPr="00D62A04" w:rsidRDefault="00663CA2" w:rsidP="00F450FD">
            <w:pPr>
              <w:autoSpaceDE w:val="0"/>
              <w:autoSpaceDN w:val="0"/>
              <w:adjustRightInd w:val="0"/>
              <w:jc w:val="center"/>
              <w:rPr>
                <w:rFonts w:ascii="宋体" w:cs="宋体"/>
                <w:szCs w:val="21"/>
                <w:lang w:val="zh-CN"/>
              </w:rPr>
            </w:pPr>
            <w:r w:rsidRPr="00D62A04">
              <w:rPr>
                <w:rFonts w:ascii="宋体" w:cs="宋体" w:hint="eastAsia"/>
                <w:szCs w:val="21"/>
                <w:lang w:val="zh-CN"/>
              </w:rPr>
              <w:t>12</w:t>
            </w:r>
          </w:p>
        </w:tc>
        <w:tc>
          <w:tcPr>
            <w:tcW w:w="989" w:type="dxa"/>
            <w:vAlign w:val="center"/>
          </w:tcPr>
          <w:p w14:paraId="232C6DC6" w14:textId="77777777" w:rsidR="00663CA2" w:rsidRPr="00D62A04" w:rsidRDefault="00663CA2" w:rsidP="00F450FD">
            <w:pPr>
              <w:autoSpaceDE w:val="0"/>
              <w:autoSpaceDN w:val="0"/>
              <w:adjustRightInd w:val="0"/>
              <w:jc w:val="center"/>
              <w:rPr>
                <w:rFonts w:ascii="宋体" w:cs="宋体"/>
                <w:szCs w:val="21"/>
                <w:lang w:val="zh-CN"/>
              </w:rPr>
            </w:pPr>
          </w:p>
        </w:tc>
        <w:tc>
          <w:tcPr>
            <w:tcW w:w="735" w:type="dxa"/>
            <w:vAlign w:val="center"/>
          </w:tcPr>
          <w:p w14:paraId="7A7C151A" w14:textId="77777777" w:rsidR="00663CA2" w:rsidRPr="00D62A04" w:rsidRDefault="00663CA2" w:rsidP="00F450FD">
            <w:pPr>
              <w:autoSpaceDE w:val="0"/>
              <w:autoSpaceDN w:val="0"/>
              <w:adjustRightInd w:val="0"/>
              <w:jc w:val="center"/>
              <w:rPr>
                <w:rFonts w:ascii="宋体" w:cs="宋体"/>
                <w:b/>
                <w:bCs/>
                <w:szCs w:val="21"/>
                <w:lang w:val="zh-CN"/>
              </w:rPr>
            </w:pPr>
          </w:p>
        </w:tc>
        <w:tc>
          <w:tcPr>
            <w:tcW w:w="1155" w:type="dxa"/>
            <w:vAlign w:val="center"/>
          </w:tcPr>
          <w:p w14:paraId="05426DED" w14:textId="77777777" w:rsidR="00663CA2" w:rsidRPr="00D62A04" w:rsidRDefault="00663CA2" w:rsidP="00F450FD">
            <w:pPr>
              <w:autoSpaceDE w:val="0"/>
              <w:autoSpaceDN w:val="0"/>
              <w:adjustRightInd w:val="0"/>
              <w:jc w:val="center"/>
              <w:rPr>
                <w:rFonts w:ascii="宋体" w:cs="宋体"/>
                <w:szCs w:val="21"/>
                <w:lang w:val="zh-CN"/>
              </w:rPr>
            </w:pPr>
          </w:p>
        </w:tc>
        <w:tc>
          <w:tcPr>
            <w:tcW w:w="1242" w:type="dxa"/>
            <w:vAlign w:val="center"/>
          </w:tcPr>
          <w:p w14:paraId="607FCABA" w14:textId="77777777" w:rsidR="00663CA2" w:rsidRPr="00D62A04" w:rsidRDefault="00663CA2" w:rsidP="009D0C5B">
            <w:pPr>
              <w:autoSpaceDE w:val="0"/>
              <w:autoSpaceDN w:val="0"/>
              <w:adjustRightInd w:val="0"/>
              <w:jc w:val="center"/>
              <w:rPr>
                <w:rFonts w:ascii="宋体" w:cs="宋体"/>
                <w:szCs w:val="21"/>
                <w:lang w:val="zh-CN"/>
              </w:rPr>
            </w:pPr>
          </w:p>
        </w:tc>
        <w:tc>
          <w:tcPr>
            <w:tcW w:w="1571" w:type="dxa"/>
            <w:vAlign w:val="center"/>
          </w:tcPr>
          <w:p w14:paraId="2191332A" w14:textId="77777777" w:rsidR="00663CA2" w:rsidRPr="00D62A04" w:rsidRDefault="00663CA2" w:rsidP="00F450FD">
            <w:pPr>
              <w:autoSpaceDE w:val="0"/>
              <w:autoSpaceDN w:val="0"/>
              <w:adjustRightInd w:val="0"/>
              <w:jc w:val="center"/>
              <w:rPr>
                <w:rFonts w:ascii="宋体" w:cs="宋体"/>
                <w:szCs w:val="21"/>
                <w:lang w:val="zh-CN"/>
              </w:rPr>
            </w:pPr>
          </w:p>
        </w:tc>
        <w:tc>
          <w:tcPr>
            <w:tcW w:w="1155" w:type="dxa"/>
            <w:vAlign w:val="center"/>
          </w:tcPr>
          <w:p w14:paraId="5A6493D2" w14:textId="77777777" w:rsidR="00663CA2" w:rsidRPr="00D62A04" w:rsidRDefault="00663CA2" w:rsidP="00F450FD">
            <w:pPr>
              <w:autoSpaceDE w:val="0"/>
              <w:autoSpaceDN w:val="0"/>
              <w:adjustRightInd w:val="0"/>
              <w:jc w:val="center"/>
              <w:rPr>
                <w:rFonts w:ascii="宋体" w:cs="宋体"/>
                <w:szCs w:val="21"/>
                <w:lang w:val="zh-CN"/>
              </w:rPr>
            </w:pPr>
          </w:p>
        </w:tc>
        <w:tc>
          <w:tcPr>
            <w:tcW w:w="1148" w:type="dxa"/>
            <w:vAlign w:val="center"/>
          </w:tcPr>
          <w:p w14:paraId="5F87B6A7" w14:textId="77777777" w:rsidR="00663CA2" w:rsidRPr="00D62A04" w:rsidRDefault="00663CA2" w:rsidP="009D0C5B">
            <w:pPr>
              <w:autoSpaceDE w:val="0"/>
              <w:autoSpaceDN w:val="0"/>
              <w:adjustRightInd w:val="0"/>
              <w:jc w:val="center"/>
              <w:rPr>
                <w:rFonts w:ascii="宋体" w:cs="宋体"/>
                <w:szCs w:val="21"/>
                <w:lang w:val="zh-CN"/>
              </w:rPr>
            </w:pPr>
          </w:p>
        </w:tc>
        <w:tc>
          <w:tcPr>
            <w:tcW w:w="1313" w:type="dxa"/>
            <w:vAlign w:val="center"/>
          </w:tcPr>
          <w:p w14:paraId="74771CED" w14:textId="77777777" w:rsidR="00663CA2" w:rsidRPr="00D62A04" w:rsidRDefault="00663CA2" w:rsidP="00F450FD">
            <w:pPr>
              <w:autoSpaceDE w:val="0"/>
              <w:autoSpaceDN w:val="0"/>
              <w:adjustRightInd w:val="0"/>
              <w:jc w:val="center"/>
              <w:rPr>
                <w:rFonts w:ascii="宋体" w:cs="宋体"/>
                <w:szCs w:val="21"/>
                <w:lang w:val="zh-CN"/>
              </w:rPr>
            </w:pPr>
          </w:p>
        </w:tc>
      </w:tr>
    </w:tbl>
    <w:p w14:paraId="71D24A8D" w14:textId="77777777" w:rsidR="003D79B8" w:rsidRPr="00D62A04" w:rsidRDefault="003D79B8" w:rsidP="003D79B8">
      <w:pPr>
        <w:spacing w:line="360" w:lineRule="auto"/>
        <w:rPr>
          <w:sz w:val="30"/>
          <w:szCs w:val="30"/>
        </w:rPr>
        <w:sectPr w:rsidR="003D79B8" w:rsidRPr="00D62A04" w:rsidSect="00232E26">
          <w:pgSz w:w="11907" w:h="16840" w:code="9"/>
          <w:pgMar w:top="1440" w:right="1797" w:bottom="1440" w:left="1797" w:header="720" w:footer="720" w:gutter="0"/>
          <w:cols w:space="720"/>
          <w:docGrid w:linePitch="285"/>
        </w:sectPr>
      </w:pPr>
    </w:p>
    <w:p w14:paraId="2B82F677" w14:textId="77777777" w:rsidR="003D79B8" w:rsidRPr="00D62A04" w:rsidRDefault="003D79B8" w:rsidP="00FA5FBE">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拟投入本项目的管理、技术负责人简历表</w:t>
      </w:r>
    </w:p>
    <w:tbl>
      <w:tblPr>
        <w:tblW w:w="84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0"/>
        <w:gridCol w:w="46"/>
        <w:gridCol w:w="567"/>
        <w:gridCol w:w="992"/>
        <w:gridCol w:w="851"/>
        <w:gridCol w:w="402"/>
        <w:gridCol w:w="448"/>
        <w:gridCol w:w="851"/>
        <w:gridCol w:w="403"/>
        <w:gridCol w:w="417"/>
        <w:gridCol w:w="2119"/>
      </w:tblGrid>
      <w:tr w:rsidR="003D79B8" w:rsidRPr="00D62A04" w14:paraId="41CFBD1C" w14:textId="77777777" w:rsidTr="009702BB">
        <w:trPr>
          <w:cantSplit/>
          <w:trHeight w:val="585"/>
          <w:jc w:val="center"/>
        </w:trPr>
        <w:tc>
          <w:tcPr>
            <w:tcW w:w="1380" w:type="dxa"/>
            <w:vAlign w:val="center"/>
          </w:tcPr>
          <w:p w14:paraId="5A35F4C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姓名</w:t>
            </w:r>
          </w:p>
        </w:tc>
        <w:tc>
          <w:tcPr>
            <w:tcW w:w="1605" w:type="dxa"/>
            <w:gridSpan w:val="3"/>
            <w:vAlign w:val="center"/>
          </w:tcPr>
          <w:p w14:paraId="62FCE71C" w14:textId="77777777" w:rsidR="003D79B8" w:rsidRPr="00D62A04" w:rsidRDefault="003D79B8" w:rsidP="009702BB">
            <w:pPr>
              <w:jc w:val="center"/>
              <w:rPr>
                <w:rFonts w:ascii="新宋体" w:eastAsia="新宋体" w:hAnsi="新宋体"/>
                <w:szCs w:val="21"/>
              </w:rPr>
            </w:pPr>
          </w:p>
        </w:tc>
        <w:tc>
          <w:tcPr>
            <w:tcW w:w="851" w:type="dxa"/>
            <w:vAlign w:val="center"/>
          </w:tcPr>
          <w:p w14:paraId="1B3B156F"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性别</w:t>
            </w:r>
          </w:p>
        </w:tc>
        <w:tc>
          <w:tcPr>
            <w:tcW w:w="850" w:type="dxa"/>
            <w:gridSpan w:val="2"/>
            <w:vAlign w:val="center"/>
          </w:tcPr>
          <w:p w14:paraId="44B20B41" w14:textId="77777777" w:rsidR="003D79B8" w:rsidRPr="00D62A04" w:rsidRDefault="003D79B8" w:rsidP="009702BB">
            <w:pPr>
              <w:jc w:val="center"/>
              <w:rPr>
                <w:rFonts w:ascii="新宋体" w:eastAsia="新宋体" w:hAnsi="新宋体"/>
                <w:szCs w:val="21"/>
              </w:rPr>
            </w:pPr>
          </w:p>
        </w:tc>
        <w:tc>
          <w:tcPr>
            <w:tcW w:w="1254" w:type="dxa"/>
            <w:gridSpan w:val="2"/>
            <w:vAlign w:val="center"/>
          </w:tcPr>
          <w:p w14:paraId="7D66A4D6"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出生日期</w:t>
            </w:r>
          </w:p>
        </w:tc>
        <w:tc>
          <w:tcPr>
            <w:tcW w:w="2536" w:type="dxa"/>
            <w:gridSpan w:val="2"/>
            <w:vAlign w:val="center"/>
          </w:tcPr>
          <w:p w14:paraId="65CE98F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14:paraId="765687F8" w14:textId="77777777" w:rsidTr="009702BB">
        <w:trPr>
          <w:cantSplit/>
          <w:trHeight w:val="600"/>
          <w:jc w:val="center"/>
        </w:trPr>
        <w:tc>
          <w:tcPr>
            <w:tcW w:w="1993" w:type="dxa"/>
            <w:gridSpan w:val="3"/>
            <w:vAlign w:val="center"/>
          </w:tcPr>
          <w:p w14:paraId="5996B289"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毕业院校及专业</w:t>
            </w:r>
          </w:p>
        </w:tc>
        <w:tc>
          <w:tcPr>
            <w:tcW w:w="2693" w:type="dxa"/>
            <w:gridSpan w:val="4"/>
            <w:vAlign w:val="center"/>
          </w:tcPr>
          <w:p w14:paraId="054C2A09" w14:textId="77777777" w:rsidR="003D79B8" w:rsidRPr="00D62A04" w:rsidRDefault="003D79B8" w:rsidP="009702BB">
            <w:pPr>
              <w:jc w:val="center"/>
              <w:rPr>
                <w:rFonts w:ascii="新宋体" w:eastAsia="新宋体" w:hAnsi="新宋体"/>
                <w:szCs w:val="21"/>
              </w:rPr>
            </w:pPr>
          </w:p>
        </w:tc>
        <w:tc>
          <w:tcPr>
            <w:tcW w:w="1254" w:type="dxa"/>
            <w:gridSpan w:val="2"/>
            <w:vAlign w:val="center"/>
          </w:tcPr>
          <w:p w14:paraId="55F53CD6" w14:textId="77777777" w:rsidR="003D79B8" w:rsidRPr="00D62A04" w:rsidRDefault="003D79B8" w:rsidP="009702BB">
            <w:pPr>
              <w:ind w:left="-18"/>
              <w:jc w:val="center"/>
              <w:rPr>
                <w:rFonts w:ascii="新宋体" w:eastAsia="新宋体" w:hAnsi="新宋体"/>
                <w:szCs w:val="21"/>
              </w:rPr>
            </w:pPr>
            <w:r w:rsidRPr="00D62A04">
              <w:rPr>
                <w:rFonts w:ascii="新宋体" w:eastAsia="新宋体" w:hAnsi="新宋体" w:hint="eastAsia"/>
                <w:szCs w:val="21"/>
              </w:rPr>
              <w:t>毕业时间</w:t>
            </w:r>
          </w:p>
        </w:tc>
        <w:tc>
          <w:tcPr>
            <w:tcW w:w="2536" w:type="dxa"/>
            <w:gridSpan w:val="2"/>
            <w:vAlign w:val="center"/>
          </w:tcPr>
          <w:p w14:paraId="3C2BC5F8"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（年月日）</w:t>
            </w:r>
          </w:p>
        </w:tc>
      </w:tr>
      <w:tr w:rsidR="003D79B8" w:rsidRPr="00D62A04" w14:paraId="6ECFBD6A" w14:textId="77777777" w:rsidTr="009702BB">
        <w:trPr>
          <w:trHeight w:val="660"/>
          <w:jc w:val="center"/>
        </w:trPr>
        <w:tc>
          <w:tcPr>
            <w:tcW w:w="1993" w:type="dxa"/>
            <w:gridSpan w:val="3"/>
            <w:vAlign w:val="center"/>
          </w:tcPr>
          <w:p w14:paraId="70AB1CD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从事本专业时间</w:t>
            </w:r>
          </w:p>
        </w:tc>
        <w:tc>
          <w:tcPr>
            <w:tcW w:w="2245" w:type="dxa"/>
            <w:gridSpan w:val="3"/>
            <w:vAlign w:val="center"/>
          </w:tcPr>
          <w:p w14:paraId="6F7F6084" w14:textId="77777777" w:rsidR="003D79B8" w:rsidRPr="00D62A04" w:rsidRDefault="003D79B8" w:rsidP="009702BB">
            <w:pPr>
              <w:jc w:val="center"/>
              <w:rPr>
                <w:rFonts w:ascii="新宋体" w:eastAsia="新宋体" w:hAnsi="新宋体"/>
                <w:szCs w:val="21"/>
              </w:rPr>
            </w:pPr>
          </w:p>
        </w:tc>
        <w:tc>
          <w:tcPr>
            <w:tcW w:w="2119" w:type="dxa"/>
            <w:gridSpan w:val="4"/>
            <w:vAlign w:val="center"/>
          </w:tcPr>
          <w:p w14:paraId="04A6892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为申请人服务时间</w:t>
            </w:r>
          </w:p>
        </w:tc>
        <w:tc>
          <w:tcPr>
            <w:tcW w:w="2119" w:type="dxa"/>
            <w:vAlign w:val="center"/>
          </w:tcPr>
          <w:p w14:paraId="03E7CDD3" w14:textId="77777777" w:rsidR="003D79B8" w:rsidRPr="00D62A04" w:rsidRDefault="003D79B8" w:rsidP="009702BB">
            <w:pPr>
              <w:jc w:val="center"/>
              <w:rPr>
                <w:rFonts w:ascii="新宋体" w:eastAsia="新宋体" w:hAnsi="新宋体"/>
                <w:szCs w:val="21"/>
              </w:rPr>
            </w:pPr>
          </w:p>
        </w:tc>
      </w:tr>
      <w:tr w:rsidR="003D79B8" w:rsidRPr="00D62A04" w14:paraId="4087BAF4" w14:textId="77777777" w:rsidTr="009702BB">
        <w:trPr>
          <w:trHeight w:val="600"/>
          <w:jc w:val="center"/>
        </w:trPr>
        <w:tc>
          <w:tcPr>
            <w:tcW w:w="1993" w:type="dxa"/>
            <w:gridSpan w:val="3"/>
            <w:vAlign w:val="center"/>
          </w:tcPr>
          <w:p w14:paraId="32A27A54"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执业注册</w:t>
            </w:r>
          </w:p>
        </w:tc>
        <w:tc>
          <w:tcPr>
            <w:tcW w:w="2245" w:type="dxa"/>
            <w:gridSpan w:val="3"/>
            <w:vAlign w:val="center"/>
          </w:tcPr>
          <w:p w14:paraId="1E3BB4DF" w14:textId="77777777" w:rsidR="003D79B8" w:rsidRPr="00D62A04" w:rsidRDefault="003D79B8" w:rsidP="009702BB">
            <w:pPr>
              <w:jc w:val="center"/>
              <w:rPr>
                <w:rFonts w:ascii="新宋体" w:eastAsia="新宋体" w:hAnsi="新宋体"/>
                <w:szCs w:val="21"/>
              </w:rPr>
            </w:pPr>
          </w:p>
        </w:tc>
        <w:tc>
          <w:tcPr>
            <w:tcW w:w="2119" w:type="dxa"/>
            <w:gridSpan w:val="4"/>
            <w:vAlign w:val="center"/>
          </w:tcPr>
          <w:p w14:paraId="73968602"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职称</w:t>
            </w:r>
          </w:p>
        </w:tc>
        <w:tc>
          <w:tcPr>
            <w:tcW w:w="2119" w:type="dxa"/>
            <w:vAlign w:val="center"/>
          </w:tcPr>
          <w:p w14:paraId="709FE100" w14:textId="77777777" w:rsidR="003D79B8" w:rsidRPr="00D62A04" w:rsidRDefault="003D79B8" w:rsidP="009702BB">
            <w:pPr>
              <w:jc w:val="center"/>
              <w:rPr>
                <w:rFonts w:ascii="新宋体" w:eastAsia="新宋体" w:hAnsi="新宋体"/>
                <w:szCs w:val="21"/>
              </w:rPr>
            </w:pPr>
          </w:p>
        </w:tc>
      </w:tr>
      <w:tr w:rsidR="003D79B8" w:rsidRPr="00D62A04" w14:paraId="78A5F5D9" w14:textId="77777777" w:rsidTr="009702BB">
        <w:trPr>
          <w:cantSplit/>
          <w:trHeight w:val="600"/>
          <w:jc w:val="center"/>
        </w:trPr>
        <w:tc>
          <w:tcPr>
            <w:tcW w:w="8476" w:type="dxa"/>
            <w:gridSpan w:val="11"/>
            <w:vAlign w:val="center"/>
          </w:tcPr>
          <w:p w14:paraId="321C0985"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主  要  经  历</w:t>
            </w:r>
          </w:p>
        </w:tc>
      </w:tr>
      <w:tr w:rsidR="003D79B8" w:rsidRPr="00D62A04" w14:paraId="4910EA7D" w14:textId="77777777" w:rsidTr="009702BB">
        <w:trPr>
          <w:trHeight w:val="690"/>
          <w:jc w:val="center"/>
        </w:trPr>
        <w:tc>
          <w:tcPr>
            <w:tcW w:w="1426" w:type="dxa"/>
            <w:gridSpan w:val="2"/>
            <w:vAlign w:val="center"/>
          </w:tcPr>
          <w:p w14:paraId="11D5916D"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时间</w:t>
            </w:r>
          </w:p>
        </w:tc>
        <w:tc>
          <w:tcPr>
            <w:tcW w:w="4111" w:type="dxa"/>
            <w:gridSpan w:val="6"/>
            <w:vAlign w:val="center"/>
          </w:tcPr>
          <w:p w14:paraId="4938C55C"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参加过的工程项目</w:t>
            </w:r>
          </w:p>
        </w:tc>
        <w:tc>
          <w:tcPr>
            <w:tcW w:w="2939" w:type="dxa"/>
            <w:gridSpan w:val="3"/>
            <w:vAlign w:val="center"/>
          </w:tcPr>
          <w:p w14:paraId="21F82E32"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在项目中承担的主要工作</w:t>
            </w:r>
          </w:p>
        </w:tc>
      </w:tr>
      <w:tr w:rsidR="003D79B8" w:rsidRPr="00D62A04" w14:paraId="36B45F9C" w14:textId="77777777" w:rsidTr="009702BB">
        <w:trPr>
          <w:trHeight w:val="3372"/>
          <w:jc w:val="center"/>
        </w:trPr>
        <w:tc>
          <w:tcPr>
            <w:tcW w:w="1426" w:type="dxa"/>
            <w:gridSpan w:val="2"/>
            <w:vAlign w:val="center"/>
          </w:tcPr>
          <w:p w14:paraId="29008B56" w14:textId="77777777" w:rsidR="003D79B8" w:rsidRPr="00D62A04" w:rsidRDefault="003D79B8" w:rsidP="009702BB">
            <w:pPr>
              <w:jc w:val="center"/>
              <w:rPr>
                <w:rFonts w:ascii="新宋体" w:eastAsia="新宋体" w:hAnsi="新宋体"/>
                <w:szCs w:val="21"/>
              </w:rPr>
            </w:pPr>
          </w:p>
        </w:tc>
        <w:tc>
          <w:tcPr>
            <w:tcW w:w="4111" w:type="dxa"/>
            <w:gridSpan w:val="6"/>
            <w:vAlign w:val="center"/>
          </w:tcPr>
          <w:p w14:paraId="14EE387D" w14:textId="77777777" w:rsidR="003D79B8" w:rsidRPr="00D62A04" w:rsidRDefault="003D79B8" w:rsidP="009702BB">
            <w:pPr>
              <w:jc w:val="center"/>
              <w:rPr>
                <w:rFonts w:ascii="新宋体" w:eastAsia="新宋体" w:hAnsi="新宋体"/>
                <w:szCs w:val="21"/>
              </w:rPr>
            </w:pPr>
          </w:p>
        </w:tc>
        <w:tc>
          <w:tcPr>
            <w:tcW w:w="2939" w:type="dxa"/>
            <w:gridSpan w:val="3"/>
            <w:vAlign w:val="center"/>
          </w:tcPr>
          <w:p w14:paraId="11F9C983" w14:textId="77777777" w:rsidR="003D79B8" w:rsidRPr="00D62A04" w:rsidRDefault="003D79B8" w:rsidP="009702BB">
            <w:pPr>
              <w:jc w:val="center"/>
              <w:rPr>
                <w:rFonts w:ascii="新宋体" w:eastAsia="新宋体" w:hAnsi="新宋体"/>
                <w:szCs w:val="21"/>
              </w:rPr>
            </w:pPr>
          </w:p>
        </w:tc>
      </w:tr>
    </w:tbl>
    <w:p w14:paraId="40C4C647" w14:textId="77777777" w:rsidR="003D79B8" w:rsidRPr="00D62A04" w:rsidRDefault="003D79B8" w:rsidP="00FA5FBE">
      <w:pPr>
        <w:widowControl/>
        <w:spacing w:beforeLines="50" w:before="120" w:line="360" w:lineRule="auto"/>
        <w:rPr>
          <w:rFonts w:ascii="新宋体" w:eastAsia="新宋体" w:hAnsi="新宋体"/>
          <w:sz w:val="24"/>
          <w:szCs w:val="24"/>
        </w:rPr>
      </w:pPr>
      <w:r w:rsidRPr="00D62A04">
        <w:rPr>
          <w:rFonts w:ascii="新宋体" w:eastAsia="新宋体" w:hAnsi="新宋体" w:hint="eastAsia"/>
          <w:sz w:val="24"/>
          <w:szCs w:val="24"/>
        </w:rPr>
        <w:t>注：表后须附：身份证、毕业证、职称证、执业资格证、获奖证书复印件或彩色扫描件。</w:t>
      </w:r>
    </w:p>
    <w:p w14:paraId="57F76D21" w14:textId="77777777" w:rsidR="003D79B8" w:rsidRPr="00D62A04" w:rsidRDefault="003D79B8" w:rsidP="003D79B8">
      <w:pPr>
        <w:pStyle w:val="a7"/>
        <w:spacing w:line="360" w:lineRule="auto"/>
        <w:ind w:left="992" w:hanging="992"/>
        <w:rPr>
          <w:rFonts w:ascii="新宋体" w:eastAsia="新宋体" w:hAnsi="新宋体"/>
          <w:sz w:val="24"/>
          <w:szCs w:val="24"/>
        </w:rPr>
        <w:sectPr w:rsidR="003D79B8" w:rsidRPr="00D62A04" w:rsidSect="00232E26">
          <w:pgSz w:w="11907" w:h="16840" w:code="9"/>
          <w:pgMar w:top="1440" w:right="1797" w:bottom="1440" w:left="1797" w:header="720" w:footer="720" w:gutter="0"/>
          <w:cols w:space="720"/>
          <w:docGrid w:linePitch="285"/>
        </w:sectPr>
      </w:pPr>
    </w:p>
    <w:p w14:paraId="4A2274F0" w14:textId="77777777" w:rsidR="003D79B8" w:rsidRPr="00D62A04" w:rsidRDefault="003D79B8" w:rsidP="00FA5FBE">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投标人近三年财务状况表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24"/>
        <w:gridCol w:w="709"/>
        <w:gridCol w:w="1701"/>
        <w:gridCol w:w="1780"/>
        <w:gridCol w:w="488"/>
        <w:gridCol w:w="1292"/>
        <w:gridCol w:w="1781"/>
      </w:tblGrid>
      <w:tr w:rsidR="003D79B8" w:rsidRPr="00D62A04" w14:paraId="6A9529D1" w14:textId="77777777" w:rsidTr="009702BB">
        <w:trPr>
          <w:trHeight w:hRule="exact" w:val="567"/>
        </w:trPr>
        <w:tc>
          <w:tcPr>
            <w:tcW w:w="8475" w:type="dxa"/>
            <w:gridSpan w:val="7"/>
            <w:tcMar>
              <w:top w:w="15" w:type="dxa"/>
              <w:left w:w="15" w:type="dxa"/>
              <w:bottom w:w="0" w:type="dxa"/>
              <w:right w:w="15" w:type="dxa"/>
            </w:tcMar>
            <w:vAlign w:val="center"/>
          </w:tcPr>
          <w:p w14:paraId="26ECEEE2" w14:textId="77777777"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一、开户银行情况</w:t>
            </w:r>
          </w:p>
        </w:tc>
      </w:tr>
      <w:tr w:rsidR="003D79B8" w:rsidRPr="00D62A04" w14:paraId="6B392E4D" w14:textId="77777777" w:rsidTr="009702BB">
        <w:trPr>
          <w:cantSplit/>
          <w:trHeight w:hRule="exact" w:val="567"/>
        </w:trPr>
        <w:tc>
          <w:tcPr>
            <w:tcW w:w="1433" w:type="dxa"/>
            <w:gridSpan w:val="2"/>
            <w:vMerge w:val="restart"/>
            <w:tcMar>
              <w:top w:w="15" w:type="dxa"/>
              <w:left w:w="15" w:type="dxa"/>
              <w:bottom w:w="0" w:type="dxa"/>
              <w:right w:w="15" w:type="dxa"/>
            </w:tcMar>
            <w:vAlign w:val="center"/>
          </w:tcPr>
          <w:p w14:paraId="77722F55"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开户银行</w:t>
            </w:r>
          </w:p>
        </w:tc>
        <w:tc>
          <w:tcPr>
            <w:tcW w:w="7042" w:type="dxa"/>
            <w:gridSpan w:val="5"/>
            <w:tcMar>
              <w:top w:w="15" w:type="dxa"/>
              <w:left w:w="15" w:type="dxa"/>
              <w:bottom w:w="0" w:type="dxa"/>
              <w:right w:w="15" w:type="dxa"/>
            </w:tcMar>
            <w:vAlign w:val="center"/>
          </w:tcPr>
          <w:p w14:paraId="728ECC1B"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名称：</w:t>
            </w:r>
          </w:p>
        </w:tc>
      </w:tr>
      <w:tr w:rsidR="003D79B8" w:rsidRPr="00D62A04" w14:paraId="3759F674" w14:textId="77777777" w:rsidTr="009702BB">
        <w:trPr>
          <w:cantSplit/>
          <w:trHeight w:hRule="exact" w:val="567"/>
        </w:trPr>
        <w:tc>
          <w:tcPr>
            <w:tcW w:w="1433" w:type="dxa"/>
            <w:gridSpan w:val="2"/>
            <w:vMerge/>
            <w:vAlign w:val="center"/>
          </w:tcPr>
          <w:p w14:paraId="0BB241FA" w14:textId="77777777" w:rsidR="003D79B8" w:rsidRPr="00D62A04" w:rsidRDefault="003D79B8" w:rsidP="009702BB">
            <w:pPr>
              <w:rPr>
                <w:rFonts w:ascii="新宋体" w:eastAsia="新宋体" w:hAnsi="新宋体"/>
                <w:szCs w:val="21"/>
              </w:rPr>
            </w:pPr>
          </w:p>
        </w:tc>
        <w:tc>
          <w:tcPr>
            <w:tcW w:w="7042" w:type="dxa"/>
            <w:gridSpan w:val="5"/>
            <w:tcMar>
              <w:top w:w="15" w:type="dxa"/>
              <w:left w:w="15" w:type="dxa"/>
              <w:bottom w:w="0" w:type="dxa"/>
              <w:right w:w="15" w:type="dxa"/>
            </w:tcMar>
            <w:vAlign w:val="center"/>
          </w:tcPr>
          <w:p w14:paraId="5099CCFD"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地址：</w:t>
            </w:r>
          </w:p>
        </w:tc>
      </w:tr>
      <w:tr w:rsidR="003D79B8" w:rsidRPr="00D62A04" w14:paraId="2A192341" w14:textId="77777777" w:rsidTr="009702BB">
        <w:trPr>
          <w:cantSplit/>
          <w:trHeight w:hRule="exact" w:val="567"/>
        </w:trPr>
        <w:tc>
          <w:tcPr>
            <w:tcW w:w="1433" w:type="dxa"/>
            <w:gridSpan w:val="2"/>
            <w:vMerge/>
            <w:vAlign w:val="center"/>
          </w:tcPr>
          <w:p w14:paraId="1150933D" w14:textId="77777777"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14:paraId="5B2D4F7E"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邮编：</w:t>
            </w:r>
          </w:p>
        </w:tc>
        <w:tc>
          <w:tcPr>
            <w:tcW w:w="3073" w:type="dxa"/>
            <w:gridSpan w:val="2"/>
            <w:tcMar>
              <w:top w:w="15" w:type="dxa"/>
              <w:left w:w="15" w:type="dxa"/>
              <w:bottom w:w="0" w:type="dxa"/>
              <w:right w:w="15" w:type="dxa"/>
            </w:tcMar>
            <w:vAlign w:val="center"/>
          </w:tcPr>
          <w:p w14:paraId="744F87C9"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传真：</w:t>
            </w:r>
          </w:p>
        </w:tc>
      </w:tr>
      <w:tr w:rsidR="003D79B8" w:rsidRPr="00D62A04" w14:paraId="78A71952" w14:textId="77777777" w:rsidTr="009702BB">
        <w:trPr>
          <w:cantSplit/>
          <w:trHeight w:hRule="exact" w:val="567"/>
        </w:trPr>
        <w:tc>
          <w:tcPr>
            <w:tcW w:w="1433" w:type="dxa"/>
            <w:gridSpan w:val="2"/>
            <w:vMerge/>
            <w:vAlign w:val="center"/>
          </w:tcPr>
          <w:p w14:paraId="216A4A8F" w14:textId="77777777" w:rsidR="003D79B8" w:rsidRPr="00D62A04" w:rsidRDefault="003D79B8" w:rsidP="009702BB">
            <w:pPr>
              <w:rPr>
                <w:rFonts w:ascii="新宋体" w:eastAsia="新宋体" w:hAnsi="新宋体"/>
                <w:szCs w:val="21"/>
              </w:rPr>
            </w:pPr>
          </w:p>
        </w:tc>
        <w:tc>
          <w:tcPr>
            <w:tcW w:w="3969" w:type="dxa"/>
            <w:gridSpan w:val="3"/>
            <w:tcMar>
              <w:top w:w="15" w:type="dxa"/>
              <w:left w:w="15" w:type="dxa"/>
              <w:bottom w:w="0" w:type="dxa"/>
              <w:right w:w="15" w:type="dxa"/>
            </w:tcMar>
            <w:vAlign w:val="center"/>
          </w:tcPr>
          <w:p w14:paraId="05BB108B"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联系人及职务：</w:t>
            </w:r>
          </w:p>
        </w:tc>
        <w:tc>
          <w:tcPr>
            <w:tcW w:w="3073" w:type="dxa"/>
            <w:gridSpan w:val="2"/>
            <w:tcMar>
              <w:top w:w="15" w:type="dxa"/>
              <w:left w:w="15" w:type="dxa"/>
              <w:bottom w:w="0" w:type="dxa"/>
              <w:right w:w="15" w:type="dxa"/>
            </w:tcMar>
            <w:vAlign w:val="center"/>
          </w:tcPr>
          <w:p w14:paraId="747647A2" w14:textId="77777777" w:rsidR="003D79B8" w:rsidRPr="00D62A04" w:rsidRDefault="003D79B8" w:rsidP="009702BB">
            <w:pPr>
              <w:ind w:leftChars="67" w:left="141"/>
              <w:jc w:val="left"/>
              <w:rPr>
                <w:rFonts w:ascii="新宋体" w:eastAsia="新宋体" w:hAnsi="新宋体"/>
                <w:szCs w:val="21"/>
              </w:rPr>
            </w:pPr>
            <w:r w:rsidRPr="00D62A04">
              <w:rPr>
                <w:rFonts w:ascii="新宋体" w:eastAsia="新宋体" w:hAnsi="新宋体" w:hint="eastAsia"/>
                <w:szCs w:val="21"/>
              </w:rPr>
              <w:t>电话：</w:t>
            </w:r>
          </w:p>
        </w:tc>
      </w:tr>
      <w:tr w:rsidR="003D79B8" w:rsidRPr="00D62A04" w14:paraId="70762F55" w14:textId="77777777" w:rsidTr="009702BB">
        <w:trPr>
          <w:trHeight w:hRule="exact" w:val="567"/>
        </w:trPr>
        <w:tc>
          <w:tcPr>
            <w:tcW w:w="8475" w:type="dxa"/>
            <w:gridSpan w:val="7"/>
            <w:tcMar>
              <w:top w:w="15" w:type="dxa"/>
              <w:left w:w="15" w:type="dxa"/>
              <w:bottom w:w="0" w:type="dxa"/>
              <w:right w:w="15" w:type="dxa"/>
            </w:tcMar>
            <w:vAlign w:val="center"/>
          </w:tcPr>
          <w:p w14:paraId="3D834837" w14:textId="77777777" w:rsidR="003D79B8" w:rsidRPr="00D62A04" w:rsidRDefault="003D79B8" w:rsidP="009702BB">
            <w:pPr>
              <w:ind w:leftChars="67" w:left="141"/>
              <w:jc w:val="left"/>
              <w:rPr>
                <w:rFonts w:ascii="新宋体" w:eastAsia="新宋体" w:hAnsi="新宋体"/>
                <w:b/>
                <w:szCs w:val="21"/>
              </w:rPr>
            </w:pPr>
            <w:r w:rsidRPr="00D62A04">
              <w:rPr>
                <w:rFonts w:ascii="新宋体" w:eastAsia="新宋体" w:hAnsi="新宋体" w:hint="eastAsia"/>
                <w:b/>
                <w:szCs w:val="21"/>
              </w:rPr>
              <w:t>二、近三年每年的资产负债情况</w:t>
            </w:r>
          </w:p>
        </w:tc>
      </w:tr>
      <w:tr w:rsidR="003D79B8" w:rsidRPr="00D62A04" w14:paraId="54DE2F9F" w14:textId="77777777" w:rsidTr="009702BB">
        <w:trPr>
          <w:cantSplit/>
          <w:trHeight w:hRule="exact" w:val="567"/>
        </w:trPr>
        <w:tc>
          <w:tcPr>
            <w:tcW w:w="724" w:type="dxa"/>
            <w:vMerge w:val="restart"/>
            <w:tcMar>
              <w:top w:w="15" w:type="dxa"/>
              <w:left w:w="15" w:type="dxa"/>
              <w:bottom w:w="0" w:type="dxa"/>
              <w:right w:w="15" w:type="dxa"/>
            </w:tcMar>
            <w:vAlign w:val="center"/>
          </w:tcPr>
          <w:p w14:paraId="0102C96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序号</w:t>
            </w:r>
          </w:p>
        </w:tc>
        <w:tc>
          <w:tcPr>
            <w:tcW w:w="2410" w:type="dxa"/>
            <w:gridSpan w:val="2"/>
            <w:vMerge w:val="restart"/>
            <w:tcMar>
              <w:top w:w="15" w:type="dxa"/>
              <w:left w:w="15" w:type="dxa"/>
              <w:bottom w:w="0" w:type="dxa"/>
              <w:right w:w="15" w:type="dxa"/>
            </w:tcMar>
            <w:vAlign w:val="center"/>
          </w:tcPr>
          <w:p w14:paraId="62F5B2F5"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财务状况</w:t>
            </w:r>
          </w:p>
          <w:p w14:paraId="06DF5DD7"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（单位：人民币元）</w:t>
            </w:r>
          </w:p>
        </w:tc>
        <w:tc>
          <w:tcPr>
            <w:tcW w:w="5341" w:type="dxa"/>
            <w:gridSpan w:val="4"/>
            <w:tcMar>
              <w:top w:w="15" w:type="dxa"/>
              <w:left w:w="15" w:type="dxa"/>
              <w:bottom w:w="0" w:type="dxa"/>
              <w:right w:w="15" w:type="dxa"/>
            </w:tcMar>
            <w:vAlign w:val="center"/>
          </w:tcPr>
          <w:p w14:paraId="421FB136"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年至</w:t>
            </w: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14:paraId="084EE34C" w14:textId="77777777" w:rsidTr="009702BB">
        <w:trPr>
          <w:cantSplit/>
          <w:trHeight w:hRule="exact" w:val="567"/>
        </w:trPr>
        <w:tc>
          <w:tcPr>
            <w:tcW w:w="724" w:type="dxa"/>
            <w:vMerge/>
            <w:vAlign w:val="center"/>
          </w:tcPr>
          <w:p w14:paraId="6AD5B9C8" w14:textId="77777777" w:rsidR="003D79B8" w:rsidRPr="00D62A04" w:rsidRDefault="003D79B8" w:rsidP="009702BB">
            <w:pPr>
              <w:jc w:val="center"/>
              <w:rPr>
                <w:rFonts w:ascii="新宋体" w:eastAsia="新宋体" w:hAnsi="新宋体"/>
                <w:szCs w:val="21"/>
              </w:rPr>
            </w:pPr>
          </w:p>
        </w:tc>
        <w:tc>
          <w:tcPr>
            <w:tcW w:w="2410" w:type="dxa"/>
            <w:gridSpan w:val="2"/>
            <w:vMerge/>
            <w:vAlign w:val="center"/>
          </w:tcPr>
          <w:p w14:paraId="24451163" w14:textId="77777777" w:rsidR="003D79B8" w:rsidRPr="00D62A04" w:rsidRDefault="003D79B8" w:rsidP="009702BB">
            <w:pPr>
              <w:jc w:val="center"/>
              <w:rPr>
                <w:rFonts w:ascii="新宋体" w:eastAsia="新宋体" w:hAnsi="新宋体"/>
                <w:szCs w:val="21"/>
              </w:rPr>
            </w:pPr>
          </w:p>
        </w:tc>
        <w:tc>
          <w:tcPr>
            <w:tcW w:w="1780" w:type="dxa"/>
            <w:tcMar>
              <w:top w:w="15" w:type="dxa"/>
              <w:left w:w="15" w:type="dxa"/>
              <w:bottom w:w="0" w:type="dxa"/>
              <w:right w:w="15" w:type="dxa"/>
            </w:tcMar>
            <w:vAlign w:val="center"/>
          </w:tcPr>
          <w:p w14:paraId="08B8D3D1"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0" w:type="dxa"/>
            <w:gridSpan w:val="2"/>
            <w:tcMar>
              <w:top w:w="15" w:type="dxa"/>
              <w:left w:w="15" w:type="dxa"/>
              <w:bottom w:w="0" w:type="dxa"/>
              <w:right w:w="15" w:type="dxa"/>
            </w:tcMar>
            <w:vAlign w:val="center"/>
          </w:tcPr>
          <w:p w14:paraId="35A2AC07" w14:textId="77777777" w:rsidR="003D79B8" w:rsidRPr="00D62A04" w:rsidRDefault="003D79B8" w:rsidP="009702BB">
            <w:pPr>
              <w:ind w:firstLineChars="10" w:firstLine="21"/>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c>
          <w:tcPr>
            <w:tcW w:w="1781" w:type="dxa"/>
            <w:tcMar>
              <w:top w:w="15" w:type="dxa"/>
              <w:left w:w="15" w:type="dxa"/>
              <w:bottom w:w="0" w:type="dxa"/>
              <w:right w:w="15" w:type="dxa"/>
            </w:tcMar>
            <w:vAlign w:val="center"/>
          </w:tcPr>
          <w:p w14:paraId="3CAE5DBD"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color w:val="000099"/>
                <w:szCs w:val="21"/>
              </w:rPr>
              <w:t>****</w:t>
            </w:r>
            <w:r w:rsidRPr="00D62A04">
              <w:rPr>
                <w:rFonts w:ascii="新宋体" w:eastAsia="新宋体" w:hAnsi="新宋体" w:hint="eastAsia"/>
                <w:szCs w:val="21"/>
              </w:rPr>
              <w:t>年</w:t>
            </w:r>
          </w:p>
        </w:tc>
      </w:tr>
      <w:tr w:rsidR="003D79B8" w:rsidRPr="00D62A04" w14:paraId="59CE9C36" w14:textId="77777777" w:rsidTr="009702BB">
        <w:trPr>
          <w:trHeight w:hRule="exact" w:val="567"/>
        </w:trPr>
        <w:tc>
          <w:tcPr>
            <w:tcW w:w="724" w:type="dxa"/>
            <w:tcMar>
              <w:top w:w="15" w:type="dxa"/>
              <w:left w:w="15" w:type="dxa"/>
              <w:bottom w:w="0" w:type="dxa"/>
              <w:right w:w="15" w:type="dxa"/>
            </w:tcMar>
            <w:vAlign w:val="center"/>
          </w:tcPr>
          <w:p w14:paraId="55728099"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1</w:t>
            </w:r>
          </w:p>
        </w:tc>
        <w:tc>
          <w:tcPr>
            <w:tcW w:w="2410" w:type="dxa"/>
            <w:gridSpan w:val="2"/>
            <w:tcMar>
              <w:top w:w="15" w:type="dxa"/>
              <w:left w:w="15" w:type="dxa"/>
              <w:bottom w:w="0" w:type="dxa"/>
              <w:right w:w="15" w:type="dxa"/>
            </w:tcMar>
            <w:vAlign w:val="center"/>
          </w:tcPr>
          <w:p w14:paraId="24BC4AF2"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总资产</w:t>
            </w:r>
          </w:p>
        </w:tc>
        <w:tc>
          <w:tcPr>
            <w:tcW w:w="1780" w:type="dxa"/>
            <w:tcMar>
              <w:top w:w="15" w:type="dxa"/>
              <w:left w:w="15" w:type="dxa"/>
              <w:bottom w:w="0" w:type="dxa"/>
              <w:right w:w="15" w:type="dxa"/>
            </w:tcMar>
            <w:vAlign w:val="center"/>
          </w:tcPr>
          <w:p w14:paraId="6693E5D3"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52E4CD88"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2EADBA3E" w14:textId="77777777" w:rsidR="003D79B8" w:rsidRPr="00D62A04" w:rsidRDefault="003D79B8" w:rsidP="009702BB">
            <w:pPr>
              <w:jc w:val="center"/>
              <w:rPr>
                <w:rFonts w:ascii="新宋体" w:eastAsia="新宋体" w:hAnsi="新宋体"/>
                <w:szCs w:val="21"/>
              </w:rPr>
            </w:pPr>
          </w:p>
        </w:tc>
      </w:tr>
      <w:tr w:rsidR="003D79B8" w:rsidRPr="00D62A04" w14:paraId="765D5897" w14:textId="77777777" w:rsidTr="009702BB">
        <w:trPr>
          <w:trHeight w:hRule="exact" w:val="567"/>
        </w:trPr>
        <w:tc>
          <w:tcPr>
            <w:tcW w:w="724" w:type="dxa"/>
            <w:tcMar>
              <w:top w:w="15" w:type="dxa"/>
              <w:left w:w="15" w:type="dxa"/>
              <w:bottom w:w="0" w:type="dxa"/>
              <w:right w:w="15" w:type="dxa"/>
            </w:tcMar>
            <w:vAlign w:val="center"/>
          </w:tcPr>
          <w:p w14:paraId="664BAC97"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2</w:t>
            </w:r>
          </w:p>
        </w:tc>
        <w:tc>
          <w:tcPr>
            <w:tcW w:w="2410" w:type="dxa"/>
            <w:gridSpan w:val="2"/>
            <w:tcMar>
              <w:top w:w="15" w:type="dxa"/>
              <w:left w:w="15" w:type="dxa"/>
              <w:bottom w:w="0" w:type="dxa"/>
              <w:right w:w="15" w:type="dxa"/>
            </w:tcMar>
            <w:vAlign w:val="center"/>
          </w:tcPr>
          <w:p w14:paraId="0029090E"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流动资产</w:t>
            </w:r>
          </w:p>
        </w:tc>
        <w:tc>
          <w:tcPr>
            <w:tcW w:w="1780" w:type="dxa"/>
            <w:tcMar>
              <w:top w:w="15" w:type="dxa"/>
              <w:left w:w="15" w:type="dxa"/>
              <w:bottom w:w="0" w:type="dxa"/>
              <w:right w:w="15" w:type="dxa"/>
            </w:tcMar>
            <w:vAlign w:val="center"/>
          </w:tcPr>
          <w:p w14:paraId="414D1CA7"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4650FFD8"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2C73ED24" w14:textId="77777777" w:rsidR="003D79B8" w:rsidRPr="00D62A04" w:rsidRDefault="003D79B8" w:rsidP="009702BB">
            <w:pPr>
              <w:jc w:val="center"/>
              <w:rPr>
                <w:rFonts w:ascii="新宋体" w:eastAsia="新宋体" w:hAnsi="新宋体"/>
                <w:szCs w:val="21"/>
              </w:rPr>
            </w:pPr>
          </w:p>
        </w:tc>
      </w:tr>
      <w:tr w:rsidR="003D79B8" w:rsidRPr="00D62A04" w14:paraId="611E773B" w14:textId="77777777" w:rsidTr="009702BB">
        <w:trPr>
          <w:trHeight w:hRule="exact" w:val="567"/>
        </w:trPr>
        <w:tc>
          <w:tcPr>
            <w:tcW w:w="724" w:type="dxa"/>
            <w:tcMar>
              <w:top w:w="15" w:type="dxa"/>
              <w:left w:w="15" w:type="dxa"/>
              <w:bottom w:w="0" w:type="dxa"/>
              <w:right w:w="15" w:type="dxa"/>
            </w:tcMar>
            <w:vAlign w:val="center"/>
          </w:tcPr>
          <w:p w14:paraId="761C82E0"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3</w:t>
            </w:r>
          </w:p>
        </w:tc>
        <w:tc>
          <w:tcPr>
            <w:tcW w:w="2410" w:type="dxa"/>
            <w:gridSpan w:val="2"/>
            <w:tcMar>
              <w:top w:w="15" w:type="dxa"/>
              <w:left w:w="15" w:type="dxa"/>
              <w:bottom w:w="0" w:type="dxa"/>
              <w:right w:w="15" w:type="dxa"/>
            </w:tcMar>
            <w:vAlign w:val="center"/>
          </w:tcPr>
          <w:p w14:paraId="3ED5CC7A"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总负债</w:t>
            </w:r>
          </w:p>
        </w:tc>
        <w:tc>
          <w:tcPr>
            <w:tcW w:w="1780" w:type="dxa"/>
            <w:tcMar>
              <w:top w:w="15" w:type="dxa"/>
              <w:left w:w="15" w:type="dxa"/>
              <w:bottom w:w="0" w:type="dxa"/>
              <w:right w:w="15" w:type="dxa"/>
            </w:tcMar>
            <w:vAlign w:val="center"/>
          </w:tcPr>
          <w:p w14:paraId="2B123CF6"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75B97EA2"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683C01D0" w14:textId="77777777" w:rsidR="003D79B8" w:rsidRPr="00D62A04" w:rsidRDefault="003D79B8" w:rsidP="009702BB">
            <w:pPr>
              <w:jc w:val="center"/>
              <w:rPr>
                <w:rFonts w:ascii="新宋体" w:eastAsia="新宋体" w:hAnsi="新宋体"/>
                <w:szCs w:val="21"/>
              </w:rPr>
            </w:pPr>
          </w:p>
        </w:tc>
      </w:tr>
      <w:tr w:rsidR="003D79B8" w:rsidRPr="00D62A04" w14:paraId="33CCDF31" w14:textId="77777777" w:rsidTr="009702BB">
        <w:trPr>
          <w:trHeight w:hRule="exact" w:val="567"/>
        </w:trPr>
        <w:tc>
          <w:tcPr>
            <w:tcW w:w="724" w:type="dxa"/>
            <w:tcMar>
              <w:top w:w="15" w:type="dxa"/>
              <w:left w:w="15" w:type="dxa"/>
              <w:bottom w:w="0" w:type="dxa"/>
              <w:right w:w="15" w:type="dxa"/>
            </w:tcMar>
            <w:vAlign w:val="center"/>
          </w:tcPr>
          <w:p w14:paraId="68D0F723"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4</w:t>
            </w:r>
          </w:p>
        </w:tc>
        <w:tc>
          <w:tcPr>
            <w:tcW w:w="2410" w:type="dxa"/>
            <w:gridSpan w:val="2"/>
            <w:tcMar>
              <w:top w:w="15" w:type="dxa"/>
              <w:left w:w="15" w:type="dxa"/>
              <w:bottom w:w="0" w:type="dxa"/>
              <w:right w:w="15" w:type="dxa"/>
            </w:tcMar>
            <w:vAlign w:val="center"/>
          </w:tcPr>
          <w:p w14:paraId="33A5D85A"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流动负债</w:t>
            </w:r>
          </w:p>
        </w:tc>
        <w:tc>
          <w:tcPr>
            <w:tcW w:w="1780" w:type="dxa"/>
            <w:tcMar>
              <w:top w:w="15" w:type="dxa"/>
              <w:left w:w="15" w:type="dxa"/>
              <w:bottom w:w="0" w:type="dxa"/>
              <w:right w:w="15" w:type="dxa"/>
            </w:tcMar>
            <w:vAlign w:val="center"/>
          </w:tcPr>
          <w:p w14:paraId="7C69B7FA"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7EC3F65D"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3ECF5A6D" w14:textId="77777777" w:rsidR="003D79B8" w:rsidRPr="00D62A04" w:rsidRDefault="003D79B8" w:rsidP="009702BB">
            <w:pPr>
              <w:jc w:val="center"/>
              <w:rPr>
                <w:rFonts w:ascii="新宋体" w:eastAsia="新宋体" w:hAnsi="新宋体"/>
                <w:szCs w:val="21"/>
              </w:rPr>
            </w:pPr>
          </w:p>
        </w:tc>
      </w:tr>
      <w:tr w:rsidR="003D79B8" w:rsidRPr="00D62A04" w14:paraId="24C1878D" w14:textId="77777777" w:rsidTr="009702BB">
        <w:trPr>
          <w:trHeight w:hRule="exact" w:val="567"/>
        </w:trPr>
        <w:tc>
          <w:tcPr>
            <w:tcW w:w="724" w:type="dxa"/>
            <w:tcMar>
              <w:top w:w="15" w:type="dxa"/>
              <w:left w:w="15" w:type="dxa"/>
              <w:bottom w:w="0" w:type="dxa"/>
              <w:right w:w="15" w:type="dxa"/>
            </w:tcMar>
            <w:vAlign w:val="center"/>
          </w:tcPr>
          <w:p w14:paraId="559B1B3D"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szCs w:val="21"/>
              </w:rPr>
              <w:t>5</w:t>
            </w:r>
          </w:p>
        </w:tc>
        <w:tc>
          <w:tcPr>
            <w:tcW w:w="2410" w:type="dxa"/>
            <w:gridSpan w:val="2"/>
            <w:tcMar>
              <w:top w:w="15" w:type="dxa"/>
              <w:left w:w="15" w:type="dxa"/>
              <w:bottom w:w="0" w:type="dxa"/>
              <w:right w:w="15" w:type="dxa"/>
            </w:tcMar>
            <w:vAlign w:val="center"/>
          </w:tcPr>
          <w:p w14:paraId="3A70D518"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利润</w:t>
            </w:r>
          </w:p>
        </w:tc>
        <w:tc>
          <w:tcPr>
            <w:tcW w:w="1780" w:type="dxa"/>
            <w:tcMar>
              <w:top w:w="15" w:type="dxa"/>
              <w:left w:w="15" w:type="dxa"/>
              <w:bottom w:w="0" w:type="dxa"/>
              <w:right w:w="15" w:type="dxa"/>
            </w:tcMar>
            <w:vAlign w:val="center"/>
          </w:tcPr>
          <w:p w14:paraId="15ABBCB5"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78732E10"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75BB127F" w14:textId="77777777" w:rsidR="003D79B8" w:rsidRPr="00D62A04" w:rsidRDefault="003D79B8" w:rsidP="009702BB">
            <w:pPr>
              <w:jc w:val="center"/>
              <w:rPr>
                <w:rFonts w:ascii="新宋体" w:eastAsia="新宋体" w:hAnsi="新宋体"/>
                <w:szCs w:val="21"/>
              </w:rPr>
            </w:pPr>
          </w:p>
        </w:tc>
      </w:tr>
      <w:tr w:rsidR="003D79B8" w:rsidRPr="00D62A04" w14:paraId="5FD4994C" w14:textId="77777777" w:rsidTr="009702BB">
        <w:trPr>
          <w:trHeight w:hRule="exact" w:val="567"/>
        </w:trPr>
        <w:tc>
          <w:tcPr>
            <w:tcW w:w="724" w:type="dxa"/>
            <w:tcMar>
              <w:top w:w="15" w:type="dxa"/>
              <w:left w:w="15" w:type="dxa"/>
              <w:bottom w:w="0" w:type="dxa"/>
              <w:right w:w="15" w:type="dxa"/>
            </w:tcMar>
            <w:vAlign w:val="center"/>
          </w:tcPr>
          <w:p w14:paraId="2F79F7FA"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6</w:t>
            </w:r>
          </w:p>
        </w:tc>
        <w:tc>
          <w:tcPr>
            <w:tcW w:w="2410" w:type="dxa"/>
            <w:gridSpan w:val="2"/>
            <w:tcMar>
              <w:top w:w="15" w:type="dxa"/>
              <w:left w:w="15" w:type="dxa"/>
              <w:bottom w:w="0" w:type="dxa"/>
              <w:right w:w="15" w:type="dxa"/>
            </w:tcMar>
            <w:vAlign w:val="center"/>
          </w:tcPr>
          <w:p w14:paraId="752AFDCB" w14:textId="77777777" w:rsidR="003D79B8" w:rsidRPr="00D62A04" w:rsidRDefault="003D79B8" w:rsidP="009702BB">
            <w:pPr>
              <w:jc w:val="center"/>
              <w:rPr>
                <w:rFonts w:ascii="新宋体" w:eastAsia="新宋体" w:hAnsi="新宋体"/>
                <w:szCs w:val="21"/>
              </w:rPr>
            </w:pPr>
            <w:r w:rsidRPr="00D62A04">
              <w:rPr>
                <w:rFonts w:ascii="新宋体" w:eastAsia="新宋体" w:hAnsi="新宋体" w:hint="eastAsia"/>
                <w:szCs w:val="21"/>
              </w:rPr>
              <w:t>营运资金</w:t>
            </w:r>
          </w:p>
        </w:tc>
        <w:tc>
          <w:tcPr>
            <w:tcW w:w="1780" w:type="dxa"/>
            <w:tcMar>
              <w:top w:w="15" w:type="dxa"/>
              <w:left w:w="15" w:type="dxa"/>
              <w:bottom w:w="0" w:type="dxa"/>
              <w:right w:w="15" w:type="dxa"/>
            </w:tcMar>
            <w:vAlign w:val="center"/>
          </w:tcPr>
          <w:p w14:paraId="0D575BFF" w14:textId="77777777" w:rsidR="003D79B8" w:rsidRPr="00D62A04" w:rsidRDefault="003D79B8" w:rsidP="009702BB">
            <w:pPr>
              <w:jc w:val="center"/>
              <w:rPr>
                <w:rFonts w:ascii="新宋体" w:eastAsia="新宋体" w:hAnsi="新宋体"/>
                <w:szCs w:val="21"/>
              </w:rPr>
            </w:pPr>
          </w:p>
        </w:tc>
        <w:tc>
          <w:tcPr>
            <w:tcW w:w="1780" w:type="dxa"/>
            <w:gridSpan w:val="2"/>
            <w:tcMar>
              <w:top w:w="15" w:type="dxa"/>
              <w:left w:w="15" w:type="dxa"/>
              <w:bottom w:w="0" w:type="dxa"/>
              <w:right w:w="15" w:type="dxa"/>
            </w:tcMar>
            <w:vAlign w:val="center"/>
          </w:tcPr>
          <w:p w14:paraId="6B70F3DD" w14:textId="77777777" w:rsidR="003D79B8" w:rsidRPr="00D62A04" w:rsidRDefault="003D79B8" w:rsidP="009702BB">
            <w:pPr>
              <w:jc w:val="center"/>
              <w:rPr>
                <w:rFonts w:ascii="新宋体" w:eastAsia="新宋体" w:hAnsi="新宋体"/>
                <w:szCs w:val="21"/>
              </w:rPr>
            </w:pPr>
          </w:p>
        </w:tc>
        <w:tc>
          <w:tcPr>
            <w:tcW w:w="1781" w:type="dxa"/>
            <w:tcMar>
              <w:top w:w="15" w:type="dxa"/>
              <w:left w:w="15" w:type="dxa"/>
              <w:bottom w:w="0" w:type="dxa"/>
              <w:right w:w="15" w:type="dxa"/>
            </w:tcMar>
            <w:vAlign w:val="center"/>
          </w:tcPr>
          <w:p w14:paraId="67486842" w14:textId="77777777" w:rsidR="003D79B8" w:rsidRPr="00D62A04" w:rsidRDefault="003D79B8" w:rsidP="009702BB">
            <w:pPr>
              <w:jc w:val="center"/>
              <w:rPr>
                <w:rFonts w:ascii="新宋体" w:eastAsia="新宋体" w:hAnsi="新宋体"/>
                <w:szCs w:val="21"/>
              </w:rPr>
            </w:pPr>
          </w:p>
        </w:tc>
      </w:tr>
    </w:tbl>
    <w:p w14:paraId="7A09D2F8" w14:textId="77777777" w:rsidR="003D79B8" w:rsidRPr="00D62A04" w:rsidRDefault="003D79B8" w:rsidP="00FA5FBE">
      <w:pPr>
        <w:spacing w:beforeLines="50" w:before="120" w:line="360" w:lineRule="auto"/>
        <w:ind w:left="850" w:hangingChars="405" w:hanging="850"/>
        <w:rPr>
          <w:rFonts w:ascii="新宋体" w:eastAsia="新宋体" w:hAnsi="新宋体"/>
          <w:szCs w:val="21"/>
        </w:rPr>
      </w:pPr>
      <w:r w:rsidRPr="00D62A04">
        <w:rPr>
          <w:rFonts w:ascii="新宋体" w:eastAsia="新宋体" w:hAnsi="新宋体" w:hint="eastAsia"/>
          <w:szCs w:val="21"/>
        </w:rPr>
        <w:t>注：1、</w:t>
      </w:r>
      <w:r w:rsidRPr="00D62A04">
        <w:rPr>
          <w:rFonts w:ascii="新宋体" w:eastAsia="新宋体" w:hAnsi="新宋体" w:hint="eastAsia"/>
          <w:szCs w:val="21"/>
        </w:rPr>
        <w:tab/>
        <w:t>随表应附最近三年经过审计的财务报表，包括资产负债表、损益表和现金流量表。</w:t>
      </w:r>
    </w:p>
    <w:p w14:paraId="65EF768B" w14:textId="77777777" w:rsidR="003D79B8" w:rsidRPr="00D62A04" w:rsidRDefault="003D79B8" w:rsidP="003D79B8">
      <w:pPr>
        <w:tabs>
          <w:tab w:val="left" w:pos="851"/>
        </w:tabs>
        <w:spacing w:line="360" w:lineRule="auto"/>
        <w:ind w:leftChars="227" w:left="851" w:hangingChars="178" w:hanging="374"/>
        <w:rPr>
          <w:rFonts w:ascii="新宋体" w:eastAsia="新宋体" w:hAnsi="新宋体"/>
          <w:szCs w:val="21"/>
        </w:rPr>
      </w:pPr>
      <w:r w:rsidRPr="00D62A04">
        <w:rPr>
          <w:rFonts w:ascii="新宋体" w:eastAsia="新宋体" w:hAnsi="新宋体" w:hint="eastAsia"/>
          <w:szCs w:val="21"/>
        </w:rPr>
        <w:t>2、</w:t>
      </w:r>
      <w:r w:rsidRPr="00D62A04">
        <w:rPr>
          <w:rFonts w:ascii="新宋体" w:eastAsia="新宋体" w:hAnsi="新宋体" w:hint="eastAsia"/>
          <w:szCs w:val="21"/>
        </w:rPr>
        <w:tab/>
        <w:t>营运资金即流动资产与流动负债的差额。流动资产即现金以及在一年内其他可转换为现金的资产。流动负债即在当年内必须偿还的货币债务。如投标人的营运资金不足，可以通过银行信贷满足营运资金的要求。</w:t>
      </w:r>
    </w:p>
    <w:p w14:paraId="2EA3957A" w14:textId="77777777" w:rsidR="003D79B8" w:rsidRPr="00D62A04" w:rsidRDefault="003D79B8" w:rsidP="003D79B8">
      <w:pPr>
        <w:pStyle w:val="a7"/>
        <w:spacing w:line="360" w:lineRule="auto"/>
        <w:ind w:left="992" w:hanging="992"/>
        <w:rPr>
          <w:rFonts w:ascii="新宋体" w:eastAsia="新宋体" w:hAnsi="新宋体"/>
          <w:szCs w:val="21"/>
        </w:rPr>
        <w:sectPr w:rsidR="003D79B8" w:rsidRPr="00D62A04" w:rsidSect="00232E26">
          <w:pgSz w:w="11907" w:h="16840" w:code="9"/>
          <w:pgMar w:top="1440" w:right="1797" w:bottom="1440" w:left="1797" w:header="720" w:footer="720" w:gutter="0"/>
          <w:cols w:space="720"/>
          <w:docGrid w:linePitch="285"/>
        </w:sectPr>
      </w:pPr>
    </w:p>
    <w:bookmarkEnd w:id="484"/>
    <w:bookmarkEnd w:id="485"/>
    <w:bookmarkEnd w:id="486"/>
    <w:p w14:paraId="54AA4123" w14:textId="77777777" w:rsidR="003D79B8" w:rsidRPr="00D62A04" w:rsidRDefault="003D79B8" w:rsidP="00FA5FBE">
      <w:pPr>
        <w:spacing w:beforeLines="50" w:before="120" w:afterLines="50" w:after="120" w:line="360" w:lineRule="auto"/>
        <w:jc w:val="center"/>
        <w:rPr>
          <w:rFonts w:ascii="新宋体" w:eastAsia="新宋体" w:hAnsi="新宋体"/>
          <w:b/>
          <w:color w:val="000000"/>
          <w:sz w:val="30"/>
          <w:szCs w:val="30"/>
        </w:rPr>
      </w:pPr>
      <w:r w:rsidRPr="00D62A04">
        <w:rPr>
          <w:rFonts w:ascii="新宋体" w:eastAsia="新宋体" w:hAnsi="新宋体" w:hint="eastAsia"/>
          <w:b/>
          <w:color w:val="000000"/>
          <w:sz w:val="30"/>
          <w:szCs w:val="30"/>
        </w:rPr>
        <w:lastRenderedPageBreak/>
        <w:t>投标人近三年仲裁/诉讼记录表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5"/>
        <w:gridCol w:w="1772"/>
        <w:gridCol w:w="3400"/>
        <w:gridCol w:w="1885"/>
      </w:tblGrid>
      <w:tr w:rsidR="003D79B8" w:rsidRPr="00D62A04" w14:paraId="34632F7D" w14:textId="77777777" w:rsidTr="009702BB">
        <w:trPr>
          <w:trHeight w:val="487"/>
          <w:jc w:val="center"/>
        </w:trPr>
        <w:tc>
          <w:tcPr>
            <w:tcW w:w="1375" w:type="dxa"/>
            <w:vAlign w:val="center"/>
          </w:tcPr>
          <w:p w14:paraId="2291B10F"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年份</w:t>
            </w:r>
          </w:p>
        </w:tc>
        <w:tc>
          <w:tcPr>
            <w:tcW w:w="1772" w:type="dxa"/>
            <w:vAlign w:val="center"/>
          </w:tcPr>
          <w:p w14:paraId="4A426204"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判决结果</w:t>
            </w:r>
          </w:p>
        </w:tc>
        <w:tc>
          <w:tcPr>
            <w:tcW w:w="3400" w:type="dxa"/>
            <w:vAlign w:val="center"/>
          </w:tcPr>
          <w:p w14:paraId="6FB71DEC"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雇主名称/原因/纠纷事件</w:t>
            </w:r>
          </w:p>
        </w:tc>
        <w:tc>
          <w:tcPr>
            <w:tcW w:w="1885" w:type="dxa"/>
            <w:vAlign w:val="center"/>
          </w:tcPr>
          <w:p w14:paraId="5F03EB35" w14:textId="77777777" w:rsidR="003D79B8" w:rsidRPr="00D62A04" w:rsidRDefault="003D79B8" w:rsidP="009702BB">
            <w:pPr>
              <w:jc w:val="center"/>
              <w:rPr>
                <w:rFonts w:ascii="新宋体" w:eastAsia="新宋体" w:hAnsi="新宋体"/>
                <w:b/>
                <w:color w:val="000000"/>
                <w:szCs w:val="21"/>
              </w:rPr>
            </w:pPr>
            <w:r w:rsidRPr="00D62A04">
              <w:rPr>
                <w:rFonts w:ascii="新宋体" w:eastAsia="新宋体" w:hAnsi="新宋体" w:hint="eastAsia"/>
                <w:b/>
                <w:color w:val="000000"/>
                <w:szCs w:val="21"/>
              </w:rPr>
              <w:t>纠纷金额</w:t>
            </w:r>
          </w:p>
        </w:tc>
      </w:tr>
      <w:tr w:rsidR="003D79B8" w:rsidRPr="00D62A04" w14:paraId="41265E7D" w14:textId="77777777" w:rsidTr="009702BB">
        <w:trPr>
          <w:trHeight w:val="487"/>
          <w:jc w:val="center"/>
        </w:trPr>
        <w:tc>
          <w:tcPr>
            <w:tcW w:w="1375" w:type="dxa"/>
            <w:vAlign w:val="center"/>
          </w:tcPr>
          <w:p w14:paraId="5C21A314"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117A19D9"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143E5CAC"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3775E6DC" w14:textId="77777777" w:rsidR="003D79B8" w:rsidRPr="00D62A04" w:rsidRDefault="003D79B8" w:rsidP="009702BB">
            <w:pPr>
              <w:jc w:val="center"/>
              <w:rPr>
                <w:rFonts w:ascii="新宋体" w:eastAsia="新宋体" w:hAnsi="新宋体"/>
                <w:color w:val="000000"/>
                <w:szCs w:val="21"/>
              </w:rPr>
            </w:pPr>
          </w:p>
        </w:tc>
      </w:tr>
      <w:tr w:rsidR="003D79B8" w:rsidRPr="00D62A04" w14:paraId="26F55F46" w14:textId="77777777" w:rsidTr="009702BB">
        <w:trPr>
          <w:trHeight w:val="487"/>
          <w:jc w:val="center"/>
        </w:trPr>
        <w:tc>
          <w:tcPr>
            <w:tcW w:w="1375" w:type="dxa"/>
            <w:vAlign w:val="center"/>
          </w:tcPr>
          <w:p w14:paraId="7803AFB5"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4078ABD7"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70651EF6"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7261A49F" w14:textId="77777777" w:rsidR="003D79B8" w:rsidRPr="00D62A04" w:rsidRDefault="003D79B8" w:rsidP="009702BB">
            <w:pPr>
              <w:jc w:val="center"/>
              <w:rPr>
                <w:rFonts w:ascii="新宋体" w:eastAsia="新宋体" w:hAnsi="新宋体"/>
                <w:color w:val="000000"/>
                <w:szCs w:val="21"/>
              </w:rPr>
            </w:pPr>
          </w:p>
        </w:tc>
      </w:tr>
      <w:tr w:rsidR="003D79B8" w:rsidRPr="00D62A04" w14:paraId="40131EE5" w14:textId="77777777" w:rsidTr="009702BB">
        <w:trPr>
          <w:trHeight w:val="487"/>
          <w:jc w:val="center"/>
        </w:trPr>
        <w:tc>
          <w:tcPr>
            <w:tcW w:w="1375" w:type="dxa"/>
            <w:vAlign w:val="center"/>
          </w:tcPr>
          <w:p w14:paraId="2E54CF7B"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06A86D5D"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06784DCC"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504D49C0" w14:textId="77777777" w:rsidR="003D79B8" w:rsidRPr="00D62A04" w:rsidRDefault="003D79B8" w:rsidP="009702BB">
            <w:pPr>
              <w:jc w:val="center"/>
              <w:rPr>
                <w:rFonts w:ascii="新宋体" w:eastAsia="新宋体" w:hAnsi="新宋体"/>
                <w:color w:val="000000"/>
                <w:szCs w:val="21"/>
              </w:rPr>
            </w:pPr>
          </w:p>
        </w:tc>
      </w:tr>
      <w:tr w:rsidR="003D79B8" w:rsidRPr="00D62A04" w14:paraId="7539DBE8" w14:textId="77777777" w:rsidTr="009702BB">
        <w:trPr>
          <w:trHeight w:val="487"/>
          <w:jc w:val="center"/>
        </w:trPr>
        <w:tc>
          <w:tcPr>
            <w:tcW w:w="1375" w:type="dxa"/>
            <w:vAlign w:val="center"/>
          </w:tcPr>
          <w:p w14:paraId="3895105B"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49A152BE"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4CF01B23"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324DFEEF" w14:textId="77777777" w:rsidR="003D79B8" w:rsidRPr="00D62A04" w:rsidRDefault="003D79B8" w:rsidP="009702BB">
            <w:pPr>
              <w:jc w:val="center"/>
              <w:rPr>
                <w:rFonts w:ascii="新宋体" w:eastAsia="新宋体" w:hAnsi="新宋体"/>
                <w:color w:val="000000"/>
                <w:szCs w:val="21"/>
              </w:rPr>
            </w:pPr>
          </w:p>
        </w:tc>
      </w:tr>
      <w:tr w:rsidR="003D79B8" w:rsidRPr="00D62A04" w14:paraId="5AEE8581" w14:textId="77777777" w:rsidTr="009702BB">
        <w:trPr>
          <w:trHeight w:val="487"/>
          <w:jc w:val="center"/>
        </w:trPr>
        <w:tc>
          <w:tcPr>
            <w:tcW w:w="1375" w:type="dxa"/>
            <w:vAlign w:val="center"/>
          </w:tcPr>
          <w:p w14:paraId="47B63F41"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35A570B6"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26E1D6A0"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40F3902A" w14:textId="77777777" w:rsidR="003D79B8" w:rsidRPr="00D62A04" w:rsidRDefault="003D79B8" w:rsidP="009702BB">
            <w:pPr>
              <w:jc w:val="center"/>
              <w:rPr>
                <w:rFonts w:ascii="新宋体" w:eastAsia="新宋体" w:hAnsi="新宋体"/>
                <w:color w:val="000000"/>
                <w:szCs w:val="21"/>
              </w:rPr>
            </w:pPr>
          </w:p>
        </w:tc>
      </w:tr>
      <w:tr w:rsidR="003D79B8" w:rsidRPr="00D62A04" w14:paraId="0998D589" w14:textId="77777777" w:rsidTr="009702BB">
        <w:trPr>
          <w:trHeight w:val="487"/>
          <w:jc w:val="center"/>
        </w:trPr>
        <w:tc>
          <w:tcPr>
            <w:tcW w:w="1375" w:type="dxa"/>
            <w:vAlign w:val="center"/>
          </w:tcPr>
          <w:p w14:paraId="0B84956F" w14:textId="77777777" w:rsidR="003D79B8" w:rsidRPr="00D62A04" w:rsidRDefault="003D79B8" w:rsidP="009702BB">
            <w:pPr>
              <w:jc w:val="center"/>
              <w:rPr>
                <w:rFonts w:ascii="新宋体" w:eastAsia="新宋体" w:hAnsi="新宋体"/>
                <w:color w:val="000000"/>
                <w:szCs w:val="21"/>
              </w:rPr>
            </w:pPr>
          </w:p>
        </w:tc>
        <w:tc>
          <w:tcPr>
            <w:tcW w:w="1772" w:type="dxa"/>
            <w:vAlign w:val="center"/>
          </w:tcPr>
          <w:p w14:paraId="7865888E" w14:textId="77777777" w:rsidR="003D79B8" w:rsidRPr="00D62A04" w:rsidRDefault="003D79B8" w:rsidP="009702BB">
            <w:pPr>
              <w:jc w:val="center"/>
              <w:rPr>
                <w:rFonts w:ascii="新宋体" w:eastAsia="新宋体" w:hAnsi="新宋体"/>
                <w:color w:val="000000"/>
                <w:szCs w:val="21"/>
              </w:rPr>
            </w:pPr>
          </w:p>
        </w:tc>
        <w:tc>
          <w:tcPr>
            <w:tcW w:w="3400" w:type="dxa"/>
            <w:vAlign w:val="center"/>
          </w:tcPr>
          <w:p w14:paraId="6A34A97E" w14:textId="77777777" w:rsidR="003D79B8" w:rsidRPr="00D62A04" w:rsidRDefault="003D79B8" w:rsidP="009702BB">
            <w:pPr>
              <w:jc w:val="center"/>
              <w:rPr>
                <w:rFonts w:ascii="新宋体" w:eastAsia="新宋体" w:hAnsi="新宋体"/>
                <w:color w:val="000000"/>
                <w:szCs w:val="21"/>
              </w:rPr>
            </w:pPr>
          </w:p>
        </w:tc>
        <w:tc>
          <w:tcPr>
            <w:tcW w:w="1885" w:type="dxa"/>
            <w:vAlign w:val="center"/>
          </w:tcPr>
          <w:p w14:paraId="015734FF" w14:textId="77777777" w:rsidR="003D79B8" w:rsidRPr="00D62A04" w:rsidRDefault="003D79B8" w:rsidP="009702BB">
            <w:pPr>
              <w:jc w:val="center"/>
              <w:rPr>
                <w:rFonts w:ascii="新宋体" w:eastAsia="新宋体" w:hAnsi="新宋体"/>
                <w:color w:val="000000"/>
                <w:szCs w:val="21"/>
              </w:rPr>
            </w:pPr>
          </w:p>
        </w:tc>
      </w:tr>
    </w:tbl>
    <w:p w14:paraId="47449368" w14:textId="77777777" w:rsidR="003D79B8" w:rsidRPr="00D62A04" w:rsidRDefault="003D79B8" w:rsidP="00FA5FBE">
      <w:pPr>
        <w:spacing w:beforeLines="50" w:before="120" w:line="360" w:lineRule="auto"/>
        <w:ind w:leftChars="1" w:left="315" w:hangingChars="149" w:hanging="313"/>
        <w:rPr>
          <w:rFonts w:ascii="新宋体" w:eastAsia="新宋体" w:hAnsi="新宋体"/>
          <w:szCs w:val="21"/>
        </w:rPr>
      </w:pPr>
      <w:r w:rsidRPr="00D62A04">
        <w:rPr>
          <w:rFonts w:ascii="新宋体" w:eastAsia="新宋体" w:hAnsi="新宋体" w:hint="eastAsia"/>
          <w:szCs w:val="21"/>
        </w:rPr>
        <w:t>注：投标人应提供最近三年合同执行过程中或目前正在进行的合同中所介入过的仲裁和诉讼的准确资料。</w:t>
      </w:r>
    </w:p>
    <w:p w14:paraId="2CD7C952" w14:textId="77777777" w:rsidR="003D79B8" w:rsidRPr="00D62A04" w:rsidRDefault="003D79B8" w:rsidP="00FA5FBE">
      <w:pPr>
        <w:tabs>
          <w:tab w:val="left" w:pos="425"/>
        </w:tabs>
        <w:spacing w:beforeLines="50" w:before="120" w:line="360" w:lineRule="auto"/>
        <w:ind w:firstLineChars="200" w:firstLine="600"/>
        <w:rPr>
          <w:rFonts w:ascii="宋体" w:hAnsi="宋体"/>
          <w:sz w:val="30"/>
          <w:szCs w:val="30"/>
        </w:rPr>
      </w:pPr>
    </w:p>
    <w:p w14:paraId="6D532A59" w14:textId="77777777" w:rsidR="003D79B8" w:rsidRPr="00D62A04" w:rsidRDefault="003D79B8" w:rsidP="003D79B8">
      <w:pPr>
        <w:pStyle w:val="20"/>
        <w:keepNext w:val="0"/>
        <w:keepLines w:val="0"/>
        <w:numPr>
          <w:ilvl w:val="0"/>
          <w:numId w:val="18"/>
        </w:numPr>
        <w:tabs>
          <w:tab w:val="left" w:pos="709"/>
        </w:tabs>
        <w:spacing w:line="360" w:lineRule="auto"/>
        <w:ind w:left="709" w:hanging="709"/>
        <w:jc w:val="center"/>
        <w:rPr>
          <w:rFonts w:ascii="宋体" w:eastAsia="宋体" w:hAnsi="宋体"/>
          <w:sz w:val="30"/>
          <w:szCs w:val="30"/>
        </w:rPr>
      </w:pPr>
      <w:r w:rsidRPr="00D62A04">
        <w:rPr>
          <w:rFonts w:ascii="宋体" w:hAnsi="宋体"/>
          <w:sz w:val="30"/>
          <w:szCs w:val="30"/>
        </w:rPr>
        <w:br w:type="page"/>
      </w:r>
      <w:bookmarkStart w:id="487" w:name="_Toc457748064"/>
      <w:bookmarkStart w:id="488" w:name="_Toc469230407"/>
      <w:r w:rsidRPr="00D62A04">
        <w:rPr>
          <w:rFonts w:ascii="宋体" w:eastAsia="宋体" w:hAnsi="宋体" w:hint="eastAsia"/>
          <w:sz w:val="30"/>
          <w:szCs w:val="30"/>
        </w:rPr>
        <w:lastRenderedPageBreak/>
        <w:t>其他资料</w:t>
      </w:r>
      <w:bookmarkEnd w:id="487"/>
      <w:bookmarkEnd w:id="488"/>
    </w:p>
    <w:p w14:paraId="2A8C9730" w14:textId="77777777" w:rsidR="003D79B8" w:rsidRPr="00D62A04" w:rsidRDefault="00396188" w:rsidP="006A4E6F">
      <w:pPr>
        <w:pStyle w:val="20"/>
        <w:keepNext w:val="0"/>
        <w:keepLines w:val="0"/>
        <w:tabs>
          <w:tab w:val="left" w:pos="709"/>
        </w:tabs>
        <w:spacing w:line="360" w:lineRule="auto"/>
        <w:ind w:firstLineChars="236" w:firstLine="566"/>
        <w:jc w:val="left"/>
        <w:rPr>
          <w:rFonts w:ascii="宋体" w:eastAsia="宋体" w:hAnsi="宋体"/>
          <w:sz w:val="30"/>
          <w:szCs w:val="30"/>
        </w:rPr>
      </w:pPr>
      <w:r w:rsidRPr="00D62A04">
        <w:rPr>
          <w:rFonts w:asciiTheme="minorEastAsia" w:eastAsiaTheme="minorEastAsia" w:hAnsiTheme="minorEastAsia" w:hint="eastAsia"/>
          <w:b w:val="0"/>
          <w:sz w:val="24"/>
          <w:szCs w:val="24"/>
        </w:rPr>
        <w:t>（应包含但不仅限于“第二章</w:t>
      </w:r>
      <w:r w:rsidR="006A4E6F" w:rsidRPr="00D62A04">
        <w:rPr>
          <w:rFonts w:asciiTheme="minorEastAsia" w:eastAsiaTheme="minorEastAsia" w:hAnsiTheme="minorEastAsia"/>
          <w:b w:val="0"/>
          <w:sz w:val="24"/>
          <w:szCs w:val="24"/>
        </w:rPr>
        <w:t>投标人须知</w:t>
      </w:r>
      <w:r w:rsidRPr="00D62A04">
        <w:rPr>
          <w:rFonts w:asciiTheme="minorEastAsia" w:eastAsiaTheme="minorEastAsia" w:hAnsiTheme="minorEastAsia" w:hint="eastAsia"/>
          <w:b w:val="0"/>
          <w:sz w:val="24"/>
          <w:szCs w:val="24"/>
        </w:rPr>
        <w:t>，</w:t>
      </w:r>
      <w:r w:rsidRPr="00D62A04">
        <w:rPr>
          <w:rFonts w:asciiTheme="minorEastAsia" w:eastAsiaTheme="minorEastAsia" w:hAnsiTheme="minorEastAsia"/>
          <w:b w:val="0"/>
          <w:sz w:val="24"/>
          <w:szCs w:val="24"/>
        </w:rPr>
        <w:t>第</w:t>
      </w:r>
      <w:r w:rsidRPr="00D62A04">
        <w:rPr>
          <w:rFonts w:asciiTheme="minorEastAsia" w:eastAsiaTheme="minorEastAsia" w:hAnsiTheme="minorEastAsia" w:hint="eastAsia"/>
          <w:b w:val="0"/>
          <w:sz w:val="24"/>
          <w:szCs w:val="24"/>
        </w:rPr>
        <w:t>3.1款投标文件的组成”</w:t>
      </w:r>
      <w:r w:rsidRPr="00D62A04">
        <w:rPr>
          <w:rFonts w:asciiTheme="minorEastAsia" w:eastAsiaTheme="minorEastAsia" w:hAnsiTheme="minorEastAsia"/>
          <w:b w:val="0"/>
          <w:sz w:val="24"/>
          <w:szCs w:val="24"/>
        </w:rPr>
        <w:t>中所列的内容</w:t>
      </w:r>
      <w:r w:rsidRPr="00D62A04">
        <w:rPr>
          <w:rFonts w:asciiTheme="minorEastAsia" w:eastAsiaTheme="minorEastAsia" w:hAnsiTheme="minorEastAsia" w:hint="eastAsia"/>
          <w:b w:val="0"/>
          <w:sz w:val="24"/>
          <w:szCs w:val="24"/>
        </w:rPr>
        <w:t>）</w:t>
      </w:r>
      <w:r w:rsidR="003D79B8" w:rsidRPr="00D62A04">
        <w:rPr>
          <w:rFonts w:ascii="宋体" w:eastAsia="宋体" w:hAnsi="宋体"/>
          <w:sz w:val="30"/>
          <w:szCs w:val="30"/>
        </w:rPr>
        <w:br w:type="page"/>
      </w:r>
      <w:r w:rsidR="003D79B8" w:rsidRPr="00D62A04">
        <w:rPr>
          <w:rFonts w:ascii="宋体" w:eastAsia="宋体" w:hAnsi="宋体"/>
          <w:sz w:val="30"/>
          <w:szCs w:val="30"/>
        </w:rPr>
        <w:lastRenderedPageBreak/>
        <w:t>技术部分</w:t>
      </w:r>
    </w:p>
    <w:p w14:paraId="6E90D3D7" w14:textId="77777777"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eastAsia="宋体" w:hAnsi="宋体" w:hint="eastAsia"/>
          <w:sz w:val="30"/>
          <w:szCs w:val="30"/>
        </w:rPr>
        <w:t>技术偏差表</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000" w:firstRow="0" w:lastRow="0" w:firstColumn="0" w:lastColumn="0" w:noHBand="0" w:noVBand="0"/>
      </w:tblPr>
      <w:tblGrid>
        <w:gridCol w:w="628"/>
        <w:gridCol w:w="1668"/>
        <w:gridCol w:w="1985"/>
        <w:gridCol w:w="1701"/>
        <w:gridCol w:w="1838"/>
        <w:gridCol w:w="1134"/>
      </w:tblGrid>
      <w:tr w:rsidR="003D79B8" w:rsidRPr="00D62A04" w14:paraId="0452CF27" w14:textId="77777777" w:rsidTr="009702BB">
        <w:tc>
          <w:tcPr>
            <w:tcW w:w="628" w:type="dxa"/>
            <w:vAlign w:val="center"/>
          </w:tcPr>
          <w:p w14:paraId="451BE347"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序号</w:t>
            </w:r>
          </w:p>
        </w:tc>
        <w:tc>
          <w:tcPr>
            <w:tcW w:w="1668" w:type="dxa"/>
            <w:vAlign w:val="center"/>
          </w:tcPr>
          <w:p w14:paraId="59EB0484" w14:textId="77777777" w:rsidR="003D79B8" w:rsidRPr="00D62A04" w:rsidRDefault="003D79B8" w:rsidP="009702BB">
            <w:pPr>
              <w:spacing w:line="276" w:lineRule="auto"/>
              <w:jc w:val="center"/>
              <w:rPr>
                <w:rFonts w:ascii="宋体" w:hAnsi="宋体"/>
                <w:szCs w:val="21"/>
              </w:rPr>
            </w:pPr>
            <w:r w:rsidRPr="00D62A04">
              <w:rPr>
                <w:rFonts w:ascii="宋体" w:hAnsi="宋体"/>
                <w:kern w:val="0"/>
                <w:szCs w:val="21"/>
              </w:rPr>
              <w:t>招标文件章节及条款号</w:t>
            </w:r>
          </w:p>
        </w:tc>
        <w:tc>
          <w:tcPr>
            <w:tcW w:w="1985" w:type="dxa"/>
            <w:vAlign w:val="center"/>
          </w:tcPr>
          <w:p w14:paraId="2819211C"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招标</w:t>
            </w:r>
            <w:r w:rsidRPr="00D62A04">
              <w:rPr>
                <w:rFonts w:ascii="宋体" w:hAnsi="宋体" w:hint="eastAsia"/>
                <w:szCs w:val="21"/>
              </w:rPr>
              <w:t>要求</w:t>
            </w:r>
          </w:p>
        </w:tc>
        <w:tc>
          <w:tcPr>
            <w:tcW w:w="1701" w:type="dxa"/>
            <w:vAlign w:val="center"/>
          </w:tcPr>
          <w:p w14:paraId="6717EAE3" w14:textId="77777777" w:rsidR="003D79B8" w:rsidRPr="00D62A04" w:rsidRDefault="003D79B8" w:rsidP="009702BB">
            <w:pPr>
              <w:spacing w:line="276" w:lineRule="auto"/>
              <w:jc w:val="center"/>
              <w:rPr>
                <w:rFonts w:ascii="宋体" w:hAnsi="宋体"/>
                <w:szCs w:val="21"/>
              </w:rPr>
            </w:pPr>
            <w:r w:rsidRPr="00D62A04">
              <w:rPr>
                <w:rFonts w:ascii="宋体" w:hAnsi="宋体" w:hint="eastAsia"/>
                <w:kern w:val="0"/>
                <w:szCs w:val="21"/>
              </w:rPr>
              <w:t>投</w:t>
            </w:r>
            <w:r w:rsidRPr="00D62A04">
              <w:rPr>
                <w:rFonts w:ascii="宋体" w:hAnsi="宋体"/>
                <w:kern w:val="0"/>
                <w:szCs w:val="21"/>
              </w:rPr>
              <w:t>标文件章节及条款号</w:t>
            </w:r>
          </w:p>
        </w:tc>
        <w:tc>
          <w:tcPr>
            <w:tcW w:w="1838" w:type="dxa"/>
            <w:vAlign w:val="center"/>
          </w:tcPr>
          <w:p w14:paraId="1B9AFDC1"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投标</w:t>
            </w:r>
            <w:r w:rsidRPr="00D62A04">
              <w:rPr>
                <w:rFonts w:ascii="宋体" w:hAnsi="宋体" w:hint="eastAsia"/>
                <w:szCs w:val="21"/>
              </w:rPr>
              <w:t>响应</w:t>
            </w:r>
          </w:p>
        </w:tc>
        <w:tc>
          <w:tcPr>
            <w:tcW w:w="1134" w:type="dxa"/>
            <w:vAlign w:val="center"/>
          </w:tcPr>
          <w:p w14:paraId="24058F2F" w14:textId="77777777" w:rsidR="003D79B8" w:rsidRPr="00D62A04" w:rsidRDefault="003D79B8" w:rsidP="009702BB">
            <w:pPr>
              <w:spacing w:line="276" w:lineRule="auto"/>
              <w:jc w:val="center"/>
              <w:rPr>
                <w:rFonts w:ascii="宋体" w:hAnsi="宋体"/>
                <w:szCs w:val="21"/>
              </w:rPr>
            </w:pPr>
            <w:r w:rsidRPr="00D62A04">
              <w:rPr>
                <w:rFonts w:ascii="宋体" w:hAnsi="宋体"/>
                <w:szCs w:val="21"/>
              </w:rPr>
              <w:t>偏</w:t>
            </w:r>
            <w:r w:rsidRPr="00D62A04">
              <w:rPr>
                <w:rFonts w:ascii="宋体" w:hAnsi="宋体" w:hint="eastAsia"/>
                <w:szCs w:val="21"/>
              </w:rPr>
              <w:t>差</w:t>
            </w:r>
            <w:r w:rsidRPr="00D62A04">
              <w:rPr>
                <w:rFonts w:ascii="宋体" w:hAnsi="宋体"/>
                <w:szCs w:val="21"/>
              </w:rPr>
              <w:t>说明</w:t>
            </w:r>
          </w:p>
        </w:tc>
      </w:tr>
      <w:tr w:rsidR="003D79B8" w:rsidRPr="00D62A04" w14:paraId="66331199" w14:textId="77777777" w:rsidTr="009702BB">
        <w:tc>
          <w:tcPr>
            <w:tcW w:w="628" w:type="dxa"/>
            <w:vAlign w:val="center"/>
          </w:tcPr>
          <w:p w14:paraId="77E1ACCF" w14:textId="77777777" w:rsidR="003D79B8" w:rsidRPr="00D62A04" w:rsidRDefault="003D79B8" w:rsidP="009702BB">
            <w:pPr>
              <w:spacing w:line="276" w:lineRule="auto"/>
              <w:jc w:val="center"/>
              <w:rPr>
                <w:rFonts w:ascii="宋体" w:hAnsi="宋体"/>
                <w:szCs w:val="21"/>
              </w:rPr>
            </w:pPr>
          </w:p>
        </w:tc>
        <w:tc>
          <w:tcPr>
            <w:tcW w:w="1668" w:type="dxa"/>
            <w:vAlign w:val="center"/>
          </w:tcPr>
          <w:p w14:paraId="27AF7065" w14:textId="77777777" w:rsidR="003D79B8" w:rsidRPr="00D62A04" w:rsidRDefault="003D79B8" w:rsidP="009702BB">
            <w:pPr>
              <w:spacing w:line="276" w:lineRule="auto"/>
              <w:jc w:val="center"/>
              <w:rPr>
                <w:rFonts w:ascii="宋体" w:hAnsi="宋体"/>
                <w:szCs w:val="21"/>
              </w:rPr>
            </w:pPr>
          </w:p>
        </w:tc>
        <w:tc>
          <w:tcPr>
            <w:tcW w:w="1985" w:type="dxa"/>
            <w:vAlign w:val="center"/>
          </w:tcPr>
          <w:p w14:paraId="10779B73" w14:textId="77777777" w:rsidR="003D79B8" w:rsidRPr="00D62A04" w:rsidRDefault="003D79B8" w:rsidP="009702BB">
            <w:pPr>
              <w:spacing w:line="276" w:lineRule="auto"/>
              <w:jc w:val="center"/>
              <w:rPr>
                <w:rFonts w:ascii="宋体" w:hAnsi="宋体"/>
                <w:szCs w:val="21"/>
              </w:rPr>
            </w:pPr>
          </w:p>
        </w:tc>
        <w:tc>
          <w:tcPr>
            <w:tcW w:w="1701" w:type="dxa"/>
            <w:vAlign w:val="center"/>
          </w:tcPr>
          <w:p w14:paraId="57934C90" w14:textId="77777777" w:rsidR="003D79B8" w:rsidRPr="00D62A04" w:rsidRDefault="003D79B8" w:rsidP="009702BB">
            <w:pPr>
              <w:spacing w:line="276" w:lineRule="auto"/>
              <w:jc w:val="center"/>
              <w:rPr>
                <w:rFonts w:ascii="宋体" w:hAnsi="宋体"/>
                <w:szCs w:val="21"/>
              </w:rPr>
            </w:pPr>
          </w:p>
        </w:tc>
        <w:tc>
          <w:tcPr>
            <w:tcW w:w="1838" w:type="dxa"/>
            <w:vAlign w:val="center"/>
          </w:tcPr>
          <w:p w14:paraId="48ED1C95" w14:textId="77777777" w:rsidR="003D79B8" w:rsidRPr="00D62A04" w:rsidRDefault="003D79B8" w:rsidP="009702BB">
            <w:pPr>
              <w:spacing w:line="276" w:lineRule="auto"/>
              <w:jc w:val="center"/>
              <w:rPr>
                <w:rFonts w:ascii="宋体" w:hAnsi="宋体"/>
                <w:szCs w:val="21"/>
              </w:rPr>
            </w:pPr>
          </w:p>
        </w:tc>
        <w:tc>
          <w:tcPr>
            <w:tcW w:w="1134" w:type="dxa"/>
            <w:vAlign w:val="center"/>
          </w:tcPr>
          <w:p w14:paraId="4B6E6C06" w14:textId="77777777" w:rsidR="003D79B8" w:rsidRPr="00D62A04" w:rsidRDefault="003D79B8" w:rsidP="009702BB">
            <w:pPr>
              <w:spacing w:line="276" w:lineRule="auto"/>
              <w:jc w:val="center"/>
              <w:rPr>
                <w:rFonts w:ascii="宋体" w:hAnsi="宋体"/>
                <w:szCs w:val="21"/>
              </w:rPr>
            </w:pPr>
          </w:p>
        </w:tc>
      </w:tr>
      <w:tr w:rsidR="003D79B8" w:rsidRPr="00D62A04" w14:paraId="3906EEBF" w14:textId="77777777" w:rsidTr="009702BB">
        <w:tc>
          <w:tcPr>
            <w:tcW w:w="628" w:type="dxa"/>
            <w:vAlign w:val="center"/>
          </w:tcPr>
          <w:p w14:paraId="5036F83E" w14:textId="77777777" w:rsidR="003D79B8" w:rsidRPr="00D62A04" w:rsidRDefault="003D79B8" w:rsidP="009702BB">
            <w:pPr>
              <w:spacing w:line="276" w:lineRule="auto"/>
              <w:jc w:val="center"/>
              <w:rPr>
                <w:rFonts w:ascii="宋体" w:hAnsi="宋体"/>
                <w:szCs w:val="21"/>
              </w:rPr>
            </w:pPr>
          </w:p>
        </w:tc>
        <w:tc>
          <w:tcPr>
            <w:tcW w:w="1668" w:type="dxa"/>
            <w:vAlign w:val="center"/>
          </w:tcPr>
          <w:p w14:paraId="67DE3E4F" w14:textId="77777777" w:rsidR="003D79B8" w:rsidRPr="00D62A04" w:rsidRDefault="003D79B8" w:rsidP="009702BB">
            <w:pPr>
              <w:spacing w:line="276" w:lineRule="auto"/>
              <w:jc w:val="center"/>
              <w:rPr>
                <w:rFonts w:ascii="宋体" w:hAnsi="宋体"/>
                <w:szCs w:val="21"/>
              </w:rPr>
            </w:pPr>
          </w:p>
        </w:tc>
        <w:tc>
          <w:tcPr>
            <w:tcW w:w="1985" w:type="dxa"/>
            <w:vAlign w:val="center"/>
          </w:tcPr>
          <w:p w14:paraId="54094A18" w14:textId="77777777" w:rsidR="003D79B8" w:rsidRPr="00D62A04" w:rsidRDefault="003D79B8" w:rsidP="009702BB">
            <w:pPr>
              <w:spacing w:line="276" w:lineRule="auto"/>
              <w:jc w:val="center"/>
              <w:rPr>
                <w:rFonts w:ascii="宋体" w:hAnsi="宋体"/>
                <w:szCs w:val="21"/>
              </w:rPr>
            </w:pPr>
          </w:p>
        </w:tc>
        <w:tc>
          <w:tcPr>
            <w:tcW w:w="1701" w:type="dxa"/>
            <w:vAlign w:val="center"/>
          </w:tcPr>
          <w:p w14:paraId="036C5C0E" w14:textId="77777777" w:rsidR="003D79B8" w:rsidRPr="00D62A04" w:rsidRDefault="003D79B8" w:rsidP="009702BB">
            <w:pPr>
              <w:spacing w:line="276" w:lineRule="auto"/>
              <w:jc w:val="center"/>
              <w:rPr>
                <w:rFonts w:ascii="宋体" w:hAnsi="宋体"/>
                <w:szCs w:val="21"/>
              </w:rPr>
            </w:pPr>
          </w:p>
        </w:tc>
        <w:tc>
          <w:tcPr>
            <w:tcW w:w="1838" w:type="dxa"/>
            <w:vAlign w:val="center"/>
          </w:tcPr>
          <w:p w14:paraId="6F1436B0" w14:textId="77777777" w:rsidR="003D79B8" w:rsidRPr="00D62A04" w:rsidRDefault="003D79B8" w:rsidP="009702BB">
            <w:pPr>
              <w:spacing w:line="276" w:lineRule="auto"/>
              <w:jc w:val="center"/>
              <w:rPr>
                <w:rFonts w:ascii="宋体" w:hAnsi="宋体"/>
                <w:szCs w:val="21"/>
              </w:rPr>
            </w:pPr>
          </w:p>
        </w:tc>
        <w:tc>
          <w:tcPr>
            <w:tcW w:w="1134" w:type="dxa"/>
            <w:vAlign w:val="center"/>
          </w:tcPr>
          <w:p w14:paraId="7582E137" w14:textId="77777777" w:rsidR="003D79B8" w:rsidRPr="00D62A04" w:rsidRDefault="003D79B8" w:rsidP="009702BB">
            <w:pPr>
              <w:spacing w:line="276" w:lineRule="auto"/>
              <w:jc w:val="center"/>
              <w:rPr>
                <w:rFonts w:ascii="宋体" w:hAnsi="宋体"/>
                <w:szCs w:val="21"/>
              </w:rPr>
            </w:pPr>
          </w:p>
        </w:tc>
      </w:tr>
      <w:tr w:rsidR="003D79B8" w:rsidRPr="00D62A04" w14:paraId="78FDBBF5" w14:textId="77777777" w:rsidTr="009702BB">
        <w:tc>
          <w:tcPr>
            <w:tcW w:w="628" w:type="dxa"/>
            <w:vAlign w:val="center"/>
          </w:tcPr>
          <w:p w14:paraId="5A01E14A" w14:textId="77777777" w:rsidR="003D79B8" w:rsidRPr="00D62A04" w:rsidRDefault="003D79B8" w:rsidP="009702BB">
            <w:pPr>
              <w:spacing w:line="276" w:lineRule="auto"/>
              <w:jc w:val="center"/>
              <w:rPr>
                <w:rFonts w:ascii="宋体" w:hAnsi="宋体"/>
                <w:szCs w:val="21"/>
              </w:rPr>
            </w:pPr>
          </w:p>
        </w:tc>
        <w:tc>
          <w:tcPr>
            <w:tcW w:w="1668" w:type="dxa"/>
            <w:vAlign w:val="center"/>
          </w:tcPr>
          <w:p w14:paraId="152CADCD" w14:textId="77777777" w:rsidR="003D79B8" w:rsidRPr="00D62A04" w:rsidRDefault="003D79B8" w:rsidP="009702BB">
            <w:pPr>
              <w:spacing w:line="276" w:lineRule="auto"/>
              <w:jc w:val="center"/>
              <w:rPr>
                <w:rFonts w:ascii="宋体" w:hAnsi="宋体"/>
                <w:szCs w:val="21"/>
              </w:rPr>
            </w:pPr>
          </w:p>
        </w:tc>
        <w:tc>
          <w:tcPr>
            <w:tcW w:w="1985" w:type="dxa"/>
            <w:vAlign w:val="center"/>
          </w:tcPr>
          <w:p w14:paraId="6E1443BF" w14:textId="77777777" w:rsidR="003D79B8" w:rsidRPr="00D62A04" w:rsidRDefault="003D79B8" w:rsidP="009702BB">
            <w:pPr>
              <w:spacing w:line="276" w:lineRule="auto"/>
              <w:jc w:val="center"/>
              <w:rPr>
                <w:rFonts w:ascii="宋体" w:hAnsi="宋体"/>
                <w:szCs w:val="21"/>
              </w:rPr>
            </w:pPr>
          </w:p>
        </w:tc>
        <w:tc>
          <w:tcPr>
            <w:tcW w:w="1701" w:type="dxa"/>
            <w:vAlign w:val="center"/>
          </w:tcPr>
          <w:p w14:paraId="1A77F205" w14:textId="77777777" w:rsidR="003D79B8" w:rsidRPr="00D62A04" w:rsidRDefault="003D79B8" w:rsidP="009702BB">
            <w:pPr>
              <w:spacing w:line="276" w:lineRule="auto"/>
              <w:jc w:val="center"/>
              <w:rPr>
                <w:rFonts w:ascii="宋体" w:hAnsi="宋体"/>
                <w:szCs w:val="21"/>
              </w:rPr>
            </w:pPr>
          </w:p>
        </w:tc>
        <w:tc>
          <w:tcPr>
            <w:tcW w:w="1838" w:type="dxa"/>
            <w:vAlign w:val="center"/>
          </w:tcPr>
          <w:p w14:paraId="068C7892" w14:textId="77777777" w:rsidR="003D79B8" w:rsidRPr="00D62A04" w:rsidRDefault="003D79B8" w:rsidP="009702BB">
            <w:pPr>
              <w:spacing w:line="276" w:lineRule="auto"/>
              <w:jc w:val="center"/>
              <w:rPr>
                <w:rFonts w:ascii="宋体" w:hAnsi="宋体"/>
                <w:szCs w:val="21"/>
              </w:rPr>
            </w:pPr>
          </w:p>
        </w:tc>
        <w:tc>
          <w:tcPr>
            <w:tcW w:w="1134" w:type="dxa"/>
            <w:vAlign w:val="center"/>
          </w:tcPr>
          <w:p w14:paraId="55FA28D8" w14:textId="77777777" w:rsidR="003D79B8" w:rsidRPr="00D62A04" w:rsidRDefault="003D79B8" w:rsidP="009702BB">
            <w:pPr>
              <w:spacing w:line="276" w:lineRule="auto"/>
              <w:jc w:val="center"/>
              <w:rPr>
                <w:rFonts w:ascii="宋体" w:hAnsi="宋体"/>
                <w:szCs w:val="21"/>
              </w:rPr>
            </w:pPr>
          </w:p>
        </w:tc>
      </w:tr>
      <w:tr w:rsidR="003D79B8" w:rsidRPr="00D62A04" w14:paraId="620C2758" w14:textId="77777777" w:rsidTr="009702BB">
        <w:tc>
          <w:tcPr>
            <w:tcW w:w="628" w:type="dxa"/>
            <w:vAlign w:val="center"/>
          </w:tcPr>
          <w:p w14:paraId="3920AFDF" w14:textId="77777777" w:rsidR="003D79B8" w:rsidRPr="00D62A04" w:rsidRDefault="003D79B8" w:rsidP="009702BB">
            <w:pPr>
              <w:spacing w:line="276" w:lineRule="auto"/>
              <w:jc w:val="center"/>
              <w:rPr>
                <w:rFonts w:ascii="宋体" w:hAnsi="宋体"/>
                <w:szCs w:val="21"/>
              </w:rPr>
            </w:pPr>
          </w:p>
        </w:tc>
        <w:tc>
          <w:tcPr>
            <w:tcW w:w="1668" w:type="dxa"/>
            <w:vAlign w:val="center"/>
          </w:tcPr>
          <w:p w14:paraId="3607E03E" w14:textId="77777777" w:rsidR="003D79B8" w:rsidRPr="00D62A04" w:rsidRDefault="003D79B8" w:rsidP="009702BB">
            <w:pPr>
              <w:spacing w:line="276" w:lineRule="auto"/>
              <w:jc w:val="center"/>
              <w:rPr>
                <w:rFonts w:ascii="宋体" w:hAnsi="宋体"/>
                <w:szCs w:val="21"/>
              </w:rPr>
            </w:pPr>
          </w:p>
        </w:tc>
        <w:tc>
          <w:tcPr>
            <w:tcW w:w="1985" w:type="dxa"/>
            <w:vAlign w:val="center"/>
          </w:tcPr>
          <w:p w14:paraId="67328961" w14:textId="77777777" w:rsidR="003D79B8" w:rsidRPr="00D62A04" w:rsidRDefault="003D79B8" w:rsidP="009702BB">
            <w:pPr>
              <w:spacing w:line="276" w:lineRule="auto"/>
              <w:jc w:val="center"/>
              <w:rPr>
                <w:rFonts w:ascii="宋体" w:hAnsi="宋体"/>
                <w:szCs w:val="21"/>
              </w:rPr>
            </w:pPr>
          </w:p>
        </w:tc>
        <w:tc>
          <w:tcPr>
            <w:tcW w:w="1701" w:type="dxa"/>
            <w:vAlign w:val="center"/>
          </w:tcPr>
          <w:p w14:paraId="18CD4CCB" w14:textId="77777777" w:rsidR="003D79B8" w:rsidRPr="00D62A04" w:rsidRDefault="003D79B8" w:rsidP="009702BB">
            <w:pPr>
              <w:spacing w:line="276" w:lineRule="auto"/>
              <w:jc w:val="center"/>
              <w:rPr>
                <w:rFonts w:ascii="宋体" w:hAnsi="宋体"/>
                <w:szCs w:val="21"/>
              </w:rPr>
            </w:pPr>
          </w:p>
        </w:tc>
        <w:tc>
          <w:tcPr>
            <w:tcW w:w="1838" w:type="dxa"/>
            <w:vAlign w:val="center"/>
          </w:tcPr>
          <w:p w14:paraId="1707D992" w14:textId="77777777" w:rsidR="003D79B8" w:rsidRPr="00D62A04" w:rsidRDefault="003D79B8" w:rsidP="009702BB">
            <w:pPr>
              <w:spacing w:line="276" w:lineRule="auto"/>
              <w:jc w:val="center"/>
              <w:rPr>
                <w:rFonts w:ascii="宋体" w:hAnsi="宋体"/>
                <w:szCs w:val="21"/>
              </w:rPr>
            </w:pPr>
          </w:p>
        </w:tc>
        <w:tc>
          <w:tcPr>
            <w:tcW w:w="1134" w:type="dxa"/>
            <w:vAlign w:val="center"/>
          </w:tcPr>
          <w:p w14:paraId="23327701" w14:textId="77777777" w:rsidR="003D79B8" w:rsidRPr="00D62A04" w:rsidRDefault="003D79B8" w:rsidP="009702BB">
            <w:pPr>
              <w:spacing w:line="276" w:lineRule="auto"/>
              <w:jc w:val="center"/>
              <w:rPr>
                <w:rFonts w:ascii="宋体" w:hAnsi="宋体"/>
                <w:szCs w:val="21"/>
              </w:rPr>
            </w:pPr>
          </w:p>
        </w:tc>
      </w:tr>
      <w:tr w:rsidR="003D79B8" w:rsidRPr="00D62A04" w14:paraId="65FC140C" w14:textId="77777777" w:rsidTr="009702BB">
        <w:tc>
          <w:tcPr>
            <w:tcW w:w="628" w:type="dxa"/>
            <w:vAlign w:val="center"/>
          </w:tcPr>
          <w:p w14:paraId="074E4DD6" w14:textId="77777777" w:rsidR="003D79B8" w:rsidRPr="00D62A04" w:rsidRDefault="003D79B8" w:rsidP="009702BB">
            <w:pPr>
              <w:spacing w:line="276" w:lineRule="auto"/>
              <w:jc w:val="center"/>
              <w:rPr>
                <w:rFonts w:ascii="宋体" w:hAnsi="宋体"/>
                <w:szCs w:val="21"/>
              </w:rPr>
            </w:pPr>
          </w:p>
        </w:tc>
        <w:tc>
          <w:tcPr>
            <w:tcW w:w="1668" w:type="dxa"/>
            <w:vAlign w:val="center"/>
          </w:tcPr>
          <w:p w14:paraId="620CCFAD" w14:textId="77777777" w:rsidR="003D79B8" w:rsidRPr="00D62A04" w:rsidRDefault="003D79B8" w:rsidP="009702BB">
            <w:pPr>
              <w:spacing w:line="276" w:lineRule="auto"/>
              <w:jc w:val="center"/>
              <w:rPr>
                <w:rFonts w:ascii="宋体" w:hAnsi="宋体"/>
                <w:szCs w:val="21"/>
              </w:rPr>
            </w:pPr>
          </w:p>
        </w:tc>
        <w:tc>
          <w:tcPr>
            <w:tcW w:w="1985" w:type="dxa"/>
            <w:vAlign w:val="center"/>
          </w:tcPr>
          <w:p w14:paraId="2087FDE3" w14:textId="77777777" w:rsidR="003D79B8" w:rsidRPr="00D62A04" w:rsidRDefault="003D79B8" w:rsidP="009702BB">
            <w:pPr>
              <w:spacing w:line="276" w:lineRule="auto"/>
              <w:jc w:val="center"/>
              <w:rPr>
                <w:rFonts w:ascii="宋体" w:hAnsi="宋体"/>
                <w:szCs w:val="21"/>
              </w:rPr>
            </w:pPr>
          </w:p>
        </w:tc>
        <w:tc>
          <w:tcPr>
            <w:tcW w:w="1701" w:type="dxa"/>
            <w:vAlign w:val="center"/>
          </w:tcPr>
          <w:p w14:paraId="1C239F5F" w14:textId="77777777" w:rsidR="003D79B8" w:rsidRPr="00D62A04" w:rsidRDefault="003D79B8" w:rsidP="009702BB">
            <w:pPr>
              <w:spacing w:line="276" w:lineRule="auto"/>
              <w:jc w:val="center"/>
              <w:rPr>
                <w:rFonts w:ascii="宋体" w:hAnsi="宋体"/>
                <w:szCs w:val="21"/>
              </w:rPr>
            </w:pPr>
          </w:p>
        </w:tc>
        <w:tc>
          <w:tcPr>
            <w:tcW w:w="1838" w:type="dxa"/>
            <w:vAlign w:val="center"/>
          </w:tcPr>
          <w:p w14:paraId="1DA5B1F1" w14:textId="77777777" w:rsidR="003D79B8" w:rsidRPr="00D62A04" w:rsidRDefault="003D79B8" w:rsidP="009702BB">
            <w:pPr>
              <w:spacing w:line="276" w:lineRule="auto"/>
              <w:jc w:val="center"/>
              <w:rPr>
                <w:rFonts w:ascii="宋体" w:hAnsi="宋体"/>
                <w:szCs w:val="21"/>
              </w:rPr>
            </w:pPr>
          </w:p>
        </w:tc>
        <w:tc>
          <w:tcPr>
            <w:tcW w:w="1134" w:type="dxa"/>
            <w:vAlign w:val="center"/>
          </w:tcPr>
          <w:p w14:paraId="78A82764" w14:textId="77777777" w:rsidR="003D79B8" w:rsidRPr="00D62A04" w:rsidRDefault="003D79B8" w:rsidP="009702BB">
            <w:pPr>
              <w:spacing w:line="276" w:lineRule="auto"/>
              <w:jc w:val="center"/>
              <w:rPr>
                <w:rFonts w:ascii="宋体" w:hAnsi="宋体"/>
                <w:szCs w:val="21"/>
              </w:rPr>
            </w:pPr>
          </w:p>
        </w:tc>
      </w:tr>
      <w:tr w:rsidR="003D79B8" w:rsidRPr="00D62A04" w14:paraId="52FB83B5" w14:textId="77777777" w:rsidTr="009702BB">
        <w:tc>
          <w:tcPr>
            <w:tcW w:w="628" w:type="dxa"/>
            <w:vAlign w:val="center"/>
          </w:tcPr>
          <w:p w14:paraId="1299FFC8" w14:textId="77777777" w:rsidR="003D79B8" w:rsidRPr="00D62A04" w:rsidRDefault="003D79B8" w:rsidP="009702BB">
            <w:pPr>
              <w:spacing w:line="276" w:lineRule="auto"/>
              <w:jc w:val="center"/>
              <w:rPr>
                <w:rFonts w:ascii="宋体" w:hAnsi="宋体"/>
                <w:szCs w:val="21"/>
              </w:rPr>
            </w:pPr>
          </w:p>
        </w:tc>
        <w:tc>
          <w:tcPr>
            <w:tcW w:w="1668" w:type="dxa"/>
            <w:vAlign w:val="center"/>
          </w:tcPr>
          <w:p w14:paraId="38F652F4" w14:textId="77777777" w:rsidR="003D79B8" w:rsidRPr="00D62A04" w:rsidRDefault="003D79B8" w:rsidP="009702BB">
            <w:pPr>
              <w:spacing w:line="276" w:lineRule="auto"/>
              <w:jc w:val="center"/>
              <w:rPr>
                <w:rFonts w:ascii="宋体" w:hAnsi="宋体"/>
                <w:szCs w:val="21"/>
              </w:rPr>
            </w:pPr>
          </w:p>
        </w:tc>
        <w:tc>
          <w:tcPr>
            <w:tcW w:w="1985" w:type="dxa"/>
            <w:vAlign w:val="center"/>
          </w:tcPr>
          <w:p w14:paraId="5CD9366D" w14:textId="77777777" w:rsidR="003D79B8" w:rsidRPr="00D62A04" w:rsidRDefault="003D79B8" w:rsidP="009702BB">
            <w:pPr>
              <w:spacing w:line="276" w:lineRule="auto"/>
              <w:jc w:val="center"/>
              <w:rPr>
                <w:rFonts w:ascii="宋体" w:hAnsi="宋体"/>
                <w:szCs w:val="21"/>
              </w:rPr>
            </w:pPr>
          </w:p>
        </w:tc>
        <w:tc>
          <w:tcPr>
            <w:tcW w:w="1701" w:type="dxa"/>
            <w:vAlign w:val="center"/>
          </w:tcPr>
          <w:p w14:paraId="1409E0FF" w14:textId="77777777" w:rsidR="003D79B8" w:rsidRPr="00D62A04" w:rsidRDefault="003D79B8" w:rsidP="009702BB">
            <w:pPr>
              <w:spacing w:line="276" w:lineRule="auto"/>
              <w:jc w:val="center"/>
              <w:rPr>
                <w:rFonts w:ascii="宋体" w:hAnsi="宋体"/>
                <w:szCs w:val="21"/>
              </w:rPr>
            </w:pPr>
          </w:p>
        </w:tc>
        <w:tc>
          <w:tcPr>
            <w:tcW w:w="1838" w:type="dxa"/>
            <w:vAlign w:val="center"/>
          </w:tcPr>
          <w:p w14:paraId="5A09519B" w14:textId="77777777" w:rsidR="003D79B8" w:rsidRPr="00D62A04" w:rsidRDefault="003D79B8" w:rsidP="009702BB">
            <w:pPr>
              <w:spacing w:line="276" w:lineRule="auto"/>
              <w:jc w:val="center"/>
              <w:rPr>
                <w:rFonts w:ascii="宋体" w:hAnsi="宋体"/>
                <w:szCs w:val="21"/>
              </w:rPr>
            </w:pPr>
          </w:p>
        </w:tc>
        <w:tc>
          <w:tcPr>
            <w:tcW w:w="1134" w:type="dxa"/>
            <w:vAlign w:val="center"/>
          </w:tcPr>
          <w:p w14:paraId="328C7F47" w14:textId="77777777" w:rsidR="003D79B8" w:rsidRPr="00D62A04" w:rsidRDefault="003D79B8" w:rsidP="009702BB">
            <w:pPr>
              <w:spacing w:line="276" w:lineRule="auto"/>
              <w:jc w:val="center"/>
              <w:rPr>
                <w:rFonts w:ascii="宋体" w:hAnsi="宋体"/>
                <w:szCs w:val="21"/>
              </w:rPr>
            </w:pPr>
          </w:p>
        </w:tc>
      </w:tr>
      <w:tr w:rsidR="003D79B8" w:rsidRPr="00D62A04" w14:paraId="6B1C3CC8" w14:textId="77777777" w:rsidTr="009702BB">
        <w:tc>
          <w:tcPr>
            <w:tcW w:w="628" w:type="dxa"/>
            <w:vAlign w:val="center"/>
          </w:tcPr>
          <w:p w14:paraId="15F8AA72" w14:textId="77777777" w:rsidR="003D79B8" w:rsidRPr="00D62A04" w:rsidRDefault="003D79B8" w:rsidP="009702BB">
            <w:pPr>
              <w:spacing w:line="276" w:lineRule="auto"/>
              <w:jc w:val="center"/>
              <w:rPr>
                <w:rFonts w:ascii="宋体" w:hAnsi="宋体"/>
                <w:szCs w:val="21"/>
              </w:rPr>
            </w:pPr>
          </w:p>
        </w:tc>
        <w:tc>
          <w:tcPr>
            <w:tcW w:w="1668" w:type="dxa"/>
            <w:vAlign w:val="center"/>
          </w:tcPr>
          <w:p w14:paraId="7FAF9C45" w14:textId="77777777" w:rsidR="003D79B8" w:rsidRPr="00D62A04" w:rsidRDefault="003D79B8" w:rsidP="009702BB">
            <w:pPr>
              <w:spacing w:line="276" w:lineRule="auto"/>
              <w:jc w:val="center"/>
              <w:rPr>
                <w:rFonts w:ascii="宋体" w:hAnsi="宋体"/>
                <w:szCs w:val="21"/>
              </w:rPr>
            </w:pPr>
          </w:p>
        </w:tc>
        <w:tc>
          <w:tcPr>
            <w:tcW w:w="1985" w:type="dxa"/>
            <w:vAlign w:val="center"/>
          </w:tcPr>
          <w:p w14:paraId="0F0B0080" w14:textId="77777777" w:rsidR="003D79B8" w:rsidRPr="00D62A04" w:rsidRDefault="003D79B8" w:rsidP="009702BB">
            <w:pPr>
              <w:spacing w:line="276" w:lineRule="auto"/>
              <w:jc w:val="center"/>
              <w:rPr>
                <w:rFonts w:ascii="宋体" w:hAnsi="宋体"/>
                <w:szCs w:val="21"/>
              </w:rPr>
            </w:pPr>
          </w:p>
        </w:tc>
        <w:tc>
          <w:tcPr>
            <w:tcW w:w="1701" w:type="dxa"/>
            <w:vAlign w:val="center"/>
          </w:tcPr>
          <w:p w14:paraId="341EE4AD" w14:textId="77777777" w:rsidR="003D79B8" w:rsidRPr="00D62A04" w:rsidRDefault="003D79B8" w:rsidP="009702BB">
            <w:pPr>
              <w:spacing w:line="276" w:lineRule="auto"/>
              <w:jc w:val="center"/>
              <w:rPr>
                <w:rFonts w:ascii="宋体" w:hAnsi="宋体"/>
                <w:szCs w:val="21"/>
              </w:rPr>
            </w:pPr>
          </w:p>
        </w:tc>
        <w:tc>
          <w:tcPr>
            <w:tcW w:w="1838" w:type="dxa"/>
            <w:vAlign w:val="center"/>
          </w:tcPr>
          <w:p w14:paraId="203780D7" w14:textId="77777777" w:rsidR="003D79B8" w:rsidRPr="00D62A04" w:rsidRDefault="003D79B8" w:rsidP="009702BB">
            <w:pPr>
              <w:spacing w:line="276" w:lineRule="auto"/>
              <w:jc w:val="center"/>
              <w:rPr>
                <w:rFonts w:ascii="宋体" w:hAnsi="宋体"/>
                <w:szCs w:val="21"/>
              </w:rPr>
            </w:pPr>
          </w:p>
        </w:tc>
        <w:tc>
          <w:tcPr>
            <w:tcW w:w="1134" w:type="dxa"/>
            <w:vAlign w:val="center"/>
          </w:tcPr>
          <w:p w14:paraId="0C56703B" w14:textId="77777777" w:rsidR="003D79B8" w:rsidRPr="00D62A04" w:rsidRDefault="003D79B8" w:rsidP="009702BB">
            <w:pPr>
              <w:spacing w:line="276" w:lineRule="auto"/>
              <w:jc w:val="center"/>
              <w:rPr>
                <w:rFonts w:ascii="宋体" w:hAnsi="宋体"/>
                <w:szCs w:val="21"/>
              </w:rPr>
            </w:pPr>
          </w:p>
        </w:tc>
      </w:tr>
      <w:tr w:rsidR="003D79B8" w:rsidRPr="00D62A04" w14:paraId="3BDD0F81" w14:textId="77777777" w:rsidTr="009702BB">
        <w:tc>
          <w:tcPr>
            <w:tcW w:w="628" w:type="dxa"/>
            <w:vAlign w:val="center"/>
          </w:tcPr>
          <w:p w14:paraId="3554AB16" w14:textId="77777777" w:rsidR="003D79B8" w:rsidRPr="00D62A04" w:rsidRDefault="003D79B8" w:rsidP="009702BB">
            <w:pPr>
              <w:spacing w:line="276" w:lineRule="auto"/>
              <w:jc w:val="center"/>
              <w:rPr>
                <w:rFonts w:ascii="宋体" w:hAnsi="宋体"/>
                <w:szCs w:val="21"/>
              </w:rPr>
            </w:pPr>
          </w:p>
        </w:tc>
        <w:tc>
          <w:tcPr>
            <w:tcW w:w="1668" w:type="dxa"/>
            <w:vAlign w:val="center"/>
          </w:tcPr>
          <w:p w14:paraId="0C342A29" w14:textId="77777777" w:rsidR="003D79B8" w:rsidRPr="00D62A04" w:rsidRDefault="003D79B8" w:rsidP="009702BB">
            <w:pPr>
              <w:spacing w:line="276" w:lineRule="auto"/>
              <w:jc w:val="center"/>
              <w:rPr>
                <w:rFonts w:ascii="宋体" w:hAnsi="宋体"/>
                <w:szCs w:val="21"/>
              </w:rPr>
            </w:pPr>
          </w:p>
        </w:tc>
        <w:tc>
          <w:tcPr>
            <w:tcW w:w="1985" w:type="dxa"/>
            <w:vAlign w:val="center"/>
          </w:tcPr>
          <w:p w14:paraId="48421F17" w14:textId="77777777" w:rsidR="003D79B8" w:rsidRPr="00D62A04" w:rsidRDefault="003D79B8" w:rsidP="009702BB">
            <w:pPr>
              <w:spacing w:line="276" w:lineRule="auto"/>
              <w:jc w:val="center"/>
              <w:rPr>
                <w:rFonts w:ascii="宋体" w:hAnsi="宋体"/>
                <w:szCs w:val="21"/>
              </w:rPr>
            </w:pPr>
          </w:p>
        </w:tc>
        <w:tc>
          <w:tcPr>
            <w:tcW w:w="1701" w:type="dxa"/>
            <w:vAlign w:val="center"/>
          </w:tcPr>
          <w:p w14:paraId="2BAF980A" w14:textId="77777777" w:rsidR="003D79B8" w:rsidRPr="00D62A04" w:rsidRDefault="003D79B8" w:rsidP="009702BB">
            <w:pPr>
              <w:spacing w:line="276" w:lineRule="auto"/>
              <w:jc w:val="center"/>
              <w:rPr>
                <w:rFonts w:ascii="宋体" w:hAnsi="宋体"/>
                <w:szCs w:val="21"/>
              </w:rPr>
            </w:pPr>
          </w:p>
        </w:tc>
        <w:tc>
          <w:tcPr>
            <w:tcW w:w="1838" w:type="dxa"/>
            <w:vAlign w:val="center"/>
          </w:tcPr>
          <w:p w14:paraId="0A687394" w14:textId="77777777" w:rsidR="003D79B8" w:rsidRPr="00D62A04" w:rsidRDefault="003D79B8" w:rsidP="009702BB">
            <w:pPr>
              <w:spacing w:line="276" w:lineRule="auto"/>
              <w:jc w:val="center"/>
              <w:rPr>
                <w:rFonts w:ascii="宋体" w:hAnsi="宋体"/>
                <w:szCs w:val="21"/>
              </w:rPr>
            </w:pPr>
          </w:p>
        </w:tc>
        <w:tc>
          <w:tcPr>
            <w:tcW w:w="1134" w:type="dxa"/>
            <w:vAlign w:val="center"/>
          </w:tcPr>
          <w:p w14:paraId="6426B43A" w14:textId="77777777" w:rsidR="003D79B8" w:rsidRPr="00D62A04" w:rsidRDefault="003D79B8" w:rsidP="009702BB">
            <w:pPr>
              <w:spacing w:line="276" w:lineRule="auto"/>
              <w:jc w:val="center"/>
              <w:rPr>
                <w:rFonts w:ascii="宋体" w:hAnsi="宋体"/>
                <w:szCs w:val="21"/>
              </w:rPr>
            </w:pPr>
          </w:p>
        </w:tc>
      </w:tr>
      <w:tr w:rsidR="003D79B8" w:rsidRPr="00D62A04" w14:paraId="41EC8312" w14:textId="77777777" w:rsidTr="009702BB">
        <w:tc>
          <w:tcPr>
            <w:tcW w:w="628" w:type="dxa"/>
            <w:vAlign w:val="center"/>
          </w:tcPr>
          <w:p w14:paraId="2AA89A10" w14:textId="77777777" w:rsidR="003D79B8" w:rsidRPr="00D62A04" w:rsidRDefault="003D79B8" w:rsidP="009702BB">
            <w:pPr>
              <w:spacing w:line="276" w:lineRule="auto"/>
              <w:jc w:val="center"/>
              <w:rPr>
                <w:rFonts w:ascii="宋体" w:hAnsi="宋体"/>
                <w:szCs w:val="21"/>
              </w:rPr>
            </w:pPr>
          </w:p>
        </w:tc>
        <w:tc>
          <w:tcPr>
            <w:tcW w:w="1668" w:type="dxa"/>
            <w:vAlign w:val="center"/>
          </w:tcPr>
          <w:p w14:paraId="212B1542" w14:textId="77777777" w:rsidR="003D79B8" w:rsidRPr="00D62A04" w:rsidRDefault="003D79B8" w:rsidP="009702BB">
            <w:pPr>
              <w:spacing w:line="276" w:lineRule="auto"/>
              <w:jc w:val="center"/>
              <w:rPr>
                <w:rFonts w:ascii="宋体" w:hAnsi="宋体"/>
                <w:szCs w:val="21"/>
              </w:rPr>
            </w:pPr>
          </w:p>
        </w:tc>
        <w:tc>
          <w:tcPr>
            <w:tcW w:w="1985" w:type="dxa"/>
            <w:vAlign w:val="center"/>
          </w:tcPr>
          <w:p w14:paraId="0CDB365C" w14:textId="77777777" w:rsidR="003D79B8" w:rsidRPr="00D62A04" w:rsidRDefault="003D79B8" w:rsidP="009702BB">
            <w:pPr>
              <w:spacing w:line="276" w:lineRule="auto"/>
              <w:jc w:val="center"/>
              <w:rPr>
                <w:rFonts w:ascii="宋体" w:hAnsi="宋体"/>
                <w:szCs w:val="21"/>
              </w:rPr>
            </w:pPr>
          </w:p>
        </w:tc>
        <w:tc>
          <w:tcPr>
            <w:tcW w:w="1701" w:type="dxa"/>
            <w:vAlign w:val="center"/>
          </w:tcPr>
          <w:p w14:paraId="50C10F6F" w14:textId="77777777" w:rsidR="003D79B8" w:rsidRPr="00D62A04" w:rsidRDefault="003D79B8" w:rsidP="009702BB">
            <w:pPr>
              <w:spacing w:line="276" w:lineRule="auto"/>
              <w:jc w:val="center"/>
              <w:rPr>
                <w:rFonts w:ascii="宋体" w:hAnsi="宋体"/>
                <w:szCs w:val="21"/>
              </w:rPr>
            </w:pPr>
          </w:p>
        </w:tc>
        <w:tc>
          <w:tcPr>
            <w:tcW w:w="1838" w:type="dxa"/>
            <w:vAlign w:val="center"/>
          </w:tcPr>
          <w:p w14:paraId="1979EF04" w14:textId="77777777" w:rsidR="003D79B8" w:rsidRPr="00D62A04" w:rsidRDefault="003D79B8" w:rsidP="009702BB">
            <w:pPr>
              <w:spacing w:line="276" w:lineRule="auto"/>
              <w:jc w:val="center"/>
              <w:rPr>
                <w:rFonts w:ascii="宋体" w:hAnsi="宋体"/>
                <w:szCs w:val="21"/>
              </w:rPr>
            </w:pPr>
          </w:p>
        </w:tc>
        <w:tc>
          <w:tcPr>
            <w:tcW w:w="1134" w:type="dxa"/>
            <w:vAlign w:val="center"/>
          </w:tcPr>
          <w:p w14:paraId="75D3302F" w14:textId="77777777" w:rsidR="003D79B8" w:rsidRPr="00D62A04" w:rsidRDefault="003D79B8" w:rsidP="009702BB">
            <w:pPr>
              <w:spacing w:line="276" w:lineRule="auto"/>
              <w:jc w:val="center"/>
              <w:rPr>
                <w:rFonts w:ascii="宋体" w:hAnsi="宋体"/>
                <w:szCs w:val="21"/>
              </w:rPr>
            </w:pPr>
          </w:p>
        </w:tc>
      </w:tr>
    </w:tbl>
    <w:p w14:paraId="296D1717" w14:textId="77777777" w:rsidR="003D79B8" w:rsidRPr="00D62A04" w:rsidRDefault="003D79B8" w:rsidP="003D79B8">
      <w:pPr>
        <w:spacing w:line="360" w:lineRule="auto"/>
        <w:rPr>
          <w:rFonts w:ascii="宋体" w:hAnsi="宋体"/>
          <w:b/>
          <w:sz w:val="30"/>
          <w:szCs w:val="30"/>
        </w:rPr>
      </w:pPr>
    </w:p>
    <w:p w14:paraId="591BA71E" w14:textId="77777777" w:rsidR="003D79B8" w:rsidRPr="00D62A04" w:rsidRDefault="003D79B8" w:rsidP="003D79B8">
      <w:pPr>
        <w:spacing w:line="360" w:lineRule="auto"/>
        <w:rPr>
          <w:rFonts w:ascii="宋体" w:hAnsi="宋体"/>
          <w:b/>
          <w:sz w:val="24"/>
          <w:szCs w:val="24"/>
        </w:rPr>
      </w:pPr>
      <w:r w:rsidRPr="00D62A04">
        <w:rPr>
          <w:rFonts w:ascii="宋体" w:hAnsi="宋体"/>
          <w:b/>
          <w:bCs/>
          <w:sz w:val="24"/>
          <w:szCs w:val="24"/>
        </w:rPr>
        <w:t>投标人</w:t>
      </w:r>
      <w:r w:rsidRPr="00D62A04">
        <w:rPr>
          <w:rFonts w:ascii="宋体" w:hAnsi="宋体" w:hint="eastAsia"/>
          <w:b/>
          <w:bCs/>
          <w:sz w:val="24"/>
          <w:szCs w:val="24"/>
        </w:rPr>
        <w:t>须</w:t>
      </w:r>
      <w:r w:rsidRPr="00D62A04">
        <w:rPr>
          <w:rFonts w:ascii="宋体" w:hAnsi="宋体"/>
          <w:b/>
          <w:bCs/>
          <w:sz w:val="24"/>
          <w:szCs w:val="24"/>
        </w:rPr>
        <w:t>对招标文件</w:t>
      </w:r>
      <w:r w:rsidRPr="00D62A04">
        <w:rPr>
          <w:rFonts w:ascii="宋体" w:hAnsi="宋体" w:hint="eastAsia"/>
          <w:b/>
          <w:bCs/>
          <w:sz w:val="24"/>
          <w:szCs w:val="24"/>
        </w:rPr>
        <w:t>的技术</w:t>
      </w:r>
      <w:r w:rsidRPr="00D62A04">
        <w:rPr>
          <w:rFonts w:ascii="宋体" w:hAnsi="宋体"/>
          <w:b/>
          <w:bCs/>
          <w:sz w:val="24"/>
          <w:szCs w:val="24"/>
        </w:rPr>
        <w:t>要求</w:t>
      </w:r>
      <w:r w:rsidRPr="00D62A04">
        <w:rPr>
          <w:rFonts w:ascii="宋体" w:hAnsi="宋体" w:hint="eastAsia"/>
          <w:b/>
          <w:bCs/>
          <w:sz w:val="24"/>
          <w:szCs w:val="24"/>
        </w:rPr>
        <w:t>列出偏差</w:t>
      </w:r>
      <w:r w:rsidRPr="00D62A04">
        <w:rPr>
          <w:rFonts w:ascii="宋体" w:hAnsi="宋体"/>
          <w:b/>
          <w:bCs/>
          <w:sz w:val="24"/>
          <w:szCs w:val="24"/>
        </w:rPr>
        <w:t>内容</w:t>
      </w:r>
      <w:r w:rsidRPr="00D62A04">
        <w:rPr>
          <w:rFonts w:ascii="宋体" w:hAnsi="宋体" w:hint="eastAsia"/>
          <w:b/>
          <w:bCs/>
          <w:sz w:val="24"/>
          <w:szCs w:val="24"/>
        </w:rPr>
        <w:t>，</w:t>
      </w:r>
      <w:r w:rsidRPr="00D62A04">
        <w:rPr>
          <w:rFonts w:ascii="宋体" w:hAnsi="宋体" w:hint="eastAsia"/>
          <w:b/>
          <w:sz w:val="24"/>
          <w:szCs w:val="24"/>
        </w:rPr>
        <w:t>如全部内容均无偏差，则注明“</w:t>
      </w:r>
      <w:r w:rsidRPr="00D62A04">
        <w:rPr>
          <w:rFonts w:ascii="宋体" w:hAnsi="宋体" w:hint="eastAsia"/>
          <w:b/>
          <w:bCs/>
          <w:sz w:val="24"/>
          <w:szCs w:val="24"/>
        </w:rPr>
        <w:t>均无偏差</w:t>
      </w:r>
      <w:r w:rsidRPr="00D62A04">
        <w:rPr>
          <w:rFonts w:ascii="宋体" w:hAnsi="宋体" w:hint="eastAsia"/>
          <w:b/>
          <w:sz w:val="24"/>
          <w:szCs w:val="24"/>
        </w:rPr>
        <w:t>”。</w:t>
      </w:r>
    </w:p>
    <w:p w14:paraId="14E71AF8" w14:textId="77777777" w:rsidR="003D79B8" w:rsidRPr="00D62A04" w:rsidRDefault="003D79B8" w:rsidP="003D79B8">
      <w:pPr>
        <w:spacing w:line="360" w:lineRule="auto"/>
        <w:rPr>
          <w:rFonts w:ascii="宋体" w:hAnsi="宋体"/>
          <w:b/>
          <w:sz w:val="24"/>
          <w:szCs w:val="24"/>
        </w:rPr>
      </w:pPr>
      <w:r w:rsidRPr="00D62A04">
        <w:rPr>
          <w:rFonts w:ascii="宋体" w:hAnsi="宋体" w:hint="eastAsia"/>
          <w:b/>
          <w:sz w:val="24"/>
          <w:szCs w:val="24"/>
        </w:rPr>
        <w:t>投标人未填写本偏差表的，视作均无偏差，但在评审</w:t>
      </w:r>
      <w:r w:rsidRPr="00D62A04">
        <w:rPr>
          <w:rFonts w:ascii="宋体" w:hAnsi="宋体"/>
          <w:b/>
          <w:sz w:val="24"/>
          <w:szCs w:val="24"/>
        </w:rPr>
        <w:t>时</w:t>
      </w:r>
      <w:r w:rsidRPr="00D62A04">
        <w:rPr>
          <w:rFonts w:ascii="宋体" w:hAnsi="宋体" w:hint="eastAsia"/>
          <w:b/>
          <w:sz w:val="24"/>
          <w:szCs w:val="24"/>
        </w:rPr>
        <w:t>将</w:t>
      </w:r>
      <w:r w:rsidRPr="00D62A04">
        <w:rPr>
          <w:rFonts w:ascii="宋体" w:hAnsi="宋体"/>
          <w:b/>
          <w:sz w:val="24"/>
          <w:szCs w:val="24"/>
        </w:rPr>
        <w:t>作不利于投标人的评</w:t>
      </w:r>
      <w:r w:rsidRPr="00D62A04">
        <w:rPr>
          <w:rFonts w:ascii="宋体" w:hAnsi="宋体" w:hint="eastAsia"/>
          <w:b/>
          <w:sz w:val="24"/>
          <w:szCs w:val="24"/>
        </w:rPr>
        <w:t>判。</w:t>
      </w:r>
    </w:p>
    <w:p w14:paraId="0102533F" w14:textId="77777777" w:rsidR="003D79B8" w:rsidRPr="00D62A04" w:rsidRDefault="003D79B8" w:rsidP="003D79B8">
      <w:pPr>
        <w:spacing w:line="360" w:lineRule="auto"/>
        <w:rPr>
          <w:rFonts w:ascii="宋体" w:hAnsi="宋体"/>
          <w:b/>
          <w:sz w:val="24"/>
          <w:szCs w:val="24"/>
        </w:rPr>
      </w:pPr>
    </w:p>
    <w:p w14:paraId="51403F60" w14:textId="77777777" w:rsidR="003D79B8" w:rsidRPr="00D62A04" w:rsidRDefault="003D79B8" w:rsidP="003D79B8">
      <w:pPr>
        <w:tabs>
          <w:tab w:val="left" w:pos="794"/>
          <w:tab w:val="left" w:pos="2129"/>
          <w:tab w:val="left" w:pos="3209"/>
          <w:tab w:val="left" w:pos="4289"/>
          <w:tab w:val="left" w:pos="5369"/>
          <w:tab w:val="left" w:pos="6449"/>
          <w:tab w:val="left" w:pos="7529"/>
          <w:tab w:val="left" w:pos="9074"/>
        </w:tabs>
        <w:autoSpaceDE w:val="0"/>
        <w:autoSpaceDN w:val="0"/>
        <w:adjustRightInd w:val="0"/>
        <w:spacing w:line="360" w:lineRule="auto"/>
        <w:jc w:val="left"/>
        <w:rPr>
          <w:rFonts w:ascii="宋体" w:hAnsi="宋体"/>
          <w:sz w:val="24"/>
          <w:szCs w:val="24"/>
        </w:rPr>
      </w:pPr>
      <w:r w:rsidRPr="00D62A04">
        <w:rPr>
          <w:rFonts w:ascii="宋体" w:hAnsi="宋体"/>
          <w:sz w:val="24"/>
          <w:szCs w:val="24"/>
        </w:rPr>
        <w:t>投标</w:t>
      </w:r>
      <w:r w:rsidRPr="00D62A04">
        <w:rPr>
          <w:rFonts w:ascii="宋体" w:hAnsi="宋体" w:hint="eastAsia"/>
          <w:sz w:val="24"/>
          <w:szCs w:val="24"/>
        </w:rPr>
        <w:t>人名称：</w:t>
      </w:r>
      <w:r w:rsidRPr="00D62A04">
        <w:rPr>
          <w:rFonts w:ascii="宋体" w:hAnsi="宋体" w:hint="eastAsia"/>
          <w:sz w:val="24"/>
          <w:szCs w:val="24"/>
          <w:u w:val="single"/>
        </w:rPr>
        <w:t xml:space="preserve">                                       </w:t>
      </w:r>
      <w:r w:rsidRPr="00D62A04">
        <w:rPr>
          <w:rFonts w:ascii="宋体" w:hAnsi="宋体"/>
          <w:sz w:val="24"/>
          <w:szCs w:val="24"/>
        </w:rPr>
        <w:t>（盖</w:t>
      </w:r>
      <w:r w:rsidRPr="00D62A04">
        <w:rPr>
          <w:rFonts w:ascii="宋体" w:hAnsi="宋体" w:hint="eastAsia"/>
          <w:sz w:val="24"/>
          <w:szCs w:val="24"/>
        </w:rPr>
        <w:t>单位公</w:t>
      </w:r>
      <w:r w:rsidRPr="00D62A04">
        <w:rPr>
          <w:rFonts w:ascii="宋体" w:hAnsi="宋体"/>
          <w:sz w:val="24"/>
          <w:szCs w:val="24"/>
        </w:rPr>
        <w:t>章）</w:t>
      </w:r>
    </w:p>
    <w:p w14:paraId="28CC1527" w14:textId="77777777" w:rsidR="003D79B8" w:rsidRPr="00D62A04" w:rsidRDefault="003D79B8" w:rsidP="003D79B8">
      <w:pPr>
        <w:topLinePunct/>
        <w:spacing w:line="360" w:lineRule="auto"/>
        <w:jc w:val="left"/>
        <w:rPr>
          <w:rFonts w:ascii="宋体" w:hAnsi="宋体"/>
          <w:sz w:val="24"/>
          <w:szCs w:val="24"/>
        </w:rPr>
      </w:pPr>
      <w:r w:rsidRPr="00D62A04">
        <w:rPr>
          <w:rFonts w:ascii="宋体" w:hAnsi="宋体"/>
          <w:sz w:val="24"/>
          <w:szCs w:val="24"/>
        </w:rPr>
        <w:t>法定代表人（单位负责人）或</w:t>
      </w:r>
      <w:r w:rsidRPr="00D62A04">
        <w:rPr>
          <w:rFonts w:ascii="宋体" w:hAnsi="宋体" w:hint="eastAsia"/>
          <w:sz w:val="24"/>
          <w:szCs w:val="24"/>
        </w:rPr>
        <w:t>其委托代理人</w:t>
      </w:r>
      <w:r w:rsidRPr="00D62A04">
        <w:rPr>
          <w:rFonts w:ascii="宋体" w:hAnsi="宋体"/>
          <w:sz w:val="24"/>
          <w:szCs w:val="24"/>
        </w:rPr>
        <w:t>：</w:t>
      </w:r>
      <w:r w:rsidRPr="00D62A04">
        <w:rPr>
          <w:rFonts w:ascii="宋体" w:hAnsi="宋体"/>
          <w:sz w:val="24"/>
          <w:szCs w:val="24"/>
          <w:u w:val="single"/>
        </w:rPr>
        <w:t xml:space="preserve">           </w:t>
      </w:r>
      <w:r w:rsidRPr="00D62A04">
        <w:rPr>
          <w:rFonts w:ascii="宋体" w:hAnsi="宋体"/>
          <w:sz w:val="24"/>
          <w:szCs w:val="24"/>
        </w:rPr>
        <w:t>（签字</w:t>
      </w:r>
      <w:r w:rsidRPr="00D62A04">
        <w:rPr>
          <w:rFonts w:ascii="宋体" w:hAnsi="宋体" w:hint="eastAsia"/>
          <w:sz w:val="24"/>
          <w:szCs w:val="24"/>
        </w:rPr>
        <w:t>或盖章</w:t>
      </w:r>
      <w:r w:rsidRPr="00D62A04">
        <w:rPr>
          <w:rFonts w:ascii="宋体" w:hAnsi="宋体"/>
          <w:sz w:val="24"/>
          <w:szCs w:val="24"/>
        </w:rPr>
        <w:t>）</w:t>
      </w:r>
    </w:p>
    <w:p w14:paraId="38543EDA" w14:textId="77777777" w:rsidR="003D79B8" w:rsidRPr="00D62A04" w:rsidRDefault="003D79B8" w:rsidP="003D79B8">
      <w:pPr>
        <w:spacing w:line="360" w:lineRule="auto"/>
        <w:rPr>
          <w:rFonts w:ascii="宋体" w:hAnsi="宋体"/>
          <w:sz w:val="24"/>
          <w:szCs w:val="24"/>
        </w:rPr>
      </w:pPr>
      <w:r w:rsidRPr="00D62A04">
        <w:rPr>
          <w:rFonts w:ascii="宋体" w:hAnsi="宋体"/>
          <w:sz w:val="24"/>
          <w:szCs w:val="24"/>
        </w:rPr>
        <w:t>日期：</w:t>
      </w:r>
    </w:p>
    <w:p w14:paraId="12FC0831" w14:textId="77777777" w:rsidR="003D79B8" w:rsidRPr="00D62A04" w:rsidRDefault="003D79B8" w:rsidP="003D79B8">
      <w:pPr>
        <w:pStyle w:val="20"/>
        <w:keepNext w:val="0"/>
        <w:keepLines w:val="0"/>
        <w:numPr>
          <w:ilvl w:val="0"/>
          <w:numId w:val="18"/>
        </w:numPr>
        <w:tabs>
          <w:tab w:val="left" w:pos="1134"/>
        </w:tabs>
        <w:spacing w:line="360" w:lineRule="auto"/>
        <w:ind w:left="1134" w:hanging="1134"/>
        <w:jc w:val="center"/>
        <w:rPr>
          <w:rFonts w:ascii="宋体" w:eastAsia="宋体" w:hAnsi="宋体"/>
          <w:sz w:val="30"/>
          <w:szCs w:val="30"/>
        </w:rPr>
      </w:pPr>
      <w:r w:rsidRPr="00D62A04">
        <w:rPr>
          <w:rFonts w:ascii="宋体" w:hAnsi="宋体"/>
          <w:sz w:val="30"/>
          <w:szCs w:val="30"/>
        </w:rPr>
        <w:br w:type="page"/>
      </w:r>
      <w:bookmarkStart w:id="489" w:name="_Toc469230409"/>
      <w:r w:rsidR="00A24D59" w:rsidRPr="00D62A04">
        <w:rPr>
          <w:rFonts w:ascii="宋体" w:eastAsia="宋体" w:hAnsi="宋体" w:hint="eastAsia"/>
          <w:sz w:val="30"/>
          <w:szCs w:val="30"/>
        </w:rPr>
        <w:lastRenderedPageBreak/>
        <w:t>平台</w:t>
      </w:r>
      <w:r w:rsidR="00A24D59" w:rsidRPr="00D62A04">
        <w:rPr>
          <w:rFonts w:ascii="宋体" w:eastAsia="宋体" w:hAnsi="宋体"/>
          <w:sz w:val="30"/>
          <w:szCs w:val="30"/>
        </w:rPr>
        <w:t>建设</w:t>
      </w:r>
      <w:r w:rsidRPr="00D62A04">
        <w:rPr>
          <w:rFonts w:ascii="宋体" w:eastAsia="宋体" w:hAnsi="宋体"/>
          <w:sz w:val="30"/>
          <w:szCs w:val="30"/>
        </w:rPr>
        <w:t>方案</w:t>
      </w:r>
      <w:bookmarkEnd w:id="489"/>
    </w:p>
    <w:p w14:paraId="69D2EEDB" w14:textId="77777777" w:rsidR="003D79B8" w:rsidRPr="00D62A04" w:rsidRDefault="00A24D59" w:rsidP="00FA5FBE">
      <w:pPr>
        <w:pStyle w:val="20"/>
        <w:keepNext w:val="0"/>
        <w:keepLines w:val="0"/>
        <w:numPr>
          <w:ilvl w:val="0"/>
          <w:numId w:val="18"/>
        </w:numPr>
        <w:tabs>
          <w:tab w:val="left" w:pos="1134"/>
        </w:tabs>
        <w:spacing w:beforeLines="650" w:before="1560" w:line="360" w:lineRule="auto"/>
        <w:ind w:left="1134" w:hanging="1134"/>
        <w:jc w:val="center"/>
        <w:rPr>
          <w:rFonts w:ascii="宋体" w:eastAsia="宋体" w:hAnsi="宋体"/>
          <w:sz w:val="30"/>
          <w:szCs w:val="30"/>
        </w:rPr>
      </w:pPr>
      <w:bookmarkStart w:id="490" w:name="_Toc469230410"/>
      <w:r w:rsidRPr="00D62A04">
        <w:rPr>
          <w:rFonts w:ascii="宋体" w:eastAsia="宋体" w:hAnsi="宋体" w:hint="eastAsia"/>
          <w:sz w:val="30"/>
          <w:szCs w:val="30"/>
        </w:rPr>
        <w:t>培训计划及</w:t>
      </w:r>
      <w:r w:rsidR="003D79B8" w:rsidRPr="00D62A04">
        <w:rPr>
          <w:rFonts w:ascii="宋体" w:eastAsia="宋体" w:hAnsi="宋体" w:hint="eastAsia"/>
          <w:sz w:val="30"/>
          <w:szCs w:val="30"/>
        </w:rPr>
        <w:t>服务</w:t>
      </w:r>
      <w:r w:rsidR="003D79B8" w:rsidRPr="00D62A04">
        <w:rPr>
          <w:rFonts w:ascii="宋体" w:eastAsia="宋体" w:hAnsi="宋体"/>
          <w:sz w:val="30"/>
          <w:szCs w:val="30"/>
        </w:rPr>
        <w:t>承诺</w:t>
      </w:r>
      <w:bookmarkEnd w:id="490"/>
    </w:p>
    <w:p w14:paraId="5C222418" w14:textId="77777777" w:rsidR="003D79B8" w:rsidRPr="00D62A04" w:rsidRDefault="003D79B8" w:rsidP="00FA5FBE">
      <w:pPr>
        <w:pStyle w:val="20"/>
        <w:keepNext w:val="0"/>
        <w:keepLines w:val="0"/>
        <w:numPr>
          <w:ilvl w:val="0"/>
          <w:numId w:val="18"/>
        </w:numPr>
        <w:tabs>
          <w:tab w:val="left" w:pos="1134"/>
        </w:tabs>
        <w:spacing w:beforeLines="650" w:before="1560" w:line="360" w:lineRule="auto"/>
        <w:ind w:left="1134" w:hanging="1134"/>
        <w:jc w:val="center"/>
        <w:rPr>
          <w:rFonts w:ascii="宋体" w:eastAsia="宋体" w:hAnsi="宋体"/>
          <w:sz w:val="30"/>
          <w:szCs w:val="30"/>
        </w:rPr>
      </w:pPr>
      <w:bookmarkStart w:id="491" w:name="_Toc469230411"/>
      <w:r w:rsidRPr="00D62A04">
        <w:rPr>
          <w:rFonts w:ascii="宋体" w:eastAsia="宋体" w:hAnsi="宋体" w:hint="eastAsia"/>
          <w:sz w:val="30"/>
          <w:szCs w:val="30"/>
        </w:rPr>
        <w:t>投标人认为有必要提供的其他资料</w:t>
      </w:r>
      <w:bookmarkEnd w:id="491"/>
    </w:p>
    <w:p w14:paraId="24CF9313" w14:textId="77777777" w:rsidR="003D79B8" w:rsidRPr="00D62A04" w:rsidRDefault="003D79B8" w:rsidP="003D79B8">
      <w:pPr>
        <w:spacing w:line="360" w:lineRule="auto"/>
        <w:rPr>
          <w:rFonts w:ascii="宋体" w:hAnsi="宋体"/>
          <w:sz w:val="30"/>
          <w:szCs w:val="30"/>
        </w:rPr>
      </w:pPr>
    </w:p>
    <w:p w14:paraId="4A49F806" w14:textId="77777777" w:rsidR="003D79B8" w:rsidRPr="00D62A04" w:rsidRDefault="003D79B8" w:rsidP="00FA5FBE">
      <w:pPr>
        <w:pStyle w:val="aff2"/>
        <w:spacing w:beforeLines="800" w:before="1920"/>
        <w:rPr>
          <w:sz w:val="46"/>
          <w:szCs w:val="72"/>
        </w:rPr>
      </w:pPr>
      <w:r w:rsidRPr="00D62A04">
        <w:rPr>
          <w:sz w:val="44"/>
          <w:szCs w:val="44"/>
        </w:rPr>
        <w:br w:type="page"/>
      </w:r>
      <w:bookmarkStart w:id="492" w:name="_Toc392227903"/>
      <w:bookmarkStart w:id="493" w:name="_Toc457748070"/>
      <w:bookmarkStart w:id="494" w:name="_Toc469230413"/>
      <w:r w:rsidRPr="00D62A04">
        <w:rPr>
          <w:sz w:val="46"/>
          <w:szCs w:val="72"/>
        </w:rPr>
        <w:lastRenderedPageBreak/>
        <w:t>第六章</w:t>
      </w:r>
      <w:r w:rsidRPr="00D62A04">
        <w:rPr>
          <w:sz w:val="46"/>
          <w:szCs w:val="72"/>
        </w:rPr>
        <w:t xml:space="preserve">  </w:t>
      </w:r>
      <w:bookmarkEnd w:id="492"/>
      <w:r w:rsidRPr="00D62A04">
        <w:rPr>
          <w:rFonts w:hint="eastAsia"/>
          <w:sz w:val="46"/>
          <w:szCs w:val="72"/>
        </w:rPr>
        <w:t>技术规格及要求</w:t>
      </w:r>
      <w:bookmarkEnd w:id="493"/>
      <w:bookmarkEnd w:id="494"/>
    </w:p>
    <w:p w14:paraId="12BCD9E5" w14:textId="77777777" w:rsidR="003D79B8" w:rsidRPr="00D62A04" w:rsidRDefault="003D79B8" w:rsidP="00FA5FBE">
      <w:pPr>
        <w:pStyle w:val="aff2"/>
        <w:spacing w:beforeLines="800" w:before="1920"/>
        <w:rPr>
          <w:sz w:val="18"/>
          <w:szCs w:val="44"/>
        </w:rPr>
        <w:sectPr w:rsidR="003D79B8" w:rsidRPr="00D62A04" w:rsidSect="00232E26">
          <w:pgSz w:w="11907" w:h="16840" w:code="9"/>
          <w:pgMar w:top="1440" w:right="1797" w:bottom="1440" w:left="1797" w:header="720" w:footer="720" w:gutter="0"/>
          <w:cols w:space="720"/>
          <w:docGrid w:linePitch="285"/>
        </w:sectPr>
      </w:pPr>
    </w:p>
    <w:p w14:paraId="71FFE641" w14:textId="77777777" w:rsidR="003D79B8" w:rsidRPr="00D62A04" w:rsidRDefault="003D79B8" w:rsidP="00FA5FBE">
      <w:pPr>
        <w:pStyle w:val="aff5"/>
        <w:numPr>
          <w:ilvl w:val="0"/>
          <w:numId w:val="41"/>
        </w:numPr>
        <w:spacing w:beforeLines="100" w:before="240" w:line="360" w:lineRule="auto"/>
        <w:ind w:left="426" w:right="-107" w:firstLineChars="0" w:hanging="426"/>
        <w:rPr>
          <w:b/>
        </w:rPr>
      </w:pPr>
      <w:r w:rsidRPr="00D62A04">
        <w:rPr>
          <w:rFonts w:hint="eastAsia"/>
          <w:b/>
        </w:rPr>
        <w:lastRenderedPageBreak/>
        <w:t>采购标的</w:t>
      </w:r>
    </w:p>
    <w:p w14:paraId="01313112" w14:textId="77777777" w:rsidR="00910262" w:rsidRPr="00D62A04" w:rsidRDefault="00C52CD3" w:rsidP="00C52CD3">
      <w:pPr>
        <w:pStyle w:val="2f2"/>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为采购方上海期货交易所(以下简称“上期所”)的信息数据平台建设提供咨询服务，包括：</w:t>
      </w:r>
    </w:p>
    <w:p w14:paraId="573430EA" w14:textId="77777777" w:rsidR="00910262" w:rsidRPr="00D62A04" w:rsidRDefault="00910262" w:rsidP="00910262">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对上期所业务和管理系统及信息数据管理现状进行调研并出具报告；</w:t>
      </w:r>
    </w:p>
    <w:p w14:paraId="084575C0" w14:textId="77777777" w:rsidR="007A733A" w:rsidRPr="00D62A04" w:rsidRDefault="007A733A" w:rsidP="007A733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成上期所信息数据管理体系建设，并形成一系列的配套制度；</w:t>
      </w:r>
    </w:p>
    <w:p w14:paraId="6BC3058A" w14:textId="77777777" w:rsidR="007A733A" w:rsidRPr="00D62A04" w:rsidRDefault="007A733A" w:rsidP="007A733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完成信息数据平台建设的可行性分析、业务需求分析、项目规划、软件产品技术选型及相应的项目预算和进度计划，并出具报告。</w:t>
      </w:r>
    </w:p>
    <w:p w14:paraId="33B86137" w14:textId="77777777" w:rsidR="003D79B8" w:rsidRPr="00D62A04" w:rsidRDefault="003D79B8" w:rsidP="00FA5FBE">
      <w:pPr>
        <w:pStyle w:val="aff5"/>
        <w:numPr>
          <w:ilvl w:val="0"/>
          <w:numId w:val="41"/>
        </w:numPr>
        <w:spacing w:beforeLines="100" w:before="240" w:line="360" w:lineRule="auto"/>
        <w:ind w:left="426" w:right="-107" w:firstLineChars="0" w:hanging="426"/>
        <w:rPr>
          <w:b/>
        </w:rPr>
      </w:pPr>
      <w:r w:rsidRPr="00D62A04">
        <w:rPr>
          <w:rFonts w:hint="eastAsia"/>
          <w:b/>
        </w:rPr>
        <w:t>项目简介</w:t>
      </w:r>
      <w:r w:rsidRPr="00D62A04">
        <w:rPr>
          <w:rFonts w:hint="eastAsia"/>
          <w:b/>
        </w:rPr>
        <w:tab/>
      </w:r>
    </w:p>
    <w:p w14:paraId="43764BFA" w14:textId="77777777" w:rsidR="007B2532" w:rsidRPr="00D62A04" w:rsidRDefault="00DE77F3" w:rsidP="007B2532">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上期所交易品种和成交量逐年增长，市场参与各方的交易模式日趋增多，金融市场间的交易关联度日益紧密的大环境下，上期所需要具备更强的市场监管和数据分析能力。与此同时，通过近期对国内同业交易所的调研发现，各家交易所均整合了各自的历史业务数据，建设了集中统一的信息数据平台，在数据采集、数据加工、统计分析、市场监管、决策支持等多个方面提升了信息价值，并在最近的改造和升级过程中逐渐开始应用大数据技术。因此，为加快上期所信息数据平台建设，获取信息增值服务的价值，需要先行启动信息数据平台咨询项目。本咨询项目是为了在建设上期所信息数据平台前对上期所业务和管理现状、信息应用、数据现状、信息管理和IT系统现状进行一次全面深入的调研，发掘和整理上期所内各部门对信息数据平台的业务需求，根据行业监管和规范要求，并结合业务发展和信息数据技术发展趋势，提出上期所信息数据平台建设的可行性研究和项目建设规划报告。</w:t>
      </w:r>
    </w:p>
    <w:p w14:paraId="2C4D9D39" w14:textId="77777777" w:rsidR="003D79B8" w:rsidRPr="00D62A04" w:rsidRDefault="003D79B8" w:rsidP="00FA5FBE">
      <w:pPr>
        <w:pStyle w:val="aff5"/>
        <w:numPr>
          <w:ilvl w:val="0"/>
          <w:numId w:val="41"/>
        </w:numPr>
        <w:spacing w:beforeLines="100" w:before="240" w:line="360" w:lineRule="auto"/>
        <w:ind w:left="426" w:right="-107" w:firstLineChars="0" w:hanging="426"/>
        <w:rPr>
          <w:b/>
        </w:rPr>
      </w:pPr>
      <w:r w:rsidRPr="00D62A04">
        <w:rPr>
          <w:rFonts w:hint="eastAsia"/>
          <w:b/>
        </w:rPr>
        <w:t>采购需求内容</w:t>
      </w:r>
    </w:p>
    <w:p w14:paraId="389560A9" w14:textId="77777777"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为建设一个统一、高效、实用、先进的上期所自有信息数据平台，使其能够实现支持业务决策、提升监管效率、促进产品创新、实现信息共享、信息价值最大化等目标。</w:t>
      </w:r>
    </w:p>
    <w:p w14:paraId="55A9FBC6" w14:textId="77777777"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首先，通过实地调研上期所各业务和管理部门，结合国内外同业交易所最新发展经营研究成果、行业经验和实践操作，形成现状调研报告。</w:t>
      </w:r>
    </w:p>
    <w:p w14:paraId="752CC699" w14:textId="77777777" w:rsidR="00CF3F4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通过上述对现状的分析，汇总形成上期所信息数据平台的业务需求和可行性分析报告，并结合上期所实际业务需求与符合未来大数据技术发展方向的主流技</w:t>
      </w:r>
      <w:r w:rsidRPr="00D62A04">
        <w:rPr>
          <w:rFonts w:ascii="宋体" w:hAnsi="宋体" w:hint="eastAsia"/>
          <w:kern w:val="0"/>
          <w:sz w:val="24"/>
        </w:rPr>
        <w:lastRenderedPageBreak/>
        <w:t>术，提出具有成熟、稳定特性的信息数据平台建设方案。</w:t>
      </w:r>
    </w:p>
    <w:p w14:paraId="51CBDC75" w14:textId="77777777" w:rsidR="007B2532" w:rsidRPr="00D62A04" w:rsidRDefault="00CF3F42" w:rsidP="00CF3F42">
      <w:pPr>
        <w:spacing w:line="360" w:lineRule="auto"/>
        <w:ind w:right="-107" w:firstLineChars="200" w:firstLine="480"/>
        <w:rPr>
          <w:rFonts w:ascii="宋体" w:hAnsi="宋体"/>
          <w:kern w:val="0"/>
          <w:sz w:val="24"/>
        </w:rPr>
      </w:pPr>
      <w:r w:rsidRPr="00D62A04">
        <w:rPr>
          <w:rFonts w:ascii="宋体" w:hAnsi="宋体" w:hint="eastAsia"/>
          <w:kern w:val="0"/>
          <w:sz w:val="24"/>
        </w:rPr>
        <w:t>最终提交一整套围绕上期所信息数据平台在建设前所需要的一系列材料，包括但不限于管理体系、组织架构、技术架构、制度流程、操作运行等各个方面配套方案，为上期所信息数据平台的建设做好必要的准备工作。</w:t>
      </w:r>
    </w:p>
    <w:p w14:paraId="14D55E88" w14:textId="77777777" w:rsidR="003D79B8" w:rsidRPr="00D62A04" w:rsidRDefault="003D79B8" w:rsidP="00FA5FBE">
      <w:pPr>
        <w:pStyle w:val="aff5"/>
        <w:numPr>
          <w:ilvl w:val="1"/>
          <w:numId w:val="41"/>
        </w:numPr>
        <w:tabs>
          <w:tab w:val="left" w:pos="709"/>
        </w:tabs>
        <w:spacing w:beforeLines="100" w:before="240" w:line="360" w:lineRule="auto"/>
        <w:ind w:left="709" w:right="-107" w:firstLineChars="0" w:hanging="709"/>
        <w:rPr>
          <w:b/>
        </w:rPr>
      </w:pPr>
      <w:r w:rsidRPr="00D62A04">
        <w:rPr>
          <w:rFonts w:hint="eastAsia"/>
          <w:b/>
        </w:rPr>
        <w:t>现状和展望调研</w:t>
      </w:r>
    </w:p>
    <w:p w14:paraId="58983BB4" w14:textId="77777777" w:rsidR="00761138" w:rsidRPr="00D62A04" w:rsidRDefault="006E1F10"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各项业务情况、领导层及各业务和管理部门的信息应用情况、数据源及数据情况、信息管理情况、IT系统情况等进行全面的调研。这些基础资料的整理是交易所今后开展信息管理工作的基础。上述调研需涵盖上期所所有业务和</w:t>
      </w:r>
      <w:r w:rsidR="003634DE" w:rsidRPr="00D62A04">
        <w:rPr>
          <w:rFonts w:ascii="宋体" w:hAnsi="宋体" w:hint="eastAsia"/>
          <w:kern w:val="0"/>
          <w:sz w:val="24"/>
        </w:rPr>
        <w:t>管理系统及其他非系统化的信息资源，主要关注以下六个方面内容：上期</w:t>
      </w:r>
      <w:r w:rsidRPr="00D62A04">
        <w:rPr>
          <w:rFonts w:ascii="宋体" w:hAnsi="宋体" w:hint="eastAsia"/>
          <w:kern w:val="0"/>
          <w:sz w:val="24"/>
        </w:rPr>
        <w:t>所业务和管理现状、信息应用现状、数据现状、信息管理现状、IT系统现状和国内外同业信息应用现状，以及对于上述各方面的需求和展望。同时，需要了解针对目前和未来3-5年的决策支持和业务支持的各类信息需求。</w:t>
      </w:r>
    </w:p>
    <w:p w14:paraId="63376059" w14:textId="77777777" w:rsidR="003D79B8" w:rsidRPr="00D62A04" w:rsidRDefault="003D79B8" w:rsidP="003D79B8">
      <w:pPr>
        <w:pStyle w:val="aff5"/>
        <w:numPr>
          <w:ilvl w:val="2"/>
          <w:numId w:val="41"/>
        </w:numPr>
        <w:tabs>
          <w:tab w:val="left" w:pos="851"/>
        </w:tabs>
        <w:spacing w:line="360" w:lineRule="auto"/>
        <w:ind w:left="847" w:right="-107" w:hangingChars="353" w:hanging="847"/>
        <w:rPr>
          <w:b/>
        </w:rPr>
      </w:pPr>
      <w:r w:rsidRPr="00D62A04">
        <w:rPr>
          <w:rFonts w:hint="eastAsia"/>
          <w:b/>
        </w:rPr>
        <w:t>上期所业务和管理情况</w:t>
      </w:r>
    </w:p>
    <w:p w14:paraId="5E782F1D" w14:textId="77777777" w:rsidR="00995D62" w:rsidRPr="00D62A04" w:rsidRDefault="00995D62" w:rsidP="00995D62">
      <w:pPr>
        <w:pStyle w:val="2f2"/>
        <w:spacing w:line="360" w:lineRule="auto"/>
        <w:ind w:firstLineChars="0"/>
        <w:rPr>
          <w:rFonts w:ascii="宋体" w:hAnsi="宋体" w:cs="Times New Roman"/>
          <w:kern w:val="0"/>
          <w:sz w:val="24"/>
          <w:szCs w:val="22"/>
        </w:rPr>
      </w:pPr>
      <w:r w:rsidRPr="00D62A04">
        <w:rPr>
          <w:rFonts w:ascii="宋体" w:hAnsi="宋体" w:cs="Times New Roman" w:hint="eastAsia"/>
          <w:kern w:val="0"/>
          <w:sz w:val="24"/>
          <w:szCs w:val="22"/>
        </w:rPr>
        <w:t>调研上期所各项业务运作和管理现状及展望，具体包括但不限于以下内容：</w:t>
      </w:r>
    </w:p>
    <w:p w14:paraId="43B4643F" w14:textId="77777777" w:rsidR="00995D62" w:rsidRPr="00D62A04" w:rsidRDefault="00995D62" w:rsidP="00995D62">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交易、结算、交割、监查、产品、衍生品、大宗商品、新闻、信息、人事、财务、行政等各部门所涉及的业务范畴、工作内容、业务流程及具体操作情况；</w:t>
      </w:r>
    </w:p>
    <w:p w14:paraId="7A769043" w14:textId="77777777" w:rsidR="00995D62" w:rsidRPr="00D62A04" w:rsidRDefault="00995D62" w:rsidP="00995D62">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上述部门间业务工作配合与支持及其操作流程情况；</w:t>
      </w:r>
    </w:p>
    <w:p w14:paraId="31895034" w14:textId="77777777" w:rsidR="00995D62" w:rsidRPr="00D62A04" w:rsidRDefault="00995D62" w:rsidP="00995D62">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各部门工作内容中非系统应用支持的（人工处理操作）信息数据及相关操作流程情况；</w:t>
      </w:r>
    </w:p>
    <w:p w14:paraId="7BD6AA16" w14:textId="77777777" w:rsidR="00761138" w:rsidRPr="00D62A04" w:rsidRDefault="00995D62" w:rsidP="00995D62">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上述部门对未来业务的设想和展望。</w:t>
      </w:r>
    </w:p>
    <w:p w14:paraId="75480DF7"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信息应用和数据情况</w:t>
      </w:r>
    </w:p>
    <w:p w14:paraId="684CC639" w14:textId="77777777" w:rsidR="003D79B8" w:rsidRPr="00D62A04" w:rsidRDefault="003D79B8" w:rsidP="003D79B8">
      <w:pPr>
        <w:pStyle w:val="aff5"/>
        <w:numPr>
          <w:ilvl w:val="3"/>
          <w:numId w:val="41"/>
        </w:numPr>
        <w:tabs>
          <w:tab w:val="left" w:pos="1134"/>
        </w:tabs>
        <w:spacing w:line="360" w:lineRule="auto"/>
        <w:ind w:left="1134" w:right="-107" w:firstLineChars="0" w:hanging="1134"/>
        <w:rPr>
          <w:b/>
        </w:rPr>
      </w:pPr>
      <w:r w:rsidRPr="00D62A04">
        <w:rPr>
          <w:rFonts w:hint="eastAsia"/>
          <w:b/>
        </w:rPr>
        <w:t>上期所信息应用的现状和展望</w:t>
      </w:r>
    </w:p>
    <w:p w14:paraId="645D5E88" w14:textId="77777777" w:rsidR="003D79B8" w:rsidRPr="00D62A04" w:rsidRDefault="00DC74A0"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调研目前上期所信息应用总体流转情况，绘制目前的信息流总图并描述相关节点属性，具体应包括但不限于以下内容：</w:t>
      </w:r>
    </w:p>
    <w:p w14:paraId="6D0081D6" w14:textId="77777777" w:rsidR="00DC74A0" w:rsidRPr="00D62A04" w:rsidRDefault="00DC74A0" w:rsidP="00DC74A0">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各部门的信息应用对业务运作的支撑情况；</w:t>
      </w:r>
    </w:p>
    <w:p w14:paraId="4781E74D" w14:textId="77777777" w:rsidR="00DC74A0" w:rsidRPr="00D62A04" w:rsidRDefault="00DC74A0" w:rsidP="00DC74A0">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现有各部门可利用信息的基本状况，包括人工收集与各业务和管理系统收集的信息输入输出情况，系统应用主题、内容、展现方式、生产周期、使用范围和使用频率等；</w:t>
      </w:r>
    </w:p>
    <w:p w14:paraId="5D9358DA" w14:textId="77777777" w:rsidR="00DC74A0" w:rsidRPr="00D62A04" w:rsidRDefault="00DC74A0" w:rsidP="00DC74A0">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rPr>
        <w:lastRenderedPageBreak/>
        <w:t>对未来信息应用需求的设想和展望。</w:t>
      </w:r>
    </w:p>
    <w:p w14:paraId="78C481E7" w14:textId="77777777" w:rsidR="003D79B8" w:rsidRPr="00D62A04" w:rsidRDefault="003D79B8" w:rsidP="00DC74A0">
      <w:pPr>
        <w:pStyle w:val="aff5"/>
        <w:numPr>
          <w:ilvl w:val="3"/>
          <w:numId w:val="41"/>
        </w:numPr>
        <w:tabs>
          <w:tab w:val="left" w:pos="1134"/>
        </w:tabs>
        <w:spacing w:line="360" w:lineRule="auto"/>
        <w:ind w:right="-107" w:firstLineChars="0"/>
        <w:rPr>
          <w:b/>
        </w:rPr>
      </w:pPr>
      <w:r w:rsidRPr="00D62A04">
        <w:rPr>
          <w:rFonts w:hint="eastAsia"/>
          <w:b/>
        </w:rPr>
        <w:t>上期所数据的现状</w:t>
      </w:r>
    </w:p>
    <w:p w14:paraId="25B86B8A" w14:textId="77777777"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调研上期所数据分布情况，包括数据业务分布和数据系统分布；搜集现有数据生产、加工、流转、存储、备份、销毁等情况。</w:t>
      </w:r>
    </w:p>
    <w:p w14:paraId="2F0240E9" w14:textId="77777777"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调研上期所当前与历史的数据治理情况，详细描述出数据组织和管理情况，包括：</w:t>
      </w:r>
    </w:p>
    <w:p w14:paraId="0480F1D5" w14:textId="77777777" w:rsidR="004806E4" w:rsidRPr="00D62A04" w:rsidRDefault="004806E4" w:rsidP="004806E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数据治理组织：即角色与职责、数据认责等；</w:t>
      </w:r>
    </w:p>
    <w:p w14:paraId="61CA1AEB" w14:textId="77777777" w:rsidR="004806E4" w:rsidRPr="00D62A04" w:rsidRDefault="004806E4" w:rsidP="004806E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数据管理：包括数据质量、数据标准、数据模型、数据架构、数据生命周期、数据安全等方面的管理情况。</w:t>
      </w:r>
    </w:p>
    <w:p w14:paraId="21779F76" w14:textId="77777777"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调研上期所外部数据需求和来源以及与外部机构的数据交换情况，包括外部信息商、国内外同业交易所、上期所交易品种相关市场、监管机构、互联网舆情等信息数据。</w:t>
      </w:r>
    </w:p>
    <w:p w14:paraId="052D2F89"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信息管理情况现状</w:t>
      </w:r>
    </w:p>
    <w:p w14:paraId="3185610E" w14:textId="77777777" w:rsidR="003D79B8" w:rsidRPr="00D62A04" w:rsidRDefault="003D79B8" w:rsidP="003D79B8">
      <w:pPr>
        <w:pStyle w:val="aff5"/>
        <w:numPr>
          <w:ilvl w:val="3"/>
          <w:numId w:val="41"/>
        </w:numPr>
        <w:tabs>
          <w:tab w:val="left" w:pos="1134"/>
        </w:tabs>
        <w:spacing w:line="360" w:lineRule="auto"/>
        <w:ind w:left="1134" w:right="-107" w:firstLineChars="0" w:hanging="1134"/>
        <w:rPr>
          <w:b/>
        </w:rPr>
      </w:pPr>
      <w:r w:rsidRPr="00D62A04">
        <w:rPr>
          <w:rFonts w:hint="eastAsia"/>
          <w:b/>
        </w:rPr>
        <w:t>现有信息数据管理的组织和岗位</w:t>
      </w:r>
    </w:p>
    <w:p w14:paraId="64E91819" w14:textId="77777777" w:rsidR="004806E4" w:rsidRPr="00D62A04" w:rsidRDefault="004806E4" w:rsidP="004806E4">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调研上期所信息数据管理的组织或岗位。具体应包括但不限于以下内容：</w:t>
      </w:r>
    </w:p>
    <w:p w14:paraId="5D4E51E5"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需要跨部门的信息收集和加工任务分配情况；</w:t>
      </w:r>
    </w:p>
    <w:p w14:paraId="20A89DBA"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对产生信息的业务和管理系统的主管部门情况以及管理现状。</w:t>
      </w:r>
    </w:p>
    <w:p w14:paraId="7FB7B2BF" w14:textId="77777777" w:rsidR="003D79B8" w:rsidRPr="00D62A04" w:rsidRDefault="003D79B8" w:rsidP="003D79B8">
      <w:pPr>
        <w:pStyle w:val="aff5"/>
        <w:numPr>
          <w:ilvl w:val="3"/>
          <w:numId w:val="41"/>
        </w:numPr>
        <w:tabs>
          <w:tab w:val="left" w:pos="1134"/>
        </w:tabs>
        <w:spacing w:line="360" w:lineRule="auto"/>
        <w:ind w:left="1134" w:right="-107" w:firstLineChars="0" w:hanging="1134"/>
        <w:rPr>
          <w:b/>
        </w:rPr>
      </w:pPr>
      <w:r w:rsidRPr="00D62A04">
        <w:rPr>
          <w:rFonts w:hint="eastAsia"/>
          <w:b/>
        </w:rPr>
        <w:t>现有信息数据管理的制度和流程</w:t>
      </w:r>
    </w:p>
    <w:p w14:paraId="455142D8"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信息需求的实现方式和流程情况，跨部门的信息整合情况以及信息质量监督情况；调研上期所现有的贯穿数据生命周期的各项管理制度，包括：数据模型与数据标准管理，数据分布管理，数据质量管理，数据安全管理等制度，并大致评估其成熟程度。</w:t>
      </w:r>
    </w:p>
    <w:p w14:paraId="597E433E"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上期所IT系统情况现状和展望</w:t>
      </w:r>
    </w:p>
    <w:p w14:paraId="5BE67524"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调研上期所各IT系统情况，包括但不限于以下内容：</w:t>
      </w:r>
    </w:p>
    <w:p w14:paraId="3328DB31"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现有</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系统对业务和管理的支持情况；</w:t>
      </w:r>
    </w:p>
    <w:p w14:paraId="416DBCF8"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系统内数据的标准化情况、各指标体系的一致性、信息功能的可扩展性、系统兼容性；</w:t>
      </w:r>
    </w:p>
    <w:p w14:paraId="29F74B97"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各系统数据定义及数据结构详细情况；</w:t>
      </w:r>
    </w:p>
    <w:p w14:paraId="0F1B9D00"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各系统之间的功能、数据的依存关系；</w:t>
      </w:r>
    </w:p>
    <w:p w14:paraId="3162C4DE"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各系统生产的信息数据的存储、安全、备份等情况；</w:t>
      </w:r>
    </w:p>
    <w:p w14:paraId="35275782"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各系统有无相应的系统监控功能，以保证产生信息的质量；</w:t>
      </w:r>
    </w:p>
    <w:p w14:paraId="4154EE6B" w14:textId="77777777" w:rsidR="003F6E48" w:rsidRPr="00D62A04" w:rsidRDefault="003D79B8" w:rsidP="003F6E4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对现有系统与信息相关的优化整合建议，并明确与未来信息数据平台的关系。</w:t>
      </w:r>
    </w:p>
    <w:p w14:paraId="724B50B1"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同业（国内、国外）情况报告</w:t>
      </w:r>
    </w:p>
    <w:p w14:paraId="4E637DA0"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对国内外同类交易所相关案例进行分析，总结其信息管理系统建设和应用的成功经验。</w:t>
      </w:r>
    </w:p>
    <w:p w14:paraId="59D74F8C"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需要对国内同业信息系统建设及信息应用情况进行详细描述；</w:t>
      </w:r>
    </w:p>
    <w:p w14:paraId="34138155"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需要对国外同业目前信息系统应用及建设情况进行介绍；</w:t>
      </w:r>
    </w:p>
    <w:p w14:paraId="6B555AB1"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对国内外同业信息系统应用、信息产品研发、销售等相关情况进行分析、评估。</w:t>
      </w:r>
    </w:p>
    <w:p w14:paraId="448516B6" w14:textId="77777777" w:rsidR="003D79B8" w:rsidRPr="00D62A04" w:rsidRDefault="003D79B8" w:rsidP="003D79B8">
      <w:pPr>
        <w:pStyle w:val="aff5"/>
        <w:numPr>
          <w:ilvl w:val="1"/>
          <w:numId w:val="41"/>
        </w:numPr>
        <w:tabs>
          <w:tab w:val="left" w:pos="709"/>
        </w:tabs>
        <w:spacing w:line="360" w:lineRule="auto"/>
        <w:ind w:left="709" w:right="-107" w:firstLineChars="0" w:hanging="709"/>
        <w:rPr>
          <w:b/>
        </w:rPr>
      </w:pPr>
      <w:r w:rsidRPr="00D62A04">
        <w:rPr>
          <w:rFonts w:hint="eastAsia"/>
          <w:b/>
        </w:rPr>
        <w:t>信息管理体系建设需求与规划</w:t>
      </w:r>
    </w:p>
    <w:p w14:paraId="40C518DD"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信息管理体系建设相关需求作调研、整理，并汇总形成需求报告，然后对其进行内容分析和可行性分析，按时间及重要性等因素排序，规划实施路径。包括信息数据战略与愿景、信息数据需求与规划、信息应用需求与规划、信息管理需求与规划四个方面。</w:t>
      </w:r>
    </w:p>
    <w:p w14:paraId="64579A78"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信息数据战略与愿景</w:t>
      </w:r>
    </w:p>
    <w:p w14:paraId="0FCDD2AD"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国内外各行业，特别是金融业近几年的发展揭示了在大数据环境下，数据业已成为驾驭未来商业发展的利器。上期所从历史上都是信息化步伐超前的交易所，但在大数据的挑战面前，却面临后来者愈加快速的超越。但正由于大数据是一个处于理念与技术不断变化和革新的环境，这也给了上期所足够的后发优势。</w:t>
      </w:r>
    </w:p>
    <w:p w14:paraId="6617EB98"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通过本次项目，需要为上期所制定体系化的信息数据战略和发展愿景，上述内容需满足监管要求、符合上期所实际情况、顺应行业发展趋势，并紧跟大数据理念的进步与技术的发展。</w:t>
      </w:r>
    </w:p>
    <w:p w14:paraId="3EB621A0"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信息数据需求与规划</w:t>
      </w:r>
    </w:p>
    <w:p w14:paraId="6C34D72E"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对上期所的信息数据本身作内容分析和研究，确定信息数据的管理范围和分类标准，设计信息指标体系和数据逻辑模型，并制定将其逐步纳入管理的实施路径规划。具体包括但不限于以下内容：</w:t>
      </w:r>
    </w:p>
    <w:p w14:paraId="422FFAAB"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明确上期所的信息数据范畴、时间跨度以及信息来源等；</w:t>
      </w:r>
    </w:p>
    <w:p w14:paraId="45B04ECF"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确定信息数据分类标准，并对上期所的信息数据进行分类；</w:t>
      </w:r>
    </w:p>
    <w:p w14:paraId="17CC2921"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设计统一的标准化信息定义和指标体系：在对上期所各项管理和业务指</w:t>
      </w:r>
      <w:r w:rsidRPr="00D62A04">
        <w:rPr>
          <w:rFonts w:asciiTheme="minorEastAsia" w:eastAsiaTheme="minorEastAsia" w:hAnsiTheme="minorEastAsia" w:cs="仿宋" w:hint="eastAsia"/>
          <w:sz w:val="24"/>
          <w:szCs w:val="24"/>
        </w:rPr>
        <w:lastRenderedPageBreak/>
        <w:t>标进行现状调查和全面梳理的基础上，分析上期所目前的信息标准化和指标体系一致性等问题，结合国内外先进交易所信息资源管理的先进经验，以提高信息资源的整体生产、管理和消费效率为目的，对各项统计指标进行归纳、整合，明确指标定义和属性，建立符合上期所特色的标准化、企业级、全覆盖的统一信息定义和指标体系；</w:t>
      </w:r>
    </w:p>
    <w:p w14:paraId="0E5286DF"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上期所企业级数据逻辑模型：根据信息数据分类标准，建立分类主题，并将具备相似业务作用的数据实体（数据表）组织在同一分类主题下，然后逐层构建数据模型，直观体现信息数据间的逻辑关系，该数据模型在满足当前业务环境的前提下，需要支持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年的业务发展需求；</w:t>
      </w:r>
    </w:p>
    <w:p w14:paraId="0F0CCF1D" w14:textId="77777777" w:rsidR="003D79B8" w:rsidRPr="00D62A04" w:rsidRDefault="003D79B8" w:rsidP="003D79B8">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制定将上期所的信息数据逐步纳入管理的实施路径规划和分阶段目标。</w:t>
      </w:r>
    </w:p>
    <w:p w14:paraId="7972448D"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信息应用需求与规划</w:t>
      </w:r>
    </w:p>
    <w:p w14:paraId="2FBCDE31"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通过业务需求调研，整理和分析信息应用需求，并制定实现信息应用需求的实施规划。具体应包括但不限于以下内容：</w:t>
      </w:r>
    </w:p>
    <w:p w14:paraId="7BA4D923"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整理和汇总面向上期所内外的信息应用服务需求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并对其作分析与评估；</w:t>
      </w:r>
    </w:p>
    <w:p w14:paraId="7E2AFDA9"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制定能够服务并支撑上期所战略发展，各部门业务需求的应用需求规划、实施路径与分阶段目标；</w:t>
      </w:r>
    </w:p>
    <w:p w14:paraId="5252369A"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年信息应用体系蓝图。</w:t>
      </w:r>
    </w:p>
    <w:p w14:paraId="370595AD"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信息管理需求与规划</w:t>
      </w:r>
    </w:p>
    <w:p w14:paraId="6C4BDE9E"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为确保信息数据质量和安全，以及信息应用服务的高效稳定运行，设计一整套信息管理制度，建立信息管理政策、管理办法、实施细则、操作流程等多层制度体系，为信息管理、数据治理以及信息应用服务的运行提供制度保障。具体应包括但不限于以下内容：</w:t>
      </w:r>
    </w:p>
    <w:p w14:paraId="35A84C42"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设计符合上期所业务特点和企业文化的信息管理组织架构，明确与现行组织架构的关系；</w:t>
      </w:r>
    </w:p>
    <w:p w14:paraId="1482595E"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定义明确与完善的信息管理责任主体、管理权责架构、岗位职责等规范制度；</w:t>
      </w:r>
    </w:p>
    <w:p w14:paraId="67AB395F"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制定涉及信息管理工作的绩效制度，建立绩效考核体系，并为其提供组织保障；</w:t>
      </w:r>
    </w:p>
    <w:p w14:paraId="2EC4E3A1"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制定上期所相关信息数据操作（运作）管理制度，明确信息数据在采集、</w:t>
      </w:r>
      <w:r w:rsidRPr="00D62A04">
        <w:rPr>
          <w:rFonts w:asciiTheme="minorEastAsia" w:eastAsiaTheme="minorEastAsia" w:hAnsiTheme="minorEastAsia" w:cs="仿宋" w:hint="eastAsia"/>
          <w:sz w:val="24"/>
          <w:szCs w:val="24"/>
        </w:rPr>
        <w:lastRenderedPageBreak/>
        <w:t>存储、加工、使用等整个生命周期的流程规范；</w:t>
      </w:r>
    </w:p>
    <w:p w14:paraId="525D6377" w14:textId="77777777" w:rsidR="003D79B8" w:rsidRPr="00D62A04" w:rsidRDefault="003D79B8" w:rsidP="00904674">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根据上期所保密要求，确定数据安全需求和数据密级，制定数据安全策略与制度。</w:t>
      </w:r>
    </w:p>
    <w:p w14:paraId="63BDAD1C" w14:textId="77777777" w:rsidR="003F6E48" w:rsidRPr="00D62A04" w:rsidRDefault="003F6E48" w:rsidP="003F6E48">
      <w:pPr>
        <w:pStyle w:val="2f2"/>
        <w:spacing w:line="360" w:lineRule="auto"/>
        <w:ind w:left="900" w:firstLineChars="0" w:firstLine="0"/>
        <w:rPr>
          <w:rFonts w:asciiTheme="minorEastAsia" w:eastAsiaTheme="minorEastAsia" w:hAnsiTheme="minorEastAsia" w:cs="仿宋"/>
          <w:sz w:val="24"/>
          <w:szCs w:val="24"/>
        </w:rPr>
      </w:pPr>
    </w:p>
    <w:p w14:paraId="7EA7060D"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信息数据平台建设规划</w:t>
      </w:r>
    </w:p>
    <w:p w14:paraId="68A01CBA"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信息数据平台建设的3-5年规划</w:t>
      </w:r>
    </w:p>
    <w:p w14:paraId="617AFD16"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年内的信息数据平台总体架构蓝图；</w:t>
      </w:r>
    </w:p>
    <w:p w14:paraId="464C15F3"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规划未来</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年内的信息流程图；</w:t>
      </w:r>
    </w:p>
    <w:p w14:paraId="6FF2E6C3"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制定平台建设方面的总体目标、分阶段目标、实施路径。</w:t>
      </w:r>
    </w:p>
    <w:p w14:paraId="548BBEB9"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信息数据平台建设方案</w:t>
      </w:r>
    </w:p>
    <w:p w14:paraId="1020B107"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t>信息数据平台建设内容</w:t>
      </w:r>
    </w:p>
    <w:p w14:paraId="513409A5"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根据信息管理体系建设需求，设计信息数据平台建设方案，包括但不限于以下内容：</w:t>
      </w:r>
    </w:p>
    <w:p w14:paraId="5462F04F"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对上期所信息数据平台建设进行可行性研究并出具报告；</w:t>
      </w:r>
    </w:p>
    <w:p w14:paraId="72A9D9B8"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对上期所信息数据平台建设进行总体需求分析，详细描述其信息应用需求、数据管理需求、指标与模型需求等；</w:t>
      </w:r>
    </w:p>
    <w:p w14:paraId="79124B92"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对信息数据平台进行总体逻辑架构设计，从基础架构层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数据层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计算层</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应用层进行描述，充分体现技术的先进性和基础架构对上层应用的支撑能力，满足自主可控的要求。除此之外，还需满足上期所在可用性、安全性、性能、可扩展性、开放性、易维护、易管理等方面的要求。</w:t>
      </w:r>
    </w:p>
    <w:p w14:paraId="4DEA1740"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需要准确描述信息数据平台的系统逻辑、数据架构及性能指标；</w:t>
      </w:r>
    </w:p>
    <w:p w14:paraId="288ACBCB"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列举信息数据平台建设过程中涉及到的相关产品，在诸如数据存储工具、</w:t>
      </w:r>
      <w:r w:rsidRPr="00D62A04">
        <w:rPr>
          <w:rFonts w:asciiTheme="minorEastAsia" w:eastAsiaTheme="minorEastAsia" w:hAnsiTheme="minorEastAsia" w:cs="仿宋"/>
          <w:sz w:val="24"/>
          <w:szCs w:val="24"/>
        </w:rPr>
        <w:t>ETL</w:t>
      </w:r>
      <w:r w:rsidRPr="00D62A04">
        <w:rPr>
          <w:rFonts w:asciiTheme="minorEastAsia" w:eastAsiaTheme="minorEastAsia" w:hAnsiTheme="minorEastAsia" w:cs="仿宋" w:hint="eastAsia"/>
          <w:sz w:val="24"/>
          <w:szCs w:val="24"/>
        </w:rPr>
        <w:t>、模型设计工具、数据展现工具、数据挖掘工具、流程管理工具等产品中推荐可供比较的品牌，并分析各个产品的优缺点及市场应用情况；</w:t>
      </w:r>
    </w:p>
    <w:p w14:paraId="6FB8E08B"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为信息数据平台设定分阶段实施方案，包括但不限于各阶段完成的目标、交付物、人员安排、进度计划、实施内容等。</w:t>
      </w:r>
    </w:p>
    <w:p w14:paraId="228B1E5F"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t>信息数据平台建设计划</w:t>
      </w:r>
    </w:p>
    <w:p w14:paraId="4E18EF50"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编制项目建设计划，但不含硬件采购与部署周期。</w:t>
      </w:r>
    </w:p>
    <w:p w14:paraId="2DA1B0DF"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规划信息数据平台建设周期、路径及实施步骤；</w:t>
      </w:r>
    </w:p>
    <w:p w14:paraId="2F0B2890"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描述项目实施阶段的里程碑，及实现各阶段里程碑的工作量。</w:t>
      </w:r>
    </w:p>
    <w:p w14:paraId="5A1FF613"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lastRenderedPageBreak/>
        <w:t>信息数据平台总体预算</w:t>
      </w:r>
    </w:p>
    <w:p w14:paraId="173027F9"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估算项目建设总体预算，但不含硬件采购成本，费用以人民币计价。</w:t>
      </w:r>
    </w:p>
    <w:p w14:paraId="2D7A329B"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信息数据平台运作体系规划</w:t>
      </w:r>
    </w:p>
    <w:p w14:paraId="43F43229"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建立以信息数据平台为中心的上期所信息运作流程、信息数据平台运行规范和相关制度。包括但不限于以下内容：</w:t>
      </w:r>
    </w:p>
    <w:p w14:paraId="0A351E2C"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建立基于信息数据管理平台的信息采集、加工、使用、存储、归档、销毁等各类工作流程及相关制度；</w:t>
      </w:r>
    </w:p>
    <w:p w14:paraId="32D33834"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基于信息数据管理平台系统的正常运作，设立明确的各类信息采集、加工、管理、服务岗位；</w:t>
      </w:r>
    </w:p>
    <w:p w14:paraId="6C2001E6"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明确平台业务运作管理、系统运行维护等工作的职责分工，保障平台的高效有序运作和信息管理制度的落实。</w:t>
      </w:r>
    </w:p>
    <w:p w14:paraId="22F5BAAF" w14:textId="77777777" w:rsidR="003F6E48" w:rsidRPr="00D62A04" w:rsidRDefault="003F6E48" w:rsidP="003F6E48">
      <w:pPr>
        <w:pStyle w:val="2f2"/>
        <w:spacing w:line="360" w:lineRule="auto"/>
        <w:ind w:left="900" w:firstLineChars="0" w:firstLine="0"/>
        <w:rPr>
          <w:rFonts w:asciiTheme="minorEastAsia" w:eastAsiaTheme="minorEastAsia" w:hAnsiTheme="minorEastAsia" w:cs="仿宋"/>
          <w:sz w:val="24"/>
          <w:szCs w:val="24"/>
        </w:rPr>
      </w:pPr>
    </w:p>
    <w:p w14:paraId="4807953B"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项目交付物要求</w:t>
      </w:r>
    </w:p>
    <w:p w14:paraId="65F4C11D"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应根据咨询的实际情况，结合上期所需求，提供以下的交付物：</w:t>
      </w:r>
    </w:p>
    <w:p w14:paraId="79A156B7"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现状调研报告</w:t>
      </w:r>
    </w:p>
    <w:p w14:paraId="3D889AE0"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包括但不限于以下内容：</w:t>
      </w:r>
    </w:p>
    <w:p w14:paraId="3CAA4889"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《上期所业务和管理现状调研报告》</w:t>
      </w:r>
    </w:p>
    <w:p w14:paraId="6BAD7C58"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《上期所信息应用现状调研报告》</w:t>
      </w:r>
    </w:p>
    <w:p w14:paraId="79882E3B"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《上期所数据情况调研报告》</w:t>
      </w:r>
    </w:p>
    <w:p w14:paraId="78628DC8"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《上期所信息管理现状调研报告》</w:t>
      </w:r>
    </w:p>
    <w:p w14:paraId="77E637B3"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w:t>
      </w:r>
      <w:r w:rsidRPr="00D62A04">
        <w:rPr>
          <w:rFonts w:asciiTheme="minorEastAsia" w:eastAsiaTheme="minorEastAsia" w:hAnsiTheme="minorEastAsia" w:cs="仿宋"/>
          <w:sz w:val="24"/>
          <w:szCs w:val="24"/>
        </w:rPr>
        <w:t>IT</w:t>
      </w:r>
      <w:r w:rsidRPr="00D62A04">
        <w:rPr>
          <w:rFonts w:asciiTheme="minorEastAsia" w:eastAsiaTheme="minorEastAsia" w:hAnsiTheme="minorEastAsia" w:cs="仿宋" w:hint="eastAsia"/>
          <w:sz w:val="24"/>
          <w:szCs w:val="24"/>
        </w:rPr>
        <w:t>系统现状调研报告》</w:t>
      </w:r>
    </w:p>
    <w:p w14:paraId="55F3CC95"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《国内外同业信息数据情况报告和案例分析》</w:t>
      </w:r>
    </w:p>
    <w:p w14:paraId="04FC4208"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信息管理体系文档</w:t>
      </w:r>
    </w:p>
    <w:p w14:paraId="5C7DCE79"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《上期所信息管理体系建设需求报告》</w:t>
      </w:r>
    </w:p>
    <w:p w14:paraId="6166E02E"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t>信息数据指标和模型规划</w:t>
      </w:r>
    </w:p>
    <w:p w14:paraId="42B337F3"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《上期所指标体系规划报告》</w:t>
      </w:r>
    </w:p>
    <w:p w14:paraId="70764D0D"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《上期所数据模型设计报告》</w:t>
      </w:r>
    </w:p>
    <w:p w14:paraId="0576DB85"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t>信息数据应用规划</w:t>
      </w:r>
    </w:p>
    <w:p w14:paraId="3BD03118"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《上期所信息需求及应用规划报告》</w:t>
      </w:r>
    </w:p>
    <w:p w14:paraId="3CF82CE7"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《国内外同业交易所信息数据平台应用情况报告》</w:t>
      </w:r>
    </w:p>
    <w:p w14:paraId="17DF62D3" w14:textId="77777777" w:rsidR="003D79B8" w:rsidRPr="00D62A04" w:rsidRDefault="003D79B8" w:rsidP="00D763DC">
      <w:pPr>
        <w:pStyle w:val="aff5"/>
        <w:numPr>
          <w:ilvl w:val="3"/>
          <w:numId w:val="41"/>
        </w:numPr>
        <w:tabs>
          <w:tab w:val="left" w:pos="1134"/>
        </w:tabs>
        <w:spacing w:line="360" w:lineRule="auto"/>
        <w:ind w:left="1134" w:right="-107" w:firstLineChars="0" w:hanging="1134"/>
        <w:rPr>
          <w:b/>
        </w:rPr>
      </w:pPr>
      <w:r w:rsidRPr="00D62A04">
        <w:rPr>
          <w:rFonts w:hint="eastAsia"/>
          <w:b/>
        </w:rPr>
        <w:lastRenderedPageBreak/>
        <w:t>信息数据管理制度</w:t>
      </w:r>
    </w:p>
    <w:p w14:paraId="6FDF0860" w14:textId="77777777"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为确保信息数据质量和安全，以及信息应用服务的高效稳定运行，设计并建立围绕信息数据管理所需的相应配套制度与流程。包括但不限于以下内容：</w:t>
      </w:r>
    </w:p>
    <w:p w14:paraId="5A512EE7" w14:textId="77777777" w:rsidR="003D79B8" w:rsidRPr="00D62A04" w:rsidRDefault="003D79B8" w:rsidP="00D763DC">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管理办法</w:t>
      </w:r>
    </w:p>
    <w:p w14:paraId="778140A3" w14:textId="77777777"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制定上期所信息管理体系、数据治理、数据管理等方面的管理办法，例如：</w:t>
      </w:r>
    </w:p>
    <w:p w14:paraId="34999C8F" w14:textId="77777777" w:rsidR="003D79B8" w:rsidRPr="00D62A04" w:rsidRDefault="003D79B8" w:rsidP="003F55DA">
      <w:pPr>
        <w:pStyle w:val="aff5"/>
        <w:numPr>
          <w:ilvl w:val="0"/>
          <w:numId w:val="43"/>
        </w:numPr>
        <w:spacing w:line="360" w:lineRule="auto"/>
        <w:ind w:right="-107" w:firstLineChars="0"/>
      </w:pPr>
      <w:r w:rsidRPr="00D62A04">
        <w:rPr>
          <w:rFonts w:hint="eastAsia"/>
        </w:rPr>
        <w:t>《信息管理组织架构、岗位职责和工作流程规划报告》</w:t>
      </w:r>
    </w:p>
    <w:p w14:paraId="0417F0CC"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《信息数据管理办法》</w:t>
      </w:r>
    </w:p>
    <w:p w14:paraId="257D633B"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《信息数据标准管理办法》</w:t>
      </w:r>
    </w:p>
    <w:p w14:paraId="56548CD9"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《信息数据采集与维护管理办法》</w:t>
      </w:r>
    </w:p>
    <w:p w14:paraId="04AC4670"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《信息数据质量管理办法》</w:t>
      </w:r>
    </w:p>
    <w:p w14:paraId="6016F5DA" w14:textId="77777777" w:rsidR="003D79B8" w:rsidRPr="00D62A04" w:rsidRDefault="003D79B8" w:rsidP="003F55DA">
      <w:pPr>
        <w:pStyle w:val="aff5"/>
        <w:numPr>
          <w:ilvl w:val="0"/>
          <w:numId w:val="43"/>
        </w:numPr>
        <w:spacing w:line="360" w:lineRule="auto"/>
        <w:ind w:right="-107" w:firstLineChars="0"/>
      </w:pPr>
      <w:r w:rsidRPr="00D62A04">
        <w:rPr>
          <w:rFonts w:hint="eastAsia"/>
        </w:rPr>
        <w:t>《元数据管理办法》</w:t>
      </w:r>
    </w:p>
    <w:p w14:paraId="6BE28AC1"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《信息数据安全管理办法》</w:t>
      </w:r>
    </w:p>
    <w:p w14:paraId="6CF1F0CB"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《信息数据模型管理办法》</w:t>
      </w:r>
    </w:p>
    <w:p w14:paraId="18AF7E21" w14:textId="77777777" w:rsidR="003D79B8" w:rsidRPr="00D62A04" w:rsidRDefault="003D79B8" w:rsidP="003F55DA">
      <w:pPr>
        <w:pStyle w:val="aff5"/>
        <w:numPr>
          <w:ilvl w:val="0"/>
          <w:numId w:val="43"/>
        </w:numPr>
        <w:spacing w:line="360" w:lineRule="auto"/>
        <w:ind w:right="-107" w:firstLineChars="0"/>
      </w:pPr>
      <w:r w:rsidRPr="00D62A04">
        <w:rPr>
          <w:rFonts w:hint="eastAsia"/>
        </w:rPr>
        <w:t>《主数据管理办法》</w:t>
      </w:r>
    </w:p>
    <w:p w14:paraId="1F867E80"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《信息数据生命周期管理办法》</w:t>
      </w:r>
    </w:p>
    <w:p w14:paraId="05AFA50F"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《信息数据交换管理办法》</w:t>
      </w:r>
    </w:p>
    <w:p w14:paraId="3E5BD889" w14:textId="77777777" w:rsidR="003D79B8" w:rsidRPr="00D62A04" w:rsidRDefault="003D79B8" w:rsidP="003F55DA">
      <w:pPr>
        <w:pStyle w:val="aff5"/>
        <w:numPr>
          <w:ilvl w:val="0"/>
          <w:numId w:val="43"/>
        </w:numPr>
        <w:spacing w:line="360" w:lineRule="auto"/>
        <w:ind w:right="-107" w:firstLineChars="0"/>
      </w:pPr>
      <w:r w:rsidRPr="00D62A04">
        <w:rPr>
          <w:rFonts w:hint="eastAsia"/>
        </w:rPr>
        <w:t>《信息数据服务管理办法》</w:t>
      </w:r>
    </w:p>
    <w:p w14:paraId="648EE06D"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管理流程</w:t>
      </w:r>
    </w:p>
    <w:p w14:paraId="58449B93" w14:textId="77777777"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针对以上制度的相应执行流程，例如《信息数据标准制定（变更）流程》、《信息数据标准执行相关流程》等。</w:t>
      </w:r>
    </w:p>
    <w:p w14:paraId="5B113868"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规范与模板</w:t>
      </w:r>
    </w:p>
    <w:p w14:paraId="3EADDE19" w14:textId="77777777" w:rsidR="003D79B8" w:rsidRPr="00D62A04" w:rsidRDefault="003D79B8" w:rsidP="003D79B8">
      <w:pPr>
        <w:widowControl/>
        <w:spacing w:line="360" w:lineRule="auto"/>
        <w:ind w:left="-50" w:right="-107" w:firstLine="480"/>
        <w:rPr>
          <w:rFonts w:ascii="宋体" w:hAnsi="宋体"/>
          <w:kern w:val="0"/>
          <w:sz w:val="24"/>
        </w:rPr>
      </w:pPr>
      <w:r w:rsidRPr="00D62A04">
        <w:rPr>
          <w:rFonts w:ascii="宋体" w:hAnsi="宋体" w:hint="eastAsia"/>
          <w:kern w:val="0"/>
          <w:sz w:val="24"/>
        </w:rPr>
        <w:t>针对以上制度的相应规范与模板，例如《信息数据标准需求审批表》、《数据标准资料收集模板》、《数据标准内容制定规范》等。</w:t>
      </w:r>
    </w:p>
    <w:p w14:paraId="2F2E49A3"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平台需求规划与建议</w:t>
      </w:r>
    </w:p>
    <w:p w14:paraId="1DCBC2EA"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《上期所信息数据平台系统建设</w:t>
      </w:r>
      <w:r w:rsidRPr="00D62A04">
        <w:rPr>
          <w:rFonts w:asciiTheme="minorEastAsia" w:eastAsiaTheme="minorEastAsia" w:hAnsiTheme="minorEastAsia" w:cs="仿宋"/>
          <w:sz w:val="24"/>
          <w:szCs w:val="24"/>
        </w:rPr>
        <w:t>3-5</w:t>
      </w:r>
      <w:r w:rsidRPr="00D62A04">
        <w:rPr>
          <w:rFonts w:asciiTheme="minorEastAsia" w:eastAsiaTheme="minorEastAsia" w:hAnsiTheme="minorEastAsia" w:cs="仿宋" w:hint="eastAsia"/>
          <w:sz w:val="24"/>
          <w:szCs w:val="24"/>
        </w:rPr>
        <w:t>年规划报告》</w:t>
      </w:r>
    </w:p>
    <w:p w14:paraId="2D015689"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《业界信息数据平台产品方案分析与建议》</w:t>
      </w:r>
    </w:p>
    <w:p w14:paraId="2761A335"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《信息数据平台应用需求规划》</w:t>
      </w:r>
    </w:p>
    <w:p w14:paraId="67BEEF22"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《信息数据平台运行维护管理办法》及相应规范与模板</w:t>
      </w:r>
    </w:p>
    <w:p w14:paraId="22E8E51D"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《信息数据平台数据分析、挖掘工具需求规划》</w:t>
      </w:r>
    </w:p>
    <w:p w14:paraId="5BAA4361" w14:textId="77777777" w:rsidR="003D79B8" w:rsidRPr="00D62A04" w:rsidRDefault="003D79B8" w:rsidP="009D0C5B">
      <w:pPr>
        <w:pStyle w:val="aff5"/>
        <w:numPr>
          <w:ilvl w:val="2"/>
          <w:numId w:val="41"/>
        </w:numPr>
        <w:tabs>
          <w:tab w:val="left" w:pos="851"/>
        </w:tabs>
        <w:spacing w:line="360" w:lineRule="auto"/>
        <w:ind w:right="-107" w:firstLineChars="0" w:hanging="770"/>
        <w:rPr>
          <w:b/>
        </w:rPr>
      </w:pPr>
      <w:r w:rsidRPr="00D62A04">
        <w:rPr>
          <w:rFonts w:hint="eastAsia"/>
          <w:b/>
        </w:rPr>
        <w:t>平台建设方案</w:t>
      </w:r>
    </w:p>
    <w:p w14:paraId="2DE7C2C5"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lastRenderedPageBreak/>
        <w:t>包括但不限于以下内容：</w:t>
      </w:r>
    </w:p>
    <w:p w14:paraId="2F27D3F0"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《上期所信息数据平台项目可行性研究报告》</w:t>
      </w:r>
    </w:p>
    <w:p w14:paraId="25FA65E5"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《上期所信息数据平台需求分析报告》</w:t>
      </w:r>
    </w:p>
    <w:p w14:paraId="1223D584"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《上期所信息数据平台逻辑架构设计》</w:t>
      </w:r>
    </w:p>
    <w:p w14:paraId="03C2DBD5"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《上期所信息数据平台相关工具与组件选型推荐》</w:t>
      </w:r>
    </w:p>
    <w:p w14:paraId="65783AAA"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《上期所信息数据平台实施计划报告》</w:t>
      </w:r>
    </w:p>
    <w:p w14:paraId="506F861D"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《上期所信息数据平台软件产品清单及相应预算报告》</w:t>
      </w:r>
    </w:p>
    <w:p w14:paraId="6178F820"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《上期所信息数据平台分阶段建设方案》</w:t>
      </w:r>
    </w:p>
    <w:p w14:paraId="78D3CB8C"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项目验收要求</w:t>
      </w:r>
    </w:p>
    <w:p w14:paraId="7034B796" w14:textId="77777777" w:rsidR="00E447A1" w:rsidRPr="00D62A04" w:rsidRDefault="00E447A1" w:rsidP="00595954">
      <w:pPr>
        <w:pStyle w:val="aff5"/>
        <w:numPr>
          <w:ilvl w:val="2"/>
          <w:numId w:val="41"/>
        </w:numPr>
        <w:tabs>
          <w:tab w:val="left" w:pos="851"/>
        </w:tabs>
        <w:spacing w:line="360" w:lineRule="auto"/>
        <w:ind w:right="-107" w:firstLineChars="0" w:hanging="770"/>
        <w:rPr>
          <w:b/>
        </w:rPr>
      </w:pPr>
      <w:r w:rsidRPr="00D62A04">
        <w:rPr>
          <w:rFonts w:hint="eastAsia"/>
          <w:b/>
        </w:rPr>
        <w:t>验收方式</w:t>
      </w:r>
    </w:p>
    <w:p w14:paraId="3173EDE7" w14:textId="77777777" w:rsidR="00E447A1" w:rsidRPr="00D62A04" w:rsidRDefault="00E447A1" w:rsidP="00E447A1">
      <w:pPr>
        <w:widowControl/>
        <w:spacing w:line="360" w:lineRule="auto"/>
        <w:ind w:left="-50" w:right="-107" w:firstLine="480"/>
        <w:jc w:val="left"/>
        <w:rPr>
          <w:rFonts w:ascii="宋体" w:hAnsi="宋体"/>
          <w:kern w:val="0"/>
          <w:sz w:val="24"/>
        </w:rPr>
      </w:pPr>
      <w:r w:rsidRPr="00D62A04">
        <w:rPr>
          <w:rFonts w:ascii="宋体" w:hAnsi="宋体" w:hint="eastAsia"/>
          <w:kern w:val="0"/>
          <w:sz w:val="24"/>
        </w:rPr>
        <w:t>本项目采用阶段验收方式，将分为三个阶段：调研阶段、信息管理体系规划阶段、平台建设规划阶段。每个阶段以报告提交并获得上期所信息数据平台建设工作小组评审验收通过为准。</w:t>
      </w:r>
    </w:p>
    <w:p w14:paraId="477A8CDC" w14:textId="77777777" w:rsidR="00E447A1" w:rsidRPr="00D62A04" w:rsidRDefault="00E447A1" w:rsidP="00595954">
      <w:pPr>
        <w:pStyle w:val="aff5"/>
        <w:numPr>
          <w:ilvl w:val="2"/>
          <w:numId w:val="41"/>
        </w:numPr>
        <w:tabs>
          <w:tab w:val="left" w:pos="851"/>
        </w:tabs>
        <w:spacing w:line="360" w:lineRule="auto"/>
        <w:ind w:right="-107" w:firstLineChars="0" w:hanging="770"/>
        <w:rPr>
          <w:b/>
        </w:rPr>
      </w:pPr>
      <w:r w:rsidRPr="00D62A04">
        <w:rPr>
          <w:rFonts w:hint="eastAsia"/>
          <w:b/>
        </w:rPr>
        <w:t>验收标准</w:t>
      </w:r>
    </w:p>
    <w:p w14:paraId="437ABAE0" w14:textId="77777777" w:rsidR="00E447A1" w:rsidRPr="00D62A04" w:rsidRDefault="00E447A1" w:rsidP="009D0C5B">
      <w:pPr>
        <w:widowControl/>
        <w:spacing w:line="360" w:lineRule="auto"/>
        <w:ind w:left="-50" w:right="-107" w:firstLine="480"/>
        <w:jc w:val="left"/>
        <w:rPr>
          <w:rFonts w:asciiTheme="minorEastAsia" w:eastAsiaTheme="minorEastAsia" w:hAnsiTheme="minorEastAsia"/>
          <w:kern w:val="0"/>
          <w:sz w:val="24"/>
          <w:szCs w:val="24"/>
        </w:rPr>
      </w:pPr>
      <w:r w:rsidRPr="00D62A04">
        <w:rPr>
          <w:rFonts w:asciiTheme="minorEastAsia" w:eastAsiaTheme="minorEastAsia" w:hAnsiTheme="minorEastAsia" w:hint="eastAsia"/>
          <w:kern w:val="0"/>
          <w:sz w:val="24"/>
          <w:szCs w:val="24"/>
        </w:rPr>
        <w:t>中标方应完成本采购需求说明书所列需求，并提交所列的交付物，具体包括但不限于以下标准：</w:t>
      </w:r>
    </w:p>
    <w:p w14:paraId="565FECE1" w14:textId="77777777" w:rsidR="00E447A1" w:rsidRPr="00D62A04" w:rsidRDefault="00E447A1" w:rsidP="00595954">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现状与展望调研成果具备全面性、完整性和前瞻性；</w:t>
      </w:r>
    </w:p>
    <w:p w14:paraId="390F54D9" w14:textId="77777777" w:rsidR="00E447A1" w:rsidRPr="00D62A04" w:rsidRDefault="00E447A1" w:rsidP="00595954">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信息管理体系符合金融、数据、管理领域内的基本规范与标准，具体制度具备完整性和可操作性，数据治理方法具备科学性、完备性、可操作性；</w:t>
      </w:r>
    </w:p>
    <w:p w14:paraId="1C36CBE5" w14:textId="77777777" w:rsidR="00E447A1" w:rsidRPr="00D62A04" w:rsidRDefault="00E447A1" w:rsidP="00595954">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信息数据平台建设方案符合业务与技术的发展方向，具备先进性、安全性、可操作性、可扩展性。</w:t>
      </w:r>
    </w:p>
    <w:p w14:paraId="7D38D978" w14:textId="77777777" w:rsidR="00572B8E" w:rsidRPr="00D62A04" w:rsidRDefault="00572B8E" w:rsidP="00595954">
      <w:pPr>
        <w:pStyle w:val="aff5"/>
        <w:numPr>
          <w:ilvl w:val="3"/>
          <w:numId w:val="41"/>
        </w:numPr>
        <w:tabs>
          <w:tab w:val="left" w:pos="1134"/>
        </w:tabs>
        <w:spacing w:line="360" w:lineRule="auto"/>
        <w:ind w:left="1134" w:right="-107" w:firstLineChars="0" w:hanging="1134"/>
        <w:rPr>
          <w:rFonts w:asciiTheme="minorEastAsia" w:eastAsiaTheme="minorEastAsia" w:hAnsiTheme="minorEastAsia"/>
        </w:rPr>
      </w:pPr>
      <w:r w:rsidRPr="00D62A04">
        <w:rPr>
          <w:rFonts w:asciiTheme="minorEastAsia" w:eastAsiaTheme="minorEastAsia" w:hAnsiTheme="minorEastAsia" w:hint="eastAsia"/>
        </w:rPr>
        <w:t>验收文档要求</w:t>
      </w:r>
    </w:p>
    <w:p w14:paraId="08FBC32A" w14:textId="77777777" w:rsidR="00572B8E" w:rsidRPr="00D62A04" w:rsidRDefault="00572B8E" w:rsidP="00595954">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文档编制应严格按照规范要求进行编写，针对不同的阅读者，文档应有不同的表达方法和不同的详细程度，并对今后的培训及管理具有较强的指导作用。</w:t>
      </w:r>
    </w:p>
    <w:p w14:paraId="3D7ACB65" w14:textId="77777777" w:rsidR="00572B8E" w:rsidRPr="00D62A04" w:rsidRDefault="00572B8E" w:rsidP="00595954">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在项目进行过程中，应保留项目实施当中的过程文档。</w:t>
      </w:r>
    </w:p>
    <w:p w14:paraId="2AD9B0D1" w14:textId="77777777" w:rsidR="00572B8E" w:rsidRPr="00D62A04" w:rsidRDefault="00572B8E" w:rsidP="00595954">
      <w:pPr>
        <w:pStyle w:val="aff5"/>
        <w:numPr>
          <w:ilvl w:val="4"/>
          <w:numId w:val="41"/>
        </w:numPr>
        <w:tabs>
          <w:tab w:val="left" w:pos="1134"/>
        </w:tabs>
        <w:spacing w:line="360" w:lineRule="auto"/>
        <w:ind w:left="1134" w:right="-107" w:firstLineChars="0" w:hanging="425"/>
        <w:rPr>
          <w:rFonts w:asciiTheme="minorEastAsia" w:eastAsiaTheme="minorEastAsia" w:hAnsiTheme="minorEastAsia"/>
        </w:rPr>
      </w:pPr>
      <w:r w:rsidRPr="00D62A04">
        <w:rPr>
          <w:rFonts w:asciiTheme="minorEastAsia" w:eastAsiaTheme="minorEastAsia" w:hAnsiTheme="minorEastAsia" w:hint="eastAsia"/>
        </w:rPr>
        <w:t>电子文档交付格式要求：WORD、EXCEL、POWERPOINT、VISIO、MS PROJECT等原始电子文档形式，对于关键性的电子文档，同时提交PDF文件</w:t>
      </w:r>
    </w:p>
    <w:p w14:paraId="7C611491"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培训与服务</w:t>
      </w:r>
    </w:p>
    <w:p w14:paraId="335F0C4B"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lastRenderedPageBreak/>
        <w:t>培训应分别针对上期所项目参与人员、各业务和管理部门、管理层等不同对象采用相应的方式进行，如</w:t>
      </w:r>
      <w:r w:rsidRPr="00D62A04">
        <w:rPr>
          <w:rFonts w:asciiTheme="minorEastAsia" w:eastAsiaTheme="minorEastAsia" w:hAnsiTheme="minorEastAsia" w:cs="仿宋"/>
          <w:sz w:val="24"/>
          <w:szCs w:val="24"/>
        </w:rPr>
        <w:t>PPT</w:t>
      </w:r>
      <w:r w:rsidRPr="00D62A04">
        <w:rPr>
          <w:rFonts w:asciiTheme="minorEastAsia" w:eastAsiaTheme="minorEastAsia" w:hAnsiTheme="minorEastAsia" w:cs="仿宋" w:hint="eastAsia"/>
          <w:sz w:val="24"/>
          <w:szCs w:val="24"/>
        </w:rPr>
        <w:t>讲解、具体文档与技术讨论等；</w:t>
      </w:r>
    </w:p>
    <w:p w14:paraId="60675869"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培训内容根据项目实际情况对项目产出物，包括但不限于管理体系的设计理念和具体做法、数据治理的方法论和具体治理操作、技术平台的设计思路与工具选用等各方面内容进行讲解与讨论。</w:t>
      </w:r>
    </w:p>
    <w:p w14:paraId="77B792B3" w14:textId="77777777" w:rsidR="003D79B8" w:rsidRPr="00D62A04" w:rsidRDefault="003D79B8" w:rsidP="003F55DA">
      <w:pPr>
        <w:pStyle w:val="2f2"/>
        <w:numPr>
          <w:ilvl w:val="0"/>
          <w:numId w:val="42"/>
        </w:numPr>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中标方应在项目结项后提供一年对项目交付物的免费咨询服务，主要采用电话、电子邮件支持方式进行。如若上期所认为却有必要的，可以在协商的情况下向项目中标方要求现场支持服务。</w:t>
      </w:r>
    </w:p>
    <w:p w14:paraId="5883E612" w14:textId="77777777" w:rsidR="003D79B8" w:rsidRPr="00D62A04" w:rsidRDefault="003D79B8" w:rsidP="00FA5FBE">
      <w:pPr>
        <w:pStyle w:val="aff5"/>
        <w:numPr>
          <w:ilvl w:val="0"/>
          <w:numId w:val="41"/>
        </w:numPr>
        <w:spacing w:beforeLines="100" w:before="240" w:line="360" w:lineRule="auto"/>
        <w:ind w:left="426" w:right="-107" w:firstLineChars="0" w:hanging="426"/>
        <w:rPr>
          <w:b/>
        </w:rPr>
      </w:pPr>
      <w:r w:rsidRPr="00D62A04">
        <w:rPr>
          <w:rFonts w:hint="eastAsia"/>
          <w:b/>
        </w:rPr>
        <w:t>投标要求</w:t>
      </w:r>
    </w:p>
    <w:p w14:paraId="571E22EB"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参与本次咨询方案的投标方必须具有丰富的期货及衍生品行业的咨询经验，对信息数据平台业务领域具有较强的熟知度，具有国内、外期货行业经验。要有专业的信息咨询团队并须具有相关方面设计实施经验及成功案例。</w:t>
      </w:r>
    </w:p>
    <w:p w14:paraId="3A2E7E2B"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投标方必须满足有关的要求，否则投标方的方案建议书将被拒绝并被认作没有答复。</w:t>
      </w:r>
    </w:p>
    <w:p w14:paraId="24AB0792"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采购方上期所保留对初审通过的公司的资格、资信和所提供材料的真实性等方面进行进一步审查和做出相应决定的权利。</w:t>
      </w:r>
    </w:p>
    <w:p w14:paraId="504E3E9C"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投标方应自行负担参与投标发生的费用。不论投标成功与否，采购方上期所在任何情况下均无义务和责任中标这些费用。</w:t>
      </w:r>
    </w:p>
    <w:p w14:paraId="64C4C6F4"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提供的解决方案应符合以下原则：</w:t>
      </w:r>
    </w:p>
    <w:p w14:paraId="6C116823"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科学性：咨询公司应用架构的设计应采用科学的最佳实践方法论，遵守科学方法，有步骤、有系统地进行。</w:t>
      </w:r>
    </w:p>
    <w:p w14:paraId="72D4FD53"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完整性和前瞻性：解决方案应该是完整的，并具有前瞻性，能够满足上期所未来几年甚至更长时间的业务需求。</w:t>
      </w:r>
    </w:p>
    <w:p w14:paraId="700747AB"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可实施性：信息数据平台咨询项目不仅是一个规划项目，还是一个现状诊断，计划、设计、验收项目，合作伙伴提出的解决方案应该结合上期所的实际是可实施的，实施风险是可控的。</w:t>
      </w:r>
    </w:p>
    <w:p w14:paraId="62556853" w14:textId="77777777" w:rsidR="003D79B8" w:rsidRPr="00D62A04" w:rsidRDefault="003D79B8" w:rsidP="003F55DA">
      <w:pPr>
        <w:pStyle w:val="2f2"/>
        <w:numPr>
          <w:ilvl w:val="0"/>
          <w:numId w:val="42"/>
        </w:numPr>
        <w:tabs>
          <w:tab w:val="left" w:pos="993"/>
        </w:tabs>
        <w:spacing w:line="360" w:lineRule="auto"/>
        <w:ind w:left="993" w:firstLineChars="0" w:hanging="513"/>
        <w:jc w:val="left"/>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持续改进：信息数据平台咨询项目结束后，上期所有能力进行自我的完善和改进。</w:t>
      </w:r>
    </w:p>
    <w:p w14:paraId="01902614"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实施人员要求</w:t>
      </w:r>
    </w:p>
    <w:p w14:paraId="12116C4A" w14:textId="77777777" w:rsidR="00DB3602" w:rsidRPr="00D62A04" w:rsidRDefault="00DB3602" w:rsidP="00DB3602">
      <w:pPr>
        <w:widowControl/>
        <w:spacing w:line="360" w:lineRule="auto"/>
        <w:ind w:left="-50" w:right="-107" w:firstLine="480"/>
        <w:jc w:val="left"/>
        <w:rPr>
          <w:rFonts w:ascii="宋体" w:hAnsi="宋体"/>
          <w:kern w:val="0"/>
          <w:sz w:val="24"/>
        </w:rPr>
      </w:pPr>
      <w:r w:rsidRPr="00D21E43">
        <w:rPr>
          <w:rFonts w:ascii="宋体" w:hAnsi="宋体" w:hint="eastAsia"/>
          <w:kern w:val="0"/>
          <w:sz w:val="24"/>
          <w:highlight w:val="yellow"/>
        </w:rPr>
        <w:lastRenderedPageBreak/>
        <w:t>本项目团队人数需8人以上，所有人员现场办公时间原则上不少于整个项目实施周期的50%</w:t>
      </w:r>
      <w:r w:rsidRPr="00D62A04">
        <w:rPr>
          <w:rFonts w:ascii="宋体" w:hAnsi="宋体" w:hint="eastAsia"/>
          <w:kern w:val="0"/>
          <w:sz w:val="24"/>
        </w:rPr>
        <w:t>。</w:t>
      </w:r>
      <w:bookmarkStart w:id="495" w:name="_GoBack"/>
      <w:bookmarkEnd w:id="495"/>
    </w:p>
    <w:p w14:paraId="41740E01" w14:textId="77777777" w:rsidR="00DB3602" w:rsidRPr="00D62A04" w:rsidRDefault="00DB3602" w:rsidP="00DB3602">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项目团队需包含如下角色，具体要求如下：</w:t>
      </w:r>
    </w:p>
    <w:p w14:paraId="1C4A0768"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要求项目经理有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年以上开发或需求分析经验，</w:t>
      </w:r>
      <w:r w:rsidRPr="00D62A04">
        <w:rPr>
          <w:rFonts w:asciiTheme="minorEastAsia" w:eastAsiaTheme="minorEastAsia" w:hAnsiTheme="minorEastAsia" w:cs="仿宋"/>
          <w:sz w:val="24"/>
          <w:szCs w:val="24"/>
        </w:rPr>
        <w:t>4</w:t>
      </w:r>
      <w:r w:rsidRPr="00D62A04">
        <w:rPr>
          <w:rFonts w:asciiTheme="minorEastAsia" w:eastAsiaTheme="minorEastAsia" w:hAnsiTheme="minorEastAsia" w:cs="仿宋" w:hint="eastAsia"/>
          <w:sz w:val="24"/>
          <w:szCs w:val="24"/>
        </w:rPr>
        <w:t>年以上项目管理经验，负责过中大型项目管理</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人以上项目团队，且时间跨度超过</w:t>
      </w:r>
      <w:r w:rsidRPr="00D62A04">
        <w:rPr>
          <w:rFonts w:asciiTheme="minorEastAsia" w:eastAsiaTheme="minorEastAsia" w:hAnsiTheme="minorEastAsia" w:cs="仿宋"/>
          <w:sz w:val="24"/>
          <w:szCs w:val="24"/>
        </w:rPr>
        <w:t>6</w:t>
      </w:r>
      <w:r w:rsidRPr="00D62A04">
        <w:rPr>
          <w:rFonts w:asciiTheme="minorEastAsia" w:eastAsiaTheme="minorEastAsia" w:hAnsiTheme="minorEastAsia" w:cs="仿宋" w:hint="eastAsia"/>
          <w:sz w:val="24"/>
          <w:szCs w:val="24"/>
        </w:rPr>
        <w:t>个月</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，对专项咨询项目有清晰的计划。</w:t>
      </w:r>
    </w:p>
    <w:p w14:paraId="5F0AE411"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要求管理咨询专家有</w:t>
      </w:r>
      <w:r w:rsidRPr="00D62A04">
        <w:rPr>
          <w:rFonts w:asciiTheme="minorEastAsia" w:eastAsiaTheme="minorEastAsia" w:hAnsiTheme="minorEastAsia" w:cs="仿宋"/>
          <w:sz w:val="24"/>
          <w:szCs w:val="24"/>
        </w:rPr>
        <w:t>10</w:t>
      </w:r>
      <w:r w:rsidRPr="00D62A04">
        <w:rPr>
          <w:rFonts w:asciiTheme="minorEastAsia" w:eastAsiaTheme="minorEastAsia" w:hAnsiTheme="minorEastAsia" w:cs="仿宋" w:hint="eastAsia"/>
          <w:sz w:val="24"/>
          <w:szCs w:val="24"/>
        </w:rPr>
        <w:t>年以上的企业信息数据组织架构的设计、规划与落地的经验，负责过大型金融企业的信息管理团队的组建项目的实施，解决企业信息管理团聚与企业整体组织架构的衔接、调整、适应，配套体系制度的建立与完善等问题，具备行业内公认的专业能力与资质水平。</w:t>
      </w:r>
    </w:p>
    <w:p w14:paraId="3FDC3E5C"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要求数据治理专家有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年以上的数据治理领域的实践经验，负责过大型金融企业的数据治理项目的实施，解决过上述企业内的数据问题，具备行业内公认的专业能力与资质水平。</w:t>
      </w:r>
    </w:p>
    <w:p w14:paraId="7F51359F"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要求系统架构师有</w:t>
      </w:r>
      <w:r w:rsidRPr="00D62A04">
        <w:rPr>
          <w:rFonts w:asciiTheme="minorEastAsia" w:eastAsiaTheme="minorEastAsia" w:hAnsiTheme="minorEastAsia" w:cs="仿宋"/>
          <w:sz w:val="24"/>
          <w:szCs w:val="24"/>
        </w:rPr>
        <w:t>8</w:t>
      </w:r>
      <w:r w:rsidRPr="00D62A04">
        <w:rPr>
          <w:rFonts w:asciiTheme="minorEastAsia" w:eastAsiaTheme="minorEastAsia" w:hAnsiTheme="minorEastAsia" w:cs="仿宋" w:hint="eastAsia"/>
          <w:sz w:val="24"/>
          <w:szCs w:val="24"/>
        </w:rPr>
        <w:t>年以上信息分析领域系统建设经验</w:t>
      </w:r>
      <w:r w:rsidRPr="00D62A04">
        <w:rPr>
          <w:rFonts w:asciiTheme="minorEastAsia" w:eastAsiaTheme="minorEastAsia" w:hAnsiTheme="minorEastAsia" w:cs="仿宋"/>
          <w:sz w:val="24"/>
          <w:szCs w:val="24"/>
        </w:rPr>
        <w:t>,</w:t>
      </w:r>
      <w:r w:rsidRPr="00D62A04">
        <w:rPr>
          <w:rFonts w:asciiTheme="minorEastAsia" w:eastAsiaTheme="minorEastAsia" w:hAnsiTheme="minorEastAsia" w:cs="仿宋" w:hint="eastAsia"/>
          <w:sz w:val="24"/>
          <w:szCs w:val="24"/>
        </w:rPr>
        <w:t>负责过企业级大数据平台和应用的架构和实施，对专项咨询项目的业务和技术内容有深刻理解。</w:t>
      </w:r>
    </w:p>
    <w:p w14:paraId="69830BAC"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要求高级工程师有</w:t>
      </w:r>
      <w:r w:rsidRPr="00D62A04">
        <w:rPr>
          <w:rFonts w:asciiTheme="minorEastAsia" w:eastAsiaTheme="minorEastAsia" w:hAnsiTheme="minorEastAsia" w:cs="仿宋"/>
          <w:sz w:val="24"/>
          <w:szCs w:val="24"/>
        </w:rPr>
        <w:t>5</w:t>
      </w:r>
      <w:r w:rsidRPr="00D62A04">
        <w:rPr>
          <w:rFonts w:asciiTheme="minorEastAsia" w:eastAsiaTheme="minorEastAsia" w:hAnsiTheme="minorEastAsia" w:cs="仿宋" w:hint="eastAsia"/>
          <w:sz w:val="24"/>
          <w:szCs w:val="24"/>
        </w:rPr>
        <w:t>年以上信息分析领域实施经验，有</w:t>
      </w:r>
      <w:r w:rsidRPr="00D62A04">
        <w:rPr>
          <w:rFonts w:asciiTheme="minorEastAsia" w:eastAsiaTheme="minorEastAsia" w:hAnsiTheme="minorEastAsia" w:cs="仿宋"/>
          <w:sz w:val="24"/>
          <w:szCs w:val="24"/>
        </w:rPr>
        <w:t>2</w:t>
      </w:r>
      <w:r w:rsidRPr="00D62A04">
        <w:rPr>
          <w:rFonts w:asciiTheme="minorEastAsia" w:eastAsiaTheme="minorEastAsia" w:hAnsiTheme="minorEastAsia" w:cs="仿宋" w:hint="eastAsia"/>
          <w:sz w:val="24"/>
          <w:szCs w:val="24"/>
        </w:rPr>
        <w:t>年以上大数据平台应用开发经验，特别是兼具传统关系型数据库、</w:t>
      </w:r>
      <w:r w:rsidRPr="00D62A04">
        <w:rPr>
          <w:rFonts w:asciiTheme="minorEastAsia" w:eastAsiaTheme="minorEastAsia" w:hAnsiTheme="minorEastAsia" w:cs="仿宋"/>
          <w:sz w:val="24"/>
          <w:szCs w:val="24"/>
        </w:rPr>
        <w:t>MPP</w:t>
      </w:r>
      <w:r w:rsidRPr="00D62A04">
        <w:rPr>
          <w:rFonts w:asciiTheme="minorEastAsia" w:eastAsiaTheme="minorEastAsia" w:hAnsiTheme="minorEastAsia" w:cs="仿宋" w:hint="eastAsia"/>
          <w:sz w:val="24"/>
          <w:szCs w:val="24"/>
        </w:rPr>
        <w:t>架构数据仓库与</w:t>
      </w:r>
      <w:r w:rsidRPr="00D62A04">
        <w:rPr>
          <w:rFonts w:asciiTheme="minorEastAsia" w:eastAsiaTheme="minorEastAsia" w:hAnsiTheme="minorEastAsia" w:cs="仿宋"/>
          <w:sz w:val="24"/>
          <w:szCs w:val="24"/>
        </w:rPr>
        <w:t>Hadoop/Spark</w:t>
      </w:r>
      <w:r w:rsidRPr="00D62A04">
        <w:rPr>
          <w:rFonts w:asciiTheme="minorEastAsia" w:eastAsiaTheme="minorEastAsia" w:hAnsiTheme="minorEastAsia" w:cs="仿宋" w:hint="eastAsia"/>
          <w:sz w:val="24"/>
          <w:szCs w:val="24"/>
        </w:rPr>
        <w:t>平台等不同技术平台上的应用与开发经验。</w:t>
      </w:r>
    </w:p>
    <w:p w14:paraId="6363A983" w14:textId="77777777" w:rsidR="00DB3602" w:rsidRPr="00D62A04" w:rsidRDefault="003D79B8" w:rsidP="00DB3602">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要求需求分析负责人有</w:t>
      </w:r>
      <w:r w:rsidRPr="00D62A04">
        <w:rPr>
          <w:rFonts w:asciiTheme="minorEastAsia" w:eastAsiaTheme="minorEastAsia" w:hAnsiTheme="minorEastAsia" w:cs="仿宋"/>
          <w:sz w:val="24"/>
          <w:szCs w:val="24"/>
        </w:rPr>
        <w:t>3</w:t>
      </w:r>
      <w:r w:rsidRPr="00D62A04">
        <w:rPr>
          <w:rFonts w:asciiTheme="minorEastAsia" w:eastAsiaTheme="minorEastAsia" w:hAnsiTheme="minorEastAsia" w:cs="仿宋" w:hint="eastAsia"/>
          <w:sz w:val="24"/>
          <w:szCs w:val="24"/>
        </w:rPr>
        <w:t>年以上需求分析经验。</w:t>
      </w:r>
    </w:p>
    <w:p w14:paraId="016AF33D" w14:textId="77777777" w:rsidR="003D79B8" w:rsidRPr="00D62A04" w:rsidRDefault="003D79B8" w:rsidP="00DB3602">
      <w:pPr>
        <w:widowControl/>
        <w:spacing w:line="360" w:lineRule="auto"/>
        <w:ind w:left="-50" w:right="-107" w:firstLine="480"/>
        <w:jc w:val="left"/>
        <w:rPr>
          <w:rFonts w:ascii="宋体" w:hAnsi="宋体"/>
          <w:kern w:val="0"/>
          <w:sz w:val="24"/>
        </w:rPr>
      </w:pPr>
      <w:r w:rsidRPr="00D62A04">
        <w:rPr>
          <w:rFonts w:ascii="宋体" w:hAnsi="宋体" w:hint="eastAsia"/>
          <w:kern w:val="0"/>
          <w:sz w:val="24"/>
        </w:rPr>
        <w:t>提供所有核心团队成员的如下信息，包括但不限于以下内容：资质、经历、参与的代表性项目说明（项目领域特别包括期货、证券及大金融行业、项目目标和范围、覆盖的组织范围、项目实施结果、本人在项目中所中标的职责）；</w:t>
      </w:r>
    </w:p>
    <w:p w14:paraId="7F022D2B" w14:textId="77777777" w:rsidR="003D79B8" w:rsidRPr="00D62A04" w:rsidRDefault="003D79B8" w:rsidP="00904674">
      <w:pPr>
        <w:pStyle w:val="aff5"/>
        <w:numPr>
          <w:ilvl w:val="1"/>
          <w:numId w:val="41"/>
        </w:numPr>
        <w:tabs>
          <w:tab w:val="left" w:pos="709"/>
        </w:tabs>
        <w:spacing w:line="360" w:lineRule="auto"/>
        <w:ind w:left="709" w:right="-107" w:firstLineChars="0" w:hanging="709"/>
        <w:rPr>
          <w:b/>
        </w:rPr>
      </w:pPr>
      <w:r w:rsidRPr="00D62A04">
        <w:rPr>
          <w:rFonts w:hint="eastAsia"/>
          <w:b/>
        </w:rPr>
        <w:t>项目管理要求</w:t>
      </w:r>
    </w:p>
    <w:p w14:paraId="118BCBCD"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项目经理必须需要具备期货及衍生品行业资深经验，参与人员也需要具备期货行业项目咨询、实施经验。</w:t>
      </w:r>
    </w:p>
    <w:p w14:paraId="3B163C2F" w14:textId="77777777" w:rsidR="00900BD7" w:rsidRPr="00D62A04" w:rsidRDefault="003D79B8" w:rsidP="00900BD7">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项目参与人员必须经上期所信息数据平台建设项目工作咨询小组面试。</w:t>
      </w:r>
    </w:p>
    <w:p w14:paraId="5F0FA034" w14:textId="77777777" w:rsidR="00900BD7" w:rsidRPr="00D62A04" w:rsidRDefault="00D94386" w:rsidP="00900BD7">
      <w:pPr>
        <w:pStyle w:val="2f2"/>
        <w:numPr>
          <w:ilvl w:val="0"/>
          <w:numId w:val="42"/>
        </w:numPr>
        <w:tabs>
          <w:tab w:val="left" w:pos="993"/>
        </w:tabs>
        <w:spacing w:line="360" w:lineRule="auto"/>
        <w:ind w:firstLineChars="0"/>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经</w:t>
      </w:r>
      <w:r w:rsidR="00900BD7" w:rsidRPr="00D62A04">
        <w:rPr>
          <w:rFonts w:asciiTheme="minorEastAsia" w:eastAsiaTheme="minorEastAsia" w:hAnsiTheme="minorEastAsia" w:cs="仿宋" w:hint="eastAsia"/>
          <w:sz w:val="24"/>
          <w:szCs w:val="24"/>
        </w:rPr>
        <w:t>上期所信息数据平台建设项目工作咨询小组</w:t>
      </w:r>
      <w:r w:rsidRPr="00D62A04">
        <w:rPr>
          <w:rFonts w:asciiTheme="minorEastAsia" w:eastAsiaTheme="minorEastAsia" w:hAnsiTheme="minorEastAsia" w:cs="仿宋" w:hint="eastAsia"/>
          <w:sz w:val="24"/>
          <w:szCs w:val="24"/>
        </w:rPr>
        <w:t>评定</w:t>
      </w:r>
      <w:r w:rsidR="00900BD7" w:rsidRPr="00D62A04">
        <w:rPr>
          <w:rFonts w:asciiTheme="minorEastAsia" w:eastAsiaTheme="minorEastAsia" w:hAnsiTheme="minorEastAsia" w:cs="仿宋" w:hint="eastAsia"/>
          <w:sz w:val="24"/>
          <w:szCs w:val="24"/>
        </w:rPr>
        <w:t>面试不通过</w:t>
      </w:r>
      <w:r w:rsidRPr="00D62A04">
        <w:rPr>
          <w:rFonts w:asciiTheme="minorEastAsia" w:eastAsiaTheme="minorEastAsia" w:hAnsiTheme="minorEastAsia" w:cs="仿宋" w:hint="eastAsia"/>
          <w:sz w:val="24"/>
          <w:szCs w:val="24"/>
        </w:rPr>
        <w:t>的实施人员</w:t>
      </w:r>
      <w:r w:rsidR="00900BD7" w:rsidRPr="00D62A04">
        <w:rPr>
          <w:rFonts w:asciiTheme="minorEastAsia" w:eastAsiaTheme="minorEastAsia" w:hAnsiTheme="minorEastAsia" w:cs="仿宋" w:hint="eastAsia"/>
          <w:sz w:val="24"/>
          <w:szCs w:val="24"/>
        </w:rPr>
        <w:t>，或</w:t>
      </w:r>
      <w:r w:rsidR="00331FB4" w:rsidRPr="00D62A04">
        <w:rPr>
          <w:rFonts w:asciiTheme="minorEastAsia" w:eastAsiaTheme="minorEastAsia" w:hAnsiTheme="minorEastAsia" w:cs="仿宋" w:hint="eastAsia"/>
          <w:sz w:val="24"/>
          <w:szCs w:val="24"/>
        </w:rPr>
        <w:t>面试</w:t>
      </w:r>
      <w:r w:rsidR="00900BD7" w:rsidRPr="00D62A04">
        <w:rPr>
          <w:rFonts w:asciiTheme="minorEastAsia" w:eastAsiaTheme="minorEastAsia" w:hAnsiTheme="minorEastAsia" w:cs="仿宋" w:hint="eastAsia"/>
          <w:sz w:val="24"/>
          <w:szCs w:val="24"/>
        </w:rPr>
        <w:t>通过后实际工作中不符合上期所要求的</w:t>
      </w:r>
      <w:r w:rsidRPr="00D62A04">
        <w:rPr>
          <w:rFonts w:asciiTheme="minorEastAsia" w:eastAsiaTheme="minorEastAsia" w:hAnsiTheme="minorEastAsia" w:cs="仿宋" w:hint="eastAsia"/>
          <w:sz w:val="24"/>
          <w:szCs w:val="24"/>
        </w:rPr>
        <w:t>实施</w:t>
      </w:r>
      <w:r w:rsidR="00900BD7" w:rsidRPr="00D62A04">
        <w:rPr>
          <w:rFonts w:asciiTheme="minorEastAsia" w:eastAsiaTheme="minorEastAsia" w:hAnsiTheme="minorEastAsia" w:cs="仿宋" w:hint="eastAsia"/>
          <w:sz w:val="24"/>
          <w:szCs w:val="24"/>
        </w:rPr>
        <w:t>人员，上期所</w:t>
      </w:r>
      <w:r w:rsidR="00900BD7" w:rsidRPr="00D62A04">
        <w:rPr>
          <w:rFonts w:asciiTheme="minorEastAsia" w:eastAsiaTheme="minorEastAsia" w:hAnsiTheme="minorEastAsia" w:cs="仿宋" w:hint="eastAsia"/>
          <w:sz w:val="24"/>
          <w:szCs w:val="24"/>
        </w:rPr>
        <w:lastRenderedPageBreak/>
        <w:t>有权要求进行更换</w:t>
      </w:r>
      <w:r w:rsidR="0053242A" w:rsidRPr="00D62A04">
        <w:rPr>
          <w:rFonts w:asciiTheme="minorEastAsia" w:eastAsiaTheme="minorEastAsia" w:hAnsiTheme="minorEastAsia" w:cs="仿宋" w:hint="eastAsia"/>
          <w:sz w:val="24"/>
          <w:szCs w:val="24"/>
        </w:rPr>
        <w:t>，中标方必须配合执行并有义务提供其他符合要求的实施人员</w:t>
      </w:r>
      <w:r w:rsidR="00900BD7" w:rsidRPr="00D62A04">
        <w:rPr>
          <w:rFonts w:asciiTheme="minorEastAsia" w:eastAsiaTheme="minorEastAsia" w:hAnsiTheme="minorEastAsia" w:cs="仿宋" w:hint="eastAsia"/>
          <w:sz w:val="24"/>
          <w:szCs w:val="24"/>
        </w:rPr>
        <w:t>。</w:t>
      </w:r>
    </w:p>
    <w:p w14:paraId="7581CF84"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明确项目参与成员的阶段和时间。上述人员及参与项目期间没有上期所的认可，不能更换。</w:t>
      </w:r>
    </w:p>
    <w:p w14:paraId="1002F8FC" w14:textId="77777777" w:rsidR="003D79B8" w:rsidRPr="00D62A04" w:rsidRDefault="003D79B8" w:rsidP="00FA5FBE">
      <w:pPr>
        <w:pStyle w:val="aff5"/>
        <w:numPr>
          <w:ilvl w:val="0"/>
          <w:numId w:val="41"/>
        </w:numPr>
        <w:spacing w:beforeLines="100" w:before="240" w:line="360" w:lineRule="auto"/>
        <w:ind w:left="426" w:right="-107" w:firstLineChars="0" w:hanging="426"/>
        <w:rPr>
          <w:b/>
        </w:rPr>
      </w:pPr>
      <w:r w:rsidRPr="00D62A04">
        <w:rPr>
          <w:rFonts w:hint="eastAsia"/>
          <w:b/>
        </w:rPr>
        <w:t>知识产权及保密</w:t>
      </w:r>
    </w:p>
    <w:p w14:paraId="5D16A31A"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项目中形成的各类文档和资料（包括纸质的和电子的）的知识产权归上期所所有。</w:t>
      </w:r>
    </w:p>
    <w:p w14:paraId="487C0831"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在未征得上期所同意的情况下，项目中标方不得擅自将本项目成果应用于上期所以外的第三方。项目中标方违反该款规定，上期所有权解除本合同，并有权要求项目中标方支付相当于本合同总价50%的违约金。</w:t>
      </w:r>
    </w:p>
    <w:p w14:paraId="59532148"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上期所享有对项目产出的各类文档和资料（包括纸质的和电子的）独占使用权，可以授权第三方使用、修改。</w:t>
      </w:r>
    </w:p>
    <w:p w14:paraId="6530AD0F" w14:textId="77777777" w:rsidR="003D79B8" w:rsidRPr="00D62A04"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上期所使用项目中标方所提供的文档和资料，若有侵犯他人版权或被指侵犯他人版权，导致上期所产生任何损失、罚款或费用，项目中标方须一概赔偿，但上期所必须：</w:t>
      </w:r>
    </w:p>
    <w:p w14:paraId="176BF37D" w14:textId="77777777" w:rsidR="003D79B8" w:rsidRPr="00D62A04" w:rsidRDefault="003D79B8" w:rsidP="003F55DA">
      <w:pPr>
        <w:pStyle w:val="2f2"/>
        <w:numPr>
          <w:ilvl w:val="0"/>
          <w:numId w:val="42"/>
        </w:numPr>
        <w:tabs>
          <w:tab w:val="left" w:pos="993"/>
        </w:tabs>
        <w:spacing w:line="360" w:lineRule="auto"/>
        <w:ind w:left="993" w:firstLineChars="0" w:hanging="513"/>
        <w:rPr>
          <w:rFonts w:asciiTheme="minorEastAsia" w:eastAsiaTheme="minorEastAsia" w:hAnsiTheme="minorEastAsia" w:cs="仿宋"/>
          <w:sz w:val="24"/>
          <w:szCs w:val="24"/>
        </w:rPr>
      </w:pPr>
      <w:r w:rsidRPr="00D62A04">
        <w:rPr>
          <w:rFonts w:asciiTheme="minorEastAsia" w:eastAsiaTheme="minorEastAsia" w:hAnsiTheme="minorEastAsia" w:cs="仿宋" w:hint="eastAsia"/>
          <w:sz w:val="24"/>
          <w:szCs w:val="24"/>
        </w:rPr>
        <w:t>得知被指侵犯他人版权后，尽快通知项目中标方；</w:t>
      </w:r>
    </w:p>
    <w:p w14:paraId="2368D07D" w14:textId="77777777" w:rsidR="003D79B8" w:rsidRPr="00D62A04" w:rsidRDefault="003D79B8" w:rsidP="003F55DA">
      <w:pPr>
        <w:pStyle w:val="2f2"/>
        <w:numPr>
          <w:ilvl w:val="0"/>
          <w:numId w:val="42"/>
        </w:numPr>
        <w:tabs>
          <w:tab w:val="left" w:pos="993"/>
        </w:tabs>
        <w:spacing w:line="360" w:lineRule="auto"/>
        <w:ind w:left="993" w:firstLineChars="0" w:hanging="513"/>
        <w:rPr>
          <w:rFonts w:ascii="宋体" w:hAnsi="宋体"/>
          <w:kern w:val="0"/>
          <w:sz w:val="24"/>
        </w:rPr>
      </w:pPr>
      <w:r w:rsidRPr="00D62A04">
        <w:rPr>
          <w:rFonts w:asciiTheme="minorEastAsia" w:eastAsiaTheme="minorEastAsia" w:hAnsiTheme="minorEastAsia" w:cs="仿宋" w:hint="eastAsia"/>
          <w:sz w:val="24"/>
          <w:szCs w:val="24"/>
        </w:rPr>
        <w:t>当项目中标方有要求时，同意由项目中标方进行谈判及做出赔偿，有关谈</w:t>
      </w:r>
      <w:r w:rsidRPr="00D62A04">
        <w:rPr>
          <w:rFonts w:ascii="宋体" w:hAnsi="宋体" w:hint="eastAsia"/>
          <w:kern w:val="0"/>
          <w:sz w:val="24"/>
        </w:rPr>
        <w:t>判及赔偿所需费用，一概由项目中标方自行中标。</w:t>
      </w:r>
    </w:p>
    <w:p w14:paraId="0713093B" w14:textId="77777777" w:rsidR="003D79B8" w:rsidRDefault="003D79B8" w:rsidP="003D79B8">
      <w:pPr>
        <w:widowControl/>
        <w:spacing w:line="360" w:lineRule="auto"/>
        <w:ind w:left="-50" w:right="-107" w:firstLine="480"/>
        <w:jc w:val="left"/>
        <w:rPr>
          <w:rFonts w:ascii="宋体" w:hAnsi="宋体"/>
          <w:kern w:val="0"/>
          <w:sz w:val="24"/>
        </w:rPr>
      </w:pPr>
      <w:r w:rsidRPr="00D62A04">
        <w:rPr>
          <w:rFonts w:ascii="宋体" w:hAnsi="宋体" w:hint="eastAsia"/>
          <w:kern w:val="0"/>
          <w:sz w:val="24"/>
        </w:rPr>
        <w:t>项目中标方不得泄漏在与上期所合作期间所了解的上期所的内部信息或者商业秘密，如出现泄密情况，买方有权追究项目中标方的法律责任。</w:t>
      </w:r>
    </w:p>
    <w:p w14:paraId="0055CA4B" w14:textId="77777777" w:rsidR="00531E00" w:rsidRPr="003D79B8" w:rsidRDefault="00531E00"/>
    <w:sectPr w:rsidR="00531E00" w:rsidRPr="003D79B8" w:rsidSect="00232E26">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F2B59" w14:textId="77777777" w:rsidR="00F948CE" w:rsidRDefault="00F948CE" w:rsidP="00291702">
      <w:r>
        <w:separator/>
      </w:r>
    </w:p>
  </w:endnote>
  <w:endnote w:type="continuationSeparator" w:id="0">
    <w:p w14:paraId="37799B82" w14:textId="77777777" w:rsidR="00F948CE" w:rsidRDefault="00F948CE" w:rsidP="0029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新宋体">
    <w:altName w:val="宋体"/>
    <w:charset w:val="86"/>
    <w:family w:val="modern"/>
    <w:pitch w:val="fixed"/>
    <w:sig w:usb0="00000003" w:usb1="288F0000" w:usb2="00000016" w:usb3="00000000" w:csb0="00040001" w:csb1="00000000"/>
  </w:font>
  <w:font w:name="仿宋体">
    <w:altName w:val="宋体"/>
    <w:charset w:val="86"/>
    <w:family w:val="roman"/>
    <w:pitch w:val="default"/>
    <w:sig w:usb0="00000000" w:usb1="00000000" w:usb2="00000010" w:usb3="00000000" w:csb0="00040001"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方正大黑简体">
    <w:altName w:val="宋体"/>
    <w:charset w:val="86"/>
    <w:family w:val="auto"/>
    <w:pitch w:val="default"/>
    <w:sig w:usb0="00000001" w:usb1="080E0000" w:usb2="00000010" w:usb3="00000000" w:csb0="00040000" w:csb1="00000000"/>
  </w:font>
  <w:font w:name="华文中宋">
    <w:charset w:val="86"/>
    <w:family w:val="auto"/>
    <w:pitch w:val="variable"/>
    <w:sig w:usb0="00000287" w:usb1="080F0000" w:usb2="00000010" w:usb3="00000000" w:csb0="0004009F" w:csb1="00000000"/>
  </w:font>
  <w:font w:name="Batang">
    <w:panose1 w:val="02030600000101010101"/>
    <w:charset w:val="81"/>
    <w:family w:val="auto"/>
    <w:pitch w:val="variable"/>
    <w:sig w:usb0="B00002AF" w:usb1="69D77CFB" w:usb2="00000030" w:usb3="00000000" w:csb0="0008009F" w:csb1="00000000"/>
  </w:font>
  <w:font w:name="长城仿宋">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charset w:val="86"/>
    <w:family w:val="auto"/>
    <w:pitch w:val="variable"/>
    <w:sig w:usb0="800002BF" w:usb1="38CF7CFA" w:usb2="00000016" w:usb3="00000000" w:csb0="00040001" w:csb1="00000000"/>
  </w:font>
  <w:font w:name="华文楷体">
    <w:charset w:val="86"/>
    <w:family w:val="auto"/>
    <w:pitch w:val="variable"/>
    <w:sig w:usb0="80000287" w:usb1="280F3C52" w:usb2="00000016" w:usb3="00000000" w:csb0="0004009F" w:csb1="00000000"/>
  </w:font>
  <w:font w:name="MS Sans Serif">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E5A2E" w14:textId="77777777" w:rsidR="006A4E6F" w:rsidRDefault="006A4E6F">
    <w:pPr>
      <w:pStyle w:val="a9"/>
    </w:pPr>
    <w:r w:rsidRPr="00332975">
      <w:rPr>
        <w:noProof/>
      </w:rPr>
      <w:drawing>
        <wp:anchor distT="0" distB="0" distL="114300" distR="114300" simplePos="0" relativeHeight="251659264" behindDoc="1" locked="0" layoutInCell="1" allowOverlap="1" wp14:anchorId="4F10DADF" wp14:editId="54A9792C">
          <wp:simplePos x="0" y="0"/>
          <wp:positionH relativeFrom="column">
            <wp:posOffset>-941292</wp:posOffset>
          </wp:positionH>
          <wp:positionV relativeFrom="paragraph">
            <wp:posOffset>-9894481</wp:posOffset>
          </wp:positionV>
          <wp:extent cx="907091" cy="723014"/>
          <wp:effectExtent l="19050" t="0" r="9525" b="0"/>
          <wp:wrapNone/>
          <wp:docPr id="2" name="Picture 2" descr="me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c"/>
                  <pic:cNvPicPr preferRelativeResize="0">
                    <a:picLocks noChangeAspect="1" noChangeArrowheads="1"/>
                  </pic:cNvPicPr>
                </pic:nvPicPr>
                <pic:blipFill>
                  <a:blip r:embed="rId1"/>
                  <a:srcRect/>
                  <a:stretch>
                    <a:fillRect/>
                  </a:stretch>
                </pic:blipFill>
                <pic:spPr bwMode="auto">
                  <a:xfrm>
                    <a:off x="0" y="0"/>
                    <a:ext cx="904875" cy="7239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3FD04" w14:textId="77777777" w:rsidR="006A4E6F" w:rsidRDefault="00DF4FAF" w:rsidP="0072247A">
    <w:pPr>
      <w:pStyle w:val="a9"/>
      <w:jc w:val="center"/>
    </w:pPr>
    <w:r>
      <w:fldChar w:fldCharType="begin"/>
    </w:r>
    <w:r w:rsidR="006A4E6F">
      <w:instrText>PAGE   \* MERGEFORMAT</w:instrText>
    </w:r>
    <w:r>
      <w:fldChar w:fldCharType="separate"/>
    </w:r>
    <w:r w:rsidR="00D21E43" w:rsidRPr="00D21E43">
      <w:rPr>
        <w:noProof/>
        <w:lang w:val="zh-CN"/>
      </w:rPr>
      <w:t>8</w:t>
    </w:r>
    <w:r>
      <w:rPr>
        <w:noProof/>
        <w:lang w:val="zh-C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4D65" w14:textId="77777777" w:rsidR="006A4E6F" w:rsidRPr="008738B7" w:rsidRDefault="006A4E6F">
    <w:pPr>
      <w:pStyle w:val="a9"/>
      <w:jc w:val="center"/>
      <w:rPr>
        <w:rFonts w:asciiTheme="minorEastAsia" w:eastAsiaTheme="minorEastAsia" w:hAnsiTheme="minorEastAsia"/>
        <w:b/>
      </w:rPr>
    </w:pPr>
    <w:r w:rsidRPr="008738B7">
      <w:rPr>
        <w:rFonts w:asciiTheme="minorEastAsia" w:eastAsiaTheme="minorEastAsia" w:hAnsiTheme="minorEastAsia" w:hint="eastAsia"/>
        <w:b/>
      </w:rPr>
      <w:t xml:space="preserve">- </w:t>
    </w:r>
    <w:r w:rsidR="00DF4FAF" w:rsidRPr="008738B7">
      <w:rPr>
        <w:rFonts w:asciiTheme="minorEastAsia" w:eastAsiaTheme="minorEastAsia" w:hAnsiTheme="minorEastAsia"/>
        <w:b/>
      </w:rPr>
      <w:fldChar w:fldCharType="begin"/>
    </w:r>
    <w:r w:rsidRPr="008738B7">
      <w:rPr>
        <w:rFonts w:asciiTheme="minorEastAsia" w:eastAsiaTheme="minorEastAsia" w:hAnsiTheme="minorEastAsia"/>
        <w:b/>
      </w:rPr>
      <w:instrText>PAGE   \* MERGEFORMAT</w:instrText>
    </w:r>
    <w:r w:rsidR="00DF4FAF" w:rsidRPr="008738B7">
      <w:rPr>
        <w:rFonts w:asciiTheme="minorEastAsia" w:eastAsiaTheme="minorEastAsia" w:hAnsiTheme="minorEastAsia"/>
        <w:b/>
      </w:rPr>
      <w:fldChar w:fldCharType="separate"/>
    </w:r>
    <w:r w:rsidR="00D21E43" w:rsidRPr="00D21E43">
      <w:rPr>
        <w:rFonts w:asciiTheme="minorEastAsia" w:eastAsiaTheme="minorEastAsia" w:hAnsiTheme="minorEastAsia"/>
        <w:b/>
        <w:noProof/>
        <w:lang w:val="zh-CN"/>
      </w:rPr>
      <w:t>75</w:t>
    </w:r>
    <w:r w:rsidR="00DF4FAF" w:rsidRPr="008738B7">
      <w:rPr>
        <w:rFonts w:asciiTheme="minorEastAsia" w:eastAsiaTheme="minorEastAsia" w:hAnsiTheme="minorEastAsia"/>
        <w:b/>
        <w:noProof/>
        <w:lang w:val="zh-CN"/>
      </w:rPr>
      <w:fldChar w:fldCharType="end"/>
    </w:r>
    <w:r w:rsidRPr="008738B7">
      <w:rPr>
        <w:rFonts w:asciiTheme="minorEastAsia" w:eastAsiaTheme="minorEastAsia" w:hAnsiTheme="minorEastAsia" w:hint="eastAsia"/>
        <w:b/>
        <w:noProof/>
        <w:lang w:val="zh-CN"/>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47981" w14:textId="77777777" w:rsidR="006A4E6F" w:rsidRDefault="00DF4FAF" w:rsidP="00485BFD">
    <w:pPr>
      <w:pStyle w:val="a9"/>
      <w:framePr w:wrap="around" w:vAnchor="text" w:hAnchor="margin" w:xAlign="right" w:y="1"/>
      <w:rPr>
        <w:rStyle w:val="ad"/>
      </w:rPr>
    </w:pPr>
    <w:r>
      <w:fldChar w:fldCharType="begin"/>
    </w:r>
    <w:r w:rsidR="006A4E6F">
      <w:rPr>
        <w:rStyle w:val="ad"/>
      </w:rPr>
      <w:instrText xml:space="preserve">PAGE  </w:instrText>
    </w:r>
    <w:r>
      <w:fldChar w:fldCharType="end"/>
    </w:r>
  </w:p>
  <w:p w14:paraId="69D631F0" w14:textId="77777777" w:rsidR="006A4E6F" w:rsidRDefault="006A4E6F" w:rsidP="00485BFD">
    <w:pPr>
      <w:pStyle w:val="a9"/>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1106F" w14:textId="77777777" w:rsidR="006A4E6F" w:rsidRDefault="00DF4FAF" w:rsidP="0072247A">
    <w:pPr>
      <w:pStyle w:val="a9"/>
      <w:jc w:val="center"/>
    </w:pPr>
    <w:r>
      <w:fldChar w:fldCharType="begin"/>
    </w:r>
    <w:r w:rsidR="006A4E6F">
      <w:instrText>PAGE   \* MERGEFORMAT</w:instrText>
    </w:r>
    <w:r>
      <w:fldChar w:fldCharType="separate"/>
    </w:r>
    <w:r w:rsidR="00D21E43" w:rsidRPr="00D21E43">
      <w:rPr>
        <w:noProof/>
        <w:lang w:val="zh-CN"/>
      </w:rPr>
      <w:t>30</w:t>
    </w:r>
    <w:r>
      <w:rPr>
        <w:noProof/>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E4E8A" w14:textId="77777777" w:rsidR="00F948CE" w:rsidRDefault="00F948CE" w:rsidP="00291702">
      <w:r>
        <w:separator/>
      </w:r>
    </w:p>
  </w:footnote>
  <w:footnote w:type="continuationSeparator" w:id="0">
    <w:p w14:paraId="3BEE8B51" w14:textId="77777777" w:rsidR="00F948CE" w:rsidRDefault="00F948CE" w:rsidP="002917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E870" w14:textId="77777777" w:rsidR="006A4E6F" w:rsidRDefault="006A4E6F">
    <w:pPr>
      <w:pStyle w:val="af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A598367E"/>
    <w:lvl w:ilvl="0">
      <w:start w:val="1"/>
      <w:numFmt w:val="decimal"/>
      <w:lvlText w:val="%1)"/>
      <w:lvlJc w:val="left"/>
      <w:pPr>
        <w:tabs>
          <w:tab w:val="num" w:pos="708"/>
        </w:tabs>
        <w:ind w:left="708" w:hanging="420"/>
      </w:pPr>
      <w:rPr>
        <w:rFonts w:hint="eastAsia"/>
        <w:b/>
        <w:bCs/>
        <w:i w:val="0"/>
        <w:kern w:val="2"/>
        <w:sz w:val="44"/>
      </w:rPr>
    </w:lvl>
    <w:lvl w:ilvl="1">
      <w:start w:val="1"/>
      <w:numFmt w:val="chineseCountingThousand"/>
      <w:lvlText w:val="第%2章"/>
      <w:lvlJc w:val="center"/>
      <w:pPr>
        <w:tabs>
          <w:tab w:val="num" w:pos="851"/>
        </w:tabs>
        <w:ind w:left="567" w:hanging="567"/>
      </w:pPr>
      <w:rPr>
        <w:rFonts w:ascii="Arial" w:eastAsia="黑体" w:hAnsi="Arial" w:hint="default"/>
        <w:b/>
        <w:caps w:val="0"/>
        <w:strike w:val="0"/>
        <w:dstrike w:val="0"/>
        <w:snapToGrid w:val="0"/>
        <w:vanish w:val="0"/>
        <w:color w:val="000000"/>
        <w:kern w:val="0"/>
        <w:sz w:val="32"/>
        <w:szCs w:val="32"/>
        <w:vertAlign w:val="baseline"/>
      </w:rPr>
    </w:lvl>
    <w:lvl w:ilvl="2">
      <w:start w:val="1"/>
      <w:numFmt w:val="chineseCountingThousand"/>
      <w:lvlText w:val="第%3节"/>
      <w:lvlJc w:val="center"/>
      <w:pPr>
        <w:tabs>
          <w:tab w:val="num" w:pos="992"/>
        </w:tabs>
        <w:ind w:left="709" w:hanging="421"/>
      </w:pPr>
      <w:rPr>
        <w:rFonts w:ascii="Arial" w:eastAsia="宋体" w:hAnsi="Arial" w:hint="default"/>
        <w:caps w:val="0"/>
        <w:strike w:val="0"/>
        <w:dstrike w:val="0"/>
        <w:vanish w:val="0"/>
        <w:color w:val="000000"/>
        <w:sz w:val="32"/>
        <w:szCs w:val="32"/>
        <w:vertAlign w:val="baseline"/>
      </w:rPr>
    </w:lvl>
    <w:lvl w:ilvl="3">
      <w:start w:val="1"/>
      <w:numFmt w:val="decimal"/>
      <w:lvlRestart w:val="0"/>
      <w:lvlText w:val="%4."/>
      <w:lvlJc w:val="left"/>
      <w:pPr>
        <w:tabs>
          <w:tab w:val="num" w:pos="992"/>
        </w:tabs>
        <w:ind w:left="992" w:hanging="992"/>
      </w:pPr>
      <w:rPr>
        <w:rFonts w:hint="eastAsia"/>
      </w:rPr>
    </w:lvl>
    <w:lvl w:ilvl="4">
      <w:start w:val="1"/>
      <w:numFmt w:val="decimal"/>
      <w:lvlText w:val="%5、"/>
      <w:lvlJc w:val="left"/>
      <w:pPr>
        <w:tabs>
          <w:tab w:val="num" w:pos="720"/>
        </w:tabs>
        <w:ind w:left="720" w:hanging="720"/>
      </w:pPr>
      <w:rPr>
        <w:rFonts w:hint="eastAsia"/>
      </w:rPr>
    </w:lvl>
    <w:lvl w:ilvl="5">
      <w:start w:val="1"/>
      <w:numFmt w:val="decimal"/>
      <w:lvlText w:val="（%6）"/>
      <w:lvlJc w:val="left"/>
      <w:pPr>
        <w:tabs>
          <w:tab w:val="num" w:pos="1140"/>
        </w:tabs>
        <w:ind w:left="1140" w:hanging="1140"/>
      </w:pPr>
      <w:rPr>
        <w:rFonts w:hint="eastAsia"/>
        <w:b w:val="0"/>
        <w:bCs/>
        <w:i w:val="0"/>
        <w:kern w:val="2"/>
        <w:sz w:val="24"/>
        <w:szCs w:val="24"/>
        <w:lang w:val="en-US"/>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9E4E1F"/>
    <w:multiLevelType w:val="hybridMultilevel"/>
    <w:tmpl w:val="A07AE19E"/>
    <w:lvl w:ilvl="0" w:tplc="AA18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B276A"/>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B16F32"/>
    <w:multiLevelType w:val="hybridMultilevel"/>
    <w:tmpl w:val="8E20ED56"/>
    <w:lvl w:ilvl="0" w:tplc="B1EAED32">
      <w:start w:val="1"/>
      <w:numFmt w:val="decimal"/>
      <w:pStyle w:val="a"/>
      <w:lvlText w:val="图%1. "/>
      <w:lvlJc w:val="left"/>
      <w:pPr>
        <w:tabs>
          <w:tab w:val="num" w:pos="7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C7008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80134E6"/>
    <w:multiLevelType w:val="multilevel"/>
    <w:tmpl w:val="BAE21C6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127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A7C6D21"/>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1D3648"/>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8506012"/>
    <w:multiLevelType w:val="hybridMultilevel"/>
    <w:tmpl w:val="D6CC0DB2"/>
    <w:lvl w:ilvl="0" w:tplc="7D50EA3E">
      <w:start w:val="1"/>
      <w:numFmt w:val="decimal"/>
      <w:lvlText w:val="%1、"/>
      <w:lvlJc w:val="left"/>
      <w:pPr>
        <w:ind w:left="900" w:hanging="420"/>
      </w:pPr>
      <w:rPr>
        <w:rFonts w:hint="eastAsia"/>
        <w:color w:val="auto"/>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9CC6418"/>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1C3C4D9A"/>
    <w:multiLevelType w:val="multilevel"/>
    <w:tmpl w:val="31AAA628"/>
    <w:numStyleLink w:val="2"/>
  </w:abstractNum>
  <w:abstractNum w:abstractNumId="11">
    <w:nsid w:val="22524DA6"/>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851"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86A1271"/>
    <w:multiLevelType w:val="hybridMultilevel"/>
    <w:tmpl w:val="7A84A0E0"/>
    <w:lvl w:ilvl="0" w:tplc="04090009">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start w:val="1"/>
      <w:numFmt w:val="bullet"/>
      <w:lvlText w:val=""/>
      <w:lvlJc w:val="left"/>
      <w:pPr>
        <w:ind w:left="1820" w:hanging="420"/>
      </w:pPr>
      <w:rPr>
        <w:rFonts w:ascii="Wingdings" w:hAnsi="Wingdings" w:hint="default"/>
      </w:rPr>
    </w:lvl>
    <w:lvl w:ilvl="3" w:tplc="04090001">
      <w:start w:val="1"/>
      <w:numFmt w:val="bullet"/>
      <w:lvlText w:val=""/>
      <w:lvlJc w:val="left"/>
      <w:pPr>
        <w:ind w:left="2240" w:hanging="420"/>
      </w:pPr>
      <w:rPr>
        <w:rFonts w:ascii="Wingdings" w:hAnsi="Wingdings" w:hint="default"/>
      </w:rPr>
    </w:lvl>
    <w:lvl w:ilvl="4" w:tplc="04090003">
      <w:start w:val="1"/>
      <w:numFmt w:val="bullet"/>
      <w:lvlText w:val=""/>
      <w:lvlJc w:val="left"/>
      <w:pPr>
        <w:ind w:left="2660" w:hanging="420"/>
      </w:pPr>
      <w:rPr>
        <w:rFonts w:ascii="Wingdings" w:hAnsi="Wingdings" w:hint="default"/>
      </w:rPr>
    </w:lvl>
    <w:lvl w:ilvl="5" w:tplc="04090005">
      <w:start w:val="1"/>
      <w:numFmt w:val="bullet"/>
      <w:lvlText w:val=""/>
      <w:lvlJc w:val="left"/>
      <w:pPr>
        <w:ind w:left="3080" w:hanging="420"/>
      </w:pPr>
      <w:rPr>
        <w:rFonts w:ascii="Wingdings" w:hAnsi="Wingdings" w:hint="default"/>
      </w:rPr>
    </w:lvl>
    <w:lvl w:ilvl="6" w:tplc="04090001">
      <w:start w:val="1"/>
      <w:numFmt w:val="bullet"/>
      <w:lvlText w:val=""/>
      <w:lvlJc w:val="left"/>
      <w:pPr>
        <w:ind w:left="3500" w:hanging="420"/>
      </w:pPr>
      <w:rPr>
        <w:rFonts w:ascii="Wingdings" w:hAnsi="Wingdings" w:hint="default"/>
      </w:rPr>
    </w:lvl>
    <w:lvl w:ilvl="7" w:tplc="04090003">
      <w:start w:val="1"/>
      <w:numFmt w:val="bullet"/>
      <w:lvlText w:val=""/>
      <w:lvlJc w:val="left"/>
      <w:pPr>
        <w:ind w:left="3920" w:hanging="420"/>
      </w:pPr>
      <w:rPr>
        <w:rFonts w:ascii="Wingdings" w:hAnsi="Wingdings" w:hint="default"/>
      </w:rPr>
    </w:lvl>
    <w:lvl w:ilvl="8" w:tplc="04090005">
      <w:start w:val="1"/>
      <w:numFmt w:val="bullet"/>
      <w:lvlText w:val=""/>
      <w:lvlJc w:val="left"/>
      <w:pPr>
        <w:ind w:left="4340" w:hanging="420"/>
      </w:pPr>
      <w:rPr>
        <w:rFonts w:ascii="Wingdings" w:hAnsi="Wingdings" w:hint="default"/>
      </w:rPr>
    </w:lvl>
  </w:abstractNum>
  <w:abstractNum w:abstractNumId="13">
    <w:nsid w:val="28B5715F"/>
    <w:multiLevelType w:val="multilevel"/>
    <w:tmpl w:val="EB18749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C5C02BB"/>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E702E51"/>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E76D4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2709D3"/>
    <w:multiLevelType w:val="hybridMultilevel"/>
    <w:tmpl w:val="340C295A"/>
    <w:lvl w:ilvl="0" w:tplc="0409000B">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18">
    <w:nsid w:val="37090CA5"/>
    <w:multiLevelType w:val="hybridMultilevel"/>
    <w:tmpl w:val="B11042C4"/>
    <w:lvl w:ilvl="0" w:tplc="B386B90C">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C05587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nsid w:val="3EA03DD3"/>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3F7D52EA"/>
    <w:multiLevelType w:val="multilevel"/>
    <w:tmpl w:val="64DCAD12"/>
    <w:lvl w:ilvl="0">
      <w:start w:val="1"/>
      <w:numFmt w:val="bullet"/>
      <w:lvlText w:val=""/>
      <w:lvlJc w:val="left"/>
      <w:pPr>
        <w:ind w:left="900" w:hanging="42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439D1C8D"/>
    <w:multiLevelType w:val="hybridMultilevel"/>
    <w:tmpl w:val="4C9A2B28"/>
    <w:lvl w:ilvl="0" w:tplc="2946DEC2">
      <w:start w:val="4"/>
      <w:numFmt w:val="japaneseCounting"/>
      <w:lvlText w:val="%1、"/>
      <w:lvlJc w:val="left"/>
      <w:pPr>
        <w:ind w:left="2611" w:hanging="720"/>
      </w:pPr>
      <w:rPr>
        <w:rFonts w:eastAsia="黑体" w:hint="default"/>
      </w:rPr>
    </w:lvl>
    <w:lvl w:ilvl="1" w:tplc="04090019" w:tentative="1">
      <w:start w:val="1"/>
      <w:numFmt w:val="lowerLetter"/>
      <w:lvlText w:val="%2)"/>
      <w:lvlJc w:val="left"/>
      <w:pPr>
        <w:ind w:left="2731" w:hanging="420"/>
      </w:pPr>
    </w:lvl>
    <w:lvl w:ilvl="2" w:tplc="0409001B" w:tentative="1">
      <w:start w:val="1"/>
      <w:numFmt w:val="lowerRoman"/>
      <w:lvlText w:val="%3."/>
      <w:lvlJc w:val="right"/>
      <w:pPr>
        <w:ind w:left="3151" w:hanging="420"/>
      </w:pPr>
    </w:lvl>
    <w:lvl w:ilvl="3" w:tplc="0409000F" w:tentative="1">
      <w:start w:val="1"/>
      <w:numFmt w:val="decimal"/>
      <w:lvlText w:val="%4."/>
      <w:lvlJc w:val="left"/>
      <w:pPr>
        <w:ind w:left="3571" w:hanging="420"/>
      </w:pPr>
    </w:lvl>
    <w:lvl w:ilvl="4" w:tplc="04090019" w:tentative="1">
      <w:start w:val="1"/>
      <w:numFmt w:val="lowerLetter"/>
      <w:lvlText w:val="%5)"/>
      <w:lvlJc w:val="left"/>
      <w:pPr>
        <w:ind w:left="3991" w:hanging="420"/>
      </w:pPr>
    </w:lvl>
    <w:lvl w:ilvl="5" w:tplc="0409001B" w:tentative="1">
      <w:start w:val="1"/>
      <w:numFmt w:val="lowerRoman"/>
      <w:lvlText w:val="%6."/>
      <w:lvlJc w:val="right"/>
      <w:pPr>
        <w:ind w:left="4411" w:hanging="420"/>
      </w:pPr>
    </w:lvl>
    <w:lvl w:ilvl="6" w:tplc="0409000F" w:tentative="1">
      <w:start w:val="1"/>
      <w:numFmt w:val="decimal"/>
      <w:lvlText w:val="%7."/>
      <w:lvlJc w:val="left"/>
      <w:pPr>
        <w:ind w:left="4831" w:hanging="420"/>
      </w:pPr>
    </w:lvl>
    <w:lvl w:ilvl="7" w:tplc="04090019" w:tentative="1">
      <w:start w:val="1"/>
      <w:numFmt w:val="lowerLetter"/>
      <w:lvlText w:val="%8)"/>
      <w:lvlJc w:val="left"/>
      <w:pPr>
        <w:ind w:left="5251" w:hanging="420"/>
      </w:pPr>
    </w:lvl>
    <w:lvl w:ilvl="8" w:tplc="0409001B" w:tentative="1">
      <w:start w:val="1"/>
      <w:numFmt w:val="lowerRoman"/>
      <w:lvlText w:val="%9."/>
      <w:lvlJc w:val="right"/>
      <w:pPr>
        <w:ind w:left="5671" w:hanging="420"/>
      </w:pPr>
    </w:lvl>
  </w:abstractNum>
  <w:abstractNum w:abstractNumId="23">
    <w:nsid w:val="43AE29FE"/>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7A36955"/>
    <w:multiLevelType w:val="multilevel"/>
    <w:tmpl w:val="FA02EA6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nsid w:val="492B4B39"/>
    <w:multiLevelType w:val="multilevel"/>
    <w:tmpl w:val="724079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9B431CE"/>
    <w:multiLevelType w:val="multilevel"/>
    <w:tmpl w:val="31AAA628"/>
    <w:styleLink w:val="2"/>
    <w:lvl w:ilvl="0">
      <w:start w:val="1"/>
      <w:numFmt w:val="decimal"/>
      <w:lvlText w:val="%1."/>
      <w:lvlJc w:val="left"/>
      <w:pPr>
        <w:ind w:left="486" w:hanging="425"/>
      </w:pPr>
      <w:rPr>
        <w:rFonts w:hint="eastAsia"/>
      </w:rPr>
    </w:lvl>
    <w:lvl w:ilvl="1">
      <w:start w:val="1"/>
      <w:numFmt w:val="decimal"/>
      <w:lvlText w:val="%1.%2."/>
      <w:lvlJc w:val="left"/>
      <w:pPr>
        <w:ind w:left="628" w:hanging="567"/>
      </w:pPr>
      <w:rPr>
        <w:rFonts w:hint="eastAsia"/>
      </w:rPr>
    </w:lvl>
    <w:lvl w:ilvl="2">
      <w:start w:val="1"/>
      <w:numFmt w:val="decimal"/>
      <w:lvlText w:val="%1.%2.%3."/>
      <w:lvlJc w:val="left"/>
      <w:pPr>
        <w:ind w:left="770" w:hanging="709"/>
      </w:pPr>
      <w:rPr>
        <w:rFonts w:hint="eastAsia"/>
      </w:rPr>
    </w:lvl>
    <w:lvl w:ilvl="3">
      <w:start w:val="1"/>
      <w:numFmt w:val="decimal"/>
      <w:lvlText w:val="%1.%2.%3.%4."/>
      <w:lvlJc w:val="left"/>
      <w:pPr>
        <w:ind w:left="912" w:hanging="851"/>
      </w:pPr>
      <w:rPr>
        <w:rFonts w:hint="eastAsia"/>
      </w:rPr>
    </w:lvl>
    <w:lvl w:ilvl="4">
      <w:start w:val="1"/>
      <w:numFmt w:val="decimal"/>
      <w:lvlText w:val="%5)"/>
      <w:lvlJc w:val="left"/>
      <w:pPr>
        <w:ind w:left="1053" w:hanging="992"/>
      </w:pPr>
      <w:rPr>
        <w:rFonts w:hint="eastAsia"/>
      </w:rPr>
    </w:lvl>
    <w:lvl w:ilvl="5">
      <w:start w:val="1"/>
      <w:numFmt w:val="decimal"/>
      <w:lvlText w:val="%1.%2.%3.%4.%5.%6."/>
      <w:lvlJc w:val="left"/>
      <w:pPr>
        <w:ind w:left="1195" w:hanging="1134"/>
      </w:pPr>
      <w:rPr>
        <w:rFonts w:hint="eastAsia"/>
      </w:rPr>
    </w:lvl>
    <w:lvl w:ilvl="6">
      <w:start w:val="1"/>
      <w:numFmt w:val="decimal"/>
      <w:lvlText w:val="%1.%2.%3.%4.%5.%6.%7."/>
      <w:lvlJc w:val="left"/>
      <w:pPr>
        <w:ind w:left="1337" w:hanging="1276"/>
      </w:pPr>
      <w:rPr>
        <w:rFonts w:hint="eastAsia"/>
      </w:rPr>
    </w:lvl>
    <w:lvl w:ilvl="7">
      <w:start w:val="1"/>
      <w:numFmt w:val="decimal"/>
      <w:lvlText w:val="%1.%2.%3.%4.%5.%6.%7.%8."/>
      <w:lvlJc w:val="left"/>
      <w:pPr>
        <w:ind w:left="1479" w:hanging="1418"/>
      </w:pPr>
      <w:rPr>
        <w:rFonts w:hint="eastAsia"/>
      </w:rPr>
    </w:lvl>
    <w:lvl w:ilvl="8">
      <w:start w:val="1"/>
      <w:numFmt w:val="decimal"/>
      <w:lvlText w:val="%1.%2.%3.%4.%5.%6.%7.%8.%9."/>
      <w:lvlJc w:val="left"/>
      <w:pPr>
        <w:ind w:left="1620" w:hanging="1559"/>
      </w:pPr>
      <w:rPr>
        <w:rFonts w:hint="eastAsia"/>
      </w:rPr>
    </w:lvl>
  </w:abstractNum>
  <w:abstractNum w:abstractNumId="27">
    <w:nsid w:val="4B9E28C1"/>
    <w:multiLevelType w:val="multilevel"/>
    <w:tmpl w:val="DA1605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4FB047DC"/>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525F5C72"/>
    <w:multiLevelType w:val="multilevel"/>
    <w:tmpl w:val="66AA10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61B22F6"/>
    <w:multiLevelType w:val="hybridMultilevel"/>
    <w:tmpl w:val="E75420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F5388D"/>
    <w:multiLevelType w:val="hybridMultilevel"/>
    <w:tmpl w:val="CDA0FD10"/>
    <w:lvl w:ilvl="0" w:tplc="8076B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B16B8F"/>
    <w:multiLevelType w:val="singleLevel"/>
    <w:tmpl w:val="57B16B8F"/>
    <w:lvl w:ilvl="0">
      <w:start w:val="1"/>
      <w:numFmt w:val="chineseCounting"/>
      <w:suff w:val="nothing"/>
      <w:lvlText w:val="%1、"/>
      <w:lvlJc w:val="left"/>
    </w:lvl>
  </w:abstractNum>
  <w:abstractNum w:abstractNumId="33">
    <w:nsid w:val="58795CEE"/>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113C37"/>
    <w:multiLevelType w:val="multilevel"/>
    <w:tmpl w:val="1FE04994"/>
    <w:lvl w:ilvl="0">
      <w:start w:val="1"/>
      <w:numFmt w:val="chineseCountingThousand"/>
      <w:lvlText w:val="%1、"/>
      <w:lvlJc w:val="left"/>
      <w:pPr>
        <w:ind w:left="425" w:hanging="425"/>
      </w:pPr>
      <w:rPr>
        <w:rFonts w:hint="eastAsia"/>
        <w:color w:val="000000"/>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59957548"/>
    <w:multiLevelType w:val="hybridMultilevel"/>
    <w:tmpl w:val="6DF6E92A"/>
    <w:lvl w:ilvl="0" w:tplc="C63CA81A">
      <w:start w:val="2"/>
      <w:numFmt w:val="japaneseCounting"/>
      <w:lvlText w:val="%1、"/>
      <w:lvlJc w:val="left"/>
      <w:pPr>
        <w:ind w:left="3919" w:hanging="720"/>
      </w:pPr>
      <w:rPr>
        <w:rFonts w:hint="default"/>
      </w:rPr>
    </w:lvl>
    <w:lvl w:ilvl="1" w:tplc="04090019" w:tentative="1">
      <w:start w:val="1"/>
      <w:numFmt w:val="lowerLetter"/>
      <w:lvlText w:val="%2)"/>
      <w:lvlJc w:val="left"/>
      <w:pPr>
        <w:ind w:left="4039" w:hanging="420"/>
      </w:pPr>
    </w:lvl>
    <w:lvl w:ilvl="2" w:tplc="0409001B" w:tentative="1">
      <w:start w:val="1"/>
      <w:numFmt w:val="lowerRoman"/>
      <w:lvlText w:val="%3."/>
      <w:lvlJc w:val="right"/>
      <w:pPr>
        <w:ind w:left="4459" w:hanging="420"/>
      </w:pPr>
    </w:lvl>
    <w:lvl w:ilvl="3" w:tplc="0409000F" w:tentative="1">
      <w:start w:val="1"/>
      <w:numFmt w:val="decimal"/>
      <w:lvlText w:val="%4."/>
      <w:lvlJc w:val="left"/>
      <w:pPr>
        <w:ind w:left="4879" w:hanging="420"/>
      </w:pPr>
    </w:lvl>
    <w:lvl w:ilvl="4" w:tplc="04090019" w:tentative="1">
      <w:start w:val="1"/>
      <w:numFmt w:val="lowerLetter"/>
      <w:lvlText w:val="%5)"/>
      <w:lvlJc w:val="left"/>
      <w:pPr>
        <w:ind w:left="5299" w:hanging="420"/>
      </w:pPr>
    </w:lvl>
    <w:lvl w:ilvl="5" w:tplc="0409001B" w:tentative="1">
      <w:start w:val="1"/>
      <w:numFmt w:val="lowerRoman"/>
      <w:lvlText w:val="%6."/>
      <w:lvlJc w:val="right"/>
      <w:pPr>
        <w:ind w:left="5719" w:hanging="420"/>
      </w:pPr>
    </w:lvl>
    <w:lvl w:ilvl="6" w:tplc="0409000F" w:tentative="1">
      <w:start w:val="1"/>
      <w:numFmt w:val="decimal"/>
      <w:lvlText w:val="%7."/>
      <w:lvlJc w:val="left"/>
      <w:pPr>
        <w:ind w:left="6139" w:hanging="420"/>
      </w:pPr>
    </w:lvl>
    <w:lvl w:ilvl="7" w:tplc="04090019" w:tentative="1">
      <w:start w:val="1"/>
      <w:numFmt w:val="lowerLetter"/>
      <w:lvlText w:val="%8)"/>
      <w:lvlJc w:val="left"/>
      <w:pPr>
        <w:ind w:left="6559" w:hanging="420"/>
      </w:pPr>
    </w:lvl>
    <w:lvl w:ilvl="8" w:tplc="0409001B" w:tentative="1">
      <w:start w:val="1"/>
      <w:numFmt w:val="lowerRoman"/>
      <w:lvlText w:val="%9."/>
      <w:lvlJc w:val="right"/>
      <w:pPr>
        <w:ind w:left="6979" w:hanging="420"/>
      </w:pPr>
    </w:lvl>
  </w:abstractNum>
  <w:abstractNum w:abstractNumId="36">
    <w:nsid w:val="5AC62A17"/>
    <w:multiLevelType w:val="multilevel"/>
    <w:tmpl w:val="5BCC1688"/>
    <w:lvl w:ilvl="0">
      <w:start w:val="1"/>
      <w:numFmt w:val="chineseCountingThousand"/>
      <w:lvlText w:val="%1、"/>
      <w:lvlJc w:val="left"/>
      <w:pPr>
        <w:ind w:left="425" w:hanging="425"/>
      </w:pPr>
      <w:rPr>
        <w:rFonts w:hint="eastAsia"/>
      </w:rPr>
    </w:lvl>
    <w:lvl w:ilvl="1">
      <w:start w:val="1"/>
      <w:numFmt w:val="chineseCountingThousand"/>
      <w:lvlText w:val="%2）"/>
      <w:lvlJc w:val="left"/>
      <w:pPr>
        <w:ind w:left="709" w:hanging="567"/>
      </w:pPr>
      <w:rPr>
        <w:rFonts w:hint="eastAsia"/>
        <w:lang w:val="en-US"/>
      </w:rPr>
    </w:lvl>
    <w:lvl w:ilvl="2">
      <w:start w:val="1"/>
      <w:numFmt w:val="decimal"/>
      <w:lvlText w:val="%3、"/>
      <w:lvlJc w:val="left"/>
      <w:pPr>
        <w:ind w:left="1418" w:hanging="567"/>
      </w:pPr>
      <w:rPr>
        <w:rFonts w:hint="eastAsia"/>
      </w:rPr>
    </w:lvl>
    <w:lvl w:ilvl="3">
      <w:start w:val="1"/>
      <w:numFmt w:val="decimal"/>
      <w:lvlText w:val="%4）"/>
      <w:lvlJc w:val="left"/>
      <w:pPr>
        <w:ind w:left="1842" w:hanging="708"/>
      </w:pPr>
      <w:rPr>
        <w:rFonts w:hint="eastAsia"/>
      </w:rPr>
    </w:lvl>
    <w:lvl w:ilvl="4">
      <w:start w:val="1"/>
      <w:numFmt w:val="lowerLetter"/>
      <w:lvlText w:val="%5）"/>
      <w:lvlJc w:val="left"/>
      <w:pPr>
        <w:ind w:left="170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E482AAD"/>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E4B3518"/>
    <w:multiLevelType w:val="hybridMultilevel"/>
    <w:tmpl w:val="F948E808"/>
    <w:lvl w:ilvl="0" w:tplc="000000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C15FC3"/>
    <w:multiLevelType w:val="multilevel"/>
    <w:tmpl w:val="7D4C32A8"/>
    <w:lvl w:ilvl="0">
      <w:start w:val="1"/>
      <w:numFmt w:val="chineseCountingThousand"/>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62F7723B"/>
    <w:multiLevelType w:val="hybridMultilevel"/>
    <w:tmpl w:val="1CEE2B54"/>
    <w:lvl w:ilvl="0" w:tplc="1174F50E">
      <w:start w:val="1"/>
      <w:numFmt w:val="decimal"/>
      <w:pStyle w:val="1123321H1h1H11H12H111H13H112Heading0Level1He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79721D"/>
    <w:multiLevelType w:val="hybridMultilevel"/>
    <w:tmpl w:val="D8CC8598"/>
    <w:lvl w:ilvl="0" w:tplc="C6D2EBA6">
      <w:start w:val="2"/>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2">
    <w:nsid w:val="6BA60722"/>
    <w:multiLevelType w:val="hybridMultilevel"/>
    <w:tmpl w:val="BC36F7E6"/>
    <w:lvl w:ilvl="0" w:tplc="9F2007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345A7D"/>
    <w:multiLevelType w:val="hybridMultilevel"/>
    <w:tmpl w:val="5FC8109A"/>
    <w:lvl w:ilvl="0" w:tplc="B304532E">
      <w:start w:val="7"/>
      <w:numFmt w:val="japaneseCounting"/>
      <w:lvlText w:val="%1、"/>
      <w:lvlJc w:val="left"/>
      <w:pPr>
        <w:ind w:left="5090" w:hanging="720"/>
      </w:pPr>
      <w:rPr>
        <w:rFonts w:hint="default"/>
      </w:rPr>
    </w:lvl>
    <w:lvl w:ilvl="1" w:tplc="04090019" w:tentative="1">
      <w:start w:val="1"/>
      <w:numFmt w:val="lowerLetter"/>
      <w:lvlText w:val="%2)"/>
      <w:lvlJc w:val="left"/>
      <w:pPr>
        <w:ind w:left="5210" w:hanging="420"/>
      </w:pPr>
    </w:lvl>
    <w:lvl w:ilvl="2" w:tplc="0409001B" w:tentative="1">
      <w:start w:val="1"/>
      <w:numFmt w:val="lowerRoman"/>
      <w:lvlText w:val="%3."/>
      <w:lvlJc w:val="right"/>
      <w:pPr>
        <w:ind w:left="5630" w:hanging="420"/>
      </w:pPr>
    </w:lvl>
    <w:lvl w:ilvl="3" w:tplc="0409000F" w:tentative="1">
      <w:start w:val="1"/>
      <w:numFmt w:val="decimal"/>
      <w:lvlText w:val="%4."/>
      <w:lvlJc w:val="left"/>
      <w:pPr>
        <w:ind w:left="6050" w:hanging="420"/>
      </w:pPr>
    </w:lvl>
    <w:lvl w:ilvl="4" w:tplc="04090019" w:tentative="1">
      <w:start w:val="1"/>
      <w:numFmt w:val="lowerLetter"/>
      <w:lvlText w:val="%5)"/>
      <w:lvlJc w:val="left"/>
      <w:pPr>
        <w:ind w:left="6470" w:hanging="420"/>
      </w:pPr>
    </w:lvl>
    <w:lvl w:ilvl="5" w:tplc="0409001B" w:tentative="1">
      <w:start w:val="1"/>
      <w:numFmt w:val="lowerRoman"/>
      <w:lvlText w:val="%6."/>
      <w:lvlJc w:val="right"/>
      <w:pPr>
        <w:ind w:left="6890" w:hanging="420"/>
      </w:pPr>
    </w:lvl>
    <w:lvl w:ilvl="6" w:tplc="0409000F" w:tentative="1">
      <w:start w:val="1"/>
      <w:numFmt w:val="decimal"/>
      <w:lvlText w:val="%7."/>
      <w:lvlJc w:val="left"/>
      <w:pPr>
        <w:ind w:left="7310" w:hanging="420"/>
      </w:pPr>
    </w:lvl>
    <w:lvl w:ilvl="7" w:tplc="04090019" w:tentative="1">
      <w:start w:val="1"/>
      <w:numFmt w:val="lowerLetter"/>
      <w:lvlText w:val="%8)"/>
      <w:lvlJc w:val="left"/>
      <w:pPr>
        <w:ind w:left="7730" w:hanging="420"/>
      </w:pPr>
    </w:lvl>
    <w:lvl w:ilvl="8" w:tplc="0409001B" w:tentative="1">
      <w:start w:val="1"/>
      <w:numFmt w:val="lowerRoman"/>
      <w:lvlText w:val="%9."/>
      <w:lvlJc w:val="right"/>
      <w:pPr>
        <w:ind w:left="8150" w:hanging="420"/>
      </w:pPr>
    </w:lvl>
  </w:abstractNum>
  <w:abstractNum w:abstractNumId="44">
    <w:nsid w:val="6D8562A2"/>
    <w:multiLevelType w:val="hybridMultilevel"/>
    <w:tmpl w:val="7D024B46"/>
    <w:lvl w:ilvl="0" w:tplc="377CE17A">
      <w:start w:val="1"/>
      <w:numFmt w:val="bullet"/>
      <w:pStyle w:val="a0"/>
      <w:lvlText w:val=""/>
      <w:lvlJc w:val="left"/>
      <w:pPr>
        <w:tabs>
          <w:tab w:val="num" w:pos="1320"/>
        </w:tabs>
        <w:ind w:left="1320" w:hanging="420"/>
      </w:pPr>
      <w:rPr>
        <w:rFonts w:ascii="Wingdings" w:hAnsi="Wingdings" w:hint="default"/>
      </w:rPr>
    </w:lvl>
    <w:lvl w:ilvl="1" w:tplc="A20E8ACC" w:tentative="1">
      <w:start w:val="1"/>
      <w:numFmt w:val="bullet"/>
      <w:lvlText w:val=""/>
      <w:lvlJc w:val="left"/>
      <w:pPr>
        <w:tabs>
          <w:tab w:val="num" w:pos="1740"/>
        </w:tabs>
        <w:ind w:left="1740" w:hanging="420"/>
      </w:pPr>
      <w:rPr>
        <w:rFonts w:ascii="Wingdings" w:hAnsi="Wingdings" w:hint="default"/>
      </w:rPr>
    </w:lvl>
    <w:lvl w:ilvl="2" w:tplc="41D4E926" w:tentative="1">
      <w:start w:val="1"/>
      <w:numFmt w:val="bullet"/>
      <w:lvlText w:val=""/>
      <w:lvlJc w:val="left"/>
      <w:pPr>
        <w:tabs>
          <w:tab w:val="num" w:pos="2160"/>
        </w:tabs>
        <w:ind w:left="2160" w:hanging="420"/>
      </w:pPr>
      <w:rPr>
        <w:rFonts w:ascii="Wingdings" w:hAnsi="Wingdings" w:hint="default"/>
      </w:rPr>
    </w:lvl>
    <w:lvl w:ilvl="3" w:tplc="F6920BB0" w:tentative="1">
      <w:start w:val="1"/>
      <w:numFmt w:val="bullet"/>
      <w:lvlText w:val=""/>
      <w:lvlJc w:val="left"/>
      <w:pPr>
        <w:tabs>
          <w:tab w:val="num" w:pos="2580"/>
        </w:tabs>
        <w:ind w:left="2580" w:hanging="420"/>
      </w:pPr>
      <w:rPr>
        <w:rFonts w:ascii="Wingdings" w:hAnsi="Wingdings" w:hint="default"/>
      </w:rPr>
    </w:lvl>
    <w:lvl w:ilvl="4" w:tplc="BC8260B6" w:tentative="1">
      <w:start w:val="1"/>
      <w:numFmt w:val="bullet"/>
      <w:lvlText w:val=""/>
      <w:lvlJc w:val="left"/>
      <w:pPr>
        <w:tabs>
          <w:tab w:val="num" w:pos="3000"/>
        </w:tabs>
        <w:ind w:left="3000" w:hanging="420"/>
      </w:pPr>
      <w:rPr>
        <w:rFonts w:ascii="Wingdings" w:hAnsi="Wingdings" w:hint="default"/>
      </w:rPr>
    </w:lvl>
    <w:lvl w:ilvl="5" w:tplc="8DFEB782" w:tentative="1">
      <w:start w:val="1"/>
      <w:numFmt w:val="bullet"/>
      <w:lvlText w:val=""/>
      <w:lvlJc w:val="left"/>
      <w:pPr>
        <w:tabs>
          <w:tab w:val="num" w:pos="3420"/>
        </w:tabs>
        <w:ind w:left="3420" w:hanging="420"/>
      </w:pPr>
      <w:rPr>
        <w:rFonts w:ascii="Wingdings" w:hAnsi="Wingdings" w:hint="default"/>
      </w:rPr>
    </w:lvl>
    <w:lvl w:ilvl="6" w:tplc="68761534" w:tentative="1">
      <w:start w:val="1"/>
      <w:numFmt w:val="bullet"/>
      <w:lvlText w:val=""/>
      <w:lvlJc w:val="left"/>
      <w:pPr>
        <w:tabs>
          <w:tab w:val="num" w:pos="3840"/>
        </w:tabs>
        <w:ind w:left="3840" w:hanging="420"/>
      </w:pPr>
      <w:rPr>
        <w:rFonts w:ascii="Wingdings" w:hAnsi="Wingdings" w:hint="default"/>
      </w:rPr>
    </w:lvl>
    <w:lvl w:ilvl="7" w:tplc="DDFC9B8A" w:tentative="1">
      <w:start w:val="1"/>
      <w:numFmt w:val="bullet"/>
      <w:lvlText w:val=""/>
      <w:lvlJc w:val="left"/>
      <w:pPr>
        <w:tabs>
          <w:tab w:val="num" w:pos="4260"/>
        </w:tabs>
        <w:ind w:left="4260" w:hanging="420"/>
      </w:pPr>
      <w:rPr>
        <w:rFonts w:ascii="Wingdings" w:hAnsi="Wingdings" w:hint="default"/>
      </w:rPr>
    </w:lvl>
    <w:lvl w:ilvl="8" w:tplc="7BBC831A" w:tentative="1">
      <w:start w:val="1"/>
      <w:numFmt w:val="bullet"/>
      <w:lvlText w:val=""/>
      <w:lvlJc w:val="left"/>
      <w:pPr>
        <w:tabs>
          <w:tab w:val="num" w:pos="4680"/>
        </w:tabs>
        <w:ind w:left="4680" w:hanging="420"/>
      </w:pPr>
      <w:rPr>
        <w:rFonts w:ascii="Wingdings" w:hAnsi="Wingdings" w:hint="default"/>
      </w:rPr>
    </w:lvl>
  </w:abstractNum>
  <w:abstractNum w:abstractNumId="45">
    <w:nsid w:val="7104791A"/>
    <w:multiLevelType w:val="hybridMultilevel"/>
    <w:tmpl w:val="7568A5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1AC18EA"/>
    <w:multiLevelType w:val="hybridMultilevel"/>
    <w:tmpl w:val="D64CAF5C"/>
    <w:lvl w:ilvl="0" w:tplc="80AA6AE8">
      <w:start w:val="6"/>
      <w:numFmt w:val="japaneseCounting"/>
      <w:lvlText w:val="%1、"/>
      <w:lvlJc w:val="left"/>
      <w:pPr>
        <w:ind w:left="2965" w:hanging="720"/>
      </w:pPr>
      <w:rPr>
        <w:rFonts w:hint="default"/>
      </w:rPr>
    </w:lvl>
    <w:lvl w:ilvl="1" w:tplc="04090019" w:tentative="1">
      <w:start w:val="1"/>
      <w:numFmt w:val="lowerLetter"/>
      <w:lvlText w:val="%2)"/>
      <w:lvlJc w:val="left"/>
      <w:pPr>
        <w:ind w:left="3085" w:hanging="420"/>
      </w:pPr>
    </w:lvl>
    <w:lvl w:ilvl="2" w:tplc="0409001B" w:tentative="1">
      <w:start w:val="1"/>
      <w:numFmt w:val="lowerRoman"/>
      <w:lvlText w:val="%3."/>
      <w:lvlJc w:val="right"/>
      <w:pPr>
        <w:ind w:left="3505" w:hanging="420"/>
      </w:pPr>
    </w:lvl>
    <w:lvl w:ilvl="3" w:tplc="0409000F" w:tentative="1">
      <w:start w:val="1"/>
      <w:numFmt w:val="decimal"/>
      <w:lvlText w:val="%4."/>
      <w:lvlJc w:val="left"/>
      <w:pPr>
        <w:ind w:left="3925" w:hanging="420"/>
      </w:pPr>
    </w:lvl>
    <w:lvl w:ilvl="4" w:tplc="04090019" w:tentative="1">
      <w:start w:val="1"/>
      <w:numFmt w:val="lowerLetter"/>
      <w:lvlText w:val="%5)"/>
      <w:lvlJc w:val="left"/>
      <w:pPr>
        <w:ind w:left="4345" w:hanging="420"/>
      </w:pPr>
    </w:lvl>
    <w:lvl w:ilvl="5" w:tplc="0409001B" w:tentative="1">
      <w:start w:val="1"/>
      <w:numFmt w:val="lowerRoman"/>
      <w:lvlText w:val="%6."/>
      <w:lvlJc w:val="right"/>
      <w:pPr>
        <w:ind w:left="4765" w:hanging="420"/>
      </w:pPr>
    </w:lvl>
    <w:lvl w:ilvl="6" w:tplc="0409000F" w:tentative="1">
      <w:start w:val="1"/>
      <w:numFmt w:val="decimal"/>
      <w:lvlText w:val="%7."/>
      <w:lvlJc w:val="left"/>
      <w:pPr>
        <w:ind w:left="5185" w:hanging="420"/>
      </w:pPr>
    </w:lvl>
    <w:lvl w:ilvl="7" w:tplc="04090019" w:tentative="1">
      <w:start w:val="1"/>
      <w:numFmt w:val="lowerLetter"/>
      <w:lvlText w:val="%8)"/>
      <w:lvlJc w:val="left"/>
      <w:pPr>
        <w:ind w:left="5605" w:hanging="420"/>
      </w:pPr>
    </w:lvl>
    <w:lvl w:ilvl="8" w:tplc="0409001B" w:tentative="1">
      <w:start w:val="1"/>
      <w:numFmt w:val="lowerRoman"/>
      <w:lvlText w:val="%9."/>
      <w:lvlJc w:val="right"/>
      <w:pPr>
        <w:ind w:left="6025" w:hanging="420"/>
      </w:pPr>
    </w:lvl>
  </w:abstractNum>
  <w:abstractNum w:abstractNumId="47">
    <w:nsid w:val="783259C5"/>
    <w:multiLevelType w:val="hybridMultilevel"/>
    <w:tmpl w:val="75BE7454"/>
    <w:lvl w:ilvl="0" w:tplc="8F18FA00">
      <w:start w:val="1"/>
      <w:numFmt w:val="decimal"/>
      <w:pStyle w:val="zswxtitle1"/>
      <w:lvlText w:val="（%1）"/>
      <w:lvlJc w:val="left"/>
      <w:pPr>
        <w:ind w:left="1200" w:hanging="720"/>
      </w:pPr>
      <w:rPr>
        <w:rFonts w:hint="default"/>
      </w:rPr>
    </w:lvl>
    <w:lvl w:ilvl="1" w:tplc="04090019" w:tentative="1">
      <w:start w:val="1"/>
      <w:numFmt w:val="lowerLetter"/>
      <w:pStyle w:val="My2"/>
      <w:lvlText w:val="%2)"/>
      <w:lvlJc w:val="left"/>
      <w:pPr>
        <w:ind w:left="1320" w:hanging="420"/>
      </w:pPr>
    </w:lvl>
    <w:lvl w:ilvl="2" w:tplc="0409001B" w:tentative="1">
      <w:start w:val="1"/>
      <w:numFmt w:val="lowerRoman"/>
      <w:pStyle w:val="My3"/>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9423219"/>
    <w:multiLevelType w:val="hybridMultilevel"/>
    <w:tmpl w:val="208ACD78"/>
    <w:lvl w:ilvl="0" w:tplc="5286487C">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9">
    <w:nsid w:val="7D33587F"/>
    <w:multiLevelType w:val="multilevel"/>
    <w:tmpl w:val="E9863BB6"/>
    <w:lvl w:ilvl="0">
      <w:start w:val="1"/>
      <w:numFmt w:val="decimal"/>
      <w:pStyle w:val="ZH-BT1"/>
      <w:lvlText w:val="%1."/>
      <w:lvlJc w:val="left"/>
      <w:pPr>
        <w:ind w:left="0" w:firstLine="0"/>
      </w:pPr>
      <w:rPr>
        <w:rFonts w:ascii="Arial" w:hAnsi="Arial" w:cs="Arial" w:hint="default"/>
      </w:rPr>
    </w:lvl>
    <w:lvl w:ilvl="1">
      <w:start w:val="1"/>
      <w:numFmt w:val="decimal"/>
      <w:pStyle w:val="ZH-BT2"/>
      <w:lvlText w:val="%1.%2."/>
      <w:lvlJc w:val="left"/>
      <w:pPr>
        <w:ind w:left="0" w:firstLine="0"/>
      </w:pPr>
      <w:rPr>
        <w:rFonts w:ascii="Arial" w:hAnsi="Arial" w:cs="Arial" w:hint="default"/>
      </w:rPr>
    </w:lvl>
    <w:lvl w:ilvl="2">
      <w:start w:val="1"/>
      <w:numFmt w:val="decimal"/>
      <w:pStyle w:val="ZH-BT3"/>
      <w:lvlText w:val="%1.%2.%3."/>
      <w:lvlJc w:val="left"/>
      <w:pPr>
        <w:ind w:left="0" w:firstLine="0"/>
      </w:pPr>
      <w:rPr>
        <w:rFonts w:ascii="Arial" w:hAnsi="Arial" w:cs="Arial"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32"/>
  </w:num>
  <w:num w:numId="3">
    <w:abstractNumId w:val="47"/>
  </w:num>
  <w:num w:numId="4">
    <w:abstractNumId w:val="24"/>
  </w:num>
  <w:num w:numId="5">
    <w:abstractNumId w:val="29"/>
  </w:num>
  <w:num w:numId="6">
    <w:abstractNumId w:val="6"/>
  </w:num>
  <w:num w:numId="7">
    <w:abstractNumId w:val="11"/>
  </w:num>
  <w:num w:numId="8">
    <w:abstractNumId w:val="13"/>
  </w:num>
  <w:num w:numId="9">
    <w:abstractNumId w:val="5"/>
  </w:num>
  <w:num w:numId="10">
    <w:abstractNumId w:val="39"/>
  </w:num>
  <w:num w:numId="11">
    <w:abstractNumId w:val="36"/>
  </w:num>
  <w:num w:numId="12">
    <w:abstractNumId w:val="4"/>
  </w:num>
  <w:num w:numId="13">
    <w:abstractNumId w:val="7"/>
  </w:num>
  <w:num w:numId="14">
    <w:abstractNumId w:val="3"/>
  </w:num>
  <w:num w:numId="15">
    <w:abstractNumId w:val="44"/>
  </w:num>
  <w:num w:numId="16">
    <w:abstractNumId w:val="40"/>
  </w:num>
  <w:num w:numId="17">
    <w:abstractNumId w:val="49"/>
  </w:num>
  <w:num w:numId="18">
    <w:abstractNumId w:val="45"/>
  </w:num>
  <w:num w:numId="19">
    <w:abstractNumId w:val="20"/>
  </w:num>
  <w:num w:numId="20">
    <w:abstractNumId w:val="34"/>
  </w:num>
  <w:num w:numId="21">
    <w:abstractNumId w:val="23"/>
  </w:num>
  <w:num w:numId="22">
    <w:abstractNumId w:val="0"/>
  </w:num>
  <w:num w:numId="23">
    <w:abstractNumId w:val="38"/>
  </w:num>
  <w:num w:numId="24">
    <w:abstractNumId w:val="16"/>
  </w:num>
  <w:num w:numId="25">
    <w:abstractNumId w:val="15"/>
  </w:num>
  <w:num w:numId="26">
    <w:abstractNumId w:val="37"/>
  </w:num>
  <w:num w:numId="27">
    <w:abstractNumId w:val="33"/>
  </w:num>
  <w:num w:numId="28">
    <w:abstractNumId w:val="41"/>
  </w:num>
  <w:num w:numId="29">
    <w:abstractNumId w:val="35"/>
  </w:num>
  <w:num w:numId="30">
    <w:abstractNumId w:val="31"/>
  </w:num>
  <w:num w:numId="31">
    <w:abstractNumId w:val="22"/>
  </w:num>
  <w:num w:numId="32">
    <w:abstractNumId w:val="46"/>
  </w:num>
  <w:num w:numId="33">
    <w:abstractNumId w:val="43"/>
  </w:num>
  <w:num w:numId="34">
    <w:abstractNumId w:val="27"/>
  </w:num>
  <w:num w:numId="35">
    <w:abstractNumId w:val="18"/>
  </w:num>
  <w:num w:numId="36">
    <w:abstractNumId w:val="25"/>
  </w:num>
  <w:num w:numId="37">
    <w:abstractNumId w:val="2"/>
  </w:num>
  <w:num w:numId="38">
    <w:abstractNumId w:val="42"/>
  </w:num>
  <w:num w:numId="39">
    <w:abstractNumId w:val="14"/>
  </w:num>
  <w:num w:numId="40">
    <w:abstractNumId w:val="12"/>
  </w:num>
  <w:num w:numId="41">
    <w:abstractNumId w:val="10"/>
  </w:num>
  <w:num w:numId="42">
    <w:abstractNumId w:val="21"/>
  </w:num>
  <w:num w:numId="43">
    <w:abstractNumId w:val="17"/>
  </w:num>
  <w:num w:numId="44">
    <w:abstractNumId w:val="1"/>
  </w:num>
  <w:num w:numId="45">
    <w:abstractNumId w:val="30"/>
  </w:num>
  <w:num w:numId="46">
    <w:abstractNumId w:val="8"/>
  </w:num>
  <w:num w:numId="47">
    <w:abstractNumId w:val="19"/>
  </w:num>
  <w:num w:numId="48">
    <w:abstractNumId w:val="28"/>
  </w:num>
  <w:num w:numId="49">
    <w:abstractNumId w:val="4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79B8"/>
    <w:rsid w:val="00002A1E"/>
    <w:rsid w:val="00015CDE"/>
    <w:rsid w:val="000309E6"/>
    <w:rsid w:val="00052DBD"/>
    <w:rsid w:val="000618C5"/>
    <w:rsid w:val="00063305"/>
    <w:rsid w:val="000704B5"/>
    <w:rsid w:val="00072E9C"/>
    <w:rsid w:val="000851DE"/>
    <w:rsid w:val="0008712E"/>
    <w:rsid w:val="000914A7"/>
    <w:rsid w:val="00096DF0"/>
    <w:rsid w:val="000A77FB"/>
    <w:rsid w:val="000C7930"/>
    <w:rsid w:val="000D348A"/>
    <w:rsid w:val="000E1052"/>
    <w:rsid w:val="000E2F6F"/>
    <w:rsid w:val="00114AE3"/>
    <w:rsid w:val="001158F9"/>
    <w:rsid w:val="00132433"/>
    <w:rsid w:val="001356E9"/>
    <w:rsid w:val="0014454F"/>
    <w:rsid w:val="00150DA4"/>
    <w:rsid w:val="001523EA"/>
    <w:rsid w:val="0015308A"/>
    <w:rsid w:val="001574B5"/>
    <w:rsid w:val="001826F7"/>
    <w:rsid w:val="00187F19"/>
    <w:rsid w:val="001A0E23"/>
    <w:rsid w:val="001B2247"/>
    <w:rsid w:val="001B4C6C"/>
    <w:rsid w:val="001B54A8"/>
    <w:rsid w:val="001C51BB"/>
    <w:rsid w:val="001C73BE"/>
    <w:rsid w:val="001D5054"/>
    <w:rsid w:val="001D57D6"/>
    <w:rsid w:val="001E09F1"/>
    <w:rsid w:val="0020545C"/>
    <w:rsid w:val="00212509"/>
    <w:rsid w:val="002140CD"/>
    <w:rsid w:val="00232E26"/>
    <w:rsid w:val="00240A54"/>
    <w:rsid w:val="00251F59"/>
    <w:rsid w:val="00262149"/>
    <w:rsid w:val="00273E94"/>
    <w:rsid w:val="0027667C"/>
    <w:rsid w:val="00276EA3"/>
    <w:rsid w:val="00283283"/>
    <w:rsid w:val="00285074"/>
    <w:rsid w:val="00285568"/>
    <w:rsid w:val="00286D22"/>
    <w:rsid w:val="00291702"/>
    <w:rsid w:val="00292B18"/>
    <w:rsid w:val="00294578"/>
    <w:rsid w:val="00294622"/>
    <w:rsid w:val="002C2750"/>
    <w:rsid w:val="002D11C5"/>
    <w:rsid w:val="002D57AD"/>
    <w:rsid w:val="002D63A3"/>
    <w:rsid w:val="002E500A"/>
    <w:rsid w:val="002F6655"/>
    <w:rsid w:val="003115AE"/>
    <w:rsid w:val="00313689"/>
    <w:rsid w:val="003157FB"/>
    <w:rsid w:val="00321FB7"/>
    <w:rsid w:val="00331FB4"/>
    <w:rsid w:val="00332975"/>
    <w:rsid w:val="00345792"/>
    <w:rsid w:val="00345799"/>
    <w:rsid w:val="00351CAD"/>
    <w:rsid w:val="003634DE"/>
    <w:rsid w:val="00365034"/>
    <w:rsid w:val="0037009A"/>
    <w:rsid w:val="0037219B"/>
    <w:rsid w:val="00374CE1"/>
    <w:rsid w:val="003817A5"/>
    <w:rsid w:val="00384882"/>
    <w:rsid w:val="003877C9"/>
    <w:rsid w:val="00394E06"/>
    <w:rsid w:val="00396188"/>
    <w:rsid w:val="003A15B2"/>
    <w:rsid w:val="003A1E97"/>
    <w:rsid w:val="003C411E"/>
    <w:rsid w:val="003C634F"/>
    <w:rsid w:val="003D0A2A"/>
    <w:rsid w:val="003D27F0"/>
    <w:rsid w:val="003D4F3F"/>
    <w:rsid w:val="003D79B8"/>
    <w:rsid w:val="003F55DA"/>
    <w:rsid w:val="003F5941"/>
    <w:rsid w:val="003F6E48"/>
    <w:rsid w:val="00401E81"/>
    <w:rsid w:val="0043625A"/>
    <w:rsid w:val="0045520E"/>
    <w:rsid w:val="00462F2B"/>
    <w:rsid w:val="004639DC"/>
    <w:rsid w:val="00466682"/>
    <w:rsid w:val="004806E4"/>
    <w:rsid w:val="00485BFD"/>
    <w:rsid w:val="00493EC2"/>
    <w:rsid w:val="004A3590"/>
    <w:rsid w:val="004A4C85"/>
    <w:rsid w:val="004C3F52"/>
    <w:rsid w:val="004C7142"/>
    <w:rsid w:val="004D05FB"/>
    <w:rsid w:val="004E7165"/>
    <w:rsid w:val="004F0E3C"/>
    <w:rsid w:val="004F34F1"/>
    <w:rsid w:val="004F4DFD"/>
    <w:rsid w:val="005012EF"/>
    <w:rsid w:val="0050363D"/>
    <w:rsid w:val="00504688"/>
    <w:rsid w:val="00507156"/>
    <w:rsid w:val="005105FE"/>
    <w:rsid w:val="00517B4F"/>
    <w:rsid w:val="00521218"/>
    <w:rsid w:val="00531E00"/>
    <w:rsid w:val="0053242A"/>
    <w:rsid w:val="005357ED"/>
    <w:rsid w:val="00544275"/>
    <w:rsid w:val="00572B8E"/>
    <w:rsid w:val="005776AF"/>
    <w:rsid w:val="00590A81"/>
    <w:rsid w:val="00595954"/>
    <w:rsid w:val="005B2156"/>
    <w:rsid w:val="005B6BE0"/>
    <w:rsid w:val="005C72CD"/>
    <w:rsid w:val="005D1786"/>
    <w:rsid w:val="005D1C50"/>
    <w:rsid w:val="005E35C5"/>
    <w:rsid w:val="006000AD"/>
    <w:rsid w:val="006057B8"/>
    <w:rsid w:val="00634005"/>
    <w:rsid w:val="0063533E"/>
    <w:rsid w:val="006365A7"/>
    <w:rsid w:val="00640C0A"/>
    <w:rsid w:val="00641B46"/>
    <w:rsid w:val="0066031B"/>
    <w:rsid w:val="00663CA2"/>
    <w:rsid w:val="0067005F"/>
    <w:rsid w:val="00672C26"/>
    <w:rsid w:val="00690C0B"/>
    <w:rsid w:val="00694963"/>
    <w:rsid w:val="006A100D"/>
    <w:rsid w:val="006A4E3A"/>
    <w:rsid w:val="006A4E6F"/>
    <w:rsid w:val="006D1F09"/>
    <w:rsid w:val="006E1F10"/>
    <w:rsid w:val="006E2AFA"/>
    <w:rsid w:val="006F1313"/>
    <w:rsid w:val="006F2B7E"/>
    <w:rsid w:val="006F7489"/>
    <w:rsid w:val="00711FC1"/>
    <w:rsid w:val="007143CD"/>
    <w:rsid w:val="0072247A"/>
    <w:rsid w:val="0073281F"/>
    <w:rsid w:val="00732B41"/>
    <w:rsid w:val="00732EF2"/>
    <w:rsid w:val="0073669C"/>
    <w:rsid w:val="007430A9"/>
    <w:rsid w:val="00746383"/>
    <w:rsid w:val="007514EF"/>
    <w:rsid w:val="007538B6"/>
    <w:rsid w:val="00761138"/>
    <w:rsid w:val="00770345"/>
    <w:rsid w:val="007742A6"/>
    <w:rsid w:val="007830DC"/>
    <w:rsid w:val="0079367A"/>
    <w:rsid w:val="00794E0E"/>
    <w:rsid w:val="00796AAC"/>
    <w:rsid w:val="007A5C57"/>
    <w:rsid w:val="007A733A"/>
    <w:rsid w:val="007B2532"/>
    <w:rsid w:val="007B2F0B"/>
    <w:rsid w:val="007D6D17"/>
    <w:rsid w:val="007E24C1"/>
    <w:rsid w:val="007F18B2"/>
    <w:rsid w:val="007F4577"/>
    <w:rsid w:val="00802E04"/>
    <w:rsid w:val="00820187"/>
    <w:rsid w:val="00827289"/>
    <w:rsid w:val="00827D85"/>
    <w:rsid w:val="0083097F"/>
    <w:rsid w:val="008338EB"/>
    <w:rsid w:val="008360BF"/>
    <w:rsid w:val="00847E3E"/>
    <w:rsid w:val="00857E4B"/>
    <w:rsid w:val="008616B5"/>
    <w:rsid w:val="008616CE"/>
    <w:rsid w:val="0086725A"/>
    <w:rsid w:val="00872103"/>
    <w:rsid w:val="00872A45"/>
    <w:rsid w:val="008738B7"/>
    <w:rsid w:val="008745E5"/>
    <w:rsid w:val="008751DA"/>
    <w:rsid w:val="0088003F"/>
    <w:rsid w:val="0088213E"/>
    <w:rsid w:val="00890039"/>
    <w:rsid w:val="00891E18"/>
    <w:rsid w:val="00893878"/>
    <w:rsid w:val="008C0C13"/>
    <w:rsid w:val="008C11D5"/>
    <w:rsid w:val="008C3C3D"/>
    <w:rsid w:val="008E0B61"/>
    <w:rsid w:val="008F0237"/>
    <w:rsid w:val="008F50D0"/>
    <w:rsid w:val="00900BD7"/>
    <w:rsid w:val="00904674"/>
    <w:rsid w:val="00906171"/>
    <w:rsid w:val="00910262"/>
    <w:rsid w:val="00911AAE"/>
    <w:rsid w:val="00921EA6"/>
    <w:rsid w:val="0092594C"/>
    <w:rsid w:val="00931E98"/>
    <w:rsid w:val="00942F51"/>
    <w:rsid w:val="0094432B"/>
    <w:rsid w:val="00951ED8"/>
    <w:rsid w:val="00961B9A"/>
    <w:rsid w:val="009702BB"/>
    <w:rsid w:val="00995D62"/>
    <w:rsid w:val="0099684A"/>
    <w:rsid w:val="009A0B12"/>
    <w:rsid w:val="009A256B"/>
    <w:rsid w:val="009A5D79"/>
    <w:rsid w:val="009A6BD0"/>
    <w:rsid w:val="009A7F62"/>
    <w:rsid w:val="009D09F9"/>
    <w:rsid w:val="009D0C5B"/>
    <w:rsid w:val="009E4EB1"/>
    <w:rsid w:val="009E4F6C"/>
    <w:rsid w:val="009E507F"/>
    <w:rsid w:val="009E552D"/>
    <w:rsid w:val="009E7BF4"/>
    <w:rsid w:val="00A00C9F"/>
    <w:rsid w:val="00A01704"/>
    <w:rsid w:val="00A03D01"/>
    <w:rsid w:val="00A06446"/>
    <w:rsid w:val="00A07A6E"/>
    <w:rsid w:val="00A24D59"/>
    <w:rsid w:val="00A273BA"/>
    <w:rsid w:val="00A35D43"/>
    <w:rsid w:val="00A605A1"/>
    <w:rsid w:val="00A70083"/>
    <w:rsid w:val="00A72BE3"/>
    <w:rsid w:val="00A75AFD"/>
    <w:rsid w:val="00A77E59"/>
    <w:rsid w:val="00A8070D"/>
    <w:rsid w:val="00AB28CC"/>
    <w:rsid w:val="00AC34AF"/>
    <w:rsid w:val="00AD0145"/>
    <w:rsid w:val="00AD6312"/>
    <w:rsid w:val="00AE0C01"/>
    <w:rsid w:val="00AF18E6"/>
    <w:rsid w:val="00AF5D28"/>
    <w:rsid w:val="00AF6DD4"/>
    <w:rsid w:val="00B01E0B"/>
    <w:rsid w:val="00B50477"/>
    <w:rsid w:val="00B52ED9"/>
    <w:rsid w:val="00B613AF"/>
    <w:rsid w:val="00B63273"/>
    <w:rsid w:val="00B70AC3"/>
    <w:rsid w:val="00B72A4D"/>
    <w:rsid w:val="00B77630"/>
    <w:rsid w:val="00B8633B"/>
    <w:rsid w:val="00B90F10"/>
    <w:rsid w:val="00BA2D44"/>
    <w:rsid w:val="00BC0B0C"/>
    <w:rsid w:val="00BC168A"/>
    <w:rsid w:val="00BC2376"/>
    <w:rsid w:val="00BD0A24"/>
    <w:rsid w:val="00BD315E"/>
    <w:rsid w:val="00BE524C"/>
    <w:rsid w:val="00BF127C"/>
    <w:rsid w:val="00C03A2A"/>
    <w:rsid w:val="00C04812"/>
    <w:rsid w:val="00C141B4"/>
    <w:rsid w:val="00C15A98"/>
    <w:rsid w:val="00C201C6"/>
    <w:rsid w:val="00C26D43"/>
    <w:rsid w:val="00C52CD3"/>
    <w:rsid w:val="00C61936"/>
    <w:rsid w:val="00C7107E"/>
    <w:rsid w:val="00C71705"/>
    <w:rsid w:val="00C74A37"/>
    <w:rsid w:val="00C8526C"/>
    <w:rsid w:val="00C924DA"/>
    <w:rsid w:val="00C968C4"/>
    <w:rsid w:val="00CB1AFA"/>
    <w:rsid w:val="00CB2D19"/>
    <w:rsid w:val="00CC789C"/>
    <w:rsid w:val="00CD3EE3"/>
    <w:rsid w:val="00CD68B2"/>
    <w:rsid w:val="00CE3FB9"/>
    <w:rsid w:val="00CE67AD"/>
    <w:rsid w:val="00CF3F42"/>
    <w:rsid w:val="00D004B3"/>
    <w:rsid w:val="00D00681"/>
    <w:rsid w:val="00D03251"/>
    <w:rsid w:val="00D07782"/>
    <w:rsid w:val="00D1702F"/>
    <w:rsid w:val="00D21E43"/>
    <w:rsid w:val="00D415BD"/>
    <w:rsid w:val="00D47F9C"/>
    <w:rsid w:val="00D517D6"/>
    <w:rsid w:val="00D5296E"/>
    <w:rsid w:val="00D615FF"/>
    <w:rsid w:val="00D62A04"/>
    <w:rsid w:val="00D62C44"/>
    <w:rsid w:val="00D64A80"/>
    <w:rsid w:val="00D7047A"/>
    <w:rsid w:val="00D712A0"/>
    <w:rsid w:val="00D763DC"/>
    <w:rsid w:val="00D900FB"/>
    <w:rsid w:val="00D94386"/>
    <w:rsid w:val="00D96F05"/>
    <w:rsid w:val="00D97796"/>
    <w:rsid w:val="00DA1EFA"/>
    <w:rsid w:val="00DB3602"/>
    <w:rsid w:val="00DB7090"/>
    <w:rsid w:val="00DC2BFF"/>
    <w:rsid w:val="00DC74A0"/>
    <w:rsid w:val="00DD0DE1"/>
    <w:rsid w:val="00DE1AA9"/>
    <w:rsid w:val="00DE77F3"/>
    <w:rsid w:val="00DF4FAF"/>
    <w:rsid w:val="00DF5773"/>
    <w:rsid w:val="00E07836"/>
    <w:rsid w:val="00E11945"/>
    <w:rsid w:val="00E1783F"/>
    <w:rsid w:val="00E17E58"/>
    <w:rsid w:val="00E206AA"/>
    <w:rsid w:val="00E27B53"/>
    <w:rsid w:val="00E33504"/>
    <w:rsid w:val="00E34A7C"/>
    <w:rsid w:val="00E4108A"/>
    <w:rsid w:val="00E447A1"/>
    <w:rsid w:val="00E447F5"/>
    <w:rsid w:val="00E528E7"/>
    <w:rsid w:val="00E53FA8"/>
    <w:rsid w:val="00E72507"/>
    <w:rsid w:val="00E75773"/>
    <w:rsid w:val="00E97DDE"/>
    <w:rsid w:val="00EA3F60"/>
    <w:rsid w:val="00EB1A15"/>
    <w:rsid w:val="00EB7CD8"/>
    <w:rsid w:val="00EC2B0B"/>
    <w:rsid w:val="00ED68FB"/>
    <w:rsid w:val="00EE587A"/>
    <w:rsid w:val="00F0370A"/>
    <w:rsid w:val="00F0642E"/>
    <w:rsid w:val="00F11FCF"/>
    <w:rsid w:val="00F27C56"/>
    <w:rsid w:val="00F34BB7"/>
    <w:rsid w:val="00F41DDB"/>
    <w:rsid w:val="00F440E1"/>
    <w:rsid w:val="00F450FD"/>
    <w:rsid w:val="00F451B5"/>
    <w:rsid w:val="00F455C0"/>
    <w:rsid w:val="00F63294"/>
    <w:rsid w:val="00F664C7"/>
    <w:rsid w:val="00F671EF"/>
    <w:rsid w:val="00F752FF"/>
    <w:rsid w:val="00F77D99"/>
    <w:rsid w:val="00F92DC8"/>
    <w:rsid w:val="00F9340D"/>
    <w:rsid w:val="00F948CE"/>
    <w:rsid w:val="00F95178"/>
    <w:rsid w:val="00F95C3F"/>
    <w:rsid w:val="00F975F0"/>
    <w:rsid w:val="00FA3AEB"/>
    <w:rsid w:val="00FA5FBE"/>
    <w:rsid w:val="00FB437E"/>
    <w:rsid w:val="00FB56CF"/>
    <w:rsid w:val="00FB6015"/>
    <w:rsid w:val="00FB7372"/>
    <w:rsid w:val="00FC189C"/>
    <w:rsid w:val="00FC1B74"/>
    <w:rsid w:val="00FD4D2A"/>
    <w:rsid w:val="00FE21B8"/>
    <w:rsid w:val="00FE402A"/>
    <w:rsid w:val="00FF033A"/>
    <w:rsid w:val="00FF2F25"/>
    <w:rsid w:val="00FF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EA2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79B8"/>
    <w:pPr>
      <w:widowControl w:val="0"/>
      <w:jc w:val="both"/>
    </w:pPr>
    <w:rPr>
      <w:rFonts w:ascii="Calibri" w:eastAsia="宋体" w:hAnsi="Calibri" w:cs="Times New Roman"/>
    </w:rPr>
  </w:style>
  <w:style w:type="paragraph" w:styleId="1">
    <w:name w:val="heading 1"/>
    <w:basedOn w:val="a1"/>
    <w:next w:val="a1"/>
    <w:link w:val="10"/>
    <w:qFormat/>
    <w:rsid w:val="003D79B8"/>
    <w:pPr>
      <w:keepNext/>
      <w:keepLines/>
      <w:spacing w:before="340" w:after="330" w:line="576" w:lineRule="auto"/>
      <w:outlineLvl w:val="0"/>
    </w:pPr>
    <w:rPr>
      <w:rFonts w:ascii="Times New Roman" w:hAnsi="Times New Roman"/>
      <w:b/>
      <w:kern w:val="44"/>
      <w:sz w:val="44"/>
      <w:szCs w:val="20"/>
    </w:rPr>
  </w:style>
  <w:style w:type="paragraph" w:styleId="20">
    <w:name w:val="heading 2"/>
    <w:aliases w:val="标题2,Heading 2 Hidden,Heading 2 CCBS,heading 2,H2,第一章 标题 2,h2,sect 1.2,H21,sect 1.21,H22,sect 1.22,H211,sect 1.211,H23,sect 1.23,H212,sect 1.212,PIM2,Titre3,HD2,2nd level,2,Header 2,l2,Titre2,Head 2,Level 2 Head,h2 main heading,B Sub/Bold,LN2,A"/>
    <w:basedOn w:val="a1"/>
    <w:next w:val="a1"/>
    <w:link w:val="21"/>
    <w:qFormat/>
    <w:rsid w:val="003D79B8"/>
    <w:pPr>
      <w:keepNext/>
      <w:keepLines/>
      <w:spacing w:before="260" w:after="260" w:line="412" w:lineRule="auto"/>
      <w:outlineLvl w:val="1"/>
    </w:pPr>
    <w:rPr>
      <w:rFonts w:ascii="Arial" w:eastAsia="黑体" w:hAnsi="Arial"/>
      <w:b/>
      <w:sz w:val="32"/>
      <w:szCs w:val="20"/>
    </w:rPr>
  </w:style>
  <w:style w:type="paragraph" w:styleId="3">
    <w:name w:val="heading 3"/>
    <w:basedOn w:val="a1"/>
    <w:next w:val="a1"/>
    <w:link w:val="30"/>
    <w:qFormat/>
    <w:rsid w:val="003D79B8"/>
    <w:pPr>
      <w:keepNext/>
      <w:keepLines/>
      <w:spacing w:before="260" w:after="260" w:line="412" w:lineRule="auto"/>
      <w:ind w:firstLineChars="49" w:firstLine="49"/>
      <w:outlineLvl w:val="2"/>
    </w:pPr>
    <w:rPr>
      <w:rFonts w:ascii="黑体" w:eastAsia="黑体"/>
      <w:sz w:val="28"/>
      <w:szCs w:val="20"/>
    </w:rPr>
  </w:style>
  <w:style w:type="paragraph" w:styleId="4">
    <w:name w:val="heading 4"/>
    <w:aliases w:val="H4,sect 1.2.3.4,Ref Heading 1,rh1,sect 1.2.3.41,Ref Heading 11,rh11,sect 1.2.3.42,Ref Heading 12,rh12,sect 1.2.3.411,Ref Heading 111,rh111,sect 1.2.3.43,Ref Heading 13,rh13,sect 1.2.3.412,Ref Heading 112,rh112,PIM 4,h4,Heading 4.,Heading sql,4"/>
    <w:basedOn w:val="a1"/>
    <w:next w:val="a1"/>
    <w:link w:val="40"/>
    <w:qFormat/>
    <w:rsid w:val="003D79B8"/>
    <w:pPr>
      <w:keepNext/>
      <w:keepLines/>
      <w:tabs>
        <w:tab w:val="left" w:pos="720"/>
      </w:tabs>
      <w:adjustRightInd w:val="0"/>
      <w:spacing w:before="60" w:after="60"/>
      <w:textAlignment w:val="baseline"/>
      <w:outlineLvl w:val="3"/>
    </w:pPr>
    <w:rPr>
      <w:rFonts w:ascii="Times New Roman" w:hAnsi="Times New Roman"/>
      <w:spacing w:val="20"/>
      <w:sz w:val="24"/>
      <w:szCs w:val="24"/>
    </w:rPr>
  </w:style>
  <w:style w:type="paragraph" w:styleId="5">
    <w:name w:val="heading 5"/>
    <w:basedOn w:val="a1"/>
    <w:next w:val="a2"/>
    <w:link w:val="50"/>
    <w:qFormat/>
    <w:rsid w:val="003D79B8"/>
    <w:pPr>
      <w:keepNext/>
      <w:keepLines/>
      <w:tabs>
        <w:tab w:val="left" w:pos="544"/>
      </w:tabs>
      <w:spacing w:line="400" w:lineRule="atLeast"/>
      <w:ind w:left="544" w:hanging="544"/>
      <w:outlineLvl w:val="4"/>
    </w:pPr>
    <w:rPr>
      <w:rFonts w:ascii="Times New Roman" w:hAnsi="Times New Roman"/>
      <w:spacing w:val="20"/>
      <w:sz w:val="24"/>
      <w:szCs w:val="24"/>
    </w:rPr>
  </w:style>
  <w:style w:type="paragraph" w:styleId="6">
    <w:name w:val="heading 6"/>
    <w:basedOn w:val="a1"/>
    <w:next w:val="a2"/>
    <w:link w:val="60"/>
    <w:qFormat/>
    <w:rsid w:val="003D79B8"/>
    <w:pPr>
      <w:keepNext/>
      <w:keepLines/>
      <w:spacing w:before="240" w:after="64" w:line="319" w:lineRule="auto"/>
      <w:outlineLvl w:val="5"/>
    </w:pPr>
    <w:rPr>
      <w:rFonts w:ascii="Arial" w:eastAsia="黑体" w:hAnsi="Arial"/>
      <w:b/>
      <w:sz w:val="24"/>
      <w:szCs w:val="24"/>
    </w:rPr>
  </w:style>
  <w:style w:type="paragraph" w:styleId="7">
    <w:name w:val="heading 7"/>
    <w:basedOn w:val="a1"/>
    <w:next w:val="a1"/>
    <w:link w:val="70"/>
    <w:qFormat/>
    <w:rsid w:val="003D79B8"/>
    <w:pPr>
      <w:keepNext/>
      <w:keepLines/>
      <w:spacing w:before="240" w:after="64" w:line="320" w:lineRule="auto"/>
      <w:outlineLvl w:val="6"/>
    </w:pPr>
    <w:rPr>
      <w:b/>
      <w:bCs/>
      <w:sz w:val="24"/>
      <w:szCs w:val="24"/>
    </w:rPr>
  </w:style>
  <w:style w:type="paragraph" w:styleId="8">
    <w:name w:val="heading 8"/>
    <w:aliases w:val="注意框体"/>
    <w:basedOn w:val="a1"/>
    <w:next w:val="a1"/>
    <w:link w:val="80"/>
    <w:qFormat/>
    <w:rsid w:val="003D79B8"/>
    <w:pPr>
      <w:keepNext/>
      <w:keepLines/>
      <w:spacing w:before="240" w:after="64" w:line="320" w:lineRule="auto"/>
      <w:outlineLvl w:val="7"/>
    </w:pPr>
    <w:rPr>
      <w:rFonts w:ascii="Calibri Light" w:hAnsi="Calibri Light"/>
      <w:sz w:val="24"/>
      <w:szCs w:val="24"/>
    </w:rPr>
  </w:style>
  <w:style w:type="paragraph" w:styleId="9">
    <w:name w:val="heading 9"/>
    <w:basedOn w:val="a1"/>
    <w:next w:val="a2"/>
    <w:link w:val="90"/>
    <w:qFormat/>
    <w:rsid w:val="003D79B8"/>
    <w:pPr>
      <w:keepNext/>
      <w:keepLines/>
      <w:spacing w:before="240" w:after="64" w:line="319" w:lineRule="auto"/>
      <w:outlineLvl w:val="8"/>
    </w:pPr>
    <w:rPr>
      <w:rFonts w:ascii="Arial" w:eastAsia="黑体" w:hAnsi="Arial"/>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sid w:val="003D79B8"/>
    <w:rPr>
      <w:rFonts w:ascii="Times New Roman" w:eastAsia="宋体" w:hAnsi="Times New Roman" w:cs="Times New Roman"/>
      <w:b/>
      <w:kern w:val="44"/>
      <w:sz w:val="44"/>
      <w:szCs w:val="20"/>
    </w:rPr>
  </w:style>
  <w:style w:type="character" w:customStyle="1" w:styleId="21">
    <w:name w:val="标题 2字符"/>
    <w:aliases w:val="标题2字符,Heading 2 Hidden字符,Heading 2 CCBS字符,heading 2字符,H2字符,第一章 标题 2字符,h2字符,sect 1.2字符,H21字符,sect 1.21字符,H22字符,sect 1.22字符,H211字符,sect 1.211字符,H23字符,sect 1.23字符,H212字符,sect 1.212字符,PIM2字符,Titre3字符,HD2字符,2nd level字符,2字符,Header 2字符,l2字符,Titre2字符,A字符"/>
    <w:basedOn w:val="a3"/>
    <w:link w:val="20"/>
    <w:rsid w:val="003D79B8"/>
    <w:rPr>
      <w:rFonts w:ascii="Arial" w:eastAsia="黑体" w:hAnsi="Arial" w:cs="Times New Roman"/>
      <w:b/>
      <w:sz w:val="32"/>
      <w:szCs w:val="20"/>
    </w:rPr>
  </w:style>
  <w:style w:type="character" w:customStyle="1" w:styleId="30">
    <w:name w:val="标题 3字符"/>
    <w:basedOn w:val="a3"/>
    <w:link w:val="3"/>
    <w:rsid w:val="003D79B8"/>
    <w:rPr>
      <w:rFonts w:ascii="黑体" w:eastAsia="黑体" w:hAnsi="Calibri" w:cs="Times New Roman"/>
      <w:sz w:val="28"/>
      <w:szCs w:val="20"/>
    </w:rPr>
  </w:style>
  <w:style w:type="character" w:customStyle="1" w:styleId="40">
    <w:name w:val="标题 4字符"/>
    <w:aliases w:val="H4字符,sect 1.2.3.4字符,Ref Heading 1字符,rh1字符,sect 1.2.3.41字符,Ref Heading 11字符,rh11字符,sect 1.2.3.42字符,Ref Heading 12字符,rh12字符,sect 1.2.3.411字符,Ref Heading 111字符,rh111字符,sect 1.2.3.43字符,Ref Heading 13字符,rh13字符,sect 1.2.3.412字符,Ref Heading 112字符,h4字符"/>
    <w:basedOn w:val="a3"/>
    <w:link w:val="4"/>
    <w:rsid w:val="003D79B8"/>
    <w:rPr>
      <w:rFonts w:ascii="Times New Roman" w:eastAsia="宋体" w:hAnsi="Times New Roman" w:cs="Times New Roman"/>
      <w:spacing w:val="20"/>
      <w:sz w:val="24"/>
      <w:szCs w:val="24"/>
    </w:rPr>
  </w:style>
  <w:style w:type="character" w:customStyle="1" w:styleId="50">
    <w:name w:val="标题 5字符"/>
    <w:basedOn w:val="a3"/>
    <w:link w:val="5"/>
    <w:rsid w:val="003D79B8"/>
    <w:rPr>
      <w:rFonts w:ascii="Times New Roman" w:eastAsia="宋体" w:hAnsi="Times New Roman" w:cs="Times New Roman"/>
      <w:spacing w:val="20"/>
      <w:sz w:val="24"/>
      <w:szCs w:val="24"/>
    </w:rPr>
  </w:style>
  <w:style w:type="character" w:customStyle="1" w:styleId="60">
    <w:name w:val="标题 6字符"/>
    <w:basedOn w:val="a3"/>
    <w:link w:val="6"/>
    <w:rsid w:val="003D79B8"/>
    <w:rPr>
      <w:rFonts w:ascii="Arial" w:eastAsia="黑体" w:hAnsi="Arial" w:cs="Times New Roman"/>
      <w:b/>
      <w:sz w:val="24"/>
      <w:szCs w:val="24"/>
    </w:rPr>
  </w:style>
  <w:style w:type="character" w:customStyle="1" w:styleId="7Char">
    <w:name w:val="标题 7 Char"/>
    <w:basedOn w:val="a3"/>
    <w:rsid w:val="003D79B8"/>
    <w:rPr>
      <w:rFonts w:ascii="Calibri" w:eastAsia="宋体" w:hAnsi="Calibri" w:cs="Times New Roman"/>
      <w:b/>
      <w:bCs/>
      <w:sz w:val="24"/>
      <w:szCs w:val="24"/>
    </w:rPr>
  </w:style>
  <w:style w:type="character" w:customStyle="1" w:styleId="8Char">
    <w:name w:val="标题 8 Char"/>
    <w:aliases w:val="注意框体 Char"/>
    <w:basedOn w:val="a3"/>
    <w:rsid w:val="003D79B8"/>
    <w:rPr>
      <w:rFonts w:asciiTheme="majorHAnsi" w:eastAsiaTheme="majorEastAsia" w:hAnsiTheme="majorHAnsi" w:cstheme="majorBidi"/>
      <w:sz w:val="24"/>
      <w:szCs w:val="24"/>
    </w:rPr>
  </w:style>
  <w:style w:type="character" w:customStyle="1" w:styleId="90">
    <w:name w:val="标题 9字符"/>
    <w:basedOn w:val="a3"/>
    <w:link w:val="9"/>
    <w:rsid w:val="003D79B8"/>
    <w:rPr>
      <w:rFonts w:ascii="Arial" w:eastAsia="黑体" w:hAnsi="Arial" w:cs="Times New Roman"/>
      <w:szCs w:val="24"/>
    </w:rPr>
  </w:style>
  <w:style w:type="character" w:customStyle="1" w:styleId="70">
    <w:name w:val="标题 7字符"/>
    <w:link w:val="7"/>
    <w:rsid w:val="003D79B8"/>
    <w:rPr>
      <w:rFonts w:ascii="Calibri" w:eastAsia="宋体" w:hAnsi="Calibri" w:cs="Times New Roman"/>
      <w:b/>
      <w:bCs/>
      <w:sz w:val="24"/>
      <w:szCs w:val="24"/>
    </w:rPr>
  </w:style>
  <w:style w:type="character" w:customStyle="1" w:styleId="a6">
    <w:name w:val="纯文本字符"/>
    <w:link w:val="a7"/>
    <w:qFormat/>
    <w:rsid w:val="003D79B8"/>
    <w:rPr>
      <w:rFonts w:ascii="宋体" w:eastAsia="宋体" w:hAnsi="Calibri"/>
    </w:rPr>
  </w:style>
  <w:style w:type="character" w:customStyle="1" w:styleId="Char1">
    <w:name w:val="批注文字 Char1"/>
    <w:rsid w:val="003D79B8"/>
    <w:rPr>
      <w:rFonts w:ascii="Times New Roman" w:eastAsia="宋体" w:hAnsi="Times New Roman" w:cs="Times New Roman"/>
      <w:sz w:val="20"/>
      <w:szCs w:val="20"/>
      <w:lang w:bidi="ar-SA"/>
    </w:rPr>
  </w:style>
  <w:style w:type="character" w:customStyle="1" w:styleId="stylekwd">
    <w:name w:val="style_kwd"/>
    <w:basedOn w:val="a3"/>
    <w:rsid w:val="003D79B8"/>
  </w:style>
  <w:style w:type="character" w:customStyle="1" w:styleId="a8">
    <w:name w:val="页脚字符"/>
    <w:link w:val="a9"/>
    <w:uiPriority w:val="99"/>
    <w:rsid w:val="003D79B8"/>
    <w:rPr>
      <w:rFonts w:ascii="Calibri" w:eastAsia="宋体" w:hAnsi="Calibri"/>
      <w:sz w:val="18"/>
    </w:rPr>
  </w:style>
  <w:style w:type="character" w:styleId="aa">
    <w:name w:val="Strong"/>
    <w:qFormat/>
    <w:rsid w:val="003D79B8"/>
    <w:rPr>
      <w:b/>
      <w:bCs/>
    </w:rPr>
  </w:style>
  <w:style w:type="character" w:customStyle="1" w:styleId="CommentTextChar">
    <w:name w:val="Comment Text Char"/>
    <w:rsid w:val="003D79B8"/>
  </w:style>
  <w:style w:type="character" w:customStyle="1" w:styleId="ab">
    <w:name w:val="样式 新宋体 小四"/>
    <w:qFormat/>
    <w:rsid w:val="003D79B8"/>
    <w:rPr>
      <w:rFonts w:ascii="新宋体" w:eastAsia="宋体" w:hAnsi="新宋体"/>
      <w:sz w:val="21"/>
    </w:rPr>
  </w:style>
  <w:style w:type="character" w:styleId="ac">
    <w:name w:val="Hyperlink"/>
    <w:uiPriority w:val="99"/>
    <w:rsid w:val="003D79B8"/>
    <w:rPr>
      <w:color w:val="0000FF"/>
      <w:u w:val="single"/>
    </w:rPr>
  </w:style>
  <w:style w:type="character" w:styleId="ad">
    <w:name w:val="page number"/>
    <w:basedOn w:val="a3"/>
    <w:rsid w:val="003D79B8"/>
  </w:style>
  <w:style w:type="character" w:customStyle="1" w:styleId="1Char">
    <w:name w:val="样式1 Char"/>
    <w:link w:val="11"/>
    <w:qFormat/>
    <w:rsid w:val="003D79B8"/>
    <w:rPr>
      <w:rFonts w:eastAsia="仿宋体"/>
      <w:spacing w:val="-16"/>
      <w:kern w:val="0"/>
      <w:sz w:val="28"/>
      <w:szCs w:val="20"/>
    </w:rPr>
  </w:style>
  <w:style w:type="character" w:styleId="ae">
    <w:name w:val="annotation reference"/>
    <w:rsid w:val="003D79B8"/>
    <w:rPr>
      <w:sz w:val="21"/>
    </w:rPr>
  </w:style>
  <w:style w:type="character" w:customStyle="1" w:styleId="80">
    <w:name w:val="标题 8字符"/>
    <w:aliases w:val="注意框体字符"/>
    <w:link w:val="8"/>
    <w:rsid w:val="003D79B8"/>
    <w:rPr>
      <w:rFonts w:ascii="Calibri Light" w:eastAsia="宋体" w:hAnsi="Calibri Light" w:cs="Times New Roman"/>
      <w:sz w:val="24"/>
      <w:szCs w:val="24"/>
    </w:rPr>
  </w:style>
  <w:style w:type="paragraph" w:styleId="91">
    <w:name w:val="toc 9"/>
    <w:basedOn w:val="a1"/>
    <w:next w:val="a1"/>
    <w:uiPriority w:val="39"/>
    <w:rsid w:val="003D79B8"/>
    <w:pPr>
      <w:ind w:leftChars="1600" w:left="1600"/>
    </w:pPr>
  </w:style>
  <w:style w:type="paragraph" w:styleId="a9">
    <w:name w:val="footer"/>
    <w:basedOn w:val="a1"/>
    <w:link w:val="a8"/>
    <w:uiPriority w:val="99"/>
    <w:rsid w:val="003D79B8"/>
    <w:pPr>
      <w:tabs>
        <w:tab w:val="center" w:pos="4153"/>
        <w:tab w:val="right" w:pos="8306"/>
      </w:tabs>
      <w:snapToGrid w:val="0"/>
      <w:jc w:val="left"/>
    </w:pPr>
    <w:rPr>
      <w:rFonts w:cstheme="minorBidi"/>
      <w:sz w:val="18"/>
    </w:rPr>
  </w:style>
  <w:style w:type="character" w:customStyle="1" w:styleId="Char">
    <w:name w:val="页脚 Char"/>
    <w:basedOn w:val="a3"/>
    <w:uiPriority w:val="99"/>
    <w:rsid w:val="003D79B8"/>
    <w:rPr>
      <w:rFonts w:ascii="Calibri" w:eastAsia="宋体" w:hAnsi="Calibri" w:cs="Times New Roman"/>
      <w:sz w:val="18"/>
      <w:szCs w:val="18"/>
    </w:rPr>
  </w:style>
  <w:style w:type="paragraph" w:styleId="51">
    <w:name w:val="toc 5"/>
    <w:basedOn w:val="a1"/>
    <w:next w:val="a1"/>
    <w:rsid w:val="003D79B8"/>
    <w:pPr>
      <w:ind w:leftChars="800" w:left="800"/>
    </w:pPr>
  </w:style>
  <w:style w:type="paragraph" w:styleId="31">
    <w:name w:val="Body Text 3"/>
    <w:basedOn w:val="a1"/>
    <w:link w:val="32"/>
    <w:rsid w:val="003D79B8"/>
    <w:rPr>
      <w:rFonts w:ascii="宋体"/>
      <w:sz w:val="24"/>
      <w:szCs w:val="20"/>
    </w:rPr>
  </w:style>
  <w:style w:type="character" w:customStyle="1" w:styleId="32">
    <w:name w:val="正文文本 3字符"/>
    <w:basedOn w:val="a3"/>
    <w:link w:val="31"/>
    <w:rsid w:val="003D79B8"/>
    <w:rPr>
      <w:rFonts w:ascii="宋体" w:eastAsia="宋体" w:hAnsi="Calibri" w:cs="Times New Roman"/>
      <w:sz w:val="24"/>
      <w:szCs w:val="20"/>
    </w:rPr>
  </w:style>
  <w:style w:type="paragraph" w:styleId="71">
    <w:name w:val="toc 7"/>
    <w:basedOn w:val="a1"/>
    <w:next w:val="a1"/>
    <w:uiPriority w:val="39"/>
    <w:rsid w:val="003D79B8"/>
    <w:pPr>
      <w:ind w:leftChars="1200" w:left="1200"/>
    </w:pPr>
  </w:style>
  <w:style w:type="paragraph" w:styleId="61">
    <w:name w:val="toc 6"/>
    <w:basedOn w:val="a1"/>
    <w:next w:val="a1"/>
    <w:uiPriority w:val="39"/>
    <w:rsid w:val="003D79B8"/>
    <w:pPr>
      <w:ind w:leftChars="1000" w:left="1000"/>
    </w:pPr>
  </w:style>
  <w:style w:type="paragraph" w:styleId="12">
    <w:name w:val="toc 1"/>
    <w:basedOn w:val="a1"/>
    <w:next w:val="a1"/>
    <w:uiPriority w:val="39"/>
    <w:rsid w:val="003D79B8"/>
  </w:style>
  <w:style w:type="paragraph" w:styleId="81">
    <w:name w:val="toc 8"/>
    <w:basedOn w:val="a1"/>
    <w:next w:val="a1"/>
    <w:uiPriority w:val="39"/>
    <w:rsid w:val="003D79B8"/>
    <w:pPr>
      <w:ind w:leftChars="1400" w:left="1400"/>
    </w:pPr>
  </w:style>
  <w:style w:type="paragraph" w:styleId="33">
    <w:name w:val="toc 3"/>
    <w:basedOn w:val="a1"/>
    <w:next w:val="a1"/>
    <w:uiPriority w:val="39"/>
    <w:rsid w:val="003D79B8"/>
    <w:pPr>
      <w:ind w:leftChars="400" w:left="400"/>
    </w:pPr>
  </w:style>
  <w:style w:type="paragraph" w:styleId="af">
    <w:name w:val="annotation text"/>
    <w:basedOn w:val="a1"/>
    <w:link w:val="af0"/>
    <w:rsid w:val="003D79B8"/>
    <w:pPr>
      <w:jc w:val="left"/>
    </w:pPr>
    <w:rPr>
      <w:rFonts w:ascii="Times New Roman" w:hAnsi="Times New Roman"/>
      <w:szCs w:val="20"/>
    </w:rPr>
  </w:style>
  <w:style w:type="character" w:customStyle="1" w:styleId="af0">
    <w:name w:val="批注文字字符"/>
    <w:basedOn w:val="a3"/>
    <w:link w:val="af"/>
    <w:rsid w:val="003D79B8"/>
    <w:rPr>
      <w:rFonts w:ascii="Times New Roman" w:eastAsia="宋体" w:hAnsi="Times New Roman" w:cs="Times New Roman"/>
      <w:szCs w:val="20"/>
    </w:rPr>
  </w:style>
  <w:style w:type="paragraph" w:customStyle="1" w:styleId="210">
    <w:name w:val="标题 21"/>
    <w:basedOn w:val="a1"/>
    <w:next w:val="a1"/>
    <w:qFormat/>
    <w:rsid w:val="003D79B8"/>
    <w:pPr>
      <w:keepNext/>
      <w:keepLines/>
      <w:outlineLvl w:val="1"/>
    </w:pPr>
    <w:rPr>
      <w:rFonts w:ascii="Times New Roman" w:hAnsi="Times New Roman" w:hint="eastAsia"/>
      <w:szCs w:val="20"/>
    </w:rPr>
  </w:style>
  <w:style w:type="paragraph" w:styleId="22">
    <w:name w:val="toc 2"/>
    <w:basedOn w:val="a1"/>
    <w:next w:val="a1"/>
    <w:uiPriority w:val="39"/>
    <w:rsid w:val="003D79B8"/>
    <w:pPr>
      <w:ind w:leftChars="200" w:left="200"/>
    </w:pPr>
  </w:style>
  <w:style w:type="paragraph" w:styleId="34">
    <w:name w:val="Body Text Indent 3"/>
    <w:basedOn w:val="a1"/>
    <w:link w:val="35"/>
    <w:rsid w:val="003D79B8"/>
    <w:pPr>
      <w:spacing w:after="120"/>
      <w:ind w:leftChars="200" w:left="200"/>
    </w:pPr>
    <w:rPr>
      <w:sz w:val="16"/>
      <w:szCs w:val="16"/>
    </w:rPr>
  </w:style>
  <w:style w:type="character" w:customStyle="1" w:styleId="35">
    <w:name w:val="正文文本缩进 3字符"/>
    <w:basedOn w:val="a3"/>
    <w:link w:val="34"/>
    <w:rsid w:val="003D79B8"/>
    <w:rPr>
      <w:rFonts w:ascii="Calibri" w:eastAsia="宋体" w:hAnsi="Calibri" w:cs="Times New Roman"/>
      <w:sz w:val="16"/>
      <w:szCs w:val="16"/>
    </w:rPr>
  </w:style>
  <w:style w:type="paragraph" w:styleId="41">
    <w:name w:val="toc 4"/>
    <w:basedOn w:val="a1"/>
    <w:next w:val="a1"/>
    <w:rsid w:val="003D79B8"/>
    <w:pPr>
      <w:ind w:leftChars="600" w:left="600"/>
    </w:pPr>
  </w:style>
  <w:style w:type="paragraph" w:styleId="af1">
    <w:name w:val="header"/>
    <w:basedOn w:val="a1"/>
    <w:link w:val="af2"/>
    <w:rsid w:val="003D79B8"/>
    <w:pPr>
      <w:tabs>
        <w:tab w:val="center" w:pos="4153"/>
        <w:tab w:val="right" w:pos="8306"/>
      </w:tabs>
      <w:snapToGrid w:val="0"/>
    </w:pPr>
    <w:rPr>
      <w:rFonts w:ascii="Times New Roman" w:hAnsi="Times New Roman"/>
      <w:sz w:val="18"/>
      <w:szCs w:val="20"/>
    </w:rPr>
  </w:style>
  <w:style w:type="character" w:customStyle="1" w:styleId="af2">
    <w:name w:val="页眉字符"/>
    <w:basedOn w:val="a3"/>
    <w:link w:val="af1"/>
    <w:rsid w:val="003D79B8"/>
    <w:rPr>
      <w:rFonts w:ascii="Times New Roman" w:eastAsia="宋体" w:hAnsi="Times New Roman" w:cs="Times New Roman"/>
      <w:sz w:val="18"/>
      <w:szCs w:val="20"/>
    </w:rPr>
  </w:style>
  <w:style w:type="paragraph" w:styleId="af3">
    <w:name w:val="Balloon Text"/>
    <w:basedOn w:val="a1"/>
    <w:link w:val="af4"/>
    <w:uiPriority w:val="99"/>
    <w:rsid w:val="003D79B8"/>
    <w:rPr>
      <w:rFonts w:ascii="Times New Roman" w:hAnsi="Times New Roman"/>
      <w:sz w:val="18"/>
      <w:szCs w:val="20"/>
    </w:rPr>
  </w:style>
  <w:style w:type="character" w:customStyle="1" w:styleId="af4">
    <w:name w:val="批注框文本字符"/>
    <w:basedOn w:val="a3"/>
    <w:link w:val="af3"/>
    <w:uiPriority w:val="99"/>
    <w:rsid w:val="003D79B8"/>
    <w:rPr>
      <w:rFonts w:ascii="Times New Roman" w:eastAsia="宋体" w:hAnsi="Times New Roman" w:cs="Times New Roman"/>
      <w:sz w:val="18"/>
      <w:szCs w:val="20"/>
    </w:rPr>
  </w:style>
  <w:style w:type="paragraph" w:styleId="af5">
    <w:name w:val="Date"/>
    <w:basedOn w:val="a1"/>
    <w:next w:val="a1"/>
    <w:link w:val="af6"/>
    <w:qFormat/>
    <w:rsid w:val="003D79B8"/>
    <w:pPr>
      <w:ind w:leftChars="2500" w:left="2500"/>
    </w:pPr>
    <w:rPr>
      <w:rFonts w:ascii="Times New Roman" w:hAnsi="Times New Roman"/>
      <w:szCs w:val="20"/>
    </w:rPr>
  </w:style>
  <w:style w:type="character" w:customStyle="1" w:styleId="af6">
    <w:name w:val="日期字符"/>
    <w:basedOn w:val="a3"/>
    <w:link w:val="af5"/>
    <w:rsid w:val="003D79B8"/>
    <w:rPr>
      <w:rFonts w:ascii="Times New Roman" w:eastAsia="宋体" w:hAnsi="Times New Roman" w:cs="Times New Roman"/>
      <w:szCs w:val="20"/>
    </w:rPr>
  </w:style>
  <w:style w:type="paragraph" w:styleId="af7">
    <w:name w:val="Document Map"/>
    <w:basedOn w:val="a1"/>
    <w:link w:val="af8"/>
    <w:uiPriority w:val="99"/>
    <w:rsid w:val="003D79B8"/>
    <w:rPr>
      <w:rFonts w:ascii="宋体"/>
      <w:sz w:val="18"/>
      <w:szCs w:val="18"/>
    </w:rPr>
  </w:style>
  <w:style w:type="character" w:customStyle="1" w:styleId="af8">
    <w:name w:val="文档结构图字符"/>
    <w:basedOn w:val="a3"/>
    <w:link w:val="af7"/>
    <w:uiPriority w:val="99"/>
    <w:rsid w:val="003D79B8"/>
    <w:rPr>
      <w:rFonts w:ascii="宋体" w:eastAsia="宋体" w:hAnsi="Calibri" w:cs="Times New Roman"/>
      <w:sz w:val="18"/>
      <w:szCs w:val="18"/>
    </w:rPr>
  </w:style>
  <w:style w:type="paragraph" w:styleId="af9">
    <w:name w:val="annotation subject"/>
    <w:basedOn w:val="af"/>
    <w:next w:val="af"/>
    <w:link w:val="afa"/>
    <w:rsid w:val="003D79B8"/>
  </w:style>
  <w:style w:type="character" w:customStyle="1" w:styleId="afa">
    <w:name w:val="批注主题字符"/>
    <w:basedOn w:val="af0"/>
    <w:link w:val="af9"/>
    <w:rsid w:val="003D79B8"/>
    <w:rPr>
      <w:rFonts w:ascii="Times New Roman" w:eastAsia="宋体" w:hAnsi="Times New Roman" w:cs="Times New Roman"/>
      <w:szCs w:val="20"/>
    </w:rPr>
  </w:style>
  <w:style w:type="paragraph" w:customStyle="1" w:styleId="13">
    <w:name w:val="日期1"/>
    <w:basedOn w:val="a1"/>
    <w:next w:val="a1"/>
    <w:qFormat/>
    <w:rsid w:val="003D79B8"/>
    <w:pPr>
      <w:adjustRightInd w:val="0"/>
      <w:textAlignment w:val="baseline"/>
    </w:pPr>
    <w:rPr>
      <w:rFonts w:ascii="Times New Roman" w:eastAsia="仿宋_GB2312" w:hAnsi="Times New Roman"/>
      <w:sz w:val="28"/>
      <w:szCs w:val="20"/>
    </w:rPr>
  </w:style>
  <w:style w:type="paragraph" w:customStyle="1" w:styleId="14">
    <w:name w:val="1"/>
    <w:basedOn w:val="a1"/>
    <w:next w:val="a7"/>
    <w:qFormat/>
    <w:rsid w:val="003D79B8"/>
    <w:rPr>
      <w:rFonts w:ascii="宋体" w:hAnsi="Courier New"/>
      <w:szCs w:val="20"/>
    </w:rPr>
  </w:style>
  <w:style w:type="paragraph" w:styleId="afb">
    <w:name w:val="Revision"/>
    <w:rsid w:val="003D79B8"/>
    <w:rPr>
      <w:rFonts w:ascii="Times New Roman" w:eastAsia="宋体" w:hAnsi="Times New Roman" w:cs="Times New Roman"/>
      <w:szCs w:val="20"/>
    </w:rPr>
  </w:style>
  <w:style w:type="paragraph" w:styleId="afc">
    <w:name w:val="TOC Heading"/>
    <w:basedOn w:val="1"/>
    <w:next w:val="a1"/>
    <w:uiPriority w:val="39"/>
    <w:qFormat/>
    <w:rsid w:val="003D79B8"/>
    <w:pPr>
      <w:widowControl/>
      <w:spacing w:before="480" w:after="0" w:line="276" w:lineRule="auto"/>
      <w:jc w:val="left"/>
      <w:outlineLvl w:val="9"/>
    </w:pPr>
    <w:rPr>
      <w:rFonts w:ascii="Cambria" w:hAnsi="Cambria"/>
      <w:color w:val="365F91"/>
      <w:kern w:val="0"/>
      <w:sz w:val="28"/>
    </w:rPr>
  </w:style>
  <w:style w:type="paragraph" w:styleId="a7">
    <w:name w:val="Plain Text"/>
    <w:basedOn w:val="a1"/>
    <w:link w:val="a6"/>
    <w:qFormat/>
    <w:rsid w:val="003D79B8"/>
    <w:rPr>
      <w:rFonts w:ascii="宋体" w:cstheme="minorBidi"/>
    </w:rPr>
  </w:style>
  <w:style w:type="character" w:customStyle="1" w:styleId="Char0">
    <w:name w:val="纯文本 Char"/>
    <w:basedOn w:val="a3"/>
    <w:rsid w:val="003D79B8"/>
    <w:rPr>
      <w:rFonts w:ascii="宋体" w:eastAsia="宋体" w:hAnsi="Courier New" w:cs="Courier New"/>
      <w:szCs w:val="21"/>
    </w:rPr>
  </w:style>
  <w:style w:type="paragraph" w:styleId="a2">
    <w:name w:val="Normal Indent"/>
    <w:aliases w:val="表正文,正文非缩进,特点,首行缩进,四号,段1,样式3,缩进,ALT+Z,标题4,正文不缩进,正文(首行缩进两字),正文(首行缩进两字)1,正文编号,±íÕýÎÄ,ÕýÎÄ·ÇËõ½ø,±í,正文双线,中文正文,contents,正文非缩进 Char Char,正文文字首行缩进,NI,PI,NICMAN Body Text,bt,body text,正文普通文字 Char,样式,N,正文（首行缩进两字） Char Char,正文缩进William,正文缩进1"/>
    <w:basedOn w:val="a1"/>
    <w:link w:val="afd"/>
    <w:qFormat/>
    <w:rsid w:val="003D79B8"/>
    <w:pPr>
      <w:ind w:firstLine="420"/>
    </w:pPr>
  </w:style>
  <w:style w:type="paragraph" w:customStyle="1" w:styleId="11">
    <w:name w:val="样式1"/>
    <w:basedOn w:val="a1"/>
    <w:link w:val="1Char"/>
    <w:qFormat/>
    <w:rsid w:val="003D79B8"/>
    <w:pPr>
      <w:tabs>
        <w:tab w:val="left" w:pos="1560"/>
      </w:tabs>
      <w:adjustRightInd w:val="0"/>
      <w:spacing w:line="440" w:lineRule="exact"/>
      <w:jc w:val="left"/>
      <w:textAlignment w:val="baseline"/>
    </w:pPr>
    <w:rPr>
      <w:rFonts w:asciiTheme="minorHAnsi" w:eastAsia="仿宋体" w:hAnsiTheme="minorHAnsi" w:cstheme="minorBidi"/>
      <w:spacing w:val="-16"/>
      <w:kern w:val="0"/>
      <w:sz w:val="28"/>
      <w:szCs w:val="20"/>
    </w:rPr>
  </w:style>
  <w:style w:type="paragraph" w:customStyle="1" w:styleId="Style23">
    <w:name w:val="_Style 23"/>
    <w:basedOn w:val="a1"/>
    <w:rsid w:val="003D79B8"/>
    <w:pPr>
      <w:widowControl/>
      <w:spacing w:after="160" w:line="240" w:lineRule="exact"/>
      <w:jc w:val="left"/>
    </w:pPr>
  </w:style>
  <w:style w:type="paragraph" w:styleId="afe">
    <w:name w:val="Body Text"/>
    <w:basedOn w:val="a1"/>
    <w:link w:val="aff"/>
    <w:rsid w:val="003D79B8"/>
    <w:pPr>
      <w:spacing w:after="120"/>
    </w:pPr>
  </w:style>
  <w:style w:type="character" w:customStyle="1" w:styleId="Char2">
    <w:name w:val="正文文本 Char"/>
    <w:basedOn w:val="a3"/>
    <w:uiPriority w:val="99"/>
    <w:rsid w:val="003D79B8"/>
    <w:rPr>
      <w:rFonts w:ascii="Calibri" w:eastAsia="宋体" w:hAnsi="Calibri" w:cs="Times New Roman"/>
    </w:rPr>
  </w:style>
  <w:style w:type="character" w:customStyle="1" w:styleId="aff">
    <w:name w:val="正文文本字符"/>
    <w:link w:val="afe"/>
    <w:rsid w:val="003D79B8"/>
    <w:rPr>
      <w:rFonts w:ascii="Calibri" w:eastAsia="宋体" w:hAnsi="Calibri" w:cs="Times New Roman"/>
    </w:rPr>
  </w:style>
  <w:style w:type="paragraph" w:customStyle="1" w:styleId="Char3">
    <w:name w:val="Char"/>
    <w:basedOn w:val="a1"/>
    <w:rsid w:val="003D79B8"/>
    <w:rPr>
      <w:rFonts w:ascii="Tahoma" w:hAnsi="Tahoma"/>
      <w:sz w:val="24"/>
      <w:szCs w:val="20"/>
    </w:rPr>
  </w:style>
  <w:style w:type="table" w:styleId="aff0">
    <w:name w:val="Table Grid"/>
    <w:basedOn w:val="a4"/>
    <w:uiPriority w:val="59"/>
    <w:rsid w:val="003D79B8"/>
    <w:rPr>
      <w:rFonts w:ascii="Times New Roman" w:eastAsia="楷体_GB2312"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llowedHyperlink"/>
    <w:uiPriority w:val="99"/>
    <w:rsid w:val="003D79B8"/>
    <w:rPr>
      <w:color w:val="800080"/>
      <w:u w:val="single"/>
    </w:rPr>
  </w:style>
  <w:style w:type="paragraph" w:styleId="aff2">
    <w:name w:val="Title"/>
    <w:basedOn w:val="a1"/>
    <w:next w:val="a1"/>
    <w:link w:val="aff3"/>
    <w:uiPriority w:val="10"/>
    <w:qFormat/>
    <w:rsid w:val="003D79B8"/>
    <w:pPr>
      <w:spacing w:before="240" w:after="60"/>
      <w:jc w:val="center"/>
      <w:outlineLvl w:val="0"/>
    </w:pPr>
    <w:rPr>
      <w:rFonts w:ascii="Cambria" w:hAnsi="Cambria"/>
      <w:b/>
      <w:bCs/>
      <w:sz w:val="32"/>
      <w:szCs w:val="32"/>
    </w:rPr>
  </w:style>
  <w:style w:type="character" w:customStyle="1" w:styleId="aff3">
    <w:name w:val="标题字符"/>
    <w:basedOn w:val="a3"/>
    <w:link w:val="aff2"/>
    <w:uiPriority w:val="10"/>
    <w:rsid w:val="003D79B8"/>
    <w:rPr>
      <w:rFonts w:ascii="Cambria" w:eastAsia="宋体" w:hAnsi="Cambria" w:cs="Times New Roman"/>
      <w:b/>
      <w:bCs/>
      <w:sz w:val="32"/>
      <w:szCs w:val="32"/>
    </w:rPr>
  </w:style>
  <w:style w:type="paragraph" w:styleId="23">
    <w:name w:val="Body Text 2"/>
    <w:basedOn w:val="a1"/>
    <w:link w:val="24"/>
    <w:rsid w:val="003D79B8"/>
    <w:pPr>
      <w:spacing w:after="120" w:line="480" w:lineRule="auto"/>
    </w:pPr>
    <w:rPr>
      <w:rFonts w:ascii="Times New Roman" w:hAnsi="Times New Roman"/>
      <w:szCs w:val="24"/>
    </w:rPr>
  </w:style>
  <w:style w:type="character" w:customStyle="1" w:styleId="24">
    <w:name w:val="正文文本 2字符"/>
    <w:basedOn w:val="a3"/>
    <w:link w:val="23"/>
    <w:rsid w:val="003D79B8"/>
    <w:rPr>
      <w:rFonts w:ascii="Times New Roman" w:eastAsia="宋体" w:hAnsi="Times New Roman" w:cs="Times New Roman"/>
      <w:szCs w:val="24"/>
    </w:rPr>
  </w:style>
  <w:style w:type="paragraph" w:styleId="aff4">
    <w:name w:val="Normal (Web)"/>
    <w:basedOn w:val="a1"/>
    <w:rsid w:val="003D79B8"/>
    <w:pPr>
      <w:widowControl/>
      <w:spacing w:before="100" w:beforeAutospacing="1" w:after="100" w:afterAutospacing="1"/>
      <w:jc w:val="left"/>
    </w:pPr>
    <w:rPr>
      <w:rFonts w:ascii="宋体" w:hAnsi="宋体"/>
      <w:kern w:val="0"/>
      <w:sz w:val="24"/>
      <w:szCs w:val="24"/>
    </w:rPr>
  </w:style>
  <w:style w:type="paragraph" w:styleId="aff5">
    <w:name w:val="List Paragraph"/>
    <w:basedOn w:val="a1"/>
    <w:uiPriority w:val="34"/>
    <w:qFormat/>
    <w:rsid w:val="003D79B8"/>
    <w:pPr>
      <w:widowControl/>
      <w:ind w:firstLineChars="200" w:firstLine="420"/>
      <w:jc w:val="left"/>
    </w:pPr>
    <w:rPr>
      <w:rFonts w:ascii="宋体" w:hAnsi="宋体" w:cs="宋体"/>
      <w:kern w:val="0"/>
      <w:sz w:val="24"/>
      <w:szCs w:val="24"/>
    </w:rPr>
  </w:style>
  <w:style w:type="character" w:customStyle="1" w:styleId="afd">
    <w:name w:val="正文缩进字符"/>
    <w:aliases w:val="表正文字符,正文非缩进字符,特点字符,首行缩进字符,四号字符,段1字符,样式3字符,缩进字符,ALT+Z字符,标题4字符,正文不缩进字符,正文(首行缩进两字)字符,正文(首行缩进两字)1字符,正文编号字符,±íÕýÎÄ字符,ÕýÎÄ·ÇËõ½ø字符,±í字符,正文双线字符,中文正文字符,contents字符,正文非缩进 Char Char字符,正文文字首行缩进字符,NI字符,PI字符,NICMAN Body Text字符,bt字符,body text字符,正文普通文字 Char字符"/>
    <w:link w:val="a2"/>
    <w:rsid w:val="003D79B8"/>
    <w:rPr>
      <w:rFonts w:ascii="Calibri" w:eastAsia="宋体" w:hAnsi="Calibri" w:cs="Times New Roman"/>
    </w:rPr>
  </w:style>
  <w:style w:type="character" w:customStyle="1" w:styleId="25">
    <w:name w:val="正文首行缩进 2字符"/>
    <w:link w:val="26"/>
    <w:rsid w:val="003D79B8"/>
    <w:rPr>
      <w:rFonts w:eastAsia="宋体"/>
      <w:snapToGrid w:val="0"/>
      <w:color w:val="000000"/>
      <w:spacing w:val="-2"/>
      <w:szCs w:val="24"/>
    </w:rPr>
  </w:style>
  <w:style w:type="paragraph" w:styleId="aff6">
    <w:name w:val="Body Text Indent"/>
    <w:basedOn w:val="a1"/>
    <w:link w:val="aff7"/>
    <w:uiPriority w:val="99"/>
    <w:rsid w:val="003D79B8"/>
    <w:pPr>
      <w:spacing w:after="120"/>
      <w:ind w:leftChars="200" w:left="420"/>
    </w:pPr>
  </w:style>
  <w:style w:type="character" w:customStyle="1" w:styleId="aff7">
    <w:name w:val="正文文本缩进字符"/>
    <w:basedOn w:val="a3"/>
    <w:link w:val="aff6"/>
    <w:uiPriority w:val="99"/>
    <w:rsid w:val="003D79B8"/>
    <w:rPr>
      <w:rFonts w:ascii="Calibri" w:eastAsia="宋体" w:hAnsi="Calibri" w:cs="Times New Roman"/>
    </w:rPr>
  </w:style>
  <w:style w:type="paragraph" w:styleId="26">
    <w:name w:val="Body Text First Indent 2"/>
    <w:basedOn w:val="aff6"/>
    <w:link w:val="25"/>
    <w:rsid w:val="003D79B8"/>
    <w:pPr>
      <w:ind w:firstLineChars="200" w:firstLine="420"/>
    </w:pPr>
    <w:rPr>
      <w:rFonts w:asciiTheme="minorHAnsi" w:hAnsiTheme="minorHAnsi" w:cstheme="minorBidi"/>
      <w:snapToGrid w:val="0"/>
      <w:color w:val="000000"/>
      <w:spacing w:val="-2"/>
      <w:szCs w:val="24"/>
    </w:rPr>
  </w:style>
  <w:style w:type="character" w:customStyle="1" w:styleId="2Char1">
    <w:name w:val="正文首行缩进 2 Char1"/>
    <w:basedOn w:val="aff7"/>
    <w:rsid w:val="003D79B8"/>
    <w:rPr>
      <w:rFonts w:ascii="Calibri" w:eastAsia="宋体" w:hAnsi="Calibri" w:cs="Times New Roman"/>
    </w:rPr>
  </w:style>
  <w:style w:type="character" w:customStyle="1" w:styleId="15">
    <w:name w:val="访问过的超链接1"/>
    <w:rsid w:val="003D79B8"/>
    <w:rPr>
      <w:rFonts w:ascii="Verdana" w:eastAsia="方正大黑简体" w:hAnsi="Verdana"/>
      <w:b/>
      <w:color w:val="800080"/>
      <w:sz w:val="36"/>
      <w:u w:val="single"/>
      <w:lang w:val="en-US" w:eastAsia="en-US" w:bidi="ar-SA"/>
    </w:rPr>
  </w:style>
  <w:style w:type="character" w:customStyle="1" w:styleId="2Char">
    <w:name w:val="样式 正文缩进 + 首行缩进:  2 字符 Char"/>
    <w:link w:val="27"/>
    <w:rsid w:val="003D79B8"/>
    <w:rPr>
      <w:rFonts w:eastAsia="宋体" w:cs="宋体"/>
      <w:sz w:val="24"/>
    </w:rPr>
  </w:style>
  <w:style w:type="paragraph" w:customStyle="1" w:styleId="27">
    <w:name w:val="样式 正文缩进 + 首行缩进:  2 字符"/>
    <w:basedOn w:val="a2"/>
    <w:link w:val="2Char"/>
    <w:rsid w:val="003D79B8"/>
    <w:pPr>
      <w:spacing w:line="360" w:lineRule="auto"/>
      <w:ind w:firstLineChars="200" w:firstLine="200"/>
    </w:pPr>
    <w:rPr>
      <w:rFonts w:asciiTheme="minorHAnsi" w:hAnsiTheme="minorHAnsi" w:cs="宋体"/>
      <w:sz w:val="24"/>
    </w:rPr>
  </w:style>
  <w:style w:type="character" w:customStyle="1" w:styleId="aff8">
    <w:name w:val="宏文本字符"/>
    <w:link w:val="aff9"/>
    <w:rsid w:val="003D79B8"/>
    <w:rPr>
      <w:rFonts w:ascii="Courier New" w:hAnsi="Courier New" w:cs="Courier New"/>
      <w:sz w:val="24"/>
      <w:szCs w:val="24"/>
    </w:rPr>
  </w:style>
  <w:style w:type="paragraph" w:styleId="aff9">
    <w:name w:val="macro"/>
    <w:link w:val="aff8"/>
    <w:rsid w:val="003D79B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10">
    <w:name w:val="宏文本 Char1"/>
    <w:basedOn w:val="a3"/>
    <w:rsid w:val="003D79B8"/>
    <w:rPr>
      <w:rFonts w:ascii="Courier New" w:eastAsia="宋体" w:hAnsi="Courier New" w:cs="Courier New"/>
      <w:sz w:val="24"/>
      <w:szCs w:val="24"/>
    </w:rPr>
  </w:style>
  <w:style w:type="character" w:customStyle="1" w:styleId="Char11">
    <w:name w:val="正文文本 Char1"/>
    <w:rsid w:val="003D79B8"/>
    <w:rPr>
      <w:rFonts w:eastAsia="宋体"/>
      <w:kern w:val="2"/>
      <w:sz w:val="21"/>
      <w:szCs w:val="24"/>
      <w:lang w:val="en-US" w:eastAsia="zh-CN" w:bidi="ar-SA"/>
    </w:rPr>
  </w:style>
  <w:style w:type="character" w:customStyle="1" w:styleId="affa">
    <w:name w:val="脚注文本字符"/>
    <w:link w:val="affb"/>
    <w:rsid w:val="003D79B8"/>
    <w:rPr>
      <w:rFonts w:eastAsia="宋体"/>
      <w:sz w:val="18"/>
      <w:szCs w:val="18"/>
    </w:rPr>
  </w:style>
  <w:style w:type="paragraph" w:styleId="affb">
    <w:name w:val="footnote text"/>
    <w:basedOn w:val="a1"/>
    <w:link w:val="affa"/>
    <w:rsid w:val="003D79B8"/>
    <w:pPr>
      <w:snapToGrid w:val="0"/>
      <w:jc w:val="left"/>
    </w:pPr>
    <w:rPr>
      <w:rFonts w:asciiTheme="minorHAnsi" w:hAnsiTheme="minorHAnsi" w:cstheme="minorBidi"/>
      <w:sz w:val="18"/>
      <w:szCs w:val="18"/>
    </w:rPr>
  </w:style>
  <w:style w:type="character" w:customStyle="1" w:styleId="Char12">
    <w:name w:val="脚注文本 Char1"/>
    <w:basedOn w:val="a3"/>
    <w:rsid w:val="003D79B8"/>
    <w:rPr>
      <w:rFonts w:ascii="Calibri" w:eastAsia="宋体" w:hAnsi="Calibri" w:cs="Times New Roman"/>
      <w:sz w:val="18"/>
      <w:szCs w:val="18"/>
    </w:rPr>
  </w:style>
  <w:style w:type="character" w:customStyle="1" w:styleId="detailstyle11">
    <w:name w:val="detail_style11"/>
    <w:rsid w:val="003D79B8"/>
    <w:rPr>
      <w:rFonts w:ascii="Arial" w:hAnsi="Arial" w:cs="Arial" w:hint="default"/>
      <w:i w:val="0"/>
      <w:iCs w:val="0"/>
      <w:color w:val="000000"/>
      <w:sz w:val="21"/>
      <w:szCs w:val="21"/>
    </w:rPr>
  </w:style>
  <w:style w:type="character" w:customStyle="1" w:styleId="affc">
    <w:name w:val="签名字符"/>
    <w:link w:val="affd"/>
    <w:rsid w:val="003D79B8"/>
    <w:rPr>
      <w:rFonts w:eastAsia="宋体"/>
      <w:szCs w:val="24"/>
    </w:rPr>
  </w:style>
  <w:style w:type="paragraph" w:styleId="affd">
    <w:name w:val="Signature"/>
    <w:basedOn w:val="a1"/>
    <w:link w:val="affc"/>
    <w:rsid w:val="003D79B8"/>
    <w:pPr>
      <w:ind w:leftChars="2100" w:left="100"/>
    </w:pPr>
    <w:rPr>
      <w:rFonts w:asciiTheme="minorHAnsi" w:hAnsiTheme="minorHAnsi" w:cstheme="minorBidi"/>
      <w:szCs w:val="24"/>
    </w:rPr>
  </w:style>
  <w:style w:type="character" w:customStyle="1" w:styleId="Char13">
    <w:name w:val="签名 Char1"/>
    <w:basedOn w:val="a3"/>
    <w:rsid w:val="003D79B8"/>
    <w:rPr>
      <w:rFonts w:ascii="Calibri" w:eastAsia="宋体" w:hAnsi="Calibri" w:cs="Times New Roman"/>
    </w:rPr>
  </w:style>
  <w:style w:type="character" w:customStyle="1" w:styleId="standdate1">
    <w:name w:val="standdate1"/>
    <w:rsid w:val="003D79B8"/>
    <w:rPr>
      <w:rFonts w:ascii="黑体" w:eastAsia="黑体" w:hAnsi="Times New Roman"/>
      <w:color w:val="auto"/>
      <w:sz w:val="24"/>
      <w:u w:val="none"/>
    </w:rPr>
  </w:style>
  <w:style w:type="character" w:customStyle="1" w:styleId="affe">
    <w:name w:val="信息标题字符"/>
    <w:link w:val="afff"/>
    <w:rsid w:val="003D79B8"/>
    <w:rPr>
      <w:rFonts w:ascii="Arial" w:eastAsia="宋体" w:hAnsi="Arial" w:cs="Arial"/>
      <w:sz w:val="24"/>
      <w:szCs w:val="24"/>
      <w:shd w:val="pct20" w:color="auto" w:fill="auto"/>
    </w:rPr>
  </w:style>
  <w:style w:type="paragraph" w:styleId="afff">
    <w:name w:val="Message Header"/>
    <w:basedOn w:val="a1"/>
    <w:link w:val="affe"/>
    <w:rsid w:val="003D79B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Char14">
    <w:name w:val="信息标题 Char1"/>
    <w:basedOn w:val="a3"/>
    <w:rsid w:val="003D79B8"/>
    <w:rPr>
      <w:rFonts w:asciiTheme="majorHAnsi" w:eastAsiaTheme="majorEastAsia" w:hAnsiTheme="majorHAnsi" w:cstheme="majorBidi"/>
      <w:sz w:val="24"/>
      <w:szCs w:val="24"/>
      <w:shd w:val="pct20" w:color="auto" w:fill="auto"/>
    </w:rPr>
  </w:style>
  <w:style w:type="character" w:customStyle="1" w:styleId="16">
    <w:name w:val="正文首行缩进1"/>
    <w:aliases w:val="正文首行缩进 Char Char Char Char Char Char Char Char Char Char Char Char Char Char Char Char Char Char Char Char Char"/>
    <w:rsid w:val="003D79B8"/>
    <w:rPr>
      <w:rFonts w:eastAsia="宋体"/>
      <w:kern w:val="2"/>
      <w:sz w:val="24"/>
      <w:szCs w:val="24"/>
      <w:lang w:val="en-US" w:eastAsia="zh-CN" w:bidi="ar-SA"/>
    </w:rPr>
  </w:style>
  <w:style w:type="character" w:customStyle="1" w:styleId="CharChar21">
    <w:name w:val="Char Char21"/>
    <w:rsid w:val="003D79B8"/>
    <w:rPr>
      <w:rFonts w:ascii="宋体" w:eastAsia="宋体" w:hAnsi="Courier New" w:cs="Courier New"/>
      <w:szCs w:val="21"/>
    </w:rPr>
  </w:style>
  <w:style w:type="character" w:customStyle="1" w:styleId="CharCharCharCharCharCharChar">
    <w:name w:val="四号 Char Char Char Char Char Char Char"/>
    <w:aliases w:val="正文对齐 Char Char,正文对齐 Char Char Char Char Char Char,Body,正文缩进（首行缩进两字）"/>
    <w:rsid w:val="003D79B8"/>
    <w:rPr>
      <w:rFonts w:eastAsia="宋体"/>
      <w:kern w:val="2"/>
      <w:sz w:val="24"/>
      <w:szCs w:val="24"/>
      <w:lang w:val="en-US" w:eastAsia="zh-CN" w:bidi="ar-SA"/>
    </w:rPr>
  </w:style>
  <w:style w:type="character" w:customStyle="1" w:styleId="17">
    <w:name w:val="超链接1"/>
    <w:rsid w:val="003D79B8"/>
    <w:rPr>
      <w:rFonts w:ascii="Verdana" w:eastAsia="方正大黑简体" w:hAnsi="Verdana"/>
      <w:b/>
      <w:color w:val="0000FF"/>
      <w:sz w:val="36"/>
      <w:u w:val="single"/>
      <w:lang w:val="en-US" w:eastAsia="en-US" w:bidi="ar-SA"/>
    </w:rPr>
  </w:style>
  <w:style w:type="character" w:customStyle="1" w:styleId="afff0">
    <w:name w:val="电子邮件签名字符"/>
    <w:link w:val="afff1"/>
    <w:rsid w:val="003D79B8"/>
    <w:rPr>
      <w:rFonts w:eastAsia="宋体"/>
      <w:szCs w:val="24"/>
    </w:rPr>
  </w:style>
  <w:style w:type="paragraph" w:styleId="afff1">
    <w:name w:val="E-mail Signature"/>
    <w:basedOn w:val="a1"/>
    <w:link w:val="afff0"/>
    <w:rsid w:val="003D79B8"/>
    <w:rPr>
      <w:rFonts w:asciiTheme="minorHAnsi" w:hAnsiTheme="minorHAnsi" w:cstheme="minorBidi"/>
      <w:szCs w:val="24"/>
    </w:rPr>
  </w:style>
  <w:style w:type="character" w:customStyle="1" w:styleId="Char15">
    <w:name w:val="电子邮件签名 Char1"/>
    <w:basedOn w:val="a3"/>
    <w:rsid w:val="003D79B8"/>
    <w:rPr>
      <w:rFonts w:ascii="Calibri" w:eastAsia="宋体" w:hAnsi="Calibri" w:cs="Times New Roman"/>
    </w:rPr>
  </w:style>
  <w:style w:type="character" w:customStyle="1" w:styleId="2Char0">
    <w:name w:val="正文2 Char"/>
    <w:link w:val="28"/>
    <w:rsid w:val="003D79B8"/>
    <w:rPr>
      <w:rFonts w:eastAsia="宋体"/>
      <w:szCs w:val="21"/>
    </w:rPr>
  </w:style>
  <w:style w:type="paragraph" w:customStyle="1" w:styleId="28">
    <w:name w:val="正文2"/>
    <w:basedOn w:val="a1"/>
    <w:link w:val="2Char0"/>
    <w:rsid w:val="003D79B8"/>
    <w:pPr>
      <w:spacing w:line="300" w:lineRule="auto"/>
      <w:ind w:leftChars="500" w:left="500"/>
    </w:pPr>
    <w:rPr>
      <w:rFonts w:asciiTheme="minorHAnsi" w:hAnsiTheme="minorHAnsi" w:cstheme="minorBidi"/>
      <w:szCs w:val="21"/>
    </w:rPr>
  </w:style>
  <w:style w:type="character" w:customStyle="1" w:styleId="29">
    <w:name w:val="正文文本缩进 2字符"/>
    <w:link w:val="2a"/>
    <w:rsid w:val="003D79B8"/>
    <w:rPr>
      <w:rFonts w:eastAsia="宋体"/>
      <w:snapToGrid w:val="0"/>
      <w:spacing w:val="-2"/>
      <w:sz w:val="24"/>
    </w:rPr>
  </w:style>
  <w:style w:type="paragraph" w:styleId="2a">
    <w:name w:val="Body Text Indent 2"/>
    <w:basedOn w:val="a1"/>
    <w:link w:val="29"/>
    <w:rsid w:val="003D79B8"/>
    <w:pPr>
      <w:spacing w:after="120" w:line="480" w:lineRule="auto"/>
      <w:ind w:leftChars="200" w:left="420"/>
    </w:pPr>
    <w:rPr>
      <w:rFonts w:asciiTheme="minorHAnsi" w:hAnsiTheme="minorHAnsi" w:cstheme="minorBidi"/>
      <w:snapToGrid w:val="0"/>
      <w:spacing w:val="-2"/>
      <w:sz w:val="24"/>
    </w:rPr>
  </w:style>
  <w:style w:type="character" w:customStyle="1" w:styleId="2Char10">
    <w:name w:val="正文文本缩进 2 Char1"/>
    <w:basedOn w:val="a3"/>
    <w:rsid w:val="003D79B8"/>
    <w:rPr>
      <w:rFonts w:ascii="Calibri" w:eastAsia="宋体" w:hAnsi="Calibri" w:cs="Times New Roman"/>
    </w:rPr>
  </w:style>
  <w:style w:type="character" w:customStyle="1" w:styleId="myp111">
    <w:name w:val="myp111"/>
    <w:rsid w:val="003D79B8"/>
    <w:rPr>
      <w:rFonts w:eastAsia="方正大黑简体" w:hint="default"/>
      <w:b/>
      <w:strike w:val="0"/>
      <w:dstrike w:val="0"/>
      <w:color w:val="000000"/>
      <w:sz w:val="22"/>
      <w:szCs w:val="22"/>
      <w:u w:val="none"/>
      <w:lang w:val="en-US" w:eastAsia="en-US" w:bidi="ar-SA"/>
    </w:rPr>
  </w:style>
  <w:style w:type="character" w:customStyle="1" w:styleId="afff2">
    <w:name w:val="结束语字符"/>
    <w:link w:val="afff3"/>
    <w:rsid w:val="003D79B8"/>
    <w:rPr>
      <w:rFonts w:eastAsia="宋体"/>
      <w:szCs w:val="24"/>
    </w:rPr>
  </w:style>
  <w:style w:type="paragraph" w:styleId="afff3">
    <w:name w:val="Closing"/>
    <w:basedOn w:val="a1"/>
    <w:link w:val="afff2"/>
    <w:rsid w:val="003D79B8"/>
    <w:pPr>
      <w:ind w:leftChars="2100" w:left="100"/>
    </w:pPr>
    <w:rPr>
      <w:rFonts w:asciiTheme="minorHAnsi" w:hAnsiTheme="minorHAnsi" w:cstheme="minorBidi"/>
      <w:szCs w:val="24"/>
    </w:rPr>
  </w:style>
  <w:style w:type="character" w:customStyle="1" w:styleId="Char16">
    <w:name w:val="结束语 Char1"/>
    <w:basedOn w:val="a3"/>
    <w:rsid w:val="003D79B8"/>
    <w:rPr>
      <w:rFonts w:ascii="Calibri" w:eastAsia="宋体" w:hAnsi="Calibri" w:cs="Times New Roman"/>
    </w:rPr>
  </w:style>
  <w:style w:type="character" w:customStyle="1" w:styleId="afff4">
    <w:name w:val="注释标题字符"/>
    <w:link w:val="afff5"/>
    <w:rsid w:val="003D79B8"/>
    <w:rPr>
      <w:rFonts w:eastAsia="宋体"/>
      <w:szCs w:val="24"/>
    </w:rPr>
  </w:style>
  <w:style w:type="paragraph" w:styleId="afff5">
    <w:name w:val="Note Heading"/>
    <w:basedOn w:val="a1"/>
    <w:next w:val="a1"/>
    <w:link w:val="afff4"/>
    <w:rsid w:val="003D79B8"/>
    <w:pPr>
      <w:jc w:val="center"/>
    </w:pPr>
    <w:rPr>
      <w:rFonts w:asciiTheme="minorHAnsi" w:hAnsiTheme="minorHAnsi" w:cstheme="minorBidi"/>
      <w:szCs w:val="24"/>
    </w:rPr>
  </w:style>
  <w:style w:type="character" w:customStyle="1" w:styleId="Char17">
    <w:name w:val="注释标题 Char1"/>
    <w:basedOn w:val="a3"/>
    <w:rsid w:val="003D79B8"/>
    <w:rPr>
      <w:rFonts w:ascii="Calibri" w:eastAsia="宋体" w:hAnsi="Calibri" w:cs="Times New Roman"/>
    </w:rPr>
  </w:style>
  <w:style w:type="character" w:customStyle="1" w:styleId="afff6">
    <w:name w:val="尾注文本字符"/>
    <w:link w:val="afff7"/>
    <w:rsid w:val="003D79B8"/>
    <w:rPr>
      <w:rFonts w:eastAsia="宋体"/>
      <w:szCs w:val="24"/>
    </w:rPr>
  </w:style>
  <w:style w:type="paragraph" w:styleId="afff7">
    <w:name w:val="endnote text"/>
    <w:basedOn w:val="a1"/>
    <w:link w:val="afff6"/>
    <w:rsid w:val="003D79B8"/>
    <w:pPr>
      <w:snapToGrid w:val="0"/>
      <w:jc w:val="left"/>
    </w:pPr>
    <w:rPr>
      <w:rFonts w:asciiTheme="minorHAnsi" w:hAnsiTheme="minorHAnsi" w:cstheme="minorBidi"/>
      <w:szCs w:val="24"/>
    </w:rPr>
  </w:style>
  <w:style w:type="character" w:customStyle="1" w:styleId="Char18">
    <w:name w:val="尾注文本 Char1"/>
    <w:basedOn w:val="a3"/>
    <w:rsid w:val="003D79B8"/>
    <w:rPr>
      <w:rFonts w:ascii="Calibri" w:eastAsia="宋体" w:hAnsi="Calibri" w:cs="Times New Roman"/>
    </w:rPr>
  </w:style>
  <w:style w:type="character" w:customStyle="1" w:styleId="HTML">
    <w:name w:val="HTML 地址字符"/>
    <w:link w:val="HTML0"/>
    <w:rsid w:val="003D79B8"/>
    <w:rPr>
      <w:rFonts w:eastAsia="宋体"/>
      <w:i/>
      <w:iCs/>
      <w:szCs w:val="24"/>
    </w:rPr>
  </w:style>
  <w:style w:type="paragraph" w:styleId="HTML0">
    <w:name w:val="HTML Address"/>
    <w:basedOn w:val="a1"/>
    <w:link w:val="HTML"/>
    <w:rsid w:val="003D79B8"/>
    <w:rPr>
      <w:rFonts w:asciiTheme="minorHAnsi" w:hAnsiTheme="minorHAnsi" w:cstheme="minorBidi"/>
      <w:i/>
      <w:iCs/>
      <w:szCs w:val="24"/>
    </w:rPr>
  </w:style>
  <w:style w:type="character" w:customStyle="1" w:styleId="HTMLChar1">
    <w:name w:val="HTML 地址 Char1"/>
    <w:basedOn w:val="a3"/>
    <w:rsid w:val="003D79B8"/>
    <w:rPr>
      <w:rFonts w:ascii="Calibri" w:eastAsia="宋体" w:hAnsi="Calibri" w:cs="Times New Roman"/>
      <w:i/>
      <w:iCs/>
    </w:rPr>
  </w:style>
  <w:style w:type="character" w:customStyle="1" w:styleId="arialfont1">
    <w:name w:val="arialfont1"/>
    <w:rsid w:val="003D79B8"/>
    <w:rPr>
      <w:rFonts w:ascii="Arial" w:eastAsia="方正大黑简体" w:hAnsi="Arial" w:cs="Arial" w:hint="default"/>
      <w:b/>
      <w:sz w:val="36"/>
      <w:lang w:val="en-US" w:eastAsia="en-US" w:bidi="ar-SA"/>
    </w:rPr>
  </w:style>
  <w:style w:type="character" w:customStyle="1" w:styleId="afff8">
    <w:name w:val="正文首行缩进字符"/>
    <w:basedOn w:val="Char11"/>
    <w:link w:val="afff9"/>
    <w:rsid w:val="003D79B8"/>
    <w:rPr>
      <w:rFonts w:eastAsia="宋体"/>
      <w:kern w:val="2"/>
      <w:sz w:val="21"/>
      <w:szCs w:val="24"/>
      <w:lang w:val="en-US" w:eastAsia="zh-CN" w:bidi="ar-SA"/>
    </w:rPr>
  </w:style>
  <w:style w:type="paragraph" w:styleId="afff9">
    <w:name w:val="Body Text First Indent"/>
    <w:basedOn w:val="afe"/>
    <w:link w:val="afff8"/>
    <w:rsid w:val="003D79B8"/>
    <w:pPr>
      <w:ind w:firstLineChars="100" w:firstLine="420"/>
    </w:pPr>
    <w:rPr>
      <w:rFonts w:asciiTheme="minorHAnsi" w:hAnsiTheme="minorHAnsi" w:cstheme="minorBidi"/>
      <w:szCs w:val="24"/>
    </w:rPr>
  </w:style>
  <w:style w:type="character" w:customStyle="1" w:styleId="Char19">
    <w:name w:val="正文首行缩进 Char1"/>
    <w:basedOn w:val="Char2"/>
    <w:rsid w:val="003D79B8"/>
    <w:rPr>
      <w:rFonts w:ascii="Calibri" w:eastAsia="宋体" w:hAnsi="Calibri" w:cs="Times New Roman"/>
    </w:rPr>
  </w:style>
  <w:style w:type="character" w:customStyle="1" w:styleId="HTML1">
    <w:name w:val="HTML 预设格式字符"/>
    <w:link w:val="HTML2"/>
    <w:rsid w:val="003D79B8"/>
    <w:rPr>
      <w:rFonts w:ascii="Courier New" w:eastAsia="宋体" w:hAnsi="Courier New" w:cs="Courier New"/>
    </w:rPr>
  </w:style>
  <w:style w:type="paragraph" w:styleId="HTML2">
    <w:name w:val="HTML Preformatted"/>
    <w:basedOn w:val="a1"/>
    <w:link w:val="HTML1"/>
    <w:rsid w:val="003D79B8"/>
    <w:rPr>
      <w:rFonts w:ascii="Courier New" w:hAnsi="Courier New" w:cs="Courier New"/>
    </w:rPr>
  </w:style>
  <w:style w:type="character" w:customStyle="1" w:styleId="HTMLChar10">
    <w:name w:val="HTML 预设格式 Char1"/>
    <w:basedOn w:val="a3"/>
    <w:rsid w:val="003D79B8"/>
    <w:rPr>
      <w:rFonts w:ascii="Courier New" w:eastAsia="宋体" w:hAnsi="Courier New" w:cs="Courier New"/>
      <w:sz w:val="20"/>
      <w:szCs w:val="20"/>
    </w:rPr>
  </w:style>
  <w:style w:type="character" w:customStyle="1" w:styleId="fldtext1">
    <w:name w:val="fldtext1"/>
    <w:rsid w:val="003D79B8"/>
    <w:rPr>
      <w:sz w:val="20"/>
      <w:szCs w:val="20"/>
    </w:rPr>
  </w:style>
  <w:style w:type="character" w:customStyle="1" w:styleId="afffa">
    <w:name w:val="称呼字符"/>
    <w:link w:val="afffb"/>
    <w:rsid w:val="003D79B8"/>
    <w:rPr>
      <w:rFonts w:eastAsia="宋体"/>
      <w:szCs w:val="24"/>
    </w:rPr>
  </w:style>
  <w:style w:type="paragraph" w:styleId="afffb">
    <w:name w:val="Salutation"/>
    <w:basedOn w:val="a1"/>
    <w:next w:val="a1"/>
    <w:link w:val="afffa"/>
    <w:rsid w:val="003D79B8"/>
    <w:rPr>
      <w:rFonts w:asciiTheme="minorHAnsi" w:hAnsiTheme="minorHAnsi" w:cstheme="minorBidi"/>
      <w:szCs w:val="24"/>
    </w:rPr>
  </w:style>
  <w:style w:type="character" w:customStyle="1" w:styleId="Char1a">
    <w:name w:val="称呼 Char1"/>
    <w:basedOn w:val="a3"/>
    <w:rsid w:val="003D79B8"/>
    <w:rPr>
      <w:rFonts w:ascii="Calibri" w:eastAsia="宋体" w:hAnsi="Calibri" w:cs="Times New Roman"/>
    </w:rPr>
  </w:style>
  <w:style w:type="character" w:customStyle="1" w:styleId="afffc">
    <w:name w:val="副标题字符"/>
    <w:link w:val="afffd"/>
    <w:uiPriority w:val="11"/>
    <w:rsid w:val="003D79B8"/>
    <w:rPr>
      <w:rFonts w:ascii="Arial" w:eastAsia="宋体" w:hAnsi="Arial" w:cs="Arial"/>
      <w:b/>
      <w:bCs/>
      <w:kern w:val="28"/>
      <w:sz w:val="32"/>
      <w:szCs w:val="32"/>
    </w:rPr>
  </w:style>
  <w:style w:type="paragraph" w:styleId="afffd">
    <w:name w:val="Subtitle"/>
    <w:basedOn w:val="a1"/>
    <w:link w:val="afffc"/>
    <w:uiPriority w:val="11"/>
    <w:qFormat/>
    <w:rsid w:val="003D79B8"/>
    <w:pPr>
      <w:spacing w:before="240" w:after="60" w:line="312" w:lineRule="auto"/>
      <w:jc w:val="center"/>
      <w:outlineLvl w:val="1"/>
    </w:pPr>
    <w:rPr>
      <w:rFonts w:ascii="Arial" w:hAnsi="Arial" w:cs="Arial"/>
      <w:b/>
      <w:bCs/>
      <w:kern w:val="28"/>
      <w:sz w:val="32"/>
      <w:szCs w:val="32"/>
    </w:rPr>
  </w:style>
  <w:style w:type="character" w:customStyle="1" w:styleId="Char1b">
    <w:name w:val="副标题 Char1"/>
    <w:basedOn w:val="a3"/>
    <w:rsid w:val="003D79B8"/>
    <w:rPr>
      <w:rFonts w:asciiTheme="majorHAnsi" w:eastAsia="宋体" w:hAnsiTheme="majorHAnsi" w:cstheme="majorBidi"/>
      <w:b/>
      <w:bCs/>
      <w:kern w:val="28"/>
      <w:sz w:val="32"/>
      <w:szCs w:val="32"/>
    </w:rPr>
  </w:style>
  <w:style w:type="character" w:customStyle="1" w:styleId="18">
    <w:name w:val="已访问的超链接1"/>
    <w:rsid w:val="003D79B8"/>
    <w:rPr>
      <w:rFonts w:ascii="Verdana" w:eastAsia="方正大黑简体" w:hAnsi="Verdana"/>
      <w:b/>
      <w:color w:val="800080"/>
      <w:sz w:val="36"/>
      <w:u w:val="single"/>
      <w:lang w:val="en-US" w:eastAsia="en-US" w:bidi="ar-SA"/>
    </w:rPr>
  </w:style>
  <w:style w:type="paragraph" w:customStyle="1" w:styleId="xl100">
    <w:name w:val="xl10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19">
    <w:name w:val="index 1"/>
    <w:basedOn w:val="a1"/>
    <w:next w:val="a1"/>
    <w:autoRedefine/>
    <w:rsid w:val="003D79B8"/>
  </w:style>
  <w:style w:type="paragraph" w:styleId="afffe">
    <w:name w:val="index heading"/>
    <w:basedOn w:val="a1"/>
    <w:next w:val="19"/>
    <w:rsid w:val="003D79B8"/>
    <w:rPr>
      <w:rFonts w:ascii="Arial" w:hAnsi="Arial" w:cs="Arial"/>
      <w:b/>
      <w:bCs/>
      <w:szCs w:val="24"/>
    </w:rPr>
  </w:style>
  <w:style w:type="paragraph" w:styleId="52">
    <w:name w:val="List Continue 5"/>
    <w:basedOn w:val="a1"/>
    <w:rsid w:val="003D79B8"/>
    <w:pPr>
      <w:spacing w:after="120"/>
      <w:ind w:leftChars="1000" w:left="2100"/>
    </w:pPr>
    <w:rPr>
      <w:rFonts w:ascii="Times New Roman" w:hAnsi="Times New Roman"/>
      <w:szCs w:val="24"/>
    </w:rPr>
  </w:style>
  <w:style w:type="paragraph" w:customStyle="1" w:styleId="xl27">
    <w:name w:val="xl27"/>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Default">
    <w:name w:val="Default"/>
    <w:rsid w:val="003D79B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xl105">
    <w:name w:val="xl10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zswxtitle1">
    <w:name w:val="zswx_title_1"/>
    <w:basedOn w:val="1"/>
    <w:next w:val="a1"/>
    <w:rsid w:val="003D79B8"/>
    <w:pPr>
      <w:numPr>
        <w:numId w:val="3"/>
      </w:numPr>
      <w:tabs>
        <w:tab w:val="left" w:pos="420"/>
      </w:tabs>
      <w:spacing w:before="240" w:after="240"/>
      <w:ind w:left="420" w:hanging="420"/>
    </w:pPr>
    <w:rPr>
      <w:bCs/>
      <w:sz w:val="36"/>
      <w:szCs w:val="44"/>
    </w:rPr>
  </w:style>
  <w:style w:type="paragraph" w:customStyle="1" w:styleId="2b">
    <w:name w:val="正文首行缩进2字符"/>
    <w:basedOn w:val="a1"/>
    <w:rsid w:val="003D79B8"/>
    <w:pPr>
      <w:spacing w:line="300" w:lineRule="auto"/>
      <w:ind w:firstLineChars="200" w:firstLine="200"/>
    </w:pPr>
    <w:rPr>
      <w:rFonts w:ascii="Times New Roman" w:hAnsi="Times New Roman"/>
      <w:szCs w:val="21"/>
    </w:rPr>
  </w:style>
  <w:style w:type="paragraph" w:customStyle="1" w:styleId="Tablecolheads">
    <w:name w:val="Table colheads"/>
    <w:basedOn w:val="Tabletext"/>
    <w:next w:val="Tabletext"/>
    <w:rsid w:val="003D79B8"/>
    <w:rPr>
      <w:b/>
    </w:rPr>
  </w:style>
  <w:style w:type="paragraph" w:customStyle="1" w:styleId="Tabletext">
    <w:name w:val="Table text"/>
    <w:basedOn w:val="a1"/>
    <w:rsid w:val="003D79B8"/>
    <w:pPr>
      <w:spacing w:before="60" w:after="60"/>
      <w:jc w:val="left"/>
    </w:pPr>
    <w:rPr>
      <w:rFonts w:ascii="Arial" w:eastAsia="Batang" w:hAnsi="Arial"/>
      <w:kern w:val="0"/>
      <w:sz w:val="20"/>
      <w:szCs w:val="20"/>
      <w:lang w:val="en-AU" w:eastAsia="en-US"/>
    </w:rPr>
  </w:style>
  <w:style w:type="paragraph" w:styleId="affff">
    <w:name w:val="List Bullet"/>
    <w:basedOn w:val="a1"/>
    <w:rsid w:val="003D79B8"/>
    <w:pPr>
      <w:tabs>
        <w:tab w:val="left" w:pos="360"/>
      </w:tabs>
      <w:ind w:left="360" w:hanging="360"/>
    </w:pPr>
    <w:rPr>
      <w:rFonts w:ascii="Times New Roman" w:hAnsi="Times New Roman"/>
      <w:szCs w:val="20"/>
    </w:rPr>
  </w:style>
  <w:style w:type="paragraph" w:customStyle="1" w:styleId="xl78">
    <w:name w:val="xl7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110">
    <w:name w:val="xl11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72">
    <w:name w:val="index 7"/>
    <w:basedOn w:val="a1"/>
    <w:next w:val="a1"/>
    <w:rsid w:val="003D79B8"/>
    <w:pPr>
      <w:ind w:leftChars="1200" w:left="1200"/>
    </w:pPr>
    <w:rPr>
      <w:rFonts w:ascii="Times New Roman" w:hAnsi="Times New Roman"/>
      <w:szCs w:val="24"/>
    </w:rPr>
  </w:style>
  <w:style w:type="paragraph" w:styleId="affff0">
    <w:name w:val="caption"/>
    <w:basedOn w:val="a1"/>
    <w:next w:val="a1"/>
    <w:qFormat/>
    <w:rsid w:val="003D79B8"/>
    <w:rPr>
      <w:rFonts w:ascii="Arial" w:eastAsia="黑体" w:hAnsi="Arial" w:cs="Arial"/>
      <w:sz w:val="20"/>
      <w:szCs w:val="20"/>
    </w:rPr>
  </w:style>
  <w:style w:type="paragraph" w:customStyle="1" w:styleId="xl24">
    <w:name w:val="xl2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My1">
    <w:name w:val="My标题1"/>
    <w:basedOn w:val="1"/>
    <w:next w:val="a1"/>
    <w:rsid w:val="003D79B8"/>
    <w:pPr>
      <w:tabs>
        <w:tab w:val="left" w:pos="425"/>
      </w:tabs>
      <w:adjustRightInd w:val="0"/>
      <w:spacing w:before="120" w:after="120" w:line="240" w:lineRule="auto"/>
      <w:ind w:left="425" w:hanging="425"/>
      <w:jc w:val="left"/>
      <w:textAlignment w:val="baseline"/>
    </w:pPr>
    <w:rPr>
      <w:rFonts w:ascii="Arial" w:hAnsi="Arial"/>
      <w:sz w:val="28"/>
    </w:rPr>
  </w:style>
  <w:style w:type="paragraph" w:customStyle="1" w:styleId="xl83">
    <w:name w:val="xl8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5">
    <w:name w:val="xl115"/>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88">
    <w:name w:val="xl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0">
    <w:name w:val="xl120"/>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0">
    <w:name w:val="xl30"/>
    <w:basedOn w:val="a1"/>
    <w:rsid w:val="003D79B8"/>
    <w:pPr>
      <w:widowControl/>
      <w:pBdr>
        <w:bottom w:val="single" w:sz="4" w:space="0" w:color="auto"/>
        <w:right w:val="single" w:sz="4" w:space="0" w:color="auto"/>
      </w:pBdr>
      <w:spacing w:before="100" w:beforeAutospacing="1" w:after="100" w:afterAutospacing="1"/>
      <w:jc w:val="left"/>
    </w:pPr>
    <w:rPr>
      <w:rFonts w:ascii="宋体" w:hAnsi="宋体"/>
      <w:b/>
      <w:bCs/>
      <w:kern w:val="0"/>
      <w:sz w:val="18"/>
      <w:szCs w:val="18"/>
    </w:rPr>
  </w:style>
  <w:style w:type="paragraph" w:customStyle="1" w:styleId="211">
    <w:name w:val="正文文本缩进 21"/>
    <w:basedOn w:val="a1"/>
    <w:rsid w:val="003D79B8"/>
    <w:pPr>
      <w:adjustRightInd w:val="0"/>
      <w:spacing w:line="400" w:lineRule="atLeast"/>
      <w:ind w:firstLine="544"/>
      <w:textAlignment w:val="baseline"/>
    </w:pPr>
    <w:rPr>
      <w:rFonts w:ascii="宋体" w:hAnsi="Times New Roman"/>
      <w:b/>
      <w:spacing w:val="20"/>
      <w:kern w:val="0"/>
      <w:sz w:val="24"/>
      <w:szCs w:val="20"/>
    </w:rPr>
  </w:style>
  <w:style w:type="paragraph" w:customStyle="1" w:styleId="CharCharCharCharCharCharChar0">
    <w:name w:val="Char Char Char Char Char Char Char"/>
    <w:basedOn w:val="a1"/>
    <w:rsid w:val="003D79B8"/>
    <w:rPr>
      <w:rFonts w:ascii="Tahoma" w:hAnsi="Tahoma"/>
      <w:sz w:val="24"/>
      <w:szCs w:val="20"/>
    </w:rPr>
  </w:style>
  <w:style w:type="paragraph" w:customStyle="1" w:styleId="xl75">
    <w:name w:val="xl7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93">
    <w:name w:val="xl93"/>
    <w:basedOn w:val="a1"/>
    <w:rsid w:val="003D79B8"/>
    <w:pPr>
      <w:widowControl/>
      <w:pBdr>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3">
    <w:name w:val="xl113"/>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68">
    <w:name w:val="xl6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CharCharCharChar">
    <w:name w:val="Char Char Char Char"/>
    <w:basedOn w:val="a1"/>
    <w:rsid w:val="003D79B8"/>
    <w:rPr>
      <w:rFonts w:ascii="Tahoma" w:hAnsi="Tahoma" w:cs="Arial"/>
      <w:szCs w:val="21"/>
    </w:rPr>
  </w:style>
  <w:style w:type="paragraph" w:customStyle="1" w:styleId="xl35">
    <w:name w:val="xl35"/>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Cs w:val="21"/>
    </w:rPr>
  </w:style>
  <w:style w:type="paragraph" w:customStyle="1" w:styleId="affff1">
    <w:name w:val="表格头"/>
    <w:basedOn w:val="a1"/>
    <w:rsid w:val="003D79B8"/>
    <w:pPr>
      <w:spacing w:beforeLines="50" w:afterLines="50"/>
      <w:jc w:val="center"/>
    </w:pPr>
    <w:rPr>
      <w:rFonts w:ascii="Times New Roman" w:hAnsi="Times New Roman" w:cs="宋体"/>
      <w:b/>
      <w:bCs/>
      <w:szCs w:val="20"/>
    </w:rPr>
  </w:style>
  <w:style w:type="paragraph" w:customStyle="1" w:styleId="xl98">
    <w:name w:val="xl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styleId="36">
    <w:name w:val="List Number 3"/>
    <w:basedOn w:val="a1"/>
    <w:rsid w:val="003D79B8"/>
    <w:pPr>
      <w:tabs>
        <w:tab w:val="left" w:pos="1200"/>
      </w:tabs>
      <w:ind w:left="1200" w:hanging="360"/>
    </w:pPr>
    <w:rPr>
      <w:rFonts w:ascii="Times New Roman" w:hAnsi="Times New Roman"/>
      <w:szCs w:val="24"/>
    </w:rPr>
  </w:style>
  <w:style w:type="paragraph" w:customStyle="1" w:styleId="CharCharCharCharCharCharCharCharCharChar">
    <w:name w:val="Char Char Char Char Char Char Char Char Char Char"/>
    <w:basedOn w:val="af7"/>
    <w:rsid w:val="003D79B8"/>
    <w:pPr>
      <w:shd w:val="clear" w:color="auto" w:fill="000080"/>
    </w:pPr>
    <w:rPr>
      <w:rFonts w:ascii="Tahoma" w:hAnsi="Tahoma" w:cs="Tahoma"/>
      <w:sz w:val="24"/>
      <w:szCs w:val="24"/>
    </w:rPr>
  </w:style>
  <w:style w:type="paragraph" w:styleId="82">
    <w:name w:val="index 8"/>
    <w:basedOn w:val="a1"/>
    <w:next w:val="a1"/>
    <w:rsid w:val="003D79B8"/>
    <w:pPr>
      <w:ind w:leftChars="1400" w:left="1400"/>
    </w:pPr>
    <w:rPr>
      <w:rFonts w:ascii="Times New Roman" w:hAnsi="Times New Roman"/>
      <w:szCs w:val="24"/>
    </w:rPr>
  </w:style>
  <w:style w:type="paragraph" w:customStyle="1" w:styleId="xl103">
    <w:name w:val="xl10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font7">
    <w:name w:val="font7"/>
    <w:basedOn w:val="a1"/>
    <w:rsid w:val="003D79B8"/>
    <w:pPr>
      <w:widowControl/>
      <w:spacing w:before="100" w:beforeAutospacing="1" w:after="100" w:afterAutospacing="1"/>
      <w:jc w:val="left"/>
    </w:pPr>
    <w:rPr>
      <w:rFonts w:ascii="宋体" w:hAnsi="宋体" w:cs="宋体"/>
      <w:kern w:val="0"/>
      <w:sz w:val="18"/>
      <w:szCs w:val="18"/>
    </w:rPr>
  </w:style>
  <w:style w:type="paragraph" w:customStyle="1" w:styleId="Char1c">
    <w:name w:val="Char1"/>
    <w:basedOn w:val="a1"/>
    <w:rsid w:val="003D79B8"/>
    <w:rPr>
      <w:rFonts w:ascii="Tahoma" w:hAnsi="Tahoma"/>
      <w:sz w:val="24"/>
      <w:szCs w:val="20"/>
    </w:rPr>
  </w:style>
  <w:style w:type="paragraph" w:customStyle="1" w:styleId="affff2">
    <w:name w:val="图标题"/>
    <w:basedOn w:val="afe"/>
    <w:rsid w:val="003D79B8"/>
    <w:pPr>
      <w:spacing w:afterLines="50" w:line="360" w:lineRule="auto"/>
      <w:jc w:val="center"/>
    </w:pPr>
    <w:rPr>
      <w:rFonts w:ascii="Times New Roman" w:eastAsia="楷体_GB2312" w:hAnsi="Times New Roman"/>
      <w:sz w:val="24"/>
      <w:szCs w:val="24"/>
    </w:rPr>
  </w:style>
  <w:style w:type="paragraph" w:customStyle="1" w:styleId="xl76">
    <w:name w:val="xl7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8">
    <w:name w:val="xl10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1a">
    <w:name w:val="文档结构图1"/>
    <w:basedOn w:val="a1"/>
    <w:rsid w:val="003D79B8"/>
    <w:pPr>
      <w:shd w:val="clear" w:color="auto" w:fill="000080"/>
      <w:adjustRightInd w:val="0"/>
      <w:textAlignment w:val="baseline"/>
    </w:pPr>
    <w:rPr>
      <w:rFonts w:ascii="Times New Roman" w:hAnsi="Times New Roman"/>
      <w:szCs w:val="20"/>
    </w:rPr>
  </w:style>
  <w:style w:type="paragraph" w:customStyle="1" w:styleId="a10">
    <w:name w:val="a1"/>
    <w:basedOn w:val="a1"/>
    <w:rsid w:val="003D79B8"/>
    <w:pPr>
      <w:widowControl/>
      <w:spacing w:line="360" w:lineRule="auto"/>
    </w:pPr>
    <w:rPr>
      <w:rFonts w:ascii="Times New Roman" w:hAnsi="Times New Roman"/>
      <w:kern w:val="0"/>
      <w:sz w:val="28"/>
      <w:szCs w:val="28"/>
    </w:rPr>
  </w:style>
  <w:style w:type="paragraph" w:customStyle="1" w:styleId="1-o">
    <w:name w:val="样式1-o"/>
    <w:basedOn w:val="a1"/>
    <w:rsid w:val="003D79B8"/>
    <w:pPr>
      <w:tabs>
        <w:tab w:val="left" w:pos="-1980"/>
        <w:tab w:val="left" w:pos="624"/>
      </w:tabs>
      <w:spacing w:beforeLines="50" w:afterLines="50"/>
      <w:ind w:left="360" w:firstLineChars="200" w:firstLine="480"/>
    </w:pPr>
    <w:rPr>
      <w:rFonts w:ascii="Times New Roman" w:hAnsi="Times New Roman"/>
      <w:sz w:val="24"/>
      <w:szCs w:val="24"/>
    </w:rPr>
  </w:style>
  <w:style w:type="paragraph" w:customStyle="1" w:styleId="kfnrh1">
    <w:name w:val="kfnr_h1"/>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81">
    <w:name w:val="xl8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b/>
      <w:bCs/>
      <w:kern w:val="0"/>
      <w:sz w:val="24"/>
      <w:szCs w:val="24"/>
    </w:rPr>
  </w:style>
  <w:style w:type="paragraph" w:customStyle="1" w:styleId="xl114">
    <w:name w:val="xl114"/>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42">
    <w:name w:val="index 4"/>
    <w:basedOn w:val="a1"/>
    <w:next w:val="a1"/>
    <w:rsid w:val="003D79B8"/>
    <w:pPr>
      <w:ind w:leftChars="600" w:left="600"/>
    </w:pPr>
    <w:rPr>
      <w:rFonts w:ascii="Times New Roman" w:hAnsi="Times New Roman"/>
      <w:szCs w:val="24"/>
    </w:rPr>
  </w:style>
  <w:style w:type="paragraph" w:styleId="43">
    <w:name w:val="List Continue 4"/>
    <w:basedOn w:val="a1"/>
    <w:rsid w:val="003D79B8"/>
    <w:pPr>
      <w:spacing w:after="120"/>
      <w:ind w:leftChars="800" w:left="1680"/>
    </w:pPr>
    <w:rPr>
      <w:rFonts w:ascii="Times New Roman" w:hAnsi="Times New Roman"/>
      <w:szCs w:val="24"/>
    </w:rPr>
  </w:style>
  <w:style w:type="paragraph" w:customStyle="1" w:styleId="xl86">
    <w:name w:val="xl8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8">
    <w:name w:val="xl118"/>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ff3">
    <w:name w:val="文档正文"/>
    <w:basedOn w:val="a1"/>
    <w:rsid w:val="003D79B8"/>
    <w:pPr>
      <w:adjustRightInd w:val="0"/>
      <w:spacing w:line="480" w:lineRule="atLeast"/>
      <w:ind w:firstLine="567"/>
      <w:textAlignment w:val="baseline"/>
    </w:pPr>
    <w:rPr>
      <w:rFonts w:ascii="长城仿宋" w:hAnsi="Times New Roman"/>
      <w:kern w:val="0"/>
      <w:sz w:val="24"/>
      <w:szCs w:val="20"/>
    </w:rPr>
  </w:style>
  <w:style w:type="paragraph" w:customStyle="1" w:styleId="xl91">
    <w:name w:val="xl91"/>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67">
    <w:name w:val="xl6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33">
    <w:name w:val="xl33"/>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color w:val="000000"/>
      <w:kern w:val="0"/>
      <w:sz w:val="18"/>
      <w:szCs w:val="18"/>
    </w:rPr>
  </w:style>
  <w:style w:type="paragraph" w:customStyle="1" w:styleId="ZSWX3">
    <w:name w:val="ZSWX_3"/>
    <w:basedOn w:val="a1"/>
    <w:next w:val="a1"/>
    <w:rsid w:val="003D79B8"/>
    <w:pPr>
      <w:tabs>
        <w:tab w:val="left" w:pos="1080"/>
      </w:tabs>
      <w:spacing w:line="360" w:lineRule="auto"/>
      <w:ind w:left="1080" w:hanging="1080"/>
      <w:outlineLvl w:val="2"/>
    </w:pPr>
    <w:rPr>
      <w:rFonts w:ascii="Times New Roman" w:eastAsia="黑体" w:hAnsi="Times New Roman"/>
      <w:sz w:val="30"/>
      <w:szCs w:val="24"/>
    </w:rPr>
  </w:style>
  <w:style w:type="paragraph" w:customStyle="1" w:styleId="affff4">
    <w:name w:val="文档正文（外部）"/>
    <w:basedOn w:val="a1"/>
    <w:rsid w:val="003D79B8"/>
    <w:pPr>
      <w:spacing w:line="360" w:lineRule="auto"/>
    </w:pPr>
    <w:rPr>
      <w:rFonts w:ascii="Times New Roman" w:hAnsi="Times New Roman"/>
      <w:sz w:val="28"/>
      <w:szCs w:val="24"/>
    </w:rPr>
  </w:style>
  <w:style w:type="paragraph" w:styleId="62">
    <w:name w:val="index 6"/>
    <w:basedOn w:val="a1"/>
    <w:next w:val="a1"/>
    <w:rsid w:val="003D79B8"/>
    <w:pPr>
      <w:ind w:leftChars="1000" w:left="1000"/>
    </w:pPr>
    <w:rPr>
      <w:rFonts w:ascii="Times New Roman" w:hAnsi="Times New Roman"/>
      <w:szCs w:val="24"/>
    </w:rPr>
  </w:style>
  <w:style w:type="paragraph" w:customStyle="1" w:styleId="font6">
    <w:name w:val="font6"/>
    <w:basedOn w:val="a1"/>
    <w:rsid w:val="003D79B8"/>
    <w:pPr>
      <w:widowControl/>
      <w:spacing w:before="100" w:beforeAutospacing="1" w:after="100" w:afterAutospacing="1"/>
      <w:jc w:val="left"/>
    </w:pPr>
    <w:rPr>
      <w:rFonts w:ascii="宋体" w:hAnsi="宋体" w:hint="eastAsia"/>
      <w:kern w:val="0"/>
      <w:sz w:val="18"/>
      <w:szCs w:val="18"/>
    </w:rPr>
  </w:style>
  <w:style w:type="paragraph" w:customStyle="1" w:styleId="xl84">
    <w:name w:val="xl84"/>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xl96">
    <w:name w:val="xl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c">
    <w:name w:val="List Number 2"/>
    <w:basedOn w:val="a1"/>
    <w:rsid w:val="003D79B8"/>
    <w:pPr>
      <w:tabs>
        <w:tab w:val="left" w:pos="780"/>
      </w:tabs>
      <w:ind w:left="780" w:hanging="360"/>
    </w:pPr>
    <w:rPr>
      <w:rFonts w:ascii="Times New Roman" w:hAnsi="Times New Roman"/>
      <w:szCs w:val="24"/>
    </w:rPr>
  </w:style>
  <w:style w:type="paragraph" w:styleId="44">
    <w:name w:val="List Bullet 4"/>
    <w:basedOn w:val="a1"/>
    <w:rsid w:val="003D79B8"/>
    <w:pPr>
      <w:tabs>
        <w:tab w:val="left" w:pos="1620"/>
      </w:tabs>
      <w:ind w:left="1620" w:hanging="360"/>
    </w:pPr>
    <w:rPr>
      <w:rFonts w:ascii="Times New Roman" w:hAnsi="Times New Roman"/>
      <w:szCs w:val="24"/>
    </w:rPr>
  </w:style>
  <w:style w:type="paragraph" w:customStyle="1" w:styleId="212">
    <w:name w:val="正文文本 21"/>
    <w:basedOn w:val="a1"/>
    <w:rsid w:val="003D79B8"/>
    <w:pPr>
      <w:adjustRightInd w:val="0"/>
      <w:spacing w:line="400" w:lineRule="atLeast"/>
      <w:ind w:firstLine="544"/>
      <w:textAlignment w:val="baseline"/>
    </w:pPr>
    <w:rPr>
      <w:rFonts w:ascii="宋体" w:hAnsi="Times New Roman"/>
      <w:spacing w:val="20"/>
      <w:kern w:val="0"/>
      <w:sz w:val="24"/>
      <w:szCs w:val="20"/>
    </w:rPr>
  </w:style>
  <w:style w:type="paragraph" w:styleId="2d">
    <w:name w:val="List Continue 2"/>
    <w:basedOn w:val="a1"/>
    <w:rsid w:val="003D79B8"/>
    <w:pPr>
      <w:spacing w:after="120"/>
      <w:ind w:leftChars="400" w:left="840"/>
    </w:pPr>
    <w:rPr>
      <w:rFonts w:ascii="Times New Roman" w:hAnsi="Times New Roman"/>
      <w:szCs w:val="24"/>
    </w:rPr>
  </w:style>
  <w:style w:type="paragraph" w:customStyle="1" w:styleId="StyleHeading4Asian">
    <w:name w:val="Style Heading 4 + (Asian) 宋体"/>
    <w:basedOn w:val="4"/>
    <w:rsid w:val="003D79B8"/>
    <w:pPr>
      <w:keepLines w:val="0"/>
      <w:widowControl/>
      <w:tabs>
        <w:tab w:val="clear" w:pos="720"/>
        <w:tab w:val="left" w:pos="567"/>
        <w:tab w:val="left" w:pos="1247"/>
      </w:tabs>
      <w:overflowPunct w:val="0"/>
      <w:autoSpaceDE w:val="0"/>
      <w:autoSpaceDN w:val="0"/>
      <w:spacing w:before="120" w:after="120"/>
      <w:ind w:left="1247" w:hanging="1247"/>
      <w:jc w:val="left"/>
    </w:pPr>
    <w:rPr>
      <w:rFonts w:ascii="Arial" w:hAnsi="Arial"/>
      <w:b/>
      <w:bCs/>
      <w:color w:val="003300"/>
      <w:spacing w:val="0"/>
      <w:sz w:val="21"/>
      <w:lang w:eastAsia="en-US"/>
    </w:rPr>
  </w:style>
  <w:style w:type="paragraph" w:customStyle="1" w:styleId="xl101">
    <w:name w:val="xl1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customStyle="1" w:styleId="xl31">
    <w:name w:val="xl31"/>
    <w:basedOn w:val="a1"/>
    <w:rsid w:val="003D79B8"/>
    <w:pPr>
      <w:widowControl/>
      <w:spacing w:before="100" w:beforeAutospacing="1" w:after="100" w:afterAutospacing="1"/>
    </w:pPr>
    <w:rPr>
      <w:rFonts w:ascii="Times New Roman" w:hAnsi="Times New Roman"/>
      <w:kern w:val="0"/>
      <w:szCs w:val="21"/>
    </w:rPr>
  </w:style>
  <w:style w:type="paragraph" w:customStyle="1" w:styleId="affff5">
    <w:name w:val="表标题"/>
    <w:basedOn w:val="a1"/>
    <w:rsid w:val="003D79B8"/>
    <w:pPr>
      <w:keepNext/>
      <w:spacing w:beforeLines="50" w:line="360" w:lineRule="auto"/>
      <w:jc w:val="center"/>
    </w:pPr>
    <w:rPr>
      <w:rFonts w:ascii="Times New Roman" w:eastAsia="楷体_GB2312" w:hAnsi="Times New Roman"/>
      <w:sz w:val="24"/>
      <w:szCs w:val="24"/>
    </w:rPr>
  </w:style>
  <w:style w:type="paragraph" w:styleId="affff6">
    <w:name w:val="List Number"/>
    <w:basedOn w:val="a1"/>
    <w:rsid w:val="003D79B8"/>
    <w:pPr>
      <w:tabs>
        <w:tab w:val="left" w:pos="360"/>
      </w:tabs>
      <w:ind w:left="360" w:hanging="360"/>
    </w:pPr>
    <w:rPr>
      <w:rFonts w:ascii="Times New Roman" w:hAnsi="Times New Roman"/>
      <w:szCs w:val="24"/>
    </w:rPr>
  </w:style>
  <w:style w:type="paragraph" w:customStyle="1" w:styleId="xl28">
    <w:name w:val="xl28"/>
    <w:basedOn w:val="a1"/>
    <w:rsid w:val="003D79B8"/>
    <w:pPr>
      <w:widowControl/>
      <w:pBdr>
        <w:bottom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Char1CharChar1Char">
    <w:name w:val="Char1 Char Char1 Char"/>
    <w:basedOn w:val="af7"/>
    <w:rsid w:val="003D79B8"/>
    <w:pPr>
      <w:shd w:val="clear" w:color="auto" w:fill="000080"/>
    </w:pPr>
    <w:rPr>
      <w:rFonts w:ascii="Tahoma" w:hAnsi="Tahoma"/>
      <w:sz w:val="24"/>
      <w:szCs w:val="24"/>
    </w:rPr>
  </w:style>
  <w:style w:type="paragraph" w:customStyle="1" w:styleId="xl106">
    <w:name w:val="xl10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6">
    <w:name w:val="xl36"/>
    <w:basedOn w:val="a1"/>
    <w:rsid w:val="003D79B8"/>
    <w:pPr>
      <w:widowControl/>
      <w:spacing w:before="100" w:beforeAutospacing="1" w:after="100" w:afterAutospacing="1"/>
      <w:jc w:val="center"/>
    </w:pPr>
    <w:rPr>
      <w:rFonts w:ascii="宋体" w:hAnsi="宋体"/>
      <w:kern w:val="0"/>
      <w:sz w:val="18"/>
      <w:szCs w:val="18"/>
    </w:rPr>
  </w:style>
  <w:style w:type="paragraph" w:customStyle="1" w:styleId="213">
    <w:name w:val="样式 首行缩进:  2 字符 段前: 1 行"/>
    <w:basedOn w:val="a1"/>
    <w:rsid w:val="003D79B8"/>
    <w:pPr>
      <w:spacing w:beforeLines="50" w:line="300" w:lineRule="auto"/>
      <w:ind w:firstLineChars="200" w:firstLine="200"/>
    </w:pPr>
    <w:rPr>
      <w:rFonts w:ascii="Times New Roman" w:eastAsia="仿宋_GB2312" w:hAnsi="Times New Roman" w:cs="宋体"/>
      <w:sz w:val="28"/>
      <w:szCs w:val="20"/>
    </w:rPr>
  </w:style>
  <w:style w:type="paragraph" w:customStyle="1" w:styleId="xl79">
    <w:name w:val="xl7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1">
    <w:name w:val="xl11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华文中宋" w:eastAsia="华文中宋" w:hAnsi="华文中宋" w:cs="宋体"/>
      <w:kern w:val="0"/>
      <w:sz w:val="20"/>
      <w:szCs w:val="20"/>
    </w:rPr>
  </w:style>
  <w:style w:type="paragraph" w:customStyle="1" w:styleId="CharCharCharCharCharChar">
    <w:name w:val="Char Char Char Char Char Char"/>
    <w:basedOn w:val="af7"/>
    <w:rsid w:val="003D79B8"/>
    <w:pPr>
      <w:shd w:val="clear" w:color="auto" w:fill="000080"/>
      <w:adjustRightInd w:val="0"/>
      <w:spacing w:line="436" w:lineRule="exact"/>
      <w:ind w:left="357"/>
      <w:jc w:val="left"/>
      <w:outlineLvl w:val="3"/>
    </w:pPr>
    <w:rPr>
      <w:rFonts w:ascii="Tahoma" w:hAnsi="Tahoma"/>
      <w:b/>
      <w:sz w:val="24"/>
      <w:szCs w:val="24"/>
    </w:rPr>
  </w:style>
  <w:style w:type="paragraph" w:customStyle="1" w:styleId="My2">
    <w:name w:val="My标题2"/>
    <w:basedOn w:val="20"/>
    <w:next w:val="a1"/>
    <w:rsid w:val="003D79B8"/>
    <w:pPr>
      <w:numPr>
        <w:ilvl w:val="1"/>
        <w:numId w:val="3"/>
      </w:numPr>
      <w:tabs>
        <w:tab w:val="left" w:pos="720"/>
      </w:tabs>
      <w:adjustRightInd w:val="0"/>
      <w:spacing w:before="360" w:after="120" w:line="360" w:lineRule="auto"/>
      <w:ind w:left="567" w:hanging="567"/>
      <w:jc w:val="left"/>
      <w:textAlignment w:val="baseline"/>
    </w:pPr>
    <w:rPr>
      <w:rFonts w:eastAsia="仿宋体"/>
      <w:kern w:val="0"/>
      <w:sz w:val="24"/>
    </w:rPr>
  </w:style>
  <w:style w:type="paragraph" w:customStyle="1" w:styleId="xl85">
    <w:name w:val="xl8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中宋" w:eastAsia="华文中宋" w:hAnsi="华文中宋" w:cs="宋体"/>
      <w:kern w:val="0"/>
      <w:sz w:val="20"/>
      <w:szCs w:val="20"/>
    </w:rPr>
  </w:style>
  <w:style w:type="paragraph" w:customStyle="1" w:styleId="xl116">
    <w:name w:val="xl116"/>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f7">
    <w:name w:val="envelope address"/>
    <w:basedOn w:val="a1"/>
    <w:rsid w:val="003D79B8"/>
    <w:pPr>
      <w:snapToGrid w:val="0"/>
      <w:ind w:leftChars="1400" w:left="100"/>
    </w:pPr>
    <w:rPr>
      <w:rFonts w:ascii="Arial" w:hAnsi="Arial" w:cs="Arial"/>
      <w:sz w:val="24"/>
      <w:szCs w:val="24"/>
    </w:rPr>
  </w:style>
  <w:style w:type="paragraph" w:customStyle="1" w:styleId="xl71">
    <w:name w:val="xl7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9">
    <w:name w:val="xl89"/>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1">
    <w:name w:val="xl121"/>
    <w:basedOn w:val="a1"/>
    <w:rsid w:val="003D79B8"/>
    <w:pPr>
      <w:widowControl/>
      <w:pBdr>
        <w:top w:val="single" w:sz="4" w:space="0" w:color="auto"/>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32">
    <w:name w:val="xl32"/>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kern w:val="0"/>
      <w:sz w:val="18"/>
      <w:szCs w:val="18"/>
    </w:rPr>
  </w:style>
  <w:style w:type="paragraph" w:customStyle="1" w:styleId="affff8">
    <w:name w:val="编号正文"/>
    <w:basedOn w:val="afe"/>
    <w:rsid w:val="003D79B8"/>
    <w:pPr>
      <w:tabs>
        <w:tab w:val="left" w:pos="454"/>
      </w:tabs>
      <w:adjustRightInd w:val="0"/>
      <w:snapToGrid w:val="0"/>
      <w:spacing w:beforeLines="30" w:after="60" w:line="300" w:lineRule="auto"/>
      <w:ind w:left="454" w:hanging="454"/>
      <w:jc w:val="left"/>
    </w:pPr>
    <w:rPr>
      <w:rFonts w:ascii="Times New Roman" w:hAnsi="Times New Roman"/>
      <w:kern w:val="0"/>
      <w:sz w:val="24"/>
      <w:szCs w:val="20"/>
    </w:rPr>
  </w:style>
  <w:style w:type="paragraph" w:customStyle="1" w:styleId="affff9">
    <w:name w:val="图表文字紧缩"/>
    <w:basedOn w:val="afe"/>
    <w:rsid w:val="003D79B8"/>
    <w:pPr>
      <w:spacing w:after="0"/>
      <w:jc w:val="left"/>
    </w:pPr>
    <w:rPr>
      <w:rFonts w:ascii="Times New Roman" w:eastAsia="仿宋_GB2312" w:hAnsi="Times New Roman"/>
      <w:szCs w:val="21"/>
    </w:rPr>
  </w:style>
  <w:style w:type="paragraph" w:customStyle="1" w:styleId="1-nik">
    <w:name w:val="样式1-nik"/>
    <w:basedOn w:val="a1"/>
    <w:rsid w:val="003D79B8"/>
    <w:pPr>
      <w:tabs>
        <w:tab w:val="left" w:pos="624"/>
      </w:tabs>
      <w:spacing w:beforeLines="50" w:afterLines="50"/>
      <w:ind w:left="680" w:hanging="56"/>
    </w:pPr>
    <w:rPr>
      <w:rFonts w:ascii="Times New Roman" w:hAnsi="Times New Roman"/>
      <w:sz w:val="24"/>
      <w:szCs w:val="24"/>
    </w:rPr>
  </w:style>
  <w:style w:type="paragraph" w:customStyle="1" w:styleId="xl94">
    <w:name w:val="xl94"/>
    <w:basedOn w:val="a1"/>
    <w:rsid w:val="003D79B8"/>
    <w:pPr>
      <w:widowControl/>
      <w:pBdr>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CharChar1CharCharCharCharCharCharCharChar">
    <w:name w:val="Char Char1 Char Char Char Char Char Char Char Char"/>
    <w:basedOn w:val="a1"/>
    <w:rsid w:val="003D79B8"/>
    <w:pPr>
      <w:widowControl/>
      <w:spacing w:after="160" w:line="240" w:lineRule="exact"/>
      <w:jc w:val="left"/>
    </w:pPr>
    <w:rPr>
      <w:rFonts w:ascii="Verdana" w:hAnsi="Verdana"/>
      <w:kern w:val="0"/>
      <w:sz w:val="20"/>
      <w:szCs w:val="20"/>
      <w:lang w:eastAsia="en-US"/>
    </w:rPr>
  </w:style>
  <w:style w:type="paragraph" w:styleId="affffa">
    <w:name w:val="table of authorities"/>
    <w:basedOn w:val="a1"/>
    <w:next w:val="a1"/>
    <w:rsid w:val="003D79B8"/>
    <w:pPr>
      <w:ind w:leftChars="200" w:left="420"/>
    </w:pPr>
    <w:rPr>
      <w:rFonts w:ascii="Times New Roman" w:hAnsi="Times New Roman"/>
      <w:szCs w:val="24"/>
    </w:rPr>
  </w:style>
  <w:style w:type="paragraph" w:styleId="92">
    <w:name w:val="index 9"/>
    <w:basedOn w:val="a1"/>
    <w:next w:val="a1"/>
    <w:rsid w:val="003D79B8"/>
    <w:pPr>
      <w:ind w:leftChars="1600" w:left="1600"/>
    </w:pPr>
    <w:rPr>
      <w:rFonts w:ascii="Times New Roman" w:hAnsi="Times New Roman"/>
      <w:szCs w:val="24"/>
    </w:rPr>
  </w:style>
  <w:style w:type="paragraph" w:customStyle="1" w:styleId="xl37">
    <w:name w:val="xl37"/>
    <w:basedOn w:val="a1"/>
    <w:rsid w:val="003D79B8"/>
    <w:pPr>
      <w:widowControl/>
      <w:pBdr>
        <w:bottom w:val="single" w:sz="4" w:space="0" w:color="auto"/>
        <w:right w:val="single" w:sz="4" w:space="0" w:color="auto"/>
      </w:pBdr>
      <w:shd w:val="clear" w:color="auto" w:fill="FFFF00"/>
      <w:spacing w:before="100" w:beforeAutospacing="1" w:after="100" w:afterAutospacing="1"/>
      <w:jc w:val="center"/>
    </w:pPr>
    <w:rPr>
      <w:rFonts w:ascii="Times New Roman" w:hAnsi="Times New Roman"/>
      <w:kern w:val="0"/>
      <w:sz w:val="18"/>
      <w:szCs w:val="18"/>
    </w:rPr>
  </w:style>
  <w:style w:type="paragraph" w:customStyle="1" w:styleId="xl69">
    <w:name w:val="xl69"/>
    <w:basedOn w:val="a1"/>
    <w:rsid w:val="003D79B8"/>
    <w:pPr>
      <w:widowControl/>
      <w:spacing w:before="100" w:beforeAutospacing="1" w:after="100" w:afterAutospacing="1"/>
      <w:jc w:val="center"/>
    </w:pPr>
    <w:rPr>
      <w:rFonts w:ascii="宋体" w:hAnsi="宋体" w:cs="宋体"/>
      <w:kern w:val="0"/>
      <w:sz w:val="20"/>
      <w:szCs w:val="20"/>
    </w:rPr>
  </w:style>
  <w:style w:type="paragraph" w:customStyle="1" w:styleId="xl99">
    <w:name w:val="xl9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1b">
    <w:name w:val="项目符1"/>
    <w:basedOn w:val="a1"/>
    <w:rsid w:val="003D79B8"/>
    <w:rPr>
      <w:rFonts w:ascii="Times New Roman" w:hAnsi="Times New Roman"/>
      <w:szCs w:val="20"/>
    </w:rPr>
  </w:style>
  <w:style w:type="paragraph" w:styleId="37">
    <w:name w:val="index 3"/>
    <w:basedOn w:val="a1"/>
    <w:next w:val="a1"/>
    <w:rsid w:val="003D79B8"/>
    <w:pPr>
      <w:ind w:leftChars="400" w:left="400"/>
    </w:pPr>
    <w:rPr>
      <w:rFonts w:ascii="Times New Roman" w:hAnsi="Times New Roman"/>
      <w:szCs w:val="24"/>
    </w:rPr>
  </w:style>
  <w:style w:type="paragraph" w:customStyle="1" w:styleId="xl25">
    <w:name w:val="xl25"/>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xl26">
    <w:name w:val="xl26"/>
    <w:basedOn w:val="a1"/>
    <w:rsid w:val="003D79B8"/>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b/>
      <w:bCs/>
      <w:kern w:val="0"/>
      <w:sz w:val="18"/>
      <w:szCs w:val="18"/>
    </w:rPr>
  </w:style>
  <w:style w:type="paragraph" w:customStyle="1" w:styleId="310">
    <w:name w:val="正文文本缩进 31"/>
    <w:basedOn w:val="a1"/>
    <w:rsid w:val="003D79B8"/>
    <w:pPr>
      <w:adjustRightInd w:val="0"/>
      <w:spacing w:line="400" w:lineRule="atLeast"/>
      <w:ind w:firstLine="480"/>
      <w:textAlignment w:val="baseline"/>
    </w:pPr>
    <w:rPr>
      <w:rFonts w:ascii="宋体" w:hAnsi="Times New Roman"/>
      <w:b/>
      <w:spacing w:val="20"/>
      <w:kern w:val="0"/>
      <w:sz w:val="24"/>
      <w:szCs w:val="20"/>
    </w:rPr>
  </w:style>
  <w:style w:type="paragraph" w:customStyle="1" w:styleId="affffb">
    <w:name w:val="图表注释"/>
    <w:rsid w:val="003D79B8"/>
    <w:pPr>
      <w:spacing w:before="120"/>
      <w:jc w:val="center"/>
    </w:pPr>
    <w:rPr>
      <w:rFonts w:ascii="Tahoma" w:eastAsia="楷体_GB2312" w:hAnsi="Tahoma" w:cs="宋体"/>
      <w:i/>
      <w:iCs/>
      <w:kern w:val="0"/>
      <w:sz w:val="24"/>
      <w:szCs w:val="20"/>
    </w:rPr>
  </w:style>
  <w:style w:type="paragraph" w:customStyle="1" w:styleId="xl104">
    <w:name w:val="xl10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0"/>
      <w:szCs w:val="20"/>
    </w:rPr>
  </w:style>
  <w:style w:type="paragraph" w:styleId="affffc">
    <w:name w:val="envelope return"/>
    <w:basedOn w:val="a1"/>
    <w:rsid w:val="003D79B8"/>
    <w:pPr>
      <w:snapToGrid w:val="0"/>
    </w:pPr>
    <w:rPr>
      <w:rFonts w:ascii="Arial" w:hAnsi="Arial" w:cs="Arial"/>
      <w:szCs w:val="24"/>
    </w:rPr>
  </w:style>
  <w:style w:type="paragraph" w:styleId="2e">
    <w:name w:val="List 2"/>
    <w:basedOn w:val="a1"/>
    <w:rsid w:val="003D79B8"/>
    <w:pPr>
      <w:ind w:leftChars="200" w:left="100" w:hangingChars="200" w:hanging="200"/>
    </w:pPr>
    <w:rPr>
      <w:rFonts w:ascii="Times New Roman" w:hAnsi="Times New Roman"/>
      <w:szCs w:val="24"/>
    </w:rPr>
  </w:style>
  <w:style w:type="paragraph" w:styleId="affffd">
    <w:name w:val="List"/>
    <w:basedOn w:val="a1"/>
    <w:rsid w:val="003D79B8"/>
    <w:pPr>
      <w:ind w:left="200" w:hangingChars="200" w:hanging="200"/>
    </w:pPr>
    <w:rPr>
      <w:rFonts w:ascii="Times New Roman" w:hAnsi="Times New Roman"/>
      <w:szCs w:val="24"/>
    </w:rPr>
  </w:style>
  <w:style w:type="paragraph" w:customStyle="1" w:styleId="xl77">
    <w:name w:val="xl7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09">
    <w:name w:val="xl10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8">
    <w:name w:val="List Bullet 3"/>
    <w:basedOn w:val="a1"/>
    <w:rsid w:val="003D79B8"/>
    <w:rPr>
      <w:rFonts w:ascii="Times New Roman" w:hAnsi="Times New Roman"/>
      <w:szCs w:val="20"/>
    </w:rPr>
  </w:style>
  <w:style w:type="paragraph" w:styleId="53">
    <w:name w:val="index 5"/>
    <w:basedOn w:val="a1"/>
    <w:next w:val="a1"/>
    <w:rsid w:val="003D79B8"/>
    <w:pPr>
      <w:ind w:leftChars="800" w:left="800"/>
    </w:pPr>
    <w:rPr>
      <w:rFonts w:ascii="Times New Roman" w:hAnsi="Times New Roman"/>
      <w:szCs w:val="24"/>
    </w:rPr>
  </w:style>
  <w:style w:type="paragraph" w:customStyle="1" w:styleId="IBM">
    <w:name w:val="IBM 正文"/>
    <w:basedOn w:val="a1"/>
    <w:rsid w:val="003D79B8"/>
    <w:pPr>
      <w:spacing w:line="400" w:lineRule="exact"/>
    </w:pPr>
    <w:rPr>
      <w:rFonts w:ascii="Times New Roman" w:hAnsi="Times New Roman"/>
      <w:spacing w:val="20"/>
      <w:sz w:val="24"/>
      <w:szCs w:val="20"/>
    </w:rPr>
  </w:style>
  <w:style w:type="paragraph" w:customStyle="1" w:styleId="4hdkg">
    <w:name w:val="标题 4_hdkg"/>
    <w:basedOn w:val="4"/>
    <w:next w:val="a1"/>
    <w:rsid w:val="003D79B8"/>
    <w:pPr>
      <w:adjustRightInd/>
      <w:spacing w:before="156" w:after="156" w:line="360" w:lineRule="auto"/>
      <w:ind w:left="1134" w:rightChars="100" w:right="210"/>
      <w:textAlignment w:val="auto"/>
    </w:pPr>
    <w:rPr>
      <w:rFonts w:ascii="宋体" w:hAnsi="宋体" w:cs="宋体"/>
      <w:b/>
      <w:bCs/>
      <w:spacing w:val="0"/>
      <w:sz w:val="28"/>
    </w:rPr>
  </w:style>
  <w:style w:type="paragraph" w:customStyle="1" w:styleId="xl82">
    <w:name w:val="xl8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affffe">
    <w:name w:val="List Continue"/>
    <w:basedOn w:val="a1"/>
    <w:rsid w:val="003D79B8"/>
    <w:pPr>
      <w:spacing w:after="120"/>
      <w:ind w:leftChars="200" w:left="420"/>
    </w:pPr>
    <w:rPr>
      <w:rFonts w:ascii="Times New Roman" w:hAnsi="Times New Roman"/>
      <w:szCs w:val="24"/>
    </w:rPr>
  </w:style>
  <w:style w:type="paragraph" w:customStyle="1" w:styleId="xl70">
    <w:name w:val="xl7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87">
    <w:name w:val="xl8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xl119">
    <w:name w:val="xl119"/>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xl29">
    <w:name w:val="xl29"/>
    <w:basedOn w:val="a1"/>
    <w:rsid w:val="003D79B8"/>
    <w:pPr>
      <w:widowControl/>
      <w:pBdr>
        <w:bottom w:val="single" w:sz="4" w:space="0" w:color="auto"/>
        <w:right w:val="single" w:sz="4" w:space="0" w:color="auto"/>
      </w:pBdr>
      <w:spacing w:before="100" w:beforeAutospacing="1" w:after="100" w:afterAutospacing="1"/>
      <w:jc w:val="center"/>
    </w:pPr>
    <w:rPr>
      <w:rFonts w:ascii="宋体" w:hAnsi="宋体"/>
      <w:kern w:val="0"/>
      <w:sz w:val="18"/>
      <w:szCs w:val="18"/>
    </w:rPr>
  </w:style>
  <w:style w:type="paragraph" w:customStyle="1" w:styleId="xl74">
    <w:name w:val="xl7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0"/>
      <w:szCs w:val="20"/>
    </w:rPr>
  </w:style>
  <w:style w:type="paragraph" w:customStyle="1" w:styleId="xl92">
    <w:name w:val="xl92"/>
    <w:basedOn w:val="a1"/>
    <w:rsid w:val="003D79B8"/>
    <w:pPr>
      <w:widowControl/>
      <w:pBdr>
        <w:top w:val="single" w:sz="4" w:space="0" w:color="auto"/>
        <w:left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customStyle="1" w:styleId="afffff">
    <w:name w:val="段正文缩进"/>
    <w:basedOn w:val="a1"/>
    <w:rsid w:val="003D79B8"/>
    <w:pPr>
      <w:adjustRightInd w:val="0"/>
      <w:snapToGrid w:val="0"/>
      <w:spacing w:beforeLines="50" w:line="360" w:lineRule="auto"/>
      <w:ind w:firstLineChars="200" w:firstLine="200"/>
    </w:pPr>
    <w:rPr>
      <w:rFonts w:ascii="Times New Roman" w:eastAsia="仿宋_GB2312" w:hAnsi="Times New Roman" w:cs="宋体"/>
      <w:sz w:val="30"/>
      <w:szCs w:val="20"/>
    </w:rPr>
  </w:style>
  <w:style w:type="paragraph" w:styleId="54">
    <w:name w:val="List Bullet 5"/>
    <w:basedOn w:val="a1"/>
    <w:rsid w:val="003D79B8"/>
    <w:pPr>
      <w:tabs>
        <w:tab w:val="left" w:pos="2040"/>
      </w:tabs>
      <w:ind w:left="2040" w:hanging="360"/>
    </w:pPr>
    <w:rPr>
      <w:rFonts w:ascii="Times New Roman" w:hAnsi="Times New Roman"/>
      <w:szCs w:val="24"/>
    </w:rPr>
  </w:style>
  <w:style w:type="paragraph" w:styleId="2f">
    <w:name w:val="index 2"/>
    <w:basedOn w:val="a1"/>
    <w:next w:val="a1"/>
    <w:rsid w:val="003D79B8"/>
    <w:pPr>
      <w:ind w:leftChars="200" w:left="200"/>
    </w:pPr>
    <w:rPr>
      <w:rFonts w:ascii="Times New Roman" w:hAnsi="Times New Roman"/>
      <w:szCs w:val="24"/>
    </w:rPr>
  </w:style>
  <w:style w:type="paragraph" w:styleId="afffff0">
    <w:name w:val="toa heading"/>
    <w:basedOn w:val="a1"/>
    <w:next w:val="a1"/>
    <w:rsid w:val="003D79B8"/>
    <w:pPr>
      <w:spacing w:before="120"/>
    </w:pPr>
    <w:rPr>
      <w:rFonts w:ascii="Arial" w:hAnsi="Arial" w:cs="Arial"/>
      <w:sz w:val="24"/>
      <w:szCs w:val="24"/>
    </w:rPr>
  </w:style>
  <w:style w:type="paragraph" w:styleId="45">
    <w:name w:val="List 4"/>
    <w:basedOn w:val="a1"/>
    <w:rsid w:val="003D79B8"/>
    <w:pPr>
      <w:ind w:leftChars="600" w:left="100" w:hangingChars="200" w:hanging="200"/>
    </w:pPr>
    <w:rPr>
      <w:rFonts w:ascii="Times New Roman" w:hAnsi="Times New Roman"/>
      <w:szCs w:val="24"/>
    </w:rPr>
  </w:style>
  <w:style w:type="paragraph" w:customStyle="1" w:styleId="xl34">
    <w:name w:val="xl34"/>
    <w:basedOn w:val="a1"/>
    <w:rsid w:val="003D79B8"/>
    <w:pPr>
      <w:widowControl/>
      <w:pBdr>
        <w:bottom w:val="single" w:sz="4" w:space="0" w:color="auto"/>
        <w:right w:val="single" w:sz="4" w:space="0" w:color="auto"/>
      </w:pBdr>
      <w:spacing w:before="100" w:beforeAutospacing="1" w:after="100" w:afterAutospacing="1"/>
      <w:jc w:val="center"/>
    </w:pPr>
    <w:rPr>
      <w:rFonts w:ascii="Times New Roman" w:hAnsi="Times New Roman"/>
      <w:b/>
      <w:bCs/>
      <w:kern w:val="0"/>
      <w:sz w:val="18"/>
      <w:szCs w:val="18"/>
    </w:rPr>
  </w:style>
  <w:style w:type="paragraph" w:customStyle="1" w:styleId="Char4">
    <w:name w:val="Char"/>
    <w:basedOn w:val="af7"/>
    <w:rsid w:val="003D79B8"/>
    <w:pPr>
      <w:shd w:val="clear" w:color="auto" w:fill="000080"/>
    </w:pPr>
    <w:rPr>
      <w:rFonts w:ascii="Tahoma" w:hAnsi="Tahoma"/>
      <w:sz w:val="24"/>
      <w:szCs w:val="24"/>
    </w:rPr>
  </w:style>
  <w:style w:type="paragraph" w:styleId="39">
    <w:name w:val="List 3"/>
    <w:basedOn w:val="a1"/>
    <w:rsid w:val="003D79B8"/>
    <w:pPr>
      <w:ind w:leftChars="400" w:left="100" w:hangingChars="200" w:hanging="200"/>
    </w:pPr>
    <w:rPr>
      <w:rFonts w:ascii="Times New Roman" w:hAnsi="Times New Roman"/>
      <w:szCs w:val="24"/>
    </w:rPr>
  </w:style>
  <w:style w:type="paragraph" w:customStyle="1" w:styleId="xl97">
    <w:name w:val="xl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kern w:val="0"/>
      <w:sz w:val="24"/>
      <w:szCs w:val="24"/>
    </w:rPr>
  </w:style>
  <w:style w:type="paragraph" w:styleId="2f0">
    <w:name w:val="List Bullet 2"/>
    <w:basedOn w:val="a1"/>
    <w:rsid w:val="003D79B8"/>
    <w:pPr>
      <w:tabs>
        <w:tab w:val="left" w:pos="780"/>
      </w:tabs>
      <w:ind w:left="780" w:hanging="360"/>
    </w:pPr>
    <w:rPr>
      <w:rFonts w:ascii="Times New Roman" w:hAnsi="Times New Roman"/>
      <w:szCs w:val="24"/>
    </w:rPr>
  </w:style>
  <w:style w:type="paragraph" w:customStyle="1" w:styleId="xl72">
    <w:name w:val="xl72"/>
    <w:basedOn w:val="a1"/>
    <w:rsid w:val="003D79B8"/>
    <w:pPr>
      <w:widowControl/>
      <w:spacing w:before="100" w:beforeAutospacing="1" w:after="100" w:afterAutospacing="1"/>
      <w:jc w:val="left"/>
    </w:pPr>
    <w:rPr>
      <w:rFonts w:ascii="宋体" w:hAnsi="宋体" w:cs="宋体"/>
      <w:kern w:val="0"/>
      <w:sz w:val="24"/>
      <w:szCs w:val="24"/>
    </w:rPr>
  </w:style>
  <w:style w:type="paragraph" w:customStyle="1" w:styleId="StyleHeading5Asian">
    <w:name w:val="Style Heading 5 + (Asian) 宋体"/>
    <w:basedOn w:val="5"/>
    <w:rsid w:val="003D79B8"/>
    <w:pPr>
      <w:keepLines w:val="0"/>
      <w:widowControl/>
      <w:tabs>
        <w:tab w:val="clear" w:pos="544"/>
        <w:tab w:val="left" w:pos="567"/>
        <w:tab w:val="left" w:pos="1247"/>
      </w:tabs>
      <w:overflowPunct w:val="0"/>
      <w:autoSpaceDE w:val="0"/>
      <w:autoSpaceDN w:val="0"/>
      <w:adjustRightInd w:val="0"/>
      <w:spacing w:before="120" w:after="120" w:line="240" w:lineRule="auto"/>
      <w:ind w:left="1247" w:hanging="1247"/>
      <w:jc w:val="left"/>
      <w:textAlignment w:val="baseline"/>
    </w:pPr>
    <w:rPr>
      <w:rFonts w:ascii="Arial" w:hAnsi="Arial"/>
      <w:b/>
      <w:bCs/>
      <w:color w:val="008080"/>
      <w:spacing w:val="0"/>
      <w:kern w:val="0"/>
      <w:sz w:val="20"/>
      <w:lang w:eastAsia="en-US"/>
    </w:rPr>
  </w:style>
  <w:style w:type="paragraph" w:customStyle="1" w:styleId="xl102">
    <w:name w:val="xl1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华文中宋" w:eastAsia="华文中宋" w:hAnsi="华文中宋" w:cs="宋体"/>
      <w:color w:val="FF0000"/>
      <w:kern w:val="0"/>
      <w:sz w:val="24"/>
      <w:szCs w:val="24"/>
    </w:rPr>
  </w:style>
  <w:style w:type="paragraph" w:customStyle="1" w:styleId="CharChar3CharCharCharChar">
    <w:name w:val="Char Char3 Char Char Char Char"/>
    <w:basedOn w:val="a1"/>
    <w:rsid w:val="003D79B8"/>
    <w:pPr>
      <w:widowControl/>
      <w:spacing w:after="160" w:line="240" w:lineRule="exact"/>
      <w:jc w:val="left"/>
    </w:pPr>
    <w:rPr>
      <w:rFonts w:ascii="Verdana" w:hAnsi="Verdana"/>
      <w:kern w:val="0"/>
      <w:sz w:val="20"/>
      <w:szCs w:val="20"/>
      <w:lang w:eastAsia="en-US"/>
    </w:rPr>
  </w:style>
  <w:style w:type="paragraph" w:styleId="46">
    <w:name w:val="List Number 4"/>
    <w:basedOn w:val="a1"/>
    <w:rsid w:val="003D79B8"/>
    <w:pPr>
      <w:tabs>
        <w:tab w:val="left" w:pos="1620"/>
      </w:tabs>
      <w:ind w:left="1620" w:hanging="360"/>
    </w:pPr>
    <w:rPr>
      <w:rFonts w:ascii="Times New Roman" w:hAnsi="Times New Roman"/>
      <w:szCs w:val="24"/>
    </w:rPr>
  </w:style>
  <w:style w:type="paragraph" w:customStyle="1" w:styleId="afffff1">
    <w:name w:val="表格正文"/>
    <w:basedOn w:val="a1"/>
    <w:rsid w:val="003D79B8"/>
    <w:pPr>
      <w:adjustRightInd w:val="0"/>
      <w:snapToGrid w:val="0"/>
      <w:jc w:val="left"/>
    </w:pPr>
    <w:rPr>
      <w:rFonts w:ascii="Times New Roman" w:hAnsi="Times New Roman"/>
      <w:caps/>
      <w:sz w:val="24"/>
      <w:szCs w:val="24"/>
    </w:rPr>
  </w:style>
  <w:style w:type="paragraph" w:customStyle="1" w:styleId="My3">
    <w:name w:val="My标题3"/>
    <w:basedOn w:val="3"/>
    <w:next w:val="a1"/>
    <w:rsid w:val="003D79B8"/>
    <w:pPr>
      <w:numPr>
        <w:ilvl w:val="2"/>
        <w:numId w:val="3"/>
      </w:numPr>
      <w:tabs>
        <w:tab w:val="left" w:pos="360"/>
      </w:tabs>
      <w:spacing w:beforeLines="50" w:afterLines="50" w:line="240" w:lineRule="auto"/>
      <w:ind w:firstLineChars="0" w:firstLine="0"/>
    </w:pPr>
    <w:rPr>
      <w:rFonts w:ascii="Arial" w:eastAsia="宋体" w:hAnsi="Arial"/>
      <w:b/>
      <w:bCs/>
      <w:sz w:val="24"/>
      <w:szCs w:val="24"/>
    </w:rPr>
  </w:style>
  <w:style w:type="paragraph" w:customStyle="1" w:styleId="afffff2">
    <w:name w:val="图表文字"/>
    <w:basedOn w:val="afe"/>
    <w:rsid w:val="003D79B8"/>
    <w:pPr>
      <w:spacing w:after="0" w:line="300" w:lineRule="auto"/>
      <w:jc w:val="left"/>
    </w:pPr>
    <w:rPr>
      <w:rFonts w:ascii="Times New Roman" w:eastAsia="仿宋_GB2312" w:hAnsi="Times New Roman"/>
      <w:sz w:val="24"/>
      <w:szCs w:val="24"/>
    </w:rPr>
  </w:style>
  <w:style w:type="paragraph" w:styleId="afffff3">
    <w:name w:val="Block Text"/>
    <w:basedOn w:val="a1"/>
    <w:rsid w:val="003D79B8"/>
    <w:pPr>
      <w:spacing w:after="120"/>
      <w:ind w:leftChars="700" w:left="1440" w:rightChars="700" w:right="1440"/>
    </w:pPr>
    <w:rPr>
      <w:rFonts w:ascii="Times New Roman" w:hAnsi="Times New Roman"/>
      <w:szCs w:val="24"/>
    </w:rPr>
  </w:style>
  <w:style w:type="paragraph" w:customStyle="1" w:styleId="xl107">
    <w:name w:val="xl10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afffff4">
    <w:name w:val="table of figures"/>
    <w:basedOn w:val="a1"/>
    <w:next w:val="a1"/>
    <w:rsid w:val="003D79B8"/>
    <w:pPr>
      <w:ind w:leftChars="200" w:left="200" w:hangingChars="200" w:hanging="200"/>
    </w:pPr>
    <w:rPr>
      <w:rFonts w:ascii="Times New Roman" w:hAnsi="Times New Roman"/>
      <w:szCs w:val="24"/>
    </w:rPr>
  </w:style>
  <w:style w:type="paragraph" w:customStyle="1" w:styleId="afffff5">
    <w:name w:val="图表居中"/>
    <w:next w:val="a1"/>
    <w:rsid w:val="003D79B8"/>
    <w:pPr>
      <w:snapToGrid w:val="0"/>
      <w:spacing w:beforeLines="100"/>
      <w:jc w:val="center"/>
    </w:pPr>
    <w:rPr>
      <w:rFonts w:ascii="Arial" w:eastAsia="宋体" w:hAnsi="Arial" w:cs="Times New Roman"/>
      <w:sz w:val="24"/>
      <w:szCs w:val="24"/>
    </w:rPr>
  </w:style>
  <w:style w:type="paragraph" w:customStyle="1" w:styleId="xl80">
    <w:name w:val="xl8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12">
    <w:name w:val="xl11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0"/>
      <w:szCs w:val="20"/>
    </w:rPr>
  </w:style>
  <w:style w:type="paragraph" w:styleId="55">
    <w:name w:val="List Number 5"/>
    <w:basedOn w:val="a1"/>
    <w:rsid w:val="003D79B8"/>
    <w:pPr>
      <w:tabs>
        <w:tab w:val="left" w:pos="2040"/>
      </w:tabs>
      <w:ind w:left="2040" w:hanging="360"/>
    </w:pPr>
    <w:rPr>
      <w:rFonts w:ascii="Times New Roman" w:hAnsi="Times New Roman"/>
      <w:szCs w:val="24"/>
    </w:rPr>
  </w:style>
  <w:style w:type="paragraph" w:customStyle="1" w:styleId="Char2CharCharChar">
    <w:name w:val="Char2 Char Char Char"/>
    <w:basedOn w:val="a1"/>
    <w:rsid w:val="003D79B8"/>
    <w:pPr>
      <w:adjustRightInd w:val="0"/>
      <w:spacing w:line="360" w:lineRule="auto"/>
    </w:pPr>
    <w:rPr>
      <w:rFonts w:ascii="Times New Roman" w:hAnsi="Times New Roman"/>
      <w:kern w:val="0"/>
      <w:sz w:val="24"/>
      <w:szCs w:val="20"/>
    </w:rPr>
  </w:style>
  <w:style w:type="paragraph" w:customStyle="1" w:styleId="xl117">
    <w:name w:val="xl117"/>
    <w:basedOn w:val="a1"/>
    <w:rsid w:val="003D79B8"/>
    <w:pPr>
      <w:widowControl/>
      <w:pBdr>
        <w:left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styleId="3a">
    <w:name w:val="List Continue 3"/>
    <w:basedOn w:val="a1"/>
    <w:rsid w:val="003D79B8"/>
    <w:pPr>
      <w:spacing w:after="120"/>
      <w:ind w:leftChars="600" w:left="1260"/>
    </w:pPr>
    <w:rPr>
      <w:rFonts w:ascii="Times New Roman" w:hAnsi="Times New Roman"/>
      <w:szCs w:val="24"/>
    </w:rPr>
  </w:style>
  <w:style w:type="paragraph" w:customStyle="1" w:styleId="xl73">
    <w:name w:val="xl7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b/>
      <w:bCs/>
      <w:kern w:val="0"/>
      <w:sz w:val="24"/>
      <w:szCs w:val="24"/>
    </w:rPr>
  </w:style>
  <w:style w:type="paragraph" w:customStyle="1" w:styleId="xl90">
    <w:name w:val="xl90"/>
    <w:basedOn w:val="a1"/>
    <w:rsid w:val="003D79B8"/>
    <w:pPr>
      <w:widowControl/>
      <w:pBdr>
        <w:left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xl122">
    <w:name w:val="xl122"/>
    <w:basedOn w:val="a1"/>
    <w:rsid w:val="003D79B8"/>
    <w:pPr>
      <w:widowControl/>
      <w:pBdr>
        <w:left w:val="single" w:sz="4" w:space="0" w:color="auto"/>
        <w:bottom w:val="single" w:sz="4" w:space="0" w:color="auto"/>
        <w:right w:val="single" w:sz="4" w:space="0" w:color="auto"/>
      </w:pBdr>
      <w:spacing w:before="100" w:beforeAutospacing="1" w:after="100" w:afterAutospacing="1"/>
      <w:jc w:val="right"/>
    </w:pPr>
    <w:rPr>
      <w:rFonts w:ascii="华文中宋" w:eastAsia="华文中宋" w:hAnsi="华文中宋" w:cs="宋体"/>
      <w:kern w:val="0"/>
      <w:sz w:val="24"/>
      <w:szCs w:val="24"/>
    </w:rPr>
  </w:style>
  <w:style w:type="paragraph" w:customStyle="1" w:styleId="afffff6">
    <w:name w:val="项目编号文字"/>
    <w:basedOn w:val="a1"/>
    <w:rsid w:val="003D79B8"/>
    <w:pPr>
      <w:tabs>
        <w:tab w:val="left" w:pos="840"/>
      </w:tabs>
      <w:adjustRightInd w:val="0"/>
      <w:snapToGrid w:val="0"/>
      <w:spacing w:beforeLines="30" w:afterLines="30" w:line="300" w:lineRule="auto"/>
      <w:ind w:left="840" w:hanging="420"/>
      <w:jc w:val="left"/>
    </w:pPr>
    <w:rPr>
      <w:rFonts w:ascii="Times New Roman" w:hAnsi="Times New Roman"/>
      <w:sz w:val="24"/>
      <w:szCs w:val="20"/>
    </w:rPr>
  </w:style>
  <w:style w:type="paragraph" w:customStyle="1" w:styleId="afffff7">
    <w:name w:val="功能列表"/>
    <w:basedOn w:val="a1"/>
    <w:rsid w:val="003D79B8"/>
    <w:pPr>
      <w:spacing w:line="360" w:lineRule="auto"/>
    </w:pPr>
    <w:rPr>
      <w:rFonts w:ascii="Times New Roman" w:hAnsi="Times New Roman"/>
      <w:sz w:val="24"/>
      <w:szCs w:val="24"/>
    </w:rPr>
  </w:style>
  <w:style w:type="paragraph" w:styleId="56">
    <w:name w:val="List 5"/>
    <w:basedOn w:val="a1"/>
    <w:rsid w:val="003D79B8"/>
    <w:pPr>
      <w:ind w:leftChars="800" w:left="100" w:hangingChars="200" w:hanging="200"/>
    </w:pPr>
    <w:rPr>
      <w:rFonts w:ascii="Times New Roman" w:hAnsi="Times New Roman"/>
      <w:szCs w:val="24"/>
    </w:rPr>
  </w:style>
  <w:style w:type="paragraph" w:customStyle="1" w:styleId="2f1">
    <w:name w:val="项目符2"/>
    <w:basedOn w:val="a1"/>
    <w:rsid w:val="003D79B8"/>
    <w:rPr>
      <w:rFonts w:ascii="Times New Roman" w:hAnsi="Times New Roman"/>
      <w:szCs w:val="20"/>
    </w:rPr>
  </w:style>
  <w:style w:type="paragraph" w:customStyle="1" w:styleId="font5">
    <w:name w:val="font5"/>
    <w:basedOn w:val="a1"/>
    <w:rsid w:val="003D79B8"/>
    <w:pPr>
      <w:widowControl/>
      <w:spacing w:before="100" w:beforeAutospacing="1" w:after="100" w:afterAutospacing="1"/>
      <w:jc w:val="left"/>
    </w:pPr>
    <w:rPr>
      <w:rFonts w:ascii="Times New Roman" w:hAnsi="Times New Roman"/>
      <w:kern w:val="0"/>
      <w:sz w:val="18"/>
      <w:szCs w:val="18"/>
    </w:rPr>
  </w:style>
  <w:style w:type="paragraph" w:customStyle="1" w:styleId="xl95">
    <w:name w:val="xl95"/>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华文中宋" w:eastAsia="华文中宋" w:hAnsi="华文中宋" w:cs="宋体"/>
      <w:kern w:val="0"/>
      <w:sz w:val="24"/>
      <w:szCs w:val="24"/>
    </w:rPr>
  </w:style>
  <w:style w:type="paragraph" w:customStyle="1" w:styleId="zswx1">
    <w:name w:val="zswx_标题1_"/>
    <w:basedOn w:val="a1"/>
    <w:next w:val="a1"/>
    <w:rsid w:val="003D79B8"/>
    <w:pPr>
      <w:tabs>
        <w:tab w:val="left" w:pos="720"/>
      </w:tabs>
      <w:spacing w:line="360" w:lineRule="auto"/>
      <w:ind w:left="720" w:hanging="720"/>
      <w:outlineLvl w:val="1"/>
    </w:pPr>
    <w:rPr>
      <w:rFonts w:ascii="Times New Roman" w:eastAsia="黑体" w:hAnsi="Times New Roman"/>
      <w:b/>
      <w:sz w:val="32"/>
      <w:szCs w:val="24"/>
    </w:rPr>
  </w:style>
  <w:style w:type="paragraph" w:customStyle="1" w:styleId="p0">
    <w:name w:val="p0"/>
    <w:basedOn w:val="a1"/>
    <w:rsid w:val="003D79B8"/>
    <w:pPr>
      <w:widowControl/>
      <w:spacing w:line="460" w:lineRule="atLeast"/>
      <w:ind w:firstLine="567"/>
    </w:pPr>
    <w:rPr>
      <w:rFonts w:ascii="Tahoma" w:hAnsi="Tahoma" w:cs="Tahoma"/>
      <w:kern w:val="0"/>
      <w:sz w:val="24"/>
      <w:szCs w:val="24"/>
    </w:rPr>
  </w:style>
  <w:style w:type="character" w:customStyle="1" w:styleId="st1">
    <w:name w:val="st1"/>
    <w:rsid w:val="003D79B8"/>
  </w:style>
  <w:style w:type="paragraph" w:customStyle="1" w:styleId="a0">
    <w:name w:val="文字列表"/>
    <w:basedOn w:val="a2"/>
    <w:autoRedefine/>
    <w:qFormat/>
    <w:rsid w:val="003D79B8"/>
    <w:pPr>
      <w:numPr>
        <w:numId w:val="15"/>
      </w:numPr>
      <w:tabs>
        <w:tab w:val="left" w:pos="840"/>
        <w:tab w:val="left" w:pos="960"/>
        <w:tab w:val="left" w:pos="7485"/>
      </w:tabs>
      <w:spacing w:afterLines="50" w:line="360" w:lineRule="auto"/>
      <w:ind w:left="874"/>
    </w:pPr>
    <w:rPr>
      <w:rFonts w:ascii="楷体_GB2312" w:hAnsi="Times New Roman"/>
      <w:color w:val="000000"/>
      <w:sz w:val="24"/>
      <w:szCs w:val="20"/>
    </w:rPr>
  </w:style>
  <w:style w:type="paragraph" w:customStyle="1" w:styleId="a">
    <w:name w:val="图例编号"/>
    <w:basedOn w:val="a1"/>
    <w:next w:val="a1"/>
    <w:autoRedefine/>
    <w:qFormat/>
    <w:rsid w:val="003D79B8"/>
    <w:pPr>
      <w:numPr>
        <w:numId w:val="14"/>
      </w:numPr>
      <w:spacing w:afterLines="50" w:line="300" w:lineRule="auto"/>
      <w:jc w:val="center"/>
    </w:pPr>
    <w:rPr>
      <w:rFonts w:ascii="Times New Roman" w:hAnsi="Times New Roman"/>
      <w:szCs w:val="20"/>
    </w:rPr>
  </w:style>
  <w:style w:type="paragraph" w:customStyle="1" w:styleId="afffff8">
    <w:name w:val="段落正文"/>
    <w:basedOn w:val="a1"/>
    <w:rsid w:val="003D79B8"/>
    <w:pPr>
      <w:spacing w:line="360" w:lineRule="auto"/>
      <w:ind w:firstLine="539"/>
    </w:pPr>
    <w:rPr>
      <w:rFonts w:ascii="Arial" w:hAnsi="Arial"/>
      <w:sz w:val="24"/>
      <w:szCs w:val="20"/>
    </w:rPr>
  </w:style>
  <w:style w:type="paragraph" w:customStyle="1" w:styleId="152">
    <w:name w:val="样式 四号 行距: 1.5 倍行距 首行缩进:  2 字符"/>
    <w:basedOn w:val="a1"/>
    <w:rsid w:val="003D79B8"/>
    <w:pPr>
      <w:spacing w:line="360" w:lineRule="auto"/>
      <w:ind w:firstLineChars="200" w:firstLine="560"/>
    </w:pPr>
    <w:rPr>
      <w:rFonts w:ascii="Times New Roman" w:hAnsi="Times New Roman" w:cs="宋体"/>
      <w:sz w:val="24"/>
      <w:szCs w:val="20"/>
    </w:rPr>
  </w:style>
  <w:style w:type="paragraph" w:customStyle="1" w:styleId="1c">
    <w:name w:val="列出段落1"/>
    <w:basedOn w:val="a1"/>
    <w:qFormat/>
    <w:rsid w:val="003D79B8"/>
    <w:pPr>
      <w:widowControl/>
      <w:spacing w:after="200" w:line="276" w:lineRule="auto"/>
      <w:ind w:left="720"/>
      <w:contextualSpacing/>
      <w:jc w:val="left"/>
    </w:pPr>
    <w:rPr>
      <w:kern w:val="0"/>
      <w:sz w:val="22"/>
    </w:rPr>
  </w:style>
  <w:style w:type="paragraph" w:customStyle="1" w:styleId="1123321H1h1H11H12H111H13H112Heading0Level1Hea">
    <w:name w:val="样式 标题 1123321H1h1H11H12H111H13H112Heading 0Level 1 Hea..."/>
    <w:basedOn w:val="1"/>
    <w:rsid w:val="003D79B8"/>
    <w:pPr>
      <w:numPr>
        <w:numId w:val="16"/>
      </w:numPr>
      <w:spacing w:before="240" w:after="240" w:line="240" w:lineRule="auto"/>
      <w:jc w:val="center"/>
    </w:pPr>
    <w:rPr>
      <w:rFonts w:ascii="黑体" w:cs="宋体"/>
      <w:b w:val="0"/>
      <w:sz w:val="32"/>
    </w:rPr>
  </w:style>
  <w:style w:type="paragraph" w:customStyle="1" w:styleId="ZH-BT1">
    <w:name w:val="ZH-BT1"/>
    <w:basedOn w:val="a1"/>
    <w:autoRedefine/>
    <w:qFormat/>
    <w:rsid w:val="003D79B8"/>
    <w:pPr>
      <w:numPr>
        <w:numId w:val="17"/>
      </w:numPr>
    </w:pPr>
    <w:rPr>
      <w:rFonts w:ascii="Times New Roman" w:hAnsi="Times New Roman"/>
      <w:b/>
      <w:sz w:val="30"/>
      <w:szCs w:val="24"/>
    </w:rPr>
  </w:style>
  <w:style w:type="paragraph" w:customStyle="1" w:styleId="ZH-BT2">
    <w:name w:val="ZH-BT2"/>
    <w:basedOn w:val="ZH-BT1"/>
    <w:autoRedefine/>
    <w:qFormat/>
    <w:rsid w:val="003D79B8"/>
    <w:pPr>
      <w:numPr>
        <w:ilvl w:val="1"/>
      </w:numPr>
    </w:pPr>
    <w:rPr>
      <w:sz w:val="28"/>
    </w:rPr>
  </w:style>
  <w:style w:type="paragraph" w:customStyle="1" w:styleId="ZH-BT3">
    <w:name w:val="ZH-BT3"/>
    <w:basedOn w:val="ZH-BT2"/>
    <w:autoRedefine/>
    <w:qFormat/>
    <w:rsid w:val="003D79B8"/>
    <w:pPr>
      <w:numPr>
        <w:ilvl w:val="2"/>
      </w:numPr>
      <w:spacing w:beforeLines="50" w:afterLines="50"/>
    </w:pPr>
    <w:rPr>
      <w:bCs/>
      <w:sz w:val="24"/>
    </w:rPr>
  </w:style>
  <w:style w:type="paragraph" w:customStyle="1" w:styleId="xl388">
    <w:name w:val="xl38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89">
    <w:name w:val="xl389"/>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0">
    <w:name w:val="xl390"/>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1">
    <w:name w:val="xl39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392">
    <w:name w:val="xl39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393">
    <w:name w:val="xl393"/>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18"/>
      <w:szCs w:val="18"/>
    </w:rPr>
  </w:style>
  <w:style w:type="paragraph" w:customStyle="1" w:styleId="xl394">
    <w:name w:val="xl394"/>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5">
    <w:name w:val="xl395"/>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396">
    <w:name w:val="xl39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397">
    <w:name w:val="xl39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398">
    <w:name w:val="xl39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 w:val="24"/>
      <w:szCs w:val="24"/>
    </w:rPr>
  </w:style>
  <w:style w:type="paragraph" w:customStyle="1" w:styleId="xl399">
    <w:name w:val="xl399"/>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0">
    <w:name w:val="xl400"/>
    <w:basedOn w:val="a1"/>
    <w:rsid w:val="003D79B8"/>
    <w:pPr>
      <w:widowControl/>
      <w:spacing w:before="100" w:beforeAutospacing="1" w:after="100" w:afterAutospacing="1"/>
      <w:jc w:val="right"/>
    </w:pPr>
    <w:rPr>
      <w:rFonts w:ascii="宋体" w:hAnsi="宋体" w:cs="宋体"/>
      <w:b/>
      <w:bCs/>
      <w:kern w:val="0"/>
      <w:sz w:val="24"/>
      <w:szCs w:val="24"/>
    </w:rPr>
  </w:style>
  <w:style w:type="table" w:customStyle="1" w:styleId="110">
    <w:name w:val="网格表 1 浅色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
    <w:name w:val="网格表 1 浅色 - 着色 1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1-31">
    <w:name w:val="网格表 1 浅色 - 着色 31"/>
    <w:basedOn w:val="a4"/>
    <w:uiPriority w:val="46"/>
    <w:rsid w:val="003D79B8"/>
    <w:rPr>
      <w:rFonts w:ascii="Times New Roman" w:eastAsia="宋体" w:hAnsi="Times New Roman" w:cs="Times New Roman"/>
      <w:kern w:val="0"/>
      <w:sz w:val="20"/>
      <w:szCs w:val="20"/>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1d">
    <w:name w:val="网格型浅色1"/>
    <w:basedOn w:val="a4"/>
    <w:uiPriority w:val="40"/>
    <w:rsid w:val="003D79B8"/>
    <w:rPr>
      <w:rFonts w:ascii="Times New Roman" w:eastAsia="宋体" w:hAnsi="Times New Roman" w:cs="Times New Roman"/>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xl401">
    <w:name w:val="xl401"/>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2">
    <w:name w:val="xl402"/>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3">
    <w:name w:val="xl403"/>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4">
    <w:name w:val="xl404"/>
    <w:basedOn w:val="a1"/>
    <w:rsid w:val="003D79B8"/>
    <w:pPr>
      <w:widowControl/>
      <w:spacing w:before="100" w:beforeAutospacing="1" w:after="100" w:afterAutospacing="1"/>
      <w:jc w:val="center"/>
    </w:pPr>
    <w:rPr>
      <w:rFonts w:ascii="宋体" w:hAnsi="宋体" w:cs="宋体"/>
      <w:kern w:val="0"/>
      <w:sz w:val="24"/>
      <w:szCs w:val="24"/>
    </w:rPr>
  </w:style>
  <w:style w:type="paragraph" w:customStyle="1" w:styleId="xl405">
    <w:name w:val="xl405"/>
    <w:basedOn w:val="a1"/>
    <w:rsid w:val="003D79B8"/>
    <w:pPr>
      <w:widowControl/>
      <w:spacing w:before="100" w:beforeAutospacing="1" w:after="100" w:afterAutospacing="1"/>
      <w:jc w:val="right"/>
    </w:pPr>
    <w:rPr>
      <w:rFonts w:ascii="宋体" w:hAnsi="宋体" w:cs="宋体"/>
      <w:kern w:val="0"/>
      <w:sz w:val="24"/>
      <w:szCs w:val="24"/>
    </w:rPr>
  </w:style>
  <w:style w:type="paragraph" w:customStyle="1" w:styleId="xl406">
    <w:name w:val="xl406"/>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07">
    <w:name w:val="xl407"/>
    <w:basedOn w:val="a1"/>
    <w:rsid w:val="003D79B8"/>
    <w:pPr>
      <w:widowControl/>
      <w:pBdr>
        <w:left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8">
    <w:name w:val="xl408"/>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9">
    <w:name w:val="xl409"/>
    <w:basedOn w:val="a1"/>
    <w:rsid w:val="003D79B8"/>
    <w:pPr>
      <w:widowControl/>
      <w:pBdr>
        <w:left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0">
    <w:name w:val="xl410"/>
    <w:basedOn w:val="a1"/>
    <w:rsid w:val="003D79B8"/>
    <w:pPr>
      <w:widowControl/>
      <w:pBdr>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1">
    <w:name w:val="xl411"/>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412">
    <w:name w:val="xl412"/>
    <w:basedOn w:val="a1"/>
    <w:rsid w:val="003D79B8"/>
    <w:pPr>
      <w:widowControl/>
      <w:pBdr>
        <w:top w:val="single" w:sz="4" w:space="0" w:color="auto"/>
        <w:left w:val="single" w:sz="4" w:space="0" w:color="auto"/>
        <w:right w:val="single" w:sz="4" w:space="0" w:color="auto"/>
      </w:pBdr>
      <w:spacing w:before="100" w:beforeAutospacing="1" w:after="100" w:afterAutospacing="1"/>
      <w:jc w:val="center"/>
    </w:pPr>
    <w:rPr>
      <w:rFonts w:ascii="Arial" w:hAnsi="Arial" w:cs="Arial"/>
      <w:kern w:val="0"/>
      <w:sz w:val="20"/>
      <w:szCs w:val="20"/>
    </w:rPr>
  </w:style>
  <w:style w:type="paragraph" w:customStyle="1" w:styleId="xl413">
    <w:name w:val="xl413"/>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kern w:val="0"/>
      <w:sz w:val="20"/>
      <w:szCs w:val="20"/>
    </w:rPr>
  </w:style>
  <w:style w:type="paragraph" w:customStyle="1" w:styleId="xl414">
    <w:name w:val="xl414"/>
    <w:basedOn w:val="a1"/>
    <w:rsid w:val="003D79B8"/>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xl415">
    <w:name w:val="xl415"/>
    <w:basedOn w:val="a1"/>
    <w:rsid w:val="003D79B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416">
    <w:name w:val="xl416"/>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17">
    <w:name w:val="xl417"/>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sz w:val="24"/>
      <w:szCs w:val="24"/>
    </w:rPr>
  </w:style>
  <w:style w:type="paragraph" w:customStyle="1" w:styleId="xl418">
    <w:name w:val="xl418"/>
    <w:basedOn w:val="a1"/>
    <w:rsid w:val="003D79B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font8">
    <w:name w:val="font8"/>
    <w:basedOn w:val="a1"/>
    <w:rsid w:val="003D79B8"/>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1"/>
    <w:rsid w:val="003D79B8"/>
    <w:pPr>
      <w:widowControl/>
      <w:spacing w:before="100" w:beforeAutospacing="1" w:after="100" w:afterAutospacing="1"/>
      <w:jc w:val="left"/>
    </w:pPr>
    <w:rPr>
      <w:rFonts w:ascii="宋体" w:hAnsi="宋体" w:cs="宋体"/>
      <w:color w:val="000000"/>
      <w:kern w:val="0"/>
      <w:sz w:val="18"/>
      <w:szCs w:val="18"/>
    </w:rPr>
  </w:style>
  <w:style w:type="paragraph" w:customStyle="1" w:styleId="font12">
    <w:name w:val="font12"/>
    <w:basedOn w:val="a1"/>
    <w:rsid w:val="003D79B8"/>
    <w:pPr>
      <w:widowControl/>
      <w:spacing w:before="100" w:beforeAutospacing="1" w:after="100" w:afterAutospacing="1"/>
      <w:jc w:val="left"/>
    </w:pPr>
    <w:rPr>
      <w:rFonts w:ascii="宋体" w:hAnsi="宋体" w:cs="宋体"/>
      <w:b/>
      <w:bCs/>
      <w:color w:val="000000"/>
      <w:kern w:val="0"/>
      <w:sz w:val="20"/>
      <w:szCs w:val="20"/>
    </w:rPr>
  </w:style>
  <w:style w:type="paragraph" w:customStyle="1" w:styleId="2f2">
    <w:name w:val="列出段落2"/>
    <w:basedOn w:val="a1"/>
    <w:uiPriority w:val="99"/>
    <w:qFormat/>
    <w:rsid w:val="003D79B8"/>
    <w:pPr>
      <w:ind w:firstLineChars="200" w:firstLine="420"/>
    </w:pPr>
    <w:rPr>
      <w:rFonts w:cs="Calibri"/>
      <w:szCs w:val="21"/>
    </w:rPr>
  </w:style>
  <w:style w:type="numbering" w:customStyle="1" w:styleId="2">
    <w:name w:val="样式2"/>
    <w:uiPriority w:val="99"/>
    <w:rsid w:val="00FD4D2A"/>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66law.cn/topic2010/&#25307;&#26631;&#20154;/" TargetMode="External"/><Relationship Id="rId21" Type="http://schemas.openxmlformats.org/officeDocument/2006/relationships/hyperlink" Target="http://www.66law.cn/topic2010/&#20013;&#26631;&#36890;&#30693;&#20070;/" TargetMode="External"/><Relationship Id="rId22" Type="http://schemas.openxmlformats.org/officeDocument/2006/relationships/hyperlink" Target="http://www.66law.cn/topic2010/&#20013;&#26631;&#36890;&#30693;&#20070;/" TargetMode="External"/><Relationship Id="rId23" Type="http://schemas.openxmlformats.org/officeDocument/2006/relationships/hyperlink" Target="http://www.66law.cn/topic2010/&#25307;&#26631;&#20154;/" TargetMode="External"/><Relationship Id="rId24" Type="http://schemas.openxmlformats.org/officeDocument/2006/relationships/hyperlink" Target="http://www.66law.cn/topic2010/&#20013;&#26631;&#36890;&#30693;&#20070;/" TargetMode="External"/><Relationship Id="rId25" Type="http://schemas.openxmlformats.org/officeDocument/2006/relationships/header" Target="header1.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shbid.com" TargetMode="External"/><Relationship Id="rId11" Type="http://schemas.openxmlformats.org/officeDocument/2006/relationships/hyperlink" Target="http://open.shbid.com/bid/website/index.jsp" TargetMode="External"/><Relationship Id="rId12" Type="http://schemas.openxmlformats.org/officeDocument/2006/relationships/hyperlink" Target="mailto:foz510@163.com" TargetMode="External"/><Relationship Id="rId13" Type="http://schemas.openxmlformats.org/officeDocument/2006/relationships/footer" Target="footer3.xml"/><Relationship Id="rId14" Type="http://schemas.openxmlformats.org/officeDocument/2006/relationships/hyperlink" Target="http://www.66law.cn/topic2010/&#25307;&#26631;&#20154;/" TargetMode="External"/><Relationship Id="rId15" Type="http://schemas.openxmlformats.org/officeDocument/2006/relationships/hyperlink" Target="http://www.66law.cn/topic2010/&#20013;&#26631;&#36890;&#30693;&#20070;/" TargetMode="External"/><Relationship Id="rId16" Type="http://schemas.openxmlformats.org/officeDocument/2006/relationships/hyperlink" Target="http://www.66law.cn/topic2010/&#25307;&#26631;&#20154;/" TargetMode="External"/><Relationship Id="rId17" Type="http://schemas.openxmlformats.org/officeDocument/2006/relationships/hyperlink" Target="http://www.66law.cn/topic2010/&#20013;&#26631;&#36890;&#30693;&#20070;/" TargetMode="External"/><Relationship Id="rId18" Type="http://schemas.openxmlformats.org/officeDocument/2006/relationships/hyperlink" Target="http://www.66law.cn/topic2010/&#25307;&#26631;&#20154;/" TargetMode="External"/><Relationship Id="rId19" Type="http://schemas.openxmlformats.org/officeDocument/2006/relationships/hyperlink" Target="http://www.66law.cn/topic2010/&#20013;&#26631;&#36890;&#30693;&#2007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1061-F746-5046-9406-DEB93711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76</Pages>
  <Words>5264</Words>
  <Characters>30009</Characters>
  <Application>Microsoft Macintosh Word</Application>
  <DocSecurity>0</DocSecurity>
  <Lines>250</Lines>
  <Paragraphs>70</Paragraphs>
  <ScaleCrop>false</ScaleCrop>
  <Company>Sky123.Org</Company>
  <LinksUpToDate>false</LinksUpToDate>
  <CharactersWithSpaces>35203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dc:creator>
  <cp:lastModifiedBy>Microsoft Office 用户</cp:lastModifiedBy>
  <cp:revision>6</cp:revision>
  <dcterms:created xsi:type="dcterms:W3CDTF">2017-03-15T13:30:00Z</dcterms:created>
  <dcterms:modified xsi:type="dcterms:W3CDTF">2017-03-23T05:29:00Z</dcterms:modified>
</cp:coreProperties>
</file>