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9393" w14:textId="20C94991" w:rsidR="00532975" w:rsidRPr="0017274D" w:rsidRDefault="00D30E18" w:rsidP="00D30E18">
      <w:pPr>
        <w:jc w:val="center"/>
        <w:rPr>
          <w:rFonts w:ascii="Times New Roman" w:hAnsi="Times New Roman" w:cs="Times New Roman"/>
          <w:b/>
          <w:sz w:val="44"/>
          <w:szCs w:val="44"/>
        </w:rPr>
      </w:pPr>
      <w:bookmarkStart w:id="0" w:name="OLE_LINK3"/>
      <w:bookmarkStart w:id="1" w:name="OLE_LINK4"/>
      <w:r w:rsidRPr="0017274D">
        <w:rPr>
          <w:rFonts w:ascii="Times New Roman" w:hAnsi="Times New Roman" w:cs="Times New Roman"/>
          <w:b/>
          <w:sz w:val="44"/>
          <w:szCs w:val="44"/>
        </w:rPr>
        <w:t>Pet Club</w:t>
      </w:r>
      <w:r w:rsidR="00C942DE">
        <w:rPr>
          <w:rFonts w:ascii="Times New Roman" w:hAnsi="Times New Roman" w:cs="Times New Roman"/>
          <w:b/>
          <w:sz w:val="44"/>
          <w:szCs w:val="44"/>
        </w:rPr>
        <w:t xml:space="preserve"> Based on Joomla</w:t>
      </w:r>
    </w:p>
    <w:p w14:paraId="36F2A879" w14:textId="6689AFFC" w:rsidR="00DF5A98" w:rsidRPr="0017274D" w:rsidRDefault="00532975" w:rsidP="009B41DB">
      <w:pPr>
        <w:jc w:val="center"/>
        <w:rPr>
          <w:rFonts w:ascii="Times New Roman" w:hAnsi="Times New Roman" w:cs="Times New Roman"/>
          <w:b/>
          <w:sz w:val="28"/>
          <w:szCs w:val="30"/>
        </w:rPr>
      </w:pPr>
      <w:proofErr w:type="spellStart"/>
      <w:r w:rsidRPr="0017274D">
        <w:rPr>
          <w:rFonts w:ascii="Times New Roman" w:hAnsi="Times New Roman" w:cs="Times New Roman" w:hint="eastAsia"/>
          <w:b/>
          <w:sz w:val="28"/>
          <w:szCs w:val="30"/>
        </w:rPr>
        <w:t>Shanliang</w:t>
      </w:r>
      <w:proofErr w:type="spellEnd"/>
      <w:r w:rsidRPr="0017274D">
        <w:rPr>
          <w:rFonts w:ascii="Times New Roman" w:hAnsi="Times New Roman" w:cs="Times New Roman"/>
          <w:b/>
          <w:sz w:val="28"/>
          <w:szCs w:val="30"/>
        </w:rPr>
        <w:t xml:space="preserve"> </w:t>
      </w:r>
      <w:r w:rsidRPr="0017274D">
        <w:rPr>
          <w:rFonts w:ascii="Times New Roman" w:hAnsi="Times New Roman" w:cs="Times New Roman" w:hint="eastAsia"/>
          <w:b/>
          <w:sz w:val="28"/>
          <w:szCs w:val="30"/>
        </w:rPr>
        <w:t>Yao</w:t>
      </w:r>
      <w:r w:rsidRPr="0017274D">
        <w:rPr>
          <w:rFonts w:ascii="Times New Roman" w:hAnsi="Times New Roman" w:cs="Times New Roman"/>
          <w:b/>
          <w:sz w:val="28"/>
          <w:szCs w:val="30"/>
        </w:rPr>
        <w:t xml:space="preserve">   1930954</w:t>
      </w:r>
    </w:p>
    <w:p w14:paraId="52CCC5EB" w14:textId="6A8EA0FF" w:rsidR="00CE5F77" w:rsidRPr="004258C0" w:rsidRDefault="00CE5F77" w:rsidP="004258C0">
      <w:pPr>
        <w:pStyle w:val="1"/>
        <w:spacing w:before="120" w:after="120" w:line="240" w:lineRule="auto"/>
        <w:rPr>
          <w:rFonts w:ascii="Times" w:hAnsi="Times"/>
          <w:sz w:val="28"/>
          <w:szCs w:val="28"/>
        </w:rPr>
      </w:pPr>
      <w:r w:rsidRPr="004258C0">
        <w:rPr>
          <w:rFonts w:ascii="Times" w:hAnsi="Times"/>
          <w:sz w:val="28"/>
          <w:szCs w:val="28"/>
        </w:rPr>
        <w:t>Introduction</w:t>
      </w:r>
    </w:p>
    <w:p w14:paraId="7CC35257" w14:textId="6B2A72A2" w:rsidR="00193DCF" w:rsidRPr="00F97B73" w:rsidRDefault="00193DCF" w:rsidP="004258C0">
      <w:pPr>
        <w:pStyle w:val="2"/>
        <w:spacing w:before="60" w:after="60" w:line="240" w:lineRule="auto"/>
        <w:rPr>
          <w:rFonts w:ascii="Times" w:hAnsi="Times"/>
          <w:sz w:val="24"/>
          <w:szCs w:val="28"/>
        </w:rPr>
      </w:pPr>
      <w:r w:rsidRPr="00F97B73">
        <w:rPr>
          <w:rFonts w:ascii="Times" w:hAnsi="Times"/>
          <w:sz w:val="24"/>
          <w:szCs w:val="28"/>
        </w:rPr>
        <w:t>Background</w:t>
      </w:r>
    </w:p>
    <w:p w14:paraId="33ED9578" w14:textId="77777777" w:rsidR="00193DCF" w:rsidRDefault="00193DCF" w:rsidP="00FD2C69">
      <w:pPr>
        <w:spacing w:line="300" w:lineRule="auto"/>
        <w:jc w:val="both"/>
        <w:rPr>
          <w:rFonts w:ascii="Times New Roman" w:hAnsi="Times New Roman" w:cs="Times New Roman"/>
          <w:sz w:val="22"/>
          <w:szCs w:val="22"/>
        </w:rPr>
      </w:pPr>
      <w:r>
        <w:rPr>
          <w:rFonts w:ascii="Times New Roman" w:hAnsi="Times New Roman" w:cs="Times New Roman" w:hint="eastAsia"/>
          <w:sz w:val="22"/>
          <w:szCs w:val="22"/>
        </w:rPr>
        <w:t xml:space="preserve">With </w:t>
      </w:r>
      <w:r>
        <w:rPr>
          <w:rFonts w:ascii="Times New Roman" w:hAnsi="Times New Roman" w:cs="Times New Roman"/>
          <w:sz w:val="22"/>
          <w:szCs w:val="22"/>
        </w:rPr>
        <w:t xml:space="preserve">the improvement of the living standards, </w:t>
      </w:r>
      <w:r>
        <w:rPr>
          <w:rFonts w:ascii="Times New Roman" w:hAnsi="Times New Roman" w:cs="Times New Roman" w:hint="eastAsia"/>
          <w:sz w:val="22"/>
          <w:szCs w:val="22"/>
        </w:rPr>
        <w:t xml:space="preserve">a new life and consumption concept is now prevalent among the young and gradually influencing the whole society. A typical phenomenon in China is that due to rapid aging of the population and the increase of Dink families, there is a fashion for keeping pets (Wang </w:t>
      </w:r>
      <w:proofErr w:type="spellStart"/>
      <w:r>
        <w:rPr>
          <w:rFonts w:ascii="Times New Roman" w:hAnsi="Times New Roman" w:cs="Times New Roman" w:hint="eastAsia"/>
          <w:sz w:val="22"/>
          <w:szCs w:val="22"/>
        </w:rPr>
        <w:t>Xinzhu</w:t>
      </w:r>
      <w:proofErr w:type="spellEnd"/>
      <w:r>
        <w:rPr>
          <w:rFonts w:ascii="Times New Roman" w:hAnsi="Times New Roman" w:cs="Times New Roman" w:hint="eastAsia"/>
          <w:sz w:val="22"/>
          <w:szCs w:val="22"/>
        </w:rPr>
        <w:t xml:space="preserve">, </w:t>
      </w:r>
      <w:proofErr w:type="gramStart"/>
      <w:r>
        <w:rPr>
          <w:rFonts w:ascii="Times New Roman" w:hAnsi="Times New Roman" w:cs="Times New Roman" w:hint="eastAsia"/>
          <w:sz w:val="22"/>
          <w:szCs w:val="22"/>
        </w:rPr>
        <w:t>2018)[</w:t>
      </w:r>
      <w:proofErr w:type="gramEnd"/>
      <w:r>
        <w:rPr>
          <w:rFonts w:ascii="Times New Roman" w:hAnsi="Times New Roman" w:cs="Times New Roman" w:hint="eastAsia"/>
          <w:sz w:val="22"/>
          <w:szCs w:val="22"/>
        </w:rPr>
        <w:t>1] and the purpose of keeping those animals is transforming from the original simple housekeeping to the high-level spiritual pursuit of heart caring.</w:t>
      </w:r>
      <w:r>
        <w:rPr>
          <w:rFonts w:ascii="Times New Roman" w:hAnsi="Times New Roman" w:cs="Times New Roman"/>
          <w:sz w:val="22"/>
          <w:szCs w:val="22"/>
        </w:rPr>
        <w:t xml:space="preserve"> </w:t>
      </w:r>
      <w:r>
        <w:rPr>
          <w:rFonts w:ascii="Times New Roman" w:hAnsi="Times New Roman" w:cs="Times New Roman" w:hint="eastAsia"/>
          <w:sz w:val="22"/>
          <w:szCs w:val="22"/>
        </w:rPr>
        <w:t>Such change has brought</w:t>
      </w:r>
      <w:r>
        <w:rPr>
          <w:rFonts w:ascii="Times New Roman" w:hAnsi="Times New Roman" w:cs="Times New Roman"/>
          <w:sz w:val="22"/>
          <w:szCs w:val="22"/>
        </w:rPr>
        <w:t xml:space="preserve"> rapid development of the pet economic market</w:t>
      </w:r>
      <w:r>
        <w:rPr>
          <w:rFonts w:ascii="Times New Roman" w:hAnsi="Times New Roman" w:cs="Times New Roman" w:hint="eastAsia"/>
          <w:sz w:val="22"/>
          <w:szCs w:val="22"/>
        </w:rPr>
        <w:t xml:space="preserve">. People are willing to pay more time, energy and cost for pets. Just like bearing children, they buy food, detergents, clothing, toys and other supplies for their pets, and bring pets to receive medical, beauty, domestication and other services. </w:t>
      </w:r>
      <w:r>
        <w:rPr>
          <w:rFonts w:ascii="Times New Roman" w:hAnsi="Times New Roman" w:cs="Times New Roman"/>
          <w:sz w:val="22"/>
          <w:szCs w:val="22"/>
        </w:rPr>
        <w:t>According to the “2019 White Paper on China’s Pet Industry” [</w:t>
      </w:r>
      <w:r>
        <w:rPr>
          <w:rFonts w:ascii="Times New Roman" w:hAnsi="Times New Roman" w:cs="Times New Roman" w:hint="eastAsia"/>
          <w:sz w:val="22"/>
          <w:szCs w:val="22"/>
        </w:rPr>
        <w:t>2</w:t>
      </w:r>
      <w:r>
        <w:rPr>
          <w:rFonts w:ascii="Times New Roman" w:hAnsi="Times New Roman" w:cs="Times New Roman"/>
          <w:sz w:val="22"/>
          <w:szCs w:val="22"/>
        </w:rPr>
        <w:t xml:space="preserve">], China’s urban pet consumption scale reached 202.4 billion RMB, an increase of 18.5% over 2018. It is estimated that by 2023, the scale of China’s pet consumption market will reach 472.3 billion RMB. </w:t>
      </w:r>
    </w:p>
    <w:p w14:paraId="0D7CA280" w14:textId="1CB7A2E6" w:rsidR="00193DCF" w:rsidRDefault="00193DCF" w:rsidP="00FD2C69">
      <w:pPr>
        <w:spacing w:line="300" w:lineRule="auto"/>
        <w:jc w:val="both"/>
        <w:rPr>
          <w:rFonts w:ascii="Times New Roman" w:hAnsi="Times New Roman" w:cs="Times New Roman"/>
          <w:sz w:val="22"/>
          <w:szCs w:val="22"/>
        </w:rPr>
      </w:pPr>
      <w:r>
        <w:rPr>
          <w:rFonts w:ascii="Times New Roman" w:hAnsi="Times New Roman" w:cs="Times New Roman" w:hint="eastAsia"/>
          <w:sz w:val="22"/>
          <w:szCs w:val="22"/>
        </w:rPr>
        <w:t xml:space="preserve">With decades of development of the Internet, a new period in which the Internet is integrated with all kinds of industries has come and is flourishing and booming all over the world. For China, it is obvious that the convergence of the Internet and the cultural industries is increasing its pace to enrich mental life and promote economic growth. It is the coming of Internet+ epoch that brought the golden prosperity for the pet industry to promote combined online and offline services. </w:t>
      </w:r>
    </w:p>
    <w:p w14:paraId="08850F62" w14:textId="69F5253C" w:rsidR="00C45D54" w:rsidRPr="00404A94" w:rsidRDefault="00C45D54" w:rsidP="00C45D54">
      <w:pPr>
        <w:pStyle w:val="2"/>
        <w:spacing w:before="60" w:after="60" w:line="240" w:lineRule="auto"/>
        <w:rPr>
          <w:rFonts w:ascii="Times" w:hAnsi="Times" w:hint="eastAsia"/>
          <w:sz w:val="24"/>
          <w:szCs w:val="28"/>
        </w:rPr>
      </w:pPr>
      <w:r w:rsidRPr="00404A94">
        <w:rPr>
          <w:rFonts w:ascii="Times" w:hAnsi="Times"/>
          <w:sz w:val="24"/>
          <w:szCs w:val="28"/>
        </w:rPr>
        <w:t>A</w:t>
      </w:r>
      <w:r w:rsidRPr="00404A94">
        <w:rPr>
          <w:rFonts w:ascii="Times" w:hAnsi="Times"/>
          <w:sz w:val="24"/>
          <w:szCs w:val="28"/>
        </w:rPr>
        <w:t>ims</w:t>
      </w:r>
      <w:r w:rsidRPr="00404A94">
        <w:rPr>
          <w:rFonts w:ascii="Times" w:hAnsi="Times"/>
          <w:sz w:val="24"/>
          <w:szCs w:val="28"/>
        </w:rPr>
        <w:t xml:space="preserve"> </w:t>
      </w:r>
      <w:r w:rsidRPr="00404A94">
        <w:rPr>
          <w:rFonts w:ascii="Times" w:hAnsi="Times"/>
          <w:sz w:val="24"/>
          <w:szCs w:val="28"/>
        </w:rPr>
        <w:t>and</w:t>
      </w:r>
      <w:r w:rsidRPr="00404A94">
        <w:rPr>
          <w:rFonts w:ascii="Times" w:hAnsi="Times"/>
          <w:sz w:val="24"/>
          <w:szCs w:val="28"/>
        </w:rPr>
        <w:t xml:space="preserve"> </w:t>
      </w:r>
      <w:r w:rsidR="00B40417">
        <w:rPr>
          <w:rFonts w:ascii="Times" w:hAnsi="Times"/>
          <w:sz w:val="24"/>
          <w:szCs w:val="28"/>
        </w:rPr>
        <w:t>o</w:t>
      </w:r>
      <w:r w:rsidRPr="00404A94">
        <w:rPr>
          <w:rFonts w:ascii="Times" w:hAnsi="Times"/>
          <w:sz w:val="24"/>
          <w:szCs w:val="28"/>
        </w:rPr>
        <w:t xml:space="preserve">bjectives </w:t>
      </w:r>
    </w:p>
    <w:p w14:paraId="3BF2F029" w14:textId="5F443AEC" w:rsidR="00F056EB" w:rsidRPr="004179CC" w:rsidRDefault="00193DCF" w:rsidP="004179CC">
      <w:pPr>
        <w:spacing w:line="300" w:lineRule="auto"/>
        <w:jc w:val="both"/>
        <w:rPr>
          <w:rFonts w:ascii="Times New Roman" w:hAnsi="Times New Roman" w:cs="Times New Roman" w:hint="eastAsia"/>
          <w:sz w:val="22"/>
          <w:szCs w:val="22"/>
        </w:rPr>
      </w:pPr>
      <w:r>
        <w:rPr>
          <w:rFonts w:ascii="Times New Roman" w:hAnsi="Times New Roman" w:cs="Times New Roman" w:hint="eastAsia"/>
          <w:sz w:val="22"/>
          <w:szCs w:val="22"/>
        </w:rPr>
        <w:t>This project is to develop a social networking site, naming Pet Club, for pet lovers. Pets Club embraces two types of social media, media sharing networks and interest-based networks. On this website, pet lovers can not only share texts, photos, and videos but also participate in organized activities to enjoy their hobbies.</w:t>
      </w:r>
    </w:p>
    <w:bookmarkEnd w:id="0"/>
    <w:bookmarkEnd w:id="1"/>
    <w:p w14:paraId="35B22CF4" w14:textId="33FBB196" w:rsidR="003206CC" w:rsidRPr="00100829" w:rsidRDefault="003206CC" w:rsidP="00100829">
      <w:pPr>
        <w:pStyle w:val="1"/>
        <w:spacing w:before="120" w:after="120" w:line="240" w:lineRule="auto"/>
        <w:rPr>
          <w:rFonts w:ascii="Times" w:hAnsi="Times" w:hint="eastAsia"/>
          <w:sz w:val="28"/>
          <w:szCs w:val="28"/>
        </w:rPr>
      </w:pPr>
      <w:r w:rsidRPr="004179CC">
        <w:rPr>
          <w:rFonts w:ascii="Times" w:hAnsi="Times" w:hint="eastAsia"/>
          <w:sz w:val="28"/>
          <w:szCs w:val="28"/>
        </w:rPr>
        <w:t xml:space="preserve">Literature </w:t>
      </w:r>
      <w:r w:rsidR="001F768F">
        <w:rPr>
          <w:rFonts w:ascii="Times" w:hAnsi="Times"/>
          <w:sz w:val="28"/>
          <w:szCs w:val="28"/>
        </w:rPr>
        <w:t>R</w:t>
      </w:r>
      <w:r w:rsidRPr="004179CC">
        <w:rPr>
          <w:rFonts w:ascii="Times" w:hAnsi="Times" w:hint="eastAsia"/>
          <w:sz w:val="28"/>
          <w:szCs w:val="28"/>
        </w:rPr>
        <w:t>eview</w:t>
      </w:r>
    </w:p>
    <w:p w14:paraId="0F7363C9" w14:textId="77777777" w:rsidR="003206CC" w:rsidRPr="005121FB" w:rsidRDefault="003206CC" w:rsidP="00100829">
      <w:pPr>
        <w:pStyle w:val="2"/>
        <w:spacing w:before="60" w:after="60" w:line="240" w:lineRule="auto"/>
        <w:rPr>
          <w:rFonts w:ascii="Times" w:hAnsi="Times"/>
          <w:sz w:val="24"/>
          <w:szCs w:val="28"/>
        </w:rPr>
      </w:pPr>
      <w:r w:rsidRPr="005121FB">
        <w:rPr>
          <w:rFonts w:ascii="Times" w:hAnsi="Times" w:hint="eastAsia"/>
          <w:sz w:val="24"/>
          <w:szCs w:val="28"/>
        </w:rPr>
        <w:t>S</w:t>
      </w:r>
      <w:r w:rsidRPr="005121FB">
        <w:rPr>
          <w:rFonts w:ascii="Times" w:hAnsi="Times"/>
          <w:sz w:val="24"/>
          <w:szCs w:val="28"/>
        </w:rPr>
        <w:t>ocial web</w:t>
      </w:r>
      <w:r w:rsidRPr="005121FB">
        <w:rPr>
          <w:rFonts w:ascii="Times" w:hAnsi="Times" w:hint="eastAsia"/>
          <w:sz w:val="24"/>
          <w:szCs w:val="28"/>
        </w:rPr>
        <w:t xml:space="preserve">site </w:t>
      </w:r>
      <w:proofErr w:type="spellStart"/>
      <w:r w:rsidRPr="005121FB">
        <w:rPr>
          <w:rFonts w:ascii="Times" w:hAnsi="Times" w:hint="eastAsia"/>
          <w:sz w:val="24"/>
          <w:szCs w:val="28"/>
        </w:rPr>
        <w:t>vers</w:t>
      </w:r>
      <w:proofErr w:type="spellEnd"/>
      <w:r w:rsidRPr="005121FB">
        <w:rPr>
          <w:rFonts w:ascii="Times" w:hAnsi="Times" w:hint="eastAsia"/>
          <w:sz w:val="24"/>
          <w:szCs w:val="28"/>
        </w:rPr>
        <w:t xml:space="preserve"> Standard websites</w:t>
      </w:r>
    </w:p>
    <w:p w14:paraId="58C7D303" w14:textId="77777777" w:rsidR="003206CC" w:rsidRDefault="003206CC" w:rsidP="00647190">
      <w:pPr>
        <w:spacing w:line="300" w:lineRule="auto"/>
        <w:jc w:val="both"/>
        <w:rPr>
          <w:rFonts w:ascii="Times New Roman" w:hAnsi="Times New Roman" w:cs="Times New Roman"/>
          <w:sz w:val="22"/>
          <w:szCs w:val="22"/>
        </w:rPr>
      </w:pPr>
      <w:r>
        <w:rPr>
          <w:rFonts w:ascii="Times New Roman" w:hAnsi="Times New Roman" w:cs="Times New Roman"/>
          <w:sz w:val="22"/>
          <w:szCs w:val="22"/>
        </w:rPr>
        <w:t>Since the a</w:t>
      </w:r>
      <w:r>
        <w:rPr>
          <w:rFonts w:ascii="Times New Roman" w:hAnsi="Times New Roman" w:cs="Times New Roman" w:hint="eastAsia"/>
          <w:sz w:val="22"/>
          <w:szCs w:val="22"/>
        </w:rPr>
        <w:t>dvent</w:t>
      </w:r>
      <w:r>
        <w:rPr>
          <w:rFonts w:ascii="Times New Roman" w:hAnsi="Times New Roman" w:cs="Times New Roman"/>
          <w:sz w:val="22"/>
          <w:szCs w:val="22"/>
        </w:rPr>
        <w:t xml:space="preserve"> of social </w:t>
      </w:r>
      <w:r>
        <w:rPr>
          <w:rFonts w:ascii="Times New Roman" w:hAnsi="Times New Roman" w:cs="Times New Roman" w:hint="eastAsia"/>
          <w:sz w:val="22"/>
          <w:szCs w:val="22"/>
        </w:rPr>
        <w:t>web</w:t>
      </w:r>
      <w:r>
        <w:rPr>
          <w:rFonts w:ascii="Times New Roman" w:hAnsi="Times New Roman" w:cs="Times New Roman"/>
          <w:sz w:val="22"/>
          <w:szCs w:val="22"/>
        </w:rPr>
        <w:t>sites in 1997, many scholars have tried to give</w:t>
      </w:r>
      <w:r>
        <w:rPr>
          <w:rFonts w:ascii="Times New Roman" w:hAnsi="Times New Roman" w:cs="Times New Roman" w:hint="eastAsia"/>
          <w:sz w:val="22"/>
          <w:szCs w:val="22"/>
        </w:rPr>
        <w:t xml:space="preserve"> it</w:t>
      </w:r>
      <w:r>
        <w:rPr>
          <w:rFonts w:ascii="Times New Roman" w:hAnsi="Times New Roman" w:cs="Times New Roman"/>
          <w:sz w:val="22"/>
          <w:szCs w:val="22"/>
        </w:rPr>
        <w:t xml:space="preserve"> a final definition, but so far, there is still no clear explanation, and opinions</w:t>
      </w:r>
      <w:r>
        <w:rPr>
          <w:rFonts w:ascii="Times New Roman" w:hAnsi="Times New Roman" w:cs="Times New Roman" w:hint="eastAsia"/>
          <w:sz w:val="22"/>
          <w:szCs w:val="22"/>
        </w:rPr>
        <w:t xml:space="preserve"> vary</w:t>
      </w:r>
      <w:r>
        <w:rPr>
          <w:rFonts w:ascii="Times New Roman" w:hAnsi="Times New Roman" w:cs="Times New Roman"/>
          <w:sz w:val="22"/>
          <w:szCs w:val="22"/>
        </w:rPr>
        <w:t xml:space="preserve">. Social network research expert </w:t>
      </w:r>
      <w:proofErr w:type="spellStart"/>
      <w:r>
        <w:rPr>
          <w:rFonts w:ascii="Times New Roman" w:hAnsi="Times New Roman" w:cs="Times New Roman"/>
          <w:sz w:val="22"/>
          <w:szCs w:val="22"/>
        </w:rPr>
        <w:lastRenderedPageBreak/>
        <w:t>Danah</w:t>
      </w:r>
      <w:proofErr w:type="spellEnd"/>
      <w:r>
        <w:rPr>
          <w:rFonts w:ascii="Times New Roman" w:hAnsi="Times New Roman" w:cs="Times New Roman"/>
          <w:sz w:val="22"/>
          <w:szCs w:val="22"/>
        </w:rPr>
        <w:t> Boyd</w:t>
      </w:r>
      <w:r>
        <w:rPr>
          <w:rFonts w:ascii="Times New Roman" w:hAnsi="Times New Roman" w:cs="Times New Roman" w:hint="eastAsia"/>
          <w:sz w:val="22"/>
          <w:szCs w:val="22"/>
        </w:rPr>
        <w:t xml:space="preserve"> (2008)</w:t>
      </w:r>
      <w:r>
        <w:rPr>
          <w:rFonts w:ascii="Times New Roman" w:hAnsi="Times New Roman" w:cs="Times New Roman"/>
          <w:sz w:val="22"/>
          <w:szCs w:val="22"/>
        </w:rPr>
        <w:t xml:space="preserve"> mentioned that the social </w:t>
      </w:r>
      <w:r>
        <w:rPr>
          <w:rFonts w:ascii="Times New Roman" w:hAnsi="Times New Roman" w:cs="Times New Roman" w:hint="eastAsia"/>
          <w:sz w:val="22"/>
          <w:szCs w:val="22"/>
        </w:rPr>
        <w:t>website</w:t>
      </w:r>
      <w:r>
        <w:rPr>
          <w:rFonts w:ascii="Times New Roman" w:hAnsi="Times New Roman" w:cs="Times New Roman"/>
          <w:sz w:val="22"/>
          <w:szCs w:val="22"/>
        </w:rPr>
        <w:t xml:space="preserve"> we defined is based on a network service, which allows individuals to build an open or semi-open image in a system with </w:t>
      </w:r>
      <w:proofErr w:type="gramStart"/>
      <w:r>
        <w:rPr>
          <w:rFonts w:ascii="Times New Roman" w:hAnsi="Times New Roman" w:cs="Times New Roman"/>
          <w:sz w:val="22"/>
          <w:szCs w:val="22"/>
        </w:rPr>
        <w:t>boundaries</w:t>
      </w:r>
      <w:r>
        <w:rPr>
          <w:rFonts w:ascii="Times New Roman" w:hAnsi="Times New Roman" w:cs="Times New Roman" w:hint="eastAsia"/>
          <w:sz w:val="22"/>
          <w:szCs w:val="22"/>
        </w:rPr>
        <w:t>[</w:t>
      </w:r>
      <w:proofErr w:type="gramEnd"/>
      <w:r>
        <w:rPr>
          <w:rFonts w:ascii="Times New Roman" w:hAnsi="Times New Roman" w:cs="Times New Roman" w:hint="eastAsia"/>
          <w:sz w:val="22"/>
          <w:szCs w:val="22"/>
        </w:rPr>
        <w:t>3]</w:t>
      </w:r>
      <w:r>
        <w:rPr>
          <w:rFonts w:ascii="Times New Roman" w:hAnsi="Times New Roman" w:cs="Times New Roman"/>
          <w:sz w:val="22"/>
          <w:szCs w:val="22"/>
        </w:rPr>
        <w:t>.</w:t>
      </w:r>
      <w:r>
        <w:rPr>
          <w:rFonts w:ascii="Times New Roman" w:hAnsi="Times New Roman" w:cs="Times New Roman" w:hint="eastAsia"/>
          <w:sz w:val="22"/>
          <w:szCs w:val="22"/>
        </w:rPr>
        <w:t xml:space="preserve"> In the technical environment of Web2.0, interaction is ubiquitous. In social websites, after the user creates an account, he can make new friends, even with friends of friends, keep in touch with friends who have not been in contact for a long time, or stay in touch with friends of different cultures and religious beliefs. Some well-known social websites at home and abroad are Weibo, Facebook and Twitter.</w:t>
      </w:r>
    </w:p>
    <w:p w14:paraId="04F6EE63" w14:textId="77777777" w:rsidR="003206CC" w:rsidRDefault="003206CC" w:rsidP="00647190">
      <w:pPr>
        <w:spacing w:line="300" w:lineRule="auto"/>
        <w:jc w:val="both"/>
        <w:rPr>
          <w:rFonts w:ascii="Times New Roman" w:hAnsi="Times New Roman" w:cs="Times New Roman"/>
          <w:sz w:val="22"/>
          <w:szCs w:val="22"/>
        </w:rPr>
      </w:pPr>
      <w:r>
        <w:rPr>
          <w:rFonts w:ascii="Times New Roman" w:hAnsi="Times New Roman" w:cs="Times New Roman" w:hint="eastAsia"/>
          <w:sz w:val="22"/>
          <w:szCs w:val="22"/>
        </w:rPr>
        <w:t>Contrary to social websites, which are designed and developed for social interaction, a standard website is one-way, equivalent to a national or even international network media. It provides users with the latest information and knowledge they want to obtain. Official websites for schools, companies, governments and organizations are all standard websites.</w:t>
      </w:r>
    </w:p>
    <w:p w14:paraId="1EACC03F" w14:textId="74C7DFE7" w:rsidR="003206CC" w:rsidRDefault="003206CC" w:rsidP="00647190">
      <w:pPr>
        <w:spacing w:line="300" w:lineRule="auto"/>
        <w:jc w:val="both"/>
        <w:rPr>
          <w:rFonts w:ascii="Times New Roman" w:hAnsi="Times New Roman" w:cs="Times New Roman" w:hint="eastAsia"/>
          <w:sz w:val="22"/>
          <w:szCs w:val="22"/>
        </w:rPr>
      </w:pPr>
      <w:r>
        <w:rPr>
          <w:rFonts w:ascii="Times New Roman" w:hAnsi="Times New Roman" w:cs="Times New Roman" w:hint="eastAsia"/>
          <w:sz w:val="22"/>
          <w:szCs w:val="22"/>
        </w:rPr>
        <w:t>As to pet lovers, if they need to know the latest policy of keeping pets in their district or search online for certain pet hospitals and care centers to get professional suggestions, they shall turn to the relevant government website and official hospital website. However, it is rather time-consuming and inconvenient. A social website designed to target pet lovers can simultaneously meet both two requirements. Meanwhile, apart from searching for information and knowledge, a social website also provides a platform for pet lovers to create their own accounts that they can log into, build their own profile pages to share life with loved pets in words, pictures, and videos, and contact with friends online either anonymously or not.</w:t>
      </w:r>
    </w:p>
    <w:p w14:paraId="6457F4B2" w14:textId="77777777" w:rsidR="003206CC" w:rsidRPr="005121FB" w:rsidRDefault="003206CC" w:rsidP="00100829">
      <w:pPr>
        <w:pStyle w:val="2"/>
        <w:spacing w:before="60" w:after="60" w:line="240" w:lineRule="auto"/>
        <w:rPr>
          <w:rFonts w:ascii="Times" w:hAnsi="Times"/>
          <w:sz w:val="24"/>
          <w:szCs w:val="28"/>
        </w:rPr>
      </w:pPr>
      <w:r w:rsidRPr="005121FB">
        <w:rPr>
          <w:rFonts w:ascii="Times" w:hAnsi="Times" w:hint="eastAsia"/>
          <w:sz w:val="24"/>
          <w:szCs w:val="28"/>
        </w:rPr>
        <w:t>Different types of social media and relevant features</w:t>
      </w:r>
    </w:p>
    <w:p w14:paraId="1D533944" w14:textId="77777777" w:rsidR="003206CC" w:rsidRDefault="003206CC" w:rsidP="006A609A">
      <w:pPr>
        <w:spacing w:line="360" w:lineRule="auto"/>
        <w:jc w:val="both"/>
        <w:rPr>
          <w:rFonts w:ascii="Times New Roman" w:hAnsi="Times New Roman" w:cs="Times New Roman"/>
        </w:rPr>
      </w:pPr>
      <w:r>
        <w:rPr>
          <w:rFonts w:ascii="Times New Roman" w:hAnsi="Times New Roman" w:cs="Times New Roman" w:hint="eastAsia"/>
          <w:sz w:val="22"/>
          <w:szCs w:val="22"/>
        </w:rPr>
        <w:t xml:space="preserve">Social media can be defined as </w:t>
      </w:r>
      <w:r>
        <w:rPr>
          <w:rFonts w:ascii="Times New Roman" w:hAnsi="Times New Roman" w:cs="Times New Roman"/>
          <w:sz w:val="22"/>
          <w:szCs w:val="22"/>
        </w:rPr>
        <w:t>“</w:t>
      </w:r>
      <w:r>
        <w:rPr>
          <w:rFonts w:ascii="Times New Roman" w:hAnsi="Times New Roman" w:cs="Times New Roman" w:hint="eastAsia"/>
          <w:sz w:val="22"/>
          <w:szCs w:val="22"/>
        </w:rPr>
        <w:t>a group of Internet -based applications that built on the ideological and technological foundations of Web 2.0, and that allow creation and exchange of user- generated content</w:t>
      </w:r>
      <w:r>
        <w:rPr>
          <w:rFonts w:ascii="Times New Roman" w:hAnsi="Times New Roman" w:cs="Times New Roman"/>
          <w:sz w:val="22"/>
          <w:szCs w:val="22"/>
        </w:rPr>
        <w:t>”</w:t>
      </w:r>
      <w:r>
        <w:rPr>
          <w:rFonts w:ascii="Times New Roman" w:hAnsi="Times New Roman" w:cs="Times New Roman" w:hint="eastAsia"/>
          <w:sz w:val="22"/>
          <w:szCs w:val="22"/>
        </w:rPr>
        <w:t xml:space="preserve"> (Kaplan &amp; </w:t>
      </w:r>
      <w:proofErr w:type="spellStart"/>
      <w:r>
        <w:rPr>
          <w:rFonts w:ascii="Times New Roman" w:hAnsi="Times New Roman" w:cs="Times New Roman" w:hint="eastAsia"/>
          <w:sz w:val="22"/>
          <w:szCs w:val="22"/>
        </w:rPr>
        <w:t>Heanlein</w:t>
      </w:r>
      <w:proofErr w:type="spellEnd"/>
      <w:r>
        <w:rPr>
          <w:rFonts w:ascii="Times New Roman" w:hAnsi="Times New Roman" w:cs="Times New Roman" w:hint="eastAsia"/>
          <w:sz w:val="22"/>
          <w:szCs w:val="22"/>
        </w:rPr>
        <w:t xml:space="preserve">, </w:t>
      </w:r>
      <w:proofErr w:type="gramStart"/>
      <w:r>
        <w:rPr>
          <w:rFonts w:ascii="Times New Roman" w:hAnsi="Times New Roman" w:cs="Times New Roman" w:hint="eastAsia"/>
          <w:sz w:val="22"/>
          <w:szCs w:val="22"/>
        </w:rPr>
        <w:t>2010)[</w:t>
      </w:r>
      <w:proofErr w:type="gramEnd"/>
      <w:r>
        <w:rPr>
          <w:rFonts w:ascii="Times New Roman" w:hAnsi="Times New Roman" w:cs="Times New Roman" w:hint="eastAsia"/>
          <w:sz w:val="22"/>
          <w:szCs w:val="22"/>
        </w:rPr>
        <w:t xml:space="preserve">4]. When developing a social website, there is one point that must be is why </w:t>
      </w:r>
      <w:r>
        <w:rPr>
          <w:rFonts w:ascii="Open Sans" w:eastAsia="Open Sans" w:hAnsi="Open Sans" w:cs="Open Sans"/>
          <w:color w:val="000000"/>
          <w:sz w:val="22"/>
          <w:szCs w:val="22"/>
          <w:lang w:bidi="ar"/>
        </w:rPr>
        <w:t>people are using</w:t>
      </w:r>
      <w:r>
        <w:rPr>
          <w:rFonts w:ascii="Open Sans" w:eastAsia="Open Sans" w:hAnsi="Open Sans" w:cs="Open Sans" w:hint="eastAsia"/>
          <w:color w:val="000000"/>
          <w:sz w:val="22"/>
          <w:szCs w:val="22"/>
          <w:lang w:bidi="ar"/>
        </w:rPr>
        <w:t xml:space="preserve"> this kind of </w:t>
      </w:r>
      <w:r>
        <w:rPr>
          <w:rFonts w:ascii="Open Sans" w:eastAsia="Open Sans" w:hAnsi="Open Sans" w:cs="Open Sans"/>
          <w:color w:val="000000"/>
          <w:sz w:val="22"/>
          <w:szCs w:val="22"/>
          <w:lang w:bidi="ar"/>
        </w:rPr>
        <w:t>social media to connect online</w:t>
      </w:r>
      <w:r>
        <w:rPr>
          <w:rFonts w:ascii="Open Sans" w:eastAsia="Open Sans" w:hAnsi="Open Sans" w:cs="Open Sans" w:hint="eastAsia"/>
          <w:color w:val="000000"/>
          <w:sz w:val="22"/>
          <w:szCs w:val="22"/>
          <w:lang w:bidi="ar"/>
        </w:rPr>
        <w:t xml:space="preserve">. Based on analysis of the demand, social media can be categorized into ten types: social networks, media sharing networks, discussion forums, bookmarking and content curation networks, consumer review networks, blogging and publishing networks, interest-based networks, social shopping networks, sharing economy networks, and anonymous social networks. Different types of media can realize different demands. In the project mentioned (i.e. Pet Club), </w:t>
      </w:r>
      <w:proofErr w:type="gramStart"/>
      <w:r>
        <w:rPr>
          <w:rFonts w:ascii="Open Sans" w:eastAsia="Open Sans" w:hAnsi="Open Sans" w:cs="Open Sans" w:hint="eastAsia"/>
          <w:color w:val="000000"/>
          <w:sz w:val="22"/>
          <w:szCs w:val="22"/>
          <w:lang w:bidi="ar"/>
        </w:rPr>
        <w:t>in order to</w:t>
      </w:r>
      <w:proofErr w:type="gramEnd"/>
      <w:r>
        <w:rPr>
          <w:rFonts w:ascii="Open Sans" w:eastAsia="Open Sans" w:hAnsi="Open Sans" w:cs="Open Sans" w:hint="eastAsia"/>
          <w:color w:val="000000"/>
          <w:sz w:val="22"/>
          <w:szCs w:val="22"/>
          <w:lang w:bidi="ar"/>
        </w:rPr>
        <w:t xml:space="preserve"> build a platform for </w:t>
      </w:r>
      <w:r>
        <w:rPr>
          <w:rFonts w:ascii="Times New Roman" w:hAnsi="Times New Roman" w:cs="Times New Roman"/>
        </w:rPr>
        <w:t xml:space="preserve">pet lovers </w:t>
      </w:r>
      <w:r>
        <w:rPr>
          <w:rFonts w:ascii="Times New Roman" w:hAnsi="Times New Roman" w:cs="Times New Roman" w:hint="eastAsia"/>
        </w:rPr>
        <w:t xml:space="preserve">to </w:t>
      </w:r>
      <w:r>
        <w:rPr>
          <w:rFonts w:ascii="Times New Roman" w:hAnsi="Times New Roman" w:cs="Times New Roman"/>
        </w:rPr>
        <w:t>not only share texts, photos and videos but also participate in organized activities to enjoy their hobbies</w:t>
      </w:r>
      <w:r>
        <w:rPr>
          <w:rFonts w:ascii="Times New Roman" w:hAnsi="Times New Roman" w:cs="Times New Roman" w:hint="eastAsia"/>
        </w:rPr>
        <w:t>, it involves</w:t>
      </w:r>
      <w:r>
        <w:rPr>
          <w:rFonts w:ascii="Times New Roman" w:hAnsi="Times New Roman" w:cs="Times New Roman"/>
        </w:rPr>
        <w:t xml:space="preserve"> two types of social media, </w:t>
      </w:r>
      <w:r>
        <w:rPr>
          <w:rFonts w:ascii="Times New Roman" w:hAnsi="Times New Roman" w:cs="Times New Roman" w:hint="eastAsia"/>
        </w:rPr>
        <w:t>m</w:t>
      </w:r>
      <w:r>
        <w:rPr>
          <w:rFonts w:ascii="Times New Roman" w:hAnsi="Times New Roman" w:cs="Times New Roman"/>
        </w:rPr>
        <w:t>edia sharing networks and interest-based networks</w:t>
      </w:r>
      <w:r>
        <w:rPr>
          <w:rFonts w:ascii="Times New Roman" w:hAnsi="Times New Roman" w:cs="Times New Roman" w:hint="eastAsia"/>
        </w:rPr>
        <w:t xml:space="preserve"> respectively.</w:t>
      </w:r>
    </w:p>
    <w:p w14:paraId="2C453B51" w14:textId="27D38B79" w:rsidR="00474B8A" w:rsidRPr="00100829" w:rsidRDefault="001F768F" w:rsidP="00474B8A">
      <w:pPr>
        <w:pStyle w:val="1"/>
        <w:spacing w:before="120" w:after="120" w:line="240" w:lineRule="auto"/>
        <w:rPr>
          <w:rFonts w:ascii="Times" w:hAnsi="Times" w:hint="eastAsia"/>
          <w:sz w:val="28"/>
          <w:szCs w:val="28"/>
        </w:rPr>
      </w:pPr>
      <w:r>
        <w:rPr>
          <w:rFonts w:ascii="Times" w:hAnsi="Times"/>
          <w:sz w:val="28"/>
          <w:szCs w:val="28"/>
        </w:rPr>
        <w:lastRenderedPageBreak/>
        <w:t>System</w:t>
      </w:r>
      <w:r w:rsidR="00474B8A" w:rsidRPr="004179CC">
        <w:rPr>
          <w:rFonts w:ascii="Times" w:hAnsi="Times" w:hint="eastAsia"/>
          <w:sz w:val="28"/>
          <w:szCs w:val="28"/>
        </w:rPr>
        <w:t xml:space="preserve"> </w:t>
      </w:r>
      <w:r>
        <w:rPr>
          <w:rFonts w:ascii="Times" w:hAnsi="Times"/>
          <w:sz w:val="28"/>
          <w:szCs w:val="28"/>
        </w:rPr>
        <w:t>Design</w:t>
      </w:r>
    </w:p>
    <w:p w14:paraId="77016106" w14:textId="649A029D" w:rsidR="00474B8A" w:rsidRDefault="003A5F6C" w:rsidP="00474B8A">
      <w:pPr>
        <w:pStyle w:val="2"/>
        <w:spacing w:before="60" w:after="60" w:line="240" w:lineRule="auto"/>
        <w:rPr>
          <w:rFonts w:ascii="Times" w:hAnsi="Times"/>
          <w:sz w:val="24"/>
          <w:szCs w:val="28"/>
        </w:rPr>
      </w:pPr>
      <w:r>
        <w:rPr>
          <w:rFonts w:ascii="Times" w:hAnsi="Times"/>
          <w:sz w:val="24"/>
          <w:szCs w:val="28"/>
        </w:rPr>
        <w:t>System diagrams</w:t>
      </w:r>
    </w:p>
    <w:p w14:paraId="03633328" w14:textId="58CFE395" w:rsidR="003A5F6C" w:rsidRPr="00124B94" w:rsidRDefault="003A5F6C" w:rsidP="00124B94">
      <w:pPr>
        <w:pStyle w:val="2"/>
        <w:spacing w:before="60" w:after="60" w:line="240" w:lineRule="auto"/>
        <w:rPr>
          <w:rFonts w:ascii="Times" w:hAnsi="Times"/>
          <w:sz w:val="24"/>
          <w:szCs w:val="28"/>
        </w:rPr>
      </w:pPr>
      <w:r w:rsidRPr="00124B94">
        <w:rPr>
          <w:rFonts w:ascii="Times" w:hAnsi="Times" w:hint="eastAsia"/>
          <w:sz w:val="24"/>
          <w:szCs w:val="28"/>
        </w:rPr>
        <w:t>N</w:t>
      </w:r>
      <w:r w:rsidRPr="00124B94">
        <w:rPr>
          <w:rFonts w:ascii="Times" w:hAnsi="Times"/>
          <w:sz w:val="24"/>
          <w:szCs w:val="28"/>
        </w:rPr>
        <w:t>avigation designs</w:t>
      </w:r>
    </w:p>
    <w:p w14:paraId="3A5AA0EC" w14:textId="3FA52155" w:rsidR="003A5F6C" w:rsidRPr="00124B94" w:rsidRDefault="003A5F6C" w:rsidP="00124B94">
      <w:pPr>
        <w:pStyle w:val="2"/>
        <w:spacing w:before="60" w:after="60" w:line="240" w:lineRule="auto"/>
        <w:rPr>
          <w:rFonts w:ascii="Times" w:hAnsi="Times"/>
          <w:sz w:val="24"/>
          <w:szCs w:val="28"/>
        </w:rPr>
      </w:pPr>
      <w:r w:rsidRPr="00124B94">
        <w:rPr>
          <w:rFonts w:ascii="Times" w:hAnsi="Times" w:hint="eastAsia"/>
          <w:sz w:val="24"/>
          <w:szCs w:val="28"/>
        </w:rPr>
        <w:t>U</w:t>
      </w:r>
      <w:r w:rsidRPr="00124B94">
        <w:rPr>
          <w:rFonts w:ascii="Times" w:hAnsi="Times"/>
          <w:sz w:val="24"/>
          <w:szCs w:val="28"/>
        </w:rPr>
        <w:t xml:space="preserve">se case </w:t>
      </w:r>
      <w:proofErr w:type="spellStart"/>
      <w:r w:rsidRPr="00124B94">
        <w:rPr>
          <w:rFonts w:ascii="Times" w:hAnsi="Times"/>
          <w:sz w:val="24"/>
          <w:szCs w:val="28"/>
        </w:rPr>
        <w:t>digrams</w:t>
      </w:r>
      <w:proofErr w:type="spellEnd"/>
    </w:p>
    <w:p w14:paraId="3CFC8C9A" w14:textId="55F75A11" w:rsidR="003A5F6C" w:rsidRPr="00124B94" w:rsidRDefault="003A5F6C" w:rsidP="00124B94">
      <w:pPr>
        <w:pStyle w:val="2"/>
        <w:spacing w:before="60" w:after="60" w:line="240" w:lineRule="auto"/>
        <w:rPr>
          <w:rFonts w:ascii="Times" w:hAnsi="Times" w:hint="eastAsia"/>
          <w:sz w:val="24"/>
          <w:szCs w:val="28"/>
        </w:rPr>
      </w:pPr>
      <w:r w:rsidRPr="00124B94">
        <w:rPr>
          <w:rFonts w:ascii="Times" w:hAnsi="Times"/>
          <w:sz w:val="24"/>
          <w:szCs w:val="28"/>
        </w:rPr>
        <w:t xml:space="preserve">Menu mock-ups </w:t>
      </w:r>
    </w:p>
    <w:p w14:paraId="59F0A59E" w14:textId="77777777" w:rsidR="003206CC" w:rsidRDefault="003206CC" w:rsidP="003206CC">
      <w:pPr>
        <w:spacing w:line="300" w:lineRule="auto"/>
        <w:rPr>
          <w:rFonts w:ascii="Times New Roman" w:hAnsi="Times New Roman" w:cs="Times New Roman" w:hint="eastAsia"/>
          <w:sz w:val="22"/>
          <w:szCs w:val="22"/>
        </w:rPr>
      </w:pPr>
    </w:p>
    <w:p w14:paraId="1BFE9547" w14:textId="1D65327D" w:rsidR="00A4739C" w:rsidRPr="00100829" w:rsidRDefault="00A4739C" w:rsidP="00A4739C">
      <w:pPr>
        <w:pStyle w:val="1"/>
        <w:spacing w:before="120" w:after="120" w:line="240" w:lineRule="auto"/>
        <w:rPr>
          <w:rFonts w:ascii="Times" w:hAnsi="Times" w:hint="eastAsia"/>
          <w:sz w:val="28"/>
          <w:szCs w:val="28"/>
        </w:rPr>
      </w:pPr>
      <w:r>
        <w:rPr>
          <w:rFonts w:ascii="Times" w:hAnsi="Times"/>
          <w:sz w:val="28"/>
          <w:szCs w:val="28"/>
        </w:rPr>
        <w:t>Implementation</w:t>
      </w:r>
      <w:bookmarkStart w:id="2" w:name="_GoBack"/>
      <w:bookmarkEnd w:id="2"/>
    </w:p>
    <w:p w14:paraId="10B17713" w14:textId="77777777" w:rsidR="00A4739C" w:rsidRDefault="00A4739C" w:rsidP="00A4739C">
      <w:pPr>
        <w:pStyle w:val="2"/>
        <w:spacing w:before="60" w:after="60" w:line="240" w:lineRule="auto"/>
        <w:rPr>
          <w:rFonts w:ascii="Times" w:hAnsi="Times"/>
          <w:sz w:val="24"/>
          <w:szCs w:val="28"/>
        </w:rPr>
      </w:pPr>
      <w:r>
        <w:rPr>
          <w:rFonts w:ascii="Times" w:hAnsi="Times"/>
          <w:sz w:val="24"/>
          <w:szCs w:val="28"/>
        </w:rPr>
        <w:t>System diagrams</w:t>
      </w:r>
    </w:p>
    <w:p w14:paraId="0331C2D0" w14:textId="77777777" w:rsidR="00A4739C" w:rsidRPr="00124B94" w:rsidRDefault="00A4739C" w:rsidP="00A4739C">
      <w:pPr>
        <w:pStyle w:val="2"/>
        <w:spacing w:before="60" w:after="60" w:line="240" w:lineRule="auto"/>
        <w:rPr>
          <w:rFonts w:ascii="Times" w:hAnsi="Times"/>
          <w:sz w:val="24"/>
          <w:szCs w:val="28"/>
        </w:rPr>
      </w:pPr>
      <w:r w:rsidRPr="00124B94">
        <w:rPr>
          <w:rFonts w:ascii="Times" w:hAnsi="Times" w:hint="eastAsia"/>
          <w:sz w:val="24"/>
          <w:szCs w:val="28"/>
        </w:rPr>
        <w:t>N</w:t>
      </w:r>
      <w:r w:rsidRPr="00124B94">
        <w:rPr>
          <w:rFonts w:ascii="Times" w:hAnsi="Times"/>
          <w:sz w:val="24"/>
          <w:szCs w:val="28"/>
        </w:rPr>
        <w:t>avigation designs</w:t>
      </w:r>
    </w:p>
    <w:p w14:paraId="270B4DCD" w14:textId="77777777" w:rsidR="00A4739C" w:rsidRPr="00124B94" w:rsidRDefault="00A4739C" w:rsidP="00A4739C">
      <w:pPr>
        <w:pStyle w:val="2"/>
        <w:spacing w:before="60" w:after="60" w:line="240" w:lineRule="auto"/>
        <w:rPr>
          <w:rFonts w:ascii="Times" w:hAnsi="Times"/>
          <w:sz w:val="24"/>
          <w:szCs w:val="28"/>
        </w:rPr>
      </w:pPr>
      <w:r w:rsidRPr="00124B94">
        <w:rPr>
          <w:rFonts w:ascii="Times" w:hAnsi="Times" w:hint="eastAsia"/>
          <w:sz w:val="24"/>
          <w:szCs w:val="28"/>
        </w:rPr>
        <w:t>U</w:t>
      </w:r>
      <w:r w:rsidRPr="00124B94">
        <w:rPr>
          <w:rFonts w:ascii="Times" w:hAnsi="Times"/>
          <w:sz w:val="24"/>
          <w:szCs w:val="28"/>
        </w:rPr>
        <w:t xml:space="preserve">se case </w:t>
      </w:r>
      <w:proofErr w:type="spellStart"/>
      <w:r w:rsidRPr="00124B94">
        <w:rPr>
          <w:rFonts w:ascii="Times" w:hAnsi="Times"/>
          <w:sz w:val="24"/>
          <w:szCs w:val="28"/>
        </w:rPr>
        <w:t>digrams</w:t>
      </w:r>
      <w:proofErr w:type="spellEnd"/>
    </w:p>
    <w:p w14:paraId="77B479B4" w14:textId="77777777" w:rsidR="00A4739C" w:rsidRPr="00124B94" w:rsidRDefault="00A4739C" w:rsidP="00A4739C">
      <w:pPr>
        <w:pStyle w:val="2"/>
        <w:spacing w:before="60" w:after="60" w:line="240" w:lineRule="auto"/>
        <w:rPr>
          <w:rFonts w:ascii="Times" w:hAnsi="Times" w:hint="eastAsia"/>
          <w:sz w:val="24"/>
          <w:szCs w:val="28"/>
        </w:rPr>
      </w:pPr>
      <w:r w:rsidRPr="00124B94">
        <w:rPr>
          <w:rFonts w:ascii="Times" w:hAnsi="Times"/>
          <w:sz w:val="24"/>
          <w:szCs w:val="28"/>
        </w:rPr>
        <w:t xml:space="preserve">Menu mock-ups </w:t>
      </w:r>
    </w:p>
    <w:p w14:paraId="71F086FF" w14:textId="77777777" w:rsidR="003206CC" w:rsidRDefault="003206CC" w:rsidP="003206CC"/>
    <w:p w14:paraId="61CCF4D5" w14:textId="4AFAC78E" w:rsidR="00193DCF" w:rsidRPr="0059262D" w:rsidRDefault="0059262D" w:rsidP="0059262D">
      <w:pPr>
        <w:pStyle w:val="1"/>
        <w:spacing w:before="120" w:after="120" w:line="240" w:lineRule="auto"/>
        <w:rPr>
          <w:rFonts w:ascii="Times" w:hAnsi="Times" w:hint="eastAsia"/>
          <w:sz w:val="28"/>
          <w:szCs w:val="28"/>
        </w:rPr>
      </w:pPr>
      <w:r>
        <w:rPr>
          <w:rFonts w:ascii="Times" w:hAnsi="Times"/>
          <w:sz w:val="28"/>
          <w:szCs w:val="28"/>
        </w:rPr>
        <w:t>References</w:t>
      </w:r>
    </w:p>
    <w:p w14:paraId="1DEB6714" w14:textId="77777777" w:rsidR="00193DCF" w:rsidRPr="008B7DF0" w:rsidRDefault="00193DCF" w:rsidP="00193DCF">
      <w:pPr>
        <w:widowControl w:val="0"/>
        <w:numPr>
          <w:ilvl w:val="0"/>
          <w:numId w:val="2"/>
        </w:numPr>
        <w:spacing w:line="360" w:lineRule="auto"/>
        <w:jc w:val="both"/>
        <w:rPr>
          <w:rFonts w:ascii="Times New Roman" w:hAnsi="Times New Roman" w:cs="Times New Roman"/>
          <w:iCs/>
          <w:sz w:val="21"/>
          <w:szCs w:val="21"/>
        </w:rPr>
      </w:pPr>
      <w:r w:rsidRPr="008B7DF0">
        <w:rPr>
          <w:rFonts w:ascii="Times New Roman" w:hAnsi="Times New Roman" w:cs="Times New Roman" w:hint="eastAsia"/>
          <w:iCs/>
          <w:sz w:val="21"/>
          <w:szCs w:val="21"/>
        </w:rPr>
        <w:t xml:space="preserve">Wang </w:t>
      </w:r>
      <w:proofErr w:type="spellStart"/>
      <w:r w:rsidRPr="008B7DF0">
        <w:rPr>
          <w:rFonts w:ascii="Times New Roman" w:hAnsi="Times New Roman" w:cs="Times New Roman" w:hint="eastAsia"/>
          <w:iCs/>
          <w:sz w:val="21"/>
          <w:szCs w:val="21"/>
        </w:rPr>
        <w:t>Xinzhu</w:t>
      </w:r>
      <w:proofErr w:type="spellEnd"/>
      <w:r w:rsidRPr="008B7DF0">
        <w:rPr>
          <w:rFonts w:ascii="Times New Roman" w:hAnsi="Times New Roman" w:cs="Times New Roman" w:hint="eastAsia"/>
          <w:iCs/>
          <w:sz w:val="21"/>
          <w:szCs w:val="21"/>
        </w:rPr>
        <w:t>, Current situation and development trend of pet industry in China, Modern journal of animal husbandry and veterinary medicine, 2018,2: 57-59.</w:t>
      </w:r>
    </w:p>
    <w:p w14:paraId="6ADE3B1C" w14:textId="76F1A841" w:rsidR="00193DCF" w:rsidRPr="008B7DF0" w:rsidRDefault="000D6621" w:rsidP="00193DCF">
      <w:pPr>
        <w:widowControl w:val="0"/>
        <w:numPr>
          <w:ilvl w:val="0"/>
          <w:numId w:val="2"/>
        </w:numPr>
        <w:spacing w:line="360" w:lineRule="auto"/>
        <w:jc w:val="both"/>
        <w:rPr>
          <w:rFonts w:ascii="Times New Roman" w:hAnsi="Times New Roman" w:cs="Times New Roman"/>
          <w:iCs/>
          <w:sz w:val="21"/>
          <w:szCs w:val="21"/>
        </w:rPr>
      </w:pPr>
      <w:r>
        <w:rPr>
          <w:rFonts w:ascii="Times New Roman" w:hAnsi="Times New Roman" w:cs="Times New Roman"/>
          <w:iCs/>
          <w:sz w:val="21"/>
          <w:szCs w:val="21"/>
        </w:rPr>
        <w:t xml:space="preserve">Pet Fair </w:t>
      </w:r>
      <w:proofErr w:type="spellStart"/>
      <w:r>
        <w:rPr>
          <w:rFonts w:ascii="Times New Roman" w:hAnsi="Times New Roman" w:cs="Times New Roman"/>
          <w:iCs/>
          <w:sz w:val="21"/>
          <w:szCs w:val="21"/>
        </w:rPr>
        <w:t>Aisa</w:t>
      </w:r>
      <w:proofErr w:type="spellEnd"/>
      <w:r>
        <w:rPr>
          <w:rFonts w:ascii="Times New Roman" w:hAnsi="Times New Roman" w:cs="Times New Roman"/>
          <w:iCs/>
          <w:sz w:val="21"/>
          <w:szCs w:val="21"/>
        </w:rPr>
        <w:t xml:space="preserve">. </w:t>
      </w:r>
      <w:proofErr w:type="spellStart"/>
      <w:r w:rsidR="00193DCF" w:rsidRPr="008B7DF0">
        <w:rPr>
          <w:rFonts w:ascii="Times New Roman" w:hAnsi="Times New Roman" w:cs="Times New Roman"/>
          <w:iCs/>
          <w:sz w:val="21"/>
          <w:szCs w:val="21"/>
        </w:rPr>
        <w:t>The</w:t>
      </w:r>
      <w:proofErr w:type="spellEnd"/>
      <w:r w:rsidR="00193DCF" w:rsidRPr="008B7DF0">
        <w:rPr>
          <w:rFonts w:ascii="Times New Roman" w:hAnsi="Times New Roman" w:cs="Times New Roman"/>
          <w:iCs/>
          <w:sz w:val="21"/>
          <w:szCs w:val="21"/>
        </w:rPr>
        <w:t xml:space="preserve"> consumption report of the 2019 White Paper on China's Pet Industry is officially released. </w:t>
      </w:r>
      <w:proofErr w:type="spellStart"/>
      <w:r w:rsidR="004B2DBF">
        <w:rPr>
          <w:rFonts w:ascii="Times New Roman" w:hAnsi="Times New Roman" w:cs="Times New Roman"/>
          <w:iCs/>
          <w:sz w:val="21"/>
          <w:szCs w:val="21"/>
        </w:rPr>
        <w:t>Avaliable</w:t>
      </w:r>
      <w:proofErr w:type="spellEnd"/>
      <w:r w:rsidR="004B2DBF">
        <w:rPr>
          <w:rFonts w:ascii="Times New Roman" w:hAnsi="Times New Roman" w:cs="Times New Roman"/>
          <w:iCs/>
          <w:sz w:val="21"/>
          <w:szCs w:val="21"/>
        </w:rPr>
        <w:t xml:space="preserve"> at: </w:t>
      </w:r>
      <w:hyperlink r:id="rId8" w:history="1">
        <w:r w:rsidR="004B2DBF" w:rsidRPr="00D970A3">
          <w:rPr>
            <w:rStyle w:val="af0"/>
            <w:rFonts w:ascii="Times New Roman" w:hAnsi="Times New Roman" w:cs="Times New Roman"/>
            <w:iCs/>
            <w:sz w:val="21"/>
            <w:szCs w:val="21"/>
          </w:rPr>
          <w:t>https://www.petfairasia.com/news/1361</w:t>
        </w:r>
      </w:hyperlink>
      <w:r w:rsidR="004B2DBF">
        <w:rPr>
          <w:rFonts w:ascii="Times New Roman" w:hAnsi="Times New Roman" w:cs="Times New Roman"/>
          <w:iCs/>
          <w:sz w:val="21"/>
          <w:szCs w:val="21"/>
        </w:rPr>
        <w:t xml:space="preserve"> [Accessed 7 June 2020]</w:t>
      </w:r>
    </w:p>
    <w:p w14:paraId="169A75D4" w14:textId="77777777" w:rsidR="003206CC" w:rsidRPr="008B7DF0" w:rsidRDefault="003206CC" w:rsidP="003206CC">
      <w:pPr>
        <w:widowControl w:val="0"/>
        <w:numPr>
          <w:ilvl w:val="0"/>
          <w:numId w:val="2"/>
        </w:numPr>
        <w:spacing w:line="300" w:lineRule="auto"/>
        <w:jc w:val="both"/>
        <w:rPr>
          <w:rFonts w:ascii="Times New Roman" w:hAnsi="Times New Roman" w:cs="Times New Roman"/>
          <w:iCs/>
          <w:sz w:val="21"/>
          <w:szCs w:val="21"/>
        </w:rPr>
      </w:pPr>
      <w:r w:rsidRPr="008B7DF0">
        <w:rPr>
          <w:rFonts w:ascii="Times New Roman" w:hAnsi="Times New Roman" w:cs="Times New Roman"/>
          <w:iCs/>
          <w:sz w:val="21"/>
          <w:szCs w:val="21"/>
        </w:rPr>
        <w:t>Boyd,</w:t>
      </w:r>
      <w:r w:rsidRPr="008B7DF0">
        <w:rPr>
          <w:rFonts w:ascii="Times New Roman" w:hAnsi="Times New Roman" w:cs="Times New Roman" w:hint="eastAsia"/>
          <w:iCs/>
          <w:sz w:val="21"/>
          <w:szCs w:val="21"/>
        </w:rPr>
        <w:t xml:space="preserve"> </w:t>
      </w:r>
      <w:r w:rsidRPr="008B7DF0">
        <w:rPr>
          <w:rFonts w:ascii="Times New Roman" w:hAnsi="Times New Roman" w:cs="Times New Roman"/>
          <w:iCs/>
          <w:sz w:val="21"/>
          <w:szCs w:val="21"/>
        </w:rPr>
        <w:t>D.</w:t>
      </w:r>
      <w:r w:rsidRPr="008B7DF0">
        <w:rPr>
          <w:rFonts w:ascii="Times New Roman" w:hAnsi="Times New Roman" w:cs="Times New Roman" w:hint="eastAsia"/>
          <w:iCs/>
          <w:sz w:val="21"/>
          <w:szCs w:val="21"/>
        </w:rPr>
        <w:t xml:space="preserve"> </w:t>
      </w:r>
      <w:r w:rsidRPr="008B7DF0">
        <w:rPr>
          <w:rFonts w:ascii="Times New Roman" w:hAnsi="Times New Roman" w:cs="Times New Roman"/>
          <w:iCs/>
          <w:sz w:val="21"/>
          <w:szCs w:val="21"/>
        </w:rPr>
        <w:t>M., &amp;Ellison, N.</w:t>
      </w:r>
      <w:r w:rsidRPr="008B7DF0">
        <w:rPr>
          <w:rFonts w:ascii="Times New Roman" w:hAnsi="Times New Roman" w:cs="Times New Roman" w:hint="eastAsia"/>
          <w:iCs/>
          <w:sz w:val="21"/>
          <w:szCs w:val="21"/>
        </w:rPr>
        <w:t xml:space="preserve"> </w:t>
      </w:r>
      <w:r w:rsidRPr="008B7DF0">
        <w:rPr>
          <w:rFonts w:ascii="Times New Roman" w:hAnsi="Times New Roman" w:cs="Times New Roman"/>
          <w:iCs/>
          <w:sz w:val="21"/>
          <w:szCs w:val="21"/>
        </w:rPr>
        <w:t>B.</w:t>
      </w:r>
      <w:r w:rsidRPr="008B7DF0">
        <w:rPr>
          <w:rFonts w:ascii="Times New Roman" w:hAnsi="Times New Roman" w:cs="Times New Roman" w:hint="eastAsia"/>
          <w:iCs/>
          <w:sz w:val="21"/>
          <w:szCs w:val="21"/>
        </w:rPr>
        <w:t xml:space="preserve"> </w:t>
      </w:r>
      <w:r w:rsidRPr="008B7DF0">
        <w:rPr>
          <w:rFonts w:ascii="Times New Roman" w:hAnsi="Times New Roman" w:cs="Times New Roman"/>
          <w:iCs/>
          <w:sz w:val="21"/>
          <w:szCs w:val="21"/>
        </w:rPr>
        <w:t>Social network sites:</w:t>
      </w:r>
      <w:r w:rsidRPr="008B7DF0">
        <w:rPr>
          <w:rFonts w:ascii="Times New Roman" w:hAnsi="Times New Roman" w:cs="Times New Roman" w:hint="eastAsia"/>
          <w:iCs/>
          <w:sz w:val="21"/>
          <w:szCs w:val="21"/>
        </w:rPr>
        <w:t xml:space="preserve"> </w:t>
      </w:r>
      <w:r w:rsidRPr="008B7DF0">
        <w:rPr>
          <w:rFonts w:ascii="Times New Roman" w:hAnsi="Times New Roman" w:cs="Times New Roman"/>
          <w:iCs/>
          <w:sz w:val="21"/>
          <w:szCs w:val="21"/>
        </w:rPr>
        <w:t>Definition, history, and</w:t>
      </w:r>
      <w:r w:rsidRPr="008B7DF0">
        <w:rPr>
          <w:rFonts w:ascii="Times New Roman" w:hAnsi="Times New Roman" w:cs="Times New Roman" w:hint="eastAsia"/>
          <w:iCs/>
          <w:sz w:val="21"/>
          <w:szCs w:val="21"/>
        </w:rPr>
        <w:t xml:space="preserve"> </w:t>
      </w:r>
      <w:r w:rsidRPr="008B7DF0">
        <w:rPr>
          <w:rFonts w:ascii="Times New Roman" w:hAnsi="Times New Roman" w:cs="Times New Roman"/>
          <w:iCs/>
          <w:sz w:val="21"/>
          <w:szCs w:val="21"/>
        </w:rPr>
        <w:t>scholarship.</w:t>
      </w:r>
      <w:r w:rsidRPr="008B7DF0">
        <w:rPr>
          <w:rFonts w:ascii="Times New Roman" w:hAnsi="Times New Roman" w:cs="Times New Roman" w:hint="eastAsia"/>
          <w:iCs/>
          <w:sz w:val="21"/>
          <w:szCs w:val="21"/>
        </w:rPr>
        <w:t xml:space="preserve"> </w:t>
      </w:r>
      <w:proofErr w:type="spellStart"/>
      <w:r w:rsidRPr="008B7DF0">
        <w:rPr>
          <w:rFonts w:ascii="Times New Roman" w:hAnsi="Times New Roman" w:cs="Times New Roman"/>
          <w:iCs/>
          <w:sz w:val="21"/>
          <w:szCs w:val="21"/>
        </w:rPr>
        <w:t>ComputerMediated</w:t>
      </w:r>
      <w:proofErr w:type="spellEnd"/>
      <w:r w:rsidRPr="008B7DF0">
        <w:rPr>
          <w:rFonts w:ascii="Times New Roman" w:hAnsi="Times New Roman" w:cs="Times New Roman"/>
          <w:iCs/>
          <w:sz w:val="21"/>
          <w:szCs w:val="21"/>
        </w:rPr>
        <w:t xml:space="preserve"> Communication, 2008, 13</w:t>
      </w:r>
      <w:r w:rsidRPr="008B7DF0">
        <w:rPr>
          <w:rFonts w:ascii="Times New Roman" w:hAnsi="Times New Roman" w:cs="Times New Roman" w:hint="eastAsia"/>
          <w:iCs/>
          <w:sz w:val="21"/>
          <w:szCs w:val="21"/>
        </w:rPr>
        <w:t xml:space="preserve">, </w:t>
      </w:r>
      <w:r w:rsidRPr="008B7DF0">
        <w:rPr>
          <w:rFonts w:ascii="Times New Roman" w:hAnsi="Times New Roman" w:cs="Times New Roman"/>
          <w:iCs/>
          <w:sz w:val="21"/>
          <w:szCs w:val="21"/>
        </w:rPr>
        <w:t>210-230.</w:t>
      </w:r>
    </w:p>
    <w:p w14:paraId="3EA70C39" w14:textId="77777777" w:rsidR="003206CC" w:rsidRPr="008B7DF0" w:rsidRDefault="003206CC" w:rsidP="003206CC">
      <w:pPr>
        <w:widowControl w:val="0"/>
        <w:numPr>
          <w:ilvl w:val="0"/>
          <w:numId w:val="2"/>
        </w:numPr>
        <w:spacing w:line="300" w:lineRule="auto"/>
        <w:jc w:val="both"/>
        <w:rPr>
          <w:rFonts w:ascii="Times New Roman" w:hAnsi="Times New Roman" w:cs="Times New Roman"/>
          <w:iCs/>
          <w:sz w:val="21"/>
          <w:szCs w:val="21"/>
        </w:rPr>
      </w:pPr>
      <w:r w:rsidRPr="008B7DF0">
        <w:rPr>
          <w:rFonts w:ascii="Times New Roman" w:hAnsi="Times New Roman" w:cs="Times New Roman" w:hint="eastAsia"/>
          <w:iCs/>
          <w:sz w:val="21"/>
          <w:szCs w:val="21"/>
        </w:rPr>
        <w:t xml:space="preserve">Kaplan, A.M. &amp; </w:t>
      </w:r>
      <w:proofErr w:type="spellStart"/>
      <w:r w:rsidRPr="008B7DF0">
        <w:rPr>
          <w:rFonts w:ascii="Times New Roman" w:hAnsi="Times New Roman" w:cs="Times New Roman" w:hint="eastAsia"/>
          <w:iCs/>
          <w:sz w:val="21"/>
          <w:szCs w:val="21"/>
        </w:rPr>
        <w:t>Haenlein</w:t>
      </w:r>
      <w:proofErr w:type="spellEnd"/>
      <w:r w:rsidRPr="008B7DF0">
        <w:rPr>
          <w:rFonts w:ascii="Times New Roman" w:hAnsi="Times New Roman" w:cs="Times New Roman" w:hint="eastAsia"/>
          <w:iCs/>
          <w:sz w:val="21"/>
          <w:szCs w:val="21"/>
        </w:rPr>
        <w:t xml:space="preserve">, M. Users if the world, unite! The challenges and </w:t>
      </w:r>
      <w:proofErr w:type="spellStart"/>
      <w:r w:rsidRPr="008B7DF0">
        <w:rPr>
          <w:rFonts w:ascii="Times New Roman" w:hAnsi="Times New Roman" w:cs="Times New Roman" w:hint="eastAsia"/>
          <w:iCs/>
          <w:sz w:val="21"/>
          <w:szCs w:val="21"/>
        </w:rPr>
        <w:t>opporrtunities</w:t>
      </w:r>
      <w:proofErr w:type="spellEnd"/>
      <w:r w:rsidRPr="008B7DF0">
        <w:rPr>
          <w:rFonts w:ascii="Times New Roman" w:hAnsi="Times New Roman" w:cs="Times New Roman" w:hint="eastAsia"/>
          <w:iCs/>
          <w:sz w:val="21"/>
          <w:szCs w:val="21"/>
        </w:rPr>
        <w:t xml:space="preserve"> of social media. </w:t>
      </w:r>
      <w:proofErr w:type="spellStart"/>
      <w:r w:rsidRPr="008B7DF0">
        <w:rPr>
          <w:rFonts w:ascii="Times New Roman" w:hAnsi="Times New Roman" w:cs="Times New Roman" w:hint="eastAsia"/>
          <w:iCs/>
          <w:sz w:val="21"/>
          <w:szCs w:val="21"/>
        </w:rPr>
        <w:t>Bus.Horiz</w:t>
      </w:r>
      <w:proofErr w:type="spellEnd"/>
      <w:r w:rsidRPr="008B7DF0">
        <w:rPr>
          <w:rFonts w:ascii="Times New Roman" w:hAnsi="Times New Roman" w:cs="Times New Roman" w:hint="eastAsia"/>
          <w:iCs/>
          <w:sz w:val="21"/>
          <w:szCs w:val="21"/>
        </w:rPr>
        <w:t>. 2010, 1,59-68.</w:t>
      </w:r>
    </w:p>
    <w:p w14:paraId="45BA7A1C" w14:textId="77777777" w:rsidR="00193DCF" w:rsidRPr="00193DCF" w:rsidRDefault="00193DCF" w:rsidP="0054730D">
      <w:pPr>
        <w:widowControl w:val="0"/>
        <w:spacing w:line="360" w:lineRule="auto"/>
        <w:jc w:val="both"/>
        <w:rPr>
          <w:rFonts w:ascii="Times New Roman" w:hAnsi="Times New Roman" w:cs="Times New Roman" w:hint="eastAsia"/>
        </w:rPr>
      </w:pPr>
    </w:p>
    <w:sectPr w:rsidR="00193DCF" w:rsidRPr="00193DC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F8B8C" w14:textId="77777777" w:rsidR="007458D5" w:rsidRDefault="007458D5" w:rsidP="00541AFC">
      <w:r>
        <w:separator/>
      </w:r>
    </w:p>
  </w:endnote>
  <w:endnote w:type="continuationSeparator" w:id="0">
    <w:p w14:paraId="58B31E86" w14:textId="77777777" w:rsidR="007458D5" w:rsidRDefault="007458D5" w:rsidP="0054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Open San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8F58E" w14:textId="77777777" w:rsidR="007458D5" w:rsidRDefault="007458D5" w:rsidP="00541AFC">
      <w:r>
        <w:separator/>
      </w:r>
    </w:p>
  </w:footnote>
  <w:footnote w:type="continuationSeparator" w:id="0">
    <w:p w14:paraId="75F36B5F" w14:textId="77777777" w:rsidR="007458D5" w:rsidRDefault="007458D5" w:rsidP="00541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1F646" w14:textId="3360C9C0" w:rsidR="000E1608" w:rsidRDefault="000E1608">
    <w:pPr>
      <w:pStyle w:val="a3"/>
    </w:pPr>
    <w:r w:rsidRPr="00ED2AD0">
      <w:rPr>
        <w:rFonts w:ascii="Calibri" w:hAnsi="Calibri" w:cs="Times New Roman"/>
        <w:noProof/>
        <w:sz w:val="21"/>
        <w:szCs w:val="22"/>
      </w:rPr>
      <w:drawing>
        <wp:inline distT="0" distB="0" distL="0" distR="0" wp14:anchorId="23289442" wp14:editId="66CC62B8">
          <wp:extent cx="3126105" cy="669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6105" cy="669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F6C"/>
    <w:multiLevelType w:val="hybridMultilevel"/>
    <w:tmpl w:val="2CB6B44C"/>
    <w:lvl w:ilvl="0" w:tplc="3B708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AC4EB4"/>
    <w:multiLevelType w:val="multilevel"/>
    <w:tmpl w:val="2378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47C0E"/>
    <w:multiLevelType w:val="multilevel"/>
    <w:tmpl w:val="D366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9FC8F"/>
    <w:multiLevelType w:val="singleLevel"/>
    <w:tmpl w:val="76C9FC8F"/>
    <w:lvl w:ilvl="0">
      <w:start w:val="1"/>
      <w:numFmt w:val="decimal"/>
      <w:lvlText w:val="[%1]"/>
      <w:lvlJc w:val="left"/>
      <w:pPr>
        <w:tabs>
          <w:tab w:val="left" w:pos="312"/>
        </w:tabs>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LA0MzIyNDE3NTFW0lEKTi0uzszPAykwqQUAVknHRCwAAAA="/>
  </w:docVars>
  <w:rsids>
    <w:rsidRoot w:val="003534BA"/>
    <w:rsid w:val="00005FA9"/>
    <w:rsid w:val="00013B95"/>
    <w:rsid w:val="0001594A"/>
    <w:rsid w:val="000206D9"/>
    <w:rsid w:val="00020931"/>
    <w:rsid w:val="00037CAB"/>
    <w:rsid w:val="00043859"/>
    <w:rsid w:val="000438CE"/>
    <w:rsid w:val="00046CDF"/>
    <w:rsid w:val="0005473B"/>
    <w:rsid w:val="000578BD"/>
    <w:rsid w:val="00066E78"/>
    <w:rsid w:val="00066FCD"/>
    <w:rsid w:val="00084D72"/>
    <w:rsid w:val="000A245E"/>
    <w:rsid w:val="000A586A"/>
    <w:rsid w:val="000B2B0F"/>
    <w:rsid w:val="000B4C1F"/>
    <w:rsid w:val="000C0706"/>
    <w:rsid w:val="000C0814"/>
    <w:rsid w:val="000D6621"/>
    <w:rsid w:val="000D799E"/>
    <w:rsid w:val="000E0E60"/>
    <w:rsid w:val="000E1608"/>
    <w:rsid w:val="00100829"/>
    <w:rsid w:val="00101A67"/>
    <w:rsid w:val="0012039D"/>
    <w:rsid w:val="00124B94"/>
    <w:rsid w:val="00151528"/>
    <w:rsid w:val="0016722C"/>
    <w:rsid w:val="0017274D"/>
    <w:rsid w:val="001767AF"/>
    <w:rsid w:val="0018126F"/>
    <w:rsid w:val="00183A0C"/>
    <w:rsid w:val="001855CF"/>
    <w:rsid w:val="00187386"/>
    <w:rsid w:val="00193DCF"/>
    <w:rsid w:val="001A1B01"/>
    <w:rsid w:val="001A7033"/>
    <w:rsid w:val="001B29F7"/>
    <w:rsid w:val="001C7611"/>
    <w:rsid w:val="001D0202"/>
    <w:rsid w:val="001F168E"/>
    <w:rsid w:val="001F768F"/>
    <w:rsid w:val="00202230"/>
    <w:rsid w:val="00215258"/>
    <w:rsid w:val="00216647"/>
    <w:rsid w:val="00217427"/>
    <w:rsid w:val="00217EEA"/>
    <w:rsid w:val="00225A13"/>
    <w:rsid w:val="00226035"/>
    <w:rsid w:val="002411A3"/>
    <w:rsid w:val="00246AAE"/>
    <w:rsid w:val="00254D68"/>
    <w:rsid w:val="00265B3D"/>
    <w:rsid w:val="0026758D"/>
    <w:rsid w:val="0028315B"/>
    <w:rsid w:val="00285ADA"/>
    <w:rsid w:val="002920E5"/>
    <w:rsid w:val="00292F1E"/>
    <w:rsid w:val="002A1B61"/>
    <w:rsid w:val="002C08F1"/>
    <w:rsid w:val="002D28CD"/>
    <w:rsid w:val="002E0A07"/>
    <w:rsid w:val="002E7D81"/>
    <w:rsid w:val="002F1852"/>
    <w:rsid w:val="002F7083"/>
    <w:rsid w:val="002F76E8"/>
    <w:rsid w:val="00304CC9"/>
    <w:rsid w:val="00311DD3"/>
    <w:rsid w:val="003206CC"/>
    <w:rsid w:val="00352C66"/>
    <w:rsid w:val="003534BA"/>
    <w:rsid w:val="0035674F"/>
    <w:rsid w:val="00364FB4"/>
    <w:rsid w:val="00366057"/>
    <w:rsid w:val="003712DA"/>
    <w:rsid w:val="00374C2A"/>
    <w:rsid w:val="00375ADA"/>
    <w:rsid w:val="00395D58"/>
    <w:rsid w:val="003A5F6C"/>
    <w:rsid w:val="003C297B"/>
    <w:rsid w:val="003D265A"/>
    <w:rsid w:val="003D6391"/>
    <w:rsid w:val="003E2C3B"/>
    <w:rsid w:val="003E79DE"/>
    <w:rsid w:val="00404A94"/>
    <w:rsid w:val="00405077"/>
    <w:rsid w:val="0040695F"/>
    <w:rsid w:val="00406FE0"/>
    <w:rsid w:val="004179CC"/>
    <w:rsid w:val="00422CC2"/>
    <w:rsid w:val="004258C0"/>
    <w:rsid w:val="004279BF"/>
    <w:rsid w:val="0043455A"/>
    <w:rsid w:val="0044704C"/>
    <w:rsid w:val="00452711"/>
    <w:rsid w:val="00454F4E"/>
    <w:rsid w:val="00455B75"/>
    <w:rsid w:val="00455C16"/>
    <w:rsid w:val="00460B17"/>
    <w:rsid w:val="00461376"/>
    <w:rsid w:val="00462B73"/>
    <w:rsid w:val="004674F2"/>
    <w:rsid w:val="00474B8A"/>
    <w:rsid w:val="00485B13"/>
    <w:rsid w:val="004946C4"/>
    <w:rsid w:val="00495F9C"/>
    <w:rsid w:val="004A5504"/>
    <w:rsid w:val="004A7C5C"/>
    <w:rsid w:val="004B007D"/>
    <w:rsid w:val="004B1D7F"/>
    <w:rsid w:val="004B2DBF"/>
    <w:rsid w:val="004B4AF8"/>
    <w:rsid w:val="004D66C1"/>
    <w:rsid w:val="004D72C2"/>
    <w:rsid w:val="00500121"/>
    <w:rsid w:val="005121FB"/>
    <w:rsid w:val="00520673"/>
    <w:rsid w:val="00532975"/>
    <w:rsid w:val="00541AFC"/>
    <w:rsid w:val="00544A74"/>
    <w:rsid w:val="0054730D"/>
    <w:rsid w:val="00560974"/>
    <w:rsid w:val="00560C49"/>
    <w:rsid w:val="0056521C"/>
    <w:rsid w:val="00565744"/>
    <w:rsid w:val="00566E4C"/>
    <w:rsid w:val="0057116C"/>
    <w:rsid w:val="00574541"/>
    <w:rsid w:val="0059262D"/>
    <w:rsid w:val="005947B2"/>
    <w:rsid w:val="00597A99"/>
    <w:rsid w:val="005D0625"/>
    <w:rsid w:val="005D4638"/>
    <w:rsid w:val="005E10BF"/>
    <w:rsid w:val="005E4318"/>
    <w:rsid w:val="005F0419"/>
    <w:rsid w:val="005F4DA9"/>
    <w:rsid w:val="0060284C"/>
    <w:rsid w:val="00603406"/>
    <w:rsid w:val="00611A7F"/>
    <w:rsid w:val="00612B9D"/>
    <w:rsid w:val="006146B3"/>
    <w:rsid w:val="0061535D"/>
    <w:rsid w:val="00616447"/>
    <w:rsid w:val="006172F0"/>
    <w:rsid w:val="006202E6"/>
    <w:rsid w:val="00623981"/>
    <w:rsid w:val="0062755B"/>
    <w:rsid w:val="00631EF8"/>
    <w:rsid w:val="00632E68"/>
    <w:rsid w:val="00636082"/>
    <w:rsid w:val="00641AD8"/>
    <w:rsid w:val="00647190"/>
    <w:rsid w:val="006475E6"/>
    <w:rsid w:val="00672714"/>
    <w:rsid w:val="006832AC"/>
    <w:rsid w:val="006903D2"/>
    <w:rsid w:val="0069092D"/>
    <w:rsid w:val="00693D5D"/>
    <w:rsid w:val="00694883"/>
    <w:rsid w:val="006A2691"/>
    <w:rsid w:val="006A609A"/>
    <w:rsid w:val="006A7BA6"/>
    <w:rsid w:val="006B378F"/>
    <w:rsid w:val="006D3354"/>
    <w:rsid w:val="006D6401"/>
    <w:rsid w:val="006E29F3"/>
    <w:rsid w:val="006E51E2"/>
    <w:rsid w:val="00700EA7"/>
    <w:rsid w:val="00706D88"/>
    <w:rsid w:val="007152BD"/>
    <w:rsid w:val="007241DE"/>
    <w:rsid w:val="0072684D"/>
    <w:rsid w:val="00731579"/>
    <w:rsid w:val="007458D5"/>
    <w:rsid w:val="00756E8D"/>
    <w:rsid w:val="0077739C"/>
    <w:rsid w:val="00792A5F"/>
    <w:rsid w:val="007A7279"/>
    <w:rsid w:val="007D1011"/>
    <w:rsid w:val="007D46C3"/>
    <w:rsid w:val="007E0304"/>
    <w:rsid w:val="007F0718"/>
    <w:rsid w:val="00801721"/>
    <w:rsid w:val="008022B0"/>
    <w:rsid w:val="008035B7"/>
    <w:rsid w:val="008178F4"/>
    <w:rsid w:val="008216A1"/>
    <w:rsid w:val="00831B9F"/>
    <w:rsid w:val="00834DB4"/>
    <w:rsid w:val="00843CE6"/>
    <w:rsid w:val="00853168"/>
    <w:rsid w:val="00853A0B"/>
    <w:rsid w:val="0085488A"/>
    <w:rsid w:val="008662D8"/>
    <w:rsid w:val="00881083"/>
    <w:rsid w:val="008A0B9F"/>
    <w:rsid w:val="008A15F5"/>
    <w:rsid w:val="008B7DF0"/>
    <w:rsid w:val="008C1515"/>
    <w:rsid w:val="008D4063"/>
    <w:rsid w:val="009228F4"/>
    <w:rsid w:val="00925AC3"/>
    <w:rsid w:val="0092799F"/>
    <w:rsid w:val="009512DF"/>
    <w:rsid w:val="009563F6"/>
    <w:rsid w:val="0097069C"/>
    <w:rsid w:val="00974110"/>
    <w:rsid w:val="009825A5"/>
    <w:rsid w:val="00983028"/>
    <w:rsid w:val="00984D28"/>
    <w:rsid w:val="00984E31"/>
    <w:rsid w:val="00990889"/>
    <w:rsid w:val="00994C85"/>
    <w:rsid w:val="00997D5B"/>
    <w:rsid w:val="009B41DB"/>
    <w:rsid w:val="009C2F3F"/>
    <w:rsid w:val="009E0C6B"/>
    <w:rsid w:val="009E7602"/>
    <w:rsid w:val="00A06BA1"/>
    <w:rsid w:val="00A101E2"/>
    <w:rsid w:val="00A146DF"/>
    <w:rsid w:val="00A259BF"/>
    <w:rsid w:val="00A42013"/>
    <w:rsid w:val="00A428AD"/>
    <w:rsid w:val="00A46E85"/>
    <w:rsid w:val="00A4701C"/>
    <w:rsid w:val="00A4739C"/>
    <w:rsid w:val="00A509ED"/>
    <w:rsid w:val="00A54A54"/>
    <w:rsid w:val="00A613F7"/>
    <w:rsid w:val="00A73554"/>
    <w:rsid w:val="00A97B12"/>
    <w:rsid w:val="00AB120D"/>
    <w:rsid w:val="00AB4A25"/>
    <w:rsid w:val="00AC0F35"/>
    <w:rsid w:val="00AC53DA"/>
    <w:rsid w:val="00AD4DD2"/>
    <w:rsid w:val="00AD598F"/>
    <w:rsid w:val="00AE5276"/>
    <w:rsid w:val="00AE65DD"/>
    <w:rsid w:val="00AF7308"/>
    <w:rsid w:val="00AF7C11"/>
    <w:rsid w:val="00B02F95"/>
    <w:rsid w:val="00B139A9"/>
    <w:rsid w:val="00B26633"/>
    <w:rsid w:val="00B27F90"/>
    <w:rsid w:val="00B356A5"/>
    <w:rsid w:val="00B366AB"/>
    <w:rsid w:val="00B37680"/>
    <w:rsid w:val="00B4028C"/>
    <w:rsid w:val="00B40417"/>
    <w:rsid w:val="00B70D7B"/>
    <w:rsid w:val="00B74409"/>
    <w:rsid w:val="00B74E89"/>
    <w:rsid w:val="00B92C01"/>
    <w:rsid w:val="00B93AAB"/>
    <w:rsid w:val="00BA52E5"/>
    <w:rsid w:val="00BB6205"/>
    <w:rsid w:val="00BC4546"/>
    <w:rsid w:val="00BD290E"/>
    <w:rsid w:val="00BF3786"/>
    <w:rsid w:val="00C00A38"/>
    <w:rsid w:val="00C04A02"/>
    <w:rsid w:val="00C2555B"/>
    <w:rsid w:val="00C2665C"/>
    <w:rsid w:val="00C27E39"/>
    <w:rsid w:val="00C331F0"/>
    <w:rsid w:val="00C339D1"/>
    <w:rsid w:val="00C4105E"/>
    <w:rsid w:val="00C413A2"/>
    <w:rsid w:val="00C41F85"/>
    <w:rsid w:val="00C45B47"/>
    <w:rsid w:val="00C45D54"/>
    <w:rsid w:val="00C627B4"/>
    <w:rsid w:val="00C752C5"/>
    <w:rsid w:val="00C76334"/>
    <w:rsid w:val="00C763B6"/>
    <w:rsid w:val="00C827E2"/>
    <w:rsid w:val="00C8781A"/>
    <w:rsid w:val="00C942DE"/>
    <w:rsid w:val="00C97483"/>
    <w:rsid w:val="00CA0BE8"/>
    <w:rsid w:val="00CA12C4"/>
    <w:rsid w:val="00CB4FC1"/>
    <w:rsid w:val="00CC0253"/>
    <w:rsid w:val="00CC1AB4"/>
    <w:rsid w:val="00CD3E33"/>
    <w:rsid w:val="00CE2649"/>
    <w:rsid w:val="00CE4863"/>
    <w:rsid w:val="00CE5F77"/>
    <w:rsid w:val="00CF3EC7"/>
    <w:rsid w:val="00D01ED6"/>
    <w:rsid w:val="00D10970"/>
    <w:rsid w:val="00D15255"/>
    <w:rsid w:val="00D30E18"/>
    <w:rsid w:val="00D35985"/>
    <w:rsid w:val="00D42296"/>
    <w:rsid w:val="00D55EAF"/>
    <w:rsid w:val="00D71CA0"/>
    <w:rsid w:val="00D72787"/>
    <w:rsid w:val="00D74D43"/>
    <w:rsid w:val="00D773EA"/>
    <w:rsid w:val="00D83D1B"/>
    <w:rsid w:val="00D93056"/>
    <w:rsid w:val="00D9778F"/>
    <w:rsid w:val="00DA240B"/>
    <w:rsid w:val="00DA689D"/>
    <w:rsid w:val="00DB596A"/>
    <w:rsid w:val="00DB5E60"/>
    <w:rsid w:val="00DC368B"/>
    <w:rsid w:val="00DD2C69"/>
    <w:rsid w:val="00DE0B8A"/>
    <w:rsid w:val="00DF5A98"/>
    <w:rsid w:val="00E11413"/>
    <w:rsid w:val="00E13199"/>
    <w:rsid w:val="00E306E6"/>
    <w:rsid w:val="00E446B5"/>
    <w:rsid w:val="00E61CDA"/>
    <w:rsid w:val="00E86082"/>
    <w:rsid w:val="00E863E4"/>
    <w:rsid w:val="00E93A31"/>
    <w:rsid w:val="00E93A7C"/>
    <w:rsid w:val="00E95CAE"/>
    <w:rsid w:val="00EA1FB1"/>
    <w:rsid w:val="00EB649B"/>
    <w:rsid w:val="00EB6762"/>
    <w:rsid w:val="00EC38CF"/>
    <w:rsid w:val="00ED1A53"/>
    <w:rsid w:val="00ED30B5"/>
    <w:rsid w:val="00ED3239"/>
    <w:rsid w:val="00ED4352"/>
    <w:rsid w:val="00ED7171"/>
    <w:rsid w:val="00EE05B6"/>
    <w:rsid w:val="00EE4E8B"/>
    <w:rsid w:val="00EF4F83"/>
    <w:rsid w:val="00F05080"/>
    <w:rsid w:val="00F056EB"/>
    <w:rsid w:val="00F07A35"/>
    <w:rsid w:val="00F12DB3"/>
    <w:rsid w:val="00F14039"/>
    <w:rsid w:val="00F14FCA"/>
    <w:rsid w:val="00F23243"/>
    <w:rsid w:val="00F32550"/>
    <w:rsid w:val="00F334EB"/>
    <w:rsid w:val="00F37EBC"/>
    <w:rsid w:val="00F404B8"/>
    <w:rsid w:val="00F44034"/>
    <w:rsid w:val="00F450FB"/>
    <w:rsid w:val="00F560B1"/>
    <w:rsid w:val="00F62B5D"/>
    <w:rsid w:val="00F667AF"/>
    <w:rsid w:val="00F950CB"/>
    <w:rsid w:val="00F95121"/>
    <w:rsid w:val="00F96BFE"/>
    <w:rsid w:val="00F97B73"/>
    <w:rsid w:val="00FA6FC4"/>
    <w:rsid w:val="00FD2C69"/>
    <w:rsid w:val="00FD5AB1"/>
    <w:rsid w:val="00FD78FB"/>
    <w:rsid w:val="00FE36E0"/>
    <w:rsid w:val="00FE4853"/>
    <w:rsid w:val="00FE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1EFE1"/>
  <w15:chartTrackingRefBased/>
  <w15:docId w15:val="{F50FD1EF-3AEE-45F5-8213-E4E80E40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kern w:val="2"/>
        <w:sz w:val="24"/>
        <w:szCs w:val="24"/>
        <w:lang w:val="en-US" w:eastAsia="zh-CN"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35B7"/>
    <w:pPr>
      <w:spacing w:line="240" w:lineRule="auto"/>
      <w:jc w:val="left"/>
    </w:pPr>
    <w:rPr>
      <w:rFonts w:ascii="宋体" w:eastAsia="宋体" w:hAnsi="宋体" w:cs="宋体"/>
      <w:kern w:val="0"/>
    </w:rPr>
  </w:style>
  <w:style w:type="paragraph" w:styleId="1">
    <w:name w:val="heading 1"/>
    <w:basedOn w:val="a"/>
    <w:next w:val="a"/>
    <w:link w:val="10"/>
    <w:uiPriority w:val="9"/>
    <w:qFormat/>
    <w:rsid w:val="004258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63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2F1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92F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1A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1AFC"/>
    <w:rPr>
      <w:sz w:val="18"/>
      <w:szCs w:val="18"/>
    </w:rPr>
  </w:style>
  <w:style w:type="paragraph" w:styleId="a5">
    <w:name w:val="footer"/>
    <w:basedOn w:val="a"/>
    <w:link w:val="a6"/>
    <w:uiPriority w:val="99"/>
    <w:unhideWhenUsed/>
    <w:rsid w:val="00541AFC"/>
    <w:pPr>
      <w:tabs>
        <w:tab w:val="center" w:pos="4153"/>
        <w:tab w:val="right" w:pos="8306"/>
      </w:tabs>
      <w:snapToGrid w:val="0"/>
    </w:pPr>
    <w:rPr>
      <w:sz w:val="18"/>
      <w:szCs w:val="18"/>
    </w:rPr>
  </w:style>
  <w:style w:type="character" w:customStyle="1" w:styleId="a6">
    <w:name w:val="页脚 字符"/>
    <w:basedOn w:val="a0"/>
    <w:link w:val="a5"/>
    <w:uiPriority w:val="99"/>
    <w:rsid w:val="00541AFC"/>
    <w:rPr>
      <w:sz w:val="18"/>
      <w:szCs w:val="18"/>
    </w:rPr>
  </w:style>
  <w:style w:type="character" w:styleId="a7">
    <w:name w:val="annotation reference"/>
    <w:basedOn w:val="a0"/>
    <w:uiPriority w:val="99"/>
    <w:semiHidden/>
    <w:unhideWhenUsed/>
    <w:rsid w:val="00541AFC"/>
    <w:rPr>
      <w:sz w:val="21"/>
      <w:szCs w:val="21"/>
    </w:rPr>
  </w:style>
  <w:style w:type="paragraph" w:styleId="a8">
    <w:name w:val="annotation text"/>
    <w:basedOn w:val="a"/>
    <w:link w:val="a9"/>
    <w:uiPriority w:val="99"/>
    <w:semiHidden/>
    <w:unhideWhenUsed/>
    <w:rsid w:val="00541AFC"/>
  </w:style>
  <w:style w:type="character" w:customStyle="1" w:styleId="a9">
    <w:name w:val="批注文字 字符"/>
    <w:basedOn w:val="a0"/>
    <w:link w:val="a8"/>
    <w:uiPriority w:val="99"/>
    <w:semiHidden/>
    <w:rsid w:val="00541AFC"/>
  </w:style>
  <w:style w:type="paragraph" w:styleId="aa">
    <w:name w:val="annotation subject"/>
    <w:basedOn w:val="a8"/>
    <w:next w:val="a8"/>
    <w:link w:val="ab"/>
    <w:uiPriority w:val="99"/>
    <w:semiHidden/>
    <w:unhideWhenUsed/>
    <w:rsid w:val="00541AFC"/>
    <w:rPr>
      <w:b/>
      <w:bCs/>
    </w:rPr>
  </w:style>
  <w:style w:type="character" w:customStyle="1" w:styleId="ab">
    <w:name w:val="批注主题 字符"/>
    <w:basedOn w:val="a9"/>
    <w:link w:val="aa"/>
    <w:uiPriority w:val="99"/>
    <w:semiHidden/>
    <w:rsid w:val="00541AFC"/>
    <w:rPr>
      <w:b/>
      <w:bCs/>
    </w:rPr>
  </w:style>
  <w:style w:type="paragraph" w:styleId="ac">
    <w:name w:val="Balloon Text"/>
    <w:basedOn w:val="a"/>
    <w:link w:val="ad"/>
    <w:uiPriority w:val="99"/>
    <w:semiHidden/>
    <w:unhideWhenUsed/>
    <w:rsid w:val="00541AFC"/>
    <w:rPr>
      <w:sz w:val="18"/>
      <w:szCs w:val="18"/>
    </w:rPr>
  </w:style>
  <w:style w:type="character" w:customStyle="1" w:styleId="ad">
    <w:name w:val="批注框文本 字符"/>
    <w:basedOn w:val="a0"/>
    <w:link w:val="ac"/>
    <w:uiPriority w:val="99"/>
    <w:semiHidden/>
    <w:rsid w:val="00541AFC"/>
    <w:rPr>
      <w:sz w:val="18"/>
      <w:szCs w:val="18"/>
    </w:rPr>
  </w:style>
  <w:style w:type="table" w:customStyle="1" w:styleId="11">
    <w:name w:val="网格型1"/>
    <w:basedOn w:val="a1"/>
    <w:next w:val="ae"/>
    <w:uiPriority w:val="39"/>
    <w:rsid w:val="002F7083"/>
    <w:pPr>
      <w:spacing w:line="240" w:lineRule="auto"/>
      <w:jc w:val="left"/>
    </w:pPr>
    <w:rPr>
      <w:rFonts w:asciiTheme="minorHAnsi" w:hAnsiTheme="minorHAnsi" w:cstheme="minorBid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39"/>
    <w:rsid w:val="002F70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563F6"/>
    <w:rPr>
      <w:rFonts w:asciiTheme="majorHAnsi" w:eastAsiaTheme="majorEastAsia" w:hAnsiTheme="majorHAnsi" w:cstheme="majorBidi"/>
      <w:b/>
      <w:bCs/>
      <w:sz w:val="32"/>
      <w:szCs w:val="32"/>
    </w:rPr>
  </w:style>
  <w:style w:type="paragraph" w:styleId="af">
    <w:name w:val="List Paragraph"/>
    <w:basedOn w:val="a"/>
    <w:uiPriority w:val="34"/>
    <w:qFormat/>
    <w:rsid w:val="0062755B"/>
    <w:pPr>
      <w:ind w:firstLineChars="200" w:firstLine="420"/>
    </w:pPr>
  </w:style>
  <w:style w:type="character" w:styleId="af0">
    <w:name w:val="Hyperlink"/>
    <w:basedOn w:val="a0"/>
    <w:uiPriority w:val="99"/>
    <w:unhideWhenUsed/>
    <w:rsid w:val="00CA12C4"/>
    <w:rPr>
      <w:color w:val="0000FF"/>
      <w:u w:val="single"/>
    </w:rPr>
  </w:style>
  <w:style w:type="character" w:styleId="af1">
    <w:name w:val="Unresolved Mention"/>
    <w:basedOn w:val="a0"/>
    <w:uiPriority w:val="99"/>
    <w:semiHidden/>
    <w:unhideWhenUsed/>
    <w:rsid w:val="00EC38CF"/>
    <w:rPr>
      <w:color w:val="605E5C"/>
      <w:shd w:val="clear" w:color="auto" w:fill="E1DFDD"/>
    </w:rPr>
  </w:style>
  <w:style w:type="character" w:customStyle="1" w:styleId="30">
    <w:name w:val="标题 3 字符"/>
    <w:basedOn w:val="a0"/>
    <w:link w:val="3"/>
    <w:uiPriority w:val="9"/>
    <w:rsid w:val="00292F1E"/>
    <w:rPr>
      <w:rFonts w:ascii="宋体" w:eastAsia="宋体" w:hAnsi="宋体" w:cs="宋体"/>
      <w:b/>
      <w:bCs/>
      <w:kern w:val="0"/>
      <w:sz w:val="32"/>
      <w:szCs w:val="32"/>
    </w:rPr>
  </w:style>
  <w:style w:type="character" w:customStyle="1" w:styleId="40">
    <w:name w:val="标题 4 字符"/>
    <w:basedOn w:val="a0"/>
    <w:link w:val="4"/>
    <w:uiPriority w:val="9"/>
    <w:rsid w:val="00292F1E"/>
    <w:rPr>
      <w:rFonts w:asciiTheme="majorHAnsi" w:eastAsiaTheme="majorEastAsia" w:hAnsiTheme="majorHAnsi" w:cstheme="majorBidi"/>
      <w:b/>
      <w:bCs/>
      <w:kern w:val="0"/>
      <w:sz w:val="28"/>
      <w:szCs w:val="28"/>
    </w:rPr>
  </w:style>
  <w:style w:type="character" w:styleId="af2">
    <w:name w:val="Emphasis"/>
    <w:basedOn w:val="a0"/>
    <w:uiPriority w:val="20"/>
    <w:qFormat/>
    <w:rsid w:val="00F37EBC"/>
    <w:rPr>
      <w:i/>
      <w:iCs/>
    </w:rPr>
  </w:style>
  <w:style w:type="character" w:styleId="HTML">
    <w:name w:val="HTML Code"/>
    <w:basedOn w:val="a0"/>
    <w:uiPriority w:val="99"/>
    <w:semiHidden/>
    <w:unhideWhenUsed/>
    <w:rsid w:val="004D66C1"/>
    <w:rPr>
      <w:rFonts w:ascii="宋体" w:eastAsia="宋体" w:hAnsi="宋体" w:cs="宋体"/>
      <w:sz w:val="24"/>
      <w:szCs w:val="24"/>
    </w:rPr>
  </w:style>
  <w:style w:type="character" w:customStyle="1" w:styleId="10">
    <w:name w:val="标题 1 字符"/>
    <w:basedOn w:val="a0"/>
    <w:link w:val="1"/>
    <w:uiPriority w:val="9"/>
    <w:rsid w:val="004258C0"/>
    <w:rPr>
      <w:rFonts w:ascii="宋体" w:eastAsia="宋体" w:hAnsi="宋体" w:cs="宋体"/>
      <w:b/>
      <w:bCs/>
      <w:kern w:val="44"/>
      <w:sz w:val="44"/>
      <w:szCs w:val="44"/>
    </w:rPr>
  </w:style>
  <w:style w:type="paragraph" w:styleId="af3">
    <w:name w:val="Normal (Web)"/>
    <w:basedOn w:val="a"/>
    <w:uiPriority w:val="99"/>
    <w:unhideWhenUsed/>
    <w:rsid w:val="004946C4"/>
    <w:pPr>
      <w:spacing w:before="100" w:beforeAutospacing="1" w:after="100" w:afterAutospacing="1"/>
    </w:pPr>
  </w:style>
  <w:style w:type="character" w:styleId="af4">
    <w:name w:val="FollowedHyperlink"/>
    <w:basedOn w:val="a0"/>
    <w:uiPriority w:val="99"/>
    <w:semiHidden/>
    <w:unhideWhenUsed/>
    <w:rsid w:val="000D6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1906">
      <w:bodyDiv w:val="1"/>
      <w:marLeft w:val="0"/>
      <w:marRight w:val="0"/>
      <w:marTop w:val="0"/>
      <w:marBottom w:val="0"/>
      <w:divBdr>
        <w:top w:val="none" w:sz="0" w:space="0" w:color="auto"/>
        <w:left w:val="none" w:sz="0" w:space="0" w:color="auto"/>
        <w:bottom w:val="none" w:sz="0" w:space="0" w:color="auto"/>
        <w:right w:val="none" w:sz="0" w:space="0" w:color="auto"/>
      </w:divBdr>
      <w:divsChild>
        <w:div w:id="73015362">
          <w:marLeft w:val="0"/>
          <w:marRight w:val="0"/>
          <w:marTop w:val="0"/>
          <w:marBottom w:val="0"/>
          <w:divBdr>
            <w:top w:val="none" w:sz="0" w:space="0" w:color="auto"/>
            <w:left w:val="none" w:sz="0" w:space="0" w:color="auto"/>
            <w:bottom w:val="none" w:sz="0" w:space="0" w:color="auto"/>
            <w:right w:val="none" w:sz="0" w:space="0" w:color="auto"/>
          </w:divBdr>
          <w:divsChild>
            <w:div w:id="12562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3067">
      <w:bodyDiv w:val="1"/>
      <w:marLeft w:val="0"/>
      <w:marRight w:val="0"/>
      <w:marTop w:val="0"/>
      <w:marBottom w:val="0"/>
      <w:divBdr>
        <w:top w:val="none" w:sz="0" w:space="0" w:color="auto"/>
        <w:left w:val="none" w:sz="0" w:space="0" w:color="auto"/>
        <w:bottom w:val="none" w:sz="0" w:space="0" w:color="auto"/>
        <w:right w:val="none" w:sz="0" w:space="0" w:color="auto"/>
      </w:divBdr>
      <w:divsChild>
        <w:div w:id="1602562311">
          <w:marLeft w:val="0"/>
          <w:marRight w:val="0"/>
          <w:marTop w:val="0"/>
          <w:marBottom w:val="0"/>
          <w:divBdr>
            <w:top w:val="none" w:sz="0" w:space="0" w:color="auto"/>
            <w:left w:val="none" w:sz="0" w:space="0" w:color="auto"/>
            <w:bottom w:val="none" w:sz="0" w:space="0" w:color="auto"/>
            <w:right w:val="none" w:sz="0" w:space="0" w:color="auto"/>
          </w:divBdr>
          <w:divsChild>
            <w:div w:id="1671718491">
              <w:marLeft w:val="0"/>
              <w:marRight w:val="0"/>
              <w:marTop w:val="0"/>
              <w:marBottom w:val="0"/>
              <w:divBdr>
                <w:top w:val="none" w:sz="0" w:space="0" w:color="auto"/>
                <w:left w:val="none" w:sz="0" w:space="0" w:color="auto"/>
                <w:bottom w:val="none" w:sz="0" w:space="0" w:color="auto"/>
                <w:right w:val="none" w:sz="0" w:space="0" w:color="auto"/>
              </w:divBdr>
              <w:divsChild>
                <w:div w:id="5585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49866">
      <w:bodyDiv w:val="1"/>
      <w:marLeft w:val="0"/>
      <w:marRight w:val="0"/>
      <w:marTop w:val="0"/>
      <w:marBottom w:val="0"/>
      <w:divBdr>
        <w:top w:val="none" w:sz="0" w:space="0" w:color="auto"/>
        <w:left w:val="none" w:sz="0" w:space="0" w:color="auto"/>
        <w:bottom w:val="none" w:sz="0" w:space="0" w:color="auto"/>
        <w:right w:val="none" w:sz="0" w:space="0" w:color="auto"/>
      </w:divBdr>
    </w:div>
    <w:div w:id="709646004">
      <w:bodyDiv w:val="1"/>
      <w:marLeft w:val="0"/>
      <w:marRight w:val="0"/>
      <w:marTop w:val="0"/>
      <w:marBottom w:val="0"/>
      <w:divBdr>
        <w:top w:val="none" w:sz="0" w:space="0" w:color="auto"/>
        <w:left w:val="none" w:sz="0" w:space="0" w:color="auto"/>
        <w:bottom w:val="none" w:sz="0" w:space="0" w:color="auto"/>
        <w:right w:val="none" w:sz="0" w:space="0" w:color="auto"/>
      </w:divBdr>
    </w:div>
    <w:div w:id="850411527">
      <w:bodyDiv w:val="1"/>
      <w:marLeft w:val="0"/>
      <w:marRight w:val="0"/>
      <w:marTop w:val="0"/>
      <w:marBottom w:val="0"/>
      <w:divBdr>
        <w:top w:val="none" w:sz="0" w:space="0" w:color="auto"/>
        <w:left w:val="none" w:sz="0" w:space="0" w:color="auto"/>
        <w:bottom w:val="none" w:sz="0" w:space="0" w:color="auto"/>
        <w:right w:val="none" w:sz="0" w:space="0" w:color="auto"/>
      </w:divBdr>
    </w:div>
    <w:div w:id="1015233846">
      <w:bodyDiv w:val="1"/>
      <w:marLeft w:val="0"/>
      <w:marRight w:val="0"/>
      <w:marTop w:val="0"/>
      <w:marBottom w:val="0"/>
      <w:divBdr>
        <w:top w:val="none" w:sz="0" w:space="0" w:color="auto"/>
        <w:left w:val="none" w:sz="0" w:space="0" w:color="auto"/>
        <w:bottom w:val="none" w:sz="0" w:space="0" w:color="auto"/>
        <w:right w:val="none" w:sz="0" w:space="0" w:color="auto"/>
      </w:divBdr>
      <w:divsChild>
        <w:div w:id="1213151831">
          <w:marLeft w:val="0"/>
          <w:marRight w:val="0"/>
          <w:marTop w:val="0"/>
          <w:marBottom w:val="0"/>
          <w:divBdr>
            <w:top w:val="none" w:sz="0" w:space="0" w:color="auto"/>
            <w:left w:val="none" w:sz="0" w:space="0" w:color="auto"/>
            <w:bottom w:val="none" w:sz="0" w:space="0" w:color="auto"/>
            <w:right w:val="none" w:sz="0" w:space="0" w:color="auto"/>
          </w:divBdr>
          <w:divsChild>
            <w:div w:id="1766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026">
      <w:bodyDiv w:val="1"/>
      <w:marLeft w:val="0"/>
      <w:marRight w:val="0"/>
      <w:marTop w:val="0"/>
      <w:marBottom w:val="0"/>
      <w:divBdr>
        <w:top w:val="none" w:sz="0" w:space="0" w:color="auto"/>
        <w:left w:val="none" w:sz="0" w:space="0" w:color="auto"/>
        <w:bottom w:val="none" w:sz="0" w:space="0" w:color="auto"/>
        <w:right w:val="none" w:sz="0" w:space="0" w:color="auto"/>
      </w:divBdr>
    </w:div>
    <w:div w:id="1450120908">
      <w:bodyDiv w:val="1"/>
      <w:marLeft w:val="0"/>
      <w:marRight w:val="0"/>
      <w:marTop w:val="0"/>
      <w:marBottom w:val="0"/>
      <w:divBdr>
        <w:top w:val="none" w:sz="0" w:space="0" w:color="auto"/>
        <w:left w:val="none" w:sz="0" w:space="0" w:color="auto"/>
        <w:bottom w:val="none" w:sz="0" w:space="0" w:color="auto"/>
        <w:right w:val="none" w:sz="0" w:space="0" w:color="auto"/>
      </w:divBdr>
    </w:div>
    <w:div w:id="1581864701">
      <w:bodyDiv w:val="1"/>
      <w:marLeft w:val="0"/>
      <w:marRight w:val="0"/>
      <w:marTop w:val="0"/>
      <w:marBottom w:val="0"/>
      <w:divBdr>
        <w:top w:val="none" w:sz="0" w:space="0" w:color="auto"/>
        <w:left w:val="none" w:sz="0" w:space="0" w:color="auto"/>
        <w:bottom w:val="none" w:sz="0" w:space="0" w:color="auto"/>
        <w:right w:val="none" w:sz="0" w:space="0" w:color="auto"/>
      </w:divBdr>
      <w:divsChild>
        <w:div w:id="691762400">
          <w:marLeft w:val="0"/>
          <w:marRight w:val="0"/>
          <w:marTop w:val="0"/>
          <w:marBottom w:val="0"/>
          <w:divBdr>
            <w:top w:val="none" w:sz="0" w:space="0" w:color="auto"/>
            <w:left w:val="none" w:sz="0" w:space="0" w:color="auto"/>
            <w:bottom w:val="none" w:sz="0" w:space="0" w:color="auto"/>
            <w:right w:val="none" w:sz="0" w:space="0" w:color="auto"/>
          </w:divBdr>
          <w:divsChild>
            <w:div w:id="14032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3866">
      <w:bodyDiv w:val="1"/>
      <w:marLeft w:val="0"/>
      <w:marRight w:val="0"/>
      <w:marTop w:val="0"/>
      <w:marBottom w:val="0"/>
      <w:divBdr>
        <w:top w:val="none" w:sz="0" w:space="0" w:color="auto"/>
        <w:left w:val="none" w:sz="0" w:space="0" w:color="auto"/>
        <w:bottom w:val="none" w:sz="0" w:space="0" w:color="auto"/>
        <w:right w:val="none" w:sz="0" w:space="0" w:color="auto"/>
      </w:divBdr>
      <w:divsChild>
        <w:div w:id="259140433">
          <w:marLeft w:val="0"/>
          <w:marRight w:val="0"/>
          <w:marTop w:val="0"/>
          <w:marBottom w:val="0"/>
          <w:divBdr>
            <w:top w:val="none" w:sz="0" w:space="0" w:color="auto"/>
            <w:left w:val="none" w:sz="0" w:space="0" w:color="auto"/>
            <w:bottom w:val="none" w:sz="0" w:space="0" w:color="auto"/>
            <w:right w:val="none" w:sz="0" w:space="0" w:color="auto"/>
          </w:divBdr>
          <w:divsChild>
            <w:div w:id="1333755856">
              <w:marLeft w:val="0"/>
              <w:marRight w:val="0"/>
              <w:marTop w:val="0"/>
              <w:marBottom w:val="0"/>
              <w:divBdr>
                <w:top w:val="none" w:sz="0" w:space="0" w:color="auto"/>
                <w:left w:val="none" w:sz="0" w:space="0" w:color="auto"/>
                <w:bottom w:val="none" w:sz="0" w:space="0" w:color="auto"/>
                <w:right w:val="none" w:sz="0" w:space="0" w:color="auto"/>
              </w:divBdr>
              <w:divsChild>
                <w:div w:id="18836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5630">
      <w:bodyDiv w:val="1"/>
      <w:marLeft w:val="0"/>
      <w:marRight w:val="0"/>
      <w:marTop w:val="0"/>
      <w:marBottom w:val="0"/>
      <w:divBdr>
        <w:top w:val="none" w:sz="0" w:space="0" w:color="auto"/>
        <w:left w:val="none" w:sz="0" w:space="0" w:color="auto"/>
        <w:bottom w:val="none" w:sz="0" w:space="0" w:color="auto"/>
        <w:right w:val="none" w:sz="0" w:space="0" w:color="auto"/>
      </w:divBdr>
      <w:divsChild>
        <w:div w:id="793446093">
          <w:marLeft w:val="0"/>
          <w:marRight w:val="0"/>
          <w:marTop w:val="0"/>
          <w:marBottom w:val="0"/>
          <w:divBdr>
            <w:top w:val="none" w:sz="0" w:space="0" w:color="auto"/>
            <w:left w:val="none" w:sz="0" w:space="0" w:color="auto"/>
            <w:bottom w:val="none" w:sz="0" w:space="0" w:color="auto"/>
            <w:right w:val="none" w:sz="0" w:space="0" w:color="auto"/>
          </w:divBdr>
          <w:divsChild>
            <w:div w:id="21018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70113">
      <w:bodyDiv w:val="1"/>
      <w:marLeft w:val="0"/>
      <w:marRight w:val="0"/>
      <w:marTop w:val="0"/>
      <w:marBottom w:val="0"/>
      <w:divBdr>
        <w:top w:val="none" w:sz="0" w:space="0" w:color="auto"/>
        <w:left w:val="none" w:sz="0" w:space="0" w:color="auto"/>
        <w:bottom w:val="none" w:sz="0" w:space="0" w:color="auto"/>
        <w:right w:val="none" w:sz="0" w:space="0" w:color="auto"/>
      </w:divBdr>
      <w:divsChild>
        <w:div w:id="649283735">
          <w:marLeft w:val="0"/>
          <w:marRight w:val="0"/>
          <w:marTop w:val="0"/>
          <w:marBottom w:val="0"/>
          <w:divBdr>
            <w:top w:val="none" w:sz="0" w:space="0" w:color="auto"/>
            <w:left w:val="none" w:sz="0" w:space="0" w:color="auto"/>
            <w:bottom w:val="none" w:sz="0" w:space="0" w:color="auto"/>
            <w:right w:val="none" w:sz="0" w:space="0" w:color="auto"/>
          </w:divBdr>
          <w:divsChild>
            <w:div w:id="11089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0704">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fairasia.com/news/136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C6B32-A389-6840-9FD5-F61F4A2FC367}">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4C57E-412E-8947-BDAF-01BAF063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Wang</dc:creator>
  <cp:keywords/>
  <dc:description/>
  <cp:lastModifiedBy>1329517386@qq.com</cp:lastModifiedBy>
  <cp:revision>251</cp:revision>
  <dcterms:created xsi:type="dcterms:W3CDTF">2020-05-08T01:53:00Z</dcterms:created>
  <dcterms:modified xsi:type="dcterms:W3CDTF">2020-06-07T13:58:00Z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documentId_7203</vt:lpwstr>
  </property>
</Properties>
</file>