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一</w:t>
      </w:r>
      <w:r>
        <w:rPr>
          <w:rFonts w:hint="eastAsia" w:ascii="宋体" w:hAnsi="宋体" w:eastAsia="宋体" w:cs="宋体"/>
        </w:rPr>
        <w:t>、对账</w:t>
      </w:r>
      <w:r>
        <w:rPr>
          <w:rFonts w:hint="eastAsia" w:ascii="宋体" w:hAnsi="宋体" w:eastAsia="宋体" w:cs="宋体"/>
          <w:lang w:val="en-US" w:eastAsia="zh-CN"/>
        </w:rPr>
        <w:t>文件</w:t>
      </w:r>
      <w:bookmarkStart w:id="2" w:name="_GoBack"/>
      <w:bookmarkEnd w:id="2"/>
    </w:p>
    <w:p>
      <w:pPr>
        <w:pStyle w:val="7"/>
        <w:spacing w:line="360" w:lineRule="auto"/>
        <w:rPr>
          <w:rFonts w:hAnsi="宋体" w:cs="宋体"/>
          <w:sz w:val="24"/>
          <w:szCs w:val="24"/>
        </w:rPr>
      </w:pPr>
      <w:r>
        <w:rPr>
          <w:rFonts w:hint="eastAsia" w:hAnsi="宋体" w:cs="宋体"/>
          <w:sz w:val="24"/>
          <w:szCs w:val="24"/>
        </w:rPr>
        <w:t>I</w:t>
      </w:r>
      <w:r>
        <w:rPr>
          <w:rFonts w:hAnsi="宋体" w:cs="宋体"/>
          <w:sz w:val="24"/>
          <w:szCs w:val="24"/>
        </w:rPr>
        <w:t>TP</w:t>
      </w:r>
      <w:r>
        <w:rPr>
          <w:rFonts w:hint="eastAsia" w:hAnsi="宋体" w:cs="宋体"/>
          <w:sz w:val="24"/>
          <w:szCs w:val="24"/>
        </w:rPr>
        <w:t>每日生成的对账文件中加入虚拟电子多日计次票的明细和总金额。</w:t>
      </w:r>
    </w:p>
    <w:p>
      <w:pPr>
        <w:pStyle w:val="7"/>
        <w:spacing w:line="360" w:lineRule="auto"/>
        <w:ind w:firstLine="480"/>
        <w:rPr>
          <w:rFonts w:hAnsi="宋体" w:cs="宋体"/>
          <w:sz w:val="24"/>
          <w:szCs w:val="24"/>
        </w:rPr>
      </w:pPr>
    </w:p>
    <w:p>
      <w:pPr>
        <w:spacing w:line="360" w:lineRule="auto"/>
        <w:ind w:firstLine="420"/>
        <w:rPr>
          <w:rFonts w:ascii="宋体" w:hAnsi="宋体" w:eastAsia="宋体" w:cs="宋体"/>
          <w:color w:val="FF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文件名：</w:t>
      </w:r>
      <w:r>
        <w:rPr>
          <w:rFonts w:ascii="宋体" w:hAnsi="宋体" w:eastAsia="宋体" w:cs="宋体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ITP.DETAIL.YYYYMMDD</w:t>
      </w:r>
    </w:p>
    <w:p>
      <w:pPr>
        <w:ind w:firstLine="420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明细表头如下：</w:t>
      </w:r>
    </w:p>
    <w:p>
      <w:pPr>
        <w:pStyle w:val="7"/>
        <w:spacing w:line="360" w:lineRule="auto"/>
        <w:ind w:firstLine="480"/>
        <w:rPr>
          <w:rFonts w:hAnsi="宋体" w:cs="宋体"/>
          <w:sz w:val="24"/>
          <w:szCs w:val="24"/>
        </w:rPr>
      </w:pPr>
      <w:r>
        <w:rPr>
          <w:rFonts w:hint="eastAsia" w:hAnsi="宋体" w:cs="宋体"/>
          <w:sz w:val="24"/>
          <w:szCs w:val="24"/>
        </w:rPr>
        <w:t>运营日期、交易类型、车票逻辑号、交易日期时间、交易金额（元）、当前车站名称、设备编码。</w:t>
      </w:r>
    </w:p>
    <w:p>
      <w:pPr>
        <w:spacing w:line="360" w:lineRule="auto"/>
        <w:ind w:firstLine="420"/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车票购买的交易在对账文件中交易类型为发售，当前车站类型和设备编码传空。</w:t>
      </w:r>
    </w:p>
    <w:p>
      <w:pPr>
        <w:spacing w:line="360" w:lineRule="auto"/>
        <w:ind w:firstLine="420"/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二．</w:t>
      </w:r>
      <w:r>
        <w:rPr>
          <w:rFonts w:hint="eastAsia" w:ascii="宋体" w:hAnsi="宋体" w:eastAsia="宋体" w:cs="宋体"/>
        </w:rPr>
        <w:t>发售通知接口</w:t>
      </w:r>
    </w:p>
    <w:p>
      <w:pPr>
        <w:pStyle w:val="3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2</w:t>
      </w:r>
      <w:r>
        <w:rPr>
          <w:rFonts w:ascii="宋体" w:hAnsi="宋体" w:eastAsia="宋体" w:cs="宋体"/>
        </w:rPr>
        <w:t xml:space="preserve">.1 </w:t>
      </w:r>
      <w:r>
        <w:rPr>
          <w:rFonts w:hint="eastAsia" w:ascii="宋体" w:hAnsi="宋体" w:eastAsia="宋体" w:cs="宋体"/>
        </w:rPr>
        <w:t>接口名称</w:t>
      </w:r>
    </w:p>
    <w:p>
      <w:pPr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>IF7B-09</w:t>
      </w:r>
      <w:r>
        <w:rPr>
          <w:rFonts w:hint="eastAsia" w:hAnsi="宋体" w:cs="宋体"/>
          <w:sz w:val="24"/>
          <w:szCs w:val="24"/>
        </w:rPr>
        <w:t>虚拟电子多日计次票激活通知</w:t>
      </w:r>
    </w:p>
    <w:p>
      <w:pPr>
        <w:pStyle w:val="3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2</w:t>
      </w:r>
      <w:r>
        <w:rPr>
          <w:rFonts w:ascii="宋体" w:hAnsi="宋体" w:eastAsia="宋体" w:cs="宋体"/>
        </w:rPr>
        <w:t xml:space="preserve">.2 </w:t>
      </w:r>
      <w:r>
        <w:rPr>
          <w:rFonts w:hint="eastAsia" w:ascii="宋体" w:hAnsi="宋体" w:eastAsia="宋体" w:cs="宋体"/>
        </w:rPr>
        <w:t>接口地址</w:t>
      </w:r>
    </w:p>
    <w:p>
      <w:pPr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>http//:[ip]:[port]/[project]/ci</w:t>
      </w:r>
      <w:r>
        <w:rPr>
          <w:rFonts w:hint="eastAsia" w:hAnsi="宋体" w:cs="宋体"/>
          <w:sz w:val="24"/>
          <w:szCs w:val="24"/>
        </w:rPr>
        <w:t>/</w:t>
      </w:r>
      <w:r>
        <w:rPr>
          <w:rFonts w:hAnsi="宋体" w:cs="宋体"/>
          <w:sz w:val="24"/>
          <w:szCs w:val="24"/>
        </w:rPr>
        <w:t>itp/</w:t>
      </w:r>
      <w:r>
        <w:rPr>
          <w:rFonts w:hint="eastAsia" w:hAnsi="宋体" w:cs="宋体"/>
          <w:sz w:val="24"/>
          <w:szCs w:val="24"/>
        </w:rPr>
        <w:t>ticket</w:t>
      </w:r>
      <w:r>
        <w:rPr>
          <w:rFonts w:hAnsi="宋体" w:cs="宋体"/>
          <w:sz w:val="24"/>
          <w:szCs w:val="24"/>
        </w:rPr>
        <w:t>ActiveNotice</w:t>
      </w:r>
    </w:p>
    <w:p>
      <w:pPr>
        <w:rPr>
          <w:rFonts w:hAnsi="宋体" w:cs="宋体"/>
          <w:sz w:val="24"/>
          <w:szCs w:val="24"/>
        </w:rPr>
      </w:pPr>
    </w:p>
    <w:p>
      <w:pPr>
        <w:pStyle w:val="3"/>
        <w:rPr>
          <w:rFonts w:hint="eastAsia" w:ascii="宋体" w:hAnsi="宋体" w:eastAsia="宋体" w:cs="宋体"/>
        </w:rPr>
      </w:pPr>
      <w:bookmarkStart w:id="0" w:name="_Toc519178128"/>
      <w:r>
        <w:rPr>
          <w:rFonts w:hint="eastAsia" w:ascii="宋体" w:hAnsi="宋体" w:eastAsia="宋体" w:cs="宋体"/>
          <w:lang w:val="en-US" w:eastAsia="zh-CN"/>
        </w:rPr>
        <w:t>2.3</w:t>
      </w:r>
      <w:r>
        <w:rPr>
          <w:rFonts w:hint="eastAsia" w:ascii="宋体" w:hAnsi="宋体" w:eastAsia="宋体" w:cs="宋体"/>
        </w:rPr>
        <w:t>通讯协议</w:t>
      </w:r>
      <w:bookmarkEnd w:id="0"/>
    </w:p>
    <w:p>
      <w:pPr>
        <w:rPr>
          <w:rFonts w:hint="eastAsia" w:hAnsi="宋体" w:cs="宋体"/>
          <w:sz w:val="24"/>
          <w:szCs w:val="24"/>
          <w:lang w:eastAsia="zh-CN"/>
        </w:rPr>
      </w:pPr>
      <w:r>
        <w:rPr>
          <w:rFonts w:hint="eastAsia" w:hAnsi="宋体" w:cs="宋体"/>
          <w:sz w:val="24"/>
          <w:szCs w:val="24"/>
        </w:rPr>
        <w:t>接口通过HTTP协议</w:t>
      </w:r>
      <w:r>
        <w:rPr>
          <w:rFonts w:hAnsi="宋体" w:cs="宋体"/>
          <w:sz w:val="24"/>
          <w:szCs w:val="24"/>
        </w:rPr>
        <w:t>POST请求</w:t>
      </w:r>
      <w:r>
        <w:rPr>
          <w:rFonts w:hint="eastAsia" w:hAnsi="宋体" w:cs="宋体"/>
          <w:sz w:val="24"/>
          <w:szCs w:val="24"/>
        </w:rPr>
        <w:t>方式实现</w:t>
      </w:r>
      <w:r>
        <w:rPr>
          <w:rFonts w:hint="eastAsia" w:hAnsi="宋体" w:cs="宋体"/>
          <w:sz w:val="24"/>
          <w:szCs w:val="24"/>
          <w:lang w:eastAsia="zh-CN"/>
        </w:rPr>
        <w:t>。</w:t>
      </w:r>
    </w:p>
    <w:p>
      <w:pPr>
        <w:rPr>
          <w:rFonts w:hint="eastAsia" w:hAnsi="宋体" w:cs="宋体"/>
          <w:sz w:val="24"/>
          <w:szCs w:val="24"/>
          <w:lang w:val="en-US" w:eastAsia="zh-CN"/>
        </w:rPr>
      </w:pPr>
      <w:r>
        <w:rPr>
          <w:rFonts w:hint="eastAsia" w:hAnsi="宋体" w:cs="宋体"/>
          <w:sz w:val="24"/>
          <w:szCs w:val="24"/>
          <w:lang w:val="en-US" w:eastAsia="zh-CN"/>
        </w:rPr>
        <w:t>Charset：GB18030；ContentEncoding：UTF-8。</w:t>
      </w:r>
    </w:p>
    <w:p>
      <w:pPr>
        <w:rPr>
          <w:rFonts w:hAnsi="宋体" w:cs="宋体"/>
          <w:sz w:val="24"/>
          <w:szCs w:val="24"/>
        </w:rPr>
      </w:pPr>
      <w:r>
        <w:rPr>
          <w:rFonts w:hint="eastAsia" w:hAnsi="宋体" w:cs="宋体"/>
          <w:sz w:val="24"/>
          <w:szCs w:val="24"/>
        </w:rPr>
        <w:t>所有参数是指通信过程中实际出现的所有非空参数，即使是接口中无描述的字段，也需要参与签名组串；</w:t>
      </w:r>
    </w:p>
    <w:p>
      <w:pPr>
        <w:rPr>
          <w:rFonts w:hint="eastAsia"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>ITP</w:t>
      </w:r>
      <w:r>
        <w:rPr>
          <w:rFonts w:hint="eastAsia" w:hAnsi="宋体" w:cs="宋体"/>
          <w:sz w:val="24"/>
          <w:szCs w:val="24"/>
        </w:rPr>
        <w:t>平台返回的应答或通知消息可能会由于升级增加参数，请验证应答签名时注意允许这种情况。</w:t>
      </w:r>
    </w:p>
    <w:p>
      <w:pPr>
        <w:rPr>
          <w:rFonts w:hint="eastAsia" w:hAnsi="宋体" w:cs="宋体"/>
          <w:sz w:val="24"/>
          <w:szCs w:val="24"/>
        </w:rPr>
      </w:pPr>
    </w:p>
    <w:p>
      <w:pPr>
        <w:pStyle w:val="3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2.4签名值生成</w:t>
      </w:r>
    </w:p>
    <w:p>
      <w:pPr>
        <w:rPr>
          <w:rFonts w:hAnsi="宋体" w:cs="宋体"/>
          <w:sz w:val="24"/>
          <w:szCs w:val="24"/>
        </w:rPr>
      </w:pPr>
      <w:r>
        <w:rPr>
          <w:rFonts w:hint="eastAsia" w:hAnsi="宋体" w:cs="宋体"/>
          <w:sz w:val="24"/>
          <w:szCs w:val="24"/>
          <w:lang w:val="en-US" w:eastAsia="zh-CN"/>
        </w:rPr>
        <w:t>①</w:t>
      </w:r>
      <w:r>
        <w:rPr>
          <w:rFonts w:hint="eastAsia" w:hAnsi="宋体" w:cs="宋体"/>
          <w:sz w:val="24"/>
          <w:szCs w:val="24"/>
        </w:rPr>
        <w:t>签名原始串按以下方式组装成字符串：</w:t>
      </w:r>
    </w:p>
    <w:p>
      <w:pPr>
        <w:rPr>
          <w:rFonts w:hint="eastAsia" w:hAnsi="宋体" w:cs="宋体"/>
          <w:sz w:val="24"/>
          <w:szCs w:val="24"/>
          <w:lang w:eastAsia="zh-CN"/>
        </w:rPr>
      </w:pPr>
      <w:r>
        <w:rPr>
          <w:rFonts w:hint="eastAsia" w:hAnsi="宋体" w:cs="宋体"/>
          <w:sz w:val="24"/>
          <w:szCs w:val="24"/>
        </w:rPr>
        <w:t>除sign字段外，所有参数按照字段名的ascii码从小到大排序后使用QueryString的格式（即key1=value1&amp;key2=value2…）拼接而成，空值不传递，不参与签名组串</w:t>
      </w:r>
      <w:r>
        <w:rPr>
          <w:rFonts w:hint="eastAsia" w:hAnsi="宋体" w:cs="宋体"/>
          <w:sz w:val="24"/>
          <w:szCs w:val="24"/>
          <w:lang w:eastAsia="zh-CN"/>
        </w:rPr>
        <w:t>。</w:t>
      </w:r>
    </w:p>
    <w:p>
      <w:pPr>
        <w:rPr>
          <w:rFonts w:hint="eastAsia" w:hAnsi="宋体" w:cs="宋体"/>
          <w:sz w:val="24"/>
          <w:szCs w:val="24"/>
          <w:lang w:val="en-US" w:eastAsia="zh-CN"/>
        </w:rPr>
      </w:pPr>
      <w:r>
        <w:rPr>
          <w:rFonts w:hint="eastAsia" w:hAnsi="宋体" w:cs="宋体"/>
          <w:sz w:val="24"/>
          <w:szCs w:val="24"/>
          <w:lang w:val="en-US" w:eastAsia="zh-CN"/>
        </w:rPr>
        <w:t>②字符串最后手动拼接密钥，字段名为key，字段值为bc4f7c96259acf9946094fa。</w:t>
      </w:r>
    </w:p>
    <w:p>
      <w:pPr>
        <w:rPr>
          <w:rFonts w:hint="eastAsia" w:hAnsi="宋体" w:cs="宋体"/>
          <w:sz w:val="24"/>
          <w:szCs w:val="24"/>
          <w:lang w:val="en-US" w:eastAsia="zh-CN"/>
        </w:rPr>
      </w:pPr>
      <w:r>
        <w:rPr>
          <w:rFonts w:hint="eastAsia" w:hAnsi="宋体" w:cs="宋体"/>
          <w:sz w:val="24"/>
          <w:szCs w:val="24"/>
          <w:lang w:val="en-US" w:eastAsia="zh-CN"/>
        </w:rPr>
        <w:t>③将得到的字符串进行MD5加密，编码格式为GB18030。</w:t>
      </w:r>
    </w:p>
    <w:p>
      <w:pPr>
        <w:rPr>
          <w:rFonts w:hint="eastAsia" w:hAnsi="宋体" w:cs="宋体"/>
          <w:sz w:val="24"/>
          <w:szCs w:val="24"/>
        </w:rPr>
      </w:pPr>
    </w:p>
    <w:p>
      <w:pPr>
        <w:pStyle w:val="3"/>
        <w:rPr>
          <w:rFonts w:hint="eastAsia" w:ascii="宋体" w:hAnsi="宋体" w:eastAsia="宋体" w:cs="宋体"/>
          <w:lang w:val="en-US" w:eastAsia="zh-CN"/>
        </w:rPr>
      </w:pPr>
      <w:bookmarkStart w:id="1" w:name="_Toc519178129"/>
      <w:r>
        <w:rPr>
          <w:rFonts w:hint="eastAsia" w:ascii="宋体" w:hAnsi="宋体" w:eastAsia="宋体" w:cs="宋体"/>
          <w:lang w:val="en-US" w:eastAsia="zh-CN"/>
        </w:rPr>
        <w:t>2.5请求公共参数</w:t>
      </w:r>
      <w:bookmarkEnd w:id="1"/>
    </w:p>
    <w:tbl>
      <w:tblPr>
        <w:tblStyle w:val="6"/>
        <w:tblW w:w="8522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字段</w:t>
            </w:r>
          </w:p>
        </w:tc>
        <w:tc>
          <w:tcPr>
            <w:tcW w:w="28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类型</w:t>
            </w:r>
          </w:p>
        </w:tc>
        <w:tc>
          <w:tcPr>
            <w:tcW w:w="28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840" w:type="dxa"/>
          </w:tcPr>
          <w:p>
            <w:pPr>
              <w:snapToGrid w:val="0"/>
              <w:spacing w:line="288" w:lineRule="auto"/>
              <w:rPr>
                <w:rFonts w:hint="eastAsia" w:ascii="宋体" w:hAnsi="宋体" w:cs="微软雅黑"/>
                <w:sz w:val="18"/>
                <w:szCs w:val="18"/>
              </w:rPr>
            </w:pPr>
            <w:r>
              <w:rPr>
                <w:rFonts w:ascii="宋体" w:hAnsi="宋体" w:cs="微软雅黑"/>
                <w:sz w:val="18"/>
                <w:szCs w:val="18"/>
              </w:rPr>
              <w:t>providerId</w:t>
            </w:r>
          </w:p>
        </w:tc>
        <w:tc>
          <w:tcPr>
            <w:tcW w:w="2841" w:type="dxa"/>
          </w:tcPr>
          <w:p>
            <w:pPr>
              <w:snapToGrid w:val="0"/>
              <w:spacing w:line="288" w:lineRule="auto"/>
              <w:rPr>
                <w:rFonts w:hint="eastAsia" w:ascii="宋体" w:hAnsi="宋体" w:cs="微软雅黑"/>
                <w:sz w:val="18"/>
                <w:szCs w:val="18"/>
              </w:rPr>
            </w:pPr>
            <w:r>
              <w:rPr>
                <w:rFonts w:hint="eastAsia" w:ascii="宋体" w:hAnsi="宋体" w:cs="微软雅黑"/>
                <w:sz w:val="18"/>
                <w:szCs w:val="18"/>
              </w:rPr>
              <w:t>string</w:t>
            </w:r>
          </w:p>
        </w:tc>
        <w:tc>
          <w:tcPr>
            <w:tcW w:w="2841" w:type="dxa"/>
          </w:tcPr>
          <w:p>
            <w:pPr>
              <w:snapToGrid w:val="0"/>
              <w:spacing w:line="288" w:lineRule="auto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商户</w:t>
            </w:r>
            <w:r>
              <w:rPr>
                <w:rFonts w:ascii="宋体" w:hAnsi="宋体"/>
                <w:sz w:val="18"/>
                <w:szCs w:val="18"/>
              </w:rPr>
              <w:t>编码</w:t>
            </w:r>
          </w:p>
          <w:p>
            <w:pPr>
              <w:snapToGrid w:val="0"/>
              <w:spacing w:line="288" w:lineRule="auto"/>
              <w:rPr>
                <w:rFonts w:hint="eastAsia" w:ascii="宋体" w:hAnsi="宋体" w:cs="微软雅黑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05:ACC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</w:tcPr>
          <w:p>
            <w:pPr>
              <w:snapToGrid w:val="0"/>
              <w:spacing w:line="288" w:lineRule="auto"/>
              <w:rPr>
                <w:rFonts w:hint="eastAsia" w:ascii="宋体" w:hAnsi="宋体" w:cs="微软雅黑"/>
                <w:sz w:val="18"/>
                <w:szCs w:val="18"/>
              </w:rPr>
            </w:pPr>
            <w:r>
              <w:rPr>
                <w:rFonts w:ascii="宋体" w:hAnsi="宋体" w:cs="微软雅黑"/>
                <w:sz w:val="18"/>
                <w:szCs w:val="18"/>
              </w:rPr>
              <w:t>charset</w:t>
            </w:r>
          </w:p>
        </w:tc>
        <w:tc>
          <w:tcPr>
            <w:tcW w:w="2841" w:type="dxa"/>
          </w:tcPr>
          <w:p>
            <w:pPr>
              <w:snapToGrid w:val="0"/>
              <w:spacing w:line="288" w:lineRule="auto"/>
              <w:rPr>
                <w:rFonts w:hint="eastAsia" w:ascii="宋体" w:hAnsi="宋体" w:cs="微软雅黑"/>
                <w:sz w:val="18"/>
                <w:szCs w:val="18"/>
              </w:rPr>
            </w:pPr>
            <w:r>
              <w:rPr>
                <w:rFonts w:hint="eastAsia" w:ascii="宋体" w:hAnsi="宋体" w:cs="微软雅黑"/>
                <w:sz w:val="18"/>
                <w:szCs w:val="18"/>
              </w:rPr>
              <w:t>string</w:t>
            </w:r>
          </w:p>
        </w:tc>
        <w:tc>
          <w:tcPr>
            <w:tcW w:w="2841" w:type="dxa"/>
          </w:tcPr>
          <w:p>
            <w:pPr>
              <w:snapToGrid w:val="0"/>
              <w:spacing w:line="288" w:lineRule="auto"/>
              <w:rPr>
                <w:rFonts w:hint="eastAsia" w:ascii="宋体" w:hAnsi="宋体" w:cs="微软雅黑"/>
                <w:sz w:val="18"/>
                <w:szCs w:val="18"/>
              </w:rPr>
            </w:pPr>
            <w:r>
              <w:rPr>
                <w:rFonts w:hint="eastAsia" w:ascii="宋体" w:hAnsi="宋体" w:cs="微软雅黑"/>
                <w:sz w:val="18"/>
                <w:szCs w:val="18"/>
              </w:rPr>
              <w:t>入参字符集：UTF-8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</w:tcPr>
          <w:p>
            <w:pPr>
              <w:snapToGrid w:val="0"/>
              <w:spacing w:line="288" w:lineRule="auto"/>
              <w:rPr>
                <w:rFonts w:hint="eastAsia" w:ascii="宋体" w:hAnsi="宋体" w:cs="微软雅黑"/>
                <w:sz w:val="18"/>
                <w:szCs w:val="18"/>
              </w:rPr>
            </w:pPr>
            <w:r>
              <w:rPr>
                <w:rFonts w:ascii="宋体" w:hAnsi="宋体" w:cs="微软雅黑"/>
                <w:sz w:val="18"/>
                <w:szCs w:val="18"/>
              </w:rPr>
              <w:t>format</w:t>
            </w:r>
          </w:p>
        </w:tc>
        <w:tc>
          <w:tcPr>
            <w:tcW w:w="2841" w:type="dxa"/>
          </w:tcPr>
          <w:p>
            <w:pPr>
              <w:snapToGrid w:val="0"/>
              <w:spacing w:line="288" w:lineRule="auto"/>
              <w:rPr>
                <w:rFonts w:hint="eastAsia" w:ascii="宋体" w:hAnsi="宋体" w:cs="微软雅黑"/>
                <w:sz w:val="18"/>
                <w:szCs w:val="18"/>
              </w:rPr>
            </w:pPr>
            <w:r>
              <w:rPr>
                <w:rFonts w:hint="eastAsia" w:ascii="宋体" w:hAnsi="宋体" w:cs="微软雅黑"/>
                <w:sz w:val="18"/>
                <w:szCs w:val="18"/>
              </w:rPr>
              <w:t>string</w:t>
            </w:r>
          </w:p>
        </w:tc>
        <w:tc>
          <w:tcPr>
            <w:tcW w:w="2841" w:type="dxa"/>
          </w:tcPr>
          <w:p>
            <w:pPr>
              <w:snapToGrid w:val="0"/>
              <w:spacing w:line="288" w:lineRule="auto"/>
              <w:rPr>
                <w:rFonts w:hint="eastAsia" w:ascii="宋体" w:hAnsi="宋体" w:cs="微软雅黑"/>
                <w:sz w:val="18"/>
                <w:szCs w:val="18"/>
              </w:rPr>
            </w:pPr>
            <w:r>
              <w:rPr>
                <w:rFonts w:hint="eastAsia" w:ascii="宋体" w:hAnsi="宋体" w:cs="微软雅黑"/>
                <w:sz w:val="18"/>
                <w:szCs w:val="18"/>
              </w:rPr>
              <w:t>数据格式：json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</w:tcPr>
          <w:p>
            <w:pPr>
              <w:snapToGrid w:val="0"/>
              <w:spacing w:line="288" w:lineRule="auto"/>
              <w:rPr>
                <w:rFonts w:hint="eastAsia" w:ascii="宋体" w:hAnsi="宋体" w:cs="微软雅黑"/>
                <w:sz w:val="18"/>
                <w:szCs w:val="18"/>
              </w:rPr>
            </w:pPr>
            <w:r>
              <w:rPr>
                <w:rFonts w:hint="eastAsia" w:ascii="宋体" w:hAnsi="宋体" w:cs="微软雅黑"/>
                <w:sz w:val="18"/>
                <w:szCs w:val="18"/>
              </w:rPr>
              <w:t>t</w:t>
            </w:r>
            <w:r>
              <w:rPr>
                <w:rFonts w:ascii="宋体" w:hAnsi="宋体" w:cs="微软雅黑"/>
                <w:sz w:val="18"/>
                <w:szCs w:val="18"/>
              </w:rPr>
              <w:t>imestamp</w:t>
            </w:r>
          </w:p>
        </w:tc>
        <w:tc>
          <w:tcPr>
            <w:tcW w:w="2841" w:type="dxa"/>
          </w:tcPr>
          <w:p>
            <w:pPr>
              <w:snapToGrid w:val="0"/>
              <w:spacing w:line="288" w:lineRule="auto"/>
              <w:rPr>
                <w:rFonts w:hint="eastAsia" w:ascii="宋体" w:hAnsi="宋体" w:cs="微软雅黑"/>
                <w:sz w:val="18"/>
                <w:szCs w:val="18"/>
              </w:rPr>
            </w:pPr>
            <w:r>
              <w:rPr>
                <w:rFonts w:hint="eastAsia" w:ascii="宋体" w:hAnsi="宋体" w:cs="微软雅黑"/>
                <w:sz w:val="18"/>
                <w:szCs w:val="18"/>
              </w:rPr>
              <w:t>string</w:t>
            </w:r>
          </w:p>
        </w:tc>
        <w:tc>
          <w:tcPr>
            <w:tcW w:w="2841" w:type="dxa"/>
          </w:tcPr>
          <w:p>
            <w:pPr>
              <w:snapToGrid w:val="0"/>
              <w:spacing w:line="288" w:lineRule="auto"/>
              <w:rPr>
                <w:rFonts w:hint="eastAsia" w:ascii="宋体" w:hAnsi="宋体" w:cs="微软雅黑"/>
                <w:sz w:val="18"/>
                <w:szCs w:val="18"/>
              </w:rPr>
            </w:pPr>
            <w:r>
              <w:rPr>
                <w:rFonts w:hint="eastAsia" w:ascii="宋体" w:hAnsi="宋体" w:cs="微软雅黑"/>
                <w:sz w:val="18"/>
                <w:szCs w:val="18"/>
              </w:rPr>
              <w:t>请求时间，格式如：</w:t>
            </w:r>
          </w:p>
          <w:p>
            <w:pPr>
              <w:snapToGrid w:val="0"/>
              <w:spacing w:line="288" w:lineRule="auto"/>
              <w:rPr>
                <w:rFonts w:hint="eastAsia" w:ascii="宋体" w:hAnsi="宋体" w:cs="微软雅黑"/>
                <w:sz w:val="18"/>
                <w:szCs w:val="18"/>
              </w:rPr>
            </w:pPr>
            <w:r>
              <w:rPr>
                <w:rFonts w:ascii="宋体" w:hAnsi="宋体" w:cs="微软雅黑"/>
                <w:sz w:val="18"/>
                <w:szCs w:val="18"/>
              </w:rPr>
              <w:t>YYYYMMDDHHMMSS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840" w:type="dxa"/>
          </w:tcPr>
          <w:p>
            <w:pPr>
              <w:snapToGrid w:val="0"/>
              <w:spacing w:line="288" w:lineRule="auto"/>
              <w:rPr>
                <w:rFonts w:hint="eastAsia" w:ascii="宋体" w:hAnsi="宋体" w:cs="微软雅黑"/>
                <w:sz w:val="18"/>
                <w:szCs w:val="18"/>
              </w:rPr>
            </w:pPr>
            <w:r>
              <w:rPr>
                <w:rFonts w:ascii="宋体" w:hAnsi="宋体" w:cs="微软雅黑"/>
                <w:sz w:val="18"/>
                <w:szCs w:val="18"/>
              </w:rPr>
              <w:t>deviceId</w:t>
            </w:r>
          </w:p>
        </w:tc>
        <w:tc>
          <w:tcPr>
            <w:tcW w:w="2841" w:type="dxa"/>
          </w:tcPr>
          <w:p>
            <w:pPr>
              <w:snapToGrid w:val="0"/>
              <w:spacing w:line="288" w:lineRule="auto"/>
              <w:rPr>
                <w:rFonts w:hint="eastAsia" w:ascii="宋体" w:hAnsi="宋体" w:cs="微软雅黑"/>
                <w:sz w:val="18"/>
                <w:szCs w:val="18"/>
              </w:rPr>
            </w:pPr>
            <w:r>
              <w:rPr>
                <w:rFonts w:hint="eastAsia" w:ascii="宋体" w:hAnsi="宋体" w:cs="微软雅黑"/>
                <w:sz w:val="18"/>
                <w:szCs w:val="18"/>
              </w:rPr>
              <w:t>string</w:t>
            </w:r>
          </w:p>
        </w:tc>
        <w:tc>
          <w:tcPr>
            <w:tcW w:w="2841" w:type="dxa"/>
          </w:tcPr>
          <w:p>
            <w:pPr>
              <w:snapToGrid w:val="0"/>
              <w:spacing w:line="288" w:lineRule="auto"/>
              <w:rPr>
                <w:rFonts w:hint="eastAsia" w:ascii="宋体" w:hAnsi="宋体" w:cs="微软雅黑"/>
                <w:sz w:val="18"/>
                <w:szCs w:val="18"/>
              </w:rPr>
            </w:pPr>
            <w:r>
              <w:rPr>
                <w:rFonts w:hint="eastAsia" w:ascii="宋体" w:hAnsi="宋体" w:cs="微软雅黑"/>
                <w:sz w:val="18"/>
                <w:szCs w:val="18"/>
              </w:rPr>
              <w:t>设备</w:t>
            </w:r>
            <w:r>
              <w:rPr>
                <w:rFonts w:ascii="宋体" w:hAnsi="宋体" w:cs="微软雅黑"/>
                <w:sz w:val="18"/>
                <w:szCs w:val="18"/>
              </w:rPr>
              <w:t>编码</w:t>
            </w:r>
            <w:r>
              <w:rPr>
                <w:rFonts w:hint="eastAsia" w:ascii="宋体" w:hAnsi="宋体" w:cs="微软雅黑"/>
                <w:sz w:val="18"/>
                <w:szCs w:val="18"/>
                <w:lang w:val="en-US" w:eastAsia="zh-CN"/>
              </w:rPr>
              <w:t xml:space="preserve"> 固定传97990201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</w:tcPr>
          <w:p>
            <w:pPr>
              <w:snapToGrid w:val="0"/>
              <w:spacing w:line="288" w:lineRule="auto"/>
              <w:rPr>
                <w:rFonts w:hint="eastAsia" w:ascii="宋体" w:hAnsi="宋体" w:cs="微软雅黑"/>
                <w:sz w:val="18"/>
                <w:szCs w:val="18"/>
              </w:rPr>
            </w:pPr>
            <w:r>
              <w:rPr>
                <w:rFonts w:ascii="宋体" w:hAnsi="宋体" w:cs="微软雅黑"/>
                <w:sz w:val="18"/>
                <w:szCs w:val="18"/>
              </w:rPr>
              <w:t>signType</w:t>
            </w:r>
          </w:p>
        </w:tc>
        <w:tc>
          <w:tcPr>
            <w:tcW w:w="2841" w:type="dxa"/>
          </w:tcPr>
          <w:p>
            <w:pPr>
              <w:snapToGrid w:val="0"/>
              <w:spacing w:line="288" w:lineRule="auto"/>
              <w:rPr>
                <w:rFonts w:hint="eastAsia" w:ascii="宋体" w:hAnsi="宋体" w:cs="微软雅黑"/>
                <w:sz w:val="18"/>
                <w:szCs w:val="18"/>
              </w:rPr>
            </w:pPr>
            <w:r>
              <w:rPr>
                <w:rFonts w:hint="eastAsia" w:ascii="宋体" w:hAnsi="宋体" w:cs="微软雅黑"/>
                <w:sz w:val="18"/>
                <w:szCs w:val="18"/>
              </w:rPr>
              <w:t>string</w:t>
            </w:r>
          </w:p>
        </w:tc>
        <w:tc>
          <w:tcPr>
            <w:tcW w:w="2841" w:type="dxa"/>
          </w:tcPr>
          <w:p>
            <w:pPr>
              <w:snapToGrid w:val="0"/>
              <w:spacing w:line="288" w:lineRule="auto"/>
              <w:rPr>
                <w:rFonts w:hint="eastAsia" w:ascii="宋体" w:hAnsi="宋体" w:cs="微软雅黑"/>
                <w:sz w:val="18"/>
                <w:szCs w:val="18"/>
              </w:rPr>
            </w:pPr>
            <w:r>
              <w:rPr>
                <w:rFonts w:ascii="宋体" w:hAnsi="宋体" w:cs="微软雅黑"/>
                <w:sz w:val="18"/>
                <w:szCs w:val="18"/>
              </w:rPr>
              <w:t>02</w:t>
            </w:r>
            <w:r>
              <w:rPr>
                <w:rFonts w:hint="eastAsia" w:ascii="宋体" w:hAnsi="宋体" w:cs="微软雅黑"/>
                <w:sz w:val="18"/>
                <w:szCs w:val="18"/>
              </w:rPr>
              <w:t>：MD5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</w:tcPr>
          <w:p>
            <w:pPr>
              <w:snapToGrid w:val="0"/>
              <w:spacing w:line="288" w:lineRule="auto"/>
              <w:rPr>
                <w:rFonts w:hint="eastAsia" w:ascii="宋体" w:hAnsi="宋体" w:cs="微软雅黑"/>
                <w:sz w:val="18"/>
                <w:szCs w:val="18"/>
              </w:rPr>
            </w:pPr>
            <w:r>
              <w:rPr>
                <w:rFonts w:ascii="宋体" w:hAnsi="宋体" w:cs="微软雅黑"/>
                <w:sz w:val="18"/>
                <w:szCs w:val="18"/>
              </w:rPr>
              <w:t>sign</w:t>
            </w:r>
          </w:p>
        </w:tc>
        <w:tc>
          <w:tcPr>
            <w:tcW w:w="2841" w:type="dxa"/>
          </w:tcPr>
          <w:p>
            <w:pPr>
              <w:snapToGrid w:val="0"/>
              <w:spacing w:line="288" w:lineRule="auto"/>
              <w:rPr>
                <w:rFonts w:hint="eastAsia" w:ascii="宋体" w:hAnsi="宋体" w:cs="微软雅黑"/>
                <w:sz w:val="18"/>
                <w:szCs w:val="18"/>
              </w:rPr>
            </w:pPr>
            <w:r>
              <w:rPr>
                <w:rFonts w:hint="eastAsia" w:ascii="宋体" w:hAnsi="宋体" w:cs="微软雅黑"/>
                <w:sz w:val="18"/>
                <w:szCs w:val="18"/>
              </w:rPr>
              <w:t>string</w:t>
            </w:r>
          </w:p>
        </w:tc>
        <w:tc>
          <w:tcPr>
            <w:tcW w:w="2841" w:type="dxa"/>
          </w:tcPr>
          <w:p>
            <w:pPr>
              <w:snapToGrid w:val="0"/>
              <w:spacing w:line="288" w:lineRule="auto"/>
              <w:rPr>
                <w:rFonts w:hint="eastAsia" w:ascii="宋体" w:hAnsi="宋体" w:cs="微软雅黑"/>
                <w:sz w:val="18"/>
                <w:szCs w:val="18"/>
              </w:rPr>
            </w:pPr>
            <w:r>
              <w:rPr>
                <w:rFonts w:hint="eastAsia" w:ascii="宋体" w:hAnsi="宋体" w:cs="微软雅黑"/>
                <w:sz w:val="18"/>
                <w:szCs w:val="18"/>
              </w:rPr>
              <w:t>签名</w:t>
            </w:r>
            <w:r>
              <w:rPr>
                <w:rFonts w:ascii="宋体" w:hAnsi="宋体" w:cs="微软雅黑"/>
                <w:sz w:val="18"/>
                <w:szCs w:val="18"/>
              </w:rPr>
              <w:t>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</w:tcPr>
          <w:p>
            <w:pPr>
              <w:snapToGrid w:val="0"/>
              <w:spacing w:line="288" w:lineRule="auto"/>
              <w:rPr>
                <w:rFonts w:hint="eastAsia" w:ascii="宋体" w:hAnsi="宋体" w:cs="微软雅黑"/>
                <w:sz w:val="18"/>
                <w:szCs w:val="18"/>
              </w:rPr>
            </w:pPr>
            <w:r>
              <w:rPr>
                <w:rFonts w:hint="eastAsia" w:ascii="宋体" w:hAnsi="宋体" w:cs="微软雅黑"/>
                <w:sz w:val="18"/>
                <w:szCs w:val="18"/>
              </w:rPr>
              <w:t>biz</w:t>
            </w:r>
            <w:r>
              <w:rPr>
                <w:rFonts w:ascii="宋体" w:hAnsi="宋体" w:cs="微软雅黑"/>
                <w:sz w:val="18"/>
                <w:szCs w:val="18"/>
              </w:rPr>
              <w:t>D</w:t>
            </w:r>
            <w:r>
              <w:rPr>
                <w:rFonts w:hint="eastAsia" w:ascii="宋体" w:hAnsi="宋体" w:cs="微软雅黑"/>
                <w:sz w:val="18"/>
                <w:szCs w:val="18"/>
              </w:rPr>
              <w:t>ata</w:t>
            </w:r>
          </w:p>
        </w:tc>
        <w:tc>
          <w:tcPr>
            <w:tcW w:w="2841" w:type="dxa"/>
          </w:tcPr>
          <w:p>
            <w:pPr>
              <w:snapToGrid w:val="0"/>
              <w:spacing w:line="288" w:lineRule="auto"/>
              <w:rPr>
                <w:rFonts w:hint="eastAsia" w:ascii="宋体" w:hAnsi="宋体" w:cs="微软雅黑"/>
                <w:sz w:val="18"/>
                <w:szCs w:val="18"/>
              </w:rPr>
            </w:pPr>
            <w:r>
              <w:rPr>
                <w:rFonts w:hint="eastAsia" w:ascii="宋体" w:hAnsi="宋体" w:cs="微软雅黑"/>
                <w:sz w:val="18"/>
                <w:szCs w:val="18"/>
              </w:rPr>
              <w:t>Json</w:t>
            </w:r>
          </w:p>
        </w:tc>
        <w:tc>
          <w:tcPr>
            <w:tcW w:w="2841" w:type="dxa"/>
          </w:tcPr>
          <w:p>
            <w:pPr>
              <w:snapToGrid w:val="0"/>
              <w:spacing w:line="288" w:lineRule="auto"/>
              <w:rPr>
                <w:rFonts w:hint="eastAsia" w:ascii="宋体" w:hAnsi="宋体" w:cs="微软雅黑"/>
                <w:sz w:val="18"/>
                <w:szCs w:val="18"/>
              </w:rPr>
            </w:pPr>
            <w:r>
              <w:rPr>
                <w:rFonts w:hint="eastAsia" w:ascii="宋体" w:hAnsi="宋体" w:cs="微软雅黑"/>
                <w:sz w:val="18"/>
                <w:szCs w:val="18"/>
              </w:rPr>
              <w:t>业务数据</w:t>
            </w:r>
          </w:p>
        </w:tc>
      </w:tr>
    </w:tbl>
    <w:p>
      <w:pPr>
        <w:rPr>
          <w:rFonts w:hAnsi="宋体" w:cs="宋体"/>
          <w:sz w:val="24"/>
          <w:szCs w:val="24"/>
        </w:rPr>
      </w:pPr>
    </w:p>
    <w:p>
      <w:pPr>
        <w:pStyle w:val="3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2</w:t>
      </w:r>
      <w:r>
        <w:rPr>
          <w:rFonts w:ascii="宋体" w:hAnsi="宋体" w:eastAsia="宋体" w:cs="宋体"/>
        </w:rPr>
        <w:t>.</w:t>
      </w:r>
      <w:r>
        <w:rPr>
          <w:rFonts w:hint="eastAsia" w:ascii="宋体" w:hAnsi="宋体" w:eastAsia="宋体" w:cs="宋体"/>
          <w:lang w:val="en-US" w:eastAsia="zh-CN"/>
        </w:rPr>
        <w:t>6</w:t>
      </w:r>
      <w:r>
        <w:rPr>
          <w:rFonts w:hint="eastAsia" w:ascii="宋体" w:hAnsi="宋体" w:eastAsia="宋体" w:cs="宋体"/>
        </w:rPr>
        <w:t xml:space="preserve"> 请求</w:t>
      </w:r>
      <w:r>
        <w:rPr>
          <w:rFonts w:hint="eastAsia" w:ascii="宋体" w:hAnsi="宋体" w:eastAsia="宋体" w:cs="宋体"/>
          <w:lang w:val="en-US" w:eastAsia="zh-CN"/>
        </w:rPr>
        <w:t>业务</w:t>
      </w:r>
      <w:r>
        <w:rPr>
          <w:rFonts w:hint="eastAsia" w:ascii="宋体" w:hAnsi="宋体" w:eastAsia="宋体" w:cs="宋体"/>
        </w:rPr>
        <w:t>参数</w:t>
      </w:r>
    </w:p>
    <w:tbl>
      <w:tblPr>
        <w:tblStyle w:val="8"/>
        <w:tblW w:w="8296" w:type="dxa"/>
        <w:tblInd w:w="0" w:type="dxa"/>
        <w:tblBorders>
          <w:top w:val="single" w:color="C8C8C8" w:themeColor="accent3" w:themeTint="99" w:sz="4" w:space="0"/>
          <w:left w:val="single" w:color="C8C8C8" w:themeColor="accent3" w:themeTint="99" w:sz="4" w:space="0"/>
          <w:bottom w:val="single" w:color="C8C8C8" w:themeColor="accent3" w:themeTint="99" w:sz="4" w:space="0"/>
          <w:right w:val="single" w:color="C8C8C8" w:themeColor="accent3" w:themeTint="99" w:sz="4" w:space="0"/>
          <w:insideH w:val="single" w:color="C8C8C8" w:themeColor="accent3" w:themeTint="99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>
        <w:tblPrEx>
          <w:tblBorders>
            <w:top w:val="single" w:color="C8C8C8" w:themeColor="accent3" w:themeTint="99" w:sz="4" w:space="0"/>
            <w:left w:val="single" w:color="C8C8C8" w:themeColor="accent3" w:themeTint="99" w:sz="4" w:space="0"/>
            <w:bottom w:val="single" w:color="C8C8C8" w:themeColor="accent3" w:themeTint="99" w:sz="4" w:space="0"/>
            <w:right w:val="single" w:color="C8C8C8" w:themeColor="accent3" w:themeTint="99" w:sz="4" w:space="0"/>
            <w:insideH w:val="single" w:color="C8C8C8" w:themeColor="accent3" w:themeTint="99" w:sz="4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insideH w:val="single" w:sz="4" w:space="0"/>
            </w:tcBorders>
            <w:shd w:val="clear" w:color="auto" w:fill="A5A5A5" w:themeFill="accent3"/>
          </w:tcPr>
          <w:p>
            <w:pPr>
              <w:rPr>
                <w:rFonts w:ascii="宋体" w:hAnsi="宋体" w:eastAsia="宋体" w:cs="宋体"/>
                <w:b w:val="0"/>
                <w:bCs w:val="0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字段</w:t>
            </w:r>
          </w:p>
        </w:tc>
        <w:tc>
          <w:tcPr>
            <w:tcW w:w="2765" w:type="dxa"/>
            <w:tcBorders>
              <w:top w:val="single" w:color="A5A5A5" w:themeColor="accent3" w:sz="4" w:space="0"/>
              <w:bottom w:val="single" w:color="A5A5A5" w:themeColor="accent3" w:sz="4" w:space="0"/>
              <w:insideH w:val="single" w:sz="4" w:space="0"/>
            </w:tcBorders>
            <w:shd w:val="clear" w:color="auto" w:fill="A5A5A5" w:themeFill="accent3"/>
          </w:tcPr>
          <w:p>
            <w:pPr>
              <w:rPr>
                <w:rFonts w:ascii="宋体" w:hAnsi="宋体" w:eastAsia="宋体" w:cs="宋体"/>
                <w:b w:val="0"/>
                <w:bCs w:val="0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2766" w:type="dxa"/>
            <w:tcBorders>
              <w:top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  <w:insideH w:val="single" w:sz="4" w:space="0"/>
            </w:tcBorders>
            <w:shd w:val="clear" w:color="auto" w:fill="A5A5A5" w:themeFill="accent3"/>
          </w:tcPr>
          <w:p>
            <w:pPr>
              <w:rPr>
                <w:rFonts w:ascii="宋体" w:hAnsi="宋体" w:eastAsia="宋体" w:cs="宋体"/>
                <w:b w:val="0"/>
                <w:bCs w:val="0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>
        <w:tblPrEx>
          <w:tblBorders>
            <w:top w:val="single" w:color="C8C8C8" w:themeColor="accent3" w:themeTint="99" w:sz="4" w:space="0"/>
            <w:left w:val="single" w:color="C8C8C8" w:themeColor="accent3" w:themeTint="99" w:sz="4" w:space="0"/>
            <w:bottom w:val="single" w:color="C8C8C8" w:themeColor="accent3" w:themeTint="99" w:sz="4" w:space="0"/>
            <w:right w:val="single" w:color="C8C8C8" w:themeColor="accent3" w:themeTint="99" w:sz="4" w:space="0"/>
            <w:insideH w:val="single" w:color="C8C8C8" w:themeColor="accent3" w:themeTint="99" w:sz="4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shd w:val="clear" w:color="auto" w:fill="ECECEC" w:themeFill="accent3" w:themeFillTint="33"/>
          </w:tcPr>
          <w:p>
            <w:pPr>
              <w:rPr>
                <w:rFonts w:ascii="宋体" w:hAnsi="宋体" w:eastAsia="宋体" w:cs="宋体"/>
                <w:b w:val="0"/>
                <w:bCs w:val="0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0"/>
                <w:sz w:val="24"/>
                <w:szCs w:val="24"/>
              </w:rPr>
              <w:t>o</w:t>
            </w:r>
            <w:r>
              <w:rPr>
                <w:rFonts w:ascii="宋体" w:hAnsi="宋体" w:eastAsia="宋体" w:cs="宋体"/>
                <w:b w:val="0"/>
                <w:bCs w:val="0"/>
                <w:color w:val="auto"/>
                <w:kern w:val="0"/>
                <w:sz w:val="24"/>
                <w:szCs w:val="24"/>
              </w:rPr>
              <w:t>perationDate</w:t>
            </w:r>
          </w:p>
        </w:tc>
        <w:tc>
          <w:tcPr>
            <w:tcW w:w="2765" w:type="dxa"/>
            <w:shd w:val="clear" w:color="auto" w:fill="ECECEC" w:themeFill="accent3" w:themeFillTint="33"/>
          </w:tcPr>
          <w:p>
            <w:pP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</w:rPr>
              <w:t>String</w:t>
            </w:r>
          </w:p>
        </w:tc>
        <w:tc>
          <w:tcPr>
            <w:tcW w:w="2766" w:type="dxa"/>
            <w:shd w:val="clear" w:color="auto" w:fill="ECECEC" w:themeFill="accent3" w:themeFillTint="33"/>
          </w:tcPr>
          <w:p>
            <w:pP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</w:rPr>
              <w:t xml:space="preserve">运营日期 </w:t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</w:rPr>
              <w:t>yyyyMMdd</w:t>
            </w:r>
          </w:p>
        </w:tc>
      </w:tr>
      <w:tr>
        <w:tblPrEx>
          <w:tblBorders>
            <w:top w:val="single" w:color="C8C8C8" w:themeColor="accent3" w:themeTint="99" w:sz="4" w:space="0"/>
            <w:left w:val="single" w:color="C8C8C8" w:themeColor="accent3" w:themeTint="99" w:sz="4" w:space="0"/>
            <w:bottom w:val="single" w:color="C8C8C8" w:themeColor="accent3" w:themeTint="99" w:sz="4" w:space="0"/>
            <w:right w:val="single" w:color="C8C8C8" w:themeColor="accent3" w:themeTint="99" w:sz="4" w:space="0"/>
            <w:insideH w:val="single" w:color="C8C8C8" w:themeColor="accent3" w:themeTint="99" w:sz="4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shd w:val="clear" w:color="auto" w:fill="ECECEC" w:themeFill="accent3" w:themeFillTint="33"/>
          </w:tcPr>
          <w:p>
            <w:pPr>
              <w:rPr>
                <w:rFonts w:ascii="宋体" w:hAnsi="宋体" w:eastAsia="宋体" w:cs="宋体"/>
                <w:b w:val="0"/>
                <w:bCs w:val="0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0"/>
                <w:sz w:val="24"/>
                <w:szCs w:val="24"/>
              </w:rPr>
              <w:t>t</w:t>
            </w:r>
            <w:r>
              <w:rPr>
                <w:rFonts w:ascii="宋体" w:hAnsi="宋体" w:eastAsia="宋体" w:cs="宋体"/>
                <w:b w:val="0"/>
                <w:bCs w:val="0"/>
                <w:color w:val="auto"/>
                <w:kern w:val="0"/>
                <w:sz w:val="24"/>
                <w:szCs w:val="24"/>
              </w:rPr>
              <w:t>ransType</w:t>
            </w:r>
          </w:p>
        </w:tc>
        <w:tc>
          <w:tcPr>
            <w:tcW w:w="2765" w:type="dxa"/>
            <w:shd w:val="clear" w:color="auto" w:fill="ECECEC" w:themeFill="accent3" w:themeFillTint="33"/>
          </w:tcPr>
          <w:p>
            <w:pP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</w:rPr>
              <w:t>String</w:t>
            </w:r>
          </w:p>
        </w:tc>
        <w:tc>
          <w:tcPr>
            <w:tcW w:w="2766" w:type="dxa"/>
            <w:shd w:val="clear" w:color="auto" w:fill="ECECEC" w:themeFill="accent3" w:themeFillTint="33"/>
          </w:tcPr>
          <w:p>
            <w:pP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</w:rPr>
              <w:t xml:space="preserve">交易类型 </w:t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</w:rPr>
              <w:t>01</w:t>
            </w:r>
          </w:p>
        </w:tc>
      </w:tr>
      <w:tr>
        <w:tblPrEx>
          <w:tblBorders>
            <w:top w:val="single" w:color="C8C8C8" w:themeColor="accent3" w:themeTint="99" w:sz="4" w:space="0"/>
            <w:left w:val="single" w:color="C8C8C8" w:themeColor="accent3" w:themeTint="99" w:sz="4" w:space="0"/>
            <w:bottom w:val="single" w:color="C8C8C8" w:themeColor="accent3" w:themeTint="99" w:sz="4" w:space="0"/>
            <w:right w:val="single" w:color="C8C8C8" w:themeColor="accent3" w:themeTint="99" w:sz="4" w:space="0"/>
            <w:insideH w:val="single" w:color="C8C8C8" w:themeColor="accent3" w:themeTint="99" w:sz="4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shd w:val="clear" w:color="auto" w:fill="ECECEC" w:themeFill="accent3" w:themeFillTint="33"/>
          </w:tcPr>
          <w:p>
            <w:pPr>
              <w:rPr>
                <w:rFonts w:ascii="宋体" w:hAnsi="宋体" w:eastAsia="宋体" w:cs="宋体"/>
                <w:b w:val="0"/>
                <w:bCs w:val="0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0"/>
                <w:sz w:val="24"/>
                <w:szCs w:val="24"/>
              </w:rPr>
              <w:t>c</w:t>
            </w:r>
            <w:r>
              <w:rPr>
                <w:rFonts w:ascii="宋体" w:hAnsi="宋体" w:eastAsia="宋体" w:cs="宋体"/>
                <w:b w:val="0"/>
                <w:bCs w:val="0"/>
                <w:color w:val="auto"/>
                <w:kern w:val="0"/>
                <w:sz w:val="24"/>
                <w:szCs w:val="24"/>
              </w:rPr>
              <w:t>ardType</w:t>
            </w:r>
          </w:p>
        </w:tc>
        <w:tc>
          <w:tcPr>
            <w:tcW w:w="2765" w:type="dxa"/>
            <w:shd w:val="clear" w:color="auto" w:fill="ECECEC" w:themeFill="accent3" w:themeFillTint="33"/>
          </w:tcPr>
          <w:p>
            <w:pP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</w:rPr>
            </w:pPr>
          </w:p>
        </w:tc>
        <w:tc>
          <w:tcPr>
            <w:tcW w:w="2766" w:type="dxa"/>
            <w:shd w:val="clear" w:color="auto" w:fill="ECECEC" w:themeFill="accent3" w:themeFillTint="33"/>
          </w:tcPr>
          <w:p>
            <w:pP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</w:rPr>
              <w:t>车票主类型</w:t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</w:rPr>
              <w:cr/>
            </w:r>
          </w:p>
          <w:p>
            <w:pP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</w:rPr>
              <w:t>04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</w:rPr>
              <w:t xml:space="preserve">为虚拟电子票 </w:t>
            </w:r>
          </w:p>
        </w:tc>
      </w:tr>
      <w:tr>
        <w:tblPrEx>
          <w:tblBorders>
            <w:top w:val="single" w:color="C8C8C8" w:themeColor="accent3" w:themeTint="99" w:sz="4" w:space="0"/>
            <w:left w:val="single" w:color="C8C8C8" w:themeColor="accent3" w:themeTint="99" w:sz="4" w:space="0"/>
            <w:bottom w:val="single" w:color="C8C8C8" w:themeColor="accent3" w:themeTint="99" w:sz="4" w:space="0"/>
            <w:right w:val="single" w:color="C8C8C8" w:themeColor="accent3" w:themeTint="99" w:sz="4" w:space="0"/>
            <w:insideH w:val="single" w:color="C8C8C8" w:themeColor="accent3" w:themeTint="99" w:sz="4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shd w:val="clear" w:color="auto" w:fill="ECECEC" w:themeFill="accent3" w:themeFillTint="33"/>
          </w:tcPr>
          <w:p>
            <w:pPr>
              <w:rPr>
                <w:rFonts w:ascii="宋体" w:hAnsi="宋体" w:eastAsia="宋体" w:cs="宋体"/>
                <w:b w:val="0"/>
                <w:bCs w:val="0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0"/>
                <w:sz w:val="24"/>
                <w:szCs w:val="24"/>
              </w:rPr>
              <w:t>c</w:t>
            </w:r>
            <w:r>
              <w:rPr>
                <w:rFonts w:ascii="宋体" w:hAnsi="宋体" w:eastAsia="宋体" w:cs="宋体"/>
                <w:b w:val="0"/>
                <w:bCs w:val="0"/>
                <w:color w:val="auto"/>
                <w:kern w:val="0"/>
                <w:sz w:val="24"/>
                <w:szCs w:val="24"/>
              </w:rPr>
              <w:t>ardSubType</w:t>
            </w:r>
          </w:p>
        </w:tc>
        <w:tc>
          <w:tcPr>
            <w:tcW w:w="2765" w:type="dxa"/>
            <w:shd w:val="clear" w:color="auto" w:fill="ECECEC" w:themeFill="accent3" w:themeFillTint="33"/>
          </w:tcPr>
          <w:p>
            <w:pP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</w:rPr>
              <w:t>String</w:t>
            </w:r>
          </w:p>
        </w:tc>
        <w:tc>
          <w:tcPr>
            <w:tcW w:w="2766" w:type="dxa"/>
            <w:shd w:val="clear" w:color="auto" w:fill="ECECEC" w:themeFill="accent3" w:themeFillTint="33"/>
          </w:tcPr>
          <w:p>
            <w:pPr>
              <w:rPr>
                <w:rFonts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车票类型</w:t>
            </w:r>
            <w:r>
              <w:rPr>
                <w:rFonts w:ascii="宋体" w:hAnsi="宋体" w:eastAsia="宋体" w:cs="宋体"/>
                <w:color w:val="auto"/>
                <w:sz w:val="24"/>
                <w:szCs w:val="24"/>
              </w:rPr>
              <w:t xml:space="preserve"> </w:t>
            </w:r>
          </w:p>
          <w:p>
            <w:pPr>
              <w:rPr>
                <w:rFonts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auto"/>
                <w:sz w:val="24"/>
                <w:szCs w:val="24"/>
              </w:rPr>
              <w:t>45一日票</w:t>
            </w:r>
          </w:p>
          <w:p>
            <w:pPr>
              <w:rPr>
                <w:rFonts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auto"/>
                <w:sz w:val="24"/>
                <w:szCs w:val="24"/>
              </w:rPr>
              <w:t>46三日票</w:t>
            </w:r>
          </w:p>
          <w:p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auto"/>
                <w:sz w:val="24"/>
                <w:szCs w:val="24"/>
              </w:rPr>
              <w:t>47</w:t>
            </w: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计期票</w:t>
            </w:r>
          </w:p>
          <w:p>
            <w:pP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auto"/>
                <w:sz w:val="24"/>
                <w:szCs w:val="24"/>
              </w:rPr>
              <w:t>48</w:t>
            </w: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计期计次票</w:t>
            </w:r>
          </w:p>
        </w:tc>
      </w:tr>
      <w:tr>
        <w:tblPrEx>
          <w:tblBorders>
            <w:top w:val="single" w:color="C8C8C8" w:themeColor="accent3" w:themeTint="99" w:sz="4" w:space="0"/>
            <w:left w:val="single" w:color="C8C8C8" w:themeColor="accent3" w:themeTint="99" w:sz="4" w:space="0"/>
            <w:bottom w:val="single" w:color="C8C8C8" w:themeColor="accent3" w:themeTint="99" w:sz="4" w:space="0"/>
            <w:right w:val="single" w:color="C8C8C8" w:themeColor="accent3" w:themeTint="99" w:sz="4" w:space="0"/>
            <w:insideH w:val="single" w:color="C8C8C8" w:themeColor="accent3" w:themeTint="99" w:sz="4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shd w:val="clear" w:color="auto" w:fill="ECECEC" w:themeFill="accent3" w:themeFillTint="33"/>
          </w:tcPr>
          <w:p>
            <w:pPr>
              <w:rPr>
                <w:rFonts w:ascii="宋体" w:hAnsi="宋体" w:eastAsia="宋体" w:cs="宋体"/>
                <w:b w:val="0"/>
                <w:bCs w:val="0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0"/>
                <w:sz w:val="24"/>
                <w:szCs w:val="24"/>
              </w:rPr>
              <w:t>c</w:t>
            </w:r>
            <w:r>
              <w:rPr>
                <w:rFonts w:ascii="宋体" w:hAnsi="宋体" w:eastAsia="宋体" w:cs="宋体"/>
                <w:b w:val="0"/>
                <w:bCs w:val="0"/>
                <w:color w:val="auto"/>
                <w:kern w:val="0"/>
                <w:sz w:val="24"/>
                <w:szCs w:val="24"/>
              </w:rPr>
              <w:t>ardNum</w:t>
            </w:r>
          </w:p>
        </w:tc>
        <w:tc>
          <w:tcPr>
            <w:tcW w:w="2765" w:type="dxa"/>
            <w:shd w:val="clear" w:color="auto" w:fill="ECECEC" w:themeFill="accent3" w:themeFillTint="33"/>
          </w:tcPr>
          <w:p>
            <w:pP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</w:rPr>
              <w:t>S</w:t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</w:rPr>
              <w:t>tring</w:t>
            </w:r>
          </w:p>
        </w:tc>
        <w:tc>
          <w:tcPr>
            <w:tcW w:w="2766" w:type="dxa"/>
            <w:shd w:val="clear" w:color="auto" w:fill="ECECEC" w:themeFill="accent3" w:themeFillTint="33"/>
          </w:tcPr>
          <w:p>
            <w:pP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</w:rPr>
              <w:t>逻辑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val="en-US" w:eastAsia="zh-CN"/>
              </w:rPr>
              <w:t>卡</w:t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</w:rPr>
              <w:t>号</w:t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</w:rPr>
              <w:cr/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</w:rPr>
              <w:t xml:space="preserve"> </w:t>
            </w:r>
          </w:p>
        </w:tc>
      </w:tr>
      <w:tr>
        <w:tblPrEx>
          <w:tblBorders>
            <w:top w:val="single" w:color="C8C8C8" w:themeColor="accent3" w:themeTint="99" w:sz="4" w:space="0"/>
            <w:left w:val="single" w:color="C8C8C8" w:themeColor="accent3" w:themeTint="99" w:sz="4" w:space="0"/>
            <w:bottom w:val="single" w:color="C8C8C8" w:themeColor="accent3" w:themeTint="99" w:sz="4" w:space="0"/>
            <w:right w:val="single" w:color="C8C8C8" w:themeColor="accent3" w:themeTint="99" w:sz="4" w:space="0"/>
            <w:insideH w:val="single" w:color="C8C8C8" w:themeColor="accent3" w:themeTint="99" w:sz="4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shd w:val="clear" w:color="auto" w:fill="ECECEC" w:themeFill="accent3" w:themeFillTint="33"/>
          </w:tcPr>
          <w:p>
            <w:pPr>
              <w:rPr>
                <w:rFonts w:ascii="宋体" w:hAnsi="宋体" w:eastAsia="宋体" w:cs="宋体"/>
                <w:b w:val="0"/>
                <w:bCs w:val="0"/>
                <w:color w:val="auto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kern w:val="0"/>
                <w:sz w:val="24"/>
                <w:szCs w:val="24"/>
              </w:rPr>
              <w:t>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0"/>
                <w:sz w:val="24"/>
                <w:szCs w:val="24"/>
              </w:rPr>
              <w:t>rans</w:t>
            </w:r>
            <w:r>
              <w:rPr>
                <w:rFonts w:ascii="宋体" w:hAnsi="宋体" w:eastAsia="宋体" w:cs="宋体"/>
                <w:b w:val="0"/>
                <w:bCs w:val="0"/>
                <w:color w:val="auto"/>
                <w:kern w:val="0"/>
                <w:sz w:val="24"/>
                <w:szCs w:val="24"/>
              </w:rPr>
              <w:t>Date</w:t>
            </w:r>
          </w:p>
        </w:tc>
        <w:tc>
          <w:tcPr>
            <w:tcW w:w="2765" w:type="dxa"/>
            <w:shd w:val="clear" w:color="auto" w:fill="ECECEC" w:themeFill="accent3" w:themeFillTint="33"/>
          </w:tcPr>
          <w:p>
            <w:pP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</w:rPr>
              <w:t>t</w:t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</w:rPr>
              <w:t>imestamp</w:t>
            </w:r>
          </w:p>
        </w:tc>
        <w:tc>
          <w:tcPr>
            <w:tcW w:w="2766" w:type="dxa"/>
            <w:shd w:val="clear" w:color="auto" w:fill="ECECEC" w:themeFill="accent3" w:themeFillTint="33"/>
          </w:tcPr>
          <w:p>
            <w:pP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</w:rPr>
              <w:t>交易日期时间</w:t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</w:rPr>
              <w:cr/>
            </w:r>
            <w:r>
              <w:rPr>
                <w:rFonts w:ascii="宋体" w:hAnsi="宋体" w:cs="微软雅黑"/>
                <w:sz w:val="18"/>
                <w:szCs w:val="18"/>
              </w:rPr>
              <w:t>YYYYMMDDHHMMSS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</w:rPr>
              <w:t xml:space="preserve"> </w:t>
            </w:r>
          </w:p>
        </w:tc>
      </w:tr>
      <w:tr>
        <w:tblPrEx>
          <w:tblBorders>
            <w:top w:val="single" w:color="C8C8C8" w:themeColor="accent3" w:themeTint="99" w:sz="4" w:space="0"/>
            <w:left w:val="single" w:color="C8C8C8" w:themeColor="accent3" w:themeTint="99" w:sz="4" w:space="0"/>
            <w:bottom w:val="single" w:color="C8C8C8" w:themeColor="accent3" w:themeTint="99" w:sz="4" w:space="0"/>
            <w:right w:val="single" w:color="C8C8C8" w:themeColor="accent3" w:themeTint="99" w:sz="4" w:space="0"/>
            <w:insideH w:val="single" w:color="C8C8C8" w:themeColor="accent3" w:themeTint="99" w:sz="4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shd w:val="clear" w:color="auto" w:fill="ECECEC" w:themeFill="accent3" w:themeFillTint="33"/>
          </w:tcPr>
          <w:p>
            <w:pPr>
              <w:rPr>
                <w:rFonts w:ascii="宋体" w:hAnsi="宋体" w:eastAsia="宋体" w:cs="宋体"/>
                <w:b w:val="0"/>
                <w:bCs w:val="0"/>
                <w:color w:val="auto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kern w:val="0"/>
                <w:sz w:val="24"/>
                <w:szCs w:val="24"/>
              </w:rPr>
              <w:t>payChannel</w:t>
            </w:r>
          </w:p>
        </w:tc>
        <w:tc>
          <w:tcPr>
            <w:tcW w:w="2765" w:type="dxa"/>
            <w:shd w:val="clear" w:color="auto" w:fill="ECECEC" w:themeFill="accent3" w:themeFillTint="33"/>
          </w:tcPr>
          <w:p>
            <w:pP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</w:rPr>
              <w:t>S</w:t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</w:rPr>
              <w:t>tring</w:t>
            </w:r>
          </w:p>
        </w:tc>
        <w:tc>
          <w:tcPr>
            <w:tcW w:w="2766" w:type="dxa"/>
            <w:shd w:val="clear" w:color="auto" w:fill="ECECEC" w:themeFill="accent3" w:themeFillTint="33"/>
          </w:tcPr>
          <w:p>
            <w:pP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</w:rPr>
              <w:t>支付方式</w:t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</w:rPr>
              <w:cr/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</w:rPr>
              <w:t xml:space="preserve"> </w:t>
            </w:r>
          </w:p>
        </w:tc>
      </w:tr>
      <w:tr>
        <w:tblPrEx>
          <w:tblBorders>
            <w:top w:val="single" w:color="C8C8C8" w:themeColor="accent3" w:themeTint="99" w:sz="4" w:space="0"/>
            <w:left w:val="single" w:color="C8C8C8" w:themeColor="accent3" w:themeTint="99" w:sz="4" w:space="0"/>
            <w:bottom w:val="single" w:color="C8C8C8" w:themeColor="accent3" w:themeTint="99" w:sz="4" w:space="0"/>
            <w:right w:val="single" w:color="C8C8C8" w:themeColor="accent3" w:themeTint="99" w:sz="4" w:space="0"/>
            <w:insideH w:val="single" w:color="C8C8C8" w:themeColor="accent3" w:themeTint="99" w:sz="4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shd w:val="clear" w:color="auto" w:fill="ECECEC" w:themeFill="accent3" w:themeFillTint="33"/>
          </w:tcPr>
          <w:p>
            <w:pPr>
              <w:rPr>
                <w:rFonts w:ascii="宋体" w:hAnsi="宋体" w:eastAsia="宋体" w:cs="宋体"/>
                <w:b w:val="0"/>
                <w:bCs w:val="0"/>
                <w:color w:val="auto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kern w:val="0"/>
                <w:sz w:val="24"/>
                <w:szCs w:val="24"/>
              </w:rPr>
              <w:t>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0"/>
                <w:sz w:val="24"/>
                <w:szCs w:val="24"/>
              </w:rPr>
              <w:t>rans</w:t>
            </w:r>
            <w:r>
              <w:rPr>
                <w:rFonts w:ascii="宋体" w:hAnsi="宋体" w:eastAsia="宋体" w:cs="宋体"/>
                <w:b w:val="0"/>
                <w:bCs w:val="0"/>
                <w:color w:val="auto"/>
                <w:kern w:val="0"/>
                <w:sz w:val="24"/>
                <w:szCs w:val="24"/>
              </w:rPr>
              <w:t>Times</w:t>
            </w:r>
          </w:p>
        </w:tc>
        <w:tc>
          <w:tcPr>
            <w:tcW w:w="2765" w:type="dxa"/>
            <w:shd w:val="clear" w:color="auto" w:fill="ECECEC" w:themeFill="accent3" w:themeFillTint="33"/>
          </w:tcPr>
          <w:p>
            <w:pP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</w:rPr>
              <w:t>Long</w:t>
            </w:r>
          </w:p>
        </w:tc>
        <w:tc>
          <w:tcPr>
            <w:tcW w:w="2766" w:type="dxa"/>
            <w:shd w:val="clear" w:color="auto" w:fill="ECECEC" w:themeFill="accent3" w:themeFillTint="33"/>
          </w:tcPr>
          <w:p>
            <w:pP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</w:rPr>
              <w:t>交易次数</w:t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</w:rPr>
              <w:cr/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</w:rPr>
              <w:t xml:space="preserve"> </w:t>
            </w:r>
          </w:p>
        </w:tc>
      </w:tr>
      <w:tr>
        <w:tblPrEx>
          <w:tblBorders>
            <w:top w:val="single" w:color="C8C8C8" w:themeColor="accent3" w:themeTint="99" w:sz="4" w:space="0"/>
            <w:left w:val="single" w:color="C8C8C8" w:themeColor="accent3" w:themeTint="99" w:sz="4" w:space="0"/>
            <w:bottom w:val="single" w:color="C8C8C8" w:themeColor="accent3" w:themeTint="99" w:sz="4" w:space="0"/>
            <w:right w:val="single" w:color="C8C8C8" w:themeColor="accent3" w:themeTint="99" w:sz="4" w:space="0"/>
            <w:insideH w:val="single" w:color="C8C8C8" w:themeColor="accent3" w:themeTint="99" w:sz="4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shd w:val="clear" w:color="auto" w:fill="ECECEC" w:themeFill="accent3" w:themeFillTint="33"/>
          </w:tcPr>
          <w:p>
            <w:pPr>
              <w:rPr>
                <w:rFonts w:ascii="宋体" w:hAnsi="宋体" w:eastAsia="宋体" w:cs="宋体"/>
                <w:b w:val="0"/>
                <w:bCs w:val="0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0"/>
                <w:sz w:val="24"/>
                <w:szCs w:val="24"/>
              </w:rPr>
              <w:t>t</w:t>
            </w:r>
            <w:r>
              <w:rPr>
                <w:rFonts w:ascii="宋体" w:hAnsi="宋体" w:eastAsia="宋体" w:cs="宋体"/>
                <w:b w:val="0"/>
                <w:bCs w:val="0"/>
                <w:color w:val="auto"/>
                <w:kern w:val="0"/>
                <w:sz w:val="24"/>
                <w:szCs w:val="24"/>
              </w:rPr>
              <w:t>ransAmount</w:t>
            </w:r>
          </w:p>
        </w:tc>
        <w:tc>
          <w:tcPr>
            <w:tcW w:w="2765" w:type="dxa"/>
            <w:shd w:val="clear" w:color="auto" w:fill="ECECEC" w:themeFill="accent3" w:themeFillTint="33"/>
          </w:tcPr>
          <w:p>
            <w:pP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</w:rPr>
              <w:t>L</w:t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</w:rPr>
              <w:t>ong</w:t>
            </w:r>
          </w:p>
        </w:tc>
        <w:tc>
          <w:tcPr>
            <w:tcW w:w="2766" w:type="dxa"/>
            <w:shd w:val="clear" w:color="auto" w:fill="ECECEC" w:themeFill="accent3" w:themeFillTint="33"/>
          </w:tcPr>
          <w:p>
            <w:pP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</w:rPr>
              <w:t>交易金额</w:t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</w:rPr>
              <w:cr/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val="en-US" w:eastAsia="zh-CN"/>
              </w:rPr>
              <w:t>单位分</w:t>
            </w:r>
          </w:p>
        </w:tc>
      </w:tr>
      <w:tr>
        <w:tblPrEx>
          <w:tblBorders>
            <w:top w:val="single" w:color="C8C8C8" w:themeColor="accent3" w:themeTint="99" w:sz="4" w:space="0"/>
            <w:left w:val="single" w:color="C8C8C8" w:themeColor="accent3" w:themeTint="99" w:sz="4" w:space="0"/>
            <w:bottom w:val="single" w:color="C8C8C8" w:themeColor="accent3" w:themeTint="99" w:sz="4" w:space="0"/>
            <w:right w:val="single" w:color="C8C8C8" w:themeColor="accent3" w:themeTint="99" w:sz="4" w:space="0"/>
            <w:insideH w:val="single" w:color="C8C8C8" w:themeColor="accent3" w:themeTint="99" w:sz="4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shd w:val="clear" w:color="auto" w:fill="ECECEC" w:themeFill="accent3" w:themeFillTint="33"/>
          </w:tcPr>
          <w:p>
            <w:pPr>
              <w:rPr>
                <w:rFonts w:ascii="宋体" w:hAnsi="宋体" w:eastAsia="宋体" w:cs="宋体"/>
                <w:b w:val="0"/>
                <w:bCs w:val="0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0"/>
                <w:sz w:val="24"/>
                <w:szCs w:val="24"/>
              </w:rPr>
              <w:t>d</w:t>
            </w:r>
            <w:r>
              <w:rPr>
                <w:rFonts w:ascii="宋体" w:hAnsi="宋体" w:eastAsia="宋体" w:cs="宋体"/>
                <w:b w:val="0"/>
                <w:bCs w:val="0"/>
                <w:color w:val="auto"/>
                <w:kern w:val="0"/>
                <w:sz w:val="24"/>
                <w:szCs w:val="24"/>
              </w:rPr>
              <w:t>iscountAmount</w:t>
            </w:r>
          </w:p>
        </w:tc>
        <w:tc>
          <w:tcPr>
            <w:tcW w:w="2765" w:type="dxa"/>
            <w:shd w:val="clear" w:color="auto" w:fill="ECECEC" w:themeFill="accent3" w:themeFillTint="33"/>
          </w:tcPr>
          <w:p>
            <w:pP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</w:rPr>
              <w:t>L</w:t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</w:rPr>
              <w:t>ong</w:t>
            </w:r>
          </w:p>
        </w:tc>
        <w:tc>
          <w:tcPr>
            <w:tcW w:w="2766" w:type="dxa"/>
            <w:shd w:val="clear" w:color="auto" w:fill="ECECEC" w:themeFill="accent3" w:themeFillTint="33"/>
          </w:tcPr>
          <w:p>
            <w:pP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</w:rPr>
              <w:t>优惠金额</w:t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</w:rPr>
              <w:cr/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val="en-US" w:eastAsia="zh-CN"/>
              </w:rPr>
              <w:t>单位分</w:t>
            </w:r>
          </w:p>
        </w:tc>
      </w:tr>
      <w:tr>
        <w:tblPrEx>
          <w:tblBorders>
            <w:top w:val="single" w:color="C8C8C8" w:themeColor="accent3" w:themeTint="99" w:sz="4" w:space="0"/>
            <w:left w:val="single" w:color="C8C8C8" w:themeColor="accent3" w:themeTint="99" w:sz="4" w:space="0"/>
            <w:bottom w:val="single" w:color="C8C8C8" w:themeColor="accent3" w:themeTint="99" w:sz="4" w:space="0"/>
            <w:right w:val="single" w:color="C8C8C8" w:themeColor="accent3" w:themeTint="99" w:sz="4" w:space="0"/>
            <w:insideH w:val="single" w:color="C8C8C8" w:themeColor="accent3" w:themeTint="99" w:sz="4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2765" w:type="dxa"/>
            <w:shd w:val="clear" w:color="auto" w:fill="ECECEC" w:themeFill="accent3" w:themeFillTint="33"/>
          </w:tcPr>
          <w:p>
            <w:pPr>
              <w:rPr>
                <w:rFonts w:hint="eastAsia" w:ascii="宋体" w:hAnsi="宋体" w:eastAsia="宋体" w:cs="宋体"/>
                <w:b w:val="0"/>
                <w:bCs w:val="0"/>
                <w:color w:val="auto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kern w:val="0"/>
                <w:sz w:val="24"/>
                <w:szCs w:val="24"/>
              </w:rPr>
              <w:t>period</w:t>
            </w:r>
          </w:p>
        </w:tc>
        <w:tc>
          <w:tcPr>
            <w:tcW w:w="2765" w:type="dxa"/>
            <w:shd w:val="clear" w:color="auto" w:fill="ECECEC" w:themeFill="accent3" w:themeFillTint="33"/>
          </w:tcPr>
          <w:p>
            <w:pP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</w:rPr>
              <w:t>Intege</w:t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</w:rPr>
              <w:t>r</w:t>
            </w:r>
          </w:p>
        </w:tc>
        <w:tc>
          <w:tcPr>
            <w:tcW w:w="2766" w:type="dxa"/>
            <w:shd w:val="clear" w:color="auto" w:fill="ECECEC" w:themeFill="accent3" w:themeFillTint="33"/>
          </w:tcPr>
          <w:p>
            <w:pP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</w:rPr>
              <w:t>使用期限（天）</w:t>
            </w:r>
          </w:p>
        </w:tc>
      </w:tr>
      <w:tr>
        <w:tblPrEx>
          <w:tblBorders>
            <w:top w:val="single" w:color="C8C8C8" w:themeColor="accent3" w:themeTint="99" w:sz="4" w:space="0"/>
            <w:left w:val="single" w:color="C8C8C8" w:themeColor="accent3" w:themeTint="99" w:sz="4" w:space="0"/>
            <w:bottom w:val="single" w:color="C8C8C8" w:themeColor="accent3" w:themeTint="99" w:sz="4" w:space="0"/>
            <w:right w:val="single" w:color="C8C8C8" w:themeColor="accent3" w:themeTint="99" w:sz="4" w:space="0"/>
            <w:insideH w:val="single" w:color="C8C8C8" w:themeColor="accent3" w:themeTint="99" w:sz="4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2765" w:type="dxa"/>
            <w:shd w:val="clear" w:color="auto" w:fill="ECECEC" w:themeFill="accent3" w:themeFillTint="33"/>
          </w:tcPr>
          <w:p>
            <w:pPr>
              <w:rPr>
                <w:rFonts w:ascii="宋体" w:hAnsi="宋体" w:eastAsia="宋体" w:cs="宋体"/>
                <w:b w:val="0"/>
                <w:bCs w:val="0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0"/>
                <w:sz w:val="24"/>
                <w:szCs w:val="24"/>
              </w:rPr>
              <w:t>ticketName</w:t>
            </w:r>
          </w:p>
        </w:tc>
        <w:tc>
          <w:tcPr>
            <w:tcW w:w="2765" w:type="dxa"/>
            <w:shd w:val="clear" w:color="auto" w:fill="ECECEC" w:themeFill="accent3" w:themeFillTint="33"/>
          </w:tcPr>
          <w:p>
            <w:pP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</w:rPr>
              <w:t>S</w:t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</w:rPr>
              <w:t>tring</w:t>
            </w:r>
          </w:p>
        </w:tc>
        <w:tc>
          <w:tcPr>
            <w:tcW w:w="2766" w:type="dxa"/>
            <w:shd w:val="clear" w:color="auto" w:fill="ECECEC" w:themeFill="accent3" w:themeFillTint="33"/>
          </w:tcPr>
          <w:p>
            <w:pP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val="en-US" w:eastAsia="zh-CN"/>
              </w:rPr>
              <w:t>票卡名</w:t>
            </w:r>
          </w:p>
        </w:tc>
      </w:tr>
    </w:tbl>
    <w:p/>
    <w:p>
      <w:pPr>
        <w:rPr>
          <w:rFonts w:hAnsi="宋体" w:cs="宋体"/>
          <w:color w:val="FF0000"/>
          <w:sz w:val="24"/>
          <w:szCs w:val="24"/>
        </w:rPr>
      </w:pPr>
    </w:p>
    <w:p>
      <w:pPr>
        <w:pStyle w:val="3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2</w:t>
      </w:r>
      <w:r>
        <w:rPr>
          <w:rFonts w:ascii="宋体" w:hAnsi="宋体" w:eastAsia="宋体" w:cs="宋体"/>
        </w:rPr>
        <w:t>.</w:t>
      </w:r>
      <w:r>
        <w:rPr>
          <w:rFonts w:hint="eastAsia" w:ascii="宋体" w:hAnsi="宋体" w:eastAsia="宋体" w:cs="宋体"/>
          <w:lang w:val="en-US" w:eastAsia="zh-CN"/>
        </w:rPr>
        <w:t>7</w:t>
      </w:r>
      <w:r>
        <w:rPr>
          <w:rFonts w:hint="eastAsia" w:ascii="宋体" w:hAnsi="宋体" w:eastAsia="宋体" w:cs="宋体"/>
        </w:rPr>
        <w:t xml:space="preserve"> 请求</w:t>
      </w:r>
      <w:r>
        <w:rPr>
          <w:rFonts w:hint="eastAsia" w:ascii="宋体" w:hAnsi="宋体" w:eastAsia="宋体" w:cs="宋体"/>
          <w:lang w:val="en-US" w:eastAsia="zh-CN"/>
        </w:rPr>
        <w:t>返回</w:t>
      </w:r>
      <w:r>
        <w:rPr>
          <w:rFonts w:hint="eastAsia" w:ascii="宋体" w:hAnsi="宋体" w:eastAsia="宋体" w:cs="宋体"/>
        </w:rPr>
        <w:t>参数</w:t>
      </w:r>
    </w:p>
    <w:tbl>
      <w:tblPr>
        <w:tblStyle w:val="6"/>
        <w:tblW w:w="8522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字段</w:t>
            </w:r>
          </w:p>
        </w:tc>
        <w:tc>
          <w:tcPr>
            <w:tcW w:w="28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类型</w:t>
            </w:r>
          </w:p>
        </w:tc>
        <w:tc>
          <w:tcPr>
            <w:tcW w:w="28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840" w:type="dxa"/>
          </w:tcPr>
          <w:p>
            <w:pPr>
              <w:snapToGrid w:val="0"/>
              <w:spacing w:line="288" w:lineRule="auto"/>
              <w:rPr>
                <w:rFonts w:hint="eastAsia" w:ascii="宋体" w:hAnsi="宋体" w:cs="微软雅黑"/>
                <w:sz w:val="18"/>
                <w:szCs w:val="18"/>
              </w:rPr>
            </w:pPr>
            <w:r>
              <w:rPr>
                <w:rFonts w:hint="eastAsia" w:ascii="宋体" w:hAnsi="宋体" w:cs="微软雅黑"/>
                <w:sz w:val="18"/>
                <w:szCs w:val="18"/>
              </w:rPr>
              <w:t>retCode</w:t>
            </w:r>
          </w:p>
        </w:tc>
        <w:tc>
          <w:tcPr>
            <w:tcW w:w="2841" w:type="dxa"/>
          </w:tcPr>
          <w:p>
            <w:pPr>
              <w:snapToGrid w:val="0"/>
              <w:spacing w:line="288" w:lineRule="auto"/>
              <w:rPr>
                <w:rFonts w:hint="eastAsia" w:ascii="宋体" w:hAnsi="宋体" w:cs="微软雅黑"/>
                <w:sz w:val="18"/>
                <w:szCs w:val="18"/>
              </w:rPr>
            </w:pPr>
            <w:r>
              <w:rPr>
                <w:rFonts w:hint="eastAsia" w:ascii="宋体" w:hAnsi="宋体" w:cs="微软雅黑"/>
                <w:sz w:val="18"/>
                <w:szCs w:val="18"/>
              </w:rPr>
              <w:t>string</w:t>
            </w:r>
          </w:p>
        </w:tc>
        <w:tc>
          <w:tcPr>
            <w:tcW w:w="2841" w:type="dxa"/>
          </w:tcPr>
          <w:p>
            <w:pPr>
              <w:snapToGrid w:val="0"/>
              <w:spacing w:line="288" w:lineRule="auto"/>
              <w:rPr>
                <w:rFonts w:hint="eastAsia" w:ascii="宋体" w:hAnsi="宋体" w:cs="微软雅黑"/>
                <w:sz w:val="18"/>
                <w:szCs w:val="18"/>
              </w:rPr>
            </w:pPr>
            <w:r>
              <w:rPr>
                <w:rFonts w:hint="eastAsia" w:ascii="宋体" w:hAnsi="宋体" w:cs="微软雅黑"/>
                <w:sz w:val="18"/>
                <w:szCs w:val="18"/>
              </w:rPr>
              <w:t>返回码</w:t>
            </w:r>
            <w:r>
              <w:rPr>
                <w:rFonts w:hint="eastAsia" w:ascii="宋体" w:hAnsi="宋体" w:cs="微软雅黑"/>
                <w:sz w:val="18"/>
                <w:szCs w:val="18"/>
                <w:lang w:val="en-US" w:eastAsia="zh-CN"/>
              </w:rPr>
              <w:t xml:space="preserve"> 0000：成功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</w:tcPr>
          <w:p>
            <w:pPr>
              <w:snapToGrid w:val="0"/>
              <w:spacing w:line="288" w:lineRule="auto"/>
              <w:rPr>
                <w:rFonts w:hint="eastAsia" w:ascii="宋体" w:hAnsi="宋体" w:cs="微软雅黑"/>
                <w:sz w:val="18"/>
                <w:szCs w:val="18"/>
              </w:rPr>
            </w:pPr>
            <w:r>
              <w:rPr>
                <w:rFonts w:hint="eastAsia" w:ascii="宋体" w:hAnsi="宋体" w:cs="微软雅黑"/>
                <w:sz w:val="18"/>
                <w:szCs w:val="18"/>
              </w:rPr>
              <w:t>retMsg</w:t>
            </w:r>
          </w:p>
        </w:tc>
        <w:tc>
          <w:tcPr>
            <w:tcW w:w="2841" w:type="dxa"/>
          </w:tcPr>
          <w:p>
            <w:pPr>
              <w:snapToGrid w:val="0"/>
              <w:spacing w:line="288" w:lineRule="auto"/>
              <w:rPr>
                <w:rFonts w:hint="eastAsia" w:ascii="宋体" w:hAnsi="宋体" w:cs="微软雅黑"/>
                <w:sz w:val="18"/>
                <w:szCs w:val="18"/>
              </w:rPr>
            </w:pPr>
            <w:r>
              <w:rPr>
                <w:rFonts w:hint="eastAsia" w:ascii="宋体" w:hAnsi="宋体" w:cs="微软雅黑"/>
                <w:sz w:val="18"/>
                <w:szCs w:val="18"/>
              </w:rPr>
              <w:t>string</w:t>
            </w:r>
          </w:p>
        </w:tc>
        <w:tc>
          <w:tcPr>
            <w:tcW w:w="2841" w:type="dxa"/>
          </w:tcPr>
          <w:p>
            <w:pPr>
              <w:snapToGrid w:val="0"/>
              <w:spacing w:line="288" w:lineRule="auto"/>
              <w:rPr>
                <w:rFonts w:hint="eastAsia" w:ascii="宋体" w:hAnsi="宋体" w:cs="微软雅黑"/>
                <w:sz w:val="18"/>
                <w:szCs w:val="18"/>
              </w:rPr>
            </w:pPr>
            <w:r>
              <w:rPr>
                <w:rFonts w:hint="eastAsia" w:ascii="宋体" w:hAnsi="宋体" w:cs="微软雅黑"/>
                <w:sz w:val="18"/>
                <w:szCs w:val="18"/>
              </w:rPr>
              <w:t>返回</w:t>
            </w:r>
            <w:r>
              <w:rPr>
                <w:rFonts w:hint="eastAsia" w:ascii="宋体" w:hAnsi="宋体" w:cs="微软雅黑"/>
                <w:sz w:val="18"/>
                <w:szCs w:val="18"/>
                <w:lang w:val="en-US" w:eastAsia="zh-CN"/>
              </w:rPr>
              <w:t>消息</w:t>
            </w:r>
          </w:p>
        </w:tc>
      </w:tr>
    </w:tbl>
    <w:p>
      <w:pPr>
        <w:pStyle w:val="2"/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Open Sans">
    <w:altName w:val="Times New Roman"/>
    <w:panose1 w:val="00000000000000000000"/>
    <w:charset w:val="00"/>
    <w:family w:val="swiss"/>
    <w:pitch w:val="default"/>
    <w:sig w:usb0="00000000" w:usb1="00000000" w:usb2="00000028" w:usb3="00000000" w:csb0="0000019F" w:csb1="00000000"/>
  </w:font>
  <w:font w:name="KSOFF5562F02">
    <w:altName w:val="Times New Roman"/>
    <w:panose1 w:val="02020603050405020304"/>
    <w:charset w:val="00"/>
    <w:family w:val="auto"/>
    <w:pitch w:val="default"/>
    <w:sig w:usb0="00000000" w:usb1="00000000" w:usb2="00000000" w:usb3="00000000" w:csb0="00000001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JetBrains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B46616"/>
    <w:rsid w:val="25856969"/>
    <w:rsid w:val="456B0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Cs/>
      <w:sz w:val="30"/>
      <w:szCs w:val="32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4"/>
      <w:szCs w:val="28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">
    <w:name w:val="段"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="Times New Roman" w:eastAsia="宋体" w:cs="Times New Roman"/>
      <w:sz w:val="21"/>
      <w:szCs w:val="22"/>
      <w:lang w:val="en-US" w:eastAsia="zh-CN" w:bidi="ar-SA"/>
    </w:rPr>
  </w:style>
  <w:style w:type="table" w:customStyle="1" w:styleId="8">
    <w:name w:val="清单表 4 - 着色 31"/>
    <w:basedOn w:val="6"/>
    <w:qFormat/>
    <w:uiPriority w:val="49"/>
    <w:tblPr>
      <w:tblBorders>
        <w:top w:val="single" w:color="C8C8C8" w:themeColor="accent3" w:themeTint="99" w:sz="4" w:space="0"/>
        <w:left w:val="single" w:color="C8C8C8" w:themeColor="accent3" w:themeTint="99" w:sz="4" w:space="0"/>
        <w:bottom w:val="single" w:color="C8C8C8" w:themeColor="accent3" w:themeTint="99" w:sz="4" w:space="0"/>
        <w:right w:val="single" w:color="C8C8C8" w:themeColor="accent3" w:themeTint="99" w:sz="4" w:space="0"/>
        <w:insideH w:val="single" w:color="C8C8C8" w:themeColor="accent3" w:themeTint="99" w:sz="4" w:space="0"/>
      </w:tblBorders>
      <w:tblLayout w:type="fixed"/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cPr>
        <w:tcBorders>
          <w:top w:val="double" w:color="C8C8C8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ECEC" w:themeFill="accent3" w:themeFillTint="33"/>
      </w:tcPr>
    </w:tblStylePr>
    <w:tblStylePr w:type="band1Horz">
      <w:tcPr>
        <w:shd w:val="clear" w:color="auto" w:fill="ECECEC" w:themeFill="accent3" w:themeFillTint="33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Master</dc:creator>
  <cp:lastModifiedBy>Master</cp:lastModifiedBy>
  <dcterms:modified xsi:type="dcterms:W3CDTF">2026-08-04T02:12:40Z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2052-10.1.0.6875</vt:lpwstr>
  </property>
</Properties>
</file>