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D819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1ADA060F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</w:t>
      </w:r>
      <w:r>
        <w:rPr>
          <w:rFonts w:hint="eastAsia"/>
        </w:rPr>
        <w:t>用户浏览器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│</w:t>
      </w:r>
    </w:p>
    <w:p w14:paraId="39273229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(</w:t>
      </w:r>
      <w:r>
        <w:rPr>
          <w:rFonts w:hint="eastAsia"/>
        </w:rPr>
        <w:t>访问你的网站</w:t>
      </w:r>
      <w:r>
        <w:rPr>
          <w:rFonts w:hint="eastAsia"/>
        </w:rPr>
        <w:t xml:space="preserve">)                       </w:t>
      </w:r>
      <w:r>
        <w:rPr>
          <w:rFonts w:hint="eastAsia"/>
        </w:rPr>
        <w:t>│</w:t>
      </w:r>
    </w:p>
    <w:p w14:paraId="2FBC1807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└─────────────────────┬───────────────────────────────────┘</w:t>
      </w:r>
    </w:p>
    <w:p w14:paraId="5DF282CF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HTTPS</w:t>
      </w:r>
    </w:p>
    <w:p w14:paraId="3B9116DE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/>
        </w:rPr>
        <w:t>▼</w:t>
      </w:r>
    </w:p>
    <w:p w14:paraId="48270A0E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1CB998E6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前端</w:t>
      </w:r>
      <w:r>
        <w:rPr>
          <w:rFonts w:hint="eastAsia"/>
        </w:rPr>
        <w:t xml:space="preserve"> (React + Vite)                       </w:t>
      </w:r>
      <w:r>
        <w:rPr>
          <w:rFonts w:hint="eastAsia"/>
        </w:rPr>
        <w:t>│</w:t>
      </w:r>
    </w:p>
    <w:p w14:paraId="172B72EB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</w:t>
      </w:r>
      <w:r>
        <w:rPr>
          <w:rFonts w:hint="eastAsia"/>
        </w:rPr>
        <w:t>部署在</w:t>
      </w:r>
      <w:r>
        <w:rPr>
          <w:rFonts w:hint="eastAsia"/>
        </w:rPr>
        <w:t xml:space="preserve"> Vercel / Netlify (</w:t>
      </w:r>
      <w:r>
        <w:rPr>
          <w:rFonts w:hint="eastAsia"/>
        </w:rPr>
        <w:t>免费</w:t>
      </w:r>
      <w:r>
        <w:rPr>
          <w:rFonts w:hint="eastAsia"/>
        </w:rPr>
        <w:t xml:space="preserve">)                   </w:t>
      </w:r>
      <w:r>
        <w:rPr>
          <w:rFonts w:hint="eastAsia"/>
        </w:rPr>
        <w:t>│</w:t>
      </w:r>
    </w:p>
    <w:p w14:paraId="78E46028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</w:t>
      </w:r>
      <w:r>
        <w:rPr>
          <w:rFonts w:hint="eastAsia"/>
        </w:rPr>
        <w:t>域名</w:t>
      </w:r>
      <w:r>
        <w:rPr>
          <w:rFonts w:hint="eastAsia"/>
        </w:rPr>
        <w:t xml:space="preserve">: your-project.vercel.app                    </w:t>
      </w:r>
      <w:r>
        <w:rPr>
          <w:rFonts w:hint="eastAsia"/>
        </w:rPr>
        <w:t>│</w:t>
      </w:r>
    </w:p>
    <w:p w14:paraId="6C49E6F9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└─────────────────────┬───────────────────────────────────┘</w:t>
      </w:r>
    </w:p>
    <w:p w14:paraId="6A2ED5D1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REST API </w:t>
      </w:r>
      <w:r>
        <w:rPr>
          <w:rFonts w:hint="eastAsia"/>
        </w:rPr>
        <w:t>调用</w:t>
      </w:r>
    </w:p>
    <w:p w14:paraId="21CD9A67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/>
        </w:rPr>
        <w:t>▼</w:t>
      </w:r>
    </w:p>
    <w:p w14:paraId="67A93556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61700EDD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后端</w:t>
      </w:r>
      <w:r>
        <w:rPr>
          <w:rFonts w:hint="eastAsia"/>
        </w:rPr>
        <w:t xml:space="preserve"> (C++ + httplib)                      </w:t>
      </w:r>
      <w:r>
        <w:rPr>
          <w:rFonts w:hint="eastAsia"/>
        </w:rPr>
        <w:t>│</w:t>
      </w:r>
    </w:p>
    <w:p w14:paraId="22F72055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</w:t>
      </w:r>
      <w:r>
        <w:rPr>
          <w:rFonts w:hint="eastAsia"/>
        </w:rPr>
        <w:t>部署在</w:t>
      </w:r>
      <w:r>
        <w:rPr>
          <w:rFonts w:hint="eastAsia"/>
        </w:rPr>
        <w:t xml:space="preserve"> AWS EC2 </w:t>
      </w:r>
      <w:r>
        <w:rPr>
          <w:rFonts w:hint="eastAsia"/>
        </w:rPr>
        <w:t>免费套餐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│</w:t>
      </w:r>
    </w:p>
    <w:p w14:paraId="7DA033DE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</w:t>
      </w:r>
      <w:r>
        <w:rPr>
          <w:rFonts w:hint="eastAsia"/>
        </w:rPr>
        <w:t>公网</w:t>
      </w:r>
      <w:r>
        <w:rPr>
          <w:rFonts w:hint="eastAsia"/>
        </w:rPr>
        <w:t xml:space="preserve">IP: 3.xxx.xxx.xxx:8080                     </w:t>
      </w:r>
      <w:r>
        <w:rPr>
          <w:rFonts w:hint="eastAsia"/>
        </w:rPr>
        <w:t>│</w:t>
      </w:r>
    </w:p>
    <w:p w14:paraId="05F2C76F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└─────────────────────┬───────────────────────────────────┘</w:t>
      </w:r>
    </w:p>
    <w:p w14:paraId="4DD9A37F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SQLite</w:t>
      </w:r>
    </w:p>
    <w:p w14:paraId="3162257D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/>
        </w:rPr>
        <w:t>▼</w:t>
      </w:r>
    </w:p>
    <w:p w14:paraId="1D450AE6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lastRenderedPageBreak/>
        <w:t>┌─────────────────────────────────────────────────────────┐</w:t>
      </w:r>
    </w:p>
    <w:p w14:paraId="7CBFCEE6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数据库</w:t>
      </w:r>
      <w:r>
        <w:rPr>
          <w:rFonts w:hint="eastAsia"/>
        </w:rPr>
        <w:t xml:space="preserve"> (SQLite)                       </w:t>
      </w:r>
      <w:r>
        <w:rPr>
          <w:rFonts w:hint="eastAsia"/>
        </w:rPr>
        <w:t>│</w:t>
      </w:r>
    </w:p>
    <w:p w14:paraId="65715A58" w14:textId="77777777" w:rsidR="00311B0E" w:rsidRDefault="00311B0E" w:rsidP="00311B0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accounts.db </w:t>
      </w:r>
      <w:r>
        <w:rPr>
          <w:rFonts w:hint="eastAsia"/>
        </w:rPr>
        <w:t>文件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│</w:t>
      </w:r>
    </w:p>
    <w:tbl>
      <w:tblPr>
        <w:tblStyle w:val="ae"/>
        <w:tblW w:w="0" w:type="auto"/>
        <w:tblInd w:w="228" w:type="dxa"/>
        <w:tblLook w:val="0000" w:firstRow="0" w:lastRow="0" w:firstColumn="0" w:lastColumn="0" w:noHBand="0" w:noVBand="0"/>
      </w:tblPr>
      <w:tblGrid>
        <w:gridCol w:w="9348"/>
      </w:tblGrid>
      <w:tr w:rsidR="00311B0E" w14:paraId="5398A78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</w:tcPr>
          <w:p w14:paraId="2EDF9D0C" w14:textId="173F5362" w:rsidR="00311B0E" w:rsidRDefault="00311B0E" w:rsidP="00311B0E">
            <w:pPr>
              <w:rPr>
                <w:rFonts w:hint="eastAsia"/>
              </w:rPr>
            </w:pPr>
            <w:r w:rsidRPr="00311B0E">
              <w:rPr>
                <w:noProof/>
              </w:rPr>
              <w:drawing>
                <wp:inline distT="0" distB="0" distL="0" distR="0" wp14:anchorId="74CE482C" wp14:editId="7F847311">
                  <wp:extent cx="5943600" cy="3923665"/>
                  <wp:effectExtent l="0" t="0" r="0" b="0"/>
                  <wp:docPr id="2108555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2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77E47" w14:textId="77777777" w:rsidR="00311B0E" w:rsidRDefault="00311B0E" w:rsidP="00311B0E">
      <w:pPr>
        <w:rPr>
          <w:rFonts w:hint="eastAsia"/>
        </w:rPr>
      </w:pPr>
    </w:p>
    <w:sectPr w:rsidR="00311B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96B"/>
    <w:rsid w:val="00311B0E"/>
    <w:rsid w:val="005477CB"/>
    <w:rsid w:val="006D2CEA"/>
    <w:rsid w:val="006F14B5"/>
    <w:rsid w:val="00703D17"/>
    <w:rsid w:val="00BF096B"/>
    <w:rsid w:val="00DF7797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31B2"/>
  <w15:chartTrackingRefBased/>
  <w15:docId w15:val="{E4E5F34B-3D8C-475D-804D-1600BD23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F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F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F09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F096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F09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F096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09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F09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09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9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9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09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096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11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2</cp:revision>
  <dcterms:created xsi:type="dcterms:W3CDTF">2026-09-06T03:34:00Z</dcterms:created>
  <dcterms:modified xsi:type="dcterms:W3CDTF">2026-09-06T03:34:00Z</dcterms:modified>
</cp:coreProperties>
</file>