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9681C" w14:textId="70130B58" w:rsidR="005477CB" w:rsidRDefault="00B412BF">
      <w:r>
        <w:t>Difficulty</w:t>
      </w:r>
      <w:r w:rsidR="003B1D21">
        <w:rPr>
          <w:rFonts w:hint="eastAsia"/>
        </w:rPr>
        <w:t>:</w:t>
      </w:r>
    </w:p>
    <w:p w14:paraId="17DB12FA" w14:textId="22171ED5" w:rsidR="00B412BF" w:rsidRDefault="00ED0955" w:rsidP="00ED0955">
      <w:pPr>
        <w:pStyle w:val="a9"/>
        <w:numPr>
          <w:ilvl w:val="0"/>
          <w:numId w:val="1"/>
        </w:numPr>
      </w:pPr>
      <w:r>
        <w:t>L</w:t>
      </w:r>
      <w:r>
        <w:rPr>
          <w:rFonts w:hint="eastAsia"/>
        </w:rPr>
        <w:t xml:space="preserve">earned how to use c++ to create a </w:t>
      </w:r>
      <w:r>
        <w:t>database</w:t>
      </w:r>
      <w:r>
        <w:rPr>
          <w:rFonts w:hint="eastAsia"/>
        </w:rPr>
        <w:t xml:space="preserve"> (known </w:t>
      </w:r>
      <w:r>
        <w:rPr>
          <w:rFonts w:hint="eastAsia"/>
        </w:rPr>
        <w:t xml:space="preserve">how to use c++ to create a </w:t>
      </w:r>
      <w:r>
        <w:t>database</w:t>
      </w:r>
      <w:r>
        <w:rPr>
          <w:rFonts w:hint="eastAsia"/>
        </w:rPr>
        <w:t>, learned c++ is the same )</w:t>
      </w:r>
    </w:p>
    <w:p w14:paraId="5FEBD553" w14:textId="3D9A62B5" w:rsidR="000A5B9F" w:rsidRPr="000A5B9F" w:rsidRDefault="000A5B9F" w:rsidP="00ED0955">
      <w:pPr>
        <w:pStyle w:val="a9"/>
        <w:numPr>
          <w:ilvl w:val="0"/>
          <w:numId w:val="1"/>
        </w:numPr>
      </w:pPr>
      <w:r w:rsidRPr="0034585E">
        <w:rPr>
          <w:b/>
          <w:bCs/>
        </w:rPr>
        <w:t>M</w:t>
      </w:r>
      <w:r w:rsidRPr="0034585E">
        <w:rPr>
          <w:b/>
          <w:bCs/>
        </w:rPr>
        <w:t>utex</w:t>
      </w:r>
      <w:r>
        <w:rPr>
          <w:rFonts w:hint="eastAsia"/>
          <w:b/>
          <w:bCs/>
        </w:rPr>
        <w:t xml:space="preserve"> (lock in c++)</w:t>
      </w:r>
    </w:p>
    <w:p w14:paraId="5C6134B6" w14:textId="6FDAE06F" w:rsidR="000A5B9F" w:rsidRPr="00845185" w:rsidRDefault="00845185" w:rsidP="00ED0955">
      <w:pPr>
        <w:pStyle w:val="a9"/>
        <w:numPr>
          <w:ilvl w:val="0"/>
          <w:numId w:val="1"/>
        </w:numPr>
      </w:pPr>
      <w:r w:rsidRPr="00845185">
        <w:t>shared_ptr</w:t>
      </w:r>
      <w:r w:rsidR="00D031BD">
        <w:rPr>
          <w:rFonts w:hint="eastAsia"/>
        </w:rPr>
        <w:t xml:space="preserve"> and </w:t>
      </w:r>
      <w:r w:rsidR="00D031BD" w:rsidRPr="002D62DD">
        <w:t>make_unique</w:t>
      </w:r>
      <w:r>
        <w:rPr>
          <w:rFonts w:hint="eastAsia"/>
        </w:rPr>
        <w:t xml:space="preserve"> :</w:t>
      </w:r>
      <w:r w:rsidR="000A5B9F" w:rsidRPr="00845185">
        <w:rPr>
          <w:b/>
          <w:bCs/>
        </w:rPr>
        <w:t>S</w:t>
      </w:r>
      <w:r w:rsidR="000A5B9F" w:rsidRPr="00845185">
        <w:rPr>
          <w:rFonts w:hint="eastAsia"/>
          <w:b/>
          <w:bCs/>
        </w:rPr>
        <w:t>mart pointer</w:t>
      </w:r>
      <w:r>
        <w:rPr>
          <w:rFonts w:hint="eastAsia"/>
          <w:b/>
          <w:bCs/>
        </w:rPr>
        <w:t xml:space="preserve"> that can automatically delete ptr in the end of the domain</w:t>
      </w:r>
    </w:p>
    <w:p w14:paraId="55FD5F5C" w14:textId="5154A0B5" w:rsidR="00ED0955" w:rsidRDefault="00FF5442" w:rsidP="00ED0955">
      <w:pPr>
        <w:pStyle w:val="a9"/>
        <w:numPr>
          <w:ilvl w:val="0"/>
          <w:numId w:val="1"/>
        </w:numPr>
      </w:pPr>
      <w:r>
        <w:t>L</w:t>
      </w:r>
      <w:r>
        <w:rPr>
          <w:rFonts w:hint="eastAsia"/>
        </w:rPr>
        <w:t>earned callback function used in query data in database</w:t>
      </w:r>
    </w:p>
    <w:p w14:paraId="1C0C3568" w14:textId="27E25715" w:rsidR="00D031BD" w:rsidRPr="00A1150D" w:rsidRDefault="00D031BD" w:rsidP="00ED0955">
      <w:pPr>
        <w:pStyle w:val="a9"/>
        <w:numPr>
          <w:ilvl w:val="0"/>
          <w:numId w:val="1"/>
        </w:numPr>
      </w:pPr>
      <w:r>
        <w:t>T</w:t>
      </w:r>
      <w:r>
        <w:rPr>
          <w:rFonts w:hint="eastAsia"/>
        </w:rPr>
        <w:t xml:space="preserve">ry to use </w:t>
      </w:r>
      <w:r w:rsidR="0083735E" w:rsidRPr="003A269B">
        <w:rPr>
          <w:b/>
          <w:bCs/>
        </w:rPr>
        <w:t>named_mutex</w:t>
      </w:r>
      <w:r w:rsidR="0083735E">
        <w:rPr>
          <w:rFonts w:hint="eastAsia"/>
          <w:b/>
          <w:bCs/>
        </w:rPr>
        <w:t xml:space="preserve"> (lock </w:t>
      </w:r>
      <w:r w:rsidR="0083735E" w:rsidRPr="0083735E">
        <w:rPr>
          <w:b/>
          <w:bCs/>
        </w:rPr>
        <w:t xml:space="preserve">Based on the </w:t>
      </w:r>
      <w:r w:rsidR="0083735E">
        <w:rPr>
          <w:rFonts w:hint="eastAsia"/>
          <w:b/>
          <w:bCs/>
        </w:rPr>
        <w:t>input</w:t>
      </w:r>
      <w:r w:rsidR="0083735E" w:rsidRPr="0083735E">
        <w:rPr>
          <w:b/>
          <w:bCs/>
        </w:rPr>
        <w:t xml:space="preserve"> of the lock, for example, if you lock (name) and then lock the same name again, you will have to wait.</w:t>
      </w:r>
      <w:r w:rsidR="0083735E">
        <w:rPr>
          <w:rFonts w:hint="eastAsia"/>
          <w:b/>
          <w:bCs/>
        </w:rPr>
        <w:t>)</w:t>
      </w:r>
      <w:r w:rsidR="00A1150D">
        <w:rPr>
          <w:rFonts w:hint="eastAsia"/>
          <w:b/>
          <w:bCs/>
        </w:rPr>
        <w:t xml:space="preserve"> </w:t>
      </w:r>
      <w:r w:rsidR="0083735E">
        <w:rPr>
          <w:rFonts w:hint="eastAsia"/>
          <w:b/>
          <w:bCs/>
        </w:rPr>
        <w:t xml:space="preserve">to lock deposit, withdraw, </w:t>
      </w:r>
      <w:r w:rsidR="0083735E">
        <w:rPr>
          <w:b/>
          <w:bCs/>
        </w:rPr>
        <w:t>transfer</w:t>
      </w:r>
      <w:r w:rsidR="0083735E">
        <w:rPr>
          <w:rFonts w:hint="eastAsia"/>
          <w:b/>
          <w:bCs/>
        </w:rPr>
        <w:t xml:space="preserve"> method</w:t>
      </w:r>
      <w:r w:rsidR="00A1150D">
        <w:rPr>
          <w:rFonts w:hint="eastAsia"/>
          <w:b/>
          <w:bCs/>
        </w:rPr>
        <w:t xml:space="preserve"> base on the </w:t>
      </w:r>
      <w:r w:rsidR="00A1150D">
        <w:rPr>
          <w:b/>
          <w:bCs/>
        </w:rPr>
        <w:t>combination</w:t>
      </w:r>
      <w:r w:rsidR="00A1150D">
        <w:rPr>
          <w:rFonts w:hint="eastAsia"/>
          <w:b/>
          <w:bCs/>
        </w:rPr>
        <w:t xml:space="preserve"> of </w:t>
      </w:r>
      <w:r w:rsidR="00A1150D">
        <w:rPr>
          <w:b/>
          <w:bCs/>
        </w:rPr>
        <w:t>username</w:t>
      </w:r>
      <w:r w:rsidR="00A1150D">
        <w:rPr>
          <w:rFonts w:hint="eastAsia"/>
          <w:b/>
          <w:bCs/>
        </w:rPr>
        <w:t xml:space="preserve"> and password</w:t>
      </w:r>
    </w:p>
    <w:p w14:paraId="14A3D648" w14:textId="1253752D" w:rsidR="00A1150D" w:rsidRDefault="00A1150D" w:rsidP="00ED0955">
      <w:pPr>
        <w:pStyle w:val="a9"/>
        <w:numPr>
          <w:ilvl w:val="0"/>
          <w:numId w:val="1"/>
        </w:numPr>
      </w:pPr>
      <w:r>
        <w:rPr>
          <w:b/>
          <w:bCs/>
        </w:rPr>
        <w:t>T</w:t>
      </w:r>
      <w:r>
        <w:rPr>
          <w:rFonts w:hint="eastAsia"/>
          <w:b/>
          <w:bCs/>
        </w:rPr>
        <w:t xml:space="preserve">ry to use lock in </w:t>
      </w:r>
      <w:r w:rsidRPr="00DA1A7B">
        <w:t>Boost.Interprocess</w:t>
      </w:r>
    </w:p>
    <w:p w14:paraId="2E795D0A" w14:textId="7D1914F6" w:rsidR="00A1150D" w:rsidRDefault="00A1150D" w:rsidP="00ED0955">
      <w:pPr>
        <w:pStyle w:val="a9"/>
        <w:numPr>
          <w:ilvl w:val="0"/>
          <w:numId w:val="1"/>
        </w:numPr>
      </w:pPr>
      <w:r>
        <w:rPr>
          <w:rFonts w:hint="eastAsia"/>
          <w:b/>
          <w:bCs/>
        </w:rPr>
        <w:t>(</w:t>
      </w:r>
      <w:r>
        <w:rPr>
          <w:b/>
          <w:bCs/>
        </w:rPr>
        <w:t>N</w:t>
      </w:r>
      <w:r>
        <w:rPr>
          <w:rFonts w:hint="eastAsia"/>
          <w:b/>
          <w:bCs/>
        </w:rPr>
        <w:t xml:space="preserve">umber 5 and 6 failed) reason: have error install </w:t>
      </w:r>
      <w:r w:rsidRPr="00DA1A7B">
        <w:t>Boost</w:t>
      </w:r>
      <w:r>
        <w:rPr>
          <w:rFonts w:hint="eastAsia"/>
        </w:rPr>
        <w:t xml:space="preserve"> in my computer</w:t>
      </w:r>
      <w:r w:rsidR="007B7207">
        <w:rPr>
          <w:rFonts w:hint="eastAsia"/>
        </w:rPr>
        <w:t xml:space="preserve">, learned: the </w:t>
      </w:r>
      <w:r w:rsidR="007B7207">
        <w:t>benefit</w:t>
      </w:r>
      <w:r w:rsidR="007B7207">
        <w:rPr>
          <w:rFonts w:hint="eastAsia"/>
        </w:rPr>
        <w:t xml:space="preserve"> and drawback of </w:t>
      </w:r>
      <w:r w:rsidR="007B7207" w:rsidRPr="007B7207">
        <w:t>boost vs mutex</w:t>
      </w:r>
      <w:r w:rsidR="007B7207">
        <w:rPr>
          <w:rFonts w:hint="eastAsia"/>
        </w:rPr>
        <w:t xml:space="preserve"> </w:t>
      </w:r>
      <w:r w:rsidR="007B7207">
        <w:t>decided</w:t>
      </w:r>
      <w:r w:rsidR="007B7207">
        <w:rPr>
          <w:rFonts w:hint="eastAsia"/>
        </w:rPr>
        <w:t xml:space="preserve"> to use </w:t>
      </w:r>
      <w:r w:rsidR="007B7207" w:rsidRPr="007B7207">
        <w:t>mutex</w:t>
      </w:r>
      <w:r w:rsidR="007B7207">
        <w:rPr>
          <w:rFonts w:hint="eastAsia"/>
        </w:rPr>
        <w:t xml:space="preserve"> firt, </w:t>
      </w:r>
      <w:r w:rsidR="007B7207">
        <w:rPr>
          <w:rFonts w:hint="eastAsia"/>
        </w:rPr>
        <w:t xml:space="preserve">maybe in </w:t>
      </w:r>
      <w:r w:rsidR="007B7207">
        <w:t>future</w:t>
      </w:r>
      <w:r w:rsidR="007B7207">
        <w:rPr>
          <w:rFonts w:hint="eastAsia"/>
        </w:rPr>
        <w:t xml:space="preserve"> update</w:t>
      </w:r>
      <w:r w:rsidR="007B7207">
        <w:rPr>
          <w:rFonts w:hint="eastAsia"/>
          <w:b/>
          <w:bCs/>
        </w:rPr>
        <w:t>(</w:t>
      </w:r>
      <w:r w:rsidR="007B7207">
        <w:rPr>
          <w:b/>
          <w:bCs/>
        </w:rPr>
        <w:t>N</w:t>
      </w:r>
      <w:r w:rsidR="007B7207">
        <w:rPr>
          <w:rFonts w:hint="eastAsia"/>
          <w:b/>
          <w:bCs/>
        </w:rPr>
        <w:t>umber 5 and 6 failed)</w:t>
      </w:r>
    </w:p>
    <w:p w14:paraId="369DB02F" w14:textId="5A10D10B" w:rsidR="00A1150D" w:rsidRPr="00A1150D" w:rsidRDefault="00A1150D" w:rsidP="00ED0955">
      <w:pPr>
        <w:pStyle w:val="a9"/>
        <w:numPr>
          <w:ilvl w:val="0"/>
          <w:numId w:val="1"/>
        </w:numPr>
      </w:pPr>
      <w:r>
        <w:rPr>
          <w:b/>
          <w:bCs/>
        </w:rPr>
        <w:t>T</w:t>
      </w:r>
      <w:r>
        <w:rPr>
          <w:rFonts w:hint="eastAsia"/>
          <w:b/>
          <w:bCs/>
        </w:rPr>
        <w:t xml:space="preserve">ransfer method must have rollback to </w:t>
      </w:r>
      <w:r>
        <w:rPr>
          <w:b/>
          <w:bCs/>
        </w:rPr>
        <w:t>prevent</w:t>
      </w:r>
      <w:r>
        <w:rPr>
          <w:rFonts w:hint="eastAsia"/>
          <w:b/>
          <w:bCs/>
        </w:rPr>
        <w:t xml:space="preserve"> if </w:t>
      </w:r>
      <w:r>
        <w:rPr>
          <w:rFonts w:hint="eastAsia"/>
          <w:b/>
          <w:bCs/>
        </w:rPr>
        <w:t>withdraw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function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successful</w:t>
      </w:r>
      <w:r>
        <w:rPr>
          <w:rFonts w:hint="eastAsia"/>
          <w:b/>
          <w:bCs/>
        </w:rPr>
        <w:t xml:space="preserve"> but </w:t>
      </w:r>
      <w:r>
        <w:rPr>
          <w:rFonts w:hint="eastAsia"/>
          <w:b/>
          <w:bCs/>
        </w:rPr>
        <w:t>deposit</w:t>
      </w:r>
      <w:r>
        <w:rPr>
          <w:rFonts w:hint="eastAsia"/>
          <w:b/>
          <w:bCs/>
        </w:rPr>
        <w:t xml:space="preserve"> fail there will be </w:t>
      </w:r>
      <w:r>
        <w:rPr>
          <w:b/>
          <w:bCs/>
        </w:rPr>
        <w:t>money</w:t>
      </w:r>
      <w:r>
        <w:rPr>
          <w:rFonts w:hint="eastAsia"/>
          <w:b/>
          <w:bCs/>
        </w:rPr>
        <w:t xml:space="preserve"> lost in </w:t>
      </w:r>
      <w:r>
        <w:rPr>
          <w:b/>
          <w:bCs/>
        </w:rPr>
        <w:t>“</w:t>
      </w:r>
      <w:r>
        <w:rPr>
          <w:rFonts w:hint="eastAsia"/>
          <w:b/>
          <w:bCs/>
        </w:rPr>
        <w:t>from account</w:t>
      </w:r>
      <w:r>
        <w:rPr>
          <w:b/>
          <w:bCs/>
        </w:rPr>
        <w:t>”</w:t>
      </w:r>
    </w:p>
    <w:p w14:paraId="26DA7EC5" w14:textId="3D912DA8" w:rsidR="00A1150D" w:rsidRDefault="00A1150D" w:rsidP="00A1150D">
      <w:pPr>
        <w:pStyle w:val="a9"/>
        <w:rPr>
          <w:rFonts w:hint="eastAsia"/>
        </w:rPr>
      </w:pPr>
    </w:p>
    <w:p w14:paraId="26AD5C91" w14:textId="77777777" w:rsidR="003B1D21" w:rsidRDefault="003B1D21">
      <w:pPr>
        <w:rPr>
          <w:rFonts w:hint="eastAsia"/>
        </w:rPr>
      </w:pPr>
    </w:p>
    <w:sectPr w:rsidR="003B1D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D3713"/>
    <w:multiLevelType w:val="hybridMultilevel"/>
    <w:tmpl w:val="494EC10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04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0E8F"/>
    <w:rsid w:val="000A5B9F"/>
    <w:rsid w:val="003B1D21"/>
    <w:rsid w:val="005477CB"/>
    <w:rsid w:val="006D2CEA"/>
    <w:rsid w:val="00703D17"/>
    <w:rsid w:val="007B0E8F"/>
    <w:rsid w:val="007B7207"/>
    <w:rsid w:val="0083735E"/>
    <w:rsid w:val="00845185"/>
    <w:rsid w:val="00A1150D"/>
    <w:rsid w:val="00B412BF"/>
    <w:rsid w:val="00D031BD"/>
    <w:rsid w:val="00DF7797"/>
    <w:rsid w:val="00ED0955"/>
    <w:rsid w:val="00F94372"/>
    <w:rsid w:val="00FE0AE3"/>
    <w:rsid w:val="00FF5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67E37"/>
  <w15:chartTrackingRefBased/>
  <w15:docId w15:val="{8304E78D-7ABC-4361-8544-6E13DCA9E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0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0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0E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0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0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0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0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0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0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0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7B0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7B0E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7B0E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7B0E8F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7B0E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7B0E8F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0E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7B0E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0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0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0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0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0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0E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0E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0E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0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0E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0E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Yaoyang Zhang</dc:creator>
  <cp:keywords/>
  <dc:description/>
  <cp:lastModifiedBy>Yaoyang Zhang</cp:lastModifiedBy>
  <cp:revision>10</cp:revision>
  <dcterms:created xsi:type="dcterms:W3CDTF">2026-04-17T13:58:00Z</dcterms:created>
  <dcterms:modified xsi:type="dcterms:W3CDTF">2026-04-17T14:20:00Z</dcterms:modified>
</cp:coreProperties>
</file>