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83A1" w14:textId="16CD2D5D" w:rsidR="00B12C5D" w:rsidRDefault="00B12C5D" w:rsidP="00B12C5D">
      <w:pPr>
        <w:pStyle w:val="1"/>
      </w:pPr>
      <w:r w:rsidRPr="00B12C5D">
        <w:rPr>
          <w:rFonts w:hint="eastAsia"/>
        </w:rPr>
        <w:t>螺丝孔附近不要走线</w:t>
      </w:r>
      <w:r w:rsidRPr="00B12C5D">
        <w:rPr>
          <w:rFonts w:hint="eastAsia"/>
        </w:rPr>
        <w:t xml:space="preserve"> </w:t>
      </w:r>
      <w:r w:rsidRPr="00B12C5D">
        <w:rPr>
          <w:rFonts w:hint="eastAsia"/>
        </w:rPr>
        <w:t>，部分走线距离板子边缘太接近。</w:t>
      </w:r>
    </w:p>
    <w:p w14:paraId="6CEAF4F0" w14:textId="7A38B4B0" w:rsidR="00B12C5D" w:rsidRDefault="00B12C5D" w:rsidP="00B12C5D">
      <w:r>
        <w:rPr>
          <w:noProof/>
        </w:rPr>
        <w:drawing>
          <wp:inline distT="0" distB="0" distL="0" distR="0" wp14:anchorId="5DD6CF46" wp14:editId="33ED41FF">
            <wp:extent cx="5274310" cy="1980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2C1" w14:textId="1F579551" w:rsidR="00B12C5D" w:rsidRDefault="00B12C5D" w:rsidP="00B12C5D">
      <w:r>
        <w:tab/>
      </w:r>
      <w:r>
        <w:rPr>
          <w:rFonts w:hint="eastAsia"/>
        </w:rPr>
        <w:t>螺丝孔上面的走线上移。</w:t>
      </w:r>
    </w:p>
    <w:p w14:paraId="7E080A41" w14:textId="057C6A8F" w:rsidR="00B12C5D" w:rsidRDefault="00B12C5D" w:rsidP="00B12C5D">
      <w:r>
        <w:rPr>
          <w:noProof/>
        </w:rPr>
        <w:drawing>
          <wp:inline distT="0" distB="0" distL="0" distR="0" wp14:anchorId="12CAE5DF" wp14:editId="663E7787">
            <wp:extent cx="5274310" cy="1306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B4BD" w14:textId="65BCE784" w:rsidR="00B12C5D" w:rsidRDefault="00B12C5D" w:rsidP="00B12C5D">
      <w:pPr>
        <w:rPr>
          <w:rFonts w:hint="eastAsia"/>
        </w:rPr>
      </w:pPr>
      <w:r>
        <w:tab/>
      </w:r>
      <w:r>
        <w:rPr>
          <w:rFonts w:hint="eastAsia"/>
        </w:rPr>
        <w:t>信号线太接近板子边缘，上移。</w:t>
      </w:r>
    </w:p>
    <w:p w14:paraId="7A06E464" w14:textId="05E0CBA0" w:rsidR="00B12C5D" w:rsidRDefault="00B12C5D" w:rsidP="00B12C5D">
      <w:pPr>
        <w:pStyle w:val="1"/>
      </w:pPr>
      <w:r w:rsidRPr="00B12C5D">
        <w:rPr>
          <w:rFonts w:hint="eastAsia"/>
        </w:rPr>
        <w:t>输入级和滤波器的增益电阻应放置在</w:t>
      </w:r>
      <w:r w:rsidRPr="00B12C5D">
        <w:rPr>
          <w:rFonts w:hint="eastAsia"/>
        </w:rPr>
        <w:t>top</w:t>
      </w:r>
      <w:r w:rsidRPr="00B12C5D">
        <w:rPr>
          <w:rFonts w:hint="eastAsia"/>
        </w:rPr>
        <w:t>层</w:t>
      </w:r>
      <w:r>
        <w:rPr>
          <w:rFonts w:hint="eastAsia"/>
        </w:rPr>
        <w:t>。</w:t>
      </w:r>
    </w:p>
    <w:p w14:paraId="1BF063C3" w14:textId="663C9E88" w:rsidR="00B12C5D" w:rsidRDefault="00C20CAC" w:rsidP="00C20CAC">
      <w:pPr>
        <w:jc w:val="center"/>
      </w:pPr>
      <w:r>
        <w:rPr>
          <w:noProof/>
        </w:rPr>
        <w:drawing>
          <wp:inline distT="0" distB="0" distL="0" distR="0" wp14:anchorId="3E9AC3B6" wp14:editId="0204CFBB">
            <wp:extent cx="5921932" cy="300445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745" cy="30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9D9B" w14:textId="4F1100A2" w:rsidR="00C20CAC" w:rsidRDefault="00C20CAC" w:rsidP="00C20CAC">
      <w:pPr>
        <w:ind w:firstLine="420"/>
        <w:jc w:val="left"/>
      </w:pPr>
      <w:r>
        <w:rPr>
          <w:rFonts w:hint="eastAsia"/>
        </w:rPr>
        <w:t>输入级增益电阻放在</w:t>
      </w:r>
      <w:r>
        <w:rPr>
          <w:rFonts w:hint="eastAsia"/>
        </w:rPr>
        <w:t>T</w:t>
      </w:r>
      <w:r>
        <w:t>op Layer</w:t>
      </w:r>
      <w:r>
        <w:rPr>
          <w:rFonts w:hint="eastAsia"/>
        </w:rPr>
        <w:t>。</w:t>
      </w:r>
    </w:p>
    <w:p w14:paraId="5A522F73" w14:textId="009DB9E8" w:rsidR="00C20CAC" w:rsidRDefault="00DF7036" w:rsidP="00C20CAC">
      <w:pPr>
        <w:jc w:val="left"/>
      </w:pPr>
      <w:r>
        <w:rPr>
          <w:noProof/>
        </w:rPr>
        <w:lastRenderedPageBreak/>
        <w:drawing>
          <wp:inline distT="0" distB="0" distL="0" distR="0" wp14:anchorId="3A800284" wp14:editId="7DFD7C7D">
            <wp:extent cx="5755706" cy="106369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78" cy="10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B60" w14:textId="1EC0E7E5" w:rsidR="00DF7036" w:rsidRPr="00B12C5D" w:rsidRDefault="004F5F7E" w:rsidP="00C20CAC">
      <w:pPr>
        <w:jc w:val="left"/>
        <w:rPr>
          <w:rFonts w:hint="eastAsia"/>
        </w:rPr>
      </w:pPr>
      <w:r>
        <w:tab/>
      </w:r>
      <w:r>
        <w:rPr>
          <w:rFonts w:hint="eastAsia"/>
        </w:rPr>
        <w:t>滤波器增益电阻放在</w:t>
      </w:r>
      <w:r>
        <w:rPr>
          <w:rFonts w:hint="eastAsia"/>
        </w:rPr>
        <w:t>T</w:t>
      </w:r>
      <w:r>
        <w:t>op Layer</w:t>
      </w:r>
      <w:r>
        <w:rPr>
          <w:rFonts w:hint="eastAsia"/>
        </w:rPr>
        <w:t>。</w:t>
      </w:r>
      <w:bookmarkStart w:id="0" w:name="_GoBack"/>
      <w:bookmarkEnd w:id="0"/>
    </w:p>
    <w:sectPr w:rsidR="00DF7036" w:rsidRPr="00B1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C50"/>
    <w:multiLevelType w:val="multilevel"/>
    <w:tmpl w:val="40E865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F"/>
    <w:rsid w:val="000E1D80"/>
    <w:rsid w:val="000E22DD"/>
    <w:rsid w:val="000E2F45"/>
    <w:rsid w:val="000E7441"/>
    <w:rsid w:val="0011015C"/>
    <w:rsid w:val="00142B40"/>
    <w:rsid w:val="00407CBE"/>
    <w:rsid w:val="004A330E"/>
    <w:rsid w:val="004F5F7E"/>
    <w:rsid w:val="005E3755"/>
    <w:rsid w:val="00684F5F"/>
    <w:rsid w:val="007440E9"/>
    <w:rsid w:val="008224B0"/>
    <w:rsid w:val="00856906"/>
    <w:rsid w:val="009A323E"/>
    <w:rsid w:val="009B15D2"/>
    <w:rsid w:val="00A10A0F"/>
    <w:rsid w:val="00A36773"/>
    <w:rsid w:val="00B12C5D"/>
    <w:rsid w:val="00B65132"/>
    <w:rsid w:val="00BE375A"/>
    <w:rsid w:val="00C20CAC"/>
    <w:rsid w:val="00CF39F8"/>
    <w:rsid w:val="00CF4111"/>
    <w:rsid w:val="00D0079B"/>
    <w:rsid w:val="00D37B60"/>
    <w:rsid w:val="00DF7036"/>
    <w:rsid w:val="00E55F46"/>
    <w:rsid w:val="00EC6FDB"/>
    <w:rsid w:val="00EC762B"/>
    <w:rsid w:val="00F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CE26"/>
  <w15:chartTrackingRefBased/>
  <w15:docId w15:val="{A829D6AD-2B5C-4669-935F-CEFD7507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9F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F39F8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39F8"/>
    <w:pPr>
      <w:keepNext/>
      <w:keepLines/>
      <w:spacing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8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TOC3"/>
    <w:link w:val="a4"/>
    <w:qFormat/>
    <w:rsid w:val="00EC6FDB"/>
    <w:pPr>
      <w:tabs>
        <w:tab w:val="right" w:leader="dot" w:pos="8494"/>
      </w:tabs>
      <w:ind w:leftChars="0" w:left="0"/>
    </w:pPr>
    <w:rPr>
      <w:rFonts w:cs="Times New Roman"/>
      <w:noProof/>
      <w:sz w:val="24"/>
      <w:szCs w:val="24"/>
    </w:rPr>
  </w:style>
  <w:style w:type="character" w:customStyle="1" w:styleId="a4">
    <w:name w:val="目录 字符"/>
    <w:basedOn w:val="a0"/>
    <w:link w:val="a3"/>
    <w:rsid w:val="00EC6FDB"/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EC6FDB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CF39F8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39F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F39F8"/>
    <w:rPr>
      <w:rFonts w:ascii="Times New Roman" w:eastAsia="宋体" w:hAnsi="Times New Roman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1015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16</cp:revision>
  <dcterms:created xsi:type="dcterms:W3CDTF">2020-10-27T00:33:00Z</dcterms:created>
  <dcterms:modified xsi:type="dcterms:W3CDTF">2020-11-03T07:52:00Z</dcterms:modified>
</cp:coreProperties>
</file>